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ADCD71" w14:textId="1E8EB6AB" w:rsidR="00174CC0" w:rsidRPr="00AD5074" w:rsidRDefault="005A5610" w:rsidP="00174CC0">
      <w:pPr>
        <w:tabs>
          <w:tab w:val="center" w:pos="4536"/>
          <w:tab w:val="right" w:pos="9072"/>
        </w:tabs>
        <w:ind w:right="2"/>
        <w:rPr>
          <w:rFonts w:ascii="Arial" w:hAnsi="Arial" w:cs="Arial"/>
          <w:b/>
          <w:bCs/>
          <w:sz w:val="22"/>
        </w:rPr>
      </w:pPr>
      <w:r w:rsidRPr="00AD5074">
        <w:rPr>
          <w:rFonts w:ascii="Arial" w:hAnsi="Arial" w:cs="Arial"/>
          <w:b/>
          <w:bCs/>
          <w:sz w:val="22"/>
        </w:rPr>
        <w:t xml:space="preserve">3GPP TSG RAN WG1 </w:t>
      </w:r>
      <w:r w:rsidR="00655C74" w:rsidRPr="00AD5074">
        <w:rPr>
          <w:rFonts w:ascii="Arial" w:hAnsi="Arial" w:cs="Arial"/>
          <w:b/>
          <w:bCs/>
          <w:sz w:val="22"/>
        </w:rPr>
        <w:t>Meeting #110</w:t>
      </w:r>
      <w:r w:rsidR="00BE0487">
        <w:rPr>
          <w:rFonts w:ascii="Arial" w:hAnsi="Arial" w:cs="Arial" w:hint="eastAsia"/>
          <w:b/>
          <w:bCs/>
          <w:sz w:val="22"/>
        </w:rPr>
        <w:t>bis-e</w:t>
      </w:r>
      <w:r w:rsidRPr="00AD5074">
        <w:rPr>
          <w:rFonts w:ascii="Arial" w:hAnsi="Arial" w:cs="Arial"/>
          <w:b/>
          <w:bCs/>
          <w:sz w:val="22"/>
        </w:rPr>
        <w:tab/>
      </w:r>
      <w:r w:rsidRPr="00AD5074">
        <w:rPr>
          <w:rFonts w:ascii="Arial" w:hAnsi="Arial" w:cs="Arial"/>
          <w:b/>
          <w:bCs/>
          <w:sz w:val="22"/>
        </w:rPr>
        <w:tab/>
      </w:r>
      <w:r w:rsidR="008562B1" w:rsidRPr="008562B1">
        <w:rPr>
          <w:rFonts w:ascii="Arial" w:hAnsi="Arial" w:cs="Arial"/>
          <w:b/>
          <w:bCs/>
          <w:sz w:val="22"/>
        </w:rPr>
        <w:t>R1-2208968</w:t>
      </w:r>
    </w:p>
    <w:p w14:paraId="20514BF7" w14:textId="54B9203B" w:rsidR="005A5610" w:rsidRPr="00AD5074" w:rsidRDefault="007B057F" w:rsidP="00174CC0">
      <w:pPr>
        <w:tabs>
          <w:tab w:val="center" w:pos="4536"/>
          <w:tab w:val="right" w:pos="7938"/>
          <w:tab w:val="right" w:pos="9639"/>
        </w:tabs>
        <w:ind w:right="2"/>
        <w:rPr>
          <w:rFonts w:ascii="Arial" w:eastAsia="MS Mincho" w:hAnsi="Arial" w:cs="Arial"/>
          <w:b/>
          <w:bCs/>
          <w:sz w:val="22"/>
          <w:lang w:eastAsia="ja-JP"/>
        </w:rPr>
      </w:pPr>
      <w:proofErr w:type="gramStart"/>
      <w:r w:rsidRPr="007B057F">
        <w:rPr>
          <w:rFonts w:ascii="Arial" w:hAnsi="Arial" w:cs="Arial"/>
          <w:b/>
          <w:bCs/>
          <w:sz w:val="22"/>
        </w:rPr>
        <w:t>e-Meeting</w:t>
      </w:r>
      <w:proofErr w:type="gramEnd"/>
      <w:r w:rsidRPr="007B057F">
        <w:rPr>
          <w:rFonts w:ascii="Arial" w:hAnsi="Arial" w:cs="Arial"/>
          <w:b/>
          <w:bCs/>
          <w:sz w:val="22"/>
        </w:rPr>
        <w:t>, October 10</w:t>
      </w:r>
      <w:r w:rsidRPr="00E159B4">
        <w:rPr>
          <w:rFonts w:ascii="Arial" w:hAnsi="Arial" w:cs="Arial"/>
          <w:b/>
          <w:bCs/>
          <w:sz w:val="22"/>
          <w:vertAlign w:val="superscript"/>
        </w:rPr>
        <w:t>th</w:t>
      </w:r>
      <w:r w:rsidRPr="007B057F">
        <w:rPr>
          <w:rFonts w:ascii="Arial" w:hAnsi="Arial" w:cs="Arial"/>
          <w:b/>
          <w:bCs/>
          <w:sz w:val="22"/>
        </w:rPr>
        <w:t xml:space="preserve"> – 19</w:t>
      </w:r>
      <w:r w:rsidRPr="00E159B4">
        <w:rPr>
          <w:rFonts w:ascii="Arial" w:hAnsi="Arial" w:cs="Arial"/>
          <w:b/>
          <w:bCs/>
          <w:sz w:val="22"/>
          <w:vertAlign w:val="superscript"/>
        </w:rPr>
        <w:t>th</w:t>
      </w:r>
      <w:r w:rsidRPr="007B057F">
        <w:rPr>
          <w:rFonts w:ascii="Arial" w:hAnsi="Arial" w:cs="Arial"/>
          <w:b/>
          <w:bCs/>
          <w:sz w:val="22"/>
        </w:rPr>
        <w:t>, 2022</w:t>
      </w:r>
    </w:p>
    <w:p w14:paraId="69DBF3A8" w14:textId="77777777" w:rsidR="005A5610" w:rsidRPr="00AD5074" w:rsidRDefault="005A5610" w:rsidP="005A5610">
      <w:pPr>
        <w:rPr>
          <w:sz w:val="22"/>
        </w:rPr>
      </w:pPr>
    </w:p>
    <w:p w14:paraId="361F6553" w14:textId="4921A1AF" w:rsidR="005A5610" w:rsidRPr="00AD5074" w:rsidRDefault="005A5610" w:rsidP="005A5610">
      <w:pPr>
        <w:tabs>
          <w:tab w:val="left" w:pos="1985"/>
          <w:tab w:val="left" w:pos="2835"/>
          <w:tab w:val="right" w:pos="9072"/>
          <w:tab w:val="right" w:pos="10206"/>
        </w:tabs>
        <w:rPr>
          <w:rFonts w:ascii="Arial" w:hAnsi="Arial"/>
          <w:b/>
          <w:sz w:val="22"/>
        </w:rPr>
      </w:pPr>
      <w:r w:rsidRPr="00AD5074">
        <w:rPr>
          <w:rFonts w:ascii="Arial" w:hAnsi="Arial"/>
          <w:b/>
          <w:sz w:val="22"/>
        </w:rPr>
        <w:t xml:space="preserve">Source: </w:t>
      </w:r>
      <w:r w:rsidRPr="00AD5074">
        <w:rPr>
          <w:rFonts w:ascii="Arial" w:hAnsi="Arial"/>
          <w:b/>
          <w:sz w:val="22"/>
        </w:rPr>
        <w:tab/>
      </w:r>
      <w:r w:rsidRPr="00AD5074">
        <w:rPr>
          <w:rFonts w:ascii="Arial" w:eastAsia="宋体" w:hAnsi="Arial" w:cs="Times New Roman"/>
          <w:b/>
          <w:kern w:val="0"/>
          <w:sz w:val="22"/>
        </w:rPr>
        <w:t>CATT</w:t>
      </w:r>
    </w:p>
    <w:p w14:paraId="6D7EED34" w14:textId="4E05D58C" w:rsidR="005A5610" w:rsidRPr="00AD5074" w:rsidRDefault="005A5610" w:rsidP="005A5610">
      <w:pPr>
        <w:tabs>
          <w:tab w:val="left" w:pos="1985"/>
          <w:tab w:val="left" w:pos="2835"/>
          <w:tab w:val="right" w:pos="9072"/>
          <w:tab w:val="right" w:pos="10206"/>
        </w:tabs>
        <w:rPr>
          <w:rFonts w:ascii="Arial" w:hAnsi="Arial"/>
          <w:b/>
          <w:sz w:val="22"/>
        </w:rPr>
      </w:pPr>
      <w:r w:rsidRPr="00AD5074">
        <w:rPr>
          <w:rFonts w:ascii="Arial" w:hAnsi="Arial"/>
          <w:b/>
          <w:sz w:val="22"/>
        </w:rPr>
        <w:t>Title:</w:t>
      </w:r>
      <w:r w:rsidRPr="00AD5074">
        <w:rPr>
          <w:rFonts w:ascii="Arial" w:hAnsi="Arial"/>
          <w:b/>
          <w:sz w:val="22"/>
        </w:rPr>
        <w:tab/>
      </w:r>
      <w:r w:rsidR="00862BFA" w:rsidRPr="00862BFA">
        <w:rPr>
          <w:rFonts w:ascii="Arial" w:eastAsia="宋体" w:hAnsi="Arial" w:cs="Times New Roman"/>
          <w:b/>
          <w:kern w:val="0"/>
          <w:sz w:val="22"/>
        </w:rPr>
        <w:t>Discussion on AI/ML for CSI feedback enhancement</w:t>
      </w:r>
    </w:p>
    <w:p w14:paraId="07209E2C" w14:textId="06948B35" w:rsidR="005A5610" w:rsidRPr="00AD5074" w:rsidRDefault="005A5610" w:rsidP="005A5610">
      <w:pPr>
        <w:widowControl/>
        <w:tabs>
          <w:tab w:val="left" w:pos="2021"/>
          <w:tab w:val="center" w:pos="4536"/>
          <w:tab w:val="right" w:pos="9072"/>
        </w:tabs>
        <w:ind w:left="-2"/>
        <w:rPr>
          <w:rFonts w:ascii="Arial" w:hAnsi="Arial"/>
          <w:b/>
          <w:sz w:val="22"/>
        </w:rPr>
      </w:pPr>
      <w:r w:rsidRPr="00AD5074">
        <w:rPr>
          <w:rFonts w:ascii="Arial" w:hAnsi="Arial"/>
          <w:b/>
          <w:sz w:val="22"/>
        </w:rPr>
        <w:t>Agenda Item:</w:t>
      </w:r>
      <w:r w:rsidRPr="00AD5074">
        <w:rPr>
          <w:rFonts w:ascii="Arial" w:hAnsi="Arial"/>
          <w:b/>
          <w:sz w:val="22"/>
        </w:rPr>
        <w:tab/>
      </w:r>
      <w:r w:rsidRPr="00AD5074">
        <w:rPr>
          <w:rFonts w:ascii="Arial" w:hAnsi="Arial" w:hint="eastAsia"/>
          <w:b/>
          <w:sz w:val="22"/>
        </w:rPr>
        <w:t>9.</w:t>
      </w:r>
      <w:r w:rsidR="00554EBC" w:rsidRPr="00AD5074">
        <w:rPr>
          <w:rFonts w:ascii="Arial" w:hAnsi="Arial" w:hint="eastAsia"/>
          <w:b/>
          <w:sz w:val="22"/>
        </w:rPr>
        <w:t>2</w:t>
      </w:r>
      <w:r w:rsidRPr="00AD5074">
        <w:rPr>
          <w:rFonts w:ascii="Arial" w:hAnsi="Arial" w:hint="eastAsia"/>
          <w:b/>
          <w:sz w:val="22"/>
        </w:rPr>
        <w:t>.</w:t>
      </w:r>
      <w:r w:rsidR="00554EBC" w:rsidRPr="00AD5074">
        <w:rPr>
          <w:rFonts w:ascii="Arial" w:hAnsi="Arial" w:hint="eastAsia"/>
          <w:b/>
          <w:sz w:val="22"/>
        </w:rPr>
        <w:t>2</w:t>
      </w:r>
      <w:r w:rsidRPr="00AD5074">
        <w:rPr>
          <w:rFonts w:ascii="Arial" w:hAnsi="Arial" w:hint="eastAsia"/>
          <w:b/>
          <w:sz w:val="22"/>
        </w:rPr>
        <w:t>.2</w:t>
      </w:r>
    </w:p>
    <w:p w14:paraId="395ECBBE" w14:textId="29003FE1" w:rsidR="005A5610" w:rsidRPr="00AD5074" w:rsidRDefault="005A5610" w:rsidP="005A5610">
      <w:pPr>
        <w:tabs>
          <w:tab w:val="left" w:pos="1985"/>
          <w:tab w:val="left" w:pos="2835"/>
          <w:tab w:val="right" w:pos="9072"/>
          <w:tab w:val="right" w:pos="10206"/>
        </w:tabs>
        <w:rPr>
          <w:rFonts w:ascii="Arial" w:hAnsi="Arial"/>
          <w:b/>
          <w:sz w:val="22"/>
        </w:rPr>
      </w:pPr>
      <w:r w:rsidRPr="00AD5074">
        <w:rPr>
          <w:rFonts w:ascii="Arial" w:hAnsi="Arial"/>
          <w:b/>
          <w:sz w:val="22"/>
        </w:rPr>
        <w:t>Document for:</w:t>
      </w:r>
      <w:r w:rsidRPr="00AD5074">
        <w:rPr>
          <w:rFonts w:ascii="Arial" w:hAnsi="Arial"/>
          <w:b/>
          <w:sz w:val="22"/>
        </w:rPr>
        <w:tab/>
      </w:r>
      <w:r w:rsidRPr="00AD5074">
        <w:rPr>
          <w:rFonts w:ascii="Arial" w:eastAsia="MS Mincho" w:hAnsi="Arial" w:cs="Times New Roman"/>
          <w:b/>
          <w:kern w:val="0"/>
          <w:sz w:val="22"/>
          <w:lang w:eastAsia="en-US"/>
        </w:rPr>
        <w:t>Discussio</w:t>
      </w:r>
      <w:r w:rsidRPr="00AD5074">
        <w:rPr>
          <w:rFonts w:ascii="Arial" w:eastAsia="宋体" w:hAnsi="Arial" w:cs="Times New Roman"/>
          <w:b/>
          <w:kern w:val="0"/>
          <w:sz w:val="22"/>
        </w:rPr>
        <w:t>n</w:t>
      </w:r>
      <w:r w:rsidRPr="00AD5074">
        <w:rPr>
          <w:rFonts w:ascii="Arial" w:eastAsia="宋体" w:hAnsi="Arial" w:cs="Times New Roman" w:hint="eastAsia"/>
          <w:b/>
          <w:kern w:val="0"/>
          <w:sz w:val="22"/>
        </w:rPr>
        <w:t xml:space="preserve"> and Decision</w:t>
      </w:r>
    </w:p>
    <w:p w14:paraId="2AD2C2CB" w14:textId="77777777"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CC300E" w:rsidRDefault="00A578C0" w:rsidP="00AD5074">
      <w:pPr>
        <w:pStyle w:val="1"/>
      </w:pPr>
      <w:bookmarkStart w:id="0" w:name="_Ref521334010"/>
      <w:r w:rsidRPr="00CC300E">
        <w:t>Introduction</w:t>
      </w:r>
      <w:bookmarkEnd w:id="0"/>
    </w:p>
    <w:p w14:paraId="79DC0B82" w14:textId="7D5A0A67" w:rsidR="002050E6" w:rsidRDefault="00340145" w:rsidP="002050E6">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 #</w:t>
      </w:r>
      <w:r w:rsidR="00463FB8">
        <w:rPr>
          <w:rFonts w:ascii="Times New Roman" w:hAnsi="Times New Roman" w:cs="Times New Roman" w:hint="eastAsia"/>
          <w:sz w:val="20"/>
          <w:szCs w:val="20"/>
        </w:rPr>
        <w:t>94-</w:t>
      </w:r>
      <w:r w:rsidR="004306D1">
        <w:rPr>
          <w:rFonts w:ascii="Times New Roman" w:hAnsi="Times New Roman" w:cs="Times New Roman" w:hint="eastAsia"/>
          <w:sz w:val="20"/>
          <w:szCs w:val="20"/>
        </w:rPr>
        <w:t>e</w:t>
      </w:r>
      <w:r w:rsidR="00463FB8">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meeting, </w:t>
      </w:r>
      <w:r w:rsidR="00D46DE9">
        <w:rPr>
          <w:rFonts w:ascii="Times New Roman" w:hAnsi="Times New Roman" w:cs="Times New Roman" w:hint="eastAsia"/>
          <w:sz w:val="20"/>
          <w:szCs w:val="20"/>
        </w:rPr>
        <w:t>AI</w:t>
      </w:r>
      <w:r w:rsidR="00D46DE9" w:rsidRPr="00D46DE9">
        <w:rPr>
          <w:rFonts w:ascii="Times New Roman" w:hAnsi="Times New Roman" w:cs="Times New Roman"/>
          <w:sz w:val="20"/>
          <w:szCs w:val="20"/>
        </w:rPr>
        <w:t>/</w:t>
      </w:r>
      <w:r w:rsidR="00D46DE9">
        <w:rPr>
          <w:rFonts w:ascii="Times New Roman" w:hAnsi="Times New Roman" w:cs="Times New Roman" w:hint="eastAsia"/>
          <w:sz w:val="20"/>
          <w:szCs w:val="20"/>
        </w:rPr>
        <w:t>ML</w:t>
      </w:r>
      <w:r w:rsidR="00D46DE9" w:rsidRPr="00D46DE9">
        <w:rPr>
          <w:rFonts w:ascii="Times New Roman" w:hAnsi="Times New Roman" w:cs="Times New Roman"/>
          <w:sz w:val="20"/>
          <w:szCs w:val="20"/>
        </w:rPr>
        <w:t xml:space="preserve"> for NR </w:t>
      </w:r>
      <w:r w:rsidR="00F80FE2">
        <w:rPr>
          <w:rFonts w:ascii="Times New Roman" w:hAnsi="Times New Roman" w:cs="Times New Roman" w:hint="eastAsia"/>
          <w:sz w:val="20"/>
          <w:szCs w:val="20"/>
        </w:rPr>
        <w:t>a</w:t>
      </w:r>
      <w:r w:rsidR="00F80FE2" w:rsidRPr="00D46DE9">
        <w:rPr>
          <w:rFonts w:ascii="Times New Roman" w:hAnsi="Times New Roman" w:cs="Times New Roman"/>
          <w:sz w:val="20"/>
          <w:szCs w:val="20"/>
        </w:rPr>
        <w:t>ir</w:t>
      </w:r>
      <w:r w:rsidR="00F80FE2">
        <w:rPr>
          <w:rFonts w:ascii="Times New Roman" w:hAnsi="Times New Roman" w:cs="Times New Roman" w:hint="eastAsia"/>
          <w:sz w:val="20"/>
          <w:szCs w:val="20"/>
        </w:rPr>
        <w:t>-i</w:t>
      </w:r>
      <w:r w:rsidR="00F80FE2" w:rsidRPr="00D46DE9">
        <w:rPr>
          <w:rFonts w:ascii="Times New Roman" w:hAnsi="Times New Roman" w:cs="Times New Roman"/>
          <w:sz w:val="20"/>
          <w:szCs w:val="20"/>
        </w:rPr>
        <w:t>nterface</w:t>
      </w:r>
      <w:r w:rsidR="00F80FE2">
        <w:rPr>
          <w:rFonts w:ascii="Times New Roman" w:hAnsi="Times New Roman" w:cs="Times New Roman" w:hint="eastAsia"/>
          <w:sz w:val="20"/>
          <w:szCs w:val="20"/>
        </w:rPr>
        <w:t xml:space="preserve"> </w:t>
      </w:r>
      <w:r w:rsidR="00C06672">
        <w:rPr>
          <w:rFonts w:ascii="Times New Roman" w:hAnsi="Times New Roman" w:cs="Times New Roman" w:hint="eastAsia"/>
          <w:sz w:val="20"/>
          <w:szCs w:val="20"/>
        </w:rPr>
        <w:t>w</w:t>
      </w:r>
      <w:r w:rsidR="004306D1">
        <w:rPr>
          <w:rFonts w:ascii="Times New Roman" w:hAnsi="Times New Roman" w:cs="Times New Roman" w:hint="eastAsia"/>
          <w:sz w:val="20"/>
          <w:szCs w:val="20"/>
        </w:rPr>
        <w:t>as</w:t>
      </w:r>
      <w:r>
        <w:rPr>
          <w:rFonts w:ascii="Times New Roman" w:hAnsi="Times New Roman" w:cs="Times New Roman" w:hint="eastAsia"/>
          <w:sz w:val="20"/>
          <w:szCs w:val="20"/>
        </w:rPr>
        <w:t xml:space="preserve"> agreed </w:t>
      </w:r>
      <w:r w:rsidR="004306D1">
        <w:rPr>
          <w:rFonts w:ascii="Times New Roman" w:hAnsi="Times New Roman" w:cs="Times New Roman" w:hint="eastAsia"/>
          <w:sz w:val="20"/>
          <w:szCs w:val="20"/>
        </w:rPr>
        <w:t xml:space="preserve">and the </w:t>
      </w:r>
      <w:r w:rsidR="00A53F4D">
        <w:rPr>
          <w:rFonts w:ascii="Times New Roman" w:hAnsi="Times New Roman" w:cs="Times New Roman" w:hint="eastAsia"/>
          <w:sz w:val="20"/>
          <w:szCs w:val="20"/>
        </w:rPr>
        <w:t>several</w:t>
      </w:r>
      <w:r w:rsidR="004306D1">
        <w:rPr>
          <w:rFonts w:ascii="Times New Roman" w:hAnsi="Times New Roman" w:cs="Times New Roman" w:hint="eastAsia"/>
          <w:sz w:val="20"/>
          <w:szCs w:val="20"/>
        </w:rPr>
        <w:t xml:space="preserve"> objective</w:t>
      </w:r>
      <w:r w:rsidR="00A53F4D">
        <w:rPr>
          <w:rFonts w:ascii="Times New Roman" w:hAnsi="Times New Roman" w:cs="Times New Roman" w:hint="eastAsia"/>
          <w:sz w:val="20"/>
          <w:szCs w:val="20"/>
        </w:rPr>
        <w:t>s were</w:t>
      </w:r>
      <w:r w:rsidR="004306D1">
        <w:rPr>
          <w:rFonts w:ascii="Times New Roman" w:hAnsi="Times New Roman" w:cs="Times New Roman" w:hint="eastAsia"/>
          <w:sz w:val="20"/>
          <w:szCs w:val="20"/>
        </w:rPr>
        <w:t xml:space="preserve"> approved in the </w:t>
      </w:r>
      <w:r w:rsidR="00D46DE9">
        <w:rPr>
          <w:rFonts w:ascii="Times New Roman" w:hAnsi="Times New Roman" w:cs="Times New Roman" w:hint="eastAsia"/>
          <w:sz w:val="20"/>
          <w:szCs w:val="20"/>
        </w:rPr>
        <w:t>S</w:t>
      </w:r>
      <w:r w:rsidR="004306D1">
        <w:rPr>
          <w:rFonts w:ascii="Times New Roman" w:hAnsi="Times New Roman" w:cs="Times New Roman" w:hint="eastAsia"/>
          <w:sz w:val="20"/>
          <w:szCs w:val="20"/>
        </w:rPr>
        <w:t xml:space="preserve">ID </w:t>
      </w:r>
      <w:r>
        <w:rPr>
          <w:rFonts w:ascii="Times New Roman" w:hAnsi="Times New Roman" w:cs="Times New Roman" w:hint="eastAsia"/>
          <w:sz w:val="20"/>
          <w:szCs w:val="20"/>
        </w:rPr>
        <w:t>[1]</w:t>
      </w:r>
      <w:r w:rsidR="00A53F4D">
        <w:rPr>
          <w:rFonts w:ascii="Times New Roman" w:hAnsi="Times New Roman" w:cs="Times New Roman" w:hint="eastAsia"/>
          <w:sz w:val="20"/>
          <w:szCs w:val="20"/>
        </w:rPr>
        <w:t xml:space="preserve">. </w:t>
      </w:r>
      <w:r w:rsidR="00F35BEB">
        <w:rPr>
          <w:rFonts w:ascii="Times New Roman" w:hAnsi="Times New Roman" w:cs="Times New Roman" w:hint="eastAsia"/>
          <w:sz w:val="20"/>
          <w:szCs w:val="20"/>
        </w:rPr>
        <w:t>In RAN1 #</w:t>
      </w:r>
      <w:r w:rsidR="00463FB8">
        <w:rPr>
          <w:rFonts w:ascii="Times New Roman" w:hAnsi="Times New Roman" w:cs="Times New Roman" w:hint="eastAsia"/>
          <w:sz w:val="20"/>
          <w:szCs w:val="20"/>
        </w:rPr>
        <w:t xml:space="preserve">109-e </w:t>
      </w:r>
      <w:r w:rsidR="000C36F5">
        <w:rPr>
          <w:rFonts w:ascii="Times New Roman" w:hAnsi="Times New Roman" w:cs="Times New Roman" w:hint="eastAsia"/>
          <w:sz w:val="20"/>
          <w:szCs w:val="20"/>
        </w:rPr>
        <w:t xml:space="preserve">and RAN1 #110 </w:t>
      </w:r>
      <w:r w:rsidR="00463FB8">
        <w:rPr>
          <w:rFonts w:ascii="Times New Roman" w:hAnsi="Times New Roman" w:cs="Times New Roman" w:hint="eastAsia"/>
          <w:sz w:val="20"/>
          <w:szCs w:val="20"/>
        </w:rPr>
        <w:t>m</w:t>
      </w:r>
      <w:r w:rsidR="00463FB8" w:rsidRPr="000C36F5">
        <w:rPr>
          <w:rFonts w:ascii="Times New Roman" w:hAnsi="Times New Roman" w:cs="Times New Roman" w:hint="eastAsia"/>
          <w:sz w:val="20"/>
          <w:szCs w:val="20"/>
        </w:rPr>
        <w:t>eeting</w:t>
      </w:r>
      <w:r w:rsidR="00F35BEB" w:rsidRPr="000C36F5">
        <w:rPr>
          <w:rFonts w:ascii="Times New Roman" w:hAnsi="Times New Roman" w:cs="Times New Roman" w:hint="eastAsia"/>
          <w:sz w:val="20"/>
          <w:szCs w:val="20"/>
        </w:rPr>
        <w:t xml:space="preserve">, </w:t>
      </w:r>
      <w:r w:rsidR="00E10A32" w:rsidRPr="000C36F5">
        <w:rPr>
          <w:rFonts w:ascii="Times New Roman" w:hAnsi="Times New Roman" w:cs="Times New Roman" w:hint="eastAsia"/>
          <w:sz w:val="20"/>
          <w:szCs w:val="20"/>
        </w:rPr>
        <w:t>sub use cases</w:t>
      </w:r>
      <w:r w:rsidR="00F35BEB" w:rsidRPr="000C36F5">
        <w:rPr>
          <w:rFonts w:ascii="Times New Roman" w:hAnsi="Times New Roman" w:cs="Times New Roman" w:hint="eastAsia"/>
          <w:sz w:val="20"/>
          <w:szCs w:val="20"/>
        </w:rPr>
        <w:t xml:space="preserve"> for AI/ML based CSI feedback enhancement were discussed, and following agreement</w:t>
      </w:r>
      <w:r w:rsidR="000C36F5">
        <w:rPr>
          <w:rFonts w:ascii="Times New Roman" w:hAnsi="Times New Roman" w:cs="Times New Roman" w:hint="eastAsia"/>
          <w:sz w:val="20"/>
          <w:szCs w:val="20"/>
        </w:rPr>
        <w:t>s</w:t>
      </w:r>
      <w:r w:rsidR="00E10A32" w:rsidRPr="000C36F5">
        <w:rPr>
          <w:rFonts w:ascii="Times New Roman" w:hAnsi="Times New Roman" w:cs="Times New Roman" w:hint="eastAsia"/>
          <w:sz w:val="20"/>
          <w:szCs w:val="20"/>
        </w:rPr>
        <w:t xml:space="preserve"> and conclusion</w:t>
      </w:r>
      <w:r w:rsidR="000C36F5">
        <w:rPr>
          <w:rFonts w:ascii="Times New Roman" w:hAnsi="Times New Roman" w:cs="Times New Roman" w:hint="eastAsia"/>
          <w:sz w:val="20"/>
          <w:szCs w:val="20"/>
        </w:rPr>
        <w:t>s</w:t>
      </w:r>
      <w:r w:rsidR="00F35BEB" w:rsidRPr="000C36F5">
        <w:rPr>
          <w:rFonts w:ascii="Times New Roman" w:hAnsi="Times New Roman" w:cs="Times New Roman" w:hint="eastAsia"/>
          <w:sz w:val="20"/>
          <w:szCs w:val="20"/>
        </w:rPr>
        <w:t xml:space="preserve"> were achieved [2</w:t>
      </w:r>
      <w:r w:rsidR="000C36F5" w:rsidRPr="004A2DE4">
        <w:rPr>
          <w:rFonts w:ascii="Times New Roman" w:hAnsi="Times New Roman" w:cs="Times New Roman"/>
          <w:sz w:val="20"/>
          <w:szCs w:val="20"/>
        </w:rPr>
        <w:t>, 3</w:t>
      </w:r>
      <w:r w:rsidR="00F35BEB" w:rsidRPr="000C36F5">
        <w:rPr>
          <w:rFonts w:ascii="Times New Roman" w:hAnsi="Times New Roman" w:cs="Times New Roman" w:hint="eastAsia"/>
          <w:sz w:val="20"/>
          <w:szCs w:val="20"/>
        </w:rPr>
        <w:t>]:</w:t>
      </w:r>
    </w:p>
    <w:tbl>
      <w:tblPr>
        <w:tblStyle w:val="a9"/>
        <w:tblW w:w="0" w:type="auto"/>
        <w:tblLook w:val="04A0" w:firstRow="1" w:lastRow="0" w:firstColumn="1" w:lastColumn="0" w:noHBand="0" w:noVBand="1"/>
      </w:tblPr>
      <w:tblGrid>
        <w:gridCol w:w="9286"/>
      </w:tblGrid>
      <w:tr w:rsidR="000C36F5" w14:paraId="7732D798" w14:textId="77777777" w:rsidTr="000C36F5">
        <w:tc>
          <w:tcPr>
            <w:tcW w:w="9286" w:type="dxa"/>
          </w:tcPr>
          <w:p w14:paraId="02F70DA9" w14:textId="77777777" w:rsidR="000C36F5" w:rsidRPr="00E15C4F" w:rsidRDefault="000C36F5" w:rsidP="000C36F5">
            <w:pPr>
              <w:rPr>
                <w:rFonts w:ascii="Times New Roman" w:hAnsi="Times New Roman" w:cs="Times New Roman"/>
                <w:sz w:val="20"/>
                <w:szCs w:val="20"/>
                <w:highlight w:val="green"/>
              </w:rPr>
            </w:pPr>
            <w:r w:rsidRPr="00E15C4F">
              <w:rPr>
                <w:rFonts w:ascii="Times New Roman" w:hAnsi="Times New Roman" w:cs="Times New Roman"/>
                <w:sz w:val="20"/>
                <w:szCs w:val="20"/>
                <w:highlight w:val="green"/>
              </w:rPr>
              <w:t xml:space="preserve">Agreement </w:t>
            </w:r>
          </w:p>
          <w:p w14:paraId="5AD3ACD6" w14:textId="77777777" w:rsidR="000C36F5" w:rsidRPr="00E15C4F" w:rsidRDefault="000C36F5" w:rsidP="000C36F5">
            <w:pPr>
              <w:rPr>
                <w:rFonts w:ascii="Times New Roman" w:hAnsi="Times New Roman" w:cs="Times New Roman"/>
                <w:sz w:val="20"/>
                <w:szCs w:val="20"/>
              </w:rPr>
            </w:pPr>
            <w:r w:rsidRPr="00E15C4F">
              <w:rPr>
                <w:rFonts w:ascii="Times New Roman" w:hAnsi="Times New Roman" w:cs="Times New Roman"/>
                <w:sz w:val="20"/>
                <w:szCs w:val="20"/>
              </w:rPr>
              <w:t>Spatial-frequency domain CSI compression using two-sided AI model is selected as one representative sub use case. </w:t>
            </w:r>
          </w:p>
          <w:p w14:paraId="059A808A" w14:textId="77777777" w:rsidR="000C36F5" w:rsidRPr="00E15C4F" w:rsidRDefault="000C36F5" w:rsidP="004A2DE4">
            <w:pPr>
              <w:pStyle w:val="a7"/>
              <w:widowControl/>
              <w:numPr>
                <w:ilvl w:val="0"/>
                <w:numId w:val="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E15C4F">
              <w:rPr>
                <w:rFonts w:ascii="Times New Roman" w:hAnsi="Times New Roman" w:cs="Times New Roman"/>
                <w:sz w:val="20"/>
                <w:szCs w:val="20"/>
              </w:rPr>
              <w:t>Note: Study of other sub use cases is not precluded.</w:t>
            </w:r>
          </w:p>
          <w:p w14:paraId="1341DCBE" w14:textId="77777777" w:rsidR="000C36F5" w:rsidRPr="00E15C4F" w:rsidRDefault="000C36F5" w:rsidP="004A2DE4">
            <w:pPr>
              <w:pStyle w:val="a7"/>
              <w:widowControl/>
              <w:numPr>
                <w:ilvl w:val="0"/>
                <w:numId w:val="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E15C4F">
              <w:rPr>
                <w:rFonts w:ascii="Times New Roman" w:hAnsi="Times New Roman" w:cs="Times New Roman"/>
                <w:sz w:val="20"/>
                <w:szCs w:val="20"/>
              </w:rPr>
              <w:t>Note: All pre-processing/post-processing, quantization/de-quantization are within the scope of the sub use case. </w:t>
            </w:r>
          </w:p>
          <w:p w14:paraId="60BE17C0" w14:textId="77777777" w:rsidR="000C36F5" w:rsidRPr="00E15C4F" w:rsidRDefault="000C36F5" w:rsidP="000C36F5">
            <w:pPr>
              <w:rPr>
                <w:rFonts w:ascii="Times New Roman" w:eastAsia="等线" w:hAnsi="Times New Roman" w:cs="Times New Roman"/>
                <w:sz w:val="20"/>
                <w:szCs w:val="20"/>
                <w:u w:val="single"/>
              </w:rPr>
            </w:pPr>
            <w:r w:rsidRPr="00E15C4F">
              <w:rPr>
                <w:rFonts w:ascii="Times New Roman" w:eastAsia="等线" w:hAnsi="Times New Roman" w:cs="Times New Roman"/>
                <w:sz w:val="20"/>
                <w:szCs w:val="20"/>
                <w:u w:val="single"/>
              </w:rPr>
              <w:t>Conclusion</w:t>
            </w:r>
          </w:p>
          <w:p w14:paraId="77A1F976" w14:textId="77777777" w:rsidR="000C36F5" w:rsidRPr="00E15C4F" w:rsidRDefault="000C36F5" w:rsidP="004A2DE4">
            <w:pPr>
              <w:pStyle w:val="a7"/>
              <w:widowControl/>
              <w:numPr>
                <w:ilvl w:val="0"/>
                <w:numId w:val="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E15C4F">
              <w:rPr>
                <w:rFonts w:ascii="Times New Roman" w:hAnsi="Times New Roman" w:cs="Times New Roman"/>
                <w:sz w:val="20"/>
                <w:szCs w:val="20"/>
              </w:rPr>
              <w:t xml:space="preserve">Further discuss </w:t>
            </w:r>
            <w:r w:rsidRPr="00493907">
              <w:rPr>
                <w:rFonts w:ascii="Times New Roman" w:hAnsi="Times New Roman" w:cs="Times New Roman"/>
                <w:sz w:val="20"/>
                <w:szCs w:val="20"/>
              </w:rPr>
              <w:t>temporal-spatial-frequency</w:t>
            </w:r>
            <w:r w:rsidRPr="00E15C4F">
              <w:rPr>
                <w:rFonts w:ascii="Times New Roman" w:hAnsi="Times New Roman" w:cs="Times New Roman"/>
                <w:sz w:val="20"/>
                <w:szCs w:val="20"/>
              </w:rPr>
              <w:t xml:space="preserve"> domain CSI compression using two-sided model as a possible sub-use case for CSI feedback enhancement after evaluation methodology discussion.</w:t>
            </w:r>
          </w:p>
          <w:p w14:paraId="1BEC2678" w14:textId="77777777" w:rsidR="000C36F5" w:rsidRPr="00E15C4F" w:rsidRDefault="000C36F5" w:rsidP="004A2DE4">
            <w:pPr>
              <w:pStyle w:val="a7"/>
              <w:widowControl/>
              <w:numPr>
                <w:ilvl w:val="0"/>
                <w:numId w:val="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E15C4F">
              <w:rPr>
                <w:rFonts w:ascii="Times New Roman" w:hAnsi="Times New Roman" w:cs="Times New Roman"/>
                <w:sz w:val="20"/>
                <w:szCs w:val="20"/>
              </w:rPr>
              <w:t>Further discuss improving the CSI accuracy based on traditional codebook design using one-sided model as a possible sub-use case for CSI feedback enhancement after evaluation methodology discussion.</w:t>
            </w:r>
          </w:p>
          <w:p w14:paraId="4D8C9426" w14:textId="77777777" w:rsidR="000C36F5" w:rsidRPr="00E15C4F" w:rsidRDefault="000C36F5" w:rsidP="004A2DE4">
            <w:pPr>
              <w:pStyle w:val="a7"/>
              <w:widowControl/>
              <w:numPr>
                <w:ilvl w:val="0"/>
                <w:numId w:val="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E15C4F">
              <w:rPr>
                <w:rFonts w:ascii="Times New Roman" w:hAnsi="Times New Roman" w:cs="Times New Roman"/>
                <w:sz w:val="20"/>
                <w:szCs w:val="20"/>
              </w:rPr>
              <w:t>Further discuss CSI prediction using one-sided model as a possible sub-use case for CSI feedback enhancement after evaluation methodology discussion</w:t>
            </w:r>
          </w:p>
          <w:p w14:paraId="251C4561" w14:textId="77777777" w:rsidR="000C36F5" w:rsidRPr="00E15C4F" w:rsidRDefault="000C36F5" w:rsidP="004A2DE4">
            <w:pPr>
              <w:pStyle w:val="a7"/>
              <w:widowControl/>
              <w:numPr>
                <w:ilvl w:val="0"/>
                <w:numId w:val="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E15C4F">
              <w:rPr>
                <w:rFonts w:ascii="Times New Roman" w:hAnsi="Times New Roman" w:cs="Times New Roman"/>
                <w:sz w:val="20"/>
                <w:szCs w:val="20"/>
              </w:rPr>
              <w:t>Further discuss CSI-RS configuration and overhead reduction as a possible sub-use case for CSI feedback enhancement after evaluation methodology discussion</w:t>
            </w:r>
          </w:p>
          <w:p w14:paraId="489E7055" w14:textId="77777777" w:rsidR="000C36F5" w:rsidRPr="00E15C4F" w:rsidRDefault="000C36F5" w:rsidP="004A2DE4">
            <w:pPr>
              <w:pStyle w:val="a7"/>
              <w:widowControl/>
              <w:numPr>
                <w:ilvl w:val="0"/>
                <w:numId w:val="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E15C4F">
              <w:rPr>
                <w:rFonts w:ascii="Times New Roman" w:hAnsi="Times New Roman" w:cs="Times New Roman"/>
                <w:sz w:val="20"/>
                <w:szCs w:val="20"/>
              </w:rPr>
              <w:t>Further discuss resource allocation and scheduling as a possible sub-use case for CSI feedback enhancement after evaluation methodology discussion</w:t>
            </w:r>
          </w:p>
          <w:p w14:paraId="01483B68" w14:textId="77777777" w:rsidR="000C36F5" w:rsidRPr="00E15C4F" w:rsidRDefault="000C36F5" w:rsidP="004A2DE4">
            <w:pPr>
              <w:pStyle w:val="a7"/>
              <w:widowControl/>
              <w:numPr>
                <w:ilvl w:val="0"/>
                <w:numId w:val="5"/>
              </w:numPr>
              <w:overflowPunct w:val="0"/>
              <w:autoSpaceDE w:val="0"/>
              <w:autoSpaceDN w:val="0"/>
              <w:adjustRightInd w:val="0"/>
              <w:spacing w:after="180"/>
              <w:ind w:firstLineChars="0"/>
              <w:contextualSpacing/>
              <w:textAlignment w:val="baseline"/>
              <w:rPr>
                <w:rFonts w:ascii="Times New Roman" w:hAnsi="Times New Roman" w:cs="Times New Roman"/>
              </w:rPr>
            </w:pPr>
            <w:r w:rsidRPr="00E15C4F">
              <w:rPr>
                <w:rFonts w:ascii="Times New Roman" w:hAnsi="Times New Roman" w:cs="Times New Roman"/>
                <w:sz w:val="20"/>
                <w:szCs w:val="20"/>
              </w:rPr>
              <w:t xml:space="preserve">Further discuss </w:t>
            </w:r>
            <w:r w:rsidRPr="00493907">
              <w:rPr>
                <w:rFonts w:ascii="Times New Roman" w:hAnsi="Times New Roman" w:cs="Times New Roman"/>
                <w:sz w:val="20"/>
                <w:szCs w:val="20"/>
              </w:rPr>
              <w:t>joint CSI prediction and compression</w:t>
            </w:r>
            <w:r w:rsidRPr="00E15C4F">
              <w:rPr>
                <w:rFonts w:ascii="Times New Roman" w:hAnsi="Times New Roman" w:cs="Times New Roman"/>
                <w:sz w:val="20"/>
                <w:szCs w:val="20"/>
              </w:rPr>
              <w:t xml:space="preserve"> as a possible sub-use case for CSI feedback enhancement after evaluation methodology discussion.</w:t>
            </w:r>
          </w:p>
          <w:p w14:paraId="7CE5FA38" w14:textId="77777777" w:rsidR="000C36F5" w:rsidRPr="000C36F5" w:rsidRDefault="000C36F5" w:rsidP="000C36F5">
            <w:pPr>
              <w:rPr>
                <w:rFonts w:ascii="Times New Roman" w:hAnsi="Times New Roman" w:cs="Times New Roman"/>
                <w:sz w:val="20"/>
                <w:szCs w:val="20"/>
                <w:highlight w:val="green"/>
              </w:rPr>
            </w:pPr>
            <w:r w:rsidRPr="000C36F5">
              <w:rPr>
                <w:rFonts w:ascii="Times New Roman" w:hAnsi="Times New Roman" w:cs="Times New Roman"/>
                <w:sz w:val="20"/>
                <w:szCs w:val="20"/>
                <w:highlight w:val="green"/>
              </w:rPr>
              <w:t>Agreement</w:t>
            </w:r>
          </w:p>
          <w:p w14:paraId="1DBD39FF" w14:textId="77777777" w:rsidR="000C36F5" w:rsidRPr="000C36F5" w:rsidRDefault="000C36F5" w:rsidP="000C36F5">
            <w:pPr>
              <w:spacing w:beforeLines="50" w:before="120" w:afterLines="50" w:after="120"/>
              <w:rPr>
                <w:rFonts w:ascii="Times New Roman" w:hAnsi="Times New Roman" w:cs="Times New Roman"/>
                <w:bCs/>
                <w:iCs/>
                <w:sz w:val="20"/>
                <w:szCs w:val="20"/>
              </w:rPr>
            </w:pPr>
            <w:r w:rsidRPr="000C36F5">
              <w:rPr>
                <w:rFonts w:ascii="Times New Roman" w:hAnsi="Times New Roman" w:cs="Times New Roman"/>
                <w:bCs/>
                <w:iCs/>
                <w:sz w:val="20"/>
                <w:szCs w:val="20"/>
              </w:rPr>
              <w:t>In CSI compression using two-sided model use case, the following AI/ML model training collaborations will be further studied:</w:t>
            </w:r>
          </w:p>
          <w:p w14:paraId="7F66A4A7" w14:textId="77777777" w:rsidR="000C36F5" w:rsidRPr="000C36F5" w:rsidRDefault="000C36F5" w:rsidP="004A2DE4">
            <w:pPr>
              <w:numPr>
                <w:ilvl w:val="0"/>
                <w:numId w:val="9"/>
              </w:numPr>
              <w:spacing w:beforeLines="50" w:before="120" w:afterLines="50" w:after="120"/>
              <w:rPr>
                <w:rFonts w:ascii="Times New Roman" w:hAnsi="Times New Roman" w:cs="Times New Roman"/>
                <w:bCs/>
                <w:iCs/>
                <w:sz w:val="20"/>
                <w:szCs w:val="20"/>
                <w:lang w:val="en-GB"/>
              </w:rPr>
            </w:pPr>
            <w:r w:rsidRPr="000C36F5">
              <w:rPr>
                <w:rFonts w:ascii="Times New Roman" w:hAnsi="Times New Roman" w:cs="Times New Roman"/>
                <w:bCs/>
                <w:iCs/>
                <w:sz w:val="20"/>
                <w:szCs w:val="20"/>
                <w:lang w:val="en-GB"/>
              </w:rPr>
              <w:t>Type 1: Joint training of the two-sided model at a single side/entity, e.g., UE-sided or Network-sided.</w:t>
            </w:r>
          </w:p>
          <w:p w14:paraId="1FC7A3A4" w14:textId="77777777" w:rsidR="000C36F5" w:rsidRPr="000C36F5" w:rsidRDefault="000C36F5" w:rsidP="004A2DE4">
            <w:pPr>
              <w:numPr>
                <w:ilvl w:val="0"/>
                <w:numId w:val="9"/>
              </w:numPr>
              <w:spacing w:beforeLines="50" w:before="120" w:afterLines="50" w:after="120"/>
              <w:rPr>
                <w:rFonts w:ascii="Times New Roman" w:hAnsi="Times New Roman" w:cs="Times New Roman"/>
                <w:bCs/>
                <w:iCs/>
                <w:sz w:val="20"/>
                <w:szCs w:val="20"/>
              </w:rPr>
            </w:pPr>
            <w:r w:rsidRPr="000C36F5">
              <w:rPr>
                <w:rFonts w:ascii="Times New Roman" w:hAnsi="Times New Roman" w:cs="Times New Roman"/>
                <w:bCs/>
                <w:iCs/>
                <w:sz w:val="20"/>
                <w:szCs w:val="20"/>
              </w:rPr>
              <w:t xml:space="preserve">Type 2: </w:t>
            </w:r>
            <w:r w:rsidRPr="000C36F5">
              <w:rPr>
                <w:rFonts w:ascii="Times New Roman" w:hAnsi="Times New Roman" w:cs="Times New Roman"/>
                <w:bCs/>
                <w:iCs/>
                <w:sz w:val="20"/>
                <w:szCs w:val="20"/>
                <w:lang w:val="en-GB"/>
              </w:rPr>
              <w:t xml:space="preserve">Joint training of the two-sided model at network side and UE side, </w:t>
            </w:r>
            <w:proofErr w:type="spellStart"/>
            <w:r w:rsidRPr="000C36F5">
              <w:rPr>
                <w:rFonts w:ascii="Times New Roman" w:hAnsi="Times New Roman" w:cs="Times New Roman"/>
                <w:bCs/>
                <w:iCs/>
                <w:sz w:val="20"/>
                <w:szCs w:val="20"/>
                <w:lang w:val="en-GB"/>
              </w:rPr>
              <w:t>repectively</w:t>
            </w:r>
            <w:proofErr w:type="spellEnd"/>
            <w:r w:rsidRPr="000C36F5">
              <w:rPr>
                <w:rFonts w:ascii="Times New Roman" w:hAnsi="Times New Roman" w:cs="Times New Roman"/>
                <w:bCs/>
                <w:iCs/>
                <w:sz w:val="20"/>
                <w:szCs w:val="20"/>
              </w:rPr>
              <w:t>.</w:t>
            </w:r>
          </w:p>
          <w:p w14:paraId="48DD7F8D" w14:textId="77777777" w:rsidR="000C36F5" w:rsidRPr="000C36F5" w:rsidRDefault="000C36F5" w:rsidP="004A2DE4">
            <w:pPr>
              <w:numPr>
                <w:ilvl w:val="0"/>
                <w:numId w:val="9"/>
              </w:numPr>
              <w:spacing w:beforeLines="50" w:before="120" w:afterLines="50" w:after="120"/>
              <w:rPr>
                <w:rFonts w:ascii="Times New Roman" w:hAnsi="Times New Roman" w:cs="Times New Roman"/>
                <w:bCs/>
                <w:iCs/>
                <w:sz w:val="20"/>
                <w:szCs w:val="20"/>
              </w:rPr>
            </w:pPr>
            <w:r w:rsidRPr="000C36F5">
              <w:rPr>
                <w:rFonts w:ascii="Times New Roman" w:hAnsi="Times New Roman" w:cs="Times New Roman"/>
                <w:bCs/>
                <w:iCs/>
                <w:sz w:val="20"/>
                <w:szCs w:val="20"/>
              </w:rPr>
              <w:t xml:space="preserve">Type 3: </w:t>
            </w:r>
            <w:r w:rsidRPr="000C36F5">
              <w:rPr>
                <w:rFonts w:ascii="Times New Roman" w:hAnsi="Times New Roman" w:cs="Times New Roman"/>
                <w:bCs/>
                <w:iCs/>
                <w:sz w:val="20"/>
                <w:szCs w:val="20"/>
                <w:lang w:val="en-GB"/>
              </w:rPr>
              <w:t>Separate training at network side and UE side, where the UE-side CSI generation part and the network-side CSI reconstruction part are trained by UE side and network side, respectively.</w:t>
            </w:r>
          </w:p>
          <w:p w14:paraId="74732E2B" w14:textId="77777777" w:rsidR="000C36F5" w:rsidRPr="000C36F5" w:rsidRDefault="000C36F5" w:rsidP="004A2DE4">
            <w:pPr>
              <w:numPr>
                <w:ilvl w:val="0"/>
                <w:numId w:val="11"/>
              </w:numPr>
              <w:spacing w:beforeLines="50" w:before="120" w:afterLines="50" w:after="120"/>
              <w:rPr>
                <w:rFonts w:ascii="Times New Roman" w:hAnsi="Times New Roman" w:cs="Times New Roman"/>
                <w:bCs/>
                <w:iCs/>
                <w:sz w:val="20"/>
                <w:szCs w:val="20"/>
              </w:rPr>
            </w:pPr>
            <w:r w:rsidRPr="000C36F5">
              <w:rPr>
                <w:rFonts w:ascii="Times New Roman" w:hAnsi="Times New Roman" w:cs="Times New Roman"/>
                <w:bCs/>
                <w:iCs/>
                <w:sz w:val="20"/>
                <w:szCs w:val="20"/>
                <w:lang w:val="en-GB"/>
              </w:rPr>
              <w:t xml:space="preserve">Note: Joint training means the generation model and reconstruction model should be trained in the same loop for forward propagation and backward propagation. Joint training could be done </w:t>
            </w:r>
            <w:proofErr w:type="gramStart"/>
            <w:r w:rsidRPr="000C36F5">
              <w:rPr>
                <w:rFonts w:ascii="Times New Roman" w:hAnsi="Times New Roman" w:cs="Times New Roman"/>
                <w:bCs/>
                <w:iCs/>
                <w:sz w:val="20"/>
                <w:szCs w:val="20"/>
                <w:lang w:val="en-GB"/>
              </w:rPr>
              <w:t>both at single node or</w:t>
            </w:r>
            <w:proofErr w:type="gramEnd"/>
            <w:r w:rsidRPr="000C36F5">
              <w:rPr>
                <w:rFonts w:ascii="Times New Roman" w:hAnsi="Times New Roman" w:cs="Times New Roman"/>
                <w:bCs/>
                <w:iCs/>
                <w:sz w:val="20"/>
                <w:szCs w:val="20"/>
                <w:lang w:val="en-GB"/>
              </w:rPr>
              <w:t xml:space="preserve"> across multiple nodes (e.g., through gradient exchange between nodes).</w:t>
            </w:r>
          </w:p>
          <w:p w14:paraId="01BF21AF" w14:textId="77777777" w:rsidR="000C36F5" w:rsidRPr="000C36F5" w:rsidRDefault="000C36F5" w:rsidP="004A2DE4">
            <w:pPr>
              <w:numPr>
                <w:ilvl w:val="0"/>
                <w:numId w:val="10"/>
              </w:numPr>
              <w:spacing w:beforeLines="50" w:before="120" w:afterLines="50" w:after="120"/>
              <w:rPr>
                <w:rFonts w:ascii="Times New Roman" w:hAnsi="Times New Roman" w:cs="Times New Roman"/>
                <w:bCs/>
                <w:iCs/>
                <w:sz w:val="20"/>
                <w:szCs w:val="20"/>
              </w:rPr>
            </w:pPr>
            <w:r w:rsidRPr="000C36F5">
              <w:rPr>
                <w:rFonts w:ascii="Times New Roman" w:hAnsi="Times New Roman" w:cs="Times New Roman"/>
                <w:bCs/>
                <w:iCs/>
                <w:sz w:val="20"/>
                <w:szCs w:val="20"/>
              </w:rPr>
              <w:t>Note: Separate training includes sequential training starting with UE side training, or sequential training starting with NW side training [, or parallel training] at UE and NW</w:t>
            </w:r>
          </w:p>
          <w:p w14:paraId="1C7BE602" w14:textId="77777777" w:rsidR="000C36F5" w:rsidRPr="000C36F5" w:rsidRDefault="000C36F5" w:rsidP="004A2DE4">
            <w:pPr>
              <w:numPr>
                <w:ilvl w:val="0"/>
                <w:numId w:val="10"/>
              </w:numPr>
              <w:spacing w:beforeLines="50" w:before="120" w:afterLines="50" w:after="120"/>
              <w:rPr>
                <w:rFonts w:ascii="Times New Roman" w:hAnsi="Times New Roman" w:cs="Times New Roman"/>
                <w:bCs/>
                <w:iCs/>
                <w:sz w:val="20"/>
                <w:szCs w:val="20"/>
              </w:rPr>
            </w:pPr>
            <w:r w:rsidRPr="000C36F5">
              <w:rPr>
                <w:rFonts w:ascii="Times New Roman" w:hAnsi="Times New Roman" w:cs="Times New Roman"/>
                <w:bCs/>
                <w:iCs/>
                <w:sz w:val="20"/>
                <w:szCs w:val="20"/>
              </w:rPr>
              <w:t xml:space="preserve">Other collaboration types are not excluded. </w:t>
            </w:r>
          </w:p>
          <w:p w14:paraId="4CC3AAFD" w14:textId="77777777" w:rsidR="000C36F5" w:rsidRPr="000C36F5" w:rsidRDefault="000C36F5" w:rsidP="000C36F5">
            <w:pPr>
              <w:rPr>
                <w:rFonts w:ascii="Times New Roman" w:eastAsia="等线" w:hAnsi="Times New Roman" w:cs="Times New Roman"/>
                <w:sz w:val="20"/>
                <w:szCs w:val="20"/>
                <w:u w:val="single"/>
              </w:rPr>
            </w:pPr>
            <w:r w:rsidRPr="000C36F5">
              <w:rPr>
                <w:rFonts w:ascii="Times New Roman" w:eastAsia="等线" w:hAnsi="Times New Roman" w:cs="Times New Roman"/>
                <w:sz w:val="20"/>
                <w:szCs w:val="20"/>
                <w:u w:val="single"/>
              </w:rPr>
              <w:t>Conclusion</w:t>
            </w:r>
          </w:p>
          <w:p w14:paraId="09838335" w14:textId="77777777" w:rsidR="000C36F5" w:rsidRPr="000C36F5" w:rsidRDefault="000C36F5" w:rsidP="000C36F5">
            <w:pPr>
              <w:spacing w:beforeLines="50" w:before="120" w:afterLines="50" w:after="120"/>
              <w:rPr>
                <w:rFonts w:ascii="Times New Roman" w:hAnsi="Times New Roman" w:cs="Times New Roman"/>
                <w:iCs/>
                <w:sz w:val="20"/>
                <w:szCs w:val="20"/>
              </w:rPr>
            </w:pPr>
            <w:r w:rsidRPr="000C36F5">
              <w:rPr>
                <w:rFonts w:ascii="Times New Roman" w:hAnsi="Times New Roman" w:cs="Times New Roman"/>
                <w:iCs/>
                <w:sz w:val="20"/>
                <w:szCs w:val="20"/>
              </w:rPr>
              <w:t>CSI-RS configuration and overhead reduction is NOT selected as one representative sub-use case for CSI feedback enhancement use case.</w:t>
            </w:r>
          </w:p>
          <w:p w14:paraId="154D2CD2" w14:textId="77777777" w:rsidR="000C36F5" w:rsidRPr="000C36F5" w:rsidRDefault="000C36F5" w:rsidP="000C36F5">
            <w:pPr>
              <w:spacing w:beforeLines="50" w:before="120" w:afterLines="50" w:after="120"/>
              <w:rPr>
                <w:rFonts w:ascii="Times New Roman" w:hAnsi="Times New Roman" w:cs="Times New Roman"/>
                <w:sz w:val="20"/>
                <w:szCs w:val="20"/>
              </w:rPr>
            </w:pPr>
          </w:p>
          <w:p w14:paraId="4CBD4057" w14:textId="77777777" w:rsidR="000C36F5" w:rsidRPr="000C36F5" w:rsidRDefault="000C36F5" w:rsidP="000C36F5">
            <w:pPr>
              <w:rPr>
                <w:rFonts w:ascii="Times New Roman" w:eastAsia="等线" w:hAnsi="Times New Roman" w:cs="Times New Roman"/>
                <w:sz w:val="20"/>
                <w:szCs w:val="20"/>
                <w:u w:val="single"/>
              </w:rPr>
            </w:pPr>
            <w:r w:rsidRPr="000C36F5">
              <w:rPr>
                <w:rFonts w:ascii="Times New Roman" w:eastAsia="等线" w:hAnsi="Times New Roman" w:cs="Times New Roman"/>
                <w:sz w:val="20"/>
                <w:szCs w:val="20"/>
                <w:u w:val="single"/>
              </w:rPr>
              <w:t>Conclusion</w:t>
            </w:r>
          </w:p>
          <w:p w14:paraId="135A3176" w14:textId="77777777" w:rsidR="000C36F5" w:rsidRPr="000C36F5" w:rsidRDefault="000C36F5" w:rsidP="000C36F5">
            <w:pPr>
              <w:spacing w:beforeLines="50" w:before="120" w:afterLines="50" w:after="120"/>
              <w:rPr>
                <w:rFonts w:ascii="Times New Roman" w:hAnsi="Times New Roman" w:cs="Times New Roman"/>
                <w:iCs/>
                <w:sz w:val="20"/>
                <w:szCs w:val="20"/>
              </w:rPr>
            </w:pPr>
            <w:r w:rsidRPr="000C36F5">
              <w:rPr>
                <w:rFonts w:ascii="Times New Roman" w:hAnsi="Times New Roman" w:cs="Times New Roman"/>
                <w:iCs/>
                <w:sz w:val="20"/>
                <w:szCs w:val="20"/>
              </w:rPr>
              <w:t>Resource allocation and scheduling is NOT selected as one representative sub-use case for CSI feedback enhancement use case.</w:t>
            </w:r>
          </w:p>
          <w:p w14:paraId="4D42E4EF" w14:textId="77777777" w:rsidR="000C36F5" w:rsidRPr="000C36F5" w:rsidRDefault="000C36F5" w:rsidP="000C36F5">
            <w:pPr>
              <w:rPr>
                <w:rFonts w:ascii="Times New Roman" w:hAnsi="Times New Roman" w:cs="Times New Roman"/>
                <w:sz w:val="20"/>
                <w:szCs w:val="20"/>
                <w:highlight w:val="green"/>
              </w:rPr>
            </w:pPr>
            <w:r w:rsidRPr="000C36F5">
              <w:rPr>
                <w:rFonts w:ascii="Times New Roman" w:hAnsi="Times New Roman" w:cs="Times New Roman"/>
                <w:sz w:val="20"/>
                <w:szCs w:val="20"/>
                <w:highlight w:val="green"/>
              </w:rPr>
              <w:t>Agreement</w:t>
            </w:r>
          </w:p>
          <w:p w14:paraId="1A5592BF" w14:textId="77777777" w:rsidR="000C36F5" w:rsidRPr="000C36F5" w:rsidRDefault="000C36F5" w:rsidP="000C36F5">
            <w:pPr>
              <w:spacing w:beforeLines="50" w:before="120" w:afterLines="50" w:after="120"/>
              <w:rPr>
                <w:rFonts w:ascii="Times New Roman" w:hAnsi="Times New Roman" w:cs="Times New Roman"/>
                <w:iCs/>
                <w:sz w:val="20"/>
                <w:szCs w:val="20"/>
              </w:rPr>
            </w:pPr>
            <w:r w:rsidRPr="000C36F5">
              <w:rPr>
                <w:rFonts w:ascii="Times New Roman" w:hAnsi="Times New Roman" w:cs="Times New Roman"/>
                <w:iCs/>
                <w:sz w:val="20"/>
                <w:szCs w:val="20"/>
              </w:rPr>
              <w:t>In CSI compression using two-sided model use case, further study potential specification impact on CSI report, including at least</w:t>
            </w:r>
          </w:p>
          <w:p w14:paraId="5FEB6EC5" w14:textId="77777777" w:rsidR="000C36F5" w:rsidRPr="000C36F5" w:rsidRDefault="000C36F5" w:rsidP="004A2DE4">
            <w:pPr>
              <w:numPr>
                <w:ilvl w:val="0"/>
                <w:numId w:val="12"/>
              </w:numPr>
              <w:spacing w:beforeLines="50" w:before="120" w:afterLines="50" w:after="120"/>
              <w:rPr>
                <w:rFonts w:ascii="Times New Roman" w:hAnsi="Times New Roman" w:cs="Times New Roman"/>
                <w:iCs/>
                <w:sz w:val="20"/>
                <w:szCs w:val="20"/>
                <w:lang w:val="en-GB"/>
              </w:rPr>
            </w:pPr>
            <w:r w:rsidRPr="000C36F5">
              <w:rPr>
                <w:rFonts w:ascii="Times New Roman" w:hAnsi="Times New Roman" w:cs="Times New Roman"/>
                <w:iCs/>
                <w:sz w:val="20"/>
                <w:szCs w:val="20"/>
                <w:lang w:val="en-GB"/>
              </w:rPr>
              <w:t xml:space="preserve">CSI generation model output and/or CSI reconstruction model input, including </w:t>
            </w:r>
            <w:proofErr w:type="gramStart"/>
            <w:r w:rsidRPr="000C36F5">
              <w:rPr>
                <w:rFonts w:ascii="Times New Roman" w:hAnsi="Times New Roman" w:cs="Times New Roman"/>
                <w:iCs/>
                <w:sz w:val="20"/>
                <w:szCs w:val="20"/>
                <w:lang w:val="en-GB"/>
              </w:rPr>
              <w:t>configuration(</w:t>
            </w:r>
            <w:proofErr w:type="gramEnd"/>
            <w:r w:rsidRPr="000C36F5">
              <w:rPr>
                <w:rFonts w:ascii="Times New Roman" w:hAnsi="Times New Roman" w:cs="Times New Roman"/>
                <w:iCs/>
                <w:sz w:val="20"/>
                <w:szCs w:val="20"/>
                <w:lang w:val="en-GB"/>
              </w:rPr>
              <w:t xml:space="preserve">size/format) and/or potential post/pre-processing of CSI generation model output/CSI reconstruction model input. </w:t>
            </w:r>
          </w:p>
          <w:p w14:paraId="66055D0C" w14:textId="77777777" w:rsidR="000C36F5" w:rsidRPr="000C36F5" w:rsidRDefault="000C36F5" w:rsidP="004A2DE4">
            <w:pPr>
              <w:numPr>
                <w:ilvl w:val="0"/>
                <w:numId w:val="12"/>
              </w:numPr>
              <w:spacing w:beforeLines="50" w:before="120" w:afterLines="50" w:after="120"/>
              <w:rPr>
                <w:rFonts w:ascii="Times New Roman" w:hAnsi="Times New Roman" w:cs="Times New Roman"/>
                <w:iCs/>
                <w:sz w:val="20"/>
                <w:szCs w:val="20"/>
                <w:lang w:val="en-GB"/>
              </w:rPr>
            </w:pPr>
            <w:r w:rsidRPr="000C36F5">
              <w:rPr>
                <w:rFonts w:ascii="Times New Roman" w:hAnsi="Times New Roman" w:cs="Times New Roman"/>
                <w:iCs/>
                <w:sz w:val="20"/>
                <w:szCs w:val="20"/>
                <w:lang w:val="en-GB"/>
              </w:rPr>
              <w:t>CQI determination</w:t>
            </w:r>
          </w:p>
          <w:p w14:paraId="76CF7B42" w14:textId="77777777" w:rsidR="000C36F5" w:rsidRPr="000C36F5" w:rsidRDefault="000C36F5" w:rsidP="004A2DE4">
            <w:pPr>
              <w:numPr>
                <w:ilvl w:val="0"/>
                <w:numId w:val="12"/>
              </w:numPr>
              <w:spacing w:beforeLines="50" w:before="120" w:afterLines="50" w:after="120"/>
              <w:rPr>
                <w:rFonts w:ascii="Times New Roman" w:hAnsi="Times New Roman" w:cs="Times New Roman"/>
                <w:iCs/>
                <w:sz w:val="20"/>
                <w:szCs w:val="20"/>
                <w:lang w:val="en-GB"/>
              </w:rPr>
            </w:pPr>
            <w:r w:rsidRPr="000C36F5">
              <w:rPr>
                <w:rFonts w:ascii="Times New Roman" w:hAnsi="Times New Roman" w:cs="Times New Roman"/>
                <w:iCs/>
                <w:sz w:val="20"/>
                <w:szCs w:val="20"/>
                <w:lang w:val="en-GB"/>
              </w:rPr>
              <w:t>RI determination</w:t>
            </w:r>
          </w:p>
          <w:p w14:paraId="14211B64" w14:textId="77777777" w:rsidR="000C36F5" w:rsidRPr="000C36F5" w:rsidRDefault="000C36F5" w:rsidP="000C36F5">
            <w:pPr>
              <w:rPr>
                <w:rFonts w:ascii="Times New Roman" w:hAnsi="Times New Roman" w:cs="Times New Roman"/>
                <w:sz w:val="20"/>
                <w:szCs w:val="20"/>
                <w:highlight w:val="green"/>
              </w:rPr>
            </w:pPr>
            <w:r w:rsidRPr="000C36F5">
              <w:rPr>
                <w:rFonts w:ascii="Times New Roman" w:hAnsi="Times New Roman" w:cs="Times New Roman"/>
                <w:sz w:val="20"/>
                <w:szCs w:val="20"/>
                <w:highlight w:val="green"/>
              </w:rPr>
              <w:t>Agreement</w:t>
            </w:r>
          </w:p>
          <w:p w14:paraId="5524901D" w14:textId="77777777" w:rsidR="000C36F5" w:rsidRPr="000C36F5" w:rsidRDefault="000C36F5" w:rsidP="000C36F5">
            <w:pPr>
              <w:spacing w:beforeLines="50" w:before="120" w:afterLines="50" w:after="120"/>
              <w:rPr>
                <w:rFonts w:ascii="Times New Roman" w:hAnsi="Times New Roman" w:cs="Times New Roman"/>
                <w:bCs/>
                <w:iCs/>
                <w:sz w:val="20"/>
                <w:szCs w:val="20"/>
              </w:rPr>
            </w:pPr>
            <w:r w:rsidRPr="000C36F5">
              <w:rPr>
                <w:rFonts w:ascii="Times New Roman" w:hAnsi="Times New Roman" w:cs="Times New Roman"/>
                <w:bCs/>
                <w:iCs/>
                <w:sz w:val="20"/>
                <w:szCs w:val="20"/>
              </w:rPr>
              <w:t>In CSI compression using two-sided model use case, further study potential specification impact on output CSI, including at least</w:t>
            </w:r>
          </w:p>
          <w:p w14:paraId="76B978A1" w14:textId="77777777" w:rsidR="000C36F5" w:rsidRPr="000C36F5" w:rsidRDefault="000C36F5" w:rsidP="004A2DE4">
            <w:pPr>
              <w:numPr>
                <w:ilvl w:val="0"/>
                <w:numId w:val="14"/>
              </w:numPr>
              <w:spacing w:beforeLines="50" w:before="120" w:afterLines="50" w:after="120"/>
              <w:rPr>
                <w:rFonts w:ascii="Times New Roman" w:hAnsi="Times New Roman" w:cs="Times New Roman"/>
                <w:bCs/>
                <w:iCs/>
                <w:sz w:val="20"/>
                <w:szCs w:val="20"/>
                <w:lang w:val="en-GB"/>
              </w:rPr>
            </w:pPr>
            <w:r w:rsidRPr="000C36F5">
              <w:rPr>
                <w:rFonts w:ascii="Times New Roman" w:hAnsi="Times New Roman" w:cs="Times New Roman"/>
                <w:bCs/>
                <w:iCs/>
                <w:sz w:val="20"/>
                <w:szCs w:val="20"/>
                <w:lang w:val="en-GB"/>
              </w:rPr>
              <w:t xml:space="preserve">Model output type/dimension/configuration and potential post processing </w:t>
            </w:r>
          </w:p>
          <w:p w14:paraId="289B0477" w14:textId="77777777" w:rsidR="000C36F5" w:rsidRPr="000C36F5" w:rsidRDefault="000C36F5" w:rsidP="000C36F5">
            <w:pPr>
              <w:rPr>
                <w:rFonts w:ascii="Times New Roman" w:hAnsi="Times New Roman" w:cs="Times New Roman"/>
                <w:sz w:val="20"/>
                <w:szCs w:val="20"/>
                <w:highlight w:val="green"/>
              </w:rPr>
            </w:pPr>
            <w:r w:rsidRPr="000C36F5">
              <w:rPr>
                <w:rFonts w:ascii="Times New Roman" w:hAnsi="Times New Roman" w:cs="Times New Roman"/>
                <w:sz w:val="20"/>
                <w:szCs w:val="20"/>
                <w:highlight w:val="green"/>
              </w:rPr>
              <w:t>Agreement</w:t>
            </w:r>
          </w:p>
          <w:p w14:paraId="5E070D1D" w14:textId="77777777" w:rsidR="000C36F5" w:rsidRPr="000C36F5" w:rsidRDefault="000C36F5" w:rsidP="000C36F5">
            <w:pPr>
              <w:spacing w:beforeLines="50" w:before="120" w:afterLines="50" w:after="120"/>
              <w:rPr>
                <w:rFonts w:ascii="Times New Roman" w:hAnsi="Times New Roman" w:cs="Times New Roman"/>
                <w:bCs/>
                <w:iCs/>
                <w:sz w:val="20"/>
                <w:szCs w:val="20"/>
              </w:rPr>
            </w:pPr>
            <w:r w:rsidRPr="000C36F5">
              <w:rPr>
                <w:rFonts w:ascii="Times New Roman" w:hAnsi="Times New Roman" w:cs="Times New Roman"/>
                <w:bCs/>
                <w:iCs/>
                <w:sz w:val="20"/>
                <w:szCs w:val="20"/>
              </w:rPr>
              <w:t>In CSI compression using two-sided model use case, further discuss at least the following aspects, including their necessity/feasibility/potential specification impact,  for data collection for AI/ML model training/</w:t>
            </w:r>
            <w:r w:rsidRPr="000C36F5">
              <w:rPr>
                <w:rFonts w:ascii="Times New Roman" w:hAnsi="Times New Roman" w:cs="Times New Roman" w:hint="eastAsia"/>
                <w:bCs/>
                <w:iCs/>
                <w:sz w:val="20"/>
                <w:szCs w:val="20"/>
              </w:rPr>
              <w:t>inference</w:t>
            </w:r>
            <w:r w:rsidRPr="000C36F5">
              <w:rPr>
                <w:rFonts w:ascii="Times New Roman" w:hAnsi="Times New Roman" w:cs="Times New Roman"/>
                <w:bCs/>
                <w:iCs/>
                <w:sz w:val="20"/>
                <w:szCs w:val="20"/>
              </w:rPr>
              <w:t>/</w:t>
            </w:r>
            <w:r w:rsidRPr="000C36F5">
              <w:rPr>
                <w:rFonts w:ascii="Times New Roman" w:hAnsi="Times New Roman" w:cs="Times New Roman" w:hint="eastAsia"/>
                <w:bCs/>
                <w:iCs/>
                <w:sz w:val="20"/>
                <w:szCs w:val="20"/>
              </w:rPr>
              <w:t>update</w:t>
            </w:r>
            <w:r w:rsidRPr="000C36F5">
              <w:rPr>
                <w:rFonts w:ascii="Times New Roman" w:hAnsi="Times New Roman" w:cs="Times New Roman"/>
                <w:bCs/>
                <w:iCs/>
                <w:sz w:val="20"/>
                <w:szCs w:val="20"/>
              </w:rPr>
              <w:t xml:space="preserve">/monitoring:  </w:t>
            </w:r>
          </w:p>
          <w:p w14:paraId="4F8F011A" w14:textId="77777777" w:rsidR="000C36F5" w:rsidRPr="000C36F5" w:rsidRDefault="000C36F5" w:rsidP="004A2DE4">
            <w:pPr>
              <w:numPr>
                <w:ilvl w:val="0"/>
                <w:numId w:val="13"/>
              </w:numPr>
              <w:spacing w:beforeLines="50" w:before="120" w:afterLines="50" w:after="120"/>
              <w:rPr>
                <w:rFonts w:ascii="Times New Roman" w:hAnsi="Times New Roman" w:cs="Times New Roman"/>
                <w:bCs/>
                <w:iCs/>
                <w:sz w:val="20"/>
                <w:szCs w:val="20"/>
                <w:lang w:val="en-GB"/>
              </w:rPr>
            </w:pPr>
            <w:r w:rsidRPr="000C36F5">
              <w:rPr>
                <w:rFonts w:ascii="Times New Roman" w:hAnsi="Times New Roman" w:cs="Times New Roman"/>
                <w:bCs/>
                <w:iCs/>
                <w:sz w:val="20"/>
                <w:szCs w:val="20"/>
                <w:lang w:val="en-GB"/>
              </w:rPr>
              <w:t xml:space="preserve">Assistance signaling for UE’s data collection  </w:t>
            </w:r>
          </w:p>
          <w:p w14:paraId="3C2A2E0B" w14:textId="77777777" w:rsidR="000C36F5" w:rsidRPr="000C36F5" w:rsidRDefault="000C36F5" w:rsidP="004A2DE4">
            <w:pPr>
              <w:numPr>
                <w:ilvl w:val="0"/>
                <w:numId w:val="13"/>
              </w:numPr>
              <w:spacing w:beforeLines="50" w:before="120" w:afterLines="50" w:after="120"/>
              <w:rPr>
                <w:rFonts w:ascii="Times New Roman" w:hAnsi="Times New Roman" w:cs="Times New Roman"/>
                <w:bCs/>
                <w:iCs/>
                <w:sz w:val="20"/>
                <w:szCs w:val="20"/>
                <w:lang w:val="en-GB"/>
              </w:rPr>
            </w:pPr>
            <w:r w:rsidRPr="000C36F5">
              <w:rPr>
                <w:rFonts w:ascii="Times New Roman" w:hAnsi="Times New Roman" w:cs="Times New Roman"/>
                <w:bCs/>
                <w:iCs/>
                <w:sz w:val="20"/>
                <w:szCs w:val="20"/>
                <w:lang w:val="en-GB"/>
              </w:rPr>
              <w:t xml:space="preserve">Assistance signaling for </w:t>
            </w:r>
            <w:proofErr w:type="spellStart"/>
            <w:r w:rsidRPr="000C36F5">
              <w:rPr>
                <w:rFonts w:ascii="Times New Roman" w:hAnsi="Times New Roman" w:cs="Times New Roman"/>
                <w:bCs/>
                <w:iCs/>
                <w:sz w:val="20"/>
                <w:szCs w:val="20"/>
                <w:lang w:val="en-GB"/>
              </w:rPr>
              <w:t>gNB’s</w:t>
            </w:r>
            <w:proofErr w:type="spellEnd"/>
            <w:r w:rsidRPr="000C36F5">
              <w:rPr>
                <w:rFonts w:ascii="Times New Roman" w:hAnsi="Times New Roman" w:cs="Times New Roman"/>
                <w:bCs/>
                <w:iCs/>
                <w:sz w:val="20"/>
                <w:szCs w:val="20"/>
                <w:lang w:val="en-GB"/>
              </w:rPr>
              <w:t xml:space="preserve"> data collection  </w:t>
            </w:r>
          </w:p>
          <w:p w14:paraId="40E39E0B" w14:textId="69A95E1C" w:rsidR="000C36F5" w:rsidRPr="000C36F5" w:rsidRDefault="000C36F5" w:rsidP="004A2DE4">
            <w:pPr>
              <w:numPr>
                <w:ilvl w:val="0"/>
                <w:numId w:val="13"/>
              </w:numPr>
              <w:spacing w:beforeLines="50" w:before="120" w:afterLines="50" w:after="120"/>
              <w:rPr>
                <w:rFonts w:ascii="Times New Roman" w:hAnsi="Times New Roman" w:cs="Times New Roman"/>
                <w:bCs/>
                <w:iCs/>
                <w:sz w:val="20"/>
                <w:szCs w:val="20"/>
                <w:lang w:val="en-GB"/>
              </w:rPr>
            </w:pPr>
            <w:r w:rsidRPr="000C36F5">
              <w:rPr>
                <w:rFonts w:ascii="Times New Roman" w:hAnsi="Times New Roman" w:cs="Times New Roman"/>
                <w:bCs/>
                <w:iCs/>
                <w:sz w:val="20"/>
                <w:szCs w:val="20"/>
                <w:lang w:val="en-GB"/>
              </w:rPr>
              <w:t xml:space="preserve">Delivery of the datasets.  </w:t>
            </w:r>
          </w:p>
        </w:tc>
      </w:tr>
    </w:tbl>
    <w:p w14:paraId="69F92948" w14:textId="286E870C" w:rsidR="008C2048" w:rsidRDefault="005B1A73" w:rsidP="002050E6">
      <w:pPr>
        <w:spacing w:beforeLines="50" w:before="120" w:afterLines="50" w:after="120"/>
        <w:rPr>
          <w:rFonts w:ascii="Times New Roman" w:hAnsi="Times New Roman" w:cs="Times New Roman"/>
          <w:sz w:val="20"/>
          <w:szCs w:val="20"/>
        </w:rPr>
      </w:pPr>
      <w:r w:rsidRPr="000C36F5">
        <w:rPr>
          <w:rFonts w:ascii="Times New Roman" w:hAnsi="Times New Roman" w:cs="Times New Roman" w:hint="eastAsia"/>
          <w:sz w:val="20"/>
          <w:szCs w:val="20"/>
        </w:rPr>
        <w:lastRenderedPageBreak/>
        <w:t xml:space="preserve">In this </w:t>
      </w:r>
      <w:r w:rsidR="0021783D" w:rsidRPr="000C36F5">
        <w:rPr>
          <w:rFonts w:ascii="Times New Roman" w:hAnsi="Times New Roman" w:cs="Times New Roman" w:hint="eastAsia"/>
          <w:sz w:val="20"/>
          <w:szCs w:val="20"/>
        </w:rPr>
        <w:t>contribution</w:t>
      </w:r>
      <w:r w:rsidR="004306D1" w:rsidRPr="000C36F5">
        <w:rPr>
          <w:rFonts w:ascii="Times New Roman" w:hAnsi="Times New Roman" w:cs="Times New Roman" w:hint="eastAsia"/>
          <w:sz w:val="20"/>
          <w:szCs w:val="20"/>
        </w:rPr>
        <w:t xml:space="preserve">, </w:t>
      </w:r>
      <w:r w:rsidR="00E15C4F" w:rsidRPr="000C36F5">
        <w:rPr>
          <w:rFonts w:ascii="Times New Roman" w:hAnsi="Times New Roman" w:cs="Times New Roman" w:hint="eastAsia"/>
          <w:sz w:val="20"/>
          <w:szCs w:val="20"/>
        </w:rPr>
        <w:t xml:space="preserve">sub </w:t>
      </w:r>
      <w:r w:rsidR="00B81A42" w:rsidRPr="000C36F5">
        <w:rPr>
          <w:rFonts w:ascii="Times New Roman" w:hAnsi="Times New Roman" w:cs="Times New Roman" w:hint="eastAsia"/>
          <w:sz w:val="20"/>
          <w:szCs w:val="20"/>
        </w:rPr>
        <w:t xml:space="preserve">use cases </w:t>
      </w:r>
      <w:r w:rsidR="001D2A2E" w:rsidRPr="000C36F5">
        <w:rPr>
          <w:rFonts w:ascii="Times New Roman" w:hAnsi="Times New Roman" w:cs="Times New Roman" w:hint="eastAsia"/>
          <w:sz w:val="20"/>
          <w:szCs w:val="20"/>
        </w:rPr>
        <w:t>other than s</w:t>
      </w:r>
      <w:r w:rsidR="001D2A2E" w:rsidRPr="000C36F5">
        <w:rPr>
          <w:rFonts w:ascii="Times New Roman" w:hAnsi="Times New Roman" w:cs="Times New Roman"/>
          <w:sz w:val="20"/>
          <w:szCs w:val="20"/>
        </w:rPr>
        <w:t>patial-frequency domain CSI compression using two-sided AI model</w:t>
      </w:r>
      <w:r w:rsidR="001D2A2E" w:rsidRPr="000C36F5">
        <w:rPr>
          <w:rFonts w:ascii="Times New Roman" w:hAnsi="Times New Roman" w:cs="Times New Roman" w:hint="eastAsia"/>
          <w:sz w:val="20"/>
          <w:szCs w:val="20"/>
        </w:rPr>
        <w:t xml:space="preserve"> </w:t>
      </w:r>
      <w:r w:rsidR="00B81A42" w:rsidRPr="000C36F5">
        <w:rPr>
          <w:rFonts w:ascii="Times New Roman" w:hAnsi="Times New Roman" w:cs="Times New Roman" w:hint="eastAsia"/>
          <w:sz w:val="20"/>
          <w:szCs w:val="20"/>
        </w:rPr>
        <w:t>for AI/ML based CSI feedback enhancement</w:t>
      </w:r>
      <w:r w:rsidR="0021783D" w:rsidRPr="000C36F5">
        <w:rPr>
          <w:rFonts w:ascii="Times New Roman" w:hAnsi="Times New Roman" w:cs="Times New Roman" w:hint="eastAsia"/>
          <w:sz w:val="20"/>
          <w:szCs w:val="20"/>
        </w:rPr>
        <w:t xml:space="preserve"> are analyzed</w:t>
      </w:r>
      <w:r w:rsidR="001D2A2E" w:rsidRPr="000C36F5">
        <w:rPr>
          <w:rFonts w:ascii="Times New Roman" w:hAnsi="Times New Roman" w:cs="Times New Roman" w:hint="eastAsia"/>
          <w:sz w:val="20"/>
          <w:szCs w:val="20"/>
        </w:rPr>
        <w:t xml:space="preserve">. We also provide our views on </w:t>
      </w:r>
      <w:r w:rsidR="003B4D1C" w:rsidRPr="004A2DE4">
        <w:rPr>
          <w:rFonts w:ascii="Times New Roman" w:hAnsi="Times New Roman" w:cs="Times New Roman"/>
          <w:sz w:val="20"/>
          <w:szCs w:val="20"/>
        </w:rPr>
        <w:t>separate training</w:t>
      </w:r>
      <w:r w:rsidR="006D71E1" w:rsidRPr="004A2DE4">
        <w:rPr>
          <w:rFonts w:ascii="Times New Roman" w:hAnsi="Times New Roman" w:cs="Times New Roman"/>
          <w:sz w:val="20"/>
          <w:szCs w:val="20"/>
        </w:rPr>
        <w:t xml:space="preserve">, and </w:t>
      </w:r>
      <w:r w:rsidR="00D54323" w:rsidRPr="004A2DE4">
        <w:rPr>
          <w:rFonts w:ascii="Times New Roman" w:hAnsi="Times New Roman" w:cs="Times New Roman"/>
          <w:sz w:val="20"/>
          <w:szCs w:val="20"/>
        </w:rPr>
        <w:t xml:space="preserve">potential </w:t>
      </w:r>
      <w:r w:rsidR="006D71E1" w:rsidRPr="004A2DE4">
        <w:rPr>
          <w:rFonts w:ascii="Times New Roman" w:hAnsi="Times New Roman" w:cs="Times New Roman"/>
          <w:sz w:val="20"/>
          <w:szCs w:val="20"/>
        </w:rPr>
        <w:t>spec impact</w:t>
      </w:r>
      <w:r w:rsidR="00E71AAA" w:rsidRPr="004A2DE4">
        <w:rPr>
          <w:rFonts w:ascii="Times New Roman" w:hAnsi="Times New Roman" w:cs="Times New Roman"/>
          <w:sz w:val="20"/>
          <w:szCs w:val="20"/>
        </w:rPr>
        <w:t>s</w:t>
      </w:r>
      <w:r w:rsidR="006D71E1" w:rsidRPr="004A2DE4">
        <w:rPr>
          <w:rFonts w:ascii="Times New Roman" w:hAnsi="Times New Roman" w:cs="Times New Roman"/>
          <w:sz w:val="20"/>
          <w:szCs w:val="20"/>
        </w:rPr>
        <w:t xml:space="preserve"> of AI/ML based CSI feedback</w:t>
      </w:r>
      <w:r w:rsidR="001D2A2E" w:rsidRPr="008562B1">
        <w:rPr>
          <w:rFonts w:ascii="Times New Roman" w:hAnsi="Times New Roman" w:cs="Times New Roman" w:hint="eastAsia"/>
          <w:sz w:val="20"/>
          <w:szCs w:val="20"/>
        </w:rPr>
        <w:t>.</w:t>
      </w:r>
    </w:p>
    <w:p w14:paraId="443DFABF" w14:textId="34139571" w:rsidR="00007878" w:rsidRDefault="00B33BB0" w:rsidP="00AD5074">
      <w:pPr>
        <w:pStyle w:val="1"/>
        <w:ind w:left="317" w:hanging="317"/>
      </w:pPr>
      <w:r>
        <w:rPr>
          <w:rFonts w:hint="eastAsia"/>
        </w:rPr>
        <w:t>Discussion</w:t>
      </w:r>
    </w:p>
    <w:p w14:paraId="4D1361A2" w14:textId="4CDE2251" w:rsidR="00965369" w:rsidRPr="006D71E1" w:rsidRDefault="00965369" w:rsidP="00AD5074">
      <w:pPr>
        <w:pStyle w:val="2"/>
      </w:pPr>
      <w:r w:rsidRPr="006D71E1">
        <w:t>Sub use cases</w:t>
      </w:r>
    </w:p>
    <w:p w14:paraId="40C07658" w14:textId="3B244DE0" w:rsidR="00673D8B" w:rsidRDefault="00673D8B" w:rsidP="00123107">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w:t>
      </w:r>
      <w:r w:rsidRPr="00E10A32">
        <w:rPr>
          <w:rFonts w:ascii="Times New Roman" w:hAnsi="Times New Roman" w:cs="Times New Roman"/>
          <w:sz w:val="20"/>
          <w:szCs w:val="20"/>
        </w:rPr>
        <w:t xml:space="preserve">AI/ML-based </w:t>
      </w:r>
      <w:r>
        <w:rPr>
          <w:rFonts w:ascii="Times New Roman" w:hAnsi="Times New Roman" w:cs="Times New Roman" w:hint="eastAsia"/>
          <w:sz w:val="20"/>
          <w:szCs w:val="20"/>
        </w:rPr>
        <w:t>CSI feedback, s</w:t>
      </w:r>
      <w:r w:rsidRPr="00E15C4F">
        <w:rPr>
          <w:rFonts w:ascii="Times New Roman" w:hAnsi="Times New Roman" w:cs="Times New Roman"/>
          <w:sz w:val="20"/>
          <w:szCs w:val="20"/>
        </w:rPr>
        <w:t xml:space="preserve">patial-frequency domain CSI compression using two-sided AI model </w:t>
      </w:r>
      <w:r>
        <w:rPr>
          <w:rFonts w:ascii="Times New Roman" w:hAnsi="Times New Roman" w:cs="Times New Roman" w:hint="eastAsia"/>
          <w:sz w:val="20"/>
          <w:szCs w:val="20"/>
        </w:rPr>
        <w:t>wa</w:t>
      </w:r>
      <w:r w:rsidRPr="00E15C4F">
        <w:rPr>
          <w:rFonts w:ascii="Times New Roman" w:hAnsi="Times New Roman" w:cs="Times New Roman"/>
          <w:sz w:val="20"/>
          <w:szCs w:val="20"/>
        </w:rPr>
        <w:t xml:space="preserve">s selected as </w:t>
      </w:r>
      <w:r>
        <w:rPr>
          <w:rFonts w:ascii="Times New Roman" w:hAnsi="Times New Roman" w:cs="Times New Roman"/>
          <w:sz w:val="20"/>
          <w:szCs w:val="20"/>
        </w:rPr>
        <w:t>one representative sub use case</w:t>
      </w:r>
      <w:r>
        <w:rPr>
          <w:rFonts w:ascii="Times New Roman" w:hAnsi="Times New Roman" w:cs="Times New Roman" w:hint="eastAsia"/>
          <w:sz w:val="20"/>
          <w:szCs w:val="20"/>
        </w:rPr>
        <w:t xml:space="preserve"> i</w:t>
      </w:r>
      <w:r w:rsidR="00E10A32">
        <w:rPr>
          <w:rFonts w:ascii="Times New Roman" w:hAnsi="Times New Roman" w:cs="Times New Roman" w:hint="eastAsia"/>
          <w:sz w:val="20"/>
          <w:szCs w:val="20"/>
        </w:rPr>
        <w:t>n RAN1 #</w:t>
      </w:r>
      <w:r w:rsidR="00463FB8">
        <w:rPr>
          <w:rFonts w:ascii="Times New Roman" w:hAnsi="Times New Roman" w:cs="Times New Roman" w:hint="eastAsia"/>
          <w:sz w:val="20"/>
          <w:szCs w:val="20"/>
        </w:rPr>
        <w:t>109-e meeting</w:t>
      </w:r>
      <w:r>
        <w:rPr>
          <w:rFonts w:ascii="Times New Roman" w:hAnsi="Times New Roman" w:cs="Times New Roman" w:hint="eastAsia"/>
          <w:sz w:val="20"/>
          <w:szCs w:val="20"/>
        </w:rPr>
        <w:t xml:space="preserve">. </w:t>
      </w:r>
      <w:r>
        <w:rPr>
          <w:rFonts w:ascii="Times New Roman" w:hAnsi="Times New Roman" w:cs="Times New Roman"/>
          <w:sz w:val="20"/>
          <w:szCs w:val="20"/>
        </w:rPr>
        <w:t>T</w:t>
      </w:r>
      <w:r>
        <w:rPr>
          <w:rFonts w:ascii="Times New Roman" w:hAnsi="Times New Roman" w:cs="Times New Roman" w:hint="eastAsia"/>
          <w:sz w:val="20"/>
          <w:szCs w:val="20"/>
        </w:rPr>
        <w:t>he following sub use cases are still open:</w:t>
      </w:r>
    </w:p>
    <w:p w14:paraId="2E0ADDDA" w14:textId="4D1A0955" w:rsidR="00673D8B" w:rsidRPr="00E15C4F" w:rsidRDefault="00673D8B" w:rsidP="004A2DE4">
      <w:pPr>
        <w:pStyle w:val="a7"/>
        <w:widowControl/>
        <w:numPr>
          <w:ilvl w:val="0"/>
          <w:numId w:val="5"/>
        </w:numPr>
        <w:overflowPunct w:val="0"/>
        <w:autoSpaceDE w:val="0"/>
        <w:autoSpaceDN w:val="0"/>
        <w:adjustRightInd w:val="0"/>
        <w:spacing w:afterLines="50" w:after="120"/>
        <w:ind w:left="714" w:firstLineChars="0" w:hanging="357"/>
        <w:jc w:val="left"/>
        <w:textAlignment w:val="baseline"/>
        <w:rPr>
          <w:rFonts w:ascii="Times New Roman" w:hAnsi="Times New Roman" w:cs="Times New Roman"/>
          <w:sz w:val="20"/>
          <w:szCs w:val="20"/>
        </w:rPr>
      </w:pPr>
      <w:r>
        <w:rPr>
          <w:rFonts w:ascii="Times New Roman" w:hAnsi="Times New Roman" w:cs="Times New Roman" w:hint="eastAsia"/>
          <w:sz w:val="20"/>
          <w:szCs w:val="20"/>
        </w:rPr>
        <w:t>T</w:t>
      </w:r>
      <w:r w:rsidRPr="00E15C4F">
        <w:rPr>
          <w:rFonts w:ascii="Times New Roman" w:hAnsi="Times New Roman" w:cs="Times New Roman"/>
          <w:sz w:val="20"/>
          <w:szCs w:val="20"/>
        </w:rPr>
        <w:t>emporal-spatial-frequency domain CSI compression using two-sided model</w:t>
      </w:r>
      <w:r>
        <w:rPr>
          <w:rFonts w:ascii="Times New Roman" w:hAnsi="Times New Roman" w:cs="Times New Roman" w:hint="eastAsia"/>
          <w:sz w:val="20"/>
          <w:szCs w:val="20"/>
        </w:rPr>
        <w:t>;</w:t>
      </w:r>
    </w:p>
    <w:p w14:paraId="71EDCF01" w14:textId="3A9F9E91" w:rsidR="00673D8B" w:rsidRPr="00E15C4F" w:rsidRDefault="00673D8B" w:rsidP="004A2DE4">
      <w:pPr>
        <w:pStyle w:val="a7"/>
        <w:widowControl/>
        <w:numPr>
          <w:ilvl w:val="0"/>
          <w:numId w:val="5"/>
        </w:numPr>
        <w:overflowPunct w:val="0"/>
        <w:autoSpaceDE w:val="0"/>
        <w:autoSpaceDN w:val="0"/>
        <w:adjustRightInd w:val="0"/>
        <w:spacing w:afterLines="50" w:after="120"/>
        <w:ind w:left="714" w:firstLineChars="0" w:hanging="357"/>
        <w:jc w:val="left"/>
        <w:textAlignment w:val="baseline"/>
        <w:rPr>
          <w:rFonts w:ascii="Times New Roman" w:hAnsi="Times New Roman" w:cs="Times New Roman"/>
          <w:sz w:val="20"/>
          <w:szCs w:val="20"/>
        </w:rPr>
      </w:pPr>
      <w:r>
        <w:rPr>
          <w:rFonts w:ascii="Times New Roman" w:hAnsi="Times New Roman" w:cs="Times New Roman" w:hint="eastAsia"/>
          <w:sz w:val="20"/>
          <w:szCs w:val="20"/>
        </w:rPr>
        <w:t>I</w:t>
      </w:r>
      <w:r w:rsidRPr="00E15C4F">
        <w:rPr>
          <w:rFonts w:ascii="Times New Roman" w:hAnsi="Times New Roman" w:cs="Times New Roman"/>
          <w:sz w:val="20"/>
          <w:szCs w:val="20"/>
        </w:rPr>
        <w:t>mproving the CSI accuracy based on traditional codebook design using one-sided model</w:t>
      </w:r>
      <w:r>
        <w:rPr>
          <w:rFonts w:ascii="Times New Roman" w:hAnsi="Times New Roman" w:cs="Times New Roman" w:hint="eastAsia"/>
          <w:sz w:val="20"/>
          <w:szCs w:val="20"/>
        </w:rPr>
        <w:t>;</w:t>
      </w:r>
    </w:p>
    <w:p w14:paraId="182FC2E3" w14:textId="15B5A265" w:rsidR="00673D8B" w:rsidRDefault="00673D8B" w:rsidP="004A2DE4">
      <w:pPr>
        <w:pStyle w:val="a7"/>
        <w:widowControl/>
        <w:numPr>
          <w:ilvl w:val="0"/>
          <w:numId w:val="5"/>
        </w:numPr>
        <w:overflowPunct w:val="0"/>
        <w:autoSpaceDE w:val="0"/>
        <w:autoSpaceDN w:val="0"/>
        <w:adjustRightInd w:val="0"/>
        <w:spacing w:afterLines="50" w:after="120"/>
        <w:ind w:left="714" w:firstLineChars="0" w:hanging="357"/>
        <w:jc w:val="left"/>
        <w:textAlignment w:val="baseline"/>
        <w:rPr>
          <w:rFonts w:ascii="Times New Roman" w:hAnsi="Times New Roman" w:cs="Times New Roman"/>
          <w:sz w:val="20"/>
          <w:szCs w:val="20"/>
        </w:rPr>
      </w:pPr>
      <w:r w:rsidRPr="00E15C4F">
        <w:rPr>
          <w:rFonts w:ascii="Times New Roman" w:hAnsi="Times New Roman" w:cs="Times New Roman"/>
          <w:sz w:val="20"/>
          <w:szCs w:val="20"/>
        </w:rPr>
        <w:t>CSI prediction using one-sided model</w:t>
      </w:r>
      <w:r>
        <w:rPr>
          <w:rFonts w:ascii="Times New Roman" w:hAnsi="Times New Roman" w:cs="Times New Roman" w:hint="eastAsia"/>
          <w:sz w:val="20"/>
          <w:szCs w:val="20"/>
        </w:rPr>
        <w:t>;</w:t>
      </w:r>
    </w:p>
    <w:p w14:paraId="38303FC3" w14:textId="45EBE95D" w:rsidR="00673D8B" w:rsidRPr="00673D8B" w:rsidRDefault="00673D8B" w:rsidP="004A2DE4">
      <w:pPr>
        <w:pStyle w:val="a7"/>
        <w:widowControl/>
        <w:numPr>
          <w:ilvl w:val="0"/>
          <w:numId w:val="5"/>
        </w:numPr>
        <w:overflowPunct w:val="0"/>
        <w:autoSpaceDE w:val="0"/>
        <w:autoSpaceDN w:val="0"/>
        <w:adjustRightInd w:val="0"/>
        <w:spacing w:beforeLines="50" w:before="120" w:afterLines="50" w:after="120"/>
        <w:ind w:left="714" w:firstLineChars="0" w:hanging="357"/>
        <w:jc w:val="left"/>
        <w:textAlignment w:val="baseline"/>
        <w:rPr>
          <w:rFonts w:ascii="Times New Roman" w:hAnsi="Times New Roman" w:cs="Times New Roman"/>
          <w:sz w:val="20"/>
          <w:szCs w:val="20"/>
        </w:rPr>
      </w:pPr>
      <w:r>
        <w:rPr>
          <w:rFonts w:ascii="Times New Roman" w:hAnsi="Times New Roman" w:cs="Times New Roman" w:hint="eastAsia"/>
          <w:sz w:val="20"/>
          <w:szCs w:val="20"/>
        </w:rPr>
        <w:t>J</w:t>
      </w:r>
      <w:r w:rsidRPr="00673D8B">
        <w:rPr>
          <w:rFonts w:ascii="Times New Roman" w:hAnsi="Times New Roman" w:cs="Times New Roman"/>
          <w:sz w:val="20"/>
          <w:szCs w:val="20"/>
        </w:rPr>
        <w:t>oint CSI prediction and compression.</w:t>
      </w:r>
    </w:p>
    <w:p w14:paraId="4DDA9CCF" w14:textId="5A855B87" w:rsidR="004C46E2" w:rsidRPr="00965369" w:rsidRDefault="004C46E2" w:rsidP="00AD5074">
      <w:pPr>
        <w:pStyle w:val="3"/>
      </w:pPr>
      <w:r w:rsidRPr="00965369">
        <w:t>Temporal-spatial-frequency domain CSI compression</w:t>
      </w:r>
    </w:p>
    <w:p w14:paraId="3EE91047" w14:textId="4D0EE8FE" w:rsidR="00346EB3" w:rsidRPr="00A43844" w:rsidRDefault="00346EB3" w:rsidP="00123107">
      <w:pPr>
        <w:pStyle w:val="a7"/>
        <w:spacing w:afterLines="50" w:after="120"/>
        <w:ind w:firstLineChars="0" w:firstLine="0"/>
        <w:rPr>
          <w:rFonts w:ascii="Times New Roman" w:hAnsi="Times New Roman"/>
          <w:kern w:val="0"/>
          <w:sz w:val="20"/>
          <w:szCs w:val="24"/>
        </w:rPr>
      </w:pPr>
      <w:r w:rsidRPr="00A43844">
        <w:rPr>
          <w:rFonts w:ascii="Times New Roman" w:hAnsi="Times New Roman"/>
          <w:kern w:val="0"/>
          <w:sz w:val="20"/>
          <w:szCs w:val="24"/>
        </w:rPr>
        <w:t>Temporal-spatial-frequency domain CSI feedback takes the temporal correlation across multiple CSI</w:t>
      </w:r>
      <w:r w:rsidR="004C46E2">
        <w:rPr>
          <w:rFonts w:ascii="Times New Roman" w:hAnsi="Times New Roman" w:hint="eastAsia"/>
          <w:kern w:val="0"/>
          <w:sz w:val="20"/>
          <w:szCs w:val="24"/>
        </w:rPr>
        <w:t xml:space="preserve"> reporting</w:t>
      </w:r>
      <w:r w:rsidRPr="00A43844">
        <w:rPr>
          <w:rFonts w:ascii="Times New Roman" w:hAnsi="Times New Roman"/>
          <w:kern w:val="0"/>
          <w:sz w:val="20"/>
          <w:szCs w:val="24"/>
        </w:rPr>
        <w:t xml:space="preserve"> </w:t>
      </w:r>
      <w:r w:rsidR="0003385F">
        <w:rPr>
          <w:rFonts w:ascii="Times New Roman" w:hAnsi="Times New Roman"/>
          <w:kern w:val="0"/>
          <w:sz w:val="20"/>
          <w:szCs w:val="24"/>
        </w:rPr>
        <w:t>instant</w:t>
      </w:r>
      <w:r w:rsidRPr="00A43844">
        <w:rPr>
          <w:rFonts w:ascii="Times New Roman" w:hAnsi="Times New Roman"/>
          <w:kern w:val="0"/>
          <w:sz w:val="20"/>
          <w:szCs w:val="24"/>
        </w:rPr>
        <w:t xml:space="preserve">s into consideration in addition to the conventional spatial-frequency domain CSI compression. </w:t>
      </w:r>
      <w:r w:rsidR="004C46E2">
        <w:rPr>
          <w:rFonts w:ascii="Times New Roman" w:hAnsi="Times New Roman" w:hint="eastAsia"/>
          <w:kern w:val="0"/>
          <w:sz w:val="20"/>
          <w:szCs w:val="24"/>
        </w:rPr>
        <w:t>For the sub use case</w:t>
      </w:r>
      <w:r w:rsidR="00472543">
        <w:rPr>
          <w:rFonts w:ascii="Times New Roman" w:hAnsi="Times New Roman" w:hint="eastAsia"/>
          <w:kern w:val="0"/>
          <w:sz w:val="20"/>
          <w:szCs w:val="24"/>
        </w:rPr>
        <w:t>s involve t</w:t>
      </w:r>
      <w:r w:rsidR="00472543" w:rsidRPr="00A43844">
        <w:rPr>
          <w:rFonts w:ascii="Times New Roman" w:hAnsi="Times New Roman"/>
          <w:kern w:val="0"/>
          <w:sz w:val="20"/>
          <w:szCs w:val="24"/>
        </w:rPr>
        <w:t>emporal-spatial-frequency domain CSI feedback</w:t>
      </w:r>
      <w:r w:rsidR="004C46E2">
        <w:rPr>
          <w:rFonts w:ascii="Times New Roman" w:hAnsi="Times New Roman" w:hint="eastAsia"/>
          <w:kern w:val="0"/>
          <w:sz w:val="20"/>
          <w:szCs w:val="24"/>
        </w:rPr>
        <w:t xml:space="preserve">, </w:t>
      </w:r>
      <w:r w:rsidR="004C46E2">
        <w:rPr>
          <w:rFonts w:ascii="Times New Roman" w:hAnsi="Times New Roman"/>
          <w:kern w:val="0"/>
          <w:sz w:val="20"/>
          <w:szCs w:val="24"/>
        </w:rPr>
        <w:t>conventional</w:t>
      </w:r>
      <w:r w:rsidR="004C46E2">
        <w:rPr>
          <w:rFonts w:ascii="Times New Roman" w:hAnsi="Times New Roman" w:hint="eastAsia"/>
          <w:kern w:val="0"/>
          <w:sz w:val="20"/>
          <w:szCs w:val="24"/>
        </w:rPr>
        <w:t xml:space="preserve"> </w:t>
      </w:r>
      <w:r w:rsidR="004C46E2" w:rsidRPr="00A43844">
        <w:rPr>
          <w:rFonts w:ascii="Times New Roman" w:hAnsi="Times New Roman"/>
          <w:kern w:val="0"/>
          <w:sz w:val="20"/>
          <w:szCs w:val="24"/>
        </w:rPr>
        <w:t>spatial-frequency domain CSI compression</w:t>
      </w:r>
      <w:r w:rsidR="004C46E2">
        <w:rPr>
          <w:rFonts w:ascii="Times New Roman" w:hAnsi="Times New Roman" w:hint="eastAsia"/>
          <w:kern w:val="0"/>
          <w:sz w:val="20"/>
          <w:szCs w:val="24"/>
        </w:rPr>
        <w:t xml:space="preserve"> is used in the CSI reporting </w:t>
      </w:r>
      <w:r w:rsidR="0003385F">
        <w:rPr>
          <w:rFonts w:ascii="Times New Roman" w:hAnsi="Times New Roman" w:hint="eastAsia"/>
          <w:kern w:val="0"/>
          <w:sz w:val="20"/>
          <w:szCs w:val="24"/>
        </w:rPr>
        <w:t>instant</w:t>
      </w:r>
      <w:r w:rsidR="004C46E2">
        <w:rPr>
          <w:rFonts w:ascii="Times New Roman" w:hAnsi="Times New Roman" w:hint="eastAsia"/>
          <w:kern w:val="0"/>
          <w:sz w:val="20"/>
          <w:szCs w:val="24"/>
        </w:rPr>
        <w:t xml:space="preserve"> for </w:t>
      </w:r>
      <w:r w:rsidR="00472543">
        <w:rPr>
          <w:rFonts w:ascii="Times New Roman" w:hAnsi="Times New Roman" w:hint="eastAsia"/>
          <w:kern w:val="0"/>
          <w:sz w:val="20"/>
          <w:szCs w:val="24"/>
        </w:rPr>
        <w:t>initial/</w:t>
      </w:r>
      <w:r w:rsidR="004C46E2">
        <w:rPr>
          <w:rFonts w:ascii="Times New Roman" w:hAnsi="Times New Roman" w:hint="eastAsia"/>
          <w:kern w:val="0"/>
          <w:sz w:val="20"/>
          <w:szCs w:val="24"/>
        </w:rPr>
        <w:t>reference channel(s) and t</w:t>
      </w:r>
      <w:r w:rsidR="004C46E2" w:rsidRPr="00A43844">
        <w:rPr>
          <w:rFonts w:ascii="Times New Roman" w:hAnsi="Times New Roman"/>
          <w:kern w:val="0"/>
          <w:sz w:val="20"/>
          <w:szCs w:val="24"/>
        </w:rPr>
        <w:t>emporal-spatial-frequency domain CSI feedback</w:t>
      </w:r>
      <w:r w:rsidR="004C46E2">
        <w:rPr>
          <w:rFonts w:ascii="Times New Roman" w:hAnsi="Times New Roman" w:hint="eastAsia"/>
          <w:kern w:val="0"/>
          <w:sz w:val="20"/>
          <w:szCs w:val="24"/>
        </w:rPr>
        <w:t xml:space="preserve"> is used in other CSI reporting </w:t>
      </w:r>
      <w:r w:rsidR="0003385F">
        <w:rPr>
          <w:rFonts w:ascii="Times New Roman" w:hAnsi="Times New Roman" w:hint="eastAsia"/>
          <w:kern w:val="0"/>
          <w:sz w:val="20"/>
          <w:szCs w:val="24"/>
        </w:rPr>
        <w:t>instant</w:t>
      </w:r>
      <w:r w:rsidR="00472543">
        <w:rPr>
          <w:rFonts w:ascii="Times New Roman" w:hAnsi="Times New Roman" w:hint="eastAsia"/>
          <w:kern w:val="0"/>
          <w:sz w:val="20"/>
          <w:szCs w:val="24"/>
        </w:rPr>
        <w:t>s</w:t>
      </w:r>
      <w:r w:rsidR="004C46E2">
        <w:rPr>
          <w:rFonts w:ascii="Times New Roman" w:hAnsi="Times New Roman" w:hint="eastAsia"/>
          <w:kern w:val="0"/>
          <w:sz w:val="20"/>
          <w:szCs w:val="24"/>
        </w:rPr>
        <w:t xml:space="preserve">. </w:t>
      </w:r>
      <w:r w:rsidR="00472543">
        <w:rPr>
          <w:rFonts w:ascii="Times New Roman" w:hAnsi="Times New Roman"/>
          <w:kern w:val="0"/>
          <w:sz w:val="20"/>
          <w:szCs w:val="24"/>
        </w:rPr>
        <w:t>F</w:t>
      </w:r>
      <w:r w:rsidR="00472543">
        <w:rPr>
          <w:rFonts w:ascii="Times New Roman" w:hAnsi="Times New Roman" w:hint="eastAsia"/>
          <w:kern w:val="0"/>
          <w:sz w:val="20"/>
          <w:szCs w:val="24"/>
        </w:rPr>
        <w:t>or t</w:t>
      </w:r>
      <w:r w:rsidR="00472543" w:rsidRPr="00A43844">
        <w:rPr>
          <w:rFonts w:ascii="Times New Roman" w:hAnsi="Times New Roman"/>
          <w:kern w:val="0"/>
          <w:sz w:val="20"/>
          <w:szCs w:val="24"/>
        </w:rPr>
        <w:t>emporal-spatial-frequency domain CSI feedback</w:t>
      </w:r>
      <w:r w:rsidR="00472543">
        <w:rPr>
          <w:rFonts w:ascii="Times New Roman" w:hAnsi="Times New Roman" w:hint="eastAsia"/>
          <w:kern w:val="0"/>
          <w:sz w:val="20"/>
          <w:szCs w:val="24"/>
        </w:rPr>
        <w:t xml:space="preserve">, differential CSI(s) of channel in current reporting </w:t>
      </w:r>
      <w:r w:rsidR="0003385F">
        <w:rPr>
          <w:rFonts w:ascii="Times New Roman" w:hAnsi="Times New Roman" w:hint="eastAsia"/>
          <w:kern w:val="0"/>
          <w:sz w:val="20"/>
          <w:szCs w:val="24"/>
        </w:rPr>
        <w:t>instant</w:t>
      </w:r>
      <w:r w:rsidR="00472543">
        <w:rPr>
          <w:rFonts w:ascii="Times New Roman" w:hAnsi="Times New Roman" w:hint="eastAsia"/>
          <w:kern w:val="0"/>
          <w:sz w:val="20"/>
          <w:szCs w:val="24"/>
        </w:rPr>
        <w:t xml:space="preserve"> and channel(s) in history reporting </w:t>
      </w:r>
      <w:r w:rsidR="0003385F">
        <w:rPr>
          <w:rFonts w:ascii="Times New Roman" w:hAnsi="Times New Roman" w:hint="eastAsia"/>
          <w:kern w:val="0"/>
          <w:sz w:val="20"/>
          <w:szCs w:val="24"/>
        </w:rPr>
        <w:t>instant</w:t>
      </w:r>
      <w:r w:rsidR="00472543">
        <w:rPr>
          <w:rFonts w:ascii="Times New Roman" w:hAnsi="Times New Roman" w:hint="eastAsia"/>
          <w:kern w:val="0"/>
          <w:sz w:val="20"/>
          <w:szCs w:val="24"/>
        </w:rPr>
        <w:t xml:space="preserve">(s) are </w:t>
      </w:r>
      <w:r w:rsidR="00A36A7D">
        <w:rPr>
          <w:rFonts w:ascii="Times New Roman" w:hAnsi="Times New Roman" w:hint="eastAsia"/>
          <w:kern w:val="0"/>
          <w:sz w:val="20"/>
          <w:szCs w:val="24"/>
        </w:rPr>
        <w:t>reported</w:t>
      </w:r>
      <w:r w:rsidR="00472543">
        <w:rPr>
          <w:rFonts w:ascii="Times New Roman" w:hAnsi="Times New Roman" w:hint="eastAsia"/>
          <w:kern w:val="0"/>
          <w:sz w:val="20"/>
          <w:szCs w:val="24"/>
        </w:rPr>
        <w:t xml:space="preserve">. When the </w:t>
      </w:r>
      <w:r w:rsidR="00472543" w:rsidRPr="00A43844">
        <w:rPr>
          <w:rFonts w:ascii="Times New Roman" w:hAnsi="Times New Roman"/>
          <w:kern w:val="0"/>
          <w:sz w:val="20"/>
          <w:szCs w:val="24"/>
        </w:rPr>
        <w:t>temporal correlation</w:t>
      </w:r>
      <w:r w:rsidR="00472543">
        <w:rPr>
          <w:rFonts w:ascii="Times New Roman" w:hAnsi="Times New Roman" w:hint="eastAsia"/>
          <w:kern w:val="0"/>
          <w:sz w:val="20"/>
          <w:szCs w:val="24"/>
        </w:rPr>
        <w:t xml:space="preserve"> of the reporting </w:t>
      </w:r>
      <w:r w:rsidR="0003385F">
        <w:rPr>
          <w:rFonts w:ascii="Times New Roman" w:hAnsi="Times New Roman" w:hint="eastAsia"/>
          <w:kern w:val="0"/>
          <w:sz w:val="20"/>
          <w:szCs w:val="24"/>
        </w:rPr>
        <w:t>instant</w:t>
      </w:r>
      <w:r w:rsidR="00472543">
        <w:rPr>
          <w:rFonts w:ascii="Times New Roman" w:hAnsi="Times New Roman" w:hint="eastAsia"/>
          <w:kern w:val="0"/>
          <w:sz w:val="20"/>
          <w:szCs w:val="24"/>
        </w:rPr>
        <w:t xml:space="preserve">s is high, the overhead of differential CSI feedback is expected to be lower than that of absolutely </w:t>
      </w:r>
      <w:r w:rsidR="00472543" w:rsidRPr="00A43844">
        <w:rPr>
          <w:rFonts w:ascii="Times New Roman" w:hAnsi="Times New Roman"/>
          <w:kern w:val="0"/>
          <w:sz w:val="20"/>
          <w:szCs w:val="24"/>
        </w:rPr>
        <w:t>spatial-frequency domain CSI feedback</w:t>
      </w:r>
      <w:r w:rsidR="00472543">
        <w:rPr>
          <w:rFonts w:ascii="Times New Roman" w:hAnsi="Times New Roman" w:hint="eastAsia"/>
          <w:kern w:val="0"/>
          <w:sz w:val="20"/>
          <w:szCs w:val="24"/>
        </w:rPr>
        <w:t>. A typical</w:t>
      </w:r>
      <w:r w:rsidR="004C46E2">
        <w:rPr>
          <w:rFonts w:ascii="Times New Roman" w:hAnsi="Times New Roman" w:hint="eastAsia"/>
          <w:kern w:val="0"/>
          <w:sz w:val="20"/>
          <w:szCs w:val="24"/>
        </w:rPr>
        <w:t xml:space="preserve"> structure of t</w:t>
      </w:r>
      <w:r w:rsidR="004C46E2" w:rsidRPr="00A43844">
        <w:rPr>
          <w:rFonts w:ascii="Times New Roman" w:hAnsi="Times New Roman"/>
          <w:kern w:val="0"/>
          <w:sz w:val="20"/>
          <w:szCs w:val="24"/>
        </w:rPr>
        <w:t>emporal-spatial-frequency domain CSI feedback</w:t>
      </w:r>
      <w:r w:rsidR="004C46E2">
        <w:rPr>
          <w:rFonts w:ascii="Times New Roman" w:hAnsi="Times New Roman" w:hint="eastAsia"/>
          <w:kern w:val="0"/>
          <w:sz w:val="20"/>
          <w:szCs w:val="24"/>
        </w:rPr>
        <w:t xml:space="preserve"> is shown in</w:t>
      </w:r>
      <w:r w:rsidR="004C46E2" w:rsidRPr="00950513">
        <w:rPr>
          <w:rFonts w:ascii="Times New Roman" w:hAnsi="Times New Roman" w:hint="eastAsia"/>
          <w:kern w:val="0"/>
          <w:sz w:val="20"/>
          <w:szCs w:val="20"/>
        </w:rPr>
        <w:t xml:space="preserve"> </w:t>
      </w:r>
      <w:r w:rsidR="00950513" w:rsidRPr="00950513">
        <w:rPr>
          <w:rFonts w:ascii="Times New Roman" w:hAnsi="Times New Roman"/>
          <w:kern w:val="0"/>
          <w:sz w:val="20"/>
          <w:szCs w:val="20"/>
        </w:rPr>
        <w:fldChar w:fldCharType="begin"/>
      </w:r>
      <w:r w:rsidR="00950513" w:rsidRPr="00950513">
        <w:rPr>
          <w:rFonts w:ascii="Times New Roman" w:hAnsi="Times New Roman"/>
          <w:kern w:val="0"/>
          <w:sz w:val="20"/>
          <w:szCs w:val="20"/>
        </w:rPr>
        <w:instrText xml:space="preserve"> </w:instrText>
      </w:r>
      <w:r w:rsidR="00950513" w:rsidRPr="00950513">
        <w:rPr>
          <w:rFonts w:ascii="Times New Roman" w:hAnsi="Times New Roman" w:hint="eastAsia"/>
          <w:kern w:val="0"/>
          <w:sz w:val="20"/>
          <w:szCs w:val="20"/>
        </w:rPr>
        <w:instrText>REF _Ref110948837 \h</w:instrText>
      </w:r>
      <w:r w:rsidR="00950513" w:rsidRPr="00950513">
        <w:rPr>
          <w:rFonts w:ascii="Times New Roman" w:hAnsi="Times New Roman"/>
          <w:kern w:val="0"/>
          <w:sz w:val="20"/>
          <w:szCs w:val="20"/>
        </w:rPr>
        <w:instrText xml:space="preserve"> </w:instrText>
      </w:r>
      <w:r w:rsidR="00950513">
        <w:rPr>
          <w:rFonts w:ascii="Times New Roman" w:hAnsi="Times New Roman"/>
          <w:kern w:val="0"/>
          <w:sz w:val="20"/>
          <w:szCs w:val="20"/>
        </w:rPr>
        <w:instrText xml:space="preserve"> \* MERGEFORMAT </w:instrText>
      </w:r>
      <w:r w:rsidR="00950513" w:rsidRPr="00950513">
        <w:rPr>
          <w:rFonts w:ascii="Times New Roman" w:hAnsi="Times New Roman"/>
          <w:kern w:val="0"/>
          <w:sz w:val="20"/>
          <w:szCs w:val="20"/>
        </w:rPr>
      </w:r>
      <w:r w:rsidR="00950513" w:rsidRPr="00950513">
        <w:rPr>
          <w:rFonts w:ascii="Times New Roman" w:hAnsi="Times New Roman"/>
          <w:kern w:val="0"/>
          <w:sz w:val="20"/>
          <w:szCs w:val="20"/>
        </w:rPr>
        <w:fldChar w:fldCharType="separate"/>
      </w:r>
      <w:r w:rsidR="00950513" w:rsidRPr="00950513">
        <w:rPr>
          <w:rFonts w:ascii="Times New Roman" w:hAnsi="Times New Roman" w:cs="Times New Roman"/>
          <w:sz w:val="20"/>
          <w:szCs w:val="20"/>
        </w:rPr>
        <w:t xml:space="preserve">Figure </w:t>
      </w:r>
      <w:r w:rsidR="00950513" w:rsidRPr="00950513">
        <w:rPr>
          <w:rFonts w:ascii="Times New Roman" w:hAnsi="Times New Roman" w:cs="Times New Roman"/>
          <w:noProof/>
          <w:sz w:val="20"/>
          <w:szCs w:val="20"/>
        </w:rPr>
        <w:lastRenderedPageBreak/>
        <w:t>1</w:t>
      </w:r>
      <w:r w:rsidR="00950513" w:rsidRPr="00950513">
        <w:rPr>
          <w:rFonts w:ascii="Times New Roman" w:hAnsi="Times New Roman"/>
          <w:kern w:val="0"/>
          <w:sz w:val="20"/>
          <w:szCs w:val="20"/>
        </w:rPr>
        <w:fldChar w:fldCharType="end"/>
      </w:r>
      <w:r w:rsidR="004C46E2">
        <w:rPr>
          <w:rFonts w:ascii="Times New Roman" w:hAnsi="Times New Roman" w:hint="eastAsia"/>
          <w:kern w:val="0"/>
          <w:sz w:val="20"/>
          <w:szCs w:val="24"/>
        </w:rPr>
        <w:t>.</w:t>
      </w:r>
    </w:p>
    <w:p w14:paraId="0E22397B" w14:textId="48107091" w:rsidR="00346EB3" w:rsidRPr="004C1BA9" w:rsidRDefault="00661CBF" w:rsidP="00123107">
      <w:pPr>
        <w:pStyle w:val="a7"/>
        <w:spacing w:beforeLines="100" w:before="240" w:afterLines="50" w:after="120"/>
        <w:ind w:firstLineChars="0" w:firstLine="0"/>
        <w:jc w:val="center"/>
        <w:rPr>
          <w:rFonts w:ascii="Times New Roman" w:hAnsi="Times New Roman"/>
          <w:sz w:val="20"/>
          <w:szCs w:val="20"/>
        </w:rPr>
      </w:pPr>
      <w:r>
        <w:rPr>
          <w:rFonts w:ascii="Times New Roman" w:hAnsi="Times New Roman"/>
          <w:noProof/>
          <w:sz w:val="20"/>
          <w:szCs w:val="20"/>
        </w:rPr>
        <w:drawing>
          <wp:inline distT="0" distB="0" distL="0" distR="0" wp14:anchorId="597C79C9" wp14:editId="5EA40455">
            <wp:extent cx="5474525" cy="8803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73096" cy="880132"/>
                    </a:xfrm>
                    <a:prstGeom prst="rect">
                      <a:avLst/>
                    </a:prstGeom>
                    <a:noFill/>
                  </pic:spPr>
                </pic:pic>
              </a:graphicData>
            </a:graphic>
          </wp:inline>
        </w:drawing>
      </w:r>
    </w:p>
    <w:p w14:paraId="5203D450" w14:textId="4E7808C3" w:rsidR="00346EB3" w:rsidRPr="004C1BA9" w:rsidRDefault="00950513" w:rsidP="00950513">
      <w:pPr>
        <w:pStyle w:val="af"/>
        <w:jc w:val="center"/>
        <w:rPr>
          <w:rFonts w:ascii="Times New Roman" w:hAnsi="Times New Roman"/>
        </w:rPr>
      </w:pPr>
      <w:bookmarkStart w:id="1" w:name="_Ref110948837"/>
      <w:r w:rsidRPr="00950513">
        <w:rPr>
          <w:rFonts w:ascii="Times New Roman" w:hAnsi="Times New Roman" w:cs="Times New Roman"/>
        </w:rPr>
        <w:t xml:space="preserve">Figure </w:t>
      </w:r>
      <w:r w:rsidRPr="00950513">
        <w:rPr>
          <w:rFonts w:ascii="Times New Roman" w:hAnsi="Times New Roman" w:cs="Times New Roman"/>
        </w:rPr>
        <w:fldChar w:fldCharType="begin"/>
      </w:r>
      <w:r w:rsidRPr="00950513">
        <w:rPr>
          <w:rFonts w:ascii="Times New Roman" w:hAnsi="Times New Roman" w:cs="Times New Roman"/>
        </w:rPr>
        <w:instrText xml:space="preserve"> SEQ Figure \* ARABIC </w:instrText>
      </w:r>
      <w:r w:rsidRPr="00950513">
        <w:rPr>
          <w:rFonts w:ascii="Times New Roman" w:hAnsi="Times New Roman" w:cs="Times New Roman"/>
        </w:rPr>
        <w:fldChar w:fldCharType="separate"/>
      </w:r>
      <w:r>
        <w:rPr>
          <w:rFonts w:ascii="Times New Roman" w:hAnsi="Times New Roman" w:cs="Times New Roman"/>
          <w:noProof/>
        </w:rPr>
        <w:t>1</w:t>
      </w:r>
      <w:r w:rsidRPr="00950513">
        <w:rPr>
          <w:rFonts w:ascii="Times New Roman" w:hAnsi="Times New Roman" w:cs="Times New Roman"/>
        </w:rPr>
        <w:fldChar w:fldCharType="end"/>
      </w:r>
      <w:bookmarkEnd w:id="1"/>
      <w:r w:rsidR="00472543" w:rsidRPr="004C1BA9">
        <w:rPr>
          <w:rFonts w:ascii="Times New Roman" w:hAnsi="Times New Roman" w:hint="eastAsia"/>
        </w:rPr>
        <w:t>:</w:t>
      </w:r>
      <w:r w:rsidR="00346EB3" w:rsidRPr="004C1BA9">
        <w:rPr>
          <w:rFonts w:ascii="Times New Roman" w:hAnsi="Times New Roman"/>
        </w:rPr>
        <w:t xml:space="preserve"> An illustration of temporal-spatial-frequency domain CSI feedback</w:t>
      </w:r>
    </w:p>
    <w:p w14:paraId="72387AFE" w14:textId="5FBADB13" w:rsidR="00FB7712" w:rsidRPr="004C1BA9" w:rsidRDefault="00FB7712" w:rsidP="002B79BC">
      <w:pPr>
        <w:pStyle w:val="a7"/>
        <w:spacing w:afterLines="50" w:after="120"/>
        <w:ind w:firstLineChars="0" w:firstLine="0"/>
        <w:rPr>
          <w:rFonts w:ascii="Times New Roman" w:hAnsi="Times New Roman"/>
          <w:kern w:val="0"/>
          <w:sz w:val="20"/>
          <w:szCs w:val="20"/>
        </w:rPr>
      </w:pPr>
      <w:r w:rsidRPr="004C1BA9">
        <w:rPr>
          <w:rFonts w:ascii="Times New Roman" w:hAnsi="Times New Roman" w:hint="eastAsia"/>
          <w:kern w:val="0"/>
          <w:sz w:val="20"/>
          <w:szCs w:val="20"/>
        </w:rPr>
        <w:t xml:space="preserve">Although compared to AI/ML based </w:t>
      </w:r>
      <w:r w:rsidRPr="004C1BA9">
        <w:rPr>
          <w:rFonts w:ascii="Times New Roman" w:hAnsi="Times New Roman"/>
          <w:kern w:val="0"/>
          <w:sz w:val="20"/>
          <w:szCs w:val="20"/>
        </w:rPr>
        <w:t>spatial-frequency domain CSI feedback</w:t>
      </w:r>
      <w:r w:rsidRPr="004C1BA9">
        <w:rPr>
          <w:rFonts w:ascii="Times New Roman" w:hAnsi="Times New Roman" w:hint="eastAsia"/>
          <w:kern w:val="0"/>
          <w:sz w:val="20"/>
          <w:szCs w:val="20"/>
        </w:rPr>
        <w:t>, AI/ML based t</w:t>
      </w:r>
      <w:r w:rsidRPr="004C1BA9">
        <w:rPr>
          <w:rFonts w:ascii="Times New Roman" w:hAnsi="Times New Roman"/>
          <w:kern w:val="0"/>
          <w:sz w:val="20"/>
          <w:szCs w:val="20"/>
        </w:rPr>
        <w:t>emporal-spatial-frequency domain CSI feedback</w:t>
      </w:r>
      <w:r w:rsidRPr="004C1BA9">
        <w:rPr>
          <w:rFonts w:ascii="Times New Roman" w:hAnsi="Times New Roman" w:hint="eastAsia"/>
          <w:kern w:val="0"/>
          <w:sz w:val="20"/>
          <w:szCs w:val="20"/>
        </w:rPr>
        <w:t xml:space="preserve"> can further reduce the overhead of CSI feedback in the scenarios with medium or high </w:t>
      </w:r>
      <w:r w:rsidRPr="004C1BA9">
        <w:rPr>
          <w:rFonts w:ascii="Times New Roman" w:hAnsi="Times New Roman"/>
          <w:kern w:val="0"/>
          <w:sz w:val="20"/>
          <w:szCs w:val="20"/>
        </w:rPr>
        <w:t>temporal correlation</w:t>
      </w:r>
      <w:r w:rsidRPr="004C1BA9">
        <w:rPr>
          <w:rFonts w:ascii="Times New Roman" w:hAnsi="Times New Roman" w:hint="eastAsia"/>
          <w:kern w:val="0"/>
          <w:sz w:val="20"/>
          <w:szCs w:val="20"/>
        </w:rPr>
        <w:t xml:space="preserve"> among CSI reporting </w:t>
      </w:r>
      <w:r w:rsidR="0003385F">
        <w:rPr>
          <w:rFonts w:ascii="Times New Roman" w:hAnsi="Times New Roman" w:hint="eastAsia"/>
          <w:kern w:val="0"/>
          <w:sz w:val="20"/>
          <w:szCs w:val="20"/>
        </w:rPr>
        <w:t>instant</w:t>
      </w:r>
      <w:r w:rsidRPr="004C1BA9">
        <w:rPr>
          <w:rFonts w:ascii="Times New Roman" w:hAnsi="Times New Roman" w:hint="eastAsia"/>
          <w:kern w:val="0"/>
          <w:sz w:val="20"/>
          <w:szCs w:val="20"/>
        </w:rPr>
        <w:t xml:space="preserve">s, there are several </w:t>
      </w:r>
      <w:r w:rsidRPr="004C1BA9">
        <w:rPr>
          <w:rFonts w:ascii="Times New Roman" w:hAnsi="Times New Roman"/>
          <w:kern w:val="0"/>
          <w:sz w:val="20"/>
          <w:szCs w:val="20"/>
        </w:rPr>
        <w:t>challenges</w:t>
      </w:r>
      <w:r w:rsidRPr="004C1BA9">
        <w:rPr>
          <w:rFonts w:ascii="Times New Roman" w:hAnsi="Times New Roman" w:hint="eastAsia"/>
          <w:kern w:val="0"/>
          <w:sz w:val="20"/>
          <w:szCs w:val="20"/>
        </w:rPr>
        <w:t xml:space="preserve">. Firstly, </w:t>
      </w:r>
      <w:r w:rsidR="00045903" w:rsidRPr="004C1BA9">
        <w:rPr>
          <w:rFonts w:ascii="Times New Roman" w:hAnsi="Times New Roman" w:hint="eastAsia"/>
          <w:kern w:val="0"/>
          <w:sz w:val="20"/>
          <w:szCs w:val="20"/>
        </w:rPr>
        <w:t xml:space="preserve">more </w:t>
      </w:r>
      <w:r w:rsidR="00A36A7D" w:rsidRPr="004C1BA9">
        <w:rPr>
          <w:rFonts w:ascii="Times New Roman" w:hAnsi="Times New Roman" w:hint="eastAsia"/>
          <w:kern w:val="0"/>
          <w:sz w:val="20"/>
          <w:szCs w:val="20"/>
        </w:rPr>
        <w:t xml:space="preserve">efforts </w:t>
      </w:r>
      <w:r w:rsidR="00A36A7D">
        <w:rPr>
          <w:rFonts w:ascii="Times New Roman" w:hAnsi="Times New Roman" w:hint="eastAsia"/>
          <w:kern w:val="0"/>
          <w:sz w:val="20"/>
          <w:szCs w:val="20"/>
        </w:rPr>
        <w:t xml:space="preserve">for </w:t>
      </w:r>
      <w:r w:rsidR="00045903" w:rsidRPr="004C1BA9">
        <w:rPr>
          <w:rFonts w:ascii="Times New Roman" w:hAnsi="Times New Roman" w:hint="eastAsia"/>
          <w:kern w:val="0"/>
          <w:sz w:val="20"/>
          <w:szCs w:val="20"/>
        </w:rPr>
        <w:t xml:space="preserve">data collection are needed. For each training sample, a series of channels have to be collected and one or more channels have to be labelled. Secondly, the complexity of AI/ML model </w:t>
      </w:r>
      <w:r w:rsidR="00054849" w:rsidRPr="004C1BA9">
        <w:rPr>
          <w:rFonts w:ascii="Times New Roman" w:hAnsi="Times New Roman" w:hint="eastAsia"/>
          <w:kern w:val="0"/>
          <w:sz w:val="20"/>
          <w:szCs w:val="20"/>
        </w:rPr>
        <w:t xml:space="preserve">would be increased </w:t>
      </w:r>
      <w:r w:rsidR="00045903" w:rsidRPr="004C1BA9">
        <w:rPr>
          <w:rFonts w:ascii="Times New Roman" w:hAnsi="Times New Roman" w:hint="eastAsia"/>
          <w:kern w:val="0"/>
          <w:sz w:val="20"/>
          <w:szCs w:val="20"/>
        </w:rPr>
        <w:t xml:space="preserve">since channels of multiple </w:t>
      </w:r>
      <w:r w:rsidR="0003385F">
        <w:rPr>
          <w:rFonts w:ascii="Times New Roman" w:hAnsi="Times New Roman" w:hint="eastAsia"/>
          <w:kern w:val="0"/>
          <w:sz w:val="20"/>
          <w:szCs w:val="20"/>
        </w:rPr>
        <w:t>instant</w:t>
      </w:r>
      <w:r w:rsidR="00045903" w:rsidRPr="004C1BA9">
        <w:rPr>
          <w:rFonts w:ascii="Times New Roman" w:hAnsi="Times New Roman" w:hint="eastAsia"/>
          <w:kern w:val="0"/>
          <w:sz w:val="20"/>
          <w:szCs w:val="20"/>
        </w:rPr>
        <w:t xml:space="preserve">s would be involved. </w:t>
      </w:r>
      <w:r w:rsidR="002E23F9">
        <w:rPr>
          <w:rFonts w:ascii="Times New Roman" w:hAnsi="Times New Roman" w:hint="eastAsia"/>
          <w:kern w:val="0"/>
          <w:sz w:val="20"/>
          <w:szCs w:val="20"/>
        </w:rPr>
        <w:t>Finally</w:t>
      </w:r>
      <w:r w:rsidR="00045903" w:rsidRPr="004C1BA9">
        <w:rPr>
          <w:rFonts w:ascii="Times New Roman" w:hAnsi="Times New Roman" w:hint="eastAsia"/>
          <w:kern w:val="0"/>
          <w:sz w:val="20"/>
          <w:szCs w:val="20"/>
        </w:rPr>
        <w:t xml:space="preserve">, the </w:t>
      </w:r>
      <w:r w:rsidR="00054849" w:rsidRPr="004C1BA9">
        <w:rPr>
          <w:rFonts w:ascii="Times New Roman" w:hAnsi="Times New Roman" w:hint="eastAsia"/>
          <w:kern w:val="0"/>
          <w:sz w:val="20"/>
          <w:szCs w:val="20"/>
        </w:rPr>
        <w:t>baseline is hard to be determined</w:t>
      </w:r>
      <w:r w:rsidR="002626C1">
        <w:rPr>
          <w:rFonts w:ascii="Times New Roman" w:hAnsi="Times New Roman" w:hint="eastAsia"/>
          <w:kern w:val="0"/>
          <w:sz w:val="20"/>
          <w:szCs w:val="20"/>
        </w:rPr>
        <w:t>.</w:t>
      </w:r>
      <w:r w:rsidR="002626C1" w:rsidRPr="004C1BA9">
        <w:rPr>
          <w:rFonts w:ascii="Times New Roman" w:hAnsi="Times New Roman" w:hint="eastAsia"/>
          <w:kern w:val="0"/>
          <w:sz w:val="20"/>
          <w:szCs w:val="20"/>
        </w:rPr>
        <w:t xml:space="preserve"> </w:t>
      </w:r>
      <w:r w:rsidR="00054849" w:rsidRPr="004C1BA9">
        <w:rPr>
          <w:rFonts w:ascii="Times New Roman" w:hAnsi="Times New Roman" w:hint="eastAsia"/>
          <w:kern w:val="0"/>
          <w:sz w:val="20"/>
          <w:szCs w:val="20"/>
        </w:rPr>
        <w:t>Since</w:t>
      </w:r>
      <w:r w:rsidR="00107B57" w:rsidRPr="004C1BA9">
        <w:rPr>
          <w:rFonts w:ascii="Times New Roman" w:hAnsi="Times New Roman" w:hint="eastAsia"/>
          <w:kern w:val="0"/>
          <w:sz w:val="20"/>
          <w:szCs w:val="20"/>
        </w:rPr>
        <w:t xml:space="preserve"> </w:t>
      </w:r>
      <w:r w:rsidR="00054849" w:rsidRPr="004C1BA9">
        <w:rPr>
          <w:rFonts w:ascii="Times New Roman" w:hAnsi="Times New Roman" w:hint="eastAsia"/>
          <w:kern w:val="0"/>
          <w:sz w:val="20"/>
          <w:szCs w:val="20"/>
        </w:rPr>
        <w:t>t</w:t>
      </w:r>
      <w:r w:rsidR="00054849" w:rsidRPr="004C1BA9">
        <w:rPr>
          <w:rFonts w:ascii="Times New Roman" w:hAnsi="Times New Roman"/>
          <w:kern w:val="0"/>
          <w:sz w:val="20"/>
          <w:szCs w:val="20"/>
        </w:rPr>
        <w:t>emporal-spatial-frequency domain CSI feedback</w:t>
      </w:r>
      <w:r w:rsidR="00054849" w:rsidRPr="004C1BA9">
        <w:rPr>
          <w:rFonts w:ascii="Times New Roman" w:hAnsi="Times New Roman" w:hint="eastAsia"/>
          <w:kern w:val="0"/>
          <w:sz w:val="20"/>
          <w:szCs w:val="20"/>
        </w:rPr>
        <w:t xml:space="preserve"> can be seen as a further enhancement for </w:t>
      </w:r>
      <w:r w:rsidR="00054849" w:rsidRPr="004C1BA9">
        <w:rPr>
          <w:rFonts w:ascii="Times New Roman" w:hAnsi="Times New Roman"/>
          <w:sz w:val="20"/>
          <w:szCs w:val="20"/>
        </w:rPr>
        <w:t>spatial-frequency domain CSI feedback</w:t>
      </w:r>
      <w:r w:rsidR="00054849" w:rsidRPr="004C1BA9">
        <w:rPr>
          <w:rFonts w:ascii="Times New Roman" w:hAnsi="Times New Roman" w:hint="eastAsia"/>
          <w:sz w:val="20"/>
          <w:szCs w:val="20"/>
        </w:rPr>
        <w:t xml:space="preserve">, </w:t>
      </w:r>
      <w:r w:rsidR="00054849" w:rsidRPr="004C1BA9">
        <w:rPr>
          <w:rFonts w:ascii="Times New Roman" w:hAnsi="Times New Roman"/>
          <w:sz w:val="20"/>
          <w:szCs w:val="20"/>
        </w:rPr>
        <w:t>spatial-frequency domain CSI feedback</w:t>
      </w:r>
      <w:r w:rsidR="00054849" w:rsidRPr="004C1BA9">
        <w:rPr>
          <w:rFonts w:ascii="Times New Roman" w:hAnsi="Times New Roman" w:hint="eastAsia"/>
          <w:sz w:val="20"/>
          <w:szCs w:val="20"/>
        </w:rPr>
        <w:t xml:space="preserve"> for all CSI reporting </w:t>
      </w:r>
      <w:r w:rsidR="0003385F">
        <w:rPr>
          <w:rFonts w:ascii="Times New Roman" w:hAnsi="Times New Roman" w:hint="eastAsia"/>
          <w:sz w:val="20"/>
          <w:szCs w:val="20"/>
        </w:rPr>
        <w:t>instant</w:t>
      </w:r>
      <w:r w:rsidR="00054849" w:rsidRPr="004C1BA9">
        <w:rPr>
          <w:rFonts w:ascii="Times New Roman" w:hAnsi="Times New Roman" w:hint="eastAsia"/>
          <w:sz w:val="20"/>
          <w:szCs w:val="20"/>
        </w:rPr>
        <w:t xml:space="preserve">s </w:t>
      </w:r>
      <w:r w:rsidR="00107B57" w:rsidRPr="004C1BA9">
        <w:rPr>
          <w:rFonts w:ascii="Times New Roman" w:hAnsi="Times New Roman" w:hint="eastAsia"/>
          <w:sz w:val="20"/>
          <w:szCs w:val="20"/>
        </w:rPr>
        <w:t>might</w:t>
      </w:r>
      <w:r w:rsidR="00054849" w:rsidRPr="004C1BA9">
        <w:rPr>
          <w:rFonts w:ascii="Times New Roman" w:hAnsi="Times New Roman" w:hint="eastAsia"/>
          <w:sz w:val="20"/>
          <w:szCs w:val="20"/>
        </w:rPr>
        <w:t xml:space="preserve"> be used as baseline. However, it is hard to </w:t>
      </w:r>
      <w:r w:rsidR="002626C1">
        <w:rPr>
          <w:rFonts w:ascii="Times New Roman" w:hAnsi="Times New Roman" w:hint="eastAsia"/>
          <w:sz w:val="20"/>
          <w:szCs w:val="20"/>
        </w:rPr>
        <w:t>define</w:t>
      </w:r>
      <w:r w:rsidR="002626C1" w:rsidRPr="004C1BA9">
        <w:rPr>
          <w:rFonts w:ascii="Times New Roman" w:hAnsi="Times New Roman" w:hint="eastAsia"/>
          <w:sz w:val="20"/>
          <w:szCs w:val="20"/>
        </w:rPr>
        <w:t xml:space="preserve"> </w:t>
      </w:r>
      <w:r w:rsidR="00054849" w:rsidRPr="004C1BA9">
        <w:rPr>
          <w:rFonts w:ascii="Times New Roman" w:hAnsi="Times New Roman" w:hint="eastAsia"/>
          <w:sz w:val="20"/>
          <w:szCs w:val="20"/>
        </w:rPr>
        <w:t xml:space="preserve">a common AI/ML model for </w:t>
      </w:r>
      <w:r w:rsidR="00054849" w:rsidRPr="004C1BA9">
        <w:rPr>
          <w:rFonts w:ascii="Times New Roman" w:hAnsi="Times New Roman"/>
          <w:sz w:val="20"/>
          <w:szCs w:val="20"/>
        </w:rPr>
        <w:t>spatial-frequency domain CSI feedback</w:t>
      </w:r>
      <w:r w:rsidR="002626C1">
        <w:rPr>
          <w:rFonts w:ascii="Times New Roman" w:hAnsi="Times New Roman" w:hint="eastAsia"/>
          <w:sz w:val="20"/>
          <w:szCs w:val="20"/>
        </w:rPr>
        <w:t xml:space="preserve"> as baseline</w:t>
      </w:r>
      <w:r w:rsidR="004C1BA9" w:rsidRPr="004C1BA9">
        <w:rPr>
          <w:rFonts w:ascii="Times New Roman" w:hAnsi="Times New Roman" w:hint="eastAsia"/>
          <w:sz w:val="20"/>
          <w:szCs w:val="20"/>
        </w:rPr>
        <w:t xml:space="preserve"> at this stage. </w:t>
      </w:r>
      <w:r w:rsidR="002626C1">
        <w:rPr>
          <w:rFonts w:ascii="Times New Roman" w:hAnsi="Times New Roman" w:hint="eastAsia"/>
          <w:sz w:val="20"/>
          <w:szCs w:val="20"/>
        </w:rPr>
        <w:t>Now that</w:t>
      </w:r>
      <w:r w:rsidR="002626C1" w:rsidRPr="004C1BA9">
        <w:rPr>
          <w:rFonts w:ascii="Times New Roman" w:hAnsi="Times New Roman" w:hint="eastAsia"/>
          <w:sz w:val="20"/>
          <w:szCs w:val="20"/>
        </w:rPr>
        <w:t xml:space="preserve"> </w:t>
      </w:r>
      <w:r w:rsidR="004C1BA9" w:rsidRPr="004C1BA9">
        <w:rPr>
          <w:rFonts w:ascii="Times New Roman" w:hAnsi="Times New Roman"/>
          <w:sz w:val="20"/>
          <w:szCs w:val="20"/>
        </w:rPr>
        <w:t>spatial-frequency domain CSI feedback</w:t>
      </w:r>
      <w:r w:rsidR="004C1BA9" w:rsidRPr="004C1BA9">
        <w:rPr>
          <w:rFonts w:ascii="Times New Roman" w:hAnsi="Times New Roman" w:hint="eastAsia"/>
          <w:sz w:val="20"/>
          <w:szCs w:val="20"/>
        </w:rPr>
        <w:t xml:space="preserve"> has been selected as a sub use case in Rel-18, maybe </w:t>
      </w:r>
      <w:r w:rsidR="004C1BA9" w:rsidRPr="004C1BA9">
        <w:rPr>
          <w:rFonts w:ascii="Times New Roman" w:hAnsi="Times New Roman"/>
          <w:sz w:val="20"/>
          <w:szCs w:val="20"/>
        </w:rPr>
        <w:t>temporal-spatial-frequency domain CSI feedback</w:t>
      </w:r>
      <w:r w:rsidR="004C1BA9" w:rsidRPr="004C1BA9">
        <w:rPr>
          <w:rFonts w:ascii="Times New Roman" w:hAnsi="Times New Roman" w:hint="eastAsia"/>
          <w:sz w:val="20"/>
          <w:szCs w:val="20"/>
        </w:rPr>
        <w:t xml:space="preserve"> can be studied in a later release.</w:t>
      </w:r>
    </w:p>
    <w:p w14:paraId="746FA5D8" w14:textId="3882BEB0" w:rsidR="004C1BA9" w:rsidRPr="004C1BA9" w:rsidRDefault="004C1BA9" w:rsidP="00AD5074">
      <w:pPr>
        <w:spacing w:afterLines="50" w:after="120"/>
        <w:rPr>
          <w:rFonts w:ascii="Times New Roman" w:hAnsi="Times New Roman"/>
          <w:b/>
          <w:kern w:val="0"/>
          <w:sz w:val="20"/>
          <w:szCs w:val="20"/>
        </w:rPr>
      </w:pPr>
      <w:r w:rsidRPr="004C1BA9">
        <w:rPr>
          <w:rFonts w:ascii="Times New Roman" w:hAnsi="Times New Roman" w:cs="Times New Roman" w:hint="eastAsia"/>
          <w:b/>
          <w:sz w:val="20"/>
          <w:szCs w:val="20"/>
        </w:rPr>
        <w:t xml:space="preserve">Observation 1: Compared to </w:t>
      </w:r>
      <w:r w:rsidRPr="004C1BA9">
        <w:rPr>
          <w:rFonts w:ascii="Times New Roman" w:hAnsi="Times New Roman"/>
          <w:b/>
          <w:kern w:val="0"/>
          <w:sz w:val="20"/>
          <w:szCs w:val="20"/>
        </w:rPr>
        <w:t>spatial-frequency domain CSI feedback</w:t>
      </w:r>
      <w:r w:rsidRPr="004C1BA9">
        <w:rPr>
          <w:rFonts w:ascii="Times New Roman" w:hAnsi="Times New Roman" w:hint="eastAsia"/>
          <w:b/>
          <w:kern w:val="0"/>
          <w:sz w:val="20"/>
          <w:szCs w:val="20"/>
        </w:rPr>
        <w:t>,</w:t>
      </w:r>
      <w:r w:rsidRPr="004C1BA9">
        <w:rPr>
          <w:rFonts w:ascii="Times New Roman" w:hAnsi="Times New Roman" w:cs="Times New Roman" w:hint="eastAsia"/>
          <w:b/>
          <w:sz w:val="20"/>
          <w:szCs w:val="20"/>
        </w:rPr>
        <w:t xml:space="preserve"> AI/ML based </w:t>
      </w:r>
      <w:r w:rsidRPr="004C1BA9">
        <w:rPr>
          <w:rFonts w:ascii="Times New Roman" w:hAnsi="Times New Roman" w:hint="eastAsia"/>
          <w:b/>
          <w:kern w:val="0"/>
          <w:sz w:val="20"/>
          <w:szCs w:val="20"/>
        </w:rPr>
        <w:t>t</w:t>
      </w:r>
      <w:r w:rsidRPr="004C1BA9">
        <w:rPr>
          <w:rFonts w:ascii="Times New Roman" w:hAnsi="Times New Roman"/>
          <w:b/>
          <w:kern w:val="0"/>
          <w:sz w:val="20"/>
          <w:szCs w:val="20"/>
        </w:rPr>
        <w:t>emporal-spatial-frequency domain CSI feedback</w:t>
      </w:r>
      <w:r w:rsidRPr="004C1BA9">
        <w:rPr>
          <w:rFonts w:ascii="Times New Roman" w:hAnsi="Times New Roman" w:hint="eastAsia"/>
          <w:b/>
          <w:kern w:val="0"/>
          <w:sz w:val="20"/>
          <w:szCs w:val="20"/>
        </w:rPr>
        <w:t xml:space="preserve"> reduces the overhead of CSI feedback in the cost of higher complexity of AI/ML model and </w:t>
      </w:r>
      <w:r w:rsidR="00805761">
        <w:rPr>
          <w:rFonts w:ascii="Times New Roman" w:hAnsi="Times New Roman" w:hint="eastAsia"/>
          <w:b/>
          <w:kern w:val="0"/>
          <w:sz w:val="20"/>
          <w:szCs w:val="20"/>
        </w:rPr>
        <w:t>more efforts</w:t>
      </w:r>
      <w:r w:rsidRPr="004C1BA9">
        <w:rPr>
          <w:rFonts w:ascii="Times New Roman" w:hAnsi="Times New Roman" w:hint="eastAsia"/>
          <w:b/>
          <w:kern w:val="0"/>
          <w:sz w:val="20"/>
          <w:szCs w:val="20"/>
        </w:rPr>
        <w:t xml:space="preserve"> </w:t>
      </w:r>
      <w:r w:rsidR="00C41B03">
        <w:rPr>
          <w:rFonts w:ascii="Times New Roman" w:hAnsi="Times New Roman" w:hint="eastAsia"/>
          <w:b/>
          <w:kern w:val="0"/>
          <w:sz w:val="20"/>
          <w:szCs w:val="20"/>
        </w:rPr>
        <w:t>for</w:t>
      </w:r>
      <w:r w:rsidR="00C41B03" w:rsidRPr="004C1BA9">
        <w:rPr>
          <w:rFonts w:ascii="Times New Roman" w:hAnsi="Times New Roman" w:hint="eastAsia"/>
          <w:b/>
          <w:kern w:val="0"/>
          <w:sz w:val="20"/>
          <w:szCs w:val="20"/>
        </w:rPr>
        <w:t xml:space="preserve"> </w:t>
      </w:r>
      <w:r w:rsidRPr="004C1BA9">
        <w:rPr>
          <w:rFonts w:ascii="Times New Roman" w:hAnsi="Times New Roman" w:hint="eastAsia"/>
          <w:b/>
          <w:kern w:val="0"/>
          <w:sz w:val="20"/>
          <w:szCs w:val="20"/>
        </w:rPr>
        <w:t xml:space="preserve">data collection. </w:t>
      </w:r>
    </w:p>
    <w:p w14:paraId="2A6C280B" w14:textId="25B110A7" w:rsidR="00FA4BE9" w:rsidRPr="00C1590D" w:rsidRDefault="00FA4BE9" w:rsidP="00AD5074">
      <w:pPr>
        <w:pStyle w:val="3"/>
      </w:pPr>
      <w:r w:rsidRPr="00C1590D">
        <w:t>Improving the CSI accuracy based on traditional codebook design using one-sided model</w:t>
      </w:r>
    </w:p>
    <w:p w14:paraId="2F7738B5" w14:textId="0ADA3C69" w:rsidR="004D5911" w:rsidRDefault="004D5911" w:rsidP="00123107">
      <w:pPr>
        <w:spacing w:afterLines="50" w:after="120"/>
        <w:rPr>
          <w:rFonts w:ascii="Times New Roman" w:eastAsia="宋体" w:hAnsi="Times New Roman" w:cs="Times New Roman"/>
          <w:bCs/>
          <w:kern w:val="0"/>
          <w:sz w:val="20"/>
          <w:szCs w:val="20"/>
        </w:rPr>
      </w:pPr>
      <w:r>
        <w:rPr>
          <w:rFonts w:ascii="Times New Roman" w:eastAsia="宋体" w:hAnsi="Times New Roman" w:cs="Times New Roman" w:hint="eastAsia"/>
          <w:bCs/>
          <w:kern w:val="0"/>
          <w:sz w:val="20"/>
          <w:szCs w:val="20"/>
        </w:rPr>
        <w:t>AI/ML based</w:t>
      </w:r>
      <w:r w:rsidRPr="004D5911">
        <w:rPr>
          <w:rFonts w:ascii="Times New Roman" w:eastAsia="宋体" w:hAnsi="Times New Roman" w:cs="Times New Roman"/>
          <w:bCs/>
          <w:kern w:val="0"/>
          <w:sz w:val="20"/>
          <w:szCs w:val="20"/>
        </w:rPr>
        <w:t xml:space="preserve"> CSI accuracy </w:t>
      </w:r>
      <w:r>
        <w:rPr>
          <w:rFonts w:ascii="Times New Roman" w:eastAsia="宋体" w:hAnsi="Times New Roman" w:cs="Times New Roman" w:hint="eastAsia"/>
          <w:bCs/>
          <w:kern w:val="0"/>
          <w:sz w:val="20"/>
          <w:szCs w:val="20"/>
        </w:rPr>
        <w:t xml:space="preserve">improvement </w:t>
      </w:r>
      <w:r w:rsidRPr="004D5911">
        <w:rPr>
          <w:rFonts w:ascii="Times New Roman" w:eastAsia="宋体" w:hAnsi="Times New Roman" w:cs="Times New Roman"/>
          <w:bCs/>
          <w:kern w:val="0"/>
          <w:sz w:val="20"/>
          <w:szCs w:val="20"/>
        </w:rPr>
        <w:t>based on traditional codebook design using one-sided model</w:t>
      </w:r>
      <w:r>
        <w:rPr>
          <w:rFonts w:ascii="Times New Roman" w:eastAsia="宋体" w:hAnsi="Times New Roman" w:cs="Times New Roman" w:hint="eastAsia"/>
          <w:bCs/>
          <w:kern w:val="0"/>
          <w:sz w:val="20"/>
          <w:szCs w:val="20"/>
        </w:rPr>
        <w:t xml:space="preserve"> can be deployed at UE side or network side. An </w:t>
      </w:r>
      <w:r w:rsidRPr="004C1BA9">
        <w:rPr>
          <w:rFonts w:ascii="Times New Roman" w:hAnsi="Times New Roman"/>
          <w:sz w:val="20"/>
          <w:szCs w:val="20"/>
        </w:rPr>
        <w:t>illustration</w:t>
      </w:r>
      <w:r>
        <w:rPr>
          <w:rFonts w:ascii="Times New Roman" w:hAnsi="Times New Roman" w:hint="eastAsia"/>
          <w:sz w:val="20"/>
          <w:szCs w:val="20"/>
        </w:rPr>
        <w:t xml:space="preserve"> of that deployed at UE side is provided in</w:t>
      </w:r>
      <w:r w:rsidR="00950513">
        <w:rPr>
          <w:rFonts w:ascii="Times New Roman" w:hAnsi="Times New Roman" w:hint="eastAsia"/>
          <w:sz w:val="20"/>
          <w:szCs w:val="20"/>
        </w:rPr>
        <w:t xml:space="preserve"> </w:t>
      </w:r>
      <w:r w:rsidR="00950513" w:rsidRPr="00950513">
        <w:rPr>
          <w:rFonts w:ascii="Times New Roman" w:hAnsi="Times New Roman"/>
          <w:sz w:val="20"/>
          <w:szCs w:val="20"/>
        </w:rPr>
        <w:fldChar w:fldCharType="begin"/>
      </w:r>
      <w:r w:rsidR="00950513" w:rsidRPr="00950513">
        <w:rPr>
          <w:rFonts w:ascii="Times New Roman" w:hAnsi="Times New Roman"/>
          <w:sz w:val="20"/>
          <w:szCs w:val="20"/>
        </w:rPr>
        <w:instrText xml:space="preserve"> </w:instrText>
      </w:r>
      <w:r w:rsidR="00950513" w:rsidRPr="00950513">
        <w:rPr>
          <w:rFonts w:ascii="Times New Roman" w:hAnsi="Times New Roman" w:hint="eastAsia"/>
          <w:sz w:val="20"/>
          <w:szCs w:val="20"/>
        </w:rPr>
        <w:instrText>REF _Ref110948871 \h</w:instrText>
      </w:r>
      <w:r w:rsidR="00950513" w:rsidRPr="00950513">
        <w:rPr>
          <w:rFonts w:ascii="Times New Roman" w:hAnsi="Times New Roman"/>
          <w:sz w:val="20"/>
          <w:szCs w:val="20"/>
        </w:rPr>
        <w:instrText xml:space="preserve"> </w:instrText>
      </w:r>
      <w:r w:rsidR="00950513">
        <w:rPr>
          <w:rFonts w:ascii="Times New Roman" w:hAnsi="Times New Roman"/>
          <w:sz w:val="20"/>
          <w:szCs w:val="20"/>
        </w:rPr>
        <w:instrText xml:space="preserve"> \* MERGEFORMAT </w:instrText>
      </w:r>
      <w:r w:rsidR="00950513" w:rsidRPr="00950513">
        <w:rPr>
          <w:rFonts w:ascii="Times New Roman" w:hAnsi="Times New Roman"/>
          <w:sz w:val="20"/>
          <w:szCs w:val="20"/>
        </w:rPr>
      </w:r>
      <w:r w:rsidR="00950513" w:rsidRPr="00950513">
        <w:rPr>
          <w:rFonts w:ascii="Times New Roman" w:hAnsi="Times New Roman"/>
          <w:sz w:val="20"/>
          <w:szCs w:val="20"/>
        </w:rPr>
        <w:fldChar w:fldCharType="separate"/>
      </w:r>
      <w:r w:rsidR="00950513" w:rsidRPr="00950513">
        <w:rPr>
          <w:rFonts w:ascii="Times New Roman" w:hAnsi="Times New Roman" w:cs="Times New Roman"/>
          <w:sz w:val="20"/>
          <w:szCs w:val="20"/>
        </w:rPr>
        <w:t xml:space="preserve">Figure </w:t>
      </w:r>
      <w:r w:rsidR="00950513" w:rsidRPr="00950513">
        <w:rPr>
          <w:rFonts w:ascii="Times New Roman" w:hAnsi="Times New Roman" w:cs="Times New Roman"/>
          <w:noProof/>
          <w:sz w:val="20"/>
          <w:szCs w:val="20"/>
        </w:rPr>
        <w:t>2</w:t>
      </w:r>
      <w:r w:rsidR="00950513" w:rsidRPr="00950513">
        <w:rPr>
          <w:rFonts w:ascii="Times New Roman" w:hAnsi="Times New Roman"/>
          <w:sz w:val="20"/>
          <w:szCs w:val="20"/>
        </w:rPr>
        <w:fldChar w:fldCharType="end"/>
      </w:r>
      <w:r w:rsidRPr="00950513">
        <w:rPr>
          <w:rFonts w:ascii="Times New Roman" w:hAnsi="Times New Roman" w:hint="eastAsia"/>
          <w:sz w:val="20"/>
          <w:szCs w:val="20"/>
        </w:rPr>
        <w:t>.</w:t>
      </w:r>
      <w:r w:rsidRPr="00950513">
        <w:rPr>
          <w:rFonts w:ascii="Times New Roman" w:eastAsia="宋体" w:hAnsi="Times New Roman" w:cs="Times New Roman" w:hint="eastAsia"/>
          <w:bCs/>
          <w:kern w:val="0"/>
          <w:sz w:val="20"/>
          <w:szCs w:val="20"/>
        </w:rPr>
        <w:t xml:space="preserve"> In</w:t>
      </w:r>
      <w:r>
        <w:rPr>
          <w:rFonts w:ascii="Times New Roman" w:eastAsia="宋体" w:hAnsi="Times New Roman" w:cs="Times New Roman" w:hint="eastAsia"/>
          <w:bCs/>
          <w:kern w:val="0"/>
          <w:sz w:val="20"/>
          <w:szCs w:val="20"/>
        </w:rPr>
        <w:t xml:space="preserve"> traditional CSI acquisition framework, the accuracy of channel estimation depends on the level of SINR. W</w:t>
      </w:r>
      <w:r>
        <w:rPr>
          <w:rFonts w:ascii="Times New Roman" w:eastAsia="宋体" w:hAnsi="Times New Roman" w:cs="Times New Roman"/>
          <w:bCs/>
          <w:kern w:val="0"/>
          <w:sz w:val="20"/>
          <w:szCs w:val="20"/>
        </w:rPr>
        <w:t>h</w:t>
      </w:r>
      <w:r>
        <w:rPr>
          <w:rFonts w:ascii="Times New Roman" w:eastAsia="宋体" w:hAnsi="Times New Roman" w:cs="Times New Roman" w:hint="eastAsia"/>
          <w:bCs/>
          <w:kern w:val="0"/>
          <w:sz w:val="20"/>
          <w:szCs w:val="20"/>
        </w:rPr>
        <w:t xml:space="preserve">en SINR is at a low level, the </w:t>
      </w:r>
      <w:r>
        <w:rPr>
          <w:rFonts w:ascii="Times New Roman" w:eastAsia="宋体" w:hAnsi="Times New Roman" w:cs="Times New Roman"/>
          <w:bCs/>
          <w:kern w:val="0"/>
          <w:sz w:val="20"/>
          <w:szCs w:val="20"/>
        </w:rPr>
        <w:t>channel</w:t>
      </w:r>
      <w:r>
        <w:rPr>
          <w:rFonts w:ascii="Times New Roman" w:eastAsia="宋体" w:hAnsi="Times New Roman" w:cs="Times New Roman" w:hint="eastAsia"/>
          <w:bCs/>
          <w:kern w:val="0"/>
          <w:sz w:val="20"/>
          <w:szCs w:val="20"/>
        </w:rPr>
        <w:t xml:space="preserve"> estimation is not accurate. This would cause inaccurate CSI. By replacing the </w:t>
      </w:r>
      <w:r w:rsidRPr="003E7842">
        <w:rPr>
          <w:rFonts w:ascii="Times New Roman" w:eastAsia="宋体" w:hAnsi="Times New Roman" w:cs="Times New Roman" w:hint="eastAsia"/>
          <w:bCs/>
          <w:kern w:val="0"/>
          <w:sz w:val="20"/>
          <w:szCs w:val="20"/>
        </w:rPr>
        <w:t xml:space="preserve">traditional CSI acquisition module at UE side </w:t>
      </w:r>
      <w:r>
        <w:rPr>
          <w:rFonts w:ascii="Times New Roman" w:eastAsia="宋体" w:hAnsi="Times New Roman" w:cs="Times New Roman" w:hint="eastAsia"/>
          <w:bCs/>
          <w:kern w:val="0"/>
          <w:sz w:val="20"/>
          <w:szCs w:val="20"/>
        </w:rPr>
        <w:t>with</w:t>
      </w:r>
      <w:r w:rsidRPr="003E7842">
        <w:rPr>
          <w:rFonts w:ascii="Times New Roman" w:eastAsia="宋体" w:hAnsi="Times New Roman" w:cs="Times New Roman" w:hint="eastAsia"/>
          <w:bCs/>
          <w:kern w:val="0"/>
          <w:sz w:val="20"/>
          <w:szCs w:val="20"/>
        </w:rPr>
        <w:t xml:space="preserve"> an AI/ML </w:t>
      </w:r>
      <w:r>
        <w:rPr>
          <w:rFonts w:ascii="Times New Roman" w:eastAsia="宋体" w:hAnsi="Times New Roman" w:cs="Times New Roman" w:hint="eastAsia"/>
          <w:bCs/>
          <w:kern w:val="0"/>
          <w:sz w:val="20"/>
          <w:szCs w:val="20"/>
        </w:rPr>
        <w:t>model</w:t>
      </w:r>
      <w:r w:rsidRPr="003E7842">
        <w:rPr>
          <w:rFonts w:ascii="Times New Roman" w:eastAsia="宋体" w:hAnsi="Times New Roman" w:cs="Times New Roman" w:hint="eastAsia"/>
          <w:bCs/>
          <w:kern w:val="0"/>
          <w:sz w:val="20"/>
          <w:szCs w:val="20"/>
        </w:rPr>
        <w:t>,</w:t>
      </w:r>
      <w:r>
        <w:rPr>
          <w:rFonts w:ascii="Times New Roman" w:eastAsia="宋体" w:hAnsi="Times New Roman" w:cs="Times New Roman" w:hint="eastAsia"/>
          <w:bCs/>
          <w:kern w:val="0"/>
          <w:sz w:val="20"/>
          <w:szCs w:val="20"/>
        </w:rPr>
        <w:t xml:space="preserve"> the impact of noise and interference may be mitigated, </w:t>
      </w:r>
      <w:r w:rsidR="007D1BAF">
        <w:rPr>
          <w:rFonts w:ascii="Times New Roman" w:eastAsia="宋体" w:hAnsi="Times New Roman" w:cs="Times New Roman" w:hint="eastAsia"/>
          <w:bCs/>
          <w:kern w:val="0"/>
          <w:sz w:val="20"/>
          <w:szCs w:val="20"/>
        </w:rPr>
        <w:t xml:space="preserve">so </w:t>
      </w:r>
      <w:r>
        <w:rPr>
          <w:rFonts w:ascii="Times New Roman" w:eastAsia="宋体" w:hAnsi="Times New Roman" w:cs="Times New Roman" w:hint="eastAsia"/>
          <w:bCs/>
          <w:kern w:val="0"/>
          <w:sz w:val="20"/>
          <w:szCs w:val="20"/>
        </w:rPr>
        <w:t>the</w:t>
      </w:r>
      <w:r w:rsidRPr="004172FD">
        <w:rPr>
          <w:rFonts w:ascii="Times New Roman" w:eastAsia="宋体" w:hAnsi="Times New Roman" w:cs="Times New Roman"/>
          <w:bCs/>
          <w:kern w:val="0"/>
          <w:sz w:val="20"/>
          <w:szCs w:val="20"/>
        </w:rPr>
        <w:t xml:space="preserve"> accuracy of CSI</w:t>
      </w:r>
      <w:r>
        <w:rPr>
          <w:rFonts w:ascii="Times New Roman" w:eastAsia="宋体" w:hAnsi="Times New Roman" w:cs="Times New Roman" w:hint="eastAsia"/>
          <w:bCs/>
          <w:kern w:val="0"/>
          <w:sz w:val="20"/>
          <w:szCs w:val="20"/>
        </w:rPr>
        <w:t xml:space="preserve"> can be</w:t>
      </w:r>
      <w:r w:rsidRPr="004172FD">
        <w:rPr>
          <w:rFonts w:ascii="Times New Roman" w:eastAsia="宋体" w:hAnsi="Times New Roman" w:cs="Times New Roman"/>
          <w:bCs/>
          <w:kern w:val="0"/>
          <w:sz w:val="20"/>
          <w:szCs w:val="20"/>
        </w:rPr>
        <w:t xml:space="preserve"> improved</w:t>
      </w:r>
      <w:r>
        <w:rPr>
          <w:rFonts w:ascii="Times New Roman" w:eastAsia="宋体" w:hAnsi="Times New Roman" w:cs="Times New Roman" w:hint="eastAsia"/>
          <w:bCs/>
          <w:kern w:val="0"/>
          <w:sz w:val="20"/>
          <w:szCs w:val="20"/>
        </w:rPr>
        <w:t xml:space="preserve">. Since traditional CSI feedback content is used and both training and inference of the AI/ML model can be implemented at UE side, no spec enhancement is needed for this sub use case. </w:t>
      </w:r>
    </w:p>
    <w:p w14:paraId="74F74F67" w14:textId="77777777" w:rsidR="004D5911" w:rsidRDefault="004D5911" w:rsidP="00123107">
      <w:pPr>
        <w:spacing w:afterLines="50" w:after="1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0668027C" wp14:editId="5F340658">
            <wp:extent cx="3521034" cy="947286"/>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2891" cy="947786"/>
                    </a:xfrm>
                    <a:prstGeom prst="rect">
                      <a:avLst/>
                    </a:prstGeom>
                    <a:noFill/>
                  </pic:spPr>
                </pic:pic>
              </a:graphicData>
            </a:graphic>
          </wp:inline>
        </w:drawing>
      </w:r>
    </w:p>
    <w:p w14:paraId="4EAE0E50" w14:textId="6E331869" w:rsidR="004D5911" w:rsidRPr="00950513" w:rsidRDefault="00950513" w:rsidP="00950513">
      <w:pPr>
        <w:pStyle w:val="af"/>
        <w:jc w:val="center"/>
        <w:rPr>
          <w:rFonts w:ascii="Times New Roman" w:hAnsi="Times New Roman" w:cs="Times New Roman"/>
        </w:rPr>
      </w:pPr>
      <w:bookmarkStart w:id="2" w:name="_Ref110948871"/>
      <w:r w:rsidRPr="00950513">
        <w:rPr>
          <w:rFonts w:ascii="Times New Roman" w:hAnsi="Times New Roman" w:cs="Times New Roman"/>
        </w:rPr>
        <w:t xml:space="preserve">Figure </w:t>
      </w:r>
      <w:r w:rsidRPr="00950513">
        <w:rPr>
          <w:rFonts w:ascii="Times New Roman" w:hAnsi="Times New Roman" w:cs="Times New Roman"/>
        </w:rPr>
        <w:fldChar w:fldCharType="begin"/>
      </w:r>
      <w:r w:rsidRPr="00950513">
        <w:rPr>
          <w:rFonts w:ascii="Times New Roman" w:hAnsi="Times New Roman" w:cs="Times New Roman"/>
        </w:rPr>
        <w:instrText xml:space="preserve"> SEQ Figure \* ARABIC </w:instrText>
      </w:r>
      <w:r w:rsidRPr="00950513">
        <w:rPr>
          <w:rFonts w:ascii="Times New Roman" w:hAnsi="Times New Roman" w:cs="Times New Roman"/>
        </w:rPr>
        <w:fldChar w:fldCharType="separate"/>
      </w:r>
      <w:r w:rsidRPr="00950513">
        <w:rPr>
          <w:rFonts w:ascii="Times New Roman" w:hAnsi="Times New Roman" w:cs="Times New Roman"/>
          <w:noProof/>
        </w:rPr>
        <w:t>2</w:t>
      </w:r>
      <w:r w:rsidRPr="00950513">
        <w:rPr>
          <w:rFonts w:ascii="Times New Roman" w:hAnsi="Times New Roman" w:cs="Times New Roman"/>
        </w:rPr>
        <w:fldChar w:fldCharType="end"/>
      </w:r>
      <w:bookmarkEnd w:id="2"/>
      <w:r w:rsidR="00FD2A96" w:rsidRPr="00950513">
        <w:rPr>
          <w:rFonts w:ascii="Times New Roman" w:hAnsi="Times New Roman" w:cs="Times New Roman"/>
        </w:rPr>
        <w:t>:</w:t>
      </w:r>
      <w:r w:rsidR="004D5911" w:rsidRPr="00950513">
        <w:rPr>
          <w:rFonts w:ascii="Times New Roman" w:hAnsi="Times New Roman" w:cs="Times New Roman"/>
        </w:rPr>
        <w:t xml:space="preserve"> AI based CSI feedback </w:t>
      </w:r>
      <w:r w:rsidR="004D5911" w:rsidRPr="00950513">
        <w:rPr>
          <w:rFonts w:ascii="Times New Roman" w:eastAsia="宋体" w:hAnsi="Times New Roman" w:cs="Times New Roman"/>
          <w:bCs/>
          <w:kern w:val="0"/>
          <w:lang w:val="en-GB"/>
        </w:rPr>
        <w:t xml:space="preserve">acquisition based on traditional codebook design </w:t>
      </w:r>
      <w:r w:rsidR="004D5911" w:rsidRPr="00950513">
        <w:rPr>
          <w:rFonts w:ascii="Times New Roman" w:hAnsi="Times New Roman" w:cs="Times New Roman"/>
        </w:rPr>
        <w:t>at UE side</w:t>
      </w:r>
    </w:p>
    <w:p w14:paraId="06A616E4" w14:textId="18F4E5F0" w:rsidR="00E10A32" w:rsidRPr="001E502A" w:rsidRDefault="00EE6016" w:rsidP="00123107">
      <w:pPr>
        <w:spacing w:afterLines="50" w:after="120"/>
        <w:rPr>
          <w:rFonts w:ascii="Times New Roman" w:hAnsi="Times New Roman"/>
          <w:sz w:val="20"/>
          <w:szCs w:val="20"/>
        </w:rPr>
      </w:pPr>
      <w:r>
        <w:rPr>
          <w:rFonts w:ascii="Times New Roman" w:eastAsia="宋体" w:hAnsi="Times New Roman" w:cs="Times New Roman" w:hint="eastAsia"/>
          <w:bCs/>
          <w:kern w:val="0"/>
          <w:sz w:val="20"/>
          <w:szCs w:val="20"/>
        </w:rPr>
        <w:t>For the sub use case</w:t>
      </w:r>
      <w:r w:rsidR="0064654B">
        <w:rPr>
          <w:rFonts w:ascii="Times New Roman" w:eastAsia="宋体" w:hAnsi="Times New Roman" w:cs="Times New Roman" w:hint="eastAsia"/>
          <w:bCs/>
          <w:kern w:val="0"/>
          <w:sz w:val="20"/>
          <w:szCs w:val="20"/>
        </w:rPr>
        <w:t xml:space="preserve"> with </w:t>
      </w:r>
      <w:r w:rsidR="004D5911">
        <w:rPr>
          <w:rFonts w:ascii="Times New Roman" w:eastAsia="宋体" w:hAnsi="Times New Roman" w:cs="Times New Roman" w:hint="eastAsia"/>
          <w:bCs/>
          <w:kern w:val="0"/>
          <w:sz w:val="20"/>
          <w:szCs w:val="20"/>
        </w:rPr>
        <w:t>AI/ML based</w:t>
      </w:r>
      <w:r w:rsidR="004D5911" w:rsidRPr="004D5911">
        <w:rPr>
          <w:rFonts w:ascii="Times New Roman" w:eastAsia="宋体" w:hAnsi="Times New Roman" w:cs="Times New Roman"/>
          <w:bCs/>
          <w:kern w:val="0"/>
          <w:sz w:val="20"/>
          <w:szCs w:val="20"/>
        </w:rPr>
        <w:t xml:space="preserve"> CSI accuracy </w:t>
      </w:r>
      <w:r w:rsidR="004D5911">
        <w:rPr>
          <w:rFonts w:ascii="Times New Roman" w:eastAsia="宋体" w:hAnsi="Times New Roman" w:cs="Times New Roman" w:hint="eastAsia"/>
          <w:bCs/>
          <w:kern w:val="0"/>
          <w:sz w:val="20"/>
          <w:szCs w:val="20"/>
        </w:rPr>
        <w:t xml:space="preserve">improvement </w:t>
      </w:r>
      <w:r w:rsidR="004D5911" w:rsidRPr="004D5911">
        <w:rPr>
          <w:rFonts w:ascii="Times New Roman" w:eastAsia="宋体" w:hAnsi="Times New Roman" w:cs="Times New Roman"/>
          <w:bCs/>
          <w:kern w:val="0"/>
          <w:sz w:val="20"/>
          <w:szCs w:val="20"/>
        </w:rPr>
        <w:t xml:space="preserve">based on traditional codebook design </w:t>
      </w:r>
      <w:r>
        <w:rPr>
          <w:rFonts w:ascii="Times New Roman" w:eastAsia="宋体" w:hAnsi="Times New Roman" w:cs="Times New Roman" w:hint="eastAsia"/>
          <w:bCs/>
          <w:kern w:val="0"/>
          <w:sz w:val="20"/>
          <w:szCs w:val="20"/>
        </w:rPr>
        <w:t>at</w:t>
      </w:r>
      <w:r w:rsidR="004D5911">
        <w:rPr>
          <w:rFonts w:ascii="Times New Roman" w:eastAsia="宋体" w:hAnsi="Times New Roman" w:cs="Times New Roman" w:hint="eastAsia"/>
          <w:bCs/>
          <w:kern w:val="0"/>
          <w:sz w:val="20"/>
          <w:szCs w:val="20"/>
        </w:rPr>
        <w:t xml:space="preserve"> network side</w:t>
      </w:r>
      <w:r>
        <w:rPr>
          <w:rFonts w:ascii="Times New Roman" w:hAnsi="Times New Roman" w:hint="eastAsia"/>
          <w:sz w:val="20"/>
          <w:szCs w:val="20"/>
        </w:rPr>
        <w:t>, AI/ML model is used to acquire more accura</w:t>
      </w:r>
      <w:r w:rsidR="00F01807">
        <w:rPr>
          <w:rFonts w:ascii="Times New Roman" w:hAnsi="Times New Roman" w:hint="eastAsia"/>
          <w:sz w:val="20"/>
          <w:szCs w:val="20"/>
        </w:rPr>
        <w:t>te</w:t>
      </w:r>
      <w:r>
        <w:rPr>
          <w:rFonts w:ascii="Times New Roman" w:hAnsi="Times New Roman" w:hint="eastAsia"/>
          <w:sz w:val="20"/>
          <w:szCs w:val="20"/>
        </w:rPr>
        <w:t xml:space="preserve"> channel </w:t>
      </w:r>
      <w:r w:rsidR="007D3EFC">
        <w:rPr>
          <w:rFonts w:ascii="Times New Roman" w:hAnsi="Times New Roman" w:hint="eastAsia"/>
          <w:sz w:val="20"/>
          <w:szCs w:val="20"/>
        </w:rPr>
        <w:t>state information</w:t>
      </w:r>
      <w:r>
        <w:rPr>
          <w:rFonts w:ascii="Times New Roman" w:hAnsi="Times New Roman" w:hint="eastAsia"/>
          <w:sz w:val="20"/>
          <w:szCs w:val="20"/>
        </w:rPr>
        <w:t xml:space="preserve">. As high precision CSI should be labelled for this sub use case, the only </w:t>
      </w:r>
      <w:r w:rsidR="008562B1">
        <w:rPr>
          <w:rFonts w:ascii="Times New Roman" w:hAnsi="Times New Roman" w:hint="eastAsia"/>
          <w:sz w:val="20"/>
          <w:szCs w:val="20"/>
        </w:rPr>
        <w:t xml:space="preserve">potential </w:t>
      </w:r>
      <w:r>
        <w:rPr>
          <w:rFonts w:ascii="Times New Roman" w:hAnsi="Times New Roman" w:hint="eastAsia"/>
          <w:sz w:val="20"/>
          <w:szCs w:val="20"/>
        </w:rPr>
        <w:t>spec impact of this sub use case is</w:t>
      </w:r>
      <w:r w:rsidRPr="00EE6016">
        <w:rPr>
          <w:rFonts w:ascii="Times New Roman" w:hAnsi="Times New Roman" w:hint="eastAsia"/>
          <w:sz w:val="20"/>
          <w:szCs w:val="20"/>
        </w:rPr>
        <w:t xml:space="preserve"> </w:t>
      </w:r>
      <w:r>
        <w:rPr>
          <w:rFonts w:ascii="Times New Roman" w:hAnsi="Times New Roman" w:hint="eastAsia"/>
          <w:sz w:val="20"/>
          <w:szCs w:val="20"/>
        </w:rPr>
        <w:t xml:space="preserve">high precision CSI collection for training. For </w:t>
      </w:r>
      <w:r w:rsidR="002D3C1F">
        <w:rPr>
          <w:rFonts w:ascii="Times New Roman" w:hAnsi="Times New Roman" w:cs="Times New Roman" w:hint="eastAsia"/>
          <w:sz w:val="20"/>
          <w:szCs w:val="20"/>
        </w:rPr>
        <w:t>s</w:t>
      </w:r>
      <w:r w:rsidR="002D3C1F" w:rsidRPr="00E15C4F">
        <w:rPr>
          <w:rFonts w:ascii="Times New Roman" w:hAnsi="Times New Roman" w:cs="Times New Roman"/>
          <w:sz w:val="20"/>
          <w:szCs w:val="20"/>
        </w:rPr>
        <w:t>patial-frequency domain CSI compression using two-sided AI model</w:t>
      </w:r>
      <w:r>
        <w:rPr>
          <w:rFonts w:ascii="Times New Roman" w:hAnsi="Times New Roman" w:hint="eastAsia"/>
          <w:sz w:val="20"/>
          <w:szCs w:val="20"/>
        </w:rPr>
        <w:t xml:space="preserve">, if the AI/ML model is trained at network side, high precision CSI should </w:t>
      </w:r>
      <w:r w:rsidR="007D1BAF">
        <w:rPr>
          <w:rFonts w:ascii="Times New Roman" w:hAnsi="Times New Roman" w:hint="eastAsia"/>
          <w:sz w:val="20"/>
          <w:szCs w:val="20"/>
        </w:rPr>
        <w:t xml:space="preserve">also </w:t>
      </w:r>
      <w:r>
        <w:rPr>
          <w:rFonts w:ascii="Times New Roman" w:hAnsi="Times New Roman" w:hint="eastAsia"/>
          <w:sz w:val="20"/>
          <w:szCs w:val="20"/>
        </w:rPr>
        <w:t>be collected. Th</w:t>
      </w:r>
      <w:r w:rsidR="000B1217">
        <w:rPr>
          <w:rFonts w:ascii="Times New Roman" w:hAnsi="Times New Roman" w:hint="eastAsia"/>
          <w:sz w:val="20"/>
          <w:szCs w:val="20"/>
        </w:rPr>
        <w:t>at means</w:t>
      </w:r>
      <w:r>
        <w:rPr>
          <w:rFonts w:ascii="Times New Roman" w:hAnsi="Times New Roman" w:hint="eastAsia"/>
          <w:sz w:val="20"/>
          <w:szCs w:val="20"/>
        </w:rPr>
        <w:t xml:space="preserve"> if </w:t>
      </w:r>
      <w:r w:rsidR="002D3C1F">
        <w:rPr>
          <w:rFonts w:ascii="Times New Roman" w:hAnsi="Times New Roman" w:cs="Times New Roman" w:hint="eastAsia"/>
          <w:sz w:val="20"/>
          <w:szCs w:val="20"/>
        </w:rPr>
        <w:t>s</w:t>
      </w:r>
      <w:r w:rsidR="002D3C1F" w:rsidRPr="00E15C4F">
        <w:rPr>
          <w:rFonts w:ascii="Times New Roman" w:hAnsi="Times New Roman" w:cs="Times New Roman"/>
          <w:sz w:val="20"/>
          <w:szCs w:val="20"/>
        </w:rPr>
        <w:t>patial-frequency domain CSI compression using two-sided AI model</w:t>
      </w:r>
      <w:r w:rsidR="002D3C1F">
        <w:rPr>
          <w:rFonts w:ascii="Times New Roman" w:hAnsi="Times New Roman" w:cs="Times New Roman" w:hint="eastAsia"/>
          <w:sz w:val="20"/>
          <w:szCs w:val="20"/>
        </w:rPr>
        <w:t xml:space="preserve"> is specified, </w:t>
      </w:r>
      <w:r w:rsidR="002D3C1F">
        <w:rPr>
          <w:rFonts w:ascii="Times New Roman" w:hAnsi="Times New Roman" w:hint="eastAsia"/>
          <w:sz w:val="20"/>
          <w:szCs w:val="20"/>
        </w:rPr>
        <w:t xml:space="preserve">high precision CSI collection would be supported. </w:t>
      </w:r>
      <w:r w:rsidR="000B1217">
        <w:rPr>
          <w:rFonts w:ascii="Times New Roman" w:hAnsi="Times New Roman" w:hint="eastAsia"/>
          <w:sz w:val="20"/>
          <w:szCs w:val="20"/>
        </w:rPr>
        <w:t xml:space="preserve">Then </w:t>
      </w:r>
      <w:r w:rsidR="002D3C1F">
        <w:rPr>
          <w:rFonts w:ascii="Times New Roman" w:eastAsia="宋体" w:hAnsi="Times New Roman" w:cs="Times New Roman" w:hint="eastAsia"/>
          <w:bCs/>
          <w:kern w:val="0"/>
          <w:sz w:val="20"/>
          <w:szCs w:val="20"/>
        </w:rPr>
        <w:t>AI/ML based</w:t>
      </w:r>
      <w:r w:rsidR="002D3C1F" w:rsidRPr="004D5911">
        <w:rPr>
          <w:rFonts w:ascii="Times New Roman" w:eastAsia="宋体" w:hAnsi="Times New Roman" w:cs="Times New Roman"/>
          <w:bCs/>
          <w:kern w:val="0"/>
          <w:sz w:val="20"/>
          <w:szCs w:val="20"/>
        </w:rPr>
        <w:t xml:space="preserve"> CSI accuracy </w:t>
      </w:r>
      <w:r w:rsidR="002D3C1F">
        <w:rPr>
          <w:rFonts w:ascii="Times New Roman" w:eastAsia="宋体" w:hAnsi="Times New Roman" w:cs="Times New Roman" w:hint="eastAsia"/>
          <w:bCs/>
          <w:kern w:val="0"/>
          <w:sz w:val="20"/>
          <w:szCs w:val="20"/>
        </w:rPr>
        <w:t xml:space="preserve">improvement </w:t>
      </w:r>
      <w:r w:rsidR="002D3C1F" w:rsidRPr="004D5911">
        <w:rPr>
          <w:rFonts w:ascii="Times New Roman" w:eastAsia="宋体" w:hAnsi="Times New Roman" w:cs="Times New Roman"/>
          <w:bCs/>
          <w:kern w:val="0"/>
          <w:sz w:val="20"/>
          <w:szCs w:val="20"/>
        </w:rPr>
        <w:t xml:space="preserve">based on traditional codebook design </w:t>
      </w:r>
      <w:r w:rsidR="002D3C1F">
        <w:rPr>
          <w:rFonts w:ascii="Times New Roman" w:eastAsia="宋体" w:hAnsi="Times New Roman" w:cs="Times New Roman" w:hint="eastAsia"/>
          <w:bCs/>
          <w:kern w:val="0"/>
          <w:sz w:val="20"/>
          <w:szCs w:val="20"/>
        </w:rPr>
        <w:t xml:space="preserve">at network side can be </w:t>
      </w:r>
      <w:r w:rsidR="00D23A1D">
        <w:rPr>
          <w:rFonts w:ascii="Times New Roman" w:eastAsia="宋体" w:hAnsi="Times New Roman" w:cs="Times New Roman" w:hint="eastAsia"/>
          <w:bCs/>
          <w:kern w:val="0"/>
          <w:sz w:val="20"/>
          <w:szCs w:val="20"/>
        </w:rPr>
        <w:t>enabled without additional specification impact</w:t>
      </w:r>
      <w:r w:rsidR="002D3C1F">
        <w:rPr>
          <w:rFonts w:ascii="Times New Roman" w:eastAsia="宋体" w:hAnsi="Times New Roman" w:cs="Times New Roman" w:hint="eastAsia"/>
          <w:bCs/>
          <w:kern w:val="0"/>
          <w:sz w:val="20"/>
          <w:szCs w:val="20"/>
        </w:rPr>
        <w:t xml:space="preserve">. </w:t>
      </w:r>
      <w:r w:rsidR="000B1217">
        <w:rPr>
          <w:rFonts w:ascii="Times New Roman" w:eastAsia="宋体" w:hAnsi="Times New Roman" w:cs="Times New Roman" w:hint="eastAsia"/>
          <w:bCs/>
          <w:kern w:val="0"/>
          <w:sz w:val="20"/>
          <w:szCs w:val="20"/>
        </w:rPr>
        <w:t xml:space="preserve">Since the </w:t>
      </w:r>
      <w:r w:rsidR="0054440C">
        <w:rPr>
          <w:rFonts w:ascii="Times New Roman" w:eastAsia="宋体" w:hAnsi="Times New Roman" w:cs="Times New Roman" w:hint="eastAsia"/>
          <w:bCs/>
          <w:kern w:val="0"/>
          <w:sz w:val="20"/>
          <w:szCs w:val="20"/>
        </w:rPr>
        <w:t xml:space="preserve">potential </w:t>
      </w:r>
      <w:r w:rsidR="000B1217">
        <w:rPr>
          <w:rFonts w:ascii="Times New Roman" w:eastAsia="宋体" w:hAnsi="Times New Roman" w:cs="Times New Roman" w:hint="eastAsia"/>
          <w:bCs/>
          <w:kern w:val="0"/>
          <w:sz w:val="20"/>
          <w:szCs w:val="20"/>
        </w:rPr>
        <w:t xml:space="preserve">spec impacts of </w:t>
      </w:r>
      <w:r w:rsidR="000B1217">
        <w:rPr>
          <w:rFonts w:ascii="Times New Roman" w:hAnsi="Times New Roman" w:cs="Times New Roman" w:hint="eastAsia"/>
          <w:sz w:val="20"/>
          <w:szCs w:val="20"/>
        </w:rPr>
        <w:t>s</w:t>
      </w:r>
      <w:r w:rsidR="000B1217" w:rsidRPr="00E15C4F">
        <w:rPr>
          <w:rFonts w:ascii="Times New Roman" w:hAnsi="Times New Roman" w:cs="Times New Roman"/>
          <w:sz w:val="20"/>
          <w:szCs w:val="20"/>
        </w:rPr>
        <w:t>patial-frequency domain CSI compression using two-sided AI model</w:t>
      </w:r>
      <w:r w:rsidR="000B1217">
        <w:rPr>
          <w:rFonts w:ascii="Times New Roman" w:eastAsia="宋体" w:hAnsi="Times New Roman" w:cs="Times New Roman" w:hint="eastAsia"/>
          <w:bCs/>
          <w:kern w:val="0"/>
          <w:sz w:val="20"/>
          <w:szCs w:val="20"/>
        </w:rPr>
        <w:t xml:space="preserve"> would be invested in Rel-18, s</w:t>
      </w:r>
      <w:r w:rsidR="002D3C1F">
        <w:rPr>
          <w:rFonts w:ascii="Times New Roman" w:eastAsia="宋体" w:hAnsi="Times New Roman" w:cs="Times New Roman" w:hint="eastAsia"/>
          <w:bCs/>
          <w:kern w:val="0"/>
          <w:sz w:val="20"/>
          <w:szCs w:val="20"/>
        </w:rPr>
        <w:t>pend</w:t>
      </w:r>
      <w:r w:rsidR="000B1217">
        <w:rPr>
          <w:rFonts w:ascii="Times New Roman" w:eastAsia="宋体" w:hAnsi="Times New Roman" w:cs="Times New Roman" w:hint="eastAsia"/>
          <w:bCs/>
          <w:kern w:val="0"/>
          <w:sz w:val="20"/>
          <w:szCs w:val="20"/>
        </w:rPr>
        <w:t>ing</w:t>
      </w:r>
      <w:r w:rsidR="002D3C1F">
        <w:rPr>
          <w:rFonts w:ascii="Times New Roman" w:eastAsia="宋体" w:hAnsi="Times New Roman" w:cs="Times New Roman" w:hint="eastAsia"/>
          <w:bCs/>
          <w:kern w:val="0"/>
          <w:sz w:val="20"/>
          <w:szCs w:val="20"/>
        </w:rPr>
        <w:t xml:space="preserve"> efforts on </w:t>
      </w:r>
      <w:r w:rsidR="00D23A1D">
        <w:rPr>
          <w:rFonts w:ascii="Times New Roman" w:eastAsia="宋体" w:hAnsi="Times New Roman" w:cs="Times New Roman" w:hint="eastAsia"/>
          <w:bCs/>
          <w:kern w:val="0"/>
          <w:sz w:val="20"/>
          <w:szCs w:val="20"/>
        </w:rPr>
        <w:t>this sub use case</w:t>
      </w:r>
      <w:r w:rsidR="002D3C1F">
        <w:rPr>
          <w:rFonts w:ascii="Times New Roman" w:eastAsia="宋体" w:hAnsi="Times New Roman" w:cs="Times New Roman" w:hint="eastAsia"/>
          <w:bCs/>
          <w:kern w:val="0"/>
          <w:sz w:val="20"/>
          <w:szCs w:val="20"/>
        </w:rPr>
        <w:t xml:space="preserve"> in Rel-18 is not </w:t>
      </w:r>
      <w:r w:rsidR="002D3C1F">
        <w:rPr>
          <w:rFonts w:ascii="Times New Roman" w:eastAsia="宋体" w:hAnsi="Times New Roman" w:cs="Times New Roman"/>
          <w:bCs/>
          <w:kern w:val="0"/>
          <w:sz w:val="20"/>
          <w:szCs w:val="20"/>
        </w:rPr>
        <w:t>preferred</w:t>
      </w:r>
      <w:r w:rsidR="002D3C1F">
        <w:rPr>
          <w:rFonts w:ascii="Times New Roman" w:eastAsia="宋体" w:hAnsi="Times New Roman" w:cs="Times New Roman" w:hint="eastAsia"/>
          <w:bCs/>
          <w:kern w:val="0"/>
          <w:sz w:val="20"/>
          <w:szCs w:val="20"/>
        </w:rPr>
        <w:t>.</w:t>
      </w:r>
    </w:p>
    <w:p w14:paraId="5C5B3395" w14:textId="52664F59" w:rsidR="001D2A2E" w:rsidRPr="004C1BA9" w:rsidRDefault="001D2A2E" w:rsidP="00123107">
      <w:pPr>
        <w:spacing w:afterLines="50" w:after="120"/>
        <w:rPr>
          <w:rFonts w:ascii="Times New Roman" w:hAnsi="Times New Roman"/>
          <w:b/>
          <w:kern w:val="0"/>
          <w:sz w:val="20"/>
          <w:szCs w:val="20"/>
        </w:rPr>
      </w:pPr>
      <w:r w:rsidRPr="004C1BA9">
        <w:rPr>
          <w:rFonts w:ascii="Times New Roman" w:hAnsi="Times New Roman" w:cs="Times New Roman" w:hint="eastAsia"/>
          <w:b/>
          <w:sz w:val="20"/>
          <w:szCs w:val="20"/>
        </w:rPr>
        <w:t xml:space="preserve">Observation </w:t>
      </w:r>
      <w:r w:rsidR="00D53030">
        <w:rPr>
          <w:rFonts w:ascii="Times New Roman" w:hAnsi="Times New Roman" w:cs="Times New Roman" w:hint="eastAsia"/>
          <w:b/>
          <w:sz w:val="20"/>
          <w:szCs w:val="20"/>
        </w:rPr>
        <w:t>2</w:t>
      </w:r>
      <w:r w:rsidRPr="004C1BA9">
        <w:rPr>
          <w:rFonts w:ascii="Times New Roman" w:hAnsi="Times New Roman" w:cs="Times New Roman" w:hint="eastAsia"/>
          <w:b/>
          <w:sz w:val="20"/>
          <w:szCs w:val="20"/>
        </w:rPr>
        <w:t xml:space="preserve">: </w:t>
      </w:r>
      <w:r w:rsidR="003B4D65" w:rsidRPr="002D3C1F">
        <w:rPr>
          <w:rFonts w:ascii="Times New Roman" w:hAnsi="Times New Roman" w:cs="Times New Roman"/>
          <w:b/>
          <w:sz w:val="20"/>
          <w:szCs w:val="20"/>
        </w:rPr>
        <w:t>Improving the CSI accuracy based on traditional codebook design</w:t>
      </w:r>
      <w:r w:rsidR="003B4D65">
        <w:rPr>
          <w:rFonts w:ascii="Times New Roman" w:hAnsi="Times New Roman" w:cs="Times New Roman" w:hint="eastAsia"/>
          <w:b/>
          <w:sz w:val="20"/>
          <w:szCs w:val="20"/>
        </w:rPr>
        <w:t xml:space="preserve"> at UE side can be up to UE implementation</w:t>
      </w:r>
      <w:r w:rsidRPr="004C1BA9">
        <w:rPr>
          <w:rFonts w:ascii="Times New Roman" w:hAnsi="Times New Roman" w:hint="eastAsia"/>
          <w:b/>
          <w:kern w:val="0"/>
          <w:sz w:val="20"/>
          <w:szCs w:val="20"/>
        </w:rPr>
        <w:t>.</w:t>
      </w:r>
      <w:r w:rsidR="003B4D65">
        <w:rPr>
          <w:rFonts w:ascii="Times New Roman" w:hAnsi="Times New Roman" w:hint="eastAsia"/>
          <w:b/>
          <w:kern w:val="0"/>
          <w:sz w:val="20"/>
          <w:szCs w:val="20"/>
        </w:rPr>
        <w:t xml:space="preserve"> The </w:t>
      </w:r>
      <w:r w:rsidR="0054440C">
        <w:rPr>
          <w:rFonts w:ascii="Times New Roman" w:hAnsi="Times New Roman" w:hint="eastAsia"/>
          <w:b/>
          <w:kern w:val="0"/>
          <w:sz w:val="20"/>
          <w:szCs w:val="20"/>
        </w:rPr>
        <w:t xml:space="preserve">potential </w:t>
      </w:r>
      <w:r w:rsidR="003B4D65">
        <w:rPr>
          <w:rFonts w:ascii="Times New Roman" w:hAnsi="Times New Roman" w:hint="eastAsia"/>
          <w:b/>
          <w:kern w:val="0"/>
          <w:sz w:val="20"/>
          <w:szCs w:val="20"/>
        </w:rPr>
        <w:t xml:space="preserve">spec impact of </w:t>
      </w:r>
      <w:r w:rsidR="003B4D65">
        <w:rPr>
          <w:rFonts w:ascii="Times New Roman" w:hAnsi="Times New Roman" w:cs="Times New Roman" w:hint="eastAsia"/>
          <w:b/>
          <w:sz w:val="20"/>
          <w:szCs w:val="20"/>
        </w:rPr>
        <w:t>i</w:t>
      </w:r>
      <w:r w:rsidR="003B4D65" w:rsidRPr="002D3C1F">
        <w:rPr>
          <w:rFonts w:ascii="Times New Roman" w:hAnsi="Times New Roman" w:cs="Times New Roman"/>
          <w:b/>
          <w:sz w:val="20"/>
          <w:szCs w:val="20"/>
        </w:rPr>
        <w:t>mproving the CSI accuracy based on traditional codebook design</w:t>
      </w:r>
      <w:r w:rsidR="003B4D65">
        <w:rPr>
          <w:rFonts w:ascii="Times New Roman" w:hAnsi="Times New Roman" w:cs="Times New Roman" w:hint="eastAsia"/>
          <w:b/>
          <w:sz w:val="20"/>
          <w:szCs w:val="20"/>
        </w:rPr>
        <w:t xml:space="preserve"> at network side is high </w:t>
      </w:r>
      <w:r w:rsidR="003B4D65" w:rsidRPr="003B4D65">
        <w:rPr>
          <w:rFonts w:ascii="Times New Roman" w:hAnsi="Times New Roman" w:cs="Times New Roman"/>
          <w:b/>
          <w:sz w:val="20"/>
          <w:szCs w:val="20"/>
        </w:rPr>
        <w:t>precision CSI collection</w:t>
      </w:r>
      <w:r w:rsidR="003B4D65">
        <w:rPr>
          <w:rFonts w:ascii="Times New Roman" w:hAnsi="Times New Roman" w:cs="Times New Roman" w:hint="eastAsia"/>
          <w:b/>
          <w:sz w:val="20"/>
          <w:szCs w:val="20"/>
        </w:rPr>
        <w:t xml:space="preserve"> for training</w:t>
      </w:r>
      <w:r w:rsidR="0054440C">
        <w:rPr>
          <w:rFonts w:ascii="Times New Roman" w:hAnsi="Times New Roman" w:cs="Times New Roman" w:hint="eastAsia"/>
          <w:b/>
          <w:sz w:val="20"/>
          <w:szCs w:val="20"/>
        </w:rPr>
        <w:t xml:space="preserve">, which is already included in </w:t>
      </w:r>
      <w:r w:rsidR="0054440C" w:rsidRPr="0054440C">
        <w:rPr>
          <w:rFonts w:ascii="Times New Roman" w:hAnsi="Times New Roman" w:cs="Times New Roman"/>
          <w:b/>
          <w:sz w:val="20"/>
          <w:szCs w:val="20"/>
        </w:rPr>
        <w:t>spatial-frequency domain CSI compression</w:t>
      </w:r>
      <w:r w:rsidR="003B4D65">
        <w:rPr>
          <w:rFonts w:ascii="Times New Roman" w:hAnsi="Times New Roman" w:cs="Times New Roman" w:hint="eastAsia"/>
          <w:b/>
          <w:sz w:val="20"/>
          <w:szCs w:val="20"/>
        </w:rPr>
        <w:t>.</w:t>
      </w:r>
    </w:p>
    <w:p w14:paraId="5045D3D0" w14:textId="71D223B7" w:rsidR="009C54EB" w:rsidRPr="00C1590D" w:rsidRDefault="009C54EB" w:rsidP="00AD5074">
      <w:pPr>
        <w:pStyle w:val="3"/>
      </w:pPr>
      <w:r w:rsidRPr="00C1590D">
        <w:lastRenderedPageBreak/>
        <w:t>CSI prediction using one-sided model</w:t>
      </w:r>
    </w:p>
    <w:p w14:paraId="37C27872" w14:textId="62E9B574" w:rsidR="002D0CD9" w:rsidRDefault="002D0CD9"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AI/ML based </w:t>
      </w:r>
      <w:r w:rsidR="00EA6B02">
        <w:rPr>
          <w:rFonts w:ascii="Times New Roman" w:hAnsi="Times New Roman" w:cs="Times New Roman" w:hint="eastAsia"/>
          <w:sz w:val="20"/>
          <w:szCs w:val="20"/>
        </w:rPr>
        <w:t>CSI</w:t>
      </w:r>
      <w:r>
        <w:rPr>
          <w:rFonts w:ascii="Times New Roman" w:hAnsi="Times New Roman" w:cs="Times New Roman" w:hint="eastAsia"/>
          <w:sz w:val="20"/>
          <w:szCs w:val="20"/>
        </w:rPr>
        <w:t xml:space="preserve"> prediction can be used to reduce </w:t>
      </w:r>
      <w:r w:rsidRPr="004B09C3">
        <w:rPr>
          <w:rFonts w:ascii="Times New Roman" w:hAnsi="Times New Roman" w:cs="Times New Roman"/>
          <w:sz w:val="20"/>
          <w:szCs w:val="20"/>
        </w:rPr>
        <w:t>RS/CSI feedback overhead and/or improve system performance</w:t>
      </w:r>
      <w:r>
        <w:rPr>
          <w:rFonts w:ascii="Times New Roman" w:hAnsi="Times New Roman" w:cs="Times New Roman" w:hint="eastAsia"/>
          <w:sz w:val="20"/>
          <w:szCs w:val="20"/>
        </w:rPr>
        <w:t xml:space="preserve">. There are </w:t>
      </w:r>
      <w:r w:rsidR="00FD2A96">
        <w:rPr>
          <w:rFonts w:ascii="Times New Roman" w:hAnsi="Times New Roman" w:cs="Times New Roman" w:hint="eastAsia"/>
          <w:sz w:val="20"/>
          <w:szCs w:val="20"/>
        </w:rPr>
        <w:t>several</w:t>
      </w:r>
      <w:r>
        <w:rPr>
          <w:rFonts w:ascii="Times New Roman" w:hAnsi="Times New Roman" w:cs="Times New Roman" w:hint="eastAsia"/>
          <w:sz w:val="20"/>
          <w:szCs w:val="20"/>
        </w:rPr>
        <w:t xml:space="preserve"> </w:t>
      </w:r>
      <w:r w:rsidR="002A143F">
        <w:rPr>
          <w:rFonts w:ascii="Times New Roman" w:hAnsi="Times New Roman" w:cs="Times New Roman" w:hint="eastAsia"/>
          <w:sz w:val="20"/>
          <w:szCs w:val="20"/>
        </w:rPr>
        <w:t>branches</w:t>
      </w:r>
      <w:r>
        <w:rPr>
          <w:rFonts w:ascii="Times New Roman" w:hAnsi="Times New Roman" w:cs="Times New Roman" w:hint="eastAsia"/>
          <w:sz w:val="20"/>
          <w:szCs w:val="20"/>
        </w:rPr>
        <w:t xml:space="preserve"> for this sub use case:</w:t>
      </w:r>
    </w:p>
    <w:p w14:paraId="3A938FB8" w14:textId="6DD3C335" w:rsidR="002D0CD9" w:rsidRPr="004B09C3" w:rsidRDefault="00EA6B02" w:rsidP="00E159B4">
      <w:pPr>
        <w:numPr>
          <w:ilvl w:val="0"/>
          <w:numId w:val="3"/>
        </w:numPr>
        <w:spacing w:beforeLines="50" w:before="120" w:afterLines="50" w:after="120"/>
        <w:rPr>
          <w:rFonts w:ascii="Times New Roman" w:hAnsi="Times New Roman" w:cs="Times New Roman"/>
          <w:sz w:val="20"/>
          <w:szCs w:val="20"/>
        </w:rPr>
      </w:pPr>
      <w:r>
        <w:rPr>
          <w:rFonts w:ascii="Times New Roman" w:hAnsi="Times New Roman" w:cs="Times New Roman" w:hint="eastAsia"/>
          <w:b/>
          <w:bCs/>
          <w:sz w:val="20"/>
          <w:szCs w:val="20"/>
        </w:rPr>
        <w:t xml:space="preserve">Alt </w:t>
      </w:r>
      <w:r w:rsidR="002D0CD9" w:rsidRPr="00EC086D">
        <w:rPr>
          <w:rFonts w:ascii="Times New Roman" w:hAnsi="Times New Roman" w:cs="Times New Roman" w:hint="eastAsia"/>
          <w:b/>
          <w:bCs/>
          <w:sz w:val="20"/>
          <w:szCs w:val="20"/>
        </w:rPr>
        <w:t xml:space="preserve">1: </w:t>
      </w:r>
      <w:r w:rsidR="002D0CD9" w:rsidRPr="004B09C3">
        <w:rPr>
          <w:rFonts w:ascii="Times New Roman" w:hAnsi="Times New Roman" w:cs="Times New Roman" w:hint="eastAsia"/>
          <w:sz w:val="20"/>
          <w:szCs w:val="20"/>
        </w:rPr>
        <w:t xml:space="preserve">AI/ML based </w:t>
      </w:r>
      <w:r w:rsidR="002D0CD9" w:rsidRPr="00A10537">
        <w:rPr>
          <w:rFonts w:ascii="Times New Roman" w:hAnsi="Times New Roman" w:cs="Times New Roman" w:hint="eastAsia"/>
          <w:sz w:val="20"/>
          <w:szCs w:val="20"/>
        </w:rPr>
        <w:t>CSI prediction</w:t>
      </w:r>
      <w:r w:rsidR="002D0CD9" w:rsidRPr="004B09C3">
        <w:rPr>
          <w:rFonts w:ascii="Times New Roman" w:hAnsi="Times New Roman" w:cs="Times New Roman" w:hint="eastAsia"/>
          <w:bCs/>
          <w:sz w:val="20"/>
          <w:szCs w:val="20"/>
        </w:rPr>
        <w:t xml:space="preserve"> </w:t>
      </w:r>
      <w:r w:rsidR="002D0CD9">
        <w:rPr>
          <w:rFonts w:ascii="Times New Roman" w:hAnsi="Times New Roman" w:cs="Times New Roman" w:hint="eastAsia"/>
          <w:bCs/>
          <w:sz w:val="20"/>
          <w:szCs w:val="20"/>
        </w:rPr>
        <w:t>in time domain</w:t>
      </w:r>
    </w:p>
    <w:p w14:paraId="49FD6BAC" w14:textId="604CF47C" w:rsidR="002D0CD9" w:rsidRPr="004B09C3" w:rsidRDefault="00EA6B02" w:rsidP="00E159B4">
      <w:pPr>
        <w:numPr>
          <w:ilvl w:val="0"/>
          <w:numId w:val="3"/>
        </w:numPr>
        <w:spacing w:beforeLines="50" w:before="120" w:afterLines="50" w:after="120"/>
        <w:rPr>
          <w:rFonts w:ascii="Times New Roman" w:hAnsi="Times New Roman" w:cs="Times New Roman"/>
          <w:sz w:val="20"/>
          <w:szCs w:val="20"/>
        </w:rPr>
      </w:pPr>
      <w:r>
        <w:rPr>
          <w:rFonts w:ascii="Times New Roman" w:hAnsi="Times New Roman" w:cs="Times New Roman" w:hint="eastAsia"/>
          <w:b/>
          <w:bCs/>
          <w:sz w:val="20"/>
          <w:szCs w:val="20"/>
        </w:rPr>
        <w:t xml:space="preserve">Alt </w:t>
      </w:r>
      <w:r w:rsidR="002D0CD9">
        <w:rPr>
          <w:rFonts w:ascii="Times New Roman" w:hAnsi="Times New Roman" w:cs="Times New Roman" w:hint="eastAsia"/>
          <w:b/>
          <w:bCs/>
          <w:sz w:val="20"/>
          <w:szCs w:val="20"/>
        </w:rPr>
        <w:t>2:</w:t>
      </w:r>
      <w:r w:rsidR="002D0CD9">
        <w:rPr>
          <w:rFonts w:ascii="Times New Roman" w:hAnsi="Times New Roman" w:cs="Times New Roman" w:hint="eastAsia"/>
          <w:sz w:val="20"/>
          <w:szCs w:val="20"/>
        </w:rPr>
        <w:t xml:space="preserve"> </w:t>
      </w:r>
      <w:r w:rsidR="002D0CD9" w:rsidRPr="004B09C3">
        <w:rPr>
          <w:rFonts w:ascii="Times New Roman" w:hAnsi="Times New Roman" w:cs="Times New Roman" w:hint="eastAsia"/>
          <w:sz w:val="20"/>
          <w:szCs w:val="20"/>
        </w:rPr>
        <w:t>AI/ML based</w:t>
      </w:r>
      <w:r w:rsidR="002D0CD9" w:rsidRPr="00A04EB2">
        <w:rPr>
          <w:rFonts w:ascii="Times New Roman" w:hAnsi="Times New Roman" w:cs="Times New Roman" w:hint="eastAsia"/>
          <w:sz w:val="20"/>
          <w:szCs w:val="20"/>
        </w:rPr>
        <w:t xml:space="preserve"> DL/UL </w:t>
      </w:r>
      <w:r>
        <w:rPr>
          <w:rFonts w:ascii="Times New Roman" w:hAnsi="Times New Roman" w:cs="Times New Roman" w:hint="eastAsia"/>
          <w:sz w:val="20"/>
          <w:szCs w:val="20"/>
        </w:rPr>
        <w:t>CSI</w:t>
      </w:r>
      <w:r w:rsidR="002D0CD9" w:rsidRPr="00A04EB2">
        <w:rPr>
          <w:rFonts w:ascii="Times New Roman" w:hAnsi="Times New Roman" w:cs="Times New Roman" w:hint="eastAsia"/>
          <w:sz w:val="20"/>
          <w:szCs w:val="20"/>
        </w:rPr>
        <w:t xml:space="preserve"> prediction via UL/DL RS</w:t>
      </w:r>
    </w:p>
    <w:p w14:paraId="1A18798E" w14:textId="1B906FA2" w:rsidR="002D0CD9" w:rsidRPr="004B09C3" w:rsidRDefault="00EA6B02" w:rsidP="00E159B4">
      <w:pPr>
        <w:numPr>
          <w:ilvl w:val="0"/>
          <w:numId w:val="3"/>
        </w:numPr>
        <w:spacing w:beforeLines="50" w:before="120" w:afterLines="50" w:after="120"/>
        <w:rPr>
          <w:rFonts w:ascii="Times New Roman" w:hAnsi="Times New Roman" w:cs="Times New Roman"/>
          <w:sz w:val="20"/>
          <w:szCs w:val="20"/>
        </w:rPr>
      </w:pPr>
      <w:r>
        <w:rPr>
          <w:rFonts w:ascii="Times New Roman" w:hAnsi="Times New Roman" w:cs="Times New Roman" w:hint="eastAsia"/>
          <w:b/>
          <w:bCs/>
          <w:sz w:val="20"/>
          <w:szCs w:val="20"/>
        </w:rPr>
        <w:t xml:space="preserve">Alt </w:t>
      </w:r>
      <w:r w:rsidR="002D0CD9">
        <w:rPr>
          <w:rFonts w:ascii="Times New Roman" w:hAnsi="Times New Roman" w:cs="Times New Roman" w:hint="eastAsia"/>
          <w:b/>
          <w:bCs/>
          <w:sz w:val="20"/>
          <w:szCs w:val="20"/>
        </w:rPr>
        <w:t>3:</w:t>
      </w:r>
      <w:r w:rsidR="002D0CD9">
        <w:rPr>
          <w:rFonts w:ascii="Times New Roman" w:hAnsi="Times New Roman" w:cs="Times New Roman" w:hint="eastAsia"/>
          <w:sz w:val="20"/>
          <w:szCs w:val="20"/>
        </w:rPr>
        <w:t xml:space="preserve"> AI/ML based s</w:t>
      </w:r>
      <w:r w:rsidR="002D0CD9" w:rsidRPr="00205671">
        <w:rPr>
          <w:rFonts w:ascii="Times New Roman" w:hAnsi="Times New Roman" w:cs="Times New Roman" w:hint="eastAsia"/>
          <w:sz w:val="20"/>
          <w:szCs w:val="20"/>
        </w:rPr>
        <w:t xml:space="preserve">patial/frequency/time domain </w:t>
      </w:r>
      <w:r>
        <w:rPr>
          <w:rFonts w:ascii="Times New Roman" w:hAnsi="Times New Roman" w:cs="Times New Roman" w:hint="eastAsia"/>
          <w:sz w:val="20"/>
          <w:szCs w:val="20"/>
        </w:rPr>
        <w:t>CSI</w:t>
      </w:r>
      <w:r w:rsidR="002D0CD9">
        <w:rPr>
          <w:rFonts w:ascii="Times New Roman" w:hAnsi="Times New Roman" w:cs="Times New Roman" w:hint="eastAsia"/>
          <w:sz w:val="20"/>
          <w:szCs w:val="20"/>
        </w:rPr>
        <w:t xml:space="preserve"> </w:t>
      </w:r>
      <w:r w:rsidR="002D0CD9" w:rsidRPr="00205671">
        <w:rPr>
          <w:rFonts w:ascii="Times New Roman" w:hAnsi="Times New Roman" w:cs="Times New Roman" w:hint="eastAsia"/>
          <w:sz w:val="20"/>
          <w:szCs w:val="20"/>
        </w:rPr>
        <w:t xml:space="preserve">prediction </w:t>
      </w:r>
      <w:r w:rsidR="002D0CD9">
        <w:rPr>
          <w:rFonts w:ascii="Times New Roman" w:hAnsi="Times New Roman" w:cs="Times New Roman" w:hint="eastAsia"/>
          <w:sz w:val="20"/>
          <w:szCs w:val="20"/>
        </w:rPr>
        <w:t>through</w:t>
      </w:r>
      <w:r w:rsidR="002D0CD9" w:rsidRPr="00205671">
        <w:rPr>
          <w:rFonts w:ascii="Times New Roman" w:hAnsi="Times New Roman" w:cs="Times New Roman" w:hint="eastAsia"/>
          <w:sz w:val="20"/>
          <w:szCs w:val="20"/>
        </w:rPr>
        <w:t xml:space="preserve"> partial information</w:t>
      </w:r>
    </w:p>
    <w:p w14:paraId="37FC0EC8" w14:textId="6648852C" w:rsidR="002D0CD9" w:rsidRDefault="00EA6B02"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Alt </w:t>
      </w:r>
      <w:r w:rsidR="002D0CD9">
        <w:rPr>
          <w:rFonts w:ascii="Times New Roman" w:hAnsi="Times New Roman" w:cs="Times New Roman" w:hint="eastAsia"/>
          <w:sz w:val="20"/>
          <w:szCs w:val="20"/>
        </w:rPr>
        <w:t xml:space="preserve">1, AI/ML model is used to predict the </w:t>
      </w:r>
      <w:r w:rsidR="002D0CD9" w:rsidRPr="00A10537">
        <w:rPr>
          <w:rFonts w:ascii="Times New Roman" w:hAnsi="Times New Roman" w:cs="Times New Roman" w:hint="eastAsia"/>
          <w:sz w:val="20"/>
          <w:szCs w:val="20"/>
        </w:rPr>
        <w:t>CSI</w:t>
      </w:r>
      <w:r w:rsidR="002D0CD9">
        <w:rPr>
          <w:rFonts w:ascii="Times New Roman" w:hAnsi="Times New Roman" w:cs="Times New Roman" w:hint="eastAsia"/>
          <w:sz w:val="20"/>
          <w:szCs w:val="20"/>
        </w:rPr>
        <w:t xml:space="preserve"> for a future time instant. It can be applied at UE side or at the network side. The procedure of AI/ML based time domain channel prediction applied at UE side and network sid</w:t>
      </w:r>
      <w:r w:rsidR="002D0CD9" w:rsidRPr="00950513">
        <w:rPr>
          <w:rFonts w:ascii="Times New Roman" w:hAnsi="Times New Roman" w:cs="Times New Roman" w:hint="eastAsia"/>
          <w:sz w:val="20"/>
          <w:szCs w:val="20"/>
        </w:rPr>
        <w:t xml:space="preserve">e are shown in </w:t>
      </w:r>
      <w:r w:rsidR="00950513" w:rsidRPr="00950513">
        <w:rPr>
          <w:rFonts w:ascii="Times New Roman" w:hAnsi="Times New Roman" w:cs="Times New Roman"/>
          <w:sz w:val="20"/>
          <w:szCs w:val="20"/>
        </w:rPr>
        <w:fldChar w:fldCharType="begin"/>
      </w:r>
      <w:r w:rsidR="00950513" w:rsidRPr="00950513">
        <w:rPr>
          <w:rFonts w:ascii="Times New Roman" w:hAnsi="Times New Roman" w:cs="Times New Roman"/>
          <w:sz w:val="20"/>
          <w:szCs w:val="20"/>
        </w:rPr>
        <w:instrText xml:space="preserve"> </w:instrText>
      </w:r>
      <w:r w:rsidR="00950513" w:rsidRPr="00950513">
        <w:rPr>
          <w:rFonts w:ascii="Times New Roman" w:hAnsi="Times New Roman" w:cs="Times New Roman" w:hint="eastAsia"/>
          <w:sz w:val="20"/>
          <w:szCs w:val="20"/>
        </w:rPr>
        <w:instrText>REF _Ref110948897 \h</w:instrText>
      </w:r>
      <w:r w:rsidR="00950513" w:rsidRPr="00950513">
        <w:rPr>
          <w:rFonts w:ascii="Times New Roman" w:hAnsi="Times New Roman" w:cs="Times New Roman"/>
          <w:sz w:val="20"/>
          <w:szCs w:val="20"/>
        </w:rPr>
        <w:instrText xml:space="preserve"> </w:instrText>
      </w:r>
      <w:r w:rsidR="00950513">
        <w:rPr>
          <w:rFonts w:ascii="Times New Roman" w:hAnsi="Times New Roman" w:cs="Times New Roman"/>
          <w:sz w:val="20"/>
          <w:szCs w:val="20"/>
        </w:rPr>
        <w:instrText xml:space="preserve"> \* MERGEFORMAT </w:instrText>
      </w:r>
      <w:r w:rsidR="00950513" w:rsidRPr="00950513">
        <w:rPr>
          <w:rFonts w:ascii="Times New Roman" w:hAnsi="Times New Roman" w:cs="Times New Roman"/>
          <w:sz w:val="20"/>
          <w:szCs w:val="20"/>
        </w:rPr>
      </w:r>
      <w:r w:rsidR="00950513" w:rsidRPr="00950513">
        <w:rPr>
          <w:rFonts w:ascii="Times New Roman" w:hAnsi="Times New Roman" w:cs="Times New Roman"/>
          <w:sz w:val="20"/>
          <w:szCs w:val="20"/>
        </w:rPr>
        <w:fldChar w:fldCharType="separate"/>
      </w:r>
      <w:r w:rsidR="00950513" w:rsidRPr="00950513">
        <w:rPr>
          <w:rFonts w:ascii="Times New Roman" w:hAnsi="Times New Roman" w:cs="Times New Roman"/>
          <w:sz w:val="20"/>
          <w:szCs w:val="20"/>
        </w:rPr>
        <w:t>Figure 3</w:t>
      </w:r>
      <w:r w:rsidR="00950513" w:rsidRPr="00950513">
        <w:rPr>
          <w:rFonts w:ascii="Times New Roman" w:hAnsi="Times New Roman" w:cs="Times New Roman"/>
          <w:sz w:val="20"/>
          <w:szCs w:val="20"/>
        </w:rPr>
        <w:fldChar w:fldCharType="end"/>
      </w:r>
      <w:r w:rsidR="00950513" w:rsidRPr="00950513">
        <w:rPr>
          <w:rFonts w:ascii="Times New Roman" w:hAnsi="Times New Roman" w:cs="Times New Roman" w:hint="eastAsia"/>
          <w:sz w:val="20"/>
          <w:szCs w:val="20"/>
        </w:rPr>
        <w:t xml:space="preserve"> </w:t>
      </w:r>
      <w:r w:rsidR="002D0CD9" w:rsidRPr="00950513">
        <w:rPr>
          <w:rFonts w:ascii="Times New Roman" w:hAnsi="Times New Roman" w:cs="Times New Roman" w:hint="eastAsia"/>
          <w:sz w:val="20"/>
          <w:szCs w:val="20"/>
        </w:rPr>
        <w:t xml:space="preserve">and </w:t>
      </w:r>
      <w:r w:rsidR="00950513" w:rsidRPr="00950513">
        <w:rPr>
          <w:rFonts w:ascii="Times New Roman" w:hAnsi="Times New Roman" w:cs="Times New Roman"/>
          <w:sz w:val="20"/>
          <w:szCs w:val="20"/>
        </w:rPr>
        <w:fldChar w:fldCharType="begin"/>
      </w:r>
      <w:r w:rsidR="00950513" w:rsidRPr="00950513">
        <w:rPr>
          <w:rFonts w:ascii="Times New Roman" w:hAnsi="Times New Roman" w:cs="Times New Roman"/>
          <w:sz w:val="20"/>
          <w:szCs w:val="20"/>
        </w:rPr>
        <w:instrText xml:space="preserve"> </w:instrText>
      </w:r>
      <w:r w:rsidR="00950513" w:rsidRPr="00950513">
        <w:rPr>
          <w:rFonts w:ascii="Times New Roman" w:hAnsi="Times New Roman" w:cs="Times New Roman" w:hint="eastAsia"/>
          <w:sz w:val="20"/>
          <w:szCs w:val="20"/>
        </w:rPr>
        <w:instrText>REF _Ref110948907 \h</w:instrText>
      </w:r>
      <w:r w:rsidR="00950513" w:rsidRPr="00950513">
        <w:rPr>
          <w:rFonts w:ascii="Times New Roman" w:hAnsi="Times New Roman" w:cs="Times New Roman"/>
          <w:sz w:val="20"/>
          <w:szCs w:val="20"/>
        </w:rPr>
        <w:instrText xml:space="preserve"> </w:instrText>
      </w:r>
      <w:r w:rsidR="00950513">
        <w:rPr>
          <w:rFonts w:ascii="Times New Roman" w:hAnsi="Times New Roman" w:cs="Times New Roman"/>
          <w:sz w:val="20"/>
          <w:szCs w:val="20"/>
        </w:rPr>
        <w:instrText xml:space="preserve"> \* MERGEFORMAT </w:instrText>
      </w:r>
      <w:r w:rsidR="00950513" w:rsidRPr="00950513">
        <w:rPr>
          <w:rFonts w:ascii="Times New Roman" w:hAnsi="Times New Roman" w:cs="Times New Roman"/>
          <w:sz w:val="20"/>
          <w:szCs w:val="20"/>
        </w:rPr>
      </w:r>
      <w:r w:rsidR="00950513" w:rsidRPr="00950513">
        <w:rPr>
          <w:rFonts w:ascii="Times New Roman" w:hAnsi="Times New Roman" w:cs="Times New Roman"/>
          <w:sz w:val="20"/>
          <w:szCs w:val="20"/>
        </w:rPr>
        <w:fldChar w:fldCharType="separate"/>
      </w:r>
      <w:r w:rsidR="00950513" w:rsidRPr="00950513">
        <w:rPr>
          <w:rFonts w:ascii="Times New Roman" w:hAnsi="Times New Roman" w:cs="Times New Roman"/>
          <w:sz w:val="20"/>
          <w:szCs w:val="20"/>
        </w:rPr>
        <w:t>Figure 4</w:t>
      </w:r>
      <w:r w:rsidR="00950513" w:rsidRPr="00950513">
        <w:rPr>
          <w:rFonts w:ascii="Times New Roman" w:hAnsi="Times New Roman" w:cs="Times New Roman"/>
          <w:sz w:val="20"/>
          <w:szCs w:val="20"/>
        </w:rPr>
        <w:fldChar w:fldCharType="end"/>
      </w:r>
      <w:r w:rsidR="00950513" w:rsidRPr="00950513">
        <w:rPr>
          <w:rFonts w:ascii="Times New Roman" w:hAnsi="Times New Roman" w:cs="Times New Roman" w:hint="eastAsia"/>
          <w:sz w:val="20"/>
          <w:szCs w:val="20"/>
        </w:rPr>
        <w:t xml:space="preserve"> </w:t>
      </w:r>
      <w:r w:rsidR="002D0CD9" w:rsidRPr="00950513">
        <w:rPr>
          <w:rFonts w:ascii="Times New Roman" w:hAnsi="Times New Roman" w:cs="Times New Roman" w:hint="eastAsia"/>
          <w:sz w:val="20"/>
          <w:szCs w:val="20"/>
        </w:rPr>
        <w:t xml:space="preserve">respectively. </w:t>
      </w:r>
    </w:p>
    <w:p w14:paraId="5395709B" w14:textId="1BDA492D" w:rsidR="002D0CD9" w:rsidRDefault="002D0CD9"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When</w:t>
      </w:r>
      <w:r w:rsidR="00FD2A96">
        <w:rPr>
          <w:rFonts w:ascii="Times New Roman" w:hAnsi="Times New Roman" w:cs="Times New Roman" w:hint="eastAsia"/>
          <w:sz w:val="20"/>
          <w:szCs w:val="20"/>
        </w:rPr>
        <w:t xml:space="preserve"> the AI/ML model is</w:t>
      </w:r>
      <w:r>
        <w:rPr>
          <w:rFonts w:ascii="Times New Roman" w:hAnsi="Times New Roman" w:cs="Times New Roman" w:hint="eastAsia"/>
          <w:sz w:val="20"/>
          <w:szCs w:val="20"/>
        </w:rPr>
        <w:t xml:space="preserve"> applied at UE side, the AI/ML model can be used to predict the CSI for a future instant for DL or used to predict the UL precoding for a future instant. For such case, </w:t>
      </w:r>
      <w:r w:rsidRPr="00A10537">
        <w:rPr>
          <w:rFonts w:ascii="Times New Roman" w:hAnsi="Times New Roman" w:cs="Times New Roman" w:hint="eastAsia"/>
          <w:sz w:val="20"/>
          <w:szCs w:val="20"/>
        </w:rPr>
        <w:t xml:space="preserve">AI/ML related training </w:t>
      </w:r>
      <w:r>
        <w:rPr>
          <w:rFonts w:ascii="Times New Roman" w:hAnsi="Times New Roman" w:cs="Times New Roman" w:hint="eastAsia"/>
          <w:sz w:val="20"/>
          <w:szCs w:val="20"/>
        </w:rPr>
        <w:t>can also be</w:t>
      </w:r>
      <w:r w:rsidRPr="00A10537">
        <w:rPr>
          <w:rFonts w:ascii="Times New Roman" w:hAnsi="Times New Roman" w:cs="Times New Roman" w:hint="eastAsia"/>
          <w:sz w:val="20"/>
          <w:szCs w:val="20"/>
        </w:rPr>
        <w:t xml:space="preserve"> conducted</w:t>
      </w:r>
      <w:r>
        <w:rPr>
          <w:rFonts w:ascii="Times New Roman" w:hAnsi="Times New Roman" w:cs="Times New Roman" w:hint="eastAsia"/>
          <w:sz w:val="20"/>
          <w:szCs w:val="20"/>
        </w:rPr>
        <w:t xml:space="preserve"> at UE side. When </w:t>
      </w:r>
      <w:r>
        <w:rPr>
          <w:rFonts w:ascii="Times New Roman" w:hAnsi="Times New Roman" w:cs="Times New Roman"/>
          <w:sz w:val="20"/>
          <w:szCs w:val="20"/>
        </w:rPr>
        <w:t>the</w:t>
      </w:r>
      <w:r>
        <w:rPr>
          <w:rFonts w:ascii="Times New Roman" w:hAnsi="Times New Roman" w:cs="Times New Roman" w:hint="eastAsia"/>
          <w:sz w:val="20"/>
          <w:szCs w:val="20"/>
        </w:rPr>
        <w:t xml:space="preserve"> AI/ML model is applied at gNB, the AI/ML model can be used to predict future CSI/scheduling. For such case, </w:t>
      </w:r>
      <w:r w:rsidRPr="00A10537">
        <w:rPr>
          <w:rFonts w:ascii="Times New Roman" w:hAnsi="Times New Roman" w:cs="Times New Roman" w:hint="eastAsia"/>
          <w:sz w:val="20"/>
          <w:szCs w:val="20"/>
        </w:rPr>
        <w:t xml:space="preserve">AI/ML related training </w:t>
      </w:r>
      <w:r>
        <w:rPr>
          <w:rFonts w:ascii="Times New Roman" w:hAnsi="Times New Roman" w:cs="Times New Roman" w:hint="eastAsia"/>
          <w:sz w:val="20"/>
          <w:szCs w:val="20"/>
        </w:rPr>
        <w:t>can also be</w:t>
      </w:r>
      <w:r w:rsidRPr="00A10537">
        <w:rPr>
          <w:rFonts w:ascii="Times New Roman" w:hAnsi="Times New Roman" w:cs="Times New Roman" w:hint="eastAsia"/>
          <w:sz w:val="20"/>
          <w:szCs w:val="20"/>
        </w:rPr>
        <w:t xml:space="preserve"> conducted</w:t>
      </w:r>
      <w:r>
        <w:rPr>
          <w:rFonts w:ascii="Times New Roman" w:hAnsi="Times New Roman" w:cs="Times New Roman" w:hint="eastAsia"/>
          <w:sz w:val="20"/>
          <w:szCs w:val="20"/>
        </w:rPr>
        <w:t xml:space="preserve"> at gNB</w:t>
      </w:r>
      <w:r w:rsidR="00555127">
        <w:rPr>
          <w:rFonts w:ascii="Times New Roman" w:hAnsi="Times New Roman" w:cs="Times New Roman" w:hint="eastAsia"/>
          <w:sz w:val="20"/>
          <w:szCs w:val="20"/>
        </w:rPr>
        <w:t xml:space="preserve"> side</w:t>
      </w:r>
      <w:r>
        <w:rPr>
          <w:rFonts w:ascii="Times New Roman" w:hAnsi="Times New Roman" w:cs="Times New Roman" w:hint="eastAsia"/>
          <w:sz w:val="20"/>
          <w:szCs w:val="20"/>
        </w:rPr>
        <w:t>.</w:t>
      </w:r>
    </w:p>
    <w:p w14:paraId="270DDF0C" w14:textId="419C6AC7" w:rsidR="002D0CD9" w:rsidRPr="00EA6D23" w:rsidRDefault="002D0CD9"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w:t>
      </w:r>
      <w:r w:rsidR="00EA6B02">
        <w:rPr>
          <w:rFonts w:ascii="Times New Roman" w:hAnsi="Times New Roman" w:cs="Times New Roman" w:hint="eastAsia"/>
          <w:sz w:val="20"/>
          <w:szCs w:val="20"/>
        </w:rPr>
        <w:t xml:space="preserve">Alt </w:t>
      </w:r>
      <w:r>
        <w:rPr>
          <w:rFonts w:ascii="Times New Roman" w:hAnsi="Times New Roman" w:cs="Times New Roman" w:hint="eastAsia"/>
          <w:sz w:val="20"/>
          <w:szCs w:val="20"/>
        </w:rPr>
        <w:t xml:space="preserve">1, when AI/ML model training </w:t>
      </w:r>
      <w:r w:rsidR="00057616">
        <w:rPr>
          <w:rFonts w:ascii="Times New Roman" w:hAnsi="Times New Roman" w:cs="Times New Roman" w:hint="eastAsia"/>
          <w:sz w:val="20"/>
          <w:szCs w:val="20"/>
        </w:rPr>
        <w:t xml:space="preserve">and inference are </w:t>
      </w:r>
      <w:r>
        <w:rPr>
          <w:rFonts w:ascii="Times New Roman" w:hAnsi="Times New Roman" w:cs="Times New Roman" w:hint="eastAsia"/>
          <w:sz w:val="20"/>
          <w:szCs w:val="20"/>
        </w:rPr>
        <w:t xml:space="preserve">conducted at the </w:t>
      </w:r>
      <w:r w:rsidR="002A143F">
        <w:rPr>
          <w:rFonts w:ascii="Times New Roman" w:hAnsi="Times New Roman" w:cs="Times New Roman" w:hint="eastAsia"/>
          <w:sz w:val="20"/>
          <w:szCs w:val="20"/>
        </w:rPr>
        <w:t xml:space="preserve">same </w:t>
      </w:r>
      <w:r>
        <w:rPr>
          <w:rFonts w:ascii="Times New Roman" w:hAnsi="Times New Roman" w:cs="Times New Roman" w:hint="eastAsia"/>
          <w:sz w:val="20"/>
          <w:szCs w:val="20"/>
        </w:rPr>
        <w:t xml:space="preserve">side, AI/ML model </w:t>
      </w:r>
      <w:r w:rsidR="00D64DFD">
        <w:rPr>
          <w:rFonts w:ascii="Times New Roman" w:hAnsi="Times New Roman" w:cs="Times New Roman" w:hint="eastAsia"/>
          <w:sz w:val="20"/>
          <w:szCs w:val="20"/>
        </w:rPr>
        <w:t>transfer</w:t>
      </w:r>
      <w:r>
        <w:rPr>
          <w:rFonts w:ascii="Times New Roman" w:hAnsi="Times New Roman" w:cs="Times New Roman" w:hint="eastAsia"/>
          <w:sz w:val="20"/>
          <w:szCs w:val="20"/>
        </w:rPr>
        <w:t xml:space="preserve"> between UE and gNB is not needed. However, if the AI/ML model is trained at one side, but </w:t>
      </w:r>
      <w:r w:rsidR="00057616">
        <w:rPr>
          <w:rFonts w:ascii="Times New Roman" w:hAnsi="Times New Roman" w:cs="Times New Roman" w:hint="eastAsia"/>
          <w:sz w:val="20"/>
          <w:szCs w:val="20"/>
        </w:rPr>
        <w:t xml:space="preserve">inference </w:t>
      </w:r>
      <w:r>
        <w:rPr>
          <w:rFonts w:ascii="Times New Roman" w:hAnsi="Times New Roman" w:cs="Times New Roman" w:hint="eastAsia"/>
          <w:sz w:val="20"/>
          <w:szCs w:val="20"/>
        </w:rPr>
        <w:t xml:space="preserve">is conducted at the other side, AI/ML model </w:t>
      </w:r>
      <w:r w:rsidR="00D64DFD">
        <w:rPr>
          <w:rFonts w:ascii="Times New Roman" w:hAnsi="Times New Roman" w:cs="Times New Roman" w:hint="eastAsia"/>
          <w:sz w:val="20"/>
          <w:szCs w:val="20"/>
        </w:rPr>
        <w:t>transfer</w:t>
      </w:r>
      <w:r>
        <w:rPr>
          <w:rFonts w:ascii="Times New Roman" w:hAnsi="Times New Roman" w:cs="Times New Roman" w:hint="eastAsia"/>
          <w:sz w:val="20"/>
          <w:szCs w:val="20"/>
        </w:rPr>
        <w:t xml:space="preserve"> between UE and gNB is necessary. </w:t>
      </w:r>
    </w:p>
    <w:p w14:paraId="648C1B75" w14:textId="77777777" w:rsidR="002D0CD9" w:rsidRDefault="002D0CD9" w:rsidP="00950513">
      <w:pPr>
        <w:spacing w:beforeLines="50" w:before="120" w:afterLines="50" w:after="1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76F8B15C" wp14:editId="3DB911E7">
            <wp:extent cx="4172203" cy="866899"/>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2226" cy="866904"/>
                    </a:xfrm>
                    <a:prstGeom prst="rect">
                      <a:avLst/>
                    </a:prstGeom>
                    <a:noFill/>
                  </pic:spPr>
                </pic:pic>
              </a:graphicData>
            </a:graphic>
          </wp:inline>
        </w:drawing>
      </w:r>
    </w:p>
    <w:p w14:paraId="7FCAC130" w14:textId="75924F58" w:rsidR="002D0CD9" w:rsidRPr="0036487B" w:rsidRDefault="00950513" w:rsidP="00950513">
      <w:pPr>
        <w:pStyle w:val="af"/>
        <w:jc w:val="center"/>
        <w:rPr>
          <w:rFonts w:ascii="Times New Roman" w:hAnsi="Times New Roman" w:cs="Times New Roman"/>
        </w:rPr>
      </w:pPr>
      <w:bookmarkStart w:id="3" w:name="_Ref110948897"/>
      <w:r w:rsidRPr="00950513">
        <w:rPr>
          <w:rFonts w:ascii="Times New Roman" w:hAnsi="Times New Roman" w:cs="Times New Roman"/>
        </w:rPr>
        <w:t xml:space="preserve">Figure </w:t>
      </w:r>
      <w:r w:rsidRPr="00950513">
        <w:rPr>
          <w:rFonts w:ascii="Times New Roman" w:hAnsi="Times New Roman" w:cs="Times New Roman"/>
        </w:rPr>
        <w:fldChar w:fldCharType="begin"/>
      </w:r>
      <w:r w:rsidRPr="00950513">
        <w:rPr>
          <w:rFonts w:ascii="Times New Roman" w:hAnsi="Times New Roman" w:cs="Times New Roman"/>
        </w:rPr>
        <w:instrText xml:space="preserve"> SEQ Figure \* ARABIC </w:instrText>
      </w:r>
      <w:r w:rsidRPr="00950513">
        <w:rPr>
          <w:rFonts w:ascii="Times New Roman" w:hAnsi="Times New Roman" w:cs="Times New Roman"/>
        </w:rPr>
        <w:fldChar w:fldCharType="separate"/>
      </w:r>
      <w:r w:rsidRPr="00950513">
        <w:rPr>
          <w:rFonts w:ascii="Times New Roman" w:hAnsi="Times New Roman" w:cs="Times New Roman"/>
        </w:rPr>
        <w:t>3</w:t>
      </w:r>
      <w:r w:rsidRPr="00950513">
        <w:rPr>
          <w:rFonts w:ascii="Times New Roman" w:hAnsi="Times New Roman" w:cs="Times New Roman"/>
        </w:rPr>
        <w:fldChar w:fldCharType="end"/>
      </w:r>
      <w:bookmarkEnd w:id="3"/>
      <w:r w:rsidR="00FD2A96">
        <w:rPr>
          <w:rFonts w:ascii="Times New Roman" w:hAnsi="Times New Roman" w:cs="Times New Roman" w:hint="eastAsia"/>
        </w:rPr>
        <w:t>:</w:t>
      </w:r>
      <w:r w:rsidR="002D0CD9">
        <w:rPr>
          <w:rFonts w:ascii="Times New Roman" w:hAnsi="Times New Roman" w:cs="Times New Roman" w:hint="eastAsia"/>
        </w:rPr>
        <w:t xml:space="preserve"> </w:t>
      </w:r>
      <w:r w:rsidR="002D0CD9" w:rsidRPr="00EC086D">
        <w:rPr>
          <w:rFonts w:ascii="Times New Roman" w:hAnsi="Times New Roman" w:cs="Times New Roman" w:hint="eastAsia"/>
        </w:rPr>
        <w:t>AI</w:t>
      </w:r>
      <w:r w:rsidR="002D0CD9">
        <w:rPr>
          <w:rFonts w:ascii="Times New Roman" w:hAnsi="Times New Roman" w:cs="Times New Roman" w:hint="eastAsia"/>
        </w:rPr>
        <w:t>/ML</w:t>
      </w:r>
      <w:r w:rsidR="002D0CD9" w:rsidRPr="00EC086D">
        <w:rPr>
          <w:rFonts w:ascii="Times New Roman" w:hAnsi="Times New Roman" w:cs="Times New Roman" w:hint="eastAsia"/>
        </w:rPr>
        <w:t xml:space="preserve"> </w:t>
      </w:r>
      <w:r w:rsidR="002D0CD9">
        <w:rPr>
          <w:rFonts w:ascii="Times New Roman" w:hAnsi="Times New Roman" w:cs="Times New Roman" w:hint="eastAsia"/>
        </w:rPr>
        <w:t xml:space="preserve">based </w:t>
      </w:r>
      <w:r w:rsidR="002D0CD9" w:rsidRPr="00A10537">
        <w:rPr>
          <w:rFonts w:ascii="Times New Roman" w:hAnsi="Times New Roman" w:cs="Times New Roman" w:hint="eastAsia"/>
        </w:rPr>
        <w:t>CSI prediction</w:t>
      </w:r>
      <w:r w:rsidR="002D0CD9" w:rsidRPr="00950513">
        <w:rPr>
          <w:rFonts w:ascii="Times New Roman" w:hAnsi="Times New Roman" w:cs="Times New Roman" w:hint="eastAsia"/>
        </w:rPr>
        <w:t xml:space="preserve"> for </w:t>
      </w:r>
      <w:r w:rsidR="002D0CD9">
        <w:rPr>
          <w:rFonts w:ascii="Times New Roman" w:hAnsi="Times New Roman" w:cs="Times New Roman" w:hint="eastAsia"/>
        </w:rPr>
        <w:t>f</w:t>
      </w:r>
      <w:r w:rsidR="002D0CD9" w:rsidRPr="00A10537">
        <w:rPr>
          <w:rFonts w:ascii="Times New Roman" w:hAnsi="Times New Roman" w:cs="Times New Roman" w:hint="eastAsia"/>
        </w:rPr>
        <w:t xml:space="preserve">uture </w:t>
      </w:r>
      <w:r w:rsidR="002D0CD9">
        <w:rPr>
          <w:rFonts w:ascii="Times New Roman" w:hAnsi="Times New Roman" w:cs="Times New Roman" w:hint="eastAsia"/>
        </w:rPr>
        <w:t>at UE side</w:t>
      </w:r>
    </w:p>
    <w:p w14:paraId="20624799" w14:textId="77777777" w:rsidR="002D0CD9" w:rsidRDefault="002D0CD9" w:rsidP="00950513">
      <w:pPr>
        <w:spacing w:beforeLines="50" w:before="120" w:afterLines="50" w:after="1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7FF0B1F1" wp14:editId="4FE76163">
            <wp:extent cx="3160759" cy="809070"/>
            <wp:effectExtent l="0" t="0" r="190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60939" cy="809116"/>
                    </a:xfrm>
                    <a:prstGeom prst="rect">
                      <a:avLst/>
                    </a:prstGeom>
                    <a:noFill/>
                  </pic:spPr>
                </pic:pic>
              </a:graphicData>
            </a:graphic>
          </wp:inline>
        </w:drawing>
      </w:r>
    </w:p>
    <w:p w14:paraId="7561877B" w14:textId="37331C8B" w:rsidR="002D0CD9" w:rsidRDefault="00950513" w:rsidP="00950513">
      <w:pPr>
        <w:pStyle w:val="af"/>
        <w:jc w:val="center"/>
        <w:rPr>
          <w:rFonts w:ascii="Times New Roman" w:hAnsi="Times New Roman" w:cs="Times New Roman"/>
        </w:rPr>
      </w:pPr>
      <w:bookmarkStart w:id="4" w:name="_Ref110948907"/>
      <w:r w:rsidRPr="00950513">
        <w:rPr>
          <w:rFonts w:ascii="Times New Roman" w:hAnsi="Times New Roman" w:cs="Times New Roman"/>
        </w:rPr>
        <w:t xml:space="preserve">Figure </w:t>
      </w:r>
      <w:r w:rsidRPr="00950513">
        <w:rPr>
          <w:rFonts w:ascii="Times New Roman" w:hAnsi="Times New Roman" w:cs="Times New Roman"/>
        </w:rPr>
        <w:fldChar w:fldCharType="begin"/>
      </w:r>
      <w:r w:rsidRPr="00950513">
        <w:rPr>
          <w:rFonts w:ascii="Times New Roman" w:hAnsi="Times New Roman" w:cs="Times New Roman"/>
        </w:rPr>
        <w:instrText xml:space="preserve"> SEQ Figure \* ARABIC </w:instrText>
      </w:r>
      <w:r w:rsidRPr="00950513">
        <w:rPr>
          <w:rFonts w:ascii="Times New Roman" w:hAnsi="Times New Roman" w:cs="Times New Roman"/>
        </w:rPr>
        <w:fldChar w:fldCharType="separate"/>
      </w:r>
      <w:r w:rsidRPr="00950513">
        <w:rPr>
          <w:rFonts w:ascii="Times New Roman" w:hAnsi="Times New Roman" w:cs="Times New Roman"/>
        </w:rPr>
        <w:t>4</w:t>
      </w:r>
      <w:r w:rsidRPr="00950513">
        <w:rPr>
          <w:rFonts w:ascii="Times New Roman" w:hAnsi="Times New Roman" w:cs="Times New Roman"/>
        </w:rPr>
        <w:fldChar w:fldCharType="end"/>
      </w:r>
      <w:bookmarkEnd w:id="4"/>
      <w:r w:rsidR="00FD2A96">
        <w:rPr>
          <w:rFonts w:ascii="Times New Roman" w:hAnsi="Times New Roman" w:cs="Times New Roman" w:hint="eastAsia"/>
        </w:rPr>
        <w:t>:</w:t>
      </w:r>
      <w:r w:rsidR="002D0CD9">
        <w:rPr>
          <w:rFonts w:ascii="Times New Roman" w:hAnsi="Times New Roman" w:cs="Times New Roman" w:hint="eastAsia"/>
        </w:rPr>
        <w:t xml:space="preserve"> </w:t>
      </w:r>
      <w:r w:rsidR="002D0CD9" w:rsidRPr="00EC086D">
        <w:rPr>
          <w:rFonts w:ascii="Times New Roman" w:hAnsi="Times New Roman" w:cs="Times New Roman" w:hint="eastAsia"/>
        </w:rPr>
        <w:t>AI</w:t>
      </w:r>
      <w:r w:rsidR="002D0CD9">
        <w:rPr>
          <w:rFonts w:ascii="Times New Roman" w:hAnsi="Times New Roman" w:cs="Times New Roman" w:hint="eastAsia"/>
        </w:rPr>
        <w:t>/ML</w:t>
      </w:r>
      <w:r w:rsidR="002D0CD9" w:rsidRPr="00EC086D">
        <w:rPr>
          <w:rFonts w:ascii="Times New Roman" w:hAnsi="Times New Roman" w:cs="Times New Roman" w:hint="eastAsia"/>
        </w:rPr>
        <w:t xml:space="preserve"> </w:t>
      </w:r>
      <w:r w:rsidR="002D0CD9">
        <w:rPr>
          <w:rFonts w:ascii="Times New Roman" w:hAnsi="Times New Roman" w:cs="Times New Roman" w:hint="eastAsia"/>
        </w:rPr>
        <w:t xml:space="preserve">based </w:t>
      </w:r>
      <w:r w:rsidR="002D0CD9" w:rsidRPr="00A10537">
        <w:rPr>
          <w:rFonts w:ascii="Times New Roman" w:hAnsi="Times New Roman" w:cs="Times New Roman" w:hint="eastAsia"/>
        </w:rPr>
        <w:t>CSI prediction</w:t>
      </w:r>
      <w:r w:rsidR="002D0CD9" w:rsidRPr="00950513">
        <w:rPr>
          <w:rFonts w:ascii="Times New Roman" w:hAnsi="Times New Roman" w:cs="Times New Roman" w:hint="eastAsia"/>
        </w:rPr>
        <w:t xml:space="preserve"> for </w:t>
      </w:r>
      <w:r w:rsidR="002D0CD9">
        <w:rPr>
          <w:rFonts w:ascii="Times New Roman" w:hAnsi="Times New Roman" w:cs="Times New Roman" w:hint="eastAsia"/>
        </w:rPr>
        <w:t>f</w:t>
      </w:r>
      <w:r w:rsidR="002D0CD9" w:rsidRPr="00A10537">
        <w:rPr>
          <w:rFonts w:ascii="Times New Roman" w:hAnsi="Times New Roman" w:cs="Times New Roman" w:hint="eastAsia"/>
        </w:rPr>
        <w:t xml:space="preserve">uture </w:t>
      </w:r>
      <w:r w:rsidR="002D0CD9">
        <w:rPr>
          <w:rFonts w:ascii="Times New Roman" w:hAnsi="Times New Roman" w:cs="Times New Roman" w:hint="eastAsia"/>
        </w:rPr>
        <w:t>at gNB</w:t>
      </w:r>
    </w:p>
    <w:p w14:paraId="6CD3BAEA" w14:textId="6595A437" w:rsidR="00331F0D" w:rsidRDefault="00331F0D" w:rsidP="00950513">
      <w:pPr>
        <w:spacing w:beforeLines="50" w:before="120" w:afterLines="50" w:after="120"/>
        <w:rPr>
          <w:rFonts w:ascii="Times New Roman" w:hAnsi="Times New Roman"/>
          <w:kern w:val="0"/>
          <w:sz w:val="20"/>
          <w:szCs w:val="20"/>
        </w:rPr>
      </w:pPr>
      <w:r>
        <w:rPr>
          <w:rFonts w:ascii="Times New Roman" w:hAnsi="Times New Roman" w:hint="eastAsia"/>
          <w:kern w:val="0"/>
          <w:sz w:val="20"/>
          <w:szCs w:val="20"/>
        </w:rPr>
        <w:t>Both Alt 1 and BM-Case</w:t>
      </w:r>
      <w:r w:rsidR="004A40ED">
        <w:rPr>
          <w:rFonts w:ascii="Times New Roman" w:hAnsi="Times New Roman" w:hint="eastAsia"/>
          <w:kern w:val="0"/>
          <w:sz w:val="20"/>
          <w:szCs w:val="20"/>
        </w:rPr>
        <w:t>2</w:t>
      </w:r>
      <w:r w:rsidR="00EF3E1F" w:rsidRPr="00EF3E1F">
        <w:rPr>
          <w:rFonts w:ascii="Times New Roman" w:hAnsi="Times New Roman" w:cs="Times New Roman" w:hint="eastAsia"/>
          <w:sz w:val="20"/>
          <w:szCs w:val="20"/>
        </w:rPr>
        <w:t xml:space="preserve"> </w:t>
      </w:r>
      <w:r w:rsidR="00EF3E1F">
        <w:rPr>
          <w:rFonts w:ascii="Times New Roman" w:hAnsi="Times New Roman" w:cs="Times New Roman" w:hint="eastAsia"/>
          <w:sz w:val="20"/>
          <w:szCs w:val="20"/>
        </w:rPr>
        <w:t>for beam management</w:t>
      </w:r>
      <w:r w:rsidR="004A40ED">
        <w:rPr>
          <w:rFonts w:ascii="Times New Roman" w:hAnsi="Times New Roman" w:hint="eastAsia"/>
          <w:kern w:val="0"/>
          <w:sz w:val="20"/>
          <w:szCs w:val="20"/>
        </w:rPr>
        <w:t xml:space="preserve"> </w:t>
      </w:r>
      <w:r w:rsidR="009464E6">
        <w:rPr>
          <w:rFonts w:ascii="Times New Roman" w:hAnsi="Times New Roman" w:hint="eastAsia"/>
          <w:kern w:val="0"/>
          <w:sz w:val="20"/>
          <w:szCs w:val="20"/>
        </w:rPr>
        <w:t>perform</w:t>
      </w:r>
      <w:r>
        <w:rPr>
          <w:rFonts w:ascii="Times New Roman" w:hAnsi="Times New Roman" w:hint="eastAsia"/>
          <w:kern w:val="0"/>
          <w:sz w:val="20"/>
          <w:szCs w:val="20"/>
        </w:rPr>
        <w:t xml:space="preserve"> temporal prediction based on historic measurement results, therefore they have </w:t>
      </w:r>
      <w:r w:rsidR="002A143F">
        <w:rPr>
          <w:rFonts w:ascii="Times New Roman" w:hAnsi="Times New Roman" w:hint="eastAsia"/>
          <w:kern w:val="0"/>
          <w:sz w:val="20"/>
          <w:szCs w:val="20"/>
        </w:rPr>
        <w:t xml:space="preserve">the </w:t>
      </w:r>
      <w:r>
        <w:rPr>
          <w:rFonts w:ascii="Times New Roman" w:hAnsi="Times New Roman" w:hint="eastAsia"/>
          <w:kern w:val="0"/>
          <w:sz w:val="20"/>
          <w:szCs w:val="20"/>
        </w:rPr>
        <w:t>same collaboration levels</w:t>
      </w:r>
      <w:r w:rsidR="009464E6">
        <w:rPr>
          <w:rFonts w:ascii="Times New Roman" w:hAnsi="Times New Roman" w:hint="eastAsia"/>
          <w:kern w:val="0"/>
          <w:sz w:val="20"/>
          <w:szCs w:val="20"/>
        </w:rPr>
        <w:t>,</w:t>
      </w:r>
      <w:r w:rsidR="00575E9C">
        <w:rPr>
          <w:rFonts w:ascii="Times New Roman" w:hAnsi="Times New Roman" w:hint="eastAsia"/>
          <w:kern w:val="0"/>
          <w:sz w:val="20"/>
          <w:szCs w:val="20"/>
        </w:rPr>
        <w:t xml:space="preserve"> </w:t>
      </w:r>
      <w:r>
        <w:rPr>
          <w:rFonts w:ascii="Times New Roman" w:hAnsi="Times New Roman" w:hint="eastAsia"/>
          <w:kern w:val="0"/>
          <w:sz w:val="20"/>
          <w:szCs w:val="20"/>
        </w:rPr>
        <w:t>similar data collection procedures and similar algorithms. Since BM-Case</w:t>
      </w:r>
      <w:r w:rsidR="000A66B2">
        <w:rPr>
          <w:rFonts w:ascii="Times New Roman" w:hAnsi="Times New Roman" w:hint="eastAsia"/>
          <w:kern w:val="0"/>
          <w:sz w:val="20"/>
          <w:szCs w:val="20"/>
        </w:rPr>
        <w:t>2</w:t>
      </w:r>
      <w:r>
        <w:rPr>
          <w:rFonts w:ascii="Times New Roman" w:hAnsi="Times New Roman" w:hint="eastAsia"/>
          <w:kern w:val="0"/>
          <w:sz w:val="20"/>
          <w:szCs w:val="20"/>
        </w:rPr>
        <w:t xml:space="preserve"> has been </w:t>
      </w:r>
      <w:r>
        <w:rPr>
          <w:rFonts w:ascii="Times New Roman" w:hAnsi="Times New Roman"/>
          <w:kern w:val="0"/>
          <w:sz w:val="20"/>
          <w:szCs w:val="20"/>
        </w:rPr>
        <w:t>agreed</w:t>
      </w:r>
      <w:r>
        <w:rPr>
          <w:rFonts w:ascii="Times New Roman" w:hAnsi="Times New Roman" w:hint="eastAsia"/>
          <w:kern w:val="0"/>
          <w:sz w:val="20"/>
          <w:szCs w:val="20"/>
        </w:rPr>
        <w:t xml:space="preserve"> to be studied in Rel-18, most of designs of it can be extended to Alt 1. </w:t>
      </w:r>
      <w:r w:rsidR="001303B6">
        <w:rPr>
          <w:rFonts w:ascii="Times New Roman" w:hAnsi="Times New Roman" w:hint="eastAsia"/>
          <w:kern w:val="0"/>
          <w:sz w:val="20"/>
          <w:szCs w:val="20"/>
        </w:rPr>
        <w:t xml:space="preserve">In order to avoid </w:t>
      </w:r>
      <w:r w:rsidR="002A143F">
        <w:rPr>
          <w:rFonts w:ascii="Times New Roman" w:hAnsi="Times New Roman" w:hint="eastAsia"/>
          <w:kern w:val="0"/>
          <w:sz w:val="20"/>
          <w:szCs w:val="20"/>
        </w:rPr>
        <w:t xml:space="preserve">duplicated </w:t>
      </w:r>
      <w:r w:rsidR="001303B6">
        <w:rPr>
          <w:rFonts w:ascii="Times New Roman" w:hAnsi="Times New Roman" w:hint="eastAsia"/>
          <w:kern w:val="0"/>
          <w:sz w:val="20"/>
          <w:szCs w:val="20"/>
        </w:rPr>
        <w:t>work, we prefer to study Alt 1 after most conclusions on BM-Case</w:t>
      </w:r>
      <w:r w:rsidR="000A66B2">
        <w:rPr>
          <w:rFonts w:ascii="Times New Roman" w:hAnsi="Times New Roman" w:hint="eastAsia"/>
          <w:kern w:val="0"/>
          <w:sz w:val="20"/>
          <w:szCs w:val="20"/>
        </w:rPr>
        <w:t>2</w:t>
      </w:r>
      <w:r w:rsidR="001303B6">
        <w:rPr>
          <w:rFonts w:ascii="Times New Roman" w:hAnsi="Times New Roman" w:hint="eastAsia"/>
          <w:kern w:val="0"/>
          <w:sz w:val="20"/>
          <w:szCs w:val="20"/>
        </w:rPr>
        <w:t xml:space="preserve"> are achieved.</w:t>
      </w:r>
    </w:p>
    <w:p w14:paraId="018C8668" w14:textId="78D2D101" w:rsidR="00674CF1" w:rsidRPr="004C1BA9" w:rsidRDefault="00674CF1" w:rsidP="00950513">
      <w:pPr>
        <w:spacing w:beforeLines="50" w:before="120" w:afterLines="50" w:after="120"/>
        <w:rPr>
          <w:rFonts w:ascii="Times New Roman" w:hAnsi="Times New Roman"/>
          <w:b/>
          <w:kern w:val="0"/>
          <w:sz w:val="20"/>
          <w:szCs w:val="20"/>
        </w:rPr>
      </w:pPr>
      <w:r w:rsidRPr="003B4D65">
        <w:rPr>
          <w:rFonts w:ascii="Times New Roman" w:hAnsi="Times New Roman" w:cs="Times New Roman" w:hint="eastAsia"/>
          <w:b/>
          <w:sz w:val="20"/>
          <w:szCs w:val="20"/>
        </w:rPr>
        <w:t xml:space="preserve">Observation </w:t>
      </w:r>
      <w:r w:rsidR="003B4D65" w:rsidRPr="003B4D65">
        <w:rPr>
          <w:rFonts w:ascii="Times New Roman" w:hAnsi="Times New Roman" w:cs="Times New Roman" w:hint="eastAsia"/>
          <w:b/>
          <w:sz w:val="20"/>
          <w:szCs w:val="20"/>
        </w:rPr>
        <w:t>3</w:t>
      </w:r>
      <w:r w:rsidRPr="003B4D65">
        <w:rPr>
          <w:rFonts w:ascii="Times New Roman" w:hAnsi="Times New Roman" w:cs="Times New Roman" w:hint="eastAsia"/>
          <w:b/>
          <w:sz w:val="20"/>
          <w:szCs w:val="20"/>
        </w:rPr>
        <w:t xml:space="preserve">: </w:t>
      </w:r>
      <w:r w:rsidRPr="003B4D65">
        <w:rPr>
          <w:rFonts w:ascii="Times New Roman" w:hAnsi="Times New Roman" w:cs="Times New Roman"/>
          <w:b/>
          <w:sz w:val="20"/>
          <w:szCs w:val="20"/>
        </w:rPr>
        <w:t>AI/M</w:t>
      </w:r>
      <w:r w:rsidRPr="00674CF1">
        <w:rPr>
          <w:rFonts w:ascii="Times New Roman" w:hAnsi="Times New Roman" w:cs="Times New Roman"/>
          <w:b/>
          <w:sz w:val="20"/>
          <w:szCs w:val="20"/>
        </w:rPr>
        <w:t>L based CSI prediction in time domain</w:t>
      </w:r>
      <w:r w:rsidR="00575E9C">
        <w:rPr>
          <w:rFonts w:ascii="Times New Roman" w:hAnsi="Times New Roman" w:cs="Times New Roman" w:hint="eastAsia"/>
          <w:b/>
          <w:sz w:val="20"/>
          <w:szCs w:val="20"/>
        </w:rPr>
        <w:t xml:space="preserve"> and BM-Case</w:t>
      </w:r>
      <w:r w:rsidR="00F315AA">
        <w:rPr>
          <w:rFonts w:ascii="Times New Roman" w:hAnsi="Times New Roman" w:cs="Times New Roman" w:hint="eastAsia"/>
          <w:b/>
          <w:sz w:val="20"/>
          <w:szCs w:val="20"/>
        </w:rPr>
        <w:t>2</w:t>
      </w:r>
      <w:r w:rsidR="00575E9C">
        <w:rPr>
          <w:rFonts w:ascii="Times New Roman" w:hAnsi="Times New Roman" w:cs="Times New Roman" w:hint="eastAsia"/>
          <w:b/>
          <w:sz w:val="20"/>
          <w:szCs w:val="20"/>
        </w:rPr>
        <w:t xml:space="preserve"> </w:t>
      </w:r>
      <w:proofErr w:type="gramStart"/>
      <w:r w:rsidR="00575E9C">
        <w:rPr>
          <w:rFonts w:ascii="Times New Roman" w:hAnsi="Times New Roman" w:cs="Times New Roman" w:hint="eastAsia"/>
          <w:b/>
          <w:sz w:val="20"/>
          <w:szCs w:val="20"/>
        </w:rPr>
        <w:t>have</w:t>
      </w:r>
      <w:proofErr w:type="gramEnd"/>
      <w:r w:rsidR="00575E9C">
        <w:rPr>
          <w:rFonts w:ascii="Times New Roman" w:hAnsi="Times New Roman" w:cs="Times New Roman" w:hint="eastAsia"/>
          <w:b/>
          <w:sz w:val="20"/>
          <w:szCs w:val="20"/>
        </w:rPr>
        <w:t xml:space="preserve"> </w:t>
      </w:r>
      <w:r w:rsidR="009D3D74">
        <w:rPr>
          <w:rFonts w:ascii="Times New Roman" w:hAnsi="Times New Roman" w:cs="Times New Roman" w:hint="eastAsia"/>
          <w:b/>
          <w:sz w:val="20"/>
          <w:szCs w:val="20"/>
        </w:rPr>
        <w:t xml:space="preserve">the </w:t>
      </w:r>
      <w:r w:rsidR="00575E9C">
        <w:rPr>
          <w:rFonts w:ascii="Times New Roman" w:hAnsi="Times New Roman" w:cs="Times New Roman" w:hint="eastAsia"/>
          <w:b/>
          <w:sz w:val="20"/>
          <w:szCs w:val="20"/>
        </w:rPr>
        <w:t xml:space="preserve">same </w:t>
      </w:r>
      <w:r w:rsidR="00575E9C">
        <w:rPr>
          <w:rFonts w:ascii="Times New Roman" w:hAnsi="Times New Roman" w:cs="Times New Roman"/>
          <w:b/>
          <w:sz w:val="20"/>
          <w:szCs w:val="20"/>
        </w:rPr>
        <w:t>collaboration</w:t>
      </w:r>
      <w:r w:rsidR="00575E9C">
        <w:rPr>
          <w:rFonts w:ascii="Times New Roman" w:hAnsi="Times New Roman" w:cs="Times New Roman" w:hint="eastAsia"/>
          <w:b/>
          <w:sz w:val="20"/>
          <w:szCs w:val="20"/>
        </w:rPr>
        <w:t xml:space="preserve"> levels</w:t>
      </w:r>
      <w:r w:rsidR="00F315AA">
        <w:rPr>
          <w:rFonts w:ascii="Times New Roman" w:hAnsi="Times New Roman" w:cs="Times New Roman" w:hint="eastAsia"/>
          <w:b/>
          <w:sz w:val="20"/>
          <w:szCs w:val="20"/>
        </w:rPr>
        <w:t>,</w:t>
      </w:r>
      <w:r w:rsidR="00575E9C">
        <w:rPr>
          <w:rFonts w:ascii="Times New Roman" w:hAnsi="Times New Roman" w:cs="Times New Roman" w:hint="eastAsia"/>
          <w:b/>
          <w:sz w:val="20"/>
          <w:szCs w:val="20"/>
        </w:rPr>
        <w:t xml:space="preserve"> similar data collection procedures and similar algorithms</w:t>
      </w:r>
      <w:r w:rsidRPr="004C1BA9">
        <w:rPr>
          <w:rFonts w:ascii="Times New Roman" w:hAnsi="Times New Roman" w:hint="eastAsia"/>
          <w:b/>
          <w:kern w:val="0"/>
          <w:sz w:val="20"/>
          <w:szCs w:val="20"/>
        </w:rPr>
        <w:t>.</w:t>
      </w:r>
    </w:p>
    <w:p w14:paraId="39975DCA" w14:textId="51526B03" w:rsidR="002D0CD9" w:rsidRPr="0036487B" w:rsidRDefault="002D0CD9"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w:t>
      </w:r>
      <w:r w:rsidR="00EA6B02">
        <w:rPr>
          <w:rFonts w:ascii="Times New Roman" w:hAnsi="Times New Roman" w:cs="Times New Roman" w:hint="eastAsia"/>
          <w:sz w:val="20"/>
          <w:szCs w:val="20"/>
        </w:rPr>
        <w:t xml:space="preserve">Alt </w:t>
      </w:r>
      <w:r>
        <w:rPr>
          <w:rFonts w:ascii="Times New Roman" w:hAnsi="Times New Roman" w:cs="Times New Roman" w:hint="eastAsia"/>
          <w:sz w:val="20"/>
          <w:szCs w:val="20"/>
        </w:rPr>
        <w:t xml:space="preserve">2, AI/ML model is used to predict UL CSI through DL RSs, or predict DL CSI through UL RSs. It can be applied in various scenarios, e.g., scenarios with partial UL/DL reciprocity (e.g. in FDD), scenarios with remarkable calibration errors, or scenarios with </w:t>
      </w:r>
      <w:r w:rsidRPr="00885F9F">
        <w:rPr>
          <w:rFonts w:ascii="Times New Roman" w:hAnsi="Times New Roman" w:cs="Times New Roman"/>
          <w:sz w:val="20"/>
          <w:szCs w:val="20"/>
        </w:rPr>
        <w:t>asymmetric</w:t>
      </w:r>
      <w:r>
        <w:rPr>
          <w:rFonts w:ascii="Times New Roman" w:hAnsi="Times New Roman" w:cs="Times New Roman" w:hint="eastAsia"/>
          <w:sz w:val="20"/>
          <w:szCs w:val="20"/>
        </w:rPr>
        <w:t xml:space="preserve"> antenna configurations. Similar as </w:t>
      </w:r>
      <w:r w:rsidR="009D3D74">
        <w:rPr>
          <w:rFonts w:ascii="Times New Roman" w:hAnsi="Times New Roman" w:cs="Times New Roman" w:hint="eastAsia"/>
          <w:sz w:val="20"/>
          <w:szCs w:val="20"/>
        </w:rPr>
        <w:t xml:space="preserve">Alt </w:t>
      </w:r>
      <w:r>
        <w:rPr>
          <w:rFonts w:ascii="Times New Roman" w:hAnsi="Times New Roman" w:cs="Times New Roman" w:hint="eastAsia"/>
          <w:sz w:val="20"/>
          <w:szCs w:val="20"/>
        </w:rPr>
        <w:t xml:space="preserve">1, for </w:t>
      </w:r>
      <w:r w:rsidR="009D3D74">
        <w:rPr>
          <w:rFonts w:ascii="Times New Roman" w:hAnsi="Times New Roman" w:cs="Times New Roman" w:hint="eastAsia"/>
          <w:sz w:val="20"/>
          <w:szCs w:val="20"/>
        </w:rPr>
        <w:t>A</w:t>
      </w:r>
      <w:r w:rsidR="008C2DD9">
        <w:rPr>
          <w:rFonts w:ascii="Times New Roman" w:hAnsi="Times New Roman" w:cs="Times New Roman" w:hint="eastAsia"/>
          <w:sz w:val="20"/>
          <w:szCs w:val="20"/>
        </w:rPr>
        <w:t xml:space="preserve">lt </w:t>
      </w:r>
      <w:r>
        <w:rPr>
          <w:rFonts w:ascii="Times New Roman" w:hAnsi="Times New Roman" w:cs="Times New Roman" w:hint="eastAsia"/>
          <w:sz w:val="20"/>
          <w:szCs w:val="20"/>
        </w:rPr>
        <w:t xml:space="preserve">2, both </w:t>
      </w:r>
      <w:r w:rsidRPr="00A10537">
        <w:rPr>
          <w:rFonts w:ascii="Times New Roman" w:hAnsi="Times New Roman" w:cs="Times New Roman" w:hint="eastAsia"/>
          <w:sz w:val="20"/>
          <w:szCs w:val="20"/>
        </w:rPr>
        <w:t>training</w:t>
      </w:r>
      <w:r>
        <w:rPr>
          <w:rFonts w:ascii="Times New Roman" w:hAnsi="Times New Roman" w:cs="Times New Roman" w:hint="eastAsia"/>
          <w:sz w:val="20"/>
          <w:szCs w:val="20"/>
        </w:rPr>
        <w:t xml:space="preserve"> and inference of AI/ML model can be </w:t>
      </w:r>
      <w:r w:rsidRPr="00A10537">
        <w:rPr>
          <w:rFonts w:ascii="Times New Roman" w:hAnsi="Times New Roman" w:cs="Times New Roman" w:hint="eastAsia"/>
          <w:sz w:val="20"/>
          <w:szCs w:val="20"/>
        </w:rPr>
        <w:t>conducted</w:t>
      </w:r>
      <w:r>
        <w:rPr>
          <w:rFonts w:ascii="Times New Roman" w:hAnsi="Times New Roman" w:cs="Times New Roman" w:hint="eastAsia"/>
          <w:sz w:val="20"/>
          <w:szCs w:val="20"/>
        </w:rPr>
        <w:t xml:space="preserve"> at</w:t>
      </w:r>
      <w:r w:rsidR="009D3D74">
        <w:rPr>
          <w:rFonts w:ascii="Times New Roman" w:hAnsi="Times New Roman" w:cs="Times New Roman" w:hint="eastAsia"/>
          <w:sz w:val="20"/>
          <w:szCs w:val="20"/>
        </w:rPr>
        <w:t xml:space="preserve"> the same side or at different sides</w:t>
      </w:r>
      <w:r>
        <w:rPr>
          <w:rFonts w:ascii="Times New Roman" w:hAnsi="Times New Roman" w:cs="Times New Roman"/>
          <w:sz w:val="20"/>
          <w:szCs w:val="20"/>
        </w:rPr>
        <w:t>. When</w:t>
      </w:r>
      <w:r>
        <w:rPr>
          <w:rFonts w:ascii="Times New Roman" w:hAnsi="Times New Roman" w:cs="Times New Roman" w:hint="eastAsia"/>
          <w:sz w:val="20"/>
          <w:szCs w:val="20"/>
        </w:rPr>
        <w:t xml:space="preserve"> training and inference are conducted at </w:t>
      </w:r>
      <w:r w:rsidR="00107E43">
        <w:rPr>
          <w:rFonts w:ascii="Times New Roman" w:hAnsi="Times New Roman" w:cs="Times New Roman" w:hint="eastAsia"/>
          <w:sz w:val="20"/>
          <w:szCs w:val="20"/>
        </w:rPr>
        <w:t>different</w:t>
      </w:r>
      <w:r>
        <w:rPr>
          <w:rFonts w:ascii="Times New Roman" w:hAnsi="Times New Roman" w:cs="Times New Roman" w:hint="eastAsia"/>
          <w:sz w:val="20"/>
          <w:szCs w:val="20"/>
        </w:rPr>
        <w:t xml:space="preserve"> side</w:t>
      </w:r>
      <w:r w:rsidR="00107E43">
        <w:rPr>
          <w:rFonts w:ascii="Times New Roman" w:hAnsi="Times New Roman" w:cs="Times New Roman" w:hint="eastAsia"/>
          <w:sz w:val="20"/>
          <w:szCs w:val="20"/>
        </w:rPr>
        <w:t>s</w:t>
      </w:r>
      <w:r>
        <w:rPr>
          <w:rFonts w:ascii="Times New Roman" w:hAnsi="Times New Roman" w:cs="Times New Roman" w:hint="eastAsia"/>
          <w:sz w:val="20"/>
          <w:szCs w:val="20"/>
        </w:rPr>
        <w:t>, AI/ML model related information exc</w:t>
      </w:r>
      <w:r w:rsidRPr="00950513">
        <w:rPr>
          <w:rFonts w:ascii="Times New Roman" w:hAnsi="Times New Roman" w:cs="Times New Roman" w:hint="eastAsia"/>
          <w:sz w:val="20"/>
          <w:szCs w:val="20"/>
        </w:rPr>
        <w:t xml:space="preserve">hange between UE and gNB is needed. The procedure of AI/ML model applied at UE </w:t>
      </w:r>
      <w:r w:rsidR="00575E9C" w:rsidRPr="00950513">
        <w:rPr>
          <w:rFonts w:ascii="Times New Roman" w:hAnsi="Times New Roman" w:cs="Times New Roman" w:hint="eastAsia"/>
          <w:sz w:val="20"/>
          <w:szCs w:val="20"/>
        </w:rPr>
        <w:t>side and network side</w:t>
      </w:r>
      <w:r w:rsidRPr="00950513">
        <w:rPr>
          <w:rFonts w:ascii="Times New Roman" w:hAnsi="Times New Roman" w:cs="Times New Roman" w:hint="eastAsia"/>
          <w:sz w:val="20"/>
          <w:szCs w:val="20"/>
        </w:rPr>
        <w:t xml:space="preserve"> are shown in </w:t>
      </w:r>
      <w:r w:rsidR="00950513" w:rsidRPr="00950513">
        <w:rPr>
          <w:rFonts w:ascii="Times New Roman" w:hAnsi="Times New Roman" w:cs="Times New Roman"/>
          <w:sz w:val="20"/>
          <w:szCs w:val="20"/>
        </w:rPr>
        <w:fldChar w:fldCharType="begin"/>
      </w:r>
      <w:r w:rsidR="00950513" w:rsidRPr="00950513">
        <w:rPr>
          <w:rFonts w:ascii="Times New Roman" w:hAnsi="Times New Roman" w:cs="Times New Roman"/>
          <w:sz w:val="20"/>
          <w:szCs w:val="20"/>
        </w:rPr>
        <w:instrText xml:space="preserve"> </w:instrText>
      </w:r>
      <w:r w:rsidR="00950513" w:rsidRPr="00950513">
        <w:rPr>
          <w:rFonts w:ascii="Times New Roman" w:hAnsi="Times New Roman" w:cs="Times New Roman" w:hint="eastAsia"/>
          <w:sz w:val="20"/>
          <w:szCs w:val="20"/>
        </w:rPr>
        <w:instrText>REF _Ref110948924 \h</w:instrText>
      </w:r>
      <w:r w:rsidR="00950513" w:rsidRPr="00950513">
        <w:rPr>
          <w:rFonts w:ascii="Times New Roman" w:hAnsi="Times New Roman" w:cs="Times New Roman"/>
          <w:sz w:val="20"/>
          <w:szCs w:val="20"/>
        </w:rPr>
        <w:instrText xml:space="preserve"> </w:instrText>
      </w:r>
      <w:r w:rsidR="00950513">
        <w:rPr>
          <w:rFonts w:ascii="Times New Roman" w:hAnsi="Times New Roman" w:cs="Times New Roman"/>
          <w:sz w:val="20"/>
          <w:szCs w:val="20"/>
        </w:rPr>
        <w:instrText xml:space="preserve"> \* MERGEFORMAT </w:instrText>
      </w:r>
      <w:r w:rsidR="00950513" w:rsidRPr="00950513">
        <w:rPr>
          <w:rFonts w:ascii="Times New Roman" w:hAnsi="Times New Roman" w:cs="Times New Roman"/>
          <w:sz w:val="20"/>
          <w:szCs w:val="20"/>
        </w:rPr>
      </w:r>
      <w:r w:rsidR="00950513" w:rsidRPr="00950513">
        <w:rPr>
          <w:rFonts w:ascii="Times New Roman" w:hAnsi="Times New Roman" w:cs="Times New Roman"/>
          <w:sz w:val="20"/>
          <w:szCs w:val="20"/>
        </w:rPr>
        <w:fldChar w:fldCharType="separate"/>
      </w:r>
      <w:r w:rsidR="00950513" w:rsidRPr="00950513">
        <w:rPr>
          <w:rFonts w:ascii="Times New Roman" w:hAnsi="Times New Roman" w:cs="Times New Roman"/>
          <w:sz w:val="20"/>
          <w:szCs w:val="20"/>
        </w:rPr>
        <w:t xml:space="preserve">Figure </w:t>
      </w:r>
      <w:r w:rsidR="00950513" w:rsidRPr="00950513">
        <w:rPr>
          <w:rFonts w:ascii="Times New Roman" w:hAnsi="Times New Roman" w:cs="Times New Roman"/>
          <w:noProof/>
          <w:sz w:val="20"/>
          <w:szCs w:val="20"/>
        </w:rPr>
        <w:t>5</w:t>
      </w:r>
      <w:r w:rsidR="00950513" w:rsidRPr="00950513">
        <w:rPr>
          <w:rFonts w:ascii="Times New Roman" w:hAnsi="Times New Roman" w:cs="Times New Roman"/>
          <w:sz w:val="20"/>
          <w:szCs w:val="20"/>
        </w:rPr>
        <w:fldChar w:fldCharType="end"/>
      </w:r>
      <w:r w:rsidRPr="00950513">
        <w:rPr>
          <w:rFonts w:ascii="Times New Roman" w:hAnsi="Times New Roman" w:cs="Times New Roman" w:hint="eastAsia"/>
          <w:sz w:val="20"/>
          <w:szCs w:val="20"/>
        </w:rPr>
        <w:t xml:space="preserve"> and </w:t>
      </w:r>
      <w:r w:rsidR="00950513" w:rsidRPr="00950513">
        <w:rPr>
          <w:rFonts w:ascii="Times New Roman" w:hAnsi="Times New Roman" w:cs="Times New Roman"/>
          <w:sz w:val="20"/>
          <w:szCs w:val="20"/>
        </w:rPr>
        <w:fldChar w:fldCharType="begin"/>
      </w:r>
      <w:r w:rsidR="00950513" w:rsidRPr="00950513">
        <w:rPr>
          <w:rFonts w:ascii="Times New Roman" w:hAnsi="Times New Roman" w:cs="Times New Roman"/>
          <w:sz w:val="20"/>
          <w:szCs w:val="20"/>
        </w:rPr>
        <w:instrText xml:space="preserve"> </w:instrText>
      </w:r>
      <w:r w:rsidR="00950513" w:rsidRPr="00950513">
        <w:rPr>
          <w:rFonts w:ascii="Times New Roman" w:hAnsi="Times New Roman" w:cs="Times New Roman" w:hint="eastAsia"/>
          <w:sz w:val="20"/>
          <w:szCs w:val="20"/>
        </w:rPr>
        <w:instrText>REF _Ref110948928 \h</w:instrText>
      </w:r>
      <w:r w:rsidR="00950513" w:rsidRPr="00950513">
        <w:rPr>
          <w:rFonts w:ascii="Times New Roman" w:hAnsi="Times New Roman" w:cs="Times New Roman"/>
          <w:sz w:val="20"/>
          <w:szCs w:val="20"/>
        </w:rPr>
        <w:instrText xml:space="preserve"> </w:instrText>
      </w:r>
      <w:r w:rsidR="00950513">
        <w:rPr>
          <w:rFonts w:ascii="Times New Roman" w:hAnsi="Times New Roman" w:cs="Times New Roman"/>
          <w:sz w:val="20"/>
          <w:szCs w:val="20"/>
        </w:rPr>
        <w:instrText xml:space="preserve"> \* MERGEFORMAT </w:instrText>
      </w:r>
      <w:r w:rsidR="00950513" w:rsidRPr="00950513">
        <w:rPr>
          <w:rFonts w:ascii="Times New Roman" w:hAnsi="Times New Roman" w:cs="Times New Roman"/>
          <w:sz w:val="20"/>
          <w:szCs w:val="20"/>
        </w:rPr>
      </w:r>
      <w:r w:rsidR="00950513" w:rsidRPr="00950513">
        <w:rPr>
          <w:rFonts w:ascii="Times New Roman" w:hAnsi="Times New Roman" w:cs="Times New Roman"/>
          <w:sz w:val="20"/>
          <w:szCs w:val="20"/>
        </w:rPr>
        <w:fldChar w:fldCharType="separate"/>
      </w:r>
      <w:r w:rsidR="00950513" w:rsidRPr="00950513">
        <w:rPr>
          <w:rFonts w:ascii="Times New Roman" w:hAnsi="Times New Roman" w:cs="Times New Roman"/>
          <w:sz w:val="20"/>
          <w:szCs w:val="20"/>
        </w:rPr>
        <w:t>Figure 6</w:t>
      </w:r>
      <w:r w:rsidR="00950513" w:rsidRPr="00950513">
        <w:rPr>
          <w:rFonts w:ascii="Times New Roman" w:hAnsi="Times New Roman" w:cs="Times New Roman"/>
          <w:sz w:val="20"/>
          <w:szCs w:val="20"/>
        </w:rPr>
        <w:fldChar w:fldCharType="end"/>
      </w:r>
      <w:r w:rsidRPr="00950513">
        <w:rPr>
          <w:rFonts w:ascii="Times New Roman" w:hAnsi="Times New Roman" w:cs="Times New Roman" w:hint="eastAsia"/>
          <w:sz w:val="20"/>
          <w:szCs w:val="20"/>
        </w:rPr>
        <w:t xml:space="preserve"> respe</w:t>
      </w:r>
      <w:r>
        <w:rPr>
          <w:rFonts w:ascii="Times New Roman" w:hAnsi="Times New Roman" w:cs="Times New Roman" w:hint="eastAsia"/>
          <w:sz w:val="20"/>
          <w:szCs w:val="20"/>
        </w:rPr>
        <w:t>ctively. As shown in the figures, when the AI/ML model is applied at UE, UL channel can be predicted based on the channel estimation of CSI-RS, and then UL precoding can be acquired. When the AI/ML model is applied at gNB, DL CSI/scheduling can be predicted based on the channel estimation of SRS.</w:t>
      </w:r>
    </w:p>
    <w:p w14:paraId="7EF5DBA1" w14:textId="77777777" w:rsidR="002D0CD9" w:rsidRDefault="002D0CD9" w:rsidP="00950513">
      <w:pPr>
        <w:spacing w:beforeLines="50" w:before="120" w:afterLines="50" w:after="1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7A8FEFF3" wp14:editId="7EF52713">
            <wp:extent cx="3313215" cy="1001222"/>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13971" cy="1001450"/>
                    </a:xfrm>
                    <a:prstGeom prst="rect">
                      <a:avLst/>
                    </a:prstGeom>
                    <a:noFill/>
                  </pic:spPr>
                </pic:pic>
              </a:graphicData>
            </a:graphic>
          </wp:inline>
        </w:drawing>
      </w:r>
    </w:p>
    <w:p w14:paraId="38F7BA1B" w14:textId="72868E3B" w:rsidR="002D0CD9" w:rsidRPr="00A04EB2" w:rsidRDefault="00950513" w:rsidP="00950513">
      <w:pPr>
        <w:pStyle w:val="af"/>
        <w:jc w:val="center"/>
        <w:rPr>
          <w:rFonts w:ascii="Times New Roman" w:hAnsi="Times New Roman" w:cs="Times New Roman"/>
        </w:rPr>
      </w:pPr>
      <w:bookmarkStart w:id="5" w:name="_Ref110948924"/>
      <w:r w:rsidRPr="00950513">
        <w:rPr>
          <w:rFonts w:ascii="Times New Roman" w:hAnsi="Times New Roman" w:cs="Times New Roman"/>
        </w:rPr>
        <w:lastRenderedPageBreak/>
        <w:t xml:space="preserve">Figure </w:t>
      </w:r>
      <w:r w:rsidRPr="00950513">
        <w:rPr>
          <w:rFonts w:ascii="Times New Roman" w:hAnsi="Times New Roman" w:cs="Times New Roman"/>
        </w:rPr>
        <w:fldChar w:fldCharType="begin"/>
      </w:r>
      <w:r w:rsidRPr="00950513">
        <w:rPr>
          <w:rFonts w:ascii="Times New Roman" w:hAnsi="Times New Roman" w:cs="Times New Roman"/>
        </w:rPr>
        <w:instrText xml:space="preserve"> SEQ Figure \* ARABIC </w:instrText>
      </w:r>
      <w:r w:rsidRPr="00950513">
        <w:rPr>
          <w:rFonts w:ascii="Times New Roman" w:hAnsi="Times New Roman" w:cs="Times New Roman"/>
        </w:rPr>
        <w:fldChar w:fldCharType="separate"/>
      </w:r>
      <w:r w:rsidRPr="00950513">
        <w:rPr>
          <w:rFonts w:ascii="Times New Roman" w:hAnsi="Times New Roman" w:cs="Times New Roman"/>
          <w:noProof/>
        </w:rPr>
        <w:t>5</w:t>
      </w:r>
      <w:r w:rsidRPr="00950513">
        <w:rPr>
          <w:rFonts w:ascii="Times New Roman" w:hAnsi="Times New Roman" w:cs="Times New Roman"/>
        </w:rPr>
        <w:fldChar w:fldCharType="end"/>
      </w:r>
      <w:bookmarkEnd w:id="5"/>
      <w:r w:rsidR="00FD2A96" w:rsidRPr="00950513">
        <w:rPr>
          <w:rFonts w:ascii="Times New Roman" w:hAnsi="Times New Roman" w:cs="Times New Roman"/>
        </w:rPr>
        <w:t>:</w:t>
      </w:r>
      <w:r w:rsidR="002D0CD9" w:rsidRPr="00950513">
        <w:rPr>
          <w:rFonts w:ascii="Times New Roman" w:hAnsi="Times New Roman" w:cs="Times New Roman"/>
        </w:rPr>
        <w:t xml:space="preserve"> A</w:t>
      </w:r>
      <w:r w:rsidR="002D0CD9" w:rsidRPr="00EC086D">
        <w:rPr>
          <w:rFonts w:ascii="Times New Roman" w:hAnsi="Times New Roman" w:cs="Times New Roman" w:hint="eastAsia"/>
        </w:rPr>
        <w:t>I</w:t>
      </w:r>
      <w:r w:rsidR="002D0CD9">
        <w:rPr>
          <w:rFonts w:ascii="Times New Roman" w:hAnsi="Times New Roman" w:cs="Times New Roman" w:hint="eastAsia"/>
        </w:rPr>
        <w:t>/ML</w:t>
      </w:r>
      <w:r w:rsidR="002D0CD9" w:rsidRPr="00EC086D">
        <w:rPr>
          <w:rFonts w:ascii="Times New Roman" w:hAnsi="Times New Roman" w:cs="Times New Roman" w:hint="eastAsia"/>
        </w:rPr>
        <w:t xml:space="preserve"> </w:t>
      </w:r>
      <w:r w:rsidR="002D0CD9">
        <w:rPr>
          <w:rFonts w:ascii="Times New Roman" w:hAnsi="Times New Roman" w:cs="Times New Roman" w:hint="eastAsia"/>
        </w:rPr>
        <w:t xml:space="preserve">based </w:t>
      </w:r>
      <w:r w:rsidR="002D0CD9" w:rsidRPr="00A04EB2">
        <w:rPr>
          <w:rFonts w:ascii="Times New Roman" w:hAnsi="Times New Roman" w:cs="Times New Roman" w:hint="eastAsia"/>
        </w:rPr>
        <w:t>UL prediction via CSI-RS at UE</w:t>
      </w:r>
    </w:p>
    <w:p w14:paraId="12AB7900" w14:textId="77777777" w:rsidR="002D0CD9" w:rsidRDefault="002D0CD9" w:rsidP="00950513">
      <w:pPr>
        <w:spacing w:beforeLines="100" w:before="240" w:afterLines="50" w:after="1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1DE8F007" wp14:editId="0C4CF438">
            <wp:extent cx="3157479" cy="980040"/>
            <wp:effectExtent l="0" t="0" r="508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57113" cy="979926"/>
                    </a:xfrm>
                    <a:prstGeom prst="rect">
                      <a:avLst/>
                    </a:prstGeom>
                    <a:noFill/>
                  </pic:spPr>
                </pic:pic>
              </a:graphicData>
            </a:graphic>
          </wp:inline>
        </w:drawing>
      </w:r>
    </w:p>
    <w:p w14:paraId="574DAAA6" w14:textId="0745FAB3" w:rsidR="002D0CD9" w:rsidRPr="00A04EB2" w:rsidRDefault="00950513" w:rsidP="00950513">
      <w:pPr>
        <w:pStyle w:val="af"/>
        <w:jc w:val="center"/>
        <w:rPr>
          <w:rFonts w:ascii="Times New Roman" w:hAnsi="Times New Roman" w:cs="Times New Roman"/>
        </w:rPr>
      </w:pPr>
      <w:bookmarkStart w:id="6" w:name="_Ref110948928"/>
      <w:r w:rsidRPr="00950513">
        <w:rPr>
          <w:rFonts w:ascii="Times New Roman" w:hAnsi="Times New Roman" w:cs="Times New Roman"/>
        </w:rPr>
        <w:t xml:space="preserve">Figure </w:t>
      </w:r>
      <w:r w:rsidRPr="00950513">
        <w:rPr>
          <w:rFonts w:ascii="Times New Roman" w:hAnsi="Times New Roman" w:cs="Times New Roman"/>
        </w:rPr>
        <w:fldChar w:fldCharType="begin"/>
      </w:r>
      <w:r w:rsidRPr="00950513">
        <w:rPr>
          <w:rFonts w:ascii="Times New Roman" w:hAnsi="Times New Roman" w:cs="Times New Roman"/>
        </w:rPr>
        <w:instrText xml:space="preserve"> SEQ Figure \* ARABIC </w:instrText>
      </w:r>
      <w:r w:rsidRPr="00950513">
        <w:rPr>
          <w:rFonts w:ascii="Times New Roman" w:hAnsi="Times New Roman" w:cs="Times New Roman"/>
        </w:rPr>
        <w:fldChar w:fldCharType="separate"/>
      </w:r>
      <w:r w:rsidRPr="00950513">
        <w:rPr>
          <w:rFonts w:ascii="Times New Roman" w:hAnsi="Times New Roman" w:cs="Times New Roman"/>
        </w:rPr>
        <w:t>6</w:t>
      </w:r>
      <w:r w:rsidRPr="00950513">
        <w:rPr>
          <w:rFonts w:ascii="Times New Roman" w:hAnsi="Times New Roman" w:cs="Times New Roman"/>
        </w:rPr>
        <w:fldChar w:fldCharType="end"/>
      </w:r>
      <w:bookmarkEnd w:id="6"/>
      <w:r w:rsidR="00FD2A96">
        <w:rPr>
          <w:rFonts w:ascii="Times New Roman" w:hAnsi="Times New Roman" w:cs="Times New Roman" w:hint="eastAsia"/>
        </w:rPr>
        <w:t>:</w:t>
      </w:r>
      <w:r w:rsidR="002D0CD9">
        <w:rPr>
          <w:rFonts w:ascii="Times New Roman" w:hAnsi="Times New Roman" w:cs="Times New Roman" w:hint="eastAsia"/>
        </w:rPr>
        <w:t xml:space="preserve"> </w:t>
      </w:r>
      <w:r w:rsidR="002D0CD9" w:rsidRPr="00EC086D">
        <w:rPr>
          <w:rFonts w:ascii="Times New Roman" w:hAnsi="Times New Roman" w:cs="Times New Roman" w:hint="eastAsia"/>
        </w:rPr>
        <w:t>AI</w:t>
      </w:r>
      <w:r w:rsidR="002D0CD9">
        <w:rPr>
          <w:rFonts w:ascii="Times New Roman" w:hAnsi="Times New Roman" w:cs="Times New Roman" w:hint="eastAsia"/>
        </w:rPr>
        <w:t>/ML</w:t>
      </w:r>
      <w:r w:rsidR="002D0CD9" w:rsidRPr="00EC086D">
        <w:rPr>
          <w:rFonts w:ascii="Times New Roman" w:hAnsi="Times New Roman" w:cs="Times New Roman" w:hint="eastAsia"/>
        </w:rPr>
        <w:t xml:space="preserve"> </w:t>
      </w:r>
      <w:r w:rsidR="002D0CD9">
        <w:rPr>
          <w:rFonts w:ascii="Times New Roman" w:hAnsi="Times New Roman" w:cs="Times New Roman" w:hint="eastAsia"/>
        </w:rPr>
        <w:t>based</w:t>
      </w:r>
      <w:r w:rsidR="002D0CD9" w:rsidRPr="00A04EB2">
        <w:rPr>
          <w:rFonts w:ascii="Times New Roman" w:hAnsi="Times New Roman" w:cs="Times New Roman"/>
        </w:rPr>
        <w:t xml:space="preserve"> DL prediction via SRS at </w:t>
      </w:r>
      <w:r w:rsidR="002D0CD9">
        <w:rPr>
          <w:rFonts w:ascii="Times New Roman" w:hAnsi="Times New Roman" w:cs="Times New Roman" w:hint="eastAsia"/>
        </w:rPr>
        <w:t>gNB</w:t>
      </w:r>
    </w:p>
    <w:p w14:paraId="05959039" w14:textId="224F2E20" w:rsidR="00BE39B5" w:rsidRDefault="00BE39B5"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i</w:t>
      </w:r>
      <w:r>
        <w:rPr>
          <w:rFonts w:ascii="Times New Roman" w:hAnsi="Times New Roman" w:cs="Times New Roman" w:hint="eastAsia"/>
          <w:sz w:val="20"/>
          <w:szCs w:val="20"/>
        </w:rPr>
        <w:t xml:space="preserve">nce </w:t>
      </w:r>
      <w:r w:rsidR="00575E9C">
        <w:rPr>
          <w:rFonts w:ascii="Times New Roman" w:hAnsi="Times New Roman" w:cs="Times New Roman" w:hint="eastAsia"/>
          <w:sz w:val="20"/>
          <w:szCs w:val="20"/>
        </w:rPr>
        <w:t>whether Alt 2 can achieve similar performance as that of DL/UL CSI feedback for DL/UL directly is not clear and</w:t>
      </w:r>
      <w:r w:rsidR="009D3D74">
        <w:rPr>
          <w:rFonts w:ascii="Times New Roman" w:hAnsi="Times New Roman" w:cs="Times New Roman" w:hint="eastAsia"/>
          <w:sz w:val="20"/>
          <w:szCs w:val="20"/>
        </w:rPr>
        <w:t xml:space="preserve"> the </w:t>
      </w:r>
      <w:r w:rsidR="00A96C2E">
        <w:rPr>
          <w:rFonts w:ascii="Times New Roman" w:hAnsi="Times New Roman" w:cs="Times New Roman" w:hint="eastAsia"/>
          <w:sz w:val="20"/>
          <w:szCs w:val="20"/>
        </w:rPr>
        <w:t>applicable</w:t>
      </w:r>
      <w:r w:rsidR="009D3D74">
        <w:rPr>
          <w:rFonts w:ascii="Times New Roman" w:hAnsi="Times New Roman" w:cs="Times New Roman" w:hint="eastAsia"/>
          <w:sz w:val="20"/>
          <w:szCs w:val="20"/>
        </w:rPr>
        <w:t xml:space="preserve"> scenario is limited</w:t>
      </w:r>
      <w:r>
        <w:rPr>
          <w:rFonts w:ascii="Times New Roman" w:hAnsi="Times New Roman" w:cs="Times New Roman" w:hint="eastAsia"/>
          <w:sz w:val="20"/>
          <w:szCs w:val="20"/>
        </w:rPr>
        <w:t>, low priority is preferred.</w:t>
      </w:r>
    </w:p>
    <w:p w14:paraId="59987E3E" w14:textId="38C9CE10" w:rsidR="002D0CD9" w:rsidRDefault="008C2DD9"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Alt </w:t>
      </w:r>
      <w:r w:rsidR="002D0CD9">
        <w:rPr>
          <w:rFonts w:ascii="Times New Roman" w:hAnsi="Times New Roman" w:cs="Times New Roman" w:hint="eastAsia"/>
          <w:sz w:val="20"/>
          <w:szCs w:val="20"/>
        </w:rPr>
        <w:t>3 is the case of full channel information prediction from partial channel information</w:t>
      </w:r>
      <w:r w:rsidR="002D0CD9" w:rsidRPr="004304DF">
        <w:rPr>
          <w:rFonts w:ascii="Times New Roman" w:hAnsi="Times New Roman" w:cs="Times New Roman" w:hint="eastAsia"/>
          <w:sz w:val="20"/>
          <w:szCs w:val="20"/>
        </w:rPr>
        <w:t xml:space="preserve"> </w:t>
      </w:r>
      <w:r w:rsidR="002D0CD9">
        <w:rPr>
          <w:rFonts w:ascii="Times New Roman" w:hAnsi="Times New Roman" w:cs="Times New Roman" w:hint="eastAsia"/>
          <w:sz w:val="20"/>
          <w:szCs w:val="20"/>
        </w:rPr>
        <w:t xml:space="preserve">in spatial/frequency/time domain. For this sub case, </w:t>
      </w:r>
      <w:r w:rsidR="002D0CD9" w:rsidRPr="00205671">
        <w:rPr>
          <w:rFonts w:ascii="Times New Roman" w:hAnsi="Times New Roman" w:cs="Times New Roman" w:hint="eastAsia"/>
          <w:sz w:val="20"/>
          <w:szCs w:val="20"/>
        </w:rPr>
        <w:t>AI/ML related inference</w:t>
      </w:r>
      <w:r w:rsidR="002D0CD9">
        <w:rPr>
          <w:rFonts w:ascii="Times New Roman" w:hAnsi="Times New Roman" w:cs="Times New Roman" w:hint="eastAsia"/>
          <w:sz w:val="20"/>
          <w:szCs w:val="20"/>
        </w:rPr>
        <w:t xml:space="preserve"> can be</w:t>
      </w:r>
      <w:r w:rsidR="002D0CD9" w:rsidRPr="00205671">
        <w:rPr>
          <w:rFonts w:ascii="Times New Roman" w:hAnsi="Times New Roman" w:cs="Times New Roman" w:hint="eastAsia"/>
          <w:sz w:val="20"/>
          <w:szCs w:val="20"/>
        </w:rPr>
        <w:t xml:space="preserve"> conducted at one side of </w:t>
      </w:r>
      <w:r w:rsidR="00575E9C">
        <w:rPr>
          <w:rFonts w:ascii="Times New Roman" w:hAnsi="Times New Roman" w:cs="Times New Roman" w:hint="eastAsia"/>
          <w:sz w:val="20"/>
          <w:szCs w:val="20"/>
        </w:rPr>
        <w:t>network</w:t>
      </w:r>
      <w:r w:rsidR="002D0CD9" w:rsidRPr="00205671">
        <w:rPr>
          <w:rFonts w:ascii="Times New Roman" w:hAnsi="Times New Roman" w:cs="Times New Roman" w:hint="eastAsia"/>
          <w:sz w:val="20"/>
          <w:szCs w:val="20"/>
        </w:rPr>
        <w:t xml:space="preserve"> or UE</w:t>
      </w:r>
      <w:r w:rsidR="002D0CD9">
        <w:rPr>
          <w:rFonts w:ascii="Times New Roman" w:hAnsi="Times New Roman" w:cs="Times New Roman" w:hint="eastAsia"/>
          <w:sz w:val="20"/>
          <w:szCs w:val="20"/>
        </w:rPr>
        <w:t xml:space="preserve">. </w:t>
      </w:r>
    </w:p>
    <w:p w14:paraId="4A2FE57E" w14:textId="3FEE5802" w:rsidR="002D0CD9" w:rsidRDefault="002D0CD9"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Take predicting CSI of all ports from partial port measurements as an example. If the AI/ML model is applied at UE side only, as the example show</w:t>
      </w:r>
      <w:r w:rsidRPr="00950513">
        <w:rPr>
          <w:rFonts w:ascii="Times New Roman" w:hAnsi="Times New Roman" w:cs="Times New Roman" w:hint="eastAsia"/>
          <w:sz w:val="20"/>
          <w:szCs w:val="20"/>
        </w:rPr>
        <w:t>n in</w:t>
      </w:r>
      <w:r w:rsidR="00950513" w:rsidRPr="00950513">
        <w:rPr>
          <w:rFonts w:ascii="Times New Roman" w:hAnsi="Times New Roman" w:cs="Times New Roman" w:hint="eastAsia"/>
          <w:sz w:val="20"/>
          <w:szCs w:val="20"/>
        </w:rPr>
        <w:t xml:space="preserve"> </w:t>
      </w:r>
      <w:r w:rsidR="00950513" w:rsidRPr="00950513">
        <w:rPr>
          <w:rFonts w:ascii="Times New Roman" w:hAnsi="Times New Roman" w:cs="Times New Roman"/>
          <w:sz w:val="20"/>
          <w:szCs w:val="20"/>
        </w:rPr>
        <w:fldChar w:fldCharType="begin"/>
      </w:r>
      <w:r w:rsidR="00950513" w:rsidRPr="00950513">
        <w:rPr>
          <w:rFonts w:ascii="Times New Roman" w:hAnsi="Times New Roman" w:cs="Times New Roman"/>
          <w:sz w:val="20"/>
          <w:szCs w:val="20"/>
        </w:rPr>
        <w:instrText xml:space="preserve"> </w:instrText>
      </w:r>
      <w:r w:rsidR="00950513" w:rsidRPr="00950513">
        <w:rPr>
          <w:rFonts w:ascii="Times New Roman" w:hAnsi="Times New Roman" w:cs="Times New Roman" w:hint="eastAsia"/>
          <w:sz w:val="20"/>
          <w:szCs w:val="20"/>
        </w:rPr>
        <w:instrText>REF _Ref110948951 \h</w:instrText>
      </w:r>
      <w:r w:rsidR="00950513" w:rsidRPr="00950513">
        <w:rPr>
          <w:rFonts w:ascii="Times New Roman" w:hAnsi="Times New Roman" w:cs="Times New Roman"/>
          <w:sz w:val="20"/>
          <w:szCs w:val="20"/>
        </w:rPr>
        <w:instrText xml:space="preserve"> </w:instrText>
      </w:r>
      <w:r w:rsidR="00950513">
        <w:rPr>
          <w:rFonts w:ascii="Times New Roman" w:hAnsi="Times New Roman" w:cs="Times New Roman"/>
          <w:sz w:val="20"/>
          <w:szCs w:val="20"/>
        </w:rPr>
        <w:instrText xml:space="preserve"> \* MERGEFORMAT </w:instrText>
      </w:r>
      <w:r w:rsidR="00950513" w:rsidRPr="00950513">
        <w:rPr>
          <w:rFonts w:ascii="Times New Roman" w:hAnsi="Times New Roman" w:cs="Times New Roman"/>
          <w:sz w:val="20"/>
          <w:szCs w:val="20"/>
        </w:rPr>
      </w:r>
      <w:r w:rsidR="00950513" w:rsidRPr="00950513">
        <w:rPr>
          <w:rFonts w:ascii="Times New Roman" w:hAnsi="Times New Roman" w:cs="Times New Roman"/>
          <w:sz w:val="20"/>
          <w:szCs w:val="20"/>
        </w:rPr>
        <w:fldChar w:fldCharType="separate"/>
      </w:r>
      <w:r w:rsidR="00950513" w:rsidRPr="00950513">
        <w:rPr>
          <w:rFonts w:ascii="Times New Roman" w:hAnsi="Times New Roman" w:cs="Times New Roman"/>
          <w:sz w:val="20"/>
          <w:szCs w:val="20"/>
        </w:rPr>
        <w:t>Figure 7</w:t>
      </w:r>
      <w:r w:rsidR="00950513" w:rsidRPr="00950513">
        <w:rPr>
          <w:rFonts w:ascii="Times New Roman" w:hAnsi="Times New Roman" w:cs="Times New Roman"/>
          <w:sz w:val="20"/>
          <w:szCs w:val="20"/>
        </w:rPr>
        <w:fldChar w:fldCharType="end"/>
      </w:r>
      <w:r w:rsidRPr="00950513">
        <w:rPr>
          <w:rFonts w:ascii="Times New Roman" w:hAnsi="Times New Roman" w:cs="Times New Roman" w:hint="eastAsia"/>
          <w:sz w:val="20"/>
          <w:szCs w:val="20"/>
        </w:rPr>
        <w:t>, t</w:t>
      </w:r>
      <w:r>
        <w:rPr>
          <w:rFonts w:ascii="Times New Roman" w:hAnsi="Times New Roman" w:cs="Times New Roman" w:hint="eastAsia"/>
          <w:sz w:val="20"/>
          <w:szCs w:val="20"/>
        </w:rPr>
        <w:t>he input of the AI/ML model is the channel estimation of CSI-RS of partial ports, and the output of the AI/ML model is the CSI feedback corresponding to all ports, i.e. UE uses AI/ML model to predict the CSI corresponding to all ports with CSI-RS of partial ports. T</w:t>
      </w:r>
      <w:r>
        <w:rPr>
          <w:rFonts w:ascii="Times New Roman" w:hAnsi="Times New Roman" w:cs="Times New Roman"/>
          <w:sz w:val="20"/>
          <w:szCs w:val="20"/>
        </w:rPr>
        <w:t>h</w:t>
      </w:r>
      <w:r>
        <w:rPr>
          <w:rFonts w:ascii="Times New Roman" w:hAnsi="Times New Roman" w:cs="Times New Roman" w:hint="eastAsia"/>
          <w:sz w:val="20"/>
          <w:szCs w:val="20"/>
        </w:rPr>
        <w:t xml:space="preserve">en gNB can use the full CSI for the subsequent scheduling. If the AI/ML model is applied at gNB only, as the example shown </w:t>
      </w:r>
      <w:r w:rsidRPr="00950513">
        <w:rPr>
          <w:rFonts w:ascii="Times New Roman" w:hAnsi="Times New Roman" w:cs="Times New Roman" w:hint="eastAsia"/>
          <w:sz w:val="20"/>
          <w:szCs w:val="20"/>
        </w:rPr>
        <w:t>in</w:t>
      </w:r>
      <w:r w:rsidR="00950513" w:rsidRPr="00950513">
        <w:rPr>
          <w:rFonts w:ascii="Times New Roman" w:hAnsi="Times New Roman" w:cs="Times New Roman" w:hint="eastAsia"/>
          <w:sz w:val="20"/>
          <w:szCs w:val="20"/>
        </w:rPr>
        <w:t xml:space="preserve"> </w:t>
      </w:r>
      <w:r w:rsidR="00950513" w:rsidRPr="00950513">
        <w:rPr>
          <w:rFonts w:ascii="Times New Roman" w:hAnsi="Times New Roman" w:cs="Times New Roman"/>
          <w:sz w:val="20"/>
          <w:szCs w:val="20"/>
        </w:rPr>
        <w:fldChar w:fldCharType="begin"/>
      </w:r>
      <w:r w:rsidR="00950513" w:rsidRPr="00950513">
        <w:rPr>
          <w:rFonts w:ascii="Times New Roman" w:hAnsi="Times New Roman" w:cs="Times New Roman"/>
          <w:sz w:val="20"/>
          <w:szCs w:val="20"/>
        </w:rPr>
        <w:instrText xml:space="preserve"> </w:instrText>
      </w:r>
      <w:r w:rsidR="00950513" w:rsidRPr="00950513">
        <w:rPr>
          <w:rFonts w:ascii="Times New Roman" w:hAnsi="Times New Roman" w:cs="Times New Roman" w:hint="eastAsia"/>
          <w:sz w:val="20"/>
          <w:szCs w:val="20"/>
        </w:rPr>
        <w:instrText>REF _Ref110948966 \h</w:instrText>
      </w:r>
      <w:r w:rsidR="00950513" w:rsidRPr="00950513">
        <w:rPr>
          <w:rFonts w:ascii="Times New Roman" w:hAnsi="Times New Roman" w:cs="Times New Roman"/>
          <w:sz w:val="20"/>
          <w:szCs w:val="20"/>
        </w:rPr>
        <w:instrText xml:space="preserve"> </w:instrText>
      </w:r>
      <w:r w:rsidR="00950513">
        <w:rPr>
          <w:rFonts w:ascii="Times New Roman" w:hAnsi="Times New Roman" w:cs="Times New Roman"/>
          <w:sz w:val="20"/>
          <w:szCs w:val="20"/>
        </w:rPr>
        <w:instrText xml:space="preserve"> \* MERGEFORMAT </w:instrText>
      </w:r>
      <w:r w:rsidR="00950513" w:rsidRPr="00950513">
        <w:rPr>
          <w:rFonts w:ascii="Times New Roman" w:hAnsi="Times New Roman" w:cs="Times New Roman"/>
          <w:sz w:val="20"/>
          <w:szCs w:val="20"/>
        </w:rPr>
      </w:r>
      <w:r w:rsidR="00950513" w:rsidRPr="00950513">
        <w:rPr>
          <w:rFonts w:ascii="Times New Roman" w:hAnsi="Times New Roman" w:cs="Times New Roman"/>
          <w:sz w:val="20"/>
          <w:szCs w:val="20"/>
        </w:rPr>
        <w:fldChar w:fldCharType="separate"/>
      </w:r>
      <w:r w:rsidR="00950513" w:rsidRPr="00950513">
        <w:rPr>
          <w:rFonts w:ascii="Times New Roman" w:hAnsi="Times New Roman" w:cs="Times New Roman"/>
          <w:sz w:val="20"/>
          <w:szCs w:val="20"/>
        </w:rPr>
        <w:t>Figure 8</w:t>
      </w:r>
      <w:r w:rsidR="00950513" w:rsidRPr="00950513">
        <w:rPr>
          <w:rFonts w:ascii="Times New Roman" w:hAnsi="Times New Roman" w:cs="Times New Roman"/>
          <w:sz w:val="20"/>
          <w:szCs w:val="20"/>
        </w:rPr>
        <w:fldChar w:fldCharType="end"/>
      </w:r>
      <w:r w:rsidRPr="00950513">
        <w:rPr>
          <w:rFonts w:ascii="Times New Roman" w:hAnsi="Times New Roman" w:cs="Times New Roman" w:hint="eastAsia"/>
          <w:sz w:val="20"/>
          <w:szCs w:val="20"/>
        </w:rPr>
        <w:t>, f</w:t>
      </w:r>
      <w:r>
        <w:rPr>
          <w:rFonts w:ascii="Times New Roman" w:hAnsi="Times New Roman" w:cs="Times New Roman" w:hint="eastAsia"/>
          <w:sz w:val="20"/>
          <w:szCs w:val="20"/>
        </w:rPr>
        <w:t xml:space="preserve">or a traditional UE reporting the CSI corresponding to partial ports, </w:t>
      </w:r>
      <w:r w:rsidRPr="00205671">
        <w:rPr>
          <w:rFonts w:ascii="Times New Roman" w:hAnsi="Times New Roman" w:cs="Times New Roman"/>
          <w:sz w:val="20"/>
          <w:szCs w:val="20"/>
        </w:rPr>
        <w:t xml:space="preserve">gNB </w:t>
      </w:r>
      <w:r>
        <w:rPr>
          <w:rFonts w:ascii="Times New Roman" w:hAnsi="Times New Roman" w:cs="Times New Roman" w:hint="eastAsia"/>
          <w:sz w:val="20"/>
          <w:szCs w:val="20"/>
        </w:rPr>
        <w:t>can use</w:t>
      </w:r>
      <w:r w:rsidRPr="00205671">
        <w:rPr>
          <w:rFonts w:ascii="Times New Roman" w:hAnsi="Times New Roman" w:cs="Times New Roman"/>
          <w:sz w:val="20"/>
          <w:szCs w:val="20"/>
        </w:rPr>
        <w:t xml:space="preserve"> AI/ML model to </w:t>
      </w:r>
      <w:r>
        <w:rPr>
          <w:rFonts w:ascii="Times New Roman" w:hAnsi="Times New Roman" w:cs="Times New Roman" w:hint="eastAsia"/>
          <w:sz w:val="20"/>
          <w:szCs w:val="20"/>
        </w:rPr>
        <w:t>figure out CSI</w:t>
      </w:r>
      <w:r w:rsidRPr="00205671">
        <w:rPr>
          <w:rFonts w:ascii="Times New Roman" w:hAnsi="Times New Roman" w:cs="Times New Roman"/>
          <w:sz w:val="20"/>
          <w:szCs w:val="20"/>
        </w:rPr>
        <w:t xml:space="preserve"> </w:t>
      </w:r>
      <w:r>
        <w:rPr>
          <w:rFonts w:ascii="Times New Roman" w:hAnsi="Times New Roman" w:cs="Times New Roman" w:hint="eastAsia"/>
          <w:sz w:val="20"/>
          <w:szCs w:val="20"/>
        </w:rPr>
        <w:t>corresponding to</w:t>
      </w:r>
      <w:r w:rsidRPr="00205671">
        <w:rPr>
          <w:rFonts w:ascii="Times New Roman" w:hAnsi="Times New Roman" w:cs="Times New Roman"/>
          <w:sz w:val="20"/>
          <w:szCs w:val="20"/>
        </w:rPr>
        <w:t xml:space="preserve"> all ports</w:t>
      </w:r>
      <w:r>
        <w:rPr>
          <w:rFonts w:ascii="Times New Roman" w:hAnsi="Times New Roman" w:cs="Times New Roman" w:hint="eastAsia"/>
          <w:sz w:val="20"/>
          <w:szCs w:val="20"/>
        </w:rPr>
        <w:t xml:space="preserve">. </w:t>
      </w:r>
    </w:p>
    <w:p w14:paraId="2A83EBDD" w14:textId="61E044BA" w:rsidR="002D0CD9" w:rsidRDefault="00E5204D" w:rsidP="00950513">
      <w:pPr>
        <w:spacing w:beforeLines="50" w:before="120" w:afterLines="50" w:after="1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273DCFEA" wp14:editId="653EF620">
            <wp:extent cx="4257304" cy="8834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57961" cy="883631"/>
                    </a:xfrm>
                    <a:prstGeom prst="rect">
                      <a:avLst/>
                    </a:prstGeom>
                    <a:noFill/>
                  </pic:spPr>
                </pic:pic>
              </a:graphicData>
            </a:graphic>
          </wp:inline>
        </w:drawing>
      </w:r>
    </w:p>
    <w:p w14:paraId="21FC5601" w14:textId="438E32D7" w:rsidR="002D0CD9" w:rsidRPr="00A04EB2" w:rsidRDefault="00950513" w:rsidP="00950513">
      <w:pPr>
        <w:pStyle w:val="af"/>
        <w:jc w:val="center"/>
        <w:rPr>
          <w:rFonts w:ascii="Times New Roman" w:hAnsi="Times New Roman" w:cs="Times New Roman"/>
        </w:rPr>
      </w:pPr>
      <w:bookmarkStart w:id="7" w:name="_Ref110948951"/>
      <w:r w:rsidRPr="00950513">
        <w:rPr>
          <w:rFonts w:ascii="Times New Roman" w:hAnsi="Times New Roman" w:cs="Times New Roman"/>
        </w:rPr>
        <w:t xml:space="preserve">Figure </w:t>
      </w:r>
      <w:r w:rsidRPr="00950513">
        <w:rPr>
          <w:rFonts w:ascii="Times New Roman" w:hAnsi="Times New Roman" w:cs="Times New Roman"/>
        </w:rPr>
        <w:fldChar w:fldCharType="begin"/>
      </w:r>
      <w:r w:rsidRPr="00950513">
        <w:rPr>
          <w:rFonts w:ascii="Times New Roman" w:hAnsi="Times New Roman" w:cs="Times New Roman"/>
        </w:rPr>
        <w:instrText xml:space="preserve"> SEQ Figure \* ARABIC </w:instrText>
      </w:r>
      <w:r w:rsidRPr="00950513">
        <w:rPr>
          <w:rFonts w:ascii="Times New Roman" w:hAnsi="Times New Roman" w:cs="Times New Roman"/>
        </w:rPr>
        <w:fldChar w:fldCharType="separate"/>
      </w:r>
      <w:r w:rsidRPr="00950513">
        <w:rPr>
          <w:rFonts w:ascii="Times New Roman" w:hAnsi="Times New Roman" w:cs="Times New Roman"/>
        </w:rPr>
        <w:t>7</w:t>
      </w:r>
      <w:r w:rsidRPr="00950513">
        <w:rPr>
          <w:rFonts w:ascii="Times New Roman" w:hAnsi="Times New Roman" w:cs="Times New Roman"/>
        </w:rPr>
        <w:fldChar w:fldCharType="end"/>
      </w:r>
      <w:bookmarkEnd w:id="7"/>
      <w:r w:rsidR="00FD2A96">
        <w:rPr>
          <w:rFonts w:ascii="Times New Roman" w:hAnsi="Times New Roman" w:cs="Times New Roman" w:hint="eastAsia"/>
        </w:rPr>
        <w:t>:</w:t>
      </w:r>
      <w:r w:rsidR="002D0CD9">
        <w:rPr>
          <w:rFonts w:ascii="Times New Roman" w:hAnsi="Times New Roman" w:cs="Times New Roman" w:hint="eastAsia"/>
        </w:rPr>
        <w:t xml:space="preserve"> Channel</w:t>
      </w:r>
      <w:r w:rsidR="002D0CD9" w:rsidRPr="00A04EB2">
        <w:rPr>
          <w:rFonts w:ascii="Times New Roman" w:hAnsi="Times New Roman" w:cs="Times New Roman"/>
        </w:rPr>
        <w:t xml:space="preserve"> prediction </w:t>
      </w:r>
      <w:r w:rsidR="002D0CD9">
        <w:rPr>
          <w:rFonts w:ascii="Times New Roman" w:hAnsi="Times New Roman" w:cs="Times New Roman" w:hint="eastAsia"/>
        </w:rPr>
        <w:t>from partial ports to full ports at UE side</w:t>
      </w:r>
    </w:p>
    <w:p w14:paraId="7C0760A3" w14:textId="73B99053" w:rsidR="002D0CD9" w:rsidRDefault="00E5204D" w:rsidP="00950513">
      <w:pPr>
        <w:spacing w:beforeLines="50" w:before="120" w:afterLines="50" w:after="1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6E1F5D4A" wp14:editId="73CB8B10">
            <wp:extent cx="3396343" cy="92152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96513" cy="921569"/>
                    </a:xfrm>
                    <a:prstGeom prst="rect">
                      <a:avLst/>
                    </a:prstGeom>
                    <a:noFill/>
                  </pic:spPr>
                </pic:pic>
              </a:graphicData>
            </a:graphic>
          </wp:inline>
        </w:drawing>
      </w:r>
    </w:p>
    <w:p w14:paraId="42133C2F" w14:textId="225A711A" w:rsidR="002D0CD9" w:rsidRPr="00A04EB2" w:rsidRDefault="00950513" w:rsidP="00950513">
      <w:pPr>
        <w:pStyle w:val="af"/>
        <w:jc w:val="center"/>
        <w:rPr>
          <w:rFonts w:ascii="Times New Roman" w:hAnsi="Times New Roman" w:cs="Times New Roman"/>
        </w:rPr>
      </w:pPr>
      <w:bookmarkStart w:id="8" w:name="_Ref110948966"/>
      <w:r w:rsidRPr="00950513">
        <w:rPr>
          <w:rFonts w:ascii="Times New Roman" w:hAnsi="Times New Roman" w:cs="Times New Roman"/>
        </w:rPr>
        <w:t xml:space="preserve">Figure </w:t>
      </w:r>
      <w:r w:rsidRPr="00950513">
        <w:rPr>
          <w:rFonts w:ascii="Times New Roman" w:hAnsi="Times New Roman" w:cs="Times New Roman"/>
        </w:rPr>
        <w:fldChar w:fldCharType="begin"/>
      </w:r>
      <w:r w:rsidRPr="00950513">
        <w:rPr>
          <w:rFonts w:ascii="Times New Roman" w:hAnsi="Times New Roman" w:cs="Times New Roman"/>
        </w:rPr>
        <w:instrText xml:space="preserve"> SEQ Figure \* ARABIC </w:instrText>
      </w:r>
      <w:r w:rsidRPr="00950513">
        <w:rPr>
          <w:rFonts w:ascii="Times New Roman" w:hAnsi="Times New Roman" w:cs="Times New Roman"/>
        </w:rPr>
        <w:fldChar w:fldCharType="separate"/>
      </w:r>
      <w:r w:rsidRPr="00950513">
        <w:rPr>
          <w:rFonts w:ascii="Times New Roman" w:hAnsi="Times New Roman" w:cs="Times New Roman"/>
        </w:rPr>
        <w:t>8</w:t>
      </w:r>
      <w:r w:rsidRPr="00950513">
        <w:rPr>
          <w:rFonts w:ascii="Times New Roman" w:hAnsi="Times New Roman" w:cs="Times New Roman"/>
        </w:rPr>
        <w:fldChar w:fldCharType="end"/>
      </w:r>
      <w:bookmarkEnd w:id="8"/>
      <w:r w:rsidR="00FD2A96">
        <w:rPr>
          <w:rFonts w:ascii="Times New Roman" w:hAnsi="Times New Roman" w:cs="Times New Roman" w:hint="eastAsia"/>
        </w:rPr>
        <w:t>:</w:t>
      </w:r>
      <w:r w:rsidR="002D0CD9">
        <w:rPr>
          <w:rFonts w:ascii="Times New Roman" w:hAnsi="Times New Roman" w:cs="Times New Roman" w:hint="eastAsia"/>
        </w:rPr>
        <w:t xml:space="preserve"> Channel</w:t>
      </w:r>
      <w:r w:rsidR="002D0CD9" w:rsidRPr="00A04EB2">
        <w:rPr>
          <w:rFonts w:ascii="Times New Roman" w:hAnsi="Times New Roman" w:cs="Times New Roman"/>
        </w:rPr>
        <w:t xml:space="preserve"> prediction </w:t>
      </w:r>
      <w:r w:rsidR="002D0CD9">
        <w:rPr>
          <w:rFonts w:ascii="Times New Roman" w:hAnsi="Times New Roman" w:cs="Times New Roman" w:hint="eastAsia"/>
        </w:rPr>
        <w:t>from partial ports to full ports at gNB</w:t>
      </w:r>
    </w:p>
    <w:p w14:paraId="703F97E9" w14:textId="30F30DDC" w:rsidR="009C54EB" w:rsidRDefault="00575E9C" w:rsidP="00950513">
      <w:pPr>
        <w:spacing w:beforeLines="50" w:before="120" w:afterLines="50" w:after="120"/>
        <w:rPr>
          <w:rFonts w:ascii="Times New Roman" w:hAnsi="Times New Roman"/>
          <w:kern w:val="0"/>
          <w:sz w:val="20"/>
          <w:szCs w:val="20"/>
        </w:rPr>
      </w:pPr>
      <w:r>
        <w:rPr>
          <w:rFonts w:ascii="Times New Roman" w:hAnsi="Times New Roman" w:hint="eastAsia"/>
          <w:kern w:val="0"/>
          <w:sz w:val="20"/>
          <w:szCs w:val="20"/>
        </w:rPr>
        <w:t>Both Alt 3 and BM-Case</w:t>
      </w:r>
      <w:r w:rsidR="00164973">
        <w:rPr>
          <w:rFonts w:ascii="Times New Roman" w:hAnsi="Times New Roman" w:hint="eastAsia"/>
          <w:kern w:val="0"/>
          <w:sz w:val="20"/>
          <w:szCs w:val="20"/>
        </w:rPr>
        <w:t>1</w:t>
      </w:r>
      <w:r>
        <w:rPr>
          <w:rFonts w:ascii="Times New Roman" w:hAnsi="Times New Roman" w:hint="eastAsia"/>
          <w:kern w:val="0"/>
          <w:sz w:val="20"/>
          <w:szCs w:val="20"/>
        </w:rPr>
        <w:t xml:space="preserve"> </w:t>
      </w:r>
      <w:r w:rsidR="00164973">
        <w:rPr>
          <w:rFonts w:ascii="Times New Roman" w:hAnsi="Times New Roman" w:hint="eastAsia"/>
          <w:kern w:val="0"/>
          <w:sz w:val="20"/>
          <w:szCs w:val="20"/>
        </w:rPr>
        <w:t xml:space="preserve">for </w:t>
      </w:r>
      <w:r w:rsidR="00164973">
        <w:rPr>
          <w:rFonts w:ascii="Times New Roman" w:hAnsi="Times New Roman" w:cs="Times New Roman" w:hint="eastAsia"/>
          <w:sz w:val="20"/>
          <w:szCs w:val="20"/>
        </w:rPr>
        <w:t>beam management</w:t>
      </w:r>
      <w:r w:rsidR="00164973">
        <w:rPr>
          <w:rFonts w:ascii="Times New Roman" w:hAnsi="Times New Roman" w:hint="eastAsia"/>
          <w:kern w:val="0"/>
          <w:sz w:val="20"/>
          <w:szCs w:val="20"/>
        </w:rPr>
        <w:t xml:space="preserve"> </w:t>
      </w:r>
      <w:r>
        <w:rPr>
          <w:rFonts w:ascii="Times New Roman" w:hAnsi="Times New Roman" w:hint="eastAsia"/>
          <w:kern w:val="0"/>
          <w:sz w:val="20"/>
          <w:szCs w:val="20"/>
        </w:rPr>
        <w:t xml:space="preserve">are doing large range prediction based on small range measurement results, so they have lots of </w:t>
      </w:r>
      <w:r w:rsidRPr="00575E9C">
        <w:rPr>
          <w:rFonts w:ascii="Times New Roman" w:hAnsi="Times New Roman"/>
          <w:kern w:val="0"/>
          <w:sz w:val="20"/>
          <w:szCs w:val="20"/>
        </w:rPr>
        <w:t>similarity</w:t>
      </w:r>
      <w:r>
        <w:rPr>
          <w:rFonts w:ascii="Times New Roman" w:hAnsi="Times New Roman" w:hint="eastAsia"/>
          <w:kern w:val="0"/>
          <w:sz w:val="20"/>
          <w:szCs w:val="20"/>
        </w:rPr>
        <w:t xml:space="preserve">, such as same collaboration levels and similar algorithms. In order to avoid </w:t>
      </w:r>
      <w:r w:rsidR="00107E43">
        <w:rPr>
          <w:rFonts w:ascii="Times New Roman" w:hAnsi="Times New Roman" w:hint="eastAsia"/>
          <w:kern w:val="0"/>
          <w:sz w:val="20"/>
          <w:szCs w:val="20"/>
        </w:rPr>
        <w:t xml:space="preserve">duplicated </w:t>
      </w:r>
      <w:r w:rsidR="001303B6">
        <w:rPr>
          <w:rFonts w:ascii="Times New Roman" w:hAnsi="Times New Roman" w:hint="eastAsia"/>
          <w:kern w:val="0"/>
          <w:sz w:val="20"/>
          <w:szCs w:val="20"/>
        </w:rPr>
        <w:t xml:space="preserve">work, </w:t>
      </w:r>
      <w:r>
        <w:rPr>
          <w:rFonts w:ascii="Times New Roman" w:hAnsi="Times New Roman" w:hint="eastAsia"/>
          <w:kern w:val="0"/>
          <w:sz w:val="20"/>
          <w:szCs w:val="20"/>
        </w:rPr>
        <w:t xml:space="preserve">we prefer to study Alt 3 after </w:t>
      </w:r>
      <w:r w:rsidR="001303B6">
        <w:rPr>
          <w:rFonts w:ascii="Times New Roman" w:hAnsi="Times New Roman" w:hint="eastAsia"/>
          <w:kern w:val="0"/>
          <w:sz w:val="20"/>
          <w:szCs w:val="20"/>
        </w:rPr>
        <w:t>most</w:t>
      </w:r>
      <w:r>
        <w:rPr>
          <w:rFonts w:ascii="Times New Roman" w:hAnsi="Times New Roman" w:hint="eastAsia"/>
          <w:kern w:val="0"/>
          <w:sz w:val="20"/>
          <w:szCs w:val="20"/>
        </w:rPr>
        <w:t xml:space="preserve"> conclusions on BM-Case</w:t>
      </w:r>
      <w:r w:rsidR="00164973">
        <w:rPr>
          <w:rFonts w:ascii="Times New Roman" w:hAnsi="Times New Roman" w:hint="eastAsia"/>
          <w:kern w:val="0"/>
          <w:sz w:val="20"/>
          <w:szCs w:val="20"/>
        </w:rPr>
        <w:t>1</w:t>
      </w:r>
      <w:r w:rsidR="001303B6">
        <w:rPr>
          <w:rFonts w:ascii="Times New Roman" w:hAnsi="Times New Roman" w:hint="eastAsia"/>
          <w:kern w:val="0"/>
          <w:sz w:val="20"/>
          <w:szCs w:val="20"/>
        </w:rPr>
        <w:t xml:space="preserve"> are achieved</w:t>
      </w:r>
      <w:r>
        <w:rPr>
          <w:rFonts w:ascii="Times New Roman" w:hAnsi="Times New Roman" w:hint="eastAsia"/>
          <w:kern w:val="0"/>
          <w:sz w:val="20"/>
          <w:szCs w:val="20"/>
        </w:rPr>
        <w:t>.</w:t>
      </w:r>
    </w:p>
    <w:p w14:paraId="01CAC072" w14:textId="75BDD9FF" w:rsidR="003B4D65" w:rsidRPr="003B4D65" w:rsidRDefault="003B4D65" w:rsidP="00950513">
      <w:pPr>
        <w:spacing w:beforeLines="50" w:before="120" w:afterLines="50" w:after="120"/>
        <w:rPr>
          <w:rFonts w:ascii="Times New Roman" w:hAnsi="Times New Roman" w:cs="Times New Roman"/>
          <w:sz w:val="20"/>
          <w:szCs w:val="20"/>
        </w:rPr>
      </w:pPr>
      <w:r w:rsidRPr="003B4D65">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4</w:t>
      </w:r>
      <w:r w:rsidRPr="003B4D65">
        <w:rPr>
          <w:rFonts w:ascii="Times New Roman" w:hAnsi="Times New Roman" w:cs="Times New Roman" w:hint="eastAsia"/>
          <w:b/>
          <w:sz w:val="20"/>
          <w:szCs w:val="20"/>
        </w:rPr>
        <w:t xml:space="preserve">: </w:t>
      </w:r>
      <w:r w:rsidRPr="003B4D65">
        <w:rPr>
          <w:rFonts w:ascii="Times New Roman" w:hAnsi="Times New Roman" w:cs="Times New Roman"/>
          <w:b/>
          <w:sz w:val="20"/>
          <w:szCs w:val="20"/>
        </w:rPr>
        <w:t>AI/ML based spatial/frequency/time domain CSI prediction through partial information</w:t>
      </w:r>
      <w:r>
        <w:rPr>
          <w:rFonts w:ascii="Times New Roman" w:hAnsi="Times New Roman" w:cs="Times New Roman" w:hint="eastAsia"/>
          <w:b/>
          <w:sz w:val="20"/>
          <w:szCs w:val="20"/>
        </w:rPr>
        <w:t xml:space="preserve"> and BM-Case</w:t>
      </w:r>
      <w:r w:rsidR="00164973">
        <w:rPr>
          <w:rFonts w:ascii="Times New Roman" w:hAnsi="Times New Roman" w:cs="Times New Roman" w:hint="eastAsia"/>
          <w:b/>
          <w:sz w:val="20"/>
          <w:szCs w:val="20"/>
        </w:rPr>
        <w:t>1</w:t>
      </w:r>
      <w:r>
        <w:rPr>
          <w:rFonts w:ascii="Times New Roman" w:hAnsi="Times New Roman" w:cs="Times New Roman" w:hint="eastAsia"/>
          <w:b/>
          <w:sz w:val="20"/>
          <w:szCs w:val="20"/>
        </w:rPr>
        <w:t xml:space="preserve"> </w:t>
      </w:r>
      <w:proofErr w:type="gramStart"/>
      <w:r>
        <w:rPr>
          <w:rFonts w:ascii="Times New Roman" w:hAnsi="Times New Roman" w:cs="Times New Roman" w:hint="eastAsia"/>
          <w:b/>
          <w:sz w:val="20"/>
          <w:szCs w:val="20"/>
        </w:rPr>
        <w:t>have</w:t>
      </w:r>
      <w:proofErr w:type="gramEnd"/>
      <w:r>
        <w:rPr>
          <w:rFonts w:ascii="Times New Roman" w:hAnsi="Times New Roman" w:cs="Times New Roman" w:hint="eastAsia"/>
          <w:b/>
          <w:sz w:val="20"/>
          <w:szCs w:val="20"/>
        </w:rPr>
        <w:t xml:space="preserve"> </w:t>
      </w:r>
      <w:r w:rsidR="0032370D">
        <w:rPr>
          <w:rFonts w:ascii="Times New Roman" w:hAnsi="Times New Roman" w:cs="Times New Roman" w:hint="eastAsia"/>
          <w:b/>
          <w:sz w:val="20"/>
          <w:szCs w:val="20"/>
        </w:rPr>
        <w:t xml:space="preserve">the </w:t>
      </w:r>
      <w:r>
        <w:rPr>
          <w:rFonts w:ascii="Times New Roman" w:hAnsi="Times New Roman" w:cs="Times New Roman" w:hint="eastAsia"/>
          <w:b/>
          <w:sz w:val="20"/>
          <w:szCs w:val="20"/>
        </w:rPr>
        <w:t xml:space="preserve">same </w:t>
      </w:r>
      <w:r>
        <w:rPr>
          <w:rFonts w:ascii="Times New Roman" w:hAnsi="Times New Roman" w:cs="Times New Roman"/>
          <w:b/>
          <w:sz w:val="20"/>
          <w:szCs w:val="20"/>
        </w:rPr>
        <w:t>collaboration</w:t>
      </w:r>
      <w:r>
        <w:rPr>
          <w:rFonts w:ascii="Times New Roman" w:hAnsi="Times New Roman" w:cs="Times New Roman" w:hint="eastAsia"/>
          <w:b/>
          <w:sz w:val="20"/>
          <w:szCs w:val="20"/>
        </w:rPr>
        <w:t xml:space="preserve"> levels</w:t>
      </w:r>
      <w:r w:rsidR="00164973">
        <w:rPr>
          <w:rFonts w:ascii="Times New Roman" w:hAnsi="Times New Roman" w:cs="Times New Roman" w:hint="eastAsia"/>
          <w:b/>
          <w:sz w:val="20"/>
          <w:szCs w:val="20"/>
        </w:rPr>
        <w:t>,</w:t>
      </w:r>
      <w:r>
        <w:rPr>
          <w:rFonts w:ascii="Times New Roman" w:hAnsi="Times New Roman" w:cs="Times New Roman" w:hint="eastAsia"/>
          <w:b/>
          <w:sz w:val="20"/>
          <w:szCs w:val="20"/>
        </w:rPr>
        <w:t xml:space="preserve"> similar data collection procedures and similar algorithms</w:t>
      </w:r>
      <w:r w:rsidRPr="004C1BA9">
        <w:rPr>
          <w:rFonts w:ascii="Times New Roman" w:hAnsi="Times New Roman" w:hint="eastAsia"/>
          <w:b/>
          <w:kern w:val="0"/>
          <w:sz w:val="20"/>
          <w:szCs w:val="20"/>
        </w:rPr>
        <w:t>.</w:t>
      </w:r>
    </w:p>
    <w:p w14:paraId="034A9371" w14:textId="4D5BB75E" w:rsidR="009C54EB" w:rsidRPr="00C1590D" w:rsidRDefault="009C54EB" w:rsidP="00AD5074">
      <w:pPr>
        <w:pStyle w:val="3"/>
      </w:pPr>
      <w:r w:rsidRPr="00C1590D">
        <w:t>Joint CSI prediction and compression</w:t>
      </w:r>
    </w:p>
    <w:p w14:paraId="5F07070D" w14:textId="5B2CAB98" w:rsidR="009C54EB" w:rsidRDefault="00A16805" w:rsidP="00950513">
      <w:pPr>
        <w:spacing w:afterLines="50" w:after="120"/>
        <w:rPr>
          <w:rFonts w:ascii="Times New Roman" w:hAnsi="Times New Roman" w:cs="Times New Roman"/>
          <w:sz w:val="20"/>
          <w:szCs w:val="20"/>
        </w:rPr>
      </w:pPr>
      <w:r>
        <w:rPr>
          <w:rFonts w:ascii="Times New Roman" w:hAnsi="Times New Roman" w:cs="Times New Roman" w:hint="eastAsia"/>
          <w:sz w:val="20"/>
          <w:szCs w:val="20"/>
        </w:rPr>
        <w:t>J</w:t>
      </w:r>
      <w:r w:rsidRPr="00A16805">
        <w:rPr>
          <w:rFonts w:ascii="Times New Roman" w:hAnsi="Times New Roman" w:cs="Times New Roman"/>
          <w:sz w:val="20"/>
          <w:szCs w:val="20"/>
        </w:rPr>
        <w:t>oint CSI prediction and compression</w:t>
      </w:r>
      <w:r>
        <w:rPr>
          <w:rFonts w:ascii="Times New Roman" w:hAnsi="Times New Roman" w:cs="Times New Roman" w:hint="eastAsia"/>
          <w:sz w:val="20"/>
          <w:szCs w:val="20"/>
        </w:rPr>
        <w:t xml:space="preserve"> takes the advantages of both CSI prediction and compression</w:t>
      </w:r>
      <w:r w:rsidR="00406D5A">
        <w:rPr>
          <w:rFonts w:ascii="Times New Roman" w:hAnsi="Times New Roman" w:cs="Times New Roman" w:hint="eastAsia"/>
          <w:sz w:val="20"/>
          <w:szCs w:val="20"/>
        </w:rPr>
        <w:t xml:space="preserve"> using AI/ML approach</w:t>
      </w:r>
      <w:r>
        <w:rPr>
          <w:rFonts w:ascii="Times New Roman" w:hAnsi="Times New Roman" w:cs="Times New Roman" w:hint="eastAsia"/>
          <w:sz w:val="20"/>
          <w:szCs w:val="20"/>
        </w:rPr>
        <w:t>. It can be seen as a further enhancement for AI/ML based CSI prediction or a further enhancement for AI/ML based CSI compression. Since AI/ML based CSI prediction is not selected as a typical sub use case for CSI feedback in Rel-18 yet, we prefer to set joint CSI prediction and compression with lower priority</w:t>
      </w:r>
      <w:r w:rsidR="00575E9C">
        <w:rPr>
          <w:rFonts w:ascii="Times New Roman" w:hAnsi="Times New Roman" w:cs="Times New Roman" w:hint="eastAsia"/>
          <w:sz w:val="20"/>
          <w:szCs w:val="20"/>
        </w:rPr>
        <w:t xml:space="preserve"> than CSI prediction and CSI compression</w:t>
      </w:r>
      <w:r>
        <w:rPr>
          <w:rFonts w:ascii="Times New Roman" w:hAnsi="Times New Roman" w:cs="Times New Roman" w:hint="eastAsia"/>
          <w:sz w:val="20"/>
          <w:szCs w:val="20"/>
        </w:rPr>
        <w:t>.</w:t>
      </w:r>
    </w:p>
    <w:p w14:paraId="6A944D1F" w14:textId="567E98DA" w:rsidR="00C11AF1" w:rsidRPr="009C54EB" w:rsidRDefault="00C11AF1" w:rsidP="00950513">
      <w:pPr>
        <w:spacing w:afterLines="50" w:after="120"/>
        <w:rPr>
          <w:rFonts w:ascii="Times New Roman" w:hAnsi="Times New Roman" w:cs="Times New Roman"/>
          <w:sz w:val="20"/>
          <w:szCs w:val="20"/>
        </w:rPr>
      </w:pPr>
      <w:r w:rsidRPr="003B4D65">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5</w:t>
      </w:r>
      <w:r w:rsidRPr="003B4D65">
        <w:rPr>
          <w:rFonts w:ascii="Times New Roman" w:hAnsi="Times New Roman" w:cs="Times New Roman" w:hint="eastAsia"/>
          <w:b/>
          <w:sz w:val="20"/>
          <w:szCs w:val="20"/>
        </w:rPr>
        <w:t xml:space="preserve">: </w:t>
      </w:r>
      <w:r w:rsidRPr="00C11AF1">
        <w:rPr>
          <w:rFonts w:ascii="Times New Roman" w:hAnsi="Times New Roman" w:cs="Times New Roman"/>
          <w:b/>
          <w:sz w:val="20"/>
          <w:szCs w:val="20"/>
        </w:rPr>
        <w:t>Joint CSI prediction and compression can be seen as a further enhancement for AI/ML based CSI prediction or a further enhancement for AI/ML based CSI compression</w:t>
      </w:r>
      <w:r w:rsidRPr="004C1BA9">
        <w:rPr>
          <w:rFonts w:ascii="Times New Roman" w:hAnsi="Times New Roman" w:hint="eastAsia"/>
          <w:b/>
          <w:kern w:val="0"/>
          <w:sz w:val="20"/>
          <w:szCs w:val="20"/>
        </w:rPr>
        <w:t>.</w:t>
      </w:r>
    </w:p>
    <w:p w14:paraId="195228DB" w14:textId="6FC67D86" w:rsidR="00275E0B" w:rsidRPr="00AF0947" w:rsidRDefault="00AF0947" w:rsidP="00950513">
      <w:pPr>
        <w:spacing w:afterLines="50" w:after="120"/>
        <w:rPr>
          <w:rFonts w:ascii="Times New Roman" w:hAnsi="Times New Roman" w:cs="Times New Roman"/>
          <w:sz w:val="20"/>
          <w:szCs w:val="20"/>
        </w:rPr>
      </w:pPr>
      <w:r w:rsidRPr="00AF0947">
        <w:rPr>
          <w:rFonts w:ascii="Times New Roman" w:hAnsi="Times New Roman" w:cs="Times New Roman" w:hint="eastAsia"/>
          <w:sz w:val="20"/>
          <w:szCs w:val="20"/>
        </w:rPr>
        <w:t>Based on the discussions above, we have following proposals on sub use cases for AI/ML based CSI feedback:</w:t>
      </w:r>
    </w:p>
    <w:p w14:paraId="7921B125" w14:textId="682FEDF8" w:rsidR="00666B48" w:rsidRDefault="00C11AF1" w:rsidP="00950513">
      <w:pPr>
        <w:spacing w:afterLines="50" w:after="120"/>
        <w:rPr>
          <w:rFonts w:ascii="Times New Roman" w:hAnsi="Times New Roman"/>
          <w:b/>
          <w:kern w:val="0"/>
          <w:sz w:val="20"/>
          <w:szCs w:val="20"/>
        </w:rPr>
      </w:pPr>
      <w:r w:rsidRPr="004C1BA9">
        <w:rPr>
          <w:rFonts w:ascii="Times New Roman" w:hAnsi="Times New Roman" w:hint="eastAsia"/>
          <w:b/>
          <w:kern w:val="0"/>
          <w:sz w:val="20"/>
          <w:szCs w:val="20"/>
        </w:rPr>
        <w:t>Proposal</w:t>
      </w:r>
      <w:r>
        <w:rPr>
          <w:rFonts w:ascii="Times New Roman" w:hAnsi="Times New Roman" w:hint="eastAsia"/>
          <w:b/>
          <w:kern w:val="0"/>
          <w:sz w:val="20"/>
          <w:szCs w:val="20"/>
        </w:rPr>
        <w:t xml:space="preserve"> 1</w:t>
      </w:r>
      <w:r w:rsidRPr="004C1BA9">
        <w:rPr>
          <w:rFonts w:ascii="Times New Roman" w:hAnsi="Times New Roman" w:hint="eastAsia"/>
          <w:b/>
          <w:kern w:val="0"/>
          <w:sz w:val="20"/>
          <w:szCs w:val="20"/>
        </w:rPr>
        <w:t xml:space="preserve">: </w:t>
      </w:r>
      <w:r>
        <w:rPr>
          <w:rFonts w:ascii="Times New Roman" w:hAnsi="Times New Roman" w:cs="Times New Roman" w:hint="eastAsia"/>
          <w:b/>
          <w:sz w:val="20"/>
          <w:szCs w:val="20"/>
        </w:rPr>
        <w:t>The following sub use cases for CSI feedback are not considered</w:t>
      </w:r>
      <w:r w:rsidRPr="00A16805">
        <w:rPr>
          <w:rFonts w:ascii="Times New Roman" w:hAnsi="Times New Roman" w:cs="Times New Roman"/>
          <w:b/>
          <w:sz w:val="20"/>
          <w:szCs w:val="20"/>
        </w:rPr>
        <w:t xml:space="preserve"> </w:t>
      </w:r>
      <w:r>
        <w:rPr>
          <w:rFonts w:ascii="Times New Roman" w:hAnsi="Times New Roman" w:hint="eastAsia"/>
          <w:b/>
          <w:kern w:val="0"/>
          <w:sz w:val="20"/>
          <w:szCs w:val="20"/>
        </w:rPr>
        <w:t>in Rel-18:</w:t>
      </w:r>
    </w:p>
    <w:p w14:paraId="04521234" w14:textId="0EC64F31" w:rsidR="00C11AF1" w:rsidRPr="00C11AF1" w:rsidRDefault="00C11AF1" w:rsidP="004A2DE4">
      <w:pPr>
        <w:pStyle w:val="a7"/>
        <w:numPr>
          <w:ilvl w:val="0"/>
          <w:numId w:val="8"/>
        </w:numPr>
        <w:spacing w:afterLines="50" w:after="120"/>
        <w:ind w:firstLineChars="0"/>
        <w:rPr>
          <w:rFonts w:ascii="Times New Roman" w:hAnsi="Times New Roman"/>
          <w:b/>
          <w:kern w:val="0"/>
          <w:sz w:val="20"/>
          <w:szCs w:val="20"/>
        </w:rPr>
      </w:pPr>
      <w:r w:rsidRPr="00C11AF1">
        <w:rPr>
          <w:rFonts w:ascii="Times New Roman" w:hAnsi="Times New Roman"/>
          <w:b/>
          <w:kern w:val="0"/>
          <w:sz w:val="20"/>
          <w:szCs w:val="20"/>
        </w:rPr>
        <w:t>Temporal-spatial-frequ</w:t>
      </w:r>
      <w:bookmarkStart w:id="9" w:name="_GoBack"/>
      <w:bookmarkEnd w:id="9"/>
      <w:r w:rsidRPr="00C11AF1">
        <w:rPr>
          <w:rFonts w:ascii="Times New Roman" w:hAnsi="Times New Roman"/>
          <w:b/>
          <w:kern w:val="0"/>
          <w:sz w:val="20"/>
          <w:szCs w:val="20"/>
        </w:rPr>
        <w:t>ency domain CSI compression</w:t>
      </w:r>
      <w:r w:rsidRPr="00C11AF1">
        <w:rPr>
          <w:rFonts w:ascii="Times New Roman" w:hAnsi="Times New Roman" w:hint="eastAsia"/>
          <w:b/>
          <w:kern w:val="0"/>
          <w:sz w:val="20"/>
          <w:szCs w:val="20"/>
        </w:rPr>
        <w:t>;</w:t>
      </w:r>
    </w:p>
    <w:p w14:paraId="68D8C611" w14:textId="275464B3" w:rsidR="00C11AF1" w:rsidRPr="00C11AF1" w:rsidRDefault="00C11AF1" w:rsidP="00E159B4">
      <w:pPr>
        <w:pStyle w:val="a7"/>
        <w:numPr>
          <w:ilvl w:val="0"/>
          <w:numId w:val="40"/>
        </w:numPr>
        <w:spacing w:afterLines="50" w:after="120"/>
        <w:ind w:firstLineChars="0"/>
        <w:rPr>
          <w:rFonts w:ascii="Times New Roman" w:hAnsi="Times New Roman"/>
          <w:b/>
          <w:kern w:val="0"/>
          <w:sz w:val="20"/>
          <w:szCs w:val="20"/>
        </w:rPr>
      </w:pPr>
      <w:r w:rsidRPr="00C11AF1">
        <w:rPr>
          <w:rFonts w:ascii="Times New Roman" w:hAnsi="Times New Roman"/>
          <w:b/>
          <w:kern w:val="0"/>
          <w:sz w:val="20"/>
          <w:szCs w:val="20"/>
        </w:rPr>
        <w:lastRenderedPageBreak/>
        <w:t>Improving the CSI accuracy based on traditional codebook design using one-sided model</w:t>
      </w:r>
      <w:r w:rsidRPr="00C11AF1">
        <w:rPr>
          <w:rFonts w:ascii="Times New Roman" w:hAnsi="Times New Roman" w:hint="eastAsia"/>
          <w:b/>
          <w:kern w:val="0"/>
          <w:sz w:val="20"/>
          <w:szCs w:val="20"/>
        </w:rPr>
        <w:t>;</w:t>
      </w:r>
    </w:p>
    <w:p w14:paraId="76AEB4A0" w14:textId="510DCF8B" w:rsidR="00C11AF1" w:rsidRPr="00C11AF1" w:rsidRDefault="00C11AF1" w:rsidP="00E159B4">
      <w:pPr>
        <w:pStyle w:val="a7"/>
        <w:numPr>
          <w:ilvl w:val="0"/>
          <w:numId w:val="40"/>
        </w:numPr>
        <w:spacing w:afterLines="50" w:after="120"/>
        <w:ind w:firstLineChars="0"/>
        <w:rPr>
          <w:rFonts w:ascii="Times New Roman" w:hAnsi="Times New Roman"/>
          <w:b/>
          <w:kern w:val="0"/>
          <w:sz w:val="20"/>
          <w:szCs w:val="20"/>
        </w:rPr>
      </w:pPr>
      <w:r w:rsidRPr="00C11AF1">
        <w:rPr>
          <w:rFonts w:ascii="Times New Roman" w:hAnsi="Times New Roman"/>
          <w:b/>
          <w:kern w:val="0"/>
          <w:sz w:val="20"/>
          <w:szCs w:val="20"/>
        </w:rPr>
        <w:t>AI/ML based DL/UL CSI prediction via UL/DL RS</w:t>
      </w:r>
    </w:p>
    <w:p w14:paraId="3E80C956" w14:textId="5BD4EDE5" w:rsidR="00C11AF1" w:rsidRPr="00C11AF1" w:rsidRDefault="00C11AF1" w:rsidP="00E159B4">
      <w:pPr>
        <w:pStyle w:val="a7"/>
        <w:numPr>
          <w:ilvl w:val="0"/>
          <w:numId w:val="40"/>
        </w:numPr>
        <w:spacing w:afterLines="50" w:after="120"/>
        <w:ind w:firstLineChars="0"/>
        <w:rPr>
          <w:rFonts w:ascii="Times New Roman" w:hAnsi="Times New Roman"/>
          <w:b/>
          <w:kern w:val="0"/>
          <w:sz w:val="20"/>
          <w:szCs w:val="20"/>
        </w:rPr>
      </w:pPr>
      <w:r w:rsidRPr="00C11AF1">
        <w:rPr>
          <w:rFonts w:ascii="Times New Roman" w:hAnsi="Times New Roman"/>
          <w:b/>
          <w:kern w:val="0"/>
          <w:sz w:val="20"/>
          <w:szCs w:val="20"/>
        </w:rPr>
        <w:t>AI/ML based spatial/frequency/time domain CSI prediction through partial information</w:t>
      </w:r>
      <w:r w:rsidRPr="00C11AF1">
        <w:rPr>
          <w:rFonts w:ascii="Times New Roman" w:hAnsi="Times New Roman" w:hint="eastAsia"/>
          <w:b/>
          <w:kern w:val="0"/>
          <w:sz w:val="20"/>
          <w:szCs w:val="20"/>
        </w:rPr>
        <w:t>;</w:t>
      </w:r>
    </w:p>
    <w:p w14:paraId="56536029" w14:textId="56BBC056" w:rsidR="00C11AF1" w:rsidRPr="00C11AF1" w:rsidRDefault="00C11AF1" w:rsidP="00E159B4">
      <w:pPr>
        <w:pStyle w:val="a7"/>
        <w:numPr>
          <w:ilvl w:val="0"/>
          <w:numId w:val="40"/>
        </w:numPr>
        <w:spacing w:afterLines="50" w:after="120"/>
        <w:ind w:firstLineChars="0"/>
        <w:rPr>
          <w:rFonts w:ascii="Times New Roman" w:hAnsi="Times New Roman"/>
          <w:b/>
          <w:kern w:val="0"/>
          <w:sz w:val="20"/>
          <w:szCs w:val="20"/>
        </w:rPr>
      </w:pPr>
      <w:r w:rsidRPr="00C11AF1">
        <w:rPr>
          <w:rFonts w:ascii="Times New Roman" w:hAnsi="Times New Roman"/>
          <w:b/>
          <w:kern w:val="0"/>
          <w:sz w:val="20"/>
          <w:szCs w:val="20"/>
        </w:rPr>
        <w:t>Joint CSI prediction and compression</w:t>
      </w:r>
      <w:r w:rsidRPr="00C11AF1">
        <w:rPr>
          <w:rFonts w:ascii="Times New Roman" w:hAnsi="Times New Roman" w:hint="eastAsia"/>
          <w:b/>
          <w:kern w:val="0"/>
          <w:sz w:val="20"/>
          <w:szCs w:val="20"/>
        </w:rPr>
        <w:t>.</w:t>
      </w:r>
    </w:p>
    <w:p w14:paraId="2F61277E" w14:textId="76189542" w:rsidR="00C11AF1" w:rsidRPr="00C11AF1" w:rsidRDefault="00C11AF1" w:rsidP="00C11AF1">
      <w:pPr>
        <w:spacing w:afterLines="50" w:after="120"/>
        <w:rPr>
          <w:rFonts w:ascii="Times New Roman" w:hAnsi="Times New Roman"/>
          <w:b/>
          <w:kern w:val="0"/>
          <w:sz w:val="20"/>
          <w:szCs w:val="20"/>
        </w:rPr>
      </w:pPr>
      <w:r w:rsidRPr="00C11AF1">
        <w:rPr>
          <w:rFonts w:ascii="Times New Roman" w:hAnsi="Times New Roman" w:hint="eastAsia"/>
          <w:b/>
          <w:kern w:val="0"/>
          <w:sz w:val="20"/>
          <w:szCs w:val="20"/>
        </w:rPr>
        <w:t xml:space="preserve">Proposal </w:t>
      </w:r>
      <w:r>
        <w:rPr>
          <w:rFonts w:ascii="Times New Roman" w:hAnsi="Times New Roman" w:hint="eastAsia"/>
          <w:b/>
          <w:kern w:val="0"/>
          <w:sz w:val="20"/>
          <w:szCs w:val="20"/>
        </w:rPr>
        <w:t>2</w:t>
      </w:r>
      <w:r w:rsidRPr="00C11AF1">
        <w:rPr>
          <w:rFonts w:ascii="Times New Roman" w:hAnsi="Times New Roman" w:hint="eastAsia"/>
          <w:b/>
          <w:kern w:val="0"/>
          <w:sz w:val="20"/>
          <w:szCs w:val="20"/>
        </w:rPr>
        <w:t xml:space="preserve">: </w:t>
      </w:r>
      <w:r>
        <w:rPr>
          <w:rFonts w:ascii="Times New Roman" w:hAnsi="Times New Roman" w:hint="eastAsia"/>
          <w:b/>
          <w:kern w:val="0"/>
          <w:sz w:val="20"/>
          <w:szCs w:val="20"/>
        </w:rPr>
        <w:t xml:space="preserve">The sub use case of </w:t>
      </w:r>
      <w:r w:rsidRPr="00C11AF1">
        <w:rPr>
          <w:rFonts w:ascii="Times New Roman" w:hAnsi="Times New Roman" w:cs="Times New Roman"/>
          <w:b/>
          <w:sz w:val="20"/>
          <w:szCs w:val="20"/>
        </w:rPr>
        <w:t xml:space="preserve">AI/ML based CSI prediction in time domain </w:t>
      </w:r>
      <w:r>
        <w:rPr>
          <w:rFonts w:ascii="Times New Roman" w:hAnsi="Times New Roman" w:cs="Times New Roman" w:hint="eastAsia"/>
          <w:b/>
          <w:sz w:val="20"/>
          <w:szCs w:val="20"/>
        </w:rPr>
        <w:t xml:space="preserve">is </w:t>
      </w:r>
      <w:r w:rsidR="00D74BD0" w:rsidRPr="00D74BD0">
        <w:rPr>
          <w:rFonts w:ascii="Times New Roman" w:hAnsi="Times New Roman" w:cs="Times New Roman"/>
          <w:b/>
          <w:sz w:val="20"/>
          <w:szCs w:val="20"/>
        </w:rPr>
        <w:t>deprioritize</w:t>
      </w:r>
      <w:r w:rsidR="00D74BD0">
        <w:rPr>
          <w:rFonts w:ascii="Times New Roman" w:hAnsi="Times New Roman" w:cs="Times New Roman"/>
          <w:b/>
          <w:sz w:val="20"/>
          <w:szCs w:val="20"/>
        </w:rPr>
        <w:t>d</w:t>
      </w:r>
      <w:r>
        <w:rPr>
          <w:rFonts w:ascii="Times New Roman" w:hAnsi="Times New Roman" w:cs="Times New Roman" w:hint="eastAsia"/>
          <w:b/>
          <w:sz w:val="20"/>
          <w:szCs w:val="20"/>
        </w:rPr>
        <w:t xml:space="preserve"> </w:t>
      </w:r>
      <w:r w:rsidRPr="00C11AF1">
        <w:rPr>
          <w:rFonts w:ascii="Times New Roman" w:hAnsi="Times New Roman" w:hint="eastAsia"/>
          <w:b/>
          <w:kern w:val="0"/>
          <w:sz w:val="20"/>
          <w:szCs w:val="20"/>
        </w:rPr>
        <w:t>in Rel-18</w:t>
      </w:r>
      <w:r w:rsidR="00AD5074">
        <w:rPr>
          <w:rFonts w:ascii="Times New Roman" w:hAnsi="Times New Roman" w:hint="eastAsia"/>
          <w:b/>
          <w:kern w:val="0"/>
          <w:sz w:val="20"/>
          <w:szCs w:val="20"/>
        </w:rPr>
        <w:t>.</w:t>
      </w:r>
    </w:p>
    <w:p w14:paraId="7CC8BCEA" w14:textId="0E60CDC9" w:rsidR="008C2048" w:rsidRPr="009C53DB" w:rsidRDefault="00590F15" w:rsidP="00AD5074">
      <w:pPr>
        <w:pStyle w:val="2"/>
        <w:rPr>
          <w:lang w:val="en-US"/>
        </w:rPr>
      </w:pPr>
      <w:bookmarkStart w:id="10" w:name="_Ref114788020"/>
      <w:r w:rsidRPr="009C53DB">
        <w:rPr>
          <w:rFonts w:eastAsiaTheme="minorEastAsia"/>
          <w:lang w:val="en-US"/>
        </w:rPr>
        <w:t>Separate</w:t>
      </w:r>
      <w:r w:rsidRPr="009C53DB">
        <w:rPr>
          <w:rFonts w:eastAsiaTheme="minorEastAsia" w:hint="eastAsia"/>
          <w:lang w:val="en-US"/>
        </w:rPr>
        <w:t xml:space="preserve"> training</w:t>
      </w:r>
      <w:bookmarkEnd w:id="10"/>
    </w:p>
    <w:p w14:paraId="227B6092" w14:textId="0E1B1F6B" w:rsidR="009C1DE5" w:rsidRPr="009C53DB" w:rsidRDefault="009C1DE5" w:rsidP="009C1DE5">
      <w:pPr>
        <w:spacing w:beforeLines="50" w:before="120" w:afterLines="50" w:after="120"/>
        <w:rPr>
          <w:rFonts w:ascii="Times New Roman" w:hAnsi="Times New Roman" w:cs="Times New Roman"/>
          <w:sz w:val="20"/>
          <w:szCs w:val="20"/>
        </w:rPr>
      </w:pPr>
      <w:r w:rsidRPr="009C53DB">
        <w:rPr>
          <w:rFonts w:ascii="Times New Roman" w:hAnsi="Times New Roman" w:cs="Times New Roman" w:hint="eastAsia"/>
          <w:sz w:val="20"/>
          <w:szCs w:val="20"/>
        </w:rPr>
        <w:t>In RAN1 #110 meeting, the following agreement on</w:t>
      </w:r>
      <w:r w:rsidR="00590F15" w:rsidRPr="009C53DB">
        <w:rPr>
          <w:rFonts w:ascii="Times New Roman" w:hAnsi="Times New Roman" w:cs="Times New Roman" w:hint="eastAsia"/>
          <w:sz w:val="20"/>
          <w:szCs w:val="20"/>
        </w:rPr>
        <w:t xml:space="preserve"> AI/ML model</w:t>
      </w:r>
      <w:r w:rsidRPr="009C53DB">
        <w:rPr>
          <w:rFonts w:ascii="Times New Roman" w:hAnsi="Times New Roman" w:cs="Times New Roman" w:hint="eastAsia"/>
          <w:sz w:val="20"/>
          <w:szCs w:val="20"/>
        </w:rPr>
        <w:t xml:space="preserve"> training collaborations w</w:t>
      </w:r>
      <w:r w:rsidR="00590F15" w:rsidRPr="009C53DB">
        <w:rPr>
          <w:rFonts w:ascii="Times New Roman" w:hAnsi="Times New Roman" w:cs="Times New Roman" w:hint="eastAsia"/>
          <w:sz w:val="20"/>
          <w:szCs w:val="20"/>
        </w:rPr>
        <w:t xml:space="preserve">as </w:t>
      </w:r>
      <w:r w:rsidRPr="009C53DB">
        <w:rPr>
          <w:rFonts w:ascii="Times New Roman" w:hAnsi="Times New Roman" w:cs="Times New Roman" w:hint="eastAsia"/>
          <w:sz w:val="20"/>
          <w:szCs w:val="20"/>
        </w:rPr>
        <w:t>achieved:</w:t>
      </w:r>
    </w:p>
    <w:tbl>
      <w:tblPr>
        <w:tblStyle w:val="a9"/>
        <w:tblW w:w="0" w:type="auto"/>
        <w:tblLook w:val="04A0" w:firstRow="1" w:lastRow="0" w:firstColumn="1" w:lastColumn="0" w:noHBand="0" w:noVBand="1"/>
      </w:tblPr>
      <w:tblGrid>
        <w:gridCol w:w="9286"/>
      </w:tblGrid>
      <w:tr w:rsidR="009C53DB" w:rsidRPr="009C53DB" w14:paraId="7C702A8B" w14:textId="77777777" w:rsidTr="00D6671E">
        <w:tc>
          <w:tcPr>
            <w:tcW w:w="9286" w:type="dxa"/>
          </w:tcPr>
          <w:p w14:paraId="72348D50" w14:textId="77777777" w:rsidR="009C1DE5" w:rsidRPr="009C53DB" w:rsidRDefault="009C1DE5" w:rsidP="00D6671E">
            <w:pPr>
              <w:rPr>
                <w:rFonts w:ascii="Times New Roman" w:hAnsi="Times New Roman" w:cs="Times New Roman"/>
                <w:sz w:val="20"/>
                <w:szCs w:val="20"/>
                <w:highlight w:val="green"/>
              </w:rPr>
            </w:pPr>
            <w:r w:rsidRPr="009C53DB">
              <w:rPr>
                <w:rFonts w:ascii="Times New Roman" w:hAnsi="Times New Roman" w:cs="Times New Roman"/>
                <w:sz w:val="20"/>
                <w:szCs w:val="20"/>
                <w:highlight w:val="green"/>
              </w:rPr>
              <w:t>Agreement</w:t>
            </w:r>
          </w:p>
          <w:p w14:paraId="651E32D1" w14:textId="77777777" w:rsidR="009C1DE5" w:rsidRPr="009C53DB" w:rsidRDefault="009C1DE5" w:rsidP="00D6671E">
            <w:pPr>
              <w:spacing w:beforeLines="50" w:before="120" w:afterLines="50" w:after="120"/>
              <w:rPr>
                <w:rFonts w:ascii="Times New Roman" w:hAnsi="Times New Roman" w:cs="Times New Roman"/>
                <w:bCs/>
                <w:iCs/>
                <w:sz w:val="20"/>
                <w:szCs w:val="20"/>
              </w:rPr>
            </w:pPr>
            <w:r w:rsidRPr="009C53DB">
              <w:rPr>
                <w:rFonts w:ascii="Times New Roman" w:hAnsi="Times New Roman" w:cs="Times New Roman"/>
                <w:bCs/>
                <w:iCs/>
                <w:sz w:val="20"/>
                <w:szCs w:val="20"/>
              </w:rPr>
              <w:t>In CSI compression using two-sided model use case, the following AI/ML model training collaborations will be further studied:</w:t>
            </w:r>
          </w:p>
          <w:p w14:paraId="52906666" w14:textId="77777777" w:rsidR="009C1DE5" w:rsidRPr="009C53DB" w:rsidRDefault="009C1DE5" w:rsidP="004A2DE4">
            <w:pPr>
              <w:numPr>
                <w:ilvl w:val="0"/>
                <w:numId w:val="9"/>
              </w:numPr>
              <w:spacing w:beforeLines="50" w:before="120" w:afterLines="50" w:after="120"/>
              <w:rPr>
                <w:rFonts w:ascii="Times New Roman" w:hAnsi="Times New Roman" w:cs="Times New Roman"/>
                <w:bCs/>
                <w:iCs/>
                <w:sz w:val="20"/>
                <w:szCs w:val="20"/>
                <w:lang w:val="en-GB"/>
              </w:rPr>
            </w:pPr>
            <w:r w:rsidRPr="009C53DB">
              <w:rPr>
                <w:rFonts w:ascii="Times New Roman" w:hAnsi="Times New Roman" w:cs="Times New Roman"/>
                <w:bCs/>
                <w:iCs/>
                <w:sz w:val="20"/>
                <w:szCs w:val="20"/>
                <w:lang w:val="en-GB"/>
              </w:rPr>
              <w:t>Type 1: Joint training of the two-sided model at a single side/entity, e.g., UE-sided or Network-sided.</w:t>
            </w:r>
          </w:p>
          <w:p w14:paraId="08B5352B" w14:textId="77777777" w:rsidR="009C1DE5" w:rsidRPr="009C53DB" w:rsidRDefault="009C1DE5" w:rsidP="004A2DE4">
            <w:pPr>
              <w:numPr>
                <w:ilvl w:val="0"/>
                <w:numId w:val="9"/>
              </w:numPr>
              <w:spacing w:beforeLines="50" w:before="120" w:afterLines="50" w:after="120"/>
              <w:rPr>
                <w:rFonts w:ascii="Times New Roman" w:hAnsi="Times New Roman" w:cs="Times New Roman"/>
                <w:bCs/>
                <w:iCs/>
                <w:sz w:val="20"/>
                <w:szCs w:val="20"/>
              </w:rPr>
            </w:pPr>
            <w:r w:rsidRPr="009C53DB">
              <w:rPr>
                <w:rFonts w:ascii="Times New Roman" w:hAnsi="Times New Roman" w:cs="Times New Roman"/>
                <w:bCs/>
                <w:iCs/>
                <w:sz w:val="20"/>
                <w:szCs w:val="20"/>
              </w:rPr>
              <w:t xml:space="preserve">Type 2: </w:t>
            </w:r>
            <w:r w:rsidRPr="009C53DB">
              <w:rPr>
                <w:rFonts w:ascii="Times New Roman" w:hAnsi="Times New Roman" w:cs="Times New Roman"/>
                <w:bCs/>
                <w:iCs/>
                <w:sz w:val="20"/>
                <w:szCs w:val="20"/>
                <w:lang w:val="en-GB"/>
              </w:rPr>
              <w:t xml:space="preserve">Joint training of the two-sided model at network side and UE side, </w:t>
            </w:r>
            <w:proofErr w:type="spellStart"/>
            <w:r w:rsidRPr="009C53DB">
              <w:rPr>
                <w:rFonts w:ascii="Times New Roman" w:hAnsi="Times New Roman" w:cs="Times New Roman"/>
                <w:bCs/>
                <w:iCs/>
                <w:sz w:val="20"/>
                <w:szCs w:val="20"/>
                <w:lang w:val="en-GB"/>
              </w:rPr>
              <w:t>repectively</w:t>
            </w:r>
            <w:proofErr w:type="spellEnd"/>
            <w:r w:rsidRPr="009C53DB">
              <w:rPr>
                <w:rFonts w:ascii="Times New Roman" w:hAnsi="Times New Roman" w:cs="Times New Roman"/>
                <w:bCs/>
                <w:iCs/>
                <w:sz w:val="20"/>
                <w:szCs w:val="20"/>
              </w:rPr>
              <w:t>.</w:t>
            </w:r>
          </w:p>
          <w:p w14:paraId="2AC56B7E" w14:textId="77777777" w:rsidR="009C1DE5" w:rsidRPr="009C53DB" w:rsidRDefault="009C1DE5" w:rsidP="004A2DE4">
            <w:pPr>
              <w:numPr>
                <w:ilvl w:val="0"/>
                <w:numId w:val="9"/>
              </w:numPr>
              <w:spacing w:beforeLines="50" w:before="120" w:afterLines="50" w:after="120"/>
              <w:rPr>
                <w:rFonts w:ascii="Times New Roman" w:hAnsi="Times New Roman" w:cs="Times New Roman"/>
                <w:bCs/>
                <w:iCs/>
                <w:sz w:val="20"/>
                <w:szCs w:val="20"/>
              </w:rPr>
            </w:pPr>
            <w:r w:rsidRPr="009C53DB">
              <w:rPr>
                <w:rFonts w:ascii="Times New Roman" w:hAnsi="Times New Roman" w:cs="Times New Roman"/>
                <w:bCs/>
                <w:iCs/>
                <w:sz w:val="20"/>
                <w:szCs w:val="20"/>
              </w:rPr>
              <w:t xml:space="preserve">Type 3: </w:t>
            </w:r>
            <w:r w:rsidRPr="009C53DB">
              <w:rPr>
                <w:rFonts w:ascii="Times New Roman" w:hAnsi="Times New Roman" w:cs="Times New Roman"/>
                <w:bCs/>
                <w:iCs/>
                <w:sz w:val="20"/>
                <w:szCs w:val="20"/>
                <w:lang w:val="en-GB"/>
              </w:rPr>
              <w:t>Separate training at network side and UE side, where the UE-side CSI generation part and the network-side CSI reconstruction part are trained by UE side and network side, respectively.</w:t>
            </w:r>
          </w:p>
          <w:p w14:paraId="72B99571" w14:textId="77777777" w:rsidR="009C1DE5" w:rsidRPr="009C53DB" w:rsidRDefault="009C1DE5" w:rsidP="004A2DE4">
            <w:pPr>
              <w:numPr>
                <w:ilvl w:val="0"/>
                <w:numId w:val="11"/>
              </w:numPr>
              <w:spacing w:beforeLines="50" w:before="120" w:afterLines="50" w:after="120"/>
              <w:rPr>
                <w:rFonts w:ascii="Times New Roman" w:hAnsi="Times New Roman" w:cs="Times New Roman"/>
                <w:bCs/>
                <w:iCs/>
                <w:sz w:val="20"/>
                <w:szCs w:val="20"/>
              </w:rPr>
            </w:pPr>
            <w:r w:rsidRPr="009C53DB">
              <w:rPr>
                <w:rFonts w:ascii="Times New Roman" w:hAnsi="Times New Roman" w:cs="Times New Roman"/>
                <w:bCs/>
                <w:iCs/>
                <w:sz w:val="20"/>
                <w:szCs w:val="20"/>
                <w:lang w:val="en-GB"/>
              </w:rPr>
              <w:t xml:space="preserve">Note: Joint training means the generation model and reconstruction model should be trained in the same loop for forward propagation and backward propagation. Joint training could be done </w:t>
            </w:r>
            <w:proofErr w:type="gramStart"/>
            <w:r w:rsidRPr="009C53DB">
              <w:rPr>
                <w:rFonts w:ascii="Times New Roman" w:hAnsi="Times New Roman" w:cs="Times New Roman"/>
                <w:bCs/>
                <w:iCs/>
                <w:sz w:val="20"/>
                <w:szCs w:val="20"/>
                <w:lang w:val="en-GB"/>
              </w:rPr>
              <w:t>both at single node or</w:t>
            </w:r>
            <w:proofErr w:type="gramEnd"/>
            <w:r w:rsidRPr="009C53DB">
              <w:rPr>
                <w:rFonts w:ascii="Times New Roman" w:hAnsi="Times New Roman" w:cs="Times New Roman"/>
                <w:bCs/>
                <w:iCs/>
                <w:sz w:val="20"/>
                <w:szCs w:val="20"/>
                <w:lang w:val="en-GB"/>
              </w:rPr>
              <w:t xml:space="preserve"> across multiple nodes (e.g., through gradient exchange between nodes).</w:t>
            </w:r>
          </w:p>
          <w:p w14:paraId="54A6F3A1" w14:textId="77777777" w:rsidR="009C1DE5" w:rsidRPr="009C53DB" w:rsidRDefault="009C1DE5" w:rsidP="004A2DE4">
            <w:pPr>
              <w:numPr>
                <w:ilvl w:val="0"/>
                <w:numId w:val="10"/>
              </w:numPr>
              <w:spacing w:beforeLines="50" w:before="120" w:afterLines="50" w:after="120"/>
              <w:rPr>
                <w:rFonts w:ascii="Times New Roman" w:hAnsi="Times New Roman" w:cs="Times New Roman"/>
                <w:bCs/>
                <w:iCs/>
                <w:sz w:val="20"/>
                <w:szCs w:val="20"/>
              </w:rPr>
            </w:pPr>
            <w:r w:rsidRPr="009C53DB">
              <w:rPr>
                <w:rFonts w:ascii="Times New Roman" w:hAnsi="Times New Roman" w:cs="Times New Roman"/>
                <w:bCs/>
                <w:iCs/>
                <w:sz w:val="20"/>
                <w:szCs w:val="20"/>
              </w:rPr>
              <w:t>Note: Separate training includes sequential training starting with UE side training, or sequential training starting with NW side training [, or parallel training] at UE and NW</w:t>
            </w:r>
          </w:p>
          <w:p w14:paraId="23DD50C4" w14:textId="77777777" w:rsidR="009C1DE5" w:rsidRPr="009C53DB" w:rsidRDefault="009C1DE5" w:rsidP="004A2DE4">
            <w:pPr>
              <w:numPr>
                <w:ilvl w:val="0"/>
                <w:numId w:val="10"/>
              </w:numPr>
              <w:spacing w:beforeLines="50" w:before="120" w:afterLines="50" w:after="120"/>
              <w:rPr>
                <w:rFonts w:ascii="Times New Roman" w:hAnsi="Times New Roman" w:cs="Times New Roman"/>
                <w:bCs/>
                <w:iCs/>
                <w:sz w:val="20"/>
                <w:szCs w:val="20"/>
              </w:rPr>
            </w:pPr>
            <w:r w:rsidRPr="009C53DB">
              <w:rPr>
                <w:rFonts w:ascii="Times New Roman" w:hAnsi="Times New Roman" w:cs="Times New Roman"/>
                <w:bCs/>
                <w:iCs/>
                <w:sz w:val="20"/>
                <w:szCs w:val="20"/>
              </w:rPr>
              <w:t xml:space="preserve">Other collaboration types are not excluded. </w:t>
            </w:r>
          </w:p>
        </w:tc>
      </w:tr>
    </w:tbl>
    <w:p w14:paraId="31C98410" w14:textId="619F88B6" w:rsidR="00590F15" w:rsidRDefault="00590F15" w:rsidP="00590F15">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Type 1 is an attractive solution that may have best performance in theory. However, it also has several </w:t>
      </w:r>
      <w:r>
        <w:rPr>
          <w:rFonts w:ascii="Times New Roman" w:hAnsi="Times New Roman" w:cs="Times New Roman"/>
          <w:sz w:val="20"/>
          <w:szCs w:val="20"/>
        </w:rPr>
        <w:t>challenges</w:t>
      </w:r>
      <w:r>
        <w:rPr>
          <w:rFonts w:ascii="Times New Roman" w:hAnsi="Times New Roman" w:cs="Times New Roman" w:hint="eastAsia"/>
          <w:sz w:val="20"/>
          <w:szCs w:val="20"/>
        </w:rPr>
        <w:t>:</w:t>
      </w:r>
    </w:p>
    <w:p w14:paraId="1ADC274A" w14:textId="77777777" w:rsidR="00590F15" w:rsidRDefault="00590F15" w:rsidP="00590F15">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1) AI/ML model for CSI feedback is expected to be </w:t>
      </w:r>
      <w:r>
        <w:rPr>
          <w:rFonts w:ascii="Times New Roman" w:hAnsi="Times New Roman" w:cs="Times New Roman"/>
          <w:sz w:val="20"/>
          <w:szCs w:val="20"/>
        </w:rPr>
        <w:t>private</w:t>
      </w:r>
      <w:r>
        <w:rPr>
          <w:rFonts w:ascii="Times New Roman" w:hAnsi="Times New Roman" w:cs="Times New Roman" w:hint="eastAsia"/>
          <w:sz w:val="20"/>
          <w:szCs w:val="20"/>
        </w:rPr>
        <w:t xml:space="preserve">ly owned by network or UE. Transferring AI/ML model may cause privacy problem. </w:t>
      </w:r>
    </w:p>
    <w:p w14:paraId="0ADC14AF" w14:textId="097B8ADA" w:rsidR="00590F15" w:rsidRDefault="00590F15" w:rsidP="00590F15">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2) The AI/ML model trained in one side may not well match the </w:t>
      </w:r>
      <w:r>
        <w:rPr>
          <w:rFonts w:ascii="Times New Roman" w:hAnsi="Times New Roman" w:cs="Times New Roman"/>
          <w:sz w:val="20"/>
          <w:szCs w:val="20"/>
        </w:rPr>
        <w:t>hardwar</w:t>
      </w:r>
      <w:r>
        <w:rPr>
          <w:rFonts w:ascii="Times New Roman" w:hAnsi="Times New Roman" w:cs="Times New Roman" w:hint="eastAsia"/>
          <w:sz w:val="20"/>
          <w:szCs w:val="20"/>
        </w:rPr>
        <w:t xml:space="preserve">e platform of the other side. Since the AI/ML model is not optimized for the hardware platform in the other side, when part of AI/ML model runs in the other side, low operating efficiency, high power consumption and large operating delay may </w:t>
      </w:r>
      <w:r>
        <w:rPr>
          <w:rFonts w:ascii="Times New Roman" w:hAnsi="Times New Roman" w:cs="Times New Roman"/>
          <w:sz w:val="20"/>
          <w:szCs w:val="20"/>
        </w:rPr>
        <w:t>incur</w:t>
      </w:r>
      <w:r>
        <w:rPr>
          <w:rFonts w:ascii="Times New Roman" w:hAnsi="Times New Roman" w:cs="Times New Roman" w:hint="eastAsia"/>
          <w:sz w:val="20"/>
          <w:szCs w:val="20"/>
        </w:rPr>
        <w:t>.</w:t>
      </w:r>
    </w:p>
    <w:p w14:paraId="38122609" w14:textId="638A8E88" w:rsidR="00590F15" w:rsidRPr="008D3E8F" w:rsidRDefault="00590F15" w:rsidP="00590F15">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3) If the AI/ML model is </w:t>
      </w:r>
      <w:r>
        <w:rPr>
          <w:rFonts w:ascii="Times New Roman" w:hAnsi="Times New Roman" w:cs="Times New Roman"/>
          <w:sz w:val="20"/>
          <w:szCs w:val="20"/>
        </w:rPr>
        <w:t>transferred</w:t>
      </w:r>
      <w:r>
        <w:rPr>
          <w:rFonts w:ascii="Times New Roman" w:hAnsi="Times New Roman" w:cs="Times New Roman" w:hint="eastAsia"/>
          <w:sz w:val="20"/>
          <w:szCs w:val="20"/>
        </w:rPr>
        <w:t xml:space="preserve"> through air interface directly, a common model </w:t>
      </w:r>
      <w:r>
        <w:rPr>
          <w:rFonts w:ascii="Times New Roman" w:hAnsi="Times New Roman" w:cs="Times New Roman"/>
          <w:sz w:val="20"/>
          <w:szCs w:val="20"/>
        </w:rPr>
        <w:t>representation</w:t>
      </w:r>
      <w:r>
        <w:rPr>
          <w:rFonts w:ascii="Times New Roman" w:hAnsi="Times New Roman" w:cs="Times New Roman" w:hint="eastAsia"/>
          <w:sz w:val="20"/>
          <w:szCs w:val="20"/>
        </w:rPr>
        <w:t xml:space="preserve"> format (MRF) would be needed to transfer programming languages between network and UE. </w:t>
      </w:r>
      <w:r w:rsidR="00917769">
        <w:rPr>
          <w:rFonts w:ascii="Times New Roman" w:hAnsi="Times New Roman" w:cs="Times New Roman" w:hint="eastAsia"/>
          <w:sz w:val="20"/>
          <w:szCs w:val="20"/>
        </w:rPr>
        <w:t xml:space="preserve">If MRF is not specified but arranged </w:t>
      </w:r>
      <w:r w:rsidR="00917769">
        <w:rPr>
          <w:rFonts w:ascii="Times New Roman" w:hAnsi="Times New Roman" w:cs="Times New Roman"/>
          <w:sz w:val="20"/>
          <w:szCs w:val="20"/>
        </w:rPr>
        <w:t>proprietar</w:t>
      </w:r>
      <w:r w:rsidR="00917769">
        <w:rPr>
          <w:rFonts w:ascii="Times New Roman" w:hAnsi="Times New Roman" w:cs="Times New Roman" w:hint="eastAsia"/>
          <w:sz w:val="20"/>
          <w:szCs w:val="20"/>
        </w:rPr>
        <w:t xml:space="preserve">ily among UE vendors and network vendors, large </w:t>
      </w:r>
      <w:r w:rsidR="00917769">
        <w:rPr>
          <w:rFonts w:ascii="Times New Roman" w:hAnsi="Times New Roman" w:cs="Times New Roman"/>
          <w:sz w:val="20"/>
          <w:szCs w:val="20"/>
        </w:rPr>
        <w:t>effort</w:t>
      </w:r>
      <w:r w:rsidR="00917769">
        <w:rPr>
          <w:rFonts w:ascii="Times New Roman" w:hAnsi="Times New Roman" w:cs="Times New Roman" w:hint="eastAsia"/>
          <w:sz w:val="20"/>
          <w:szCs w:val="20"/>
        </w:rPr>
        <w:t xml:space="preserve"> will be required but fragmentation of the marker still exists. If MRF is a 3GPP-based MRF, unfortunately, t</w:t>
      </w:r>
      <w:r>
        <w:rPr>
          <w:rFonts w:ascii="Times New Roman" w:hAnsi="Times New Roman" w:cs="Times New Roman" w:hint="eastAsia"/>
          <w:sz w:val="20"/>
          <w:szCs w:val="20"/>
        </w:rPr>
        <w:t>here is no such MRF for wireless communication systems in 3GPP at present.</w:t>
      </w:r>
    </w:p>
    <w:p w14:paraId="36178EB4" w14:textId="0C976E3D" w:rsidR="00590F15" w:rsidRPr="00A17BE4" w:rsidRDefault="00590F15" w:rsidP="00590F15">
      <w:pPr>
        <w:spacing w:beforeLines="50" w:before="120" w:afterLines="50" w:after="120"/>
        <w:rPr>
          <w:rFonts w:ascii="Times New Roman" w:hAnsi="Times New Roman" w:cs="Times New Roman"/>
          <w:sz w:val="20"/>
          <w:szCs w:val="20"/>
        </w:rPr>
      </w:pPr>
      <w:r w:rsidRPr="00A17BE4">
        <w:rPr>
          <w:rFonts w:ascii="Times New Roman" w:hAnsi="Times New Roman" w:cs="Times New Roman" w:hint="eastAsia"/>
          <w:sz w:val="20"/>
          <w:szCs w:val="20"/>
        </w:rPr>
        <w:t xml:space="preserve">Type 2 is a joint training scheme with training </w:t>
      </w:r>
      <w:r w:rsidRPr="00A17BE4">
        <w:rPr>
          <w:rFonts w:ascii="Times New Roman" w:hAnsi="Times New Roman" w:cs="Times New Roman"/>
          <w:sz w:val="20"/>
          <w:szCs w:val="20"/>
        </w:rPr>
        <w:t>related</w:t>
      </w:r>
      <w:r w:rsidRPr="00A17BE4">
        <w:rPr>
          <w:rFonts w:ascii="Times New Roman" w:hAnsi="Times New Roman" w:cs="Times New Roman" w:hint="eastAsia"/>
          <w:sz w:val="20"/>
          <w:szCs w:val="20"/>
        </w:rPr>
        <w:t xml:space="preserve"> information (e.g. forward propagation values, backward propagation values, etc.) exchange </w:t>
      </w:r>
      <w:r w:rsidR="00F012E8" w:rsidRPr="00A17BE4">
        <w:rPr>
          <w:rFonts w:ascii="Times New Roman" w:hAnsi="Times New Roman" w:cs="Times New Roman" w:hint="eastAsia"/>
          <w:sz w:val="20"/>
          <w:szCs w:val="20"/>
        </w:rPr>
        <w:t>for each training loop</w:t>
      </w:r>
      <w:r w:rsidRPr="00A17BE4">
        <w:rPr>
          <w:rFonts w:ascii="Times New Roman" w:hAnsi="Times New Roman" w:cs="Times New Roman" w:hint="eastAsia"/>
          <w:sz w:val="20"/>
          <w:szCs w:val="20"/>
        </w:rPr>
        <w:t xml:space="preserve">. Such strategy may bring </w:t>
      </w:r>
      <w:r w:rsidRPr="00A17BE4">
        <w:rPr>
          <w:rFonts w:ascii="Times New Roman" w:hAnsi="Times New Roman" w:cs="Times New Roman"/>
          <w:sz w:val="20"/>
          <w:szCs w:val="20"/>
        </w:rPr>
        <w:t>heavy burden in air interface</w:t>
      </w:r>
      <w:r w:rsidR="00F012E8" w:rsidRPr="00A17BE4">
        <w:rPr>
          <w:rFonts w:ascii="Times New Roman" w:hAnsi="Times New Roman" w:cs="Times New Roman" w:hint="eastAsia"/>
          <w:sz w:val="20"/>
          <w:szCs w:val="20"/>
        </w:rPr>
        <w:t>.</w:t>
      </w:r>
    </w:p>
    <w:p w14:paraId="2C63855F" w14:textId="4BC915B1" w:rsidR="009C53DB" w:rsidRDefault="00590F15" w:rsidP="00590F15">
      <w:pPr>
        <w:spacing w:beforeLines="50" w:before="120" w:afterLines="50" w:after="120"/>
        <w:rPr>
          <w:rFonts w:ascii="Times New Roman" w:hAnsi="Times New Roman" w:cs="Times New Roman"/>
          <w:sz w:val="20"/>
          <w:szCs w:val="20"/>
        </w:rPr>
      </w:pPr>
      <w:r w:rsidRPr="00A17BE4">
        <w:rPr>
          <w:rFonts w:ascii="Times New Roman" w:hAnsi="Times New Roman" w:cs="Times New Roman" w:hint="eastAsia"/>
          <w:sz w:val="20"/>
          <w:szCs w:val="20"/>
        </w:rPr>
        <w:t xml:space="preserve">Type 3 is an attractive solution that can avoid model transfer. </w:t>
      </w:r>
      <w:r w:rsidR="00766E8F" w:rsidRPr="00A17BE4">
        <w:rPr>
          <w:rFonts w:ascii="Times New Roman" w:hAnsi="Times New Roman" w:cs="Times New Roman" w:hint="eastAsia"/>
          <w:sz w:val="20"/>
          <w:szCs w:val="20"/>
        </w:rPr>
        <w:t xml:space="preserve">For separate training, </w:t>
      </w:r>
      <w:r w:rsidRPr="00A17BE4">
        <w:rPr>
          <w:rFonts w:ascii="Times New Roman" w:hAnsi="Times New Roman" w:cs="Times New Roman" w:hint="eastAsia"/>
          <w:sz w:val="20"/>
          <w:szCs w:val="20"/>
        </w:rPr>
        <w:t>e</w:t>
      </w:r>
      <w:r w:rsidRPr="00A17BE4">
        <w:rPr>
          <w:rFonts w:ascii="Times New Roman" w:hAnsi="Times New Roman" w:cs="Times New Roman"/>
          <w:sz w:val="20"/>
          <w:szCs w:val="20"/>
        </w:rPr>
        <w:t>ach side trains</w:t>
      </w:r>
      <w:r w:rsidR="00A17BE4">
        <w:rPr>
          <w:rFonts w:ascii="Times New Roman" w:hAnsi="Times New Roman" w:cs="Times New Roman" w:hint="eastAsia"/>
          <w:sz w:val="20"/>
          <w:szCs w:val="20"/>
        </w:rPr>
        <w:t xml:space="preserve"> </w:t>
      </w:r>
      <w:r w:rsidR="00766E8F" w:rsidRPr="00A17BE4">
        <w:rPr>
          <w:rFonts w:ascii="Times New Roman" w:hAnsi="Times New Roman" w:cs="Times New Roman" w:hint="eastAsia"/>
          <w:sz w:val="20"/>
          <w:szCs w:val="20"/>
        </w:rPr>
        <w:t xml:space="preserve">at least </w:t>
      </w:r>
      <w:r w:rsidRPr="00A17BE4">
        <w:rPr>
          <w:rFonts w:ascii="Times New Roman" w:hAnsi="Times New Roman" w:cs="Times New Roman" w:hint="eastAsia"/>
          <w:sz w:val="20"/>
          <w:szCs w:val="20"/>
        </w:rPr>
        <w:t>part</w:t>
      </w:r>
      <w:r w:rsidR="00F012E8" w:rsidRPr="00A17BE4">
        <w:rPr>
          <w:rFonts w:ascii="Times New Roman" w:hAnsi="Times New Roman" w:cs="Times New Roman" w:hint="eastAsia"/>
          <w:sz w:val="20"/>
          <w:szCs w:val="20"/>
        </w:rPr>
        <w:t>ial</w:t>
      </w:r>
      <w:r w:rsidRPr="00A17BE4">
        <w:rPr>
          <w:rFonts w:ascii="Times New Roman" w:hAnsi="Times New Roman" w:cs="Times New Roman" w:hint="eastAsia"/>
          <w:sz w:val="20"/>
          <w:szCs w:val="20"/>
        </w:rPr>
        <w:t xml:space="preserve"> of </w:t>
      </w:r>
      <w:r w:rsidR="000D38D2">
        <w:rPr>
          <w:rFonts w:ascii="Times New Roman" w:hAnsi="Times New Roman" w:cs="Times New Roman" w:hint="eastAsia"/>
          <w:sz w:val="20"/>
          <w:szCs w:val="20"/>
        </w:rPr>
        <w:t xml:space="preserve">the two-sided </w:t>
      </w:r>
      <w:r w:rsidRPr="00A17BE4">
        <w:rPr>
          <w:rFonts w:ascii="Times New Roman" w:hAnsi="Times New Roman" w:cs="Times New Roman" w:hint="eastAsia"/>
          <w:sz w:val="20"/>
          <w:szCs w:val="20"/>
        </w:rPr>
        <w:t xml:space="preserve">AI/ML model (i.e., </w:t>
      </w:r>
      <w:r w:rsidR="00F012E8" w:rsidRPr="00A17BE4">
        <w:rPr>
          <w:rFonts w:ascii="Times New Roman" w:hAnsi="Times New Roman" w:cs="Times New Roman" w:hint="eastAsia"/>
          <w:sz w:val="20"/>
          <w:szCs w:val="20"/>
        </w:rPr>
        <w:t>generation part</w:t>
      </w:r>
      <w:r w:rsidRPr="00A17BE4">
        <w:rPr>
          <w:rFonts w:ascii="Times New Roman" w:hAnsi="Times New Roman" w:cs="Times New Roman" w:hint="eastAsia"/>
          <w:sz w:val="20"/>
          <w:szCs w:val="20"/>
        </w:rPr>
        <w:t xml:space="preserve"> at UE side, and </w:t>
      </w:r>
      <w:r w:rsidR="00F012E8" w:rsidRPr="00A17BE4">
        <w:rPr>
          <w:rFonts w:ascii="Times New Roman" w:hAnsi="Times New Roman" w:cs="Times New Roman" w:hint="eastAsia"/>
          <w:sz w:val="20"/>
          <w:szCs w:val="20"/>
        </w:rPr>
        <w:t>reconstruction part</w:t>
      </w:r>
      <w:r w:rsidRPr="00A17BE4">
        <w:rPr>
          <w:rFonts w:ascii="Times New Roman" w:hAnsi="Times New Roman" w:cs="Times New Roman" w:hint="eastAsia"/>
          <w:sz w:val="20"/>
          <w:szCs w:val="20"/>
        </w:rPr>
        <w:t xml:space="preserve"> at network side)</w:t>
      </w:r>
      <w:r w:rsidR="009C53DB">
        <w:rPr>
          <w:rFonts w:ascii="Times New Roman" w:hAnsi="Times New Roman" w:cs="Times New Roman" w:hint="eastAsia"/>
          <w:sz w:val="20"/>
          <w:szCs w:val="20"/>
        </w:rPr>
        <w:t xml:space="preserve"> </w:t>
      </w:r>
      <w:r w:rsidR="009C53DB">
        <w:rPr>
          <w:rFonts w:ascii="Times New Roman" w:hAnsi="Times New Roman" w:cs="Times New Roman"/>
          <w:sz w:val="20"/>
          <w:szCs w:val="20"/>
        </w:rPr>
        <w:t>separately</w:t>
      </w:r>
      <w:r w:rsidR="009C53DB">
        <w:rPr>
          <w:rFonts w:ascii="Times New Roman" w:hAnsi="Times New Roman" w:cs="Times New Roman" w:hint="eastAsia"/>
          <w:sz w:val="20"/>
          <w:szCs w:val="20"/>
        </w:rPr>
        <w:t>. Candidate solutions for separate training include</w:t>
      </w:r>
      <w:r w:rsidR="009C53DB" w:rsidRPr="009C53DB">
        <w:rPr>
          <w:rFonts w:ascii="Times New Roman" w:hAnsi="Times New Roman" w:cs="Times New Roman"/>
          <w:bCs/>
          <w:iCs/>
          <w:sz w:val="20"/>
          <w:szCs w:val="20"/>
        </w:rPr>
        <w:t xml:space="preserve"> sequential training</w:t>
      </w:r>
      <w:r w:rsidR="009C53DB" w:rsidRPr="009C53DB">
        <w:rPr>
          <w:rFonts w:ascii="Times New Roman" w:hAnsi="Times New Roman" w:cs="Times New Roman" w:hint="eastAsia"/>
          <w:bCs/>
          <w:iCs/>
          <w:sz w:val="20"/>
          <w:szCs w:val="20"/>
        </w:rPr>
        <w:t xml:space="preserve"> and parallel training</w:t>
      </w:r>
      <w:r w:rsidR="009C53DB">
        <w:rPr>
          <w:rFonts w:ascii="Times New Roman" w:hAnsi="Times New Roman" w:cs="Times New Roman" w:hint="eastAsia"/>
          <w:sz w:val="20"/>
          <w:szCs w:val="20"/>
        </w:rPr>
        <w:t>:</w:t>
      </w:r>
    </w:p>
    <w:p w14:paraId="171C20B6" w14:textId="0D052EBA" w:rsidR="009C53DB" w:rsidRDefault="009C53DB" w:rsidP="008C0622">
      <w:pPr>
        <w:pStyle w:val="a7"/>
        <w:numPr>
          <w:ilvl w:val="0"/>
          <w:numId w:val="20"/>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 xml:space="preserve">Sequential training: Sequential training means the </w:t>
      </w:r>
      <w:r w:rsidR="005E2754">
        <w:rPr>
          <w:rFonts w:ascii="Times New Roman" w:hAnsi="Times New Roman" w:cs="Times New Roman" w:hint="eastAsia"/>
          <w:sz w:val="20"/>
          <w:szCs w:val="20"/>
        </w:rPr>
        <w:t xml:space="preserve">AI/ML model for CSI </w:t>
      </w:r>
      <w:r>
        <w:rPr>
          <w:rFonts w:ascii="Times New Roman" w:hAnsi="Times New Roman" w:cs="Times New Roman" w:hint="eastAsia"/>
          <w:sz w:val="20"/>
          <w:szCs w:val="20"/>
        </w:rPr>
        <w:t xml:space="preserve">generation </w:t>
      </w:r>
      <w:r w:rsidR="005E2754">
        <w:rPr>
          <w:rFonts w:ascii="Times New Roman" w:hAnsi="Times New Roman" w:cs="Times New Roman" w:hint="eastAsia"/>
          <w:sz w:val="20"/>
          <w:szCs w:val="20"/>
        </w:rPr>
        <w:t>in the UE side</w:t>
      </w:r>
      <w:r>
        <w:rPr>
          <w:rFonts w:ascii="Times New Roman" w:hAnsi="Times New Roman" w:cs="Times New Roman" w:hint="eastAsia"/>
          <w:sz w:val="20"/>
          <w:szCs w:val="20"/>
        </w:rPr>
        <w:t xml:space="preserve"> and </w:t>
      </w:r>
      <w:r w:rsidR="005E2754">
        <w:rPr>
          <w:rFonts w:ascii="Times New Roman" w:hAnsi="Times New Roman" w:cs="Times New Roman" w:hint="eastAsia"/>
          <w:sz w:val="20"/>
          <w:szCs w:val="20"/>
        </w:rPr>
        <w:t xml:space="preserve">the AI/ML model for CSI </w:t>
      </w:r>
      <w:r w:rsidR="00295384">
        <w:rPr>
          <w:rFonts w:ascii="Times New Roman" w:hAnsi="Times New Roman" w:cs="Times New Roman" w:hint="eastAsia"/>
          <w:sz w:val="20"/>
          <w:szCs w:val="20"/>
        </w:rPr>
        <w:t xml:space="preserve">reconstruction </w:t>
      </w:r>
      <w:r w:rsidR="005E2754">
        <w:rPr>
          <w:rFonts w:ascii="Times New Roman" w:hAnsi="Times New Roman" w:cs="Times New Roman" w:hint="eastAsia"/>
          <w:sz w:val="20"/>
          <w:szCs w:val="20"/>
        </w:rPr>
        <w:t xml:space="preserve">in the </w:t>
      </w:r>
      <w:r w:rsidR="00295384">
        <w:rPr>
          <w:rFonts w:ascii="Times New Roman" w:hAnsi="Times New Roman" w:cs="Times New Roman" w:hint="eastAsia"/>
          <w:sz w:val="20"/>
          <w:szCs w:val="20"/>
        </w:rPr>
        <w:t>network</w:t>
      </w:r>
      <w:r w:rsidR="005E2754">
        <w:rPr>
          <w:rFonts w:ascii="Times New Roman" w:hAnsi="Times New Roman" w:cs="Times New Roman" w:hint="eastAsia"/>
          <w:sz w:val="20"/>
          <w:szCs w:val="20"/>
        </w:rPr>
        <w:t xml:space="preserve"> side </w:t>
      </w:r>
      <w:r>
        <w:rPr>
          <w:rFonts w:ascii="Times New Roman" w:hAnsi="Times New Roman" w:cs="Times New Roman" w:hint="eastAsia"/>
          <w:sz w:val="20"/>
          <w:szCs w:val="20"/>
        </w:rPr>
        <w:t xml:space="preserve">are trained </w:t>
      </w:r>
      <w:r>
        <w:rPr>
          <w:rFonts w:ascii="Times New Roman" w:hAnsi="Times New Roman" w:cs="Times New Roman"/>
          <w:sz w:val="20"/>
          <w:szCs w:val="20"/>
        </w:rPr>
        <w:t>sequentially</w:t>
      </w:r>
      <w:r>
        <w:rPr>
          <w:rFonts w:ascii="Times New Roman" w:hAnsi="Times New Roman" w:cs="Times New Roman" w:hint="eastAsia"/>
          <w:sz w:val="20"/>
          <w:szCs w:val="20"/>
        </w:rPr>
        <w:t xml:space="preserve">. According to </w:t>
      </w:r>
      <w:r w:rsidR="000D38D2">
        <w:rPr>
          <w:rFonts w:ascii="Times New Roman" w:hAnsi="Times New Roman" w:cs="Times New Roman" w:hint="eastAsia"/>
          <w:sz w:val="20"/>
          <w:szCs w:val="20"/>
        </w:rPr>
        <w:t xml:space="preserve">different </w:t>
      </w:r>
      <w:r>
        <w:rPr>
          <w:rFonts w:ascii="Times New Roman" w:hAnsi="Times New Roman" w:cs="Times New Roman" w:hint="eastAsia"/>
          <w:sz w:val="20"/>
          <w:szCs w:val="20"/>
        </w:rPr>
        <w:t>starting side</w:t>
      </w:r>
      <w:r w:rsidR="000D38D2">
        <w:rPr>
          <w:rFonts w:ascii="Times New Roman" w:hAnsi="Times New Roman" w:cs="Times New Roman" w:hint="eastAsia"/>
          <w:sz w:val="20"/>
          <w:szCs w:val="20"/>
        </w:rPr>
        <w:t>s</w:t>
      </w:r>
      <w:r>
        <w:rPr>
          <w:rFonts w:ascii="Times New Roman" w:hAnsi="Times New Roman" w:cs="Times New Roman" w:hint="eastAsia"/>
          <w:sz w:val="20"/>
          <w:szCs w:val="20"/>
        </w:rPr>
        <w:t xml:space="preserve"> for the training, two represent</w:t>
      </w:r>
      <w:r w:rsidR="00B2054B">
        <w:rPr>
          <w:rFonts w:ascii="Times New Roman" w:hAnsi="Times New Roman" w:cs="Times New Roman" w:hint="eastAsia"/>
          <w:sz w:val="20"/>
          <w:szCs w:val="20"/>
        </w:rPr>
        <w:t>ative</w:t>
      </w:r>
      <w:r>
        <w:rPr>
          <w:rFonts w:ascii="Times New Roman" w:hAnsi="Times New Roman" w:cs="Times New Roman" w:hint="eastAsia"/>
          <w:sz w:val="20"/>
          <w:szCs w:val="20"/>
        </w:rPr>
        <w:t xml:space="preserve"> </w:t>
      </w:r>
      <w:r>
        <w:rPr>
          <w:rFonts w:ascii="Times New Roman" w:hAnsi="Times New Roman" w:cs="Times New Roman"/>
          <w:sz w:val="20"/>
          <w:szCs w:val="20"/>
        </w:rPr>
        <w:t>sequential</w:t>
      </w:r>
      <w:r>
        <w:rPr>
          <w:rFonts w:ascii="Times New Roman" w:hAnsi="Times New Roman" w:cs="Times New Roman" w:hint="eastAsia"/>
          <w:sz w:val="20"/>
          <w:szCs w:val="20"/>
        </w:rPr>
        <w:t xml:space="preserve"> training methods are as follows</w:t>
      </w:r>
      <w:r>
        <w:rPr>
          <w:rFonts w:ascii="Times New Roman" w:hAnsi="Times New Roman" w:cs="Times New Roman" w:hint="eastAsia"/>
          <w:sz w:val="20"/>
          <w:szCs w:val="20"/>
        </w:rPr>
        <w:t>：</w:t>
      </w:r>
    </w:p>
    <w:p w14:paraId="206F08F5" w14:textId="60A9FD92" w:rsidR="009015C3" w:rsidRDefault="009C53DB" w:rsidP="008C0622">
      <w:pPr>
        <w:pStyle w:val="a7"/>
        <w:numPr>
          <w:ilvl w:val="1"/>
          <w:numId w:val="20"/>
        </w:numPr>
        <w:spacing w:beforeLines="50" w:before="120" w:afterLines="50" w:after="120"/>
        <w:ind w:firstLineChars="0"/>
        <w:rPr>
          <w:rFonts w:ascii="Times New Roman" w:hAnsi="Times New Roman" w:cs="Times New Roman"/>
          <w:sz w:val="20"/>
          <w:szCs w:val="20"/>
        </w:rPr>
      </w:pPr>
      <w:r w:rsidRPr="00A17BE4">
        <w:rPr>
          <w:rFonts w:ascii="Times New Roman" w:hAnsi="Times New Roman" w:cs="Times New Roman" w:hint="eastAsia"/>
          <w:sz w:val="20"/>
          <w:szCs w:val="20"/>
        </w:rPr>
        <w:t>Alt 1</w:t>
      </w:r>
      <w:r w:rsidR="000D38D2">
        <w:rPr>
          <w:rFonts w:ascii="Times New Roman" w:hAnsi="Times New Roman" w:cs="Times New Roman" w:hint="eastAsia"/>
          <w:sz w:val="20"/>
          <w:szCs w:val="20"/>
        </w:rPr>
        <w:t>, network first</w:t>
      </w:r>
      <w:r w:rsidRPr="00A17BE4">
        <w:rPr>
          <w:rFonts w:ascii="Times New Roman" w:hAnsi="Times New Roman" w:cs="Times New Roman" w:hint="eastAsia"/>
          <w:sz w:val="20"/>
          <w:szCs w:val="20"/>
        </w:rPr>
        <w:t xml:space="preserve">: </w:t>
      </w:r>
    </w:p>
    <w:p w14:paraId="78329C2B" w14:textId="5C070A25" w:rsidR="009015C3" w:rsidRDefault="009015C3" w:rsidP="008C0622">
      <w:pPr>
        <w:pStyle w:val="a7"/>
        <w:numPr>
          <w:ilvl w:val="2"/>
          <w:numId w:val="20"/>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 xml:space="preserve">In the training stage, </w:t>
      </w:r>
      <w:r w:rsidR="0096542F">
        <w:rPr>
          <w:rFonts w:ascii="Times New Roman" w:hAnsi="Times New Roman" w:cs="Times New Roman" w:hint="eastAsia"/>
          <w:sz w:val="20"/>
          <w:szCs w:val="20"/>
        </w:rPr>
        <w:t>t</w:t>
      </w:r>
      <w:r w:rsidR="009C53DB" w:rsidRPr="00A17BE4">
        <w:rPr>
          <w:rFonts w:ascii="Times New Roman" w:hAnsi="Times New Roman" w:cs="Times New Roman" w:hint="eastAsia"/>
          <w:sz w:val="20"/>
          <w:szCs w:val="20"/>
        </w:rPr>
        <w:t xml:space="preserve">he </w:t>
      </w:r>
      <w:r w:rsidR="009C53DB">
        <w:rPr>
          <w:rFonts w:ascii="Times New Roman" w:hAnsi="Times New Roman" w:cs="Times New Roman" w:hint="eastAsia"/>
          <w:sz w:val="20"/>
          <w:szCs w:val="20"/>
        </w:rPr>
        <w:t>network side trains an AI/ML model #A</w:t>
      </w:r>
      <w:r>
        <w:rPr>
          <w:rFonts w:ascii="Times New Roman" w:hAnsi="Times New Roman" w:cs="Times New Roman" w:hint="eastAsia"/>
          <w:sz w:val="20"/>
          <w:szCs w:val="20"/>
        </w:rPr>
        <w:t xml:space="preserve"> </w:t>
      </w:r>
      <w:r>
        <w:rPr>
          <w:rFonts w:ascii="Times New Roman" w:hAnsi="Times New Roman" w:cs="Times New Roman"/>
          <w:sz w:val="20"/>
          <w:szCs w:val="20"/>
        </w:rPr>
        <w:t>including</w:t>
      </w:r>
      <w:r>
        <w:rPr>
          <w:rFonts w:ascii="Times New Roman" w:hAnsi="Times New Roman" w:cs="Times New Roman" w:hint="eastAsia"/>
          <w:sz w:val="20"/>
          <w:szCs w:val="20"/>
        </w:rPr>
        <w:t xml:space="preserve"> </w:t>
      </w:r>
      <w:r w:rsidR="009C53DB" w:rsidRPr="00A17BE4">
        <w:rPr>
          <w:rFonts w:ascii="Times New Roman" w:hAnsi="Times New Roman" w:cs="Times New Roman" w:hint="eastAsia"/>
          <w:sz w:val="20"/>
          <w:szCs w:val="20"/>
        </w:rPr>
        <w:t xml:space="preserve">generation part #A+ reconstruction part #A with dataset #A of </w:t>
      </w:r>
      <w:r w:rsidR="00B2054B">
        <w:rPr>
          <w:rFonts w:ascii="Times New Roman" w:hAnsi="Times New Roman" w:cs="Times New Roman" w:hint="eastAsia"/>
          <w:sz w:val="20"/>
          <w:szCs w:val="20"/>
        </w:rPr>
        <w:t>{</w:t>
      </w:r>
      <w:r w:rsidR="009C53DB" w:rsidRPr="00A17BE4">
        <w:rPr>
          <w:rFonts w:ascii="Times New Roman" w:hAnsi="Times New Roman" w:cs="Times New Roman" w:hint="eastAsia"/>
          <w:sz w:val="20"/>
          <w:szCs w:val="20"/>
        </w:rPr>
        <w:t>channel</w:t>
      </w:r>
      <w:r w:rsidR="00B2054B">
        <w:rPr>
          <w:rFonts w:ascii="Times New Roman" w:hAnsi="Times New Roman" w:cs="Times New Roman" w:hint="eastAsia"/>
          <w:sz w:val="20"/>
          <w:szCs w:val="20"/>
        </w:rPr>
        <w:t>}, and then</w:t>
      </w:r>
      <w:r w:rsidR="009C53DB" w:rsidRPr="00A17BE4">
        <w:rPr>
          <w:rFonts w:ascii="Times New Roman" w:hAnsi="Times New Roman" w:cs="Times New Roman" w:hint="eastAsia"/>
          <w:sz w:val="20"/>
          <w:szCs w:val="20"/>
        </w:rPr>
        <w:t xml:space="preserve"> generates dataset</w:t>
      </w:r>
      <w:r w:rsidR="009C53DB">
        <w:rPr>
          <w:rFonts w:ascii="Times New Roman" w:hAnsi="Times New Roman" w:cs="Times New Roman" w:hint="eastAsia"/>
          <w:sz w:val="20"/>
          <w:szCs w:val="20"/>
        </w:rPr>
        <w:t xml:space="preserve"> #B</w:t>
      </w:r>
      <w:r w:rsidR="009C53DB" w:rsidRPr="00A17BE4">
        <w:rPr>
          <w:rFonts w:ascii="Times New Roman" w:hAnsi="Times New Roman" w:cs="Times New Roman" w:hint="eastAsia"/>
          <w:sz w:val="20"/>
          <w:szCs w:val="20"/>
        </w:rPr>
        <w:t xml:space="preserve"> of </w:t>
      </w:r>
      <w:r w:rsidR="009C53DB" w:rsidRPr="00A17BE4">
        <w:rPr>
          <w:rFonts w:ascii="Times New Roman" w:hAnsi="Times New Roman" w:cs="Times New Roman"/>
          <w:sz w:val="20"/>
          <w:szCs w:val="20"/>
        </w:rPr>
        <w:t>{</w:t>
      </w:r>
      <w:r w:rsidR="00B2054B">
        <w:rPr>
          <w:rFonts w:ascii="Times New Roman" w:hAnsi="Times New Roman" w:cs="Times New Roman" w:hint="eastAsia"/>
          <w:sz w:val="20"/>
          <w:szCs w:val="20"/>
        </w:rPr>
        <w:t>c</w:t>
      </w:r>
      <w:r w:rsidR="009C53DB" w:rsidRPr="00A17BE4">
        <w:rPr>
          <w:rFonts w:ascii="Times New Roman" w:hAnsi="Times New Roman" w:cs="Times New Roman"/>
          <w:sz w:val="20"/>
          <w:szCs w:val="20"/>
        </w:rPr>
        <w:t xml:space="preserve">hannel, </w:t>
      </w:r>
      <w:r w:rsidR="009C53DB" w:rsidRPr="00A17BE4">
        <w:rPr>
          <w:rFonts w:ascii="Times New Roman" w:hAnsi="Times New Roman" w:cs="Times New Roman" w:hint="eastAsia"/>
          <w:sz w:val="20"/>
          <w:szCs w:val="20"/>
        </w:rPr>
        <w:t xml:space="preserve">target </w:t>
      </w:r>
      <w:r w:rsidR="009C53DB" w:rsidRPr="00A17BE4">
        <w:rPr>
          <w:rFonts w:ascii="Times New Roman" w:hAnsi="Times New Roman" w:cs="Times New Roman"/>
          <w:sz w:val="20"/>
          <w:szCs w:val="20"/>
        </w:rPr>
        <w:t>CSI}</w:t>
      </w:r>
      <w:r w:rsidR="009C53DB" w:rsidRPr="00A17BE4">
        <w:rPr>
          <w:rFonts w:ascii="Times New Roman" w:hAnsi="Times New Roman" w:cs="Times New Roman" w:hint="eastAsia"/>
          <w:sz w:val="20"/>
          <w:szCs w:val="20"/>
        </w:rPr>
        <w:t xml:space="preserve"> based on the </w:t>
      </w:r>
      <w:r w:rsidR="009C53DB" w:rsidRPr="00A17BE4">
        <w:rPr>
          <w:rFonts w:ascii="Times New Roman" w:hAnsi="Times New Roman" w:cs="Times New Roman"/>
          <w:sz w:val="20"/>
          <w:szCs w:val="20"/>
        </w:rPr>
        <w:t>generate</w:t>
      </w:r>
      <w:r w:rsidR="009C53DB" w:rsidRPr="00A17BE4">
        <w:rPr>
          <w:rFonts w:ascii="Times New Roman" w:hAnsi="Times New Roman" w:cs="Times New Roman" w:hint="eastAsia"/>
          <w:sz w:val="20"/>
          <w:szCs w:val="20"/>
        </w:rPr>
        <w:t xml:space="preserve"> part #A</w:t>
      </w:r>
      <w:r w:rsidR="00B2054B">
        <w:rPr>
          <w:rFonts w:ascii="Times New Roman" w:hAnsi="Times New Roman" w:cs="Times New Roman" w:hint="eastAsia"/>
          <w:sz w:val="20"/>
          <w:szCs w:val="20"/>
        </w:rPr>
        <w:t xml:space="preserve">, where </w:t>
      </w:r>
      <w:r w:rsidR="00B2054B" w:rsidRPr="00A17BE4">
        <w:rPr>
          <w:rFonts w:ascii="Times New Roman" w:hAnsi="Times New Roman" w:cs="Times New Roman" w:hint="eastAsia"/>
          <w:sz w:val="20"/>
          <w:szCs w:val="20"/>
        </w:rPr>
        <w:t xml:space="preserve">the </w:t>
      </w:r>
      <w:r w:rsidR="00B2054B" w:rsidRPr="00A17BE4">
        <w:rPr>
          <w:rFonts w:ascii="Times New Roman" w:hAnsi="Times New Roman" w:cs="Times New Roman"/>
          <w:sz w:val="20"/>
          <w:szCs w:val="20"/>
        </w:rPr>
        <w:t>“</w:t>
      </w:r>
      <w:r w:rsidR="00B2054B" w:rsidRPr="00A17BE4">
        <w:rPr>
          <w:rFonts w:ascii="Times New Roman" w:hAnsi="Times New Roman" w:cs="Times New Roman" w:hint="eastAsia"/>
          <w:sz w:val="20"/>
          <w:szCs w:val="20"/>
        </w:rPr>
        <w:t>channel</w:t>
      </w:r>
      <w:r w:rsidR="00B2054B" w:rsidRPr="00A17BE4">
        <w:rPr>
          <w:rFonts w:ascii="Times New Roman" w:hAnsi="Times New Roman" w:cs="Times New Roman"/>
          <w:sz w:val="20"/>
          <w:szCs w:val="20"/>
        </w:rPr>
        <w:t>”</w:t>
      </w:r>
      <w:r w:rsidR="00B2054B" w:rsidRPr="00A17BE4">
        <w:rPr>
          <w:rFonts w:ascii="Times New Roman" w:hAnsi="Times New Roman" w:cs="Times New Roman" w:hint="eastAsia"/>
          <w:sz w:val="20"/>
          <w:szCs w:val="20"/>
        </w:rPr>
        <w:t xml:space="preserve"> </w:t>
      </w:r>
      <w:r w:rsidR="00B2054B">
        <w:rPr>
          <w:rFonts w:ascii="Times New Roman" w:hAnsi="Times New Roman" w:cs="Times New Roman" w:hint="eastAsia"/>
          <w:sz w:val="20"/>
          <w:szCs w:val="20"/>
        </w:rPr>
        <w:t>is</w:t>
      </w:r>
      <w:r w:rsidR="00B2054B" w:rsidRPr="00A17BE4">
        <w:rPr>
          <w:rFonts w:ascii="Times New Roman" w:hAnsi="Times New Roman" w:cs="Times New Roman" w:hint="eastAsia"/>
          <w:sz w:val="20"/>
          <w:szCs w:val="20"/>
        </w:rPr>
        <w:t xml:space="preserve"> the input of the generation part</w:t>
      </w:r>
      <w:r>
        <w:rPr>
          <w:rFonts w:ascii="Times New Roman" w:hAnsi="Times New Roman" w:cs="Times New Roman" w:hint="eastAsia"/>
          <w:sz w:val="20"/>
          <w:szCs w:val="20"/>
        </w:rPr>
        <w:t xml:space="preserve">, and </w:t>
      </w:r>
      <w:r>
        <w:rPr>
          <w:rFonts w:ascii="Times New Roman" w:hAnsi="Times New Roman" w:cs="Times New Roman"/>
          <w:sz w:val="20"/>
          <w:szCs w:val="20"/>
        </w:rPr>
        <w:t>“</w:t>
      </w:r>
      <w:r>
        <w:rPr>
          <w:rFonts w:ascii="Times New Roman" w:hAnsi="Times New Roman" w:cs="Times New Roman" w:hint="eastAsia"/>
          <w:sz w:val="20"/>
          <w:szCs w:val="20"/>
        </w:rPr>
        <w:t>target CSI</w:t>
      </w:r>
      <w:r>
        <w:rPr>
          <w:rFonts w:ascii="Times New Roman" w:hAnsi="Times New Roman" w:cs="Times New Roman"/>
          <w:sz w:val="20"/>
          <w:szCs w:val="20"/>
        </w:rPr>
        <w:t>”</w:t>
      </w:r>
      <w:r>
        <w:rPr>
          <w:rFonts w:ascii="Times New Roman" w:hAnsi="Times New Roman" w:cs="Times New Roman" w:hint="eastAsia"/>
          <w:sz w:val="20"/>
          <w:szCs w:val="20"/>
        </w:rPr>
        <w:t xml:space="preserve"> is the output of the </w:t>
      </w:r>
      <w:r w:rsidR="0096542F" w:rsidRPr="00A17BE4">
        <w:rPr>
          <w:rFonts w:ascii="Times New Roman" w:hAnsi="Times New Roman" w:cs="Times New Roman" w:hint="eastAsia"/>
          <w:sz w:val="20"/>
          <w:szCs w:val="20"/>
        </w:rPr>
        <w:t xml:space="preserve">generation </w:t>
      </w:r>
      <w:r w:rsidR="0096542F">
        <w:rPr>
          <w:rFonts w:ascii="Times New Roman" w:hAnsi="Times New Roman" w:cs="Times New Roman" w:hint="eastAsia"/>
          <w:sz w:val="20"/>
          <w:szCs w:val="20"/>
        </w:rPr>
        <w:t xml:space="preserve">part </w:t>
      </w:r>
      <w:r>
        <w:rPr>
          <w:rFonts w:ascii="Times New Roman" w:hAnsi="Times New Roman" w:cs="Times New Roman" w:hint="eastAsia"/>
          <w:sz w:val="20"/>
          <w:szCs w:val="20"/>
        </w:rPr>
        <w:t>#A</w:t>
      </w:r>
      <w:r w:rsidR="00B2054B">
        <w:rPr>
          <w:rFonts w:ascii="Times New Roman" w:hAnsi="Times New Roman" w:cs="Times New Roman" w:hint="eastAsia"/>
          <w:sz w:val="20"/>
          <w:szCs w:val="20"/>
        </w:rPr>
        <w:t xml:space="preserve">. Then </w:t>
      </w:r>
      <w:r w:rsidR="00B2054B" w:rsidRPr="00A17BE4">
        <w:rPr>
          <w:rFonts w:ascii="Times New Roman" w:hAnsi="Times New Roman" w:cs="Times New Roman" w:hint="eastAsia"/>
          <w:sz w:val="20"/>
          <w:szCs w:val="20"/>
        </w:rPr>
        <w:t>dataset #B</w:t>
      </w:r>
      <w:r w:rsidR="009C53DB" w:rsidRPr="00A17BE4">
        <w:rPr>
          <w:rFonts w:ascii="Times New Roman" w:hAnsi="Times New Roman" w:cs="Times New Roman" w:hint="eastAsia"/>
          <w:sz w:val="20"/>
          <w:szCs w:val="20"/>
        </w:rPr>
        <w:t xml:space="preserve"> </w:t>
      </w:r>
      <w:r w:rsidR="00B2054B">
        <w:rPr>
          <w:rFonts w:ascii="Times New Roman" w:hAnsi="Times New Roman" w:cs="Times New Roman" w:hint="eastAsia"/>
          <w:sz w:val="20"/>
          <w:szCs w:val="20"/>
        </w:rPr>
        <w:t>is</w:t>
      </w:r>
      <w:r w:rsidR="009C53DB" w:rsidRPr="00A17BE4">
        <w:rPr>
          <w:rFonts w:ascii="Times New Roman" w:hAnsi="Times New Roman" w:cs="Times New Roman" w:hint="eastAsia"/>
          <w:sz w:val="20"/>
          <w:szCs w:val="20"/>
        </w:rPr>
        <w:t xml:space="preserve"> transmit</w:t>
      </w:r>
      <w:r w:rsidR="00B2054B">
        <w:rPr>
          <w:rFonts w:ascii="Times New Roman" w:hAnsi="Times New Roman" w:cs="Times New Roman" w:hint="eastAsia"/>
          <w:sz w:val="20"/>
          <w:szCs w:val="20"/>
        </w:rPr>
        <w:t>ted</w:t>
      </w:r>
      <w:r w:rsidR="009C53DB" w:rsidRPr="00A17BE4">
        <w:rPr>
          <w:rFonts w:ascii="Times New Roman" w:hAnsi="Times New Roman" w:cs="Times New Roman" w:hint="eastAsia"/>
          <w:sz w:val="20"/>
          <w:szCs w:val="20"/>
        </w:rPr>
        <w:t xml:space="preserve"> to the UE side</w:t>
      </w:r>
      <w:r w:rsidR="00B2054B">
        <w:rPr>
          <w:rFonts w:ascii="Times New Roman" w:hAnsi="Times New Roman" w:cs="Times New Roman" w:hint="eastAsia"/>
          <w:sz w:val="20"/>
          <w:szCs w:val="20"/>
        </w:rPr>
        <w:t>, and an AI/ML model #B</w:t>
      </w:r>
      <w:r w:rsidR="0096542F">
        <w:rPr>
          <w:rFonts w:ascii="Times New Roman" w:hAnsi="Times New Roman" w:cs="Times New Roman" w:hint="eastAsia"/>
          <w:sz w:val="20"/>
          <w:szCs w:val="20"/>
        </w:rPr>
        <w:t xml:space="preserve"> (</w:t>
      </w:r>
      <w:r w:rsidR="001F5891">
        <w:rPr>
          <w:rFonts w:ascii="Times New Roman" w:hAnsi="Times New Roman" w:cs="Times New Roman" w:hint="eastAsia"/>
          <w:sz w:val="20"/>
          <w:szCs w:val="20"/>
        </w:rPr>
        <w:t>for</w:t>
      </w:r>
      <w:r w:rsidR="0096542F">
        <w:rPr>
          <w:rFonts w:ascii="Times New Roman" w:hAnsi="Times New Roman" w:cs="Times New Roman" w:hint="eastAsia"/>
          <w:sz w:val="20"/>
          <w:szCs w:val="20"/>
        </w:rPr>
        <w:t xml:space="preserve"> </w:t>
      </w:r>
      <w:r w:rsidR="001F5891">
        <w:rPr>
          <w:rFonts w:ascii="Times New Roman" w:hAnsi="Times New Roman" w:cs="Times New Roman" w:hint="eastAsia"/>
          <w:sz w:val="20"/>
          <w:szCs w:val="20"/>
        </w:rPr>
        <w:t>CSI generation</w:t>
      </w:r>
      <w:r w:rsidR="0096542F">
        <w:rPr>
          <w:rFonts w:ascii="Times New Roman" w:hAnsi="Times New Roman" w:cs="Times New Roman" w:hint="eastAsia"/>
          <w:sz w:val="20"/>
          <w:szCs w:val="20"/>
        </w:rPr>
        <w:t>)</w:t>
      </w:r>
      <w:r w:rsidR="00B2054B" w:rsidRPr="00A17BE4">
        <w:rPr>
          <w:rFonts w:ascii="Times New Roman" w:hAnsi="Times New Roman" w:cs="Times New Roman" w:hint="eastAsia"/>
          <w:sz w:val="20"/>
          <w:szCs w:val="20"/>
        </w:rPr>
        <w:t xml:space="preserve"> </w:t>
      </w:r>
      <w:r w:rsidR="00B2054B">
        <w:rPr>
          <w:rFonts w:ascii="Times New Roman" w:hAnsi="Times New Roman" w:cs="Times New Roman" w:hint="eastAsia"/>
          <w:sz w:val="20"/>
          <w:szCs w:val="20"/>
        </w:rPr>
        <w:t xml:space="preserve">would be trained by the UE side </w:t>
      </w:r>
      <w:r>
        <w:rPr>
          <w:rFonts w:ascii="Times New Roman" w:hAnsi="Times New Roman" w:cs="Times New Roman" w:hint="eastAsia"/>
          <w:sz w:val="20"/>
          <w:szCs w:val="20"/>
        </w:rPr>
        <w:t>based on</w:t>
      </w:r>
      <w:r w:rsidR="009C53DB" w:rsidRPr="00A17BE4">
        <w:rPr>
          <w:rFonts w:ascii="Times New Roman" w:hAnsi="Times New Roman" w:cs="Times New Roman" w:hint="eastAsia"/>
          <w:sz w:val="20"/>
          <w:szCs w:val="20"/>
        </w:rPr>
        <w:t xml:space="preserve"> dataset #B</w:t>
      </w:r>
      <w:r w:rsidR="00B2054B">
        <w:rPr>
          <w:rFonts w:ascii="Times New Roman" w:hAnsi="Times New Roman" w:cs="Times New Roman" w:hint="eastAsia"/>
          <w:sz w:val="20"/>
          <w:szCs w:val="20"/>
        </w:rPr>
        <w:t>, w</w:t>
      </w:r>
      <w:r>
        <w:rPr>
          <w:rFonts w:ascii="Times New Roman" w:hAnsi="Times New Roman" w:cs="Times New Roman" w:hint="eastAsia"/>
          <w:sz w:val="20"/>
          <w:szCs w:val="20"/>
        </w:rPr>
        <w:t>ith</w:t>
      </w:r>
      <w:r w:rsidR="00B2054B">
        <w:rPr>
          <w:rFonts w:ascii="Times New Roman" w:hAnsi="Times New Roman" w:cs="Times New Roman" w:hint="eastAsia"/>
          <w:sz w:val="20"/>
          <w:szCs w:val="20"/>
        </w:rPr>
        <w:t xml:space="preserve"> </w:t>
      </w:r>
      <w:r w:rsidR="00B2054B">
        <w:rPr>
          <w:rFonts w:ascii="Times New Roman" w:hAnsi="Times New Roman" w:cs="Times New Roman"/>
          <w:sz w:val="20"/>
          <w:szCs w:val="20"/>
        </w:rPr>
        <w:t>“</w:t>
      </w:r>
      <w:r w:rsidR="00B2054B">
        <w:rPr>
          <w:rFonts w:ascii="Times New Roman" w:hAnsi="Times New Roman" w:cs="Times New Roman" w:hint="eastAsia"/>
          <w:sz w:val="20"/>
          <w:szCs w:val="20"/>
        </w:rPr>
        <w:t>channel</w:t>
      </w:r>
      <w:r w:rsidR="00B2054B">
        <w:rPr>
          <w:rFonts w:ascii="Times New Roman" w:hAnsi="Times New Roman" w:cs="Times New Roman"/>
          <w:sz w:val="20"/>
          <w:szCs w:val="20"/>
        </w:rPr>
        <w:t>”</w:t>
      </w:r>
      <w:r w:rsidR="00B2054B">
        <w:rPr>
          <w:rFonts w:ascii="Times New Roman" w:hAnsi="Times New Roman" w:cs="Times New Roman" w:hint="eastAsia"/>
          <w:sz w:val="20"/>
          <w:szCs w:val="20"/>
        </w:rPr>
        <w:t xml:space="preserve"> </w:t>
      </w:r>
      <w:r>
        <w:rPr>
          <w:rFonts w:ascii="Times New Roman" w:hAnsi="Times New Roman" w:cs="Times New Roman" w:hint="eastAsia"/>
          <w:sz w:val="20"/>
          <w:szCs w:val="20"/>
        </w:rPr>
        <w:t>as</w:t>
      </w:r>
      <w:r w:rsidR="00B2054B">
        <w:rPr>
          <w:rFonts w:ascii="Times New Roman" w:hAnsi="Times New Roman" w:cs="Times New Roman" w:hint="eastAsia"/>
          <w:sz w:val="20"/>
          <w:szCs w:val="20"/>
        </w:rPr>
        <w:t xml:space="preserve"> the input of the AI/ML model #B,</w:t>
      </w:r>
      <w:r>
        <w:rPr>
          <w:rFonts w:ascii="Times New Roman" w:hAnsi="Times New Roman" w:cs="Times New Roman" w:hint="eastAsia"/>
          <w:sz w:val="20"/>
          <w:szCs w:val="20"/>
        </w:rPr>
        <w:t xml:space="preserve"> and </w:t>
      </w:r>
      <w:r>
        <w:rPr>
          <w:rFonts w:ascii="Times New Roman" w:hAnsi="Times New Roman" w:cs="Times New Roman"/>
          <w:sz w:val="20"/>
          <w:szCs w:val="20"/>
        </w:rPr>
        <w:t>“</w:t>
      </w:r>
      <w:r>
        <w:rPr>
          <w:rFonts w:ascii="Times New Roman" w:hAnsi="Times New Roman" w:cs="Times New Roman" w:hint="eastAsia"/>
          <w:sz w:val="20"/>
          <w:szCs w:val="20"/>
        </w:rPr>
        <w:t>target CSI</w:t>
      </w:r>
      <w:r>
        <w:rPr>
          <w:rFonts w:ascii="Times New Roman" w:hAnsi="Times New Roman" w:cs="Times New Roman"/>
          <w:sz w:val="20"/>
          <w:szCs w:val="20"/>
        </w:rPr>
        <w:t>”</w:t>
      </w:r>
      <w:r>
        <w:rPr>
          <w:rFonts w:ascii="Times New Roman" w:hAnsi="Times New Roman" w:cs="Times New Roman" w:hint="eastAsia"/>
          <w:sz w:val="20"/>
          <w:szCs w:val="20"/>
        </w:rPr>
        <w:t xml:space="preserve"> as </w:t>
      </w:r>
      <w:r>
        <w:rPr>
          <w:rFonts w:ascii="Times New Roman" w:hAnsi="Times New Roman" w:cs="Times New Roman" w:hint="eastAsia"/>
          <w:sz w:val="20"/>
          <w:szCs w:val="20"/>
        </w:rPr>
        <w:lastRenderedPageBreak/>
        <w:t>the output of the AI/ML model #B</w:t>
      </w:r>
      <w:r w:rsidR="009C53DB" w:rsidRPr="00A17BE4">
        <w:rPr>
          <w:rFonts w:ascii="Times New Roman" w:hAnsi="Times New Roman" w:cs="Times New Roman" w:hint="eastAsia"/>
          <w:sz w:val="20"/>
          <w:szCs w:val="20"/>
        </w:rPr>
        <w:t xml:space="preserve">. </w:t>
      </w:r>
    </w:p>
    <w:p w14:paraId="61A54E10" w14:textId="30991F4B" w:rsidR="009C53DB" w:rsidRPr="00A17BE4" w:rsidRDefault="009015C3" w:rsidP="008C0622">
      <w:pPr>
        <w:pStyle w:val="a7"/>
        <w:numPr>
          <w:ilvl w:val="2"/>
          <w:numId w:val="20"/>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In</w:t>
      </w:r>
      <w:r w:rsidR="009C53DB" w:rsidRPr="00A17BE4">
        <w:rPr>
          <w:rFonts w:ascii="Times New Roman" w:hAnsi="Times New Roman" w:cs="Times New Roman" w:hint="eastAsia"/>
          <w:sz w:val="20"/>
          <w:szCs w:val="20"/>
        </w:rPr>
        <w:t xml:space="preserve"> the inference stage, </w:t>
      </w:r>
      <w:r>
        <w:rPr>
          <w:rFonts w:ascii="Times New Roman" w:hAnsi="Times New Roman" w:cs="Times New Roman" w:hint="eastAsia"/>
          <w:sz w:val="20"/>
          <w:szCs w:val="20"/>
        </w:rPr>
        <w:t xml:space="preserve">the UE side </w:t>
      </w:r>
      <w:r w:rsidR="005E2754">
        <w:rPr>
          <w:rFonts w:ascii="Times New Roman" w:hAnsi="Times New Roman" w:cs="Times New Roman" w:hint="eastAsia"/>
          <w:sz w:val="20"/>
          <w:szCs w:val="20"/>
        </w:rPr>
        <w:t>uses</w:t>
      </w:r>
      <w:r>
        <w:rPr>
          <w:rFonts w:ascii="Times New Roman" w:hAnsi="Times New Roman" w:cs="Times New Roman" w:hint="eastAsia"/>
          <w:sz w:val="20"/>
          <w:szCs w:val="20"/>
        </w:rPr>
        <w:t xml:space="preserve"> AI/ML model #B</w:t>
      </w:r>
      <w:r w:rsidR="009C53DB" w:rsidRPr="00A17BE4">
        <w:rPr>
          <w:rFonts w:ascii="Times New Roman" w:hAnsi="Times New Roman" w:cs="Times New Roman" w:hint="eastAsia"/>
          <w:sz w:val="20"/>
          <w:szCs w:val="20"/>
        </w:rPr>
        <w:t xml:space="preserve"> and </w:t>
      </w:r>
      <w:r>
        <w:rPr>
          <w:rFonts w:ascii="Times New Roman" w:hAnsi="Times New Roman" w:cs="Times New Roman" w:hint="eastAsia"/>
          <w:sz w:val="20"/>
          <w:szCs w:val="20"/>
        </w:rPr>
        <w:t xml:space="preserve">the network side </w:t>
      </w:r>
      <w:r w:rsidR="005E2754">
        <w:rPr>
          <w:rFonts w:ascii="Times New Roman" w:hAnsi="Times New Roman" w:cs="Times New Roman" w:hint="eastAsia"/>
          <w:sz w:val="20"/>
          <w:szCs w:val="20"/>
        </w:rPr>
        <w:t>uses</w:t>
      </w:r>
      <w:r>
        <w:rPr>
          <w:rFonts w:ascii="Times New Roman" w:hAnsi="Times New Roman" w:cs="Times New Roman" w:hint="eastAsia"/>
          <w:sz w:val="20"/>
          <w:szCs w:val="20"/>
        </w:rPr>
        <w:t xml:space="preserve"> </w:t>
      </w:r>
      <w:r w:rsidR="009C53DB" w:rsidRPr="00A17BE4">
        <w:rPr>
          <w:rFonts w:ascii="Times New Roman" w:hAnsi="Times New Roman" w:cs="Times New Roman" w:hint="eastAsia"/>
          <w:sz w:val="20"/>
          <w:szCs w:val="20"/>
        </w:rPr>
        <w:t>reconstruction part #A.</w:t>
      </w:r>
    </w:p>
    <w:p w14:paraId="7D525F2D" w14:textId="7471BE1A" w:rsidR="005E2754" w:rsidRDefault="009C53DB" w:rsidP="008C0622">
      <w:pPr>
        <w:pStyle w:val="a7"/>
        <w:numPr>
          <w:ilvl w:val="1"/>
          <w:numId w:val="20"/>
        </w:numPr>
        <w:spacing w:beforeLines="50" w:before="120" w:afterLines="50" w:after="120"/>
        <w:ind w:firstLineChars="0"/>
        <w:rPr>
          <w:rFonts w:ascii="Times New Roman" w:hAnsi="Times New Roman" w:cs="Times New Roman"/>
          <w:sz w:val="20"/>
          <w:szCs w:val="20"/>
        </w:rPr>
      </w:pPr>
      <w:r w:rsidRPr="00A17BE4">
        <w:rPr>
          <w:rFonts w:ascii="Times New Roman" w:hAnsi="Times New Roman" w:cs="Times New Roman" w:hint="eastAsia"/>
          <w:sz w:val="20"/>
          <w:szCs w:val="20"/>
        </w:rPr>
        <w:t>Alt 2</w:t>
      </w:r>
      <w:r w:rsidR="000D38D2">
        <w:rPr>
          <w:rFonts w:ascii="Times New Roman" w:hAnsi="Times New Roman" w:cs="Times New Roman" w:hint="eastAsia"/>
          <w:sz w:val="20"/>
          <w:szCs w:val="20"/>
        </w:rPr>
        <w:t>, UE first</w:t>
      </w:r>
      <w:r w:rsidRPr="00A17BE4">
        <w:rPr>
          <w:rFonts w:ascii="Times New Roman" w:hAnsi="Times New Roman" w:cs="Times New Roman" w:hint="eastAsia"/>
          <w:sz w:val="20"/>
          <w:szCs w:val="20"/>
        </w:rPr>
        <w:t xml:space="preserve">: </w:t>
      </w:r>
    </w:p>
    <w:p w14:paraId="68DF4902" w14:textId="13107F24" w:rsidR="005E2754" w:rsidRDefault="005E2754" w:rsidP="008C0622">
      <w:pPr>
        <w:pStyle w:val="a7"/>
        <w:numPr>
          <w:ilvl w:val="2"/>
          <w:numId w:val="20"/>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 xml:space="preserve">In the training stage, </w:t>
      </w:r>
      <w:r w:rsidR="00C60205">
        <w:rPr>
          <w:rFonts w:ascii="Times New Roman" w:hAnsi="Times New Roman" w:cs="Times New Roman" w:hint="eastAsia"/>
          <w:sz w:val="20"/>
          <w:szCs w:val="20"/>
        </w:rPr>
        <w:t>t</w:t>
      </w:r>
      <w:r w:rsidRPr="00A17BE4">
        <w:rPr>
          <w:rFonts w:ascii="Times New Roman" w:hAnsi="Times New Roman" w:cs="Times New Roman" w:hint="eastAsia"/>
          <w:sz w:val="20"/>
          <w:szCs w:val="20"/>
        </w:rPr>
        <w:t xml:space="preserve">he </w:t>
      </w:r>
      <w:r>
        <w:rPr>
          <w:rFonts w:ascii="Times New Roman" w:hAnsi="Times New Roman" w:cs="Times New Roman" w:hint="eastAsia"/>
          <w:sz w:val="20"/>
          <w:szCs w:val="20"/>
        </w:rPr>
        <w:t xml:space="preserve">UE side trains an AI/ML model #A </w:t>
      </w:r>
      <w:r>
        <w:rPr>
          <w:rFonts w:ascii="Times New Roman" w:hAnsi="Times New Roman" w:cs="Times New Roman"/>
          <w:sz w:val="20"/>
          <w:szCs w:val="20"/>
        </w:rPr>
        <w:t>including</w:t>
      </w:r>
      <w:r>
        <w:rPr>
          <w:rFonts w:ascii="Times New Roman" w:hAnsi="Times New Roman" w:cs="Times New Roman" w:hint="eastAsia"/>
          <w:sz w:val="20"/>
          <w:szCs w:val="20"/>
        </w:rPr>
        <w:t xml:space="preserve"> </w:t>
      </w:r>
      <w:r w:rsidRPr="00A17BE4">
        <w:rPr>
          <w:rFonts w:ascii="Times New Roman" w:hAnsi="Times New Roman" w:cs="Times New Roman" w:hint="eastAsia"/>
          <w:sz w:val="20"/>
          <w:szCs w:val="20"/>
        </w:rPr>
        <w:t xml:space="preserve">generation part #A+ reconstruction part #A with dataset #A of </w:t>
      </w:r>
      <w:r>
        <w:rPr>
          <w:rFonts w:ascii="Times New Roman" w:hAnsi="Times New Roman" w:cs="Times New Roman" w:hint="eastAsia"/>
          <w:sz w:val="20"/>
          <w:szCs w:val="20"/>
        </w:rPr>
        <w:t>{</w:t>
      </w:r>
      <w:r w:rsidRPr="00A17BE4">
        <w:rPr>
          <w:rFonts w:ascii="Times New Roman" w:hAnsi="Times New Roman" w:cs="Times New Roman" w:hint="eastAsia"/>
          <w:sz w:val="20"/>
          <w:szCs w:val="20"/>
        </w:rPr>
        <w:t>channel</w:t>
      </w:r>
      <w:r>
        <w:rPr>
          <w:rFonts w:ascii="Times New Roman" w:hAnsi="Times New Roman" w:cs="Times New Roman" w:hint="eastAsia"/>
          <w:sz w:val="20"/>
          <w:szCs w:val="20"/>
        </w:rPr>
        <w:t>}, and then</w:t>
      </w:r>
      <w:r w:rsidRPr="00A17BE4">
        <w:rPr>
          <w:rFonts w:ascii="Times New Roman" w:hAnsi="Times New Roman" w:cs="Times New Roman" w:hint="eastAsia"/>
          <w:sz w:val="20"/>
          <w:szCs w:val="20"/>
        </w:rPr>
        <w:t xml:space="preserve"> generates dataset</w:t>
      </w:r>
      <w:r>
        <w:rPr>
          <w:rFonts w:ascii="Times New Roman" w:hAnsi="Times New Roman" w:cs="Times New Roman" w:hint="eastAsia"/>
          <w:sz w:val="20"/>
          <w:szCs w:val="20"/>
        </w:rPr>
        <w:t xml:space="preserve"> #B</w:t>
      </w:r>
      <w:r w:rsidRPr="00A17BE4">
        <w:rPr>
          <w:rFonts w:ascii="Times New Roman" w:hAnsi="Times New Roman" w:cs="Times New Roman" w:hint="eastAsia"/>
          <w:sz w:val="20"/>
          <w:szCs w:val="20"/>
        </w:rPr>
        <w:t xml:space="preserve"> of </w:t>
      </w:r>
      <w:r w:rsidRPr="00A17BE4">
        <w:rPr>
          <w:rFonts w:ascii="Times New Roman" w:hAnsi="Times New Roman" w:cs="Times New Roman"/>
          <w:sz w:val="20"/>
          <w:szCs w:val="20"/>
        </w:rPr>
        <w:t>{</w:t>
      </w:r>
      <w:r>
        <w:rPr>
          <w:rFonts w:ascii="Times New Roman" w:hAnsi="Times New Roman" w:cs="Times New Roman" w:hint="eastAsia"/>
          <w:sz w:val="20"/>
          <w:szCs w:val="20"/>
        </w:rPr>
        <w:t>c</w:t>
      </w:r>
      <w:r w:rsidRPr="00A17BE4">
        <w:rPr>
          <w:rFonts w:ascii="Times New Roman" w:hAnsi="Times New Roman" w:cs="Times New Roman"/>
          <w:sz w:val="20"/>
          <w:szCs w:val="20"/>
        </w:rPr>
        <w:t xml:space="preserve">hannel, </w:t>
      </w:r>
      <w:r w:rsidRPr="00A17BE4">
        <w:rPr>
          <w:rFonts w:ascii="Times New Roman" w:hAnsi="Times New Roman" w:cs="Times New Roman" w:hint="eastAsia"/>
          <w:sz w:val="20"/>
          <w:szCs w:val="20"/>
        </w:rPr>
        <w:t xml:space="preserve">target </w:t>
      </w:r>
      <w:r w:rsidRPr="00A17BE4">
        <w:rPr>
          <w:rFonts w:ascii="Times New Roman" w:hAnsi="Times New Roman" w:cs="Times New Roman"/>
          <w:sz w:val="20"/>
          <w:szCs w:val="20"/>
        </w:rPr>
        <w:t>CSI}</w:t>
      </w:r>
      <w:r w:rsidRPr="00A17BE4">
        <w:rPr>
          <w:rFonts w:ascii="Times New Roman" w:hAnsi="Times New Roman" w:cs="Times New Roman" w:hint="eastAsia"/>
          <w:sz w:val="20"/>
          <w:szCs w:val="20"/>
        </w:rPr>
        <w:t xml:space="preserve"> based on the </w:t>
      </w:r>
      <w:r w:rsidRPr="00A17BE4">
        <w:rPr>
          <w:rFonts w:ascii="Times New Roman" w:hAnsi="Times New Roman" w:cs="Times New Roman"/>
          <w:sz w:val="20"/>
          <w:szCs w:val="20"/>
        </w:rPr>
        <w:t>generate</w:t>
      </w:r>
      <w:r w:rsidRPr="00A17BE4">
        <w:rPr>
          <w:rFonts w:ascii="Times New Roman" w:hAnsi="Times New Roman" w:cs="Times New Roman" w:hint="eastAsia"/>
          <w:sz w:val="20"/>
          <w:szCs w:val="20"/>
        </w:rPr>
        <w:t xml:space="preserve"> part #A</w:t>
      </w:r>
      <w:r>
        <w:rPr>
          <w:rFonts w:ascii="Times New Roman" w:hAnsi="Times New Roman" w:cs="Times New Roman" w:hint="eastAsia"/>
          <w:sz w:val="20"/>
          <w:szCs w:val="20"/>
        </w:rPr>
        <w:t xml:space="preserve">, where </w:t>
      </w:r>
      <w:r w:rsidRPr="00A17BE4">
        <w:rPr>
          <w:rFonts w:ascii="Times New Roman" w:hAnsi="Times New Roman" w:cs="Times New Roman" w:hint="eastAsia"/>
          <w:sz w:val="20"/>
          <w:szCs w:val="20"/>
        </w:rPr>
        <w:t xml:space="preserve">the </w:t>
      </w:r>
      <w:r w:rsidRPr="00A17BE4">
        <w:rPr>
          <w:rFonts w:ascii="Times New Roman" w:hAnsi="Times New Roman" w:cs="Times New Roman"/>
          <w:sz w:val="20"/>
          <w:szCs w:val="20"/>
        </w:rPr>
        <w:t>“</w:t>
      </w:r>
      <w:r w:rsidRPr="00A17BE4">
        <w:rPr>
          <w:rFonts w:ascii="Times New Roman" w:hAnsi="Times New Roman" w:cs="Times New Roman" w:hint="eastAsia"/>
          <w:sz w:val="20"/>
          <w:szCs w:val="20"/>
        </w:rPr>
        <w:t>channel</w:t>
      </w:r>
      <w:r w:rsidRPr="00A17BE4">
        <w:rPr>
          <w:rFonts w:ascii="Times New Roman" w:hAnsi="Times New Roman" w:cs="Times New Roman"/>
          <w:sz w:val="20"/>
          <w:szCs w:val="20"/>
        </w:rPr>
        <w:t>”</w:t>
      </w:r>
      <w:r w:rsidRPr="00A17BE4">
        <w:rPr>
          <w:rFonts w:ascii="Times New Roman" w:hAnsi="Times New Roman" w:cs="Times New Roman" w:hint="eastAsia"/>
          <w:sz w:val="20"/>
          <w:szCs w:val="20"/>
        </w:rPr>
        <w:t xml:space="preserve"> </w:t>
      </w:r>
      <w:r>
        <w:rPr>
          <w:rFonts w:ascii="Times New Roman" w:hAnsi="Times New Roman" w:cs="Times New Roman" w:hint="eastAsia"/>
          <w:sz w:val="20"/>
          <w:szCs w:val="20"/>
        </w:rPr>
        <w:t>is</w:t>
      </w:r>
      <w:r w:rsidRPr="00A17BE4">
        <w:rPr>
          <w:rFonts w:ascii="Times New Roman" w:hAnsi="Times New Roman" w:cs="Times New Roman" w:hint="eastAsia"/>
          <w:sz w:val="20"/>
          <w:szCs w:val="20"/>
        </w:rPr>
        <w:t xml:space="preserve"> the input of the </w:t>
      </w:r>
      <w:r w:rsidR="00D8067F" w:rsidRPr="00A17BE4">
        <w:rPr>
          <w:rFonts w:ascii="Times New Roman" w:hAnsi="Times New Roman" w:cs="Times New Roman"/>
          <w:sz w:val="20"/>
          <w:szCs w:val="20"/>
        </w:rPr>
        <w:t>generate</w:t>
      </w:r>
      <w:r w:rsidR="00D8067F" w:rsidRPr="00A17BE4">
        <w:rPr>
          <w:rFonts w:ascii="Times New Roman" w:hAnsi="Times New Roman" w:cs="Times New Roman" w:hint="eastAsia"/>
          <w:sz w:val="20"/>
          <w:szCs w:val="20"/>
        </w:rPr>
        <w:t xml:space="preserve"> part #A</w:t>
      </w:r>
      <w:r>
        <w:rPr>
          <w:rFonts w:ascii="Times New Roman" w:hAnsi="Times New Roman" w:cs="Times New Roman" w:hint="eastAsia"/>
          <w:sz w:val="20"/>
          <w:szCs w:val="20"/>
        </w:rPr>
        <w:t xml:space="preserve">, and </w:t>
      </w:r>
      <w:r>
        <w:rPr>
          <w:rFonts w:ascii="Times New Roman" w:hAnsi="Times New Roman" w:cs="Times New Roman"/>
          <w:sz w:val="20"/>
          <w:szCs w:val="20"/>
        </w:rPr>
        <w:t>“</w:t>
      </w:r>
      <w:r>
        <w:rPr>
          <w:rFonts w:ascii="Times New Roman" w:hAnsi="Times New Roman" w:cs="Times New Roman" w:hint="eastAsia"/>
          <w:sz w:val="20"/>
          <w:szCs w:val="20"/>
        </w:rPr>
        <w:t>target CSI</w:t>
      </w:r>
      <w:r>
        <w:rPr>
          <w:rFonts w:ascii="Times New Roman" w:hAnsi="Times New Roman" w:cs="Times New Roman"/>
          <w:sz w:val="20"/>
          <w:szCs w:val="20"/>
        </w:rPr>
        <w:t>”</w:t>
      </w:r>
      <w:r>
        <w:rPr>
          <w:rFonts w:ascii="Times New Roman" w:hAnsi="Times New Roman" w:cs="Times New Roman" w:hint="eastAsia"/>
          <w:sz w:val="20"/>
          <w:szCs w:val="20"/>
        </w:rPr>
        <w:t xml:space="preserve"> is the output of the </w:t>
      </w:r>
      <w:r w:rsidR="00D8067F" w:rsidRPr="00A17BE4">
        <w:rPr>
          <w:rFonts w:ascii="Times New Roman" w:hAnsi="Times New Roman" w:cs="Times New Roman"/>
          <w:sz w:val="20"/>
          <w:szCs w:val="20"/>
        </w:rPr>
        <w:t>generate</w:t>
      </w:r>
      <w:r w:rsidR="00D8067F" w:rsidRPr="00A17BE4">
        <w:rPr>
          <w:rFonts w:ascii="Times New Roman" w:hAnsi="Times New Roman" w:cs="Times New Roman" w:hint="eastAsia"/>
          <w:sz w:val="20"/>
          <w:szCs w:val="20"/>
        </w:rPr>
        <w:t xml:space="preserve"> part #A</w:t>
      </w:r>
      <w:r>
        <w:rPr>
          <w:rFonts w:ascii="Times New Roman" w:hAnsi="Times New Roman" w:cs="Times New Roman" w:hint="eastAsia"/>
          <w:sz w:val="20"/>
          <w:szCs w:val="20"/>
        </w:rPr>
        <w:t xml:space="preserve">. Then </w:t>
      </w:r>
      <w:r w:rsidRPr="00A17BE4">
        <w:rPr>
          <w:rFonts w:ascii="Times New Roman" w:hAnsi="Times New Roman" w:cs="Times New Roman" w:hint="eastAsia"/>
          <w:sz w:val="20"/>
          <w:szCs w:val="20"/>
        </w:rPr>
        <w:t xml:space="preserve">dataset #B </w:t>
      </w:r>
      <w:r>
        <w:rPr>
          <w:rFonts w:ascii="Times New Roman" w:hAnsi="Times New Roman" w:cs="Times New Roman" w:hint="eastAsia"/>
          <w:sz w:val="20"/>
          <w:szCs w:val="20"/>
        </w:rPr>
        <w:t>is</w:t>
      </w:r>
      <w:r w:rsidRPr="00A17BE4">
        <w:rPr>
          <w:rFonts w:ascii="Times New Roman" w:hAnsi="Times New Roman" w:cs="Times New Roman" w:hint="eastAsia"/>
          <w:sz w:val="20"/>
          <w:szCs w:val="20"/>
        </w:rPr>
        <w:t xml:space="preserve"> transmit</w:t>
      </w:r>
      <w:r>
        <w:rPr>
          <w:rFonts w:ascii="Times New Roman" w:hAnsi="Times New Roman" w:cs="Times New Roman" w:hint="eastAsia"/>
          <w:sz w:val="20"/>
          <w:szCs w:val="20"/>
        </w:rPr>
        <w:t>ted</w:t>
      </w:r>
      <w:r w:rsidRPr="00A17BE4">
        <w:rPr>
          <w:rFonts w:ascii="Times New Roman" w:hAnsi="Times New Roman" w:cs="Times New Roman" w:hint="eastAsia"/>
          <w:sz w:val="20"/>
          <w:szCs w:val="20"/>
        </w:rPr>
        <w:t xml:space="preserve"> to the </w:t>
      </w:r>
      <w:r>
        <w:rPr>
          <w:rFonts w:ascii="Times New Roman" w:hAnsi="Times New Roman" w:cs="Times New Roman" w:hint="eastAsia"/>
          <w:sz w:val="20"/>
          <w:szCs w:val="20"/>
        </w:rPr>
        <w:t xml:space="preserve">network </w:t>
      </w:r>
      <w:r w:rsidRPr="00A17BE4">
        <w:rPr>
          <w:rFonts w:ascii="Times New Roman" w:hAnsi="Times New Roman" w:cs="Times New Roman" w:hint="eastAsia"/>
          <w:sz w:val="20"/>
          <w:szCs w:val="20"/>
        </w:rPr>
        <w:t>side</w:t>
      </w:r>
      <w:r>
        <w:rPr>
          <w:rFonts w:ascii="Times New Roman" w:hAnsi="Times New Roman" w:cs="Times New Roman" w:hint="eastAsia"/>
          <w:sz w:val="20"/>
          <w:szCs w:val="20"/>
        </w:rPr>
        <w:t>, and an AI/ML model #B</w:t>
      </w:r>
      <w:r w:rsidRPr="00A17BE4">
        <w:rPr>
          <w:rFonts w:ascii="Times New Roman" w:hAnsi="Times New Roman" w:cs="Times New Roman" w:hint="eastAsia"/>
          <w:sz w:val="20"/>
          <w:szCs w:val="20"/>
        </w:rPr>
        <w:t xml:space="preserve"> </w:t>
      </w:r>
      <w:r w:rsidR="0096542F">
        <w:rPr>
          <w:rFonts w:ascii="Times New Roman" w:hAnsi="Times New Roman" w:cs="Times New Roman" w:hint="eastAsia"/>
          <w:sz w:val="20"/>
          <w:szCs w:val="20"/>
        </w:rPr>
        <w:t>(</w:t>
      </w:r>
      <w:r w:rsidR="001F5891">
        <w:rPr>
          <w:rFonts w:ascii="Times New Roman" w:hAnsi="Times New Roman" w:cs="Times New Roman" w:hint="eastAsia"/>
          <w:sz w:val="20"/>
          <w:szCs w:val="20"/>
        </w:rPr>
        <w:t>for</w:t>
      </w:r>
      <w:r w:rsidR="0096542F">
        <w:rPr>
          <w:rFonts w:ascii="Times New Roman" w:hAnsi="Times New Roman" w:cs="Times New Roman" w:hint="eastAsia"/>
          <w:sz w:val="20"/>
          <w:szCs w:val="20"/>
        </w:rPr>
        <w:t xml:space="preserve"> </w:t>
      </w:r>
      <w:r w:rsidR="001F5891">
        <w:rPr>
          <w:rFonts w:ascii="Times New Roman" w:hAnsi="Times New Roman" w:cs="Times New Roman" w:hint="eastAsia"/>
          <w:sz w:val="20"/>
          <w:szCs w:val="20"/>
        </w:rPr>
        <w:t xml:space="preserve">CSI </w:t>
      </w:r>
      <w:r w:rsidR="0096542F">
        <w:rPr>
          <w:rFonts w:ascii="Times New Roman" w:hAnsi="Times New Roman" w:cs="Times New Roman" w:hint="eastAsia"/>
          <w:sz w:val="20"/>
          <w:szCs w:val="20"/>
        </w:rPr>
        <w:t xml:space="preserve">reconstruction) </w:t>
      </w:r>
      <w:r>
        <w:rPr>
          <w:rFonts w:ascii="Times New Roman" w:hAnsi="Times New Roman" w:cs="Times New Roman" w:hint="eastAsia"/>
          <w:sz w:val="20"/>
          <w:szCs w:val="20"/>
        </w:rPr>
        <w:t>would be trained by the network side based on</w:t>
      </w:r>
      <w:r w:rsidRPr="00A17BE4">
        <w:rPr>
          <w:rFonts w:ascii="Times New Roman" w:hAnsi="Times New Roman" w:cs="Times New Roman" w:hint="eastAsia"/>
          <w:sz w:val="20"/>
          <w:szCs w:val="20"/>
        </w:rPr>
        <w:t xml:space="preserve"> dataset #B</w:t>
      </w:r>
      <w:r>
        <w:rPr>
          <w:rFonts w:ascii="Times New Roman" w:hAnsi="Times New Roman" w:cs="Times New Roman" w:hint="eastAsia"/>
          <w:sz w:val="20"/>
          <w:szCs w:val="20"/>
        </w:rPr>
        <w:t xml:space="preserve">, with </w:t>
      </w:r>
      <w:r>
        <w:rPr>
          <w:rFonts w:ascii="Times New Roman" w:hAnsi="Times New Roman" w:cs="Times New Roman"/>
          <w:sz w:val="20"/>
          <w:szCs w:val="20"/>
        </w:rPr>
        <w:t>“</w:t>
      </w:r>
      <w:r>
        <w:rPr>
          <w:rFonts w:ascii="Times New Roman" w:hAnsi="Times New Roman" w:cs="Times New Roman" w:hint="eastAsia"/>
          <w:sz w:val="20"/>
          <w:szCs w:val="20"/>
        </w:rPr>
        <w:t>channel</w:t>
      </w:r>
      <w:r>
        <w:rPr>
          <w:rFonts w:ascii="Times New Roman" w:hAnsi="Times New Roman" w:cs="Times New Roman"/>
          <w:sz w:val="20"/>
          <w:szCs w:val="20"/>
        </w:rPr>
        <w:t>”</w:t>
      </w:r>
      <w:r>
        <w:rPr>
          <w:rFonts w:ascii="Times New Roman" w:hAnsi="Times New Roman" w:cs="Times New Roman" w:hint="eastAsia"/>
          <w:sz w:val="20"/>
          <w:szCs w:val="20"/>
        </w:rPr>
        <w:t xml:space="preserve"> as the output of the AI/ML model #B, and </w:t>
      </w:r>
      <w:r>
        <w:rPr>
          <w:rFonts w:ascii="Times New Roman" w:hAnsi="Times New Roman" w:cs="Times New Roman"/>
          <w:sz w:val="20"/>
          <w:szCs w:val="20"/>
        </w:rPr>
        <w:t>“</w:t>
      </w:r>
      <w:r>
        <w:rPr>
          <w:rFonts w:ascii="Times New Roman" w:hAnsi="Times New Roman" w:cs="Times New Roman" w:hint="eastAsia"/>
          <w:sz w:val="20"/>
          <w:szCs w:val="20"/>
        </w:rPr>
        <w:t>target CSI</w:t>
      </w:r>
      <w:r>
        <w:rPr>
          <w:rFonts w:ascii="Times New Roman" w:hAnsi="Times New Roman" w:cs="Times New Roman"/>
          <w:sz w:val="20"/>
          <w:szCs w:val="20"/>
        </w:rPr>
        <w:t>”</w:t>
      </w:r>
      <w:r>
        <w:rPr>
          <w:rFonts w:ascii="Times New Roman" w:hAnsi="Times New Roman" w:cs="Times New Roman" w:hint="eastAsia"/>
          <w:sz w:val="20"/>
          <w:szCs w:val="20"/>
        </w:rPr>
        <w:t xml:space="preserve"> as the input of the AI/ML model #B</w:t>
      </w:r>
      <w:r w:rsidRPr="00A17BE4">
        <w:rPr>
          <w:rFonts w:ascii="Times New Roman" w:hAnsi="Times New Roman" w:cs="Times New Roman" w:hint="eastAsia"/>
          <w:sz w:val="20"/>
          <w:szCs w:val="20"/>
        </w:rPr>
        <w:t xml:space="preserve">. </w:t>
      </w:r>
    </w:p>
    <w:p w14:paraId="414BD1D2" w14:textId="7B6B71FE" w:rsidR="009C53DB" w:rsidRDefault="005E2754" w:rsidP="008C0622">
      <w:pPr>
        <w:pStyle w:val="a7"/>
        <w:numPr>
          <w:ilvl w:val="2"/>
          <w:numId w:val="20"/>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In</w:t>
      </w:r>
      <w:r w:rsidRPr="00A17BE4">
        <w:rPr>
          <w:rFonts w:ascii="Times New Roman" w:hAnsi="Times New Roman" w:cs="Times New Roman" w:hint="eastAsia"/>
          <w:sz w:val="20"/>
          <w:szCs w:val="20"/>
        </w:rPr>
        <w:t xml:space="preserve"> the inference stage, </w:t>
      </w:r>
      <w:r>
        <w:rPr>
          <w:rFonts w:ascii="Times New Roman" w:hAnsi="Times New Roman" w:cs="Times New Roman" w:hint="eastAsia"/>
          <w:sz w:val="20"/>
          <w:szCs w:val="20"/>
        </w:rPr>
        <w:t xml:space="preserve">the UE side uses </w:t>
      </w:r>
      <w:r w:rsidRPr="00A17BE4">
        <w:rPr>
          <w:rFonts w:ascii="Times New Roman" w:hAnsi="Times New Roman" w:cs="Times New Roman" w:hint="eastAsia"/>
          <w:sz w:val="20"/>
          <w:szCs w:val="20"/>
        </w:rPr>
        <w:t xml:space="preserve">generation part #A and </w:t>
      </w:r>
      <w:r>
        <w:rPr>
          <w:rFonts w:ascii="Times New Roman" w:hAnsi="Times New Roman" w:cs="Times New Roman" w:hint="eastAsia"/>
          <w:sz w:val="20"/>
          <w:szCs w:val="20"/>
        </w:rPr>
        <w:t>the network side uses AI/ML model</w:t>
      </w:r>
      <w:r w:rsidRPr="00A17BE4">
        <w:rPr>
          <w:rFonts w:ascii="Times New Roman" w:hAnsi="Times New Roman" w:cs="Times New Roman" w:hint="eastAsia"/>
          <w:sz w:val="20"/>
          <w:szCs w:val="20"/>
        </w:rPr>
        <w:t xml:space="preserve"> #</w:t>
      </w:r>
      <w:r>
        <w:rPr>
          <w:rFonts w:ascii="Times New Roman" w:hAnsi="Times New Roman" w:cs="Times New Roman" w:hint="eastAsia"/>
          <w:sz w:val="20"/>
          <w:szCs w:val="20"/>
        </w:rPr>
        <w:t>B</w:t>
      </w:r>
      <w:r w:rsidRPr="00A17BE4">
        <w:rPr>
          <w:rFonts w:ascii="Times New Roman" w:hAnsi="Times New Roman" w:cs="Times New Roman" w:hint="eastAsia"/>
          <w:sz w:val="20"/>
          <w:szCs w:val="20"/>
        </w:rPr>
        <w:t>.</w:t>
      </w:r>
    </w:p>
    <w:p w14:paraId="7C2464BE" w14:textId="30EEBEAE" w:rsidR="005E2754" w:rsidRDefault="005E2754" w:rsidP="008C0622">
      <w:pPr>
        <w:pStyle w:val="a7"/>
        <w:numPr>
          <w:ilvl w:val="0"/>
          <w:numId w:val="20"/>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 xml:space="preserve">Parallel training: Parallel training means </w:t>
      </w:r>
      <w:r w:rsidR="005256D7">
        <w:rPr>
          <w:rFonts w:ascii="Times New Roman" w:hAnsi="Times New Roman" w:cs="Times New Roman" w:hint="eastAsia"/>
          <w:sz w:val="20"/>
          <w:szCs w:val="20"/>
        </w:rPr>
        <w:t xml:space="preserve">the AI/ML model in the UE side and the AI/ML model in the network side are trained </w:t>
      </w:r>
      <w:r w:rsidR="005256D7">
        <w:rPr>
          <w:rFonts w:ascii="Times New Roman" w:hAnsi="Times New Roman" w:cs="Times New Roman"/>
          <w:sz w:val="20"/>
          <w:szCs w:val="20"/>
        </w:rPr>
        <w:t>separately</w:t>
      </w:r>
      <w:r w:rsidR="005256D7">
        <w:rPr>
          <w:rFonts w:ascii="Times New Roman" w:hAnsi="Times New Roman" w:cs="Times New Roman" w:hint="eastAsia"/>
          <w:sz w:val="20"/>
          <w:szCs w:val="20"/>
        </w:rPr>
        <w:t>, with no</w:t>
      </w:r>
      <w:r w:rsidR="001D4C14">
        <w:rPr>
          <w:rFonts w:ascii="Times New Roman" w:hAnsi="Times New Roman" w:cs="Times New Roman" w:hint="eastAsia"/>
          <w:sz w:val="20"/>
          <w:szCs w:val="20"/>
        </w:rPr>
        <w:t xml:space="preserve"> </w:t>
      </w:r>
      <w:r w:rsidR="001D4C14">
        <w:rPr>
          <w:rFonts w:ascii="Times New Roman" w:hAnsi="Times New Roman" w:cs="Times New Roman"/>
          <w:sz w:val="20"/>
          <w:szCs w:val="20"/>
        </w:rPr>
        <w:t>sequential</w:t>
      </w:r>
      <w:r w:rsidR="001D4C14">
        <w:rPr>
          <w:rFonts w:ascii="Times New Roman" w:hAnsi="Times New Roman" w:cs="Times New Roman" w:hint="eastAsia"/>
          <w:sz w:val="20"/>
          <w:szCs w:val="20"/>
        </w:rPr>
        <w:t xml:space="preserve"> </w:t>
      </w:r>
      <w:r w:rsidR="005256D7">
        <w:rPr>
          <w:rFonts w:ascii="Times New Roman" w:hAnsi="Times New Roman" w:cs="Times New Roman" w:hint="eastAsia"/>
          <w:sz w:val="20"/>
          <w:szCs w:val="20"/>
        </w:rPr>
        <w:t>order</w:t>
      </w:r>
      <w:r>
        <w:rPr>
          <w:rFonts w:ascii="Times New Roman" w:hAnsi="Times New Roman" w:cs="Times New Roman" w:hint="eastAsia"/>
          <w:sz w:val="20"/>
          <w:szCs w:val="20"/>
        </w:rPr>
        <w:t>.</w:t>
      </w:r>
      <w:r w:rsidR="00C60205">
        <w:rPr>
          <w:rFonts w:ascii="Times New Roman" w:hAnsi="Times New Roman" w:cs="Times New Roman" w:hint="eastAsia"/>
          <w:sz w:val="20"/>
          <w:szCs w:val="20"/>
        </w:rPr>
        <w:t xml:space="preserve"> </w:t>
      </w:r>
      <w:r w:rsidR="00C15665">
        <w:rPr>
          <w:rFonts w:ascii="Times New Roman" w:hAnsi="Times New Roman" w:cs="Times New Roman" w:hint="eastAsia"/>
          <w:sz w:val="20"/>
          <w:szCs w:val="20"/>
        </w:rPr>
        <w:t xml:space="preserve">One </w:t>
      </w:r>
      <w:r w:rsidR="00C60205">
        <w:rPr>
          <w:rFonts w:ascii="Times New Roman" w:hAnsi="Times New Roman" w:cs="Times New Roman" w:hint="eastAsia"/>
          <w:sz w:val="20"/>
          <w:szCs w:val="20"/>
        </w:rPr>
        <w:t xml:space="preserve">example </w:t>
      </w:r>
      <w:r w:rsidR="00C15665">
        <w:rPr>
          <w:rFonts w:ascii="Times New Roman" w:hAnsi="Times New Roman" w:cs="Times New Roman" w:hint="eastAsia"/>
          <w:sz w:val="20"/>
          <w:szCs w:val="20"/>
        </w:rPr>
        <w:t>of using AI/ML model with</w:t>
      </w:r>
      <w:r w:rsidR="00C60205">
        <w:rPr>
          <w:rFonts w:ascii="Times New Roman" w:hAnsi="Times New Roman" w:cs="Times New Roman" w:hint="eastAsia"/>
          <w:sz w:val="20"/>
          <w:szCs w:val="20"/>
        </w:rPr>
        <w:t xml:space="preserve"> parallel training </w:t>
      </w:r>
      <w:r w:rsidR="00C15665">
        <w:rPr>
          <w:rFonts w:ascii="Times New Roman" w:hAnsi="Times New Roman" w:cs="Times New Roman" w:hint="eastAsia"/>
          <w:sz w:val="20"/>
          <w:szCs w:val="20"/>
        </w:rPr>
        <w:t>is</w:t>
      </w:r>
      <w:r w:rsidR="00C60205">
        <w:rPr>
          <w:rFonts w:ascii="Times New Roman" w:hAnsi="Times New Roman" w:cs="Times New Roman" w:hint="eastAsia"/>
          <w:sz w:val="20"/>
          <w:szCs w:val="20"/>
        </w:rPr>
        <w:t xml:space="preserve"> as follows:</w:t>
      </w:r>
    </w:p>
    <w:p w14:paraId="0F5F92B7" w14:textId="1BBEE491" w:rsidR="00C60205" w:rsidRDefault="00C60205" w:rsidP="008C0622">
      <w:pPr>
        <w:pStyle w:val="a7"/>
        <w:numPr>
          <w:ilvl w:val="1"/>
          <w:numId w:val="20"/>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In the training stage, t</w:t>
      </w:r>
      <w:r w:rsidRPr="00A17BE4">
        <w:rPr>
          <w:rFonts w:ascii="Times New Roman" w:hAnsi="Times New Roman" w:cs="Times New Roman" w:hint="eastAsia"/>
          <w:sz w:val="20"/>
          <w:szCs w:val="20"/>
        </w:rPr>
        <w:t xml:space="preserve">he UE side trains </w:t>
      </w:r>
      <w:r>
        <w:rPr>
          <w:rFonts w:ascii="Times New Roman" w:hAnsi="Times New Roman" w:cs="Times New Roman" w:hint="eastAsia"/>
          <w:sz w:val="20"/>
          <w:szCs w:val="20"/>
        </w:rPr>
        <w:t xml:space="preserve">an AI/ML model #A for CSI </w:t>
      </w:r>
      <w:r w:rsidRPr="00A17BE4">
        <w:rPr>
          <w:rFonts w:ascii="Times New Roman" w:hAnsi="Times New Roman" w:cs="Times New Roman" w:hint="eastAsia"/>
          <w:sz w:val="20"/>
          <w:szCs w:val="20"/>
        </w:rPr>
        <w:t>generation with dataset #</w:t>
      </w:r>
      <w:r>
        <w:rPr>
          <w:rFonts w:ascii="Times New Roman" w:hAnsi="Times New Roman" w:cs="Times New Roman" w:hint="eastAsia"/>
          <w:sz w:val="20"/>
          <w:szCs w:val="20"/>
        </w:rPr>
        <w:t xml:space="preserve">A </w:t>
      </w:r>
      <w:r w:rsidRPr="00A17BE4">
        <w:rPr>
          <w:rFonts w:ascii="Times New Roman" w:hAnsi="Times New Roman" w:cs="Times New Roman" w:hint="eastAsia"/>
          <w:sz w:val="20"/>
          <w:szCs w:val="20"/>
        </w:rPr>
        <w:t xml:space="preserve">of </w:t>
      </w:r>
      <w:r w:rsidRPr="00A17BE4">
        <w:rPr>
          <w:rFonts w:ascii="Times New Roman" w:hAnsi="Times New Roman" w:cs="Times New Roman"/>
          <w:sz w:val="20"/>
          <w:szCs w:val="20"/>
        </w:rPr>
        <w:t>{</w:t>
      </w:r>
      <w:r>
        <w:rPr>
          <w:rFonts w:ascii="Times New Roman" w:hAnsi="Times New Roman" w:cs="Times New Roman" w:hint="eastAsia"/>
          <w:sz w:val="20"/>
          <w:szCs w:val="20"/>
        </w:rPr>
        <w:t>c</w:t>
      </w:r>
      <w:r w:rsidRPr="00A17BE4">
        <w:rPr>
          <w:rFonts w:ascii="Times New Roman" w:hAnsi="Times New Roman" w:cs="Times New Roman"/>
          <w:sz w:val="20"/>
          <w:szCs w:val="20"/>
        </w:rPr>
        <w:t xml:space="preserve">hannel, </w:t>
      </w:r>
      <w:r w:rsidRPr="00A17BE4">
        <w:rPr>
          <w:rFonts w:ascii="Times New Roman" w:hAnsi="Times New Roman" w:cs="Times New Roman" w:hint="eastAsia"/>
          <w:sz w:val="20"/>
          <w:szCs w:val="20"/>
        </w:rPr>
        <w:t xml:space="preserve">target </w:t>
      </w:r>
      <w:r w:rsidRPr="00A17BE4">
        <w:rPr>
          <w:rFonts w:ascii="Times New Roman" w:hAnsi="Times New Roman" w:cs="Times New Roman"/>
          <w:sz w:val="20"/>
          <w:szCs w:val="20"/>
        </w:rPr>
        <w:t>CSI}</w:t>
      </w:r>
      <w:r>
        <w:rPr>
          <w:rFonts w:ascii="Times New Roman" w:hAnsi="Times New Roman" w:cs="Times New Roman" w:hint="eastAsia"/>
          <w:sz w:val="20"/>
          <w:szCs w:val="20"/>
        </w:rPr>
        <w:t xml:space="preserve">, where </w:t>
      </w:r>
      <w:r w:rsidRPr="00A17BE4">
        <w:rPr>
          <w:rFonts w:ascii="Times New Roman" w:hAnsi="Times New Roman" w:cs="Times New Roman" w:hint="eastAsia"/>
          <w:sz w:val="20"/>
          <w:szCs w:val="20"/>
        </w:rPr>
        <w:t xml:space="preserve">the </w:t>
      </w:r>
      <w:r w:rsidRPr="00A17BE4">
        <w:rPr>
          <w:rFonts w:ascii="Times New Roman" w:hAnsi="Times New Roman" w:cs="Times New Roman"/>
          <w:sz w:val="20"/>
          <w:szCs w:val="20"/>
        </w:rPr>
        <w:t>“</w:t>
      </w:r>
      <w:r w:rsidRPr="00A17BE4">
        <w:rPr>
          <w:rFonts w:ascii="Times New Roman" w:hAnsi="Times New Roman" w:cs="Times New Roman" w:hint="eastAsia"/>
          <w:sz w:val="20"/>
          <w:szCs w:val="20"/>
        </w:rPr>
        <w:t>channel</w:t>
      </w:r>
      <w:r w:rsidRPr="00A17BE4">
        <w:rPr>
          <w:rFonts w:ascii="Times New Roman" w:hAnsi="Times New Roman" w:cs="Times New Roman"/>
          <w:sz w:val="20"/>
          <w:szCs w:val="20"/>
        </w:rPr>
        <w:t>”</w:t>
      </w:r>
      <w:r w:rsidRPr="00A17BE4">
        <w:rPr>
          <w:rFonts w:ascii="Times New Roman" w:hAnsi="Times New Roman" w:cs="Times New Roman" w:hint="eastAsia"/>
          <w:sz w:val="20"/>
          <w:szCs w:val="20"/>
        </w:rPr>
        <w:t xml:space="preserve"> </w:t>
      </w:r>
      <w:r>
        <w:rPr>
          <w:rFonts w:ascii="Times New Roman" w:hAnsi="Times New Roman" w:cs="Times New Roman" w:hint="eastAsia"/>
          <w:sz w:val="20"/>
          <w:szCs w:val="20"/>
        </w:rPr>
        <w:t>is</w:t>
      </w:r>
      <w:r w:rsidRPr="00A17BE4">
        <w:rPr>
          <w:rFonts w:ascii="Times New Roman" w:hAnsi="Times New Roman" w:cs="Times New Roman" w:hint="eastAsia"/>
          <w:sz w:val="20"/>
          <w:szCs w:val="20"/>
        </w:rPr>
        <w:t xml:space="preserve"> the input of the </w:t>
      </w:r>
      <w:r>
        <w:rPr>
          <w:rFonts w:ascii="Times New Roman" w:hAnsi="Times New Roman" w:cs="Times New Roman" w:hint="eastAsia"/>
          <w:sz w:val="20"/>
          <w:szCs w:val="20"/>
        </w:rPr>
        <w:t xml:space="preserve">model #A, and </w:t>
      </w:r>
      <w:r>
        <w:rPr>
          <w:rFonts w:ascii="Times New Roman" w:hAnsi="Times New Roman" w:cs="Times New Roman"/>
          <w:sz w:val="20"/>
          <w:szCs w:val="20"/>
        </w:rPr>
        <w:t>“</w:t>
      </w:r>
      <w:r>
        <w:rPr>
          <w:rFonts w:ascii="Times New Roman" w:hAnsi="Times New Roman" w:cs="Times New Roman" w:hint="eastAsia"/>
          <w:sz w:val="20"/>
          <w:szCs w:val="20"/>
        </w:rPr>
        <w:t>target CSI</w:t>
      </w:r>
      <w:r>
        <w:rPr>
          <w:rFonts w:ascii="Times New Roman" w:hAnsi="Times New Roman" w:cs="Times New Roman"/>
          <w:sz w:val="20"/>
          <w:szCs w:val="20"/>
        </w:rPr>
        <w:t>”</w:t>
      </w:r>
      <w:r>
        <w:rPr>
          <w:rFonts w:ascii="Times New Roman" w:hAnsi="Times New Roman" w:cs="Times New Roman" w:hint="eastAsia"/>
          <w:sz w:val="20"/>
          <w:szCs w:val="20"/>
        </w:rPr>
        <w:t xml:space="preserve"> is the output of the model #A, and</w:t>
      </w:r>
      <w:r w:rsidRPr="00A17BE4">
        <w:rPr>
          <w:rFonts w:ascii="Times New Roman" w:hAnsi="Times New Roman" w:cs="Times New Roman" w:hint="eastAsia"/>
          <w:sz w:val="20"/>
          <w:szCs w:val="20"/>
        </w:rPr>
        <w:t xml:space="preserve"> the network side trains </w:t>
      </w:r>
      <w:r>
        <w:rPr>
          <w:rFonts w:ascii="Times New Roman" w:hAnsi="Times New Roman" w:cs="Times New Roman" w:hint="eastAsia"/>
          <w:sz w:val="20"/>
          <w:szCs w:val="20"/>
        </w:rPr>
        <w:t xml:space="preserve">an AI/ML model #B for CSI </w:t>
      </w:r>
      <w:r w:rsidRPr="00A17BE4">
        <w:rPr>
          <w:rFonts w:ascii="Times New Roman" w:hAnsi="Times New Roman" w:cs="Times New Roman" w:hint="eastAsia"/>
          <w:sz w:val="20"/>
          <w:szCs w:val="20"/>
        </w:rPr>
        <w:t>reconstruction with dataset #B</w:t>
      </w:r>
      <w:r>
        <w:rPr>
          <w:rFonts w:ascii="Times New Roman" w:hAnsi="Times New Roman" w:cs="Times New Roman" w:hint="eastAsia"/>
          <w:sz w:val="20"/>
          <w:szCs w:val="20"/>
        </w:rPr>
        <w:t xml:space="preserve"> of </w:t>
      </w:r>
      <w:r w:rsidRPr="00A17BE4">
        <w:rPr>
          <w:rFonts w:ascii="Times New Roman" w:hAnsi="Times New Roman" w:cs="Times New Roman"/>
          <w:sz w:val="20"/>
          <w:szCs w:val="20"/>
        </w:rPr>
        <w:t>{</w:t>
      </w:r>
      <w:r>
        <w:rPr>
          <w:rFonts w:ascii="Times New Roman" w:hAnsi="Times New Roman" w:cs="Times New Roman" w:hint="eastAsia"/>
          <w:sz w:val="20"/>
          <w:szCs w:val="20"/>
        </w:rPr>
        <w:t>c</w:t>
      </w:r>
      <w:r w:rsidRPr="00A17BE4">
        <w:rPr>
          <w:rFonts w:ascii="Times New Roman" w:hAnsi="Times New Roman" w:cs="Times New Roman"/>
          <w:sz w:val="20"/>
          <w:szCs w:val="20"/>
        </w:rPr>
        <w:t xml:space="preserve">hannel, </w:t>
      </w:r>
      <w:r w:rsidRPr="00A17BE4">
        <w:rPr>
          <w:rFonts w:ascii="Times New Roman" w:hAnsi="Times New Roman" w:cs="Times New Roman" w:hint="eastAsia"/>
          <w:sz w:val="20"/>
          <w:szCs w:val="20"/>
        </w:rPr>
        <w:t xml:space="preserve">target </w:t>
      </w:r>
      <w:r w:rsidRPr="00A17BE4">
        <w:rPr>
          <w:rFonts w:ascii="Times New Roman" w:hAnsi="Times New Roman" w:cs="Times New Roman"/>
          <w:sz w:val="20"/>
          <w:szCs w:val="20"/>
        </w:rPr>
        <w:t>CSI}</w:t>
      </w:r>
      <w:r>
        <w:rPr>
          <w:rFonts w:ascii="Times New Roman" w:hAnsi="Times New Roman" w:cs="Times New Roman" w:hint="eastAsia"/>
          <w:sz w:val="20"/>
          <w:szCs w:val="20"/>
        </w:rPr>
        <w:t xml:space="preserve">, where </w:t>
      </w:r>
      <w:r w:rsidRPr="00A17BE4">
        <w:rPr>
          <w:rFonts w:ascii="Times New Roman" w:hAnsi="Times New Roman" w:cs="Times New Roman" w:hint="eastAsia"/>
          <w:sz w:val="20"/>
          <w:szCs w:val="20"/>
        </w:rPr>
        <w:t xml:space="preserve">the </w:t>
      </w:r>
      <w:r w:rsidRPr="00A17BE4">
        <w:rPr>
          <w:rFonts w:ascii="Times New Roman" w:hAnsi="Times New Roman" w:cs="Times New Roman"/>
          <w:sz w:val="20"/>
          <w:szCs w:val="20"/>
        </w:rPr>
        <w:t>“</w:t>
      </w:r>
      <w:r w:rsidRPr="00A17BE4">
        <w:rPr>
          <w:rFonts w:ascii="Times New Roman" w:hAnsi="Times New Roman" w:cs="Times New Roman" w:hint="eastAsia"/>
          <w:sz w:val="20"/>
          <w:szCs w:val="20"/>
        </w:rPr>
        <w:t>channel</w:t>
      </w:r>
      <w:r w:rsidRPr="00A17BE4">
        <w:rPr>
          <w:rFonts w:ascii="Times New Roman" w:hAnsi="Times New Roman" w:cs="Times New Roman"/>
          <w:sz w:val="20"/>
          <w:szCs w:val="20"/>
        </w:rPr>
        <w:t>”</w:t>
      </w:r>
      <w:r w:rsidRPr="00A17BE4">
        <w:rPr>
          <w:rFonts w:ascii="Times New Roman" w:hAnsi="Times New Roman" w:cs="Times New Roman" w:hint="eastAsia"/>
          <w:sz w:val="20"/>
          <w:szCs w:val="20"/>
        </w:rPr>
        <w:t xml:space="preserve"> </w:t>
      </w:r>
      <w:r>
        <w:rPr>
          <w:rFonts w:ascii="Times New Roman" w:hAnsi="Times New Roman" w:cs="Times New Roman" w:hint="eastAsia"/>
          <w:sz w:val="20"/>
          <w:szCs w:val="20"/>
        </w:rPr>
        <w:t>is</w:t>
      </w:r>
      <w:r w:rsidRPr="00A17BE4">
        <w:rPr>
          <w:rFonts w:ascii="Times New Roman" w:hAnsi="Times New Roman" w:cs="Times New Roman" w:hint="eastAsia"/>
          <w:sz w:val="20"/>
          <w:szCs w:val="20"/>
        </w:rPr>
        <w:t xml:space="preserve"> the </w:t>
      </w:r>
      <w:r>
        <w:rPr>
          <w:rFonts w:ascii="Times New Roman" w:hAnsi="Times New Roman" w:cs="Times New Roman" w:hint="eastAsia"/>
          <w:sz w:val="20"/>
          <w:szCs w:val="20"/>
        </w:rPr>
        <w:t>output</w:t>
      </w:r>
      <w:r w:rsidRPr="00A17BE4">
        <w:rPr>
          <w:rFonts w:ascii="Times New Roman" w:hAnsi="Times New Roman" w:cs="Times New Roman" w:hint="eastAsia"/>
          <w:sz w:val="20"/>
          <w:szCs w:val="20"/>
        </w:rPr>
        <w:t xml:space="preserve"> of the </w:t>
      </w:r>
      <w:r>
        <w:rPr>
          <w:rFonts w:ascii="Times New Roman" w:hAnsi="Times New Roman" w:cs="Times New Roman" w:hint="eastAsia"/>
          <w:sz w:val="20"/>
          <w:szCs w:val="20"/>
        </w:rPr>
        <w:t xml:space="preserve">model #B, and </w:t>
      </w:r>
      <w:r>
        <w:rPr>
          <w:rFonts w:ascii="Times New Roman" w:hAnsi="Times New Roman" w:cs="Times New Roman"/>
          <w:sz w:val="20"/>
          <w:szCs w:val="20"/>
        </w:rPr>
        <w:t>“</w:t>
      </w:r>
      <w:r>
        <w:rPr>
          <w:rFonts w:ascii="Times New Roman" w:hAnsi="Times New Roman" w:cs="Times New Roman" w:hint="eastAsia"/>
          <w:sz w:val="20"/>
          <w:szCs w:val="20"/>
        </w:rPr>
        <w:t>target CSI</w:t>
      </w:r>
      <w:r>
        <w:rPr>
          <w:rFonts w:ascii="Times New Roman" w:hAnsi="Times New Roman" w:cs="Times New Roman"/>
          <w:sz w:val="20"/>
          <w:szCs w:val="20"/>
        </w:rPr>
        <w:t>”</w:t>
      </w:r>
      <w:r>
        <w:rPr>
          <w:rFonts w:ascii="Times New Roman" w:hAnsi="Times New Roman" w:cs="Times New Roman" w:hint="eastAsia"/>
          <w:sz w:val="20"/>
          <w:szCs w:val="20"/>
        </w:rPr>
        <w:t xml:space="preserve"> is the input of the model #B</w:t>
      </w:r>
      <w:r w:rsidRPr="00A17BE4">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The </w:t>
      </w:r>
      <w:r w:rsidRPr="00A17BE4">
        <w:rPr>
          <w:rFonts w:ascii="Times New Roman" w:hAnsi="Times New Roman" w:cs="Times New Roman" w:hint="eastAsia"/>
          <w:sz w:val="20"/>
          <w:szCs w:val="20"/>
        </w:rPr>
        <w:t>dataset #</w:t>
      </w:r>
      <w:r>
        <w:rPr>
          <w:rFonts w:ascii="Times New Roman" w:hAnsi="Times New Roman" w:cs="Times New Roman" w:hint="eastAsia"/>
          <w:sz w:val="20"/>
          <w:szCs w:val="20"/>
        </w:rPr>
        <w:t xml:space="preserve">A and </w:t>
      </w:r>
      <w:r w:rsidRPr="00A17BE4">
        <w:rPr>
          <w:rFonts w:ascii="Times New Roman" w:hAnsi="Times New Roman" w:cs="Times New Roman" w:hint="eastAsia"/>
          <w:sz w:val="20"/>
          <w:szCs w:val="20"/>
        </w:rPr>
        <w:t>dataset #</w:t>
      </w:r>
      <w:r>
        <w:rPr>
          <w:rFonts w:ascii="Times New Roman" w:hAnsi="Times New Roman" w:cs="Times New Roman" w:hint="eastAsia"/>
          <w:sz w:val="20"/>
          <w:szCs w:val="20"/>
        </w:rPr>
        <w:t>B can be the same or not</w:t>
      </w:r>
      <w:r w:rsidRPr="00A17BE4">
        <w:rPr>
          <w:rFonts w:ascii="Times New Roman" w:hAnsi="Times New Roman" w:cs="Times New Roman" w:hint="eastAsia"/>
          <w:sz w:val="20"/>
          <w:szCs w:val="20"/>
        </w:rPr>
        <w:t>.</w:t>
      </w:r>
    </w:p>
    <w:p w14:paraId="76F4CEC7" w14:textId="54986FCE" w:rsidR="00D8067F" w:rsidRDefault="00D8067F" w:rsidP="008C0622">
      <w:pPr>
        <w:pStyle w:val="a7"/>
        <w:numPr>
          <w:ilvl w:val="1"/>
          <w:numId w:val="20"/>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In</w:t>
      </w:r>
      <w:r w:rsidRPr="00A17BE4">
        <w:rPr>
          <w:rFonts w:ascii="Times New Roman" w:hAnsi="Times New Roman" w:cs="Times New Roman" w:hint="eastAsia"/>
          <w:sz w:val="20"/>
          <w:szCs w:val="20"/>
        </w:rPr>
        <w:t xml:space="preserve"> the inference stage, </w:t>
      </w:r>
      <w:r>
        <w:rPr>
          <w:rFonts w:ascii="Times New Roman" w:hAnsi="Times New Roman" w:cs="Times New Roman" w:hint="eastAsia"/>
          <w:sz w:val="20"/>
          <w:szCs w:val="20"/>
        </w:rPr>
        <w:t>the UE side uses AI/ML model #A</w:t>
      </w:r>
      <w:r w:rsidRPr="00A17BE4">
        <w:rPr>
          <w:rFonts w:ascii="Times New Roman" w:hAnsi="Times New Roman" w:cs="Times New Roman" w:hint="eastAsia"/>
          <w:sz w:val="20"/>
          <w:szCs w:val="20"/>
        </w:rPr>
        <w:t xml:space="preserve"> and </w:t>
      </w:r>
      <w:r>
        <w:rPr>
          <w:rFonts w:ascii="Times New Roman" w:hAnsi="Times New Roman" w:cs="Times New Roman" w:hint="eastAsia"/>
          <w:sz w:val="20"/>
          <w:szCs w:val="20"/>
        </w:rPr>
        <w:t>the network side uses AI/ML model</w:t>
      </w:r>
      <w:r w:rsidRPr="00A17BE4">
        <w:rPr>
          <w:rFonts w:ascii="Times New Roman" w:hAnsi="Times New Roman" w:cs="Times New Roman" w:hint="eastAsia"/>
          <w:sz w:val="20"/>
          <w:szCs w:val="20"/>
        </w:rPr>
        <w:t xml:space="preserve"> #</w:t>
      </w:r>
      <w:r>
        <w:rPr>
          <w:rFonts w:ascii="Times New Roman" w:hAnsi="Times New Roman" w:cs="Times New Roman" w:hint="eastAsia"/>
          <w:sz w:val="20"/>
          <w:szCs w:val="20"/>
        </w:rPr>
        <w:t>B</w:t>
      </w:r>
      <w:r w:rsidRPr="00A17BE4">
        <w:rPr>
          <w:rFonts w:ascii="Times New Roman" w:hAnsi="Times New Roman" w:cs="Times New Roman" w:hint="eastAsia"/>
          <w:sz w:val="20"/>
          <w:szCs w:val="20"/>
        </w:rPr>
        <w:t>.</w:t>
      </w:r>
    </w:p>
    <w:p w14:paraId="4FE4508C" w14:textId="45480F29" w:rsidR="00802E1A" w:rsidRDefault="00081988" w:rsidP="004F6B3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Consider a usual case that multiple UEs are served by one network. For Alt 1 of sequential training, the network will maintain one AI/ML model for CSI reconstruction, and each UE will maintain one AI/ML model for CSI generation</w:t>
      </w:r>
      <w:r w:rsidR="00F52D04">
        <w:rPr>
          <w:rFonts w:ascii="Times New Roman" w:hAnsi="Times New Roman" w:cs="Times New Roman" w:hint="eastAsia"/>
          <w:sz w:val="20"/>
          <w:szCs w:val="20"/>
        </w:rPr>
        <w:t>, too</w:t>
      </w:r>
      <w:r>
        <w:rPr>
          <w:rFonts w:ascii="Times New Roman" w:hAnsi="Times New Roman" w:cs="Times New Roman" w:hint="eastAsia"/>
          <w:sz w:val="20"/>
          <w:szCs w:val="20"/>
        </w:rPr>
        <w:t xml:space="preserve">. For Alt 2 of sequential training, each UE </w:t>
      </w:r>
      <w:r w:rsidR="00F52D04">
        <w:rPr>
          <w:rFonts w:ascii="Times New Roman" w:hAnsi="Times New Roman" w:cs="Times New Roman" w:hint="eastAsia"/>
          <w:sz w:val="20"/>
          <w:szCs w:val="20"/>
        </w:rPr>
        <w:t>still</w:t>
      </w:r>
      <w:r>
        <w:rPr>
          <w:rFonts w:ascii="Times New Roman" w:hAnsi="Times New Roman" w:cs="Times New Roman" w:hint="eastAsia"/>
          <w:sz w:val="20"/>
          <w:szCs w:val="20"/>
        </w:rPr>
        <w:t xml:space="preserve"> maintain</w:t>
      </w:r>
      <w:r w:rsidR="00F52D04">
        <w:rPr>
          <w:rFonts w:ascii="Times New Roman" w:hAnsi="Times New Roman" w:cs="Times New Roman" w:hint="eastAsia"/>
          <w:sz w:val="20"/>
          <w:szCs w:val="20"/>
        </w:rPr>
        <w:t>s</w:t>
      </w:r>
      <w:r>
        <w:rPr>
          <w:rFonts w:ascii="Times New Roman" w:hAnsi="Times New Roman" w:cs="Times New Roman" w:hint="eastAsia"/>
          <w:sz w:val="20"/>
          <w:szCs w:val="20"/>
        </w:rPr>
        <w:t xml:space="preserve"> one AI/ML model for CSI generation, but </w:t>
      </w:r>
      <w:r w:rsidR="00F52D04">
        <w:rPr>
          <w:rFonts w:ascii="Times New Roman" w:hAnsi="Times New Roman" w:cs="Times New Roman" w:hint="eastAsia"/>
          <w:sz w:val="20"/>
          <w:szCs w:val="20"/>
        </w:rPr>
        <w:t xml:space="preserve">the network may </w:t>
      </w:r>
      <w:r w:rsidR="002641B5">
        <w:rPr>
          <w:rFonts w:ascii="Times New Roman" w:hAnsi="Times New Roman" w:cs="Times New Roman" w:hint="eastAsia"/>
          <w:sz w:val="20"/>
          <w:szCs w:val="20"/>
        </w:rPr>
        <w:t xml:space="preserve">need </w:t>
      </w:r>
      <w:r w:rsidR="00F52D04">
        <w:rPr>
          <w:rFonts w:ascii="Times New Roman" w:hAnsi="Times New Roman" w:cs="Times New Roman" w:hint="eastAsia"/>
          <w:sz w:val="20"/>
          <w:szCs w:val="20"/>
        </w:rPr>
        <w:t xml:space="preserve">to maintain </w:t>
      </w:r>
      <w:r>
        <w:rPr>
          <w:rFonts w:ascii="Times New Roman" w:hAnsi="Times New Roman" w:cs="Times New Roman" w:hint="eastAsia"/>
          <w:sz w:val="20"/>
          <w:szCs w:val="20"/>
        </w:rPr>
        <w:t xml:space="preserve">multiple AI/ML models for CSI reconstruction, since dataset #B from different UEs may be different, so as the trained AI/ML models. For parallel training, the situation is similar to Alt 1 of sequential training, i.e. each UE or network </w:t>
      </w:r>
      <w:r w:rsidR="00F52D04">
        <w:rPr>
          <w:rFonts w:ascii="Times New Roman" w:hAnsi="Times New Roman" w:cs="Times New Roman" w:hint="eastAsia"/>
          <w:sz w:val="20"/>
          <w:szCs w:val="20"/>
        </w:rPr>
        <w:t>only needs to maintain</w:t>
      </w:r>
      <w:r>
        <w:rPr>
          <w:rFonts w:ascii="Times New Roman" w:hAnsi="Times New Roman" w:cs="Times New Roman" w:hint="eastAsia"/>
          <w:sz w:val="20"/>
          <w:szCs w:val="20"/>
        </w:rPr>
        <w:t xml:space="preserve"> one AI/ML model.</w:t>
      </w:r>
    </w:p>
    <w:p w14:paraId="38E61AF9" w14:textId="787A7181" w:rsidR="00FF78D3" w:rsidRPr="00A17BE4" w:rsidRDefault="00744CFC" w:rsidP="00744CF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w:t>
      </w:r>
      <w:r>
        <w:rPr>
          <w:rFonts w:ascii="Times New Roman" w:hAnsi="Times New Roman" w:cs="Times New Roman" w:hint="eastAsia"/>
          <w:sz w:val="20"/>
          <w:szCs w:val="20"/>
        </w:rPr>
        <w:t xml:space="preserve">r sequential training, a data for dataset #B comprises both </w:t>
      </w:r>
      <w:r>
        <w:rPr>
          <w:rFonts w:ascii="Times New Roman" w:hAnsi="Times New Roman" w:cs="Times New Roman"/>
          <w:sz w:val="20"/>
          <w:szCs w:val="20"/>
        </w:rPr>
        <w:t>“</w:t>
      </w:r>
      <w:r>
        <w:rPr>
          <w:rFonts w:ascii="Times New Roman" w:hAnsi="Times New Roman" w:cs="Times New Roman" w:hint="eastAsia"/>
          <w:sz w:val="20"/>
          <w:szCs w:val="20"/>
        </w:rPr>
        <w:t>channel</w:t>
      </w:r>
      <w:r>
        <w:rPr>
          <w:rFonts w:ascii="Times New Roman" w:hAnsi="Times New Roman" w:cs="Times New Roman"/>
          <w:sz w:val="20"/>
          <w:szCs w:val="20"/>
        </w:rPr>
        <w:t>”</w:t>
      </w:r>
      <w:r>
        <w:rPr>
          <w:rFonts w:ascii="Times New Roman" w:hAnsi="Times New Roman" w:cs="Times New Roman" w:hint="eastAsia"/>
          <w:sz w:val="20"/>
          <w:szCs w:val="20"/>
        </w:rPr>
        <w:t xml:space="preserve"> and </w:t>
      </w:r>
      <w:r>
        <w:rPr>
          <w:rFonts w:ascii="Times New Roman" w:hAnsi="Times New Roman" w:cs="Times New Roman"/>
          <w:sz w:val="20"/>
          <w:szCs w:val="20"/>
        </w:rPr>
        <w:t>“</w:t>
      </w:r>
      <w:r>
        <w:rPr>
          <w:rFonts w:ascii="Times New Roman" w:hAnsi="Times New Roman" w:cs="Times New Roman" w:hint="eastAsia"/>
          <w:sz w:val="20"/>
          <w:szCs w:val="20"/>
        </w:rPr>
        <w:t>target CSI</w:t>
      </w:r>
      <w:r>
        <w:rPr>
          <w:rFonts w:ascii="Times New Roman" w:hAnsi="Times New Roman" w:cs="Times New Roman"/>
          <w:sz w:val="20"/>
          <w:szCs w:val="20"/>
        </w:rPr>
        <w:t>”</w:t>
      </w:r>
      <w:r>
        <w:rPr>
          <w:rFonts w:ascii="Times New Roman" w:hAnsi="Times New Roman" w:cs="Times New Roman" w:hint="eastAsia"/>
          <w:sz w:val="20"/>
          <w:szCs w:val="20"/>
        </w:rPr>
        <w:t xml:space="preserve">, therefore reduce the size of dataset #B is </w:t>
      </w:r>
      <w:r w:rsidR="00E462E2">
        <w:rPr>
          <w:rFonts w:ascii="Times New Roman" w:hAnsi="Times New Roman" w:cs="Times New Roman"/>
          <w:sz w:val="20"/>
          <w:szCs w:val="20"/>
        </w:rPr>
        <w:t>beneficial</w:t>
      </w:r>
      <w:r>
        <w:rPr>
          <w:rFonts w:ascii="Times New Roman" w:hAnsi="Times New Roman" w:cs="Times New Roman" w:hint="eastAsia"/>
          <w:sz w:val="20"/>
          <w:szCs w:val="20"/>
        </w:rPr>
        <w:t xml:space="preserve"> for saving transmission payload of training data. Whether the number of data in dataset #B can be smaller than that for dataset #A can be studied. Besides, the </w:t>
      </w:r>
      <w:r w:rsidR="00FF78D3" w:rsidRPr="00A17BE4">
        <w:rPr>
          <w:rFonts w:ascii="Times New Roman" w:hAnsi="Times New Roman" w:cs="Times New Roman" w:hint="eastAsia"/>
          <w:sz w:val="20"/>
          <w:szCs w:val="20"/>
        </w:rPr>
        <w:t>following issues can be considered</w:t>
      </w:r>
      <w:r>
        <w:rPr>
          <w:rFonts w:ascii="Times New Roman" w:hAnsi="Times New Roman" w:cs="Times New Roman" w:hint="eastAsia"/>
          <w:sz w:val="20"/>
          <w:szCs w:val="20"/>
        </w:rPr>
        <w:t xml:space="preserve"> for </w:t>
      </w:r>
      <w:r>
        <w:rPr>
          <w:rFonts w:ascii="Times New Roman" w:hAnsi="Times New Roman" w:cs="Times New Roman"/>
          <w:sz w:val="20"/>
          <w:szCs w:val="20"/>
        </w:rPr>
        <w:t>separate</w:t>
      </w:r>
      <w:r>
        <w:rPr>
          <w:rFonts w:ascii="Times New Roman" w:hAnsi="Times New Roman" w:cs="Times New Roman" w:hint="eastAsia"/>
          <w:sz w:val="20"/>
          <w:szCs w:val="20"/>
        </w:rPr>
        <w:t xml:space="preserve"> training</w:t>
      </w:r>
      <w:r w:rsidR="00FF78D3" w:rsidRPr="00A17BE4">
        <w:rPr>
          <w:rFonts w:ascii="Times New Roman" w:hAnsi="Times New Roman" w:cs="Times New Roman" w:hint="eastAsia"/>
          <w:sz w:val="20"/>
          <w:szCs w:val="20"/>
        </w:rPr>
        <w:t>:</w:t>
      </w:r>
    </w:p>
    <w:p w14:paraId="15D0D70D" w14:textId="50BDD600" w:rsidR="00FF78D3" w:rsidRPr="00A17BE4" w:rsidRDefault="00FF78D3" w:rsidP="008C0622">
      <w:pPr>
        <w:pStyle w:val="a7"/>
        <w:numPr>
          <w:ilvl w:val="0"/>
          <w:numId w:val="18"/>
        </w:numPr>
        <w:spacing w:beforeLines="50" w:before="120" w:afterLines="50" w:after="120"/>
        <w:ind w:firstLineChars="0"/>
        <w:rPr>
          <w:rFonts w:ascii="Times New Roman" w:hAnsi="Times New Roman" w:cs="Times New Roman"/>
          <w:sz w:val="20"/>
          <w:szCs w:val="20"/>
        </w:rPr>
      </w:pPr>
      <w:r w:rsidRPr="00A17BE4">
        <w:rPr>
          <w:rFonts w:ascii="Times New Roman" w:hAnsi="Times New Roman" w:cs="Times New Roman" w:hint="eastAsia"/>
          <w:sz w:val="20"/>
          <w:szCs w:val="20"/>
        </w:rPr>
        <w:t>W</w:t>
      </w:r>
      <w:r w:rsidRPr="00A17BE4">
        <w:rPr>
          <w:rFonts w:ascii="Times New Roman" w:hAnsi="Times New Roman" w:cs="Times New Roman"/>
          <w:sz w:val="20"/>
          <w:szCs w:val="20"/>
        </w:rPr>
        <w:t>h</w:t>
      </w:r>
      <w:r w:rsidRPr="00A17BE4">
        <w:rPr>
          <w:rFonts w:ascii="Times New Roman" w:hAnsi="Times New Roman" w:cs="Times New Roman" w:hint="eastAsia"/>
          <w:sz w:val="20"/>
          <w:szCs w:val="20"/>
        </w:rPr>
        <w:t xml:space="preserve">ich </w:t>
      </w:r>
      <w:r w:rsidR="008C0A0D">
        <w:rPr>
          <w:rFonts w:ascii="Times New Roman" w:hAnsi="Times New Roman" w:cs="Times New Roman" w:hint="eastAsia"/>
          <w:sz w:val="20"/>
          <w:szCs w:val="20"/>
        </w:rPr>
        <w:t xml:space="preserve">above </w:t>
      </w:r>
      <w:r w:rsidRPr="00A17BE4">
        <w:rPr>
          <w:rFonts w:ascii="Times New Roman" w:hAnsi="Times New Roman" w:cs="Times New Roman" w:hint="eastAsia"/>
          <w:sz w:val="20"/>
          <w:szCs w:val="20"/>
        </w:rPr>
        <w:t xml:space="preserve">alternative </w:t>
      </w:r>
      <w:r w:rsidR="00744CFC">
        <w:rPr>
          <w:rFonts w:ascii="Times New Roman" w:hAnsi="Times New Roman" w:cs="Times New Roman" w:hint="eastAsia"/>
          <w:sz w:val="20"/>
          <w:szCs w:val="20"/>
        </w:rPr>
        <w:t>can work</w:t>
      </w:r>
      <w:r w:rsidRPr="00A17BE4">
        <w:rPr>
          <w:rFonts w:ascii="Times New Roman" w:hAnsi="Times New Roman" w:cs="Times New Roman" w:hint="eastAsia"/>
          <w:sz w:val="20"/>
          <w:szCs w:val="20"/>
        </w:rPr>
        <w:t xml:space="preserve"> better;</w:t>
      </w:r>
    </w:p>
    <w:p w14:paraId="2EAAFB15" w14:textId="683F7A82" w:rsidR="00FF78D3" w:rsidRPr="00E159B4" w:rsidRDefault="00FF78D3" w:rsidP="009C1DE5">
      <w:pPr>
        <w:pStyle w:val="a7"/>
        <w:numPr>
          <w:ilvl w:val="0"/>
          <w:numId w:val="18"/>
        </w:numPr>
        <w:spacing w:beforeLines="50" w:before="120" w:afterLines="50" w:after="120"/>
        <w:ind w:firstLineChars="0"/>
        <w:rPr>
          <w:rFonts w:ascii="Times New Roman" w:hAnsi="Times New Roman" w:cs="Times New Roman"/>
          <w:sz w:val="20"/>
          <w:szCs w:val="20"/>
        </w:rPr>
      </w:pPr>
      <w:r w:rsidRPr="00744CFC">
        <w:rPr>
          <w:rFonts w:ascii="Times New Roman" w:hAnsi="Times New Roman" w:cs="Times New Roman"/>
          <w:sz w:val="20"/>
          <w:szCs w:val="20"/>
        </w:rPr>
        <w:t>W</w:t>
      </w:r>
      <w:r w:rsidRPr="00744CFC">
        <w:rPr>
          <w:rFonts w:ascii="Times New Roman" w:hAnsi="Times New Roman" w:cs="Times New Roman" w:hint="eastAsia"/>
          <w:sz w:val="20"/>
          <w:szCs w:val="20"/>
        </w:rPr>
        <w:t xml:space="preserve">hether the network side and UE side can use different AI/ML model structures (e.g. one side uses transformer and the other side uses </w:t>
      </w:r>
      <w:proofErr w:type="spellStart"/>
      <w:r w:rsidRPr="00744CFC">
        <w:rPr>
          <w:rFonts w:ascii="Times New Roman" w:hAnsi="Times New Roman" w:cs="Times New Roman" w:hint="eastAsia"/>
          <w:sz w:val="20"/>
          <w:szCs w:val="20"/>
        </w:rPr>
        <w:t>ResNet</w:t>
      </w:r>
      <w:proofErr w:type="spellEnd"/>
      <w:r w:rsidRPr="00744CFC">
        <w:rPr>
          <w:rFonts w:ascii="Times New Roman" w:hAnsi="Times New Roman" w:cs="Times New Roman" w:hint="eastAsia"/>
          <w:sz w:val="20"/>
          <w:szCs w:val="20"/>
        </w:rPr>
        <w:t>).</w:t>
      </w:r>
    </w:p>
    <w:p w14:paraId="77BA9BFC" w14:textId="70FA82FC" w:rsidR="00802E1A" w:rsidRPr="00A17BE4" w:rsidRDefault="00802E1A" w:rsidP="00802E1A">
      <w:pPr>
        <w:spacing w:beforeLines="50" w:before="120" w:afterLines="50" w:after="120"/>
        <w:rPr>
          <w:rFonts w:ascii="Times New Roman" w:hAnsi="Times New Roman" w:cs="Times New Roman"/>
          <w:b/>
          <w:sz w:val="20"/>
          <w:szCs w:val="20"/>
        </w:rPr>
      </w:pPr>
      <w:r w:rsidRPr="00A17BE4">
        <w:rPr>
          <w:rFonts w:ascii="Times New Roman" w:hAnsi="Times New Roman" w:hint="eastAsia"/>
          <w:b/>
          <w:kern w:val="0"/>
          <w:sz w:val="20"/>
          <w:szCs w:val="20"/>
        </w:rPr>
        <w:t xml:space="preserve">Proposal </w:t>
      </w:r>
      <w:r w:rsidR="00FF78D3" w:rsidRPr="00A17BE4">
        <w:rPr>
          <w:rFonts w:ascii="Times New Roman" w:hAnsi="Times New Roman" w:hint="eastAsia"/>
          <w:b/>
          <w:kern w:val="0"/>
          <w:sz w:val="20"/>
          <w:szCs w:val="20"/>
        </w:rPr>
        <w:t>3</w:t>
      </w:r>
      <w:r w:rsidRPr="00A17BE4">
        <w:rPr>
          <w:rFonts w:ascii="Times New Roman" w:hAnsi="Times New Roman" w:hint="eastAsia"/>
          <w:b/>
          <w:kern w:val="0"/>
          <w:sz w:val="20"/>
          <w:szCs w:val="20"/>
        </w:rPr>
        <w:t xml:space="preserve">: </w:t>
      </w:r>
      <w:r w:rsidRPr="00A17BE4">
        <w:rPr>
          <w:rFonts w:ascii="Times New Roman" w:hAnsi="Times New Roman" w:cs="Times New Roman" w:hint="eastAsia"/>
          <w:b/>
          <w:sz w:val="20"/>
          <w:szCs w:val="20"/>
        </w:rPr>
        <w:t>Study</w:t>
      </w:r>
      <w:r w:rsidR="009469C3" w:rsidRPr="00A17BE4">
        <w:rPr>
          <w:rFonts w:ascii="Times New Roman" w:hAnsi="Times New Roman" w:cs="Times New Roman" w:hint="eastAsia"/>
          <w:b/>
          <w:sz w:val="20"/>
          <w:szCs w:val="20"/>
        </w:rPr>
        <w:t xml:space="preserve"> the following aspects on separate training for s</w:t>
      </w:r>
      <w:r w:rsidR="009469C3" w:rsidRPr="00A17BE4">
        <w:rPr>
          <w:rFonts w:ascii="Times New Roman" w:hAnsi="Times New Roman" w:cs="Times New Roman"/>
          <w:b/>
          <w:sz w:val="20"/>
          <w:szCs w:val="20"/>
        </w:rPr>
        <w:t>patial-frequency domain CSI compression</w:t>
      </w:r>
      <w:r w:rsidRPr="00A17BE4">
        <w:rPr>
          <w:rFonts w:ascii="Times New Roman" w:hAnsi="Times New Roman" w:cs="Times New Roman" w:hint="eastAsia"/>
          <w:b/>
          <w:sz w:val="20"/>
          <w:szCs w:val="20"/>
        </w:rPr>
        <w:t>:</w:t>
      </w:r>
    </w:p>
    <w:p w14:paraId="4CFF1825" w14:textId="40BDB967" w:rsidR="00802E1A" w:rsidRDefault="00744CFC" w:rsidP="008C0622">
      <w:pPr>
        <w:pStyle w:val="a7"/>
        <w:numPr>
          <w:ilvl w:val="0"/>
          <w:numId w:val="19"/>
        </w:numPr>
        <w:spacing w:beforeLines="50" w:before="120"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The performance of sequential training and parallel training</w:t>
      </w:r>
      <w:r w:rsidR="00802E1A" w:rsidRPr="00A17BE4">
        <w:rPr>
          <w:rFonts w:ascii="Times New Roman" w:hAnsi="Times New Roman" w:cs="Times New Roman" w:hint="eastAsia"/>
          <w:b/>
          <w:sz w:val="20"/>
          <w:szCs w:val="20"/>
        </w:rPr>
        <w:t>;</w:t>
      </w:r>
    </w:p>
    <w:p w14:paraId="61749BA5" w14:textId="5184028D" w:rsidR="00744CFC" w:rsidRPr="00A17BE4" w:rsidRDefault="00744CFC" w:rsidP="008C0622">
      <w:pPr>
        <w:pStyle w:val="a7"/>
        <w:numPr>
          <w:ilvl w:val="0"/>
          <w:numId w:val="19"/>
        </w:numPr>
        <w:spacing w:beforeLines="50" w:before="120" w:afterLines="50" w:after="120"/>
        <w:ind w:firstLineChars="0"/>
        <w:rPr>
          <w:rFonts w:ascii="Times New Roman" w:hAnsi="Times New Roman" w:cs="Times New Roman"/>
          <w:b/>
          <w:sz w:val="20"/>
          <w:szCs w:val="20"/>
        </w:rPr>
      </w:pPr>
      <w:r w:rsidRPr="00A17BE4">
        <w:rPr>
          <w:rFonts w:ascii="Times New Roman" w:hAnsi="Times New Roman" w:cs="Times New Roman"/>
          <w:b/>
          <w:sz w:val="20"/>
          <w:szCs w:val="20"/>
        </w:rPr>
        <w:t>W</w:t>
      </w:r>
      <w:r w:rsidRPr="00A17BE4">
        <w:rPr>
          <w:rFonts w:ascii="Times New Roman" w:hAnsi="Times New Roman" w:cs="Times New Roman" w:hint="eastAsia"/>
          <w:b/>
          <w:sz w:val="20"/>
          <w:szCs w:val="20"/>
        </w:rPr>
        <w:t xml:space="preserve">hether the network side and the UE side can use different AI/ML model structures (e.g. one side uses transformer and the other side uses </w:t>
      </w:r>
      <w:proofErr w:type="spellStart"/>
      <w:r w:rsidRPr="00A17BE4">
        <w:rPr>
          <w:rFonts w:ascii="Times New Roman" w:hAnsi="Times New Roman" w:cs="Times New Roman" w:hint="eastAsia"/>
          <w:b/>
          <w:sz w:val="20"/>
          <w:szCs w:val="20"/>
        </w:rPr>
        <w:t>ResNet</w:t>
      </w:r>
      <w:proofErr w:type="spellEnd"/>
      <w:r w:rsidRPr="00A17BE4">
        <w:rPr>
          <w:rFonts w:ascii="Times New Roman" w:hAnsi="Times New Roman" w:cs="Times New Roman" w:hint="eastAsia"/>
          <w:b/>
          <w:sz w:val="20"/>
          <w:szCs w:val="20"/>
        </w:rPr>
        <w:t>)</w:t>
      </w:r>
      <w:r>
        <w:rPr>
          <w:rFonts w:ascii="Times New Roman" w:hAnsi="Times New Roman" w:cs="Times New Roman" w:hint="eastAsia"/>
          <w:b/>
          <w:sz w:val="20"/>
          <w:szCs w:val="20"/>
        </w:rPr>
        <w:t>;</w:t>
      </w:r>
    </w:p>
    <w:p w14:paraId="52074C86" w14:textId="3402A23E" w:rsidR="00744CFC" w:rsidRDefault="00744CFC" w:rsidP="008C0622">
      <w:pPr>
        <w:pStyle w:val="a7"/>
        <w:numPr>
          <w:ilvl w:val="0"/>
          <w:numId w:val="19"/>
        </w:numPr>
        <w:spacing w:beforeLines="50" w:before="120"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W</w:t>
      </w:r>
      <w:r w:rsidRPr="00744CFC">
        <w:rPr>
          <w:rFonts w:ascii="Times New Roman" w:hAnsi="Times New Roman" w:cs="Times New Roman"/>
          <w:b/>
          <w:sz w:val="20"/>
          <w:szCs w:val="20"/>
        </w:rPr>
        <w:t>hether different size of dataset can be used by the network and the UE for AI/ML model training</w:t>
      </w:r>
      <w:r>
        <w:rPr>
          <w:rFonts w:ascii="Times New Roman" w:hAnsi="Times New Roman" w:cs="Times New Roman" w:hint="eastAsia"/>
          <w:b/>
          <w:sz w:val="20"/>
          <w:szCs w:val="20"/>
        </w:rPr>
        <w:t>;</w:t>
      </w:r>
    </w:p>
    <w:p w14:paraId="74F6CF52" w14:textId="74A6A58B" w:rsidR="00590F15" w:rsidRPr="00A17BE4" w:rsidRDefault="009469C3" w:rsidP="008C0622">
      <w:pPr>
        <w:pStyle w:val="a7"/>
        <w:numPr>
          <w:ilvl w:val="0"/>
          <w:numId w:val="19"/>
        </w:numPr>
        <w:spacing w:beforeLines="50" w:before="120" w:afterLines="50" w:after="120"/>
        <w:ind w:firstLineChars="0"/>
        <w:rPr>
          <w:rFonts w:ascii="Times New Roman" w:hAnsi="Times New Roman" w:cs="Times New Roman"/>
          <w:b/>
          <w:sz w:val="20"/>
          <w:szCs w:val="20"/>
        </w:rPr>
      </w:pPr>
      <w:r w:rsidRPr="00A17BE4">
        <w:rPr>
          <w:rFonts w:ascii="Times New Roman" w:hAnsi="Times New Roman" w:cs="Times New Roman" w:hint="eastAsia"/>
          <w:b/>
          <w:sz w:val="20"/>
          <w:szCs w:val="20"/>
        </w:rPr>
        <w:t>M</w:t>
      </w:r>
      <w:r w:rsidR="00802E1A" w:rsidRPr="00A17BE4">
        <w:rPr>
          <w:rFonts w:ascii="Times New Roman" w:hAnsi="Times New Roman" w:cs="Times New Roman" w:hint="eastAsia"/>
          <w:b/>
          <w:sz w:val="20"/>
          <w:szCs w:val="20"/>
        </w:rPr>
        <w:t>echanisms on training dataset collection &amp; transfer</w:t>
      </w:r>
      <w:r w:rsidR="00744CFC">
        <w:rPr>
          <w:rFonts w:ascii="Times New Roman" w:hAnsi="Times New Roman" w:cs="Times New Roman" w:hint="eastAsia"/>
          <w:b/>
          <w:sz w:val="20"/>
          <w:szCs w:val="20"/>
        </w:rPr>
        <w:t>.</w:t>
      </w:r>
    </w:p>
    <w:p w14:paraId="3B7C7E91" w14:textId="3622E602" w:rsidR="00590F15" w:rsidRPr="00A17BE4" w:rsidRDefault="00590F15" w:rsidP="00590F15">
      <w:pPr>
        <w:pStyle w:val="2"/>
        <w:rPr>
          <w:lang w:val="en-US"/>
        </w:rPr>
      </w:pPr>
      <w:r w:rsidRPr="00A17BE4">
        <w:rPr>
          <w:rFonts w:hint="eastAsia"/>
          <w:lang w:val="en-US"/>
        </w:rPr>
        <w:t>Potential spec impacts</w:t>
      </w:r>
    </w:p>
    <w:p w14:paraId="542DAC16" w14:textId="77777777" w:rsidR="009C1DE5" w:rsidRPr="00A17BE4" w:rsidRDefault="009C1DE5" w:rsidP="009C1DE5">
      <w:pPr>
        <w:pStyle w:val="3"/>
        <w:rPr>
          <w:rFonts w:eastAsiaTheme="minorEastAsia"/>
        </w:rPr>
      </w:pPr>
      <w:r w:rsidRPr="00A17BE4">
        <w:rPr>
          <w:rFonts w:eastAsiaTheme="minorEastAsia" w:hint="eastAsia"/>
        </w:rPr>
        <w:t>Data collection</w:t>
      </w:r>
    </w:p>
    <w:p w14:paraId="772F9E3B" w14:textId="376259E4" w:rsidR="009C1DE5" w:rsidRPr="00A17BE4" w:rsidRDefault="009C1DE5" w:rsidP="009C1DE5">
      <w:pPr>
        <w:spacing w:beforeLines="50" w:before="120" w:afterLines="50" w:after="120"/>
        <w:rPr>
          <w:rFonts w:ascii="Times New Roman" w:hAnsi="Times New Roman" w:cs="Times New Roman"/>
          <w:sz w:val="20"/>
          <w:szCs w:val="20"/>
        </w:rPr>
      </w:pPr>
      <w:r w:rsidRPr="00A17BE4">
        <w:rPr>
          <w:rFonts w:ascii="Times New Roman" w:hAnsi="Times New Roman" w:cs="Times New Roman" w:hint="eastAsia"/>
          <w:sz w:val="20"/>
          <w:szCs w:val="20"/>
        </w:rPr>
        <w:t xml:space="preserve">For AI/ML based CSI feedback, data collection is involved by AI/ML model training, inference, updating and monitoring. </w:t>
      </w:r>
    </w:p>
    <w:p w14:paraId="17BC0FA5" w14:textId="65894F92" w:rsidR="009C1DE5" w:rsidRPr="00A17BE4" w:rsidRDefault="009C1DE5" w:rsidP="009C1DE5">
      <w:pPr>
        <w:pStyle w:val="4"/>
        <w:rPr>
          <w:sz w:val="20"/>
        </w:rPr>
      </w:pPr>
      <w:r w:rsidRPr="00A17BE4">
        <w:rPr>
          <w:rFonts w:hint="eastAsia"/>
          <w:sz w:val="20"/>
        </w:rPr>
        <w:lastRenderedPageBreak/>
        <w:t xml:space="preserve">Data collection </w:t>
      </w:r>
      <w:r w:rsidR="00046529">
        <w:rPr>
          <w:rFonts w:eastAsiaTheme="minorEastAsia" w:hint="eastAsia"/>
          <w:sz w:val="20"/>
          <w:lang w:eastAsia="zh-CN"/>
        </w:rPr>
        <w:t xml:space="preserve">and dataset transfer </w:t>
      </w:r>
      <w:r w:rsidRPr="00A17BE4">
        <w:rPr>
          <w:rFonts w:hint="eastAsia"/>
          <w:sz w:val="20"/>
        </w:rPr>
        <w:t>for AI/ML model training and updating</w:t>
      </w:r>
    </w:p>
    <w:p w14:paraId="24B0FCF8" w14:textId="4A1F0D5E" w:rsidR="009C1DE5" w:rsidRPr="00A17BE4" w:rsidRDefault="005F6D59" w:rsidP="009C1DE5">
      <w:pPr>
        <w:spacing w:beforeLines="50" w:before="120" w:afterLines="50" w:after="120"/>
        <w:rPr>
          <w:rFonts w:ascii="Times New Roman" w:hAnsi="Times New Roman" w:cs="Times New Roman"/>
          <w:bCs/>
          <w:iCs/>
          <w:sz w:val="20"/>
          <w:szCs w:val="20"/>
          <w:lang w:val="en-GB"/>
        </w:rPr>
      </w:pPr>
      <w:r w:rsidRPr="00A17BE4">
        <w:rPr>
          <w:rFonts w:ascii="Times New Roman" w:hAnsi="Times New Roman" w:cs="Times New Roman" w:hint="eastAsia"/>
          <w:sz w:val="20"/>
          <w:szCs w:val="20"/>
        </w:rPr>
        <w:t xml:space="preserve">Regardless of which training collaboration is adopted and which type of CSI is compressed, the </w:t>
      </w:r>
      <w:r w:rsidR="00E72D22">
        <w:rPr>
          <w:rFonts w:ascii="Times New Roman" w:hAnsi="Times New Roman" w:cs="Times New Roman" w:hint="eastAsia"/>
          <w:sz w:val="20"/>
          <w:szCs w:val="20"/>
        </w:rPr>
        <w:t>data for AI/ML model training could</w:t>
      </w:r>
      <w:r w:rsidR="005D724E">
        <w:rPr>
          <w:rFonts w:ascii="Times New Roman" w:hAnsi="Times New Roman" w:cs="Times New Roman" w:hint="eastAsia"/>
          <w:sz w:val="20"/>
          <w:szCs w:val="20"/>
        </w:rPr>
        <w:t xml:space="preserve"> </w:t>
      </w:r>
      <w:r w:rsidR="00C108D3" w:rsidRPr="00A17BE4">
        <w:rPr>
          <w:rFonts w:ascii="Times New Roman" w:hAnsi="Times New Roman" w:cs="Times New Roman" w:hint="eastAsia"/>
          <w:bCs/>
          <w:iCs/>
          <w:sz w:val="20"/>
          <w:szCs w:val="20"/>
          <w:lang w:val="en-GB"/>
        </w:rPr>
        <w:t>be</w:t>
      </w:r>
      <w:r w:rsidRPr="00A17BE4">
        <w:rPr>
          <w:rFonts w:ascii="Times New Roman" w:hAnsi="Times New Roman" w:cs="Times New Roman" w:hint="eastAsia"/>
          <w:bCs/>
          <w:iCs/>
          <w:sz w:val="20"/>
          <w:szCs w:val="20"/>
          <w:lang w:val="en-GB"/>
        </w:rPr>
        <w:t xml:space="preserve"> obtained based on the estimated DL channel by </w:t>
      </w:r>
      <w:r w:rsidR="005D724E">
        <w:rPr>
          <w:rFonts w:ascii="Times New Roman" w:hAnsi="Times New Roman" w:cs="Times New Roman" w:hint="eastAsia"/>
          <w:bCs/>
          <w:iCs/>
          <w:sz w:val="20"/>
          <w:szCs w:val="20"/>
          <w:lang w:val="en-GB"/>
        </w:rPr>
        <w:t xml:space="preserve">the </w:t>
      </w:r>
      <w:r w:rsidRPr="00A17BE4">
        <w:rPr>
          <w:rFonts w:ascii="Times New Roman" w:hAnsi="Times New Roman" w:cs="Times New Roman" w:hint="eastAsia"/>
          <w:bCs/>
          <w:iCs/>
          <w:sz w:val="20"/>
          <w:szCs w:val="20"/>
          <w:lang w:val="en-GB"/>
        </w:rPr>
        <w:t>UE side</w:t>
      </w:r>
      <w:r w:rsidR="005D724E">
        <w:rPr>
          <w:rFonts w:ascii="Times New Roman" w:hAnsi="Times New Roman" w:cs="Times New Roman" w:hint="eastAsia"/>
          <w:bCs/>
          <w:iCs/>
          <w:sz w:val="20"/>
          <w:szCs w:val="20"/>
          <w:lang w:val="en-GB"/>
        </w:rPr>
        <w:t>, and</w:t>
      </w:r>
      <w:r w:rsidR="005D724E" w:rsidRPr="00A17BE4">
        <w:rPr>
          <w:rFonts w:ascii="Times New Roman" w:hAnsi="Times New Roman" w:cs="Times New Roman" w:hint="eastAsia"/>
          <w:bCs/>
          <w:iCs/>
          <w:sz w:val="20"/>
          <w:szCs w:val="20"/>
          <w:lang w:val="en-GB"/>
        </w:rPr>
        <w:t xml:space="preserve"> </w:t>
      </w:r>
      <w:r w:rsidRPr="00A17BE4">
        <w:rPr>
          <w:rFonts w:ascii="Times New Roman" w:hAnsi="Times New Roman" w:cs="Times New Roman" w:hint="eastAsia"/>
          <w:bCs/>
          <w:iCs/>
          <w:sz w:val="20"/>
          <w:szCs w:val="20"/>
          <w:lang w:val="en-GB"/>
        </w:rPr>
        <w:t xml:space="preserve">CSI-RS can be used as the reference signal for data collection for training. </w:t>
      </w:r>
    </w:p>
    <w:p w14:paraId="3228709A" w14:textId="5844EDB1" w:rsidR="005F6D59" w:rsidRPr="00A17BE4" w:rsidRDefault="005F6D59" w:rsidP="009C1DE5">
      <w:pPr>
        <w:spacing w:beforeLines="50" w:before="120"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sidR="00FE5293" w:rsidRPr="00A17BE4">
        <w:rPr>
          <w:rFonts w:ascii="Times New Roman" w:hAnsi="Times New Roman" w:cs="Times New Roman" w:hint="eastAsia"/>
          <w:b/>
          <w:bCs/>
          <w:iCs/>
          <w:sz w:val="20"/>
          <w:szCs w:val="20"/>
          <w:lang w:val="en-GB"/>
        </w:rPr>
        <w:t>4</w:t>
      </w:r>
      <w:r w:rsidRPr="00A17BE4">
        <w:rPr>
          <w:rFonts w:ascii="Times New Roman" w:hAnsi="Times New Roman" w:cs="Times New Roman" w:hint="eastAsia"/>
          <w:b/>
          <w:bCs/>
          <w:iCs/>
          <w:sz w:val="20"/>
          <w:szCs w:val="20"/>
          <w:lang w:val="en-GB"/>
        </w:rPr>
        <w:t xml:space="preserve">: </w:t>
      </w:r>
      <w:r w:rsidR="000E6655" w:rsidRPr="00A17BE4">
        <w:rPr>
          <w:rFonts w:ascii="Times New Roman" w:hAnsi="Times New Roman" w:cs="Times New Roman" w:hint="eastAsia"/>
          <w:b/>
          <w:bCs/>
          <w:iCs/>
          <w:sz w:val="20"/>
          <w:szCs w:val="20"/>
          <w:lang w:val="en-GB"/>
        </w:rPr>
        <w:t xml:space="preserve">For </w:t>
      </w:r>
      <w:r w:rsidR="000E6655" w:rsidRPr="00A17BE4">
        <w:rPr>
          <w:rFonts w:ascii="Times New Roman" w:hAnsi="Times New Roman" w:cs="Times New Roman"/>
          <w:b/>
          <w:bCs/>
          <w:iCs/>
          <w:sz w:val="20"/>
          <w:szCs w:val="20"/>
          <w:lang w:val="en-GB"/>
        </w:rPr>
        <w:t>spatial-frequency domain CSI compression using two-sided AI model</w:t>
      </w:r>
      <w:r w:rsidR="000E6655" w:rsidRPr="00A17BE4">
        <w:rPr>
          <w:rFonts w:ascii="Times New Roman" w:hAnsi="Times New Roman" w:cs="Times New Roman" w:hint="eastAsia"/>
          <w:b/>
          <w:bCs/>
          <w:iCs/>
          <w:sz w:val="20"/>
          <w:szCs w:val="20"/>
          <w:lang w:val="en-GB"/>
        </w:rPr>
        <w:t xml:space="preserve">, </w:t>
      </w:r>
      <w:r w:rsidRPr="00A17BE4">
        <w:rPr>
          <w:rFonts w:ascii="Times New Roman" w:hAnsi="Times New Roman" w:cs="Times New Roman" w:hint="eastAsia"/>
          <w:b/>
          <w:bCs/>
          <w:iCs/>
          <w:sz w:val="20"/>
          <w:szCs w:val="20"/>
          <w:lang w:val="en-GB"/>
        </w:rPr>
        <w:t xml:space="preserve">CSI-RS is used as the reference signal for </w:t>
      </w:r>
      <w:r w:rsidR="005D724E">
        <w:rPr>
          <w:rFonts w:ascii="Times New Roman" w:hAnsi="Times New Roman" w:cs="Times New Roman" w:hint="eastAsia"/>
          <w:b/>
          <w:bCs/>
          <w:iCs/>
          <w:sz w:val="20"/>
          <w:szCs w:val="20"/>
          <w:lang w:val="en-GB"/>
        </w:rPr>
        <w:t xml:space="preserve">obtaining data </w:t>
      </w:r>
      <w:r w:rsidRPr="00A17BE4">
        <w:rPr>
          <w:rFonts w:ascii="Times New Roman" w:hAnsi="Times New Roman" w:cs="Times New Roman" w:hint="eastAsia"/>
          <w:b/>
          <w:bCs/>
          <w:iCs/>
          <w:sz w:val="20"/>
          <w:szCs w:val="20"/>
          <w:lang w:val="en-GB"/>
        </w:rPr>
        <w:t>for training.</w:t>
      </w:r>
    </w:p>
    <w:p w14:paraId="44B276DE" w14:textId="7773D0C3" w:rsidR="002B4F1C" w:rsidRPr="00A17BE4" w:rsidRDefault="00C67397" w:rsidP="00C108D3">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lang w:val="en-GB"/>
        </w:rPr>
        <w:t>F</w:t>
      </w:r>
      <w:r w:rsidR="002B4F1C" w:rsidRPr="00A17BE4">
        <w:rPr>
          <w:rFonts w:ascii="Times New Roman" w:hAnsi="Times New Roman" w:cs="Times New Roman" w:hint="eastAsia"/>
          <w:bCs/>
          <w:iCs/>
          <w:sz w:val="20"/>
          <w:szCs w:val="20"/>
          <w:lang w:val="en-GB"/>
        </w:rPr>
        <w:t xml:space="preserve">or </w:t>
      </w:r>
      <w:r w:rsidR="002B4F1C" w:rsidRPr="00A17BE4">
        <w:rPr>
          <w:rFonts w:ascii="Times New Roman" w:hAnsi="Times New Roman" w:cs="Times New Roman" w:hint="eastAsia"/>
          <w:sz w:val="20"/>
          <w:szCs w:val="20"/>
        </w:rPr>
        <w:t>training collaboration Type 1</w:t>
      </w:r>
      <w:r w:rsidR="002B4ABD">
        <w:rPr>
          <w:rFonts w:ascii="Times New Roman" w:hAnsi="Times New Roman" w:cs="Times New Roman" w:hint="eastAsia"/>
          <w:sz w:val="20"/>
          <w:szCs w:val="20"/>
        </w:rPr>
        <w:t xml:space="preserve"> with </w:t>
      </w:r>
      <w:r w:rsidR="002B4F1C" w:rsidRPr="00A17BE4">
        <w:rPr>
          <w:rFonts w:ascii="Times New Roman" w:hAnsi="Times New Roman" w:cs="Times New Roman" w:hint="eastAsia"/>
          <w:sz w:val="20"/>
          <w:szCs w:val="20"/>
        </w:rPr>
        <w:t xml:space="preserve">the training deployed at </w:t>
      </w:r>
      <w:r w:rsidR="005D724E">
        <w:rPr>
          <w:rFonts w:ascii="Times New Roman" w:hAnsi="Times New Roman" w:cs="Times New Roman" w:hint="eastAsia"/>
          <w:sz w:val="20"/>
          <w:szCs w:val="20"/>
        </w:rPr>
        <w:t xml:space="preserve">the </w:t>
      </w:r>
      <w:r w:rsidR="002B4F1C" w:rsidRPr="00A17BE4">
        <w:rPr>
          <w:rFonts w:ascii="Times New Roman" w:hAnsi="Times New Roman" w:cs="Times New Roman" w:hint="eastAsia"/>
          <w:sz w:val="20"/>
          <w:szCs w:val="20"/>
        </w:rPr>
        <w:t xml:space="preserve">UE side, </w:t>
      </w:r>
      <w:r w:rsidR="005D724E">
        <w:rPr>
          <w:rFonts w:ascii="Times New Roman" w:hAnsi="Times New Roman" w:cs="Times New Roman" w:hint="eastAsia"/>
          <w:sz w:val="20"/>
          <w:szCs w:val="20"/>
        </w:rPr>
        <w:t xml:space="preserve">the </w:t>
      </w:r>
      <w:r w:rsidR="002B4F1C" w:rsidRPr="00A17BE4">
        <w:rPr>
          <w:rFonts w:ascii="Times New Roman" w:hAnsi="Times New Roman" w:cs="Times New Roman" w:hint="eastAsia"/>
          <w:sz w:val="20"/>
          <w:szCs w:val="20"/>
        </w:rPr>
        <w:t xml:space="preserve">UE can collect data </w:t>
      </w:r>
      <w:r w:rsidR="006E2E06" w:rsidRPr="00A17BE4">
        <w:rPr>
          <w:rFonts w:ascii="Times New Roman" w:hAnsi="Times New Roman" w:cs="Times New Roman" w:hint="eastAsia"/>
          <w:sz w:val="20"/>
          <w:szCs w:val="20"/>
        </w:rPr>
        <w:t xml:space="preserve">for model training </w:t>
      </w:r>
      <w:r w:rsidR="002B4F1C" w:rsidRPr="00A17BE4">
        <w:rPr>
          <w:rFonts w:ascii="Times New Roman" w:hAnsi="Times New Roman" w:cs="Times New Roman" w:hint="eastAsia"/>
          <w:sz w:val="20"/>
          <w:szCs w:val="20"/>
        </w:rPr>
        <w:t>based on CSI-RS resources</w:t>
      </w:r>
      <w:r w:rsidR="00D9681E" w:rsidRPr="00A17BE4">
        <w:rPr>
          <w:rFonts w:ascii="Times New Roman" w:hAnsi="Times New Roman" w:cs="Times New Roman" w:hint="eastAsia"/>
          <w:sz w:val="20"/>
          <w:szCs w:val="20"/>
        </w:rPr>
        <w:t xml:space="preserve"> by itsel</w:t>
      </w:r>
      <w:r w:rsidR="006E2E06" w:rsidRPr="00A17BE4">
        <w:rPr>
          <w:rFonts w:ascii="Times New Roman" w:hAnsi="Times New Roman" w:cs="Times New Roman" w:hint="eastAsia"/>
          <w:sz w:val="20"/>
          <w:szCs w:val="20"/>
        </w:rPr>
        <w:t>f</w:t>
      </w:r>
      <w:r w:rsidR="00F3589C">
        <w:rPr>
          <w:rFonts w:ascii="Times New Roman" w:hAnsi="Times New Roman" w:cs="Times New Roman" w:hint="eastAsia"/>
          <w:sz w:val="20"/>
          <w:szCs w:val="20"/>
        </w:rPr>
        <w:t>. T</w:t>
      </w:r>
      <w:r w:rsidR="00F3589C">
        <w:rPr>
          <w:rFonts w:ascii="Times New Roman" w:hAnsi="Times New Roman" w:cs="Times New Roman"/>
          <w:sz w:val="20"/>
          <w:szCs w:val="20"/>
        </w:rPr>
        <w:t>h</w:t>
      </w:r>
      <w:r w:rsidR="00F3589C">
        <w:rPr>
          <w:rFonts w:ascii="Times New Roman" w:hAnsi="Times New Roman" w:cs="Times New Roman" w:hint="eastAsia"/>
          <w:sz w:val="20"/>
          <w:szCs w:val="20"/>
        </w:rPr>
        <w:t>en</w:t>
      </w:r>
      <w:r w:rsidR="002B4F1C" w:rsidRPr="00A17BE4">
        <w:rPr>
          <w:rFonts w:ascii="Times New Roman" w:hAnsi="Times New Roman" w:cs="Times New Roman" w:hint="eastAsia"/>
          <w:sz w:val="20"/>
          <w:szCs w:val="20"/>
        </w:rPr>
        <w:t xml:space="preserve"> no dataset </w:t>
      </w:r>
      <w:r w:rsidR="00F3589C">
        <w:rPr>
          <w:rFonts w:ascii="Times New Roman" w:hAnsi="Times New Roman" w:cs="Times New Roman" w:hint="eastAsia"/>
          <w:sz w:val="20"/>
          <w:szCs w:val="20"/>
        </w:rPr>
        <w:t>transfer</w:t>
      </w:r>
      <w:r w:rsidR="002B4F1C" w:rsidRPr="00A17BE4">
        <w:rPr>
          <w:rFonts w:ascii="Times New Roman" w:hAnsi="Times New Roman" w:cs="Times New Roman" w:hint="eastAsia"/>
          <w:sz w:val="20"/>
          <w:szCs w:val="20"/>
        </w:rPr>
        <w:t xml:space="preserve"> for training is needed. However, the latency of data collection for training </w:t>
      </w:r>
      <w:r w:rsidR="006E2E06" w:rsidRPr="00A17BE4">
        <w:rPr>
          <w:rFonts w:ascii="Times New Roman" w:hAnsi="Times New Roman" w:cs="Times New Roman" w:hint="eastAsia"/>
          <w:sz w:val="20"/>
          <w:szCs w:val="20"/>
        </w:rPr>
        <w:t>may be</w:t>
      </w:r>
      <w:r w:rsidR="002B4F1C" w:rsidRPr="00A17BE4">
        <w:rPr>
          <w:rFonts w:ascii="Times New Roman" w:hAnsi="Times New Roman" w:cs="Times New Roman" w:hint="eastAsia"/>
          <w:sz w:val="20"/>
          <w:szCs w:val="20"/>
        </w:rPr>
        <w:t xml:space="preserve"> quite </w:t>
      </w:r>
      <w:r w:rsidR="006E2E06" w:rsidRPr="00A17BE4">
        <w:rPr>
          <w:rFonts w:ascii="Times New Roman" w:hAnsi="Times New Roman" w:cs="Times New Roman" w:hint="eastAsia"/>
          <w:sz w:val="20"/>
          <w:szCs w:val="20"/>
        </w:rPr>
        <w:t xml:space="preserve">large to </w:t>
      </w:r>
      <w:r w:rsidR="00B907B3">
        <w:rPr>
          <w:rFonts w:ascii="Times New Roman" w:hAnsi="Times New Roman" w:cs="Times New Roman" w:hint="eastAsia"/>
          <w:sz w:val="20"/>
          <w:szCs w:val="20"/>
        </w:rPr>
        <w:t>generate</w:t>
      </w:r>
      <w:r w:rsidR="005D724E">
        <w:rPr>
          <w:rFonts w:ascii="Times New Roman" w:hAnsi="Times New Roman" w:cs="Times New Roman" w:hint="eastAsia"/>
          <w:sz w:val="20"/>
          <w:szCs w:val="20"/>
        </w:rPr>
        <w:t xml:space="preserve"> large enough </w:t>
      </w:r>
      <w:r w:rsidR="00B907B3" w:rsidRPr="00A17BE4">
        <w:rPr>
          <w:rFonts w:ascii="Times New Roman" w:hAnsi="Times New Roman" w:cs="Times New Roman" w:hint="eastAsia"/>
          <w:sz w:val="20"/>
          <w:szCs w:val="20"/>
        </w:rPr>
        <w:t xml:space="preserve">dataset </w:t>
      </w:r>
      <w:r w:rsidR="00B907B3">
        <w:rPr>
          <w:rFonts w:ascii="Times New Roman" w:hAnsi="Times New Roman" w:cs="Times New Roman" w:hint="eastAsia"/>
          <w:sz w:val="20"/>
          <w:szCs w:val="20"/>
        </w:rPr>
        <w:t xml:space="preserve">which </w:t>
      </w:r>
      <w:r w:rsidR="005D724E">
        <w:rPr>
          <w:rFonts w:ascii="Times New Roman" w:hAnsi="Times New Roman" w:cs="Times New Roman" w:hint="eastAsia"/>
          <w:sz w:val="20"/>
          <w:szCs w:val="20"/>
        </w:rPr>
        <w:t xml:space="preserve">can </w:t>
      </w:r>
      <w:r w:rsidR="00F3589C">
        <w:rPr>
          <w:rFonts w:ascii="Times New Roman" w:hAnsi="Times New Roman" w:cs="Times New Roman" w:hint="eastAsia"/>
          <w:sz w:val="20"/>
          <w:szCs w:val="20"/>
        </w:rPr>
        <w:t>cover</w:t>
      </w:r>
      <w:r w:rsidR="006E2E06" w:rsidRPr="00A17BE4">
        <w:rPr>
          <w:rFonts w:ascii="Times New Roman" w:hAnsi="Times New Roman" w:cs="Times New Roman" w:hint="eastAsia"/>
          <w:sz w:val="20"/>
          <w:szCs w:val="20"/>
        </w:rPr>
        <w:t xml:space="preserve"> </w:t>
      </w:r>
      <w:r w:rsidR="00D9681E" w:rsidRPr="00A17BE4">
        <w:rPr>
          <w:rFonts w:ascii="Times New Roman" w:hAnsi="Times New Roman" w:cs="Times New Roman" w:hint="eastAsia"/>
          <w:sz w:val="20"/>
          <w:szCs w:val="20"/>
        </w:rPr>
        <w:t xml:space="preserve">diverse channel </w:t>
      </w:r>
      <w:r w:rsidR="006E2E06" w:rsidRPr="00A17BE4">
        <w:rPr>
          <w:rFonts w:ascii="Times New Roman" w:hAnsi="Times New Roman" w:cs="Times New Roman" w:hint="eastAsia"/>
          <w:sz w:val="20"/>
          <w:szCs w:val="20"/>
        </w:rPr>
        <w:t>condition</w:t>
      </w:r>
      <w:r w:rsidR="00F3589C">
        <w:rPr>
          <w:rFonts w:ascii="Times New Roman" w:hAnsi="Times New Roman" w:cs="Times New Roman" w:hint="eastAsia"/>
          <w:sz w:val="20"/>
          <w:szCs w:val="20"/>
        </w:rPr>
        <w:t>s</w:t>
      </w:r>
      <w:r w:rsidR="00B907B3">
        <w:rPr>
          <w:rFonts w:ascii="Times New Roman" w:hAnsi="Times New Roman" w:cs="Times New Roman" w:hint="eastAsia"/>
          <w:sz w:val="20"/>
          <w:szCs w:val="20"/>
        </w:rPr>
        <w:t>.</w:t>
      </w:r>
      <w:r w:rsidR="00B907B3" w:rsidRPr="00A17BE4">
        <w:rPr>
          <w:rFonts w:ascii="Times New Roman" w:hAnsi="Times New Roman" w:cs="Times New Roman" w:hint="eastAsia"/>
          <w:sz w:val="20"/>
          <w:szCs w:val="20"/>
        </w:rPr>
        <w:t xml:space="preserve"> </w:t>
      </w:r>
      <w:r w:rsidR="00B907B3">
        <w:rPr>
          <w:rFonts w:ascii="Times New Roman" w:hAnsi="Times New Roman" w:cs="Times New Roman" w:hint="eastAsia"/>
          <w:sz w:val="20"/>
          <w:szCs w:val="20"/>
        </w:rPr>
        <w:t>O</w:t>
      </w:r>
      <w:r w:rsidR="00D9681E" w:rsidRPr="00A17BE4">
        <w:rPr>
          <w:rFonts w:ascii="Times New Roman" w:hAnsi="Times New Roman" w:cs="Times New Roman" w:hint="eastAsia"/>
          <w:sz w:val="20"/>
          <w:szCs w:val="20"/>
        </w:rPr>
        <w:t xml:space="preserve">therwise the </w:t>
      </w:r>
      <w:r w:rsidR="00B907B3">
        <w:rPr>
          <w:rFonts w:ascii="Times New Roman" w:hAnsi="Times New Roman" w:cs="Times New Roman" w:hint="eastAsia"/>
          <w:sz w:val="20"/>
          <w:szCs w:val="20"/>
        </w:rPr>
        <w:t>trained</w:t>
      </w:r>
      <w:r w:rsidR="00F3589C">
        <w:rPr>
          <w:rFonts w:ascii="Times New Roman" w:hAnsi="Times New Roman" w:cs="Times New Roman" w:hint="eastAsia"/>
          <w:sz w:val="20"/>
          <w:szCs w:val="20"/>
        </w:rPr>
        <w:t xml:space="preserve"> </w:t>
      </w:r>
      <w:r w:rsidR="00D9681E" w:rsidRPr="00A17BE4">
        <w:rPr>
          <w:rFonts w:ascii="Times New Roman" w:hAnsi="Times New Roman" w:cs="Times New Roman" w:hint="eastAsia"/>
          <w:sz w:val="20"/>
          <w:szCs w:val="20"/>
        </w:rPr>
        <w:t xml:space="preserve">AI/ML model </w:t>
      </w:r>
      <w:r w:rsidR="00B907B3">
        <w:rPr>
          <w:rFonts w:ascii="Times New Roman" w:hAnsi="Times New Roman" w:cs="Times New Roman" w:hint="eastAsia"/>
          <w:sz w:val="20"/>
          <w:szCs w:val="20"/>
        </w:rPr>
        <w:t xml:space="preserve">will </w:t>
      </w:r>
      <w:r w:rsidR="00F3589C">
        <w:rPr>
          <w:rFonts w:ascii="Times New Roman" w:hAnsi="Times New Roman" w:cs="Times New Roman" w:hint="eastAsia"/>
          <w:sz w:val="20"/>
          <w:szCs w:val="20"/>
        </w:rPr>
        <w:t xml:space="preserve">be </w:t>
      </w:r>
      <w:r w:rsidR="00B907B3">
        <w:rPr>
          <w:rFonts w:ascii="Times New Roman" w:hAnsi="Times New Roman" w:cs="Times New Roman" w:hint="eastAsia"/>
          <w:sz w:val="20"/>
          <w:szCs w:val="20"/>
        </w:rPr>
        <w:t>lack of robustness and generalization</w:t>
      </w:r>
      <w:r w:rsidR="00D9681E" w:rsidRPr="00A17BE4">
        <w:rPr>
          <w:rFonts w:ascii="Times New Roman" w:hAnsi="Times New Roman" w:cs="Times New Roman" w:hint="eastAsia"/>
          <w:sz w:val="20"/>
          <w:szCs w:val="20"/>
        </w:rPr>
        <w:t xml:space="preserve">. </w:t>
      </w:r>
      <w:r w:rsidR="007D201B" w:rsidRPr="00A17BE4">
        <w:rPr>
          <w:rFonts w:ascii="Times New Roman" w:hAnsi="Times New Roman" w:cs="Times New Roman" w:hint="eastAsia"/>
          <w:sz w:val="20"/>
          <w:szCs w:val="20"/>
        </w:rPr>
        <w:t xml:space="preserve">In order to ensure the </w:t>
      </w:r>
      <w:r w:rsidR="00B907B3">
        <w:rPr>
          <w:rFonts w:ascii="Times New Roman" w:hAnsi="Times New Roman" w:cs="Times New Roman" w:hint="eastAsia"/>
          <w:sz w:val="20"/>
          <w:szCs w:val="20"/>
        </w:rPr>
        <w:t xml:space="preserve">diversity of </w:t>
      </w:r>
      <w:r w:rsidR="007D201B" w:rsidRPr="00A17BE4">
        <w:rPr>
          <w:rFonts w:ascii="Times New Roman" w:hAnsi="Times New Roman" w:cs="Times New Roman" w:hint="eastAsia"/>
          <w:sz w:val="20"/>
          <w:szCs w:val="20"/>
        </w:rPr>
        <w:t xml:space="preserve">channel </w:t>
      </w:r>
      <w:r w:rsidR="006E2E06" w:rsidRPr="00A17BE4">
        <w:rPr>
          <w:rFonts w:ascii="Times New Roman" w:hAnsi="Times New Roman" w:cs="Times New Roman" w:hint="eastAsia"/>
          <w:sz w:val="20"/>
          <w:szCs w:val="20"/>
        </w:rPr>
        <w:t>condition</w:t>
      </w:r>
      <w:r w:rsidR="00F3589C">
        <w:rPr>
          <w:rFonts w:ascii="Times New Roman" w:hAnsi="Times New Roman" w:cs="Times New Roman" w:hint="eastAsia"/>
          <w:sz w:val="20"/>
          <w:szCs w:val="20"/>
        </w:rPr>
        <w:t>s</w:t>
      </w:r>
      <w:r w:rsidR="006E2E06" w:rsidRPr="00A17BE4">
        <w:rPr>
          <w:rFonts w:ascii="Times New Roman" w:hAnsi="Times New Roman" w:cs="Times New Roman" w:hint="eastAsia"/>
          <w:sz w:val="20"/>
          <w:szCs w:val="20"/>
        </w:rPr>
        <w:t xml:space="preserve"> </w:t>
      </w:r>
      <w:r w:rsidR="002B4ABD">
        <w:rPr>
          <w:rFonts w:ascii="Times New Roman" w:hAnsi="Times New Roman" w:cs="Times New Roman" w:hint="eastAsia"/>
          <w:sz w:val="20"/>
          <w:szCs w:val="20"/>
        </w:rPr>
        <w:t>for training</w:t>
      </w:r>
      <w:r w:rsidR="006E2E06" w:rsidRPr="00A17BE4">
        <w:rPr>
          <w:rFonts w:ascii="Times New Roman" w:hAnsi="Times New Roman" w:cs="Times New Roman" w:hint="eastAsia"/>
          <w:sz w:val="20"/>
          <w:szCs w:val="20"/>
        </w:rPr>
        <w:t xml:space="preserve"> dataset</w:t>
      </w:r>
      <w:r w:rsidR="007D201B" w:rsidRPr="00A17BE4">
        <w:rPr>
          <w:rFonts w:ascii="Times New Roman" w:hAnsi="Times New Roman" w:cs="Times New Roman" w:hint="eastAsia"/>
          <w:sz w:val="20"/>
          <w:szCs w:val="20"/>
        </w:rPr>
        <w:t xml:space="preserve">, it is possible that the network side </w:t>
      </w:r>
      <w:r w:rsidR="00B907B3">
        <w:rPr>
          <w:rFonts w:ascii="Times New Roman" w:hAnsi="Times New Roman" w:cs="Times New Roman" w:hint="eastAsia"/>
          <w:sz w:val="20"/>
          <w:szCs w:val="20"/>
        </w:rPr>
        <w:t xml:space="preserve">takes responsibility to </w:t>
      </w:r>
      <w:r w:rsidR="007D201B" w:rsidRPr="00A17BE4">
        <w:rPr>
          <w:rFonts w:ascii="Times New Roman" w:hAnsi="Times New Roman" w:cs="Times New Roman" w:hint="eastAsia"/>
          <w:sz w:val="20"/>
          <w:szCs w:val="20"/>
        </w:rPr>
        <w:t>collect estimated DL channels</w:t>
      </w:r>
      <w:r w:rsidR="006E2E06" w:rsidRPr="00A17BE4">
        <w:rPr>
          <w:rFonts w:ascii="Times New Roman" w:hAnsi="Times New Roman" w:cs="Times New Roman" w:hint="eastAsia"/>
          <w:sz w:val="20"/>
          <w:szCs w:val="20"/>
        </w:rPr>
        <w:t>/pro-processed DL channels</w:t>
      </w:r>
      <w:r w:rsidR="007D201B" w:rsidRPr="00A17BE4">
        <w:rPr>
          <w:rFonts w:ascii="Times New Roman" w:hAnsi="Times New Roman" w:cs="Times New Roman" w:hint="eastAsia"/>
          <w:sz w:val="20"/>
          <w:szCs w:val="20"/>
        </w:rPr>
        <w:t xml:space="preserve"> </w:t>
      </w:r>
      <w:r w:rsidR="006E2E06" w:rsidRPr="00A17BE4">
        <w:rPr>
          <w:rFonts w:ascii="Times New Roman" w:hAnsi="Times New Roman" w:cs="Times New Roman" w:hint="eastAsia"/>
          <w:sz w:val="20"/>
          <w:szCs w:val="20"/>
        </w:rPr>
        <w:t>from</w:t>
      </w:r>
      <w:r w:rsidR="007D201B" w:rsidRPr="00A17BE4">
        <w:rPr>
          <w:rFonts w:ascii="Times New Roman" w:hAnsi="Times New Roman" w:cs="Times New Roman" w:hint="eastAsia"/>
          <w:sz w:val="20"/>
          <w:szCs w:val="20"/>
        </w:rPr>
        <w:t xml:space="preserve"> multiple UEs</w:t>
      </w:r>
      <w:r w:rsidR="00F3589C">
        <w:rPr>
          <w:rFonts w:ascii="Times New Roman" w:hAnsi="Times New Roman" w:cs="Times New Roman" w:hint="eastAsia"/>
          <w:sz w:val="20"/>
          <w:szCs w:val="20"/>
        </w:rPr>
        <w:t xml:space="preserve"> for training dataset generation</w:t>
      </w:r>
      <w:r w:rsidR="007D201B" w:rsidRPr="00A17BE4">
        <w:rPr>
          <w:rFonts w:ascii="Times New Roman" w:hAnsi="Times New Roman" w:cs="Times New Roman" w:hint="eastAsia"/>
          <w:sz w:val="20"/>
          <w:szCs w:val="20"/>
        </w:rPr>
        <w:t>, and then transmit</w:t>
      </w:r>
      <w:r w:rsidR="006E2E06" w:rsidRPr="00A17BE4">
        <w:rPr>
          <w:rFonts w:ascii="Times New Roman" w:hAnsi="Times New Roman" w:cs="Times New Roman" w:hint="eastAsia"/>
          <w:sz w:val="20"/>
          <w:szCs w:val="20"/>
        </w:rPr>
        <w:t>s</w:t>
      </w:r>
      <w:r w:rsidR="007D201B" w:rsidRPr="00A17BE4">
        <w:rPr>
          <w:rFonts w:ascii="Times New Roman" w:hAnsi="Times New Roman" w:cs="Times New Roman" w:hint="eastAsia"/>
          <w:sz w:val="20"/>
          <w:szCs w:val="20"/>
        </w:rPr>
        <w:t xml:space="preserve"> </w:t>
      </w:r>
      <w:r w:rsidR="006E2E06" w:rsidRPr="00A17BE4">
        <w:rPr>
          <w:rFonts w:ascii="Times New Roman" w:hAnsi="Times New Roman" w:cs="Times New Roman" w:hint="eastAsia"/>
          <w:sz w:val="20"/>
          <w:szCs w:val="20"/>
        </w:rPr>
        <w:t>the generated dataset</w:t>
      </w:r>
      <w:r w:rsidR="007D201B" w:rsidRPr="00A17BE4">
        <w:rPr>
          <w:rFonts w:ascii="Times New Roman" w:hAnsi="Times New Roman" w:cs="Times New Roman" w:hint="eastAsia"/>
          <w:sz w:val="20"/>
          <w:szCs w:val="20"/>
        </w:rPr>
        <w:t xml:space="preserve"> to UEs for model training. </w:t>
      </w:r>
    </w:p>
    <w:p w14:paraId="50F10034" w14:textId="7D5AC032" w:rsidR="00D9681E" w:rsidRPr="00A17BE4" w:rsidRDefault="00D9681E" w:rsidP="00C108D3">
      <w:pPr>
        <w:spacing w:beforeLines="50" w:before="120" w:afterLines="50" w:after="120"/>
        <w:rPr>
          <w:rFonts w:ascii="Times New Roman" w:hAnsi="Times New Roman" w:cs="Times New Roman"/>
          <w:sz w:val="20"/>
          <w:szCs w:val="20"/>
        </w:rPr>
      </w:pPr>
      <w:r w:rsidRPr="00A17BE4">
        <w:rPr>
          <w:rFonts w:ascii="Times New Roman" w:hAnsi="Times New Roman" w:cs="Times New Roman" w:hint="eastAsia"/>
          <w:sz w:val="20"/>
          <w:szCs w:val="20"/>
        </w:rPr>
        <w:t>For training collaboration Type 1</w:t>
      </w:r>
      <w:r w:rsidR="002B4ABD">
        <w:rPr>
          <w:rFonts w:ascii="Times New Roman" w:hAnsi="Times New Roman" w:cs="Times New Roman" w:hint="eastAsia"/>
          <w:sz w:val="20"/>
          <w:szCs w:val="20"/>
        </w:rPr>
        <w:t xml:space="preserve"> with</w:t>
      </w:r>
      <w:r w:rsidRPr="00A17BE4">
        <w:rPr>
          <w:rFonts w:ascii="Times New Roman" w:hAnsi="Times New Roman" w:cs="Times New Roman" w:hint="eastAsia"/>
          <w:sz w:val="20"/>
          <w:szCs w:val="20"/>
        </w:rPr>
        <w:t xml:space="preserve"> the training deployed at </w:t>
      </w:r>
      <w:r w:rsidR="002B4ABD">
        <w:rPr>
          <w:rFonts w:ascii="Times New Roman" w:hAnsi="Times New Roman" w:cs="Times New Roman" w:hint="eastAsia"/>
          <w:sz w:val="20"/>
          <w:szCs w:val="20"/>
        </w:rPr>
        <w:t xml:space="preserve">the </w:t>
      </w:r>
      <w:r w:rsidRPr="00A17BE4">
        <w:rPr>
          <w:rFonts w:ascii="Times New Roman" w:hAnsi="Times New Roman" w:cs="Times New Roman" w:hint="eastAsia"/>
          <w:sz w:val="20"/>
          <w:szCs w:val="20"/>
        </w:rPr>
        <w:t xml:space="preserve">network side, </w:t>
      </w:r>
      <w:r w:rsidR="00F3589C">
        <w:rPr>
          <w:rFonts w:ascii="Times New Roman" w:hAnsi="Times New Roman" w:cs="Times New Roman" w:hint="eastAsia"/>
          <w:sz w:val="20"/>
          <w:szCs w:val="20"/>
        </w:rPr>
        <w:t xml:space="preserve">it is natural for </w:t>
      </w:r>
      <w:r w:rsidRPr="00A17BE4">
        <w:rPr>
          <w:rFonts w:ascii="Times New Roman" w:hAnsi="Times New Roman" w:cs="Times New Roman" w:hint="eastAsia"/>
          <w:sz w:val="20"/>
          <w:szCs w:val="20"/>
        </w:rPr>
        <w:t xml:space="preserve">the network </w:t>
      </w:r>
      <w:r w:rsidR="00F3589C">
        <w:rPr>
          <w:rFonts w:ascii="Times New Roman" w:hAnsi="Times New Roman" w:cs="Times New Roman" w:hint="eastAsia"/>
          <w:sz w:val="20"/>
          <w:szCs w:val="20"/>
        </w:rPr>
        <w:t xml:space="preserve">to </w:t>
      </w:r>
      <w:r w:rsidR="00C67397">
        <w:rPr>
          <w:rFonts w:ascii="Times New Roman" w:hAnsi="Times New Roman" w:cs="Times New Roman" w:hint="eastAsia"/>
          <w:sz w:val="20"/>
          <w:szCs w:val="20"/>
        </w:rPr>
        <w:t xml:space="preserve">generate dataset for training by </w:t>
      </w:r>
      <w:r w:rsidR="00F3589C" w:rsidRPr="00A17BE4">
        <w:rPr>
          <w:rFonts w:ascii="Times New Roman" w:hAnsi="Times New Roman" w:cs="Times New Roman" w:hint="eastAsia"/>
          <w:sz w:val="20"/>
          <w:szCs w:val="20"/>
        </w:rPr>
        <w:t>collect</w:t>
      </w:r>
      <w:r w:rsidR="00C67397">
        <w:rPr>
          <w:rFonts w:ascii="Times New Roman" w:hAnsi="Times New Roman" w:cs="Times New Roman" w:hint="eastAsia"/>
          <w:sz w:val="20"/>
          <w:szCs w:val="20"/>
        </w:rPr>
        <w:t>ing</w:t>
      </w:r>
      <w:r w:rsidR="00F3589C" w:rsidRPr="00A17BE4">
        <w:rPr>
          <w:rFonts w:ascii="Times New Roman" w:hAnsi="Times New Roman" w:cs="Times New Roman" w:hint="eastAsia"/>
          <w:sz w:val="20"/>
          <w:szCs w:val="20"/>
        </w:rPr>
        <w:t xml:space="preserve"> </w:t>
      </w:r>
      <w:r w:rsidR="00C67397">
        <w:rPr>
          <w:rFonts w:ascii="Times New Roman" w:hAnsi="Times New Roman" w:cs="Times New Roman" w:hint="eastAsia"/>
          <w:sz w:val="20"/>
          <w:szCs w:val="20"/>
        </w:rPr>
        <w:t xml:space="preserve">data </w:t>
      </w:r>
      <w:r w:rsidR="00F3589C">
        <w:rPr>
          <w:rFonts w:ascii="Times New Roman" w:hAnsi="Times New Roman" w:cs="Times New Roman" w:hint="eastAsia"/>
          <w:sz w:val="20"/>
          <w:szCs w:val="20"/>
        </w:rPr>
        <w:t>from UEs</w:t>
      </w:r>
      <w:r w:rsidR="002A2039" w:rsidRPr="00A17BE4">
        <w:rPr>
          <w:rFonts w:ascii="Times New Roman" w:hAnsi="Times New Roman" w:cs="Times New Roman" w:hint="eastAsia"/>
          <w:sz w:val="20"/>
          <w:szCs w:val="20"/>
        </w:rPr>
        <w:t>.</w:t>
      </w:r>
    </w:p>
    <w:p w14:paraId="0FB71BAA" w14:textId="2A4F7628" w:rsidR="002B4F1C" w:rsidRPr="00A17BE4" w:rsidRDefault="002A2039" w:rsidP="00C108D3">
      <w:pPr>
        <w:spacing w:beforeLines="50" w:before="120" w:afterLines="50" w:after="120"/>
        <w:rPr>
          <w:rFonts w:ascii="Times New Roman" w:hAnsi="Times New Roman" w:cs="Times New Roman"/>
          <w:bCs/>
          <w:iCs/>
          <w:sz w:val="20"/>
          <w:szCs w:val="20"/>
          <w:lang w:val="en-GB"/>
        </w:rPr>
      </w:pPr>
      <w:r w:rsidRPr="00A17BE4">
        <w:rPr>
          <w:rFonts w:ascii="Times New Roman" w:hAnsi="Times New Roman" w:cs="Times New Roman" w:hint="eastAsia"/>
          <w:sz w:val="20"/>
          <w:szCs w:val="20"/>
        </w:rPr>
        <w:t>F</w:t>
      </w:r>
      <w:r w:rsidRPr="00A17BE4">
        <w:rPr>
          <w:rFonts w:ascii="Times New Roman" w:hAnsi="Times New Roman" w:cs="Times New Roman"/>
          <w:sz w:val="20"/>
          <w:szCs w:val="20"/>
        </w:rPr>
        <w:t>o</w:t>
      </w:r>
      <w:r w:rsidRPr="00A17BE4">
        <w:rPr>
          <w:rFonts w:ascii="Times New Roman" w:hAnsi="Times New Roman" w:cs="Times New Roman" w:hint="eastAsia"/>
          <w:sz w:val="20"/>
          <w:szCs w:val="20"/>
        </w:rPr>
        <w:t xml:space="preserve">r training collaboration Type 2, </w:t>
      </w:r>
      <w:r w:rsidR="00DC7FF0">
        <w:rPr>
          <w:rFonts w:ascii="Times New Roman" w:hAnsi="Times New Roman" w:cs="Times New Roman" w:hint="eastAsia"/>
          <w:sz w:val="20"/>
          <w:szCs w:val="20"/>
        </w:rPr>
        <w:t>the network and the UE uses same dataset for training. T</w:t>
      </w:r>
      <w:r w:rsidR="00DC7FF0">
        <w:rPr>
          <w:rFonts w:ascii="Times New Roman" w:hAnsi="Times New Roman" w:cs="Times New Roman"/>
          <w:sz w:val="20"/>
          <w:szCs w:val="20"/>
        </w:rPr>
        <w:t>h</w:t>
      </w:r>
      <w:r w:rsidR="00DC7FF0">
        <w:rPr>
          <w:rFonts w:ascii="Times New Roman" w:hAnsi="Times New Roman" w:cs="Times New Roman" w:hint="eastAsia"/>
          <w:sz w:val="20"/>
          <w:szCs w:val="20"/>
        </w:rPr>
        <w:t>e dataset for training can be generated by the network, with data collected from UEs</w:t>
      </w:r>
      <w:r w:rsidRPr="00A17BE4">
        <w:rPr>
          <w:rFonts w:ascii="Times New Roman" w:hAnsi="Times New Roman" w:cs="Times New Roman" w:hint="eastAsia"/>
          <w:sz w:val="20"/>
          <w:szCs w:val="20"/>
        </w:rPr>
        <w:t xml:space="preserve">. </w:t>
      </w:r>
    </w:p>
    <w:p w14:paraId="0F33E417" w14:textId="4B0C0BA6" w:rsidR="0058613B" w:rsidRDefault="00F53B43" w:rsidP="0058613B">
      <w:pPr>
        <w:spacing w:beforeLines="50" w:before="120" w:afterLines="50" w:after="120"/>
        <w:rPr>
          <w:rFonts w:ascii="Times New Roman" w:hAnsi="Times New Roman" w:cs="Times New Roman"/>
          <w:bCs/>
          <w:iCs/>
          <w:sz w:val="20"/>
          <w:szCs w:val="20"/>
          <w:lang w:val="en-GB"/>
        </w:rPr>
      </w:pPr>
      <w:r w:rsidRPr="00A17BE4">
        <w:rPr>
          <w:rFonts w:ascii="Times New Roman" w:hAnsi="Times New Roman" w:cs="Times New Roman" w:hint="eastAsia"/>
          <w:sz w:val="20"/>
          <w:szCs w:val="20"/>
        </w:rPr>
        <w:t xml:space="preserve">For training collaboration Type 3, the </w:t>
      </w:r>
      <w:r w:rsidRPr="00A17BE4">
        <w:rPr>
          <w:rFonts w:ascii="Times New Roman" w:hAnsi="Times New Roman" w:cs="Times New Roman"/>
          <w:bCs/>
          <w:iCs/>
          <w:sz w:val="20"/>
          <w:szCs w:val="20"/>
          <w:lang w:val="en-GB"/>
        </w:rPr>
        <w:t>CSI generation part and the CSI reconstruction part</w:t>
      </w:r>
      <w:r w:rsidRPr="00A17BE4">
        <w:rPr>
          <w:rFonts w:ascii="Times New Roman" w:hAnsi="Times New Roman" w:cs="Times New Roman" w:hint="eastAsia"/>
          <w:bCs/>
          <w:iCs/>
          <w:sz w:val="20"/>
          <w:szCs w:val="20"/>
          <w:lang w:val="en-GB"/>
        </w:rPr>
        <w:t xml:space="preserve"> are </w:t>
      </w:r>
      <w:r w:rsidR="00E92404" w:rsidRPr="00A17BE4">
        <w:rPr>
          <w:rFonts w:ascii="Times New Roman" w:hAnsi="Times New Roman" w:cs="Times New Roman" w:hint="eastAsia"/>
          <w:bCs/>
          <w:iCs/>
          <w:sz w:val="20"/>
          <w:szCs w:val="20"/>
          <w:lang w:val="en-GB"/>
        </w:rPr>
        <w:t>separately</w:t>
      </w:r>
      <w:r w:rsidRPr="00A17BE4">
        <w:rPr>
          <w:rFonts w:ascii="Times New Roman" w:hAnsi="Times New Roman" w:cs="Times New Roman" w:hint="eastAsia"/>
          <w:bCs/>
          <w:iCs/>
          <w:sz w:val="20"/>
          <w:szCs w:val="20"/>
          <w:lang w:val="en-GB"/>
        </w:rPr>
        <w:t xml:space="preserve"> </w:t>
      </w:r>
      <w:r w:rsidR="00E92404" w:rsidRPr="00A17BE4">
        <w:rPr>
          <w:rFonts w:ascii="Times New Roman" w:hAnsi="Times New Roman" w:cs="Times New Roman"/>
          <w:bCs/>
          <w:iCs/>
          <w:sz w:val="20"/>
          <w:szCs w:val="20"/>
          <w:lang w:val="en-GB"/>
        </w:rPr>
        <w:t>trained</w:t>
      </w:r>
      <w:r w:rsidR="00E92404" w:rsidRPr="00A17BE4">
        <w:rPr>
          <w:rFonts w:ascii="Times New Roman" w:hAnsi="Times New Roman" w:cs="Times New Roman" w:hint="eastAsia"/>
          <w:bCs/>
          <w:iCs/>
          <w:sz w:val="20"/>
          <w:szCs w:val="20"/>
          <w:lang w:val="en-GB"/>
        </w:rPr>
        <w:t xml:space="preserve"> at two sides</w:t>
      </w:r>
      <w:r w:rsidRPr="00A17BE4">
        <w:rPr>
          <w:rFonts w:ascii="Times New Roman" w:hAnsi="Times New Roman" w:cs="Times New Roman" w:hint="eastAsia"/>
          <w:bCs/>
          <w:iCs/>
          <w:sz w:val="20"/>
          <w:szCs w:val="20"/>
          <w:lang w:val="en-GB"/>
        </w:rPr>
        <w:t xml:space="preserve">, </w:t>
      </w:r>
      <w:r w:rsidR="00E92404" w:rsidRPr="00A17BE4">
        <w:rPr>
          <w:rFonts w:ascii="Times New Roman" w:hAnsi="Times New Roman" w:cs="Times New Roman" w:hint="eastAsia"/>
          <w:bCs/>
          <w:iCs/>
          <w:sz w:val="20"/>
          <w:szCs w:val="20"/>
          <w:lang w:val="en-GB"/>
        </w:rPr>
        <w:t xml:space="preserve">as </w:t>
      </w:r>
      <w:r w:rsidR="00E92404" w:rsidRPr="00A17BE4">
        <w:rPr>
          <w:rFonts w:ascii="Times New Roman" w:hAnsi="Times New Roman" w:cs="Times New Roman"/>
          <w:bCs/>
          <w:iCs/>
          <w:sz w:val="20"/>
          <w:szCs w:val="20"/>
          <w:lang w:val="en-GB"/>
        </w:rPr>
        <w:t>illustrated</w:t>
      </w:r>
      <w:r w:rsidR="00E92404" w:rsidRPr="00A17BE4">
        <w:rPr>
          <w:rFonts w:ascii="Times New Roman" w:hAnsi="Times New Roman" w:cs="Times New Roman" w:hint="eastAsia"/>
          <w:bCs/>
          <w:iCs/>
          <w:sz w:val="20"/>
          <w:szCs w:val="20"/>
          <w:lang w:val="en-GB"/>
        </w:rPr>
        <w:t xml:space="preserve"> in </w:t>
      </w:r>
      <w:r w:rsidR="00FE5293" w:rsidRPr="00A17BE4">
        <w:rPr>
          <w:rFonts w:ascii="Times New Roman" w:hAnsi="Times New Roman" w:cs="Times New Roman" w:hint="eastAsia"/>
          <w:bCs/>
          <w:iCs/>
          <w:sz w:val="20"/>
          <w:szCs w:val="20"/>
          <w:lang w:val="en-GB"/>
        </w:rPr>
        <w:t xml:space="preserve">section </w:t>
      </w:r>
      <w:r w:rsidR="00FE5293" w:rsidRPr="00A17BE4">
        <w:rPr>
          <w:rFonts w:ascii="Times New Roman" w:hAnsi="Times New Roman" w:cs="Times New Roman"/>
          <w:bCs/>
          <w:iCs/>
          <w:sz w:val="20"/>
          <w:szCs w:val="20"/>
          <w:lang w:val="en-GB"/>
        </w:rPr>
        <w:fldChar w:fldCharType="begin"/>
      </w:r>
      <w:r w:rsidR="00FE5293" w:rsidRPr="00A17BE4">
        <w:rPr>
          <w:rFonts w:ascii="Times New Roman" w:hAnsi="Times New Roman" w:cs="Times New Roman"/>
          <w:bCs/>
          <w:iCs/>
          <w:sz w:val="20"/>
          <w:szCs w:val="20"/>
          <w:lang w:val="en-GB"/>
        </w:rPr>
        <w:instrText xml:space="preserve"> </w:instrText>
      </w:r>
      <w:r w:rsidR="00FE5293" w:rsidRPr="00A17BE4">
        <w:rPr>
          <w:rFonts w:ascii="Times New Roman" w:hAnsi="Times New Roman" w:cs="Times New Roman" w:hint="eastAsia"/>
          <w:bCs/>
          <w:iCs/>
          <w:sz w:val="20"/>
          <w:szCs w:val="20"/>
          <w:lang w:val="en-GB"/>
        </w:rPr>
        <w:instrText>REF _Ref114788020 \r \h</w:instrText>
      </w:r>
      <w:r w:rsidR="00FE5293" w:rsidRPr="00A17BE4">
        <w:rPr>
          <w:rFonts w:ascii="Times New Roman" w:hAnsi="Times New Roman" w:cs="Times New Roman"/>
          <w:bCs/>
          <w:iCs/>
          <w:sz w:val="20"/>
          <w:szCs w:val="20"/>
          <w:lang w:val="en-GB"/>
        </w:rPr>
        <w:instrText xml:space="preserve"> </w:instrText>
      </w:r>
      <w:r w:rsidR="00FE5293" w:rsidRPr="00A17BE4">
        <w:rPr>
          <w:rFonts w:ascii="Times New Roman" w:hAnsi="Times New Roman" w:cs="Times New Roman"/>
          <w:bCs/>
          <w:iCs/>
          <w:sz w:val="20"/>
          <w:szCs w:val="20"/>
          <w:lang w:val="en-GB"/>
        </w:rPr>
      </w:r>
      <w:r w:rsidR="00FE5293" w:rsidRPr="00A17BE4">
        <w:rPr>
          <w:rFonts w:ascii="Times New Roman" w:hAnsi="Times New Roman" w:cs="Times New Roman"/>
          <w:bCs/>
          <w:iCs/>
          <w:sz w:val="20"/>
          <w:szCs w:val="20"/>
          <w:lang w:val="en-GB"/>
        </w:rPr>
        <w:fldChar w:fldCharType="separate"/>
      </w:r>
      <w:r w:rsidR="00FE5293" w:rsidRPr="00A17BE4">
        <w:rPr>
          <w:rFonts w:ascii="Times New Roman" w:hAnsi="Times New Roman" w:cs="Times New Roman"/>
          <w:bCs/>
          <w:iCs/>
          <w:sz w:val="20"/>
          <w:szCs w:val="20"/>
          <w:lang w:val="en-GB"/>
        </w:rPr>
        <w:t>2.2</w:t>
      </w:r>
      <w:r w:rsidR="00FE5293" w:rsidRPr="00A17BE4">
        <w:rPr>
          <w:rFonts w:ascii="Times New Roman" w:hAnsi="Times New Roman" w:cs="Times New Roman"/>
          <w:bCs/>
          <w:iCs/>
          <w:sz w:val="20"/>
          <w:szCs w:val="20"/>
          <w:lang w:val="en-GB"/>
        </w:rPr>
        <w:fldChar w:fldCharType="end"/>
      </w:r>
      <w:r w:rsidR="00C67397">
        <w:rPr>
          <w:rFonts w:ascii="Times New Roman" w:hAnsi="Times New Roman" w:cs="Times New Roman" w:hint="eastAsia"/>
          <w:bCs/>
          <w:iCs/>
          <w:sz w:val="20"/>
          <w:szCs w:val="20"/>
          <w:lang w:val="en-GB"/>
        </w:rPr>
        <w:t>.</w:t>
      </w:r>
      <w:r w:rsidR="00C67397" w:rsidRPr="00A17BE4">
        <w:rPr>
          <w:rFonts w:ascii="Times New Roman" w:hAnsi="Times New Roman" w:cs="Times New Roman" w:hint="eastAsia"/>
          <w:bCs/>
          <w:iCs/>
          <w:sz w:val="20"/>
          <w:szCs w:val="20"/>
          <w:lang w:val="en-GB"/>
        </w:rPr>
        <w:t xml:space="preserve"> </w:t>
      </w:r>
      <w:r w:rsidR="00C67397">
        <w:rPr>
          <w:rFonts w:ascii="Times New Roman" w:hAnsi="Times New Roman" w:cs="Times New Roman" w:hint="eastAsia"/>
          <w:bCs/>
          <w:iCs/>
          <w:sz w:val="20"/>
          <w:szCs w:val="20"/>
          <w:lang w:val="en-GB"/>
        </w:rPr>
        <w:t>B</w:t>
      </w:r>
      <w:r w:rsidR="00E92404" w:rsidRPr="00A17BE4">
        <w:rPr>
          <w:rFonts w:ascii="Times New Roman" w:hAnsi="Times New Roman" w:cs="Times New Roman" w:hint="eastAsia"/>
          <w:bCs/>
          <w:iCs/>
          <w:sz w:val="20"/>
          <w:szCs w:val="20"/>
          <w:lang w:val="en-GB"/>
        </w:rPr>
        <w:t>esides the</w:t>
      </w:r>
      <w:r w:rsidRPr="00A17BE4">
        <w:rPr>
          <w:rFonts w:ascii="Times New Roman" w:hAnsi="Times New Roman" w:cs="Times New Roman" w:hint="eastAsia"/>
          <w:bCs/>
          <w:iCs/>
          <w:sz w:val="20"/>
          <w:szCs w:val="20"/>
          <w:lang w:val="en-GB"/>
        </w:rPr>
        <w:t xml:space="preserve"> input of CSI generation part</w:t>
      </w:r>
      <w:r w:rsidR="00E92404" w:rsidRPr="00A17BE4">
        <w:rPr>
          <w:rFonts w:ascii="Times New Roman" w:hAnsi="Times New Roman" w:cs="Times New Roman" w:hint="eastAsia"/>
          <w:bCs/>
          <w:iCs/>
          <w:sz w:val="20"/>
          <w:szCs w:val="20"/>
          <w:lang w:val="en-GB"/>
        </w:rPr>
        <w:t xml:space="preserve">/output of CSI reconstruction part, the </w:t>
      </w:r>
      <w:r w:rsidR="002B4F1C" w:rsidRPr="00A17BE4">
        <w:rPr>
          <w:rFonts w:ascii="Times New Roman" w:hAnsi="Times New Roman" w:cs="Times New Roman"/>
          <w:bCs/>
          <w:iCs/>
          <w:sz w:val="20"/>
          <w:szCs w:val="20"/>
          <w:lang w:val="en-GB"/>
        </w:rPr>
        <w:t>“</w:t>
      </w:r>
      <w:r w:rsidR="00E92404" w:rsidRPr="00A17BE4">
        <w:rPr>
          <w:rFonts w:ascii="Times New Roman" w:hAnsi="Times New Roman" w:cs="Times New Roman" w:hint="eastAsia"/>
          <w:bCs/>
          <w:iCs/>
          <w:sz w:val="20"/>
          <w:szCs w:val="20"/>
          <w:lang w:val="en-GB"/>
        </w:rPr>
        <w:t>target CSI</w:t>
      </w:r>
      <w:r w:rsidR="002B4F1C" w:rsidRPr="00A17BE4">
        <w:rPr>
          <w:rFonts w:ascii="Times New Roman" w:hAnsi="Times New Roman" w:cs="Times New Roman"/>
          <w:bCs/>
          <w:iCs/>
          <w:sz w:val="20"/>
          <w:szCs w:val="20"/>
          <w:lang w:val="en-GB"/>
        </w:rPr>
        <w:t>”</w:t>
      </w:r>
      <w:r w:rsidR="00E92404" w:rsidRPr="00A17BE4">
        <w:rPr>
          <w:rFonts w:ascii="Times New Roman" w:hAnsi="Times New Roman" w:cs="Times New Roman" w:hint="eastAsia"/>
          <w:bCs/>
          <w:iCs/>
          <w:sz w:val="20"/>
          <w:szCs w:val="20"/>
          <w:lang w:val="en-GB"/>
        </w:rPr>
        <w:t xml:space="preserve"> is also needed as the label for </w:t>
      </w:r>
      <w:r w:rsidR="002B4F1C" w:rsidRPr="00A17BE4">
        <w:rPr>
          <w:rFonts w:ascii="Times New Roman" w:hAnsi="Times New Roman" w:cs="Times New Roman" w:hint="eastAsia"/>
          <w:bCs/>
          <w:iCs/>
          <w:sz w:val="20"/>
          <w:szCs w:val="20"/>
          <w:lang w:val="en-GB"/>
        </w:rPr>
        <w:t xml:space="preserve">training for </w:t>
      </w:r>
      <w:r w:rsidR="00E92404" w:rsidRPr="00A17BE4">
        <w:rPr>
          <w:rFonts w:ascii="Times New Roman" w:hAnsi="Times New Roman" w:cs="Times New Roman" w:hint="eastAsia"/>
          <w:bCs/>
          <w:iCs/>
          <w:sz w:val="20"/>
          <w:szCs w:val="20"/>
          <w:lang w:val="en-GB"/>
        </w:rPr>
        <w:t>at least one side</w:t>
      </w:r>
      <w:r w:rsidRPr="00A17BE4">
        <w:rPr>
          <w:rFonts w:ascii="Times New Roman" w:hAnsi="Times New Roman" w:cs="Times New Roman" w:hint="eastAsia"/>
          <w:bCs/>
          <w:iCs/>
          <w:sz w:val="20"/>
          <w:szCs w:val="20"/>
          <w:lang w:val="en-GB"/>
        </w:rPr>
        <w:t xml:space="preserve">. </w:t>
      </w:r>
      <w:r w:rsidR="00C67397">
        <w:rPr>
          <w:rFonts w:ascii="Times New Roman" w:hAnsi="Times New Roman" w:cs="Times New Roman" w:hint="eastAsia"/>
          <w:bCs/>
          <w:iCs/>
          <w:sz w:val="20"/>
          <w:szCs w:val="20"/>
          <w:lang w:val="en-GB"/>
        </w:rPr>
        <w:t xml:space="preserve">For sequential training, since it is hard for UE to collect enough data for training a </w:t>
      </w:r>
      <w:r w:rsidR="00C67397">
        <w:rPr>
          <w:rFonts w:ascii="Times New Roman" w:hAnsi="Times New Roman" w:cs="Times New Roman" w:hint="eastAsia"/>
          <w:sz w:val="20"/>
          <w:szCs w:val="20"/>
        </w:rPr>
        <w:t>robust AI/ML model, data</w:t>
      </w:r>
      <w:r w:rsidR="0058613B">
        <w:rPr>
          <w:rFonts w:ascii="Times New Roman" w:hAnsi="Times New Roman" w:cs="Times New Roman" w:hint="eastAsia"/>
          <w:sz w:val="20"/>
          <w:szCs w:val="20"/>
        </w:rPr>
        <w:t xml:space="preserve">set #A </w:t>
      </w:r>
      <w:r w:rsidR="00DC7FF0">
        <w:rPr>
          <w:rFonts w:ascii="Times New Roman" w:hAnsi="Times New Roman" w:cs="Times New Roman" w:hint="eastAsia"/>
          <w:sz w:val="20"/>
          <w:szCs w:val="20"/>
        </w:rPr>
        <w:t xml:space="preserve">should be generated </w:t>
      </w:r>
      <w:r w:rsidR="0058613B">
        <w:rPr>
          <w:rFonts w:ascii="Times New Roman" w:hAnsi="Times New Roman" w:cs="Times New Roman" w:hint="eastAsia"/>
          <w:sz w:val="20"/>
          <w:szCs w:val="20"/>
        </w:rPr>
        <w:t>by the network</w:t>
      </w:r>
      <w:r w:rsidR="00095D8E">
        <w:rPr>
          <w:rFonts w:ascii="Times New Roman" w:hAnsi="Times New Roman" w:cs="Times New Roman" w:hint="eastAsia"/>
          <w:sz w:val="20"/>
          <w:szCs w:val="20"/>
        </w:rPr>
        <w:t xml:space="preserve"> </w:t>
      </w:r>
      <w:r w:rsidR="00DC7FF0">
        <w:rPr>
          <w:rFonts w:ascii="Times New Roman" w:hAnsi="Times New Roman" w:cs="Times New Roman" w:hint="eastAsia"/>
          <w:sz w:val="20"/>
          <w:szCs w:val="20"/>
        </w:rPr>
        <w:t xml:space="preserve">by collecting data </w:t>
      </w:r>
      <w:r w:rsidR="00095D8E">
        <w:rPr>
          <w:rFonts w:ascii="Times New Roman" w:hAnsi="Times New Roman" w:cs="Times New Roman" w:hint="eastAsia"/>
          <w:sz w:val="20"/>
          <w:szCs w:val="20"/>
        </w:rPr>
        <w:t>from UEs</w:t>
      </w:r>
      <w:r w:rsidR="00DC7FF0">
        <w:rPr>
          <w:rFonts w:ascii="Times New Roman" w:hAnsi="Times New Roman" w:cs="Times New Roman" w:hint="eastAsia"/>
          <w:sz w:val="20"/>
          <w:szCs w:val="20"/>
        </w:rPr>
        <w:t>. T</w:t>
      </w:r>
      <w:r w:rsidR="00095D8E">
        <w:rPr>
          <w:rFonts w:ascii="Times New Roman" w:hAnsi="Times New Roman" w:cs="Times New Roman" w:hint="eastAsia"/>
          <w:sz w:val="20"/>
          <w:szCs w:val="20"/>
        </w:rPr>
        <w:t xml:space="preserve">hen </w:t>
      </w:r>
      <w:r w:rsidR="00DC7FF0">
        <w:rPr>
          <w:rFonts w:ascii="Times New Roman" w:hAnsi="Times New Roman" w:cs="Times New Roman" w:hint="eastAsia"/>
          <w:sz w:val="20"/>
          <w:szCs w:val="20"/>
        </w:rPr>
        <w:t xml:space="preserve">dataset #A can be </w:t>
      </w:r>
      <w:r w:rsidR="00095D8E">
        <w:rPr>
          <w:rFonts w:ascii="Times New Roman" w:hAnsi="Times New Roman" w:cs="Times New Roman" w:hint="eastAsia"/>
          <w:sz w:val="20"/>
          <w:szCs w:val="20"/>
        </w:rPr>
        <w:t>transmit</w:t>
      </w:r>
      <w:r w:rsidR="00DC7FF0">
        <w:rPr>
          <w:rFonts w:ascii="Times New Roman" w:hAnsi="Times New Roman" w:cs="Times New Roman" w:hint="eastAsia"/>
          <w:sz w:val="20"/>
          <w:szCs w:val="20"/>
        </w:rPr>
        <w:t>ted</w:t>
      </w:r>
      <w:r w:rsidR="00095D8E">
        <w:rPr>
          <w:rFonts w:ascii="Times New Roman" w:hAnsi="Times New Roman" w:cs="Times New Roman" w:hint="eastAsia"/>
          <w:sz w:val="20"/>
          <w:szCs w:val="20"/>
        </w:rPr>
        <w:t xml:space="preserve"> to UEs (for A</w:t>
      </w:r>
      <w:r w:rsidR="00095D8E">
        <w:rPr>
          <w:rFonts w:ascii="Times New Roman" w:hAnsi="Times New Roman" w:cs="Times New Roman"/>
          <w:sz w:val="20"/>
          <w:szCs w:val="20"/>
        </w:rPr>
        <w:t>l</w:t>
      </w:r>
      <w:r w:rsidR="00095D8E">
        <w:rPr>
          <w:rFonts w:ascii="Times New Roman" w:hAnsi="Times New Roman" w:cs="Times New Roman" w:hint="eastAsia"/>
          <w:sz w:val="20"/>
          <w:szCs w:val="20"/>
        </w:rPr>
        <w:t xml:space="preserve">t 2) or </w:t>
      </w:r>
      <w:r w:rsidR="00DC7FF0">
        <w:rPr>
          <w:rFonts w:ascii="Times New Roman" w:hAnsi="Times New Roman" w:cs="Times New Roman" w:hint="eastAsia"/>
          <w:sz w:val="20"/>
          <w:szCs w:val="20"/>
        </w:rPr>
        <w:t>be used</w:t>
      </w:r>
      <w:r w:rsidR="00095D8E">
        <w:rPr>
          <w:rFonts w:ascii="Times New Roman" w:hAnsi="Times New Roman" w:cs="Times New Roman" w:hint="eastAsia"/>
          <w:sz w:val="20"/>
          <w:szCs w:val="20"/>
        </w:rPr>
        <w:t xml:space="preserve"> to generate dataset #B of </w:t>
      </w:r>
      <w:r w:rsidR="00095D8E">
        <w:rPr>
          <w:rFonts w:ascii="Times New Roman" w:hAnsi="Times New Roman" w:cs="Times New Roman" w:hint="eastAsia"/>
          <w:bCs/>
          <w:iCs/>
          <w:sz w:val="20"/>
          <w:szCs w:val="20"/>
          <w:lang w:val="en-GB"/>
        </w:rPr>
        <w:t>{</w:t>
      </w:r>
      <w:r w:rsidR="00095D8E" w:rsidRPr="00A17BE4">
        <w:rPr>
          <w:rFonts w:ascii="Times New Roman" w:hAnsi="Times New Roman" w:cs="Times New Roman" w:hint="eastAsia"/>
          <w:bCs/>
          <w:iCs/>
          <w:sz w:val="20"/>
          <w:szCs w:val="20"/>
          <w:lang w:val="en-GB"/>
        </w:rPr>
        <w:t>Channel, target CSI</w:t>
      </w:r>
      <w:r w:rsidR="00095D8E">
        <w:rPr>
          <w:rFonts w:ascii="Times New Roman" w:hAnsi="Times New Roman" w:cs="Times New Roman" w:hint="eastAsia"/>
          <w:bCs/>
          <w:iCs/>
          <w:sz w:val="20"/>
          <w:szCs w:val="20"/>
          <w:lang w:val="en-GB"/>
        </w:rPr>
        <w:t>}</w:t>
      </w:r>
      <w:r w:rsidR="009C6776">
        <w:rPr>
          <w:rFonts w:ascii="Times New Roman" w:hAnsi="Times New Roman" w:cs="Times New Roman" w:hint="eastAsia"/>
          <w:bCs/>
          <w:iCs/>
          <w:sz w:val="20"/>
          <w:szCs w:val="20"/>
          <w:lang w:val="en-GB"/>
        </w:rPr>
        <w:t xml:space="preserve"> </w:t>
      </w:r>
      <w:r w:rsidR="00095D8E">
        <w:rPr>
          <w:rFonts w:ascii="Times New Roman" w:hAnsi="Times New Roman" w:cs="Times New Roman" w:hint="eastAsia"/>
          <w:bCs/>
          <w:iCs/>
          <w:sz w:val="20"/>
          <w:szCs w:val="20"/>
          <w:lang w:val="en-GB"/>
        </w:rPr>
        <w:t>(</w:t>
      </w:r>
      <w:r w:rsidR="009C6776">
        <w:rPr>
          <w:rFonts w:ascii="Times New Roman" w:hAnsi="Times New Roman" w:cs="Times New Roman" w:hint="eastAsia"/>
          <w:bCs/>
          <w:iCs/>
          <w:sz w:val="20"/>
          <w:szCs w:val="20"/>
          <w:lang w:val="en-GB"/>
        </w:rPr>
        <w:t xml:space="preserve">for </w:t>
      </w:r>
      <w:r w:rsidR="00095D8E">
        <w:rPr>
          <w:rFonts w:ascii="Times New Roman" w:hAnsi="Times New Roman" w:cs="Times New Roman" w:hint="eastAsia"/>
          <w:bCs/>
          <w:iCs/>
          <w:sz w:val="20"/>
          <w:szCs w:val="20"/>
          <w:lang w:val="en-GB"/>
        </w:rPr>
        <w:t xml:space="preserve">Alt 1). </w:t>
      </w:r>
      <w:r w:rsidR="0030166F">
        <w:rPr>
          <w:rFonts w:ascii="Times New Roman" w:hAnsi="Times New Roman" w:cs="Times New Roman" w:hint="eastAsia"/>
          <w:bCs/>
          <w:iCs/>
          <w:sz w:val="20"/>
          <w:szCs w:val="20"/>
          <w:lang w:val="en-GB"/>
        </w:rPr>
        <w:t xml:space="preserve">For Alt 2, </w:t>
      </w:r>
      <w:r w:rsidR="00095D8E">
        <w:rPr>
          <w:rFonts w:ascii="Times New Roman" w:hAnsi="Times New Roman" w:cs="Times New Roman" w:hint="eastAsia"/>
          <w:bCs/>
          <w:iCs/>
          <w:sz w:val="20"/>
          <w:szCs w:val="20"/>
          <w:lang w:val="en-GB"/>
        </w:rPr>
        <w:t>dataset #A is transmitted to UEs by the network,</w:t>
      </w:r>
      <w:r w:rsidR="00095D8E" w:rsidRPr="00095D8E">
        <w:rPr>
          <w:rFonts w:ascii="Times New Roman" w:hAnsi="Times New Roman" w:cs="Times New Roman" w:hint="eastAsia"/>
          <w:sz w:val="20"/>
          <w:szCs w:val="20"/>
        </w:rPr>
        <w:t xml:space="preserve"> </w:t>
      </w:r>
      <w:r w:rsidR="0030166F">
        <w:rPr>
          <w:rFonts w:ascii="Times New Roman" w:hAnsi="Times New Roman" w:cs="Times New Roman" w:hint="eastAsia"/>
          <w:sz w:val="20"/>
          <w:szCs w:val="20"/>
        </w:rPr>
        <w:t xml:space="preserve">and </w:t>
      </w:r>
      <w:r w:rsidR="00095D8E">
        <w:rPr>
          <w:rFonts w:ascii="Times New Roman" w:hAnsi="Times New Roman" w:cs="Times New Roman" w:hint="eastAsia"/>
          <w:sz w:val="20"/>
          <w:szCs w:val="20"/>
        </w:rPr>
        <w:t xml:space="preserve">dataset #B of </w:t>
      </w:r>
      <w:r w:rsidR="00095D8E">
        <w:rPr>
          <w:rFonts w:ascii="Times New Roman" w:hAnsi="Times New Roman" w:cs="Times New Roman" w:hint="eastAsia"/>
          <w:bCs/>
          <w:iCs/>
          <w:sz w:val="20"/>
          <w:szCs w:val="20"/>
          <w:lang w:val="en-GB"/>
        </w:rPr>
        <w:t>{</w:t>
      </w:r>
      <w:r w:rsidR="00095D8E" w:rsidRPr="00A17BE4">
        <w:rPr>
          <w:rFonts w:ascii="Times New Roman" w:hAnsi="Times New Roman" w:cs="Times New Roman" w:hint="eastAsia"/>
          <w:bCs/>
          <w:iCs/>
          <w:sz w:val="20"/>
          <w:szCs w:val="20"/>
          <w:lang w:val="en-GB"/>
        </w:rPr>
        <w:t>Channel, target CSI</w:t>
      </w:r>
      <w:r w:rsidR="00095D8E">
        <w:rPr>
          <w:rFonts w:ascii="Times New Roman" w:hAnsi="Times New Roman" w:cs="Times New Roman" w:hint="eastAsia"/>
          <w:bCs/>
          <w:iCs/>
          <w:sz w:val="20"/>
          <w:szCs w:val="20"/>
          <w:lang w:val="en-GB"/>
        </w:rPr>
        <w:t xml:space="preserve">} is generated by the UE and </w:t>
      </w:r>
      <w:r w:rsidR="00DC7FF0">
        <w:rPr>
          <w:rFonts w:ascii="Times New Roman" w:hAnsi="Times New Roman" w:cs="Times New Roman" w:hint="eastAsia"/>
          <w:bCs/>
          <w:iCs/>
          <w:sz w:val="20"/>
          <w:szCs w:val="20"/>
          <w:lang w:val="en-GB"/>
        </w:rPr>
        <w:t xml:space="preserve">is </w:t>
      </w:r>
      <w:r w:rsidR="00095D8E">
        <w:rPr>
          <w:rFonts w:ascii="Times New Roman" w:hAnsi="Times New Roman" w:cs="Times New Roman" w:hint="eastAsia"/>
          <w:bCs/>
          <w:iCs/>
          <w:sz w:val="20"/>
          <w:szCs w:val="20"/>
          <w:lang w:val="en-GB"/>
        </w:rPr>
        <w:t xml:space="preserve">transmitted back to the network for training CSI reconstruction part. </w:t>
      </w:r>
      <w:r w:rsidR="0030166F">
        <w:rPr>
          <w:rFonts w:ascii="Times New Roman" w:hAnsi="Times New Roman" w:cs="Times New Roman" w:hint="eastAsia"/>
          <w:bCs/>
          <w:iCs/>
          <w:sz w:val="20"/>
          <w:szCs w:val="20"/>
          <w:lang w:val="en-GB"/>
        </w:rPr>
        <w:t xml:space="preserve">For Alt 1, </w:t>
      </w:r>
      <w:r w:rsidR="00095D8E">
        <w:rPr>
          <w:rFonts w:ascii="Times New Roman" w:hAnsi="Times New Roman" w:cs="Times New Roman" w:hint="eastAsia"/>
          <w:bCs/>
          <w:iCs/>
          <w:sz w:val="20"/>
          <w:szCs w:val="20"/>
          <w:lang w:val="en-GB"/>
        </w:rPr>
        <w:t>dataset #B is</w:t>
      </w:r>
      <w:r w:rsidR="00DC7FF0">
        <w:rPr>
          <w:rFonts w:ascii="Times New Roman" w:hAnsi="Times New Roman" w:cs="Times New Roman" w:hint="eastAsia"/>
          <w:bCs/>
          <w:iCs/>
          <w:sz w:val="20"/>
          <w:szCs w:val="20"/>
          <w:lang w:val="en-GB"/>
        </w:rPr>
        <w:t xml:space="preserve"> </w:t>
      </w:r>
      <w:r w:rsidR="00095D8E">
        <w:rPr>
          <w:rFonts w:ascii="Times New Roman" w:hAnsi="Times New Roman" w:cs="Times New Roman" w:hint="eastAsia"/>
          <w:bCs/>
          <w:iCs/>
          <w:sz w:val="20"/>
          <w:szCs w:val="20"/>
          <w:lang w:val="en-GB"/>
        </w:rPr>
        <w:t>generated by the network,</w:t>
      </w:r>
      <w:r w:rsidR="00095D8E" w:rsidRPr="00095D8E">
        <w:rPr>
          <w:rFonts w:ascii="Times New Roman" w:hAnsi="Times New Roman" w:cs="Times New Roman" w:hint="eastAsia"/>
          <w:sz w:val="20"/>
          <w:szCs w:val="20"/>
        </w:rPr>
        <w:t xml:space="preserve"> </w:t>
      </w:r>
      <w:r w:rsidR="0030166F">
        <w:rPr>
          <w:rFonts w:ascii="Times New Roman" w:hAnsi="Times New Roman" w:cs="Times New Roman" w:hint="eastAsia"/>
          <w:sz w:val="20"/>
          <w:szCs w:val="20"/>
        </w:rPr>
        <w:t xml:space="preserve">which </w:t>
      </w:r>
      <w:r w:rsidR="00DC7FF0">
        <w:rPr>
          <w:rFonts w:ascii="Times New Roman" w:hAnsi="Times New Roman" w:cs="Times New Roman" w:hint="eastAsia"/>
          <w:sz w:val="20"/>
          <w:szCs w:val="20"/>
        </w:rPr>
        <w:t>can be</w:t>
      </w:r>
      <w:r w:rsidR="00095D8E">
        <w:rPr>
          <w:rFonts w:ascii="Times New Roman" w:hAnsi="Times New Roman" w:cs="Times New Roman" w:hint="eastAsia"/>
          <w:sz w:val="20"/>
          <w:szCs w:val="20"/>
        </w:rPr>
        <w:t xml:space="preserve"> transmitted to the UE for training CSI generation part</w:t>
      </w:r>
      <w:r w:rsidR="00095D8E">
        <w:rPr>
          <w:rFonts w:ascii="Times New Roman" w:hAnsi="Times New Roman" w:cs="Times New Roman" w:hint="eastAsia"/>
          <w:bCs/>
          <w:iCs/>
          <w:sz w:val="20"/>
          <w:szCs w:val="20"/>
          <w:lang w:val="en-GB"/>
        </w:rPr>
        <w:t xml:space="preserve">. </w:t>
      </w:r>
      <w:r w:rsidR="0058613B">
        <w:rPr>
          <w:rFonts w:ascii="Times New Roman" w:hAnsi="Times New Roman" w:cs="Times New Roman" w:hint="eastAsia"/>
          <w:bCs/>
          <w:iCs/>
          <w:sz w:val="20"/>
          <w:szCs w:val="20"/>
          <w:lang w:val="en-GB"/>
        </w:rPr>
        <w:t xml:space="preserve">For parallel training, the dataset </w:t>
      </w:r>
      <w:r w:rsidR="00095D8E">
        <w:rPr>
          <w:rFonts w:ascii="Times New Roman" w:hAnsi="Times New Roman" w:cs="Times New Roman" w:hint="eastAsia"/>
          <w:bCs/>
          <w:iCs/>
          <w:sz w:val="20"/>
          <w:szCs w:val="20"/>
          <w:lang w:val="en-GB"/>
        </w:rPr>
        <w:t>of {</w:t>
      </w:r>
      <w:r w:rsidR="00095D8E" w:rsidRPr="00A17BE4">
        <w:rPr>
          <w:rFonts w:ascii="Times New Roman" w:hAnsi="Times New Roman" w:cs="Times New Roman" w:hint="eastAsia"/>
          <w:bCs/>
          <w:iCs/>
          <w:sz w:val="20"/>
          <w:szCs w:val="20"/>
          <w:lang w:val="en-GB"/>
        </w:rPr>
        <w:t>Channel, target CSI</w:t>
      </w:r>
      <w:r w:rsidR="00095D8E">
        <w:rPr>
          <w:rFonts w:ascii="Times New Roman" w:hAnsi="Times New Roman" w:cs="Times New Roman" w:hint="eastAsia"/>
          <w:bCs/>
          <w:iCs/>
          <w:sz w:val="20"/>
          <w:szCs w:val="20"/>
          <w:lang w:val="en-GB"/>
        </w:rPr>
        <w:t xml:space="preserve">} </w:t>
      </w:r>
      <w:r w:rsidR="0058613B">
        <w:rPr>
          <w:rFonts w:ascii="Times New Roman" w:hAnsi="Times New Roman" w:cs="Times New Roman" w:hint="eastAsia"/>
          <w:bCs/>
          <w:iCs/>
          <w:sz w:val="20"/>
          <w:szCs w:val="20"/>
          <w:lang w:val="en-GB"/>
        </w:rPr>
        <w:t>can be generated by the network, with the data of {</w:t>
      </w:r>
      <w:r w:rsidR="0058613B" w:rsidRPr="00A17BE4">
        <w:rPr>
          <w:rFonts w:ascii="Times New Roman" w:hAnsi="Times New Roman" w:cs="Times New Roman" w:hint="eastAsia"/>
          <w:bCs/>
          <w:iCs/>
          <w:sz w:val="20"/>
          <w:szCs w:val="20"/>
          <w:lang w:val="en-GB"/>
        </w:rPr>
        <w:t>Channel, target CSI</w:t>
      </w:r>
      <w:r w:rsidR="0058613B">
        <w:rPr>
          <w:rFonts w:ascii="Times New Roman" w:hAnsi="Times New Roman" w:cs="Times New Roman" w:hint="eastAsia"/>
          <w:bCs/>
          <w:iCs/>
          <w:sz w:val="20"/>
          <w:szCs w:val="20"/>
          <w:lang w:val="en-GB"/>
        </w:rPr>
        <w:t xml:space="preserve">} </w:t>
      </w:r>
      <w:r w:rsidR="00095D8E">
        <w:rPr>
          <w:rFonts w:ascii="Times New Roman" w:hAnsi="Times New Roman" w:cs="Times New Roman" w:hint="eastAsia"/>
          <w:bCs/>
          <w:iCs/>
          <w:sz w:val="20"/>
          <w:szCs w:val="20"/>
          <w:lang w:val="en-GB"/>
        </w:rPr>
        <w:t>collected from</w:t>
      </w:r>
      <w:r w:rsidR="0058613B">
        <w:rPr>
          <w:rFonts w:ascii="Times New Roman" w:hAnsi="Times New Roman" w:cs="Times New Roman" w:hint="eastAsia"/>
          <w:bCs/>
          <w:iCs/>
          <w:sz w:val="20"/>
          <w:szCs w:val="20"/>
          <w:lang w:val="en-GB"/>
        </w:rPr>
        <w:t xml:space="preserve"> </w:t>
      </w:r>
      <w:r w:rsidR="00DC7FF0">
        <w:rPr>
          <w:rFonts w:ascii="Times New Roman" w:hAnsi="Times New Roman" w:cs="Times New Roman" w:hint="eastAsia"/>
          <w:bCs/>
          <w:iCs/>
          <w:sz w:val="20"/>
          <w:szCs w:val="20"/>
          <w:lang w:val="en-GB"/>
        </w:rPr>
        <w:t>multiple</w:t>
      </w:r>
      <w:r w:rsidR="00095D8E">
        <w:rPr>
          <w:rFonts w:ascii="Times New Roman" w:hAnsi="Times New Roman" w:cs="Times New Roman" w:hint="eastAsia"/>
          <w:bCs/>
          <w:iCs/>
          <w:sz w:val="20"/>
          <w:szCs w:val="20"/>
          <w:lang w:val="en-GB"/>
        </w:rPr>
        <w:t xml:space="preserve"> network sides and/or UE sides</w:t>
      </w:r>
      <w:r w:rsidR="0030166F">
        <w:rPr>
          <w:rFonts w:ascii="Times New Roman" w:hAnsi="Times New Roman" w:cs="Times New Roman" w:hint="eastAsia"/>
          <w:bCs/>
          <w:iCs/>
          <w:sz w:val="20"/>
          <w:szCs w:val="20"/>
          <w:lang w:val="en-GB"/>
        </w:rPr>
        <w:t>, or even provided by a third part entity</w:t>
      </w:r>
      <w:r w:rsidR="0058613B">
        <w:rPr>
          <w:rFonts w:ascii="Times New Roman" w:hAnsi="Times New Roman" w:cs="Times New Roman" w:hint="eastAsia"/>
          <w:bCs/>
          <w:iCs/>
          <w:sz w:val="20"/>
          <w:szCs w:val="20"/>
          <w:lang w:val="en-GB"/>
        </w:rPr>
        <w:t>.</w:t>
      </w:r>
      <w:r w:rsidR="00095D8E">
        <w:rPr>
          <w:rFonts w:ascii="Times New Roman" w:hAnsi="Times New Roman" w:cs="Times New Roman" w:hint="eastAsia"/>
          <w:bCs/>
          <w:iCs/>
          <w:sz w:val="20"/>
          <w:szCs w:val="20"/>
          <w:lang w:val="en-GB"/>
        </w:rPr>
        <w:t xml:space="preserve"> </w:t>
      </w:r>
      <w:r w:rsidR="0030166F">
        <w:rPr>
          <w:rFonts w:ascii="Times New Roman" w:hAnsi="Times New Roman" w:cs="Times New Roman" w:hint="eastAsia"/>
          <w:bCs/>
          <w:iCs/>
          <w:sz w:val="20"/>
          <w:szCs w:val="20"/>
          <w:lang w:val="en-GB"/>
        </w:rPr>
        <w:t xml:space="preserve">On how to generate </w:t>
      </w:r>
      <w:r w:rsidR="00095D8E">
        <w:rPr>
          <w:rFonts w:ascii="Times New Roman" w:hAnsi="Times New Roman" w:cs="Times New Roman" w:hint="eastAsia"/>
          <w:bCs/>
          <w:iCs/>
          <w:sz w:val="20"/>
          <w:szCs w:val="20"/>
          <w:lang w:val="en-GB"/>
        </w:rPr>
        <w:t>{</w:t>
      </w:r>
      <w:r w:rsidR="00095D8E" w:rsidRPr="00A17BE4">
        <w:rPr>
          <w:rFonts w:ascii="Times New Roman" w:hAnsi="Times New Roman" w:cs="Times New Roman" w:hint="eastAsia"/>
          <w:bCs/>
          <w:iCs/>
          <w:sz w:val="20"/>
          <w:szCs w:val="20"/>
          <w:lang w:val="en-GB"/>
        </w:rPr>
        <w:t>Channel, target CSI</w:t>
      </w:r>
      <w:r w:rsidR="00095D8E">
        <w:rPr>
          <w:rFonts w:ascii="Times New Roman" w:hAnsi="Times New Roman" w:cs="Times New Roman" w:hint="eastAsia"/>
          <w:bCs/>
          <w:iCs/>
          <w:sz w:val="20"/>
          <w:szCs w:val="20"/>
          <w:lang w:val="en-GB"/>
        </w:rPr>
        <w:t xml:space="preserve">}, </w:t>
      </w:r>
      <w:r w:rsidR="0030166F">
        <w:rPr>
          <w:rFonts w:ascii="Times New Roman" w:hAnsi="Times New Roman" w:cs="Times New Roman" w:hint="eastAsia"/>
          <w:bCs/>
          <w:iCs/>
          <w:sz w:val="20"/>
          <w:szCs w:val="20"/>
          <w:lang w:val="en-GB"/>
        </w:rPr>
        <w:t xml:space="preserve">one possible way is to </w:t>
      </w:r>
      <w:r w:rsidR="005D33D5">
        <w:rPr>
          <w:rFonts w:ascii="Times New Roman" w:hAnsi="Times New Roman" w:cs="Times New Roman" w:hint="eastAsia"/>
          <w:bCs/>
          <w:iCs/>
          <w:sz w:val="20"/>
          <w:szCs w:val="20"/>
          <w:lang w:val="en-GB"/>
        </w:rPr>
        <w:t>apply</w:t>
      </w:r>
      <w:r w:rsidR="0030166F">
        <w:rPr>
          <w:rFonts w:ascii="Times New Roman" w:hAnsi="Times New Roman" w:cs="Times New Roman" w:hint="eastAsia"/>
          <w:bCs/>
          <w:iCs/>
          <w:sz w:val="20"/>
          <w:szCs w:val="20"/>
          <w:lang w:val="en-GB"/>
        </w:rPr>
        <w:t xml:space="preserve"> </w:t>
      </w:r>
      <w:r w:rsidR="00095D8E">
        <w:rPr>
          <w:rFonts w:ascii="Times New Roman" w:hAnsi="Times New Roman" w:cs="Times New Roman" w:hint="eastAsia"/>
          <w:bCs/>
          <w:iCs/>
          <w:sz w:val="20"/>
          <w:szCs w:val="20"/>
          <w:lang w:val="en-GB"/>
        </w:rPr>
        <w:t xml:space="preserve">similar scheme as </w:t>
      </w:r>
      <w:r w:rsidR="00095D8E">
        <w:rPr>
          <w:rFonts w:ascii="Times New Roman" w:hAnsi="Times New Roman" w:cs="Times New Roman"/>
          <w:bCs/>
          <w:iCs/>
          <w:sz w:val="20"/>
          <w:szCs w:val="20"/>
          <w:lang w:val="en-GB"/>
        </w:rPr>
        <w:t>that</w:t>
      </w:r>
      <w:r w:rsidR="00095D8E">
        <w:rPr>
          <w:rFonts w:ascii="Times New Roman" w:hAnsi="Times New Roman" w:cs="Times New Roman" w:hint="eastAsia"/>
          <w:bCs/>
          <w:iCs/>
          <w:sz w:val="20"/>
          <w:szCs w:val="20"/>
          <w:lang w:val="en-GB"/>
        </w:rPr>
        <w:t xml:space="preserve"> for sequential training.</w:t>
      </w:r>
    </w:p>
    <w:p w14:paraId="6D13057A" w14:textId="5CFAB960" w:rsidR="00173A84" w:rsidRDefault="00173A84" w:rsidP="009C1DE5">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 xml:space="preserve">In summary, for all </w:t>
      </w:r>
      <w:r w:rsidRPr="00A17BE4">
        <w:rPr>
          <w:rFonts w:ascii="Times New Roman" w:hAnsi="Times New Roman" w:cs="Times New Roman" w:hint="eastAsia"/>
          <w:sz w:val="20"/>
          <w:szCs w:val="20"/>
        </w:rPr>
        <w:t>training collaboration</w:t>
      </w:r>
      <w:r w:rsidRPr="00A17BE4">
        <w:rPr>
          <w:rFonts w:ascii="Times New Roman" w:hAnsi="Times New Roman" w:cs="Times New Roman" w:hint="eastAsia"/>
          <w:bCs/>
          <w:iCs/>
          <w:sz w:val="20"/>
          <w:szCs w:val="20"/>
          <w:lang w:val="en-GB"/>
        </w:rPr>
        <w:t xml:space="preserve"> </w:t>
      </w:r>
      <w:r>
        <w:rPr>
          <w:rFonts w:ascii="Times New Roman" w:hAnsi="Times New Roman" w:cs="Times New Roman" w:hint="eastAsia"/>
          <w:bCs/>
          <w:iCs/>
          <w:sz w:val="20"/>
          <w:szCs w:val="20"/>
          <w:lang w:val="en-GB"/>
        </w:rPr>
        <w:t xml:space="preserve">types, </w:t>
      </w:r>
      <w:r w:rsidR="005D33D5">
        <w:rPr>
          <w:rFonts w:ascii="Times New Roman" w:hAnsi="Times New Roman" w:cs="Times New Roman" w:hint="eastAsia"/>
          <w:bCs/>
          <w:iCs/>
          <w:sz w:val="20"/>
          <w:szCs w:val="20"/>
          <w:lang w:val="en-GB"/>
        </w:rPr>
        <w:t xml:space="preserve">it is </w:t>
      </w:r>
      <w:r w:rsidR="005D33D5" w:rsidRPr="005D33D5">
        <w:rPr>
          <w:rFonts w:ascii="Times New Roman" w:hAnsi="Times New Roman" w:cs="Times New Roman"/>
          <w:bCs/>
          <w:iCs/>
          <w:sz w:val="20"/>
          <w:szCs w:val="20"/>
          <w:lang w:val="en-GB"/>
        </w:rPr>
        <w:t>much more appropriate</w:t>
      </w:r>
      <w:r w:rsidR="005D33D5" w:rsidRPr="005D33D5">
        <w:rPr>
          <w:rFonts w:ascii="Times New Roman" w:hAnsi="Times New Roman" w:cs="Times New Roman" w:hint="eastAsia"/>
          <w:bCs/>
          <w:iCs/>
          <w:sz w:val="20"/>
          <w:szCs w:val="20"/>
          <w:lang w:val="en-GB"/>
        </w:rPr>
        <w:t xml:space="preserve"> </w:t>
      </w:r>
      <w:r w:rsidR="005D33D5">
        <w:rPr>
          <w:rFonts w:ascii="Times New Roman" w:hAnsi="Times New Roman" w:cs="Times New Roman" w:hint="eastAsia"/>
          <w:bCs/>
          <w:iCs/>
          <w:sz w:val="20"/>
          <w:szCs w:val="20"/>
          <w:lang w:val="en-GB"/>
        </w:rPr>
        <w:t xml:space="preserve">for </w:t>
      </w:r>
      <w:r>
        <w:rPr>
          <w:rFonts w:ascii="Times New Roman" w:hAnsi="Times New Roman" w:cs="Times New Roman" w:hint="eastAsia"/>
          <w:bCs/>
          <w:iCs/>
          <w:sz w:val="20"/>
          <w:szCs w:val="20"/>
          <w:lang w:val="en-GB"/>
        </w:rPr>
        <w:t xml:space="preserve">the network to collect </w:t>
      </w:r>
      <w:r w:rsidR="004336A6">
        <w:rPr>
          <w:rFonts w:ascii="Times New Roman" w:hAnsi="Times New Roman" w:cs="Times New Roman" w:hint="eastAsia"/>
          <w:bCs/>
          <w:iCs/>
          <w:sz w:val="20"/>
          <w:szCs w:val="20"/>
          <w:lang w:val="en-GB"/>
        </w:rPr>
        <w:t>CSI</w:t>
      </w:r>
      <w:r>
        <w:rPr>
          <w:rFonts w:ascii="Times New Roman" w:hAnsi="Times New Roman" w:cs="Times New Roman" w:hint="eastAsia"/>
          <w:bCs/>
          <w:iCs/>
          <w:sz w:val="20"/>
          <w:szCs w:val="20"/>
          <w:lang w:val="en-GB"/>
        </w:rPr>
        <w:t xml:space="preserve"> data from UEs </w:t>
      </w:r>
      <w:r w:rsidR="005D33D5">
        <w:rPr>
          <w:rFonts w:ascii="Times New Roman" w:hAnsi="Times New Roman" w:cs="Times New Roman" w:hint="eastAsia"/>
          <w:bCs/>
          <w:iCs/>
          <w:sz w:val="20"/>
          <w:szCs w:val="20"/>
          <w:lang w:val="en-GB"/>
        </w:rPr>
        <w:t>for</w:t>
      </w:r>
      <w:r w:rsidR="004336A6">
        <w:rPr>
          <w:rFonts w:ascii="Times New Roman" w:hAnsi="Times New Roman" w:cs="Times New Roman" w:hint="eastAsia"/>
          <w:bCs/>
          <w:iCs/>
          <w:sz w:val="20"/>
          <w:szCs w:val="20"/>
          <w:lang w:val="en-GB"/>
        </w:rPr>
        <w:t xml:space="preserve"> training dataset</w:t>
      </w:r>
      <w:r w:rsidR="005D33D5">
        <w:rPr>
          <w:rFonts w:ascii="Times New Roman" w:hAnsi="Times New Roman" w:cs="Times New Roman" w:hint="eastAsia"/>
          <w:bCs/>
          <w:iCs/>
          <w:sz w:val="20"/>
          <w:szCs w:val="20"/>
          <w:lang w:val="en-GB"/>
        </w:rPr>
        <w:t xml:space="preserve"> generalization</w:t>
      </w:r>
      <w:r w:rsidR="004336A6">
        <w:rPr>
          <w:rFonts w:ascii="Times New Roman" w:hAnsi="Times New Roman" w:cs="Times New Roman" w:hint="eastAsia"/>
          <w:bCs/>
          <w:iCs/>
          <w:sz w:val="20"/>
          <w:szCs w:val="20"/>
          <w:lang w:val="en-GB"/>
        </w:rPr>
        <w:t xml:space="preserve">. For some training collaboration types, the dataset corresponding to the collected CSI data </w:t>
      </w:r>
      <w:r w:rsidR="00E66D62">
        <w:rPr>
          <w:rFonts w:ascii="Times New Roman" w:hAnsi="Times New Roman" w:cs="Times New Roman" w:hint="eastAsia"/>
          <w:bCs/>
          <w:iCs/>
          <w:sz w:val="20"/>
          <w:szCs w:val="20"/>
          <w:lang w:val="en-GB"/>
        </w:rPr>
        <w:t>(i.e. dataset #A) may need to be</w:t>
      </w:r>
      <w:r w:rsidR="004336A6">
        <w:rPr>
          <w:rFonts w:ascii="Times New Roman" w:hAnsi="Times New Roman" w:cs="Times New Roman" w:hint="eastAsia"/>
          <w:bCs/>
          <w:iCs/>
          <w:sz w:val="20"/>
          <w:szCs w:val="20"/>
          <w:lang w:val="en-GB"/>
        </w:rPr>
        <w:t xml:space="preserve"> </w:t>
      </w:r>
      <w:r w:rsidR="004336A6">
        <w:rPr>
          <w:rFonts w:ascii="Times New Roman" w:hAnsi="Times New Roman" w:cs="Times New Roman"/>
          <w:bCs/>
          <w:iCs/>
          <w:sz w:val="20"/>
          <w:szCs w:val="20"/>
          <w:lang w:val="en-GB"/>
        </w:rPr>
        <w:t>transferred</w:t>
      </w:r>
      <w:r w:rsidR="004336A6">
        <w:rPr>
          <w:rFonts w:ascii="Times New Roman" w:hAnsi="Times New Roman" w:cs="Times New Roman" w:hint="eastAsia"/>
          <w:bCs/>
          <w:iCs/>
          <w:sz w:val="20"/>
          <w:szCs w:val="20"/>
          <w:lang w:val="en-GB"/>
        </w:rPr>
        <w:t xml:space="preserve"> to UEs. For training collaboration type 3, the data of {</w:t>
      </w:r>
      <w:r w:rsidR="004336A6" w:rsidRPr="00A17BE4">
        <w:rPr>
          <w:rFonts w:ascii="Times New Roman" w:hAnsi="Times New Roman" w:cs="Times New Roman" w:hint="eastAsia"/>
          <w:bCs/>
          <w:iCs/>
          <w:sz w:val="20"/>
          <w:szCs w:val="20"/>
          <w:lang w:val="en-GB"/>
        </w:rPr>
        <w:t>Channel, target CSI</w:t>
      </w:r>
      <w:r w:rsidR="004336A6">
        <w:rPr>
          <w:rFonts w:ascii="Times New Roman" w:hAnsi="Times New Roman" w:cs="Times New Roman" w:hint="eastAsia"/>
          <w:bCs/>
          <w:iCs/>
          <w:sz w:val="20"/>
          <w:szCs w:val="20"/>
          <w:lang w:val="en-GB"/>
        </w:rPr>
        <w:t xml:space="preserve">} </w:t>
      </w:r>
      <w:r w:rsidR="00E66D62">
        <w:rPr>
          <w:rFonts w:ascii="Times New Roman" w:hAnsi="Times New Roman" w:cs="Times New Roman" w:hint="eastAsia"/>
          <w:bCs/>
          <w:iCs/>
          <w:sz w:val="20"/>
          <w:szCs w:val="20"/>
          <w:lang w:val="en-GB"/>
        </w:rPr>
        <w:t>may also</w:t>
      </w:r>
      <w:r w:rsidR="004336A6">
        <w:rPr>
          <w:rFonts w:ascii="Times New Roman" w:hAnsi="Times New Roman" w:cs="Times New Roman" w:hint="eastAsia"/>
          <w:bCs/>
          <w:iCs/>
          <w:sz w:val="20"/>
          <w:szCs w:val="20"/>
          <w:lang w:val="en-GB"/>
        </w:rPr>
        <w:t xml:space="preserve"> be collected for training dataset</w:t>
      </w:r>
      <w:r w:rsidR="00E66D62">
        <w:rPr>
          <w:rFonts w:ascii="Times New Roman" w:hAnsi="Times New Roman" w:cs="Times New Roman" w:hint="eastAsia"/>
          <w:bCs/>
          <w:iCs/>
          <w:sz w:val="20"/>
          <w:szCs w:val="20"/>
          <w:lang w:val="en-GB"/>
        </w:rPr>
        <w:t xml:space="preserve"> generalization</w:t>
      </w:r>
      <w:r w:rsidR="004336A6">
        <w:rPr>
          <w:rFonts w:ascii="Times New Roman" w:hAnsi="Times New Roman" w:cs="Times New Roman" w:hint="eastAsia"/>
          <w:bCs/>
          <w:iCs/>
          <w:sz w:val="20"/>
          <w:szCs w:val="20"/>
          <w:lang w:val="en-GB"/>
        </w:rPr>
        <w:t xml:space="preserve">, and the </w:t>
      </w:r>
      <w:r w:rsidR="00BD5556">
        <w:rPr>
          <w:rFonts w:ascii="Times New Roman" w:hAnsi="Times New Roman" w:cs="Times New Roman" w:hint="eastAsia"/>
          <w:bCs/>
          <w:iCs/>
          <w:sz w:val="20"/>
          <w:szCs w:val="20"/>
          <w:lang w:val="en-GB"/>
        </w:rPr>
        <w:t xml:space="preserve">transfer of </w:t>
      </w:r>
      <w:r w:rsidR="004336A6">
        <w:rPr>
          <w:rFonts w:ascii="Times New Roman" w:hAnsi="Times New Roman" w:cs="Times New Roman" w:hint="eastAsia"/>
          <w:bCs/>
          <w:iCs/>
          <w:sz w:val="20"/>
          <w:szCs w:val="20"/>
          <w:lang w:val="en-GB"/>
        </w:rPr>
        <w:t xml:space="preserve">dataset </w:t>
      </w:r>
      <w:r w:rsidR="00BD5556">
        <w:rPr>
          <w:rFonts w:ascii="Times New Roman" w:hAnsi="Times New Roman" w:cs="Times New Roman" w:hint="eastAsia"/>
          <w:bCs/>
          <w:iCs/>
          <w:sz w:val="20"/>
          <w:szCs w:val="20"/>
          <w:lang w:val="en-GB"/>
        </w:rPr>
        <w:t>of {</w:t>
      </w:r>
      <w:r w:rsidR="00BD5556" w:rsidRPr="00A17BE4">
        <w:rPr>
          <w:rFonts w:ascii="Times New Roman" w:hAnsi="Times New Roman" w:cs="Times New Roman" w:hint="eastAsia"/>
          <w:bCs/>
          <w:iCs/>
          <w:sz w:val="20"/>
          <w:szCs w:val="20"/>
          <w:lang w:val="en-GB"/>
        </w:rPr>
        <w:t>Channel, target CSI</w:t>
      </w:r>
      <w:r w:rsidR="00BD5556">
        <w:rPr>
          <w:rFonts w:ascii="Times New Roman" w:hAnsi="Times New Roman" w:cs="Times New Roman" w:hint="eastAsia"/>
          <w:bCs/>
          <w:iCs/>
          <w:sz w:val="20"/>
          <w:szCs w:val="20"/>
          <w:lang w:val="en-GB"/>
        </w:rPr>
        <w:t xml:space="preserve">} </w:t>
      </w:r>
      <w:r w:rsidR="004336A6">
        <w:rPr>
          <w:rFonts w:ascii="Times New Roman" w:hAnsi="Times New Roman" w:cs="Times New Roman" w:hint="eastAsia"/>
          <w:bCs/>
          <w:iCs/>
          <w:sz w:val="20"/>
          <w:szCs w:val="20"/>
          <w:lang w:val="en-GB"/>
        </w:rPr>
        <w:t xml:space="preserve">between the network and </w:t>
      </w:r>
      <w:r w:rsidR="00BD5556">
        <w:rPr>
          <w:rFonts w:ascii="Times New Roman" w:hAnsi="Times New Roman" w:cs="Times New Roman" w:hint="eastAsia"/>
          <w:bCs/>
          <w:iCs/>
          <w:sz w:val="20"/>
          <w:szCs w:val="20"/>
          <w:lang w:val="en-GB"/>
        </w:rPr>
        <w:t xml:space="preserve">the </w:t>
      </w:r>
      <w:r w:rsidR="004336A6">
        <w:rPr>
          <w:rFonts w:ascii="Times New Roman" w:hAnsi="Times New Roman" w:cs="Times New Roman" w:hint="eastAsia"/>
          <w:bCs/>
          <w:iCs/>
          <w:sz w:val="20"/>
          <w:szCs w:val="20"/>
          <w:lang w:val="en-GB"/>
        </w:rPr>
        <w:t xml:space="preserve">UE </w:t>
      </w:r>
      <w:r w:rsidR="00BD5556">
        <w:rPr>
          <w:rFonts w:ascii="Times New Roman" w:hAnsi="Times New Roman" w:cs="Times New Roman" w:hint="eastAsia"/>
          <w:bCs/>
          <w:iCs/>
          <w:sz w:val="20"/>
          <w:szCs w:val="20"/>
          <w:lang w:val="en-GB"/>
        </w:rPr>
        <w:t>is</w:t>
      </w:r>
      <w:r w:rsidR="004336A6">
        <w:rPr>
          <w:rFonts w:ascii="Times New Roman" w:hAnsi="Times New Roman" w:cs="Times New Roman" w:hint="eastAsia"/>
          <w:bCs/>
          <w:iCs/>
          <w:sz w:val="20"/>
          <w:szCs w:val="20"/>
          <w:lang w:val="en-GB"/>
        </w:rPr>
        <w:t xml:space="preserve"> needed.</w:t>
      </w:r>
    </w:p>
    <w:p w14:paraId="0D623416" w14:textId="0FF34223" w:rsidR="00E66D62" w:rsidRDefault="00E66D62" w:rsidP="00E66D62">
      <w:pPr>
        <w:spacing w:beforeLines="50" w:before="120"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Pr>
          <w:rFonts w:ascii="Times New Roman" w:hAnsi="Times New Roman" w:cs="Times New Roman" w:hint="eastAsia"/>
          <w:b/>
          <w:bCs/>
          <w:iCs/>
          <w:sz w:val="20"/>
          <w:szCs w:val="20"/>
          <w:lang w:val="en-GB"/>
        </w:rPr>
        <w:t>5</w:t>
      </w:r>
      <w:r w:rsidRPr="00A17BE4">
        <w:rPr>
          <w:rFonts w:ascii="Times New Roman" w:hAnsi="Times New Roman" w:cs="Times New Roman" w:hint="eastAsia"/>
          <w:b/>
          <w:bCs/>
          <w:iCs/>
          <w:sz w:val="20"/>
          <w:szCs w:val="20"/>
          <w:lang w:val="en-GB"/>
        </w:rPr>
        <w:t xml:space="preserve">: </w:t>
      </w:r>
      <w:r>
        <w:rPr>
          <w:rFonts w:ascii="Times New Roman" w:hAnsi="Times New Roman" w:cs="Times New Roman" w:hint="eastAsia"/>
          <w:b/>
          <w:bCs/>
          <w:iCs/>
          <w:sz w:val="20"/>
          <w:szCs w:val="20"/>
          <w:lang w:val="en-GB"/>
        </w:rPr>
        <w:t>At least f</w:t>
      </w:r>
      <w:r w:rsidRPr="00A17BE4">
        <w:rPr>
          <w:rFonts w:ascii="Times New Roman" w:hAnsi="Times New Roman" w:cs="Times New Roman" w:hint="eastAsia"/>
          <w:b/>
          <w:bCs/>
          <w:iCs/>
          <w:sz w:val="20"/>
          <w:szCs w:val="20"/>
          <w:lang w:val="en-GB"/>
        </w:rPr>
        <w:t xml:space="preserve">or </w:t>
      </w:r>
      <w:r>
        <w:rPr>
          <w:rFonts w:ascii="Times New Roman" w:hAnsi="Times New Roman" w:cs="Times New Roman" w:hint="eastAsia"/>
          <w:b/>
          <w:bCs/>
          <w:iCs/>
          <w:sz w:val="20"/>
          <w:szCs w:val="20"/>
          <w:lang w:val="en-GB"/>
        </w:rPr>
        <w:t>AI/ML based CSI feedback with joint training, the training dataset is generated by the network side</w:t>
      </w:r>
      <w:r w:rsidR="00D05EA6">
        <w:rPr>
          <w:rFonts w:ascii="Times New Roman" w:hAnsi="Times New Roman" w:cs="Times New Roman" w:hint="eastAsia"/>
          <w:b/>
          <w:bCs/>
          <w:iCs/>
          <w:sz w:val="20"/>
          <w:szCs w:val="20"/>
          <w:lang w:val="en-GB"/>
        </w:rPr>
        <w:t xml:space="preserve">, </w:t>
      </w:r>
      <w:proofErr w:type="spellStart"/>
      <w:r w:rsidR="00D05EA6">
        <w:rPr>
          <w:rFonts w:ascii="Times New Roman" w:hAnsi="Times New Roman" w:cs="Times New Roman" w:hint="eastAsia"/>
          <w:b/>
          <w:bCs/>
          <w:iCs/>
          <w:sz w:val="20"/>
          <w:szCs w:val="20"/>
          <w:lang w:val="en-GB"/>
        </w:rPr>
        <w:t>e</w:t>
      </w:r>
      <w:proofErr w:type="gramStart"/>
      <w:r w:rsidR="00D05EA6">
        <w:rPr>
          <w:rFonts w:ascii="Times New Roman" w:hAnsi="Times New Roman" w:cs="Times New Roman" w:hint="eastAsia"/>
          <w:b/>
          <w:bCs/>
          <w:iCs/>
          <w:sz w:val="20"/>
          <w:szCs w:val="20"/>
          <w:lang w:val="en-GB"/>
        </w:rPr>
        <w:t>,g</w:t>
      </w:r>
      <w:proofErr w:type="spellEnd"/>
      <w:proofErr w:type="gramEnd"/>
      <w:r w:rsidR="00D05EA6">
        <w:rPr>
          <w:rFonts w:ascii="Times New Roman" w:hAnsi="Times New Roman" w:cs="Times New Roman" w:hint="eastAsia"/>
          <w:b/>
          <w:bCs/>
          <w:iCs/>
          <w:sz w:val="20"/>
          <w:szCs w:val="20"/>
          <w:lang w:val="en-GB"/>
        </w:rPr>
        <w:t>. by collecting CSI data from UEs</w:t>
      </w:r>
      <w:r>
        <w:rPr>
          <w:rFonts w:ascii="Times New Roman" w:hAnsi="Times New Roman" w:cs="Times New Roman" w:hint="eastAsia"/>
          <w:b/>
          <w:bCs/>
          <w:iCs/>
          <w:sz w:val="20"/>
          <w:szCs w:val="20"/>
          <w:lang w:val="en-GB"/>
        </w:rPr>
        <w:t>.</w:t>
      </w:r>
    </w:p>
    <w:p w14:paraId="2E970023" w14:textId="76F2FD52" w:rsidR="00BD5556" w:rsidRDefault="00BD5556" w:rsidP="00BD5556">
      <w:pPr>
        <w:spacing w:beforeLines="50" w:before="120"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sidR="00E66D62">
        <w:rPr>
          <w:rFonts w:ascii="Times New Roman" w:hAnsi="Times New Roman" w:cs="Times New Roman" w:hint="eastAsia"/>
          <w:b/>
          <w:bCs/>
          <w:iCs/>
          <w:sz w:val="20"/>
          <w:szCs w:val="20"/>
          <w:lang w:val="en-GB"/>
        </w:rPr>
        <w:t>6</w:t>
      </w:r>
      <w:r w:rsidRPr="00A17BE4">
        <w:rPr>
          <w:rFonts w:ascii="Times New Roman" w:hAnsi="Times New Roman" w:cs="Times New Roman" w:hint="eastAsia"/>
          <w:b/>
          <w:bCs/>
          <w:iCs/>
          <w:sz w:val="20"/>
          <w:szCs w:val="20"/>
          <w:lang w:val="en-GB"/>
        </w:rPr>
        <w:t xml:space="preserve">: For </w:t>
      </w:r>
      <w:r>
        <w:rPr>
          <w:rFonts w:ascii="Times New Roman" w:hAnsi="Times New Roman" w:cs="Times New Roman" w:hint="eastAsia"/>
          <w:b/>
          <w:bCs/>
          <w:iCs/>
          <w:sz w:val="20"/>
          <w:szCs w:val="20"/>
          <w:lang w:val="en-GB"/>
        </w:rPr>
        <w:t xml:space="preserve">AI/ML based CSI feedback, collecting high accuracy CSI from UEs by the network </w:t>
      </w:r>
      <w:r w:rsidR="00E66D62">
        <w:rPr>
          <w:rFonts w:ascii="Times New Roman" w:hAnsi="Times New Roman" w:cs="Times New Roman" w:hint="eastAsia"/>
          <w:b/>
          <w:bCs/>
          <w:iCs/>
          <w:sz w:val="20"/>
          <w:szCs w:val="20"/>
          <w:lang w:val="en-GB"/>
        </w:rPr>
        <w:t>should be supported</w:t>
      </w:r>
      <w:r>
        <w:rPr>
          <w:rFonts w:ascii="Times New Roman" w:hAnsi="Times New Roman" w:cs="Times New Roman" w:hint="eastAsia"/>
          <w:b/>
          <w:bCs/>
          <w:iCs/>
          <w:sz w:val="20"/>
          <w:szCs w:val="20"/>
          <w:lang w:val="en-GB"/>
        </w:rPr>
        <w:t>.</w:t>
      </w:r>
    </w:p>
    <w:p w14:paraId="64B8CFD5" w14:textId="756BED71" w:rsidR="00BD5556" w:rsidRPr="00E159B4" w:rsidRDefault="00BD5556" w:rsidP="009C1DE5">
      <w:pPr>
        <w:spacing w:beforeLines="50" w:before="120"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Pr>
          <w:rFonts w:ascii="Times New Roman" w:hAnsi="Times New Roman" w:cs="Times New Roman" w:hint="eastAsia"/>
          <w:b/>
          <w:bCs/>
          <w:iCs/>
          <w:sz w:val="20"/>
          <w:szCs w:val="20"/>
          <w:lang w:val="en-GB"/>
        </w:rPr>
        <w:t>7</w:t>
      </w:r>
      <w:r w:rsidRPr="00A17BE4">
        <w:rPr>
          <w:rFonts w:ascii="Times New Roman" w:hAnsi="Times New Roman" w:cs="Times New Roman" w:hint="eastAsia"/>
          <w:b/>
          <w:bCs/>
          <w:iCs/>
          <w:sz w:val="20"/>
          <w:szCs w:val="20"/>
          <w:lang w:val="en-GB"/>
        </w:rPr>
        <w:t xml:space="preserve">: </w:t>
      </w:r>
      <w:r>
        <w:rPr>
          <w:rFonts w:ascii="Times New Roman" w:hAnsi="Times New Roman" w:cs="Times New Roman" w:hint="eastAsia"/>
          <w:b/>
          <w:bCs/>
          <w:iCs/>
          <w:sz w:val="20"/>
          <w:szCs w:val="20"/>
          <w:lang w:val="en-GB"/>
        </w:rPr>
        <w:t>F</w:t>
      </w:r>
      <w:r w:rsidRPr="00A17BE4">
        <w:rPr>
          <w:rFonts w:ascii="Times New Roman" w:hAnsi="Times New Roman" w:cs="Times New Roman" w:hint="eastAsia"/>
          <w:b/>
          <w:bCs/>
          <w:iCs/>
          <w:sz w:val="20"/>
          <w:szCs w:val="20"/>
          <w:lang w:val="en-GB"/>
        </w:rPr>
        <w:t xml:space="preserve">or </w:t>
      </w:r>
      <w:r>
        <w:rPr>
          <w:rFonts w:ascii="Times New Roman" w:hAnsi="Times New Roman" w:cs="Times New Roman" w:hint="eastAsia"/>
          <w:b/>
          <w:bCs/>
          <w:iCs/>
          <w:sz w:val="20"/>
          <w:szCs w:val="20"/>
          <w:lang w:val="en-GB"/>
        </w:rPr>
        <w:t xml:space="preserve">training collaboration type 1 with </w:t>
      </w:r>
      <w:r w:rsidRPr="00BD5556">
        <w:rPr>
          <w:rFonts w:ascii="Times New Roman" w:hAnsi="Times New Roman" w:cs="Times New Roman"/>
          <w:b/>
          <w:bCs/>
          <w:iCs/>
          <w:sz w:val="20"/>
          <w:szCs w:val="20"/>
          <w:lang w:val="en-GB"/>
        </w:rPr>
        <w:t xml:space="preserve">the </w:t>
      </w:r>
      <w:r w:rsidR="00DA178B">
        <w:rPr>
          <w:rFonts w:ascii="Times New Roman" w:hAnsi="Times New Roman" w:cs="Times New Roman" w:hint="eastAsia"/>
          <w:b/>
          <w:bCs/>
          <w:iCs/>
          <w:sz w:val="20"/>
          <w:szCs w:val="20"/>
          <w:lang w:val="en-GB"/>
        </w:rPr>
        <w:t xml:space="preserve">AI/ML model </w:t>
      </w:r>
      <w:r w:rsidRPr="00BD5556">
        <w:rPr>
          <w:rFonts w:ascii="Times New Roman" w:hAnsi="Times New Roman" w:cs="Times New Roman"/>
          <w:b/>
          <w:bCs/>
          <w:iCs/>
          <w:sz w:val="20"/>
          <w:szCs w:val="20"/>
          <w:lang w:val="en-GB"/>
        </w:rPr>
        <w:t>training deployed at the</w:t>
      </w:r>
      <w:r>
        <w:rPr>
          <w:rFonts w:ascii="Times New Roman" w:hAnsi="Times New Roman" w:cs="Times New Roman" w:hint="eastAsia"/>
          <w:b/>
          <w:bCs/>
          <w:iCs/>
          <w:sz w:val="20"/>
          <w:szCs w:val="20"/>
          <w:lang w:val="en-GB"/>
        </w:rPr>
        <w:t xml:space="preserve"> UE side and training collaboration type 3, the training dataset should be </w:t>
      </w:r>
      <w:r>
        <w:rPr>
          <w:rFonts w:ascii="Times New Roman" w:hAnsi="Times New Roman" w:cs="Times New Roman"/>
          <w:b/>
          <w:bCs/>
          <w:iCs/>
          <w:sz w:val="20"/>
          <w:szCs w:val="20"/>
          <w:lang w:val="en-GB"/>
        </w:rPr>
        <w:t>transferred</w:t>
      </w:r>
      <w:r>
        <w:rPr>
          <w:rFonts w:ascii="Times New Roman" w:hAnsi="Times New Roman" w:cs="Times New Roman" w:hint="eastAsia"/>
          <w:b/>
          <w:bCs/>
          <w:iCs/>
          <w:sz w:val="20"/>
          <w:szCs w:val="20"/>
          <w:lang w:val="en-GB"/>
        </w:rPr>
        <w:t xml:space="preserve"> from the network side to the UE side.</w:t>
      </w:r>
    </w:p>
    <w:p w14:paraId="4A964E80" w14:textId="013E717E" w:rsidR="000A0B31" w:rsidRDefault="00450236" w:rsidP="00173A84">
      <w:pPr>
        <w:spacing w:beforeLines="50" w:before="120" w:afterLines="50" w:after="120"/>
        <w:rPr>
          <w:rFonts w:ascii="Times New Roman" w:hAnsi="Times New Roman" w:cs="Times New Roman"/>
          <w:bCs/>
          <w:iCs/>
          <w:sz w:val="20"/>
          <w:szCs w:val="20"/>
          <w:lang w:val="en-GB"/>
        </w:rPr>
      </w:pPr>
      <w:r w:rsidRPr="00A17BE4">
        <w:rPr>
          <w:rFonts w:ascii="Times New Roman" w:hAnsi="Times New Roman" w:cs="Times New Roman" w:hint="eastAsia"/>
          <w:bCs/>
          <w:iCs/>
          <w:sz w:val="20"/>
          <w:szCs w:val="20"/>
          <w:lang w:val="en-GB"/>
        </w:rPr>
        <w:t xml:space="preserve">Although </w:t>
      </w:r>
      <w:r w:rsidR="003D5322">
        <w:rPr>
          <w:rFonts w:ascii="Times New Roman" w:hAnsi="Times New Roman" w:cs="Times New Roman" w:hint="eastAsia"/>
          <w:bCs/>
          <w:iCs/>
          <w:sz w:val="20"/>
          <w:szCs w:val="20"/>
          <w:lang w:val="en-GB"/>
        </w:rPr>
        <w:t>any</w:t>
      </w:r>
      <w:r w:rsidR="003D5322" w:rsidRPr="00A17BE4">
        <w:rPr>
          <w:rFonts w:ascii="Times New Roman" w:hAnsi="Times New Roman" w:cs="Times New Roman" w:hint="eastAsia"/>
          <w:bCs/>
          <w:iCs/>
          <w:sz w:val="20"/>
          <w:szCs w:val="20"/>
          <w:lang w:val="en-GB"/>
        </w:rPr>
        <w:t xml:space="preserve"> </w:t>
      </w:r>
      <w:r w:rsidR="003D5322">
        <w:rPr>
          <w:rFonts w:ascii="Times New Roman" w:hAnsi="Times New Roman" w:cs="Times New Roman" w:hint="eastAsia"/>
          <w:bCs/>
          <w:iCs/>
          <w:sz w:val="20"/>
          <w:szCs w:val="20"/>
          <w:lang w:val="en-GB"/>
        </w:rPr>
        <w:t>formats</w:t>
      </w:r>
      <w:r w:rsidR="009D05FC">
        <w:rPr>
          <w:rFonts w:ascii="Times New Roman" w:hAnsi="Times New Roman" w:cs="Times New Roman" w:hint="eastAsia"/>
          <w:bCs/>
          <w:iCs/>
          <w:sz w:val="20"/>
          <w:szCs w:val="20"/>
          <w:lang w:val="en-GB"/>
        </w:rPr>
        <w:t xml:space="preserve"> </w:t>
      </w:r>
      <w:r w:rsidRPr="00A17BE4">
        <w:rPr>
          <w:rFonts w:ascii="Times New Roman" w:hAnsi="Times New Roman" w:cs="Times New Roman" w:hint="eastAsia"/>
          <w:bCs/>
          <w:iCs/>
          <w:sz w:val="20"/>
          <w:szCs w:val="20"/>
          <w:lang w:val="en-GB"/>
        </w:rPr>
        <w:t xml:space="preserve">of input of CSI generation part can be derived from raw channel, </w:t>
      </w:r>
      <w:r w:rsidR="000A0B31">
        <w:rPr>
          <w:rFonts w:ascii="Times New Roman" w:hAnsi="Times New Roman" w:cs="Times New Roman" w:hint="eastAsia"/>
          <w:bCs/>
          <w:iCs/>
          <w:sz w:val="20"/>
          <w:szCs w:val="20"/>
          <w:lang w:val="en-GB"/>
        </w:rPr>
        <w:t xml:space="preserve">for training data collection, </w:t>
      </w:r>
      <w:r w:rsidR="00173A84">
        <w:rPr>
          <w:rFonts w:ascii="Times New Roman" w:hAnsi="Times New Roman" w:cs="Times New Roman" w:hint="eastAsia"/>
          <w:bCs/>
          <w:iCs/>
          <w:sz w:val="20"/>
          <w:szCs w:val="20"/>
          <w:lang w:val="en-GB"/>
        </w:rPr>
        <w:t>collect</w:t>
      </w:r>
      <w:r w:rsidR="000A0B31">
        <w:rPr>
          <w:rFonts w:ascii="Times New Roman" w:hAnsi="Times New Roman" w:cs="Times New Roman" w:hint="eastAsia"/>
          <w:bCs/>
          <w:iCs/>
          <w:sz w:val="20"/>
          <w:szCs w:val="20"/>
          <w:lang w:val="en-GB"/>
        </w:rPr>
        <w:t>ing</w:t>
      </w:r>
      <w:r w:rsidR="00173A84">
        <w:rPr>
          <w:rFonts w:ascii="Times New Roman" w:hAnsi="Times New Roman" w:cs="Times New Roman" w:hint="eastAsia"/>
          <w:bCs/>
          <w:iCs/>
          <w:sz w:val="20"/>
          <w:szCs w:val="20"/>
          <w:lang w:val="en-GB"/>
        </w:rPr>
        <w:t xml:space="preserve"> the </w:t>
      </w:r>
      <w:r w:rsidR="004336A6">
        <w:rPr>
          <w:rFonts w:ascii="Times New Roman" w:hAnsi="Times New Roman" w:cs="Times New Roman" w:hint="eastAsia"/>
          <w:bCs/>
          <w:iCs/>
          <w:sz w:val="20"/>
          <w:szCs w:val="20"/>
          <w:lang w:val="en-GB"/>
        </w:rPr>
        <w:t xml:space="preserve">CSI </w:t>
      </w:r>
      <w:r w:rsidR="00173A84">
        <w:rPr>
          <w:rFonts w:ascii="Times New Roman" w:hAnsi="Times New Roman" w:cs="Times New Roman" w:hint="eastAsia"/>
          <w:bCs/>
          <w:iCs/>
          <w:sz w:val="20"/>
          <w:szCs w:val="20"/>
          <w:lang w:val="en-GB"/>
        </w:rPr>
        <w:t>data</w:t>
      </w:r>
      <w:r w:rsidR="006E2E06" w:rsidRPr="00A17BE4">
        <w:rPr>
          <w:rFonts w:ascii="Times New Roman" w:hAnsi="Times New Roman" w:cs="Times New Roman" w:hint="eastAsia"/>
          <w:bCs/>
          <w:iCs/>
          <w:sz w:val="20"/>
          <w:szCs w:val="20"/>
          <w:lang w:val="en-GB"/>
        </w:rPr>
        <w:t xml:space="preserve"> </w:t>
      </w:r>
      <w:r w:rsidRPr="00A17BE4">
        <w:rPr>
          <w:rFonts w:ascii="Times New Roman" w:hAnsi="Times New Roman" w:cs="Times New Roman" w:hint="eastAsia"/>
          <w:bCs/>
          <w:iCs/>
          <w:sz w:val="20"/>
          <w:szCs w:val="20"/>
          <w:lang w:val="en-GB"/>
        </w:rPr>
        <w:t xml:space="preserve">with the same </w:t>
      </w:r>
      <w:r w:rsidR="003D5322">
        <w:rPr>
          <w:rFonts w:ascii="Times New Roman" w:hAnsi="Times New Roman" w:cs="Times New Roman" w:hint="eastAsia"/>
          <w:bCs/>
          <w:iCs/>
          <w:sz w:val="20"/>
          <w:szCs w:val="20"/>
          <w:lang w:val="en-GB"/>
        </w:rPr>
        <w:t xml:space="preserve">format </w:t>
      </w:r>
      <w:r w:rsidRPr="00A17BE4">
        <w:rPr>
          <w:rFonts w:ascii="Times New Roman" w:hAnsi="Times New Roman" w:cs="Times New Roman" w:hint="eastAsia"/>
          <w:bCs/>
          <w:iCs/>
          <w:sz w:val="20"/>
          <w:szCs w:val="20"/>
          <w:lang w:val="en-GB"/>
        </w:rPr>
        <w:t>as the input of CSI generation part</w:t>
      </w:r>
      <w:r w:rsidR="004336A6">
        <w:rPr>
          <w:rFonts w:ascii="Times New Roman" w:hAnsi="Times New Roman" w:cs="Times New Roman" w:hint="eastAsia"/>
          <w:bCs/>
          <w:iCs/>
          <w:sz w:val="20"/>
          <w:szCs w:val="20"/>
          <w:lang w:val="en-GB"/>
        </w:rPr>
        <w:t xml:space="preserve"> </w:t>
      </w:r>
      <w:r w:rsidR="000A0B31">
        <w:rPr>
          <w:rFonts w:ascii="Times New Roman" w:hAnsi="Times New Roman" w:cs="Times New Roman" w:hint="eastAsia"/>
          <w:bCs/>
          <w:iCs/>
          <w:sz w:val="20"/>
          <w:szCs w:val="20"/>
          <w:lang w:val="en-GB"/>
        </w:rPr>
        <w:t xml:space="preserve">is more </w:t>
      </w:r>
      <w:r w:rsidR="000A0B31">
        <w:rPr>
          <w:rFonts w:ascii="Times New Roman" w:hAnsi="Times New Roman" w:cs="Times New Roman"/>
          <w:bCs/>
          <w:iCs/>
          <w:sz w:val="20"/>
          <w:szCs w:val="20"/>
          <w:lang w:val="en-GB"/>
        </w:rPr>
        <w:t>preferred</w:t>
      </w:r>
      <w:r w:rsidR="003D5322">
        <w:rPr>
          <w:rFonts w:ascii="Times New Roman" w:hAnsi="Times New Roman" w:cs="Times New Roman" w:hint="eastAsia"/>
          <w:bCs/>
          <w:iCs/>
          <w:sz w:val="20"/>
          <w:szCs w:val="20"/>
          <w:lang w:val="en-GB"/>
        </w:rPr>
        <w:t>.</w:t>
      </w:r>
      <w:r w:rsidR="000A0B31" w:rsidRPr="000A0B31">
        <w:rPr>
          <w:rFonts w:ascii="Times New Roman" w:hAnsi="Times New Roman" w:cs="Times New Roman" w:hint="eastAsia"/>
          <w:bCs/>
          <w:iCs/>
          <w:sz w:val="20"/>
          <w:szCs w:val="20"/>
          <w:lang w:val="en-GB"/>
        </w:rPr>
        <w:t xml:space="preserve"> </w:t>
      </w:r>
      <w:r w:rsidR="003D5322">
        <w:rPr>
          <w:rFonts w:ascii="Times New Roman" w:hAnsi="Times New Roman" w:cs="Times New Roman" w:hint="eastAsia"/>
          <w:bCs/>
          <w:iCs/>
          <w:sz w:val="20"/>
          <w:szCs w:val="20"/>
          <w:lang w:val="en-GB"/>
        </w:rPr>
        <w:t>To be specific,</w:t>
      </w:r>
      <w:r w:rsidR="000A0B31" w:rsidRPr="00A17BE4">
        <w:rPr>
          <w:rFonts w:ascii="Times New Roman" w:hAnsi="Times New Roman" w:cs="Times New Roman" w:hint="eastAsia"/>
          <w:bCs/>
          <w:iCs/>
          <w:sz w:val="20"/>
          <w:szCs w:val="20"/>
          <w:lang w:val="en-GB"/>
        </w:rPr>
        <w:t xml:space="preserve"> if the input of CSI generation part is raw channel, the raw channel is collected; if the input of CSI generation part is the e</w:t>
      </w:r>
      <w:r w:rsidR="000A0B31" w:rsidRPr="00A17BE4">
        <w:rPr>
          <w:rFonts w:ascii="Times New Roman" w:hAnsi="Times New Roman" w:cs="Times New Roman"/>
          <w:bCs/>
          <w:iCs/>
          <w:sz w:val="20"/>
          <w:szCs w:val="20"/>
          <w:lang w:val="en-GB"/>
        </w:rPr>
        <w:t>igenvector</w:t>
      </w:r>
      <w:r w:rsidR="000A0B31" w:rsidRPr="00A17BE4">
        <w:rPr>
          <w:rFonts w:ascii="Times New Roman" w:hAnsi="Times New Roman" w:cs="Times New Roman" w:hint="eastAsia"/>
          <w:bCs/>
          <w:iCs/>
          <w:sz w:val="20"/>
          <w:szCs w:val="20"/>
          <w:lang w:val="en-GB"/>
        </w:rPr>
        <w:t xml:space="preserve"> of the raw channel, the e</w:t>
      </w:r>
      <w:r w:rsidR="000A0B31" w:rsidRPr="00A17BE4">
        <w:rPr>
          <w:rFonts w:ascii="Times New Roman" w:hAnsi="Times New Roman" w:cs="Times New Roman"/>
          <w:bCs/>
          <w:iCs/>
          <w:sz w:val="20"/>
          <w:szCs w:val="20"/>
          <w:lang w:val="en-GB"/>
        </w:rPr>
        <w:t>igenvector</w:t>
      </w:r>
      <w:r w:rsidR="000A0B31" w:rsidRPr="00A17BE4">
        <w:rPr>
          <w:rFonts w:ascii="Times New Roman" w:hAnsi="Times New Roman" w:cs="Times New Roman" w:hint="eastAsia"/>
          <w:bCs/>
          <w:iCs/>
          <w:sz w:val="20"/>
          <w:szCs w:val="20"/>
          <w:lang w:val="en-GB"/>
        </w:rPr>
        <w:t xml:space="preserve"> is collected.</w:t>
      </w:r>
      <w:r w:rsidR="000A0B31">
        <w:rPr>
          <w:rFonts w:ascii="Times New Roman" w:hAnsi="Times New Roman" w:cs="Times New Roman" w:hint="eastAsia"/>
          <w:bCs/>
          <w:iCs/>
          <w:sz w:val="20"/>
          <w:szCs w:val="20"/>
          <w:lang w:val="en-GB"/>
        </w:rPr>
        <w:t xml:space="preserve"> T</w:t>
      </w:r>
      <w:r w:rsidR="000A0B31">
        <w:rPr>
          <w:rFonts w:ascii="Times New Roman" w:hAnsi="Times New Roman" w:cs="Times New Roman"/>
          <w:bCs/>
          <w:iCs/>
          <w:sz w:val="20"/>
          <w:szCs w:val="20"/>
          <w:lang w:val="en-GB"/>
        </w:rPr>
        <w:t>h</w:t>
      </w:r>
      <w:r w:rsidR="000A0B31">
        <w:rPr>
          <w:rFonts w:ascii="Times New Roman" w:hAnsi="Times New Roman" w:cs="Times New Roman" w:hint="eastAsia"/>
          <w:bCs/>
          <w:iCs/>
          <w:sz w:val="20"/>
          <w:szCs w:val="20"/>
          <w:lang w:val="en-GB"/>
        </w:rPr>
        <w:t>at</w:t>
      </w:r>
      <w:r w:rsidR="000A0B31">
        <w:rPr>
          <w:rFonts w:ascii="Times New Roman" w:hAnsi="Times New Roman" w:cs="Times New Roman"/>
          <w:bCs/>
          <w:iCs/>
          <w:sz w:val="20"/>
          <w:szCs w:val="20"/>
          <w:lang w:val="en-GB"/>
        </w:rPr>
        <w:t>’</w:t>
      </w:r>
      <w:r w:rsidR="000A0B31">
        <w:rPr>
          <w:rFonts w:ascii="Times New Roman" w:hAnsi="Times New Roman" w:cs="Times New Roman" w:hint="eastAsia"/>
          <w:bCs/>
          <w:iCs/>
          <w:sz w:val="20"/>
          <w:szCs w:val="20"/>
          <w:lang w:val="en-GB"/>
        </w:rPr>
        <w:t xml:space="preserve">s because </w:t>
      </w:r>
      <w:r w:rsidR="009D05FC">
        <w:rPr>
          <w:rFonts w:ascii="Times New Roman" w:hAnsi="Times New Roman" w:cs="Times New Roman" w:hint="eastAsia"/>
          <w:bCs/>
          <w:iCs/>
          <w:sz w:val="20"/>
          <w:szCs w:val="20"/>
          <w:lang w:val="en-GB"/>
        </w:rPr>
        <w:t xml:space="preserve">the size of </w:t>
      </w:r>
      <w:r w:rsidR="000A0B31">
        <w:rPr>
          <w:rFonts w:ascii="Times New Roman" w:hAnsi="Times New Roman" w:cs="Times New Roman" w:hint="eastAsia"/>
          <w:bCs/>
          <w:iCs/>
          <w:sz w:val="20"/>
          <w:szCs w:val="20"/>
          <w:lang w:val="en-GB"/>
        </w:rPr>
        <w:t>raw channel</w:t>
      </w:r>
      <w:r w:rsidR="009D05FC">
        <w:rPr>
          <w:rFonts w:ascii="Times New Roman" w:hAnsi="Times New Roman" w:cs="Times New Roman" w:hint="eastAsia"/>
          <w:bCs/>
          <w:iCs/>
          <w:sz w:val="20"/>
          <w:szCs w:val="20"/>
          <w:lang w:val="en-GB"/>
        </w:rPr>
        <w:t xml:space="preserve"> is usually large and resource consuming, while the input of CSI generation part is extracted from raw channel and thus with smaller size</w:t>
      </w:r>
      <w:r w:rsidR="002A1917">
        <w:rPr>
          <w:rFonts w:ascii="Times New Roman" w:hAnsi="Times New Roman" w:cs="Times New Roman" w:hint="eastAsia"/>
          <w:bCs/>
          <w:iCs/>
          <w:sz w:val="20"/>
          <w:szCs w:val="20"/>
          <w:lang w:val="en-GB"/>
        </w:rPr>
        <w:t xml:space="preserve"> in general</w:t>
      </w:r>
      <w:r w:rsidR="000A0B31">
        <w:rPr>
          <w:rFonts w:ascii="Times New Roman" w:hAnsi="Times New Roman" w:cs="Times New Roman" w:hint="eastAsia"/>
          <w:bCs/>
          <w:iCs/>
          <w:sz w:val="20"/>
          <w:szCs w:val="20"/>
          <w:lang w:val="en-GB"/>
        </w:rPr>
        <w:t>.</w:t>
      </w:r>
    </w:p>
    <w:p w14:paraId="5B0E2180" w14:textId="0D0BE56B" w:rsidR="000A0B31" w:rsidRPr="00A17BE4" w:rsidRDefault="000A0B31" w:rsidP="000A0B31">
      <w:pPr>
        <w:spacing w:beforeLines="50" w:before="120"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Pr>
          <w:rFonts w:ascii="Times New Roman" w:hAnsi="Times New Roman" w:cs="Times New Roman" w:hint="eastAsia"/>
          <w:b/>
          <w:bCs/>
          <w:iCs/>
          <w:sz w:val="20"/>
          <w:szCs w:val="20"/>
          <w:lang w:val="en-GB"/>
        </w:rPr>
        <w:t>8</w:t>
      </w:r>
      <w:r w:rsidRPr="00A17BE4">
        <w:rPr>
          <w:rFonts w:ascii="Times New Roman" w:hAnsi="Times New Roman" w:cs="Times New Roman" w:hint="eastAsia"/>
          <w:b/>
          <w:bCs/>
          <w:iCs/>
          <w:sz w:val="20"/>
          <w:szCs w:val="20"/>
          <w:lang w:val="en-GB"/>
        </w:rPr>
        <w:t>: For data</w:t>
      </w:r>
      <w:r>
        <w:rPr>
          <w:rFonts w:ascii="Times New Roman" w:hAnsi="Times New Roman" w:cs="Times New Roman" w:hint="eastAsia"/>
          <w:b/>
          <w:bCs/>
          <w:iCs/>
          <w:sz w:val="20"/>
          <w:szCs w:val="20"/>
          <w:lang w:val="en-GB"/>
        </w:rPr>
        <w:t xml:space="preserve"> collection</w:t>
      </w:r>
      <w:r w:rsidRPr="00A17BE4">
        <w:rPr>
          <w:rFonts w:ascii="Times New Roman" w:hAnsi="Times New Roman" w:cs="Times New Roman" w:hint="eastAsia"/>
          <w:b/>
          <w:bCs/>
          <w:iCs/>
          <w:sz w:val="20"/>
          <w:szCs w:val="20"/>
          <w:lang w:val="en-GB"/>
        </w:rPr>
        <w:t xml:space="preserve"> for AI/ML model training,</w:t>
      </w:r>
      <w:r w:rsidR="00834EA8">
        <w:rPr>
          <w:rFonts w:ascii="Times New Roman" w:hAnsi="Times New Roman" w:cs="Times New Roman" w:hint="eastAsia"/>
          <w:b/>
          <w:bCs/>
          <w:iCs/>
          <w:sz w:val="20"/>
          <w:szCs w:val="20"/>
          <w:lang w:val="en-GB"/>
        </w:rPr>
        <w:t xml:space="preserve"> </w:t>
      </w:r>
      <w:r w:rsidR="002A1917">
        <w:rPr>
          <w:rFonts w:ascii="Times New Roman" w:hAnsi="Times New Roman" w:cs="Times New Roman" w:hint="eastAsia"/>
          <w:b/>
          <w:bCs/>
          <w:iCs/>
          <w:sz w:val="20"/>
          <w:szCs w:val="20"/>
          <w:lang w:val="en-GB"/>
        </w:rPr>
        <w:t xml:space="preserve">the collected </w:t>
      </w:r>
      <w:r w:rsidR="003D5322">
        <w:rPr>
          <w:rFonts w:ascii="Times New Roman" w:hAnsi="Times New Roman" w:cs="Times New Roman" w:hint="eastAsia"/>
          <w:b/>
          <w:bCs/>
          <w:iCs/>
          <w:sz w:val="20"/>
          <w:szCs w:val="20"/>
          <w:lang w:val="en-GB"/>
        </w:rPr>
        <w:t xml:space="preserve">CSI </w:t>
      </w:r>
      <w:r w:rsidR="002A1917">
        <w:rPr>
          <w:rFonts w:ascii="Times New Roman" w:hAnsi="Times New Roman" w:cs="Times New Roman" w:hint="eastAsia"/>
          <w:b/>
          <w:bCs/>
          <w:iCs/>
          <w:sz w:val="20"/>
          <w:szCs w:val="20"/>
          <w:lang w:val="en-GB"/>
        </w:rPr>
        <w:t xml:space="preserve">data </w:t>
      </w:r>
      <w:r w:rsidR="003D5322">
        <w:rPr>
          <w:rFonts w:ascii="Times New Roman" w:hAnsi="Times New Roman" w:cs="Times New Roman" w:hint="eastAsia"/>
          <w:b/>
          <w:bCs/>
          <w:iCs/>
          <w:sz w:val="20"/>
          <w:szCs w:val="20"/>
          <w:lang w:val="en-GB"/>
        </w:rPr>
        <w:t xml:space="preserve">has the same format as </w:t>
      </w:r>
      <w:r w:rsidRPr="00A17BE4">
        <w:rPr>
          <w:rFonts w:ascii="Times New Roman" w:hAnsi="Times New Roman" w:cs="Times New Roman" w:hint="eastAsia"/>
          <w:b/>
          <w:bCs/>
          <w:iCs/>
          <w:sz w:val="20"/>
          <w:szCs w:val="20"/>
          <w:lang w:val="en-GB"/>
        </w:rPr>
        <w:t>the input of CSI generation part.</w:t>
      </w:r>
    </w:p>
    <w:p w14:paraId="146F4EED" w14:textId="5394A35F" w:rsidR="00173A84" w:rsidRDefault="000A0B31" w:rsidP="00173A8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T</w:t>
      </w:r>
      <w:r w:rsidR="00173A84">
        <w:rPr>
          <w:rFonts w:ascii="Times New Roman" w:hAnsi="Times New Roman" w:cs="Times New Roman" w:hint="eastAsia"/>
          <w:sz w:val="20"/>
          <w:szCs w:val="20"/>
        </w:rPr>
        <w:t xml:space="preserve">he </w:t>
      </w:r>
      <w:r>
        <w:rPr>
          <w:rFonts w:ascii="Times New Roman" w:hAnsi="Times New Roman" w:cs="Times New Roman" w:hint="eastAsia"/>
          <w:sz w:val="20"/>
          <w:szCs w:val="20"/>
        </w:rPr>
        <w:t xml:space="preserve">performance </w:t>
      </w:r>
      <w:r w:rsidR="00173A84">
        <w:rPr>
          <w:rFonts w:ascii="Times New Roman" w:hAnsi="Times New Roman" w:cs="Times New Roman" w:hint="eastAsia"/>
          <w:sz w:val="20"/>
          <w:szCs w:val="20"/>
        </w:rPr>
        <w:t>upper bound of the AI/ML model for CSI feedback</w:t>
      </w:r>
      <w:r w:rsidRPr="000A0B31">
        <w:rPr>
          <w:rFonts w:ascii="Times New Roman" w:hAnsi="Times New Roman" w:cs="Times New Roman" w:hint="eastAsia"/>
          <w:sz w:val="20"/>
          <w:szCs w:val="20"/>
        </w:rPr>
        <w:t xml:space="preserve"> </w:t>
      </w:r>
      <w:r>
        <w:rPr>
          <w:rFonts w:ascii="Times New Roman" w:hAnsi="Times New Roman" w:cs="Times New Roman" w:hint="eastAsia"/>
          <w:sz w:val="20"/>
          <w:szCs w:val="20"/>
        </w:rPr>
        <w:t>is limited by the accuracy of the data for AI/ML model training</w:t>
      </w:r>
      <w:r w:rsidR="00173A84">
        <w:rPr>
          <w:rFonts w:ascii="Times New Roman" w:hAnsi="Times New Roman" w:cs="Times New Roman" w:hint="eastAsia"/>
          <w:sz w:val="20"/>
          <w:szCs w:val="20"/>
        </w:rPr>
        <w:t xml:space="preserve">. </w:t>
      </w:r>
      <w:r w:rsidR="004336A6">
        <w:rPr>
          <w:rFonts w:ascii="Times New Roman" w:hAnsi="Times New Roman" w:cs="Times New Roman" w:hint="eastAsia"/>
          <w:sz w:val="20"/>
          <w:szCs w:val="20"/>
        </w:rPr>
        <w:t xml:space="preserve">Therefore the data for AI/ML model </w:t>
      </w:r>
      <w:r>
        <w:rPr>
          <w:rFonts w:ascii="Times New Roman" w:hAnsi="Times New Roman" w:cs="Times New Roman" w:hint="eastAsia"/>
          <w:sz w:val="20"/>
          <w:szCs w:val="20"/>
        </w:rPr>
        <w:t xml:space="preserve">training should </w:t>
      </w:r>
      <w:r w:rsidR="004336A6">
        <w:rPr>
          <w:rFonts w:ascii="Times New Roman" w:hAnsi="Times New Roman" w:cs="Times New Roman" w:hint="eastAsia"/>
          <w:sz w:val="20"/>
          <w:szCs w:val="20"/>
        </w:rPr>
        <w:t>have higher accuracy than traditional CSI feedback</w:t>
      </w:r>
      <w:r>
        <w:rPr>
          <w:rFonts w:ascii="Times New Roman" w:hAnsi="Times New Roman" w:cs="Times New Roman" w:hint="eastAsia"/>
          <w:sz w:val="20"/>
          <w:szCs w:val="20"/>
        </w:rPr>
        <w:t xml:space="preserve">. If the data for AI/ML model training is collected </w:t>
      </w:r>
      <w:r w:rsidR="00AE4170">
        <w:rPr>
          <w:rFonts w:ascii="Times New Roman" w:hAnsi="Times New Roman" w:cs="Times New Roman" w:hint="eastAsia"/>
          <w:sz w:val="20"/>
          <w:szCs w:val="20"/>
        </w:rPr>
        <w:t xml:space="preserve">by </w:t>
      </w:r>
      <w:r w:rsidR="00DA178B">
        <w:rPr>
          <w:rFonts w:ascii="Times New Roman" w:hAnsi="Times New Roman" w:cs="Times New Roman" w:hint="eastAsia"/>
          <w:sz w:val="20"/>
          <w:szCs w:val="20"/>
        </w:rPr>
        <w:t>the UE side</w:t>
      </w:r>
      <w:r w:rsidR="001D5A39">
        <w:rPr>
          <w:rFonts w:ascii="Times New Roman" w:hAnsi="Times New Roman" w:cs="Times New Roman" w:hint="eastAsia"/>
          <w:sz w:val="20"/>
          <w:szCs w:val="20"/>
        </w:rPr>
        <w:t xml:space="preserve"> and </w:t>
      </w:r>
      <w:r w:rsidR="00834EA8">
        <w:rPr>
          <w:rFonts w:ascii="Times New Roman" w:hAnsi="Times New Roman" w:cs="Times New Roman" w:hint="eastAsia"/>
          <w:sz w:val="20"/>
          <w:szCs w:val="20"/>
        </w:rPr>
        <w:t xml:space="preserve">transferred </w:t>
      </w:r>
      <w:r w:rsidR="001D5A39">
        <w:rPr>
          <w:rFonts w:ascii="Times New Roman" w:hAnsi="Times New Roman" w:cs="Times New Roman" w:hint="eastAsia"/>
          <w:sz w:val="20"/>
          <w:szCs w:val="20"/>
        </w:rPr>
        <w:t>to network</w:t>
      </w:r>
      <w:r>
        <w:rPr>
          <w:rFonts w:ascii="Times New Roman" w:hAnsi="Times New Roman" w:cs="Times New Roman" w:hint="eastAsia"/>
          <w:sz w:val="20"/>
          <w:szCs w:val="20"/>
        </w:rPr>
        <w:t xml:space="preserve">, </w:t>
      </w:r>
      <w:r w:rsidR="00A83877">
        <w:rPr>
          <w:rFonts w:ascii="Times New Roman" w:hAnsi="Times New Roman" w:cs="Times New Roman" w:hint="eastAsia"/>
          <w:bCs/>
          <w:iCs/>
          <w:sz w:val="20"/>
          <w:szCs w:val="20"/>
          <w:lang w:val="en-GB"/>
        </w:rPr>
        <w:t xml:space="preserve">the quantization scheme for </w:t>
      </w:r>
      <w:r>
        <w:rPr>
          <w:rFonts w:ascii="Times New Roman" w:hAnsi="Times New Roman" w:cs="Times New Roman" w:hint="eastAsia"/>
          <w:sz w:val="20"/>
          <w:szCs w:val="20"/>
        </w:rPr>
        <w:t xml:space="preserve">the </w:t>
      </w:r>
      <w:r w:rsidR="001D5A39">
        <w:rPr>
          <w:rFonts w:ascii="Times New Roman" w:hAnsi="Times New Roman" w:cs="Times New Roman" w:hint="eastAsia"/>
          <w:sz w:val="20"/>
          <w:szCs w:val="20"/>
        </w:rPr>
        <w:t xml:space="preserve">collected </w:t>
      </w:r>
      <w:r>
        <w:rPr>
          <w:rFonts w:ascii="Times New Roman" w:hAnsi="Times New Roman" w:cs="Times New Roman" w:hint="eastAsia"/>
          <w:sz w:val="20"/>
          <w:szCs w:val="20"/>
        </w:rPr>
        <w:t>data</w:t>
      </w:r>
      <w:r w:rsidR="00A83877">
        <w:rPr>
          <w:rFonts w:ascii="Times New Roman" w:hAnsi="Times New Roman" w:cs="Times New Roman" w:hint="eastAsia"/>
          <w:bCs/>
          <w:iCs/>
          <w:sz w:val="20"/>
          <w:szCs w:val="20"/>
          <w:lang w:val="en-GB"/>
        </w:rPr>
        <w:t xml:space="preserve"> </w:t>
      </w:r>
      <w:r w:rsidR="001D5A39">
        <w:rPr>
          <w:rFonts w:ascii="Times New Roman" w:hAnsi="Times New Roman" w:cs="Times New Roman" w:hint="eastAsia"/>
          <w:bCs/>
          <w:iCs/>
          <w:sz w:val="20"/>
          <w:szCs w:val="20"/>
          <w:lang w:val="en-GB"/>
        </w:rPr>
        <w:t>should be carefully considered</w:t>
      </w:r>
      <w:r w:rsidR="00A83877">
        <w:rPr>
          <w:rFonts w:ascii="Times New Roman" w:hAnsi="Times New Roman" w:cs="Times New Roman" w:hint="eastAsia"/>
          <w:bCs/>
          <w:iCs/>
          <w:sz w:val="20"/>
          <w:szCs w:val="20"/>
          <w:lang w:val="en-GB"/>
        </w:rPr>
        <w:t xml:space="preserve">. </w:t>
      </w:r>
      <w:r w:rsidR="004336A6">
        <w:rPr>
          <w:rFonts w:ascii="Times New Roman" w:hAnsi="Times New Roman" w:cs="Times New Roman" w:hint="eastAsia"/>
          <w:sz w:val="20"/>
          <w:szCs w:val="20"/>
        </w:rPr>
        <w:t xml:space="preserve">For training schemes with </w:t>
      </w:r>
      <w:r w:rsidR="000C3C7A">
        <w:rPr>
          <w:rFonts w:ascii="Times New Roman" w:hAnsi="Times New Roman" w:cs="Times New Roman" w:hint="eastAsia"/>
          <w:sz w:val="20"/>
          <w:szCs w:val="20"/>
        </w:rPr>
        <w:t xml:space="preserve">data </w:t>
      </w:r>
      <w:r w:rsidR="004336A6">
        <w:rPr>
          <w:rFonts w:ascii="Times New Roman" w:hAnsi="Times New Roman" w:cs="Times New Roman" w:hint="eastAsia"/>
          <w:sz w:val="20"/>
          <w:szCs w:val="20"/>
        </w:rPr>
        <w:lastRenderedPageBreak/>
        <w:t xml:space="preserve">collection of </w:t>
      </w:r>
      <w:r w:rsidR="004336A6">
        <w:rPr>
          <w:rFonts w:ascii="Times New Roman" w:hAnsi="Times New Roman" w:cs="Times New Roman"/>
          <w:sz w:val="20"/>
          <w:szCs w:val="20"/>
        </w:rPr>
        <w:t>“</w:t>
      </w:r>
      <w:r w:rsidR="004336A6">
        <w:rPr>
          <w:rFonts w:ascii="Times New Roman" w:hAnsi="Times New Roman" w:cs="Times New Roman" w:hint="eastAsia"/>
          <w:sz w:val="20"/>
          <w:szCs w:val="20"/>
        </w:rPr>
        <w:t>target CSI</w:t>
      </w:r>
      <w:r w:rsidR="004336A6">
        <w:rPr>
          <w:rFonts w:ascii="Times New Roman" w:hAnsi="Times New Roman" w:cs="Times New Roman"/>
          <w:sz w:val="20"/>
          <w:szCs w:val="20"/>
        </w:rPr>
        <w:t>”</w:t>
      </w:r>
      <w:r w:rsidR="004336A6">
        <w:rPr>
          <w:rFonts w:ascii="Times New Roman" w:hAnsi="Times New Roman" w:cs="Times New Roman" w:hint="eastAsia"/>
          <w:sz w:val="20"/>
          <w:szCs w:val="20"/>
        </w:rPr>
        <w:t xml:space="preserve">, similar </w:t>
      </w:r>
      <w:r w:rsidR="000C3C7A">
        <w:rPr>
          <w:rFonts w:ascii="Times New Roman" w:hAnsi="Times New Roman" w:cs="Times New Roman" w:hint="eastAsia"/>
          <w:sz w:val="20"/>
          <w:szCs w:val="20"/>
        </w:rPr>
        <w:t>coding</w:t>
      </w:r>
      <w:r w:rsidR="004336A6">
        <w:rPr>
          <w:rFonts w:ascii="Times New Roman" w:hAnsi="Times New Roman" w:cs="Times New Roman" w:hint="eastAsia"/>
          <w:sz w:val="20"/>
          <w:szCs w:val="20"/>
        </w:rPr>
        <w:t xml:space="preserve"> scheme </w:t>
      </w:r>
      <w:r w:rsidR="00A83877">
        <w:rPr>
          <w:rFonts w:ascii="Times New Roman" w:hAnsi="Times New Roman" w:cs="Times New Roman" w:hint="eastAsia"/>
          <w:sz w:val="20"/>
          <w:szCs w:val="20"/>
        </w:rPr>
        <w:t xml:space="preserve">for </w:t>
      </w:r>
      <w:r w:rsidR="00A83877">
        <w:rPr>
          <w:rFonts w:ascii="Times New Roman" w:hAnsi="Times New Roman" w:cs="Times New Roman"/>
          <w:sz w:val="20"/>
          <w:szCs w:val="20"/>
        </w:rPr>
        <w:t>“</w:t>
      </w:r>
      <w:r w:rsidR="00A83877">
        <w:rPr>
          <w:rFonts w:ascii="Times New Roman" w:hAnsi="Times New Roman" w:cs="Times New Roman" w:hint="eastAsia"/>
          <w:sz w:val="20"/>
          <w:szCs w:val="20"/>
        </w:rPr>
        <w:t>target CSI</w:t>
      </w:r>
      <w:r w:rsidR="00A83877">
        <w:rPr>
          <w:rFonts w:ascii="Times New Roman" w:hAnsi="Times New Roman" w:cs="Times New Roman"/>
          <w:sz w:val="20"/>
          <w:szCs w:val="20"/>
        </w:rPr>
        <w:t>”</w:t>
      </w:r>
      <w:r w:rsidR="00A83877">
        <w:rPr>
          <w:rFonts w:ascii="Times New Roman" w:hAnsi="Times New Roman" w:cs="Times New Roman" w:hint="eastAsia"/>
          <w:sz w:val="20"/>
          <w:szCs w:val="20"/>
        </w:rPr>
        <w:t xml:space="preserve"> </w:t>
      </w:r>
      <w:r w:rsidR="000C3C7A">
        <w:rPr>
          <w:rFonts w:ascii="Times New Roman" w:hAnsi="Times New Roman" w:cs="Times New Roman" w:hint="eastAsia"/>
          <w:sz w:val="20"/>
          <w:szCs w:val="20"/>
        </w:rPr>
        <w:t>as that used for AI/ML based CSI feedback in the inference stage can be considered.</w:t>
      </w:r>
    </w:p>
    <w:p w14:paraId="52214CCB" w14:textId="084C60FD" w:rsidR="00DA178B" w:rsidRPr="00A17BE4" w:rsidRDefault="00DA178B" w:rsidP="00DA178B">
      <w:pPr>
        <w:spacing w:beforeLines="50" w:before="120"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sidR="002A1917">
        <w:rPr>
          <w:rFonts w:ascii="Times New Roman" w:hAnsi="Times New Roman" w:cs="Times New Roman" w:hint="eastAsia"/>
          <w:b/>
          <w:bCs/>
          <w:iCs/>
          <w:sz w:val="20"/>
          <w:szCs w:val="20"/>
          <w:lang w:val="en-GB"/>
        </w:rPr>
        <w:t>9</w:t>
      </w:r>
      <w:r w:rsidRPr="00A17BE4">
        <w:rPr>
          <w:rFonts w:ascii="Times New Roman" w:hAnsi="Times New Roman" w:cs="Times New Roman" w:hint="eastAsia"/>
          <w:b/>
          <w:bCs/>
          <w:iCs/>
          <w:sz w:val="20"/>
          <w:szCs w:val="20"/>
          <w:lang w:val="en-GB"/>
        </w:rPr>
        <w:t xml:space="preserve">: For </w:t>
      </w:r>
      <w:r>
        <w:rPr>
          <w:rFonts w:ascii="Times New Roman" w:hAnsi="Times New Roman" w:cs="Times New Roman" w:hint="eastAsia"/>
          <w:b/>
          <w:bCs/>
          <w:iCs/>
          <w:sz w:val="20"/>
          <w:szCs w:val="20"/>
          <w:lang w:val="en-GB"/>
        </w:rPr>
        <w:t>AI/ML based CSI feedback</w:t>
      </w:r>
      <w:r w:rsidRPr="00A17BE4">
        <w:rPr>
          <w:rFonts w:ascii="Times New Roman" w:hAnsi="Times New Roman" w:cs="Times New Roman" w:hint="eastAsia"/>
          <w:b/>
          <w:bCs/>
          <w:iCs/>
          <w:sz w:val="20"/>
          <w:szCs w:val="20"/>
          <w:lang w:val="en-GB"/>
        </w:rPr>
        <w:t xml:space="preserve">, </w:t>
      </w:r>
      <w:r>
        <w:rPr>
          <w:rFonts w:ascii="Times New Roman" w:hAnsi="Times New Roman" w:cs="Times New Roman" w:hint="eastAsia"/>
          <w:b/>
          <w:bCs/>
          <w:iCs/>
          <w:sz w:val="20"/>
          <w:szCs w:val="20"/>
          <w:lang w:val="en-GB"/>
        </w:rPr>
        <w:t xml:space="preserve">if </w:t>
      </w:r>
      <w:r w:rsidRPr="00DA178B">
        <w:rPr>
          <w:rFonts w:ascii="Times New Roman" w:hAnsi="Times New Roman" w:cs="Times New Roman"/>
          <w:b/>
          <w:bCs/>
          <w:iCs/>
          <w:sz w:val="20"/>
          <w:szCs w:val="20"/>
          <w:lang w:val="en-GB"/>
        </w:rPr>
        <w:t xml:space="preserve">the data for AI/ML model training is collected by the </w:t>
      </w:r>
      <w:r w:rsidR="001D5A39">
        <w:rPr>
          <w:rFonts w:ascii="Times New Roman" w:hAnsi="Times New Roman" w:cs="Times New Roman" w:hint="eastAsia"/>
          <w:b/>
          <w:bCs/>
          <w:iCs/>
          <w:sz w:val="20"/>
          <w:szCs w:val="20"/>
          <w:lang w:val="en-GB"/>
        </w:rPr>
        <w:t xml:space="preserve">UE and </w:t>
      </w:r>
      <w:r w:rsidR="00834EA8">
        <w:rPr>
          <w:rFonts w:ascii="Times New Roman" w:hAnsi="Times New Roman" w:cs="Times New Roman" w:hint="eastAsia"/>
          <w:b/>
          <w:bCs/>
          <w:iCs/>
          <w:sz w:val="20"/>
          <w:szCs w:val="20"/>
          <w:lang w:val="en-GB"/>
        </w:rPr>
        <w:t xml:space="preserve">transferred </w:t>
      </w:r>
      <w:r w:rsidR="001D5A39">
        <w:rPr>
          <w:rFonts w:ascii="Times New Roman" w:hAnsi="Times New Roman" w:cs="Times New Roman" w:hint="eastAsia"/>
          <w:b/>
          <w:bCs/>
          <w:iCs/>
          <w:sz w:val="20"/>
          <w:szCs w:val="20"/>
          <w:lang w:val="en-GB"/>
        </w:rPr>
        <w:t>to network</w:t>
      </w:r>
      <w:r>
        <w:rPr>
          <w:rFonts w:ascii="Times New Roman" w:hAnsi="Times New Roman" w:cs="Times New Roman" w:hint="eastAsia"/>
          <w:b/>
          <w:bCs/>
          <w:iCs/>
          <w:sz w:val="20"/>
          <w:szCs w:val="20"/>
          <w:lang w:val="en-GB"/>
        </w:rPr>
        <w:t>,</w:t>
      </w:r>
      <w:r w:rsidRPr="00DA178B">
        <w:rPr>
          <w:rFonts w:ascii="Times New Roman" w:hAnsi="Times New Roman" w:cs="Times New Roman" w:hint="eastAsia"/>
          <w:b/>
          <w:bCs/>
          <w:iCs/>
          <w:sz w:val="20"/>
          <w:szCs w:val="20"/>
          <w:lang w:val="en-GB"/>
        </w:rPr>
        <w:t xml:space="preserve"> </w:t>
      </w:r>
      <w:r w:rsidR="003C7989">
        <w:rPr>
          <w:rFonts w:ascii="Times New Roman" w:hAnsi="Times New Roman" w:cs="Times New Roman" w:hint="eastAsia"/>
          <w:b/>
          <w:bCs/>
          <w:iCs/>
          <w:sz w:val="20"/>
          <w:szCs w:val="20"/>
          <w:lang w:val="en-GB"/>
        </w:rPr>
        <w:t xml:space="preserve">study the </w:t>
      </w:r>
      <w:r w:rsidRPr="00A17BE4">
        <w:rPr>
          <w:rFonts w:ascii="Times New Roman" w:hAnsi="Times New Roman" w:cs="Times New Roman" w:hint="eastAsia"/>
          <w:b/>
          <w:bCs/>
          <w:iCs/>
          <w:sz w:val="20"/>
          <w:szCs w:val="20"/>
          <w:lang w:val="en-GB"/>
        </w:rPr>
        <w:t>q</w:t>
      </w:r>
      <w:r w:rsidR="003C7989">
        <w:rPr>
          <w:rFonts w:ascii="Times New Roman" w:hAnsi="Times New Roman" w:cs="Times New Roman" w:hint="eastAsia"/>
          <w:b/>
          <w:bCs/>
          <w:iCs/>
          <w:sz w:val="20"/>
          <w:szCs w:val="20"/>
          <w:lang w:val="en-GB"/>
        </w:rPr>
        <w:t>uantization scheme for</w:t>
      </w:r>
      <w:r w:rsidRPr="00A17BE4">
        <w:rPr>
          <w:rFonts w:ascii="Times New Roman" w:hAnsi="Times New Roman" w:cs="Times New Roman" w:hint="eastAsia"/>
          <w:b/>
          <w:bCs/>
          <w:iCs/>
          <w:sz w:val="20"/>
          <w:szCs w:val="20"/>
          <w:lang w:val="en-GB"/>
        </w:rPr>
        <w:t xml:space="preserve"> the </w:t>
      </w:r>
      <w:r w:rsidR="001D5A39">
        <w:rPr>
          <w:rFonts w:ascii="Times New Roman" w:hAnsi="Times New Roman" w:cs="Times New Roman" w:hint="eastAsia"/>
          <w:b/>
          <w:bCs/>
          <w:iCs/>
          <w:sz w:val="20"/>
          <w:szCs w:val="20"/>
          <w:lang w:val="en-GB"/>
        </w:rPr>
        <w:t xml:space="preserve">collected CSI </w:t>
      </w:r>
      <w:r w:rsidRPr="00A17BE4">
        <w:rPr>
          <w:rFonts w:ascii="Times New Roman" w:hAnsi="Times New Roman" w:cs="Times New Roman" w:hint="eastAsia"/>
          <w:b/>
          <w:bCs/>
          <w:iCs/>
          <w:sz w:val="20"/>
          <w:szCs w:val="20"/>
          <w:lang w:val="en-GB"/>
        </w:rPr>
        <w:t>data.</w:t>
      </w:r>
    </w:p>
    <w:p w14:paraId="692A3CE7" w14:textId="04C6E61C" w:rsidR="00173A84" w:rsidRDefault="00DA178B" w:rsidP="0085584C">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o</w:t>
      </w:r>
      <w:r>
        <w:rPr>
          <w:rFonts w:ascii="Times New Roman" w:hAnsi="Times New Roman" w:cs="Times New Roman" w:hint="eastAsia"/>
          <w:sz w:val="20"/>
          <w:szCs w:val="20"/>
          <w:lang w:val="en-GB"/>
        </w:rPr>
        <w:t xml:space="preserve">r the </w:t>
      </w:r>
      <w:r>
        <w:rPr>
          <w:rFonts w:ascii="Times New Roman" w:hAnsi="Times New Roman" w:cs="Times New Roman"/>
          <w:sz w:val="20"/>
          <w:szCs w:val="20"/>
          <w:lang w:val="en-GB"/>
        </w:rPr>
        <w:t>framework</w:t>
      </w:r>
      <w:r>
        <w:rPr>
          <w:rFonts w:ascii="Times New Roman" w:hAnsi="Times New Roman" w:cs="Times New Roman" w:hint="eastAsia"/>
          <w:sz w:val="20"/>
          <w:szCs w:val="20"/>
          <w:lang w:val="en-GB"/>
        </w:rPr>
        <w:t xml:space="preserve"> of </w:t>
      </w:r>
      <w:r w:rsidR="0071017D">
        <w:rPr>
          <w:rFonts w:ascii="Times New Roman" w:hAnsi="Times New Roman" w:cs="Times New Roman" w:hint="eastAsia"/>
          <w:sz w:val="20"/>
          <w:szCs w:val="20"/>
          <w:lang w:val="en-GB"/>
        </w:rPr>
        <w:t>reporting</w:t>
      </w:r>
      <w:r w:rsidR="0071017D">
        <w:rPr>
          <w:rFonts w:ascii="Times New Roman" w:hAnsi="Times New Roman" w:cs="Times New Roman" w:hint="eastAsia"/>
          <w:sz w:val="20"/>
          <w:szCs w:val="20"/>
          <w:lang w:val="en-GB"/>
        </w:rPr>
        <w:t xml:space="preserve"> </w:t>
      </w:r>
      <w:r w:rsidR="0071017D">
        <w:rPr>
          <w:rFonts w:ascii="Times New Roman" w:hAnsi="Times New Roman" w:cs="Times New Roman" w:hint="eastAsia"/>
          <w:sz w:val="20"/>
          <w:szCs w:val="20"/>
          <w:lang w:val="en-GB"/>
        </w:rPr>
        <w:t xml:space="preserve">CSI data for AI/ML model training </w:t>
      </w:r>
      <w:r>
        <w:rPr>
          <w:rFonts w:ascii="Times New Roman" w:hAnsi="Times New Roman" w:cs="Times New Roman" w:hint="eastAsia"/>
          <w:sz w:val="20"/>
          <w:szCs w:val="20"/>
          <w:lang w:val="en-GB"/>
        </w:rPr>
        <w:t>from the UE side to the network side</w:t>
      </w:r>
      <w:r w:rsidR="006E39C9">
        <w:rPr>
          <w:rFonts w:ascii="Times New Roman" w:hAnsi="Times New Roman" w:cs="Times New Roman" w:hint="eastAsia"/>
          <w:sz w:val="20"/>
          <w:szCs w:val="20"/>
          <w:lang w:val="en-GB"/>
        </w:rPr>
        <w:t xml:space="preserve"> (i.e. configuration, triggering for data collection, etc.)</w:t>
      </w:r>
      <w:r>
        <w:rPr>
          <w:rFonts w:ascii="Times New Roman" w:hAnsi="Times New Roman" w:cs="Times New Roman" w:hint="eastAsia"/>
          <w:sz w:val="20"/>
          <w:szCs w:val="20"/>
          <w:lang w:val="en-GB"/>
        </w:rPr>
        <w:t xml:space="preserve">, </w:t>
      </w:r>
      <w:r w:rsidR="00A83877">
        <w:rPr>
          <w:rFonts w:ascii="Times New Roman" w:hAnsi="Times New Roman" w:cs="Times New Roman" w:hint="eastAsia"/>
          <w:bCs/>
          <w:iCs/>
          <w:sz w:val="20"/>
          <w:szCs w:val="20"/>
        </w:rPr>
        <w:t xml:space="preserve">one alternative is </w:t>
      </w:r>
      <w:r w:rsidR="001D5A39">
        <w:rPr>
          <w:rFonts w:ascii="Times New Roman" w:hAnsi="Times New Roman" w:cs="Times New Roman" w:hint="eastAsia"/>
          <w:bCs/>
          <w:iCs/>
          <w:sz w:val="20"/>
          <w:szCs w:val="20"/>
        </w:rPr>
        <w:t>re</w:t>
      </w:r>
      <w:r w:rsidR="00A83877">
        <w:rPr>
          <w:rFonts w:ascii="Times New Roman" w:hAnsi="Times New Roman" w:cs="Times New Roman" w:hint="eastAsia"/>
          <w:bCs/>
          <w:iCs/>
          <w:sz w:val="20"/>
          <w:szCs w:val="20"/>
        </w:rPr>
        <w:t xml:space="preserve">using the traditional CSI feedback framework. </w:t>
      </w:r>
      <w:r>
        <w:rPr>
          <w:rFonts w:ascii="Times New Roman" w:hAnsi="Times New Roman" w:cs="Times New Roman" w:hint="eastAsia"/>
          <w:bCs/>
          <w:iCs/>
          <w:sz w:val="20"/>
          <w:szCs w:val="20"/>
        </w:rPr>
        <w:t xml:space="preserve">Then </w:t>
      </w:r>
      <w:r>
        <w:rPr>
          <w:rFonts w:ascii="Times New Roman" w:hAnsi="Times New Roman" w:cs="Times New Roman" w:hint="eastAsia"/>
          <w:sz w:val="20"/>
          <w:szCs w:val="20"/>
        </w:rPr>
        <w:t xml:space="preserve">a new CSI feedback quality is needed, </w:t>
      </w:r>
      <w:r w:rsidR="001D5A39">
        <w:rPr>
          <w:rFonts w:ascii="Times New Roman" w:hAnsi="Times New Roman" w:cs="Times New Roman" w:hint="eastAsia"/>
          <w:sz w:val="20"/>
          <w:szCs w:val="20"/>
        </w:rPr>
        <w:t>since</w:t>
      </w:r>
      <w:r w:rsidR="00A83877">
        <w:rPr>
          <w:rFonts w:ascii="Times New Roman" w:hAnsi="Times New Roman" w:cs="Times New Roman" w:hint="eastAsia"/>
          <w:bCs/>
          <w:iCs/>
          <w:sz w:val="20"/>
          <w:szCs w:val="20"/>
          <w:lang w:val="en-GB"/>
        </w:rPr>
        <w:t xml:space="preserve"> the </w:t>
      </w:r>
      <w:r w:rsidR="001D5A39">
        <w:rPr>
          <w:rFonts w:ascii="Times New Roman" w:hAnsi="Times New Roman" w:cs="Times New Roman" w:hint="eastAsia"/>
          <w:bCs/>
          <w:iCs/>
          <w:sz w:val="20"/>
          <w:szCs w:val="20"/>
          <w:lang w:val="en-GB"/>
        </w:rPr>
        <w:t xml:space="preserve">format </w:t>
      </w:r>
      <w:r w:rsidR="00A83877">
        <w:rPr>
          <w:rFonts w:ascii="Times New Roman" w:hAnsi="Times New Roman" w:cs="Times New Roman" w:hint="eastAsia"/>
          <w:bCs/>
          <w:iCs/>
          <w:sz w:val="20"/>
          <w:szCs w:val="20"/>
          <w:lang w:val="en-GB"/>
        </w:rPr>
        <w:t>and</w:t>
      </w:r>
      <w:r>
        <w:rPr>
          <w:rFonts w:ascii="Times New Roman" w:hAnsi="Times New Roman" w:cs="Times New Roman" w:hint="eastAsia"/>
          <w:bCs/>
          <w:iCs/>
          <w:sz w:val="20"/>
          <w:szCs w:val="20"/>
          <w:lang w:val="en-GB"/>
        </w:rPr>
        <w:t>/or</w:t>
      </w:r>
      <w:r w:rsidR="00A83877">
        <w:rPr>
          <w:rFonts w:ascii="Times New Roman" w:hAnsi="Times New Roman" w:cs="Times New Roman" w:hint="eastAsia"/>
          <w:bCs/>
          <w:iCs/>
          <w:sz w:val="20"/>
          <w:szCs w:val="20"/>
          <w:lang w:val="en-GB"/>
        </w:rPr>
        <w:t xml:space="preserve"> the quantization scheme of training data can be different to the traditional CSI feedback</w:t>
      </w:r>
      <w:r>
        <w:rPr>
          <w:rFonts w:ascii="Times New Roman" w:hAnsi="Times New Roman" w:cs="Times New Roman" w:hint="eastAsia"/>
          <w:bCs/>
          <w:iCs/>
          <w:sz w:val="20"/>
          <w:szCs w:val="20"/>
          <w:lang w:val="en-GB"/>
        </w:rPr>
        <w:t xml:space="preserve">. If there is new CSI feedback framework that can collect training data more efficiently, </w:t>
      </w:r>
      <w:r w:rsidR="0071017D">
        <w:rPr>
          <w:rFonts w:ascii="Times New Roman" w:hAnsi="Times New Roman" w:cs="Times New Roman" w:hint="eastAsia"/>
          <w:bCs/>
          <w:iCs/>
          <w:sz w:val="20"/>
          <w:szCs w:val="20"/>
          <w:lang w:val="en-GB"/>
        </w:rPr>
        <w:t>it</w:t>
      </w:r>
      <w:r>
        <w:rPr>
          <w:rFonts w:ascii="Times New Roman" w:hAnsi="Times New Roman" w:cs="Times New Roman" w:hint="eastAsia"/>
          <w:bCs/>
          <w:iCs/>
          <w:sz w:val="20"/>
          <w:szCs w:val="20"/>
          <w:lang w:val="en-GB"/>
        </w:rPr>
        <w:t xml:space="preserve"> can </w:t>
      </w:r>
      <w:r w:rsidR="0071017D">
        <w:rPr>
          <w:rFonts w:ascii="Times New Roman" w:hAnsi="Times New Roman" w:cs="Times New Roman" w:hint="eastAsia"/>
          <w:bCs/>
          <w:iCs/>
          <w:sz w:val="20"/>
          <w:szCs w:val="20"/>
          <w:lang w:val="en-GB"/>
        </w:rPr>
        <w:t xml:space="preserve">also </w:t>
      </w:r>
      <w:r>
        <w:rPr>
          <w:rFonts w:ascii="Times New Roman" w:hAnsi="Times New Roman" w:cs="Times New Roman" w:hint="eastAsia"/>
          <w:bCs/>
          <w:iCs/>
          <w:sz w:val="20"/>
          <w:szCs w:val="20"/>
          <w:lang w:val="en-GB"/>
        </w:rPr>
        <w:t>be considered.</w:t>
      </w:r>
    </w:p>
    <w:p w14:paraId="6EC4AC72" w14:textId="1954CF50" w:rsidR="00D6671E" w:rsidRPr="00A17BE4" w:rsidRDefault="00DA178B" w:rsidP="00D6671E">
      <w:pPr>
        <w:spacing w:beforeLines="50" w:before="120"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sidR="002A1917">
        <w:rPr>
          <w:rFonts w:ascii="Times New Roman" w:hAnsi="Times New Roman" w:cs="Times New Roman" w:hint="eastAsia"/>
          <w:b/>
          <w:bCs/>
          <w:iCs/>
          <w:sz w:val="20"/>
          <w:szCs w:val="20"/>
          <w:lang w:val="en-GB"/>
        </w:rPr>
        <w:t>10</w:t>
      </w:r>
      <w:r w:rsidRPr="00A17BE4">
        <w:rPr>
          <w:rFonts w:ascii="Times New Roman" w:hAnsi="Times New Roman" w:cs="Times New Roman" w:hint="eastAsia"/>
          <w:b/>
          <w:bCs/>
          <w:iCs/>
          <w:sz w:val="20"/>
          <w:szCs w:val="20"/>
          <w:lang w:val="en-GB"/>
        </w:rPr>
        <w:t xml:space="preserve">: </w:t>
      </w:r>
      <w:r>
        <w:rPr>
          <w:rFonts w:ascii="Times New Roman" w:hAnsi="Times New Roman" w:cs="Times New Roman" w:hint="eastAsia"/>
          <w:b/>
          <w:bCs/>
          <w:iCs/>
          <w:sz w:val="20"/>
          <w:szCs w:val="20"/>
          <w:lang w:val="en-GB"/>
        </w:rPr>
        <w:t xml:space="preserve">For </w:t>
      </w:r>
      <w:r w:rsidR="0071017D" w:rsidRPr="0071017D">
        <w:rPr>
          <w:rFonts w:ascii="Times New Roman" w:hAnsi="Times New Roman" w:cs="Times New Roman"/>
          <w:b/>
          <w:bCs/>
          <w:iCs/>
          <w:sz w:val="20"/>
          <w:szCs w:val="20"/>
          <w:lang w:val="en-GB"/>
        </w:rPr>
        <w:t>reporting CSI data</w:t>
      </w:r>
      <w:r w:rsidR="0071017D">
        <w:rPr>
          <w:rFonts w:ascii="Times New Roman" w:hAnsi="Times New Roman" w:cs="Times New Roman" w:hint="eastAsia"/>
          <w:b/>
          <w:bCs/>
          <w:iCs/>
          <w:sz w:val="20"/>
          <w:szCs w:val="20"/>
          <w:lang w:val="en-GB"/>
        </w:rPr>
        <w:t xml:space="preserve"> for AI/ML model training</w:t>
      </w:r>
      <w:r w:rsidRPr="00A17BE4">
        <w:rPr>
          <w:rFonts w:ascii="Times New Roman" w:hAnsi="Times New Roman" w:cs="Times New Roman" w:hint="eastAsia"/>
          <w:b/>
          <w:bCs/>
          <w:iCs/>
          <w:sz w:val="20"/>
          <w:szCs w:val="20"/>
          <w:lang w:val="en-GB"/>
        </w:rPr>
        <w:t xml:space="preserve">, </w:t>
      </w:r>
      <w:r>
        <w:rPr>
          <w:rFonts w:ascii="Times New Roman" w:hAnsi="Times New Roman" w:cs="Times New Roman" w:hint="eastAsia"/>
          <w:b/>
          <w:bCs/>
          <w:iCs/>
          <w:sz w:val="20"/>
          <w:szCs w:val="20"/>
          <w:lang w:val="en-GB"/>
        </w:rPr>
        <w:t>study whether</w:t>
      </w:r>
      <w:r w:rsidR="0071017D">
        <w:rPr>
          <w:rFonts w:ascii="Times New Roman" w:hAnsi="Times New Roman" w:cs="Times New Roman" w:hint="eastAsia"/>
          <w:b/>
          <w:bCs/>
          <w:iCs/>
          <w:sz w:val="20"/>
          <w:szCs w:val="20"/>
          <w:lang w:val="en-GB"/>
        </w:rPr>
        <w:t xml:space="preserve"> to reuse</w:t>
      </w:r>
      <w:r>
        <w:rPr>
          <w:rFonts w:ascii="Times New Roman" w:hAnsi="Times New Roman" w:cs="Times New Roman" w:hint="eastAsia"/>
          <w:b/>
          <w:bCs/>
          <w:iCs/>
          <w:sz w:val="20"/>
          <w:szCs w:val="20"/>
          <w:lang w:val="en-GB"/>
        </w:rPr>
        <w:t xml:space="preserve"> traditional CSI feedback </w:t>
      </w:r>
      <w:r>
        <w:rPr>
          <w:rFonts w:ascii="Times New Roman" w:hAnsi="Times New Roman" w:cs="Times New Roman"/>
          <w:b/>
          <w:bCs/>
          <w:iCs/>
          <w:sz w:val="20"/>
          <w:szCs w:val="20"/>
          <w:lang w:val="en-GB"/>
        </w:rPr>
        <w:t>framework</w:t>
      </w:r>
      <w:r w:rsidR="0071017D">
        <w:rPr>
          <w:rFonts w:ascii="Times New Roman" w:hAnsi="Times New Roman" w:cs="Times New Roman" w:hint="eastAsia"/>
          <w:b/>
          <w:bCs/>
          <w:iCs/>
          <w:sz w:val="20"/>
          <w:szCs w:val="20"/>
          <w:lang w:val="en-GB"/>
        </w:rPr>
        <w:t xml:space="preserve">, </w:t>
      </w:r>
      <w:r>
        <w:rPr>
          <w:rFonts w:ascii="Times New Roman" w:hAnsi="Times New Roman" w:cs="Times New Roman" w:hint="eastAsia"/>
          <w:b/>
          <w:bCs/>
          <w:iCs/>
          <w:sz w:val="20"/>
          <w:szCs w:val="20"/>
          <w:lang w:val="en-GB"/>
        </w:rPr>
        <w:t xml:space="preserve">or </w:t>
      </w:r>
      <w:r w:rsidR="0071017D">
        <w:rPr>
          <w:rFonts w:ascii="Times New Roman" w:hAnsi="Times New Roman" w:cs="Times New Roman" w:hint="eastAsia"/>
          <w:b/>
          <w:bCs/>
          <w:iCs/>
          <w:sz w:val="20"/>
          <w:szCs w:val="20"/>
          <w:lang w:val="en-GB"/>
        </w:rPr>
        <w:t xml:space="preserve">introduce </w:t>
      </w:r>
      <w:r>
        <w:rPr>
          <w:rFonts w:ascii="Times New Roman" w:hAnsi="Times New Roman" w:cs="Times New Roman" w:hint="eastAsia"/>
          <w:b/>
          <w:bCs/>
          <w:iCs/>
          <w:sz w:val="20"/>
          <w:szCs w:val="20"/>
          <w:lang w:val="en-GB"/>
        </w:rPr>
        <w:t>a new CSI feedback framework</w:t>
      </w:r>
      <w:r w:rsidRPr="00A17BE4">
        <w:rPr>
          <w:rFonts w:ascii="Times New Roman" w:hAnsi="Times New Roman" w:cs="Times New Roman" w:hint="eastAsia"/>
          <w:b/>
          <w:bCs/>
          <w:iCs/>
          <w:sz w:val="20"/>
          <w:szCs w:val="20"/>
          <w:lang w:val="en-GB"/>
        </w:rPr>
        <w:t>.</w:t>
      </w:r>
    </w:p>
    <w:p w14:paraId="2F5771CB" w14:textId="067D21AD" w:rsidR="00601EC4" w:rsidRPr="00A17BE4" w:rsidRDefault="00601EC4" w:rsidP="00601EC4">
      <w:pPr>
        <w:pStyle w:val="4"/>
        <w:rPr>
          <w:sz w:val="20"/>
        </w:rPr>
      </w:pPr>
      <w:r w:rsidRPr="00A17BE4">
        <w:rPr>
          <w:rFonts w:hint="eastAsia"/>
          <w:sz w:val="20"/>
        </w:rPr>
        <w:t xml:space="preserve">Data collection for AI/ML model </w:t>
      </w:r>
      <w:r w:rsidR="0039003F" w:rsidRPr="00A17BE4">
        <w:rPr>
          <w:rFonts w:eastAsiaTheme="minorEastAsia" w:hint="eastAsia"/>
          <w:sz w:val="20"/>
          <w:lang w:eastAsia="zh-CN"/>
        </w:rPr>
        <w:t>inference</w:t>
      </w:r>
    </w:p>
    <w:p w14:paraId="34E56945" w14:textId="02A36E16" w:rsidR="009C1DE5" w:rsidRPr="00A17BE4" w:rsidRDefault="001904F5" w:rsidP="009C1DE5">
      <w:pPr>
        <w:spacing w:beforeLines="50" w:before="120" w:afterLines="50" w:after="120"/>
        <w:rPr>
          <w:rFonts w:ascii="Times New Roman" w:hAnsi="Times New Roman" w:cs="Times New Roman"/>
          <w:sz w:val="20"/>
          <w:szCs w:val="20"/>
        </w:rPr>
      </w:pPr>
      <w:r w:rsidRPr="00A17BE4">
        <w:rPr>
          <w:rFonts w:ascii="Times New Roman" w:hAnsi="Times New Roman" w:cs="Times New Roman" w:hint="eastAsia"/>
          <w:sz w:val="20"/>
          <w:szCs w:val="20"/>
        </w:rPr>
        <w:t xml:space="preserve">In current NR systems, CSI-RS resources are used for CSI </w:t>
      </w:r>
      <w:r w:rsidR="00E36CD6" w:rsidRPr="00A17BE4">
        <w:rPr>
          <w:rFonts w:ascii="Times New Roman" w:hAnsi="Times New Roman" w:cs="Times New Roman" w:hint="eastAsia"/>
          <w:sz w:val="20"/>
          <w:szCs w:val="20"/>
        </w:rPr>
        <w:t>acquisition</w:t>
      </w:r>
      <w:r w:rsidRPr="00A17BE4">
        <w:rPr>
          <w:rFonts w:ascii="Times New Roman" w:hAnsi="Times New Roman" w:cs="Times New Roman" w:hint="eastAsia"/>
          <w:sz w:val="20"/>
          <w:szCs w:val="20"/>
        </w:rPr>
        <w:t xml:space="preserve">. </w:t>
      </w:r>
      <w:r w:rsidRPr="00A17BE4">
        <w:rPr>
          <w:rFonts w:ascii="Times New Roman" w:hAnsi="Times New Roman" w:cs="Times New Roman"/>
          <w:sz w:val="20"/>
          <w:szCs w:val="20"/>
        </w:rPr>
        <w:t>A</w:t>
      </w:r>
      <w:r w:rsidRPr="00A17BE4">
        <w:rPr>
          <w:rFonts w:ascii="Times New Roman" w:hAnsi="Times New Roman" w:cs="Times New Roman" w:hint="eastAsia"/>
          <w:sz w:val="20"/>
          <w:szCs w:val="20"/>
        </w:rPr>
        <w:t xml:space="preserve">t least for the sub use case of </w:t>
      </w:r>
      <w:r w:rsidRPr="00A17BE4">
        <w:rPr>
          <w:rFonts w:ascii="Times New Roman" w:hAnsi="Times New Roman" w:cs="Times New Roman"/>
          <w:sz w:val="20"/>
          <w:szCs w:val="20"/>
        </w:rPr>
        <w:t>spatial-frequency domain CSI compression using two-sided AI model</w:t>
      </w:r>
      <w:r w:rsidRPr="00A17BE4">
        <w:rPr>
          <w:rFonts w:ascii="Times New Roman" w:hAnsi="Times New Roman" w:cs="Times New Roman" w:hint="eastAsia"/>
          <w:sz w:val="20"/>
          <w:szCs w:val="20"/>
        </w:rPr>
        <w:t xml:space="preserve">, CSI-RS resource can be used for </w:t>
      </w:r>
      <w:r w:rsidR="00E36CD6" w:rsidRPr="00A17BE4">
        <w:rPr>
          <w:rFonts w:ascii="Times New Roman" w:hAnsi="Times New Roman" w:cs="Times New Roman" w:hint="eastAsia"/>
          <w:sz w:val="20"/>
          <w:szCs w:val="20"/>
        </w:rPr>
        <w:t>CSI acquisition</w:t>
      </w:r>
      <w:r w:rsidR="002726B2">
        <w:rPr>
          <w:rFonts w:ascii="Times New Roman" w:hAnsi="Times New Roman" w:cs="Times New Roman" w:hint="eastAsia"/>
          <w:sz w:val="20"/>
          <w:szCs w:val="20"/>
        </w:rPr>
        <w:t>. For AI/ML model based CSI feedback,</w:t>
      </w:r>
      <w:r w:rsidRPr="00A17BE4">
        <w:rPr>
          <w:rFonts w:ascii="Times New Roman" w:hAnsi="Times New Roman" w:cs="Times New Roman" w:hint="eastAsia"/>
          <w:sz w:val="20"/>
          <w:szCs w:val="20"/>
        </w:rPr>
        <w:t xml:space="preserve"> </w:t>
      </w:r>
      <w:r w:rsidR="002726B2">
        <w:rPr>
          <w:rFonts w:ascii="Times New Roman" w:hAnsi="Times New Roman" w:cs="Times New Roman" w:hint="eastAsia"/>
          <w:sz w:val="20"/>
          <w:szCs w:val="20"/>
        </w:rPr>
        <w:t>the traditional</w:t>
      </w:r>
      <w:r w:rsidR="002726B2" w:rsidRPr="00A17BE4">
        <w:rPr>
          <w:rFonts w:ascii="Times New Roman" w:hAnsi="Times New Roman" w:cs="Times New Roman" w:hint="eastAsia"/>
          <w:sz w:val="20"/>
          <w:szCs w:val="20"/>
        </w:rPr>
        <w:t xml:space="preserve"> </w:t>
      </w:r>
      <w:r w:rsidRPr="00A17BE4">
        <w:rPr>
          <w:rFonts w:ascii="Times New Roman" w:hAnsi="Times New Roman" w:cs="Times New Roman" w:hint="eastAsia"/>
          <w:sz w:val="20"/>
          <w:szCs w:val="20"/>
        </w:rPr>
        <w:t xml:space="preserve">CSI reporting framework can be </w:t>
      </w:r>
      <w:r w:rsidR="00FF4A74">
        <w:rPr>
          <w:rFonts w:ascii="Times New Roman" w:hAnsi="Times New Roman" w:cs="Times New Roman" w:hint="eastAsia"/>
          <w:sz w:val="20"/>
          <w:szCs w:val="20"/>
        </w:rPr>
        <w:t>re</w:t>
      </w:r>
      <w:r w:rsidRPr="00A17BE4">
        <w:rPr>
          <w:rFonts w:ascii="Times New Roman" w:hAnsi="Times New Roman" w:cs="Times New Roman" w:hint="eastAsia"/>
          <w:sz w:val="20"/>
          <w:szCs w:val="20"/>
        </w:rPr>
        <w:t>used</w:t>
      </w:r>
      <w:r w:rsidR="002726B2">
        <w:rPr>
          <w:rFonts w:ascii="Times New Roman" w:hAnsi="Times New Roman" w:cs="Times New Roman" w:hint="eastAsia"/>
          <w:sz w:val="20"/>
          <w:szCs w:val="20"/>
        </w:rPr>
        <w:t>, with new reporting quality defined for AI/ML based CSI feedback</w:t>
      </w:r>
      <w:r w:rsidRPr="00A17BE4">
        <w:rPr>
          <w:rFonts w:ascii="Times New Roman" w:hAnsi="Times New Roman" w:cs="Times New Roman" w:hint="eastAsia"/>
          <w:sz w:val="20"/>
          <w:szCs w:val="20"/>
        </w:rPr>
        <w:t>.</w:t>
      </w:r>
    </w:p>
    <w:p w14:paraId="31401957" w14:textId="2AD9E541" w:rsidR="002726B2" w:rsidRDefault="001904F5" w:rsidP="001904F5">
      <w:pPr>
        <w:spacing w:beforeLines="50" w:before="120"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sidR="0071017D">
        <w:rPr>
          <w:rFonts w:ascii="Times New Roman" w:hAnsi="Times New Roman" w:cs="Times New Roman" w:hint="eastAsia"/>
          <w:b/>
          <w:bCs/>
          <w:iCs/>
          <w:sz w:val="20"/>
          <w:szCs w:val="20"/>
          <w:lang w:val="en-GB"/>
        </w:rPr>
        <w:t>1</w:t>
      </w:r>
      <w:r w:rsidR="00FF4A74">
        <w:rPr>
          <w:rFonts w:ascii="Times New Roman" w:hAnsi="Times New Roman" w:cs="Times New Roman" w:hint="eastAsia"/>
          <w:b/>
          <w:bCs/>
          <w:iCs/>
          <w:sz w:val="20"/>
          <w:szCs w:val="20"/>
          <w:lang w:val="en-GB"/>
        </w:rPr>
        <w:t>1</w:t>
      </w:r>
      <w:r w:rsidRPr="00A17BE4">
        <w:rPr>
          <w:rFonts w:ascii="Times New Roman" w:hAnsi="Times New Roman" w:cs="Times New Roman" w:hint="eastAsia"/>
          <w:b/>
          <w:bCs/>
          <w:iCs/>
          <w:sz w:val="20"/>
          <w:szCs w:val="20"/>
          <w:lang w:val="en-GB"/>
        </w:rPr>
        <w:t xml:space="preserve">: </w:t>
      </w:r>
      <w:r w:rsidR="00E36CD6" w:rsidRPr="00A17BE4">
        <w:rPr>
          <w:rFonts w:ascii="Times New Roman" w:hAnsi="Times New Roman" w:cs="Times New Roman" w:hint="eastAsia"/>
          <w:b/>
          <w:bCs/>
          <w:iCs/>
          <w:sz w:val="20"/>
          <w:szCs w:val="20"/>
          <w:lang w:val="en-GB"/>
        </w:rPr>
        <w:t xml:space="preserve">For </w:t>
      </w:r>
      <w:r w:rsidR="00E36CD6" w:rsidRPr="00A17BE4">
        <w:rPr>
          <w:rFonts w:ascii="Times New Roman" w:hAnsi="Times New Roman" w:cs="Times New Roman"/>
          <w:b/>
          <w:bCs/>
          <w:iCs/>
          <w:sz w:val="20"/>
          <w:szCs w:val="20"/>
          <w:lang w:val="en-GB"/>
        </w:rPr>
        <w:t>spatial-frequency domain CSI compression using two-sided AI model</w:t>
      </w:r>
      <w:r w:rsidR="00E36CD6" w:rsidRPr="00A17BE4">
        <w:rPr>
          <w:rFonts w:ascii="Times New Roman" w:hAnsi="Times New Roman" w:cs="Times New Roman" w:hint="eastAsia"/>
          <w:b/>
          <w:bCs/>
          <w:iCs/>
          <w:sz w:val="20"/>
          <w:szCs w:val="20"/>
          <w:lang w:val="en-GB"/>
        </w:rPr>
        <w:t xml:space="preserve">, </w:t>
      </w:r>
      <w:r w:rsidRPr="00A17BE4">
        <w:rPr>
          <w:rFonts w:ascii="Times New Roman" w:hAnsi="Times New Roman" w:cs="Times New Roman" w:hint="eastAsia"/>
          <w:b/>
          <w:bCs/>
          <w:iCs/>
          <w:sz w:val="20"/>
          <w:szCs w:val="20"/>
          <w:lang w:val="en-GB"/>
        </w:rPr>
        <w:t>CSI-RS resource</w:t>
      </w:r>
      <w:r w:rsidR="002726B2">
        <w:rPr>
          <w:rFonts w:ascii="Times New Roman" w:hAnsi="Times New Roman" w:cs="Times New Roman" w:hint="eastAsia"/>
          <w:b/>
          <w:bCs/>
          <w:iCs/>
          <w:sz w:val="20"/>
          <w:szCs w:val="20"/>
          <w:lang w:val="en-GB"/>
        </w:rPr>
        <w:t xml:space="preserve"> is</w:t>
      </w:r>
      <w:r w:rsidRPr="00A17BE4">
        <w:rPr>
          <w:rFonts w:ascii="Times New Roman" w:hAnsi="Times New Roman" w:cs="Times New Roman" w:hint="eastAsia"/>
          <w:b/>
          <w:bCs/>
          <w:iCs/>
          <w:sz w:val="20"/>
          <w:szCs w:val="20"/>
          <w:lang w:val="en-GB"/>
        </w:rPr>
        <w:t xml:space="preserve"> used for</w:t>
      </w:r>
      <w:r w:rsidRPr="00A17BE4">
        <w:t xml:space="preserve"> </w:t>
      </w:r>
      <w:r w:rsidR="00E36CD6" w:rsidRPr="00A17BE4">
        <w:rPr>
          <w:rFonts w:ascii="Times New Roman" w:hAnsi="Times New Roman" w:cs="Times New Roman" w:hint="eastAsia"/>
          <w:b/>
          <w:bCs/>
          <w:iCs/>
          <w:sz w:val="20"/>
          <w:szCs w:val="20"/>
          <w:lang w:val="en-GB"/>
        </w:rPr>
        <w:t>CSI acquisition</w:t>
      </w:r>
      <w:r w:rsidR="002726B2">
        <w:rPr>
          <w:rFonts w:ascii="Times New Roman" w:hAnsi="Times New Roman" w:cs="Times New Roman" w:hint="eastAsia"/>
          <w:b/>
          <w:bCs/>
          <w:iCs/>
          <w:sz w:val="20"/>
          <w:szCs w:val="20"/>
          <w:lang w:val="en-GB"/>
        </w:rPr>
        <w:t>.</w:t>
      </w:r>
    </w:p>
    <w:p w14:paraId="1C220DD7" w14:textId="51150AAD" w:rsidR="001904F5" w:rsidRPr="00A17BE4" w:rsidRDefault="002726B2" w:rsidP="001904F5">
      <w:pPr>
        <w:spacing w:beforeLines="50" w:before="120"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sidR="0071017D">
        <w:rPr>
          <w:rFonts w:ascii="Times New Roman" w:hAnsi="Times New Roman" w:cs="Times New Roman" w:hint="eastAsia"/>
          <w:b/>
          <w:bCs/>
          <w:iCs/>
          <w:sz w:val="20"/>
          <w:szCs w:val="20"/>
          <w:lang w:val="en-GB"/>
        </w:rPr>
        <w:t>1</w:t>
      </w:r>
      <w:r w:rsidR="00FF4A74">
        <w:rPr>
          <w:rFonts w:ascii="Times New Roman" w:hAnsi="Times New Roman" w:cs="Times New Roman" w:hint="eastAsia"/>
          <w:b/>
          <w:bCs/>
          <w:iCs/>
          <w:sz w:val="20"/>
          <w:szCs w:val="20"/>
          <w:lang w:val="en-GB"/>
        </w:rPr>
        <w:t>2</w:t>
      </w:r>
      <w:r w:rsidRPr="00A17BE4">
        <w:rPr>
          <w:rFonts w:ascii="Times New Roman" w:hAnsi="Times New Roman" w:cs="Times New Roman" w:hint="eastAsia"/>
          <w:b/>
          <w:bCs/>
          <w:iCs/>
          <w:sz w:val="20"/>
          <w:szCs w:val="20"/>
          <w:lang w:val="en-GB"/>
        </w:rPr>
        <w:t xml:space="preserve">: For </w:t>
      </w:r>
      <w:r w:rsidRPr="00A17BE4">
        <w:rPr>
          <w:rFonts w:ascii="Times New Roman" w:hAnsi="Times New Roman" w:cs="Times New Roman"/>
          <w:b/>
          <w:bCs/>
          <w:iCs/>
          <w:sz w:val="20"/>
          <w:szCs w:val="20"/>
          <w:lang w:val="en-GB"/>
        </w:rPr>
        <w:t>spatial-frequency domain CSI compression using two-sided AI model</w:t>
      </w:r>
      <w:r w:rsidRPr="00A17BE4">
        <w:rPr>
          <w:rFonts w:ascii="Times New Roman" w:hAnsi="Times New Roman" w:cs="Times New Roman" w:hint="eastAsia"/>
          <w:b/>
          <w:bCs/>
          <w:iCs/>
          <w:sz w:val="20"/>
          <w:szCs w:val="20"/>
          <w:lang w:val="en-GB"/>
        </w:rPr>
        <w:t xml:space="preserve">, </w:t>
      </w:r>
      <w:r w:rsidRPr="002726B2">
        <w:rPr>
          <w:rFonts w:ascii="Times New Roman" w:hAnsi="Times New Roman" w:cs="Times New Roman"/>
          <w:b/>
          <w:bCs/>
          <w:iCs/>
          <w:sz w:val="20"/>
          <w:szCs w:val="20"/>
          <w:lang w:val="en-GB"/>
        </w:rPr>
        <w:t xml:space="preserve">the traditional CSI reporting framework </w:t>
      </w:r>
      <w:r w:rsidR="00FF4A74">
        <w:rPr>
          <w:rFonts w:ascii="Times New Roman" w:hAnsi="Times New Roman" w:cs="Times New Roman" w:hint="eastAsia"/>
          <w:b/>
          <w:bCs/>
          <w:iCs/>
          <w:sz w:val="20"/>
          <w:szCs w:val="20"/>
          <w:lang w:val="en-GB"/>
        </w:rPr>
        <w:t>can be reused</w:t>
      </w:r>
      <w:r w:rsidR="0085584C">
        <w:rPr>
          <w:rFonts w:ascii="Times New Roman" w:hAnsi="Times New Roman" w:cs="Times New Roman" w:hint="eastAsia"/>
          <w:b/>
          <w:bCs/>
          <w:iCs/>
          <w:sz w:val="20"/>
          <w:szCs w:val="20"/>
          <w:lang w:val="en-GB"/>
        </w:rPr>
        <w:t>, and a</w:t>
      </w:r>
      <w:r w:rsidRPr="002726B2">
        <w:rPr>
          <w:rFonts w:ascii="Times New Roman" w:hAnsi="Times New Roman" w:cs="Times New Roman"/>
          <w:b/>
          <w:bCs/>
          <w:iCs/>
          <w:sz w:val="20"/>
          <w:szCs w:val="20"/>
          <w:lang w:val="en-GB"/>
        </w:rPr>
        <w:t xml:space="preserve"> new reporting quality </w:t>
      </w:r>
      <w:r w:rsidR="0085584C">
        <w:rPr>
          <w:rFonts w:ascii="Times New Roman" w:hAnsi="Times New Roman" w:cs="Times New Roman" w:hint="eastAsia"/>
          <w:b/>
          <w:bCs/>
          <w:iCs/>
          <w:sz w:val="20"/>
          <w:szCs w:val="20"/>
          <w:lang w:val="en-GB"/>
        </w:rPr>
        <w:t xml:space="preserve">is </w:t>
      </w:r>
      <w:r w:rsidRPr="002726B2">
        <w:rPr>
          <w:rFonts w:ascii="Times New Roman" w:hAnsi="Times New Roman" w:cs="Times New Roman"/>
          <w:b/>
          <w:bCs/>
          <w:iCs/>
          <w:sz w:val="20"/>
          <w:szCs w:val="20"/>
          <w:lang w:val="en-GB"/>
        </w:rPr>
        <w:t>defined for AI/ML based CSI feedback</w:t>
      </w:r>
      <w:r w:rsidR="001904F5" w:rsidRPr="00A17BE4">
        <w:rPr>
          <w:rFonts w:ascii="Times New Roman" w:hAnsi="Times New Roman" w:cs="Times New Roman" w:hint="eastAsia"/>
          <w:b/>
          <w:bCs/>
          <w:iCs/>
          <w:sz w:val="20"/>
          <w:szCs w:val="20"/>
          <w:lang w:val="en-GB"/>
        </w:rPr>
        <w:t>.</w:t>
      </w:r>
    </w:p>
    <w:p w14:paraId="1837C6E0" w14:textId="118AEAC2" w:rsidR="001D401E" w:rsidRPr="00A17BE4" w:rsidRDefault="001D401E" w:rsidP="001D401E">
      <w:pPr>
        <w:pStyle w:val="4"/>
        <w:rPr>
          <w:sz w:val="20"/>
        </w:rPr>
      </w:pPr>
      <w:r w:rsidRPr="00A17BE4">
        <w:rPr>
          <w:rFonts w:hint="eastAsia"/>
          <w:sz w:val="20"/>
        </w:rPr>
        <w:t xml:space="preserve">Data collection for AI/ML model </w:t>
      </w:r>
      <w:r w:rsidRPr="00A17BE4">
        <w:rPr>
          <w:rFonts w:eastAsiaTheme="minorEastAsia" w:hint="eastAsia"/>
          <w:sz w:val="20"/>
          <w:lang w:eastAsia="zh-CN"/>
        </w:rPr>
        <w:t>monitoring</w:t>
      </w:r>
    </w:p>
    <w:p w14:paraId="5839B670" w14:textId="581C9279" w:rsidR="005D2D30" w:rsidRPr="00A17BE4" w:rsidRDefault="008F35A9" w:rsidP="008F35A9">
      <w:pPr>
        <w:spacing w:beforeLines="50" w:before="120" w:afterLines="50" w:after="120"/>
        <w:rPr>
          <w:rFonts w:ascii="Times New Roman" w:hAnsi="Times New Roman" w:cs="Times New Roman"/>
          <w:sz w:val="20"/>
          <w:szCs w:val="20"/>
        </w:rPr>
      </w:pPr>
      <w:r w:rsidRPr="00A17BE4">
        <w:rPr>
          <w:rFonts w:ascii="Times New Roman" w:hAnsi="Times New Roman" w:cs="Times New Roman" w:hint="eastAsia"/>
          <w:sz w:val="20"/>
          <w:szCs w:val="20"/>
        </w:rPr>
        <w:t>Since the performa</w:t>
      </w:r>
      <w:r w:rsidR="00375E9A" w:rsidRPr="00A17BE4">
        <w:rPr>
          <w:rFonts w:ascii="Times New Roman" w:hAnsi="Times New Roman" w:cs="Times New Roman" w:hint="eastAsia"/>
          <w:sz w:val="20"/>
          <w:szCs w:val="20"/>
        </w:rPr>
        <w:t xml:space="preserve">nce of AI/ML model is highly </w:t>
      </w:r>
      <w:r w:rsidRPr="00A17BE4">
        <w:rPr>
          <w:rFonts w:ascii="Times New Roman" w:hAnsi="Times New Roman" w:cs="Times New Roman" w:hint="eastAsia"/>
          <w:sz w:val="20"/>
          <w:szCs w:val="20"/>
        </w:rPr>
        <w:t xml:space="preserve">related to the </w:t>
      </w:r>
      <w:r w:rsidRPr="00A17BE4">
        <w:rPr>
          <w:rFonts w:ascii="Times New Roman" w:hAnsi="Times New Roman" w:cs="Times New Roman"/>
          <w:sz w:val="20"/>
          <w:szCs w:val="20"/>
        </w:rPr>
        <w:t>similarity</w:t>
      </w:r>
      <w:r w:rsidRPr="00A17BE4">
        <w:rPr>
          <w:rFonts w:ascii="Times New Roman" w:hAnsi="Times New Roman" w:cs="Times New Roman" w:hint="eastAsia"/>
          <w:sz w:val="20"/>
          <w:szCs w:val="20"/>
        </w:rPr>
        <w:t xml:space="preserve"> of the deployment propagation condition and the propagation condition of training data</w:t>
      </w:r>
      <w:r w:rsidR="005D2D30" w:rsidRPr="00A17BE4">
        <w:rPr>
          <w:rFonts w:ascii="Times New Roman" w:hAnsi="Times New Roman" w:cs="Times New Roman" w:hint="eastAsia"/>
          <w:sz w:val="20"/>
          <w:szCs w:val="20"/>
        </w:rPr>
        <w:t>set</w:t>
      </w:r>
      <w:r w:rsidRPr="00A17BE4">
        <w:rPr>
          <w:rFonts w:ascii="Times New Roman" w:hAnsi="Times New Roman" w:cs="Times New Roman" w:hint="eastAsia"/>
          <w:sz w:val="20"/>
          <w:szCs w:val="20"/>
        </w:rPr>
        <w:t xml:space="preserve">, AI/ML model quality monitoring is very important. For AI/ML </w:t>
      </w:r>
      <w:r w:rsidR="00375E9A" w:rsidRPr="00A17BE4">
        <w:rPr>
          <w:rFonts w:ascii="Times New Roman" w:hAnsi="Times New Roman" w:cs="Times New Roman" w:hint="eastAsia"/>
          <w:sz w:val="20"/>
          <w:szCs w:val="20"/>
        </w:rPr>
        <w:t>model monitoring</w:t>
      </w:r>
      <w:r w:rsidRPr="00A17BE4">
        <w:rPr>
          <w:rFonts w:ascii="Times New Roman" w:hAnsi="Times New Roman" w:cs="Times New Roman" w:hint="eastAsia"/>
          <w:sz w:val="20"/>
          <w:szCs w:val="20"/>
        </w:rPr>
        <w:t xml:space="preserve">, </w:t>
      </w:r>
      <w:r w:rsidR="005D2D30" w:rsidRPr="00A17BE4">
        <w:rPr>
          <w:rFonts w:ascii="Times New Roman" w:hAnsi="Times New Roman" w:cs="Times New Roman" w:hint="eastAsia"/>
          <w:sz w:val="20"/>
          <w:szCs w:val="20"/>
        </w:rPr>
        <w:t xml:space="preserve">which data should be collected is related to the </w:t>
      </w:r>
      <w:r w:rsidR="00375E9A" w:rsidRPr="00A17BE4">
        <w:rPr>
          <w:rFonts w:ascii="Times New Roman" w:hAnsi="Times New Roman" w:cs="Times New Roman" w:hint="eastAsia"/>
          <w:sz w:val="20"/>
          <w:szCs w:val="20"/>
        </w:rPr>
        <w:t xml:space="preserve">monitored </w:t>
      </w:r>
      <w:r w:rsidR="005F7E95" w:rsidRPr="00A17BE4">
        <w:rPr>
          <w:rFonts w:ascii="Times New Roman" w:hAnsi="Times New Roman" w:cs="Times New Roman" w:hint="eastAsia"/>
          <w:sz w:val="20"/>
          <w:szCs w:val="20"/>
        </w:rPr>
        <w:t xml:space="preserve">metrics and </w:t>
      </w:r>
      <w:r w:rsidR="00375E9A" w:rsidRPr="00A17BE4">
        <w:rPr>
          <w:rFonts w:ascii="Times New Roman" w:hAnsi="Times New Roman" w:cs="Times New Roman" w:hint="eastAsia"/>
          <w:sz w:val="20"/>
          <w:szCs w:val="20"/>
        </w:rPr>
        <w:t>at which</w:t>
      </w:r>
      <w:r w:rsidR="005F7E95" w:rsidRPr="00A17BE4">
        <w:rPr>
          <w:rFonts w:ascii="Times New Roman" w:hAnsi="Times New Roman" w:cs="Times New Roman" w:hint="eastAsia"/>
          <w:sz w:val="20"/>
          <w:szCs w:val="20"/>
        </w:rPr>
        <w:t xml:space="preserve"> </w:t>
      </w:r>
      <w:r w:rsidR="005D2D30" w:rsidRPr="00A17BE4">
        <w:rPr>
          <w:rFonts w:ascii="Times New Roman" w:hAnsi="Times New Roman" w:cs="Times New Roman" w:hint="eastAsia"/>
          <w:sz w:val="20"/>
          <w:szCs w:val="20"/>
        </w:rPr>
        <w:t xml:space="preserve">side(s) </w:t>
      </w:r>
      <w:r w:rsidR="0085584C">
        <w:rPr>
          <w:rFonts w:ascii="Times New Roman" w:hAnsi="Times New Roman" w:cs="Times New Roman" w:hint="eastAsia"/>
          <w:sz w:val="20"/>
          <w:szCs w:val="20"/>
        </w:rPr>
        <w:t>the</w:t>
      </w:r>
      <w:r w:rsidR="0085584C" w:rsidRPr="00A17BE4">
        <w:rPr>
          <w:rFonts w:ascii="Times New Roman" w:hAnsi="Times New Roman" w:cs="Times New Roman" w:hint="eastAsia"/>
          <w:sz w:val="20"/>
          <w:szCs w:val="20"/>
        </w:rPr>
        <w:t xml:space="preserve"> </w:t>
      </w:r>
      <w:r w:rsidR="005D2D30" w:rsidRPr="00A17BE4">
        <w:rPr>
          <w:rFonts w:ascii="Times New Roman" w:hAnsi="Times New Roman" w:cs="Times New Roman" w:hint="eastAsia"/>
          <w:sz w:val="20"/>
          <w:szCs w:val="20"/>
        </w:rPr>
        <w:t>monitoring</w:t>
      </w:r>
      <w:r w:rsidR="00375E9A" w:rsidRPr="00A17BE4">
        <w:rPr>
          <w:rFonts w:ascii="Times New Roman" w:hAnsi="Times New Roman" w:cs="Times New Roman" w:hint="eastAsia"/>
          <w:sz w:val="20"/>
          <w:szCs w:val="20"/>
        </w:rPr>
        <w:t xml:space="preserve"> is </w:t>
      </w:r>
      <w:r w:rsidR="00FF4A74">
        <w:rPr>
          <w:rFonts w:ascii="Times New Roman" w:hAnsi="Times New Roman" w:cs="Times New Roman" w:hint="eastAsia"/>
          <w:sz w:val="20"/>
          <w:szCs w:val="20"/>
        </w:rPr>
        <w:t>performed</w:t>
      </w:r>
      <w:r w:rsidR="005D2D30" w:rsidRPr="00A17BE4">
        <w:rPr>
          <w:rFonts w:ascii="Times New Roman" w:hAnsi="Times New Roman" w:cs="Times New Roman" w:hint="eastAsia"/>
          <w:sz w:val="20"/>
          <w:szCs w:val="20"/>
        </w:rPr>
        <w:t>. As analysis in section</w:t>
      </w:r>
      <w:r w:rsidR="00282906" w:rsidRPr="00A17BE4">
        <w:rPr>
          <w:rFonts w:ascii="Times New Roman" w:hAnsi="Times New Roman" w:cs="Times New Roman" w:hint="eastAsia"/>
          <w:sz w:val="20"/>
          <w:szCs w:val="20"/>
        </w:rPr>
        <w:t xml:space="preserve"> </w:t>
      </w:r>
      <w:r w:rsidR="00D63135">
        <w:rPr>
          <w:rFonts w:ascii="Times New Roman" w:hAnsi="Times New Roman" w:cs="Times New Roman"/>
          <w:sz w:val="20"/>
          <w:szCs w:val="20"/>
        </w:rPr>
        <w:fldChar w:fldCharType="begin"/>
      </w:r>
      <w:r w:rsidR="00D63135">
        <w:rPr>
          <w:rFonts w:ascii="Times New Roman" w:hAnsi="Times New Roman" w:cs="Times New Roman"/>
          <w:sz w:val="20"/>
          <w:szCs w:val="20"/>
        </w:rPr>
        <w:instrText xml:space="preserve"> </w:instrText>
      </w:r>
      <w:r w:rsidR="00D63135">
        <w:rPr>
          <w:rFonts w:ascii="Times New Roman" w:hAnsi="Times New Roman" w:cs="Times New Roman" w:hint="eastAsia"/>
          <w:sz w:val="20"/>
          <w:szCs w:val="20"/>
        </w:rPr>
        <w:instrText>REF _Ref115289217 \r \h</w:instrText>
      </w:r>
      <w:r w:rsidR="00D63135">
        <w:rPr>
          <w:rFonts w:ascii="Times New Roman" w:hAnsi="Times New Roman" w:cs="Times New Roman"/>
          <w:sz w:val="20"/>
          <w:szCs w:val="20"/>
        </w:rPr>
        <w:instrText xml:space="preserve"> </w:instrText>
      </w:r>
      <w:r w:rsidR="00D63135">
        <w:rPr>
          <w:rFonts w:ascii="Times New Roman" w:hAnsi="Times New Roman" w:cs="Times New Roman"/>
          <w:sz w:val="20"/>
          <w:szCs w:val="20"/>
        </w:rPr>
      </w:r>
      <w:r w:rsidR="00D63135">
        <w:rPr>
          <w:rFonts w:ascii="Times New Roman" w:hAnsi="Times New Roman" w:cs="Times New Roman"/>
          <w:sz w:val="20"/>
          <w:szCs w:val="20"/>
        </w:rPr>
        <w:fldChar w:fldCharType="separate"/>
      </w:r>
      <w:r w:rsidR="00D63135">
        <w:rPr>
          <w:rFonts w:ascii="Times New Roman" w:hAnsi="Times New Roman" w:cs="Times New Roman"/>
          <w:sz w:val="20"/>
          <w:szCs w:val="20"/>
        </w:rPr>
        <w:t>2.3.3</w:t>
      </w:r>
      <w:r w:rsidR="00D63135">
        <w:rPr>
          <w:rFonts w:ascii="Times New Roman" w:hAnsi="Times New Roman" w:cs="Times New Roman"/>
          <w:sz w:val="20"/>
          <w:szCs w:val="20"/>
        </w:rPr>
        <w:fldChar w:fldCharType="end"/>
      </w:r>
      <w:r w:rsidR="00D63135">
        <w:rPr>
          <w:rFonts w:ascii="Times New Roman" w:hAnsi="Times New Roman" w:cs="Times New Roman" w:hint="eastAsia"/>
          <w:sz w:val="20"/>
          <w:szCs w:val="20"/>
        </w:rPr>
        <w:t xml:space="preserve">, </w:t>
      </w:r>
      <w:r w:rsidR="005D2D30" w:rsidRPr="00A17BE4">
        <w:rPr>
          <w:rFonts w:ascii="Times New Roman" w:hAnsi="Times New Roman" w:cs="Times New Roman" w:hint="eastAsia"/>
          <w:sz w:val="20"/>
          <w:szCs w:val="20"/>
        </w:rPr>
        <w:t>the following metrics can be considered for AI/ML model monitoring:</w:t>
      </w:r>
    </w:p>
    <w:p w14:paraId="6637BBA0" w14:textId="1E6893BA" w:rsidR="005D2D30" w:rsidRPr="00A17BE4" w:rsidRDefault="005D2D30" w:rsidP="004B3F36">
      <w:pPr>
        <w:pStyle w:val="a7"/>
        <w:numPr>
          <w:ilvl w:val="0"/>
          <w:numId w:val="15"/>
        </w:numPr>
        <w:spacing w:beforeLines="50" w:before="120" w:afterLines="50" w:after="120"/>
        <w:ind w:firstLineChars="0"/>
        <w:rPr>
          <w:rFonts w:ascii="Times New Roman" w:hAnsi="Times New Roman" w:cs="Times New Roman"/>
          <w:sz w:val="20"/>
          <w:szCs w:val="20"/>
        </w:rPr>
      </w:pPr>
      <w:r w:rsidRPr="00A17BE4">
        <w:rPr>
          <w:rFonts w:ascii="Times New Roman" w:hAnsi="Times New Roman" w:cs="Times New Roman" w:hint="eastAsia"/>
          <w:sz w:val="20"/>
          <w:szCs w:val="20"/>
        </w:rPr>
        <w:t>BLER of PDSCH;</w:t>
      </w:r>
    </w:p>
    <w:p w14:paraId="0324A4B7" w14:textId="35B054C3" w:rsidR="005D2D30" w:rsidRPr="00A17BE4" w:rsidRDefault="005D2D30" w:rsidP="004B3F36">
      <w:pPr>
        <w:pStyle w:val="a7"/>
        <w:numPr>
          <w:ilvl w:val="0"/>
          <w:numId w:val="15"/>
        </w:numPr>
        <w:spacing w:beforeLines="50" w:before="120" w:afterLines="50" w:after="120"/>
        <w:ind w:firstLineChars="0"/>
        <w:rPr>
          <w:rFonts w:ascii="Times New Roman" w:hAnsi="Times New Roman" w:cs="Times New Roman"/>
          <w:sz w:val="20"/>
          <w:szCs w:val="20"/>
        </w:rPr>
      </w:pPr>
      <w:r w:rsidRPr="00A17BE4">
        <w:rPr>
          <w:rFonts w:ascii="Times New Roman" w:hAnsi="Times New Roman" w:cs="Times New Roman" w:hint="eastAsia"/>
          <w:sz w:val="20"/>
          <w:szCs w:val="20"/>
        </w:rPr>
        <w:t>ACK/NACK of PDSCH;</w:t>
      </w:r>
    </w:p>
    <w:p w14:paraId="735F9E27" w14:textId="20D66B45" w:rsidR="005D2D30" w:rsidRPr="00A17BE4" w:rsidRDefault="005F7E95" w:rsidP="004B3F36">
      <w:pPr>
        <w:pStyle w:val="a7"/>
        <w:numPr>
          <w:ilvl w:val="0"/>
          <w:numId w:val="15"/>
        </w:numPr>
        <w:spacing w:beforeLines="50" w:before="120" w:afterLines="50" w:after="120"/>
        <w:ind w:firstLineChars="0"/>
        <w:rPr>
          <w:rFonts w:ascii="Times New Roman" w:hAnsi="Times New Roman" w:cs="Times New Roman"/>
          <w:sz w:val="20"/>
          <w:szCs w:val="20"/>
        </w:rPr>
      </w:pPr>
      <w:r w:rsidRPr="00A17BE4">
        <w:rPr>
          <w:rFonts w:ascii="Times New Roman" w:hAnsi="Times New Roman" w:cs="Times New Roman"/>
          <w:sz w:val="20"/>
          <w:szCs w:val="20"/>
        </w:rPr>
        <w:t>I</w:t>
      </w:r>
      <w:r w:rsidRPr="00A17BE4">
        <w:rPr>
          <w:rFonts w:ascii="Times New Roman" w:hAnsi="Times New Roman" w:cs="Times New Roman" w:hint="eastAsia"/>
          <w:sz w:val="20"/>
          <w:szCs w:val="20"/>
        </w:rPr>
        <w:t>ntermediate KPI</w:t>
      </w:r>
      <w:r w:rsidR="00E95C2E" w:rsidRPr="00A17BE4">
        <w:rPr>
          <w:rFonts w:ascii="Times New Roman" w:hAnsi="Times New Roman" w:cs="Times New Roman" w:hint="eastAsia"/>
          <w:sz w:val="20"/>
          <w:szCs w:val="20"/>
        </w:rPr>
        <w:t xml:space="preserve"> </w:t>
      </w:r>
      <w:r w:rsidRPr="00A17BE4">
        <w:rPr>
          <w:rFonts w:ascii="Times New Roman" w:hAnsi="Times New Roman" w:cs="Times New Roman" w:hint="eastAsia"/>
          <w:sz w:val="20"/>
          <w:szCs w:val="20"/>
        </w:rPr>
        <w:t>(</w:t>
      </w:r>
      <w:r w:rsidR="00E95C2E" w:rsidRPr="00A17BE4">
        <w:rPr>
          <w:rFonts w:ascii="Times New Roman" w:hAnsi="Times New Roman" w:cs="Times New Roman" w:hint="eastAsia"/>
          <w:sz w:val="20"/>
          <w:szCs w:val="20"/>
        </w:rPr>
        <w:t>e.g.</w:t>
      </w:r>
      <w:r w:rsidRPr="00A17BE4">
        <w:rPr>
          <w:rFonts w:ascii="Times New Roman" w:hAnsi="Times New Roman" w:cs="Times New Roman" w:hint="eastAsia"/>
          <w:sz w:val="20"/>
          <w:szCs w:val="20"/>
        </w:rPr>
        <w:t xml:space="preserve"> SGCS</w:t>
      </w:r>
      <w:r w:rsidR="00E95C2E" w:rsidRPr="00A17BE4">
        <w:rPr>
          <w:rFonts w:ascii="Times New Roman" w:hAnsi="Times New Roman" w:cs="Times New Roman" w:hint="eastAsia"/>
          <w:sz w:val="20"/>
          <w:szCs w:val="20"/>
        </w:rPr>
        <w:t>, NMSE</w:t>
      </w:r>
      <w:r w:rsidRPr="00A17BE4">
        <w:rPr>
          <w:rFonts w:ascii="Times New Roman" w:hAnsi="Times New Roman" w:cs="Times New Roman" w:hint="eastAsia"/>
          <w:sz w:val="20"/>
          <w:szCs w:val="20"/>
        </w:rPr>
        <w:t>).</w:t>
      </w:r>
    </w:p>
    <w:p w14:paraId="2E338B43" w14:textId="57CFF4D2" w:rsidR="005F7E95" w:rsidRPr="00A17BE4" w:rsidRDefault="005F7E95" w:rsidP="004B3F36">
      <w:pPr>
        <w:spacing w:beforeLines="50" w:before="120" w:afterLines="50" w:after="120"/>
        <w:rPr>
          <w:rFonts w:ascii="Times New Roman" w:hAnsi="Times New Roman" w:cs="Times New Roman"/>
          <w:sz w:val="20"/>
          <w:szCs w:val="20"/>
        </w:rPr>
      </w:pPr>
      <w:r w:rsidRPr="00A17BE4">
        <w:rPr>
          <w:rFonts w:ascii="Times New Roman" w:hAnsi="Times New Roman" w:cs="Times New Roman" w:hint="eastAsia"/>
          <w:sz w:val="20"/>
          <w:szCs w:val="20"/>
        </w:rPr>
        <w:t xml:space="preserve">If AI/ML model is monitored by </w:t>
      </w:r>
      <w:r w:rsidR="00D63135">
        <w:rPr>
          <w:rFonts w:ascii="Times New Roman" w:hAnsi="Times New Roman" w:cs="Times New Roman" w:hint="eastAsia"/>
          <w:sz w:val="20"/>
          <w:szCs w:val="20"/>
        </w:rPr>
        <w:t xml:space="preserve">the </w:t>
      </w:r>
      <w:r w:rsidRPr="00A17BE4">
        <w:rPr>
          <w:rFonts w:ascii="Times New Roman" w:hAnsi="Times New Roman" w:cs="Times New Roman" w:hint="eastAsia"/>
          <w:sz w:val="20"/>
          <w:szCs w:val="20"/>
        </w:rPr>
        <w:t xml:space="preserve">UE </w:t>
      </w:r>
      <w:r w:rsidR="00D63135">
        <w:rPr>
          <w:rFonts w:ascii="Times New Roman" w:hAnsi="Times New Roman" w:cs="Times New Roman" w:hint="eastAsia"/>
          <w:sz w:val="20"/>
          <w:szCs w:val="20"/>
        </w:rPr>
        <w:t xml:space="preserve">side </w:t>
      </w:r>
      <w:r w:rsidRPr="00A17BE4">
        <w:rPr>
          <w:rFonts w:ascii="Times New Roman" w:hAnsi="Times New Roman" w:cs="Times New Roman" w:hint="eastAsia"/>
          <w:sz w:val="20"/>
          <w:szCs w:val="20"/>
        </w:rPr>
        <w:t xml:space="preserve">with BLER of PDSCH, or by </w:t>
      </w:r>
      <w:r w:rsidR="00D63135">
        <w:rPr>
          <w:rFonts w:ascii="Times New Roman" w:hAnsi="Times New Roman" w:cs="Times New Roman" w:hint="eastAsia"/>
          <w:sz w:val="20"/>
          <w:szCs w:val="20"/>
        </w:rPr>
        <w:t xml:space="preserve">the </w:t>
      </w:r>
      <w:r w:rsidRPr="00A17BE4">
        <w:rPr>
          <w:rFonts w:ascii="Times New Roman" w:hAnsi="Times New Roman" w:cs="Times New Roman" w:hint="eastAsia"/>
          <w:sz w:val="20"/>
          <w:szCs w:val="20"/>
        </w:rPr>
        <w:t>network</w:t>
      </w:r>
      <w:r w:rsidR="00D63135">
        <w:rPr>
          <w:rFonts w:ascii="Times New Roman" w:hAnsi="Times New Roman" w:cs="Times New Roman" w:hint="eastAsia"/>
          <w:sz w:val="20"/>
          <w:szCs w:val="20"/>
        </w:rPr>
        <w:t xml:space="preserve"> side</w:t>
      </w:r>
      <w:r w:rsidRPr="00A17BE4">
        <w:rPr>
          <w:rFonts w:ascii="Times New Roman" w:hAnsi="Times New Roman" w:cs="Times New Roman" w:hint="eastAsia"/>
          <w:sz w:val="20"/>
          <w:szCs w:val="20"/>
        </w:rPr>
        <w:t xml:space="preserve"> with ACK/NACK of PDSCH, it is possible that they can collect data for AI/ML model monitoring by </w:t>
      </w:r>
      <w:proofErr w:type="gramStart"/>
      <w:r w:rsidRPr="00A17BE4">
        <w:rPr>
          <w:rFonts w:ascii="Times New Roman" w:hAnsi="Times New Roman" w:cs="Times New Roman" w:hint="eastAsia"/>
          <w:sz w:val="20"/>
          <w:szCs w:val="20"/>
        </w:rPr>
        <w:t>themselves</w:t>
      </w:r>
      <w:proofErr w:type="gramEnd"/>
      <w:r w:rsidRPr="00A17BE4">
        <w:rPr>
          <w:rFonts w:ascii="Times New Roman" w:hAnsi="Times New Roman" w:cs="Times New Roman" w:hint="eastAsia"/>
          <w:sz w:val="20"/>
          <w:szCs w:val="20"/>
        </w:rPr>
        <w:t xml:space="preserve">, and no </w:t>
      </w:r>
      <w:r w:rsidRPr="00A17BE4">
        <w:rPr>
          <w:rFonts w:ascii="Times New Roman" w:hAnsi="Times New Roman" w:cs="Times New Roman"/>
          <w:sz w:val="20"/>
          <w:szCs w:val="20"/>
        </w:rPr>
        <w:t>assistant</w:t>
      </w:r>
      <w:r w:rsidRPr="00A17BE4">
        <w:rPr>
          <w:rFonts w:ascii="Times New Roman" w:hAnsi="Times New Roman" w:cs="Times New Roman" w:hint="eastAsia"/>
          <w:sz w:val="20"/>
          <w:szCs w:val="20"/>
        </w:rPr>
        <w:t xml:space="preserve"> signaling is needed. If the intermediate KPI</w:t>
      </w:r>
      <w:r w:rsidR="00FF4A74">
        <w:rPr>
          <w:rFonts w:ascii="Times New Roman" w:hAnsi="Times New Roman" w:cs="Times New Roman" w:hint="eastAsia"/>
          <w:sz w:val="20"/>
          <w:szCs w:val="20"/>
        </w:rPr>
        <w:t xml:space="preserve"> is adopted as the metric</w:t>
      </w:r>
      <w:r w:rsidRPr="00A17BE4">
        <w:rPr>
          <w:rFonts w:ascii="Times New Roman" w:hAnsi="Times New Roman" w:cs="Times New Roman" w:hint="eastAsia"/>
          <w:sz w:val="20"/>
          <w:szCs w:val="20"/>
        </w:rPr>
        <w:t xml:space="preserve">, </w:t>
      </w:r>
      <w:r w:rsidR="00FF4A74">
        <w:rPr>
          <w:rFonts w:ascii="Times New Roman" w:hAnsi="Times New Roman" w:cs="Times New Roman" w:hint="eastAsia"/>
          <w:sz w:val="20"/>
          <w:szCs w:val="20"/>
        </w:rPr>
        <w:t>cooperation between UE side (</w:t>
      </w:r>
      <w:r w:rsidRPr="00A17BE4">
        <w:rPr>
          <w:rFonts w:ascii="Times New Roman" w:hAnsi="Times New Roman" w:cs="Times New Roman" w:hint="eastAsia"/>
          <w:sz w:val="20"/>
          <w:szCs w:val="20"/>
        </w:rPr>
        <w:t>CSI generation pa</w:t>
      </w:r>
      <w:r w:rsidR="00375E9A" w:rsidRPr="00A17BE4">
        <w:rPr>
          <w:rFonts w:ascii="Times New Roman" w:hAnsi="Times New Roman" w:cs="Times New Roman" w:hint="eastAsia"/>
          <w:sz w:val="20"/>
          <w:szCs w:val="20"/>
        </w:rPr>
        <w:t>rt</w:t>
      </w:r>
      <w:r w:rsidR="00FF4A74">
        <w:rPr>
          <w:rFonts w:ascii="Times New Roman" w:hAnsi="Times New Roman" w:cs="Times New Roman" w:hint="eastAsia"/>
          <w:sz w:val="20"/>
          <w:szCs w:val="20"/>
        </w:rPr>
        <w:t>)</w:t>
      </w:r>
      <w:r w:rsidR="00375E9A" w:rsidRPr="00A17BE4">
        <w:rPr>
          <w:rFonts w:ascii="Times New Roman" w:hAnsi="Times New Roman" w:cs="Times New Roman" w:hint="eastAsia"/>
          <w:sz w:val="20"/>
          <w:szCs w:val="20"/>
        </w:rPr>
        <w:t xml:space="preserve"> and </w:t>
      </w:r>
      <w:r w:rsidR="00FF4A74">
        <w:rPr>
          <w:rFonts w:ascii="Times New Roman" w:hAnsi="Times New Roman" w:cs="Times New Roman" w:hint="eastAsia"/>
          <w:sz w:val="20"/>
          <w:szCs w:val="20"/>
        </w:rPr>
        <w:t>network side (</w:t>
      </w:r>
      <w:r w:rsidR="00375E9A" w:rsidRPr="00A17BE4">
        <w:rPr>
          <w:rFonts w:ascii="Times New Roman" w:hAnsi="Times New Roman" w:cs="Times New Roman" w:hint="eastAsia"/>
          <w:sz w:val="20"/>
          <w:szCs w:val="20"/>
        </w:rPr>
        <w:t>CSI reconstruction part</w:t>
      </w:r>
      <w:r w:rsidR="00FF4A74">
        <w:rPr>
          <w:rFonts w:ascii="Times New Roman" w:hAnsi="Times New Roman" w:cs="Times New Roman" w:hint="eastAsia"/>
          <w:sz w:val="20"/>
          <w:szCs w:val="20"/>
        </w:rPr>
        <w:t>) may be needed</w:t>
      </w:r>
      <w:r w:rsidR="00375E9A" w:rsidRPr="00A17BE4">
        <w:rPr>
          <w:rFonts w:ascii="Times New Roman" w:hAnsi="Times New Roman" w:cs="Times New Roman" w:hint="eastAsia"/>
          <w:sz w:val="20"/>
          <w:szCs w:val="20"/>
        </w:rPr>
        <w:t xml:space="preserve">. If </w:t>
      </w:r>
      <w:r w:rsidR="00D63135">
        <w:rPr>
          <w:rFonts w:ascii="Times New Roman" w:hAnsi="Times New Roman" w:cs="Times New Roman" w:hint="eastAsia"/>
          <w:sz w:val="20"/>
          <w:szCs w:val="20"/>
        </w:rPr>
        <w:t>the performance of the AI/ML model</w:t>
      </w:r>
      <w:r w:rsidR="00375E9A" w:rsidRPr="00A17BE4">
        <w:rPr>
          <w:rFonts w:ascii="Times New Roman" w:hAnsi="Times New Roman" w:cs="Times New Roman" w:hint="eastAsia"/>
          <w:sz w:val="20"/>
          <w:szCs w:val="20"/>
        </w:rPr>
        <w:t xml:space="preserve"> is monitored by the network, delivering raw channel information or the input of CSI generation part to the network side by the UE side may be needed.</w:t>
      </w:r>
    </w:p>
    <w:p w14:paraId="6CA906C1" w14:textId="65A1DCCB" w:rsidR="00375E9A" w:rsidRPr="00A17BE4" w:rsidRDefault="00375E9A" w:rsidP="00375E9A">
      <w:pPr>
        <w:spacing w:beforeLines="50" w:before="120" w:afterLines="50" w:after="120"/>
        <w:rPr>
          <w:rFonts w:ascii="Times New Roman" w:hAnsi="Times New Roman"/>
          <w:b/>
          <w:kern w:val="0"/>
          <w:sz w:val="20"/>
          <w:szCs w:val="20"/>
        </w:rPr>
      </w:pPr>
      <w:r w:rsidRPr="00A17BE4">
        <w:rPr>
          <w:rFonts w:ascii="Times New Roman" w:hAnsi="Times New Roman" w:hint="eastAsia"/>
          <w:b/>
          <w:kern w:val="0"/>
          <w:sz w:val="20"/>
          <w:szCs w:val="20"/>
        </w:rPr>
        <w:t xml:space="preserve">Proposal </w:t>
      </w:r>
      <w:r w:rsidR="0071017D">
        <w:rPr>
          <w:rFonts w:ascii="Times New Roman" w:hAnsi="Times New Roman" w:hint="eastAsia"/>
          <w:b/>
          <w:kern w:val="0"/>
          <w:sz w:val="20"/>
          <w:szCs w:val="20"/>
        </w:rPr>
        <w:t>1</w:t>
      </w:r>
      <w:r w:rsidR="00FF4A74">
        <w:rPr>
          <w:rFonts w:ascii="Times New Roman" w:hAnsi="Times New Roman" w:hint="eastAsia"/>
          <w:b/>
          <w:kern w:val="0"/>
          <w:sz w:val="20"/>
          <w:szCs w:val="20"/>
        </w:rPr>
        <w:t>3</w:t>
      </w:r>
      <w:r w:rsidRPr="00A17BE4">
        <w:rPr>
          <w:rFonts w:ascii="Times New Roman" w:hAnsi="Times New Roman" w:hint="eastAsia"/>
          <w:b/>
          <w:kern w:val="0"/>
          <w:sz w:val="20"/>
          <w:szCs w:val="20"/>
        </w:rPr>
        <w:t xml:space="preserve">: </w:t>
      </w:r>
      <w:r w:rsidR="004B3F36" w:rsidRPr="00A17BE4">
        <w:rPr>
          <w:rFonts w:ascii="Times New Roman" w:hAnsi="Times New Roman" w:cs="Times New Roman" w:hint="eastAsia"/>
          <w:b/>
          <w:bCs/>
          <w:iCs/>
          <w:sz w:val="20"/>
          <w:szCs w:val="20"/>
          <w:lang w:val="en-GB"/>
        </w:rPr>
        <w:t xml:space="preserve">For </w:t>
      </w:r>
      <w:r w:rsidR="004B3F36">
        <w:rPr>
          <w:rFonts w:ascii="Times New Roman" w:hAnsi="Times New Roman" w:cs="Times New Roman" w:hint="eastAsia"/>
          <w:b/>
          <w:bCs/>
          <w:iCs/>
          <w:sz w:val="20"/>
          <w:szCs w:val="20"/>
          <w:lang w:val="en-GB"/>
        </w:rPr>
        <w:t xml:space="preserve">AI/ML based CSI feedback, </w:t>
      </w:r>
      <w:r w:rsidR="004B3F36">
        <w:rPr>
          <w:rFonts w:ascii="Times New Roman" w:hAnsi="Times New Roman" w:cs="Times New Roman" w:hint="eastAsia"/>
          <w:b/>
          <w:sz w:val="20"/>
          <w:szCs w:val="20"/>
        </w:rPr>
        <w:t>s</w:t>
      </w:r>
      <w:r w:rsidRPr="00A17BE4">
        <w:rPr>
          <w:rFonts w:ascii="Times New Roman" w:hAnsi="Times New Roman" w:cs="Times New Roman" w:hint="eastAsia"/>
          <w:b/>
          <w:sz w:val="20"/>
          <w:szCs w:val="20"/>
        </w:rPr>
        <w:t xml:space="preserve">tudy </w:t>
      </w:r>
      <w:r w:rsidR="00FF4A74">
        <w:rPr>
          <w:rFonts w:ascii="Times New Roman" w:hAnsi="Times New Roman" w:cs="Times New Roman" w:hint="eastAsia"/>
          <w:b/>
          <w:sz w:val="20"/>
          <w:szCs w:val="20"/>
        </w:rPr>
        <w:t xml:space="preserve">the </w:t>
      </w:r>
      <w:r w:rsidRPr="00A17BE4">
        <w:rPr>
          <w:rFonts w:ascii="Times New Roman" w:hAnsi="Times New Roman" w:cs="Times New Roman"/>
          <w:b/>
          <w:sz w:val="20"/>
          <w:szCs w:val="20"/>
        </w:rPr>
        <w:t>assistant</w:t>
      </w:r>
      <w:r w:rsidRPr="00A17BE4">
        <w:rPr>
          <w:rFonts w:ascii="Times New Roman" w:hAnsi="Times New Roman" w:cs="Times New Roman" w:hint="eastAsia"/>
          <w:b/>
          <w:sz w:val="20"/>
          <w:szCs w:val="20"/>
        </w:rPr>
        <w:t xml:space="preserve"> information </w:t>
      </w:r>
      <w:r w:rsidR="00C019EC">
        <w:rPr>
          <w:rFonts w:ascii="Times New Roman" w:hAnsi="Times New Roman" w:cs="Times New Roman" w:hint="eastAsia"/>
          <w:b/>
          <w:sz w:val="20"/>
          <w:szCs w:val="20"/>
        </w:rPr>
        <w:t>need</w:t>
      </w:r>
      <w:r w:rsidR="004B3F36">
        <w:rPr>
          <w:rFonts w:ascii="Times New Roman" w:hAnsi="Times New Roman" w:cs="Times New Roman" w:hint="eastAsia"/>
          <w:b/>
          <w:sz w:val="20"/>
          <w:szCs w:val="20"/>
        </w:rPr>
        <w:t>ed</w:t>
      </w:r>
      <w:r w:rsidR="00C019EC">
        <w:rPr>
          <w:rFonts w:ascii="Times New Roman" w:hAnsi="Times New Roman" w:cs="Times New Roman" w:hint="eastAsia"/>
          <w:b/>
          <w:sz w:val="20"/>
          <w:szCs w:val="20"/>
        </w:rPr>
        <w:t xml:space="preserve"> to be collected </w:t>
      </w:r>
      <w:r w:rsidRPr="00A17BE4">
        <w:rPr>
          <w:rFonts w:ascii="Times New Roman" w:hAnsi="Times New Roman" w:cs="Times New Roman" w:hint="eastAsia"/>
          <w:b/>
          <w:sz w:val="20"/>
          <w:szCs w:val="20"/>
        </w:rPr>
        <w:t xml:space="preserve">for AI/ML model monitoring. </w:t>
      </w:r>
    </w:p>
    <w:p w14:paraId="6E2ED953" w14:textId="77777777" w:rsidR="00B92A89" w:rsidRPr="00A17BE4" w:rsidRDefault="00B92A89" w:rsidP="00B92A89">
      <w:pPr>
        <w:pStyle w:val="3"/>
        <w:rPr>
          <w:rFonts w:eastAsiaTheme="minorEastAsia"/>
        </w:rPr>
      </w:pPr>
      <w:r w:rsidRPr="00A17BE4">
        <w:rPr>
          <w:rFonts w:eastAsiaTheme="minorEastAsia" w:hint="eastAsia"/>
        </w:rPr>
        <w:t>Model transfer</w:t>
      </w:r>
    </w:p>
    <w:p w14:paraId="165438EB" w14:textId="20ECA2A6" w:rsidR="00B92A89" w:rsidRDefault="00B92A89" w:rsidP="004F6B33">
      <w:pPr>
        <w:spacing w:beforeLines="50" w:before="120" w:afterLines="50" w:after="120"/>
        <w:rPr>
          <w:rFonts w:ascii="Times New Roman" w:hAnsi="Times New Roman" w:cs="Times New Roman"/>
          <w:sz w:val="20"/>
          <w:szCs w:val="20"/>
        </w:rPr>
      </w:pPr>
      <w:r w:rsidRPr="00A17BE4">
        <w:rPr>
          <w:rFonts w:ascii="Times New Roman" w:hAnsi="Times New Roman" w:cs="Times New Roman" w:hint="eastAsia"/>
          <w:sz w:val="20"/>
          <w:szCs w:val="20"/>
        </w:rPr>
        <w:t>For AI/ML model training collaboration T</w:t>
      </w:r>
      <w:r w:rsidRPr="00A17BE4">
        <w:rPr>
          <w:rFonts w:ascii="Times New Roman" w:hAnsi="Times New Roman" w:cs="Times New Roman"/>
          <w:sz w:val="20"/>
          <w:szCs w:val="20"/>
        </w:rPr>
        <w:t>y</w:t>
      </w:r>
      <w:r w:rsidRPr="00A17BE4">
        <w:rPr>
          <w:rFonts w:ascii="Times New Roman" w:hAnsi="Times New Roman" w:cs="Times New Roman" w:hint="eastAsia"/>
          <w:sz w:val="20"/>
          <w:szCs w:val="20"/>
        </w:rPr>
        <w:t xml:space="preserve">pe 1/2, whether there is spec impact on model transfer has to be considered. If the AI/ML model is </w:t>
      </w:r>
      <w:r w:rsidRPr="00A17BE4">
        <w:rPr>
          <w:rFonts w:ascii="Times New Roman" w:hAnsi="Times New Roman" w:cs="Times New Roman"/>
          <w:sz w:val="20"/>
          <w:szCs w:val="20"/>
        </w:rPr>
        <w:t>transferred</w:t>
      </w:r>
      <w:r w:rsidRPr="00A17BE4">
        <w:rPr>
          <w:rFonts w:ascii="Times New Roman" w:hAnsi="Times New Roman" w:cs="Times New Roman" w:hint="eastAsia"/>
          <w:sz w:val="20"/>
          <w:szCs w:val="20"/>
        </w:rPr>
        <w:t xml:space="preserve"> through air interface directly, a common model </w:t>
      </w:r>
      <w:r w:rsidRPr="00A17BE4">
        <w:rPr>
          <w:rFonts w:ascii="Times New Roman" w:hAnsi="Times New Roman" w:cs="Times New Roman"/>
          <w:sz w:val="20"/>
          <w:szCs w:val="20"/>
        </w:rPr>
        <w:t>representation</w:t>
      </w:r>
      <w:r w:rsidRPr="00A17BE4">
        <w:rPr>
          <w:rFonts w:ascii="Times New Roman" w:hAnsi="Times New Roman" w:cs="Times New Roman" w:hint="eastAsia"/>
          <w:sz w:val="20"/>
          <w:szCs w:val="20"/>
        </w:rPr>
        <w:t xml:space="preserve"> format (MRF) would be needed to transfer programming languages between </w:t>
      </w:r>
      <w:r w:rsidR="00321906">
        <w:rPr>
          <w:rFonts w:ascii="Times New Roman" w:hAnsi="Times New Roman" w:cs="Times New Roman" w:hint="eastAsia"/>
          <w:sz w:val="20"/>
          <w:szCs w:val="20"/>
        </w:rPr>
        <w:t xml:space="preserve">the </w:t>
      </w:r>
      <w:r w:rsidRPr="00A17BE4">
        <w:rPr>
          <w:rFonts w:ascii="Times New Roman" w:hAnsi="Times New Roman" w:cs="Times New Roman" w:hint="eastAsia"/>
          <w:sz w:val="20"/>
          <w:szCs w:val="20"/>
        </w:rPr>
        <w:t>network</w:t>
      </w:r>
      <w:r w:rsidR="00321906">
        <w:rPr>
          <w:rFonts w:ascii="Times New Roman" w:hAnsi="Times New Roman" w:cs="Times New Roman" w:hint="eastAsia"/>
          <w:sz w:val="20"/>
          <w:szCs w:val="20"/>
        </w:rPr>
        <w:t xml:space="preserve"> side</w:t>
      </w:r>
      <w:r w:rsidRPr="00A17BE4">
        <w:rPr>
          <w:rFonts w:ascii="Times New Roman" w:hAnsi="Times New Roman" w:cs="Times New Roman" w:hint="eastAsia"/>
          <w:sz w:val="20"/>
          <w:szCs w:val="20"/>
        </w:rPr>
        <w:t xml:space="preserve"> and </w:t>
      </w:r>
      <w:r w:rsidR="00321906">
        <w:rPr>
          <w:rFonts w:ascii="Times New Roman" w:hAnsi="Times New Roman" w:cs="Times New Roman" w:hint="eastAsia"/>
          <w:sz w:val="20"/>
          <w:szCs w:val="20"/>
        </w:rPr>
        <w:t xml:space="preserve">the </w:t>
      </w:r>
      <w:r w:rsidRPr="00A17BE4">
        <w:rPr>
          <w:rFonts w:ascii="Times New Roman" w:hAnsi="Times New Roman" w:cs="Times New Roman" w:hint="eastAsia"/>
          <w:sz w:val="20"/>
          <w:szCs w:val="20"/>
        </w:rPr>
        <w:t>UE</w:t>
      </w:r>
      <w:r w:rsidR="00321906">
        <w:rPr>
          <w:rFonts w:ascii="Times New Roman" w:hAnsi="Times New Roman" w:cs="Times New Roman" w:hint="eastAsia"/>
          <w:sz w:val="20"/>
          <w:szCs w:val="20"/>
        </w:rPr>
        <w:t xml:space="preserve"> side</w:t>
      </w:r>
      <w:r w:rsidRPr="00A17BE4">
        <w:rPr>
          <w:rFonts w:ascii="Times New Roman" w:hAnsi="Times New Roman" w:cs="Times New Roman" w:hint="eastAsia"/>
          <w:sz w:val="20"/>
          <w:szCs w:val="20"/>
        </w:rPr>
        <w:t xml:space="preserve">. </w:t>
      </w:r>
      <w:r w:rsidR="004F6B33">
        <w:rPr>
          <w:rFonts w:ascii="Times New Roman" w:hAnsi="Times New Roman" w:cs="Times New Roman" w:hint="eastAsia"/>
          <w:sz w:val="20"/>
          <w:szCs w:val="20"/>
        </w:rPr>
        <w:t>The following aspects can be considered for model transfer for AI/ML-based CSI feedback:</w:t>
      </w:r>
    </w:p>
    <w:p w14:paraId="0F7F68FF" w14:textId="641375F4" w:rsidR="004F6B33" w:rsidRPr="004F6B33" w:rsidRDefault="004F6B33" w:rsidP="004F6B33">
      <w:pPr>
        <w:numPr>
          <w:ilvl w:val="0"/>
          <w:numId w:val="38"/>
        </w:numPr>
        <w:spacing w:beforeLines="50" w:before="120" w:afterLines="50" w:after="120"/>
        <w:rPr>
          <w:rFonts w:ascii="Times New Roman" w:hAnsi="Times New Roman" w:cs="Times New Roman"/>
          <w:sz w:val="20"/>
          <w:szCs w:val="20"/>
          <w:lang w:val="en-GB"/>
        </w:rPr>
      </w:pPr>
      <w:r w:rsidRPr="004F6B33">
        <w:rPr>
          <w:rFonts w:ascii="Times New Roman" w:hAnsi="Times New Roman" w:cs="Times New Roman" w:hint="eastAsia"/>
          <w:sz w:val="20"/>
          <w:szCs w:val="20"/>
          <w:lang w:val="en-GB"/>
        </w:rPr>
        <w:t>Full or partial model</w:t>
      </w:r>
      <w:r>
        <w:rPr>
          <w:rFonts w:ascii="Times New Roman" w:hAnsi="Times New Roman" w:cs="Times New Roman" w:hint="eastAsia"/>
          <w:sz w:val="20"/>
          <w:szCs w:val="20"/>
          <w:lang w:val="en-GB"/>
        </w:rPr>
        <w:t xml:space="preserve">: Whether full model is transmitted (e.g. by a common MRF) or only part of the parameters </w:t>
      </w:r>
      <w:r w:rsidR="00D87851">
        <w:rPr>
          <w:rFonts w:ascii="Times New Roman" w:hAnsi="Times New Roman" w:cs="Times New Roman" w:hint="eastAsia"/>
          <w:sz w:val="20"/>
          <w:szCs w:val="20"/>
          <w:lang w:val="en-GB"/>
        </w:rPr>
        <w:t xml:space="preserve">of the model </w:t>
      </w:r>
      <w:r>
        <w:rPr>
          <w:rFonts w:ascii="Times New Roman" w:hAnsi="Times New Roman" w:cs="Times New Roman" w:hint="eastAsia"/>
          <w:sz w:val="20"/>
          <w:szCs w:val="20"/>
          <w:lang w:val="en-GB"/>
        </w:rPr>
        <w:t>is transmitted.</w:t>
      </w:r>
    </w:p>
    <w:p w14:paraId="61DCE903" w14:textId="5507BB8E" w:rsidR="004F6B33" w:rsidRPr="004F6B33" w:rsidRDefault="004F6B33" w:rsidP="004F6B33">
      <w:pPr>
        <w:numPr>
          <w:ilvl w:val="0"/>
          <w:numId w:val="38"/>
        </w:numPr>
        <w:spacing w:beforeLines="50" w:before="120" w:afterLines="50" w:after="120"/>
        <w:rPr>
          <w:rFonts w:ascii="Times New Roman" w:hAnsi="Times New Roman" w:cs="Times New Roman"/>
          <w:sz w:val="20"/>
          <w:szCs w:val="20"/>
          <w:lang w:val="en-GB"/>
        </w:rPr>
      </w:pPr>
      <w:r w:rsidRPr="004F6B33">
        <w:rPr>
          <w:rFonts w:ascii="Times New Roman" w:hAnsi="Times New Roman" w:cs="Times New Roman" w:hint="eastAsia"/>
          <w:sz w:val="20"/>
          <w:szCs w:val="20"/>
          <w:lang w:val="en-GB"/>
        </w:rPr>
        <w:t>Periodicity/trigger</w:t>
      </w:r>
      <w:r>
        <w:rPr>
          <w:rFonts w:ascii="Times New Roman" w:hAnsi="Times New Roman" w:cs="Times New Roman" w:hint="eastAsia"/>
          <w:sz w:val="20"/>
          <w:szCs w:val="20"/>
          <w:lang w:val="en-GB"/>
        </w:rPr>
        <w:t>: Just as CSI feedback, whether model transfer is performed periodically or triggered by some events.</w:t>
      </w:r>
    </w:p>
    <w:p w14:paraId="2E6601E4" w14:textId="219A3DD2" w:rsidR="004F6B33" w:rsidRPr="004F6B33" w:rsidRDefault="004F6B33" w:rsidP="004F6B33">
      <w:pPr>
        <w:numPr>
          <w:ilvl w:val="0"/>
          <w:numId w:val="38"/>
        </w:numPr>
        <w:spacing w:beforeLines="50" w:before="120" w:afterLines="50" w:after="120"/>
        <w:rPr>
          <w:rFonts w:ascii="Times New Roman" w:hAnsi="Times New Roman" w:cs="Times New Roman"/>
          <w:sz w:val="20"/>
          <w:szCs w:val="20"/>
          <w:lang w:val="en-GB"/>
        </w:rPr>
      </w:pPr>
      <w:r w:rsidRPr="004F6B33">
        <w:rPr>
          <w:rFonts w:ascii="Times New Roman" w:hAnsi="Times New Roman" w:cs="Times New Roman"/>
          <w:sz w:val="20"/>
          <w:szCs w:val="20"/>
          <w:lang w:val="en-GB"/>
        </w:rPr>
        <w:t>Latency</w:t>
      </w:r>
      <w:r w:rsidRPr="004F6B33">
        <w:rPr>
          <w:rFonts w:ascii="Times New Roman" w:hAnsi="Times New Roman" w:cs="Times New Roman" w:hint="eastAsia"/>
          <w:sz w:val="20"/>
          <w:szCs w:val="20"/>
          <w:lang w:val="en-GB"/>
        </w:rPr>
        <w:t xml:space="preserve"> and </w:t>
      </w:r>
      <w:r w:rsidRPr="004F6B33">
        <w:rPr>
          <w:rFonts w:ascii="Times New Roman" w:hAnsi="Times New Roman" w:cs="Times New Roman"/>
          <w:sz w:val="20"/>
          <w:szCs w:val="20"/>
          <w:lang w:val="en-GB"/>
        </w:rPr>
        <w:t>reliability</w:t>
      </w:r>
      <w:r w:rsidRPr="004F6B33">
        <w:rPr>
          <w:rFonts w:ascii="Times New Roman" w:hAnsi="Times New Roman" w:cs="Times New Roman" w:hint="eastAsia"/>
          <w:sz w:val="20"/>
          <w:szCs w:val="20"/>
          <w:lang w:val="en-GB"/>
        </w:rPr>
        <w:t xml:space="preserve"> requirements</w:t>
      </w:r>
      <w:r>
        <w:rPr>
          <w:rFonts w:ascii="Times New Roman" w:hAnsi="Times New Roman" w:cs="Times New Roman" w:hint="eastAsia"/>
          <w:sz w:val="20"/>
          <w:szCs w:val="20"/>
          <w:lang w:val="en-GB"/>
        </w:rPr>
        <w:t>: To guarantee the performance of CSI feedback, what is the required latency and reliability for model transfer</w:t>
      </w:r>
      <w:r w:rsidR="00E159B4">
        <w:rPr>
          <w:rFonts w:ascii="Times New Roman" w:hAnsi="Times New Roman" w:cs="Times New Roman" w:hint="eastAsia"/>
          <w:sz w:val="20"/>
          <w:szCs w:val="20"/>
          <w:lang w:val="en-GB"/>
        </w:rPr>
        <w:t>.</w:t>
      </w:r>
    </w:p>
    <w:p w14:paraId="49BFEADF" w14:textId="7A6C7C45" w:rsidR="004F6B33" w:rsidRPr="004F6B33" w:rsidRDefault="004F6B33" w:rsidP="00E159B4">
      <w:pPr>
        <w:numPr>
          <w:ilvl w:val="0"/>
          <w:numId w:val="38"/>
        </w:numPr>
        <w:spacing w:beforeLines="50" w:before="120" w:afterLines="50" w:after="120"/>
        <w:rPr>
          <w:rFonts w:ascii="Times New Roman" w:hAnsi="Times New Roman" w:cs="Times New Roman"/>
          <w:sz w:val="20"/>
          <w:szCs w:val="20"/>
        </w:rPr>
      </w:pPr>
      <w:r w:rsidRPr="004F6B33">
        <w:rPr>
          <w:rFonts w:ascii="Times New Roman" w:hAnsi="Times New Roman" w:cs="Times New Roman" w:hint="eastAsia"/>
          <w:sz w:val="20"/>
          <w:szCs w:val="20"/>
          <w:lang w:val="en-GB"/>
        </w:rPr>
        <w:lastRenderedPageBreak/>
        <w:t xml:space="preserve">Model </w:t>
      </w:r>
      <w:r w:rsidRPr="004F6B33">
        <w:rPr>
          <w:rFonts w:ascii="Times New Roman" w:hAnsi="Times New Roman" w:cs="Times New Roman"/>
          <w:sz w:val="20"/>
          <w:szCs w:val="20"/>
          <w:lang w:val="en-GB"/>
        </w:rPr>
        <w:t xml:space="preserve">representation </w:t>
      </w:r>
      <w:r w:rsidRPr="004F6B33">
        <w:rPr>
          <w:rFonts w:ascii="Times New Roman" w:hAnsi="Times New Roman" w:cs="Times New Roman" w:hint="eastAsia"/>
          <w:sz w:val="20"/>
          <w:szCs w:val="20"/>
          <w:lang w:val="en-GB"/>
        </w:rPr>
        <w:t>format (M</w:t>
      </w:r>
      <w:r>
        <w:rPr>
          <w:rFonts w:ascii="Times New Roman" w:hAnsi="Times New Roman" w:cs="Times New Roman" w:hint="eastAsia"/>
          <w:sz w:val="20"/>
          <w:szCs w:val="20"/>
          <w:lang w:val="en-GB"/>
        </w:rPr>
        <w:t xml:space="preserve">RF): What is the </w:t>
      </w:r>
      <w:r w:rsidR="00E159B4">
        <w:rPr>
          <w:rFonts w:ascii="Times New Roman" w:hAnsi="Times New Roman" w:cs="Times New Roman"/>
          <w:sz w:val="20"/>
          <w:szCs w:val="20"/>
          <w:lang w:val="en-GB"/>
        </w:rPr>
        <w:t>suitable</w:t>
      </w:r>
      <w:r>
        <w:rPr>
          <w:rFonts w:ascii="Times New Roman" w:hAnsi="Times New Roman" w:cs="Times New Roman" w:hint="eastAsia"/>
          <w:sz w:val="20"/>
          <w:szCs w:val="20"/>
          <w:lang w:val="en-GB"/>
        </w:rPr>
        <w:t xml:space="preserve"> MRF for AI/ML model in CSI feedback </w:t>
      </w:r>
      <w:r>
        <w:rPr>
          <w:rFonts w:ascii="Times New Roman" w:hAnsi="Times New Roman" w:cs="Times New Roman"/>
          <w:sz w:val="20"/>
          <w:szCs w:val="20"/>
          <w:lang w:val="en-GB"/>
        </w:rPr>
        <w:t>enhancement</w:t>
      </w:r>
      <w:r>
        <w:rPr>
          <w:rFonts w:ascii="Times New Roman" w:hAnsi="Times New Roman" w:cs="Times New Roman" w:hint="eastAsia"/>
          <w:sz w:val="20"/>
          <w:szCs w:val="20"/>
          <w:lang w:val="en-GB"/>
        </w:rPr>
        <w:t xml:space="preserve">, and whether it should be </w:t>
      </w:r>
      <w:r w:rsidRPr="004F6B33">
        <w:rPr>
          <w:rFonts w:ascii="Times New Roman" w:hAnsi="Times New Roman" w:cs="Times New Roman" w:hint="eastAsia"/>
          <w:sz w:val="20"/>
          <w:szCs w:val="20"/>
        </w:rPr>
        <w:t>3GPP-</w:t>
      </w:r>
      <w:r>
        <w:rPr>
          <w:rFonts w:ascii="Times New Roman" w:hAnsi="Times New Roman" w:cs="Times New Roman" w:hint="eastAsia"/>
          <w:sz w:val="20"/>
          <w:szCs w:val="20"/>
        </w:rPr>
        <w:t>based MRF or non-3GPP-based MRF</w:t>
      </w:r>
      <w:r w:rsidRPr="004F6B33">
        <w:rPr>
          <w:rFonts w:ascii="Times New Roman" w:hAnsi="Times New Roman" w:cs="Times New Roman" w:hint="eastAsia"/>
          <w:sz w:val="20"/>
          <w:szCs w:val="20"/>
        </w:rPr>
        <w:t xml:space="preserve">. </w:t>
      </w:r>
    </w:p>
    <w:p w14:paraId="38185B46" w14:textId="3542584A" w:rsidR="00B92A89" w:rsidRPr="00A17BE4" w:rsidRDefault="00B92A89" w:rsidP="00B92A89">
      <w:pPr>
        <w:spacing w:beforeLines="50" w:before="120" w:afterLines="50" w:after="120"/>
        <w:rPr>
          <w:rFonts w:ascii="Times New Roman" w:hAnsi="Times New Roman" w:cs="Times New Roman"/>
          <w:b/>
          <w:sz w:val="20"/>
          <w:szCs w:val="20"/>
        </w:rPr>
      </w:pPr>
      <w:r w:rsidRPr="00A17BE4">
        <w:rPr>
          <w:rFonts w:ascii="Times New Roman" w:hAnsi="Times New Roman" w:cs="Times New Roman" w:hint="eastAsia"/>
          <w:b/>
          <w:sz w:val="20"/>
          <w:szCs w:val="20"/>
        </w:rPr>
        <w:t xml:space="preserve">Proposal </w:t>
      </w:r>
      <w:r w:rsidR="0071017D" w:rsidRPr="00A17BE4">
        <w:rPr>
          <w:rFonts w:ascii="Times New Roman" w:hAnsi="Times New Roman" w:cs="Times New Roman" w:hint="eastAsia"/>
          <w:b/>
          <w:sz w:val="20"/>
          <w:szCs w:val="20"/>
        </w:rPr>
        <w:t>1</w:t>
      </w:r>
      <w:r w:rsidR="00FF4A74">
        <w:rPr>
          <w:rFonts w:ascii="Times New Roman" w:hAnsi="Times New Roman" w:cs="Times New Roman" w:hint="eastAsia"/>
          <w:b/>
          <w:sz w:val="20"/>
          <w:szCs w:val="20"/>
        </w:rPr>
        <w:t>4</w:t>
      </w:r>
      <w:r w:rsidRPr="00A17BE4">
        <w:rPr>
          <w:rFonts w:ascii="Times New Roman" w:hAnsi="Times New Roman" w:cs="Times New Roman" w:hint="eastAsia"/>
          <w:b/>
          <w:sz w:val="20"/>
          <w:szCs w:val="20"/>
        </w:rPr>
        <w:t xml:space="preserve">: Study the spec impacts of AI/ML model transfer for </w:t>
      </w:r>
      <w:r w:rsidRPr="00A17BE4">
        <w:rPr>
          <w:rFonts w:ascii="Times New Roman" w:hAnsi="Times New Roman" w:cs="Times New Roman"/>
          <w:b/>
          <w:sz w:val="20"/>
          <w:szCs w:val="20"/>
        </w:rPr>
        <w:t>AI/ML model training collaboration Type 1/2</w:t>
      </w:r>
      <w:r w:rsidRPr="00A17BE4">
        <w:rPr>
          <w:rFonts w:ascii="Times New Roman" w:hAnsi="Times New Roman" w:cs="Times New Roman" w:hint="eastAsia"/>
          <w:b/>
          <w:sz w:val="20"/>
          <w:szCs w:val="20"/>
        </w:rPr>
        <w:t>, with the following aspects considered:</w:t>
      </w:r>
    </w:p>
    <w:p w14:paraId="7DF9B3F2" w14:textId="2DF56C43" w:rsidR="004F6B33" w:rsidRPr="004F6B33" w:rsidRDefault="004F6B33" w:rsidP="004F6B33">
      <w:pPr>
        <w:pStyle w:val="a7"/>
        <w:numPr>
          <w:ilvl w:val="0"/>
          <w:numId w:val="17"/>
        </w:numPr>
        <w:spacing w:afterLines="50" w:after="120"/>
        <w:ind w:firstLineChars="0"/>
        <w:rPr>
          <w:rFonts w:ascii="Times New Roman" w:hAnsi="Times New Roman"/>
          <w:b/>
          <w:sz w:val="20"/>
          <w:szCs w:val="20"/>
        </w:rPr>
      </w:pPr>
      <w:r w:rsidRPr="004F6B33">
        <w:rPr>
          <w:rFonts w:ascii="Times New Roman" w:hAnsi="Times New Roman"/>
          <w:b/>
          <w:sz w:val="20"/>
          <w:szCs w:val="20"/>
        </w:rPr>
        <w:t>Full or partial model transfer</w:t>
      </w:r>
      <w:r w:rsidRPr="004F6B33">
        <w:rPr>
          <w:rFonts w:ascii="Times New Roman" w:hAnsi="Times New Roman" w:hint="eastAsia"/>
          <w:b/>
          <w:sz w:val="20"/>
          <w:szCs w:val="20"/>
        </w:rPr>
        <w:t>;</w:t>
      </w:r>
    </w:p>
    <w:p w14:paraId="6F794CFD" w14:textId="3E02621A" w:rsidR="004F6B33" w:rsidRPr="004F6B33" w:rsidRDefault="004F6B33" w:rsidP="004F6B33">
      <w:pPr>
        <w:pStyle w:val="a7"/>
        <w:numPr>
          <w:ilvl w:val="0"/>
          <w:numId w:val="17"/>
        </w:numPr>
        <w:spacing w:afterLines="50" w:after="120"/>
        <w:ind w:firstLineChars="0"/>
        <w:rPr>
          <w:rFonts w:ascii="Times New Roman" w:hAnsi="Times New Roman"/>
          <w:b/>
          <w:sz w:val="20"/>
          <w:szCs w:val="20"/>
        </w:rPr>
      </w:pPr>
      <w:r w:rsidRPr="004F6B33">
        <w:rPr>
          <w:rFonts w:ascii="Times New Roman" w:hAnsi="Times New Roman" w:hint="eastAsia"/>
          <w:b/>
          <w:sz w:val="20"/>
          <w:szCs w:val="20"/>
        </w:rPr>
        <w:t>Periodicity/trigger;</w:t>
      </w:r>
    </w:p>
    <w:p w14:paraId="1B8B6C57" w14:textId="027BCBB7" w:rsidR="004F6B33" w:rsidRPr="004F6B33" w:rsidRDefault="004F6B33" w:rsidP="004F6B33">
      <w:pPr>
        <w:pStyle w:val="a7"/>
        <w:numPr>
          <w:ilvl w:val="0"/>
          <w:numId w:val="17"/>
        </w:numPr>
        <w:spacing w:afterLines="50" w:after="120"/>
        <w:ind w:firstLineChars="0"/>
        <w:rPr>
          <w:rFonts w:ascii="Times New Roman" w:hAnsi="Times New Roman"/>
          <w:b/>
          <w:sz w:val="20"/>
          <w:szCs w:val="20"/>
        </w:rPr>
      </w:pPr>
      <w:r w:rsidRPr="004F6B33">
        <w:rPr>
          <w:rFonts w:ascii="Times New Roman" w:hAnsi="Times New Roman" w:hint="eastAsia"/>
          <w:b/>
          <w:sz w:val="20"/>
          <w:szCs w:val="20"/>
        </w:rPr>
        <w:t>Latency and reliability requirement;</w:t>
      </w:r>
    </w:p>
    <w:p w14:paraId="01B1EA00" w14:textId="7067BC59" w:rsidR="004F6B33" w:rsidRPr="00E159B4" w:rsidRDefault="004F6B33" w:rsidP="00E159B4">
      <w:pPr>
        <w:pStyle w:val="a7"/>
        <w:numPr>
          <w:ilvl w:val="0"/>
          <w:numId w:val="17"/>
        </w:numPr>
        <w:ind w:firstLineChars="0"/>
        <w:rPr>
          <w:sz w:val="20"/>
          <w:szCs w:val="20"/>
        </w:rPr>
      </w:pPr>
      <w:r w:rsidRPr="004F6B33">
        <w:rPr>
          <w:rFonts w:ascii="Times New Roman" w:hAnsi="Times New Roman" w:hint="eastAsia"/>
          <w:b/>
          <w:sz w:val="20"/>
          <w:szCs w:val="20"/>
        </w:rPr>
        <w:t>Model representation format (MRF)</w:t>
      </w:r>
      <w:r w:rsidRPr="004F6B33">
        <w:rPr>
          <w:rStyle w:val="aa"/>
          <w:rFonts w:ascii="Times New Roman" w:eastAsia="Times New Roman" w:hAnsi="Times New Roman"/>
          <w:sz w:val="20"/>
          <w:szCs w:val="20"/>
        </w:rPr>
        <w:t/>
      </w:r>
      <w:r w:rsidRPr="004F6B33">
        <w:rPr>
          <w:rFonts w:ascii="Times New Roman" w:hAnsi="Times New Roman" w:hint="eastAsia"/>
          <w:b/>
          <w:sz w:val="20"/>
          <w:szCs w:val="20"/>
        </w:rPr>
        <w:t>.</w:t>
      </w:r>
    </w:p>
    <w:p w14:paraId="3F7A7327" w14:textId="77777777" w:rsidR="00B92A89" w:rsidRPr="00A17BE4" w:rsidRDefault="00B92A89" w:rsidP="00B92A89">
      <w:pPr>
        <w:pStyle w:val="3"/>
        <w:rPr>
          <w:rFonts w:eastAsiaTheme="minorEastAsia"/>
        </w:rPr>
      </w:pPr>
      <w:bookmarkStart w:id="11" w:name="_Ref115289217"/>
      <w:r w:rsidRPr="00A17BE4">
        <w:rPr>
          <w:rFonts w:eastAsiaTheme="minorEastAsia" w:hint="eastAsia"/>
        </w:rPr>
        <w:t>Model monitoring</w:t>
      </w:r>
      <w:bookmarkEnd w:id="11"/>
    </w:p>
    <w:p w14:paraId="57A06766" w14:textId="4D41CECC" w:rsidR="00B92A89" w:rsidRPr="00A17BE4" w:rsidRDefault="00B92A89" w:rsidP="00B92A89">
      <w:pPr>
        <w:spacing w:beforeLines="50" w:before="120" w:afterLines="50" w:after="120"/>
        <w:rPr>
          <w:rFonts w:ascii="Times New Roman" w:hAnsi="Times New Roman" w:cs="Times New Roman"/>
          <w:sz w:val="20"/>
          <w:szCs w:val="20"/>
        </w:rPr>
      </w:pPr>
      <w:r w:rsidRPr="00A17BE4">
        <w:rPr>
          <w:rFonts w:ascii="Times New Roman" w:hAnsi="Times New Roman" w:cs="Times New Roman" w:hint="eastAsia"/>
          <w:sz w:val="20"/>
          <w:szCs w:val="20"/>
        </w:rPr>
        <w:t xml:space="preserve">The propagation environment in the system may change due to </w:t>
      </w:r>
      <w:r w:rsidR="00C019EC">
        <w:rPr>
          <w:rFonts w:ascii="Times New Roman" w:hAnsi="Times New Roman" w:cs="Times New Roman" w:hint="eastAsia"/>
          <w:sz w:val="20"/>
          <w:szCs w:val="20"/>
        </w:rPr>
        <w:t xml:space="preserve">varying </w:t>
      </w:r>
      <w:r w:rsidRPr="00A17BE4">
        <w:rPr>
          <w:rFonts w:ascii="Times New Roman" w:hAnsi="Times New Roman" w:cs="Times New Roman" w:hint="eastAsia"/>
          <w:sz w:val="20"/>
          <w:szCs w:val="20"/>
        </w:rPr>
        <w:t xml:space="preserve">factors, e.g. moving of UE and new </w:t>
      </w:r>
      <w:r w:rsidRPr="00A17BE4">
        <w:rPr>
          <w:rFonts w:ascii="Times New Roman" w:hAnsi="Times New Roman" w:cs="Times New Roman"/>
          <w:sz w:val="20"/>
          <w:szCs w:val="20"/>
        </w:rPr>
        <w:t>obstacle</w:t>
      </w:r>
      <w:r w:rsidRPr="00A17BE4">
        <w:rPr>
          <w:rFonts w:ascii="Times New Roman" w:hAnsi="Times New Roman" w:cs="Times New Roman" w:hint="eastAsia"/>
          <w:sz w:val="20"/>
          <w:szCs w:val="20"/>
        </w:rPr>
        <w:t>s. Due to large change of propagation environment, the performance of AI/ML based CSI</w:t>
      </w:r>
      <w:r w:rsidRPr="00A17BE4">
        <w:rPr>
          <w:rFonts w:ascii="Times New Roman" w:hAnsi="Times New Roman" w:cs="Times New Roman"/>
          <w:sz w:val="20"/>
          <w:szCs w:val="20"/>
        </w:rPr>
        <w:t xml:space="preserve"> feedback </w:t>
      </w:r>
      <w:r w:rsidRPr="00A17BE4">
        <w:rPr>
          <w:rFonts w:ascii="Times New Roman" w:hAnsi="Times New Roman" w:cs="Times New Roman" w:hint="eastAsia"/>
          <w:sz w:val="20"/>
          <w:szCs w:val="20"/>
        </w:rPr>
        <w:t xml:space="preserve">may </w:t>
      </w:r>
      <w:r w:rsidRPr="00A17BE4">
        <w:rPr>
          <w:rFonts w:ascii="Times New Roman" w:hAnsi="Times New Roman" w:cs="Times New Roman"/>
          <w:sz w:val="20"/>
          <w:szCs w:val="20"/>
        </w:rPr>
        <w:t>deteriorate dramatically</w:t>
      </w:r>
      <w:r w:rsidRPr="00A17BE4">
        <w:rPr>
          <w:rFonts w:ascii="Times New Roman" w:hAnsi="Times New Roman" w:cs="Times New Roman" w:hint="eastAsia"/>
          <w:sz w:val="20"/>
          <w:szCs w:val="20"/>
        </w:rPr>
        <w:t xml:space="preserve">. In order to avoid long time </w:t>
      </w:r>
      <w:r w:rsidRPr="00A17BE4">
        <w:rPr>
          <w:rFonts w:ascii="Times New Roman" w:hAnsi="Times New Roman" w:cs="Times New Roman"/>
          <w:sz w:val="20"/>
          <w:szCs w:val="20"/>
        </w:rPr>
        <w:t>performance</w:t>
      </w:r>
      <w:r w:rsidRPr="00A17BE4">
        <w:rPr>
          <w:rFonts w:ascii="Times New Roman" w:hAnsi="Times New Roman" w:cs="Times New Roman" w:hint="eastAsia"/>
          <w:sz w:val="20"/>
          <w:szCs w:val="20"/>
        </w:rPr>
        <w:t xml:space="preserve"> degradation, AI/ML model quality monitoring is needed, and some actions should be taken when the AI/ML model becomes invalid. </w:t>
      </w:r>
    </w:p>
    <w:p w14:paraId="3FAB91CA" w14:textId="41B6AD13" w:rsidR="00B92A89" w:rsidRPr="00A17BE4" w:rsidRDefault="00B92A89" w:rsidP="00B92A89">
      <w:pPr>
        <w:spacing w:beforeLines="50" w:before="120" w:afterLines="50" w:after="120"/>
        <w:rPr>
          <w:rFonts w:ascii="Times New Roman" w:hAnsi="Times New Roman" w:cs="Times New Roman"/>
          <w:sz w:val="20"/>
          <w:szCs w:val="20"/>
        </w:rPr>
      </w:pPr>
      <w:r w:rsidRPr="00A17BE4">
        <w:rPr>
          <w:rFonts w:ascii="Times New Roman" w:hAnsi="Times New Roman" w:cs="Times New Roman" w:hint="eastAsia"/>
          <w:sz w:val="20"/>
          <w:szCs w:val="20"/>
        </w:rPr>
        <w:t xml:space="preserve">For AI/ML based CSI feedback, the AI/ML model quality can be monitored by UE side, network side or both sides. If the AI/ML model is monitored at UE side, the BLER of PDSCH can be used as the monitoring metric. If UE is deployed with both CSI generation part and CSI reconstruction part, intermediate KPI such as SGCS can </w:t>
      </w:r>
      <w:r w:rsidR="00C019EC" w:rsidRPr="00A17BE4">
        <w:rPr>
          <w:rFonts w:ascii="Times New Roman" w:hAnsi="Times New Roman" w:cs="Times New Roman" w:hint="eastAsia"/>
          <w:sz w:val="20"/>
          <w:szCs w:val="20"/>
        </w:rPr>
        <w:t xml:space="preserve">also </w:t>
      </w:r>
      <w:r w:rsidRPr="00A17BE4">
        <w:rPr>
          <w:rFonts w:ascii="Times New Roman" w:hAnsi="Times New Roman" w:cs="Times New Roman" w:hint="eastAsia"/>
          <w:sz w:val="20"/>
          <w:szCs w:val="20"/>
        </w:rPr>
        <w:t xml:space="preserve">be used for model monitoring. If the AI/ML model is monitored at gNB side, the ACK/NACK of PDSCH can be used for AI/ML model monitoring. If the network is deployed with both CSI generation part and CSI reconstruction part, intermediate KPI also can be used for model monitoring. </w:t>
      </w:r>
      <w:r w:rsidR="004B3F36">
        <w:rPr>
          <w:rFonts w:ascii="Times New Roman" w:hAnsi="Times New Roman" w:cs="Times New Roman" w:hint="eastAsia"/>
          <w:sz w:val="20"/>
          <w:szCs w:val="20"/>
        </w:rPr>
        <w:t xml:space="preserve">It is also possible that the UE reports the </w:t>
      </w:r>
      <w:r w:rsidR="004F6B33">
        <w:rPr>
          <w:rFonts w:ascii="Times New Roman" w:hAnsi="Times New Roman" w:cs="Times New Roman" w:hint="eastAsia"/>
          <w:sz w:val="20"/>
          <w:szCs w:val="20"/>
        </w:rPr>
        <w:t xml:space="preserve">assistance </w:t>
      </w:r>
      <w:r w:rsidR="004B3F36">
        <w:rPr>
          <w:rFonts w:ascii="Times New Roman" w:hAnsi="Times New Roman" w:cs="Times New Roman" w:hint="eastAsia"/>
          <w:sz w:val="20"/>
          <w:szCs w:val="20"/>
        </w:rPr>
        <w:t>information</w:t>
      </w:r>
      <w:r w:rsidR="004F6B33">
        <w:rPr>
          <w:rFonts w:ascii="Times New Roman" w:hAnsi="Times New Roman" w:cs="Times New Roman" w:hint="eastAsia"/>
          <w:sz w:val="20"/>
          <w:szCs w:val="20"/>
        </w:rPr>
        <w:t>, e.g. high resolution CSI,</w:t>
      </w:r>
      <w:r w:rsidR="004B3F36">
        <w:rPr>
          <w:rFonts w:ascii="Times New Roman" w:hAnsi="Times New Roman" w:cs="Times New Roman" w:hint="eastAsia"/>
          <w:sz w:val="20"/>
          <w:szCs w:val="20"/>
        </w:rPr>
        <w:t xml:space="preserve"> to the network for calculat</w:t>
      </w:r>
      <w:r w:rsidR="004F6B33">
        <w:rPr>
          <w:rFonts w:ascii="Times New Roman" w:hAnsi="Times New Roman" w:cs="Times New Roman" w:hint="eastAsia"/>
          <w:sz w:val="20"/>
          <w:szCs w:val="20"/>
        </w:rPr>
        <w:t>ing</w:t>
      </w:r>
      <w:r w:rsidR="004B3F36">
        <w:rPr>
          <w:rFonts w:ascii="Times New Roman" w:hAnsi="Times New Roman" w:cs="Times New Roman" w:hint="eastAsia"/>
          <w:sz w:val="20"/>
          <w:szCs w:val="20"/>
        </w:rPr>
        <w:t xml:space="preserve"> intermediate KPI. </w:t>
      </w:r>
      <w:r w:rsidRPr="00A17BE4">
        <w:rPr>
          <w:rFonts w:ascii="Times New Roman" w:hAnsi="Times New Roman" w:cs="Times New Roman"/>
          <w:sz w:val="20"/>
          <w:szCs w:val="20"/>
        </w:rPr>
        <w:t>T</w:t>
      </w:r>
      <w:r w:rsidRPr="00A17BE4">
        <w:rPr>
          <w:rFonts w:ascii="Times New Roman" w:hAnsi="Times New Roman" w:cs="Times New Roman" w:hint="eastAsia"/>
          <w:sz w:val="20"/>
          <w:szCs w:val="20"/>
        </w:rPr>
        <w:t xml:space="preserve">herefore which side takes </w:t>
      </w:r>
      <w:r w:rsidRPr="00A17BE4">
        <w:rPr>
          <w:rFonts w:ascii="Times New Roman" w:hAnsi="Times New Roman" w:cs="Times New Roman"/>
          <w:sz w:val="20"/>
          <w:szCs w:val="20"/>
        </w:rPr>
        <w:t>responsibility</w:t>
      </w:r>
      <w:r w:rsidRPr="00A17BE4">
        <w:rPr>
          <w:rFonts w:ascii="Times New Roman" w:hAnsi="Times New Roman" w:cs="Times New Roman" w:hint="eastAsia"/>
          <w:sz w:val="20"/>
          <w:szCs w:val="20"/>
        </w:rPr>
        <w:t xml:space="preserve"> on model quality monitoring and which metric is used for AI/ML model monitoring should be studied.</w:t>
      </w:r>
    </w:p>
    <w:p w14:paraId="3404D524" w14:textId="3701A390" w:rsidR="00B92A89" w:rsidRPr="00A17BE4" w:rsidRDefault="00B92A89" w:rsidP="00B92A89">
      <w:pPr>
        <w:spacing w:beforeLines="50" w:before="120" w:afterLines="50" w:after="120"/>
        <w:rPr>
          <w:rFonts w:ascii="Times New Roman" w:hAnsi="Times New Roman"/>
          <w:b/>
          <w:kern w:val="0"/>
          <w:sz w:val="20"/>
          <w:szCs w:val="20"/>
        </w:rPr>
      </w:pPr>
      <w:r w:rsidRPr="00A17BE4">
        <w:rPr>
          <w:rFonts w:ascii="Times New Roman" w:hAnsi="Times New Roman" w:hint="eastAsia"/>
          <w:b/>
          <w:kern w:val="0"/>
          <w:sz w:val="20"/>
          <w:szCs w:val="20"/>
        </w:rPr>
        <w:t xml:space="preserve">Proposal </w:t>
      </w:r>
      <w:r w:rsidR="0071017D" w:rsidRPr="00A17BE4">
        <w:rPr>
          <w:rFonts w:ascii="Times New Roman" w:hAnsi="Times New Roman" w:hint="eastAsia"/>
          <w:b/>
          <w:kern w:val="0"/>
          <w:sz w:val="20"/>
          <w:szCs w:val="20"/>
        </w:rPr>
        <w:t>1</w:t>
      </w:r>
      <w:r w:rsidR="00C019EC">
        <w:rPr>
          <w:rFonts w:ascii="Times New Roman" w:hAnsi="Times New Roman" w:hint="eastAsia"/>
          <w:b/>
          <w:kern w:val="0"/>
          <w:sz w:val="20"/>
          <w:szCs w:val="20"/>
        </w:rPr>
        <w:t>5</w:t>
      </w:r>
      <w:r w:rsidRPr="00A17BE4">
        <w:rPr>
          <w:rFonts w:ascii="Times New Roman" w:hAnsi="Times New Roman" w:hint="eastAsia"/>
          <w:b/>
          <w:kern w:val="0"/>
          <w:sz w:val="20"/>
          <w:szCs w:val="20"/>
        </w:rPr>
        <w:t xml:space="preserve">: </w:t>
      </w:r>
      <w:r w:rsidRPr="00A17BE4">
        <w:rPr>
          <w:rFonts w:ascii="Times New Roman" w:hAnsi="Times New Roman" w:cs="Times New Roman" w:hint="eastAsia"/>
          <w:b/>
          <w:sz w:val="20"/>
          <w:szCs w:val="20"/>
        </w:rPr>
        <w:t>Study mechanisms on model quality monitoring for AI/ML based CSI feedback, with the following aspects considered:</w:t>
      </w:r>
    </w:p>
    <w:p w14:paraId="387188FD" w14:textId="77777777" w:rsidR="00B92A89" w:rsidRPr="00A17BE4" w:rsidRDefault="00B92A89" w:rsidP="004B3F36">
      <w:pPr>
        <w:pStyle w:val="a7"/>
        <w:numPr>
          <w:ilvl w:val="0"/>
          <w:numId w:val="7"/>
        </w:numPr>
        <w:spacing w:beforeLines="50" w:before="120" w:afterLines="50" w:after="120"/>
        <w:ind w:firstLineChars="0"/>
        <w:rPr>
          <w:rFonts w:ascii="Times New Roman" w:hAnsi="Times New Roman" w:cs="Times New Roman"/>
          <w:b/>
          <w:sz w:val="20"/>
          <w:szCs w:val="20"/>
        </w:rPr>
      </w:pPr>
      <w:r w:rsidRPr="00A17BE4">
        <w:rPr>
          <w:rFonts w:ascii="Times New Roman" w:hAnsi="Times New Roman" w:cs="Times New Roman" w:hint="eastAsia"/>
          <w:b/>
          <w:sz w:val="20"/>
          <w:szCs w:val="20"/>
        </w:rPr>
        <w:t>W</w:t>
      </w:r>
      <w:r w:rsidRPr="00A17BE4">
        <w:rPr>
          <w:rFonts w:ascii="Times New Roman" w:hAnsi="Times New Roman" w:cs="Times New Roman"/>
          <w:b/>
          <w:sz w:val="20"/>
          <w:szCs w:val="20"/>
        </w:rPr>
        <w:t>h</w:t>
      </w:r>
      <w:r w:rsidRPr="00A17BE4">
        <w:rPr>
          <w:rFonts w:ascii="Times New Roman" w:hAnsi="Times New Roman" w:cs="Times New Roman" w:hint="eastAsia"/>
          <w:b/>
          <w:sz w:val="20"/>
          <w:szCs w:val="20"/>
        </w:rPr>
        <w:t>ich side takes responsibility on model quality monitoring, e.g. at UE side, at network side, or both;</w:t>
      </w:r>
    </w:p>
    <w:p w14:paraId="76A1339D" w14:textId="54ECAB5F" w:rsidR="00B92A89" w:rsidRPr="00A17BE4" w:rsidRDefault="00B92A89" w:rsidP="004B3F36">
      <w:pPr>
        <w:pStyle w:val="a7"/>
        <w:numPr>
          <w:ilvl w:val="0"/>
          <w:numId w:val="7"/>
        </w:numPr>
        <w:spacing w:beforeLines="50" w:before="120" w:afterLines="50" w:after="120"/>
        <w:ind w:firstLineChars="0"/>
        <w:rPr>
          <w:rFonts w:ascii="Times New Roman" w:hAnsi="Times New Roman" w:cs="Times New Roman"/>
          <w:b/>
          <w:sz w:val="20"/>
          <w:szCs w:val="20"/>
        </w:rPr>
      </w:pPr>
      <w:r w:rsidRPr="00A17BE4">
        <w:rPr>
          <w:rFonts w:ascii="Times New Roman" w:hAnsi="Times New Roman" w:cs="Times New Roman"/>
          <w:b/>
          <w:sz w:val="20"/>
          <w:szCs w:val="20"/>
        </w:rPr>
        <w:t>T</w:t>
      </w:r>
      <w:r w:rsidRPr="00A17BE4">
        <w:rPr>
          <w:rFonts w:ascii="Times New Roman" w:hAnsi="Times New Roman" w:cs="Times New Roman" w:hint="eastAsia"/>
          <w:b/>
          <w:sz w:val="20"/>
          <w:szCs w:val="20"/>
        </w:rPr>
        <w:t>he m</w:t>
      </w:r>
      <w:r w:rsidR="00C019EC">
        <w:rPr>
          <w:rFonts w:ascii="Times New Roman" w:hAnsi="Times New Roman" w:cs="Times New Roman" w:hint="eastAsia"/>
          <w:b/>
          <w:sz w:val="20"/>
          <w:szCs w:val="20"/>
        </w:rPr>
        <w:t>e</w:t>
      </w:r>
      <w:r w:rsidRPr="00A17BE4">
        <w:rPr>
          <w:rFonts w:ascii="Times New Roman" w:hAnsi="Times New Roman" w:cs="Times New Roman" w:hint="eastAsia"/>
          <w:b/>
          <w:sz w:val="20"/>
          <w:szCs w:val="20"/>
        </w:rPr>
        <w:t>tric for AI/ML model monitoring (e.g. BLER of PDSCH, ACK/NACK of PDSCH, intermediate KPI)</w:t>
      </w:r>
      <w:r w:rsidRPr="00A17BE4">
        <w:rPr>
          <w:rFonts w:ascii="Times New Roman" w:hAnsi="Times New Roman" w:cs="Times New Roman" w:hint="eastAsia"/>
          <w:b/>
          <w:sz w:val="20"/>
          <w:szCs w:val="20"/>
        </w:rPr>
        <w:t>；</w:t>
      </w:r>
    </w:p>
    <w:p w14:paraId="214608D8" w14:textId="77777777" w:rsidR="00B92A89" w:rsidRPr="00A17BE4" w:rsidRDefault="00B92A89" w:rsidP="004B3F36">
      <w:pPr>
        <w:pStyle w:val="a7"/>
        <w:numPr>
          <w:ilvl w:val="0"/>
          <w:numId w:val="7"/>
        </w:numPr>
        <w:spacing w:beforeLines="50" w:before="120" w:afterLines="50" w:after="120"/>
        <w:ind w:firstLineChars="0"/>
        <w:rPr>
          <w:rFonts w:ascii="Times New Roman" w:hAnsi="Times New Roman" w:cs="Times New Roman"/>
          <w:b/>
          <w:sz w:val="20"/>
          <w:szCs w:val="20"/>
        </w:rPr>
      </w:pPr>
      <w:r w:rsidRPr="00A17BE4">
        <w:rPr>
          <w:rFonts w:ascii="Times New Roman" w:hAnsi="Times New Roman" w:cs="Times New Roman"/>
          <w:b/>
          <w:sz w:val="20"/>
          <w:szCs w:val="20"/>
        </w:rPr>
        <w:t>T</w:t>
      </w:r>
      <w:r w:rsidRPr="00A17BE4">
        <w:rPr>
          <w:rFonts w:ascii="Times New Roman" w:hAnsi="Times New Roman" w:cs="Times New Roman" w:hint="eastAsia"/>
          <w:b/>
          <w:sz w:val="20"/>
          <w:szCs w:val="20"/>
        </w:rPr>
        <w:t>he scheme of model quality monitoring.</w:t>
      </w:r>
    </w:p>
    <w:p w14:paraId="16CE1539" w14:textId="181A7B8F" w:rsidR="00B92A89" w:rsidRPr="00A17BE4" w:rsidRDefault="00B92A89" w:rsidP="00B92A89">
      <w:pPr>
        <w:rPr>
          <w:rFonts w:ascii="Times New Roman" w:hAnsi="Times New Roman" w:cs="Times New Roman"/>
          <w:sz w:val="20"/>
          <w:szCs w:val="20"/>
        </w:rPr>
      </w:pPr>
      <w:r w:rsidRPr="00A17BE4">
        <w:rPr>
          <w:rFonts w:ascii="Times New Roman" w:hAnsi="Times New Roman" w:cs="Times New Roman" w:hint="eastAsia"/>
          <w:sz w:val="20"/>
          <w:szCs w:val="20"/>
        </w:rPr>
        <w:t xml:space="preserve">The spec impact of the procedures after AI/ML model monitoring should </w:t>
      </w:r>
      <w:r w:rsidR="008A63A7" w:rsidRPr="00A17BE4">
        <w:rPr>
          <w:rFonts w:ascii="Times New Roman" w:hAnsi="Times New Roman" w:cs="Times New Roman" w:hint="eastAsia"/>
          <w:sz w:val="20"/>
          <w:szCs w:val="20"/>
        </w:rPr>
        <w:t xml:space="preserve">also </w:t>
      </w:r>
      <w:r w:rsidRPr="00A17BE4">
        <w:rPr>
          <w:rFonts w:ascii="Times New Roman" w:hAnsi="Times New Roman" w:cs="Times New Roman" w:hint="eastAsia"/>
          <w:sz w:val="20"/>
          <w:szCs w:val="20"/>
        </w:rPr>
        <w:t>be considered. F</w:t>
      </w:r>
      <w:r w:rsidRPr="00A17BE4">
        <w:rPr>
          <w:rFonts w:ascii="Times New Roman" w:hAnsi="Times New Roman" w:cs="Times New Roman"/>
          <w:sz w:val="20"/>
          <w:szCs w:val="20"/>
        </w:rPr>
        <w:t>o</w:t>
      </w:r>
      <w:r w:rsidRPr="00A17BE4">
        <w:rPr>
          <w:rFonts w:ascii="Times New Roman" w:hAnsi="Times New Roman" w:cs="Times New Roman" w:hint="eastAsia"/>
          <w:sz w:val="20"/>
          <w:szCs w:val="20"/>
        </w:rPr>
        <w:t xml:space="preserve">r example, when the applying AI/ML model is monitored to be not work well, which procedure is </w:t>
      </w:r>
      <w:r w:rsidRPr="00A17BE4">
        <w:rPr>
          <w:rFonts w:ascii="Times New Roman" w:hAnsi="Times New Roman" w:cs="Times New Roman"/>
          <w:sz w:val="20"/>
          <w:szCs w:val="20"/>
        </w:rPr>
        <w:t>pro</w:t>
      </w:r>
      <w:r w:rsidRPr="00A17BE4">
        <w:rPr>
          <w:rFonts w:ascii="Times New Roman" w:hAnsi="Times New Roman" w:cs="Times New Roman" w:hint="eastAsia"/>
          <w:sz w:val="20"/>
          <w:szCs w:val="20"/>
        </w:rPr>
        <w:t>ces</w:t>
      </w:r>
      <w:r w:rsidRPr="00A17BE4">
        <w:rPr>
          <w:rFonts w:ascii="Times New Roman" w:hAnsi="Times New Roman" w:cs="Times New Roman"/>
          <w:sz w:val="20"/>
          <w:szCs w:val="20"/>
        </w:rPr>
        <w:t>sed</w:t>
      </w:r>
      <w:r w:rsidRPr="00A17BE4">
        <w:rPr>
          <w:rFonts w:ascii="Times New Roman" w:hAnsi="Times New Roman" w:cs="Times New Roman" w:hint="eastAsia"/>
          <w:sz w:val="20"/>
          <w:szCs w:val="20"/>
        </w:rPr>
        <w:t xml:space="preserve"> should be studied. </w:t>
      </w:r>
      <w:r w:rsidRPr="00A17BE4">
        <w:rPr>
          <w:rFonts w:ascii="Times New Roman" w:hAnsi="Times New Roman" w:cs="Times New Roman"/>
          <w:sz w:val="20"/>
          <w:szCs w:val="20"/>
        </w:rPr>
        <w:t>S</w:t>
      </w:r>
      <w:r w:rsidRPr="00A17BE4">
        <w:rPr>
          <w:rFonts w:ascii="Times New Roman" w:hAnsi="Times New Roman" w:cs="Times New Roman" w:hint="eastAsia"/>
          <w:sz w:val="20"/>
          <w:szCs w:val="20"/>
        </w:rPr>
        <w:t xml:space="preserve">ome candidate procedures include updating the AI/ML model, </w:t>
      </w:r>
      <w:r w:rsidRPr="00A17BE4">
        <w:rPr>
          <w:rFonts w:ascii="Times New Roman" w:hAnsi="Times New Roman" w:cs="Times New Roman"/>
          <w:sz w:val="20"/>
          <w:szCs w:val="20"/>
        </w:rPr>
        <w:t>switching</w:t>
      </w:r>
      <w:r w:rsidRPr="00A17BE4">
        <w:rPr>
          <w:rFonts w:ascii="Times New Roman" w:hAnsi="Times New Roman" w:cs="Times New Roman" w:hint="eastAsia"/>
          <w:sz w:val="20"/>
          <w:szCs w:val="20"/>
        </w:rPr>
        <w:t xml:space="preserve"> the AI/ML model to another one, and fall back to traditional codebook based CSI feedback, etc. In order to process the procedures, some signaling exchange between the network side and UE side may be needed.</w:t>
      </w:r>
    </w:p>
    <w:p w14:paraId="24DD0356" w14:textId="56B1A5AE" w:rsidR="00282906" w:rsidRPr="00E159B4" w:rsidRDefault="00B92A89" w:rsidP="00E159B4">
      <w:pPr>
        <w:spacing w:beforeLines="50" w:before="120" w:afterLines="50" w:after="120"/>
        <w:rPr>
          <w:rFonts w:ascii="Times New Roman" w:hAnsi="Times New Roman"/>
          <w:b/>
          <w:kern w:val="0"/>
          <w:sz w:val="20"/>
          <w:szCs w:val="20"/>
        </w:rPr>
      </w:pPr>
      <w:r w:rsidRPr="00A17BE4">
        <w:rPr>
          <w:rFonts w:ascii="Times New Roman" w:hAnsi="Times New Roman" w:hint="eastAsia"/>
          <w:b/>
          <w:kern w:val="0"/>
          <w:sz w:val="20"/>
          <w:szCs w:val="20"/>
        </w:rPr>
        <w:t xml:space="preserve">Proposal </w:t>
      </w:r>
      <w:r w:rsidR="0071017D" w:rsidRPr="00A17BE4">
        <w:rPr>
          <w:rFonts w:ascii="Times New Roman" w:hAnsi="Times New Roman" w:hint="eastAsia"/>
          <w:b/>
          <w:kern w:val="0"/>
          <w:sz w:val="20"/>
          <w:szCs w:val="20"/>
        </w:rPr>
        <w:t>1</w:t>
      </w:r>
      <w:r w:rsidR="00C019EC">
        <w:rPr>
          <w:rFonts w:ascii="Times New Roman" w:hAnsi="Times New Roman" w:hint="eastAsia"/>
          <w:b/>
          <w:kern w:val="0"/>
          <w:sz w:val="20"/>
          <w:szCs w:val="20"/>
        </w:rPr>
        <w:t>6</w:t>
      </w:r>
      <w:r w:rsidRPr="00A17BE4">
        <w:rPr>
          <w:rFonts w:ascii="Times New Roman" w:hAnsi="Times New Roman" w:hint="eastAsia"/>
          <w:b/>
          <w:kern w:val="0"/>
          <w:sz w:val="20"/>
          <w:szCs w:val="20"/>
        </w:rPr>
        <w:t>: For AI/ML based CSI feedback, s</w:t>
      </w:r>
      <w:r w:rsidRPr="00A17BE4">
        <w:rPr>
          <w:rFonts w:ascii="Times New Roman" w:hAnsi="Times New Roman" w:cs="Times New Roman" w:hint="eastAsia"/>
          <w:b/>
          <w:sz w:val="20"/>
          <w:szCs w:val="20"/>
        </w:rPr>
        <w:t>tudy spec impacts of procedures following AI/ML model monitoring, e.g. model update/switching/fallback.</w:t>
      </w:r>
    </w:p>
    <w:p w14:paraId="78D64041" w14:textId="088D0444" w:rsidR="009C1DE5" w:rsidRPr="00A17BE4" w:rsidRDefault="009C1DE5" w:rsidP="009C1DE5">
      <w:pPr>
        <w:pStyle w:val="3"/>
        <w:rPr>
          <w:rFonts w:eastAsiaTheme="minorEastAsia"/>
        </w:rPr>
      </w:pPr>
      <w:r w:rsidRPr="00A17BE4">
        <w:rPr>
          <w:rFonts w:eastAsiaTheme="minorEastAsia"/>
        </w:rPr>
        <w:t xml:space="preserve">Configuration and content for </w:t>
      </w:r>
      <w:r w:rsidR="009F18C1" w:rsidRPr="00A17BE4">
        <w:rPr>
          <w:rFonts w:eastAsiaTheme="minorEastAsia" w:hint="eastAsia"/>
        </w:rPr>
        <w:t xml:space="preserve">AI/ML </w:t>
      </w:r>
      <w:r w:rsidR="00282906" w:rsidRPr="00A17BE4">
        <w:rPr>
          <w:rFonts w:eastAsiaTheme="minorEastAsia" w:hint="eastAsia"/>
        </w:rPr>
        <w:t>based CSI reporting</w:t>
      </w:r>
    </w:p>
    <w:p w14:paraId="426D0CB5" w14:textId="475921AE" w:rsidR="00282906" w:rsidRPr="00A17BE4" w:rsidRDefault="00282906" w:rsidP="00FF2237">
      <w:pPr>
        <w:spacing w:beforeLines="50" w:before="120" w:afterLines="50" w:after="120"/>
        <w:rPr>
          <w:rFonts w:ascii="Times New Roman" w:hAnsi="Times New Roman" w:cs="Times New Roman"/>
          <w:sz w:val="20"/>
          <w:szCs w:val="20"/>
        </w:rPr>
      </w:pPr>
      <w:r w:rsidRPr="00A17BE4">
        <w:rPr>
          <w:rFonts w:ascii="Times New Roman" w:hAnsi="Times New Roman" w:cs="Times New Roman" w:hint="eastAsia"/>
          <w:sz w:val="20"/>
          <w:szCs w:val="20"/>
        </w:rPr>
        <w:t xml:space="preserve">In Rel-17, </w:t>
      </w:r>
      <w:r w:rsidR="00D56DF5">
        <w:rPr>
          <w:rFonts w:ascii="Times New Roman" w:hAnsi="Times New Roman" w:cs="Times New Roman" w:hint="eastAsia"/>
          <w:sz w:val="20"/>
          <w:szCs w:val="20"/>
        </w:rPr>
        <w:t xml:space="preserve">a UE can be </w:t>
      </w:r>
      <w:r w:rsidR="00D56DF5">
        <w:rPr>
          <w:rFonts w:ascii="Times New Roman" w:hAnsi="Times New Roman" w:cs="Times New Roman"/>
          <w:sz w:val="20"/>
          <w:szCs w:val="20"/>
        </w:rPr>
        <w:t>configured</w:t>
      </w:r>
      <w:r w:rsidR="00D56DF5">
        <w:rPr>
          <w:rFonts w:ascii="Times New Roman" w:hAnsi="Times New Roman" w:cs="Times New Roman" w:hint="eastAsia"/>
          <w:sz w:val="20"/>
          <w:szCs w:val="20"/>
        </w:rPr>
        <w:t xml:space="preserve"> with multiple </w:t>
      </w:r>
      <w:r w:rsidR="00D56DF5" w:rsidRPr="00A17BE4">
        <w:rPr>
          <w:rFonts w:ascii="Times New Roman" w:hAnsi="Times New Roman" w:cs="Times New Roman" w:hint="eastAsia"/>
          <w:i/>
          <w:sz w:val="20"/>
          <w:szCs w:val="20"/>
        </w:rPr>
        <w:t>CSI-</w:t>
      </w:r>
      <w:proofErr w:type="spellStart"/>
      <w:r w:rsidR="00D56DF5" w:rsidRPr="00A17BE4">
        <w:rPr>
          <w:rFonts w:ascii="Times New Roman" w:hAnsi="Times New Roman" w:cs="Times New Roman" w:hint="eastAsia"/>
          <w:i/>
          <w:sz w:val="20"/>
          <w:szCs w:val="20"/>
        </w:rPr>
        <w:t>ReportConfig</w:t>
      </w:r>
      <w:proofErr w:type="spellEnd"/>
      <w:r w:rsidR="00D56DF5" w:rsidRPr="00A17BE4">
        <w:rPr>
          <w:rFonts w:ascii="Times New Roman" w:hAnsi="Times New Roman" w:cs="Times New Roman" w:hint="eastAsia"/>
          <w:sz w:val="20"/>
          <w:szCs w:val="20"/>
        </w:rPr>
        <w:t xml:space="preserve"> Reporting Settings,</w:t>
      </w:r>
      <w:r w:rsidR="00D56DF5">
        <w:rPr>
          <w:rFonts w:ascii="Times New Roman" w:hAnsi="Times New Roman" w:cs="Times New Roman" w:hint="eastAsia"/>
          <w:sz w:val="20"/>
          <w:szCs w:val="20"/>
        </w:rPr>
        <w:t xml:space="preserve"> one or multiple </w:t>
      </w:r>
      <w:r w:rsidR="00D56DF5" w:rsidRPr="00A17BE4">
        <w:rPr>
          <w:rFonts w:ascii="Times New Roman" w:hAnsi="Times New Roman" w:cs="Times New Roman" w:hint="eastAsia"/>
          <w:i/>
          <w:sz w:val="20"/>
          <w:szCs w:val="20"/>
        </w:rPr>
        <w:t>CSI-</w:t>
      </w:r>
      <w:proofErr w:type="spellStart"/>
      <w:r w:rsidR="00D56DF5" w:rsidRPr="00A17BE4">
        <w:rPr>
          <w:rFonts w:ascii="Times New Roman" w:hAnsi="Times New Roman" w:cs="Times New Roman" w:hint="eastAsia"/>
          <w:i/>
          <w:sz w:val="20"/>
          <w:szCs w:val="20"/>
        </w:rPr>
        <w:t>ResourceConfig</w:t>
      </w:r>
      <w:proofErr w:type="spellEnd"/>
      <w:r w:rsidR="00D56DF5" w:rsidRPr="00A17BE4">
        <w:rPr>
          <w:rFonts w:ascii="Times New Roman" w:hAnsi="Times New Roman" w:cs="Times New Roman" w:hint="eastAsia"/>
          <w:sz w:val="20"/>
          <w:szCs w:val="20"/>
        </w:rPr>
        <w:t xml:space="preserve"> Resource Settings, and one or two list(s) of trigger state</w:t>
      </w:r>
      <w:r w:rsidR="00D56DF5">
        <w:rPr>
          <w:rFonts w:ascii="Times New Roman" w:hAnsi="Times New Roman" w:cs="Times New Roman" w:hint="eastAsia"/>
          <w:sz w:val="20"/>
          <w:szCs w:val="20"/>
        </w:rPr>
        <w:t xml:space="preserve">s. </w:t>
      </w:r>
      <w:r w:rsidR="00D56DF5" w:rsidRPr="00A17BE4">
        <w:rPr>
          <w:rFonts w:ascii="Times New Roman" w:hAnsi="Times New Roman" w:cs="Times New Roman"/>
          <w:sz w:val="20"/>
          <w:szCs w:val="20"/>
        </w:rPr>
        <w:t xml:space="preserve">Each CSI Resource Setting </w:t>
      </w:r>
      <w:r w:rsidR="00D56DF5" w:rsidRPr="00A17BE4">
        <w:rPr>
          <w:rFonts w:ascii="Times New Roman" w:hAnsi="Times New Roman" w:cs="Times New Roman"/>
          <w:i/>
          <w:sz w:val="20"/>
          <w:szCs w:val="20"/>
        </w:rPr>
        <w:t>CSI-</w:t>
      </w:r>
      <w:proofErr w:type="spellStart"/>
      <w:r w:rsidR="00D56DF5" w:rsidRPr="00A17BE4">
        <w:rPr>
          <w:rFonts w:ascii="Times New Roman" w:hAnsi="Times New Roman" w:cs="Times New Roman"/>
          <w:i/>
          <w:sz w:val="20"/>
          <w:szCs w:val="20"/>
        </w:rPr>
        <w:t>ResourceConfig</w:t>
      </w:r>
      <w:proofErr w:type="spellEnd"/>
      <w:r w:rsidR="00D56DF5" w:rsidRPr="00A17BE4">
        <w:rPr>
          <w:rFonts w:ascii="Times New Roman" w:hAnsi="Times New Roman" w:cs="Times New Roman"/>
          <w:sz w:val="20"/>
          <w:szCs w:val="20"/>
        </w:rPr>
        <w:t xml:space="preserve"> contains a configuration of a list of CSI Resource Sets</w:t>
      </w:r>
      <w:r w:rsidR="00D56DF5" w:rsidRPr="00D56DF5">
        <w:rPr>
          <w:rFonts w:ascii="Times New Roman" w:hAnsi="Times New Roman" w:cs="Times New Roman"/>
          <w:sz w:val="20"/>
          <w:szCs w:val="20"/>
        </w:rPr>
        <w:t xml:space="preserve"> </w:t>
      </w:r>
      <w:r w:rsidR="00D56DF5" w:rsidRPr="00A17BE4">
        <w:rPr>
          <w:rFonts w:ascii="Times New Roman" w:hAnsi="Times New Roman" w:cs="Times New Roman"/>
          <w:sz w:val="20"/>
          <w:szCs w:val="20"/>
        </w:rPr>
        <w:t>for channel and optionally for interference</w:t>
      </w:r>
      <w:r w:rsidR="00D56DF5">
        <w:rPr>
          <w:rFonts w:ascii="Times New Roman" w:hAnsi="Times New Roman" w:cs="Times New Roman" w:hint="eastAsia"/>
          <w:sz w:val="20"/>
          <w:szCs w:val="20"/>
        </w:rPr>
        <w:t>. E</w:t>
      </w:r>
      <w:r w:rsidR="00D56DF5">
        <w:rPr>
          <w:rFonts w:ascii="Times New Roman" w:hAnsi="Times New Roman" w:cs="Times New Roman"/>
          <w:sz w:val="20"/>
          <w:szCs w:val="20"/>
        </w:rPr>
        <w:t>ach trigger state in</w:t>
      </w:r>
      <w:r w:rsidR="00D56DF5" w:rsidRPr="00A17BE4">
        <w:rPr>
          <w:rFonts w:ascii="Times New Roman" w:hAnsi="Times New Roman" w:cs="Times New Roman"/>
          <w:sz w:val="20"/>
          <w:szCs w:val="20"/>
        </w:rPr>
        <w:t xml:space="preserve"> </w:t>
      </w:r>
      <w:r w:rsidR="00D56DF5">
        <w:rPr>
          <w:rFonts w:ascii="Times New Roman" w:hAnsi="Times New Roman" w:cs="Times New Roman" w:hint="eastAsia"/>
          <w:sz w:val="20"/>
          <w:szCs w:val="20"/>
        </w:rPr>
        <w:t xml:space="preserve">the list </w:t>
      </w:r>
      <w:r w:rsidR="00D56DF5" w:rsidRPr="00A17BE4">
        <w:rPr>
          <w:rFonts w:ascii="Times New Roman" w:hAnsi="Times New Roman" w:cs="Times New Roman"/>
          <w:sz w:val="20"/>
          <w:szCs w:val="20"/>
        </w:rPr>
        <w:t xml:space="preserve">contains </w:t>
      </w:r>
      <w:r w:rsidR="00D56DF5">
        <w:rPr>
          <w:rFonts w:ascii="Times New Roman" w:hAnsi="Times New Roman" w:cs="Times New Roman" w:hint="eastAsia"/>
          <w:sz w:val="20"/>
          <w:szCs w:val="20"/>
        </w:rPr>
        <w:t xml:space="preserve">one or </w:t>
      </w:r>
      <w:r w:rsidR="00D56DF5" w:rsidRPr="00A17BE4">
        <w:rPr>
          <w:rFonts w:ascii="Times New Roman" w:hAnsi="Times New Roman" w:cs="Times New Roman"/>
          <w:sz w:val="20"/>
          <w:szCs w:val="20"/>
        </w:rPr>
        <w:t xml:space="preserve">a list of associated </w:t>
      </w:r>
      <w:r w:rsidR="00D56DF5" w:rsidRPr="00A17BE4">
        <w:rPr>
          <w:rFonts w:ascii="Times New Roman" w:hAnsi="Times New Roman" w:cs="Times New Roman"/>
          <w:i/>
          <w:sz w:val="20"/>
          <w:szCs w:val="20"/>
        </w:rPr>
        <w:t>CSI-</w:t>
      </w:r>
      <w:proofErr w:type="spellStart"/>
      <w:r w:rsidR="00D56DF5" w:rsidRPr="00A17BE4">
        <w:rPr>
          <w:rFonts w:ascii="Times New Roman" w:hAnsi="Times New Roman" w:cs="Times New Roman"/>
          <w:i/>
          <w:sz w:val="20"/>
          <w:szCs w:val="20"/>
        </w:rPr>
        <w:t>ReportConfigs</w:t>
      </w:r>
      <w:proofErr w:type="spellEnd"/>
      <w:r w:rsidR="00D56DF5" w:rsidRPr="00A17BE4">
        <w:rPr>
          <w:rFonts w:ascii="Times New Roman" w:hAnsi="Times New Roman" w:cs="Times New Roman"/>
          <w:sz w:val="20"/>
          <w:szCs w:val="20"/>
        </w:rPr>
        <w:t xml:space="preserve">. </w:t>
      </w:r>
      <w:r w:rsidR="00D56DF5">
        <w:rPr>
          <w:rFonts w:ascii="Times New Roman" w:hAnsi="Times New Roman" w:cs="Times New Roman" w:hint="eastAsia"/>
          <w:sz w:val="20"/>
          <w:szCs w:val="20"/>
        </w:rPr>
        <w:t>A CSI reporting</w:t>
      </w:r>
      <w:r w:rsidR="00FF2237">
        <w:rPr>
          <w:rFonts w:ascii="Times New Roman" w:hAnsi="Times New Roman" w:cs="Times New Roman" w:hint="eastAsia"/>
          <w:sz w:val="20"/>
          <w:szCs w:val="20"/>
        </w:rPr>
        <w:t xml:space="preserve"> corresponds to a </w:t>
      </w:r>
      <w:r w:rsidR="00FF2237" w:rsidRPr="00A17BE4">
        <w:rPr>
          <w:rFonts w:ascii="Times New Roman" w:hAnsi="Times New Roman" w:cs="Times New Roman" w:hint="eastAsia"/>
          <w:i/>
          <w:sz w:val="20"/>
          <w:szCs w:val="20"/>
        </w:rPr>
        <w:t>CSI-</w:t>
      </w:r>
      <w:proofErr w:type="spellStart"/>
      <w:r w:rsidR="00FF2237" w:rsidRPr="00A17BE4">
        <w:rPr>
          <w:rFonts w:ascii="Times New Roman" w:hAnsi="Times New Roman" w:cs="Times New Roman" w:hint="eastAsia"/>
          <w:i/>
          <w:sz w:val="20"/>
          <w:szCs w:val="20"/>
        </w:rPr>
        <w:t>ReportConfig</w:t>
      </w:r>
      <w:proofErr w:type="spellEnd"/>
      <w:r w:rsidR="00D56DF5">
        <w:rPr>
          <w:rFonts w:ascii="Times New Roman" w:hAnsi="Times New Roman" w:cs="Times New Roman" w:hint="eastAsia"/>
          <w:sz w:val="20"/>
          <w:szCs w:val="20"/>
        </w:rPr>
        <w:t xml:space="preserve"> can be </w:t>
      </w:r>
      <w:r w:rsidR="00D56DF5" w:rsidRPr="00A17BE4">
        <w:rPr>
          <w:rFonts w:ascii="Times New Roman" w:hAnsi="Times New Roman" w:cs="Times New Roman" w:hint="eastAsia"/>
          <w:sz w:val="20"/>
          <w:szCs w:val="20"/>
        </w:rPr>
        <w:t>RRC configured, or semi-persistent activated or dynamic triggered by the network</w:t>
      </w:r>
      <w:r w:rsidR="00FF2237">
        <w:rPr>
          <w:rFonts w:ascii="Times New Roman" w:hAnsi="Times New Roman" w:cs="Times New Roman" w:hint="eastAsia"/>
          <w:sz w:val="20"/>
          <w:szCs w:val="20"/>
        </w:rPr>
        <w:t>.</w:t>
      </w:r>
      <w:r w:rsidR="00FF2237" w:rsidRPr="00A17BE4">
        <w:rPr>
          <w:rFonts w:ascii="Times New Roman" w:hAnsi="Times New Roman" w:cs="Times New Roman" w:hint="eastAsia"/>
          <w:sz w:val="20"/>
          <w:szCs w:val="20"/>
        </w:rPr>
        <w:t xml:space="preserve"> </w:t>
      </w:r>
      <w:r w:rsidR="00A44B53" w:rsidRPr="00A17BE4">
        <w:rPr>
          <w:rFonts w:ascii="Times New Roman" w:hAnsi="Times New Roman" w:cs="Times New Roman" w:hint="eastAsia"/>
          <w:sz w:val="20"/>
          <w:szCs w:val="20"/>
        </w:rPr>
        <w:t xml:space="preserve">For </w:t>
      </w:r>
      <w:r w:rsidR="000B19E0" w:rsidRPr="00A17BE4">
        <w:rPr>
          <w:rFonts w:ascii="Times New Roman" w:hAnsi="Times New Roman" w:cs="Times New Roman" w:hint="eastAsia"/>
          <w:sz w:val="20"/>
          <w:szCs w:val="20"/>
        </w:rPr>
        <w:t xml:space="preserve">AI/ML based CSI feedback, same </w:t>
      </w:r>
      <w:r w:rsidR="00FF2237">
        <w:rPr>
          <w:rFonts w:ascii="Times New Roman" w:hAnsi="Times New Roman" w:cs="Times New Roman" w:hint="eastAsia"/>
          <w:sz w:val="20"/>
          <w:szCs w:val="20"/>
        </w:rPr>
        <w:t xml:space="preserve">CSI feedback </w:t>
      </w:r>
      <w:r w:rsidR="000B19E0" w:rsidRPr="00A17BE4">
        <w:rPr>
          <w:rFonts w:ascii="Times New Roman" w:hAnsi="Times New Roman" w:cs="Times New Roman" w:hint="eastAsia"/>
          <w:sz w:val="20"/>
          <w:szCs w:val="20"/>
        </w:rPr>
        <w:t xml:space="preserve">framework </w:t>
      </w:r>
      <w:r w:rsidR="00FF2237">
        <w:rPr>
          <w:rFonts w:ascii="Times New Roman" w:hAnsi="Times New Roman" w:cs="Times New Roman" w:hint="eastAsia"/>
          <w:sz w:val="20"/>
          <w:szCs w:val="20"/>
        </w:rPr>
        <w:t xml:space="preserve">as that in Rel-17 </w:t>
      </w:r>
      <w:r w:rsidR="000B19E0" w:rsidRPr="00A17BE4">
        <w:rPr>
          <w:rFonts w:ascii="Times New Roman" w:hAnsi="Times New Roman" w:cs="Times New Roman" w:hint="eastAsia"/>
          <w:sz w:val="20"/>
          <w:szCs w:val="20"/>
        </w:rPr>
        <w:t xml:space="preserve">can be </w:t>
      </w:r>
      <w:r w:rsidR="00FF2237">
        <w:rPr>
          <w:rFonts w:ascii="Times New Roman" w:hAnsi="Times New Roman" w:cs="Times New Roman" w:hint="eastAsia"/>
          <w:sz w:val="20"/>
          <w:szCs w:val="20"/>
        </w:rPr>
        <w:t>considered</w:t>
      </w:r>
      <w:r w:rsidR="00410CF8" w:rsidRPr="00A17BE4">
        <w:rPr>
          <w:rFonts w:ascii="Times New Roman" w:hAnsi="Times New Roman" w:cs="Times New Roman" w:hint="eastAsia"/>
          <w:sz w:val="20"/>
          <w:szCs w:val="20"/>
        </w:rPr>
        <w:t>.</w:t>
      </w:r>
    </w:p>
    <w:p w14:paraId="47287333" w14:textId="65320CD5" w:rsidR="00282906" w:rsidRPr="00A17BE4" w:rsidRDefault="00410CF8" w:rsidP="009C1DE5">
      <w:pPr>
        <w:spacing w:beforeLines="50" w:before="120" w:afterLines="50" w:after="120"/>
        <w:rPr>
          <w:rFonts w:ascii="Times New Roman" w:hAnsi="Times New Roman" w:cs="Times New Roman"/>
          <w:sz w:val="20"/>
          <w:szCs w:val="20"/>
        </w:rPr>
      </w:pPr>
      <w:r w:rsidRPr="00A17BE4">
        <w:rPr>
          <w:rFonts w:ascii="Times New Roman" w:hAnsi="Times New Roman" w:hint="eastAsia"/>
          <w:b/>
          <w:kern w:val="0"/>
          <w:sz w:val="20"/>
          <w:szCs w:val="20"/>
        </w:rPr>
        <w:t xml:space="preserve">Proposal </w:t>
      </w:r>
      <w:r w:rsidR="0071017D" w:rsidRPr="00A17BE4">
        <w:rPr>
          <w:rFonts w:ascii="Times New Roman" w:hAnsi="Times New Roman" w:hint="eastAsia"/>
          <w:b/>
          <w:kern w:val="0"/>
          <w:sz w:val="20"/>
          <w:szCs w:val="20"/>
        </w:rPr>
        <w:t>1</w:t>
      </w:r>
      <w:r w:rsidR="008A63A7">
        <w:rPr>
          <w:rFonts w:ascii="Times New Roman" w:hAnsi="Times New Roman" w:hint="eastAsia"/>
          <w:b/>
          <w:kern w:val="0"/>
          <w:sz w:val="20"/>
          <w:szCs w:val="20"/>
        </w:rPr>
        <w:t>7</w:t>
      </w:r>
      <w:r w:rsidRPr="00A17BE4">
        <w:rPr>
          <w:rFonts w:ascii="Times New Roman" w:hAnsi="Times New Roman" w:hint="eastAsia"/>
          <w:b/>
          <w:kern w:val="0"/>
          <w:sz w:val="20"/>
          <w:szCs w:val="20"/>
        </w:rPr>
        <w:t xml:space="preserve">: </w:t>
      </w:r>
      <w:r w:rsidR="00FF2237">
        <w:rPr>
          <w:rFonts w:ascii="Times New Roman" w:hAnsi="Times New Roman" w:cs="Times New Roman" w:hint="eastAsia"/>
          <w:b/>
          <w:sz w:val="20"/>
          <w:szCs w:val="20"/>
        </w:rPr>
        <w:t>F</w:t>
      </w:r>
      <w:r w:rsidR="00FF2237" w:rsidRPr="00A17BE4">
        <w:rPr>
          <w:rFonts w:ascii="Times New Roman" w:hAnsi="Times New Roman" w:cs="Times New Roman" w:hint="eastAsia"/>
          <w:b/>
          <w:sz w:val="20"/>
          <w:szCs w:val="20"/>
        </w:rPr>
        <w:t>or AI/ML based CSI feedback</w:t>
      </w:r>
      <w:r w:rsidR="00FF2237">
        <w:rPr>
          <w:rFonts w:ascii="Times New Roman" w:hAnsi="Times New Roman" w:cs="Times New Roman" w:hint="eastAsia"/>
          <w:b/>
          <w:sz w:val="20"/>
          <w:szCs w:val="20"/>
        </w:rPr>
        <w:t>, the s</w:t>
      </w:r>
      <w:r w:rsidRPr="00A17BE4">
        <w:rPr>
          <w:rFonts w:ascii="Times New Roman" w:hAnsi="Times New Roman" w:cs="Times New Roman" w:hint="eastAsia"/>
          <w:b/>
          <w:sz w:val="20"/>
          <w:szCs w:val="20"/>
        </w:rPr>
        <w:t>ame CSI reporting framework as that in Rel-17 for codebook based CSI feedback</w:t>
      </w:r>
      <w:r w:rsidR="008A63A7">
        <w:rPr>
          <w:rFonts w:ascii="Times New Roman" w:hAnsi="Times New Roman" w:cs="Times New Roman" w:hint="eastAsia"/>
          <w:b/>
          <w:sz w:val="20"/>
          <w:szCs w:val="20"/>
        </w:rPr>
        <w:t xml:space="preserve"> can be reused</w:t>
      </w:r>
      <w:r w:rsidRPr="00A17BE4">
        <w:rPr>
          <w:rFonts w:ascii="Times New Roman" w:hAnsi="Times New Roman" w:cs="Times New Roman" w:hint="eastAsia"/>
          <w:b/>
          <w:sz w:val="20"/>
          <w:szCs w:val="20"/>
        </w:rPr>
        <w:t>.</w:t>
      </w:r>
    </w:p>
    <w:p w14:paraId="34921059" w14:textId="15101D0E" w:rsidR="00410CF8" w:rsidRPr="00A17BE4" w:rsidRDefault="003F22DD" w:rsidP="009C1DE5">
      <w:pPr>
        <w:spacing w:beforeLines="50" w:before="120" w:afterLines="50" w:after="120"/>
        <w:rPr>
          <w:rFonts w:ascii="Times New Roman" w:hAnsi="Times New Roman" w:cs="Times New Roman"/>
          <w:sz w:val="20"/>
          <w:szCs w:val="20"/>
        </w:rPr>
      </w:pPr>
      <w:r w:rsidRPr="00A17BE4">
        <w:rPr>
          <w:rFonts w:ascii="Times New Roman" w:hAnsi="Times New Roman" w:cs="Times New Roman" w:hint="eastAsia"/>
          <w:sz w:val="20"/>
          <w:szCs w:val="20"/>
        </w:rPr>
        <w:t xml:space="preserve">For </w:t>
      </w:r>
      <w:r w:rsidRPr="00A17BE4">
        <w:rPr>
          <w:rFonts w:ascii="Times New Roman" w:hAnsi="Times New Roman" w:cs="Times New Roman"/>
          <w:sz w:val="20"/>
          <w:szCs w:val="20"/>
        </w:rPr>
        <w:t>spatial-frequency domain CSI compression using two-sided AI model</w:t>
      </w:r>
      <w:r w:rsidRPr="00A17BE4">
        <w:rPr>
          <w:rFonts w:ascii="Times New Roman" w:hAnsi="Times New Roman" w:cs="Times New Roman" w:hint="eastAsia"/>
          <w:sz w:val="20"/>
          <w:szCs w:val="20"/>
        </w:rPr>
        <w:t xml:space="preserve">, </w:t>
      </w:r>
      <w:r w:rsidR="00F50182" w:rsidRPr="00A17BE4">
        <w:rPr>
          <w:rFonts w:ascii="Times New Roman" w:hAnsi="Times New Roman" w:cs="Times New Roman" w:hint="eastAsia"/>
          <w:sz w:val="20"/>
          <w:szCs w:val="20"/>
        </w:rPr>
        <w:t xml:space="preserve">the input of the CSI generation part </w:t>
      </w:r>
      <w:r w:rsidR="00F50182">
        <w:rPr>
          <w:rFonts w:ascii="Times New Roman" w:hAnsi="Times New Roman" w:cs="Times New Roman" w:hint="eastAsia"/>
          <w:sz w:val="20"/>
          <w:szCs w:val="20"/>
        </w:rPr>
        <w:t xml:space="preserve">is compressed by </w:t>
      </w:r>
      <w:r w:rsidRPr="00A17BE4">
        <w:rPr>
          <w:rFonts w:ascii="Times New Roman" w:hAnsi="Times New Roman" w:cs="Times New Roman" w:hint="eastAsia"/>
          <w:sz w:val="20"/>
          <w:szCs w:val="20"/>
        </w:rPr>
        <w:t>t</w:t>
      </w:r>
      <w:r w:rsidR="00410CF8" w:rsidRPr="00A17BE4">
        <w:rPr>
          <w:rFonts w:ascii="Times New Roman" w:hAnsi="Times New Roman" w:cs="Times New Roman" w:hint="eastAsia"/>
          <w:sz w:val="20"/>
          <w:szCs w:val="20"/>
        </w:rPr>
        <w:t xml:space="preserve">he </w:t>
      </w:r>
      <w:r w:rsidRPr="00A17BE4">
        <w:rPr>
          <w:rFonts w:ascii="Times New Roman" w:hAnsi="Times New Roman" w:cs="Times New Roman" w:hint="eastAsia"/>
          <w:sz w:val="20"/>
          <w:szCs w:val="20"/>
        </w:rPr>
        <w:t>CSI generation part</w:t>
      </w:r>
      <w:r w:rsidR="00F50182">
        <w:rPr>
          <w:rFonts w:ascii="Times New Roman" w:hAnsi="Times New Roman" w:cs="Times New Roman" w:hint="eastAsia"/>
          <w:sz w:val="20"/>
          <w:szCs w:val="20"/>
        </w:rPr>
        <w:t xml:space="preserve"> and recovered by the CSI</w:t>
      </w:r>
      <w:r w:rsidRPr="00A17BE4">
        <w:rPr>
          <w:rFonts w:ascii="Times New Roman" w:hAnsi="Times New Roman" w:cs="Times New Roman" w:hint="eastAsia"/>
          <w:sz w:val="20"/>
          <w:szCs w:val="20"/>
        </w:rPr>
        <w:t xml:space="preserve"> reconstruction part</w:t>
      </w:r>
      <w:r w:rsidR="00F50182">
        <w:rPr>
          <w:rFonts w:ascii="Times New Roman" w:hAnsi="Times New Roman" w:cs="Times New Roman" w:hint="eastAsia"/>
          <w:sz w:val="20"/>
          <w:szCs w:val="20"/>
        </w:rPr>
        <w:t xml:space="preserve">, with the output of the CSI generation part is </w:t>
      </w:r>
      <w:r w:rsidR="00F50182">
        <w:rPr>
          <w:rFonts w:ascii="Times New Roman" w:hAnsi="Times New Roman" w:cs="Times New Roman"/>
          <w:sz w:val="20"/>
          <w:szCs w:val="20"/>
        </w:rPr>
        <w:t>transferred</w:t>
      </w:r>
      <w:r w:rsidR="00F50182">
        <w:rPr>
          <w:rFonts w:ascii="Times New Roman" w:hAnsi="Times New Roman" w:cs="Times New Roman" w:hint="eastAsia"/>
          <w:sz w:val="20"/>
          <w:szCs w:val="20"/>
        </w:rPr>
        <w:t xml:space="preserve"> to the CSI</w:t>
      </w:r>
      <w:r w:rsidRPr="00A17BE4">
        <w:rPr>
          <w:rFonts w:ascii="Times New Roman" w:hAnsi="Times New Roman" w:cs="Times New Roman" w:hint="eastAsia"/>
          <w:sz w:val="20"/>
          <w:szCs w:val="20"/>
        </w:rPr>
        <w:t xml:space="preserve"> </w:t>
      </w:r>
      <w:r w:rsidR="00F50182" w:rsidRPr="00A17BE4">
        <w:rPr>
          <w:rFonts w:ascii="Times New Roman" w:hAnsi="Times New Roman" w:cs="Times New Roman" w:hint="eastAsia"/>
          <w:sz w:val="20"/>
          <w:szCs w:val="20"/>
        </w:rPr>
        <w:t>reconstruction part</w:t>
      </w:r>
      <w:r w:rsidRPr="00A17BE4">
        <w:rPr>
          <w:rFonts w:ascii="Times New Roman" w:hAnsi="Times New Roman" w:cs="Times New Roman" w:hint="eastAsia"/>
          <w:sz w:val="20"/>
          <w:szCs w:val="20"/>
        </w:rPr>
        <w:t>.</w:t>
      </w:r>
      <w:r w:rsidR="00101756" w:rsidRPr="00A17BE4">
        <w:rPr>
          <w:rFonts w:ascii="Times New Roman" w:hAnsi="Times New Roman" w:cs="Times New Roman" w:hint="eastAsia"/>
          <w:sz w:val="20"/>
          <w:szCs w:val="20"/>
        </w:rPr>
        <w:t xml:space="preserve"> There are several candidate </w:t>
      </w:r>
      <w:r w:rsidR="008810D4">
        <w:rPr>
          <w:rFonts w:ascii="Times New Roman" w:hAnsi="Times New Roman" w:cs="Times New Roman" w:hint="eastAsia"/>
          <w:sz w:val="20"/>
          <w:szCs w:val="20"/>
        </w:rPr>
        <w:t>formats</w:t>
      </w:r>
      <w:r w:rsidR="008810D4" w:rsidRPr="00A17BE4">
        <w:rPr>
          <w:rFonts w:ascii="Times New Roman" w:hAnsi="Times New Roman" w:cs="Times New Roman" w:hint="eastAsia"/>
          <w:sz w:val="20"/>
          <w:szCs w:val="20"/>
        </w:rPr>
        <w:t xml:space="preserve"> </w:t>
      </w:r>
      <w:r w:rsidR="00101756" w:rsidRPr="00A17BE4">
        <w:rPr>
          <w:rFonts w:ascii="Times New Roman" w:hAnsi="Times New Roman" w:cs="Times New Roman" w:hint="eastAsia"/>
          <w:sz w:val="20"/>
          <w:szCs w:val="20"/>
        </w:rPr>
        <w:t>for the input of the CSI generation part, e.g. raw channel, eigenvector of raw channel, or W</w:t>
      </w:r>
      <w:r w:rsidR="00101756" w:rsidRPr="00A17BE4">
        <w:rPr>
          <w:rFonts w:ascii="Times New Roman" w:hAnsi="Times New Roman" w:cs="Times New Roman" w:hint="eastAsia"/>
          <w:sz w:val="20"/>
          <w:szCs w:val="20"/>
          <w:vertAlign w:val="subscript"/>
        </w:rPr>
        <w:t>2</w:t>
      </w:r>
      <w:r w:rsidR="00101756" w:rsidRPr="00A17BE4">
        <w:rPr>
          <w:rFonts w:ascii="Times New Roman" w:hAnsi="Times New Roman" w:cs="Times New Roman" w:hint="eastAsia"/>
          <w:sz w:val="20"/>
          <w:szCs w:val="20"/>
        </w:rPr>
        <w:t xml:space="preserve"> of Rel-</w:t>
      </w:r>
      <w:r w:rsidR="00101756" w:rsidRPr="00A17BE4">
        <w:rPr>
          <w:rFonts w:ascii="Times New Roman" w:hAnsi="Times New Roman" w:cs="Times New Roman"/>
          <w:sz w:val="20"/>
          <w:szCs w:val="20"/>
        </w:rPr>
        <w:t>16 Type II CSI framework based on spatial- and frequency-domain DFT codebooks</w:t>
      </w:r>
      <w:r w:rsidR="00101756" w:rsidRPr="00A17BE4">
        <w:rPr>
          <w:rFonts w:ascii="Times New Roman" w:hAnsi="Times New Roman" w:cs="Times New Roman" w:hint="eastAsia"/>
          <w:sz w:val="20"/>
          <w:szCs w:val="20"/>
        </w:rPr>
        <w:t xml:space="preserve">. Unless only one of </w:t>
      </w:r>
      <w:r w:rsidR="008810D4">
        <w:rPr>
          <w:rFonts w:ascii="Times New Roman" w:hAnsi="Times New Roman" w:cs="Times New Roman" w:hint="eastAsia"/>
          <w:sz w:val="20"/>
          <w:szCs w:val="20"/>
        </w:rPr>
        <w:t>the formats</w:t>
      </w:r>
      <w:r w:rsidR="00101756" w:rsidRPr="00A17BE4">
        <w:rPr>
          <w:rFonts w:ascii="Times New Roman" w:hAnsi="Times New Roman" w:cs="Times New Roman" w:hint="eastAsia"/>
          <w:sz w:val="20"/>
          <w:szCs w:val="20"/>
        </w:rPr>
        <w:t xml:space="preserve"> is specified, </w:t>
      </w:r>
      <w:r w:rsidR="00A52BDF">
        <w:rPr>
          <w:rFonts w:ascii="Times New Roman" w:hAnsi="Times New Roman" w:cs="Times New Roman" w:hint="eastAsia"/>
          <w:sz w:val="20"/>
          <w:szCs w:val="20"/>
        </w:rPr>
        <w:t>for</w:t>
      </w:r>
      <w:r w:rsidR="00101756" w:rsidRPr="00A17BE4">
        <w:rPr>
          <w:rFonts w:ascii="Times New Roman" w:hAnsi="Times New Roman" w:cs="Times New Roman" w:hint="eastAsia"/>
          <w:sz w:val="20"/>
          <w:szCs w:val="20"/>
        </w:rPr>
        <w:t xml:space="preserve"> </w:t>
      </w:r>
      <w:r w:rsidR="00A52BDF">
        <w:rPr>
          <w:rFonts w:ascii="Times New Roman" w:hAnsi="Times New Roman" w:cs="Times New Roman" w:hint="eastAsia"/>
          <w:sz w:val="20"/>
          <w:szCs w:val="20"/>
        </w:rPr>
        <w:t xml:space="preserve">training </w:t>
      </w:r>
      <w:r w:rsidR="00A52BDF">
        <w:rPr>
          <w:rFonts w:ascii="Times New Roman" w:hAnsi="Times New Roman" w:cs="Times New Roman" w:hint="eastAsia"/>
          <w:sz w:val="20"/>
          <w:szCs w:val="20"/>
        </w:rPr>
        <w:lastRenderedPageBreak/>
        <w:t xml:space="preserve">collaboration type </w:t>
      </w:r>
      <w:r w:rsidR="003222B0">
        <w:rPr>
          <w:rFonts w:ascii="Times New Roman" w:hAnsi="Times New Roman" w:cs="Times New Roman" w:hint="eastAsia"/>
          <w:sz w:val="20"/>
          <w:szCs w:val="20"/>
        </w:rPr>
        <w:t xml:space="preserve">1 with </w:t>
      </w:r>
      <w:r w:rsidR="00101756" w:rsidRPr="00A17BE4">
        <w:rPr>
          <w:rFonts w:ascii="Times New Roman" w:hAnsi="Times New Roman" w:cs="Times New Roman" w:hint="eastAsia"/>
          <w:sz w:val="20"/>
          <w:szCs w:val="20"/>
        </w:rPr>
        <w:t xml:space="preserve">AI/ML model trained at the network side, the </w:t>
      </w:r>
      <w:r w:rsidR="008810D4">
        <w:rPr>
          <w:rFonts w:ascii="Times New Roman" w:hAnsi="Times New Roman" w:cs="Times New Roman" w:hint="eastAsia"/>
          <w:sz w:val="20"/>
          <w:szCs w:val="20"/>
        </w:rPr>
        <w:t>format</w:t>
      </w:r>
      <w:r w:rsidR="008810D4" w:rsidRPr="00A17BE4">
        <w:rPr>
          <w:rFonts w:ascii="Times New Roman" w:hAnsi="Times New Roman" w:cs="Times New Roman" w:hint="eastAsia"/>
          <w:sz w:val="20"/>
          <w:szCs w:val="20"/>
        </w:rPr>
        <w:t xml:space="preserve"> </w:t>
      </w:r>
      <w:r w:rsidR="00101756" w:rsidRPr="00A17BE4">
        <w:rPr>
          <w:rFonts w:ascii="Times New Roman" w:hAnsi="Times New Roman" w:cs="Times New Roman" w:hint="eastAsia"/>
          <w:sz w:val="20"/>
          <w:szCs w:val="20"/>
        </w:rPr>
        <w:t xml:space="preserve">and </w:t>
      </w:r>
      <w:r w:rsidR="00101756" w:rsidRPr="00A17BE4">
        <w:rPr>
          <w:rFonts w:ascii="Times New Roman" w:hAnsi="Times New Roman" w:cs="Times New Roman"/>
          <w:sz w:val="20"/>
          <w:szCs w:val="20"/>
        </w:rPr>
        <w:t xml:space="preserve">dimension </w:t>
      </w:r>
      <w:r w:rsidR="00101756" w:rsidRPr="00A17BE4">
        <w:rPr>
          <w:rFonts w:ascii="Times New Roman" w:hAnsi="Times New Roman" w:cs="Times New Roman" w:hint="eastAsia"/>
          <w:sz w:val="20"/>
          <w:szCs w:val="20"/>
        </w:rPr>
        <w:t xml:space="preserve">of the input of the CSI reconstruction part should be informed to the UE side; </w:t>
      </w:r>
      <w:r w:rsidR="003222B0">
        <w:rPr>
          <w:rFonts w:ascii="Times New Roman" w:hAnsi="Times New Roman" w:cs="Times New Roman" w:hint="eastAsia"/>
          <w:sz w:val="20"/>
          <w:szCs w:val="20"/>
        </w:rPr>
        <w:t>for</w:t>
      </w:r>
      <w:r w:rsidR="003222B0" w:rsidRPr="00A17BE4">
        <w:rPr>
          <w:rFonts w:ascii="Times New Roman" w:hAnsi="Times New Roman" w:cs="Times New Roman" w:hint="eastAsia"/>
          <w:sz w:val="20"/>
          <w:szCs w:val="20"/>
        </w:rPr>
        <w:t xml:space="preserve"> </w:t>
      </w:r>
      <w:r w:rsidR="003222B0">
        <w:rPr>
          <w:rFonts w:ascii="Times New Roman" w:hAnsi="Times New Roman" w:cs="Times New Roman" w:hint="eastAsia"/>
          <w:sz w:val="20"/>
          <w:szCs w:val="20"/>
        </w:rPr>
        <w:t xml:space="preserve">training collaboration type 1 with </w:t>
      </w:r>
      <w:r w:rsidR="003222B0" w:rsidRPr="00A17BE4">
        <w:rPr>
          <w:rFonts w:ascii="Times New Roman" w:hAnsi="Times New Roman" w:cs="Times New Roman" w:hint="eastAsia"/>
          <w:sz w:val="20"/>
          <w:szCs w:val="20"/>
        </w:rPr>
        <w:t xml:space="preserve">AI/ML model trained at the </w:t>
      </w:r>
      <w:r w:rsidR="003222B0">
        <w:rPr>
          <w:rFonts w:ascii="Times New Roman" w:hAnsi="Times New Roman" w:cs="Times New Roman" w:hint="eastAsia"/>
          <w:sz w:val="20"/>
          <w:szCs w:val="20"/>
        </w:rPr>
        <w:t>UE</w:t>
      </w:r>
      <w:r w:rsidR="003222B0" w:rsidRPr="00A17BE4">
        <w:rPr>
          <w:rFonts w:ascii="Times New Roman" w:hAnsi="Times New Roman" w:cs="Times New Roman" w:hint="eastAsia"/>
          <w:sz w:val="20"/>
          <w:szCs w:val="20"/>
        </w:rPr>
        <w:t xml:space="preserve"> side</w:t>
      </w:r>
      <w:r w:rsidR="00101756" w:rsidRPr="00A17BE4">
        <w:rPr>
          <w:rFonts w:ascii="Times New Roman" w:hAnsi="Times New Roman" w:cs="Times New Roman" w:hint="eastAsia"/>
          <w:sz w:val="20"/>
          <w:szCs w:val="20"/>
        </w:rPr>
        <w:t xml:space="preserve">, the </w:t>
      </w:r>
      <w:r w:rsidR="008810D4">
        <w:rPr>
          <w:rFonts w:ascii="Times New Roman" w:hAnsi="Times New Roman" w:cs="Times New Roman" w:hint="eastAsia"/>
          <w:sz w:val="20"/>
          <w:szCs w:val="20"/>
        </w:rPr>
        <w:t>format</w:t>
      </w:r>
      <w:r w:rsidR="008810D4" w:rsidRPr="00A17BE4">
        <w:rPr>
          <w:rFonts w:ascii="Times New Roman" w:hAnsi="Times New Roman" w:cs="Times New Roman" w:hint="eastAsia"/>
          <w:sz w:val="20"/>
          <w:szCs w:val="20"/>
        </w:rPr>
        <w:t xml:space="preserve"> </w:t>
      </w:r>
      <w:r w:rsidR="00101756" w:rsidRPr="00A17BE4">
        <w:rPr>
          <w:rFonts w:ascii="Times New Roman" w:hAnsi="Times New Roman" w:cs="Times New Roman" w:hint="eastAsia"/>
          <w:sz w:val="20"/>
          <w:szCs w:val="20"/>
        </w:rPr>
        <w:t xml:space="preserve">and </w:t>
      </w:r>
      <w:r w:rsidR="00101756" w:rsidRPr="00A17BE4">
        <w:rPr>
          <w:rFonts w:ascii="Times New Roman" w:hAnsi="Times New Roman" w:cs="Times New Roman"/>
          <w:sz w:val="20"/>
          <w:szCs w:val="20"/>
        </w:rPr>
        <w:t>dimension</w:t>
      </w:r>
      <w:r w:rsidR="00101756" w:rsidRPr="00A17BE4">
        <w:rPr>
          <w:rFonts w:ascii="Times New Roman" w:hAnsi="Times New Roman" w:cs="Times New Roman" w:hint="eastAsia"/>
          <w:sz w:val="20"/>
          <w:szCs w:val="20"/>
        </w:rPr>
        <w:t xml:space="preserve"> of the output of the CSI reconstruction part should be informed to the </w:t>
      </w:r>
      <w:r w:rsidR="008810D4">
        <w:rPr>
          <w:rFonts w:ascii="Times New Roman" w:hAnsi="Times New Roman" w:cs="Times New Roman" w:hint="eastAsia"/>
          <w:sz w:val="20"/>
          <w:szCs w:val="20"/>
        </w:rPr>
        <w:t>network</w:t>
      </w:r>
      <w:r w:rsidR="008810D4" w:rsidRPr="00A17BE4">
        <w:rPr>
          <w:rFonts w:ascii="Times New Roman" w:hAnsi="Times New Roman" w:cs="Times New Roman" w:hint="eastAsia"/>
          <w:sz w:val="20"/>
          <w:szCs w:val="20"/>
        </w:rPr>
        <w:t xml:space="preserve"> </w:t>
      </w:r>
      <w:r w:rsidR="00101756" w:rsidRPr="00A17BE4">
        <w:rPr>
          <w:rFonts w:ascii="Times New Roman" w:hAnsi="Times New Roman" w:cs="Times New Roman" w:hint="eastAsia"/>
          <w:sz w:val="20"/>
          <w:szCs w:val="20"/>
        </w:rPr>
        <w:t>side</w:t>
      </w:r>
      <w:r w:rsidR="00BE3D47" w:rsidRPr="00A17BE4">
        <w:rPr>
          <w:rFonts w:ascii="Times New Roman" w:hAnsi="Times New Roman" w:cs="Times New Roman" w:hint="eastAsia"/>
          <w:sz w:val="20"/>
          <w:szCs w:val="20"/>
        </w:rPr>
        <w:t xml:space="preserve">; </w:t>
      </w:r>
      <w:r w:rsidR="003222B0">
        <w:rPr>
          <w:rFonts w:ascii="Times New Roman" w:hAnsi="Times New Roman" w:cs="Times New Roman" w:hint="eastAsia"/>
          <w:sz w:val="20"/>
          <w:szCs w:val="20"/>
        </w:rPr>
        <w:t>for</w:t>
      </w:r>
      <w:r w:rsidR="003222B0" w:rsidRPr="00A17BE4">
        <w:rPr>
          <w:rFonts w:ascii="Times New Roman" w:hAnsi="Times New Roman" w:cs="Times New Roman" w:hint="eastAsia"/>
          <w:sz w:val="20"/>
          <w:szCs w:val="20"/>
        </w:rPr>
        <w:t xml:space="preserve"> </w:t>
      </w:r>
      <w:r w:rsidR="003222B0">
        <w:rPr>
          <w:rFonts w:ascii="Times New Roman" w:hAnsi="Times New Roman" w:cs="Times New Roman" w:hint="eastAsia"/>
          <w:sz w:val="20"/>
          <w:szCs w:val="20"/>
        </w:rPr>
        <w:t>training collaboration type 3</w:t>
      </w:r>
      <w:r w:rsidR="00BE3D47" w:rsidRPr="00A17BE4">
        <w:rPr>
          <w:rFonts w:ascii="Times New Roman" w:hAnsi="Times New Roman" w:cs="Times New Roman" w:hint="eastAsia"/>
          <w:sz w:val="20"/>
          <w:szCs w:val="20"/>
        </w:rPr>
        <w:t xml:space="preserve">, the side(s) </w:t>
      </w:r>
      <w:r w:rsidR="00BE3D47" w:rsidRPr="00A17BE4">
        <w:rPr>
          <w:rFonts w:ascii="Times New Roman" w:hAnsi="Times New Roman" w:cs="Times New Roman"/>
          <w:sz w:val="20"/>
          <w:szCs w:val="20"/>
        </w:rPr>
        <w:t>receives</w:t>
      </w:r>
      <w:r w:rsidR="00BE3D47" w:rsidRPr="00A17BE4">
        <w:rPr>
          <w:rFonts w:ascii="Times New Roman" w:hAnsi="Times New Roman" w:cs="Times New Roman" w:hint="eastAsia"/>
          <w:sz w:val="20"/>
          <w:szCs w:val="20"/>
        </w:rPr>
        <w:t xml:space="preserve"> dataset of </w:t>
      </w:r>
      <w:r w:rsidR="003222B0">
        <w:rPr>
          <w:rFonts w:ascii="Times New Roman" w:hAnsi="Times New Roman" w:cs="Times New Roman" w:hint="eastAsia"/>
          <w:bCs/>
          <w:iCs/>
          <w:sz w:val="20"/>
          <w:szCs w:val="20"/>
          <w:lang w:val="en-GB"/>
        </w:rPr>
        <w:t>{channel</w:t>
      </w:r>
      <w:r w:rsidR="00BE3D47" w:rsidRPr="00A17BE4">
        <w:rPr>
          <w:rFonts w:ascii="Times New Roman" w:hAnsi="Times New Roman" w:cs="Times New Roman" w:hint="eastAsia"/>
          <w:bCs/>
          <w:iCs/>
          <w:sz w:val="20"/>
          <w:szCs w:val="20"/>
          <w:lang w:val="en-GB"/>
        </w:rPr>
        <w:t>, target CSI</w:t>
      </w:r>
      <w:r w:rsidR="003222B0">
        <w:rPr>
          <w:rFonts w:ascii="Times New Roman" w:hAnsi="Times New Roman" w:cs="Times New Roman" w:hint="eastAsia"/>
          <w:bCs/>
          <w:iCs/>
          <w:sz w:val="20"/>
          <w:szCs w:val="20"/>
          <w:lang w:val="en-GB"/>
        </w:rPr>
        <w:t>}</w:t>
      </w:r>
      <w:r w:rsidR="00BE3D47" w:rsidRPr="00A17BE4">
        <w:rPr>
          <w:rFonts w:ascii="Times New Roman" w:hAnsi="Times New Roman" w:cs="Times New Roman" w:hint="eastAsia"/>
          <w:bCs/>
          <w:iCs/>
          <w:sz w:val="20"/>
          <w:szCs w:val="20"/>
          <w:lang w:val="en-GB"/>
        </w:rPr>
        <w:t xml:space="preserve"> has to know the </w:t>
      </w:r>
      <w:r w:rsidR="008810D4">
        <w:rPr>
          <w:rFonts w:ascii="Times New Roman" w:hAnsi="Times New Roman" w:cs="Times New Roman" w:hint="eastAsia"/>
          <w:bCs/>
          <w:iCs/>
          <w:sz w:val="20"/>
          <w:szCs w:val="20"/>
          <w:lang w:val="en-GB"/>
        </w:rPr>
        <w:t>format</w:t>
      </w:r>
      <w:r w:rsidR="008810D4" w:rsidRPr="00A17BE4">
        <w:rPr>
          <w:rFonts w:ascii="Times New Roman" w:hAnsi="Times New Roman" w:cs="Times New Roman" w:hint="eastAsia"/>
          <w:bCs/>
          <w:iCs/>
          <w:sz w:val="20"/>
          <w:szCs w:val="20"/>
          <w:lang w:val="en-GB"/>
        </w:rPr>
        <w:t xml:space="preserve"> </w:t>
      </w:r>
      <w:r w:rsidR="00BE3D47" w:rsidRPr="00A17BE4">
        <w:rPr>
          <w:rFonts w:ascii="Times New Roman" w:hAnsi="Times New Roman" w:cs="Times New Roman" w:hint="eastAsia"/>
          <w:bCs/>
          <w:iCs/>
          <w:sz w:val="20"/>
          <w:szCs w:val="20"/>
          <w:lang w:val="en-GB"/>
        </w:rPr>
        <w:t xml:space="preserve">and the </w:t>
      </w:r>
      <w:r w:rsidR="00BE3D47" w:rsidRPr="00A17BE4">
        <w:rPr>
          <w:rFonts w:ascii="Times New Roman" w:hAnsi="Times New Roman" w:cs="Times New Roman"/>
          <w:sz w:val="20"/>
          <w:szCs w:val="20"/>
        </w:rPr>
        <w:t>dimension</w:t>
      </w:r>
      <w:r w:rsidR="00BE3D47" w:rsidRPr="00A17BE4">
        <w:rPr>
          <w:rFonts w:ascii="Times New Roman" w:hAnsi="Times New Roman" w:cs="Times New Roman" w:hint="eastAsia"/>
          <w:sz w:val="20"/>
          <w:szCs w:val="20"/>
        </w:rPr>
        <w:t xml:space="preserve"> of the </w:t>
      </w:r>
      <w:r w:rsidR="008810D4">
        <w:rPr>
          <w:rFonts w:ascii="Times New Roman" w:hAnsi="Times New Roman" w:cs="Times New Roman" w:hint="eastAsia"/>
          <w:sz w:val="20"/>
          <w:szCs w:val="20"/>
        </w:rPr>
        <w:t xml:space="preserve">CSI </w:t>
      </w:r>
      <w:r w:rsidR="00BE3D47" w:rsidRPr="00A17BE4">
        <w:rPr>
          <w:rFonts w:ascii="Times New Roman" w:hAnsi="Times New Roman" w:cs="Times New Roman" w:hint="eastAsia"/>
          <w:sz w:val="20"/>
          <w:szCs w:val="20"/>
        </w:rPr>
        <w:t>data in the dataset</w:t>
      </w:r>
      <w:r w:rsidR="00EC7745" w:rsidRPr="00A17BE4">
        <w:rPr>
          <w:rFonts w:ascii="Times New Roman" w:hAnsi="Times New Roman" w:cs="Times New Roman" w:hint="eastAsia"/>
          <w:sz w:val="20"/>
          <w:szCs w:val="20"/>
        </w:rPr>
        <w:t xml:space="preserve">. Therefore </w:t>
      </w:r>
      <w:r w:rsidR="00EC7745" w:rsidRPr="00A17BE4">
        <w:rPr>
          <w:rFonts w:ascii="Times New Roman" w:hAnsi="Times New Roman" w:cs="Times New Roman"/>
          <w:sz w:val="20"/>
          <w:szCs w:val="20"/>
        </w:rPr>
        <w:t>whether</w:t>
      </w:r>
      <w:r w:rsidR="00EC7745" w:rsidRPr="00A17BE4">
        <w:rPr>
          <w:rFonts w:ascii="Times New Roman" w:hAnsi="Times New Roman" w:cs="Times New Roman" w:hint="eastAsia"/>
          <w:sz w:val="20"/>
          <w:szCs w:val="20"/>
        </w:rPr>
        <w:t xml:space="preserve"> the </w:t>
      </w:r>
      <w:r w:rsidR="008810D4">
        <w:rPr>
          <w:rFonts w:ascii="Times New Roman" w:hAnsi="Times New Roman" w:cs="Times New Roman" w:hint="eastAsia"/>
          <w:sz w:val="20"/>
          <w:szCs w:val="20"/>
        </w:rPr>
        <w:t xml:space="preserve">format </w:t>
      </w:r>
      <w:r w:rsidR="00EC7745" w:rsidRPr="00A17BE4">
        <w:rPr>
          <w:rFonts w:ascii="Times New Roman" w:hAnsi="Times New Roman" w:cs="Times New Roman" w:hint="eastAsia"/>
          <w:sz w:val="20"/>
          <w:szCs w:val="20"/>
        </w:rPr>
        <w:t xml:space="preserve">and dimension of the input of CSI generation part and the output of the CSI reconstruction part should be specified </w:t>
      </w:r>
      <w:r w:rsidR="00BE3D47" w:rsidRPr="00A17BE4">
        <w:rPr>
          <w:rFonts w:ascii="Times New Roman" w:hAnsi="Times New Roman" w:cs="Times New Roman" w:hint="eastAsia"/>
          <w:sz w:val="20"/>
          <w:szCs w:val="20"/>
        </w:rPr>
        <w:t>depends on</w:t>
      </w:r>
      <w:r w:rsidR="00EC7745" w:rsidRPr="00A17BE4">
        <w:rPr>
          <w:rFonts w:ascii="Times New Roman" w:hAnsi="Times New Roman" w:cs="Times New Roman" w:hint="eastAsia"/>
          <w:sz w:val="20"/>
          <w:szCs w:val="20"/>
        </w:rPr>
        <w:t xml:space="preserve"> the training </w:t>
      </w:r>
      <w:r w:rsidR="00EC7745" w:rsidRPr="00A17BE4">
        <w:rPr>
          <w:rFonts w:ascii="Times New Roman" w:hAnsi="Times New Roman" w:cs="Times New Roman"/>
          <w:sz w:val="20"/>
          <w:szCs w:val="20"/>
        </w:rPr>
        <w:t>collaboration</w:t>
      </w:r>
      <w:r w:rsidR="00EC7745" w:rsidRPr="00A17BE4">
        <w:rPr>
          <w:rFonts w:ascii="Times New Roman" w:hAnsi="Times New Roman" w:cs="Times New Roman" w:hint="eastAsia"/>
          <w:sz w:val="20"/>
          <w:szCs w:val="20"/>
        </w:rPr>
        <w:t xml:space="preserve"> types.</w:t>
      </w:r>
    </w:p>
    <w:p w14:paraId="3861ED81" w14:textId="263757E3" w:rsidR="00EC7745" w:rsidRPr="00A17BE4" w:rsidRDefault="00EC7745" w:rsidP="009C1DE5">
      <w:pPr>
        <w:spacing w:beforeLines="50" w:before="120" w:afterLines="50" w:after="120"/>
        <w:rPr>
          <w:rFonts w:ascii="Times New Roman" w:hAnsi="Times New Roman" w:cs="Times New Roman"/>
          <w:b/>
          <w:sz w:val="20"/>
          <w:szCs w:val="20"/>
        </w:rPr>
      </w:pPr>
      <w:r w:rsidRPr="00A17BE4">
        <w:rPr>
          <w:rFonts w:ascii="Times New Roman" w:hAnsi="Times New Roman" w:cs="Times New Roman" w:hint="eastAsia"/>
          <w:b/>
          <w:sz w:val="20"/>
          <w:szCs w:val="20"/>
        </w:rPr>
        <w:t>Observation</w:t>
      </w:r>
      <w:r w:rsidR="003052D7" w:rsidRPr="00A17BE4">
        <w:rPr>
          <w:rFonts w:ascii="Times New Roman" w:hAnsi="Times New Roman" w:cs="Times New Roman" w:hint="eastAsia"/>
          <w:b/>
          <w:sz w:val="20"/>
          <w:szCs w:val="20"/>
        </w:rPr>
        <w:t xml:space="preserve"> 6</w:t>
      </w:r>
      <w:r w:rsidRPr="00A17BE4">
        <w:rPr>
          <w:rFonts w:ascii="Times New Roman" w:hAnsi="Times New Roman" w:cs="Times New Roman" w:hint="eastAsia"/>
          <w:b/>
          <w:sz w:val="20"/>
          <w:szCs w:val="20"/>
        </w:rPr>
        <w:t>: W</w:t>
      </w:r>
      <w:r w:rsidRPr="00A17BE4">
        <w:rPr>
          <w:rFonts w:ascii="Times New Roman" w:hAnsi="Times New Roman" w:cs="Times New Roman"/>
          <w:b/>
          <w:sz w:val="20"/>
          <w:szCs w:val="20"/>
        </w:rPr>
        <w:t>hether</w:t>
      </w:r>
      <w:r w:rsidRPr="00A17BE4">
        <w:rPr>
          <w:rFonts w:ascii="Times New Roman" w:hAnsi="Times New Roman" w:cs="Times New Roman" w:hint="eastAsia"/>
          <w:b/>
          <w:sz w:val="20"/>
          <w:szCs w:val="20"/>
        </w:rPr>
        <w:t xml:space="preserve"> the </w:t>
      </w:r>
      <w:r w:rsidR="008810D4">
        <w:rPr>
          <w:rFonts w:ascii="Times New Roman" w:hAnsi="Times New Roman" w:cs="Times New Roman" w:hint="eastAsia"/>
          <w:b/>
          <w:sz w:val="20"/>
          <w:szCs w:val="20"/>
        </w:rPr>
        <w:t xml:space="preserve">format </w:t>
      </w:r>
      <w:r w:rsidRPr="00A17BE4">
        <w:rPr>
          <w:rFonts w:ascii="Times New Roman" w:hAnsi="Times New Roman" w:cs="Times New Roman" w:hint="eastAsia"/>
          <w:b/>
          <w:sz w:val="20"/>
          <w:szCs w:val="20"/>
        </w:rPr>
        <w:t xml:space="preserve">and dimension of the input of CSI generation part and the </w:t>
      </w:r>
      <w:r w:rsidRPr="00A17BE4">
        <w:rPr>
          <w:rFonts w:ascii="Times New Roman" w:hAnsi="Times New Roman" w:cs="Times New Roman"/>
          <w:b/>
          <w:sz w:val="20"/>
          <w:szCs w:val="20"/>
        </w:rPr>
        <w:t>type</w:t>
      </w:r>
      <w:r w:rsidRPr="00A17BE4">
        <w:rPr>
          <w:rFonts w:ascii="Times New Roman" w:hAnsi="Times New Roman" w:cs="Times New Roman" w:hint="eastAsia"/>
          <w:b/>
          <w:sz w:val="20"/>
          <w:szCs w:val="20"/>
        </w:rPr>
        <w:t xml:space="preserve"> and </w:t>
      </w:r>
      <w:r w:rsidRPr="00A17BE4">
        <w:rPr>
          <w:rFonts w:ascii="Times New Roman" w:hAnsi="Times New Roman" w:cs="Times New Roman"/>
          <w:b/>
          <w:sz w:val="20"/>
          <w:szCs w:val="20"/>
        </w:rPr>
        <w:t>dimension</w:t>
      </w:r>
      <w:r w:rsidRPr="00A17BE4">
        <w:rPr>
          <w:rFonts w:ascii="Times New Roman" w:hAnsi="Times New Roman" w:cs="Times New Roman" w:hint="eastAsia"/>
          <w:b/>
          <w:sz w:val="20"/>
          <w:szCs w:val="20"/>
        </w:rPr>
        <w:t xml:space="preserve"> of the output of the CSI reconstruction part should be specified </w:t>
      </w:r>
      <w:r w:rsidR="00BE3D47" w:rsidRPr="00A17BE4">
        <w:rPr>
          <w:rFonts w:ascii="Times New Roman" w:hAnsi="Times New Roman" w:cs="Times New Roman" w:hint="eastAsia"/>
          <w:b/>
          <w:sz w:val="20"/>
          <w:szCs w:val="20"/>
        </w:rPr>
        <w:t>depends on</w:t>
      </w:r>
      <w:r w:rsidRPr="00A17BE4">
        <w:rPr>
          <w:rFonts w:ascii="Times New Roman" w:hAnsi="Times New Roman" w:cs="Times New Roman" w:hint="eastAsia"/>
          <w:b/>
          <w:sz w:val="20"/>
          <w:szCs w:val="20"/>
        </w:rPr>
        <w:t xml:space="preserve"> the training </w:t>
      </w:r>
      <w:r w:rsidRPr="00A17BE4">
        <w:rPr>
          <w:rFonts w:ascii="Times New Roman" w:hAnsi="Times New Roman" w:cs="Times New Roman"/>
          <w:b/>
          <w:sz w:val="20"/>
          <w:szCs w:val="20"/>
        </w:rPr>
        <w:t>collaboration</w:t>
      </w:r>
      <w:r w:rsidRPr="00A17BE4">
        <w:rPr>
          <w:rFonts w:ascii="Times New Roman" w:hAnsi="Times New Roman" w:cs="Times New Roman" w:hint="eastAsia"/>
          <w:b/>
          <w:sz w:val="20"/>
          <w:szCs w:val="20"/>
        </w:rPr>
        <w:t xml:space="preserve"> types.</w:t>
      </w:r>
    </w:p>
    <w:p w14:paraId="234BBBD6" w14:textId="3268DD8C" w:rsidR="003222B0" w:rsidRDefault="00BE3D47" w:rsidP="009C1DE5">
      <w:pPr>
        <w:spacing w:beforeLines="50" w:before="120" w:afterLines="50" w:after="120"/>
        <w:rPr>
          <w:rFonts w:ascii="Times New Roman" w:hAnsi="Times New Roman" w:cs="Times New Roman"/>
          <w:sz w:val="20"/>
          <w:szCs w:val="20"/>
        </w:rPr>
      </w:pPr>
      <w:r w:rsidRPr="00A17BE4">
        <w:rPr>
          <w:rFonts w:ascii="Times New Roman" w:hAnsi="Times New Roman" w:cs="Times New Roman" w:hint="eastAsia"/>
          <w:sz w:val="20"/>
          <w:szCs w:val="20"/>
        </w:rPr>
        <w:t xml:space="preserve">Regarding the content of AI/ML based CSI </w:t>
      </w:r>
      <w:proofErr w:type="gramStart"/>
      <w:r w:rsidRPr="00A17BE4">
        <w:rPr>
          <w:rFonts w:ascii="Times New Roman" w:hAnsi="Times New Roman" w:cs="Times New Roman" w:hint="eastAsia"/>
          <w:sz w:val="20"/>
          <w:szCs w:val="20"/>
        </w:rPr>
        <w:t>reporting,</w:t>
      </w:r>
      <w:proofErr w:type="gramEnd"/>
      <w:r w:rsidRPr="00A17BE4">
        <w:rPr>
          <w:rFonts w:ascii="Times New Roman" w:hAnsi="Times New Roman" w:cs="Times New Roman" w:hint="eastAsia"/>
          <w:sz w:val="20"/>
          <w:szCs w:val="20"/>
        </w:rPr>
        <w:t xml:space="preserve"> at least the compressed CSI should be reported. </w:t>
      </w:r>
      <w:r w:rsidR="003222B0" w:rsidRPr="0024325F">
        <w:rPr>
          <w:rFonts w:ascii="Times New Roman" w:hAnsi="Times New Roman" w:cs="Times New Roman"/>
          <w:sz w:val="20"/>
          <w:szCs w:val="20"/>
        </w:rPr>
        <w:t xml:space="preserve">In </w:t>
      </w:r>
      <w:r w:rsidR="00D35F4B">
        <w:rPr>
          <w:rFonts w:ascii="Times New Roman" w:hAnsi="Times New Roman" w:cs="Times New Roman" w:hint="eastAsia"/>
          <w:sz w:val="20"/>
          <w:szCs w:val="20"/>
        </w:rPr>
        <w:t>MIMO</w:t>
      </w:r>
      <w:r w:rsidR="003222B0" w:rsidRPr="0024325F">
        <w:rPr>
          <w:rFonts w:ascii="Times New Roman" w:hAnsi="Times New Roman" w:cs="Times New Roman"/>
          <w:sz w:val="20"/>
          <w:szCs w:val="20"/>
        </w:rPr>
        <w:t xml:space="preserve"> system, the gain of increasing precoding accuracy for high ranks would be much lower than that for low ranks, and the probability of scheduling UEs with high ranks would be lower than that for low ranks. Therefore allocating </w:t>
      </w:r>
      <w:r w:rsidR="003222B0" w:rsidRPr="0024325F">
        <w:rPr>
          <w:rFonts w:ascii="Times New Roman" w:hAnsi="Times New Roman" w:cs="Times New Roman" w:hint="eastAsia"/>
          <w:sz w:val="20"/>
          <w:szCs w:val="20"/>
        </w:rPr>
        <w:t xml:space="preserve">much higher </w:t>
      </w:r>
      <w:r w:rsidR="003222B0" w:rsidRPr="0024325F">
        <w:rPr>
          <w:rFonts w:ascii="Times New Roman" w:hAnsi="Times New Roman" w:cs="Times New Roman"/>
          <w:sz w:val="20"/>
          <w:szCs w:val="20"/>
        </w:rPr>
        <w:t xml:space="preserve">payloads for high ranks than low ranks is not </w:t>
      </w:r>
      <w:r w:rsidR="003222B0">
        <w:rPr>
          <w:rFonts w:ascii="Times New Roman" w:hAnsi="Times New Roman" w:cs="Times New Roman" w:hint="eastAsia"/>
          <w:sz w:val="20"/>
          <w:szCs w:val="20"/>
        </w:rPr>
        <w:t>necessary</w:t>
      </w:r>
      <w:r w:rsidR="003222B0" w:rsidRPr="0024325F">
        <w:rPr>
          <w:rFonts w:ascii="Times New Roman" w:hAnsi="Times New Roman" w:cs="Times New Roman"/>
          <w:sz w:val="20"/>
          <w:szCs w:val="20"/>
        </w:rPr>
        <w:t>.</w:t>
      </w:r>
      <w:r w:rsidR="003222B0" w:rsidRPr="0024325F">
        <w:rPr>
          <w:rFonts w:ascii="Times New Roman" w:hAnsi="Times New Roman" w:cs="Times New Roman" w:hint="eastAsia"/>
          <w:sz w:val="20"/>
          <w:szCs w:val="20"/>
        </w:rPr>
        <w:t xml:space="preserve"> F</w:t>
      </w:r>
      <w:r w:rsidR="003222B0" w:rsidRPr="0024325F">
        <w:rPr>
          <w:rFonts w:ascii="Times New Roman" w:hAnsi="Times New Roman" w:cs="Times New Roman"/>
          <w:sz w:val="20"/>
          <w:szCs w:val="20"/>
        </w:rPr>
        <w:t>o</w:t>
      </w:r>
      <w:r w:rsidR="003222B0" w:rsidRPr="0024325F">
        <w:rPr>
          <w:rFonts w:ascii="Times New Roman" w:hAnsi="Times New Roman" w:cs="Times New Roman" w:hint="eastAsia"/>
          <w:sz w:val="20"/>
          <w:szCs w:val="20"/>
        </w:rPr>
        <w:t>r DL Type II codebook based CSI feedback in NR systems, the overheads of PMI feedback for rank 3,</w:t>
      </w:r>
      <w:r w:rsidR="003222B0">
        <w:rPr>
          <w:rFonts w:ascii="Times New Roman" w:hAnsi="Times New Roman" w:cs="Times New Roman" w:hint="eastAsia"/>
          <w:sz w:val="20"/>
          <w:szCs w:val="20"/>
        </w:rPr>
        <w:t xml:space="preserve"> </w:t>
      </w:r>
      <w:r w:rsidR="003222B0" w:rsidRPr="0024325F">
        <w:rPr>
          <w:rFonts w:ascii="Times New Roman" w:hAnsi="Times New Roman" w:cs="Times New Roman" w:hint="eastAsia"/>
          <w:sz w:val="20"/>
          <w:szCs w:val="20"/>
        </w:rPr>
        <w:t xml:space="preserve">4 </w:t>
      </w:r>
      <w:r w:rsidR="003222B0">
        <w:rPr>
          <w:rFonts w:ascii="Times New Roman" w:hAnsi="Times New Roman" w:cs="Times New Roman" w:hint="eastAsia"/>
          <w:sz w:val="20"/>
          <w:szCs w:val="20"/>
        </w:rPr>
        <w:t>are</w:t>
      </w:r>
      <w:r w:rsidR="003222B0" w:rsidRPr="0024325F">
        <w:rPr>
          <w:rFonts w:ascii="Times New Roman" w:hAnsi="Times New Roman" w:cs="Times New Roman" w:hint="eastAsia"/>
          <w:sz w:val="20"/>
          <w:szCs w:val="20"/>
        </w:rPr>
        <w:t xml:space="preserve"> comparable to that for rank 2. </w:t>
      </w:r>
      <w:r w:rsidR="00D35F4B">
        <w:rPr>
          <w:rFonts w:ascii="Times New Roman" w:hAnsi="Times New Roman" w:cs="Times New Roman" w:hint="eastAsia"/>
          <w:sz w:val="20"/>
          <w:szCs w:val="20"/>
        </w:rPr>
        <w:t xml:space="preserve">The same principle is preferred for </w:t>
      </w:r>
      <w:r w:rsidR="003222B0" w:rsidRPr="0024325F">
        <w:rPr>
          <w:rFonts w:ascii="Times New Roman" w:hAnsi="Times New Roman" w:cs="Times New Roman" w:hint="eastAsia"/>
          <w:sz w:val="20"/>
          <w:szCs w:val="20"/>
        </w:rPr>
        <w:t xml:space="preserve">AI/ML based CSI feedback, </w:t>
      </w:r>
      <w:r w:rsidR="00D35F4B">
        <w:rPr>
          <w:rFonts w:ascii="Times New Roman" w:hAnsi="Times New Roman" w:cs="Times New Roman" w:hint="eastAsia"/>
          <w:sz w:val="20"/>
          <w:szCs w:val="20"/>
        </w:rPr>
        <w:t xml:space="preserve">i.e. </w:t>
      </w:r>
      <w:r w:rsidR="003222B0" w:rsidRPr="0024325F">
        <w:rPr>
          <w:rFonts w:ascii="Times New Roman" w:hAnsi="Times New Roman" w:cs="Times New Roman" w:hint="eastAsia"/>
          <w:sz w:val="20"/>
          <w:szCs w:val="20"/>
        </w:rPr>
        <w:t>the overhead</w:t>
      </w:r>
      <w:r w:rsidR="003E27EA">
        <w:rPr>
          <w:rFonts w:ascii="Times New Roman" w:hAnsi="Times New Roman" w:cs="Times New Roman" w:hint="eastAsia"/>
          <w:sz w:val="20"/>
          <w:szCs w:val="20"/>
        </w:rPr>
        <w:t>s</w:t>
      </w:r>
      <w:r w:rsidR="003222B0" w:rsidRPr="0024325F">
        <w:rPr>
          <w:rFonts w:ascii="Times New Roman" w:hAnsi="Times New Roman" w:cs="Times New Roman" w:hint="eastAsia"/>
          <w:sz w:val="20"/>
          <w:szCs w:val="20"/>
        </w:rPr>
        <w:t xml:space="preserve"> of PMI feedback for rank 3,</w:t>
      </w:r>
      <w:r w:rsidR="003222B0">
        <w:rPr>
          <w:rFonts w:ascii="Times New Roman" w:hAnsi="Times New Roman" w:cs="Times New Roman" w:hint="eastAsia"/>
          <w:sz w:val="20"/>
          <w:szCs w:val="20"/>
        </w:rPr>
        <w:t xml:space="preserve"> </w:t>
      </w:r>
      <w:r w:rsidR="003222B0" w:rsidRPr="0024325F">
        <w:rPr>
          <w:rFonts w:ascii="Times New Roman" w:hAnsi="Times New Roman" w:cs="Times New Roman" w:hint="eastAsia"/>
          <w:sz w:val="20"/>
          <w:szCs w:val="20"/>
        </w:rPr>
        <w:t xml:space="preserve">4 are also expected to be </w:t>
      </w:r>
      <w:r w:rsidR="003222B0" w:rsidRPr="00A17BE4">
        <w:rPr>
          <w:rFonts w:ascii="Times New Roman" w:hAnsi="Times New Roman" w:cs="Times New Roman" w:hint="eastAsia"/>
          <w:sz w:val="20"/>
          <w:szCs w:val="20"/>
        </w:rPr>
        <w:t>comparable</w:t>
      </w:r>
      <w:r w:rsidR="003222B0">
        <w:rPr>
          <w:rFonts w:ascii="Times New Roman" w:hAnsi="Times New Roman" w:cs="Times New Roman" w:hint="eastAsia"/>
          <w:sz w:val="20"/>
          <w:szCs w:val="20"/>
        </w:rPr>
        <w:t xml:space="preserve"> to</w:t>
      </w:r>
      <w:r w:rsidR="003222B0" w:rsidRPr="0024325F">
        <w:rPr>
          <w:rFonts w:ascii="Times New Roman" w:hAnsi="Times New Roman" w:cs="Times New Roman" w:hint="eastAsia"/>
          <w:sz w:val="20"/>
          <w:szCs w:val="20"/>
        </w:rPr>
        <w:t xml:space="preserve"> rank 2.</w:t>
      </w:r>
    </w:p>
    <w:p w14:paraId="690D649C" w14:textId="5E682DB3" w:rsidR="007452D3" w:rsidRPr="00A17BE4" w:rsidRDefault="007452D3" w:rsidP="007452D3">
      <w:pPr>
        <w:spacing w:beforeLines="50" w:before="120" w:afterLines="50" w:after="120"/>
        <w:rPr>
          <w:rFonts w:ascii="Times New Roman" w:hAnsi="Times New Roman" w:cs="Times New Roman"/>
          <w:b/>
          <w:sz w:val="20"/>
          <w:szCs w:val="20"/>
        </w:rPr>
      </w:pPr>
      <w:r w:rsidRPr="00A17BE4">
        <w:rPr>
          <w:rFonts w:ascii="Times New Roman" w:hAnsi="Times New Roman" w:cs="Times New Roman" w:hint="eastAsia"/>
          <w:b/>
          <w:sz w:val="20"/>
          <w:szCs w:val="20"/>
        </w:rPr>
        <w:t>Proposal</w:t>
      </w:r>
      <w:r w:rsidR="0085104A" w:rsidRPr="00A17BE4">
        <w:rPr>
          <w:rFonts w:ascii="Times New Roman" w:hAnsi="Times New Roman" w:cs="Times New Roman" w:hint="eastAsia"/>
          <w:b/>
          <w:sz w:val="20"/>
          <w:szCs w:val="20"/>
        </w:rPr>
        <w:t xml:space="preserve"> </w:t>
      </w:r>
      <w:r w:rsidR="0071017D" w:rsidRPr="00A17BE4">
        <w:rPr>
          <w:rFonts w:ascii="Times New Roman" w:hAnsi="Times New Roman" w:cs="Times New Roman" w:hint="eastAsia"/>
          <w:b/>
          <w:sz w:val="20"/>
          <w:szCs w:val="20"/>
        </w:rPr>
        <w:t>1</w:t>
      </w:r>
      <w:r w:rsidR="008810D4">
        <w:rPr>
          <w:rFonts w:ascii="Times New Roman" w:hAnsi="Times New Roman" w:cs="Times New Roman" w:hint="eastAsia"/>
          <w:b/>
          <w:sz w:val="20"/>
          <w:szCs w:val="20"/>
        </w:rPr>
        <w:t>8</w:t>
      </w:r>
      <w:r w:rsidRPr="00A17BE4">
        <w:rPr>
          <w:rFonts w:ascii="Times New Roman" w:hAnsi="Times New Roman" w:cs="Times New Roman" w:hint="eastAsia"/>
          <w:b/>
          <w:sz w:val="20"/>
          <w:szCs w:val="20"/>
        </w:rPr>
        <w:t>: For AI/ML based PMI feedback, the overhead</w:t>
      </w:r>
      <w:r w:rsidR="003E27EA">
        <w:rPr>
          <w:rFonts w:ascii="Times New Roman" w:hAnsi="Times New Roman" w:cs="Times New Roman" w:hint="eastAsia"/>
          <w:b/>
          <w:sz w:val="20"/>
          <w:szCs w:val="20"/>
        </w:rPr>
        <w:t>s</w:t>
      </w:r>
      <w:r w:rsidRPr="00A17BE4">
        <w:rPr>
          <w:rFonts w:ascii="Times New Roman" w:hAnsi="Times New Roman" w:cs="Times New Roman" w:hint="eastAsia"/>
          <w:b/>
          <w:sz w:val="20"/>
          <w:szCs w:val="20"/>
        </w:rPr>
        <w:t xml:space="preserve"> of PMI feedback for rank 3 and rank 4 are expected to be comparable to rank 2</w:t>
      </w:r>
      <w:r w:rsidRPr="00A17BE4">
        <w:rPr>
          <w:rFonts w:ascii="Times New Roman" w:hAnsi="Times New Roman" w:cs="Times New Roman"/>
          <w:b/>
          <w:sz w:val="20"/>
          <w:szCs w:val="20"/>
        </w:rPr>
        <w:t>.</w:t>
      </w:r>
    </w:p>
    <w:p w14:paraId="6C47F12D" w14:textId="75D34977" w:rsidR="0085104A" w:rsidRPr="00A17BE4" w:rsidRDefault="00BE3D47" w:rsidP="00DA6148">
      <w:pPr>
        <w:spacing w:beforeLines="50" w:before="120" w:afterLines="50" w:after="120"/>
        <w:rPr>
          <w:rFonts w:ascii="Times New Roman" w:hAnsi="Times New Roman" w:cs="Times New Roman"/>
          <w:sz w:val="20"/>
          <w:szCs w:val="20"/>
        </w:rPr>
      </w:pPr>
      <w:r w:rsidRPr="00A17BE4">
        <w:rPr>
          <w:rFonts w:ascii="Times New Roman" w:hAnsi="Times New Roman" w:cs="Times New Roman" w:hint="eastAsia"/>
          <w:sz w:val="20"/>
          <w:szCs w:val="20"/>
        </w:rPr>
        <w:t>F</w:t>
      </w:r>
      <w:r w:rsidRPr="00A17BE4">
        <w:rPr>
          <w:rFonts w:ascii="Times New Roman" w:hAnsi="Times New Roman" w:cs="Times New Roman"/>
          <w:sz w:val="20"/>
          <w:szCs w:val="20"/>
        </w:rPr>
        <w:t>o</w:t>
      </w:r>
      <w:r w:rsidRPr="00A17BE4">
        <w:rPr>
          <w:rFonts w:ascii="Times New Roman" w:hAnsi="Times New Roman" w:cs="Times New Roman" w:hint="eastAsia"/>
          <w:sz w:val="20"/>
          <w:szCs w:val="20"/>
        </w:rPr>
        <w:t xml:space="preserve">r AI/ML based CSI feedback, </w:t>
      </w:r>
      <w:r w:rsidRPr="00A17BE4">
        <w:rPr>
          <w:rFonts w:ascii="Times New Roman" w:hAnsi="Times New Roman" w:cs="Times New Roman"/>
          <w:sz w:val="20"/>
          <w:szCs w:val="20"/>
        </w:rPr>
        <w:t>accompanied</w:t>
      </w:r>
      <w:r w:rsidRPr="00A17BE4">
        <w:rPr>
          <w:rFonts w:ascii="Times New Roman" w:hAnsi="Times New Roman" w:cs="Times New Roman" w:hint="eastAsia"/>
          <w:sz w:val="20"/>
          <w:szCs w:val="20"/>
        </w:rPr>
        <w:t xml:space="preserve"> with the compressed CSI, CQI and RI </w:t>
      </w:r>
      <w:r w:rsidR="007452D3" w:rsidRPr="00A17BE4">
        <w:rPr>
          <w:rFonts w:ascii="Times New Roman" w:hAnsi="Times New Roman" w:cs="Times New Roman" w:hint="eastAsia"/>
          <w:sz w:val="20"/>
          <w:szCs w:val="20"/>
        </w:rPr>
        <w:t xml:space="preserve">also </w:t>
      </w:r>
      <w:r w:rsidRPr="00A17BE4">
        <w:rPr>
          <w:rFonts w:ascii="Times New Roman" w:hAnsi="Times New Roman" w:cs="Times New Roman" w:hint="eastAsia"/>
          <w:sz w:val="20"/>
          <w:szCs w:val="20"/>
        </w:rPr>
        <w:t>should be reported.</w:t>
      </w:r>
      <w:r w:rsidR="007452D3" w:rsidRPr="00A17BE4">
        <w:rPr>
          <w:rFonts w:ascii="Times New Roman" w:hAnsi="Times New Roman" w:cs="Times New Roman" w:hint="eastAsia"/>
          <w:sz w:val="20"/>
          <w:szCs w:val="20"/>
        </w:rPr>
        <w:t xml:space="preserve"> </w:t>
      </w:r>
      <w:r w:rsidR="00DA6148" w:rsidRPr="00A17BE4">
        <w:rPr>
          <w:rFonts w:ascii="Times New Roman" w:hAnsi="Times New Roman" w:cs="Times New Roman" w:hint="eastAsia"/>
          <w:sz w:val="20"/>
          <w:szCs w:val="20"/>
        </w:rPr>
        <w:t xml:space="preserve">The reporting scheme of CQI and RI can be the same as that in Rel-17 for codebook based CSI feedback. Note that the mechanism of CQI and RI determination for AI/ML based CSI feedback maybe different to that for codebook based CSI feedback. In Rel-17, </w:t>
      </w:r>
      <w:r w:rsidR="00DA6148" w:rsidRPr="00A17BE4">
        <w:rPr>
          <w:rFonts w:ascii="Times New Roman" w:hAnsi="Times New Roman" w:cs="Times New Roman"/>
          <w:sz w:val="20"/>
          <w:szCs w:val="20"/>
        </w:rPr>
        <w:t>CQI shall be calculated conditioned on the reported PMI, RI</w:t>
      </w:r>
      <w:r w:rsidR="0085104A" w:rsidRPr="00A17BE4">
        <w:rPr>
          <w:rFonts w:ascii="Times New Roman" w:hAnsi="Times New Roman" w:cs="Times New Roman" w:hint="eastAsia"/>
          <w:sz w:val="20"/>
          <w:szCs w:val="20"/>
        </w:rPr>
        <w:t xml:space="preserve">, and </w:t>
      </w:r>
      <w:r w:rsidR="00DA6148" w:rsidRPr="00A17BE4">
        <w:rPr>
          <w:rFonts w:ascii="Times New Roman" w:hAnsi="Times New Roman" w:cs="Times New Roman"/>
          <w:sz w:val="20"/>
          <w:szCs w:val="20"/>
        </w:rPr>
        <w:t>PMI shall be calculated conditioned on the reported RI</w:t>
      </w:r>
      <w:r w:rsidR="0085104A" w:rsidRPr="00A17BE4">
        <w:rPr>
          <w:rFonts w:ascii="Times New Roman" w:hAnsi="Times New Roman" w:cs="Times New Roman" w:hint="eastAsia"/>
          <w:sz w:val="20"/>
          <w:szCs w:val="20"/>
        </w:rPr>
        <w:t xml:space="preserve">. For AI/ML based CSI feedback, CQI cannot be </w:t>
      </w:r>
      <w:r w:rsidR="0085104A" w:rsidRPr="00A17BE4">
        <w:rPr>
          <w:rFonts w:ascii="Times New Roman" w:hAnsi="Times New Roman" w:cs="Times New Roman"/>
          <w:sz w:val="20"/>
          <w:szCs w:val="20"/>
        </w:rPr>
        <w:t>calculated</w:t>
      </w:r>
      <w:r w:rsidR="0085104A" w:rsidRPr="00A17BE4">
        <w:rPr>
          <w:rFonts w:ascii="Times New Roman" w:hAnsi="Times New Roman" w:cs="Times New Roman" w:hint="eastAsia"/>
          <w:sz w:val="20"/>
          <w:szCs w:val="20"/>
        </w:rPr>
        <w:t xml:space="preserve"> conditioned on the output of the CSI generation part. Take the input type of the CSI generation part is eigenvector as an example, the following candidate calculation methods can be considered:</w:t>
      </w:r>
    </w:p>
    <w:p w14:paraId="43789709" w14:textId="0F844543" w:rsidR="0085104A" w:rsidRPr="00A17BE4" w:rsidRDefault="0085104A" w:rsidP="003E27EA">
      <w:pPr>
        <w:pStyle w:val="a7"/>
        <w:numPr>
          <w:ilvl w:val="0"/>
          <w:numId w:val="16"/>
        </w:numPr>
        <w:spacing w:beforeLines="50" w:before="120" w:afterLines="50" w:after="120"/>
        <w:ind w:firstLineChars="0"/>
        <w:rPr>
          <w:rFonts w:ascii="Times New Roman" w:hAnsi="Times New Roman" w:cs="Times New Roman"/>
          <w:sz w:val="20"/>
          <w:szCs w:val="20"/>
          <w:lang w:val="x-none"/>
        </w:rPr>
      </w:pPr>
      <w:r w:rsidRPr="00A17BE4">
        <w:rPr>
          <w:rFonts w:ascii="Times New Roman" w:hAnsi="Times New Roman" w:cs="Times New Roman" w:hint="eastAsia"/>
          <w:sz w:val="20"/>
          <w:szCs w:val="20"/>
        </w:rPr>
        <w:t xml:space="preserve">Option 1: The CQI is calculated conditioned on the reconstructed </w:t>
      </w:r>
      <w:proofErr w:type="spellStart"/>
      <w:r w:rsidR="00371DB4" w:rsidRPr="00A17BE4">
        <w:rPr>
          <w:rFonts w:ascii="Times New Roman" w:hAnsi="Times New Roman" w:cs="Times New Roman" w:hint="eastAsia"/>
          <w:sz w:val="20"/>
          <w:szCs w:val="20"/>
        </w:rPr>
        <w:t>precoder</w:t>
      </w:r>
      <w:proofErr w:type="spellEnd"/>
      <w:r w:rsidR="00371DB4" w:rsidRPr="00A17BE4">
        <w:rPr>
          <w:rFonts w:ascii="Times New Roman" w:hAnsi="Times New Roman" w:cs="Times New Roman" w:hint="eastAsia"/>
          <w:sz w:val="20"/>
          <w:szCs w:val="20"/>
        </w:rPr>
        <w:t xml:space="preserve"> </w:t>
      </w:r>
      <w:r w:rsidRPr="00A17BE4">
        <w:rPr>
          <w:rFonts w:ascii="Times New Roman" w:hAnsi="Times New Roman" w:cs="Times New Roman" w:hint="eastAsia"/>
          <w:sz w:val="20"/>
          <w:szCs w:val="20"/>
        </w:rPr>
        <w:t xml:space="preserve">(i.e. the output of </w:t>
      </w:r>
      <w:r w:rsidRPr="00A17BE4">
        <w:rPr>
          <w:rFonts w:ascii="Times New Roman" w:hAnsi="Times New Roman" w:cs="Times New Roman"/>
          <w:sz w:val="20"/>
          <w:szCs w:val="20"/>
        </w:rPr>
        <w:t>the</w:t>
      </w:r>
      <w:r w:rsidRPr="00A17BE4">
        <w:rPr>
          <w:rFonts w:ascii="Times New Roman" w:hAnsi="Times New Roman" w:cs="Times New Roman" w:hint="eastAsia"/>
          <w:sz w:val="20"/>
          <w:szCs w:val="20"/>
        </w:rPr>
        <w:t xml:space="preserve"> CSI reconstruction part);</w:t>
      </w:r>
    </w:p>
    <w:p w14:paraId="61CE19D2" w14:textId="6691DC22" w:rsidR="00410CF8" w:rsidRPr="00A17BE4" w:rsidRDefault="0085104A" w:rsidP="003E27EA">
      <w:pPr>
        <w:pStyle w:val="a7"/>
        <w:numPr>
          <w:ilvl w:val="0"/>
          <w:numId w:val="16"/>
        </w:numPr>
        <w:spacing w:beforeLines="50" w:before="120" w:afterLines="50" w:after="120"/>
        <w:ind w:firstLineChars="0"/>
        <w:rPr>
          <w:rFonts w:ascii="Times New Roman" w:hAnsi="Times New Roman" w:cs="Times New Roman"/>
          <w:sz w:val="20"/>
          <w:szCs w:val="20"/>
          <w:lang w:val="x-none"/>
        </w:rPr>
      </w:pPr>
      <w:r w:rsidRPr="00A17BE4">
        <w:rPr>
          <w:rFonts w:ascii="Times New Roman" w:hAnsi="Times New Roman" w:cs="Times New Roman" w:hint="eastAsia"/>
          <w:sz w:val="20"/>
          <w:szCs w:val="20"/>
          <w:lang w:val="x-none"/>
        </w:rPr>
        <w:t xml:space="preserve">Option 2: </w:t>
      </w:r>
      <w:r w:rsidRPr="00A17BE4">
        <w:rPr>
          <w:rFonts w:ascii="Times New Roman" w:hAnsi="Times New Roman" w:cs="Times New Roman" w:hint="eastAsia"/>
          <w:sz w:val="20"/>
          <w:szCs w:val="20"/>
        </w:rPr>
        <w:t xml:space="preserve"> The CQI is calculated based on the reported RI and the corresponding eigenvector(s) of the channel.</w:t>
      </w:r>
    </w:p>
    <w:p w14:paraId="7A156AA9" w14:textId="05511297" w:rsidR="003222B0" w:rsidRPr="003222B0" w:rsidRDefault="003222B0" w:rsidP="003222B0">
      <w:pPr>
        <w:spacing w:beforeLines="50" w:before="120" w:afterLines="50" w:after="120"/>
        <w:rPr>
          <w:rFonts w:ascii="Times New Roman" w:hAnsi="Times New Roman" w:cs="Times New Roman"/>
          <w:b/>
          <w:sz w:val="20"/>
          <w:szCs w:val="20"/>
        </w:rPr>
      </w:pPr>
      <w:r w:rsidRPr="003222B0">
        <w:rPr>
          <w:rFonts w:ascii="Times New Roman" w:hAnsi="Times New Roman" w:cs="Times New Roman" w:hint="eastAsia"/>
          <w:b/>
          <w:sz w:val="20"/>
          <w:szCs w:val="20"/>
        </w:rPr>
        <w:t xml:space="preserve">Proposal </w:t>
      </w:r>
      <w:r w:rsidR="00D35F4B">
        <w:rPr>
          <w:rFonts w:ascii="Times New Roman" w:hAnsi="Times New Roman" w:cs="Times New Roman" w:hint="eastAsia"/>
          <w:b/>
          <w:sz w:val="20"/>
          <w:szCs w:val="20"/>
        </w:rPr>
        <w:t>19</w:t>
      </w:r>
      <w:r w:rsidRPr="003222B0">
        <w:rPr>
          <w:rFonts w:ascii="Times New Roman" w:hAnsi="Times New Roman" w:cs="Times New Roman" w:hint="eastAsia"/>
          <w:b/>
          <w:sz w:val="20"/>
          <w:szCs w:val="20"/>
        </w:rPr>
        <w:t xml:space="preserve">: For AI/ML based </w:t>
      </w:r>
      <w:r>
        <w:rPr>
          <w:rFonts w:ascii="Times New Roman" w:hAnsi="Times New Roman" w:cs="Times New Roman" w:hint="eastAsia"/>
          <w:b/>
          <w:sz w:val="20"/>
          <w:szCs w:val="20"/>
        </w:rPr>
        <w:t>CSI</w:t>
      </w:r>
      <w:r w:rsidRPr="003222B0">
        <w:rPr>
          <w:rFonts w:ascii="Times New Roman" w:hAnsi="Times New Roman" w:cs="Times New Roman" w:hint="eastAsia"/>
          <w:b/>
          <w:sz w:val="20"/>
          <w:szCs w:val="20"/>
        </w:rPr>
        <w:t xml:space="preserve"> feedback,</w:t>
      </w:r>
      <w:r w:rsidR="005D4085" w:rsidRPr="00A17BE4">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CQI and RI are reported </w:t>
      </w:r>
      <w:r w:rsidRPr="003222B0">
        <w:rPr>
          <w:rFonts w:ascii="Times New Roman" w:hAnsi="Times New Roman" w:cs="Times New Roman"/>
          <w:b/>
          <w:sz w:val="20"/>
          <w:szCs w:val="20"/>
        </w:rPr>
        <w:t xml:space="preserve">accompanied </w:t>
      </w:r>
      <w:r>
        <w:rPr>
          <w:rFonts w:ascii="Times New Roman" w:hAnsi="Times New Roman" w:cs="Times New Roman" w:hint="eastAsia"/>
          <w:b/>
          <w:sz w:val="20"/>
          <w:szCs w:val="20"/>
        </w:rPr>
        <w:t>with the AI/ML based CSI feedback</w:t>
      </w:r>
      <w:r w:rsidRPr="003222B0">
        <w:rPr>
          <w:rFonts w:ascii="Times New Roman" w:hAnsi="Times New Roman" w:cs="Times New Roman"/>
          <w:b/>
          <w:sz w:val="20"/>
          <w:szCs w:val="20"/>
        </w:rPr>
        <w:t>.</w:t>
      </w:r>
    </w:p>
    <w:p w14:paraId="76C9B3DA" w14:textId="7EC792D5" w:rsidR="0085104A" w:rsidRPr="00A17BE4" w:rsidRDefault="0085104A" w:rsidP="0085104A">
      <w:pPr>
        <w:spacing w:beforeLines="50" w:before="120" w:afterLines="50" w:after="120"/>
        <w:rPr>
          <w:rFonts w:ascii="Times New Roman" w:hAnsi="Times New Roman" w:cs="Times New Roman"/>
          <w:b/>
          <w:sz w:val="20"/>
          <w:szCs w:val="20"/>
        </w:rPr>
      </w:pPr>
      <w:r w:rsidRPr="00A17BE4">
        <w:rPr>
          <w:rFonts w:ascii="Times New Roman" w:hAnsi="Times New Roman" w:cs="Times New Roman" w:hint="eastAsia"/>
          <w:b/>
          <w:sz w:val="20"/>
          <w:szCs w:val="20"/>
        </w:rPr>
        <w:t xml:space="preserve">Proposal </w:t>
      </w:r>
      <w:r w:rsidR="0071017D">
        <w:rPr>
          <w:rFonts w:ascii="Times New Roman" w:hAnsi="Times New Roman" w:cs="Times New Roman" w:hint="eastAsia"/>
          <w:b/>
          <w:sz w:val="20"/>
          <w:szCs w:val="20"/>
        </w:rPr>
        <w:t>2</w:t>
      </w:r>
      <w:r w:rsidR="00D35F4B">
        <w:rPr>
          <w:rFonts w:ascii="Times New Roman" w:hAnsi="Times New Roman" w:cs="Times New Roman" w:hint="eastAsia"/>
          <w:b/>
          <w:sz w:val="20"/>
          <w:szCs w:val="20"/>
        </w:rPr>
        <w:t>0</w:t>
      </w:r>
      <w:r w:rsidRPr="00A17BE4">
        <w:rPr>
          <w:rFonts w:ascii="Times New Roman" w:hAnsi="Times New Roman" w:cs="Times New Roman" w:hint="eastAsia"/>
          <w:b/>
          <w:sz w:val="20"/>
          <w:szCs w:val="20"/>
        </w:rPr>
        <w:t xml:space="preserve">: For AI/ML based CSI feedback, if the </w:t>
      </w:r>
      <w:r w:rsidRPr="00A17BE4">
        <w:rPr>
          <w:rFonts w:ascii="Times New Roman" w:hAnsi="Times New Roman" w:cs="Times New Roman"/>
          <w:b/>
          <w:sz w:val="20"/>
          <w:szCs w:val="20"/>
        </w:rPr>
        <w:t>eigenvector(s) of the channel</w:t>
      </w:r>
      <w:r w:rsidRPr="00A17BE4">
        <w:rPr>
          <w:rFonts w:ascii="Times New Roman" w:hAnsi="Times New Roman" w:cs="Times New Roman" w:hint="eastAsia"/>
          <w:b/>
          <w:sz w:val="20"/>
          <w:szCs w:val="20"/>
        </w:rPr>
        <w:t xml:space="preserve"> is </w:t>
      </w:r>
      <w:r w:rsidR="005C1753">
        <w:rPr>
          <w:rFonts w:ascii="Times New Roman" w:hAnsi="Times New Roman" w:cs="Times New Roman" w:hint="eastAsia"/>
          <w:b/>
          <w:sz w:val="20"/>
          <w:szCs w:val="20"/>
        </w:rPr>
        <w:t>used as the input of the CSI generation part</w:t>
      </w:r>
      <w:r w:rsidRPr="00A17BE4">
        <w:rPr>
          <w:rFonts w:ascii="Times New Roman" w:hAnsi="Times New Roman" w:cs="Times New Roman" w:hint="eastAsia"/>
          <w:b/>
          <w:sz w:val="20"/>
          <w:szCs w:val="20"/>
        </w:rPr>
        <w:t xml:space="preserve">, the following CQI </w:t>
      </w:r>
      <w:r w:rsidRPr="00A17BE4">
        <w:rPr>
          <w:rFonts w:ascii="Times New Roman" w:hAnsi="Times New Roman" w:cs="Times New Roman"/>
          <w:b/>
          <w:sz w:val="20"/>
          <w:szCs w:val="20"/>
        </w:rPr>
        <w:t>calculation</w:t>
      </w:r>
      <w:r w:rsidRPr="00A17BE4">
        <w:rPr>
          <w:rFonts w:ascii="Times New Roman" w:hAnsi="Times New Roman" w:cs="Times New Roman" w:hint="eastAsia"/>
          <w:b/>
          <w:sz w:val="20"/>
          <w:szCs w:val="20"/>
        </w:rPr>
        <w:t xml:space="preserve"> methods</w:t>
      </w:r>
      <w:r w:rsidR="009151B7" w:rsidRPr="00A17BE4">
        <w:rPr>
          <w:rFonts w:ascii="Times New Roman" w:hAnsi="Times New Roman" w:cs="Times New Roman" w:hint="eastAsia"/>
          <w:b/>
          <w:sz w:val="20"/>
          <w:szCs w:val="20"/>
        </w:rPr>
        <w:t xml:space="preserve"> </w:t>
      </w:r>
      <w:r w:rsidR="005C1753">
        <w:rPr>
          <w:rFonts w:ascii="Times New Roman" w:hAnsi="Times New Roman" w:cs="Times New Roman" w:hint="eastAsia"/>
          <w:b/>
          <w:sz w:val="20"/>
          <w:szCs w:val="20"/>
        </w:rPr>
        <w:t>are considered</w:t>
      </w:r>
      <w:r w:rsidRPr="00A17BE4">
        <w:rPr>
          <w:rFonts w:ascii="Times New Roman" w:hAnsi="Times New Roman" w:cs="Times New Roman" w:hint="eastAsia"/>
          <w:b/>
          <w:sz w:val="20"/>
          <w:szCs w:val="20"/>
        </w:rPr>
        <w:t>:</w:t>
      </w:r>
    </w:p>
    <w:p w14:paraId="76845B48" w14:textId="6061D7CE" w:rsidR="0085104A" w:rsidRPr="00A17BE4" w:rsidRDefault="0085104A" w:rsidP="003E27EA">
      <w:pPr>
        <w:pStyle w:val="a7"/>
        <w:numPr>
          <w:ilvl w:val="0"/>
          <w:numId w:val="16"/>
        </w:numPr>
        <w:spacing w:beforeLines="50" w:before="120" w:afterLines="50" w:after="120"/>
        <w:ind w:firstLineChars="0"/>
        <w:rPr>
          <w:rFonts w:ascii="Times New Roman" w:hAnsi="Times New Roman" w:cs="Times New Roman"/>
          <w:b/>
          <w:sz w:val="20"/>
          <w:szCs w:val="20"/>
          <w:lang w:val="x-none"/>
        </w:rPr>
      </w:pPr>
      <w:r w:rsidRPr="00A17BE4">
        <w:rPr>
          <w:rFonts w:ascii="Times New Roman" w:hAnsi="Times New Roman" w:cs="Times New Roman" w:hint="eastAsia"/>
          <w:b/>
          <w:sz w:val="20"/>
          <w:szCs w:val="20"/>
        </w:rPr>
        <w:t xml:space="preserve">Option 1: The CQI is calculated </w:t>
      </w:r>
      <w:r w:rsidR="00765928" w:rsidRPr="00A17BE4">
        <w:rPr>
          <w:rFonts w:ascii="Times New Roman" w:hAnsi="Times New Roman" w:cs="Times New Roman" w:hint="eastAsia"/>
          <w:b/>
          <w:sz w:val="20"/>
          <w:szCs w:val="20"/>
        </w:rPr>
        <w:t>based</w:t>
      </w:r>
      <w:r w:rsidRPr="00A17BE4">
        <w:rPr>
          <w:rFonts w:ascii="Times New Roman" w:hAnsi="Times New Roman" w:cs="Times New Roman" w:hint="eastAsia"/>
          <w:b/>
          <w:sz w:val="20"/>
          <w:szCs w:val="20"/>
        </w:rPr>
        <w:t xml:space="preserve"> on the reconstructed </w:t>
      </w:r>
      <w:proofErr w:type="spellStart"/>
      <w:r w:rsidR="008202E1" w:rsidRPr="00A17BE4">
        <w:rPr>
          <w:rFonts w:ascii="Times New Roman" w:hAnsi="Times New Roman" w:cs="Times New Roman" w:hint="eastAsia"/>
          <w:b/>
          <w:sz w:val="20"/>
          <w:szCs w:val="20"/>
        </w:rPr>
        <w:t>precoder</w:t>
      </w:r>
      <w:proofErr w:type="spellEnd"/>
      <w:r w:rsidR="008202E1" w:rsidRPr="00A17BE4">
        <w:rPr>
          <w:rFonts w:ascii="Times New Roman" w:hAnsi="Times New Roman" w:cs="Times New Roman" w:hint="eastAsia"/>
          <w:b/>
          <w:sz w:val="20"/>
          <w:szCs w:val="20"/>
        </w:rPr>
        <w:t xml:space="preserve"> </w:t>
      </w:r>
      <w:r w:rsidRPr="00A17BE4">
        <w:rPr>
          <w:rFonts w:ascii="Times New Roman" w:hAnsi="Times New Roman" w:cs="Times New Roman" w:hint="eastAsia"/>
          <w:b/>
          <w:sz w:val="20"/>
          <w:szCs w:val="20"/>
        </w:rPr>
        <w:t xml:space="preserve">(i.e. the output of </w:t>
      </w:r>
      <w:r w:rsidRPr="00A17BE4">
        <w:rPr>
          <w:rFonts w:ascii="Times New Roman" w:hAnsi="Times New Roman" w:cs="Times New Roman"/>
          <w:b/>
          <w:sz w:val="20"/>
          <w:szCs w:val="20"/>
        </w:rPr>
        <w:t>the</w:t>
      </w:r>
      <w:r w:rsidRPr="00A17BE4">
        <w:rPr>
          <w:rFonts w:ascii="Times New Roman" w:hAnsi="Times New Roman" w:cs="Times New Roman" w:hint="eastAsia"/>
          <w:b/>
          <w:sz w:val="20"/>
          <w:szCs w:val="20"/>
        </w:rPr>
        <w:t xml:space="preserve"> CSI reconstruction part);</w:t>
      </w:r>
    </w:p>
    <w:p w14:paraId="2C61C123" w14:textId="0E360105" w:rsidR="00E95C2E" w:rsidRPr="00E159B4" w:rsidRDefault="0085104A" w:rsidP="009C1DE5">
      <w:pPr>
        <w:pStyle w:val="a7"/>
        <w:numPr>
          <w:ilvl w:val="0"/>
          <w:numId w:val="16"/>
        </w:numPr>
        <w:spacing w:beforeLines="50" w:before="120" w:afterLines="50" w:after="120"/>
        <w:ind w:firstLineChars="0"/>
        <w:rPr>
          <w:rFonts w:ascii="Times New Roman" w:hAnsi="Times New Roman" w:cs="Times New Roman"/>
          <w:b/>
          <w:sz w:val="20"/>
          <w:szCs w:val="20"/>
          <w:lang w:val="x-none"/>
        </w:rPr>
      </w:pPr>
      <w:r w:rsidRPr="00A17BE4">
        <w:rPr>
          <w:rFonts w:ascii="Times New Roman" w:hAnsi="Times New Roman" w:cs="Times New Roman" w:hint="eastAsia"/>
          <w:b/>
          <w:sz w:val="20"/>
          <w:szCs w:val="20"/>
          <w:lang w:val="x-none"/>
        </w:rPr>
        <w:t xml:space="preserve">Option 2: </w:t>
      </w:r>
      <w:r w:rsidRPr="00A17BE4">
        <w:rPr>
          <w:rFonts w:ascii="Times New Roman" w:hAnsi="Times New Roman" w:cs="Times New Roman" w:hint="eastAsia"/>
          <w:b/>
          <w:sz w:val="20"/>
          <w:szCs w:val="20"/>
        </w:rPr>
        <w:t xml:space="preserve"> The CQI is calculated based on the reported RI and the corresponding eigenvector(s) of the channel.</w:t>
      </w:r>
      <w:r w:rsidR="009151B7" w:rsidRPr="00A17BE4">
        <w:rPr>
          <w:rFonts w:ascii="Times New Roman" w:hAnsi="Times New Roman" w:cs="Times New Roman" w:hint="eastAsia"/>
          <w:b/>
          <w:sz w:val="20"/>
          <w:szCs w:val="20"/>
        </w:rPr>
        <w:t xml:space="preserve"> </w:t>
      </w:r>
    </w:p>
    <w:p w14:paraId="4EFC79CF" w14:textId="77777777" w:rsidR="009C1DE5" w:rsidRPr="00A17BE4" w:rsidRDefault="009C1DE5" w:rsidP="009C1DE5">
      <w:pPr>
        <w:pStyle w:val="3"/>
        <w:rPr>
          <w:rFonts w:eastAsiaTheme="minorEastAsia"/>
        </w:rPr>
      </w:pPr>
      <w:r w:rsidRPr="00A17BE4">
        <w:rPr>
          <w:rFonts w:eastAsiaTheme="minorEastAsia" w:hint="eastAsia"/>
        </w:rPr>
        <w:t>Quantization</w:t>
      </w:r>
    </w:p>
    <w:p w14:paraId="28A0B62F" w14:textId="293A5FDE" w:rsidR="00A50EE7" w:rsidRPr="00A17BE4" w:rsidRDefault="00FE3A53" w:rsidP="00A50EE7">
      <w:pPr>
        <w:rPr>
          <w:rFonts w:ascii="Times New Roman" w:hAnsi="Times New Roman" w:cs="Times New Roman"/>
          <w:sz w:val="20"/>
          <w:szCs w:val="20"/>
        </w:rPr>
      </w:pPr>
      <w:r w:rsidRPr="00A17BE4">
        <w:rPr>
          <w:rFonts w:ascii="Times New Roman" w:hAnsi="Times New Roman" w:cs="Times New Roman" w:hint="eastAsia"/>
          <w:sz w:val="20"/>
          <w:szCs w:val="20"/>
        </w:rPr>
        <w:t xml:space="preserve">If the </w:t>
      </w:r>
      <w:proofErr w:type="spellStart"/>
      <w:r w:rsidR="00FE0E36" w:rsidRPr="00A17BE4">
        <w:rPr>
          <w:rFonts w:ascii="Times New Roman" w:hAnsi="Times New Roman" w:cs="Times New Roman" w:hint="eastAsia"/>
          <w:sz w:val="20"/>
          <w:szCs w:val="20"/>
        </w:rPr>
        <w:t>quantiz</w:t>
      </w:r>
      <w:r w:rsidRPr="00A17BE4">
        <w:rPr>
          <w:rFonts w:ascii="Times New Roman" w:hAnsi="Times New Roman" w:cs="Times New Roman" w:hint="eastAsia"/>
          <w:sz w:val="20"/>
          <w:szCs w:val="20"/>
        </w:rPr>
        <w:t>er</w:t>
      </w:r>
      <w:proofErr w:type="spellEnd"/>
      <w:r w:rsidR="00FE0E36" w:rsidRPr="00A17BE4">
        <w:rPr>
          <w:rFonts w:ascii="Times New Roman" w:hAnsi="Times New Roman" w:cs="Times New Roman" w:hint="eastAsia"/>
          <w:sz w:val="20"/>
          <w:szCs w:val="20"/>
        </w:rPr>
        <w:t xml:space="preserve"> and </w:t>
      </w:r>
      <w:proofErr w:type="spellStart"/>
      <w:r w:rsidR="00FE0E36" w:rsidRPr="00A17BE4">
        <w:rPr>
          <w:rFonts w:ascii="Times New Roman" w:hAnsi="Times New Roman" w:cs="Times New Roman" w:hint="eastAsia"/>
          <w:sz w:val="20"/>
          <w:szCs w:val="20"/>
        </w:rPr>
        <w:t>dequantiz</w:t>
      </w:r>
      <w:r w:rsidRPr="00A17BE4">
        <w:rPr>
          <w:rFonts w:ascii="Times New Roman" w:hAnsi="Times New Roman" w:cs="Times New Roman" w:hint="eastAsia"/>
          <w:sz w:val="20"/>
          <w:szCs w:val="20"/>
        </w:rPr>
        <w:t>er</w:t>
      </w:r>
      <w:proofErr w:type="spellEnd"/>
      <w:r w:rsidRPr="00A17BE4">
        <w:rPr>
          <w:rFonts w:ascii="Times New Roman" w:hAnsi="Times New Roman" w:cs="Times New Roman" w:hint="eastAsia"/>
          <w:sz w:val="20"/>
          <w:szCs w:val="20"/>
        </w:rPr>
        <w:t xml:space="preserve"> are inside the AI/ML model</w:t>
      </w:r>
      <w:r w:rsidR="00FE0E36" w:rsidRPr="00A17BE4">
        <w:rPr>
          <w:rFonts w:ascii="Times New Roman" w:hAnsi="Times New Roman" w:cs="Times New Roman" w:hint="eastAsia"/>
          <w:sz w:val="20"/>
          <w:szCs w:val="20"/>
        </w:rPr>
        <w:t>, specify</w:t>
      </w:r>
      <w:r w:rsidR="00FC0E56">
        <w:rPr>
          <w:rFonts w:ascii="Times New Roman" w:hAnsi="Times New Roman" w:cs="Times New Roman" w:hint="eastAsia"/>
          <w:sz w:val="20"/>
          <w:szCs w:val="20"/>
        </w:rPr>
        <w:t>ing</w:t>
      </w:r>
      <w:r w:rsidR="00FE0E36" w:rsidRPr="00A17BE4">
        <w:rPr>
          <w:rFonts w:ascii="Times New Roman" w:hAnsi="Times New Roman" w:cs="Times New Roman" w:hint="eastAsia"/>
          <w:sz w:val="20"/>
          <w:szCs w:val="20"/>
        </w:rPr>
        <w:t xml:space="preserve"> quantization for the </w:t>
      </w:r>
      <w:r w:rsidR="005C1753">
        <w:rPr>
          <w:rFonts w:ascii="Times New Roman" w:hAnsi="Times New Roman" w:cs="Times New Roman" w:hint="eastAsia"/>
          <w:sz w:val="20"/>
          <w:szCs w:val="20"/>
        </w:rPr>
        <w:t>AI/ML based CSI feedback</w:t>
      </w:r>
      <w:r w:rsidR="005C1753" w:rsidRPr="00A17BE4">
        <w:rPr>
          <w:rFonts w:ascii="Times New Roman" w:hAnsi="Times New Roman" w:cs="Times New Roman" w:hint="eastAsia"/>
          <w:sz w:val="20"/>
          <w:szCs w:val="20"/>
        </w:rPr>
        <w:t xml:space="preserve"> </w:t>
      </w:r>
      <w:r w:rsidR="00FE0E36" w:rsidRPr="00A17BE4">
        <w:rPr>
          <w:rFonts w:ascii="Times New Roman" w:hAnsi="Times New Roman" w:cs="Times New Roman" w:hint="eastAsia"/>
          <w:sz w:val="20"/>
          <w:szCs w:val="20"/>
        </w:rPr>
        <w:t xml:space="preserve">(i.e., the output of the </w:t>
      </w:r>
      <w:r w:rsidR="005638DA">
        <w:rPr>
          <w:rFonts w:ascii="Times New Roman" w:hAnsi="Times New Roman" w:cs="Times New Roman" w:hint="eastAsia"/>
          <w:sz w:val="20"/>
          <w:szCs w:val="20"/>
        </w:rPr>
        <w:t xml:space="preserve">CSI </w:t>
      </w:r>
      <w:r w:rsidR="00FE0E36" w:rsidRPr="00A17BE4">
        <w:rPr>
          <w:rFonts w:ascii="Times New Roman" w:hAnsi="Times New Roman" w:cs="Times New Roman" w:hint="eastAsia"/>
          <w:sz w:val="20"/>
          <w:szCs w:val="20"/>
        </w:rPr>
        <w:t xml:space="preserve">generation part) would not be needed. If the </w:t>
      </w:r>
      <w:proofErr w:type="spellStart"/>
      <w:r w:rsidR="00FE0E36" w:rsidRPr="00A17BE4">
        <w:rPr>
          <w:rFonts w:ascii="Times New Roman" w:hAnsi="Times New Roman" w:cs="Times New Roman" w:hint="eastAsia"/>
          <w:sz w:val="20"/>
          <w:szCs w:val="20"/>
        </w:rPr>
        <w:t>quantizer</w:t>
      </w:r>
      <w:proofErr w:type="spellEnd"/>
      <w:r w:rsidR="00FE0E36" w:rsidRPr="00A17BE4">
        <w:rPr>
          <w:rFonts w:ascii="Times New Roman" w:hAnsi="Times New Roman" w:cs="Times New Roman" w:hint="eastAsia"/>
          <w:sz w:val="20"/>
          <w:szCs w:val="20"/>
        </w:rPr>
        <w:t xml:space="preserve"> and </w:t>
      </w:r>
      <w:proofErr w:type="spellStart"/>
      <w:r w:rsidR="00FE0E36" w:rsidRPr="00A17BE4">
        <w:rPr>
          <w:rFonts w:ascii="Times New Roman" w:hAnsi="Times New Roman" w:cs="Times New Roman" w:hint="eastAsia"/>
          <w:sz w:val="20"/>
          <w:szCs w:val="20"/>
        </w:rPr>
        <w:t>dequantizer</w:t>
      </w:r>
      <w:proofErr w:type="spellEnd"/>
      <w:r w:rsidR="00FE0E36" w:rsidRPr="00A17BE4">
        <w:rPr>
          <w:rFonts w:ascii="Times New Roman" w:hAnsi="Times New Roman" w:cs="Times New Roman" w:hint="eastAsia"/>
          <w:sz w:val="20"/>
          <w:szCs w:val="20"/>
        </w:rPr>
        <w:t xml:space="preserve"> are outside the AI/ML model, the quantization for the </w:t>
      </w:r>
      <w:r w:rsidR="005C1753">
        <w:rPr>
          <w:rFonts w:ascii="Times New Roman" w:hAnsi="Times New Roman" w:cs="Times New Roman" w:hint="eastAsia"/>
          <w:sz w:val="20"/>
          <w:szCs w:val="20"/>
        </w:rPr>
        <w:t>AI/ML based CSI feedback</w:t>
      </w:r>
      <w:r w:rsidR="00FE0E36" w:rsidRPr="00A17BE4">
        <w:rPr>
          <w:rFonts w:ascii="Times New Roman" w:hAnsi="Times New Roman" w:cs="Times New Roman" w:hint="eastAsia"/>
          <w:sz w:val="20"/>
          <w:szCs w:val="20"/>
        </w:rPr>
        <w:t xml:space="preserve"> is needed. </w:t>
      </w:r>
    </w:p>
    <w:p w14:paraId="6369CBBF" w14:textId="5095C38A" w:rsidR="00FE0E36" w:rsidRPr="00A17BE4" w:rsidRDefault="00FE0E36" w:rsidP="00A50EE7">
      <w:pPr>
        <w:rPr>
          <w:rFonts w:ascii="Times New Roman" w:hAnsi="Times New Roman" w:cs="Times New Roman"/>
          <w:sz w:val="20"/>
          <w:szCs w:val="20"/>
        </w:rPr>
      </w:pPr>
      <w:r w:rsidRPr="00A17BE4">
        <w:rPr>
          <w:rFonts w:ascii="Times New Roman" w:hAnsi="Times New Roman" w:hint="eastAsia"/>
          <w:b/>
          <w:kern w:val="0"/>
          <w:sz w:val="20"/>
          <w:szCs w:val="20"/>
        </w:rPr>
        <w:t xml:space="preserve">Proposal </w:t>
      </w:r>
      <w:r w:rsidR="0071017D">
        <w:rPr>
          <w:rFonts w:ascii="Times New Roman" w:hAnsi="Times New Roman" w:hint="eastAsia"/>
          <w:b/>
          <w:kern w:val="0"/>
          <w:sz w:val="20"/>
          <w:szCs w:val="20"/>
        </w:rPr>
        <w:t>2</w:t>
      </w:r>
      <w:r w:rsidR="00D35F4B">
        <w:rPr>
          <w:rFonts w:ascii="Times New Roman" w:hAnsi="Times New Roman" w:hint="eastAsia"/>
          <w:b/>
          <w:kern w:val="0"/>
          <w:sz w:val="20"/>
          <w:szCs w:val="20"/>
        </w:rPr>
        <w:t>1</w:t>
      </w:r>
      <w:r w:rsidRPr="00A17BE4">
        <w:rPr>
          <w:rFonts w:ascii="Times New Roman" w:hAnsi="Times New Roman" w:hint="eastAsia"/>
          <w:b/>
          <w:kern w:val="0"/>
          <w:sz w:val="20"/>
          <w:szCs w:val="20"/>
        </w:rPr>
        <w:t xml:space="preserve">: Study whether the </w:t>
      </w:r>
      <w:proofErr w:type="spellStart"/>
      <w:r w:rsidRPr="00A17BE4">
        <w:rPr>
          <w:rFonts w:ascii="Times New Roman" w:hAnsi="Times New Roman" w:hint="eastAsia"/>
          <w:b/>
          <w:kern w:val="0"/>
          <w:sz w:val="20"/>
          <w:szCs w:val="20"/>
        </w:rPr>
        <w:t>quantizer</w:t>
      </w:r>
      <w:proofErr w:type="spellEnd"/>
      <w:r w:rsidRPr="00A17BE4">
        <w:rPr>
          <w:rFonts w:ascii="Times New Roman" w:hAnsi="Times New Roman" w:hint="eastAsia"/>
          <w:b/>
          <w:kern w:val="0"/>
          <w:sz w:val="20"/>
          <w:szCs w:val="20"/>
        </w:rPr>
        <w:t xml:space="preserve"> and </w:t>
      </w:r>
      <w:proofErr w:type="spellStart"/>
      <w:r w:rsidRPr="00A17BE4">
        <w:rPr>
          <w:rFonts w:ascii="Times New Roman" w:hAnsi="Times New Roman" w:hint="eastAsia"/>
          <w:b/>
          <w:kern w:val="0"/>
          <w:sz w:val="20"/>
          <w:szCs w:val="20"/>
        </w:rPr>
        <w:t>dequantizer</w:t>
      </w:r>
      <w:proofErr w:type="spellEnd"/>
      <w:r w:rsidRPr="00A17BE4">
        <w:rPr>
          <w:rFonts w:ascii="Times New Roman" w:hAnsi="Times New Roman" w:hint="eastAsia"/>
          <w:b/>
          <w:kern w:val="0"/>
          <w:sz w:val="20"/>
          <w:szCs w:val="20"/>
        </w:rPr>
        <w:t xml:space="preserve"> are inside the AI/ML model</w:t>
      </w:r>
      <w:r w:rsidRPr="00A17BE4">
        <w:rPr>
          <w:rFonts w:ascii="Times New Roman" w:hAnsi="Times New Roman" w:cs="Times New Roman" w:hint="eastAsia"/>
          <w:b/>
          <w:sz w:val="20"/>
          <w:szCs w:val="20"/>
        </w:rPr>
        <w:t>.</w:t>
      </w:r>
    </w:p>
    <w:p w14:paraId="6CBA49C2" w14:textId="7B772EF4" w:rsidR="00FE0E36" w:rsidRPr="00A17BE4" w:rsidRDefault="00FE0E36" w:rsidP="00A50EE7">
      <w:pPr>
        <w:rPr>
          <w:rFonts w:ascii="Times New Roman" w:hAnsi="Times New Roman" w:cs="Times New Roman"/>
          <w:sz w:val="20"/>
          <w:szCs w:val="20"/>
        </w:rPr>
      </w:pPr>
      <w:r w:rsidRPr="00A17BE4">
        <w:rPr>
          <w:rFonts w:ascii="Times New Roman" w:hAnsi="Times New Roman" w:cs="Times New Roman" w:hint="eastAsia"/>
          <w:sz w:val="20"/>
          <w:szCs w:val="20"/>
        </w:rPr>
        <w:t xml:space="preserve">If CQI is reported, the quantization of CQI for AI/ML based CSI feedback can be the same as </w:t>
      </w:r>
      <w:r w:rsidRPr="00A17BE4">
        <w:rPr>
          <w:rFonts w:ascii="Times New Roman" w:hAnsi="Times New Roman" w:cs="Times New Roman"/>
          <w:sz w:val="20"/>
          <w:szCs w:val="20"/>
        </w:rPr>
        <w:t>that</w:t>
      </w:r>
      <w:r w:rsidRPr="00A17BE4">
        <w:rPr>
          <w:rFonts w:ascii="Times New Roman" w:hAnsi="Times New Roman" w:cs="Times New Roman" w:hint="eastAsia"/>
          <w:sz w:val="20"/>
          <w:szCs w:val="20"/>
        </w:rPr>
        <w:t xml:space="preserve"> in Rel-17 for codebook based CSI feedback.</w:t>
      </w:r>
    </w:p>
    <w:p w14:paraId="2651378F" w14:textId="48D1E892" w:rsidR="00FE0E36" w:rsidRPr="00A17BE4" w:rsidRDefault="00FE0E36" w:rsidP="00A50EE7">
      <w:pPr>
        <w:rPr>
          <w:rFonts w:ascii="Times New Roman" w:hAnsi="Times New Roman" w:cs="Times New Roman"/>
          <w:sz w:val="20"/>
          <w:szCs w:val="20"/>
        </w:rPr>
      </w:pPr>
      <w:r w:rsidRPr="00A17BE4">
        <w:rPr>
          <w:rFonts w:ascii="Times New Roman" w:hAnsi="Times New Roman" w:hint="eastAsia"/>
          <w:b/>
          <w:kern w:val="0"/>
          <w:sz w:val="20"/>
          <w:szCs w:val="20"/>
        </w:rPr>
        <w:t xml:space="preserve">Proposal </w:t>
      </w:r>
      <w:r w:rsidR="0071017D">
        <w:rPr>
          <w:rFonts w:ascii="Times New Roman" w:hAnsi="Times New Roman" w:hint="eastAsia"/>
          <w:b/>
          <w:kern w:val="0"/>
          <w:sz w:val="20"/>
          <w:szCs w:val="20"/>
        </w:rPr>
        <w:t>2</w:t>
      </w:r>
      <w:r w:rsidR="00D35F4B">
        <w:rPr>
          <w:rFonts w:ascii="Times New Roman" w:hAnsi="Times New Roman" w:hint="eastAsia"/>
          <w:b/>
          <w:kern w:val="0"/>
          <w:sz w:val="20"/>
          <w:szCs w:val="20"/>
        </w:rPr>
        <w:t>2</w:t>
      </w:r>
      <w:r w:rsidRPr="00A17BE4">
        <w:rPr>
          <w:rFonts w:ascii="Times New Roman" w:hAnsi="Times New Roman" w:hint="eastAsia"/>
          <w:b/>
          <w:kern w:val="0"/>
          <w:sz w:val="20"/>
          <w:szCs w:val="20"/>
        </w:rPr>
        <w:t xml:space="preserve">: For </w:t>
      </w:r>
      <w:r w:rsidR="005638DA">
        <w:rPr>
          <w:rFonts w:ascii="Times New Roman" w:hAnsi="Times New Roman" w:hint="eastAsia"/>
          <w:b/>
          <w:kern w:val="0"/>
          <w:sz w:val="20"/>
          <w:szCs w:val="20"/>
        </w:rPr>
        <w:t xml:space="preserve">the </w:t>
      </w:r>
      <w:r w:rsidRPr="00A17BE4">
        <w:rPr>
          <w:rFonts w:ascii="Times New Roman" w:hAnsi="Times New Roman" w:hint="eastAsia"/>
          <w:b/>
          <w:kern w:val="0"/>
          <w:sz w:val="20"/>
          <w:szCs w:val="20"/>
        </w:rPr>
        <w:t xml:space="preserve">CQI reporting for </w:t>
      </w:r>
      <w:r w:rsidRPr="00A17BE4">
        <w:rPr>
          <w:rFonts w:ascii="Times New Roman" w:hAnsi="Times New Roman" w:cs="Times New Roman" w:hint="eastAsia"/>
          <w:b/>
          <w:sz w:val="20"/>
          <w:szCs w:val="20"/>
        </w:rPr>
        <w:t xml:space="preserve">AI/ML based CSI feedback, the same quantization schemes as that in Rel-17 for codebook based CSI feedback </w:t>
      </w:r>
      <w:r w:rsidR="005638DA">
        <w:rPr>
          <w:rFonts w:ascii="Times New Roman" w:hAnsi="Times New Roman" w:cs="Times New Roman" w:hint="eastAsia"/>
          <w:b/>
          <w:sz w:val="20"/>
          <w:szCs w:val="20"/>
        </w:rPr>
        <w:t>is considered</w:t>
      </w:r>
      <w:r w:rsidRPr="00A17BE4">
        <w:rPr>
          <w:rFonts w:ascii="Times New Roman" w:hAnsi="Times New Roman" w:cs="Times New Roman" w:hint="eastAsia"/>
          <w:b/>
          <w:sz w:val="20"/>
          <w:szCs w:val="20"/>
        </w:rPr>
        <w:t>.</w:t>
      </w:r>
    </w:p>
    <w:p w14:paraId="70F8FC13" w14:textId="3B05A673" w:rsidR="00B426C7" w:rsidRPr="00CC300E" w:rsidRDefault="00B426C7" w:rsidP="00AD5074">
      <w:pPr>
        <w:pStyle w:val="1"/>
      </w:pPr>
      <w:r w:rsidRPr="00CC300E">
        <w:rPr>
          <w:rFonts w:hint="eastAsia"/>
        </w:rPr>
        <w:t>Conclusion</w:t>
      </w:r>
      <w:r>
        <w:rPr>
          <w:rFonts w:hint="eastAsia"/>
        </w:rPr>
        <w:t>s</w:t>
      </w:r>
    </w:p>
    <w:p w14:paraId="1AEB561F" w14:textId="655A2F18" w:rsidR="00B426C7" w:rsidRDefault="00B426C7" w:rsidP="00950513">
      <w:pPr>
        <w:widowControl/>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this contribution, we provided our </w:t>
      </w:r>
      <w:r w:rsidR="002826DB">
        <w:rPr>
          <w:rFonts w:ascii="Times New Roman" w:eastAsia="宋体" w:hAnsi="Times New Roman" w:cs="Times New Roman" w:hint="eastAsia"/>
          <w:kern w:val="0"/>
          <w:sz w:val="20"/>
          <w:szCs w:val="20"/>
          <w:lang w:val="en-GB"/>
        </w:rPr>
        <w:t>analysis</w:t>
      </w:r>
      <w:r>
        <w:rPr>
          <w:rFonts w:ascii="Times New Roman" w:eastAsia="宋体" w:hAnsi="Times New Roman" w:cs="Times New Roman" w:hint="eastAsia"/>
          <w:kern w:val="0"/>
          <w:sz w:val="20"/>
          <w:szCs w:val="20"/>
          <w:lang w:val="en-GB"/>
        </w:rPr>
        <w:t xml:space="preserve"> on </w:t>
      </w:r>
      <w:r w:rsidR="002826DB">
        <w:rPr>
          <w:rFonts w:ascii="Times New Roman" w:eastAsia="宋体" w:hAnsi="Times New Roman" w:cs="Times New Roman" w:hint="eastAsia"/>
          <w:kern w:val="0"/>
          <w:sz w:val="20"/>
          <w:szCs w:val="20"/>
          <w:lang w:val="en-GB"/>
        </w:rPr>
        <w:t xml:space="preserve">sub </w:t>
      </w:r>
      <w:r w:rsidR="00817F93">
        <w:rPr>
          <w:rFonts w:ascii="Times New Roman" w:eastAsia="宋体" w:hAnsi="Times New Roman" w:cs="Times New Roman" w:hint="eastAsia"/>
          <w:kern w:val="0"/>
          <w:sz w:val="20"/>
          <w:szCs w:val="20"/>
          <w:lang w:val="en-GB"/>
        </w:rPr>
        <w:t xml:space="preserve">use cases for </w:t>
      </w:r>
      <w:r w:rsidR="00817F93" w:rsidRPr="00817F93">
        <w:rPr>
          <w:rFonts w:ascii="Times New Roman" w:eastAsia="宋体" w:hAnsi="Times New Roman" w:cs="Times New Roman"/>
          <w:kern w:val="0"/>
          <w:sz w:val="20"/>
          <w:szCs w:val="20"/>
          <w:lang w:val="en-GB"/>
        </w:rPr>
        <w:t>AI/ML</w:t>
      </w:r>
      <w:r w:rsidR="00817F93">
        <w:rPr>
          <w:rFonts w:ascii="Times New Roman" w:eastAsia="宋体" w:hAnsi="Times New Roman" w:cs="Times New Roman" w:hint="eastAsia"/>
          <w:kern w:val="0"/>
          <w:sz w:val="20"/>
          <w:szCs w:val="20"/>
          <w:lang w:val="en-GB"/>
        </w:rPr>
        <w:t xml:space="preserve"> based</w:t>
      </w:r>
      <w:r w:rsidR="00817F93" w:rsidRPr="00817F93">
        <w:rPr>
          <w:rFonts w:ascii="Times New Roman" w:eastAsia="宋体" w:hAnsi="Times New Roman" w:cs="Times New Roman"/>
          <w:kern w:val="0"/>
          <w:sz w:val="20"/>
          <w:szCs w:val="20"/>
          <w:lang w:val="en-GB"/>
        </w:rPr>
        <w:t xml:space="preserve"> CSI feedback</w:t>
      </w:r>
      <w:r w:rsidR="002826DB">
        <w:rPr>
          <w:rFonts w:ascii="Times New Roman" w:eastAsia="宋体" w:hAnsi="Times New Roman" w:cs="Times New Roman" w:hint="eastAsia"/>
          <w:kern w:val="0"/>
          <w:sz w:val="20"/>
          <w:szCs w:val="20"/>
          <w:lang w:val="en-GB"/>
        </w:rPr>
        <w:t xml:space="preserve">, </w:t>
      </w:r>
      <w:r w:rsidR="00FA60B9">
        <w:rPr>
          <w:rFonts w:ascii="Times New Roman" w:eastAsia="宋体" w:hAnsi="Times New Roman" w:cs="Times New Roman" w:hint="eastAsia"/>
          <w:kern w:val="0"/>
          <w:sz w:val="20"/>
          <w:szCs w:val="20"/>
          <w:lang w:val="en-GB"/>
        </w:rPr>
        <w:t>separate</w:t>
      </w:r>
      <w:r w:rsidR="002826DB">
        <w:rPr>
          <w:rFonts w:ascii="Times New Roman" w:eastAsia="宋体" w:hAnsi="Times New Roman" w:cs="Times New Roman" w:hint="eastAsia"/>
          <w:kern w:val="0"/>
          <w:sz w:val="20"/>
          <w:szCs w:val="20"/>
          <w:lang w:val="en-GB"/>
        </w:rPr>
        <w:t xml:space="preserve"> training, and spec impacts of AI/ML based CSI feedback</w:t>
      </w:r>
      <w:r w:rsidR="00817F93">
        <w:rPr>
          <w:rFonts w:ascii="Times New Roman" w:eastAsia="宋体" w:hAnsi="Times New Roman" w:cs="Times New Roman" w:hint="eastAsia"/>
          <w:kern w:val="0"/>
          <w:sz w:val="20"/>
          <w:szCs w:val="20"/>
          <w:lang w:val="en-GB"/>
        </w:rPr>
        <w:t xml:space="preserve">. </w:t>
      </w:r>
      <w:r>
        <w:rPr>
          <w:rFonts w:ascii="Times New Roman" w:eastAsia="宋体" w:hAnsi="Times New Roman" w:cs="Times New Roman" w:hint="eastAsia"/>
          <w:kern w:val="0"/>
          <w:sz w:val="20"/>
          <w:szCs w:val="20"/>
          <w:lang w:val="en-GB"/>
        </w:rPr>
        <w:t xml:space="preserve">We have the following </w:t>
      </w:r>
      <w:r w:rsidR="002826DB">
        <w:rPr>
          <w:rFonts w:ascii="Times New Roman" w:eastAsia="宋体" w:hAnsi="Times New Roman" w:cs="Times New Roman" w:hint="eastAsia"/>
          <w:kern w:val="0"/>
          <w:sz w:val="20"/>
          <w:szCs w:val="20"/>
          <w:lang w:val="en-GB"/>
        </w:rPr>
        <w:t xml:space="preserve">observations and </w:t>
      </w:r>
      <w:r>
        <w:rPr>
          <w:rFonts w:ascii="Times New Roman" w:eastAsia="宋体" w:hAnsi="Times New Roman" w:cs="Times New Roman" w:hint="eastAsia"/>
          <w:kern w:val="0"/>
          <w:sz w:val="20"/>
          <w:szCs w:val="20"/>
          <w:lang w:val="en-GB"/>
        </w:rPr>
        <w:t>proposals:</w:t>
      </w:r>
    </w:p>
    <w:p w14:paraId="56BCE37C" w14:textId="77777777" w:rsidR="00FA60B9" w:rsidRPr="004C1BA9" w:rsidRDefault="00FA60B9" w:rsidP="004F6B33">
      <w:pPr>
        <w:spacing w:afterLines="50" w:after="120"/>
        <w:rPr>
          <w:rFonts w:ascii="Times New Roman" w:hAnsi="Times New Roman"/>
          <w:b/>
          <w:kern w:val="0"/>
          <w:sz w:val="20"/>
          <w:szCs w:val="20"/>
        </w:rPr>
      </w:pPr>
      <w:r w:rsidRPr="004C1BA9">
        <w:rPr>
          <w:rFonts w:ascii="Times New Roman" w:hAnsi="Times New Roman" w:cs="Times New Roman" w:hint="eastAsia"/>
          <w:b/>
          <w:sz w:val="20"/>
          <w:szCs w:val="20"/>
        </w:rPr>
        <w:t xml:space="preserve">Observation 1: Compared to </w:t>
      </w:r>
      <w:r w:rsidRPr="004C1BA9">
        <w:rPr>
          <w:rFonts w:ascii="Times New Roman" w:hAnsi="Times New Roman"/>
          <w:b/>
          <w:kern w:val="0"/>
          <w:sz w:val="20"/>
          <w:szCs w:val="20"/>
        </w:rPr>
        <w:t>spatial-frequency domain CSI feedback</w:t>
      </w:r>
      <w:r w:rsidRPr="004C1BA9">
        <w:rPr>
          <w:rFonts w:ascii="Times New Roman" w:hAnsi="Times New Roman" w:hint="eastAsia"/>
          <w:b/>
          <w:kern w:val="0"/>
          <w:sz w:val="20"/>
          <w:szCs w:val="20"/>
        </w:rPr>
        <w:t>,</w:t>
      </w:r>
      <w:r w:rsidRPr="004C1BA9">
        <w:rPr>
          <w:rFonts w:ascii="Times New Roman" w:hAnsi="Times New Roman" w:cs="Times New Roman" w:hint="eastAsia"/>
          <w:b/>
          <w:sz w:val="20"/>
          <w:szCs w:val="20"/>
        </w:rPr>
        <w:t xml:space="preserve"> AI/ML based </w:t>
      </w:r>
      <w:r w:rsidRPr="004C1BA9">
        <w:rPr>
          <w:rFonts w:ascii="Times New Roman" w:hAnsi="Times New Roman" w:hint="eastAsia"/>
          <w:b/>
          <w:kern w:val="0"/>
          <w:sz w:val="20"/>
          <w:szCs w:val="20"/>
        </w:rPr>
        <w:lastRenderedPageBreak/>
        <w:t>t</w:t>
      </w:r>
      <w:r w:rsidRPr="004C1BA9">
        <w:rPr>
          <w:rFonts w:ascii="Times New Roman" w:hAnsi="Times New Roman"/>
          <w:b/>
          <w:kern w:val="0"/>
          <w:sz w:val="20"/>
          <w:szCs w:val="20"/>
        </w:rPr>
        <w:t>emporal-spatial-frequency domain CSI feedback</w:t>
      </w:r>
      <w:r w:rsidRPr="004C1BA9">
        <w:rPr>
          <w:rFonts w:ascii="Times New Roman" w:hAnsi="Times New Roman" w:hint="eastAsia"/>
          <w:b/>
          <w:kern w:val="0"/>
          <w:sz w:val="20"/>
          <w:szCs w:val="20"/>
        </w:rPr>
        <w:t xml:space="preserve"> reduces the overhead of CSI feedback in the cost of higher complexity of AI/ML model and </w:t>
      </w:r>
      <w:r>
        <w:rPr>
          <w:rFonts w:ascii="Times New Roman" w:hAnsi="Times New Roman" w:hint="eastAsia"/>
          <w:b/>
          <w:kern w:val="0"/>
          <w:sz w:val="20"/>
          <w:szCs w:val="20"/>
        </w:rPr>
        <w:t>more efforts</w:t>
      </w:r>
      <w:r w:rsidRPr="004C1BA9">
        <w:rPr>
          <w:rFonts w:ascii="Times New Roman" w:hAnsi="Times New Roman" w:hint="eastAsia"/>
          <w:b/>
          <w:kern w:val="0"/>
          <w:sz w:val="20"/>
          <w:szCs w:val="20"/>
        </w:rPr>
        <w:t xml:space="preserve"> </w:t>
      </w:r>
      <w:r>
        <w:rPr>
          <w:rFonts w:ascii="Times New Roman" w:hAnsi="Times New Roman" w:hint="eastAsia"/>
          <w:b/>
          <w:kern w:val="0"/>
          <w:sz w:val="20"/>
          <w:szCs w:val="20"/>
        </w:rPr>
        <w:t>for</w:t>
      </w:r>
      <w:r w:rsidRPr="004C1BA9">
        <w:rPr>
          <w:rFonts w:ascii="Times New Roman" w:hAnsi="Times New Roman" w:hint="eastAsia"/>
          <w:b/>
          <w:kern w:val="0"/>
          <w:sz w:val="20"/>
          <w:szCs w:val="20"/>
        </w:rPr>
        <w:t xml:space="preserve"> data collection. </w:t>
      </w:r>
    </w:p>
    <w:p w14:paraId="0C42F696" w14:textId="77777777" w:rsidR="00FA60B9" w:rsidRPr="004C1BA9" w:rsidRDefault="00FA60B9" w:rsidP="004F6B33">
      <w:pPr>
        <w:spacing w:afterLines="50" w:after="120"/>
        <w:rPr>
          <w:rFonts w:ascii="Times New Roman" w:hAnsi="Times New Roman"/>
          <w:b/>
          <w:kern w:val="0"/>
          <w:sz w:val="20"/>
          <w:szCs w:val="20"/>
        </w:rPr>
      </w:pPr>
      <w:r w:rsidRPr="004C1BA9">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2</w:t>
      </w:r>
      <w:r w:rsidRPr="004C1BA9">
        <w:rPr>
          <w:rFonts w:ascii="Times New Roman" w:hAnsi="Times New Roman" w:cs="Times New Roman" w:hint="eastAsia"/>
          <w:b/>
          <w:sz w:val="20"/>
          <w:szCs w:val="20"/>
        </w:rPr>
        <w:t xml:space="preserve">: </w:t>
      </w:r>
      <w:r w:rsidRPr="002D3C1F">
        <w:rPr>
          <w:rFonts w:ascii="Times New Roman" w:hAnsi="Times New Roman" w:cs="Times New Roman"/>
          <w:b/>
          <w:sz w:val="20"/>
          <w:szCs w:val="20"/>
        </w:rPr>
        <w:t>Improving the CSI accuracy based on traditional codebook design</w:t>
      </w:r>
      <w:r>
        <w:rPr>
          <w:rFonts w:ascii="Times New Roman" w:hAnsi="Times New Roman" w:cs="Times New Roman" w:hint="eastAsia"/>
          <w:b/>
          <w:sz w:val="20"/>
          <w:szCs w:val="20"/>
        </w:rPr>
        <w:t xml:space="preserve"> at UE side can be up to UE implementation</w:t>
      </w:r>
      <w:r w:rsidRPr="004C1BA9">
        <w:rPr>
          <w:rFonts w:ascii="Times New Roman" w:hAnsi="Times New Roman" w:hint="eastAsia"/>
          <w:b/>
          <w:kern w:val="0"/>
          <w:sz w:val="20"/>
          <w:szCs w:val="20"/>
        </w:rPr>
        <w:t>.</w:t>
      </w:r>
      <w:r>
        <w:rPr>
          <w:rFonts w:ascii="Times New Roman" w:hAnsi="Times New Roman" w:hint="eastAsia"/>
          <w:b/>
          <w:kern w:val="0"/>
          <w:sz w:val="20"/>
          <w:szCs w:val="20"/>
        </w:rPr>
        <w:t xml:space="preserve"> The potential spec impact of </w:t>
      </w:r>
      <w:r>
        <w:rPr>
          <w:rFonts w:ascii="Times New Roman" w:hAnsi="Times New Roman" w:cs="Times New Roman" w:hint="eastAsia"/>
          <w:b/>
          <w:sz w:val="20"/>
          <w:szCs w:val="20"/>
        </w:rPr>
        <w:t>i</w:t>
      </w:r>
      <w:r w:rsidRPr="002D3C1F">
        <w:rPr>
          <w:rFonts w:ascii="Times New Roman" w:hAnsi="Times New Roman" w:cs="Times New Roman"/>
          <w:b/>
          <w:sz w:val="20"/>
          <w:szCs w:val="20"/>
        </w:rPr>
        <w:t>mproving the CSI accuracy based on traditional codebook design</w:t>
      </w:r>
      <w:r>
        <w:rPr>
          <w:rFonts w:ascii="Times New Roman" w:hAnsi="Times New Roman" w:cs="Times New Roman" w:hint="eastAsia"/>
          <w:b/>
          <w:sz w:val="20"/>
          <w:szCs w:val="20"/>
        </w:rPr>
        <w:t xml:space="preserve"> at network side is high </w:t>
      </w:r>
      <w:r w:rsidRPr="003B4D65">
        <w:rPr>
          <w:rFonts w:ascii="Times New Roman" w:hAnsi="Times New Roman" w:cs="Times New Roman"/>
          <w:b/>
          <w:sz w:val="20"/>
          <w:szCs w:val="20"/>
        </w:rPr>
        <w:t>precision CSI collection</w:t>
      </w:r>
      <w:r>
        <w:rPr>
          <w:rFonts w:ascii="Times New Roman" w:hAnsi="Times New Roman" w:cs="Times New Roman" w:hint="eastAsia"/>
          <w:b/>
          <w:sz w:val="20"/>
          <w:szCs w:val="20"/>
        </w:rPr>
        <w:t xml:space="preserve"> for training, which is already included in </w:t>
      </w:r>
      <w:r w:rsidRPr="0054440C">
        <w:rPr>
          <w:rFonts w:ascii="Times New Roman" w:hAnsi="Times New Roman" w:cs="Times New Roman"/>
          <w:b/>
          <w:sz w:val="20"/>
          <w:szCs w:val="20"/>
        </w:rPr>
        <w:t>spatial-frequency domain CSI compression</w:t>
      </w:r>
      <w:r>
        <w:rPr>
          <w:rFonts w:ascii="Times New Roman" w:hAnsi="Times New Roman" w:cs="Times New Roman" w:hint="eastAsia"/>
          <w:b/>
          <w:sz w:val="20"/>
          <w:szCs w:val="20"/>
        </w:rPr>
        <w:t>.</w:t>
      </w:r>
    </w:p>
    <w:p w14:paraId="4B372AFD" w14:textId="77777777" w:rsidR="00FA60B9" w:rsidRPr="004C1BA9" w:rsidRDefault="00FA60B9" w:rsidP="004F6B33">
      <w:pPr>
        <w:spacing w:beforeLines="50" w:before="120" w:afterLines="50" w:after="120"/>
        <w:rPr>
          <w:rFonts w:ascii="Times New Roman" w:hAnsi="Times New Roman"/>
          <w:b/>
          <w:kern w:val="0"/>
          <w:sz w:val="20"/>
          <w:szCs w:val="20"/>
        </w:rPr>
      </w:pPr>
      <w:r w:rsidRPr="003B4D65">
        <w:rPr>
          <w:rFonts w:ascii="Times New Roman" w:hAnsi="Times New Roman" w:cs="Times New Roman" w:hint="eastAsia"/>
          <w:b/>
          <w:sz w:val="20"/>
          <w:szCs w:val="20"/>
        </w:rPr>
        <w:t xml:space="preserve">Observation 3: </w:t>
      </w:r>
      <w:r w:rsidRPr="003B4D65">
        <w:rPr>
          <w:rFonts w:ascii="Times New Roman" w:hAnsi="Times New Roman" w:cs="Times New Roman"/>
          <w:b/>
          <w:sz w:val="20"/>
          <w:szCs w:val="20"/>
        </w:rPr>
        <w:t>AI/M</w:t>
      </w:r>
      <w:r w:rsidRPr="00674CF1">
        <w:rPr>
          <w:rFonts w:ascii="Times New Roman" w:hAnsi="Times New Roman" w:cs="Times New Roman"/>
          <w:b/>
          <w:sz w:val="20"/>
          <w:szCs w:val="20"/>
        </w:rPr>
        <w:t>L based CSI prediction in time domain</w:t>
      </w:r>
      <w:r>
        <w:rPr>
          <w:rFonts w:ascii="Times New Roman" w:hAnsi="Times New Roman" w:cs="Times New Roman" w:hint="eastAsia"/>
          <w:b/>
          <w:sz w:val="20"/>
          <w:szCs w:val="20"/>
        </w:rPr>
        <w:t xml:space="preserve"> and BM-Case2 </w:t>
      </w:r>
      <w:proofErr w:type="gramStart"/>
      <w:r>
        <w:rPr>
          <w:rFonts w:ascii="Times New Roman" w:hAnsi="Times New Roman" w:cs="Times New Roman" w:hint="eastAsia"/>
          <w:b/>
          <w:sz w:val="20"/>
          <w:szCs w:val="20"/>
        </w:rPr>
        <w:t>have</w:t>
      </w:r>
      <w:proofErr w:type="gramEnd"/>
      <w:r>
        <w:rPr>
          <w:rFonts w:ascii="Times New Roman" w:hAnsi="Times New Roman" w:cs="Times New Roman" w:hint="eastAsia"/>
          <w:b/>
          <w:sz w:val="20"/>
          <w:szCs w:val="20"/>
        </w:rPr>
        <w:t xml:space="preserve"> the same </w:t>
      </w:r>
      <w:r>
        <w:rPr>
          <w:rFonts w:ascii="Times New Roman" w:hAnsi="Times New Roman" w:cs="Times New Roman"/>
          <w:b/>
          <w:sz w:val="20"/>
          <w:szCs w:val="20"/>
        </w:rPr>
        <w:t>collaboration</w:t>
      </w:r>
      <w:r>
        <w:rPr>
          <w:rFonts w:ascii="Times New Roman" w:hAnsi="Times New Roman" w:cs="Times New Roman" w:hint="eastAsia"/>
          <w:b/>
          <w:sz w:val="20"/>
          <w:szCs w:val="20"/>
        </w:rPr>
        <w:t xml:space="preserve"> levels, similar data collection procedures and similar algorithms</w:t>
      </w:r>
      <w:r w:rsidRPr="004C1BA9">
        <w:rPr>
          <w:rFonts w:ascii="Times New Roman" w:hAnsi="Times New Roman" w:hint="eastAsia"/>
          <w:b/>
          <w:kern w:val="0"/>
          <w:sz w:val="20"/>
          <w:szCs w:val="20"/>
        </w:rPr>
        <w:t>.</w:t>
      </w:r>
    </w:p>
    <w:p w14:paraId="2331F02F" w14:textId="77777777" w:rsidR="00FA60B9" w:rsidRPr="003B4D65" w:rsidRDefault="00FA60B9" w:rsidP="004F6B33">
      <w:pPr>
        <w:spacing w:beforeLines="50" w:before="120" w:afterLines="50" w:after="120"/>
        <w:rPr>
          <w:rFonts w:ascii="Times New Roman" w:hAnsi="Times New Roman" w:cs="Times New Roman"/>
          <w:sz w:val="20"/>
          <w:szCs w:val="20"/>
        </w:rPr>
      </w:pPr>
      <w:r w:rsidRPr="003B4D65">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4</w:t>
      </w:r>
      <w:r w:rsidRPr="003B4D65">
        <w:rPr>
          <w:rFonts w:ascii="Times New Roman" w:hAnsi="Times New Roman" w:cs="Times New Roman" w:hint="eastAsia"/>
          <w:b/>
          <w:sz w:val="20"/>
          <w:szCs w:val="20"/>
        </w:rPr>
        <w:t xml:space="preserve">: </w:t>
      </w:r>
      <w:r w:rsidRPr="003B4D65">
        <w:rPr>
          <w:rFonts w:ascii="Times New Roman" w:hAnsi="Times New Roman" w:cs="Times New Roman"/>
          <w:b/>
          <w:sz w:val="20"/>
          <w:szCs w:val="20"/>
        </w:rPr>
        <w:t>AI/ML based spatial/frequency/time domain CSI prediction through partial information</w:t>
      </w:r>
      <w:r>
        <w:rPr>
          <w:rFonts w:ascii="Times New Roman" w:hAnsi="Times New Roman" w:cs="Times New Roman" w:hint="eastAsia"/>
          <w:b/>
          <w:sz w:val="20"/>
          <w:szCs w:val="20"/>
        </w:rPr>
        <w:t xml:space="preserve"> and BM-Case1 </w:t>
      </w:r>
      <w:proofErr w:type="gramStart"/>
      <w:r>
        <w:rPr>
          <w:rFonts w:ascii="Times New Roman" w:hAnsi="Times New Roman" w:cs="Times New Roman" w:hint="eastAsia"/>
          <w:b/>
          <w:sz w:val="20"/>
          <w:szCs w:val="20"/>
        </w:rPr>
        <w:t>have</w:t>
      </w:r>
      <w:proofErr w:type="gramEnd"/>
      <w:r>
        <w:rPr>
          <w:rFonts w:ascii="Times New Roman" w:hAnsi="Times New Roman" w:cs="Times New Roman" w:hint="eastAsia"/>
          <w:b/>
          <w:sz w:val="20"/>
          <w:szCs w:val="20"/>
        </w:rPr>
        <w:t xml:space="preserve"> the same </w:t>
      </w:r>
      <w:r>
        <w:rPr>
          <w:rFonts w:ascii="Times New Roman" w:hAnsi="Times New Roman" w:cs="Times New Roman"/>
          <w:b/>
          <w:sz w:val="20"/>
          <w:szCs w:val="20"/>
        </w:rPr>
        <w:t>collaboration</w:t>
      </w:r>
      <w:r>
        <w:rPr>
          <w:rFonts w:ascii="Times New Roman" w:hAnsi="Times New Roman" w:cs="Times New Roman" w:hint="eastAsia"/>
          <w:b/>
          <w:sz w:val="20"/>
          <w:szCs w:val="20"/>
        </w:rPr>
        <w:t xml:space="preserve"> levels, similar data collection procedures and similar algorithms</w:t>
      </w:r>
      <w:r w:rsidRPr="004C1BA9">
        <w:rPr>
          <w:rFonts w:ascii="Times New Roman" w:hAnsi="Times New Roman" w:hint="eastAsia"/>
          <w:b/>
          <w:kern w:val="0"/>
          <w:sz w:val="20"/>
          <w:szCs w:val="20"/>
        </w:rPr>
        <w:t>.</w:t>
      </w:r>
    </w:p>
    <w:p w14:paraId="72658C2E" w14:textId="77777777" w:rsidR="00FA60B9" w:rsidRPr="009C54EB" w:rsidRDefault="00FA60B9" w:rsidP="004F6B33">
      <w:pPr>
        <w:spacing w:afterLines="50" w:after="120"/>
        <w:rPr>
          <w:rFonts w:ascii="Times New Roman" w:hAnsi="Times New Roman" w:cs="Times New Roman"/>
          <w:sz w:val="20"/>
          <w:szCs w:val="20"/>
        </w:rPr>
      </w:pPr>
      <w:r w:rsidRPr="003B4D65">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5</w:t>
      </w:r>
      <w:r w:rsidRPr="003B4D65">
        <w:rPr>
          <w:rFonts w:ascii="Times New Roman" w:hAnsi="Times New Roman" w:cs="Times New Roman" w:hint="eastAsia"/>
          <w:b/>
          <w:sz w:val="20"/>
          <w:szCs w:val="20"/>
        </w:rPr>
        <w:t xml:space="preserve">: </w:t>
      </w:r>
      <w:r w:rsidRPr="00C11AF1">
        <w:rPr>
          <w:rFonts w:ascii="Times New Roman" w:hAnsi="Times New Roman" w:cs="Times New Roman"/>
          <w:b/>
          <w:sz w:val="20"/>
          <w:szCs w:val="20"/>
        </w:rPr>
        <w:t>Joint CSI prediction and compression can be seen as a further enhancement for AI/ML based CSI prediction or a further enhancement for AI/ML based CSI compression</w:t>
      </w:r>
      <w:r w:rsidRPr="004C1BA9">
        <w:rPr>
          <w:rFonts w:ascii="Times New Roman" w:hAnsi="Times New Roman" w:hint="eastAsia"/>
          <w:b/>
          <w:kern w:val="0"/>
          <w:sz w:val="20"/>
          <w:szCs w:val="20"/>
        </w:rPr>
        <w:t>.</w:t>
      </w:r>
    </w:p>
    <w:p w14:paraId="1D18D432" w14:textId="77777777" w:rsidR="004F6B33" w:rsidRPr="00A17BE4" w:rsidRDefault="004F6B33" w:rsidP="004F6B33">
      <w:pPr>
        <w:spacing w:beforeLines="50" w:before="120" w:afterLines="50" w:after="120"/>
        <w:rPr>
          <w:rFonts w:ascii="Times New Roman" w:hAnsi="Times New Roman" w:cs="Times New Roman"/>
          <w:b/>
          <w:sz w:val="20"/>
          <w:szCs w:val="20"/>
        </w:rPr>
      </w:pPr>
      <w:r w:rsidRPr="00A17BE4">
        <w:rPr>
          <w:rFonts w:ascii="Times New Roman" w:hAnsi="Times New Roman" w:cs="Times New Roman" w:hint="eastAsia"/>
          <w:b/>
          <w:sz w:val="20"/>
          <w:szCs w:val="20"/>
        </w:rPr>
        <w:t>Observation 6: W</w:t>
      </w:r>
      <w:r w:rsidRPr="00A17BE4">
        <w:rPr>
          <w:rFonts w:ascii="Times New Roman" w:hAnsi="Times New Roman" w:cs="Times New Roman"/>
          <w:b/>
          <w:sz w:val="20"/>
          <w:szCs w:val="20"/>
        </w:rPr>
        <w:t>hether</w:t>
      </w:r>
      <w:r w:rsidRPr="00A17BE4">
        <w:rPr>
          <w:rFonts w:ascii="Times New Roman" w:hAnsi="Times New Roman" w:cs="Times New Roman" w:hint="eastAsia"/>
          <w:b/>
          <w:sz w:val="20"/>
          <w:szCs w:val="20"/>
        </w:rPr>
        <w:t xml:space="preserve"> the </w:t>
      </w:r>
      <w:r>
        <w:rPr>
          <w:rFonts w:ascii="Times New Roman" w:hAnsi="Times New Roman" w:cs="Times New Roman" w:hint="eastAsia"/>
          <w:b/>
          <w:sz w:val="20"/>
          <w:szCs w:val="20"/>
        </w:rPr>
        <w:t xml:space="preserve">format </w:t>
      </w:r>
      <w:r w:rsidRPr="00A17BE4">
        <w:rPr>
          <w:rFonts w:ascii="Times New Roman" w:hAnsi="Times New Roman" w:cs="Times New Roman" w:hint="eastAsia"/>
          <w:b/>
          <w:sz w:val="20"/>
          <w:szCs w:val="20"/>
        </w:rPr>
        <w:t xml:space="preserve">and dimension of the input of CSI generation part and the </w:t>
      </w:r>
      <w:r w:rsidRPr="00A17BE4">
        <w:rPr>
          <w:rFonts w:ascii="Times New Roman" w:hAnsi="Times New Roman" w:cs="Times New Roman"/>
          <w:b/>
          <w:sz w:val="20"/>
          <w:szCs w:val="20"/>
        </w:rPr>
        <w:t>type</w:t>
      </w:r>
      <w:r w:rsidRPr="00A17BE4">
        <w:rPr>
          <w:rFonts w:ascii="Times New Roman" w:hAnsi="Times New Roman" w:cs="Times New Roman" w:hint="eastAsia"/>
          <w:b/>
          <w:sz w:val="20"/>
          <w:szCs w:val="20"/>
        </w:rPr>
        <w:t xml:space="preserve"> and </w:t>
      </w:r>
      <w:r w:rsidRPr="00A17BE4">
        <w:rPr>
          <w:rFonts w:ascii="Times New Roman" w:hAnsi="Times New Roman" w:cs="Times New Roman"/>
          <w:b/>
          <w:sz w:val="20"/>
          <w:szCs w:val="20"/>
        </w:rPr>
        <w:t>dimension</w:t>
      </w:r>
      <w:r w:rsidRPr="00A17BE4">
        <w:rPr>
          <w:rFonts w:ascii="Times New Roman" w:hAnsi="Times New Roman" w:cs="Times New Roman" w:hint="eastAsia"/>
          <w:b/>
          <w:sz w:val="20"/>
          <w:szCs w:val="20"/>
        </w:rPr>
        <w:t xml:space="preserve"> of the output of the CSI reconstruction part should be specified depends on the training </w:t>
      </w:r>
      <w:r w:rsidRPr="00A17BE4">
        <w:rPr>
          <w:rFonts w:ascii="Times New Roman" w:hAnsi="Times New Roman" w:cs="Times New Roman"/>
          <w:b/>
          <w:sz w:val="20"/>
          <w:szCs w:val="20"/>
        </w:rPr>
        <w:t>collaboration</w:t>
      </w:r>
      <w:r w:rsidRPr="00A17BE4">
        <w:rPr>
          <w:rFonts w:ascii="Times New Roman" w:hAnsi="Times New Roman" w:cs="Times New Roman" w:hint="eastAsia"/>
          <w:b/>
          <w:sz w:val="20"/>
          <w:szCs w:val="20"/>
        </w:rPr>
        <w:t xml:space="preserve"> types.</w:t>
      </w:r>
    </w:p>
    <w:p w14:paraId="08B09939" w14:textId="77777777" w:rsidR="00FA60B9" w:rsidRDefault="00FA60B9" w:rsidP="004F6B33">
      <w:pPr>
        <w:spacing w:afterLines="50" w:after="120"/>
        <w:rPr>
          <w:rFonts w:ascii="Times New Roman" w:hAnsi="Times New Roman"/>
          <w:b/>
          <w:kern w:val="0"/>
          <w:sz w:val="20"/>
          <w:szCs w:val="20"/>
        </w:rPr>
      </w:pPr>
      <w:r w:rsidRPr="004C1BA9">
        <w:rPr>
          <w:rFonts w:ascii="Times New Roman" w:hAnsi="Times New Roman" w:hint="eastAsia"/>
          <w:b/>
          <w:kern w:val="0"/>
          <w:sz w:val="20"/>
          <w:szCs w:val="20"/>
        </w:rPr>
        <w:t>Proposal</w:t>
      </w:r>
      <w:r>
        <w:rPr>
          <w:rFonts w:ascii="Times New Roman" w:hAnsi="Times New Roman" w:hint="eastAsia"/>
          <w:b/>
          <w:kern w:val="0"/>
          <w:sz w:val="20"/>
          <w:szCs w:val="20"/>
        </w:rPr>
        <w:t xml:space="preserve"> 1</w:t>
      </w:r>
      <w:r w:rsidRPr="004C1BA9">
        <w:rPr>
          <w:rFonts w:ascii="Times New Roman" w:hAnsi="Times New Roman" w:hint="eastAsia"/>
          <w:b/>
          <w:kern w:val="0"/>
          <w:sz w:val="20"/>
          <w:szCs w:val="20"/>
        </w:rPr>
        <w:t xml:space="preserve">: </w:t>
      </w:r>
      <w:r>
        <w:rPr>
          <w:rFonts w:ascii="Times New Roman" w:hAnsi="Times New Roman" w:cs="Times New Roman" w:hint="eastAsia"/>
          <w:b/>
          <w:sz w:val="20"/>
          <w:szCs w:val="20"/>
        </w:rPr>
        <w:t>The following sub use cases for CSI feedback are not considered</w:t>
      </w:r>
      <w:r w:rsidRPr="00A16805">
        <w:rPr>
          <w:rFonts w:ascii="Times New Roman" w:hAnsi="Times New Roman" w:cs="Times New Roman"/>
          <w:b/>
          <w:sz w:val="20"/>
          <w:szCs w:val="20"/>
        </w:rPr>
        <w:t xml:space="preserve"> </w:t>
      </w:r>
      <w:r>
        <w:rPr>
          <w:rFonts w:ascii="Times New Roman" w:hAnsi="Times New Roman" w:hint="eastAsia"/>
          <w:b/>
          <w:kern w:val="0"/>
          <w:sz w:val="20"/>
          <w:szCs w:val="20"/>
        </w:rPr>
        <w:t>in Rel-18:</w:t>
      </w:r>
    </w:p>
    <w:p w14:paraId="79F2D607" w14:textId="77777777" w:rsidR="00FA60B9" w:rsidRPr="00C11AF1" w:rsidRDefault="00FA60B9" w:rsidP="00E159B4">
      <w:pPr>
        <w:pStyle w:val="a7"/>
        <w:numPr>
          <w:ilvl w:val="0"/>
          <w:numId w:val="39"/>
        </w:numPr>
        <w:spacing w:afterLines="50" w:after="120"/>
        <w:ind w:firstLineChars="0"/>
        <w:rPr>
          <w:rFonts w:ascii="Times New Roman" w:hAnsi="Times New Roman"/>
          <w:b/>
          <w:kern w:val="0"/>
          <w:sz w:val="20"/>
          <w:szCs w:val="20"/>
        </w:rPr>
      </w:pPr>
      <w:r w:rsidRPr="00C11AF1">
        <w:rPr>
          <w:rFonts w:ascii="Times New Roman" w:hAnsi="Times New Roman"/>
          <w:b/>
          <w:kern w:val="0"/>
          <w:sz w:val="20"/>
          <w:szCs w:val="20"/>
        </w:rPr>
        <w:t>Temporal-spatial-frequency domain CSI compression</w:t>
      </w:r>
      <w:r w:rsidRPr="00C11AF1">
        <w:rPr>
          <w:rFonts w:ascii="Times New Roman" w:hAnsi="Times New Roman" w:hint="eastAsia"/>
          <w:b/>
          <w:kern w:val="0"/>
          <w:sz w:val="20"/>
          <w:szCs w:val="20"/>
        </w:rPr>
        <w:t>;</w:t>
      </w:r>
    </w:p>
    <w:p w14:paraId="7409BED4" w14:textId="77777777" w:rsidR="00FA60B9" w:rsidRPr="00C11AF1" w:rsidRDefault="00FA60B9" w:rsidP="00E159B4">
      <w:pPr>
        <w:pStyle w:val="a7"/>
        <w:numPr>
          <w:ilvl w:val="0"/>
          <w:numId w:val="39"/>
        </w:numPr>
        <w:spacing w:afterLines="50" w:after="120"/>
        <w:ind w:firstLineChars="0"/>
        <w:rPr>
          <w:rFonts w:ascii="Times New Roman" w:hAnsi="Times New Roman"/>
          <w:b/>
          <w:kern w:val="0"/>
          <w:sz w:val="20"/>
          <w:szCs w:val="20"/>
        </w:rPr>
      </w:pPr>
      <w:r w:rsidRPr="00C11AF1">
        <w:rPr>
          <w:rFonts w:ascii="Times New Roman" w:hAnsi="Times New Roman"/>
          <w:b/>
          <w:kern w:val="0"/>
          <w:sz w:val="20"/>
          <w:szCs w:val="20"/>
        </w:rPr>
        <w:t>Improving the CSI accuracy based on traditional codebook design using one-sided model</w:t>
      </w:r>
      <w:r w:rsidRPr="00C11AF1">
        <w:rPr>
          <w:rFonts w:ascii="Times New Roman" w:hAnsi="Times New Roman" w:hint="eastAsia"/>
          <w:b/>
          <w:kern w:val="0"/>
          <w:sz w:val="20"/>
          <w:szCs w:val="20"/>
        </w:rPr>
        <w:t>;</w:t>
      </w:r>
    </w:p>
    <w:p w14:paraId="34EAC79F" w14:textId="77777777" w:rsidR="00FA60B9" w:rsidRPr="00C11AF1" w:rsidRDefault="00FA60B9" w:rsidP="00E159B4">
      <w:pPr>
        <w:pStyle w:val="a7"/>
        <w:numPr>
          <w:ilvl w:val="0"/>
          <w:numId w:val="39"/>
        </w:numPr>
        <w:spacing w:afterLines="50" w:after="120"/>
        <w:ind w:firstLineChars="0"/>
        <w:rPr>
          <w:rFonts w:ascii="Times New Roman" w:hAnsi="Times New Roman"/>
          <w:b/>
          <w:kern w:val="0"/>
          <w:sz w:val="20"/>
          <w:szCs w:val="20"/>
        </w:rPr>
      </w:pPr>
      <w:r w:rsidRPr="00C11AF1">
        <w:rPr>
          <w:rFonts w:ascii="Times New Roman" w:hAnsi="Times New Roman"/>
          <w:b/>
          <w:kern w:val="0"/>
          <w:sz w:val="20"/>
          <w:szCs w:val="20"/>
        </w:rPr>
        <w:t>AI/ML based DL/UL CSI prediction via UL/DL RS</w:t>
      </w:r>
    </w:p>
    <w:p w14:paraId="2DF8FB4D" w14:textId="77777777" w:rsidR="00FA60B9" w:rsidRPr="00C11AF1" w:rsidRDefault="00FA60B9" w:rsidP="00E159B4">
      <w:pPr>
        <w:pStyle w:val="a7"/>
        <w:numPr>
          <w:ilvl w:val="0"/>
          <w:numId w:val="39"/>
        </w:numPr>
        <w:spacing w:afterLines="50" w:after="120"/>
        <w:ind w:firstLineChars="0"/>
        <w:rPr>
          <w:rFonts w:ascii="Times New Roman" w:hAnsi="Times New Roman"/>
          <w:b/>
          <w:kern w:val="0"/>
          <w:sz w:val="20"/>
          <w:szCs w:val="20"/>
        </w:rPr>
      </w:pPr>
      <w:r w:rsidRPr="00C11AF1">
        <w:rPr>
          <w:rFonts w:ascii="Times New Roman" w:hAnsi="Times New Roman"/>
          <w:b/>
          <w:kern w:val="0"/>
          <w:sz w:val="20"/>
          <w:szCs w:val="20"/>
        </w:rPr>
        <w:t>AI/ML based spatial/frequency/time domain CSI prediction through partial information</w:t>
      </w:r>
      <w:r w:rsidRPr="00C11AF1">
        <w:rPr>
          <w:rFonts w:ascii="Times New Roman" w:hAnsi="Times New Roman" w:hint="eastAsia"/>
          <w:b/>
          <w:kern w:val="0"/>
          <w:sz w:val="20"/>
          <w:szCs w:val="20"/>
        </w:rPr>
        <w:t>;</w:t>
      </w:r>
    </w:p>
    <w:p w14:paraId="43CD78F6" w14:textId="77777777" w:rsidR="00FA60B9" w:rsidRPr="00C11AF1" w:rsidRDefault="00FA60B9" w:rsidP="00E159B4">
      <w:pPr>
        <w:pStyle w:val="a7"/>
        <w:numPr>
          <w:ilvl w:val="0"/>
          <w:numId w:val="39"/>
        </w:numPr>
        <w:spacing w:afterLines="50" w:after="120"/>
        <w:ind w:firstLineChars="0"/>
        <w:rPr>
          <w:rFonts w:ascii="Times New Roman" w:hAnsi="Times New Roman"/>
          <w:b/>
          <w:kern w:val="0"/>
          <w:sz w:val="20"/>
          <w:szCs w:val="20"/>
        </w:rPr>
      </w:pPr>
      <w:r w:rsidRPr="00C11AF1">
        <w:rPr>
          <w:rFonts w:ascii="Times New Roman" w:hAnsi="Times New Roman"/>
          <w:b/>
          <w:kern w:val="0"/>
          <w:sz w:val="20"/>
          <w:szCs w:val="20"/>
        </w:rPr>
        <w:t>Joint CSI prediction and compression</w:t>
      </w:r>
      <w:r w:rsidRPr="00C11AF1">
        <w:rPr>
          <w:rFonts w:ascii="Times New Roman" w:hAnsi="Times New Roman" w:hint="eastAsia"/>
          <w:b/>
          <w:kern w:val="0"/>
          <w:sz w:val="20"/>
          <w:szCs w:val="20"/>
        </w:rPr>
        <w:t>.</w:t>
      </w:r>
    </w:p>
    <w:p w14:paraId="3CA653DA" w14:textId="77777777" w:rsidR="00FA60B9" w:rsidRPr="00C11AF1" w:rsidRDefault="00FA60B9" w:rsidP="004F6B33">
      <w:pPr>
        <w:spacing w:afterLines="50" w:after="120"/>
        <w:rPr>
          <w:rFonts w:ascii="Times New Roman" w:hAnsi="Times New Roman"/>
          <w:b/>
          <w:kern w:val="0"/>
          <w:sz w:val="20"/>
          <w:szCs w:val="20"/>
        </w:rPr>
      </w:pPr>
      <w:r w:rsidRPr="00C11AF1">
        <w:rPr>
          <w:rFonts w:ascii="Times New Roman" w:hAnsi="Times New Roman" w:hint="eastAsia"/>
          <w:b/>
          <w:kern w:val="0"/>
          <w:sz w:val="20"/>
          <w:szCs w:val="20"/>
        </w:rPr>
        <w:t xml:space="preserve">Proposal </w:t>
      </w:r>
      <w:r>
        <w:rPr>
          <w:rFonts w:ascii="Times New Roman" w:hAnsi="Times New Roman" w:hint="eastAsia"/>
          <w:b/>
          <w:kern w:val="0"/>
          <w:sz w:val="20"/>
          <w:szCs w:val="20"/>
        </w:rPr>
        <w:t>2</w:t>
      </w:r>
      <w:r w:rsidRPr="00C11AF1">
        <w:rPr>
          <w:rFonts w:ascii="Times New Roman" w:hAnsi="Times New Roman" w:hint="eastAsia"/>
          <w:b/>
          <w:kern w:val="0"/>
          <w:sz w:val="20"/>
          <w:szCs w:val="20"/>
        </w:rPr>
        <w:t xml:space="preserve">: </w:t>
      </w:r>
      <w:r>
        <w:rPr>
          <w:rFonts w:ascii="Times New Roman" w:hAnsi="Times New Roman" w:hint="eastAsia"/>
          <w:b/>
          <w:kern w:val="0"/>
          <w:sz w:val="20"/>
          <w:szCs w:val="20"/>
        </w:rPr>
        <w:t xml:space="preserve">The sub use case of </w:t>
      </w:r>
      <w:r w:rsidRPr="00C11AF1">
        <w:rPr>
          <w:rFonts w:ascii="Times New Roman" w:hAnsi="Times New Roman" w:cs="Times New Roman"/>
          <w:b/>
          <w:sz w:val="20"/>
          <w:szCs w:val="20"/>
        </w:rPr>
        <w:t xml:space="preserve">AI/ML based CSI prediction in time domain </w:t>
      </w:r>
      <w:r>
        <w:rPr>
          <w:rFonts w:ascii="Times New Roman" w:hAnsi="Times New Roman" w:cs="Times New Roman" w:hint="eastAsia"/>
          <w:b/>
          <w:sz w:val="20"/>
          <w:szCs w:val="20"/>
        </w:rPr>
        <w:t xml:space="preserve">is </w:t>
      </w:r>
      <w:r w:rsidRPr="00D74BD0">
        <w:rPr>
          <w:rFonts w:ascii="Times New Roman" w:hAnsi="Times New Roman" w:cs="Times New Roman"/>
          <w:b/>
          <w:sz w:val="20"/>
          <w:szCs w:val="20"/>
        </w:rPr>
        <w:t>deprioritize</w:t>
      </w:r>
      <w:r>
        <w:rPr>
          <w:rFonts w:ascii="Times New Roman" w:hAnsi="Times New Roman" w:cs="Times New Roman"/>
          <w:b/>
          <w:sz w:val="20"/>
          <w:szCs w:val="20"/>
        </w:rPr>
        <w:t>d</w:t>
      </w:r>
      <w:r>
        <w:rPr>
          <w:rFonts w:ascii="Times New Roman" w:hAnsi="Times New Roman" w:cs="Times New Roman" w:hint="eastAsia"/>
          <w:b/>
          <w:sz w:val="20"/>
          <w:szCs w:val="20"/>
        </w:rPr>
        <w:t xml:space="preserve"> </w:t>
      </w:r>
      <w:r w:rsidRPr="00C11AF1">
        <w:rPr>
          <w:rFonts w:ascii="Times New Roman" w:hAnsi="Times New Roman" w:hint="eastAsia"/>
          <w:b/>
          <w:kern w:val="0"/>
          <w:sz w:val="20"/>
          <w:szCs w:val="20"/>
        </w:rPr>
        <w:t>in Rel-18</w:t>
      </w:r>
      <w:r>
        <w:rPr>
          <w:rFonts w:ascii="Times New Roman" w:hAnsi="Times New Roman" w:hint="eastAsia"/>
          <w:b/>
          <w:kern w:val="0"/>
          <w:sz w:val="20"/>
          <w:szCs w:val="20"/>
        </w:rPr>
        <w:t>.</w:t>
      </w:r>
    </w:p>
    <w:p w14:paraId="69FB5DFF" w14:textId="77777777" w:rsidR="00FA60B9" w:rsidRPr="00A17BE4" w:rsidRDefault="00FA60B9" w:rsidP="004F6B33">
      <w:pPr>
        <w:spacing w:beforeLines="50" w:before="120" w:afterLines="50" w:after="120"/>
        <w:rPr>
          <w:rFonts w:ascii="Times New Roman" w:hAnsi="Times New Roman" w:cs="Times New Roman"/>
          <w:b/>
          <w:sz w:val="20"/>
          <w:szCs w:val="20"/>
        </w:rPr>
      </w:pPr>
      <w:r w:rsidRPr="00A17BE4">
        <w:rPr>
          <w:rFonts w:ascii="Times New Roman" w:hAnsi="Times New Roman" w:hint="eastAsia"/>
          <w:b/>
          <w:kern w:val="0"/>
          <w:sz w:val="20"/>
          <w:szCs w:val="20"/>
        </w:rPr>
        <w:t xml:space="preserve">Proposal 3: </w:t>
      </w:r>
      <w:r w:rsidRPr="00A17BE4">
        <w:rPr>
          <w:rFonts w:ascii="Times New Roman" w:hAnsi="Times New Roman" w:cs="Times New Roman" w:hint="eastAsia"/>
          <w:b/>
          <w:sz w:val="20"/>
          <w:szCs w:val="20"/>
        </w:rPr>
        <w:t>Study the following aspects on separate training for s</w:t>
      </w:r>
      <w:r w:rsidRPr="00A17BE4">
        <w:rPr>
          <w:rFonts w:ascii="Times New Roman" w:hAnsi="Times New Roman" w:cs="Times New Roman"/>
          <w:b/>
          <w:sz w:val="20"/>
          <w:szCs w:val="20"/>
        </w:rPr>
        <w:t>patial-frequency domain CSI compression</w:t>
      </w:r>
      <w:r w:rsidRPr="00A17BE4">
        <w:rPr>
          <w:rFonts w:ascii="Times New Roman" w:hAnsi="Times New Roman" w:cs="Times New Roman" w:hint="eastAsia"/>
          <w:b/>
          <w:sz w:val="20"/>
          <w:szCs w:val="20"/>
        </w:rPr>
        <w:t>:</w:t>
      </w:r>
    </w:p>
    <w:p w14:paraId="6B51E90F" w14:textId="77777777" w:rsidR="00FA60B9" w:rsidRDefault="00FA60B9" w:rsidP="004F6B33">
      <w:pPr>
        <w:pStyle w:val="a7"/>
        <w:numPr>
          <w:ilvl w:val="0"/>
          <w:numId w:val="19"/>
        </w:numPr>
        <w:spacing w:beforeLines="50" w:before="120"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The performance of sequential training and parallel training</w:t>
      </w:r>
      <w:r w:rsidRPr="00A17BE4">
        <w:rPr>
          <w:rFonts w:ascii="Times New Roman" w:hAnsi="Times New Roman" w:cs="Times New Roman" w:hint="eastAsia"/>
          <w:b/>
          <w:sz w:val="20"/>
          <w:szCs w:val="20"/>
        </w:rPr>
        <w:t>;</w:t>
      </w:r>
    </w:p>
    <w:p w14:paraId="4066D418" w14:textId="77777777" w:rsidR="00FA60B9" w:rsidRPr="00A17BE4" w:rsidRDefault="00FA60B9" w:rsidP="004F6B33">
      <w:pPr>
        <w:pStyle w:val="a7"/>
        <w:numPr>
          <w:ilvl w:val="0"/>
          <w:numId w:val="19"/>
        </w:numPr>
        <w:spacing w:beforeLines="50" w:before="120" w:afterLines="50" w:after="120"/>
        <w:ind w:firstLineChars="0"/>
        <w:rPr>
          <w:rFonts w:ascii="Times New Roman" w:hAnsi="Times New Roman" w:cs="Times New Roman"/>
          <w:b/>
          <w:sz w:val="20"/>
          <w:szCs w:val="20"/>
        </w:rPr>
      </w:pPr>
      <w:r w:rsidRPr="00A17BE4">
        <w:rPr>
          <w:rFonts w:ascii="Times New Roman" w:hAnsi="Times New Roman" w:cs="Times New Roman"/>
          <w:b/>
          <w:sz w:val="20"/>
          <w:szCs w:val="20"/>
        </w:rPr>
        <w:t>W</w:t>
      </w:r>
      <w:r w:rsidRPr="00A17BE4">
        <w:rPr>
          <w:rFonts w:ascii="Times New Roman" w:hAnsi="Times New Roman" w:cs="Times New Roman" w:hint="eastAsia"/>
          <w:b/>
          <w:sz w:val="20"/>
          <w:szCs w:val="20"/>
        </w:rPr>
        <w:t xml:space="preserve">hether the network side and the UE side can use different AI/ML model structures (e.g. one side uses transformer and the other side uses </w:t>
      </w:r>
      <w:proofErr w:type="spellStart"/>
      <w:r w:rsidRPr="00A17BE4">
        <w:rPr>
          <w:rFonts w:ascii="Times New Roman" w:hAnsi="Times New Roman" w:cs="Times New Roman" w:hint="eastAsia"/>
          <w:b/>
          <w:sz w:val="20"/>
          <w:szCs w:val="20"/>
        </w:rPr>
        <w:t>ResNet</w:t>
      </w:r>
      <w:proofErr w:type="spellEnd"/>
      <w:r w:rsidRPr="00A17BE4">
        <w:rPr>
          <w:rFonts w:ascii="Times New Roman" w:hAnsi="Times New Roman" w:cs="Times New Roman" w:hint="eastAsia"/>
          <w:b/>
          <w:sz w:val="20"/>
          <w:szCs w:val="20"/>
        </w:rPr>
        <w:t>)</w:t>
      </w:r>
      <w:r>
        <w:rPr>
          <w:rFonts w:ascii="Times New Roman" w:hAnsi="Times New Roman" w:cs="Times New Roman" w:hint="eastAsia"/>
          <w:b/>
          <w:sz w:val="20"/>
          <w:szCs w:val="20"/>
        </w:rPr>
        <w:t>;</w:t>
      </w:r>
    </w:p>
    <w:p w14:paraId="43E368EC" w14:textId="77777777" w:rsidR="00FA60B9" w:rsidRDefault="00FA60B9" w:rsidP="004F6B33">
      <w:pPr>
        <w:pStyle w:val="a7"/>
        <w:numPr>
          <w:ilvl w:val="0"/>
          <w:numId w:val="19"/>
        </w:numPr>
        <w:spacing w:beforeLines="50" w:before="120"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W</w:t>
      </w:r>
      <w:r w:rsidRPr="00744CFC">
        <w:rPr>
          <w:rFonts w:ascii="Times New Roman" w:hAnsi="Times New Roman" w:cs="Times New Roman"/>
          <w:b/>
          <w:sz w:val="20"/>
          <w:szCs w:val="20"/>
        </w:rPr>
        <w:t>hether different size of dataset can be used by the network and the UE for AI/ML model training</w:t>
      </w:r>
      <w:r>
        <w:rPr>
          <w:rFonts w:ascii="Times New Roman" w:hAnsi="Times New Roman" w:cs="Times New Roman" w:hint="eastAsia"/>
          <w:b/>
          <w:sz w:val="20"/>
          <w:szCs w:val="20"/>
        </w:rPr>
        <w:t>;</w:t>
      </w:r>
    </w:p>
    <w:p w14:paraId="063CF52A" w14:textId="77777777" w:rsidR="00FA60B9" w:rsidRPr="00A17BE4" w:rsidRDefault="00FA60B9" w:rsidP="004F6B33">
      <w:pPr>
        <w:pStyle w:val="a7"/>
        <w:numPr>
          <w:ilvl w:val="0"/>
          <w:numId w:val="19"/>
        </w:numPr>
        <w:spacing w:beforeLines="50" w:before="120" w:afterLines="50" w:after="120"/>
        <w:ind w:firstLineChars="0"/>
        <w:rPr>
          <w:rFonts w:ascii="Times New Roman" w:hAnsi="Times New Roman" w:cs="Times New Roman"/>
          <w:b/>
          <w:sz w:val="20"/>
          <w:szCs w:val="20"/>
        </w:rPr>
      </w:pPr>
      <w:r w:rsidRPr="00A17BE4">
        <w:rPr>
          <w:rFonts w:ascii="Times New Roman" w:hAnsi="Times New Roman" w:cs="Times New Roman" w:hint="eastAsia"/>
          <w:b/>
          <w:sz w:val="20"/>
          <w:szCs w:val="20"/>
        </w:rPr>
        <w:t>Mechanisms on training dataset collection &amp; transfer</w:t>
      </w:r>
      <w:r>
        <w:rPr>
          <w:rFonts w:ascii="Times New Roman" w:hAnsi="Times New Roman" w:cs="Times New Roman" w:hint="eastAsia"/>
          <w:b/>
          <w:sz w:val="20"/>
          <w:szCs w:val="20"/>
        </w:rPr>
        <w:t>.</w:t>
      </w:r>
    </w:p>
    <w:p w14:paraId="67BE44C7" w14:textId="77777777" w:rsidR="00FA60B9" w:rsidRPr="00A17BE4" w:rsidRDefault="00FA60B9" w:rsidP="004F6B33">
      <w:pPr>
        <w:spacing w:beforeLines="50" w:before="120"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4: For </w:t>
      </w:r>
      <w:r w:rsidRPr="00A17BE4">
        <w:rPr>
          <w:rFonts w:ascii="Times New Roman" w:hAnsi="Times New Roman" w:cs="Times New Roman"/>
          <w:b/>
          <w:bCs/>
          <w:iCs/>
          <w:sz w:val="20"/>
          <w:szCs w:val="20"/>
          <w:lang w:val="en-GB"/>
        </w:rPr>
        <w:t>spatial-frequency domain CSI compression using two-sided AI model</w:t>
      </w:r>
      <w:r w:rsidRPr="00A17BE4">
        <w:rPr>
          <w:rFonts w:ascii="Times New Roman" w:hAnsi="Times New Roman" w:cs="Times New Roman" w:hint="eastAsia"/>
          <w:b/>
          <w:bCs/>
          <w:iCs/>
          <w:sz w:val="20"/>
          <w:szCs w:val="20"/>
          <w:lang w:val="en-GB"/>
        </w:rPr>
        <w:t xml:space="preserve">, CSI-RS is used as the reference signal for </w:t>
      </w:r>
      <w:r>
        <w:rPr>
          <w:rFonts w:ascii="Times New Roman" w:hAnsi="Times New Roman" w:cs="Times New Roman" w:hint="eastAsia"/>
          <w:b/>
          <w:bCs/>
          <w:iCs/>
          <w:sz w:val="20"/>
          <w:szCs w:val="20"/>
          <w:lang w:val="en-GB"/>
        </w:rPr>
        <w:t xml:space="preserve">obtaining data </w:t>
      </w:r>
      <w:r w:rsidRPr="00A17BE4">
        <w:rPr>
          <w:rFonts w:ascii="Times New Roman" w:hAnsi="Times New Roman" w:cs="Times New Roman" w:hint="eastAsia"/>
          <w:b/>
          <w:bCs/>
          <w:iCs/>
          <w:sz w:val="20"/>
          <w:szCs w:val="20"/>
          <w:lang w:val="en-GB"/>
        </w:rPr>
        <w:t>for training.</w:t>
      </w:r>
    </w:p>
    <w:p w14:paraId="066DE720" w14:textId="77777777" w:rsidR="00FA60B9" w:rsidRDefault="00FA60B9" w:rsidP="004F6B33">
      <w:pPr>
        <w:spacing w:beforeLines="50" w:before="120"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Pr>
          <w:rFonts w:ascii="Times New Roman" w:hAnsi="Times New Roman" w:cs="Times New Roman" w:hint="eastAsia"/>
          <w:b/>
          <w:bCs/>
          <w:iCs/>
          <w:sz w:val="20"/>
          <w:szCs w:val="20"/>
          <w:lang w:val="en-GB"/>
        </w:rPr>
        <w:t>5</w:t>
      </w:r>
      <w:r w:rsidRPr="00A17BE4">
        <w:rPr>
          <w:rFonts w:ascii="Times New Roman" w:hAnsi="Times New Roman" w:cs="Times New Roman" w:hint="eastAsia"/>
          <w:b/>
          <w:bCs/>
          <w:iCs/>
          <w:sz w:val="20"/>
          <w:szCs w:val="20"/>
          <w:lang w:val="en-GB"/>
        </w:rPr>
        <w:t xml:space="preserve">: </w:t>
      </w:r>
      <w:r>
        <w:rPr>
          <w:rFonts w:ascii="Times New Roman" w:hAnsi="Times New Roman" w:cs="Times New Roman" w:hint="eastAsia"/>
          <w:b/>
          <w:bCs/>
          <w:iCs/>
          <w:sz w:val="20"/>
          <w:szCs w:val="20"/>
          <w:lang w:val="en-GB"/>
        </w:rPr>
        <w:t>At least f</w:t>
      </w:r>
      <w:r w:rsidRPr="00A17BE4">
        <w:rPr>
          <w:rFonts w:ascii="Times New Roman" w:hAnsi="Times New Roman" w:cs="Times New Roman" w:hint="eastAsia"/>
          <w:b/>
          <w:bCs/>
          <w:iCs/>
          <w:sz w:val="20"/>
          <w:szCs w:val="20"/>
          <w:lang w:val="en-GB"/>
        </w:rPr>
        <w:t xml:space="preserve">or </w:t>
      </w:r>
      <w:r>
        <w:rPr>
          <w:rFonts w:ascii="Times New Roman" w:hAnsi="Times New Roman" w:cs="Times New Roman" w:hint="eastAsia"/>
          <w:b/>
          <w:bCs/>
          <w:iCs/>
          <w:sz w:val="20"/>
          <w:szCs w:val="20"/>
          <w:lang w:val="en-GB"/>
        </w:rPr>
        <w:t xml:space="preserve">AI/ML based CSI feedback with joint training, the training dataset is generated by the network side, </w:t>
      </w:r>
      <w:proofErr w:type="spellStart"/>
      <w:r>
        <w:rPr>
          <w:rFonts w:ascii="Times New Roman" w:hAnsi="Times New Roman" w:cs="Times New Roman" w:hint="eastAsia"/>
          <w:b/>
          <w:bCs/>
          <w:iCs/>
          <w:sz w:val="20"/>
          <w:szCs w:val="20"/>
          <w:lang w:val="en-GB"/>
        </w:rPr>
        <w:t>e</w:t>
      </w:r>
      <w:proofErr w:type="gramStart"/>
      <w:r>
        <w:rPr>
          <w:rFonts w:ascii="Times New Roman" w:hAnsi="Times New Roman" w:cs="Times New Roman" w:hint="eastAsia"/>
          <w:b/>
          <w:bCs/>
          <w:iCs/>
          <w:sz w:val="20"/>
          <w:szCs w:val="20"/>
          <w:lang w:val="en-GB"/>
        </w:rPr>
        <w:t>,g</w:t>
      </w:r>
      <w:proofErr w:type="spellEnd"/>
      <w:proofErr w:type="gramEnd"/>
      <w:r>
        <w:rPr>
          <w:rFonts w:ascii="Times New Roman" w:hAnsi="Times New Roman" w:cs="Times New Roman" w:hint="eastAsia"/>
          <w:b/>
          <w:bCs/>
          <w:iCs/>
          <w:sz w:val="20"/>
          <w:szCs w:val="20"/>
          <w:lang w:val="en-GB"/>
        </w:rPr>
        <w:t>. by collecting CSI data from UEs.</w:t>
      </w:r>
    </w:p>
    <w:p w14:paraId="3BC17B46" w14:textId="77777777" w:rsidR="00FA60B9" w:rsidRDefault="00FA60B9" w:rsidP="004F6B33">
      <w:pPr>
        <w:spacing w:beforeLines="50" w:before="120"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Pr>
          <w:rFonts w:ascii="Times New Roman" w:hAnsi="Times New Roman" w:cs="Times New Roman" w:hint="eastAsia"/>
          <w:b/>
          <w:bCs/>
          <w:iCs/>
          <w:sz w:val="20"/>
          <w:szCs w:val="20"/>
          <w:lang w:val="en-GB"/>
        </w:rPr>
        <w:t>6</w:t>
      </w:r>
      <w:r w:rsidRPr="00A17BE4">
        <w:rPr>
          <w:rFonts w:ascii="Times New Roman" w:hAnsi="Times New Roman" w:cs="Times New Roman" w:hint="eastAsia"/>
          <w:b/>
          <w:bCs/>
          <w:iCs/>
          <w:sz w:val="20"/>
          <w:szCs w:val="20"/>
          <w:lang w:val="en-GB"/>
        </w:rPr>
        <w:t xml:space="preserve">: For </w:t>
      </w:r>
      <w:r>
        <w:rPr>
          <w:rFonts w:ascii="Times New Roman" w:hAnsi="Times New Roman" w:cs="Times New Roman" w:hint="eastAsia"/>
          <w:b/>
          <w:bCs/>
          <w:iCs/>
          <w:sz w:val="20"/>
          <w:szCs w:val="20"/>
          <w:lang w:val="en-GB"/>
        </w:rPr>
        <w:t>AI/ML based CSI feedback, collecting high accuracy CSI from UEs by the network should be supported.</w:t>
      </w:r>
    </w:p>
    <w:p w14:paraId="08A30E5D" w14:textId="77777777" w:rsidR="00FA60B9" w:rsidRDefault="00FA60B9" w:rsidP="004F6B33">
      <w:pPr>
        <w:spacing w:beforeLines="50" w:before="120"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Pr>
          <w:rFonts w:ascii="Times New Roman" w:hAnsi="Times New Roman" w:cs="Times New Roman" w:hint="eastAsia"/>
          <w:b/>
          <w:bCs/>
          <w:iCs/>
          <w:sz w:val="20"/>
          <w:szCs w:val="20"/>
          <w:lang w:val="en-GB"/>
        </w:rPr>
        <w:t>7</w:t>
      </w:r>
      <w:r w:rsidRPr="00A17BE4">
        <w:rPr>
          <w:rFonts w:ascii="Times New Roman" w:hAnsi="Times New Roman" w:cs="Times New Roman" w:hint="eastAsia"/>
          <w:b/>
          <w:bCs/>
          <w:iCs/>
          <w:sz w:val="20"/>
          <w:szCs w:val="20"/>
          <w:lang w:val="en-GB"/>
        </w:rPr>
        <w:t xml:space="preserve">: </w:t>
      </w:r>
      <w:r>
        <w:rPr>
          <w:rFonts w:ascii="Times New Roman" w:hAnsi="Times New Roman" w:cs="Times New Roman" w:hint="eastAsia"/>
          <w:b/>
          <w:bCs/>
          <w:iCs/>
          <w:sz w:val="20"/>
          <w:szCs w:val="20"/>
          <w:lang w:val="en-GB"/>
        </w:rPr>
        <w:t>F</w:t>
      </w:r>
      <w:r w:rsidRPr="00A17BE4">
        <w:rPr>
          <w:rFonts w:ascii="Times New Roman" w:hAnsi="Times New Roman" w:cs="Times New Roman" w:hint="eastAsia"/>
          <w:b/>
          <w:bCs/>
          <w:iCs/>
          <w:sz w:val="20"/>
          <w:szCs w:val="20"/>
          <w:lang w:val="en-GB"/>
        </w:rPr>
        <w:t xml:space="preserve">or </w:t>
      </w:r>
      <w:r>
        <w:rPr>
          <w:rFonts w:ascii="Times New Roman" w:hAnsi="Times New Roman" w:cs="Times New Roman" w:hint="eastAsia"/>
          <w:b/>
          <w:bCs/>
          <w:iCs/>
          <w:sz w:val="20"/>
          <w:szCs w:val="20"/>
          <w:lang w:val="en-GB"/>
        </w:rPr>
        <w:t xml:space="preserve">training collaboration type 1 with </w:t>
      </w:r>
      <w:r w:rsidRPr="00BD5556">
        <w:rPr>
          <w:rFonts w:ascii="Times New Roman" w:hAnsi="Times New Roman" w:cs="Times New Roman"/>
          <w:b/>
          <w:bCs/>
          <w:iCs/>
          <w:sz w:val="20"/>
          <w:szCs w:val="20"/>
          <w:lang w:val="en-GB"/>
        </w:rPr>
        <w:t xml:space="preserve">the </w:t>
      </w:r>
      <w:r>
        <w:rPr>
          <w:rFonts w:ascii="Times New Roman" w:hAnsi="Times New Roman" w:cs="Times New Roman" w:hint="eastAsia"/>
          <w:b/>
          <w:bCs/>
          <w:iCs/>
          <w:sz w:val="20"/>
          <w:szCs w:val="20"/>
          <w:lang w:val="en-GB"/>
        </w:rPr>
        <w:t xml:space="preserve">AI/ML model </w:t>
      </w:r>
      <w:r w:rsidRPr="00BD5556">
        <w:rPr>
          <w:rFonts w:ascii="Times New Roman" w:hAnsi="Times New Roman" w:cs="Times New Roman"/>
          <w:b/>
          <w:bCs/>
          <w:iCs/>
          <w:sz w:val="20"/>
          <w:szCs w:val="20"/>
          <w:lang w:val="en-GB"/>
        </w:rPr>
        <w:t>training deployed at the</w:t>
      </w:r>
      <w:r>
        <w:rPr>
          <w:rFonts w:ascii="Times New Roman" w:hAnsi="Times New Roman" w:cs="Times New Roman" w:hint="eastAsia"/>
          <w:b/>
          <w:bCs/>
          <w:iCs/>
          <w:sz w:val="20"/>
          <w:szCs w:val="20"/>
          <w:lang w:val="en-GB"/>
        </w:rPr>
        <w:t xml:space="preserve"> UE side and training collaboration type 3, the training dataset should be </w:t>
      </w:r>
      <w:r>
        <w:rPr>
          <w:rFonts w:ascii="Times New Roman" w:hAnsi="Times New Roman" w:cs="Times New Roman"/>
          <w:b/>
          <w:bCs/>
          <w:iCs/>
          <w:sz w:val="20"/>
          <w:szCs w:val="20"/>
          <w:lang w:val="en-GB"/>
        </w:rPr>
        <w:t>transferred</w:t>
      </w:r>
      <w:r>
        <w:rPr>
          <w:rFonts w:ascii="Times New Roman" w:hAnsi="Times New Roman" w:cs="Times New Roman" w:hint="eastAsia"/>
          <w:b/>
          <w:bCs/>
          <w:iCs/>
          <w:sz w:val="20"/>
          <w:szCs w:val="20"/>
          <w:lang w:val="en-GB"/>
        </w:rPr>
        <w:t xml:space="preserve"> from the network side to the UE side.</w:t>
      </w:r>
    </w:p>
    <w:p w14:paraId="25200C10" w14:textId="77777777" w:rsidR="004F6B33" w:rsidRPr="00A17BE4" w:rsidRDefault="004F6B33" w:rsidP="004F6B33">
      <w:pPr>
        <w:spacing w:beforeLines="50" w:before="120"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Pr>
          <w:rFonts w:ascii="Times New Roman" w:hAnsi="Times New Roman" w:cs="Times New Roman" w:hint="eastAsia"/>
          <w:b/>
          <w:bCs/>
          <w:iCs/>
          <w:sz w:val="20"/>
          <w:szCs w:val="20"/>
          <w:lang w:val="en-GB"/>
        </w:rPr>
        <w:t>8</w:t>
      </w:r>
      <w:r w:rsidRPr="00A17BE4">
        <w:rPr>
          <w:rFonts w:ascii="Times New Roman" w:hAnsi="Times New Roman" w:cs="Times New Roman" w:hint="eastAsia"/>
          <w:b/>
          <w:bCs/>
          <w:iCs/>
          <w:sz w:val="20"/>
          <w:szCs w:val="20"/>
          <w:lang w:val="en-GB"/>
        </w:rPr>
        <w:t>: For data</w:t>
      </w:r>
      <w:r>
        <w:rPr>
          <w:rFonts w:ascii="Times New Roman" w:hAnsi="Times New Roman" w:cs="Times New Roman" w:hint="eastAsia"/>
          <w:b/>
          <w:bCs/>
          <w:iCs/>
          <w:sz w:val="20"/>
          <w:szCs w:val="20"/>
          <w:lang w:val="en-GB"/>
        </w:rPr>
        <w:t xml:space="preserve"> collection</w:t>
      </w:r>
      <w:r w:rsidRPr="00A17BE4">
        <w:rPr>
          <w:rFonts w:ascii="Times New Roman" w:hAnsi="Times New Roman" w:cs="Times New Roman" w:hint="eastAsia"/>
          <w:b/>
          <w:bCs/>
          <w:iCs/>
          <w:sz w:val="20"/>
          <w:szCs w:val="20"/>
          <w:lang w:val="en-GB"/>
        </w:rPr>
        <w:t xml:space="preserve"> for AI/ML model training,</w:t>
      </w:r>
      <w:r>
        <w:rPr>
          <w:rFonts w:ascii="Times New Roman" w:hAnsi="Times New Roman" w:cs="Times New Roman" w:hint="eastAsia"/>
          <w:b/>
          <w:bCs/>
          <w:iCs/>
          <w:sz w:val="20"/>
          <w:szCs w:val="20"/>
          <w:lang w:val="en-GB"/>
        </w:rPr>
        <w:t xml:space="preserve"> the collected CSI data has the same format as </w:t>
      </w:r>
      <w:r w:rsidRPr="00A17BE4">
        <w:rPr>
          <w:rFonts w:ascii="Times New Roman" w:hAnsi="Times New Roman" w:cs="Times New Roman" w:hint="eastAsia"/>
          <w:b/>
          <w:bCs/>
          <w:iCs/>
          <w:sz w:val="20"/>
          <w:szCs w:val="20"/>
          <w:lang w:val="en-GB"/>
        </w:rPr>
        <w:t>the input of CSI generation part.</w:t>
      </w:r>
    </w:p>
    <w:p w14:paraId="2C725C4C" w14:textId="77777777" w:rsidR="004F6B33" w:rsidRPr="00A17BE4" w:rsidRDefault="004F6B33" w:rsidP="004F6B33">
      <w:pPr>
        <w:spacing w:beforeLines="50" w:before="120"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Pr>
          <w:rFonts w:ascii="Times New Roman" w:hAnsi="Times New Roman" w:cs="Times New Roman" w:hint="eastAsia"/>
          <w:b/>
          <w:bCs/>
          <w:iCs/>
          <w:sz w:val="20"/>
          <w:szCs w:val="20"/>
          <w:lang w:val="en-GB"/>
        </w:rPr>
        <w:t>9</w:t>
      </w:r>
      <w:r w:rsidRPr="00A17BE4">
        <w:rPr>
          <w:rFonts w:ascii="Times New Roman" w:hAnsi="Times New Roman" w:cs="Times New Roman" w:hint="eastAsia"/>
          <w:b/>
          <w:bCs/>
          <w:iCs/>
          <w:sz w:val="20"/>
          <w:szCs w:val="20"/>
          <w:lang w:val="en-GB"/>
        </w:rPr>
        <w:t xml:space="preserve">: For </w:t>
      </w:r>
      <w:r>
        <w:rPr>
          <w:rFonts w:ascii="Times New Roman" w:hAnsi="Times New Roman" w:cs="Times New Roman" w:hint="eastAsia"/>
          <w:b/>
          <w:bCs/>
          <w:iCs/>
          <w:sz w:val="20"/>
          <w:szCs w:val="20"/>
          <w:lang w:val="en-GB"/>
        </w:rPr>
        <w:t>AI/ML based CSI feedback</w:t>
      </w:r>
      <w:r w:rsidRPr="00A17BE4">
        <w:rPr>
          <w:rFonts w:ascii="Times New Roman" w:hAnsi="Times New Roman" w:cs="Times New Roman" w:hint="eastAsia"/>
          <w:b/>
          <w:bCs/>
          <w:iCs/>
          <w:sz w:val="20"/>
          <w:szCs w:val="20"/>
          <w:lang w:val="en-GB"/>
        </w:rPr>
        <w:t xml:space="preserve">, </w:t>
      </w:r>
      <w:r>
        <w:rPr>
          <w:rFonts w:ascii="Times New Roman" w:hAnsi="Times New Roman" w:cs="Times New Roman" w:hint="eastAsia"/>
          <w:b/>
          <w:bCs/>
          <w:iCs/>
          <w:sz w:val="20"/>
          <w:szCs w:val="20"/>
          <w:lang w:val="en-GB"/>
        </w:rPr>
        <w:t xml:space="preserve">if </w:t>
      </w:r>
      <w:r w:rsidRPr="00DA178B">
        <w:rPr>
          <w:rFonts w:ascii="Times New Roman" w:hAnsi="Times New Roman" w:cs="Times New Roman"/>
          <w:b/>
          <w:bCs/>
          <w:iCs/>
          <w:sz w:val="20"/>
          <w:szCs w:val="20"/>
          <w:lang w:val="en-GB"/>
        </w:rPr>
        <w:t xml:space="preserve">the data for AI/ML model training is collected by the </w:t>
      </w:r>
      <w:r>
        <w:rPr>
          <w:rFonts w:ascii="Times New Roman" w:hAnsi="Times New Roman" w:cs="Times New Roman" w:hint="eastAsia"/>
          <w:b/>
          <w:bCs/>
          <w:iCs/>
          <w:sz w:val="20"/>
          <w:szCs w:val="20"/>
          <w:lang w:val="en-GB"/>
        </w:rPr>
        <w:t>UE and transferred to network,</w:t>
      </w:r>
      <w:r w:rsidRPr="00DA178B">
        <w:rPr>
          <w:rFonts w:ascii="Times New Roman" w:hAnsi="Times New Roman" w:cs="Times New Roman" w:hint="eastAsia"/>
          <w:b/>
          <w:bCs/>
          <w:iCs/>
          <w:sz w:val="20"/>
          <w:szCs w:val="20"/>
          <w:lang w:val="en-GB"/>
        </w:rPr>
        <w:t xml:space="preserve"> </w:t>
      </w:r>
      <w:r>
        <w:rPr>
          <w:rFonts w:ascii="Times New Roman" w:hAnsi="Times New Roman" w:cs="Times New Roman" w:hint="eastAsia"/>
          <w:b/>
          <w:bCs/>
          <w:iCs/>
          <w:sz w:val="20"/>
          <w:szCs w:val="20"/>
          <w:lang w:val="en-GB"/>
        </w:rPr>
        <w:t xml:space="preserve">study the </w:t>
      </w:r>
      <w:r w:rsidRPr="00A17BE4">
        <w:rPr>
          <w:rFonts w:ascii="Times New Roman" w:hAnsi="Times New Roman" w:cs="Times New Roman" w:hint="eastAsia"/>
          <w:b/>
          <w:bCs/>
          <w:iCs/>
          <w:sz w:val="20"/>
          <w:szCs w:val="20"/>
          <w:lang w:val="en-GB"/>
        </w:rPr>
        <w:t>q</w:t>
      </w:r>
      <w:r>
        <w:rPr>
          <w:rFonts w:ascii="Times New Roman" w:hAnsi="Times New Roman" w:cs="Times New Roman" w:hint="eastAsia"/>
          <w:b/>
          <w:bCs/>
          <w:iCs/>
          <w:sz w:val="20"/>
          <w:szCs w:val="20"/>
          <w:lang w:val="en-GB"/>
        </w:rPr>
        <w:t>uantization scheme for</w:t>
      </w:r>
      <w:r w:rsidRPr="00A17BE4">
        <w:rPr>
          <w:rFonts w:ascii="Times New Roman" w:hAnsi="Times New Roman" w:cs="Times New Roman" w:hint="eastAsia"/>
          <w:b/>
          <w:bCs/>
          <w:iCs/>
          <w:sz w:val="20"/>
          <w:szCs w:val="20"/>
          <w:lang w:val="en-GB"/>
        </w:rPr>
        <w:t xml:space="preserve"> the </w:t>
      </w:r>
      <w:r>
        <w:rPr>
          <w:rFonts w:ascii="Times New Roman" w:hAnsi="Times New Roman" w:cs="Times New Roman" w:hint="eastAsia"/>
          <w:b/>
          <w:bCs/>
          <w:iCs/>
          <w:sz w:val="20"/>
          <w:szCs w:val="20"/>
          <w:lang w:val="en-GB"/>
        </w:rPr>
        <w:t xml:space="preserve">collected CSI </w:t>
      </w:r>
      <w:r w:rsidRPr="00A17BE4">
        <w:rPr>
          <w:rFonts w:ascii="Times New Roman" w:hAnsi="Times New Roman" w:cs="Times New Roman" w:hint="eastAsia"/>
          <w:b/>
          <w:bCs/>
          <w:iCs/>
          <w:sz w:val="20"/>
          <w:szCs w:val="20"/>
          <w:lang w:val="en-GB"/>
        </w:rPr>
        <w:t>data.</w:t>
      </w:r>
    </w:p>
    <w:p w14:paraId="6C1780B9" w14:textId="77777777" w:rsidR="004F6B33" w:rsidRPr="00A17BE4" w:rsidRDefault="004F6B33" w:rsidP="004F6B33">
      <w:pPr>
        <w:spacing w:beforeLines="50" w:before="120"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Pr>
          <w:rFonts w:ascii="Times New Roman" w:hAnsi="Times New Roman" w:cs="Times New Roman" w:hint="eastAsia"/>
          <w:b/>
          <w:bCs/>
          <w:iCs/>
          <w:sz w:val="20"/>
          <w:szCs w:val="20"/>
          <w:lang w:val="en-GB"/>
        </w:rPr>
        <w:t>10</w:t>
      </w:r>
      <w:r w:rsidRPr="00A17BE4">
        <w:rPr>
          <w:rFonts w:ascii="Times New Roman" w:hAnsi="Times New Roman" w:cs="Times New Roman" w:hint="eastAsia"/>
          <w:b/>
          <w:bCs/>
          <w:iCs/>
          <w:sz w:val="20"/>
          <w:szCs w:val="20"/>
          <w:lang w:val="en-GB"/>
        </w:rPr>
        <w:t xml:space="preserve">: </w:t>
      </w:r>
      <w:r>
        <w:rPr>
          <w:rFonts w:ascii="Times New Roman" w:hAnsi="Times New Roman" w:cs="Times New Roman" w:hint="eastAsia"/>
          <w:b/>
          <w:bCs/>
          <w:iCs/>
          <w:sz w:val="20"/>
          <w:szCs w:val="20"/>
          <w:lang w:val="en-GB"/>
        </w:rPr>
        <w:t xml:space="preserve">For </w:t>
      </w:r>
      <w:r w:rsidRPr="0071017D">
        <w:rPr>
          <w:rFonts w:ascii="Times New Roman" w:hAnsi="Times New Roman" w:cs="Times New Roman"/>
          <w:b/>
          <w:bCs/>
          <w:iCs/>
          <w:sz w:val="20"/>
          <w:szCs w:val="20"/>
          <w:lang w:val="en-GB"/>
        </w:rPr>
        <w:t>reporting CSI data</w:t>
      </w:r>
      <w:r>
        <w:rPr>
          <w:rFonts w:ascii="Times New Roman" w:hAnsi="Times New Roman" w:cs="Times New Roman" w:hint="eastAsia"/>
          <w:b/>
          <w:bCs/>
          <w:iCs/>
          <w:sz w:val="20"/>
          <w:szCs w:val="20"/>
          <w:lang w:val="en-GB"/>
        </w:rPr>
        <w:t xml:space="preserve"> for AI/ML model training</w:t>
      </w:r>
      <w:r w:rsidRPr="00A17BE4">
        <w:rPr>
          <w:rFonts w:ascii="Times New Roman" w:hAnsi="Times New Roman" w:cs="Times New Roman" w:hint="eastAsia"/>
          <w:b/>
          <w:bCs/>
          <w:iCs/>
          <w:sz w:val="20"/>
          <w:szCs w:val="20"/>
          <w:lang w:val="en-GB"/>
        </w:rPr>
        <w:t xml:space="preserve">, </w:t>
      </w:r>
      <w:r>
        <w:rPr>
          <w:rFonts w:ascii="Times New Roman" w:hAnsi="Times New Roman" w:cs="Times New Roman" w:hint="eastAsia"/>
          <w:b/>
          <w:bCs/>
          <w:iCs/>
          <w:sz w:val="20"/>
          <w:szCs w:val="20"/>
          <w:lang w:val="en-GB"/>
        </w:rPr>
        <w:t xml:space="preserve">study whether to reuse traditional CSI feedback </w:t>
      </w:r>
      <w:r>
        <w:rPr>
          <w:rFonts w:ascii="Times New Roman" w:hAnsi="Times New Roman" w:cs="Times New Roman"/>
          <w:b/>
          <w:bCs/>
          <w:iCs/>
          <w:sz w:val="20"/>
          <w:szCs w:val="20"/>
          <w:lang w:val="en-GB"/>
        </w:rPr>
        <w:t>framework</w:t>
      </w:r>
      <w:r>
        <w:rPr>
          <w:rFonts w:ascii="Times New Roman" w:hAnsi="Times New Roman" w:cs="Times New Roman" w:hint="eastAsia"/>
          <w:b/>
          <w:bCs/>
          <w:iCs/>
          <w:sz w:val="20"/>
          <w:szCs w:val="20"/>
          <w:lang w:val="en-GB"/>
        </w:rPr>
        <w:t>, or introduce a new CSI feedback framework</w:t>
      </w:r>
      <w:r w:rsidRPr="00A17BE4">
        <w:rPr>
          <w:rFonts w:ascii="Times New Roman" w:hAnsi="Times New Roman" w:cs="Times New Roman" w:hint="eastAsia"/>
          <w:b/>
          <w:bCs/>
          <w:iCs/>
          <w:sz w:val="20"/>
          <w:szCs w:val="20"/>
          <w:lang w:val="en-GB"/>
        </w:rPr>
        <w:t>.</w:t>
      </w:r>
    </w:p>
    <w:p w14:paraId="1A783BEA" w14:textId="77777777" w:rsidR="004F6B33" w:rsidRDefault="004F6B33" w:rsidP="004F6B33">
      <w:pPr>
        <w:spacing w:beforeLines="50" w:before="120"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Pr>
          <w:rFonts w:ascii="Times New Roman" w:hAnsi="Times New Roman" w:cs="Times New Roman" w:hint="eastAsia"/>
          <w:b/>
          <w:bCs/>
          <w:iCs/>
          <w:sz w:val="20"/>
          <w:szCs w:val="20"/>
          <w:lang w:val="en-GB"/>
        </w:rPr>
        <w:t>11</w:t>
      </w:r>
      <w:r w:rsidRPr="00A17BE4">
        <w:rPr>
          <w:rFonts w:ascii="Times New Roman" w:hAnsi="Times New Roman" w:cs="Times New Roman" w:hint="eastAsia"/>
          <w:b/>
          <w:bCs/>
          <w:iCs/>
          <w:sz w:val="20"/>
          <w:szCs w:val="20"/>
          <w:lang w:val="en-GB"/>
        </w:rPr>
        <w:t xml:space="preserve">: For </w:t>
      </w:r>
      <w:r w:rsidRPr="00A17BE4">
        <w:rPr>
          <w:rFonts w:ascii="Times New Roman" w:hAnsi="Times New Roman" w:cs="Times New Roman"/>
          <w:b/>
          <w:bCs/>
          <w:iCs/>
          <w:sz w:val="20"/>
          <w:szCs w:val="20"/>
          <w:lang w:val="en-GB"/>
        </w:rPr>
        <w:t>spatial-frequency domain CSI compression using two-sided AI model</w:t>
      </w:r>
      <w:r w:rsidRPr="00A17BE4">
        <w:rPr>
          <w:rFonts w:ascii="Times New Roman" w:hAnsi="Times New Roman" w:cs="Times New Roman" w:hint="eastAsia"/>
          <w:b/>
          <w:bCs/>
          <w:iCs/>
          <w:sz w:val="20"/>
          <w:szCs w:val="20"/>
          <w:lang w:val="en-GB"/>
        </w:rPr>
        <w:t>, CSI-RS resource</w:t>
      </w:r>
      <w:r>
        <w:rPr>
          <w:rFonts w:ascii="Times New Roman" w:hAnsi="Times New Roman" w:cs="Times New Roman" w:hint="eastAsia"/>
          <w:b/>
          <w:bCs/>
          <w:iCs/>
          <w:sz w:val="20"/>
          <w:szCs w:val="20"/>
          <w:lang w:val="en-GB"/>
        </w:rPr>
        <w:t xml:space="preserve"> is</w:t>
      </w:r>
      <w:r w:rsidRPr="00A17BE4">
        <w:rPr>
          <w:rFonts w:ascii="Times New Roman" w:hAnsi="Times New Roman" w:cs="Times New Roman" w:hint="eastAsia"/>
          <w:b/>
          <w:bCs/>
          <w:iCs/>
          <w:sz w:val="20"/>
          <w:szCs w:val="20"/>
          <w:lang w:val="en-GB"/>
        </w:rPr>
        <w:t xml:space="preserve"> used for</w:t>
      </w:r>
      <w:r w:rsidRPr="00A17BE4">
        <w:t xml:space="preserve"> </w:t>
      </w:r>
      <w:r w:rsidRPr="00A17BE4">
        <w:rPr>
          <w:rFonts w:ascii="Times New Roman" w:hAnsi="Times New Roman" w:cs="Times New Roman" w:hint="eastAsia"/>
          <w:b/>
          <w:bCs/>
          <w:iCs/>
          <w:sz w:val="20"/>
          <w:szCs w:val="20"/>
          <w:lang w:val="en-GB"/>
        </w:rPr>
        <w:t>CSI acquisition</w:t>
      </w:r>
      <w:r>
        <w:rPr>
          <w:rFonts w:ascii="Times New Roman" w:hAnsi="Times New Roman" w:cs="Times New Roman" w:hint="eastAsia"/>
          <w:b/>
          <w:bCs/>
          <w:iCs/>
          <w:sz w:val="20"/>
          <w:szCs w:val="20"/>
          <w:lang w:val="en-GB"/>
        </w:rPr>
        <w:t>.</w:t>
      </w:r>
    </w:p>
    <w:p w14:paraId="119F4578" w14:textId="77777777" w:rsidR="004F6B33" w:rsidRPr="00A17BE4" w:rsidRDefault="004F6B33" w:rsidP="004F6B33">
      <w:pPr>
        <w:spacing w:beforeLines="50" w:before="120"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lastRenderedPageBreak/>
        <w:t xml:space="preserve">Proposal </w:t>
      </w:r>
      <w:r>
        <w:rPr>
          <w:rFonts w:ascii="Times New Roman" w:hAnsi="Times New Roman" w:cs="Times New Roman" w:hint="eastAsia"/>
          <w:b/>
          <w:bCs/>
          <w:iCs/>
          <w:sz w:val="20"/>
          <w:szCs w:val="20"/>
          <w:lang w:val="en-GB"/>
        </w:rPr>
        <w:t>12</w:t>
      </w:r>
      <w:r w:rsidRPr="00A17BE4">
        <w:rPr>
          <w:rFonts w:ascii="Times New Roman" w:hAnsi="Times New Roman" w:cs="Times New Roman" w:hint="eastAsia"/>
          <w:b/>
          <w:bCs/>
          <w:iCs/>
          <w:sz w:val="20"/>
          <w:szCs w:val="20"/>
          <w:lang w:val="en-GB"/>
        </w:rPr>
        <w:t xml:space="preserve">: For </w:t>
      </w:r>
      <w:r w:rsidRPr="00A17BE4">
        <w:rPr>
          <w:rFonts w:ascii="Times New Roman" w:hAnsi="Times New Roman" w:cs="Times New Roman"/>
          <w:b/>
          <w:bCs/>
          <w:iCs/>
          <w:sz w:val="20"/>
          <w:szCs w:val="20"/>
          <w:lang w:val="en-GB"/>
        </w:rPr>
        <w:t>spatial-frequency domain CSI compression using two-sided AI model</w:t>
      </w:r>
      <w:r w:rsidRPr="00A17BE4">
        <w:rPr>
          <w:rFonts w:ascii="Times New Roman" w:hAnsi="Times New Roman" w:cs="Times New Roman" w:hint="eastAsia"/>
          <w:b/>
          <w:bCs/>
          <w:iCs/>
          <w:sz w:val="20"/>
          <w:szCs w:val="20"/>
          <w:lang w:val="en-GB"/>
        </w:rPr>
        <w:t xml:space="preserve">, </w:t>
      </w:r>
      <w:r w:rsidRPr="002726B2">
        <w:rPr>
          <w:rFonts w:ascii="Times New Roman" w:hAnsi="Times New Roman" w:cs="Times New Roman"/>
          <w:b/>
          <w:bCs/>
          <w:iCs/>
          <w:sz w:val="20"/>
          <w:szCs w:val="20"/>
          <w:lang w:val="en-GB"/>
        </w:rPr>
        <w:t xml:space="preserve">the traditional CSI reporting framework </w:t>
      </w:r>
      <w:r>
        <w:rPr>
          <w:rFonts w:ascii="Times New Roman" w:hAnsi="Times New Roman" w:cs="Times New Roman" w:hint="eastAsia"/>
          <w:b/>
          <w:bCs/>
          <w:iCs/>
          <w:sz w:val="20"/>
          <w:szCs w:val="20"/>
          <w:lang w:val="en-GB"/>
        </w:rPr>
        <w:t>can be reused, and a</w:t>
      </w:r>
      <w:r w:rsidRPr="002726B2">
        <w:rPr>
          <w:rFonts w:ascii="Times New Roman" w:hAnsi="Times New Roman" w:cs="Times New Roman"/>
          <w:b/>
          <w:bCs/>
          <w:iCs/>
          <w:sz w:val="20"/>
          <w:szCs w:val="20"/>
          <w:lang w:val="en-GB"/>
        </w:rPr>
        <w:t xml:space="preserve"> new reporting quality </w:t>
      </w:r>
      <w:r>
        <w:rPr>
          <w:rFonts w:ascii="Times New Roman" w:hAnsi="Times New Roman" w:cs="Times New Roman" w:hint="eastAsia"/>
          <w:b/>
          <w:bCs/>
          <w:iCs/>
          <w:sz w:val="20"/>
          <w:szCs w:val="20"/>
          <w:lang w:val="en-GB"/>
        </w:rPr>
        <w:t xml:space="preserve">is </w:t>
      </w:r>
      <w:r w:rsidRPr="002726B2">
        <w:rPr>
          <w:rFonts w:ascii="Times New Roman" w:hAnsi="Times New Roman" w:cs="Times New Roman"/>
          <w:b/>
          <w:bCs/>
          <w:iCs/>
          <w:sz w:val="20"/>
          <w:szCs w:val="20"/>
          <w:lang w:val="en-GB"/>
        </w:rPr>
        <w:t>defined for AI/ML based CSI feedback</w:t>
      </w:r>
      <w:r w:rsidRPr="00A17BE4">
        <w:rPr>
          <w:rFonts w:ascii="Times New Roman" w:hAnsi="Times New Roman" w:cs="Times New Roman" w:hint="eastAsia"/>
          <w:b/>
          <w:bCs/>
          <w:iCs/>
          <w:sz w:val="20"/>
          <w:szCs w:val="20"/>
          <w:lang w:val="en-GB"/>
        </w:rPr>
        <w:t>.</w:t>
      </w:r>
    </w:p>
    <w:p w14:paraId="5FAAB7F0" w14:textId="77777777" w:rsidR="004F6B33" w:rsidRPr="00A17BE4" w:rsidRDefault="004F6B33" w:rsidP="004F6B33">
      <w:pPr>
        <w:spacing w:beforeLines="50" w:before="120" w:afterLines="50" w:after="120"/>
        <w:rPr>
          <w:rFonts w:ascii="Times New Roman" w:hAnsi="Times New Roman"/>
          <w:b/>
          <w:kern w:val="0"/>
          <w:sz w:val="20"/>
          <w:szCs w:val="20"/>
        </w:rPr>
      </w:pPr>
      <w:r w:rsidRPr="00A17BE4">
        <w:rPr>
          <w:rFonts w:ascii="Times New Roman" w:hAnsi="Times New Roman" w:hint="eastAsia"/>
          <w:b/>
          <w:kern w:val="0"/>
          <w:sz w:val="20"/>
          <w:szCs w:val="20"/>
        </w:rPr>
        <w:t xml:space="preserve">Proposal </w:t>
      </w:r>
      <w:r>
        <w:rPr>
          <w:rFonts w:ascii="Times New Roman" w:hAnsi="Times New Roman" w:hint="eastAsia"/>
          <w:b/>
          <w:kern w:val="0"/>
          <w:sz w:val="20"/>
          <w:szCs w:val="20"/>
        </w:rPr>
        <w:t>13</w:t>
      </w:r>
      <w:r w:rsidRPr="00A17BE4">
        <w:rPr>
          <w:rFonts w:ascii="Times New Roman" w:hAnsi="Times New Roman" w:hint="eastAsia"/>
          <w:b/>
          <w:kern w:val="0"/>
          <w:sz w:val="20"/>
          <w:szCs w:val="20"/>
        </w:rPr>
        <w:t xml:space="preserve">: </w:t>
      </w:r>
      <w:r w:rsidRPr="00A17BE4">
        <w:rPr>
          <w:rFonts w:ascii="Times New Roman" w:hAnsi="Times New Roman" w:cs="Times New Roman" w:hint="eastAsia"/>
          <w:b/>
          <w:bCs/>
          <w:iCs/>
          <w:sz w:val="20"/>
          <w:szCs w:val="20"/>
          <w:lang w:val="en-GB"/>
        </w:rPr>
        <w:t xml:space="preserve">For </w:t>
      </w:r>
      <w:r>
        <w:rPr>
          <w:rFonts w:ascii="Times New Roman" w:hAnsi="Times New Roman" w:cs="Times New Roman" w:hint="eastAsia"/>
          <w:b/>
          <w:bCs/>
          <w:iCs/>
          <w:sz w:val="20"/>
          <w:szCs w:val="20"/>
          <w:lang w:val="en-GB"/>
        </w:rPr>
        <w:t xml:space="preserve">AI/ML based CSI feedback, </w:t>
      </w:r>
      <w:r>
        <w:rPr>
          <w:rFonts w:ascii="Times New Roman" w:hAnsi="Times New Roman" w:cs="Times New Roman" w:hint="eastAsia"/>
          <w:b/>
          <w:sz w:val="20"/>
          <w:szCs w:val="20"/>
        </w:rPr>
        <w:t>s</w:t>
      </w:r>
      <w:r w:rsidRPr="00A17BE4">
        <w:rPr>
          <w:rFonts w:ascii="Times New Roman" w:hAnsi="Times New Roman" w:cs="Times New Roman" w:hint="eastAsia"/>
          <w:b/>
          <w:sz w:val="20"/>
          <w:szCs w:val="20"/>
        </w:rPr>
        <w:t xml:space="preserve">tudy </w:t>
      </w:r>
      <w:r>
        <w:rPr>
          <w:rFonts w:ascii="Times New Roman" w:hAnsi="Times New Roman" w:cs="Times New Roman" w:hint="eastAsia"/>
          <w:b/>
          <w:sz w:val="20"/>
          <w:szCs w:val="20"/>
        </w:rPr>
        <w:t xml:space="preserve">the </w:t>
      </w:r>
      <w:r w:rsidRPr="00A17BE4">
        <w:rPr>
          <w:rFonts w:ascii="Times New Roman" w:hAnsi="Times New Roman" w:cs="Times New Roman"/>
          <w:b/>
          <w:sz w:val="20"/>
          <w:szCs w:val="20"/>
        </w:rPr>
        <w:t>assistant</w:t>
      </w:r>
      <w:r w:rsidRPr="00A17BE4">
        <w:rPr>
          <w:rFonts w:ascii="Times New Roman" w:hAnsi="Times New Roman" w:cs="Times New Roman" w:hint="eastAsia"/>
          <w:b/>
          <w:sz w:val="20"/>
          <w:szCs w:val="20"/>
        </w:rPr>
        <w:t xml:space="preserve"> information </w:t>
      </w:r>
      <w:r>
        <w:rPr>
          <w:rFonts w:ascii="Times New Roman" w:hAnsi="Times New Roman" w:cs="Times New Roman" w:hint="eastAsia"/>
          <w:b/>
          <w:sz w:val="20"/>
          <w:szCs w:val="20"/>
        </w:rPr>
        <w:t xml:space="preserve">needed to be collected </w:t>
      </w:r>
      <w:r w:rsidRPr="00A17BE4">
        <w:rPr>
          <w:rFonts w:ascii="Times New Roman" w:hAnsi="Times New Roman" w:cs="Times New Roman" w:hint="eastAsia"/>
          <w:b/>
          <w:sz w:val="20"/>
          <w:szCs w:val="20"/>
        </w:rPr>
        <w:t xml:space="preserve">for AI/ML model monitoring. </w:t>
      </w:r>
    </w:p>
    <w:p w14:paraId="678F6DD9" w14:textId="77777777" w:rsidR="004F6B33" w:rsidRPr="00A17BE4" w:rsidRDefault="004F6B33" w:rsidP="004F6B33">
      <w:pPr>
        <w:spacing w:beforeLines="50" w:before="120" w:afterLines="50" w:after="120"/>
        <w:rPr>
          <w:rFonts w:ascii="Times New Roman" w:hAnsi="Times New Roman" w:cs="Times New Roman"/>
          <w:b/>
          <w:sz w:val="20"/>
          <w:szCs w:val="20"/>
        </w:rPr>
      </w:pPr>
      <w:r w:rsidRPr="00A17BE4">
        <w:rPr>
          <w:rFonts w:ascii="Times New Roman" w:hAnsi="Times New Roman" w:cs="Times New Roman" w:hint="eastAsia"/>
          <w:b/>
          <w:sz w:val="20"/>
          <w:szCs w:val="20"/>
        </w:rPr>
        <w:t>Proposal 1</w:t>
      </w:r>
      <w:r>
        <w:rPr>
          <w:rFonts w:ascii="Times New Roman" w:hAnsi="Times New Roman" w:cs="Times New Roman" w:hint="eastAsia"/>
          <w:b/>
          <w:sz w:val="20"/>
          <w:szCs w:val="20"/>
        </w:rPr>
        <w:t>4</w:t>
      </w:r>
      <w:r w:rsidRPr="00A17BE4">
        <w:rPr>
          <w:rFonts w:ascii="Times New Roman" w:hAnsi="Times New Roman" w:cs="Times New Roman" w:hint="eastAsia"/>
          <w:b/>
          <w:sz w:val="20"/>
          <w:szCs w:val="20"/>
        </w:rPr>
        <w:t xml:space="preserve">: Study the spec impacts of AI/ML model transfer for </w:t>
      </w:r>
      <w:r w:rsidRPr="00A17BE4">
        <w:rPr>
          <w:rFonts w:ascii="Times New Roman" w:hAnsi="Times New Roman" w:cs="Times New Roman"/>
          <w:b/>
          <w:sz w:val="20"/>
          <w:szCs w:val="20"/>
        </w:rPr>
        <w:t>AI/ML model training collaboration Type 1/2</w:t>
      </w:r>
      <w:r w:rsidRPr="00A17BE4">
        <w:rPr>
          <w:rFonts w:ascii="Times New Roman" w:hAnsi="Times New Roman" w:cs="Times New Roman" w:hint="eastAsia"/>
          <w:b/>
          <w:sz w:val="20"/>
          <w:szCs w:val="20"/>
        </w:rPr>
        <w:t>, with the following aspects considered:</w:t>
      </w:r>
    </w:p>
    <w:p w14:paraId="0476078F" w14:textId="77777777" w:rsidR="004F6B33" w:rsidRPr="004F6B33" w:rsidRDefault="004F6B33" w:rsidP="004F6B33">
      <w:pPr>
        <w:pStyle w:val="a7"/>
        <w:numPr>
          <w:ilvl w:val="0"/>
          <w:numId w:val="17"/>
        </w:numPr>
        <w:spacing w:afterLines="50" w:after="120"/>
        <w:ind w:firstLineChars="0"/>
        <w:rPr>
          <w:rFonts w:ascii="Times New Roman" w:hAnsi="Times New Roman"/>
          <w:b/>
          <w:sz w:val="20"/>
          <w:szCs w:val="20"/>
        </w:rPr>
      </w:pPr>
      <w:r w:rsidRPr="004F6B33">
        <w:rPr>
          <w:rFonts w:ascii="Times New Roman" w:hAnsi="Times New Roman"/>
          <w:b/>
          <w:sz w:val="20"/>
          <w:szCs w:val="20"/>
        </w:rPr>
        <w:t>Full or partial model transfer</w:t>
      </w:r>
      <w:r w:rsidRPr="004F6B33">
        <w:rPr>
          <w:rFonts w:ascii="Times New Roman" w:hAnsi="Times New Roman" w:hint="eastAsia"/>
          <w:b/>
          <w:sz w:val="20"/>
          <w:szCs w:val="20"/>
        </w:rPr>
        <w:t>;</w:t>
      </w:r>
    </w:p>
    <w:p w14:paraId="3F0CB7BD" w14:textId="77777777" w:rsidR="004F6B33" w:rsidRPr="004F6B33" w:rsidRDefault="004F6B33" w:rsidP="004F6B33">
      <w:pPr>
        <w:pStyle w:val="a7"/>
        <w:numPr>
          <w:ilvl w:val="0"/>
          <w:numId w:val="17"/>
        </w:numPr>
        <w:spacing w:afterLines="50" w:after="120"/>
        <w:ind w:firstLineChars="0"/>
        <w:rPr>
          <w:rFonts w:ascii="Times New Roman" w:hAnsi="Times New Roman"/>
          <w:b/>
          <w:sz w:val="20"/>
          <w:szCs w:val="20"/>
        </w:rPr>
      </w:pPr>
      <w:r w:rsidRPr="004F6B33">
        <w:rPr>
          <w:rFonts w:ascii="Times New Roman" w:hAnsi="Times New Roman" w:hint="eastAsia"/>
          <w:b/>
          <w:sz w:val="20"/>
          <w:szCs w:val="20"/>
        </w:rPr>
        <w:t>Periodicity/trigger;</w:t>
      </w:r>
    </w:p>
    <w:p w14:paraId="65F1AFBD" w14:textId="77777777" w:rsidR="004F6B33" w:rsidRPr="004F6B33" w:rsidRDefault="004F6B33" w:rsidP="004F6B33">
      <w:pPr>
        <w:pStyle w:val="a7"/>
        <w:numPr>
          <w:ilvl w:val="0"/>
          <w:numId w:val="17"/>
        </w:numPr>
        <w:spacing w:afterLines="50" w:after="120"/>
        <w:ind w:firstLineChars="0"/>
        <w:rPr>
          <w:rFonts w:ascii="Times New Roman" w:hAnsi="Times New Roman"/>
          <w:b/>
          <w:sz w:val="20"/>
          <w:szCs w:val="20"/>
        </w:rPr>
      </w:pPr>
      <w:r w:rsidRPr="004F6B33">
        <w:rPr>
          <w:rFonts w:ascii="Times New Roman" w:hAnsi="Times New Roman" w:hint="eastAsia"/>
          <w:b/>
          <w:sz w:val="20"/>
          <w:szCs w:val="20"/>
        </w:rPr>
        <w:t>Latency and reliability requirement;</w:t>
      </w:r>
    </w:p>
    <w:p w14:paraId="03EFDCF3" w14:textId="77777777" w:rsidR="004F6B33" w:rsidRPr="004F6B33" w:rsidRDefault="004F6B33" w:rsidP="004F6B33">
      <w:pPr>
        <w:pStyle w:val="a7"/>
        <w:numPr>
          <w:ilvl w:val="0"/>
          <w:numId w:val="17"/>
        </w:numPr>
        <w:ind w:firstLineChars="0"/>
        <w:rPr>
          <w:sz w:val="20"/>
          <w:szCs w:val="20"/>
        </w:rPr>
      </w:pPr>
      <w:r w:rsidRPr="004F6B33">
        <w:rPr>
          <w:rFonts w:ascii="Times New Roman" w:hAnsi="Times New Roman" w:hint="eastAsia"/>
          <w:b/>
          <w:sz w:val="20"/>
          <w:szCs w:val="20"/>
        </w:rPr>
        <w:t>Model representation format (MRF)</w:t>
      </w:r>
      <w:r w:rsidRPr="004F6B33">
        <w:rPr>
          <w:rStyle w:val="aa"/>
          <w:rFonts w:ascii="Times New Roman" w:eastAsia="Times New Roman" w:hAnsi="Times New Roman"/>
          <w:sz w:val="20"/>
          <w:szCs w:val="20"/>
        </w:rPr>
        <w:t/>
      </w:r>
      <w:r w:rsidRPr="004F6B33">
        <w:rPr>
          <w:rFonts w:ascii="Times New Roman" w:hAnsi="Times New Roman" w:hint="eastAsia"/>
          <w:b/>
          <w:sz w:val="20"/>
          <w:szCs w:val="20"/>
        </w:rPr>
        <w:t>.</w:t>
      </w:r>
    </w:p>
    <w:p w14:paraId="55C5788E" w14:textId="77777777" w:rsidR="004F6B33" w:rsidRPr="00A17BE4" w:rsidRDefault="004F6B33" w:rsidP="004F6B33">
      <w:pPr>
        <w:spacing w:beforeLines="50" w:before="120" w:afterLines="50" w:after="120"/>
        <w:rPr>
          <w:rFonts w:ascii="Times New Roman" w:hAnsi="Times New Roman"/>
          <w:b/>
          <w:kern w:val="0"/>
          <w:sz w:val="20"/>
          <w:szCs w:val="20"/>
        </w:rPr>
      </w:pPr>
      <w:r w:rsidRPr="00A17BE4">
        <w:rPr>
          <w:rFonts w:ascii="Times New Roman" w:hAnsi="Times New Roman" w:hint="eastAsia"/>
          <w:b/>
          <w:kern w:val="0"/>
          <w:sz w:val="20"/>
          <w:szCs w:val="20"/>
        </w:rPr>
        <w:t>Proposal 1</w:t>
      </w:r>
      <w:r>
        <w:rPr>
          <w:rFonts w:ascii="Times New Roman" w:hAnsi="Times New Roman" w:hint="eastAsia"/>
          <w:b/>
          <w:kern w:val="0"/>
          <w:sz w:val="20"/>
          <w:szCs w:val="20"/>
        </w:rPr>
        <w:t>5</w:t>
      </w:r>
      <w:r w:rsidRPr="00A17BE4">
        <w:rPr>
          <w:rFonts w:ascii="Times New Roman" w:hAnsi="Times New Roman" w:hint="eastAsia"/>
          <w:b/>
          <w:kern w:val="0"/>
          <w:sz w:val="20"/>
          <w:szCs w:val="20"/>
        </w:rPr>
        <w:t xml:space="preserve">: </w:t>
      </w:r>
      <w:r w:rsidRPr="00A17BE4">
        <w:rPr>
          <w:rFonts w:ascii="Times New Roman" w:hAnsi="Times New Roman" w:cs="Times New Roman" w:hint="eastAsia"/>
          <w:b/>
          <w:sz w:val="20"/>
          <w:szCs w:val="20"/>
        </w:rPr>
        <w:t>Study mechanisms on model quality monitoring for AI/ML based CSI feedback, with the following aspects considered:</w:t>
      </w:r>
    </w:p>
    <w:p w14:paraId="13AEC75D" w14:textId="77777777" w:rsidR="004F6B33" w:rsidRPr="00A17BE4" w:rsidRDefault="004F6B33" w:rsidP="004F6B33">
      <w:pPr>
        <w:pStyle w:val="a7"/>
        <w:numPr>
          <w:ilvl w:val="0"/>
          <w:numId w:val="7"/>
        </w:numPr>
        <w:spacing w:beforeLines="50" w:before="120" w:afterLines="50" w:after="120"/>
        <w:ind w:firstLineChars="0"/>
        <w:rPr>
          <w:rFonts w:ascii="Times New Roman" w:hAnsi="Times New Roman" w:cs="Times New Roman"/>
          <w:b/>
          <w:sz w:val="20"/>
          <w:szCs w:val="20"/>
        </w:rPr>
      </w:pPr>
      <w:r w:rsidRPr="00A17BE4">
        <w:rPr>
          <w:rFonts w:ascii="Times New Roman" w:hAnsi="Times New Roman" w:cs="Times New Roman" w:hint="eastAsia"/>
          <w:b/>
          <w:sz w:val="20"/>
          <w:szCs w:val="20"/>
        </w:rPr>
        <w:t>W</w:t>
      </w:r>
      <w:r w:rsidRPr="00A17BE4">
        <w:rPr>
          <w:rFonts w:ascii="Times New Roman" w:hAnsi="Times New Roman" w:cs="Times New Roman"/>
          <w:b/>
          <w:sz w:val="20"/>
          <w:szCs w:val="20"/>
        </w:rPr>
        <w:t>h</w:t>
      </w:r>
      <w:r w:rsidRPr="00A17BE4">
        <w:rPr>
          <w:rFonts w:ascii="Times New Roman" w:hAnsi="Times New Roman" w:cs="Times New Roman" w:hint="eastAsia"/>
          <w:b/>
          <w:sz w:val="20"/>
          <w:szCs w:val="20"/>
        </w:rPr>
        <w:t>ich side takes responsibility on model quality monitoring, e.g. at UE side, at network side, or both;</w:t>
      </w:r>
    </w:p>
    <w:p w14:paraId="33230437" w14:textId="77777777" w:rsidR="004F6B33" w:rsidRPr="00A17BE4" w:rsidRDefault="004F6B33" w:rsidP="004F6B33">
      <w:pPr>
        <w:pStyle w:val="a7"/>
        <w:numPr>
          <w:ilvl w:val="0"/>
          <w:numId w:val="7"/>
        </w:numPr>
        <w:spacing w:beforeLines="50" w:before="120" w:afterLines="50" w:after="120"/>
        <w:ind w:firstLineChars="0"/>
        <w:rPr>
          <w:rFonts w:ascii="Times New Roman" w:hAnsi="Times New Roman" w:cs="Times New Roman"/>
          <w:b/>
          <w:sz w:val="20"/>
          <w:szCs w:val="20"/>
        </w:rPr>
      </w:pPr>
      <w:r w:rsidRPr="00A17BE4">
        <w:rPr>
          <w:rFonts w:ascii="Times New Roman" w:hAnsi="Times New Roman" w:cs="Times New Roman"/>
          <w:b/>
          <w:sz w:val="20"/>
          <w:szCs w:val="20"/>
        </w:rPr>
        <w:t>T</w:t>
      </w:r>
      <w:r w:rsidRPr="00A17BE4">
        <w:rPr>
          <w:rFonts w:ascii="Times New Roman" w:hAnsi="Times New Roman" w:cs="Times New Roman" w:hint="eastAsia"/>
          <w:b/>
          <w:sz w:val="20"/>
          <w:szCs w:val="20"/>
        </w:rPr>
        <w:t>he m</w:t>
      </w:r>
      <w:r>
        <w:rPr>
          <w:rFonts w:ascii="Times New Roman" w:hAnsi="Times New Roman" w:cs="Times New Roman" w:hint="eastAsia"/>
          <w:b/>
          <w:sz w:val="20"/>
          <w:szCs w:val="20"/>
        </w:rPr>
        <w:t>e</w:t>
      </w:r>
      <w:r w:rsidRPr="00A17BE4">
        <w:rPr>
          <w:rFonts w:ascii="Times New Roman" w:hAnsi="Times New Roman" w:cs="Times New Roman" w:hint="eastAsia"/>
          <w:b/>
          <w:sz w:val="20"/>
          <w:szCs w:val="20"/>
        </w:rPr>
        <w:t>tric for AI/ML model monitoring (e.g. BLER of PDSCH, ACK/NACK of PDSCH, intermediate KPI)</w:t>
      </w:r>
      <w:r w:rsidRPr="00A17BE4">
        <w:rPr>
          <w:rFonts w:ascii="Times New Roman" w:hAnsi="Times New Roman" w:cs="Times New Roman" w:hint="eastAsia"/>
          <w:b/>
          <w:sz w:val="20"/>
          <w:szCs w:val="20"/>
        </w:rPr>
        <w:t>；</w:t>
      </w:r>
    </w:p>
    <w:p w14:paraId="61658C1E" w14:textId="77777777" w:rsidR="004F6B33" w:rsidRPr="00A17BE4" w:rsidRDefault="004F6B33" w:rsidP="004F6B33">
      <w:pPr>
        <w:pStyle w:val="a7"/>
        <w:numPr>
          <w:ilvl w:val="0"/>
          <w:numId w:val="7"/>
        </w:numPr>
        <w:spacing w:beforeLines="50" w:before="120" w:afterLines="50" w:after="120"/>
        <w:ind w:firstLineChars="0"/>
        <w:rPr>
          <w:rFonts w:ascii="Times New Roman" w:hAnsi="Times New Roman" w:cs="Times New Roman"/>
          <w:b/>
          <w:sz w:val="20"/>
          <w:szCs w:val="20"/>
        </w:rPr>
      </w:pPr>
      <w:r w:rsidRPr="00A17BE4">
        <w:rPr>
          <w:rFonts w:ascii="Times New Roman" w:hAnsi="Times New Roman" w:cs="Times New Roman"/>
          <w:b/>
          <w:sz w:val="20"/>
          <w:szCs w:val="20"/>
        </w:rPr>
        <w:t>T</w:t>
      </w:r>
      <w:r w:rsidRPr="00A17BE4">
        <w:rPr>
          <w:rFonts w:ascii="Times New Roman" w:hAnsi="Times New Roman" w:cs="Times New Roman" w:hint="eastAsia"/>
          <w:b/>
          <w:sz w:val="20"/>
          <w:szCs w:val="20"/>
        </w:rPr>
        <w:t>he scheme of model quality monitoring.</w:t>
      </w:r>
    </w:p>
    <w:p w14:paraId="233DA359" w14:textId="77777777" w:rsidR="004F6B33" w:rsidRPr="00A17BE4" w:rsidRDefault="004F6B33" w:rsidP="004F6B33">
      <w:pPr>
        <w:spacing w:beforeLines="50" w:before="120" w:afterLines="50" w:after="120"/>
        <w:rPr>
          <w:rFonts w:ascii="Times New Roman" w:hAnsi="Times New Roman"/>
          <w:b/>
          <w:kern w:val="0"/>
          <w:sz w:val="20"/>
          <w:szCs w:val="20"/>
        </w:rPr>
      </w:pPr>
      <w:r w:rsidRPr="00A17BE4">
        <w:rPr>
          <w:rFonts w:ascii="Times New Roman" w:hAnsi="Times New Roman" w:hint="eastAsia"/>
          <w:b/>
          <w:kern w:val="0"/>
          <w:sz w:val="20"/>
          <w:szCs w:val="20"/>
        </w:rPr>
        <w:t>Proposal 1</w:t>
      </w:r>
      <w:r>
        <w:rPr>
          <w:rFonts w:ascii="Times New Roman" w:hAnsi="Times New Roman" w:hint="eastAsia"/>
          <w:b/>
          <w:kern w:val="0"/>
          <w:sz w:val="20"/>
          <w:szCs w:val="20"/>
        </w:rPr>
        <w:t>6</w:t>
      </w:r>
      <w:r w:rsidRPr="00A17BE4">
        <w:rPr>
          <w:rFonts w:ascii="Times New Roman" w:hAnsi="Times New Roman" w:hint="eastAsia"/>
          <w:b/>
          <w:kern w:val="0"/>
          <w:sz w:val="20"/>
          <w:szCs w:val="20"/>
        </w:rPr>
        <w:t>: For AI/ML based CSI feedback, s</w:t>
      </w:r>
      <w:r w:rsidRPr="00A17BE4">
        <w:rPr>
          <w:rFonts w:ascii="Times New Roman" w:hAnsi="Times New Roman" w:cs="Times New Roman" w:hint="eastAsia"/>
          <w:b/>
          <w:sz w:val="20"/>
          <w:szCs w:val="20"/>
        </w:rPr>
        <w:t>tudy spec impacts of procedures following AI/ML model monitoring, e.g. model update/switching/fallback.</w:t>
      </w:r>
    </w:p>
    <w:p w14:paraId="11FE221D" w14:textId="77777777" w:rsidR="004F6B33" w:rsidRPr="00A17BE4" w:rsidRDefault="004F6B33" w:rsidP="004F6B33">
      <w:pPr>
        <w:spacing w:beforeLines="50" w:before="120" w:afterLines="50" w:after="120"/>
        <w:rPr>
          <w:rFonts w:ascii="Times New Roman" w:hAnsi="Times New Roman" w:cs="Times New Roman"/>
          <w:sz w:val="20"/>
          <w:szCs w:val="20"/>
        </w:rPr>
      </w:pPr>
      <w:r w:rsidRPr="00A17BE4">
        <w:rPr>
          <w:rFonts w:ascii="Times New Roman" w:hAnsi="Times New Roman" w:hint="eastAsia"/>
          <w:b/>
          <w:kern w:val="0"/>
          <w:sz w:val="20"/>
          <w:szCs w:val="20"/>
        </w:rPr>
        <w:t>Proposal 1</w:t>
      </w:r>
      <w:r>
        <w:rPr>
          <w:rFonts w:ascii="Times New Roman" w:hAnsi="Times New Roman" w:hint="eastAsia"/>
          <w:b/>
          <w:kern w:val="0"/>
          <w:sz w:val="20"/>
          <w:szCs w:val="20"/>
        </w:rPr>
        <w:t>7</w:t>
      </w:r>
      <w:r w:rsidRPr="00A17BE4">
        <w:rPr>
          <w:rFonts w:ascii="Times New Roman" w:hAnsi="Times New Roman" w:hint="eastAsia"/>
          <w:b/>
          <w:kern w:val="0"/>
          <w:sz w:val="20"/>
          <w:szCs w:val="20"/>
        </w:rPr>
        <w:t xml:space="preserve">: </w:t>
      </w:r>
      <w:r>
        <w:rPr>
          <w:rFonts w:ascii="Times New Roman" w:hAnsi="Times New Roman" w:cs="Times New Roman" w:hint="eastAsia"/>
          <w:b/>
          <w:sz w:val="20"/>
          <w:szCs w:val="20"/>
        </w:rPr>
        <w:t>F</w:t>
      </w:r>
      <w:r w:rsidRPr="00A17BE4">
        <w:rPr>
          <w:rFonts w:ascii="Times New Roman" w:hAnsi="Times New Roman" w:cs="Times New Roman" w:hint="eastAsia"/>
          <w:b/>
          <w:sz w:val="20"/>
          <w:szCs w:val="20"/>
        </w:rPr>
        <w:t>or AI/ML based CSI feedback</w:t>
      </w:r>
      <w:r>
        <w:rPr>
          <w:rFonts w:ascii="Times New Roman" w:hAnsi="Times New Roman" w:cs="Times New Roman" w:hint="eastAsia"/>
          <w:b/>
          <w:sz w:val="20"/>
          <w:szCs w:val="20"/>
        </w:rPr>
        <w:t>, the s</w:t>
      </w:r>
      <w:r w:rsidRPr="00A17BE4">
        <w:rPr>
          <w:rFonts w:ascii="Times New Roman" w:hAnsi="Times New Roman" w:cs="Times New Roman" w:hint="eastAsia"/>
          <w:b/>
          <w:sz w:val="20"/>
          <w:szCs w:val="20"/>
        </w:rPr>
        <w:t>ame CSI reporting framework as that in Rel-17 for codebook based CSI feedback</w:t>
      </w:r>
      <w:r>
        <w:rPr>
          <w:rFonts w:ascii="Times New Roman" w:hAnsi="Times New Roman" w:cs="Times New Roman" w:hint="eastAsia"/>
          <w:b/>
          <w:sz w:val="20"/>
          <w:szCs w:val="20"/>
        </w:rPr>
        <w:t xml:space="preserve"> can be reused</w:t>
      </w:r>
      <w:r w:rsidRPr="00A17BE4">
        <w:rPr>
          <w:rFonts w:ascii="Times New Roman" w:hAnsi="Times New Roman" w:cs="Times New Roman" w:hint="eastAsia"/>
          <w:b/>
          <w:sz w:val="20"/>
          <w:szCs w:val="20"/>
        </w:rPr>
        <w:t>.</w:t>
      </w:r>
    </w:p>
    <w:p w14:paraId="06F7EC24" w14:textId="77777777" w:rsidR="004F6B33" w:rsidRPr="00A17BE4" w:rsidRDefault="004F6B33" w:rsidP="004F6B33">
      <w:pPr>
        <w:spacing w:beforeLines="50" w:before="120" w:afterLines="50" w:after="120"/>
        <w:rPr>
          <w:rFonts w:ascii="Times New Roman" w:hAnsi="Times New Roman" w:cs="Times New Roman"/>
          <w:b/>
          <w:sz w:val="20"/>
          <w:szCs w:val="20"/>
        </w:rPr>
      </w:pPr>
      <w:r w:rsidRPr="00A17BE4">
        <w:rPr>
          <w:rFonts w:ascii="Times New Roman" w:hAnsi="Times New Roman" w:cs="Times New Roman" w:hint="eastAsia"/>
          <w:b/>
          <w:sz w:val="20"/>
          <w:szCs w:val="20"/>
        </w:rPr>
        <w:t>Proposal 1</w:t>
      </w:r>
      <w:r>
        <w:rPr>
          <w:rFonts w:ascii="Times New Roman" w:hAnsi="Times New Roman" w:cs="Times New Roman" w:hint="eastAsia"/>
          <w:b/>
          <w:sz w:val="20"/>
          <w:szCs w:val="20"/>
        </w:rPr>
        <w:t>8</w:t>
      </w:r>
      <w:r w:rsidRPr="00A17BE4">
        <w:rPr>
          <w:rFonts w:ascii="Times New Roman" w:hAnsi="Times New Roman" w:cs="Times New Roman" w:hint="eastAsia"/>
          <w:b/>
          <w:sz w:val="20"/>
          <w:szCs w:val="20"/>
        </w:rPr>
        <w:t>: For AI/ML based PMI feedback, the overhead</w:t>
      </w:r>
      <w:r>
        <w:rPr>
          <w:rFonts w:ascii="Times New Roman" w:hAnsi="Times New Roman" w:cs="Times New Roman" w:hint="eastAsia"/>
          <w:b/>
          <w:sz w:val="20"/>
          <w:szCs w:val="20"/>
        </w:rPr>
        <w:t>s</w:t>
      </w:r>
      <w:r w:rsidRPr="00A17BE4">
        <w:rPr>
          <w:rFonts w:ascii="Times New Roman" w:hAnsi="Times New Roman" w:cs="Times New Roman" w:hint="eastAsia"/>
          <w:b/>
          <w:sz w:val="20"/>
          <w:szCs w:val="20"/>
        </w:rPr>
        <w:t xml:space="preserve"> of PMI feedback for rank 3 and rank 4 are expected to be comparable to rank 2</w:t>
      </w:r>
      <w:r w:rsidRPr="00A17BE4">
        <w:rPr>
          <w:rFonts w:ascii="Times New Roman" w:hAnsi="Times New Roman" w:cs="Times New Roman"/>
          <w:b/>
          <w:sz w:val="20"/>
          <w:szCs w:val="20"/>
        </w:rPr>
        <w:t>.</w:t>
      </w:r>
    </w:p>
    <w:p w14:paraId="17AD34E0" w14:textId="77777777" w:rsidR="004F6B33" w:rsidRPr="003222B0" w:rsidRDefault="004F6B33" w:rsidP="004F6B33">
      <w:pPr>
        <w:spacing w:beforeLines="50" w:before="120" w:afterLines="50" w:after="120"/>
        <w:rPr>
          <w:rFonts w:ascii="Times New Roman" w:hAnsi="Times New Roman" w:cs="Times New Roman"/>
          <w:b/>
          <w:sz w:val="20"/>
          <w:szCs w:val="20"/>
        </w:rPr>
      </w:pPr>
      <w:r w:rsidRPr="003222B0">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19</w:t>
      </w:r>
      <w:r w:rsidRPr="003222B0">
        <w:rPr>
          <w:rFonts w:ascii="Times New Roman" w:hAnsi="Times New Roman" w:cs="Times New Roman" w:hint="eastAsia"/>
          <w:b/>
          <w:sz w:val="20"/>
          <w:szCs w:val="20"/>
        </w:rPr>
        <w:t xml:space="preserve">: For AI/ML based </w:t>
      </w:r>
      <w:r>
        <w:rPr>
          <w:rFonts w:ascii="Times New Roman" w:hAnsi="Times New Roman" w:cs="Times New Roman" w:hint="eastAsia"/>
          <w:b/>
          <w:sz w:val="20"/>
          <w:szCs w:val="20"/>
        </w:rPr>
        <w:t>CSI</w:t>
      </w:r>
      <w:r w:rsidRPr="003222B0">
        <w:rPr>
          <w:rFonts w:ascii="Times New Roman" w:hAnsi="Times New Roman" w:cs="Times New Roman" w:hint="eastAsia"/>
          <w:b/>
          <w:sz w:val="20"/>
          <w:szCs w:val="20"/>
        </w:rPr>
        <w:t xml:space="preserve"> feedback,</w:t>
      </w:r>
      <w:r w:rsidRPr="00A17BE4">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CQI and RI are reported </w:t>
      </w:r>
      <w:r w:rsidRPr="003222B0">
        <w:rPr>
          <w:rFonts w:ascii="Times New Roman" w:hAnsi="Times New Roman" w:cs="Times New Roman"/>
          <w:b/>
          <w:sz w:val="20"/>
          <w:szCs w:val="20"/>
        </w:rPr>
        <w:t xml:space="preserve">accompanied </w:t>
      </w:r>
      <w:r>
        <w:rPr>
          <w:rFonts w:ascii="Times New Roman" w:hAnsi="Times New Roman" w:cs="Times New Roman" w:hint="eastAsia"/>
          <w:b/>
          <w:sz w:val="20"/>
          <w:szCs w:val="20"/>
        </w:rPr>
        <w:t>with the AI/ML based CSI feedback</w:t>
      </w:r>
      <w:r w:rsidRPr="003222B0">
        <w:rPr>
          <w:rFonts w:ascii="Times New Roman" w:hAnsi="Times New Roman" w:cs="Times New Roman"/>
          <w:b/>
          <w:sz w:val="20"/>
          <w:szCs w:val="20"/>
        </w:rPr>
        <w:t>.</w:t>
      </w:r>
    </w:p>
    <w:p w14:paraId="6AD22374" w14:textId="77777777" w:rsidR="004F6B33" w:rsidRPr="00A17BE4" w:rsidRDefault="004F6B33" w:rsidP="004F6B33">
      <w:pPr>
        <w:spacing w:beforeLines="50" w:before="120" w:afterLines="50" w:after="120"/>
        <w:rPr>
          <w:rFonts w:ascii="Times New Roman" w:hAnsi="Times New Roman" w:cs="Times New Roman"/>
          <w:b/>
          <w:sz w:val="20"/>
          <w:szCs w:val="20"/>
        </w:rPr>
      </w:pPr>
      <w:r w:rsidRPr="00A17BE4">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20</w:t>
      </w:r>
      <w:r w:rsidRPr="00A17BE4">
        <w:rPr>
          <w:rFonts w:ascii="Times New Roman" w:hAnsi="Times New Roman" w:cs="Times New Roman" w:hint="eastAsia"/>
          <w:b/>
          <w:sz w:val="20"/>
          <w:szCs w:val="20"/>
        </w:rPr>
        <w:t xml:space="preserve">: For AI/ML based CSI feedback, if the </w:t>
      </w:r>
      <w:r w:rsidRPr="00A17BE4">
        <w:rPr>
          <w:rFonts w:ascii="Times New Roman" w:hAnsi="Times New Roman" w:cs="Times New Roman"/>
          <w:b/>
          <w:sz w:val="20"/>
          <w:szCs w:val="20"/>
        </w:rPr>
        <w:t>eigenvector(s) of the channel</w:t>
      </w:r>
      <w:r w:rsidRPr="00A17BE4">
        <w:rPr>
          <w:rFonts w:ascii="Times New Roman" w:hAnsi="Times New Roman" w:cs="Times New Roman" w:hint="eastAsia"/>
          <w:b/>
          <w:sz w:val="20"/>
          <w:szCs w:val="20"/>
        </w:rPr>
        <w:t xml:space="preserve"> is </w:t>
      </w:r>
      <w:r>
        <w:rPr>
          <w:rFonts w:ascii="Times New Roman" w:hAnsi="Times New Roman" w:cs="Times New Roman" w:hint="eastAsia"/>
          <w:b/>
          <w:sz w:val="20"/>
          <w:szCs w:val="20"/>
        </w:rPr>
        <w:t>used as the input of the CSI generation part</w:t>
      </w:r>
      <w:r w:rsidRPr="00A17BE4">
        <w:rPr>
          <w:rFonts w:ascii="Times New Roman" w:hAnsi="Times New Roman" w:cs="Times New Roman" w:hint="eastAsia"/>
          <w:b/>
          <w:sz w:val="20"/>
          <w:szCs w:val="20"/>
        </w:rPr>
        <w:t xml:space="preserve">, the following CQI </w:t>
      </w:r>
      <w:r w:rsidRPr="00A17BE4">
        <w:rPr>
          <w:rFonts w:ascii="Times New Roman" w:hAnsi="Times New Roman" w:cs="Times New Roman"/>
          <w:b/>
          <w:sz w:val="20"/>
          <w:szCs w:val="20"/>
        </w:rPr>
        <w:t>calculation</w:t>
      </w:r>
      <w:r w:rsidRPr="00A17BE4">
        <w:rPr>
          <w:rFonts w:ascii="Times New Roman" w:hAnsi="Times New Roman" w:cs="Times New Roman" w:hint="eastAsia"/>
          <w:b/>
          <w:sz w:val="20"/>
          <w:szCs w:val="20"/>
        </w:rPr>
        <w:t xml:space="preserve"> methods </w:t>
      </w:r>
      <w:r>
        <w:rPr>
          <w:rFonts w:ascii="Times New Roman" w:hAnsi="Times New Roman" w:cs="Times New Roman" w:hint="eastAsia"/>
          <w:b/>
          <w:sz w:val="20"/>
          <w:szCs w:val="20"/>
        </w:rPr>
        <w:t>are considered</w:t>
      </w:r>
      <w:r w:rsidRPr="00A17BE4">
        <w:rPr>
          <w:rFonts w:ascii="Times New Roman" w:hAnsi="Times New Roman" w:cs="Times New Roman" w:hint="eastAsia"/>
          <w:b/>
          <w:sz w:val="20"/>
          <w:szCs w:val="20"/>
        </w:rPr>
        <w:t>:</w:t>
      </w:r>
    </w:p>
    <w:p w14:paraId="1AA70E2E" w14:textId="77777777" w:rsidR="004F6B33" w:rsidRPr="00A17BE4" w:rsidRDefault="004F6B33" w:rsidP="004F6B33">
      <w:pPr>
        <w:pStyle w:val="a7"/>
        <w:numPr>
          <w:ilvl w:val="0"/>
          <w:numId w:val="16"/>
        </w:numPr>
        <w:spacing w:beforeLines="50" w:before="120" w:afterLines="50" w:after="120"/>
        <w:ind w:firstLineChars="0"/>
        <w:rPr>
          <w:rFonts w:ascii="Times New Roman" w:hAnsi="Times New Roman" w:cs="Times New Roman"/>
          <w:b/>
          <w:sz w:val="20"/>
          <w:szCs w:val="20"/>
          <w:lang w:val="x-none"/>
        </w:rPr>
      </w:pPr>
      <w:r w:rsidRPr="00A17BE4">
        <w:rPr>
          <w:rFonts w:ascii="Times New Roman" w:hAnsi="Times New Roman" w:cs="Times New Roman" w:hint="eastAsia"/>
          <w:b/>
          <w:sz w:val="20"/>
          <w:szCs w:val="20"/>
        </w:rPr>
        <w:t xml:space="preserve">Option 1: The CQI is calculated based on the reconstructed </w:t>
      </w:r>
      <w:proofErr w:type="spellStart"/>
      <w:r w:rsidRPr="00A17BE4">
        <w:rPr>
          <w:rFonts w:ascii="Times New Roman" w:hAnsi="Times New Roman" w:cs="Times New Roman" w:hint="eastAsia"/>
          <w:b/>
          <w:sz w:val="20"/>
          <w:szCs w:val="20"/>
        </w:rPr>
        <w:t>precoder</w:t>
      </w:r>
      <w:proofErr w:type="spellEnd"/>
      <w:r w:rsidRPr="00A17BE4">
        <w:rPr>
          <w:rFonts w:ascii="Times New Roman" w:hAnsi="Times New Roman" w:cs="Times New Roman" w:hint="eastAsia"/>
          <w:b/>
          <w:sz w:val="20"/>
          <w:szCs w:val="20"/>
        </w:rPr>
        <w:t xml:space="preserve"> (i.e. the output of </w:t>
      </w:r>
      <w:r w:rsidRPr="00A17BE4">
        <w:rPr>
          <w:rFonts w:ascii="Times New Roman" w:hAnsi="Times New Roman" w:cs="Times New Roman"/>
          <w:b/>
          <w:sz w:val="20"/>
          <w:szCs w:val="20"/>
        </w:rPr>
        <w:t>the</w:t>
      </w:r>
      <w:r w:rsidRPr="00A17BE4">
        <w:rPr>
          <w:rFonts w:ascii="Times New Roman" w:hAnsi="Times New Roman" w:cs="Times New Roman" w:hint="eastAsia"/>
          <w:b/>
          <w:sz w:val="20"/>
          <w:szCs w:val="20"/>
        </w:rPr>
        <w:t xml:space="preserve"> CSI reconstruction part);</w:t>
      </w:r>
    </w:p>
    <w:p w14:paraId="15D7C9EA" w14:textId="77777777" w:rsidR="004F6B33" w:rsidRPr="00A17BE4" w:rsidRDefault="004F6B33" w:rsidP="004F6B33">
      <w:pPr>
        <w:pStyle w:val="a7"/>
        <w:numPr>
          <w:ilvl w:val="0"/>
          <w:numId w:val="16"/>
        </w:numPr>
        <w:spacing w:beforeLines="50" w:before="120" w:afterLines="50" w:after="120"/>
        <w:ind w:firstLineChars="0"/>
        <w:rPr>
          <w:rFonts w:ascii="Times New Roman" w:hAnsi="Times New Roman" w:cs="Times New Roman"/>
          <w:b/>
          <w:sz w:val="20"/>
          <w:szCs w:val="20"/>
          <w:lang w:val="x-none"/>
        </w:rPr>
      </w:pPr>
      <w:r w:rsidRPr="00A17BE4">
        <w:rPr>
          <w:rFonts w:ascii="Times New Roman" w:hAnsi="Times New Roman" w:cs="Times New Roman" w:hint="eastAsia"/>
          <w:b/>
          <w:sz w:val="20"/>
          <w:szCs w:val="20"/>
          <w:lang w:val="x-none"/>
        </w:rPr>
        <w:t xml:space="preserve">Option 2: </w:t>
      </w:r>
      <w:r w:rsidRPr="00A17BE4">
        <w:rPr>
          <w:rFonts w:ascii="Times New Roman" w:hAnsi="Times New Roman" w:cs="Times New Roman" w:hint="eastAsia"/>
          <w:b/>
          <w:sz w:val="20"/>
          <w:szCs w:val="20"/>
        </w:rPr>
        <w:t xml:space="preserve"> The CQI is calculated based on the reported RI and the corresponding eigenvector(s) of the channel. </w:t>
      </w:r>
    </w:p>
    <w:p w14:paraId="5DB7504F" w14:textId="77777777" w:rsidR="004F6B33" w:rsidRPr="004F6B33" w:rsidRDefault="004F6B33" w:rsidP="004F6B33">
      <w:pPr>
        <w:spacing w:beforeLines="50" w:before="120" w:afterLines="50" w:after="120"/>
        <w:rPr>
          <w:rFonts w:ascii="Times New Roman" w:hAnsi="Times New Roman" w:cs="Times New Roman"/>
          <w:b/>
          <w:sz w:val="20"/>
          <w:szCs w:val="20"/>
        </w:rPr>
      </w:pPr>
      <w:r w:rsidRPr="00A17BE4">
        <w:rPr>
          <w:rFonts w:ascii="Times New Roman" w:hAnsi="Times New Roman" w:hint="eastAsia"/>
          <w:b/>
          <w:kern w:val="0"/>
          <w:sz w:val="20"/>
          <w:szCs w:val="20"/>
        </w:rPr>
        <w:t xml:space="preserve">Proposal </w:t>
      </w:r>
      <w:r>
        <w:rPr>
          <w:rFonts w:ascii="Times New Roman" w:hAnsi="Times New Roman" w:hint="eastAsia"/>
          <w:b/>
          <w:kern w:val="0"/>
          <w:sz w:val="20"/>
          <w:szCs w:val="20"/>
        </w:rPr>
        <w:t>21</w:t>
      </w:r>
      <w:r w:rsidRPr="00A17BE4">
        <w:rPr>
          <w:rFonts w:ascii="Times New Roman" w:hAnsi="Times New Roman" w:hint="eastAsia"/>
          <w:b/>
          <w:kern w:val="0"/>
          <w:sz w:val="20"/>
          <w:szCs w:val="20"/>
        </w:rPr>
        <w:t>: Study whether</w:t>
      </w:r>
      <w:r w:rsidRPr="004F6B33">
        <w:rPr>
          <w:rFonts w:ascii="Times New Roman" w:hAnsi="Times New Roman" w:cs="Times New Roman" w:hint="eastAsia"/>
          <w:b/>
          <w:sz w:val="20"/>
          <w:szCs w:val="20"/>
        </w:rPr>
        <w:t xml:space="preserve"> the </w:t>
      </w:r>
      <w:proofErr w:type="spellStart"/>
      <w:r w:rsidRPr="004F6B33">
        <w:rPr>
          <w:rFonts w:ascii="Times New Roman" w:hAnsi="Times New Roman" w:cs="Times New Roman" w:hint="eastAsia"/>
          <w:b/>
          <w:sz w:val="20"/>
          <w:szCs w:val="20"/>
        </w:rPr>
        <w:t>quantizer</w:t>
      </w:r>
      <w:proofErr w:type="spellEnd"/>
      <w:r w:rsidRPr="004F6B33">
        <w:rPr>
          <w:rFonts w:ascii="Times New Roman" w:hAnsi="Times New Roman" w:cs="Times New Roman" w:hint="eastAsia"/>
          <w:b/>
          <w:sz w:val="20"/>
          <w:szCs w:val="20"/>
        </w:rPr>
        <w:t xml:space="preserve"> and </w:t>
      </w:r>
      <w:proofErr w:type="spellStart"/>
      <w:r w:rsidRPr="004F6B33">
        <w:rPr>
          <w:rFonts w:ascii="Times New Roman" w:hAnsi="Times New Roman" w:cs="Times New Roman" w:hint="eastAsia"/>
          <w:b/>
          <w:sz w:val="20"/>
          <w:szCs w:val="20"/>
        </w:rPr>
        <w:t>dequantizer</w:t>
      </w:r>
      <w:proofErr w:type="spellEnd"/>
      <w:r w:rsidRPr="004F6B33">
        <w:rPr>
          <w:rFonts w:ascii="Times New Roman" w:hAnsi="Times New Roman" w:cs="Times New Roman" w:hint="eastAsia"/>
          <w:b/>
          <w:sz w:val="20"/>
          <w:szCs w:val="20"/>
        </w:rPr>
        <w:t xml:space="preserve"> are inside the AI/ML model</w:t>
      </w:r>
      <w:r w:rsidRPr="00A17BE4">
        <w:rPr>
          <w:rFonts w:ascii="Times New Roman" w:hAnsi="Times New Roman" w:cs="Times New Roman" w:hint="eastAsia"/>
          <w:b/>
          <w:sz w:val="20"/>
          <w:szCs w:val="20"/>
        </w:rPr>
        <w:t>.</w:t>
      </w:r>
    </w:p>
    <w:p w14:paraId="0ED13AD0" w14:textId="37D3F504" w:rsidR="005A59C4" w:rsidRPr="00E159B4" w:rsidRDefault="004F6B33" w:rsidP="00E159B4">
      <w:pPr>
        <w:spacing w:beforeLines="50" w:before="120" w:afterLines="50" w:after="120"/>
        <w:rPr>
          <w:rFonts w:ascii="Times New Roman" w:hAnsi="Times New Roman" w:cs="Times New Roman"/>
          <w:b/>
          <w:sz w:val="20"/>
          <w:szCs w:val="20"/>
        </w:rPr>
      </w:pPr>
      <w:r w:rsidRPr="004F6B33">
        <w:rPr>
          <w:rFonts w:ascii="Times New Roman" w:hAnsi="Times New Roman" w:cs="Times New Roman" w:hint="eastAsia"/>
          <w:b/>
          <w:sz w:val="20"/>
          <w:szCs w:val="20"/>
        </w:rPr>
        <w:t>Proposal 22: For the CQI reporting for AI/ML based CSI feedback, the same quantization schemes as that in Rel-17 for codebook based CSI feedback is considered.</w:t>
      </w:r>
    </w:p>
    <w:p w14:paraId="117103D0" w14:textId="77777777" w:rsidR="00B426C7" w:rsidRPr="00CC300E" w:rsidRDefault="00B426C7" w:rsidP="00AD5074">
      <w:pPr>
        <w:pStyle w:val="1"/>
      </w:pPr>
      <w:r>
        <w:rPr>
          <w:rFonts w:hint="eastAsia"/>
        </w:rPr>
        <w:t>References</w:t>
      </w:r>
    </w:p>
    <w:p w14:paraId="37AC0E77" w14:textId="6AAB9E78" w:rsidR="009B6B9B" w:rsidRPr="001536E5" w:rsidRDefault="009B6B9B" w:rsidP="001536E5">
      <w:pPr>
        <w:pStyle w:val="a7"/>
        <w:widowControl/>
        <w:spacing w:afterLines="50" w:after="120"/>
        <w:ind w:left="420" w:firstLineChars="0" w:hanging="420"/>
        <w:rPr>
          <w:rFonts w:ascii="Times" w:eastAsia="宋体" w:hAnsi="Times" w:cs="Times New Roman"/>
          <w:kern w:val="0"/>
          <w:sz w:val="20"/>
          <w:szCs w:val="21"/>
          <w:lang w:val="en-GB" w:eastAsia="x-none"/>
        </w:rPr>
      </w:pPr>
      <w:r w:rsidRPr="001536E5">
        <w:rPr>
          <w:rFonts w:ascii="Times" w:eastAsia="宋体" w:hAnsi="Times" w:cs="Times New Roman"/>
          <w:kern w:val="0"/>
          <w:sz w:val="20"/>
          <w:szCs w:val="21"/>
          <w:lang w:val="en-GB" w:eastAsia="x-none"/>
        </w:rPr>
        <w:t xml:space="preserve">[1] </w:t>
      </w:r>
      <w:r w:rsidR="00D46DE9" w:rsidRPr="001536E5">
        <w:rPr>
          <w:rFonts w:ascii="Times" w:eastAsia="宋体" w:hAnsi="Times" w:cs="Times New Roman"/>
          <w:kern w:val="0"/>
          <w:sz w:val="20"/>
          <w:szCs w:val="21"/>
          <w:lang w:val="en-GB" w:eastAsia="x-none"/>
        </w:rPr>
        <w:t>RP-213599</w:t>
      </w:r>
      <w:r w:rsidRPr="001536E5">
        <w:rPr>
          <w:rFonts w:ascii="Times" w:eastAsia="宋体" w:hAnsi="Times" w:cs="Times New Roman"/>
          <w:kern w:val="0"/>
          <w:sz w:val="20"/>
          <w:szCs w:val="21"/>
          <w:lang w:val="en-GB" w:eastAsia="x-none"/>
        </w:rPr>
        <w:t xml:space="preserve">, </w:t>
      </w:r>
      <w:r w:rsidR="00D46DE9" w:rsidRPr="001536E5">
        <w:rPr>
          <w:rFonts w:ascii="Times" w:eastAsia="宋体" w:hAnsi="Times" w:cs="Times New Roman"/>
          <w:kern w:val="0"/>
          <w:sz w:val="20"/>
          <w:szCs w:val="21"/>
          <w:lang w:val="en-GB" w:eastAsia="x-none"/>
        </w:rPr>
        <w:t>New SI: Study on Artificial Intelligence (AI)/Machine Learning (ML) for NR Air Interface</w:t>
      </w:r>
      <w:r w:rsidRPr="001536E5">
        <w:rPr>
          <w:rFonts w:ascii="Times" w:eastAsia="宋体" w:hAnsi="Times" w:cs="Times New Roman"/>
          <w:kern w:val="0"/>
          <w:sz w:val="20"/>
          <w:szCs w:val="21"/>
          <w:lang w:val="en-GB" w:eastAsia="x-none"/>
        </w:rPr>
        <w:t xml:space="preserve">, </w:t>
      </w:r>
      <w:r w:rsidR="00986E93" w:rsidRPr="00986E93">
        <w:rPr>
          <w:rFonts w:ascii="Times" w:eastAsia="宋体" w:hAnsi="Times" w:cs="Times New Roman"/>
          <w:kern w:val="0"/>
          <w:sz w:val="20"/>
          <w:szCs w:val="21"/>
          <w:lang w:val="en-GB" w:eastAsia="x-none"/>
        </w:rPr>
        <w:t>Qualcomm</w:t>
      </w:r>
      <w:r w:rsidR="00986E93">
        <w:rPr>
          <w:rFonts w:ascii="Times" w:eastAsia="宋体" w:hAnsi="Times" w:cs="Times New Roman" w:hint="eastAsia"/>
          <w:kern w:val="0"/>
          <w:sz w:val="20"/>
          <w:szCs w:val="21"/>
          <w:lang w:val="en-GB"/>
        </w:rPr>
        <w:t>,</w:t>
      </w:r>
      <w:r w:rsidR="00986E93" w:rsidRPr="00986E93">
        <w:rPr>
          <w:rFonts w:ascii="Times" w:eastAsia="宋体" w:hAnsi="Times" w:cs="Times New Roman"/>
          <w:kern w:val="0"/>
          <w:sz w:val="20"/>
          <w:szCs w:val="21"/>
          <w:lang w:val="en-GB" w:eastAsia="x-none"/>
        </w:rPr>
        <w:t xml:space="preserve"> </w:t>
      </w:r>
      <w:r w:rsidR="00894686" w:rsidRPr="00894686">
        <w:rPr>
          <w:rFonts w:ascii="Times" w:eastAsia="宋体" w:hAnsi="Times" w:cs="Times New Roman"/>
          <w:kern w:val="0"/>
          <w:sz w:val="20"/>
          <w:szCs w:val="21"/>
          <w:lang w:val="en-GB" w:eastAsia="x-none"/>
        </w:rPr>
        <w:t>RAN#94-e, December 6th – 17th, 2021.</w:t>
      </w:r>
    </w:p>
    <w:p w14:paraId="11E483DA" w14:textId="702D6E81" w:rsidR="00495396" w:rsidRDefault="00970BBB" w:rsidP="001536E5">
      <w:pPr>
        <w:pStyle w:val="a7"/>
        <w:widowControl/>
        <w:spacing w:afterLines="50" w:after="120"/>
        <w:ind w:left="420" w:firstLineChars="0" w:hanging="420"/>
        <w:rPr>
          <w:rFonts w:ascii="Times" w:eastAsia="宋体" w:hAnsi="Times" w:cs="Times New Roman"/>
          <w:kern w:val="0"/>
          <w:sz w:val="20"/>
          <w:szCs w:val="21"/>
          <w:lang w:val="en-GB"/>
        </w:rPr>
      </w:pPr>
      <w:bookmarkStart w:id="12" w:name="_Ref100851788"/>
      <w:r w:rsidRPr="001536E5">
        <w:rPr>
          <w:rFonts w:ascii="Times" w:eastAsia="宋体" w:hAnsi="Times" w:cs="Times New Roman" w:hint="eastAsia"/>
          <w:kern w:val="0"/>
          <w:sz w:val="20"/>
          <w:szCs w:val="21"/>
          <w:lang w:val="en-GB" w:eastAsia="x-none"/>
        </w:rPr>
        <w:t xml:space="preserve">[2] </w:t>
      </w:r>
      <w:r w:rsidR="0098421E">
        <w:rPr>
          <w:rFonts w:ascii="Times" w:eastAsia="宋体" w:hAnsi="Times" w:cs="Times New Roman" w:hint="eastAsia"/>
          <w:kern w:val="0"/>
          <w:sz w:val="20"/>
          <w:szCs w:val="21"/>
          <w:lang w:val="en-GB"/>
        </w:rPr>
        <w:t>Chairman note for</w:t>
      </w:r>
      <w:r w:rsidR="00495396" w:rsidRPr="001536E5">
        <w:rPr>
          <w:rFonts w:ascii="Times" w:eastAsia="宋体" w:hAnsi="Times" w:cs="Times New Roman"/>
          <w:kern w:val="0"/>
          <w:sz w:val="20"/>
          <w:szCs w:val="21"/>
          <w:lang w:val="en-GB" w:eastAsia="x-none"/>
        </w:rPr>
        <w:t xml:space="preserve"> RAN1#109-e meeting</w:t>
      </w:r>
      <w:r w:rsidR="00495396" w:rsidRPr="001536E5">
        <w:rPr>
          <w:rFonts w:ascii="Times" w:eastAsia="宋体" w:hAnsi="Times" w:cs="Times New Roman" w:hint="eastAsia"/>
          <w:kern w:val="0"/>
          <w:sz w:val="20"/>
          <w:szCs w:val="21"/>
          <w:lang w:val="en-GB" w:eastAsia="x-none"/>
        </w:rPr>
        <w:t xml:space="preserve">, </w:t>
      </w:r>
      <w:r w:rsidR="00D940D0" w:rsidRPr="00D940D0">
        <w:rPr>
          <w:rFonts w:ascii="Times" w:eastAsia="宋体" w:hAnsi="Times" w:cs="Times New Roman"/>
          <w:kern w:val="0"/>
          <w:sz w:val="20"/>
          <w:szCs w:val="21"/>
          <w:lang w:val="en-GB" w:eastAsia="x-none"/>
        </w:rPr>
        <w:t>Chair</w:t>
      </w:r>
      <w:r w:rsidR="00D940D0">
        <w:rPr>
          <w:rFonts w:ascii="Times" w:eastAsia="宋体" w:hAnsi="Times" w:cs="Times New Roman" w:hint="eastAsia"/>
          <w:kern w:val="0"/>
          <w:sz w:val="20"/>
          <w:szCs w:val="21"/>
          <w:lang w:val="en-GB"/>
        </w:rPr>
        <w:t>,</w:t>
      </w:r>
      <w:r w:rsidR="00D940D0" w:rsidRPr="00D940D0">
        <w:rPr>
          <w:rFonts w:ascii="Times" w:eastAsia="宋体" w:hAnsi="Times" w:cs="Times New Roman" w:hint="eastAsia"/>
          <w:kern w:val="0"/>
          <w:sz w:val="20"/>
          <w:szCs w:val="21"/>
          <w:lang w:val="en-GB" w:eastAsia="x-none"/>
        </w:rPr>
        <w:t xml:space="preserve"> </w:t>
      </w:r>
      <w:r w:rsidR="00495396" w:rsidRPr="001536E5">
        <w:rPr>
          <w:rFonts w:ascii="Times" w:eastAsia="宋体" w:hAnsi="Times" w:cs="Times New Roman" w:hint="eastAsia"/>
          <w:kern w:val="0"/>
          <w:sz w:val="20"/>
          <w:szCs w:val="21"/>
          <w:lang w:val="en-GB" w:eastAsia="x-none"/>
        </w:rPr>
        <w:t>RAN1#1</w:t>
      </w:r>
      <w:r w:rsidR="00D940D0">
        <w:rPr>
          <w:rFonts w:ascii="Times" w:eastAsia="宋体" w:hAnsi="Times" w:cs="Times New Roman" w:hint="eastAsia"/>
          <w:kern w:val="0"/>
          <w:sz w:val="20"/>
          <w:szCs w:val="21"/>
          <w:lang w:val="en-GB"/>
        </w:rPr>
        <w:t>10</w:t>
      </w:r>
      <w:r w:rsidR="00495396" w:rsidRPr="001536E5">
        <w:rPr>
          <w:rFonts w:ascii="Times" w:eastAsia="宋体" w:hAnsi="Times" w:cs="Times New Roman" w:hint="eastAsia"/>
          <w:kern w:val="0"/>
          <w:sz w:val="20"/>
          <w:szCs w:val="21"/>
          <w:lang w:val="en-GB" w:eastAsia="x-none"/>
        </w:rPr>
        <w:t xml:space="preserve">, </w:t>
      </w:r>
      <w:r w:rsidR="00D940D0" w:rsidRPr="00D940D0">
        <w:rPr>
          <w:rFonts w:ascii="Times" w:eastAsia="宋体" w:hAnsi="Times" w:cs="Times New Roman"/>
          <w:kern w:val="0"/>
          <w:sz w:val="20"/>
          <w:szCs w:val="21"/>
          <w:lang w:val="en-GB" w:eastAsia="x-none"/>
        </w:rPr>
        <w:t>Toulouse, France, August 22nd – 26th, 2022</w:t>
      </w:r>
      <w:r w:rsidR="00495396" w:rsidRPr="001536E5">
        <w:rPr>
          <w:rFonts w:ascii="Times" w:eastAsia="宋体" w:hAnsi="Times" w:cs="Times New Roman" w:hint="eastAsia"/>
          <w:kern w:val="0"/>
          <w:sz w:val="20"/>
          <w:szCs w:val="21"/>
          <w:lang w:val="en-GB" w:eastAsia="x-none"/>
        </w:rPr>
        <w:t>.</w:t>
      </w:r>
      <w:bookmarkEnd w:id="12"/>
    </w:p>
    <w:p w14:paraId="5EB3C525" w14:textId="2C28CB9A" w:rsidR="00E530B7" w:rsidRPr="00E159B4" w:rsidRDefault="0098421E" w:rsidP="00E159B4">
      <w:pPr>
        <w:pStyle w:val="a7"/>
        <w:widowControl/>
        <w:spacing w:afterLines="50" w:after="120"/>
        <w:ind w:left="420" w:firstLineChars="0" w:hanging="420"/>
        <w:rPr>
          <w:rFonts w:ascii="Times" w:eastAsia="宋体" w:hAnsi="Times" w:cs="Times New Roman"/>
          <w:kern w:val="0"/>
          <w:sz w:val="20"/>
          <w:szCs w:val="21"/>
          <w:lang w:val="en-GB"/>
        </w:rPr>
      </w:pPr>
      <w:r w:rsidRPr="001536E5">
        <w:rPr>
          <w:rFonts w:ascii="Times" w:eastAsia="宋体" w:hAnsi="Times" w:cs="Times New Roman" w:hint="eastAsia"/>
          <w:kern w:val="0"/>
          <w:sz w:val="20"/>
          <w:szCs w:val="21"/>
          <w:lang w:val="en-GB" w:eastAsia="x-none"/>
        </w:rPr>
        <w:t>[</w:t>
      </w:r>
      <w:r>
        <w:rPr>
          <w:rFonts w:ascii="Times" w:eastAsia="宋体" w:hAnsi="Times" w:cs="Times New Roman" w:hint="eastAsia"/>
          <w:kern w:val="0"/>
          <w:sz w:val="20"/>
          <w:szCs w:val="21"/>
          <w:lang w:val="en-GB"/>
        </w:rPr>
        <w:t>3</w:t>
      </w:r>
      <w:r w:rsidRPr="001536E5">
        <w:rPr>
          <w:rFonts w:ascii="Times" w:eastAsia="宋体" w:hAnsi="Times" w:cs="Times New Roman" w:hint="eastAsia"/>
          <w:kern w:val="0"/>
          <w:sz w:val="20"/>
          <w:szCs w:val="21"/>
          <w:lang w:val="en-GB" w:eastAsia="x-none"/>
        </w:rPr>
        <w:t xml:space="preserve">] </w:t>
      </w:r>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 xml:space="preserve">10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10</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Toulouse, France, August 22nd – 26th, 2022</w:t>
      </w:r>
      <w:r w:rsidRPr="001536E5">
        <w:rPr>
          <w:rFonts w:ascii="Times" w:eastAsia="宋体" w:hAnsi="Times" w:cs="Times New Roman" w:hint="eastAsia"/>
          <w:kern w:val="0"/>
          <w:sz w:val="20"/>
          <w:szCs w:val="21"/>
          <w:lang w:val="en-GB" w:eastAsia="x-none"/>
        </w:rPr>
        <w:t>.</w:t>
      </w:r>
    </w:p>
    <w:sectPr w:rsidR="00E530B7" w:rsidRPr="00E159B4"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EF48CF" w14:textId="77777777" w:rsidR="002C0439" w:rsidRDefault="002C0439" w:rsidP="00A578C0">
      <w:r>
        <w:separator/>
      </w:r>
    </w:p>
  </w:endnote>
  <w:endnote w:type="continuationSeparator" w:id="0">
    <w:p w14:paraId="10AA8424" w14:textId="77777777" w:rsidR="002C0439" w:rsidRDefault="002C0439"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626F5B" w14:textId="77777777" w:rsidR="002C0439" w:rsidRDefault="002C0439" w:rsidP="00A578C0">
      <w:r>
        <w:separator/>
      </w:r>
    </w:p>
  </w:footnote>
  <w:footnote w:type="continuationSeparator" w:id="0">
    <w:p w14:paraId="5BA99C4C" w14:textId="77777777" w:rsidR="002C0439" w:rsidRDefault="002C0439"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32A6F"/>
    <w:multiLevelType w:val="hybridMultilevel"/>
    <w:tmpl w:val="DAD003EC"/>
    <w:lvl w:ilvl="0" w:tplc="9D3ED3BA">
      <w:start w:val="1"/>
      <w:numFmt w:val="bullet"/>
      <w:lvlText w:val="•"/>
      <w:lvlJc w:val="left"/>
      <w:pPr>
        <w:ind w:left="517" w:hanging="420"/>
      </w:pPr>
      <w:rPr>
        <w:rFonts w:ascii="Arial" w:hAnsi="Arial" w:hint="default"/>
      </w:rPr>
    </w:lvl>
    <w:lvl w:ilvl="1" w:tplc="04090003">
      <w:start w:val="1"/>
      <w:numFmt w:val="bullet"/>
      <w:lvlText w:val=""/>
      <w:lvlJc w:val="left"/>
      <w:pPr>
        <w:ind w:left="937" w:hanging="420"/>
      </w:pPr>
      <w:rPr>
        <w:rFonts w:ascii="Wingdings" w:hAnsi="Wingdings" w:hint="default"/>
      </w:rPr>
    </w:lvl>
    <w:lvl w:ilvl="2" w:tplc="04090005">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
    <w:nsid w:val="09176670"/>
    <w:multiLevelType w:val="hybridMultilevel"/>
    <w:tmpl w:val="62C22372"/>
    <w:lvl w:ilvl="0" w:tplc="EB6ADC8A">
      <w:start w:val="1"/>
      <w:numFmt w:val="bullet"/>
      <w:lvlText w:val=""/>
      <w:lvlJc w:val="left"/>
      <w:pPr>
        <w:ind w:left="420" w:hanging="420"/>
      </w:pPr>
      <w:rPr>
        <w:rFonts w:ascii="Wingdings" w:hAnsi="Wingdings"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6310E5"/>
    <w:multiLevelType w:val="hybridMultilevel"/>
    <w:tmpl w:val="9ABEF08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nsid w:val="2F88211E"/>
    <w:multiLevelType w:val="hybridMultilevel"/>
    <w:tmpl w:val="7614612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5E1745"/>
    <w:multiLevelType w:val="hybridMultilevel"/>
    <w:tmpl w:val="D83E5AD0"/>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9">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0C57993"/>
    <w:multiLevelType w:val="hybridMultilevel"/>
    <w:tmpl w:val="92AC7876"/>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9812E5A"/>
    <w:multiLevelType w:val="hybridMultilevel"/>
    <w:tmpl w:val="95103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4F3E3979"/>
    <w:multiLevelType w:val="hybridMultilevel"/>
    <w:tmpl w:val="CF68666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0B86CB8"/>
    <w:multiLevelType w:val="multilevel"/>
    <w:tmpl w:val="2F3C84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532163B6"/>
    <w:multiLevelType w:val="hybridMultilevel"/>
    <w:tmpl w:val="F1A25E1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76D4B1C"/>
    <w:multiLevelType w:val="hybridMultilevel"/>
    <w:tmpl w:val="83AE27B4"/>
    <w:lvl w:ilvl="0" w:tplc="9D3ED3BA">
      <w:start w:val="1"/>
      <w:numFmt w:val="bullet"/>
      <w:lvlText w:val="•"/>
      <w:lvlJc w:val="left"/>
      <w:pPr>
        <w:tabs>
          <w:tab w:val="num" w:pos="720"/>
        </w:tabs>
        <w:ind w:left="720" w:hanging="360"/>
      </w:pPr>
      <w:rPr>
        <w:rFonts w:ascii="Arial" w:hAnsi="Arial" w:hint="default"/>
      </w:rPr>
    </w:lvl>
    <w:lvl w:ilvl="1" w:tplc="3C8C1D3C">
      <w:start w:val="4682"/>
      <w:numFmt w:val="bullet"/>
      <w:lvlText w:val=""/>
      <w:lvlJc w:val="left"/>
      <w:pPr>
        <w:tabs>
          <w:tab w:val="num" w:pos="1440"/>
        </w:tabs>
        <w:ind w:left="1440" w:hanging="360"/>
      </w:pPr>
      <w:rPr>
        <w:rFonts w:ascii="Wingdings" w:hAnsi="Wingdings" w:hint="default"/>
      </w:rPr>
    </w:lvl>
    <w:lvl w:ilvl="2" w:tplc="C9F8EA12">
      <w:start w:val="4682"/>
      <w:numFmt w:val="bullet"/>
      <w:lvlText w:val="o"/>
      <w:lvlJc w:val="left"/>
      <w:pPr>
        <w:tabs>
          <w:tab w:val="num" w:pos="2160"/>
        </w:tabs>
        <w:ind w:left="2160" w:hanging="360"/>
      </w:pPr>
      <w:rPr>
        <w:rFonts w:ascii="Courier New" w:hAnsi="Courier New" w:hint="default"/>
      </w:rPr>
    </w:lvl>
    <w:lvl w:ilvl="3" w:tplc="4384AC22" w:tentative="1">
      <w:start w:val="1"/>
      <w:numFmt w:val="bullet"/>
      <w:lvlText w:val="•"/>
      <w:lvlJc w:val="left"/>
      <w:pPr>
        <w:tabs>
          <w:tab w:val="num" w:pos="2880"/>
        </w:tabs>
        <w:ind w:left="2880" w:hanging="360"/>
      </w:pPr>
      <w:rPr>
        <w:rFonts w:ascii="Arial" w:hAnsi="Arial" w:hint="default"/>
      </w:rPr>
    </w:lvl>
    <w:lvl w:ilvl="4" w:tplc="45AC5268" w:tentative="1">
      <w:start w:val="1"/>
      <w:numFmt w:val="bullet"/>
      <w:lvlText w:val="•"/>
      <w:lvlJc w:val="left"/>
      <w:pPr>
        <w:tabs>
          <w:tab w:val="num" w:pos="3600"/>
        </w:tabs>
        <w:ind w:left="3600" w:hanging="360"/>
      </w:pPr>
      <w:rPr>
        <w:rFonts w:ascii="Arial" w:hAnsi="Arial" w:hint="default"/>
      </w:rPr>
    </w:lvl>
    <w:lvl w:ilvl="5" w:tplc="F8F46C02" w:tentative="1">
      <w:start w:val="1"/>
      <w:numFmt w:val="bullet"/>
      <w:lvlText w:val="•"/>
      <w:lvlJc w:val="left"/>
      <w:pPr>
        <w:tabs>
          <w:tab w:val="num" w:pos="4320"/>
        </w:tabs>
        <w:ind w:left="4320" w:hanging="360"/>
      </w:pPr>
      <w:rPr>
        <w:rFonts w:ascii="Arial" w:hAnsi="Arial" w:hint="default"/>
      </w:rPr>
    </w:lvl>
    <w:lvl w:ilvl="6" w:tplc="E25EF56A" w:tentative="1">
      <w:start w:val="1"/>
      <w:numFmt w:val="bullet"/>
      <w:lvlText w:val="•"/>
      <w:lvlJc w:val="left"/>
      <w:pPr>
        <w:tabs>
          <w:tab w:val="num" w:pos="5040"/>
        </w:tabs>
        <w:ind w:left="5040" w:hanging="360"/>
      </w:pPr>
      <w:rPr>
        <w:rFonts w:ascii="Arial" w:hAnsi="Arial" w:hint="default"/>
      </w:rPr>
    </w:lvl>
    <w:lvl w:ilvl="7" w:tplc="A6BABFA8" w:tentative="1">
      <w:start w:val="1"/>
      <w:numFmt w:val="bullet"/>
      <w:lvlText w:val="•"/>
      <w:lvlJc w:val="left"/>
      <w:pPr>
        <w:tabs>
          <w:tab w:val="num" w:pos="5760"/>
        </w:tabs>
        <w:ind w:left="5760" w:hanging="360"/>
      </w:pPr>
      <w:rPr>
        <w:rFonts w:ascii="Arial" w:hAnsi="Arial" w:hint="default"/>
      </w:rPr>
    </w:lvl>
    <w:lvl w:ilvl="8" w:tplc="43FA5D24" w:tentative="1">
      <w:start w:val="1"/>
      <w:numFmt w:val="bullet"/>
      <w:lvlText w:val="•"/>
      <w:lvlJc w:val="left"/>
      <w:pPr>
        <w:tabs>
          <w:tab w:val="num" w:pos="6480"/>
        </w:tabs>
        <w:ind w:left="6480" w:hanging="360"/>
      </w:pPr>
      <w:rPr>
        <w:rFonts w:ascii="Arial" w:hAnsi="Arial" w:hint="default"/>
      </w:rPr>
    </w:lvl>
  </w:abstractNum>
  <w:abstractNum w:abstractNumId="18">
    <w:nsid w:val="60C12917"/>
    <w:multiLevelType w:val="hybridMultilevel"/>
    <w:tmpl w:val="2B6C5CA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DD14835"/>
    <w:multiLevelType w:val="hybridMultilevel"/>
    <w:tmpl w:val="CCDEE21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D0D35BD"/>
    <w:multiLevelType w:val="hybridMultilevel"/>
    <w:tmpl w:val="B56A34E4"/>
    <w:lvl w:ilvl="0" w:tplc="9D3ED3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17"/>
  </w:num>
  <w:num w:numId="4">
    <w:abstractNumId w:val="23"/>
  </w:num>
  <w:num w:numId="5">
    <w:abstractNumId w:val="20"/>
  </w:num>
  <w:num w:numId="6">
    <w:abstractNumId w:val="12"/>
  </w:num>
  <w:num w:numId="7">
    <w:abstractNumId w:val="10"/>
  </w:num>
  <w:num w:numId="8">
    <w:abstractNumId w:val="11"/>
  </w:num>
  <w:num w:numId="9">
    <w:abstractNumId w:val="9"/>
  </w:num>
  <w:num w:numId="10">
    <w:abstractNumId w:val="16"/>
  </w:num>
  <w:num w:numId="11">
    <w:abstractNumId w:val="2"/>
  </w:num>
  <w:num w:numId="12">
    <w:abstractNumId w:val="3"/>
  </w:num>
  <w:num w:numId="13">
    <w:abstractNumId w:val="22"/>
  </w:num>
  <w:num w:numId="14">
    <w:abstractNumId w:val="21"/>
  </w:num>
  <w:num w:numId="15">
    <w:abstractNumId w:val="24"/>
  </w:num>
  <w:num w:numId="16">
    <w:abstractNumId w:val="15"/>
  </w:num>
  <w:num w:numId="17">
    <w:abstractNumId w:val="13"/>
  </w:num>
  <w:num w:numId="18">
    <w:abstractNumId w:val="7"/>
  </w:num>
  <w:num w:numId="19">
    <w:abstractNumId w:val="6"/>
  </w:num>
  <w:num w:numId="20">
    <w:abstractNumId w:val="0"/>
  </w:num>
  <w:num w:numId="21">
    <w:abstractNumId w:val="18"/>
  </w:num>
  <w:num w:numId="22">
    <w:abstractNumId w:val="14"/>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4"/>
  </w:num>
  <w:num w:numId="40">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A37"/>
    <w:rsid w:val="00001A5E"/>
    <w:rsid w:val="00002A45"/>
    <w:rsid w:val="00005FB6"/>
    <w:rsid w:val="00006F2D"/>
    <w:rsid w:val="000070D0"/>
    <w:rsid w:val="00007878"/>
    <w:rsid w:val="0001161A"/>
    <w:rsid w:val="000131A8"/>
    <w:rsid w:val="0001380C"/>
    <w:rsid w:val="0001408B"/>
    <w:rsid w:val="0001476F"/>
    <w:rsid w:val="00016E12"/>
    <w:rsid w:val="0002076C"/>
    <w:rsid w:val="000213C8"/>
    <w:rsid w:val="00022B1B"/>
    <w:rsid w:val="000238E8"/>
    <w:rsid w:val="0002399C"/>
    <w:rsid w:val="00025FA8"/>
    <w:rsid w:val="00026876"/>
    <w:rsid w:val="00027733"/>
    <w:rsid w:val="00030371"/>
    <w:rsid w:val="00030910"/>
    <w:rsid w:val="00032316"/>
    <w:rsid w:val="000323EE"/>
    <w:rsid w:val="00033799"/>
    <w:rsid w:val="0003385F"/>
    <w:rsid w:val="000347CB"/>
    <w:rsid w:val="0003605E"/>
    <w:rsid w:val="000403B5"/>
    <w:rsid w:val="00040D13"/>
    <w:rsid w:val="000420B3"/>
    <w:rsid w:val="00042B63"/>
    <w:rsid w:val="00044A43"/>
    <w:rsid w:val="00045903"/>
    <w:rsid w:val="00045BA4"/>
    <w:rsid w:val="00045BAD"/>
    <w:rsid w:val="00046529"/>
    <w:rsid w:val="00050793"/>
    <w:rsid w:val="000524C7"/>
    <w:rsid w:val="00053145"/>
    <w:rsid w:val="000544D2"/>
    <w:rsid w:val="00054574"/>
    <w:rsid w:val="00054849"/>
    <w:rsid w:val="00057616"/>
    <w:rsid w:val="000629C0"/>
    <w:rsid w:val="00064E81"/>
    <w:rsid w:val="0006592F"/>
    <w:rsid w:val="00066F5D"/>
    <w:rsid w:val="00067E44"/>
    <w:rsid w:val="0007106F"/>
    <w:rsid w:val="00071ED6"/>
    <w:rsid w:val="00081287"/>
    <w:rsid w:val="00081988"/>
    <w:rsid w:val="00082FEB"/>
    <w:rsid w:val="0008358C"/>
    <w:rsid w:val="00090D4B"/>
    <w:rsid w:val="00091B65"/>
    <w:rsid w:val="00094911"/>
    <w:rsid w:val="00095343"/>
    <w:rsid w:val="00095D8E"/>
    <w:rsid w:val="00096909"/>
    <w:rsid w:val="00097BB6"/>
    <w:rsid w:val="000A0B31"/>
    <w:rsid w:val="000A66B2"/>
    <w:rsid w:val="000A6D13"/>
    <w:rsid w:val="000B1217"/>
    <w:rsid w:val="000B1289"/>
    <w:rsid w:val="000B1790"/>
    <w:rsid w:val="000B19E0"/>
    <w:rsid w:val="000B5DD6"/>
    <w:rsid w:val="000C2A4F"/>
    <w:rsid w:val="000C36F5"/>
    <w:rsid w:val="000C3C7A"/>
    <w:rsid w:val="000C67F5"/>
    <w:rsid w:val="000C753B"/>
    <w:rsid w:val="000C7A50"/>
    <w:rsid w:val="000D0436"/>
    <w:rsid w:val="000D0857"/>
    <w:rsid w:val="000D2714"/>
    <w:rsid w:val="000D38D2"/>
    <w:rsid w:val="000D3DAB"/>
    <w:rsid w:val="000D59AE"/>
    <w:rsid w:val="000D65B8"/>
    <w:rsid w:val="000D7848"/>
    <w:rsid w:val="000E1C1A"/>
    <w:rsid w:val="000E2CC9"/>
    <w:rsid w:val="000E6491"/>
    <w:rsid w:val="000E64B8"/>
    <w:rsid w:val="000E6655"/>
    <w:rsid w:val="000E7834"/>
    <w:rsid w:val="000E7928"/>
    <w:rsid w:val="000F0056"/>
    <w:rsid w:val="000F0AFF"/>
    <w:rsid w:val="000F0EB3"/>
    <w:rsid w:val="000F4B6D"/>
    <w:rsid w:val="000F589C"/>
    <w:rsid w:val="000F6DAB"/>
    <w:rsid w:val="000F750D"/>
    <w:rsid w:val="00101756"/>
    <w:rsid w:val="00103139"/>
    <w:rsid w:val="00107B3A"/>
    <w:rsid w:val="00107B57"/>
    <w:rsid w:val="00107E43"/>
    <w:rsid w:val="001123B7"/>
    <w:rsid w:val="00112F4A"/>
    <w:rsid w:val="00114268"/>
    <w:rsid w:val="00114FC5"/>
    <w:rsid w:val="00115661"/>
    <w:rsid w:val="0011728F"/>
    <w:rsid w:val="00121F20"/>
    <w:rsid w:val="00122ECC"/>
    <w:rsid w:val="00123107"/>
    <w:rsid w:val="00125098"/>
    <w:rsid w:val="001256B1"/>
    <w:rsid w:val="001268EC"/>
    <w:rsid w:val="001303B6"/>
    <w:rsid w:val="001310AD"/>
    <w:rsid w:val="001311EA"/>
    <w:rsid w:val="00133AB5"/>
    <w:rsid w:val="00135C1E"/>
    <w:rsid w:val="00136935"/>
    <w:rsid w:val="00136BA8"/>
    <w:rsid w:val="001371A2"/>
    <w:rsid w:val="00137F9F"/>
    <w:rsid w:val="00141D55"/>
    <w:rsid w:val="00142825"/>
    <w:rsid w:val="001435F1"/>
    <w:rsid w:val="00144E81"/>
    <w:rsid w:val="00145384"/>
    <w:rsid w:val="0014683E"/>
    <w:rsid w:val="00150E6D"/>
    <w:rsid w:val="001536E5"/>
    <w:rsid w:val="00153CCF"/>
    <w:rsid w:val="00157810"/>
    <w:rsid w:val="00157AA1"/>
    <w:rsid w:val="00161CE8"/>
    <w:rsid w:val="00162BA4"/>
    <w:rsid w:val="001634E7"/>
    <w:rsid w:val="00164973"/>
    <w:rsid w:val="00164DC1"/>
    <w:rsid w:val="00165487"/>
    <w:rsid w:val="00166CF5"/>
    <w:rsid w:val="001703A3"/>
    <w:rsid w:val="001719C0"/>
    <w:rsid w:val="00171AD6"/>
    <w:rsid w:val="00172153"/>
    <w:rsid w:val="001725D1"/>
    <w:rsid w:val="00172F31"/>
    <w:rsid w:val="00173760"/>
    <w:rsid w:val="00173A84"/>
    <w:rsid w:val="00173B51"/>
    <w:rsid w:val="00174CC0"/>
    <w:rsid w:val="00174FBE"/>
    <w:rsid w:val="00176C1E"/>
    <w:rsid w:val="00180CC1"/>
    <w:rsid w:val="001834C8"/>
    <w:rsid w:val="0018474A"/>
    <w:rsid w:val="00186A79"/>
    <w:rsid w:val="00186EC5"/>
    <w:rsid w:val="001904F5"/>
    <w:rsid w:val="00190D0D"/>
    <w:rsid w:val="0019253B"/>
    <w:rsid w:val="00192D6F"/>
    <w:rsid w:val="00192F27"/>
    <w:rsid w:val="001946C1"/>
    <w:rsid w:val="00195A9D"/>
    <w:rsid w:val="001960E6"/>
    <w:rsid w:val="0019638C"/>
    <w:rsid w:val="001A225F"/>
    <w:rsid w:val="001A4F6C"/>
    <w:rsid w:val="001A5170"/>
    <w:rsid w:val="001A7656"/>
    <w:rsid w:val="001B0C8F"/>
    <w:rsid w:val="001B1D4A"/>
    <w:rsid w:val="001B1DED"/>
    <w:rsid w:val="001B3DE7"/>
    <w:rsid w:val="001B758C"/>
    <w:rsid w:val="001B76BF"/>
    <w:rsid w:val="001B7A86"/>
    <w:rsid w:val="001B7E10"/>
    <w:rsid w:val="001C151C"/>
    <w:rsid w:val="001C244F"/>
    <w:rsid w:val="001C3CF4"/>
    <w:rsid w:val="001D2A2E"/>
    <w:rsid w:val="001D3352"/>
    <w:rsid w:val="001D401E"/>
    <w:rsid w:val="001D459E"/>
    <w:rsid w:val="001D4C14"/>
    <w:rsid w:val="001D5A39"/>
    <w:rsid w:val="001E07E3"/>
    <w:rsid w:val="001E1D69"/>
    <w:rsid w:val="001E29D1"/>
    <w:rsid w:val="001E2AC0"/>
    <w:rsid w:val="001E4589"/>
    <w:rsid w:val="001E4CB1"/>
    <w:rsid w:val="001E502A"/>
    <w:rsid w:val="001E5216"/>
    <w:rsid w:val="001E68A9"/>
    <w:rsid w:val="001E7207"/>
    <w:rsid w:val="001F3C2E"/>
    <w:rsid w:val="001F4512"/>
    <w:rsid w:val="001F5891"/>
    <w:rsid w:val="002009C6"/>
    <w:rsid w:val="00201611"/>
    <w:rsid w:val="002016C2"/>
    <w:rsid w:val="00202F8C"/>
    <w:rsid w:val="00203356"/>
    <w:rsid w:val="002050E6"/>
    <w:rsid w:val="00205671"/>
    <w:rsid w:val="002061D7"/>
    <w:rsid w:val="00207D77"/>
    <w:rsid w:val="0021023C"/>
    <w:rsid w:val="00210D20"/>
    <w:rsid w:val="00211311"/>
    <w:rsid w:val="00212CE2"/>
    <w:rsid w:val="002131DB"/>
    <w:rsid w:val="0021783D"/>
    <w:rsid w:val="00217CC5"/>
    <w:rsid w:val="00222BA1"/>
    <w:rsid w:val="00222BF2"/>
    <w:rsid w:val="00222D1E"/>
    <w:rsid w:val="00223231"/>
    <w:rsid w:val="002254FB"/>
    <w:rsid w:val="00226126"/>
    <w:rsid w:val="002270E0"/>
    <w:rsid w:val="002317B0"/>
    <w:rsid w:val="0023712E"/>
    <w:rsid w:val="00237A9B"/>
    <w:rsid w:val="002400A9"/>
    <w:rsid w:val="002401D2"/>
    <w:rsid w:val="00240606"/>
    <w:rsid w:val="00256E10"/>
    <w:rsid w:val="00261F4D"/>
    <w:rsid w:val="002626C1"/>
    <w:rsid w:val="002641B5"/>
    <w:rsid w:val="0026554B"/>
    <w:rsid w:val="002665E2"/>
    <w:rsid w:val="002676DB"/>
    <w:rsid w:val="00270514"/>
    <w:rsid w:val="00271ABE"/>
    <w:rsid w:val="002726B2"/>
    <w:rsid w:val="002732E9"/>
    <w:rsid w:val="002737E5"/>
    <w:rsid w:val="00273A99"/>
    <w:rsid w:val="00273E7B"/>
    <w:rsid w:val="00275E0B"/>
    <w:rsid w:val="00276B4A"/>
    <w:rsid w:val="00277434"/>
    <w:rsid w:val="002779CC"/>
    <w:rsid w:val="00280715"/>
    <w:rsid w:val="002826DB"/>
    <w:rsid w:val="00282794"/>
    <w:rsid w:val="00282906"/>
    <w:rsid w:val="00282E99"/>
    <w:rsid w:val="002841BE"/>
    <w:rsid w:val="00284D4B"/>
    <w:rsid w:val="00286778"/>
    <w:rsid w:val="00291F1C"/>
    <w:rsid w:val="0029398B"/>
    <w:rsid w:val="00295384"/>
    <w:rsid w:val="00295523"/>
    <w:rsid w:val="002958A2"/>
    <w:rsid w:val="00296F3C"/>
    <w:rsid w:val="002A1164"/>
    <w:rsid w:val="002A143F"/>
    <w:rsid w:val="002A1881"/>
    <w:rsid w:val="002A1917"/>
    <w:rsid w:val="002A2039"/>
    <w:rsid w:val="002A2AAD"/>
    <w:rsid w:val="002A3405"/>
    <w:rsid w:val="002A4ECD"/>
    <w:rsid w:val="002A7071"/>
    <w:rsid w:val="002B2951"/>
    <w:rsid w:val="002B38D3"/>
    <w:rsid w:val="002B438F"/>
    <w:rsid w:val="002B4795"/>
    <w:rsid w:val="002B4ABD"/>
    <w:rsid w:val="002B4F1C"/>
    <w:rsid w:val="002B715A"/>
    <w:rsid w:val="002B79BC"/>
    <w:rsid w:val="002B7BA2"/>
    <w:rsid w:val="002C0439"/>
    <w:rsid w:val="002C0673"/>
    <w:rsid w:val="002C0DD6"/>
    <w:rsid w:val="002C150F"/>
    <w:rsid w:val="002C3B3E"/>
    <w:rsid w:val="002C4B3C"/>
    <w:rsid w:val="002C5BD7"/>
    <w:rsid w:val="002C6EC0"/>
    <w:rsid w:val="002D049E"/>
    <w:rsid w:val="002D0CD9"/>
    <w:rsid w:val="002D0F6A"/>
    <w:rsid w:val="002D3C1F"/>
    <w:rsid w:val="002D459A"/>
    <w:rsid w:val="002D45C4"/>
    <w:rsid w:val="002E23F9"/>
    <w:rsid w:val="002E32D2"/>
    <w:rsid w:val="002E34A1"/>
    <w:rsid w:val="002E51A4"/>
    <w:rsid w:val="002E558D"/>
    <w:rsid w:val="002E5DCD"/>
    <w:rsid w:val="002E6BAA"/>
    <w:rsid w:val="002F09BD"/>
    <w:rsid w:val="002F3E69"/>
    <w:rsid w:val="002F562B"/>
    <w:rsid w:val="003013D5"/>
    <w:rsid w:val="003015C7"/>
    <w:rsid w:val="0030166F"/>
    <w:rsid w:val="00303D20"/>
    <w:rsid w:val="003052D7"/>
    <w:rsid w:val="00305A72"/>
    <w:rsid w:val="00310AE8"/>
    <w:rsid w:val="00310BEB"/>
    <w:rsid w:val="00311463"/>
    <w:rsid w:val="00312068"/>
    <w:rsid w:val="003131EB"/>
    <w:rsid w:val="00316165"/>
    <w:rsid w:val="00320942"/>
    <w:rsid w:val="00321698"/>
    <w:rsid w:val="003217A6"/>
    <w:rsid w:val="00321906"/>
    <w:rsid w:val="003222B0"/>
    <w:rsid w:val="003224A4"/>
    <w:rsid w:val="00323374"/>
    <w:rsid w:val="0032370D"/>
    <w:rsid w:val="00323C1D"/>
    <w:rsid w:val="00324632"/>
    <w:rsid w:val="003264EF"/>
    <w:rsid w:val="00327439"/>
    <w:rsid w:val="0032751D"/>
    <w:rsid w:val="003275DC"/>
    <w:rsid w:val="00331A27"/>
    <w:rsid w:val="00331F0D"/>
    <w:rsid w:val="00333425"/>
    <w:rsid w:val="0033679B"/>
    <w:rsid w:val="00337804"/>
    <w:rsid w:val="00340145"/>
    <w:rsid w:val="00340FD3"/>
    <w:rsid w:val="00342150"/>
    <w:rsid w:val="00344035"/>
    <w:rsid w:val="003454D3"/>
    <w:rsid w:val="00346991"/>
    <w:rsid w:val="00346EB3"/>
    <w:rsid w:val="003477B1"/>
    <w:rsid w:val="00350F1A"/>
    <w:rsid w:val="00353B8B"/>
    <w:rsid w:val="0035543C"/>
    <w:rsid w:val="00355847"/>
    <w:rsid w:val="00355BAE"/>
    <w:rsid w:val="00360BEA"/>
    <w:rsid w:val="0036119C"/>
    <w:rsid w:val="0036287D"/>
    <w:rsid w:val="003635EF"/>
    <w:rsid w:val="0036487B"/>
    <w:rsid w:val="003665B3"/>
    <w:rsid w:val="003672FA"/>
    <w:rsid w:val="0036751F"/>
    <w:rsid w:val="0037019C"/>
    <w:rsid w:val="00370DA8"/>
    <w:rsid w:val="00371DB4"/>
    <w:rsid w:val="00371FFA"/>
    <w:rsid w:val="00372649"/>
    <w:rsid w:val="00373A2D"/>
    <w:rsid w:val="00375689"/>
    <w:rsid w:val="00375B48"/>
    <w:rsid w:val="00375E9A"/>
    <w:rsid w:val="00377D69"/>
    <w:rsid w:val="00383ADA"/>
    <w:rsid w:val="00384E1A"/>
    <w:rsid w:val="0038764A"/>
    <w:rsid w:val="003877D2"/>
    <w:rsid w:val="00387BE4"/>
    <w:rsid w:val="0039003F"/>
    <w:rsid w:val="00392F12"/>
    <w:rsid w:val="003932BE"/>
    <w:rsid w:val="003932BF"/>
    <w:rsid w:val="00396137"/>
    <w:rsid w:val="00397F51"/>
    <w:rsid w:val="003A0579"/>
    <w:rsid w:val="003A0891"/>
    <w:rsid w:val="003A2232"/>
    <w:rsid w:val="003A6000"/>
    <w:rsid w:val="003A600C"/>
    <w:rsid w:val="003A7575"/>
    <w:rsid w:val="003A75FE"/>
    <w:rsid w:val="003B1E72"/>
    <w:rsid w:val="003B4D1C"/>
    <w:rsid w:val="003B4D65"/>
    <w:rsid w:val="003B4FFC"/>
    <w:rsid w:val="003B53FB"/>
    <w:rsid w:val="003B5C1E"/>
    <w:rsid w:val="003B5C31"/>
    <w:rsid w:val="003B671B"/>
    <w:rsid w:val="003B728D"/>
    <w:rsid w:val="003C107A"/>
    <w:rsid w:val="003C16F3"/>
    <w:rsid w:val="003C1A72"/>
    <w:rsid w:val="003C4A00"/>
    <w:rsid w:val="003C4C0D"/>
    <w:rsid w:val="003C7989"/>
    <w:rsid w:val="003D1151"/>
    <w:rsid w:val="003D5322"/>
    <w:rsid w:val="003E0465"/>
    <w:rsid w:val="003E241C"/>
    <w:rsid w:val="003E27EA"/>
    <w:rsid w:val="003E3347"/>
    <w:rsid w:val="003E3485"/>
    <w:rsid w:val="003E46D2"/>
    <w:rsid w:val="003E7341"/>
    <w:rsid w:val="003E7842"/>
    <w:rsid w:val="003F22DD"/>
    <w:rsid w:val="003F3BD9"/>
    <w:rsid w:val="003F48A9"/>
    <w:rsid w:val="003F668B"/>
    <w:rsid w:val="003F797E"/>
    <w:rsid w:val="00400EE1"/>
    <w:rsid w:val="00406D5A"/>
    <w:rsid w:val="00407D8C"/>
    <w:rsid w:val="00410CF8"/>
    <w:rsid w:val="00413ADB"/>
    <w:rsid w:val="0041428B"/>
    <w:rsid w:val="00414E75"/>
    <w:rsid w:val="004159AC"/>
    <w:rsid w:val="004172FD"/>
    <w:rsid w:val="0042497A"/>
    <w:rsid w:val="0042534B"/>
    <w:rsid w:val="004304DF"/>
    <w:rsid w:val="004306D1"/>
    <w:rsid w:val="004313ED"/>
    <w:rsid w:val="0043188B"/>
    <w:rsid w:val="00431F9B"/>
    <w:rsid w:val="0043219C"/>
    <w:rsid w:val="004336A6"/>
    <w:rsid w:val="00433CAF"/>
    <w:rsid w:val="00433D8E"/>
    <w:rsid w:val="004341E5"/>
    <w:rsid w:val="0043442F"/>
    <w:rsid w:val="00434889"/>
    <w:rsid w:val="004354BF"/>
    <w:rsid w:val="00435554"/>
    <w:rsid w:val="00435792"/>
    <w:rsid w:val="00437666"/>
    <w:rsid w:val="00440C36"/>
    <w:rsid w:val="00442031"/>
    <w:rsid w:val="00443226"/>
    <w:rsid w:val="00443238"/>
    <w:rsid w:val="004437CD"/>
    <w:rsid w:val="00445632"/>
    <w:rsid w:val="00447359"/>
    <w:rsid w:val="00450236"/>
    <w:rsid w:val="00450BEC"/>
    <w:rsid w:val="00451A32"/>
    <w:rsid w:val="00451C5F"/>
    <w:rsid w:val="00451CD0"/>
    <w:rsid w:val="00463FB8"/>
    <w:rsid w:val="004649C3"/>
    <w:rsid w:val="00465C8B"/>
    <w:rsid w:val="00472543"/>
    <w:rsid w:val="004728B3"/>
    <w:rsid w:val="00472B79"/>
    <w:rsid w:val="00473E9E"/>
    <w:rsid w:val="004740C1"/>
    <w:rsid w:val="00481523"/>
    <w:rsid w:val="00481A17"/>
    <w:rsid w:val="00481E6F"/>
    <w:rsid w:val="00482841"/>
    <w:rsid w:val="00484332"/>
    <w:rsid w:val="004846A1"/>
    <w:rsid w:val="00485FC4"/>
    <w:rsid w:val="00486D9E"/>
    <w:rsid w:val="00487C85"/>
    <w:rsid w:val="0049022D"/>
    <w:rsid w:val="00490C2C"/>
    <w:rsid w:val="004928FD"/>
    <w:rsid w:val="00492A44"/>
    <w:rsid w:val="00493907"/>
    <w:rsid w:val="00495396"/>
    <w:rsid w:val="004961EC"/>
    <w:rsid w:val="004A2DE4"/>
    <w:rsid w:val="004A3F10"/>
    <w:rsid w:val="004A40ED"/>
    <w:rsid w:val="004A4534"/>
    <w:rsid w:val="004A4A4E"/>
    <w:rsid w:val="004A4F1A"/>
    <w:rsid w:val="004A6449"/>
    <w:rsid w:val="004B09C3"/>
    <w:rsid w:val="004B3F36"/>
    <w:rsid w:val="004B6FCD"/>
    <w:rsid w:val="004B7099"/>
    <w:rsid w:val="004C0F45"/>
    <w:rsid w:val="004C1BA9"/>
    <w:rsid w:val="004C2EA5"/>
    <w:rsid w:val="004C46E2"/>
    <w:rsid w:val="004C55DF"/>
    <w:rsid w:val="004C5AC2"/>
    <w:rsid w:val="004C5B2F"/>
    <w:rsid w:val="004C5F29"/>
    <w:rsid w:val="004D0060"/>
    <w:rsid w:val="004D12BF"/>
    <w:rsid w:val="004D43A0"/>
    <w:rsid w:val="004D4ED7"/>
    <w:rsid w:val="004D5911"/>
    <w:rsid w:val="004D65AB"/>
    <w:rsid w:val="004E1AD7"/>
    <w:rsid w:val="004E1B5A"/>
    <w:rsid w:val="004E4A43"/>
    <w:rsid w:val="004E5840"/>
    <w:rsid w:val="004E64B0"/>
    <w:rsid w:val="004E74F4"/>
    <w:rsid w:val="004E7660"/>
    <w:rsid w:val="004E7BAB"/>
    <w:rsid w:val="004F0735"/>
    <w:rsid w:val="004F17A7"/>
    <w:rsid w:val="004F4829"/>
    <w:rsid w:val="004F6B33"/>
    <w:rsid w:val="004F79E3"/>
    <w:rsid w:val="004F7DC9"/>
    <w:rsid w:val="0050051F"/>
    <w:rsid w:val="00504FAD"/>
    <w:rsid w:val="005063A6"/>
    <w:rsid w:val="0050683E"/>
    <w:rsid w:val="00507CE5"/>
    <w:rsid w:val="00511F66"/>
    <w:rsid w:val="00512551"/>
    <w:rsid w:val="00515532"/>
    <w:rsid w:val="005179E3"/>
    <w:rsid w:val="0052085F"/>
    <w:rsid w:val="0052355A"/>
    <w:rsid w:val="005244BC"/>
    <w:rsid w:val="005256D7"/>
    <w:rsid w:val="00526907"/>
    <w:rsid w:val="005276F5"/>
    <w:rsid w:val="00527C02"/>
    <w:rsid w:val="00527C1F"/>
    <w:rsid w:val="005304CB"/>
    <w:rsid w:val="00530910"/>
    <w:rsid w:val="00531D89"/>
    <w:rsid w:val="00534917"/>
    <w:rsid w:val="00535348"/>
    <w:rsid w:val="00535D99"/>
    <w:rsid w:val="00540403"/>
    <w:rsid w:val="00541D6F"/>
    <w:rsid w:val="005443AB"/>
    <w:rsid w:val="0054440C"/>
    <w:rsid w:val="005461F3"/>
    <w:rsid w:val="00547788"/>
    <w:rsid w:val="00547BDF"/>
    <w:rsid w:val="005524D8"/>
    <w:rsid w:val="00552BF1"/>
    <w:rsid w:val="00554EBC"/>
    <w:rsid w:val="00555127"/>
    <w:rsid w:val="005603A5"/>
    <w:rsid w:val="005615AA"/>
    <w:rsid w:val="00561C7F"/>
    <w:rsid w:val="005623B9"/>
    <w:rsid w:val="005631A7"/>
    <w:rsid w:val="005638DA"/>
    <w:rsid w:val="00570AC8"/>
    <w:rsid w:val="0057124F"/>
    <w:rsid w:val="00571324"/>
    <w:rsid w:val="00571DD5"/>
    <w:rsid w:val="0057332D"/>
    <w:rsid w:val="00573B35"/>
    <w:rsid w:val="00575E9C"/>
    <w:rsid w:val="0057603D"/>
    <w:rsid w:val="005769C1"/>
    <w:rsid w:val="0058033B"/>
    <w:rsid w:val="005807E9"/>
    <w:rsid w:val="0058398B"/>
    <w:rsid w:val="00585FA8"/>
    <w:rsid w:val="0058613B"/>
    <w:rsid w:val="00586613"/>
    <w:rsid w:val="00586924"/>
    <w:rsid w:val="00590999"/>
    <w:rsid w:val="00590BC8"/>
    <w:rsid w:val="00590F15"/>
    <w:rsid w:val="005937FB"/>
    <w:rsid w:val="00594082"/>
    <w:rsid w:val="0059439A"/>
    <w:rsid w:val="00595B1E"/>
    <w:rsid w:val="00596B65"/>
    <w:rsid w:val="00597706"/>
    <w:rsid w:val="00597978"/>
    <w:rsid w:val="005A06B1"/>
    <w:rsid w:val="005A294A"/>
    <w:rsid w:val="005A2E8E"/>
    <w:rsid w:val="005A378F"/>
    <w:rsid w:val="005A5610"/>
    <w:rsid w:val="005A59C4"/>
    <w:rsid w:val="005A6432"/>
    <w:rsid w:val="005A7CC5"/>
    <w:rsid w:val="005B0408"/>
    <w:rsid w:val="005B1A73"/>
    <w:rsid w:val="005B200A"/>
    <w:rsid w:val="005B2BA1"/>
    <w:rsid w:val="005B33A2"/>
    <w:rsid w:val="005B4DF3"/>
    <w:rsid w:val="005C02EC"/>
    <w:rsid w:val="005C0695"/>
    <w:rsid w:val="005C1753"/>
    <w:rsid w:val="005C6763"/>
    <w:rsid w:val="005C6A61"/>
    <w:rsid w:val="005D01BE"/>
    <w:rsid w:val="005D0DFD"/>
    <w:rsid w:val="005D2D30"/>
    <w:rsid w:val="005D33D5"/>
    <w:rsid w:val="005D3404"/>
    <w:rsid w:val="005D4085"/>
    <w:rsid w:val="005D45E0"/>
    <w:rsid w:val="005D4FCE"/>
    <w:rsid w:val="005D634F"/>
    <w:rsid w:val="005D70E2"/>
    <w:rsid w:val="005D724E"/>
    <w:rsid w:val="005E2754"/>
    <w:rsid w:val="005E4590"/>
    <w:rsid w:val="005E5373"/>
    <w:rsid w:val="005E590D"/>
    <w:rsid w:val="005E7FA8"/>
    <w:rsid w:val="005F022C"/>
    <w:rsid w:val="005F0627"/>
    <w:rsid w:val="005F12D7"/>
    <w:rsid w:val="005F1410"/>
    <w:rsid w:val="005F1521"/>
    <w:rsid w:val="005F4CEE"/>
    <w:rsid w:val="005F5050"/>
    <w:rsid w:val="005F5550"/>
    <w:rsid w:val="005F6D59"/>
    <w:rsid w:val="005F71E1"/>
    <w:rsid w:val="005F7E95"/>
    <w:rsid w:val="00601EC4"/>
    <w:rsid w:val="006022EC"/>
    <w:rsid w:val="006034AB"/>
    <w:rsid w:val="006056CE"/>
    <w:rsid w:val="006069D9"/>
    <w:rsid w:val="0061277A"/>
    <w:rsid w:val="00613797"/>
    <w:rsid w:val="006138A4"/>
    <w:rsid w:val="00616772"/>
    <w:rsid w:val="0062083C"/>
    <w:rsid w:val="00621230"/>
    <w:rsid w:val="00622A5E"/>
    <w:rsid w:val="00622B06"/>
    <w:rsid w:val="00625808"/>
    <w:rsid w:val="00627D96"/>
    <w:rsid w:val="006305B0"/>
    <w:rsid w:val="00630928"/>
    <w:rsid w:val="00631060"/>
    <w:rsid w:val="00631CBB"/>
    <w:rsid w:val="006321A1"/>
    <w:rsid w:val="00632D40"/>
    <w:rsid w:val="006331D1"/>
    <w:rsid w:val="0064018A"/>
    <w:rsid w:val="00641C96"/>
    <w:rsid w:val="00641E66"/>
    <w:rsid w:val="006433F6"/>
    <w:rsid w:val="006438AA"/>
    <w:rsid w:val="00644251"/>
    <w:rsid w:val="0064654B"/>
    <w:rsid w:val="00646C21"/>
    <w:rsid w:val="006470A3"/>
    <w:rsid w:val="00653A1D"/>
    <w:rsid w:val="006544E4"/>
    <w:rsid w:val="00655C74"/>
    <w:rsid w:val="00656EF6"/>
    <w:rsid w:val="00660847"/>
    <w:rsid w:val="00661CBF"/>
    <w:rsid w:val="00663E9A"/>
    <w:rsid w:val="00664512"/>
    <w:rsid w:val="00666084"/>
    <w:rsid w:val="00666B48"/>
    <w:rsid w:val="006671C2"/>
    <w:rsid w:val="00670D64"/>
    <w:rsid w:val="006716A2"/>
    <w:rsid w:val="00673748"/>
    <w:rsid w:val="00673D8B"/>
    <w:rsid w:val="00674CF1"/>
    <w:rsid w:val="00675190"/>
    <w:rsid w:val="006760C2"/>
    <w:rsid w:val="006806D9"/>
    <w:rsid w:val="00680D19"/>
    <w:rsid w:val="00683A59"/>
    <w:rsid w:val="00683BA1"/>
    <w:rsid w:val="0068412A"/>
    <w:rsid w:val="006847D3"/>
    <w:rsid w:val="006849E7"/>
    <w:rsid w:val="00685AD0"/>
    <w:rsid w:val="00686B3F"/>
    <w:rsid w:val="00687037"/>
    <w:rsid w:val="00687723"/>
    <w:rsid w:val="00690C64"/>
    <w:rsid w:val="00692005"/>
    <w:rsid w:val="00692388"/>
    <w:rsid w:val="00692D69"/>
    <w:rsid w:val="00696378"/>
    <w:rsid w:val="00697A0B"/>
    <w:rsid w:val="00697DC1"/>
    <w:rsid w:val="006A17AF"/>
    <w:rsid w:val="006A2701"/>
    <w:rsid w:val="006A33AD"/>
    <w:rsid w:val="006A48D2"/>
    <w:rsid w:val="006A7DBA"/>
    <w:rsid w:val="006B0E61"/>
    <w:rsid w:val="006B1919"/>
    <w:rsid w:val="006B2B75"/>
    <w:rsid w:val="006B3136"/>
    <w:rsid w:val="006B3CC1"/>
    <w:rsid w:val="006B5199"/>
    <w:rsid w:val="006B741C"/>
    <w:rsid w:val="006C0D2E"/>
    <w:rsid w:val="006C2675"/>
    <w:rsid w:val="006C313D"/>
    <w:rsid w:val="006C4623"/>
    <w:rsid w:val="006C4C13"/>
    <w:rsid w:val="006C7D13"/>
    <w:rsid w:val="006D0782"/>
    <w:rsid w:val="006D08B9"/>
    <w:rsid w:val="006D11A4"/>
    <w:rsid w:val="006D2F19"/>
    <w:rsid w:val="006D366A"/>
    <w:rsid w:val="006D69A3"/>
    <w:rsid w:val="006D6B9C"/>
    <w:rsid w:val="006D71E1"/>
    <w:rsid w:val="006D7798"/>
    <w:rsid w:val="006D7F5C"/>
    <w:rsid w:val="006E03CA"/>
    <w:rsid w:val="006E0940"/>
    <w:rsid w:val="006E0D60"/>
    <w:rsid w:val="006E22B8"/>
    <w:rsid w:val="006E2A79"/>
    <w:rsid w:val="006E2E06"/>
    <w:rsid w:val="006E39C9"/>
    <w:rsid w:val="006E67B9"/>
    <w:rsid w:val="006F078E"/>
    <w:rsid w:val="006F1B15"/>
    <w:rsid w:val="006F7D1B"/>
    <w:rsid w:val="007005B8"/>
    <w:rsid w:val="00700E50"/>
    <w:rsid w:val="0070371F"/>
    <w:rsid w:val="0070420D"/>
    <w:rsid w:val="0070632B"/>
    <w:rsid w:val="0071017D"/>
    <w:rsid w:val="00712E57"/>
    <w:rsid w:val="00713AAE"/>
    <w:rsid w:val="00713B50"/>
    <w:rsid w:val="00716279"/>
    <w:rsid w:val="00717922"/>
    <w:rsid w:val="00722354"/>
    <w:rsid w:val="007263A0"/>
    <w:rsid w:val="00726786"/>
    <w:rsid w:val="00726AA9"/>
    <w:rsid w:val="00726E06"/>
    <w:rsid w:val="007323B9"/>
    <w:rsid w:val="007326CA"/>
    <w:rsid w:val="007356DE"/>
    <w:rsid w:val="00735877"/>
    <w:rsid w:val="00735DC5"/>
    <w:rsid w:val="00740367"/>
    <w:rsid w:val="00742761"/>
    <w:rsid w:val="007432CF"/>
    <w:rsid w:val="00744CFC"/>
    <w:rsid w:val="007452D3"/>
    <w:rsid w:val="007460D8"/>
    <w:rsid w:val="00747D6C"/>
    <w:rsid w:val="00750473"/>
    <w:rsid w:val="00751891"/>
    <w:rsid w:val="007546F2"/>
    <w:rsid w:val="00754AD2"/>
    <w:rsid w:val="007601A1"/>
    <w:rsid w:val="00763138"/>
    <w:rsid w:val="00765928"/>
    <w:rsid w:val="00766E8F"/>
    <w:rsid w:val="00767E65"/>
    <w:rsid w:val="00771B8D"/>
    <w:rsid w:val="00773026"/>
    <w:rsid w:val="00776330"/>
    <w:rsid w:val="00776715"/>
    <w:rsid w:val="007839B3"/>
    <w:rsid w:val="007852F8"/>
    <w:rsid w:val="00785959"/>
    <w:rsid w:val="00785D04"/>
    <w:rsid w:val="007864F0"/>
    <w:rsid w:val="007877B5"/>
    <w:rsid w:val="0079012B"/>
    <w:rsid w:val="007906A6"/>
    <w:rsid w:val="00791BAC"/>
    <w:rsid w:val="00791C3E"/>
    <w:rsid w:val="0079286D"/>
    <w:rsid w:val="00792F55"/>
    <w:rsid w:val="00796C15"/>
    <w:rsid w:val="007976DD"/>
    <w:rsid w:val="00797E30"/>
    <w:rsid w:val="007A05CE"/>
    <w:rsid w:val="007A0BDC"/>
    <w:rsid w:val="007A183C"/>
    <w:rsid w:val="007A3835"/>
    <w:rsid w:val="007A41DD"/>
    <w:rsid w:val="007A70C9"/>
    <w:rsid w:val="007B057F"/>
    <w:rsid w:val="007B32C4"/>
    <w:rsid w:val="007B505D"/>
    <w:rsid w:val="007C05CF"/>
    <w:rsid w:val="007C2279"/>
    <w:rsid w:val="007C25C7"/>
    <w:rsid w:val="007C26E7"/>
    <w:rsid w:val="007C386C"/>
    <w:rsid w:val="007C4201"/>
    <w:rsid w:val="007C6067"/>
    <w:rsid w:val="007C746C"/>
    <w:rsid w:val="007C7A59"/>
    <w:rsid w:val="007C7C3F"/>
    <w:rsid w:val="007D1BAF"/>
    <w:rsid w:val="007D201B"/>
    <w:rsid w:val="007D21F2"/>
    <w:rsid w:val="007D3EFC"/>
    <w:rsid w:val="007D50BB"/>
    <w:rsid w:val="007E349B"/>
    <w:rsid w:val="007E396D"/>
    <w:rsid w:val="007E41E8"/>
    <w:rsid w:val="007E66EB"/>
    <w:rsid w:val="007F067C"/>
    <w:rsid w:val="007F0E84"/>
    <w:rsid w:val="007F1A66"/>
    <w:rsid w:val="007F2C0A"/>
    <w:rsid w:val="007F3436"/>
    <w:rsid w:val="007F4AA8"/>
    <w:rsid w:val="007F4AAA"/>
    <w:rsid w:val="007F5074"/>
    <w:rsid w:val="007F6BF9"/>
    <w:rsid w:val="007F76F5"/>
    <w:rsid w:val="00801D8E"/>
    <w:rsid w:val="00801F88"/>
    <w:rsid w:val="0080260B"/>
    <w:rsid w:val="00802E1A"/>
    <w:rsid w:val="00805761"/>
    <w:rsid w:val="0080595F"/>
    <w:rsid w:val="00806BF1"/>
    <w:rsid w:val="00807535"/>
    <w:rsid w:val="008104CB"/>
    <w:rsid w:val="00813DB2"/>
    <w:rsid w:val="00813E2B"/>
    <w:rsid w:val="00814563"/>
    <w:rsid w:val="008147B7"/>
    <w:rsid w:val="00814A56"/>
    <w:rsid w:val="00814F35"/>
    <w:rsid w:val="0081588E"/>
    <w:rsid w:val="00815F51"/>
    <w:rsid w:val="0081676F"/>
    <w:rsid w:val="00816EF5"/>
    <w:rsid w:val="008178BF"/>
    <w:rsid w:val="00817F93"/>
    <w:rsid w:val="008202E1"/>
    <w:rsid w:val="008207AA"/>
    <w:rsid w:val="008216B8"/>
    <w:rsid w:val="00822253"/>
    <w:rsid w:val="00822285"/>
    <w:rsid w:val="008226A7"/>
    <w:rsid w:val="00823732"/>
    <w:rsid w:val="008246BE"/>
    <w:rsid w:val="00825239"/>
    <w:rsid w:val="00826382"/>
    <w:rsid w:val="0082663B"/>
    <w:rsid w:val="00826864"/>
    <w:rsid w:val="0082765D"/>
    <w:rsid w:val="008279BC"/>
    <w:rsid w:val="00827AE0"/>
    <w:rsid w:val="0083050C"/>
    <w:rsid w:val="00830C06"/>
    <w:rsid w:val="00831136"/>
    <w:rsid w:val="00832EF4"/>
    <w:rsid w:val="00834EA8"/>
    <w:rsid w:val="00835B1E"/>
    <w:rsid w:val="0083718F"/>
    <w:rsid w:val="008372C8"/>
    <w:rsid w:val="008400AD"/>
    <w:rsid w:val="008410E0"/>
    <w:rsid w:val="00842022"/>
    <w:rsid w:val="00845489"/>
    <w:rsid w:val="008455D5"/>
    <w:rsid w:val="008474DD"/>
    <w:rsid w:val="00850FE4"/>
    <w:rsid w:val="0085104A"/>
    <w:rsid w:val="00851459"/>
    <w:rsid w:val="00854061"/>
    <w:rsid w:val="0085521E"/>
    <w:rsid w:val="0085584C"/>
    <w:rsid w:val="008560DA"/>
    <w:rsid w:val="008562B1"/>
    <w:rsid w:val="00856816"/>
    <w:rsid w:val="00862B5B"/>
    <w:rsid w:val="00862BFA"/>
    <w:rsid w:val="00862E5C"/>
    <w:rsid w:val="0086447B"/>
    <w:rsid w:val="008674E5"/>
    <w:rsid w:val="00867688"/>
    <w:rsid w:val="0086779B"/>
    <w:rsid w:val="0087373C"/>
    <w:rsid w:val="00873DE6"/>
    <w:rsid w:val="00874401"/>
    <w:rsid w:val="00874AF2"/>
    <w:rsid w:val="00874FF5"/>
    <w:rsid w:val="0087701E"/>
    <w:rsid w:val="008810D4"/>
    <w:rsid w:val="008818FF"/>
    <w:rsid w:val="0088268D"/>
    <w:rsid w:val="00882AC0"/>
    <w:rsid w:val="00884201"/>
    <w:rsid w:val="0088495F"/>
    <w:rsid w:val="00885F9F"/>
    <w:rsid w:val="00891A4B"/>
    <w:rsid w:val="00893F77"/>
    <w:rsid w:val="00894686"/>
    <w:rsid w:val="0089680E"/>
    <w:rsid w:val="008A02B3"/>
    <w:rsid w:val="008A22D9"/>
    <w:rsid w:val="008A47BD"/>
    <w:rsid w:val="008A48D8"/>
    <w:rsid w:val="008A52BB"/>
    <w:rsid w:val="008A5570"/>
    <w:rsid w:val="008A63A7"/>
    <w:rsid w:val="008A6663"/>
    <w:rsid w:val="008A7987"/>
    <w:rsid w:val="008B061D"/>
    <w:rsid w:val="008B2B12"/>
    <w:rsid w:val="008B7F72"/>
    <w:rsid w:val="008C0622"/>
    <w:rsid w:val="008C0A0D"/>
    <w:rsid w:val="008C18D6"/>
    <w:rsid w:val="008C197A"/>
    <w:rsid w:val="008C1AEA"/>
    <w:rsid w:val="008C1C20"/>
    <w:rsid w:val="008C1C29"/>
    <w:rsid w:val="008C2048"/>
    <w:rsid w:val="008C2DD9"/>
    <w:rsid w:val="008C4256"/>
    <w:rsid w:val="008C57E0"/>
    <w:rsid w:val="008C5C61"/>
    <w:rsid w:val="008C67A2"/>
    <w:rsid w:val="008D07AC"/>
    <w:rsid w:val="008D08A9"/>
    <w:rsid w:val="008D18C0"/>
    <w:rsid w:val="008D2251"/>
    <w:rsid w:val="008D2C96"/>
    <w:rsid w:val="008D36F3"/>
    <w:rsid w:val="008D3DF5"/>
    <w:rsid w:val="008D4B1E"/>
    <w:rsid w:val="008D567C"/>
    <w:rsid w:val="008D60CA"/>
    <w:rsid w:val="008D7C03"/>
    <w:rsid w:val="008E22B0"/>
    <w:rsid w:val="008E22FE"/>
    <w:rsid w:val="008E347C"/>
    <w:rsid w:val="008E3DD1"/>
    <w:rsid w:val="008E3F20"/>
    <w:rsid w:val="008E56A9"/>
    <w:rsid w:val="008E789F"/>
    <w:rsid w:val="008E7951"/>
    <w:rsid w:val="008F0176"/>
    <w:rsid w:val="008F2A46"/>
    <w:rsid w:val="008F2CF0"/>
    <w:rsid w:val="008F35A9"/>
    <w:rsid w:val="008F39EE"/>
    <w:rsid w:val="008F6FAB"/>
    <w:rsid w:val="008F7C42"/>
    <w:rsid w:val="00900407"/>
    <w:rsid w:val="009015C3"/>
    <w:rsid w:val="0090392E"/>
    <w:rsid w:val="0090572E"/>
    <w:rsid w:val="00905F2F"/>
    <w:rsid w:val="009062F4"/>
    <w:rsid w:val="009064E8"/>
    <w:rsid w:val="00906E8A"/>
    <w:rsid w:val="009079E9"/>
    <w:rsid w:val="00907FAB"/>
    <w:rsid w:val="0091239F"/>
    <w:rsid w:val="009151B7"/>
    <w:rsid w:val="00917769"/>
    <w:rsid w:val="00917D58"/>
    <w:rsid w:val="00920EB2"/>
    <w:rsid w:val="009239AF"/>
    <w:rsid w:val="0092636E"/>
    <w:rsid w:val="0092654E"/>
    <w:rsid w:val="00927E1C"/>
    <w:rsid w:val="00927FB4"/>
    <w:rsid w:val="0093006B"/>
    <w:rsid w:val="00931D5F"/>
    <w:rsid w:val="009323F3"/>
    <w:rsid w:val="00932F5F"/>
    <w:rsid w:val="00933B78"/>
    <w:rsid w:val="00934E5F"/>
    <w:rsid w:val="009357EB"/>
    <w:rsid w:val="00936412"/>
    <w:rsid w:val="0093688E"/>
    <w:rsid w:val="00940074"/>
    <w:rsid w:val="00941368"/>
    <w:rsid w:val="009464E6"/>
    <w:rsid w:val="009469C3"/>
    <w:rsid w:val="00950513"/>
    <w:rsid w:val="00952461"/>
    <w:rsid w:val="00952A17"/>
    <w:rsid w:val="00952CE2"/>
    <w:rsid w:val="00953038"/>
    <w:rsid w:val="00956658"/>
    <w:rsid w:val="00956A4E"/>
    <w:rsid w:val="00956F2E"/>
    <w:rsid w:val="00960A98"/>
    <w:rsid w:val="009616CA"/>
    <w:rsid w:val="00962708"/>
    <w:rsid w:val="00964270"/>
    <w:rsid w:val="00964833"/>
    <w:rsid w:val="00965369"/>
    <w:rsid w:val="0096542F"/>
    <w:rsid w:val="009657B0"/>
    <w:rsid w:val="0096606A"/>
    <w:rsid w:val="00966D87"/>
    <w:rsid w:val="00966E76"/>
    <w:rsid w:val="00967708"/>
    <w:rsid w:val="00967710"/>
    <w:rsid w:val="00970BBB"/>
    <w:rsid w:val="00973217"/>
    <w:rsid w:val="009769AE"/>
    <w:rsid w:val="009772B4"/>
    <w:rsid w:val="00977ACF"/>
    <w:rsid w:val="00981603"/>
    <w:rsid w:val="009825E2"/>
    <w:rsid w:val="00982B90"/>
    <w:rsid w:val="00982E19"/>
    <w:rsid w:val="0098421E"/>
    <w:rsid w:val="00986E93"/>
    <w:rsid w:val="00990ED9"/>
    <w:rsid w:val="009915AC"/>
    <w:rsid w:val="00992310"/>
    <w:rsid w:val="00992888"/>
    <w:rsid w:val="009942E8"/>
    <w:rsid w:val="00994A36"/>
    <w:rsid w:val="00997BF1"/>
    <w:rsid w:val="00997D59"/>
    <w:rsid w:val="009A0DEF"/>
    <w:rsid w:val="009A6D88"/>
    <w:rsid w:val="009A73DB"/>
    <w:rsid w:val="009B28D7"/>
    <w:rsid w:val="009B6B9B"/>
    <w:rsid w:val="009B6D1E"/>
    <w:rsid w:val="009B6E5D"/>
    <w:rsid w:val="009B79F3"/>
    <w:rsid w:val="009C0AE1"/>
    <w:rsid w:val="009C1DE5"/>
    <w:rsid w:val="009C3545"/>
    <w:rsid w:val="009C4250"/>
    <w:rsid w:val="009C4B94"/>
    <w:rsid w:val="009C51FF"/>
    <w:rsid w:val="009C53DB"/>
    <w:rsid w:val="009C54EB"/>
    <w:rsid w:val="009C6776"/>
    <w:rsid w:val="009C6C0E"/>
    <w:rsid w:val="009C6E49"/>
    <w:rsid w:val="009C7A51"/>
    <w:rsid w:val="009D05FC"/>
    <w:rsid w:val="009D19CF"/>
    <w:rsid w:val="009D34E0"/>
    <w:rsid w:val="009D399A"/>
    <w:rsid w:val="009D3D74"/>
    <w:rsid w:val="009D5C7C"/>
    <w:rsid w:val="009D5DE4"/>
    <w:rsid w:val="009D6200"/>
    <w:rsid w:val="009D65E8"/>
    <w:rsid w:val="009D7141"/>
    <w:rsid w:val="009E537C"/>
    <w:rsid w:val="009E5D22"/>
    <w:rsid w:val="009E6565"/>
    <w:rsid w:val="009E705E"/>
    <w:rsid w:val="009E7CB8"/>
    <w:rsid w:val="009F18C1"/>
    <w:rsid w:val="009F331E"/>
    <w:rsid w:val="009F51CE"/>
    <w:rsid w:val="009F57DC"/>
    <w:rsid w:val="009F6ED4"/>
    <w:rsid w:val="009F720A"/>
    <w:rsid w:val="00A02910"/>
    <w:rsid w:val="00A04EB2"/>
    <w:rsid w:val="00A10315"/>
    <w:rsid w:val="00A10537"/>
    <w:rsid w:val="00A10859"/>
    <w:rsid w:val="00A13675"/>
    <w:rsid w:val="00A13DA2"/>
    <w:rsid w:val="00A1464C"/>
    <w:rsid w:val="00A16805"/>
    <w:rsid w:val="00A17626"/>
    <w:rsid w:val="00A17BE4"/>
    <w:rsid w:val="00A211C4"/>
    <w:rsid w:val="00A2131A"/>
    <w:rsid w:val="00A24761"/>
    <w:rsid w:val="00A2520D"/>
    <w:rsid w:val="00A25232"/>
    <w:rsid w:val="00A26F7A"/>
    <w:rsid w:val="00A2789C"/>
    <w:rsid w:val="00A31873"/>
    <w:rsid w:val="00A32F9F"/>
    <w:rsid w:val="00A34153"/>
    <w:rsid w:val="00A35F19"/>
    <w:rsid w:val="00A36A7D"/>
    <w:rsid w:val="00A431EB"/>
    <w:rsid w:val="00A43371"/>
    <w:rsid w:val="00A44350"/>
    <w:rsid w:val="00A44B53"/>
    <w:rsid w:val="00A44D1F"/>
    <w:rsid w:val="00A45CC1"/>
    <w:rsid w:val="00A46EDD"/>
    <w:rsid w:val="00A50EE7"/>
    <w:rsid w:val="00A51D69"/>
    <w:rsid w:val="00A52AA2"/>
    <w:rsid w:val="00A52BDF"/>
    <w:rsid w:val="00A53F4D"/>
    <w:rsid w:val="00A57850"/>
    <w:rsid w:val="00A578C0"/>
    <w:rsid w:val="00A5795B"/>
    <w:rsid w:val="00A57C65"/>
    <w:rsid w:val="00A57DA5"/>
    <w:rsid w:val="00A604FF"/>
    <w:rsid w:val="00A61625"/>
    <w:rsid w:val="00A61644"/>
    <w:rsid w:val="00A62CE4"/>
    <w:rsid w:val="00A638D6"/>
    <w:rsid w:val="00A63B42"/>
    <w:rsid w:val="00A65FE9"/>
    <w:rsid w:val="00A67F15"/>
    <w:rsid w:val="00A703CD"/>
    <w:rsid w:val="00A72EA0"/>
    <w:rsid w:val="00A753B8"/>
    <w:rsid w:val="00A75768"/>
    <w:rsid w:val="00A76684"/>
    <w:rsid w:val="00A77C53"/>
    <w:rsid w:val="00A80F13"/>
    <w:rsid w:val="00A812CA"/>
    <w:rsid w:val="00A82102"/>
    <w:rsid w:val="00A82235"/>
    <w:rsid w:val="00A833EB"/>
    <w:rsid w:val="00A83877"/>
    <w:rsid w:val="00A8679D"/>
    <w:rsid w:val="00A86A4F"/>
    <w:rsid w:val="00A901FD"/>
    <w:rsid w:val="00A90235"/>
    <w:rsid w:val="00A916CD"/>
    <w:rsid w:val="00A92823"/>
    <w:rsid w:val="00A96C2E"/>
    <w:rsid w:val="00A97458"/>
    <w:rsid w:val="00AA0E7F"/>
    <w:rsid w:val="00AA203E"/>
    <w:rsid w:val="00AA6541"/>
    <w:rsid w:val="00AA6D12"/>
    <w:rsid w:val="00AA6E3E"/>
    <w:rsid w:val="00AB242D"/>
    <w:rsid w:val="00AB740E"/>
    <w:rsid w:val="00AB7952"/>
    <w:rsid w:val="00AC036D"/>
    <w:rsid w:val="00AC10B6"/>
    <w:rsid w:val="00AC38A5"/>
    <w:rsid w:val="00AC3FEC"/>
    <w:rsid w:val="00AC472E"/>
    <w:rsid w:val="00AC4D38"/>
    <w:rsid w:val="00AC54A9"/>
    <w:rsid w:val="00AD1BC3"/>
    <w:rsid w:val="00AD330D"/>
    <w:rsid w:val="00AD5074"/>
    <w:rsid w:val="00AD659D"/>
    <w:rsid w:val="00AD6A1D"/>
    <w:rsid w:val="00AE308E"/>
    <w:rsid w:val="00AE4170"/>
    <w:rsid w:val="00AE4543"/>
    <w:rsid w:val="00AE587F"/>
    <w:rsid w:val="00AE6D64"/>
    <w:rsid w:val="00AF0947"/>
    <w:rsid w:val="00AF0C41"/>
    <w:rsid w:val="00AF1BEA"/>
    <w:rsid w:val="00AF599D"/>
    <w:rsid w:val="00AF6045"/>
    <w:rsid w:val="00AF610D"/>
    <w:rsid w:val="00AF61C3"/>
    <w:rsid w:val="00B00030"/>
    <w:rsid w:val="00B00AC4"/>
    <w:rsid w:val="00B00BF1"/>
    <w:rsid w:val="00B01833"/>
    <w:rsid w:val="00B0723F"/>
    <w:rsid w:val="00B07CB1"/>
    <w:rsid w:val="00B07F0B"/>
    <w:rsid w:val="00B11144"/>
    <w:rsid w:val="00B13603"/>
    <w:rsid w:val="00B13702"/>
    <w:rsid w:val="00B14524"/>
    <w:rsid w:val="00B147BB"/>
    <w:rsid w:val="00B152E2"/>
    <w:rsid w:val="00B153DE"/>
    <w:rsid w:val="00B1596E"/>
    <w:rsid w:val="00B15B7A"/>
    <w:rsid w:val="00B15C5F"/>
    <w:rsid w:val="00B2054B"/>
    <w:rsid w:val="00B21DB0"/>
    <w:rsid w:val="00B312C6"/>
    <w:rsid w:val="00B31FDE"/>
    <w:rsid w:val="00B327BC"/>
    <w:rsid w:val="00B3335A"/>
    <w:rsid w:val="00B33BB0"/>
    <w:rsid w:val="00B33CDE"/>
    <w:rsid w:val="00B356A4"/>
    <w:rsid w:val="00B37605"/>
    <w:rsid w:val="00B377CB"/>
    <w:rsid w:val="00B425F7"/>
    <w:rsid w:val="00B426C7"/>
    <w:rsid w:val="00B42AE4"/>
    <w:rsid w:val="00B42E4F"/>
    <w:rsid w:val="00B45337"/>
    <w:rsid w:val="00B454F1"/>
    <w:rsid w:val="00B51786"/>
    <w:rsid w:val="00B51E70"/>
    <w:rsid w:val="00B53711"/>
    <w:rsid w:val="00B53A97"/>
    <w:rsid w:val="00B54E3B"/>
    <w:rsid w:val="00B55FF8"/>
    <w:rsid w:val="00B560BE"/>
    <w:rsid w:val="00B637D5"/>
    <w:rsid w:val="00B63EB0"/>
    <w:rsid w:val="00B647A5"/>
    <w:rsid w:val="00B6575C"/>
    <w:rsid w:val="00B65FF0"/>
    <w:rsid w:val="00B7080A"/>
    <w:rsid w:val="00B70F54"/>
    <w:rsid w:val="00B7110C"/>
    <w:rsid w:val="00B72CC4"/>
    <w:rsid w:val="00B72D26"/>
    <w:rsid w:val="00B743D3"/>
    <w:rsid w:val="00B74768"/>
    <w:rsid w:val="00B753F9"/>
    <w:rsid w:val="00B7589A"/>
    <w:rsid w:val="00B76831"/>
    <w:rsid w:val="00B77B60"/>
    <w:rsid w:val="00B81A42"/>
    <w:rsid w:val="00B829B1"/>
    <w:rsid w:val="00B83EC1"/>
    <w:rsid w:val="00B85E2D"/>
    <w:rsid w:val="00B86A07"/>
    <w:rsid w:val="00B86FD7"/>
    <w:rsid w:val="00B907B3"/>
    <w:rsid w:val="00B91657"/>
    <w:rsid w:val="00B91DCF"/>
    <w:rsid w:val="00B92A89"/>
    <w:rsid w:val="00B97DA8"/>
    <w:rsid w:val="00BA235F"/>
    <w:rsid w:val="00BA3687"/>
    <w:rsid w:val="00BA389F"/>
    <w:rsid w:val="00BA4533"/>
    <w:rsid w:val="00BA4941"/>
    <w:rsid w:val="00BA50EF"/>
    <w:rsid w:val="00BA5399"/>
    <w:rsid w:val="00BA61F7"/>
    <w:rsid w:val="00BA6F55"/>
    <w:rsid w:val="00BB019A"/>
    <w:rsid w:val="00BB0447"/>
    <w:rsid w:val="00BB0637"/>
    <w:rsid w:val="00BB09AB"/>
    <w:rsid w:val="00BB4E9A"/>
    <w:rsid w:val="00BB5A0B"/>
    <w:rsid w:val="00BB6568"/>
    <w:rsid w:val="00BB6E84"/>
    <w:rsid w:val="00BB7A48"/>
    <w:rsid w:val="00BC3BC5"/>
    <w:rsid w:val="00BC483D"/>
    <w:rsid w:val="00BC4CBC"/>
    <w:rsid w:val="00BC5DCB"/>
    <w:rsid w:val="00BC6950"/>
    <w:rsid w:val="00BC6AAA"/>
    <w:rsid w:val="00BD0EBD"/>
    <w:rsid w:val="00BD11C7"/>
    <w:rsid w:val="00BD2529"/>
    <w:rsid w:val="00BD3E45"/>
    <w:rsid w:val="00BD4990"/>
    <w:rsid w:val="00BD5556"/>
    <w:rsid w:val="00BD5B62"/>
    <w:rsid w:val="00BD6911"/>
    <w:rsid w:val="00BD6D01"/>
    <w:rsid w:val="00BD6E27"/>
    <w:rsid w:val="00BD73B1"/>
    <w:rsid w:val="00BE0487"/>
    <w:rsid w:val="00BE07C2"/>
    <w:rsid w:val="00BE1040"/>
    <w:rsid w:val="00BE1F3B"/>
    <w:rsid w:val="00BE230F"/>
    <w:rsid w:val="00BE2E9C"/>
    <w:rsid w:val="00BE39B5"/>
    <w:rsid w:val="00BE3D47"/>
    <w:rsid w:val="00BE4F68"/>
    <w:rsid w:val="00BE6419"/>
    <w:rsid w:val="00BE7571"/>
    <w:rsid w:val="00BE7937"/>
    <w:rsid w:val="00BE79AB"/>
    <w:rsid w:val="00BF1A47"/>
    <w:rsid w:val="00BF3D84"/>
    <w:rsid w:val="00BF477E"/>
    <w:rsid w:val="00BF5A4B"/>
    <w:rsid w:val="00C019EC"/>
    <w:rsid w:val="00C01E01"/>
    <w:rsid w:val="00C02755"/>
    <w:rsid w:val="00C02856"/>
    <w:rsid w:val="00C03CB0"/>
    <w:rsid w:val="00C064BB"/>
    <w:rsid w:val="00C06656"/>
    <w:rsid w:val="00C06672"/>
    <w:rsid w:val="00C07F61"/>
    <w:rsid w:val="00C108D3"/>
    <w:rsid w:val="00C11AF1"/>
    <w:rsid w:val="00C12449"/>
    <w:rsid w:val="00C131D3"/>
    <w:rsid w:val="00C15665"/>
    <w:rsid w:val="00C1590D"/>
    <w:rsid w:val="00C15DA1"/>
    <w:rsid w:val="00C2071C"/>
    <w:rsid w:val="00C22905"/>
    <w:rsid w:val="00C24278"/>
    <w:rsid w:val="00C24E0A"/>
    <w:rsid w:val="00C2560B"/>
    <w:rsid w:val="00C2588E"/>
    <w:rsid w:val="00C26AED"/>
    <w:rsid w:val="00C30B22"/>
    <w:rsid w:val="00C313D5"/>
    <w:rsid w:val="00C33A89"/>
    <w:rsid w:val="00C3566A"/>
    <w:rsid w:val="00C3583B"/>
    <w:rsid w:val="00C368B7"/>
    <w:rsid w:val="00C4055F"/>
    <w:rsid w:val="00C41B03"/>
    <w:rsid w:val="00C44C9E"/>
    <w:rsid w:val="00C4608B"/>
    <w:rsid w:val="00C5129A"/>
    <w:rsid w:val="00C556BA"/>
    <w:rsid w:val="00C5754C"/>
    <w:rsid w:val="00C60205"/>
    <w:rsid w:val="00C646BB"/>
    <w:rsid w:val="00C64CDE"/>
    <w:rsid w:val="00C6554E"/>
    <w:rsid w:val="00C65AC2"/>
    <w:rsid w:val="00C65C0F"/>
    <w:rsid w:val="00C65CED"/>
    <w:rsid w:val="00C65F26"/>
    <w:rsid w:val="00C66BFC"/>
    <w:rsid w:val="00C67397"/>
    <w:rsid w:val="00C743F3"/>
    <w:rsid w:val="00C75F44"/>
    <w:rsid w:val="00C768E6"/>
    <w:rsid w:val="00C8171A"/>
    <w:rsid w:val="00C81F4B"/>
    <w:rsid w:val="00C834BE"/>
    <w:rsid w:val="00C85114"/>
    <w:rsid w:val="00C87F88"/>
    <w:rsid w:val="00C90C52"/>
    <w:rsid w:val="00C91253"/>
    <w:rsid w:val="00C9240D"/>
    <w:rsid w:val="00C93D03"/>
    <w:rsid w:val="00C94150"/>
    <w:rsid w:val="00C943D6"/>
    <w:rsid w:val="00C956D8"/>
    <w:rsid w:val="00C95C34"/>
    <w:rsid w:val="00CA0258"/>
    <w:rsid w:val="00CA200E"/>
    <w:rsid w:val="00CA231A"/>
    <w:rsid w:val="00CA690D"/>
    <w:rsid w:val="00CB1A70"/>
    <w:rsid w:val="00CB1CDC"/>
    <w:rsid w:val="00CB1D92"/>
    <w:rsid w:val="00CB2938"/>
    <w:rsid w:val="00CB31D9"/>
    <w:rsid w:val="00CB3400"/>
    <w:rsid w:val="00CB7B7E"/>
    <w:rsid w:val="00CC03DC"/>
    <w:rsid w:val="00CC1829"/>
    <w:rsid w:val="00CC300E"/>
    <w:rsid w:val="00CC31FB"/>
    <w:rsid w:val="00CC5C25"/>
    <w:rsid w:val="00CD049C"/>
    <w:rsid w:val="00CD6A71"/>
    <w:rsid w:val="00CE07A8"/>
    <w:rsid w:val="00CE1376"/>
    <w:rsid w:val="00CE35CA"/>
    <w:rsid w:val="00CE3B80"/>
    <w:rsid w:val="00CF1368"/>
    <w:rsid w:val="00CF188C"/>
    <w:rsid w:val="00CF63B1"/>
    <w:rsid w:val="00D048DC"/>
    <w:rsid w:val="00D05E3B"/>
    <w:rsid w:val="00D05EA6"/>
    <w:rsid w:val="00D10067"/>
    <w:rsid w:val="00D12009"/>
    <w:rsid w:val="00D13E36"/>
    <w:rsid w:val="00D13E8C"/>
    <w:rsid w:val="00D15243"/>
    <w:rsid w:val="00D154CD"/>
    <w:rsid w:val="00D1608A"/>
    <w:rsid w:val="00D16EF7"/>
    <w:rsid w:val="00D17398"/>
    <w:rsid w:val="00D20C3D"/>
    <w:rsid w:val="00D20EAB"/>
    <w:rsid w:val="00D21ADC"/>
    <w:rsid w:val="00D23A1D"/>
    <w:rsid w:val="00D23D18"/>
    <w:rsid w:val="00D272B5"/>
    <w:rsid w:val="00D33AAA"/>
    <w:rsid w:val="00D3598B"/>
    <w:rsid w:val="00D35CC2"/>
    <w:rsid w:val="00D35F4B"/>
    <w:rsid w:val="00D366AA"/>
    <w:rsid w:val="00D376B9"/>
    <w:rsid w:val="00D37729"/>
    <w:rsid w:val="00D406B2"/>
    <w:rsid w:val="00D43FB3"/>
    <w:rsid w:val="00D45FAA"/>
    <w:rsid w:val="00D467BB"/>
    <w:rsid w:val="00D46DE9"/>
    <w:rsid w:val="00D50104"/>
    <w:rsid w:val="00D53030"/>
    <w:rsid w:val="00D54323"/>
    <w:rsid w:val="00D54FFC"/>
    <w:rsid w:val="00D565D0"/>
    <w:rsid w:val="00D56DF5"/>
    <w:rsid w:val="00D5705A"/>
    <w:rsid w:val="00D61F77"/>
    <w:rsid w:val="00D63135"/>
    <w:rsid w:val="00D6446C"/>
    <w:rsid w:val="00D64DB6"/>
    <w:rsid w:val="00D64DFD"/>
    <w:rsid w:val="00D655B9"/>
    <w:rsid w:val="00D6671E"/>
    <w:rsid w:val="00D67FDC"/>
    <w:rsid w:val="00D705E3"/>
    <w:rsid w:val="00D71A7A"/>
    <w:rsid w:val="00D73F17"/>
    <w:rsid w:val="00D74ADD"/>
    <w:rsid w:val="00D74BD0"/>
    <w:rsid w:val="00D76821"/>
    <w:rsid w:val="00D8067F"/>
    <w:rsid w:val="00D8089B"/>
    <w:rsid w:val="00D83406"/>
    <w:rsid w:val="00D84DAD"/>
    <w:rsid w:val="00D858DF"/>
    <w:rsid w:val="00D86A0A"/>
    <w:rsid w:val="00D87851"/>
    <w:rsid w:val="00D90D2F"/>
    <w:rsid w:val="00D910F0"/>
    <w:rsid w:val="00D91500"/>
    <w:rsid w:val="00D9266A"/>
    <w:rsid w:val="00D926D8"/>
    <w:rsid w:val="00D936F7"/>
    <w:rsid w:val="00D940D0"/>
    <w:rsid w:val="00D95083"/>
    <w:rsid w:val="00D95E50"/>
    <w:rsid w:val="00D9681E"/>
    <w:rsid w:val="00DA0B9C"/>
    <w:rsid w:val="00DA0D36"/>
    <w:rsid w:val="00DA178B"/>
    <w:rsid w:val="00DA30A2"/>
    <w:rsid w:val="00DA56E8"/>
    <w:rsid w:val="00DA6148"/>
    <w:rsid w:val="00DA6A8B"/>
    <w:rsid w:val="00DB2B6B"/>
    <w:rsid w:val="00DB2EAA"/>
    <w:rsid w:val="00DB3738"/>
    <w:rsid w:val="00DB3FC6"/>
    <w:rsid w:val="00DC0054"/>
    <w:rsid w:val="00DC099A"/>
    <w:rsid w:val="00DC18BF"/>
    <w:rsid w:val="00DC2E22"/>
    <w:rsid w:val="00DC3075"/>
    <w:rsid w:val="00DC7FF0"/>
    <w:rsid w:val="00DD07DF"/>
    <w:rsid w:val="00DD28F7"/>
    <w:rsid w:val="00DD357E"/>
    <w:rsid w:val="00DD3706"/>
    <w:rsid w:val="00DD4622"/>
    <w:rsid w:val="00DD4FF7"/>
    <w:rsid w:val="00DD7711"/>
    <w:rsid w:val="00DE0497"/>
    <w:rsid w:val="00DE0DD9"/>
    <w:rsid w:val="00DE1079"/>
    <w:rsid w:val="00DE2DC9"/>
    <w:rsid w:val="00DE3DE6"/>
    <w:rsid w:val="00DE4576"/>
    <w:rsid w:val="00DE5347"/>
    <w:rsid w:val="00DE5CAE"/>
    <w:rsid w:val="00DE6044"/>
    <w:rsid w:val="00DE7299"/>
    <w:rsid w:val="00DE7A6E"/>
    <w:rsid w:val="00DE7C76"/>
    <w:rsid w:val="00DF0F13"/>
    <w:rsid w:val="00DF7072"/>
    <w:rsid w:val="00E00169"/>
    <w:rsid w:val="00E00DE7"/>
    <w:rsid w:val="00E04DFD"/>
    <w:rsid w:val="00E04FB0"/>
    <w:rsid w:val="00E05086"/>
    <w:rsid w:val="00E10A32"/>
    <w:rsid w:val="00E10EE9"/>
    <w:rsid w:val="00E11DB9"/>
    <w:rsid w:val="00E12457"/>
    <w:rsid w:val="00E158FC"/>
    <w:rsid w:val="00E159B4"/>
    <w:rsid w:val="00E15C4F"/>
    <w:rsid w:val="00E16D33"/>
    <w:rsid w:val="00E16F81"/>
    <w:rsid w:val="00E17AFC"/>
    <w:rsid w:val="00E2135B"/>
    <w:rsid w:val="00E23733"/>
    <w:rsid w:val="00E243B3"/>
    <w:rsid w:val="00E247DD"/>
    <w:rsid w:val="00E24972"/>
    <w:rsid w:val="00E27264"/>
    <w:rsid w:val="00E306A1"/>
    <w:rsid w:val="00E30ACD"/>
    <w:rsid w:val="00E32B9E"/>
    <w:rsid w:val="00E33945"/>
    <w:rsid w:val="00E33A2E"/>
    <w:rsid w:val="00E3609D"/>
    <w:rsid w:val="00E36CD6"/>
    <w:rsid w:val="00E36CFB"/>
    <w:rsid w:val="00E42CB4"/>
    <w:rsid w:val="00E43479"/>
    <w:rsid w:val="00E43877"/>
    <w:rsid w:val="00E4448A"/>
    <w:rsid w:val="00E45723"/>
    <w:rsid w:val="00E462E2"/>
    <w:rsid w:val="00E4757B"/>
    <w:rsid w:val="00E47F16"/>
    <w:rsid w:val="00E502D7"/>
    <w:rsid w:val="00E5204D"/>
    <w:rsid w:val="00E530B7"/>
    <w:rsid w:val="00E5314E"/>
    <w:rsid w:val="00E536F9"/>
    <w:rsid w:val="00E53BD3"/>
    <w:rsid w:val="00E55AC5"/>
    <w:rsid w:val="00E57D25"/>
    <w:rsid w:val="00E65A73"/>
    <w:rsid w:val="00E66D62"/>
    <w:rsid w:val="00E71AAA"/>
    <w:rsid w:val="00E71B68"/>
    <w:rsid w:val="00E72D22"/>
    <w:rsid w:val="00E73250"/>
    <w:rsid w:val="00E7492F"/>
    <w:rsid w:val="00E7688C"/>
    <w:rsid w:val="00E77BEF"/>
    <w:rsid w:val="00E77D13"/>
    <w:rsid w:val="00E801E9"/>
    <w:rsid w:val="00E80DB7"/>
    <w:rsid w:val="00E83758"/>
    <w:rsid w:val="00E864DE"/>
    <w:rsid w:val="00E922F8"/>
    <w:rsid w:val="00E92404"/>
    <w:rsid w:val="00E924F0"/>
    <w:rsid w:val="00E92E00"/>
    <w:rsid w:val="00E92E24"/>
    <w:rsid w:val="00E9576C"/>
    <w:rsid w:val="00E958F9"/>
    <w:rsid w:val="00E95C2E"/>
    <w:rsid w:val="00E9601B"/>
    <w:rsid w:val="00E96D19"/>
    <w:rsid w:val="00EA01BB"/>
    <w:rsid w:val="00EA2EB1"/>
    <w:rsid w:val="00EA3EEE"/>
    <w:rsid w:val="00EA4F56"/>
    <w:rsid w:val="00EA5349"/>
    <w:rsid w:val="00EA5642"/>
    <w:rsid w:val="00EA5C88"/>
    <w:rsid w:val="00EA6B02"/>
    <w:rsid w:val="00EA6D23"/>
    <w:rsid w:val="00EB1B55"/>
    <w:rsid w:val="00EB350A"/>
    <w:rsid w:val="00EB3F99"/>
    <w:rsid w:val="00EB52DD"/>
    <w:rsid w:val="00EC086D"/>
    <w:rsid w:val="00EC1800"/>
    <w:rsid w:val="00EC2321"/>
    <w:rsid w:val="00EC3149"/>
    <w:rsid w:val="00EC3567"/>
    <w:rsid w:val="00EC419B"/>
    <w:rsid w:val="00EC4EFC"/>
    <w:rsid w:val="00EC66D5"/>
    <w:rsid w:val="00EC7745"/>
    <w:rsid w:val="00ED160F"/>
    <w:rsid w:val="00ED1D90"/>
    <w:rsid w:val="00ED2947"/>
    <w:rsid w:val="00ED37B5"/>
    <w:rsid w:val="00ED3969"/>
    <w:rsid w:val="00EE1DE5"/>
    <w:rsid w:val="00EE30B3"/>
    <w:rsid w:val="00EE4542"/>
    <w:rsid w:val="00EE48A3"/>
    <w:rsid w:val="00EE4A88"/>
    <w:rsid w:val="00EE6016"/>
    <w:rsid w:val="00EE60C8"/>
    <w:rsid w:val="00EE6FAD"/>
    <w:rsid w:val="00EE733A"/>
    <w:rsid w:val="00EF0B15"/>
    <w:rsid w:val="00EF1803"/>
    <w:rsid w:val="00EF3E1F"/>
    <w:rsid w:val="00EF5168"/>
    <w:rsid w:val="00EF5404"/>
    <w:rsid w:val="00EF5FFF"/>
    <w:rsid w:val="00F012E8"/>
    <w:rsid w:val="00F01807"/>
    <w:rsid w:val="00F01BC7"/>
    <w:rsid w:val="00F02E67"/>
    <w:rsid w:val="00F03270"/>
    <w:rsid w:val="00F0460D"/>
    <w:rsid w:val="00F04D49"/>
    <w:rsid w:val="00F1003F"/>
    <w:rsid w:val="00F10FE2"/>
    <w:rsid w:val="00F1175F"/>
    <w:rsid w:val="00F1214E"/>
    <w:rsid w:val="00F1427E"/>
    <w:rsid w:val="00F1465A"/>
    <w:rsid w:val="00F20411"/>
    <w:rsid w:val="00F22D14"/>
    <w:rsid w:val="00F23AC9"/>
    <w:rsid w:val="00F2411F"/>
    <w:rsid w:val="00F272C9"/>
    <w:rsid w:val="00F31338"/>
    <w:rsid w:val="00F315AA"/>
    <w:rsid w:val="00F3208B"/>
    <w:rsid w:val="00F3589C"/>
    <w:rsid w:val="00F35BEB"/>
    <w:rsid w:val="00F35D77"/>
    <w:rsid w:val="00F36ADF"/>
    <w:rsid w:val="00F3768F"/>
    <w:rsid w:val="00F43631"/>
    <w:rsid w:val="00F436E6"/>
    <w:rsid w:val="00F44341"/>
    <w:rsid w:val="00F45C2C"/>
    <w:rsid w:val="00F46DB4"/>
    <w:rsid w:val="00F50182"/>
    <w:rsid w:val="00F50B2D"/>
    <w:rsid w:val="00F52D04"/>
    <w:rsid w:val="00F53B43"/>
    <w:rsid w:val="00F54445"/>
    <w:rsid w:val="00F54C75"/>
    <w:rsid w:val="00F54EBC"/>
    <w:rsid w:val="00F601D0"/>
    <w:rsid w:val="00F6463A"/>
    <w:rsid w:val="00F658CE"/>
    <w:rsid w:val="00F66D87"/>
    <w:rsid w:val="00F67575"/>
    <w:rsid w:val="00F70AEC"/>
    <w:rsid w:val="00F71F76"/>
    <w:rsid w:val="00F727B2"/>
    <w:rsid w:val="00F72C86"/>
    <w:rsid w:val="00F73818"/>
    <w:rsid w:val="00F751AF"/>
    <w:rsid w:val="00F771E0"/>
    <w:rsid w:val="00F77C2C"/>
    <w:rsid w:val="00F80FE2"/>
    <w:rsid w:val="00F82679"/>
    <w:rsid w:val="00F85B63"/>
    <w:rsid w:val="00F87970"/>
    <w:rsid w:val="00F87B09"/>
    <w:rsid w:val="00F87B69"/>
    <w:rsid w:val="00F959D4"/>
    <w:rsid w:val="00F963AA"/>
    <w:rsid w:val="00F971BA"/>
    <w:rsid w:val="00F97C89"/>
    <w:rsid w:val="00FA44BB"/>
    <w:rsid w:val="00FA4BE9"/>
    <w:rsid w:val="00FA526F"/>
    <w:rsid w:val="00FA60B9"/>
    <w:rsid w:val="00FB10C9"/>
    <w:rsid w:val="00FB268A"/>
    <w:rsid w:val="00FB417F"/>
    <w:rsid w:val="00FB6E63"/>
    <w:rsid w:val="00FB7712"/>
    <w:rsid w:val="00FC0E56"/>
    <w:rsid w:val="00FC2DBC"/>
    <w:rsid w:val="00FC2EAA"/>
    <w:rsid w:val="00FC474E"/>
    <w:rsid w:val="00FC4924"/>
    <w:rsid w:val="00FC5B0D"/>
    <w:rsid w:val="00FC6A0C"/>
    <w:rsid w:val="00FC7509"/>
    <w:rsid w:val="00FD1CC8"/>
    <w:rsid w:val="00FD28C4"/>
    <w:rsid w:val="00FD2A96"/>
    <w:rsid w:val="00FD474C"/>
    <w:rsid w:val="00FD58E1"/>
    <w:rsid w:val="00FD5BB6"/>
    <w:rsid w:val="00FD695A"/>
    <w:rsid w:val="00FD7076"/>
    <w:rsid w:val="00FE0876"/>
    <w:rsid w:val="00FE0C9A"/>
    <w:rsid w:val="00FE0E36"/>
    <w:rsid w:val="00FE39FF"/>
    <w:rsid w:val="00FE3A53"/>
    <w:rsid w:val="00FE3B92"/>
    <w:rsid w:val="00FE4386"/>
    <w:rsid w:val="00FE5293"/>
    <w:rsid w:val="00FE6EF4"/>
    <w:rsid w:val="00FF0C72"/>
    <w:rsid w:val="00FF2237"/>
    <w:rsid w:val="00FF4A74"/>
    <w:rsid w:val="00FF4ABB"/>
    <w:rsid w:val="00FF7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7F4AAA"/>
    <w:pPr>
      <w:keepNext/>
      <w:widowControl/>
      <w:numPr>
        <w:ilvl w:val="2"/>
        <w:numId w:val="1"/>
      </w:numPr>
      <w:tabs>
        <w:tab w:val="left" w:pos="-5500"/>
      </w:tabs>
      <w:spacing w:before="120" w:after="180"/>
      <w:jc w:val="left"/>
      <w:outlineLvl w:val="2"/>
    </w:pPr>
    <w:rPr>
      <w:rFonts w:ascii="Arial" w:eastAsia="MS Mincho" w:hAnsi="Arial" w:cs="Arial"/>
      <w:b/>
      <w:kern w:val="0"/>
      <w:szCs w:val="24"/>
    </w:rPr>
  </w:style>
  <w:style w:type="paragraph" w:styleId="4">
    <w:name w:val="heading 4"/>
    <w:basedOn w:val="a"/>
    <w:next w:val="a"/>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7F4AAA"/>
    <w:rPr>
      <w:rFonts w:ascii="Arial" w:eastAsia="MS Mincho" w:hAnsi="Arial" w:cs="Arial"/>
      <w:b/>
      <w:kern w:val="0"/>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textintend3">
    <w:name w:val="text intend 3"/>
    <w:basedOn w:val="a"/>
    <w:rsid w:val="004C46E2"/>
    <w:pPr>
      <w:widowControl/>
      <w:numPr>
        <w:numId w:val="6"/>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f">
    <w:name w:val="caption"/>
    <w:basedOn w:val="a"/>
    <w:next w:val="a"/>
    <w:uiPriority w:val="35"/>
    <w:unhideWhenUsed/>
    <w:qFormat/>
    <w:rsid w:val="00950513"/>
    <w:rPr>
      <w:rFonts w:asciiTheme="majorHAnsi" w:eastAsia="黑体" w:hAnsiTheme="majorHAnsi" w:cstheme="majorBidi"/>
      <w:sz w:val="20"/>
      <w:szCs w:val="20"/>
    </w:rPr>
  </w:style>
  <w:style w:type="paragraph" w:styleId="af0">
    <w:name w:val="Revision"/>
    <w:hidden/>
    <w:uiPriority w:val="99"/>
    <w:semiHidden/>
    <w:rsid w:val="00834E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7F4AAA"/>
    <w:pPr>
      <w:keepNext/>
      <w:widowControl/>
      <w:numPr>
        <w:ilvl w:val="2"/>
        <w:numId w:val="1"/>
      </w:numPr>
      <w:tabs>
        <w:tab w:val="left" w:pos="-5500"/>
      </w:tabs>
      <w:spacing w:before="120" w:after="180"/>
      <w:jc w:val="left"/>
      <w:outlineLvl w:val="2"/>
    </w:pPr>
    <w:rPr>
      <w:rFonts w:ascii="Arial" w:eastAsia="MS Mincho" w:hAnsi="Arial" w:cs="Arial"/>
      <w:b/>
      <w:kern w:val="0"/>
      <w:szCs w:val="24"/>
    </w:rPr>
  </w:style>
  <w:style w:type="paragraph" w:styleId="4">
    <w:name w:val="heading 4"/>
    <w:basedOn w:val="a"/>
    <w:next w:val="a"/>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7F4AAA"/>
    <w:rPr>
      <w:rFonts w:ascii="Arial" w:eastAsia="MS Mincho" w:hAnsi="Arial" w:cs="Arial"/>
      <w:b/>
      <w:kern w:val="0"/>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textintend3">
    <w:name w:val="text intend 3"/>
    <w:basedOn w:val="a"/>
    <w:rsid w:val="004C46E2"/>
    <w:pPr>
      <w:widowControl/>
      <w:numPr>
        <w:numId w:val="6"/>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f">
    <w:name w:val="caption"/>
    <w:basedOn w:val="a"/>
    <w:next w:val="a"/>
    <w:uiPriority w:val="35"/>
    <w:unhideWhenUsed/>
    <w:qFormat/>
    <w:rsid w:val="00950513"/>
    <w:rPr>
      <w:rFonts w:asciiTheme="majorHAnsi" w:eastAsia="黑体" w:hAnsiTheme="majorHAnsi" w:cstheme="majorBidi"/>
      <w:sz w:val="20"/>
      <w:szCs w:val="20"/>
    </w:rPr>
  </w:style>
  <w:style w:type="paragraph" w:styleId="af0">
    <w:name w:val="Revision"/>
    <w:hidden/>
    <w:uiPriority w:val="99"/>
    <w:semiHidden/>
    <w:rsid w:val="00834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45002">
      <w:bodyDiv w:val="1"/>
      <w:marLeft w:val="0"/>
      <w:marRight w:val="0"/>
      <w:marTop w:val="0"/>
      <w:marBottom w:val="0"/>
      <w:divBdr>
        <w:top w:val="none" w:sz="0" w:space="0" w:color="auto"/>
        <w:left w:val="none" w:sz="0" w:space="0" w:color="auto"/>
        <w:bottom w:val="none" w:sz="0" w:space="0" w:color="auto"/>
        <w:right w:val="none" w:sz="0" w:space="0" w:color="auto"/>
      </w:divBdr>
      <w:divsChild>
        <w:div w:id="219899815">
          <w:marLeft w:val="2520"/>
          <w:marRight w:val="0"/>
          <w:marTop w:val="0"/>
          <w:marBottom w:val="0"/>
          <w:divBdr>
            <w:top w:val="none" w:sz="0" w:space="0" w:color="auto"/>
            <w:left w:val="none" w:sz="0" w:space="0" w:color="auto"/>
            <w:bottom w:val="none" w:sz="0" w:space="0" w:color="auto"/>
            <w:right w:val="none" w:sz="0" w:space="0" w:color="auto"/>
          </w:divBdr>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251352132">
      <w:bodyDiv w:val="1"/>
      <w:marLeft w:val="0"/>
      <w:marRight w:val="0"/>
      <w:marTop w:val="0"/>
      <w:marBottom w:val="0"/>
      <w:divBdr>
        <w:top w:val="none" w:sz="0" w:space="0" w:color="auto"/>
        <w:left w:val="none" w:sz="0" w:space="0" w:color="auto"/>
        <w:bottom w:val="none" w:sz="0" w:space="0" w:color="auto"/>
        <w:right w:val="none" w:sz="0" w:space="0" w:color="auto"/>
      </w:divBdr>
      <w:divsChild>
        <w:div w:id="621575064">
          <w:marLeft w:val="1800"/>
          <w:marRight w:val="0"/>
          <w:marTop w:val="0"/>
          <w:marBottom w:val="0"/>
          <w:divBdr>
            <w:top w:val="none" w:sz="0" w:space="0" w:color="auto"/>
            <w:left w:val="none" w:sz="0" w:space="0" w:color="auto"/>
            <w:bottom w:val="none" w:sz="0" w:space="0" w:color="auto"/>
            <w:right w:val="none" w:sz="0" w:space="0" w:color="auto"/>
          </w:divBdr>
        </w:div>
        <w:div w:id="753094228">
          <w:marLeft w:val="2520"/>
          <w:marRight w:val="0"/>
          <w:marTop w:val="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1969117511">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3203B-9444-4A51-A912-BDAB605B1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7023</Words>
  <Characters>40035</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46965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Feiyongqiang-d</cp:lastModifiedBy>
  <cp:revision>4</cp:revision>
  <dcterms:created xsi:type="dcterms:W3CDTF">2022-09-30T12:50:00Z</dcterms:created>
  <dcterms:modified xsi:type="dcterms:W3CDTF">2022-09-30T13:27:00Z</dcterms:modified>
</cp:coreProperties>
</file>