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#109-e</w:t>
      </w:r>
      <w:r>
        <w:rPr>
          <w:b/>
          <w:lang w:eastAsia="zh-CN"/>
        </w:rPr>
        <w:tab/>
      </w:r>
      <w:r>
        <w:rPr>
          <w:b/>
          <w:lang w:eastAsia="zh-CN"/>
        </w:rPr>
        <w:t>R1-22xxxxx</w:t>
      </w:r>
    </w:p>
    <w:p>
      <w:pPr>
        <w:jc w:val="left"/>
        <w:rPr>
          <w:b/>
          <w:lang w:eastAsia="zh-CN"/>
        </w:rPr>
      </w:pPr>
      <w:r>
        <w:rPr>
          <w:b/>
          <w:lang w:eastAsia="zh-CN"/>
        </w:rPr>
        <w:t>e-Meeting, May 9 - 20, 2022</w:t>
      </w:r>
    </w:p>
    <w:p>
      <w:pPr>
        <w:pBdr>
          <w:top w:val="single" w:color="auto" w:sz="4" w:space="1"/>
        </w:pBdr>
        <w:spacing w:after="0"/>
        <w:jc w:val="left"/>
        <w:rPr>
          <w:b/>
          <w:kern w:val="2"/>
          <w:lang w:eastAsia="zh-CN"/>
        </w:rPr>
      </w:pP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b/>
          <w:lang w:eastAsia="zh-CN"/>
        </w:rPr>
        <w:t>8.9</w:t>
      </w: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>Moderator (Huawei)</w:t>
      </w: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>Preparation phase discussion on 109-e-Prep-AI8.9 NB-IoT-eMTC</w:t>
      </w:r>
    </w:p>
    <w:p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Decision</w:t>
      </w:r>
    </w:p>
    <w:p>
      <w:pPr>
        <w:pBdr>
          <w:bottom w:val="single" w:color="auto" w:sz="4" w:space="1"/>
        </w:pBdr>
        <w:spacing w:after="0"/>
        <w:jc w:val="left"/>
        <w:rPr>
          <w:b/>
          <w:sz w:val="16"/>
          <w:szCs w:val="16"/>
        </w:rPr>
      </w:pPr>
    </w:p>
    <w:p>
      <w:pPr>
        <w:pStyle w:val="2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>
      <w:pPr>
        <w:rPr>
          <w:lang w:eastAsia="zh-CN"/>
        </w:rPr>
      </w:pPr>
      <w:r>
        <w:rPr>
          <w:rFonts w:hint="eastAsia"/>
          <w:lang w:eastAsia="zh-CN"/>
        </w:rPr>
        <w:t xml:space="preserve">This documents </w:t>
      </w:r>
      <w:r>
        <w:rPr>
          <w:lang w:eastAsia="zh-CN"/>
        </w:rPr>
        <w:t>summarizes the preparation phase discussion of contributions submitted to AI 8.9 for Rel-17 WI NB-IoT and eMTC enhancements [2-5].</w:t>
      </w:r>
    </w:p>
    <w:p>
      <w:pPr>
        <w:pStyle w:val="2"/>
        <w:rPr>
          <w:lang w:eastAsia="zh-CN"/>
        </w:rPr>
      </w:pPr>
      <w:r>
        <w:rPr>
          <w:lang w:eastAsia="zh-CN"/>
        </w:rPr>
        <w:t>Issues</w:t>
      </w:r>
    </w:p>
    <w:p>
      <w:pPr>
        <w:rPr>
          <w:lang w:eastAsia="zh-CN"/>
        </w:rPr>
      </w:pPr>
      <w:r>
        <w:rPr>
          <w:rFonts w:hint="eastAsia"/>
          <w:lang w:eastAsia="zh-CN"/>
        </w:rPr>
        <w:t xml:space="preserve">The issues </w:t>
      </w:r>
      <w:r>
        <w:rPr>
          <w:lang w:eastAsia="zh-CN"/>
        </w:rPr>
        <w:t>are summarized in the following table.</w:t>
      </w:r>
    </w:p>
    <w:tbl>
      <w:tblPr>
        <w:tblStyle w:val="48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076"/>
        <w:gridCol w:w="1418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Issues</w:t>
            </w:r>
          </w:p>
        </w:tc>
        <w:tc>
          <w:tcPr>
            <w:tcW w:w="2076" w:type="dxa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>Summary of issues</w:t>
            </w:r>
          </w:p>
        </w:tc>
        <w:tc>
          <w:tcPr>
            <w:tcW w:w="1418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5812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754" w:type="dxa"/>
            <w:vMerge w:val="restart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#1</w:t>
            </w:r>
          </w:p>
        </w:tc>
        <w:tc>
          <w:tcPr>
            <w:tcW w:w="2076" w:type="dxa"/>
            <w:vMerge w:val="restart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On whether and how to use the DwPTS </w:t>
            </w:r>
            <w:r>
              <w:rPr>
                <w:lang w:eastAsia="zh-CN"/>
              </w:rPr>
              <w:t>in special subframes for NPDSCH with 16QAM.</w:t>
            </w:r>
          </w:p>
        </w:tc>
        <w:tc>
          <w:tcPr>
            <w:tcW w:w="1418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5812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>
            <w:pPr>
              <w:rPr>
                <w:lang w:eastAsia="zh-CN"/>
              </w:rPr>
            </w:pPr>
            <w:r>
              <w:rPr>
                <w:sz w:val="20"/>
                <w:lang w:val="en-GB"/>
              </w:rPr>
              <w:t>-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 xml:space="preserve">On an NB-IoT carrier for which higher-layer parameter </w:t>
            </w:r>
            <w:r>
              <w:rPr>
                <w:i/>
                <w:sz w:val="20"/>
                <w:lang w:val="en-GB"/>
              </w:rPr>
              <w:t>operationModeInfo</w:t>
            </w:r>
            <w:r>
              <w:rPr>
                <w:sz w:val="20"/>
                <w:lang w:val="en-GB"/>
              </w:rPr>
              <w:t xml:space="preserve"> indicates </w:t>
            </w:r>
            <w:r>
              <w:rPr>
                <w:i/>
                <w:sz w:val="20"/>
                <w:lang w:val="en-GB"/>
              </w:rPr>
              <w:t>inband-SamePCI</w:t>
            </w:r>
            <w:r>
              <w:rPr>
                <w:sz w:val="20"/>
                <w:lang w:val="en-GB"/>
              </w:rPr>
              <w:t xml:space="preserve"> or </w:t>
            </w:r>
            <w:r>
              <w:rPr>
                <w:i/>
                <w:sz w:val="20"/>
                <w:lang w:val="en-GB"/>
              </w:rPr>
              <w:t>inband-DifferentPCI</w:t>
            </w:r>
            <w:r>
              <w:rPr>
                <w:sz w:val="20"/>
                <w:lang w:val="en-GB"/>
              </w:rPr>
              <w:t xml:space="preserve">, or higher-layer parameter </w:t>
            </w:r>
            <w:r>
              <w:rPr>
                <w:i/>
                <w:sz w:val="20"/>
                <w:lang w:val="en-GB"/>
              </w:rPr>
              <w:t>inbandCarrierInfo</w:t>
            </w:r>
            <w:r>
              <w:rPr>
                <w:sz w:val="20"/>
                <w:lang w:val="en-GB"/>
              </w:rPr>
              <w:t xml:space="preserve"> is present</w:t>
            </w:r>
            <w:r>
              <w:rPr>
                <w:sz w:val="20"/>
                <w:lang w:val="en-GB" w:eastAsia="zh-CN"/>
              </w:rPr>
              <w:t xml:space="preserve">, or on an NB-IoT carrier for </w:t>
            </w:r>
            <w:r>
              <w:rPr>
                <w:i/>
                <w:sz w:val="20"/>
                <w:lang w:val="en-GB" w:eastAsia="zh-CN"/>
              </w:rPr>
              <w:t>SystemInformationBlockType1-NB</w:t>
            </w:r>
            <w:r>
              <w:rPr>
                <w:sz w:val="20"/>
                <w:lang w:val="en-GB" w:eastAsia="zh-CN"/>
              </w:rPr>
              <w:t xml:space="preserve"> for which </w:t>
            </w:r>
            <w:r>
              <w:rPr>
                <w:i/>
                <w:sz w:val="20"/>
                <w:lang w:val="en-GB" w:eastAsia="zh-CN"/>
              </w:rPr>
              <w:t>sib1-carrierInfo</w:t>
            </w:r>
            <w:r>
              <w:rPr>
                <w:sz w:val="20"/>
                <w:lang w:val="en-GB" w:eastAsia="zh-CN"/>
              </w:rPr>
              <w:t xml:space="preserve"> indicates </w:t>
            </w:r>
            <w:r>
              <w:rPr>
                <w:i/>
                <w:sz w:val="20"/>
                <w:lang w:val="en-GB" w:eastAsia="zh-CN"/>
              </w:rPr>
              <w:t>non-anchor</w:t>
            </w:r>
            <w:r>
              <w:rPr>
                <w:sz w:val="20"/>
                <w:lang w:val="en-GB" w:eastAsia="zh-CN"/>
              </w:rPr>
              <w:t xml:space="preserve"> and </w:t>
            </w:r>
            <w:r>
              <w:rPr>
                <w:sz w:val="20"/>
                <w:lang w:val="en-GB"/>
              </w:rPr>
              <w:t xml:space="preserve">the value of the higher layer parameter </w:t>
            </w:r>
            <w:r>
              <w:rPr>
                <w:i/>
                <w:sz w:val="20"/>
                <w:lang w:val="en-GB"/>
              </w:rPr>
              <w:t>sib-GuardbandInfo</w:t>
            </w:r>
            <w:r>
              <w:rPr>
                <w:sz w:val="20"/>
                <w:lang w:val="en-GB"/>
              </w:rPr>
              <w:t xml:space="preserve"> is set to </w:t>
            </w:r>
            <w:r>
              <w:rPr>
                <w:i/>
                <w:sz w:val="20"/>
                <w:lang w:val="en-GB"/>
              </w:rPr>
              <w:t>sib-GuardbandInbandSamePCI</w:t>
            </w:r>
            <w:r>
              <w:rPr>
                <w:sz w:val="20"/>
                <w:lang w:val="en-GB"/>
              </w:rPr>
              <w:t xml:space="preserve"> or </w:t>
            </w:r>
            <w:r>
              <w:rPr>
                <w:i/>
                <w:sz w:val="20"/>
                <w:lang w:val="en-GB"/>
              </w:rPr>
              <w:t>sib-GuardbandinbandDiffPCI</w:t>
            </w:r>
            <w:r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0" w:author="Huawei, HiSilicon" w:date="2022-04-21T16:10:00Z">
              <w:r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1" w:author="Huawei, HiSilicon" w:date="2022-04-21T16:11:00Z">
              <w:r>
                <w:rPr>
                  <w:sz w:val="20"/>
                  <w:lang w:val="en-GB"/>
                </w:rPr>
                <w:t>9</w:t>
              </w:r>
            </w:ins>
            <w:ins w:id="2" w:author="Huawei, HiSilicon" w:date="2022-04-21T16:10:00Z">
              <w:r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3" w:author="Huawei, HiSilicon" w:date="2022-04-21T16:12:00Z">
              <w:r>
                <w:rPr>
                  <w:sz w:val="20"/>
                  <w:lang w:val="en-GB"/>
                </w:rPr>
                <w:t xml:space="preserve"> with 16QAM, when </w:t>
              </w:r>
            </w:ins>
            <w:ins w:id="4" w:author="Huawei, HiSilicon" w:date="2022-04-21T16:20:00Z">
              <w:r>
                <w:rPr>
                  <w:i/>
                  <w:sz w:val="20"/>
                  <w:lang w:val="en-GB"/>
                </w:rPr>
                <w:t>NPDSCH-16QAM-Config-NB</w:t>
              </w:r>
            </w:ins>
            <w:ins w:id="5" w:author="Huawei, HiSilicon" w:date="2022-04-21T16:12:00Z">
              <w:r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2076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5812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>
            <w:pPr>
              <w:rPr>
                <w:lang w:eastAsia="zh-CN"/>
              </w:rPr>
            </w:pPr>
            <w:r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>
              <w:rPr>
                <w:i/>
                <w:sz w:val="18"/>
                <w:szCs w:val="18"/>
                <w:lang w:val="en-GB" w:eastAsia="ja-JP"/>
              </w:rPr>
              <w:t>operationModeInfo</w:t>
            </w:r>
            <w:r>
              <w:rPr>
                <w:sz w:val="18"/>
                <w:szCs w:val="18"/>
                <w:lang w:val="en-GB" w:eastAsia="ja-JP"/>
              </w:rPr>
              <w:t xml:space="preserve"> indicates </w:t>
            </w:r>
            <w:r>
              <w:rPr>
                <w:i/>
                <w:sz w:val="18"/>
                <w:szCs w:val="18"/>
                <w:lang w:val="en-GB" w:eastAsia="ja-JP"/>
              </w:rPr>
              <w:t>inband-SamePCI</w:t>
            </w:r>
            <w:r>
              <w:rPr>
                <w:sz w:val="18"/>
                <w:szCs w:val="18"/>
                <w:lang w:val="en-GB" w:eastAsia="ja-JP"/>
              </w:rPr>
              <w:t xml:space="preserve"> or </w:t>
            </w:r>
            <w:r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>
              <w:rPr>
                <w:i/>
                <w:sz w:val="18"/>
                <w:szCs w:val="18"/>
                <w:lang w:val="en-GB" w:eastAsia="ja-JP"/>
              </w:rPr>
              <w:t>inbandCarrierInfo</w:t>
            </w:r>
            <w:r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>
              <w:rPr>
                <w:sz w:val="18"/>
                <w:szCs w:val="18"/>
                <w:lang w:val="en-GB" w:eastAsia="ja-JP"/>
              </w:rPr>
              <w:t xml:space="preserve"> for which </w:t>
            </w:r>
            <w:r>
              <w:rPr>
                <w:i/>
                <w:sz w:val="18"/>
                <w:szCs w:val="18"/>
                <w:lang w:val="en-GB" w:eastAsia="ja-JP"/>
              </w:rPr>
              <w:t>sib1-carrierInfo</w:t>
            </w:r>
            <w:r>
              <w:rPr>
                <w:sz w:val="18"/>
                <w:szCs w:val="18"/>
                <w:lang w:val="en-GB" w:eastAsia="ja-JP"/>
              </w:rPr>
              <w:t xml:space="preserve"> indicates </w:t>
            </w:r>
            <w:r>
              <w:rPr>
                <w:i/>
                <w:sz w:val="18"/>
                <w:szCs w:val="18"/>
                <w:lang w:val="en-GB" w:eastAsia="ja-JP"/>
              </w:rPr>
              <w:t>non-anchor</w:t>
            </w:r>
            <w:r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>
              <w:rPr>
                <w:i/>
                <w:sz w:val="18"/>
                <w:szCs w:val="18"/>
                <w:lang w:val="en-GB" w:eastAsia="ja-JP"/>
              </w:rPr>
              <w:t>sib-GuardbandInfo</w:t>
            </w:r>
            <w:r>
              <w:rPr>
                <w:sz w:val="18"/>
                <w:szCs w:val="18"/>
                <w:lang w:val="en-GB" w:eastAsia="ja-JP"/>
              </w:rPr>
              <w:t xml:space="preserve"> is set to </w:t>
            </w:r>
            <w:r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>
              <w:rPr>
                <w:sz w:val="18"/>
                <w:szCs w:val="18"/>
                <w:lang w:val="en-GB" w:eastAsia="ja-JP"/>
              </w:rPr>
              <w:t xml:space="preserve"> or </w:t>
            </w:r>
            <w:r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>
              <w:rPr>
                <w:sz w:val="18"/>
                <w:szCs w:val="18"/>
                <w:lang w:val="en-GB" w:eastAsia="ja-JP"/>
              </w:rPr>
              <w:t>, DwPTS in special subframe configuration 0 and 5 for normal cyclic prefix is not used for NPDCCH and NPDSCH transmission</w:t>
            </w:r>
            <w:ins w:id="6" w:author="Ericsson" w:date="2022-03-24T20:19:00Z">
              <w:r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7" w:author="Ericsson" w:date="2022-03-24T20:24:00Z">
              <w:r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8" w:author="Ericsson" w:date="2022-03-24T20:19:00Z">
              <w:r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9" w:author="Ericsson" w:date="2022-03-24T20:22:00Z">
              <w:r>
                <w:rPr>
                  <w:sz w:val="18"/>
                  <w:szCs w:val="18"/>
                  <w:lang w:val="en-GB" w:eastAsia="ja-JP"/>
                </w:rPr>
                <w:t xml:space="preserve">when </w:t>
              </w:r>
            </w:ins>
            <w:ins w:id="10" w:author="Ericsson" w:date="2022-03-24T20:22:00Z">
              <w:r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</w:ins>
            <w:ins w:id="11" w:author="Ericsson" w:date="2022-03-24T20:22:00Z">
              <w:r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2076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5812" w:type="dxa"/>
          </w:tcPr>
          <w:p>
            <w:pPr>
              <w:rPr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#2</w:t>
            </w:r>
          </w:p>
        </w:tc>
        <w:tc>
          <w:tcPr>
            <w:tcW w:w="2076" w:type="dxa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>
              <w:rPr>
                <w:lang w:eastAsia="zh-CN"/>
              </w:rPr>
              <w:t xml:space="preserve">power allocation for NPDSCH with 16QAM is missed for PDSCH in PUR procedure. </w:t>
            </w:r>
          </w:p>
        </w:tc>
        <w:tc>
          <w:tcPr>
            <w:tcW w:w="1418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[3]</w:t>
            </w:r>
          </w:p>
        </w:tc>
        <w:tc>
          <w:tcPr>
            <w:tcW w:w="5812" w:type="dxa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>
            <w:pPr>
              <w:spacing w:before="120"/>
            </w:pPr>
            <w:r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>
            <w:pPr>
              <w:rPr>
                <w:lang w:eastAsia="zh-CN"/>
              </w:rPr>
            </w:pPr>
            <w:r>
              <w:rPr>
                <w:rFonts w:eastAsia="等线"/>
                <w:sz w:val="20"/>
                <w:szCs w:val="20"/>
                <w:lang w:val="en-GB" w:eastAsia="ko-KR"/>
              </w:rPr>
              <w:t>-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ab/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>the ratio of NPDSCH EPRE to NRS EPRE among NPDSCH REs in symbols with NRS is given by</w:t>
            </w:r>
            <w:r>
              <w:rPr>
                <w:sz w:val="20"/>
                <w:szCs w:val="20"/>
                <w:lang w:val="en-GB" w:eastAsia="ko-KR"/>
              </w:rPr>
              <w:t xml:space="preserve"> </w:t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pict>
                <v:shape id="_x0000_i1025" o:spt="75" type="#_x0000_t75" style="height:16.5pt;width:66pt;" filled="f" o:preferrelative="t" stroked="f" coordsize="21600,21600">
                  <v:path/>
                  <v:fill on="f" focussize="0,0"/>
                  <v:stroke on="f" joinstyle="miter"/>
                  <v:imagedata r:id="rId6" r:href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rFonts w:hint="eastAsia" w:eastAsia="等线"/>
                <w:sz w:val="20"/>
                <w:szCs w:val="20"/>
                <w:lang w:val="en-GB" w:eastAsia="ko-KR"/>
              </w:rPr>
              <w:t xml:space="preserve"> </w:t>
            </w:r>
            <w:r>
              <w:rPr>
                <w:sz w:val="20"/>
                <w:szCs w:val="20"/>
                <w:lang w:val="en-GB" w:eastAsia="ko-KR"/>
              </w:rPr>
              <w:t>for a cell with one NRS antenna port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 xml:space="preserve"> and </w:t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pict>
                <v:shape id="_x0000_i1026" o:spt="75" type="#_x0000_t75" style="height:16.5pt;width:66pt;" filled="f" o:preferrelative="t" stroked="f" coordsize="21600,21600">
                  <v:path/>
                  <v:fill on="f" focussize="0,0"/>
                  <v:stroke on="f" joinstyle="miter"/>
                  <v:imagedata r:id="rId8" r:href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rFonts w:hint="eastAsia" w:eastAsia="等线"/>
                <w:sz w:val="20"/>
                <w:szCs w:val="20"/>
                <w:lang w:val="en-GB" w:eastAsia="ko-KR"/>
              </w:rPr>
              <w:t xml:space="preserve"> </w:t>
            </w:r>
            <w:r>
              <w:rPr>
                <w:sz w:val="20"/>
                <w:szCs w:val="20"/>
                <w:lang w:val="en-GB" w:eastAsia="ko-KR"/>
              </w:rPr>
              <w:t>for a cell with two NRS antenna ports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 xml:space="preserve">, where </w:t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"https://nokianam-my.sharepoint.com/personal/rapeepat_ratasuk_nokia-bell-labs_com/Documents/Nokia_2021/Projects/MTC/3GPP contributions/RAN1#109-e/10234951/AppData/Local/Temp/ksohtml11660/wps3.jpg"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pict>
                <v:shape id="_x0000_i1027" o:spt="75" type="#_x0000_t75" style="height:10.5pt;width:19.5pt;" filled="f" o:preferrelative="t" stroked="f" coordsize="21600,21600">
                  <v:path/>
                  <v:fill on="f" focussize="0,0"/>
                  <v:stroke on="f" joinstyle="miter"/>
                  <v:imagedata r:id="rId10" r:href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 xml:space="preserve"> is given by the parameter </w:t>
            </w:r>
            <w:r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>.</w:t>
            </w:r>
          </w:p>
        </w:tc>
      </w:tr>
    </w:tbl>
    <w:p>
      <w:pPr>
        <w:rPr>
          <w:lang w:eastAsia="zh-CN"/>
        </w:rPr>
      </w:pPr>
    </w:p>
    <w:p>
      <w:pPr>
        <w:pStyle w:val="2"/>
        <w:rPr>
          <w:lang w:eastAsia="zh-CN"/>
        </w:rPr>
      </w:pPr>
      <w:r>
        <w:rPr>
          <w:lang w:eastAsia="zh-CN"/>
        </w:rPr>
        <w:t>Discussion</w:t>
      </w:r>
    </w:p>
    <w:p>
      <w:pPr>
        <w:rPr>
          <w:lang w:eastAsia="zh-CN"/>
        </w:rPr>
      </w:pPr>
      <w:r>
        <w:rPr>
          <w:rFonts w:hint="eastAsia"/>
          <w:lang w:eastAsia="zh-CN"/>
        </w:rPr>
        <w:t>It is proposed to have 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email thread </w:t>
      </w:r>
      <w:r>
        <w:rPr>
          <w:lang w:eastAsia="zh-CN"/>
        </w:rPr>
        <w:t>to address the two issues:</w:t>
      </w:r>
    </w:p>
    <w:p>
      <w:pPr>
        <w:pStyle w:val="67"/>
        <w:numPr>
          <w:ilvl w:val="0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One email thread to address the following issues for NB-IoT 16QAM</w:t>
      </w:r>
    </w:p>
    <w:p>
      <w:pPr>
        <w:pStyle w:val="67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Issue #1: On whether and how to use the DwPTS in special subframes for NPDSCH with 16QAM.</w:t>
      </w:r>
    </w:p>
    <w:p>
      <w:pPr>
        <w:pStyle w:val="67"/>
        <w:numPr>
          <w:ilvl w:val="2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Discussed in R1-2203223, R1-2204082 and R1-2204878</w:t>
      </w:r>
    </w:p>
    <w:p>
      <w:pPr>
        <w:pStyle w:val="67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 xml:space="preserve">Issue #2: </w:t>
      </w:r>
      <w:r>
        <w:rPr>
          <w:rFonts w:ascii="Times New Roman" w:hAnsi="Times New Roman" w:cs="Times New Roman"/>
          <w:sz w:val="22"/>
        </w:rPr>
        <w:t>On the power allocation for NPDSCH with 16QAM in PUR procedure</w:t>
      </w:r>
    </w:p>
    <w:p>
      <w:pPr>
        <w:pStyle w:val="67"/>
        <w:numPr>
          <w:ilvl w:val="2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Discussed in R1-2203631</w:t>
      </w:r>
    </w:p>
    <w:p>
      <w:pPr>
        <w:spacing w:line="240" w:lineRule="auto"/>
      </w:pPr>
    </w:p>
    <w:p>
      <w:pPr>
        <w:spacing w:line="240" w:lineRule="auto"/>
      </w:pPr>
      <w:r>
        <w:rPr>
          <w:rFonts w:hint="eastAsia"/>
        </w:rPr>
        <w:t xml:space="preserve">Please input your </w:t>
      </w:r>
      <w:r>
        <w:t>comments for the proposed email discussion: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>
            <w:pPr>
              <w:spacing w:line="240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</w:t>
            </w:r>
            <w:r>
              <w:rPr>
                <w:rFonts w:hint="eastAsia"/>
                <w:sz w:val="20"/>
                <w:szCs w:val="20"/>
                <w:lang w:eastAsia="zh-CN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issue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  <w:r>
              <w:rPr>
                <w:sz w:val="20"/>
                <w:szCs w:val="20"/>
                <w:lang w:eastAsia="zh-CN"/>
              </w:rPr>
              <w:t xml:space="preserve">, we are fine to have a discussion/clarification in spec on </w:t>
            </w:r>
            <w:r>
              <w:rPr>
                <w:rFonts w:hint="eastAsia"/>
                <w:sz w:val="20"/>
                <w:szCs w:val="20"/>
                <w:lang w:eastAsia="zh-CN"/>
              </w:rPr>
              <w:t>NBIoT</w:t>
            </w:r>
            <w:r>
              <w:rPr>
                <w:sz w:val="20"/>
                <w:szCs w:val="20"/>
                <w:lang w:eastAsia="zh-CN"/>
              </w:rPr>
              <w:t xml:space="preserve"> DL 16</w:t>
            </w:r>
            <w:r>
              <w:rPr>
                <w:rFonts w:hint="eastAsia"/>
                <w:sz w:val="20"/>
                <w:szCs w:val="20"/>
                <w:lang w:eastAsia="zh-CN"/>
              </w:rPr>
              <w:t>QAM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in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DwPTS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in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specifical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subframe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configuration</w:t>
            </w:r>
            <w:r>
              <w:rPr>
                <w:sz w:val="20"/>
                <w:szCs w:val="20"/>
                <w:lang w:eastAsia="zh-CN"/>
              </w:rPr>
              <w:t xml:space="preserve"> 9.</w:t>
            </w:r>
          </w:p>
          <w:p>
            <w:pPr>
              <w:spacing w:line="240" w:lineRule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issue 2)</w:t>
            </w:r>
            <w:r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sz w:val="20"/>
                <w:szCs w:val="20"/>
                <w:lang w:eastAsia="zh-CN"/>
              </w:rPr>
              <w:t xml:space="preserve"> the current spec of TS36.213 includes </w:t>
            </w:r>
          </w:p>
          <w:p>
            <w:pPr>
              <w:pStyle w:val="6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case of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PhysicalConfigDedicated-NB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(e.g., connected mode) </w:t>
            </w:r>
          </w:p>
          <w:p>
            <w:pPr>
              <w:pStyle w:val="6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case of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pur-PhysicalConfig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(e.g., idle mode). 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So, we prefer not to have the CR.</w:t>
            </w:r>
          </w:p>
          <w:p>
            <w:pPr>
              <w:spacing w:line="240" w:lineRule="auto"/>
              <w:rPr>
                <w:lang w:eastAsia="zh-CN"/>
              </w:rPr>
            </w:pPr>
          </w:p>
          <w:p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>
            <w:pPr>
              <w:spacing w:line="240" w:lineRule="auto"/>
              <w:rPr>
                <w:i/>
                <w:iCs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If a UE is configured with higher layer parameters </w:t>
            </w: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i/>
                <w:iCs/>
                <w:sz w:val="15"/>
                <w:szCs w:val="15"/>
                <w:lang w:eastAsia="zh-CN"/>
              </w:rPr>
              <w:t xml:space="preserve"> </w:t>
            </w:r>
            <w:r>
              <w:rPr>
                <w:sz w:val="15"/>
                <w:szCs w:val="15"/>
              </w:rPr>
              <w:t xml:space="preserve">and </w:t>
            </w:r>
            <w:r>
              <w:rPr>
                <w:i/>
                <w:iCs/>
                <w:sz w:val="15"/>
                <w:szCs w:val="15"/>
              </w:rPr>
              <w:t>nrs-PowerRatio,</w:t>
            </w:r>
          </w:p>
          <w:p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>
              <w:rPr>
                <w:sz w:val="20"/>
                <w:szCs w:val="20"/>
                <w:u w:val="single"/>
                <w:lang w:eastAsia="zh-CN"/>
              </w:rPr>
              <w:t>S36.331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PhysicalConfigDedicated-NB-r13 ::=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SEQUENCE {</w:t>
            </w:r>
          </w:p>
          <w:p>
            <w:pPr>
              <w:pStyle w:val="109"/>
              <w:shd w:val="clear" w:color="auto" w:fill="E6E6E6"/>
              <w:spacing w:after="180"/>
              <w:rPr>
                <w:rFonts w:eastAsia="Yu Mincho"/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rFonts w:ascii="宋体" w:hAnsi="宋体" w:eastAsia="宋体" w:cs="宋体"/>
                <w:sz w:val="11"/>
                <w:szCs w:val="15"/>
                <w:lang w:eastAsia="zh-CN"/>
              </w:rPr>
              <w:t>……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[[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npusch-ConfigDedicated-v1700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NPUSCH-ConfigDedicated-NB-v1700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OPTIONAL,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-- Need ON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npdsch-ConfigDedicated-v1700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SetupRelease {</w:t>
            </w:r>
            <w:r>
              <w:rPr>
                <w:sz w:val="11"/>
                <w:szCs w:val="15"/>
                <w:highlight w:val="yellow"/>
              </w:rPr>
              <w:t>NPDSCH-16QAM-Config-NB-r17</w:t>
            </w:r>
            <w:r>
              <w:rPr>
                <w:sz w:val="11"/>
                <w:szCs w:val="15"/>
              </w:rPr>
              <w:t>}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OPTIONAL,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-- Need ON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uplinkPowerControlDedicated-v1700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UplinkPowerControlDedicated-NB-v1700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OPTIONAL -- Cond npusch-16QAM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]]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}</w:t>
            </w:r>
          </w:p>
          <w:p>
            <w:pPr>
              <w:spacing w:line="240" w:lineRule="auto"/>
              <w:rPr>
                <w:lang w:eastAsia="zh-CN"/>
              </w:rPr>
            </w:pP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pur-PhysicalConfig-v1700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SEQUENCE {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pur-UL-16QAM-Config-r17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SetupRelease {PUR-UL-16QAM-Config-NB-r17} OPTIONAL,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-- Need ON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pur-DL-16QAM-Config-r17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SetupRelease {</w:t>
            </w:r>
            <w:r>
              <w:rPr>
                <w:sz w:val="11"/>
                <w:szCs w:val="15"/>
                <w:highlight w:val="yellow"/>
              </w:rPr>
              <w:t>NPDSCH-16QAM-Config-NB-r17</w:t>
            </w:r>
            <w:r>
              <w:rPr>
                <w:sz w:val="11"/>
                <w:szCs w:val="15"/>
              </w:rPr>
              <w:t>} OPTIONAL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-- Need ON</w:t>
            </w:r>
          </w:p>
          <w:p>
            <w:pPr>
              <w:rPr>
                <w:sz w:val="18"/>
                <w:szCs w:val="18"/>
                <w:lang w:val="en-GB"/>
              </w:rPr>
            </w:pP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  <w:highlight w:val="yellow"/>
              </w:rPr>
              <w:t>NPDSCH-16QAM-Config-NB-r17</w:t>
            </w:r>
            <w:r>
              <w:rPr>
                <w:sz w:val="11"/>
                <w:szCs w:val="15"/>
              </w:rPr>
              <w:t xml:space="preserve"> ::=SEQUENCE{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nrs-PowerRatio-r17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ENUMERATED {dB-6, dB-4dot77, dB-3, dB-1dot77, dB0, dB1, dB2, dB3}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OPTIONAL,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nrs-PowerRatioWithCRS-r17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ENUMERATED {dB-6, dB-4dot77, dB-3, dB-1dot77, dB0, dB1, dB2, dB3}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OPTIONAL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>-- Cond InBand</w:t>
            </w:r>
          </w:p>
          <w:p>
            <w:pPr>
              <w:pStyle w:val="109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 xml:space="preserve">We are ok with the FL’s proposal of having a single e-mail thread including both “Issue #1” and “Issue #2”.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8036" w:type="dxa"/>
          </w:tcPr>
          <w:p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We are OK to discuss Issue#1. On Issue#2, we agree with Lenovo’s comment and think that there is no need for a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ZTE, Sanechips</w:t>
            </w:r>
          </w:p>
        </w:tc>
        <w:tc>
          <w:tcPr>
            <w:tcW w:w="8036" w:type="dxa"/>
          </w:tcPr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issue1, we are OK to have the discussion.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issue2, we understand the comments from Lenovo. However, there would be some clairfications.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lang w:val="en-US" w:eastAsia="zh-CN"/>
              </w:rPr>
              <w:t xml:space="preserve"> is not equal to </w:t>
            </w:r>
            <w:r>
              <w:rPr>
                <w:sz w:val="11"/>
                <w:szCs w:val="15"/>
                <w:highlight w:val="yellow"/>
              </w:rPr>
              <w:t>NPDSCH-16QAM-Config</w:t>
            </w:r>
            <w:r>
              <w:rPr>
                <w:rFonts w:hint="eastAsia"/>
                <w:lang w:val="en-US" w:eastAsia="zh-CN"/>
              </w:rPr>
              <w:t>. As seen, capitalized parameter is the correct name.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 RAN2, we usually use the lowercase for the starting of parameter name and uppercase for the starting of a IE structure parameter, e.g., NPDSCH-16QAM-Config. So, in RAN1, the correct parameter name should be referred to lowercase for the starting of parameter name.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TS36.213, </w:t>
            </w: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i/>
                <w:i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also shows in another place. We also need to check this parameter just c</w:t>
            </w: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ontains one case or two cases mentioned by Lenovo.</w:t>
            </w:r>
          </w:p>
          <w:p>
            <w:pPr>
              <w:numPr>
                <w:numId w:val="0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So, at least, in current spec, parameter name </w:t>
            </w: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i/>
                <w:i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is not correct. How to address this issue can be further discussed. Ericsson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suggestion, </w:t>
            </w:r>
            <w:r>
              <w:rPr>
                <w:bCs/>
                <w:sz w:val="21"/>
                <w:szCs w:val="21"/>
                <w:lang w:eastAsia="zh-CN"/>
              </w:rPr>
              <w:t>including both “Issue #1” and “Issue #2”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in one eamil thread,</w:t>
            </w:r>
            <w:r>
              <w:rPr>
                <w:rFonts w:hint="eastAsia"/>
                <w:lang w:val="en-US" w:eastAsia="zh-CN"/>
              </w:rPr>
              <w:t xml:space="preserve"> is also OK for us</w:t>
            </w:r>
          </w:p>
        </w:tc>
      </w:tr>
    </w:tbl>
    <w:p/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Summary</w:t>
      </w:r>
    </w:p>
    <w:p/>
    <w:p>
      <w:pPr>
        <w:pStyle w:val="2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pStyle w:val="6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bookmarkStart w:id="2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2"/>
      <w:r>
        <w:rPr>
          <w:rFonts w:ascii="Times New Roman" w:hAnsi="Times New Roman" w:cs="Times New Roman"/>
          <w:sz w:val="22"/>
        </w:rPr>
        <w:t>Huawei, HiSilicon, RAN#92e, E-meeting, June 2021.</w:t>
      </w:r>
    </w:p>
    <w:p>
      <w:pPr>
        <w:pStyle w:val="6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R1-2203223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On use of DwPTS for 16QAM NPDSCH in NB-IoT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Huawei, HiSilicon</w:t>
      </w:r>
    </w:p>
    <w:p>
      <w:pPr>
        <w:pStyle w:val="6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R1-2203631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Clarifications for DL power allocation for 16-QAM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ZTE, Sanechips</w:t>
      </w:r>
    </w:p>
    <w:p>
      <w:pPr>
        <w:pStyle w:val="6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R1-2204082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Support of 16-QAM for unicast in UL and DL in NB-IoT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Ericsson</w:t>
      </w:r>
    </w:p>
    <w:p>
      <w:pPr>
        <w:pStyle w:val="6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R1-2204878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Support of 16-QAM in NB-IoT TDD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Nokia, Nokia Shanghai Bell</w:t>
      </w:r>
    </w:p>
    <w:p>
      <w:pPr>
        <w:spacing w:after="60"/>
      </w:pPr>
    </w:p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259B7128"/>
    <w:multiLevelType w:val="multilevel"/>
    <w:tmpl w:val="259B7128"/>
    <w:lvl w:ilvl="0" w:tentative="0">
      <w:start w:val="1"/>
      <w:numFmt w:val="bullet"/>
      <w:pStyle w:val="153"/>
      <w:lvlText w:val=""/>
      <w:lvlJc w:val="left"/>
      <w:pPr>
        <w:ind w:left="-524" w:hanging="360"/>
      </w:pPr>
      <w:rPr>
        <w:rFonts w:hint="default" w:ascii="Symbol" w:hAnsi="Symbol"/>
      </w:rPr>
    </w:lvl>
    <w:lvl w:ilvl="1" w:tentative="0">
      <w:start w:val="0"/>
      <w:numFmt w:val="bullet"/>
      <w:pStyle w:val="154"/>
      <w:lvlText w:val="-"/>
      <w:lvlJc w:val="left"/>
      <w:pPr>
        <w:ind w:left="-84" w:hanging="400"/>
      </w:pPr>
      <w:rPr>
        <w:rFonts w:hint="default" w:ascii="Times New Roman" w:hAnsi="Times New Roman" w:eastAsia="Batang" w:cs="Times New Roman"/>
      </w:rPr>
    </w:lvl>
    <w:lvl w:ilvl="2" w:tentative="0">
      <w:start w:val="677"/>
      <w:numFmt w:val="bullet"/>
      <w:lvlText w:val="–"/>
      <w:lvlJc w:val="left"/>
      <w:pPr>
        <w:ind w:left="316" w:hanging="400"/>
      </w:pPr>
      <w:rPr>
        <w:rFonts w:hint="default" w:ascii="Arial" w:hAnsi="Arial"/>
      </w:rPr>
    </w:lvl>
    <w:lvl w:ilvl="3" w:tentative="0">
      <w:start w:val="1"/>
      <w:numFmt w:val="bullet"/>
      <w:lvlText w:val=""/>
      <w:lvlJc w:val="left"/>
      <w:pPr>
        <w:ind w:left="716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116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516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916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316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2716" w:hanging="400"/>
      </w:pPr>
      <w:rPr>
        <w:rFonts w:hint="default" w:ascii="Wingdings" w:hAnsi="Wingdings"/>
      </w:rPr>
    </w:lvl>
  </w:abstractNum>
  <w:abstractNum w:abstractNumId="2">
    <w:nsid w:val="34ED2A1F"/>
    <w:multiLevelType w:val="multilevel"/>
    <w:tmpl w:val="34ED2A1F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66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14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17E44EA"/>
    <w:multiLevelType w:val="multilevel"/>
    <w:tmpl w:val="417E44EA"/>
    <w:lvl w:ilvl="0" w:tentative="0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260" w:hanging="42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ind w:left="1680" w:hanging="420"/>
      </w:pPr>
      <w:rPr>
        <w:rFonts w:hint="default" w:ascii="Symbol" w:hAnsi="Symbol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>
    <w:nsid w:val="4A55685D"/>
    <w:multiLevelType w:val="singleLevel"/>
    <w:tmpl w:val="4A55685D"/>
    <w:lvl w:ilvl="0" w:tentative="0">
      <w:start w:val="1"/>
      <w:numFmt w:val="bullet"/>
      <w:pStyle w:val="162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7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15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D4D0F"/>
    <w:multiLevelType w:val="multilevel"/>
    <w:tmpl w:val="62FD4D0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0">
    <w:nsid w:val="70146DC0"/>
    <w:multiLevelType w:val="multilevel"/>
    <w:tmpl w:val="70146DC0"/>
    <w:lvl w:ilvl="0" w:tentative="0">
      <w:start w:val="1"/>
      <w:numFmt w:val="bullet"/>
      <w:pStyle w:val="80"/>
      <w:lvlText w:val=""/>
      <w:lvlJc w:val="left"/>
      <w:pPr>
        <w:tabs>
          <w:tab w:val="left" w:pos="2070"/>
        </w:tabs>
        <w:ind w:left="207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hint="default" w:ascii="Wingdings" w:hAnsi="Wingdings"/>
      </w:rPr>
    </w:lvl>
  </w:abstractNum>
  <w:abstractNum w:abstractNumId="11">
    <w:nsid w:val="718D7D2E"/>
    <w:multiLevelType w:val="multilevel"/>
    <w:tmpl w:val="718D7D2E"/>
    <w:lvl w:ilvl="0" w:tentative="0">
      <w:start w:val="1"/>
      <w:numFmt w:val="decimal"/>
      <w:pStyle w:val="156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A751A"/>
    <w:multiLevelType w:val="multilevel"/>
    <w:tmpl w:val="74AA751A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">
    <w:nsid w:val="7600A7F1"/>
    <w:multiLevelType w:val="singleLevel"/>
    <w:tmpl w:val="7600A7F1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30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179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43B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1B1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5D2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00F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6E5A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6F1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A7DC1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1F6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5A1F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4DF5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A43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2E05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385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67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1AD7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5D0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BB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1B05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B2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25B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97E4C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D22"/>
    <w:rsid w:val="00701F5C"/>
    <w:rsid w:val="0070231F"/>
    <w:rsid w:val="00702505"/>
    <w:rsid w:val="00702830"/>
    <w:rsid w:val="00703056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6F6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87D"/>
    <w:rsid w:val="00783A22"/>
    <w:rsid w:val="00784365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09A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3FE2"/>
    <w:rsid w:val="00834061"/>
    <w:rsid w:val="0083458C"/>
    <w:rsid w:val="00834871"/>
    <w:rsid w:val="00834960"/>
    <w:rsid w:val="00834AAB"/>
    <w:rsid w:val="00834BFA"/>
    <w:rsid w:val="00835177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AFB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068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67D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29E4"/>
    <w:rsid w:val="0092316C"/>
    <w:rsid w:val="0092321F"/>
    <w:rsid w:val="009238C6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024A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67BB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6A42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3B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7AD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A00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B81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70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59C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AD3"/>
    <w:rsid w:val="00D01D0D"/>
    <w:rsid w:val="00D0289F"/>
    <w:rsid w:val="00D0333B"/>
    <w:rsid w:val="00D035C9"/>
    <w:rsid w:val="00D03736"/>
    <w:rsid w:val="00D0380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29B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907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F00"/>
    <w:rsid w:val="00D37F6B"/>
    <w:rsid w:val="00D40482"/>
    <w:rsid w:val="00D40668"/>
    <w:rsid w:val="00D409EC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1704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916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24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2ADB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96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58C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3A03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50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99E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23BE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971"/>
    <w:rsid w:val="00FD6A53"/>
    <w:rsid w:val="00FD6B05"/>
    <w:rsid w:val="00FD7130"/>
    <w:rsid w:val="00FD7450"/>
    <w:rsid w:val="00FD75B8"/>
    <w:rsid w:val="00FD78E1"/>
    <w:rsid w:val="00FE01BA"/>
    <w:rsid w:val="00FE08EA"/>
    <w:rsid w:val="00FE0BC5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54C0A15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6F13B27"/>
    <w:rsid w:val="2A60777D"/>
    <w:rsid w:val="2A7F2358"/>
    <w:rsid w:val="2BC92DEE"/>
    <w:rsid w:val="2EBD2946"/>
    <w:rsid w:val="2F0B57B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15C7115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 w:line="259" w:lineRule="auto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57"/>
    <w:unhideWhenUsed/>
    <w:qFormat/>
    <w:uiPriority w:val="0"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4">
    <w:name w:val="heading 3"/>
    <w:basedOn w:val="1"/>
    <w:next w:val="1"/>
    <w:link w:val="58"/>
    <w:unhideWhenUsed/>
    <w:qFormat/>
    <w:uiPriority w:val="0"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5">
    <w:name w:val="heading 4"/>
    <w:basedOn w:val="1"/>
    <w:next w:val="1"/>
    <w:link w:val="59"/>
    <w:unhideWhenUsed/>
    <w:qFormat/>
    <w:uiPriority w:val="0"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6">
    <w:name w:val="heading 5"/>
    <w:basedOn w:val="1"/>
    <w:next w:val="1"/>
    <w:link w:val="60"/>
    <w:unhideWhenUsed/>
    <w:qFormat/>
    <w:uiPriority w:val="0"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7">
    <w:name w:val="heading 6"/>
    <w:basedOn w:val="8"/>
    <w:next w:val="1"/>
    <w:link w:val="61"/>
    <w:qFormat/>
    <w:uiPriority w:val="0"/>
    <w:pPr>
      <w:numPr>
        <w:ilvl w:val="5"/>
      </w:numPr>
      <w:tabs>
        <w:tab w:val="left" w:pos="0"/>
        <w:tab w:val="left" w:pos="432"/>
      </w:tabs>
      <w:outlineLvl w:val="5"/>
    </w:pPr>
  </w:style>
  <w:style w:type="paragraph" w:styleId="9">
    <w:name w:val="heading 7"/>
    <w:basedOn w:val="8"/>
    <w:next w:val="1"/>
    <w:link w:val="62"/>
    <w:qFormat/>
    <w:uiPriority w:val="0"/>
    <w:pPr>
      <w:numPr>
        <w:ilvl w:val="6"/>
      </w:numPr>
      <w:tabs>
        <w:tab w:val="left" w:pos="0"/>
        <w:tab w:val="left" w:pos="432"/>
      </w:tabs>
      <w:outlineLvl w:val="6"/>
    </w:pPr>
  </w:style>
  <w:style w:type="paragraph" w:styleId="10">
    <w:name w:val="heading 8"/>
    <w:basedOn w:val="2"/>
    <w:next w:val="1"/>
    <w:link w:val="63"/>
    <w:qFormat/>
    <w:uiPriority w:val="0"/>
    <w:pPr>
      <w:keepLines/>
      <w:numPr>
        <w:ilvl w:val="7"/>
      </w:numPr>
      <w:pBdr>
        <w:top w:val="single" w:color="auto" w:sz="12" w:space="3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hAnsi="Arial" w:eastAsiaTheme="minorEastAsia"/>
      <w:b w:val="0"/>
      <w:bCs w:val="0"/>
      <w:sz w:val="36"/>
      <w:szCs w:val="20"/>
      <w:lang w:val="en-GB"/>
    </w:rPr>
  </w:style>
  <w:style w:type="paragraph" w:styleId="11">
    <w:name w:val="heading 9"/>
    <w:basedOn w:val="10"/>
    <w:next w:val="1"/>
    <w:link w:val="64"/>
    <w:qFormat/>
    <w:uiPriority w:val="0"/>
    <w:pPr>
      <w:numPr>
        <w:ilvl w:val="8"/>
      </w:num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 w:eastAsiaTheme="minorEastAsia"/>
      <w:b w:val="0"/>
      <w:sz w:val="20"/>
      <w:szCs w:val="20"/>
      <w:lang w:val="en-GB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autoSpaceDE/>
      <w:autoSpaceDN/>
      <w:adjustRightInd/>
      <w:snapToGrid/>
      <w:spacing w:after="180"/>
      <w:ind w:left="851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14">
    <w:name w:val="List"/>
    <w:basedOn w:val="1"/>
    <w:unhideWhenUsed/>
    <w:qFormat/>
    <w:uiPriority w:val="0"/>
    <w:pPr>
      <w:ind w:left="200" w:hanging="200" w:hangingChars="200"/>
      <w:contextualSpacing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28">
    <w:name w:val="caption"/>
    <w:basedOn w:val="1"/>
    <w:next w:val="1"/>
    <w:link w:val="65"/>
    <w:qFormat/>
    <w:uiPriority w:val="0"/>
    <w:pPr>
      <w:jc w:val="center"/>
    </w:pPr>
    <w:rPr>
      <w:rFonts w:eastAsiaTheme="minorEastAsia"/>
      <w:b/>
      <w:bCs/>
      <w:sz w:val="21"/>
      <w:lang w:eastAsia="zh-CN"/>
    </w:rPr>
  </w:style>
  <w:style w:type="paragraph" w:styleId="29">
    <w:name w:val="Document Map"/>
    <w:basedOn w:val="1"/>
    <w:link w:val="129"/>
    <w:qFormat/>
    <w:uiPriority w:val="0"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hAnsi="Tahoma" w:eastAsiaTheme="minorEastAsia"/>
      <w:sz w:val="20"/>
      <w:szCs w:val="20"/>
      <w:lang w:val="en-GB"/>
    </w:rPr>
  </w:style>
  <w:style w:type="paragraph" w:styleId="30">
    <w:name w:val="annotation text"/>
    <w:basedOn w:val="1"/>
    <w:link w:val="77"/>
    <w:unhideWhenUsed/>
    <w:qFormat/>
    <w:uiPriority w:val="99"/>
    <w:rPr>
      <w:sz w:val="20"/>
      <w:szCs w:val="20"/>
    </w:rPr>
  </w:style>
  <w:style w:type="paragraph" w:styleId="31">
    <w:name w:val="Body Text"/>
    <w:basedOn w:val="1"/>
    <w:link w:val="74"/>
    <w:qFormat/>
    <w:uiPriority w:val="0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2">
    <w:name w:val="List Number 3"/>
    <w:basedOn w:val="22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55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6">
    <w:name w:val="footer"/>
    <w:basedOn w:val="1"/>
    <w:link w:val="70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7">
    <w:name w:val="header"/>
    <w:basedOn w:val="1"/>
    <w:link w:val="6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8">
    <w:name w:val="footnote text"/>
    <w:basedOn w:val="1"/>
    <w:link w:val="97"/>
    <w:qFormat/>
    <w:uiPriority w:val="0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42">
    <w:name w:val="toc 9"/>
    <w:basedOn w:val="34"/>
    <w:next w:val="1"/>
    <w:qFormat/>
    <w:uiPriority w:val="39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44">
    <w:name w:val="index 1"/>
    <w:basedOn w:val="1"/>
    <w:next w:val="1"/>
    <w:qFormat/>
    <w:uiPriority w:val="0"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78"/>
    <w:unhideWhenUsed/>
    <w:qFormat/>
    <w:uiPriority w:val="0"/>
    <w:rPr>
      <w:b/>
      <w:bCs/>
    </w:rPr>
  </w:style>
  <w:style w:type="table" w:styleId="48">
    <w:name w:val="Table Grid"/>
    <w:basedOn w:val="47"/>
    <w:qFormat/>
    <w:uiPriority w:val="3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basedOn w:val="49"/>
    <w:qFormat/>
    <w:uiPriority w:val="22"/>
    <w:rPr>
      <w:b/>
      <w:bCs/>
    </w:rPr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99"/>
    <w:rPr>
      <w:color w:val="0000FF"/>
      <w:u w:val="single"/>
    </w:rPr>
  </w:style>
  <w:style w:type="character" w:styleId="53">
    <w:name w:val="annotation reference"/>
    <w:basedOn w:val="49"/>
    <w:unhideWhenUsed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character" w:customStyle="1" w:styleId="55">
    <w:name w:val="Balloon Text Char"/>
    <w:basedOn w:val="49"/>
    <w:link w:val="35"/>
    <w:qFormat/>
    <w:uiPriority w:val="0"/>
    <w:rPr>
      <w:rFonts w:ascii="Segoe UI" w:hAnsi="Segoe UI" w:eastAsia="宋体" w:cs="Segoe UI"/>
      <w:kern w:val="0"/>
      <w:sz w:val="18"/>
      <w:szCs w:val="18"/>
      <w:lang w:eastAsia="en-US"/>
    </w:rPr>
  </w:style>
  <w:style w:type="character" w:customStyle="1" w:styleId="56">
    <w:name w:val="Heading 1 Char"/>
    <w:basedOn w:val="49"/>
    <w:link w:val="2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57">
    <w:name w:val="Heading 2 Char"/>
    <w:basedOn w:val="49"/>
    <w:link w:val="3"/>
    <w:qFormat/>
    <w:uiPriority w:val="0"/>
    <w:rPr>
      <w:rFonts w:ascii="Times New Roman" w:hAnsi="Times New Roman" w:cs="Times New Roman" w:eastAsiaTheme="majorEastAsia"/>
      <w:b/>
      <w:kern w:val="0"/>
      <w:sz w:val="24"/>
      <w:szCs w:val="26"/>
      <w:lang w:eastAsia="en-US"/>
    </w:rPr>
  </w:style>
  <w:style w:type="character" w:customStyle="1" w:styleId="58">
    <w:name w:val="Heading 3 Char"/>
    <w:basedOn w:val="49"/>
    <w:link w:val="4"/>
    <w:qFormat/>
    <w:uiPriority w:val="0"/>
    <w:rPr>
      <w:rFonts w:ascii="Times New Roman" w:hAnsi="Times New Roman" w:cs="Times New Roman" w:eastAsiaTheme="majorEastAsia"/>
      <w:b/>
      <w:kern w:val="0"/>
      <w:sz w:val="22"/>
      <w:szCs w:val="24"/>
      <w:lang w:eastAsia="en-US"/>
    </w:rPr>
  </w:style>
  <w:style w:type="character" w:customStyle="1" w:styleId="59">
    <w:name w:val="Heading 4 Char"/>
    <w:basedOn w:val="49"/>
    <w:link w:val="5"/>
    <w:qFormat/>
    <w:uiPriority w:val="0"/>
    <w:rPr>
      <w:rFonts w:ascii="Times New Roman" w:hAnsi="Times New Roman" w:cs="Times New Roman" w:eastAsiaTheme="majorEastAsia"/>
      <w:b/>
      <w:i/>
      <w:iCs/>
      <w:kern w:val="0"/>
      <w:sz w:val="22"/>
      <w:lang w:eastAsia="en-US"/>
    </w:rPr>
  </w:style>
  <w:style w:type="character" w:customStyle="1" w:styleId="60">
    <w:name w:val="Heading 5 Char"/>
    <w:basedOn w:val="49"/>
    <w:link w:val="6"/>
    <w:qFormat/>
    <w:uiPriority w:val="9"/>
    <w:rPr>
      <w:rFonts w:ascii="Times New Roman" w:hAnsi="Times New Roman" w:cs="Times New Roman" w:eastAsiaTheme="majorEastAsia"/>
      <w:b/>
      <w:kern w:val="0"/>
      <w:sz w:val="22"/>
      <w:lang w:eastAsia="en-US"/>
    </w:rPr>
  </w:style>
  <w:style w:type="character" w:customStyle="1" w:styleId="61">
    <w:name w:val="Heading 6 Char"/>
    <w:basedOn w:val="49"/>
    <w:link w:val="7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62">
    <w:name w:val="Heading 7 Char"/>
    <w:basedOn w:val="49"/>
    <w:link w:val="9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63">
    <w:name w:val="Heading 8 Char"/>
    <w:basedOn w:val="49"/>
    <w:link w:val="10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64">
    <w:name w:val="Heading 9 Char"/>
    <w:basedOn w:val="49"/>
    <w:link w:val="11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65">
    <w:name w:val="Caption Char"/>
    <w:link w:val="28"/>
    <w:qFormat/>
    <w:uiPriority w:val="99"/>
    <w:rPr>
      <w:rFonts w:ascii="Times New Roman" w:hAnsi="Times New Roman" w:cs="Times New Roman"/>
      <w:b/>
      <w:bCs/>
      <w:kern w:val="0"/>
    </w:rPr>
  </w:style>
  <w:style w:type="paragraph" w:customStyle="1" w:styleId="66">
    <w:name w:val="References"/>
    <w:basedOn w:val="1"/>
    <w:qFormat/>
    <w:uiPriority w:val="0"/>
    <w:pPr>
      <w:numPr>
        <w:ilvl w:val="0"/>
        <w:numId w:val="3"/>
      </w:numPr>
      <w:adjustRightInd/>
      <w:spacing w:after="60"/>
    </w:pPr>
    <w:rPr>
      <w:sz w:val="20"/>
      <w:szCs w:val="16"/>
    </w:rPr>
  </w:style>
  <w:style w:type="paragraph" w:styleId="67">
    <w:name w:val="List Paragraph"/>
    <w:basedOn w:val="1"/>
    <w:link w:val="68"/>
    <w:qFormat/>
    <w:uiPriority w:val="34"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68">
    <w:name w:val="List Paragraph Char"/>
    <w:link w:val="67"/>
    <w:qFormat/>
    <w:uiPriority w:val="34"/>
    <w:rPr>
      <w:rFonts w:ascii="Calibri" w:hAnsi="Calibri" w:eastAsia="宋体" w:cs="Calibri"/>
      <w:kern w:val="0"/>
      <w:szCs w:val="21"/>
    </w:rPr>
  </w:style>
  <w:style w:type="character" w:customStyle="1" w:styleId="69">
    <w:name w:val="Header Char"/>
    <w:basedOn w:val="49"/>
    <w:link w:val="37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70">
    <w:name w:val="Footer Char"/>
    <w:basedOn w:val="49"/>
    <w:link w:val="36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styleId="71">
    <w:name w:val="Placeholder Text"/>
    <w:basedOn w:val="49"/>
    <w:semiHidden/>
    <w:qFormat/>
    <w:uiPriority w:val="99"/>
    <w:rPr>
      <w:color w:val="808080"/>
    </w:rPr>
  </w:style>
  <w:style w:type="paragraph" w:customStyle="1" w:styleId="72">
    <w:name w:val="TAH"/>
    <w:basedOn w:val="1"/>
    <w:link w:val="73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b/>
      <w:sz w:val="18"/>
      <w:szCs w:val="20"/>
      <w:lang w:val="en-GB" w:eastAsia="en-GB"/>
    </w:rPr>
  </w:style>
  <w:style w:type="character" w:customStyle="1" w:styleId="73">
    <w:name w:val="TAH Car"/>
    <w:link w:val="72"/>
    <w:qFormat/>
    <w:locked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GB"/>
    </w:rPr>
  </w:style>
  <w:style w:type="character" w:customStyle="1" w:styleId="74">
    <w:name w:val="Body Text Char"/>
    <w:basedOn w:val="49"/>
    <w:link w:val="31"/>
    <w:qFormat/>
    <w:uiPriority w:val="0"/>
    <w:rPr>
      <w:rFonts w:ascii="Times New Roman" w:hAnsi="Times New Roman" w:eastAsia="MS Mincho" w:cs="Times New Roman"/>
      <w:kern w:val="0"/>
      <w:sz w:val="20"/>
      <w:szCs w:val="20"/>
      <w:lang w:val="en-GB" w:eastAsia="en-GB"/>
    </w:rPr>
  </w:style>
  <w:style w:type="paragraph" w:customStyle="1" w:styleId="75">
    <w:name w:val="TAC"/>
    <w:basedOn w:val="1"/>
    <w:link w:val="76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sz w:val="18"/>
      <w:szCs w:val="20"/>
      <w:lang w:val="en-GB" w:eastAsia="en-GB"/>
    </w:rPr>
  </w:style>
  <w:style w:type="character" w:customStyle="1" w:styleId="76">
    <w:name w:val="TAC Char"/>
    <w:link w:val="75"/>
    <w:qFormat/>
    <w:locked/>
    <w:uiPriority w:val="0"/>
    <w:rPr>
      <w:rFonts w:ascii="Arial" w:hAnsi="Arial" w:eastAsia="Times New Roman" w:cs="Times New Roman"/>
      <w:kern w:val="0"/>
      <w:sz w:val="18"/>
      <w:szCs w:val="20"/>
      <w:lang w:val="en-GB" w:eastAsia="en-GB"/>
    </w:rPr>
  </w:style>
  <w:style w:type="character" w:customStyle="1" w:styleId="77">
    <w:name w:val="Comment Text Char"/>
    <w:basedOn w:val="49"/>
    <w:link w:val="30"/>
    <w:qFormat/>
    <w:uiPriority w:val="99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78">
    <w:name w:val="Comment Subject Char"/>
    <w:basedOn w:val="77"/>
    <w:link w:val="46"/>
    <w:qFormat/>
    <w:uiPriority w:val="0"/>
    <w:rPr>
      <w:rFonts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paragraph" w:customStyle="1" w:styleId="79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80">
    <w:name w:val="Agreement"/>
    <w:basedOn w:val="1"/>
    <w:next w:val="1"/>
    <w:qFormat/>
    <w:uiPriority w:val="0"/>
    <w:pPr>
      <w:numPr>
        <w:ilvl w:val="0"/>
        <w:numId w:val="4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81">
    <w:name w:val="明显强调1"/>
    <w:basedOn w:val="49"/>
    <w:qFormat/>
    <w:uiPriority w:val="0"/>
    <w:rPr>
      <w:b/>
      <w:bCs/>
      <w:i/>
      <w:iCs/>
      <w:color w:val="4F81BD"/>
    </w:rPr>
  </w:style>
  <w:style w:type="paragraph" w:customStyle="1" w:styleId="82">
    <w:name w:val="EQ"/>
    <w:basedOn w:val="1"/>
    <w:next w:val="1"/>
    <w:link w:val="83"/>
    <w:qFormat/>
    <w:uiPriority w:val="0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83">
    <w:name w:val="EQ Char"/>
    <w:link w:val="82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84">
    <w:name w:val="B1"/>
    <w:basedOn w:val="14"/>
    <w:link w:val="85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85">
    <w:name w:val="B1 (文字)"/>
    <w:link w:val="84"/>
    <w:qFormat/>
    <w:locked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86">
    <w:name w:val="EmailDiscussion2"/>
    <w:basedOn w:val="1"/>
    <w:qFormat/>
    <w:uiPriority w:val="0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hAnsi="Arial" w:eastAsia="MS Mincho"/>
      <w:sz w:val="20"/>
      <w:szCs w:val="24"/>
      <w:lang w:val="en-GB" w:eastAsia="en-GB"/>
    </w:rPr>
  </w:style>
  <w:style w:type="paragraph" w:customStyle="1" w:styleId="87">
    <w:name w:val="TH"/>
    <w:basedOn w:val="1"/>
    <w:link w:val="88"/>
    <w:qFormat/>
    <w:uiPriority w:val="0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 w:eastAsiaTheme="minorEastAsia"/>
      <w:b/>
      <w:sz w:val="20"/>
      <w:szCs w:val="20"/>
      <w:lang w:val="en-GB"/>
    </w:rPr>
  </w:style>
  <w:style w:type="character" w:customStyle="1" w:styleId="88">
    <w:name w:val="TH Char"/>
    <w:link w:val="87"/>
    <w:qFormat/>
    <w:uiPriority w:val="0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89">
    <w:name w:val="TAN"/>
    <w:basedOn w:val="1"/>
    <w:link w:val="90"/>
    <w:qFormat/>
    <w:uiPriority w:val="0"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 w:eastAsiaTheme="minorEastAsia"/>
      <w:sz w:val="18"/>
      <w:szCs w:val="20"/>
      <w:lang w:val="en-GB"/>
    </w:rPr>
  </w:style>
  <w:style w:type="character" w:customStyle="1" w:styleId="90">
    <w:name w:val="TAN Char"/>
    <w:link w:val="89"/>
    <w:qFormat/>
    <w:uiPriority w:val="0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91">
    <w:name w:val="TAR"/>
    <w:basedOn w:val="92"/>
    <w:qFormat/>
    <w:uiPriority w:val="0"/>
    <w:pPr>
      <w:jc w:val="right"/>
    </w:pPr>
  </w:style>
  <w:style w:type="paragraph" w:customStyle="1" w:styleId="92">
    <w:name w:val="TAL"/>
    <w:basedOn w:val="1"/>
    <w:link w:val="93"/>
    <w:qFormat/>
    <w:uiPriority w:val="0"/>
    <w:pPr>
      <w:keepNext/>
      <w:keepLines/>
      <w:overflowPunct w:val="0"/>
      <w:snapToGrid/>
      <w:spacing w:after="0"/>
      <w:jc w:val="left"/>
      <w:textAlignment w:val="baseline"/>
    </w:pPr>
    <w:rPr>
      <w:rFonts w:ascii="Arial" w:hAnsi="Arial" w:eastAsia="Times New Roman"/>
      <w:sz w:val="18"/>
      <w:szCs w:val="20"/>
      <w:lang w:val="en-GB" w:eastAsia="ko-KR"/>
    </w:rPr>
  </w:style>
  <w:style w:type="character" w:customStyle="1" w:styleId="93">
    <w:name w:val="TAL Char"/>
    <w:link w:val="92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ko-KR"/>
    </w:rPr>
  </w:style>
  <w:style w:type="paragraph" w:customStyle="1" w:styleId="94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5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6">
    <w:name w:val="TT"/>
    <w:basedOn w:val="2"/>
    <w:next w:val="1"/>
    <w:qFormat/>
    <w:uiPriority w:val="0"/>
    <w:pPr>
      <w:keepLines/>
      <w:numPr>
        <w:numId w:val="0"/>
      </w:numPr>
      <w:pBdr>
        <w:top w:val="single" w:color="auto" w:sz="12" w:space="3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hAnsi="Arial" w:eastAsiaTheme="minorEastAsia"/>
      <w:b w:val="0"/>
      <w:bCs w:val="0"/>
      <w:sz w:val="36"/>
      <w:szCs w:val="20"/>
      <w:lang w:val="en-GB"/>
    </w:rPr>
  </w:style>
  <w:style w:type="character" w:customStyle="1" w:styleId="97">
    <w:name w:val="Footnote Text Char"/>
    <w:basedOn w:val="49"/>
    <w:link w:val="38"/>
    <w:qFormat/>
    <w:uiPriority w:val="0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98">
    <w:name w:val="TF"/>
    <w:basedOn w:val="87"/>
    <w:link w:val="99"/>
    <w:qFormat/>
    <w:uiPriority w:val="0"/>
    <w:pPr>
      <w:keepNext w:val="0"/>
      <w:spacing w:before="0" w:after="240"/>
    </w:pPr>
  </w:style>
  <w:style w:type="character" w:customStyle="1" w:styleId="99">
    <w:name w:val="TF Char"/>
    <w:link w:val="98"/>
    <w:qFormat/>
    <w:uiPriority w:val="0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100">
    <w:name w:val="NO"/>
    <w:basedOn w:val="1"/>
    <w:link w:val="101"/>
    <w:qFormat/>
    <w:uiPriority w:val="99"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101">
    <w:name w:val="NO Char"/>
    <w:link w:val="100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02">
    <w:name w:val="EX"/>
    <w:basedOn w:val="1"/>
    <w:link w:val="103"/>
    <w:qFormat/>
    <w:uiPriority w:val="0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103">
    <w:name w:val="EX Char"/>
    <w:link w:val="102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04">
    <w:name w:val="FP"/>
    <w:basedOn w:val="1"/>
    <w:qFormat/>
    <w:uiPriority w:val="0"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105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6">
    <w:name w:val="NW"/>
    <w:basedOn w:val="100"/>
    <w:qFormat/>
    <w:uiPriority w:val="0"/>
    <w:pPr>
      <w:spacing w:after="0"/>
    </w:pPr>
  </w:style>
  <w:style w:type="paragraph" w:customStyle="1" w:styleId="107">
    <w:name w:val="EW"/>
    <w:basedOn w:val="102"/>
    <w:qFormat/>
    <w:uiPriority w:val="0"/>
    <w:pPr>
      <w:spacing w:after="0"/>
    </w:pPr>
  </w:style>
  <w:style w:type="paragraph" w:customStyle="1" w:styleId="108">
    <w:name w:val="NF"/>
    <w:basedOn w:val="10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9">
    <w:name w:val="PL"/>
    <w:link w:val="13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1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2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4">
    <w:name w:val="ZV"/>
    <w:basedOn w:val="113"/>
    <w:qFormat/>
    <w:uiPriority w:val="0"/>
    <w:pPr>
      <w:framePr w:y="16161"/>
    </w:pPr>
  </w:style>
  <w:style w:type="character" w:customStyle="1" w:styleId="115">
    <w:name w:val="ZGSM"/>
    <w:qFormat/>
    <w:uiPriority w:val="0"/>
  </w:style>
  <w:style w:type="paragraph" w:customStyle="1" w:styleId="116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7">
    <w:name w:val="Editor's Note"/>
    <w:basedOn w:val="100"/>
    <w:qFormat/>
    <w:uiPriority w:val="0"/>
    <w:rPr>
      <w:color w:val="FF0000"/>
    </w:rPr>
  </w:style>
  <w:style w:type="character" w:customStyle="1" w:styleId="118">
    <w:name w:val="B1 Char"/>
    <w:qFormat/>
    <w:uiPriority w:val="0"/>
    <w:rPr>
      <w:rFonts w:ascii="Times New Roman" w:hAnsi="Times New Roman"/>
      <w:lang w:val="en-GB"/>
    </w:rPr>
  </w:style>
  <w:style w:type="paragraph" w:customStyle="1" w:styleId="119">
    <w:name w:val="B2"/>
    <w:basedOn w:val="13"/>
    <w:link w:val="120"/>
    <w:qFormat/>
    <w:uiPriority w:val="0"/>
  </w:style>
  <w:style w:type="character" w:customStyle="1" w:styleId="120">
    <w:name w:val="B2 Char"/>
    <w:link w:val="119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21">
    <w:name w:val="B3"/>
    <w:basedOn w:val="12"/>
    <w:link w:val="122"/>
    <w:qFormat/>
    <w:uiPriority w:val="0"/>
  </w:style>
  <w:style w:type="character" w:customStyle="1" w:styleId="122">
    <w:name w:val="B3 Char2"/>
    <w:link w:val="121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23">
    <w:name w:val="B4"/>
    <w:basedOn w:val="40"/>
    <w:link w:val="143"/>
    <w:qFormat/>
    <w:uiPriority w:val="0"/>
  </w:style>
  <w:style w:type="paragraph" w:customStyle="1" w:styleId="124">
    <w:name w:val="B5"/>
    <w:basedOn w:val="39"/>
    <w:link w:val="144"/>
    <w:qFormat/>
    <w:uiPriority w:val="0"/>
  </w:style>
  <w:style w:type="paragraph" w:customStyle="1" w:styleId="125">
    <w:name w:val="ZTD"/>
    <w:basedOn w:val="111"/>
    <w:qFormat/>
    <w:uiPriority w:val="0"/>
    <w:pPr>
      <w:framePr w:hRule="auto" w:y="852"/>
    </w:pPr>
    <w:rPr>
      <w:i w:val="0"/>
      <w:sz w:val="40"/>
    </w:rPr>
  </w:style>
  <w:style w:type="paragraph" w:customStyle="1" w:styleId="126">
    <w:name w:val="CR Cover Page"/>
    <w:link w:val="127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127">
    <w:name w:val="CR Cover Page Char"/>
    <w:link w:val="126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128">
    <w:name w:val="tdoc-header"/>
    <w:qFormat/>
    <w:uiPriority w:val="0"/>
    <w:pPr>
      <w:spacing w:after="160" w:line="259" w:lineRule="auto"/>
    </w:pPr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9">
    <w:name w:val="Document Map Char"/>
    <w:basedOn w:val="49"/>
    <w:link w:val="29"/>
    <w:qFormat/>
    <w:uiPriority w:val="0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130">
    <w:name w:val="TAJ"/>
    <w:basedOn w:val="87"/>
    <w:qFormat/>
    <w:uiPriority w:val="0"/>
  </w:style>
  <w:style w:type="paragraph" w:customStyle="1" w:styleId="131">
    <w:name w:val="Guidance"/>
    <w:basedOn w:val="1"/>
    <w:link w:val="132"/>
    <w:qFormat/>
    <w:uiPriority w:val="0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132">
    <w:name w:val="Guidance Char"/>
    <w:link w:val="131"/>
    <w:qFormat/>
    <w:uiPriority w:val="0"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133">
    <w:name w:val="TableText"/>
    <w:basedOn w:val="1"/>
    <w:qFormat/>
    <w:uiPriority w:val="0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134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Arial" w:hAnsi="Arial" w:cs="Arial" w:eastAsiaTheme="minorEastAsia"/>
      <w:color w:val="000000"/>
      <w:sz w:val="24"/>
      <w:szCs w:val="24"/>
      <w:lang w:val="fi-FI" w:eastAsia="fi-FI" w:bidi="ar-SA"/>
    </w:rPr>
  </w:style>
  <w:style w:type="character" w:customStyle="1" w:styleId="135">
    <w:name w:val="TAL Car"/>
    <w:qFormat/>
    <w:uiPriority w:val="0"/>
    <w:rPr>
      <w:rFonts w:ascii="Arial" w:hAnsi="Arial"/>
      <w:sz w:val="18"/>
      <w:lang w:val="en-GB"/>
    </w:rPr>
  </w:style>
  <w:style w:type="paragraph" w:customStyle="1" w:styleId="136">
    <w:name w:val="LGTdoc_제목1"/>
    <w:basedOn w:val="1"/>
    <w:link w:val="141"/>
    <w:qFormat/>
    <w:uiPriority w:val="0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137">
    <w:name w:val="PL Char"/>
    <w:link w:val="109"/>
    <w:qFormat/>
    <w:uiPriority w:val="0"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138">
    <w:name w:val="B1 Char1"/>
    <w:qFormat/>
    <w:uiPriority w:val="0"/>
    <w:rPr>
      <w:rFonts w:eastAsia="Times New Roman"/>
    </w:rPr>
  </w:style>
  <w:style w:type="table" w:customStyle="1" w:styleId="139">
    <w:name w:val="网格型1"/>
    <w:basedOn w:val="47"/>
    <w:qFormat/>
    <w:uiPriority w:val="3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0">
    <w:name w:val="Proposal"/>
    <w:basedOn w:val="31"/>
    <w:qFormat/>
    <w:uiPriority w:val="0"/>
    <w:pPr>
      <w:numPr>
        <w:ilvl w:val="0"/>
        <w:numId w:val="5"/>
      </w:numPr>
      <w:tabs>
        <w:tab w:val="left" w:pos="1701"/>
        <w:tab w:val="clear" w:pos="1304"/>
      </w:tabs>
      <w:spacing w:after="120"/>
      <w:ind w:left="1701" w:hanging="1701"/>
      <w:jc w:val="both"/>
    </w:pPr>
    <w:rPr>
      <w:rFonts w:ascii="Arial" w:hAnsi="Arial" w:eastAsiaTheme="minorEastAsia"/>
      <w:b/>
      <w:bCs/>
      <w:lang w:eastAsia="zh-CN"/>
    </w:rPr>
  </w:style>
  <w:style w:type="character" w:customStyle="1" w:styleId="141">
    <w:name w:val="LGTdoc_제목1 Char"/>
    <w:link w:val="136"/>
    <w:qFormat/>
    <w:uiPriority w:val="0"/>
    <w:rPr>
      <w:rFonts w:ascii="Times New Roman" w:hAnsi="Times New Roman" w:eastAsia="Batang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142">
    <w:name w:val="B1 Zchn"/>
    <w:qFormat/>
    <w:uiPriority w:val="0"/>
    <w:rPr>
      <w:rFonts w:eastAsia="Malgun Gothic"/>
      <w:lang w:val="en-GB" w:eastAsia="en-US"/>
    </w:rPr>
  </w:style>
  <w:style w:type="character" w:customStyle="1" w:styleId="143">
    <w:name w:val="B4 Char"/>
    <w:link w:val="123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144">
    <w:name w:val="B5 Char"/>
    <w:link w:val="124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45">
    <w:name w:val="h1"/>
    <w:basedOn w:val="1"/>
    <w:qFormat/>
    <w:uiPriority w:val="0"/>
    <w:pPr>
      <w:autoSpaceDE/>
      <w:autoSpaceDN/>
      <w:adjustRightInd/>
      <w:snapToGrid/>
      <w:spacing w:after="0"/>
      <w:jc w:val="left"/>
    </w:pPr>
    <w:rPr>
      <w:rFonts w:ascii="Times" w:hAnsi="Times" w:eastAsia="Batang"/>
      <w:sz w:val="20"/>
      <w:szCs w:val="24"/>
      <w:lang w:val="en-GB"/>
    </w:rPr>
  </w:style>
  <w:style w:type="table" w:customStyle="1" w:styleId="146">
    <w:name w:val="网格型2"/>
    <w:basedOn w:val="47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">
    <w:name w:val="网格型3"/>
    <w:basedOn w:val="47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">
    <w:name w:val="网格型4"/>
    <w:basedOn w:val="47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网格型5"/>
    <w:basedOn w:val="47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网格型6"/>
    <w:basedOn w:val="47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1">
    <w:name w:val="TAH Char"/>
    <w:qFormat/>
    <w:locked/>
    <w:uiPriority w:val="0"/>
    <w:rPr>
      <w:rFonts w:ascii="Arial" w:hAnsi="Arial"/>
      <w:b/>
      <w:sz w:val="18"/>
      <w:lang w:val="en-GB"/>
    </w:rPr>
  </w:style>
  <w:style w:type="character" w:customStyle="1" w:styleId="152">
    <w:name w:val="列出段落 Char1"/>
    <w:qFormat/>
    <w:locked/>
    <w:uiPriority w:val="34"/>
    <w:rPr>
      <w:rFonts w:ascii="Calibri" w:hAnsi="Calibri" w:cs="Calibri"/>
      <w:sz w:val="22"/>
      <w:szCs w:val="22"/>
    </w:rPr>
  </w:style>
  <w:style w:type="paragraph" w:customStyle="1" w:styleId="153">
    <w:name w:val="Proposal_sub"/>
    <w:basedOn w:val="1"/>
    <w:qFormat/>
    <w:uiPriority w:val="0"/>
    <w:pPr>
      <w:numPr>
        <w:ilvl w:val="0"/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154">
    <w:name w:val="Proposal_sub_sub"/>
    <w:basedOn w:val="1"/>
    <w:qFormat/>
    <w:uiPriority w:val="0"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155">
    <w:name w:val="B3 Char"/>
    <w:qFormat/>
    <w:uiPriority w:val="0"/>
    <w:rPr>
      <w:rFonts w:eastAsia="Times New Roman"/>
      <w:lang w:val="en-GB" w:eastAsia="en-GB"/>
    </w:rPr>
  </w:style>
  <w:style w:type="paragraph" w:customStyle="1" w:styleId="156">
    <w:name w:val="Style Heading 1H1h1app heading 1l1Memo Heading 1h11h12h13h..."/>
    <w:basedOn w:val="2"/>
    <w:qFormat/>
    <w:uiPriority w:val="99"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hAnsi="Helvetica" w:eastAsia="Times New Roman"/>
      <w:kern w:val="32"/>
      <w:szCs w:val="20"/>
    </w:rPr>
  </w:style>
  <w:style w:type="paragraph" w:customStyle="1" w:styleId="157">
    <w:name w:val="Observation"/>
    <w:basedOn w:val="140"/>
    <w:qFormat/>
    <w:uiPriority w:val="0"/>
    <w:pPr>
      <w:numPr>
        <w:ilvl w:val="0"/>
        <w:numId w:val="8"/>
      </w:numPr>
    </w:pPr>
    <w:rPr>
      <w:rFonts w:eastAsia="宋体"/>
      <w:lang w:eastAsia="ja-JP"/>
    </w:rPr>
  </w:style>
  <w:style w:type="table" w:customStyle="1" w:styleId="158">
    <w:name w:val="网格表 5 深色 - 着色 51"/>
    <w:basedOn w:val="4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paragraph" w:customStyle="1" w:styleId="159">
    <w:name w:val="Reference"/>
    <w:basedOn w:val="31"/>
    <w:qFormat/>
    <w:uiPriority w:val="0"/>
    <w:pPr>
      <w:numPr>
        <w:ilvl w:val="0"/>
        <w:numId w:val="9"/>
      </w:numPr>
      <w:spacing w:after="120"/>
      <w:jc w:val="both"/>
    </w:pPr>
    <w:rPr>
      <w:rFonts w:ascii="Arial" w:hAnsi="Arial" w:eastAsia="宋体"/>
      <w:lang w:eastAsia="zh-CN"/>
    </w:rPr>
  </w:style>
  <w:style w:type="paragraph" w:customStyle="1" w:styleId="160">
    <w:name w:val="스타일 스타일 스타일 스타일 양쪽 첫 줄:  2 글자 + 첫 줄:  2 글자 + 첫 줄:  2 글자 + 첫 줄:  2..."/>
    <w:basedOn w:val="1"/>
    <w:link w:val="161"/>
    <w:qFormat/>
    <w:uiPriority w:val="0"/>
    <w:pPr>
      <w:autoSpaceDE/>
      <w:autoSpaceDN/>
      <w:adjustRightInd/>
      <w:snapToGrid/>
      <w:spacing w:after="180" w:line="336" w:lineRule="auto"/>
      <w:ind w:firstLine="200" w:firstLineChars="200"/>
    </w:pPr>
    <w:rPr>
      <w:rFonts w:eastAsia="Malgun Gothic" w:cs="Batang"/>
      <w:sz w:val="20"/>
      <w:szCs w:val="20"/>
      <w:lang w:val="en-GB"/>
    </w:rPr>
  </w:style>
  <w:style w:type="character" w:customStyle="1" w:styleId="161">
    <w:name w:val="스타일 스타일 스타일 스타일 양쪽 첫 줄:  2 글자 + 첫 줄:  2 글자 + 첫 줄:  2 글자 + 첫 줄:  2... Char"/>
    <w:link w:val="160"/>
    <w:qFormat/>
    <w:uiPriority w:val="0"/>
    <w:rPr>
      <w:rFonts w:ascii="Times New Roman" w:hAnsi="Times New Roman" w:eastAsia="Malgun Gothic" w:cs="Batang"/>
      <w:lang w:val="en-GB"/>
    </w:rPr>
  </w:style>
  <w:style w:type="paragraph" w:customStyle="1" w:styleId="162">
    <w:name w:val="text intend 1"/>
    <w:basedOn w:val="1"/>
    <w:qFormat/>
    <w:uiPriority w:val="0"/>
    <w:pPr>
      <w:numPr>
        <w:ilvl w:val="0"/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163">
    <w:name w:val="修订2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customStyle="1" w:styleId="164">
    <w:name w:val="未处理的提及1"/>
    <w:basedOn w:val="4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../../RAN1%23109-e/10234951/AppData/Local/Temp/ksohtml11660/wps2.jpg" TargetMode="External"/><Relationship Id="rId8" Type="http://schemas.openxmlformats.org/officeDocument/2006/relationships/image" Target="media/image2.jpeg"/><Relationship Id="rId7" Type="http://schemas.openxmlformats.org/officeDocument/2006/relationships/image" Target="../../../RAN1%23109-e/10234951/AppData/Local/Temp/ksohtml11660/wps1.jp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../../../RAN1%23109-e/10234951/AppData/Local/Temp/ksohtml11660/wps3.jpg" TargetMode="Externa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28928-6707-4F02-9FDF-F5D4E8726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3</Pages>
  <Words>1517</Words>
  <Characters>8653</Characters>
  <Lines>72</Lines>
  <Paragraphs>20</Paragraphs>
  <TotalTime>1</TotalTime>
  <ScaleCrop>false</ScaleCrop>
  <LinksUpToDate>false</LinksUpToDate>
  <CharactersWithSpaces>10150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2022-04-26T02:46:00Z</dcterms:created>
  <dc:creator>yangyubo (A)</dc:creator>
  <cp:lastModifiedBy>ZTE-Youjun</cp:lastModifiedBy>
  <dcterms:modified xsi:type="dcterms:W3CDTF">2022-04-27T09:24:29Z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(3)8bQveIHvWzo5H7gKoAMYuY74y1G4hllVg+lvuxER4eVlp1Am8Oaqiwol6VNC+AmrW1OaTIVN
5PxfWqM1RHJl2VDIQuF0TD9m4zGhTYiU3D/+7tNn0EEQTWZKQ0O6694dfClf4ltWOz8rVNrE
jy67gcgLkAv/EOhgYzIxMl7qoLVBa/CKk9iwSUeEe2ZwY8pJ0RFUx8PfP9GOJpvD9faT23vr
6Z7sc7eef73QGSRMGz</vt:lpwstr>
  </property>
  <property fmtid="{D5CDD505-2E9C-101B-9397-08002B2CF9AE}" pid="3" name="_2015_ms_pID_7253431">
    <vt:lpwstr>njYC+y/aHLXKupLFK1/7DLa/dGi55qCaLkuFHoKV+UHVZn97eadjXj
aavyNRbfPUxS+Keya+vNpXGw04nfctgn1h+wmT3Epb3TZ5GuXAYnKkZij8twBYe2xezkHR8y
uBAp7pQC7Eepn4e1tt4qqdkLFtPYbEHKQh32FxOuiYmp3La4R73MdL9BwhSzcBHKDdkuAhcr
XorVdL0FuKACa9JnJNL6FGCHDbX6Ydm5xPct</vt:lpwstr>
  </property>
  <property fmtid="{D5CDD505-2E9C-101B-9397-08002B2CF9AE}" pid="4" name="_2015_ms_pID_7253432">
    <vt:lpwstr>kQ==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