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4F3CD" w14:textId="215B9206" w:rsidR="004F3655" w:rsidRDefault="004F3655" w:rsidP="004F3655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sz w:val="28"/>
          <w:lang w:val="de-DE"/>
        </w:rPr>
      </w:pPr>
      <w:bookmarkStart w:id="0" w:name="_Hlk32525465"/>
      <w:bookmarkStart w:id="1" w:name="_Ref465963108"/>
      <w:bookmarkStart w:id="2" w:name="_Ref462675860"/>
      <w:r>
        <w:rPr>
          <w:rFonts w:ascii="Arial" w:hAnsi="Arial" w:cs="Arial"/>
          <w:b/>
          <w:bCs/>
          <w:sz w:val="28"/>
          <w:lang w:val="de-DE"/>
        </w:rPr>
        <w:t>3GPP TSG RAN WG1 #106bis-e</w:t>
      </w:r>
      <w:r>
        <w:rPr>
          <w:rFonts w:ascii="Arial" w:hAnsi="Arial" w:cs="Arial"/>
          <w:b/>
          <w:bCs/>
          <w:sz w:val="28"/>
          <w:lang w:val="de-DE"/>
        </w:rPr>
        <w:tab/>
      </w:r>
      <w:r>
        <w:rPr>
          <w:rFonts w:ascii="Arial" w:hAnsi="Arial" w:cs="Arial"/>
          <w:b/>
          <w:bCs/>
          <w:sz w:val="28"/>
          <w:lang w:val="de-DE"/>
        </w:rPr>
        <w:tab/>
      </w:r>
      <w:r w:rsidR="00C22986">
        <w:rPr>
          <w:rFonts w:ascii="Arial" w:hAnsi="Arial" w:cs="Arial"/>
          <w:b/>
          <w:bCs/>
          <w:sz w:val="28"/>
          <w:lang w:val="de-DE"/>
        </w:rPr>
        <w:t xml:space="preserve">     </w:t>
      </w:r>
      <w:r>
        <w:rPr>
          <w:rFonts w:ascii="Arial" w:hAnsi="Arial" w:cs="Arial"/>
          <w:b/>
          <w:bCs/>
          <w:sz w:val="28"/>
          <w:highlight w:val="yellow"/>
          <w:lang w:val="de-DE"/>
        </w:rPr>
        <w:t>R1-211xxxx</w:t>
      </w:r>
    </w:p>
    <w:p w14:paraId="01A9AA30" w14:textId="77777777" w:rsidR="004F3655" w:rsidRDefault="004F3655" w:rsidP="004F3655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sz w:val="28"/>
          <w:lang w:eastAsia="ja-JP"/>
        </w:rPr>
      </w:pPr>
      <w:r>
        <w:rPr>
          <w:rFonts w:ascii="Arial" w:eastAsia="MS Mincho" w:hAnsi="Arial" w:cs="Arial"/>
          <w:b/>
          <w:bCs/>
          <w:sz w:val="28"/>
          <w:lang w:eastAsia="ja-JP"/>
        </w:rPr>
        <w:t>e-Meeting, October 11</w:t>
      </w:r>
      <w:r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 xml:space="preserve"> – 19</w:t>
      </w:r>
      <w:r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>, 2021</w:t>
      </w:r>
    </w:p>
    <w:p w14:paraId="64F29514" w14:textId="78B88E83" w:rsidR="004F3655" w:rsidRDefault="004F3655" w:rsidP="004F3655">
      <w:pPr>
        <w:tabs>
          <w:tab w:val="left" w:pos="1985"/>
        </w:tabs>
        <w:rPr>
          <w:rFonts w:ascii="Arial" w:hAnsi="Arial"/>
          <w:sz w:val="24"/>
        </w:rPr>
      </w:pPr>
      <w:bookmarkStart w:id="3" w:name="_Hlk62292179"/>
      <w:bookmarkEnd w:id="0"/>
      <w:r>
        <w:rPr>
          <w:rFonts w:ascii="Arial" w:hAnsi="Arial"/>
          <w:b/>
          <w:sz w:val="24"/>
        </w:rPr>
        <w:t>Agenda item:</w:t>
      </w:r>
      <w:r>
        <w:rPr>
          <w:rFonts w:ascii="Arial" w:hAnsi="Arial"/>
          <w:sz w:val="24"/>
        </w:rPr>
        <w:tab/>
      </w:r>
      <w:bookmarkStart w:id="4" w:name="Source"/>
      <w:bookmarkEnd w:id="4"/>
      <w:r>
        <w:rPr>
          <w:rFonts w:ascii="Arial" w:hAnsi="Arial"/>
          <w:sz w:val="24"/>
        </w:rPr>
        <w:t>8.8</w:t>
      </w:r>
    </w:p>
    <w:p w14:paraId="494E1AF5" w14:textId="77777777" w:rsidR="004F3655" w:rsidRDefault="004F3655" w:rsidP="004F3655">
      <w:pPr>
        <w:tabs>
          <w:tab w:val="left" w:pos="1985"/>
        </w:tabs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Source: 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color w:val="000000" w:themeColor="text1"/>
        </w:rPr>
        <w:t>Moderator (Qualcomm)</w:t>
      </w:r>
    </w:p>
    <w:p w14:paraId="546D0FCE" w14:textId="3EA2E026" w:rsidR="004F3655" w:rsidRDefault="004F3655" w:rsidP="004F3655">
      <w:pPr>
        <w:ind w:left="1988" w:hanging="1988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/>
          <w:b/>
          <w:color w:val="000000" w:themeColor="text1"/>
          <w:sz w:val="24"/>
        </w:rPr>
        <w:t>Title:</w:t>
      </w:r>
      <w:r>
        <w:rPr>
          <w:rFonts w:ascii="Arial" w:hAnsi="Arial"/>
          <w:color w:val="000000" w:themeColor="text1"/>
          <w:sz w:val="24"/>
        </w:rPr>
        <w:t xml:space="preserve"> </w:t>
      </w:r>
      <w:r>
        <w:rPr>
          <w:rFonts w:ascii="Arial" w:hAnsi="Arial"/>
          <w:color w:val="000000" w:themeColor="text1"/>
        </w:rPr>
        <w:tab/>
        <w:t xml:space="preserve">FL summary of </w:t>
      </w:r>
      <w:r w:rsidR="001831BF">
        <w:rPr>
          <w:rFonts w:ascii="Arial" w:hAnsi="Arial"/>
          <w:color w:val="000000" w:themeColor="text1"/>
        </w:rPr>
        <w:t>d</w:t>
      </w:r>
      <w:r w:rsidRPr="004F3655">
        <w:rPr>
          <w:rFonts w:ascii="Arial" w:hAnsi="Arial"/>
          <w:color w:val="000000" w:themeColor="text1"/>
        </w:rPr>
        <w:t>iscuss</w:t>
      </w:r>
      <w:r w:rsidR="001831BF">
        <w:rPr>
          <w:rFonts w:ascii="Arial" w:hAnsi="Arial"/>
          <w:color w:val="000000" w:themeColor="text1"/>
        </w:rPr>
        <w:t xml:space="preserve">ion </w:t>
      </w:r>
      <w:r w:rsidR="00ED75C4">
        <w:rPr>
          <w:rFonts w:ascii="Arial" w:hAnsi="Arial"/>
          <w:color w:val="000000" w:themeColor="text1"/>
        </w:rPr>
        <w:t>on</w:t>
      </w:r>
      <w:r w:rsidRPr="004F3655">
        <w:rPr>
          <w:rFonts w:ascii="Arial" w:hAnsi="Arial"/>
          <w:color w:val="000000" w:themeColor="text1"/>
        </w:rPr>
        <w:t xml:space="preserve"> incoming LS </w:t>
      </w:r>
      <w:hyperlink r:id="rId5" w:history="1">
        <w:r w:rsidRPr="004F3655">
          <w:rPr>
            <w:rFonts w:ascii="Arial" w:hAnsi="Arial"/>
            <w:color w:val="000000" w:themeColor="text1"/>
          </w:rPr>
          <w:t>R1-2108703</w:t>
        </w:r>
      </w:hyperlink>
      <w:r w:rsidRPr="004F3655">
        <w:rPr>
          <w:rFonts w:ascii="Arial" w:hAnsi="Arial"/>
          <w:color w:val="000000" w:themeColor="text1"/>
        </w:rPr>
        <w:t xml:space="preserve"> on PUCCH and PUSCH repetitions</w:t>
      </w:r>
      <w:r>
        <w:rPr>
          <w:rFonts w:ascii="Arial" w:hAnsi="Arial"/>
          <w:color w:val="000000" w:themeColor="text1"/>
        </w:rPr>
        <w:t xml:space="preserve"> </w:t>
      </w:r>
    </w:p>
    <w:p w14:paraId="770433C4" w14:textId="77777777" w:rsidR="004F3655" w:rsidRDefault="004F3655" w:rsidP="004F3655">
      <w:pPr>
        <w:ind w:left="1988" w:hanging="1988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Document for:</w:t>
      </w:r>
      <w:r>
        <w:rPr>
          <w:rFonts w:ascii="Arial" w:hAnsi="Arial"/>
          <w:sz w:val="24"/>
        </w:rPr>
        <w:tab/>
      </w:r>
      <w:bookmarkStart w:id="5" w:name="DocumentFor"/>
      <w:bookmarkEnd w:id="5"/>
      <w:r>
        <w:rPr>
          <w:rFonts w:ascii="Arial" w:hAnsi="Arial"/>
          <w:sz w:val="24"/>
        </w:rPr>
        <w:t>Discussion/Decision</w:t>
      </w:r>
    </w:p>
    <w:bookmarkEnd w:id="1"/>
    <w:bookmarkEnd w:id="2"/>
    <w:bookmarkEnd w:id="3"/>
    <w:p w14:paraId="7742CF8D" w14:textId="73B8C802" w:rsidR="004F3655" w:rsidRDefault="004F3655" w:rsidP="004F3655">
      <w:pPr>
        <w:pStyle w:val="Heading1"/>
      </w:pPr>
      <w:r>
        <w:t>Discussion</w:t>
      </w:r>
    </w:p>
    <w:p w14:paraId="12DDE7F8" w14:textId="5CBB4E0A" w:rsidR="004F3655" w:rsidRPr="004F3655" w:rsidRDefault="004F3655" w:rsidP="004F3655">
      <w:pPr>
        <w:rPr>
          <w:rFonts w:ascii="Times New Roman" w:hAnsi="Times New Roman" w:cs="Times New Roman"/>
          <w:sz w:val="20"/>
          <w:szCs w:val="20"/>
          <w:lang w:eastAsia="x-none"/>
        </w:rPr>
      </w:pPr>
      <w:r w:rsidRPr="004F3655">
        <w:rPr>
          <w:rFonts w:ascii="Times New Roman" w:hAnsi="Times New Roman" w:cs="Times New Roman"/>
          <w:sz w:val="20"/>
          <w:szCs w:val="20"/>
          <w:lang w:eastAsia="x-none"/>
        </w:rPr>
        <w:t>In R1-2108703</w:t>
      </w:r>
      <w:r>
        <w:rPr>
          <w:rFonts w:ascii="Times New Roman" w:hAnsi="Times New Roman" w:cs="Times New Roman"/>
          <w:sz w:val="20"/>
          <w:szCs w:val="20"/>
          <w:lang w:eastAsia="x-none"/>
        </w:rPr>
        <w:t>(</w:t>
      </w:r>
      <w:r w:rsidRPr="004F3655">
        <w:rPr>
          <w:rFonts w:ascii="Times New Roman" w:hAnsi="Times New Roman" w:cs="Times New Roman"/>
          <w:sz w:val="20"/>
          <w:szCs w:val="20"/>
          <w:lang w:eastAsia="x-none"/>
        </w:rPr>
        <w:t>R4-2114991</w:t>
      </w:r>
      <w:r>
        <w:rPr>
          <w:rFonts w:ascii="Times New Roman" w:hAnsi="Times New Roman" w:cs="Times New Roman"/>
          <w:sz w:val="20"/>
          <w:szCs w:val="20"/>
          <w:lang w:eastAsia="x-none"/>
        </w:rPr>
        <w:t>) “</w:t>
      </w:r>
      <w:r w:rsidRPr="004F3655">
        <w:rPr>
          <w:rFonts w:ascii="Times New Roman" w:hAnsi="Times New Roman" w:cs="Times New Roman"/>
          <w:sz w:val="20"/>
          <w:szCs w:val="20"/>
          <w:lang w:eastAsia="x-none"/>
        </w:rPr>
        <w:t xml:space="preserve">Reply LS on PUCCH and PUSCH transmissions”, RAN 4 asked the following question to RAN1: </w:t>
      </w:r>
    </w:p>
    <w:p w14:paraId="70D0B52A" w14:textId="59D5597E" w:rsidR="004F3655" w:rsidRDefault="004F3655" w:rsidP="004F3655">
      <w:pPr>
        <w:pStyle w:val="ListParagraph"/>
        <w:numPr>
          <w:ilvl w:val="0"/>
          <w:numId w:val="7"/>
        </w:numPr>
      </w:pPr>
      <w:r>
        <w:rPr>
          <w:b/>
          <w:bCs/>
        </w:rPr>
        <w:t>W</w:t>
      </w:r>
      <w:r w:rsidRPr="004F3655">
        <w:rPr>
          <w:b/>
          <w:bCs/>
        </w:rPr>
        <w:t>hat are the consequences if phase continuity cannot be maintained in the case of UL transmissions from other signals/channels in the repetition gap?</w:t>
      </w:r>
    </w:p>
    <w:p w14:paraId="2648E888" w14:textId="21B899C4" w:rsidR="00C22986" w:rsidRPr="00C22986" w:rsidRDefault="00C22986" w:rsidP="00C22986">
      <w:pPr>
        <w:rPr>
          <w:rFonts w:ascii="Times New Roman" w:hAnsi="Times New Roman" w:cs="Times New Roman"/>
          <w:sz w:val="20"/>
          <w:szCs w:val="20"/>
          <w:lang w:eastAsia="x-none"/>
        </w:rPr>
      </w:pPr>
      <w:r w:rsidRPr="00C22986">
        <w:rPr>
          <w:rFonts w:ascii="Times New Roman" w:hAnsi="Times New Roman" w:cs="Times New Roman"/>
          <w:sz w:val="20"/>
          <w:szCs w:val="20"/>
          <w:lang w:eastAsia="x-none"/>
        </w:rPr>
        <w:t xml:space="preserve">Companies are welcome to provide answers in the table below.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6"/>
        <w:gridCol w:w="7114"/>
      </w:tblGrid>
      <w:tr w:rsidR="00C22986" w14:paraId="4EB9E934" w14:textId="77777777" w:rsidTr="00D46DC6">
        <w:tc>
          <w:tcPr>
            <w:tcW w:w="2335" w:type="dxa"/>
          </w:tcPr>
          <w:p w14:paraId="560D6F77" w14:textId="77777777" w:rsidR="00C22986" w:rsidRDefault="00C22986" w:rsidP="00D46DC6">
            <w:pPr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>Company name</w:t>
            </w:r>
          </w:p>
        </w:tc>
        <w:tc>
          <w:tcPr>
            <w:tcW w:w="7627" w:type="dxa"/>
          </w:tcPr>
          <w:p w14:paraId="5C79FBB3" w14:textId="0F80831F" w:rsidR="00C22986" w:rsidRDefault="00C22986" w:rsidP="00D46DC6">
            <w:pPr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>Answer to RAN4 question</w:t>
            </w:r>
          </w:p>
        </w:tc>
      </w:tr>
      <w:tr w:rsidR="00C22986" w14:paraId="35E98411" w14:textId="77777777" w:rsidTr="00D46DC6">
        <w:tc>
          <w:tcPr>
            <w:tcW w:w="2335" w:type="dxa"/>
            <w:shd w:val="clear" w:color="auto" w:fill="auto"/>
          </w:tcPr>
          <w:p w14:paraId="4D344E4D" w14:textId="45E002D7" w:rsidR="00C22986" w:rsidRDefault="00C22986" w:rsidP="00D46DC6">
            <w:pPr>
              <w:spacing w:before="0"/>
              <w:rPr>
                <w:bCs/>
              </w:rPr>
            </w:pPr>
          </w:p>
        </w:tc>
        <w:tc>
          <w:tcPr>
            <w:tcW w:w="7627" w:type="dxa"/>
            <w:shd w:val="clear" w:color="auto" w:fill="auto"/>
          </w:tcPr>
          <w:p w14:paraId="08837343" w14:textId="472A893F" w:rsidR="00C22986" w:rsidRDefault="00C22986" w:rsidP="00D46DC6"/>
        </w:tc>
      </w:tr>
      <w:tr w:rsidR="00C22986" w14:paraId="72A3AEE3" w14:textId="77777777" w:rsidTr="00D46DC6">
        <w:tc>
          <w:tcPr>
            <w:tcW w:w="2335" w:type="dxa"/>
            <w:shd w:val="clear" w:color="auto" w:fill="auto"/>
          </w:tcPr>
          <w:p w14:paraId="5F0E284A" w14:textId="77777777" w:rsidR="00C22986" w:rsidRDefault="00C22986" w:rsidP="00D46DC6">
            <w:pPr>
              <w:rPr>
                <w:bCs/>
              </w:rPr>
            </w:pPr>
          </w:p>
        </w:tc>
        <w:tc>
          <w:tcPr>
            <w:tcW w:w="7627" w:type="dxa"/>
            <w:shd w:val="clear" w:color="auto" w:fill="auto"/>
          </w:tcPr>
          <w:p w14:paraId="3D2C96D8" w14:textId="77777777" w:rsidR="00C22986" w:rsidRDefault="00C22986" w:rsidP="00D46DC6"/>
        </w:tc>
      </w:tr>
    </w:tbl>
    <w:p w14:paraId="053596BC" w14:textId="21F7F046" w:rsidR="004F3655" w:rsidRDefault="004F3655" w:rsidP="004F3655"/>
    <w:p w14:paraId="2D608164" w14:textId="562B5C58" w:rsidR="00C22986" w:rsidRDefault="00C22986" w:rsidP="00C22986">
      <w:pPr>
        <w:pStyle w:val="Heading1"/>
      </w:pPr>
      <w:r>
        <w:t>Conclusion</w:t>
      </w:r>
    </w:p>
    <w:p w14:paraId="5882743C" w14:textId="051DAC64" w:rsidR="00C22986" w:rsidRPr="00C22986" w:rsidRDefault="00C22986" w:rsidP="00C22986">
      <w:pPr>
        <w:rPr>
          <w:lang w:val="en-GB" w:eastAsia="en-US"/>
        </w:rPr>
      </w:pPr>
      <w:r w:rsidRPr="00C22986">
        <w:rPr>
          <w:highlight w:val="yellow"/>
          <w:lang w:val="en-GB" w:eastAsia="en-US"/>
        </w:rPr>
        <w:t>TBD</w:t>
      </w:r>
    </w:p>
    <w:p w14:paraId="3FC96CD2" w14:textId="77777777" w:rsidR="00C22986" w:rsidRDefault="00C22986" w:rsidP="004F3655"/>
    <w:sectPr w:rsidR="00C229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C6F09"/>
    <w:multiLevelType w:val="multilevel"/>
    <w:tmpl w:val="085C6F09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08A4223"/>
    <w:multiLevelType w:val="hybridMultilevel"/>
    <w:tmpl w:val="F4785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97B96"/>
    <w:multiLevelType w:val="multilevel"/>
    <w:tmpl w:val="2B297B96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1656" w:hanging="360"/>
      </w:pPr>
      <w:rPr>
        <w:rFonts w:ascii="Arial" w:hAnsi="Arial" w:cs="Times New Roman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3" w15:restartNumberingAfterBreak="0">
    <w:nsid w:val="4F751127"/>
    <w:multiLevelType w:val="multilevel"/>
    <w:tmpl w:val="4F751127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)"/>
      <w:lvlJc w:val="left"/>
      <w:pPr>
        <w:ind w:left="1549" w:hanging="420"/>
      </w:pPr>
    </w:lvl>
    <w:lvl w:ilvl="2">
      <w:start w:val="1"/>
      <w:numFmt w:val="lowerRoman"/>
      <w:lvlText w:val="%3."/>
      <w:lvlJc w:val="right"/>
      <w:pPr>
        <w:ind w:left="1969" w:hanging="420"/>
      </w:pPr>
    </w:lvl>
    <w:lvl w:ilvl="3">
      <w:start w:val="1"/>
      <w:numFmt w:val="decimal"/>
      <w:lvlText w:val="%4."/>
      <w:lvlJc w:val="left"/>
      <w:pPr>
        <w:ind w:left="2389" w:hanging="420"/>
      </w:pPr>
    </w:lvl>
    <w:lvl w:ilvl="4">
      <w:start w:val="1"/>
      <w:numFmt w:val="lowerLetter"/>
      <w:lvlText w:val="%5)"/>
      <w:lvlJc w:val="left"/>
      <w:pPr>
        <w:ind w:left="2809" w:hanging="420"/>
      </w:pPr>
    </w:lvl>
    <w:lvl w:ilvl="5">
      <w:start w:val="1"/>
      <w:numFmt w:val="lowerRoman"/>
      <w:lvlText w:val="%6."/>
      <w:lvlJc w:val="right"/>
      <w:pPr>
        <w:ind w:left="3229" w:hanging="420"/>
      </w:pPr>
    </w:lvl>
    <w:lvl w:ilvl="6">
      <w:start w:val="1"/>
      <w:numFmt w:val="decimal"/>
      <w:lvlText w:val="%7."/>
      <w:lvlJc w:val="left"/>
      <w:pPr>
        <w:ind w:left="3649" w:hanging="420"/>
      </w:pPr>
    </w:lvl>
    <w:lvl w:ilvl="7">
      <w:start w:val="1"/>
      <w:numFmt w:val="lowerLetter"/>
      <w:lvlText w:val="%8)"/>
      <w:lvlJc w:val="left"/>
      <w:pPr>
        <w:ind w:left="4069" w:hanging="420"/>
      </w:pPr>
    </w:lvl>
    <w:lvl w:ilvl="8">
      <w:start w:val="1"/>
      <w:numFmt w:val="lowerRoman"/>
      <w:lvlText w:val="%9."/>
      <w:lvlJc w:val="right"/>
      <w:pPr>
        <w:ind w:left="4489" w:hanging="420"/>
      </w:pPr>
    </w:lvl>
  </w:abstractNum>
  <w:abstractNum w:abstractNumId="4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5" w15:restartNumberingAfterBreak="0">
    <w:nsid w:val="5A3276FF"/>
    <w:multiLevelType w:val="multilevel"/>
    <w:tmpl w:val="5A3276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DE2FA0"/>
    <w:multiLevelType w:val="hybridMultilevel"/>
    <w:tmpl w:val="92E25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2A36C7"/>
    <w:multiLevelType w:val="multilevel"/>
    <w:tmpl w:val="742A36C7"/>
    <w:lvl w:ilvl="0">
      <w:start w:val="1"/>
      <w:numFmt w:val="decimal"/>
      <w:lvlText w:val="%1)"/>
      <w:lvlJc w:val="left"/>
      <w:pPr>
        <w:ind w:left="936" w:hanging="360"/>
      </w:p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6"/>
  </w:num>
  <w:num w:numId="6">
    <w:abstractNumId w:val="0"/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DisplayPageBoundari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B5"/>
    <w:rsid w:val="001831BF"/>
    <w:rsid w:val="002D23E4"/>
    <w:rsid w:val="00481CF6"/>
    <w:rsid w:val="004F3655"/>
    <w:rsid w:val="006029E1"/>
    <w:rsid w:val="006122AB"/>
    <w:rsid w:val="00743C05"/>
    <w:rsid w:val="009F035D"/>
    <w:rsid w:val="00A33479"/>
    <w:rsid w:val="00A56A22"/>
    <w:rsid w:val="00AA4349"/>
    <w:rsid w:val="00C04FB5"/>
    <w:rsid w:val="00C22986"/>
    <w:rsid w:val="00D93E78"/>
    <w:rsid w:val="00ED75C4"/>
    <w:rsid w:val="00FC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988D8"/>
  <w15:chartTrackingRefBased/>
  <w15:docId w15:val="{93449B32-5F1E-4095-9E6D-B0C41CF95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1"/>
    <w:qFormat/>
    <w:rsid w:val="004F3655"/>
    <w:pPr>
      <w:keepNext/>
      <w:keepLines/>
      <w:numPr>
        <w:numId w:val="6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80" w:lineRule="atLeast"/>
      <w:jc w:val="both"/>
      <w:textAlignment w:val="baseline"/>
      <w:outlineLvl w:val="0"/>
    </w:pPr>
    <w:rPr>
      <w:rFonts w:ascii="Arial" w:eastAsia="SimSun" w:hAnsi="Arial" w:cs="Times New Roman"/>
      <w:sz w:val="36"/>
      <w:szCs w:val="20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4F3655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4F3655"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4F3655"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4F3655"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4F3655"/>
    <w:pPr>
      <w:keepNext/>
      <w:keepLines/>
      <w:numPr>
        <w:ilvl w:val="5"/>
        <w:numId w:val="6"/>
      </w:numPr>
      <w:overflowPunct w:val="0"/>
      <w:autoSpaceDE w:val="0"/>
      <w:autoSpaceDN w:val="0"/>
      <w:adjustRightInd w:val="0"/>
      <w:spacing w:before="120" w:after="180" w:line="280" w:lineRule="atLeast"/>
      <w:jc w:val="both"/>
      <w:textAlignment w:val="baseline"/>
      <w:outlineLvl w:val="5"/>
    </w:pPr>
    <w:rPr>
      <w:rFonts w:ascii="Arial" w:eastAsia="SimSun" w:hAnsi="Arial" w:cs="Times New Roman"/>
      <w:sz w:val="20"/>
      <w:szCs w:val="20"/>
      <w:lang w:val="en-GB" w:eastAsia="en-US"/>
    </w:rPr>
  </w:style>
  <w:style w:type="paragraph" w:styleId="Heading7">
    <w:name w:val="heading 7"/>
    <w:basedOn w:val="Normal"/>
    <w:next w:val="Normal"/>
    <w:link w:val="Heading7Char"/>
    <w:qFormat/>
    <w:rsid w:val="004F3655"/>
    <w:pPr>
      <w:keepNext/>
      <w:keepLines/>
      <w:numPr>
        <w:ilvl w:val="6"/>
        <w:numId w:val="6"/>
      </w:numPr>
      <w:overflowPunct w:val="0"/>
      <w:autoSpaceDE w:val="0"/>
      <w:autoSpaceDN w:val="0"/>
      <w:adjustRightInd w:val="0"/>
      <w:spacing w:before="120" w:after="180" w:line="280" w:lineRule="atLeast"/>
      <w:jc w:val="both"/>
      <w:textAlignment w:val="baseline"/>
      <w:outlineLvl w:val="6"/>
    </w:pPr>
    <w:rPr>
      <w:rFonts w:ascii="Arial" w:eastAsia="SimSun" w:hAnsi="Arial" w:cs="Times New Roman"/>
      <w:sz w:val="20"/>
      <w:szCs w:val="20"/>
      <w:lang w:val="en-GB" w:eastAsia="en-US"/>
    </w:rPr>
  </w:style>
  <w:style w:type="paragraph" w:styleId="Heading8">
    <w:name w:val="heading 8"/>
    <w:basedOn w:val="Heading1"/>
    <w:next w:val="Normal"/>
    <w:link w:val="Heading8Char"/>
    <w:qFormat/>
    <w:rsid w:val="004F3655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4F3655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qFormat/>
    <w:rsid w:val="002D23E4"/>
    <w:pPr>
      <w:spacing w:line="256" w:lineRule="auto"/>
    </w:pPr>
    <w:rPr>
      <w:rFonts w:ascii="Arial" w:hAnsi="Arial" w:cs="Arial"/>
      <w:color w:val="FF0000"/>
    </w:rPr>
  </w:style>
  <w:style w:type="character" w:customStyle="1" w:styleId="BodyTextChar">
    <w:name w:val="Body Text Char"/>
    <w:basedOn w:val="DefaultParagraphFont"/>
    <w:link w:val="BodyText"/>
    <w:semiHidden/>
    <w:rsid w:val="002D23E4"/>
    <w:rPr>
      <w:rFonts w:ascii="Arial" w:hAnsi="Arial" w:cs="Arial"/>
      <w:color w:val="FF0000"/>
    </w:rPr>
  </w:style>
  <w:style w:type="character" w:customStyle="1" w:styleId="ListParagraphChar">
    <w:name w:val="List Paragraph Char"/>
    <w:link w:val="ListParagraph"/>
    <w:uiPriority w:val="34"/>
    <w:qFormat/>
    <w:locked/>
    <w:rsid w:val="002D23E4"/>
    <w:rPr>
      <w:rFonts w:eastAsia="SimSun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2D23E4"/>
    <w:pPr>
      <w:spacing w:line="256" w:lineRule="auto"/>
      <w:ind w:left="720"/>
      <w:contextualSpacing/>
    </w:pPr>
    <w:rPr>
      <w:rFonts w:eastAsia="SimSun"/>
      <w:lang w:eastAsia="ja-JP"/>
    </w:rPr>
  </w:style>
  <w:style w:type="character" w:customStyle="1" w:styleId="Heading1Char">
    <w:name w:val="Heading 1 Char"/>
    <w:basedOn w:val="DefaultParagraphFont"/>
    <w:uiPriority w:val="9"/>
    <w:rsid w:val="004F36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4F3655"/>
    <w:rPr>
      <w:rFonts w:ascii="Arial" w:eastAsia="SimSun" w:hAnsi="Arial" w:cs="Times New Roman"/>
      <w:sz w:val="32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4F3655"/>
    <w:rPr>
      <w:rFonts w:ascii="Arial" w:eastAsia="SimSun" w:hAnsi="Arial" w:cs="Times New Roman"/>
      <w:sz w:val="28"/>
      <w:szCs w:val="20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4F3655"/>
    <w:rPr>
      <w:rFonts w:ascii="Arial" w:eastAsia="SimSun" w:hAnsi="Arial" w:cs="Times New Roman"/>
      <w:sz w:val="24"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4F3655"/>
    <w:rPr>
      <w:rFonts w:ascii="Arial" w:eastAsia="SimSun" w:hAnsi="Arial" w:cs="Times New Roman"/>
      <w:szCs w:val="20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4F3655"/>
    <w:rPr>
      <w:rFonts w:ascii="Arial" w:eastAsia="SimSun" w:hAnsi="Arial" w:cs="Times New Roman"/>
      <w:sz w:val="20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4F3655"/>
    <w:rPr>
      <w:rFonts w:ascii="Arial" w:eastAsia="SimSun" w:hAnsi="Arial" w:cs="Times New Roman"/>
      <w:sz w:val="20"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4F3655"/>
    <w:rPr>
      <w:rFonts w:ascii="Arial" w:eastAsia="SimSun" w:hAnsi="Arial" w:cs="Times New Roman"/>
      <w:sz w:val="36"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4F3655"/>
    <w:rPr>
      <w:rFonts w:ascii="Arial" w:eastAsia="SimSun" w:hAnsi="Arial" w:cs="Times New Roman"/>
      <w:sz w:val="36"/>
      <w:szCs w:val="20"/>
      <w:lang w:val="en-GB" w:eastAsia="en-US"/>
    </w:rPr>
  </w:style>
  <w:style w:type="character" w:customStyle="1" w:styleId="Heading1Char1">
    <w:name w:val="Heading 1 Char1"/>
    <w:link w:val="Heading1"/>
    <w:qFormat/>
    <w:rsid w:val="004F3655"/>
    <w:rPr>
      <w:rFonts w:ascii="Arial" w:eastAsia="SimSun" w:hAnsi="Arial" w:cs="Times New Roman"/>
      <w:sz w:val="36"/>
      <w:szCs w:val="20"/>
      <w:lang w:val="en-GB" w:eastAsia="en-US"/>
    </w:rPr>
  </w:style>
  <w:style w:type="character" w:styleId="Hyperlink">
    <w:name w:val="Hyperlink"/>
    <w:uiPriority w:val="99"/>
    <w:rsid w:val="004F3655"/>
    <w:rPr>
      <w:color w:val="0000FF"/>
      <w:u w:val="single"/>
    </w:rPr>
  </w:style>
  <w:style w:type="table" w:styleId="TableGrid">
    <w:name w:val="Table Grid"/>
    <w:basedOn w:val="TableNormal"/>
    <w:qFormat/>
    <w:rsid w:val="00C22986"/>
    <w:pPr>
      <w:spacing w:before="120" w:after="0" w:line="240" w:lineRule="auto"/>
    </w:pPr>
    <w:rPr>
      <w:rFonts w:ascii="New York" w:eastAsia="SimSun" w:hAnsi="New York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youns\OneDrive\Documents\3GPP\RAN1%20tdocs\TSGR1_106b-e\Docs\R1-2108703.zi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Qualcomm</dc:creator>
  <cp:keywords/>
  <dc:description/>
  <cp:lastModifiedBy>Qualcomm</cp:lastModifiedBy>
  <cp:revision>11</cp:revision>
  <dcterms:created xsi:type="dcterms:W3CDTF">2021-08-16T03:28:00Z</dcterms:created>
  <dcterms:modified xsi:type="dcterms:W3CDTF">2021-10-14T04:05:00Z</dcterms:modified>
</cp:coreProperties>
</file>