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466F196A" w14:textId="2E31EB76" w:rsidR="003B0579" w:rsidRDefault="003B057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PCell </w:t>
            </w:r>
            <w:r>
              <w:rPr>
                <w:sz w:val="18"/>
                <w:szCs w:val="18"/>
              </w:rPr>
              <w:lastRenderedPageBreak/>
              <w:t>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5B6F01B7" w14:textId="6021B0DA" w:rsidR="003B0579" w:rsidRPr="00875005" w:rsidRDefault="003B057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lastRenderedPageBreak/>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lastRenderedPageBreak/>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lastRenderedPageBreak/>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lastRenderedPageBreak/>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2B0D3FE3" w14:textId="66DAD75D" w:rsidR="001F5791" w:rsidRPr="00875005" w:rsidRDefault="001F5791" w:rsidP="00F00E98">
            <w:pPr>
              <w:snapToGrid w:val="0"/>
              <w:jc w:val="both"/>
              <w:rPr>
                <w:sz w:val="18"/>
                <w:szCs w:val="18"/>
              </w:rPr>
            </w:pPr>
            <w:r w:rsidRPr="22740577">
              <w:rPr>
                <w:sz w:val="18"/>
                <w:szCs w:val="18"/>
              </w:rPr>
              <w:t>Intel: OK to discuss</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148883E8" w14:textId="02F6ED83" w:rsidR="005E5B5C" w:rsidRPr="00875005" w:rsidRDefault="005E5B5C" w:rsidP="00F00E98">
            <w:pPr>
              <w:snapToGrid w:val="0"/>
              <w:jc w:val="both"/>
              <w:rPr>
                <w:sz w:val="18"/>
                <w:szCs w:val="18"/>
              </w:rPr>
            </w:pP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lastRenderedPageBreak/>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lastRenderedPageBreak/>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lastRenderedPageBreak/>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Intel: Not needed, resources protected from scheduled PDSCH is protected by gNB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1E67643B" w14:textId="5F68B285" w:rsidR="00A04CCB" w:rsidRPr="00875005" w:rsidRDefault="00A04CCB" w:rsidP="00F00E98">
            <w:pPr>
              <w:snapToGrid w:val="0"/>
              <w:jc w:val="both"/>
              <w:rPr>
                <w:sz w:val="18"/>
                <w:szCs w:val="18"/>
              </w:rPr>
            </w:pPr>
            <w:r w:rsidRPr="22740577">
              <w:rPr>
                <w:rFonts w:eastAsia="Times New Roman"/>
                <w:sz w:val="18"/>
                <w:szCs w:val="18"/>
              </w:rPr>
              <w:t>Intel: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lastRenderedPageBreak/>
              <w:t>Ericsson:  Ok to discuss.</w:t>
            </w:r>
          </w:p>
          <w:p w14:paraId="2EA5784C" w14:textId="6D631616" w:rsidR="005E5B5C" w:rsidRPr="00875005" w:rsidRDefault="005E5B5C"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43D7E7FA" w14:textId="3C1530A1" w:rsidR="005E5B5C" w:rsidRPr="00C41881" w:rsidRDefault="005E5B5C"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lastRenderedPageBreak/>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lastRenderedPageBreak/>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5138050B" w14:textId="1DE2F562" w:rsidR="00BA1BC7" w:rsidRPr="00875005"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621AC2"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621AC2"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621AC2"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621AC2"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621AC2"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621AC2"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621AC2"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621AC2"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621AC2"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621AC2"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8288A" w14:textId="77777777" w:rsidR="00621AC2" w:rsidRDefault="00621AC2" w:rsidP="00FE429F">
      <w:r>
        <w:separator/>
      </w:r>
    </w:p>
  </w:endnote>
  <w:endnote w:type="continuationSeparator" w:id="0">
    <w:p w14:paraId="617A837B" w14:textId="77777777" w:rsidR="00621AC2" w:rsidRDefault="00621AC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433E3" w14:textId="77777777" w:rsidR="00621AC2" w:rsidRDefault="00621AC2" w:rsidP="00FE429F">
      <w:r>
        <w:separator/>
      </w:r>
    </w:p>
  </w:footnote>
  <w:footnote w:type="continuationSeparator" w:id="0">
    <w:p w14:paraId="4CA59BAC" w14:textId="77777777" w:rsidR="00621AC2" w:rsidRDefault="00621AC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1B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9DFAB5-F3FB-49B6-A980-1FC82B4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5072</Words>
  <Characters>28912</Characters>
  <Application>Microsoft Office Word</Application>
  <DocSecurity>0</DocSecurity>
  <Lines>240</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Mostafa Khoshnevisan</cp:lastModifiedBy>
  <cp:revision>6</cp:revision>
  <dcterms:created xsi:type="dcterms:W3CDTF">2021-04-09T00:29:00Z</dcterms:created>
  <dcterms:modified xsi:type="dcterms:W3CDTF">2021-04-09T01:21:00Z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