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w:t>
      </w:r>
      <w:proofErr w:type="gramStart"/>
      <w:r w:rsidRPr="003E2F99">
        <w:rPr>
          <w:i/>
          <w:szCs w:val="20"/>
        </w:rPr>
        <w:t>e.g.</w:t>
      </w:r>
      <w:proofErr w:type="gramEnd"/>
      <w:r w:rsidRPr="003E2F99">
        <w:rPr>
          <w:i/>
          <w:szCs w:val="20"/>
        </w:rPr>
        <w:t xml:space="preserve">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w:t>
      </w:r>
      <w:proofErr w:type="gramStart"/>
      <w:r w:rsidRPr="003E2F99">
        <w:rPr>
          <w:i/>
          <w:szCs w:val="20"/>
        </w:rPr>
        <w:t>e.g.</w:t>
      </w:r>
      <w:proofErr w:type="gramEnd"/>
      <w:r w:rsidRPr="003E2F99">
        <w:rPr>
          <w:i/>
          <w:szCs w:val="20"/>
        </w:rPr>
        <w:t xml:space="preserve">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w:t>
      </w:r>
      <w:proofErr w:type="gramStart"/>
      <w:r w:rsidRPr="003E2F99">
        <w:rPr>
          <w:i/>
          <w:szCs w:val="20"/>
        </w:rPr>
        <w:t>e.g.</w:t>
      </w:r>
      <w:proofErr w:type="gramEnd"/>
      <w:r w:rsidRPr="003E2F99">
        <w:rPr>
          <w:i/>
          <w:szCs w:val="20"/>
        </w:rPr>
        <w:t xml:space="preserve">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w:t>
      </w:r>
      <w:proofErr w:type="gramStart"/>
      <w:r w:rsidRPr="003E2F99">
        <w:rPr>
          <w:i/>
          <w:szCs w:val="20"/>
        </w:rPr>
        <w:t>e.g.</w:t>
      </w:r>
      <w:proofErr w:type="gramEnd"/>
      <w:r w:rsidRPr="003E2F99">
        <w:rPr>
          <w:i/>
          <w:szCs w:val="20"/>
        </w:rPr>
        <w:t xml:space="preserve">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w:t>
      </w:r>
      <w:proofErr w:type="gramStart"/>
      <w:r w:rsidRPr="003E2F99">
        <w:rPr>
          <w:i/>
          <w:szCs w:val="20"/>
        </w:rPr>
        <w:t>e.g.</w:t>
      </w:r>
      <w:proofErr w:type="gramEnd"/>
      <w:r w:rsidRPr="003E2F99">
        <w:rPr>
          <w:i/>
          <w:szCs w:val="20"/>
        </w:rPr>
        <w:t xml:space="preserve">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w:t>
      </w:r>
      <w:proofErr w:type="gramStart"/>
      <w:r w:rsidRPr="00407ED9">
        <w:rPr>
          <w:rFonts w:eastAsia="Microsoft YaHei"/>
          <w:i/>
        </w:rPr>
        <w:t>e.g.</w:t>
      </w:r>
      <w:proofErr w:type="gramEnd"/>
      <w:r w:rsidRPr="00407ED9">
        <w:rPr>
          <w:rFonts w:eastAsia="Microsoft YaHei"/>
          <w:i/>
        </w:rPr>
        <w:t xml:space="preserve">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w:t>
      </w:r>
      <w:proofErr w:type="gramStart"/>
      <w:r w:rsidR="00B233BA" w:rsidRPr="00960D8C">
        <w:rPr>
          <w:rFonts w:eastAsia="SimSun"/>
          <w:szCs w:val="20"/>
          <w:lang w:eastAsia="zh-CN"/>
        </w:rPr>
        <w:t>e.g.</w:t>
      </w:r>
      <w:proofErr w:type="gramEnd"/>
      <w:r w:rsidR="00B233BA" w:rsidRPr="00960D8C">
        <w:rPr>
          <w:rFonts w:eastAsia="SimSun"/>
          <w:szCs w:val="20"/>
          <w:lang w:eastAsia="zh-CN"/>
        </w:rPr>
        <w:t xml:space="preserve">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proofErr w:type="gramStart"/>
            <w:r w:rsidR="008C19D9">
              <w:rPr>
                <w:rFonts w:hint="eastAsia"/>
                <w:lang w:eastAsia="zh-CN"/>
              </w:rPr>
              <w:t>Or,</w:t>
            </w:r>
            <w:proofErr w:type="gramEnd"/>
            <w:r w:rsidR="008C19D9">
              <w:rPr>
                <w:rFonts w:hint="eastAsia"/>
                <w:lang w:eastAsia="zh-CN"/>
              </w:rPr>
              <w:t xml:space="preserve">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w:t>
            </w:r>
            <w:r w:rsidRPr="00A51DDD">
              <w:rPr>
                <w:lang w:eastAsia="zh-CN"/>
              </w:rPr>
              <w:lastRenderedPageBreak/>
              <w:t>effective coding rate for high-priority 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w:t>
            </w:r>
            <w:proofErr w:type="gramStart"/>
            <w:r w:rsidRPr="008C7044">
              <w:rPr>
                <w:rFonts w:eastAsia="SimSun"/>
                <w:lang w:eastAsia="zh-CN"/>
              </w:rPr>
              <w:t>e.g.</w:t>
            </w:r>
            <w:proofErr w:type="gramEnd"/>
            <w:r w:rsidRPr="008C7044">
              <w:rPr>
                <w:rFonts w:eastAsia="SimSun"/>
                <w:lang w:eastAsia="zh-CN"/>
              </w:rPr>
              <w:t xml:space="preserve">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 xml:space="preserve">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 xml:space="preserve">Coverage </w:t>
            </w:r>
            <w:proofErr w:type="gramStart"/>
            <w:r>
              <w:rPr>
                <w:rFonts w:eastAsia="SimSun" w:hint="eastAsia"/>
                <w:lang w:eastAsia="zh-CN"/>
              </w:rPr>
              <w:t>gain</w:t>
            </w:r>
            <w:proofErr w:type="gramEnd"/>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w:t>
            </w:r>
            <w:proofErr w:type="gramStart"/>
            <w:r w:rsidRPr="00E34F6C">
              <w:rPr>
                <w:rFonts w:eastAsia="SimSun" w:hint="eastAsia"/>
                <w:lang w:eastAsia="zh-CN"/>
              </w:rPr>
              <w:t>CATT[</w:t>
            </w:r>
            <w:proofErr w:type="gramEnd"/>
            <w:r w:rsidRPr="00E34F6C">
              <w:rPr>
                <w:rFonts w:eastAsia="SimSun" w:hint="eastAsia"/>
                <w:lang w:eastAsia="zh-CN"/>
              </w:rPr>
              <w:t xml:space="preserve">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w:t>
            </w:r>
            <w:proofErr w:type="gramStart"/>
            <w:r w:rsidRPr="00B233BA">
              <w:rPr>
                <w:rStyle w:val="DefaultParagraphFont2"/>
                <w:i/>
                <w:iCs/>
                <w:sz w:val="21"/>
                <w:szCs w:val="21"/>
              </w:rPr>
              <w:t>11</w:t>
            </w:r>
            <w:r w:rsidRPr="00B233BA">
              <w:rPr>
                <w:rStyle w:val="DefaultParagraphFont2"/>
                <w:rFonts w:hint="eastAsia"/>
                <w:i/>
                <w:iCs/>
                <w:sz w:val="21"/>
                <w:szCs w:val="21"/>
                <w:lang w:eastAsia="zh-CN"/>
              </w:rPr>
              <w:t xml:space="preserve"> bit</w:t>
            </w:r>
            <w:proofErr w:type="gramEnd"/>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w:t>
            </w:r>
            <w:proofErr w:type="gramStart"/>
            <w:r w:rsidRPr="00145905">
              <w:rPr>
                <w:b/>
                <w:lang w:eastAsia="zh-CN"/>
              </w:rPr>
              <w:t>supported</w:t>
            </w:r>
            <w:proofErr w:type="gramEnd"/>
            <w:r w:rsidRPr="00145905">
              <w:rPr>
                <w:b/>
                <w:lang w:eastAsia="zh-CN"/>
              </w:rPr>
              <w:t xml:space="preserve">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maxCodeRate of the PUCCH resource for </w:t>
            </w:r>
            <w:proofErr w:type="gramStart"/>
            <w:r w:rsidRPr="002437E1">
              <w:rPr>
                <w:rFonts w:ascii="Arial" w:eastAsia="SimSun" w:hAnsi="Arial" w:cs="Arial"/>
                <w:kern w:val="2"/>
                <w:sz w:val="21"/>
                <w:szCs w:val="21"/>
                <w:lang w:eastAsia="zh-CN"/>
              </w:rPr>
              <w:t>multiplexing, or</w:t>
            </w:r>
            <w:proofErr w:type="gramEnd"/>
            <w:r w:rsidRPr="002437E1">
              <w:rPr>
                <w:rFonts w:ascii="Arial" w:eastAsia="SimSun" w:hAnsi="Arial" w:cs="Arial"/>
                <w:kern w:val="2"/>
                <w:sz w:val="21"/>
                <w:szCs w:val="21"/>
                <w:lang w:eastAsia="zh-CN"/>
              </w:rPr>
              <w:t xml:space="preserve">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5"/>
              <w:gridCol w:w="1453"/>
              <w:gridCol w:w="1367"/>
              <w:gridCol w:w="1426"/>
              <w:gridCol w:w="1396"/>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4257B2"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55pt;height:19.15pt;mso-width-percent:0;mso-height-percent:0;mso-width-percent:0;mso-height-percent:0" o:ole="">
                        <v:imagedata r:id="rId21" o:title=""/>
                      </v:shape>
                      <o:OLEObject Type="Embed" ProgID="Equation.3" ShapeID="_x0000_i1030" DrawAspect="Content" ObjectID="_1673173397" r:id="rId22"/>
                    </w:object>
                  </w:r>
                </w:p>
              </w:tc>
              <w:tc>
                <w:tcPr>
                  <w:tcW w:w="1620" w:type="dxa"/>
                </w:tcPr>
                <w:p w14:paraId="6BA58757" w14:textId="77777777" w:rsidR="009D467A" w:rsidRPr="00417CB0" w:rsidRDefault="004257B2" w:rsidP="0045645F">
                  <w:pPr>
                    <w:pStyle w:val="TAL"/>
                    <w:jc w:val="center"/>
                  </w:pPr>
                  <w:r w:rsidRPr="00AF63F1">
                    <w:rPr>
                      <w:noProof/>
                      <w:position w:val="-10"/>
                    </w:rPr>
                    <w:object w:dxaOrig="859" w:dyaOrig="360" w14:anchorId="07ABA038">
                      <v:shape id="_x0000_i1029" type="#_x0000_t75" alt="" style="width:43.55pt;height:19.15pt;mso-width-percent:0;mso-height-percent:0;mso-width-percent:0;mso-height-percent:0" o:ole="">
                        <v:imagedata r:id="rId23" o:title=""/>
                      </v:shape>
                      <o:OLEObject Type="Embed" ProgID="Equation.3" ShapeID="_x0000_i1029" DrawAspect="Content" ObjectID="_1673173398" r:id="rId24"/>
                    </w:object>
                  </w:r>
                </w:p>
              </w:tc>
              <w:tc>
                <w:tcPr>
                  <w:tcW w:w="1710" w:type="dxa"/>
                  <w:vAlign w:val="center"/>
                </w:tcPr>
                <w:p w14:paraId="48460167" w14:textId="77777777" w:rsidR="009D467A" w:rsidRPr="00417CB0" w:rsidRDefault="004257B2" w:rsidP="0045645F">
                  <w:pPr>
                    <w:pStyle w:val="TAL"/>
                    <w:jc w:val="center"/>
                  </w:pPr>
                  <w:r w:rsidRPr="00AF63F1">
                    <w:rPr>
                      <w:noProof/>
                      <w:position w:val="-10"/>
                    </w:rPr>
                    <w:object w:dxaOrig="859" w:dyaOrig="360" w14:anchorId="5E2E3652">
                      <v:shape id="_x0000_i1028" type="#_x0000_t75" alt="" style="width:43.55pt;height:19.15pt;mso-width-percent:0;mso-height-percent:0;mso-width-percent:0;mso-height-percent:0" o:ole="">
                        <v:imagedata r:id="rId25" o:title=""/>
                      </v:shape>
                      <o:OLEObject Type="Embed" ProgID="Equation.3" ShapeID="_x0000_i1028" DrawAspect="Content" ObjectID="_1673173399" r:id="rId26"/>
                    </w:object>
                  </w:r>
                </w:p>
              </w:tc>
              <w:tc>
                <w:tcPr>
                  <w:tcW w:w="1620" w:type="dxa"/>
                </w:tcPr>
                <w:p w14:paraId="40B09C5E" w14:textId="77777777" w:rsidR="009D467A" w:rsidRPr="00417CB0" w:rsidRDefault="004257B2" w:rsidP="0045645F">
                  <w:pPr>
                    <w:pStyle w:val="TAL"/>
                    <w:jc w:val="center"/>
                  </w:pPr>
                  <w:r w:rsidRPr="00AF63F1">
                    <w:rPr>
                      <w:noProof/>
                      <w:position w:val="-10"/>
                    </w:rPr>
                    <w:object w:dxaOrig="960" w:dyaOrig="360" w14:anchorId="2DE6C78D">
                      <v:shape id="_x0000_i1027" type="#_x0000_t75" alt="" style="width:47.6pt;height:19.15pt;mso-width-percent:0;mso-height-percent:0;mso-width-percent:0;mso-height-percent:0" o:ole="">
                        <v:imagedata r:id="rId27" o:title=""/>
                      </v:shape>
                      <o:OLEObject Type="Embed" ProgID="Equation.3" ShapeID="_x0000_i1027" DrawAspect="Content" ObjectID="_1673173400"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w:t>
            </w:r>
            <w:proofErr w:type="gramStart"/>
            <w:r w:rsidRPr="007C29D2">
              <w:rPr>
                <w:rFonts w:eastAsiaTheme="minorEastAsia"/>
                <w:i/>
              </w:rPr>
              <w:t>i.e.</w:t>
            </w:r>
            <w:proofErr w:type="gramEnd"/>
            <w:r w:rsidRPr="007C29D2">
              <w:rPr>
                <w:rFonts w:eastAsiaTheme="minorEastAsia"/>
                <w:i/>
              </w:rPr>
              <w:t xml:space="preserv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807"/>
      </w:tblGrid>
      <w:tr w:rsidR="00BE77D2" w:rsidRPr="00954597" w14:paraId="230CB239" w14:textId="77777777" w:rsidTr="00FA076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807"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FA076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807"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w:t>
            </w:r>
            <w:proofErr w:type="gramStart"/>
            <w:r>
              <w:rPr>
                <w:rFonts w:eastAsia="Yu Mincho"/>
                <w:szCs w:val="20"/>
                <w:lang w:eastAsia="ja-JP"/>
              </w:rPr>
              <w:t>general</w:t>
            </w:r>
            <w:proofErr w:type="gramEnd"/>
            <w:r>
              <w:rPr>
                <w:rFonts w:eastAsia="Yu Mincho"/>
                <w:szCs w:val="20"/>
                <w:lang w:eastAsia="ja-JP"/>
              </w:rPr>
              <w:t xml:space="preserve">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w:t>
            </w:r>
            <w:proofErr w:type="gramStart"/>
            <w:r>
              <w:rPr>
                <w:rFonts w:eastAsia="Yu Mincho"/>
                <w:szCs w:val="20"/>
                <w:lang w:eastAsia="ja-JP"/>
              </w:rPr>
              <w:t>Thus</w:t>
            </w:r>
            <w:proofErr w:type="gramEnd"/>
            <w:r>
              <w:rPr>
                <w:rFonts w:eastAsia="Yu Mincho"/>
                <w:szCs w:val="20"/>
                <w:lang w:eastAsia="ja-JP"/>
              </w:rPr>
              <w:t xml:space="preserve">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FA076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807"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w:t>
            </w:r>
            <w:proofErr w:type="gramStart"/>
            <w:r>
              <w:rPr>
                <w:rFonts w:eastAsia="SimSun"/>
                <w:szCs w:val="20"/>
                <w:lang w:eastAsia="zh-CN"/>
              </w:rPr>
              <w:t>that,</w:t>
            </w:r>
            <w:proofErr w:type="gramEnd"/>
            <w:r>
              <w:rPr>
                <w:rFonts w:eastAsia="SimSun"/>
                <w:szCs w:val="20"/>
                <w:lang w:eastAsia="zh-CN"/>
              </w:rPr>
              <w:t xml:space="preserve">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w:t>
            </w:r>
            <w:proofErr w:type="gramStart"/>
            <w:r>
              <w:rPr>
                <w:rFonts w:eastAsia="SimSun"/>
                <w:szCs w:val="20"/>
                <w:lang w:eastAsia="zh-CN"/>
              </w:rPr>
              <w:t>1 bit</w:t>
            </w:r>
            <w:proofErr w:type="gramEnd"/>
            <w:r>
              <w:rPr>
                <w:rFonts w:eastAsia="SimSun"/>
                <w:szCs w:val="20"/>
                <w:lang w:eastAsia="zh-CN"/>
              </w:rPr>
              <w:t xml:space="preserve">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w:t>
            </w:r>
            <w:proofErr w:type="gramStart"/>
            <w:r>
              <w:rPr>
                <w:rFonts w:eastAsia="SimSun"/>
                <w:szCs w:val="20"/>
                <w:lang w:eastAsia="zh-CN"/>
              </w:rPr>
              <w:t>So</w:t>
            </w:r>
            <w:proofErr w:type="gramEnd"/>
            <w:r>
              <w:rPr>
                <w:rFonts w:eastAsia="SimSun"/>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FA076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807"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 xml:space="preserve">We prefer to adopt a single coding approach, </w:t>
            </w:r>
            <w:proofErr w:type="gramStart"/>
            <w:r>
              <w:rPr>
                <w:rFonts w:eastAsia="SimSun"/>
                <w:szCs w:val="20"/>
                <w:lang w:eastAsia="zh-CN"/>
              </w:rPr>
              <w:t>i.e.</w:t>
            </w:r>
            <w:proofErr w:type="gramEnd"/>
            <w:r>
              <w:rPr>
                <w:rFonts w:eastAsia="SimSun"/>
                <w:szCs w:val="20"/>
                <w:lang w:eastAsia="zh-CN"/>
              </w:rPr>
              <w:t xml:space="preserv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FA076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807"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 xml:space="preserve">The procedures for physical resource mapping, </w:t>
            </w:r>
            <w:proofErr w:type="gramStart"/>
            <w:r w:rsidRPr="00313F72">
              <w:rPr>
                <w:rFonts w:eastAsiaTheme="minorEastAsia"/>
                <w:lang w:eastAsia="zh-CN"/>
              </w:rPr>
              <w:t>e.g.</w:t>
            </w:r>
            <w:proofErr w:type="gramEnd"/>
            <w:r w:rsidRPr="00313F72">
              <w:rPr>
                <w:rFonts w:eastAsiaTheme="minorEastAsia"/>
                <w:lang w:eastAsia="zh-CN"/>
              </w:rPr>
              <w:t xml:space="preserve">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FA076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807"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FA076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07"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FA076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807"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FA076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807"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 xml:space="preserve">We do not agree with both proposals.  We share similar views with Nokia in that we have a unified solution, </w:t>
            </w:r>
            <w:proofErr w:type="gramStart"/>
            <w:r>
              <w:rPr>
                <w:rFonts w:eastAsia="Yu Mincho"/>
                <w:szCs w:val="20"/>
                <w:lang w:eastAsia="ja-JP"/>
              </w:rPr>
              <w:t>i.e.</w:t>
            </w:r>
            <w:proofErr w:type="gramEnd"/>
            <w:r>
              <w:rPr>
                <w:rFonts w:eastAsia="Yu Mincho"/>
                <w:szCs w:val="20"/>
                <w:lang w:eastAsia="ja-JP"/>
              </w:rPr>
              <w:t xml:space="preserve"> separate coding regardless of the number of bits.</w:t>
            </w:r>
          </w:p>
        </w:tc>
      </w:tr>
      <w:tr w:rsidR="005E3D17" w:rsidRPr="00954597" w14:paraId="5B356012" w14:textId="77777777" w:rsidTr="00FA076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lastRenderedPageBreak/>
              <w:t>InterDigital</w:t>
            </w:r>
          </w:p>
        </w:tc>
        <w:tc>
          <w:tcPr>
            <w:tcW w:w="7807"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FA076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7807"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w:t>
            </w:r>
            <w:proofErr w:type="gramStart"/>
            <w:r w:rsidRPr="009865A4">
              <w:rPr>
                <w:rFonts w:eastAsia="SimSun"/>
                <w:b/>
                <w:bCs/>
                <w:szCs w:val="20"/>
                <w:lang w:eastAsia="zh-CN"/>
              </w:rPr>
              <w:t>to support</w:t>
            </w:r>
            <w:proofErr w:type="gramEnd"/>
            <w:r w:rsidRPr="009865A4">
              <w:rPr>
                <w:rFonts w:eastAsia="SimSun"/>
                <w:b/>
                <w:bCs/>
                <w:szCs w:val="20"/>
                <w:lang w:eastAsia="zh-CN"/>
              </w:rPr>
              <w:t xml:space="preserve">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6252A7">
        <w:tc>
          <w:tcPr>
            <w:tcW w:w="1255" w:type="dxa"/>
            <w:shd w:val="clear" w:color="auto" w:fill="auto"/>
          </w:tcPr>
          <w:p w14:paraId="4CF8539F" w14:textId="77777777" w:rsidR="00EB6ECE" w:rsidRPr="00954597" w:rsidRDefault="00EB6ECE" w:rsidP="006252A7">
            <w:pPr>
              <w:spacing w:after="120"/>
              <w:rPr>
                <w:rFonts w:eastAsia="SimSun"/>
                <w:szCs w:val="20"/>
                <w:lang w:eastAsia="zh-CN"/>
              </w:rPr>
            </w:pPr>
            <w:r>
              <w:rPr>
                <w:rFonts w:eastAsia="SimSun"/>
                <w:szCs w:val="20"/>
                <w:lang w:eastAsia="zh-CN"/>
              </w:rPr>
              <w:t>Sharp</w:t>
            </w:r>
          </w:p>
        </w:tc>
        <w:tc>
          <w:tcPr>
            <w:tcW w:w="7807" w:type="dxa"/>
            <w:shd w:val="clear" w:color="auto" w:fill="auto"/>
          </w:tcPr>
          <w:p w14:paraId="6DACC9E2" w14:textId="77777777" w:rsidR="00EB6ECE" w:rsidRDefault="00EB6ECE" w:rsidP="006252A7">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252A7">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252A7">
            <w:pPr>
              <w:spacing w:after="120"/>
              <w:rPr>
                <w:rFonts w:eastAsia="SimSun"/>
                <w:szCs w:val="20"/>
                <w:lang w:eastAsia="zh-CN"/>
              </w:rPr>
            </w:pPr>
            <w:r>
              <w:rPr>
                <w:rFonts w:eastAsia="SimSun"/>
                <w:szCs w:val="20"/>
                <w:lang w:eastAsia="zh-CN"/>
              </w:rPr>
              <w:t xml:space="preserve">For proposal 2, it is better to clarify which priority is assumed for “the same priority”. For example, the two bits are treated with the highest priority among the HARQ-ACK bits, </w:t>
            </w:r>
            <w:proofErr w:type="gramStart"/>
            <w:r>
              <w:rPr>
                <w:rFonts w:eastAsia="SimSun"/>
                <w:szCs w:val="20"/>
                <w:lang w:eastAsia="zh-CN"/>
              </w:rPr>
              <w:t>i.e.</w:t>
            </w:r>
            <w:proofErr w:type="gramEnd"/>
            <w:r>
              <w:rPr>
                <w:rFonts w:eastAsia="SimSun"/>
                <w:szCs w:val="20"/>
                <w:lang w:eastAsia="zh-CN"/>
              </w:rPr>
              <w:t xml:space="preserve"> priority index 1.</w:t>
            </w:r>
          </w:p>
        </w:tc>
      </w:tr>
      <w:tr w:rsidR="005E3D17" w:rsidRPr="00954597" w14:paraId="3B3D6097" w14:textId="77777777" w:rsidTr="00FA0764">
        <w:tc>
          <w:tcPr>
            <w:tcW w:w="1255"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807"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FA0764">
        <w:tc>
          <w:tcPr>
            <w:tcW w:w="1255"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807"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FA0764">
        <w:tc>
          <w:tcPr>
            <w:tcW w:w="1255"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807"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FA0764">
        <w:tc>
          <w:tcPr>
            <w:tcW w:w="1255"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807"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FA076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807"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FA076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807"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FA076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807"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FA076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807"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FA076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807"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FA076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807"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FA076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807"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FA076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807"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FA076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807"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proofErr w:type="gramStart"/>
            <w:r w:rsidRPr="00D04539">
              <w:rPr>
                <w:rFonts w:eastAsia="SimSun" w:hint="eastAsia"/>
                <w:lang w:eastAsia="zh-CN"/>
              </w:rPr>
              <w:t>e.g.</w:t>
            </w:r>
            <w:proofErr w:type="gramEnd"/>
            <w:r w:rsidRPr="00D04539">
              <w:rPr>
                <w:rFonts w:eastAsia="SimSun" w:hint="eastAsia"/>
                <w:lang w:eastAsia="zh-CN"/>
              </w:rPr>
              <w:t xml:space="preserve">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 xml:space="preserve">ot applicable in some cases, </w:t>
            </w:r>
            <w:proofErr w:type="gramStart"/>
            <w:r>
              <w:rPr>
                <w:rFonts w:eastAsia="SimSun"/>
                <w:lang w:eastAsia="zh-CN"/>
              </w:rPr>
              <w:t>e.g.</w:t>
            </w:r>
            <w:proofErr w:type="gramEnd"/>
            <w:r>
              <w:rPr>
                <w:rFonts w:eastAsia="SimSun"/>
                <w:lang w:eastAsia="zh-CN"/>
              </w:rPr>
              <w:t xml:space="preserve"> the case of HARQ-ACK for PDSCH(s) scheduling by fallback DCI or SPS HARQ-ACKs.</w:t>
            </w:r>
          </w:p>
          <w:p w14:paraId="49111CB8" w14:textId="1D3ED178" w:rsidR="008C19D9" w:rsidRDefault="008C19D9" w:rsidP="00FF7FB4">
            <w:pPr>
              <w:rPr>
                <w:rFonts w:eastAsia="SimSun"/>
                <w:lang w:eastAsia="zh-CN"/>
              </w:rPr>
            </w:pPr>
            <w:proofErr w:type="gramStart"/>
            <w:r>
              <w:rPr>
                <w:rFonts w:eastAsia="SimSun" w:hint="eastAsia"/>
                <w:lang w:eastAsia="zh-CN"/>
              </w:rPr>
              <w:t>HW[</w:t>
            </w:r>
            <w:proofErr w:type="gramEnd"/>
            <w:r>
              <w:rPr>
                <w:rFonts w:eastAsia="SimSun" w:hint="eastAsia"/>
                <w:lang w:eastAsia="zh-CN"/>
              </w:rPr>
              <w:t>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UCI is compressed to 0 </w:t>
            </w:r>
            <w:proofErr w:type="gramStart"/>
            <w:r>
              <w:rPr>
                <w:rFonts w:eastAsiaTheme="minorEastAsia"/>
                <w:b/>
                <w:i/>
                <w:lang w:eastAsia="zh-CN"/>
              </w:rPr>
              <w:t>bit;</w:t>
            </w:r>
            <w:proofErr w:type="gramEnd"/>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w:t>
            </w:r>
            <w:r>
              <w:rPr>
                <w:rFonts w:ascii="Arial" w:eastAsia="SimSun" w:hAnsi="Arial" w:cs="Arial"/>
                <w:b/>
                <w:bCs/>
                <w:kern w:val="2"/>
                <w:sz w:val="21"/>
                <w:szCs w:val="21"/>
                <w:lang w:eastAsia="zh-CN"/>
              </w:rPr>
              <w:lastRenderedPageBreak/>
              <w:t>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xml:space="preserve">, </w:t>
      </w:r>
      <w:proofErr w:type="gramStart"/>
      <w:r w:rsidRPr="00C869A8">
        <w:rPr>
          <w:rFonts w:eastAsia="Microsoft YaHei"/>
        </w:rPr>
        <w:t>e.g.</w:t>
      </w:r>
      <w:proofErr w:type="gramEnd"/>
      <w:r w:rsidRPr="00C869A8">
        <w:rPr>
          <w:rFonts w:eastAsia="Microsoft YaHei"/>
        </w:rPr>
        <w:t xml:space="preserve">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w:t>
            </w:r>
            <w:r w:rsidRPr="00784DF1">
              <w:rPr>
                <w:rFonts w:eastAsia="SimSun"/>
                <w:szCs w:val="20"/>
                <w:lang w:val="en-GB"/>
              </w:rPr>
              <w:lastRenderedPageBreak/>
              <w:t xml:space="preserve">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w:t>
            </w:r>
            <w:proofErr w:type="gramStart"/>
            <w:r w:rsidRPr="00784DF1">
              <w:rPr>
                <w:rFonts w:eastAsia="SimSun"/>
                <w:szCs w:val="20"/>
                <w:lang w:val="en-GB" w:eastAsia="zh-CN"/>
              </w:rPr>
              <w:t>slot-based</w:t>
            </w:r>
            <w:proofErr w:type="gramEnd"/>
            <w:r w:rsidRPr="00784DF1">
              <w:rPr>
                <w:rFonts w:eastAsia="SimSun"/>
                <w:szCs w:val="20"/>
                <w:lang w:val="en-GB" w:eastAsia="zh-CN"/>
              </w:rPr>
              <w:t xml:space="preserve">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5E3D17">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6252A7">
        <w:tc>
          <w:tcPr>
            <w:tcW w:w="1375" w:type="dxa"/>
            <w:shd w:val="clear" w:color="auto" w:fill="auto"/>
          </w:tcPr>
          <w:p w14:paraId="3798B6AD" w14:textId="77777777" w:rsidR="005B4A2B" w:rsidRPr="00954597" w:rsidRDefault="005B4A2B" w:rsidP="006252A7">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252A7">
            <w:pPr>
              <w:spacing w:after="120"/>
              <w:rPr>
                <w:rFonts w:eastAsia="SimSun"/>
                <w:szCs w:val="20"/>
                <w:lang w:eastAsia="zh-CN"/>
              </w:rPr>
            </w:pPr>
            <w:r>
              <w:rPr>
                <w:rFonts w:eastAsia="SimSun"/>
                <w:szCs w:val="20"/>
                <w:lang w:eastAsia="zh-CN"/>
              </w:rPr>
              <w:t>Support</w:t>
            </w: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lastRenderedPageBreak/>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LGE (</w:t>
      </w:r>
      <w:proofErr w:type="gramStart"/>
      <w:r w:rsidRPr="002655FB">
        <w:rPr>
          <w:rFonts w:eastAsia="SimSun" w:hint="eastAsia"/>
          <w:color w:val="0070C0"/>
          <w:lang w:eastAsia="zh-CN"/>
        </w:rPr>
        <w:t>e.g.</w:t>
      </w:r>
      <w:proofErr w:type="gramEnd"/>
      <w:r w:rsidRPr="002655FB">
        <w:rPr>
          <w:rFonts w:eastAsia="SimSun" w:hint="eastAsia"/>
          <w:color w:val="0070C0"/>
          <w:lang w:eastAsia="zh-CN"/>
        </w:rPr>
        <w:t xml:space="preserve">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DF766F">
        <w:rPr>
          <w:rFonts w:eastAsia="SimSun"/>
          <w:color w:val="0070C0"/>
          <w:lang w:eastAsia="zh-CN"/>
        </w:rPr>
        <w:t>PUCCHs</w:t>
      </w:r>
      <w:proofErr w:type="gramEnd"/>
      <w:r w:rsidRPr="00DF766F">
        <w:rPr>
          <w:rFonts w:eastAsia="SimSun"/>
          <w:color w:val="0070C0"/>
          <w:lang w:eastAsia="zh-CN"/>
        </w:rPr>
        <w:t xml:space="preserve">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w:t>
      </w:r>
      <w:proofErr w:type="gramStart"/>
      <w:r>
        <w:rPr>
          <w:rFonts w:eastAsia="SimSun" w:hint="eastAsia"/>
          <w:lang w:eastAsia="zh-CN"/>
        </w:rPr>
        <w:t>e.g.</w:t>
      </w:r>
      <w:proofErr w:type="gramEnd"/>
      <w:r>
        <w:rPr>
          <w:rFonts w:eastAsia="SimSun" w:hint="eastAsia"/>
          <w:lang w:eastAsia="zh-CN"/>
        </w:rPr>
        <w:t xml:space="preserve">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w:t>
      </w:r>
      <w:proofErr w:type="gramStart"/>
      <w:r w:rsidR="00980761" w:rsidRPr="009E6B5E">
        <w:rPr>
          <w:rFonts w:eastAsia="SimSun" w:hint="eastAsia"/>
          <w:lang w:eastAsia="zh-CN"/>
        </w:rPr>
        <w:t>no</w:t>
      </w:r>
      <w:proofErr w:type="gramEnd"/>
      <w:r w:rsidR="00980761" w:rsidRPr="009E6B5E">
        <w:rPr>
          <w:rFonts w:eastAsia="SimSun" w:hint="eastAsia"/>
          <w:lang w:eastAsia="zh-CN"/>
        </w:rPr>
        <w:t xml:space="preserve">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 xml:space="preserve">The PUCCH resource used for transmission is determined by PUCCH resource indicator field in the last DCI that schedules the PDSCH </w:t>
            </w:r>
            <w:r w:rsidRPr="00245344">
              <w:rPr>
                <w:rStyle w:val="DefaultParagraphFont2"/>
                <w:rFonts w:hint="eastAsia"/>
                <w:i/>
                <w:sz w:val="21"/>
                <w:szCs w:val="21"/>
              </w:rPr>
              <w:lastRenderedPageBreak/>
              <w:t>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w:t>
            </w:r>
            <w:proofErr w:type="gramStart"/>
            <w:r>
              <w:rPr>
                <w:rFonts w:eastAsiaTheme="minorEastAsia"/>
                <w:b/>
                <w:i/>
                <w:lang w:eastAsia="zh-CN"/>
              </w:rPr>
              <w:t>ACK;</w:t>
            </w:r>
            <w:proofErr w:type="gramEnd"/>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 xml:space="preserve">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w:t>
            </w:r>
            <w:proofErr w:type="gramStart"/>
            <w:r w:rsidRPr="00FC31A4">
              <w:rPr>
                <w:b/>
                <w:bCs/>
                <w:i/>
                <w:iCs/>
                <w:sz w:val="22"/>
                <w:szCs w:val="22"/>
              </w:rPr>
              <w:t>much</w:t>
            </w:r>
            <w:proofErr w:type="gramEnd"/>
            <w:r w:rsidRPr="00FC31A4">
              <w:rPr>
                <w:b/>
                <w:bCs/>
                <w:i/>
                <w:iCs/>
                <w:sz w:val="22"/>
                <w:szCs w:val="22"/>
              </w:rPr>
              <w:t xml:space="preserve">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w:t>
            </w:r>
            <w:proofErr w:type="gramStart"/>
            <w:r w:rsidRPr="00F35DE0">
              <w:rPr>
                <w:rFonts w:eastAsia="Batang"/>
                <w:b/>
                <w:sz w:val="22"/>
                <w:szCs w:val="22"/>
                <w:lang w:eastAsia="ko-KR"/>
              </w:rPr>
              <w:t>e.g.</w:t>
            </w:r>
            <w:proofErr w:type="gramEnd"/>
            <w:r w:rsidRPr="00F35DE0">
              <w:rPr>
                <w:rFonts w:eastAsia="Batang"/>
                <w:b/>
                <w:sz w:val="22"/>
                <w:szCs w:val="22"/>
                <w:lang w:eastAsia="ko-KR"/>
              </w:rPr>
              <w:t xml:space="preserve">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 xml:space="preserve">If dedicated PUCCH resource for multiplexing is not configured, either HP PUCCH resource or LP PUCCH resource is used, depending on the priority indicator in the last DCI </w:t>
            </w:r>
            <w:proofErr w:type="gramStart"/>
            <w:r w:rsidRPr="00783863">
              <w:rPr>
                <w:rFonts w:ascii="Arial" w:eastAsia="SimSun" w:hAnsi="Arial" w:cs="Arial"/>
                <w:kern w:val="2"/>
                <w:sz w:val="21"/>
                <w:szCs w:val="21"/>
                <w:lang w:eastAsia="zh-CN"/>
              </w:rPr>
              <w:t>format;</w:t>
            </w:r>
            <w:proofErr w:type="gramEnd"/>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w:t>
            </w:r>
            <w:proofErr w:type="gramStart"/>
            <w:r w:rsidR="0054005B">
              <w:rPr>
                <w:rFonts w:eastAsia="Yu Mincho"/>
                <w:szCs w:val="20"/>
                <w:lang w:eastAsia="ja-JP"/>
              </w:rPr>
              <w:t>So</w:t>
            </w:r>
            <w:proofErr w:type="gramEnd"/>
            <w:r w:rsidR="0054005B">
              <w:rPr>
                <w:rFonts w:eastAsia="Yu Mincho"/>
                <w:szCs w:val="20"/>
                <w:lang w:eastAsia="ja-JP"/>
              </w:rPr>
              <w:t xml:space="preserve">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of HP and LP are used to transmit 2 bits. </w:t>
            </w:r>
            <w:proofErr w:type="gramStart"/>
            <w:r>
              <w:rPr>
                <w:rFonts w:eastAsia="SimSun"/>
                <w:szCs w:val="20"/>
                <w:lang w:eastAsia="zh-CN"/>
              </w:rPr>
              <w:t>So</w:t>
            </w:r>
            <w:proofErr w:type="gramEnd"/>
            <w:r>
              <w:rPr>
                <w:rFonts w:eastAsia="SimSun"/>
                <w:szCs w:val="20"/>
                <w:lang w:eastAsia="zh-CN"/>
              </w:rPr>
              <w:t xml:space="preserve"> we cannot say only use the HP PUCCH resource. Similarly, in PF1, we have a proposal to use both HP and LP CS and then do resource selection between them. </w:t>
            </w:r>
            <w:proofErr w:type="gramStart"/>
            <w:r>
              <w:rPr>
                <w:rFonts w:eastAsia="SimSun"/>
                <w:szCs w:val="20"/>
                <w:lang w:eastAsia="zh-CN"/>
              </w:rPr>
              <w:t>So</w:t>
            </w:r>
            <w:proofErr w:type="gramEnd"/>
            <w:r>
              <w:rPr>
                <w:rFonts w:eastAsia="SimSun"/>
                <w:szCs w:val="20"/>
                <w:lang w:eastAsia="zh-CN"/>
              </w:rPr>
              <w:t xml:space="preserve">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w:t>
            </w:r>
            <w:proofErr w:type="gramStart"/>
            <w:r>
              <w:rPr>
                <w:rFonts w:eastAsia="SimSun"/>
                <w:szCs w:val="20"/>
                <w:lang w:eastAsia="zh-CN"/>
              </w:rPr>
              <w:t>to settle</w:t>
            </w:r>
            <w:proofErr w:type="gramEnd"/>
            <w:r>
              <w:rPr>
                <w:rFonts w:eastAsia="SimSun"/>
                <w:szCs w:val="20"/>
                <w:lang w:eastAsia="zh-CN"/>
              </w:rPr>
              <w:t xml:space="preserv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 xml:space="preserve">How the PUCCH resource set is exactly determined, </w:t>
            </w:r>
            <w:proofErr w:type="gramStart"/>
            <w:r>
              <w:rPr>
                <w:rFonts w:eastAsia="SimSun"/>
                <w:szCs w:val="20"/>
                <w:lang w:eastAsia="zh-CN"/>
              </w:rPr>
              <w:t>i.e.</w:t>
            </w:r>
            <w:proofErr w:type="gramEnd"/>
            <w:r>
              <w:rPr>
                <w:rFonts w:eastAsia="SimSun"/>
                <w:szCs w:val="20"/>
                <w:lang w:eastAsia="zh-CN"/>
              </w:rPr>
              <w:t xml:space="preserve"> whether to determine the resource set based on the total number of high-priority and low-priority HARQ-ACK bits or not, </w:t>
            </w:r>
            <w:r>
              <w:rPr>
                <w:rFonts w:eastAsia="SimSun"/>
                <w:szCs w:val="20"/>
                <w:lang w:eastAsia="zh-CN"/>
              </w:rPr>
              <w:lastRenderedPageBreak/>
              <w:t>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proofErr w:type="gramStart"/>
            <w:r w:rsidRPr="00606EF7">
              <w:rPr>
                <w:rFonts w:eastAsia="SimSun"/>
                <w:strike/>
                <w:color w:val="000000" w:themeColor="text1"/>
                <w:lang w:eastAsia="zh-CN"/>
              </w:rPr>
              <w:t>Then</w:t>
            </w:r>
            <w:proofErr w:type="gramEnd"/>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 xml:space="preserve">However, for “total number of HP HARQ-ACK and LP HARQ-ACK”, we are not sure if this works always if we use separate coding and there is big discrepancy between the numbers of HP and LP bits. This may require further progress on the coding aspect. I suggest </w:t>
            </w:r>
            <w:proofErr w:type="gramStart"/>
            <w:r>
              <w:rPr>
                <w:rFonts w:eastAsia="SimSun"/>
                <w:szCs w:val="20"/>
                <w:lang w:eastAsia="zh-CN"/>
              </w:rPr>
              <w:t>to modify</w:t>
            </w:r>
            <w:proofErr w:type="gramEnd"/>
            <w:r>
              <w:rPr>
                <w:rFonts w:eastAsia="SimSun"/>
                <w:szCs w:val="20"/>
                <w:lang w:eastAsia="zh-CN"/>
              </w:rPr>
              <w:t xml:space="preserve">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6252A7">
        <w:tc>
          <w:tcPr>
            <w:tcW w:w="1376" w:type="dxa"/>
            <w:shd w:val="clear" w:color="auto" w:fill="auto"/>
          </w:tcPr>
          <w:p w14:paraId="6FF8A98D" w14:textId="77777777" w:rsidR="005B4A2B" w:rsidRPr="00954597" w:rsidRDefault="005B4A2B" w:rsidP="006252A7">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252A7">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252A7">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esp, when the maximum code rate </w:t>
            </w:r>
            <w:proofErr w:type="gramStart"/>
            <w:r w:rsidRPr="003878C0">
              <w:rPr>
                <w:rFonts w:eastAsia="SimSun"/>
                <w:szCs w:val="20"/>
                <w:lang w:eastAsia="zh-CN"/>
              </w:rPr>
              <w:t>are</w:t>
            </w:r>
            <w:proofErr w:type="gramEnd"/>
            <w:r w:rsidRPr="003878C0">
              <w:rPr>
                <w:rFonts w:eastAsia="SimSun"/>
                <w:szCs w:val="20"/>
                <w:lang w:eastAsia="zh-CN"/>
              </w:rPr>
              <w:t xml:space="preserve"> very different for different priorities. In this case, a scaling factor (&lt;1) can be applied to the LP HARQ-ACK payload for PUCCH determeination.</w:t>
            </w:r>
          </w:p>
          <w:p w14:paraId="6B86E5B3" w14:textId="77777777" w:rsidR="005B4A2B" w:rsidRPr="00954597" w:rsidRDefault="005B4A2B" w:rsidP="006252A7">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The existing Rel-15 </w:t>
            </w:r>
            <w:proofErr w:type="gramStart"/>
            <w:r w:rsidRPr="002902EB">
              <w:rPr>
                <w:rFonts w:ascii="Arial" w:eastAsia="SimSun" w:hAnsi="Arial" w:cs="Arial"/>
                <w:b/>
                <w:bCs/>
                <w:kern w:val="2"/>
                <w:sz w:val="21"/>
                <w:szCs w:val="21"/>
                <w:lang w:eastAsia="zh-CN"/>
              </w:rPr>
              <w:t>timeline;</w:t>
            </w:r>
            <w:proofErr w:type="gramEnd"/>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w:t>
            </w:r>
            <w:proofErr w:type="gramStart"/>
            <w:r w:rsidRPr="002902EB">
              <w:rPr>
                <w:rFonts w:ascii="Arial" w:eastAsia="SimSun" w:hAnsi="Arial" w:cs="Arial"/>
                <w:b/>
                <w:bCs/>
                <w:kern w:val="2"/>
                <w:sz w:val="21"/>
                <w:szCs w:val="21"/>
                <w:lang w:eastAsia="zh-CN"/>
              </w:rPr>
              <w:t>i.e.</w:t>
            </w:r>
            <w:proofErr w:type="gramEnd"/>
            <w:r w:rsidRPr="002902EB">
              <w:rPr>
                <w:rFonts w:ascii="Arial" w:eastAsia="SimSun" w:hAnsi="Arial" w:cs="Arial"/>
                <w:b/>
                <w:bCs/>
                <w:kern w:val="2"/>
                <w:sz w:val="21"/>
                <w:szCs w:val="21"/>
                <w:lang w:eastAsia="zh-CN"/>
              </w:rPr>
              <w:t xml:space="preserv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Reliability check, </w:t>
            </w:r>
            <w:proofErr w:type="gramStart"/>
            <w:r w:rsidRPr="002902EB">
              <w:rPr>
                <w:rFonts w:ascii="Arial" w:eastAsia="SimSun" w:hAnsi="Arial" w:cs="Arial"/>
                <w:b/>
                <w:bCs/>
                <w:kern w:val="2"/>
                <w:sz w:val="21"/>
                <w:szCs w:val="21"/>
                <w:lang w:eastAsia="zh-CN"/>
              </w:rPr>
              <w:t>i.e.</w:t>
            </w:r>
            <w:proofErr w:type="gramEnd"/>
            <w:r w:rsidRPr="002902EB">
              <w:rPr>
                <w:rFonts w:ascii="Arial" w:eastAsia="SimSun" w:hAnsi="Arial" w:cs="Arial"/>
                <w:b/>
                <w:bCs/>
                <w:kern w:val="2"/>
                <w:sz w:val="21"/>
                <w:szCs w:val="21"/>
                <w:lang w:eastAsia="zh-CN"/>
              </w:rPr>
              <w:t xml:space="preserv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lastRenderedPageBreak/>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w:t>
            </w:r>
            <w:proofErr w:type="gramStart"/>
            <w:r w:rsidRPr="00D31D9D">
              <w:rPr>
                <w:lang w:eastAsia="ja-JP"/>
              </w:rPr>
              <w:t>e.g.</w:t>
            </w:r>
            <w:proofErr w:type="gramEnd"/>
            <w:r w:rsidRPr="00D31D9D">
              <w:rPr>
                <w:lang w:eastAsia="ja-JP"/>
              </w:rPr>
              <w:t xml:space="preserve">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lastRenderedPageBreak/>
              <w:t>For more than 2 LP HARQ-ACK bits:</w:t>
            </w:r>
            <w:r w:rsidRPr="002C3C62">
              <w:rPr>
                <w:lang w:eastAsia="ja-JP"/>
              </w:rPr>
              <w:t xml:space="preserve"> </w:t>
            </w:r>
            <w:r w:rsidRPr="00D31D9D">
              <w:rPr>
                <w:lang w:eastAsia="ja-JP"/>
              </w:rPr>
              <w:t>Rel-15 rules are used for multiplexing HARQ-ACK and SR in a PUCCH resource. If SR is positive, an offset (</w:t>
            </w:r>
            <w:proofErr w:type="gramStart"/>
            <w:r w:rsidRPr="00D31D9D">
              <w:rPr>
                <w:lang w:eastAsia="ja-JP"/>
              </w:rPr>
              <w:t>e.g.</w:t>
            </w:r>
            <w:proofErr w:type="gramEnd"/>
            <w:r w:rsidRPr="00D31D9D">
              <w:rPr>
                <w:lang w:eastAsia="ja-JP"/>
              </w:rPr>
              <w:t xml:space="preserve">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lastRenderedPageBreak/>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2B400076"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support</w:t>
            </w:r>
            <w:proofErr w:type="gramEnd"/>
            <w:r>
              <w:rPr>
                <w:rFonts w:eastAsia="Batang"/>
                <w:b/>
                <w:sz w:val="22"/>
                <w:szCs w:val="22"/>
                <w:lang w:eastAsia="ko-KR"/>
              </w:rPr>
              <w:t xml:space="preserve">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support</w:t>
            </w:r>
            <w:proofErr w:type="gramEnd"/>
            <w:r>
              <w:rPr>
                <w:rFonts w:eastAsia="Batang"/>
                <w:b/>
                <w:sz w:val="22"/>
                <w:szCs w:val="22"/>
                <w:lang w:eastAsia="ko-KR"/>
              </w:rPr>
              <w:t xml:space="preserve">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lastRenderedPageBreak/>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eMBB PF0 resource, same as R15/R16 multiplexing for same priority, i.e. URLLC SR and eMBB HARQ-ACK multiplexed </w:t>
                  </w:r>
                  <w:r w:rsidRPr="003B1FC2">
                    <w:rPr>
                      <w:rFonts w:eastAsia="Meiryo UI"/>
                      <w:color w:val="000000" w:themeColor="text1"/>
                      <w:kern w:val="24"/>
                      <w:szCs w:val="20"/>
                    </w:rPr>
                    <w:lastRenderedPageBreak/>
                    <w:t xml:space="preserve">on eMBB PF0 </w:t>
                  </w:r>
                  <w:proofErr w:type="gramStart"/>
                  <w:r w:rsidRPr="003B1FC2">
                    <w:rPr>
                      <w:rFonts w:eastAsia="Meiryo UI"/>
                      <w:color w:val="000000" w:themeColor="text1"/>
                      <w:kern w:val="24"/>
                      <w:szCs w:val="20"/>
                    </w:rPr>
                    <w:t>resource.(</w:t>
                  </w:r>
                  <w:proofErr w:type="gramEnd"/>
                  <w:r w:rsidRPr="003B1FC2">
                    <w:rPr>
                      <w:rFonts w:eastAsia="Meiryo UI"/>
                      <w:color w:val="000000" w:themeColor="text1"/>
                      <w:kern w:val="24"/>
                      <w:szCs w:val="20"/>
                    </w:rPr>
                    <w:t>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xml:space="preserve">:  The priorities of investigation scenarios </w:t>
            </w:r>
            <w:proofErr w:type="gramStart"/>
            <w:r w:rsidRPr="00977909">
              <w:rPr>
                <w:rFonts w:eastAsia="SimSun"/>
                <w:b/>
                <w:i/>
                <w:lang w:val="en-GB" w:eastAsia="zh-CN"/>
              </w:rPr>
              <w:t>bases</w:t>
            </w:r>
            <w:proofErr w:type="gramEnd"/>
            <w:r w:rsidRPr="00977909">
              <w:rPr>
                <w:rFonts w:eastAsia="SimSun"/>
                <w:b/>
                <w:i/>
                <w:lang w:val="en-GB" w:eastAsia="zh-CN"/>
              </w:rPr>
              <w:t xml:space="preserve">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lastRenderedPageBreak/>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w:t>
            </w:r>
            <w:proofErr w:type="gramStart"/>
            <w:r w:rsidRPr="00FC31A4">
              <w:rPr>
                <w:b/>
                <w:bCs/>
                <w:sz w:val="22"/>
                <w:szCs w:val="22"/>
                <w:lang w:eastAsia="zh-CN"/>
              </w:rPr>
              <w:t>high-priority</w:t>
            </w:r>
            <w:proofErr w:type="gramEnd"/>
            <w:r w:rsidRPr="00FC31A4">
              <w:rPr>
                <w:b/>
                <w:bCs/>
                <w:sz w:val="22"/>
                <w:szCs w:val="22"/>
                <w:lang w:eastAsia="zh-CN"/>
              </w:rPr>
              <w:t xml:space="preserve">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w:t>
            </w:r>
            <w:proofErr w:type="gramStart"/>
            <w:r w:rsidRPr="00FC31A4">
              <w:rPr>
                <w:b/>
                <w:sz w:val="22"/>
                <w:szCs w:val="22"/>
                <w:lang w:eastAsia="zh-CN"/>
              </w:rPr>
              <w:t>high-priority</w:t>
            </w:r>
            <w:proofErr w:type="gramEnd"/>
            <w:r w:rsidRPr="00FC31A4">
              <w:rPr>
                <w:b/>
                <w:sz w:val="22"/>
                <w:szCs w:val="22"/>
                <w:lang w:eastAsia="zh-CN"/>
              </w:rPr>
              <w:t xml:space="preserve">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lastRenderedPageBreak/>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w:t>
      </w:r>
      <w:proofErr w:type="gramStart"/>
      <w:r w:rsidRPr="0021078B">
        <w:rPr>
          <w:i/>
        </w:rPr>
        <w:t>e.g.</w:t>
      </w:r>
      <w:proofErr w:type="gramEnd"/>
      <w:r w:rsidRPr="0021078B">
        <w:rPr>
          <w:i/>
        </w:rPr>
        <w:t xml:space="preserve">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w:t>
      </w:r>
      <w:proofErr w:type="gramStart"/>
      <w:r w:rsidRPr="0021078B">
        <w:rPr>
          <w:i/>
        </w:rPr>
        <w:t>e.g.</w:t>
      </w:r>
      <w:proofErr w:type="gramEnd"/>
      <w:r w:rsidRPr="0021078B">
        <w:rPr>
          <w:i/>
        </w:rPr>
        <w:t xml:space="preserve">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w:t>
      </w:r>
      <w:proofErr w:type="gramStart"/>
      <w:r w:rsidRPr="0021078B">
        <w:rPr>
          <w:i/>
        </w:rPr>
        <w:t>e.g.</w:t>
      </w:r>
      <w:proofErr w:type="gramEnd"/>
      <w:r w:rsidRPr="0021078B">
        <w:rPr>
          <w:i/>
        </w:rPr>
        <w:t xml:space="preserve">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w:t>
      </w:r>
      <w:proofErr w:type="gramStart"/>
      <w:r w:rsidRPr="0021078B">
        <w:rPr>
          <w:i/>
        </w:rPr>
        <w:t>e.g.</w:t>
      </w:r>
      <w:proofErr w:type="gramEnd"/>
      <w:r w:rsidRPr="0021078B">
        <w:rPr>
          <w:i/>
        </w:rPr>
        <w:t xml:space="preserve">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w:t>
      </w:r>
      <w:proofErr w:type="gramStart"/>
      <w:r w:rsidRPr="0021078B">
        <w:rPr>
          <w:i/>
        </w:rPr>
        <w:t>e.g.</w:t>
      </w:r>
      <w:proofErr w:type="gramEnd"/>
      <w:r w:rsidRPr="0021078B">
        <w:rPr>
          <w:i/>
        </w:rPr>
        <w:t xml:space="preserve">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w:t>
      </w:r>
      <w:proofErr w:type="gramStart"/>
      <w:r w:rsidRPr="00407ED9">
        <w:rPr>
          <w:rFonts w:eastAsia="Microsoft YaHei"/>
          <w:i/>
        </w:rPr>
        <w:t>e.g.</w:t>
      </w:r>
      <w:proofErr w:type="gramEnd"/>
      <w:r w:rsidRPr="00407ED9">
        <w:rPr>
          <w:rFonts w:eastAsia="Microsoft YaHei"/>
          <w:i/>
        </w:rPr>
        <w:t xml:space="preserve">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w:t>
      </w:r>
      <w:proofErr w:type="gramStart"/>
      <w:r w:rsidRPr="00960D8C">
        <w:rPr>
          <w:rFonts w:eastAsia="SimSun"/>
          <w:szCs w:val="20"/>
          <w:lang w:eastAsia="zh-CN"/>
        </w:rPr>
        <w:t>e.g.</w:t>
      </w:r>
      <w:proofErr w:type="gramEnd"/>
      <w:r w:rsidRPr="00960D8C">
        <w:rPr>
          <w:rFonts w:eastAsia="SimSun"/>
          <w:szCs w:val="20"/>
          <w:lang w:eastAsia="zh-CN"/>
        </w:rPr>
        <w:t xml:space="preserve">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 xml:space="preserve">UCI with different priorities that is multiplexed in PUSCH are separately encoded and </w:t>
            </w:r>
            <w:proofErr w:type="gramStart"/>
            <w:r w:rsidRPr="00B14A7C">
              <w:rPr>
                <w:bCs/>
                <w:szCs w:val="20"/>
              </w:rPr>
              <w:t>rate-matched</w:t>
            </w:r>
            <w:proofErr w:type="gramEnd"/>
            <w:r w:rsidRPr="00B14A7C">
              <w:rPr>
                <w:bCs/>
                <w:szCs w:val="20"/>
              </w:rPr>
              <w:t>.</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More importantly, based on our study, performance of separate encoding is worse than joint encoding for both =2 bits and &gt;</w:t>
            </w:r>
            <w:proofErr w:type="gramStart"/>
            <w:r>
              <w:rPr>
                <w:rFonts w:eastAsia="SimSun"/>
                <w:color w:val="00B050"/>
                <w:szCs w:val="20"/>
                <w:lang w:eastAsia="zh-CN"/>
              </w:rPr>
              <w:t>2 bit</w:t>
            </w:r>
            <w:proofErr w:type="gramEnd"/>
            <w:r>
              <w:rPr>
                <w:rFonts w:eastAsia="SimSun"/>
                <w:color w:val="00B050"/>
                <w:szCs w:val="20"/>
                <w:lang w:eastAsia="zh-CN"/>
              </w:rPr>
              <w:t xml:space="preserve">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t>
            </w:r>
            <w:proofErr w:type="gramStart"/>
            <w:r>
              <w:rPr>
                <w:rFonts w:eastAsia="SimSun"/>
                <w:color w:val="00B050"/>
                <w:szCs w:val="20"/>
                <w:lang w:eastAsia="zh-CN"/>
              </w:rPr>
              <w:t>well known</w:t>
            </w:r>
            <w:proofErr w:type="gram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w:t>
            </w:r>
            <w:proofErr w:type="gramStart"/>
            <w:r>
              <w:rPr>
                <w:rFonts w:eastAsia="SimSun"/>
                <w:szCs w:val="20"/>
                <w:lang w:eastAsia="zh-CN"/>
              </w:rPr>
              <w:t>i.e.</w:t>
            </w:r>
            <w:proofErr w:type="gramEnd"/>
            <w:r>
              <w:rPr>
                <w:rFonts w:eastAsia="SimSun"/>
                <w:szCs w:val="20"/>
                <w:lang w:eastAsia="zh-CN"/>
              </w:rPr>
              <w:t xml:space="preserv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6252A7">
        <w:tc>
          <w:tcPr>
            <w:tcW w:w="1376" w:type="dxa"/>
            <w:shd w:val="clear" w:color="auto" w:fill="auto"/>
          </w:tcPr>
          <w:p w14:paraId="2D9490A9" w14:textId="77777777" w:rsidR="005B4A2B" w:rsidRPr="00954597" w:rsidRDefault="005B4A2B" w:rsidP="006252A7">
            <w:pPr>
              <w:spacing w:after="120"/>
              <w:rPr>
                <w:rFonts w:eastAsia="SimSun"/>
                <w:szCs w:val="20"/>
                <w:lang w:eastAsia="zh-CN"/>
              </w:rPr>
            </w:pPr>
            <w:r>
              <w:rPr>
                <w:rFonts w:eastAsia="SimSun"/>
                <w:szCs w:val="20"/>
                <w:lang w:eastAsia="zh-CN"/>
              </w:rPr>
              <w:lastRenderedPageBreak/>
              <w:t>Sharp</w:t>
            </w:r>
          </w:p>
        </w:tc>
        <w:tc>
          <w:tcPr>
            <w:tcW w:w="7686" w:type="dxa"/>
            <w:shd w:val="clear" w:color="auto" w:fill="auto"/>
          </w:tcPr>
          <w:p w14:paraId="377E6508" w14:textId="77777777" w:rsidR="005B4A2B" w:rsidRPr="00954597" w:rsidRDefault="005B4A2B" w:rsidP="006252A7">
            <w:pPr>
              <w:spacing w:after="120"/>
              <w:rPr>
                <w:rFonts w:eastAsia="SimSun"/>
                <w:szCs w:val="20"/>
                <w:lang w:eastAsia="zh-CN"/>
              </w:rPr>
            </w:pPr>
            <w:r>
              <w:rPr>
                <w:rFonts w:eastAsia="SimSun"/>
                <w:szCs w:val="20"/>
                <w:lang w:eastAsia="zh-CN"/>
              </w:rPr>
              <w:t>Support</w:t>
            </w: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UCI is compressed to 0 </w:t>
            </w:r>
            <w:proofErr w:type="gramStart"/>
            <w:r>
              <w:rPr>
                <w:rFonts w:eastAsiaTheme="minorEastAsia"/>
                <w:b/>
                <w:i/>
                <w:lang w:eastAsia="zh-CN"/>
              </w:rPr>
              <w:t>bit;</w:t>
            </w:r>
            <w:proofErr w:type="gramEnd"/>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w:t>
            </w:r>
            <w:proofErr w:type="gramStart"/>
            <w:r>
              <w:t>e.g.</w:t>
            </w:r>
            <w:proofErr w:type="gramEnd"/>
            <w:r>
              <w:t xml:space="preserve">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gramStart"/>
            <w:r w:rsidRPr="00FC31A4">
              <w:rPr>
                <w:b/>
                <w:sz w:val="22"/>
                <w:szCs w:val="22"/>
                <w:lang w:val="en-GB"/>
              </w:rPr>
              <w:t>beta</w:t>
            </w:r>
            <w:proofErr w:type="gramEnd"/>
            <w:r w:rsidRPr="00FC31A4">
              <w:rPr>
                <w:b/>
                <w:sz w:val="22"/>
                <w:szCs w:val="22"/>
                <w:lang w:val="en-GB"/>
              </w:rPr>
              <w:t>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 xml:space="preserve">multiplexing low-priority HARQ-ACK in high-priority </w:t>
            </w:r>
            <w:proofErr w:type="gramStart"/>
            <w:r w:rsidRPr="00FC31A4">
              <w:rPr>
                <w:b/>
                <w:bCs/>
                <w:sz w:val="22"/>
                <w:szCs w:val="22"/>
                <w:lang w:val="en-GB"/>
              </w:rPr>
              <w:t>PUSCH;</w:t>
            </w:r>
            <w:proofErr w:type="gramEnd"/>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 xml:space="preserve">multiplexing high-priority HARQ-ACK in low-priority </w:t>
            </w:r>
            <w:proofErr w:type="gramStart"/>
            <w:r w:rsidRPr="00FC31A4">
              <w:rPr>
                <w:b/>
                <w:bCs/>
                <w:sz w:val="22"/>
                <w:szCs w:val="22"/>
                <w:lang w:val="en-GB"/>
              </w:rPr>
              <w:t>PUSCH;</w:t>
            </w:r>
            <w:proofErr w:type="gramEnd"/>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lastRenderedPageBreak/>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gramStart"/>
            <w:r w:rsidRPr="00E41EFA">
              <w:rPr>
                <w:b/>
                <w:bCs/>
                <w:i/>
                <w:iCs/>
                <w:szCs w:val="20"/>
                <w:lang w:eastAsia="sv-SE"/>
              </w:rPr>
              <w:t>beta</w:t>
            </w:r>
            <w:proofErr w:type="gramEnd"/>
            <w:r w:rsidRPr="00E41EFA">
              <w:rPr>
                <w:b/>
                <w:bCs/>
                <w:i/>
                <w:iCs/>
                <w:szCs w:val="20"/>
                <w:lang w:eastAsia="sv-SE"/>
              </w:rPr>
              <w:t>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Support separate configuration of beta offset as well as alpha factor per each of UCI priority or per UCI priority combination (</w:t>
            </w:r>
            <w:proofErr w:type="gramStart"/>
            <w:r>
              <w:rPr>
                <w:rFonts w:eastAsia="Batang"/>
                <w:b/>
                <w:sz w:val="22"/>
                <w:szCs w:val="22"/>
                <w:lang w:eastAsia="ko-KR"/>
              </w:rPr>
              <w:t>e.g.</w:t>
            </w:r>
            <w:proofErr w:type="gramEnd"/>
            <w:r>
              <w:rPr>
                <w:rFonts w:eastAsia="Batang"/>
                <w:b/>
                <w:sz w:val="22"/>
                <w:szCs w:val="22"/>
                <w:lang w:eastAsia="ko-KR"/>
              </w:rPr>
              <w:t xml:space="preserve">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lastRenderedPageBreak/>
              <w:t xml:space="preserve">For PUCCH multiplexed in PUSCH, beta_offset configuration can be used to enable or disable the multiplexing. The multiplexing disabled if beta_offset=0; </w:t>
            </w:r>
            <w:proofErr w:type="gramStart"/>
            <w:r w:rsidRPr="003134A4">
              <w:rPr>
                <w:rFonts w:ascii="Arial" w:eastAsia="PMingLiU" w:hAnsi="Arial" w:cs="Arial"/>
                <w:szCs w:val="20"/>
                <w:lang w:eastAsia="zh-TW"/>
              </w:rPr>
              <w:t>otherwise</w:t>
            </w:r>
            <w:proofErr w:type="gramEnd"/>
            <w:r w:rsidRPr="003134A4">
              <w:rPr>
                <w:rFonts w:ascii="Arial" w:eastAsia="PMingLiU" w:hAnsi="Arial" w:cs="Arial"/>
                <w:szCs w:val="20"/>
                <w:lang w:eastAsia="zh-TW"/>
              </w:rPr>
              <w:t xml:space="preserv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w:t>
            </w:r>
            <w:proofErr w:type="gramStart"/>
            <w:r>
              <w:rPr>
                <w:rFonts w:eastAsia="SimSun"/>
                <w:szCs w:val="20"/>
                <w:lang w:eastAsia="zh-CN"/>
              </w:rPr>
              <w:t>find</w:t>
            </w:r>
            <w:proofErr w:type="gramEnd"/>
            <w:r>
              <w:rPr>
                <w:rFonts w:eastAsia="SimSun"/>
                <w:szCs w:val="20"/>
                <w:lang w:eastAsia="zh-CN"/>
              </w:rPr>
              <w:t xml:space="preserve">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5E3D17">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6252A7">
        <w:tc>
          <w:tcPr>
            <w:tcW w:w="1376" w:type="dxa"/>
            <w:shd w:val="clear" w:color="auto" w:fill="auto"/>
          </w:tcPr>
          <w:p w14:paraId="68849939" w14:textId="77777777" w:rsidR="005B4A2B" w:rsidRPr="00954597" w:rsidRDefault="005B4A2B" w:rsidP="006252A7">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252A7">
            <w:pPr>
              <w:spacing w:after="120"/>
              <w:rPr>
                <w:rFonts w:eastAsia="SimSun"/>
                <w:szCs w:val="20"/>
                <w:lang w:eastAsia="zh-CN"/>
              </w:rPr>
            </w:pPr>
            <w:r>
              <w:rPr>
                <w:rFonts w:eastAsia="SimSun"/>
                <w:szCs w:val="20"/>
                <w:lang w:eastAsia="zh-CN"/>
              </w:rPr>
              <w:t xml:space="preserve">This can be discussed after enable/disable multiplexing signaling, </w:t>
            </w:r>
            <w:proofErr w:type="gramStart"/>
            <w:r>
              <w:rPr>
                <w:rFonts w:eastAsia="SimSun"/>
                <w:szCs w:val="20"/>
                <w:lang w:eastAsia="zh-CN"/>
              </w:rPr>
              <w:t>i.e.</w:t>
            </w:r>
            <w:proofErr w:type="gramEnd"/>
            <w:r>
              <w:rPr>
                <w:rFonts w:eastAsia="SimSun"/>
                <w:szCs w:val="20"/>
                <w:lang w:eastAsia="zh-CN"/>
              </w:rPr>
              <w:t xml:space="preserve"> RRC or DCI.</w:t>
            </w:r>
          </w:p>
          <w:p w14:paraId="3C06B391" w14:textId="77777777" w:rsidR="005B4A2B" w:rsidRPr="00954597" w:rsidRDefault="005B4A2B" w:rsidP="006252A7">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5E3D17">
        <w:tc>
          <w:tcPr>
            <w:tcW w:w="1376" w:type="dxa"/>
            <w:shd w:val="clear" w:color="auto" w:fill="auto"/>
          </w:tcPr>
          <w:p w14:paraId="509D91F3" w14:textId="77777777" w:rsidR="002A6D8E" w:rsidRPr="00954597" w:rsidRDefault="002A6D8E" w:rsidP="002A6D8E">
            <w:pPr>
              <w:spacing w:after="120"/>
              <w:rPr>
                <w:rFonts w:eastAsia="SimSun"/>
                <w:szCs w:val="20"/>
                <w:lang w:eastAsia="zh-CN"/>
              </w:rPr>
            </w:pPr>
          </w:p>
        </w:tc>
        <w:tc>
          <w:tcPr>
            <w:tcW w:w="7686" w:type="dxa"/>
            <w:shd w:val="clear" w:color="auto" w:fill="auto"/>
          </w:tcPr>
          <w:p w14:paraId="47F4E6C7" w14:textId="77777777" w:rsidR="002A6D8E" w:rsidRPr="00954597" w:rsidRDefault="002A6D8E" w:rsidP="002A6D8E">
            <w:pPr>
              <w:spacing w:after="120"/>
              <w:rPr>
                <w:rFonts w:eastAsia="SimSun"/>
                <w:szCs w:val="20"/>
                <w:lang w:eastAsia="zh-CN"/>
              </w:rPr>
            </w:pPr>
          </w:p>
        </w:tc>
      </w:tr>
      <w:tr w:rsidR="002A6D8E" w:rsidRPr="00954597" w14:paraId="5C5C2144" w14:textId="77777777" w:rsidTr="005E3D17">
        <w:tc>
          <w:tcPr>
            <w:tcW w:w="1376" w:type="dxa"/>
            <w:shd w:val="clear" w:color="auto" w:fill="auto"/>
          </w:tcPr>
          <w:p w14:paraId="3495EE85" w14:textId="77777777" w:rsidR="002A6D8E" w:rsidRPr="00954597" w:rsidRDefault="002A6D8E" w:rsidP="002A6D8E">
            <w:pPr>
              <w:spacing w:after="120"/>
              <w:rPr>
                <w:rFonts w:eastAsia="SimSun"/>
                <w:szCs w:val="20"/>
                <w:lang w:eastAsia="zh-CN"/>
              </w:rPr>
            </w:pPr>
          </w:p>
        </w:tc>
        <w:tc>
          <w:tcPr>
            <w:tcW w:w="7686" w:type="dxa"/>
            <w:shd w:val="clear" w:color="auto" w:fill="auto"/>
          </w:tcPr>
          <w:p w14:paraId="76EC2534" w14:textId="77777777" w:rsidR="002A6D8E" w:rsidRPr="00954597" w:rsidRDefault="002A6D8E" w:rsidP="002A6D8E">
            <w:pPr>
              <w:spacing w:after="120"/>
              <w:rPr>
                <w:rFonts w:eastAsia="SimSun"/>
                <w:szCs w:val="20"/>
                <w:lang w:eastAsia="zh-CN"/>
              </w:rPr>
            </w:pPr>
          </w:p>
        </w:tc>
      </w:tr>
      <w:tr w:rsidR="002A6D8E" w:rsidRPr="00954597" w14:paraId="2C43695F" w14:textId="77777777" w:rsidTr="005E3D17">
        <w:tc>
          <w:tcPr>
            <w:tcW w:w="1376" w:type="dxa"/>
            <w:shd w:val="clear" w:color="auto" w:fill="auto"/>
          </w:tcPr>
          <w:p w14:paraId="557524C3" w14:textId="77777777" w:rsidR="002A6D8E" w:rsidRPr="00954597" w:rsidRDefault="002A6D8E" w:rsidP="002A6D8E">
            <w:pPr>
              <w:spacing w:after="120"/>
              <w:rPr>
                <w:rFonts w:eastAsia="SimSun"/>
                <w:szCs w:val="20"/>
                <w:lang w:eastAsia="zh-CN"/>
              </w:rPr>
            </w:pPr>
          </w:p>
        </w:tc>
        <w:tc>
          <w:tcPr>
            <w:tcW w:w="7686" w:type="dxa"/>
            <w:shd w:val="clear" w:color="auto" w:fill="auto"/>
          </w:tcPr>
          <w:p w14:paraId="0A103EBC" w14:textId="77777777" w:rsidR="002A6D8E" w:rsidRPr="00954597" w:rsidRDefault="002A6D8E" w:rsidP="002A6D8E">
            <w:pPr>
              <w:spacing w:after="120"/>
              <w:rPr>
                <w:rFonts w:eastAsia="SimSun"/>
                <w:szCs w:val="20"/>
                <w:lang w:eastAsia="zh-CN"/>
              </w:rPr>
            </w:pPr>
          </w:p>
        </w:tc>
      </w:tr>
      <w:tr w:rsidR="002A6D8E" w:rsidRPr="00954597" w14:paraId="2381F234" w14:textId="77777777" w:rsidTr="005E3D17">
        <w:tc>
          <w:tcPr>
            <w:tcW w:w="1376" w:type="dxa"/>
            <w:shd w:val="clear" w:color="auto" w:fill="auto"/>
          </w:tcPr>
          <w:p w14:paraId="312E2865" w14:textId="77777777" w:rsidR="002A6D8E" w:rsidRPr="00954597" w:rsidRDefault="002A6D8E" w:rsidP="002A6D8E">
            <w:pPr>
              <w:spacing w:after="120"/>
              <w:rPr>
                <w:rFonts w:eastAsia="SimSun"/>
                <w:szCs w:val="20"/>
                <w:lang w:eastAsia="zh-CN"/>
              </w:rPr>
            </w:pPr>
          </w:p>
        </w:tc>
        <w:tc>
          <w:tcPr>
            <w:tcW w:w="7686" w:type="dxa"/>
            <w:shd w:val="clear" w:color="auto" w:fill="auto"/>
          </w:tcPr>
          <w:p w14:paraId="52D07E16" w14:textId="77777777" w:rsidR="002A6D8E" w:rsidRPr="00954597" w:rsidRDefault="002A6D8E" w:rsidP="002A6D8E">
            <w:pPr>
              <w:spacing w:after="120"/>
              <w:rPr>
                <w:rFonts w:eastAsia="SimSun"/>
                <w:szCs w:val="20"/>
                <w:lang w:eastAsia="zh-CN"/>
              </w:rPr>
            </w:pPr>
          </w:p>
        </w:tc>
      </w:tr>
      <w:tr w:rsidR="002A6D8E" w:rsidRPr="00954597" w14:paraId="7CDADFFE" w14:textId="77777777" w:rsidTr="005E3D17">
        <w:tc>
          <w:tcPr>
            <w:tcW w:w="1376" w:type="dxa"/>
            <w:shd w:val="clear" w:color="auto" w:fill="auto"/>
          </w:tcPr>
          <w:p w14:paraId="4B35710F" w14:textId="77777777" w:rsidR="002A6D8E" w:rsidRPr="00954597" w:rsidRDefault="002A6D8E" w:rsidP="002A6D8E">
            <w:pPr>
              <w:spacing w:after="120"/>
              <w:rPr>
                <w:rFonts w:eastAsia="SimSun"/>
                <w:szCs w:val="20"/>
                <w:lang w:eastAsia="zh-CN"/>
              </w:rPr>
            </w:pPr>
          </w:p>
        </w:tc>
        <w:tc>
          <w:tcPr>
            <w:tcW w:w="7686" w:type="dxa"/>
            <w:shd w:val="clear" w:color="auto" w:fill="auto"/>
          </w:tcPr>
          <w:p w14:paraId="5C3F20D1" w14:textId="77777777" w:rsidR="002A6D8E" w:rsidRPr="00954597" w:rsidRDefault="002A6D8E" w:rsidP="002A6D8E">
            <w:pPr>
              <w:spacing w:after="120"/>
              <w:rPr>
                <w:rFonts w:eastAsia="SimSun"/>
                <w:szCs w:val="20"/>
                <w:lang w:eastAsia="zh-CN"/>
              </w:rPr>
            </w:pPr>
          </w:p>
        </w:tc>
      </w:tr>
      <w:tr w:rsidR="002A6D8E" w:rsidRPr="00954597" w14:paraId="52ACED40" w14:textId="77777777" w:rsidTr="005E3D17">
        <w:tc>
          <w:tcPr>
            <w:tcW w:w="1376" w:type="dxa"/>
            <w:shd w:val="clear" w:color="auto" w:fill="auto"/>
          </w:tcPr>
          <w:p w14:paraId="73D00CF4" w14:textId="77777777" w:rsidR="002A6D8E" w:rsidRPr="00954597" w:rsidRDefault="002A6D8E" w:rsidP="002A6D8E">
            <w:pPr>
              <w:spacing w:after="120"/>
              <w:rPr>
                <w:rFonts w:eastAsia="SimSun"/>
                <w:szCs w:val="20"/>
                <w:lang w:eastAsia="zh-CN"/>
              </w:rPr>
            </w:pPr>
          </w:p>
        </w:tc>
        <w:tc>
          <w:tcPr>
            <w:tcW w:w="7686" w:type="dxa"/>
            <w:shd w:val="clear" w:color="auto" w:fill="auto"/>
          </w:tcPr>
          <w:p w14:paraId="0F8DEC3F" w14:textId="77777777" w:rsidR="002A6D8E" w:rsidRPr="00954597" w:rsidRDefault="002A6D8E" w:rsidP="002A6D8E">
            <w:pPr>
              <w:spacing w:after="120"/>
              <w:rPr>
                <w:rFonts w:eastAsia="SimSun"/>
                <w:szCs w:val="20"/>
                <w:lang w:eastAsia="zh-CN"/>
              </w:rPr>
            </w:pPr>
          </w:p>
        </w:tc>
      </w:tr>
      <w:tr w:rsidR="002A6D8E" w:rsidRPr="00954597" w14:paraId="02C3284C" w14:textId="77777777" w:rsidTr="005E3D17">
        <w:tc>
          <w:tcPr>
            <w:tcW w:w="1376" w:type="dxa"/>
            <w:shd w:val="clear" w:color="auto" w:fill="auto"/>
          </w:tcPr>
          <w:p w14:paraId="4F168B36" w14:textId="77777777" w:rsidR="002A6D8E" w:rsidRPr="00954597" w:rsidRDefault="002A6D8E" w:rsidP="002A6D8E">
            <w:pPr>
              <w:spacing w:after="120"/>
              <w:rPr>
                <w:rFonts w:eastAsia="SimSun"/>
                <w:szCs w:val="20"/>
                <w:lang w:eastAsia="zh-CN"/>
              </w:rPr>
            </w:pPr>
          </w:p>
        </w:tc>
        <w:tc>
          <w:tcPr>
            <w:tcW w:w="7686" w:type="dxa"/>
            <w:shd w:val="clear" w:color="auto" w:fill="auto"/>
          </w:tcPr>
          <w:p w14:paraId="2EE78417" w14:textId="77777777" w:rsidR="002A6D8E" w:rsidRPr="00954597" w:rsidRDefault="002A6D8E" w:rsidP="002A6D8E">
            <w:pPr>
              <w:spacing w:after="120"/>
              <w:rPr>
                <w:rFonts w:eastAsia="SimSun"/>
                <w:szCs w:val="20"/>
                <w:lang w:eastAsia="zh-CN"/>
              </w:rPr>
            </w:pPr>
          </w:p>
        </w:tc>
      </w:tr>
      <w:tr w:rsidR="002A6D8E" w:rsidRPr="00954597" w14:paraId="1342B2E6" w14:textId="77777777" w:rsidTr="005E3D17">
        <w:tc>
          <w:tcPr>
            <w:tcW w:w="1376" w:type="dxa"/>
            <w:shd w:val="clear" w:color="auto" w:fill="auto"/>
          </w:tcPr>
          <w:p w14:paraId="13ED9918" w14:textId="77777777" w:rsidR="002A6D8E" w:rsidRPr="00954597" w:rsidRDefault="002A6D8E" w:rsidP="002A6D8E">
            <w:pPr>
              <w:spacing w:after="120"/>
              <w:rPr>
                <w:rFonts w:eastAsia="SimSun"/>
                <w:szCs w:val="20"/>
                <w:lang w:eastAsia="zh-CN"/>
              </w:rPr>
            </w:pPr>
          </w:p>
        </w:tc>
        <w:tc>
          <w:tcPr>
            <w:tcW w:w="7686" w:type="dxa"/>
            <w:shd w:val="clear" w:color="auto" w:fill="auto"/>
          </w:tcPr>
          <w:p w14:paraId="1D16EB04" w14:textId="77777777" w:rsidR="002A6D8E" w:rsidRPr="00954597" w:rsidRDefault="002A6D8E" w:rsidP="002A6D8E">
            <w:pPr>
              <w:spacing w:after="120"/>
              <w:rPr>
                <w:rFonts w:eastAsia="SimSun"/>
                <w:szCs w:val="20"/>
                <w:lang w:eastAsia="zh-CN"/>
              </w:rPr>
            </w:pPr>
          </w:p>
        </w:tc>
      </w:tr>
      <w:tr w:rsidR="002A6D8E" w:rsidRPr="00954597" w14:paraId="5CAFAA1B" w14:textId="77777777" w:rsidTr="005E3D17">
        <w:tc>
          <w:tcPr>
            <w:tcW w:w="1376" w:type="dxa"/>
            <w:shd w:val="clear" w:color="auto" w:fill="auto"/>
          </w:tcPr>
          <w:p w14:paraId="00D5EF1C" w14:textId="77777777" w:rsidR="002A6D8E" w:rsidRPr="00954597" w:rsidRDefault="002A6D8E" w:rsidP="002A6D8E">
            <w:pPr>
              <w:spacing w:after="120"/>
              <w:rPr>
                <w:rFonts w:eastAsia="SimSun"/>
                <w:szCs w:val="20"/>
                <w:lang w:eastAsia="zh-CN"/>
              </w:rPr>
            </w:pPr>
          </w:p>
        </w:tc>
        <w:tc>
          <w:tcPr>
            <w:tcW w:w="7686" w:type="dxa"/>
            <w:shd w:val="clear" w:color="auto" w:fill="auto"/>
          </w:tcPr>
          <w:p w14:paraId="2A42B893" w14:textId="77777777" w:rsidR="002A6D8E" w:rsidRPr="00954597" w:rsidRDefault="002A6D8E" w:rsidP="002A6D8E">
            <w:pPr>
              <w:spacing w:after="120"/>
              <w:rPr>
                <w:rFonts w:eastAsia="SimSun"/>
                <w:szCs w:val="20"/>
                <w:lang w:eastAsia="zh-CN"/>
              </w:rPr>
            </w:pPr>
          </w:p>
        </w:tc>
      </w:tr>
      <w:tr w:rsidR="002A6D8E" w:rsidRPr="00954597" w14:paraId="096E0F23" w14:textId="77777777" w:rsidTr="005E3D17">
        <w:tc>
          <w:tcPr>
            <w:tcW w:w="1376" w:type="dxa"/>
            <w:shd w:val="clear" w:color="auto" w:fill="auto"/>
          </w:tcPr>
          <w:p w14:paraId="5A1DB6D2" w14:textId="77777777" w:rsidR="002A6D8E" w:rsidRPr="00954597" w:rsidRDefault="002A6D8E" w:rsidP="002A6D8E">
            <w:pPr>
              <w:spacing w:after="120"/>
              <w:rPr>
                <w:rFonts w:eastAsia="SimSun"/>
                <w:szCs w:val="20"/>
                <w:lang w:eastAsia="zh-CN"/>
              </w:rPr>
            </w:pPr>
          </w:p>
        </w:tc>
        <w:tc>
          <w:tcPr>
            <w:tcW w:w="7686" w:type="dxa"/>
            <w:shd w:val="clear" w:color="auto" w:fill="auto"/>
          </w:tcPr>
          <w:p w14:paraId="40FB72C0" w14:textId="77777777" w:rsidR="002A6D8E" w:rsidRPr="00954597" w:rsidRDefault="002A6D8E" w:rsidP="002A6D8E">
            <w:pPr>
              <w:spacing w:after="120"/>
              <w:rPr>
                <w:rFonts w:eastAsia="SimSun"/>
                <w:szCs w:val="20"/>
                <w:lang w:eastAsia="zh-CN"/>
              </w:rPr>
            </w:pPr>
          </w:p>
        </w:tc>
      </w:tr>
      <w:tr w:rsidR="002A6D8E" w:rsidRPr="00954597" w14:paraId="6C55928D" w14:textId="77777777" w:rsidTr="005E3D17">
        <w:tc>
          <w:tcPr>
            <w:tcW w:w="1376" w:type="dxa"/>
            <w:shd w:val="clear" w:color="auto" w:fill="auto"/>
          </w:tcPr>
          <w:p w14:paraId="5E476DF5" w14:textId="77777777" w:rsidR="002A6D8E" w:rsidRPr="00954597" w:rsidRDefault="002A6D8E" w:rsidP="002A6D8E">
            <w:pPr>
              <w:spacing w:after="120"/>
              <w:rPr>
                <w:rFonts w:eastAsia="SimSun"/>
                <w:szCs w:val="20"/>
                <w:lang w:eastAsia="zh-CN"/>
              </w:rPr>
            </w:pPr>
          </w:p>
        </w:tc>
        <w:tc>
          <w:tcPr>
            <w:tcW w:w="7686" w:type="dxa"/>
            <w:shd w:val="clear" w:color="auto" w:fill="auto"/>
          </w:tcPr>
          <w:p w14:paraId="75522B57" w14:textId="77777777" w:rsidR="002A6D8E" w:rsidRPr="00954597" w:rsidRDefault="002A6D8E" w:rsidP="002A6D8E">
            <w:pPr>
              <w:spacing w:after="120"/>
              <w:rPr>
                <w:rFonts w:eastAsia="SimSun"/>
                <w:szCs w:val="20"/>
                <w:lang w:eastAsia="zh-CN"/>
              </w:rPr>
            </w:pPr>
          </w:p>
        </w:tc>
      </w:tr>
      <w:tr w:rsidR="002A6D8E" w:rsidRPr="00954597" w14:paraId="3F5EE713" w14:textId="77777777" w:rsidTr="005E3D17">
        <w:tc>
          <w:tcPr>
            <w:tcW w:w="1376" w:type="dxa"/>
            <w:shd w:val="clear" w:color="auto" w:fill="auto"/>
          </w:tcPr>
          <w:p w14:paraId="29E4256F" w14:textId="77777777" w:rsidR="002A6D8E" w:rsidRPr="00954597" w:rsidRDefault="002A6D8E" w:rsidP="002A6D8E">
            <w:pPr>
              <w:spacing w:after="120"/>
              <w:rPr>
                <w:rFonts w:eastAsia="SimSun"/>
                <w:szCs w:val="20"/>
                <w:lang w:eastAsia="zh-CN"/>
              </w:rPr>
            </w:pPr>
          </w:p>
        </w:tc>
        <w:tc>
          <w:tcPr>
            <w:tcW w:w="7686" w:type="dxa"/>
            <w:shd w:val="clear" w:color="auto" w:fill="auto"/>
          </w:tcPr>
          <w:p w14:paraId="307CD0B1" w14:textId="77777777" w:rsidR="002A6D8E" w:rsidRPr="00954597" w:rsidRDefault="002A6D8E" w:rsidP="002A6D8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Support separate configuration of beta offset as well as alpha factor per each of UCI priority or per UCI priority combination (</w:t>
            </w:r>
            <w:proofErr w:type="gramStart"/>
            <w:r>
              <w:rPr>
                <w:rFonts w:eastAsia="Batang"/>
                <w:b/>
                <w:sz w:val="22"/>
                <w:szCs w:val="22"/>
                <w:lang w:eastAsia="ko-KR"/>
              </w:rPr>
              <w:t>e.g.</w:t>
            </w:r>
            <w:proofErr w:type="gramEnd"/>
            <w:r>
              <w:rPr>
                <w:rFonts w:eastAsia="Batang"/>
                <w:b/>
                <w:sz w:val="22"/>
                <w:szCs w:val="22"/>
                <w:lang w:eastAsia="ko-KR"/>
              </w:rPr>
              <w:t xml:space="preserve">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4257B2" w:rsidRPr="004771D2">
              <w:rPr>
                <w:noProof/>
                <w:position w:val="-6"/>
              </w:rPr>
              <w:object w:dxaOrig="240" w:dyaOrig="220" w14:anchorId="49F5F2E9">
                <v:shape id="_x0000_i1026" type="#_x0000_t75" alt="" style="width:11.6pt;height:11.6pt;mso-width-percent:0;mso-height-percent:0;mso-width-percent:0;mso-height-percent:0" o:ole="">
                  <v:imagedata r:id="rId38" o:title=""/>
                </v:shape>
                <o:OLEObject Type="Embed" ProgID="Equation.DSMT4" ShapeID="_x0000_i1026" DrawAspect="Content" ObjectID="_1673173401"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w:t>
      </w:r>
      <w:proofErr w:type="gramStart"/>
      <w:r>
        <w:rPr>
          <w:rFonts w:eastAsia="SimSun" w:hint="eastAsia"/>
          <w:lang w:eastAsia="zh-CN"/>
        </w:rPr>
        <w:t>e.g.</w:t>
      </w:r>
      <w:proofErr w:type="gramEnd"/>
      <w:r>
        <w:rPr>
          <w:rFonts w:eastAsia="SimSun" w:hint="eastAsia"/>
          <w:lang w:eastAsia="zh-CN"/>
        </w:rPr>
        <w:t xml:space="preserve">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UCI is compressed to 0 </w:t>
            </w:r>
            <w:proofErr w:type="gramStart"/>
            <w:r>
              <w:rPr>
                <w:rFonts w:eastAsiaTheme="minorEastAsia"/>
                <w:b/>
                <w:i/>
                <w:lang w:eastAsia="zh-CN"/>
              </w:rPr>
              <w:t>bit;</w:t>
            </w:r>
            <w:proofErr w:type="gramEnd"/>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beta_offset in the </w:t>
            </w:r>
            <w:r w:rsidRPr="00FC31A4">
              <w:rPr>
                <w:rStyle w:val="normaltextrun"/>
                <w:bCs/>
                <w:color w:val="000000"/>
                <w:sz w:val="22"/>
                <w:szCs w:val="22"/>
                <w:shd w:val="clear" w:color="auto" w:fill="FFFFFF"/>
              </w:rPr>
              <w:lastRenderedPageBreak/>
              <w:t>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lastRenderedPageBreak/>
              <w:t xml:space="preserve">For PUCCH multiplexed in PUSCH, beta_offset configuration can be used to enable or disable the multiplexing. The multiplexing disabled if beta_offset=0; </w:t>
            </w:r>
            <w:proofErr w:type="gramStart"/>
            <w:r w:rsidRPr="003134A4">
              <w:rPr>
                <w:rFonts w:eastAsia="Malgun Gothic"/>
                <w:lang w:eastAsia="zh-CN"/>
              </w:rPr>
              <w:t>otherwise</w:t>
            </w:r>
            <w:proofErr w:type="gramEnd"/>
            <w:r w:rsidRPr="003134A4">
              <w:rPr>
                <w:rFonts w:eastAsia="Malgun Gothic"/>
                <w:lang w:eastAsia="zh-CN"/>
              </w:rPr>
              <w:t xml:space="preserv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 xml:space="preserve">t least RRC configuration should be supported. Dynamic indication should further </w:t>
            </w:r>
            <w:proofErr w:type="gramStart"/>
            <w:r>
              <w:rPr>
                <w:rFonts w:eastAsia="Yu Mincho"/>
                <w:szCs w:val="20"/>
                <w:lang w:eastAsia="ja-JP"/>
              </w:rPr>
              <w:t>considered</w:t>
            </w:r>
            <w:proofErr w:type="gramEnd"/>
            <w:r>
              <w:rPr>
                <w:rFonts w:eastAsia="Yu Mincho"/>
                <w:szCs w:val="20"/>
                <w:lang w:eastAsia="ja-JP"/>
              </w:rPr>
              <w:t>.</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3607DD">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6252A7">
        <w:tc>
          <w:tcPr>
            <w:tcW w:w="1376" w:type="dxa"/>
            <w:shd w:val="clear" w:color="auto" w:fill="auto"/>
          </w:tcPr>
          <w:p w14:paraId="610A125B" w14:textId="77777777" w:rsidR="005B4A2B" w:rsidRPr="00954597" w:rsidRDefault="005B4A2B" w:rsidP="006252A7">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252A7">
            <w:pPr>
              <w:spacing w:after="120"/>
              <w:rPr>
                <w:rFonts w:eastAsia="SimSun"/>
                <w:szCs w:val="20"/>
                <w:lang w:eastAsia="zh-CN"/>
              </w:rPr>
            </w:pPr>
            <w:r>
              <w:rPr>
                <w:rFonts w:eastAsia="SimSun"/>
                <w:szCs w:val="20"/>
                <w:lang w:eastAsia="zh-CN"/>
              </w:rPr>
              <w:t>Support</w:t>
            </w: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w:t>
      </w:r>
      <w:proofErr w:type="gramStart"/>
      <w:r w:rsidR="00282E8B" w:rsidRPr="009E6B5E">
        <w:rPr>
          <w:rFonts w:eastAsia="SimSun" w:hint="eastAsia"/>
          <w:lang w:eastAsia="zh-CN"/>
        </w:rPr>
        <w:t>no</w:t>
      </w:r>
      <w:proofErr w:type="gramEnd"/>
      <w:r w:rsidR="00282E8B" w:rsidRPr="009E6B5E">
        <w:rPr>
          <w:rFonts w:eastAsia="SimSun" w:hint="eastAsia"/>
          <w:lang w:eastAsia="zh-CN"/>
        </w:rPr>
        <w:t xml:space="preserve">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lastRenderedPageBreak/>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proofErr w:type="gramStart"/>
            <w:r w:rsidRPr="00FC31A4">
              <w:rPr>
                <w:b/>
                <w:bCs/>
                <w:sz w:val="22"/>
              </w:rPr>
              <w:t>i.e.</w:t>
            </w:r>
            <w:proofErr w:type="gramEnd"/>
            <w:r w:rsidRPr="00FC31A4">
              <w:rPr>
                <w:b/>
                <w:bCs/>
                <w:sz w:val="22"/>
              </w:rPr>
              <w:t xml:space="preserv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w:t>
            </w:r>
            <w:proofErr w:type="gramStart"/>
            <w:r w:rsidRPr="008041A7">
              <w:rPr>
                <w:rStyle w:val="proposalChar0"/>
              </w:rPr>
              <w:t>to introduce</w:t>
            </w:r>
            <w:proofErr w:type="gramEnd"/>
            <w:r w:rsidRPr="008041A7">
              <w:rPr>
                <w:rStyle w:val="proposalChar0"/>
              </w:rPr>
              <w:t xml:space="preserv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The existing Rel-15 </w:t>
            </w:r>
            <w:proofErr w:type="gramStart"/>
            <w:r w:rsidRPr="002902EB">
              <w:rPr>
                <w:rFonts w:ascii="Arial" w:eastAsia="SimSun" w:hAnsi="Arial" w:cs="Arial"/>
                <w:b/>
                <w:bCs/>
                <w:kern w:val="2"/>
                <w:sz w:val="21"/>
                <w:szCs w:val="21"/>
                <w:lang w:eastAsia="zh-CN"/>
              </w:rPr>
              <w:t>timeline;</w:t>
            </w:r>
            <w:proofErr w:type="gramEnd"/>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w:t>
            </w:r>
            <w:proofErr w:type="gramStart"/>
            <w:r w:rsidRPr="002902EB">
              <w:rPr>
                <w:rFonts w:ascii="Arial" w:eastAsia="SimSun" w:hAnsi="Arial" w:cs="Arial"/>
                <w:b/>
                <w:bCs/>
                <w:kern w:val="2"/>
                <w:sz w:val="21"/>
                <w:szCs w:val="21"/>
                <w:lang w:eastAsia="zh-CN"/>
              </w:rPr>
              <w:t>i.e.</w:t>
            </w:r>
            <w:proofErr w:type="gramEnd"/>
            <w:r w:rsidRPr="002902EB">
              <w:rPr>
                <w:rFonts w:ascii="Arial" w:eastAsia="SimSun" w:hAnsi="Arial" w:cs="Arial"/>
                <w:b/>
                <w:bCs/>
                <w:kern w:val="2"/>
                <w:sz w:val="21"/>
                <w:szCs w:val="21"/>
                <w:lang w:eastAsia="zh-CN"/>
              </w:rPr>
              <w:t xml:space="preserv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If a PUSCH overlaps with two sub-</w:t>
            </w:r>
            <w:proofErr w:type="gramStart"/>
            <w:r>
              <w:rPr>
                <w:b/>
                <w:bCs/>
              </w:rPr>
              <w:t>slot</w:t>
            </w:r>
            <w:proofErr w:type="gramEnd"/>
            <w:r>
              <w:rPr>
                <w:b/>
                <w:bCs/>
              </w:rPr>
              <w:t xml:space="preserve">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w:t>
            </w:r>
            <w:r w:rsidRPr="0094123D">
              <w:rPr>
                <w:rFonts w:eastAsia="SimSun"/>
                <w:i/>
                <w:iCs/>
                <w:lang w:eastAsia="zh-CN"/>
              </w:rPr>
              <w:lastRenderedPageBreak/>
              <w:t xml:space="preserve">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keep</w:t>
            </w:r>
            <w:proofErr w:type="gramEnd"/>
            <w:r>
              <w:rPr>
                <w:rFonts w:eastAsia="Batang"/>
                <w:b/>
                <w:sz w:val="22"/>
                <w:szCs w:val="22"/>
                <w:lang w:eastAsia="ko-KR"/>
              </w:rPr>
              <w:t xml:space="preserve">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w:t>
            </w:r>
            <w:proofErr w:type="gramStart"/>
            <w:r w:rsidRPr="00B14A7C">
              <w:rPr>
                <w:bCs/>
                <w:szCs w:val="20"/>
              </w:rPr>
              <w:t>slot</w:t>
            </w:r>
            <w:proofErr w:type="gramEnd"/>
            <w:r w:rsidRPr="00B14A7C">
              <w:rPr>
                <w:bCs/>
                <w:szCs w:val="20"/>
              </w:rPr>
              <w:t xml:space="preserve">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lastRenderedPageBreak/>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gramStart"/>
            <w:r w:rsidRPr="00527218">
              <w:rPr>
                <w:b/>
                <w:i/>
                <w:lang w:eastAsia="zh-CN"/>
              </w:rPr>
              <w:t>a</w:t>
            </w:r>
            <w:r w:rsidRPr="00527218">
              <w:rPr>
                <w:rFonts w:hint="eastAsia"/>
                <w:b/>
                <w:i/>
                <w:lang w:eastAsia="zh-CN"/>
              </w:rPr>
              <w:t>“</w:t>
            </w:r>
            <w:proofErr w:type="gramEnd"/>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lastRenderedPageBreak/>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lastRenderedPageBreak/>
                    <w:t xml:space="preserve">Out of the scope of WID expect DG-PUSCH </w:t>
                  </w:r>
                  <w:r>
                    <w:rPr>
                      <w:szCs w:val="20"/>
                    </w:rPr>
                    <w:lastRenderedPageBreak/>
                    <w:t>vs CG-PUSCH</w:t>
                  </w:r>
                </w:p>
              </w:tc>
              <w:tc>
                <w:tcPr>
                  <w:tcW w:w="951" w:type="pct"/>
                </w:tcPr>
                <w:p w14:paraId="1D770682" w14:textId="77777777" w:rsidR="00374574" w:rsidRPr="006E67DB" w:rsidRDefault="00374574" w:rsidP="0045645F">
                  <w:pPr>
                    <w:pStyle w:val="ListParagraph"/>
                    <w:ind w:left="0"/>
                    <w:rPr>
                      <w:szCs w:val="20"/>
                    </w:rPr>
                  </w:pPr>
                  <w:r>
                    <w:rPr>
                      <w:szCs w:val="20"/>
                    </w:rPr>
                    <w:lastRenderedPageBreak/>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Option 2: re-use Rel.15 timeline, MAC layer should make the prioritization so that only one MAC PDU (</w:t>
            </w:r>
            <w:proofErr w:type="gramStart"/>
            <w:r>
              <w:t>e.g.</w:t>
            </w:r>
            <w:proofErr w:type="gramEnd"/>
            <w:r>
              <w:t xml:space="preserve">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lastRenderedPageBreak/>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First clarify what is the scope of this feature, </w:t>
      </w:r>
      <w:proofErr w:type="gramStart"/>
      <w:r w:rsidRPr="00407ED9">
        <w:rPr>
          <w:rFonts w:eastAsia="Microsoft YaHei"/>
          <w:i/>
        </w:rPr>
        <w:t>e.g.</w:t>
      </w:r>
      <w:proofErr w:type="gramEnd"/>
      <w:r w:rsidRPr="00407ED9">
        <w:rPr>
          <w:rFonts w:eastAsia="Microsoft YaHei"/>
          <w:i/>
        </w:rPr>
        <w:t xml:space="preserve">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w:t>
            </w:r>
            <w:proofErr w:type="gramStart"/>
            <w:r>
              <w:rPr>
                <w:rFonts w:hint="eastAsia"/>
                <w:i/>
                <w:iCs/>
                <w:lang w:eastAsia="zh-CN"/>
              </w:rPr>
              <w:t>grant, and</w:t>
            </w:r>
            <w:proofErr w:type="gramEnd"/>
            <w:r>
              <w:rPr>
                <w:rFonts w:hint="eastAsia"/>
                <w:i/>
                <w:iCs/>
                <w:lang w:eastAsia="zh-CN"/>
              </w:rPr>
              <w:t xml:space="preserve">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 xml:space="preserve">Proposal 15: For collision handling between high priority CG and low priority DG, the UE is expected to transmit the PUSCH corresponding to the configured </w:t>
            </w:r>
            <w:proofErr w:type="gramStart"/>
            <w:r>
              <w:rPr>
                <w:rFonts w:eastAsiaTheme="minorEastAsia"/>
                <w:b/>
                <w:i/>
                <w:lang w:val="en-GB" w:eastAsia="zh-CN"/>
              </w:rPr>
              <w:t>grant, and</w:t>
            </w:r>
            <w:proofErr w:type="gramEnd"/>
            <w:r>
              <w:rPr>
                <w:rFonts w:eastAsiaTheme="minorEastAsia"/>
                <w:b/>
                <w:i/>
                <w:lang w:val="en-GB" w:eastAsia="zh-CN"/>
              </w:rPr>
              <w:t xml:space="preserve">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w:t>
            </w:r>
            <w:proofErr w:type="gramStart"/>
            <w:r w:rsidRPr="00006D3E">
              <w:rPr>
                <w:rFonts w:ascii="Arial" w:eastAsia="SimSun" w:hAnsi="Arial" w:cs="Arial"/>
                <w:b/>
                <w:bCs/>
                <w:kern w:val="2"/>
                <w:sz w:val="21"/>
                <w:szCs w:val="21"/>
                <w:lang w:eastAsia="zh-CN"/>
              </w:rPr>
              <w:t>grant, and</w:t>
            </w:r>
            <w:proofErr w:type="gramEnd"/>
            <w:r w:rsidRPr="00006D3E">
              <w:rPr>
                <w:rFonts w:ascii="Arial" w:eastAsia="SimSun" w:hAnsi="Arial" w:cs="Arial"/>
                <w:b/>
                <w:bCs/>
                <w:kern w:val="2"/>
                <w:sz w:val="21"/>
                <w:szCs w:val="21"/>
                <w:lang w:eastAsia="zh-CN"/>
              </w:rPr>
              <w:t xml:space="preserve">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lastRenderedPageBreak/>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58D3FCFC">
              <w:rPr>
                <w:rFonts w:eastAsia="SimSun"/>
                <w:b/>
                <w:bCs/>
                <w:lang w:eastAsia="zh-CN"/>
              </w:rPr>
              <w:t>1,d</w:t>
            </w:r>
            <w:proofErr w:type="gramEnd"/>
            <w:r w:rsidRPr="58D3FCFC">
              <w:rPr>
                <w:rFonts w:eastAsia="SimSun"/>
                <w:b/>
                <w:bCs/>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4257B2"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25" type="#_x0000_t75" alt="" style="width:13.35pt;height:13.35pt;mso-width-percent:0;mso-height-percent:0;mso-width-percent:0;mso-height-percent:0" o:ole="">
                        <v:imagedata r:id="rId40" o:title=""/>
                      </v:shape>
                      <o:OLEObject Type="Embed" ProgID="Equation.3" ShapeID="_x0000_i1025" DrawAspect="Content" ObjectID="_1673173402"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w:t>
            </w:r>
            <w:r w:rsidRPr="00337286">
              <w:rPr>
                <w:b/>
                <w:bCs/>
              </w:rPr>
              <w:lastRenderedPageBreak/>
              <w:t>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 xml:space="preserve">enabled based on specific conditions. </w:t>
      </w:r>
      <w:proofErr w:type="gramStart"/>
      <w:r w:rsidRPr="009376A9">
        <w:rPr>
          <w:rFonts w:eastAsia="SimSun"/>
          <w:color w:val="0070C0"/>
          <w:lang w:eastAsia="zh-CN"/>
        </w:rPr>
        <w:t>E.g.</w:t>
      </w:r>
      <w:proofErr w:type="gramEnd"/>
      <w:r w:rsidRPr="009376A9">
        <w:rPr>
          <w:rFonts w:eastAsia="SimSun"/>
          <w:color w:val="0070C0"/>
          <w:lang w:eastAsia="zh-CN"/>
        </w:rPr>
        <w:t xml:space="preserve">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 xml:space="preserve">Simultaneous PUCCH and PUSCH transmission can also be configured in one serving </w:t>
            </w:r>
            <w:proofErr w:type="gramStart"/>
            <w:r>
              <w:rPr>
                <w:rFonts w:eastAsia="SimSun"/>
                <w:b/>
                <w:i/>
                <w:color w:val="000000"/>
                <w:szCs w:val="20"/>
                <w:lang w:eastAsia="zh-CN"/>
              </w:rPr>
              <w:t>cell;</w:t>
            </w:r>
            <w:proofErr w:type="gramEnd"/>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 xml:space="preserve">Simultaneous PUCCH/PUSCH transmissions is enabled based on specific conditions. </w:t>
            </w:r>
            <w:proofErr w:type="gramStart"/>
            <w:r w:rsidRPr="00EC0BF0">
              <w:t>E.g.</w:t>
            </w:r>
            <w:proofErr w:type="gramEnd"/>
            <w:r w:rsidRPr="00EC0BF0">
              <w:t xml:space="preserve">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w:t>
            </w:r>
            <w:proofErr w:type="gramStart"/>
            <w:r w:rsidRPr="00FC31A4">
              <w:rPr>
                <w:b/>
                <w:bCs/>
                <w:sz w:val="22"/>
                <w:szCs w:val="22"/>
              </w:rPr>
              <w:t>e.g.</w:t>
            </w:r>
            <w:proofErr w:type="gramEnd"/>
            <w:r w:rsidRPr="00FC31A4">
              <w:rPr>
                <w:b/>
                <w:bCs/>
                <w:sz w:val="22"/>
                <w:szCs w:val="22"/>
              </w:rPr>
              <w:t xml:space="preserve">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w:t>
            </w:r>
            <w:proofErr w:type="gramStart"/>
            <w:r w:rsidR="00800DC9" w:rsidRPr="00800DC9">
              <w:rPr>
                <w:rFonts w:eastAsia="Yu Mincho"/>
                <w:szCs w:val="20"/>
                <w:lang w:eastAsia="ja-JP"/>
              </w:rPr>
              <w:t>CCs</w:t>
            </w:r>
            <w:proofErr w:type="gramEnd"/>
            <w:r w:rsidR="00800DC9" w:rsidRPr="00800DC9">
              <w:rPr>
                <w:rFonts w:eastAsia="Yu Mincho"/>
                <w:szCs w:val="20"/>
                <w:lang w:eastAsia="ja-JP"/>
              </w:rPr>
              <w:t xml:space="preserve">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w:t>
            </w:r>
            <w:proofErr w:type="gramStart"/>
            <w:r w:rsidR="00800DC9">
              <w:rPr>
                <w:rFonts w:eastAsia="Yu Mincho"/>
                <w:szCs w:val="20"/>
                <w:lang w:eastAsia="ja-JP"/>
              </w:rPr>
              <w:t>it</w:t>
            </w:r>
            <w:proofErr w:type="gramEnd"/>
            <w:r w:rsidR="00800DC9">
              <w:rPr>
                <w:rFonts w:eastAsia="Yu Mincho"/>
                <w:szCs w:val="20"/>
                <w:lang w:eastAsia="ja-JP"/>
              </w:rPr>
              <w:t xml:space="preserve">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 xml:space="preserve">Suggest </w:t>
            </w:r>
            <w:proofErr w:type="gramStart"/>
            <w:r>
              <w:rPr>
                <w:rFonts w:eastAsia="SimSun"/>
                <w:szCs w:val="20"/>
                <w:lang w:eastAsia="zh-CN"/>
              </w:rPr>
              <w:t>to change</w:t>
            </w:r>
            <w:proofErr w:type="gramEnd"/>
            <w:r>
              <w:rPr>
                <w:rFonts w:eastAsia="SimSun"/>
                <w:szCs w:val="20"/>
                <w:lang w:eastAsia="zh-CN"/>
              </w:rPr>
              <w:t>: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6252A7">
        <w:tc>
          <w:tcPr>
            <w:tcW w:w="1374" w:type="dxa"/>
            <w:shd w:val="clear" w:color="auto" w:fill="auto"/>
          </w:tcPr>
          <w:p w14:paraId="0884FEA9" w14:textId="77777777" w:rsidR="005B4A2B" w:rsidRPr="00954597" w:rsidRDefault="005B4A2B" w:rsidP="006252A7">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252A7">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w:t>
      </w:r>
      <w:proofErr w:type="gramStart"/>
      <w:r w:rsidR="00654262" w:rsidRPr="00654262">
        <w:rPr>
          <w:rFonts w:hint="eastAsia"/>
          <w:color w:val="0070C0"/>
          <w:szCs w:val="20"/>
        </w:rPr>
        <w:t>e.g.</w:t>
      </w:r>
      <w:proofErr w:type="gramEnd"/>
      <w:r w:rsidR="00654262" w:rsidRPr="00654262">
        <w:rPr>
          <w:rFonts w:hint="eastAsia"/>
          <w:color w:val="0070C0"/>
          <w:szCs w:val="20"/>
        </w:rPr>
        <w:t xml:space="preserve">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2" w:name="_Hlk61276759"/>
            <w:bookmarkStart w:id="83"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 xml:space="preserve">UE may only multiplex channels of same priority in one </w:t>
            </w:r>
            <w:proofErr w:type="gramStart"/>
            <w:r w:rsidRPr="001B516E">
              <w:rPr>
                <w:b/>
                <w:bCs/>
              </w:rPr>
              <w:t>carrier, and</w:t>
            </w:r>
            <w:proofErr w:type="gramEnd"/>
            <w:r w:rsidRPr="001B516E">
              <w:rPr>
                <w:b/>
                <w:bCs/>
              </w:rPr>
              <w:t xml:space="preserve">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4257B2"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4257B2"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4257B2"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4257B2"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4257B2"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4257B2"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4257B2"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4257B2"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4257B2"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4257B2"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4257B2"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4257B2"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4257B2"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4257B2"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4257B2"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4257B2"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4257B2"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4257B2"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4257B2"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4257B2"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4257B2"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4257B2"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4257B2"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4257B2"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4257B2"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4257B2"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4257B2"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4257B2"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4257B2"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4257B2"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BFDDB" w14:textId="77777777" w:rsidR="004257B2" w:rsidRDefault="004257B2">
      <w:r>
        <w:separator/>
      </w:r>
    </w:p>
  </w:endnote>
  <w:endnote w:type="continuationSeparator" w:id="0">
    <w:p w14:paraId="7EAE56E8" w14:textId="77777777" w:rsidR="004257B2" w:rsidRDefault="004257B2">
      <w:r>
        <w:continuationSeparator/>
      </w:r>
    </w:p>
  </w:endnote>
  <w:endnote w:type="continuationNotice" w:id="1">
    <w:p w14:paraId="69613BD3" w14:textId="77777777" w:rsidR="004257B2" w:rsidRDefault="0042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10102FF" w:usb1="EAC7FFFF" w:usb2="08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20EE" w14:textId="77777777" w:rsidR="00FA0764" w:rsidRDefault="00FA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14E5F" w14:textId="77777777" w:rsidR="00FA0764" w:rsidRDefault="00FA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5AAB" w14:textId="77777777" w:rsidR="00FA0764" w:rsidRDefault="00FA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9ED4B" w14:textId="77777777" w:rsidR="004257B2" w:rsidRDefault="004257B2">
      <w:r>
        <w:separator/>
      </w:r>
    </w:p>
  </w:footnote>
  <w:footnote w:type="continuationSeparator" w:id="0">
    <w:p w14:paraId="398B2B57" w14:textId="77777777" w:rsidR="004257B2" w:rsidRDefault="004257B2">
      <w:r>
        <w:continuationSeparator/>
      </w:r>
    </w:p>
  </w:footnote>
  <w:footnote w:type="continuationNotice" w:id="1">
    <w:p w14:paraId="4AE81BDB" w14:textId="77777777" w:rsidR="004257B2" w:rsidRDefault="00425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A655" w14:textId="77777777" w:rsidR="00FA0764" w:rsidRDefault="00FA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FA0764" w:rsidRDefault="00FA0764">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26C3" w14:textId="77777777" w:rsidR="00FA0764" w:rsidRDefault="00FA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displayBackgroundShape/>
  <w:bordersDoNotSurroundHeader/>
  <w:bordersDoNotSurroundFooter/>
  <w:proofState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16" Type="http://schemas.openxmlformats.org/officeDocument/2006/relationships/image" Target="media/image4.e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552E6D73-2932-4423-9286-098FDC30EE8D}">
  <ds:schemaRefs>
    <ds:schemaRef ds:uri="http://schemas.openxmlformats.org/officeDocument/2006/bibliography"/>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65</Pages>
  <Words>23083</Words>
  <Characters>131574</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154349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Yin, Zhanping "Walter"</cp:lastModifiedBy>
  <cp:revision>4</cp:revision>
  <dcterms:created xsi:type="dcterms:W3CDTF">2021-01-26T21:33:00Z</dcterms:created>
  <dcterms:modified xsi:type="dcterms:W3CDTF">2021-01-26T21:36:00Z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