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4F145" w14:textId="3B567A60" w:rsidR="00D2575C" w:rsidRPr="00CE0424" w:rsidRDefault="00D2575C" w:rsidP="00D2575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133B91">
        <w:t>3</w:t>
      </w:r>
      <w:r>
        <w:t>-e</w:t>
      </w:r>
      <w:r w:rsidRPr="00CE0424">
        <w:tab/>
      </w:r>
      <w:r w:rsidRPr="00672663">
        <w:rPr>
          <w:sz w:val="32"/>
          <w:szCs w:val="32"/>
        </w:rPr>
        <w:t>Tdoc R1-20</w:t>
      </w:r>
      <w:r w:rsidR="00672663" w:rsidRPr="00672663">
        <w:rPr>
          <w:sz w:val="32"/>
          <w:szCs w:val="32"/>
        </w:rPr>
        <w:t>0</w:t>
      </w:r>
      <w:r w:rsidR="00CF3F94">
        <w:rPr>
          <w:sz w:val="32"/>
          <w:szCs w:val="32"/>
        </w:rPr>
        <w:t>9228</w:t>
      </w:r>
    </w:p>
    <w:p w14:paraId="37589346" w14:textId="33256D72" w:rsidR="00D2575C" w:rsidRPr="00CE0424" w:rsidRDefault="00D2575C" w:rsidP="00D2575C">
      <w:pPr>
        <w:pStyle w:val="3GPPHeader"/>
      </w:pPr>
      <w:r>
        <w:t>e-Meeting</w:t>
      </w:r>
      <w:r w:rsidRPr="009027D4">
        <w:t xml:space="preserve">, </w:t>
      </w:r>
      <w:r w:rsidR="00133B91">
        <w:t>October</w:t>
      </w:r>
      <w:r w:rsidR="00900C85">
        <w:t xml:space="preserve"> </w:t>
      </w:r>
      <w:r w:rsidR="00133B91">
        <w:t>26</w:t>
      </w:r>
      <w:r w:rsidR="00900C85">
        <w:rPr>
          <w:vertAlign w:val="superscript"/>
        </w:rPr>
        <w:t xml:space="preserve"> </w:t>
      </w:r>
      <w:r w:rsidR="00613125">
        <w:t xml:space="preserve">– </w:t>
      </w:r>
      <w:r w:rsidR="00133B91">
        <w:t>November 13</w:t>
      </w:r>
      <w:r w:rsidR="00900C85">
        <w:t>,</w:t>
      </w:r>
      <w:r>
        <w:t xml:space="preserve"> </w:t>
      </w:r>
      <w:r w:rsidRPr="009027D4">
        <w:t>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2F0650D9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13125">
        <w:rPr>
          <w:sz w:val="22"/>
          <w:lang w:val="sv-FI"/>
        </w:rPr>
        <w:t>6</w:t>
      </w:r>
      <w:r w:rsidR="005C5E0F">
        <w:rPr>
          <w:sz w:val="22"/>
          <w:lang w:val="sv-FI"/>
        </w:rPr>
        <w:t>.1</w:t>
      </w:r>
    </w:p>
    <w:p w14:paraId="37FE1816" w14:textId="331AC30E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5C5E0F">
        <w:rPr>
          <w:sz w:val="22"/>
        </w:rPr>
        <w:t>Ad-Hoc Chair (</w:t>
      </w:r>
      <w:r w:rsidR="00F64C2B" w:rsidRPr="00CE0424">
        <w:rPr>
          <w:sz w:val="22"/>
        </w:rPr>
        <w:t>Ericsson</w:t>
      </w:r>
      <w:r w:rsidR="005C5E0F">
        <w:rPr>
          <w:sz w:val="22"/>
        </w:rPr>
        <w:t>)</w:t>
      </w:r>
    </w:p>
    <w:p w14:paraId="29EEDE22" w14:textId="0374357B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C5E0F" w:rsidRPr="005C5E0F">
        <w:rPr>
          <w:sz w:val="22"/>
        </w:rPr>
        <w:t>RAN1#10</w:t>
      </w:r>
      <w:r w:rsidR="00133B91">
        <w:rPr>
          <w:sz w:val="22"/>
        </w:rPr>
        <w:t>3</w:t>
      </w:r>
      <w:r w:rsidR="005C5E0F" w:rsidRPr="005C5E0F">
        <w:rPr>
          <w:sz w:val="22"/>
        </w:rPr>
        <w:t xml:space="preserve">-e preparation phase on </w:t>
      </w:r>
      <w:r w:rsidR="005877C3" w:rsidRPr="005877C3">
        <w:rPr>
          <w:sz w:val="22"/>
        </w:rPr>
        <w:t>Maintenance of E-UTRA Releases 8-15</w:t>
      </w:r>
    </w:p>
    <w:p w14:paraId="4BCC858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6899538F" w14:textId="77777777" w:rsidR="00917469" w:rsidRPr="00CE0424" w:rsidRDefault="00917469" w:rsidP="00917469">
      <w:pPr>
        <w:pStyle w:val="Heading1"/>
      </w:pPr>
      <w:r>
        <w:t>1</w:t>
      </w:r>
      <w:r>
        <w:tab/>
      </w:r>
      <w:r w:rsidRPr="00CE0424">
        <w:t>Introduction</w:t>
      </w:r>
    </w:p>
    <w:p w14:paraId="5D279407" w14:textId="1DD60FB6" w:rsidR="00917469" w:rsidRPr="00CE0424" w:rsidRDefault="00917469" w:rsidP="00917469">
      <w:pPr>
        <w:pStyle w:val="BodyText"/>
      </w:pPr>
      <w:r>
        <w:t xml:space="preserve">This document </w:t>
      </w:r>
      <w:r w:rsidR="00D06FB8">
        <w:t>summarizes the contributions to maintenance of E-UTRA for Releases 8-15 and discusses the handling of these in RAN1#10</w:t>
      </w:r>
      <w:r w:rsidR="00133B91">
        <w:t>3</w:t>
      </w:r>
      <w:r w:rsidR="00D06FB8">
        <w:t>-e</w:t>
      </w:r>
      <w:r>
        <w:t>.</w:t>
      </w:r>
    </w:p>
    <w:p w14:paraId="669CF9DF" w14:textId="21FB8894" w:rsidR="00972E06" w:rsidRDefault="00917469" w:rsidP="00972E06">
      <w:pPr>
        <w:pStyle w:val="Heading1"/>
      </w:pPr>
      <w:bookmarkStart w:id="0" w:name="_GoBack"/>
      <w:bookmarkEnd w:id="0"/>
      <w:r>
        <w:t>2</w:t>
      </w:r>
      <w:r>
        <w:tab/>
      </w:r>
      <w:r w:rsidR="00703CBD">
        <w:t>Organization of Input to Maintenance of E-UTRA Releases 8-15</w:t>
      </w:r>
    </w:p>
    <w:p w14:paraId="49B35348" w14:textId="6BCEB1BD" w:rsidR="00196BA0" w:rsidRPr="00196BA0" w:rsidRDefault="00196BA0" w:rsidP="00196BA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Considering the low number of issues identified in the maintenance of LTE for Releases 8-15, it should be possible to address all the contributions in email discussions during RAN1#10</w:t>
      </w:r>
      <w:r w:rsidR="00D52F7C">
        <w:rPr>
          <w:rFonts w:ascii="Arial" w:hAnsi="Arial" w:cs="Arial"/>
          <w:lang w:eastAsia="ja-JP"/>
        </w:rPr>
        <w:t>3</w:t>
      </w:r>
      <w:r>
        <w:rPr>
          <w:rFonts w:ascii="Arial" w:hAnsi="Arial" w:cs="Arial"/>
          <w:lang w:eastAsia="ja-JP"/>
        </w:rPr>
        <w:t>-e. In the following we propose to discuss the submitted contributions in t</w:t>
      </w:r>
      <w:r w:rsidR="006F783B">
        <w:rPr>
          <w:rFonts w:ascii="Arial" w:hAnsi="Arial" w:cs="Arial"/>
          <w:lang w:eastAsia="ja-JP"/>
        </w:rPr>
        <w:t>hree</w:t>
      </w:r>
      <w:r>
        <w:rPr>
          <w:rFonts w:ascii="Arial" w:hAnsi="Arial" w:cs="Arial"/>
          <w:lang w:eastAsia="ja-JP"/>
        </w:rPr>
        <w:t xml:space="preserve"> email discussions</w:t>
      </w:r>
      <w:r w:rsidR="0031308A">
        <w:rPr>
          <w:rFonts w:ascii="Arial" w:hAnsi="Arial" w:cs="Arial"/>
          <w:lang w:eastAsia="ja-JP"/>
        </w:rPr>
        <w:t xml:space="preserve"> as follows.</w:t>
      </w:r>
    </w:p>
    <w:p w14:paraId="68C830A9" w14:textId="6E153E90" w:rsidR="00972E06" w:rsidRPr="00196BA0" w:rsidRDefault="00917469" w:rsidP="00196BA0">
      <w:pPr>
        <w:pStyle w:val="Heading2"/>
      </w:pPr>
      <w:r>
        <w:t>2.1</w:t>
      </w:r>
      <w:r>
        <w:tab/>
      </w:r>
      <w:r w:rsidR="00196BA0">
        <w:t>Email discussion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4504"/>
        <w:gridCol w:w="1064"/>
        <w:gridCol w:w="1624"/>
      </w:tblGrid>
      <w:tr w:rsidR="00BC2630" w:rsidRPr="00316331" w14:paraId="23F6E7E6" w14:textId="50A38E57" w:rsidTr="00612A5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26A9E9" w14:textId="77777777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50FA6F" w14:textId="77777777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5A41CF0" w14:textId="77777777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D988163" w14:textId="0444C2B0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133B91" w:rsidRPr="00316331" w14:paraId="4E050046" w14:textId="77777777" w:rsidTr="00612A5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1BBE96" w14:textId="1B535D49" w:rsidR="00133B91" w:rsidRPr="00F34F57" w:rsidRDefault="007B2C34" w:rsidP="00BC2630">
            <w:pPr>
              <w:ind w:left="1440" w:hanging="1440"/>
              <w:rPr>
                <w:lang w:eastAsia="x-none"/>
              </w:rPr>
            </w:pPr>
            <w:hyperlink r:id="rId8" w:history="1">
              <w:r w:rsidR="00133B91">
                <w:rPr>
                  <w:rStyle w:val="Hyperlink"/>
                  <w:lang w:eastAsia="x-none"/>
                </w:rPr>
                <w:t>R1-2008338</w:t>
              </w:r>
            </w:hyperlink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66B3A30" w14:textId="2DB18726" w:rsidR="00133B91" w:rsidRDefault="00133B91" w:rsidP="0031308A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Corrections on preamble format indicator presence in NPDCCH order in TS 36.212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AA41807" w14:textId="4E35C619" w:rsidR="00133B91" w:rsidRDefault="00133B91" w:rsidP="0031308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43AC785" w14:textId="50C7FFAB" w:rsidR="00133B91" w:rsidRPr="00B13A15" w:rsidRDefault="00133B91" w:rsidP="0031308A">
            <w:pPr>
              <w:spacing w:after="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</w:tr>
      <w:tr w:rsidR="00133B91" w:rsidRPr="00316331" w14:paraId="7D824414" w14:textId="77777777" w:rsidTr="00612A5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19D10FB" w14:textId="732A52C9" w:rsidR="00133B91" w:rsidRDefault="007B2C34" w:rsidP="00BC2630">
            <w:pPr>
              <w:ind w:left="1440" w:hanging="1440"/>
              <w:rPr>
                <w:lang w:eastAsia="x-none"/>
              </w:rPr>
            </w:pPr>
            <w:hyperlink r:id="rId9" w:history="1">
              <w:r w:rsidR="00133B91">
                <w:rPr>
                  <w:rStyle w:val="Hyperlink"/>
                  <w:lang w:eastAsia="x-none"/>
                </w:rPr>
                <w:t>R1-2008339</w:t>
              </w:r>
            </w:hyperlink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1A12587" w14:textId="5236BC9A" w:rsidR="00133B91" w:rsidRDefault="00133B91" w:rsidP="0031308A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Corrections on preamble format indicator presence in NPDCCH order in TS 36.213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E299CA9" w14:textId="267D21F7" w:rsidR="00133B91" w:rsidRDefault="00133B91" w:rsidP="0031308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D6BD976" w14:textId="4DAB51F8" w:rsidR="00133B91" w:rsidRPr="00544668" w:rsidRDefault="00133B91" w:rsidP="0031308A">
            <w:pPr>
              <w:spacing w:after="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</w:tr>
    </w:tbl>
    <w:p w14:paraId="081E36BD" w14:textId="27FB3E6E" w:rsidR="00972E06" w:rsidRDefault="00972E06" w:rsidP="00972E06">
      <w:pPr>
        <w:rPr>
          <w:lang w:eastAsia="ja-JP"/>
        </w:rPr>
      </w:pPr>
    </w:p>
    <w:p w14:paraId="6E5F087A" w14:textId="6BA56827" w:rsidR="00196BA0" w:rsidRPr="00196BA0" w:rsidRDefault="00196BA0" w:rsidP="00196BA0">
      <w:pPr>
        <w:pStyle w:val="Heading2"/>
      </w:pPr>
      <w:r>
        <w:t>2.2</w:t>
      </w:r>
      <w:r w:rsidR="006F783B">
        <w:tab/>
      </w:r>
      <w:r>
        <w:t xml:space="preserve">Email discussion </w:t>
      </w:r>
      <w:r w:rsidR="00D05FB4">
        <w:t>2</w:t>
      </w: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4504"/>
        <w:gridCol w:w="1064"/>
        <w:gridCol w:w="1624"/>
      </w:tblGrid>
      <w:tr w:rsidR="00612A5A" w:rsidRPr="00316331" w14:paraId="70B296E6" w14:textId="77777777" w:rsidTr="00612A5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6CCC61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4E9A12B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1D8D93F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7130BA5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612A5A" w:rsidRPr="00316331" w14:paraId="61A35B0B" w14:textId="77777777" w:rsidTr="00612A5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D97EE06" w14:textId="4D7E7AFD" w:rsidR="00612A5A" w:rsidRDefault="007B2C34" w:rsidP="00A3572D">
            <w:pPr>
              <w:ind w:left="1440" w:hanging="1440"/>
              <w:rPr>
                <w:lang w:eastAsia="x-none"/>
              </w:rPr>
            </w:pPr>
            <w:hyperlink r:id="rId10" w:history="1">
              <w:r w:rsidR="00133B91">
                <w:rPr>
                  <w:rStyle w:val="Hyperlink"/>
                  <w:lang w:eastAsia="x-none"/>
                </w:rPr>
                <w:t>R1-2008341</w:t>
              </w:r>
            </w:hyperlink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933F63" w14:textId="43B32CED" w:rsidR="00612A5A" w:rsidRDefault="00133B91" w:rsidP="00A3572D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Corrections on interference randomization for NB-IoT SPS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3F37F53" w14:textId="13E9D78D" w:rsidR="00612A5A" w:rsidRPr="00972E06" w:rsidRDefault="00612A5A" w:rsidP="00A3572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F685C21" w14:textId="6CD348F3" w:rsidR="00612A5A" w:rsidRPr="00DE0B8F" w:rsidRDefault="00133B91" w:rsidP="00A3572D">
            <w:pPr>
              <w:spacing w:after="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</w:tr>
    </w:tbl>
    <w:p w14:paraId="54BF5ED7" w14:textId="77777777" w:rsidR="006F783B" w:rsidRDefault="006F783B" w:rsidP="0031308A">
      <w:pPr>
        <w:pStyle w:val="Heading2"/>
        <w:ind w:left="0" w:firstLine="0"/>
      </w:pPr>
    </w:p>
    <w:p w14:paraId="3B364552" w14:textId="09E2BFF9" w:rsidR="00244F0A" w:rsidRDefault="006F783B" w:rsidP="0031308A">
      <w:pPr>
        <w:pStyle w:val="Heading2"/>
        <w:ind w:left="0" w:firstLine="0"/>
      </w:pPr>
      <w:r>
        <w:t>2.3</w:t>
      </w:r>
      <w:r>
        <w:tab/>
      </w:r>
      <w:r>
        <w:tab/>
        <w:t>Email discussion 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51"/>
        <w:gridCol w:w="4504"/>
        <w:gridCol w:w="1064"/>
        <w:gridCol w:w="1624"/>
      </w:tblGrid>
      <w:tr w:rsidR="006F783B" w:rsidRPr="00316331" w14:paraId="624BEE2F" w14:textId="77777777" w:rsidTr="00A3572D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75800E4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62705DD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218E3BA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FE51464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133B91" w:rsidRPr="00316331" w14:paraId="7A4E443D" w14:textId="77777777" w:rsidTr="00A3572D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9F8EF61" w14:textId="2355261D" w:rsidR="00133B91" w:rsidRPr="00972E06" w:rsidRDefault="007B2C34" w:rsidP="00133B9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133B91">
                <w:rPr>
                  <w:rStyle w:val="Hyperlink"/>
                  <w:lang w:eastAsia="x-none"/>
                </w:rPr>
                <w:t>R1-2008582</w:t>
              </w:r>
            </w:hyperlink>
            <w:r w:rsidR="00133B91">
              <w:rPr>
                <w:lang w:eastAsia="x-none"/>
              </w:rPr>
              <w:tab/>
            </w:r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0445BC" w14:textId="725EB82A" w:rsidR="00133B91" w:rsidRPr="00972E06" w:rsidRDefault="00133B91" w:rsidP="00133B91">
            <w:pPr>
              <w:spacing w:after="0"/>
              <w:rPr>
                <w:rFonts w:ascii="Arial" w:hAnsi="Arial" w:cs="Arial"/>
              </w:rPr>
            </w:pPr>
            <w:r>
              <w:rPr>
                <w:lang w:eastAsia="x-none"/>
              </w:rPr>
              <w:t>Clarification on the subcarrier allocation for sub-PRB in CE Mode B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4F433E9" w14:textId="17638B43" w:rsidR="00133B91" w:rsidRPr="00972E06" w:rsidRDefault="00133B91" w:rsidP="00133B9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77839CE" w14:textId="0DCDE665" w:rsidR="00133B91" w:rsidRPr="00972E06" w:rsidRDefault="00133B91" w:rsidP="00133B91">
            <w:pPr>
              <w:spacing w:after="0"/>
              <w:rPr>
                <w:rFonts w:ascii="Arial" w:hAnsi="Arial" w:cs="Arial"/>
              </w:rPr>
            </w:pPr>
            <w:r>
              <w:rPr>
                <w:noProof/>
              </w:rPr>
              <w:t>LTE_feMTC-Core</w:t>
            </w:r>
          </w:p>
        </w:tc>
      </w:tr>
    </w:tbl>
    <w:p w14:paraId="583143A3" w14:textId="77777777" w:rsidR="006F783B" w:rsidRPr="006F783B" w:rsidRDefault="006F783B" w:rsidP="006F783B">
      <w:pPr>
        <w:rPr>
          <w:lang w:eastAsia="ja-JP"/>
        </w:rPr>
      </w:pPr>
    </w:p>
    <w:p w14:paraId="23E8A5F6" w14:textId="5E429813" w:rsidR="006E1C82" w:rsidRPr="00917469" w:rsidRDefault="00524FE4" w:rsidP="00917469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833A24B" w14:textId="3AF516AC" w:rsidR="003A7EF3" w:rsidRPr="00D05FB4" w:rsidRDefault="00524FE4" w:rsidP="00CE0424">
      <w:pPr>
        <w:pStyle w:val="BodyText"/>
        <w:rPr>
          <w:b/>
          <w:bCs/>
        </w:rPr>
      </w:pPr>
      <w:r>
        <w:t>It is proposed to handle the contributions submitted for E-UTRA maintenance for Releases 8-15 in t</w:t>
      </w:r>
      <w:r w:rsidR="006F783B">
        <w:t>hree</w:t>
      </w:r>
      <w:r>
        <w:t xml:space="preserve"> email discussions as described in Section 2.</w:t>
      </w:r>
      <w:bookmarkStart w:id="1" w:name="_In-sequence_SDU_delivery"/>
      <w:bookmarkEnd w:id="1"/>
    </w:p>
    <w:sectPr w:rsidR="003A7EF3" w:rsidRPr="00D05FB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BD46C" w14:textId="77777777" w:rsidR="007B2C34" w:rsidRDefault="007B2C34">
      <w:r>
        <w:separator/>
      </w:r>
    </w:p>
  </w:endnote>
  <w:endnote w:type="continuationSeparator" w:id="0">
    <w:p w14:paraId="1F24E301" w14:textId="77777777" w:rsidR="007B2C34" w:rsidRDefault="007B2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5C5E0F" w:rsidRDefault="005C5E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3D047" w14:textId="77777777" w:rsidR="007B2C34" w:rsidRDefault="007B2C34">
      <w:r>
        <w:separator/>
      </w:r>
    </w:p>
  </w:footnote>
  <w:footnote w:type="continuationSeparator" w:id="0">
    <w:p w14:paraId="23354088" w14:textId="77777777" w:rsidR="007B2C34" w:rsidRDefault="007B2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5C5E0F" w:rsidRDefault="005C5E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41561"/>
    <w:multiLevelType w:val="hybridMultilevel"/>
    <w:tmpl w:val="47E22BAA"/>
    <w:lvl w:ilvl="0" w:tplc="63C4D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7A4762"/>
    <w:multiLevelType w:val="hybridMultilevel"/>
    <w:tmpl w:val="5F04A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F772A5"/>
    <w:multiLevelType w:val="hybridMultilevel"/>
    <w:tmpl w:val="AD2A9B78"/>
    <w:lvl w:ilvl="0" w:tplc="9CF879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10B8D"/>
    <w:multiLevelType w:val="hybridMultilevel"/>
    <w:tmpl w:val="AD90E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642527"/>
    <w:multiLevelType w:val="hybridMultilevel"/>
    <w:tmpl w:val="02C0D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6B03C38"/>
    <w:multiLevelType w:val="hybridMultilevel"/>
    <w:tmpl w:val="C7CE9C56"/>
    <w:lvl w:ilvl="0" w:tplc="ACD62CB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5D715D"/>
    <w:multiLevelType w:val="hybridMultilevel"/>
    <w:tmpl w:val="BF48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E3BF0"/>
    <w:multiLevelType w:val="hybridMultilevel"/>
    <w:tmpl w:val="333CEF7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9C95630"/>
    <w:multiLevelType w:val="hybridMultilevel"/>
    <w:tmpl w:val="74A2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D383B"/>
    <w:multiLevelType w:val="hybridMultilevel"/>
    <w:tmpl w:val="B76C1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2A747C"/>
    <w:multiLevelType w:val="hybridMultilevel"/>
    <w:tmpl w:val="2EDC36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43FCB"/>
    <w:multiLevelType w:val="multilevel"/>
    <w:tmpl w:val="1816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9D76E81"/>
    <w:multiLevelType w:val="hybridMultilevel"/>
    <w:tmpl w:val="4238B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5"/>
  </w:num>
  <w:num w:numId="6">
    <w:abstractNumId w:val="25"/>
  </w:num>
  <w:num w:numId="7">
    <w:abstractNumId w:val="35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4"/>
  </w:num>
  <w:num w:numId="15">
    <w:abstractNumId w:val="23"/>
  </w:num>
  <w:num w:numId="16">
    <w:abstractNumId w:val="36"/>
  </w:num>
  <w:num w:numId="17">
    <w:abstractNumId w:val="11"/>
  </w:num>
  <w:num w:numId="18">
    <w:abstractNumId w:val="13"/>
  </w:num>
  <w:num w:numId="19">
    <w:abstractNumId w:val="9"/>
  </w:num>
  <w:num w:numId="20">
    <w:abstractNumId w:val="40"/>
  </w:num>
  <w:num w:numId="21">
    <w:abstractNumId w:val="17"/>
  </w:num>
  <w:num w:numId="22">
    <w:abstractNumId w:val="39"/>
  </w:num>
  <w:num w:numId="23">
    <w:abstractNumId w:val="8"/>
  </w:num>
  <w:num w:numId="24">
    <w:abstractNumId w:val="4"/>
  </w:num>
  <w:num w:numId="25">
    <w:abstractNumId w:val="6"/>
  </w:num>
  <w:num w:numId="26">
    <w:abstractNumId w:val="30"/>
  </w:num>
  <w:num w:numId="27">
    <w:abstractNumId w:val="42"/>
  </w:num>
  <w:num w:numId="28">
    <w:abstractNumId w:val="12"/>
  </w:num>
  <w:num w:numId="29">
    <w:abstractNumId w:val="26"/>
  </w:num>
  <w:num w:numId="30">
    <w:abstractNumId w:val="10"/>
  </w:num>
  <w:num w:numId="31">
    <w:abstractNumId w:val="33"/>
  </w:num>
  <w:num w:numId="32">
    <w:abstractNumId w:val="20"/>
  </w:num>
  <w:num w:numId="33">
    <w:abstractNumId w:val="27"/>
  </w:num>
  <w:num w:numId="34">
    <w:abstractNumId w:val="37"/>
  </w:num>
  <w:num w:numId="35">
    <w:abstractNumId w:val="19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24"/>
  </w:num>
  <w:num w:numId="40">
    <w:abstractNumId w:val="3"/>
  </w:num>
  <w:num w:numId="41">
    <w:abstractNumId w:val="28"/>
  </w:num>
  <w:num w:numId="42">
    <w:abstractNumId w:val="43"/>
  </w:num>
  <w:num w:numId="43">
    <w:abstractNumId w:val="7"/>
  </w:num>
  <w:num w:numId="44">
    <w:abstractNumId w:val="31"/>
  </w:num>
  <w:num w:numId="45">
    <w:abstractNumId w:val="38"/>
  </w:num>
  <w:num w:numId="46">
    <w:abstractNumId w:val="41"/>
  </w:num>
  <w:num w:numId="4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265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2327"/>
    <w:rsid w:val="0006487E"/>
    <w:rsid w:val="00065E1A"/>
    <w:rsid w:val="00077E5F"/>
    <w:rsid w:val="0008036A"/>
    <w:rsid w:val="00081AE6"/>
    <w:rsid w:val="000855EB"/>
    <w:rsid w:val="0008565D"/>
    <w:rsid w:val="00085B52"/>
    <w:rsid w:val="000866F2"/>
    <w:rsid w:val="0009009F"/>
    <w:rsid w:val="00091557"/>
    <w:rsid w:val="000924C1"/>
    <w:rsid w:val="000924F0"/>
    <w:rsid w:val="00092FE5"/>
    <w:rsid w:val="00093474"/>
    <w:rsid w:val="0009510F"/>
    <w:rsid w:val="000A1B7B"/>
    <w:rsid w:val="000A3188"/>
    <w:rsid w:val="000A56F2"/>
    <w:rsid w:val="000B2719"/>
    <w:rsid w:val="000B3A8F"/>
    <w:rsid w:val="000B4AB9"/>
    <w:rsid w:val="000B58C3"/>
    <w:rsid w:val="000B61E9"/>
    <w:rsid w:val="000C165A"/>
    <w:rsid w:val="000C2B8D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C37"/>
    <w:rsid w:val="000F6DF3"/>
    <w:rsid w:val="000F7BF2"/>
    <w:rsid w:val="001005FF"/>
    <w:rsid w:val="001009A6"/>
    <w:rsid w:val="00103128"/>
    <w:rsid w:val="00105827"/>
    <w:rsid w:val="001062FB"/>
    <w:rsid w:val="001063E6"/>
    <w:rsid w:val="001072C6"/>
    <w:rsid w:val="00110AE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B91"/>
    <w:rsid w:val="001344C0"/>
    <w:rsid w:val="001346FA"/>
    <w:rsid w:val="00135252"/>
    <w:rsid w:val="0013759C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6BA0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D730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3ED"/>
    <w:rsid w:val="002069B2"/>
    <w:rsid w:val="00207FA3"/>
    <w:rsid w:val="00213A55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AB7"/>
    <w:rsid w:val="00241559"/>
    <w:rsid w:val="002435B3"/>
    <w:rsid w:val="00244F0A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DC2"/>
    <w:rsid w:val="002B24D6"/>
    <w:rsid w:val="002B4A6B"/>
    <w:rsid w:val="002C41E6"/>
    <w:rsid w:val="002D071A"/>
    <w:rsid w:val="002D34B2"/>
    <w:rsid w:val="002D48B0"/>
    <w:rsid w:val="002D5B37"/>
    <w:rsid w:val="002D7637"/>
    <w:rsid w:val="002E17F2"/>
    <w:rsid w:val="002E7CAE"/>
    <w:rsid w:val="002F0BBD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08A"/>
    <w:rsid w:val="00313A87"/>
    <w:rsid w:val="00313FD6"/>
    <w:rsid w:val="003143BD"/>
    <w:rsid w:val="00315363"/>
    <w:rsid w:val="00316A65"/>
    <w:rsid w:val="003203ED"/>
    <w:rsid w:val="00322C9F"/>
    <w:rsid w:val="00324D23"/>
    <w:rsid w:val="00331751"/>
    <w:rsid w:val="00334579"/>
    <w:rsid w:val="00335858"/>
    <w:rsid w:val="00335953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81B"/>
    <w:rsid w:val="003F6BBE"/>
    <w:rsid w:val="003F7A9F"/>
    <w:rsid w:val="004000E8"/>
    <w:rsid w:val="00402E2B"/>
    <w:rsid w:val="004042A2"/>
    <w:rsid w:val="0040512B"/>
    <w:rsid w:val="00405CA5"/>
    <w:rsid w:val="00406E74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E60"/>
    <w:rsid w:val="00452CAC"/>
    <w:rsid w:val="00457565"/>
    <w:rsid w:val="00457B71"/>
    <w:rsid w:val="0046035E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0F2"/>
    <w:rsid w:val="004B6F6A"/>
    <w:rsid w:val="004B7C0C"/>
    <w:rsid w:val="004C3898"/>
    <w:rsid w:val="004D2EB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FE4"/>
    <w:rsid w:val="00534B59"/>
    <w:rsid w:val="00536759"/>
    <w:rsid w:val="00537C62"/>
    <w:rsid w:val="00546970"/>
    <w:rsid w:val="00554E19"/>
    <w:rsid w:val="0056121F"/>
    <w:rsid w:val="00572505"/>
    <w:rsid w:val="00582809"/>
    <w:rsid w:val="005877C3"/>
    <w:rsid w:val="0058798C"/>
    <w:rsid w:val="005900FA"/>
    <w:rsid w:val="005935A4"/>
    <w:rsid w:val="005948C2"/>
    <w:rsid w:val="00595DCA"/>
    <w:rsid w:val="0059662C"/>
    <w:rsid w:val="0059779B"/>
    <w:rsid w:val="005A209A"/>
    <w:rsid w:val="005A662D"/>
    <w:rsid w:val="005B1409"/>
    <w:rsid w:val="005B1E6A"/>
    <w:rsid w:val="005B35D7"/>
    <w:rsid w:val="005B392A"/>
    <w:rsid w:val="005B3AA3"/>
    <w:rsid w:val="005B6F83"/>
    <w:rsid w:val="005C4A20"/>
    <w:rsid w:val="005C53CE"/>
    <w:rsid w:val="005C5E0F"/>
    <w:rsid w:val="005C74FB"/>
    <w:rsid w:val="005D0E84"/>
    <w:rsid w:val="005D1602"/>
    <w:rsid w:val="005E385F"/>
    <w:rsid w:val="005E5B81"/>
    <w:rsid w:val="005F25FB"/>
    <w:rsid w:val="005F2CB1"/>
    <w:rsid w:val="005F3025"/>
    <w:rsid w:val="005F618C"/>
    <w:rsid w:val="005F70BD"/>
    <w:rsid w:val="00600C9A"/>
    <w:rsid w:val="0060283C"/>
    <w:rsid w:val="00604F14"/>
    <w:rsid w:val="00611B83"/>
    <w:rsid w:val="00612A5A"/>
    <w:rsid w:val="00613125"/>
    <w:rsid w:val="00613257"/>
    <w:rsid w:val="00620A71"/>
    <w:rsid w:val="00620D80"/>
    <w:rsid w:val="006234A6"/>
    <w:rsid w:val="00630001"/>
    <w:rsid w:val="006311B3"/>
    <w:rsid w:val="0063284C"/>
    <w:rsid w:val="00632893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50F"/>
    <w:rsid w:val="00670922"/>
    <w:rsid w:val="00670BE1"/>
    <w:rsid w:val="0067218F"/>
    <w:rsid w:val="00672663"/>
    <w:rsid w:val="006741F2"/>
    <w:rsid w:val="00674CC3"/>
    <w:rsid w:val="00675C72"/>
    <w:rsid w:val="006771F9"/>
    <w:rsid w:val="006776D7"/>
    <w:rsid w:val="00681003"/>
    <w:rsid w:val="006817C9"/>
    <w:rsid w:val="00683ECE"/>
    <w:rsid w:val="006928A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83B"/>
    <w:rsid w:val="0070346E"/>
    <w:rsid w:val="00703CBD"/>
    <w:rsid w:val="0070447F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E5C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4EE7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C34"/>
    <w:rsid w:val="007B3D2D"/>
    <w:rsid w:val="007B50AE"/>
    <w:rsid w:val="007B51DF"/>
    <w:rsid w:val="007C05DD"/>
    <w:rsid w:val="007C3D18"/>
    <w:rsid w:val="007C60BF"/>
    <w:rsid w:val="007C6A07"/>
    <w:rsid w:val="007C6FFA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01E"/>
    <w:rsid w:val="00803FAE"/>
    <w:rsid w:val="0080605F"/>
    <w:rsid w:val="00807786"/>
    <w:rsid w:val="00811FCB"/>
    <w:rsid w:val="00813A72"/>
    <w:rsid w:val="008158D6"/>
    <w:rsid w:val="00817196"/>
    <w:rsid w:val="008235DB"/>
    <w:rsid w:val="00824AB4"/>
    <w:rsid w:val="00825C42"/>
    <w:rsid w:val="00825D25"/>
    <w:rsid w:val="00827D6F"/>
    <w:rsid w:val="008376AC"/>
    <w:rsid w:val="00842769"/>
    <w:rsid w:val="008444E8"/>
    <w:rsid w:val="00844E80"/>
    <w:rsid w:val="00846FE7"/>
    <w:rsid w:val="00856911"/>
    <w:rsid w:val="008677FD"/>
    <w:rsid w:val="008706D4"/>
    <w:rsid w:val="00870F8A"/>
    <w:rsid w:val="008718F2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AD"/>
    <w:rsid w:val="008B51A0"/>
    <w:rsid w:val="008B592A"/>
    <w:rsid w:val="008B7B5C"/>
    <w:rsid w:val="008C0C99"/>
    <w:rsid w:val="008C2017"/>
    <w:rsid w:val="008C4958"/>
    <w:rsid w:val="008C4BAA"/>
    <w:rsid w:val="008C54B9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5A60"/>
    <w:rsid w:val="00900C85"/>
    <w:rsid w:val="009010E5"/>
    <w:rsid w:val="00902350"/>
    <w:rsid w:val="009027D4"/>
    <w:rsid w:val="0090336B"/>
    <w:rsid w:val="009053AA"/>
    <w:rsid w:val="00906939"/>
    <w:rsid w:val="00910B7D"/>
    <w:rsid w:val="00911DFB"/>
    <w:rsid w:val="009139D9"/>
    <w:rsid w:val="00914AD8"/>
    <w:rsid w:val="00916079"/>
    <w:rsid w:val="00917469"/>
    <w:rsid w:val="00917CE9"/>
    <w:rsid w:val="00920BF2"/>
    <w:rsid w:val="00922010"/>
    <w:rsid w:val="00931BD9"/>
    <w:rsid w:val="00934085"/>
    <w:rsid w:val="0093450F"/>
    <w:rsid w:val="00935A29"/>
    <w:rsid w:val="009368F3"/>
    <w:rsid w:val="00937D69"/>
    <w:rsid w:val="0094023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E06"/>
    <w:rsid w:val="0097603D"/>
    <w:rsid w:val="00976949"/>
    <w:rsid w:val="00980477"/>
    <w:rsid w:val="00985253"/>
    <w:rsid w:val="009853B3"/>
    <w:rsid w:val="00990630"/>
    <w:rsid w:val="00990E37"/>
    <w:rsid w:val="00991761"/>
    <w:rsid w:val="00994DCA"/>
    <w:rsid w:val="00995262"/>
    <w:rsid w:val="009960EC"/>
    <w:rsid w:val="009970DD"/>
    <w:rsid w:val="009A0FBA"/>
    <w:rsid w:val="009A1601"/>
    <w:rsid w:val="009A3BB6"/>
    <w:rsid w:val="009A462D"/>
    <w:rsid w:val="009A5CBA"/>
    <w:rsid w:val="009A6A6A"/>
    <w:rsid w:val="009B1F30"/>
    <w:rsid w:val="009B3AC2"/>
    <w:rsid w:val="009B4DF4"/>
    <w:rsid w:val="009B564E"/>
    <w:rsid w:val="009B7558"/>
    <w:rsid w:val="009B7E87"/>
    <w:rsid w:val="009C0169"/>
    <w:rsid w:val="009C403E"/>
    <w:rsid w:val="009D04E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120"/>
    <w:rsid w:val="00A031D8"/>
    <w:rsid w:val="00A048A8"/>
    <w:rsid w:val="00A04F49"/>
    <w:rsid w:val="00A100A7"/>
    <w:rsid w:val="00A13E54"/>
    <w:rsid w:val="00A14F53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05E"/>
    <w:rsid w:val="00A61499"/>
    <w:rsid w:val="00A62A77"/>
    <w:rsid w:val="00A63483"/>
    <w:rsid w:val="00A63CA2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CD2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0EA2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2630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7E6"/>
    <w:rsid w:val="00BF3279"/>
    <w:rsid w:val="00BF74C7"/>
    <w:rsid w:val="00C015F1"/>
    <w:rsid w:val="00C01F33"/>
    <w:rsid w:val="00C02CC6"/>
    <w:rsid w:val="00C040F7"/>
    <w:rsid w:val="00C044AB"/>
    <w:rsid w:val="00C05706"/>
    <w:rsid w:val="00C068A1"/>
    <w:rsid w:val="00C07018"/>
    <w:rsid w:val="00C07377"/>
    <w:rsid w:val="00C10478"/>
    <w:rsid w:val="00C12107"/>
    <w:rsid w:val="00C14D4B"/>
    <w:rsid w:val="00C154BB"/>
    <w:rsid w:val="00C174F9"/>
    <w:rsid w:val="00C279B5"/>
    <w:rsid w:val="00C27C45"/>
    <w:rsid w:val="00C3719D"/>
    <w:rsid w:val="00C37CB2"/>
    <w:rsid w:val="00C4514B"/>
    <w:rsid w:val="00C473A5"/>
    <w:rsid w:val="00C54995"/>
    <w:rsid w:val="00C54D41"/>
    <w:rsid w:val="00C56440"/>
    <w:rsid w:val="00C60783"/>
    <w:rsid w:val="00C63642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5A2D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3F94"/>
    <w:rsid w:val="00CF625B"/>
    <w:rsid w:val="00CF687E"/>
    <w:rsid w:val="00D0349B"/>
    <w:rsid w:val="00D05FB4"/>
    <w:rsid w:val="00D06FB8"/>
    <w:rsid w:val="00D10249"/>
    <w:rsid w:val="00D115C3"/>
    <w:rsid w:val="00D11897"/>
    <w:rsid w:val="00D13135"/>
    <w:rsid w:val="00D13E4E"/>
    <w:rsid w:val="00D216A5"/>
    <w:rsid w:val="00D239A7"/>
    <w:rsid w:val="00D23F47"/>
    <w:rsid w:val="00D2575C"/>
    <w:rsid w:val="00D36E71"/>
    <w:rsid w:val="00D37D87"/>
    <w:rsid w:val="00D40B33"/>
    <w:rsid w:val="00D42ACC"/>
    <w:rsid w:val="00D4318F"/>
    <w:rsid w:val="00D438BF"/>
    <w:rsid w:val="00D440F8"/>
    <w:rsid w:val="00D510A6"/>
    <w:rsid w:val="00D52F7C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26E7"/>
    <w:rsid w:val="00DB377D"/>
    <w:rsid w:val="00DC2D36"/>
    <w:rsid w:val="00DC53EF"/>
    <w:rsid w:val="00DD1474"/>
    <w:rsid w:val="00DE2885"/>
    <w:rsid w:val="00DE5608"/>
    <w:rsid w:val="00DE58D0"/>
    <w:rsid w:val="00DE654F"/>
    <w:rsid w:val="00DF0B6E"/>
    <w:rsid w:val="00DF15E0"/>
    <w:rsid w:val="00DF37A0"/>
    <w:rsid w:val="00DF4147"/>
    <w:rsid w:val="00E069B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8B7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FFE"/>
    <w:rsid w:val="00EA7A41"/>
    <w:rsid w:val="00EB077B"/>
    <w:rsid w:val="00EB4EA2"/>
    <w:rsid w:val="00EC24D5"/>
    <w:rsid w:val="00EC27C6"/>
    <w:rsid w:val="00EC4207"/>
    <w:rsid w:val="00EC52AD"/>
    <w:rsid w:val="00EC5653"/>
    <w:rsid w:val="00EC71CE"/>
    <w:rsid w:val="00ED1006"/>
    <w:rsid w:val="00EE5A3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F4F"/>
    <w:rsid w:val="00F15FA5"/>
    <w:rsid w:val="00F209B7"/>
    <w:rsid w:val="00F2376F"/>
    <w:rsid w:val="00F243D8"/>
    <w:rsid w:val="00F30828"/>
    <w:rsid w:val="00F313D6"/>
    <w:rsid w:val="00F34F57"/>
    <w:rsid w:val="00F40F0C"/>
    <w:rsid w:val="00F438AA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418"/>
    <w:rsid w:val="00F67F53"/>
    <w:rsid w:val="00F703BE"/>
    <w:rsid w:val="00F71F69"/>
    <w:rsid w:val="00F72B72"/>
    <w:rsid w:val="00F7438F"/>
    <w:rsid w:val="00F74BB9"/>
    <w:rsid w:val="00F75582"/>
    <w:rsid w:val="00F76EFA"/>
    <w:rsid w:val="00F804BE"/>
    <w:rsid w:val="00F817CE"/>
    <w:rsid w:val="00F8456C"/>
    <w:rsid w:val="00F859D8"/>
    <w:rsid w:val="00F865B2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F1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78C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F9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F3F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3F9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1746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17469"/>
    <w:rPr>
      <w:rFonts w:asciiTheme="minorHAnsi" w:eastAsiaTheme="minorHAnsi" w:hAnsiTheme="minorHAnsi" w:cstheme="minorBidi"/>
      <w:b/>
      <w:sz w:val="72"/>
      <w:szCs w:val="7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46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17469"/>
    <w:rPr>
      <w:rFonts w:ascii="Georgia" w:eastAsia="Georgia" w:hAnsi="Georgia" w:cs="Georgia"/>
      <w:i/>
      <w:color w:val="666666"/>
      <w:sz w:val="48"/>
      <w:szCs w:val="48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7469"/>
    <w:rPr>
      <w:color w:val="605E5C"/>
      <w:shd w:val="clear" w:color="auto" w:fill="E1DFDD"/>
    </w:rPr>
  </w:style>
  <w:style w:type="character" w:customStyle="1" w:styleId="ReferenceChar">
    <w:name w:val="Reference Char"/>
    <w:link w:val="Reference"/>
    <w:qFormat/>
    <w:locked/>
    <w:rsid w:val="002B4A6B"/>
    <w:rPr>
      <w:rFonts w:ascii="Arial" w:eastAsiaTheme="minorHAnsi" w:hAnsi="Arial" w:cstheme="minorBidi"/>
      <w:sz w:val="22"/>
      <w:szCs w:val="22"/>
      <w:lang w:val="en-US" w:eastAsia="zh-CN"/>
    </w:rPr>
  </w:style>
  <w:style w:type="character" w:customStyle="1" w:styleId="TACChar">
    <w:name w:val="TAC Char"/>
    <w:link w:val="TAC"/>
    <w:qFormat/>
    <w:locked/>
    <w:rsid w:val="0093450F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9A6A6A"/>
    <w:rPr>
      <w:color w:val="808080"/>
    </w:rPr>
  </w:style>
  <w:style w:type="paragraph" w:customStyle="1" w:styleId="textintend3">
    <w:name w:val="text intend 3"/>
    <w:basedOn w:val="Normal"/>
    <w:rsid w:val="00110AE0"/>
    <w:pPr>
      <w:numPr>
        <w:numId w:val="4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customStyle="1" w:styleId="normalpuce">
    <w:name w:val="normal puce"/>
    <w:basedOn w:val="Normal"/>
    <w:rsid w:val="00110AE0"/>
    <w:pPr>
      <w:widowControl w:val="0"/>
      <w:numPr>
        <w:numId w:val="4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en-GB"/>
    </w:rPr>
  </w:style>
  <w:style w:type="paragraph" w:customStyle="1" w:styleId="RAN1bullet3">
    <w:name w:val="RAN1 bullet3"/>
    <w:basedOn w:val="Normal"/>
    <w:qFormat/>
    <w:rsid w:val="00D510A6"/>
    <w:pPr>
      <w:numPr>
        <w:ilvl w:val="2"/>
        <w:numId w:val="4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paragraph" w:customStyle="1" w:styleId="a">
    <w:name w:val="佐藤２"/>
    <w:basedOn w:val="Normal"/>
    <w:rsid w:val="00D510A6"/>
    <w:pPr>
      <w:numPr>
        <w:numId w:val="47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ushako\Documents\3GPP\RAN1_103e\Docs\R1-2008338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eushako\Documents\3GPP\RAN1_103e\Docs\R1-2008582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eushako\Documents\3GPP\RAN1_103e\Docs\R1-2008341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eushako\Documents\3GPP\RAN1_103e\Docs\R1-2008339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F9020-C6E4-449D-8191-6024AB1B5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2020-11-26T17:26:00Z</dcterms:created>
  <dcterms:modified xsi:type="dcterms:W3CDTF">2020-11-26T17:26:00Z</dcterms:modified>
  <cp:category/>
</cp:coreProperties>
</file>