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001682" w14:textId="27EAEF19" w:rsidR="00D16CE1" w:rsidRPr="006C0F02" w:rsidRDefault="00D16CE1" w:rsidP="00D16CE1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bCs/>
          <w:sz w:val="28"/>
        </w:rPr>
      </w:pPr>
      <w:r w:rsidRPr="006C0F02">
        <w:rPr>
          <w:rFonts w:ascii="Times New Roman" w:hAnsi="Times New Roman"/>
          <w:b/>
          <w:bCs/>
          <w:sz w:val="28"/>
        </w:rPr>
        <w:t>3GPP TSG RAN WG1 #</w:t>
      </w:r>
      <w:r w:rsidR="00CD4B9B" w:rsidRPr="006C0F02">
        <w:rPr>
          <w:rFonts w:ascii="Times New Roman" w:hAnsi="Times New Roman"/>
          <w:b/>
          <w:bCs/>
          <w:sz w:val="28"/>
        </w:rPr>
        <w:t>10</w:t>
      </w:r>
      <w:r w:rsidR="0034205D">
        <w:rPr>
          <w:rFonts w:ascii="Times New Roman" w:hAnsi="Times New Roman"/>
          <w:b/>
          <w:bCs/>
          <w:sz w:val="28"/>
        </w:rPr>
        <w:t>3</w:t>
      </w:r>
      <w:r w:rsidR="00FE6E45">
        <w:rPr>
          <w:rFonts w:ascii="Times New Roman" w:hAnsi="Times New Roman"/>
          <w:b/>
          <w:bCs/>
          <w:sz w:val="28"/>
        </w:rPr>
        <w:t>-e</w:t>
      </w:r>
      <w:r w:rsidRPr="006C0F02">
        <w:rPr>
          <w:rFonts w:ascii="Times New Roman" w:hAnsi="Times New Roman"/>
          <w:b/>
          <w:bCs/>
          <w:sz w:val="28"/>
        </w:rPr>
        <w:tab/>
      </w:r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ab/>
      </w:r>
      <w:proofErr w:type="gramStart"/>
      <w:r w:rsidRPr="006C0F02">
        <w:rPr>
          <w:rFonts w:ascii="Times New Roman" w:hAnsi="Times New Roman"/>
          <w:b/>
          <w:bCs/>
          <w:sz w:val="28"/>
        </w:rPr>
        <w:tab/>
      </w:r>
      <w:r>
        <w:rPr>
          <w:rFonts w:ascii="Times New Roman" w:hAnsi="Times New Roman"/>
          <w:b/>
          <w:bCs/>
          <w:sz w:val="28"/>
        </w:rPr>
        <w:t xml:space="preserve">  </w:t>
      </w:r>
      <w:r w:rsidRPr="007116B3">
        <w:rPr>
          <w:rFonts w:ascii="Times New Roman" w:hAnsi="Times New Roman"/>
          <w:b/>
          <w:bCs/>
          <w:sz w:val="28"/>
        </w:rPr>
        <w:t>R</w:t>
      </w:r>
      <w:proofErr w:type="gramEnd"/>
      <w:r w:rsidRPr="007116B3">
        <w:rPr>
          <w:rFonts w:ascii="Times New Roman" w:hAnsi="Times New Roman"/>
          <w:b/>
          <w:bCs/>
          <w:sz w:val="28"/>
        </w:rPr>
        <w:t>1-</w:t>
      </w:r>
      <w:r w:rsidR="00C95F70">
        <w:rPr>
          <w:rFonts w:ascii="Times New Roman" w:hAnsi="Times New Roman"/>
          <w:b/>
          <w:bCs/>
          <w:sz w:val="28"/>
        </w:rPr>
        <w:t>2008731</w:t>
      </w:r>
    </w:p>
    <w:p w14:paraId="6DCDBBE2" w14:textId="465CBC8D" w:rsidR="001533C3" w:rsidRPr="00280E54" w:rsidRDefault="00CD4B9B" w:rsidP="00280E54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</w:pPr>
      <w:r w:rsidRPr="00CD4B9B">
        <w:rPr>
          <w:rFonts w:ascii="Times New Roman" w:hAnsi="Times New Roman"/>
          <w:b/>
          <w:bCs/>
          <w:sz w:val="28"/>
        </w:rPr>
        <w:t xml:space="preserve">e-Meeting, </w:t>
      </w:r>
      <w:r w:rsidR="009224DB">
        <w:rPr>
          <w:rFonts w:ascii="Times New Roman" w:hAnsi="Times New Roman"/>
          <w:b/>
          <w:bCs/>
          <w:sz w:val="28"/>
        </w:rPr>
        <w:t>October</w:t>
      </w:r>
      <w:r w:rsidRPr="00CD4B9B">
        <w:rPr>
          <w:rFonts w:ascii="Times New Roman" w:hAnsi="Times New Roman"/>
          <w:b/>
          <w:bCs/>
          <w:sz w:val="28"/>
        </w:rPr>
        <w:t xml:space="preserve"> </w:t>
      </w:r>
      <w:r w:rsidR="009224DB">
        <w:rPr>
          <w:rFonts w:ascii="Times New Roman" w:hAnsi="Times New Roman"/>
          <w:b/>
          <w:bCs/>
          <w:sz w:val="28"/>
        </w:rPr>
        <w:t>26</w:t>
      </w:r>
      <w:r w:rsidRPr="00330A9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CD4B9B">
        <w:rPr>
          <w:rFonts w:ascii="Times New Roman" w:hAnsi="Times New Roman"/>
          <w:b/>
          <w:bCs/>
          <w:sz w:val="28"/>
        </w:rPr>
        <w:t xml:space="preserve"> – </w:t>
      </w:r>
      <w:r w:rsidR="009224DB">
        <w:rPr>
          <w:rFonts w:ascii="Times New Roman" w:hAnsi="Times New Roman"/>
          <w:b/>
          <w:bCs/>
          <w:sz w:val="28"/>
        </w:rPr>
        <w:t>November 13</w:t>
      </w:r>
      <w:r w:rsidRPr="00330A9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CD4B9B">
        <w:rPr>
          <w:rFonts w:ascii="Times New Roman" w:hAnsi="Times New Roman"/>
          <w:b/>
          <w:bCs/>
          <w:sz w:val="28"/>
        </w:rPr>
        <w:t>, 2020</w:t>
      </w:r>
    </w:p>
    <w:p w14:paraId="044A6AD8" w14:textId="77777777" w:rsidR="00280E54" w:rsidRDefault="00280E54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</w:p>
    <w:p w14:paraId="04F1C7F3" w14:textId="46B0B632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4A906C20" w14:textId="1ED68EB6" w:rsidR="00EE549F" w:rsidRPr="00565985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439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Discussion on potential</w:t>
      </w:r>
      <w:r w:rsidR="00CD4B9B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techniques for </w:t>
      </w:r>
      <w:r w:rsidR="00CE5315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coverage enhancement</w:t>
      </w:r>
      <w:r w:rsidR="00330A9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for</w:t>
      </w:r>
      <w:r w:rsidR="00330A99" w:rsidRPr="00330A99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  <w:r w:rsidR="00330A99" w:rsidRPr="00CE5315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>channels</w:t>
      </w:r>
      <w:r w:rsidR="00CE5315" w:rsidRPr="00CE5315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other than PUSCH and PUCCH</w:t>
      </w:r>
      <w:r w:rsidR="00CD4B9B">
        <w:rPr>
          <w:rFonts w:ascii="Times New Roman" w:eastAsia="MS Mincho" w:hAnsi="Times New Roman"/>
          <w:b/>
          <w:kern w:val="0"/>
          <w:sz w:val="24"/>
          <w:szCs w:val="20"/>
          <w:lang w:val="en-GB" w:eastAsia="en-US"/>
        </w:rPr>
        <w:t xml:space="preserve"> </w:t>
      </w:r>
    </w:p>
    <w:p w14:paraId="2190DFF8" w14:textId="2B624978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5985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CD4B9B">
        <w:rPr>
          <w:rFonts w:ascii="Times New Roman" w:hAnsi="Times New Roman"/>
          <w:b/>
          <w:kern w:val="0"/>
          <w:sz w:val="24"/>
          <w:szCs w:val="20"/>
        </w:rPr>
        <w:t>8.8.2.</w:t>
      </w:r>
      <w:r w:rsidR="00CE5315">
        <w:rPr>
          <w:rFonts w:ascii="Times New Roman" w:hAnsi="Times New Roman"/>
          <w:b/>
          <w:kern w:val="0"/>
          <w:sz w:val="24"/>
          <w:szCs w:val="20"/>
        </w:rPr>
        <w:t>3</w:t>
      </w:r>
    </w:p>
    <w:p w14:paraId="4DECE67D" w14:textId="0C9C378D" w:rsidR="00EE549F" w:rsidRPr="00566B1C" w:rsidRDefault="00EE549F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</w:t>
      </w:r>
      <w:r w:rsidR="00394E3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/Decision</w:t>
      </w:r>
    </w:p>
    <w:p w14:paraId="1453287F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54556DE" w14:textId="77777777" w:rsidR="00EE549F" w:rsidRPr="0023533E" w:rsidRDefault="00EE549F" w:rsidP="00ED206D">
      <w:pPr>
        <w:pStyle w:val="1"/>
        <w:rPr>
          <w:rFonts w:ascii="Times New Roman" w:hAnsi="Times New Roman"/>
          <w:sz w:val="28"/>
          <w:szCs w:val="22"/>
        </w:rPr>
      </w:pPr>
      <w:r w:rsidRPr="0023533E">
        <w:rPr>
          <w:rFonts w:ascii="Times New Roman" w:hAnsi="Times New Roman"/>
          <w:sz w:val="28"/>
          <w:szCs w:val="22"/>
        </w:rPr>
        <w:t>Introduction</w:t>
      </w:r>
    </w:p>
    <w:p w14:paraId="5882ACD2" w14:textId="1EE5270D" w:rsidR="00ED206D" w:rsidRPr="005A5491" w:rsidRDefault="00ED206D" w:rsidP="00937445">
      <w:pPr>
        <w:widowControl/>
        <w:wordWrap/>
        <w:autoSpaceDE/>
        <w:autoSpaceDN/>
        <w:spacing w:after="120" w:line="276" w:lineRule="auto"/>
        <w:ind w:firstLineChars="64" w:firstLine="141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</w:t>
      </w:r>
      <w:r w:rsidR="00937445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 xml:space="preserve">RAN1#102-e meeting, </w:t>
      </w:r>
      <w:r w:rsidR="00937445">
        <w:rPr>
          <w:rFonts w:ascii="Times New Roman" w:hAnsi="Times New Roman"/>
          <w:kern w:val="0"/>
          <w:sz w:val="22"/>
        </w:rPr>
        <w:t xml:space="preserve">the following </w:t>
      </w:r>
      <w:r w:rsidR="00320633">
        <w:rPr>
          <w:rFonts w:ascii="Times New Roman" w:hAnsi="Times New Roman"/>
          <w:kern w:val="0"/>
          <w:sz w:val="22"/>
        </w:rPr>
        <w:t>agreements were made</w:t>
      </w:r>
      <w:r>
        <w:rPr>
          <w:rFonts w:ascii="Times New Roman" w:hAnsi="Times New Roman"/>
          <w:kern w:val="0"/>
          <w:sz w:val="22"/>
        </w:rPr>
        <w:t xml:space="preserve"> </w:t>
      </w:r>
      <w:r w:rsidR="00320633">
        <w:rPr>
          <w:rFonts w:ascii="Times New Roman" w:hAnsi="Times New Roman"/>
          <w:kern w:val="0"/>
          <w:sz w:val="22"/>
        </w:rPr>
        <w:t>on</w:t>
      </w:r>
      <w:r>
        <w:rPr>
          <w:rFonts w:ascii="Times New Roman" w:hAnsi="Times New Roman"/>
          <w:kern w:val="0"/>
          <w:sz w:val="22"/>
        </w:rPr>
        <w:t xml:space="preserve"> c</w:t>
      </w:r>
      <w:r w:rsidRPr="00A1048A">
        <w:rPr>
          <w:rFonts w:ascii="Times New Roman" w:hAnsi="Times New Roman"/>
          <w:kern w:val="0"/>
          <w:sz w:val="22"/>
        </w:rPr>
        <w:t>overage enhancement for channels other than PUSCH and PUCCH</w:t>
      </w:r>
      <w:r w:rsidR="00937445">
        <w:rPr>
          <w:rFonts w:ascii="Times New Roman" w:hAnsi="Times New Roman"/>
          <w:kern w:val="0"/>
          <w:sz w:val="22"/>
        </w:rPr>
        <w:t xml:space="preserve"> [1]</w:t>
      </w:r>
      <w:r w:rsidR="00320633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ED206D" w14:paraId="444FFB71" w14:textId="77777777" w:rsidTr="00A15335">
        <w:tc>
          <w:tcPr>
            <w:tcW w:w="9736" w:type="dxa"/>
          </w:tcPr>
          <w:p w14:paraId="282CDC11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0B5490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5C03419B" w14:textId="77777777" w:rsidR="00ED206D" w:rsidRPr="000B5490" w:rsidRDefault="00ED206D" w:rsidP="00A15335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Study Msg3 PUSCH enhancement in NR coverage enhancement SI</w:t>
            </w:r>
          </w:p>
          <w:p w14:paraId="03F8B174" w14:textId="77777777" w:rsidR="00ED206D" w:rsidRPr="000B5490" w:rsidRDefault="00ED206D" w:rsidP="00A15335">
            <w:pPr>
              <w:widowControl/>
              <w:numPr>
                <w:ilvl w:val="1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Study at least Msg3 PUSCH repetition</w:t>
            </w:r>
          </w:p>
          <w:p w14:paraId="76BC4FF5" w14:textId="77777777" w:rsidR="00ED206D" w:rsidRPr="000B5490" w:rsidRDefault="00ED206D" w:rsidP="00A15335">
            <w:pPr>
              <w:widowControl/>
              <w:numPr>
                <w:ilvl w:val="2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FFS the aspects to be enhanced, e.g., signaling indication, repetition pattern, interplay between Msg1 and Msg3, DM-RS enhancements related to repetition etc.</w:t>
            </w:r>
          </w:p>
          <w:p w14:paraId="31545946" w14:textId="77777777" w:rsidR="00ED206D" w:rsidRPr="000B5490" w:rsidRDefault="00ED206D" w:rsidP="00A15335">
            <w:pPr>
              <w:widowControl/>
              <w:numPr>
                <w:ilvl w:val="1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FFS multiple-antenna techniques.</w:t>
            </w:r>
          </w:p>
          <w:p w14:paraId="4FE97611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0B5490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4A6352B3" w14:textId="77777777" w:rsidR="00ED206D" w:rsidRPr="000B5490" w:rsidRDefault="00ED206D" w:rsidP="00A15335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 xml:space="preserve">Study whether or how to enhance </w:t>
            </w:r>
            <w:proofErr w:type="spellStart"/>
            <w:r w:rsidRPr="000B5490">
              <w:rPr>
                <w:rFonts w:ascii="Times New Roman" w:hAnsi="Times New Roman"/>
                <w:i/>
                <w:iCs/>
              </w:rPr>
              <w:t>MsgA</w:t>
            </w:r>
            <w:proofErr w:type="spellEnd"/>
            <w:r w:rsidRPr="000B5490">
              <w:rPr>
                <w:rFonts w:ascii="Times New Roman" w:hAnsi="Times New Roman"/>
                <w:i/>
                <w:iCs/>
              </w:rPr>
              <w:t> PUSCH in NR coverage enhancement SI </w:t>
            </w:r>
          </w:p>
          <w:p w14:paraId="47E0FA96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0B5490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1CFA176C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If PRACH enhancement is needed, study it in NR coverage enhancement SI, e.g. multiple PRACH transmissions.</w:t>
            </w:r>
          </w:p>
          <w:p w14:paraId="4E38165F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0B5490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58BF0AE9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Study whether/how to enable potential techniques for early CSI and/or beam refinement for physical channels during initial/random access procedure.</w:t>
            </w:r>
          </w:p>
          <w:p w14:paraId="405FDB51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0B5490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386D77CF" w14:textId="77777777" w:rsidR="00ED206D" w:rsidRPr="000B5490" w:rsidRDefault="00ED206D" w:rsidP="00A15335">
            <w:pPr>
              <w:widowControl/>
              <w:numPr>
                <w:ilvl w:val="0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If PDCCH enhancement is needed based on evaluation, study PDCCH enhancement for NR coverage enhancement </w:t>
            </w:r>
          </w:p>
          <w:p w14:paraId="5A9A21AE" w14:textId="77777777" w:rsidR="00ED206D" w:rsidRPr="000B5490" w:rsidRDefault="00ED206D" w:rsidP="00A15335">
            <w:pPr>
              <w:widowControl/>
              <w:numPr>
                <w:ilvl w:val="1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Study at least for broadcast PDCCH</w:t>
            </w:r>
          </w:p>
          <w:p w14:paraId="660AF61D" w14:textId="77777777" w:rsidR="00ED206D" w:rsidRPr="000B5490" w:rsidRDefault="00ED206D" w:rsidP="00A15335">
            <w:pPr>
              <w:widowControl/>
              <w:numPr>
                <w:ilvl w:val="2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For broadcast PDCCH, it includes a PDCCH monitored in a Type0/0A/1/2-PDCCH CSS set.</w:t>
            </w:r>
          </w:p>
          <w:p w14:paraId="4D909193" w14:textId="77777777" w:rsidR="00ED206D" w:rsidRPr="000B5490" w:rsidRDefault="00ED206D" w:rsidP="00A15335">
            <w:pPr>
              <w:widowControl/>
              <w:numPr>
                <w:ilvl w:val="1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FFS unicast PDCCH</w:t>
            </w:r>
          </w:p>
          <w:p w14:paraId="3E2D827A" w14:textId="77777777" w:rsidR="00ED206D" w:rsidRPr="000B5490" w:rsidRDefault="00ED206D" w:rsidP="00A15335">
            <w:pPr>
              <w:widowControl/>
              <w:numPr>
                <w:ilvl w:val="1"/>
                <w:numId w:val="39"/>
              </w:numPr>
              <w:wordWrap/>
              <w:autoSpaceDE/>
              <w:autoSpaceDN/>
              <w:jc w:val="left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Study the aspects to be enhanced, e.g., PDCCH repetition.</w:t>
            </w:r>
          </w:p>
          <w:p w14:paraId="7EB010B7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0B5490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437E42FA" w14:textId="77777777" w:rsidR="00ED206D" w:rsidRPr="000B5490" w:rsidRDefault="00ED206D" w:rsidP="000A3663">
            <w:pPr>
              <w:widowControl/>
              <w:wordWrap/>
              <w:autoSpaceDE/>
              <w:autoSpaceDN/>
              <w:spacing w:line="276" w:lineRule="auto"/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Further discuss the evaluation of PDSCH and discuss whether/how to enhance PDSCH in NR coverage enhancement SI. </w:t>
            </w:r>
          </w:p>
          <w:p w14:paraId="676E03F6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0B5490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029ADDF2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</w:rPr>
            </w:pPr>
            <w:r w:rsidRPr="000B5490">
              <w:rPr>
                <w:rFonts w:ascii="Times New Roman" w:hAnsi="Times New Roman"/>
                <w:i/>
                <w:iCs/>
              </w:rPr>
              <w:t>Enhancement to PUSCH scheduled by RAR UL grant will not consider the optimization specific for CFRA case in NR coverage SI.</w:t>
            </w:r>
          </w:p>
          <w:p w14:paraId="03EB7288" w14:textId="77777777" w:rsidR="00ED206D" w:rsidRPr="000B5490" w:rsidRDefault="00ED206D" w:rsidP="00A15335">
            <w:pPr>
              <w:rPr>
                <w:rFonts w:ascii="Times New Roman" w:hAnsi="Times New Roman"/>
                <w:i/>
                <w:iCs/>
                <w:highlight w:val="green"/>
              </w:rPr>
            </w:pPr>
            <w:r w:rsidRPr="000B5490">
              <w:rPr>
                <w:rFonts w:ascii="Times New Roman" w:hAnsi="Times New Roman"/>
                <w:i/>
                <w:iCs/>
                <w:highlight w:val="green"/>
              </w:rPr>
              <w:t>Agreements:</w:t>
            </w:r>
          </w:p>
          <w:p w14:paraId="7A958C35" w14:textId="77777777" w:rsidR="00ED206D" w:rsidRPr="000B5490" w:rsidRDefault="00ED206D" w:rsidP="00A15335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ind w:left="840"/>
              <w:jc w:val="left"/>
              <w:rPr>
                <w:rFonts w:ascii="Times New Roman" w:hAnsi="Times New Roman"/>
                <w:bCs/>
                <w:i/>
                <w:iCs/>
              </w:rPr>
            </w:pPr>
            <w:r w:rsidRPr="000B5490">
              <w:rPr>
                <w:rFonts w:ascii="Times New Roman" w:hAnsi="Times New Roman"/>
                <w:bCs/>
                <w:i/>
                <w:iCs/>
              </w:rPr>
              <w:t>Capture the following structure in TR 38.830.</w:t>
            </w:r>
          </w:p>
          <w:p w14:paraId="5630C2C5" w14:textId="77777777" w:rsidR="00ED206D" w:rsidRPr="000B5490" w:rsidRDefault="00ED206D" w:rsidP="00A15335">
            <w:pPr>
              <w:ind w:leftChars="829" w:left="1658" w:firstLine="278"/>
              <w:rPr>
                <w:rFonts w:ascii="Times New Roman" w:hAnsi="Times New Roman"/>
                <w:bCs/>
                <w:i/>
                <w:iCs/>
              </w:rPr>
            </w:pPr>
            <w:r w:rsidRPr="000B5490">
              <w:rPr>
                <w:rFonts w:ascii="Times New Roman" w:hAnsi="Times New Roman"/>
                <w:bCs/>
                <w:i/>
                <w:iCs/>
              </w:rPr>
              <w:t xml:space="preserve">6.3 </w:t>
            </w:r>
            <w:r w:rsidRPr="000B5490">
              <w:rPr>
                <w:rFonts w:ascii="Times New Roman" w:hAnsi="Times New Roman"/>
                <w:bCs/>
                <w:i/>
                <w:iCs/>
              </w:rPr>
              <w:tab/>
              <w:t>Coverage enhancements for channels other than PUSCH and PUCCH</w:t>
            </w:r>
          </w:p>
          <w:p w14:paraId="27ACD9B5" w14:textId="77777777" w:rsidR="00ED206D" w:rsidRPr="000B5490" w:rsidRDefault="00ED206D" w:rsidP="00A15335">
            <w:pPr>
              <w:ind w:leftChars="829" w:left="1658" w:firstLine="278"/>
              <w:rPr>
                <w:rFonts w:ascii="Times New Roman" w:hAnsi="Times New Roman"/>
                <w:bCs/>
                <w:i/>
                <w:iCs/>
              </w:rPr>
            </w:pPr>
            <w:r w:rsidRPr="000B5490">
              <w:rPr>
                <w:rFonts w:ascii="Times New Roman" w:hAnsi="Times New Roman"/>
                <w:bCs/>
                <w:i/>
                <w:iCs/>
              </w:rPr>
              <w:t xml:space="preserve">6.3.1 </w:t>
            </w:r>
            <w:r w:rsidRPr="000B5490">
              <w:rPr>
                <w:rFonts w:ascii="Times New Roman" w:hAnsi="Times New Roman"/>
                <w:bCs/>
                <w:i/>
                <w:iCs/>
              </w:rPr>
              <w:tab/>
              <w:t>Enhancements for Msg3 PUSCH</w:t>
            </w:r>
          </w:p>
          <w:p w14:paraId="2D28BBF0" w14:textId="77777777" w:rsidR="00ED206D" w:rsidRPr="000B5490" w:rsidRDefault="00ED206D" w:rsidP="00A15335">
            <w:pPr>
              <w:ind w:leftChars="829" w:left="1658" w:firstLine="278"/>
              <w:rPr>
                <w:rFonts w:ascii="Times New Roman" w:hAnsi="Times New Roman"/>
                <w:bCs/>
                <w:i/>
                <w:iCs/>
              </w:rPr>
            </w:pPr>
            <w:r w:rsidRPr="000B5490">
              <w:rPr>
                <w:rFonts w:ascii="Times New Roman" w:hAnsi="Times New Roman"/>
                <w:bCs/>
                <w:i/>
                <w:iCs/>
                <w:strike/>
                <w:color w:val="FF0000"/>
              </w:rPr>
              <w:t xml:space="preserve">6.3.2 </w:t>
            </w:r>
            <w:r w:rsidRPr="000B5490">
              <w:rPr>
                <w:rFonts w:ascii="Times New Roman" w:hAnsi="Times New Roman"/>
                <w:bCs/>
                <w:i/>
                <w:iCs/>
                <w:strike/>
                <w:color w:val="FF0000"/>
              </w:rPr>
              <w:tab/>
              <w:t>Others</w:t>
            </w:r>
          </w:p>
          <w:p w14:paraId="0EBEAF19" w14:textId="77777777" w:rsidR="00ED206D" w:rsidRPr="004B0471" w:rsidRDefault="00ED206D" w:rsidP="00A15335">
            <w:pPr>
              <w:widowControl/>
              <w:numPr>
                <w:ilvl w:val="0"/>
                <w:numId w:val="40"/>
              </w:numPr>
              <w:wordWrap/>
              <w:autoSpaceDE/>
              <w:autoSpaceDN/>
              <w:ind w:left="840"/>
              <w:jc w:val="left"/>
              <w:rPr>
                <w:bCs/>
              </w:rPr>
            </w:pPr>
            <w:r w:rsidRPr="000B5490">
              <w:rPr>
                <w:rFonts w:ascii="Times New Roman" w:hAnsi="Times New Roman"/>
                <w:bCs/>
                <w:i/>
                <w:iCs/>
              </w:rPr>
              <w:t>Note: The above structure can be further updated by adding more sections under section 6.3 for other enhancements if justified.</w:t>
            </w:r>
            <w:r w:rsidRPr="004B0471">
              <w:rPr>
                <w:rFonts w:ascii="Times New Roman" w:hAnsi="Times New Roman"/>
                <w:bCs/>
              </w:rPr>
              <w:t xml:space="preserve">  </w:t>
            </w:r>
          </w:p>
        </w:tc>
      </w:tr>
    </w:tbl>
    <w:p w14:paraId="62CC3FC5" w14:textId="32E9ECD5" w:rsidR="001533C3" w:rsidRPr="003728FF" w:rsidRDefault="005A30BF" w:rsidP="007F6F2D">
      <w:pPr>
        <w:widowControl/>
        <w:wordWrap/>
        <w:autoSpaceDE/>
        <w:autoSpaceDN/>
        <w:spacing w:before="240" w:after="120" w:line="276" w:lineRule="auto"/>
        <w:ind w:firstLineChars="50" w:firstLine="110"/>
        <w:rPr>
          <w:rFonts w:ascii="Times New Roman" w:hAnsi="Times New Roman"/>
          <w:kern w:val="0"/>
          <w:sz w:val="22"/>
          <w:lang w:val="en-GB"/>
        </w:rPr>
      </w:pPr>
      <w:r>
        <w:rPr>
          <w:rFonts w:ascii="Times New Roman" w:hAnsi="Times New Roman"/>
          <w:kern w:val="0"/>
          <w:sz w:val="22"/>
        </w:rPr>
        <w:t>In t</w:t>
      </w:r>
      <w:r w:rsidR="0033023B" w:rsidRPr="0033023B">
        <w:rPr>
          <w:rFonts w:ascii="Times New Roman" w:hAnsi="Times New Roman"/>
          <w:kern w:val="0"/>
          <w:sz w:val="22"/>
        </w:rPr>
        <w:t>his contribution</w:t>
      </w:r>
      <w:r>
        <w:rPr>
          <w:rFonts w:ascii="Times New Roman" w:hAnsi="Times New Roman"/>
          <w:kern w:val="0"/>
          <w:sz w:val="22"/>
        </w:rPr>
        <w:t>, we</w:t>
      </w:r>
      <w:r w:rsidR="0033023B" w:rsidRPr="0033023B">
        <w:rPr>
          <w:rFonts w:ascii="Times New Roman" w:hAnsi="Times New Roman"/>
          <w:kern w:val="0"/>
          <w:sz w:val="22"/>
        </w:rPr>
        <w:t xml:space="preserve"> </w:t>
      </w:r>
      <w:r w:rsidR="00C03D34">
        <w:rPr>
          <w:rFonts w:ascii="Times New Roman" w:hAnsi="Times New Roman"/>
          <w:kern w:val="0"/>
          <w:sz w:val="22"/>
        </w:rPr>
        <w:t>provide our views on</w:t>
      </w:r>
      <w:r w:rsidR="00A52FFE">
        <w:rPr>
          <w:rFonts w:ascii="Times New Roman" w:hAnsi="Times New Roman"/>
          <w:kern w:val="0"/>
          <w:sz w:val="22"/>
        </w:rPr>
        <w:t xml:space="preserve"> potential techniques for coverage enhancement</w:t>
      </w:r>
      <w:r w:rsidR="00ED206D">
        <w:rPr>
          <w:rFonts w:ascii="Times New Roman" w:hAnsi="Times New Roman"/>
          <w:kern w:val="0"/>
          <w:sz w:val="22"/>
        </w:rPr>
        <w:t xml:space="preserve"> </w:t>
      </w:r>
      <w:r w:rsidR="00330A99">
        <w:rPr>
          <w:rFonts w:ascii="Times New Roman" w:hAnsi="Times New Roman"/>
          <w:kern w:val="0"/>
          <w:sz w:val="22"/>
        </w:rPr>
        <w:t xml:space="preserve">for channels </w:t>
      </w:r>
      <w:r w:rsidR="00ED206D">
        <w:rPr>
          <w:rFonts w:ascii="Times New Roman" w:hAnsi="Times New Roman"/>
          <w:kern w:val="0"/>
          <w:sz w:val="22"/>
        </w:rPr>
        <w:t>other than PUSCH and PUCCH</w:t>
      </w:r>
      <w:r w:rsidR="00483AA7">
        <w:rPr>
          <w:rFonts w:ascii="Times New Roman" w:hAnsi="Times New Roman"/>
          <w:kern w:val="0"/>
          <w:sz w:val="22"/>
        </w:rPr>
        <w:t xml:space="preserve"> in Rel-17</w:t>
      </w:r>
      <w:r w:rsidR="00A52FFE">
        <w:rPr>
          <w:rFonts w:ascii="Times New Roman" w:hAnsi="Times New Roman"/>
          <w:kern w:val="0"/>
          <w:sz w:val="22"/>
        </w:rPr>
        <w:t>.</w:t>
      </w:r>
    </w:p>
    <w:p w14:paraId="7FEB98D5" w14:textId="1656573F" w:rsidR="00937445" w:rsidRDefault="00395832" w:rsidP="000B549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bookmarkStart w:id="0" w:name="OLE_LINK69"/>
      <w:r w:rsidRPr="0023533E">
        <w:rPr>
          <w:rFonts w:ascii="Times New Roman" w:hAnsi="Times New Roman"/>
          <w:sz w:val="28"/>
          <w:szCs w:val="22"/>
        </w:rPr>
        <w:lastRenderedPageBreak/>
        <w:t xml:space="preserve">Discussion on </w:t>
      </w:r>
      <w:r w:rsidR="000A67AF" w:rsidRPr="000A67AF">
        <w:rPr>
          <w:rFonts w:ascii="Times New Roman" w:hAnsi="Times New Roman"/>
          <w:sz w:val="28"/>
          <w:szCs w:val="22"/>
        </w:rPr>
        <w:t>coverage enhancement for channels other than PUSCH and PUCCH</w:t>
      </w:r>
    </w:p>
    <w:p w14:paraId="4F965AC3" w14:textId="5817DF0F" w:rsidR="00937445" w:rsidRPr="000B5490" w:rsidRDefault="00937445" w:rsidP="000B5490">
      <w:pPr>
        <w:pStyle w:val="a1"/>
        <w:numPr>
          <w:ilvl w:val="0"/>
          <w:numId w:val="51"/>
        </w:numPr>
        <w:spacing w:line="276" w:lineRule="auto"/>
        <w:jc w:val="both"/>
        <w:rPr>
          <w:rFonts w:eastAsiaTheme="minorEastAsia"/>
          <w:bCs/>
          <w:i/>
          <w:iCs/>
          <w:szCs w:val="24"/>
          <w:lang w:eastAsia="ko-KR"/>
        </w:rPr>
      </w:pPr>
      <w:r w:rsidRPr="000B5490">
        <w:rPr>
          <w:rFonts w:eastAsiaTheme="minorEastAsia"/>
          <w:b/>
          <w:bCs/>
          <w:i/>
          <w:iCs/>
          <w:sz w:val="24"/>
          <w:szCs w:val="24"/>
          <w:lang w:eastAsia="ko-KR"/>
        </w:rPr>
        <w:t>Msg</w:t>
      </w:r>
      <w:r>
        <w:rPr>
          <w:rFonts w:eastAsiaTheme="minorEastAsia"/>
          <w:b/>
          <w:bCs/>
          <w:i/>
          <w:iCs/>
          <w:sz w:val="24"/>
          <w:szCs w:val="24"/>
          <w:lang w:eastAsia="ko-KR"/>
        </w:rPr>
        <w:t>-</w:t>
      </w:r>
      <w:r w:rsidRPr="000B5490">
        <w:rPr>
          <w:rFonts w:eastAsiaTheme="minorEastAsia"/>
          <w:b/>
          <w:bCs/>
          <w:i/>
          <w:iCs/>
          <w:sz w:val="24"/>
          <w:szCs w:val="24"/>
          <w:lang w:eastAsia="ko-KR"/>
        </w:rPr>
        <w:t>3 PUSCH repetition</w:t>
      </w:r>
    </w:p>
    <w:p w14:paraId="22B84A38" w14:textId="5EABD7FC" w:rsidR="00146700" w:rsidRPr="00F10FB5" w:rsidRDefault="00146700" w:rsidP="000B5490">
      <w:pPr>
        <w:pStyle w:val="a1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 w:rsidRPr="00F10FB5">
        <w:rPr>
          <w:rFonts w:eastAsiaTheme="minorEastAsia" w:hint="eastAsia"/>
          <w:sz w:val="22"/>
          <w:szCs w:val="22"/>
          <w:lang w:eastAsia="ko-KR"/>
        </w:rPr>
        <w:t>I</w:t>
      </w:r>
      <w:r w:rsidRPr="00F10FB5">
        <w:rPr>
          <w:rFonts w:eastAsiaTheme="minorEastAsia"/>
          <w:sz w:val="22"/>
          <w:szCs w:val="22"/>
          <w:lang w:eastAsia="ko-KR"/>
        </w:rPr>
        <w:t xml:space="preserve">n the last RAN1#102-e meeting, </w:t>
      </w:r>
      <w:r w:rsidR="00E52695">
        <w:rPr>
          <w:rFonts w:eastAsiaTheme="minorEastAsia"/>
          <w:sz w:val="22"/>
          <w:szCs w:val="22"/>
          <w:lang w:eastAsia="ko-KR"/>
        </w:rPr>
        <w:t>it was identified Msg</w:t>
      </w:r>
      <w:r w:rsidR="00937445">
        <w:rPr>
          <w:rFonts w:eastAsiaTheme="minorEastAsia"/>
          <w:sz w:val="22"/>
          <w:szCs w:val="22"/>
          <w:lang w:eastAsia="ko-KR"/>
        </w:rPr>
        <w:t>-</w:t>
      </w:r>
      <w:r w:rsidR="00E52695">
        <w:rPr>
          <w:rFonts w:eastAsiaTheme="minorEastAsia"/>
          <w:sz w:val="22"/>
          <w:szCs w:val="22"/>
          <w:lang w:eastAsia="ko-KR"/>
        </w:rPr>
        <w:t xml:space="preserve">3 PUSCH coverage is one of bottleneck channels based on simulation results and </w:t>
      </w:r>
      <w:r w:rsidRPr="00F10FB5">
        <w:rPr>
          <w:rFonts w:eastAsiaTheme="minorEastAsia"/>
          <w:sz w:val="22"/>
          <w:szCs w:val="22"/>
          <w:lang w:eastAsia="ko-KR"/>
        </w:rPr>
        <w:t>agreed to study Msg</w:t>
      </w:r>
      <w:r w:rsidR="00937445">
        <w:rPr>
          <w:rFonts w:eastAsiaTheme="minorEastAsia"/>
          <w:sz w:val="22"/>
          <w:szCs w:val="22"/>
          <w:lang w:eastAsia="ko-KR"/>
        </w:rPr>
        <w:t>-</w:t>
      </w:r>
      <w:r w:rsidRPr="00F10FB5">
        <w:rPr>
          <w:rFonts w:eastAsiaTheme="minorEastAsia"/>
          <w:sz w:val="22"/>
          <w:szCs w:val="22"/>
          <w:lang w:eastAsia="ko-KR"/>
        </w:rPr>
        <w:t xml:space="preserve">3 PUSCH </w:t>
      </w:r>
      <w:r w:rsidR="00E52695">
        <w:rPr>
          <w:rFonts w:eastAsiaTheme="minorEastAsia"/>
          <w:sz w:val="22"/>
          <w:szCs w:val="22"/>
          <w:lang w:eastAsia="ko-KR"/>
        </w:rPr>
        <w:t xml:space="preserve">enhancement </w:t>
      </w:r>
      <w:r w:rsidR="00937445">
        <w:rPr>
          <w:rFonts w:eastAsiaTheme="minorEastAsia"/>
          <w:sz w:val="22"/>
          <w:szCs w:val="22"/>
          <w:lang w:eastAsia="ko-KR"/>
        </w:rPr>
        <w:t xml:space="preserve">including at least Msg-3 PUSCH repetition </w:t>
      </w:r>
      <w:r w:rsidR="00E52695">
        <w:rPr>
          <w:rFonts w:eastAsiaTheme="minorEastAsia"/>
          <w:sz w:val="22"/>
          <w:szCs w:val="22"/>
          <w:lang w:eastAsia="ko-KR"/>
        </w:rPr>
        <w:t>in NR coverage enhancements SI</w:t>
      </w:r>
      <w:r w:rsidRPr="00F10FB5">
        <w:rPr>
          <w:rFonts w:eastAsiaTheme="minorEastAsia"/>
          <w:sz w:val="22"/>
          <w:szCs w:val="22"/>
          <w:lang w:eastAsia="ko-KR"/>
        </w:rPr>
        <w:t>.</w:t>
      </w:r>
      <w:r w:rsidR="00E52695">
        <w:rPr>
          <w:rFonts w:eastAsiaTheme="minorEastAsia"/>
          <w:sz w:val="22"/>
          <w:szCs w:val="22"/>
          <w:lang w:eastAsia="ko-KR"/>
        </w:rPr>
        <w:t xml:space="preserve"> </w:t>
      </w:r>
    </w:p>
    <w:p w14:paraId="37DDFD48" w14:textId="139F12E5" w:rsidR="00ED206D" w:rsidRPr="00F10FB5" w:rsidRDefault="00146700" w:rsidP="000B5490">
      <w:pPr>
        <w:pStyle w:val="a1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 w:rsidRPr="00F10FB5">
        <w:rPr>
          <w:rFonts w:eastAsiaTheme="minorEastAsia"/>
          <w:sz w:val="22"/>
          <w:szCs w:val="22"/>
          <w:lang w:eastAsia="ko-KR"/>
        </w:rPr>
        <w:t>I</w:t>
      </w:r>
      <w:r w:rsidR="0023533E" w:rsidRPr="00F10FB5">
        <w:rPr>
          <w:rFonts w:eastAsiaTheme="minorEastAsia"/>
          <w:sz w:val="22"/>
          <w:szCs w:val="22"/>
          <w:lang w:eastAsia="ko-KR"/>
        </w:rPr>
        <w:t>n Rel-15/16 NR,</w:t>
      </w:r>
      <w:r w:rsidR="00725E7C" w:rsidRPr="00F10FB5">
        <w:rPr>
          <w:rFonts w:eastAsiaTheme="minorEastAsia"/>
          <w:sz w:val="22"/>
          <w:szCs w:val="22"/>
          <w:lang w:eastAsia="ko-KR"/>
        </w:rPr>
        <w:t xml:space="preserve"> </w:t>
      </w:r>
      <w:r w:rsidR="00E52695">
        <w:rPr>
          <w:rFonts w:eastAsiaTheme="minorEastAsia"/>
          <w:sz w:val="22"/>
          <w:szCs w:val="22"/>
          <w:lang w:eastAsia="ko-KR"/>
        </w:rPr>
        <w:t xml:space="preserve">PUSCH </w:t>
      </w:r>
      <w:r w:rsidR="00A15335">
        <w:rPr>
          <w:rFonts w:eastAsiaTheme="minorEastAsia"/>
          <w:sz w:val="22"/>
          <w:szCs w:val="22"/>
          <w:lang w:eastAsia="ko-KR"/>
        </w:rPr>
        <w:t xml:space="preserve">transmission with </w:t>
      </w:r>
      <w:r w:rsidR="00E52695">
        <w:rPr>
          <w:rFonts w:eastAsiaTheme="minorEastAsia"/>
          <w:sz w:val="22"/>
          <w:szCs w:val="22"/>
          <w:lang w:eastAsia="ko-KR"/>
        </w:rPr>
        <w:t>repetition is configur</w:t>
      </w:r>
      <w:r w:rsidR="00A15335">
        <w:rPr>
          <w:rFonts w:eastAsiaTheme="minorEastAsia"/>
          <w:sz w:val="22"/>
          <w:szCs w:val="22"/>
          <w:lang w:eastAsia="ko-KR"/>
        </w:rPr>
        <w:t>able</w:t>
      </w:r>
      <w:r w:rsidR="00E52695">
        <w:rPr>
          <w:rFonts w:eastAsiaTheme="minorEastAsia"/>
          <w:sz w:val="22"/>
          <w:szCs w:val="22"/>
          <w:lang w:eastAsia="ko-KR"/>
        </w:rPr>
        <w:t xml:space="preserve"> by RRC </w:t>
      </w:r>
      <w:proofErr w:type="spellStart"/>
      <w:r w:rsidR="00E52695">
        <w:rPr>
          <w:rFonts w:eastAsiaTheme="minorEastAsia"/>
          <w:sz w:val="22"/>
          <w:szCs w:val="22"/>
          <w:lang w:eastAsia="ko-KR"/>
        </w:rPr>
        <w:t>signaling</w:t>
      </w:r>
      <w:proofErr w:type="spellEnd"/>
      <w:r w:rsidR="00E52695">
        <w:rPr>
          <w:rFonts w:eastAsiaTheme="minorEastAsia"/>
          <w:sz w:val="22"/>
          <w:szCs w:val="22"/>
          <w:lang w:eastAsia="ko-KR"/>
        </w:rPr>
        <w:t xml:space="preserve"> after RRC connection and</w:t>
      </w:r>
      <w:r w:rsidR="00636D1D">
        <w:rPr>
          <w:rFonts w:eastAsiaTheme="minorEastAsia"/>
          <w:sz w:val="22"/>
          <w:szCs w:val="22"/>
          <w:lang w:eastAsia="ko-KR"/>
        </w:rPr>
        <w:t xml:space="preserve"> it</w:t>
      </w:r>
      <w:r w:rsidR="00E52695">
        <w:rPr>
          <w:rFonts w:eastAsiaTheme="minorEastAsia"/>
          <w:sz w:val="22"/>
          <w:szCs w:val="22"/>
          <w:lang w:eastAsia="ko-KR"/>
        </w:rPr>
        <w:t xml:space="preserve"> </w:t>
      </w:r>
      <w:r w:rsidR="00EC4850" w:rsidRPr="00F10FB5">
        <w:rPr>
          <w:rFonts w:eastAsiaTheme="minorEastAsia"/>
          <w:sz w:val="22"/>
          <w:szCs w:val="22"/>
          <w:lang w:eastAsia="ko-KR"/>
        </w:rPr>
        <w:t>is a</w:t>
      </w:r>
      <w:r w:rsidR="00D10758" w:rsidRPr="00F10FB5">
        <w:rPr>
          <w:rFonts w:eastAsiaTheme="minorEastAsia"/>
          <w:sz w:val="22"/>
          <w:szCs w:val="22"/>
          <w:lang w:eastAsia="ko-KR"/>
        </w:rPr>
        <w:t>pplicable for PUSCH scheduled</w:t>
      </w:r>
      <w:r w:rsidR="000D41C8" w:rsidRPr="00F10FB5">
        <w:rPr>
          <w:rFonts w:eastAsiaTheme="minorEastAsia"/>
          <w:sz w:val="22"/>
          <w:szCs w:val="22"/>
          <w:lang w:eastAsia="ko-KR"/>
        </w:rPr>
        <w:t xml:space="preserve"> by DCI format 0_1 or 0_2</w:t>
      </w:r>
      <w:r w:rsidR="00725E7C" w:rsidRPr="00F10FB5">
        <w:rPr>
          <w:rFonts w:eastAsiaTheme="minorEastAsia"/>
          <w:sz w:val="22"/>
          <w:szCs w:val="22"/>
          <w:lang w:eastAsia="ko-KR"/>
        </w:rPr>
        <w:t xml:space="preserve"> [2]</w:t>
      </w:r>
      <w:r w:rsidR="000D41C8" w:rsidRPr="00F10FB5">
        <w:rPr>
          <w:rFonts w:eastAsiaTheme="minorEastAsia"/>
          <w:sz w:val="22"/>
          <w:szCs w:val="22"/>
          <w:lang w:eastAsia="ko-KR"/>
        </w:rPr>
        <w:t xml:space="preserve">. </w:t>
      </w:r>
      <w:r w:rsidR="00E52695">
        <w:rPr>
          <w:rFonts w:eastAsiaTheme="minorEastAsia"/>
          <w:sz w:val="22"/>
          <w:szCs w:val="22"/>
          <w:lang w:eastAsia="ko-KR"/>
        </w:rPr>
        <w:t xml:space="preserve">Before RRC connection (i.e., RRC idle state), </w:t>
      </w:r>
      <w:r w:rsidR="000D41C8" w:rsidRPr="00F10FB5">
        <w:rPr>
          <w:rFonts w:eastAsiaTheme="minorEastAsia"/>
          <w:sz w:val="22"/>
          <w:szCs w:val="22"/>
          <w:lang w:eastAsia="ko-KR"/>
        </w:rPr>
        <w:t>PUSCH scheduled by DCI format 0_0</w:t>
      </w:r>
      <w:r w:rsidR="00E52695">
        <w:rPr>
          <w:rFonts w:eastAsiaTheme="minorEastAsia"/>
          <w:sz w:val="22"/>
          <w:szCs w:val="22"/>
          <w:lang w:eastAsia="ko-KR"/>
        </w:rPr>
        <w:t>, including Msg</w:t>
      </w:r>
      <w:r w:rsidR="00636D1D">
        <w:rPr>
          <w:rFonts w:eastAsiaTheme="minorEastAsia"/>
          <w:sz w:val="22"/>
          <w:szCs w:val="22"/>
          <w:lang w:eastAsia="ko-KR"/>
        </w:rPr>
        <w:t>-</w:t>
      </w:r>
      <w:r w:rsidR="00E52695">
        <w:rPr>
          <w:rFonts w:eastAsiaTheme="minorEastAsia"/>
          <w:sz w:val="22"/>
          <w:szCs w:val="22"/>
          <w:lang w:eastAsia="ko-KR"/>
        </w:rPr>
        <w:t>3 PUSCH,</w:t>
      </w:r>
      <w:r w:rsidR="00CD291D" w:rsidRPr="00F10FB5">
        <w:rPr>
          <w:rFonts w:eastAsiaTheme="minorEastAsia"/>
          <w:sz w:val="22"/>
          <w:szCs w:val="22"/>
          <w:lang w:eastAsia="ko-KR"/>
        </w:rPr>
        <w:t xml:space="preserve"> </w:t>
      </w:r>
      <w:r w:rsidR="00E52695">
        <w:rPr>
          <w:rFonts w:eastAsiaTheme="minorEastAsia"/>
          <w:sz w:val="22"/>
          <w:szCs w:val="22"/>
          <w:lang w:eastAsia="ko-KR"/>
        </w:rPr>
        <w:t>is</w:t>
      </w:r>
      <w:r w:rsidR="00CD291D" w:rsidRPr="00F10FB5">
        <w:rPr>
          <w:rFonts w:eastAsiaTheme="minorEastAsia"/>
          <w:sz w:val="22"/>
          <w:szCs w:val="22"/>
          <w:lang w:eastAsia="ko-KR"/>
        </w:rPr>
        <w:t xml:space="preserve"> transmitted with</w:t>
      </w:r>
      <w:r w:rsidR="00E52695">
        <w:rPr>
          <w:rFonts w:eastAsiaTheme="minorEastAsia"/>
          <w:sz w:val="22"/>
          <w:szCs w:val="22"/>
          <w:lang w:eastAsia="ko-KR"/>
        </w:rPr>
        <w:t>out</w:t>
      </w:r>
      <w:r w:rsidR="00CD291D" w:rsidRPr="00F10FB5">
        <w:rPr>
          <w:rFonts w:eastAsiaTheme="minorEastAsia"/>
          <w:sz w:val="22"/>
          <w:szCs w:val="22"/>
          <w:lang w:eastAsia="ko-KR"/>
        </w:rPr>
        <w:t xml:space="preserve"> repetition.</w:t>
      </w:r>
      <w:r w:rsidRPr="00F10FB5">
        <w:rPr>
          <w:rFonts w:eastAsiaTheme="minorEastAsia"/>
          <w:sz w:val="22"/>
          <w:szCs w:val="22"/>
          <w:lang w:eastAsia="ko-KR"/>
        </w:rPr>
        <w:t xml:space="preserve"> </w:t>
      </w:r>
    </w:p>
    <w:p w14:paraId="5E2CB05C" w14:textId="5B085518" w:rsidR="00F41651" w:rsidRPr="00F10FB5" w:rsidRDefault="00E52695" w:rsidP="000B5490">
      <w:pPr>
        <w:pStyle w:val="a1"/>
        <w:spacing w:line="276" w:lineRule="auto"/>
        <w:ind w:firstLineChars="71" w:firstLine="15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To enable</w:t>
      </w:r>
      <w:r w:rsidR="00C63624" w:rsidRPr="00F10FB5">
        <w:rPr>
          <w:rFonts w:eastAsiaTheme="minorEastAsia"/>
          <w:sz w:val="22"/>
          <w:szCs w:val="22"/>
          <w:lang w:eastAsia="ko-KR"/>
        </w:rPr>
        <w:t xml:space="preserve"> Msg</w:t>
      </w:r>
      <w:r w:rsidR="00636D1D">
        <w:rPr>
          <w:rFonts w:eastAsiaTheme="minorEastAsia"/>
          <w:sz w:val="22"/>
          <w:szCs w:val="22"/>
          <w:lang w:eastAsia="ko-KR"/>
        </w:rPr>
        <w:t>-</w:t>
      </w:r>
      <w:r w:rsidR="00C63624" w:rsidRPr="00F10FB5">
        <w:rPr>
          <w:rFonts w:eastAsiaTheme="minorEastAsia"/>
          <w:sz w:val="22"/>
          <w:szCs w:val="22"/>
          <w:lang w:eastAsia="ko-KR"/>
        </w:rPr>
        <w:t xml:space="preserve">3 PUSCH repetition, </w:t>
      </w:r>
      <w:r>
        <w:rPr>
          <w:rFonts w:eastAsiaTheme="minorEastAsia"/>
          <w:sz w:val="22"/>
          <w:szCs w:val="22"/>
          <w:lang w:eastAsia="ko-KR"/>
        </w:rPr>
        <w:t xml:space="preserve">the following </w:t>
      </w:r>
      <w:r w:rsidR="00C63624" w:rsidRPr="00F10FB5">
        <w:rPr>
          <w:rFonts w:eastAsiaTheme="minorEastAsia"/>
          <w:sz w:val="22"/>
          <w:szCs w:val="22"/>
          <w:lang w:eastAsia="ko-KR"/>
        </w:rPr>
        <w:t>information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636D1D">
        <w:rPr>
          <w:rFonts w:eastAsiaTheme="minorEastAsia"/>
          <w:sz w:val="22"/>
          <w:szCs w:val="22"/>
          <w:lang w:eastAsia="ko-KR"/>
        </w:rPr>
        <w:t>needs to b</w:t>
      </w:r>
      <w:r>
        <w:rPr>
          <w:rFonts w:eastAsiaTheme="minorEastAsia"/>
          <w:sz w:val="22"/>
          <w:szCs w:val="22"/>
          <w:lang w:eastAsia="ko-KR"/>
        </w:rPr>
        <w:t>e informed to a UE before Msg</w:t>
      </w:r>
      <w:r w:rsidR="00636D1D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 transmission</w:t>
      </w:r>
      <w:r w:rsidR="009E5490">
        <w:rPr>
          <w:rFonts w:eastAsiaTheme="minorEastAsia"/>
          <w:sz w:val="22"/>
          <w:szCs w:val="22"/>
          <w:lang w:eastAsia="ko-KR"/>
        </w:rPr>
        <w:t>.</w:t>
      </w:r>
    </w:p>
    <w:p w14:paraId="5798A0A3" w14:textId="6DCBF5AD" w:rsidR="00D249DE" w:rsidRPr="00643936" w:rsidRDefault="00D249DE" w:rsidP="000B5490">
      <w:pPr>
        <w:pStyle w:val="a1"/>
        <w:numPr>
          <w:ilvl w:val="0"/>
          <w:numId w:val="41"/>
        </w:numPr>
        <w:spacing w:line="276" w:lineRule="auto"/>
        <w:jc w:val="both"/>
        <w:rPr>
          <w:rFonts w:eastAsiaTheme="minorEastAsia"/>
          <w:sz w:val="22"/>
          <w:szCs w:val="22"/>
          <w:u w:val="single"/>
          <w:lang w:eastAsia="ko-KR"/>
        </w:rPr>
      </w:pPr>
      <w:r w:rsidRPr="00643936">
        <w:rPr>
          <w:rFonts w:eastAsiaTheme="minorEastAsia"/>
          <w:sz w:val="22"/>
          <w:szCs w:val="22"/>
          <w:u w:val="single"/>
          <w:lang w:eastAsia="ko-KR"/>
        </w:rPr>
        <w:t xml:space="preserve">Whether </w:t>
      </w:r>
      <w:r w:rsidR="00E52695">
        <w:rPr>
          <w:rFonts w:eastAsiaTheme="minorEastAsia"/>
          <w:sz w:val="22"/>
          <w:szCs w:val="22"/>
          <w:u w:val="single"/>
          <w:lang w:eastAsia="ko-KR"/>
        </w:rPr>
        <w:t xml:space="preserve">to allow </w:t>
      </w:r>
      <w:r w:rsidRPr="00643936">
        <w:rPr>
          <w:rFonts w:eastAsiaTheme="minorEastAsia"/>
          <w:sz w:val="22"/>
          <w:szCs w:val="22"/>
          <w:u w:val="single"/>
          <w:lang w:eastAsia="ko-KR"/>
        </w:rPr>
        <w:t>Msg</w:t>
      </w:r>
      <w:r w:rsidR="00636D1D">
        <w:rPr>
          <w:rFonts w:eastAsiaTheme="minorEastAsia"/>
          <w:sz w:val="22"/>
          <w:szCs w:val="22"/>
          <w:u w:val="single"/>
          <w:lang w:eastAsia="ko-KR"/>
        </w:rPr>
        <w:t>-</w:t>
      </w:r>
      <w:r w:rsidRPr="00643936">
        <w:rPr>
          <w:rFonts w:eastAsiaTheme="minorEastAsia"/>
          <w:sz w:val="22"/>
          <w:szCs w:val="22"/>
          <w:u w:val="single"/>
          <w:lang w:eastAsia="ko-KR"/>
        </w:rPr>
        <w:t xml:space="preserve">3 PUSCH repetition </w:t>
      </w:r>
      <w:r w:rsidR="00E52695">
        <w:rPr>
          <w:rFonts w:eastAsiaTheme="minorEastAsia"/>
          <w:sz w:val="22"/>
          <w:szCs w:val="22"/>
          <w:u w:val="single"/>
          <w:lang w:eastAsia="ko-KR"/>
        </w:rPr>
        <w:t>or not</w:t>
      </w:r>
      <w:r w:rsidRPr="00643936">
        <w:rPr>
          <w:rFonts w:eastAsiaTheme="minorEastAsia"/>
          <w:sz w:val="22"/>
          <w:szCs w:val="22"/>
          <w:u w:val="single"/>
          <w:lang w:eastAsia="ko-KR"/>
        </w:rPr>
        <w:t xml:space="preserve"> in </w:t>
      </w:r>
      <w:r w:rsidR="00A108F1">
        <w:rPr>
          <w:rFonts w:eastAsiaTheme="minorEastAsia"/>
          <w:sz w:val="22"/>
          <w:szCs w:val="22"/>
          <w:u w:val="single"/>
          <w:lang w:eastAsia="ko-KR"/>
        </w:rPr>
        <w:t>a serving</w:t>
      </w:r>
      <w:r w:rsidR="00A108F1" w:rsidRPr="00643936">
        <w:rPr>
          <w:rFonts w:eastAsiaTheme="minorEastAsia"/>
          <w:sz w:val="22"/>
          <w:szCs w:val="22"/>
          <w:u w:val="single"/>
          <w:lang w:eastAsia="ko-KR"/>
        </w:rPr>
        <w:t xml:space="preserve"> </w:t>
      </w:r>
      <w:r w:rsidRPr="00643936">
        <w:rPr>
          <w:rFonts w:eastAsiaTheme="minorEastAsia"/>
          <w:sz w:val="22"/>
          <w:szCs w:val="22"/>
          <w:u w:val="single"/>
          <w:lang w:eastAsia="ko-KR"/>
        </w:rPr>
        <w:t>cell</w:t>
      </w:r>
    </w:p>
    <w:p w14:paraId="4E3CA082" w14:textId="70F6ECBA" w:rsidR="00D249DE" w:rsidRPr="00F10FB5" w:rsidRDefault="00E52695" w:rsidP="000B5490">
      <w:pPr>
        <w:pStyle w:val="a1"/>
        <w:spacing w:line="276" w:lineRule="auto"/>
        <w:ind w:left="502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When a UE perform random access procedure,</w:t>
      </w:r>
      <w:r w:rsidR="00636D1D">
        <w:rPr>
          <w:rFonts w:eastAsiaTheme="minorEastAsia"/>
          <w:sz w:val="22"/>
          <w:szCs w:val="22"/>
          <w:lang w:eastAsia="ko-KR"/>
        </w:rPr>
        <w:t xml:space="preserve"> a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 w:rsidR="00D249DE" w:rsidRPr="00F10FB5">
        <w:rPr>
          <w:rFonts w:eastAsiaTheme="minorEastAsia"/>
          <w:sz w:val="22"/>
          <w:szCs w:val="22"/>
          <w:lang w:eastAsia="ko-KR"/>
        </w:rPr>
        <w:t>gNB</w:t>
      </w:r>
      <w:proofErr w:type="spellEnd"/>
      <w:r w:rsidR="00D249DE" w:rsidRPr="00F10FB5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can</w:t>
      </w:r>
      <w:r w:rsidR="00D249DE" w:rsidRPr="00F10FB5">
        <w:rPr>
          <w:rFonts w:eastAsiaTheme="minorEastAsia"/>
          <w:sz w:val="22"/>
          <w:szCs w:val="22"/>
          <w:lang w:eastAsia="ko-KR"/>
        </w:rPr>
        <w:t xml:space="preserve"> inform whether </w:t>
      </w:r>
      <w:r>
        <w:rPr>
          <w:rFonts w:eastAsiaTheme="minorEastAsia"/>
          <w:sz w:val="22"/>
          <w:szCs w:val="22"/>
          <w:lang w:eastAsia="ko-KR"/>
        </w:rPr>
        <w:t>the</w:t>
      </w:r>
      <w:r w:rsidR="00D249DE" w:rsidRPr="00F10FB5">
        <w:rPr>
          <w:rFonts w:eastAsiaTheme="minorEastAsia"/>
          <w:sz w:val="22"/>
          <w:szCs w:val="22"/>
          <w:lang w:eastAsia="ko-KR"/>
        </w:rPr>
        <w:t xml:space="preserve"> UE in </w:t>
      </w:r>
      <w:r w:rsidR="00636D1D">
        <w:rPr>
          <w:rFonts w:eastAsiaTheme="minorEastAsia"/>
          <w:sz w:val="22"/>
          <w:szCs w:val="22"/>
          <w:lang w:eastAsia="ko-KR"/>
        </w:rPr>
        <w:t>a</w:t>
      </w:r>
      <w:r w:rsidR="00636D1D" w:rsidRPr="00F10FB5">
        <w:rPr>
          <w:rFonts w:eastAsiaTheme="minorEastAsia"/>
          <w:sz w:val="22"/>
          <w:szCs w:val="22"/>
          <w:lang w:eastAsia="ko-KR"/>
        </w:rPr>
        <w:t xml:space="preserve"> </w:t>
      </w:r>
      <w:r w:rsidR="00636D1D">
        <w:rPr>
          <w:rFonts w:eastAsiaTheme="minorEastAsia"/>
          <w:sz w:val="22"/>
          <w:szCs w:val="22"/>
          <w:lang w:eastAsia="ko-KR"/>
        </w:rPr>
        <w:t xml:space="preserve">serving </w:t>
      </w:r>
      <w:r w:rsidR="00D249DE" w:rsidRPr="00F10FB5">
        <w:rPr>
          <w:rFonts w:eastAsiaTheme="minorEastAsia"/>
          <w:sz w:val="22"/>
          <w:szCs w:val="22"/>
          <w:lang w:eastAsia="ko-KR"/>
        </w:rPr>
        <w:t xml:space="preserve">cell </w:t>
      </w:r>
      <w:r w:rsidR="00636D1D">
        <w:rPr>
          <w:rFonts w:eastAsiaTheme="minorEastAsia"/>
          <w:sz w:val="22"/>
          <w:szCs w:val="22"/>
          <w:lang w:eastAsia="ko-KR"/>
        </w:rPr>
        <w:t xml:space="preserve">is allowed to transmit </w:t>
      </w:r>
      <w:r w:rsidR="00D249DE" w:rsidRPr="00F10FB5">
        <w:rPr>
          <w:rFonts w:eastAsiaTheme="minorEastAsia"/>
          <w:sz w:val="22"/>
          <w:szCs w:val="22"/>
          <w:lang w:eastAsia="ko-KR"/>
        </w:rPr>
        <w:t>Msg</w:t>
      </w:r>
      <w:r w:rsidR="00636D1D">
        <w:rPr>
          <w:rFonts w:eastAsiaTheme="minorEastAsia"/>
          <w:sz w:val="22"/>
          <w:szCs w:val="22"/>
          <w:lang w:eastAsia="ko-KR"/>
        </w:rPr>
        <w:t>-</w:t>
      </w:r>
      <w:r w:rsidR="00D249DE" w:rsidRPr="00F10FB5">
        <w:rPr>
          <w:rFonts w:eastAsiaTheme="minorEastAsia"/>
          <w:sz w:val="22"/>
          <w:szCs w:val="22"/>
          <w:lang w:eastAsia="ko-KR"/>
        </w:rPr>
        <w:t xml:space="preserve">3 PUSCH </w:t>
      </w:r>
      <w:r w:rsidR="00636D1D">
        <w:rPr>
          <w:rFonts w:eastAsiaTheme="minorEastAsia"/>
          <w:sz w:val="22"/>
          <w:szCs w:val="22"/>
          <w:lang w:eastAsia="ko-KR"/>
        </w:rPr>
        <w:t>with repetition</w:t>
      </w:r>
      <w:r w:rsidRPr="00F10FB5">
        <w:rPr>
          <w:rFonts w:eastAsiaTheme="minorEastAsia"/>
          <w:sz w:val="22"/>
          <w:szCs w:val="22"/>
          <w:lang w:eastAsia="ko-KR"/>
        </w:rPr>
        <w:t xml:space="preserve"> </w:t>
      </w:r>
      <w:r w:rsidR="00D249DE" w:rsidRPr="00F10FB5">
        <w:rPr>
          <w:rFonts w:eastAsiaTheme="minorEastAsia"/>
          <w:sz w:val="22"/>
          <w:szCs w:val="22"/>
          <w:lang w:eastAsia="ko-KR"/>
        </w:rPr>
        <w:t xml:space="preserve">or not. </w:t>
      </w:r>
    </w:p>
    <w:p w14:paraId="2973487F" w14:textId="1C5B4B21" w:rsidR="00525AD1" w:rsidRPr="00643936" w:rsidRDefault="00E839A0" w:rsidP="000B5490">
      <w:pPr>
        <w:pStyle w:val="a1"/>
        <w:numPr>
          <w:ilvl w:val="0"/>
          <w:numId w:val="41"/>
        </w:numPr>
        <w:spacing w:line="276" w:lineRule="auto"/>
        <w:jc w:val="both"/>
        <w:rPr>
          <w:rFonts w:eastAsiaTheme="minorEastAsia"/>
          <w:sz w:val="22"/>
          <w:szCs w:val="22"/>
          <w:u w:val="single"/>
          <w:lang w:eastAsia="ko-KR"/>
        </w:rPr>
      </w:pPr>
      <w:r>
        <w:rPr>
          <w:rFonts w:eastAsiaTheme="minorEastAsia"/>
          <w:sz w:val="22"/>
          <w:szCs w:val="22"/>
          <w:u w:val="single"/>
          <w:lang w:eastAsia="ko-KR"/>
        </w:rPr>
        <w:t>R</w:t>
      </w:r>
      <w:r w:rsidRPr="00643936">
        <w:rPr>
          <w:rFonts w:eastAsiaTheme="minorEastAsia"/>
          <w:sz w:val="22"/>
          <w:szCs w:val="22"/>
          <w:u w:val="single"/>
          <w:lang w:eastAsia="ko-KR"/>
        </w:rPr>
        <w:t>epetition number</w:t>
      </w:r>
      <w:r w:rsidRPr="00643936">
        <w:rPr>
          <w:rFonts w:eastAsiaTheme="minorEastAsia" w:hint="eastAsia"/>
          <w:sz w:val="22"/>
          <w:szCs w:val="22"/>
          <w:u w:val="single"/>
          <w:lang w:eastAsia="ko-KR"/>
        </w:rPr>
        <w:t xml:space="preserve"> </w:t>
      </w:r>
      <w:r>
        <w:rPr>
          <w:rFonts w:eastAsiaTheme="minorEastAsia"/>
          <w:sz w:val="22"/>
          <w:szCs w:val="22"/>
          <w:u w:val="single"/>
          <w:lang w:eastAsia="ko-KR"/>
        </w:rPr>
        <w:t xml:space="preserve">for </w:t>
      </w:r>
      <w:r w:rsidR="00D249DE" w:rsidRPr="00643936">
        <w:rPr>
          <w:rFonts w:eastAsiaTheme="minorEastAsia" w:hint="eastAsia"/>
          <w:sz w:val="22"/>
          <w:szCs w:val="22"/>
          <w:u w:val="single"/>
          <w:lang w:eastAsia="ko-KR"/>
        </w:rPr>
        <w:t>M</w:t>
      </w:r>
      <w:r w:rsidR="00D249DE" w:rsidRPr="00643936">
        <w:rPr>
          <w:rFonts w:eastAsiaTheme="minorEastAsia"/>
          <w:sz w:val="22"/>
          <w:szCs w:val="22"/>
          <w:u w:val="single"/>
          <w:lang w:eastAsia="ko-KR"/>
        </w:rPr>
        <w:t>sg</w:t>
      </w:r>
      <w:r w:rsidR="00636D1D">
        <w:rPr>
          <w:rFonts w:eastAsiaTheme="minorEastAsia"/>
          <w:sz w:val="22"/>
          <w:szCs w:val="22"/>
          <w:u w:val="single"/>
          <w:lang w:eastAsia="ko-KR"/>
        </w:rPr>
        <w:t>-</w:t>
      </w:r>
      <w:r w:rsidR="00D249DE" w:rsidRPr="00643936">
        <w:rPr>
          <w:rFonts w:eastAsiaTheme="minorEastAsia"/>
          <w:sz w:val="22"/>
          <w:szCs w:val="22"/>
          <w:u w:val="single"/>
          <w:lang w:eastAsia="ko-KR"/>
        </w:rPr>
        <w:t>3 PUSCH</w:t>
      </w:r>
      <w:r w:rsidR="00A108F1">
        <w:rPr>
          <w:rFonts w:eastAsiaTheme="minorEastAsia"/>
          <w:sz w:val="22"/>
          <w:szCs w:val="22"/>
          <w:u w:val="single"/>
          <w:lang w:eastAsia="ko-KR"/>
        </w:rPr>
        <w:t xml:space="preserve"> transmission</w:t>
      </w:r>
    </w:p>
    <w:p w14:paraId="12D7EE24" w14:textId="03D799B5" w:rsidR="00525AD1" w:rsidRPr="00F10FB5" w:rsidRDefault="00F20D91" w:rsidP="000B5490">
      <w:pPr>
        <w:pStyle w:val="a1"/>
        <w:spacing w:line="276" w:lineRule="auto"/>
        <w:ind w:left="502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Once</w:t>
      </w:r>
      <w:r w:rsidRPr="00F10FB5">
        <w:rPr>
          <w:rFonts w:eastAsiaTheme="minorEastAsia"/>
          <w:sz w:val="22"/>
          <w:szCs w:val="22"/>
          <w:lang w:eastAsia="ko-KR"/>
        </w:rPr>
        <w:t xml:space="preserve"> </w:t>
      </w:r>
      <w:r w:rsidR="00525AD1" w:rsidRPr="00F10FB5">
        <w:rPr>
          <w:rFonts w:eastAsiaTheme="minorEastAsia"/>
          <w:sz w:val="22"/>
          <w:szCs w:val="22"/>
          <w:lang w:eastAsia="ko-KR"/>
        </w:rPr>
        <w:t>a UE is configured to enable Msg</w:t>
      </w:r>
      <w:r w:rsidR="00636D1D">
        <w:rPr>
          <w:rFonts w:eastAsiaTheme="minorEastAsia"/>
          <w:sz w:val="22"/>
          <w:szCs w:val="22"/>
          <w:lang w:eastAsia="ko-KR"/>
        </w:rPr>
        <w:t>-</w:t>
      </w:r>
      <w:r w:rsidR="00525AD1" w:rsidRPr="00F10FB5">
        <w:rPr>
          <w:rFonts w:eastAsiaTheme="minorEastAsia"/>
          <w:sz w:val="22"/>
          <w:szCs w:val="22"/>
          <w:lang w:eastAsia="ko-KR"/>
        </w:rPr>
        <w:t xml:space="preserve">3 PUSCH repetition in </w:t>
      </w:r>
      <w:r w:rsidR="00636D1D">
        <w:rPr>
          <w:rFonts w:eastAsiaTheme="minorEastAsia"/>
          <w:sz w:val="22"/>
          <w:szCs w:val="22"/>
          <w:lang w:eastAsia="ko-KR"/>
        </w:rPr>
        <w:t>a</w:t>
      </w:r>
      <w:r w:rsidR="00636D1D" w:rsidRPr="00F10FB5">
        <w:rPr>
          <w:rFonts w:eastAsiaTheme="minorEastAsia"/>
          <w:sz w:val="22"/>
          <w:szCs w:val="22"/>
          <w:lang w:eastAsia="ko-KR"/>
        </w:rPr>
        <w:t xml:space="preserve"> </w:t>
      </w:r>
      <w:r w:rsidR="00636D1D">
        <w:rPr>
          <w:rFonts w:eastAsiaTheme="minorEastAsia"/>
          <w:sz w:val="22"/>
          <w:szCs w:val="22"/>
          <w:lang w:eastAsia="ko-KR"/>
        </w:rPr>
        <w:t xml:space="preserve">serving </w:t>
      </w:r>
      <w:r w:rsidR="00525AD1" w:rsidRPr="00F10FB5">
        <w:rPr>
          <w:rFonts w:eastAsiaTheme="minorEastAsia"/>
          <w:sz w:val="22"/>
          <w:szCs w:val="22"/>
          <w:lang w:eastAsia="ko-KR"/>
        </w:rPr>
        <w:t>cell, Msg</w:t>
      </w:r>
      <w:r w:rsidR="00636D1D">
        <w:rPr>
          <w:rFonts w:eastAsiaTheme="minorEastAsia"/>
          <w:sz w:val="22"/>
          <w:szCs w:val="22"/>
          <w:lang w:eastAsia="ko-KR"/>
        </w:rPr>
        <w:t>-</w:t>
      </w:r>
      <w:r w:rsidR="00525AD1" w:rsidRPr="00F10FB5">
        <w:rPr>
          <w:rFonts w:eastAsiaTheme="minorEastAsia"/>
          <w:sz w:val="22"/>
          <w:szCs w:val="22"/>
          <w:lang w:eastAsia="ko-KR"/>
        </w:rPr>
        <w:t xml:space="preserve">3 PUSCH repetition number </w:t>
      </w:r>
      <w:r w:rsidR="00636D1D">
        <w:rPr>
          <w:rFonts w:eastAsiaTheme="minorEastAsia"/>
          <w:sz w:val="22"/>
          <w:szCs w:val="22"/>
          <w:lang w:eastAsia="ko-KR"/>
        </w:rPr>
        <w:t>can</w:t>
      </w:r>
      <w:r w:rsidR="00636D1D" w:rsidRPr="00F10FB5">
        <w:rPr>
          <w:rFonts w:eastAsiaTheme="minorEastAsia"/>
          <w:sz w:val="22"/>
          <w:szCs w:val="22"/>
          <w:lang w:eastAsia="ko-KR"/>
        </w:rPr>
        <w:t xml:space="preserve"> </w:t>
      </w:r>
      <w:r w:rsidR="00525AD1" w:rsidRPr="00F10FB5">
        <w:rPr>
          <w:rFonts w:eastAsiaTheme="minorEastAsia"/>
          <w:sz w:val="22"/>
          <w:szCs w:val="22"/>
          <w:lang w:eastAsia="ko-KR"/>
        </w:rPr>
        <w:t xml:space="preserve">be configured </w:t>
      </w:r>
      <w:r w:rsidR="00636D1D">
        <w:rPr>
          <w:rFonts w:eastAsiaTheme="minorEastAsia"/>
          <w:sz w:val="22"/>
          <w:szCs w:val="22"/>
          <w:lang w:eastAsia="ko-KR"/>
        </w:rPr>
        <w:t xml:space="preserve">by SIB1 as cell-specific </w:t>
      </w:r>
      <w:r w:rsidR="00525AD1" w:rsidRPr="00F10FB5">
        <w:rPr>
          <w:rFonts w:eastAsiaTheme="minorEastAsia"/>
          <w:sz w:val="22"/>
          <w:szCs w:val="22"/>
          <w:lang w:eastAsia="ko-KR"/>
        </w:rPr>
        <w:t>or indicated</w:t>
      </w:r>
      <w:r w:rsidR="00636D1D">
        <w:rPr>
          <w:rFonts w:eastAsiaTheme="minorEastAsia"/>
          <w:sz w:val="22"/>
          <w:szCs w:val="22"/>
          <w:lang w:eastAsia="ko-KR"/>
        </w:rPr>
        <w:t xml:space="preserve"> by dedicated </w:t>
      </w:r>
      <w:proofErr w:type="spellStart"/>
      <w:r w:rsidR="00636D1D">
        <w:rPr>
          <w:rFonts w:eastAsiaTheme="minorEastAsia"/>
          <w:sz w:val="22"/>
          <w:szCs w:val="22"/>
          <w:lang w:eastAsia="ko-KR"/>
        </w:rPr>
        <w:t>signaling</w:t>
      </w:r>
      <w:proofErr w:type="spellEnd"/>
      <w:r w:rsidR="00525AD1" w:rsidRPr="00F10FB5">
        <w:rPr>
          <w:rFonts w:eastAsiaTheme="minorEastAsia"/>
          <w:sz w:val="22"/>
          <w:szCs w:val="22"/>
          <w:lang w:eastAsia="ko-KR"/>
        </w:rPr>
        <w:t>.</w:t>
      </w:r>
    </w:p>
    <w:p w14:paraId="7762658D" w14:textId="6A76D6E7" w:rsidR="0083592F" w:rsidRPr="00F10FB5" w:rsidRDefault="0083592F" w:rsidP="000B5490">
      <w:pPr>
        <w:pStyle w:val="a1"/>
        <w:spacing w:line="276" w:lineRule="auto"/>
        <w:ind w:left="502"/>
        <w:jc w:val="both"/>
        <w:rPr>
          <w:rFonts w:eastAsiaTheme="minorEastAsia"/>
          <w:sz w:val="22"/>
          <w:szCs w:val="22"/>
          <w:lang w:eastAsia="ko-KR"/>
        </w:rPr>
      </w:pPr>
      <w:r w:rsidRPr="00F10FB5">
        <w:rPr>
          <w:rFonts w:eastAsiaTheme="minorEastAsia"/>
          <w:sz w:val="22"/>
          <w:szCs w:val="22"/>
          <w:lang w:eastAsia="ko-KR"/>
        </w:rPr>
        <w:t>Msg</w:t>
      </w:r>
      <w:r w:rsidR="00636D1D">
        <w:rPr>
          <w:rFonts w:eastAsiaTheme="minorEastAsia"/>
          <w:sz w:val="22"/>
          <w:szCs w:val="22"/>
          <w:lang w:eastAsia="ko-KR"/>
        </w:rPr>
        <w:t>-</w:t>
      </w:r>
      <w:r w:rsidRPr="00F10FB5">
        <w:rPr>
          <w:rFonts w:eastAsiaTheme="minorEastAsia"/>
          <w:sz w:val="22"/>
          <w:szCs w:val="22"/>
          <w:lang w:eastAsia="ko-KR"/>
        </w:rPr>
        <w:t xml:space="preserve">3 PUSCH repetition number can be indicated </w:t>
      </w:r>
      <w:r w:rsidR="00920B38">
        <w:rPr>
          <w:rFonts w:eastAsiaTheme="minorEastAsia"/>
          <w:sz w:val="22"/>
          <w:szCs w:val="22"/>
          <w:lang w:eastAsia="ko-KR"/>
        </w:rPr>
        <w:t>explicitly by</w:t>
      </w:r>
      <w:r w:rsidRPr="00F10FB5">
        <w:rPr>
          <w:rFonts w:eastAsiaTheme="minorEastAsia"/>
          <w:sz w:val="22"/>
          <w:szCs w:val="22"/>
          <w:lang w:eastAsia="ko-KR"/>
        </w:rPr>
        <w:t xml:space="preserve"> repetition number directly, </w:t>
      </w:r>
      <w:r w:rsidR="00920B38">
        <w:rPr>
          <w:rFonts w:eastAsiaTheme="minorEastAsia"/>
          <w:sz w:val="22"/>
          <w:szCs w:val="22"/>
          <w:lang w:eastAsia="ko-KR"/>
        </w:rPr>
        <w:t xml:space="preserve">or </w:t>
      </w:r>
      <w:r w:rsidRPr="00F10FB5">
        <w:rPr>
          <w:rFonts w:eastAsiaTheme="minorEastAsia"/>
          <w:sz w:val="22"/>
          <w:szCs w:val="22"/>
          <w:lang w:eastAsia="ko-KR"/>
        </w:rPr>
        <w:t xml:space="preserve">a value in TDRA table, which is applied </w:t>
      </w:r>
      <w:r w:rsidR="00F20D91">
        <w:rPr>
          <w:rFonts w:eastAsiaTheme="minorEastAsia"/>
          <w:sz w:val="22"/>
          <w:szCs w:val="22"/>
          <w:lang w:eastAsia="ko-KR"/>
        </w:rPr>
        <w:t>for</w:t>
      </w:r>
      <w:r w:rsidRPr="00F10FB5">
        <w:rPr>
          <w:rFonts w:eastAsiaTheme="minorEastAsia"/>
          <w:sz w:val="22"/>
          <w:szCs w:val="22"/>
          <w:lang w:eastAsia="ko-KR"/>
        </w:rPr>
        <w:t xml:space="preserve"> Msg</w:t>
      </w:r>
      <w:r w:rsidR="00636D1D">
        <w:rPr>
          <w:rFonts w:eastAsiaTheme="minorEastAsia"/>
          <w:sz w:val="22"/>
          <w:szCs w:val="22"/>
          <w:lang w:eastAsia="ko-KR"/>
        </w:rPr>
        <w:t>-</w:t>
      </w:r>
      <w:r w:rsidRPr="00F10FB5">
        <w:rPr>
          <w:rFonts w:eastAsiaTheme="minorEastAsia"/>
          <w:sz w:val="22"/>
          <w:szCs w:val="22"/>
          <w:lang w:eastAsia="ko-KR"/>
        </w:rPr>
        <w:t xml:space="preserve">3 PUSCH repetition. In this case, </w:t>
      </w:r>
      <w:r w:rsidR="00F20D91">
        <w:rPr>
          <w:rFonts w:eastAsiaTheme="minorEastAsia"/>
          <w:sz w:val="22"/>
          <w:szCs w:val="22"/>
          <w:lang w:eastAsia="ko-KR"/>
        </w:rPr>
        <w:t xml:space="preserve">similarly as </w:t>
      </w:r>
      <w:proofErr w:type="spellStart"/>
      <w:r w:rsidR="00F20D91" w:rsidRPr="000B5490">
        <w:rPr>
          <w:rFonts w:eastAsiaTheme="minorEastAsia"/>
          <w:i/>
          <w:iCs/>
          <w:sz w:val="22"/>
          <w:szCs w:val="22"/>
          <w:lang w:eastAsia="ko-KR"/>
        </w:rPr>
        <w:t>pusch-TimeDomainAllocationList</w:t>
      </w:r>
      <w:proofErr w:type="spellEnd"/>
      <w:r w:rsidR="00F20D91" w:rsidRPr="00F20D91">
        <w:rPr>
          <w:rFonts w:eastAsiaTheme="minorEastAsia"/>
          <w:sz w:val="22"/>
          <w:szCs w:val="22"/>
          <w:lang w:eastAsia="ko-KR"/>
        </w:rPr>
        <w:t xml:space="preserve"> </w:t>
      </w:r>
      <w:r w:rsidR="00F20D91">
        <w:rPr>
          <w:rFonts w:eastAsiaTheme="minorEastAsia"/>
          <w:sz w:val="22"/>
          <w:szCs w:val="22"/>
          <w:lang w:eastAsia="ko-KR"/>
        </w:rPr>
        <w:t xml:space="preserve">in </w:t>
      </w:r>
      <w:proofErr w:type="spellStart"/>
      <w:r w:rsidR="00F20D91" w:rsidRPr="000B5490">
        <w:rPr>
          <w:rFonts w:eastAsiaTheme="minorEastAsia"/>
          <w:i/>
          <w:iCs/>
          <w:sz w:val="22"/>
          <w:szCs w:val="22"/>
          <w:lang w:eastAsia="ko-KR"/>
        </w:rPr>
        <w:t>ConfigCommon</w:t>
      </w:r>
      <w:proofErr w:type="spellEnd"/>
      <w:r w:rsidR="00F20D91">
        <w:rPr>
          <w:rFonts w:eastAsiaTheme="minorEastAsia"/>
          <w:sz w:val="22"/>
          <w:szCs w:val="22"/>
          <w:lang w:eastAsia="ko-KR"/>
        </w:rPr>
        <w:t xml:space="preserve">, </w:t>
      </w:r>
      <w:r w:rsidR="007F6F2D">
        <w:rPr>
          <w:rFonts w:eastAsiaTheme="minorEastAsia"/>
          <w:sz w:val="22"/>
          <w:szCs w:val="22"/>
          <w:lang w:eastAsia="ko-KR"/>
        </w:rPr>
        <w:t xml:space="preserve">a </w:t>
      </w:r>
      <w:r w:rsidR="007471C3">
        <w:rPr>
          <w:rFonts w:eastAsiaTheme="minorEastAsia"/>
          <w:sz w:val="22"/>
          <w:szCs w:val="22"/>
          <w:lang w:eastAsia="ko-KR"/>
        </w:rPr>
        <w:t>SIB1</w:t>
      </w:r>
      <w:r w:rsidR="00F20D91">
        <w:rPr>
          <w:rFonts w:eastAsiaTheme="minorEastAsia"/>
          <w:sz w:val="22"/>
          <w:szCs w:val="22"/>
          <w:lang w:eastAsia="ko-KR"/>
        </w:rPr>
        <w:t xml:space="preserve"> may configure </w:t>
      </w:r>
      <w:r w:rsidR="007F6F2D">
        <w:rPr>
          <w:rFonts w:eastAsiaTheme="minorEastAsia"/>
          <w:sz w:val="22"/>
          <w:szCs w:val="22"/>
          <w:lang w:eastAsia="ko-KR"/>
        </w:rPr>
        <w:t xml:space="preserve">to use </w:t>
      </w:r>
      <w:r w:rsidR="00F20D91">
        <w:rPr>
          <w:rFonts w:eastAsiaTheme="minorEastAsia"/>
          <w:sz w:val="22"/>
          <w:szCs w:val="22"/>
          <w:lang w:eastAsia="ko-KR"/>
        </w:rPr>
        <w:t>the new TDRA table with Msg</w:t>
      </w:r>
      <w:r w:rsidR="007F6F2D">
        <w:rPr>
          <w:rFonts w:eastAsiaTheme="minorEastAsia"/>
          <w:sz w:val="22"/>
          <w:szCs w:val="22"/>
          <w:lang w:eastAsia="ko-KR"/>
        </w:rPr>
        <w:t>-</w:t>
      </w:r>
      <w:r w:rsidR="00F20D91">
        <w:rPr>
          <w:rFonts w:eastAsiaTheme="minorEastAsia"/>
          <w:sz w:val="22"/>
          <w:szCs w:val="22"/>
          <w:lang w:eastAsia="ko-KR"/>
        </w:rPr>
        <w:t>3 PUSCH repetition number</w:t>
      </w:r>
      <w:r w:rsidRPr="00F10FB5">
        <w:rPr>
          <w:rFonts w:eastAsiaTheme="minorEastAsia"/>
          <w:sz w:val="22"/>
          <w:szCs w:val="22"/>
          <w:lang w:eastAsia="ko-KR"/>
        </w:rPr>
        <w:t>.</w:t>
      </w:r>
    </w:p>
    <w:p w14:paraId="2AE4F68D" w14:textId="68D87D79" w:rsidR="00D249DE" w:rsidRPr="00643936" w:rsidRDefault="00D249DE" w:rsidP="000B5490">
      <w:pPr>
        <w:pStyle w:val="a1"/>
        <w:numPr>
          <w:ilvl w:val="0"/>
          <w:numId w:val="41"/>
        </w:numPr>
        <w:spacing w:line="276" w:lineRule="auto"/>
        <w:jc w:val="both"/>
        <w:rPr>
          <w:rFonts w:eastAsiaTheme="minorEastAsia"/>
          <w:sz w:val="22"/>
          <w:szCs w:val="22"/>
          <w:u w:val="single"/>
          <w:lang w:eastAsia="ko-KR"/>
        </w:rPr>
      </w:pPr>
      <w:r w:rsidRPr="00643936">
        <w:rPr>
          <w:rFonts w:eastAsiaTheme="minorEastAsia"/>
          <w:sz w:val="22"/>
          <w:szCs w:val="22"/>
          <w:u w:val="single"/>
          <w:lang w:eastAsia="ko-KR"/>
        </w:rPr>
        <w:t xml:space="preserve">Activation </w:t>
      </w:r>
      <w:r w:rsidR="00A108F1">
        <w:rPr>
          <w:rFonts w:eastAsiaTheme="minorEastAsia"/>
          <w:sz w:val="22"/>
          <w:szCs w:val="22"/>
          <w:u w:val="single"/>
          <w:lang w:eastAsia="ko-KR"/>
        </w:rPr>
        <w:t>of</w:t>
      </w:r>
      <w:r w:rsidRPr="00643936">
        <w:rPr>
          <w:rFonts w:eastAsiaTheme="minorEastAsia"/>
          <w:sz w:val="22"/>
          <w:szCs w:val="22"/>
          <w:u w:val="single"/>
          <w:lang w:eastAsia="ko-KR"/>
        </w:rPr>
        <w:t xml:space="preserve"> Msg</w:t>
      </w:r>
      <w:r w:rsidR="007F6F2D">
        <w:rPr>
          <w:rFonts w:eastAsiaTheme="minorEastAsia"/>
          <w:sz w:val="22"/>
          <w:szCs w:val="22"/>
          <w:u w:val="single"/>
          <w:lang w:eastAsia="ko-KR"/>
        </w:rPr>
        <w:t>-</w:t>
      </w:r>
      <w:r w:rsidRPr="00643936">
        <w:rPr>
          <w:rFonts w:eastAsiaTheme="minorEastAsia"/>
          <w:sz w:val="22"/>
          <w:szCs w:val="22"/>
          <w:u w:val="single"/>
          <w:lang w:eastAsia="ko-KR"/>
        </w:rPr>
        <w:t>3 PUSCH repetition</w:t>
      </w:r>
    </w:p>
    <w:p w14:paraId="3C681A78" w14:textId="7C4C46B3" w:rsidR="00156909" w:rsidRPr="00F10FB5" w:rsidRDefault="00F20D91" w:rsidP="000B5490">
      <w:pPr>
        <w:pStyle w:val="a1"/>
        <w:spacing w:line="276" w:lineRule="auto"/>
        <w:ind w:left="502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A</w:t>
      </w:r>
      <w:r w:rsidR="00322056" w:rsidRPr="00F10FB5">
        <w:rPr>
          <w:rFonts w:eastAsiaTheme="minorEastAsia"/>
          <w:sz w:val="22"/>
          <w:szCs w:val="22"/>
          <w:lang w:eastAsia="ko-KR"/>
        </w:rPr>
        <w:t>ctivation of Msg</w:t>
      </w:r>
      <w:r w:rsidR="007F6F2D">
        <w:rPr>
          <w:rFonts w:eastAsiaTheme="minorEastAsia"/>
          <w:sz w:val="22"/>
          <w:szCs w:val="22"/>
          <w:lang w:eastAsia="ko-KR"/>
        </w:rPr>
        <w:t>-</w:t>
      </w:r>
      <w:r w:rsidR="00322056" w:rsidRPr="00F10FB5">
        <w:rPr>
          <w:rFonts w:eastAsiaTheme="minorEastAsia"/>
          <w:sz w:val="22"/>
          <w:szCs w:val="22"/>
          <w:lang w:eastAsia="ko-KR"/>
        </w:rPr>
        <w:t>3 PUSCH rep</w:t>
      </w:r>
      <w:r>
        <w:rPr>
          <w:rFonts w:eastAsiaTheme="minorEastAsia"/>
          <w:sz w:val="22"/>
          <w:szCs w:val="22"/>
          <w:lang w:eastAsia="ko-KR"/>
        </w:rPr>
        <w:t>eti</w:t>
      </w:r>
      <w:r w:rsidR="00322056" w:rsidRPr="00F10FB5">
        <w:rPr>
          <w:rFonts w:eastAsiaTheme="minorEastAsia"/>
          <w:sz w:val="22"/>
          <w:szCs w:val="22"/>
          <w:lang w:eastAsia="ko-KR"/>
        </w:rPr>
        <w:t xml:space="preserve">tion can be indicated to a UE. </w:t>
      </w:r>
      <w:r>
        <w:rPr>
          <w:rFonts w:eastAsiaTheme="minorEastAsia"/>
          <w:sz w:val="22"/>
          <w:szCs w:val="22"/>
          <w:lang w:eastAsia="ko-KR"/>
        </w:rPr>
        <w:t>That is, Msg</w:t>
      </w:r>
      <w:r w:rsidR="007F6F2D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3 PUSCH </w:t>
      </w:r>
      <w:r w:rsidR="007F6F2D">
        <w:rPr>
          <w:rFonts w:eastAsiaTheme="minorEastAsia"/>
          <w:sz w:val="22"/>
          <w:szCs w:val="22"/>
          <w:lang w:eastAsia="ko-KR"/>
        </w:rPr>
        <w:t>transmission with repetition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r w:rsidR="007F6F2D">
        <w:rPr>
          <w:rFonts w:eastAsiaTheme="minorEastAsia"/>
          <w:sz w:val="22"/>
          <w:szCs w:val="22"/>
          <w:lang w:eastAsia="ko-KR"/>
        </w:rPr>
        <w:t xml:space="preserve">can be allowed </w:t>
      </w:r>
      <w:r>
        <w:rPr>
          <w:rFonts w:eastAsiaTheme="minorEastAsia"/>
          <w:sz w:val="22"/>
          <w:szCs w:val="22"/>
          <w:lang w:eastAsia="ko-KR"/>
        </w:rPr>
        <w:t xml:space="preserve">only if the activation is indicated to the UE. </w:t>
      </w:r>
      <w:r w:rsidR="00322056" w:rsidRPr="00F10FB5">
        <w:rPr>
          <w:rFonts w:eastAsiaTheme="minorEastAsia"/>
          <w:sz w:val="22"/>
          <w:szCs w:val="22"/>
          <w:lang w:eastAsia="ko-KR"/>
        </w:rPr>
        <w:t xml:space="preserve">This information can be </w:t>
      </w:r>
      <w:r>
        <w:rPr>
          <w:rFonts w:eastAsiaTheme="minorEastAsia"/>
          <w:sz w:val="22"/>
          <w:szCs w:val="22"/>
          <w:lang w:eastAsia="ko-KR"/>
        </w:rPr>
        <w:t>indicated by</w:t>
      </w:r>
      <w:r w:rsidR="00322056" w:rsidRPr="00F10FB5">
        <w:rPr>
          <w:rFonts w:eastAsiaTheme="minorEastAsia"/>
          <w:sz w:val="22"/>
          <w:szCs w:val="22"/>
          <w:lang w:eastAsia="ko-KR"/>
        </w:rPr>
        <w:t xml:space="preserve"> </w:t>
      </w:r>
      <w:r w:rsidR="00A108F1">
        <w:rPr>
          <w:rFonts w:eastAsiaTheme="minorEastAsia"/>
          <w:sz w:val="22"/>
          <w:szCs w:val="22"/>
          <w:lang w:eastAsia="ko-KR"/>
        </w:rPr>
        <w:t xml:space="preserve">a </w:t>
      </w:r>
      <w:r w:rsidR="00322056" w:rsidRPr="00F10FB5">
        <w:rPr>
          <w:rFonts w:eastAsiaTheme="minorEastAsia"/>
          <w:sz w:val="22"/>
          <w:szCs w:val="22"/>
          <w:lang w:eastAsia="ko-KR"/>
        </w:rPr>
        <w:t>DCI</w:t>
      </w:r>
      <w:r>
        <w:rPr>
          <w:rFonts w:eastAsiaTheme="minorEastAsia"/>
          <w:sz w:val="22"/>
          <w:szCs w:val="22"/>
          <w:lang w:eastAsia="ko-KR"/>
        </w:rPr>
        <w:t xml:space="preserve"> during random access procedure</w:t>
      </w:r>
      <w:r w:rsidR="00322056" w:rsidRPr="00F10FB5">
        <w:rPr>
          <w:rFonts w:eastAsiaTheme="minorEastAsia"/>
          <w:sz w:val="22"/>
          <w:szCs w:val="22"/>
          <w:lang w:eastAsia="ko-KR"/>
        </w:rPr>
        <w:t xml:space="preserve">. </w:t>
      </w:r>
    </w:p>
    <w:p w14:paraId="69901BB7" w14:textId="2B2BB9E1" w:rsidR="00D31F17" w:rsidRPr="00F10FB5" w:rsidRDefault="00C613C8" w:rsidP="000B5490">
      <w:pPr>
        <w:pStyle w:val="a1"/>
        <w:spacing w:line="276" w:lineRule="auto"/>
        <w:ind w:left="502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The </w:t>
      </w:r>
      <w:proofErr w:type="spellStart"/>
      <w:r>
        <w:rPr>
          <w:rFonts w:eastAsiaTheme="minorEastAsia"/>
          <w:sz w:val="22"/>
          <w:szCs w:val="22"/>
          <w:lang w:eastAsia="ko-KR"/>
        </w:rPr>
        <w:t>signaling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</w:t>
      </w:r>
      <w:r w:rsidR="00A108F1">
        <w:rPr>
          <w:rFonts w:eastAsiaTheme="minorEastAsia"/>
          <w:sz w:val="22"/>
          <w:szCs w:val="22"/>
          <w:lang w:eastAsia="ko-KR"/>
        </w:rPr>
        <w:t>for</w:t>
      </w:r>
      <w:r>
        <w:rPr>
          <w:rFonts w:eastAsiaTheme="minorEastAsia"/>
          <w:sz w:val="22"/>
          <w:szCs w:val="22"/>
          <w:lang w:eastAsia="ko-KR"/>
        </w:rPr>
        <w:t xml:space="preserve"> activation of Msg</w:t>
      </w:r>
      <w:r w:rsidR="00A108F1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3 PUSCH repetition </w:t>
      </w:r>
      <w:r w:rsidR="00A108F1">
        <w:rPr>
          <w:rFonts w:eastAsiaTheme="minorEastAsia"/>
          <w:sz w:val="22"/>
          <w:szCs w:val="22"/>
          <w:lang w:eastAsia="ko-KR"/>
        </w:rPr>
        <w:t xml:space="preserve">can be </w:t>
      </w:r>
      <w:r>
        <w:rPr>
          <w:rFonts w:eastAsiaTheme="minorEastAsia"/>
          <w:sz w:val="22"/>
          <w:szCs w:val="22"/>
          <w:lang w:eastAsia="ko-KR"/>
        </w:rPr>
        <w:t>optional. Without this activation, all of UEs (including non-coverage-limit UEs) may transmit Msg</w:t>
      </w:r>
      <w:r w:rsidR="00A108F1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 with repetition. Also, i</w:t>
      </w:r>
      <w:r w:rsidR="00F20D91">
        <w:rPr>
          <w:rFonts w:eastAsiaTheme="minorEastAsia"/>
          <w:sz w:val="22"/>
          <w:szCs w:val="22"/>
          <w:lang w:eastAsia="ko-KR"/>
        </w:rPr>
        <w:t>t is worth noting that the activation is implicitly indicated to the UE. For example, i</w:t>
      </w:r>
      <w:r w:rsidR="00322056" w:rsidRPr="00F10FB5">
        <w:rPr>
          <w:rFonts w:eastAsiaTheme="minorEastAsia"/>
          <w:sz w:val="22"/>
          <w:szCs w:val="22"/>
          <w:lang w:eastAsia="ko-KR"/>
        </w:rPr>
        <w:t xml:space="preserve">f </w:t>
      </w:r>
      <w:r w:rsidR="00F20D91">
        <w:rPr>
          <w:rFonts w:eastAsiaTheme="minorEastAsia"/>
          <w:sz w:val="22"/>
          <w:szCs w:val="22"/>
          <w:lang w:eastAsia="ko-KR"/>
        </w:rPr>
        <w:t>the</w:t>
      </w:r>
      <w:r w:rsidR="00322056" w:rsidRPr="00F10FB5">
        <w:rPr>
          <w:rFonts w:eastAsiaTheme="minorEastAsia"/>
          <w:sz w:val="22"/>
          <w:szCs w:val="22"/>
          <w:lang w:eastAsia="ko-KR"/>
        </w:rPr>
        <w:t xml:space="preserve"> UE is indicated with Msg</w:t>
      </w:r>
      <w:r w:rsidR="00A108F1">
        <w:rPr>
          <w:rFonts w:eastAsiaTheme="minorEastAsia"/>
          <w:sz w:val="22"/>
          <w:szCs w:val="22"/>
          <w:lang w:eastAsia="ko-KR"/>
        </w:rPr>
        <w:t>-</w:t>
      </w:r>
      <w:r w:rsidR="00322056" w:rsidRPr="00F10FB5">
        <w:rPr>
          <w:rFonts w:eastAsiaTheme="minorEastAsia"/>
          <w:sz w:val="22"/>
          <w:szCs w:val="22"/>
          <w:lang w:eastAsia="ko-KR"/>
        </w:rPr>
        <w:t>3 PUSCH repetition number</w:t>
      </w:r>
      <w:r>
        <w:rPr>
          <w:rFonts w:eastAsiaTheme="minorEastAsia"/>
          <w:sz w:val="22"/>
          <w:szCs w:val="22"/>
          <w:lang w:eastAsia="ko-KR"/>
        </w:rPr>
        <w:t xml:space="preserve"> (larger than one)</w:t>
      </w:r>
      <w:r w:rsidR="00322056" w:rsidRPr="00F10FB5">
        <w:rPr>
          <w:rFonts w:eastAsiaTheme="minorEastAsia"/>
          <w:sz w:val="22"/>
          <w:szCs w:val="22"/>
          <w:lang w:eastAsia="ko-KR"/>
        </w:rPr>
        <w:t xml:space="preserve">, </w:t>
      </w:r>
      <w:r>
        <w:rPr>
          <w:rFonts w:eastAsiaTheme="minorEastAsia"/>
          <w:sz w:val="22"/>
          <w:szCs w:val="22"/>
          <w:lang w:eastAsia="ko-KR"/>
        </w:rPr>
        <w:t xml:space="preserve">it </w:t>
      </w:r>
      <w:r w:rsidR="00A108F1">
        <w:rPr>
          <w:rFonts w:eastAsiaTheme="minorEastAsia"/>
          <w:sz w:val="22"/>
          <w:szCs w:val="22"/>
          <w:lang w:eastAsia="ko-KR"/>
        </w:rPr>
        <w:t>can be</w:t>
      </w:r>
      <w:r>
        <w:rPr>
          <w:rFonts w:eastAsiaTheme="minorEastAsia"/>
          <w:sz w:val="22"/>
          <w:szCs w:val="22"/>
          <w:lang w:eastAsia="ko-KR"/>
        </w:rPr>
        <w:t xml:space="preserve"> regarded as </w:t>
      </w:r>
      <w:r w:rsidR="00A108F1">
        <w:rPr>
          <w:rFonts w:eastAsiaTheme="minorEastAsia"/>
          <w:sz w:val="22"/>
          <w:szCs w:val="22"/>
          <w:lang w:eastAsia="ko-KR"/>
        </w:rPr>
        <w:t xml:space="preserve">activation of </w:t>
      </w:r>
      <w:r>
        <w:rPr>
          <w:rFonts w:eastAsiaTheme="minorEastAsia"/>
          <w:sz w:val="22"/>
          <w:szCs w:val="22"/>
          <w:lang w:eastAsia="ko-KR"/>
        </w:rPr>
        <w:t>Msg</w:t>
      </w:r>
      <w:r w:rsidR="00A108F1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 repetition</w:t>
      </w:r>
      <w:r w:rsidR="00A108F1">
        <w:rPr>
          <w:rFonts w:eastAsiaTheme="minorEastAsia"/>
          <w:sz w:val="22"/>
          <w:szCs w:val="22"/>
          <w:lang w:eastAsia="ko-KR"/>
        </w:rPr>
        <w:t xml:space="preserve"> implicitly.</w:t>
      </w:r>
    </w:p>
    <w:p w14:paraId="28E9F5EE" w14:textId="1438B596" w:rsidR="00C613C8" w:rsidRPr="00B23347" w:rsidRDefault="00C613C8" w:rsidP="000B5490">
      <w:pPr>
        <w:pStyle w:val="a1"/>
        <w:numPr>
          <w:ilvl w:val="0"/>
          <w:numId w:val="50"/>
        </w:numPr>
        <w:spacing w:line="276" w:lineRule="auto"/>
        <w:ind w:left="567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 1: To enable Msg</w:t>
      </w:r>
      <w:r w:rsidR="00A108F1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3 PUSCH transmission with repetition, the following information </w:t>
      </w:r>
      <w:r w:rsidR="00A108F1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needs to be 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informed to a UE. </w:t>
      </w:r>
    </w:p>
    <w:p w14:paraId="3162A7C0" w14:textId="5E9B04EC" w:rsidR="00C613C8" w:rsidRPr="00B23347" w:rsidRDefault="00C613C8" w:rsidP="000B5490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Whether to allow Msg</w:t>
      </w:r>
      <w:r w:rsidR="00A108F1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3 PUSCH repetition or not in </w:t>
      </w:r>
      <w:r w:rsidR="00A108F1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a serving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cell</w:t>
      </w:r>
    </w:p>
    <w:p w14:paraId="5C292E30" w14:textId="1DBE781A" w:rsidR="00C613C8" w:rsidRPr="00B23347" w:rsidRDefault="00E839A0" w:rsidP="000B5490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R</w:t>
      </w:r>
      <w:r w:rsidR="00C613C8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epetition number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for Msg</w:t>
      </w:r>
      <w:r w:rsidR="00A108F1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3 PUSCH</w:t>
      </w:r>
      <w:r w:rsidR="00A108F1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transmission</w:t>
      </w:r>
    </w:p>
    <w:p w14:paraId="0477027D" w14:textId="7C18ABDF" w:rsidR="00C613C8" w:rsidRPr="000B5490" w:rsidRDefault="00C613C8" w:rsidP="000B5490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Activation </w:t>
      </w:r>
      <w:r w:rsidR="00A108F1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of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Msg</w:t>
      </w:r>
      <w:r w:rsidR="00A108F1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3 PUSCH repetition</w:t>
      </w:r>
    </w:p>
    <w:p w14:paraId="3F24D631" w14:textId="57B626A3" w:rsidR="0086430E" w:rsidRDefault="0086430E" w:rsidP="000B5490">
      <w:pPr>
        <w:pStyle w:val="a1"/>
        <w:spacing w:before="240" w:line="276" w:lineRule="auto"/>
        <w:ind w:firstLineChars="121" w:firstLine="26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Before transmitting Msg</w:t>
      </w:r>
      <w:r w:rsidR="00A108F1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 (hereafter initial Msg</w:t>
      </w:r>
      <w:r w:rsidR="00A108F1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3 PUSCH transmission), a UE may receive </w:t>
      </w:r>
      <w:r w:rsidR="00A108F1">
        <w:rPr>
          <w:rFonts w:eastAsiaTheme="minorEastAsia"/>
          <w:sz w:val="22"/>
          <w:szCs w:val="22"/>
          <w:lang w:eastAsia="ko-KR"/>
        </w:rPr>
        <w:t>the followings</w:t>
      </w:r>
    </w:p>
    <w:p w14:paraId="07D1E2E3" w14:textId="5556E105" w:rsidR="0086430E" w:rsidRDefault="0086430E" w:rsidP="000B5490">
      <w:pPr>
        <w:pStyle w:val="a1"/>
        <w:numPr>
          <w:ilvl w:val="0"/>
          <w:numId w:val="49"/>
        </w:numPr>
        <w:spacing w:after="0" w:line="276" w:lineRule="auto"/>
        <w:ind w:hanging="357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SS/PBCH</w:t>
      </w:r>
      <w:r w:rsidR="00A108F1">
        <w:rPr>
          <w:rFonts w:eastAsiaTheme="minorEastAsia"/>
          <w:sz w:val="22"/>
          <w:szCs w:val="22"/>
          <w:lang w:eastAsia="ko-KR"/>
        </w:rPr>
        <w:t xml:space="preserve"> block(s)</w:t>
      </w:r>
      <w:r>
        <w:rPr>
          <w:rFonts w:eastAsiaTheme="minorEastAsia"/>
          <w:sz w:val="22"/>
          <w:szCs w:val="22"/>
          <w:lang w:eastAsia="ko-KR"/>
        </w:rPr>
        <w:t xml:space="preserve">, </w:t>
      </w:r>
    </w:p>
    <w:p w14:paraId="2BC7A490" w14:textId="77777777" w:rsidR="0086430E" w:rsidRDefault="0086430E" w:rsidP="000B5490">
      <w:pPr>
        <w:pStyle w:val="a1"/>
        <w:numPr>
          <w:ilvl w:val="0"/>
          <w:numId w:val="49"/>
        </w:numPr>
        <w:spacing w:after="0" w:line="276" w:lineRule="auto"/>
        <w:ind w:hanging="357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lastRenderedPageBreak/>
        <w:t xml:space="preserve">SIBs, </w:t>
      </w:r>
    </w:p>
    <w:p w14:paraId="32DC026B" w14:textId="77777777" w:rsidR="0086430E" w:rsidRDefault="0086430E" w:rsidP="000B5490">
      <w:pPr>
        <w:pStyle w:val="a1"/>
        <w:numPr>
          <w:ilvl w:val="0"/>
          <w:numId w:val="49"/>
        </w:numPr>
        <w:spacing w:after="0" w:line="276" w:lineRule="auto"/>
        <w:ind w:hanging="357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DCI format 1_0 scrambled with RA-RNTI, </w:t>
      </w:r>
    </w:p>
    <w:p w14:paraId="174D3098" w14:textId="77777777" w:rsidR="0086430E" w:rsidRDefault="0086430E" w:rsidP="000B5490">
      <w:pPr>
        <w:pStyle w:val="a1"/>
        <w:numPr>
          <w:ilvl w:val="0"/>
          <w:numId w:val="49"/>
        </w:numPr>
        <w:spacing w:after="0" w:line="276" w:lineRule="auto"/>
        <w:ind w:hanging="357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RAR UL grant. </w:t>
      </w:r>
    </w:p>
    <w:p w14:paraId="56C67714" w14:textId="475A88C5" w:rsidR="0086430E" w:rsidRDefault="0086430E" w:rsidP="000B5490">
      <w:pPr>
        <w:pStyle w:val="a1"/>
        <w:spacing w:before="240"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Additionally, to retransmit Msg</w:t>
      </w:r>
      <w:r w:rsidR="00A108F1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</w:t>
      </w:r>
      <w:r w:rsidR="00A108F1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(hereafter Msg</w:t>
      </w:r>
      <w:r w:rsidR="00A108F1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3 PUSCH retransmission), a UE may receive </w:t>
      </w:r>
      <w:r w:rsidR="00A108F1">
        <w:rPr>
          <w:rFonts w:eastAsiaTheme="minorEastAsia"/>
          <w:sz w:val="22"/>
          <w:szCs w:val="22"/>
          <w:lang w:eastAsia="ko-KR"/>
        </w:rPr>
        <w:t>the following</w:t>
      </w:r>
      <w:r w:rsidR="00E71121">
        <w:rPr>
          <w:rFonts w:eastAsiaTheme="minorEastAsia"/>
          <w:sz w:val="22"/>
          <w:szCs w:val="22"/>
          <w:lang w:eastAsia="ko-KR"/>
        </w:rPr>
        <w:t xml:space="preserve">, </w:t>
      </w:r>
    </w:p>
    <w:p w14:paraId="1D58F437" w14:textId="1696E8F6" w:rsidR="00C613C8" w:rsidRDefault="0086430E" w:rsidP="000B5490">
      <w:pPr>
        <w:pStyle w:val="a1"/>
        <w:numPr>
          <w:ilvl w:val="0"/>
          <w:numId w:val="49"/>
        </w:numPr>
        <w:spacing w:after="0" w:line="276" w:lineRule="auto"/>
        <w:ind w:hanging="357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 xml:space="preserve">DCI format 0_0 with CRC scrambled by TC-RNTI. </w:t>
      </w:r>
    </w:p>
    <w:p w14:paraId="66498F41" w14:textId="3673D70C" w:rsidR="0086430E" w:rsidRDefault="0086430E" w:rsidP="000B5490">
      <w:pPr>
        <w:pStyle w:val="a1"/>
        <w:spacing w:before="240" w:line="276" w:lineRule="auto"/>
        <w:ind w:firstLineChars="50" w:firstLine="110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In detail, the</w:t>
      </w:r>
      <w:r w:rsidR="00A15335">
        <w:rPr>
          <w:rFonts w:eastAsiaTheme="minorEastAsia"/>
          <w:sz w:val="22"/>
          <w:szCs w:val="22"/>
          <w:lang w:eastAsia="ko-KR"/>
        </w:rPr>
        <w:t xml:space="preserve"> following</w:t>
      </w:r>
      <w:r>
        <w:rPr>
          <w:rFonts w:eastAsiaTheme="minorEastAsia"/>
          <w:sz w:val="22"/>
          <w:szCs w:val="22"/>
          <w:lang w:eastAsia="ko-KR"/>
        </w:rPr>
        <w:t xml:space="preserve"> </w:t>
      </w:r>
      <w:proofErr w:type="spellStart"/>
      <w:r>
        <w:rPr>
          <w:rFonts w:eastAsiaTheme="minorEastAsia"/>
          <w:sz w:val="22"/>
          <w:szCs w:val="22"/>
          <w:lang w:eastAsia="ko-KR"/>
        </w:rPr>
        <w:t>signaling</w:t>
      </w:r>
      <w:proofErr w:type="spellEnd"/>
      <w:r>
        <w:rPr>
          <w:rFonts w:eastAsiaTheme="minorEastAsia"/>
          <w:sz w:val="22"/>
          <w:szCs w:val="22"/>
          <w:lang w:eastAsia="ko-KR"/>
        </w:rPr>
        <w:t xml:space="preserve"> may be </w:t>
      </w:r>
      <w:r w:rsidR="00E71121">
        <w:rPr>
          <w:rFonts w:eastAsiaTheme="minorEastAsia"/>
          <w:sz w:val="22"/>
          <w:szCs w:val="22"/>
          <w:lang w:eastAsia="ko-KR"/>
        </w:rPr>
        <w:t xml:space="preserve">further </w:t>
      </w:r>
      <w:r>
        <w:rPr>
          <w:rFonts w:eastAsiaTheme="minorEastAsia"/>
          <w:sz w:val="22"/>
          <w:szCs w:val="22"/>
          <w:lang w:eastAsia="ko-KR"/>
        </w:rPr>
        <w:t>considered</w:t>
      </w:r>
      <w:r w:rsidRPr="00C613C8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to indicate or configure the above information</w:t>
      </w:r>
      <w:r w:rsidR="00E71121">
        <w:rPr>
          <w:rFonts w:eastAsiaTheme="minorEastAsia"/>
          <w:sz w:val="22"/>
          <w:szCs w:val="22"/>
          <w:lang w:eastAsia="ko-KR"/>
        </w:rPr>
        <w:t xml:space="preserve"> to be informed to a UE</w:t>
      </w:r>
      <w:r>
        <w:rPr>
          <w:rFonts w:eastAsiaTheme="minorEastAsia"/>
          <w:sz w:val="22"/>
          <w:szCs w:val="22"/>
          <w:lang w:eastAsia="ko-KR"/>
        </w:rPr>
        <w:t>.</w:t>
      </w:r>
    </w:p>
    <w:p w14:paraId="7F133406" w14:textId="322820F5" w:rsidR="00CA2E38" w:rsidRPr="000B5490" w:rsidRDefault="00E71121" w:rsidP="000B5490">
      <w:pPr>
        <w:pStyle w:val="a1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0B5490">
        <w:rPr>
          <w:rFonts w:eastAsiaTheme="minorEastAsia"/>
          <w:sz w:val="22"/>
        </w:rPr>
        <w:t>For the signalling w</w:t>
      </w:r>
      <w:r w:rsidR="0086430E" w:rsidRPr="000B5490">
        <w:rPr>
          <w:rFonts w:eastAsiaTheme="minorEastAsia"/>
          <w:sz w:val="22"/>
        </w:rPr>
        <w:t>hether to allow Msg</w:t>
      </w:r>
      <w:r w:rsidRPr="000B5490">
        <w:rPr>
          <w:rFonts w:eastAsiaTheme="minorEastAsia"/>
          <w:sz w:val="22"/>
        </w:rPr>
        <w:t>-</w:t>
      </w:r>
      <w:r w:rsidR="0086430E" w:rsidRPr="000B5490">
        <w:rPr>
          <w:rFonts w:eastAsiaTheme="minorEastAsia"/>
          <w:sz w:val="22"/>
        </w:rPr>
        <w:t xml:space="preserve">3 PUSCH repetition or not in </w:t>
      </w:r>
      <w:r w:rsidRPr="000B5490">
        <w:rPr>
          <w:rFonts w:eastAsiaTheme="minorEastAsia"/>
          <w:sz w:val="22"/>
        </w:rPr>
        <w:t xml:space="preserve">a serving </w:t>
      </w:r>
      <w:r w:rsidR="0086430E" w:rsidRPr="000B5490">
        <w:rPr>
          <w:rFonts w:eastAsiaTheme="minorEastAsia"/>
          <w:sz w:val="22"/>
        </w:rPr>
        <w:t>cell</w:t>
      </w:r>
      <w:r w:rsidRPr="000B5490">
        <w:rPr>
          <w:rFonts w:eastAsiaTheme="minorEastAsia"/>
          <w:sz w:val="22"/>
        </w:rPr>
        <w:t xml:space="preserve">, </w:t>
      </w:r>
      <w:r w:rsidRPr="00E71121">
        <w:rPr>
          <w:rFonts w:eastAsiaTheme="minorEastAsia"/>
          <w:sz w:val="22"/>
        </w:rPr>
        <w:t xml:space="preserve">it seems beneficial to configure via SIB1 </w:t>
      </w:r>
      <w:r w:rsidRPr="000B5490">
        <w:rPr>
          <w:rFonts w:eastAsiaTheme="minorEastAsia"/>
          <w:sz w:val="22"/>
          <w:szCs w:val="22"/>
          <w:lang w:eastAsia="ko-KR"/>
        </w:rPr>
        <w:t xml:space="preserve">due to the fact that </w:t>
      </w:r>
      <w:r w:rsidR="00F62011" w:rsidRPr="000B5490">
        <w:rPr>
          <w:rFonts w:eastAsiaTheme="minorEastAsia"/>
          <w:sz w:val="22"/>
          <w:szCs w:val="22"/>
          <w:lang w:eastAsia="ko-KR"/>
        </w:rPr>
        <w:t>the information represents cell</w:t>
      </w:r>
      <w:r w:rsidR="00F62011" w:rsidRPr="00E71121">
        <w:rPr>
          <w:rFonts w:eastAsiaTheme="minorEastAsia"/>
          <w:sz w:val="22"/>
          <w:szCs w:val="22"/>
          <w:lang w:eastAsia="ko-KR"/>
        </w:rPr>
        <w:t xml:space="preserve"> </w:t>
      </w:r>
      <w:r w:rsidR="00F62011" w:rsidRPr="000B5490">
        <w:rPr>
          <w:rFonts w:eastAsiaTheme="minorEastAsia"/>
          <w:sz w:val="22"/>
          <w:szCs w:val="22"/>
          <w:lang w:eastAsia="ko-KR"/>
        </w:rPr>
        <w:t>cap</w:t>
      </w:r>
      <w:r w:rsidR="00F62011" w:rsidRPr="00E71121">
        <w:rPr>
          <w:rFonts w:eastAsiaTheme="minorEastAsia"/>
          <w:sz w:val="22"/>
          <w:szCs w:val="22"/>
          <w:lang w:eastAsia="ko-KR"/>
        </w:rPr>
        <w:t>ability</w:t>
      </w:r>
    </w:p>
    <w:p w14:paraId="3DE0A9C7" w14:textId="60B9498A" w:rsidR="00F62011" w:rsidRDefault="00E71121" w:rsidP="000B5490">
      <w:pPr>
        <w:pStyle w:val="a1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For the signalling of r</w:t>
      </w:r>
      <w:r w:rsidR="0086430E" w:rsidRPr="000B5490">
        <w:rPr>
          <w:rFonts w:eastAsiaTheme="minorEastAsia"/>
          <w:sz w:val="22"/>
        </w:rPr>
        <w:t>epetition number for Msg</w:t>
      </w:r>
      <w:r>
        <w:rPr>
          <w:rFonts w:eastAsiaTheme="minorEastAsia"/>
          <w:sz w:val="22"/>
          <w:szCs w:val="22"/>
          <w:lang w:eastAsia="ko-KR"/>
        </w:rPr>
        <w:t>-</w:t>
      </w:r>
      <w:r w:rsidR="0086430E" w:rsidRPr="000B5490">
        <w:rPr>
          <w:rFonts w:eastAsiaTheme="minorEastAsia"/>
          <w:sz w:val="22"/>
        </w:rPr>
        <w:t>3 PUSCH</w:t>
      </w:r>
      <w:r w:rsidRPr="000B5490">
        <w:rPr>
          <w:rFonts w:eastAsiaTheme="minorEastAsia"/>
          <w:sz w:val="22"/>
        </w:rPr>
        <w:t xml:space="preserve"> transmission</w:t>
      </w:r>
      <w:r>
        <w:rPr>
          <w:rFonts w:eastAsiaTheme="minorEastAsia"/>
          <w:sz w:val="22"/>
          <w:szCs w:val="22"/>
          <w:lang w:eastAsia="ko-KR"/>
        </w:rPr>
        <w:t>, w</w:t>
      </w:r>
      <w:r w:rsidR="00F62011">
        <w:rPr>
          <w:rFonts w:eastAsiaTheme="minorEastAsia"/>
          <w:sz w:val="22"/>
          <w:szCs w:val="22"/>
          <w:lang w:eastAsia="ko-KR"/>
        </w:rPr>
        <w:t xml:space="preserve">e think </w:t>
      </w:r>
      <w:r>
        <w:rPr>
          <w:rFonts w:eastAsiaTheme="minorEastAsia"/>
          <w:sz w:val="22"/>
          <w:szCs w:val="22"/>
          <w:lang w:eastAsia="ko-KR"/>
        </w:rPr>
        <w:t xml:space="preserve">that </w:t>
      </w:r>
      <w:r w:rsidR="00F62011">
        <w:rPr>
          <w:rFonts w:eastAsiaTheme="minorEastAsia"/>
          <w:sz w:val="22"/>
          <w:szCs w:val="22"/>
          <w:lang w:eastAsia="ko-KR"/>
        </w:rPr>
        <w:t xml:space="preserve">dynamic adaptation of repetition number is not necessary and so </w:t>
      </w:r>
      <w:r w:rsidR="00823F79" w:rsidRPr="00F10FB5">
        <w:rPr>
          <w:rFonts w:eastAsiaTheme="minorEastAsia"/>
          <w:sz w:val="22"/>
          <w:szCs w:val="22"/>
          <w:lang w:eastAsia="ko-KR"/>
        </w:rPr>
        <w:t>semi-static</w:t>
      </w:r>
      <w:r w:rsidR="00F62011">
        <w:rPr>
          <w:rFonts w:eastAsiaTheme="minorEastAsia"/>
          <w:sz w:val="22"/>
          <w:szCs w:val="22"/>
          <w:lang w:eastAsia="ko-KR"/>
        </w:rPr>
        <w:t xml:space="preserve">ally configured </w:t>
      </w:r>
      <w:r w:rsidR="00823F79" w:rsidRPr="00F10FB5">
        <w:rPr>
          <w:rFonts w:eastAsiaTheme="minorEastAsia"/>
          <w:sz w:val="22"/>
          <w:szCs w:val="22"/>
          <w:lang w:eastAsia="ko-KR"/>
        </w:rPr>
        <w:t>number</w:t>
      </w:r>
      <w:r w:rsidR="00F62011">
        <w:rPr>
          <w:rFonts w:eastAsiaTheme="minorEastAsia"/>
          <w:sz w:val="22"/>
          <w:szCs w:val="22"/>
          <w:lang w:eastAsia="ko-KR"/>
        </w:rPr>
        <w:t xml:space="preserve"> of repetition would be </w:t>
      </w:r>
      <w:r w:rsidR="00823F79" w:rsidRPr="00F10FB5">
        <w:rPr>
          <w:rFonts w:eastAsiaTheme="minorEastAsia"/>
          <w:sz w:val="22"/>
          <w:szCs w:val="22"/>
          <w:lang w:eastAsia="ko-KR"/>
        </w:rPr>
        <w:t>enough for Msg</w:t>
      </w:r>
      <w:r>
        <w:rPr>
          <w:rFonts w:eastAsiaTheme="minorEastAsia"/>
          <w:sz w:val="22"/>
          <w:szCs w:val="22"/>
          <w:lang w:eastAsia="ko-KR"/>
        </w:rPr>
        <w:t>-</w:t>
      </w:r>
      <w:r w:rsidR="00823F79" w:rsidRPr="00F10FB5">
        <w:rPr>
          <w:rFonts w:eastAsiaTheme="minorEastAsia"/>
          <w:sz w:val="22"/>
          <w:szCs w:val="22"/>
          <w:lang w:eastAsia="ko-KR"/>
        </w:rPr>
        <w:t>3 PUSCH</w:t>
      </w:r>
      <w:r>
        <w:rPr>
          <w:rFonts w:eastAsiaTheme="minorEastAsia"/>
          <w:sz w:val="22"/>
          <w:szCs w:val="22"/>
          <w:lang w:eastAsia="ko-KR"/>
        </w:rPr>
        <w:t xml:space="preserve"> transmission</w:t>
      </w:r>
      <w:r w:rsidR="00823F79" w:rsidRPr="00F10FB5">
        <w:rPr>
          <w:rFonts w:eastAsiaTheme="minorEastAsia"/>
          <w:sz w:val="22"/>
          <w:szCs w:val="22"/>
          <w:lang w:eastAsia="ko-KR"/>
        </w:rPr>
        <w:t>.</w:t>
      </w:r>
      <w:r w:rsidR="00F62011">
        <w:rPr>
          <w:rFonts w:eastAsiaTheme="minorEastAsia"/>
          <w:sz w:val="22"/>
          <w:szCs w:val="22"/>
          <w:lang w:eastAsia="ko-KR"/>
        </w:rPr>
        <w:t xml:space="preserve"> In </w:t>
      </w:r>
      <w:r>
        <w:rPr>
          <w:rFonts w:eastAsiaTheme="minorEastAsia"/>
          <w:sz w:val="22"/>
          <w:szCs w:val="22"/>
          <w:lang w:eastAsia="ko-KR"/>
        </w:rPr>
        <w:t>that</w:t>
      </w:r>
      <w:r w:rsidR="00F62011">
        <w:rPr>
          <w:rFonts w:eastAsiaTheme="minorEastAsia"/>
          <w:sz w:val="22"/>
          <w:szCs w:val="22"/>
          <w:lang w:eastAsia="ko-KR"/>
        </w:rPr>
        <w:t xml:space="preserve"> sense, the repetition number can be configured in SIB</w:t>
      </w:r>
      <w:r w:rsidR="00A15335">
        <w:rPr>
          <w:rFonts w:eastAsiaTheme="minorEastAsia"/>
          <w:sz w:val="22"/>
          <w:szCs w:val="22"/>
          <w:lang w:eastAsia="ko-KR"/>
        </w:rPr>
        <w:t>s</w:t>
      </w:r>
      <w:r w:rsidR="002A0091">
        <w:rPr>
          <w:rFonts w:eastAsiaTheme="minorEastAsia"/>
          <w:sz w:val="22"/>
          <w:szCs w:val="22"/>
          <w:lang w:eastAsia="ko-KR"/>
        </w:rPr>
        <w:t>,</w:t>
      </w:r>
      <w:r w:rsidR="00F62011">
        <w:rPr>
          <w:rFonts w:eastAsiaTheme="minorEastAsia"/>
          <w:sz w:val="22"/>
          <w:szCs w:val="22"/>
          <w:lang w:eastAsia="ko-KR"/>
        </w:rPr>
        <w:t xml:space="preserve"> same as in the first information. </w:t>
      </w:r>
    </w:p>
    <w:p w14:paraId="75CE3C27" w14:textId="187F0613" w:rsidR="00E471CC" w:rsidRDefault="00F62011" w:rsidP="000B5490">
      <w:pPr>
        <w:pStyle w:val="a1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/>
          <w:sz w:val="22"/>
          <w:szCs w:val="22"/>
          <w:lang w:eastAsia="ko-KR"/>
        </w:rPr>
        <w:t>Further considera</w:t>
      </w:r>
      <w:r w:rsidR="00CF263C">
        <w:rPr>
          <w:rFonts w:eastAsiaTheme="minorEastAsia"/>
          <w:sz w:val="22"/>
          <w:szCs w:val="22"/>
          <w:lang w:eastAsia="ko-KR"/>
        </w:rPr>
        <w:t xml:space="preserve">ble </w:t>
      </w:r>
      <w:r>
        <w:rPr>
          <w:rFonts w:eastAsiaTheme="minorEastAsia"/>
          <w:sz w:val="22"/>
          <w:szCs w:val="22"/>
          <w:lang w:eastAsia="ko-KR"/>
        </w:rPr>
        <w:t>points are to configure a repetition number for both initial Msg</w:t>
      </w:r>
      <w:r w:rsidR="00CF263C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 transmission and Msg</w:t>
      </w:r>
      <w:r w:rsidR="00CF263C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 retransmission or separate repetition numbers for each initial Msg</w:t>
      </w:r>
      <w:r w:rsidR="00CF263C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 transmission or Msg</w:t>
      </w:r>
      <w:r w:rsidR="00CF263C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3 PUSCH retransmission. For example, it may be </w:t>
      </w:r>
      <w:r w:rsidR="00CF263C">
        <w:rPr>
          <w:rFonts w:eastAsiaTheme="minorEastAsia"/>
          <w:sz w:val="22"/>
          <w:szCs w:val="22"/>
          <w:lang w:eastAsia="ko-KR"/>
        </w:rPr>
        <w:t xml:space="preserve">sufficient to </w:t>
      </w:r>
      <w:r>
        <w:rPr>
          <w:rFonts w:eastAsiaTheme="minorEastAsia"/>
          <w:sz w:val="22"/>
          <w:szCs w:val="22"/>
          <w:lang w:eastAsia="ko-KR"/>
        </w:rPr>
        <w:t xml:space="preserve">support </w:t>
      </w:r>
      <w:r w:rsidR="00CF263C">
        <w:rPr>
          <w:rFonts w:eastAsiaTheme="minorEastAsia"/>
          <w:sz w:val="22"/>
          <w:szCs w:val="22"/>
          <w:lang w:eastAsia="ko-KR"/>
        </w:rPr>
        <w:t xml:space="preserve">a </w:t>
      </w:r>
      <w:r>
        <w:rPr>
          <w:rFonts w:eastAsiaTheme="minorEastAsia"/>
          <w:sz w:val="22"/>
          <w:szCs w:val="22"/>
          <w:lang w:eastAsia="ko-KR"/>
        </w:rPr>
        <w:t>small number</w:t>
      </w:r>
      <w:r w:rsidR="00CF263C">
        <w:rPr>
          <w:rFonts w:eastAsiaTheme="minorEastAsia"/>
          <w:sz w:val="22"/>
          <w:szCs w:val="22"/>
          <w:lang w:eastAsia="ko-KR"/>
        </w:rPr>
        <w:t xml:space="preserve"> of repetition</w:t>
      </w:r>
      <w:r>
        <w:rPr>
          <w:rFonts w:eastAsiaTheme="minorEastAsia"/>
          <w:sz w:val="22"/>
          <w:szCs w:val="22"/>
          <w:lang w:eastAsia="ko-KR"/>
        </w:rPr>
        <w:t xml:space="preserve"> for initial Msg</w:t>
      </w:r>
      <w:r w:rsidR="00CF263C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</w:t>
      </w:r>
      <w:r w:rsidR="00CF263C">
        <w:rPr>
          <w:rFonts w:eastAsiaTheme="minor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 xml:space="preserve">CH transmission to avoid unnecessary UL transmission and </w:t>
      </w:r>
      <w:r w:rsidR="00CF263C">
        <w:rPr>
          <w:rFonts w:eastAsiaTheme="minorEastAsia"/>
          <w:sz w:val="22"/>
          <w:szCs w:val="22"/>
          <w:lang w:eastAsia="ko-KR"/>
        </w:rPr>
        <w:t xml:space="preserve">a </w:t>
      </w:r>
      <w:r>
        <w:rPr>
          <w:rFonts w:eastAsiaTheme="minorEastAsia"/>
          <w:sz w:val="22"/>
          <w:szCs w:val="22"/>
          <w:lang w:eastAsia="ko-KR"/>
        </w:rPr>
        <w:t>large number</w:t>
      </w:r>
      <w:r w:rsidR="00CF263C">
        <w:rPr>
          <w:rFonts w:eastAsiaTheme="minorEastAsia"/>
          <w:sz w:val="22"/>
          <w:szCs w:val="22"/>
          <w:lang w:eastAsia="ko-KR"/>
        </w:rPr>
        <w:t xml:space="preserve"> of repetition </w:t>
      </w:r>
      <w:r>
        <w:rPr>
          <w:rFonts w:eastAsiaTheme="minorEastAsia"/>
          <w:sz w:val="22"/>
          <w:szCs w:val="22"/>
          <w:lang w:eastAsia="ko-KR"/>
        </w:rPr>
        <w:t>for Msg</w:t>
      </w:r>
      <w:r w:rsidR="00CF263C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3 PUSCH retransmission. </w:t>
      </w:r>
    </w:p>
    <w:p w14:paraId="67A462AC" w14:textId="6D11027E" w:rsidR="001C2DB5" w:rsidRDefault="00CF263C" w:rsidP="000B5490">
      <w:pPr>
        <w:pStyle w:val="a1"/>
        <w:spacing w:line="276" w:lineRule="auto"/>
        <w:jc w:val="both"/>
        <w:rPr>
          <w:rFonts w:eastAsiaTheme="minorEastAsia"/>
          <w:sz w:val="22"/>
          <w:szCs w:val="22"/>
          <w:lang w:eastAsia="ko-KR"/>
        </w:rPr>
      </w:pPr>
      <w:r w:rsidRPr="000B5490">
        <w:rPr>
          <w:rFonts w:eastAsiaTheme="minorEastAsia"/>
          <w:sz w:val="22"/>
        </w:rPr>
        <w:t>For the signalling for a</w:t>
      </w:r>
      <w:r w:rsidR="0086430E" w:rsidRPr="000B5490">
        <w:rPr>
          <w:rFonts w:eastAsiaTheme="minorEastAsia"/>
          <w:sz w:val="22"/>
        </w:rPr>
        <w:t xml:space="preserve">ctivation </w:t>
      </w:r>
      <w:r w:rsidRPr="000B5490">
        <w:rPr>
          <w:rFonts w:eastAsiaTheme="minorEastAsia"/>
          <w:sz w:val="22"/>
        </w:rPr>
        <w:t>of</w:t>
      </w:r>
      <w:r w:rsidR="0086430E" w:rsidRPr="000B5490">
        <w:rPr>
          <w:rFonts w:eastAsiaTheme="minorEastAsia"/>
          <w:sz w:val="22"/>
        </w:rPr>
        <w:t xml:space="preserve"> Msg</w:t>
      </w:r>
      <w:r w:rsidRPr="000B5490">
        <w:rPr>
          <w:rFonts w:eastAsiaTheme="minorEastAsia"/>
          <w:sz w:val="22"/>
        </w:rPr>
        <w:t>-</w:t>
      </w:r>
      <w:r w:rsidR="0086430E" w:rsidRPr="000B5490">
        <w:rPr>
          <w:rFonts w:eastAsiaTheme="minorEastAsia"/>
          <w:sz w:val="22"/>
        </w:rPr>
        <w:t>3 PUSCH repetition</w:t>
      </w:r>
      <w:r w:rsidRPr="000B5490">
        <w:rPr>
          <w:rFonts w:eastAsiaTheme="minorEastAsia"/>
          <w:sz w:val="22"/>
        </w:rPr>
        <w:t xml:space="preserve">, </w:t>
      </w:r>
      <w:r>
        <w:rPr>
          <w:rFonts w:eastAsiaTheme="minorEastAsia"/>
          <w:sz w:val="22"/>
          <w:szCs w:val="22"/>
          <w:lang w:eastAsia="ko-KR"/>
        </w:rPr>
        <w:t>the a</w:t>
      </w:r>
      <w:r w:rsidR="00C13A38" w:rsidRPr="00F10FB5">
        <w:rPr>
          <w:rFonts w:eastAsiaTheme="minorEastAsia"/>
          <w:sz w:val="22"/>
          <w:szCs w:val="22"/>
          <w:lang w:eastAsia="ko-KR"/>
        </w:rPr>
        <w:t>ctivation of Msg</w:t>
      </w:r>
      <w:r>
        <w:rPr>
          <w:rFonts w:eastAsiaTheme="minorEastAsia"/>
          <w:sz w:val="22"/>
          <w:szCs w:val="22"/>
          <w:lang w:eastAsia="ko-KR"/>
        </w:rPr>
        <w:t>-</w:t>
      </w:r>
      <w:r w:rsidR="00C13A38" w:rsidRPr="00F10FB5">
        <w:rPr>
          <w:rFonts w:eastAsiaTheme="minorEastAsia"/>
          <w:sz w:val="22"/>
          <w:szCs w:val="22"/>
          <w:lang w:eastAsia="ko-KR"/>
        </w:rPr>
        <w:t>3 PUSCH repetition can be indicat</w:t>
      </w:r>
      <w:r>
        <w:rPr>
          <w:rFonts w:eastAsiaTheme="minorEastAsia"/>
          <w:sz w:val="22"/>
          <w:szCs w:val="22"/>
          <w:lang w:eastAsia="ko-KR"/>
        </w:rPr>
        <w:t>ed</w:t>
      </w:r>
      <w:r w:rsidR="00C13A38" w:rsidRPr="00F10FB5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>by</w:t>
      </w:r>
      <w:r w:rsidR="00C13A38" w:rsidRPr="00F10FB5">
        <w:rPr>
          <w:rFonts w:eastAsiaTheme="minorEastAsia"/>
          <w:sz w:val="22"/>
          <w:szCs w:val="22"/>
          <w:lang w:eastAsia="ko-KR"/>
        </w:rPr>
        <w:t xml:space="preserve"> </w:t>
      </w:r>
      <w:r w:rsidR="002A0091">
        <w:rPr>
          <w:rFonts w:eastAsiaTheme="minorEastAsia"/>
          <w:sz w:val="22"/>
          <w:szCs w:val="22"/>
          <w:lang w:eastAsia="ko-KR"/>
        </w:rPr>
        <w:t xml:space="preserve">DCIs </w:t>
      </w:r>
      <w:r>
        <w:rPr>
          <w:rFonts w:eastAsiaTheme="minorEastAsia"/>
          <w:sz w:val="22"/>
          <w:szCs w:val="22"/>
          <w:lang w:eastAsia="ko-KR"/>
        </w:rPr>
        <w:t xml:space="preserve">such as DCI format 1_0 scrambled with RA-RNTI, DCI format 0_0 with CRC scrambled by TC-RNTI, </w:t>
      </w:r>
      <w:r w:rsidR="002A0091">
        <w:rPr>
          <w:rFonts w:eastAsiaTheme="minorEastAsia"/>
          <w:sz w:val="22"/>
          <w:szCs w:val="22"/>
          <w:lang w:eastAsia="ko-KR"/>
        </w:rPr>
        <w:t>or RAR UL grant</w:t>
      </w:r>
      <w:r w:rsidR="00C13A38" w:rsidRPr="00F10FB5">
        <w:rPr>
          <w:rFonts w:eastAsiaTheme="minorEastAsia"/>
          <w:sz w:val="22"/>
          <w:szCs w:val="22"/>
          <w:lang w:eastAsia="ko-KR"/>
        </w:rPr>
        <w:t xml:space="preserve">. </w:t>
      </w:r>
    </w:p>
    <w:p w14:paraId="5EAD4EFA" w14:textId="0ADAEEFD" w:rsidR="000E34A2" w:rsidRDefault="002A0091" w:rsidP="000B5490">
      <w:pPr>
        <w:pStyle w:val="a1"/>
        <w:numPr>
          <w:ilvl w:val="0"/>
          <w:numId w:val="48"/>
        </w:numPr>
        <w:spacing w:line="276" w:lineRule="auto"/>
        <w:ind w:left="42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or </w:t>
      </w:r>
      <w:r w:rsidR="00CF263C">
        <w:rPr>
          <w:rFonts w:eastAsiaTheme="minorEastAsia"/>
          <w:sz w:val="22"/>
          <w:szCs w:val="22"/>
          <w:lang w:eastAsia="ko-KR"/>
        </w:rPr>
        <w:t xml:space="preserve">the case by </w:t>
      </w:r>
      <w:r>
        <w:rPr>
          <w:rFonts w:eastAsiaTheme="minorEastAsia"/>
          <w:sz w:val="22"/>
          <w:szCs w:val="22"/>
          <w:lang w:eastAsia="ko-KR"/>
        </w:rPr>
        <w:t xml:space="preserve">DCI format 1_0 scrambled with RA-RNTI, </w:t>
      </w:r>
      <w:r w:rsidR="008C7163">
        <w:rPr>
          <w:rFonts w:eastAsiaTheme="minorEastAsia"/>
          <w:sz w:val="22"/>
          <w:szCs w:val="22"/>
          <w:lang w:eastAsia="ko-KR"/>
        </w:rPr>
        <w:t xml:space="preserve">it can be indicated with </w:t>
      </w:r>
      <w:r>
        <w:rPr>
          <w:rFonts w:eastAsiaTheme="minorEastAsia"/>
          <w:sz w:val="22"/>
          <w:szCs w:val="22"/>
          <w:lang w:eastAsia="ko-KR"/>
        </w:rPr>
        <w:t xml:space="preserve">a </w:t>
      </w:r>
      <w:r w:rsidR="008C7163">
        <w:rPr>
          <w:rFonts w:eastAsiaTheme="minorEastAsia"/>
          <w:sz w:val="22"/>
          <w:szCs w:val="22"/>
          <w:lang w:eastAsia="ko-KR"/>
        </w:rPr>
        <w:t>reserved bit (e.g., 1 bit from reserved 14 bits).</w:t>
      </w:r>
      <w:r>
        <w:rPr>
          <w:rFonts w:eastAsiaTheme="minorEastAsia"/>
          <w:sz w:val="22"/>
          <w:szCs w:val="22"/>
          <w:lang w:eastAsia="ko-KR"/>
        </w:rPr>
        <w:t xml:space="preserve"> However, </w:t>
      </w:r>
      <w:r w:rsidR="00CF263C">
        <w:rPr>
          <w:rFonts w:eastAsiaTheme="minorEastAsia"/>
          <w:sz w:val="22"/>
          <w:szCs w:val="22"/>
          <w:lang w:eastAsia="ko-KR"/>
        </w:rPr>
        <w:t>s</w:t>
      </w:r>
      <w:r>
        <w:rPr>
          <w:rFonts w:eastAsiaTheme="minorEastAsia"/>
          <w:sz w:val="22"/>
          <w:szCs w:val="22"/>
          <w:lang w:eastAsia="ko-KR"/>
        </w:rPr>
        <w:t>ince the DCI format 1_0 scrambled with RA-RNTI is intended to group of UEs</w:t>
      </w:r>
      <w:r w:rsidR="00220C42">
        <w:rPr>
          <w:rFonts w:eastAsiaTheme="minorEastAsia"/>
          <w:sz w:val="22"/>
          <w:szCs w:val="22"/>
          <w:lang w:eastAsia="ko-KR"/>
        </w:rPr>
        <w:t xml:space="preserve"> </w:t>
      </w:r>
      <w:r w:rsidR="00220C42" w:rsidRPr="00220C42">
        <w:rPr>
          <w:rFonts w:eastAsiaTheme="minorEastAsia" w:hint="eastAsia"/>
          <w:sz w:val="22"/>
          <w:szCs w:val="22"/>
          <w:lang w:eastAsia="ko-KR"/>
        </w:rPr>
        <w:t>u</w:t>
      </w:r>
      <w:r w:rsidR="00220C42" w:rsidRPr="00220C42">
        <w:rPr>
          <w:rFonts w:eastAsiaTheme="minorEastAsia"/>
          <w:sz w:val="22"/>
          <w:szCs w:val="22"/>
          <w:lang w:eastAsia="ko-KR"/>
        </w:rPr>
        <w:t>sing same preamble in Msg1</w:t>
      </w:r>
      <w:r>
        <w:rPr>
          <w:rFonts w:eastAsiaTheme="minorEastAsia"/>
          <w:sz w:val="22"/>
          <w:szCs w:val="22"/>
          <w:lang w:eastAsia="ko-KR"/>
        </w:rPr>
        <w:t>, the activation is also informed to the group of UEs. Also, the DCI format 1_0 scrambled with RA-RNTI is used to schedule a PDSCH carrying RAR (Msg</w:t>
      </w:r>
      <w:r w:rsidR="00CF263C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2) so that it </w:t>
      </w:r>
      <w:r w:rsidR="00CF263C">
        <w:rPr>
          <w:rFonts w:eastAsiaTheme="minorEastAsia"/>
          <w:sz w:val="22"/>
          <w:szCs w:val="22"/>
          <w:lang w:eastAsia="ko-KR"/>
        </w:rPr>
        <w:t xml:space="preserve">can be </w:t>
      </w:r>
      <w:r w:rsidRPr="002A0091">
        <w:rPr>
          <w:rFonts w:eastAsiaTheme="minorEastAsia"/>
          <w:sz w:val="22"/>
          <w:szCs w:val="22"/>
          <w:lang w:eastAsia="ko-KR"/>
        </w:rPr>
        <w:t>awkward</w:t>
      </w:r>
      <w:r>
        <w:rPr>
          <w:rFonts w:eastAsiaTheme="minorEastAsia"/>
          <w:sz w:val="22"/>
          <w:szCs w:val="22"/>
          <w:lang w:eastAsia="ko-KR"/>
        </w:rPr>
        <w:t xml:space="preserve"> to include PUSCH scheduling information</w:t>
      </w:r>
      <w:r w:rsidR="00CF263C">
        <w:rPr>
          <w:rFonts w:eastAsiaTheme="minorEastAsia"/>
          <w:sz w:val="22"/>
          <w:szCs w:val="22"/>
          <w:lang w:eastAsia="ko-KR"/>
        </w:rPr>
        <w:t xml:space="preserve"> in the DCI</w:t>
      </w:r>
      <w:r>
        <w:rPr>
          <w:rFonts w:eastAsiaTheme="minorEastAsia"/>
          <w:sz w:val="22"/>
          <w:szCs w:val="22"/>
          <w:lang w:eastAsia="ko-KR"/>
        </w:rPr>
        <w:t xml:space="preserve">. </w:t>
      </w:r>
    </w:p>
    <w:p w14:paraId="239D1819" w14:textId="3A2CAC3E" w:rsidR="000201AD" w:rsidRDefault="000201AD" w:rsidP="000B5490">
      <w:pPr>
        <w:pStyle w:val="a1"/>
        <w:numPr>
          <w:ilvl w:val="0"/>
          <w:numId w:val="48"/>
        </w:numPr>
        <w:spacing w:line="276" w:lineRule="auto"/>
        <w:ind w:left="42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 xml:space="preserve">or </w:t>
      </w:r>
      <w:r w:rsidR="00CF263C">
        <w:rPr>
          <w:rFonts w:eastAsiaTheme="minorEastAsia"/>
          <w:sz w:val="22"/>
          <w:szCs w:val="22"/>
          <w:lang w:eastAsia="ko-KR"/>
        </w:rPr>
        <w:t xml:space="preserve">the case by </w:t>
      </w:r>
      <w:r>
        <w:rPr>
          <w:rFonts w:eastAsiaTheme="minorEastAsia"/>
          <w:sz w:val="22"/>
          <w:szCs w:val="22"/>
          <w:lang w:eastAsia="ko-KR"/>
        </w:rPr>
        <w:t xml:space="preserve">RAR UL grant, there </w:t>
      </w:r>
      <w:r w:rsidR="005C5CB5">
        <w:rPr>
          <w:rFonts w:eastAsiaTheme="minorEastAsia"/>
          <w:sz w:val="22"/>
          <w:szCs w:val="22"/>
          <w:lang w:eastAsia="ko-KR"/>
        </w:rPr>
        <w:t>is</w:t>
      </w:r>
      <w:r>
        <w:rPr>
          <w:rFonts w:eastAsiaTheme="minorEastAsia"/>
          <w:sz w:val="22"/>
          <w:szCs w:val="22"/>
          <w:lang w:eastAsia="ko-KR"/>
        </w:rPr>
        <w:t xml:space="preserve"> no reserved bit to use </w:t>
      </w:r>
      <w:r w:rsidR="005C5CB5">
        <w:rPr>
          <w:rFonts w:eastAsiaTheme="minorEastAsia"/>
          <w:sz w:val="22"/>
          <w:szCs w:val="22"/>
          <w:lang w:eastAsia="ko-KR"/>
        </w:rPr>
        <w:t xml:space="preserve">as an </w:t>
      </w:r>
      <w:r>
        <w:rPr>
          <w:rFonts w:eastAsiaTheme="minorEastAsia"/>
          <w:sz w:val="22"/>
          <w:szCs w:val="22"/>
          <w:lang w:eastAsia="ko-KR"/>
        </w:rPr>
        <w:t>activation for Msg</w:t>
      </w:r>
      <w:r w:rsidR="005C5CB5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</w:t>
      </w:r>
      <w:r w:rsidR="005C5CB5">
        <w:rPr>
          <w:rFonts w:eastAsiaTheme="minorEastAsia"/>
          <w:sz w:val="22"/>
          <w:szCs w:val="22"/>
          <w:lang w:eastAsia="ko-KR"/>
        </w:rPr>
        <w:t xml:space="preserve"> transmission</w:t>
      </w:r>
      <w:r>
        <w:rPr>
          <w:rFonts w:eastAsiaTheme="minorEastAsia"/>
          <w:sz w:val="22"/>
          <w:szCs w:val="22"/>
          <w:lang w:eastAsia="ko-KR"/>
        </w:rPr>
        <w:t>. So, rather than indicating the activation explicitly, it would be better to indicate the activation implicitly. That is, the Msg</w:t>
      </w:r>
      <w:r w:rsidR="005C5CB5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3 PUSCH repetition </w:t>
      </w:r>
      <w:r w:rsidR="008C7163">
        <w:rPr>
          <w:rFonts w:eastAsiaTheme="minorEastAsia"/>
          <w:sz w:val="22"/>
          <w:szCs w:val="22"/>
          <w:lang w:eastAsia="ko-KR"/>
        </w:rPr>
        <w:t xml:space="preserve">can be </w:t>
      </w:r>
      <w:r>
        <w:rPr>
          <w:rFonts w:eastAsiaTheme="minorEastAsia"/>
          <w:sz w:val="22"/>
          <w:szCs w:val="22"/>
          <w:lang w:eastAsia="ko-KR"/>
        </w:rPr>
        <w:t xml:space="preserve">activated </w:t>
      </w:r>
      <w:r w:rsidR="008C7163">
        <w:rPr>
          <w:rFonts w:eastAsiaTheme="minorEastAsia"/>
          <w:sz w:val="22"/>
          <w:szCs w:val="22"/>
          <w:lang w:eastAsia="ko-KR"/>
        </w:rPr>
        <w:t xml:space="preserve">by </w:t>
      </w:r>
      <w:r>
        <w:rPr>
          <w:rFonts w:eastAsiaTheme="minorEastAsia"/>
          <w:sz w:val="22"/>
          <w:szCs w:val="22"/>
          <w:lang w:eastAsia="ko-KR"/>
        </w:rPr>
        <w:t xml:space="preserve">some cases based on the information carried by RAR UL grant </w:t>
      </w:r>
      <w:r w:rsidR="008C7163">
        <w:rPr>
          <w:rFonts w:eastAsiaTheme="minorEastAsia"/>
          <w:sz w:val="22"/>
          <w:szCs w:val="22"/>
          <w:lang w:eastAsia="ko-KR"/>
        </w:rPr>
        <w:t xml:space="preserve">(e.g., </w:t>
      </w:r>
      <w:r w:rsidR="005C5CB5">
        <w:rPr>
          <w:rFonts w:eastAsiaTheme="minorEastAsia"/>
          <w:sz w:val="22"/>
          <w:szCs w:val="22"/>
          <w:lang w:eastAsia="ko-KR"/>
        </w:rPr>
        <w:t xml:space="preserve">a combination of </w:t>
      </w:r>
      <w:r w:rsidR="008C7163">
        <w:rPr>
          <w:rFonts w:eastAsiaTheme="minorEastAsia"/>
          <w:sz w:val="22"/>
          <w:szCs w:val="22"/>
          <w:lang w:eastAsia="ko-KR"/>
        </w:rPr>
        <w:t>Msg</w:t>
      </w:r>
      <w:r w:rsidR="005C5CB5">
        <w:rPr>
          <w:rFonts w:eastAsiaTheme="minorEastAsia"/>
          <w:sz w:val="22"/>
          <w:szCs w:val="22"/>
          <w:lang w:eastAsia="ko-KR"/>
        </w:rPr>
        <w:t>-</w:t>
      </w:r>
      <w:r w:rsidR="008C7163">
        <w:rPr>
          <w:rFonts w:eastAsiaTheme="minorEastAsia"/>
          <w:sz w:val="22"/>
          <w:szCs w:val="22"/>
          <w:lang w:eastAsia="ko-KR"/>
        </w:rPr>
        <w:t>3 PUSCH scheduling information</w:t>
      </w:r>
      <w:r w:rsidR="00A51CF1">
        <w:rPr>
          <w:rFonts w:eastAsiaTheme="minorEastAsia"/>
          <w:sz w:val="22"/>
          <w:szCs w:val="22"/>
          <w:lang w:eastAsia="ko-KR"/>
        </w:rPr>
        <w:t xml:space="preserve"> in RAR</w:t>
      </w:r>
      <w:r w:rsidR="00F81B1B">
        <w:rPr>
          <w:rFonts w:eastAsiaTheme="minorEastAsia"/>
          <w:sz w:val="22"/>
          <w:szCs w:val="22"/>
          <w:lang w:eastAsia="ko-KR"/>
        </w:rPr>
        <w:t xml:space="preserve"> such as MCS, TPC, etc.</w:t>
      </w:r>
      <w:r w:rsidR="008C7163">
        <w:rPr>
          <w:rFonts w:eastAsiaTheme="minorEastAsia"/>
          <w:sz w:val="22"/>
          <w:szCs w:val="22"/>
          <w:lang w:eastAsia="ko-KR"/>
        </w:rPr>
        <w:t>)</w:t>
      </w:r>
      <w:r>
        <w:rPr>
          <w:rFonts w:eastAsiaTheme="minorEastAsia" w:hint="eastAsia"/>
          <w:sz w:val="22"/>
          <w:szCs w:val="22"/>
          <w:lang w:eastAsia="ko-KR"/>
        </w:rPr>
        <w:t>.</w:t>
      </w:r>
    </w:p>
    <w:p w14:paraId="695B982B" w14:textId="6A926D15" w:rsidR="000201AD" w:rsidRDefault="000201AD" w:rsidP="000B5490">
      <w:pPr>
        <w:pStyle w:val="a1"/>
        <w:spacing w:line="276" w:lineRule="auto"/>
        <w:ind w:left="42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N</w:t>
      </w:r>
      <w:r>
        <w:rPr>
          <w:rFonts w:eastAsiaTheme="minorEastAsia"/>
          <w:sz w:val="22"/>
          <w:szCs w:val="22"/>
          <w:lang w:eastAsia="ko-KR"/>
        </w:rPr>
        <w:t>ote that DCI format 1_0 scrambled with RA-RNTI and RAR UL grant</w:t>
      </w:r>
      <w:r w:rsidR="005C5CB5">
        <w:rPr>
          <w:rFonts w:eastAsiaTheme="minorEastAsia"/>
          <w:sz w:val="22"/>
          <w:szCs w:val="22"/>
          <w:lang w:eastAsia="ko-KR"/>
        </w:rPr>
        <w:t xml:space="preserve"> can be</w:t>
      </w:r>
      <w:r>
        <w:rPr>
          <w:rFonts w:eastAsiaTheme="minorEastAsia"/>
          <w:sz w:val="22"/>
          <w:szCs w:val="22"/>
          <w:lang w:eastAsia="ko-KR"/>
        </w:rPr>
        <w:t xml:space="preserve"> received before transmitting initial Msg</w:t>
      </w:r>
      <w:r w:rsidR="005C5CB5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3 PUSCH transmission, there </w:t>
      </w:r>
      <w:r w:rsidR="005C5CB5">
        <w:rPr>
          <w:rFonts w:eastAsiaTheme="minorEastAsia"/>
          <w:sz w:val="22"/>
          <w:szCs w:val="22"/>
          <w:lang w:eastAsia="ko-KR"/>
        </w:rPr>
        <w:t>can be</w:t>
      </w:r>
      <w:r>
        <w:rPr>
          <w:rFonts w:eastAsiaTheme="minorEastAsia"/>
          <w:sz w:val="22"/>
          <w:szCs w:val="22"/>
          <w:lang w:eastAsia="ko-KR"/>
        </w:rPr>
        <w:t xml:space="preserve"> appli</w:t>
      </w:r>
      <w:r w:rsidR="005C5CB5">
        <w:rPr>
          <w:rFonts w:eastAsiaTheme="minorEastAsia"/>
          <w:sz w:val="22"/>
          <w:szCs w:val="22"/>
          <w:lang w:eastAsia="ko-KR"/>
        </w:rPr>
        <w:t>c</w:t>
      </w:r>
      <w:r>
        <w:rPr>
          <w:rFonts w:eastAsiaTheme="minorEastAsia"/>
          <w:sz w:val="22"/>
          <w:szCs w:val="22"/>
          <w:lang w:eastAsia="ko-KR"/>
        </w:rPr>
        <w:t>able to both initial Msg</w:t>
      </w:r>
      <w:r w:rsidR="005C5CB5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 transmission and Msg</w:t>
      </w:r>
      <w:r w:rsidR="005C5CB5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 xml:space="preserve">3 PUSCH retransmission. </w:t>
      </w:r>
    </w:p>
    <w:p w14:paraId="5BC62799" w14:textId="1DC9F5B3" w:rsidR="000201AD" w:rsidRDefault="000201AD" w:rsidP="000B5490">
      <w:pPr>
        <w:pStyle w:val="a1"/>
        <w:numPr>
          <w:ilvl w:val="0"/>
          <w:numId w:val="48"/>
        </w:numPr>
        <w:spacing w:line="276" w:lineRule="auto"/>
        <w:ind w:left="426"/>
        <w:jc w:val="both"/>
        <w:rPr>
          <w:rFonts w:eastAsiaTheme="minorEastAsia"/>
          <w:sz w:val="22"/>
          <w:szCs w:val="22"/>
          <w:lang w:eastAsia="ko-KR"/>
        </w:rPr>
      </w:pPr>
      <w:r>
        <w:rPr>
          <w:rFonts w:eastAsiaTheme="minorEastAsia" w:hint="eastAsia"/>
          <w:sz w:val="22"/>
          <w:szCs w:val="22"/>
          <w:lang w:eastAsia="ko-KR"/>
        </w:rPr>
        <w:t>F</w:t>
      </w:r>
      <w:r>
        <w:rPr>
          <w:rFonts w:eastAsiaTheme="minorEastAsia"/>
          <w:sz w:val="22"/>
          <w:szCs w:val="22"/>
          <w:lang w:eastAsia="ko-KR"/>
        </w:rPr>
        <w:t>or</w:t>
      </w:r>
      <w:r w:rsidR="005C5CB5">
        <w:rPr>
          <w:rFonts w:eastAsiaTheme="minorEastAsia"/>
          <w:sz w:val="22"/>
          <w:szCs w:val="22"/>
          <w:lang w:eastAsia="ko-KR"/>
        </w:rPr>
        <w:t xml:space="preserve"> the case by</w:t>
      </w:r>
      <w:r w:rsidRPr="000201AD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DCI format 0_0 with CRC scrambled by TC-RNTI, the </w:t>
      </w:r>
      <w:r w:rsidR="005C5CB5">
        <w:rPr>
          <w:rFonts w:eastAsiaTheme="minorEastAsia"/>
          <w:sz w:val="22"/>
          <w:szCs w:val="22"/>
          <w:lang w:eastAsia="ko-KR"/>
        </w:rPr>
        <w:t>methods</w:t>
      </w:r>
      <w:r>
        <w:rPr>
          <w:rFonts w:eastAsiaTheme="minorEastAsia"/>
          <w:sz w:val="22"/>
          <w:szCs w:val="22"/>
          <w:lang w:eastAsia="ko-KR"/>
        </w:rPr>
        <w:t xml:space="preserve"> introduced above</w:t>
      </w:r>
      <w:r w:rsidR="005C5CB5">
        <w:rPr>
          <w:rFonts w:eastAsiaTheme="minorEastAsia"/>
          <w:sz w:val="22"/>
          <w:szCs w:val="22"/>
          <w:lang w:eastAsia="ko-KR"/>
        </w:rPr>
        <w:t xml:space="preserve"> can be reused</w:t>
      </w:r>
      <w:r>
        <w:rPr>
          <w:rFonts w:eastAsiaTheme="minorEastAsia"/>
          <w:sz w:val="22"/>
          <w:szCs w:val="22"/>
          <w:lang w:eastAsia="ko-KR"/>
        </w:rPr>
        <w:t>. That is, 1 bit from DCI format 0_0</w:t>
      </w:r>
      <w:r w:rsidRPr="000201AD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with CRC scrambled by TC-RNTI </w:t>
      </w:r>
      <w:r w:rsidR="005C5CB5">
        <w:rPr>
          <w:rFonts w:eastAsiaTheme="minorEastAsia"/>
          <w:sz w:val="22"/>
          <w:szCs w:val="22"/>
          <w:lang w:eastAsia="ko-KR"/>
        </w:rPr>
        <w:t xml:space="preserve">can be </w:t>
      </w:r>
      <w:r>
        <w:rPr>
          <w:rFonts w:eastAsiaTheme="minorEastAsia"/>
          <w:sz w:val="22"/>
          <w:szCs w:val="22"/>
          <w:lang w:eastAsia="ko-KR"/>
        </w:rPr>
        <w:t>used to indicate the activation</w:t>
      </w:r>
      <w:r w:rsidR="005C5CB5">
        <w:rPr>
          <w:rFonts w:eastAsiaTheme="minorEastAsia"/>
          <w:sz w:val="22"/>
          <w:szCs w:val="22"/>
          <w:lang w:eastAsia="ko-KR"/>
        </w:rPr>
        <w:t xml:space="preserve"> of </w:t>
      </w:r>
      <w:r w:rsidR="005C5CB5">
        <w:rPr>
          <w:rFonts w:eastAsiaTheme="minorEastAsia" w:hint="eastAsia"/>
          <w:sz w:val="22"/>
          <w:szCs w:val="22"/>
          <w:lang w:eastAsia="ko-KR"/>
        </w:rPr>
        <w:t>M</w:t>
      </w:r>
      <w:r w:rsidR="005C5CB5">
        <w:rPr>
          <w:rFonts w:eastAsiaTheme="minorEastAsia"/>
          <w:sz w:val="22"/>
          <w:szCs w:val="22"/>
          <w:lang w:eastAsia="ko-KR"/>
        </w:rPr>
        <w:t>sg-3 PUSCH repetition</w:t>
      </w:r>
      <w:r>
        <w:rPr>
          <w:rFonts w:eastAsiaTheme="minorEastAsia"/>
          <w:sz w:val="22"/>
          <w:szCs w:val="22"/>
          <w:lang w:eastAsia="ko-KR"/>
        </w:rPr>
        <w:t>, or the Msg</w:t>
      </w:r>
      <w:r w:rsidR="005C5CB5">
        <w:rPr>
          <w:rFonts w:eastAsiaTheme="minorEastAsia"/>
          <w:sz w:val="22"/>
          <w:szCs w:val="22"/>
          <w:lang w:eastAsia="ko-KR"/>
        </w:rPr>
        <w:t>-</w:t>
      </w:r>
      <w:r>
        <w:rPr>
          <w:rFonts w:eastAsiaTheme="minorEastAsia"/>
          <w:sz w:val="22"/>
          <w:szCs w:val="22"/>
          <w:lang w:eastAsia="ko-KR"/>
        </w:rPr>
        <w:t>3 PUSCH repetition can be activated by some cases</w:t>
      </w:r>
      <w:r w:rsidRPr="000201AD">
        <w:rPr>
          <w:rFonts w:eastAsiaTheme="minorEastAsia"/>
          <w:sz w:val="22"/>
          <w:szCs w:val="22"/>
          <w:lang w:eastAsia="ko-KR"/>
        </w:rPr>
        <w:t xml:space="preserve"> </w:t>
      </w:r>
      <w:r>
        <w:rPr>
          <w:rFonts w:eastAsiaTheme="minorEastAsia"/>
          <w:sz w:val="22"/>
          <w:szCs w:val="22"/>
          <w:lang w:eastAsia="ko-KR"/>
        </w:rPr>
        <w:t xml:space="preserve">on the information carried by DCI format 0_0 with CRC scrambled by TC-RNTI. </w:t>
      </w:r>
    </w:p>
    <w:p w14:paraId="38C032C6" w14:textId="54BFC90A" w:rsidR="00A15335" w:rsidRPr="00B23347" w:rsidRDefault="00A15335" w:rsidP="000B5490">
      <w:pPr>
        <w:pStyle w:val="a1"/>
        <w:numPr>
          <w:ilvl w:val="0"/>
          <w:numId w:val="50"/>
        </w:numPr>
        <w:spacing w:line="276" w:lineRule="auto"/>
        <w:ind w:left="567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Proposal 2: To indicate information for Msg</w:t>
      </w:r>
      <w:r w:rsidR="005C5CB5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-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3 PUSCH transmission with repetition, the following </w:t>
      </w:r>
      <w:proofErr w:type="spellStart"/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sigan</w:t>
      </w:r>
      <w:r w:rsidR="005C5CB5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a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ling</w:t>
      </w:r>
      <w:proofErr w:type="spellEnd"/>
      <w:r w:rsidR="005C5CB5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details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</w:t>
      </w:r>
      <w:r w:rsidR="005C5CB5"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should be 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further investigated. </w:t>
      </w:r>
    </w:p>
    <w:p w14:paraId="2C756E60" w14:textId="44C9D237" w:rsidR="00A15335" w:rsidRPr="00B23347" w:rsidRDefault="00A15335" w:rsidP="000B5490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lastRenderedPageBreak/>
        <w:t xml:space="preserve">For initial Msg3 PUSCH transmission, explicit indication in DCI format 1_0 scrambled with RA-RNTI or implicit indications in RAR UL grant or DCI format 0_0 with CRC scrambled by TC-RNTI, </w:t>
      </w:r>
    </w:p>
    <w:p w14:paraId="27C4C210" w14:textId="092B7D5A" w:rsidR="00A15335" w:rsidRPr="00B23347" w:rsidRDefault="00A15335" w:rsidP="000B5490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b/>
          <w:bCs/>
          <w:i/>
          <w:iCs/>
          <w:sz w:val="22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For Msg3 PUSCH retransmission, explicit indication or implicit indication in DCI format 0_0 with CRC scrambled by TC-RNTI</w:t>
      </w:r>
    </w:p>
    <w:bookmarkEnd w:id="0"/>
    <w:p w14:paraId="2B65DBEA" w14:textId="77777777" w:rsidR="00EE549F" w:rsidRPr="0023533E" w:rsidRDefault="00D9742D" w:rsidP="000B5490">
      <w:pPr>
        <w:pStyle w:val="1"/>
        <w:spacing w:line="276" w:lineRule="auto"/>
        <w:jc w:val="both"/>
        <w:rPr>
          <w:rFonts w:ascii="Times New Roman" w:hAnsi="Times New Roman"/>
          <w:sz w:val="28"/>
          <w:szCs w:val="22"/>
        </w:rPr>
      </w:pPr>
      <w:r w:rsidRPr="0023533E">
        <w:rPr>
          <w:rFonts w:ascii="Times New Roman" w:hAnsi="Times New Roman"/>
          <w:sz w:val="28"/>
          <w:szCs w:val="22"/>
        </w:rPr>
        <w:t>C</w:t>
      </w:r>
      <w:r w:rsidR="00EE549F" w:rsidRPr="0023533E">
        <w:rPr>
          <w:rFonts w:ascii="Times New Roman" w:hAnsi="Times New Roman"/>
          <w:sz w:val="28"/>
          <w:szCs w:val="22"/>
        </w:rPr>
        <w:t>onclusion</w:t>
      </w:r>
    </w:p>
    <w:p w14:paraId="00EEB8FF" w14:textId="7FFC5F11" w:rsidR="0098503F" w:rsidRDefault="009F6D37" w:rsidP="000B5490">
      <w:pPr>
        <w:widowControl/>
        <w:wordWrap/>
        <w:autoSpaceDE/>
        <w:autoSpaceDN/>
        <w:spacing w:after="180" w:line="276" w:lineRule="auto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>I</w:t>
      </w:r>
      <w:r>
        <w:rPr>
          <w:rFonts w:ascii="Times New Roman" w:hAnsi="Times New Roman"/>
          <w:kern w:val="0"/>
          <w:sz w:val="22"/>
        </w:rPr>
        <w:t xml:space="preserve">n this contribution, </w:t>
      </w:r>
      <w:r w:rsidR="00F202FA">
        <w:rPr>
          <w:rFonts w:ascii="Times New Roman" w:hAnsi="Times New Roman"/>
          <w:kern w:val="0"/>
          <w:sz w:val="22"/>
        </w:rPr>
        <w:t xml:space="preserve">we </w:t>
      </w:r>
      <w:r w:rsidR="005E2DD2">
        <w:rPr>
          <w:rFonts w:ascii="Times New Roman" w:hAnsi="Times New Roman"/>
          <w:kern w:val="0"/>
          <w:sz w:val="22"/>
        </w:rPr>
        <w:t>provided our views on</w:t>
      </w:r>
      <w:r w:rsidR="00461E2A">
        <w:rPr>
          <w:rFonts w:ascii="Times New Roman" w:hAnsi="Times New Roman"/>
          <w:kern w:val="0"/>
          <w:sz w:val="22"/>
        </w:rPr>
        <w:t xml:space="preserve"> </w:t>
      </w:r>
      <w:r w:rsidR="0007039E">
        <w:rPr>
          <w:rFonts w:ascii="Times New Roman" w:hAnsi="Times New Roman"/>
          <w:kern w:val="0"/>
          <w:sz w:val="22"/>
        </w:rPr>
        <w:t xml:space="preserve">issues </w:t>
      </w:r>
      <w:r w:rsidR="005C5CB5">
        <w:rPr>
          <w:rFonts w:ascii="Times New Roman" w:hAnsi="Times New Roman"/>
          <w:kern w:val="0"/>
          <w:sz w:val="22"/>
        </w:rPr>
        <w:t xml:space="preserve">related </w:t>
      </w:r>
      <w:r w:rsidR="005C5CB5" w:rsidRPr="005C5CB5">
        <w:rPr>
          <w:rFonts w:ascii="Times New Roman" w:hAnsi="Times New Roman"/>
          <w:kern w:val="0"/>
          <w:sz w:val="22"/>
        </w:rPr>
        <w:t xml:space="preserve">Msg-3 PUSCH enhancement including Msg-3 PUSCH repetition </w:t>
      </w:r>
      <w:r w:rsidR="00B61608">
        <w:rPr>
          <w:rFonts w:ascii="Times New Roman" w:hAnsi="Times New Roman"/>
          <w:kern w:val="0"/>
          <w:sz w:val="22"/>
        </w:rPr>
        <w:t xml:space="preserve">for Rel-17 </w:t>
      </w:r>
      <w:r w:rsidR="000B5490">
        <w:rPr>
          <w:rFonts w:ascii="Times New Roman" w:hAnsi="Times New Roman"/>
          <w:kern w:val="0"/>
          <w:sz w:val="22"/>
        </w:rPr>
        <w:t xml:space="preserve">coverage enhancement for channels other than PUSCH and PUCCH </w:t>
      </w:r>
      <w:r>
        <w:rPr>
          <w:rFonts w:ascii="Times New Roman" w:hAnsi="Times New Roman"/>
          <w:kern w:val="0"/>
          <w:sz w:val="22"/>
        </w:rPr>
        <w:t>and the following</w:t>
      </w:r>
      <w:r w:rsidR="00786775">
        <w:rPr>
          <w:rFonts w:ascii="Times New Roman" w:hAnsi="Times New Roman"/>
          <w:kern w:val="0"/>
          <w:sz w:val="22"/>
        </w:rPr>
        <w:t xml:space="preserve">s </w:t>
      </w:r>
      <w:r w:rsidR="0007039E">
        <w:rPr>
          <w:rFonts w:ascii="Times New Roman" w:hAnsi="Times New Roman"/>
          <w:kern w:val="0"/>
          <w:sz w:val="22"/>
        </w:rPr>
        <w:t xml:space="preserve">are </w:t>
      </w:r>
      <w:r w:rsidR="00786775">
        <w:rPr>
          <w:rFonts w:ascii="Times New Roman" w:hAnsi="Times New Roman"/>
          <w:kern w:val="0"/>
          <w:sz w:val="22"/>
        </w:rPr>
        <w:t>proposed</w:t>
      </w:r>
      <w:r w:rsidR="00B13171">
        <w:rPr>
          <w:rFonts w:ascii="Times New Roman" w:hAnsi="Times New Roman"/>
          <w:kern w:val="0"/>
          <w:sz w:val="22"/>
        </w:rPr>
        <w:t>:</w:t>
      </w:r>
    </w:p>
    <w:p w14:paraId="7283B032" w14:textId="77777777" w:rsidR="005C5CB5" w:rsidRPr="00B23347" w:rsidRDefault="005C5CB5" w:rsidP="005C5CB5">
      <w:pPr>
        <w:pStyle w:val="a1"/>
        <w:numPr>
          <w:ilvl w:val="0"/>
          <w:numId w:val="50"/>
        </w:numPr>
        <w:spacing w:line="276" w:lineRule="auto"/>
        <w:ind w:left="567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Proposal 1: To enable Msg-3 PUSCH transmission with repetition, the following information needs to be informed to a UE. </w:t>
      </w:r>
    </w:p>
    <w:p w14:paraId="410B6334" w14:textId="77777777" w:rsidR="005C5CB5" w:rsidRPr="00B23347" w:rsidRDefault="005C5CB5" w:rsidP="005C5CB5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Whether to allow Msg-3 PUSCH repetition or not in a serving cell</w:t>
      </w:r>
    </w:p>
    <w:p w14:paraId="6CE9913D" w14:textId="77777777" w:rsidR="005C5CB5" w:rsidRPr="00B23347" w:rsidRDefault="005C5CB5" w:rsidP="005C5CB5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Repetition number for </w:t>
      </w:r>
      <w:r w:rsidRPr="00B23347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M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sg-3 PUSCH transmission</w:t>
      </w:r>
    </w:p>
    <w:p w14:paraId="5775B8B6" w14:textId="77777777" w:rsidR="005C5CB5" w:rsidRPr="00B23347" w:rsidRDefault="005C5CB5" w:rsidP="005C5CB5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Activation of Msg-3 PUSCH repetition</w:t>
      </w:r>
    </w:p>
    <w:p w14:paraId="780D895A" w14:textId="77777777" w:rsidR="005C5CB5" w:rsidRPr="00B23347" w:rsidRDefault="005C5CB5" w:rsidP="005C5CB5">
      <w:pPr>
        <w:pStyle w:val="a1"/>
        <w:numPr>
          <w:ilvl w:val="0"/>
          <w:numId w:val="50"/>
        </w:numPr>
        <w:spacing w:line="276" w:lineRule="auto"/>
        <w:ind w:left="567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P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roposal 2: To indicate information for Msg-3 PUSCH transmission with repetition, the following </w:t>
      </w:r>
      <w:proofErr w:type="spellStart"/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siganaling</w:t>
      </w:r>
      <w:proofErr w:type="spellEnd"/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 details should be further investigated. </w:t>
      </w:r>
    </w:p>
    <w:p w14:paraId="3A5B3B4E" w14:textId="77777777" w:rsidR="005C5CB5" w:rsidRPr="00B23347" w:rsidRDefault="005C5CB5" w:rsidP="005C5CB5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 xml:space="preserve">For initial Msg3 PUSCH transmission, explicit indication in DCI format 1_0 scrambled with RA-RNTI or implicit indications in RAR UL grant or DCI format 0_0 with CRC scrambled by TC-RNTI, </w:t>
      </w:r>
    </w:p>
    <w:p w14:paraId="58FEF1AE" w14:textId="77777777" w:rsidR="005C5CB5" w:rsidRPr="00B23347" w:rsidRDefault="005C5CB5" w:rsidP="005C5CB5">
      <w:pPr>
        <w:pStyle w:val="a1"/>
        <w:numPr>
          <w:ilvl w:val="0"/>
          <w:numId w:val="48"/>
        </w:numPr>
        <w:spacing w:line="276" w:lineRule="auto"/>
        <w:ind w:left="993"/>
        <w:jc w:val="both"/>
        <w:rPr>
          <w:rFonts w:eastAsiaTheme="minorEastAsia"/>
          <w:b/>
          <w:bCs/>
          <w:i/>
          <w:iCs/>
          <w:sz w:val="22"/>
          <w:szCs w:val="22"/>
          <w:lang w:eastAsia="ko-KR"/>
        </w:rPr>
      </w:pPr>
      <w:r w:rsidRPr="00B23347">
        <w:rPr>
          <w:rFonts w:eastAsiaTheme="minorEastAsia" w:hint="eastAsia"/>
          <w:b/>
          <w:bCs/>
          <w:i/>
          <w:iCs/>
          <w:sz w:val="22"/>
          <w:szCs w:val="22"/>
          <w:lang w:eastAsia="ko-KR"/>
        </w:rPr>
        <w:t>F</w:t>
      </w:r>
      <w:r w:rsidRPr="00B23347">
        <w:rPr>
          <w:rFonts w:eastAsiaTheme="minorEastAsia"/>
          <w:b/>
          <w:bCs/>
          <w:i/>
          <w:iCs/>
          <w:sz w:val="22"/>
          <w:szCs w:val="22"/>
          <w:lang w:eastAsia="ko-KR"/>
        </w:rPr>
        <w:t>or Msg3 PUSCH retransmission, explicit indication or implicit indication in DCI format 0_0 with CRC scrambled by TC-RNTI</w:t>
      </w:r>
    </w:p>
    <w:p w14:paraId="510A0C8B" w14:textId="6625F70F" w:rsidR="00EE549F" w:rsidRPr="00566B1C" w:rsidRDefault="00EE549F" w:rsidP="000B5490">
      <w:pPr>
        <w:widowControl/>
        <w:wordWrap/>
        <w:autoSpaceDE/>
        <w:autoSpaceDN/>
        <w:spacing w:before="240" w:after="120" w:line="276" w:lineRule="auto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4BAF83BD" w14:textId="2A5C720B" w:rsidR="00D347E2" w:rsidRPr="00D347E2" w:rsidRDefault="00725E7C" w:rsidP="000B5490">
      <w:pPr>
        <w:pStyle w:val="23"/>
        <w:numPr>
          <w:ilvl w:val="0"/>
          <w:numId w:val="9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Chairman’s note</w:t>
      </w:r>
      <w:r w:rsidR="00D347E2" w:rsidRPr="00D347E2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, </w:t>
      </w: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RAN1#102-e meeting, August 2020</w:t>
      </w:r>
    </w:p>
    <w:p w14:paraId="3C3F697A" w14:textId="25F0BEC7" w:rsidR="00014213" w:rsidRPr="00141FAF" w:rsidRDefault="00725E7C" w:rsidP="000B5490">
      <w:pPr>
        <w:pStyle w:val="23"/>
        <w:numPr>
          <w:ilvl w:val="0"/>
          <w:numId w:val="9"/>
        </w:numPr>
        <w:spacing w:line="276" w:lineRule="auto"/>
        <w:ind w:firstLineChars="0"/>
        <w:rPr>
          <w:rFonts w:ascii="Times New Roman" w:hAnsi="Times New Roman" w:cs="Times New Roman"/>
          <w:color w:val="auto"/>
          <w:sz w:val="22"/>
          <w:szCs w:val="22"/>
          <w:lang w:eastAsia="ko-KR"/>
        </w:rPr>
      </w:pPr>
      <w:r>
        <w:rPr>
          <w:rFonts w:ascii="Times New Roman" w:hAnsi="Times New Roman" w:cs="Times New Roman"/>
          <w:color w:val="auto"/>
          <w:sz w:val="22"/>
          <w:szCs w:val="22"/>
          <w:lang w:eastAsia="ko-KR"/>
        </w:rPr>
        <w:t>3GPP TS38.214</w:t>
      </w:r>
      <w:r w:rsidR="00937445">
        <w:rPr>
          <w:rFonts w:ascii="Times New Roman" w:hAnsi="Times New Roman" w:cs="Times New Roman"/>
          <w:color w:val="auto"/>
          <w:sz w:val="22"/>
          <w:szCs w:val="22"/>
          <w:lang w:eastAsia="ko-KR"/>
        </w:rPr>
        <w:t xml:space="preserve"> v16.3.0</w:t>
      </w:r>
    </w:p>
    <w:sectPr w:rsidR="00014213" w:rsidRPr="00141FAF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E5BB87" w14:textId="77777777" w:rsidR="00545D10" w:rsidRDefault="00545D10" w:rsidP="00E9744E">
      <w:r>
        <w:separator/>
      </w:r>
    </w:p>
  </w:endnote>
  <w:endnote w:type="continuationSeparator" w:id="0">
    <w:p w14:paraId="372F4020" w14:textId="77777777" w:rsidR="00545D10" w:rsidRDefault="00545D10" w:rsidP="00E974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FF928C" w14:textId="77777777" w:rsidR="00A15335" w:rsidRDefault="00A15335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B8F1AA" w14:textId="77777777" w:rsidR="00545D10" w:rsidRDefault="00545D10" w:rsidP="00E9744E">
      <w:r>
        <w:separator/>
      </w:r>
    </w:p>
  </w:footnote>
  <w:footnote w:type="continuationSeparator" w:id="0">
    <w:p w14:paraId="0B96638B" w14:textId="77777777" w:rsidR="00545D10" w:rsidRDefault="00545D10" w:rsidP="00E974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E02D610B"/>
    <w:multiLevelType w:val="singleLevel"/>
    <w:tmpl w:val="E02D610B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 w15:restartNumberingAfterBreak="0">
    <w:nsid w:val="030D47A2"/>
    <w:multiLevelType w:val="hybridMultilevel"/>
    <w:tmpl w:val="686681AC"/>
    <w:lvl w:ilvl="0" w:tplc="38D237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2" w15:restartNumberingAfterBreak="0">
    <w:nsid w:val="043F13F4"/>
    <w:multiLevelType w:val="hybridMultilevel"/>
    <w:tmpl w:val="9222C950"/>
    <w:lvl w:ilvl="0" w:tplc="9A2E6BAE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3" w15:restartNumberingAfterBreak="0">
    <w:nsid w:val="04E03696"/>
    <w:multiLevelType w:val="hybridMultilevel"/>
    <w:tmpl w:val="686681AC"/>
    <w:lvl w:ilvl="0" w:tplc="38D237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" w15:restartNumberingAfterBreak="0">
    <w:nsid w:val="06397BC9"/>
    <w:multiLevelType w:val="hybridMultilevel"/>
    <w:tmpl w:val="1CE6EDB2"/>
    <w:lvl w:ilvl="0" w:tplc="E2EE497A">
      <w:start w:val="1"/>
      <w:numFmt w:val="decimal"/>
      <w:lvlText w:val="%1)"/>
      <w:lvlJc w:val="left"/>
      <w:pPr>
        <w:ind w:left="516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56" w:hanging="400"/>
      </w:pPr>
    </w:lvl>
    <w:lvl w:ilvl="2" w:tplc="0409001B" w:tentative="1">
      <w:start w:val="1"/>
      <w:numFmt w:val="lowerRoman"/>
      <w:lvlText w:val="%3."/>
      <w:lvlJc w:val="right"/>
      <w:pPr>
        <w:ind w:left="1356" w:hanging="400"/>
      </w:pPr>
    </w:lvl>
    <w:lvl w:ilvl="3" w:tplc="0409000F" w:tentative="1">
      <w:start w:val="1"/>
      <w:numFmt w:val="decimal"/>
      <w:lvlText w:val="%4."/>
      <w:lvlJc w:val="left"/>
      <w:pPr>
        <w:ind w:left="1756" w:hanging="400"/>
      </w:pPr>
    </w:lvl>
    <w:lvl w:ilvl="4" w:tplc="04090019" w:tentative="1">
      <w:start w:val="1"/>
      <w:numFmt w:val="upperLetter"/>
      <w:lvlText w:val="%5."/>
      <w:lvlJc w:val="left"/>
      <w:pPr>
        <w:ind w:left="2156" w:hanging="400"/>
      </w:pPr>
    </w:lvl>
    <w:lvl w:ilvl="5" w:tplc="0409001B" w:tentative="1">
      <w:start w:val="1"/>
      <w:numFmt w:val="lowerRoman"/>
      <w:lvlText w:val="%6."/>
      <w:lvlJc w:val="right"/>
      <w:pPr>
        <w:ind w:left="2556" w:hanging="400"/>
      </w:pPr>
    </w:lvl>
    <w:lvl w:ilvl="6" w:tplc="0409000F" w:tentative="1">
      <w:start w:val="1"/>
      <w:numFmt w:val="decimal"/>
      <w:lvlText w:val="%7."/>
      <w:lvlJc w:val="left"/>
      <w:pPr>
        <w:ind w:left="2956" w:hanging="400"/>
      </w:pPr>
    </w:lvl>
    <w:lvl w:ilvl="7" w:tplc="04090019" w:tentative="1">
      <w:start w:val="1"/>
      <w:numFmt w:val="upperLetter"/>
      <w:lvlText w:val="%8."/>
      <w:lvlJc w:val="left"/>
      <w:pPr>
        <w:ind w:left="3356" w:hanging="400"/>
      </w:pPr>
    </w:lvl>
    <w:lvl w:ilvl="8" w:tplc="0409001B" w:tentative="1">
      <w:start w:val="1"/>
      <w:numFmt w:val="lowerRoman"/>
      <w:lvlText w:val="%9."/>
      <w:lvlJc w:val="right"/>
      <w:pPr>
        <w:ind w:left="3756" w:hanging="400"/>
      </w:pPr>
    </w:lvl>
  </w:abstractNum>
  <w:abstractNum w:abstractNumId="5" w15:restartNumberingAfterBreak="0">
    <w:nsid w:val="07592364"/>
    <w:multiLevelType w:val="hybridMultilevel"/>
    <w:tmpl w:val="B4244F8A"/>
    <w:lvl w:ilvl="0" w:tplc="96F6F3D2">
      <w:start w:val="5"/>
      <w:numFmt w:val="bullet"/>
      <w:lvlText w:val=""/>
      <w:lvlJc w:val="left"/>
      <w:pPr>
        <w:ind w:left="542" w:hanging="400"/>
      </w:pPr>
      <w:rPr>
        <w:rFonts w:ascii="Symbol" w:eastAsia="SimSun" w:hAnsi="Symbo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4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4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4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4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42" w:hanging="400"/>
      </w:pPr>
      <w:rPr>
        <w:rFonts w:ascii="Wingdings" w:hAnsi="Wingdings" w:hint="default"/>
      </w:rPr>
    </w:lvl>
  </w:abstractNum>
  <w:abstractNum w:abstractNumId="6" w15:restartNumberingAfterBreak="0">
    <w:nsid w:val="07643BDD"/>
    <w:multiLevelType w:val="hybridMultilevel"/>
    <w:tmpl w:val="9C3C1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0C2B7AAA"/>
    <w:multiLevelType w:val="hybridMultilevel"/>
    <w:tmpl w:val="61F21DF2"/>
    <w:lvl w:ilvl="0" w:tplc="B3B22A08">
      <w:start w:val="40"/>
      <w:numFmt w:val="bullet"/>
      <w:lvlText w:val="-"/>
      <w:lvlJc w:val="left"/>
      <w:pPr>
        <w:ind w:left="47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8" w15:restartNumberingAfterBreak="0">
    <w:nsid w:val="0C507ABC"/>
    <w:multiLevelType w:val="hybridMultilevel"/>
    <w:tmpl w:val="A1301606"/>
    <w:lvl w:ilvl="0" w:tplc="20B41BA4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FBC60E5"/>
    <w:multiLevelType w:val="hybridMultilevel"/>
    <w:tmpl w:val="00C4DEC4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28C3294"/>
    <w:multiLevelType w:val="hybridMultilevel"/>
    <w:tmpl w:val="EC9E2884"/>
    <w:lvl w:ilvl="0" w:tplc="04090011">
      <w:start w:val="1"/>
      <w:numFmt w:val="decimalEnclosedCircle"/>
      <w:lvlText w:val="%1"/>
      <w:lvlJc w:val="left"/>
      <w:pPr>
        <w:ind w:left="861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301" w:hanging="400"/>
      </w:pPr>
    </w:lvl>
    <w:lvl w:ilvl="2" w:tplc="0409001B" w:tentative="1">
      <w:start w:val="1"/>
      <w:numFmt w:val="lowerRoman"/>
      <w:lvlText w:val="%3."/>
      <w:lvlJc w:val="right"/>
      <w:pPr>
        <w:ind w:left="1701" w:hanging="400"/>
      </w:pPr>
    </w:lvl>
    <w:lvl w:ilvl="3" w:tplc="0409000F" w:tentative="1">
      <w:start w:val="1"/>
      <w:numFmt w:val="decimal"/>
      <w:lvlText w:val="%4."/>
      <w:lvlJc w:val="left"/>
      <w:pPr>
        <w:ind w:left="2101" w:hanging="400"/>
      </w:pPr>
    </w:lvl>
    <w:lvl w:ilvl="4" w:tplc="04090019" w:tentative="1">
      <w:start w:val="1"/>
      <w:numFmt w:val="upperLetter"/>
      <w:lvlText w:val="%5."/>
      <w:lvlJc w:val="left"/>
      <w:pPr>
        <w:ind w:left="2501" w:hanging="400"/>
      </w:pPr>
    </w:lvl>
    <w:lvl w:ilvl="5" w:tplc="0409001B" w:tentative="1">
      <w:start w:val="1"/>
      <w:numFmt w:val="lowerRoman"/>
      <w:lvlText w:val="%6."/>
      <w:lvlJc w:val="right"/>
      <w:pPr>
        <w:ind w:left="2901" w:hanging="400"/>
      </w:pPr>
    </w:lvl>
    <w:lvl w:ilvl="6" w:tplc="0409000F" w:tentative="1">
      <w:start w:val="1"/>
      <w:numFmt w:val="decimal"/>
      <w:lvlText w:val="%7."/>
      <w:lvlJc w:val="left"/>
      <w:pPr>
        <w:ind w:left="3301" w:hanging="400"/>
      </w:pPr>
    </w:lvl>
    <w:lvl w:ilvl="7" w:tplc="04090019" w:tentative="1">
      <w:start w:val="1"/>
      <w:numFmt w:val="upperLetter"/>
      <w:lvlText w:val="%8."/>
      <w:lvlJc w:val="left"/>
      <w:pPr>
        <w:ind w:left="3701" w:hanging="400"/>
      </w:pPr>
    </w:lvl>
    <w:lvl w:ilvl="8" w:tplc="0409001B" w:tentative="1">
      <w:start w:val="1"/>
      <w:numFmt w:val="lowerRoman"/>
      <w:lvlText w:val="%9."/>
      <w:lvlJc w:val="right"/>
      <w:pPr>
        <w:ind w:left="4101" w:hanging="400"/>
      </w:pPr>
    </w:lvl>
  </w:abstractNum>
  <w:abstractNum w:abstractNumId="11" w15:restartNumberingAfterBreak="0">
    <w:nsid w:val="162E072F"/>
    <w:multiLevelType w:val="hybridMultilevel"/>
    <w:tmpl w:val="AEF20924"/>
    <w:lvl w:ilvl="0" w:tplc="04090001">
      <w:start w:val="1"/>
      <w:numFmt w:val="bullet"/>
      <w:lvlText w:val=""/>
      <w:lvlJc w:val="left"/>
      <w:pPr>
        <w:ind w:left="91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2" w15:restartNumberingAfterBreak="0">
    <w:nsid w:val="16C83BD4"/>
    <w:multiLevelType w:val="hybridMultilevel"/>
    <w:tmpl w:val="F9FCCD3A"/>
    <w:lvl w:ilvl="0" w:tplc="AA46D6D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720E5E"/>
    <w:multiLevelType w:val="hybridMultilevel"/>
    <w:tmpl w:val="EE142D22"/>
    <w:lvl w:ilvl="0" w:tplc="B3B22A08">
      <w:start w:val="40"/>
      <w:numFmt w:val="bullet"/>
      <w:lvlText w:val="-"/>
      <w:lvlJc w:val="left"/>
      <w:pPr>
        <w:ind w:left="360" w:hanging="360"/>
      </w:pPr>
      <w:rPr>
        <w:rFonts w:ascii="Calibri" w:eastAsia="DengXian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87D2E49"/>
    <w:multiLevelType w:val="hybridMultilevel"/>
    <w:tmpl w:val="8CD2D2A4"/>
    <w:lvl w:ilvl="0" w:tplc="A0A8D4C4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1B733B77"/>
    <w:multiLevelType w:val="hybridMultilevel"/>
    <w:tmpl w:val="9F2E541C"/>
    <w:lvl w:ilvl="0" w:tplc="3502FB1A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1D5867B1"/>
    <w:multiLevelType w:val="hybridMultilevel"/>
    <w:tmpl w:val="7FEE2A7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ascii="Times New Roman" w:eastAsia="Times New Roman" w:hAnsi="Times New Roman"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9" w15:restartNumberingAfterBreak="0">
    <w:nsid w:val="1F705567"/>
    <w:multiLevelType w:val="hybridMultilevel"/>
    <w:tmpl w:val="80D4A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00C2D7F"/>
    <w:multiLevelType w:val="hybridMultilevel"/>
    <w:tmpl w:val="E7A4FDA8"/>
    <w:lvl w:ilvl="0" w:tplc="9316441A">
      <w:start w:val="1"/>
      <w:numFmt w:val="bullet"/>
      <w:lvlText w:val="-"/>
      <w:lvlJc w:val="left"/>
      <w:pPr>
        <w:ind w:left="116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21" w15:restartNumberingAfterBreak="0">
    <w:nsid w:val="2AA064C7"/>
    <w:multiLevelType w:val="hybridMultilevel"/>
    <w:tmpl w:val="E5EC1870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2CBA10CA"/>
    <w:multiLevelType w:val="hybridMultilevel"/>
    <w:tmpl w:val="2B361696"/>
    <w:lvl w:ilvl="0" w:tplc="7750D894">
      <w:start w:val="1"/>
      <w:numFmt w:val="bullet"/>
      <w:lvlText w:val="-"/>
      <w:lvlJc w:val="left"/>
      <w:pPr>
        <w:ind w:left="62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6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6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6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64" w:hanging="400"/>
      </w:pPr>
      <w:rPr>
        <w:rFonts w:ascii="Wingdings" w:hAnsi="Wingdings" w:hint="default"/>
      </w:rPr>
    </w:lvl>
  </w:abstractNum>
  <w:abstractNum w:abstractNumId="23" w15:restartNumberingAfterBreak="0">
    <w:nsid w:val="2D543099"/>
    <w:multiLevelType w:val="hybridMultilevel"/>
    <w:tmpl w:val="A8FC7BCA"/>
    <w:lvl w:ilvl="0" w:tplc="5A2828D8">
      <w:start w:val="1"/>
      <w:numFmt w:val="bullet"/>
      <w:lvlText w:val=""/>
      <w:lvlJc w:val="left"/>
      <w:pPr>
        <w:ind w:left="720" w:hanging="360"/>
      </w:pPr>
      <w:rPr>
        <w:rFonts w:ascii="Wingdings" w:hAnsi="Wingdings" w:hint="default"/>
      </w:rPr>
    </w:lvl>
    <w:lvl w:ilvl="1" w:tplc="A29A6CD0">
      <w:numFmt w:val="bullet"/>
      <w:lvlText w:val="•"/>
      <w:lvlJc w:val="left"/>
      <w:pPr>
        <w:ind w:left="1884" w:hanging="804"/>
      </w:pPr>
      <w:rPr>
        <w:rFonts w:ascii="맑은 고딕" w:eastAsia="맑은 고딕" w:hAnsi="맑은 고딕" w:cs="Times New Roman" w:hint="eastAsia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2DDF0E1C"/>
    <w:multiLevelType w:val="hybridMultilevel"/>
    <w:tmpl w:val="947241B4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06F45A0"/>
    <w:multiLevelType w:val="hybridMultilevel"/>
    <w:tmpl w:val="85885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1E02386"/>
    <w:multiLevelType w:val="multilevel"/>
    <w:tmpl w:val="D4EC1C3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bullet"/>
      <w:pStyle w:val="2"/>
      <w:lvlText w:val="‐"/>
      <w:lvlJc w:val="left"/>
      <w:pPr>
        <w:tabs>
          <w:tab w:val="num" w:pos="576"/>
        </w:tabs>
        <w:ind w:left="576" w:hanging="576"/>
      </w:pPr>
      <w:rPr>
        <w:rFonts w:ascii="SimSun" w:eastAsia="SimSun" w:hAnsi="SimSun" w:hint="eastAsia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27" w15:restartNumberingAfterBreak="0">
    <w:nsid w:val="355D6254"/>
    <w:multiLevelType w:val="hybridMultilevel"/>
    <w:tmpl w:val="B600B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2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3A9B120F"/>
    <w:multiLevelType w:val="hybridMultilevel"/>
    <w:tmpl w:val="650CD942"/>
    <w:lvl w:ilvl="0" w:tplc="04090011">
      <w:start w:val="1"/>
      <w:numFmt w:val="decimalEnclosedCircle"/>
      <w:lvlText w:val="%1"/>
      <w:lvlJc w:val="left"/>
      <w:pPr>
        <w:ind w:left="11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600" w:hanging="400"/>
      </w:pPr>
    </w:lvl>
    <w:lvl w:ilvl="2" w:tplc="0409001B" w:tentative="1">
      <w:start w:val="1"/>
      <w:numFmt w:val="lowerRoman"/>
      <w:lvlText w:val="%3."/>
      <w:lvlJc w:val="right"/>
      <w:pPr>
        <w:ind w:left="2000" w:hanging="400"/>
      </w:pPr>
    </w:lvl>
    <w:lvl w:ilvl="3" w:tplc="0409000F" w:tentative="1">
      <w:start w:val="1"/>
      <w:numFmt w:val="decimal"/>
      <w:lvlText w:val="%4."/>
      <w:lvlJc w:val="left"/>
      <w:pPr>
        <w:ind w:left="2400" w:hanging="400"/>
      </w:pPr>
    </w:lvl>
    <w:lvl w:ilvl="4" w:tplc="04090019" w:tentative="1">
      <w:start w:val="1"/>
      <w:numFmt w:val="upperLetter"/>
      <w:lvlText w:val="%5."/>
      <w:lvlJc w:val="left"/>
      <w:pPr>
        <w:ind w:left="2800" w:hanging="400"/>
      </w:pPr>
    </w:lvl>
    <w:lvl w:ilvl="5" w:tplc="0409001B" w:tentative="1">
      <w:start w:val="1"/>
      <w:numFmt w:val="lowerRoman"/>
      <w:lvlText w:val="%6."/>
      <w:lvlJc w:val="right"/>
      <w:pPr>
        <w:ind w:left="3200" w:hanging="400"/>
      </w:pPr>
    </w:lvl>
    <w:lvl w:ilvl="6" w:tplc="0409000F" w:tentative="1">
      <w:start w:val="1"/>
      <w:numFmt w:val="decimal"/>
      <w:lvlText w:val="%7."/>
      <w:lvlJc w:val="left"/>
      <w:pPr>
        <w:ind w:left="3600" w:hanging="400"/>
      </w:pPr>
    </w:lvl>
    <w:lvl w:ilvl="7" w:tplc="04090019" w:tentative="1">
      <w:start w:val="1"/>
      <w:numFmt w:val="upperLetter"/>
      <w:lvlText w:val="%8."/>
      <w:lvlJc w:val="left"/>
      <w:pPr>
        <w:ind w:left="4000" w:hanging="400"/>
      </w:pPr>
    </w:lvl>
    <w:lvl w:ilvl="8" w:tplc="0409001B" w:tentative="1">
      <w:start w:val="1"/>
      <w:numFmt w:val="lowerRoman"/>
      <w:lvlText w:val="%9."/>
      <w:lvlJc w:val="right"/>
      <w:pPr>
        <w:ind w:left="4400" w:hanging="400"/>
      </w:pPr>
    </w:lvl>
  </w:abstractNum>
  <w:abstractNum w:abstractNumId="31" w15:restartNumberingAfterBreak="0">
    <w:nsid w:val="3D9946A2"/>
    <w:multiLevelType w:val="hybridMultilevel"/>
    <w:tmpl w:val="0CF6B24C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32" w15:restartNumberingAfterBreak="0">
    <w:nsid w:val="3E311355"/>
    <w:multiLevelType w:val="hybridMultilevel"/>
    <w:tmpl w:val="BC1AA618"/>
    <w:lvl w:ilvl="0" w:tplc="04090009">
      <w:start w:val="1"/>
      <w:numFmt w:val="bullet"/>
      <w:lvlText w:val="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33" w15:restartNumberingAfterBreak="0">
    <w:nsid w:val="48790A52"/>
    <w:multiLevelType w:val="hybridMultilevel"/>
    <w:tmpl w:val="831C2E48"/>
    <w:lvl w:ilvl="0" w:tplc="38D23742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34" w15:restartNumberingAfterBreak="0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35" w15:restartNumberingAfterBreak="0">
    <w:nsid w:val="4B6C26FE"/>
    <w:multiLevelType w:val="hybridMultilevel"/>
    <w:tmpl w:val="48E04426"/>
    <w:lvl w:ilvl="0" w:tplc="7910CE6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70055A"/>
    <w:multiLevelType w:val="hybridMultilevel"/>
    <w:tmpl w:val="F0E62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75A4F18"/>
    <w:multiLevelType w:val="multilevel"/>
    <w:tmpl w:val="32EC1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58FF054B"/>
    <w:multiLevelType w:val="hybridMultilevel"/>
    <w:tmpl w:val="84EE490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9" w15:restartNumberingAfterBreak="0">
    <w:nsid w:val="5B465419"/>
    <w:multiLevelType w:val="hybridMultilevel"/>
    <w:tmpl w:val="D79AEDCC"/>
    <w:lvl w:ilvl="0" w:tplc="560EB668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  <w:sz w:val="28"/>
        <w:szCs w:val="20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40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41" w15:restartNumberingAfterBreak="0">
    <w:nsid w:val="6775328A"/>
    <w:multiLevelType w:val="hybridMultilevel"/>
    <w:tmpl w:val="90E4E7DA"/>
    <w:lvl w:ilvl="0" w:tplc="AD46D044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2" w15:restartNumberingAfterBreak="0">
    <w:nsid w:val="68B663FC"/>
    <w:multiLevelType w:val="hybridMultilevel"/>
    <w:tmpl w:val="102A706E"/>
    <w:lvl w:ilvl="0" w:tplc="08090001">
      <w:start w:val="1"/>
      <w:numFmt w:val="bullet"/>
      <w:pStyle w:val="berschrift1H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69F36688"/>
    <w:multiLevelType w:val="hybridMultilevel"/>
    <w:tmpl w:val="B8B68FFC"/>
    <w:lvl w:ilvl="0" w:tplc="04090009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0C1F2B"/>
    <w:multiLevelType w:val="hybridMultilevel"/>
    <w:tmpl w:val="BE868B60"/>
    <w:lvl w:ilvl="0" w:tplc="04090009">
      <w:start w:val="1"/>
      <w:numFmt w:val="bullet"/>
      <w:lvlText w:val=""/>
      <w:lvlJc w:val="left"/>
      <w:pPr>
        <w:ind w:left="902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0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0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0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02" w:hanging="400"/>
      </w:pPr>
      <w:rPr>
        <w:rFonts w:ascii="Wingdings" w:hAnsi="Wingdings" w:hint="default"/>
      </w:rPr>
    </w:lvl>
  </w:abstractNum>
  <w:abstractNum w:abstractNumId="45" w15:restartNumberingAfterBreak="0">
    <w:nsid w:val="702D4EC8"/>
    <w:multiLevelType w:val="hybridMultilevel"/>
    <w:tmpl w:val="C2420B7A"/>
    <w:lvl w:ilvl="0" w:tplc="0006416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6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9973E3"/>
    <w:multiLevelType w:val="hybridMultilevel"/>
    <w:tmpl w:val="E00A8BA8"/>
    <w:lvl w:ilvl="0" w:tplc="CDAA9DEC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abstractNum w:abstractNumId="48" w15:restartNumberingAfterBreak="0">
    <w:nsid w:val="75675198"/>
    <w:multiLevelType w:val="hybridMultilevel"/>
    <w:tmpl w:val="78EC72A2"/>
    <w:lvl w:ilvl="0" w:tplc="04090001">
      <w:start w:val="1"/>
      <w:numFmt w:val="bullet"/>
      <w:lvlText w:val=""/>
      <w:lvlJc w:val="left"/>
      <w:pPr>
        <w:ind w:left="773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3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13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33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53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73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93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13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33" w:hanging="360"/>
      </w:pPr>
      <w:rPr>
        <w:rFonts w:ascii="Wingdings" w:hAnsi="Wingdings" w:hint="default"/>
      </w:rPr>
    </w:lvl>
  </w:abstractNum>
  <w:abstractNum w:abstractNumId="49" w15:restartNumberingAfterBreak="0">
    <w:nsid w:val="7C7318AC"/>
    <w:multiLevelType w:val="hybridMultilevel"/>
    <w:tmpl w:val="F694361A"/>
    <w:lvl w:ilvl="0" w:tplc="089820D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0" w15:restartNumberingAfterBreak="0">
    <w:nsid w:val="7E886EAA"/>
    <w:multiLevelType w:val="hybridMultilevel"/>
    <w:tmpl w:val="D68AE5E4"/>
    <w:lvl w:ilvl="0" w:tplc="4724A6A6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2" w:hanging="400"/>
      </w:pPr>
    </w:lvl>
    <w:lvl w:ilvl="2" w:tplc="0409001B" w:tentative="1">
      <w:start w:val="1"/>
      <w:numFmt w:val="lowerRoman"/>
      <w:lvlText w:val="%3."/>
      <w:lvlJc w:val="right"/>
      <w:pPr>
        <w:ind w:left="1342" w:hanging="400"/>
      </w:pPr>
    </w:lvl>
    <w:lvl w:ilvl="3" w:tplc="0409000F" w:tentative="1">
      <w:start w:val="1"/>
      <w:numFmt w:val="decimal"/>
      <w:lvlText w:val="%4."/>
      <w:lvlJc w:val="left"/>
      <w:pPr>
        <w:ind w:left="1742" w:hanging="400"/>
      </w:pPr>
    </w:lvl>
    <w:lvl w:ilvl="4" w:tplc="04090019" w:tentative="1">
      <w:start w:val="1"/>
      <w:numFmt w:val="upperLetter"/>
      <w:lvlText w:val="%5."/>
      <w:lvlJc w:val="left"/>
      <w:pPr>
        <w:ind w:left="2142" w:hanging="400"/>
      </w:pPr>
    </w:lvl>
    <w:lvl w:ilvl="5" w:tplc="0409001B" w:tentative="1">
      <w:start w:val="1"/>
      <w:numFmt w:val="lowerRoman"/>
      <w:lvlText w:val="%6."/>
      <w:lvlJc w:val="right"/>
      <w:pPr>
        <w:ind w:left="2542" w:hanging="400"/>
      </w:pPr>
    </w:lvl>
    <w:lvl w:ilvl="6" w:tplc="0409000F" w:tentative="1">
      <w:start w:val="1"/>
      <w:numFmt w:val="decimal"/>
      <w:lvlText w:val="%7."/>
      <w:lvlJc w:val="left"/>
      <w:pPr>
        <w:ind w:left="2942" w:hanging="400"/>
      </w:pPr>
    </w:lvl>
    <w:lvl w:ilvl="7" w:tplc="04090019" w:tentative="1">
      <w:start w:val="1"/>
      <w:numFmt w:val="upperLetter"/>
      <w:lvlText w:val="%8."/>
      <w:lvlJc w:val="left"/>
      <w:pPr>
        <w:ind w:left="3342" w:hanging="400"/>
      </w:pPr>
    </w:lvl>
    <w:lvl w:ilvl="8" w:tplc="0409001B" w:tentative="1">
      <w:start w:val="1"/>
      <w:numFmt w:val="lowerRoman"/>
      <w:lvlText w:val="%9."/>
      <w:lvlJc w:val="right"/>
      <w:pPr>
        <w:ind w:left="3742" w:hanging="400"/>
      </w:pPr>
    </w:lvl>
  </w:abstractNum>
  <w:num w:numId="1">
    <w:abstractNumId w:val="28"/>
  </w:num>
  <w:num w:numId="2">
    <w:abstractNumId w:val="40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26"/>
  </w:num>
  <w:num w:numId="4">
    <w:abstractNumId w:val="46"/>
  </w:num>
  <w:num w:numId="5">
    <w:abstractNumId w:val="24"/>
  </w:num>
  <w:num w:numId="6">
    <w:abstractNumId w:val="34"/>
  </w:num>
  <w:num w:numId="7">
    <w:abstractNumId w:val="32"/>
  </w:num>
  <w:num w:numId="8">
    <w:abstractNumId w:val="29"/>
  </w:num>
  <w:num w:numId="9">
    <w:abstractNumId w:val="15"/>
  </w:num>
  <w:num w:numId="10">
    <w:abstractNumId w:val="14"/>
  </w:num>
  <w:num w:numId="11">
    <w:abstractNumId w:val="35"/>
  </w:num>
  <w:num w:numId="12">
    <w:abstractNumId w:val="9"/>
  </w:num>
  <w:num w:numId="13">
    <w:abstractNumId w:val="13"/>
  </w:num>
  <w:num w:numId="14">
    <w:abstractNumId w:val="16"/>
  </w:num>
  <w:num w:numId="15">
    <w:abstractNumId w:val="25"/>
  </w:num>
  <w:num w:numId="16">
    <w:abstractNumId w:val="38"/>
  </w:num>
  <w:num w:numId="17">
    <w:abstractNumId w:val="48"/>
  </w:num>
  <w:num w:numId="18">
    <w:abstractNumId w:val="27"/>
  </w:num>
  <w:num w:numId="19">
    <w:abstractNumId w:val="31"/>
  </w:num>
  <w:num w:numId="20">
    <w:abstractNumId w:val="49"/>
  </w:num>
  <w:num w:numId="21">
    <w:abstractNumId w:val="11"/>
  </w:num>
  <w:num w:numId="22">
    <w:abstractNumId w:val="41"/>
  </w:num>
  <w:num w:numId="23">
    <w:abstractNumId w:val="7"/>
  </w:num>
  <w:num w:numId="24">
    <w:abstractNumId w:val="43"/>
  </w:num>
  <w:num w:numId="25">
    <w:abstractNumId w:val="39"/>
  </w:num>
  <w:num w:numId="26">
    <w:abstractNumId w:val="17"/>
  </w:num>
  <w:num w:numId="27">
    <w:abstractNumId w:val="36"/>
  </w:num>
  <w:num w:numId="28">
    <w:abstractNumId w:val="12"/>
  </w:num>
  <w:num w:numId="29">
    <w:abstractNumId w:val="42"/>
  </w:num>
  <w:num w:numId="30">
    <w:abstractNumId w:val="6"/>
  </w:num>
  <w:num w:numId="31">
    <w:abstractNumId w:val="23"/>
  </w:num>
  <w:num w:numId="32">
    <w:abstractNumId w:val="37"/>
  </w:num>
  <w:num w:numId="33">
    <w:abstractNumId w:val="18"/>
  </w:num>
  <w:num w:numId="34">
    <w:abstractNumId w:val="8"/>
  </w:num>
  <w:num w:numId="35">
    <w:abstractNumId w:val="21"/>
  </w:num>
  <w:num w:numId="36">
    <w:abstractNumId w:val="2"/>
  </w:num>
  <w:num w:numId="37">
    <w:abstractNumId w:val="30"/>
  </w:num>
  <w:num w:numId="38">
    <w:abstractNumId w:val="10"/>
  </w:num>
  <w:num w:numId="39">
    <w:abstractNumId w:val="19"/>
  </w:num>
  <w:num w:numId="40">
    <w:abstractNumId w:val="0"/>
  </w:num>
  <w:num w:numId="41">
    <w:abstractNumId w:val="47"/>
  </w:num>
  <w:num w:numId="42">
    <w:abstractNumId w:val="1"/>
  </w:num>
  <w:num w:numId="43">
    <w:abstractNumId w:val="5"/>
  </w:num>
  <w:num w:numId="44">
    <w:abstractNumId w:val="3"/>
  </w:num>
  <w:num w:numId="45">
    <w:abstractNumId w:val="33"/>
  </w:num>
  <w:num w:numId="46">
    <w:abstractNumId w:val="50"/>
  </w:num>
  <w:num w:numId="47">
    <w:abstractNumId w:val="22"/>
  </w:num>
  <w:num w:numId="48">
    <w:abstractNumId w:val="20"/>
  </w:num>
  <w:num w:numId="49">
    <w:abstractNumId w:val="4"/>
  </w:num>
  <w:num w:numId="50">
    <w:abstractNumId w:val="44"/>
  </w:num>
  <w:num w:numId="51">
    <w:abstractNumId w:val="45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5672"/>
    <w:rsid w:val="000000B1"/>
    <w:rsid w:val="000008AD"/>
    <w:rsid w:val="000009B7"/>
    <w:rsid w:val="000011FC"/>
    <w:rsid w:val="000014EB"/>
    <w:rsid w:val="00001C1A"/>
    <w:rsid w:val="00001F68"/>
    <w:rsid w:val="000021C7"/>
    <w:rsid w:val="00002557"/>
    <w:rsid w:val="00002988"/>
    <w:rsid w:val="00002B42"/>
    <w:rsid w:val="00002CF0"/>
    <w:rsid w:val="00002D62"/>
    <w:rsid w:val="00002FE8"/>
    <w:rsid w:val="00003061"/>
    <w:rsid w:val="000034F6"/>
    <w:rsid w:val="00004396"/>
    <w:rsid w:val="0000441B"/>
    <w:rsid w:val="000046CE"/>
    <w:rsid w:val="00004C7C"/>
    <w:rsid w:val="00004C92"/>
    <w:rsid w:val="00004D8C"/>
    <w:rsid w:val="00004DAA"/>
    <w:rsid w:val="00005010"/>
    <w:rsid w:val="000052AD"/>
    <w:rsid w:val="0000544A"/>
    <w:rsid w:val="00005BA5"/>
    <w:rsid w:val="00005CD4"/>
    <w:rsid w:val="00006467"/>
    <w:rsid w:val="0000662B"/>
    <w:rsid w:val="000066DA"/>
    <w:rsid w:val="000066FD"/>
    <w:rsid w:val="00006852"/>
    <w:rsid w:val="00006BF2"/>
    <w:rsid w:val="00006E86"/>
    <w:rsid w:val="00006E9C"/>
    <w:rsid w:val="0000707C"/>
    <w:rsid w:val="000076D3"/>
    <w:rsid w:val="000077F3"/>
    <w:rsid w:val="0000784E"/>
    <w:rsid w:val="00007ACC"/>
    <w:rsid w:val="000101CC"/>
    <w:rsid w:val="0001038E"/>
    <w:rsid w:val="0001112B"/>
    <w:rsid w:val="00011882"/>
    <w:rsid w:val="00011C8F"/>
    <w:rsid w:val="00011E67"/>
    <w:rsid w:val="00012629"/>
    <w:rsid w:val="00012B6D"/>
    <w:rsid w:val="000135EA"/>
    <w:rsid w:val="0001375A"/>
    <w:rsid w:val="00013AE1"/>
    <w:rsid w:val="00014213"/>
    <w:rsid w:val="000148FC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7E1"/>
    <w:rsid w:val="00017F9A"/>
    <w:rsid w:val="00017FA7"/>
    <w:rsid w:val="000201AD"/>
    <w:rsid w:val="00020B62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2A"/>
    <w:rsid w:val="00022994"/>
    <w:rsid w:val="00022C12"/>
    <w:rsid w:val="000237DB"/>
    <w:rsid w:val="00023946"/>
    <w:rsid w:val="00023C47"/>
    <w:rsid w:val="00023CF0"/>
    <w:rsid w:val="00024149"/>
    <w:rsid w:val="0002476D"/>
    <w:rsid w:val="00024F18"/>
    <w:rsid w:val="00025065"/>
    <w:rsid w:val="00025300"/>
    <w:rsid w:val="00025508"/>
    <w:rsid w:val="0002572C"/>
    <w:rsid w:val="00025762"/>
    <w:rsid w:val="000258D2"/>
    <w:rsid w:val="000265D2"/>
    <w:rsid w:val="0002666C"/>
    <w:rsid w:val="000266D8"/>
    <w:rsid w:val="000266DE"/>
    <w:rsid w:val="00026D81"/>
    <w:rsid w:val="000273E7"/>
    <w:rsid w:val="0002765B"/>
    <w:rsid w:val="00027DE3"/>
    <w:rsid w:val="0003006B"/>
    <w:rsid w:val="00030353"/>
    <w:rsid w:val="00030411"/>
    <w:rsid w:val="00030443"/>
    <w:rsid w:val="000306DC"/>
    <w:rsid w:val="0003070E"/>
    <w:rsid w:val="0003080A"/>
    <w:rsid w:val="00030F6E"/>
    <w:rsid w:val="00031373"/>
    <w:rsid w:val="0003194D"/>
    <w:rsid w:val="00032462"/>
    <w:rsid w:val="000326BD"/>
    <w:rsid w:val="000327B4"/>
    <w:rsid w:val="0003280E"/>
    <w:rsid w:val="00033083"/>
    <w:rsid w:val="0003331D"/>
    <w:rsid w:val="00033747"/>
    <w:rsid w:val="00033D47"/>
    <w:rsid w:val="00033E22"/>
    <w:rsid w:val="00033E65"/>
    <w:rsid w:val="0003437A"/>
    <w:rsid w:val="000347F0"/>
    <w:rsid w:val="0003485D"/>
    <w:rsid w:val="00034FDA"/>
    <w:rsid w:val="0003520A"/>
    <w:rsid w:val="00035280"/>
    <w:rsid w:val="00035A64"/>
    <w:rsid w:val="00035C4F"/>
    <w:rsid w:val="00035F3F"/>
    <w:rsid w:val="00036837"/>
    <w:rsid w:val="00036CE6"/>
    <w:rsid w:val="00036E89"/>
    <w:rsid w:val="00036F1F"/>
    <w:rsid w:val="00037315"/>
    <w:rsid w:val="000376D7"/>
    <w:rsid w:val="00037796"/>
    <w:rsid w:val="0003790F"/>
    <w:rsid w:val="0004013E"/>
    <w:rsid w:val="00040404"/>
    <w:rsid w:val="0004040C"/>
    <w:rsid w:val="00040499"/>
    <w:rsid w:val="0004098B"/>
    <w:rsid w:val="000409EB"/>
    <w:rsid w:val="00040AC2"/>
    <w:rsid w:val="00040CA7"/>
    <w:rsid w:val="00040D37"/>
    <w:rsid w:val="000411AE"/>
    <w:rsid w:val="00041354"/>
    <w:rsid w:val="00041556"/>
    <w:rsid w:val="000417E2"/>
    <w:rsid w:val="0004199B"/>
    <w:rsid w:val="00041B3A"/>
    <w:rsid w:val="00041F18"/>
    <w:rsid w:val="00042FC6"/>
    <w:rsid w:val="00042FE6"/>
    <w:rsid w:val="0004353C"/>
    <w:rsid w:val="00043795"/>
    <w:rsid w:val="00043800"/>
    <w:rsid w:val="00043E77"/>
    <w:rsid w:val="0004436D"/>
    <w:rsid w:val="00044600"/>
    <w:rsid w:val="00044790"/>
    <w:rsid w:val="00044CA1"/>
    <w:rsid w:val="000452A9"/>
    <w:rsid w:val="0004590A"/>
    <w:rsid w:val="0004593D"/>
    <w:rsid w:val="00045A49"/>
    <w:rsid w:val="00045C01"/>
    <w:rsid w:val="00045E1F"/>
    <w:rsid w:val="00046366"/>
    <w:rsid w:val="000470BD"/>
    <w:rsid w:val="00047272"/>
    <w:rsid w:val="0004728A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57B"/>
    <w:rsid w:val="00052ACE"/>
    <w:rsid w:val="00052C4D"/>
    <w:rsid w:val="00052E82"/>
    <w:rsid w:val="00052FB4"/>
    <w:rsid w:val="000530DE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152"/>
    <w:rsid w:val="0005525F"/>
    <w:rsid w:val="000553CB"/>
    <w:rsid w:val="00055459"/>
    <w:rsid w:val="000558C0"/>
    <w:rsid w:val="000559FE"/>
    <w:rsid w:val="00055BF8"/>
    <w:rsid w:val="00055C2A"/>
    <w:rsid w:val="00055FCC"/>
    <w:rsid w:val="000562C7"/>
    <w:rsid w:val="000567F7"/>
    <w:rsid w:val="0005682D"/>
    <w:rsid w:val="00057135"/>
    <w:rsid w:val="0005767C"/>
    <w:rsid w:val="00057AAE"/>
    <w:rsid w:val="00057B0F"/>
    <w:rsid w:val="0006028C"/>
    <w:rsid w:val="00060DC2"/>
    <w:rsid w:val="000612F2"/>
    <w:rsid w:val="000613A2"/>
    <w:rsid w:val="00061782"/>
    <w:rsid w:val="000619F7"/>
    <w:rsid w:val="00061E93"/>
    <w:rsid w:val="000621BB"/>
    <w:rsid w:val="000622BC"/>
    <w:rsid w:val="000626AC"/>
    <w:rsid w:val="00062986"/>
    <w:rsid w:val="00062A91"/>
    <w:rsid w:val="00062B54"/>
    <w:rsid w:val="00062D8C"/>
    <w:rsid w:val="0006315D"/>
    <w:rsid w:val="000646A0"/>
    <w:rsid w:val="00064AD1"/>
    <w:rsid w:val="00064B9E"/>
    <w:rsid w:val="00064D03"/>
    <w:rsid w:val="0006591A"/>
    <w:rsid w:val="00065CAD"/>
    <w:rsid w:val="00066F02"/>
    <w:rsid w:val="00067047"/>
    <w:rsid w:val="0006712A"/>
    <w:rsid w:val="000672C8"/>
    <w:rsid w:val="00067528"/>
    <w:rsid w:val="00067C87"/>
    <w:rsid w:val="00067E6B"/>
    <w:rsid w:val="00070080"/>
    <w:rsid w:val="0007039E"/>
    <w:rsid w:val="00070C3A"/>
    <w:rsid w:val="000710C4"/>
    <w:rsid w:val="000711DB"/>
    <w:rsid w:val="0007132E"/>
    <w:rsid w:val="00071781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510"/>
    <w:rsid w:val="00077766"/>
    <w:rsid w:val="00077A72"/>
    <w:rsid w:val="00077B72"/>
    <w:rsid w:val="00077D34"/>
    <w:rsid w:val="000809C8"/>
    <w:rsid w:val="0008125D"/>
    <w:rsid w:val="000812B5"/>
    <w:rsid w:val="0008139F"/>
    <w:rsid w:val="00081E73"/>
    <w:rsid w:val="000825BD"/>
    <w:rsid w:val="000828AA"/>
    <w:rsid w:val="00082CF9"/>
    <w:rsid w:val="00082EF1"/>
    <w:rsid w:val="00082F51"/>
    <w:rsid w:val="00082FFE"/>
    <w:rsid w:val="000830DA"/>
    <w:rsid w:val="0008318D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BEE"/>
    <w:rsid w:val="00084C3B"/>
    <w:rsid w:val="00084C3C"/>
    <w:rsid w:val="000851D7"/>
    <w:rsid w:val="000853AC"/>
    <w:rsid w:val="0008593C"/>
    <w:rsid w:val="00085D6B"/>
    <w:rsid w:val="000860CC"/>
    <w:rsid w:val="00086332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5"/>
    <w:rsid w:val="00091D9D"/>
    <w:rsid w:val="00091F11"/>
    <w:rsid w:val="000922D3"/>
    <w:rsid w:val="000929C1"/>
    <w:rsid w:val="00092DD6"/>
    <w:rsid w:val="00092DEA"/>
    <w:rsid w:val="00093D38"/>
    <w:rsid w:val="000947AB"/>
    <w:rsid w:val="00094BA1"/>
    <w:rsid w:val="00094C8E"/>
    <w:rsid w:val="00094E4E"/>
    <w:rsid w:val="00096104"/>
    <w:rsid w:val="0009616F"/>
    <w:rsid w:val="000964BF"/>
    <w:rsid w:val="000964F8"/>
    <w:rsid w:val="0009668D"/>
    <w:rsid w:val="000968D7"/>
    <w:rsid w:val="0009738B"/>
    <w:rsid w:val="00097864"/>
    <w:rsid w:val="00097DAB"/>
    <w:rsid w:val="000A0039"/>
    <w:rsid w:val="000A0A85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63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7AF"/>
    <w:rsid w:val="000A698D"/>
    <w:rsid w:val="000A6A91"/>
    <w:rsid w:val="000A6DB4"/>
    <w:rsid w:val="000A72D5"/>
    <w:rsid w:val="000A7342"/>
    <w:rsid w:val="000A74AB"/>
    <w:rsid w:val="000A7A91"/>
    <w:rsid w:val="000A7CE6"/>
    <w:rsid w:val="000B014B"/>
    <w:rsid w:val="000B038F"/>
    <w:rsid w:val="000B03CF"/>
    <w:rsid w:val="000B06A7"/>
    <w:rsid w:val="000B0A90"/>
    <w:rsid w:val="000B0AEF"/>
    <w:rsid w:val="000B101B"/>
    <w:rsid w:val="000B1487"/>
    <w:rsid w:val="000B150F"/>
    <w:rsid w:val="000B15AD"/>
    <w:rsid w:val="000B1892"/>
    <w:rsid w:val="000B1E2C"/>
    <w:rsid w:val="000B2729"/>
    <w:rsid w:val="000B2C0D"/>
    <w:rsid w:val="000B2CE9"/>
    <w:rsid w:val="000B33DF"/>
    <w:rsid w:val="000B3DF9"/>
    <w:rsid w:val="000B4105"/>
    <w:rsid w:val="000B41CC"/>
    <w:rsid w:val="000B41D7"/>
    <w:rsid w:val="000B4312"/>
    <w:rsid w:val="000B45B5"/>
    <w:rsid w:val="000B46A1"/>
    <w:rsid w:val="000B4B9D"/>
    <w:rsid w:val="000B5490"/>
    <w:rsid w:val="000B5E40"/>
    <w:rsid w:val="000B5E88"/>
    <w:rsid w:val="000B60D3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C45"/>
    <w:rsid w:val="000B7DA3"/>
    <w:rsid w:val="000C0563"/>
    <w:rsid w:val="000C11F6"/>
    <w:rsid w:val="000C1440"/>
    <w:rsid w:val="000C155F"/>
    <w:rsid w:val="000C1AF7"/>
    <w:rsid w:val="000C246D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2C7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507"/>
    <w:rsid w:val="000C6DD4"/>
    <w:rsid w:val="000C7667"/>
    <w:rsid w:val="000C77AC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B18"/>
    <w:rsid w:val="000D2D68"/>
    <w:rsid w:val="000D2FB4"/>
    <w:rsid w:val="000D320D"/>
    <w:rsid w:val="000D34DA"/>
    <w:rsid w:val="000D3F69"/>
    <w:rsid w:val="000D4069"/>
    <w:rsid w:val="000D41C8"/>
    <w:rsid w:val="000D4611"/>
    <w:rsid w:val="000D4F79"/>
    <w:rsid w:val="000D5393"/>
    <w:rsid w:val="000D53BB"/>
    <w:rsid w:val="000D560B"/>
    <w:rsid w:val="000D5713"/>
    <w:rsid w:val="000D592B"/>
    <w:rsid w:val="000D5C9A"/>
    <w:rsid w:val="000D68C9"/>
    <w:rsid w:val="000D695A"/>
    <w:rsid w:val="000D6E83"/>
    <w:rsid w:val="000D6E94"/>
    <w:rsid w:val="000D74A9"/>
    <w:rsid w:val="000E02E9"/>
    <w:rsid w:val="000E08C7"/>
    <w:rsid w:val="000E0C96"/>
    <w:rsid w:val="000E13CF"/>
    <w:rsid w:val="000E157B"/>
    <w:rsid w:val="000E19FB"/>
    <w:rsid w:val="000E1B4E"/>
    <w:rsid w:val="000E1BE6"/>
    <w:rsid w:val="000E3083"/>
    <w:rsid w:val="000E34A2"/>
    <w:rsid w:val="000E350A"/>
    <w:rsid w:val="000E36AC"/>
    <w:rsid w:val="000E4A49"/>
    <w:rsid w:val="000E4C45"/>
    <w:rsid w:val="000E4CA7"/>
    <w:rsid w:val="000E5228"/>
    <w:rsid w:val="000E53DB"/>
    <w:rsid w:val="000E55EF"/>
    <w:rsid w:val="000E57E2"/>
    <w:rsid w:val="000E5B81"/>
    <w:rsid w:val="000E633E"/>
    <w:rsid w:val="000E6742"/>
    <w:rsid w:val="000E6AC7"/>
    <w:rsid w:val="000E6BC1"/>
    <w:rsid w:val="000E6D78"/>
    <w:rsid w:val="000E7B21"/>
    <w:rsid w:val="000F016D"/>
    <w:rsid w:val="000F0183"/>
    <w:rsid w:val="000F0C0A"/>
    <w:rsid w:val="000F0CC4"/>
    <w:rsid w:val="000F0F80"/>
    <w:rsid w:val="000F12FC"/>
    <w:rsid w:val="000F1509"/>
    <w:rsid w:val="000F1C0F"/>
    <w:rsid w:val="000F1E2C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88B"/>
    <w:rsid w:val="000F3EB3"/>
    <w:rsid w:val="000F40C7"/>
    <w:rsid w:val="000F5184"/>
    <w:rsid w:val="000F5251"/>
    <w:rsid w:val="000F52B5"/>
    <w:rsid w:val="000F5AB8"/>
    <w:rsid w:val="000F5AEA"/>
    <w:rsid w:val="000F5C33"/>
    <w:rsid w:val="000F5C9F"/>
    <w:rsid w:val="000F5CB9"/>
    <w:rsid w:val="000F5F87"/>
    <w:rsid w:val="000F5F8B"/>
    <w:rsid w:val="000F6378"/>
    <w:rsid w:val="000F649F"/>
    <w:rsid w:val="000F64C4"/>
    <w:rsid w:val="000F6674"/>
    <w:rsid w:val="000F6BD4"/>
    <w:rsid w:val="000F6D7F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6862"/>
    <w:rsid w:val="00107377"/>
    <w:rsid w:val="00107402"/>
    <w:rsid w:val="00107464"/>
    <w:rsid w:val="00107698"/>
    <w:rsid w:val="001079E0"/>
    <w:rsid w:val="00107CB8"/>
    <w:rsid w:val="00107E23"/>
    <w:rsid w:val="00110177"/>
    <w:rsid w:val="00110482"/>
    <w:rsid w:val="00110D19"/>
    <w:rsid w:val="00110F0F"/>
    <w:rsid w:val="00111852"/>
    <w:rsid w:val="00111986"/>
    <w:rsid w:val="00111B73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C7C"/>
    <w:rsid w:val="00115F06"/>
    <w:rsid w:val="0011607F"/>
    <w:rsid w:val="00116545"/>
    <w:rsid w:val="00116B0E"/>
    <w:rsid w:val="001174C4"/>
    <w:rsid w:val="00117668"/>
    <w:rsid w:val="00117F36"/>
    <w:rsid w:val="0012007D"/>
    <w:rsid w:val="00120164"/>
    <w:rsid w:val="001202E5"/>
    <w:rsid w:val="00120429"/>
    <w:rsid w:val="001204B3"/>
    <w:rsid w:val="00120920"/>
    <w:rsid w:val="001211B0"/>
    <w:rsid w:val="00121431"/>
    <w:rsid w:val="001216C7"/>
    <w:rsid w:val="001217D7"/>
    <w:rsid w:val="001219FE"/>
    <w:rsid w:val="001221E3"/>
    <w:rsid w:val="001224FD"/>
    <w:rsid w:val="0012383A"/>
    <w:rsid w:val="00123AD3"/>
    <w:rsid w:val="00123AF8"/>
    <w:rsid w:val="00123EAD"/>
    <w:rsid w:val="00123F8F"/>
    <w:rsid w:val="00124019"/>
    <w:rsid w:val="00124079"/>
    <w:rsid w:val="00124130"/>
    <w:rsid w:val="0012434D"/>
    <w:rsid w:val="00124377"/>
    <w:rsid w:val="001243EF"/>
    <w:rsid w:val="00124AFA"/>
    <w:rsid w:val="00125063"/>
    <w:rsid w:val="001250DD"/>
    <w:rsid w:val="001251AC"/>
    <w:rsid w:val="001252A5"/>
    <w:rsid w:val="00125695"/>
    <w:rsid w:val="001258CF"/>
    <w:rsid w:val="00125961"/>
    <w:rsid w:val="0012596D"/>
    <w:rsid w:val="00125C68"/>
    <w:rsid w:val="00125DE0"/>
    <w:rsid w:val="00126394"/>
    <w:rsid w:val="00126973"/>
    <w:rsid w:val="00126A1A"/>
    <w:rsid w:val="00126A57"/>
    <w:rsid w:val="001270A8"/>
    <w:rsid w:val="0012736B"/>
    <w:rsid w:val="001279EB"/>
    <w:rsid w:val="00127D0F"/>
    <w:rsid w:val="00130760"/>
    <w:rsid w:val="00131322"/>
    <w:rsid w:val="001316D3"/>
    <w:rsid w:val="00131C59"/>
    <w:rsid w:val="00131CF8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4EB5"/>
    <w:rsid w:val="001351E9"/>
    <w:rsid w:val="001351FC"/>
    <w:rsid w:val="00135360"/>
    <w:rsid w:val="00135EB7"/>
    <w:rsid w:val="0013603C"/>
    <w:rsid w:val="00136225"/>
    <w:rsid w:val="0013642E"/>
    <w:rsid w:val="00136477"/>
    <w:rsid w:val="00136550"/>
    <w:rsid w:val="001366CC"/>
    <w:rsid w:val="00136EED"/>
    <w:rsid w:val="00137205"/>
    <w:rsid w:val="0013791E"/>
    <w:rsid w:val="00137B55"/>
    <w:rsid w:val="00137BBF"/>
    <w:rsid w:val="00137C44"/>
    <w:rsid w:val="00140309"/>
    <w:rsid w:val="001407E4"/>
    <w:rsid w:val="00140879"/>
    <w:rsid w:val="00140FA0"/>
    <w:rsid w:val="00140FEE"/>
    <w:rsid w:val="0014178A"/>
    <w:rsid w:val="001417BE"/>
    <w:rsid w:val="0014186E"/>
    <w:rsid w:val="00141C2D"/>
    <w:rsid w:val="00141FAF"/>
    <w:rsid w:val="001424D7"/>
    <w:rsid w:val="00142962"/>
    <w:rsid w:val="00142AC8"/>
    <w:rsid w:val="00142CBE"/>
    <w:rsid w:val="00142DB1"/>
    <w:rsid w:val="00142DBB"/>
    <w:rsid w:val="00142DF2"/>
    <w:rsid w:val="0014312C"/>
    <w:rsid w:val="00143735"/>
    <w:rsid w:val="00143B6A"/>
    <w:rsid w:val="00143D8C"/>
    <w:rsid w:val="0014403C"/>
    <w:rsid w:val="0014415E"/>
    <w:rsid w:val="00144456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700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50C"/>
    <w:rsid w:val="001527AD"/>
    <w:rsid w:val="001529C8"/>
    <w:rsid w:val="00152D05"/>
    <w:rsid w:val="00152F46"/>
    <w:rsid w:val="001530F8"/>
    <w:rsid w:val="0015329C"/>
    <w:rsid w:val="001533C3"/>
    <w:rsid w:val="001534FD"/>
    <w:rsid w:val="00153827"/>
    <w:rsid w:val="00153EE5"/>
    <w:rsid w:val="00153F99"/>
    <w:rsid w:val="00154746"/>
    <w:rsid w:val="001548F2"/>
    <w:rsid w:val="00154DD9"/>
    <w:rsid w:val="00154F91"/>
    <w:rsid w:val="00155559"/>
    <w:rsid w:val="001555DA"/>
    <w:rsid w:val="001567F7"/>
    <w:rsid w:val="00156909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AF"/>
    <w:rsid w:val="001619C5"/>
    <w:rsid w:val="00161DC7"/>
    <w:rsid w:val="001625CD"/>
    <w:rsid w:val="001625E2"/>
    <w:rsid w:val="00162C19"/>
    <w:rsid w:val="00162CA1"/>
    <w:rsid w:val="00162E74"/>
    <w:rsid w:val="00163284"/>
    <w:rsid w:val="001637DB"/>
    <w:rsid w:val="00163C20"/>
    <w:rsid w:val="0016406B"/>
    <w:rsid w:val="00164762"/>
    <w:rsid w:val="001647C5"/>
    <w:rsid w:val="00164947"/>
    <w:rsid w:val="00164AD9"/>
    <w:rsid w:val="00165D51"/>
    <w:rsid w:val="00165E99"/>
    <w:rsid w:val="00165EE2"/>
    <w:rsid w:val="00166746"/>
    <w:rsid w:val="00166790"/>
    <w:rsid w:val="00166FEC"/>
    <w:rsid w:val="00166FEF"/>
    <w:rsid w:val="001671A9"/>
    <w:rsid w:val="00167438"/>
    <w:rsid w:val="00167A5C"/>
    <w:rsid w:val="00167D8C"/>
    <w:rsid w:val="00167DF2"/>
    <w:rsid w:val="00167F55"/>
    <w:rsid w:val="00170302"/>
    <w:rsid w:val="001706CC"/>
    <w:rsid w:val="00170A55"/>
    <w:rsid w:val="00170A74"/>
    <w:rsid w:val="00170D80"/>
    <w:rsid w:val="00171C8D"/>
    <w:rsid w:val="00171C9A"/>
    <w:rsid w:val="00171DE6"/>
    <w:rsid w:val="00171F66"/>
    <w:rsid w:val="001720C7"/>
    <w:rsid w:val="001723AB"/>
    <w:rsid w:val="001725BF"/>
    <w:rsid w:val="0017289A"/>
    <w:rsid w:val="00172D27"/>
    <w:rsid w:val="00172DE0"/>
    <w:rsid w:val="0017345A"/>
    <w:rsid w:val="0017345C"/>
    <w:rsid w:val="00173751"/>
    <w:rsid w:val="00173F1E"/>
    <w:rsid w:val="001740C9"/>
    <w:rsid w:val="001741E3"/>
    <w:rsid w:val="001747A1"/>
    <w:rsid w:val="00174C7F"/>
    <w:rsid w:val="00175098"/>
    <w:rsid w:val="00175B18"/>
    <w:rsid w:val="00175C53"/>
    <w:rsid w:val="00175D60"/>
    <w:rsid w:val="0017650E"/>
    <w:rsid w:val="00176851"/>
    <w:rsid w:val="001773B6"/>
    <w:rsid w:val="0017752E"/>
    <w:rsid w:val="00177876"/>
    <w:rsid w:val="00177952"/>
    <w:rsid w:val="001779E1"/>
    <w:rsid w:val="001779F5"/>
    <w:rsid w:val="00177CBE"/>
    <w:rsid w:val="00177F24"/>
    <w:rsid w:val="001804D3"/>
    <w:rsid w:val="00180843"/>
    <w:rsid w:val="00180CDA"/>
    <w:rsid w:val="00181291"/>
    <w:rsid w:val="001817E5"/>
    <w:rsid w:val="00181C69"/>
    <w:rsid w:val="00181D3D"/>
    <w:rsid w:val="00181D84"/>
    <w:rsid w:val="00181EAF"/>
    <w:rsid w:val="00182CAA"/>
    <w:rsid w:val="00182ED5"/>
    <w:rsid w:val="001831BE"/>
    <w:rsid w:val="0018358B"/>
    <w:rsid w:val="00183B9A"/>
    <w:rsid w:val="0018405F"/>
    <w:rsid w:val="00184076"/>
    <w:rsid w:val="0018411E"/>
    <w:rsid w:val="00184361"/>
    <w:rsid w:val="00184617"/>
    <w:rsid w:val="00184882"/>
    <w:rsid w:val="00184A64"/>
    <w:rsid w:val="00185275"/>
    <w:rsid w:val="0018567E"/>
    <w:rsid w:val="001856F2"/>
    <w:rsid w:val="00185E21"/>
    <w:rsid w:val="001861AA"/>
    <w:rsid w:val="00186277"/>
    <w:rsid w:val="001862B0"/>
    <w:rsid w:val="001866C3"/>
    <w:rsid w:val="00186701"/>
    <w:rsid w:val="00186C99"/>
    <w:rsid w:val="001870C5"/>
    <w:rsid w:val="001872BB"/>
    <w:rsid w:val="001874CC"/>
    <w:rsid w:val="00187B93"/>
    <w:rsid w:val="00190012"/>
    <w:rsid w:val="001900B2"/>
    <w:rsid w:val="00190283"/>
    <w:rsid w:val="001909B1"/>
    <w:rsid w:val="00190C52"/>
    <w:rsid w:val="00191B41"/>
    <w:rsid w:val="00191E1B"/>
    <w:rsid w:val="001927B8"/>
    <w:rsid w:val="00192B46"/>
    <w:rsid w:val="00192B9A"/>
    <w:rsid w:val="00192C3B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C2F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6DCB"/>
    <w:rsid w:val="00197154"/>
    <w:rsid w:val="001971BF"/>
    <w:rsid w:val="001976EB"/>
    <w:rsid w:val="00197AAD"/>
    <w:rsid w:val="00197E6D"/>
    <w:rsid w:val="00197EE6"/>
    <w:rsid w:val="001A04BD"/>
    <w:rsid w:val="001A08AA"/>
    <w:rsid w:val="001A0B5F"/>
    <w:rsid w:val="001A148C"/>
    <w:rsid w:val="001A20BD"/>
    <w:rsid w:val="001A22EF"/>
    <w:rsid w:val="001A26C5"/>
    <w:rsid w:val="001A26CE"/>
    <w:rsid w:val="001A29A6"/>
    <w:rsid w:val="001A2C69"/>
    <w:rsid w:val="001A3000"/>
    <w:rsid w:val="001A3071"/>
    <w:rsid w:val="001A352A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6EB0"/>
    <w:rsid w:val="001A71A9"/>
    <w:rsid w:val="001A7E1C"/>
    <w:rsid w:val="001B00DC"/>
    <w:rsid w:val="001B01D4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2C1C"/>
    <w:rsid w:val="001B300C"/>
    <w:rsid w:val="001B3167"/>
    <w:rsid w:val="001B355A"/>
    <w:rsid w:val="001B3914"/>
    <w:rsid w:val="001B39F4"/>
    <w:rsid w:val="001B3E6D"/>
    <w:rsid w:val="001B43D7"/>
    <w:rsid w:val="001B50FB"/>
    <w:rsid w:val="001B522B"/>
    <w:rsid w:val="001B5675"/>
    <w:rsid w:val="001B578E"/>
    <w:rsid w:val="001B5A24"/>
    <w:rsid w:val="001B5AEF"/>
    <w:rsid w:val="001B5B9C"/>
    <w:rsid w:val="001B68B4"/>
    <w:rsid w:val="001B6EDA"/>
    <w:rsid w:val="001B7240"/>
    <w:rsid w:val="001B7366"/>
    <w:rsid w:val="001B7388"/>
    <w:rsid w:val="001B744E"/>
    <w:rsid w:val="001B75F2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84A"/>
    <w:rsid w:val="001C29EE"/>
    <w:rsid w:val="001C2A51"/>
    <w:rsid w:val="001C2D36"/>
    <w:rsid w:val="001C2DB5"/>
    <w:rsid w:val="001C2E3F"/>
    <w:rsid w:val="001C2EE9"/>
    <w:rsid w:val="001C3290"/>
    <w:rsid w:val="001C37CD"/>
    <w:rsid w:val="001C39F1"/>
    <w:rsid w:val="001C3CD0"/>
    <w:rsid w:val="001C41C4"/>
    <w:rsid w:val="001C4839"/>
    <w:rsid w:val="001C4C50"/>
    <w:rsid w:val="001C5F6C"/>
    <w:rsid w:val="001C6090"/>
    <w:rsid w:val="001C63F1"/>
    <w:rsid w:val="001C6453"/>
    <w:rsid w:val="001C64C6"/>
    <w:rsid w:val="001C6B71"/>
    <w:rsid w:val="001C7099"/>
    <w:rsid w:val="001C71A8"/>
    <w:rsid w:val="001C76BE"/>
    <w:rsid w:val="001C7C29"/>
    <w:rsid w:val="001C7ED2"/>
    <w:rsid w:val="001D05F4"/>
    <w:rsid w:val="001D0CFF"/>
    <w:rsid w:val="001D0D13"/>
    <w:rsid w:val="001D110A"/>
    <w:rsid w:val="001D16D6"/>
    <w:rsid w:val="001D16EB"/>
    <w:rsid w:val="001D1C50"/>
    <w:rsid w:val="001D1C7B"/>
    <w:rsid w:val="001D1F7E"/>
    <w:rsid w:val="001D204C"/>
    <w:rsid w:val="001D255E"/>
    <w:rsid w:val="001D27BE"/>
    <w:rsid w:val="001D27D1"/>
    <w:rsid w:val="001D303D"/>
    <w:rsid w:val="001D3091"/>
    <w:rsid w:val="001D32A9"/>
    <w:rsid w:val="001D39F8"/>
    <w:rsid w:val="001D3B6A"/>
    <w:rsid w:val="001D3DC6"/>
    <w:rsid w:val="001D3F10"/>
    <w:rsid w:val="001D413A"/>
    <w:rsid w:val="001D441A"/>
    <w:rsid w:val="001D4AA5"/>
    <w:rsid w:val="001D4DF6"/>
    <w:rsid w:val="001D4F4E"/>
    <w:rsid w:val="001D534F"/>
    <w:rsid w:val="001D5502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0EF1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862"/>
    <w:rsid w:val="001E2A71"/>
    <w:rsid w:val="001E2D1F"/>
    <w:rsid w:val="001E311B"/>
    <w:rsid w:val="001E328E"/>
    <w:rsid w:val="001E36E9"/>
    <w:rsid w:val="001E38F1"/>
    <w:rsid w:val="001E3950"/>
    <w:rsid w:val="001E3AA3"/>
    <w:rsid w:val="001E41F3"/>
    <w:rsid w:val="001E4438"/>
    <w:rsid w:val="001E4495"/>
    <w:rsid w:val="001E4AD8"/>
    <w:rsid w:val="001E4B98"/>
    <w:rsid w:val="001E4F80"/>
    <w:rsid w:val="001E51BF"/>
    <w:rsid w:val="001E560C"/>
    <w:rsid w:val="001E5982"/>
    <w:rsid w:val="001E5C84"/>
    <w:rsid w:val="001E5D1C"/>
    <w:rsid w:val="001E6A46"/>
    <w:rsid w:val="001E6B97"/>
    <w:rsid w:val="001E6DFE"/>
    <w:rsid w:val="001E78C8"/>
    <w:rsid w:val="001E7C48"/>
    <w:rsid w:val="001E7FF0"/>
    <w:rsid w:val="001F0163"/>
    <w:rsid w:val="001F01A5"/>
    <w:rsid w:val="001F077F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831"/>
    <w:rsid w:val="001F38E0"/>
    <w:rsid w:val="001F3FCF"/>
    <w:rsid w:val="001F4A7A"/>
    <w:rsid w:val="001F52C1"/>
    <w:rsid w:val="001F541C"/>
    <w:rsid w:val="001F551C"/>
    <w:rsid w:val="001F56E8"/>
    <w:rsid w:val="001F57FB"/>
    <w:rsid w:val="001F5813"/>
    <w:rsid w:val="001F5A10"/>
    <w:rsid w:val="001F5B5E"/>
    <w:rsid w:val="001F5C0A"/>
    <w:rsid w:val="001F5C7B"/>
    <w:rsid w:val="001F5D77"/>
    <w:rsid w:val="001F5E70"/>
    <w:rsid w:val="001F5F10"/>
    <w:rsid w:val="001F6142"/>
    <w:rsid w:val="001F62AC"/>
    <w:rsid w:val="001F6B6A"/>
    <w:rsid w:val="001F6C8F"/>
    <w:rsid w:val="001F6CAA"/>
    <w:rsid w:val="001F732B"/>
    <w:rsid w:val="001F7413"/>
    <w:rsid w:val="001F7576"/>
    <w:rsid w:val="001F7C95"/>
    <w:rsid w:val="001F7E91"/>
    <w:rsid w:val="001F7FD0"/>
    <w:rsid w:val="002002CC"/>
    <w:rsid w:val="0020036D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0B4"/>
    <w:rsid w:val="00204251"/>
    <w:rsid w:val="002045F3"/>
    <w:rsid w:val="002046F7"/>
    <w:rsid w:val="002050FD"/>
    <w:rsid w:val="0020513C"/>
    <w:rsid w:val="002051A2"/>
    <w:rsid w:val="002054D4"/>
    <w:rsid w:val="00205AA1"/>
    <w:rsid w:val="00205C32"/>
    <w:rsid w:val="00206089"/>
    <w:rsid w:val="002065E0"/>
    <w:rsid w:val="002068C6"/>
    <w:rsid w:val="00206B91"/>
    <w:rsid w:val="00206E96"/>
    <w:rsid w:val="00206FC6"/>
    <w:rsid w:val="00207031"/>
    <w:rsid w:val="002075C2"/>
    <w:rsid w:val="00207A4D"/>
    <w:rsid w:val="00207FBE"/>
    <w:rsid w:val="002104C2"/>
    <w:rsid w:val="0021060E"/>
    <w:rsid w:val="002108E6"/>
    <w:rsid w:val="00210EBD"/>
    <w:rsid w:val="00210FFA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E02"/>
    <w:rsid w:val="00212F35"/>
    <w:rsid w:val="00213087"/>
    <w:rsid w:val="002133E4"/>
    <w:rsid w:val="0021348D"/>
    <w:rsid w:val="00213624"/>
    <w:rsid w:val="00213822"/>
    <w:rsid w:val="00213ECA"/>
    <w:rsid w:val="00214456"/>
    <w:rsid w:val="00214618"/>
    <w:rsid w:val="002146B0"/>
    <w:rsid w:val="002146D9"/>
    <w:rsid w:val="00214711"/>
    <w:rsid w:val="00214A26"/>
    <w:rsid w:val="00214A68"/>
    <w:rsid w:val="00214EA5"/>
    <w:rsid w:val="00214EDC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0C42"/>
    <w:rsid w:val="00221302"/>
    <w:rsid w:val="00221C04"/>
    <w:rsid w:val="00221D52"/>
    <w:rsid w:val="00221FF8"/>
    <w:rsid w:val="002222E8"/>
    <w:rsid w:val="00222410"/>
    <w:rsid w:val="0022278A"/>
    <w:rsid w:val="00222BED"/>
    <w:rsid w:val="00222FA1"/>
    <w:rsid w:val="0022347E"/>
    <w:rsid w:val="002245B3"/>
    <w:rsid w:val="00224628"/>
    <w:rsid w:val="00224650"/>
    <w:rsid w:val="00224770"/>
    <w:rsid w:val="00224A3E"/>
    <w:rsid w:val="00224B8D"/>
    <w:rsid w:val="00224EF9"/>
    <w:rsid w:val="00225687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300"/>
    <w:rsid w:val="002306BC"/>
    <w:rsid w:val="00230AC1"/>
    <w:rsid w:val="00231186"/>
    <w:rsid w:val="002316CD"/>
    <w:rsid w:val="00231C08"/>
    <w:rsid w:val="00231FB6"/>
    <w:rsid w:val="00232AA2"/>
    <w:rsid w:val="00232B7D"/>
    <w:rsid w:val="00232D15"/>
    <w:rsid w:val="00232E3D"/>
    <w:rsid w:val="00232FF1"/>
    <w:rsid w:val="0023302D"/>
    <w:rsid w:val="00233061"/>
    <w:rsid w:val="002330AA"/>
    <w:rsid w:val="002330E3"/>
    <w:rsid w:val="002331D3"/>
    <w:rsid w:val="002333F7"/>
    <w:rsid w:val="00233A27"/>
    <w:rsid w:val="00234113"/>
    <w:rsid w:val="002348AF"/>
    <w:rsid w:val="00234BAD"/>
    <w:rsid w:val="0023527D"/>
    <w:rsid w:val="0023533E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1167"/>
    <w:rsid w:val="002414AF"/>
    <w:rsid w:val="00241550"/>
    <w:rsid w:val="002416DD"/>
    <w:rsid w:val="00241C21"/>
    <w:rsid w:val="00241DE4"/>
    <w:rsid w:val="00241E63"/>
    <w:rsid w:val="00241FB8"/>
    <w:rsid w:val="002420EE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972"/>
    <w:rsid w:val="00244A57"/>
    <w:rsid w:val="00244A84"/>
    <w:rsid w:val="00244BA8"/>
    <w:rsid w:val="00244C51"/>
    <w:rsid w:val="00244DE2"/>
    <w:rsid w:val="00245106"/>
    <w:rsid w:val="002452B2"/>
    <w:rsid w:val="002455F4"/>
    <w:rsid w:val="00245DDC"/>
    <w:rsid w:val="002469E8"/>
    <w:rsid w:val="00246A50"/>
    <w:rsid w:val="00246BEB"/>
    <w:rsid w:val="00246E63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180"/>
    <w:rsid w:val="00251885"/>
    <w:rsid w:val="002518B7"/>
    <w:rsid w:val="002519C4"/>
    <w:rsid w:val="00251CEB"/>
    <w:rsid w:val="0025223C"/>
    <w:rsid w:val="002524A9"/>
    <w:rsid w:val="002525C7"/>
    <w:rsid w:val="00252A78"/>
    <w:rsid w:val="00252B5F"/>
    <w:rsid w:val="00252DEB"/>
    <w:rsid w:val="00253A2D"/>
    <w:rsid w:val="00253A6F"/>
    <w:rsid w:val="00253D3D"/>
    <w:rsid w:val="0025429D"/>
    <w:rsid w:val="00255A14"/>
    <w:rsid w:val="00255DC2"/>
    <w:rsid w:val="00255DEE"/>
    <w:rsid w:val="00255FD2"/>
    <w:rsid w:val="0025616A"/>
    <w:rsid w:val="0025631D"/>
    <w:rsid w:val="002567BD"/>
    <w:rsid w:val="002569F7"/>
    <w:rsid w:val="00256C1B"/>
    <w:rsid w:val="00256D54"/>
    <w:rsid w:val="0025713A"/>
    <w:rsid w:val="002574CE"/>
    <w:rsid w:val="00257612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3EEA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67F4D"/>
    <w:rsid w:val="0027010B"/>
    <w:rsid w:val="0027036A"/>
    <w:rsid w:val="00270964"/>
    <w:rsid w:val="00270E17"/>
    <w:rsid w:val="00270E79"/>
    <w:rsid w:val="00270FA5"/>
    <w:rsid w:val="002712E4"/>
    <w:rsid w:val="00271B8B"/>
    <w:rsid w:val="00271EAD"/>
    <w:rsid w:val="002723F3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6CAB"/>
    <w:rsid w:val="0027781D"/>
    <w:rsid w:val="00277997"/>
    <w:rsid w:val="00277A1F"/>
    <w:rsid w:val="002801A6"/>
    <w:rsid w:val="002802FE"/>
    <w:rsid w:val="00280603"/>
    <w:rsid w:val="00280B03"/>
    <w:rsid w:val="00280DEE"/>
    <w:rsid w:val="00280E54"/>
    <w:rsid w:val="00281746"/>
    <w:rsid w:val="002817DB"/>
    <w:rsid w:val="0028189B"/>
    <w:rsid w:val="002819D0"/>
    <w:rsid w:val="00281C25"/>
    <w:rsid w:val="00281CB7"/>
    <w:rsid w:val="00282315"/>
    <w:rsid w:val="00282F61"/>
    <w:rsid w:val="002836D2"/>
    <w:rsid w:val="002837D4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54E"/>
    <w:rsid w:val="002856CE"/>
    <w:rsid w:val="00285766"/>
    <w:rsid w:val="0028593E"/>
    <w:rsid w:val="002864F4"/>
    <w:rsid w:val="00286598"/>
    <w:rsid w:val="0028671B"/>
    <w:rsid w:val="002868CA"/>
    <w:rsid w:val="002868F7"/>
    <w:rsid w:val="00286B47"/>
    <w:rsid w:val="002904CD"/>
    <w:rsid w:val="00290F42"/>
    <w:rsid w:val="00291602"/>
    <w:rsid w:val="00291B11"/>
    <w:rsid w:val="002920CF"/>
    <w:rsid w:val="00292541"/>
    <w:rsid w:val="002925BD"/>
    <w:rsid w:val="00292977"/>
    <w:rsid w:val="002929F5"/>
    <w:rsid w:val="00292F6D"/>
    <w:rsid w:val="002939FF"/>
    <w:rsid w:val="00293ECE"/>
    <w:rsid w:val="00294027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97D01"/>
    <w:rsid w:val="002A0091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101"/>
    <w:rsid w:val="002A3523"/>
    <w:rsid w:val="002A39AA"/>
    <w:rsid w:val="002A3DA4"/>
    <w:rsid w:val="002A3F1E"/>
    <w:rsid w:val="002A4BCA"/>
    <w:rsid w:val="002A4DD1"/>
    <w:rsid w:val="002A533D"/>
    <w:rsid w:val="002A5C00"/>
    <w:rsid w:val="002A5ED2"/>
    <w:rsid w:val="002A6332"/>
    <w:rsid w:val="002A673B"/>
    <w:rsid w:val="002A6F40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6D5"/>
    <w:rsid w:val="002B17F4"/>
    <w:rsid w:val="002B1CFB"/>
    <w:rsid w:val="002B1F8E"/>
    <w:rsid w:val="002B22C7"/>
    <w:rsid w:val="002B2507"/>
    <w:rsid w:val="002B2854"/>
    <w:rsid w:val="002B285F"/>
    <w:rsid w:val="002B2913"/>
    <w:rsid w:val="002B294C"/>
    <w:rsid w:val="002B29F7"/>
    <w:rsid w:val="002B2D73"/>
    <w:rsid w:val="002B2F57"/>
    <w:rsid w:val="002B38BA"/>
    <w:rsid w:val="002B3D2C"/>
    <w:rsid w:val="002B3F80"/>
    <w:rsid w:val="002B3FF0"/>
    <w:rsid w:val="002B402D"/>
    <w:rsid w:val="002B429A"/>
    <w:rsid w:val="002B4343"/>
    <w:rsid w:val="002B5541"/>
    <w:rsid w:val="002B57B7"/>
    <w:rsid w:val="002B5800"/>
    <w:rsid w:val="002B5C13"/>
    <w:rsid w:val="002B5D58"/>
    <w:rsid w:val="002B6110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7F7"/>
    <w:rsid w:val="002C5858"/>
    <w:rsid w:val="002C5A11"/>
    <w:rsid w:val="002C5A3F"/>
    <w:rsid w:val="002C6535"/>
    <w:rsid w:val="002C654D"/>
    <w:rsid w:val="002C66E9"/>
    <w:rsid w:val="002C66EC"/>
    <w:rsid w:val="002C6892"/>
    <w:rsid w:val="002C6FBE"/>
    <w:rsid w:val="002C7627"/>
    <w:rsid w:val="002C76FA"/>
    <w:rsid w:val="002C792C"/>
    <w:rsid w:val="002C7A1F"/>
    <w:rsid w:val="002C7C22"/>
    <w:rsid w:val="002C7C43"/>
    <w:rsid w:val="002C7EC1"/>
    <w:rsid w:val="002C7EDB"/>
    <w:rsid w:val="002D0958"/>
    <w:rsid w:val="002D0B77"/>
    <w:rsid w:val="002D0C41"/>
    <w:rsid w:val="002D0E93"/>
    <w:rsid w:val="002D16FB"/>
    <w:rsid w:val="002D1757"/>
    <w:rsid w:val="002D17D1"/>
    <w:rsid w:val="002D1AF8"/>
    <w:rsid w:val="002D1D04"/>
    <w:rsid w:val="002D21D6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553"/>
    <w:rsid w:val="002D5898"/>
    <w:rsid w:val="002D5AC8"/>
    <w:rsid w:val="002D5B5E"/>
    <w:rsid w:val="002D5B6C"/>
    <w:rsid w:val="002D5F29"/>
    <w:rsid w:val="002D627E"/>
    <w:rsid w:val="002D646A"/>
    <w:rsid w:val="002D70EA"/>
    <w:rsid w:val="002D7D24"/>
    <w:rsid w:val="002D7EAE"/>
    <w:rsid w:val="002E01E9"/>
    <w:rsid w:val="002E06A8"/>
    <w:rsid w:val="002E09A7"/>
    <w:rsid w:val="002E0AF8"/>
    <w:rsid w:val="002E0B7E"/>
    <w:rsid w:val="002E0BEF"/>
    <w:rsid w:val="002E0BFD"/>
    <w:rsid w:val="002E1475"/>
    <w:rsid w:val="002E15D4"/>
    <w:rsid w:val="002E20FC"/>
    <w:rsid w:val="002E246D"/>
    <w:rsid w:val="002E2AA5"/>
    <w:rsid w:val="002E3052"/>
    <w:rsid w:val="002E305E"/>
    <w:rsid w:val="002E436A"/>
    <w:rsid w:val="002E45F2"/>
    <w:rsid w:val="002E4601"/>
    <w:rsid w:val="002E49E4"/>
    <w:rsid w:val="002E4E2A"/>
    <w:rsid w:val="002E5800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0C7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D66"/>
    <w:rsid w:val="002F3D7E"/>
    <w:rsid w:val="002F3E56"/>
    <w:rsid w:val="002F44EB"/>
    <w:rsid w:val="002F4829"/>
    <w:rsid w:val="002F48CE"/>
    <w:rsid w:val="002F4BC9"/>
    <w:rsid w:val="002F4C4D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794C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C9A"/>
    <w:rsid w:val="00302D42"/>
    <w:rsid w:val="0030390D"/>
    <w:rsid w:val="00304154"/>
    <w:rsid w:val="003045D7"/>
    <w:rsid w:val="00304B2A"/>
    <w:rsid w:val="00305092"/>
    <w:rsid w:val="00305426"/>
    <w:rsid w:val="0030566F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BAB"/>
    <w:rsid w:val="00307C06"/>
    <w:rsid w:val="00307CEB"/>
    <w:rsid w:val="00307D86"/>
    <w:rsid w:val="00310072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D5B"/>
    <w:rsid w:val="00311E50"/>
    <w:rsid w:val="00311EC6"/>
    <w:rsid w:val="003120D0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4369"/>
    <w:rsid w:val="00314438"/>
    <w:rsid w:val="00314658"/>
    <w:rsid w:val="003146BA"/>
    <w:rsid w:val="00314782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755"/>
    <w:rsid w:val="003179FB"/>
    <w:rsid w:val="00317CBC"/>
    <w:rsid w:val="00317EFC"/>
    <w:rsid w:val="00320633"/>
    <w:rsid w:val="003206C3"/>
    <w:rsid w:val="00320956"/>
    <w:rsid w:val="003209FA"/>
    <w:rsid w:val="00320ABB"/>
    <w:rsid w:val="00320AE0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056"/>
    <w:rsid w:val="00322153"/>
    <w:rsid w:val="003224AD"/>
    <w:rsid w:val="003225BC"/>
    <w:rsid w:val="0032285E"/>
    <w:rsid w:val="00323402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23B"/>
    <w:rsid w:val="00330704"/>
    <w:rsid w:val="003309A2"/>
    <w:rsid w:val="00330A99"/>
    <w:rsid w:val="00330BD3"/>
    <w:rsid w:val="00330C04"/>
    <w:rsid w:val="00330CD6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134"/>
    <w:rsid w:val="00334873"/>
    <w:rsid w:val="00334A91"/>
    <w:rsid w:val="003352DE"/>
    <w:rsid w:val="00335768"/>
    <w:rsid w:val="003358FB"/>
    <w:rsid w:val="00335B82"/>
    <w:rsid w:val="00335DC4"/>
    <w:rsid w:val="003360CC"/>
    <w:rsid w:val="00336178"/>
    <w:rsid w:val="0033673E"/>
    <w:rsid w:val="003367AF"/>
    <w:rsid w:val="00336990"/>
    <w:rsid w:val="003370DE"/>
    <w:rsid w:val="003370ED"/>
    <w:rsid w:val="0033792A"/>
    <w:rsid w:val="0033792B"/>
    <w:rsid w:val="00341301"/>
    <w:rsid w:val="0034169A"/>
    <w:rsid w:val="003416B2"/>
    <w:rsid w:val="00341AEE"/>
    <w:rsid w:val="00341BC8"/>
    <w:rsid w:val="00341C6D"/>
    <w:rsid w:val="0034205D"/>
    <w:rsid w:val="0034230B"/>
    <w:rsid w:val="0034270E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A41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CBC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0FF6"/>
    <w:rsid w:val="003511DF"/>
    <w:rsid w:val="003519B2"/>
    <w:rsid w:val="00351ED8"/>
    <w:rsid w:val="00352373"/>
    <w:rsid w:val="00352DB5"/>
    <w:rsid w:val="0035310F"/>
    <w:rsid w:val="003539A0"/>
    <w:rsid w:val="00353BF9"/>
    <w:rsid w:val="00353E3D"/>
    <w:rsid w:val="003540B2"/>
    <w:rsid w:val="00354F0F"/>
    <w:rsid w:val="00355350"/>
    <w:rsid w:val="003558DA"/>
    <w:rsid w:val="00355A37"/>
    <w:rsid w:val="00355B0F"/>
    <w:rsid w:val="00355BD4"/>
    <w:rsid w:val="00355E4A"/>
    <w:rsid w:val="0035620A"/>
    <w:rsid w:val="0035684E"/>
    <w:rsid w:val="00356B46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B9B"/>
    <w:rsid w:val="00360DDA"/>
    <w:rsid w:val="003618D6"/>
    <w:rsid w:val="003619D7"/>
    <w:rsid w:val="00361F40"/>
    <w:rsid w:val="003624B1"/>
    <w:rsid w:val="0036280D"/>
    <w:rsid w:val="0036296B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E8B"/>
    <w:rsid w:val="00364FCF"/>
    <w:rsid w:val="00365028"/>
    <w:rsid w:val="003653C0"/>
    <w:rsid w:val="0036540A"/>
    <w:rsid w:val="00365929"/>
    <w:rsid w:val="00365DCC"/>
    <w:rsid w:val="003666CF"/>
    <w:rsid w:val="003667C8"/>
    <w:rsid w:val="0036692C"/>
    <w:rsid w:val="00366AF2"/>
    <w:rsid w:val="00366C7E"/>
    <w:rsid w:val="00366EBD"/>
    <w:rsid w:val="00366FDA"/>
    <w:rsid w:val="00367028"/>
    <w:rsid w:val="003670C6"/>
    <w:rsid w:val="0036764D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1E82"/>
    <w:rsid w:val="003726FF"/>
    <w:rsid w:val="00372816"/>
    <w:rsid w:val="003728D0"/>
    <w:rsid w:val="003728FF"/>
    <w:rsid w:val="00372D3B"/>
    <w:rsid w:val="00373443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289"/>
    <w:rsid w:val="00377429"/>
    <w:rsid w:val="00377D8F"/>
    <w:rsid w:val="00380723"/>
    <w:rsid w:val="003808B6"/>
    <w:rsid w:val="003808B7"/>
    <w:rsid w:val="003808CD"/>
    <w:rsid w:val="00380A8B"/>
    <w:rsid w:val="00380F85"/>
    <w:rsid w:val="00381260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F23"/>
    <w:rsid w:val="00383FAA"/>
    <w:rsid w:val="003845AC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74E6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5C0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4E3C"/>
    <w:rsid w:val="003957D3"/>
    <w:rsid w:val="00395832"/>
    <w:rsid w:val="00395FA2"/>
    <w:rsid w:val="003960CC"/>
    <w:rsid w:val="00396EC7"/>
    <w:rsid w:val="00397354"/>
    <w:rsid w:val="00397B30"/>
    <w:rsid w:val="003A01A0"/>
    <w:rsid w:val="003A0A26"/>
    <w:rsid w:val="003A0A5C"/>
    <w:rsid w:val="003A0AE6"/>
    <w:rsid w:val="003A177F"/>
    <w:rsid w:val="003A1B53"/>
    <w:rsid w:val="003A2012"/>
    <w:rsid w:val="003A214C"/>
    <w:rsid w:val="003A2545"/>
    <w:rsid w:val="003A2664"/>
    <w:rsid w:val="003A2A9E"/>
    <w:rsid w:val="003A2CD4"/>
    <w:rsid w:val="003A2D7A"/>
    <w:rsid w:val="003A2EF4"/>
    <w:rsid w:val="003A36A3"/>
    <w:rsid w:val="003A3797"/>
    <w:rsid w:val="003A4306"/>
    <w:rsid w:val="003A4D83"/>
    <w:rsid w:val="003A550D"/>
    <w:rsid w:val="003A563E"/>
    <w:rsid w:val="003A5820"/>
    <w:rsid w:val="003A582D"/>
    <w:rsid w:val="003A6066"/>
    <w:rsid w:val="003A6159"/>
    <w:rsid w:val="003A6377"/>
    <w:rsid w:val="003A64A7"/>
    <w:rsid w:val="003A6B8D"/>
    <w:rsid w:val="003A6C27"/>
    <w:rsid w:val="003A7546"/>
    <w:rsid w:val="003A7562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A3C"/>
    <w:rsid w:val="003B1B2D"/>
    <w:rsid w:val="003B1D96"/>
    <w:rsid w:val="003B20CF"/>
    <w:rsid w:val="003B24E9"/>
    <w:rsid w:val="003B3A44"/>
    <w:rsid w:val="003B4263"/>
    <w:rsid w:val="003B43D2"/>
    <w:rsid w:val="003B44E7"/>
    <w:rsid w:val="003B450F"/>
    <w:rsid w:val="003B45BB"/>
    <w:rsid w:val="003B4A5A"/>
    <w:rsid w:val="003B4AC9"/>
    <w:rsid w:val="003B4D3A"/>
    <w:rsid w:val="003B4FD6"/>
    <w:rsid w:val="003B51EB"/>
    <w:rsid w:val="003B5F06"/>
    <w:rsid w:val="003B5F91"/>
    <w:rsid w:val="003B6970"/>
    <w:rsid w:val="003B6A7C"/>
    <w:rsid w:val="003B7398"/>
    <w:rsid w:val="003B77AF"/>
    <w:rsid w:val="003B78F2"/>
    <w:rsid w:val="003B7AEB"/>
    <w:rsid w:val="003B7E71"/>
    <w:rsid w:val="003C0295"/>
    <w:rsid w:val="003C0761"/>
    <w:rsid w:val="003C0C7B"/>
    <w:rsid w:val="003C0CB9"/>
    <w:rsid w:val="003C0ED1"/>
    <w:rsid w:val="003C0F7F"/>
    <w:rsid w:val="003C172F"/>
    <w:rsid w:val="003C17D5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00"/>
    <w:rsid w:val="003C4820"/>
    <w:rsid w:val="003C4B80"/>
    <w:rsid w:val="003C5062"/>
    <w:rsid w:val="003C5512"/>
    <w:rsid w:val="003C5520"/>
    <w:rsid w:val="003C55B0"/>
    <w:rsid w:val="003C55D6"/>
    <w:rsid w:val="003C55EE"/>
    <w:rsid w:val="003C58B3"/>
    <w:rsid w:val="003C5B7B"/>
    <w:rsid w:val="003C5D37"/>
    <w:rsid w:val="003C60D9"/>
    <w:rsid w:val="003C6467"/>
    <w:rsid w:val="003C66C3"/>
    <w:rsid w:val="003C72E1"/>
    <w:rsid w:val="003C732D"/>
    <w:rsid w:val="003C7490"/>
    <w:rsid w:val="003D0496"/>
    <w:rsid w:val="003D05C2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1C1"/>
    <w:rsid w:val="003D320A"/>
    <w:rsid w:val="003D3596"/>
    <w:rsid w:val="003D35B1"/>
    <w:rsid w:val="003D364C"/>
    <w:rsid w:val="003D36CF"/>
    <w:rsid w:val="003D395B"/>
    <w:rsid w:val="003D3B61"/>
    <w:rsid w:val="003D3FD0"/>
    <w:rsid w:val="003D44F7"/>
    <w:rsid w:val="003D4A2B"/>
    <w:rsid w:val="003D4EEA"/>
    <w:rsid w:val="003D5030"/>
    <w:rsid w:val="003D516A"/>
    <w:rsid w:val="003D55A7"/>
    <w:rsid w:val="003D5678"/>
    <w:rsid w:val="003D5876"/>
    <w:rsid w:val="003D5B73"/>
    <w:rsid w:val="003D6676"/>
    <w:rsid w:val="003D6B32"/>
    <w:rsid w:val="003D7030"/>
    <w:rsid w:val="003D7184"/>
    <w:rsid w:val="003D749E"/>
    <w:rsid w:val="003D787C"/>
    <w:rsid w:val="003D7A78"/>
    <w:rsid w:val="003D7B43"/>
    <w:rsid w:val="003E0685"/>
    <w:rsid w:val="003E09F8"/>
    <w:rsid w:val="003E0D21"/>
    <w:rsid w:val="003E0D87"/>
    <w:rsid w:val="003E1019"/>
    <w:rsid w:val="003E15D0"/>
    <w:rsid w:val="003E1987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757"/>
    <w:rsid w:val="003E5966"/>
    <w:rsid w:val="003E59AA"/>
    <w:rsid w:val="003E6009"/>
    <w:rsid w:val="003E60BA"/>
    <w:rsid w:val="003E61A9"/>
    <w:rsid w:val="003E61F9"/>
    <w:rsid w:val="003E6270"/>
    <w:rsid w:val="003E62BE"/>
    <w:rsid w:val="003E663B"/>
    <w:rsid w:val="003E66C6"/>
    <w:rsid w:val="003E6C46"/>
    <w:rsid w:val="003E75CF"/>
    <w:rsid w:val="003E78BF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913"/>
    <w:rsid w:val="003F29C9"/>
    <w:rsid w:val="003F31B7"/>
    <w:rsid w:val="003F32A9"/>
    <w:rsid w:val="003F33EC"/>
    <w:rsid w:val="003F424A"/>
    <w:rsid w:val="003F4380"/>
    <w:rsid w:val="003F47C4"/>
    <w:rsid w:val="003F4BE4"/>
    <w:rsid w:val="003F517E"/>
    <w:rsid w:val="003F538F"/>
    <w:rsid w:val="003F5608"/>
    <w:rsid w:val="003F5833"/>
    <w:rsid w:val="003F6427"/>
    <w:rsid w:val="003F6A69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70E"/>
    <w:rsid w:val="0040183A"/>
    <w:rsid w:val="00401909"/>
    <w:rsid w:val="00401910"/>
    <w:rsid w:val="00401FDB"/>
    <w:rsid w:val="004020A6"/>
    <w:rsid w:val="0040286E"/>
    <w:rsid w:val="00402FBF"/>
    <w:rsid w:val="0040312B"/>
    <w:rsid w:val="00403157"/>
    <w:rsid w:val="004033D6"/>
    <w:rsid w:val="00403645"/>
    <w:rsid w:val="00404597"/>
    <w:rsid w:val="00404C91"/>
    <w:rsid w:val="00404D38"/>
    <w:rsid w:val="004053CC"/>
    <w:rsid w:val="00405781"/>
    <w:rsid w:val="004059DB"/>
    <w:rsid w:val="00405AB6"/>
    <w:rsid w:val="00405B94"/>
    <w:rsid w:val="00405D38"/>
    <w:rsid w:val="00406007"/>
    <w:rsid w:val="00406677"/>
    <w:rsid w:val="004067B5"/>
    <w:rsid w:val="004067BF"/>
    <w:rsid w:val="00406B33"/>
    <w:rsid w:val="00406DC3"/>
    <w:rsid w:val="00407C0B"/>
    <w:rsid w:val="00407FEB"/>
    <w:rsid w:val="00410326"/>
    <w:rsid w:val="00410380"/>
    <w:rsid w:val="004107A7"/>
    <w:rsid w:val="00410951"/>
    <w:rsid w:val="00411891"/>
    <w:rsid w:val="00412203"/>
    <w:rsid w:val="0041225D"/>
    <w:rsid w:val="00412797"/>
    <w:rsid w:val="00412862"/>
    <w:rsid w:val="00412BC1"/>
    <w:rsid w:val="00413544"/>
    <w:rsid w:val="00413595"/>
    <w:rsid w:val="004135A5"/>
    <w:rsid w:val="00413614"/>
    <w:rsid w:val="004139EA"/>
    <w:rsid w:val="00414523"/>
    <w:rsid w:val="0041458B"/>
    <w:rsid w:val="004146B0"/>
    <w:rsid w:val="0041487B"/>
    <w:rsid w:val="0041499D"/>
    <w:rsid w:val="004152D4"/>
    <w:rsid w:val="0041555F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536"/>
    <w:rsid w:val="00421848"/>
    <w:rsid w:val="004219A0"/>
    <w:rsid w:val="004219B4"/>
    <w:rsid w:val="004219EE"/>
    <w:rsid w:val="00421E7B"/>
    <w:rsid w:val="004221CB"/>
    <w:rsid w:val="004225BB"/>
    <w:rsid w:val="004225EB"/>
    <w:rsid w:val="00422703"/>
    <w:rsid w:val="004228F3"/>
    <w:rsid w:val="00422C54"/>
    <w:rsid w:val="00422DE7"/>
    <w:rsid w:val="0042351B"/>
    <w:rsid w:val="00423C6D"/>
    <w:rsid w:val="00423CBB"/>
    <w:rsid w:val="00424299"/>
    <w:rsid w:val="00424CE9"/>
    <w:rsid w:val="00425432"/>
    <w:rsid w:val="00425487"/>
    <w:rsid w:val="004254F8"/>
    <w:rsid w:val="00425723"/>
    <w:rsid w:val="00425867"/>
    <w:rsid w:val="00425AD5"/>
    <w:rsid w:val="004261A5"/>
    <w:rsid w:val="004268B3"/>
    <w:rsid w:val="004269F4"/>
    <w:rsid w:val="004273B8"/>
    <w:rsid w:val="004276AA"/>
    <w:rsid w:val="004276DF"/>
    <w:rsid w:val="00427C76"/>
    <w:rsid w:val="00427D3D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2F3D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28"/>
    <w:rsid w:val="00435564"/>
    <w:rsid w:val="00435861"/>
    <w:rsid w:val="00435FEF"/>
    <w:rsid w:val="00436148"/>
    <w:rsid w:val="00436221"/>
    <w:rsid w:val="00436424"/>
    <w:rsid w:val="00436879"/>
    <w:rsid w:val="00437776"/>
    <w:rsid w:val="00437C1D"/>
    <w:rsid w:val="00437EAE"/>
    <w:rsid w:val="0044011D"/>
    <w:rsid w:val="00440670"/>
    <w:rsid w:val="00440873"/>
    <w:rsid w:val="00440C9E"/>
    <w:rsid w:val="0044101F"/>
    <w:rsid w:val="004419A6"/>
    <w:rsid w:val="00441A48"/>
    <w:rsid w:val="00441EB3"/>
    <w:rsid w:val="00442692"/>
    <w:rsid w:val="004426EC"/>
    <w:rsid w:val="0044289F"/>
    <w:rsid w:val="00442C91"/>
    <w:rsid w:val="004431CA"/>
    <w:rsid w:val="00443781"/>
    <w:rsid w:val="0044388C"/>
    <w:rsid w:val="0044388F"/>
    <w:rsid w:val="00443B6E"/>
    <w:rsid w:val="00443BFE"/>
    <w:rsid w:val="00443E02"/>
    <w:rsid w:val="00444386"/>
    <w:rsid w:val="004443DD"/>
    <w:rsid w:val="0044474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BFD"/>
    <w:rsid w:val="00453CA6"/>
    <w:rsid w:val="00453F0B"/>
    <w:rsid w:val="00454C9A"/>
    <w:rsid w:val="00454E42"/>
    <w:rsid w:val="00454E7C"/>
    <w:rsid w:val="0045502D"/>
    <w:rsid w:val="0045514A"/>
    <w:rsid w:val="004552FF"/>
    <w:rsid w:val="00455B02"/>
    <w:rsid w:val="004560C1"/>
    <w:rsid w:val="004564FF"/>
    <w:rsid w:val="004565ED"/>
    <w:rsid w:val="00456907"/>
    <w:rsid w:val="00456B10"/>
    <w:rsid w:val="00456D35"/>
    <w:rsid w:val="00456DE8"/>
    <w:rsid w:val="004573CA"/>
    <w:rsid w:val="004575CA"/>
    <w:rsid w:val="00457B38"/>
    <w:rsid w:val="00460618"/>
    <w:rsid w:val="004606C4"/>
    <w:rsid w:val="0046088E"/>
    <w:rsid w:val="004608AF"/>
    <w:rsid w:val="004613D3"/>
    <w:rsid w:val="0046173E"/>
    <w:rsid w:val="00461E2A"/>
    <w:rsid w:val="00461EB8"/>
    <w:rsid w:val="00462787"/>
    <w:rsid w:val="00462899"/>
    <w:rsid w:val="00462904"/>
    <w:rsid w:val="00462999"/>
    <w:rsid w:val="00463320"/>
    <w:rsid w:val="004633A6"/>
    <w:rsid w:val="00463422"/>
    <w:rsid w:val="00463D05"/>
    <w:rsid w:val="00463DC0"/>
    <w:rsid w:val="004641F2"/>
    <w:rsid w:val="004642F6"/>
    <w:rsid w:val="00464A1A"/>
    <w:rsid w:val="00464D14"/>
    <w:rsid w:val="0046590C"/>
    <w:rsid w:val="00465CF8"/>
    <w:rsid w:val="004660D4"/>
    <w:rsid w:val="00466823"/>
    <w:rsid w:val="00466B85"/>
    <w:rsid w:val="00466C77"/>
    <w:rsid w:val="00467595"/>
    <w:rsid w:val="00467738"/>
    <w:rsid w:val="00467798"/>
    <w:rsid w:val="00467C07"/>
    <w:rsid w:val="00467E77"/>
    <w:rsid w:val="0047002C"/>
    <w:rsid w:val="00470386"/>
    <w:rsid w:val="00470E26"/>
    <w:rsid w:val="004718D1"/>
    <w:rsid w:val="0047191E"/>
    <w:rsid w:val="0047195C"/>
    <w:rsid w:val="00471C33"/>
    <w:rsid w:val="00471C40"/>
    <w:rsid w:val="00471D38"/>
    <w:rsid w:val="00472292"/>
    <w:rsid w:val="004723FB"/>
    <w:rsid w:val="00472549"/>
    <w:rsid w:val="00472836"/>
    <w:rsid w:val="00472CA0"/>
    <w:rsid w:val="00472D62"/>
    <w:rsid w:val="00472E58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D89"/>
    <w:rsid w:val="00477F76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5C2"/>
    <w:rsid w:val="00482C37"/>
    <w:rsid w:val="00482E9D"/>
    <w:rsid w:val="0048300C"/>
    <w:rsid w:val="0048303B"/>
    <w:rsid w:val="004830D1"/>
    <w:rsid w:val="00483323"/>
    <w:rsid w:val="0048368C"/>
    <w:rsid w:val="00483694"/>
    <w:rsid w:val="00483828"/>
    <w:rsid w:val="0048389F"/>
    <w:rsid w:val="00483AA7"/>
    <w:rsid w:val="00484336"/>
    <w:rsid w:val="004846B8"/>
    <w:rsid w:val="00484A43"/>
    <w:rsid w:val="00484BCA"/>
    <w:rsid w:val="00484F38"/>
    <w:rsid w:val="00484F58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17B2"/>
    <w:rsid w:val="00492033"/>
    <w:rsid w:val="00492049"/>
    <w:rsid w:val="004920E7"/>
    <w:rsid w:val="00492118"/>
    <w:rsid w:val="00492839"/>
    <w:rsid w:val="00492D2E"/>
    <w:rsid w:val="0049350A"/>
    <w:rsid w:val="00493689"/>
    <w:rsid w:val="004937A9"/>
    <w:rsid w:val="00493C9C"/>
    <w:rsid w:val="0049402C"/>
    <w:rsid w:val="00494415"/>
    <w:rsid w:val="00494AC6"/>
    <w:rsid w:val="00494BD1"/>
    <w:rsid w:val="00495353"/>
    <w:rsid w:val="00495442"/>
    <w:rsid w:val="00495515"/>
    <w:rsid w:val="00495671"/>
    <w:rsid w:val="00495C4B"/>
    <w:rsid w:val="004961E4"/>
    <w:rsid w:val="0049625F"/>
    <w:rsid w:val="0049626F"/>
    <w:rsid w:val="004962D9"/>
    <w:rsid w:val="00496607"/>
    <w:rsid w:val="00496A3A"/>
    <w:rsid w:val="00496DBF"/>
    <w:rsid w:val="00496FDC"/>
    <w:rsid w:val="0049704F"/>
    <w:rsid w:val="004977FE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C63"/>
    <w:rsid w:val="004A1E95"/>
    <w:rsid w:val="004A1F7E"/>
    <w:rsid w:val="004A2186"/>
    <w:rsid w:val="004A2283"/>
    <w:rsid w:val="004A2419"/>
    <w:rsid w:val="004A26F9"/>
    <w:rsid w:val="004A27A0"/>
    <w:rsid w:val="004A2BD9"/>
    <w:rsid w:val="004A2DE0"/>
    <w:rsid w:val="004A2E2D"/>
    <w:rsid w:val="004A2EB3"/>
    <w:rsid w:val="004A3B1A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A7EFE"/>
    <w:rsid w:val="004B0246"/>
    <w:rsid w:val="004B02C1"/>
    <w:rsid w:val="004B0471"/>
    <w:rsid w:val="004B062A"/>
    <w:rsid w:val="004B07AF"/>
    <w:rsid w:val="004B0D93"/>
    <w:rsid w:val="004B10D9"/>
    <w:rsid w:val="004B1429"/>
    <w:rsid w:val="004B1B47"/>
    <w:rsid w:val="004B1BB0"/>
    <w:rsid w:val="004B1D00"/>
    <w:rsid w:val="004B29C3"/>
    <w:rsid w:val="004B2CC6"/>
    <w:rsid w:val="004B2E75"/>
    <w:rsid w:val="004B30F2"/>
    <w:rsid w:val="004B32DE"/>
    <w:rsid w:val="004B338E"/>
    <w:rsid w:val="004B36C5"/>
    <w:rsid w:val="004B36CA"/>
    <w:rsid w:val="004B3CE8"/>
    <w:rsid w:val="004B3E60"/>
    <w:rsid w:val="004B43A3"/>
    <w:rsid w:val="004B4EB2"/>
    <w:rsid w:val="004B568D"/>
    <w:rsid w:val="004B5A3B"/>
    <w:rsid w:val="004B5AC0"/>
    <w:rsid w:val="004B5B09"/>
    <w:rsid w:val="004B5DE8"/>
    <w:rsid w:val="004B5E9D"/>
    <w:rsid w:val="004B5F17"/>
    <w:rsid w:val="004B613D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0FA8"/>
    <w:rsid w:val="004C123A"/>
    <w:rsid w:val="004C140C"/>
    <w:rsid w:val="004C1653"/>
    <w:rsid w:val="004C1A45"/>
    <w:rsid w:val="004C204C"/>
    <w:rsid w:val="004C22D2"/>
    <w:rsid w:val="004C2674"/>
    <w:rsid w:val="004C2A28"/>
    <w:rsid w:val="004C2C60"/>
    <w:rsid w:val="004C2FF8"/>
    <w:rsid w:val="004C3477"/>
    <w:rsid w:val="004C3577"/>
    <w:rsid w:val="004C3F0E"/>
    <w:rsid w:val="004C431E"/>
    <w:rsid w:val="004C523B"/>
    <w:rsid w:val="004C5676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833"/>
    <w:rsid w:val="004C7D6F"/>
    <w:rsid w:val="004C7D86"/>
    <w:rsid w:val="004C7EA7"/>
    <w:rsid w:val="004C7F3C"/>
    <w:rsid w:val="004D07D2"/>
    <w:rsid w:val="004D1261"/>
    <w:rsid w:val="004D163F"/>
    <w:rsid w:val="004D21CF"/>
    <w:rsid w:val="004D22A9"/>
    <w:rsid w:val="004D2A85"/>
    <w:rsid w:val="004D2C39"/>
    <w:rsid w:val="004D2D80"/>
    <w:rsid w:val="004D2DE3"/>
    <w:rsid w:val="004D3C27"/>
    <w:rsid w:val="004D3FE6"/>
    <w:rsid w:val="004D4060"/>
    <w:rsid w:val="004D41DB"/>
    <w:rsid w:val="004D4279"/>
    <w:rsid w:val="004D42EB"/>
    <w:rsid w:val="004D4408"/>
    <w:rsid w:val="004D4603"/>
    <w:rsid w:val="004D4645"/>
    <w:rsid w:val="004D4814"/>
    <w:rsid w:val="004D5112"/>
    <w:rsid w:val="004D551A"/>
    <w:rsid w:val="004D5557"/>
    <w:rsid w:val="004D5919"/>
    <w:rsid w:val="004D64E0"/>
    <w:rsid w:val="004D66B8"/>
    <w:rsid w:val="004D68AD"/>
    <w:rsid w:val="004D6F94"/>
    <w:rsid w:val="004D6FCF"/>
    <w:rsid w:val="004D71D9"/>
    <w:rsid w:val="004D76A9"/>
    <w:rsid w:val="004D7808"/>
    <w:rsid w:val="004D7A3B"/>
    <w:rsid w:val="004E07F3"/>
    <w:rsid w:val="004E0A8B"/>
    <w:rsid w:val="004E0AB8"/>
    <w:rsid w:val="004E0AC3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B1A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5FE"/>
    <w:rsid w:val="004F08B6"/>
    <w:rsid w:val="004F0B48"/>
    <w:rsid w:val="004F0EC8"/>
    <w:rsid w:val="004F0EE3"/>
    <w:rsid w:val="004F0F2A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4D"/>
    <w:rsid w:val="004F36CD"/>
    <w:rsid w:val="004F39F7"/>
    <w:rsid w:val="004F3B48"/>
    <w:rsid w:val="004F40C8"/>
    <w:rsid w:val="004F415C"/>
    <w:rsid w:val="004F4D43"/>
    <w:rsid w:val="004F5BDC"/>
    <w:rsid w:val="004F5E38"/>
    <w:rsid w:val="004F6662"/>
    <w:rsid w:val="004F7221"/>
    <w:rsid w:val="004F751D"/>
    <w:rsid w:val="00500008"/>
    <w:rsid w:val="005000D4"/>
    <w:rsid w:val="0050021F"/>
    <w:rsid w:val="005006A3"/>
    <w:rsid w:val="00500749"/>
    <w:rsid w:val="0050097D"/>
    <w:rsid w:val="00500B9A"/>
    <w:rsid w:val="00500E12"/>
    <w:rsid w:val="005010D2"/>
    <w:rsid w:val="005013AD"/>
    <w:rsid w:val="005019FE"/>
    <w:rsid w:val="00501A10"/>
    <w:rsid w:val="00502095"/>
    <w:rsid w:val="00502189"/>
    <w:rsid w:val="005023BF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A4F"/>
    <w:rsid w:val="00504C97"/>
    <w:rsid w:val="00504F2E"/>
    <w:rsid w:val="00505552"/>
    <w:rsid w:val="00505A62"/>
    <w:rsid w:val="00505AC4"/>
    <w:rsid w:val="00505F0A"/>
    <w:rsid w:val="005062BA"/>
    <w:rsid w:val="005064EC"/>
    <w:rsid w:val="005068D0"/>
    <w:rsid w:val="00506B6C"/>
    <w:rsid w:val="00506C3F"/>
    <w:rsid w:val="00506DEE"/>
    <w:rsid w:val="00507349"/>
    <w:rsid w:val="00507381"/>
    <w:rsid w:val="00507B9C"/>
    <w:rsid w:val="00507E1B"/>
    <w:rsid w:val="00507EE6"/>
    <w:rsid w:val="005102BA"/>
    <w:rsid w:val="00510861"/>
    <w:rsid w:val="00510B6A"/>
    <w:rsid w:val="005114FC"/>
    <w:rsid w:val="0051162B"/>
    <w:rsid w:val="005116B1"/>
    <w:rsid w:val="00511792"/>
    <w:rsid w:val="005119FF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D57"/>
    <w:rsid w:val="00514F97"/>
    <w:rsid w:val="0051518A"/>
    <w:rsid w:val="00515665"/>
    <w:rsid w:val="005156DB"/>
    <w:rsid w:val="005159CF"/>
    <w:rsid w:val="00515BAF"/>
    <w:rsid w:val="00515F4E"/>
    <w:rsid w:val="00516004"/>
    <w:rsid w:val="00516037"/>
    <w:rsid w:val="005163B4"/>
    <w:rsid w:val="0051649A"/>
    <w:rsid w:val="005166DB"/>
    <w:rsid w:val="00516AD1"/>
    <w:rsid w:val="005174C4"/>
    <w:rsid w:val="005175D6"/>
    <w:rsid w:val="005177EB"/>
    <w:rsid w:val="00517BA9"/>
    <w:rsid w:val="00520C3D"/>
    <w:rsid w:val="00520DE3"/>
    <w:rsid w:val="0052109C"/>
    <w:rsid w:val="0052147C"/>
    <w:rsid w:val="00521664"/>
    <w:rsid w:val="00521817"/>
    <w:rsid w:val="005219D4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F4F"/>
    <w:rsid w:val="00523265"/>
    <w:rsid w:val="00523451"/>
    <w:rsid w:val="00523A30"/>
    <w:rsid w:val="00523C9C"/>
    <w:rsid w:val="00524059"/>
    <w:rsid w:val="00524879"/>
    <w:rsid w:val="005249B4"/>
    <w:rsid w:val="005249F4"/>
    <w:rsid w:val="00524DC1"/>
    <w:rsid w:val="0052521E"/>
    <w:rsid w:val="00525373"/>
    <w:rsid w:val="00525416"/>
    <w:rsid w:val="005258CC"/>
    <w:rsid w:val="005259E6"/>
    <w:rsid w:val="00525AD1"/>
    <w:rsid w:val="00525BD1"/>
    <w:rsid w:val="0052602C"/>
    <w:rsid w:val="00526050"/>
    <w:rsid w:val="00526284"/>
    <w:rsid w:val="005265CD"/>
    <w:rsid w:val="005268D7"/>
    <w:rsid w:val="005268E2"/>
    <w:rsid w:val="00526A07"/>
    <w:rsid w:val="00526B8B"/>
    <w:rsid w:val="00526E34"/>
    <w:rsid w:val="00526FB9"/>
    <w:rsid w:val="005270CB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5D2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1D5"/>
    <w:rsid w:val="00537C27"/>
    <w:rsid w:val="00537F6B"/>
    <w:rsid w:val="005405D4"/>
    <w:rsid w:val="0054145E"/>
    <w:rsid w:val="00541C2E"/>
    <w:rsid w:val="00541C5B"/>
    <w:rsid w:val="00541F36"/>
    <w:rsid w:val="0054204E"/>
    <w:rsid w:val="00544105"/>
    <w:rsid w:val="005445EA"/>
    <w:rsid w:val="005447A1"/>
    <w:rsid w:val="00544BF1"/>
    <w:rsid w:val="00544D5E"/>
    <w:rsid w:val="00544F36"/>
    <w:rsid w:val="00545095"/>
    <w:rsid w:val="0054565A"/>
    <w:rsid w:val="00545AEE"/>
    <w:rsid w:val="00545D10"/>
    <w:rsid w:val="00545E3D"/>
    <w:rsid w:val="005460D0"/>
    <w:rsid w:val="005461E7"/>
    <w:rsid w:val="005462C5"/>
    <w:rsid w:val="005462F9"/>
    <w:rsid w:val="00546ABB"/>
    <w:rsid w:val="00546DB8"/>
    <w:rsid w:val="00546E58"/>
    <w:rsid w:val="00547216"/>
    <w:rsid w:val="00547221"/>
    <w:rsid w:val="00547B8C"/>
    <w:rsid w:val="00547FBC"/>
    <w:rsid w:val="00550071"/>
    <w:rsid w:val="00550491"/>
    <w:rsid w:val="005504D7"/>
    <w:rsid w:val="0055060A"/>
    <w:rsid w:val="00550697"/>
    <w:rsid w:val="005509EC"/>
    <w:rsid w:val="00551051"/>
    <w:rsid w:val="005513CC"/>
    <w:rsid w:val="00551A82"/>
    <w:rsid w:val="0055200B"/>
    <w:rsid w:val="00552089"/>
    <w:rsid w:val="00552165"/>
    <w:rsid w:val="0055221F"/>
    <w:rsid w:val="005527BE"/>
    <w:rsid w:val="00552896"/>
    <w:rsid w:val="00552963"/>
    <w:rsid w:val="00552E88"/>
    <w:rsid w:val="00553022"/>
    <w:rsid w:val="00553554"/>
    <w:rsid w:val="00553582"/>
    <w:rsid w:val="00553766"/>
    <w:rsid w:val="00553B41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57DE2"/>
    <w:rsid w:val="00560239"/>
    <w:rsid w:val="005603FA"/>
    <w:rsid w:val="00560534"/>
    <w:rsid w:val="005607C9"/>
    <w:rsid w:val="005607DD"/>
    <w:rsid w:val="00560EDA"/>
    <w:rsid w:val="005610EA"/>
    <w:rsid w:val="00561F6C"/>
    <w:rsid w:val="005625A0"/>
    <w:rsid w:val="00563996"/>
    <w:rsid w:val="00563B41"/>
    <w:rsid w:val="00563CA2"/>
    <w:rsid w:val="00564244"/>
    <w:rsid w:val="00564272"/>
    <w:rsid w:val="005648A4"/>
    <w:rsid w:val="00564C4C"/>
    <w:rsid w:val="00564F5C"/>
    <w:rsid w:val="00565005"/>
    <w:rsid w:val="005653B9"/>
    <w:rsid w:val="005654DB"/>
    <w:rsid w:val="0056579A"/>
    <w:rsid w:val="00565985"/>
    <w:rsid w:val="005662E5"/>
    <w:rsid w:val="00566B1C"/>
    <w:rsid w:val="00566D5B"/>
    <w:rsid w:val="00567441"/>
    <w:rsid w:val="0056745E"/>
    <w:rsid w:val="0056786D"/>
    <w:rsid w:val="005679F7"/>
    <w:rsid w:val="00567AFC"/>
    <w:rsid w:val="0057043C"/>
    <w:rsid w:val="005704A0"/>
    <w:rsid w:val="00570577"/>
    <w:rsid w:val="005712C8"/>
    <w:rsid w:val="00571A73"/>
    <w:rsid w:val="0057207E"/>
    <w:rsid w:val="005720A0"/>
    <w:rsid w:val="005721A1"/>
    <w:rsid w:val="00572269"/>
    <w:rsid w:val="0057267F"/>
    <w:rsid w:val="0057323D"/>
    <w:rsid w:val="005734DE"/>
    <w:rsid w:val="00573927"/>
    <w:rsid w:val="00573959"/>
    <w:rsid w:val="00573987"/>
    <w:rsid w:val="00573C83"/>
    <w:rsid w:val="00573F17"/>
    <w:rsid w:val="00573F9C"/>
    <w:rsid w:val="00573FC2"/>
    <w:rsid w:val="005743D0"/>
    <w:rsid w:val="0057447F"/>
    <w:rsid w:val="00574FB5"/>
    <w:rsid w:val="00575630"/>
    <w:rsid w:val="0057565F"/>
    <w:rsid w:val="005758A0"/>
    <w:rsid w:val="0057590F"/>
    <w:rsid w:val="00576335"/>
    <w:rsid w:val="00576A12"/>
    <w:rsid w:val="00576AF0"/>
    <w:rsid w:val="00576E56"/>
    <w:rsid w:val="00577496"/>
    <w:rsid w:val="005776DA"/>
    <w:rsid w:val="00577CC8"/>
    <w:rsid w:val="00580039"/>
    <w:rsid w:val="00580071"/>
    <w:rsid w:val="005800A1"/>
    <w:rsid w:val="0058016C"/>
    <w:rsid w:val="005801F9"/>
    <w:rsid w:val="0058027E"/>
    <w:rsid w:val="00580801"/>
    <w:rsid w:val="0058088A"/>
    <w:rsid w:val="00580AB9"/>
    <w:rsid w:val="00581077"/>
    <w:rsid w:val="00581696"/>
    <w:rsid w:val="00581889"/>
    <w:rsid w:val="00582349"/>
    <w:rsid w:val="00582FD3"/>
    <w:rsid w:val="00583125"/>
    <w:rsid w:val="00583980"/>
    <w:rsid w:val="00583ABA"/>
    <w:rsid w:val="00583E47"/>
    <w:rsid w:val="00584190"/>
    <w:rsid w:val="0058447F"/>
    <w:rsid w:val="005844E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7A2"/>
    <w:rsid w:val="00585A27"/>
    <w:rsid w:val="00585FF0"/>
    <w:rsid w:val="00586295"/>
    <w:rsid w:val="005865C1"/>
    <w:rsid w:val="00586718"/>
    <w:rsid w:val="0058677B"/>
    <w:rsid w:val="00586AA9"/>
    <w:rsid w:val="00586E27"/>
    <w:rsid w:val="00586E7A"/>
    <w:rsid w:val="00587015"/>
    <w:rsid w:val="0058709E"/>
    <w:rsid w:val="0058738D"/>
    <w:rsid w:val="00587696"/>
    <w:rsid w:val="00587779"/>
    <w:rsid w:val="00587B45"/>
    <w:rsid w:val="00587C1F"/>
    <w:rsid w:val="00587C3E"/>
    <w:rsid w:val="005907E8"/>
    <w:rsid w:val="0059082C"/>
    <w:rsid w:val="005908AE"/>
    <w:rsid w:val="005908BB"/>
    <w:rsid w:val="00590B64"/>
    <w:rsid w:val="00590B72"/>
    <w:rsid w:val="005915E6"/>
    <w:rsid w:val="00591843"/>
    <w:rsid w:val="00591DBB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4E5"/>
    <w:rsid w:val="00595BD6"/>
    <w:rsid w:val="00595C83"/>
    <w:rsid w:val="00596BFC"/>
    <w:rsid w:val="00596E9C"/>
    <w:rsid w:val="0059711D"/>
    <w:rsid w:val="005975A6"/>
    <w:rsid w:val="005A04D4"/>
    <w:rsid w:val="005A0571"/>
    <w:rsid w:val="005A064B"/>
    <w:rsid w:val="005A0813"/>
    <w:rsid w:val="005A0DDD"/>
    <w:rsid w:val="005A0F4E"/>
    <w:rsid w:val="005A1314"/>
    <w:rsid w:val="005A15B3"/>
    <w:rsid w:val="005A175C"/>
    <w:rsid w:val="005A17E2"/>
    <w:rsid w:val="005A1C6F"/>
    <w:rsid w:val="005A1E91"/>
    <w:rsid w:val="005A1EC8"/>
    <w:rsid w:val="005A205E"/>
    <w:rsid w:val="005A21BB"/>
    <w:rsid w:val="005A2218"/>
    <w:rsid w:val="005A24E4"/>
    <w:rsid w:val="005A271C"/>
    <w:rsid w:val="005A2753"/>
    <w:rsid w:val="005A27FD"/>
    <w:rsid w:val="005A2869"/>
    <w:rsid w:val="005A28D2"/>
    <w:rsid w:val="005A2B0A"/>
    <w:rsid w:val="005A30BF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0DD"/>
    <w:rsid w:val="005A5491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B6"/>
    <w:rsid w:val="005B0AF7"/>
    <w:rsid w:val="005B0B0F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B09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E"/>
    <w:rsid w:val="005B6A69"/>
    <w:rsid w:val="005B6A89"/>
    <w:rsid w:val="005B6FE7"/>
    <w:rsid w:val="005B7200"/>
    <w:rsid w:val="005B735E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60A"/>
    <w:rsid w:val="005C1B2A"/>
    <w:rsid w:val="005C1C9D"/>
    <w:rsid w:val="005C1EC6"/>
    <w:rsid w:val="005C1F48"/>
    <w:rsid w:val="005C222E"/>
    <w:rsid w:val="005C2319"/>
    <w:rsid w:val="005C235B"/>
    <w:rsid w:val="005C24F7"/>
    <w:rsid w:val="005C299F"/>
    <w:rsid w:val="005C2D4D"/>
    <w:rsid w:val="005C2F9A"/>
    <w:rsid w:val="005C3355"/>
    <w:rsid w:val="005C373D"/>
    <w:rsid w:val="005C3D55"/>
    <w:rsid w:val="005C449D"/>
    <w:rsid w:val="005C4624"/>
    <w:rsid w:val="005C4A92"/>
    <w:rsid w:val="005C4BB0"/>
    <w:rsid w:val="005C4EA9"/>
    <w:rsid w:val="005C4F42"/>
    <w:rsid w:val="005C5ACD"/>
    <w:rsid w:val="005C5CB5"/>
    <w:rsid w:val="005C60DD"/>
    <w:rsid w:val="005C6395"/>
    <w:rsid w:val="005C691B"/>
    <w:rsid w:val="005C69F5"/>
    <w:rsid w:val="005C720B"/>
    <w:rsid w:val="005C741E"/>
    <w:rsid w:val="005C742E"/>
    <w:rsid w:val="005C7BFE"/>
    <w:rsid w:val="005D1165"/>
    <w:rsid w:val="005D147B"/>
    <w:rsid w:val="005D18C4"/>
    <w:rsid w:val="005D1B35"/>
    <w:rsid w:val="005D1D94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5D3"/>
    <w:rsid w:val="005D564E"/>
    <w:rsid w:val="005D5E1A"/>
    <w:rsid w:val="005D5ECB"/>
    <w:rsid w:val="005D6228"/>
    <w:rsid w:val="005D6D60"/>
    <w:rsid w:val="005D6F37"/>
    <w:rsid w:val="005D732B"/>
    <w:rsid w:val="005D7363"/>
    <w:rsid w:val="005D77FE"/>
    <w:rsid w:val="005D79F9"/>
    <w:rsid w:val="005D7D27"/>
    <w:rsid w:val="005D7EB4"/>
    <w:rsid w:val="005E0401"/>
    <w:rsid w:val="005E0983"/>
    <w:rsid w:val="005E0B09"/>
    <w:rsid w:val="005E1254"/>
    <w:rsid w:val="005E1464"/>
    <w:rsid w:val="005E176E"/>
    <w:rsid w:val="005E1B70"/>
    <w:rsid w:val="005E248D"/>
    <w:rsid w:val="005E299D"/>
    <w:rsid w:val="005E2DD2"/>
    <w:rsid w:val="005E32C0"/>
    <w:rsid w:val="005E3A82"/>
    <w:rsid w:val="005E3ABA"/>
    <w:rsid w:val="005E3ABD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4F7"/>
    <w:rsid w:val="005E5F02"/>
    <w:rsid w:val="005E64B4"/>
    <w:rsid w:val="005E6CD3"/>
    <w:rsid w:val="005E768D"/>
    <w:rsid w:val="005E7802"/>
    <w:rsid w:val="005E7D0E"/>
    <w:rsid w:val="005F0B27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579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60000F"/>
    <w:rsid w:val="00600195"/>
    <w:rsid w:val="0060039E"/>
    <w:rsid w:val="00600D2F"/>
    <w:rsid w:val="00600DD9"/>
    <w:rsid w:val="0060164C"/>
    <w:rsid w:val="0060169A"/>
    <w:rsid w:val="0060282E"/>
    <w:rsid w:val="006028B3"/>
    <w:rsid w:val="006029BC"/>
    <w:rsid w:val="00602D7F"/>
    <w:rsid w:val="00602F1E"/>
    <w:rsid w:val="0060322D"/>
    <w:rsid w:val="00603866"/>
    <w:rsid w:val="00603888"/>
    <w:rsid w:val="006039EF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C68"/>
    <w:rsid w:val="00606DF3"/>
    <w:rsid w:val="0060707B"/>
    <w:rsid w:val="006073BA"/>
    <w:rsid w:val="00607914"/>
    <w:rsid w:val="00607ECB"/>
    <w:rsid w:val="00610225"/>
    <w:rsid w:val="00610696"/>
    <w:rsid w:val="0061082B"/>
    <w:rsid w:val="006110BB"/>
    <w:rsid w:val="006111A0"/>
    <w:rsid w:val="00611919"/>
    <w:rsid w:val="00611B1D"/>
    <w:rsid w:val="00611B61"/>
    <w:rsid w:val="0061244C"/>
    <w:rsid w:val="006129FA"/>
    <w:rsid w:val="00612FCB"/>
    <w:rsid w:val="00613198"/>
    <w:rsid w:val="00613444"/>
    <w:rsid w:val="00613489"/>
    <w:rsid w:val="0061360C"/>
    <w:rsid w:val="006139ED"/>
    <w:rsid w:val="00613B77"/>
    <w:rsid w:val="00613E26"/>
    <w:rsid w:val="0061401A"/>
    <w:rsid w:val="0061429C"/>
    <w:rsid w:val="006143CE"/>
    <w:rsid w:val="00614444"/>
    <w:rsid w:val="0061488A"/>
    <w:rsid w:val="00614A51"/>
    <w:rsid w:val="00614AAB"/>
    <w:rsid w:val="00614B36"/>
    <w:rsid w:val="00614B4A"/>
    <w:rsid w:val="00614CAE"/>
    <w:rsid w:val="00614CD5"/>
    <w:rsid w:val="00615215"/>
    <w:rsid w:val="0061556D"/>
    <w:rsid w:val="0061586F"/>
    <w:rsid w:val="0061593B"/>
    <w:rsid w:val="00615B63"/>
    <w:rsid w:val="00615C38"/>
    <w:rsid w:val="00615D11"/>
    <w:rsid w:val="00615ED9"/>
    <w:rsid w:val="00615F97"/>
    <w:rsid w:val="006161FA"/>
    <w:rsid w:val="00616706"/>
    <w:rsid w:val="006167D3"/>
    <w:rsid w:val="006169ED"/>
    <w:rsid w:val="00616D0F"/>
    <w:rsid w:val="00617008"/>
    <w:rsid w:val="006176CC"/>
    <w:rsid w:val="00617711"/>
    <w:rsid w:val="00617B5F"/>
    <w:rsid w:val="00617D55"/>
    <w:rsid w:val="00617E1D"/>
    <w:rsid w:val="0062038A"/>
    <w:rsid w:val="0062050C"/>
    <w:rsid w:val="006209C8"/>
    <w:rsid w:val="006214A9"/>
    <w:rsid w:val="006217CD"/>
    <w:rsid w:val="00621DB8"/>
    <w:rsid w:val="00621E55"/>
    <w:rsid w:val="00621F16"/>
    <w:rsid w:val="006223A1"/>
    <w:rsid w:val="006223D9"/>
    <w:rsid w:val="00622458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AE4"/>
    <w:rsid w:val="006261F4"/>
    <w:rsid w:val="00626305"/>
    <w:rsid w:val="006264B1"/>
    <w:rsid w:val="006268C6"/>
    <w:rsid w:val="00627254"/>
    <w:rsid w:val="006272BE"/>
    <w:rsid w:val="006274D4"/>
    <w:rsid w:val="00627718"/>
    <w:rsid w:val="0062775F"/>
    <w:rsid w:val="00627882"/>
    <w:rsid w:val="0062796A"/>
    <w:rsid w:val="006317EB"/>
    <w:rsid w:val="00631A50"/>
    <w:rsid w:val="00631BE5"/>
    <w:rsid w:val="00631E7C"/>
    <w:rsid w:val="006322F5"/>
    <w:rsid w:val="006326ED"/>
    <w:rsid w:val="00632E1B"/>
    <w:rsid w:val="00632EAD"/>
    <w:rsid w:val="00632F2F"/>
    <w:rsid w:val="00633236"/>
    <w:rsid w:val="00633480"/>
    <w:rsid w:val="00633574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F57"/>
    <w:rsid w:val="0063627C"/>
    <w:rsid w:val="0063651C"/>
    <w:rsid w:val="0063656F"/>
    <w:rsid w:val="006366F4"/>
    <w:rsid w:val="00636D1D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1CD8"/>
    <w:rsid w:val="00642581"/>
    <w:rsid w:val="00642584"/>
    <w:rsid w:val="006426F7"/>
    <w:rsid w:val="0064281B"/>
    <w:rsid w:val="00642F53"/>
    <w:rsid w:val="00643936"/>
    <w:rsid w:val="00644139"/>
    <w:rsid w:val="006441E7"/>
    <w:rsid w:val="0064424C"/>
    <w:rsid w:val="00644427"/>
    <w:rsid w:val="006445B5"/>
    <w:rsid w:val="006446BD"/>
    <w:rsid w:val="00645024"/>
    <w:rsid w:val="0064560B"/>
    <w:rsid w:val="006457FD"/>
    <w:rsid w:val="00645D01"/>
    <w:rsid w:val="00646202"/>
    <w:rsid w:val="00646261"/>
    <w:rsid w:val="00646629"/>
    <w:rsid w:val="006466B9"/>
    <w:rsid w:val="006467B8"/>
    <w:rsid w:val="00646B0D"/>
    <w:rsid w:val="0064720B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C77"/>
    <w:rsid w:val="00661D99"/>
    <w:rsid w:val="00661EE8"/>
    <w:rsid w:val="00662060"/>
    <w:rsid w:val="006620E0"/>
    <w:rsid w:val="00662861"/>
    <w:rsid w:val="00662AA0"/>
    <w:rsid w:val="00662C84"/>
    <w:rsid w:val="00663901"/>
    <w:rsid w:val="00663A1C"/>
    <w:rsid w:val="00663E54"/>
    <w:rsid w:val="00664A2B"/>
    <w:rsid w:val="00664E77"/>
    <w:rsid w:val="00665078"/>
    <w:rsid w:val="006651A1"/>
    <w:rsid w:val="00665348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C3E"/>
    <w:rsid w:val="00667EC3"/>
    <w:rsid w:val="00670C48"/>
    <w:rsid w:val="00670EB0"/>
    <w:rsid w:val="006712B8"/>
    <w:rsid w:val="00671658"/>
    <w:rsid w:val="0067166E"/>
    <w:rsid w:val="00671C73"/>
    <w:rsid w:val="00671EF7"/>
    <w:rsid w:val="00672766"/>
    <w:rsid w:val="006728D7"/>
    <w:rsid w:val="00672AAD"/>
    <w:rsid w:val="00672D97"/>
    <w:rsid w:val="00672DA7"/>
    <w:rsid w:val="0067351B"/>
    <w:rsid w:val="00673581"/>
    <w:rsid w:val="00673B3F"/>
    <w:rsid w:val="00673C73"/>
    <w:rsid w:val="00673DFE"/>
    <w:rsid w:val="006746AD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836"/>
    <w:rsid w:val="0067697B"/>
    <w:rsid w:val="00676CB8"/>
    <w:rsid w:val="00676DF2"/>
    <w:rsid w:val="00676EA7"/>
    <w:rsid w:val="006776E6"/>
    <w:rsid w:val="00677782"/>
    <w:rsid w:val="00677BEB"/>
    <w:rsid w:val="00677CBC"/>
    <w:rsid w:val="00677E47"/>
    <w:rsid w:val="006803E0"/>
    <w:rsid w:val="006805CB"/>
    <w:rsid w:val="0068079F"/>
    <w:rsid w:val="0068094D"/>
    <w:rsid w:val="006809BE"/>
    <w:rsid w:val="00680C0B"/>
    <w:rsid w:val="00680D58"/>
    <w:rsid w:val="00680DFD"/>
    <w:rsid w:val="0068121F"/>
    <w:rsid w:val="006818C1"/>
    <w:rsid w:val="00681D5B"/>
    <w:rsid w:val="00681F1D"/>
    <w:rsid w:val="00681F5A"/>
    <w:rsid w:val="00681FED"/>
    <w:rsid w:val="0068239F"/>
    <w:rsid w:val="00682470"/>
    <w:rsid w:val="006828F6"/>
    <w:rsid w:val="00682904"/>
    <w:rsid w:val="00682C38"/>
    <w:rsid w:val="00682C9B"/>
    <w:rsid w:val="00682CC6"/>
    <w:rsid w:val="00682F8C"/>
    <w:rsid w:val="0068311E"/>
    <w:rsid w:val="00683188"/>
    <w:rsid w:val="00683673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513"/>
    <w:rsid w:val="00686A6F"/>
    <w:rsid w:val="00686BDF"/>
    <w:rsid w:val="00686CEB"/>
    <w:rsid w:val="0068752C"/>
    <w:rsid w:val="00687C6A"/>
    <w:rsid w:val="00687CE8"/>
    <w:rsid w:val="0069043B"/>
    <w:rsid w:val="00691251"/>
    <w:rsid w:val="0069144F"/>
    <w:rsid w:val="00691E9C"/>
    <w:rsid w:val="00692260"/>
    <w:rsid w:val="006922DD"/>
    <w:rsid w:val="006927EB"/>
    <w:rsid w:val="00692ABE"/>
    <w:rsid w:val="00693029"/>
    <w:rsid w:val="00693312"/>
    <w:rsid w:val="00693492"/>
    <w:rsid w:val="006934E1"/>
    <w:rsid w:val="0069359B"/>
    <w:rsid w:val="00693C9C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43F"/>
    <w:rsid w:val="00697D20"/>
    <w:rsid w:val="00697DF1"/>
    <w:rsid w:val="006A0FFB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515"/>
    <w:rsid w:val="006A596B"/>
    <w:rsid w:val="006A5B97"/>
    <w:rsid w:val="006A5D8C"/>
    <w:rsid w:val="006A5F8D"/>
    <w:rsid w:val="006A62B3"/>
    <w:rsid w:val="006A67A5"/>
    <w:rsid w:val="006A6A3C"/>
    <w:rsid w:val="006A6AE7"/>
    <w:rsid w:val="006A73AF"/>
    <w:rsid w:val="006A7B3D"/>
    <w:rsid w:val="006B0046"/>
    <w:rsid w:val="006B03ED"/>
    <w:rsid w:val="006B0BED"/>
    <w:rsid w:val="006B1066"/>
    <w:rsid w:val="006B199F"/>
    <w:rsid w:val="006B24E2"/>
    <w:rsid w:val="006B2CF7"/>
    <w:rsid w:val="006B32B6"/>
    <w:rsid w:val="006B3317"/>
    <w:rsid w:val="006B34A1"/>
    <w:rsid w:val="006B3895"/>
    <w:rsid w:val="006B3969"/>
    <w:rsid w:val="006B3A72"/>
    <w:rsid w:val="006B42B6"/>
    <w:rsid w:val="006B4343"/>
    <w:rsid w:val="006B4462"/>
    <w:rsid w:val="006B4CBD"/>
    <w:rsid w:val="006B4F40"/>
    <w:rsid w:val="006B589E"/>
    <w:rsid w:val="006B5A77"/>
    <w:rsid w:val="006B5E59"/>
    <w:rsid w:val="006B612F"/>
    <w:rsid w:val="006B7245"/>
    <w:rsid w:val="006B764A"/>
    <w:rsid w:val="006B7E99"/>
    <w:rsid w:val="006B7EB8"/>
    <w:rsid w:val="006C02B4"/>
    <w:rsid w:val="006C02EE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06"/>
    <w:rsid w:val="006C24E0"/>
    <w:rsid w:val="006C2DF9"/>
    <w:rsid w:val="006C3063"/>
    <w:rsid w:val="006C319F"/>
    <w:rsid w:val="006C31B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59E7"/>
    <w:rsid w:val="006C646C"/>
    <w:rsid w:val="006C64C1"/>
    <w:rsid w:val="006C68A7"/>
    <w:rsid w:val="006C6B19"/>
    <w:rsid w:val="006C70CC"/>
    <w:rsid w:val="006C72A8"/>
    <w:rsid w:val="006C76C2"/>
    <w:rsid w:val="006C7EFD"/>
    <w:rsid w:val="006D022A"/>
    <w:rsid w:val="006D031E"/>
    <w:rsid w:val="006D04D8"/>
    <w:rsid w:val="006D04F0"/>
    <w:rsid w:val="006D0B6C"/>
    <w:rsid w:val="006D0EFA"/>
    <w:rsid w:val="006D1966"/>
    <w:rsid w:val="006D19C4"/>
    <w:rsid w:val="006D1A5C"/>
    <w:rsid w:val="006D21AF"/>
    <w:rsid w:val="006D21D7"/>
    <w:rsid w:val="006D22FA"/>
    <w:rsid w:val="006D2442"/>
    <w:rsid w:val="006D286D"/>
    <w:rsid w:val="006D292E"/>
    <w:rsid w:val="006D2F0E"/>
    <w:rsid w:val="006D3484"/>
    <w:rsid w:val="006D389A"/>
    <w:rsid w:val="006D3B28"/>
    <w:rsid w:val="006D3B72"/>
    <w:rsid w:val="006D45F4"/>
    <w:rsid w:val="006D4D00"/>
    <w:rsid w:val="006D4DF2"/>
    <w:rsid w:val="006D4E9C"/>
    <w:rsid w:val="006D4F27"/>
    <w:rsid w:val="006D5076"/>
    <w:rsid w:val="006D50C9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E0B"/>
    <w:rsid w:val="006E1A65"/>
    <w:rsid w:val="006E1CC7"/>
    <w:rsid w:val="006E1DD4"/>
    <w:rsid w:val="006E2286"/>
    <w:rsid w:val="006E2534"/>
    <w:rsid w:val="006E2588"/>
    <w:rsid w:val="006E269A"/>
    <w:rsid w:val="006E28C1"/>
    <w:rsid w:val="006E2EDE"/>
    <w:rsid w:val="006E3CA7"/>
    <w:rsid w:val="006E40FE"/>
    <w:rsid w:val="006E4378"/>
    <w:rsid w:val="006E4574"/>
    <w:rsid w:val="006E45D6"/>
    <w:rsid w:val="006E4C9A"/>
    <w:rsid w:val="006E4D5E"/>
    <w:rsid w:val="006E4DE6"/>
    <w:rsid w:val="006E562E"/>
    <w:rsid w:val="006E58AF"/>
    <w:rsid w:val="006E5F59"/>
    <w:rsid w:val="006E611F"/>
    <w:rsid w:val="006E6751"/>
    <w:rsid w:val="006E6C1C"/>
    <w:rsid w:val="006E6C2E"/>
    <w:rsid w:val="006E725A"/>
    <w:rsid w:val="006E7632"/>
    <w:rsid w:val="006E7668"/>
    <w:rsid w:val="006E791C"/>
    <w:rsid w:val="006E7A48"/>
    <w:rsid w:val="006E7AA7"/>
    <w:rsid w:val="006E7C9F"/>
    <w:rsid w:val="006F03AD"/>
    <w:rsid w:val="006F05AF"/>
    <w:rsid w:val="006F0987"/>
    <w:rsid w:val="006F0DE3"/>
    <w:rsid w:val="006F1065"/>
    <w:rsid w:val="006F111F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DAA"/>
    <w:rsid w:val="006F5E6B"/>
    <w:rsid w:val="006F66B0"/>
    <w:rsid w:val="006F680A"/>
    <w:rsid w:val="006F6EA1"/>
    <w:rsid w:val="006F759F"/>
    <w:rsid w:val="006F7ACA"/>
    <w:rsid w:val="00700D57"/>
    <w:rsid w:val="00701158"/>
    <w:rsid w:val="007012D0"/>
    <w:rsid w:val="007012DC"/>
    <w:rsid w:val="007013B4"/>
    <w:rsid w:val="0070166B"/>
    <w:rsid w:val="007017E4"/>
    <w:rsid w:val="007019E9"/>
    <w:rsid w:val="00701A5E"/>
    <w:rsid w:val="00701AEA"/>
    <w:rsid w:val="00701BBB"/>
    <w:rsid w:val="00701C4C"/>
    <w:rsid w:val="00701D82"/>
    <w:rsid w:val="00701DD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278"/>
    <w:rsid w:val="00706532"/>
    <w:rsid w:val="0070673E"/>
    <w:rsid w:val="00706BAD"/>
    <w:rsid w:val="00706DE1"/>
    <w:rsid w:val="00707788"/>
    <w:rsid w:val="007077D5"/>
    <w:rsid w:val="00707998"/>
    <w:rsid w:val="007079F3"/>
    <w:rsid w:val="00707A53"/>
    <w:rsid w:val="00707E06"/>
    <w:rsid w:val="0071004F"/>
    <w:rsid w:val="007103D5"/>
    <w:rsid w:val="00710DAC"/>
    <w:rsid w:val="00710F35"/>
    <w:rsid w:val="00711105"/>
    <w:rsid w:val="007112D5"/>
    <w:rsid w:val="0071136C"/>
    <w:rsid w:val="007114A9"/>
    <w:rsid w:val="007116B3"/>
    <w:rsid w:val="00711736"/>
    <w:rsid w:val="00711AF7"/>
    <w:rsid w:val="00711C63"/>
    <w:rsid w:val="00711E2E"/>
    <w:rsid w:val="00712056"/>
    <w:rsid w:val="007124B7"/>
    <w:rsid w:val="00712C5C"/>
    <w:rsid w:val="00712E50"/>
    <w:rsid w:val="00712ECA"/>
    <w:rsid w:val="0071339C"/>
    <w:rsid w:val="007142E0"/>
    <w:rsid w:val="00714409"/>
    <w:rsid w:val="007144E5"/>
    <w:rsid w:val="0071475C"/>
    <w:rsid w:val="00715012"/>
    <w:rsid w:val="007150CE"/>
    <w:rsid w:val="00715B78"/>
    <w:rsid w:val="00716163"/>
    <w:rsid w:val="007161AB"/>
    <w:rsid w:val="007164D3"/>
    <w:rsid w:val="00716779"/>
    <w:rsid w:val="00716D47"/>
    <w:rsid w:val="00717361"/>
    <w:rsid w:val="00717373"/>
    <w:rsid w:val="007178DF"/>
    <w:rsid w:val="007206EE"/>
    <w:rsid w:val="007207B3"/>
    <w:rsid w:val="00720801"/>
    <w:rsid w:val="007212D5"/>
    <w:rsid w:val="007217A3"/>
    <w:rsid w:val="00721E68"/>
    <w:rsid w:val="00722581"/>
    <w:rsid w:val="00722588"/>
    <w:rsid w:val="00722C59"/>
    <w:rsid w:val="0072316F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5E7C"/>
    <w:rsid w:val="00726039"/>
    <w:rsid w:val="007260D0"/>
    <w:rsid w:val="0072646E"/>
    <w:rsid w:val="0072672E"/>
    <w:rsid w:val="007267E4"/>
    <w:rsid w:val="00726987"/>
    <w:rsid w:val="00726ECB"/>
    <w:rsid w:val="0072768A"/>
    <w:rsid w:val="0072798C"/>
    <w:rsid w:val="00727B66"/>
    <w:rsid w:val="00727EE3"/>
    <w:rsid w:val="007303DA"/>
    <w:rsid w:val="00730426"/>
    <w:rsid w:val="00730770"/>
    <w:rsid w:val="00730794"/>
    <w:rsid w:val="00730D83"/>
    <w:rsid w:val="00731AFB"/>
    <w:rsid w:val="00732231"/>
    <w:rsid w:val="00732393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90F"/>
    <w:rsid w:val="00733CE7"/>
    <w:rsid w:val="00733F15"/>
    <w:rsid w:val="007340F8"/>
    <w:rsid w:val="007341AD"/>
    <w:rsid w:val="0073485C"/>
    <w:rsid w:val="00734873"/>
    <w:rsid w:val="00734D74"/>
    <w:rsid w:val="00734E09"/>
    <w:rsid w:val="00734ECA"/>
    <w:rsid w:val="00734FC0"/>
    <w:rsid w:val="007361C3"/>
    <w:rsid w:val="007363EE"/>
    <w:rsid w:val="007363F2"/>
    <w:rsid w:val="00736C40"/>
    <w:rsid w:val="00736D58"/>
    <w:rsid w:val="00736E80"/>
    <w:rsid w:val="00737349"/>
    <w:rsid w:val="007373B8"/>
    <w:rsid w:val="00737863"/>
    <w:rsid w:val="00737940"/>
    <w:rsid w:val="007379F7"/>
    <w:rsid w:val="00737ABE"/>
    <w:rsid w:val="00737B2E"/>
    <w:rsid w:val="00737C87"/>
    <w:rsid w:val="00737E37"/>
    <w:rsid w:val="0074007C"/>
    <w:rsid w:val="007405B2"/>
    <w:rsid w:val="00740774"/>
    <w:rsid w:val="00740D13"/>
    <w:rsid w:val="00740D1E"/>
    <w:rsid w:val="00740E5F"/>
    <w:rsid w:val="00740EE9"/>
    <w:rsid w:val="00741431"/>
    <w:rsid w:val="00741887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922"/>
    <w:rsid w:val="00744D1A"/>
    <w:rsid w:val="00744EF4"/>
    <w:rsid w:val="00745084"/>
    <w:rsid w:val="007451C9"/>
    <w:rsid w:val="00745AFD"/>
    <w:rsid w:val="007460E6"/>
    <w:rsid w:val="00746747"/>
    <w:rsid w:val="00746976"/>
    <w:rsid w:val="00746E17"/>
    <w:rsid w:val="007471C3"/>
    <w:rsid w:val="007472C9"/>
    <w:rsid w:val="00747609"/>
    <w:rsid w:val="00747E53"/>
    <w:rsid w:val="007502C9"/>
    <w:rsid w:val="00750BA5"/>
    <w:rsid w:val="007512D8"/>
    <w:rsid w:val="0075146F"/>
    <w:rsid w:val="00751B82"/>
    <w:rsid w:val="00751C18"/>
    <w:rsid w:val="00751C33"/>
    <w:rsid w:val="00751ED4"/>
    <w:rsid w:val="00752CE4"/>
    <w:rsid w:val="00752D9C"/>
    <w:rsid w:val="00752E02"/>
    <w:rsid w:val="0075308D"/>
    <w:rsid w:val="007536E6"/>
    <w:rsid w:val="007537F8"/>
    <w:rsid w:val="0075400B"/>
    <w:rsid w:val="007544FA"/>
    <w:rsid w:val="0075481A"/>
    <w:rsid w:val="00754A85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052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28F"/>
    <w:rsid w:val="00764666"/>
    <w:rsid w:val="007646B2"/>
    <w:rsid w:val="007650AC"/>
    <w:rsid w:val="00765504"/>
    <w:rsid w:val="0076557C"/>
    <w:rsid w:val="0076577E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AEA"/>
    <w:rsid w:val="00767DD7"/>
    <w:rsid w:val="00767DE9"/>
    <w:rsid w:val="00767E79"/>
    <w:rsid w:val="007702BB"/>
    <w:rsid w:val="00770304"/>
    <w:rsid w:val="0077091C"/>
    <w:rsid w:val="00770B1D"/>
    <w:rsid w:val="00770CE5"/>
    <w:rsid w:val="00770E00"/>
    <w:rsid w:val="0077123C"/>
    <w:rsid w:val="00771E11"/>
    <w:rsid w:val="0077215D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AE3"/>
    <w:rsid w:val="00774CAC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653F"/>
    <w:rsid w:val="00776A0E"/>
    <w:rsid w:val="00776A94"/>
    <w:rsid w:val="00776B48"/>
    <w:rsid w:val="00776B4C"/>
    <w:rsid w:val="00776D2C"/>
    <w:rsid w:val="00777D3F"/>
    <w:rsid w:val="007803B4"/>
    <w:rsid w:val="00780420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4F"/>
    <w:rsid w:val="00782E58"/>
    <w:rsid w:val="007831A4"/>
    <w:rsid w:val="007831CB"/>
    <w:rsid w:val="007832AA"/>
    <w:rsid w:val="00783435"/>
    <w:rsid w:val="0078345E"/>
    <w:rsid w:val="00783824"/>
    <w:rsid w:val="00784527"/>
    <w:rsid w:val="007849A7"/>
    <w:rsid w:val="00784E05"/>
    <w:rsid w:val="00784E0C"/>
    <w:rsid w:val="00784F2B"/>
    <w:rsid w:val="00784FA8"/>
    <w:rsid w:val="00785135"/>
    <w:rsid w:val="0078518D"/>
    <w:rsid w:val="007855BF"/>
    <w:rsid w:val="00785FAC"/>
    <w:rsid w:val="007863FE"/>
    <w:rsid w:val="00786775"/>
    <w:rsid w:val="00786984"/>
    <w:rsid w:val="00786D05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0FB6"/>
    <w:rsid w:val="00791A2E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26"/>
    <w:rsid w:val="007949F5"/>
    <w:rsid w:val="00794F87"/>
    <w:rsid w:val="007951A9"/>
    <w:rsid w:val="0079527F"/>
    <w:rsid w:val="00795E9B"/>
    <w:rsid w:val="00795F6F"/>
    <w:rsid w:val="00796521"/>
    <w:rsid w:val="00796B44"/>
    <w:rsid w:val="00796EC2"/>
    <w:rsid w:val="00796F16"/>
    <w:rsid w:val="007973CF"/>
    <w:rsid w:val="00797467"/>
    <w:rsid w:val="007974EB"/>
    <w:rsid w:val="0079753A"/>
    <w:rsid w:val="007976ED"/>
    <w:rsid w:val="0079785C"/>
    <w:rsid w:val="00797989"/>
    <w:rsid w:val="00797A5E"/>
    <w:rsid w:val="00797AAE"/>
    <w:rsid w:val="00797B3F"/>
    <w:rsid w:val="00797C77"/>
    <w:rsid w:val="007A048B"/>
    <w:rsid w:val="007A0ED2"/>
    <w:rsid w:val="007A0EEB"/>
    <w:rsid w:val="007A1089"/>
    <w:rsid w:val="007A1103"/>
    <w:rsid w:val="007A11F6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2A1"/>
    <w:rsid w:val="007A3439"/>
    <w:rsid w:val="007A34DA"/>
    <w:rsid w:val="007A3A03"/>
    <w:rsid w:val="007A417F"/>
    <w:rsid w:val="007A418F"/>
    <w:rsid w:val="007A48BF"/>
    <w:rsid w:val="007A4951"/>
    <w:rsid w:val="007A4E18"/>
    <w:rsid w:val="007A4EB4"/>
    <w:rsid w:val="007A5057"/>
    <w:rsid w:val="007A520C"/>
    <w:rsid w:val="007A543A"/>
    <w:rsid w:val="007A56A1"/>
    <w:rsid w:val="007A56C6"/>
    <w:rsid w:val="007A5B83"/>
    <w:rsid w:val="007A5E44"/>
    <w:rsid w:val="007A5E4F"/>
    <w:rsid w:val="007A6362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CA9"/>
    <w:rsid w:val="007B0FD2"/>
    <w:rsid w:val="007B1422"/>
    <w:rsid w:val="007B189A"/>
    <w:rsid w:val="007B2701"/>
    <w:rsid w:val="007B2BF2"/>
    <w:rsid w:val="007B2E7B"/>
    <w:rsid w:val="007B2E93"/>
    <w:rsid w:val="007B2EA0"/>
    <w:rsid w:val="007B2F90"/>
    <w:rsid w:val="007B30F3"/>
    <w:rsid w:val="007B40DC"/>
    <w:rsid w:val="007B433E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57F"/>
    <w:rsid w:val="007C0B18"/>
    <w:rsid w:val="007C0D61"/>
    <w:rsid w:val="007C0F98"/>
    <w:rsid w:val="007C1706"/>
    <w:rsid w:val="007C17C8"/>
    <w:rsid w:val="007C1D52"/>
    <w:rsid w:val="007C1E5D"/>
    <w:rsid w:val="007C1ECC"/>
    <w:rsid w:val="007C25DC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97E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5A"/>
    <w:rsid w:val="007D2995"/>
    <w:rsid w:val="007D348B"/>
    <w:rsid w:val="007D37C9"/>
    <w:rsid w:val="007D38C2"/>
    <w:rsid w:val="007D3B48"/>
    <w:rsid w:val="007D3ECF"/>
    <w:rsid w:val="007D3F49"/>
    <w:rsid w:val="007D41CE"/>
    <w:rsid w:val="007D4272"/>
    <w:rsid w:val="007D47D8"/>
    <w:rsid w:val="007D49D6"/>
    <w:rsid w:val="007D4BDF"/>
    <w:rsid w:val="007D4C20"/>
    <w:rsid w:val="007D5011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2F3"/>
    <w:rsid w:val="007D7AD0"/>
    <w:rsid w:val="007D7B0F"/>
    <w:rsid w:val="007D7EF6"/>
    <w:rsid w:val="007E017C"/>
    <w:rsid w:val="007E043E"/>
    <w:rsid w:val="007E0826"/>
    <w:rsid w:val="007E0AC8"/>
    <w:rsid w:val="007E100A"/>
    <w:rsid w:val="007E109A"/>
    <w:rsid w:val="007E1765"/>
    <w:rsid w:val="007E1A9F"/>
    <w:rsid w:val="007E1B98"/>
    <w:rsid w:val="007E24B6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5026"/>
    <w:rsid w:val="007E515A"/>
    <w:rsid w:val="007E5FB2"/>
    <w:rsid w:val="007E61C8"/>
    <w:rsid w:val="007E62C5"/>
    <w:rsid w:val="007E6697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6F3"/>
    <w:rsid w:val="007F18C8"/>
    <w:rsid w:val="007F1EEB"/>
    <w:rsid w:val="007F1F16"/>
    <w:rsid w:val="007F2069"/>
    <w:rsid w:val="007F216D"/>
    <w:rsid w:val="007F21B3"/>
    <w:rsid w:val="007F226A"/>
    <w:rsid w:val="007F2BF3"/>
    <w:rsid w:val="007F2CA6"/>
    <w:rsid w:val="007F2ED9"/>
    <w:rsid w:val="007F302B"/>
    <w:rsid w:val="007F3318"/>
    <w:rsid w:val="007F3453"/>
    <w:rsid w:val="007F4244"/>
    <w:rsid w:val="007F4716"/>
    <w:rsid w:val="007F48FF"/>
    <w:rsid w:val="007F52E6"/>
    <w:rsid w:val="007F5510"/>
    <w:rsid w:val="007F56FA"/>
    <w:rsid w:val="007F5B85"/>
    <w:rsid w:val="007F5FBE"/>
    <w:rsid w:val="007F6408"/>
    <w:rsid w:val="007F6628"/>
    <w:rsid w:val="007F69CD"/>
    <w:rsid w:val="007F6C91"/>
    <w:rsid w:val="007F6F2D"/>
    <w:rsid w:val="007F7EA1"/>
    <w:rsid w:val="007F7EB4"/>
    <w:rsid w:val="007F7F13"/>
    <w:rsid w:val="00800000"/>
    <w:rsid w:val="00800233"/>
    <w:rsid w:val="008003D2"/>
    <w:rsid w:val="00801006"/>
    <w:rsid w:val="00801234"/>
    <w:rsid w:val="00801727"/>
    <w:rsid w:val="00801D39"/>
    <w:rsid w:val="00801D9D"/>
    <w:rsid w:val="0080245C"/>
    <w:rsid w:val="00802466"/>
    <w:rsid w:val="00803114"/>
    <w:rsid w:val="008031AA"/>
    <w:rsid w:val="008036F9"/>
    <w:rsid w:val="0080382C"/>
    <w:rsid w:val="00803BA8"/>
    <w:rsid w:val="00803CEE"/>
    <w:rsid w:val="00803E66"/>
    <w:rsid w:val="00804255"/>
    <w:rsid w:val="00804B01"/>
    <w:rsid w:val="00804B6F"/>
    <w:rsid w:val="00804D65"/>
    <w:rsid w:val="008051D6"/>
    <w:rsid w:val="00805AE9"/>
    <w:rsid w:val="00805E34"/>
    <w:rsid w:val="00805F3E"/>
    <w:rsid w:val="008063FB"/>
    <w:rsid w:val="0080676F"/>
    <w:rsid w:val="008069CE"/>
    <w:rsid w:val="00806B9C"/>
    <w:rsid w:val="00806BC5"/>
    <w:rsid w:val="008076E3"/>
    <w:rsid w:val="00807C3B"/>
    <w:rsid w:val="00807C65"/>
    <w:rsid w:val="00807E85"/>
    <w:rsid w:val="00807EB2"/>
    <w:rsid w:val="00810175"/>
    <w:rsid w:val="008108D7"/>
    <w:rsid w:val="00810DBA"/>
    <w:rsid w:val="008111B1"/>
    <w:rsid w:val="008112F0"/>
    <w:rsid w:val="00811BEB"/>
    <w:rsid w:val="00811C92"/>
    <w:rsid w:val="008122AD"/>
    <w:rsid w:val="008124F5"/>
    <w:rsid w:val="008127D8"/>
    <w:rsid w:val="00812840"/>
    <w:rsid w:val="0081286D"/>
    <w:rsid w:val="008137A7"/>
    <w:rsid w:val="00813B17"/>
    <w:rsid w:val="00813BAD"/>
    <w:rsid w:val="00813DC1"/>
    <w:rsid w:val="00814502"/>
    <w:rsid w:val="00814730"/>
    <w:rsid w:val="00814A94"/>
    <w:rsid w:val="00814C77"/>
    <w:rsid w:val="0081520F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276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A0"/>
    <w:rsid w:val="008220EB"/>
    <w:rsid w:val="00822235"/>
    <w:rsid w:val="008223D2"/>
    <w:rsid w:val="008225EC"/>
    <w:rsid w:val="00822A15"/>
    <w:rsid w:val="00822D8F"/>
    <w:rsid w:val="00822FC6"/>
    <w:rsid w:val="00822FE0"/>
    <w:rsid w:val="00823125"/>
    <w:rsid w:val="008235E9"/>
    <w:rsid w:val="008235F5"/>
    <w:rsid w:val="00823833"/>
    <w:rsid w:val="00823F79"/>
    <w:rsid w:val="008240FD"/>
    <w:rsid w:val="00824234"/>
    <w:rsid w:val="008243FA"/>
    <w:rsid w:val="00824789"/>
    <w:rsid w:val="00824ACA"/>
    <w:rsid w:val="00824EC3"/>
    <w:rsid w:val="00825093"/>
    <w:rsid w:val="0082522D"/>
    <w:rsid w:val="00825390"/>
    <w:rsid w:val="00825467"/>
    <w:rsid w:val="008255BA"/>
    <w:rsid w:val="008255C6"/>
    <w:rsid w:val="00825CDE"/>
    <w:rsid w:val="00826128"/>
    <w:rsid w:val="00826933"/>
    <w:rsid w:val="00826A6D"/>
    <w:rsid w:val="00826A93"/>
    <w:rsid w:val="00826DD3"/>
    <w:rsid w:val="00826FAC"/>
    <w:rsid w:val="00827072"/>
    <w:rsid w:val="00827532"/>
    <w:rsid w:val="00827F04"/>
    <w:rsid w:val="00830251"/>
    <w:rsid w:val="00830A5A"/>
    <w:rsid w:val="00830BA9"/>
    <w:rsid w:val="00830C2E"/>
    <w:rsid w:val="008318B7"/>
    <w:rsid w:val="00831AA3"/>
    <w:rsid w:val="008320F6"/>
    <w:rsid w:val="008325C6"/>
    <w:rsid w:val="008325DC"/>
    <w:rsid w:val="00832A5C"/>
    <w:rsid w:val="00832C96"/>
    <w:rsid w:val="00832DFB"/>
    <w:rsid w:val="00832DFE"/>
    <w:rsid w:val="00833128"/>
    <w:rsid w:val="0083325D"/>
    <w:rsid w:val="00833960"/>
    <w:rsid w:val="00833B0D"/>
    <w:rsid w:val="00833B5B"/>
    <w:rsid w:val="00834362"/>
    <w:rsid w:val="008343E7"/>
    <w:rsid w:val="008345A3"/>
    <w:rsid w:val="00834718"/>
    <w:rsid w:val="00834D0B"/>
    <w:rsid w:val="00834EE6"/>
    <w:rsid w:val="00835003"/>
    <w:rsid w:val="0083539E"/>
    <w:rsid w:val="0083592F"/>
    <w:rsid w:val="00835945"/>
    <w:rsid w:val="00836148"/>
    <w:rsid w:val="008362B0"/>
    <w:rsid w:val="008364A1"/>
    <w:rsid w:val="00836504"/>
    <w:rsid w:val="008365E0"/>
    <w:rsid w:val="008366EC"/>
    <w:rsid w:val="008367F2"/>
    <w:rsid w:val="0083683F"/>
    <w:rsid w:val="00836D4F"/>
    <w:rsid w:val="00836D51"/>
    <w:rsid w:val="00837033"/>
    <w:rsid w:val="008370D9"/>
    <w:rsid w:val="008370E6"/>
    <w:rsid w:val="00837993"/>
    <w:rsid w:val="00837BA0"/>
    <w:rsid w:val="00837E8F"/>
    <w:rsid w:val="008400B7"/>
    <w:rsid w:val="008400BB"/>
    <w:rsid w:val="008405B4"/>
    <w:rsid w:val="008407F5"/>
    <w:rsid w:val="00840925"/>
    <w:rsid w:val="00840BD3"/>
    <w:rsid w:val="0084115E"/>
    <w:rsid w:val="0084128F"/>
    <w:rsid w:val="00841A73"/>
    <w:rsid w:val="00842454"/>
    <w:rsid w:val="00842624"/>
    <w:rsid w:val="00842745"/>
    <w:rsid w:val="00842874"/>
    <w:rsid w:val="00842C2C"/>
    <w:rsid w:val="00843397"/>
    <w:rsid w:val="0084353D"/>
    <w:rsid w:val="008439C8"/>
    <w:rsid w:val="00843C39"/>
    <w:rsid w:val="0084439B"/>
    <w:rsid w:val="00844417"/>
    <w:rsid w:val="008447BB"/>
    <w:rsid w:val="008449E6"/>
    <w:rsid w:val="00844EC2"/>
    <w:rsid w:val="008457CF"/>
    <w:rsid w:val="00845D6F"/>
    <w:rsid w:val="00846264"/>
    <w:rsid w:val="008467C1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2430"/>
    <w:rsid w:val="0085245B"/>
    <w:rsid w:val="00852622"/>
    <w:rsid w:val="00852898"/>
    <w:rsid w:val="00852C9A"/>
    <w:rsid w:val="00852FAD"/>
    <w:rsid w:val="0085318F"/>
    <w:rsid w:val="008534FD"/>
    <w:rsid w:val="008543F2"/>
    <w:rsid w:val="00854825"/>
    <w:rsid w:val="00854C4E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56F6E"/>
    <w:rsid w:val="008601BE"/>
    <w:rsid w:val="0086022D"/>
    <w:rsid w:val="00860BD4"/>
    <w:rsid w:val="00861108"/>
    <w:rsid w:val="008611E7"/>
    <w:rsid w:val="00861566"/>
    <w:rsid w:val="00861EC8"/>
    <w:rsid w:val="00862213"/>
    <w:rsid w:val="0086245B"/>
    <w:rsid w:val="00862751"/>
    <w:rsid w:val="00862846"/>
    <w:rsid w:val="00862D7E"/>
    <w:rsid w:val="00862DD1"/>
    <w:rsid w:val="008633C5"/>
    <w:rsid w:val="00863879"/>
    <w:rsid w:val="008638E8"/>
    <w:rsid w:val="00863A53"/>
    <w:rsid w:val="00863DD4"/>
    <w:rsid w:val="00864245"/>
    <w:rsid w:val="0086430E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3B6"/>
    <w:rsid w:val="00866662"/>
    <w:rsid w:val="00866843"/>
    <w:rsid w:val="00866DE5"/>
    <w:rsid w:val="008671F6"/>
    <w:rsid w:val="00867504"/>
    <w:rsid w:val="00867D28"/>
    <w:rsid w:val="00867DD9"/>
    <w:rsid w:val="00867F12"/>
    <w:rsid w:val="00867F42"/>
    <w:rsid w:val="008701B5"/>
    <w:rsid w:val="00870357"/>
    <w:rsid w:val="00870386"/>
    <w:rsid w:val="00870702"/>
    <w:rsid w:val="00870A9F"/>
    <w:rsid w:val="00870E7E"/>
    <w:rsid w:val="00870FC5"/>
    <w:rsid w:val="0087114E"/>
    <w:rsid w:val="008717D9"/>
    <w:rsid w:val="00871AA7"/>
    <w:rsid w:val="00871E39"/>
    <w:rsid w:val="0087238D"/>
    <w:rsid w:val="00872595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404D"/>
    <w:rsid w:val="00874752"/>
    <w:rsid w:val="00875497"/>
    <w:rsid w:val="0087558C"/>
    <w:rsid w:val="00875DFB"/>
    <w:rsid w:val="00876644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5217"/>
    <w:rsid w:val="0088527C"/>
    <w:rsid w:val="00885886"/>
    <w:rsid w:val="00886138"/>
    <w:rsid w:val="00886AB1"/>
    <w:rsid w:val="00886B0D"/>
    <w:rsid w:val="00886E50"/>
    <w:rsid w:val="00887274"/>
    <w:rsid w:val="008872D4"/>
    <w:rsid w:val="0088756B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906"/>
    <w:rsid w:val="00893B92"/>
    <w:rsid w:val="00893F3C"/>
    <w:rsid w:val="00894155"/>
    <w:rsid w:val="00894563"/>
    <w:rsid w:val="00894766"/>
    <w:rsid w:val="008947ED"/>
    <w:rsid w:val="00894A24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DBA"/>
    <w:rsid w:val="008977F8"/>
    <w:rsid w:val="00897A35"/>
    <w:rsid w:val="00897CFD"/>
    <w:rsid w:val="00897F8E"/>
    <w:rsid w:val="008A021D"/>
    <w:rsid w:val="008A0A30"/>
    <w:rsid w:val="008A0B34"/>
    <w:rsid w:val="008A1203"/>
    <w:rsid w:val="008A16DB"/>
    <w:rsid w:val="008A189C"/>
    <w:rsid w:val="008A1AAB"/>
    <w:rsid w:val="008A1E00"/>
    <w:rsid w:val="008A20E1"/>
    <w:rsid w:val="008A2486"/>
    <w:rsid w:val="008A2688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49B"/>
    <w:rsid w:val="008B0571"/>
    <w:rsid w:val="008B07BA"/>
    <w:rsid w:val="008B1126"/>
    <w:rsid w:val="008B1292"/>
    <w:rsid w:val="008B17BF"/>
    <w:rsid w:val="008B1B25"/>
    <w:rsid w:val="008B1BFE"/>
    <w:rsid w:val="008B1D92"/>
    <w:rsid w:val="008B1F16"/>
    <w:rsid w:val="008B24F1"/>
    <w:rsid w:val="008B2687"/>
    <w:rsid w:val="008B2EB2"/>
    <w:rsid w:val="008B2FD4"/>
    <w:rsid w:val="008B302E"/>
    <w:rsid w:val="008B3132"/>
    <w:rsid w:val="008B35E8"/>
    <w:rsid w:val="008B3886"/>
    <w:rsid w:val="008B3AC0"/>
    <w:rsid w:val="008B3F40"/>
    <w:rsid w:val="008B4163"/>
    <w:rsid w:val="008B4903"/>
    <w:rsid w:val="008B4A07"/>
    <w:rsid w:val="008B4ACA"/>
    <w:rsid w:val="008B4AD2"/>
    <w:rsid w:val="008B5645"/>
    <w:rsid w:val="008B5925"/>
    <w:rsid w:val="008B5CA4"/>
    <w:rsid w:val="008B5CB9"/>
    <w:rsid w:val="008B5DF8"/>
    <w:rsid w:val="008B6CF1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2A1"/>
    <w:rsid w:val="008C13D2"/>
    <w:rsid w:val="008C15DC"/>
    <w:rsid w:val="008C1ABF"/>
    <w:rsid w:val="008C1D1C"/>
    <w:rsid w:val="008C1EB7"/>
    <w:rsid w:val="008C1F91"/>
    <w:rsid w:val="008C2176"/>
    <w:rsid w:val="008C2964"/>
    <w:rsid w:val="008C3C92"/>
    <w:rsid w:val="008C3D8F"/>
    <w:rsid w:val="008C4018"/>
    <w:rsid w:val="008C423F"/>
    <w:rsid w:val="008C44D8"/>
    <w:rsid w:val="008C45BA"/>
    <w:rsid w:val="008C4A68"/>
    <w:rsid w:val="008C4ADF"/>
    <w:rsid w:val="008C4C41"/>
    <w:rsid w:val="008C4D36"/>
    <w:rsid w:val="008C5054"/>
    <w:rsid w:val="008C5DF6"/>
    <w:rsid w:val="008C5E91"/>
    <w:rsid w:val="008C6511"/>
    <w:rsid w:val="008C698A"/>
    <w:rsid w:val="008C7163"/>
    <w:rsid w:val="008C7280"/>
    <w:rsid w:val="008C7370"/>
    <w:rsid w:val="008C764A"/>
    <w:rsid w:val="008C787B"/>
    <w:rsid w:val="008C796E"/>
    <w:rsid w:val="008D0307"/>
    <w:rsid w:val="008D058B"/>
    <w:rsid w:val="008D075A"/>
    <w:rsid w:val="008D087A"/>
    <w:rsid w:val="008D09D2"/>
    <w:rsid w:val="008D0E72"/>
    <w:rsid w:val="008D10D3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4484"/>
    <w:rsid w:val="008D513C"/>
    <w:rsid w:val="008D5263"/>
    <w:rsid w:val="008D5444"/>
    <w:rsid w:val="008D545E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FE"/>
    <w:rsid w:val="008E0158"/>
    <w:rsid w:val="008E0382"/>
    <w:rsid w:val="008E03BF"/>
    <w:rsid w:val="008E0419"/>
    <w:rsid w:val="008E1016"/>
    <w:rsid w:val="008E134D"/>
    <w:rsid w:val="008E17FE"/>
    <w:rsid w:val="008E18DC"/>
    <w:rsid w:val="008E28E8"/>
    <w:rsid w:val="008E3161"/>
    <w:rsid w:val="008E3517"/>
    <w:rsid w:val="008E359F"/>
    <w:rsid w:val="008E37AB"/>
    <w:rsid w:val="008E3850"/>
    <w:rsid w:val="008E4215"/>
    <w:rsid w:val="008E429D"/>
    <w:rsid w:val="008E42AB"/>
    <w:rsid w:val="008E43B7"/>
    <w:rsid w:val="008E4DE9"/>
    <w:rsid w:val="008E57DF"/>
    <w:rsid w:val="008E6019"/>
    <w:rsid w:val="008E6094"/>
    <w:rsid w:val="008E6387"/>
    <w:rsid w:val="008E64FF"/>
    <w:rsid w:val="008E6CE3"/>
    <w:rsid w:val="008E764F"/>
    <w:rsid w:val="008E7A02"/>
    <w:rsid w:val="008F03FD"/>
    <w:rsid w:val="008F056E"/>
    <w:rsid w:val="008F07AB"/>
    <w:rsid w:val="008F0A52"/>
    <w:rsid w:val="008F0D6E"/>
    <w:rsid w:val="008F0DF3"/>
    <w:rsid w:val="008F15E5"/>
    <w:rsid w:val="008F1608"/>
    <w:rsid w:val="008F16E9"/>
    <w:rsid w:val="008F19EB"/>
    <w:rsid w:val="008F1A6F"/>
    <w:rsid w:val="008F1D63"/>
    <w:rsid w:val="008F1D8D"/>
    <w:rsid w:val="008F260F"/>
    <w:rsid w:val="008F26DD"/>
    <w:rsid w:val="008F2A1D"/>
    <w:rsid w:val="008F2C7D"/>
    <w:rsid w:val="008F2D4E"/>
    <w:rsid w:val="008F2D65"/>
    <w:rsid w:val="008F32B3"/>
    <w:rsid w:val="008F3329"/>
    <w:rsid w:val="008F3987"/>
    <w:rsid w:val="008F40B2"/>
    <w:rsid w:val="008F418D"/>
    <w:rsid w:val="008F4540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B8C"/>
    <w:rsid w:val="008F6FA2"/>
    <w:rsid w:val="008F6FF6"/>
    <w:rsid w:val="008F720C"/>
    <w:rsid w:val="008F7E59"/>
    <w:rsid w:val="00900600"/>
    <w:rsid w:val="009006A2"/>
    <w:rsid w:val="009008A0"/>
    <w:rsid w:val="009008F2"/>
    <w:rsid w:val="00900ACC"/>
    <w:rsid w:val="00900BBF"/>
    <w:rsid w:val="00900DA1"/>
    <w:rsid w:val="0090146D"/>
    <w:rsid w:val="0090170E"/>
    <w:rsid w:val="0090179A"/>
    <w:rsid w:val="00901A9A"/>
    <w:rsid w:val="009028B4"/>
    <w:rsid w:val="00902959"/>
    <w:rsid w:val="00902C79"/>
    <w:rsid w:val="00902E16"/>
    <w:rsid w:val="00903CC8"/>
    <w:rsid w:val="00904055"/>
    <w:rsid w:val="009040BF"/>
    <w:rsid w:val="00904434"/>
    <w:rsid w:val="00904853"/>
    <w:rsid w:val="00904864"/>
    <w:rsid w:val="00904AF9"/>
    <w:rsid w:val="00904CC4"/>
    <w:rsid w:val="00904CF2"/>
    <w:rsid w:val="00904D30"/>
    <w:rsid w:val="00905179"/>
    <w:rsid w:val="00905A6D"/>
    <w:rsid w:val="00905A73"/>
    <w:rsid w:val="00905BDC"/>
    <w:rsid w:val="00905E84"/>
    <w:rsid w:val="00906130"/>
    <w:rsid w:val="009064BF"/>
    <w:rsid w:val="0090689A"/>
    <w:rsid w:val="00906A95"/>
    <w:rsid w:val="00907327"/>
    <w:rsid w:val="0090754A"/>
    <w:rsid w:val="0090754B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4F5"/>
    <w:rsid w:val="009139C6"/>
    <w:rsid w:val="00913E82"/>
    <w:rsid w:val="00914749"/>
    <w:rsid w:val="00914DC0"/>
    <w:rsid w:val="009150C4"/>
    <w:rsid w:val="00915177"/>
    <w:rsid w:val="0091599E"/>
    <w:rsid w:val="009167C3"/>
    <w:rsid w:val="00917E3E"/>
    <w:rsid w:val="009201EB"/>
    <w:rsid w:val="009202E5"/>
    <w:rsid w:val="009203C7"/>
    <w:rsid w:val="0092062F"/>
    <w:rsid w:val="00920B2F"/>
    <w:rsid w:val="00920B38"/>
    <w:rsid w:val="00920BF7"/>
    <w:rsid w:val="00920C84"/>
    <w:rsid w:val="00920C94"/>
    <w:rsid w:val="00920CC7"/>
    <w:rsid w:val="0092163D"/>
    <w:rsid w:val="00921AAB"/>
    <w:rsid w:val="00921B6B"/>
    <w:rsid w:val="00921EC0"/>
    <w:rsid w:val="009224DB"/>
    <w:rsid w:val="00922568"/>
    <w:rsid w:val="009225A9"/>
    <w:rsid w:val="00922CCD"/>
    <w:rsid w:val="00922CE0"/>
    <w:rsid w:val="009230AB"/>
    <w:rsid w:val="009237D1"/>
    <w:rsid w:val="00923A0B"/>
    <w:rsid w:val="00923B16"/>
    <w:rsid w:val="00923CA8"/>
    <w:rsid w:val="00923EBC"/>
    <w:rsid w:val="009249C2"/>
    <w:rsid w:val="00924F7F"/>
    <w:rsid w:val="0092539C"/>
    <w:rsid w:val="00925599"/>
    <w:rsid w:val="009259A4"/>
    <w:rsid w:val="009259D8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2A5"/>
    <w:rsid w:val="00935691"/>
    <w:rsid w:val="00935E8A"/>
    <w:rsid w:val="009361B3"/>
    <w:rsid w:val="009363FE"/>
    <w:rsid w:val="009365DB"/>
    <w:rsid w:val="00936743"/>
    <w:rsid w:val="00937421"/>
    <w:rsid w:val="00937445"/>
    <w:rsid w:val="009374B7"/>
    <w:rsid w:val="00937652"/>
    <w:rsid w:val="009376C3"/>
    <w:rsid w:val="009378E3"/>
    <w:rsid w:val="00937932"/>
    <w:rsid w:val="00937B64"/>
    <w:rsid w:val="00940196"/>
    <w:rsid w:val="009403FE"/>
    <w:rsid w:val="00940A84"/>
    <w:rsid w:val="00940BBB"/>
    <w:rsid w:val="0094114A"/>
    <w:rsid w:val="00941177"/>
    <w:rsid w:val="0094117B"/>
    <w:rsid w:val="00941412"/>
    <w:rsid w:val="00941863"/>
    <w:rsid w:val="00941B5A"/>
    <w:rsid w:val="00941BF7"/>
    <w:rsid w:val="00941DA5"/>
    <w:rsid w:val="00941F8C"/>
    <w:rsid w:val="009425A9"/>
    <w:rsid w:val="009428F7"/>
    <w:rsid w:val="00942B4D"/>
    <w:rsid w:val="00942D69"/>
    <w:rsid w:val="00942FB2"/>
    <w:rsid w:val="0094367D"/>
    <w:rsid w:val="00943BBB"/>
    <w:rsid w:val="00944067"/>
    <w:rsid w:val="009441D3"/>
    <w:rsid w:val="0094462C"/>
    <w:rsid w:val="009446B7"/>
    <w:rsid w:val="00944C66"/>
    <w:rsid w:val="009454F9"/>
    <w:rsid w:val="009459C0"/>
    <w:rsid w:val="00945B0F"/>
    <w:rsid w:val="00945E0D"/>
    <w:rsid w:val="00946565"/>
    <w:rsid w:val="00946607"/>
    <w:rsid w:val="0094772E"/>
    <w:rsid w:val="0094777A"/>
    <w:rsid w:val="00951309"/>
    <w:rsid w:val="00951431"/>
    <w:rsid w:val="00951CAB"/>
    <w:rsid w:val="00951E36"/>
    <w:rsid w:val="00951F41"/>
    <w:rsid w:val="00951F9E"/>
    <w:rsid w:val="00951FBF"/>
    <w:rsid w:val="0095216A"/>
    <w:rsid w:val="00952284"/>
    <w:rsid w:val="009525EC"/>
    <w:rsid w:val="00952908"/>
    <w:rsid w:val="00952A03"/>
    <w:rsid w:val="009530ED"/>
    <w:rsid w:val="0095345D"/>
    <w:rsid w:val="009534F1"/>
    <w:rsid w:val="00953F22"/>
    <w:rsid w:val="00953FEC"/>
    <w:rsid w:val="00954677"/>
    <w:rsid w:val="00954EBA"/>
    <w:rsid w:val="0095523F"/>
    <w:rsid w:val="00955390"/>
    <w:rsid w:val="00955742"/>
    <w:rsid w:val="00955948"/>
    <w:rsid w:val="00955B81"/>
    <w:rsid w:val="00955E3B"/>
    <w:rsid w:val="00956027"/>
    <w:rsid w:val="00956033"/>
    <w:rsid w:val="00956155"/>
    <w:rsid w:val="00956394"/>
    <w:rsid w:val="0095655D"/>
    <w:rsid w:val="009570A7"/>
    <w:rsid w:val="00957578"/>
    <w:rsid w:val="00957696"/>
    <w:rsid w:val="0095770B"/>
    <w:rsid w:val="00957876"/>
    <w:rsid w:val="00957C5E"/>
    <w:rsid w:val="00960343"/>
    <w:rsid w:val="0096049A"/>
    <w:rsid w:val="0096059A"/>
    <w:rsid w:val="0096059C"/>
    <w:rsid w:val="00960AB0"/>
    <w:rsid w:val="00960CF2"/>
    <w:rsid w:val="00960D72"/>
    <w:rsid w:val="009611B7"/>
    <w:rsid w:val="00961394"/>
    <w:rsid w:val="0096146B"/>
    <w:rsid w:val="0096167D"/>
    <w:rsid w:val="00961D52"/>
    <w:rsid w:val="009621DA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AEB"/>
    <w:rsid w:val="00966D12"/>
    <w:rsid w:val="00966E2B"/>
    <w:rsid w:val="00967330"/>
    <w:rsid w:val="0096770B"/>
    <w:rsid w:val="009679B7"/>
    <w:rsid w:val="00967A88"/>
    <w:rsid w:val="00967B50"/>
    <w:rsid w:val="00967BE7"/>
    <w:rsid w:val="00970004"/>
    <w:rsid w:val="00970326"/>
    <w:rsid w:val="0097041B"/>
    <w:rsid w:val="00970576"/>
    <w:rsid w:val="0097086B"/>
    <w:rsid w:val="009709AC"/>
    <w:rsid w:val="0097131E"/>
    <w:rsid w:val="0097188A"/>
    <w:rsid w:val="00971CEB"/>
    <w:rsid w:val="00971D21"/>
    <w:rsid w:val="00971ECC"/>
    <w:rsid w:val="009721CE"/>
    <w:rsid w:val="00973169"/>
    <w:rsid w:val="009733F3"/>
    <w:rsid w:val="0097352A"/>
    <w:rsid w:val="00973A74"/>
    <w:rsid w:val="00973C84"/>
    <w:rsid w:val="00973F77"/>
    <w:rsid w:val="00974072"/>
    <w:rsid w:val="0097425B"/>
    <w:rsid w:val="009742C0"/>
    <w:rsid w:val="0097451D"/>
    <w:rsid w:val="00974B73"/>
    <w:rsid w:val="00974C14"/>
    <w:rsid w:val="00974D60"/>
    <w:rsid w:val="00974DAE"/>
    <w:rsid w:val="0097517F"/>
    <w:rsid w:val="0097526C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0DE"/>
    <w:rsid w:val="009808B5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02C"/>
    <w:rsid w:val="009841EA"/>
    <w:rsid w:val="0098433A"/>
    <w:rsid w:val="009848EF"/>
    <w:rsid w:val="00984ADF"/>
    <w:rsid w:val="0098503F"/>
    <w:rsid w:val="00985226"/>
    <w:rsid w:val="00985EC8"/>
    <w:rsid w:val="00986063"/>
    <w:rsid w:val="009864BD"/>
    <w:rsid w:val="00987416"/>
    <w:rsid w:val="009877F3"/>
    <w:rsid w:val="00987A2E"/>
    <w:rsid w:val="00987EB4"/>
    <w:rsid w:val="00987F4D"/>
    <w:rsid w:val="00987F6D"/>
    <w:rsid w:val="00990187"/>
    <w:rsid w:val="00990CDA"/>
    <w:rsid w:val="00991121"/>
    <w:rsid w:val="00991395"/>
    <w:rsid w:val="00991737"/>
    <w:rsid w:val="00991BA2"/>
    <w:rsid w:val="00991CF3"/>
    <w:rsid w:val="009924D7"/>
    <w:rsid w:val="0099270B"/>
    <w:rsid w:val="00992788"/>
    <w:rsid w:val="009927B3"/>
    <w:rsid w:val="00992992"/>
    <w:rsid w:val="009930C9"/>
    <w:rsid w:val="009936D5"/>
    <w:rsid w:val="00993CEB"/>
    <w:rsid w:val="00993E61"/>
    <w:rsid w:val="00994187"/>
    <w:rsid w:val="009943EF"/>
    <w:rsid w:val="00994438"/>
    <w:rsid w:val="00994ACF"/>
    <w:rsid w:val="00994C16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9AB"/>
    <w:rsid w:val="00997F65"/>
    <w:rsid w:val="009A06F7"/>
    <w:rsid w:val="009A080E"/>
    <w:rsid w:val="009A086C"/>
    <w:rsid w:val="009A0A0D"/>
    <w:rsid w:val="009A0DA3"/>
    <w:rsid w:val="009A0ED8"/>
    <w:rsid w:val="009A1161"/>
    <w:rsid w:val="009A123C"/>
    <w:rsid w:val="009A1850"/>
    <w:rsid w:val="009A1A91"/>
    <w:rsid w:val="009A1AAC"/>
    <w:rsid w:val="009A1EE1"/>
    <w:rsid w:val="009A1FBB"/>
    <w:rsid w:val="009A206C"/>
    <w:rsid w:val="009A2904"/>
    <w:rsid w:val="009A2E14"/>
    <w:rsid w:val="009A2EA6"/>
    <w:rsid w:val="009A3037"/>
    <w:rsid w:val="009A368D"/>
    <w:rsid w:val="009A3785"/>
    <w:rsid w:val="009A3884"/>
    <w:rsid w:val="009A3A15"/>
    <w:rsid w:val="009A3AFC"/>
    <w:rsid w:val="009A3DD9"/>
    <w:rsid w:val="009A407F"/>
    <w:rsid w:val="009A466D"/>
    <w:rsid w:val="009A46C7"/>
    <w:rsid w:val="009A4861"/>
    <w:rsid w:val="009A48ED"/>
    <w:rsid w:val="009A4E75"/>
    <w:rsid w:val="009A5321"/>
    <w:rsid w:val="009A5F14"/>
    <w:rsid w:val="009A5F89"/>
    <w:rsid w:val="009A6124"/>
    <w:rsid w:val="009A6139"/>
    <w:rsid w:val="009A695A"/>
    <w:rsid w:val="009A6B3D"/>
    <w:rsid w:val="009A6F77"/>
    <w:rsid w:val="009A715E"/>
    <w:rsid w:val="009A7966"/>
    <w:rsid w:val="009A799F"/>
    <w:rsid w:val="009A7B4A"/>
    <w:rsid w:val="009B0D75"/>
    <w:rsid w:val="009B0FFC"/>
    <w:rsid w:val="009B11FB"/>
    <w:rsid w:val="009B295F"/>
    <w:rsid w:val="009B2CCB"/>
    <w:rsid w:val="009B2CE0"/>
    <w:rsid w:val="009B2F03"/>
    <w:rsid w:val="009B3372"/>
    <w:rsid w:val="009B35DA"/>
    <w:rsid w:val="009B3ADC"/>
    <w:rsid w:val="009B49CA"/>
    <w:rsid w:val="009B4A3E"/>
    <w:rsid w:val="009B4F83"/>
    <w:rsid w:val="009B5390"/>
    <w:rsid w:val="009B53D7"/>
    <w:rsid w:val="009B5A5A"/>
    <w:rsid w:val="009B6102"/>
    <w:rsid w:val="009B6372"/>
    <w:rsid w:val="009B6448"/>
    <w:rsid w:val="009B6506"/>
    <w:rsid w:val="009B65CB"/>
    <w:rsid w:val="009B65D2"/>
    <w:rsid w:val="009B6729"/>
    <w:rsid w:val="009B6943"/>
    <w:rsid w:val="009B69E4"/>
    <w:rsid w:val="009B6D35"/>
    <w:rsid w:val="009B6EBE"/>
    <w:rsid w:val="009B73A1"/>
    <w:rsid w:val="009B7443"/>
    <w:rsid w:val="009B78F7"/>
    <w:rsid w:val="009B792D"/>
    <w:rsid w:val="009B7B8C"/>
    <w:rsid w:val="009C0470"/>
    <w:rsid w:val="009C1100"/>
    <w:rsid w:val="009C12BB"/>
    <w:rsid w:val="009C16EA"/>
    <w:rsid w:val="009C1A92"/>
    <w:rsid w:val="009C1C42"/>
    <w:rsid w:val="009C1DDB"/>
    <w:rsid w:val="009C1EE1"/>
    <w:rsid w:val="009C2203"/>
    <w:rsid w:val="009C233F"/>
    <w:rsid w:val="009C27BA"/>
    <w:rsid w:val="009C2885"/>
    <w:rsid w:val="009C28D2"/>
    <w:rsid w:val="009C29BC"/>
    <w:rsid w:val="009C29D5"/>
    <w:rsid w:val="009C303A"/>
    <w:rsid w:val="009C3230"/>
    <w:rsid w:val="009C369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3FD"/>
    <w:rsid w:val="009C64C8"/>
    <w:rsid w:val="009C6546"/>
    <w:rsid w:val="009C6F20"/>
    <w:rsid w:val="009C711B"/>
    <w:rsid w:val="009C7411"/>
    <w:rsid w:val="009C765D"/>
    <w:rsid w:val="009C76E4"/>
    <w:rsid w:val="009D0016"/>
    <w:rsid w:val="009D02AC"/>
    <w:rsid w:val="009D091C"/>
    <w:rsid w:val="009D0BF5"/>
    <w:rsid w:val="009D0C48"/>
    <w:rsid w:val="009D0F2B"/>
    <w:rsid w:val="009D173A"/>
    <w:rsid w:val="009D1B46"/>
    <w:rsid w:val="009D2026"/>
    <w:rsid w:val="009D213D"/>
    <w:rsid w:val="009D251B"/>
    <w:rsid w:val="009D2625"/>
    <w:rsid w:val="009D2EA7"/>
    <w:rsid w:val="009D353E"/>
    <w:rsid w:val="009D35A4"/>
    <w:rsid w:val="009D36E1"/>
    <w:rsid w:val="009D3A48"/>
    <w:rsid w:val="009D40CE"/>
    <w:rsid w:val="009D414F"/>
    <w:rsid w:val="009D42E1"/>
    <w:rsid w:val="009D4A34"/>
    <w:rsid w:val="009D4B0C"/>
    <w:rsid w:val="009D4B67"/>
    <w:rsid w:val="009D4DA3"/>
    <w:rsid w:val="009D5286"/>
    <w:rsid w:val="009D529C"/>
    <w:rsid w:val="009D556F"/>
    <w:rsid w:val="009D5E80"/>
    <w:rsid w:val="009D60C0"/>
    <w:rsid w:val="009D623F"/>
    <w:rsid w:val="009D7617"/>
    <w:rsid w:val="009D7862"/>
    <w:rsid w:val="009D7A1D"/>
    <w:rsid w:val="009D7CD0"/>
    <w:rsid w:val="009D7E88"/>
    <w:rsid w:val="009E000C"/>
    <w:rsid w:val="009E0290"/>
    <w:rsid w:val="009E065C"/>
    <w:rsid w:val="009E06AA"/>
    <w:rsid w:val="009E09BD"/>
    <w:rsid w:val="009E0A24"/>
    <w:rsid w:val="009E0B6C"/>
    <w:rsid w:val="009E0BE1"/>
    <w:rsid w:val="009E0CA9"/>
    <w:rsid w:val="009E205E"/>
    <w:rsid w:val="009E2D16"/>
    <w:rsid w:val="009E2E0B"/>
    <w:rsid w:val="009E3010"/>
    <w:rsid w:val="009E356D"/>
    <w:rsid w:val="009E3684"/>
    <w:rsid w:val="009E3747"/>
    <w:rsid w:val="009E38F9"/>
    <w:rsid w:val="009E3A0A"/>
    <w:rsid w:val="009E3DE5"/>
    <w:rsid w:val="009E4141"/>
    <w:rsid w:val="009E4BED"/>
    <w:rsid w:val="009E4FCE"/>
    <w:rsid w:val="009E5490"/>
    <w:rsid w:val="009E57B4"/>
    <w:rsid w:val="009E5BF0"/>
    <w:rsid w:val="009E5F26"/>
    <w:rsid w:val="009E5FE2"/>
    <w:rsid w:val="009E6102"/>
    <w:rsid w:val="009E610C"/>
    <w:rsid w:val="009E6558"/>
    <w:rsid w:val="009E6880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2B6"/>
    <w:rsid w:val="009F67CE"/>
    <w:rsid w:val="009F6AD1"/>
    <w:rsid w:val="009F6BA6"/>
    <w:rsid w:val="009F6D37"/>
    <w:rsid w:val="009F6FD0"/>
    <w:rsid w:val="009F70E5"/>
    <w:rsid w:val="009F739F"/>
    <w:rsid w:val="009F73A2"/>
    <w:rsid w:val="009F75F0"/>
    <w:rsid w:val="00A00360"/>
    <w:rsid w:val="00A00BF6"/>
    <w:rsid w:val="00A01057"/>
    <w:rsid w:val="00A01067"/>
    <w:rsid w:val="00A01890"/>
    <w:rsid w:val="00A01ADD"/>
    <w:rsid w:val="00A01BF1"/>
    <w:rsid w:val="00A01E35"/>
    <w:rsid w:val="00A01FB9"/>
    <w:rsid w:val="00A02132"/>
    <w:rsid w:val="00A02CBE"/>
    <w:rsid w:val="00A02D23"/>
    <w:rsid w:val="00A02D2B"/>
    <w:rsid w:val="00A02DE3"/>
    <w:rsid w:val="00A0304A"/>
    <w:rsid w:val="00A03986"/>
    <w:rsid w:val="00A0428D"/>
    <w:rsid w:val="00A044F5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3DB"/>
    <w:rsid w:val="00A07626"/>
    <w:rsid w:val="00A07A00"/>
    <w:rsid w:val="00A07AB7"/>
    <w:rsid w:val="00A10141"/>
    <w:rsid w:val="00A1048A"/>
    <w:rsid w:val="00A108F1"/>
    <w:rsid w:val="00A10CC3"/>
    <w:rsid w:val="00A10ED5"/>
    <w:rsid w:val="00A11014"/>
    <w:rsid w:val="00A110E5"/>
    <w:rsid w:val="00A1111D"/>
    <w:rsid w:val="00A117F4"/>
    <w:rsid w:val="00A12652"/>
    <w:rsid w:val="00A12A1D"/>
    <w:rsid w:val="00A12C5F"/>
    <w:rsid w:val="00A12CEC"/>
    <w:rsid w:val="00A13006"/>
    <w:rsid w:val="00A13119"/>
    <w:rsid w:val="00A13173"/>
    <w:rsid w:val="00A133EA"/>
    <w:rsid w:val="00A135F0"/>
    <w:rsid w:val="00A13822"/>
    <w:rsid w:val="00A13D7F"/>
    <w:rsid w:val="00A143A8"/>
    <w:rsid w:val="00A144E3"/>
    <w:rsid w:val="00A14731"/>
    <w:rsid w:val="00A14741"/>
    <w:rsid w:val="00A149AB"/>
    <w:rsid w:val="00A14AB0"/>
    <w:rsid w:val="00A14B7E"/>
    <w:rsid w:val="00A14BED"/>
    <w:rsid w:val="00A150C6"/>
    <w:rsid w:val="00A15335"/>
    <w:rsid w:val="00A15613"/>
    <w:rsid w:val="00A159DF"/>
    <w:rsid w:val="00A1616D"/>
    <w:rsid w:val="00A16175"/>
    <w:rsid w:val="00A16405"/>
    <w:rsid w:val="00A16AB0"/>
    <w:rsid w:val="00A17183"/>
    <w:rsid w:val="00A17E11"/>
    <w:rsid w:val="00A20008"/>
    <w:rsid w:val="00A2004D"/>
    <w:rsid w:val="00A20192"/>
    <w:rsid w:val="00A201C7"/>
    <w:rsid w:val="00A204D9"/>
    <w:rsid w:val="00A205EB"/>
    <w:rsid w:val="00A20B6C"/>
    <w:rsid w:val="00A20DB0"/>
    <w:rsid w:val="00A20E61"/>
    <w:rsid w:val="00A20EBF"/>
    <w:rsid w:val="00A214B6"/>
    <w:rsid w:val="00A21810"/>
    <w:rsid w:val="00A21E0A"/>
    <w:rsid w:val="00A21F73"/>
    <w:rsid w:val="00A22204"/>
    <w:rsid w:val="00A227AC"/>
    <w:rsid w:val="00A22A29"/>
    <w:rsid w:val="00A22C54"/>
    <w:rsid w:val="00A22D83"/>
    <w:rsid w:val="00A22D96"/>
    <w:rsid w:val="00A232DD"/>
    <w:rsid w:val="00A23662"/>
    <w:rsid w:val="00A2375C"/>
    <w:rsid w:val="00A2397C"/>
    <w:rsid w:val="00A23DAD"/>
    <w:rsid w:val="00A24385"/>
    <w:rsid w:val="00A24422"/>
    <w:rsid w:val="00A24F67"/>
    <w:rsid w:val="00A250AF"/>
    <w:rsid w:val="00A25458"/>
    <w:rsid w:val="00A25607"/>
    <w:rsid w:val="00A25B1D"/>
    <w:rsid w:val="00A25B6C"/>
    <w:rsid w:val="00A25ED6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7E"/>
    <w:rsid w:val="00A275F8"/>
    <w:rsid w:val="00A27918"/>
    <w:rsid w:val="00A3001C"/>
    <w:rsid w:val="00A3028C"/>
    <w:rsid w:val="00A30315"/>
    <w:rsid w:val="00A304E3"/>
    <w:rsid w:val="00A307D2"/>
    <w:rsid w:val="00A31369"/>
    <w:rsid w:val="00A318E0"/>
    <w:rsid w:val="00A31955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824"/>
    <w:rsid w:val="00A37B59"/>
    <w:rsid w:val="00A37E09"/>
    <w:rsid w:val="00A4007B"/>
    <w:rsid w:val="00A40373"/>
    <w:rsid w:val="00A4056A"/>
    <w:rsid w:val="00A4086E"/>
    <w:rsid w:val="00A40B10"/>
    <w:rsid w:val="00A41405"/>
    <w:rsid w:val="00A41574"/>
    <w:rsid w:val="00A41A89"/>
    <w:rsid w:val="00A423C1"/>
    <w:rsid w:val="00A4297C"/>
    <w:rsid w:val="00A42B54"/>
    <w:rsid w:val="00A433EA"/>
    <w:rsid w:val="00A4351B"/>
    <w:rsid w:val="00A43E8C"/>
    <w:rsid w:val="00A4404B"/>
    <w:rsid w:val="00A446E3"/>
    <w:rsid w:val="00A4499C"/>
    <w:rsid w:val="00A44CF6"/>
    <w:rsid w:val="00A44F3B"/>
    <w:rsid w:val="00A452AC"/>
    <w:rsid w:val="00A452B5"/>
    <w:rsid w:val="00A454FD"/>
    <w:rsid w:val="00A459B6"/>
    <w:rsid w:val="00A45B5F"/>
    <w:rsid w:val="00A45D97"/>
    <w:rsid w:val="00A46013"/>
    <w:rsid w:val="00A46308"/>
    <w:rsid w:val="00A46436"/>
    <w:rsid w:val="00A46489"/>
    <w:rsid w:val="00A466FB"/>
    <w:rsid w:val="00A468C4"/>
    <w:rsid w:val="00A46995"/>
    <w:rsid w:val="00A46AD7"/>
    <w:rsid w:val="00A46CB3"/>
    <w:rsid w:val="00A4765A"/>
    <w:rsid w:val="00A47865"/>
    <w:rsid w:val="00A478FD"/>
    <w:rsid w:val="00A47923"/>
    <w:rsid w:val="00A47FB3"/>
    <w:rsid w:val="00A5016F"/>
    <w:rsid w:val="00A5083D"/>
    <w:rsid w:val="00A50B1E"/>
    <w:rsid w:val="00A50E10"/>
    <w:rsid w:val="00A511C6"/>
    <w:rsid w:val="00A512B0"/>
    <w:rsid w:val="00A51A00"/>
    <w:rsid w:val="00A51CF1"/>
    <w:rsid w:val="00A51DD4"/>
    <w:rsid w:val="00A52338"/>
    <w:rsid w:val="00A52373"/>
    <w:rsid w:val="00A52B15"/>
    <w:rsid w:val="00A52FFE"/>
    <w:rsid w:val="00A530E3"/>
    <w:rsid w:val="00A53285"/>
    <w:rsid w:val="00A5355E"/>
    <w:rsid w:val="00A53600"/>
    <w:rsid w:val="00A53631"/>
    <w:rsid w:val="00A539D4"/>
    <w:rsid w:val="00A53C00"/>
    <w:rsid w:val="00A53E68"/>
    <w:rsid w:val="00A5436C"/>
    <w:rsid w:val="00A54C1C"/>
    <w:rsid w:val="00A54CAB"/>
    <w:rsid w:val="00A54CE4"/>
    <w:rsid w:val="00A54EC8"/>
    <w:rsid w:val="00A54F1C"/>
    <w:rsid w:val="00A56083"/>
    <w:rsid w:val="00A56457"/>
    <w:rsid w:val="00A566EF"/>
    <w:rsid w:val="00A569FC"/>
    <w:rsid w:val="00A56C1A"/>
    <w:rsid w:val="00A570AF"/>
    <w:rsid w:val="00A57201"/>
    <w:rsid w:val="00A572DA"/>
    <w:rsid w:val="00A575F4"/>
    <w:rsid w:val="00A579D3"/>
    <w:rsid w:val="00A57ADC"/>
    <w:rsid w:val="00A60149"/>
    <w:rsid w:val="00A6069A"/>
    <w:rsid w:val="00A60D49"/>
    <w:rsid w:val="00A60E31"/>
    <w:rsid w:val="00A60E6F"/>
    <w:rsid w:val="00A60F07"/>
    <w:rsid w:val="00A613FC"/>
    <w:rsid w:val="00A61411"/>
    <w:rsid w:val="00A616BD"/>
    <w:rsid w:val="00A61823"/>
    <w:rsid w:val="00A61E44"/>
    <w:rsid w:val="00A6239F"/>
    <w:rsid w:val="00A625F4"/>
    <w:rsid w:val="00A62907"/>
    <w:rsid w:val="00A62D07"/>
    <w:rsid w:val="00A62F70"/>
    <w:rsid w:val="00A63524"/>
    <w:rsid w:val="00A63634"/>
    <w:rsid w:val="00A637D2"/>
    <w:rsid w:val="00A63C12"/>
    <w:rsid w:val="00A63C61"/>
    <w:rsid w:val="00A647E7"/>
    <w:rsid w:val="00A64A17"/>
    <w:rsid w:val="00A64A87"/>
    <w:rsid w:val="00A64E46"/>
    <w:rsid w:val="00A653FF"/>
    <w:rsid w:val="00A657A5"/>
    <w:rsid w:val="00A657B4"/>
    <w:rsid w:val="00A65931"/>
    <w:rsid w:val="00A65BE9"/>
    <w:rsid w:val="00A661F7"/>
    <w:rsid w:val="00A6621B"/>
    <w:rsid w:val="00A66F07"/>
    <w:rsid w:val="00A66F31"/>
    <w:rsid w:val="00A6719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16C"/>
    <w:rsid w:val="00A727D0"/>
    <w:rsid w:val="00A7293B"/>
    <w:rsid w:val="00A72BE6"/>
    <w:rsid w:val="00A7324F"/>
    <w:rsid w:val="00A7330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6D78"/>
    <w:rsid w:val="00A76F63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1AD3"/>
    <w:rsid w:val="00A82030"/>
    <w:rsid w:val="00A826ED"/>
    <w:rsid w:val="00A82762"/>
    <w:rsid w:val="00A82DCE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5F85"/>
    <w:rsid w:val="00A86059"/>
    <w:rsid w:val="00A8680E"/>
    <w:rsid w:val="00A8710A"/>
    <w:rsid w:val="00A87469"/>
    <w:rsid w:val="00A87988"/>
    <w:rsid w:val="00A87CF2"/>
    <w:rsid w:val="00A90400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8EE"/>
    <w:rsid w:val="00A93923"/>
    <w:rsid w:val="00A93F4C"/>
    <w:rsid w:val="00A946DA"/>
    <w:rsid w:val="00A949ED"/>
    <w:rsid w:val="00A94ED1"/>
    <w:rsid w:val="00A94F49"/>
    <w:rsid w:val="00A950E2"/>
    <w:rsid w:val="00A953E1"/>
    <w:rsid w:val="00A958E7"/>
    <w:rsid w:val="00A95E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5D"/>
    <w:rsid w:val="00AA53A7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1E98"/>
    <w:rsid w:val="00AB2095"/>
    <w:rsid w:val="00AB2319"/>
    <w:rsid w:val="00AB2A57"/>
    <w:rsid w:val="00AB2D2C"/>
    <w:rsid w:val="00AB33A2"/>
    <w:rsid w:val="00AB34CC"/>
    <w:rsid w:val="00AB3765"/>
    <w:rsid w:val="00AB38D3"/>
    <w:rsid w:val="00AB3BB4"/>
    <w:rsid w:val="00AB3BC4"/>
    <w:rsid w:val="00AB3E8F"/>
    <w:rsid w:val="00AB4363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5D2C"/>
    <w:rsid w:val="00AB664F"/>
    <w:rsid w:val="00AB675E"/>
    <w:rsid w:val="00AB687F"/>
    <w:rsid w:val="00AB6ECD"/>
    <w:rsid w:val="00AB6F63"/>
    <w:rsid w:val="00AB73FD"/>
    <w:rsid w:val="00AC018C"/>
    <w:rsid w:val="00AC01DA"/>
    <w:rsid w:val="00AC0307"/>
    <w:rsid w:val="00AC037B"/>
    <w:rsid w:val="00AC06D0"/>
    <w:rsid w:val="00AC0C19"/>
    <w:rsid w:val="00AC12E4"/>
    <w:rsid w:val="00AC282E"/>
    <w:rsid w:val="00AC2E71"/>
    <w:rsid w:val="00AC3125"/>
    <w:rsid w:val="00AC33CC"/>
    <w:rsid w:val="00AC361B"/>
    <w:rsid w:val="00AC388B"/>
    <w:rsid w:val="00AC3BDC"/>
    <w:rsid w:val="00AC3D7F"/>
    <w:rsid w:val="00AC3DAB"/>
    <w:rsid w:val="00AC3F1B"/>
    <w:rsid w:val="00AC45DC"/>
    <w:rsid w:val="00AC4664"/>
    <w:rsid w:val="00AC4666"/>
    <w:rsid w:val="00AC47FB"/>
    <w:rsid w:val="00AC484B"/>
    <w:rsid w:val="00AC568F"/>
    <w:rsid w:val="00AC5AD7"/>
    <w:rsid w:val="00AC64F2"/>
    <w:rsid w:val="00AC6791"/>
    <w:rsid w:val="00AC679B"/>
    <w:rsid w:val="00AC6813"/>
    <w:rsid w:val="00AC6905"/>
    <w:rsid w:val="00AC6AC5"/>
    <w:rsid w:val="00AC6FE0"/>
    <w:rsid w:val="00AC704C"/>
    <w:rsid w:val="00AC70C7"/>
    <w:rsid w:val="00AC7563"/>
    <w:rsid w:val="00AC766C"/>
    <w:rsid w:val="00AC7B5C"/>
    <w:rsid w:val="00AC7E30"/>
    <w:rsid w:val="00AD01F4"/>
    <w:rsid w:val="00AD0602"/>
    <w:rsid w:val="00AD0645"/>
    <w:rsid w:val="00AD1008"/>
    <w:rsid w:val="00AD12A5"/>
    <w:rsid w:val="00AD1ADC"/>
    <w:rsid w:val="00AD1CC9"/>
    <w:rsid w:val="00AD1F39"/>
    <w:rsid w:val="00AD1F61"/>
    <w:rsid w:val="00AD1FF9"/>
    <w:rsid w:val="00AD212A"/>
    <w:rsid w:val="00AD26B6"/>
    <w:rsid w:val="00AD2CE7"/>
    <w:rsid w:val="00AD30C9"/>
    <w:rsid w:val="00AD326D"/>
    <w:rsid w:val="00AD3498"/>
    <w:rsid w:val="00AD34BE"/>
    <w:rsid w:val="00AD3997"/>
    <w:rsid w:val="00AD3B05"/>
    <w:rsid w:val="00AD3B4D"/>
    <w:rsid w:val="00AD3BE9"/>
    <w:rsid w:val="00AD3C2B"/>
    <w:rsid w:val="00AD4290"/>
    <w:rsid w:val="00AD42C9"/>
    <w:rsid w:val="00AD4513"/>
    <w:rsid w:val="00AD4EC2"/>
    <w:rsid w:val="00AD5523"/>
    <w:rsid w:val="00AD55F4"/>
    <w:rsid w:val="00AD648A"/>
    <w:rsid w:val="00AD6549"/>
    <w:rsid w:val="00AD67FB"/>
    <w:rsid w:val="00AD698E"/>
    <w:rsid w:val="00AD69B5"/>
    <w:rsid w:val="00AD6A39"/>
    <w:rsid w:val="00AD796A"/>
    <w:rsid w:val="00AD7BF0"/>
    <w:rsid w:val="00AD7D9B"/>
    <w:rsid w:val="00AE01EB"/>
    <w:rsid w:val="00AE092C"/>
    <w:rsid w:val="00AE0A28"/>
    <w:rsid w:val="00AE0D7A"/>
    <w:rsid w:val="00AE11C2"/>
    <w:rsid w:val="00AE1200"/>
    <w:rsid w:val="00AE17FA"/>
    <w:rsid w:val="00AE1998"/>
    <w:rsid w:val="00AE1CB1"/>
    <w:rsid w:val="00AE26D7"/>
    <w:rsid w:val="00AE27B6"/>
    <w:rsid w:val="00AE2CBE"/>
    <w:rsid w:val="00AE2E3E"/>
    <w:rsid w:val="00AE3074"/>
    <w:rsid w:val="00AE33B1"/>
    <w:rsid w:val="00AE3660"/>
    <w:rsid w:val="00AE36CC"/>
    <w:rsid w:val="00AE39DA"/>
    <w:rsid w:val="00AE3F0C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A19"/>
    <w:rsid w:val="00AE7EF3"/>
    <w:rsid w:val="00AF0B6C"/>
    <w:rsid w:val="00AF0F2D"/>
    <w:rsid w:val="00AF132E"/>
    <w:rsid w:val="00AF13A7"/>
    <w:rsid w:val="00AF192C"/>
    <w:rsid w:val="00AF1FFD"/>
    <w:rsid w:val="00AF2127"/>
    <w:rsid w:val="00AF21DF"/>
    <w:rsid w:val="00AF2229"/>
    <w:rsid w:val="00AF258F"/>
    <w:rsid w:val="00AF25F2"/>
    <w:rsid w:val="00AF33FA"/>
    <w:rsid w:val="00AF3709"/>
    <w:rsid w:val="00AF3964"/>
    <w:rsid w:val="00AF39EC"/>
    <w:rsid w:val="00AF3EA0"/>
    <w:rsid w:val="00AF40FF"/>
    <w:rsid w:val="00AF483C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5"/>
    <w:rsid w:val="00AF7A36"/>
    <w:rsid w:val="00B00120"/>
    <w:rsid w:val="00B00A2E"/>
    <w:rsid w:val="00B011D7"/>
    <w:rsid w:val="00B012BB"/>
    <w:rsid w:val="00B0202C"/>
    <w:rsid w:val="00B028B9"/>
    <w:rsid w:val="00B02CC6"/>
    <w:rsid w:val="00B0368D"/>
    <w:rsid w:val="00B0392A"/>
    <w:rsid w:val="00B03967"/>
    <w:rsid w:val="00B03C26"/>
    <w:rsid w:val="00B03DE9"/>
    <w:rsid w:val="00B045D4"/>
    <w:rsid w:val="00B046DC"/>
    <w:rsid w:val="00B04896"/>
    <w:rsid w:val="00B04AD9"/>
    <w:rsid w:val="00B04E16"/>
    <w:rsid w:val="00B05818"/>
    <w:rsid w:val="00B05C4C"/>
    <w:rsid w:val="00B06510"/>
    <w:rsid w:val="00B06530"/>
    <w:rsid w:val="00B065E9"/>
    <w:rsid w:val="00B06C3B"/>
    <w:rsid w:val="00B071C0"/>
    <w:rsid w:val="00B07343"/>
    <w:rsid w:val="00B07FD3"/>
    <w:rsid w:val="00B105A6"/>
    <w:rsid w:val="00B10767"/>
    <w:rsid w:val="00B10B04"/>
    <w:rsid w:val="00B113FC"/>
    <w:rsid w:val="00B1143A"/>
    <w:rsid w:val="00B1152C"/>
    <w:rsid w:val="00B11A88"/>
    <w:rsid w:val="00B121D4"/>
    <w:rsid w:val="00B122CF"/>
    <w:rsid w:val="00B12751"/>
    <w:rsid w:val="00B127FF"/>
    <w:rsid w:val="00B1291E"/>
    <w:rsid w:val="00B12D19"/>
    <w:rsid w:val="00B13171"/>
    <w:rsid w:val="00B136AD"/>
    <w:rsid w:val="00B138D5"/>
    <w:rsid w:val="00B13C8B"/>
    <w:rsid w:val="00B14039"/>
    <w:rsid w:val="00B14088"/>
    <w:rsid w:val="00B14B5C"/>
    <w:rsid w:val="00B14C35"/>
    <w:rsid w:val="00B15119"/>
    <w:rsid w:val="00B15450"/>
    <w:rsid w:val="00B15CCC"/>
    <w:rsid w:val="00B15D09"/>
    <w:rsid w:val="00B16686"/>
    <w:rsid w:val="00B16A73"/>
    <w:rsid w:val="00B16ACE"/>
    <w:rsid w:val="00B17295"/>
    <w:rsid w:val="00B175E9"/>
    <w:rsid w:val="00B175F3"/>
    <w:rsid w:val="00B1760B"/>
    <w:rsid w:val="00B17640"/>
    <w:rsid w:val="00B17700"/>
    <w:rsid w:val="00B17A31"/>
    <w:rsid w:val="00B17CB5"/>
    <w:rsid w:val="00B204A2"/>
    <w:rsid w:val="00B209C5"/>
    <w:rsid w:val="00B21173"/>
    <w:rsid w:val="00B21242"/>
    <w:rsid w:val="00B2146B"/>
    <w:rsid w:val="00B218F5"/>
    <w:rsid w:val="00B21ECC"/>
    <w:rsid w:val="00B21FC6"/>
    <w:rsid w:val="00B22E5F"/>
    <w:rsid w:val="00B230E8"/>
    <w:rsid w:val="00B23347"/>
    <w:rsid w:val="00B23736"/>
    <w:rsid w:val="00B23886"/>
    <w:rsid w:val="00B23927"/>
    <w:rsid w:val="00B23AD0"/>
    <w:rsid w:val="00B23B37"/>
    <w:rsid w:val="00B23CB1"/>
    <w:rsid w:val="00B23E40"/>
    <w:rsid w:val="00B23EBA"/>
    <w:rsid w:val="00B23EE1"/>
    <w:rsid w:val="00B24418"/>
    <w:rsid w:val="00B247A1"/>
    <w:rsid w:val="00B24824"/>
    <w:rsid w:val="00B24D3A"/>
    <w:rsid w:val="00B24F11"/>
    <w:rsid w:val="00B250EF"/>
    <w:rsid w:val="00B251CF"/>
    <w:rsid w:val="00B252E6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26"/>
    <w:rsid w:val="00B316CD"/>
    <w:rsid w:val="00B3180F"/>
    <w:rsid w:val="00B31AAE"/>
    <w:rsid w:val="00B31E33"/>
    <w:rsid w:val="00B3220E"/>
    <w:rsid w:val="00B324CA"/>
    <w:rsid w:val="00B32551"/>
    <w:rsid w:val="00B32652"/>
    <w:rsid w:val="00B326D6"/>
    <w:rsid w:val="00B3278A"/>
    <w:rsid w:val="00B32907"/>
    <w:rsid w:val="00B32F99"/>
    <w:rsid w:val="00B33596"/>
    <w:rsid w:val="00B335DD"/>
    <w:rsid w:val="00B346EC"/>
    <w:rsid w:val="00B34795"/>
    <w:rsid w:val="00B34A98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416"/>
    <w:rsid w:val="00B405E9"/>
    <w:rsid w:val="00B406E6"/>
    <w:rsid w:val="00B4092E"/>
    <w:rsid w:val="00B410E9"/>
    <w:rsid w:val="00B41188"/>
    <w:rsid w:val="00B413EB"/>
    <w:rsid w:val="00B415FC"/>
    <w:rsid w:val="00B416AE"/>
    <w:rsid w:val="00B4202C"/>
    <w:rsid w:val="00B42341"/>
    <w:rsid w:val="00B42894"/>
    <w:rsid w:val="00B42A5B"/>
    <w:rsid w:val="00B430D1"/>
    <w:rsid w:val="00B432FD"/>
    <w:rsid w:val="00B43419"/>
    <w:rsid w:val="00B434F2"/>
    <w:rsid w:val="00B4360A"/>
    <w:rsid w:val="00B438C4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8F"/>
    <w:rsid w:val="00B466A4"/>
    <w:rsid w:val="00B46CCA"/>
    <w:rsid w:val="00B47634"/>
    <w:rsid w:val="00B476E8"/>
    <w:rsid w:val="00B47948"/>
    <w:rsid w:val="00B47C25"/>
    <w:rsid w:val="00B5002B"/>
    <w:rsid w:val="00B509E3"/>
    <w:rsid w:val="00B50D9A"/>
    <w:rsid w:val="00B50E49"/>
    <w:rsid w:val="00B50EB0"/>
    <w:rsid w:val="00B51363"/>
    <w:rsid w:val="00B515C3"/>
    <w:rsid w:val="00B51C3F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7CC"/>
    <w:rsid w:val="00B5583B"/>
    <w:rsid w:val="00B55C08"/>
    <w:rsid w:val="00B55FE8"/>
    <w:rsid w:val="00B56A71"/>
    <w:rsid w:val="00B56B18"/>
    <w:rsid w:val="00B5721E"/>
    <w:rsid w:val="00B573BA"/>
    <w:rsid w:val="00B57CE2"/>
    <w:rsid w:val="00B57EF2"/>
    <w:rsid w:val="00B6012E"/>
    <w:rsid w:val="00B60575"/>
    <w:rsid w:val="00B61608"/>
    <w:rsid w:val="00B61986"/>
    <w:rsid w:val="00B61F74"/>
    <w:rsid w:val="00B62050"/>
    <w:rsid w:val="00B6298C"/>
    <w:rsid w:val="00B62BA1"/>
    <w:rsid w:val="00B62BB1"/>
    <w:rsid w:val="00B6315F"/>
    <w:rsid w:val="00B631F6"/>
    <w:rsid w:val="00B63206"/>
    <w:rsid w:val="00B63341"/>
    <w:rsid w:val="00B634AE"/>
    <w:rsid w:val="00B63CE0"/>
    <w:rsid w:val="00B640DE"/>
    <w:rsid w:val="00B642A7"/>
    <w:rsid w:val="00B64566"/>
    <w:rsid w:val="00B6491E"/>
    <w:rsid w:val="00B64992"/>
    <w:rsid w:val="00B65A0F"/>
    <w:rsid w:val="00B65B5A"/>
    <w:rsid w:val="00B65D8F"/>
    <w:rsid w:val="00B66225"/>
    <w:rsid w:val="00B66671"/>
    <w:rsid w:val="00B666EB"/>
    <w:rsid w:val="00B6691A"/>
    <w:rsid w:val="00B6719C"/>
    <w:rsid w:val="00B67209"/>
    <w:rsid w:val="00B6726A"/>
    <w:rsid w:val="00B67517"/>
    <w:rsid w:val="00B67FB2"/>
    <w:rsid w:val="00B702F7"/>
    <w:rsid w:val="00B708E7"/>
    <w:rsid w:val="00B70A60"/>
    <w:rsid w:val="00B70C79"/>
    <w:rsid w:val="00B70EDE"/>
    <w:rsid w:val="00B70EF9"/>
    <w:rsid w:val="00B70FA8"/>
    <w:rsid w:val="00B711B3"/>
    <w:rsid w:val="00B71A63"/>
    <w:rsid w:val="00B71C18"/>
    <w:rsid w:val="00B71C5E"/>
    <w:rsid w:val="00B71C82"/>
    <w:rsid w:val="00B71ECB"/>
    <w:rsid w:val="00B71EF6"/>
    <w:rsid w:val="00B721AD"/>
    <w:rsid w:val="00B72346"/>
    <w:rsid w:val="00B72387"/>
    <w:rsid w:val="00B72564"/>
    <w:rsid w:val="00B7265B"/>
    <w:rsid w:val="00B72CAF"/>
    <w:rsid w:val="00B72CE6"/>
    <w:rsid w:val="00B72E14"/>
    <w:rsid w:val="00B72F74"/>
    <w:rsid w:val="00B730D0"/>
    <w:rsid w:val="00B732BF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68"/>
    <w:rsid w:val="00B76E95"/>
    <w:rsid w:val="00B76EC6"/>
    <w:rsid w:val="00B77272"/>
    <w:rsid w:val="00B77356"/>
    <w:rsid w:val="00B77462"/>
    <w:rsid w:val="00B7778D"/>
    <w:rsid w:val="00B77891"/>
    <w:rsid w:val="00B77A38"/>
    <w:rsid w:val="00B77E7C"/>
    <w:rsid w:val="00B805C8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493"/>
    <w:rsid w:val="00B83E69"/>
    <w:rsid w:val="00B83F4E"/>
    <w:rsid w:val="00B84787"/>
    <w:rsid w:val="00B847F1"/>
    <w:rsid w:val="00B84937"/>
    <w:rsid w:val="00B84980"/>
    <w:rsid w:val="00B84D4A"/>
    <w:rsid w:val="00B84E93"/>
    <w:rsid w:val="00B85114"/>
    <w:rsid w:val="00B85480"/>
    <w:rsid w:val="00B856E3"/>
    <w:rsid w:val="00B85964"/>
    <w:rsid w:val="00B863E1"/>
    <w:rsid w:val="00B86609"/>
    <w:rsid w:val="00B868C0"/>
    <w:rsid w:val="00B86EBB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B8"/>
    <w:rsid w:val="00B93FCF"/>
    <w:rsid w:val="00B945FC"/>
    <w:rsid w:val="00B952BB"/>
    <w:rsid w:val="00B95A01"/>
    <w:rsid w:val="00B95B4E"/>
    <w:rsid w:val="00B95E7F"/>
    <w:rsid w:val="00B95EF7"/>
    <w:rsid w:val="00B95F97"/>
    <w:rsid w:val="00B96293"/>
    <w:rsid w:val="00B96793"/>
    <w:rsid w:val="00B9681F"/>
    <w:rsid w:val="00B96917"/>
    <w:rsid w:val="00B9695C"/>
    <w:rsid w:val="00B96BDC"/>
    <w:rsid w:val="00B973C1"/>
    <w:rsid w:val="00B977D8"/>
    <w:rsid w:val="00B97F32"/>
    <w:rsid w:val="00BA0652"/>
    <w:rsid w:val="00BA069F"/>
    <w:rsid w:val="00BA0789"/>
    <w:rsid w:val="00BA0B85"/>
    <w:rsid w:val="00BA102F"/>
    <w:rsid w:val="00BA1443"/>
    <w:rsid w:val="00BA1F38"/>
    <w:rsid w:val="00BA202C"/>
    <w:rsid w:val="00BA2129"/>
    <w:rsid w:val="00BA2265"/>
    <w:rsid w:val="00BA2A7E"/>
    <w:rsid w:val="00BA2C8A"/>
    <w:rsid w:val="00BA319E"/>
    <w:rsid w:val="00BA352A"/>
    <w:rsid w:val="00BA3886"/>
    <w:rsid w:val="00BA38A9"/>
    <w:rsid w:val="00BA3E8E"/>
    <w:rsid w:val="00BA4168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83C"/>
    <w:rsid w:val="00BB0A9E"/>
    <w:rsid w:val="00BB110E"/>
    <w:rsid w:val="00BB1291"/>
    <w:rsid w:val="00BB1300"/>
    <w:rsid w:val="00BB15A0"/>
    <w:rsid w:val="00BB16F4"/>
    <w:rsid w:val="00BB1C0E"/>
    <w:rsid w:val="00BB2480"/>
    <w:rsid w:val="00BB2964"/>
    <w:rsid w:val="00BB2BB5"/>
    <w:rsid w:val="00BB2D24"/>
    <w:rsid w:val="00BB30E5"/>
    <w:rsid w:val="00BB3275"/>
    <w:rsid w:val="00BB3406"/>
    <w:rsid w:val="00BB341E"/>
    <w:rsid w:val="00BB34AD"/>
    <w:rsid w:val="00BB40FF"/>
    <w:rsid w:val="00BB4425"/>
    <w:rsid w:val="00BB484A"/>
    <w:rsid w:val="00BB4F77"/>
    <w:rsid w:val="00BB502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B7847"/>
    <w:rsid w:val="00BB7BB5"/>
    <w:rsid w:val="00BC0D30"/>
    <w:rsid w:val="00BC102F"/>
    <w:rsid w:val="00BC147F"/>
    <w:rsid w:val="00BC1712"/>
    <w:rsid w:val="00BC1B80"/>
    <w:rsid w:val="00BC1DDD"/>
    <w:rsid w:val="00BC2065"/>
    <w:rsid w:val="00BC237D"/>
    <w:rsid w:val="00BC253B"/>
    <w:rsid w:val="00BC2754"/>
    <w:rsid w:val="00BC2A49"/>
    <w:rsid w:val="00BC2A73"/>
    <w:rsid w:val="00BC2B13"/>
    <w:rsid w:val="00BC2D92"/>
    <w:rsid w:val="00BC34C5"/>
    <w:rsid w:val="00BC3710"/>
    <w:rsid w:val="00BC3D57"/>
    <w:rsid w:val="00BC3D65"/>
    <w:rsid w:val="00BC4106"/>
    <w:rsid w:val="00BC48BA"/>
    <w:rsid w:val="00BC4988"/>
    <w:rsid w:val="00BC4C9F"/>
    <w:rsid w:val="00BC500A"/>
    <w:rsid w:val="00BC51CE"/>
    <w:rsid w:val="00BC5671"/>
    <w:rsid w:val="00BC5CB6"/>
    <w:rsid w:val="00BC5FC8"/>
    <w:rsid w:val="00BC633A"/>
    <w:rsid w:val="00BC6605"/>
    <w:rsid w:val="00BC6AF6"/>
    <w:rsid w:val="00BC6F91"/>
    <w:rsid w:val="00BC77B2"/>
    <w:rsid w:val="00BC79C0"/>
    <w:rsid w:val="00BC7B2E"/>
    <w:rsid w:val="00BD080D"/>
    <w:rsid w:val="00BD0B2E"/>
    <w:rsid w:val="00BD0DE7"/>
    <w:rsid w:val="00BD1085"/>
    <w:rsid w:val="00BD1998"/>
    <w:rsid w:val="00BD1E9E"/>
    <w:rsid w:val="00BD20F3"/>
    <w:rsid w:val="00BD216F"/>
    <w:rsid w:val="00BD236E"/>
    <w:rsid w:val="00BD2A5B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51DB"/>
    <w:rsid w:val="00BD59A2"/>
    <w:rsid w:val="00BD59C0"/>
    <w:rsid w:val="00BD5C40"/>
    <w:rsid w:val="00BD614B"/>
    <w:rsid w:val="00BD61D4"/>
    <w:rsid w:val="00BD670D"/>
    <w:rsid w:val="00BD6D2B"/>
    <w:rsid w:val="00BD6E78"/>
    <w:rsid w:val="00BD6FC9"/>
    <w:rsid w:val="00BD72B7"/>
    <w:rsid w:val="00BD742B"/>
    <w:rsid w:val="00BD7A55"/>
    <w:rsid w:val="00BD7AE2"/>
    <w:rsid w:val="00BE014B"/>
    <w:rsid w:val="00BE0174"/>
    <w:rsid w:val="00BE02FD"/>
    <w:rsid w:val="00BE06C5"/>
    <w:rsid w:val="00BE07DE"/>
    <w:rsid w:val="00BE1054"/>
    <w:rsid w:val="00BE15D3"/>
    <w:rsid w:val="00BE1751"/>
    <w:rsid w:val="00BE1752"/>
    <w:rsid w:val="00BE1BF4"/>
    <w:rsid w:val="00BE1D61"/>
    <w:rsid w:val="00BE27EA"/>
    <w:rsid w:val="00BE3864"/>
    <w:rsid w:val="00BE3AEE"/>
    <w:rsid w:val="00BE3DCD"/>
    <w:rsid w:val="00BE40EE"/>
    <w:rsid w:val="00BE4393"/>
    <w:rsid w:val="00BE4415"/>
    <w:rsid w:val="00BE4453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6"/>
    <w:rsid w:val="00BE5D96"/>
    <w:rsid w:val="00BE5E1D"/>
    <w:rsid w:val="00BE63F7"/>
    <w:rsid w:val="00BE6A15"/>
    <w:rsid w:val="00BE6EB2"/>
    <w:rsid w:val="00BE7A4B"/>
    <w:rsid w:val="00BE7CEA"/>
    <w:rsid w:val="00BE7E9C"/>
    <w:rsid w:val="00BF0B9D"/>
    <w:rsid w:val="00BF0BBF"/>
    <w:rsid w:val="00BF0EE6"/>
    <w:rsid w:val="00BF1175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850"/>
    <w:rsid w:val="00BF6B27"/>
    <w:rsid w:val="00BF6B92"/>
    <w:rsid w:val="00BF7707"/>
    <w:rsid w:val="00BF770A"/>
    <w:rsid w:val="00BF7ABF"/>
    <w:rsid w:val="00BF7B42"/>
    <w:rsid w:val="00BF7CBE"/>
    <w:rsid w:val="00BF7E03"/>
    <w:rsid w:val="00C00454"/>
    <w:rsid w:val="00C00563"/>
    <w:rsid w:val="00C0061C"/>
    <w:rsid w:val="00C01045"/>
    <w:rsid w:val="00C0144A"/>
    <w:rsid w:val="00C01946"/>
    <w:rsid w:val="00C01B35"/>
    <w:rsid w:val="00C01CE7"/>
    <w:rsid w:val="00C02045"/>
    <w:rsid w:val="00C024B1"/>
    <w:rsid w:val="00C02DC7"/>
    <w:rsid w:val="00C02DD8"/>
    <w:rsid w:val="00C03308"/>
    <w:rsid w:val="00C0334C"/>
    <w:rsid w:val="00C03428"/>
    <w:rsid w:val="00C0381B"/>
    <w:rsid w:val="00C038BD"/>
    <w:rsid w:val="00C038C7"/>
    <w:rsid w:val="00C03914"/>
    <w:rsid w:val="00C03B38"/>
    <w:rsid w:val="00C03BA7"/>
    <w:rsid w:val="00C03BE7"/>
    <w:rsid w:val="00C03C44"/>
    <w:rsid w:val="00C03D3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46"/>
    <w:rsid w:val="00C06F53"/>
    <w:rsid w:val="00C070EB"/>
    <w:rsid w:val="00C075C7"/>
    <w:rsid w:val="00C077FA"/>
    <w:rsid w:val="00C0793B"/>
    <w:rsid w:val="00C07FC7"/>
    <w:rsid w:val="00C10004"/>
    <w:rsid w:val="00C10404"/>
    <w:rsid w:val="00C105FE"/>
    <w:rsid w:val="00C10C2D"/>
    <w:rsid w:val="00C10E19"/>
    <w:rsid w:val="00C112D4"/>
    <w:rsid w:val="00C1140B"/>
    <w:rsid w:val="00C11534"/>
    <w:rsid w:val="00C11A79"/>
    <w:rsid w:val="00C11AD4"/>
    <w:rsid w:val="00C11C45"/>
    <w:rsid w:val="00C1225A"/>
    <w:rsid w:val="00C1272B"/>
    <w:rsid w:val="00C12A38"/>
    <w:rsid w:val="00C12C43"/>
    <w:rsid w:val="00C133AD"/>
    <w:rsid w:val="00C13A38"/>
    <w:rsid w:val="00C13F52"/>
    <w:rsid w:val="00C143B0"/>
    <w:rsid w:val="00C14E3B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8FD"/>
    <w:rsid w:val="00C21FF0"/>
    <w:rsid w:val="00C225E8"/>
    <w:rsid w:val="00C22891"/>
    <w:rsid w:val="00C22D75"/>
    <w:rsid w:val="00C22EBB"/>
    <w:rsid w:val="00C2382E"/>
    <w:rsid w:val="00C2389D"/>
    <w:rsid w:val="00C23DDE"/>
    <w:rsid w:val="00C23ED8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DBD"/>
    <w:rsid w:val="00C26E41"/>
    <w:rsid w:val="00C26E69"/>
    <w:rsid w:val="00C26F1F"/>
    <w:rsid w:val="00C27346"/>
    <w:rsid w:val="00C273A7"/>
    <w:rsid w:val="00C27439"/>
    <w:rsid w:val="00C27A78"/>
    <w:rsid w:val="00C27B7E"/>
    <w:rsid w:val="00C27CBA"/>
    <w:rsid w:val="00C27E31"/>
    <w:rsid w:val="00C3031D"/>
    <w:rsid w:val="00C30354"/>
    <w:rsid w:val="00C30B11"/>
    <w:rsid w:val="00C30D0F"/>
    <w:rsid w:val="00C31026"/>
    <w:rsid w:val="00C310E1"/>
    <w:rsid w:val="00C31731"/>
    <w:rsid w:val="00C31932"/>
    <w:rsid w:val="00C3194C"/>
    <w:rsid w:val="00C31986"/>
    <w:rsid w:val="00C31CA0"/>
    <w:rsid w:val="00C31D4F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120"/>
    <w:rsid w:val="00C36BBA"/>
    <w:rsid w:val="00C36C6D"/>
    <w:rsid w:val="00C36E10"/>
    <w:rsid w:val="00C373FF"/>
    <w:rsid w:val="00C376FB"/>
    <w:rsid w:val="00C37E6C"/>
    <w:rsid w:val="00C37FAC"/>
    <w:rsid w:val="00C41510"/>
    <w:rsid w:val="00C41757"/>
    <w:rsid w:val="00C41CC1"/>
    <w:rsid w:val="00C42756"/>
    <w:rsid w:val="00C42880"/>
    <w:rsid w:val="00C42EC1"/>
    <w:rsid w:val="00C43402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46A66"/>
    <w:rsid w:val="00C47ECF"/>
    <w:rsid w:val="00C5006D"/>
    <w:rsid w:val="00C50407"/>
    <w:rsid w:val="00C50644"/>
    <w:rsid w:val="00C51BD4"/>
    <w:rsid w:val="00C51CFA"/>
    <w:rsid w:val="00C52094"/>
    <w:rsid w:val="00C52544"/>
    <w:rsid w:val="00C527D2"/>
    <w:rsid w:val="00C530AD"/>
    <w:rsid w:val="00C53500"/>
    <w:rsid w:val="00C53574"/>
    <w:rsid w:val="00C53B20"/>
    <w:rsid w:val="00C54703"/>
    <w:rsid w:val="00C5473E"/>
    <w:rsid w:val="00C54908"/>
    <w:rsid w:val="00C54F21"/>
    <w:rsid w:val="00C553D5"/>
    <w:rsid w:val="00C5578C"/>
    <w:rsid w:val="00C5592B"/>
    <w:rsid w:val="00C55BDA"/>
    <w:rsid w:val="00C55DAB"/>
    <w:rsid w:val="00C55E88"/>
    <w:rsid w:val="00C562F1"/>
    <w:rsid w:val="00C56633"/>
    <w:rsid w:val="00C5733A"/>
    <w:rsid w:val="00C5795A"/>
    <w:rsid w:val="00C57CE7"/>
    <w:rsid w:val="00C57CFD"/>
    <w:rsid w:val="00C61189"/>
    <w:rsid w:val="00C613C8"/>
    <w:rsid w:val="00C61629"/>
    <w:rsid w:val="00C620B7"/>
    <w:rsid w:val="00C62433"/>
    <w:rsid w:val="00C625F6"/>
    <w:rsid w:val="00C62B4A"/>
    <w:rsid w:val="00C62C21"/>
    <w:rsid w:val="00C62CA4"/>
    <w:rsid w:val="00C63251"/>
    <w:rsid w:val="00C632F6"/>
    <w:rsid w:val="00C63624"/>
    <w:rsid w:val="00C63950"/>
    <w:rsid w:val="00C63C1F"/>
    <w:rsid w:val="00C64D17"/>
    <w:rsid w:val="00C651A2"/>
    <w:rsid w:val="00C6546E"/>
    <w:rsid w:val="00C654E2"/>
    <w:rsid w:val="00C65B85"/>
    <w:rsid w:val="00C65E4A"/>
    <w:rsid w:val="00C65E7C"/>
    <w:rsid w:val="00C6682D"/>
    <w:rsid w:val="00C66F90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3D4D"/>
    <w:rsid w:val="00C74260"/>
    <w:rsid w:val="00C7463C"/>
    <w:rsid w:val="00C74B48"/>
    <w:rsid w:val="00C75035"/>
    <w:rsid w:val="00C750BE"/>
    <w:rsid w:val="00C758A1"/>
    <w:rsid w:val="00C76078"/>
    <w:rsid w:val="00C76519"/>
    <w:rsid w:val="00C76568"/>
    <w:rsid w:val="00C76619"/>
    <w:rsid w:val="00C76C21"/>
    <w:rsid w:val="00C77376"/>
    <w:rsid w:val="00C77FEA"/>
    <w:rsid w:val="00C80431"/>
    <w:rsid w:val="00C8074A"/>
    <w:rsid w:val="00C814FF"/>
    <w:rsid w:val="00C81804"/>
    <w:rsid w:val="00C818F5"/>
    <w:rsid w:val="00C81CB4"/>
    <w:rsid w:val="00C81CFA"/>
    <w:rsid w:val="00C820E3"/>
    <w:rsid w:val="00C8237B"/>
    <w:rsid w:val="00C82936"/>
    <w:rsid w:val="00C82A07"/>
    <w:rsid w:val="00C82A08"/>
    <w:rsid w:val="00C82C75"/>
    <w:rsid w:val="00C82DA8"/>
    <w:rsid w:val="00C83568"/>
    <w:rsid w:val="00C8381A"/>
    <w:rsid w:val="00C83C9C"/>
    <w:rsid w:val="00C843A8"/>
    <w:rsid w:val="00C843EF"/>
    <w:rsid w:val="00C84A61"/>
    <w:rsid w:val="00C84E59"/>
    <w:rsid w:val="00C84E74"/>
    <w:rsid w:val="00C84F4F"/>
    <w:rsid w:val="00C84FE5"/>
    <w:rsid w:val="00C85289"/>
    <w:rsid w:val="00C8552D"/>
    <w:rsid w:val="00C85994"/>
    <w:rsid w:val="00C85A04"/>
    <w:rsid w:val="00C86117"/>
    <w:rsid w:val="00C86838"/>
    <w:rsid w:val="00C86D51"/>
    <w:rsid w:val="00C87853"/>
    <w:rsid w:val="00C87A7E"/>
    <w:rsid w:val="00C87A82"/>
    <w:rsid w:val="00C87D97"/>
    <w:rsid w:val="00C90237"/>
    <w:rsid w:val="00C90C6A"/>
    <w:rsid w:val="00C90F91"/>
    <w:rsid w:val="00C9133F"/>
    <w:rsid w:val="00C91434"/>
    <w:rsid w:val="00C91794"/>
    <w:rsid w:val="00C919D5"/>
    <w:rsid w:val="00C91A64"/>
    <w:rsid w:val="00C91EBE"/>
    <w:rsid w:val="00C9211A"/>
    <w:rsid w:val="00C9250F"/>
    <w:rsid w:val="00C92C37"/>
    <w:rsid w:val="00C92FBD"/>
    <w:rsid w:val="00C9328C"/>
    <w:rsid w:val="00C933BE"/>
    <w:rsid w:val="00C93CE1"/>
    <w:rsid w:val="00C941AC"/>
    <w:rsid w:val="00C941F1"/>
    <w:rsid w:val="00C9443D"/>
    <w:rsid w:val="00C947D6"/>
    <w:rsid w:val="00C94907"/>
    <w:rsid w:val="00C94987"/>
    <w:rsid w:val="00C94A4F"/>
    <w:rsid w:val="00C950AE"/>
    <w:rsid w:val="00C952CA"/>
    <w:rsid w:val="00C95304"/>
    <w:rsid w:val="00C95633"/>
    <w:rsid w:val="00C958C5"/>
    <w:rsid w:val="00C95992"/>
    <w:rsid w:val="00C959FA"/>
    <w:rsid w:val="00C95A88"/>
    <w:rsid w:val="00C95F70"/>
    <w:rsid w:val="00C95FF8"/>
    <w:rsid w:val="00C9657D"/>
    <w:rsid w:val="00C967BA"/>
    <w:rsid w:val="00C96857"/>
    <w:rsid w:val="00C96E5B"/>
    <w:rsid w:val="00C97271"/>
    <w:rsid w:val="00C97439"/>
    <w:rsid w:val="00C974EE"/>
    <w:rsid w:val="00C9761D"/>
    <w:rsid w:val="00C97704"/>
    <w:rsid w:val="00C97996"/>
    <w:rsid w:val="00C97F76"/>
    <w:rsid w:val="00CA0091"/>
    <w:rsid w:val="00CA0889"/>
    <w:rsid w:val="00CA0AA0"/>
    <w:rsid w:val="00CA0ABB"/>
    <w:rsid w:val="00CA14B4"/>
    <w:rsid w:val="00CA1806"/>
    <w:rsid w:val="00CA1CFF"/>
    <w:rsid w:val="00CA22D0"/>
    <w:rsid w:val="00CA251A"/>
    <w:rsid w:val="00CA2A41"/>
    <w:rsid w:val="00CA2E38"/>
    <w:rsid w:val="00CA32E4"/>
    <w:rsid w:val="00CA3382"/>
    <w:rsid w:val="00CA3848"/>
    <w:rsid w:val="00CA3B70"/>
    <w:rsid w:val="00CA3F9F"/>
    <w:rsid w:val="00CA47DA"/>
    <w:rsid w:val="00CA4BE7"/>
    <w:rsid w:val="00CA4CDE"/>
    <w:rsid w:val="00CA4E98"/>
    <w:rsid w:val="00CA520B"/>
    <w:rsid w:val="00CA5650"/>
    <w:rsid w:val="00CA56AA"/>
    <w:rsid w:val="00CA5B36"/>
    <w:rsid w:val="00CA5DE0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609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91A"/>
    <w:rsid w:val="00CB2F7F"/>
    <w:rsid w:val="00CB3A7D"/>
    <w:rsid w:val="00CB3BD2"/>
    <w:rsid w:val="00CB3F23"/>
    <w:rsid w:val="00CB40B3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6AF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B7F71"/>
    <w:rsid w:val="00CC0167"/>
    <w:rsid w:val="00CC0328"/>
    <w:rsid w:val="00CC0330"/>
    <w:rsid w:val="00CC0649"/>
    <w:rsid w:val="00CC07FF"/>
    <w:rsid w:val="00CC0E3F"/>
    <w:rsid w:val="00CC10C8"/>
    <w:rsid w:val="00CC13F8"/>
    <w:rsid w:val="00CC1421"/>
    <w:rsid w:val="00CC15D5"/>
    <w:rsid w:val="00CC1A20"/>
    <w:rsid w:val="00CC1C63"/>
    <w:rsid w:val="00CC1C89"/>
    <w:rsid w:val="00CC1D85"/>
    <w:rsid w:val="00CC21E7"/>
    <w:rsid w:val="00CC26B2"/>
    <w:rsid w:val="00CC2B42"/>
    <w:rsid w:val="00CC2CBB"/>
    <w:rsid w:val="00CC2D16"/>
    <w:rsid w:val="00CC32B6"/>
    <w:rsid w:val="00CC3481"/>
    <w:rsid w:val="00CC3B94"/>
    <w:rsid w:val="00CC3DB3"/>
    <w:rsid w:val="00CC3E0D"/>
    <w:rsid w:val="00CC4097"/>
    <w:rsid w:val="00CC4673"/>
    <w:rsid w:val="00CC47FB"/>
    <w:rsid w:val="00CC4FA2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13C"/>
    <w:rsid w:val="00CD19C0"/>
    <w:rsid w:val="00CD1B2E"/>
    <w:rsid w:val="00CD1DC3"/>
    <w:rsid w:val="00CD1EB0"/>
    <w:rsid w:val="00CD2159"/>
    <w:rsid w:val="00CD277B"/>
    <w:rsid w:val="00CD2880"/>
    <w:rsid w:val="00CD291D"/>
    <w:rsid w:val="00CD2F6B"/>
    <w:rsid w:val="00CD32DB"/>
    <w:rsid w:val="00CD369B"/>
    <w:rsid w:val="00CD37E3"/>
    <w:rsid w:val="00CD398A"/>
    <w:rsid w:val="00CD39DB"/>
    <w:rsid w:val="00CD3ABC"/>
    <w:rsid w:val="00CD3B37"/>
    <w:rsid w:val="00CD3D15"/>
    <w:rsid w:val="00CD4528"/>
    <w:rsid w:val="00CD4B9B"/>
    <w:rsid w:val="00CD4BDF"/>
    <w:rsid w:val="00CD4C43"/>
    <w:rsid w:val="00CD4CA2"/>
    <w:rsid w:val="00CD4F14"/>
    <w:rsid w:val="00CD516C"/>
    <w:rsid w:val="00CD51C7"/>
    <w:rsid w:val="00CD570A"/>
    <w:rsid w:val="00CD581D"/>
    <w:rsid w:val="00CD58D6"/>
    <w:rsid w:val="00CD5D51"/>
    <w:rsid w:val="00CD6375"/>
    <w:rsid w:val="00CD65BC"/>
    <w:rsid w:val="00CD6BCA"/>
    <w:rsid w:val="00CD6E7F"/>
    <w:rsid w:val="00CD6FF1"/>
    <w:rsid w:val="00CD7661"/>
    <w:rsid w:val="00CD7946"/>
    <w:rsid w:val="00CD7A20"/>
    <w:rsid w:val="00CD7B00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05E"/>
    <w:rsid w:val="00CE329F"/>
    <w:rsid w:val="00CE35DE"/>
    <w:rsid w:val="00CE3C7C"/>
    <w:rsid w:val="00CE3EFC"/>
    <w:rsid w:val="00CE449F"/>
    <w:rsid w:val="00CE4882"/>
    <w:rsid w:val="00CE49FC"/>
    <w:rsid w:val="00CE4ADE"/>
    <w:rsid w:val="00CE505D"/>
    <w:rsid w:val="00CE5315"/>
    <w:rsid w:val="00CE574C"/>
    <w:rsid w:val="00CE5A91"/>
    <w:rsid w:val="00CE63A3"/>
    <w:rsid w:val="00CE65F0"/>
    <w:rsid w:val="00CE6D85"/>
    <w:rsid w:val="00CE7554"/>
    <w:rsid w:val="00CE7CC9"/>
    <w:rsid w:val="00CE7F9E"/>
    <w:rsid w:val="00CF00E7"/>
    <w:rsid w:val="00CF0477"/>
    <w:rsid w:val="00CF04CE"/>
    <w:rsid w:val="00CF068F"/>
    <w:rsid w:val="00CF0864"/>
    <w:rsid w:val="00CF124C"/>
    <w:rsid w:val="00CF12CE"/>
    <w:rsid w:val="00CF15B4"/>
    <w:rsid w:val="00CF1ACD"/>
    <w:rsid w:val="00CF1B62"/>
    <w:rsid w:val="00CF2007"/>
    <w:rsid w:val="00CF263C"/>
    <w:rsid w:val="00CF27F5"/>
    <w:rsid w:val="00CF2E70"/>
    <w:rsid w:val="00CF2FA1"/>
    <w:rsid w:val="00CF3008"/>
    <w:rsid w:val="00CF3925"/>
    <w:rsid w:val="00CF3E09"/>
    <w:rsid w:val="00CF3F0C"/>
    <w:rsid w:val="00CF4468"/>
    <w:rsid w:val="00CF4BA6"/>
    <w:rsid w:val="00CF4CC8"/>
    <w:rsid w:val="00CF5BB6"/>
    <w:rsid w:val="00CF5FA4"/>
    <w:rsid w:val="00CF661C"/>
    <w:rsid w:val="00CF6CE7"/>
    <w:rsid w:val="00CF6E15"/>
    <w:rsid w:val="00CF779F"/>
    <w:rsid w:val="00CF7BAF"/>
    <w:rsid w:val="00D00013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2F33"/>
    <w:rsid w:val="00D03E83"/>
    <w:rsid w:val="00D03FDE"/>
    <w:rsid w:val="00D0428E"/>
    <w:rsid w:val="00D04446"/>
    <w:rsid w:val="00D0479D"/>
    <w:rsid w:val="00D04F8A"/>
    <w:rsid w:val="00D04FBA"/>
    <w:rsid w:val="00D058E8"/>
    <w:rsid w:val="00D05938"/>
    <w:rsid w:val="00D05A64"/>
    <w:rsid w:val="00D05AE5"/>
    <w:rsid w:val="00D063D7"/>
    <w:rsid w:val="00D06869"/>
    <w:rsid w:val="00D06CD1"/>
    <w:rsid w:val="00D06E61"/>
    <w:rsid w:val="00D06F15"/>
    <w:rsid w:val="00D072A1"/>
    <w:rsid w:val="00D07493"/>
    <w:rsid w:val="00D0762F"/>
    <w:rsid w:val="00D07AC8"/>
    <w:rsid w:val="00D07EB9"/>
    <w:rsid w:val="00D07FC1"/>
    <w:rsid w:val="00D106B4"/>
    <w:rsid w:val="00D10758"/>
    <w:rsid w:val="00D10965"/>
    <w:rsid w:val="00D10970"/>
    <w:rsid w:val="00D10F83"/>
    <w:rsid w:val="00D1101F"/>
    <w:rsid w:val="00D11029"/>
    <w:rsid w:val="00D111D3"/>
    <w:rsid w:val="00D11595"/>
    <w:rsid w:val="00D116BE"/>
    <w:rsid w:val="00D11749"/>
    <w:rsid w:val="00D11E76"/>
    <w:rsid w:val="00D1237B"/>
    <w:rsid w:val="00D125B5"/>
    <w:rsid w:val="00D13158"/>
    <w:rsid w:val="00D1350C"/>
    <w:rsid w:val="00D13BBE"/>
    <w:rsid w:val="00D14755"/>
    <w:rsid w:val="00D148D0"/>
    <w:rsid w:val="00D14BAF"/>
    <w:rsid w:val="00D14DC2"/>
    <w:rsid w:val="00D14E8C"/>
    <w:rsid w:val="00D154DF"/>
    <w:rsid w:val="00D15642"/>
    <w:rsid w:val="00D15FAD"/>
    <w:rsid w:val="00D16861"/>
    <w:rsid w:val="00D16950"/>
    <w:rsid w:val="00D16CE1"/>
    <w:rsid w:val="00D16DD9"/>
    <w:rsid w:val="00D16E1E"/>
    <w:rsid w:val="00D16F14"/>
    <w:rsid w:val="00D17226"/>
    <w:rsid w:val="00D20527"/>
    <w:rsid w:val="00D20612"/>
    <w:rsid w:val="00D20E81"/>
    <w:rsid w:val="00D216C9"/>
    <w:rsid w:val="00D22151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58"/>
    <w:rsid w:val="00D23C87"/>
    <w:rsid w:val="00D23D7E"/>
    <w:rsid w:val="00D2411A"/>
    <w:rsid w:val="00D24266"/>
    <w:rsid w:val="00D24985"/>
    <w:rsid w:val="00D249DE"/>
    <w:rsid w:val="00D24B27"/>
    <w:rsid w:val="00D251F0"/>
    <w:rsid w:val="00D252B2"/>
    <w:rsid w:val="00D25358"/>
    <w:rsid w:val="00D2546F"/>
    <w:rsid w:val="00D25CD6"/>
    <w:rsid w:val="00D25E39"/>
    <w:rsid w:val="00D25FEC"/>
    <w:rsid w:val="00D26390"/>
    <w:rsid w:val="00D26496"/>
    <w:rsid w:val="00D27CC0"/>
    <w:rsid w:val="00D306CD"/>
    <w:rsid w:val="00D30EDE"/>
    <w:rsid w:val="00D30FF8"/>
    <w:rsid w:val="00D3114D"/>
    <w:rsid w:val="00D313F6"/>
    <w:rsid w:val="00D318B4"/>
    <w:rsid w:val="00D31BCC"/>
    <w:rsid w:val="00D31C94"/>
    <w:rsid w:val="00D31F17"/>
    <w:rsid w:val="00D31F62"/>
    <w:rsid w:val="00D322F0"/>
    <w:rsid w:val="00D326F4"/>
    <w:rsid w:val="00D32F0C"/>
    <w:rsid w:val="00D33207"/>
    <w:rsid w:val="00D33672"/>
    <w:rsid w:val="00D33811"/>
    <w:rsid w:val="00D338A2"/>
    <w:rsid w:val="00D339AD"/>
    <w:rsid w:val="00D33B42"/>
    <w:rsid w:val="00D33B70"/>
    <w:rsid w:val="00D33CD7"/>
    <w:rsid w:val="00D347E2"/>
    <w:rsid w:val="00D349B4"/>
    <w:rsid w:val="00D34A95"/>
    <w:rsid w:val="00D34EF6"/>
    <w:rsid w:val="00D35022"/>
    <w:rsid w:val="00D3509A"/>
    <w:rsid w:val="00D3517F"/>
    <w:rsid w:val="00D35382"/>
    <w:rsid w:val="00D3540A"/>
    <w:rsid w:val="00D35712"/>
    <w:rsid w:val="00D35C51"/>
    <w:rsid w:val="00D35C63"/>
    <w:rsid w:val="00D35C83"/>
    <w:rsid w:val="00D36381"/>
    <w:rsid w:val="00D3658C"/>
    <w:rsid w:val="00D368E2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13"/>
    <w:rsid w:val="00D424F7"/>
    <w:rsid w:val="00D42783"/>
    <w:rsid w:val="00D428BA"/>
    <w:rsid w:val="00D42A76"/>
    <w:rsid w:val="00D43170"/>
    <w:rsid w:val="00D431C4"/>
    <w:rsid w:val="00D43455"/>
    <w:rsid w:val="00D43789"/>
    <w:rsid w:val="00D4386B"/>
    <w:rsid w:val="00D43B0D"/>
    <w:rsid w:val="00D43C25"/>
    <w:rsid w:val="00D44273"/>
    <w:rsid w:val="00D44D18"/>
    <w:rsid w:val="00D458D9"/>
    <w:rsid w:val="00D45AA2"/>
    <w:rsid w:val="00D45E60"/>
    <w:rsid w:val="00D45F14"/>
    <w:rsid w:val="00D45F23"/>
    <w:rsid w:val="00D45FF7"/>
    <w:rsid w:val="00D460C6"/>
    <w:rsid w:val="00D466E8"/>
    <w:rsid w:val="00D46BB9"/>
    <w:rsid w:val="00D47193"/>
    <w:rsid w:val="00D471A4"/>
    <w:rsid w:val="00D473AB"/>
    <w:rsid w:val="00D4751D"/>
    <w:rsid w:val="00D47E9E"/>
    <w:rsid w:val="00D50525"/>
    <w:rsid w:val="00D50740"/>
    <w:rsid w:val="00D5091D"/>
    <w:rsid w:val="00D50932"/>
    <w:rsid w:val="00D50980"/>
    <w:rsid w:val="00D50FDF"/>
    <w:rsid w:val="00D51198"/>
    <w:rsid w:val="00D51517"/>
    <w:rsid w:val="00D51C39"/>
    <w:rsid w:val="00D51E93"/>
    <w:rsid w:val="00D51FB8"/>
    <w:rsid w:val="00D52220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985"/>
    <w:rsid w:val="00D54A94"/>
    <w:rsid w:val="00D54B6F"/>
    <w:rsid w:val="00D54F67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8A9"/>
    <w:rsid w:val="00D61BA7"/>
    <w:rsid w:val="00D61BFA"/>
    <w:rsid w:val="00D61D5C"/>
    <w:rsid w:val="00D61E38"/>
    <w:rsid w:val="00D621BB"/>
    <w:rsid w:val="00D6251A"/>
    <w:rsid w:val="00D62AEF"/>
    <w:rsid w:val="00D62E1A"/>
    <w:rsid w:val="00D62EF9"/>
    <w:rsid w:val="00D63529"/>
    <w:rsid w:val="00D637DE"/>
    <w:rsid w:val="00D63B29"/>
    <w:rsid w:val="00D63B3E"/>
    <w:rsid w:val="00D63D30"/>
    <w:rsid w:val="00D63E06"/>
    <w:rsid w:val="00D6415C"/>
    <w:rsid w:val="00D64CB1"/>
    <w:rsid w:val="00D64FF3"/>
    <w:rsid w:val="00D650A1"/>
    <w:rsid w:val="00D65140"/>
    <w:rsid w:val="00D657F1"/>
    <w:rsid w:val="00D6598D"/>
    <w:rsid w:val="00D65A66"/>
    <w:rsid w:val="00D6619D"/>
    <w:rsid w:val="00D66BEC"/>
    <w:rsid w:val="00D66D32"/>
    <w:rsid w:val="00D66FBF"/>
    <w:rsid w:val="00D6773B"/>
    <w:rsid w:val="00D6783E"/>
    <w:rsid w:val="00D70501"/>
    <w:rsid w:val="00D706F8"/>
    <w:rsid w:val="00D7093C"/>
    <w:rsid w:val="00D709BE"/>
    <w:rsid w:val="00D709C7"/>
    <w:rsid w:val="00D70A6C"/>
    <w:rsid w:val="00D713E1"/>
    <w:rsid w:val="00D715D2"/>
    <w:rsid w:val="00D71608"/>
    <w:rsid w:val="00D71DD3"/>
    <w:rsid w:val="00D71E7B"/>
    <w:rsid w:val="00D726D8"/>
    <w:rsid w:val="00D727B0"/>
    <w:rsid w:val="00D729C6"/>
    <w:rsid w:val="00D72C00"/>
    <w:rsid w:val="00D73086"/>
    <w:rsid w:val="00D730DD"/>
    <w:rsid w:val="00D733D5"/>
    <w:rsid w:val="00D7342A"/>
    <w:rsid w:val="00D73537"/>
    <w:rsid w:val="00D73582"/>
    <w:rsid w:val="00D735B2"/>
    <w:rsid w:val="00D735E3"/>
    <w:rsid w:val="00D73E5E"/>
    <w:rsid w:val="00D7471A"/>
    <w:rsid w:val="00D75514"/>
    <w:rsid w:val="00D75F72"/>
    <w:rsid w:val="00D76263"/>
    <w:rsid w:val="00D7690C"/>
    <w:rsid w:val="00D76B86"/>
    <w:rsid w:val="00D77268"/>
    <w:rsid w:val="00D774E5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A6B"/>
    <w:rsid w:val="00D82E98"/>
    <w:rsid w:val="00D83395"/>
    <w:rsid w:val="00D83A10"/>
    <w:rsid w:val="00D83A27"/>
    <w:rsid w:val="00D83A44"/>
    <w:rsid w:val="00D83BE8"/>
    <w:rsid w:val="00D83CA0"/>
    <w:rsid w:val="00D84935"/>
    <w:rsid w:val="00D84A44"/>
    <w:rsid w:val="00D84B0B"/>
    <w:rsid w:val="00D84C48"/>
    <w:rsid w:val="00D84C59"/>
    <w:rsid w:val="00D84D9D"/>
    <w:rsid w:val="00D84E1B"/>
    <w:rsid w:val="00D8578D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87CB3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42D"/>
    <w:rsid w:val="00D9796B"/>
    <w:rsid w:val="00D97A7A"/>
    <w:rsid w:val="00D97BE8"/>
    <w:rsid w:val="00DA01C2"/>
    <w:rsid w:val="00DA06B3"/>
    <w:rsid w:val="00DA080B"/>
    <w:rsid w:val="00DA0AE9"/>
    <w:rsid w:val="00DA145B"/>
    <w:rsid w:val="00DA1C89"/>
    <w:rsid w:val="00DA1DA7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52C"/>
    <w:rsid w:val="00DA3B15"/>
    <w:rsid w:val="00DA3B22"/>
    <w:rsid w:val="00DA3F1D"/>
    <w:rsid w:val="00DA3FC5"/>
    <w:rsid w:val="00DA405A"/>
    <w:rsid w:val="00DA48FB"/>
    <w:rsid w:val="00DA494B"/>
    <w:rsid w:val="00DA57D8"/>
    <w:rsid w:val="00DA5831"/>
    <w:rsid w:val="00DA5927"/>
    <w:rsid w:val="00DA5AD5"/>
    <w:rsid w:val="00DA6301"/>
    <w:rsid w:val="00DA655B"/>
    <w:rsid w:val="00DA666C"/>
    <w:rsid w:val="00DA67D4"/>
    <w:rsid w:val="00DA6DF4"/>
    <w:rsid w:val="00DA6EEE"/>
    <w:rsid w:val="00DA6F32"/>
    <w:rsid w:val="00DA7096"/>
    <w:rsid w:val="00DA75FD"/>
    <w:rsid w:val="00DA776D"/>
    <w:rsid w:val="00DA7854"/>
    <w:rsid w:val="00DA7998"/>
    <w:rsid w:val="00DA79BB"/>
    <w:rsid w:val="00DA7F4F"/>
    <w:rsid w:val="00DB05BA"/>
    <w:rsid w:val="00DB0F59"/>
    <w:rsid w:val="00DB1054"/>
    <w:rsid w:val="00DB11F2"/>
    <w:rsid w:val="00DB1320"/>
    <w:rsid w:val="00DB1589"/>
    <w:rsid w:val="00DB18A4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D28"/>
    <w:rsid w:val="00DB4E7D"/>
    <w:rsid w:val="00DB5091"/>
    <w:rsid w:val="00DB562C"/>
    <w:rsid w:val="00DB5C7F"/>
    <w:rsid w:val="00DB5D39"/>
    <w:rsid w:val="00DB6440"/>
    <w:rsid w:val="00DB6503"/>
    <w:rsid w:val="00DB6BCE"/>
    <w:rsid w:val="00DB6C8B"/>
    <w:rsid w:val="00DB6CC0"/>
    <w:rsid w:val="00DB6DD9"/>
    <w:rsid w:val="00DB6E4E"/>
    <w:rsid w:val="00DB6FB7"/>
    <w:rsid w:val="00DB76B8"/>
    <w:rsid w:val="00DB778B"/>
    <w:rsid w:val="00DB7C71"/>
    <w:rsid w:val="00DC0208"/>
    <w:rsid w:val="00DC035A"/>
    <w:rsid w:val="00DC03D0"/>
    <w:rsid w:val="00DC0831"/>
    <w:rsid w:val="00DC0A74"/>
    <w:rsid w:val="00DC0F37"/>
    <w:rsid w:val="00DC1661"/>
    <w:rsid w:val="00DC170E"/>
    <w:rsid w:val="00DC173F"/>
    <w:rsid w:val="00DC1D8A"/>
    <w:rsid w:val="00DC20CC"/>
    <w:rsid w:val="00DC2973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9E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67C"/>
    <w:rsid w:val="00DC7696"/>
    <w:rsid w:val="00DC7FDC"/>
    <w:rsid w:val="00DD0062"/>
    <w:rsid w:val="00DD0BCB"/>
    <w:rsid w:val="00DD0FEA"/>
    <w:rsid w:val="00DD1668"/>
    <w:rsid w:val="00DD18CF"/>
    <w:rsid w:val="00DD2F41"/>
    <w:rsid w:val="00DD31D1"/>
    <w:rsid w:val="00DD3342"/>
    <w:rsid w:val="00DD35AF"/>
    <w:rsid w:val="00DD384C"/>
    <w:rsid w:val="00DD3A29"/>
    <w:rsid w:val="00DD3D58"/>
    <w:rsid w:val="00DD42AB"/>
    <w:rsid w:val="00DD47B3"/>
    <w:rsid w:val="00DD4DFE"/>
    <w:rsid w:val="00DD534B"/>
    <w:rsid w:val="00DD56EF"/>
    <w:rsid w:val="00DD5A25"/>
    <w:rsid w:val="00DD5AD6"/>
    <w:rsid w:val="00DD5D1D"/>
    <w:rsid w:val="00DD6EDC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3CD"/>
    <w:rsid w:val="00DF55E1"/>
    <w:rsid w:val="00DF55FD"/>
    <w:rsid w:val="00DF5701"/>
    <w:rsid w:val="00DF5A4B"/>
    <w:rsid w:val="00DF5E63"/>
    <w:rsid w:val="00DF613F"/>
    <w:rsid w:val="00DF6277"/>
    <w:rsid w:val="00DF642F"/>
    <w:rsid w:val="00DF655B"/>
    <w:rsid w:val="00DF65A4"/>
    <w:rsid w:val="00DF69A9"/>
    <w:rsid w:val="00DF7225"/>
    <w:rsid w:val="00DF77DD"/>
    <w:rsid w:val="00DF7A09"/>
    <w:rsid w:val="00DF7A20"/>
    <w:rsid w:val="00E0018C"/>
    <w:rsid w:val="00E0024E"/>
    <w:rsid w:val="00E00364"/>
    <w:rsid w:val="00E00466"/>
    <w:rsid w:val="00E00B3F"/>
    <w:rsid w:val="00E00C81"/>
    <w:rsid w:val="00E00DD7"/>
    <w:rsid w:val="00E00DFA"/>
    <w:rsid w:val="00E00FD4"/>
    <w:rsid w:val="00E01026"/>
    <w:rsid w:val="00E0142E"/>
    <w:rsid w:val="00E01FA3"/>
    <w:rsid w:val="00E02117"/>
    <w:rsid w:val="00E02119"/>
    <w:rsid w:val="00E0215A"/>
    <w:rsid w:val="00E02214"/>
    <w:rsid w:val="00E024AB"/>
    <w:rsid w:val="00E02989"/>
    <w:rsid w:val="00E02C54"/>
    <w:rsid w:val="00E02FE7"/>
    <w:rsid w:val="00E03B8E"/>
    <w:rsid w:val="00E03EFF"/>
    <w:rsid w:val="00E0401F"/>
    <w:rsid w:val="00E0427C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9DD"/>
    <w:rsid w:val="00E05EA3"/>
    <w:rsid w:val="00E05EE1"/>
    <w:rsid w:val="00E060C5"/>
    <w:rsid w:val="00E06207"/>
    <w:rsid w:val="00E06690"/>
    <w:rsid w:val="00E0680F"/>
    <w:rsid w:val="00E06BA0"/>
    <w:rsid w:val="00E06BB9"/>
    <w:rsid w:val="00E06FF6"/>
    <w:rsid w:val="00E07468"/>
    <w:rsid w:val="00E0756A"/>
    <w:rsid w:val="00E07658"/>
    <w:rsid w:val="00E07709"/>
    <w:rsid w:val="00E07D24"/>
    <w:rsid w:val="00E10178"/>
    <w:rsid w:val="00E10272"/>
    <w:rsid w:val="00E1031D"/>
    <w:rsid w:val="00E103B8"/>
    <w:rsid w:val="00E10879"/>
    <w:rsid w:val="00E10A2C"/>
    <w:rsid w:val="00E10D74"/>
    <w:rsid w:val="00E11241"/>
    <w:rsid w:val="00E118FA"/>
    <w:rsid w:val="00E11A26"/>
    <w:rsid w:val="00E11BA8"/>
    <w:rsid w:val="00E12026"/>
    <w:rsid w:val="00E1211E"/>
    <w:rsid w:val="00E127CA"/>
    <w:rsid w:val="00E127FD"/>
    <w:rsid w:val="00E131A7"/>
    <w:rsid w:val="00E13BAF"/>
    <w:rsid w:val="00E13EE5"/>
    <w:rsid w:val="00E140A1"/>
    <w:rsid w:val="00E145F6"/>
    <w:rsid w:val="00E147C1"/>
    <w:rsid w:val="00E1492D"/>
    <w:rsid w:val="00E14E73"/>
    <w:rsid w:val="00E1514F"/>
    <w:rsid w:val="00E155DE"/>
    <w:rsid w:val="00E156BF"/>
    <w:rsid w:val="00E15C84"/>
    <w:rsid w:val="00E15E5E"/>
    <w:rsid w:val="00E162B1"/>
    <w:rsid w:val="00E16663"/>
    <w:rsid w:val="00E1673A"/>
    <w:rsid w:val="00E171F3"/>
    <w:rsid w:val="00E176C5"/>
    <w:rsid w:val="00E17877"/>
    <w:rsid w:val="00E179AD"/>
    <w:rsid w:val="00E17AF5"/>
    <w:rsid w:val="00E17BE8"/>
    <w:rsid w:val="00E17F81"/>
    <w:rsid w:val="00E200A2"/>
    <w:rsid w:val="00E2015A"/>
    <w:rsid w:val="00E20727"/>
    <w:rsid w:val="00E20CA9"/>
    <w:rsid w:val="00E210B1"/>
    <w:rsid w:val="00E2125A"/>
    <w:rsid w:val="00E214A9"/>
    <w:rsid w:val="00E21515"/>
    <w:rsid w:val="00E226B2"/>
    <w:rsid w:val="00E227AE"/>
    <w:rsid w:val="00E2282E"/>
    <w:rsid w:val="00E22B96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EA4"/>
    <w:rsid w:val="00E26321"/>
    <w:rsid w:val="00E2639E"/>
    <w:rsid w:val="00E26A74"/>
    <w:rsid w:val="00E26A97"/>
    <w:rsid w:val="00E26B6C"/>
    <w:rsid w:val="00E26DE8"/>
    <w:rsid w:val="00E277F7"/>
    <w:rsid w:val="00E27A5E"/>
    <w:rsid w:val="00E27B66"/>
    <w:rsid w:val="00E30A73"/>
    <w:rsid w:val="00E30C2A"/>
    <w:rsid w:val="00E30FD6"/>
    <w:rsid w:val="00E31282"/>
    <w:rsid w:val="00E3136A"/>
    <w:rsid w:val="00E31E30"/>
    <w:rsid w:val="00E326AF"/>
    <w:rsid w:val="00E3279A"/>
    <w:rsid w:val="00E33051"/>
    <w:rsid w:val="00E330C1"/>
    <w:rsid w:val="00E3324E"/>
    <w:rsid w:val="00E332B0"/>
    <w:rsid w:val="00E33808"/>
    <w:rsid w:val="00E33EDB"/>
    <w:rsid w:val="00E34415"/>
    <w:rsid w:val="00E3506A"/>
    <w:rsid w:val="00E356CB"/>
    <w:rsid w:val="00E3578B"/>
    <w:rsid w:val="00E35B59"/>
    <w:rsid w:val="00E35BFF"/>
    <w:rsid w:val="00E35DA7"/>
    <w:rsid w:val="00E3630B"/>
    <w:rsid w:val="00E36583"/>
    <w:rsid w:val="00E365C9"/>
    <w:rsid w:val="00E36733"/>
    <w:rsid w:val="00E36B4F"/>
    <w:rsid w:val="00E36C3C"/>
    <w:rsid w:val="00E36C79"/>
    <w:rsid w:val="00E36F3E"/>
    <w:rsid w:val="00E3705F"/>
    <w:rsid w:val="00E377AA"/>
    <w:rsid w:val="00E37A58"/>
    <w:rsid w:val="00E37B77"/>
    <w:rsid w:val="00E37ED3"/>
    <w:rsid w:val="00E40433"/>
    <w:rsid w:val="00E40595"/>
    <w:rsid w:val="00E405A8"/>
    <w:rsid w:val="00E408A9"/>
    <w:rsid w:val="00E4097F"/>
    <w:rsid w:val="00E40CF6"/>
    <w:rsid w:val="00E40E90"/>
    <w:rsid w:val="00E40E95"/>
    <w:rsid w:val="00E40FE7"/>
    <w:rsid w:val="00E41047"/>
    <w:rsid w:val="00E411E3"/>
    <w:rsid w:val="00E41269"/>
    <w:rsid w:val="00E41F1B"/>
    <w:rsid w:val="00E42043"/>
    <w:rsid w:val="00E42139"/>
    <w:rsid w:val="00E428EC"/>
    <w:rsid w:val="00E42A00"/>
    <w:rsid w:val="00E42C6A"/>
    <w:rsid w:val="00E42F64"/>
    <w:rsid w:val="00E43048"/>
    <w:rsid w:val="00E4320E"/>
    <w:rsid w:val="00E43641"/>
    <w:rsid w:val="00E437C0"/>
    <w:rsid w:val="00E43ACA"/>
    <w:rsid w:val="00E43F19"/>
    <w:rsid w:val="00E44142"/>
    <w:rsid w:val="00E447D3"/>
    <w:rsid w:val="00E4485B"/>
    <w:rsid w:val="00E448EF"/>
    <w:rsid w:val="00E4499E"/>
    <w:rsid w:val="00E44F83"/>
    <w:rsid w:val="00E45A9D"/>
    <w:rsid w:val="00E4613B"/>
    <w:rsid w:val="00E4625E"/>
    <w:rsid w:val="00E462B5"/>
    <w:rsid w:val="00E46619"/>
    <w:rsid w:val="00E471CC"/>
    <w:rsid w:val="00E474B0"/>
    <w:rsid w:val="00E4752E"/>
    <w:rsid w:val="00E505BE"/>
    <w:rsid w:val="00E5064F"/>
    <w:rsid w:val="00E50931"/>
    <w:rsid w:val="00E50D9D"/>
    <w:rsid w:val="00E51108"/>
    <w:rsid w:val="00E51218"/>
    <w:rsid w:val="00E51969"/>
    <w:rsid w:val="00E51C8C"/>
    <w:rsid w:val="00E51DE0"/>
    <w:rsid w:val="00E52695"/>
    <w:rsid w:val="00E528D7"/>
    <w:rsid w:val="00E52A47"/>
    <w:rsid w:val="00E52C4B"/>
    <w:rsid w:val="00E52EB8"/>
    <w:rsid w:val="00E53172"/>
    <w:rsid w:val="00E5324B"/>
    <w:rsid w:val="00E532C7"/>
    <w:rsid w:val="00E533DA"/>
    <w:rsid w:val="00E53B0C"/>
    <w:rsid w:val="00E53E89"/>
    <w:rsid w:val="00E53F33"/>
    <w:rsid w:val="00E54026"/>
    <w:rsid w:val="00E540E7"/>
    <w:rsid w:val="00E54239"/>
    <w:rsid w:val="00E54301"/>
    <w:rsid w:val="00E547D2"/>
    <w:rsid w:val="00E54A4B"/>
    <w:rsid w:val="00E54DDE"/>
    <w:rsid w:val="00E54E53"/>
    <w:rsid w:val="00E55051"/>
    <w:rsid w:val="00E55254"/>
    <w:rsid w:val="00E5541B"/>
    <w:rsid w:val="00E558E9"/>
    <w:rsid w:val="00E55C86"/>
    <w:rsid w:val="00E55C91"/>
    <w:rsid w:val="00E55EFD"/>
    <w:rsid w:val="00E56469"/>
    <w:rsid w:val="00E568F9"/>
    <w:rsid w:val="00E56C6B"/>
    <w:rsid w:val="00E5712E"/>
    <w:rsid w:val="00E571B5"/>
    <w:rsid w:val="00E57320"/>
    <w:rsid w:val="00E5760F"/>
    <w:rsid w:val="00E577EF"/>
    <w:rsid w:val="00E579FE"/>
    <w:rsid w:val="00E57D63"/>
    <w:rsid w:val="00E57FA5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B9"/>
    <w:rsid w:val="00E62F67"/>
    <w:rsid w:val="00E63063"/>
    <w:rsid w:val="00E630EF"/>
    <w:rsid w:val="00E63122"/>
    <w:rsid w:val="00E63412"/>
    <w:rsid w:val="00E6342E"/>
    <w:rsid w:val="00E6358F"/>
    <w:rsid w:val="00E63732"/>
    <w:rsid w:val="00E640A4"/>
    <w:rsid w:val="00E6442B"/>
    <w:rsid w:val="00E646CC"/>
    <w:rsid w:val="00E64D23"/>
    <w:rsid w:val="00E651A6"/>
    <w:rsid w:val="00E65298"/>
    <w:rsid w:val="00E654B8"/>
    <w:rsid w:val="00E654DC"/>
    <w:rsid w:val="00E65568"/>
    <w:rsid w:val="00E65E57"/>
    <w:rsid w:val="00E65FCF"/>
    <w:rsid w:val="00E6665C"/>
    <w:rsid w:val="00E66B99"/>
    <w:rsid w:val="00E66BFA"/>
    <w:rsid w:val="00E66FD7"/>
    <w:rsid w:val="00E672B0"/>
    <w:rsid w:val="00E6744E"/>
    <w:rsid w:val="00E67896"/>
    <w:rsid w:val="00E6796D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121"/>
    <w:rsid w:val="00E714A5"/>
    <w:rsid w:val="00E71552"/>
    <w:rsid w:val="00E7192D"/>
    <w:rsid w:val="00E71AF4"/>
    <w:rsid w:val="00E71CEE"/>
    <w:rsid w:val="00E72556"/>
    <w:rsid w:val="00E72957"/>
    <w:rsid w:val="00E72A85"/>
    <w:rsid w:val="00E72DBE"/>
    <w:rsid w:val="00E72ED3"/>
    <w:rsid w:val="00E72EE5"/>
    <w:rsid w:val="00E74224"/>
    <w:rsid w:val="00E74328"/>
    <w:rsid w:val="00E7482B"/>
    <w:rsid w:val="00E748CD"/>
    <w:rsid w:val="00E74BB9"/>
    <w:rsid w:val="00E74C20"/>
    <w:rsid w:val="00E74D06"/>
    <w:rsid w:val="00E75163"/>
    <w:rsid w:val="00E75348"/>
    <w:rsid w:val="00E75AAF"/>
    <w:rsid w:val="00E75AB9"/>
    <w:rsid w:val="00E75B10"/>
    <w:rsid w:val="00E75B4C"/>
    <w:rsid w:val="00E76130"/>
    <w:rsid w:val="00E76CC9"/>
    <w:rsid w:val="00E76FA3"/>
    <w:rsid w:val="00E770B1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76"/>
    <w:rsid w:val="00E81ABC"/>
    <w:rsid w:val="00E81B87"/>
    <w:rsid w:val="00E82029"/>
    <w:rsid w:val="00E82132"/>
    <w:rsid w:val="00E823B0"/>
    <w:rsid w:val="00E82D9F"/>
    <w:rsid w:val="00E83184"/>
    <w:rsid w:val="00E832AB"/>
    <w:rsid w:val="00E83446"/>
    <w:rsid w:val="00E8392F"/>
    <w:rsid w:val="00E839A0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A7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63E"/>
    <w:rsid w:val="00E93718"/>
    <w:rsid w:val="00E939DC"/>
    <w:rsid w:val="00E93B9D"/>
    <w:rsid w:val="00E93C8C"/>
    <w:rsid w:val="00E93D08"/>
    <w:rsid w:val="00E93DC5"/>
    <w:rsid w:val="00E94399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251"/>
    <w:rsid w:val="00E963F1"/>
    <w:rsid w:val="00E964C6"/>
    <w:rsid w:val="00E9691D"/>
    <w:rsid w:val="00E970D2"/>
    <w:rsid w:val="00E97423"/>
    <w:rsid w:val="00E9744E"/>
    <w:rsid w:val="00E97590"/>
    <w:rsid w:val="00E976AF"/>
    <w:rsid w:val="00E9797B"/>
    <w:rsid w:val="00E97CA5"/>
    <w:rsid w:val="00E97E28"/>
    <w:rsid w:val="00EA022F"/>
    <w:rsid w:val="00EA097F"/>
    <w:rsid w:val="00EA127D"/>
    <w:rsid w:val="00EA12C8"/>
    <w:rsid w:val="00EA1828"/>
    <w:rsid w:val="00EA194B"/>
    <w:rsid w:val="00EA2247"/>
    <w:rsid w:val="00EA258B"/>
    <w:rsid w:val="00EA2E8E"/>
    <w:rsid w:val="00EA31E5"/>
    <w:rsid w:val="00EA3580"/>
    <w:rsid w:val="00EA3588"/>
    <w:rsid w:val="00EA3753"/>
    <w:rsid w:val="00EA38E2"/>
    <w:rsid w:val="00EA3A85"/>
    <w:rsid w:val="00EA3D91"/>
    <w:rsid w:val="00EA4541"/>
    <w:rsid w:val="00EA469D"/>
    <w:rsid w:val="00EA4B26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79E"/>
    <w:rsid w:val="00EB1E41"/>
    <w:rsid w:val="00EB22A8"/>
    <w:rsid w:val="00EB25B8"/>
    <w:rsid w:val="00EB3197"/>
    <w:rsid w:val="00EB3A77"/>
    <w:rsid w:val="00EB3AAD"/>
    <w:rsid w:val="00EB4BAA"/>
    <w:rsid w:val="00EB4E45"/>
    <w:rsid w:val="00EB5208"/>
    <w:rsid w:val="00EB59EA"/>
    <w:rsid w:val="00EB5DA1"/>
    <w:rsid w:val="00EB6038"/>
    <w:rsid w:val="00EB647F"/>
    <w:rsid w:val="00EB6784"/>
    <w:rsid w:val="00EB6C9A"/>
    <w:rsid w:val="00EB6CB8"/>
    <w:rsid w:val="00EB6D47"/>
    <w:rsid w:val="00EB7084"/>
    <w:rsid w:val="00EB7138"/>
    <w:rsid w:val="00EB7950"/>
    <w:rsid w:val="00EB7C97"/>
    <w:rsid w:val="00EB7DB3"/>
    <w:rsid w:val="00EC00CD"/>
    <w:rsid w:val="00EC056A"/>
    <w:rsid w:val="00EC06DF"/>
    <w:rsid w:val="00EC06F0"/>
    <w:rsid w:val="00EC09AC"/>
    <w:rsid w:val="00EC0A3A"/>
    <w:rsid w:val="00EC0DB5"/>
    <w:rsid w:val="00EC0FA3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07F"/>
    <w:rsid w:val="00EC4391"/>
    <w:rsid w:val="00EC4733"/>
    <w:rsid w:val="00EC475B"/>
    <w:rsid w:val="00EC480E"/>
    <w:rsid w:val="00EC4850"/>
    <w:rsid w:val="00EC49FD"/>
    <w:rsid w:val="00EC4AA4"/>
    <w:rsid w:val="00EC4DE3"/>
    <w:rsid w:val="00EC4F92"/>
    <w:rsid w:val="00EC4FD1"/>
    <w:rsid w:val="00EC5359"/>
    <w:rsid w:val="00EC5691"/>
    <w:rsid w:val="00EC57EA"/>
    <w:rsid w:val="00EC5FB7"/>
    <w:rsid w:val="00EC638A"/>
    <w:rsid w:val="00EC64DD"/>
    <w:rsid w:val="00EC69E7"/>
    <w:rsid w:val="00EC6C09"/>
    <w:rsid w:val="00EC6C71"/>
    <w:rsid w:val="00EC6CC4"/>
    <w:rsid w:val="00EC6D96"/>
    <w:rsid w:val="00EC6EDA"/>
    <w:rsid w:val="00EC6F58"/>
    <w:rsid w:val="00EC7146"/>
    <w:rsid w:val="00EC71BF"/>
    <w:rsid w:val="00EC750C"/>
    <w:rsid w:val="00EC755D"/>
    <w:rsid w:val="00EC798C"/>
    <w:rsid w:val="00EC7A0A"/>
    <w:rsid w:val="00EC7B1A"/>
    <w:rsid w:val="00EC7C38"/>
    <w:rsid w:val="00EC7D5B"/>
    <w:rsid w:val="00ED0138"/>
    <w:rsid w:val="00ED01A4"/>
    <w:rsid w:val="00ED0346"/>
    <w:rsid w:val="00ED05DF"/>
    <w:rsid w:val="00ED0934"/>
    <w:rsid w:val="00ED098B"/>
    <w:rsid w:val="00ED0BA2"/>
    <w:rsid w:val="00ED0CE2"/>
    <w:rsid w:val="00ED0F76"/>
    <w:rsid w:val="00ED15EF"/>
    <w:rsid w:val="00ED17B2"/>
    <w:rsid w:val="00ED1B0A"/>
    <w:rsid w:val="00ED1DA5"/>
    <w:rsid w:val="00ED206D"/>
    <w:rsid w:val="00ED24E0"/>
    <w:rsid w:val="00ED2591"/>
    <w:rsid w:val="00ED2725"/>
    <w:rsid w:val="00ED2ACC"/>
    <w:rsid w:val="00ED37EC"/>
    <w:rsid w:val="00ED4450"/>
    <w:rsid w:val="00ED488C"/>
    <w:rsid w:val="00ED49AB"/>
    <w:rsid w:val="00ED4C23"/>
    <w:rsid w:val="00ED523D"/>
    <w:rsid w:val="00ED561B"/>
    <w:rsid w:val="00ED59F5"/>
    <w:rsid w:val="00ED64DD"/>
    <w:rsid w:val="00ED66AC"/>
    <w:rsid w:val="00ED6A44"/>
    <w:rsid w:val="00ED6F0F"/>
    <w:rsid w:val="00ED70AF"/>
    <w:rsid w:val="00ED74CB"/>
    <w:rsid w:val="00ED755A"/>
    <w:rsid w:val="00ED75BD"/>
    <w:rsid w:val="00ED77F4"/>
    <w:rsid w:val="00ED7A3A"/>
    <w:rsid w:val="00EE03D2"/>
    <w:rsid w:val="00EE0452"/>
    <w:rsid w:val="00EE0582"/>
    <w:rsid w:val="00EE0601"/>
    <w:rsid w:val="00EE13DA"/>
    <w:rsid w:val="00EE149E"/>
    <w:rsid w:val="00EE16B3"/>
    <w:rsid w:val="00EE1CD1"/>
    <w:rsid w:val="00EE1FE4"/>
    <w:rsid w:val="00EE2334"/>
    <w:rsid w:val="00EE25A2"/>
    <w:rsid w:val="00EE25CE"/>
    <w:rsid w:val="00EE2AB1"/>
    <w:rsid w:val="00EE2DD6"/>
    <w:rsid w:val="00EE3506"/>
    <w:rsid w:val="00EE3544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CE9"/>
    <w:rsid w:val="00EE6D8B"/>
    <w:rsid w:val="00EE719E"/>
    <w:rsid w:val="00EE7280"/>
    <w:rsid w:val="00EE76AA"/>
    <w:rsid w:val="00EE7754"/>
    <w:rsid w:val="00EE7806"/>
    <w:rsid w:val="00EF02BE"/>
    <w:rsid w:val="00EF04BD"/>
    <w:rsid w:val="00EF04C4"/>
    <w:rsid w:val="00EF0D2A"/>
    <w:rsid w:val="00EF0D51"/>
    <w:rsid w:val="00EF0D7F"/>
    <w:rsid w:val="00EF0E04"/>
    <w:rsid w:val="00EF0E5B"/>
    <w:rsid w:val="00EF0F74"/>
    <w:rsid w:val="00EF1706"/>
    <w:rsid w:val="00EF1852"/>
    <w:rsid w:val="00EF2799"/>
    <w:rsid w:val="00EF30FB"/>
    <w:rsid w:val="00EF3274"/>
    <w:rsid w:val="00EF3989"/>
    <w:rsid w:val="00EF3D7D"/>
    <w:rsid w:val="00EF3D8D"/>
    <w:rsid w:val="00EF3D9C"/>
    <w:rsid w:val="00EF415C"/>
    <w:rsid w:val="00EF458A"/>
    <w:rsid w:val="00EF4B37"/>
    <w:rsid w:val="00EF52F5"/>
    <w:rsid w:val="00EF556A"/>
    <w:rsid w:val="00EF58F7"/>
    <w:rsid w:val="00EF5EB1"/>
    <w:rsid w:val="00EF6EFC"/>
    <w:rsid w:val="00EF7021"/>
    <w:rsid w:val="00EF70B2"/>
    <w:rsid w:val="00EF7BD1"/>
    <w:rsid w:val="00EF7BF7"/>
    <w:rsid w:val="00F00126"/>
    <w:rsid w:val="00F00301"/>
    <w:rsid w:val="00F00FD4"/>
    <w:rsid w:val="00F0134F"/>
    <w:rsid w:val="00F01668"/>
    <w:rsid w:val="00F01872"/>
    <w:rsid w:val="00F01A28"/>
    <w:rsid w:val="00F01B99"/>
    <w:rsid w:val="00F01FC0"/>
    <w:rsid w:val="00F0202F"/>
    <w:rsid w:val="00F022E4"/>
    <w:rsid w:val="00F02E8C"/>
    <w:rsid w:val="00F0312B"/>
    <w:rsid w:val="00F0327B"/>
    <w:rsid w:val="00F03AF0"/>
    <w:rsid w:val="00F0410B"/>
    <w:rsid w:val="00F04403"/>
    <w:rsid w:val="00F049F5"/>
    <w:rsid w:val="00F04A29"/>
    <w:rsid w:val="00F04D03"/>
    <w:rsid w:val="00F0511F"/>
    <w:rsid w:val="00F05174"/>
    <w:rsid w:val="00F05479"/>
    <w:rsid w:val="00F05856"/>
    <w:rsid w:val="00F05F34"/>
    <w:rsid w:val="00F05FC6"/>
    <w:rsid w:val="00F06211"/>
    <w:rsid w:val="00F07006"/>
    <w:rsid w:val="00F0703A"/>
    <w:rsid w:val="00F07345"/>
    <w:rsid w:val="00F07549"/>
    <w:rsid w:val="00F07EBD"/>
    <w:rsid w:val="00F102C4"/>
    <w:rsid w:val="00F10750"/>
    <w:rsid w:val="00F10B76"/>
    <w:rsid w:val="00F10FB5"/>
    <w:rsid w:val="00F11418"/>
    <w:rsid w:val="00F11961"/>
    <w:rsid w:val="00F11B73"/>
    <w:rsid w:val="00F120E7"/>
    <w:rsid w:val="00F122D3"/>
    <w:rsid w:val="00F1236D"/>
    <w:rsid w:val="00F12498"/>
    <w:rsid w:val="00F125AE"/>
    <w:rsid w:val="00F12605"/>
    <w:rsid w:val="00F128F9"/>
    <w:rsid w:val="00F12C17"/>
    <w:rsid w:val="00F13073"/>
    <w:rsid w:val="00F135FB"/>
    <w:rsid w:val="00F13836"/>
    <w:rsid w:val="00F13BBC"/>
    <w:rsid w:val="00F13D54"/>
    <w:rsid w:val="00F1494E"/>
    <w:rsid w:val="00F14D1E"/>
    <w:rsid w:val="00F14F2B"/>
    <w:rsid w:val="00F154D6"/>
    <w:rsid w:val="00F158F3"/>
    <w:rsid w:val="00F15E55"/>
    <w:rsid w:val="00F15F5E"/>
    <w:rsid w:val="00F16ACC"/>
    <w:rsid w:val="00F16CD3"/>
    <w:rsid w:val="00F16FDA"/>
    <w:rsid w:val="00F1751A"/>
    <w:rsid w:val="00F1753E"/>
    <w:rsid w:val="00F178FB"/>
    <w:rsid w:val="00F17E7D"/>
    <w:rsid w:val="00F20213"/>
    <w:rsid w:val="00F202FA"/>
    <w:rsid w:val="00F2078F"/>
    <w:rsid w:val="00F20D91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C2"/>
    <w:rsid w:val="00F2434B"/>
    <w:rsid w:val="00F24C33"/>
    <w:rsid w:val="00F25086"/>
    <w:rsid w:val="00F25768"/>
    <w:rsid w:val="00F257E1"/>
    <w:rsid w:val="00F25833"/>
    <w:rsid w:val="00F2596C"/>
    <w:rsid w:val="00F2598B"/>
    <w:rsid w:val="00F25C96"/>
    <w:rsid w:val="00F2625F"/>
    <w:rsid w:val="00F26542"/>
    <w:rsid w:val="00F26BDB"/>
    <w:rsid w:val="00F26D82"/>
    <w:rsid w:val="00F27037"/>
    <w:rsid w:val="00F274F4"/>
    <w:rsid w:val="00F27829"/>
    <w:rsid w:val="00F27975"/>
    <w:rsid w:val="00F30601"/>
    <w:rsid w:val="00F30833"/>
    <w:rsid w:val="00F30F3A"/>
    <w:rsid w:val="00F313D8"/>
    <w:rsid w:val="00F3152B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290B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164"/>
    <w:rsid w:val="00F4067B"/>
    <w:rsid w:val="00F40715"/>
    <w:rsid w:val="00F40DDC"/>
    <w:rsid w:val="00F411DD"/>
    <w:rsid w:val="00F41279"/>
    <w:rsid w:val="00F414EF"/>
    <w:rsid w:val="00F41651"/>
    <w:rsid w:val="00F41CC8"/>
    <w:rsid w:val="00F41CEA"/>
    <w:rsid w:val="00F41CF4"/>
    <w:rsid w:val="00F41D9F"/>
    <w:rsid w:val="00F41DA8"/>
    <w:rsid w:val="00F41E44"/>
    <w:rsid w:val="00F420BD"/>
    <w:rsid w:val="00F42242"/>
    <w:rsid w:val="00F42D5B"/>
    <w:rsid w:val="00F42DE4"/>
    <w:rsid w:val="00F42F86"/>
    <w:rsid w:val="00F430EE"/>
    <w:rsid w:val="00F4332E"/>
    <w:rsid w:val="00F43CBD"/>
    <w:rsid w:val="00F44F96"/>
    <w:rsid w:val="00F45062"/>
    <w:rsid w:val="00F4537E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47A82"/>
    <w:rsid w:val="00F47AE7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2F38"/>
    <w:rsid w:val="00F53597"/>
    <w:rsid w:val="00F535FD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2D4"/>
    <w:rsid w:val="00F5530C"/>
    <w:rsid w:val="00F558D6"/>
    <w:rsid w:val="00F561AB"/>
    <w:rsid w:val="00F56E0A"/>
    <w:rsid w:val="00F56E89"/>
    <w:rsid w:val="00F60432"/>
    <w:rsid w:val="00F60983"/>
    <w:rsid w:val="00F61334"/>
    <w:rsid w:val="00F6197D"/>
    <w:rsid w:val="00F61C11"/>
    <w:rsid w:val="00F61C3A"/>
    <w:rsid w:val="00F61DCA"/>
    <w:rsid w:val="00F62011"/>
    <w:rsid w:val="00F6210C"/>
    <w:rsid w:val="00F62A12"/>
    <w:rsid w:val="00F62B52"/>
    <w:rsid w:val="00F62C73"/>
    <w:rsid w:val="00F62C8E"/>
    <w:rsid w:val="00F634C8"/>
    <w:rsid w:val="00F6356F"/>
    <w:rsid w:val="00F63667"/>
    <w:rsid w:val="00F6384C"/>
    <w:rsid w:val="00F63E83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52B"/>
    <w:rsid w:val="00F7087D"/>
    <w:rsid w:val="00F708BB"/>
    <w:rsid w:val="00F70A2C"/>
    <w:rsid w:val="00F70B42"/>
    <w:rsid w:val="00F71063"/>
    <w:rsid w:val="00F71388"/>
    <w:rsid w:val="00F7155A"/>
    <w:rsid w:val="00F71B3D"/>
    <w:rsid w:val="00F71E3F"/>
    <w:rsid w:val="00F71FA8"/>
    <w:rsid w:val="00F726E0"/>
    <w:rsid w:val="00F7287F"/>
    <w:rsid w:val="00F72D7D"/>
    <w:rsid w:val="00F731FE"/>
    <w:rsid w:val="00F73584"/>
    <w:rsid w:val="00F73611"/>
    <w:rsid w:val="00F73C02"/>
    <w:rsid w:val="00F73E36"/>
    <w:rsid w:val="00F7444A"/>
    <w:rsid w:val="00F74A65"/>
    <w:rsid w:val="00F74CF8"/>
    <w:rsid w:val="00F752BF"/>
    <w:rsid w:val="00F7555B"/>
    <w:rsid w:val="00F75715"/>
    <w:rsid w:val="00F75C9C"/>
    <w:rsid w:val="00F760FC"/>
    <w:rsid w:val="00F762AE"/>
    <w:rsid w:val="00F765A5"/>
    <w:rsid w:val="00F76F0C"/>
    <w:rsid w:val="00F77483"/>
    <w:rsid w:val="00F77983"/>
    <w:rsid w:val="00F77C6E"/>
    <w:rsid w:val="00F77FF9"/>
    <w:rsid w:val="00F8052D"/>
    <w:rsid w:val="00F80FBC"/>
    <w:rsid w:val="00F8110F"/>
    <w:rsid w:val="00F812D3"/>
    <w:rsid w:val="00F81AAB"/>
    <w:rsid w:val="00F81B1B"/>
    <w:rsid w:val="00F821B7"/>
    <w:rsid w:val="00F822AE"/>
    <w:rsid w:val="00F8248D"/>
    <w:rsid w:val="00F827D8"/>
    <w:rsid w:val="00F8289F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60F9"/>
    <w:rsid w:val="00F87224"/>
    <w:rsid w:val="00F87715"/>
    <w:rsid w:val="00F877F8"/>
    <w:rsid w:val="00F87A09"/>
    <w:rsid w:val="00F87CFE"/>
    <w:rsid w:val="00F87DAF"/>
    <w:rsid w:val="00F901F7"/>
    <w:rsid w:val="00F907A4"/>
    <w:rsid w:val="00F90807"/>
    <w:rsid w:val="00F90B03"/>
    <w:rsid w:val="00F912A0"/>
    <w:rsid w:val="00F9168A"/>
    <w:rsid w:val="00F918CD"/>
    <w:rsid w:val="00F91E54"/>
    <w:rsid w:val="00F92097"/>
    <w:rsid w:val="00F92B13"/>
    <w:rsid w:val="00F92C7D"/>
    <w:rsid w:val="00F933D4"/>
    <w:rsid w:val="00F934E8"/>
    <w:rsid w:val="00F93585"/>
    <w:rsid w:val="00F93747"/>
    <w:rsid w:val="00F940F7"/>
    <w:rsid w:val="00F9422F"/>
    <w:rsid w:val="00F94321"/>
    <w:rsid w:val="00F9455F"/>
    <w:rsid w:val="00F9507F"/>
    <w:rsid w:val="00F952AE"/>
    <w:rsid w:val="00F9560A"/>
    <w:rsid w:val="00F95860"/>
    <w:rsid w:val="00F95B8C"/>
    <w:rsid w:val="00F95E25"/>
    <w:rsid w:val="00F964C5"/>
    <w:rsid w:val="00F96549"/>
    <w:rsid w:val="00F9682F"/>
    <w:rsid w:val="00F969C9"/>
    <w:rsid w:val="00F96EF7"/>
    <w:rsid w:val="00F97469"/>
    <w:rsid w:val="00F974D8"/>
    <w:rsid w:val="00F9754B"/>
    <w:rsid w:val="00F9759E"/>
    <w:rsid w:val="00F975EC"/>
    <w:rsid w:val="00FA0294"/>
    <w:rsid w:val="00FA036F"/>
    <w:rsid w:val="00FA061B"/>
    <w:rsid w:val="00FA097A"/>
    <w:rsid w:val="00FA0A4F"/>
    <w:rsid w:val="00FA0CAB"/>
    <w:rsid w:val="00FA0D41"/>
    <w:rsid w:val="00FA0DEC"/>
    <w:rsid w:val="00FA1100"/>
    <w:rsid w:val="00FA130F"/>
    <w:rsid w:val="00FA136D"/>
    <w:rsid w:val="00FA1A03"/>
    <w:rsid w:val="00FA1A3D"/>
    <w:rsid w:val="00FA1EDB"/>
    <w:rsid w:val="00FA2005"/>
    <w:rsid w:val="00FA232C"/>
    <w:rsid w:val="00FA26EB"/>
    <w:rsid w:val="00FA294A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691"/>
    <w:rsid w:val="00FA496C"/>
    <w:rsid w:val="00FA4E26"/>
    <w:rsid w:val="00FA4F88"/>
    <w:rsid w:val="00FA50F1"/>
    <w:rsid w:val="00FA5197"/>
    <w:rsid w:val="00FA54A7"/>
    <w:rsid w:val="00FA54A9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6D85"/>
    <w:rsid w:val="00FA73FB"/>
    <w:rsid w:val="00FA759C"/>
    <w:rsid w:val="00FA7A6A"/>
    <w:rsid w:val="00FB00C8"/>
    <w:rsid w:val="00FB0150"/>
    <w:rsid w:val="00FB03B8"/>
    <w:rsid w:val="00FB05CA"/>
    <w:rsid w:val="00FB2AF9"/>
    <w:rsid w:val="00FB2DFA"/>
    <w:rsid w:val="00FB31BA"/>
    <w:rsid w:val="00FB33D0"/>
    <w:rsid w:val="00FB39A0"/>
    <w:rsid w:val="00FB3B05"/>
    <w:rsid w:val="00FB4548"/>
    <w:rsid w:val="00FB460E"/>
    <w:rsid w:val="00FB47C7"/>
    <w:rsid w:val="00FB47DD"/>
    <w:rsid w:val="00FB48FF"/>
    <w:rsid w:val="00FB4D06"/>
    <w:rsid w:val="00FB4E0D"/>
    <w:rsid w:val="00FB51A7"/>
    <w:rsid w:val="00FB5539"/>
    <w:rsid w:val="00FB60DC"/>
    <w:rsid w:val="00FB6635"/>
    <w:rsid w:val="00FB67D0"/>
    <w:rsid w:val="00FB68BE"/>
    <w:rsid w:val="00FB695B"/>
    <w:rsid w:val="00FB69A8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0E43"/>
    <w:rsid w:val="00FC201B"/>
    <w:rsid w:val="00FC2432"/>
    <w:rsid w:val="00FC26E8"/>
    <w:rsid w:val="00FC2778"/>
    <w:rsid w:val="00FC2A86"/>
    <w:rsid w:val="00FC2C90"/>
    <w:rsid w:val="00FC2D89"/>
    <w:rsid w:val="00FC2E78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4FB9"/>
    <w:rsid w:val="00FC53E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3CC"/>
    <w:rsid w:val="00FD34B1"/>
    <w:rsid w:val="00FD3528"/>
    <w:rsid w:val="00FD3745"/>
    <w:rsid w:val="00FD38E4"/>
    <w:rsid w:val="00FD3A5B"/>
    <w:rsid w:val="00FD40F1"/>
    <w:rsid w:val="00FD4449"/>
    <w:rsid w:val="00FD485E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7B3"/>
    <w:rsid w:val="00FD7AD9"/>
    <w:rsid w:val="00FD7B21"/>
    <w:rsid w:val="00FD7E19"/>
    <w:rsid w:val="00FE0046"/>
    <w:rsid w:val="00FE0051"/>
    <w:rsid w:val="00FE0772"/>
    <w:rsid w:val="00FE08EE"/>
    <w:rsid w:val="00FE1015"/>
    <w:rsid w:val="00FE1296"/>
    <w:rsid w:val="00FE158B"/>
    <w:rsid w:val="00FE16AB"/>
    <w:rsid w:val="00FE1BA3"/>
    <w:rsid w:val="00FE2904"/>
    <w:rsid w:val="00FE296D"/>
    <w:rsid w:val="00FE29FD"/>
    <w:rsid w:val="00FE2A0D"/>
    <w:rsid w:val="00FE3A20"/>
    <w:rsid w:val="00FE3C4E"/>
    <w:rsid w:val="00FE3FC9"/>
    <w:rsid w:val="00FE4638"/>
    <w:rsid w:val="00FE484D"/>
    <w:rsid w:val="00FE57BE"/>
    <w:rsid w:val="00FE5EDC"/>
    <w:rsid w:val="00FE6729"/>
    <w:rsid w:val="00FE6797"/>
    <w:rsid w:val="00FE6951"/>
    <w:rsid w:val="00FE6E45"/>
    <w:rsid w:val="00FE6F7C"/>
    <w:rsid w:val="00FE6FF6"/>
    <w:rsid w:val="00FE71ED"/>
    <w:rsid w:val="00FE72D8"/>
    <w:rsid w:val="00FE7369"/>
    <w:rsid w:val="00FE77CB"/>
    <w:rsid w:val="00FE7F48"/>
    <w:rsid w:val="00FF02C4"/>
    <w:rsid w:val="00FF0538"/>
    <w:rsid w:val="00FF069E"/>
    <w:rsid w:val="00FF09A9"/>
    <w:rsid w:val="00FF184A"/>
    <w:rsid w:val="00FF2B3C"/>
    <w:rsid w:val="00FF30BE"/>
    <w:rsid w:val="00FF34DF"/>
    <w:rsid w:val="00FF391A"/>
    <w:rsid w:val="00FF3DDD"/>
    <w:rsid w:val="00FF3EE5"/>
    <w:rsid w:val="00FF3FEA"/>
    <w:rsid w:val="00FF429C"/>
    <w:rsid w:val="00FF4533"/>
    <w:rsid w:val="00FF46BE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0021FFE"/>
  <w15:docId w15:val="{5281307A-D6DD-4555-857B-85B3A0D48E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98503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Lista1,?? ??,?????,????,列出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Lista1 Char,?? ?? Char,????? Char,???? Char,列出段落 Char,列出段落1 Char,中等深浅网格 1 - 着色 21 Char,列表段落 Char,¥¡¡¡¡ì¬º¥¹¥È¶ÎÂä Char,ÁÐ³ö¶ÎÂä Char,列表段落1 Char,—ño’i—Ž Char,¥ê¥¹¥È¶ÎÂä Char,1st level - Bullet List Paragraph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uiPriority w:val="99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iPriority w:val="99"/>
    <w:semiHidden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uiPriority w:val="99"/>
    <w:semiHidden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styleId="HTML">
    <w:name w:val="HTML Preformatted"/>
    <w:basedOn w:val="a0"/>
    <w:link w:val="HTMLChar"/>
    <w:uiPriority w:val="99"/>
    <w:semiHidden/>
    <w:unhideWhenUsed/>
    <w:rsid w:val="00A135F0"/>
    <w:rPr>
      <w:rFonts w:ascii="Courier New" w:hAnsi="Courier New" w:cs="Courier New"/>
      <w:szCs w:val="20"/>
    </w:rPr>
  </w:style>
  <w:style w:type="character" w:customStyle="1" w:styleId="HTMLChar">
    <w:name w:val="미리 서식이 지정된 HTML Char"/>
    <w:basedOn w:val="a2"/>
    <w:link w:val="HTML"/>
    <w:uiPriority w:val="99"/>
    <w:semiHidden/>
    <w:rsid w:val="00A135F0"/>
    <w:rPr>
      <w:rFonts w:ascii="Courier New" w:hAnsi="Courier New" w:cs="Courier New"/>
      <w:kern w:val="2"/>
    </w:rPr>
  </w:style>
  <w:style w:type="character" w:styleId="af9">
    <w:name w:val="Placeholder Text"/>
    <w:basedOn w:val="a2"/>
    <w:uiPriority w:val="99"/>
    <w:semiHidden/>
    <w:rsid w:val="006D50C9"/>
    <w:rPr>
      <w:color w:val="808080"/>
    </w:rPr>
  </w:style>
  <w:style w:type="paragraph" w:customStyle="1" w:styleId="bullet">
    <w:name w:val="bullet"/>
    <w:basedOn w:val="a9"/>
    <w:qFormat/>
    <w:rsid w:val="00D33811"/>
    <w:pPr>
      <w:widowControl/>
      <w:numPr>
        <w:numId w:val="5"/>
      </w:numPr>
      <w:wordWrap/>
      <w:autoSpaceDE/>
      <w:autoSpaceDN/>
      <w:ind w:leftChars="0" w:left="0"/>
      <w:contextualSpacing/>
      <w:jc w:val="left"/>
    </w:pPr>
    <w:rPr>
      <w:rFonts w:ascii="Times New Roman" w:eastAsia="Times New Roman" w:hAnsi="Times New Roman"/>
      <w:kern w:val="0"/>
      <w:szCs w:val="24"/>
      <w:lang w:eastAsia="en-US"/>
    </w:rPr>
  </w:style>
  <w:style w:type="paragraph" w:customStyle="1" w:styleId="StyleHeading1H1h1appheading1l1MemoHeading1h11h12h13h">
    <w:name w:val="Style Heading 1H1h1app heading 1l1Memo Heading 1h11h12h13h..."/>
    <w:basedOn w:val="1"/>
    <w:rsid w:val="00D33811"/>
    <w:pPr>
      <w:keepNext w:val="0"/>
      <w:widowControl w:val="0"/>
      <w:numPr>
        <w:numId w:val="4"/>
      </w:numPr>
      <w:spacing w:after="60"/>
      <w:ind w:right="0"/>
    </w:pPr>
    <w:rPr>
      <w:rFonts w:ascii="Helvetica" w:eastAsia="Times New Roman" w:hAnsi="Helvetica"/>
      <w:bCs/>
      <w:kern w:val="32"/>
      <w:sz w:val="28"/>
      <w:lang w:val="en-US"/>
    </w:rPr>
  </w:style>
  <w:style w:type="character" w:customStyle="1" w:styleId="11">
    <w:name w:val="확인되지 않은 멘션1"/>
    <w:basedOn w:val="a2"/>
    <w:uiPriority w:val="99"/>
    <w:semiHidden/>
    <w:unhideWhenUsed/>
    <w:rsid w:val="00D7342A"/>
    <w:rPr>
      <w:color w:val="808080"/>
      <w:shd w:val="clear" w:color="auto" w:fill="E6E6E6"/>
    </w:rPr>
  </w:style>
  <w:style w:type="paragraph" w:customStyle="1" w:styleId="textintend3">
    <w:name w:val="text intend 3"/>
    <w:basedOn w:val="a0"/>
    <w:rsid w:val="004C204C"/>
    <w:pPr>
      <w:widowControl/>
      <w:numPr>
        <w:numId w:val="6"/>
      </w:numPr>
      <w:wordWrap/>
      <w:overflowPunct w:val="0"/>
      <w:adjustRightInd w:val="0"/>
      <w:spacing w:after="120"/>
      <w:textAlignment w:val="baseline"/>
    </w:pPr>
    <w:rPr>
      <w:rFonts w:ascii="Times New Roman" w:eastAsia="MS Mincho" w:hAnsi="Times New Roman"/>
      <w:kern w:val="0"/>
      <w:sz w:val="24"/>
      <w:szCs w:val="20"/>
      <w:lang w:eastAsia="en-GB"/>
    </w:rPr>
  </w:style>
  <w:style w:type="character" w:customStyle="1" w:styleId="22">
    <w:name w:val="확인되지 않은 멘션2"/>
    <w:basedOn w:val="a2"/>
    <w:uiPriority w:val="99"/>
    <w:semiHidden/>
    <w:unhideWhenUsed/>
    <w:rsid w:val="00181D3D"/>
    <w:rPr>
      <w:color w:val="605E5C"/>
      <w:shd w:val="clear" w:color="auto" w:fill="E1DFDD"/>
    </w:rPr>
  </w:style>
  <w:style w:type="paragraph" w:customStyle="1" w:styleId="B1">
    <w:name w:val="B1"/>
    <w:basedOn w:val="a0"/>
    <w:link w:val="B1Zchn"/>
    <w:qFormat/>
    <w:rsid w:val="001E38F1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character" w:customStyle="1" w:styleId="B1Zchn">
    <w:name w:val="B1 Zchn"/>
    <w:link w:val="B1"/>
    <w:qFormat/>
    <w:rsid w:val="001E38F1"/>
    <w:rPr>
      <w:rFonts w:ascii="Times New Roman" w:eastAsiaTheme="minorEastAsia" w:hAnsi="Times New Roman"/>
      <w:lang w:val="x-none" w:eastAsia="en-US"/>
    </w:rPr>
  </w:style>
  <w:style w:type="paragraph" w:customStyle="1" w:styleId="References">
    <w:name w:val="References"/>
    <w:basedOn w:val="a0"/>
    <w:rsid w:val="00E646CC"/>
    <w:pPr>
      <w:widowControl/>
      <w:numPr>
        <w:numId w:val="8"/>
      </w:numPr>
      <w:wordWrap/>
      <w:snapToGrid w:val="0"/>
      <w:spacing w:after="60"/>
    </w:pPr>
    <w:rPr>
      <w:rFonts w:ascii="Times New Roman" w:eastAsia="SimSun" w:hAnsi="Times New Roman"/>
      <w:kern w:val="0"/>
      <w:szCs w:val="16"/>
      <w:lang w:eastAsia="en-US"/>
    </w:rPr>
  </w:style>
  <w:style w:type="character" w:customStyle="1" w:styleId="TACChar">
    <w:name w:val="TAC Char"/>
    <w:link w:val="TAC"/>
    <w:qFormat/>
    <w:locked/>
    <w:rsid w:val="00F10750"/>
    <w:rPr>
      <w:rFonts w:ascii="Arial" w:eastAsia="Times New Roman" w:hAnsi="Arial" w:cs="Arial"/>
      <w:sz w:val="18"/>
      <w:lang w:eastAsia="ja-JP"/>
    </w:rPr>
  </w:style>
  <w:style w:type="paragraph" w:customStyle="1" w:styleId="TAC">
    <w:name w:val="TAC"/>
    <w:basedOn w:val="a0"/>
    <w:link w:val="TACChar"/>
    <w:qFormat/>
    <w:rsid w:val="00F10750"/>
    <w:pPr>
      <w:keepNext/>
      <w:keepLines/>
      <w:widowControl/>
      <w:wordWrap/>
      <w:overflowPunct w:val="0"/>
      <w:adjustRightInd w:val="0"/>
      <w:jc w:val="center"/>
    </w:pPr>
    <w:rPr>
      <w:rFonts w:ascii="Arial" w:eastAsia="Times New Roman" w:hAnsi="Arial" w:cs="Arial"/>
      <w:kern w:val="0"/>
      <w:sz w:val="18"/>
      <w:szCs w:val="20"/>
      <w:lang w:eastAsia="ja-JP"/>
    </w:rPr>
  </w:style>
  <w:style w:type="character" w:customStyle="1" w:styleId="TALChar">
    <w:name w:val="TAL Char"/>
    <w:link w:val="TAL"/>
    <w:qFormat/>
    <w:locked/>
    <w:rsid w:val="00F10750"/>
    <w:rPr>
      <w:rFonts w:ascii="Arial" w:eastAsia="SimSun" w:hAnsi="Arial" w:cs="Arial"/>
      <w:sz w:val="18"/>
      <w:lang w:eastAsia="en-US"/>
    </w:rPr>
  </w:style>
  <w:style w:type="paragraph" w:customStyle="1" w:styleId="TAL">
    <w:name w:val="TAL"/>
    <w:basedOn w:val="a0"/>
    <w:link w:val="TALChar"/>
    <w:rsid w:val="00F10750"/>
    <w:pPr>
      <w:keepNext/>
      <w:keepLines/>
      <w:widowControl/>
      <w:wordWrap/>
      <w:autoSpaceDE/>
      <w:autoSpaceDN/>
      <w:jc w:val="left"/>
    </w:pPr>
    <w:rPr>
      <w:rFonts w:ascii="Arial" w:eastAsia="SimSun" w:hAnsi="Arial" w:cs="Arial"/>
      <w:kern w:val="0"/>
      <w:sz w:val="18"/>
      <w:szCs w:val="20"/>
      <w:lang w:eastAsia="en-US"/>
    </w:rPr>
  </w:style>
  <w:style w:type="paragraph" w:customStyle="1" w:styleId="TAH">
    <w:name w:val="TAH"/>
    <w:basedOn w:val="TAC"/>
    <w:link w:val="TAHCar"/>
    <w:qFormat/>
    <w:rsid w:val="00F10750"/>
    <w:rPr>
      <w:b/>
    </w:rPr>
  </w:style>
  <w:style w:type="character" w:customStyle="1" w:styleId="TAHCar">
    <w:name w:val="TAH Car"/>
    <w:link w:val="TAH"/>
    <w:qFormat/>
    <w:locked/>
    <w:rsid w:val="00F10750"/>
    <w:rPr>
      <w:rFonts w:ascii="Arial" w:eastAsia="Times New Roman" w:hAnsi="Arial" w:cs="Arial"/>
      <w:b/>
      <w:sz w:val="18"/>
      <w:lang w:eastAsia="ja-JP"/>
    </w:rPr>
  </w:style>
  <w:style w:type="character" w:customStyle="1" w:styleId="B1Char">
    <w:name w:val="B1 Char"/>
    <w:locked/>
    <w:rsid w:val="00D54F67"/>
    <w:rPr>
      <w:rFonts w:ascii="Times New Roman" w:hAnsi="Times New Roman"/>
      <w:lang w:val="en-GB" w:eastAsia="en-US"/>
    </w:rPr>
  </w:style>
  <w:style w:type="paragraph" w:customStyle="1" w:styleId="berschrift1H1">
    <w:name w:val="Überschrift 1.H1"/>
    <w:basedOn w:val="a0"/>
    <w:next w:val="a0"/>
    <w:rsid w:val="001E3950"/>
    <w:pPr>
      <w:keepNext/>
      <w:keepLines/>
      <w:widowControl/>
      <w:numPr>
        <w:numId w:val="29"/>
      </w:numPr>
      <w:pBdr>
        <w:top w:val="single" w:sz="12" w:space="3" w:color="auto"/>
      </w:pBdr>
      <w:wordWrap/>
      <w:overflowPunct w:val="0"/>
      <w:adjustRightInd w:val="0"/>
      <w:spacing w:before="240" w:after="180"/>
      <w:jc w:val="left"/>
      <w:textAlignment w:val="baseline"/>
      <w:outlineLvl w:val="0"/>
    </w:pPr>
    <w:rPr>
      <w:rFonts w:ascii="Arial" w:eastAsiaTheme="minorEastAsia" w:hAnsi="Arial"/>
      <w:kern w:val="0"/>
      <w:sz w:val="36"/>
      <w:szCs w:val="20"/>
      <w:lang w:val="en-GB" w:eastAsia="de-DE"/>
    </w:rPr>
  </w:style>
  <w:style w:type="paragraph" w:styleId="23">
    <w:name w:val="List 2"/>
    <w:basedOn w:val="afa"/>
    <w:link w:val="2Char0"/>
    <w:rsid w:val="00F535FD"/>
    <w:pPr>
      <w:widowControl/>
      <w:wordWrap/>
      <w:autoSpaceDE/>
      <w:autoSpaceDN/>
      <w:spacing w:before="60" w:after="60" w:line="288" w:lineRule="auto"/>
      <w:ind w:leftChars="0" w:left="851" w:firstLineChars="100" w:hanging="284"/>
      <w:contextualSpacing w:val="0"/>
    </w:pPr>
    <w:rPr>
      <w:rFonts w:ascii="Arial" w:eastAsia="바탕" w:hAnsi="Arial" w:cs="Arial"/>
      <w:color w:val="0000FF"/>
      <w:szCs w:val="20"/>
      <w:lang w:val="en-GB" w:eastAsia="en-US"/>
    </w:rPr>
  </w:style>
  <w:style w:type="character" w:customStyle="1" w:styleId="2Char0">
    <w:name w:val="목록 2 Char"/>
    <w:link w:val="23"/>
    <w:rsid w:val="00F535FD"/>
    <w:rPr>
      <w:rFonts w:ascii="Arial" w:eastAsia="바탕" w:hAnsi="Arial" w:cs="Arial"/>
      <w:color w:val="0000FF"/>
      <w:kern w:val="2"/>
      <w:lang w:val="en-GB" w:eastAsia="en-US"/>
    </w:rPr>
  </w:style>
  <w:style w:type="paragraph" w:styleId="afa">
    <w:name w:val="List"/>
    <w:basedOn w:val="a0"/>
    <w:uiPriority w:val="99"/>
    <w:semiHidden/>
    <w:unhideWhenUsed/>
    <w:rsid w:val="00F535FD"/>
    <w:pPr>
      <w:ind w:leftChars="200" w:left="100" w:hangingChars="200" w:hanging="20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2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13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4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657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7045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7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0470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94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42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2786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7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45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45528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41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5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02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40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5251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9151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4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6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9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11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6981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4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3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12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1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502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83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8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83176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212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85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0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3882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2525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4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04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23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6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9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73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83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61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6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173F88-6FA7-4F90-B552-4ACF9C324A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1397</Words>
  <Characters>7966</Characters>
  <Application>Microsoft Office Word</Application>
  <DocSecurity>0</DocSecurity>
  <Lines>66</Lines>
  <Paragraphs>18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Kyungjun Choi</dc:creator>
  <cp:lastModifiedBy>David</cp:lastModifiedBy>
  <cp:revision>2</cp:revision>
  <cp:lastPrinted>2016-05-13T07:49:00Z</cp:lastPrinted>
  <dcterms:created xsi:type="dcterms:W3CDTF">2020-10-17T04:38:00Z</dcterms:created>
  <dcterms:modified xsi:type="dcterms:W3CDTF">2020-10-17T04:38:00Z</dcterms:modified>
</cp:coreProperties>
</file>