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40D76" w14:textId="0B7D397B"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FC6C3E">
        <w:rPr>
          <w:rFonts w:eastAsia="宋体" w:cs="Arial"/>
          <w:bCs/>
          <w:sz w:val="22"/>
          <w:lang w:eastAsia="zh-CN"/>
        </w:rPr>
        <w:t>10</w:t>
      </w:r>
      <w:r w:rsidR="00320833">
        <w:rPr>
          <w:rFonts w:eastAsia="宋体" w:cs="Arial"/>
          <w:bCs/>
          <w:sz w:val="22"/>
          <w:lang w:eastAsia="zh-CN"/>
        </w:rPr>
        <w:t>3</w:t>
      </w:r>
      <w:r w:rsidR="00787C60">
        <w:rPr>
          <w:rFonts w:eastAsia="宋体" w:cs="Arial" w:hint="eastAsia"/>
          <w:bCs/>
          <w:sz w:val="22"/>
          <w:lang w:eastAsia="zh-CN"/>
        </w:rPr>
        <w:t>-</w:t>
      </w:r>
      <w:r w:rsidR="00787C60">
        <w:rPr>
          <w:rFonts w:eastAsia="宋体" w:cs="Arial"/>
          <w:bCs/>
          <w:sz w:val="22"/>
          <w:lang w:eastAsia="zh-CN"/>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D76630">
        <w:rPr>
          <w:rFonts w:cs="Arial"/>
          <w:bCs/>
          <w:sz w:val="22"/>
        </w:rPr>
        <w:t>0</w:t>
      </w:r>
      <w:r w:rsidR="005F48EE">
        <w:rPr>
          <w:rFonts w:cs="Arial"/>
          <w:bCs/>
          <w:sz w:val="22"/>
        </w:rPr>
        <w:t>07674</w:t>
      </w:r>
    </w:p>
    <w:p w14:paraId="24F5648D" w14:textId="556BF741" w:rsidR="00827C92" w:rsidRPr="00AC6C35" w:rsidRDefault="00D20A9B" w:rsidP="00827C92">
      <w:pPr>
        <w:pStyle w:val="ab"/>
        <w:rPr>
          <w:rFonts w:cs="Arial"/>
          <w:bCs/>
          <w:sz w:val="22"/>
          <w:lang w:val="en-GB"/>
        </w:rPr>
      </w:pPr>
      <w:r w:rsidRPr="00D20A9B">
        <w:rPr>
          <w:rFonts w:cs="Arial"/>
          <w:bCs/>
          <w:sz w:val="22"/>
          <w:lang w:val="en-GB"/>
        </w:rPr>
        <w:t>e-Meeting, October 26th – November 13th, 2020</w:t>
      </w:r>
    </w:p>
    <w:p w14:paraId="751F3249" w14:textId="77777777" w:rsidR="00EA5A61" w:rsidRPr="00D20A9B" w:rsidRDefault="00EA5A61" w:rsidP="0028129E">
      <w:pPr>
        <w:pStyle w:val="ab"/>
        <w:tabs>
          <w:tab w:val="clear" w:pos="4536"/>
          <w:tab w:val="left" w:pos="1800"/>
        </w:tabs>
        <w:rPr>
          <w:rFonts w:eastAsia="宋体" w:cs="Arial"/>
          <w:sz w:val="22"/>
          <w:szCs w:val="22"/>
          <w:lang w:val="en-GB"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589B8AE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33378D58" w14:textId="6ED538D9" w:rsidR="008E1769" w:rsidRPr="00995FCB" w:rsidRDefault="00ED5943" w:rsidP="00237B24">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CD2143">
        <w:rPr>
          <w:rFonts w:ascii="Times New Roman" w:hAnsi="Times New Roman"/>
        </w:rPr>
        <w:t>RAN</w:t>
      </w:r>
      <w:r w:rsidR="00995FCB">
        <w:rPr>
          <w:rFonts w:ascii="Times New Roman" w:hAnsi="Times New Roman"/>
        </w:rPr>
        <w:t>1#102e</w:t>
      </w:r>
      <w:r w:rsidR="00CD2143">
        <w:rPr>
          <w:rFonts w:ascii="Times New Roman" w:hAnsi="Times New Roman"/>
        </w:rPr>
        <w:t xml:space="preserve"> meeting</w:t>
      </w:r>
      <w:r w:rsidR="00C94E14">
        <w:rPr>
          <w:rFonts w:ascii="Times New Roman" w:hAnsi="Times New Roman"/>
        </w:rPr>
        <w:fldChar w:fldCharType="begin"/>
      </w:r>
      <w:r w:rsidR="00C94E14">
        <w:rPr>
          <w:rFonts w:ascii="Times New Roman" w:hAnsi="Times New Roman"/>
        </w:rPr>
        <w:instrText xml:space="preserve"> REF _Ref53424964 \r \h </w:instrText>
      </w:r>
      <w:r w:rsidR="00237B24">
        <w:rPr>
          <w:rFonts w:ascii="Times New Roman" w:hAnsi="Times New Roman"/>
        </w:rPr>
        <w:instrText xml:space="preserve"> \* MERGEFORMAT </w:instrText>
      </w:r>
      <w:r w:rsidR="00C94E14">
        <w:rPr>
          <w:rFonts w:ascii="Times New Roman" w:hAnsi="Times New Roman"/>
        </w:rPr>
      </w:r>
      <w:r w:rsidR="00C94E14">
        <w:rPr>
          <w:rFonts w:ascii="Times New Roman" w:hAnsi="Times New Roman"/>
        </w:rPr>
        <w:fldChar w:fldCharType="separate"/>
      </w:r>
      <w:r w:rsidR="009F3C15">
        <w:rPr>
          <w:rFonts w:ascii="Times New Roman" w:hAnsi="Times New Roman"/>
        </w:rPr>
        <w:t>[1]</w:t>
      </w:r>
      <w:r w:rsidR="00C94E14">
        <w:rPr>
          <w:rFonts w:ascii="Times New Roman" w:hAnsi="Times New Roman"/>
        </w:rPr>
        <w:fldChar w:fldCharType="end"/>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 xml:space="preserve">-RS for IDLE/inactive UEs, </w:t>
      </w:r>
      <w:r w:rsidR="00CD2143" w:rsidRPr="00995FCB">
        <w:rPr>
          <w:rFonts w:ascii="Times New Roman" w:hAnsi="Times New Roman"/>
        </w:rPr>
        <w:t>show</w:t>
      </w:r>
      <w:r w:rsidR="00CD2143">
        <w:rPr>
          <w:rFonts w:ascii="Times New Roman" w:hAnsi="Times New Roman"/>
        </w:rPr>
        <w:t>n as follows.</w:t>
      </w:r>
    </w:p>
    <w:p w14:paraId="261BBB26" w14:textId="58D30A1B" w:rsidR="00521E92" w:rsidRPr="00FE2F3B" w:rsidRDefault="00521E92" w:rsidP="00FE2F3B">
      <w:pPr>
        <w:spacing w:line="288" w:lineRule="atLeast"/>
        <w:rPr>
          <w:rFonts w:ascii="Times New Roman" w:hAnsi="Times New Roman"/>
          <w:szCs w:val="20"/>
          <w:highlight w:val="green"/>
          <w:lang w:eastAsia="ko-KR"/>
        </w:rPr>
      </w:pPr>
      <w:r w:rsidRPr="00FE2F3B">
        <w:rPr>
          <w:rFonts w:ascii="Times New Roman" w:hAnsi="Times New Roman"/>
          <w:szCs w:val="20"/>
          <w:highlight w:val="green"/>
          <w:lang w:eastAsia="ko-KR"/>
        </w:rPr>
        <w:t>Agreements:</w:t>
      </w:r>
    </w:p>
    <w:p w14:paraId="269B125A" w14:textId="78165AED" w:rsidR="00521E92" w:rsidRPr="00FE2F3B" w:rsidRDefault="00521E92" w:rsidP="00FE2F3B">
      <w:pPr>
        <w:spacing w:line="288" w:lineRule="atLeast"/>
        <w:rPr>
          <w:rFonts w:ascii="Times New Roman" w:hAnsi="Times New Roman"/>
          <w:szCs w:val="20"/>
          <w:lang w:eastAsia="ko-KR"/>
        </w:rPr>
      </w:pPr>
      <w:r w:rsidRPr="00FE2F3B">
        <w:rPr>
          <w:rFonts w:ascii="Times New Roman" w:hAnsi="Times New Roman"/>
          <w:szCs w:val="20"/>
          <w:lang w:eastAsia="ko-KR"/>
        </w:rPr>
        <w:t>New types/patterns of TRS/CSI-RS are not introduced specifically for idle/inactive mode UE.</w:t>
      </w:r>
    </w:p>
    <w:p w14:paraId="1CC836E5" w14:textId="77777777" w:rsidR="00521E92" w:rsidRPr="00FE2F3B" w:rsidRDefault="00521E92" w:rsidP="00521E92">
      <w:pPr>
        <w:spacing w:line="288" w:lineRule="atLeast"/>
        <w:rPr>
          <w:rFonts w:ascii="Times New Roman" w:eastAsia="Gulim" w:hAnsi="Times New Roman"/>
          <w:szCs w:val="20"/>
          <w:lang w:eastAsia="ko-KR"/>
        </w:rPr>
      </w:pPr>
      <w:r w:rsidRPr="00FE2F3B">
        <w:rPr>
          <w:rFonts w:ascii="Times New Roman" w:hAnsi="Times New Roman"/>
          <w:szCs w:val="20"/>
          <w:highlight w:val="green"/>
          <w:lang w:eastAsia="ko-KR"/>
        </w:rPr>
        <w:t>Agreements</w:t>
      </w:r>
      <w:r w:rsidRPr="00FE2F3B">
        <w:rPr>
          <w:rFonts w:ascii="Times New Roman" w:hAnsi="Times New Roman"/>
          <w:szCs w:val="20"/>
          <w:lang w:eastAsia="ko-KR"/>
        </w:rPr>
        <w:t>:</w:t>
      </w:r>
    </w:p>
    <w:p w14:paraId="47EEB6AC" w14:textId="77777777" w:rsidR="00521E92" w:rsidRPr="00FE2F3B" w:rsidRDefault="00521E92" w:rsidP="00521E92">
      <w:pPr>
        <w:spacing w:line="288" w:lineRule="atLeast"/>
        <w:rPr>
          <w:rFonts w:ascii="Times New Roman" w:eastAsia="Gulim" w:hAnsi="Times New Roman"/>
          <w:szCs w:val="20"/>
          <w:lang w:eastAsia="ko-KR"/>
        </w:rPr>
      </w:pPr>
      <w:r w:rsidRPr="00FE2F3B">
        <w:rPr>
          <w:rFonts w:ascii="Times New Roman" w:hAnsi="Times New Roman"/>
          <w:szCs w:val="20"/>
          <w:lang w:eastAsia="ko-KR"/>
        </w:rPr>
        <w:t xml:space="preserve">The TRS/CSI-RS occasion(s) that may be for connected mode UEs can be shared to idle/inactive mode UEs. </w:t>
      </w:r>
    </w:p>
    <w:p w14:paraId="2BE2C944" w14:textId="77777777" w:rsidR="00521E92" w:rsidRPr="00FE2F3B" w:rsidRDefault="00521E92" w:rsidP="00521E92">
      <w:pPr>
        <w:spacing w:line="288" w:lineRule="atLeast"/>
        <w:ind w:firstLine="400"/>
        <w:rPr>
          <w:rFonts w:ascii="Times New Roman" w:eastAsia="Gulim" w:hAnsi="Times New Roman"/>
          <w:szCs w:val="20"/>
          <w:lang w:eastAsia="ko-KR"/>
        </w:rPr>
      </w:pPr>
      <w:r w:rsidRPr="00FE2F3B">
        <w:rPr>
          <w:rFonts w:ascii="Times New Roman" w:hAnsi="Times New Roman"/>
          <w:szCs w:val="20"/>
          <w:lang w:eastAsia="ko-KR"/>
        </w:rPr>
        <w:t xml:space="preserve">-  Note: It is understood that </w:t>
      </w:r>
      <w:proofErr w:type="spellStart"/>
      <w:r w:rsidRPr="00FE2F3B">
        <w:rPr>
          <w:rFonts w:ascii="Times New Roman" w:hAnsi="Times New Roman"/>
          <w:szCs w:val="20"/>
          <w:lang w:eastAsia="ko-KR"/>
        </w:rPr>
        <w:t>gNB</w:t>
      </w:r>
      <w:proofErr w:type="spellEnd"/>
      <w:r w:rsidRPr="00FE2F3B">
        <w:rPr>
          <w:rFonts w:ascii="Times New Roman" w:hAnsi="Times New Roman"/>
          <w:szCs w:val="20"/>
          <w:lang w:eastAsia="ko-KR"/>
        </w:rPr>
        <w:t xml:space="preserve"> can potentially share the occasions to idle/inactive (which would just mean it up to NW whether to share or not share).</w:t>
      </w:r>
    </w:p>
    <w:p w14:paraId="364FF4F2" w14:textId="77777777" w:rsidR="00521E92" w:rsidRPr="00FE2F3B" w:rsidRDefault="00521E92" w:rsidP="00521E92">
      <w:pPr>
        <w:spacing w:line="288" w:lineRule="atLeast"/>
        <w:ind w:firstLine="400"/>
        <w:rPr>
          <w:rFonts w:ascii="Times New Roman" w:hAnsi="Times New Roman"/>
          <w:szCs w:val="20"/>
          <w:lang w:eastAsia="ko-KR"/>
        </w:rPr>
      </w:pPr>
      <w:r w:rsidRPr="00FE2F3B">
        <w:rPr>
          <w:rFonts w:ascii="Times New Roman" w:hAnsi="Times New Roman"/>
          <w:szCs w:val="20"/>
          <w:lang w:eastAsia="ko-KR"/>
        </w:rPr>
        <w:t>-  Note: It is understood that TRS/CSI-RS in the TRS/CSI-RS occasion(s) may or may not be transmitted.</w:t>
      </w:r>
    </w:p>
    <w:p w14:paraId="3474A714" w14:textId="77777777" w:rsidR="00521E92" w:rsidRPr="00FE2F3B" w:rsidRDefault="00521E92" w:rsidP="00521E92">
      <w:pPr>
        <w:spacing w:line="288" w:lineRule="atLeast"/>
        <w:ind w:firstLine="400"/>
        <w:rPr>
          <w:rFonts w:ascii="Times New Roman" w:hAnsi="Times New Roman"/>
          <w:szCs w:val="20"/>
          <w:lang w:eastAsia="ko-KR"/>
        </w:rPr>
      </w:pPr>
      <w:r w:rsidRPr="00FE2F3B">
        <w:rPr>
          <w:rFonts w:ascii="Times New Roman" w:hAnsi="Times New Roman"/>
          <w:szCs w:val="20"/>
          <w:lang w:eastAsia="ko-KR"/>
        </w:rPr>
        <w:t xml:space="preserve">-  Note: Always-on TRS/CSI-RS transmission by </w:t>
      </w:r>
      <w:proofErr w:type="spellStart"/>
      <w:r w:rsidRPr="00FE2F3B">
        <w:rPr>
          <w:rFonts w:ascii="Times New Roman" w:hAnsi="Times New Roman"/>
          <w:szCs w:val="20"/>
          <w:lang w:eastAsia="ko-KR"/>
        </w:rPr>
        <w:t>gNodeB</w:t>
      </w:r>
      <w:proofErr w:type="spellEnd"/>
      <w:r w:rsidRPr="00FE2F3B">
        <w:rPr>
          <w:rFonts w:ascii="Times New Roman" w:hAnsi="Times New Roman"/>
          <w:szCs w:val="20"/>
          <w:lang w:eastAsia="ko-KR"/>
        </w:rPr>
        <w:t xml:space="preserve"> is not required</w:t>
      </w:r>
    </w:p>
    <w:p w14:paraId="7A3A88D2" w14:textId="77777777" w:rsidR="00521E92" w:rsidRPr="00FE2F3B" w:rsidRDefault="00521E92" w:rsidP="00521E92">
      <w:pPr>
        <w:spacing w:line="288" w:lineRule="atLeast"/>
        <w:ind w:firstLine="400"/>
        <w:rPr>
          <w:rFonts w:ascii="Times New Roman" w:hAnsi="Times New Roman"/>
          <w:szCs w:val="20"/>
          <w:lang w:eastAsia="ko-KR"/>
        </w:rPr>
      </w:pPr>
      <w:r w:rsidRPr="00FE2F3B">
        <w:rPr>
          <w:rFonts w:ascii="Times New Roman" w:hAnsi="Times New Roman"/>
          <w:szCs w:val="20"/>
          <w:lang w:eastAsia="ko-KR"/>
        </w:rPr>
        <w:t xml:space="preserve">-  At least TRS/CSI-RS occasion(s) corresponding to periodic TRS is supported </w:t>
      </w:r>
    </w:p>
    <w:p w14:paraId="329FE956" w14:textId="77777777" w:rsidR="00521E92" w:rsidRPr="00FE2F3B" w:rsidRDefault="00521E92" w:rsidP="00521E92">
      <w:pPr>
        <w:spacing w:line="288" w:lineRule="atLeast"/>
        <w:ind w:firstLine="800"/>
        <w:rPr>
          <w:rFonts w:ascii="Times New Roman" w:hAnsi="Times New Roman"/>
          <w:szCs w:val="20"/>
          <w:lang w:eastAsia="ko-KR"/>
        </w:rPr>
      </w:pPr>
      <w:r w:rsidRPr="00FE2F3B">
        <w:rPr>
          <w:rFonts w:ascii="Times New Roman" w:hAnsi="Times New Roman"/>
          <w:szCs w:val="20"/>
          <w:lang w:eastAsia="ko-KR"/>
        </w:rPr>
        <w:t>- FFS for other RS types</w:t>
      </w:r>
    </w:p>
    <w:p w14:paraId="3BC74443" w14:textId="77777777" w:rsidR="00521E92" w:rsidRPr="00FE2F3B" w:rsidRDefault="00521E92" w:rsidP="00521E92">
      <w:pPr>
        <w:spacing w:line="288" w:lineRule="atLeast"/>
        <w:ind w:firstLine="400"/>
        <w:rPr>
          <w:rFonts w:ascii="Times New Roman" w:eastAsia="Gulim" w:hAnsi="Times New Roman"/>
          <w:szCs w:val="20"/>
          <w:lang w:eastAsia="ko-KR"/>
        </w:rPr>
      </w:pPr>
      <w:r w:rsidRPr="00FE2F3B">
        <w:rPr>
          <w:rFonts w:ascii="Times New Roman" w:hAnsi="Times New Roman"/>
          <w:szCs w:val="20"/>
          <w:lang w:eastAsia="ko-KR"/>
        </w:rPr>
        <w:t>-  FFS: Whether UE blind detection is required or not.</w:t>
      </w:r>
    </w:p>
    <w:p w14:paraId="114329C3" w14:textId="77777777" w:rsidR="00521E92" w:rsidRPr="00FE2F3B" w:rsidRDefault="00521E92" w:rsidP="00521E92">
      <w:pPr>
        <w:spacing w:line="288" w:lineRule="atLeast"/>
        <w:rPr>
          <w:rFonts w:ascii="Times New Roman" w:eastAsia="Gulim" w:hAnsi="Times New Roman"/>
          <w:szCs w:val="20"/>
          <w:highlight w:val="green"/>
          <w:lang w:eastAsia="ko-KR"/>
        </w:rPr>
      </w:pPr>
      <w:r w:rsidRPr="00FE2F3B">
        <w:rPr>
          <w:rFonts w:ascii="Times New Roman" w:hAnsi="Times New Roman"/>
          <w:szCs w:val="20"/>
          <w:highlight w:val="green"/>
          <w:shd w:val="clear" w:color="auto" w:fill="FFFF00"/>
          <w:lang w:eastAsia="ko-KR"/>
        </w:rPr>
        <w:t>Agreements:</w:t>
      </w:r>
    </w:p>
    <w:p w14:paraId="58A5CEB1" w14:textId="77777777" w:rsidR="00521E92" w:rsidRPr="00FE2F3B" w:rsidRDefault="00521E92" w:rsidP="00521E92">
      <w:pPr>
        <w:spacing w:line="288" w:lineRule="atLeast"/>
        <w:rPr>
          <w:rFonts w:ascii="Times New Roman" w:hAnsi="Times New Roman"/>
          <w:szCs w:val="20"/>
          <w:lang w:eastAsia="ko-KR"/>
        </w:rPr>
      </w:pPr>
      <w:r w:rsidRPr="00FE2F3B">
        <w:rPr>
          <w:rFonts w:ascii="Times New Roman" w:hAnsi="Times New Roman"/>
          <w:szCs w:val="20"/>
          <w:lang w:eastAsia="ko-KR"/>
        </w:rPr>
        <w:t xml:space="preserve">Idle/inactive UE may use the TRS/CSI-RS occasion(s) that are shared to it for functionalities such as: </w:t>
      </w:r>
    </w:p>
    <w:p w14:paraId="6BF7469F" w14:textId="77777777" w:rsidR="00521E92" w:rsidRPr="00FE2F3B" w:rsidRDefault="00521E92" w:rsidP="00521E92">
      <w:pPr>
        <w:spacing w:line="288" w:lineRule="atLeast"/>
        <w:ind w:firstLine="225"/>
        <w:rPr>
          <w:rStyle w:val="afa"/>
          <w:rFonts w:ascii="Times New Roman" w:hAnsi="Times New Roman"/>
          <w:b w:val="0"/>
          <w:bCs w:val="0"/>
          <w:szCs w:val="20"/>
        </w:rPr>
      </w:pPr>
      <w:r w:rsidRPr="00FE2F3B">
        <w:rPr>
          <w:rFonts w:ascii="Times New Roman" w:hAnsi="Times New Roman"/>
          <w:szCs w:val="20"/>
          <w:lang w:eastAsia="ko-KR"/>
        </w:rPr>
        <w:t>-           </w:t>
      </w:r>
      <w:r w:rsidRPr="00FE2F3B">
        <w:rPr>
          <w:rStyle w:val="afa"/>
          <w:rFonts w:ascii="Times New Roman" w:hAnsi="Times New Roman"/>
          <w:b w:val="0"/>
          <w:bCs w:val="0"/>
          <w:szCs w:val="20"/>
          <w:lang w:eastAsia="ko-KR"/>
        </w:rPr>
        <w:t>AGC, time/frequency tracking</w:t>
      </w:r>
    </w:p>
    <w:p w14:paraId="085D384D" w14:textId="77777777" w:rsidR="00521E92" w:rsidRPr="00FE2F3B" w:rsidRDefault="00521E92" w:rsidP="00521E92">
      <w:pPr>
        <w:spacing w:line="288" w:lineRule="atLeast"/>
        <w:ind w:firstLine="225"/>
        <w:rPr>
          <w:rStyle w:val="afa"/>
          <w:rFonts w:ascii="Times New Roman" w:hAnsi="Times New Roman"/>
          <w:b w:val="0"/>
          <w:bCs w:val="0"/>
          <w:szCs w:val="20"/>
          <w:lang w:eastAsia="ko-KR"/>
        </w:rPr>
      </w:pPr>
      <w:r w:rsidRPr="00FE2F3B">
        <w:rPr>
          <w:rFonts w:ascii="Times New Roman" w:hAnsi="Times New Roman"/>
          <w:szCs w:val="20"/>
          <w:lang w:eastAsia="ko-KR"/>
        </w:rPr>
        <w:t>-           </w:t>
      </w:r>
      <w:r w:rsidRPr="00FE2F3B">
        <w:rPr>
          <w:rStyle w:val="afa"/>
          <w:rFonts w:ascii="Times New Roman" w:hAnsi="Times New Roman"/>
          <w:b w:val="0"/>
          <w:bCs w:val="0"/>
          <w:szCs w:val="20"/>
          <w:lang w:eastAsia="ko-KR"/>
        </w:rPr>
        <w:t>FFS: RRM measurement for serving cell, RRM measurement for neighbor cell, paging reception indication</w:t>
      </w:r>
    </w:p>
    <w:p w14:paraId="39209D72" w14:textId="77777777" w:rsidR="00FE2F3B" w:rsidRPr="00FE2F3B" w:rsidRDefault="00FE2F3B" w:rsidP="00FE2F3B">
      <w:pPr>
        <w:spacing w:line="288" w:lineRule="auto"/>
        <w:rPr>
          <w:rFonts w:ascii="Times New Roman" w:eastAsia="Gulim" w:hAnsi="Times New Roman"/>
          <w:szCs w:val="20"/>
          <w:highlight w:val="green"/>
          <w:lang w:eastAsia="ko-KR"/>
        </w:rPr>
      </w:pPr>
      <w:r w:rsidRPr="00FE2F3B">
        <w:rPr>
          <w:rFonts w:ascii="Times New Roman" w:hAnsi="Times New Roman"/>
          <w:szCs w:val="20"/>
          <w:highlight w:val="green"/>
          <w:lang w:eastAsia="ko-KR"/>
        </w:rPr>
        <w:t>Agreements:</w:t>
      </w:r>
    </w:p>
    <w:p w14:paraId="3344E9DE" w14:textId="77777777" w:rsidR="00FE2F3B" w:rsidRPr="00FE2F3B" w:rsidRDefault="00FE2F3B" w:rsidP="00FE2F3B">
      <w:pPr>
        <w:spacing w:line="288" w:lineRule="auto"/>
        <w:rPr>
          <w:rFonts w:ascii="Times New Roman" w:eastAsia="Gulim" w:hAnsi="Times New Roman"/>
          <w:szCs w:val="20"/>
          <w:lang w:eastAsia="ko-KR"/>
        </w:rPr>
      </w:pPr>
      <w:r w:rsidRPr="00FE2F3B">
        <w:rPr>
          <w:rFonts w:ascii="Times New Roman" w:hAnsi="Times New Roman"/>
          <w:szCs w:val="20"/>
          <w:lang w:eastAsia="ko-KR"/>
        </w:rPr>
        <w:t xml:space="preserve">The </w:t>
      </w:r>
      <w:r w:rsidRPr="00FE2F3B">
        <w:rPr>
          <w:rFonts w:ascii="Times New Roman" w:hAnsi="Times New Roman"/>
          <w:szCs w:val="20"/>
        </w:rPr>
        <w:t xml:space="preserve">configuration of </w:t>
      </w:r>
      <w:r w:rsidRPr="00FE2F3B">
        <w:rPr>
          <w:rFonts w:ascii="Times New Roman" w:hAnsi="Times New Roman"/>
          <w:szCs w:val="20"/>
          <w:lang w:eastAsia="ko-KR"/>
        </w:rPr>
        <w:t xml:space="preserve">TRS/CSI-RS occasion(s) for idle/inactive mode UE(s) is provided by higher layer </w:t>
      </w:r>
      <w:proofErr w:type="spellStart"/>
      <w:r w:rsidRPr="00FE2F3B">
        <w:rPr>
          <w:rFonts w:ascii="Times New Roman" w:hAnsi="Times New Roman"/>
          <w:szCs w:val="20"/>
          <w:lang w:eastAsia="ko-KR"/>
        </w:rPr>
        <w:t>signalling</w:t>
      </w:r>
      <w:proofErr w:type="spellEnd"/>
    </w:p>
    <w:p w14:paraId="75CCC01D" w14:textId="77777777" w:rsidR="00FE2F3B" w:rsidRPr="00FE2F3B" w:rsidRDefault="00FE2F3B" w:rsidP="00FE2F3B">
      <w:pPr>
        <w:spacing w:line="288" w:lineRule="auto"/>
        <w:ind w:firstLine="221"/>
        <w:rPr>
          <w:rFonts w:ascii="Times New Roman" w:eastAsia="Gulim" w:hAnsi="Times New Roman"/>
          <w:szCs w:val="20"/>
          <w:lang w:eastAsia="ko-KR"/>
        </w:rPr>
      </w:pPr>
      <w:r w:rsidRPr="00FE2F3B">
        <w:rPr>
          <w:rFonts w:ascii="Times New Roman" w:hAnsi="Times New Roman"/>
          <w:szCs w:val="20"/>
          <w:lang w:eastAsia="ko-KR"/>
        </w:rPr>
        <w:t xml:space="preserve">-           FFS higher layer </w:t>
      </w:r>
      <w:proofErr w:type="spellStart"/>
      <w:r w:rsidRPr="00FE2F3B">
        <w:rPr>
          <w:rFonts w:ascii="Times New Roman" w:hAnsi="Times New Roman"/>
          <w:szCs w:val="20"/>
          <w:lang w:eastAsia="ko-KR"/>
        </w:rPr>
        <w:t>signalling</w:t>
      </w:r>
      <w:proofErr w:type="spellEnd"/>
      <w:r w:rsidRPr="00FE2F3B">
        <w:rPr>
          <w:rFonts w:ascii="Times New Roman" w:hAnsi="Times New Roman"/>
          <w:szCs w:val="20"/>
          <w:lang w:eastAsia="ko-KR"/>
        </w:rPr>
        <w:t xml:space="preserve"> candidates (e.g., SIB, dedicated RRC, RRC release message, etc.)</w:t>
      </w:r>
    </w:p>
    <w:p w14:paraId="4AF309E7" w14:textId="77777777" w:rsidR="00FE2F3B" w:rsidRPr="00FE2F3B" w:rsidRDefault="00FE2F3B" w:rsidP="00FE2F3B">
      <w:pPr>
        <w:spacing w:line="288" w:lineRule="auto"/>
        <w:ind w:firstLine="221"/>
        <w:rPr>
          <w:rFonts w:ascii="Times New Roman" w:eastAsia="Gulim" w:hAnsi="Times New Roman"/>
          <w:szCs w:val="20"/>
          <w:lang w:eastAsia="ko-KR"/>
        </w:rPr>
      </w:pPr>
      <w:r w:rsidRPr="00FE2F3B">
        <w:rPr>
          <w:rFonts w:ascii="Times New Roman" w:hAnsi="Times New Roman"/>
          <w:szCs w:val="20"/>
          <w:lang w:eastAsia="ko-KR"/>
        </w:rPr>
        <w:t xml:space="preserve">-           FFS for other </w:t>
      </w:r>
      <w:proofErr w:type="spellStart"/>
      <w:r w:rsidRPr="00FE2F3B">
        <w:rPr>
          <w:rFonts w:ascii="Times New Roman" w:hAnsi="Times New Roman"/>
          <w:szCs w:val="20"/>
          <w:lang w:eastAsia="ko-KR"/>
        </w:rPr>
        <w:t>signalling</w:t>
      </w:r>
      <w:proofErr w:type="spellEnd"/>
      <w:r w:rsidRPr="00FE2F3B">
        <w:rPr>
          <w:rFonts w:ascii="Times New Roman" w:hAnsi="Times New Roman"/>
          <w:szCs w:val="20"/>
          <w:lang w:eastAsia="ko-KR"/>
        </w:rPr>
        <w:t xml:space="preserve"> candidates (e.g., pre-configuration, etc.)</w:t>
      </w:r>
    </w:p>
    <w:p w14:paraId="68CFB603" w14:textId="77777777" w:rsidR="00FE2F3B" w:rsidRPr="00FE2F3B" w:rsidRDefault="00FE2F3B" w:rsidP="00FE2F3B">
      <w:pPr>
        <w:spacing w:line="288" w:lineRule="auto"/>
        <w:ind w:firstLine="221"/>
        <w:rPr>
          <w:rFonts w:ascii="Times New Roman" w:hAnsi="Times New Roman"/>
          <w:szCs w:val="20"/>
          <w:lang w:eastAsia="ko-KR"/>
        </w:rPr>
      </w:pPr>
      <w:r w:rsidRPr="00FE2F3B">
        <w:rPr>
          <w:rFonts w:ascii="Times New Roman" w:hAnsi="Times New Roman"/>
          <w:szCs w:val="20"/>
          <w:lang w:eastAsia="ko-KR"/>
        </w:rPr>
        <w:t xml:space="preserve">-           FFS for detailed configuration parameters (e.g., whether and how to reduce the </w:t>
      </w:r>
      <w:proofErr w:type="spellStart"/>
      <w:r w:rsidRPr="00FE2F3B">
        <w:rPr>
          <w:rFonts w:ascii="Times New Roman" w:hAnsi="Times New Roman"/>
          <w:szCs w:val="20"/>
          <w:lang w:eastAsia="ko-KR"/>
        </w:rPr>
        <w:t>signalling</w:t>
      </w:r>
      <w:proofErr w:type="spellEnd"/>
      <w:r w:rsidRPr="00FE2F3B">
        <w:rPr>
          <w:rFonts w:ascii="Times New Roman" w:hAnsi="Times New Roman"/>
          <w:szCs w:val="20"/>
          <w:lang w:eastAsia="ko-KR"/>
        </w:rPr>
        <w:t xml:space="preserve"> overhead for configuration, etc.)</w:t>
      </w:r>
    </w:p>
    <w:p w14:paraId="1B93BFE0" w14:textId="77777777" w:rsidR="00FE2F3B" w:rsidRPr="00FE2F3B" w:rsidRDefault="00FE2F3B" w:rsidP="00FE2F3B">
      <w:pPr>
        <w:rPr>
          <w:rFonts w:ascii="Times New Roman" w:hAnsi="Times New Roman"/>
          <w:szCs w:val="20"/>
          <w:highlight w:val="green"/>
        </w:rPr>
      </w:pPr>
      <w:r w:rsidRPr="00FE2F3B">
        <w:rPr>
          <w:rFonts w:ascii="Times New Roman" w:hAnsi="Times New Roman"/>
          <w:szCs w:val="20"/>
          <w:highlight w:val="green"/>
        </w:rPr>
        <w:t>Agreements:</w:t>
      </w:r>
    </w:p>
    <w:p w14:paraId="0E34A708" w14:textId="77777777" w:rsidR="00FE2F3B" w:rsidRPr="00FE2F3B" w:rsidRDefault="00FE2F3B" w:rsidP="00FE2F3B">
      <w:pPr>
        <w:spacing w:line="288" w:lineRule="auto"/>
        <w:jc w:val="both"/>
        <w:rPr>
          <w:rFonts w:ascii="Times New Roman" w:hAnsi="Times New Roman"/>
          <w:color w:val="000000"/>
          <w:szCs w:val="20"/>
          <w:lang w:eastAsia="ja-JP"/>
        </w:rPr>
      </w:pPr>
      <w:r w:rsidRPr="00FE2F3B">
        <w:rPr>
          <w:rFonts w:ascii="Times New Roman" w:hAnsi="Times New Roman"/>
          <w:color w:val="000000"/>
          <w:szCs w:val="20"/>
          <w:lang w:eastAsia="ja-JP"/>
        </w:rPr>
        <w:t>Further study whether and how to inform the availability of TRS/CSI-RS to idle/inactive mode UE (implicitly or explicitly).</w:t>
      </w:r>
    </w:p>
    <w:p w14:paraId="0CAB2572" w14:textId="1BDB04F9" w:rsidR="00521E92" w:rsidRPr="00FE2F3B" w:rsidRDefault="00FE2F3B" w:rsidP="00FE2F3B">
      <w:pPr>
        <w:spacing w:line="288" w:lineRule="auto"/>
        <w:ind w:firstLine="108"/>
        <w:jc w:val="both"/>
        <w:rPr>
          <w:rFonts w:ascii="Times New Roman" w:eastAsia="Gulim" w:hAnsi="Times New Roman"/>
          <w:color w:val="000000"/>
          <w:szCs w:val="20"/>
          <w:lang w:eastAsia="ko-KR"/>
        </w:rPr>
      </w:pPr>
      <w:r w:rsidRPr="00FE2F3B">
        <w:rPr>
          <w:rFonts w:ascii="Times New Roman" w:hAnsi="Times New Roman"/>
          <w:color w:val="000000"/>
          <w:szCs w:val="20"/>
          <w:lang w:eastAsia="ja-JP"/>
        </w:rPr>
        <w:t>- Note: Availability corresponds to the information for whether TRS/CSI-RS is actually transmitted or not.</w:t>
      </w:r>
    </w:p>
    <w:p w14:paraId="2799FEB4" w14:textId="7D25FE8D" w:rsidR="00973DDF" w:rsidRPr="0083669F" w:rsidRDefault="00A177B1" w:rsidP="00DC75FF">
      <w:pPr>
        <w:overflowPunct w:val="0"/>
        <w:autoSpaceDE w:val="0"/>
        <w:autoSpaceDN w:val="0"/>
        <w:spacing w:beforeLines="50" w:before="120" w:afterLines="50" w:after="120"/>
        <w:jc w:val="both"/>
        <w:rPr>
          <w:rFonts w:ascii="Times New Roman" w:hAnsi="Times New Roman"/>
        </w:rPr>
      </w:pPr>
      <w:r w:rsidRPr="0083669F">
        <w:rPr>
          <w:rFonts w:ascii="Times New Roman" w:hAnsi="Times New Roman"/>
        </w:rPr>
        <w:t xml:space="preserve">In this contribution, we will discuss the </w:t>
      </w:r>
      <w:r w:rsidR="00090D32">
        <w:rPr>
          <w:rFonts w:ascii="Times New Roman" w:hAnsi="Times New Roman"/>
        </w:rPr>
        <w:t xml:space="preserve">benefits of introducing </w:t>
      </w:r>
      <w:r w:rsidRPr="0083669F">
        <w:rPr>
          <w:rFonts w:ascii="Times New Roman" w:hAnsi="Times New Roman"/>
        </w:rPr>
        <w:t>TRS</w:t>
      </w:r>
      <w:r w:rsidRPr="0083669F">
        <w:rPr>
          <w:rFonts w:ascii="Times New Roman" w:hAnsi="Times New Roman" w:hint="eastAsia"/>
        </w:rPr>
        <w:t>/</w:t>
      </w:r>
      <w:r w:rsidRPr="0083669F">
        <w:rPr>
          <w:rFonts w:ascii="Times New Roman" w:hAnsi="Times New Roman"/>
        </w:rPr>
        <w:t>CSI-RS for idle and inactive UEs</w:t>
      </w:r>
      <w:r w:rsidR="00090D32">
        <w:rPr>
          <w:rFonts w:ascii="Times New Roman" w:hAnsi="Times New Roman"/>
        </w:rPr>
        <w:t xml:space="preserve"> and</w:t>
      </w:r>
      <w:r w:rsidR="00385874">
        <w:rPr>
          <w:rFonts w:ascii="Times New Roman" w:hAnsi="Times New Roman"/>
        </w:rPr>
        <w:t xml:space="preserve"> potential</w:t>
      </w:r>
      <w:r w:rsidR="00077D06">
        <w:rPr>
          <w:rFonts w:ascii="Times New Roman" w:hAnsi="Times New Roman"/>
        </w:rPr>
        <w:t xml:space="preserve"> solutions for </w:t>
      </w:r>
      <w:r w:rsidR="005E515D">
        <w:rPr>
          <w:rFonts w:ascii="Times New Roman" w:hAnsi="Times New Roman"/>
        </w:rPr>
        <w:t>UE power saving</w:t>
      </w:r>
      <w:r w:rsidR="00385874">
        <w:rPr>
          <w:rFonts w:ascii="Times New Roman" w:hAnsi="Times New Roman"/>
        </w:rPr>
        <w:t xml:space="preserve">. </w:t>
      </w:r>
      <w:r w:rsidR="00842C41">
        <w:rPr>
          <w:rFonts w:ascii="Times New Roman" w:hAnsi="Times New Roman"/>
        </w:rPr>
        <w:t xml:space="preserve"> </w:t>
      </w:r>
    </w:p>
    <w:p w14:paraId="59CCF424" w14:textId="404DCFB1" w:rsidR="00EA5A61" w:rsidRDefault="00D213D8">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r>
        <w:rPr>
          <w:rFonts w:cs="Times New Roman"/>
          <w:b w:val="0"/>
          <w:bCs w:val="0"/>
          <w:kern w:val="0"/>
          <w:sz w:val="36"/>
          <w:szCs w:val="20"/>
          <w:lang w:val="fr-FR"/>
        </w:rPr>
        <w:t>B</w:t>
      </w:r>
      <w:r>
        <w:rPr>
          <w:rFonts w:cs="Times New Roman" w:hint="eastAsia"/>
          <w:b w:val="0"/>
          <w:bCs w:val="0"/>
          <w:kern w:val="0"/>
          <w:sz w:val="36"/>
          <w:szCs w:val="20"/>
          <w:lang w:val="fr-FR"/>
        </w:rPr>
        <w:t>enifits</w:t>
      </w:r>
      <w:r>
        <w:rPr>
          <w:rFonts w:cs="Times New Roman"/>
          <w:b w:val="0"/>
          <w:bCs w:val="0"/>
          <w:kern w:val="0"/>
          <w:sz w:val="36"/>
          <w:szCs w:val="20"/>
          <w:lang w:val="fr-FR"/>
        </w:rPr>
        <w:t xml:space="preserve"> </w:t>
      </w:r>
      <w:r>
        <w:rPr>
          <w:rFonts w:cs="Times New Roman" w:hint="eastAsia"/>
          <w:b w:val="0"/>
          <w:bCs w:val="0"/>
          <w:kern w:val="0"/>
          <w:sz w:val="36"/>
          <w:szCs w:val="20"/>
          <w:lang w:val="fr-FR"/>
        </w:rPr>
        <w:t>of</w:t>
      </w:r>
      <w:r w:rsidR="00C1011C">
        <w:rPr>
          <w:rFonts w:cs="Times New Roman"/>
          <w:b w:val="0"/>
          <w:bCs w:val="0"/>
          <w:kern w:val="0"/>
          <w:sz w:val="36"/>
          <w:szCs w:val="20"/>
          <w:lang w:val="fr-FR"/>
        </w:rPr>
        <w:t xml:space="preserve"> </w:t>
      </w:r>
      <w:r w:rsidR="00524737">
        <w:rPr>
          <w:rFonts w:cs="Times New Roman"/>
          <w:b w:val="0"/>
          <w:bCs w:val="0"/>
          <w:kern w:val="0"/>
          <w:sz w:val="36"/>
          <w:szCs w:val="20"/>
          <w:lang w:val="fr-FR"/>
        </w:rPr>
        <w:t>TRS/</w:t>
      </w:r>
      <w:r w:rsidR="00FE1A59">
        <w:rPr>
          <w:rFonts w:cs="Times New Roman"/>
          <w:b w:val="0"/>
          <w:bCs w:val="0"/>
          <w:kern w:val="0"/>
          <w:sz w:val="36"/>
          <w:szCs w:val="20"/>
          <w:lang w:val="fr-FR"/>
        </w:rPr>
        <w:t xml:space="preserve">CSI-RS for </w:t>
      </w:r>
      <w:r w:rsidR="0088461C">
        <w:rPr>
          <w:rFonts w:cs="Times New Roman"/>
          <w:b w:val="0"/>
          <w:bCs w:val="0"/>
          <w:kern w:val="0"/>
          <w:sz w:val="36"/>
          <w:szCs w:val="20"/>
          <w:lang w:val="fr-FR"/>
        </w:rPr>
        <w:t>idle</w:t>
      </w:r>
      <w:r w:rsidR="00E54249">
        <w:rPr>
          <w:rFonts w:cs="Times New Roman"/>
          <w:b w:val="0"/>
          <w:bCs w:val="0"/>
          <w:kern w:val="0"/>
          <w:sz w:val="36"/>
          <w:szCs w:val="20"/>
          <w:lang w:val="fr-FR"/>
        </w:rPr>
        <w:t xml:space="preserve">/inactive </w:t>
      </w:r>
      <w:r w:rsidR="00D567E1">
        <w:rPr>
          <w:rFonts w:cs="Times New Roman"/>
          <w:b w:val="0"/>
          <w:bCs w:val="0"/>
          <w:kern w:val="0"/>
          <w:sz w:val="36"/>
          <w:szCs w:val="20"/>
          <w:lang w:val="fr-FR"/>
        </w:rPr>
        <w:t>UE</w:t>
      </w:r>
      <w:r w:rsidR="00E54249">
        <w:rPr>
          <w:rFonts w:cs="Times New Roman"/>
          <w:b w:val="0"/>
          <w:bCs w:val="0"/>
          <w:kern w:val="0"/>
          <w:sz w:val="36"/>
          <w:szCs w:val="20"/>
          <w:lang w:val="fr-FR"/>
        </w:rPr>
        <w:t>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3"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01F6BD63" w14:textId="70B25B12" w:rsidR="007E69D9" w:rsidRDefault="00610D27"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Ac</w:t>
      </w:r>
      <w:r w:rsidR="003160DE">
        <w:rPr>
          <w:rFonts w:ascii="Times New Roman" w:eastAsiaTheme="minorEastAsia" w:hAnsi="Times New Roman"/>
          <w:lang w:val="fr-FR" w:eastAsia="zh-CN"/>
        </w:rPr>
        <w:t>c</w:t>
      </w:r>
      <w:r>
        <w:rPr>
          <w:rFonts w:ascii="Times New Roman" w:eastAsiaTheme="minorEastAsia" w:hAnsi="Times New Roman"/>
          <w:lang w:val="fr-FR" w:eastAsia="zh-CN"/>
        </w:rPr>
        <w:t>ording to WID</w:t>
      </w:r>
      <w:r w:rsidR="00464272">
        <w:rPr>
          <w:rFonts w:ascii="Times New Roman" w:eastAsiaTheme="minorEastAsia" w:hAnsi="Times New Roman"/>
          <w:lang w:val="fr-FR" w:eastAsia="zh-CN"/>
        </w:rPr>
        <w:t xml:space="preserve"> </w:t>
      </w:r>
      <w:r w:rsidR="00495F01">
        <w:rPr>
          <w:rFonts w:ascii="Times New Roman" w:eastAsiaTheme="minorEastAsia" w:hAnsi="Times New Roman"/>
          <w:lang w:val="fr-FR" w:eastAsia="zh-CN"/>
        </w:rPr>
        <w:fldChar w:fldCharType="begin"/>
      </w:r>
      <w:r w:rsidR="00495F01">
        <w:rPr>
          <w:rFonts w:ascii="Times New Roman" w:eastAsiaTheme="minorEastAsia" w:hAnsi="Times New Roman"/>
          <w:lang w:val="fr-FR" w:eastAsia="zh-CN"/>
        </w:rPr>
        <w:instrText xml:space="preserve"> REF _Ref32243913 \r \h </w:instrText>
      </w:r>
      <w:r w:rsidR="00495F01">
        <w:rPr>
          <w:rFonts w:ascii="Times New Roman" w:eastAsiaTheme="minorEastAsia" w:hAnsi="Times New Roman"/>
          <w:lang w:val="fr-FR" w:eastAsia="zh-CN"/>
        </w:rPr>
      </w:r>
      <w:r w:rsidR="00495F01">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[1]</w:t>
      </w:r>
      <w:r w:rsidR="00495F01">
        <w:rPr>
          <w:rFonts w:ascii="Times New Roman" w:eastAsiaTheme="minorEastAsia" w:hAnsi="Times New Roman"/>
          <w:lang w:val="fr-FR" w:eastAsia="zh-CN"/>
        </w:rPr>
        <w:fldChar w:fldCharType="end"/>
      </w:r>
      <w:r w:rsidR="00464272">
        <w:rPr>
          <w:rFonts w:ascii="Times New Roman" w:eastAsiaTheme="minorEastAsia" w:hAnsi="Times New Roman"/>
          <w:lang w:val="fr-FR" w:eastAsia="zh-CN"/>
        </w:rPr>
        <w:t>, TRS</w:t>
      </w:r>
      <w:r w:rsidR="00524737">
        <w:rPr>
          <w:rFonts w:ascii="Times New Roman" w:eastAsiaTheme="minorEastAsia" w:hAnsi="Times New Roman"/>
          <w:lang w:val="fr-FR" w:eastAsia="zh-CN"/>
        </w:rPr>
        <w:t>/</w:t>
      </w:r>
      <w:r w:rsidR="00464272">
        <w:rPr>
          <w:rFonts w:ascii="Times New Roman" w:eastAsiaTheme="minorEastAsia" w:hAnsi="Times New Roman"/>
          <w:lang w:val="fr-FR" w:eastAsia="zh-CN"/>
        </w:rPr>
        <w:t>CSI-RS</w:t>
      </w:r>
      <w:r w:rsidR="00880300">
        <w:rPr>
          <w:rFonts w:ascii="Times New Roman" w:eastAsiaTheme="minorEastAsia" w:hAnsi="Times New Roman"/>
          <w:lang w:val="fr-FR" w:eastAsia="zh-CN"/>
        </w:rPr>
        <w:t>, which are configured for connected UE, can be configured for idle</w:t>
      </w:r>
      <w:r w:rsidR="00DE7FD0">
        <w:rPr>
          <w:rFonts w:ascii="Times New Roman" w:eastAsiaTheme="minorEastAsia" w:hAnsi="Times New Roman"/>
          <w:lang w:val="fr-FR" w:eastAsia="zh-CN"/>
        </w:rPr>
        <w:t xml:space="preserve"> </w:t>
      </w:r>
      <w:r w:rsidR="00524737">
        <w:rPr>
          <w:rFonts w:ascii="Times New Roman" w:eastAsiaTheme="minorEastAsia" w:hAnsi="Times New Roman"/>
          <w:lang w:val="fr-FR" w:eastAsia="zh-CN"/>
        </w:rPr>
        <w:t xml:space="preserve">/ </w:t>
      </w:r>
      <w:r w:rsidR="00DE7FD0">
        <w:rPr>
          <w:rFonts w:ascii="Times New Roman" w:eastAsiaTheme="minorEastAsia" w:hAnsi="Times New Roman"/>
          <w:lang w:val="fr-FR" w:eastAsia="zh-CN"/>
        </w:rPr>
        <w:t>inactive</w:t>
      </w:r>
      <w:r w:rsidR="00880300">
        <w:rPr>
          <w:rFonts w:ascii="Times New Roman" w:eastAsiaTheme="minorEastAsia" w:hAnsi="Times New Roman"/>
          <w:lang w:val="fr-FR" w:eastAsia="zh-CN"/>
        </w:rPr>
        <w:t xml:space="preserve"> mode UE</w:t>
      </w:r>
      <w:r w:rsidR="00DE7FD0">
        <w:rPr>
          <w:rFonts w:ascii="Times New Roman" w:eastAsiaTheme="minorEastAsia" w:hAnsi="Times New Roman"/>
          <w:lang w:val="fr-FR" w:eastAsia="zh-CN"/>
        </w:rPr>
        <w:t>s</w:t>
      </w:r>
      <w:r w:rsidR="00880300">
        <w:rPr>
          <w:rFonts w:ascii="Times New Roman" w:eastAsiaTheme="minorEastAsia" w:hAnsi="Times New Roman"/>
          <w:lang w:val="fr-FR" w:eastAsia="zh-CN"/>
        </w:rPr>
        <w:t xml:space="preserve">. </w:t>
      </w:r>
      <w:r w:rsidR="00C1011C">
        <w:rPr>
          <w:rFonts w:ascii="Times New Roman" w:eastAsiaTheme="minorEastAsia" w:hAnsi="Times New Roman"/>
          <w:lang w:val="fr-FR" w:eastAsia="zh-CN"/>
        </w:rPr>
        <w:t xml:space="preserve">Considering </w:t>
      </w:r>
      <w:r w:rsidR="00524737">
        <w:rPr>
          <w:rFonts w:ascii="Times New Roman" w:eastAsiaTheme="minorEastAsia" w:hAnsi="Times New Roman"/>
          <w:lang w:val="fr-FR" w:eastAsia="zh-CN"/>
        </w:rPr>
        <w:t xml:space="preserve">UE procedures for idle / inactive mode </w:t>
      </w:r>
      <w:r w:rsidR="003160DE">
        <w:rPr>
          <w:rFonts w:ascii="Times New Roman" w:eastAsiaTheme="minorEastAsia" w:hAnsi="Times New Roman"/>
          <w:lang w:val="fr-FR" w:eastAsia="zh-CN"/>
        </w:rPr>
        <w:t>UEs</w:t>
      </w:r>
      <w:r w:rsidR="00524737">
        <w:rPr>
          <w:rFonts w:ascii="Times New Roman" w:eastAsiaTheme="minorEastAsia" w:hAnsi="Times New Roman"/>
          <w:lang w:val="fr-FR" w:eastAsia="zh-CN"/>
        </w:rPr>
        <w:t xml:space="preserve">, the TRS/CSI-RS may be benificial for the following </w:t>
      </w:r>
      <w:r w:rsidR="00EE5CF5">
        <w:rPr>
          <w:rFonts w:ascii="Times New Roman" w:eastAsiaTheme="minorEastAsia" w:hAnsi="Times New Roman"/>
          <w:lang w:val="fr-FR" w:eastAsia="zh-CN"/>
        </w:rPr>
        <w:t>periodic activities</w:t>
      </w:r>
      <w:r w:rsidR="00524737">
        <w:rPr>
          <w:rFonts w:ascii="Times New Roman" w:eastAsiaTheme="minorEastAsia" w:hAnsi="Times New Roman"/>
          <w:lang w:val="fr-FR" w:eastAsia="zh-CN"/>
        </w:rPr>
        <w:t>, e.g.,</w:t>
      </w:r>
    </w:p>
    <w:p w14:paraId="75B6FD73" w14:textId="11605CBC" w:rsidR="00524737" w:rsidRDefault="00524737" w:rsidP="005E1E06">
      <w:pPr>
        <w:pStyle w:val="a0"/>
        <w:numPr>
          <w:ilvl w:val="0"/>
          <w:numId w:val="12"/>
        </w:numPr>
        <w:rPr>
          <w:rFonts w:ascii="Times New Roman" w:eastAsiaTheme="minorEastAsia" w:hAnsi="Times New Roman"/>
          <w:lang w:val="fr-FR" w:eastAsia="zh-CN"/>
        </w:rPr>
      </w:pPr>
      <w:r>
        <w:rPr>
          <w:rFonts w:ascii="Times New Roman" w:eastAsiaTheme="minorEastAsia" w:hAnsi="Times New Roman"/>
          <w:lang w:val="fr-FR" w:eastAsia="zh-CN"/>
        </w:rPr>
        <w:t>L</w:t>
      </w:r>
      <w:r>
        <w:rPr>
          <w:rFonts w:ascii="Times New Roman" w:eastAsiaTheme="minorEastAsia" w:hAnsi="Times New Roman" w:hint="eastAsia"/>
          <w:lang w:val="fr-FR" w:eastAsia="zh-CN"/>
        </w:rPr>
        <w:t xml:space="preserve">oop </w:t>
      </w:r>
      <w:r>
        <w:rPr>
          <w:rFonts w:ascii="Times New Roman" w:eastAsiaTheme="minorEastAsia" w:hAnsi="Times New Roman"/>
          <w:lang w:val="fr-FR" w:eastAsia="zh-CN"/>
        </w:rPr>
        <w:t xml:space="preserve">convergence </w:t>
      </w:r>
      <w:r w:rsidR="00EE5CF5">
        <w:rPr>
          <w:rFonts w:ascii="Times New Roman" w:eastAsiaTheme="minorEastAsia" w:hAnsi="Times New Roman"/>
          <w:lang w:val="fr-FR" w:eastAsia="zh-CN"/>
        </w:rPr>
        <w:t>(e.g., AGC) / time-frequency tracking</w:t>
      </w:r>
    </w:p>
    <w:p w14:paraId="38D25F2E" w14:textId="3D2CC3A3" w:rsidR="00EE5CF5" w:rsidRDefault="00EE5CF5" w:rsidP="005E1E06">
      <w:pPr>
        <w:pStyle w:val="a0"/>
        <w:numPr>
          <w:ilvl w:val="0"/>
          <w:numId w:val="12"/>
        </w:numPr>
        <w:rPr>
          <w:rFonts w:ascii="Times New Roman" w:eastAsiaTheme="minorEastAsia" w:hAnsi="Times New Roman"/>
          <w:lang w:val="fr-FR" w:eastAsia="zh-CN"/>
        </w:rPr>
      </w:pPr>
      <w:r>
        <w:rPr>
          <w:rFonts w:ascii="Times New Roman" w:eastAsiaTheme="minorEastAsia" w:hAnsi="Times New Roman"/>
          <w:lang w:val="fr-FR" w:eastAsia="zh-CN"/>
        </w:rPr>
        <w:t>RRM measurement for serving cell</w:t>
      </w:r>
    </w:p>
    <w:p w14:paraId="12676B59" w14:textId="5045616E" w:rsidR="00D31DB1" w:rsidRDefault="00092B9A" w:rsidP="0084572A">
      <w:pPr>
        <w:pStyle w:val="a7"/>
        <w:jc w:val="both"/>
        <w:rPr>
          <w:rFonts w:ascii="Times New Roman" w:eastAsiaTheme="minorEastAsia" w:hAnsi="Times New Roman"/>
          <w:lang w:val="fr-FR" w:eastAsia="zh-CN"/>
        </w:rPr>
      </w:pPr>
      <w:r w:rsidRPr="00BF4F12">
        <w:rPr>
          <w:rFonts w:ascii="Times New Roman" w:eastAsiaTheme="minorEastAsia" w:hAnsi="Times New Roman"/>
          <w:lang w:val="fr-FR" w:eastAsia="zh-CN"/>
        </w:rPr>
        <w:lastRenderedPageBreak/>
        <w:t>As discusse</w:t>
      </w:r>
      <w:r w:rsidRPr="00DD1349">
        <w:rPr>
          <w:rFonts w:ascii="Times New Roman" w:eastAsiaTheme="minorEastAsia" w:hAnsi="Times New Roman"/>
          <w:lang w:val="fr-FR" w:eastAsia="zh-CN"/>
        </w:rPr>
        <w:t>d in</w:t>
      </w:r>
      <w:r w:rsidR="00DD1349" w:rsidRPr="00DD1349">
        <w:rPr>
          <w:rFonts w:ascii="Times New Roman" w:eastAsiaTheme="minorEastAsia" w:hAnsi="Times New Roman"/>
          <w:lang w:val="fr-FR" w:eastAsia="zh-CN"/>
        </w:rPr>
        <w:t xml:space="preserve"> </w:t>
      </w:r>
      <w:r w:rsidR="00DD1349" w:rsidRPr="00DD1349">
        <w:rPr>
          <w:rFonts w:ascii="Times New Roman" w:eastAsiaTheme="minorEastAsia" w:hAnsi="Times New Roman"/>
          <w:lang w:val="fr-FR" w:eastAsia="zh-CN"/>
        </w:rPr>
        <w:fldChar w:fldCharType="begin"/>
      </w:r>
      <w:r w:rsidR="00DD1349" w:rsidRPr="00DD1349">
        <w:rPr>
          <w:rFonts w:ascii="Times New Roman" w:eastAsiaTheme="minorEastAsia" w:hAnsi="Times New Roman"/>
          <w:lang w:val="fr-FR" w:eastAsia="zh-CN"/>
        </w:rPr>
        <w:instrText xml:space="preserve"> REF _Ref53930756 \r \h </w:instrText>
      </w:r>
      <w:r w:rsidR="00DD1349" w:rsidRPr="00DD1349">
        <w:rPr>
          <w:rFonts w:ascii="Times New Roman" w:eastAsiaTheme="minorEastAsia" w:hAnsi="Times New Roman"/>
          <w:lang w:val="fr-FR" w:eastAsia="zh-CN"/>
        </w:rPr>
      </w:r>
      <w:r w:rsidR="00DD1349" w:rsidRPr="00DD1349">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[3]</w:t>
      </w:r>
      <w:r w:rsidR="00DD1349" w:rsidRPr="00DD1349">
        <w:rPr>
          <w:rFonts w:ascii="Times New Roman" w:eastAsiaTheme="minorEastAsia" w:hAnsi="Times New Roman"/>
          <w:lang w:val="fr-FR" w:eastAsia="zh-CN"/>
        </w:rPr>
        <w:fldChar w:fldCharType="end"/>
      </w:r>
      <w:r w:rsidR="003160DE" w:rsidRPr="00DD1349">
        <w:rPr>
          <w:rFonts w:ascii="Times New Roman" w:eastAsiaTheme="minorEastAsia" w:hAnsi="Times New Roman"/>
          <w:lang w:val="fr-FR" w:eastAsia="zh-CN"/>
        </w:rPr>
        <w:t>, i</w:t>
      </w:r>
      <w:r w:rsidR="00485473" w:rsidRPr="00DD1349">
        <w:rPr>
          <w:rFonts w:ascii="Times New Roman" w:eastAsiaTheme="minorEastAsia" w:hAnsi="Times New Roman"/>
          <w:lang w:val="fr-FR" w:eastAsia="zh-CN"/>
        </w:rPr>
        <w:t xml:space="preserve">n </w:t>
      </w:r>
      <w:r w:rsidR="00485473">
        <w:rPr>
          <w:rFonts w:ascii="Times New Roman" w:eastAsiaTheme="minorEastAsia" w:hAnsi="Times New Roman"/>
          <w:lang w:val="fr-FR" w:eastAsia="zh-CN"/>
        </w:rPr>
        <w:t xml:space="preserve">low SINR region, UE </w:t>
      </w:r>
      <w:r w:rsidR="00CA12D2">
        <w:rPr>
          <w:rFonts w:ascii="Times New Roman" w:eastAsiaTheme="minorEastAsia" w:hAnsi="Times New Roman"/>
          <w:lang w:val="fr-FR" w:eastAsia="zh-CN"/>
        </w:rPr>
        <w:t xml:space="preserve">may </w:t>
      </w:r>
      <w:r w:rsidR="00485473">
        <w:rPr>
          <w:rFonts w:ascii="Times New Roman" w:eastAsiaTheme="minorEastAsia" w:hAnsi="Times New Roman"/>
          <w:lang w:val="fr-FR" w:eastAsia="zh-CN"/>
        </w:rPr>
        <w:t xml:space="preserve">need to receive 3 SSBs for AGC, T/F tracking. </w:t>
      </w:r>
      <w:r w:rsidR="00CA12D2">
        <w:rPr>
          <w:rFonts w:ascii="Times New Roman" w:eastAsiaTheme="minorEastAsia" w:hAnsi="Times New Roman"/>
          <w:lang w:val="fr-FR" w:eastAsia="zh-CN"/>
        </w:rPr>
        <w:t xml:space="preserve">When </w:t>
      </w:r>
      <w:r w:rsidR="00485473">
        <w:rPr>
          <w:rFonts w:ascii="Times New Roman" w:eastAsiaTheme="minorEastAsia" w:hAnsi="Times New Roman"/>
          <w:lang w:val="fr-FR" w:eastAsia="zh-CN"/>
        </w:rPr>
        <w:t>TRS is introduced for idle UE</w:t>
      </w:r>
      <w:r w:rsidR="00E1141C">
        <w:rPr>
          <w:rFonts w:ascii="Times New Roman" w:eastAsiaTheme="minorEastAsia" w:hAnsi="Times New Roman"/>
          <w:lang w:val="fr-FR" w:eastAsia="zh-CN"/>
        </w:rPr>
        <w:t xml:space="preserve">, </w:t>
      </w:r>
      <w:r w:rsidR="00E44457">
        <w:rPr>
          <w:rFonts w:ascii="Times New Roman" w:eastAsiaTheme="minorEastAsia" w:hAnsi="Times New Roman"/>
          <w:lang w:val="fr-FR" w:eastAsia="zh-CN"/>
        </w:rPr>
        <w:t>RRM measurement</w:t>
      </w:r>
      <w:r w:rsidR="0011680F">
        <w:rPr>
          <w:rFonts w:ascii="Times New Roman" w:eastAsiaTheme="minorEastAsia" w:hAnsi="Times New Roman"/>
          <w:lang w:val="fr-FR" w:eastAsia="zh-CN"/>
        </w:rPr>
        <w:t xml:space="preserve"> and T/F tracking</w:t>
      </w:r>
      <w:r w:rsidR="00E44457">
        <w:rPr>
          <w:rFonts w:ascii="Times New Roman" w:eastAsiaTheme="minorEastAsia" w:hAnsi="Times New Roman"/>
          <w:lang w:val="fr-FR" w:eastAsia="zh-CN"/>
        </w:rPr>
        <w:t xml:space="preserve"> before PO </w:t>
      </w:r>
      <w:r w:rsidR="00E1141C">
        <w:rPr>
          <w:rFonts w:ascii="Times New Roman" w:eastAsiaTheme="minorEastAsia" w:hAnsi="Times New Roman"/>
          <w:lang w:val="fr-FR" w:eastAsia="zh-CN"/>
        </w:rPr>
        <w:t>can be performed on TRS</w:t>
      </w:r>
      <w:r w:rsidR="0011680F">
        <w:rPr>
          <w:rFonts w:ascii="Times New Roman" w:eastAsiaTheme="minorEastAsia" w:hAnsi="Times New Roman"/>
          <w:lang w:val="fr-FR" w:eastAsia="zh-CN"/>
        </w:rPr>
        <w:t>, which will bring about higher T/F tracking accuracy</w:t>
      </w:r>
      <w:r w:rsidR="004B7EE2">
        <w:rPr>
          <w:rFonts w:ascii="Times New Roman" w:eastAsiaTheme="minorEastAsia" w:hAnsi="Times New Roman"/>
          <w:lang w:val="fr-FR" w:eastAsia="zh-CN"/>
        </w:rPr>
        <w:t>, better paging performance and lower power consumption. In following of this section, we will discuss these benifits in detail.</w:t>
      </w:r>
    </w:p>
    <w:p w14:paraId="67870EB1" w14:textId="73A42CAE" w:rsidR="00D31DB1" w:rsidRPr="00BF4F12" w:rsidRDefault="00397A88" w:rsidP="005E1E06">
      <w:pPr>
        <w:pStyle w:val="a7"/>
        <w:numPr>
          <w:ilvl w:val="0"/>
          <w:numId w:val="15"/>
        </w:numPr>
        <w:jc w:val="both"/>
        <w:rPr>
          <w:rFonts w:ascii="Times New Roman" w:eastAsiaTheme="minorEastAsia" w:hAnsi="Times New Roman"/>
          <w:b/>
          <w:lang w:val="fr-FR" w:eastAsia="zh-CN"/>
        </w:rPr>
      </w:pPr>
      <w:r w:rsidRPr="00BF4F12">
        <w:rPr>
          <w:rFonts w:ascii="Times New Roman" w:eastAsiaTheme="minorEastAsia" w:hAnsi="Times New Roman"/>
          <w:b/>
          <w:lang w:val="fr-FR" w:eastAsia="zh-CN"/>
        </w:rPr>
        <w:t>R</w:t>
      </w:r>
      <w:r w:rsidRPr="00BF4F12">
        <w:rPr>
          <w:rFonts w:ascii="Times New Roman" w:eastAsiaTheme="minorEastAsia" w:hAnsi="Times New Roman" w:hint="eastAsia"/>
          <w:b/>
          <w:lang w:val="fr-FR" w:eastAsia="zh-CN"/>
        </w:rPr>
        <w:t xml:space="preserve">educing </w:t>
      </w:r>
      <w:r w:rsidRPr="00BF4F12">
        <w:rPr>
          <w:rFonts w:ascii="Times New Roman" w:eastAsiaTheme="minorEastAsia" w:hAnsi="Times New Roman"/>
          <w:b/>
          <w:lang w:val="fr-FR" w:eastAsia="zh-CN"/>
        </w:rPr>
        <w:t>the measurement</w:t>
      </w:r>
      <w:r w:rsidR="00F915EF" w:rsidRPr="00BF4F12">
        <w:rPr>
          <w:rFonts w:ascii="Times New Roman" w:eastAsiaTheme="minorEastAsia" w:hAnsi="Times New Roman"/>
          <w:b/>
          <w:lang w:val="fr-FR" w:eastAsia="zh-CN"/>
        </w:rPr>
        <w:t xml:space="preserve"> time</w:t>
      </w:r>
      <w:r w:rsidRPr="00BF4F12">
        <w:rPr>
          <w:rFonts w:ascii="Times New Roman" w:eastAsiaTheme="minorEastAsia" w:hAnsi="Times New Roman"/>
          <w:b/>
          <w:lang w:val="fr-FR" w:eastAsia="zh-CN"/>
        </w:rPr>
        <w:t xml:space="preserve"> by finer T/F tracking accuracy</w:t>
      </w:r>
    </w:p>
    <w:p w14:paraId="135112E3" w14:textId="77777777" w:rsidR="00EF06CE" w:rsidRDefault="00DA78E9" w:rsidP="00E44457">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In idle state, UE need to receive paging every DRX cycle, and UE need to perform T/F tracking before paging reception. Otherwise, UE may fail to decode paging if frequency error is high</w:t>
      </w:r>
      <w:r w:rsidR="00884D10">
        <w:rPr>
          <w:rFonts w:ascii="Times New Roman" w:eastAsiaTheme="minorEastAsia" w:hAnsi="Times New Roman"/>
          <w:lang w:val="fr-FR" w:eastAsia="zh-CN"/>
        </w:rPr>
        <w:t>.</w:t>
      </w:r>
      <w:r>
        <w:rPr>
          <w:rFonts w:ascii="Times New Roman" w:eastAsiaTheme="minorEastAsia" w:hAnsi="Times New Roman"/>
          <w:lang w:val="fr-FR" w:eastAsia="zh-CN"/>
        </w:rPr>
        <w:t xml:space="preserve"> </w:t>
      </w:r>
      <w:r w:rsidR="00884D10">
        <w:rPr>
          <w:rFonts w:ascii="Times New Roman" w:eastAsiaTheme="minorEastAsia" w:hAnsi="Times New Roman"/>
          <w:lang w:val="fr-FR" w:eastAsia="zh-CN"/>
        </w:rPr>
        <w:t xml:space="preserve">UE may have to receive several SSBs </w:t>
      </w:r>
      <w:r w:rsidR="001B1382">
        <w:rPr>
          <w:rFonts w:ascii="Times New Roman" w:eastAsiaTheme="minorEastAsia" w:hAnsi="Times New Roman"/>
          <w:lang w:val="fr-FR" w:eastAsia="zh-CN"/>
        </w:rPr>
        <w:t xml:space="preserve">to estimate and compensate the </w:t>
      </w:r>
      <w:r w:rsidR="00155C5F">
        <w:rPr>
          <w:rFonts w:ascii="Times New Roman" w:eastAsiaTheme="minorEastAsia" w:hAnsi="Times New Roman"/>
          <w:lang w:val="fr-FR" w:eastAsia="zh-CN"/>
        </w:rPr>
        <w:t>CFO</w:t>
      </w:r>
      <w:r w:rsidR="001B1382">
        <w:rPr>
          <w:rFonts w:ascii="Times New Roman" w:eastAsiaTheme="minorEastAsia" w:hAnsi="Times New Roman"/>
          <w:lang w:val="fr-FR" w:eastAsia="zh-CN"/>
        </w:rPr>
        <w:t>.</w:t>
      </w:r>
      <w:r w:rsidR="001B1382">
        <w:rPr>
          <w:rFonts w:ascii="Times New Roman" w:eastAsiaTheme="minorEastAsia" w:hAnsi="Times New Roman" w:hint="eastAsia"/>
          <w:lang w:val="fr-FR" w:eastAsia="zh-CN"/>
        </w:rPr>
        <w:t xml:space="preserve"> </w:t>
      </w:r>
      <w:r w:rsidR="00E1141C">
        <w:rPr>
          <w:rFonts w:ascii="Times New Roman" w:eastAsiaTheme="minorEastAsia" w:hAnsi="Times New Roman"/>
          <w:lang w:val="fr-FR" w:eastAsia="zh-CN"/>
        </w:rPr>
        <w:t>TRS is composed of 4 CSI</w:t>
      </w:r>
      <w:r w:rsidR="00E1141C">
        <w:rPr>
          <w:rFonts w:ascii="Times New Roman" w:eastAsiaTheme="minorEastAsia" w:hAnsi="Times New Roman" w:hint="eastAsia"/>
          <w:lang w:val="fr-FR" w:eastAsia="zh-CN"/>
        </w:rPr>
        <w:t>-RS</w:t>
      </w:r>
      <w:r w:rsidR="00E1141C">
        <w:rPr>
          <w:rFonts w:ascii="Times New Roman" w:eastAsiaTheme="minorEastAsia" w:hAnsi="Times New Roman"/>
          <w:lang w:val="fr-FR" w:eastAsia="zh-CN"/>
        </w:rPr>
        <w:t xml:space="preserve"> </w:t>
      </w:r>
      <w:r w:rsidR="00E1141C">
        <w:rPr>
          <w:rFonts w:ascii="Times New Roman" w:eastAsiaTheme="minorEastAsia" w:hAnsi="Times New Roman" w:hint="eastAsia"/>
          <w:lang w:val="fr-FR" w:eastAsia="zh-CN"/>
        </w:rPr>
        <w:t>resources</w:t>
      </w:r>
      <w:r w:rsidR="00E1141C">
        <w:rPr>
          <w:rFonts w:ascii="Times New Roman" w:eastAsiaTheme="minorEastAsia" w:hAnsi="Times New Roman"/>
          <w:lang w:val="fr-FR" w:eastAsia="zh-CN"/>
        </w:rPr>
        <w:t xml:space="preserve"> in 2 consecutive slots</w:t>
      </w:r>
      <w:r w:rsidR="001B1382">
        <w:rPr>
          <w:rFonts w:ascii="Times New Roman" w:eastAsiaTheme="minorEastAsia" w:hAnsi="Times New Roman"/>
          <w:lang w:val="fr-FR" w:eastAsia="zh-CN"/>
        </w:rPr>
        <w:t>, which is also introduced for time and frequency tracking for connected UEs</w:t>
      </w:r>
      <w:r w:rsidR="00E1141C">
        <w:rPr>
          <w:rFonts w:ascii="Times New Roman" w:eastAsiaTheme="minorEastAsia" w:hAnsi="Times New Roman"/>
          <w:lang w:val="fr-FR" w:eastAsia="zh-CN"/>
        </w:rPr>
        <w:t xml:space="preserve">. Compared with SSB, which is compressed within 4 symbols, </w:t>
      </w:r>
      <w:r w:rsidR="00C2049E">
        <w:rPr>
          <w:rFonts w:ascii="Times New Roman" w:eastAsiaTheme="minorEastAsia" w:hAnsi="Times New Roman"/>
          <w:lang w:val="fr-FR" w:eastAsia="zh-CN"/>
        </w:rPr>
        <w:t>finer</w:t>
      </w:r>
      <w:r w:rsidR="00E1141C">
        <w:rPr>
          <w:rFonts w:ascii="Times New Roman" w:eastAsiaTheme="minorEastAsia" w:hAnsi="Times New Roman"/>
          <w:lang w:val="fr-FR" w:eastAsia="zh-CN"/>
        </w:rPr>
        <w:t xml:space="preserve"> T/F tracking accuracy can be achieved through TRS receiption</w:t>
      </w:r>
      <w:r w:rsidR="00C2049E">
        <w:rPr>
          <w:rFonts w:ascii="Times New Roman" w:eastAsiaTheme="minorEastAsia" w:hAnsi="Times New Roman"/>
          <w:lang w:val="fr-FR" w:eastAsia="zh-CN"/>
        </w:rPr>
        <w:t xml:space="preserve"> due to a well designed RS pattern</w:t>
      </w:r>
      <w:r w:rsidR="00E1141C">
        <w:rPr>
          <w:rFonts w:ascii="Times New Roman" w:eastAsiaTheme="minorEastAsia" w:hAnsi="Times New Roman"/>
          <w:lang w:val="fr-FR" w:eastAsia="zh-CN"/>
        </w:rPr>
        <w:t>.</w:t>
      </w:r>
      <w:r w:rsidR="00565158">
        <w:rPr>
          <w:rFonts w:ascii="Times New Roman" w:eastAsiaTheme="minorEastAsia" w:hAnsi="Times New Roman"/>
          <w:lang w:val="fr-FR" w:eastAsia="zh-CN"/>
        </w:rPr>
        <w:t xml:space="preserve"> </w:t>
      </w:r>
    </w:p>
    <w:p w14:paraId="604F892C" w14:textId="6FA11BF5" w:rsidR="00EF06CE" w:rsidRDefault="00EF06CE" w:rsidP="00E44457">
      <w:pPr>
        <w:pStyle w:val="a7"/>
        <w:jc w:val="both"/>
        <w:rPr>
          <w:rFonts w:ascii="Times New Roman" w:eastAsiaTheme="minorEastAsia" w:hAnsi="Times New Roman"/>
          <w:lang w:val="fr-FR" w:eastAsia="zh-CN"/>
        </w:rPr>
      </w:pPr>
      <w:r w:rsidRPr="00270460">
        <w:rPr>
          <w:rFonts w:ascii="Times New Roman" w:eastAsiaTheme="minorEastAsia" w:hAnsi="Times New Roman" w:hint="eastAsia"/>
          <w:lang w:val="fr-FR" w:eastAsia="zh-CN"/>
        </w:rPr>
        <w:t>N</w:t>
      </w:r>
      <w:r w:rsidRPr="00270460">
        <w:rPr>
          <w:rFonts w:ascii="Times New Roman" w:eastAsiaTheme="minorEastAsia" w:hAnsi="Times New Roman"/>
          <w:lang w:val="fr-FR" w:eastAsia="zh-CN"/>
        </w:rPr>
        <w:t xml:space="preserve">ote that, although </w:t>
      </w:r>
      <w:r>
        <w:rPr>
          <w:rFonts w:ascii="Times New Roman" w:eastAsiaTheme="minorEastAsia" w:hAnsi="Times New Roman"/>
          <w:lang w:val="fr-FR" w:eastAsia="zh-CN"/>
        </w:rPr>
        <w:t>initial</w:t>
      </w:r>
      <w:r w:rsidRPr="00270460">
        <w:rPr>
          <w:rFonts w:ascii="Times New Roman" w:eastAsiaTheme="minorEastAsia" w:hAnsi="Times New Roman"/>
          <w:lang w:val="fr-FR" w:eastAsia="zh-CN"/>
        </w:rPr>
        <w:t xml:space="preserve"> CFO of </w:t>
      </w:r>
      <w:r>
        <w:rPr>
          <w:rFonts w:ascii="Times New Roman" w:eastAsiaTheme="minorEastAsia" w:hAnsi="Times New Roman"/>
          <w:lang w:val="fr-FR" w:eastAsia="zh-CN"/>
        </w:rPr>
        <w:t>UE</w:t>
      </w:r>
      <w:r w:rsidRPr="00270460">
        <w:rPr>
          <w:rFonts w:ascii="Times New Roman" w:eastAsiaTheme="minorEastAsia" w:hAnsi="Times New Roman"/>
          <w:lang w:val="fr-FR" w:eastAsia="zh-CN"/>
        </w:rPr>
        <w:t xml:space="preserve"> o</w:t>
      </w:r>
      <w:r>
        <w:rPr>
          <w:rFonts w:ascii="Times New Roman" w:eastAsiaTheme="minorEastAsia" w:hAnsi="Times New Roman"/>
          <w:lang w:val="fr-FR" w:eastAsia="zh-CN"/>
        </w:rPr>
        <w:t>s</w:t>
      </w:r>
      <w:r w:rsidRPr="00270460">
        <w:rPr>
          <w:rFonts w:ascii="Times New Roman" w:eastAsiaTheme="minorEastAsia" w:hAnsi="Times New Roman"/>
          <w:lang w:val="fr-FR" w:eastAsia="zh-CN"/>
        </w:rPr>
        <w:t xml:space="preserve">cillator before frequency calibration is </w:t>
      </w:r>
      <w:r>
        <w:rPr>
          <w:rFonts w:ascii="Times New Roman" w:eastAsiaTheme="minorEastAsia" w:hAnsi="Times New Roman"/>
          <w:lang w:val="fr-FR" w:eastAsia="zh-CN"/>
        </w:rPr>
        <w:t xml:space="preserve">typically </w:t>
      </w:r>
      <w:r w:rsidRPr="00270460">
        <w:rPr>
          <w:rFonts w:ascii="Times New Roman" w:eastAsiaTheme="minorEastAsia" w:hAnsi="Times New Roman"/>
          <w:lang w:val="fr-FR" w:eastAsia="zh-CN"/>
        </w:rPr>
        <w:t xml:space="preserve">up to -/+ 5ppm, </w:t>
      </w:r>
      <w:r>
        <w:rPr>
          <w:rFonts w:ascii="Times New Roman" w:eastAsiaTheme="minorEastAsia" w:hAnsi="Times New Roman"/>
          <w:lang w:val="fr-FR" w:eastAsia="zh-CN"/>
        </w:rPr>
        <w:t>the CFO will be greatly reduced after UE camped to a cell, since UE have already calibrated the oscilllator based on several SSB burst sets</w:t>
      </w:r>
      <w:r w:rsidR="00785506">
        <w:rPr>
          <w:rFonts w:ascii="Times New Roman" w:eastAsiaTheme="minorEastAsia" w:hAnsi="Times New Roman"/>
          <w:lang w:val="fr-FR" w:eastAsia="zh-CN"/>
        </w:rPr>
        <w:t xml:space="preserve"> before PBCH</w:t>
      </w:r>
      <w:r w:rsidR="00211097">
        <w:rPr>
          <w:rFonts w:ascii="Times New Roman" w:eastAsiaTheme="minorEastAsia" w:hAnsi="Times New Roman"/>
          <w:lang w:val="fr-FR" w:eastAsia="zh-CN"/>
        </w:rPr>
        <w:t>/SIB</w:t>
      </w:r>
      <w:r w:rsidR="00785506">
        <w:rPr>
          <w:rFonts w:ascii="Times New Roman" w:eastAsiaTheme="minorEastAsia" w:hAnsi="Times New Roman"/>
          <w:lang w:val="fr-FR" w:eastAsia="zh-CN"/>
        </w:rPr>
        <w:t xml:space="preserve"> is sucessfully decoded.</w:t>
      </w:r>
      <w:r w:rsidR="00471FA0" w:rsidRPr="00471FA0">
        <w:rPr>
          <w:rFonts w:ascii="Times New Roman" w:eastAsiaTheme="minorEastAsia" w:hAnsi="Times New Roman"/>
          <w:lang w:val="fr-FR" w:eastAsia="zh-CN"/>
        </w:rPr>
        <w:t xml:space="preserve"> </w:t>
      </w:r>
      <w:r w:rsidR="00471FA0">
        <w:rPr>
          <w:rFonts w:ascii="Times New Roman" w:eastAsiaTheme="minorEastAsia" w:hAnsi="Times New Roman"/>
          <w:lang w:val="fr-FR" w:eastAsia="zh-CN"/>
        </w:rPr>
        <w:t xml:space="preserve">Hence, the CFO before fine calibration </w:t>
      </w:r>
      <w:r w:rsidR="00057CCD">
        <w:rPr>
          <w:rFonts w:ascii="Times New Roman" w:eastAsiaTheme="minorEastAsia" w:hAnsi="Times New Roman"/>
          <w:lang w:val="fr-FR" w:eastAsia="zh-CN"/>
        </w:rPr>
        <w:t>based on SSB(s)</w:t>
      </w:r>
      <w:r w:rsidR="000B292F">
        <w:rPr>
          <w:rFonts w:ascii="Times New Roman" w:eastAsiaTheme="minorEastAsia" w:hAnsi="Times New Roman"/>
          <w:lang w:val="fr-FR" w:eastAsia="zh-CN"/>
        </w:rPr>
        <w:t>/TRS</w:t>
      </w:r>
      <w:r w:rsidR="00057CCD">
        <w:rPr>
          <w:rFonts w:ascii="Times New Roman" w:eastAsiaTheme="minorEastAsia" w:hAnsi="Times New Roman"/>
          <w:lang w:val="fr-FR" w:eastAsia="zh-CN"/>
        </w:rPr>
        <w:t xml:space="preserve"> </w:t>
      </w:r>
      <w:r w:rsidR="00EC3BE7">
        <w:rPr>
          <w:rFonts w:ascii="Times New Roman" w:eastAsiaTheme="minorEastAsia" w:hAnsi="Times New Roman"/>
          <w:lang w:val="fr-FR" w:eastAsia="zh-CN"/>
        </w:rPr>
        <w:t xml:space="preserve"> </w:t>
      </w:r>
      <w:r w:rsidR="00471FA0">
        <w:rPr>
          <w:rFonts w:ascii="Times New Roman" w:eastAsiaTheme="minorEastAsia" w:hAnsi="Times New Roman"/>
          <w:lang w:val="fr-FR" w:eastAsia="zh-CN"/>
        </w:rPr>
        <w:t>is assumed to be -/+ 0.5 ppm</w:t>
      </w:r>
      <w:r w:rsidR="00057CCD">
        <w:rPr>
          <w:rFonts w:ascii="Times New Roman" w:eastAsiaTheme="minorEastAsia" w:hAnsi="Times New Roman"/>
          <w:lang w:val="fr-FR" w:eastAsia="zh-CN"/>
        </w:rPr>
        <w:t xml:space="preserve"> in our simulation.</w:t>
      </w:r>
      <w:r w:rsidR="00AB6D9D">
        <w:rPr>
          <w:rFonts w:ascii="Times New Roman" w:eastAsiaTheme="minorEastAsia" w:hAnsi="Times New Roman"/>
          <w:lang w:val="fr-FR" w:eastAsia="zh-CN"/>
        </w:rPr>
        <w:t xml:space="preserve"> According to time frequency drift model in </w:t>
      </w:r>
      <w:r w:rsidR="000344C4">
        <w:rPr>
          <w:rFonts w:ascii="Times New Roman" w:eastAsiaTheme="minorEastAsia" w:hAnsi="Times New Roman"/>
          <w:color w:val="FF0000"/>
          <w:lang w:val="fr-FR" w:eastAsia="zh-CN"/>
        </w:rPr>
        <w:fldChar w:fldCharType="begin"/>
      </w:r>
      <w:r w:rsidR="000344C4">
        <w:rPr>
          <w:rFonts w:ascii="Times New Roman" w:eastAsiaTheme="minorEastAsia" w:hAnsi="Times New Roman"/>
          <w:lang w:val="fr-FR" w:eastAsia="zh-CN"/>
        </w:rPr>
        <w:instrText xml:space="preserve"> REF _Ref53930756 \r \h </w:instrText>
      </w:r>
      <w:r w:rsidR="000344C4">
        <w:rPr>
          <w:rFonts w:ascii="Times New Roman" w:eastAsiaTheme="minorEastAsia" w:hAnsi="Times New Roman"/>
          <w:color w:val="FF0000"/>
          <w:lang w:val="fr-FR" w:eastAsia="zh-CN"/>
        </w:rPr>
      </w:r>
      <w:r w:rsidR="000344C4">
        <w:rPr>
          <w:rFonts w:ascii="Times New Roman" w:eastAsiaTheme="minorEastAsia" w:hAnsi="Times New Roman"/>
          <w:color w:val="FF0000"/>
          <w:lang w:val="fr-FR" w:eastAsia="zh-CN"/>
        </w:rPr>
        <w:fldChar w:fldCharType="separate"/>
      </w:r>
      <w:r w:rsidR="009F3C15">
        <w:rPr>
          <w:rFonts w:ascii="Times New Roman" w:eastAsiaTheme="minorEastAsia" w:hAnsi="Times New Roman"/>
          <w:lang w:val="fr-FR" w:eastAsia="zh-CN"/>
        </w:rPr>
        <w:t>[3]</w:t>
      </w:r>
      <w:r w:rsidR="000344C4">
        <w:rPr>
          <w:rFonts w:ascii="Times New Roman" w:eastAsiaTheme="minorEastAsia" w:hAnsi="Times New Roman"/>
          <w:color w:val="FF0000"/>
          <w:lang w:val="fr-FR" w:eastAsia="zh-CN"/>
        </w:rPr>
        <w:fldChar w:fldCharType="end"/>
      </w:r>
      <w:r w:rsidR="00AB6D9D">
        <w:rPr>
          <w:rFonts w:ascii="Times New Roman" w:eastAsiaTheme="minorEastAsia" w:hAnsi="Times New Roman"/>
          <w:lang w:val="fr-FR" w:eastAsia="zh-CN"/>
        </w:rPr>
        <w:t>, the frequency drift is only about 0.05ppm/s, addtional frequency drift accumulated before PO is ignored.</w:t>
      </w:r>
    </w:p>
    <w:p w14:paraId="3302278B" w14:textId="733DD884" w:rsidR="00F26789" w:rsidRPr="001B530C" w:rsidRDefault="00F26789" w:rsidP="00F26789">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 xml:space="preserve">We evaluated the accuracy of CFO compensation based on SSB and TRS. The evaluation assumptions are provided </w:t>
      </w:r>
      <w:r w:rsidRPr="0042502D">
        <w:rPr>
          <w:rFonts w:ascii="Times New Roman" w:eastAsiaTheme="minorEastAsia" w:hAnsi="Times New Roman"/>
          <w:lang w:val="fr-FR" w:eastAsia="zh-CN"/>
        </w:rPr>
        <w:t>i</w:t>
      </w:r>
      <w:r w:rsidRPr="00480F54">
        <w:rPr>
          <w:rFonts w:ascii="Times New Roman" w:eastAsiaTheme="minorEastAsia" w:hAnsi="Times New Roman"/>
          <w:lang w:val="fr-FR" w:eastAsia="zh-CN"/>
        </w:rPr>
        <w:t>n</w:t>
      </w:r>
      <w:r w:rsidR="00480F54" w:rsidRPr="00480F54">
        <w:rPr>
          <w:rFonts w:ascii="Times New Roman" w:eastAsiaTheme="minorEastAsia" w:hAnsi="Times New Roman"/>
          <w:lang w:val="fr-FR" w:eastAsia="zh-CN"/>
        </w:rPr>
        <w:t xml:space="preserve"> </w:t>
      </w:r>
      <w:r w:rsidR="00480F54" w:rsidRPr="00480F54">
        <w:rPr>
          <w:rFonts w:ascii="Times New Roman" w:eastAsiaTheme="minorEastAsia" w:hAnsi="Times New Roman"/>
          <w:lang w:val="fr-FR" w:eastAsia="zh-CN"/>
        </w:rPr>
        <w:fldChar w:fldCharType="begin"/>
      </w:r>
      <w:r w:rsidR="00480F54" w:rsidRPr="00480F54">
        <w:rPr>
          <w:rFonts w:ascii="Times New Roman" w:eastAsiaTheme="minorEastAsia" w:hAnsi="Times New Roman"/>
          <w:lang w:val="fr-FR" w:eastAsia="zh-CN"/>
        </w:rPr>
        <w:instrText xml:space="preserve"> REF _Ref53927833 \h  \* MERGEFORMAT </w:instrText>
      </w:r>
      <w:r w:rsidR="00480F54" w:rsidRPr="00480F54">
        <w:rPr>
          <w:rFonts w:ascii="Times New Roman" w:eastAsiaTheme="minorEastAsia" w:hAnsi="Times New Roman"/>
          <w:lang w:val="fr-FR" w:eastAsia="zh-CN"/>
        </w:rPr>
      </w:r>
      <w:r w:rsidR="00480F54" w:rsidRPr="00480F54">
        <w:rPr>
          <w:rFonts w:ascii="Times New Roman" w:eastAsiaTheme="minorEastAsia" w:hAnsi="Times New Roman"/>
          <w:lang w:val="fr-FR" w:eastAsia="zh-CN"/>
        </w:rPr>
        <w:fldChar w:fldCharType="separate"/>
      </w:r>
      <w:r w:rsidR="009F3C15" w:rsidRPr="0004630F">
        <w:rPr>
          <w:rFonts w:ascii="Times New Roman" w:eastAsia="宋体" w:hAnsi="Times New Roman"/>
          <w:lang w:eastAsia="zh-CN"/>
        </w:rPr>
        <w:t xml:space="preserve">Table </w:t>
      </w:r>
      <w:r w:rsidR="009F3C15" w:rsidRPr="0004630F">
        <w:rPr>
          <w:rFonts w:ascii="Times New Roman" w:eastAsia="宋体" w:hAnsi="Times New Roman"/>
          <w:noProof/>
          <w:lang w:eastAsia="zh-CN"/>
        </w:rPr>
        <w:t>1</w:t>
      </w:r>
      <w:r w:rsidR="00480F54" w:rsidRPr="00480F54">
        <w:rPr>
          <w:rFonts w:ascii="Times New Roman" w:eastAsiaTheme="minorEastAsia" w:hAnsi="Times New Roman"/>
          <w:lang w:val="fr-FR" w:eastAsia="zh-CN"/>
        </w:rPr>
        <w:fldChar w:fldCharType="end"/>
      </w:r>
      <w:r w:rsidRPr="00480F54">
        <w:rPr>
          <w:rFonts w:ascii="Times New Roman" w:eastAsiaTheme="minorEastAsia" w:hAnsi="Times New Roman"/>
          <w:lang w:val="fr-FR" w:eastAsia="zh-CN"/>
        </w:rPr>
        <w:t>.</w:t>
      </w:r>
      <w:r w:rsidR="008B1136" w:rsidRPr="00480F54">
        <w:rPr>
          <w:rFonts w:ascii="Times New Roman" w:eastAsiaTheme="minorEastAsia" w:hAnsi="Times New Roman"/>
          <w:lang w:val="fr-FR" w:eastAsia="zh-CN"/>
        </w:rPr>
        <w:t xml:space="preserve"> T</w:t>
      </w:r>
      <w:r w:rsidR="008B1136" w:rsidRPr="00246B7D">
        <w:rPr>
          <w:rFonts w:ascii="Times New Roman" w:eastAsiaTheme="minorEastAsia" w:hAnsi="Times New Roman"/>
          <w:lang w:val="fr-FR" w:eastAsia="zh-CN"/>
        </w:rPr>
        <w:t>he CDF curves of the residual CFO after calibration is provided in</w:t>
      </w:r>
      <w:r w:rsidR="00BD4BC1" w:rsidRPr="00246B7D">
        <w:rPr>
          <w:rFonts w:ascii="Times New Roman" w:eastAsiaTheme="minorEastAsia" w:hAnsi="Times New Roman"/>
          <w:lang w:val="fr-FR" w:eastAsia="zh-CN"/>
        </w:rPr>
        <w:t xml:space="preserve"> </w:t>
      </w:r>
      <w:r w:rsidR="00BD4BC1" w:rsidRPr="00BF4F12">
        <w:rPr>
          <w:rFonts w:ascii="Times New Roman" w:eastAsiaTheme="minorEastAsia" w:hAnsi="Times New Roman"/>
          <w:lang w:val="fr-FR" w:eastAsia="zh-CN"/>
        </w:rPr>
        <w:fldChar w:fldCharType="begin"/>
      </w:r>
      <w:r w:rsidR="00BD4BC1" w:rsidRPr="00246B7D">
        <w:rPr>
          <w:rFonts w:ascii="Times New Roman" w:eastAsiaTheme="minorEastAsia" w:hAnsi="Times New Roman"/>
          <w:lang w:val="fr-FR" w:eastAsia="zh-CN"/>
        </w:rPr>
        <w:instrText xml:space="preserve"> REF _Ref53848793 \h </w:instrText>
      </w:r>
      <w:r w:rsidR="004A576D" w:rsidRPr="00BF4F12">
        <w:rPr>
          <w:rFonts w:ascii="Times New Roman" w:eastAsiaTheme="minorEastAsia" w:hAnsi="Times New Roman"/>
          <w:lang w:val="fr-FR" w:eastAsia="zh-CN"/>
        </w:rPr>
        <w:instrText xml:space="preserve"> \* MERGEFORMAT </w:instrText>
      </w:r>
      <w:r w:rsidR="00BD4BC1" w:rsidRPr="00BF4F12">
        <w:rPr>
          <w:rFonts w:ascii="Times New Roman" w:eastAsiaTheme="minorEastAsia" w:hAnsi="Times New Roman"/>
          <w:lang w:val="fr-FR" w:eastAsia="zh-CN"/>
        </w:rPr>
      </w:r>
      <w:r w:rsidR="00BD4BC1" w:rsidRPr="00BF4F12">
        <w:rPr>
          <w:rFonts w:ascii="Times New Roman" w:eastAsiaTheme="minorEastAsia" w:hAnsi="Times New Roman"/>
          <w:lang w:val="fr-FR" w:eastAsia="zh-CN"/>
        </w:rPr>
        <w:fldChar w:fldCharType="separate"/>
      </w:r>
      <w:r w:rsidR="009F3C15" w:rsidRPr="0004630F">
        <w:rPr>
          <w:rFonts w:ascii="Times New Roman" w:eastAsia="宋体" w:hAnsi="Times New Roman"/>
          <w:lang w:val="fr-FR" w:eastAsia="zh-CN"/>
        </w:rPr>
        <w:t xml:space="preserve">Figure </w:t>
      </w:r>
      <w:r w:rsidR="009F3C15" w:rsidRPr="0004630F">
        <w:rPr>
          <w:rFonts w:ascii="Times New Roman" w:eastAsia="宋体" w:hAnsi="Times New Roman"/>
          <w:noProof/>
          <w:lang w:val="fr-FR" w:eastAsia="zh-CN"/>
        </w:rPr>
        <w:t>1</w:t>
      </w:r>
      <w:r w:rsidR="00BD4BC1" w:rsidRPr="00BF4F12">
        <w:rPr>
          <w:rFonts w:ascii="Times New Roman" w:eastAsiaTheme="minorEastAsia" w:hAnsi="Times New Roman"/>
          <w:lang w:val="fr-FR" w:eastAsia="zh-CN"/>
        </w:rPr>
        <w:fldChar w:fldCharType="end"/>
      </w:r>
      <w:r w:rsidR="00BD4BC1" w:rsidRPr="00BF4F12">
        <w:rPr>
          <w:rFonts w:ascii="Times New Roman" w:eastAsiaTheme="minorEastAsia" w:hAnsi="Times New Roman"/>
          <w:lang w:val="fr-FR" w:eastAsia="zh-CN"/>
        </w:rPr>
        <w:t xml:space="preserve"> and </w:t>
      </w:r>
      <w:r w:rsidR="00BD4BC1" w:rsidRPr="00BF4F12">
        <w:rPr>
          <w:rFonts w:ascii="Times New Roman" w:eastAsiaTheme="minorEastAsia" w:hAnsi="Times New Roman"/>
          <w:lang w:val="fr-FR" w:eastAsia="zh-CN"/>
        </w:rPr>
        <w:fldChar w:fldCharType="begin"/>
      </w:r>
      <w:r w:rsidR="00BD4BC1" w:rsidRPr="00BF4F12">
        <w:rPr>
          <w:rFonts w:ascii="Times New Roman" w:eastAsiaTheme="minorEastAsia" w:hAnsi="Times New Roman"/>
          <w:lang w:val="fr-FR" w:eastAsia="zh-CN"/>
        </w:rPr>
        <w:instrText xml:space="preserve"> REF _Ref53848795 \h </w:instrText>
      </w:r>
      <w:r w:rsidR="004A576D" w:rsidRPr="00BF4F12">
        <w:rPr>
          <w:rFonts w:ascii="Times New Roman" w:eastAsiaTheme="minorEastAsia" w:hAnsi="Times New Roman"/>
          <w:lang w:val="fr-FR" w:eastAsia="zh-CN"/>
        </w:rPr>
        <w:instrText xml:space="preserve"> \* MERGEFORMAT </w:instrText>
      </w:r>
      <w:r w:rsidR="00BD4BC1" w:rsidRPr="00BF4F12">
        <w:rPr>
          <w:rFonts w:ascii="Times New Roman" w:eastAsiaTheme="minorEastAsia" w:hAnsi="Times New Roman"/>
          <w:lang w:val="fr-FR" w:eastAsia="zh-CN"/>
        </w:rPr>
      </w:r>
      <w:r w:rsidR="00BD4BC1" w:rsidRPr="00BF4F12">
        <w:rPr>
          <w:rFonts w:ascii="Times New Roman" w:eastAsiaTheme="minorEastAsia" w:hAnsi="Times New Roman"/>
          <w:lang w:val="fr-FR" w:eastAsia="zh-CN"/>
        </w:rPr>
        <w:fldChar w:fldCharType="separate"/>
      </w:r>
      <w:r w:rsidR="009F3C15" w:rsidRPr="0004630F">
        <w:rPr>
          <w:rFonts w:ascii="Times New Roman" w:eastAsia="宋体" w:hAnsi="Times New Roman"/>
          <w:lang w:val="fr-FR" w:eastAsia="zh-CN"/>
        </w:rPr>
        <w:t xml:space="preserve">Figure </w:t>
      </w:r>
      <w:r w:rsidR="009F3C15" w:rsidRPr="0004630F">
        <w:rPr>
          <w:rFonts w:ascii="Times New Roman" w:eastAsia="宋体" w:hAnsi="Times New Roman"/>
          <w:noProof/>
          <w:lang w:val="fr-FR" w:eastAsia="zh-CN"/>
        </w:rPr>
        <w:t>2</w:t>
      </w:r>
      <w:r w:rsidR="00BD4BC1" w:rsidRPr="00BF4F12">
        <w:rPr>
          <w:rFonts w:ascii="Times New Roman" w:eastAsiaTheme="minorEastAsia" w:hAnsi="Times New Roman"/>
          <w:lang w:val="fr-FR" w:eastAsia="zh-CN"/>
        </w:rPr>
        <w:fldChar w:fldCharType="end"/>
      </w:r>
      <w:r w:rsidR="008B1136" w:rsidRPr="001B530C">
        <w:rPr>
          <w:rFonts w:ascii="Times New Roman" w:eastAsiaTheme="minorEastAsia" w:hAnsi="Times New Roman"/>
          <w:lang w:val="fr-FR" w:eastAsia="zh-CN"/>
        </w:rPr>
        <w:t>.</w:t>
      </w:r>
    </w:p>
    <w:p w14:paraId="66A6F08D" w14:textId="5E26484B" w:rsidR="00732256" w:rsidRPr="00BF4F12" w:rsidRDefault="00480F54" w:rsidP="00732256">
      <w:pPr>
        <w:spacing w:before="120"/>
        <w:jc w:val="center"/>
        <w:rPr>
          <w:rFonts w:ascii="Times New Roman" w:eastAsia="等线" w:hAnsi="Times New Roman"/>
          <w:lang w:eastAsia="zh-CN"/>
        </w:rPr>
      </w:pPr>
      <w:bookmarkStart w:id="4" w:name="_Ref53927833"/>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sidR="009F3C15">
        <w:rPr>
          <w:rFonts w:ascii="Times New Roman" w:eastAsia="宋体" w:hAnsi="Times New Roman"/>
          <w:b/>
          <w:noProof/>
          <w:lang w:eastAsia="zh-CN"/>
        </w:rPr>
        <w:t>1</w:t>
      </w:r>
      <w:r w:rsidRPr="00AD085C">
        <w:rPr>
          <w:rFonts w:ascii="Times New Roman" w:eastAsia="宋体" w:hAnsi="Times New Roman"/>
          <w:b/>
          <w:lang w:eastAsia="zh-CN"/>
        </w:rPr>
        <w:fldChar w:fldCharType="end"/>
      </w:r>
      <w:bookmarkEnd w:id="4"/>
      <w:r w:rsidR="00732256" w:rsidRPr="00BF4F12">
        <w:rPr>
          <w:rFonts w:ascii="Times New Roman" w:hAnsi="Times New Roman"/>
          <w:b/>
          <w:szCs w:val="20"/>
        </w:rPr>
        <w:t xml:space="preserve"> Simulation Assumptions for </w:t>
      </w:r>
      <w:r w:rsidR="000E735F" w:rsidRPr="00BF4F12">
        <w:rPr>
          <w:rFonts w:ascii="Times New Roman" w:hAnsi="Times New Roman"/>
          <w:b/>
          <w:szCs w:val="20"/>
        </w:rPr>
        <w:t>CFO calibration</w:t>
      </w:r>
    </w:p>
    <w:tbl>
      <w:tblPr>
        <w:tblW w:w="0" w:type="auto"/>
        <w:jc w:val="center"/>
        <w:tblCellMar>
          <w:left w:w="0" w:type="dxa"/>
          <w:right w:w="0" w:type="dxa"/>
        </w:tblCellMar>
        <w:tblLook w:val="04A0" w:firstRow="1" w:lastRow="0" w:firstColumn="1" w:lastColumn="0" w:noHBand="0" w:noVBand="1"/>
      </w:tblPr>
      <w:tblGrid>
        <w:gridCol w:w="3022"/>
        <w:gridCol w:w="4056"/>
      </w:tblGrid>
      <w:tr w:rsidR="00732256" w:rsidRPr="00BF4F12" w14:paraId="1B3ED776" w14:textId="77777777" w:rsidTr="007468F3">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73554" w14:textId="77777777" w:rsidR="00732256" w:rsidRPr="00BF4F12" w:rsidRDefault="00732256" w:rsidP="007468F3">
            <w:pPr>
              <w:rPr>
                <w:rFonts w:ascii="Times New Roman" w:hAnsi="Times New Roman"/>
                <w:b/>
                <w:bCs/>
                <w:szCs w:val="20"/>
                <w:lang w:eastAsia="x-none"/>
              </w:rPr>
            </w:pPr>
            <w:r w:rsidRPr="00BF4F12">
              <w:rPr>
                <w:rFonts w:ascii="Times New Roman" w:hAnsi="Times New Roman"/>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5A4C4" w14:textId="77777777" w:rsidR="00732256" w:rsidRPr="00BF4F12" w:rsidRDefault="00732256" w:rsidP="007468F3">
            <w:pPr>
              <w:jc w:val="center"/>
              <w:rPr>
                <w:rFonts w:ascii="Times New Roman" w:hAnsi="Times New Roman"/>
                <w:b/>
                <w:bCs/>
                <w:szCs w:val="20"/>
                <w:lang w:eastAsia="x-none"/>
              </w:rPr>
            </w:pPr>
            <w:r w:rsidRPr="00BF4F12">
              <w:rPr>
                <w:rFonts w:ascii="Times New Roman" w:hAnsi="Times New Roman"/>
                <w:b/>
                <w:bCs/>
                <w:szCs w:val="20"/>
                <w:lang w:eastAsia="x-none"/>
              </w:rPr>
              <w:t>Value</w:t>
            </w:r>
          </w:p>
        </w:tc>
      </w:tr>
      <w:tr w:rsidR="00732256" w:rsidRPr="00BF4F12" w14:paraId="6A3489FA" w14:textId="77777777" w:rsidTr="007468F3">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C7ED7" w14:textId="6D64FFCC" w:rsidR="00732256" w:rsidRPr="00BF4F12" w:rsidRDefault="000E735F" w:rsidP="007468F3">
            <w:pPr>
              <w:rPr>
                <w:rFonts w:ascii="Times New Roman" w:eastAsia="等线" w:hAnsi="Times New Roman"/>
                <w:szCs w:val="20"/>
                <w:lang w:eastAsia="zh-CN"/>
              </w:rPr>
            </w:pPr>
            <w:r w:rsidRPr="00BF4F12">
              <w:rPr>
                <w:rFonts w:ascii="Times New Roman" w:eastAsia="等线" w:hAnsi="Times New Roman"/>
                <w:szCs w:val="20"/>
                <w:lang w:eastAsia="zh-CN"/>
              </w:rPr>
              <w:t xml:space="preserve">Channel </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778CA8CC" w14:textId="36C2A120" w:rsidR="00732256" w:rsidRPr="00BF4F12" w:rsidRDefault="00B54C63" w:rsidP="00BF4F12">
            <w:pPr>
              <w:rPr>
                <w:rFonts w:ascii="Times New Roman" w:hAnsi="Times New Roman"/>
              </w:rPr>
            </w:pPr>
            <w:r w:rsidRPr="00BF4F12">
              <w:rPr>
                <w:rFonts w:ascii="Times New Roman" w:hAnsi="Times New Roman"/>
              </w:rPr>
              <w:t>TDL-C 300ns delay spread</w:t>
            </w:r>
            <w:r w:rsidR="00CE57DD" w:rsidRPr="00BF4F12">
              <w:rPr>
                <w:rFonts w:ascii="Times New Roman" w:hAnsi="Times New Roman"/>
              </w:rPr>
              <w:t xml:space="preserve"> </w:t>
            </w:r>
            <w:r w:rsidRPr="00BF4F12">
              <w:rPr>
                <w:rFonts w:ascii="Times New Roman" w:hAnsi="Times New Roman"/>
              </w:rPr>
              <w:t>100 Hz Doppler shift</w:t>
            </w:r>
          </w:p>
        </w:tc>
      </w:tr>
      <w:tr w:rsidR="00B67F3C" w:rsidRPr="00BF4F12" w14:paraId="5D20C9D7" w14:textId="77777777" w:rsidTr="007468F3">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18E00F" w14:textId="59E9595F" w:rsidR="00B67F3C" w:rsidRPr="00BF4F12" w:rsidRDefault="00B67F3C" w:rsidP="007468F3">
            <w:pPr>
              <w:rPr>
                <w:rFonts w:ascii="Times New Roman" w:eastAsia="等线" w:hAnsi="Times New Roman"/>
                <w:szCs w:val="20"/>
                <w:lang w:eastAsia="zh-CN"/>
              </w:rPr>
            </w:pPr>
            <w:r w:rsidRPr="00BF4F12">
              <w:rPr>
                <w:rFonts w:ascii="Times New Roman" w:eastAsia="等线" w:hAnsi="Times New Roman"/>
                <w:szCs w:val="20"/>
                <w:lang w:eastAsia="zh-CN"/>
              </w:rPr>
              <w:t>Carrier frequency</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7558722B" w14:textId="419EEE26" w:rsidR="00B67F3C" w:rsidRPr="00BF4F12" w:rsidRDefault="00B67F3C" w:rsidP="00CE57DD">
            <w:pPr>
              <w:rPr>
                <w:rFonts w:ascii="Times New Roman" w:hAnsi="Times New Roman"/>
              </w:rPr>
            </w:pPr>
            <w:r w:rsidRPr="00BF4F12">
              <w:rPr>
                <w:rFonts w:ascii="Times New Roman" w:hAnsi="Times New Roman"/>
              </w:rPr>
              <w:t>4GHz</w:t>
            </w:r>
          </w:p>
        </w:tc>
      </w:tr>
      <w:tr w:rsidR="00D025AD" w:rsidRPr="006C4E7E" w14:paraId="338AEFCC" w14:textId="77777777" w:rsidTr="007468F3">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53C92" w14:textId="47992682" w:rsidR="00D025AD" w:rsidRPr="00BF4F12" w:rsidRDefault="00D025AD" w:rsidP="007468F3">
            <w:pPr>
              <w:rPr>
                <w:rFonts w:ascii="Times New Roman" w:eastAsia="等线" w:hAnsi="Times New Roman"/>
                <w:szCs w:val="20"/>
                <w:lang w:eastAsia="zh-CN"/>
              </w:rPr>
            </w:pPr>
            <w:r w:rsidRPr="00BF4F12">
              <w:rPr>
                <w:rFonts w:ascii="Times New Roman" w:eastAsia="等线" w:hAnsi="Times New Roman"/>
                <w:szCs w:val="20"/>
                <w:lang w:eastAsia="zh-CN"/>
              </w:rPr>
              <w:t>CFO before Calibration</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21116636" w14:textId="28E01014" w:rsidR="00D025AD" w:rsidRPr="00BF4F12" w:rsidRDefault="00D025AD" w:rsidP="007468F3">
            <w:pPr>
              <w:rPr>
                <w:rFonts w:ascii="Times New Roman" w:hAnsi="Times New Roman"/>
              </w:rPr>
            </w:pPr>
            <w:r w:rsidRPr="00BF4F12">
              <w:rPr>
                <w:rFonts w:ascii="Times New Roman" w:eastAsia="等线" w:hAnsi="Times New Roman"/>
                <w:szCs w:val="20"/>
                <w:lang w:eastAsia="zh-CN"/>
              </w:rPr>
              <w:t>-/+0.5ppm</w:t>
            </w:r>
          </w:p>
        </w:tc>
      </w:tr>
      <w:tr w:rsidR="00732256" w:rsidRPr="00BF4F12" w14:paraId="2CA1BB4B" w14:textId="77777777" w:rsidTr="007468F3">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163C5" w14:textId="13A7AEEC" w:rsidR="00732256" w:rsidRPr="00BF4F12" w:rsidRDefault="00D025AD" w:rsidP="007468F3">
            <w:pPr>
              <w:rPr>
                <w:rFonts w:ascii="Times New Roman" w:eastAsia="等线" w:hAnsi="Times New Roman"/>
                <w:szCs w:val="20"/>
                <w:lang w:eastAsia="zh-CN"/>
              </w:rPr>
            </w:pPr>
            <w:r w:rsidRPr="00BF4F12">
              <w:rPr>
                <w:rFonts w:ascii="Times New Roman" w:eastAsia="等线" w:hAnsi="Times New Roman"/>
                <w:szCs w:val="20"/>
                <w:lang w:eastAsia="zh-CN"/>
              </w:rPr>
              <w:t>RB number</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34D6ED5" w14:textId="216C4146" w:rsidR="00732256" w:rsidRPr="00BF4F12" w:rsidRDefault="00D025AD" w:rsidP="007468F3">
            <w:pPr>
              <w:rPr>
                <w:rFonts w:ascii="Times New Roman" w:eastAsia="等线" w:hAnsi="Times New Roman"/>
                <w:szCs w:val="20"/>
                <w:lang w:eastAsia="zh-CN"/>
              </w:rPr>
            </w:pPr>
            <w:r w:rsidRPr="00BF4F12">
              <w:rPr>
                <w:rFonts w:ascii="Times New Roman" w:hAnsi="Times New Roman"/>
              </w:rPr>
              <w:t>1TX 2RX</w:t>
            </w:r>
          </w:p>
        </w:tc>
      </w:tr>
      <w:tr w:rsidR="00732256" w:rsidRPr="006C4E7E" w14:paraId="020DF3E7" w14:textId="77777777" w:rsidTr="007468F3">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B04E3" w14:textId="7BBAA49E" w:rsidR="00732256" w:rsidRPr="00BF4F12" w:rsidRDefault="0050247B" w:rsidP="007468F3">
            <w:pPr>
              <w:rPr>
                <w:rFonts w:ascii="Times New Roman" w:eastAsia="等线" w:hAnsi="Times New Roman"/>
                <w:szCs w:val="20"/>
                <w:lang w:eastAsia="zh-CN"/>
              </w:rPr>
            </w:pPr>
            <w:r w:rsidRPr="00BF4F12">
              <w:rPr>
                <w:rFonts w:ascii="Times New Roman" w:eastAsia="等线" w:hAnsi="Times New Roman"/>
                <w:szCs w:val="20"/>
                <w:lang w:eastAsia="zh-CN"/>
              </w:rPr>
              <w:t>CSI/TRS Configuration</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CAB5DD2" w14:textId="77777777" w:rsidR="00732256" w:rsidRPr="00BF4F12" w:rsidRDefault="003E0FF5" w:rsidP="007468F3">
            <w:pPr>
              <w:rPr>
                <w:rFonts w:ascii="Times New Roman" w:eastAsia="等线" w:hAnsi="Times New Roman"/>
                <w:szCs w:val="20"/>
                <w:lang w:eastAsia="zh-CN"/>
              </w:rPr>
            </w:pPr>
            <w:r w:rsidRPr="00BF4F12">
              <w:rPr>
                <w:rFonts w:ascii="Times New Roman" w:eastAsia="等线" w:hAnsi="Times New Roman"/>
                <w:szCs w:val="20"/>
                <w:lang w:eastAsia="zh-CN"/>
              </w:rPr>
              <w:t>Symbol index in a slot: [2 8]</w:t>
            </w:r>
          </w:p>
          <w:p w14:paraId="4616183C" w14:textId="77777777" w:rsidR="00B67F3C" w:rsidRPr="00BF4F12" w:rsidRDefault="00B67F3C" w:rsidP="007468F3">
            <w:pPr>
              <w:rPr>
                <w:rFonts w:ascii="Times New Roman" w:eastAsia="等线" w:hAnsi="Times New Roman"/>
                <w:szCs w:val="20"/>
                <w:lang w:eastAsia="zh-CN"/>
              </w:rPr>
            </w:pPr>
            <w:r w:rsidRPr="00BF4F12">
              <w:rPr>
                <w:rFonts w:ascii="Times New Roman" w:eastAsia="等线" w:hAnsi="Times New Roman"/>
                <w:szCs w:val="20"/>
                <w:lang w:eastAsia="zh-CN"/>
              </w:rPr>
              <w:t>Bandwidth: 48RBs (initial DL BWP)</w:t>
            </w:r>
          </w:p>
          <w:p w14:paraId="7D174DBB" w14:textId="78BD4F90" w:rsidR="00B67F3C" w:rsidRPr="00BF4F12" w:rsidRDefault="00B67F3C" w:rsidP="007468F3">
            <w:pPr>
              <w:rPr>
                <w:rFonts w:ascii="Times New Roman" w:eastAsia="等线" w:hAnsi="Times New Roman"/>
                <w:szCs w:val="20"/>
                <w:lang w:eastAsia="zh-CN"/>
              </w:rPr>
            </w:pPr>
            <w:r w:rsidRPr="00BF4F12">
              <w:rPr>
                <w:rFonts w:ascii="Times New Roman" w:eastAsia="等线" w:hAnsi="Times New Roman"/>
                <w:szCs w:val="20"/>
                <w:lang w:eastAsia="zh-CN"/>
              </w:rPr>
              <w:t>Number of Slot: 1 or 2</w:t>
            </w:r>
            <w:r w:rsidR="0053765C">
              <w:rPr>
                <w:rFonts w:ascii="Times New Roman" w:eastAsia="等线" w:hAnsi="Times New Roman"/>
                <w:szCs w:val="20"/>
                <w:lang w:eastAsia="zh-CN"/>
              </w:rPr>
              <w:t xml:space="preserve"> (consecutive slots)</w:t>
            </w:r>
          </w:p>
        </w:tc>
      </w:tr>
    </w:tbl>
    <w:p w14:paraId="2E85CC1D" w14:textId="77777777" w:rsidR="00ED128B" w:rsidRPr="00BF4F12" w:rsidRDefault="00ED128B" w:rsidP="00BF4F12">
      <w:pPr>
        <w:rPr>
          <w:rFonts w:eastAsiaTheme="minorEastAsia"/>
          <w:lang w:val="fr-FR" w:eastAsia="zh-CN"/>
        </w:rPr>
      </w:pPr>
    </w:p>
    <w:p w14:paraId="02730EF6" w14:textId="1BEBE14D" w:rsidR="001B1382" w:rsidRDefault="009202C4" w:rsidP="001B1382">
      <w:pPr>
        <w:rPr>
          <w:rFonts w:eastAsiaTheme="minorEastAsia"/>
          <w:lang w:val="fr-FR" w:eastAsia="zh-CN"/>
        </w:rPr>
      </w:pPr>
      <w:r w:rsidRPr="006E13F8">
        <w:rPr>
          <w:rFonts w:hint="eastAsia"/>
          <w:noProof/>
        </w:rPr>
        <w:drawing>
          <wp:inline distT="0" distB="0" distL="0" distR="0" wp14:anchorId="79E6041F" wp14:editId="355A3DB4">
            <wp:extent cx="2872800" cy="2156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2800" cy="2156400"/>
                    </a:xfrm>
                    <a:prstGeom prst="rect">
                      <a:avLst/>
                    </a:prstGeom>
                    <a:noFill/>
                    <a:ln>
                      <a:noFill/>
                    </a:ln>
                  </pic:spPr>
                </pic:pic>
              </a:graphicData>
            </a:graphic>
          </wp:inline>
        </w:drawing>
      </w:r>
      <w:r w:rsidR="00644C33" w:rsidRPr="00827CD9">
        <w:rPr>
          <w:rFonts w:hint="eastAsia"/>
          <w:noProof/>
        </w:rPr>
        <w:drawing>
          <wp:inline distT="0" distB="0" distL="0" distR="0" wp14:anchorId="3E3BC81E" wp14:editId="61FE031F">
            <wp:extent cx="2872800" cy="2156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2800" cy="2156400"/>
                    </a:xfrm>
                    <a:prstGeom prst="rect">
                      <a:avLst/>
                    </a:prstGeom>
                    <a:noFill/>
                    <a:ln>
                      <a:noFill/>
                    </a:ln>
                  </pic:spPr>
                </pic:pic>
              </a:graphicData>
            </a:graphic>
          </wp:inline>
        </w:drawing>
      </w:r>
    </w:p>
    <w:p w14:paraId="432F1A38" w14:textId="5872772B" w:rsidR="00B70986" w:rsidRPr="00BF4F12" w:rsidRDefault="00D175B4" w:rsidP="00BF4F12">
      <w:pPr>
        <w:ind w:firstLineChars="650" w:firstLine="1040"/>
        <w:rPr>
          <w:rFonts w:ascii="Times New Roman" w:eastAsiaTheme="minorEastAsia" w:hAnsi="Times New Roman"/>
          <w:b/>
          <w:sz w:val="16"/>
          <w:szCs w:val="16"/>
          <w:lang w:eastAsia="zh-CN"/>
        </w:rPr>
      </w:pPr>
      <w:r w:rsidRPr="00BF4F12">
        <w:rPr>
          <w:rFonts w:ascii="Times New Roman" w:eastAsiaTheme="minorEastAsia" w:hAnsi="Times New Roman"/>
          <w:b/>
          <w:sz w:val="16"/>
          <w:szCs w:val="16"/>
        </w:rPr>
        <w:t xml:space="preserve"> (a): </w:t>
      </w:r>
      <w:r w:rsidR="00B70986" w:rsidRPr="00BF4F12">
        <w:rPr>
          <w:rFonts w:ascii="Times New Roman" w:eastAsiaTheme="minorEastAsia" w:hAnsi="Times New Roman"/>
          <w:b/>
          <w:sz w:val="16"/>
          <w:szCs w:val="16"/>
        </w:rPr>
        <w:t>Residual CFO at low SNR</w:t>
      </w:r>
      <w:r w:rsidR="00CB10BD">
        <w:rPr>
          <w:rFonts w:ascii="Times New Roman" w:eastAsiaTheme="minorEastAsia" w:hAnsi="Times New Roman"/>
          <w:b/>
          <w:sz w:val="16"/>
          <w:szCs w:val="16"/>
        </w:rPr>
        <w:t xml:space="preserve"> </w:t>
      </w:r>
      <w:r w:rsidR="00B70986" w:rsidRPr="00BF4F12">
        <w:rPr>
          <w:rFonts w:ascii="Times New Roman" w:eastAsiaTheme="minorEastAsia" w:hAnsi="Times New Roman"/>
          <w:b/>
          <w:sz w:val="16"/>
          <w:szCs w:val="16"/>
        </w:rPr>
        <w:t>(-6</w:t>
      </w:r>
      <w:proofErr w:type="gramStart"/>
      <w:r w:rsidR="00B70986" w:rsidRPr="00BF4F12">
        <w:rPr>
          <w:rFonts w:ascii="Times New Roman" w:eastAsiaTheme="minorEastAsia" w:hAnsi="Times New Roman"/>
          <w:b/>
          <w:sz w:val="16"/>
          <w:szCs w:val="16"/>
        </w:rPr>
        <w:t xml:space="preserve">dB)   </w:t>
      </w:r>
      <w:proofErr w:type="gramEnd"/>
      <w:r w:rsidR="00B70986" w:rsidRPr="00BF4F12">
        <w:rPr>
          <w:rFonts w:ascii="Times New Roman" w:eastAsiaTheme="minorEastAsia" w:hAnsi="Times New Roman"/>
          <w:b/>
          <w:sz w:val="16"/>
          <w:szCs w:val="16"/>
        </w:rPr>
        <w:t xml:space="preserve">              </w:t>
      </w:r>
      <w:r>
        <w:rPr>
          <w:rFonts w:ascii="Times New Roman" w:eastAsiaTheme="minorEastAsia" w:hAnsi="Times New Roman"/>
          <w:b/>
          <w:sz w:val="16"/>
          <w:szCs w:val="16"/>
        </w:rPr>
        <w:t xml:space="preserve">                      </w:t>
      </w:r>
      <w:r w:rsidR="00B70986" w:rsidRPr="00BF4F12">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 xml:space="preserve">(b): </w:t>
      </w:r>
      <w:r w:rsidR="00B70986" w:rsidRPr="00BF4F12">
        <w:rPr>
          <w:rFonts w:ascii="Times New Roman" w:eastAsiaTheme="minorEastAsia" w:hAnsi="Times New Roman"/>
          <w:b/>
          <w:sz w:val="16"/>
          <w:szCs w:val="16"/>
        </w:rPr>
        <w:t>Residual CFO at medium SNR</w:t>
      </w:r>
      <w:r w:rsidR="00CB10BD">
        <w:rPr>
          <w:rFonts w:ascii="Times New Roman" w:eastAsiaTheme="minorEastAsia" w:hAnsi="Times New Roman"/>
          <w:b/>
          <w:sz w:val="16"/>
          <w:szCs w:val="16"/>
        </w:rPr>
        <w:t xml:space="preserve"> </w:t>
      </w:r>
      <w:r w:rsidR="00B70986" w:rsidRPr="00BF4F12">
        <w:rPr>
          <w:rFonts w:ascii="Times New Roman" w:eastAsiaTheme="minorEastAsia" w:hAnsi="Times New Roman"/>
          <w:b/>
          <w:sz w:val="16"/>
          <w:szCs w:val="16"/>
        </w:rPr>
        <w:t>(0dB)</w:t>
      </w:r>
    </w:p>
    <w:p w14:paraId="72CCBB4E" w14:textId="13A69A80" w:rsidR="007E2EE7" w:rsidRDefault="007E2EE7" w:rsidP="007E2EE7">
      <w:pPr>
        <w:pStyle w:val="a7"/>
        <w:jc w:val="center"/>
        <w:rPr>
          <w:rFonts w:ascii="Times New Roman" w:eastAsia="宋体" w:hAnsi="Times New Roman"/>
          <w:b/>
          <w:lang w:val="fr-FR" w:eastAsia="zh-CN"/>
        </w:rPr>
      </w:pPr>
      <w:bookmarkStart w:id="5" w:name="_Ref53848793"/>
      <w:r w:rsidRPr="00BE5D5F">
        <w:rPr>
          <w:rFonts w:ascii="Times New Roman" w:eastAsia="宋体" w:hAnsi="Times New Roman"/>
          <w:b/>
          <w:lang w:eastAsia="zh-CN"/>
        </w:rPr>
        <w:t xml:space="preserve">Figure </w:t>
      </w:r>
      <w:r w:rsidRPr="00BE5D5F">
        <w:rPr>
          <w:rFonts w:ascii="Times New Roman" w:eastAsia="宋体" w:hAnsi="Times New Roman"/>
          <w:b/>
          <w:lang w:eastAsia="zh-CN"/>
        </w:rPr>
        <w:fldChar w:fldCharType="begin"/>
      </w:r>
      <w:r w:rsidRPr="00BE5D5F">
        <w:rPr>
          <w:rFonts w:ascii="Times New Roman" w:eastAsia="宋体" w:hAnsi="Times New Roman"/>
          <w:b/>
          <w:lang w:eastAsia="zh-CN"/>
        </w:rPr>
        <w:instrText xml:space="preserve"> SEQ Figure \* ARABIC </w:instrText>
      </w:r>
      <w:r w:rsidRPr="00BE5D5F">
        <w:rPr>
          <w:rFonts w:ascii="Times New Roman" w:eastAsia="宋体" w:hAnsi="Times New Roman"/>
          <w:b/>
          <w:lang w:eastAsia="zh-CN"/>
        </w:rPr>
        <w:fldChar w:fldCharType="separate"/>
      </w:r>
      <w:r w:rsidR="009F3C15">
        <w:rPr>
          <w:rFonts w:ascii="Times New Roman" w:eastAsia="宋体" w:hAnsi="Times New Roman"/>
          <w:b/>
          <w:noProof/>
          <w:lang w:eastAsia="zh-CN"/>
        </w:rPr>
        <w:t>1</w:t>
      </w:r>
      <w:r w:rsidRPr="00BE5D5F">
        <w:rPr>
          <w:rFonts w:ascii="Times New Roman" w:eastAsia="宋体" w:hAnsi="Times New Roman"/>
          <w:b/>
          <w:lang w:eastAsia="zh-CN"/>
        </w:rPr>
        <w:fldChar w:fldCharType="end"/>
      </w:r>
      <w:bookmarkEnd w:id="5"/>
      <w:r w:rsidRPr="00BE5D5F">
        <w:rPr>
          <w:rFonts w:ascii="Times New Roman" w:eastAsia="宋体" w:hAnsi="Times New Roman"/>
          <w:b/>
          <w:lang w:val="fr-FR" w:eastAsia="zh-CN"/>
        </w:rPr>
        <w:t xml:space="preserve">  </w:t>
      </w:r>
      <w:r>
        <w:rPr>
          <w:rFonts w:ascii="Times New Roman" w:eastAsia="宋体" w:hAnsi="Times New Roman"/>
          <w:b/>
          <w:lang w:val="fr-FR" w:eastAsia="zh-CN"/>
        </w:rPr>
        <w:t>Performance of CFO calibration with SSB</w:t>
      </w:r>
    </w:p>
    <w:p w14:paraId="381F0FC4" w14:textId="4D59E72C" w:rsidR="00A361EB" w:rsidRDefault="00A361EB" w:rsidP="007E2EE7">
      <w:pPr>
        <w:rPr>
          <w:rFonts w:eastAsiaTheme="minorEastAsia"/>
          <w:lang w:val="fr-FR" w:eastAsia="zh-CN"/>
        </w:rPr>
      </w:pPr>
      <w:r w:rsidRPr="00A361EB">
        <w:rPr>
          <w:rFonts w:eastAsiaTheme="minorEastAsia"/>
          <w:noProof/>
          <w:lang w:val="fr-FR" w:eastAsia="zh-CN"/>
        </w:rPr>
        <w:lastRenderedPageBreak/>
        <w:drawing>
          <wp:inline distT="0" distB="0" distL="0" distR="0" wp14:anchorId="3281D037" wp14:editId="019006D0">
            <wp:extent cx="2826000" cy="212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6000" cy="2120400"/>
                    </a:xfrm>
                    <a:prstGeom prst="rect">
                      <a:avLst/>
                    </a:prstGeom>
                    <a:noFill/>
                    <a:ln>
                      <a:noFill/>
                    </a:ln>
                  </pic:spPr>
                </pic:pic>
              </a:graphicData>
            </a:graphic>
          </wp:inline>
        </w:drawing>
      </w:r>
      <w:r w:rsidRPr="00A361EB">
        <w:rPr>
          <w:rFonts w:eastAsiaTheme="minorEastAsia" w:hint="eastAsia"/>
          <w:noProof/>
          <w:lang w:val="fr-FR" w:eastAsia="zh-CN"/>
        </w:rPr>
        <w:drawing>
          <wp:inline distT="0" distB="0" distL="0" distR="0" wp14:anchorId="04EE8886" wp14:editId="0D621462">
            <wp:extent cx="2826000" cy="2120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6000" cy="2120400"/>
                    </a:xfrm>
                    <a:prstGeom prst="rect">
                      <a:avLst/>
                    </a:prstGeom>
                    <a:noFill/>
                    <a:ln>
                      <a:noFill/>
                    </a:ln>
                  </pic:spPr>
                </pic:pic>
              </a:graphicData>
            </a:graphic>
          </wp:inline>
        </w:drawing>
      </w:r>
    </w:p>
    <w:p w14:paraId="0D066D89" w14:textId="52C12061" w:rsidR="00A361EB" w:rsidRDefault="00A361EB" w:rsidP="00BF4F12">
      <w:pPr>
        <w:ind w:left="800" w:firstLine="200"/>
        <w:rPr>
          <w:rFonts w:eastAsiaTheme="minorEastAsia"/>
          <w:lang w:val="fr-FR" w:eastAsia="zh-CN"/>
        </w:rPr>
      </w:pPr>
      <w:r w:rsidRPr="00270460">
        <w:rPr>
          <w:rFonts w:ascii="Times New Roman" w:eastAsiaTheme="minorEastAsia" w:hAnsi="Times New Roman"/>
          <w:b/>
          <w:sz w:val="16"/>
          <w:szCs w:val="16"/>
        </w:rPr>
        <w:t>(a): Residual CFO at low SNR</w:t>
      </w:r>
      <w:r>
        <w:rPr>
          <w:rFonts w:ascii="Times New Roman" w:eastAsiaTheme="minorEastAsia" w:hAnsi="Times New Roman"/>
          <w:b/>
          <w:sz w:val="16"/>
          <w:szCs w:val="16"/>
        </w:rPr>
        <w:t xml:space="preserve"> </w:t>
      </w:r>
      <w:r w:rsidRPr="00270460">
        <w:rPr>
          <w:rFonts w:ascii="Times New Roman" w:eastAsiaTheme="minorEastAsia" w:hAnsi="Times New Roman"/>
          <w:b/>
          <w:sz w:val="16"/>
          <w:szCs w:val="16"/>
        </w:rPr>
        <w:t>(-6</w:t>
      </w:r>
      <w:proofErr w:type="gramStart"/>
      <w:r w:rsidRPr="00270460">
        <w:rPr>
          <w:rFonts w:ascii="Times New Roman" w:eastAsiaTheme="minorEastAsia" w:hAnsi="Times New Roman"/>
          <w:b/>
          <w:sz w:val="16"/>
          <w:szCs w:val="16"/>
        </w:rPr>
        <w:t xml:space="preserve">dB)   </w:t>
      </w:r>
      <w:proofErr w:type="gramEnd"/>
      <w:r w:rsidRPr="00270460">
        <w:rPr>
          <w:rFonts w:ascii="Times New Roman" w:eastAsiaTheme="minorEastAsia" w:hAnsi="Times New Roman"/>
          <w:b/>
          <w:sz w:val="16"/>
          <w:szCs w:val="16"/>
        </w:rPr>
        <w:t xml:space="preserve">              </w:t>
      </w:r>
      <w:r>
        <w:rPr>
          <w:rFonts w:ascii="Times New Roman" w:eastAsiaTheme="minorEastAsia" w:hAnsi="Times New Roman"/>
          <w:b/>
          <w:sz w:val="16"/>
          <w:szCs w:val="16"/>
        </w:rPr>
        <w:t xml:space="preserve">                      </w:t>
      </w:r>
      <w:r w:rsidRPr="00270460">
        <w:rPr>
          <w:rFonts w:ascii="Times New Roman" w:eastAsiaTheme="minorEastAsia" w:hAnsi="Times New Roman"/>
          <w:b/>
          <w:sz w:val="16"/>
          <w:szCs w:val="16"/>
        </w:rPr>
        <w:t xml:space="preserve">         (b): Residual CFO at medium SNR</w:t>
      </w:r>
      <w:r>
        <w:rPr>
          <w:rFonts w:ascii="Times New Roman" w:eastAsiaTheme="minorEastAsia" w:hAnsi="Times New Roman"/>
          <w:b/>
          <w:sz w:val="16"/>
          <w:szCs w:val="16"/>
        </w:rPr>
        <w:t xml:space="preserve"> </w:t>
      </w:r>
      <w:r w:rsidRPr="00270460">
        <w:rPr>
          <w:rFonts w:ascii="Times New Roman" w:eastAsiaTheme="minorEastAsia" w:hAnsi="Times New Roman"/>
          <w:b/>
          <w:sz w:val="16"/>
          <w:szCs w:val="16"/>
        </w:rPr>
        <w:t>(0dB)</w:t>
      </w:r>
    </w:p>
    <w:p w14:paraId="143C5798" w14:textId="5A5CED85" w:rsidR="008A3769" w:rsidRDefault="008A3769" w:rsidP="008A3769">
      <w:pPr>
        <w:pStyle w:val="a7"/>
        <w:jc w:val="center"/>
        <w:rPr>
          <w:rFonts w:ascii="Times New Roman" w:eastAsia="宋体" w:hAnsi="Times New Roman"/>
          <w:b/>
          <w:lang w:val="fr-FR" w:eastAsia="zh-CN"/>
        </w:rPr>
      </w:pPr>
      <w:bookmarkStart w:id="6" w:name="_Ref53848795"/>
      <w:r w:rsidRPr="00BE5D5F">
        <w:rPr>
          <w:rFonts w:ascii="Times New Roman" w:eastAsia="宋体" w:hAnsi="Times New Roman"/>
          <w:b/>
          <w:lang w:eastAsia="zh-CN"/>
        </w:rPr>
        <w:t xml:space="preserve">Figure </w:t>
      </w:r>
      <w:r w:rsidRPr="00BE5D5F">
        <w:rPr>
          <w:rFonts w:ascii="Times New Roman" w:eastAsia="宋体" w:hAnsi="Times New Roman"/>
          <w:b/>
          <w:lang w:eastAsia="zh-CN"/>
        </w:rPr>
        <w:fldChar w:fldCharType="begin"/>
      </w:r>
      <w:r w:rsidRPr="00BE5D5F">
        <w:rPr>
          <w:rFonts w:ascii="Times New Roman" w:eastAsia="宋体" w:hAnsi="Times New Roman"/>
          <w:b/>
          <w:lang w:eastAsia="zh-CN"/>
        </w:rPr>
        <w:instrText xml:space="preserve"> SEQ Figure \* ARABIC </w:instrText>
      </w:r>
      <w:r w:rsidRPr="00BE5D5F">
        <w:rPr>
          <w:rFonts w:ascii="Times New Roman" w:eastAsia="宋体" w:hAnsi="Times New Roman"/>
          <w:b/>
          <w:lang w:eastAsia="zh-CN"/>
        </w:rPr>
        <w:fldChar w:fldCharType="separate"/>
      </w:r>
      <w:r w:rsidR="009F3C15">
        <w:rPr>
          <w:rFonts w:ascii="Times New Roman" w:eastAsia="宋体" w:hAnsi="Times New Roman"/>
          <w:b/>
          <w:noProof/>
          <w:lang w:eastAsia="zh-CN"/>
        </w:rPr>
        <w:t>2</w:t>
      </w:r>
      <w:r w:rsidRPr="00BE5D5F">
        <w:rPr>
          <w:rFonts w:ascii="Times New Roman" w:eastAsia="宋体" w:hAnsi="Times New Roman"/>
          <w:b/>
          <w:lang w:eastAsia="zh-CN"/>
        </w:rPr>
        <w:fldChar w:fldCharType="end"/>
      </w:r>
      <w:bookmarkEnd w:id="6"/>
      <w:r w:rsidRPr="00BE5D5F">
        <w:rPr>
          <w:rFonts w:ascii="Times New Roman" w:eastAsia="宋体" w:hAnsi="Times New Roman"/>
          <w:b/>
          <w:lang w:val="fr-FR" w:eastAsia="zh-CN"/>
        </w:rPr>
        <w:t xml:space="preserve">  </w:t>
      </w:r>
      <w:r>
        <w:rPr>
          <w:rFonts w:ascii="Times New Roman" w:eastAsia="宋体" w:hAnsi="Times New Roman"/>
          <w:b/>
          <w:lang w:val="fr-FR" w:eastAsia="zh-CN"/>
        </w:rPr>
        <w:t>Performance of CFO calibration with TRS</w:t>
      </w:r>
    </w:p>
    <w:p w14:paraId="70C3FFF6" w14:textId="200B2C59" w:rsidR="00FC4A3B" w:rsidRDefault="00A361EB" w:rsidP="00D71781">
      <w:pPr>
        <w:jc w:val="both"/>
        <w:rPr>
          <w:rFonts w:ascii="Times New Roman" w:eastAsiaTheme="minorEastAsia" w:hAnsi="Times New Roman"/>
          <w:lang w:val="fr-FR" w:eastAsia="zh-CN"/>
        </w:rPr>
      </w:pPr>
      <w:r w:rsidRPr="00BF4F12">
        <w:rPr>
          <w:rFonts w:ascii="Times New Roman" w:eastAsiaTheme="minorEastAsia" w:hAnsi="Times New Roman"/>
          <w:lang w:val="fr-FR" w:eastAsia="zh-CN"/>
        </w:rPr>
        <w:t>As shown in our companion paper</w:t>
      </w:r>
      <w:r w:rsidR="00DD1349">
        <w:rPr>
          <w:rFonts w:ascii="Times New Roman" w:eastAsiaTheme="minorEastAsia" w:hAnsi="Times New Roman"/>
          <w:lang w:val="fr-FR" w:eastAsia="zh-CN"/>
        </w:rPr>
        <w:t xml:space="preserve"> </w:t>
      </w:r>
      <w:r w:rsidR="00DD1349">
        <w:rPr>
          <w:rFonts w:ascii="Times New Roman" w:eastAsiaTheme="minorEastAsia" w:hAnsi="Times New Roman"/>
          <w:color w:val="FF0000"/>
          <w:lang w:val="fr-FR" w:eastAsia="zh-CN"/>
        </w:rPr>
        <w:fldChar w:fldCharType="begin"/>
      </w:r>
      <w:r w:rsidR="00DD1349">
        <w:rPr>
          <w:rFonts w:ascii="Times New Roman" w:eastAsiaTheme="minorEastAsia" w:hAnsi="Times New Roman"/>
          <w:lang w:val="fr-FR" w:eastAsia="zh-CN"/>
        </w:rPr>
        <w:instrText xml:space="preserve"> REF _Ref46936696 \r \h </w:instrText>
      </w:r>
      <w:r w:rsidR="00DD1349">
        <w:rPr>
          <w:rFonts w:ascii="Times New Roman" w:eastAsiaTheme="minorEastAsia" w:hAnsi="Times New Roman"/>
          <w:color w:val="FF0000"/>
          <w:lang w:val="fr-FR" w:eastAsia="zh-CN"/>
        </w:rPr>
      </w:r>
      <w:r w:rsidR="00DD1349">
        <w:rPr>
          <w:rFonts w:ascii="Times New Roman" w:eastAsiaTheme="minorEastAsia" w:hAnsi="Times New Roman"/>
          <w:color w:val="FF0000"/>
          <w:lang w:val="fr-FR" w:eastAsia="zh-CN"/>
        </w:rPr>
        <w:fldChar w:fldCharType="separate"/>
      </w:r>
      <w:r w:rsidR="009F3C15">
        <w:rPr>
          <w:rFonts w:ascii="Times New Roman" w:eastAsiaTheme="minorEastAsia" w:hAnsi="Times New Roman"/>
          <w:lang w:val="fr-FR" w:eastAsia="zh-CN"/>
        </w:rPr>
        <w:t>[4]</w:t>
      </w:r>
      <w:r w:rsidR="00DD1349">
        <w:rPr>
          <w:rFonts w:ascii="Times New Roman" w:eastAsiaTheme="minorEastAsia" w:hAnsi="Times New Roman"/>
          <w:color w:val="FF0000"/>
          <w:lang w:val="fr-FR" w:eastAsia="zh-CN"/>
        </w:rPr>
        <w:fldChar w:fldCharType="end"/>
      </w:r>
      <w:r w:rsidRPr="00BF4F12">
        <w:rPr>
          <w:rFonts w:ascii="Times New Roman" w:eastAsiaTheme="minorEastAsia" w:hAnsi="Times New Roman"/>
          <w:lang w:val="fr-FR" w:eastAsia="zh-CN"/>
        </w:rPr>
        <w:t>,</w:t>
      </w:r>
      <w:r>
        <w:rPr>
          <w:rFonts w:ascii="Times New Roman" w:eastAsiaTheme="minorEastAsia" w:hAnsi="Times New Roman"/>
          <w:lang w:val="fr-FR" w:eastAsia="zh-CN"/>
        </w:rPr>
        <w:t xml:space="preserve"> the residual CFO is expected to be limited within </w:t>
      </w:r>
      <w:r w:rsidR="00A40ECE">
        <w:rPr>
          <w:rFonts w:ascii="Times New Roman" w:eastAsiaTheme="minorEastAsia" w:hAnsi="Times New Roman"/>
          <w:lang w:val="fr-FR" w:eastAsia="zh-CN"/>
        </w:rPr>
        <w:t xml:space="preserve">-/+ 0.1ppm, which is </w:t>
      </w:r>
      <w:r w:rsidR="00E052EC">
        <w:rPr>
          <w:rFonts w:ascii="Times New Roman" w:eastAsiaTheme="minorEastAsia" w:hAnsi="Times New Roman"/>
          <w:lang w:val="fr-FR" w:eastAsia="zh-CN"/>
        </w:rPr>
        <w:t>-/+ 400Hz for 4GHz carrier frequency.</w:t>
      </w:r>
      <w:r w:rsidR="00EF06CE">
        <w:rPr>
          <w:rFonts w:ascii="Times New Roman" w:eastAsiaTheme="minorEastAsia" w:hAnsi="Times New Roman"/>
          <w:lang w:val="fr-FR" w:eastAsia="zh-CN"/>
        </w:rPr>
        <w:t xml:space="preserve"> </w:t>
      </w:r>
      <w:r w:rsidR="00833721">
        <w:rPr>
          <w:rFonts w:ascii="Times New Roman" w:eastAsiaTheme="minorEastAsia" w:hAnsi="Times New Roman"/>
          <w:lang w:val="fr-FR" w:eastAsia="zh-CN"/>
        </w:rPr>
        <w:t>Ba</w:t>
      </w:r>
      <w:r w:rsidR="00833721" w:rsidRPr="00A1197B">
        <w:rPr>
          <w:rFonts w:ascii="Times New Roman" w:eastAsiaTheme="minorEastAsia" w:hAnsi="Times New Roman"/>
          <w:lang w:val="fr-FR" w:eastAsia="zh-CN"/>
        </w:rPr>
        <w:t xml:space="preserve">sed on </w:t>
      </w:r>
      <w:r w:rsidR="00B35A60" w:rsidRPr="00A1197B">
        <w:rPr>
          <w:rFonts w:ascii="Times New Roman" w:eastAsiaTheme="minorEastAsia" w:hAnsi="Times New Roman"/>
          <w:lang w:val="fr-FR" w:eastAsia="zh-CN"/>
        </w:rPr>
        <w:fldChar w:fldCharType="begin"/>
      </w:r>
      <w:r w:rsidR="00B35A60" w:rsidRPr="00A1197B">
        <w:rPr>
          <w:rFonts w:ascii="Times New Roman" w:eastAsiaTheme="minorEastAsia" w:hAnsi="Times New Roman"/>
          <w:lang w:val="fr-FR" w:eastAsia="zh-CN"/>
        </w:rPr>
        <w:instrText xml:space="preserve"> REF _Ref53848793 \h </w:instrText>
      </w:r>
      <w:r w:rsidR="00B35A60" w:rsidRPr="00BF4F12">
        <w:rPr>
          <w:rFonts w:ascii="Times New Roman" w:eastAsiaTheme="minorEastAsia" w:hAnsi="Times New Roman"/>
          <w:lang w:val="fr-FR" w:eastAsia="zh-CN"/>
        </w:rPr>
        <w:instrText xml:space="preserve"> \* MERGEFORMAT </w:instrText>
      </w:r>
      <w:r w:rsidR="00B35A60" w:rsidRPr="00A1197B">
        <w:rPr>
          <w:rFonts w:ascii="Times New Roman" w:eastAsiaTheme="minorEastAsia" w:hAnsi="Times New Roman"/>
          <w:lang w:val="fr-FR" w:eastAsia="zh-CN"/>
        </w:rPr>
      </w:r>
      <w:r w:rsidR="00B35A60" w:rsidRPr="00A1197B">
        <w:rPr>
          <w:rFonts w:ascii="Times New Roman" w:eastAsiaTheme="minorEastAsia" w:hAnsi="Times New Roman"/>
          <w:lang w:val="fr-FR" w:eastAsia="zh-CN"/>
        </w:rPr>
        <w:fldChar w:fldCharType="separate"/>
      </w:r>
      <w:r w:rsidR="009F3C15" w:rsidRPr="0004630F">
        <w:rPr>
          <w:rFonts w:ascii="Times New Roman" w:eastAsia="宋体" w:hAnsi="Times New Roman"/>
          <w:lang w:eastAsia="zh-CN"/>
        </w:rPr>
        <w:t xml:space="preserve">Figure </w:t>
      </w:r>
      <w:r w:rsidR="009F3C15" w:rsidRPr="0004630F">
        <w:rPr>
          <w:rFonts w:ascii="Times New Roman" w:eastAsia="宋体" w:hAnsi="Times New Roman"/>
          <w:noProof/>
          <w:lang w:eastAsia="zh-CN"/>
        </w:rPr>
        <w:t>1</w:t>
      </w:r>
      <w:r w:rsidR="00B35A60" w:rsidRPr="00A1197B">
        <w:rPr>
          <w:rFonts w:ascii="Times New Roman" w:eastAsiaTheme="minorEastAsia" w:hAnsi="Times New Roman"/>
          <w:lang w:val="fr-FR" w:eastAsia="zh-CN"/>
        </w:rPr>
        <w:fldChar w:fldCharType="end"/>
      </w:r>
      <w:r w:rsidR="00833721" w:rsidRPr="00A1197B">
        <w:rPr>
          <w:rFonts w:ascii="Times New Roman" w:eastAsiaTheme="minorEastAsia" w:hAnsi="Times New Roman"/>
          <w:lang w:val="fr-FR" w:eastAsia="zh-CN"/>
        </w:rPr>
        <w:t>, U</w:t>
      </w:r>
      <w:r w:rsidR="00833721">
        <w:rPr>
          <w:rFonts w:ascii="Times New Roman" w:eastAsiaTheme="minorEastAsia" w:hAnsi="Times New Roman"/>
          <w:lang w:val="fr-FR" w:eastAsia="zh-CN"/>
        </w:rPr>
        <w:t xml:space="preserve">E need to receive </w:t>
      </w:r>
      <w:r w:rsidR="005152E4">
        <w:rPr>
          <w:rFonts w:ascii="Times New Roman" w:eastAsiaTheme="minorEastAsia" w:hAnsi="Times New Roman"/>
          <w:lang w:val="fr-FR" w:eastAsia="zh-CN"/>
        </w:rPr>
        <w:t xml:space="preserve">at least </w:t>
      </w:r>
      <w:r w:rsidR="00833721">
        <w:rPr>
          <w:rFonts w:ascii="Times New Roman" w:eastAsiaTheme="minorEastAsia" w:hAnsi="Times New Roman"/>
          <w:lang w:val="fr-FR" w:eastAsia="zh-CN"/>
        </w:rPr>
        <w:t xml:space="preserve">2 SSBs </w:t>
      </w:r>
      <w:r w:rsidR="003E6417">
        <w:rPr>
          <w:rFonts w:ascii="Times New Roman" w:eastAsiaTheme="minorEastAsia" w:hAnsi="Times New Roman"/>
          <w:lang w:val="fr-FR" w:eastAsia="zh-CN"/>
        </w:rPr>
        <w:t xml:space="preserve">to limit the residual CFO to -/+ 400Hz with high probability at low SNR(-6dB), and 1 SSB is sufficient to achieve this target for medium/high SNR(higher than 0 dB). </w:t>
      </w:r>
    </w:p>
    <w:p w14:paraId="7EDAF952" w14:textId="4FBADBBA" w:rsidR="00CD3E3F" w:rsidRDefault="00B41FDC" w:rsidP="00C01414">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 xml:space="preserve">While for TRS/based CFO calibration, </w:t>
      </w:r>
      <w:r w:rsidR="005C535F">
        <w:rPr>
          <w:rFonts w:ascii="Times New Roman" w:eastAsiaTheme="minorEastAsia" w:hAnsi="Times New Roman"/>
          <w:lang w:val="fr-FR" w:eastAsia="zh-CN"/>
        </w:rPr>
        <w:t xml:space="preserve">UE can </w:t>
      </w:r>
      <w:r w:rsidR="007468F3">
        <w:rPr>
          <w:rFonts w:ascii="Times New Roman" w:eastAsiaTheme="minorEastAsia" w:hAnsi="Times New Roman"/>
          <w:lang w:val="fr-FR" w:eastAsia="zh-CN"/>
        </w:rPr>
        <w:t xml:space="preserve">achieve </w:t>
      </w:r>
      <w:r w:rsidR="00D71781">
        <w:rPr>
          <w:rFonts w:ascii="Times New Roman" w:eastAsiaTheme="minorEastAsia" w:hAnsi="Times New Roman"/>
          <w:lang w:val="fr-FR" w:eastAsia="zh-CN"/>
        </w:rPr>
        <w:t>promising CFO calibration performance with a 1 slot TRS, even better performance can be obtained if the calibration is performed based on TRS in two consecutive slots. Hence</w:t>
      </w:r>
      <w:r w:rsidR="00B31672">
        <w:rPr>
          <w:rFonts w:ascii="Times New Roman" w:eastAsiaTheme="minorEastAsia" w:hAnsi="Times New Roman"/>
          <w:lang w:val="fr-FR" w:eastAsia="zh-CN"/>
        </w:rPr>
        <w:t xml:space="preserve">, UE can </w:t>
      </w:r>
      <w:r w:rsidR="00C61CC1">
        <w:rPr>
          <w:rFonts w:ascii="Times New Roman" w:eastAsiaTheme="minorEastAsia" w:hAnsi="Times New Roman"/>
          <w:lang w:val="fr-FR" w:eastAsia="zh-CN"/>
        </w:rPr>
        <w:t xml:space="preserve">replace </w:t>
      </w:r>
      <w:r w:rsidR="007921CA">
        <w:rPr>
          <w:rFonts w:ascii="Times New Roman" w:eastAsiaTheme="minorEastAsia" w:hAnsi="Times New Roman"/>
          <w:lang w:val="fr-FR" w:eastAsia="zh-CN"/>
        </w:rPr>
        <w:t>SSB reception by</w:t>
      </w:r>
      <w:r w:rsidR="00B31672">
        <w:rPr>
          <w:rFonts w:ascii="Times New Roman" w:eastAsiaTheme="minorEastAsia" w:hAnsi="Times New Roman"/>
          <w:lang w:val="fr-FR" w:eastAsia="zh-CN"/>
        </w:rPr>
        <w:t xml:space="preserve"> </w:t>
      </w:r>
      <w:r w:rsidR="007921CA">
        <w:rPr>
          <w:rFonts w:ascii="Times New Roman" w:eastAsiaTheme="minorEastAsia" w:hAnsi="Times New Roman"/>
          <w:lang w:val="fr-FR" w:eastAsia="zh-CN"/>
        </w:rPr>
        <w:t xml:space="preserve">TRS </w:t>
      </w:r>
      <w:r w:rsidR="00C61CC1">
        <w:rPr>
          <w:rFonts w:ascii="Times New Roman" w:eastAsiaTheme="minorEastAsia" w:hAnsi="Times New Roman"/>
          <w:lang w:val="fr-FR" w:eastAsia="zh-CN"/>
        </w:rPr>
        <w:t>for CFO calibration</w:t>
      </w:r>
      <w:r w:rsidR="00C01414">
        <w:rPr>
          <w:rFonts w:ascii="Times New Roman" w:eastAsiaTheme="minorEastAsia" w:hAnsi="Times New Roman"/>
          <w:lang w:val="fr-FR" w:eastAsia="zh-CN"/>
        </w:rPr>
        <w:t xml:space="preserve"> </w:t>
      </w:r>
      <w:r w:rsidR="00C61CC1">
        <w:rPr>
          <w:rFonts w:ascii="Times New Roman" w:eastAsiaTheme="minorEastAsia" w:hAnsi="Times New Roman"/>
          <w:lang w:val="fr-FR" w:eastAsia="zh-CN"/>
        </w:rPr>
        <w:t>if TRS is introduced for Idle/Inactive UEs.</w:t>
      </w:r>
      <w:r w:rsidR="008D62A8">
        <w:rPr>
          <w:rFonts w:ascii="Times New Roman" w:eastAsiaTheme="minorEastAsia" w:hAnsi="Times New Roman"/>
          <w:lang w:val="fr-FR" w:eastAsia="zh-CN"/>
        </w:rPr>
        <w:t xml:space="preserve"> </w:t>
      </w:r>
      <w:r w:rsidR="00CD3E3F">
        <w:rPr>
          <w:rFonts w:ascii="Times New Roman" w:eastAsiaTheme="minorEastAsia" w:hAnsi="Times New Roman"/>
          <w:lang w:val="fr-FR" w:eastAsia="zh-CN"/>
        </w:rPr>
        <w:t>In this case,</w:t>
      </w:r>
      <w:r w:rsidR="00EA36A5">
        <w:rPr>
          <w:rFonts w:ascii="Times New Roman" w:eastAsiaTheme="minorEastAsia" w:hAnsi="Times New Roman"/>
          <w:lang w:val="fr-FR" w:eastAsia="zh-CN"/>
        </w:rPr>
        <w:t xml:space="preserve"> </w:t>
      </w:r>
      <w:r w:rsidR="004B56F0">
        <w:rPr>
          <w:rFonts w:ascii="Times New Roman" w:eastAsiaTheme="minorEastAsia" w:hAnsi="Times New Roman"/>
          <w:lang w:val="fr-FR" w:eastAsia="zh-CN"/>
        </w:rPr>
        <w:t>UE can receive less DL signals</w:t>
      </w:r>
      <w:r w:rsidR="002D5B90">
        <w:rPr>
          <w:rFonts w:ascii="Times New Roman" w:eastAsiaTheme="minorEastAsia" w:hAnsi="Times New Roman"/>
          <w:lang w:val="fr-FR" w:eastAsia="zh-CN"/>
        </w:rPr>
        <w:t xml:space="preserve"> before paging</w:t>
      </w:r>
      <w:r w:rsidR="00D64D04">
        <w:rPr>
          <w:rFonts w:ascii="Times New Roman" w:eastAsiaTheme="minorEastAsia" w:hAnsi="Times New Roman"/>
          <w:lang w:val="fr-FR" w:eastAsia="zh-CN"/>
        </w:rPr>
        <w:t>,</w:t>
      </w:r>
      <w:r w:rsidR="002D5B90">
        <w:rPr>
          <w:rFonts w:ascii="Times New Roman" w:eastAsiaTheme="minorEastAsia" w:hAnsi="Times New Roman"/>
          <w:lang w:val="fr-FR" w:eastAsia="zh-CN"/>
        </w:rPr>
        <w:t xml:space="preserve"> and less power</w:t>
      </w:r>
      <w:r w:rsidR="0048591F">
        <w:rPr>
          <w:rFonts w:ascii="Times New Roman" w:eastAsiaTheme="minorEastAsia" w:hAnsi="Times New Roman"/>
          <w:lang w:val="fr-FR" w:eastAsia="zh-CN"/>
        </w:rPr>
        <w:t xml:space="preserve"> </w:t>
      </w:r>
      <w:r w:rsidR="00D64D04">
        <w:rPr>
          <w:rFonts w:ascii="Times New Roman" w:eastAsiaTheme="minorEastAsia" w:hAnsi="Times New Roman"/>
          <w:lang w:val="fr-FR" w:eastAsia="zh-CN"/>
        </w:rPr>
        <w:t>is consumed per DRX cycle.</w:t>
      </w:r>
    </w:p>
    <w:p w14:paraId="41036F4E" w14:textId="508087B4" w:rsidR="002F7D04" w:rsidRDefault="005152E4" w:rsidP="002F7D04">
      <w:pPr>
        <w:pStyle w:val="a0"/>
      </w:pPr>
      <w:r>
        <w:object w:dxaOrig="20850" w:dyaOrig="8685" w14:anchorId="0073C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5pt;height:188.95pt" o:ole="">
            <v:imagedata r:id="rId12" o:title=""/>
          </v:shape>
          <o:OLEObject Type="Embed" ProgID="Visio.Drawing.15" ShapeID="_x0000_i1025" DrawAspect="Content" ObjectID="_1664987107" r:id="rId13"/>
        </w:object>
      </w:r>
    </w:p>
    <w:p w14:paraId="3BD1DD40" w14:textId="17B14948" w:rsidR="002F7D04" w:rsidRPr="00BE5D5F" w:rsidRDefault="002F7D04" w:rsidP="002F7D04">
      <w:pPr>
        <w:pStyle w:val="a0"/>
        <w:jc w:val="center"/>
        <w:rPr>
          <w:rFonts w:ascii="Times New Roman" w:eastAsiaTheme="minorEastAsia" w:hAnsi="Times New Roman"/>
          <w:b/>
          <w:lang w:val="fr-FR" w:eastAsia="zh-CN"/>
        </w:rPr>
      </w:pPr>
      <w:bookmarkStart w:id="7" w:name="_Ref53853976"/>
      <w:r w:rsidRPr="00BE5D5F">
        <w:rPr>
          <w:rFonts w:ascii="Times New Roman" w:eastAsia="宋体" w:hAnsi="Times New Roman"/>
          <w:b/>
          <w:lang w:eastAsia="zh-CN"/>
        </w:rPr>
        <w:t xml:space="preserve">Figure </w:t>
      </w:r>
      <w:r w:rsidRPr="00BE5D5F">
        <w:rPr>
          <w:rFonts w:ascii="Times New Roman" w:eastAsia="宋体" w:hAnsi="Times New Roman"/>
          <w:b/>
          <w:lang w:eastAsia="zh-CN"/>
        </w:rPr>
        <w:fldChar w:fldCharType="begin"/>
      </w:r>
      <w:r w:rsidRPr="00BE5D5F">
        <w:rPr>
          <w:rFonts w:ascii="Times New Roman" w:eastAsia="宋体" w:hAnsi="Times New Roman"/>
          <w:b/>
          <w:lang w:eastAsia="zh-CN"/>
        </w:rPr>
        <w:instrText xml:space="preserve"> SEQ Figure \* ARABIC </w:instrText>
      </w:r>
      <w:r w:rsidRPr="00BE5D5F">
        <w:rPr>
          <w:rFonts w:ascii="Times New Roman" w:eastAsia="宋体" w:hAnsi="Times New Roman"/>
          <w:b/>
          <w:lang w:eastAsia="zh-CN"/>
        </w:rPr>
        <w:fldChar w:fldCharType="separate"/>
      </w:r>
      <w:r w:rsidR="009F3C15">
        <w:rPr>
          <w:rFonts w:ascii="Times New Roman" w:eastAsia="宋体" w:hAnsi="Times New Roman"/>
          <w:b/>
          <w:noProof/>
          <w:lang w:eastAsia="zh-CN"/>
        </w:rPr>
        <w:t>3</w:t>
      </w:r>
      <w:r w:rsidRPr="00BE5D5F">
        <w:rPr>
          <w:rFonts w:ascii="Times New Roman" w:eastAsia="宋体" w:hAnsi="Times New Roman"/>
          <w:b/>
          <w:lang w:eastAsia="zh-CN"/>
        </w:rPr>
        <w:fldChar w:fldCharType="end"/>
      </w:r>
      <w:bookmarkEnd w:id="7"/>
      <w:r w:rsidRPr="00BE5D5F">
        <w:rPr>
          <w:rFonts w:ascii="Times New Roman" w:eastAsia="宋体" w:hAnsi="Times New Roman"/>
          <w:b/>
          <w:lang w:val="fr-FR" w:eastAsia="zh-CN"/>
        </w:rPr>
        <w:t xml:space="preserve">  </w:t>
      </w:r>
      <w:r>
        <w:rPr>
          <w:rFonts w:ascii="Times New Roman" w:eastAsia="宋体" w:hAnsi="Times New Roman"/>
          <w:b/>
          <w:lang w:val="fr-FR" w:eastAsia="zh-CN"/>
        </w:rPr>
        <w:t>Comparison of UE activities</w:t>
      </w:r>
      <w:r w:rsidRPr="00BE5D5F">
        <w:rPr>
          <w:rFonts w:ascii="Times New Roman" w:eastAsia="宋体" w:hAnsi="Times New Roman"/>
          <w:b/>
          <w:lang w:val="fr-FR" w:eastAsia="zh-CN"/>
        </w:rPr>
        <w:t xml:space="preserve"> of idle UE with</w:t>
      </w:r>
      <w:r>
        <w:rPr>
          <w:rFonts w:ascii="Times New Roman" w:eastAsia="宋体" w:hAnsi="Times New Roman"/>
          <w:b/>
          <w:lang w:val="fr-FR" w:eastAsia="zh-CN"/>
        </w:rPr>
        <w:t xml:space="preserve"> </w:t>
      </w:r>
      <w:r>
        <w:rPr>
          <w:rFonts w:ascii="Times New Roman" w:eastAsia="宋体" w:hAnsi="Times New Roman" w:hint="eastAsia"/>
          <w:b/>
          <w:lang w:val="fr-FR" w:eastAsia="zh-CN"/>
        </w:rPr>
        <w:t>TRS</w:t>
      </w:r>
      <w:r>
        <w:rPr>
          <w:rFonts w:ascii="Times New Roman" w:eastAsia="宋体" w:hAnsi="Times New Roman"/>
          <w:b/>
          <w:lang w:val="fr-FR" w:eastAsia="zh-CN"/>
        </w:rPr>
        <w:t xml:space="preserve"> (</w:t>
      </w:r>
      <w:r>
        <w:rPr>
          <w:rFonts w:ascii="Times New Roman" w:eastAsia="宋体" w:hAnsi="Times New Roman" w:hint="eastAsia"/>
          <w:b/>
          <w:lang w:val="fr-FR" w:eastAsia="zh-CN"/>
        </w:rPr>
        <w:t>a</w:t>
      </w:r>
      <w:r>
        <w:rPr>
          <w:rFonts w:ascii="Times New Roman" w:eastAsia="宋体" w:hAnsi="Times New Roman"/>
          <w:b/>
          <w:lang w:val="fr-FR" w:eastAsia="zh-CN"/>
        </w:rPr>
        <w:t>)</w:t>
      </w:r>
      <w:r w:rsidRPr="00BE5D5F">
        <w:rPr>
          <w:rFonts w:ascii="Times New Roman" w:eastAsia="宋体" w:hAnsi="Times New Roman"/>
          <w:b/>
          <w:lang w:val="fr-FR" w:eastAsia="zh-CN"/>
        </w:rPr>
        <w:t xml:space="preserve"> and without</w:t>
      </w:r>
      <w:r>
        <w:rPr>
          <w:rFonts w:ascii="Times New Roman" w:eastAsia="宋体" w:hAnsi="Times New Roman"/>
          <w:b/>
          <w:lang w:val="fr-FR" w:eastAsia="zh-CN"/>
        </w:rPr>
        <w:t xml:space="preserve"> </w:t>
      </w:r>
      <w:r w:rsidRPr="00BE5D5F">
        <w:rPr>
          <w:rFonts w:ascii="Times New Roman" w:eastAsia="宋体" w:hAnsi="Times New Roman"/>
          <w:b/>
          <w:lang w:val="fr-FR" w:eastAsia="zh-CN"/>
        </w:rPr>
        <w:t>TRS</w:t>
      </w:r>
      <w:r>
        <w:rPr>
          <w:rFonts w:ascii="Times New Roman" w:eastAsia="宋体" w:hAnsi="Times New Roman"/>
          <w:b/>
          <w:lang w:val="fr-FR" w:eastAsia="zh-CN"/>
        </w:rPr>
        <w:t xml:space="preserve"> </w:t>
      </w:r>
      <w:r>
        <w:rPr>
          <w:rFonts w:ascii="Times New Roman" w:eastAsia="宋体" w:hAnsi="Times New Roman" w:hint="eastAsia"/>
          <w:b/>
          <w:lang w:val="fr-FR" w:eastAsia="zh-CN"/>
        </w:rPr>
        <w:t>(</w:t>
      </w:r>
      <w:r>
        <w:rPr>
          <w:rFonts w:ascii="Times New Roman" w:eastAsia="宋体" w:hAnsi="Times New Roman"/>
          <w:b/>
          <w:lang w:val="fr-FR" w:eastAsia="zh-CN"/>
        </w:rPr>
        <w:t>b)</w:t>
      </w:r>
    </w:p>
    <w:p w14:paraId="526F2ECD" w14:textId="63440B28" w:rsidR="008450A2" w:rsidRDefault="00900E9C" w:rsidP="00C01414">
      <w:pPr>
        <w:pStyle w:val="a7"/>
        <w:jc w:val="both"/>
        <w:rPr>
          <w:rFonts w:ascii="Times New Roman" w:eastAsiaTheme="minorEastAsia" w:hAnsi="Times New Roman"/>
          <w:lang w:val="fr-FR" w:eastAsia="zh-CN"/>
        </w:rPr>
      </w:pPr>
      <w:r w:rsidRPr="00270460">
        <w:rPr>
          <w:rFonts w:ascii="Times New Roman" w:eastAsiaTheme="minorEastAsia" w:hAnsi="Times New Roman"/>
          <w:lang w:val="fr-FR" w:eastAsia="zh-CN"/>
        </w:rPr>
        <w:fldChar w:fldCharType="begin"/>
      </w:r>
      <w:r w:rsidRPr="00270460">
        <w:rPr>
          <w:rFonts w:ascii="Times New Roman" w:eastAsiaTheme="minorEastAsia" w:hAnsi="Times New Roman"/>
          <w:lang w:val="fr-FR" w:eastAsia="zh-CN"/>
        </w:rPr>
        <w:instrText xml:space="preserve"> REF _Ref53853976 \h  \* MERGEFORMAT </w:instrText>
      </w:r>
      <w:r w:rsidRPr="00270460">
        <w:rPr>
          <w:rFonts w:ascii="Times New Roman" w:eastAsiaTheme="minorEastAsia" w:hAnsi="Times New Roman"/>
          <w:lang w:val="fr-FR" w:eastAsia="zh-CN"/>
        </w:rPr>
      </w:r>
      <w:r w:rsidRPr="00270460">
        <w:rPr>
          <w:rFonts w:ascii="Times New Roman" w:eastAsiaTheme="minorEastAsia" w:hAnsi="Times New Roman"/>
          <w:lang w:val="fr-FR" w:eastAsia="zh-CN"/>
        </w:rPr>
        <w:fldChar w:fldCharType="separate"/>
      </w:r>
      <w:r w:rsidR="009F3C15" w:rsidRPr="0004630F">
        <w:rPr>
          <w:rFonts w:ascii="Times New Roman" w:eastAsia="宋体" w:hAnsi="Times New Roman"/>
          <w:lang w:eastAsia="zh-CN"/>
        </w:rPr>
        <w:t xml:space="preserve">Figure </w:t>
      </w:r>
      <w:r w:rsidR="009F3C15" w:rsidRPr="0004630F">
        <w:rPr>
          <w:rFonts w:ascii="Times New Roman" w:eastAsia="宋体" w:hAnsi="Times New Roman"/>
          <w:noProof/>
          <w:lang w:eastAsia="zh-CN"/>
        </w:rPr>
        <w:t>3</w:t>
      </w:r>
      <w:r w:rsidRPr="00270460">
        <w:rPr>
          <w:rFonts w:ascii="Times New Roman" w:eastAsiaTheme="minorEastAsia" w:hAnsi="Times New Roman"/>
          <w:lang w:val="fr-FR" w:eastAsia="zh-CN"/>
        </w:rPr>
        <w:fldChar w:fldCharType="end"/>
      </w:r>
      <w:r w:rsidR="002F7D04">
        <w:rPr>
          <w:rFonts w:ascii="Times New Roman" w:eastAsiaTheme="minorEastAsia" w:hAnsi="Times New Roman"/>
          <w:lang w:val="fr-FR" w:eastAsia="zh-CN"/>
        </w:rPr>
        <w:t xml:space="preserve"> is an illustration on how TRS assists UE for Paging reception by reducing the number of SSBs</w:t>
      </w:r>
      <w:r w:rsidR="00A12A64">
        <w:rPr>
          <w:rFonts w:ascii="Times New Roman" w:eastAsiaTheme="minorEastAsia" w:hAnsi="Times New Roman"/>
          <w:lang w:val="fr-FR" w:eastAsia="zh-CN"/>
        </w:rPr>
        <w:t xml:space="preserve"> before paging</w:t>
      </w:r>
      <w:r w:rsidR="002F7D04">
        <w:rPr>
          <w:rFonts w:ascii="Times New Roman" w:eastAsiaTheme="minorEastAsia" w:hAnsi="Times New Roman"/>
          <w:lang w:val="fr-FR" w:eastAsia="zh-CN"/>
        </w:rPr>
        <w:t xml:space="preserve">. </w:t>
      </w:r>
      <w:r w:rsidR="007F43A9">
        <w:rPr>
          <w:rFonts w:ascii="Times New Roman" w:eastAsiaTheme="minorEastAsia" w:hAnsi="Times New Roman"/>
          <w:lang w:val="fr-FR" w:eastAsia="zh-CN"/>
        </w:rPr>
        <w:t>A</w:t>
      </w:r>
      <w:r w:rsidR="008D62A8">
        <w:rPr>
          <w:rFonts w:ascii="Times New Roman" w:eastAsiaTheme="minorEastAsia" w:hAnsi="Times New Roman"/>
          <w:lang w:val="fr-FR" w:eastAsia="zh-CN"/>
        </w:rPr>
        <w:t>s show</w:t>
      </w:r>
      <w:r w:rsidR="008D62A8" w:rsidRPr="00A1197B">
        <w:rPr>
          <w:rFonts w:ascii="Times New Roman" w:eastAsiaTheme="minorEastAsia" w:hAnsi="Times New Roman"/>
          <w:lang w:val="fr-FR" w:eastAsia="zh-CN"/>
        </w:rPr>
        <w:t xml:space="preserve">n in </w:t>
      </w:r>
      <w:r w:rsidR="00793DE7" w:rsidRPr="00A1197B">
        <w:rPr>
          <w:rFonts w:ascii="Times New Roman" w:eastAsiaTheme="minorEastAsia" w:hAnsi="Times New Roman"/>
          <w:lang w:val="fr-FR" w:eastAsia="zh-CN"/>
        </w:rPr>
        <w:fldChar w:fldCharType="begin"/>
      </w:r>
      <w:r w:rsidR="00793DE7" w:rsidRPr="00A1197B">
        <w:rPr>
          <w:rFonts w:ascii="Times New Roman" w:eastAsiaTheme="minorEastAsia" w:hAnsi="Times New Roman"/>
          <w:lang w:val="fr-FR" w:eastAsia="zh-CN"/>
        </w:rPr>
        <w:instrText xml:space="preserve"> REF _Ref53853976 \h </w:instrText>
      </w:r>
      <w:r w:rsidR="00793DE7" w:rsidRPr="00B936CB">
        <w:rPr>
          <w:rFonts w:ascii="Times New Roman" w:eastAsiaTheme="minorEastAsia" w:hAnsi="Times New Roman"/>
          <w:lang w:val="fr-FR" w:eastAsia="zh-CN"/>
        </w:rPr>
        <w:instrText xml:space="preserve"> \* MERGEFORMAT </w:instrText>
      </w:r>
      <w:r w:rsidR="00793DE7" w:rsidRPr="00A1197B">
        <w:rPr>
          <w:rFonts w:ascii="Times New Roman" w:eastAsiaTheme="minorEastAsia" w:hAnsi="Times New Roman"/>
          <w:lang w:val="fr-FR" w:eastAsia="zh-CN"/>
        </w:rPr>
      </w:r>
      <w:r w:rsidR="00793DE7" w:rsidRPr="00A1197B">
        <w:rPr>
          <w:rFonts w:ascii="Times New Roman" w:eastAsiaTheme="minorEastAsia" w:hAnsi="Times New Roman"/>
          <w:lang w:val="fr-FR" w:eastAsia="zh-CN"/>
        </w:rPr>
        <w:fldChar w:fldCharType="separate"/>
      </w:r>
      <w:r w:rsidR="009F3C15" w:rsidRPr="0004630F">
        <w:rPr>
          <w:rFonts w:ascii="Times New Roman" w:eastAsia="宋体" w:hAnsi="Times New Roman"/>
          <w:lang w:val="fr-FR" w:eastAsia="zh-CN"/>
        </w:rPr>
        <w:t xml:space="preserve">Figure </w:t>
      </w:r>
      <w:r w:rsidR="009F3C15" w:rsidRPr="0004630F">
        <w:rPr>
          <w:rFonts w:ascii="Times New Roman" w:eastAsia="宋体" w:hAnsi="Times New Roman"/>
          <w:noProof/>
          <w:lang w:val="fr-FR" w:eastAsia="zh-CN"/>
        </w:rPr>
        <w:t>3</w:t>
      </w:r>
      <w:r w:rsidR="00793DE7" w:rsidRPr="00A1197B">
        <w:rPr>
          <w:rFonts w:ascii="Times New Roman" w:eastAsiaTheme="minorEastAsia" w:hAnsi="Times New Roman"/>
          <w:lang w:val="fr-FR" w:eastAsia="zh-CN"/>
        </w:rPr>
        <w:fldChar w:fldCharType="end"/>
      </w:r>
      <w:r w:rsidR="00167F07" w:rsidRPr="00A1197B">
        <w:rPr>
          <w:rFonts w:ascii="Times New Roman" w:eastAsiaTheme="minorEastAsia" w:hAnsi="Times New Roman"/>
          <w:lang w:val="fr-FR" w:eastAsia="zh-CN"/>
        </w:rPr>
        <w:t xml:space="preserve">, </w:t>
      </w:r>
      <w:r w:rsidR="0005360B">
        <w:rPr>
          <w:rFonts w:ascii="Times New Roman" w:eastAsiaTheme="minorEastAsia" w:hAnsi="Times New Roman"/>
          <w:lang w:val="fr-FR" w:eastAsia="zh-CN"/>
        </w:rPr>
        <w:t xml:space="preserve">since UE have to receive 2 SSBs for CFO calibration, and </w:t>
      </w:r>
      <w:r w:rsidR="005152E4">
        <w:rPr>
          <w:rFonts w:ascii="Times New Roman" w:eastAsiaTheme="minorEastAsia" w:hAnsi="Times New Roman"/>
          <w:lang w:val="fr-FR" w:eastAsia="zh-CN"/>
        </w:rPr>
        <w:t xml:space="preserve">addtional </w:t>
      </w:r>
      <w:r w:rsidR="0005360B">
        <w:rPr>
          <w:rFonts w:ascii="Times New Roman" w:eastAsiaTheme="minorEastAsia" w:hAnsi="Times New Roman"/>
          <w:lang w:val="fr-FR" w:eastAsia="zh-CN"/>
        </w:rPr>
        <w:t xml:space="preserve">one SSB should be received for AGC </w:t>
      </w:r>
      <w:r w:rsidR="005152E4">
        <w:rPr>
          <w:rFonts w:ascii="Times New Roman" w:eastAsiaTheme="minorEastAsia" w:hAnsi="Times New Roman"/>
          <w:lang w:val="fr-FR" w:eastAsia="zh-CN"/>
        </w:rPr>
        <w:t>or to further reduce the CFO</w:t>
      </w:r>
      <w:r w:rsidR="0005360B">
        <w:rPr>
          <w:rFonts w:ascii="Times New Roman" w:eastAsiaTheme="minorEastAsia" w:hAnsi="Times New Roman"/>
          <w:lang w:val="fr-FR" w:eastAsia="zh-CN"/>
        </w:rPr>
        <w:t>, UE need to receive 3 SSBs before SNR for low SNR case. If TRS is introduced, since one slot TRS is suffient for CFO calibration as discussed earlier, UE can use the 1-st slot for AGC based on TRS, and the 2-nd slot for CFO calibration. Thus, all the background activities before paging can be finished with</w:t>
      </w:r>
      <w:r w:rsidR="00D87BFC">
        <w:rPr>
          <w:rFonts w:ascii="Times New Roman" w:eastAsiaTheme="minorEastAsia" w:hAnsi="Times New Roman"/>
          <w:lang w:val="fr-FR" w:eastAsia="zh-CN"/>
        </w:rPr>
        <w:t>in</w:t>
      </w:r>
      <w:r w:rsidR="0005360B">
        <w:rPr>
          <w:rFonts w:ascii="Times New Roman" w:eastAsiaTheme="minorEastAsia" w:hAnsi="Times New Roman"/>
          <w:lang w:val="fr-FR" w:eastAsia="zh-CN"/>
        </w:rPr>
        <w:t xml:space="preserve"> 1ms duration, where the TRS is transmitted.</w:t>
      </w:r>
    </w:p>
    <w:p w14:paraId="7FC097D4" w14:textId="07DEFCCF" w:rsidR="007D5E6E" w:rsidRPr="00BF4F12" w:rsidRDefault="00D87BFC" w:rsidP="00B936CB">
      <w:pPr>
        <w:pStyle w:val="a7"/>
        <w:jc w:val="both"/>
        <w:rPr>
          <w:rFonts w:ascii="Times New Roman" w:eastAsiaTheme="minorEastAsia" w:hAnsi="Times New Roman"/>
          <w:lang w:val="fr-FR" w:eastAsia="zh-CN"/>
        </w:rPr>
      </w:pPr>
      <w:r w:rsidRPr="006C4E7E">
        <w:rPr>
          <w:rFonts w:ascii="Times New Roman" w:eastAsiaTheme="minorEastAsia" w:hAnsi="Times New Roman"/>
          <w:lang w:val="fr-FR" w:eastAsia="zh-CN"/>
        </w:rPr>
        <w:t xml:space="preserve">Based on the </w:t>
      </w:r>
      <w:r w:rsidR="00CB6338" w:rsidRPr="006C4E7E">
        <w:rPr>
          <w:rFonts w:ascii="Times New Roman" w:eastAsiaTheme="minorEastAsia" w:hAnsi="Times New Roman"/>
          <w:lang w:val="fr-FR" w:eastAsia="zh-CN"/>
        </w:rPr>
        <w:t xml:space="preserve">power model in </w:t>
      </w:r>
      <w:r w:rsidR="00671695">
        <w:rPr>
          <w:rFonts w:ascii="Times New Roman" w:eastAsiaTheme="minorEastAsia" w:hAnsi="Times New Roman"/>
          <w:lang w:val="fr-FR" w:eastAsia="zh-CN"/>
        </w:rPr>
        <w:fldChar w:fldCharType="begin"/>
      </w:r>
      <w:r w:rsidR="00671695">
        <w:rPr>
          <w:rFonts w:ascii="Times New Roman" w:eastAsiaTheme="minorEastAsia" w:hAnsi="Times New Roman"/>
          <w:lang w:val="fr-FR" w:eastAsia="zh-CN"/>
        </w:rPr>
        <w:instrText xml:space="preserve"> REF _Ref53986029 \r \h </w:instrText>
      </w:r>
      <w:r w:rsidR="00671695">
        <w:rPr>
          <w:rFonts w:ascii="Times New Roman" w:eastAsiaTheme="minorEastAsia" w:hAnsi="Times New Roman"/>
          <w:lang w:val="fr-FR" w:eastAsia="zh-CN"/>
        </w:rPr>
      </w:r>
      <w:r w:rsidR="00671695">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[5]</w:t>
      </w:r>
      <w:r w:rsidR="00671695">
        <w:rPr>
          <w:rFonts w:ascii="Times New Roman" w:eastAsiaTheme="minorEastAsia" w:hAnsi="Times New Roman"/>
          <w:lang w:val="fr-FR" w:eastAsia="zh-CN"/>
        </w:rPr>
        <w:fldChar w:fldCharType="end"/>
      </w:r>
      <w:r w:rsidR="00705BE6" w:rsidRPr="006C4E7E">
        <w:rPr>
          <w:rFonts w:ascii="Times New Roman" w:eastAsiaTheme="minorEastAsia" w:hAnsi="Times New Roman"/>
          <w:lang w:val="fr-FR" w:eastAsia="zh-CN"/>
        </w:rPr>
        <w:t>,</w:t>
      </w:r>
      <w:r w:rsidR="00C55C81">
        <w:rPr>
          <w:rFonts w:ascii="Times New Roman" w:eastAsiaTheme="minorEastAsia" w:hAnsi="Times New Roman"/>
          <w:lang w:val="fr-FR" w:eastAsia="zh-CN"/>
        </w:rPr>
        <w:t xml:space="preserve"> we evaluate the power saving gain after TRS introduced. The power </w:t>
      </w:r>
      <w:r w:rsidR="009270CD">
        <w:rPr>
          <w:rFonts w:ascii="Times New Roman" w:eastAsiaTheme="minorEastAsia" w:hAnsi="Times New Roman"/>
          <w:lang w:val="fr-FR" w:eastAsia="zh-CN"/>
        </w:rPr>
        <w:t>consumption of UE processing timeline, as sh</w:t>
      </w:r>
      <w:r w:rsidR="009270CD" w:rsidRPr="00A1197B">
        <w:rPr>
          <w:rFonts w:ascii="Times New Roman" w:eastAsiaTheme="minorEastAsia" w:hAnsi="Times New Roman"/>
          <w:lang w:val="fr-FR" w:eastAsia="zh-CN"/>
        </w:rPr>
        <w:t xml:space="preserve">own in </w:t>
      </w:r>
      <w:r w:rsidR="009270CD" w:rsidRPr="002C5273">
        <w:rPr>
          <w:rFonts w:ascii="Times New Roman" w:eastAsiaTheme="minorEastAsia" w:hAnsi="Times New Roman"/>
          <w:lang w:val="fr-FR" w:eastAsia="zh-CN"/>
        </w:rPr>
        <w:fldChar w:fldCharType="begin"/>
      </w:r>
      <w:r w:rsidR="009270CD" w:rsidRPr="002C5273">
        <w:rPr>
          <w:rFonts w:ascii="Times New Roman" w:eastAsiaTheme="minorEastAsia" w:hAnsi="Times New Roman"/>
          <w:lang w:val="fr-FR" w:eastAsia="zh-CN"/>
        </w:rPr>
        <w:instrText xml:space="preserve"> REF _Ref53853976 \h </w:instrText>
      </w:r>
      <w:r w:rsidR="008337DE" w:rsidRPr="002C5273">
        <w:rPr>
          <w:rFonts w:ascii="Times New Roman" w:eastAsiaTheme="minorEastAsia" w:hAnsi="Times New Roman"/>
          <w:lang w:val="fr-FR" w:eastAsia="zh-CN"/>
        </w:rPr>
        <w:instrText xml:space="preserve"> \* MERGEFORMAT </w:instrText>
      </w:r>
      <w:r w:rsidR="009270CD" w:rsidRPr="002C5273">
        <w:rPr>
          <w:rFonts w:ascii="Times New Roman" w:eastAsiaTheme="minorEastAsia" w:hAnsi="Times New Roman"/>
          <w:lang w:val="fr-FR" w:eastAsia="zh-CN"/>
        </w:rPr>
      </w:r>
      <w:r w:rsidR="009270CD" w:rsidRPr="002C5273">
        <w:rPr>
          <w:rFonts w:ascii="Times New Roman" w:eastAsiaTheme="minorEastAsia" w:hAnsi="Times New Roman"/>
          <w:lang w:val="fr-FR" w:eastAsia="zh-CN"/>
        </w:rPr>
        <w:fldChar w:fldCharType="separate"/>
      </w:r>
      <w:r w:rsidR="009F3C15" w:rsidRPr="0004630F">
        <w:rPr>
          <w:rFonts w:ascii="Times New Roman" w:eastAsia="宋体" w:hAnsi="Times New Roman"/>
          <w:lang w:eastAsia="zh-CN"/>
        </w:rPr>
        <w:t xml:space="preserve">Figure </w:t>
      </w:r>
      <w:r w:rsidR="009F3C15" w:rsidRPr="0004630F">
        <w:rPr>
          <w:rFonts w:ascii="Times New Roman" w:eastAsia="宋体" w:hAnsi="Times New Roman"/>
          <w:noProof/>
          <w:lang w:eastAsia="zh-CN"/>
        </w:rPr>
        <w:t>3</w:t>
      </w:r>
      <w:r w:rsidR="009270CD" w:rsidRPr="002C5273">
        <w:rPr>
          <w:rFonts w:ascii="Times New Roman" w:eastAsiaTheme="minorEastAsia" w:hAnsi="Times New Roman"/>
          <w:lang w:val="fr-FR" w:eastAsia="zh-CN"/>
        </w:rPr>
        <w:fldChar w:fldCharType="end"/>
      </w:r>
      <w:r w:rsidR="009270CD" w:rsidRPr="002C5273">
        <w:rPr>
          <w:rFonts w:ascii="Times New Roman" w:eastAsiaTheme="minorEastAsia" w:hAnsi="Times New Roman"/>
          <w:lang w:val="fr-FR" w:eastAsia="zh-CN"/>
        </w:rPr>
        <w:t>(b)</w:t>
      </w:r>
      <w:r w:rsidR="004C74AA">
        <w:rPr>
          <w:rFonts w:ascii="Times New Roman" w:eastAsiaTheme="minorEastAsia" w:hAnsi="Times New Roman"/>
          <w:lang w:val="fr-FR" w:eastAsia="zh-CN"/>
        </w:rPr>
        <w:t>,</w:t>
      </w:r>
      <w:r w:rsidR="009270CD" w:rsidRPr="002C5273">
        <w:rPr>
          <w:rFonts w:ascii="Times New Roman" w:eastAsiaTheme="minorEastAsia" w:hAnsi="Times New Roman"/>
          <w:lang w:val="fr-FR" w:eastAsia="zh-CN"/>
        </w:rPr>
        <w:t xml:space="preserve"> is </w:t>
      </w:r>
      <w:r w:rsidR="005F1D60" w:rsidRPr="002C5273">
        <w:rPr>
          <w:rFonts w:ascii="Times New Roman" w:eastAsiaTheme="minorEastAsia" w:hAnsi="Times New Roman"/>
          <w:lang w:val="fr-FR" w:eastAsia="zh-CN"/>
        </w:rPr>
        <w:t>28.4</w:t>
      </w:r>
      <w:r w:rsidR="009270CD" w:rsidRPr="002C5273">
        <w:rPr>
          <w:rFonts w:ascii="Times New Roman" w:eastAsiaTheme="minorEastAsia" w:hAnsi="Times New Roman"/>
          <w:lang w:val="fr-FR" w:eastAsia="zh-CN"/>
        </w:rPr>
        <w:t>% lower t</w:t>
      </w:r>
      <w:r w:rsidR="009270CD" w:rsidRPr="00A1197B">
        <w:rPr>
          <w:rFonts w:ascii="Times New Roman" w:eastAsiaTheme="minorEastAsia" w:hAnsi="Times New Roman"/>
          <w:lang w:val="fr-FR" w:eastAsia="zh-CN"/>
        </w:rPr>
        <w:t xml:space="preserve">han that of </w:t>
      </w:r>
      <w:r w:rsidR="009270CD" w:rsidRPr="00A1197B">
        <w:rPr>
          <w:rFonts w:ascii="Times New Roman" w:eastAsiaTheme="minorEastAsia" w:hAnsi="Times New Roman"/>
          <w:lang w:val="fr-FR" w:eastAsia="zh-CN"/>
        </w:rPr>
        <w:fldChar w:fldCharType="begin"/>
      </w:r>
      <w:r w:rsidR="009270CD" w:rsidRPr="00A1197B">
        <w:rPr>
          <w:rFonts w:ascii="Times New Roman" w:eastAsiaTheme="minorEastAsia" w:hAnsi="Times New Roman"/>
          <w:lang w:val="fr-FR" w:eastAsia="zh-CN"/>
        </w:rPr>
        <w:instrText xml:space="preserve"> REF _Ref53853976 \h </w:instrText>
      </w:r>
      <w:r w:rsidR="008337DE" w:rsidRPr="00B936CB">
        <w:rPr>
          <w:rFonts w:ascii="Times New Roman" w:eastAsiaTheme="minorEastAsia" w:hAnsi="Times New Roman"/>
          <w:lang w:val="fr-FR" w:eastAsia="zh-CN"/>
        </w:rPr>
        <w:instrText xml:space="preserve"> \* MERGEFORMAT </w:instrText>
      </w:r>
      <w:r w:rsidR="009270CD" w:rsidRPr="00A1197B">
        <w:rPr>
          <w:rFonts w:ascii="Times New Roman" w:eastAsiaTheme="minorEastAsia" w:hAnsi="Times New Roman"/>
          <w:lang w:val="fr-FR" w:eastAsia="zh-CN"/>
        </w:rPr>
      </w:r>
      <w:r w:rsidR="009270CD" w:rsidRPr="00A1197B">
        <w:rPr>
          <w:rFonts w:ascii="Times New Roman" w:eastAsiaTheme="minorEastAsia" w:hAnsi="Times New Roman"/>
          <w:lang w:val="fr-FR" w:eastAsia="zh-CN"/>
        </w:rPr>
        <w:fldChar w:fldCharType="separate"/>
      </w:r>
      <w:r w:rsidR="009F3C15" w:rsidRPr="0004630F">
        <w:rPr>
          <w:rFonts w:ascii="Times New Roman" w:eastAsia="宋体" w:hAnsi="Times New Roman"/>
          <w:lang w:eastAsia="zh-CN"/>
        </w:rPr>
        <w:t xml:space="preserve">Figure </w:t>
      </w:r>
      <w:r w:rsidR="009F3C15" w:rsidRPr="0004630F">
        <w:rPr>
          <w:rFonts w:ascii="Times New Roman" w:eastAsia="宋体" w:hAnsi="Times New Roman"/>
          <w:noProof/>
          <w:lang w:eastAsia="zh-CN"/>
        </w:rPr>
        <w:t>3</w:t>
      </w:r>
      <w:r w:rsidR="009270CD" w:rsidRPr="00A1197B">
        <w:rPr>
          <w:rFonts w:ascii="Times New Roman" w:eastAsiaTheme="minorEastAsia" w:hAnsi="Times New Roman"/>
          <w:lang w:val="fr-FR" w:eastAsia="zh-CN"/>
        </w:rPr>
        <w:fldChar w:fldCharType="end"/>
      </w:r>
      <w:r w:rsidR="009270CD" w:rsidRPr="00A1197B">
        <w:rPr>
          <w:rFonts w:ascii="Times New Roman" w:eastAsiaTheme="minorEastAsia" w:hAnsi="Times New Roman"/>
          <w:lang w:val="fr-FR" w:eastAsia="zh-CN"/>
        </w:rPr>
        <w:t>(a)</w:t>
      </w:r>
      <w:r w:rsidR="00F058C4">
        <w:rPr>
          <w:rFonts w:ascii="Times New Roman" w:eastAsiaTheme="minorEastAsia" w:hAnsi="Times New Roman"/>
          <w:lang w:val="fr-FR" w:eastAsia="zh-CN"/>
        </w:rPr>
        <w:t xml:space="preserve"> in low SNR region</w:t>
      </w:r>
      <w:r w:rsidR="009270CD" w:rsidRPr="00A1197B">
        <w:rPr>
          <w:rFonts w:ascii="Times New Roman" w:eastAsiaTheme="minorEastAsia" w:hAnsi="Times New Roman"/>
          <w:lang w:val="fr-FR" w:eastAsia="zh-CN"/>
        </w:rPr>
        <w:t>.</w:t>
      </w:r>
    </w:p>
    <w:p w14:paraId="2402ED9D" w14:textId="48E764B1" w:rsidR="00046461" w:rsidRDefault="00046461" w:rsidP="00046461">
      <w:pPr>
        <w:pStyle w:val="a0"/>
        <w:spacing w:beforeLines="50" w:before="120"/>
        <w:rPr>
          <w:rFonts w:ascii="Times New Roman" w:eastAsiaTheme="minorEastAsia" w:hAnsi="Times New Roman"/>
          <w:b/>
          <w:lang w:val="fr-FR" w:eastAsia="zh-CN"/>
        </w:rPr>
      </w:pPr>
      <w:bookmarkStart w:id="8"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9F3C15">
        <w:rPr>
          <w:rFonts w:ascii="Times New Roman" w:hAnsi="Times New Roman"/>
          <w:b/>
          <w:noProof/>
        </w:rPr>
        <w:t>1</w:t>
      </w:r>
      <w:r w:rsidRPr="00CB613B">
        <w:rPr>
          <w:rFonts w:ascii="Times New Roman" w:hAnsi="Times New Roman"/>
          <w:b/>
        </w:rPr>
        <w:fldChar w:fldCharType="end"/>
      </w:r>
      <w:r w:rsidRPr="003C7B2E">
        <w:rPr>
          <w:rFonts w:ascii="Times New Roman" w:eastAsiaTheme="minorEastAsia" w:hAnsi="Times New Roman"/>
          <w:b/>
          <w:lang w:val="fr-FR" w:eastAsia="zh-CN"/>
        </w:rPr>
        <w:t>:</w:t>
      </w:r>
      <w:r>
        <w:rPr>
          <w:rFonts w:ascii="Times New Roman" w:eastAsiaTheme="minorEastAsia" w:hAnsi="Times New Roman"/>
          <w:b/>
          <w:lang w:val="fr-FR" w:eastAsia="zh-CN"/>
        </w:rPr>
        <w:t xml:space="preserve"> CFO calibration performance based on TRS outerperforms that based on SSB,</w:t>
      </w:r>
    </w:p>
    <w:p w14:paraId="3A352616" w14:textId="1A1C9F1C" w:rsidR="00046461" w:rsidRPr="0004630F" w:rsidRDefault="00046461" w:rsidP="0004630F">
      <w:pPr>
        <w:pStyle w:val="a0"/>
        <w:numPr>
          <w:ilvl w:val="0"/>
          <w:numId w:val="12"/>
        </w:numPr>
        <w:spacing w:beforeLines="50" w:before="120"/>
        <w:rPr>
          <w:rFonts w:ascii="Times New Roman" w:hAnsi="Times New Roman"/>
          <w:b/>
        </w:rPr>
      </w:pPr>
      <w:r w:rsidRPr="00270460">
        <w:rPr>
          <w:rFonts w:ascii="Times New Roman" w:eastAsiaTheme="minorEastAsia" w:hAnsi="Times New Roman"/>
          <w:b/>
          <w:lang w:val="fr-FR" w:eastAsia="zh-CN"/>
        </w:rPr>
        <w:t>1 TRS</w:t>
      </w:r>
      <w:r>
        <w:rPr>
          <w:rFonts w:ascii="Times New Roman" w:eastAsiaTheme="minorEastAsia" w:hAnsi="Times New Roman"/>
          <w:b/>
          <w:lang w:val="fr-FR" w:eastAsia="zh-CN"/>
        </w:rPr>
        <w:t xml:space="preserve"> or 3 SSB bursts are needed </w:t>
      </w:r>
      <w:r w:rsidR="00E01441">
        <w:rPr>
          <w:rFonts w:ascii="Times New Roman" w:eastAsiaTheme="minorEastAsia" w:hAnsi="Times New Roman" w:hint="eastAsia"/>
          <w:b/>
          <w:lang w:val="fr-FR" w:eastAsia="zh-CN"/>
        </w:rPr>
        <w:t>by</w:t>
      </w:r>
      <w:r w:rsidR="00E01441">
        <w:rPr>
          <w:rFonts w:ascii="Times New Roman" w:eastAsiaTheme="minorEastAsia" w:hAnsi="Times New Roman"/>
          <w:b/>
          <w:lang w:val="fr-FR" w:eastAsia="zh-CN"/>
        </w:rPr>
        <w:t xml:space="preserve"> </w:t>
      </w:r>
      <w:r>
        <w:rPr>
          <w:rFonts w:ascii="Times New Roman" w:eastAsiaTheme="minorEastAsia" w:hAnsi="Times New Roman"/>
          <w:b/>
          <w:lang w:val="fr-FR" w:eastAsia="zh-CN"/>
        </w:rPr>
        <w:t xml:space="preserve">UE </w:t>
      </w:r>
      <w:r>
        <w:rPr>
          <w:rFonts w:ascii="Times New Roman" w:eastAsiaTheme="minorEastAsia" w:hAnsi="Times New Roman" w:hint="eastAsia"/>
          <w:b/>
          <w:lang w:val="fr-FR" w:eastAsia="zh-CN"/>
        </w:rPr>
        <w:t>before</w:t>
      </w:r>
      <w:r>
        <w:rPr>
          <w:rFonts w:ascii="Times New Roman" w:eastAsiaTheme="minorEastAsia" w:hAnsi="Times New Roman"/>
          <w:b/>
          <w:lang w:val="fr-FR" w:eastAsia="zh-CN"/>
        </w:rPr>
        <w:t xml:space="preserve"> </w:t>
      </w:r>
      <w:r w:rsidR="00B61970">
        <w:rPr>
          <w:rFonts w:ascii="Times New Roman" w:eastAsiaTheme="minorEastAsia" w:hAnsi="Times New Roman"/>
          <w:b/>
          <w:lang w:val="fr-FR" w:eastAsia="zh-CN"/>
        </w:rPr>
        <w:t>paging detection</w:t>
      </w:r>
      <w:r w:rsidR="00682979">
        <w:rPr>
          <w:rFonts w:ascii="Times New Roman" w:eastAsiaTheme="minorEastAsia" w:hAnsi="Times New Roman"/>
          <w:b/>
          <w:lang w:val="fr-FR" w:eastAsia="zh-CN"/>
        </w:rPr>
        <w:t xml:space="preserve"> </w:t>
      </w:r>
      <w:r w:rsidR="00682979">
        <w:rPr>
          <w:rFonts w:ascii="Times New Roman" w:eastAsiaTheme="minorEastAsia" w:hAnsi="Times New Roman" w:hint="eastAsia"/>
          <w:b/>
          <w:lang w:val="fr-FR" w:eastAsia="zh-CN"/>
        </w:rPr>
        <w:t>in</w:t>
      </w:r>
      <w:r w:rsidR="00682979">
        <w:rPr>
          <w:rFonts w:ascii="Times New Roman" w:eastAsiaTheme="minorEastAsia" w:hAnsi="Times New Roman"/>
          <w:b/>
          <w:lang w:val="fr-FR" w:eastAsia="zh-CN"/>
        </w:rPr>
        <w:t xml:space="preserve"> low SINR region.</w:t>
      </w:r>
    </w:p>
    <w:p w14:paraId="6BB7406D" w14:textId="3E748858" w:rsidR="00FD3048" w:rsidRPr="00B936CB" w:rsidRDefault="00C005F2" w:rsidP="006C4E7E">
      <w:pPr>
        <w:pStyle w:val="a7"/>
        <w:rPr>
          <w:rFonts w:eastAsiaTheme="minorEastAsia"/>
          <w:lang w:eastAsia="zh-CN"/>
        </w:rPr>
      </w:pPr>
      <w:bookmarkStart w:id="9" w:name="OB2"/>
      <w:bookmarkEnd w:id="8"/>
      <w:r w:rsidRPr="00CB613B">
        <w:rPr>
          <w:rFonts w:ascii="Times New Roman" w:hAnsi="Times New Roman"/>
          <w:b/>
        </w:rPr>
        <w:t>Observati</w:t>
      </w:r>
      <w:r w:rsidRPr="002C5273">
        <w:rPr>
          <w:rFonts w:ascii="Times New Roman" w:hAnsi="Times New Roman"/>
          <w:b/>
        </w:rPr>
        <w:t xml:space="preserve">on </w:t>
      </w:r>
      <w:r w:rsidRPr="002C5273">
        <w:rPr>
          <w:rFonts w:ascii="Times New Roman" w:hAnsi="Times New Roman"/>
          <w:b/>
        </w:rPr>
        <w:fldChar w:fldCharType="begin"/>
      </w:r>
      <w:r w:rsidRPr="002C5273">
        <w:rPr>
          <w:rFonts w:ascii="Times New Roman" w:hAnsi="Times New Roman"/>
          <w:b/>
        </w:rPr>
        <w:instrText xml:space="preserve"> SEQ Observation \* ARABIC </w:instrText>
      </w:r>
      <w:r w:rsidRPr="002C5273">
        <w:rPr>
          <w:rFonts w:ascii="Times New Roman" w:hAnsi="Times New Roman"/>
          <w:b/>
        </w:rPr>
        <w:fldChar w:fldCharType="separate"/>
      </w:r>
      <w:r w:rsidR="009F3C15">
        <w:rPr>
          <w:rFonts w:ascii="Times New Roman" w:hAnsi="Times New Roman"/>
          <w:b/>
          <w:noProof/>
        </w:rPr>
        <w:t>2</w:t>
      </w:r>
      <w:r w:rsidRPr="002C5273">
        <w:rPr>
          <w:rFonts w:ascii="Times New Roman" w:hAnsi="Times New Roman"/>
          <w:b/>
        </w:rPr>
        <w:fldChar w:fldCharType="end"/>
      </w:r>
      <w:r w:rsidRPr="002C5273">
        <w:rPr>
          <w:rFonts w:ascii="Times New Roman" w:eastAsiaTheme="minorEastAsia" w:hAnsi="Times New Roman"/>
          <w:b/>
          <w:lang w:val="fr-FR" w:eastAsia="zh-CN"/>
        </w:rPr>
        <w:t xml:space="preserve">: </w:t>
      </w:r>
      <w:r w:rsidR="005F1D60" w:rsidRPr="002C5273">
        <w:rPr>
          <w:rFonts w:ascii="Times New Roman" w:eastAsiaTheme="minorEastAsia" w:hAnsi="Times New Roman"/>
          <w:b/>
          <w:lang w:val="fr-FR" w:eastAsia="zh-CN"/>
        </w:rPr>
        <w:t>28.4</w:t>
      </w:r>
      <w:r w:rsidR="00592EC5" w:rsidRPr="002C5273">
        <w:rPr>
          <w:rFonts w:ascii="Times New Roman" w:eastAsiaTheme="minorEastAsia" w:hAnsi="Times New Roman"/>
          <w:b/>
          <w:lang w:val="fr-FR" w:eastAsia="zh-CN"/>
        </w:rPr>
        <w:t>% power saving ga</w:t>
      </w:r>
      <w:r w:rsidR="00592EC5">
        <w:rPr>
          <w:rFonts w:ascii="Times New Roman" w:eastAsiaTheme="minorEastAsia" w:hAnsi="Times New Roman"/>
          <w:b/>
          <w:lang w:val="fr-FR" w:eastAsia="zh-CN"/>
        </w:rPr>
        <w:t>in can be achieved if TRS is introduced in low S</w:t>
      </w:r>
      <w:r w:rsidR="00FD1A68">
        <w:rPr>
          <w:rFonts w:ascii="Times New Roman" w:eastAsiaTheme="minorEastAsia" w:hAnsi="Times New Roman" w:hint="eastAsia"/>
          <w:b/>
          <w:lang w:val="fr-FR" w:eastAsia="zh-CN"/>
        </w:rPr>
        <w:t>I</w:t>
      </w:r>
      <w:r w:rsidR="00592EC5">
        <w:rPr>
          <w:rFonts w:ascii="Times New Roman" w:eastAsiaTheme="minorEastAsia" w:hAnsi="Times New Roman"/>
          <w:b/>
          <w:lang w:val="fr-FR" w:eastAsia="zh-CN"/>
        </w:rPr>
        <w:t>NR region.</w:t>
      </w:r>
    </w:p>
    <w:bookmarkEnd w:id="9"/>
    <w:p w14:paraId="4BB6680B" w14:textId="23D9B18A" w:rsidR="00BF4F12" w:rsidRPr="00BF4F12" w:rsidRDefault="00BF4F12" w:rsidP="005E1E06">
      <w:pPr>
        <w:pStyle w:val="a7"/>
        <w:numPr>
          <w:ilvl w:val="0"/>
          <w:numId w:val="15"/>
        </w:numPr>
        <w:jc w:val="both"/>
        <w:rPr>
          <w:rFonts w:ascii="Times New Roman" w:eastAsiaTheme="minorEastAsia" w:hAnsi="Times New Roman"/>
          <w:b/>
          <w:lang w:val="fr-FR" w:eastAsia="zh-CN"/>
        </w:rPr>
      </w:pPr>
      <w:r>
        <w:rPr>
          <w:rFonts w:ascii="Times New Roman" w:eastAsiaTheme="minorEastAsia" w:hAnsi="Times New Roman"/>
          <w:b/>
          <w:lang w:val="fr-FR" w:eastAsia="zh-CN"/>
        </w:rPr>
        <w:t>Additional RS for RRM measurement</w:t>
      </w:r>
    </w:p>
    <w:p w14:paraId="242C275D" w14:textId="5F9C9D36" w:rsidR="004344A0" w:rsidRDefault="002F34EF" w:rsidP="007327BC">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lastRenderedPageBreak/>
        <w:t>As d</w:t>
      </w:r>
      <w:r w:rsidR="00D81D86">
        <w:rPr>
          <w:rFonts w:ascii="Times New Roman" w:eastAsiaTheme="minorEastAsia" w:hAnsi="Times New Roman"/>
          <w:lang w:val="fr-FR" w:eastAsia="zh-CN"/>
        </w:rPr>
        <w:t>iscussed in</w:t>
      </w:r>
      <w:r w:rsidR="00DD1349">
        <w:rPr>
          <w:rFonts w:ascii="Times New Roman" w:eastAsiaTheme="minorEastAsia" w:hAnsi="Times New Roman"/>
          <w:lang w:val="fr-FR" w:eastAsia="zh-CN"/>
        </w:rPr>
        <w:t xml:space="preserve"> </w:t>
      </w:r>
      <w:r w:rsidR="00DD1349">
        <w:rPr>
          <w:rFonts w:ascii="Times New Roman" w:eastAsiaTheme="minorEastAsia" w:hAnsi="Times New Roman"/>
          <w:lang w:val="fr-FR" w:eastAsia="zh-CN"/>
        </w:rPr>
        <w:fldChar w:fldCharType="begin"/>
      </w:r>
      <w:r w:rsidR="00DD1349">
        <w:rPr>
          <w:rFonts w:ascii="Times New Roman" w:eastAsiaTheme="minorEastAsia" w:hAnsi="Times New Roman"/>
          <w:lang w:val="fr-FR" w:eastAsia="zh-CN"/>
        </w:rPr>
        <w:instrText xml:space="preserve"> REF _Ref53930756 \r \h </w:instrText>
      </w:r>
      <w:r w:rsidR="00DD1349">
        <w:rPr>
          <w:rFonts w:ascii="Times New Roman" w:eastAsiaTheme="minorEastAsia" w:hAnsi="Times New Roman"/>
          <w:lang w:val="fr-FR" w:eastAsia="zh-CN"/>
        </w:rPr>
      </w:r>
      <w:r w:rsidR="00DD1349">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[3]</w:t>
      </w:r>
      <w:r w:rsidR="00DD1349">
        <w:rPr>
          <w:rFonts w:ascii="Times New Roman" w:eastAsiaTheme="minorEastAsia" w:hAnsi="Times New Roman"/>
          <w:lang w:val="fr-FR" w:eastAsia="zh-CN"/>
        </w:rPr>
        <w:fldChar w:fldCharType="end"/>
      </w:r>
      <w:r w:rsidR="00D81D86">
        <w:rPr>
          <w:rFonts w:ascii="Times New Roman" w:eastAsiaTheme="minorEastAsia" w:hAnsi="Times New Roman"/>
          <w:lang w:val="fr-FR" w:eastAsia="zh-CN"/>
        </w:rPr>
        <w:t xml:space="preserve">, </w:t>
      </w:r>
      <w:r w:rsidR="0031582B">
        <w:rPr>
          <w:rFonts w:ascii="Times New Roman" w:eastAsiaTheme="minorEastAsia" w:hAnsi="Times New Roman"/>
          <w:lang w:val="fr-FR" w:eastAsia="zh-CN"/>
        </w:rPr>
        <w:t xml:space="preserve">UE </w:t>
      </w:r>
      <w:r>
        <w:rPr>
          <w:rFonts w:ascii="Times New Roman" w:eastAsiaTheme="minorEastAsia" w:hAnsi="Times New Roman"/>
          <w:lang w:val="fr-FR" w:eastAsia="zh-CN"/>
        </w:rPr>
        <w:t xml:space="preserve">needs to </w:t>
      </w:r>
      <w:r w:rsidR="0031582B">
        <w:rPr>
          <w:rFonts w:ascii="Times New Roman" w:eastAsiaTheme="minorEastAsia" w:hAnsi="Times New Roman"/>
          <w:lang w:val="fr-FR" w:eastAsia="zh-CN"/>
        </w:rPr>
        <w:t>receive one SSB per DRX cycle for paging receiption</w:t>
      </w:r>
      <w:r w:rsidR="005F2154">
        <w:rPr>
          <w:rFonts w:ascii="Times New Roman" w:eastAsiaTheme="minorEastAsia" w:hAnsi="Times New Roman"/>
          <w:lang w:val="fr-FR" w:eastAsia="zh-CN"/>
        </w:rPr>
        <w:t xml:space="preserve"> </w:t>
      </w:r>
      <w:r w:rsidR="005F2154">
        <w:rPr>
          <w:rFonts w:ascii="Times New Roman" w:eastAsiaTheme="minorEastAsia" w:hAnsi="Times New Roman" w:hint="eastAsia"/>
          <w:lang w:val="fr-FR" w:eastAsia="zh-CN"/>
        </w:rPr>
        <w:t>in</w:t>
      </w:r>
      <w:r w:rsidR="005F2154">
        <w:rPr>
          <w:rFonts w:ascii="Times New Roman" w:eastAsiaTheme="minorEastAsia" w:hAnsi="Times New Roman"/>
          <w:lang w:val="fr-FR" w:eastAsia="zh-CN"/>
        </w:rPr>
        <w:t xml:space="preserve"> high SNR region</w:t>
      </w:r>
      <w:r w:rsidR="0031582B">
        <w:rPr>
          <w:rFonts w:ascii="Times New Roman" w:eastAsiaTheme="minorEastAsia" w:hAnsi="Times New Roman"/>
          <w:lang w:val="fr-FR" w:eastAsia="zh-CN"/>
        </w:rPr>
        <w:t xml:space="preserve">. As studied in </w:t>
      </w:r>
      <w:r w:rsidR="008450A2">
        <w:rPr>
          <w:rFonts w:ascii="Times New Roman" w:eastAsiaTheme="minorEastAsia" w:hAnsi="Times New Roman"/>
          <w:lang w:val="fr-FR" w:eastAsia="zh-CN"/>
        </w:rPr>
        <w:t xml:space="preserve"> </w:t>
      </w:r>
      <w:r w:rsidR="0031582B">
        <w:rPr>
          <w:rFonts w:ascii="Times New Roman" w:eastAsiaTheme="minorEastAsia" w:hAnsi="Times New Roman" w:hint="eastAsia"/>
          <w:lang w:val="fr-FR" w:eastAsia="zh-CN"/>
        </w:rPr>
        <w:t>Rel-</w:t>
      </w:r>
      <w:r w:rsidR="0031582B" w:rsidRPr="009C2342">
        <w:rPr>
          <w:rFonts w:ascii="Times New Roman" w:eastAsiaTheme="minorEastAsia" w:hAnsi="Times New Roman"/>
          <w:lang w:val="fr-FR" w:eastAsia="zh-CN"/>
        </w:rPr>
        <w:t>16</w:t>
      </w:r>
      <w:r w:rsidR="008D261E" w:rsidRPr="009C2342">
        <w:rPr>
          <w:rFonts w:ascii="Times New Roman" w:eastAsiaTheme="minorEastAsia" w:hAnsi="Times New Roman"/>
          <w:lang w:val="fr-FR" w:eastAsia="zh-CN"/>
        </w:rPr>
        <w:t xml:space="preserve"> </w:t>
      </w:r>
      <w:r w:rsidR="004B005F">
        <w:rPr>
          <w:rFonts w:ascii="Times New Roman" w:eastAsiaTheme="minorEastAsia" w:hAnsi="Times New Roman"/>
          <w:lang w:val="fr-FR" w:eastAsia="zh-CN"/>
        </w:rPr>
        <w:fldChar w:fldCharType="begin"/>
      </w:r>
      <w:r w:rsidR="004B005F">
        <w:rPr>
          <w:rFonts w:ascii="Times New Roman" w:eastAsiaTheme="minorEastAsia" w:hAnsi="Times New Roman"/>
          <w:lang w:val="fr-FR" w:eastAsia="zh-CN"/>
        </w:rPr>
        <w:instrText xml:space="preserve"> REF _Ref47342510 \r \h </w:instrText>
      </w:r>
      <w:r w:rsidR="004B005F">
        <w:rPr>
          <w:rFonts w:ascii="Times New Roman" w:eastAsiaTheme="minorEastAsia" w:hAnsi="Times New Roman"/>
          <w:lang w:val="fr-FR" w:eastAsia="zh-CN"/>
        </w:rPr>
      </w:r>
      <w:r w:rsidR="004B005F">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[6]</w:t>
      </w:r>
      <w:r w:rsidR="004B005F">
        <w:rPr>
          <w:rFonts w:ascii="Times New Roman" w:eastAsiaTheme="minorEastAsia" w:hAnsi="Times New Roman"/>
          <w:lang w:val="fr-FR" w:eastAsia="zh-CN"/>
        </w:rPr>
        <w:fldChar w:fldCharType="end"/>
      </w:r>
      <w:r w:rsidR="0031582B" w:rsidRPr="009C2342">
        <w:rPr>
          <w:rFonts w:ascii="Times New Roman" w:eastAsiaTheme="minorEastAsia" w:hAnsi="Times New Roman"/>
          <w:lang w:eastAsia="zh-CN"/>
        </w:rPr>
        <w:t xml:space="preserve">, </w:t>
      </w:r>
      <w:r w:rsidR="008450A2" w:rsidRPr="009C2342">
        <w:rPr>
          <w:rFonts w:ascii="Times New Roman" w:eastAsiaTheme="minorEastAsia" w:hAnsi="Times New Roman"/>
          <w:lang w:val="fr-FR" w:eastAsia="zh-CN"/>
        </w:rPr>
        <w:t>UE ca</w:t>
      </w:r>
      <w:r w:rsidR="008450A2">
        <w:rPr>
          <w:rFonts w:ascii="Times New Roman" w:eastAsiaTheme="minorEastAsia" w:hAnsi="Times New Roman"/>
          <w:lang w:val="fr-FR" w:eastAsia="zh-CN"/>
        </w:rPr>
        <w:t xml:space="preserve">n perform RRM measurement, AGC and etc based on </w:t>
      </w:r>
      <w:r w:rsidR="008D261E">
        <w:rPr>
          <w:rFonts w:ascii="Times New Roman" w:eastAsiaTheme="minorEastAsia" w:hAnsi="Times New Roman"/>
          <w:lang w:val="fr-FR" w:eastAsia="zh-CN"/>
        </w:rPr>
        <w:t>T</w:t>
      </w:r>
      <w:r w:rsidR="008450A2">
        <w:rPr>
          <w:rFonts w:ascii="Times New Roman" w:eastAsiaTheme="minorEastAsia" w:hAnsi="Times New Roman"/>
          <w:lang w:val="fr-FR" w:eastAsia="zh-CN"/>
        </w:rPr>
        <w:t>RS, in addition to SSB</w:t>
      </w:r>
      <w:r w:rsidR="00725F1E">
        <w:rPr>
          <w:rFonts w:ascii="Times New Roman" w:eastAsiaTheme="minorEastAsia" w:hAnsi="Times New Roman"/>
          <w:lang w:val="fr-FR" w:eastAsia="zh-CN"/>
        </w:rPr>
        <w:t>, if TRS are available for idle and inactive UEs</w:t>
      </w:r>
      <w:r w:rsidR="008450A2">
        <w:rPr>
          <w:rFonts w:ascii="Times New Roman" w:eastAsiaTheme="minorEastAsia" w:hAnsi="Times New Roman"/>
          <w:lang w:val="fr-FR" w:eastAsia="zh-CN"/>
        </w:rPr>
        <w:t xml:space="preserve">. </w:t>
      </w:r>
      <w:r w:rsidR="008D261E">
        <w:rPr>
          <w:rFonts w:ascii="Times New Roman" w:eastAsiaTheme="minorEastAsia" w:hAnsi="Times New Roman"/>
          <w:lang w:val="fr-FR" w:eastAsia="zh-CN"/>
        </w:rPr>
        <w:t xml:space="preserve">Due to TRS can be configured with wider bandwidth and composed by multiple resources, </w:t>
      </w:r>
      <w:r w:rsidR="004344A0">
        <w:rPr>
          <w:rFonts w:ascii="Times New Roman" w:eastAsiaTheme="minorEastAsia" w:hAnsi="Times New Roman"/>
          <w:lang w:val="fr-FR" w:eastAsia="zh-CN"/>
        </w:rPr>
        <w:t xml:space="preserve">UE may obtian higher measurement accuracy </w:t>
      </w:r>
      <w:r w:rsidR="005D2C99">
        <w:rPr>
          <w:rFonts w:ascii="Times New Roman" w:eastAsiaTheme="minorEastAsia" w:hAnsi="Times New Roman"/>
          <w:lang w:val="fr-FR" w:eastAsia="zh-CN"/>
        </w:rPr>
        <w:t>based on TRS.</w:t>
      </w:r>
    </w:p>
    <w:p w14:paraId="0553E500" w14:textId="10D1A296" w:rsidR="004344A0" w:rsidRDefault="00D81D86" w:rsidP="007327BC">
      <w:pPr>
        <w:pStyle w:val="a7"/>
        <w:jc w:val="both"/>
        <w:rPr>
          <w:rFonts w:ascii="Times New Roman" w:eastAsiaTheme="minorEastAsia" w:hAnsi="Times New Roman"/>
          <w:lang w:val="fr-FR" w:eastAsia="zh-CN"/>
        </w:rPr>
      </w:pPr>
      <w:r>
        <w:rPr>
          <w:rFonts w:ascii="Times New Roman" w:eastAsiaTheme="minorEastAsia" w:hAnsi="Times New Roman" w:hint="eastAsia"/>
          <w:lang w:val="fr-FR" w:eastAsia="zh-CN"/>
        </w:rPr>
        <w:t>W</w:t>
      </w:r>
      <w:r>
        <w:rPr>
          <w:rFonts w:ascii="Times New Roman" w:eastAsiaTheme="minorEastAsia" w:hAnsi="Times New Roman"/>
          <w:lang w:val="fr-FR" w:eastAsia="zh-CN"/>
        </w:rPr>
        <w:t>e evaluated the RRM measurement accuracy based on SSB and TRS, the performa</w:t>
      </w:r>
      <w:r w:rsidRPr="001A14B9">
        <w:rPr>
          <w:rFonts w:ascii="Times New Roman" w:eastAsiaTheme="minorEastAsia" w:hAnsi="Times New Roman"/>
          <w:lang w:val="fr-FR" w:eastAsia="zh-CN"/>
        </w:rPr>
        <w:t>nce are shown in</w:t>
      </w:r>
      <w:r w:rsidRPr="001A14B9">
        <w:rPr>
          <w:rFonts w:ascii="Times New Roman" w:eastAsiaTheme="minorEastAsia" w:hAnsi="Times New Roman"/>
          <w:color w:val="FF0000"/>
          <w:lang w:val="fr-FR" w:eastAsia="zh-CN"/>
        </w:rPr>
        <w:t xml:space="preserve"> </w:t>
      </w:r>
      <w:r w:rsidR="001A14B9" w:rsidRPr="001A14B9">
        <w:rPr>
          <w:rFonts w:ascii="Times New Roman" w:eastAsiaTheme="minorEastAsia" w:hAnsi="Times New Roman"/>
          <w:color w:val="FF0000"/>
          <w:lang w:val="fr-FR" w:eastAsia="zh-CN"/>
        </w:rPr>
        <w:fldChar w:fldCharType="begin"/>
      </w:r>
      <w:r w:rsidR="001A14B9" w:rsidRPr="001A14B9">
        <w:rPr>
          <w:rFonts w:ascii="Times New Roman" w:eastAsiaTheme="minorEastAsia" w:hAnsi="Times New Roman"/>
          <w:color w:val="FF0000"/>
          <w:lang w:val="fr-FR" w:eastAsia="zh-CN"/>
        </w:rPr>
        <w:instrText xml:space="preserve"> REF _Ref53936466 \h  \* MERGEFORMAT </w:instrText>
      </w:r>
      <w:r w:rsidR="001A14B9" w:rsidRPr="001A14B9">
        <w:rPr>
          <w:rFonts w:ascii="Times New Roman" w:eastAsiaTheme="minorEastAsia" w:hAnsi="Times New Roman"/>
          <w:color w:val="FF0000"/>
          <w:lang w:val="fr-FR" w:eastAsia="zh-CN"/>
        </w:rPr>
      </w:r>
      <w:r w:rsidR="001A14B9" w:rsidRPr="001A14B9">
        <w:rPr>
          <w:rFonts w:ascii="Times New Roman" w:eastAsiaTheme="minorEastAsia" w:hAnsi="Times New Roman"/>
          <w:color w:val="FF0000"/>
          <w:lang w:val="fr-FR" w:eastAsia="zh-CN"/>
        </w:rPr>
        <w:fldChar w:fldCharType="separate"/>
      </w:r>
      <w:r w:rsidR="009F3C15" w:rsidRPr="0004630F">
        <w:rPr>
          <w:rFonts w:ascii="Times New Roman" w:eastAsia="宋体" w:hAnsi="Times New Roman"/>
          <w:lang w:eastAsia="zh-CN"/>
        </w:rPr>
        <w:t xml:space="preserve">Figure </w:t>
      </w:r>
      <w:r w:rsidR="009F3C15" w:rsidRPr="0004630F">
        <w:rPr>
          <w:rFonts w:ascii="Times New Roman" w:eastAsia="宋体" w:hAnsi="Times New Roman"/>
          <w:noProof/>
          <w:lang w:eastAsia="zh-CN"/>
        </w:rPr>
        <w:t>4</w:t>
      </w:r>
      <w:r w:rsidR="001A14B9" w:rsidRPr="001A14B9">
        <w:rPr>
          <w:rFonts w:ascii="Times New Roman" w:eastAsiaTheme="minorEastAsia" w:hAnsi="Times New Roman"/>
          <w:color w:val="FF0000"/>
          <w:lang w:val="fr-FR" w:eastAsia="zh-CN"/>
        </w:rPr>
        <w:fldChar w:fldCharType="end"/>
      </w:r>
      <w:r w:rsidRPr="001A14B9">
        <w:rPr>
          <w:rFonts w:ascii="Times New Roman" w:eastAsiaTheme="minorEastAsia" w:hAnsi="Times New Roman"/>
          <w:lang w:val="fr-FR" w:eastAsia="zh-CN"/>
        </w:rPr>
        <w:t xml:space="preserve">. </w:t>
      </w:r>
    </w:p>
    <w:p w14:paraId="7FC0521E" w14:textId="1B1B694C" w:rsidR="004421E4" w:rsidRDefault="0017238F" w:rsidP="002C4D9D">
      <w:pPr>
        <w:rPr>
          <w:rFonts w:eastAsiaTheme="minorEastAsia"/>
          <w:lang w:val="fr-FR" w:eastAsia="zh-CN"/>
        </w:rPr>
      </w:pPr>
      <w:r w:rsidRPr="0017238F">
        <w:rPr>
          <w:rFonts w:eastAsiaTheme="minorEastAsia"/>
          <w:noProof/>
          <w:lang w:val="fr-FR" w:eastAsia="zh-CN"/>
        </w:rPr>
        <w:drawing>
          <wp:inline distT="0" distB="0" distL="0" distR="0" wp14:anchorId="6A386D91" wp14:editId="6305EA54">
            <wp:extent cx="2876400" cy="236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6400" cy="2361600"/>
                    </a:xfrm>
                    <a:prstGeom prst="rect">
                      <a:avLst/>
                    </a:prstGeom>
                    <a:noFill/>
                    <a:ln>
                      <a:noFill/>
                    </a:ln>
                  </pic:spPr>
                </pic:pic>
              </a:graphicData>
            </a:graphic>
          </wp:inline>
        </w:drawing>
      </w:r>
      <w:r w:rsidR="004421E4" w:rsidRPr="004421E4">
        <w:rPr>
          <w:rFonts w:eastAsiaTheme="minorEastAsia" w:hint="eastAsia"/>
          <w:noProof/>
          <w:lang w:val="fr-FR" w:eastAsia="zh-CN"/>
        </w:rPr>
        <w:drawing>
          <wp:inline distT="0" distB="0" distL="0" distR="0" wp14:anchorId="51668BF7" wp14:editId="05A35B2F">
            <wp:extent cx="2876400" cy="2361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400" cy="2361600"/>
                    </a:xfrm>
                    <a:prstGeom prst="rect">
                      <a:avLst/>
                    </a:prstGeom>
                    <a:noFill/>
                    <a:ln>
                      <a:noFill/>
                    </a:ln>
                  </pic:spPr>
                </pic:pic>
              </a:graphicData>
            </a:graphic>
          </wp:inline>
        </w:drawing>
      </w:r>
    </w:p>
    <w:p w14:paraId="015E3001" w14:textId="66D4B77D" w:rsidR="00BD3EA0" w:rsidRDefault="00BD3EA0" w:rsidP="002C4D9D">
      <w:pPr>
        <w:rPr>
          <w:rFonts w:eastAsiaTheme="minorEastAsia"/>
          <w:lang w:val="fr-FR" w:eastAsia="zh-CN"/>
        </w:rPr>
      </w:pPr>
      <w:r>
        <w:rPr>
          <w:rFonts w:eastAsiaTheme="minorEastAsia" w:hint="eastAsia"/>
          <w:lang w:val="fr-FR" w:eastAsia="zh-CN"/>
        </w:rPr>
        <w:t xml:space="preserve"> </w:t>
      </w:r>
      <w:r>
        <w:rPr>
          <w:rFonts w:eastAsiaTheme="minorEastAsia"/>
          <w:lang w:val="fr-FR" w:eastAsia="zh-CN"/>
        </w:rPr>
        <w:t xml:space="preserve">                 </w:t>
      </w:r>
      <w:r w:rsidRPr="00270460">
        <w:rPr>
          <w:rFonts w:ascii="Times New Roman" w:eastAsiaTheme="minorEastAsia" w:hAnsi="Times New Roman"/>
          <w:b/>
          <w:sz w:val="16"/>
          <w:szCs w:val="16"/>
        </w:rPr>
        <w:t xml:space="preserve">(a): </w:t>
      </w:r>
      <w:r>
        <w:rPr>
          <w:rFonts w:ascii="Times New Roman" w:eastAsiaTheme="minorEastAsia" w:hAnsi="Times New Roman"/>
          <w:b/>
          <w:sz w:val="16"/>
          <w:szCs w:val="16"/>
        </w:rPr>
        <w:t>Delta-RSRP of measurement on SSB</w:t>
      </w:r>
      <w:r w:rsidRPr="00270460">
        <w:rPr>
          <w:rFonts w:ascii="Times New Roman" w:eastAsiaTheme="minorEastAsia" w:hAnsi="Times New Roman"/>
          <w:b/>
          <w:sz w:val="16"/>
          <w:szCs w:val="16"/>
        </w:rPr>
        <w:t xml:space="preserve">                 </w:t>
      </w:r>
      <w:r>
        <w:rPr>
          <w:rFonts w:ascii="Times New Roman" w:eastAsiaTheme="minorEastAsia" w:hAnsi="Times New Roman"/>
          <w:b/>
          <w:sz w:val="16"/>
          <w:szCs w:val="16"/>
        </w:rPr>
        <w:t xml:space="preserve">                </w:t>
      </w:r>
      <w:r w:rsidRPr="00270460">
        <w:rPr>
          <w:rFonts w:ascii="Times New Roman" w:eastAsiaTheme="minorEastAsia" w:hAnsi="Times New Roman"/>
          <w:b/>
          <w:sz w:val="16"/>
          <w:szCs w:val="16"/>
        </w:rPr>
        <w:t xml:space="preserve">      (b): </w:t>
      </w:r>
      <w:r>
        <w:rPr>
          <w:rFonts w:ascii="Times New Roman" w:eastAsiaTheme="minorEastAsia" w:hAnsi="Times New Roman"/>
          <w:b/>
          <w:sz w:val="16"/>
          <w:szCs w:val="16"/>
        </w:rPr>
        <w:t>Delta-RSRP of measurement on TRS</w:t>
      </w:r>
    </w:p>
    <w:p w14:paraId="45CF098A" w14:textId="1A25B14F" w:rsidR="004F29AC" w:rsidRPr="004F29AC" w:rsidRDefault="004F29AC" w:rsidP="004F29AC">
      <w:pPr>
        <w:pStyle w:val="a7"/>
        <w:jc w:val="center"/>
        <w:rPr>
          <w:rFonts w:ascii="Times New Roman" w:eastAsia="宋体" w:hAnsi="Times New Roman"/>
          <w:b/>
          <w:lang w:val="fr-FR" w:eastAsia="zh-CN"/>
        </w:rPr>
      </w:pPr>
      <w:bookmarkStart w:id="10" w:name="_Ref53936466"/>
      <w:r w:rsidRPr="00BE5D5F">
        <w:rPr>
          <w:rFonts w:ascii="Times New Roman" w:eastAsia="宋体" w:hAnsi="Times New Roman"/>
          <w:b/>
          <w:lang w:eastAsia="zh-CN"/>
        </w:rPr>
        <w:t xml:space="preserve">Figure </w:t>
      </w:r>
      <w:r w:rsidRPr="00BE5D5F">
        <w:rPr>
          <w:rFonts w:ascii="Times New Roman" w:eastAsia="宋体" w:hAnsi="Times New Roman"/>
          <w:b/>
          <w:lang w:eastAsia="zh-CN"/>
        </w:rPr>
        <w:fldChar w:fldCharType="begin"/>
      </w:r>
      <w:r w:rsidRPr="00BE5D5F">
        <w:rPr>
          <w:rFonts w:ascii="Times New Roman" w:eastAsia="宋体" w:hAnsi="Times New Roman"/>
          <w:b/>
          <w:lang w:eastAsia="zh-CN"/>
        </w:rPr>
        <w:instrText xml:space="preserve"> SEQ Figure \* ARABIC </w:instrText>
      </w:r>
      <w:r w:rsidRPr="00BE5D5F">
        <w:rPr>
          <w:rFonts w:ascii="Times New Roman" w:eastAsia="宋体" w:hAnsi="Times New Roman"/>
          <w:b/>
          <w:lang w:eastAsia="zh-CN"/>
        </w:rPr>
        <w:fldChar w:fldCharType="separate"/>
      </w:r>
      <w:r w:rsidR="009F3C15">
        <w:rPr>
          <w:rFonts w:ascii="Times New Roman" w:eastAsia="宋体" w:hAnsi="Times New Roman"/>
          <w:b/>
          <w:noProof/>
          <w:lang w:eastAsia="zh-CN"/>
        </w:rPr>
        <w:t>4</w:t>
      </w:r>
      <w:r w:rsidRPr="00BE5D5F">
        <w:rPr>
          <w:rFonts w:ascii="Times New Roman" w:eastAsia="宋体" w:hAnsi="Times New Roman"/>
          <w:b/>
          <w:lang w:eastAsia="zh-CN"/>
        </w:rPr>
        <w:fldChar w:fldCharType="end"/>
      </w:r>
      <w:bookmarkEnd w:id="10"/>
      <w:r w:rsidRPr="00BE5D5F">
        <w:rPr>
          <w:rFonts w:ascii="Times New Roman" w:eastAsia="宋体" w:hAnsi="Times New Roman"/>
          <w:b/>
          <w:lang w:val="fr-FR" w:eastAsia="zh-CN"/>
        </w:rPr>
        <w:t xml:space="preserve">  </w:t>
      </w:r>
      <w:r>
        <w:rPr>
          <w:rFonts w:ascii="Times New Roman" w:eastAsia="宋体" w:hAnsi="Times New Roman"/>
          <w:b/>
          <w:lang w:val="fr-FR" w:eastAsia="zh-CN"/>
        </w:rPr>
        <w:t>Performance of RSRP accuracy</w:t>
      </w:r>
      <w:r w:rsidR="00843773">
        <w:rPr>
          <w:rFonts w:ascii="Times New Roman" w:eastAsia="宋体" w:hAnsi="Times New Roman"/>
          <w:b/>
          <w:lang w:val="fr-FR" w:eastAsia="zh-CN"/>
        </w:rPr>
        <w:t xml:space="preserve"> based on one shot measurement</w:t>
      </w:r>
      <w:r w:rsidR="00BD3EA0">
        <w:rPr>
          <w:rFonts w:ascii="Times New Roman" w:eastAsia="宋体" w:hAnsi="Times New Roman"/>
          <w:b/>
          <w:lang w:val="fr-FR" w:eastAsia="zh-CN"/>
        </w:rPr>
        <w:t xml:space="preserve"> at SNR=0dB</w:t>
      </w:r>
    </w:p>
    <w:p w14:paraId="31BE6EF8" w14:textId="1B15034A" w:rsidR="00F915EF" w:rsidRDefault="001A14B9" w:rsidP="007327BC">
      <w:pPr>
        <w:pStyle w:val="a7"/>
        <w:jc w:val="both"/>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s shown in above figures, RRM measurement based on TRS in more accurate and stable compared with SSB.</w:t>
      </w:r>
      <w:r w:rsidR="004421E4">
        <w:rPr>
          <w:rFonts w:ascii="Times New Roman" w:eastAsiaTheme="minorEastAsia" w:hAnsi="Times New Roman"/>
          <w:lang w:val="fr-FR" w:eastAsia="zh-CN"/>
        </w:rPr>
        <w:t xml:space="preserve"> 1 measurement sample per DRX cycle based on TRS can obtain even better measurement accuracy than 2 samples per DRX cylce based SSB.</w:t>
      </w:r>
      <w:r w:rsidR="004421E4">
        <w:rPr>
          <w:rFonts w:ascii="Times New Roman" w:eastAsiaTheme="minorEastAsia" w:hAnsi="Times New Roman" w:hint="eastAsia"/>
          <w:lang w:val="fr-FR" w:eastAsia="zh-CN"/>
        </w:rPr>
        <w:t xml:space="preserve"> </w:t>
      </w:r>
      <w:r w:rsidR="001B232D">
        <w:rPr>
          <w:rFonts w:ascii="Times New Roman" w:eastAsiaTheme="minorEastAsia" w:hAnsi="Times New Roman"/>
          <w:lang w:val="fr-FR" w:eastAsia="zh-CN"/>
        </w:rPr>
        <w:t xml:space="preserve">Hence, </w:t>
      </w:r>
      <w:r w:rsidR="008D261E">
        <w:rPr>
          <w:rFonts w:ascii="Times New Roman" w:eastAsiaTheme="minorEastAsia" w:hAnsi="Times New Roman"/>
          <w:lang w:val="fr-FR" w:eastAsia="zh-CN"/>
        </w:rPr>
        <w:t xml:space="preserve">layer 1 RRM measurement periodicity can be relaxed </w:t>
      </w:r>
      <w:r w:rsidR="00EF5873">
        <w:rPr>
          <w:rFonts w:ascii="Times New Roman" w:eastAsiaTheme="minorEastAsia" w:hAnsi="Times New Roman"/>
          <w:lang w:val="fr-FR" w:eastAsia="zh-CN"/>
        </w:rPr>
        <w:t xml:space="preserve">based on TRS </w:t>
      </w:r>
      <w:r w:rsidR="008D261E">
        <w:rPr>
          <w:rFonts w:ascii="Times New Roman" w:eastAsiaTheme="minorEastAsia" w:hAnsi="Times New Roman"/>
          <w:lang w:val="fr-FR" w:eastAsia="zh-CN"/>
        </w:rPr>
        <w:t xml:space="preserve">by UE implementation, e.g. </w:t>
      </w:r>
    </w:p>
    <w:p w14:paraId="1E7FCEE8" w14:textId="77777777" w:rsidR="00F915EF" w:rsidRPr="00C41F4D" w:rsidRDefault="008D261E" w:rsidP="005E1E06">
      <w:pPr>
        <w:pStyle w:val="a7"/>
        <w:numPr>
          <w:ilvl w:val="1"/>
          <w:numId w:val="13"/>
        </w:numPr>
        <w:jc w:val="both"/>
        <w:rPr>
          <w:rFonts w:ascii="Times New Roman" w:eastAsiaTheme="minorEastAsia" w:hAnsi="Times New Roman"/>
          <w:lang w:val="fr-FR" w:eastAsia="zh-CN"/>
        </w:rPr>
      </w:pPr>
      <w:r w:rsidRPr="00C41F4D">
        <w:rPr>
          <w:rFonts w:ascii="Times New Roman" w:eastAsiaTheme="minorEastAsia" w:hAnsi="Times New Roman"/>
          <w:lang w:val="fr-FR" w:eastAsia="zh-CN"/>
        </w:rPr>
        <w:t xml:space="preserve">relaxed from 1 sample every DRX cycle to </w:t>
      </w:r>
      <w:r w:rsidR="00146B5B" w:rsidRPr="00C41F4D">
        <w:rPr>
          <w:rFonts w:ascii="Times New Roman" w:eastAsiaTheme="minorEastAsia" w:hAnsi="Times New Roman"/>
          <w:lang w:val="fr-FR" w:eastAsia="zh-CN"/>
        </w:rPr>
        <w:t xml:space="preserve">1 </w:t>
      </w:r>
      <w:r w:rsidRPr="00C41F4D">
        <w:rPr>
          <w:rFonts w:ascii="Times New Roman" w:eastAsiaTheme="minorEastAsia" w:hAnsi="Times New Roman"/>
          <w:lang w:val="fr-FR" w:eastAsia="zh-CN"/>
        </w:rPr>
        <w:t xml:space="preserve">sample </w:t>
      </w:r>
      <w:r w:rsidR="00146B5B" w:rsidRPr="00C41F4D">
        <w:rPr>
          <w:rFonts w:ascii="Times New Roman" w:eastAsiaTheme="minorEastAsia" w:hAnsi="Times New Roman"/>
          <w:lang w:val="fr-FR" w:eastAsia="zh-CN"/>
        </w:rPr>
        <w:t>every</w:t>
      </w:r>
      <w:r w:rsidRPr="00C41F4D">
        <w:rPr>
          <w:rFonts w:ascii="Times New Roman" w:eastAsiaTheme="minorEastAsia" w:hAnsi="Times New Roman"/>
          <w:lang w:val="fr-FR" w:eastAsia="zh-CN"/>
        </w:rPr>
        <w:t xml:space="preserve"> </w:t>
      </w:r>
      <w:r w:rsidR="00146B5B" w:rsidRPr="00C41F4D">
        <w:rPr>
          <w:rFonts w:ascii="Times New Roman" w:eastAsiaTheme="minorEastAsia" w:hAnsi="Times New Roman"/>
          <w:lang w:val="fr-FR" w:eastAsia="zh-CN"/>
        </w:rPr>
        <w:t xml:space="preserve">2 </w:t>
      </w:r>
      <w:r w:rsidRPr="00C41F4D">
        <w:rPr>
          <w:rFonts w:ascii="Times New Roman" w:eastAsiaTheme="minorEastAsia" w:hAnsi="Times New Roman"/>
          <w:lang w:val="fr-FR" w:eastAsia="zh-CN"/>
        </w:rPr>
        <w:t>DRX cycle, while the measurement accuracy can still be maintained</w:t>
      </w:r>
      <w:r w:rsidR="00126963" w:rsidRPr="00623229">
        <w:rPr>
          <w:rFonts w:ascii="Times New Roman" w:eastAsiaTheme="minorEastAsia" w:hAnsi="Times New Roman"/>
          <w:lang w:val="fr-FR" w:eastAsia="zh-CN"/>
        </w:rPr>
        <w:t xml:space="preserve"> when UE is stationar</w:t>
      </w:r>
      <w:r w:rsidR="00146B5B" w:rsidRPr="00623229">
        <w:rPr>
          <w:rFonts w:ascii="Times New Roman" w:eastAsiaTheme="minorEastAsia" w:hAnsi="Times New Roman"/>
          <w:lang w:val="fr-FR" w:eastAsia="zh-CN"/>
        </w:rPr>
        <w:t>y</w:t>
      </w:r>
      <w:r w:rsidRPr="00623229">
        <w:rPr>
          <w:rFonts w:ascii="Times New Roman" w:eastAsiaTheme="minorEastAsia" w:hAnsi="Times New Roman"/>
          <w:lang w:val="fr-FR" w:eastAsia="zh-CN"/>
        </w:rPr>
        <w:t xml:space="preserve">. The relaxed RRM measurement may bring about </w:t>
      </w:r>
      <w:r w:rsidR="00146B5B" w:rsidRPr="00C41F4D">
        <w:rPr>
          <w:rFonts w:ascii="Times New Roman" w:eastAsiaTheme="minorEastAsia" w:hAnsi="Times New Roman"/>
          <w:lang w:val="fr-FR" w:eastAsia="zh-CN"/>
        </w:rPr>
        <w:t>9% power saving gain.</w:t>
      </w:r>
      <w:r w:rsidR="009C2342" w:rsidRPr="00C41F4D">
        <w:rPr>
          <w:rFonts w:ascii="Times New Roman" w:eastAsiaTheme="minorEastAsia" w:hAnsi="Times New Roman" w:hint="eastAsia"/>
          <w:lang w:val="fr-FR" w:eastAsia="zh-CN"/>
        </w:rPr>
        <w:t xml:space="preserve"> </w:t>
      </w:r>
    </w:p>
    <w:p w14:paraId="08FF0071" w14:textId="6BF2205D" w:rsidR="00F915EF" w:rsidRPr="00FC6FB0" w:rsidRDefault="00F915EF" w:rsidP="005E1E06">
      <w:pPr>
        <w:pStyle w:val="a7"/>
        <w:numPr>
          <w:ilvl w:val="1"/>
          <w:numId w:val="13"/>
        </w:numPr>
        <w:jc w:val="both"/>
        <w:rPr>
          <w:rFonts w:ascii="Times New Roman" w:eastAsiaTheme="minorEastAsia" w:hAnsi="Times New Roman"/>
          <w:lang w:val="fr-FR" w:eastAsia="zh-CN"/>
        </w:rPr>
      </w:pPr>
      <w:r w:rsidRPr="00623229">
        <w:rPr>
          <w:rFonts w:ascii="Times New Roman" w:eastAsiaTheme="minorEastAsia" w:hAnsi="Times New Roman"/>
          <w:lang w:val="fr-FR" w:eastAsia="zh-CN"/>
        </w:rPr>
        <w:t xml:space="preserve">relaxed from 2 sample every DRX cycle to 1 sample every DRX cycle, while the measurement accuracy can still be maintained when UE is stationary. The relaxed RRM measurement may bring about </w:t>
      </w:r>
      <w:r w:rsidRPr="00C41F4D">
        <w:rPr>
          <w:rFonts w:ascii="Times New Roman" w:eastAsiaTheme="minorEastAsia" w:hAnsi="Times New Roman"/>
          <w:lang w:val="fr-FR" w:eastAsia="zh-CN"/>
        </w:rPr>
        <w:t xml:space="preserve">30% </w:t>
      </w:r>
      <w:r>
        <w:rPr>
          <w:rFonts w:ascii="Times New Roman" w:eastAsiaTheme="minorEastAsia" w:hAnsi="Times New Roman"/>
          <w:lang w:val="fr-FR" w:eastAsia="zh-CN"/>
        </w:rPr>
        <w:t>power saving gain.</w:t>
      </w:r>
    </w:p>
    <w:p w14:paraId="37E1F98E" w14:textId="0A1281A7" w:rsidR="00314932" w:rsidRDefault="00BA06DB" w:rsidP="0084572A">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Detailed evaluation assumptions</w:t>
      </w:r>
      <w:r w:rsidR="00CD3810">
        <w:rPr>
          <w:rFonts w:ascii="Times New Roman" w:eastAsiaTheme="minorEastAsia" w:hAnsi="Times New Roman"/>
          <w:lang w:val="fr-FR" w:eastAsia="zh-CN"/>
        </w:rPr>
        <w:t xml:space="preserve"> for power consumption evaluation</w:t>
      </w:r>
      <w:r>
        <w:rPr>
          <w:rFonts w:ascii="Times New Roman" w:eastAsiaTheme="minorEastAsia" w:hAnsi="Times New Roman"/>
          <w:lang w:val="fr-FR" w:eastAsia="zh-CN"/>
        </w:rPr>
        <w:t xml:space="preserve"> ar</w:t>
      </w:r>
      <w:r w:rsidRPr="00721CC1">
        <w:rPr>
          <w:rFonts w:ascii="Times New Roman" w:eastAsiaTheme="minorEastAsia" w:hAnsi="Times New Roman"/>
          <w:lang w:val="fr-FR" w:eastAsia="zh-CN"/>
        </w:rPr>
        <w:t>e given in</w:t>
      </w:r>
      <w:r w:rsidR="006129BF" w:rsidRPr="00721CC1">
        <w:rPr>
          <w:rFonts w:ascii="Times New Roman" w:eastAsiaTheme="minorEastAsia" w:hAnsi="Times New Roman"/>
          <w:lang w:val="fr-FR" w:eastAsia="zh-CN"/>
        </w:rPr>
        <w:t xml:space="preserve"> </w:t>
      </w:r>
      <w:r w:rsidR="00986430" w:rsidRPr="00721CC1">
        <w:rPr>
          <w:rFonts w:ascii="Times New Roman" w:eastAsiaTheme="minorEastAsia" w:hAnsi="Times New Roman"/>
          <w:lang w:val="fr-FR" w:eastAsia="zh-CN"/>
        </w:rPr>
        <w:fldChar w:fldCharType="begin"/>
      </w:r>
      <w:r w:rsidR="00986430" w:rsidRPr="00721CC1">
        <w:rPr>
          <w:rFonts w:ascii="Times New Roman" w:eastAsiaTheme="minorEastAsia" w:hAnsi="Times New Roman"/>
          <w:lang w:val="fr-FR" w:eastAsia="zh-CN"/>
        </w:rPr>
        <w:instrText xml:space="preserve"> REF _Ref53930299 \h </w:instrText>
      </w:r>
      <w:r w:rsidR="00721CC1" w:rsidRPr="00721CC1">
        <w:rPr>
          <w:rFonts w:ascii="Times New Roman" w:eastAsiaTheme="minorEastAsia" w:hAnsi="Times New Roman"/>
          <w:lang w:val="fr-FR" w:eastAsia="zh-CN"/>
        </w:rPr>
        <w:instrText xml:space="preserve"> \* MERGEFORMAT </w:instrText>
      </w:r>
      <w:r w:rsidR="00986430" w:rsidRPr="00721CC1">
        <w:rPr>
          <w:rFonts w:ascii="Times New Roman" w:eastAsiaTheme="minorEastAsia" w:hAnsi="Times New Roman"/>
          <w:lang w:val="fr-FR" w:eastAsia="zh-CN"/>
        </w:rPr>
      </w:r>
      <w:r w:rsidR="00986430" w:rsidRPr="00721CC1">
        <w:rPr>
          <w:rFonts w:ascii="Times New Roman" w:eastAsiaTheme="minorEastAsia" w:hAnsi="Times New Roman"/>
          <w:lang w:val="fr-FR" w:eastAsia="zh-CN"/>
        </w:rPr>
        <w:fldChar w:fldCharType="separate"/>
      </w:r>
      <w:r w:rsidR="009F3C15" w:rsidRPr="0004630F">
        <w:rPr>
          <w:rFonts w:ascii="Times New Roman" w:hAnsi="Times New Roman"/>
        </w:rPr>
        <w:t xml:space="preserve">Table </w:t>
      </w:r>
      <w:r w:rsidR="009F3C15" w:rsidRPr="0004630F">
        <w:rPr>
          <w:rFonts w:ascii="Times New Roman" w:hAnsi="Times New Roman"/>
          <w:noProof/>
        </w:rPr>
        <w:t>3</w:t>
      </w:r>
      <w:r w:rsidR="00986430" w:rsidRPr="00721CC1">
        <w:rPr>
          <w:rFonts w:ascii="Times New Roman" w:eastAsiaTheme="minorEastAsia" w:hAnsi="Times New Roman"/>
          <w:lang w:val="fr-FR" w:eastAsia="zh-CN"/>
        </w:rPr>
        <w:fldChar w:fldCharType="end"/>
      </w:r>
      <w:r w:rsidR="00986430" w:rsidRPr="00721CC1">
        <w:rPr>
          <w:rFonts w:ascii="Times New Roman" w:eastAsiaTheme="minorEastAsia" w:hAnsi="Times New Roman"/>
          <w:lang w:val="fr-FR" w:eastAsia="zh-CN"/>
        </w:rPr>
        <w:t xml:space="preserve"> </w:t>
      </w:r>
      <w:r w:rsidR="006468D9" w:rsidRPr="00721CC1">
        <w:rPr>
          <w:rFonts w:ascii="Times New Roman" w:eastAsiaTheme="minorEastAsia" w:hAnsi="Times New Roman"/>
          <w:lang w:val="fr-FR" w:eastAsia="zh-CN"/>
        </w:rPr>
        <w:t>in Ann</w:t>
      </w:r>
      <w:r w:rsidR="006468D9">
        <w:rPr>
          <w:rFonts w:ascii="Times New Roman" w:eastAsiaTheme="minorEastAsia" w:hAnsi="Times New Roman"/>
          <w:lang w:val="fr-FR" w:eastAsia="zh-CN"/>
        </w:rPr>
        <w:t>ex</w:t>
      </w:r>
      <w:r w:rsidRPr="00E0129B">
        <w:rPr>
          <w:rFonts w:ascii="Times New Roman" w:eastAsiaTheme="minorEastAsia" w:hAnsi="Times New Roman"/>
          <w:lang w:val="fr-FR" w:eastAsia="zh-CN"/>
        </w:rPr>
        <w:t>.</w:t>
      </w:r>
      <w:r w:rsidR="00F43CD1">
        <w:rPr>
          <w:rFonts w:ascii="Times New Roman" w:eastAsiaTheme="minorEastAsia" w:hAnsi="Times New Roman"/>
          <w:lang w:val="fr-FR" w:eastAsia="zh-CN"/>
        </w:rPr>
        <w:t xml:space="preserve"> For idle and inactive UEs, 20MHz channel bandwidth</w:t>
      </w:r>
      <w:r w:rsidR="00D323C7">
        <w:rPr>
          <w:rFonts w:ascii="Times New Roman" w:eastAsiaTheme="minorEastAsia" w:hAnsi="Times New Roman"/>
          <w:lang w:val="fr-FR" w:eastAsia="zh-CN"/>
        </w:rPr>
        <w:t xml:space="preserve"> rather than 100MHz channel BW</w:t>
      </w:r>
      <w:r w:rsidR="00F43CD1">
        <w:rPr>
          <w:rFonts w:ascii="Times New Roman" w:eastAsiaTheme="minorEastAsia" w:hAnsi="Times New Roman"/>
          <w:lang w:val="fr-FR" w:eastAsia="zh-CN"/>
        </w:rPr>
        <w:t xml:space="preserve"> is assumed, and the relative power is also scaled accordingly.</w:t>
      </w:r>
    </w:p>
    <w:p w14:paraId="398F12F1" w14:textId="77777777" w:rsidR="002F34EF" w:rsidRDefault="002F34EF" w:rsidP="002F34EF">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Even if the layer 1 measurement is not relaxed, UE may have more flexibility to select RRM/AGC resource to achieve efficient processing timeline. For example, UE can select SSB</w:t>
      </w:r>
      <w:r>
        <w:rPr>
          <w:rFonts w:ascii="Times New Roman" w:eastAsiaTheme="minorEastAsia" w:hAnsi="Times New Roman" w:hint="eastAsia"/>
          <w:lang w:val="fr-FR" w:eastAsia="zh-CN"/>
        </w:rPr>
        <w:t>/</w:t>
      </w:r>
      <w:r>
        <w:rPr>
          <w:rFonts w:ascii="Times New Roman" w:eastAsiaTheme="minorEastAsia" w:hAnsi="Times New Roman"/>
          <w:lang w:val="fr-FR" w:eastAsia="zh-CN"/>
        </w:rPr>
        <w:t>CSI-RS resources, which are closer to paging occasion or paging WUS occasions, to avoid frequent wake</w:t>
      </w:r>
      <w:r>
        <w:rPr>
          <w:rFonts w:ascii="Times New Roman" w:eastAsiaTheme="minorEastAsia" w:hAnsi="Times New Roman" w:hint="eastAsia"/>
          <w:lang w:val="fr-FR" w:eastAsia="zh-CN"/>
        </w:rPr>
        <w:t>/</w:t>
      </w:r>
      <w:r>
        <w:rPr>
          <w:rFonts w:ascii="Times New Roman" w:eastAsiaTheme="minorEastAsia" w:hAnsi="Times New Roman"/>
          <w:lang w:val="fr-FR" w:eastAsia="zh-CN"/>
        </w:rPr>
        <w:t>sleep mode transition.</w:t>
      </w:r>
    </w:p>
    <w:p w14:paraId="49BAADCF" w14:textId="4004ABCA" w:rsidR="006C3F71" w:rsidRDefault="006C3F71" w:rsidP="008450A2">
      <w:pPr>
        <w:pStyle w:val="a0"/>
        <w:spacing w:beforeLines="50" w:before="120"/>
        <w:rPr>
          <w:rFonts w:ascii="Times New Roman" w:eastAsiaTheme="minorEastAsia" w:hAnsi="Times New Roman"/>
          <w:b/>
          <w:lang w:val="fr-FR" w:eastAsia="zh-CN"/>
        </w:rPr>
      </w:pPr>
      <w:bookmarkStart w:id="11" w:name="OB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9F3C15">
        <w:rPr>
          <w:rFonts w:ascii="Times New Roman" w:hAnsi="Times New Roman"/>
          <w:b/>
          <w:noProof/>
        </w:rPr>
        <w:t>3</w:t>
      </w:r>
      <w:r w:rsidRPr="00CB613B">
        <w:rPr>
          <w:rFonts w:ascii="Times New Roman" w:hAnsi="Times New Roman"/>
          <w:b/>
        </w:rPr>
        <w:fldChar w:fldCharType="end"/>
      </w:r>
      <w:r w:rsidRPr="003C7B2E">
        <w:rPr>
          <w:rFonts w:ascii="Times New Roman" w:eastAsiaTheme="minorEastAsia" w:hAnsi="Times New Roman"/>
          <w:b/>
          <w:lang w:val="fr-FR" w:eastAsia="zh-CN"/>
        </w:rPr>
        <w:t xml:space="preserve">: </w:t>
      </w:r>
      <w:r w:rsidR="00B9700D">
        <w:rPr>
          <w:rFonts w:ascii="Times New Roman" w:eastAsiaTheme="minorEastAsia" w:hAnsi="Times New Roman"/>
          <w:b/>
          <w:lang w:val="fr-FR" w:eastAsia="zh-CN"/>
        </w:rPr>
        <w:t>F</w:t>
      </w:r>
      <w:r w:rsidR="00CA6D20">
        <w:rPr>
          <w:rFonts w:ascii="Times New Roman" w:eastAsiaTheme="minorEastAsia" w:hAnsi="Times New Roman"/>
          <w:b/>
          <w:lang w:val="fr-FR" w:eastAsia="zh-CN"/>
        </w:rPr>
        <w:t>or idle</w:t>
      </w:r>
      <w:r w:rsidR="00CA6D20">
        <w:rPr>
          <w:rFonts w:ascii="Times New Roman" w:eastAsiaTheme="minorEastAsia" w:hAnsi="Times New Roman" w:hint="eastAsia"/>
          <w:b/>
          <w:lang w:val="fr-FR" w:eastAsia="zh-CN"/>
        </w:rPr>
        <w:t>/</w:t>
      </w:r>
      <w:r w:rsidR="00CA6D20">
        <w:rPr>
          <w:rFonts w:ascii="Times New Roman" w:eastAsiaTheme="minorEastAsia" w:hAnsi="Times New Roman"/>
          <w:b/>
          <w:lang w:val="fr-FR" w:eastAsia="zh-CN"/>
        </w:rPr>
        <w:t>inactive U</w:t>
      </w:r>
      <w:r w:rsidR="00BB5A1A">
        <w:rPr>
          <w:rFonts w:ascii="Times New Roman" w:eastAsiaTheme="minorEastAsia" w:hAnsi="Times New Roman"/>
          <w:b/>
          <w:lang w:val="fr-FR" w:eastAsia="zh-CN"/>
        </w:rPr>
        <w:t>E</w:t>
      </w:r>
      <w:r w:rsidR="00CA6D20">
        <w:rPr>
          <w:rFonts w:ascii="Times New Roman" w:eastAsiaTheme="minorEastAsia" w:hAnsi="Times New Roman"/>
          <w:b/>
          <w:lang w:val="fr-FR" w:eastAsia="zh-CN"/>
        </w:rPr>
        <w:t>s</w:t>
      </w:r>
      <w:r w:rsidR="00CA6D20">
        <w:rPr>
          <w:rFonts w:ascii="Times New Roman" w:eastAsiaTheme="minorEastAsia" w:hAnsi="Times New Roman" w:hint="eastAsia"/>
          <w:b/>
          <w:lang w:val="fr-FR" w:eastAsia="zh-CN"/>
        </w:rPr>
        <w:t>,</w:t>
      </w:r>
      <w:r w:rsidR="00CA6D20">
        <w:rPr>
          <w:rFonts w:ascii="Times New Roman" w:eastAsiaTheme="minorEastAsia" w:hAnsi="Times New Roman"/>
          <w:b/>
          <w:lang w:val="fr-FR" w:eastAsia="zh-CN"/>
        </w:rPr>
        <w:t xml:space="preserve"> w</w:t>
      </w:r>
      <w:r w:rsidR="00360D76">
        <w:rPr>
          <w:rFonts w:ascii="Times New Roman" w:eastAsiaTheme="minorEastAsia" w:hAnsi="Times New Roman" w:hint="eastAsia"/>
          <w:b/>
          <w:lang w:val="fr-FR" w:eastAsia="zh-CN"/>
        </w:rPr>
        <w:t>ith</w:t>
      </w:r>
      <w:r w:rsidR="00360D76">
        <w:rPr>
          <w:rFonts w:ascii="Times New Roman" w:eastAsiaTheme="minorEastAsia" w:hAnsi="Times New Roman"/>
          <w:b/>
          <w:lang w:val="fr-FR" w:eastAsia="zh-CN"/>
        </w:rPr>
        <w:t xml:space="preserve"> TRS</w:t>
      </w:r>
      <w:r w:rsidR="00397A88">
        <w:rPr>
          <w:rFonts w:ascii="Times New Roman" w:eastAsiaTheme="minorEastAsia" w:hAnsi="Times New Roman"/>
          <w:b/>
          <w:lang w:val="fr-FR" w:eastAsia="zh-CN"/>
        </w:rPr>
        <w:t>/</w:t>
      </w:r>
      <w:r w:rsidR="00397A88">
        <w:rPr>
          <w:rFonts w:ascii="Times New Roman" w:eastAsiaTheme="minorEastAsia" w:hAnsi="Times New Roman" w:hint="eastAsia"/>
          <w:b/>
          <w:lang w:val="fr-FR" w:eastAsia="zh-CN"/>
        </w:rPr>
        <w:t>CSI-RS</w:t>
      </w:r>
      <w:r w:rsidR="00397A88">
        <w:rPr>
          <w:rFonts w:ascii="Times New Roman" w:eastAsiaTheme="minorEastAsia" w:hAnsi="Times New Roman"/>
          <w:b/>
          <w:lang w:val="fr-FR" w:eastAsia="zh-CN"/>
        </w:rPr>
        <w:t xml:space="preserve"> </w:t>
      </w:r>
      <w:r w:rsidR="00CA6D20">
        <w:rPr>
          <w:rFonts w:ascii="Times New Roman" w:eastAsiaTheme="minorEastAsia" w:hAnsi="Times New Roman"/>
          <w:b/>
          <w:lang w:val="fr-FR" w:eastAsia="zh-CN"/>
        </w:rPr>
        <w:t>assisted for loop convergence / time-frequency tracking and RRM</w:t>
      </w:r>
      <w:r w:rsidR="00BB5A1A">
        <w:rPr>
          <w:rFonts w:ascii="Times New Roman" w:eastAsiaTheme="minorEastAsia" w:hAnsi="Times New Roman" w:hint="eastAsia"/>
          <w:b/>
          <w:lang w:val="fr-FR" w:eastAsia="zh-CN"/>
        </w:rPr>
        <w:t xml:space="preserve"> for serving cell</w:t>
      </w:r>
      <w:r w:rsidR="00360D76">
        <w:rPr>
          <w:rFonts w:ascii="Times New Roman" w:eastAsiaTheme="minorEastAsia" w:hAnsi="Times New Roman"/>
          <w:b/>
          <w:lang w:val="fr-FR" w:eastAsia="zh-CN"/>
        </w:rPr>
        <w:t xml:space="preserve">, </w:t>
      </w:r>
      <w:r w:rsidR="00CA6D20">
        <w:rPr>
          <w:rFonts w:ascii="Times New Roman" w:eastAsiaTheme="minorEastAsia" w:hAnsi="Times New Roman"/>
          <w:b/>
          <w:lang w:val="fr-FR" w:eastAsia="zh-CN"/>
        </w:rPr>
        <w:t xml:space="preserve">UE </w:t>
      </w:r>
      <w:r w:rsidR="0047607A">
        <w:rPr>
          <w:rFonts w:ascii="Times New Roman" w:eastAsiaTheme="minorEastAsia" w:hAnsi="Times New Roman"/>
          <w:b/>
          <w:lang w:val="fr-FR" w:eastAsia="zh-CN"/>
        </w:rPr>
        <w:t xml:space="preserve">processing timeline can be optimized to </w:t>
      </w:r>
      <w:r w:rsidR="00CA6D20">
        <w:rPr>
          <w:rFonts w:ascii="Times New Roman" w:eastAsiaTheme="minorEastAsia" w:hAnsi="Times New Roman"/>
          <w:b/>
          <w:lang w:val="fr-FR" w:eastAsia="zh-CN"/>
        </w:rPr>
        <w:t xml:space="preserve">save </w:t>
      </w:r>
      <w:r w:rsidR="0047607A">
        <w:rPr>
          <w:rFonts w:ascii="Times New Roman" w:eastAsiaTheme="minorEastAsia" w:hAnsi="Times New Roman"/>
          <w:b/>
          <w:lang w:val="fr-FR" w:eastAsia="zh-CN"/>
        </w:rPr>
        <w:t>power</w:t>
      </w:r>
      <w:r w:rsidR="00CA6D20">
        <w:rPr>
          <w:rFonts w:ascii="Times New Roman" w:eastAsiaTheme="minorEastAsia" w:hAnsi="Times New Roman"/>
          <w:b/>
          <w:lang w:val="fr-FR" w:eastAsia="zh-CN"/>
        </w:rPr>
        <w:t xml:space="preserve"> consumption</w:t>
      </w:r>
      <w:r w:rsidR="0047607A">
        <w:rPr>
          <w:rFonts w:ascii="Times New Roman" w:eastAsiaTheme="minorEastAsia" w:hAnsi="Times New Roman"/>
          <w:b/>
          <w:lang w:val="fr-FR" w:eastAsia="zh-CN"/>
        </w:rPr>
        <w:t>.</w:t>
      </w:r>
    </w:p>
    <w:bookmarkEnd w:id="11"/>
    <w:p w14:paraId="5E3C7F27" w14:textId="6EB485C5" w:rsidR="00BB5A1A" w:rsidRPr="00AA53B1" w:rsidRDefault="00AA53B1" w:rsidP="00090D3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szCs w:val="28"/>
          <w:lang w:val="fr-FR"/>
        </w:rPr>
      </w:pPr>
      <w:r w:rsidRPr="00AA53B1">
        <w:rPr>
          <w:szCs w:val="28"/>
          <w:lang w:val="fr-FR"/>
        </w:rPr>
        <w:t>Availability of TRS/CSI-RS for idle</w:t>
      </w:r>
      <w:r w:rsidRPr="00AA53B1">
        <w:rPr>
          <w:rFonts w:eastAsiaTheme="minorEastAsia"/>
          <w:szCs w:val="28"/>
          <w:lang w:val="fr-FR"/>
        </w:rPr>
        <w:t>/inactive UEs</w:t>
      </w: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98F9FCA" w14:textId="22C2706C" w:rsidR="00A125D1" w:rsidRDefault="00627ABF" w:rsidP="00A125D1">
      <w:pPr>
        <w:pStyle w:val="a0"/>
        <w:rPr>
          <w:rFonts w:ascii="Times New Roman" w:eastAsiaTheme="minorEastAsia" w:hAnsi="Times New Roman"/>
          <w:lang w:val="fr-FR" w:eastAsia="zh-CN"/>
        </w:rPr>
      </w:pPr>
      <w:r>
        <w:rPr>
          <w:rFonts w:ascii="Times New Roman" w:eastAsiaTheme="minorEastAsia" w:hAnsi="Times New Roman"/>
          <w:lang w:val="fr-FR" w:eastAsia="zh-CN"/>
        </w:rPr>
        <w:t>The</w:t>
      </w:r>
      <w:r w:rsidR="006410F9">
        <w:rPr>
          <w:rFonts w:ascii="Times New Roman" w:eastAsiaTheme="minorEastAsia" w:hAnsi="Times New Roman"/>
          <w:lang w:val="fr-FR" w:eastAsia="zh-CN"/>
        </w:rPr>
        <w:t xml:space="preserve"> CSI-RS</w:t>
      </w:r>
      <w:r>
        <w:rPr>
          <w:rFonts w:ascii="Times New Roman" w:eastAsiaTheme="minorEastAsia" w:hAnsi="Times New Roman"/>
          <w:lang w:val="fr-FR" w:eastAsia="zh-CN"/>
        </w:rPr>
        <w:t xml:space="preserve"> configuration for idle</w:t>
      </w:r>
      <w:r w:rsidR="00BD6C1D">
        <w:rPr>
          <w:rFonts w:ascii="Times New Roman" w:eastAsiaTheme="minorEastAsia" w:hAnsi="Times New Roman"/>
          <w:lang w:val="fr-FR" w:eastAsia="zh-CN"/>
        </w:rPr>
        <w:t>/inactive</w:t>
      </w:r>
      <w:r>
        <w:rPr>
          <w:rFonts w:ascii="Times New Roman" w:eastAsiaTheme="minorEastAsia" w:hAnsi="Times New Roman"/>
          <w:lang w:val="fr-FR" w:eastAsia="zh-CN"/>
        </w:rPr>
        <w:t xml:space="preserve"> mode UE can be broadcast</w:t>
      </w:r>
      <w:r w:rsidR="00CA12D2">
        <w:rPr>
          <w:rFonts w:ascii="Times New Roman" w:eastAsiaTheme="minorEastAsia" w:hAnsi="Times New Roman"/>
          <w:lang w:val="fr-FR" w:eastAsia="zh-CN"/>
        </w:rPr>
        <w:t>ed</w:t>
      </w:r>
      <w:r>
        <w:rPr>
          <w:rFonts w:ascii="Times New Roman" w:eastAsiaTheme="minorEastAsia" w:hAnsi="Times New Roman"/>
          <w:lang w:val="fr-FR" w:eastAsia="zh-CN"/>
        </w:rPr>
        <w:t xml:space="preserve"> in system information</w:t>
      </w:r>
      <w:r w:rsidR="0096567F">
        <w:rPr>
          <w:rFonts w:ascii="Times New Roman" w:eastAsiaTheme="minorEastAsia" w:hAnsi="Times New Roman"/>
          <w:lang w:val="fr-FR" w:eastAsia="zh-CN"/>
        </w:rPr>
        <w:t>. While</w:t>
      </w:r>
      <w:r w:rsidR="006410F9">
        <w:rPr>
          <w:rFonts w:ascii="Times New Roman" w:eastAsiaTheme="minorEastAsia" w:hAnsi="Times New Roman"/>
          <w:lang w:val="fr-FR" w:eastAsia="zh-CN"/>
        </w:rPr>
        <w:t xml:space="preserve"> for connected UE,</w:t>
      </w:r>
      <w:r w:rsidR="0096567F">
        <w:rPr>
          <w:rFonts w:ascii="Times New Roman" w:eastAsiaTheme="minorEastAsia" w:hAnsi="Times New Roman"/>
          <w:lang w:val="fr-FR" w:eastAsia="zh-CN"/>
        </w:rPr>
        <w:t xml:space="preserve"> the </w:t>
      </w:r>
      <w:r w:rsidR="00C50EB4">
        <w:rPr>
          <w:rFonts w:ascii="Times New Roman" w:eastAsiaTheme="minorEastAsia" w:hAnsi="Times New Roman"/>
          <w:lang w:val="fr-FR" w:eastAsia="zh-CN"/>
        </w:rPr>
        <w:t xml:space="preserve">CSI-RS parameters are delievered through </w:t>
      </w:r>
      <w:r w:rsidR="00CA12D2">
        <w:rPr>
          <w:rFonts w:ascii="Times New Roman" w:eastAsiaTheme="minorEastAsia" w:hAnsi="Times New Roman"/>
          <w:lang w:val="fr-FR" w:eastAsia="zh-CN"/>
        </w:rPr>
        <w:t xml:space="preserve">UE-specific </w:t>
      </w:r>
      <w:r w:rsidR="006410F9">
        <w:rPr>
          <w:rFonts w:ascii="Times New Roman" w:eastAsiaTheme="minorEastAsia" w:hAnsi="Times New Roman"/>
          <w:lang w:val="fr-FR" w:eastAsia="zh-CN"/>
        </w:rPr>
        <w:t>RRC signaling</w:t>
      </w:r>
      <w:r w:rsidR="003C6D41">
        <w:rPr>
          <w:rFonts w:ascii="Times New Roman" w:eastAsiaTheme="minorEastAsia" w:hAnsi="Times New Roman"/>
          <w:lang w:val="fr-FR" w:eastAsia="zh-CN"/>
        </w:rPr>
        <w:t>.</w:t>
      </w:r>
      <w:r w:rsidR="00FB7A60">
        <w:rPr>
          <w:rFonts w:ascii="Times New Roman" w:eastAsiaTheme="minorEastAsia" w:hAnsi="Times New Roman"/>
          <w:lang w:val="fr-FR" w:eastAsia="zh-CN"/>
        </w:rPr>
        <w:t xml:space="preserve"> Network may semi-statically reconfigure CSI-RS resources for connected U</w:t>
      </w:r>
      <w:r w:rsidR="00F12A55">
        <w:rPr>
          <w:rFonts w:ascii="Times New Roman" w:eastAsiaTheme="minorEastAsia" w:hAnsi="Times New Roman"/>
          <w:lang w:val="fr-FR" w:eastAsia="zh-CN"/>
        </w:rPr>
        <w:t>E</w:t>
      </w:r>
      <w:r w:rsidR="00881E15">
        <w:rPr>
          <w:rFonts w:ascii="Times New Roman" w:eastAsiaTheme="minorEastAsia" w:hAnsi="Times New Roman"/>
          <w:lang w:val="fr-FR" w:eastAsia="zh-CN"/>
        </w:rPr>
        <w:t>s</w:t>
      </w:r>
      <w:r w:rsidR="00C45B4E">
        <w:rPr>
          <w:rFonts w:ascii="Times New Roman" w:eastAsiaTheme="minorEastAsia" w:hAnsi="Times New Roman"/>
          <w:lang w:val="fr-FR" w:eastAsia="zh-CN"/>
        </w:rPr>
        <w:t xml:space="preserve">, e.g. switching on/off the CSI-RS resources, </w:t>
      </w:r>
      <w:r w:rsidR="00A444CD">
        <w:rPr>
          <w:rFonts w:ascii="Times New Roman" w:eastAsiaTheme="minorEastAsia" w:hAnsi="Times New Roman"/>
          <w:lang w:val="fr-FR" w:eastAsia="zh-CN"/>
        </w:rPr>
        <w:t>updating</w:t>
      </w:r>
      <w:r w:rsidR="00C45B4E">
        <w:rPr>
          <w:rFonts w:ascii="Times New Roman" w:eastAsiaTheme="minorEastAsia" w:hAnsi="Times New Roman"/>
          <w:lang w:val="fr-FR" w:eastAsia="zh-CN"/>
        </w:rPr>
        <w:t xml:space="preserve"> the parameters</w:t>
      </w:r>
      <w:r w:rsidR="00A444CD">
        <w:rPr>
          <w:rFonts w:ascii="Times New Roman" w:eastAsiaTheme="minorEastAsia" w:hAnsi="Times New Roman"/>
          <w:lang w:val="fr-FR" w:eastAsia="zh-CN"/>
        </w:rPr>
        <w:t xml:space="preserve"> and etc</w:t>
      </w:r>
      <w:r w:rsidR="00B4693B">
        <w:rPr>
          <w:rFonts w:ascii="Times New Roman" w:eastAsiaTheme="minorEastAsia" w:hAnsi="Times New Roman"/>
          <w:lang w:val="fr-FR" w:eastAsia="zh-CN"/>
        </w:rPr>
        <w:t xml:space="preserve">. </w:t>
      </w:r>
      <w:r w:rsidR="00C45B4E">
        <w:rPr>
          <w:rFonts w:ascii="Times New Roman" w:eastAsiaTheme="minorEastAsia" w:hAnsi="Times New Roman"/>
          <w:lang w:val="fr-FR" w:eastAsia="zh-CN"/>
        </w:rPr>
        <w:t xml:space="preserve">As guided by </w:t>
      </w:r>
      <w:r w:rsidR="00FC6FB0">
        <w:rPr>
          <w:rFonts w:ascii="Times New Roman" w:eastAsiaTheme="minorEastAsia" w:hAnsi="Times New Roman"/>
          <w:lang w:val="fr-FR" w:eastAsia="zh-CN"/>
        </w:rPr>
        <w:t>WID</w:t>
      </w:r>
      <w:r w:rsidR="00C45B4E">
        <w:rPr>
          <w:rFonts w:ascii="Times New Roman" w:eastAsiaTheme="minorEastAsia" w:hAnsi="Times New Roman" w:hint="eastAsia"/>
          <w:lang w:val="fr-FR" w:eastAsia="zh-CN"/>
        </w:rPr>
        <w:t>,</w:t>
      </w:r>
      <w:r w:rsidR="00C45B4E">
        <w:rPr>
          <w:rFonts w:ascii="Times New Roman" w:eastAsiaTheme="minorEastAsia" w:hAnsi="Times New Roman"/>
          <w:lang w:val="fr-FR" w:eastAsia="zh-CN"/>
        </w:rPr>
        <w:t xml:space="preserve"> always on CSI-RS transmission f</w:t>
      </w:r>
      <w:r w:rsidR="00400509">
        <w:rPr>
          <w:rFonts w:ascii="Times New Roman" w:eastAsiaTheme="minorEastAsia" w:hAnsi="Times New Roman" w:hint="eastAsia"/>
          <w:lang w:val="fr-FR" w:eastAsia="zh-CN"/>
        </w:rPr>
        <w:t>rom</w:t>
      </w:r>
      <w:r w:rsidR="00C45B4E">
        <w:rPr>
          <w:rFonts w:ascii="Times New Roman" w:eastAsiaTheme="minorEastAsia" w:hAnsi="Times New Roman"/>
          <w:lang w:val="fr-FR" w:eastAsia="zh-CN"/>
        </w:rPr>
        <w:t xml:space="preserve"> gNB is not required at gNB</w:t>
      </w:r>
      <w:r w:rsidR="00E51178">
        <w:rPr>
          <w:rFonts w:ascii="Times New Roman" w:eastAsiaTheme="minorEastAsia" w:hAnsi="Times New Roman"/>
          <w:lang w:val="fr-FR" w:eastAsia="zh-CN"/>
        </w:rPr>
        <w:t xml:space="preserve">. Hence, </w:t>
      </w:r>
      <w:r w:rsidR="003F5691">
        <w:rPr>
          <w:rFonts w:ascii="Times New Roman" w:eastAsiaTheme="minorEastAsia" w:hAnsi="Times New Roman"/>
          <w:lang w:val="fr-FR" w:eastAsia="zh-CN"/>
        </w:rPr>
        <w:t xml:space="preserve">if the CSI-RS configuration </w:t>
      </w:r>
      <w:r w:rsidR="004A3B83">
        <w:rPr>
          <w:rFonts w:ascii="Times New Roman" w:eastAsiaTheme="minorEastAsia" w:hAnsi="Times New Roman"/>
          <w:lang w:val="fr-FR" w:eastAsia="zh-CN"/>
        </w:rPr>
        <w:t xml:space="preserve">for RRC CONNECTED UEs </w:t>
      </w:r>
      <w:r w:rsidR="00400509">
        <w:rPr>
          <w:rFonts w:ascii="Times New Roman" w:eastAsiaTheme="minorEastAsia" w:hAnsi="Times New Roman" w:hint="eastAsia"/>
          <w:lang w:val="fr-FR" w:eastAsia="zh-CN"/>
        </w:rPr>
        <w:t>is</w:t>
      </w:r>
      <w:r w:rsidR="00400509">
        <w:rPr>
          <w:rFonts w:ascii="Times New Roman" w:eastAsiaTheme="minorEastAsia" w:hAnsi="Times New Roman"/>
          <w:lang w:val="fr-FR" w:eastAsia="zh-CN"/>
        </w:rPr>
        <w:t xml:space="preserve"> </w:t>
      </w:r>
      <w:r w:rsidR="003F5691">
        <w:rPr>
          <w:rFonts w:ascii="Times New Roman" w:eastAsiaTheme="minorEastAsia" w:hAnsi="Times New Roman"/>
          <w:lang w:val="fr-FR" w:eastAsia="zh-CN"/>
        </w:rPr>
        <w:t xml:space="preserve">changed, network </w:t>
      </w:r>
      <w:r w:rsidR="00BE795E">
        <w:rPr>
          <w:rFonts w:ascii="Times New Roman" w:eastAsiaTheme="minorEastAsia" w:hAnsi="Times New Roman"/>
          <w:lang w:val="fr-FR" w:eastAsia="zh-CN"/>
        </w:rPr>
        <w:t>need to</w:t>
      </w:r>
      <w:r w:rsidR="003F5691">
        <w:rPr>
          <w:rFonts w:ascii="Times New Roman" w:eastAsiaTheme="minorEastAsia" w:hAnsi="Times New Roman"/>
          <w:lang w:val="fr-FR" w:eastAsia="zh-CN"/>
        </w:rPr>
        <w:t xml:space="preserve"> </w:t>
      </w:r>
      <w:r w:rsidR="004A3B83">
        <w:rPr>
          <w:rFonts w:ascii="Times New Roman" w:eastAsiaTheme="minorEastAsia" w:hAnsi="Times New Roman"/>
          <w:lang w:val="fr-FR" w:eastAsia="zh-CN"/>
        </w:rPr>
        <w:t xml:space="preserve">timely </w:t>
      </w:r>
      <w:r w:rsidR="003F5691">
        <w:rPr>
          <w:rFonts w:ascii="Times New Roman" w:eastAsiaTheme="minorEastAsia" w:hAnsi="Times New Roman"/>
          <w:lang w:val="fr-FR" w:eastAsia="zh-CN"/>
        </w:rPr>
        <w:t xml:space="preserve">inform </w:t>
      </w:r>
      <w:r w:rsidR="00400509">
        <w:rPr>
          <w:rFonts w:ascii="Times New Roman" w:eastAsiaTheme="minorEastAsia" w:hAnsi="Times New Roman" w:hint="eastAsia"/>
          <w:lang w:val="fr-FR" w:eastAsia="zh-CN"/>
        </w:rPr>
        <w:t>idle</w:t>
      </w:r>
      <w:r w:rsidR="00400509">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mode</w:t>
      </w:r>
      <w:r w:rsidR="00400509">
        <w:rPr>
          <w:rFonts w:ascii="Times New Roman" w:eastAsiaTheme="minorEastAsia" w:hAnsi="Times New Roman"/>
          <w:lang w:val="fr-FR" w:eastAsia="zh-CN"/>
        </w:rPr>
        <w:t xml:space="preserve"> </w:t>
      </w:r>
      <w:r w:rsidR="003F5691">
        <w:rPr>
          <w:rFonts w:ascii="Times New Roman" w:eastAsiaTheme="minorEastAsia" w:hAnsi="Times New Roman"/>
          <w:lang w:val="fr-FR" w:eastAsia="zh-CN"/>
        </w:rPr>
        <w:t xml:space="preserve">UE that the CSI-RS configuration </w:t>
      </w:r>
      <w:r w:rsidR="00CA12D2">
        <w:rPr>
          <w:rFonts w:ascii="Times New Roman" w:eastAsiaTheme="minorEastAsia" w:hAnsi="Times New Roman"/>
          <w:lang w:val="fr-FR" w:eastAsia="zh-CN"/>
        </w:rPr>
        <w:t xml:space="preserve">has </w:t>
      </w:r>
      <w:r w:rsidR="003F5691">
        <w:rPr>
          <w:rFonts w:ascii="Times New Roman" w:eastAsiaTheme="minorEastAsia" w:hAnsi="Times New Roman"/>
          <w:lang w:val="fr-FR" w:eastAsia="zh-CN"/>
        </w:rPr>
        <w:t>been modified</w:t>
      </w:r>
      <w:r w:rsidR="00A125D1">
        <w:rPr>
          <w:rFonts w:ascii="Times New Roman" w:eastAsiaTheme="minorEastAsia" w:hAnsi="Times New Roman"/>
          <w:lang w:val="fr-FR" w:eastAsia="zh-CN"/>
        </w:rPr>
        <w:t>.</w:t>
      </w:r>
      <w:r w:rsidR="00A125D1">
        <w:rPr>
          <w:rFonts w:ascii="Times New Roman" w:hAnsi="Times New Roman"/>
          <w:b/>
        </w:rPr>
        <w:t xml:space="preserve"> </w:t>
      </w:r>
      <w:r w:rsidR="00A125D1">
        <w:rPr>
          <w:rFonts w:ascii="Times New Roman" w:eastAsiaTheme="minorEastAsia" w:hAnsi="Times New Roman"/>
          <w:lang w:val="fr-FR" w:eastAsia="zh-CN"/>
        </w:rPr>
        <w:t>A</w:t>
      </w:r>
      <w:r w:rsidR="004A1043" w:rsidRPr="006C4E7E">
        <w:rPr>
          <w:rFonts w:ascii="Times New Roman" w:eastAsiaTheme="minorEastAsia" w:hAnsi="Times New Roman"/>
          <w:lang w:val="fr-FR" w:eastAsia="zh-CN"/>
        </w:rPr>
        <w:t xml:space="preserve">s discussed </w:t>
      </w:r>
      <w:r w:rsidR="00AB7098" w:rsidRPr="006C4E7E">
        <w:rPr>
          <w:rFonts w:ascii="Times New Roman" w:eastAsiaTheme="minorEastAsia" w:hAnsi="Times New Roman"/>
          <w:lang w:val="fr-FR" w:eastAsia="zh-CN"/>
        </w:rPr>
        <w:t xml:space="preserve">earlier, UE may perform background activities, such as AGC and T/F tracking, </w:t>
      </w:r>
      <w:r w:rsidR="00AB7098">
        <w:rPr>
          <w:rFonts w:ascii="Times New Roman" w:eastAsiaTheme="minorEastAsia" w:hAnsi="Times New Roman"/>
          <w:lang w:val="fr-FR" w:eastAsia="zh-CN"/>
        </w:rPr>
        <w:t xml:space="preserve">based on TRS </w:t>
      </w:r>
      <w:r w:rsidR="00AB7098" w:rsidRPr="006C4E7E">
        <w:rPr>
          <w:rFonts w:ascii="Times New Roman" w:eastAsiaTheme="minorEastAsia" w:hAnsi="Times New Roman"/>
          <w:lang w:val="fr-FR" w:eastAsia="zh-CN"/>
        </w:rPr>
        <w:t xml:space="preserve">before </w:t>
      </w:r>
      <w:r w:rsidR="00AB7098">
        <w:rPr>
          <w:rFonts w:ascii="Times New Roman" w:eastAsiaTheme="minorEastAsia" w:hAnsi="Times New Roman"/>
          <w:lang w:val="fr-FR" w:eastAsia="zh-CN"/>
        </w:rPr>
        <w:t>PO. Due to better meausrement and T/F tracking performance, UE may skip SSBs and perform these background activities soly based on TRS only</w:t>
      </w:r>
      <w:r w:rsidR="00CD1F40">
        <w:rPr>
          <w:rFonts w:ascii="Times New Roman" w:eastAsiaTheme="minorEastAsia" w:hAnsi="Times New Roman"/>
          <w:lang w:val="fr-FR" w:eastAsia="zh-CN"/>
        </w:rPr>
        <w:t xml:space="preserve"> to achieve lower power consumption.</w:t>
      </w:r>
      <w:r w:rsidR="00A125D1">
        <w:rPr>
          <w:rFonts w:ascii="Times New Roman" w:eastAsiaTheme="minorEastAsia" w:hAnsi="Times New Roman"/>
          <w:lang w:val="fr-FR" w:eastAsia="zh-CN"/>
        </w:rPr>
        <w:t xml:space="preserve"> If TRS tranmission is switched off, UE may not have any chance to fallback to perform these activities on SS</w:t>
      </w:r>
      <w:r w:rsidR="00A125D1" w:rsidRPr="0004630F">
        <w:rPr>
          <w:rFonts w:ascii="Times New Roman" w:eastAsiaTheme="minorEastAsia" w:hAnsi="Times New Roman"/>
          <w:lang w:val="fr-FR" w:eastAsia="zh-CN"/>
        </w:rPr>
        <w:t>Bs, as shown in</w:t>
      </w:r>
      <w:r w:rsidR="00CF2C41" w:rsidRPr="0004630F">
        <w:rPr>
          <w:rFonts w:ascii="Times New Roman" w:eastAsiaTheme="minorEastAsia" w:hAnsi="Times New Roman"/>
          <w:color w:val="FF0000"/>
          <w:lang w:val="fr-FR" w:eastAsia="zh-CN"/>
        </w:rPr>
        <w:t xml:space="preserve"> </w:t>
      </w:r>
      <w:r w:rsidR="00CF2C41" w:rsidRPr="0004630F">
        <w:rPr>
          <w:rFonts w:ascii="Times New Roman" w:eastAsiaTheme="minorEastAsia" w:hAnsi="Times New Roman"/>
          <w:color w:val="FF0000"/>
          <w:lang w:val="fr-FR" w:eastAsia="zh-CN"/>
        </w:rPr>
        <w:fldChar w:fldCharType="begin"/>
      </w:r>
      <w:r w:rsidR="00CF2C41" w:rsidRPr="0004630F">
        <w:rPr>
          <w:rFonts w:ascii="Times New Roman" w:eastAsiaTheme="minorEastAsia" w:hAnsi="Times New Roman"/>
          <w:color w:val="FF0000"/>
          <w:lang w:val="fr-FR" w:eastAsia="zh-CN"/>
        </w:rPr>
        <w:instrText xml:space="preserve"> REF _Ref53913223 \h </w:instrText>
      </w:r>
      <w:r w:rsidR="00682979" w:rsidRPr="0004630F">
        <w:rPr>
          <w:rFonts w:ascii="Times New Roman" w:eastAsiaTheme="minorEastAsia" w:hAnsi="Times New Roman"/>
          <w:color w:val="FF0000"/>
          <w:lang w:val="fr-FR" w:eastAsia="zh-CN"/>
        </w:rPr>
        <w:instrText xml:space="preserve"> \* MERGEFORMAT </w:instrText>
      </w:r>
      <w:r w:rsidR="00CF2C41" w:rsidRPr="0004630F">
        <w:rPr>
          <w:rFonts w:ascii="Times New Roman" w:eastAsiaTheme="minorEastAsia" w:hAnsi="Times New Roman"/>
          <w:color w:val="FF0000"/>
          <w:lang w:val="fr-FR" w:eastAsia="zh-CN"/>
        </w:rPr>
      </w:r>
      <w:r w:rsidR="00CF2C41" w:rsidRPr="0004630F">
        <w:rPr>
          <w:rFonts w:ascii="Times New Roman" w:eastAsiaTheme="minorEastAsia" w:hAnsi="Times New Roman"/>
          <w:color w:val="FF0000"/>
          <w:lang w:val="fr-FR" w:eastAsia="zh-CN"/>
        </w:rPr>
        <w:fldChar w:fldCharType="separate"/>
      </w:r>
      <w:r w:rsidR="009F3C15" w:rsidRPr="009F3C15">
        <w:rPr>
          <w:rFonts w:ascii="Times New Roman" w:eastAsia="宋体" w:hAnsi="Times New Roman"/>
          <w:lang w:eastAsia="zh-CN"/>
        </w:rPr>
        <w:t xml:space="preserve">Figure </w:t>
      </w:r>
      <w:r w:rsidR="009F3C15" w:rsidRPr="009F3C15">
        <w:rPr>
          <w:rFonts w:ascii="Times New Roman" w:eastAsia="宋体" w:hAnsi="Times New Roman"/>
          <w:noProof/>
          <w:lang w:eastAsia="zh-CN"/>
        </w:rPr>
        <w:t>5</w:t>
      </w:r>
      <w:r w:rsidR="00CF2C41" w:rsidRPr="0004630F">
        <w:rPr>
          <w:rFonts w:ascii="Times New Roman" w:eastAsiaTheme="minorEastAsia" w:hAnsi="Times New Roman"/>
          <w:color w:val="FF0000"/>
          <w:lang w:val="fr-FR" w:eastAsia="zh-CN"/>
        </w:rPr>
        <w:fldChar w:fldCharType="end"/>
      </w:r>
      <w:r w:rsidR="00A125D1" w:rsidRPr="0004630F">
        <w:rPr>
          <w:rFonts w:ascii="Times New Roman" w:eastAsiaTheme="minorEastAsia" w:hAnsi="Times New Roman"/>
          <w:lang w:val="fr-FR" w:eastAsia="zh-CN"/>
        </w:rPr>
        <w:t>. In this</w:t>
      </w:r>
      <w:r w:rsidR="00A125D1">
        <w:rPr>
          <w:rFonts w:ascii="Times New Roman" w:eastAsiaTheme="minorEastAsia" w:hAnsi="Times New Roman"/>
          <w:lang w:val="fr-FR" w:eastAsia="zh-CN"/>
        </w:rPr>
        <w:t xml:space="preserve"> case, performance of CFO calibration, AGC and RRM before paging decoding can not be guaranteed at UE </w:t>
      </w:r>
      <w:r w:rsidR="00A125D1">
        <w:rPr>
          <w:rFonts w:ascii="Times New Roman" w:eastAsiaTheme="minorEastAsia" w:hAnsi="Times New Roman" w:hint="eastAsia"/>
          <w:lang w:val="fr-FR" w:eastAsia="zh-CN"/>
        </w:rPr>
        <w:t>side</w:t>
      </w:r>
      <w:r w:rsidR="00576A8A">
        <w:rPr>
          <w:rFonts w:ascii="Times New Roman" w:eastAsiaTheme="minorEastAsia" w:hAnsi="Times New Roman"/>
          <w:lang w:val="fr-FR" w:eastAsia="zh-CN"/>
        </w:rPr>
        <w:t>, which will degrade the paging performance.</w:t>
      </w:r>
    </w:p>
    <w:p w14:paraId="5311C500" w14:textId="289D4454" w:rsidR="00CF2C41" w:rsidRDefault="00CF2C41" w:rsidP="00CF2C41">
      <w:pPr>
        <w:pStyle w:val="a0"/>
        <w:rPr>
          <w:rFonts w:ascii="Times New Roman" w:eastAsiaTheme="minorEastAsia" w:hAnsi="Times New Roman"/>
          <w:b/>
          <w:lang w:val="fr-FR" w:eastAsia="zh-CN"/>
        </w:rPr>
      </w:pPr>
      <w:bookmarkStart w:id="12" w:name="OB4"/>
      <w:r w:rsidRPr="00CB613B">
        <w:rPr>
          <w:rFonts w:ascii="Times New Roman" w:hAnsi="Times New Roman"/>
          <w:b/>
        </w:rPr>
        <w:lastRenderedPageBreak/>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9F3C15">
        <w:rPr>
          <w:rFonts w:ascii="Times New Roman" w:hAnsi="Times New Roman"/>
          <w:b/>
          <w:noProof/>
        </w:rPr>
        <w:t>4</w:t>
      </w:r>
      <w:r w:rsidRPr="00CB613B">
        <w:rPr>
          <w:rFonts w:ascii="Times New Roman" w:hAnsi="Times New Roman"/>
          <w:b/>
        </w:rPr>
        <w:fldChar w:fldCharType="end"/>
      </w:r>
      <w:r w:rsidRPr="003C7B2E">
        <w:rPr>
          <w:rFonts w:ascii="Times New Roman" w:eastAsiaTheme="minorEastAsia" w:hAnsi="Times New Roman"/>
          <w:b/>
          <w:lang w:val="fr-FR" w:eastAsia="zh-CN"/>
        </w:rPr>
        <w:t xml:space="preserve">: </w:t>
      </w:r>
      <w:r>
        <w:rPr>
          <w:rFonts w:ascii="Times New Roman" w:eastAsiaTheme="minorEastAsia" w:hAnsi="Times New Roman"/>
          <w:b/>
          <w:lang w:val="fr-FR" w:eastAsia="zh-CN"/>
        </w:rPr>
        <w:t>P</w:t>
      </w:r>
      <w:r w:rsidRPr="006C4E7E">
        <w:rPr>
          <w:rFonts w:ascii="Times New Roman" w:eastAsiaTheme="minorEastAsia" w:hAnsi="Times New Roman"/>
          <w:b/>
          <w:lang w:val="fr-FR" w:eastAsia="zh-CN"/>
        </w:rPr>
        <w:t>erformance of CFO calibration, AGC and RRM</w:t>
      </w:r>
      <w:r w:rsidRPr="006F79B9" w:rsidDel="00A125D1">
        <w:rPr>
          <w:rFonts w:ascii="Times New Roman" w:eastAsiaTheme="minorEastAsia" w:hAnsi="Times New Roman"/>
          <w:b/>
          <w:lang w:val="fr-FR" w:eastAsia="zh-CN"/>
        </w:rPr>
        <w:t xml:space="preserve"> </w:t>
      </w:r>
      <w:r w:rsidRPr="006F79B9">
        <w:rPr>
          <w:rFonts w:ascii="Times New Roman" w:eastAsiaTheme="minorEastAsia" w:hAnsi="Times New Roman"/>
          <w:b/>
          <w:lang w:val="fr-FR" w:eastAsia="zh-CN"/>
        </w:rPr>
        <w:t>c</w:t>
      </w:r>
      <w:r w:rsidRPr="003C7B2E">
        <w:rPr>
          <w:rFonts w:ascii="Times New Roman" w:eastAsiaTheme="minorEastAsia" w:hAnsi="Times New Roman"/>
          <w:b/>
          <w:lang w:val="fr-FR" w:eastAsia="zh-CN"/>
        </w:rPr>
        <w:t>an not be guaranteed at UE</w:t>
      </w:r>
      <w:r>
        <w:rPr>
          <w:rFonts w:ascii="Times New Roman" w:eastAsiaTheme="minorEastAsia" w:hAnsi="Times New Roman"/>
          <w:b/>
          <w:lang w:val="fr-FR" w:eastAsia="zh-CN"/>
        </w:rPr>
        <w:t>,</w:t>
      </w:r>
      <w:r w:rsidRPr="003C7B2E">
        <w:rPr>
          <w:rFonts w:ascii="Times New Roman" w:eastAsiaTheme="minorEastAsia" w:hAnsi="Times New Roman"/>
          <w:b/>
          <w:lang w:val="fr-FR" w:eastAsia="zh-CN"/>
        </w:rPr>
        <w:t xml:space="preserve"> if the CSI-RS configuration is updated </w:t>
      </w:r>
      <w:r>
        <w:rPr>
          <w:rFonts w:ascii="Times New Roman" w:eastAsiaTheme="minorEastAsia" w:hAnsi="Times New Roman"/>
          <w:b/>
          <w:lang w:val="fr-FR" w:eastAsia="zh-CN"/>
        </w:rPr>
        <w:t>but</w:t>
      </w:r>
      <w:r w:rsidRPr="003C7B2E">
        <w:rPr>
          <w:rFonts w:ascii="Times New Roman" w:eastAsiaTheme="minorEastAsia" w:hAnsi="Times New Roman"/>
          <w:b/>
          <w:lang w:val="fr-FR" w:eastAsia="zh-CN"/>
        </w:rPr>
        <w:t xml:space="preserve"> not </w:t>
      </w:r>
      <w:r>
        <w:rPr>
          <w:rFonts w:ascii="Times New Roman" w:eastAsiaTheme="minorEastAsia" w:hAnsi="Times New Roman"/>
          <w:b/>
          <w:lang w:val="fr-FR" w:eastAsia="zh-CN"/>
        </w:rPr>
        <w:t xml:space="preserve">timely </w:t>
      </w:r>
      <w:r w:rsidRPr="003C7B2E">
        <w:rPr>
          <w:rFonts w:ascii="Times New Roman" w:eastAsiaTheme="minorEastAsia" w:hAnsi="Times New Roman"/>
          <w:b/>
          <w:lang w:val="fr-FR" w:eastAsia="zh-CN"/>
        </w:rPr>
        <w:t>indicated to UE</w:t>
      </w:r>
      <w:r w:rsidR="007E4C9D">
        <w:rPr>
          <w:rFonts w:ascii="Times New Roman" w:eastAsiaTheme="minorEastAsia" w:hAnsi="Times New Roman"/>
          <w:b/>
          <w:lang w:val="fr-FR" w:eastAsia="zh-CN"/>
        </w:rPr>
        <w:t xml:space="preserve">, which </w:t>
      </w:r>
      <w:r w:rsidR="00576A8A">
        <w:rPr>
          <w:rFonts w:ascii="Times New Roman" w:eastAsiaTheme="minorEastAsia" w:hAnsi="Times New Roman"/>
          <w:b/>
          <w:lang w:val="fr-FR" w:eastAsia="zh-CN"/>
        </w:rPr>
        <w:t>will degrade paging performance.</w:t>
      </w:r>
    </w:p>
    <w:bookmarkEnd w:id="12"/>
    <w:p w14:paraId="63AE2E41" w14:textId="7A5B8B14" w:rsidR="00CF2C41" w:rsidRDefault="00CF2C41" w:rsidP="00A125D1">
      <w:pPr>
        <w:pStyle w:val="a0"/>
        <w:rPr>
          <w:rFonts w:ascii="Times New Roman" w:eastAsiaTheme="minorEastAsia" w:hAnsi="Times New Roman"/>
          <w:lang w:val="fr-FR" w:eastAsia="zh-CN"/>
        </w:rPr>
      </w:pPr>
      <w:r>
        <w:object w:dxaOrig="16726" w:dyaOrig="4065" w14:anchorId="0DEEEDCC">
          <v:shape id="_x0000_i1026" type="#_x0000_t75" style="width:453.45pt;height:110.3pt" o:ole="">
            <v:imagedata r:id="rId16" o:title=""/>
          </v:shape>
          <o:OLEObject Type="Embed" ProgID="Visio.Drawing.15" ShapeID="_x0000_i1026" DrawAspect="Content" ObjectID="_1664987108" r:id="rId17"/>
        </w:object>
      </w:r>
    </w:p>
    <w:p w14:paraId="0EE7A552" w14:textId="5B71812A" w:rsidR="008E0557" w:rsidRDefault="00CF2C41" w:rsidP="006C4E7E">
      <w:pPr>
        <w:pStyle w:val="a0"/>
        <w:jc w:val="center"/>
        <w:rPr>
          <w:rFonts w:ascii="Times New Roman" w:eastAsiaTheme="minorEastAsia" w:hAnsi="Times New Roman"/>
          <w:lang w:val="fr-FR" w:eastAsia="zh-CN"/>
        </w:rPr>
      </w:pPr>
      <w:bookmarkStart w:id="13" w:name="_Ref53913223"/>
      <w:r w:rsidRPr="00BE5D5F">
        <w:rPr>
          <w:rFonts w:ascii="Times New Roman" w:eastAsia="宋体" w:hAnsi="Times New Roman"/>
          <w:b/>
          <w:lang w:eastAsia="zh-CN"/>
        </w:rPr>
        <w:t xml:space="preserve">Figure </w:t>
      </w:r>
      <w:r w:rsidRPr="00BE5D5F">
        <w:rPr>
          <w:rFonts w:ascii="Times New Roman" w:eastAsia="宋体" w:hAnsi="Times New Roman"/>
          <w:b/>
          <w:lang w:eastAsia="zh-CN"/>
        </w:rPr>
        <w:fldChar w:fldCharType="begin"/>
      </w:r>
      <w:r w:rsidRPr="00BE5D5F">
        <w:rPr>
          <w:rFonts w:ascii="Times New Roman" w:eastAsia="宋体" w:hAnsi="Times New Roman"/>
          <w:b/>
          <w:lang w:eastAsia="zh-CN"/>
        </w:rPr>
        <w:instrText xml:space="preserve"> SEQ Figure \* ARABIC </w:instrText>
      </w:r>
      <w:r w:rsidRPr="00BE5D5F">
        <w:rPr>
          <w:rFonts w:ascii="Times New Roman" w:eastAsia="宋体" w:hAnsi="Times New Roman"/>
          <w:b/>
          <w:lang w:eastAsia="zh-CN"/>
        </w:rPr>
        <w:fldChar w:fldCharType="separate"/>
      </w:r>
      <w:r w:rsidR="009F3C15">
        <w:rPr>
          <w:rFonts w:ascii="Times New Roman" w:eastAsia="宋体" w:hAnsi="Times New Roman"/>
          <w:b/>
          <w:noProof/>
          <w:lang w:eastAsia="zh-CN"/>
        </w:rPr>
        <w:t>5</w:t>
      </w:r>
      <w:r w:rsidRPr="00BE5D5F">
        <w:rPr>
          <w:rFonts w:ascii="Times New Roman" w:eastAsia="宋体" w:hAnsi="Times New Roman"/>
          <w:b/>
          <w:lang w:eastAsia="zh-CN"/>
        </w:rPr>
        <w:fldChar w:fldCharType="end"/>
      </w:r>
      <w:bookmarkEnd w:id="13"/>
      <w:r w:rsidRPr="00BE5D5F">
        <w:rPr>
          <w:rFonts w:ascii="Times New Roman" w:eastAsia="宋体" w:hAnsi="Times New Roman"/>
          <w:b/>
          <w:lang w:val="fr-FR" w:eastAsia="zh-CN"/>
        </w:rPr>
        <w:t xml:space="preserve">  </w:t>
      </w:r>
      <w:r>
        <w:rPr>
          <w:rFonts w:ascii="Times New Roman" w:eastAsia="宋体" w:hAnsi="Times New Roman"/>
          <w:b/>
          <w:lang w:val="fr-FR" w:eastAsia="zh-CN"/>
        </w:rPr>
        <w:t>Example of TRS not availbale but no chance to receive SSB before PO</w:t>
      </w:r>
    </w:p>
    <w:p w14:paraId="028D4A70" w14:textId="79E80B11" w:rsidR="00045CB0" w:rsidRDefault="00096B2A" w:rsidP="00A125D1">
      <w:pPr>
        <w:pStyle w:val="a0"/>
        <w:rPr>
          <w:rFonts w:ascii="Times New Roman" w:hAnsi="Times New Roman"/>
        </w:rPr>
      </w:pPr>
      <w:r w:rsidRPr="006C4E7E">
        <w:rPr>
          <w:rFonts w:ascii="Times New Roman" w:hAnsi="Times New Roman"/>
        </w:rPr>
        <w:t xml:space="preserve">On the other hand, </w:t>
      </w:r>
      <w:r w:rsidR="00345563">
        <w:rPr>
          <w:rFonts w:ascii="Times New Roman" w:hAnsi="Times New Roman"/>
        </w:rPr>
        <w:t xml:space="preserve">if </w:t>
      </w:r>
      <w:r w:rsidRPr="006C4E7E">
        <w:rPr>
          <w:rFonts w:ascii="Times New Roman" w:hAnsi="Times New Roman"/>
        </w:rPr>
        <w:t>existence of CSI-RS</w:t>
      </w:r>
      <w:r w:rsidR="006068C3">
        <w:rPr>
          <w:rFonts w:ascii="Times New Roman" w:hAnsi="Times New Roman"/>
        </w:rPr>
        <w:t xml:space="preserve"> </w:t>
      </w:r>
      <w:proofErr w:type="spellStart"/>
      <w:r w:rsidR="006068C3">
        <w:rPr>
          <w:rFonts w:ascii="Times New Roman" w:hAnsi="Times New Roman"/>
        </w:rPr>
        <w:t>can not</w:t>
      </w:r>
      <w:proofErr w:type="spellEnd"/>
      <w:r w:rsidR="006068C3">
        <w:rPr>
          <w:rFonts w:ascii="Times New Roman" w:hAnsi="Times New Roman"/>
        </w:rPr>
        <w:t xml:space="preserve"> be </w:t>
      </w:r>
      <w:r w:rsidR="00D72A65">
        <w:rPr>
          <w:rFonts w:ascii="Times New Roman" w:hAnsi="Times New Roman"/>
        </w:rPr>
        <w:t>guaranteed</w:t>
      </w:r>
      <w:r w:rsidRPr="006C4E7E">
        <w:rPr>
          <w:rFonts w:ascii="Times New Roman" w:hAnsi="Times New Roman"/>
        </w:rPr>
        <w:t xml:space="preserve">, </w:t>
      </w:r>
      <w:r>
        <w:rPr>
          <w:rFonts w:ascii="Times New Roman" w:hAnsi="Times New Roman"/>
        </w:rPr>
        <w:t xml:space="preserve">the proper UE implementation would be the same as that for legacy UEs. That is </w:t>
      </w:r>
      <w:r w:rsidR="00345563">
        <w:rPr>
          <w:rFonts w:ascii="Times New Roman" w:hAnsi="Times New Roman"/>
        </w:rPr>
        <w:t xml:space="preserve">to </w:t>
      </w:r>
      <w:r>
        <w:rPr>
          <w:rFonts w:ascii="Times New Roman" w:hAnsi="Times New Roman"/>
        </w:rPr>
        <w:t>perform AGC, CFO calibration and RRM based on SSB and ignore the CSI-RS</w:t>
      </w:r>
      <w:r w:rsidR="00682979">
        <w:rPr>
          <w:rFonts w:ascii="Times New Roman" w:hAnsi="Times New Roman"/>
        </w:rPr>
        <w:t xml:space="preserve"> even if it is configured</w:t>
      </w:r>
      <w:r>
        <w:rPr>
          <w:rFonts w:ascii="Times New Roman" w:hAnsi="Times New Roman"/>
        </w:rPr>
        <w:t>. In this case, power saving gain and performance gain brought by CSI-RS cannot be achieved.</w:t>
      </w:r>
    </w:p>
    <w:p w14:paraId="7FEB0042" w14:textId="2341E41C" w:rsidR="00045CB0" w:rsidRDefault="00045CB0" w:rsidP="00045CB0">
      <w:pPr>
        <w:pStyle w:val="a0"/>
        <w:rPr>
          <w:rFonts w:ascii="Times New Roman" w:eastAsiaTheme="minorEastAsia" w:hAnsi="Times New Roman"/>
          <w:b/>
          <w:lang w:val="fr-FR" w:eastAsia="zh-CN"/>
        </w:rPr>
      </w:pPr>
      <w:bookmarkStart w:id="14" w:name="OB5"/>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9F3C15">
        <w:rPr>
          <w:rFonts w:ascii="Times New Roman" w:hAnsi="Times New Roman"/>
          <w:b/>
          <w:noProof/>
        </w:rPr>
        <w:t>5</w:t>
      </w:r>
      <w:r w:rsidRPr="00CB613B">
        <w:rPr>
          <w:rFonts w:ascii="Times New Roman" w:hAnsi="Times New Roman"/>
          <w:b/>
        </w:rPr>
        <w:fldChar w:fldCharType="end"/>
      </w:r>
      <w:r w:rsidRPr="003C7B2E">
        <w:rPr>
          <w:rFonts w:ascii="Times New Roman" w:eastAsiaTheme="minorEastAsia" w:hAnsi="Times New Roman"/>
          <w:b/>
          <w:lang w:val="fr-FR" w:eastAsia="zh-CN"/>
        </w:rPr>
        <w:t>:</w:t>
      </w:r>
      <w:r>
        <w:rPr>
          <w:rFonts w:ascii="Times New Roman" w:eastAsiaTheme="minorEastAsia" w:hAnsi="Times New Roman"/>
          <w:b/>
          <w:lang w:val="fr-FR" w:eastAsia="zh-CN"/>
        </w:rPr>
        <w:t xml:space="preserve"> Power saving gain can not be achieved,</w:t>
      </w:r>
      <w:r w:rsidRPr="003C7B2E">
        <w:rPr>
          <w:rFonts w:ascii="Times New Roman" w:eastAsiaTheme="minorEastAsia" w:hAnsi="Times New Roman"/>
          <w:b/>
          <w:lang w:val="fr-FR" w:eastAsia="zh-CN"/>
        </w:rPr>
        <w:t xml:space="preserve"> if the CSI-RS configuration is updated </w:t>
      </w:r>
      <w:r>
        <w:rPr>
          <w:rFonts w:ascii="Times New Roman" w:eastAsiaTheme="minorEastAsia" w:hAnsi="Times New Roman"/>
          <w:b/>
          <w:lang w:val="fr-FR" w:eastAsia="zh-CN"/>
        </w:rPr>
        <w:t>but</w:t>
      </w:r>
      <w:r w:rsidRPr="003C7B2E">
        <w:rPr>
          <w:rFonts w:ascii="Times New Roman" w:eastAsiaTheme="minorEastAsia" w:hAnsi="Times New Roman"/>
          <w:b/>
          <w:lang w:val="fr-FR" w:eastAsia="zh-CN"/>
        </w:rPr>
        <w:t xml:space="preserve"> not </w:t>
      </w:r>
      <w:r>
        <w:rPr>
          <w:rFonts w:ascii="Times New Roman" w:eastAsiaTheme="minorEastAsia" w:hAnsi="Times New Roman"/>
          <w:b/>
          <w:lang w:val="fr-FR" w:eastAsia="zh-CN"/>
        </w:rPr>
        <w:t xml:space="preserve">timely </w:t>
      </w:r>
      <w:r w:rsidRPr="003C7B2E">
        <w:rPr>
          <w:rFonts w:ascii="Times New Roman" w:eastAsiaTheme="minorEastAsia" w:hAnsi="Times New Roman"/>
          <w:b/>
          <w:lang w:val="fr-FR" w:eastAsia="zh-CN"/>
        </w:rPr>
        <w:t>indicated to UE</w:t>
      </w:r>
      <w:r>
        <w:rPr>
          <w:rFonts w:ascii="Times New Roman" w:eastAsiaTheme="minorEastAsia" w:hAnsi="Times New Roman"/>
          <w:b/>
          <w:lang w:val="fr-FR" w:eastAsia="zh-CN"/>
        </w:rPr>
        <w:t>.</w:t>
      </w:r>
    </w:p>
    <w:bookmarkEnd w:id="14"/>
    <w:p w14:paraId="5ECE5C1A" w14:textId="513DEA8A" w:rsidR="005C4F54" w:rsidRDefault="00CD029E"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Since the CSI-RS parameters are delievered in system information</w:t>
      </w:r>
      <w:r w:rsidR="00123724">
        <w:rPr>
          <w:rFonts w:ascii="Times New Roman" w:eastAsiaTheme="minorEastAsia" w:hAnsi="Times New Roman"/>
          <w:lang w:val="fr-FR" w:eastAsia="zh-CN"/>
        </w:rPr>
        <w:t xml:space="preserve"> for idle mode UE</w:t>
      </w:r>
      <w:r>
        <w:rPr>
          <w:rFonts w:ascii="Times New Roman" w:eastAsiaTheme="minorEastAsia" w:hAnsi="Times New Roman"/>
          <w:lang w:val="fr-FR" w:eastAsia="zh-CN"/>
        </w:rPr>
        <w:t xml:space="preserve">, </w:t>
      </w:r>
      <w:r w:rsidR="00123724">
        <w:rPr>
          <w:rFonts w:ascii="Times New Roman" w:eastAsiaTheme="minorEastAsia" w:hAnsi="Times New Roman"/>
          <w:lang w:val="fr-FR" w:eastAsia="zh-CN"/>
        </w:rPr>
        <w:t xml:space="preserve">UE can update the CSI-RS through system information </w:t>
      </w:r>
      <w:r w:rsidR="00FA46CE">
        <w:rPr>
          <w:rFonts w:ascii="Times New Roman" w:eastAsiaTheme="minorEastAsia" w:hAnsi="Times New Roman"/>
          <w:lang w:val="fr-FR" w:eastAsia="zh-CN"/>
        </w:rPr>
        <w:t>a</w:t>
      </w:r>
      <w:r w:rsidR="003E49E6">
        <w:rPr>
          <w:rFonts w:ascii="Times New Roman" w:eastAsiaTheme="minorEastAsia" w:hAnsi="Times New Roman" w:hint="eastAsia"/>
          <w:lang w:val="fr-FR" w:eastAsia="zh-CN"/>
        </w:rPr>
        <w:t>c</w:t>
      </w:r>
      <w:r w:rsidR="00FA46CE">
        <w:rPr>
          <w:rFonts w:ascii="Times New Roman" w:eastAsiaTheme="minorEastAsia" w:hAnsi="Times New Roman"/>
          <w:lang w:val="fr-FR" w:eastAsia="zh-CN"/>
        </w:rPr>
        <w:t>quisition</w:t>
      </w:r>
      <w:r w:rsidR="00123724">
        <w:rPr>
          <w:rFonts w:ascii="Times New Roman" w:eastAsiaTheme="minorEastAsia" w:hAnsi="Times New Roman"/>
          <w:lang w:val="fr-FR" w:eastAsia="zh-CN"/>
        </w:rPr>
        <w:t xml:space="preserve"> procedure</w:t>
      </w:r>
      <w:r w:rsidR="00A0038B">
        <w:rPr>
          <w:rFonts w:ascii="Times New Roman" w:eastAsiaTheme="minorEastAsia" w:hAnsi="Times New Roman"/>
          <w:lang w:val="fr-FR" w:eastAsia="zh-CN"/>
        </w:rPr>
        <w:t xml:space="preserve"> based on </w:t>
      </w:r>
      <w:r w:rsidR="00D32CBF">
        <w:rPr>
          <w:rFonts w:ascii="Times New Roman" w:eastAsiaTheme="minorEastAsia" w:hAnsi="Times New Roman"/>
          <w:lang w:val="fr-FR" w:eastAsia="zh-CN"/>
        </w:rPr>
        <w:t xml:space="preserve">existing </w:t>
      </w:r>
      <w:r w:rsidR="00A0038B">
        <w:rPr>
          <w:rFonts w:ascii="Times New Roman" w:eastAsiaTheme="minorEastAsia" w:hAnsi="Times New Roman"/>
          <w:lang w:val="fr-FR" w:eastAsia="zh-CN"/>
        </w:rPr>
        <w:t>mechanism</w:t>
      </w:r>
      <w:r w:rsidR="00123724">
        <w:rPr>
          <w:rFonts w:ascii="Times New Roman" w:eastAsiaTheme="minorEastAsia" w:hAnsi="Times New Roman"/>
          <w:lang w:val="fr-FR" w:eastAsia="zh-CN"/>
        </w:rPr>
        <w:t>.</w:t>
      </w:r>
      <w:r w:rsidR="00130781">
        <w:rPr>
          <w:rFonts w:ascii="Times New Roman" w:eastAsiaTheme="minorEastAsia" w:hAnsi="Times New Roman"/>
          <w:lang w:val="fr-FR" w:eastAsia="zh-CN"/>
        </w:rPr>
        <w:t xml:space="preserve"> </w:t>
      </w:r>
      <w:r w:rsidR="00A0038B">
        <w:rPr>
          <w:rFonts w:ascii="Times New Roman" w:eastAsiaTheme="minorEastAsia" w:hAnsi="Times New Roman"/>
          <w:lang w:val="fr-FR" w:eastAsia="zh-CN"/>
        </w:rPr>
        <w:t>Specifically, UE shoul</w:t>
      </w:r>
      <w:r w:rsidR="009310C9">
        <w:rPr>
          <w:rFonts w:ascii="Times New Roman" w:eastAsiaTheme="minorEastAsia" w:hAnsi="Times New Roman"/>
          <w:lang w:val="fr-FR" w:eastAsia="zh-CN"/>
        </w:rPr>
        <w:t>d monitoring paging PDCCH periodically, if UE detects paging PDCCH</w:t>
      </w:r>
      <w:r w:rsidR="007B56E7">
        <w:rPr>
          <w:rFonts w:ascii="Times New Roman" w:eastAsiaTheme="minorEastAsia" w:hAnsi="Times New Roman"/>
          <w:lang w:val="fr-FR" w:eastAsia="zh-CN"/>
        </w:rPr>
        <w:t xml:space="preserve"> which</w:t>
      </w:r>
      <w:r w:rsidR="009310C9">
        <w:rPr>
          <w:rFonts w:ascii="Times New Roman" w:eastAsiaTheme="minorEastAsia" w:hAnsi="Times New Roman"/>
          <w:lang w:val="fr-FR" w:eastAsia="zh-CN"/>
        </w:rPr>
        <w:t xml:space="preserve"> indicat</w:t>
      </w:r>
      <w:r w:rsidR="007B56E7">
        <w:rPr>
          <w:rFonts w:ascii="Times New Roman" w:eastAsiaTheme="minorEastAsia" w:hAnsi="Times New Roman"/>
          <w:lang w:val="fr-FR" w:eastAsia="zh-CN"/>
        </w:rPr>
        <w:t>es</w:t>
      </w:r>
      <w:r w:rsidR="009310C9">
        <w:rPr>
          <w:rFonts w:ascii="Times New Roman" w:eastAsiaTheme="minorEastAsia" w:hAnsi="Times New Roman"/>
          <w:lang w:val="fr-FR" w:eastAsia="zh-CN"/>
        </w:rPr>
        <w:t xml:space="preserve"> system information modification, UE will monitor ty</w:t>
      </w:r>
      <w:r w:rsidR="007B56E7">
        <w:rPr>
          <w:rFonts w:ascii="Times New Roman" w:eastAsiaTheme="minorEastAsia" w:hAnsi="Times New Roman"/>
          <w:lang w:val="fr-FR" w:eastAsia="zh-CN"/>
        </w:rPr>
        <w:t>pe0</w:t>
      </w:r>
      <w:r w:rsidR="007B56E7">
        <w:rPr>
          <w:rFonts w:ascii="Times New Roman" w:eastAsiaTheme="minorEastAsia" w:hAnsi="Times New Roman" w:hint="eastAsia"/>
          <w:lang w:val="fr-FR" w:eastAsia="zh-CN"/>
        </w:rPr>
        <w:t>/</w:t>
      </w:r>
      <w:r w:rsidR="007B56E7">
        <w:rPr>
          <w:rFonts w:ascii="Times New Roman" w:eastAsiaTheme="minorEastAsia" w:hAnsi="Times New Roman"/>
          <w:lang w:val="fr-FR" w:eastAsia="zh-CN"/>
        </w:rPr>
        <w:t xml:space="preserve">0A CSS to obtain </w:t>
      </w:r>
      <w:r w:rsidR="00400509">
        <w:rPr>
          <w:rFonts w:ascii="Times New Roman" w:eastAsiaTheme="minorEastAsia" w:hAnsi="Times New Roman" w:hint="eastAsia"/>
          <w:lang w:val="fr-FR" w:eastAsia="zh-CN"/>
        </w:rPr>
        <w:t>the</w:t>
      </w:r>
      <w:r w:rsidR="004A3B83">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updated</w:t>
      </w:r>
      <w:r w:rsidR="00400509">
        <w:rPr>
          <w:rFonts w:ascii="Times New Roman" w:eastAsiaTheme="minorEastAsia" w:hAnsi="Times New Roman"/>
          <w:lang w:val="fr-FR" w:eastAsia="zh-CN"/>
        </w:rPr>
        <w:t xml:space="preserve"> </w:t>
      </w:r>
      <w:r w:rsidR="007B56E7">
        <w:rPr>
          <w:rFonts w:ascii="Times New Roman" w:eastAsiaTheme="minorEastAsia" w:hAnsi="Times New Roman"/>
          <w:lang w:val="fr-FR" w:eastAsia="zh-CN"/>
        </w:rPr>
        <w:t xml:space="preserve">system information. </w:t>
      </w:r>
    </w:p>
    <w:p w14:paraId="2DB028AA" w14:textId="2FA37A1A" w:rsidR="00144011" w:rsidRDefault="005C0E57"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The n</w:t>
      </w:r>
      <w:r w:rsidR="005C4F54">
        <w:rPr>
          <w:rFonts w:ascii="Times New Roman" w:eastAsiaTheme="minorEastAsia" w:hAnsi="Times New Roman"/>
          <w:lang w:val="fr-FR" w:eastAsia="zh-CN"/>
        </w:rPr>
        <w:t>etwork may switch on/off CSI-RS or update CSI-RS configurations more frequent</w:t>
      </w:r>
      <w:r w:rsidR="00CA12D2">
        <w:rPr>
          <w:rFonts w:ascii="Times New Roman" w:eastAsiaTheme="minorEastAsia" w:hAnsi="Times New Roman"/>
          <w:lang w:val="fr-FR" w:eastAsia="zh-CN"/>
        </w:rPr>
        <w:t>ly</w:t>
      </w:r>
      <w:r w:rsidR="005C4F54">
        <w:rPr>
          <w:rFonts w:ascii="Times New Roman" w:eastAsiaTheme="minorEastAsia" w:hAnsi="Times New Roman"/>
          <w:lang w:val="fr-FR" w:eastAsia="zh-CN"/>
        </w:rPr>
        <w:t xml:space="preserve"> than other system informations,</w:t>
      </w:r>
      <w:r>
        <w:rPr>
          <w:rFonts w:ascii="Times New Roman" w:eastAsiaTheme="minorEastAsia" w:hAnsi="Times New Roman"/>
          <w:lang w:val="fr-FR" w:eastAsia="zh-CN"/>
        </w:rPr>
        <w:t xml:space="preserve"> e.g. </w:t>
      </w:r>
      <w:r w:rsidR="00400509">
        <w:rPr>
          <w:rFonts w:ascii="Times New Roman" w:eastAsiaTheme="minorEastAsia" w:hAnsi="Times New Roman"/>
          <w:lang w:val="fr-FR" w:eastAsia="zh-CN"/>
        </w:rPr>
        <w:t xml:space="preserve">connected </w:t>
      </w:r>
      <w:r>
        <w:rPr>
          <w:rFonts w:ascii="Times New Roman" w:eastAsiaTheme="minorEastAsia" w:hAnsi="Times New Roman"/>
          <w:lang w:val="fr-FR" w:eastAsia="zh-CN"/>
        </w:rPr>
        <w:t xml:space="preserve">UE may move to other cells or switched </w:t>
      </w:r>
      <w:r w:rsidR="00BD6C1D">
        <w:rPr>
          <w:rFonts w:ascii="Times New Roman" w:eastAsiaTheme="minorEastAsia" w:hAnsi="Times New Roman"/>
          <w:lang w:val="fr-FR" w:eastAsia="zh-CN"/>
        </w:rPr>
        <w:t xml:space="preserve">to </w:t>
      </w:r>
      <w:r>
        <w:rPr>
          <w:rFonts w:ascii="Times New Roman" w:eastAsiaTheme="minorEastAsia" w:hAnsi="Times New Roman"/>
          <w:lang w:val="fr-FR" w:eastAsia="zh-CN"/>
        </w:rPr>
        <w:t>other beam sets, network may reconfigure the CSI-RS resource to connected UEs.</w:t>
      </w:r>
      <w:r w:rsidR="008268D9">
        <w:rPr>
          <w:rFonts w:ascii="Times New Roman" w:eastAsiaTheme="minorEastAsia" w:hAnsi="Times New Roman"/>
          <w:lang w:val="fr-FR" w:eastAsia="zh-CN"/>
        </w:rPr>
        <w:t xml:space="preserve"> If </w:t>
      </w:r>
      <w:r w:rsidR="00400509">
        <w:rPr>
          <w:rFonts w:ascii="Times New Roman" w:eastAsiaTheme="minorEastAsia" w:hAnsi="Times New Roman" w:hint="eastAsia"/>
          <w:lang w:val="fr-FR" w:eastAsia="zh-CN"/>
        </w:rPr>
        <w:t>idle</w:t>
      </w:r>
      <w:r w:rsidR="00400509">
        <w:rPr>
          <w:rFonts w:ascii="Times New Roman" w:eastAsiaTheme="minorEastAsia" w:hAnsi="Times New Roman"/>
          <w:lang w:val="fr-FR" w:eastAsia="zh-CN"/>
        </w:rPr>
        <w:t xml:space="preserve"> </w:t>
      </w:r>
      <w:r w:rsidR="008268D9">
        <w:rPr>
          <w:rFonts w:ascii="Times New Roman" w:eastAsiaTheme="minorEastAsia" w:hAnsi="Times New Roman"/>
          <w:lang w:val="fr-FR" w:eastAsia="zh-CN"/>
        </w:rPr>
        <w:t>UE</w:t>
      </w:r>
      <w:r w:rsidR="005C4F54">
        <w:rPr>
          <w:rFonts w:ascii="Times New Roman" w:eastAsiaTheme="minorEastAsia" w:hAnsi="Times New Roman"/>
          <w:lang w:val="fr-FR" w:eastAsia="zh-CN"/>
        </w:rPr>
        <w:t xml:space="preserve"> obtain</w:t>
      </w:r>
      <w:r w:rsidR="00FD5F67">
        <w:rPr>
          <w:rFonts w:ascii="Times New Roman" w:eastAsiaTheme="minorEastAsia" w:hAnsi="Times New Roman"/>
          <w:lang w:val="fr-FR" w:eastAsia="zh-CN"/>
        </w:rPr>
        <w:t>s</w:t>
      </w:r>
      <w:r w:rsidR="005C4F54">
        <w:rPr>
          <w:rFonts w:ascii="Times New Roman" w:eastAsiaTheme="minorEastAsia" w:hAnsi="Times New Roman"/>
          <w:lang w:val="fr-FR" w:eastAsia="zh-CN"/>
        </w:rPr>
        <w:t xml:space="preserve"> the updated CSI-RS configuration reusing the system information update procedure</w:t>
      </w:r>
      <w:r w:rsidR="00BD6C1D">
        <w:rPr>
          <w:rFonts w:ascii="Times New Roman" w:eastAsiaTheme="minorEastAsia" w:hAnsi="Times New Roman"/>
          <w:lang w:val="fr-FR" w:eastAsia="zh-CN"/>
        </w:rPr>
        <w:t>, it</w:t>
      </w:r>
      <w:r w:rsidR="005C4F54">
        <w:rPr>
          <w:rFonts w:ascii="Times New Roman" w:eastAsiaTheme="minorEastAsia" w:hAnsi="Times New Roman"/>
          <w:lang w:val="fr-FR" w:eastAsia="zh-CN"/>
        </w:rPr>
        <w:t xml:space="preserve"> seems not power efficient for </w:t>
      </w:r>
      <w:r w:rsidR="00400509">
        <w:rPr>
          <w:rFonts w:ascii="Times New Roman" w:eastAsiaTheme="minorEastAsia" w:hAnsi="Times New Roman" w:hint="eastAsia"/>
          <w:lang w:val="fr-FR" w:eastAsia="zh-CN"/>
        </w:rPr>
        <w:t>the</w:t>
      </w:r>
      <w:r w:rsidR="00400509">
        <w:rPr>
          <w:rFonts w:ascii="Times New Roman" w:eastAsiaTheme="minorEastAsia" w:hAnsi="Times New Roman"/>
          <w:lang w:val="fr-FR" w:eastAsia="zh-CN"/>
        </w:rPr>
        <w:t xml:space="preserve"> </w:t>
      </w:r>
      <w:r w:rsidR="005C4F54">
        <w:rPr>
          <w:rFonts w:ascii="Times New Roman" w:eastAsiaTheme="minorEastAsia" w:hAnsi="Times New Roman"/>
          <w:lang w:val="fr-FR" w:eastAsia="zh-CN"/>
        </w:rPr>
        <w:t>UE if no other system information is updated.</w:t>
      </w:r>
      <w:r w:rsidR="00B17DB9">
        <w:rPr>
          <w:rFonts w:ascii="Times New Roman" w:eastAsiaTheme="minorEastAsia" w:hAnsi="Times New Roman"/>
          <w:lang w:val="fr-FR" w:eastAsia="zh-CN"/>
        </w:rPr>
        <w:t xml:space="preserve"> For example, the </w:t>
      </w:r>
      <w:r w:rsidR="00463C91">
        <w:rPr>
          <w:rFonts w:ascii="Times New Roman" w:eastAsiaTheme="minorEastAsia" w:hAnsi="Times New Roman"/>
          <w:lang w:val="fr-FR" w:eastAsia="zh-CN"/>
        </w:rPr>
        <w:t xml:space="preserve">CSI-RS confiugration is delievered in SIB x, </w:t>
      </w:r>
      <w:r w:rsidR="00A06762">
        <w:rPr>
          <w:rFonts w:ascii="Times New Roman" w:eastAsiaTheme="minorEastAsia" w:hAnsi="Times New Roman"/>
          <w:lang w:val="fr-FR" w:eastAsia="zh-CN"/>
        </w:rPr>
        <w:t>U</w:t>
      </w:r>
      <w:r w:rsidR="00463C91">
        <w:rPr>
          <w:rFonts w:ascii="Times New Roman" w:eastAsiaTheme="minorEastAsia" w:hAnsi="Times New Roman"/>
          <w:lang w:val="fr-FR" w:eastAsia="zh-CN"/>
        </w:rPr>
        <w:t xml:space="preserve">E need to </w:t>
      </w:r>
      <w:r w:rsidR="00A06762">
        <w:rPr>
          <w:rFonts w:ascii="Times New Roman" w:eastAsiaTheme="minorEastAsia" w:hAnsi="Times New Roman"/>
          <w:lang w:val="fr-FR" w:eastAsia="zh-CN"/>
        </w:rPr>
        <w:t>read all the SIBs starting from SIB-1</w:t>
      </w:r>
      <w:r w:rsidR="002C44FB">
        <w:rPr>
          <w:rFonts w:ascii="Times New Roman" w:eastAsiaTheme="minorEastAsia" w:hAnsi="Times New Roman"/>
          <w:lang w:val="fr-FR" w:eastAsia="zh-CN"/>
        </w:rPr>
        <w:t xml:space="preserve"> </w:t>
      </w:r>
      <w:r w:rsidR="00A06762">
        <w:rPr>
          <w:rFonts w:ascii="Times New Roman" w:eastAsiaTheme="minorEastAsia" w:hAnsi="Times New Roman"/>
          <w:lang w:val="fr-FR" w:eastAsia="zh-CN"/>
        </w:rPr>
        <w:t>according to the</w:t>
      </w:r>
      <w:r w:rsidR="002C44FB">
        <w:rPr>
          <w:rFonts w:ascii="Times New Roman" w:eastAsiaTheme="minorEastAsia" w:hAnsi="Times New Roman"/>
          <w:lang w:val="fr-FR" w:eastAsia="zh-CN"/>
        </w:rPr>
        <w:t xml:space="preserve"> </w:t>
      </w:r>
      <w:r w:rsidR="00A06762">
        <w:rPr>
          <w:rFonts w:ascii="Times New Roman" w:eastAsiaTheme="minorEastAsia" w:hAnsi="Times New Roman"/>
          <w:lang w:val="fr-FR" w:eastAsia="zh-CN"/>
        </w:rPr>
        <w:t xml:space="preserve">system information update </w:t>
      </w:r>
      <w:r w:rsidR="002C44FB">
        <w:rPr>
          <w:rFonts w:ascii="Times New Roman" w:eastAsiaTheme="minorEastAsia" w:hAnsi="Times New Roman"/>
          <w:lang w:val="fr-FR" w:eastAsia="zh-CN"/>
        </w:rPr>
        <w:t>mechanism</w:t>
      </w:r>
      <w:r w:rsidR="00463C91">
        <w:rPr>
          <w:rFonts w:ascii="Times New Roman" w:eastAsiaTheme="minorEastAsia" w:hAnsi="Times New Roman"/>
          <w:lang w:val="fr-FR" w:eastAsia="zh-CN"/>
        </w:rPr>
        <w:t>,</w:t>
      </w:r>
      <w:r w:rsidR="00C317A9">
        <w:rPr>
          <w:rFonts w:ascii="Times New Roman" w:eastAsiaTheme="minorEastAsia" w:hAnsi="Times New Roman"/>
          <w:lang w:val="fr-FR" w:eastAsia="zh-CN"/>
        </w:rPr>
        <w:t xml:space="preserve"> </w:t>
      </w:r>
      <w:r w:rsidR="00463C91">
        <w:rPr>
          <w:rFonts w:ascii="Times New Roman" w:eastAsiaTheme="minorEastAsia" w:hAnsi="Times New Roman"/>
          <w:lang w:val="fr-FR" w:eastAsia="zh-CN"/>
        </w:rPr>
        <w:t>even if only SIB x is changed</w:t>
      </w:r>
      <w:r w:rsidR="00C317A9">
        <w:rPr>
          <w:rFonts w:ascii="Times New Roman" w:eastAsiaTheme="minorEastAsia" w:hAnsi="Times New Roman"/>
          <w:lang w:val="fr-FR" w:eastAsia="zh-CN"/>
        </w:rPr>
        <w:t>.</w:t>
      </w:r>
      <w:r w:rsidR="00C46D82">
        <w:rPr>
          <w:rFonts w:ascii="Times New Roman" w:eastAsiaTheme="minorEastAsia" w:hAnsi="Times New Roman"/>
          <w:lang w:val="fr-FR" w:eastAsia="zh-CN"/>
        </w:rPr>
        <w:t xml:space="preserve"> Besides, for Rel-15/Rel-16 UEs, which are not capable of receiv</w:t>
      </w:r>
      <w:r w:rsidR="00BD6C1D">
        <w:rPr>
          <w:rFonts w:ascii="Times New Roman" w:eastAsiaTheme="minorEastAsia" w:hAnsi="Times New Roman"/>
          <w:lang w:val="fr-FR" w:eastAsia="zh-CN"/>
        </w:rPr>
        <w:t>ing</w:t>
      </w:r>
      <w:r w:rsidR="00C46D82">
        <w:rPr>
          <w:rFonts w:ascii="Times New Roman" w:eastAsiaTheme="minorEastAsia" w:hAnsi="Times New Roman"/>
          <w:lang w:val="fr-FR" w:eastAsia="zh-CN"/>
        </w:rPr>
        <w:t xml:space="preserve"> CSI-RS in idle mode, UE may have to</w:t>
      </w:r>
      <w:r w:rsidR="00EA4930">
        <w:rPr>
          <w:rFonts w:ascii="Times New Roman" w:eastAsiaTheme="minorEastAsia" w:hAnsi="Times New Roman"/>
          <w:lang w:val="fr-FR" w:eastAsia="zh-CN"/>
        </w:rPr>
        <w:t xml:space="preserve"> decode SIBs in vain</w:t>
      </w:r>
      <w:r w:rsidR="00BF3071">
        <w:rPr>
          <w:rFonts w:ascii="Times New Roman" w:eastAsiaTheme="minorEastAsia" w:hAnsi="Times New Roman"/>
          <w:lang w:val="fr-FR" w:eastAsia="zh-CN"/>
        </w:rPr>
        <w:t xml:space="preserve"> if network indicate</w:t>
      </w:r>
      <w:r w:rsidR="00BD6C1D">
        <w:rPr>
          <w:rFonts w:ascii="Times New Roman" w:eastAsiaTheme="minorEastAsia" w:hAnsi="Times New Roman"/>
          <w:lang w:val="fr-FR" w:eastAsia="zh-CN"/>
        </w:rPr>
        <w:t>s</w:t>
      </w:r>
      <w:r w:rsidR="00BF3071">
        <w:rPr>
          <w:rFonts w:ascii="Times New Roman" w:eastAsiaTheme="minorEastAsia" w:hAnsi="Times New Roman"/>
          <w:lang w:val="fr-FR" w:eastAsia="zh-CN"/>
        </w:rPr>
        <w:t xml:space="preserve"> SI update for CSI-RS configuration update only</w:t>
      </w:r>
      <w:r w:rsidR="00D21AF7">
        <w:rPr>
          <w:rFonts w:ascii="Times New Roman" w:eastAsiaTheme="minorEastAsia" w:hAnsi="Times New Roman"/>
          <w:lang w:val="fr-FR" w:eastAsia="zh-CN"/>
        </w:rPr>
        <w:t>, which may increase power consumption for legacy UEs.</w:t>
      </w:r>
    </w:p>
    <w:p w14:paraId="5A14C5B7" w14:textId="4D2A118A" w:rsidR="004C48EA" w:rsidRPr="004C48EA" w:rsidRDefault="004C48EA" w:rsidP="002A0032">
      <w:pPr>
        <w:pStyle w:val="a0"/>
        <w:rPr>
          <w:rFonts w:ascii="Times New Roman" w:eastAsiaTheme="minorEastAsia" w:hAnsi="Times New Roman"/>
          <w:b/>
          <w:lang w:val="fr-FR" w:eastAsia="zh-CN"/>
        </w:rPr>
      </w:pPr>
      <w:bookmarkStart w:id="15" w:name="OB6"/>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9F3C15">
        <w:rPr>
          <w:rFonts w:ascii="Times New Roman" w:hAnsi="Times New Roman"/>
          <w:b/>
          <w:noProof/>
        </w:rPr>
        <w:t>6</w:t>
      </w:r>
      <w:r w:rsidRPr="00CB613B">
        <w:rPr>
          <w:rFonts w:ascii="Times New Roman" w:hAnsi="Times New Roman"/>
          <w:b/>
        </w:rPr>
        <w:fldChar w:fldCharType="end"/>
      </w:r>
      <w:r w:rsidRPr="003C7B2E">
        <w:rPr>
          <w:rFonts w:ascii="Times New Roman" w:eastAsiaTheme="minorEastAsia" w:hAnsi="Times New Roman"/>
          <w:b/>
          <w:lang w:val="fr-FR" w:eastAsia="zh-CN"/>
        </w:rPr>
        <w:t xml:space="preserve">: </w:t>
      </w:r>
      <w:r w:rsidR="00B21316">
        <w:rPr>
          <w:rFonts w:ascii="Times New Roman" w:eastAsiaTheme="minorEastAsia" w:hAnsi="Times New Roman"/>
          <w:b/>
          <w:lang w:val="fr-FR" w:eastAsia="zh-CN"/>
        </w:rPr>
        <w:t>If CSI-RS configuration</w:t>
      </w:r>
      <w:r w:rsidR="00CF0DDA">
        <w:rPr>
          <w:rFonts w:ascii="Times New Roman" w:eastAsiaTheme="minorEastAsia" w:hAnsi="Times New Roman"/>
          <w:b/>
          <w:lang w:val="fr-FR" w:eastAsia="zh-CN"/>
        </w:rPr>
        <w:t xml:space="preserve"> for idle</w:t>
      </w:r>
      <w:r w:rsidR="00BD6C1D">
        <w:rPr>
          <w:rFonts w:ascii="Times New Roman" w:eastAsiaTheme="minorEastAsia" w:hAnsi="Times New Roman"/>
          <w:b/>
          <w:lang w:val="fr-FR" w:eastAsia="zh-CN"/>
        </w:rPr>
        <w:t>/inactive</w:t>
      </w:r>
      <w:r w:rsidR="00CF0DDA">
        <w:rPr>
          <w:rFonts w:ascii="Times New Roman" w:eastAsiaTheme="minorEastAsia" w:hAnsi="Times New Roman"/>
          <w:b/>
          <w:lang w:val="fr-FR" w:eastAsia="zh-CN"/>
        </w:rPr>
        <w:t xml:space="preserve"> UE</w:t>
      </w:r>
      <w:r w:rsidR="00B21316">
        <w:rPr>
          <w:rFonts w:ascii="Times New Roman" w:eastAsiaTheme="minorEastAsia" w:hAnsi="Times New Roman"/>
          <w:b/>
          <w:lang w:val="fr-FR" w:eastAsia="zh-CN"/>
        </w:rPr>
        <w:t xml:space="preserve"> is updated </w:t>
      </w:r>
      <w:r w:rsidR="00FC6FB0">
        <w:rPr>
          <w:rFonts w:ascii="Times New Roman" w:eastAsiaTheme="minorEastAsia" w:hAnsi="Times New Roman"/>
          <w:b/>
          <w:lang w:val="fr-FR" w:eastAsia="zh-CN"/>
        </w:rPr>
        <w:t xml:space="preserve">by </w:t>
      </w:r>
      <w:r w:rsidR="00B21316">
        <w:rPr>
          <w:rFonts w:ascii="Times New Roman" w:eastAsiaTheme="minorEastAsia" w:hAnsi="Times New Roman"/>
          <w:b/>
          <w:lang w:val="fr-FR" w:eastAsia="zh-CN"/>
        </w:rPr>
        <w:t xml:space="preserve">reusing </w:t>
      </w:r>
      <w:r w:rsidR="00A06762">
        <w:rPr>
          <w:rFonts w:ascii="Times New Roman" w:eastAsiaTheme="minorEastAsia" w:hAnsi="Times New Roman"/>
          <w:b/>
          <w:lang w:val="fr-FR" w:eastAsia="zh-CN"/>
        </w:rPr>
        <w:t xml:space="preserve">existing </w:t>
      </w:r>
      <w:r w:rsidR="00B21316">
        <w:rPr>
          <w:rFonts w:ascii="Times New Roman" w:eastAsiaTheme="minorEastAsia" w:hAnsi="Times New Roman"/>
          <w:b/>
          <w:lang w:val="fr-FR" w:eastAsia="zh-CN"/>
        </w:rPr>
        <w:t>system information</w:t>
      </w:r>
      <w:r w:rsidR="00FE0A16">
        <w:rPr>
          <w:rFonts w:ascii="Times New Roman" w:eastAsiaTheme="minorEastAsia" w:hAnsi="Times New Roman"/>
          <w:b/>
          <w:lang w:val="fr-FR" w:eastAsia="zh-CN"/>
        </w:rPr>
        <w:t xml:space="preserve"> </w:t>
      </w:r>
      <w:r w:rsidR="00FE0A16">
        <w:rPr>
          <w:rFonts w:ascii="Times New Roman" w:eastAsiaTheme="minorEastAsia" w:hAnsi="Times New Roman" w:hint="eastAsia"/>
          <w:b/>
          <w:lang w:val="fr-FR" w:eastAsia="zh-CN"/>
        </w:rPr>
        <w:t>a</w:t>
      </w:r>
      <w:r w:rsidR="00FE0A16" w:rsidRPr="00FE0A16">
        <w:rPr>
          <w:rFonts w:ascii="Times New Roman" w:eastAsiaTheme="minorEastAsia" w:hAnsi="Times New Roman"/>
          <w:b/>
          <w:lang w:val="fr-FR" w:eastAsia="zh-CN"/>
        </w:rPr>
        <w:t>cquisition</w:t>
      </w:r>
      <w:r w:rsidR="00B21316">
        <w:rPr>
          <w:rFonts w:ascii="Times New Roman" w:eastAsiaTheme="minorEastAsia" w:hAnsi="Times New Roman"/>
          <w:b/>
          <w:lang w:val="fr-FR" w:eastAsia="zh-CN"/>
        </w:rPr>
        <w:t xml:space="preserve"> procedure, it will</w:t>
      </w:r>
      <w:r w:rsidR="00FD25C6">
        <w:rPr>
          <w:rFonts w:ascii="Times New Roman" w:eastAsiaTheme="minorEastAsia" w:hAnsi="Times New Roman"/>
          <w:b/>
          <w:lang w:val="fr-FR" w:eastAsia="zh-CN"/>
        </w:rPr>
        <w:t xml:space="preserve"> bring</w:t>
      </w:r>
      <w:r w:rsidR="009E63AF">
        <w:rPr>
          <w:rFonts w:ascii="Times New Roman" w:eastAsiaTheme="minorEastAsia" w:hAnsi="Times New Roman"/>
          <w:b/>
          <w:lang w:val="fr-FR" w:eastAsia="zh-CN"/>
        </w:rPr>
        <w:t xml:space="preserve"> about</w:t>
      </w:r>
      <w:r w:rsidR="00A06762">
        <w:rPr>
          <w:rFonts w:ascii="Times New Roman" w:eastAsiaTheme="minorEastAsia" w:hAnsi="Times New Roman"/>
          <w:b/>
          <w:lang w:val="fr-FR" w:eastAsia="zh-CN"/>
        </w:rPr>
        <w:t xml:space="preserve"> </w:t>
      </w:r>
      <w:r w:rsidR="00FD25C6">
        <w:rPr>
          <w:rFonts w:ascii="Times New Roman" w:eastAsiaTheme="minorEastAsia" w:hAnsi="Times New Roman"/>
          <w:b/>
          <w:lang w:val="fr-FR" w:eastAsia="zh-CN"/>
        </w:rPr>
        <w:t>increased notification</w:t>
      </w:r>
      <w:r w:rsidR="00A06762">
        <w:rPr>
          <w:rFonts w:ascii="Times New Roman" w:eastAsiaTheme="minorEastAsia" w:hAnsi="Times New Roman"/>
          <w:b/>
          <w:lang w:val="fr-FR" w:eastAsia="zh-CN"/>
        </w:rPr>
        <w:t xml:space="preserve"> delay</w:t>
      </w:r>
      <w:r w:rsidR="00FD25C6">
        <w:rPr>
          <w:rFonts w:ascii="Times New Roman" w:eastAsiaTheme="minorEastAsia" w:hAnsi="Times New Roman"/>
          <w:b/>
          <w:lang w:val="fr-FR" w:eastAsia="zh-CN"/>
        </w:rPr>
        <w:t xml:space="preserve">, </w:t>
      </w:r>
      <w:r w:rsidR="003351BD">
        <w:rPr>
          <w:rFonts w:ascii="Times New Roman" w:eastAsiaTheme="minorEastAsia" w:hAnsi="Times New Roman"/>
          <w:b/>
          <w:lang w:val="fr-FR" w:eastAsia="zh-CN"/>
        </w:rPr>
        <w:t xml:space="preserve">degraded measurement accuracy, </w:t>
      </w:r>
      <w:r w:rsidR="00FD25C6">
        <w:rPr>
          <w:rFonts w:ascii="Times New Roman" w:eastAsiaTheme="minorEastAsia" w:hAnsi="Times New Roman"/>
          <w:b/>
          <w:lang w:val="fr-FR" w:eastAsia="zh-CN"/>
        </w:rPr>
        <w:t>excessive system overhead for paging, and increased UE power consumption</w:t>
      </w:r>
      <w:r w:rsidR="00CF0DDA">
        <w:rPr>
          <w:rFonts w:ascii="Times New Roman" w:eastAsiaTheme="minorEastAsia" w:hAnsi="Times New Roman"/>
          <w:b/>
          <w:lang w:val="fr-FR" w:eastAsia="zh-CN"/>
        </w:rPr>
        <w:t>.</w:t>
      </w:r>
    </w:p>
    <w:bookmarkEnd w:id="15"/>
    <w:p w14:paraId="69F1F404" w14:textId="3E080D3E" w:rsidR="00013078" w:rsidRDefault="00387875"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 xml:space="preserve">To address this issue, CSI-RS configuration update </w:t>
      </w:r>
      <w:r w:rsidR="00FD25C6">
        <w:rPr>
          <w:rFonts w:ascii="Times New Roman" w:eastAsiaTheme="minorEastAsia" w:hAnsi="Times New Roman"/>
          <w:lang w:val="fr-FR" w:eastAsia="zh-CN"/>
        </w:rPr>
        <w:t>should</w:t>
      </w:r>
      <w:r>
        <w:rPr>
          <w:rFonts w:ascii="Times New Roman" w:eastAsiaTheme="minorEastAsia" w:hAnsi="Times New Roman"/>
          <w:lang w:val="fr-FR" w:eastAsia="zh-CN"/>
        </w:rPr>
        <w:t xml:space="preserve"> be </w:t>
      </w:r>
      <w:r w:rsidR="00E50657">
        <w:rPr>
          <w:rFonts w:ascii="Times New Roman" w:eastAsiaTheme="minorEastAsia" w:hAnsi="Times New Roman"/>
          <w:lang w:val="fr-FR" w:eastAsia="zh-CN"/>
        </w:rPr>
        <w:t xml:space="preserve"> </w:t>
      </w:r>
      <w:r w:rsidR="00FD25C6">
        <w:rPr>
          <w:rFonts w:ascii="Times New Roman" w:eastAsiaTheme="minorEastAsia" w:hAnsi="Times New Roman"/>
          <w:lang w:val="fr-FR" w:eastAsia="zh-CN"/>
        </w:rPr>
        <w:t>done without relying the system information update procedure</w:t>
      </w:r>
      <w:r w:rsidR="00E50657">
        <w:rPr>
          <w:rFonts w:ascii="Times New Roman" w:eastAsiaTheme="minorEastAsia" w:hAnsi="Times New Roman"/>
          <w:lang w:val="fr-FR" w:eastAsia="zh-CN"/>
        </w:rPr>
        <w:t>.</w:t>
      </w:r>
      <w:r w:rsidR="00320D66">
        <w:rPr>
          <w:rFonts w:ascii="Times New Roman" w:eastAsiaTheme="minorEastAsia" w:hAnsi="Times New Roman"/>
          <w:lang w:val="fr-FR" w:eastAsia="zh-CN"/>
        </w:rPr>
        <w:t xml:space="preserve"> </w:t>
      </w:r>
      <w:r w:rsidR="00FC6FB0">
        <w:rPr>
          <w:rFonts w:ascii="Times New Roman" w:eastAsiaTheme="minorEastAsia" w:hAnsi="Times New Roman"/>
          <w:lang w:val="fr-FR" w:eastAsia="zh-CN"/>
        </w:rPr>
        <w:t xml:space="preserve">To be more power </w:t>
      </w:r>
      <w:r w:rsidR="00F75F0C">
        <w:rPr>
          <w:rFonts w:ascii="Times New Roman" w:eastAsiaTheme="minorEastAsia" w:hAnsi="Times New Roman"/>
          <w:lang w:val="fr-FR" w:eastAsia="zh-CN"/>
        </w:rPr>
        <w:t xml:space="preserve">and resource </w:t>
      </w:r>
      <w:r w:rsidR="00925186">
        <w:rPr>
          <w:rFonts w:ascii="Times New Roman" w:eastAsiaTheme="minorEastAsia" w:hAnsi="Times New Roman"/>
          <w:lang w:val="fr-FR" w:eastAsia="zh-CN"/>
        </w:rPr>
        <w:t>efficient</w:t>
      </w:r>
      <w:r w:rsidR="00FC6FB0">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t</w:t>
      </w:r>
      <w:r w:rsidR="00320D66">
        <w:rPr>
          <w:rFonts w:ascii="Times New Roman" w:eastAsiaTheme="minorEastAsia" w:hAnsi="Times New Roman"/>
          <w:lang w:val="fr-FR" w:eastAsia="zh-CN"/>
        </w:rPr>
        <w:t xml:space="preserve">he CSI-RS update indication can be </w:t>
      </w:r>
      <w:r w:rsidR="007577BB">
        <w:rPr>
          <w:rFonts w:ascii="Times New Roman" w:eastAsiaTheme="minorEastAsia" w:hAnsi="Times New Roman"/>
          <w:lang w:val="fr-FR" w:eastAsia="zh-CN"/>
        </w:rPr>
        <w:t>delievered</w:t>
      </w:r>
      <w:r w:rsidR="00320D66">
        <w:rPr>
          <w:rFonts w:ascii="Times New Roman" w:eastAsiaTheme="minorEastAsia" w:hAnsi="Times New Roman"/>
          <w:lang w:val="fr-FR" w:eastAsia="zh-CN"/>
        </w:rPr>
        <w:t xml:space="preserve"> in </w:t>
      </w:r>
      <w:r w:rsidR="005D5411">
        <w:rPr>
          <w:rFonts w:ascii="Times New Roman" w:eastAsiaTheme="minorEastAsia" w:hAnsi="Times New Roman"/>
          <w:lang w:val="fr-FR" w:eastAsia="zh-CN"/>
        </w:rPr>
        <w:t xml:space="preserve">paging </w:t>
      </w:r>
      <w:r w:rsidR="00361788">
        <w:rPr>
          <w:rFonts w:ascii="Times New Roman" w:eastAsiaTheme="minorEastAsia" w:hAnsi="Times New Roman"/>
          <w:lang w:val="fr-FR" w:eastAsia="zh-CN"/>
        </w:rPr>
        <w:t>DCI</w:t>
      </w:r>
      <w:r w:rsidR="00013078">
        <w:rPr>
          <w:rFonts w:ascii="Times New Roman" w:eastAsiaTheme="minorEastAsia" w:hAnsi="Times New Roman"/>
          <w:lang w:val="fr-FR" w:eastAsia="zh-CN"/>
        </w:rPr>
        <w:t xml:space="preserve">. According to </w:t>
      </w:r>
      <w:r w:rsidR="00E81080">
        <w:rPr>
          <w:rFonts w:ascii="Times New Roman" w:eastAsiaTheme="minorEastAsia" w:hAnsi="Times New Roman"/>
          <w:lang w:val="fr-FR" w:eastAsia="zh-CN"/>
        </w:rPr>
        <w:fldChar w:fldCharType="begin"/>
      </w:r>
      <w:r w:rsidR="00E81080">
        <w:rPr>
          <w:rFonts w:ascii="Times New Roman" w:eastAsiaTheme="minorEastAsia" w:hAnsi="Times New Roman"/>
          <w:lang w:val="fr-FR" w:eastAsia="zh-CN"/>
        </w:rPr>
        <w:instrText xml:space="preserve"> REF _Ref46936460 \r \h </w:instrText>
      </w:r>
      <w:r w:rsidR="00E81080">
        <w:rPr>
          <w:rFonts w:ascii="Times New Roman" w:eastAsiaTheme="minorEastAsia" w:hAnsi="Times New Roman"/>
          <w:lang w:val="fr-FR" w:eastAsia="zh-CN"/>
        </w:rPr>
      </w:r>
      <w:r w:rsidR="00E81080">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[7]</w:t>
      </w:r>
      <w:r w:rsidR="00E81080">
        <w:rPr>
          <w:rFonts w:ascii="Times New Roman" w:eastAsiaTheme="minorEastAsia" w:hAnsi="Times New Roman"/>
          <w:lang w:val="fr-FR" w:eastAsia="zh-CN"/>
        </w:rPr>
        <w:fldChar w:fldCharType="end"/>
      </w:r>
      <w:r w:rsidR="00013078">
        <w:rPr>
          <w:rFonts w:ascii="Times New Roman" w:eastAsiaTheme="minorEastAsia" w:hAnsi="Times New Roman"/>
          <w:lang w:val="fr-FR" w:eastAsia="zh-CN"/>
        </w:rPr>
        <w:t xml:space="preserve">, there are several bits not used in paging DCI, </w:t>
      </w:r>
      <w:r w:rsidR="00FE69B7">
        <w:rPr>
          <w:rFonts w:ascii="Times New Roman" w:eastAsiaTheme="minorEastAsia" w:hAnsi="Times New Roman" w:hint="eastAsia"/>
          <w:lang w:val="fr-FR" w:eastAsia="zh-CN"/>
        </w:rPr>
        <w:t>highli</w:t>
      </w:r>
      <w:r w:rsidR="005C72CE">
        <w:rPr>
          <w:rFonts w:ascii="Times New Roman" w:eastAsiaTheme="minorEastAsia" w:hAnsi="Times New Roman" w:hint="eastAsia"/>
          <w:lang w:val="fr-FR" w:eastAsia="zh-CN"/>
        </w:rPr>
        <w:t>ght</w:t>
      </w:r>
      <w:r w:rsidR="00FE69B7">
        <w:rPr>
          <w:rFonts w:ascii="Times New Roman" w:eastAsiaTheme="minorEastAsia" w:hAnsi="Times New Roman" w:hint="eastAsia"/>
          <w:lang w:val="fr-FR" w:eastAsia="zh-CN"/>
        </w:rPr>
        <w:t>ed</w:t>
      </w:r>
      <w:r w:rsidR="00FE69B7">
        <w:rPr>
          <w:rFonts w:ascii="Times New Roman" w:eastAsiaTheme="minorEastAsia" w:hAnsi="Times New Roman"/>
          <w:lang w:val="fr-FR" w:eastAsia="zh-CN"/>
        </w:rPr>
        <w:t xml:space="preserve"> </w:t>
      </w:r>
      <w:r w:rsidR="00731B80">
        <w:rPr>
          <w:rFonts w:ascii="Times New Roman" w:eastAsiaTheme="minorEastAsia" w:hAnsi="Times New Roman" w:hint="eastAsia"/>
          <w:lang w:val="fr-FR" w:eastAsia="zh-CN"/>
        </w:rPr>
        <w:t>in</w:t>
      </w:r>
      <w:r w:rsidR="00731B80">
        <w:rPr>
          <w:rFonts w:ascii="Times New Roman" w:eastAsiaTheme="minorEastAsia" w:hAnsi="Times New Roman"/>
          <w:lang w:val="fr-FR" w:eastAsia="zh-CN"/>
        </w:rPr>
        <w:t xml:space="preserve"> </w:t>
      </w:r>
      <w:r w:rsidR="00013078" w:rsidRPr="00090D32">
        <w:rPr>
          <w:rFonts w:ascii="Times New Roman" w:eastAsiaTheme="minorEastAsia" w:hAnsi="Times New Roman"/>
          <w:highlight w:val="yellow"/>
          <w:lang w:val="fr-FR" w:eastAsia="zh-CN"/>
        </w:rPr>
        <w:t>yellow</w:t>
      </w:r>
      <w:r w:rsidR="00013078">
        <w:rPr>
          <w:rFonts w:ascii="Times New Roman" w:eastAsiaTheme="minorEastAsia" w:hAnsi="Times New Roman"/>
          <w:lang w:val="fr-FR" w:eastAsia="zh-CN"/>
        </w:rPr>
        <w:t xml:space="preserve"> in the f</w:t>
      </w:r>
      <w:bookmarkStart w:id="16" w:name="_GoBack"/>
      <w:bookmarkEnd w:id="16"/>
      <w:r w:rsidR="00013078">
        <w:rPr>
          <w:rFonts w:ascii="Times New Roman" w:eastAsiaTheme="minorEastAsia" w:hAnsi="Times New Roman"/>
          <w:lang w:val="fr-FR" w:eastAsia="zh-CN"/>
        </w:rPr>
        <w:t>ollowing table.</w:t>
      </w:r>
    </w:p>
    <w:p w14:paraId="022B24EF" w14:textId="5CAC0199" w:rsidR="00997A53" w:rsidRPr="00997A53" w:rsidRDefault="00997A53" w:rsidP="00997A53">
      <w:pPr>
        <w:spacing w:beforeLines="50" w:before="120"/>
        <w:jc w:val="center"/>
        <w:rPr>
          <w:rFonts w:ascii="Times New Roman" w:eastAsiaTheme="minorEastAsia" w:hAnsi="Times New Roman"/>
          <w:lang w:eastAsia="zh-CN"/>
        </w:rPr>
      </w:pPr>
      <w:bookmarkStart w:id="17" w:name="_Ref53848758"/>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sidR="009F3C15">
        <w:rPr>
          <w:rFonts w:ascii="Times New Roman" w:eastAsia="宋体" w:hAnsi="Times New Roman"/>
          <w:b/>
          <w:noProof/>
          <w:lang w:eastAsia="zh-CN"/>
        </w:rPr>
        <w:t>2</w:t>
      </w:r>
      <w:r w:rsidRPr="00AD085C">
        <w:rPr>
          <w:rFonts w:ascii="Times New Roman" w:eastAsia="宋体" w:hAnsi="Times New Roman"/>
          <w:b/>
          <w:lang w:eastAsia="zh-CN"/>
        </w:rPr>
        <w:fldChar w:fldCharType="end"/>
      </w:r>
      <w:bookmarkEnd w:id="17"/>
      <w:r w:rsidRPr="0002748C">
        <w:rPr>
          <w:rFonts w:ascii="Times New Roman" w:hAnsi="Times New Roman"/>
          <w:b/>
          <w:szCs w:val="20"/>
        </w:rPr>
        <w:t xml:space="preserve"> </w:t>
      </w:r>
      <w:r>
        <w:rPr>
          <w:rFonts w:ascii="Times New Roman" w:hAnsi="Times New Roman"/>
          <w:b/>
          <w:szCs w:val="20"/>
        </w:rPr>
        <w:t>DCI format of paging PDCCH</w:t>
      </w:r>
    </w:p>
    <w:tbl>
      <w:tblPr>
        <w:tblStyle w:val="af6"/>
        <w:tblW w:w="0" w:type="auto"/>
        <w:tblLook w:val="04A0" w:firstRow="1" w:lastRow="0" w:firstColumn="1" w:lastColumn="0" w:noHBand="0" w:noVBand="1"/>
      </w:tblPr>
      <w:tblGrid>
        <w:gridCol w:w="4287"/>
        <w:gridCol w:w="4773"/>
      </w:tblGrid>
      <w:tr w:rsidR="00D16F21" w:rsidRPr="001E5C22" w14:paraId="1A4963F9" w14:textId="77777777" w:rsidTr="001E5C22">
        <w:tc>
          <w:tcPr>
            <w:tcW w:w="0" w:type="auto"/>
          </w:tcPr>
          <w:p w14:paraId="4C349261" w14:textId="77777777" w:rsidR="00D16F21" w:rsidRPr="001E5C22" w:rsidRDefault="00D16F21"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DCI field</w:t>
            </w:r>
          </w:p>
        </w:tc>
        <w:tc>
          <w:tcPr>
            <w:tcW w:w="0" w:type="auto"/>
          </w:tcPr>
          <w:p w14:paraId="17E07DDE" w14:textId="77777777" w:rsidR="00D16F21" w:rsidRPr="001E5C22" w:rsidRDefault="00D16F21"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Number of bits</w:t>
            </w:r>
          </w:p>
        </w:tc>
      </w:tr>
      <w:tr w:rsidR="00D16F21" w:rsidRPr="001E5C22" w14:paraId="383108EE" w14:textId="77777777" w:rsidTr="001E5C22">
        <w:tc>
          <w:tcPr>
            <w:tcW w:w="0" w:type="auto"/>
          </w:tcPr>
          <w:p w14:paraId="0C8D1563"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Short message indicator</w:t>
            </w:r>
          </w:p>
        </w:tc>
        <w:tc>
          <w:tcPr>
            <w:tcW w:w="0" w:type="auto"/>
          </w:tcPr>
          <w:p w14:paraId="1B7A26D9"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2</w:t>
            </w:r>
          </w:p>
        </w:tc>
      </w:tr>
      <w:tr w:rsidR="00D16F21" w:rsidRPr="001E5C22" w14:paraId="169C0A3E" w14:textId="77777777" w:rsidTr="001E5C22">
        <w:tc>
          <w:tcPr>
            <w:tcW w:w="0" w:type="auto"/>
          </w:tcPr>
          <w:p w14:paraId="4C3071D8"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hAnsi="Times New Roman"/>
                <w:lang w:eastAsia="zh-CN"/>
              </w:rPr>
              <w:t>Short Messages</w:t>
            </w:r>
            <w:r w:rsidR="00994DCE" w:rsidRPr="001E5C22">
              <w:rPr>
                <w:rFonts w:ascii="Times New Roman" w:hAnsi="Times New Roman"/>
                <w:lang w:eastAsia="zh-CN"/>
              </w:rPr>
              <w:t xml:space="preserve"> </w:t>
            </w:r>
          </w:p>
        </w:tc>
        <w:tc>
          <w:tcPr>
            <w:tcW w:w="0" w:type="auto"/>
          </w:tcPr>
          <w:p w14:paraId="798C4E12"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8</w:t>
            </w:r>
            <w:r w:rsidR="00AE1072" w:rsidRPr="001E5C22">
              <w:rPr>
                <w:rFonts w:ascii="Times New Roman" w:eastAsiaTheme="minorEastAsia" w:hAnsi="Times New Roman"/>
                <w:lang w:val="fr-FR" w:eastAsia="zh-CN"/>
              </w:rPr>
              <w:t xml:space="preserve"> </w:t>
            </w:r>
            <w:r w:rsidR="000C3852" w:rsidRPr="001E5C22">
              <w:rPr>
                <w:rFonts w:ascii="Times New Roman" w:eastAsiaTheme="minorEastAsia" w:hAnsi="Times New Roman"/>
                <w:lang w:val="fr-FR" w:eastAsia="zh-CN"/>
              </w:rPr>
              <w:t xml:space="preserve">, </w:t>
            </w:r>
            <w:r w:rsidR="0086579A" w:rsidRPr="00090D32">
              <w:rPr>
                <w:rFonts w:ascii="Times New Roman" w:eastAsiaTheme="minorEastAsia" w:hAnsi="Times New Roman"/>
                <w:b/>
                <w:highlight w:val="yellow"/>
                <w:u w:val="single"/>
                <w:lang w:val="fr-FR" w:eastAsia="zh-CN"/>
              </w:rPr>
              <w:t>5</w:t>
            </w:r>
            <w:r w:rsidR="00AE1072" w:rsidRPr="00090D32">
              <w:rPr>
                <w:rFonts w:ascii="Times New Roman" w:eastAsiaTheme="minorEastAsia" w:hAnsi="Times New Roman"/>
                <w:b/>
                <w:highlight w:val="yellow"/>
                <w:u w:val="single"/>
                <w:lang w:val="fr-FR" w:eastAsia="zh-CN"/>
              </w:rPr>
              <w:t xml:space="preserve"> bits reserved</w:t>
            </w:r>
            <w:r w:rsidR="000C3852" w:rsidRPr="001E5C22">
              <w:rPr>
                <w:rFonts w:ascii="Times New Roman" w:hAnsi="Times New Roman"/>
                <w:lang w:eastAsia="zh-CN"/>
              </w:rPr>
              <w:t xml:space="preserve"> (Note 1)</w:t>
            </w:r>
          </w:p>
        </w:tc>
      </w:tr>
      <w:tr w:rsidR="00D16F21" w:rsidRPr="001E5C22" w14:paraId="7AE48567" w14:textId="77777777" w:rsidTr="001E5C22">
        <w:tc>
          <w:tcPr>
            <w:tcW w:w="0" w:type="auto"/>
          </w:tcPr>
          <w:p w14:paraId="7B41B02E" w14:textId="77777777" w:rsidR="00D16F21" w:rsidRPr="001E5C22" w:rsidRDefault="003D398C" w:rsidP="002A0032">
            <w:pPr>
              <w:pStyle w:val="a0"/>
              <w:rPr>
                <w:rFonts w:ascii="Times New Roman" w:eastAsiaTheme="minorEastAsia" w:hAnsi="Times New Roman"/>
                <w:lang w:val="fr-FR" w:eastAsia="zh-CN"/>
              </w:rPr>
            </w:pPr>
            <w:r w:rsidRPr="001E5C22">
              <w:rPr>
                <w:rFonts w:ascii="Times New Roman" w:hAnsi="Times New Roman"/>
                <w:lang w:eastAsia="zh-CN"/>
              </w:rPr>
              <w:t>Frequency domain resource assignment</w:t>
            </w:r>
          </w:p>
        </w:tc>
        <w:tc>
          <w:tcPr>
            <w:tcW w:w="0" w:type="auto"/>
          </w:tcPr>
          <w:p w14:paraId="2210D5BD" w14:textId="77777777" w:rsidR="00D16F21" w:rsidRPr="001E5C22" w:rsidRDefault="003D398C" w:rsidP="002A0032">
            <w:pPr>
              <w:pStyle w:val="a0"/>
              <w:rPr>
                <w:rFonts w:ascii="Times New Roman" w:eastAsiaTheme="minorEastAsia" w:hAnsi="Times New Roman"/>
                <w:lang w:val="fr-FR" w:eastAsia="zh-CN"/>
              </w:rPr>
            </w:pPr>
            <w:r w:rsidRPr="001E5C22">
              <w:rPr>
                <w:rFonts w:ascii="Times New Roman" w:hAnsi="Times New Roman"/>
                <w:position w:val="-12"/>
              </w:rPr>
              <w:object w:dxaOrig="3200" w:dyaOrig="440" w14:anchorId="677E9025">
                <v:shape id="_x0000_i1027" type="#_x0000_t75" style="width:135.3pt;height:18.4pt" o:ole="">
                  <v:imagedata r:id="rId18" o:title=""/>
                </v:shape>
                <o:OLEObject Type="Embed" ProgID="Equation.3" ShapeID="_x0000_i1027" DrawAspect="Content" ObjectID="_1664987109" r:id="rId19"/>
              </w:object>
            </w:r>
          </w:p>
        </w:tc>
      </w:tr>
      <w:tr w:rsidR="00D16F21" w:rsidRPr="001E5C22" w14:paraId="0783E8F2" w14:textId="77777777" w:rsidTr="001E5C22">
        <w:tc>
          <w:tcPr>
            <w:tcW w:w="0" w:type="auto"/>
          </w:tcPr>
          <w:p w14:paraId="2BDEC724" w14:textId="77777777" w:rsidR="00D16F21" w:rsidRPr="001E5C22" w:rsidRDefault="00560F48" w:rsidP="002A0032">
            <w:pPr>
              <w:pStyle w:val="a0"/>
              <w:rPr>
                <w:rFonts w:ascii="Times New Roman" w:eastAsiaTheme="minorEastAsia" w:hAnsi="Times New Roman"/>
                <w:lang w:val="fr-FR" w:eastAsia="zh-CN"/>
              </w:rPr>
            </w:pPr>
            <w:r w:rsidRPr="001E5C22">
              <w:rPr>
                <w:rFonts w:ascii="Times New Roman" w:hAnsi="Times New Roman"/>
                <w:lang w:eastAsia="zh-CN"/>
              </w:rPr>
              <w:t>Time domain resource assignment</w:t>
            </w:r>
          </w:p>
        </w:tc>
        <w:tc>
          <w:tcPr>
            <w:tcW w:w="0" w:type="auto"/>
          </w:tcPr>
          <w:p w14:paraId="1C8A7A56" w14:textId="77777777" w:rsidR="00D16F21" w:rsidRPr="001E5C22" w:rsidRDefault="00560F48"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4</w:t>
            </w:r>
          </w:p>
        </w:tc>
      </w:tr>
      <w:tr w:rsidR="00D16F21" w:rsidRPr="001E5C22" w14:paraId="031D77CE" w14:textId="77777777" w:rsidTr="001E5C22">
        <w:tc>
          <w:tcPr>
            <w:tcW w:w="0" w:type="auto"/>
          </w:tcPr>
          <w:p w14:paraId="6A8C4C20" w14:textId="77777777" w:rsidR="00D16F21" w:rsidRPr="001E5C22" w:rsidRDefault="00883C32" w:rsidP="002A0032">
            <w:pPr>
              <w:pStyle w:val="a0"/>
              <w:rPr>
                <w:rFonts w:ascii="Times New Roman" w:eastAsiaTheme="minorEastAsia" w:hAnsi="Times New Roman"/>
                <w:lang w:val="fr-FR" w:eastAsia="zh-CN"/>
              </w:rPr>
            </w:pPr>
            <w:r w:rsidRPr="001E5C22">
              <w:rPr>
                <w:rFonts w:ascii="Times New Roman" w:hAnsi="Times New Roman"/>
                <w:lang w:eastAsia="zh-CN"/>
              </w:rPr>
              <w:t>VRB-to-PRB mapping</w:t>
            </w:r>
          </w:p>
        </w:tc>
        <w:tc>
          <w:tcPr>
            <w:tcW w:w="0" w:type="auto"/>
          </w:tcPr>
          <w:p w14:paraId="23515B04" w14:textId="77777777" w:rsidR="00D16F21" w:rsidRPr="001E5C22" w:rsidRDefault="00883C32"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1</w:t>
            </w:r>
          </w:p>
        </w:tc>
      </w:tr>
      <w:tr w:rsidR="00883C32" w:rsidRPr="001E5C22" w14:paraId="0DA099AF" w14:textId="77777777" w:rsidTr="001E5C22">
        <w:tc>
          <w:tcPr>
            <w:tcW w:w="0" w:type="auto"/>
          </w:tcPr>
          <w:p w14:paraId="1C89DB07" w14:textId="77777777" w:rsidR="00883C32" w:rsidRPr="001E5C22" w:rsidRDefault="00044DAB" w:rsidP="002A0032">
            <w:pPr>
              <w:pStyle w:val="a0"/>
              <w:rPr>
                <w:rFonts w:ascii="Times New Roman" w:hAnsi="Times New Roman"/>
                <w:lang w:eastAsia="zh-CN"/>
              </w:rPr>
            </w:pPr>
            <w:r w:rsidRPr="001E5C22">
              <w:rPr>
                <w:rFonts w:ascii="Times New Roman" w:hAnsi="Times New Roman"/>
              </w:rPr>
              <w:t>Modulation and coding scheme</w:t>
            </w:r>
          </w:p>
        </w:tc>
        <w:tc>
          <w:tcPr>
            <w:tcW w:w="0" w:type="auto"/>
          </w:tcPr>
          <w:p w14:paraId="6FA45011" w14:textId="77777777" w:rsidR="00883C32" w:rsidRPr="001E5C22" w:rsidRDefault="00044DAB"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5</w:t>
            </w:r>
          </w:p>
        </w:tc>
      </w:tr>
      <w:tr w:rsidR="00044DAB" w:rsidRPr="001E5C22" w14:paraId="7BFA3415" w14:textId="77777777" w:rsidTr="001E5C22">
        <w:tc>
          <w:tcPr>
            <w:tcW w:w="0" w:type="auto"/>
          </w:tcPr>
          <w:p w14:paraId="65348BA4" w14:textId="77777777" w:rsidR="00044DAB" w:rsidRPr="001E5C22" w:rsidRDefault="00203945" w:rsidP="002A0032">
            <w:pPr>
              <w:pStyle w:val="a0"/>
              <w:rPr>
                <w:rFonts w:ascii="Times New Roman" w:hAnsi="Times New Roman"/>
              </w:rPr>
            </w:pPr>
            <w:r w:rsidRPr="001E5C22">
              <w:rPr>
                <w:rFonts w:ascii="Times New Roman" w:hAnsi="Times New Roman"/>
                <w:lang w:eastAsia="zh-CN"/>
              </w:rPr>
              <w:t>TB scaling</w:t>
            </w:r>
          </w:p>
        </w:tc>
        <w:tc>
          <w:tcPr>
            <w:tcW w:w="0" w:type="auto"/>
          </w:tcPr>
          <w:p w14:paraId="2BDDEDD8" w14:textId="77777777" w:rsidR="00044DAB" w:rsidRPr="001E5C22" w:rsidRDefault="00203945"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2</w:t>
            </w:r>
          </w:p>
        </w:tc>
      </w:tr>
      <w:tr w:rsidR="00203945" w:rsidRPr="001E5C22" w14:paraId="03715B11" w14:textId="77777777" w:rsidTr="001E5C22">
        <w:tc>
          <w:tcPr>
            <w:tcW w:w="0" w:type="auto"/>
          </w:tcPr>
          <w:p w14:paraId="48AD07CF" w14:textId="77777777" w:rsidR="00203945" w:rsidRPr="001E5C22" w:rsidRDefault="00ED4EBB" w:rsidP="002A0032">
            <w:pPr>
              <w:pStyle w:val="a0"/>
              <w:rPr>
                <w:rFonts w:ascii="Times New Roman" w:hAnsi="Times New Roman"/>
                <w:lang w:eastAsia="zh-CN"/>
              </w:rPr>
            </w:pPr>
            <w:r w:rsidRPr="001E5C22">
              <w:rPr>
                <w:rFonts w:ascii="Times New Roman" w:hAnsi="Times New Roman"/>
                <w:lang w:eastAsia="zh-CN"/>
              </w:rPr>
              <w:t>Reserved bits</w:t>
            </w:r>
          </w:p>
        </w:tc>
        <w:tc>
          <w:tcPr>
            <w:tcW w:w="0" w:type="auto"/>
          </w:tcPr>
          <w:p w14:paraId="3111658B" w14:textId="77777777" w:rsidR="00203945" w:rsidRPr="000405EB" w:rsidRDefault="00ED4EBB" w:rsidP="002A0032">
            <w:pPr>
              <w:pStyle w:val="a0"/>
              <w:rPr>
                <w:rFonts w:ascii="Times New Roman" w:eastAsiaTheme="minorEastAsia" w:hAnsi="Times New Roman"/>
                <w:b/>
                <w:u w:val="single"/>
                <w:lang w:val="fr-FR" w:eastAsia="zh-CN"/>
              </w:rPr>
            </w:pPr>
            <w:r w:rsidRPr="000405EB">
              <w:rPr>
                <w:rFonts w:ascii="Times New Roman" w:eastAsiaTheme="minorEastAsia" w:hAnsi="Times New Roman"/>
                <w:b/>
                <w:highlight w:val="yellow"/>
                <w:u w:val="single"/>
                <w:lang w:val="fr-FR" w:eastAsia="zh-CN"/>
              </w:rPr>
              <w:t>6</w:t>
            </w:r>
          </w:p>
        </w:tc>
      </w:tr>
      <w:tr w:rsidR="00950307" w14:paraId="7EB751A0" w14:textId="77777777" w:rsidTr="001E5C22">
        <w:tc>
          <w:tcPr>
            <w:tcW w:w="0" w:type="auto"/>
            <w:gridSpan w:val="2"/>
          </w:tcPr>
          <w:p w14:paraId="2EBF5F49" w14:textId="77777777" w:rsidR="000C2567" w:rsidRPr="00612614" w:rsidRDefault="00FD67A5" w:rsidP="002A0032">
            <w:pPr>
              <w:pStyle w:val="a0"/>
              <w:rPr>
                <w:rFonts w:ascii="Times New Roman" w:eastAsiaTheme="minorEastAsia" w:hAnsi="Times New Roman"/>
                <w:lang w:val="fr-FR" w:eastAsia="zh-CN"/>
              </w:rPr>
            </w:pPr>
            <w:r w:rsidRPr="001E5C22">
              <w:rPr>
                <w:rFonts w:ascii="Times New Roman" w:eastAsiaTheme="minorEastAsia" w:hAnsi="Times New Roman" w:hint="eastAsia"/>
                <w:lang w:val="fr-FR" w:eastAsia="zh-CN"/>
              </w:rPr>
              <w:t>N</w:t>
            </w:r>
            <w:r w:rsidRPr="001E5C22">
              <w:rPr>
                <w:rFonts w:ascii="Times New Roman" w:eastAsiaTheme="minorEastAsia" w:hAnsi="Times New Roman"/>
                <w:lang w:val="fr-FR" w:eastAsia="zh-CN"/>
              </w:rPr>
              <w:t>ote 1</w:t>
            </w:r>
            <w:r w:rsidR="000C2567" w:rsidRPr="001E5C22">
              <w:rPr>
                <w:rFonts w:ascii="Times New Roman" w:eastAsiaTheme="minorEastAsia" w:hAnsi="Times New Roman"/>
                <w:lang w:val="fr-FR" w:eastAsia="zh-CN"/>
              </w:rPr>
              <w:t> : In short message field, the first bit is used to indicate system information modification,</w:t>
            </w:r>
            <w:r w:rsidR="000C2567" w:rsidRPr="001E5C22">
              <w:rPr>
                <w:rFonts w:ascii="Times New Roman" w:eastAsiaTheme="minorEastAsia" w:hAnsi="Times New Roman" w:hint="eastAsia"/>
                <w:lang w:val="fr-FR" w:eastAsia="zh-CN"/>
              </w:rPr>
              <w:t xml:space="preserve"> </w:t>
            </w:r>
            <w:r w:rsidR="000C2567" w:rsidRPr="001E5C22">
              <w:rPr>
                <w:rFonts w:ascii="Times New Roman" w:eastAsiaTheme="minorEastAsia" w:hAnsi="Times New Roman"/>
                <w:lang w:val="fr-FR" w:eastAsia="zh-CN"/>
              </w:rPr>
              <w:t>and the second bit is used to indicate ETWS and</w:t>
            </w:r>
            <w:r w:rsidR="000C2567" w:rsidRPr="001E5C22">
              <w:rPr>
                <w:rFonts w:ascii="Times New Roman" w:eastAsiaTheme="minorEastAsia" w:hAnsi="Times New Roman" w:hint="eastAsia"/>
                <w:lang w:val="fr-FR" w:eastAsia="zh-CN"/>
              </w:rPr>
              <w:t>/</w:t>
            </w:r>
            <w:r w:rsidR="000C2567" w:rsidRPr="001E5C22">
              <w:rPr>
                <w:rFonts w:ascii="Times New Roman" w:eastAsiaTheme="minorEastAsia" w:hAnsi="Times New Roman"/>
                <w:lang w:val="fr-FR" w:eastAsia="zh-CN"/>
              </w:rPr>
              <w:t>or CMAS.</w:t>
            </w:r>
            <w:r w:rsidR="00D15742" w:rsidRPr="001E5C22">
              <w:rPr>
                <w:rFonts w:ascii="Times New Roman" w:eastAsiaTheme="minorEastAsia" w:hAnsi="Times New Roman"/>
                <w:lang w:val="fr-FR" w:eastAsia="zh-CN"/>
              </w:rPr>
              <w:t xml:space="preserve"> </w:t>
            </w:r>
            <w:r w:rsidR="00D15742" w:rsidRPr="001E5C22">
              <w:rPr>
                <w:rFonts w:ascii="Times New Roman" w:eastAsiaTheme="minorEastAsia" w:hAnsi="Times New Roman"/>
                <w:b/>
                <w:u w:val="single"/>
                <w:lang w:val="fr-FR" w:eastAsia="zh-CN"/>
              </w:rPr>
              <w:t xml:space="preserve">The </w:t>
            </w:r>
            <w:r w:rsidR="0086579A" w:rsidRPr="001E5C22">
              <w:rPr>
                <w:rFonts w:ascii="Times New Roman" w:eastAsiaTheme="minorEastAsia" w:hAnsi="Times New Roman"/>
                <w:b/>
                <w:u w:val="single"/>
                <w:lang w:val="fr-FR" w:eastAsia="zh-CN"/>
              </w:rPr>
              <w:t>4th</w:t>
            </w:r>
            <w:r w:rsidR="00D15742" w:rsidRPr="001E5C22">
              <w:rPr>
                <w:rFonts w:ascii="Times New Roman" w:eastAsiaTheme="minorEastAsia" w:hAnsi="Times New Roman"/>
                <w:b/>
                <w:u w:val="single"/>
                <w:lang w:val="fr-FR" w:eastAsia="zh-CN"/>
              </w:rPr>
              <w:t xml:space="preserve"> – 8th bit</w:t>
            </w:r>
            <w:r w:rsidR="00CF59CE" w:rsidRPr="001E5C22">
              <w:rPr>
                <w:rFonts w:ascii="Times New Roman" w:eastAsiaTheme="minorEastAsia" w:hAnsi="Times New Roman"/>
                <w:b/>
                <w:u w:val="single"/>
                <w:lang w:val="fr-FR" w:eastAsia="zh-CN"/>
              </w:rPr>
              <w:t>s</w:t>
            </w:r>
            <w:r w:rsidR="00D15742" w:rsidRPr="001E5C22">
              <w:rPr>
                <w:rFonts w:ascii="Times New Roman" w:eastAsiaTheme="minorEastAsia" w:hAnsi="Times New Roman"/>
                <w:b/>
                <w:u w:val="single"/>
                <w:lang w:val="fr-FR" w:eastAsia="zh-CN"/>
              </w:rPr>
              <w:t xml:space="preserve"> </w:t>
            </w:r>
            <w:r w:rsidR="00CF59CE" w:rsidRPr="001E5C22">
              <w:rPr>
                <w:rFonts w:ascii="Times New Roman" w:eastAsiaTheme="minorEastAsia" w:hAnsi="Times New Roman"/>
                <w:b/>
                <w:u w:val="single"/>
                <w:lang w:val="fr-FR" w:eastAsia="zh-CN"/>
              </w:rPr>
              <w:t>are</w:t>
            </w:r>
            <w:r w:rsidR="00D15742" w:rsidRPr="001E5C22">
              <w:rPr>
                <w:rFonts w:ascii="Times New Roman" w:eastAsiaTheme="minorEastAsia" w:hAnsi="Times New Roman"/>
                <w:b/>
                <w:u w:val="single"/>
                <w:lang w:val="fr-FR" w:eastAsia="zh-CN"/>
              </w:rPr>
              <w:t xml:space="preserve"> </w:t>
            </w:r>
            <w:r w:rsidR="00AE751E" w:rsidRPr="001E5C22">
              <w:rPr>
                <w:rFonts w:ascii="Times New Roman" w:eastAsiaTheme="minorEastAsia" w:hAnsi="Times New Roman"/>
                <w:b/>
                <w:u w:val="single"/>
                <w:lang w:val="fr-FR" w:eastAsia="zh-CN"/>
              </w:rPr>
              <w:t>reserved.</w:t>
            </w:r>
          </w:p>
        </w:tc>
      </w:tr>
    </w:tbl>
    <w:p w14:paraId="59C36CB9" w14:textId="7A4390A1" w:rsidR="00387875" w:rsidRDefault="000E7CB6" w:rsidP="00750B7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lastRenderedPageBreak/>
        <w:t>As shown in the above table, there are 1</w:t>
      </w:r>
      <w:r w:rsidR="001E76B4">
        <w:rPr>
          <w:rFonts w:ascii="Times New Roman" w:eastAsiaTheme="minorEastAsia" w:hAnsi="Times New Roman"/>
          <w:lang w:val="fr-FR" w:eastAsia="zh-CN"/>
        </w:rPr>
        <w:t>1</w:t>
      </w:r>
      <w:r>
        <w:rPr>
          <w:rFonts w:ascii="Times New Roman" w:eastAsiaTheme="minorEastAsia" w:hAnsi="Times New Roman"/>
          <w:lang w:val="fr-FR" w:eastAsia="zh-CN"/>
        </w:rPr>
        <w:t xml:space="preserve"> bits reserved in paging DCI, </w:t>
      </w:r>
      <w:r w:rsidR="00400509">
        <w:rPr>
          <w:rFonts w:ascii="Times New Roman" w:eastAsiaTheme="minorEastAsia" w:hAnsi="Times New Roman" w:hint="eastAsia"/>
          <w:lang w:val="fr-FR" w:eastAsia="zh-CN"/>
        </w:rPr>
        <w:t>hence</w:t>
      </w:r>
      <w:r w:rsidR="00D02EDE">
        <w:rPr>
          <w:rFonts w:ascii="Times New Roman" w:eastAsiaTheme="minorEastAsia" w:hAnsi="Times New Roman"/>
          <w:lang w:val="fr-FR" w:eastAsia="zh-CN"/>
        </w:rPr>
        <w:t xml:space="preserve"> some of the reserved bits can be used to</w:t>
      </w:r>
      <w:r>
        <w:rPr>
          <w:rFonts w:ascii="Times New Roman" w:eastAsiaTheme="minorEastAsia" w:hAnsi="Times New Roman"/>
          <w:lang w:val="fr-FR" w:eastAsia="zh-CN"/>
        </w:rPr>
        <w:t xml:space="preserve"> indicate CSI-RS state</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configuration update. </w:t>
      </w:r>
      <w:r w:rsidR="0076307A">
        <w:rPr>
          <w:rFonts w:ascii="Times New Roman" w:eastAsiaTheme="minorEastAsia" w:hAnsi="Times New Roman"/>
          <w:lang w:val="fr-FR" w:eastAsia="zh-CN"/>
        </w:rPr>
        <w:t>F</w:t>
      </w:r>
      <w:r w:rsidR="00E62666">
        <w:rPr>
          <w:rFonts w:ascii="Times New Roman" w:eastAsiaTheme="minorEastAsia" w:hAnsi="Times New Roman"/>
          <w:lang w:val="fr-FR" w:eastAsia="zh-CN"/>
        </w:rPr>
        <w:t>ollowing alternatives can be considered :</w:t>
      </w:r>
    </w:p>
    <w:p w14:paraId="392EC9F4" w14:textId="77777777" w:rsidR="0076307A" w:rsidRDefault="00E62666" w:rsidP="005E1E06">
      <w:pPr>
        <w:pStyle w:val="a0"/>
        <w:numPr>
          <w:ilvl w:val="0"/>
          <w:numId w:val="11"/>
        </w:numPr>
        <w:spacing w:beforeLines="50" w:before="120" w:after="0"/>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lt 1 :</w:t>
      </w:r>
      <w:r w:rsidR="00807711">
        <w:rPr>
          <w:rFonts w:ascii="Times New Roman" w:eastAsiaTheme="minorEastAsia" w:hAnsi="Times New Roman"/>
          <w:lang w:val="fr-FR" w:eastAsia="zh-CN"/>
        </w:rPr>
        <w:t xml:space="preserve"> Paging PDCCH indicating on</w:t>
      </w:r>
      <w:r w:rsidR="00807711">
        <w:rPr>
          <w:rFonts w:ascii="Times New Roman" w:eastAsiaTheme="minorEastAsia" w:hAnsi="Times New Roman" w:hint="eastAsia"/>
          <w:lang w:val="fr-FR" w:eastAsia="zh-CN"/>
        </w:rPr>
        <w:t>/</w:t>
      </w:r>
      <w:r w:rsidR="00807711">
        <w:rPr>
          <w:rFonts w:ascii="Times New Roman" w:eastAsiaTheme="minorEastAsia" w:hAnsi="Times New Roman"/>
          <w:lang w:val="fr-FR" w:eastAsia="zh-CN"/>
        </w:rPr>
        <w:t xml:space="preserve">off </w:t>
      </w:r>
      <w:r w:rsidR="00D07171">
        <w:rPr>
          <w:rFonts w:ascii="Times New Roman" w:eastAsiaTheme="minorEastAsia" w:hAnsi="Times New Roman"/>
          <w:lang w:val="fr-FR" w:eastAsia="zh-CN"/>
        </w:rPr>
        <w:t xml:space="preserve">state of </w:t>
      </w:r>
      <w:r w:rsidR="00807711">
        <w:rPr>
          <w:rFonts w:ascii="Times New Roman" w:eastAsiaTheme="minorEastAsia" w:hAnsi="Times New Roman"/>
          <w:lang w:val="fr-FR" w:eastAsia="zh-CN"/>
        </w:rPr>
        <w:t>the</w:t>
      </w:r>
      <w:r w:rsidR="0023534C">
        <w:rPr>
          <w:rFonts w:ascii="Times New Roman" w:eastAsiaTheme="minorEastAsia" w:hAnsi="Times New Roman"/>
          <w:lang w:val="fr-FR" w:eastAsia="zh-CN"/>
        </w:rPr>
        <w:t xml:space="preserve"> configured</w:t>
      </w:r>
      <w:r w:rsidR="00807711">
        <w:rPr>
          <w:rFonts w:ascii="Times New Roman" w:eastAsiaTheme="minorEastAsia" w:hAnsi="Times New Roman"/>
          <w:lang w:val="fr-FR" w:eastAsia="zh-CN"/>
        </w:rPr>
        <w:t xml:space="preserve"> CSI-RS </w:t>
      </w:r>
      <w:r w:rsidR="0023534C">
        <w:rPr>
          <w:rFonts w:ascii="Times New Roman" w:eastAsiaTheme="minorEastAsia" w:hAnsi="Times New Roman"/>
          <w:lang w:val="fr-FR" w:eastAsia="zh-CN"/>
        </w:rPr>
        <w:t>resource</w:t>
      </w:r>
      <w:r w:rsidR="009C0B22">
        <w:rPr>
          <w:rFonts w:ascii="Times New Roman" w:eastAsiaTheme="minorEastAsia" w:hAnsi="Times New Roman"/>
          <w:lang w:val="fr-FR" w:eastAsia="zh-CN"/>
        </w:rPr>
        <w:t>.</w:t>
      </w:r>
    </w:p>
    <w:p w14:paraId="530659D3" w14:textId="046E5989" w:rsidR="00E62666" w:rsidRPr="0076307A" w:rsidRDefault="00E62666" w:rsidP="005E1E06">
      <w:pPr>
        <w:pStyle w:val="a0"/>
        <w:numPr>
          <w:ilvl w:val="0"/>
          <w:numId w:val="11"/>
        </w:numPr>
        <w:spacing w:beforeLines="50" w:before="120" w:after="0"/>
        <w:ind w:left="924" w:hanging="357"/>
        <w:rPr>
          <w:rFonts w:ascii="Times New Roman" w:eastAsiaTheme="minorEastAsia" w:hAnsi="Times New Roman"/>
          <w:lang w:val="fr-FR" w:eastAsia="zh-CN"/>
        </w:rPr>
      </w:pPr>
      <w:r w:rsidRPr="0076307A">
        <w:rPr>
          <w:rFonts w:ascii="Times New Roman" w:eastAsiaTheme="minorEastAsia" w:hAnsi="Times New Roman" w:hint="eastAsia"/>
          <w:lang w:val="fr-FR" w:eastAsia="zh-CN"/>
        </w:rPr>
        <w:t>A</w:t>
      </w:r>
      <w:r w:rsidRPr="0076307A">
        <w:rPr>
          <w:rFonts w:ascii="Times New Roman" w:eastAsiaTheme="minorEastAsia" w:hAnsi="Times New Roman"/>
          <w:lang w:val="fr-FR" w:eastAsia="zh-CN"/>
        </w:rPr>
        <w:t>lt 2 :</w:t>
      </w:r>
      <w:r w:rsidR="00807711" w:rsidRPr="0076307A">
        <w:rPr>
          <w:rFonts w:ascii="Times New Roman" w:eastAsiaTheme="minorEastAsia" w:hAnsi="Times New Roman"/>
          <w:lang w:val="fr-FR" w:eastAsia="zh-CN"/>
        </w:rPr>
        <w:t xml:space="preserve"> Paging PDCCH indicating CSI-RS configuration update</w:t>
      </w:r>
      <w:r w:rsidR="00834109" w:rsidRPr="00834109">
        <w:rPr>
          <w:rFonts w:ascii="Times New Roman" w:eastAsiaTheme="minorEastAsia" w:hAnsi="Times New Roman"/>
          <w:lang w:val="fr-FR" w:eastAsia="zh-CN"/>
        </w:rPr>
        <w:t>, and UE to obtain updated CSI-RS configuration with enhanced SIB reception procedure.</w:t>
      </w:r>
      <w:r w:rsidR="001B3D52" w:rsidRPr="00834109">
        <w:rPr>
          <w:rFonts w:ascii="Times New Roman" w:eastAsiaTheme="minorEastAsia" w:hAnsi="Times New Roman"/>
          <w:lang w:val="fr-FR" w:eastAsia="zh-CN"/>
        </w:rPr>
        <w:t>.</w:t>
      </w:r>
    </w:p>
    <w:p w14:paraId="35B0D8BB" w14:textId="0FEE59A5" w:rsidR="00101D80" w:rsidRDefault="00101D80" w:rsidP="00750B7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I</w:t>
      </w:r>
      <w:r>
        <w:rPr>
          <w:rFonts w:ascii="Times New Roman" w:eastAsiaTheme="minorEastAsia" w:hAnsi="Times New Roman" w:hint="eastAsia"/>
          <w:lang w:val="fr-FR" w:eastAsia="zh-CN"/>
        </w:rPr>
        <w:t>n</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Alt</w:t>
      </w:r>
      <w:r>
        <w:rPr>
          <w:rFonts w:ascii="Times New Roman" w:eastAsiaTheme="minorEastAsia" w:hAnsi="Times New Roman"/>
          <w:lang w:val="fr-FR" w:eastAsia="zh-CN"/>
        </w:rPr>
        <w:t xml:space="preserve"> </w:t>
      </w:r>
      <w:r w:rsidR="000A48B0">
        <w:rPr>
          <w:rFonts w:ascii="Times New Roman" w:eastAsiaTheme="minorEastAsia" w:hAnsi="Times New Roman"/>
          <w:lang w:val="fr-FR" w:eastAsia="zh-CN"/>
        </w:rPr>
        <w:t>1</w:t>
      </w:r>
      <w:r w:rsidR="002628EC">
        <w:rPr>
          <w:rFonts w:ascii="Times New Roman" w:eastAsiaTheme="minorEastAsia" w:hAnsi="Times New Roman"/>
          <w:lang w:val="fr-FR" w:eastAsia="zh-CN"/>
        </w:rPr>
        <w:t>,</w:t>
      </w:r>
      <w:r w:rsidR="005E49C7">
        <w:rPr>
          <w:rFonts w:ascii="Times New Roman" w:eastAsiaTheme="minorEastAsia" w:hAnsi="Times New Roman"/>
          <w:lang w:val="fr-FR" w:eastAsia="zh-CN"/>
        </w:rPr>
        <w:t xml:space="preserve"> </w:t>
      </w:r>
      <w:r w:rsidR="0076307A">
        <w:rPr>
          <w:rFonts w:ascii="Times New Roman" w:eastAsiaTheme="minorEastAsia" w:hAnsi="Times New Roman"/>
          <w:lang w:val="fr-FR" w:eastAsia="zh-CN"/>
        </w:rPr>
        <w:t>a bitmap can be introuduced in paging DCI</w:t>
      </w:r>
      <w:r w:rsidR="003F5DD4">
        <w:rPr>
          <w:rFonts w:ascii="Times New Roman" w:eastAsiaTheme="minorEastAsia" w:hAnsi="Times New Roman"/>
          <w:lang w:val="fr-FR" w:eastAsia="zh-CN"/>
        </w:rPr>
        <w:t>, where each bit is associated with a CSI-RS resource(set)</w:t>
      </w:r>
      <w:r w:rsidR="000F4CC8">
        <w:rPr>
          <w:rFonts w:ascii="Times New Roman" w:eastAsiaTheme="minorEastAsia" w:hAnsi="Times New Roman"/>
          <w:lang w:val="fr-FR" w:eastAsia="zh-CN"/>
        </w:rPr>
        <w:t>, and is used to in</w:t>
      </w:r>
      <w:r w:rsidR="00B352F3">
        <w:rPr>
          <w:rFonts w:ascii="Times New Roman" w:eastAsiaTheme="minorEastAsia" w:hAnsi="Times New Roman"/>
          <w:lang w:val="fr-FR" w:eastAsia="zh-CN"/>
        </w:rPr>
        <w:t>d</w:t>
      </w:r>
      <w:r w:rsidR="000F4CC8">
        <w:rPr>
          <w:rFonts w:ascii="Times New Roman" w:eastAsiaTheme="minorEastAsia" w:hAnsi="Times New Roman"/>
          <w:lang w:val="fr-FR" w:eastAsia="zh-CN"/>
        </w:rPr>
        <w:t>icate UE whether the associated CSI resource is actually transmitted at gNB. The network can flexibly switch on</w:t>
      </w:r>
      <w:r w:rsidR="000F4CC8">
        <w:rPr>
          <w:rFonts w:ascii="Times New Roman" w:eastAsiaTheme="minorEastAsia" w:hAnsi="Times New Roman" w:hint="eastAsia"/>
          <w:lang w:val="fr-FR" w:eastAsia="zh-CN"/>
        </w:rPr>
        <w:t>/</w:t>
      </w:r>
      <w:r w:rsidR="000F4CC8">
        <w:rPr>
          <w:rFonts w:ascii="Times New Roman" w:eastAsiaTheme="minorEastAsia" w:hAnsi="Times New Roman"/>
          <w:lang w:val="fr-FR" w:eastAsia="zh-CN"/>
        </w:rPr>
        <w:t>off the CSI-</w:t>
      </w:r>
      <w:r w:rsidR="000F4CC8">
        <w:rPr>
          <w:rFonts w:ascii="Times New Roman" w:eastAsiaTheme="minorEastAsia" w:hAnsi="Times New Roman" w:hint="eastAsia"/>
          <w:lang w:val="fr-FR" w:eastAsia="zh-CN"/>
        </w:rPr>
        <w:t>RS</w:t>
      </w:r>
      <w:r w:rsidR="000F4CC8">
        <w:rPr>
          <w:rFonts w:ascii="Times New Roman" w:eastAsiaTheme="minorEastAsia" w:hAnsi="Times New Roman"/>
          <w:lang w:val="fr-FR" w:eastAsia="zh-CN"/>
        </w:rPr>
        <w:t xml:space="preserve"> </w:t>
      </w:r>
      <w:r w:rsidR="000F4CC8">
        <w:rPr>
          <w:rFonts w:ascii="Times New Roman" w:eastAsiaTheme="minorEastAsia" w:hAnsi="Times New Roman" w:hint="eastAsia"/>
          <w:lang w:val="fr-FR" w:eastAsia="zh-CN"/>
        </w:rPr>
        <w:t>resources</w:t>
      </w:r>
      <w:r w:rsidR="000F4CC8">
        <w:rPr>
          <w:rFonts w:ascii="Times New Roman" w:eastAsiaTheme="minorEastAsia" w:hAnsi="Times New Roman"/>
          <w:lang w:val="fr-FR" w:eastAsia="zh-CN"/>
        </w:rPr>
        <w:t xml:space="preserve"> configured by SIB</w:t>
      </w:r>
      <w:r w:rsidR="00834109">
        <w:rPr>
          <w:rFonts w:ascii="Times New Roman" w:eastAsiaTheme="minorEastAsia" w:hAnsi="Times New Roman"/>
          <w:lang w:val="fr-FR" w:eastAsia="zh-CN"/>
        </w:rPr>
        <w:t xml:space="preserve"> </w:t>
      </w:r>
      <w:r w:rsidR="00834109">
        <w:rPr>
          <w:rFonts w:ascii="Times New Roman" w:eastAsiaTheme="minorEastAsia" w:hAnsi="Times New Roman" w:hint="eastAsia"/>
          <w:lang w:val="fr-FR" w:eastAsia="zh-CN"/>
        </w:rPr>
        <w:t>through</w:t>
      </w:r>
      <w:r w:rsidR="00834109">
        <w:rPr>
          <w:rFonts w:ascii="Times New Roman" w:eastAsiaTheme="minorEastAsia" w:hAnsi="Times New Roman"/>
          <w:lang w:val="fr-FR" w:eastAsia="zh-CN"/>
        </w:rPr>
        <w:t xml:space="preserve"> </w:t>
      </w:r>
      <w:r w:rsidR="00FD5841">
        <w:rPr>
          <w:rFonts w:ascii="Times New Roman" w:eastAsiaTheme="minorEastAsia" w:hAnsi="Times New Roman"/>
          <w:lang w:val="fr-FR" w:eastAsia="zh-CN"/>
        </w:rPr>
        <w:t>paging DCI</w:t>
      </w:r>
      <w:r w:rsidR="000F4CC8">
        <w:rPr>
          <w:rFonts w:ascii="Times New Roman" w:eastAsiaTheme="minorEastAsia" w:hAnsi="Times New Roman"/>
          <w:lang w:val="fr-FR" w:eastAsia="zh-CN"/>
        </w:rPr>
        <w:t xml:space="preserve">. </w:t>
      </w:r>
      <w:r>
        <w:rPr>
          <w:rFonts w:ascii="Times New Roman" w:eastAsiaTheme="minorEastAsia" w:hAnsi="Times New Roman"/>
          <w:lang w:val="fr-FR" w:eastAsia="zh-CN"/>
        </w:rPr>
        <w:t>If network would stop transmitting one of the configured CSI-RS resource</w:t>
      </w:r>
      <w:r w:rsidR="00065192">
        <w:rPr>
          <w:rFonts w:ascii="Times New Roman" w:eastAsiaTheme="minorEastAsia" w:hAnsi="Times New Roman"/>
          <w:lang w:val="fr-FR" w:eastAsia="zh-CN"/>
        </w:rPr>
        <w:t>s</w:t>
      </w:r>
      <w:r>
        <w:rPr>
          <w:rFonts w:ascii="Times New Roman" w:eastAsiaTheme="minorEastAsia" w:hAnsi="Times New Roman"/>
          <w:lang w:val="fr-FR" w:eastAsia="zh-CN"/>
        </w:rPr>
        <w:t xml:space="preserve">, the information can be indicated to UE without system information update, UE </w:t>
      </w:r>
      <w:r w:rsidR="00B9691F">
        <w:rPr>
          <w:rFonts w:ascii="Times New Roman" w:eastAsiaTheme="minorEastAsia" w:hAnsi="Times New Roman"/>
          <w:lang w:val="fr-FR" w:eastAsia="zh-CN"/>
        </w:rPr>
        <w:t xml:space="preserve">shall </w:t>
      </w:r>
      <w:r w:rsidR="005C13B1">
        <w:rPr>
          <w:rFonts w:ascii="Times New Roman" w:eastAsiaTheme="minorEastAsia" w:hAnsi="Times New Roman"/>
          <w:lang w:val="fr-FR" w:eastAsia="zh-CN"/>
        </w:rPr>
        <w:t xml:space="preserve">not assume the </w:t>
      </w:r>
      <w:r>
        <w:rPr>
          <w:rFonts w:ascii="Times New Roman" w:eastAsiaTheme="minorEastAsia" w:hAnsi="Times New Roman"/>
          <w:lang w:val="fr-FR" w:eastAsia="zh-CN"/>
        </w:rPr>
        <w:t>CSI-RS resource</w:t>
      </w:r>
      <w:r w:rsidR="005C13B1">
        <w:rPr>
          <w:rFonts w:ascii="Times New Roman" w:eastAsiaTheme="minorEastAsia" w:hAnsi="Times New Roman"/>
          <w:lang w:val="fr-FR" w:eastAsia="zh-CN"/>
        </w:rPr>
        <w:t xml:space="preserve"> is available anymore</w:t>
      </w:r>
      <w:r>
        <w:rPr>
          <w:rFonts w:ascii="Times New Roman" w:eastAsiaTheme="minorEastAsia" w:hAnsi="Times New Roman"/>
          <w:lang w:val="fr-FR" w:eastAsia="zh-CN"/>
        </w:rPr>
        <w:t xml:space="preserve">. </w:t>
      </w:r>
    </w:p>
    <w:p w14:paraId="5C77590C" w14:textId="3379CCE2" w:rsidR="00101D80" w:rsidRDefault="00101D80" w:rsidP="00750B7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F</w:t>
      </w:r>
      <w:r>
        <w:rPr>
          <w:rFonts w:ascii="Times New Roman" w:eastAsiaTheme="minorEastAsia" w:hAnsi="Times New Roman" w:hint="eastAsia"/>
          <w:lang w:val="fr-FR" w:eastAsia="zh-CN"/>
        </w:rPr>
        <w:t>or</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Alt</w:t>
      </w:r>
      <w:r>
        <w:rPr>
          <w:rFonts w:ascii="Times New Roman" w:eastAsiaTheme="minorEastAsia" w:hAnsi="Times New Roman"/>
          <w:lang w:val="fr-FR" w:eastAsia="zh-CN"/>
        </w:rPr>
        <w:t xml:space="preserve"> 2</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 </w:t>
      </w:r>
      <w:r w:rsidR="00A06762">
        <w:rPr>
          <w:rFonts w:ascii="Times New Roman" w:eastAsiaTheme="minorEastAsia" w:hAnsi="Times New Roman"/>
          <w:lang w:val="fr-FR" w:eastAsia="zh-CN"/>
        </w:rPr>
        <w:t xml:space="preserve">only 1 bit information can be included in the paging DCI to notify the update of CSI-RS configuration and UE </w:t>
      </w:r>
      <w:r w:rsidR="003351BD">
        <w:rPr>
          <w:rFonts w:ascii="Times New Roman" w:eastAsiaTheme="minorEastAsia" w:hAnsi="Times New Roman"/>
          <w:lang w:val="fr-FR" w:eastAsia="zh-CN"/>
        </w:rPr>
        <w:t xml:space="preserve">only </w:t>
      </w:r>
      <w:r w:rsidR="00A06762">
        <w:rPr>
          <w:rFonts w:ascii="Times New Roman" w:eastAsiaTheme="minorEastAsia" w:hAnsi="Times New Roman"/>
          <w:lang w:val="fr-FR" w:eastAsia="zh-CN"/>
        </w:rPr>
        <w:t>reads the corresponding SIB information to obtain</w:t>
      </w:r>
      <w:r w:rsidR="00942B40">
        <w:rPr>
          <w:rFonts w:ascii="Times New Roman" w:eastAsiaTheme="minorEastAsia" w:hAnsi="Times New Roman"/>
          <w:lang w:val="fr-FR" w:eastAsia="zh-CN"/>
        </w:rPr>
        <w:t xml:space="preserve">. Assuming the CSI-RS configuration </w:t>
      </w:r>
      <w:r w:rsidR="003351BD">
        <w:rPr>
          <w:rFonts w:ascii="Times New Roman" w:eastAsiaTheme="minorEastAsia" w:hAnsi="Times New Roman"/>
          <w:lang w:val="fr-FR" w:eastAsia="zh-CN"/>
        </w:rPr>
        <w:t>is</w:t>
      </w:r>
      <w:r w:rsidR="00942B40">
        <w:rPr>
          <w:rFonts w:ascii="Times New Roman" w:eastAsiaTheme="minorEastAsia" w:hAnsi="Times New Roman"/>
          <w:lang w:val="fr-FR" w:eastAsia="zh-CN"/>
        </w:rPr>
        <w:t xml:space="preserve"> delievered in SIB x, UE only need to decode SIB x after detect paging DCI indicating </w:t>
      </w:r>
      <w:r w:rsidR="00942B40">
        <w:rPr>
          <w:rFonts w:ascii="Times New Roman" w:eastAsiaTheme="minorEastAsia" w:hAnsi="Times New Roman" w:hint="eastAsia"/>
          <w:lang w:val="fr-FR" w:eastAsia="zh-CN"/>
        </w:rPr>
        <w:t>CSI-RS</w:t>
      </w:r>
      <w:r w:rsidR="00942B40">
        <w:rPr>
          <w:rFonts w:ascii="Times New Roman" w:eastAsiaTheme="minorEastAsia" w:hAnsi="Times New Roman"/>
          <w:lang w:val="fr-FR" w:eastAsia="zh-CN"/>
        </w:rPr>
        <w:t xml:space="preserve"> </w:t>
      </w:r>
      <w:r w:rsidR="00942B40">
        <w:rPr>
          <w:rFonts w:ascii="Times New Roman" w:eastAsiaTheme="minorEastAsia" w:hAnsi="Times New Roman" w:hint="eastAsia"/>
          <w:lang w:val="fr-FR" w:eastAsia="zh-CN"/>
        </w:rPr>
        <w:t>configuration</w:t>
      </w:r>
      <w:r w:rsidR="00942B40">
        <w:rPr>
          <w:rFonts w:ascii="Times New Roman" w:eastAsiaTheme="minorEastAsia" w:hAnsi="Times New Roman"/>
          <w:lang w:val="fr-FR" w:eastAsia="zh-CN"/>
        </w:rPr>
        <w:t xml:space="preserve"> </w:t>
      </w:r>
      <w:r w:rsidR="003351BD">
        <w:rPr>
          <w:rFonts w:ascii="Times New Roman" w:eastAsiaTheme="minorEastAsia" w:hAnsi="Times New Roman"/>
          <w:lang w:val="fr-FR" w:eastAsia="zh-CN"/>
        </w:rPr>
        <w:t>update</w:t>
      </w:r>
      <w:r w:rsidR="00942B40">
        <w:rPr>
          <w:rFonts w:ascii="Times New Roman" w:eastAsiaTheme="minorEastAsia" w:hAnsi="Times New Roman"/>
          <w:lang w:val="fr-FR" w:eastAsia="zh-CN"/>
        </w:rPr>
        <w:t xml:space="preserve">, </w:t>
      </w:r>
      <w:r w:rsidR="00C86D20">
        <w:rPr>
          <w:rFonts w:ascii="Times New Roman" w:eastAsiaTheme="minorEastAsia" w:hAnsi="Times New Roman"/>
          <w:lang w:val="fr-FR" w:eastAsia="zh-CN"/>
        </w:rPr>
        <w:t xml:space="preserve">and </w:t>
      </w:r>
      <w:r w:rsidR="00942B40">
        <w:rPr>
          <w:rFonts w:ascii="Times New Roman" w:eastAsiaTheme="minorEastAsia" w:hAnsi="Times New Roman"/>
          <w:lang w:val="fr-FR" w:eastAsia="zh-CN"/>
        </w:rPr>
        <w:t>decoding for other SIBs can be skipped, unnecessary power consumption</w:t>
      </w:r>
      <w:r w:rsidR="00F85A9B">
        <w:rPr>
          <w:rFonts w:ascii="Times New Roman" w:eastAsiaTheme="minorEastAsia" w:hAnsi="Times New Roman"/>
          <w:lang w:val="fr-FR" w:eastAsia="zh-CN"/>
        </w:rPr>
        <w:t xml:space="preserve"> can be avoided</w:t>
      </w:r>
      <w:r w:rsidR="00942B40">
        <w:rPr>
          <w:rFonts w:ascii="Times New Roman" w:eastAsiaTheme="minorEastAsia" w:hAnsi="Times New Roman"/>
          <w:lang w:val="fr-FR" w:eastAsia="zh-CN"/>
        </w:rPr>
        <w:t xml:space="preserve"> compared with reusing the system information update</w:t>
      </w:r>
      <w:r w:rsidR="00E515FE">
        <w:rPr>
          <w:rFonts w:ascii="Times New Roman" w:eastAsiaTheme="minorEastAsia" w:hAnsi="Times New Roman"/>
          <w:lang w:val="fr-FR" w:eastAsia="zh-CN"/>
        </w:rPr>
        <w:t xml:space="preserve"> mechanism</w:t>
      </w:r>
      <w:r w:rsidR="00942B40">
        <w:rPr>
          <w:rFonts w:ascii="Times New Roman" w:eastAsiaTheme="minorEastAsia" w:hAnsi="Times New Roman"/>
          <w:lang w:val="fr-FR" w:eastAsia="zh-CN"/>
        </w:rPr>
        <w:t>.</w:t>
      </w:r>
    </w:p>
    <w:p w14:paraId="699FF667" w14:textId="77777777" w:rsidR="00101D80" w:rsidRDefault="000E7CB6" w:rsidP="00101D80">
      <w:pPr>
        <w:pStyle w:val="a0"/>
        <w:spacing w:beforeLines="50" w:before="120" w:after="0"/>
        <w:rPr>
          <w:rFonts w:ascii="Times New Roman" w:eastAsiaTheme="minorEastAsia" w:hAnsi="Times New Roman"/>
          <w:lang w:val="fr-FR" w:eastAsia="zh-CN"/>
        </w:rPr>
      </w:pPr>
      <w:r>
        <w:rPr>
          <w:rFonts w:ascii="Times New Roman" w:eastAsiaTheme="minorEastAsia" w:hAnsi="Times New Roman" w:hint="eastAsia"/>
          <w:lang w:val="fr-FR" w:eastAsia="zh-CN"/>
        </w:rPr>
        <w:t>S</w:t>
      </w:r>
      <w:r>
        <w:rPr>
          <w:rFonts w:ascii="Times New Roman" w:eastAsiaTheme="minorEastAsia" w:hAnsi="Times New Roman"/>
          <w:lang w:val="fr-FR" w:eastAsia="zh-CN"/>
        </w:rPr>
        <w:t>ince the reserved bits in paging DCI</w:t>
      </w:r>
      <w:r w:rsidR="00B4171F">
        <w:rPr>
          <w:rFonts w:ascii="Times New Roman" w:eastAsiaTheme="minorEastAsia" w:hAnsi="Times New Roman"/>
          <w:lang w:val="fr-FR" w:eastAsia="zh-CN"/>
        </w:rPr>
        <w:t xml:space="preserve"> are ignored by legacy UEs</w:t>
      </w:r>
      <w:r>
        <w:rPr>
          <w:rFonts w:ascii="Times New Roman" w:eastAsiaTheme="minorEastAsia" w:hAnsi="Times New Roman"/>
          <w:lang w:val="fr-FR" w:eastAsia="zh-CN"/>
        </w:rPr>
        <w:t>, both Alt-1 and Alt-2 ha</w:t>
      </w:r>
      <w:r w:rsidR="00A32BC5">
        <w:rPr>
          <w:rFonts w:ascii="Times New Roman" w:eastAsiaTheme="minorEastAsia" w:hAnsi="Times New Roman"/>
          <w:lang w:val="fr-FR" w:eastAsia="zh-CN"/>
        </w:rPr>
        <w:t>ve</w:t>
      </w:r>
      <w:r>
        <w:rPr>
          <w:rFonts w:ascii="Times New Roman" w:eastAsiaTheme="minorEastAsia" w:hAnsi="Times New Roman"/>
          <w:lang w:val="fr-FR" w:eastAsia="zh-CN"/>
        </w:rPr>
        <w:t xml:space="preserve"> no impact</w:t>
      </w:r>
      <w:r w:rsidR="00925942">
        <w:rPr>
          <w:rFonts w:ascii="Times New Roman" w:eastAsiaTheme="minorEastAsia" w:hAnsi="Times New Roman"/>
          <w:lang w:val="fr-FR" w:eastAsia="zh-CN"/>
        </w:rPr>
        <w:t>s</w:t>
      </w:r>
      <w:r>
        <w:rPr>
          <w:rFonts w:ascii="Times New Roman" w:eastAsiaTheme="minorEastAsia" w:hAnsi="Times New Roman"/>
          <w:lang w:val="fr-FR" w:eastAsia="zh-CN"/>
        </w:rPr>
        <w:t xml:space="preserve"> to legacy UEs.</w:t>
      </w:r>
      <w:r w:rsidR="00857723">
        <w:rPr>
          <w:rFonts w:ascii="Times New Roman" w:eastAsiaTheme="minorEastAsia" w:hAnsi="Times New Roman"/>
          <w:lang w:val="fr-FR" w:eastAsia="zh-CN"/>
        </w:rPr>
        <w:t xml:space="preserve"> </w:t>
      </w:r>
    </w:p>
    <w:p w14:paraId="14231E22" w14:textId="33146059" w:rsidR="00BD6C1D" w:rsidRPr="00090D32" w:rsidRDefault="00BD6C1D" w:rsidP="00857723">
      <w:pPr>
        <w:pStyle w:val="a0"/>
        <w:spacing w:beforeLines="50" w:before="120" w:afterLines="50"/>
        <w:rPr>
          <w:rFonts w:ascii="Times New Roman" w:eastAsiaTheme="minorEastAsia" w:hAnsi="Times New Roman"/>
          <w:b/>
          <w:lang w:val="fr-FR" w:eastAsia="zh-CN"/>
        </w:rPr>
      </w:pPr>
      <w:bookmarkStart w:id="18" w:name="PP1"/>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sidR="009F3C15">
        <w:rPr>
          <w:rFonts w:ascii="Times New Roman" w:hAnsi="Times New Roman"/>
          <w:b/>
          <w:noProof/>
        </w:rPr>
        <w:t>1</w:t>
      </w:r>
      <w:r w:rsidRPr="00E144DD">
        <w:rPr>
          <w:rFonts w:ascii="Times New Roman" w:hAnsi="Times New Roman"/>
          <w:b/>
        </w:rPr>
        <w:fldChar w:fldCharType="end"/>
      </w:r>
      <w:r w:rsidRPr="00E144DD">
        <w:rPr>
          <w:rFonts w:ascii="Times New Roman" w:eastAsia="宋体" w:hAnsi="Times New Roman"/>
          <w:b/>
          <w:lang w:eastAsia="zh-CN"/>
        </w:rPr>
        <w:t>:</w:t>
      </w:r>
      <w:r w:rsidRPr="00E144DD">
        <w:rPr>
          <w:rFonts w:ascii="Times New Roman" w:hAnsi="Times New Roman"/>
          <w:b/>
        </w:rPr>
        <w:t xml:space="preserve"> </w:t>
      </w:r>
      <w:r w:rsidRPr="00BD6C1D">
        <w:rPr>
          <w:rFonts w:ascii="Times New Roman" w:eastAsiaTheme="minorEastAsia" w:hAnsi="Times New Roman"/>
          <w:b/>
          <w:lang w:val="fr-FR" w:eastAsia="zh-CN"/>
        </w:rPr>
        <w:t>The CSI-RS configuration for idle</w:t>
      </w:r>
      <w:r>
        <w:rPr>
          <w:rFonts w:ascii="Times New Roman" w:eastAsiaTheme="minorEastAsia" w:hAnsi="Times New Roman"/>
          <w:b/>
          <w:lang w:val="fr-FR" w:eastAsia="zh-CN"/>
        </w:rPr>
        <w:t>/inactive</w:t>
      </w:r>
      <w:r w:rsidRPr="00BD6C1D">
        <w:rPr>
          <w:rFonts w:ascii="Times New Roman" w:eastAsiaTheme="minorEastAsia" w:hAnsi="Times New Roman"/>
          <w:b/>
          <w:lang w:val="fr-FR" w:eastAsia="zh-CN"/>
        </w:rPr>
        <w:t xml:space="preserve"> mode UE can be broadcasted in system information.</w:t>
      </w:r>
    </w:p>
    <w:p w14:paraId="38BCAD7A" w14:textId="5283DA94" w:rsidR="00857723" w:rsidRDefault="00BB5A1A" w:rsidP="00B936CB">
      <w:pPr>
        <w:pStyle w:val="a0"/>
        <w:spacing w:beforeLines="50" w:before="120" w:after="0"/>
        <w:rPr>
          <w:rFonts w:ascii="Times New Roman" w:eastAsiaTheme="minorEastAsia" w:hAnsi="Times New Roman"/>
          <w:b/>
          <w:lang w:val="fr-FR" w:eastAsia="zh-CN"/>
        </w:rPr>
      </w:pPr>
      <w:bookmarkStart w:id="19" w:name="PP2"/>
      <w:bookmarkEnd w:id="18"/>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sidR="009F3C15">
        <w:rPr>
          <w:rFonts w:ascii="Times New Roman" w:hAnsi="Times New Roman"/>
          <w:b/>
          <w:noProof/>
        </w:rPr>
        <w:t>2</w:t>
      </w:r>
      <w:r w:rsidRPr="00E144DD">
        <w:rPr>
          <w:rFonts w:ascii="Times New Roman" w:hAnsi="Times New Roman"/>
          <w:b/>
        </w:rPr>
        <w:fldChar w:fldCharType="end"/>
      </w:r>
      <w:r w:rsidR="00280A3B" w:rsidRPr="00E144DD">
        <w:rPr>
          <w:rFonts w:ascii="Times New Roman" w:eastAsia="宋体" w:hAnsi="Times New Roman"/>
          <w:b/>
          <w:lang w:eastAsia="zh-CN"/>
        </w:rPr>
        <w:t>:</w:t>
      </w:r>
      <w:r w:rsidR="00E144DD" w:rsidRPr="00E144DD">
        <w:rPr>
          <w:rFonts w:ascii="Times New Roman" w:hAnsi="Times New Roman"/>
          <w:b/>
        </w:rPr>
        <w:t xml:space="preserve"> </w:t>
      </w:r>
      <w:r w:rsidR="00674B2F" w:rsidRPr="00E144DD">
        <w:rPr>
          <w:rFonts w:ascii="Times New Roman" w:eastAsiaTheme="minorEastAsia" w:hAnsi="Times New Roman"/>
          <w:b/>
          <w:lang w:val="fr-FR" w:eastAsia="zh-CN"/>
        </w:rPr>
        <w:t>CSI-RS configuration update mechanism can be developped</w:t>
      </w:r>
      <w:r w:rsidR="00857723">
        <w:rPr>
          <w:rFonts w:ascii="Times New Roman" w:eastAsiaTheme="minorEastAsia" w:hAnsi="Times New Roman"/>
          <w:b/>
          <w:lang w:val="fr-FR" w:eastAsia="zh-CN"/>
        </w:rPr>
        <w:t>, and following alternatives can be considered.</w:t>
      </w:r>
    </w:p>
    <w:p w14:paraId="3957F5EA" w14:textId="69F27473" w:rsidR="0027133E" w:rsidRPr="00E144DD" w:rsidRDefault="0027133E" w:rsidP="005E1E06">
      <w:pPr>
        <w:pStyle w:val="a0"/>
        <w:numPr>
          <w:ilvl w:val="0"/>
          <w:numId w:val="11"/>
        </w:numPr>
        <w:spacing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1 : Paging PDCCH indicating on</w:t>
      </w:r>
      <w:r w:rsidRPr="00E144DD">
        <w:rPr>
          <w:rFonts w:ascii="Times New Roman" w:eastAsiaTheme="minorEastAsia" w:hAnsi="Times New Roman" w:hint="eastAsia"/>
          <w:b/>
          <w:lang w:val="fr-FR" w:eastAsia="zh-CN"/>
        </w:rPr>
        <w:t>/</w:t>
      </w:r>
      <w:r w:rsidRPr="00E144DD">
        <w:rPr>
          <w:rFonts w:ascii="Times New Roman" w:eastAsiaTheme="minorEastAsia" w:hAnsi="Times New Roman"/>
          <w:b/>
          <w:lang w:val="fr-FR" w:eastAsia="zh-CN"/>
        </w:rPr>
        <w:t xml:space="preserve">off </w:t>
      </w:r>
      <w:r w:rsidR="00901C59">
        <w:rPr>
          <w:rFonts w:ascii="Times New Roman" w:eastAsiaTheme="minorEastAsia" w:hAnsi="Times New Roman"/>
          <w:b/>
          <w:lang w:val="fr-FR" w:eastAsia="zh-CN"/>
        </w:rPr>
        <w:t xml:space="preserve">state of </w:t>
      </w:r>
      <w:r w:rsidRPr="00E144DD">
        <w:rPr>
          <w:rFonts w:ascii="Times New Roman" w:eastAsiaTheme="minorEastAsia" w:hAnsi="Times New Roman"/>
          <w:b/>
          <w:lang w:val="fr-FR" w:eastAsia="zh-CN"/>
        </w:rPr>
        <w:t xml:space="preserve">the </w:t>
      </w:r>
      <w:r w:rsidR="003351BD">
        <w:rPr>
          <w:rFonts w:ascii="Times New Roman" w:eastAsiaTheme="minorEastAsia" w:hAnsi="Times New Roman"/>
          <w:b/>
          <w:lang w:val="fr-FR" w:eastAsia="zh-CN"/>
        </w:rPr>
        <w:t xml:space="preserve">SIB </w:t>
      </w:r>
      <w:r w:rsidRPr="00E144DD">
        <w:rPr>
          <w:rFonts w:ascii="Times New Roman" w:eastAsiaTheme="minorEastAsia" w:hAnsi="Times New Roman"/>
          <w:b/>
          <w:lang w:val="fr-FR" w:eastAsia="zh-CN"/>
        </w:rPr>
        <w:t>configured CSI-RS resource.</w:t>
      </w:r>
    </w:p>
    <w:p w14:paraId="7E81EE9E" w14:textId="7D209A47" w:rsidR="0027133E" w:rsidRPr="00E144DD" w:rsidRDefault="0027133E" w:rsidP="005E1E06">
      <w:pPr>
        <w:pStyle w:val="a0"/>
        <w:numPr>
          <w:ilvl w:val="0"/>
          <w:numId w:val="11"/>
        </w:numPr>
        <w:spacing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2 : Paging PDCCH indicating CSI-RS configuration update</w:t>
      </w:r>
      <w:r w:rsidR="003F7CEE">
        <w:rPr>
          <w:rFonts w:ascii="Times New Roman" w:eastAsiaTheme="minorEastAsia" w:hAnsi="Times New Roman"/>
          <w:b/>
          <w:lang w:val="fr-FR" w:eastAsia="zh-CN"/>
        </w:rPr>
        <w:t xml:space="preserve">, and UE to obtain updated CSI-RS configuration with enhanced SIB reception procedure. </w:t>
      </w:r>
    </w:p>
    <w:bookmarkEnd w:id="2"/>
    <w:bookmarkEnd w:id="3"/>
    <w:bookmarkEnd w:id="19"/>
    <w:p w14:paraId="33AC6C84" w14:textId="65FDDD04" w:rsidR="00C05CA3" w:rsidRPr="006E562A" w:rsidRDefault="00BC1F17" w:rsidP="0019772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szCs w:val="28"/>
          <w:lang w:val="fr-FR"/>
        </w:rPr>
      </w:pPr>
      <w:r>
        <w:rPr>
          <w:szCs w:val="28"/>
          <w:lang w:val="fr-FR"/>
        </w:rPr>
        <w:t>QCL Assumptions for CSI-RS/TRS for Idle/Inactive UEs</w:t>
      </w:r>
    </w:p>
    <w:p w14:paraId="25615C9B" w14:textId="77777777" w:rsidR="00BC1F17" w:rsidRPr="00C575A2" w:rsidRDefault="00BC1F17" w:rsidP="00BC1F17">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CSI-RS for conneted UEs may be transmitted using different beams compared to that of SSBs. While, for idle and inactive UEs, SSBs are the QCL reference resources for DL broadcast channel, i.e. SIB/RAR/paging/MSG4, and QCL reference for UL transmission in RACH procedure, if applicable. If a CSI-RS resource, which is not QCLed with SSBs, is configured for idle/inactive UEs, it would be meaningless for UEs to receive these CSI-RS resources since it is not related to any other transmission and reception procedure. To make sure the CSI-RS resource can be utilized for idle/inactive UEs, the CSI-RS/TRS resource should be QCLed with one of the actually transmitted SSBs indicated by SIB1.</w:t>
      </w:r>
    </w:p>
    <w:p w14:paraId="232A5C8F" w14:textId="59B3EA01" w:rsidR="00BC1F17" w:rsidRDefault="00BC1F17" w:rsidP="00BC1F17">
      <w:pPr>
        <w:pStyle w:val="a0"/>
        <w:spacing w:beforeLines="50" w:before="120" w:afterLines="50"/>
        <w:rPr>
          <w:rFonts w:ascii="Times New Roman" w:eastAsiaTheme="minorEastAsia" w:hAnsi="Times New Roman"/>
          <w:b/>
          <w:lang w:val="fr-FR" w:eastAsia="zh-CN"/>
        </w:rPr>
      </w:pPr>
      <w:bookmarkStart w:id="20" w:name="PP3"/>
      <w:r w:rsidRPr="008A57EC">
        <w:rPr>
          <w:rFonts w:ascii="Times New Roman" w:eastAsia="宋体" w:hAnsi="Times New Roman"/>
          <w:b/>
          <w:lang w:eastAsia="zh-CN"/>
        </w:rPr>
        <w:t xml:space="preserve">Proposal </w:t>
      </w:r>
      <w:r w:rsidRPr="008A57EC">
        <w:rPr>
          <w:rFonts w:ascii="Times New Roman" w:hAnsi="Times New Roman"/>
          <w:b/>
        </w:rPr>
        <w:fldChar w:fldCharType="begin"/>
      </w:r>
      <w:r w:rsidRPr="00AC2D52">
        <w:rPr>
          <w:rFonts w:ascii="Times New Roman" w:hAnsi="Times New Roman"/>
          <w:b/>
        </w:rPr>
        <w:instrText xml:space="preserve"> SEQ Proposal \* ARABIC </w:instrText>
      </w:r>
      <w:r w:rsidRPr="008A57EC">
        <w:rPr>
          <w:rFonts w:ascii="Times New Roman" w:hAnsi="Times New Roman"/>
          <w:b/>
        </w:rPr>
        <w:fldChar w:fldCharType="separate"/>
      </w:r>
      <w:r w:rsidR="009F3C15">
        <w:rPr>
          <w:rFonts w:ascii="Times New Roman" w:hAnsi="Times New Roman"/>
          <w:b/>
          <w:noProof/>
        </w:rPr>
        <w:t>3</w:t>
      </w:r>
      <w:r w:rsidRPr="008A57EC">
        <w:rPr>
          <w:rFonts w:ascii="Times New Roman" w:hAnsi="Times New Roman"/>
          <w:b/>
        </w:rPr>
        <w:fldChar w:fldCharType="end"/>
      </w:r>
      <w:r w:rsidRPr="008A57EC">
        <w:rPr>
          <w:rFonts w:ascii="Times New Roman" w:eastAsia="宋体" w:hAnsi="Times New Roman"/>
          <w:b/>
          <w:lang w:eastAsia="zh-CN"/>
        </w:rPr>
        <w:t>:</w:t>
      </w:r>
      <w:r w:rsidRPr="008A57EC">
        <w:rPr>
          <w:rFonts w:ascii="Times New Roman" w:hAnsi="Times New Roman"/>
          <w:b/>
        </w:rPr>
        <w:t xml:space="preserve"> </w:t>
      </w:r>
      <w:r>
        <w:rPr>
          <w:rFonts w:ascii="Times New Roman" w:eastAsiaTheme="minorEastAsia" w:hAnsi="Times New Roman"/>
          <w:b/>
          <w:lang w:val="fr-FR" w:eastAsia="zh-CN"/>
        </w:rPr>
        <w:t>T</w:t>
      </w:r>
      <w:r w:rsidRPr="00C575A2">
        <w:rPr>
          <w:rFonts w:ascii="Times New Roman" w:eastAsiaTheme="minorEastAsia" w:hAnsi="Times New Roman"/>
          <w:b/>
          <w:lang w:val="fr-FR" w:eastAsia="zh-CN"/>
        </w:rPr>
        <w:t>he CSI-RS/TRS resource should be QCLed with one of the actually transmitted SSBs indicated by SIB</w:t>
      </w:r>
      <w:r>
        <w:rPr>
          <w:rFonts w:ascii="Times New Roman" w:eastAsiaTheme="minorEastAsia" w:hAnsi="Times New Roman"/>
          <w:b/>
          <w:lang w:val="fr-FR" w:eastAsia="zh-CN"/>
        </w:rPr>
        <w:t>1</w:t>
      </w:r>
      <w:r w:rsidRPr="00C575A2">
        <w:rPr>
          <w:rFonts w:ascii="Times New Roman" w:eastAsiaTheme="minorEastAsia" w:hAnsi="Times New Roman"/>
          <w:b/>
          <w:lang w:val="fr-FR" w:eastAsia="zh-CN"/>
        </w:rPr>
        <w:t>.</w:t>
      </w:r>
    </w:p>
    <w:bookmarkEnd w:id="20"/>
    <w:p w14:paraId="654D53FB" w14:textId="77777777" w:rsidR="00BC1F17" w:rsidRPr="006E562A" w:rsidRDefault="00BC1F17" w:rsidP="00BC1F17">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szCs w:val="28"/>
          <w:lang w:val="fr-FR"/>
        </w:rPr>
      </w:pPr>
      <w:r>
        <w:rPr>
          <w:szCs w:val="28"/>
          <w:lang w:val="fr-FR"/>
        </w:rPr>
        <w:t>TRS/</w:t>
      </w:r>
      <w:r w:rsidRPr="006E562A">
        <w:rPr>
          <w:szCs w:val="28"/>
          <w:lang w:val="fr-FR"/>
        </w:rPr>
        <w:t>CSI-RS</w:t>
      </w:r>
      <w:r>
        <w:rPr>
          <w:szCs w:val="28"/>
          <w:lang w:val="fr-FR"/>
        </w:rPr>
        <w:t xml:space="preserve"> for RRM</w:t>
      </w:r>
    </w:p>
    <w:p w14:paraId="08D4D729" w14:textId="1181001B" w:rsidR="00A6180D" w:rsidRDefault="004D60BA" w:rsidP="00963735">
      <w:pPr>
        <w:pStyle w:val="a0"/>
        <w:spacing w:beforeLines="50" w:before="120" w:afterLines="50"/>
        <w:rPr>
          <w:rFonts w:ascii="Times New Roman" w:eastAsiaTheme="minorEastAsia" w:hAnsi="Times New Roman"/>
          <w:lang w:val="fr-FR" w:eastAsia="zh-CN"/>
        </w:rPr>
      </w:pPr>
      <w:r w:rsidRPr="00C575A2">
        <w:rPr>
          <w:rFonts w:ascii="Times New Roman" w:eastAsiaTheme="minorEastAsia" w:hAnsi="Times New Roman"/>
          <w:lang w:val="fr-FR" w:eastAsia="zh-CN"/>
        </w:rPr>
        <w:t xml:space="preserve">As mentioned in </w:t>
      </w:r>
      <w:r>
        <w:rPr>
          <w:rFonts w:ascii="Times New Roman" w:eastAsiaTheme="minorEastAsia" w:hAnsi="Times New Roman"/>
          <w:lang w:val="fr-FR" w:eastAsia="zh-CN"/>
        </w:rPr>
        <w:t>section 2,</w:t>
      </w:r>
      <w:r w:rsidR="00FB524B">
        <w:rPr>
          <w:rFonts w:ascii="Times New Roman" w:eastAsiaTheme="minorEastAsia" w:hAnsi="Times New Roman"/>
          <w:lang w:val="fr-FR" w:eastAsia="zh-CN"/>
        </w:rPr>
        <w:t xml:space="preserve"> UE </w:t>
      </w:r>
      <w:r w:rsidR="002549C5">
        <w:rPr>
          <w:rFonts w:ascii="Times New Roman" w:eastAsiaTheme="minorEastAsia" w:hAnsi="Times New Roman"/>
          <w:lang w:val="fr-FR" w:eastAsia="zh-CN"/>
        </w:rPr>
        <w:t>can</w:t>
      </w:r>
      <w:r w:rsidR="00FB524B">
        <w:rPr>
          <w:rFonts w:ascii="Times New Roman" w:eastAsiaTheme="minorEastAsia" w:hAnsi="Times New Roman"/>
          <w:lang w:val="fr-FR" w:eastAsia="zh-CN"/>
        </w:rPr>
        <w:t xml:space="preserve"> perform RRM</w:t>
      </w:r>
      <w:r w:rsidR="00A6180D">
        <w:rPr>
          <w:rFonts w:ascii="Times New Roman" w:eastAsiaTheme="minorEastAsia" w:hAnsi="Times New Roman"/>
          <w:lang w:val="fr-FR" w:eastAsia="zh-CN"/>
        </w:rPr>
        <w:t xml:space="preserve"> measurement</w:t>
      </w:r>
      <w:r w:rsidR="00FB524B">
        <w:rPr>
          <w:rFonts w:ascii="Times New Roman" w:eastAsiaTheme="minorEastAsia" w:hAnsi="Times New Roman"/>
          <w:lang w:val="fr-FR" w:eastAsia="zh-CN"/>
        </w:rPr>
        <w:t xml:space="preserve"> </w:t>
      </w:r>
      <w:r w:rsidR="00ED7605">
        <w:rPr>
          <w:rFonts w:ascii="Times New Roman" w:eastAsiaTheme="minorEastAsia" w:hAnsi="Times New Roman"/>
          <w:lang w:val="fr-FR" w:eastAsia="zh-CN"/>
        </w:rPr>
        <w:t>using CSI-RS</w:t>
      </w:r>
      <w:r w:rsidR="00F06D4E">
        <w:rPr>
          <w:rFonts w:ascii="Times New Roman" w:eastAsiaTheme="minorEastAsia" w:hAnsi="Times New Roman"/>
          <w:lang w:val="fr-FR" w:eastAsia="zh-CN"/>
        </w:rPr>
        <w:t>/TRS</w:t>
      </w:r>
      <w:r w:rsidR="00ED7605">
        <w:rPr>
          <w:rFonts w:ascii="Times New Roman" w:eastAsiaTheme="minorEastAsia" w:hAnsi="Times New Roman"/>
          <w:lang w:val="fr-FR" w:eastAsia="zh-CN"/>
        </w:rPr>
        <w:t xml:space="preserve"> instead of SSB</w:t>
      </w:r>
      <w:r w:rsidR="00A6180D">
        <w:rPr>
          <w:rFonts w:ascii="Times New Roman" w:eastAsiaTheme="minorEastAsia" w:hAnsi="Times New Roman"/>
          <w:lang w:val="fr-FR" w:eastAsia="zh-CN"/>
        </w:rPr>
        <w:t>, and higher measurement accuracy and lower power consumption can be obtained</w:t>
      </w:r>
      <w:r w:rsidR="00A307C5">
        <w:rPr>
          <w:rFonts w:ascii="Times New Roman" w:eastAsiaTheme="minorEastAsia" w:hAnsi="Times New Roman"/>
          <w:lang w:val="fr-FR" w:eastAsia="zh-CN"/>
        </w:rPr>
        <w:t xml:space="preserve">. </w:t>
      </w:r>
      <w:r w:rsidR="00A6180D">
        <w:rPr>
          <w:rFonts w:ascii="Times New Roman" w:eastAsiaTheme="minorEastAsia" w:hAnsi="Times New Roman"/>
          <w:lang w:val="fr-FR" w:eastAsia="zh-CN"/>
        </w:rPr>
        <w:t>Besides, UE may use TRS inaddtion to measurement on SSBs. To make sure the measurement results from these two types of RS comparable</w:t>
      </w:r>
      <w:r w:rsidR="00A307C5">
        <w:rPr>
          <w:rFonts w:ascii="Times New Roman" w:eastAsiaTheme="minorEastAsia" w:hAnsi="Times New Roman"/>
          <w:lang w:val="fr-FR" w:eastAsia="zh-CN"/>
        </w:rPr>
        <w:t xml:space="preserve">, the </w:t>
      </w:r>
      <w:r w:rsidR="000E2AE7">
        <w:rPr>
          <w:rFonts w:ascii="Times New Roman" w:eastAsiaTheme="minorEastAsia" w:hAnsi="Times New Roman"/>
          <w:lang w:val="fr-FR" w:eastAsia="zh-CN"/>
        </w:rPr>
        <w:t xml:space="preserve">CSI-RS </w:t>
      </w:r>
      <w:r w:rsidR="00A307C5">
        <w:rPr>
          <w:rFonts w:ascii="Times New Roman" w:eastAsiaTheme="minorEastAsia" w:hAnsi="Times New Roman"/>
          <w:lang w:val="fr-FR" w:eastAsia="zh-CN"/>
        </w:rPr>
        <w:t xml:space="preserve">power offset </w:t>
      </w:r>
      <w:r w:rsidR="000E2AE7">
        <w:rPr>
          <w:rFonts w:ascii="Times New Roman" w:eastAsiaTheme="minorEastAsia" w:hAnsi="Times New Roman"/>
          <w:lang w:val="fr-FR" w:eastAsia="zh-CN"/>
        </w:rPr>
        <w:t xml:space="preserve">to SSS should be configured to idle/inactive UEs, based on which UE can compensate the power difference when the RRM measurement is performed on CSI-RS resources. </w:t>
      </w:r>
    </w:p>
    <w:p w14:paraId="6BA80EAC" w14:textId="56B6271D" w:rsidR="004D60BA" w:rsidRDefault="000E2AE7" w:rsidP="00963735">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The IE </w:t>
      </w:r>
      <w:r w:rsidRPr="00C575A2">
        <w:rPr>
          <w:rFonts w:ascii="Times New Roman" w:eastAsiaTheme="minorEastAsia" w:hAnsi="Times New Roman"/>
          <w:i/>
          <w:lang w:val="fr-FR" w:eastAsia="zh-CN"/>
        </w:rPr>
        <w:t>powerControlOffsetSS</w:t>
      </w:r>
      <w:r>
        <w:rPr>
          <w:rFonts w:ascii="Times New Roman" w:eastAsiaTheme="minorEastAsia" w:hAnsi="Times New Roman"/>
          <w:lang w:val="fr-FR" w:eastAsia="zh-CN"/>
        </w:rPr>
        <w:t>, which is used to indicate the power difference, is an optional parameter for connected UE</w:t>
      </w:r>
      <w:r w:rsidR="00A6180D">
        <w:rPr>
          <w:rFonts w:ascii="Times New Roman" w:eastAsiaTheme="minorEastAsia" w:hAnsi="Times New Roman"/>
          <w:lang w:val="fr-FR" w:eastAsia="zh-CN"/>
        </w:rPr>
        <w:t>. Considering RRM purposes, it</w:t>
      </w:r>
      <w:r>
        <w:rPr>
          <w:rFonts w:ascii="Times New Roman" w:eastAsiaTheme="minorEastAsia" w:hAnsi="Times New Roman"/>
          <w:lang w:val="fr-FR" w:eastAsia="zh-CN"/>
        </w:rPr>
        <w:t xml:space="preserve"> should be explicitly configured to idle/inactive UEs in CSI-RS resource configuration.</w:t>
      </w:r>
    </w:p>
    <w:p w14:paraId="2E671AF0" w14:textId="39E1E108" w:rsidR="00F06D4E" w:rsidRDefault="00F06D4E" w:rsidP="00963735">
      <w:pPr>
        <w:pStyle w:val="a0"/>
        <w:spacing w:beforeLines="50" w:before="120" w:afterLines="50"/>
        <w:rPr>
          <w:rFonts w:ascii="Times New Roman" w:eastAsiaTheme="minorEastAsia" w:hAnsi="Times New Roman"/>
          <w:b/>
          <w:lang w:val="fr-FR" w:eastAsia="zh-CN"/>
        </w:rPr>
      </w:pPr>
      <w:bookmarkStart w:id="21" w:name="PP4"/>
      <w:r w:rsidRPr="008A57EC">
        <w:rPr>
          <w:rFonts w:ascii="Times New Roman" w:eastAsia="宋体" w:hAnsi="Times New Roman"/>
          <w:b/>
          <w:lang w:eastAsia="zh-CN"/>
        </w:rPr>
        <w:t xml:space="preserve">Proposal </w:t>
      </w:r>
      <w:r w:rsidRPr="008A57EC">
        <w:rPr>
          <w:rFonts w:ascii="Times New Roman" w:hAnsi="Times New Roman"/>
          <w:b/>
        </w:rPr>
        <w:fldChar w:fldCharType="begin"/>
      </w:r>
      <w:r w:rsidRPr="00DB192F">
        <w:rPr>
          <w:rFonts w:ascii="Times New Roman" w:hAnsi="Times New Roman"/>
          <w:b/>
        </w:rPr>
        <w:instrText xml:space="preserve"> SEQ Proposal \* ARABIC </w:instrText>
      </w:r>
      <w:r w:rsidRPr="008A57EC">
        <w:rPr>
          <w:rFonts w:ascii="Times New Roman" w:hAnsi="Times New Roman"/>
          <w:b/>
        </w:rPr>
        <w:fldChar w:fldCharType="separate"/>
      </w:r>
      <w:r w:rsidR="009F3C15">
        <w:rPr>
          <w:rFonts w:ascii="Times New Roman" w:hAnsi="Times New Roman"/>
          <w:b/>
          <w:noProof/>
        </w:rPr>
        <w:t>4</w:t>
      </w:r>
      <w:r w:rsidRPr="008A57EC">
        <w:rPr>
          <w:rFonts w:ascii="Times New Roman" w:hAnsi="Times New Roman"/>
          <w:b/>
        </w:rPr>
        <w:fldChar w:fldCharType="end"/>
      </w:r>
      <w:r w:rsidRPr="008A57EC">
        <w:rPr>
          <w:rFonts w:ascii="Times New Roman" w:eastAsia="宋体" w:hAnsi="Times New Roman"/>
          <w:b/>
          <w:lang w:eastAsia="zh-CN"/>
        </w:rPr>
        <w:t>:</w:t>
      </w:r>
      <w:r w:rsidRPr="008A57EC">
        <w:rPr>
          <w:rFonts w:ascii="Times New Roman" w:hAnsi="Times New Roman"/>
          <w:b/>
        </w:rPr>
        <w:t xml:space="preserve"> </w:t>
      </w:r>
      <w:r w:rsidRPr="00C575A2">
        <w:rPr>
          <w:rFonts w:ascii="Times New Roman" w:eastAsiaTheme="minorEastAsia" w:hAnsi="Times New Roman"/>
          <w:b/>
          <w:lang w:eastAsia="zh-CN"/>
        </w:rPr>
        <w:t>T</w:t>
      </w:r>
      <w:r w:rsidRPr="00C575A2">
        <w:rPr>
          <w:rFonts w:ascii="Times New Roman" w:eastAsiaTheme="minorEastAsia" w:hAnsi="Times New Roman"/>
          <w:b/>
          <w:lang w:val="fr-FR" w:eastAsia="zh-CN"/>
        </w:rPr>
        <w:t>he power difference between CSI-RS/TRS and SSB should be explicitly configured in CSI-RS resource configuration to idle/inactive UEs.</w:t>
      </w:r>
    </w:p>
    <w:bookmarkEnd w:id="21"/>
    <w:p w14:paraId="63A9ECAC" w14:textId="5161F3AF" w:rsidR="001E4B99" w:rsidRDefault="001E4B99" w:rsidP="00963735">
      <w:pPr>
        <w:pStyle w:val="a0"/>
        <w:spacing w:beforeLines="50" w:before="120" w:afterLines="50"/>
        <w:rPr>
          <w:rFonts w:ascii="Times New Roman" w:eastAsiaTheme="minorEastAsia" w:hAnsi="Times New Roman"/>
          <w:lang w:val="fr-FR" w:eastAsia="zh-CN"/>
        </w:rPr>
      </w:pPr>
      <w:r w:rsidRPr="001E4B99">
        <w:rPr>
          <w:rFonts w:ascii="Times New Roman" w:eastAsiaTheme="minorEastAsia" w:hAnsi="Times New Roman"/>
          <w:lang w:val="fr-FR" w:eastAsia="zh-CN"/>
        </w:rPr>
        <w:t xml:space="preserve">If TRS/CSI-RS for RRM measurement is supported, </w:t>
      </w:r>
      <w:r>
        <w:rPr>
          <w:rFonts w:ascii="Times New Roman" w:eastAsiaTheme="minorEastAsia" w:hAnsi="Times New Roman"/>
          <w:lang w:val="fr-FR" w:eastAsia="zh-CN"/>
        </w:rPr>
        <w:t>it is not necessary to define new RRM requirement</w:t>
      </w:r>
      <w:r w:rsidR="000C0EFA">
        <w:rPr>
          <w:rFonts w:ascii="Times New Roman" w:eastAsiaTheme="minorEastAsia" w:hAnsi="Times New Roman"/>
          <w:lang w:val="fr-FR" w:eastAsia="zh-CN"/>
        </w:rPr>
        <w:t xml:space="preserve"> for idle and inactive UEs</w:t>
      </w:r>
      <w:r>
        <w:rPr>
          <w:rFonts w:ascii="Times New Roman" w:eastAsiaTheme="minorEastAsia" w:hAnsi="Times New Roman"/>
          <w:lang w:val="fr-FR" w:eastAsia="zh-CN"/>
        </w:rPr>
        <w:t xml:space="preserve"> in RAN4, </w:t>
      </w:r>
      <w:r w:rsidR="000C0EFA">
        <w:rPr>
          <w:rFonts w:ascii="Times New Roman" w:eastAsiaTheme="minorEastAsia" w:hAnsi="Times New Roman"/>
          <w:lang w:val="fr-FR" w:eastAsia="zh-CN"/>
        </w:rPr>
        <w:t>the requirements defined for</w:t>
      </w:r>
      <w:r w:rsidR="00480F54">
        <w:rPr>
          <w:rFonts w:ascii="Times New Roman" w:eastAsiaTheme="minorEastAsia" w:hAnsi="Times New Roman"/>
          <w:lang w:val="fr-FR" w:eastAsia="zh-CN"/>
        </w:rPr>
        <w:t xml:space="preserve"> SSB based RRM measurement can be reused, and it is up to UE to meet the exisiting requirements, if UE performs measurement on TRS/CSI-RS</w:t>
      </w:r>
      <w:r w:rsidR="00F321FB">
        <w:rPr>
          <w:rFonts w:ascii="Times New Roman" w:eastAsiaTheme="minorEastAsia" w:hAnsi="Times New Roman"/>
          <w:lang w:val="fr-FR" w:eastAsia="zh-CN"/>
        </w:rPr>
        <w:t xml:space="preserve"> </w:t>
      </w:r>
      <w:r w:rsidR="00E540AA">
        <w:rPr>
          <w:rFonts w:ascii="Times New Roman" w:eastAsiaTheme="minorEastAsia" w:hAnsi="Times New Roman"/>
          <w:lang w:val="fr-FR" w:eastAsia="zh-CN"/>
        </w:rPr>
        <w:t>in</w:t>
      </w:r>
      <w:r w:rsidR="00F321FB">
        <w:rPr>
          <w:rFonts w:ascii="Times New Roman" w:eastAsiaTheme="minorEastAsia" w:hAnsi="Times New Roman"/>
          <w:lang w:val="fr-FR" w:eastAsia="zh-CN"/>
        </w:rPr>
        <w:t xml:space="preserve"> implementation</w:t>
      </w:r>
      <w:r w:rsidR="00480F54">
        <w:rPr>
          <w:rFonts w:ascii="Times New Roman" w:eastAsiaTheme="minorEastAsia" w:hAnsi="Times New Roman"/>
          <w:lang w:val="fr-FR" w:eastAsia="zh-CN"/>
        </w:rPr>
        <w:t>.</w:t>
      </w:r>
    </w:p>
    <w:p w14:paraId="66F0349D" w14:textId="30204E74" w:rsidR="002C2D7A" w:rsidRPr="002C2D7A" w:rsidRDefault="00480F54" w:rsidP="002C2D7A">
      <w:pPr>
        <w:pStyle w:val="a0"/>
        <w:spacing w:beforeLines="50" w:before="120" w:afterLines="50"/>
        <w:rPr>
          <w:rFonts w:ascii="Times New Roman" w:eastAsiaTheme="minorEastAsia" w:hAnsi="Times New Roman"/>
          <w:b/>
          <w:lang w:val="fr-FR" w:eastAsia="zh-CN"/>
        </w:rPr>
      </w:pPr>
      <w:bookmarkStart w:id="22" w:name="PP5"/>
      <w:r w:rsidRPr="002C2D7A">
        <w:rPr>
          <w:rFonts w:ascii="Times New Roman" w:eastAsia="宋体" w:hAnsi="Times New Roman"/>
          <w:b/>
          <w:lang w:eastAsia="zh-CN"/>
        </w:rPr>
        <w:lastRenderedPageBreak/>
        <w:t xml:space="preserve">Proposal </w:t>
      </w:r>
      <w:r w:rsidRPr="002C2D7A">
        <w:rPr>
          <w:rFonts w:ascii="Times New Roman" w:hAnsi="Times New Roman"/>
          <w:b/>
        </w:rPr>
        <w:fldChar w:fldCharType="begin"/>
      </w:r>
      <w:r w:rsidRPr="002C2D7A">
        <w:rPr>
          <w:rFonts w:ascii="Times New Roman" w:hAnsi="Times New Roman"/>
          <w:b/>
        </w:rPr>
        <w:instrText xml:space="preserve"> SEQ Proposal \* ARABIC </w:instrText>
      </w:r>
      <w:r w:rsidRPr="002C2D7A">
        <w:rPr>
          <w:rFonts w:ascii="Times New Roman" w:hAnsi="Times New Roman"/>
          <w:b/>
        </w:rPr>
        <w:fldChar w:fldCharType="separate"/>
      </w:r>
      <w:r w:rsidR="009F3C15">
        <w:rPr>
          <w:rFonts w:ascii="Times New Roman" w:hAnsi="Times New Roman"/>
          <w:b/>
          <w:noProof/>
        </w:rPr>
        <w:t>5</w:t>
      </w:r>
      <w:r w:rsidRPr="002C2D7A">
        <w:rPr>
          <w:rFonts w:ascii="Times New Roman" w:hAnsi="Times New Roman"/>
          <w:b/>
        </w:rPr>
        <w:fldChar w:fldCharType="end"/>
      </w:r>
      <w:r w:rsidRPr="002C2D7A">
        <w:rPr>
          <w:rFonts w:ascii="Times New Roman" w:eastAsia="宋体" w:hAnsi="Times New Roman"/>
          <w:b/>
          <w:lang w:eastAsia="zh-CN"/>
        </w:rPr>
        <w:t>:</w:t>
      </w:r>
      <w:r w:rsidRPr="002C2D7A">
        <w:rPr>
          <w:rFonts w:ascii="Times New Roman" w:hAnsi="Times New Roman"/>
          <w:b/>
        </w:rPr>
        <w:t xml:space="preserve"> </w:t>
      </w:r>
      <w:r w:rsidR="002C2D7A">
        <w:rPr>
          <w:rFonts w:ascii="Times New Roman" w:eastAsiaTheme="minorEastAsia" w:hAnsi="Times New Roman"/>
          <w:b/>
          <w:lang w:val="fr-FR" w:eastAsia="zh-CN"/>
        </w:rPr>
        <w:t>I</w:t>
      </w:r>
      <w:r w:rsidR="002C2D7A" w:rsidRPr="002C2D7A">
        <w:rPr>
          <w:rFonts w:ascii="Times New Roman" w:eastAsiaTheme="minorEastAsia" w:hAnsi="Times New Roman"/>
          <w:b/>
          <w:lang w:val="fr-FR" w:eastAsia="zh-CN"/>
        </w:rPr>
        <w:t>t is not necessary to define new RRM requirement for idle and inactive UEs in RAN4, it is up to UE to meet the existing requirements for SSB based measurement, if UE performs</w:t>
      </w:r>
      <w:r w:rsidR="007619D6">
        <w:rPr>
          <w:rFonts w:ascii="Times New Roman" w:eastAsiaTheme="minorEastAsia" w:hAnsi="Times New Roman"/>
          <w:b/>
          <w:lang w:val="fr-FR" w:eastAsia="zh-CN"/>
        </w:rPr>
        <w:t xml:space="preserve"> RRM</w:t>
      </w:r>
      <w:r w:rsidR="002C2D7A" w:rsidRPr="002C2D7A">
        <w:rPr>
          <w:rFonts w:ascii="Times New Roman" w:eastAsiaTheme="minorEastAsia" w:hAnsi="Times New Roman"/>
          <w:b/>
          <w:lang w:val="fr-FR" w:eastAsia="zh-CN"/>
        </w:rPr>
        <w:t xml:space="preserve"> measurement on TRS/CSI-RS</w:t>
      </w:r>
      <w:r w:rsidR="002269D8">
        <w:rPr>
          <w:rFonts w:ascii="Times New Roman" w:eastAsiaTheme="minorEastAsia" w:hAnsi="Times New Roman"/>
          <w:b/>
          <w:lang w:val="fr-FR" w:eastAsia="zh-CN"/>
        </w:rPr>
        <w:t xml:space="preserve"> in implementation</w:t>
      </w:r>
      <w:r w:rsidR="002C2D7A" w:rsidRPr="002C2D7A">
        <w:rPr>
          <w:rFonts w:ascii="Times New Roman" w:eastAsiaTheme="minorEastAsia" w:hAnsi="Times New Roman"/>
          <w:b/>
          <w:lang w:val="fr-FR" w:eastAsia="zh-CN"/>
        </w:rPr>
        <w:t>.</w:t>
      </w:r>
    </w:p>
    <w:bookmarkEnd w:id="22"/>
    <w:p w14:paraId="34940C8E" w14:textId="17ACAD4D" w:rsidR="006C4E7E" w:rsidRPr="006C4E7E" w:rsidRDefault="006C4E7E" w:rsidP="006C4E7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szCs w:val="28"/>
          <w:lang w:val="fr-FR"/>
        </w:rPr>
      </w:pPr>
      <w:r w:rsidRPr="006E562A">
        <w:rPr>
          <w:szCs w:val="28"/>
          <w:lang w:val="fr-FR"/>
        </w:rPr>
        <w:t>CSI-RS</w:t>
      </w:r>
      <w:r>
        <w:rPr>
          <w:szCs w:val="28"/>
          <w:lang w:val="fr-FR"/>
        </w:rPr>
        <w:t xml:space="preserve"> for </w:t>
      </w:r>
      <w:r w:rsidR="00A30876">
        <w:rPr>
          <w:szCs w:val="28"/>
          <w:lang w:val="fr-FR"/>
        </w:rPr>
        <w:t xml:space="preserve">TRS or </w:t>
      </w:r>
      <w:r w:rsidR="00F24FE4">
        <w:rPr>
          <w:szCs w:val="28"/>
          <w:lang w:val="fr-FR"/>
        </w:rPr>
        <w:t>Beam management</w:t>
      </w:r>
    </w:p>
    <w:p w14:paraId="2D354907" w14:textId="38C339FA" w:rsidR="007B6D86" w:rsidRDefault="007B6D86" w:rsidP="00963735">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hint="eastAsia"/>
          <w:lang w:val="fr-FR" w:eastAsia="zh-CN"/>
        </w:rPr>
        <w:t>T</w:t>
      </w:r>
      <w:r>
        <w:rPr>
          <w:rFonts w:ascii="Times New Roman" w:eastAsiaTheme="minorEastAsia" w:hAnsi="Times New Roman"/>
          <w:lang w:val="fr-FR" w:eastAsia="zh-CN"/>
        </w:rPr>
        <w:t xml:space="preserve">he </w:t>
      </w:r>
      <w:r w:rsidR="00A903D4">
        <w:rPr>
          <w:rFonts w:ascii="Times New Roman" w:eastAsiaTheme="minorEastAsia" w:hAnsi="Times New Roman" w:hint="eastAsia"/>
          <w:lang w:val="fr-FR" w:eastAsia="zh-CN"/>
        </w:rPr>
        <w:t>CSI-</w:t>
      </w:r>
      <w:r w:rsidR="00A903D4">
        <w:rPr>
          <w:rFonts w:ascii="Times New Roman" w:eastAsiaTheme="minorEastAsia" w:hAnsi="Times New Roman"/>
          <w:lang w:val="fr-FR" w:eastAsia="zh-CN"/>
        </w:rPr>
        <w:t>RS for</w:t>
      </w:r>
      <w:r w:rsidR="003E5D41">
        <w:rPr>
          <w:rFonts w:ascii="Times New Roman" w:eastAsiaTheme="minorEastAsia" w:hAnsi="Times New Roman"/>
          <w:lang w:val="fr-FR" w:eastAsia="zh-CN"/>
        </w:rPr>
        <w:t xml:space="preserve"> </w:t>
      </w:r>
      <w:r w:rsidR="003E5D41">
        <w:rPr>
          <w:rFonts w:ascii="Times New Roman" w:eastAsiaTheme="minorEastAsia" w:hAnsi="Times New Roman" w:hint="eastAsia"/>
          <w:lang w:val="fr-FR" w:eastAsia="zh-CN"/>
        </w:rPr>
        <w:t>con</w:t>
      </w:r>
      <w:r w:rsidR="003E5D41">
        <w:rPr>
          <w:rFonts w:ascii="Times New Roman" w:eastAsiaTheme="minorEastAsia" w:hAnsi="Times New Roman"/>
          <w:lang w:val="fr-FR" w:eastAsia="zh-CN"/>
        </w:rPr>
        <w:t>nected UEs are configured for different purposes, summarized as follows</w:t>
      </w:r>
    </w:p>
    <w:p w14:paraId="3A6B717C" w14:textId="234744D6" w:rsidR="003E5D41" w:rsidRDefault="003E5D41" w:rsidP="005E1E06">
      <w:pPr>
        <w:pStyle w:val="a0"/>
        <w:numPr>
          <w:ilvl w:val="0"/>
          <w:numId w:val="11"/>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T</w:t>
      </w:r>
      <w:r>
        <w:rPr>
          <w:rFonts w:ascii="Times New Roman" w:eastAsiaTheme="minorEastAsia" w:hAnsi="Times New Roman"/>
          <w:lang w:val="fr-FR" w:eastAsia="zh-CN"/>
        </w:rPr>
        <w:t>RS</w:t>
      </w:r>
    </w:p>
    <w:p w14:paraId="00289A91" w14:textId="3947568E" w:rsidR="003E5D41" w:rsidRDefault="003E5D41" w:rsidP="005E1E06">
      <w:pPr>
        <w:pStyle w:val="a0"/>
        <w:numPr>
          <w:ilvl w:val="0"/>
          <w:numId w:val="11"/>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 xml:space="preserve">SI-RS for </w:t>
      </w:r>
      <w:r w:rsidR="009B6B1E">
        <w:rPr>
          <w:rFonts w:ascii="Times New Roman" w:eastAsiaTheme="minorEastAsia" w:hAnsi="Times New Roman"/>
          <w:lang w:val="fr-FR" w:eastAsia="zh-CN"/>
        </w:rPr>
        <w:t>beam management(BM)</w:t>
      </w:r>
    </w:p>
    <w:p w14:paraId="55BD0058" w14:textId="7199A426" w:rsidR="003E5D41" w:rsidRDefault="003E5D41" w:rsidP="005E1E06">
      <w:pPr>
        <w:pStyle w:val="a0"/>
        <w:numPr>
          <w:ilvl w:val="0"/>
          <w:numId w:val="11"/>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SI-RS for mobility</w:t>
      </w:r>
    </w:p>
    <w:p w14:paraId="2E3B464F" w14:textId="301B74D2" w:rsidR="003E5D41" w:rsidRDefault="003E5D41" w:rsidP="005E1E06">
      <w:pPr>
        <w:pStyle w:val="a0"/>
        <w:numPr>
          <w:ilvl w:val="0"/>
          <w:numId w:val="11"/>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SI-RS for CSI acquisition</w:t>
      </w:r>
    </w:p>
    <w:p w14:paraId="285D7575" w14:textId="08B8E5BD" w:rsidR="003E5D41" w:rsidRDefault="003E5D41" w:rsidP="005E1E06">
      <w:pPr>
        <w:pStyle w:val="a0"/>
        <w:numPr>
          <w:ilvl w:val="0"/>
          <w:numId w:val="11"/>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SI-RS for RLM/BFD</w:t>
      </w:r>
    </w:p>
    <w:p w14:paraId="1E8B69B8" w14:textId="77777777" w:rsidR="002457F5" w:rsidRPr="002457F5" w:rsidRDefault="002457F5" w:rsidP="00650AFF">
      <w:pPr>
        <w:spacing w:beforeLines="50" w:before="120" w:afterLines="50" w:after="120"/>
        <w:jc w:val="both"/>
        <w:rPr>
          <w:rFonts w:ascii="Times New Roman" w:eastAsiaTheme="minorEastAsia" w:hAnsi="Times New Roman"/>
          <w:lang w:val="fr-FR"/>
        </w:rPr>
      </w:pPr>
      <w:r w:rsidRPr="002457F5">
        <w:rPr>
          <w:rFonts w:ascii="Times New Roman" w:eastAsiaTheme="minorEastAsia" w:hAnsi="Times New Roman"/>
          <w:lang w:val="fr-FR"/>
        </w:rPr>
        <w:t xml:space="preserve">Typically, one CSI-RS resource can be configured to multiple UEs for same or different purposes. If the CSI-RS resource, configured for idle and inactive UEs, is used for RRM measurement or AGC purposes, UE does not need to know the purposes of the CSI-RS for connected UEs. </w:t>
      </w:r>
    </w:p>
    <w:p w14:paraId="73783E62" w14:textId="24B6ABD9" w:rsidR="006C4E7E" w:rsidRDefault="00650AFF" w:rsidP="00650AFF">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In addtion to use TRS for T/F tracking,</w:t>
      </w:r>
      <w:r w:rsidR="006C4E7E">
        <w:rPr>
          <w:rFonts w:ascii="Times New Roman" w:eastAsiaTheme="minorEastAsia" w:hAnsi="Times New Roman"/>
          <w:lang w:val="fr-FR" w:eastAsia="zh-CN"/>
        </w:rPr>
        <w:t xml:space="preserve"> a</w:t>
      </w:r>
      <w:r>
        <w:rPr>
          <w:rFonts w:ascii="Times New Roman" w:eastAsiaTheme="minorEastAsia" w:hAnsi="Times New Roman"/>
          <w:lang w:val="fr-FR" w:eastAsia="zh-CN"/>
        </w:rPr>
        <w:t>n</w:t>
      </w:r>
      <w:r w:rsidR="006C4E7E">
        <w:rPr>
          <w:rFonts w:ascii="Times New Roman" w:eastAsiaTheme="minorEastAsia" w:hAnsi="Times New Roman"/>
          <w:lang w:val="fr-FR" w:eastAsia="zh-CN"/>
        </w:rPr>
        <w:t xml:space="preserve"> idle mode UE may need to receive multiple SSBs in several SSB burst sets for Rx beam training, and the beam traing procedure may last for quite a long duration, which means high power comsumption and lower beam tracking accuracy. If CSI-RS for beam management </w:t>
      </w:r>
      <w:r>
        <w:rPr>
          <w:rFonts w:ascii="Times New Roman" w:eastAsiaTheme="minorEastAsia" w:hAnsi="Times New Roman"/>
          <w:lang w:val="fr-FR" w:eastAsia="zh-CN"/>
        </w:rPr>
        <w:t>can aslo be configured</w:t>
      </w:r>
      <w:r w:rsidR="006C4E7E">
        <w:rPr>
          <w:rFonts w:ascii="Times New Roman" w:eastAsiaTheme="minorEastAsia" w:hAnsi="Times New Roman"/>
          <w:lang w:val="fr-FR" w:eastAsia="zh-CN"/>
        </w:rPr>
        <w:t xml:space="preserve"> for idle UE, UE may </w:t>
      </w:r>
      <w:r w:rsidR="006C4E7E">
        <w:rPr>
          <w:rFonts w:ascii="Times New Roman" w:eastAsiaTheme="minorEastAsia" w:hAnsi="Times New Roman" w:hint="eastAsia"/>
          <w:lang w:val="fr-FR" w:eastAsia="zh-CN"/>
        </w:rPr>
        <w:t>finished</w:t>
      </w:r>
      <w:r w:rsidR="006C4E7E">
        <w:rPr>
          <w:rFonts w:ascii="Times New Roman" w:eastAsiaTheme="minorEastAsia" w:hAnsi="Times New Roman"/>
          <w:lang w:val="fr-FR" w:eastAsia="zh-CN"/>
        </w:rPr>
        <w:t xml:space="preserve"> </w:t>
      </w:r>
      <w:r w:rsidR="006C4E7E">
        <w:rPr>
          <w:rFonts w:ascii="Times New Roman" w:eastAsiaTheme="minorEastAsia" w:hAnsi="Times New Roman" w:hint="eastAsia"/>
          <w:lang w:val="fr-FR" w:eastAsia="zh-CN"/>
        </w:rPr>
        <w:t>the</w:t>
      </w:r>
      <w:r w:rsidR="006C4E7E">
        <w:rPr>
          <w:rFonts w:ascii="Times New Roman" w:eastAsiaTheme="minorEastAsia" w:hAnsi="Times New Roman"/>
          <w:lang w:val="fr-FR" w:eastAsia="zh-CN"/>
        </w:rPr>
        <w:t xml:space="preserve"> beam training with</w:t>
      </w:r>
      <w:r w:rsidR="006C4E7E">
        <w:rPr>
          <w:rFonts w:ascii="Times New Roman" w:eastAsiaTheme="minorEastAsia" w:hAnsi="Times New Roman" w:hint="eastAsia"/>
          <w:lang w:val="fr-FR" w:eastAsia="zh-CN"/>
        </w:rPr>
        <w:t>in</w:t>
      </w:r>
      <w:r w:rsidR="006C4E7E">
        <w:rPr>
          <w:rFonts w:ascii="Times New Roman" w:eastAsiaTheme="minorEastAsia" w:hAnsi="Times New Roman"/>
          <w:lang w:val="fr-FR" w:eastAsia="zh-CN"/>
        </w:rPr>
        <w:t xml:space="preserve"> short duration with higher tracking acuracy.</w:t>
      </w:r>
    </w:p>
    <w:p w14:paraId="705EB7B9" w14:textId="42D56A8B" w:rsidR="00FA6F97" w:rsidRDefault="009B6B1E" w:rsidP="000B1AC8">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According to </w:t>
      </w:r>
      <w:r w:rsidR="009D55B2">
        <w:rPr>
          <w:rFonts w:ascii="Times New Roman" w:eastAsiaTheme="minorEastAsia" w:hAnsi="Times New Roman"/>
          <w:lang w:val="fr-FR" w:eastAsia="zh-CN"/>
        </w:rPr>
        <w:fldChar w:fldCharType="begin"/>
      </w:r>
      <w:r w:rsidR="009D55B2">
        <w:rPr>
          <w:rFonts w:ascii="Times New Roman" w:eastAsiaTheme="minorEastAsia" w:hAnsi="Times New Roman"/>
          <w:lang w:val="fr-FR" w:eastAsia="zh-CN"/>
        </w:rPr>
        <w:instrText xml:space="preserve"> REF _Ref47626079 \r \h </w:instrText>
      </w:r>
      <w:r w:rsidR="009D55B2">
        <w:rPr>
          <w:rFonts w:ascii="Times New Roman" w:eastAsiaTheme="minorEastAsia" w:hAnsi="Times New Roman"/>
          <w:lang w:val="fr-FR" w:eastAsia="zh-CN"/>
        </w:rPr>
      </w:r>
      <w:r w:rsidR="009D55B2">
        <w:rPr>
          <w:rFonts w:ascii="Times New Roman" w:eastAsiaTheme="minorEastAsia" w:hAnsi="Times New Roman"/>
          <w:lang w:val="fr-FR" w:eastAsia="zh-CN"/>
        </w:rPr>
        <w:fldChar w:fldCharType="separate"/>
      </w:r>
      <w:r w:rsidR="009F3C15">
        <w:rPr>
          <w:rFonts w:ascii="Times New Roman" w:eastAsiaTheme="minorEastAsia" w:hAnsi="Times New Roman"/>
          <w:lang w:val="fr-FR" w:eastAsia="zh-CN"/>
        </w:rPr>
        <w:t>[8]</w:t>
      </w:r>
      <w:r w:rsidR="009D55B2">
        <w:rPr>
          <w:rFonts w:ascii="Times New Roman" w:eastAsiaTheme="minorEastAsia" w:hAnsi="Times New Roman"/>
          <w:lang w:val="fr-FR" w:eastAsia="zh-CN"/>
        </w:rPr>
        <w:fldChar w:fldCharType="end"/>
      </w:r>
      <w:r>
        <w:rPr>
          <w:rFonts w:ascii="Times New Roman" w:eastAsiaTheme="minorEastAsia" w:hAnsi="Times New Roman"/>
          <w:lang w:val="fr-FR" w:eastAsia="zh-CN"/>
        </w:rPr>
        <w:t>,</w:t>
      </w:r>
      <w:r w:rsidR="00503832">
        <w:rPr>
          <w:rFonts w:ascii="Times New Roman" w:eastAsiaTheme="minorEastAsia" w:hAnsi="Times New Roman"/>
          <w:lang w:val="fr-FR" w:eastAsia="zh-CN"/>
        </w:rPr>
        <w:t xml:space="preserve"> TRS and CSI-RS for beam management, which </w:t>
      </w:r>
      <w:r w:rsidR="002538FA">
        <w:rPr>
          <w:rFonts w:ascii="Times New Roman" w:eastAsiaTheme="minorEastAsia" w:hAnsi="Times New Roman"/>
          <w:lang w:val="fr-FR" w:eastAsia="zh-CN"/>
        </w:rPr>
        <w:t>includes</w:t>
      </w:r>
      <w:r w:rsidR="00503832">
        <w:rPr>
          <w:rFonts w:ascii="Times New Roman" w:eastAsiaTheme="minorEastAsia" w:hAnsi="Times New Roman"/>
          <w:lang w:val="fr-FR" w:eastAsia="zh-CN"/>
        </w:rPr>
        <w:t xml:space="preserve"> multiple CSI-RS resources, is configured through CSI-RS resource set</w:t>
      </w:r>
      <w:r w:rsidR="00666BCF">
        <w:rPr>
          <w:rFonts w:ascii="Times New Roman" w:eastAsiaTheme="minorEastAsia" w:hAnsi="Times New Roman"/>
          <w:lang w:val="fr-FR" w:eastAsia="zh-CN"/>
        </w:rPr>
        <w:t xml:space="preserve">, and </w:t>
      </w:r>
      <w:r w:rsidR="00503832">
        <w:rPr>
          <w:rFonts w:ascii="Times New Roman" w:eastAsiaTheme="minorEastAsia" w:hAnsi="Times New Roman"/>
          <w:lang w:val="fr-FR" w:eastAsia="zh-CN"/>
        </w:rPr>
        <w:t xml:space="preserve">the purposes of the CSI-RS reource set can be indicated </w:t>
      </w:r>
      <w:r w:rsidR="00666BCF">
        <w:rPr>
          <w:rFonts w:ascii="Times New Roman" w:eastAsiaTheme="minorEastAsia" w:hAnsi="Times New Roman"/>
          <w:lang w:val="fr-FR" w:eastAsia="zh-CN"/>
        </w:rPr>
        <w:t xml:space="preserve">with the </w:t>
      </w:r>
      <w:r w:rsidR="002538FA">
        <w:rPr>
          <w:rFonts w:ascii="Times New Roman" w:eastAsiaTheme="minorEastAsia" w:hAnsi="Times New Roman"/>
          <w:lang w:val="fr-FR" w:eastAsia="zh-CN"/>
        </w:rPr>
        <w:t>signalling</w:t>
      </w:r>
      <w:r w:rsidR="00666BCF">
        <w:rPr>
          <w:rFonts w:ascii="Times New Roman" w:eastAsiaTheme="minorEastAsia" w:hAnsi="Times New Roman"/>
          <w:lang w:val="fr-FR" w:eastAsia="zh-CN"/>
        </w:rPr>
        <w:t xml:space="preserve">. As shown in following dedicated signaling, if </w:t>
      </w:r>
      <w:r w:rsidR="007A5D92" w:rsidRPr="00C575A2">
        <w:rPr>
          <w:rFonts w:ascii="Times New Roman" w:eastAsiaTheme="minorEastAsia" w:hAnsi="Times New Roman"/>
          <w:i/>
          <w:lang w:val="fr-FR" w:eastAsia="zh-CN"/>
        </w:rPr>
        <w:t>‘</w:t>
      </w:r>
      <w:r w:rsidR="00666BCF" w:rsidRPr="00C575A2">
        <w:rPr>
          <w:rFonts w:ascii="Times New Roman" w:eastAsiaTheme="minorEastAsia" w:hAnsi="Times New Roman"/>
          <w:i/>
          <w:lang w:val="fr-FR" w:eastAsia="zh-CN"/>
        </w:rPr>
        <w:t>repetition</w:t>
      </w:r>
      <w:r w:rsidR="007A5D92" w:rsidRPr="00C575A2">
        <w:rPr>
          <w:rFonts w:ascii="Times New Roman" w:eastAsiaTheme="minorEastAsia" w:hAnsi="Times New Roman"/>
          <w:i/>
          <w:lang w:val="fr-FR" w:eastAsia="zh-CN"/>
        </w:rPr>
        <w:t>’</w:t>
      </w:r>
      <w:r w:rsidR="00666BCF">
        <w:rPr>
          <w:rFonts w:ascii="Times New Roman" w:eastAsiaTheme="minorEastAsia" w:hAnsi="Times New Roman"/>
          <w:lang w:val="fr-FR" w:eastAsia="zh-CN"/>
        </w:rPr>
        <w:t xml:space="preserve"> is set to ‘ON’, </w:t>
      </w:r>
      <w:r w:rsidR="00316860">
        <w:rPr>
          <w:rFonts w:ascii="Times New Roman" w:eastAsiaTheme="minorEastAsia" w:hAnsi="Times New Roman" w:hint="eastAsia"/>
          <w:lang w:val="fr-FR" w:eastAsia="zh-CN"/>
        </w:rPr>
        <w:t>UE</w:t>
      </w:r>
      <w:r w:rsidR="00316860">
        <w:rPr>
          <w:rFonts w:ascii="Times New Roman" w:eastAsiaTheme="minorEastAsia" w:hAnsi="Times New Roman"/>
          <w:lang w:val="fr-FR" w:eastAsia="zh-CN"/>
        </w:rPr>
        <w:t xml:space="preserve"> may assume the CSI-RS resources in the resource set are quasi-colocated, </w:t>
      </w:r>
      <w:r w:rsidR="00666BCF">
        <w:rPr>
          <w:rFonts w:ascii="Times New Roman" w:eastAsiaTheme="minorEastAsia" w:hAnsi="Times New Roman"/>
          <w:lang w:val="fr-FR" w:eastAsia="zh-CN"/>
        </w:rPr>
        <w:t>the CSI-RS</w:t>
      </w:r>
      <w:r w:rsidR="007A5D92">
        <w:rPr>
          <w:rFonts w:ascii="Times New Roman" w:eastAsiaTheme="minorEastAsia" w:hAnsi="Times New Roman"/>
          <w:lang w:val="fr-FR" w:eastAsia="zh-CN"/>
        </w:rPr>
        <w:t xml:space="preserve"> resources</w:t>
      </w:r>
      <w:r w:rsidR="00666BCF">
        <w:rPr>
          <w:rFonts w:ascii="Times New Roman" w:eastAsiaTheme="minorEastAsia" w:hAnsi="Times New Roman"/>
          <w:lang w:val="fr-FR" w:eastAsia="zh-CN"/>
        </w:rPr>
        <w:t xml:space="preserve"> </w:t>
      </w:r>
      <w:r w:rsidR="00316860">
        <w:rPr>
          <w:rFonts w:ascii="Times New Roman" w:eastAsiaTheme="minorEastAsia" w:hAnsi="Times New Roman"/>
          <w:lang w:val="fr-FR" w:eastAsia="zh-CN"/>
        </w:rPr>
        <w:t xml:space="preserve">can be </w:t>
      </w:r>
      <w:r w:rsidR="007A5D92">
        <w:rPr>
          <w:rFonts w:ascii="Times New Roman" w:eastAsiaTheme="minorEastAsia" w:hAnsi="Times New Roman"/>
          <w:lang w:val="fr-FR" w:eastAsia="zh-CN"/>
        </w:rPr>
        <w:t xml:space="preserve">used </w:t>
      </w:r>
      <w:r w:rsidR="00666BCF">
        <w:rPr>
          <w:rFonts w:ascii="Times New Roman" w:eastAsiaTheme="minorEastAsia" w:hAnsi="Times New Roman"/>
          <w:lang w:val="fr-FR" w:eastAsia="zh-CN"/>
        </w:rPr>
        <w:t>for</w:t>
      </w:r>
      <w:r w:rsidR="00316860">
        <w:rPr>
          <w:rFonts w:ascii="Times New Roman" w:eastAsiaTheme="minorEastAsia" w:hAnsi="Times New Roman"/>
          <w:lang w:val="fr-FR" w:eastAsia="zh-CN"/>
        </w:rPr>
        <w:t xml:space="preserve"> Rx</w:t>
      </w:r>
      <w:r w:rsidR="00666BCF">
        <w:rPr>
          <w:rFonts w:ascii="Times New Roman" w:eastAsiaTheme="minorEastAsia" w:hAnsi="Times New Roman"/>
          <w:lang w:val="fr-FR" w:eastAsia="zh-CN"/>
        </w:rPr>
        <w:t xml:space="preserve"> beam</w:t>
      </w:r>
      <w:r w:rsidR="00316860">
        <w:rPr>
          <w:rFonts w:ascii="Times New Roman" w:eastAsiaTheme="minorEastAsia" w:hAnsi="Times New Roman"/>
          <w:lang w:val="fr-FR" w:eastAsia="zh-CN"/>
        </w:rPr>
        <w:t>training</w:t>
      </w:r>
      <w:r w:rsidR="007A5D92">
        <w:rPr>
          <w:rFonts w:ascii="Times New Roman" w:eastAsiaTheme="minorEastAsia" w:hAnsi="Times New Roman"/>
          <w:lang w:val="fr-FR" w:eastAsia="zh-CN"/>
        </w:rPr>
        <w:t>; if ‘</w:t>
      </w:r>
      <w:r w:rsidR="007A5D92" w:rsidRPr="00C575A2">
        <w:rPr>
          <w:rFonts w:ascii="Times New Roman" w:eastAsiaTheme="minorEastAsia" w:hAnsi="Times New Roman"/>
          <w:i/>
          <w:lang w:val="fr-FR" w:eastAsia="zh-CN"/>
        </w:rPr>
        <w:t>trs-info</w:t>
      </w:r>
      <w:r w:rsidR="007A5D92">
        <w:rPr>
          <w:rFonts w:ascii="Times New Roman" w:eastAsiaTheme="minorEastAsia" w:hAnsi="Times New Roman"/>
          <w:i/>
          <w:lang w:val="fr-FR" w:eastAsia="zh-CN"/>
        </w:rPr>
        <w:t>’</w:t>
      </w:r>
      <w:r w:rsidR="007A5D92" w:rsidRPr="00C575A2">
        <w:rPr>
          <w:rFonts w:ascii="Times New Roman" w:eastAsiaTheme="minorEastAsia" w:hAnsi="Times New Roman"/>
          <w:lang w:val="fr-FR" w:eastAsia="zh-CN"/>
        </w:rPr>
        <w:t xml:space="preserve"> is </w:t>
      </w:r>
      <w:r w:rsidR="007A5D92">
        <w:rPr>
          <w:rFonts w:ascii="Times New Roman" w:eastAsiaTheme="minorEastAsia" w:hAnsi="Times New Roman"/>
          <w:lang w:val="fr-FR" w:eastAsia="zh-CN"/>
        </w:rPr>
        <w:t>configured, the resources are used for TRS. To facilitate idle/inactive UEs to take full advantage of the CSI-RS resources in UE implementation, the purposes of the CSI-RS resources</w:t>
      </w:r>
      <w:r w:rsidR="002A14C6">
        <w:rPr>
          <w:rFonts w:ascii="Times New Roman" w:eastAsiaTheme="minorEastAsia" w:hAnsi="Times New Roman"/>
          <w:lang w:val="fr-FR" w:eastAsia="zh-CN"/>
        </w:rPr>
        <w:t xml:space="preserve"> for connected UEs</w:t>
      </w:r>
      <w:r w:rsidR="007A5D92">
        <w:rPr>
          <w:rFonts w:ascii="Times New Roman" w:eastAsiaTheme="minorEastAsia" w:hAnsi="Times New Roman"/>
          <w:lang w:val="fr-FR" w:eastAsia="zh-CN"/>
        </w:rPr>
        <w:t xml:space="preserve"> can also be configured for idle and inactive UEs.</w:t>
      </w:r>
    </w:p>
    <w:p w14:paraId="7F83A0EC" w14:textId="77777777" w:rsidR="00986430" w:rsidRPr="00834AED" w:rsidRDefault="00986430" w:rsidP="00986430">
      <w:pPr>
        <w:pStyle w:val="TH"/>
      </w:pPr>
      <w:r w:rsidRPr="00834AED">
        <w:rPr>
          <w:i/>
        </w:rPr>
        <w:t>NZP-CSI-RS-</w:t>
      </w:r>
      <w:proofErr w:type="spellStart"/>
      <w:r w:rsidRPr="00834AED">
        <w:rPr>
          <w:i/>
        </w:rPr>
        <w:t>ResourceSet</w:t>
      </w:r>
      <w:proofErr w:type="spellEnd"/>
      <w:r w:rsidRPr="00834AED">
        <w:t xml:space="preserve"> information element</w:t>
      </w:r>
    </w:p>
    <w:p w14:paraId="77C17F22" w14:textId="77777777" w:rsidR="00986430" w:rsidRPr="00E621CD" w:rsidRDefault="00986430" w:rsidP="00986430">
      <w:pPr>
        <w:pStyle w:val="PL"/>
        <w:rPr>
          <w:color w:val="808080"/>
        </w:rPr>
      </w:pPr>
      <w:r w:rsidRPr="00E621CD">
        <w:rPr>
          <w:color w:val="808080"/>
        </w:rPr>
        <w:t>-- ASN1START</w:t>
      </w:r>
    </w:p>
    <w:p w14:paraId="55372FDD" w14:textId="77777777" w:rsidR="00986430" w:rsidRPr="00E621CD" w:rsidRDefault="00986430" w:rsidP="00986430">
      <w:pPr>
        <w:pStyle w:val="PL"/>
        <w:rPr>
          <w:color w:val="808080"/>
        </w:rPr>
      </w:pPr>
      <w:r w:rsidRPr="00E621CD">
        <w:rPr>
          <w:color w:val="808080"/>
        </w:rPr>
        <w:t>-- TAG-NZP-CSI-RS-RESOURCESET-START</w:t>
      </w:r>
    </w:p>
    <w:p w14:paraId="41341C82" w14:textId="77777777" w:rsidR="00986430" w:rsidRPr="002A02A7" w:rsidRDefault="00986430" w:rsidP="00986430">
      <w:pPr>
        <w:pStyle w:val="PL"/>
      </w:pPr>
      <w:r w:rsidRPr="002A02A7">
        <w:t xml:space="preserve">NZP-CSI-RS-ResourceSet ::=          </w:t>
      </w:r>
      <w:r w:rsidRPr="002A02A7">
        <w:rPr>
          <w:color w:val="993366"/>
        </w:rPr>
        <w:t>SEQUENCE</w:t>
      </w:r>
      <w:r w:rsidRPr="002A02A7">
        <w:t xml:space="preserve"> {</w:t>
      </w:r>
    </w:p>
    <w:p w14:paraId="07367E4C" w14:textId="77777777" w:rsidR="00986430" w:rsidRPr="002A02A7" w:rsidRDefault="00986430" w:rsidP="00986430">
      <w:pPr>
        <w:pStyle w:val="PL"/>
      </w:pPr>
      <w:r w:rsidRPr="002A02A7">
        <w:t xml:space="preserve">    nzp-CSI-ResourceSetId               NZP-CSI-RS-ResourceSetId,</w:t>
      </w:r>
    </w:p>
    <w:p w14:paraId="5097DFA2" w14:textId="77777777" w:rsidR="00986430" w:rsidRPr="002A02A7" w:rsidRDefault="00986430" w:rsidP="00986430">
      <w:pPr>
        <w:pStyle w:val="PL"/>
      </w:pPr>
      <w:r w:rsidRPr="002A02A7">
        <w:t xml:space="preserve">    nzp-CSI-RS-Resources                </w:t>
      </w:r>
      <w:r w:rsidRPr="002A02A7">
        <w:rPr>
          <w:color w:val="993366"/>
        </w:rPr>
        <w:t>SEQUENCE</w:t>
      </w:r>
      <w:r w:rsidRPr="002A02A7">
        <w:t xml:space="preserve"> (</w:t>
      </w:r>
      <w:r w:rsidRPr="002A02A7">
        <w:rPr>
          <w:color w:val="993366"/>
        </w:rPr>
        <w:t>SIZE</w:t>
      </w:r>
      <w:r w:rsidRPr="002A02A7">
        <w:t xml:space="preserve"> (1..maxNrofNZP-CSI-RS-ResourcesPerSet))</w:t>
      </w:r>
      <w:r w:rsidRPr="002A02A7">
        <w:rPr>
          <w:color w:val="993366"/>
        </w:rPr>
        <w:t xml:space="preserve"> OF</w:t>
      </w:r>
      <w:r w:rsidRPr="002A02A7">
        <w:t xml:space="preserve"> NZP-CSI-RS-ResourceId,</w:t>
      </w:r>
    </w:p>
    <w:p w14:paraId="6D6B2244" w14:textId="77777777" w:rsidR="00986430" w:rsidRPr="00E621CD" w:rsidRDefault="00986430" w:rsidP="00986430">
      <w:pPr>
        <w:pStyle w:val="PL"/>
        <w:rPr>
          <w:color w:val="808080"/>
        </w:rPr>
      </w:pPr>
      <w:r w:rsidRPr="002A02A7">
        <w:t xml:space="preserve">    repetition                          </w:t>
      </w:r>
      <w:r w:rsidRPr="002A02A7">
        <w:rPr>
          <w:color w:val="993366"/>
        </w:rPr>
        <w:t>ENUMERATED</w:t>
      </w:r>
      <w:r w:rsidRPr="002A02A7">
        <w:t xml:space="preserve"> { on, off }                                                  </w:t>
      </w:r>
      <w:r w:rsidRPr="002A02A7">
        <w:rPr>
          <w:color w:val="993366"/>
        </w:rPr>
        <w:t>OPTIONAL</w:t>
      </w:r>
      <w:r w:rsidRPr="002A02A7">
        <w:t xml:space="preserve">,   </w:t>
      </w:r>
      <w:r w:rsidRPr="00E621CD">
        <w:rPr>
          <w:color w:val="808080"/>
        </w:rPr>
        <w:t>-- Need S</w:t>
      </w:r>
    </w:p>
    <w:p w14:paraId="420E716E" w14:textId="77777777" w:rsidR="00986430" w:rsidRPr="00E621CD" w:rsidRDefault="00986430" w:rsidP="00986430">
      <w:pPr>
        <w:pStyle w:val="PL"/>
        <w:rPr>
          <w:color w:val="808080"/>
        </w:rPr>
      </w:pPr>
      <w:r w:rsidRPr="002A02A7">
        <w:t xml:space="preserve">    aperiodicTriggeringOffset           </w:t>
      </w:r>
      <w:r w:rsidRPr="002A02A7">
        <w:rPr>
          <w:color w:val="993366"/>
        </w:rPr>
        <w:t>INTEGER</w:t>
      </w:r>
      <w:r w:rsidRPr="002A02A7">
        <w:t xml:space="preserve">(0..6)                                                           </w:t>
      </w:r>
      <w:r w:rsidRPr="002A02A7">
        <w:rPr>
          <w:color w:val="993366"/>
        </w:rPr>
        <w:t>OPTIONAL</w:t>
      </w:r>
      <w:r w:rsidRPr="002A02A7">
        <w:t xml:space="preserve">,   </w:t>
      </w:r>
      <w:r w:rsidRPr="00E621CD">
        <w:rPr>
          <w:color w:val="808080"/>
        </w:rPr>
        <w:t>-- Need S</w:t>
      </w:r>
    </w:p>
    <w:p w14:paraId="3F226400" w14:textId="77777777" w:rsidR="00986430" w:rsidRPr="00E621CD" w:rsidRDefault="00986430" w:rsidP="00986430">
      <w:pPr>
        <w:pStyle w:val="PL"/>
        <w:rPr>
          <w:color w:val="808080"/>
        </w:rPr>
      </w:pPr>
      <w:r w:rsidRPr="002A02A7">
        <w:t xml:space="preserve">    trs-Info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5632214" w14:textId="77777777" w:rsidR="00986430" w:rsidRPr="002A02A7" w:rsidRDefault="00986430" w:rsidP="00986430">
      <w:pPr>
        <w:pStyle w:val="PL"/>
      </w:pPr>
      <w:r w:rsidRPr="002A02A7">
        <w:t xml:space="preserve">    ...,</w:t>
      </w:r>
    </w:p>
    <w:p w14:paraId="671F1714" w14:textId="77777777" w:rsidR="00986430" w:rsidRPr="002A02A7" w:rsidRDefault="00986430" w:rsidP="00986430">
      <w:pPr>
        <w:pStyle w:val="PL"/>
      </w:pPr>
      <w:r w:rsidRPr="002A02A7">
        <w:t xml:space="preserve">    [[</w:t>
      </w:r>
    </w:p>
    <w:p w14:paraId="2EC554DA" w14:textId="77777777" w:rsidR="00986430" w:rsidRPr="00E621CD" w:rsidRDefault="00986430" w:rsidP="00986430">
      <w:pPr>
        <w:pStyle w:val="PL"/>
        <w:rPr>
          <w:color w:val="808080"/>
        </w:rPr>
      </w:pPr>
      <w:r w:rsidRPr="002A02A7">
        <w:t xml:space="preserve">    aperiodicTriggeringOffset-r16       </w:t>
      </w:r>
      <w:r w:rsidRPr="002A02A7">
        <w:rPr>
          <w:color w:val="993366"/>
        </w:rPr>
        <w:t>INTEGER</w:t>
      </w:r>
      <w:r w:rsidRPr="002A02A7">
        <w:t xml:space="preserve">(0..31)                                                          </w:t>
      </w:r>
      <w:r w:rsidRPr="002A02A7">
        <w:rPr>
          <w:color w:val="993366"/>
        </w:rPr>
        <w:t>OPTIONAL</w:t>
      </w:r>
      <w:r w:rsidRPr="002A02A7">
        <w:t xml:space="preserve">   </w:t>
      </w:r>
      <w:r w:rsidRPr="00E621CD">
        <w:rPr>
          <w:color w:val="808080"/>
        </w:rPr>
        <w:t>-- Need S</w:t>
      </w:r>
    </w:p>
    <w:p w14:paraId="6354E8F7" w14:textId="77777777" w:rsidR="00986430" w:rsidRPr="002A02A7" w:rsidRDefault="00986430" w:rsidP="00986430">
      <w:pPr>
        <w:pStyle w:val="PL"/>
      </w:pPr>
      <w:r w:rsidRPr="002A02A7">
        <w:t xml:space="preserve">    ]]</w:t>
      </w:r>
    </w:p>
    <w:p w14:paraId="4B7A274B" w14:textId="77777777" w:rsidR="00986430" w:rsidRPr="002A02A7" w:rsidRDefault="00986430" w:rsidP="00986430">
      <w:pPr>
        <w:pStyle w:val="PL"/>
      </w:pPr>
      <w:r w:rsidRPr="002A02A7">
        <w:t>}</w:t>
      </w:r>
    </w:p>
    <w:p w14:paraId="284240BD" w14:textId="77777777" w:rsidR="00986430" w:rsidRPr="002A02A7" w:rsidRDefault="00986430" w:rsidP="00986430">
      <w:pPr>
        <w:pStyle w:val="PL"/>
      </w:pPr>
    </w:p>
    <w:p w14:paraId="10BA59FF" w14:textId="77777777" w:rsidR="00986430" w:rsidRPr="00E621CD" w:rsidRDefault="00986430" w:rsidP="00986430">
      <w:pPr>
        <w:pStyle w:val="PL"/>
        <w:rPr>
          <w:color w:val="808080"/>
        </w:rPr>
      </w:pPr>
      <w:r w:rsidRPr="00E621CD">
        <w:rPr>
          <w:color w:val="808080"/>
        </w:rPr>
        <w:t>-- TAG-NZP-CSI-RS-RESOURCESET-STOP</w:t>
      </w:r>
    </w:p>
    <w:p w14:paraId="581B3C1D" w14:textId="77777777" w:rsidR="00986430" w:rsidRPr="00E621CD" w:rsidRDefault="00986430" w:rsidP="00986430">
      <w:pPr>
        <w:pStyle w:val="PL"/>
        <w:rPr>
          <w:color w:val="808080"/>
        </w:rPr>
      </w:pPr>
      <w:r w:rsidRPr="00E621CD">
        <w:rPr>
          <w:color w:val="808080"/>
        </w:rPr>
        <w:t>-- ASN1STOP</w:t>
      </w:r>
    </w:p>
    <w:p w14:paraId="25CC0459" w14:textId="0C531527" w:rsidR="006C4E7E" w:rsidRDefault="007A5D92" w:rsidP="007A5D92">
      <w:pPr>
        <w:pStyle w:val="a0"/>
        <w:spacing w:beforeLines="50" w:before="120" w:afterLines="50"/>
        <w:rPr>
          <w:rFonts w:ascii="Times New Roman" w:eastAsiaTheme="minorEastAsia" w:hAnsi="Times New Roman"/>
          <w:b/>
          <w:lang w:val="fr-FR" w:eastAsia="zh-CN"/>
        </w:rPr>
      </w:pPr>
      <w:bookmarkStart w:id="23" w:name="PP6"/>
      <w:r w:rsidRPr="008A57EC">
        <w:rPr>
          <w:rFonts w:ascii="Times New Roman" w:eastAsia="宋体" w:hAnsi="Times New Roman"/>
          <w:b/>
          <w:lang w:eastAsia="zh-CN"/>
        </w:rPr>
        <w:t xml:space="preserve">Proposal </w:t>
      </w:r>
      <w:r w:rsidRPr="008A57EC">
        <w:rPr>
          <w:rFonts w:ascii="Times New Roman" w:hAnsi="Times New Roman"/>
          <w:b/>
        </w:rPr>
        <w:fldChar w:fldCharType="begin"/>
      </w:r>
      <w:r w:rsidRPr="007A5D92">
        <w:rPr>
          <w:rFonts w:ascii="Times New Roman" w:hAnsi="Times New Roman"/>
          <w:b/>
        </w:rPr>
        <w:instrText xml:space="preserve"> SEQ Proposal \* ARABIC </w:instrText>
      </w:r>
      <w:r w:rsidRPr="008A57EC">
        <w:rPr>
          <w:rFonts w:ascii="Times New Roman" w:hAnsi="Times New Roman"/>
          <w:b/>
        </w:rPr>
        <w:fldChar w:fldCharType="separate"/>
      </w:r>
      <w:r w:rsidR="009F3C15">
        <w:rPr>
          <w:rFonts w:ascii="Times New Roman" w:hAnsi="Times New Roman"/>
          <w:b/>
          <w:noProof/>
        </w:rPr>
        <w:t>6</w:t>
      </w:r>
      <w:r w:rsidRPr="008A57EC">
        <w:rPr>
          <w:rFonts w:ascii="Times New Roman" w:hAnsi="Times New Roman"/>
          <w:b/>
        </w:rPr>
        <w:fldChar w:fldCharType="end"/>
      </w:r>
      <w:r w:rsidRPr="008A57EC">
        <w:rPr>
          <w:rFonts w:ascii="Times New Roman" w:eastAsia="宋体" w:hAnsi="Times New Roman"/>
          <w:b/>
          <w:lang w:eastAsia="zh-CN"/>
        </w:rPr>
        <w:t>:</w:t>
      </w:r>
      <w:r w:rsidRPr="008A57EC">
        <w:rPr>
          <w:rFonts w:ascii="Times New Roman" w:hAnsi="Times New Roman"/>
          <w:b/>
        </w:rPr>
        <w:t xml:space="preserve"> </w:t>
      </w:r>
      <w:r w:rsidRPr="00C575A2">
        <w:rPr>
          <w:rFonts w:ascii="Times New Roman" w:eastAsiaTheme="minorEastAsia" w:hAnsi="Times New Roman"/>
          <w:b/>
          <w:lang w:val="fr-FR" w:eastAsia="zh-CN"/>
        </w:rPr>
        <w:t xml:space="preserve">To facilitate idle/inactive UEs to take full advantage of the CSI-RS resources in UE implementation, the purposes of the CSI-RS resources </w:t>
      </w:r>
      <w:r w:rsidR="002A14C6">
        <w:rPr>
          <w:rFonts w:ascii="Times New Roman" w:eastAsiaTheme="minorEastAsia" w:hAnsi="Times New Roman"/>
          <w:b/>
          <w:lang w:val="fr-FR" w:eastAsia="zh-CN"/>
        </w:rPr>
        <w:t>for connected UEs</w:t>
      </w:r>
      <w:r w:rsidR="00AD369C">
        <w:rPr>
          <w:rFonts w:ascii="Times New Roman" w:eastAsiaTheme="minorEastAsia" w:hAnsi="Times New Roman"/>
          <w:b/>
          <w:lang w:val="fr-FR" w:eastAsia="zh-CN"/>
        </w:rPr>
        <w:t>, e.g. TRS or CSI-RS for BM,</w:t>
      </w:r>
      <w:r w:rsidR="002A14C6">
        <w:rPr>
          <w:rFonts w:ascii="Times New Roman" w:eastAsiaTheme="minorEastAsia" w:hAnsi="Times New Roman"/>
          <w:b/>
          <w:lang w:val="fr-FR" w:eastAsia="zh-CN"/>
        </w:rPr>
        <w:t xml:space="preserve"> </w:t>
      </w:r>
      <w:r w:rsidRPr="00C575A2">
        <w:rPr>
          <w:rFonts w:ascii="Times New Roman" w:eastAsiaTheme="minorEastAsia" w:hAnsi="Times New Roman"/>
          <w:b/>
          <w:lang w:val="fr-FR" w:eastAsia="zh-CN"/>
        </w:rPr>
        <w:t>can also be configured for idle and inactive UEs.</w:t>
      </w:r>
    </w:p>
    <w:bookmarkEnd w:id="23"/>
    <w:p w14:paraId="09BCB918" w14:textId="77777777" w:rsidR="006C4E7E" w:rsidRPr="006E562A" w:rsidRDefault="006C4E7E" w:rsidP="006C4E7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szCs w:val="28"/>
          <w:lang w:val="fr-FR"/>
        </w:rPr>
      </w:pPr>
      <w:r w:rsidRPr="006E562A">
        <w:rPr>
          <w:szCs w:val="28"/>
          <w:lang w:val="fr-FR"/>
        </w:rPr>
        <w:t>SCS of CSI-RS for idle</w:t>
      </w:r>
      <w:r w:rsidRPr="00A34F3A">
        <w:rPr>
          <w:szCs w:val="28"/>
          <w:lang w:val="fr-FR"/>
        </w:rPr>
        <w:t>/inactive UEs</w:t>
      </w:r>
    </w:p>
    <w:p w14:paraId="28158D09" w14:textId="77777777" w:rsidR="006C4E7E" w:rsidRDefault="006C4E7E" w:rsidP="006C4E7E">
      <w:pPr>
        <w:pStyle w:val="a0"/>
        <w:rPr>
          <w:rFonts w:ascii="Times New Roman" w:eastAsiaTheme="minorEastAsia" w:hAnsi="Times New Roman"/>
          <w:bCs/>
          <w:lang w:val="fr-FR" w:eastAsia="zh-CN"/>
        </w:rPr>
      </w:pPr>
      <w:r>
        <w:rPr>
          <w:rFonts w:ascii="Times New Roman" w:eastAsiaTheme="minorEastAsia" w:hAnsi="Times New Roman"/>
          <w:bCs/>
          <w:lang w:val="fr-FR" w:eastAsia="zh-CN"/>
        </w:rPr>
        <w:t xml:space="preserve">For UE in RRC connected state, </w:t>
      </w:r>
      <w:r>
        <w:rPr>
          <w:rFonts w:ascii="Times New Roman" w:eastAsiaTheme="minorEastAsia" w:hAnsi="Times New Roman" w:hint="eastAsia"/>
          <w:bCs/>
          <w:lang w:val="fr-FR" w:eastAsia="zh-CN"/>
        </w:rPr>
        <w:t>UE</w:t>
      </w:r>
      <w:r>
        <w:rPr>
          <w:rFonts w:ascii="Times New Roman" w:eastAsiaTheme="minorEastAsia" w:hAnsi="Times New Roman"/>
          <w:bCs/>
          <w:lang w:val="fr-FR" w:eastAsia="zh-CN"/>
        </w:rPr>
        <w:t xml:space="preserve"> may be configured with DL BWP with different SCS compared to initial DL BWP</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CORESET#0. In other words, the SCS of CSI-RS configured for connected UE may have different SCS with CORESET#0. Moreover</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 xml:space="preserve"> SSB and CORESET#0 may be configured with different SCS, following combinations are supported in current specification.</w:t>
      </w:r>
    </w:p>
    <w:p w14:paraId="5DD05867" w14:textId="77777777" w:rsidR="006C4E7E" w:rsidRPr="004C683E" w:rsidRDefault="006C4E7E" w:rsidP="005E1E06">
      <w:pPr>
        <w:numPr>
          <w:ilvl w:val="0"/>
          <w:numId w:val="14"/>
        </w:numPr>
        <w:rPr>
          <w:rFonts w:ascii="Times New Roman" w:hAnsi="Times New Roman"/>
          <w:szCs w:val="20"/>
          <w:lang w:val="fr-FR"/>
        </w:rPr>
      </w:pPr>
      <w:r w:rsidRPr="004C683E">
        <w:rPr>
          <w:rFonts w:ascii="Times New Roman" w:hAnsi="Times New Roman"/>
          <w:szCs w:val="20"/>
          <w:lang w:val="fr-FR"/>
        </w:rPr>
        <w:t xml:space="preserve">{SSB SCS, </w:t>
      </w:r>
      <w:r>
        <w:rPr>
          <w:rFonts w:ascii="Times New Roman" w:hAnsi="Times New Roman"/>
          <w:szCs w:val="20"/>
          <w:lang w:val="fr-FR"/>
        </w:rPr>
        <w:t>CORESET#0</w:t>
      </w:r>
      <w:r w:rsidRPr="004C683E">
        <w:rPr>
          <w:rFonts w:ascii="Times New Roman" w:hAnsi="Times New Roman"/>
          <w:szCs w:val="20"/>
          <w:lang w:val="fr-FR"/>
        </w:rPr>
        <w:t xml:space="preserve"> SCS} = {15, 30}, {30, 15}, {120, 60}, {240, 60}</w:t>
      </w:r>
      <w:r>
        <w:rPr>
          <w:rFonts w:ascii="Times New Roman" w:hAnsi="Times New Roman"/>
          <w:szCs w:val="20"/>
          <w:lang w:val="fr-FR"/>
        </w:rPr>
        <w:t xml:space="preserve"> or </w:t>
      </w:r>
      <w:r w:rsidRPr="004C683E">
        <w:rPr>
          <w:rFonts w:ascii="Times New Roman" w:hAnsi="Times New Roman"/>
          <w:szCs w:val="20"/>
          <w:lang w:val="fr-FR"/>
        </w:rPr>
        <w:t>{240, 120} kHz</w:t>
      </w:r>
    </w:p>
    <w:p w14:paraId="1CDC41DC" w14:textId="77777777" w:rsidR="006C4E7E" w:rsidRDefault="006C4E7E" w:rsidP="006C4E7E">
      <w:pPr>
        <w:pStyle w:val="a0"/>
        <w:spacing w:beforeLines="50" w:before="120"/>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 xml:space="preserve">If </w:t>
      </w:r>
      <w:r>
        <w:rPr>
          <w:rFonts w:ascii="Times New Roman" w:eastAsiaTheme="minorEastAsia" w:hAnsi="Times New Roman" w:hint="eastAsia"/>
          <w:bCs/>
          <w:lang w:val="fr-FR" w:eastAsia="zh-CN"/>
        </w:rPr>
        <w:t>CSI-RS</w:t>
      </w:r>
      <w:r>
        <w:rPr>
          <w:rFonts w:ascii="Times New Roman" w:eastAsiaTheme="minorEastAsia" w:hAnsi="Times New Roman"/>
          <w:bCs/>
          <w:lang w:val="fr-FR" w:eastAsia="zh-CN"/>
        </w:rPr>
        <w:t xml:space="preserve"> resources configured for connected UE </w:t>
      </w:r>
      <w:r>
        <w:rPr>
          <w:rFonts w:ascii="Times New Roman" w:eastAsiaTheme="minorEastAsia" w:hAnsi="Times New Roman" w:hint="eastAsia"/>
          <w:bCs/>
          <w:lang w:val="fr-FR" w:eastAsia="zh-CN"/>
        </w:rPr>
        <w:t>are</w:t>
      </w:r>
      <w:r>
        <w:rPr>
          <w:rFonts w:ascii="Times New Roman" w:eastAsiaTheme="minorEastAsia" w:hAnsi="Times New Roman"/>
          <w:bCs/>
          <w:lang w:val="fr-FR" w:eastAsia="zh-CN"/>
        </w:rPr>
        <w:t xml:space="preserve"> </w:t>
      </w:r>
      <w:r>
        <w:rPr>
          <w:rFonts w:ascii="Times New Roman" w:eastAsiaTheme="minorEastAsia" w:hAnsi="Times New Roman" w:hint="eastAsia"/>
          <w:bCs/>
          <w:lang w:val="fr-FR" w:eastAsia="zh-CN"/>
        </w:rPr>
        <w:t>introduced</w:t>
      </w:r>
      <w:r>
        <w:rPr>
          <w:rFonts w:ascii="Times New Roman" w:eastAsiaTheme="minorEastAsia" w:hAnsi="Times New Roman"/>
          <w:bCs/>
          <w:lang w:val="fr-FR" w:eastAsia="zh-CN"/>
        </w:rPr>
        <w:t xml:space="preserve"> for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 UE may need to handle more SCS. F</w:t>
      </w:r>
      <w:r>
        <w:rPr>
          <w:rFonts w:ascii="Times New Roman" w:eastAsiaTheme="minorEastAsia" w:hAnsi="Times New Roman" w:hint="eastAsia"/>
          <w:bCs/>
          <w:lang w:val="fr-FR" w:eastAsia="zh-CN"/>
        </w:rPr>
        <w:t>ollowing</w:t>
      </w:r>
      <w:r>
        <w:rPr>
          <w:rFonts w:ascii="Times New Roman" w:eastAsiaTheme="minorEastAsia" w:hAnsi="Times New Roman"/>
          <w:bCs/>
          <w:lang w:val="fr-FR" w:eastAsia="zh-CN"/>
        </w:rPr>
        <w:t xml:space="preserve"> </w:t>
      </w:r>
      <w:r>
        <w:rPr>
          <w:rFonts w:ascii="Times New Roman" w:eastAsiaTheme="minorEastAsia" w:hAnsi="Times New Roman" w:hint="eastAsia"/>
          <w:bCs/>
          <w:lang w:val="fr-FR" w:eastAsia="zh-CN"/>
        </w:rPr>
        <w:t>combination</w:t>
      </w:r>
      <w:r>
        <w:rPr>
          <w:rFonts w:ascii="Times New Roman" w:eastAsiaTheme="minorEastAsia" w:hAnsi="Times New Roman"/>
          <w:bCs/>
          <w:lang w:val="fr-FR" w:eastAsia="zh-CN"/>
        </w:rPr>
        <w:t xml:space="preserve"> may appear if there is no restriction in CSI-RS configuration.</w:t>
      </w:r>
    </w:p>
    <w:p w14:paraId="48D7519D" w14:textId="77777777" w:rsidR="006C4E7E" w:rsidRDefault="006C4E7E" w:rsidP="005E1E06">
      <w:pPr>
        <w:numPr>
          <w:ilvl w:val="0"/>
          <w:numId w:val="14"/>
        </w:numPr>
        <w:rPr>
          <w:rFonts w:ascii="Times New Roman" w:hAnsi="Times New Roman"/>
          <w:szCs w:val="20"/>
          <w:lang w:val="fr-FR"/>
        </w:rPr>
      </w:pPr>
      <w:r>
        <w:rPr>
          <w:rFonts w:ascii="Times New Roman" w:hAnsi="Times New Roman"/>
          <w:szCs w:val="20"/>
          <w:lang w:val="fr-FR"/>
        </w:rPr>
        <w:t xml:space="preserve">For </w:t>
      </w:r>
      <w:r w:rsidRPr="00447035">
        <w:rPr>
          <w:rFonts w:ascii="Times New Roman" w:hAnsi="Times New Roman"/>
          <w:szCs w:val="20"/>
          <w:lang w:val="fr-FR"/>
        </w:rPr>
        <w:t>SSB SCS</w:t>
      </w:r>
      <w:r>
        <w:rPr>
          <w:rFonts w:ascii="Times New Roman" w:hAnsi="Times New Roman"/>
          <w:szCs w:val="20"/>
          <w:lang w:val="fr-FR"/>
        </w:rPr>
        <w:t>=</w:t>
      </w:r>
      <w:r w:rsidRPr="00483B88">
        <w:rPr>
          <w:rFonts w:ascii="Times New Roman" w:hAnsi="Times New Roman"/>
          <w:szCs w:val="20"/>
          <w:lang w:val="fr-FR"/>
        </w:rPr>
        <w:t xml:space="preserve"> </w:t>
      </w:r>
      <w:r>
        <w:rPr>
          <w:rFonts w:ascii="Times New Roman" w:hAnsi="Times New Roman"/>
          <w:szCs w:val="20"/>
          <w:lang w:val="fr-FR"/>
        </w:rPr>
        <w:t>CORESET#0</w:t>
      </w:r>
      <w:r w:rsidRPr="00447035">
        <w:rPr>
          <w:rFonts w:ascii="Times New Roman" w:hAnsi="Times New Roman"/>
          <w:szCs w:val="20"/>
          <w:lang w:val="fr-FR"/>
        </w:rPr>
        <w:t xml:space="preserve"> SCS </w:t>
      </w:r>
    </w:p>
    <w:p w14:paraId="0762D2D3" w14:textId="77777777" w:rsidR="006C4E7E" w:rsidRPr="00C05CA3" w:rsidRDefault="006C4E7E" w:rsidP="005E1E06">
      <w:pPr>
        <w:numPr>
          <w:ilvl w:val="1"/>
          <w:numId w:val="14"/>
        </w:numPr>
        <w:rPr>
          <w:rFonts w:ascii="Times New Roman" w:hAnsi="Times New Roman"/>
          <w:szCs w:val="20"/>
          <w:lang w:val="fr-FR"/>
        </w:rPr>
      </w:pPr>
      <w:r w:rsidRPr="00447035">
        <w:rPr>
          <w:rFonts w:ascii="Times New Roman" w:hAnsi="Times New Roman"/>
          <w:szCs w:val="20"/>
          <w:lang w:val="fr-FR"/>
        </w:rPr>
        <w:t xml:space="preserve">{SSB SCS, </w:t>
      </w:r>
      <w:r>
        <w:rPr>
          <w:rFonts w:ascii="Times New Roman" w:hAnsi="Times New Roman"/>
          <w:szCs w:val="20"/>
          <w:lang w:val="fr-FR"/>
        </w:rPr>
        <w:t>CORESET#0</w:t>
      </w:r>
      <w:r w:rsidRPr="00447035">
        <w:rPr>
          <w:rFonts w:ascii="Times New Roman" w:hAnsi="Times New Roman"/>
          <w:szCs w:val="20"/>
          <w:lang w:val="fr-FR"/>
        </w:rPr>
        <w:t xml:space="preserve"> SCS</w:t>
      </w:r>
      <w:r>
        <w:rPr>
          <w:rFonts w:ascii="Times New Roman" w:hAnsi="Times New Roman"/>
          <w:szCs w:val="20"/>
          <w:lang w:val="fr-FR"/>
        </w:rPr>
        <w:t>, CSI-RS SCS</w:t>
      </w:r>
      <w:r w:rsidRPr="00447035">
        <w:rPr>
          <w:rFonts w:ascii="Times New Roman" w:hAnsi="Times New Roman"/>
          <w:szCs w:val="20"/>
          <w:lang w:val="fr-FR"/>
        </w:rPr>
        <w:t xml:space="preserve">} = {15, </w:t>
      </w:r>
      <w:r>
        <w:rPr>
          <w:rFonts w:ascii="Times New Roman" w:hAnsi="Times New Roman"/>
          <w:szCs w:val="20"/>
          <w:lang w:val="fr-FR"/>
        </w:rPr>
        <w:t>15, 30</w:t>
      </w:r>
      <w:r>
        <w:rPr>
          <w:rFonts w:ascii="Times New Roman" w:eastAsia="宋体" w:hAnsi="Times New Roman"/>
          <w:szCs w:val="20"/>
          <w:lang w:val="fr-FR" w:eastAsia="zh-CN"/>
        </w:rPr>
        <w:t>/60</w:t>
      </w:r>
      <w:r w:rsidRPr="00447035">
        <w:rPr>
          <w:rFonts w:ascii="Times New Roman" w:hAnsi="Times New Roman"/>
          <w:szCs w:val="20"/>
          <w:lang w:val="fr-FR"/>
        </w:rPr>
        <w:t xml:space="preserve">}, {30, </w:t>
      </w:r>
      <w:r>
        <w:rPr>
          <w:rFonts w:ascii="Times New Roman" w:hAnsi="Times New Roman"/>
          <w:szCs w:val="20"/>
          <w:lang w:val="fr-FR"/>
        </w:rPr>
        <w:t>30, 15/60</w:t>
      </w:r>
      <w:r w:rsidRPr="00447035">
        <w:rPr>
          <w:rFonts w:ascii="Times New Roman" w:hAnsi="Times New Roman"/>
          <w:szCs w:val="20"/>
          <w:lang w:val="fr-FR"/>
        </w:rPr>
        <w:t>},  {</w:t>
      </w:r>
      <w:r>
        <w:rPr>
          <w:rFonts w:ascii="Times New Roman" w:hAnsi="Times New Roman"/>
          <w:szCs w:val="20"/>
          <w:lang w:val="fr-FR"/>
        </w:rPr>
        <w:t>120</w:t>
      </w:r>
      <w:r w:rsidRPr="00447035">
        <w:rPr>
          <w:rFonts w:ascii="Times New Roman" w:hAnsi="Times New Roman"/>
          <w:szCs w:val="20"/>
          <w:lang w:val="fr-FR"/>
        </w:rPr>
        <w:t xml:space="preserve">, </w:t>
      </w:r>
      <w:r>
        <w:rPr>
          <w:rFonts w:ascii="Times New Roman" w:hAnsi="Times New Roman"/>
          <w:szCs w:val="20"/>
          <w:lang w:val="fr-FR"/>
        </w:rPr>
        <w:t>120, 60</w:t>
      </w:r>
      <w:r w:rsidRPr="00447035">
        <w:rPr>
          <w:rFonts w:ascii="Times New Roman" w:hAnsi="Times New Roman"/>
          <w:szCs w:val="20"/>
          <w:lang w:val="fr-FR"/>
        </w:rPr>
        <w:t>}</w:t>
      </w:r>
      <w:r>
        <w:rPr>
          <w:rFonts w:ascii="Times New Roman" w:hAnsi="Times New Roman"/>
          <w:szCs w:val="20"/>
          <w:lang w:val="fr-FR"/>
        </w:rPr>
        <w:t xml:space="preserve"> </w:t>
      </w:r>
      <w:r w:rsidRPr="00447035">
        <w:rPr>
          <w:rFonts w:ascii="Times New Roman" w:hAnsi="Times New Roman"/>
          <w:szCs w:val="20"/>
          <w:lang w:val="fr-FR"/>
        </w:rPr>
        <w:t>kHz</w:t>
      </w:r>
    </w:p>
    <w:p w14:paraId="753E9382" w14:textId="77777777" w:rsidR="006C4E7E" w:rsidRDefault="006C4E7E" w:rsidP="005E1E06">
      <w:pPr>
        <w:numPr>
          <w:ilvl w:val="0"/>
          <w:numId w:val="14"/>
        </w:numPr>
        <w:rPr>
          <w:rFonts w:ascii="Times New Roman" w:hAnsi="Times New Roman"/>
          <w:szCs w:val="20"/>
          <w:lang w:val="fr-FR"/>
        </w:rPr>
      </w:pPr>
      <w:r>
        <w:rPr>
          <w:rFonts w:ascii="Times New Roman" w:eastAsiaTheme="minorEastAsia" w:hAnsi="Times New Roman"/>
          <w:szCs w:val="20"/>
          <w:lang w:val="fr-FR" w:eastAsia="zh-CN"/>
        </w:rPr>
        <w:t>For SSB SCS</w:t>
      </w:r>
      <m:oMath>
        <m:r>
          <m:rPr>
            <m:sty m:val="p"/>
          </m:rPr>
          <w:rPr>
            <w:rFonts w:ascii="Cambria Math" w:eastAsiaTheme="minorEastAsia" w:hAnsi="Cambria Math"/>
            <w:szCs w:val="20"/>
            <w:lang w:val="fr-FR" w:eastAsia="zh-CN"/>
          </w:rPr>
          <m:t>≠</m:t>
        </m:r>
      </m:oMath>
      <w:r>
        <w:rPr>
          <w:rFonts w:ascii="Times New Roman" w:hAnsi="Times New Roman"/>
          <w:szCs w:val="20"/>
          <w:lang w:val="fr-FR"/>
        </w:rPr>
        <w:t>CORESET#0</w:t>
      </w:r>
      <w:r w:rsidRPr="00447035">
        <w:rPr>
          <w:rFonts w:ascii="Times New Roman" w:hAnsi="Times New Roman"/>
          <w:szCs w:val="20"/>
          <w:lang w:val="fr-FR"/>
        </w:rPr>
        <w:t xml:space="preserve"> SCS</w:t>
      </w:r>
    </w:p>
    <w:p w14:paraId="7CADDE87" w14:textId="77777777" w:rsidR="006C4E7E" w:rsidRPr="00447035" w:rsidRDefault="006C4E7E" w:rsidP="005E1E06">
      <w:pPr>
        <w:numPr>
          <w:ilvl w:val="1"/>
          <w:numId w:val="14"/>
        </w:numPr>
        <w:rPr>
          <w:rFonts w:ascii="Times New Roman" w:hAnsi="Times New Roman"/>
          <w:szCs w:val="20"/>
          <w:lang w:val="fr-FR"/>
        </w:rPr>
      </w:pPr>
      <w:r w:rsidRPr="00447035">
        <w:rPr>
          <w:rFonts w:ascii="Times New Roman" w:hAnsi="Times New Roman"/>
          <w:szCs w:val="20"/>
          <w:lang w:val="fr-FR"/>
        </w:rPr>
        <w:t xml:space="preserve">{SSB SCS, </w:t>
      </w:r>
      <w:r>
        <w:rPr>
          <w:rFonts w:ascii="Times New Roman" w:hAnsi="Times New Roman"/>
          <w:szCs w:val="20"/>
          <w:lang w:val="fr-FR"/>
        </w:rPr>
        <w:t>CORESET#0</w:t>
      </w:r>
      <w:r w:rsidRPr="00447035">
        <w:rPr>
          <w:rFonts w:ascii="Times New Roman" w:hAnsi="Times New Roman"/>
          <w:szCs w:val="20"/>
          <w:lang w:val="fr-FR"/>
        </w:rPr>
        <w:t xml:space="preserve"> SCS</w:t>
      </w:r>
      <w:r>
        <w:rPr>
          <w:rFonts w:ascii="Times New Roman" w:hAnsi="Times New Roman"/>
          <w:szCs w:val="20"/>
          <w:lang w:val="fr-FR"/>
        </w:rPr>
        <w:t>, CSI-RS SCS</w:t>
      </w:r>
      <w:r w:rsidRPr="00447035">
        <w:rPr>
          <w:rFonts w:ascii="Times New Roman" w:hAnsi="Times New Roman"/>
          <w:szCs w:val="20"/>
          <w:lang w:val="fr-FR"/>
        </w:rPr>
        <w:t>} = {15, 30</w:t>
      </w:r>
      <w:r>
        <w:rPr>
          <w:rFonts w:ascii="Times New Roman" w:hAnsi="Times New Roman"/>
          <w:szCs w:val="20"/>
          <w:lang w:val="fr-FR"/>
        </w:rPr>
        <w:t>, 60</w:t>
      </w:r>
      <w:r w:rsidRPr="00447035">
        <w:rPr>
          <w:rFonts w:ascii="Times New Roman" w:hAnsi="Times New Roman"/>
          <w:szCs w:val="20"/>
          <w:lang w:val="fr-FR"/>
        </w:rPr>
        <w:t>}, {30, 15</w:t>
      </w:r>
      <w:r>
        <w:rPr>
          <w:rFonts w:ascii="Times New Roman" w:hAnsi="Times New Roman"/>
          <w:szCs w:val="20"/>
          <w:lang w:val="fr-FR"/>
        </w:rPr>
        <w:t>, 60</w:t>
      </w:r>
      <w:r w:rsidRPr="00447035">
        <w:rPr>
          <w:rFonts w:ascii="Times New Roman" w:hAnsi="Times New Roman"/>
          <w:szCs w:val="20"/>
          <w:lang w:val="fr-FR"/>
        </w:rPr>
        <w:t>},  {240, 60</w:t>
      </w:r>
      <w:r>
        <w:rPr>
          <w:rFonts w:ascii="Times New Roman" w:hAnsi="Times New Roman"/>
          <w:szCs w:val="20"/>
          <w:lang w:val="fr-FR"/>
        </w:rPr>
        <w:t>, 120</w:t>
      </w:r>
      <w:r w:rsidRPr="00447035">
        <w:rPr>
          <w:rFonts w:ascii="Times New Roman" w:hAnsi="Times New Roman"/>
          <w:szCs w:val="20"/>
          <w:lang w:val="fr-FR"/>
        </w:rPr>
        <w:t>}</w:t>
      </w:r>
      <w:r>
        <w:rPr>
          <w:rFonts w:ascii="Times New Roman" w:hAnsi="Times New Roman"/>
          <w:szCs w:val="20"/>
          <w:lang w:val="fr-FR"/>
        </w:rPr>
        <w:t xml:space="preserve"> or</w:t>
      </w:r>
      <w:r w:rsidRPr="00447035">
        <w:rPr>
          <w:rFonts w:ascii="Times New Roman" w:hAnsi="Times New Roman"/>
          <w:szCs w:val="20"/>
          <w:lang w:val="fr-FR"/>
        </w:rPr>
        <w:t xml:space="preserve"> {240, 120</w:t>
      </w:r>
      <w:r>
        <w:rPr>
          <w:rFonts w:ascii="Times New Roman" w:hAnsi="Times New Roman"/>
          <w:szCs w:val="20"/>
          <w:lang w:val="fr-FR"/>
        </w:rPr>
        <w:t>, 60</w:t>
      </w:r>
      <w:r w:rsidRPr="00447035">
        <w:rPr>
          <w:rFonts w:ascii="Times New Roman" w:hAnsi="Times New Roman"/>
          <w:szCs w:val="20"/>
          <w:lang w:val="fr-FR"/>
        </w:rPr>
        <w:t>} kHz</w:t>
      </w:r>
    </w:p>
    <w:p w14:paraId="353EEE6F" w14:textId="78DE4C9C" w:rsidR="006C4E7E" w:rsidRPr="00C05CA3" w:rsidRDefault="006C4E7E" w:rsidP="006C4E7E">
      <w:pPr>
        <w:pStyle w:val="a0"/>
        <w:spacing w:beforeLines="50" w:before="120"/>
        <w:rPr>
          <w:rFonts w:ascii="Times New Roman" w:eastAsiaTheme="minorEastAsia" w:hAnsi="Times New Roman"/>
          <w:b/>
          <w:lang w:val="fr-FR" w:eastAsia="zh-CN"/>
        </w:rPr>
      </w:pPr>
      <w:bookmarkStart w:id="24" w:name="OB7"/>
      <w:r w:rsidRPr="00C05CA3">
        <w:rPr>
          <w:rFonts w:ascii="Times New Roman" w:hAnsi="Times New Roman"/>
          <w:b/>
        </w:rPr>
        <w:t xml:space="preserve">Observation </w:t>
      </w:r>
      <w:r w:rsidRPr="00C05CA3">
        <w:rPr>
          <w:rFonts w:ascii="Times New Roman" w:hAnsi="Times New Roman"/>
          <w:b/>
        </w:rPr>
        <w:fldChar w:fldCharType="begin"/>
      </w:r>
      <w:r w:rsidRPr="00093685">
        <w:rPr>
          <w:rFonts w:ascii="Times New Roman" w:hAnsi="Times New Roman"/>
          <w:b/>
        </w:rPr>
        <w:instrText xml:space="preserve"> SEQ Observation \* ARABIC </w:instrText>
      </w:r>
      <w:r w:rsidRPr="00C05CA3">
        <w:rPr>
          <w:rFonts w:ascii="Times New Roman" w:hAnsi="Times New Roman"/>
          <w:b/>
        </w:rPr>
        <w:fldChar w:fldCharType="separate"/>
      </w:r>
      <w:r w:rsidR="009F3C15">
        <w:rPr>
          <w:rFonts w:ascii="Times New Roman" w:hAnsi="Times New Roman"/>
          <w:b/>
          <w:noProof/>
        </w:rPr>
        <w:t>7</w:t>
      </w:r>
      <w:r w:rsidRPr="00C05CA3">
        <w:rPr>
          <w:rFonts w:ascii="Times New Roman" w:hAnsi="Times New Roman"/>
          <w:b/>
        </w:rPr>
        <w:fldChar w:fldCharType="end"/>
      </w:r>
      <w:r w:rsidRPr="00C05CA3">
        <w:rPr>
          <w:rFonts w:ascii="Times New Roman" w:eastAsiaTheme="minorEastAsia" w:hAnsi="Times New Roman"/>
          <w:b/>
          <w:lang w:val="fr-FR" w:eastAsia="zh-CN"/>
        </w:rPr>
        <w:t xml:space="preserve">: </w:t>
      </w:r>
      <w:r w:rsidRPr="004C683E">
        <w:rPr>
          <w:rFonts w:ascii="Times New Roman" w:eastAsiaTheme="minorEastAsia" w:hAnsi="Times New Roman"/>
          <w:b/>
          <w:bCs/>
          <w:lang w:val="fr-FR" w:eastAsia="zh-CN"/>
        </w:rPr>
        <w:t>UE may need to handle signals/channels with more numerologies if there is no restriction</w:t>
      </w:r>
      <w:r>
        <w:rPr>
          <w:rFonts w:ascii="Times New Roman" w:eastAsiaTheme="minorEastAsia" w:hAnsi="Times New Roman"/>
          <w:b/>
          <w:bCs/>
          <w:lang w:val="fr-FR" w:eastAsia="zh-CN"/>
        </w:rPr>
        <w:t xml:space="preserve"> </w:t>
      </w:r>
      <w:r>
        <w:rPr>
          <w:rFonts w:ascii="Times New Roman" w:eastAsiaTheme="minorEastAsia" w:hAnsi="Times New Roman" w:hint="eastAsia"/>
          <w:b/>
          <w:bCs/>
          <w:lang w:val="fr-FR" w:eastAsia="zh-CN"/>
        </w:rPr>
        <w:t>on</w:t>
      </w:r>
      <w:r>
        <w:rPr>
          <w:rFonts w:ascii="Times New Roman" w:eastAsiaTheme="minorEastAsia" w:hAnsi="Times New Roman"/>
          <w:b/>
          <w:bCs/>
          <w:lang w:val="fr-FR" w:eastAsia="zh-CN"/>
        </w:rPr>
        <w:t xml:space="preserve"> subcarrier spacing</w:t>
      </w:r>
      <w:r w:rsidRPr="004C683E">
        <w:rPr>
          <w:rFonts w:ascii="Times New Roman" w:eastAsiaTheme="minorEastAsia" w:hAnsi="Times New Roman"/>
          <w:b/>
          <w:bCs/>
          <w:lang w:val="fr-FR" w:eastAsia="zh-CN"/>
        </w:rPr>
        <w:t xml:space="preserve"> in CSI-RS configuration.</w:t>
      </w:r>
    </w:p>
    <w:bookmarkEnd w:id="24"/>
    <w:p w14:paraId="4A4DE8DF" w14:textId="77777777" w:rsidR="006C4E7E" w:rsidRDefault="006C4E7E" w:rsidP="006C4E7E">
      <w:pPr>
        <w:pStyle w:val="a0"/>
        <w:spacing w:beforeLines="50" w:before="120"/>
        <w:rPr>
          <w:rFonts w:ascii="Times New Roman" w:eastAsiaTheme="minorEastAsia" w:hAnsi="Times New Roman"/>
          <w:bCs/>
          <w:lang w:val="fr-FR" w:eastAsia="zh-CN"/>
        </w:rPr>
      </w:pPr>
      <w:r>
        <w:rPr>
          <w:rFonts w:ascii="Times New Roman" w:eastAsiaTheme="minorEastAsia" w:hAnsi="Times New Roman"/>
          <w:bCs/>
          <w:lang w:val="fr-FR" w:eastAsia="zh-CN"/>
        </w:rPr>
        <w:t>In the above cases,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 need to handle signal with more SCSs if IDLE CSI-RS introduced. When a CSI-RS resource is configured with SCS which is different to both SSB and CORESET#0, UE would probably ignore the CSI-RS configuration, and perform AGC, T/F tracking and RRM on SSBs as legacy UEs. To avoid more complicated UE implementation to handle signals</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channels with different SCSs, restrctions on SCS can be considered for CSI-RS resources configured for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w:t>
      </w:r>
    </w:p>
    <w:p w14:paraId="29EB96F8" w14:textId="340C161F" w:rsidR="006C4E7E" w:rsidRDefault="006C4E7E" w:rsidP="006C4E7E">
      <w:pPr>
        <w:pStyle w:val="a0"/>
        <w:spacing w:beforeLines="50" w:before="120"/>
        <w:rPr>
          <w:rFonts w:ascii="Times New Roman" w:eastAsiaTheme="minorEastAsia" w:hAnsi="Times New Roman"/>
          <w:b/>
          <w:bCs/>
          <w:lang w:val="fr-FR" w:eastAsia="zh-CN"/>
        </w:rPr>
      </w:pPr>
      <w:bookmarkStart w:id="25" w:name="PP7"/>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sidR="009F3C15">
        <w:rPr>
          <w:rFonts w:ascii="Times New Roman" w:hAnsi="Times New Roman"/>
          <w:b/>
          <w:noProof/>
        </w:rPr>
        <w:t>7</w:t>
      </w:r>
      <w:r w:rsidRPr="00E144DD">
        <w:rPr>
          <w:rFonts w:ascii="Times New Roman" w:hAnsi="Times New Roman"/>
          <w:b/>
        </w:rPr>
        <w:fldChar w:fldCharType="end"/>
      </w:r>
      <w:r w:rsidRPr="00E144DD">
        <w:rPr>
          <w:rFonts w:ascii="Times New Roman" w:eastAsia="宋体" w:hAnsi="Times New Roman"/>
          <w:b/>
          <w:lang w:eastAsia="zh-CN"/>
        </w:rPr>
        <w:t>:</w:t>
      </w:r>
      <w:r w:rsidRPr="00C05CA3">
        <w:rPr>
          <w:rFonts w:ascii="Times New Roman" w:hAnsi="Times New Roman"/>
          <w:b/>
        </w:rPr>
        <w:t xml:space="preserve"> </w:t>
      </w:r>
      <w:r>
        <w:rPr>
          <w:rFonts w:ascii="Times New Roman" w:eastAsiaTheme="minorEastAsia" w:hAnsi="Times New Roman"/>
          <w:b/>
          <w:bCs/>
          <w:lang w:val="fr-FR" w:eastAsia="zh-CN"/>
        </w:rPr>
        <w:t>Further conside</w:t>
      </w:r>
      <w:r w:rsidRPr="00D86DB5">
        <w:rPr>
          <w:rFonts w:ascii="Times New Roman" w:eastAsiaTheme="minorEastAsia" w:hAnsi="Times New Roman"/>
          <w:b/>
          <w:bCs/>
          <w:lang w:val="fr-FR" w:eastAsia="zh-CN"/>
        </w:rPr>
        <w:t xml:space="preserve">r </w:t>
      </w:r>
      <w:r w:rsidRPr="00FA7E74">
        <w:rPr>
          <w:rFonts w:ascii="Times New Roman" w:eastAsiaTheme="minorEastAsia" w:hAnsi="Times New Roman"/>
          <w:b/>
          <w:bCs/>
          <w:lang w:val="fr-FR" w:eastAsia="zh-CN"/>
        </w:rPr>
        <w:t>restrctions on SCS</w:t>
      </w:r>
      <w:r w:rsidRPr="00D86DB5" w:rsidDel="00D86DB5">
        <w:rPr>
          <w:rFonts w:ascii="Times New Roman" w:eastAsiaTheme="minorEastAsia" w:hAnsi="Times New Roman"/>
          <w:b/>
          <w:bCs/>
          <w:lang w:val="fr-FR" w:eastAsia="zh-CN"/>
        </w:rPr>
        <w:t xml:space="preserve"> </w:t>
      </w:r>
      <w:r>
        <w:rPr>
          <w:rFonts w:ascii="Times New Roman" w:eastAsiaTheme="minorEastAsia" w:hAnsi="Times New Roman"/>
          <w:b/>
          <w:bCs/>
          <w:lang w:val="fr-FR" w:eastAsia="zh-CN"/>
        </w:rPr>
        <w:t>of</w:t>
      </w:r>
      <w:r w:rsidRPr="00FA7E74">
        <w:rPr>
          <w:rFonts w:ascii="Times New Roman" w:eastAsiaTheme="minorEastAsia" w:hAnsi="Times New Roman"/>
          <w:b/>
          <w:bCs/>
          <w:lang w:val="fr-FR" w:eastAsia="zh-CN"/>
        </w:rPr>
        <w:t xml:space="preserve"> CSI-RS resources configured for idle</w:t>
      </w:r>
      <w:r w:rsidRPr="00FA7E74">
        <w:rPr>
          <w:rFonts w:ascii="Times New Roman" w:eastAsiaTheme="minorEastAsia" w:hAnsi="Times New Roman" w:hint="eastAsia"/>
          <w:b/>
          <w:bCs/>
          <w:lang w:val="fr-FR" w:eastAsia="zh-CN"/>
        </w:rPr>
        <w:t>/</w:t>
      </w:r>
      <w:r w:rsidRPr="00FA7E74">
        <w:rPr>
          <w:rFonts w:ascii="Times New Roman" w:eastAsiaTheme="minorEastAsia" w:hAnsi="Times New Roman"/>
          <w:b/>
          <w:bCs/>
          <w:lang w:val="fr-FR" w:eastAsia="zh-CN"/>
        </w:rPr>
        <w:t>inactive UEs</w:t>
      </w:r>
      <w:r>
        <w:rPr>
          <w:rFonts w:ascii="Times New Roman" w:eastAsiaTheme="minorEastAsia" w:hAnsi="Times New Roman"/>
          <w:b/>
          <w:bCs/>
          <w:lang w:val="fr-FR" w:eastAsia="zh-CN"/>
        </w:rPr>
        <w:t>.</w:t>
      </w:r>
    </w:p>
    <w:bookmarkEnd w:id="25"/>
    <w:p w14:paraId="7BEC5DC3" w14:textId="369E0941"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22A2D610" w14:textId="77777777" w:rsidR="009F3C15" w:rsidRDefault="007039DF" w:rsidP="00046461">
      <w:pPr>
        <w:pStyle w:val="a0"/>
        <w:spacing w:beforeLines="50" w:before="120"/>
        <w:rPr>
          <w:rFonts w:ascii="Times New Roman" w:eastAsiaTheme="minorEastAsia" w:hAnsi="Times New Roman"/>
          <w:b/>
          <w:lang w:val="fr-FR"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B613B">
        <w:rPr>
          <w:rFonts w:ascii="Times New Roman" w:hAnsi="Times New Roman"/>
          <w:b/>
        </w:rPr>
        <w:t xml:space="preserve">Observation </w:t>
      </w:r>
      <w:r w:rsidR="009F3C15">
        <w:rPr>
          <w:rFonts w:ascii="Times New Roman" w:hAnsi="Times New Roman"/>
          <w:b/>
          <w:noProof/>
        </w:rPr>
        <w:t>1</w:t>
      </w:r>
      <w:r w:rsidR="009F3C15" w:rsidRPr="003C7B2E">
        <w:rPr>
          <w:rFonts w:ascii="Times New Roman" w:eastAsiaTheme="minorEastAsia" w:hAnsi="Times New Roman"/>
          <w:b/>
          <w:lang w:val="fr-FR" w:eastAsia="zh-CN"/>
        </w:rPr>
        <w:t>:</w:t>
      </w:r>
      <w:r w:rsidR="009F3C15">
        <w:rPr>
          <w:rFonts w:ascii="Times New Roman" w:eastAsiaTheme="minorEastAsia" w:hAnsi="Times New Roman"/>
          <w:b/>
          <w:lang w:val="fr-FR" w:eastAsia="zh-CN"/>
        </w:rPr>
        <w:t xml:space="preserve"> CFO calibration performance based on TRS outerperforms that based on SSB,</w:t>
      </w:r>
    </w:p>
    <w:p w14:paraId="5BFAF45C" w14:textId="77777777" w:rsidR="009F3C15" w:rsidRPr="0004630F" w:rsidRDefault="009F3C15" w:rsidP="0004630F">
      <w:pPr>
        <w:pStyle w:val="a0"/>
        <w:numPr>
          <w:ilvl w:val="0"/>
          <w:numId w:val="12"/>
        </w:numPr>
        <w:spacing w:beforeLines="50" w:before="120"/>
        <w:rPr>
          <w:rFonts w:ascii="Times New Roman" w:hAnsi="Times New Roman"/>
          <w:b/>
        </w:rPr>
      </w:pPr>
      <w:r w:rsidRPr="00270460">
        <w:rPr>
          <w:rFonts w:ascii="Times New Roman" w:eastAsiaTheme="minorEastAsia" w:hAnsi="Times New Roman"/>
          <w:b/>
          <w:lang w:val="fr-FR" w:eastAsia="zh-CN"/>
        </w:rPr>
        <w:t>1 TRS</w:t>
      </w:r>
      <w:r>
        <w:rPr>
          <w:rFonts w:ascii="Times New Roman" w:eastAsiaTheme="minorEastAsia" w:hAnsi="Times New Roman"/>
          <w:b/>
          <w:lang w:val="fr-FR" w:eastAsia="zh-CN"/>
        </w:rPr>
        <w:t xml:space="preserve"> or 3 SSB bursts are needed </w:t>
      </w:r>
      <w:r>
        <w:rPr>
          <w:rFonts w:ascii="Times New Roman" w:eastAsiaTheme="minorEastAsia" w:hAnsi="Times New Roman" w:hint="eastAsia"/>
          <w:b/>
          <w:lang w:val="fr-FR" w:eastAsia="zh-CN"/>
        </w:rPr>
        <w:t>by</w:t>
      </w:r>
      <w:r>
        <w:rPr>
          <w:rFonts w:ascii="Times New Roman" w:eastAsiaTheme="minorEastAsia" w:hAnsi="Times New Roman"/>
          <w:b/>
          <w:lang w:val="fr-FR" w:eastAsia="zh-CN"/>
        </w:rPr>
        <w:t xml:space="preserve"> UE </w:t>
      </w:r>
      <w:r>
        <w:rPr>
          <w:rFonts w:ascii="Times New Roman" w:eastAsiaTheme="minorEastAsia" w:hAnsi="Times New Roman" w:hint="eastAsia"/>
          <w:b/>
          <w:lang w:val="fr-FR" w:eastAsia="zh-CN"/>
        </w:rPr>
        <w:t>before</w:t>
      </w:r>
      <w:r>
        <w:rPr>
          <w:rFonts w:ascii="Times New Roman" w:eastAsiaTheme="minorEastAsia" w:hAnsi="Times New Roman"/>
          <w:b/>
          <w:lang w:val="fr-FR" w:eastAsia="zh-CN"/>
        </w:rPr>
        <w:t xml:space="preserve"> paging detection </w:t>
      </w:r>
      <w:r>
        <w:rPr>
          <w:rFonts w:ascii="Times New Roman" w:eastAsiaTheme="minorEastAsia" w:hAnsi="Times New Roman" w:hint="eastAsia"/>
          <w:b/>
          <w:lang w:val="fr-FR" w:eastAsia="zh-CN"/>
        </w:rPr>
        <w:t>in</w:t>
      </w:r>
      <w:r>
        <w:rPr>
          <w:rFonts w:ascii="Times New Roman" w:eastAsiaTheme="minorEastAsia" w:hAnsi="Times New Roman"/>
          <w:b/>
          <w:lang w:val="fr-FR" w:eastAsia="zh-CN"/>
        </w:rPr>
        <w:t xml:space="preserve"> low SINR region.</w:t>
      </w:r>
    </w:p>
    <w:p w14:paraId="5E8F0251" w14:textId="77777777" w:rsidR="009F3C15" w:rsidRPr="00B936CB" w:rsidRDefault="007039DF" w:rsidP="006C4E7E">
      <w:pPr>
        <w:pStyle w:val="a7"/>
        <w:rPr>
          <w:rFonts w:eastAsiaTheme="minorEastAsia"/>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B613B">
        <w:rPr>
          <w:rFonts w:ascii="Times New Roman" w:hAnsi="Times New Roman"/>
          <w:b/>
        </w:rPr>
        <w:t>Observati</w:t>
      </w:r>
      <w:r w:rsidR="009F3C15" w:rsidRPr="002C5273">
        <w:rPr>
          <w:rFonts w:ascii="Times New Roman" w:hAnsi="Times New Roman"/>
          <w:b/>
        </w:rPr>
        <w:t xml:space="preserve">on </w:t>
      </w:r>
      <w:r w:rsidR="009F3C15">
        <w:rPr>
          <w:rFonts w:ascii="Times New Roman" w:hAnsi="Times New Roman"/>
          <w:b/>
          <w:noProof/>
        </w:rPr>
        <w:t>2</w:t>
      </w:r>
      <w:r w:rsidR="009F3C15" w:rsidRPr="002C5273">
        <w:rPr>
          <w:rFonts w:ascii="Times New Roman" w:eastAsiaTheme="minorEastAsia" w:hAnsi="Times New Roman"/>
          <w:b/>
          <w:lang w:val="fr-FR" w:eastAsia="zh-CN"/>
        </w:rPr>
        <w:t>: 28.4% power saving ga</w:t>
      </w:r>
      <w:r w:rsidR="009F3C15">
        <w:rPr>
          <w:rFonts w:ascii="Times New Roman" w:eastAsiaTheme="minorEastAsia" w:hAnsi="Times New Roman"/>
          <w:b/>
          <w:lang w:val="fr-FR" w:eastAsia="zh-CN"/>
        </w:rPr>
        <w:t>in can be achieved if TRS is introduced in low S</w:t>
      </w:r>
      <w:r w:rsidR="009F3C15">
        <w:rPr>
          <w:rFonts w:ascii="Times New Roman" w:eastAsiaTheme="minorEastAsia" w:hAnsi="Times New Roman" w:hint="eastAsia"/>
          <w:b/>
          <w:lang w:val="fr-FR" w:eastAsia="zh-CN"/>
        </w:rPr>
        <w:t>I</w:t>
      </w:r>
      <w:r w:rsidR="009F3C15">
        <w:rPr>
          <w:rFonts w:ascii="Times New Roman" w:eastAsiaTheme="minorEastAsia" w:hAnsi="Times New Roman"/>
          <w:b/>
          <w:lang w:val="fr-FR" w:eastAsia="zh-CN"/>
        </w:rPr>
        <w:t>NR region.</w:t>
      </w:r>
    </w:p>
    <w:p w14:paraId="7BE88795" w14:textId="77777777" w:rsidR="009F3C15" w:rsidRDefault="007039DF" w:rsidP="008450A2">
      <w:pPr>
        <w:pStyle w:val="a0"/>
        <w:spacing w:beforeLines="50" w:before="12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B613B">
        <w:rPr>
          <w:rFonts w:ascii="Times New Roman" w:hAnsi="Times New Roman"/>
          <w:b/>
        </w:rPr>
        <w:t xml:space="preserve">Observation </w:t>
      </w:r>
      <w:r w:rsidR="009F3C15">
        <w:rPr>
          <w:rFonts w:ascii="Times New Roman" w:hAnsi="Times New Roman"/>
          <w:b/>
          <w:noProof/>
        </w:rPr>
        <w:t>3</w:t>
      </w:r>
      <w:r w:rsidR="009F3C15" w:rsidRPr="003C7B2E">
        <w:rPr>
          <w:rFonts w:ascii="Times New Roman" w:eastAsiaTheme="minorEastAsia" w:hAnsi="Times New Roman"/>
          <w:b/>
          <w:lang w:val="fr-FR" w:eastAsia="zh-CN"/>
        </w:rPr>
        <w:t xml:space="preserve">: </w:t>
      </w:r>
      <w:r w:rsidR="009F3C15">
        <w:rPr>
          <w:rFonts w:ascii="Times New Roman" w:eastAsiaTheme="minorEastAsia" w:hAnsi="Times New Roman"/>
          <w:b/>
          <w:lang w:val="fr-FR" w:eastAsia="zh-CN"/>
        </w:rPr>
        <w:t>For idle</w:t>
      </w:r>
      <w:r w:rsidR="009F3C15">
        <w:rPr>
          <w:rFonts w:ascii="Times New Roman" w:eastAsiaTheme="minorEastAsia" w:hAnsi="Times New Roman" w:hint="eastAsia"/>
          <w:b/>
          <w:lang w:val="fr-FR" w:eastAsia="zh-CN"/>
        </w:rPr>
        <w:t>/</w:t>
      </w:r>
      <w:r w:rsidR="009F3C15">
        <w:rPr>
          <w:rFonts w:ascii="Times New Roman" w:eastAsiaTheme="minorEastAsia" w:hAnsi="Times New Roman"/>
          <w:b/>
          <w:lang w:val="fr-FR" w:eastAsia="zh-CN"/>
        </w:rPr>
        <w:t>inactive UEs</w:t>
      </w:r>
      <w:r w:rsidR="009F3C15">
        <w:rPr>
          <w:rFonts w:ascii="Times New Roman" w:eastAsiaTheme="minorEastAsia" w:hAnsi="Times New Roman" w:hint="eastAsia"/>
          <w:b/>
          <w:lang w:val="fr-FR" w:eastAsia="zh-CN"/>
        </w:rPr>
        <w:t>,</w:t>
      </w:r>
      <w:r w:rsidR="009F3C15">
        <w:rPr>
          <w:rFonts w:ascii="Times New Roman" w:eastAsiaTheme="minorEastAsia" w:hAnsi="Times New Roman"/>
          <w:b/>
          <w:lang w:val="fr-FR" w:eastAsia="zh-CN"/>
        </w:rPr>
        <w:t xml:space="preserve"> w</w:t>
      </w:r>
      <w:r w:rsidR="009F3C15">
        <w:rPr>
          <w:rFonts w:ascii="Times New Roman" w:eastAsiaTheme="minorEastAsia" w:hAnsi="Times New Roman" w:hint="eastAsia"/>
          <w:b/>
          <w:lang w:val="fr-FR" w:eastAsia="zh-CN"/>
        </w:rPr>
        <w:t>ith</w:t>
      </w:r>
      <w:r w:rsidR="009F3C15">
        <w:rPr>
          <w:rFonts w:ascii="Times New Roman" w:eastAsiaTheme="minorEastAsia" w:hAnsi="Times New Roman"/>
          <w:b/>
          <w:lang w:val="fr-FR" w:eastAsia="zh-CN"/>
        </w:rPr>
        <w:t xml:space="preserve"> TRS/</w:t>
      </w:r>
      <w:r w:rsidR="009F3C15">
        <w:rPr>
          <w:rFonts w:ascii="Times New Roman" w:eastAsiaTheme="minorEastAsia" w:hAnsi="Times New Roman" w:hint="eastAsia"/>
          <w:b/>
          <w:lang w:val="fr-FR" w:eastAsia="zh-CN"/>
        </w:rPr>
        <w:t>CSI-RS</w:t>
      </w:r>
      <w:r w:rsidR="009F3C15">
        <w:rPr>
          <w:rFonts w:ascii="Times New Roman" w:eastAsiaTheme="minorEastAsia" w:hAnsi="Times New Roman"/>
          <w:b/>
          <w:lang w:val="fr-FR" w:eastAsia="zh-CN"/>
        </w:rPr>
        <w:t xml:space="preserve"> assisted for loop convergence / time-frequency tracking and RRM</w:t>
      </w:r>
      <w:r w:rsidR="009F3C15">
        <w:rPr>
          <w:rFonts w:ascii="Times New Roman" w:eastAsiaTheme="minorEastAsia" w:hAnsi="Times New Roman" w:hint="eastAsia"/>
          <w:b/>
          <w:lang w:val="fr-FR" w:eastAsia="zh-CN"/>
        </w:rPr>
        <w:t xml:space="preserve"> for serving cell</w:t>
      </w:r>
      <w:r w:rsidR="009F3C15">
        <w:rPr>
          <w:rFonts w:ascii="Times New Roman" w:eastAsiaTheme="minorEastAsia" w:hAnsi="Times New Roman"/>
          <w:b/>
          <w:lang w:val="fr-FR" w:eastAsia="zh-CN"/>
        </w:rPr>
        <w:t>, UE processing timeline can be optimized to save power consumption.</w:t>
      </w:r>
    </w:p>
    <w:p w14:paraId="592C90F8" w14:textId="77777777" w:rsidR="009F3C15" w:rsidRDefault="007039DF" w:rsidP="00CF2C41">
      <w:pPr>
        <w:pStyle w:val="a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B613B">
        <w:rPr>
          <w:rFonts w:ascii="Times New Roman" w:hAnsi="Times New Roman"/>
          <w:b/>
        </w:rPr>
        <w:t xml:space="preserve">Observation </w:t>
      </w:r>
      <w:r w:rsidR="009F3C15">
        <w:rPr>
          <w:rFonts w:ascii="Times New Roman" w:hAnsi="Times New Roman"/>
          <w:b/>
          <w:noProof/>
        </w:rPr>
        <w:t>4</w:t>
      </w:r>
      <w:r w:rsidR="009F3C15" w:rsidRPr="003C7B2E">
        <w:rPr>
          <w:rFonts w:ascii="Times New Roman" w:eastAsiaTheme="minorEastAsia" w:hAnsi="Times New Roman"/>
          <w:b/>
          <w:lang w:val="fr-FR" w:eastAsia="zh-CN"/>
        </w:rPr>
        <w:t xml:space="preserve">: </w:t>
      </w:r>
      <w:r w:rsidR="009F3C15">
        <w:rPr>
          <w:rFonts w:ascii="Times New Roman" w:eastAsiaTheme="minorEastAsia" w:hAnsi="Times New Roman"/>
          <w:b/>
          <w:lang w:val="fr-FR" w:eastAsia="zh-CN"/>
        </w:rPr>
        <w:t>P</w:t>
      </w:r>
      <w:r w:rsidR="009F3C15" w:rsidRPr="006C4E7E">
        <w:rPr>
          <w:rFonts w:ascii="Times New Roman" w:eastAsiaTheme="minorEastAsia" w:hAnsi="Times New Roman"/>
          <w:b/>
          <w:lang w:val="fr-FR" w:eastAsia="zh-CN"/>
        </w:rPr>
        <w:t>erformance of CFO calibration, AGC and RRM</w:t>
      </w:r>
      <w:r w:rsidR="009F3C15" w:rsidRPr="006F79B9" w:rsidDel="00A125D1">
        <w:rPr>
          <w:rFonts w:ascii="Times New Roman" w:eastAsiaTheme="minorEastAsia" w:hAnsi="Times New Roman"/>
          <w:b/>
          <w:lang w:val="fr-FR" w:eastAsia="zh-CN"/>
        </w:rPr>
        <w:t xml:space="preserve"> </w:t>
      </w:r>
      <w:r w:rsidR="009F3C15" w:rsidRPr="006F79B9">
        <w:rPr>
          <w:rFonts w:ascii="Times New Roman" w:eastAsiaTheme="minorEastAsia" w:hAnsi="Times New Roman"/>
          <w:b/>
          <w:lang w:val="fr-FR" w:eastAsia="zh-CN"/>
        </w:rPr>
        <w:t>c</w:t>
      </w:r>
      <w:r w:rsidR="009F3C15" w:rsidRPr="003C7B2E">
        <w:rPr>
          <w:rFonts w:ascii="Times New Roman" w:eastAsiaTheme="minorEastAsia" w:hAnsi="Times New Roman"/>
          <w:b/>
          <w:lang w:val="fr-FR" w:eastAsia="zh-CN"/>
        </w:rPr>
        <w:t>an not be guaranteed at UE</w:t>
      </w:r>
      <w:r w:rsidR="009F3C15">
        <w:rPr>
          <w:rFonts w:ascii="Times New Roman" w:eastAsiaTheme="minorEastAsia" w:hAnsi="Times New Roman"/>
          <w:b/>
          <w:lang w:val="fr-FR" w:eastAsia="zh-CN"/>
        </w:rPr>
        <w:t>,</w:t>
      </w:r>
      <w:r w:rsidR="009F3C15" w:rsidRPr="003C7B2E">
        <w:rPr>
          <w:rFonts w:ascii="Times New Roman" w:eastAsiaTheme="minorEastAsia" w:hAnsi="Times New Roman"/>
          <w:b/>
          <w:lang w:val="fr-FR" w:eastAsia="zh-CN"/>
        </w:rPr>
        <w:t xml:space="preserve"> if the CSI-RS configuration is updated </w:t>
      </w:r>
      <w:r w:rsidR="009F3C15">
        <w:rPr>
          <w:rFonts w:ascii="Times New Roman" w:eastAsiaTheme="minorEastAsia" w:hAnsi="Times New Roman"/>
          <w:b/>
          <w:lang w:val="fr-FR" w:eastAsia="zh-CN"/>
        </w:rPr>
        <w:t>but</w:t>
      </w:r>
      <w:r w:rsidR="009F3C15" w:rsidRPr="003C7B2E">
        <w:rPr>
          <w:rFonts w:ascii="Times New Roman" w:eastAsiaTheme="minorEastAsia" w:hAnsi="Times New Roman"/>
          <w:b/>
          <w:lang w:val="fr-FR" w:eastAsia="zh-CN"/>
        </w:rPr>
        <w:t xml:space="preserve"> not </w:t>
      </w:r>
      <w:r w:rsidR="009F3C15">
        <w:rPr>
          <w:rFonts w:ascii="Times New Roman" w:eastAsiaTheme="minorEastAsia" w:hAnsi="Times New Roman"/>
          <w:b/>
          <w:lang w:val="fr-FR" w:eastAsia="zh-CN"/>
        </w:rPr>
        <w:t xml:space="preserve">timely </w:t>
      </w:r>
      <w:r w:rsidR="009F3C15" w:rsidRPr="003C7B2E">
        <w:rPr>
          <w:rFonts w:ascii="Times New Roman" w:eastAsiaTheme="minorEastAsia" w:hAnsi="Times New Roman"/>
          <w:b/>
          <w:lang w:val="fr-FR" w:eastAsia="zh-CN"/>
        </w:rPr>
        <w:t>indicated to UE</w:t>
      </w:r>
      <w:r w:rsidR="009F3C15">
        <w:rPr>
          <w:rFonts w:ascii="Times New Roman" w:eastAsiaTheme="minorEastAsia" w:hAnsi="Times New Roman"/>
          <w:b/>
          <w:lang w:val="fr-FR" w:eastAsia="zh-CN"/>
        </w:rPr>
        <w:t>, which will degrade paging performance.</w:t>
      </w:r>
    </w:p>
    <w:p w14:paraId="1C517E38" w14:textId="77777777" w:rsidR="009F3C15" w:rsidRDefault="007039DF" w:rsidP="00045CB0">
      <w:pPr>
        <w:pStyle w:val="a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B613B">
        <w:rPr>
          <w:rFonts w:ascii="Times New Roman" w:hAnsi="Times New Roman"/>
          <w:b/>
        </w:rPr>
        <w:t xml:space="preserve">Observation </w:t>
      </w:r>
      <w:r w:rsidR="009F3C15">
        <w:rPr>
          <w:rFonts w:ascii="Times New Roman" w:hAnsi="Times New Roman"/>
          <w:b/>
          <w:noProof/>
        </w:rPr>
        <w:t>5</w:t>
      </w:r>
      <w:r w:rsidR="009F3C15" w:rsidRPr="003C7B2E">
        <w:rPr>
          <w:rFonts w:ascii="Times New Roman" w:eastAsiaTheme="minorEastAsia" w:hAnsi="Times New Roman"/>
          <w:b/>
          <w:lang w:val="fr-FR" w:eastAsia="zh-CN"/>
        </w:rPr>
        <w:t>:</w:t>
      </w:r>
      <w:r w:rsidR="009F3C15">
        <w:rPr>
          <w:rFonts w:ascii="Times New Roman" w:eastAsiaTheme="minorEastAsia" w:hAnsi="Times New Roman"/>
          <w:b/>
          <w:lang w:val="fr-FR" w:eastAsia="zh-CN"/>
        </w:rPr>
        <w:t xml:space="preserve"> Power saving gain can not be achieved,</w:t>
      </w:r>
      <w:r w:rsidR="009F3C15" w:rsidRPr="003C7B2E">
        <w:rPr>
          <w:rFonts w:ascii="Times New Roman" w:eastAsiaTheme="minorEastAsia" w:hAnsi="Times New Roman"/>
          <w:b/>
          <w:lang w:val="fr-FR" w:eastAsia="zh-CN"/>
        </w:rPr>
        <w:t xml:space="preserve"> if the CSI-RS configuration is updated </w:t>
      </w:r>
      <w:r w:rsidR="009F3C15">
        <w:rPr>
          <w:rFonts w:ascii="Times New Roman" w:eastAsiaTheme="minorEastAsia" w:hAnsi="Times New Roman"/>
          <w:b/>
          <w:lang w:val="fr-FR" w:eastAsia="zh-CN"/>
        </w:rPr>
        <w:t>but</w:t>
      </w:r>
      <w:r w:rsidR="009F3C15" w:rsidRPr="003C7B2E">
        <w:rPr>
          <w:rFonts w:ascii="Times New Roman" w:eastAsiaTheme="minorEastAsia" w:hAnsi="Times New Roman"/>
          <w:b/>
          <w:lang w:val="fr-FR" w:eastAsia="zh-CN"/>
        </w:rPr>
        <w:t xml:space="preserve"> not </w:t>
      </w:r>
      <w:r w:rsidR="009F3C15">
        <w:rPr>
          <w:rFonts w:ascii="Times New Roman" w:eastAsiaTheme="minorEastAsia" w:hAnsi="Times New Roman"/>
          <w:b/>
          <w:lang w:val="fr-FR" w:eastAsia="zh-CN"/>
        </w:rPr>
        <w:t xml:space="preserve">timely </w:t>
      </w:r>
      <w:r w:rsidR="009F3C15" w:rsidRPr="003C7B2E">
        <w:rPr>
          <w:rFonts w:ascii="Times New Roman" w:eastAsiaTheme="minorEastAsia" w:hAnsi="Times New Roman"/>
          <w:b/>
          <w:lang w:val="fr-FR" w:eastAsia="zh-CN"/>
        </w:rPr>
        <w:t>indicated to UE</w:t>
      </w:r>
      <w:r w:rsidR="009F3C15">
        <w:rPr>
          <w:rFonts w:ascii="Times New Roman" w:eastAsiaTheme="minorEastAsia" w:hAnsi="Times New Roman"/>
          <w:b/>
          <w:lang w:val="fr-FR" w:eastAsia="zh-CN"/>
        </w:rPr>
        <w:t>.</w:t>
      </w:r>
    </w:p>
    <w:p w14:paraId="76E2BF1D" w14:textId="77777777" w:rsidR="009F3C15" w:rsidRPr="004C48EA" w:rsidRDefault="007039DF" w:rsidP="002A0032">
      <w:pPr>
        <w:pStyle w:val="a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B613B">
        <w:rPr>
          <w:rFonts w:ascii="Times New Roman" w:hAnsi="Times New Roman"/>
          <w:b/>
        </w:rPr>
        <w:t xml:space="preserve">Observation </w:t>
      </w:r>
      <w:r w:rsidR="009F3C15">
        <w:rPr>
          <w:rFonts w:ascii="Times New Roman" w:hAnsi="Times New Roman"/>
          <w:b/>
          <w:noProof/>
        </w:rPr>
        <w:t>6</w:t>
      </w:r>
      <w:r w:rsidR="009F3C15" w:rsidRPr="003C7B2E">
        <w:rPr>
          <w:rFonts w:ascii="Times New Roman" w:eastAsiaTheme="minorEastAsia" w:hAnsi="Times New Roman"/>
          <w:b/>
          <w:lang w:val="fr-FR" w:eastAsia="zh-CN"/>
        </w:rPr>
        <w:t xml:space="preserve">: </w:t>
      </w:r>
      <w:r w:rsidR="009F3C15">
        <w:rPr>
          <w:rFonts w:ascii="Times New Roman" w:eastAsiaTheme="minorEastAsia" w:hAnsi="Times New Roman"/>
          <w:b/>
          <w:lang w:val="fr-FR" w:eastAsia="zh-CN"/>
        </w:rPr>
        <w:t xml:space="preserve">If CSI-RS configuration for idle/inactive UE is updated by reusing existing system information </w:t>
      </w:r>
      <w:r w:rsidR="009F3C15">
        <w:rPr>
          <w:rFonts w:ascii="Times New Roman" w:eastAsiaTheme="minorEastAsia" w:hAnsi="Times New Roman" w:hint="eastAsia"/>
          <w:b/>
          <w:lang w:val="fr-FR" w:eastAsia="zh-CN"/>
        </w:rPr>
        <w:t>a</w:t>
      </w:r>
      <w:r w:rsidR="009F3C15" w:rsidRPr="00FE0A16">
        <w:rPr>
          <w:rFonts w:ascii="Times New Roman" w:eastAsiaTheme="minorEastAsia" w:hAnsi="Times New Roman"/>
          <w:b/>
          <w:lang w:val="fr-FR" w:eastAsia="zh-CN"/>
        </w:rPr>
        <w:t>cquisition</w:t>
      </w:r>
      <w:r w:rsidR="009F3C15">
        <w:rPr>
          <w:rFonts w:ascii="Times New Roman" w:eastAsiaTheme="minorEastAsia" w:hAnsi="Times New Roman"/>
          <w:b/>
          <w:lang w:val="fr-FR" w:eastAsia="zh-CN"/>
        </w:rPr>
        <w:t xml:space="preserve"> procedure, it will bring about increased notification delay, degraded measurement accuracy, excessive system overhead for paging, and increased UE power consumption.</w:t>
      </w:r>
    </w:p>
    <w:p w14:paraId="47519105" w14:textId="77777777" w:rsidR="009F3C15" w:rsidRPr="00090D32" w:rsidRDefault="007039DF" w:rsidP="00857723">
      <w:pPr>
        <w:pStyle w:val="a0"/>
        <w:spacing w:beforeLines="50" w:before="120" w:afterLines="5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E144DD">
        <w:rPr>
          <w:rFonts w:ascii="Times New Roman" w:eastAsia="宋体" w:hAnsi="Times New Roman"/>
          <w:b/>
          <w:lang w:eastAsia="zh-CN"/>
        </w:rPr>
        <w:t xml:space="preserve">Proposal </w:t>
      </w:r>
      <w:r w:rsidR="009F3C15">
        <w:rPr>
          <w:rFonts w:ascii="Times New Roman" w:hAnsi="Times New Roman"/>
          <w:b/>
          <w:noProof/>
        </w:rPr>
        <w:t>1</w:t>
      </w:r>
      <w:r w:rsidR="009F3C15" w:rsidRPr="00E144DD">
        <w:rPr>
          <w:rFonts w:ascii="Times New Roman" w:eastAsia="宋体" w:hAnsi="Times New Roman"/>
          <w:b/>
          <w:lang w:eastAsia="zh-CN"/>
        </w:rPr>
        <w:t>:</w:t>
      </w:r>
      <w:r w:rsidR="009F3C15" w:rsidRPr="00E144DD">
        <w:rPr>
          <w:rFonts w:ascii="Times New Roman" w:hAnsi="Times New Roman"/>
          <w:b/>
        </w:rPr>
        <w:t xml:space="preserve"> </w:t>
      </w:r>
      <w:r w:rsidR="009F3C15" w:rsidRPr="00BD6C1D">
        <w:rPr>
          <w:rFonts w:ascii="Times New Roman" w:eastAsiaTheme="minorEastAsia" w:hAnsi="Times New Roman"/>
          <w:b/>
          <w:lang w:val="fr-FR" w:eastAsia="zh-CN"/>
        </w:rPr>
        <w:t>The CSI-RS configuration for idle</w:t>
      </w:r>
      <w:r w:rsidR="009F3C15">
        <w:rPr>
          <w:rFonts w:ascii="Times New Roman" w:eastAsiaTheme="minorEastAsia" w:hAnsi="Times New Roman"/>
          <w:b/>
          <w:lang w:val="fr-FR" w:eastAsia="zh-CN"/>
        </w:rPr>
        <w:t>/inactive</w:t>
      </w:r>
      <w:r w:rsidR="009F3C15" w:rsidRPr="00BD6C1D">
        <w:rPr>
          <w:rFonts w:ascii="Times New Roman" w:eastAsiaTheme="minorEastAsia" w:hAnsi="Times New Roman"/>
          <w:b/>
          <w:lang w:val="fr-FR" w:eastAsia="zh-CN"/>
        </w:rPr>
        <w:t xml:space="preserve"> mode UE can be broadcasted in system information.</w:t>
      </w:r>
    </w:p>
    <w:p w14:paraId="5D5C2D19" w14:textId="77777777" w:rsidR="009F3C15" w:rsidRDefault="007039DF" w:rsidP="00B936CB">
      <w:pPr>
        <w:pStyle w:val="a0"/>
        <w:spacing w:beforeLines="50" w:before="120" w:after="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E144DD">
        <w:rPr>
          <w:rFonts w:ascii="Times New Roman" w:eastAsia="宋体" w:hAnsi="Times New Roman"/>
          <w:b/>
          <w:lang w:eastAsia="zh-CN"/>
        </w:rPr>
        <w:t xml:space="preserve">Proposal </w:t>
      </w:r>
      <w:r w:rsidR="009F3C15">
        <w:rPr>
          <w:rFonts w:ascii="Times New Roman" w:hAnsi="Times New Roman"/>
          <w:b/>
          <w:noProof/>
        </w:rPr>
        <w:t>2</w:t>
      </w:r>
      <w:r w:rsidR="009F3C15" w:rsidRPr="00E144DD">
        <w:rPr>
          <w:rFonts w:ascii="Times New Roman" w:eastAsia="宋体" w:hAnsi="Times New Roman"/>
          <w:b/>
          <w:lang w:eastAsia="zh-CN"/>
        </w:rPr>
        <w:t>:</w:t>
      </w:r>
      <w:r w:rsidR="009F3C15" w:rsidRPr="00E144DD">
        <w:rPr>
          <w:rFonts w:ascii="Times New Roman" w:hAnsi="Times New Roman"/>
          <w:b/>
        </w:rPr>
        <w:t xml:space="preserve"> </w:t>
      </w:r>
      <w:r w:rsidR="009F3C15" w:rsidRPr="00E144DD">
        <w:rPr>
          <w:rFonts w:ascii="Times New Roman" w:eastAsiaTheme="minorEastAsia" w:hAnsi="Times New Roman"/>
          <w:b/>
          <w:lang w:val="fr-FR" w:eastAsia="zh-CN"/>
        </w:rPr>
        <w:t>CSI-RS configuration update mechanism can be developped</w:t>
      </w:r>
      <w:r w:rsidR="009F3C15">
        <w:rPr>
          <w:rFonts w:ascii="Times New Roman" w:eastAsiaTheme="minorEastAsia" w:hAnsi="Times New Roman"/>
          <w:b/>
          <w:lang w:val="fr-FR" w:eastAsia="zh-CN"/>
        </w:rPr>
        <w:t>, and following alternatives can be considered.</w:t>
      </w:r>
    </w:p>
    <w:p w14:paraId="343AEDBA" w14:textId="77777777" w:rsidR="009F3C15" w:rsidRPr="00E144DD" w:rsidRDefault="009F3C15" w:rsidP="005E1E06">
      <w:pPr>
        <w:pStyle w:val="a0"/>
        <w:numPr>
          <w:ilvl w:val="0"/>
          <w:numId w:val="11"/>
        </w:numPr>
        <w:spacing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1 : Paging PDCCH indicating on</w:t>
      </w:r>
      <w:r w:rsidRPr="00E144DD">
        <w:rPr>
          <w:rFonts w:ascii="Times New Roman" w:eastAsiaTheme="minorEastAsia" w:hAnsi="Times New Roman" w:hint="eastAsia"/>
          <w:b/>
          <w:lang w:val="fr-FR" w:eastAsia="zh-CN"/>
        </w:rPr>
        <w:t>/</w:t>
      </w:r>
      <w:r w:rsidRPr="00E144DD">
        <w:rPr>
          <w:rFonts w:ascii="Times New Roman" w:eastAsiaTheme="minorEastAsia" w:hAnsi="Times New Roman"/>
          <w:b/>
          <w:lang w:val="fr-FR" w:eastAsia="zh-CN"/>
        </w:rPr>
        <w:t xml:space="preserve">off </w:t>
      </w:r>
      <w:r>
        <w:rPr>
          <w:rFonts w:ascii="Times New Roman" w:eastAsiaTheme="minorEastAsia" w:hAnsi="Times New Roman"/>
          <w:b/>
          <w:lang w:val="fr-FR" w:eastAsia="zh-CN"/>
        </w:rPr>
        <w:t xml:space="preserve">state of </w:t>
      </w:r>
      <w:r w:rsidRPr="00E144DD">
        <w:rPr>
          <w:rFonts w:ascii="Times New Roman" w:eastAsiaTheme="minorEastAsia" w:hAnsi="Times New Roman"/>
          <w:b/>
          <w:lang w:val="fr-FR" w:eastAsia="zh-CN"/>
        </w:rPr>
        <w:t xml:space="preserve">the </w:t>
      </w:r>
      <w:r>
        <w:rPr>
          <w:rFonts w:ascii="Times New Roman" w:eastAsiaTheme="minorEastAsia" w:hAnsi="Times New Roman"/>
          <w:b/>
          <w:lang w:val="fr-FR" w:eastAsia="zh-CN"/>
        </w:rPr>
        <w:t xml:space="preserve">SIB </w:t>
      </w:r>
      <w:r w:rsidRPr="00E144DD">
        <w:rPr>
          <w:rFonts w:ascii="Times New Roman" w:eastAsiaTheme="minorEastAsia" w:hAnsi="Times New Roman"/>
          <w:b/>
          <w:lang w:val="fr-FR" w:eastAsia="zh-CN"/>
        </w:rPr>
        <w:t>configured CSI-RS resource.</w:t>
      </w:r>
    </w:p>
    <w:p w14:paraId="53BEC3A6" w14:textId="77777777" w:rsidR="009F3C15" w:rsidRPr="00E144DD" w:rsidRDefault="009F3C15" w:rsidP="005E1E06">
      <w:pPr>
        <w:pStyle w:val="a0"/>
        <w:numPr>
          <w:ilvl w:val="0"/>
          <w:numId w:val="11"/>
        </w:numPr>
        <w:spacing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2 : Paging PDCCH indicating CSI-RS configuration update</w:t>
      </w:r>
      <w:r>
        <w:rPr>
          <w:rFonts w:ascii="Times New Roman" w:eastAsiaTheme="minorEastAsia" w:hAnsi="Times New Roman"/>
          <w:b/>
          <w:lang w:val="fr-FR" w:eastAsia="zh-CN"/>
        </w:rPr>
        <w:t xml:space="preserve">, and UE to obtain updated CSI-RS configuration with enhanced SIB reception procedure. </w:t>
      </w:r>
    </w:p>
    <w:p w14:paraId="05A099BB" w14:textId="77777777" w:rsidR="009F3C15" w:rsidRDefault="007039DF" w:rsidP="00BC1F17">
      <w:pPr>
        <w:pStyle w:val="a0"/>
        <w:spacing w:beforeLines="50" w:before="120" w:afterLines="5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8A57EC">
        <w:rPr>
          <w:rFonts w:ascii="Times New Roman" w:eastAsia="宋体" w:hAnsi="Times New Roman"/>
          <w:b/>
          <w:lang w:eastAsia="zh-CN"/>
        </w:rPr>
        <w:t xml:space="preserve">Proposal </w:t>
      </w:r>
      <w:r w:rsidR="009F3C15">
        <w:rPr>
          <w:rFonts w:ascii="Times New Roman" w:hAnsi="Times New Roman"/>
          <w:b/>
          <w:noProof/>
        </w:rPr>
        <w:t>3</w:t>
      </w:r>
      <w:r w:rsidR="009F3C15" w:rsidRPr="008A57EC">
        <w:rPr>
          <w:rFonts w:ascii="Times New Roman" w:eastAsia="宋体" w:hAnsi="Times New Roman"/>
          <w:b/>
          <w:lang w:eastAsia="zh-CN"/>
        </w:rPr>
        <w:t>:</w:t>
      </w:r>
      <w:r w:rsidR="009F3C15" w:rsidRPr="008A57EC">
        <w:rPr>
          <w:rFonts w:ascii="Times New Roman" w:hAnsi="Times New Roman"/>
          <w:b/>
        </w:rPr>
        <w:t xml:space="preserve"> </w:t>
      </w:r>
      <w:r w:rsidR="009F3C15">
        <w:rPr>
          <w:rFonts w:ascii="Times New Roman" w:eastAsiaTheme="minorEastAsia" w:hAnsi="Times New Roman"/>
          <w:b/>
          <w:lang w:val="fr-FR" w:eastAsia="zh-CN"/>
        </w:rPr>
        <w:t>T</w:t>
      </w:r>
      <w:r w:rsidR="009F3C15" w:rsidRPr="00C575A2">
        <w:rPr>
          <w:rFonts w:ascii="Times New Roman" w:eastAsiaTheme="minorEastAsia" w:hAnsi="Times New Roman"/>
          <w:b/>
          <w:lang w:val="fr-FR" w:eastAsia="zh-CN"/>
        </w:rPr>
        <w:t>he CSI-RS/TRS resource should be QCLed with one of the actually transmitted SSBs indicated by SIB</w:t>
      </w:r>
      <w:r w:rsidR="009F3C15">
        <w:rPr>
          <w:rFonts w:ascii="Times New Roman" w:eastAsiaTheme="minorEastAsia" w:hAnsi="Times New Roman"/>
          <w:b/>
          <w:lang w:val="fr-FR" w:eastAsia="zh-CN"/>
        </w:rPr>
        <w:t>1</w:t>
      </w:r>
      <w:r w:rsidR="009F3C15" w:rsidRPr="00C575A2">
        <w:rPr>
          <w:rFonts w:ascii="Times New Roman" w:eastAsiaTheme="minorEastAsia" w:hAnsi="Times New Roman"/>
          <w:b/>
          <w:lang w:val="fr-FR" w:eastAsia="zh-CN"/>
        </w:rPr>
        <w:t>.</w:t>
      </w:r>
    </w:p>
    <w:p w14:paraId="3899DA4A" w14:textId="77777777" w:rsidR="009F3C15" w:rsidRDefault="007039DF" w:rsidP="00963735">
      <w:pPr>
        <w:pStyle w:val="a0"/>
        <w:spacing w:beforeLines="50" w:before="120" w:afterLines="5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8A57EC">
        <w:rPr>
          <w:rFonts w:ascii="Times New Roman" w:eastAsia="宋体" w:hAnsi="Times New Roman"/>
          <w:b/>
          <w:lang w:eastAsia="zh-CN"/>
        </w:rPr>
        <w:t xml:space="preserve">Proposal </w:t>
      </w:r>
      <w:r w:rsidR="009F3C15">
        <w:rPr>
          <w:rFonts w:ascii="Times New Roman" w:hAnsi="Times New Roman"/>
          <w:b/>
          <w:noProof/>
        </w:rPr>
        <w:t>4</w:t>
      </w:r>
      <w:r w:rsidR="009F3C15" w:rsidRPr="008A57EC">
        <w:rPr>
          <w:rFonts w:ascii="Times New Roman" w:eastAsia="宋体" w:hAnsi="Times New Roman"/>
          <w:b/>
          <w:lang w:eastAsia="zh-CN"/>
        </w:rPr>
        <w:t>:</w:t>
      </w:r>
      <w:r w:rsidR="009F3C15" w:rsidRPr="008A57EC">
        <w:rPr>
          <w:rFonts w:ascii="Times New Roman" w:hAnsi="Times New Roman"/>
          <w:b/>
        </w:rPr>
        <w:t xml:space="preserve"> </w:t>
      </w:r>
      <w:r w:rsidR="009F3C15" w:rsidRPr="00C575A2">
        <w:rPr>
          <w:rFonts w:ascii="Times New Roman" w:eastAsiaTheme="minorEastAsia" w:hAnsi="Times New Roman"/>
          <w:b/>
          <w:lang w:eastAsia="zh-CN"/>
        </w:rPr>
        <w:t>T</w:t>
      </w:r>
      <w:r w:rsidR="009F3C15" w:rsidRPr="00C575A2">
        <w:rPr>
          <w:rFonts w:ascii="Times New Roman" w:eastAsiaTheme="minorEastAsia" w:hAnsi="Times New Roman"/>
          <w:b/>
          <w:lang w:val="fr-FR" w:eastAsia="zh-CN"/>
        </w:rPr>
        <w:t>he power difference between CSI-RS/TRS and SSB should be explicitly configured in CSI-RS resource configuration to idle/inactive UEs.</w:t>
      </w:r>
    </w:p>
    <w:p w14:paraId="572C6AD5" w14:textId="77777777" w:rsidR="009F3C15" w:rsidRPr="002C2D7A" w:rsidRDefault="007039DF" w:rsidP="002C2D7A">
      <w:pPr>
        <w:pStyle w:val="a0"/>
        <w:spacing w:beforeLines="50" w:before="120" w:afterLines="5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2C2D7A">
        <w:rPr>
          <w:rFonts w:ascii="Times New Roman" w:eastAsia="宋体" w:hAnsi="Times New Roman"/>
          <w:b/>
          <w:lang w:eastAsia="zh-CN"/>
        </w:rPr>
        <w:t xml:space="preserve">Proposal </w:t>
      </w:r>
      <w:r w:rsidR="009F3C15">
        <w:rPr>
          <w:rFonts w:ascii="Times New Roman" w:hAnsi="Times New Roman"/>
          <w:b/>
          <w:noProof/>
        </w:rPr>
        <w:t>5</w:t>
      </w:r>
      <w:r w:rsidR="009F3C15" w:rsidRPr="002C2D7A">
        <w:rPr>
          <w:rFonts w:ascii="Times New Roman" w:eastAsia="宋体" w:hAnsi="Times New Roman"/>
          <w:b/>
          <w:lang w:eastAsia="zh-CN"/>
        </w:rPr>
        <w:t>:</w:t>
      </w:r>
      <w:r w:rsidR="009F3C15" w:rsidRPr="002C2D7A">
        <w:rPr>
          <w:rFonts w:ascii="Times New Roman" w:hAnsi="Times New Roman"/>
          <w:b/>
        </w:rPr>
        <w:t xml:space="preserve"> </w:t>
      </w:r>
      <w:r w:rsidR="009F3C15">
        <w:rPr>
          <w:rFonts w:ascii="Times New Roman" w:eastAsiaTheme="minorEastAsia" w:hAnsi="Times New Roman"/>
          <w:b/>
          <w:lang w:val="fr-FR" w:eastAsia="zh-CN"/>
        </w:rPr>
        <w:t>I</w:t>
      </w:r>
      <w:r w:rsidR="009F3C15" w:rsidRPr="002C2D7A">
        <w:rPr>
          <w:rFonts w:ascii="Times New Roman" w:eastAsiaTheme="minorEastAsia" w:hAnsi="Times New Roman"/>
          <w:b/>
          <w:lang w:val="fr-FR" w:eastAsia="zh-CN"/>
        </w:rPr>
        <w:t>t is not necessary to define new RRM requirement for idle and inactive UEs in RAN4, it is up to UE to meet the existing requirements for SSB based measurement, if UE performs</w:t>
      </w:r>
      <w:r w:rsidR="009F3C15">
        <w:rPr>
          <w:rFonts w:ascii="Times New Roman" w:eastAsiaTheme="minorEastAsia" w:hAnsi="Times New Roman"/>
          <w:b/>
          <w:lang w:val="fr-FR" w:eastAsia="zh-CN"/>
        </w:rPr>
        <w:t xml:space="preserve"> RRM</w:t>
      </w:r>
      <w:r w:rsidR="009F3C15" w:rsidRPr="002C2D7A">
        <w:rPr>
          <w:rFonts w:ascii="Times New Roman" w:eastAsiaTheme="minorEastAsia" w:hAnsi="Times New Roman"/>
          <w:b/>
          <w:lang w:val="fr-FR" w:eastAsia="zh-CN"/>
        </w:rPr>
        <w:t xml:space="preserve"> measurement on TRS/CSI-RS</w:t>
      </w:r>
      <w:r w:rsidR="009F3C15">
        <w:rPr>
          <w:rFonts w:ascii="Times New Roman" w:eastAsiaTheme="minorEastAsia" w:hAnsi="Times New Roman"/>
          <w:b/>
          <w:lang w:val="fr-FR" w:eastAsia="zh-CN"/>
        </w:rPr>
        <w:t xml:space="preserve"> in implementation</w:t>
      </w:r>
      <w:r w:rsidR="009F3C15" w:rsidRPr="002C2D7A">
        <w:rPr>
          <w:rFonts w:ascii="Times New Roman" w:eastAsiaTheme="minorEastAsia" w:hAnsi="Times New Roman"/>
          <w:b/>
          <w:lang w:val="fr-FR" w:eastAsia="zh-CN"/>
        </w:rPr>
        <w:t>.</w:t>
      </w:r>
    </w:p>
    <w:p w14:paraId="0610DD35" w14:textId="77777777" w:rsidR="009F3C15" w:rsidRDefault="007039DF" w:rsidP="007A5D92">
      <w:pPr>
        <w:pStyle w:val="a0"/>
        <w:spacing w:beforeLines="50" w:before="120" w:afterLines="5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8A57EC">
        <w:rPr>
          <w:rFonts w:ascii="Times New Roman" w:eastAsia="宋体" w:hAnsi="Times New Roman"/>
          <w:b/>
          <w:lang w:eastAsia="zh-CN"/>
        </w:rPr>
        <w:t xml:space="preserve">Proposal </w:t>
      </w:r>
      <w:r w:rsidR="009F3C15">
        <w:rPr>
          <w:rFonts w:ascii="Times New Roman" w:hAnsi="Times New Roman"/>
          <w:b/>
          <w:noProof/>
        </w:rPr>
        <w:t>6</w:t>
      </w:r>
      <w:r w:rsidR="009F3C15" w:rsidRPr="008A57EC">
        <w:rPr>
          <w:rFonts w:ascii="Times New Roman" w:eastAsia="宋体" w:hAnsi="Times New Roman"/>
          <w:b/>
          <w:lang w:eastAsia="zh-CN"/>
        </w:rPr>
        <w:t>:</w:t>
      </w:r>
      <w:r w:rsidR="009F3C15" w:rsidRPr="008A57EC">
        <w:rPr>
          <w:rFonts w:ascii="Times New Roman" w:hAnsi="Times New Roman"/>
          <w:b/>
        </w:rPr>
        <w:t xml:space="preserve"> </w:t>
      </w:r>
      <w:r w:rsidR="009F3C15" w:rsidRPr="00C575A2">
        <w:rPr>
          <w:rFonts w:ascii="Times New Roman" w:eastAsiaTheme="minorEastAsia" w:hAnsi="Times New Roman"/>
          <w:b/>
          <w:lang w:val="fr-FR" w:eastAsia="zh-CN"/>
        </w:rPr>
        <w:t xml:space="preserve">To facilitate idle/inactive UEs to take full advantage of the CSI-RS resources in UE implementation, the purposes of the CSI-RS resources </w:t>
      </w:r>
      <w:r w:rsidR="009F3C15">
        <w:rPr>
          <w:rFonts w:ascii="Times New Roman" w:eastAsiaTheme="minorEastAsia" w:hAnsi="Times New Roman"/>
          <w:b/>
          <w:lang w:val="fr-FR" w:eastAsia="zh-CN"/>
        </w:rPr>
        <w:t xml:space="preserve">for connected UEs, e.g. TRS or CSI-RS for BM, </w:t>
      </w:r>
      <w:r w:rsidR="009F3C15" w:rsidRPr="00C575A2">
        <w:rPr>
          <w:rFonts w:ascii="Times New Roman" w:eastAsiaTheme="minorEastAsia" w:hAnsi="Times New Roman"/>
          <w:b/>
          <w:lang w:val="fr-FR" w:eastAsia="zh-CN"/>
        </w:rPr>
        <w:t>can also be configured for idle and inactive UEs.</w:t>
      </w:r>
    </w:p>
    <w:p w14:paraId="56050FB7" w14:textId="77777777" w:rsidR="009F3C15" w:rsidRPr="00C05CA3" w:rsidRDefault="007039DF" w:rsidP="006C4E7E">
      <w:pPr>
        <w:pStyle w:val="a0"/>
        <w:spacing w:beforeLines="50" w:before="120"/>
        <w:rPr>
          <w:rFonts w:ascii="Times New Roman" w:eastAsiaTheme="minorEastAsia" w:hAnsi="Times New Roman"/>
          <w:b/>
          <w:lang w:val="fr-FR"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C05CA3">
        <w:rPr>
          <w:rFonts w:ascii="Times New Roman" w:hAnsi="Times New Roman"/>
          <w:b/>
        </w:rPr>
        <w:t xml:space="preserve">Observation </w:t>
      </w:r>
      <w:r w:rsidR="009F3C15">
        <w:rPr>
          <w:rFonts w:ascii="Times New Roman" w:hAnsi="Times New Roman"/>
          <w:b/>
          <w:noProof/>
        </w:rPr>
        <w:t>7</w:t>
      </w:r>
      <w:r w:rsidR="009F3C15" w:rsidRPr="00C05CA3">
        <w:rPr>
          <w:rFonts w:ascii="Times New Roman" w:eastAsiaTheme="minorEastAsia" w:hAnsi="Times New Roman"/>
          <w:b/>
          <w:lang w:val="fr-FR" w:eastAsia="zh-CN"/>
        </w:rPr>
        <w:t xml:space="preserve">: </w:t>
      </w:r>
      <w:r w:rsidR="009F3C15" w:rsidRPr="004C683E">
        <w:rPr>
          <w:rFonts w:ascii="Times New Roman" w:eastAsiaTheme="minorEastAsia" w:hAnsi="Times New Roman"/>
          <w:b/>
          <w:bCs/>
          <w:lang w:val="fr-FR" w:eastAsia="zh-CN"/>
        </w:rPr>
        <w:t>UE may need to handle signals/channels with more numerologies if there is no restriction</w:t>
      </w:r>
      <w:r w:rsidR="009F3C15">
        <w:rPr>
          <w:rFonts w:ascii="Times New Roman" w:eastAsiaTheme="minorEastAsia" w:hAnsi="Times New Roman"/>
          <w:b/>
          <w:bCs/>
          <w:lang w:val="fr-FR" w:eastAsia="zh-CN"/>
        </w:rPr>
        <w:t xml:space="preserve"> </w:t>
      </w:r>
      <w:r w:rsidR="009F3C15">
        <w:rPr>
          <w:rFonts w:ascii="Times New Roman" w:eastAsiaTheme="minorEastAsia" w:hAnsi="Times New Roman" w:hint="eastAsia"/>
          <w:b/>
          <w:bCs/>
          <w:lang w:val="fr-FR" w:eastAsia="zh-CN"/>
        </w:rPr>
        <w:t>on</w:t>
      </w:r>
      <w:r w:rsidR="009F3C15">
        <w:rPr>
          <w:rFonts w:ascii="Times New Roman" w:eastAsiaTheme="minorEastAsia" w:hAnsi="Times New Roman"/>
          <w:b/>
          <w:bCs/>
          <w:lang w:val="fr-FR" w:eastAsia="zh-CN"/>
        </w:rPr>
        <w:t xml:space="preserve"> subcarrier spacing</w:t>
      </w:r>
      <w:r w:rsidR="009F3C15" w:rsidRPr="004C683E">
        <w:rPr>
          <w:rFonts w:ascii="Times New Roman" w:eastAsiaTheme="minorEastAsia" w:hAnsi="Times New Roman"/>
          <w:b/>
          <w:bCs/>
          <w:lang w:val="fr-FR" w:eastAsia="zh-CN"/>
        </w:rPr>
        <w:t xml:space="preserve"> in CSI-RS configuration.</w:t>
      </w:r>
    </w:p>
    <w:p w14:paraId="27A1A70D" w14:textId="77777777" w:rsidR="009F3C15" w:rsidRDefault="007039DF" w:rsidP="006C4E7E">
      <w:pPr>
        <w:pStyle w:val="a0"/>
        <w:spacing w:beforeLines="50" w:before="120"/>
        <w:rPr>
          <w:rFonts w:ascii="Times New Roman" w:eastAsiaTheme="minorEastAsia" w:hAnsi="Times New Roman"/>
          <w:b/>
          <w:bCs/>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9F3C15" w:rsidRPr="00E144DD">
        <w:rPr>
          <w:rFonts w:ascii="Times New Roman" w:eastAsia="宋体" w:hAnsi="Times New Roman"/>
          <w:b/>
          <w:lang w:eastAsia="zh-CN"/>
        </w:rPr>
        <w:t xml:space="preserve">Proposal </w:t>
      </w:r>
      <w:r w:rsidR="009F3C15">
        <w:rPr>
          <w:rFonts w:ascii="Times New Roman" w:hAnsi="Times New Roman"/>
          <w:b/>
          <w:noProof/>
        </w:rPr>
        <w:t>7</w:t>
      </w:r>
      <w:r w:rsidR="009F3C15" w:rsidRPr="00E144DD">
        <w:rPr>
          <w:rFonts w:ascii="Times New Roman" w:eastAsia="宋体" w:hAnsi="Times New Roman"/>
          <w:b/>
          <w:lang w:eastAsia="zh-CN"/>
        </w:rPr>
        <w:t>:</w:t>
      </w:r>
      <w:r w:rsidR="009F3C15" w:rsidRPr="00C05CA3">
        <w:rPr>
          <w:rFonts w:ascii="Times New Roman" w:hAnsi="Times New Roman"/>
          <w:b/>
        </w:rPr>
        <w:t xml:space="preserve"> </w:t>
      </w:r>
      <w:r w:rsidR="009F3C15">
        <w:rPr>
          <w:rFonts w:ascii="Times New Roman" w:eastAsiaTheme="minorEastAsia" w:hAnsi="Times New Roman"/>
          <w:b/>
          <w:bCs/>
          <w:lang w:val="fr-FR" w:eastAsia="zh-CN"/>
        </w:rPr>
        <w:t>Further conside</w:t>
      </w:r>
      <w:r w:rsidR="009F3C15" w:rsidRPr="00D86DB5">
        <w:rPr>
          <w:rFonts w:ascii="Times New Roman" w:eastAsiaTheme="minorEastAsia" w:hAnsi="Times New Roman"/>
          <w:b/>
          <w:bCs/>
          <w:lang w:val="fr-FR" w:eastAsia="zh-CN"/>
        </w:rPr>
        <w:t xml:space="preserve">r </w:t>
      </w:r>
      <w:r w:rsidR="009F3C15" w:rsidRPr="00FA7E74">
        <w:rPr>
          <w:rFonts w:ascii="Times New Roman" w:eastAsiaTheme="minorEastAsia" w:hAnsi="Times New Roman"/>
          <w:b/>
          <w:bCs/>
          <w:lang w:val="fr-FR" w:eastAsia="zh-CN"/>
        </w:rPr>
        <w:t>restrctions on SCS</w:t>
      </w:r>
      <w:r w:rsidR="009F3C15" w:rsidRPr="00D86DB5" w:rsidDel="00D86DB5">
        <w:rPr>
          <w:rFonts w:ascii="Times New Roman" w:eastAsiaTheme="minorEastAsia" w:hAnsi="Times New Roman"/>
          <w:b/>
          <w:bCs/>
          <w:lang w:val="fr-FR" w:eastAsia="zh-CN"/>
        </w:rPr>
        <w:t xml:space="preserve"> </w:t>
      </w:r>
      <w:r w:rsidR="009F3C15">
        <w:rPr>
          <w:rFonts w:ascii="Times New Roman" w:eastAsiaTheme="minorEastAsia" w:hAnsi="Times New Roman"/>
          <w:b/>
          <w:bCs/>
          <w:lang w:val="fr-FR" w:eastAsia="zh-CN"/>
        </w:rPr>
        <w:t>of</w:t>
      </w:r>
      <w:r w:rsidR="009F3C15" w:rsidRPr="00FA7E74">
        <w:rPr>
          <w:rFonts w:ascii="Times New Roman" w:eastAsiaTheme="minorEastAsia" w:hAnsi="Times New Roman"/>
          <w:b/>
          <w:bCs/>
          <w:lang w:val="fr-FR" w:eastAsia="zh-CN"/>
        </w:rPr>
        <w:t xml:space="preserve"> CSI-RS resources configured for idle</w:t>
      </w:r>
      <w:r w:rsidR="009F3C15" w:rsidRPr="00FA7E74">
        <w:rPr>
          <w:rFonts w:ascii="Times New Roman" w:eastAsiaTheme="minorEastAsia" w:hAnsi="Times New Roman" w:hint="eastAsia"/>
          <w:b/>
          <w:bCs/>
          <w:lang w:val="fr-FR" w:eastAsia="zh-CN"/>
        </w:rPr>
        <w:t>/</w:t>
      </w:r>
      <w:r w:rsidR="009F3C15" w:rsidRPr="00FA7E74">
        <w:rPr>
          <w:rFonts w:ascii="Times New Roman" w:eastAsiaTheme="minorEastAsia" w:hAnsi="Times New Roman"/>
          <w:b/>
          <w:bCs/>
          <w:lang w:val="fr-FR" w:eastAsia="zh-CN"/>
        </w:rPr>
        <w:t>inactive UEs</w:t>
      </w:r>
      <w:r w:rsidR="009F3C15">
        <w:rPr>
          <w:rFonts w:ascii="Times New Roman" w:eastAsiaTheme="minorEastAsia" w:hAnsi="Times New Roman"/>
          <w:b/>
          <w:bCs/>
          <w:lang w:val="fr-FR" w:eastAsia="zh-CN"/>
        </w:rPr>
        <w:t>.</w:t>
      </w:r>
    </w:p>
    <w:p w14:paraId="5F45B399" w14:textId="51F5ADA5" w:rsidR="00D87BFC" w:rsidRDefault="007039DF" w:rsidP="009B3F7A">
      <w:pPr>
        <w:pStyle w:val="a0"/>
        <w:rPr>
          <w:rFonts w:ascii="Times New Roman" w:eastAsia="宋体" w:hAnsi="Times New Roman"/>
          <w:lang w:eastAsia="zh-CN"/>
        </w:rPr>
      </w:pPr>
      <w:r>
        <w:rPr>
          <w:rFonts w:ascii="Times New Roman" w:eastAsia="宋体" w:hAnsi="Times New Roman"/>
          <w:lang w:eastAsia="zh-CN"/>
        </w:rPr>
        <w:fldChar w:fldCharType="end"/>
      </w: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62775FD8" w:rsidR="00B12EC1" w:rsidRPr="00B12EC1" w:rsidRDefault="00B12EC1" w:rsidP="00B12EC1">
      <w:pPr>
        <w:pStyle w:val="a0"/>
        <w:numPr>
          <w:ilvl w:val="0"/>
          <w:numId w:val="7"/>
        </w:numPr>
        <w:snapToGrid w:val="0"/>
        <w:spacing w:before="120" w:line="268" w:lineRule="auto"/>
        <w:contextualSpacing/>
        <w:rPr>
          <w:rFonts w:ascii="Times New Roman" w:hAnsi="Times New Roman"/>
        </w:rPr>
      </w:pPr>
      <w:bookmarkStart w:id="26" w:name="_Ref53424964"/>
      <w:bookmarkStart w:id="27" w:name="_Ref32217690"/>
      <w:bookmarkStart w:id="28" w:name="_Ref23947943"/>
      <w:bookmarkStart w:id="29" w:name="_Ref32243913"/>
      <w:r w:rsidRPr="001512CF">
        <w:rPr>
          <w:rFonts w:ascii="Times New Roman" w:hAnsi="Times New Roman"/>
        </w:rPr>
        <w:t>RAN1 Chairman’s Notes of RAN1#102-e</w:t>
      </w:r>
      <w:r>
        <w:rPr>
          <w:rFonts w:ascii="Times New Roman" w:hAnsi="Times New Roman"/>
        </w:rPr>
        <w:t>.</w:t>
      </w:r>
      <w:bookmarkEnd w:id="26"/>
    </w:p>
    <w:p w14:paraId="4568A4A4" w14:textId="38FFA342" w:rsidR="005D7503" w:rsidRDefault="006F2DB9" w:rsidP="00095F28">
      <w:pPr>
        <w:pStyle w:val="a0"/>
        <w:numPr>
          <w:ilvl w:val="0"/>
          <w:numId w:val="7"/>
        </w:numPr>
        <w:snapToGrid w:val="0"/>
        <w:spacing w:line="268" w:lineRule="auto"/>
        <w:contextualSpacing/>
        <w:rPr>
          <w:rFonts w:ascii="Times New Roman" w:eastAsia="Times New Roman" w:hAnsi="Times New Roman"/>
          <w:color w:val="000000"/>
        </w:rPr>
      </w:pPr>
      <w:r w:rsidRPr="006F2DB9">
        <w:rPr>
          <w:rFonts w:ascii="Times New Roman" w:eastAsia="Times New Roman" w:hAnsi="Times New Roman"/>
          <w:color w:val="000000"/>
        </w:rPr>
        <w:t>R</w:t>
      </w:r>
      <w:bookmarkEnd w:id="27"/>
      <w:bookmarkEnd w:id="28"/>
      <w:r w:rsidR="00862939">
        <w:rPr>
          <w:rFonts w:ascii="Times New Roman" w:eastAsia="Times New Roman" w:hAnsi="Times New Roman"/>
          <w:color w:val="000000"/>
        </w:rPr>
        <w:t>P</w:t>
      </w:r>
      <w:r w:rsidR="00664123">
        <w:rPr>
          <w:rFonts w:ascii="Times New Roman" w:eastAsia="Times New Roman" w:hAnsi="Times New Roman"/>
          <w:color w:val="000000"/>
        </w:rPr>
        <w:t>-1</w:t>
      </w:r>
      <w:r w:rsidR="00664123" w:rsidRPr="005D7503">
        <w:rPr>
          <w:rFonts w:ascii="Times New Roman" w:eastAsia="Times New Roman" w:hAnsi="Times New Roman"/>
          <w:color w:val="000000"/>
        </w:rPr>
        <w:t>93239</w:t>
      </w:r>
      <w:r w:rsidR="0006011A" w:rsidRPr="005D7503">
        <w:rPr>
          <w:rFonts w:ascii="Times New Roman" w:eastAsia="Times New Roman" w:hAnsi="Times New Roman"/>
          <w:color w:val="000000"/>
        </w:rPr>
        <w:t>,</w:t>
      </w:r>
      <w:r w:rsidR="005D7503" w:rsidRPr="005D7503">
        <w:rPr>
          <w:rFonts w:ascii="Times New Roman" w:eastAsia="Times New Roman" w:hAnsi="Times New Roman"/>
          <w:color w:val="000000"/>
        </w:rPr>
        <w:t xml:space="preserve"> </w:t>
      </w:r>
      <w:r w:rsidR="005D7503" w:rsidRPr="005D7503">
        <w:rPr>
          <w:rFonts w:ascii="Times New Roman" w:eastAsia="Batang" w:hAnsi="Times New Roman"/>
          <w:lang w:eastAsia="zh-CN"/>
        </w:rPr>
        <w:t>New WID: UE Power Saving Enhancements</w:t>
      </w:r>
      <w:r w:rsidR="005D7503" w:rsidRPr="005D7503">
        <w:rPr>
          <w:rFonts w:ascii="Times New Roman" w:eastAsia="Times New Roman" w:hAnsi="Times New Roman"/>
          <w:color w:val="000000"/>
        </w:rPr>
        <w:t xml:space="preserve">, </w:t>
      </w:r>
      <w:r w:rsidR="00A51B78">
        <w:rPr>
          <w:rFonts w:ascii="Times New Roman" w:eastAsia="Times New Roman" w:hAnsi="Times New Roman"/>
          <w:color w:val="000000"/>
        </w:rPr>
        <w:t>RAN 86,</w:t>
      </w:r>
      <w:r w:rsidR="000C610D">
        <w:rPr>
          <w:rFonts w:ascii="Times New Roman" w:eastAsia="Times New Roman" w:hAnsi="Times New Roman"/>
          <w:color w:val="000000"/>
        </w:rPr>
        <w:t xml:space="preserve"> </w:t>
      </w:r>
      <w:r w:rsidR="005D7503" w:rsidRPr="005D7503">
        <w:rPr>
          <w:rFonts w:ascii="Times New Roman" w:eastAsia="Times New Roman" w:hAnsi="Times New Roman"/>
          <w:color w:val="000000"/>
        </w:rPr>
        <w:t>MTK</w:t>
      </w:r>
      <w:bookmarkEnd w:id="29"/>
      <w:r w:rsidR="00E81080">
        <w:rPr>
          <w:rFonts w:ascii="Times New Roman" w:eastAsia="Times New Roman" w:hAnsi="Times New Roman"/>
          <w:color w:val="000000"/>
        </w:rPr>
        <w:t>.</w:t>
      </w:r>
    </w:p>
    <w:p w14:paraId="4226DFE9" w14:textId="1C08CF66" w:rsidR="00DD1349" w:rsidRPr="00DD1349" w:rsidRDefault="00DD1349" w:rsidP="00095F28">
      <w:pPr>
        <w:pStyle w:val="a0"/>
        <w:numPr>
          <w:ilvl w:val="0"/>
          <w:numId w:val="7"/>
        </w:numPr>
        <w:snapToGrid w:val="0"/>
        <w:spacing w:line="268" w:lineRule="auto"/>
        <w:contextualSpacing/>
        <w:rPr>
          <w:rFonts w:ascii="Times New Roman" w:eastAsia="Times New Roman" w:hAnsi="Times New Roman"/>
        </w:rPr>
      </w:pPr>
      <w:bookmarkStart w:id="30" w:name="_Ref53930756"/>
      <w:r w:rsidRPr="00DD1349">
        <w:rPr>
          <w:rFonts w:ascii="Times New Roman" w:eastAsiaTheme="minorEastAsia" w:hAnsi="Times New Roman"/>
          <w:lang w:val="fr-FR" w:eastAsia="zh-CN"/>
        </w:rPr>
        <w:t>R1-1714993, Assumptions for NB-IoT power consumption for power saving signal or channel, RAN#1, Ericsson.</w:t>
      </w:r>
      <w:bookmarkEnd w:id="30"/>
    </w:p>
    <w:p w14:paraId="15E9E48C" w14:textId="01F3A7DE" w:rsidR="00E81080" w:rsidRDefault="00E81080" w:rsidP="005906D7">
      <w:pPr>
        <w:pStyle w:val="a0"/>
        <w:numPr>
          <w:ilvl w:val="0"/>
          <w:numId w:val="7"/>
        </w:numPr>
        <w:snapToGrid w:val="0"/>
        <w:spacing w:line="268" w:lineRule="auto"/>
        <w:contextualSpacing/>
        <w:rPr>
          <w:rFonts w:ascii="Times New Roman" w:eastAsia="Times New Roman" w:hAnsi="Times New Roman"/>
          <w:szCs w:val="20"/>
        </w:rPr>
      </w:pPr>
      <w:bookmarkStart w:id="31" w:name="_Ref46936696"/>
      <w:r>
        <w:rPr>
          <w:rFonts w:ascii="Times New Roman" w:eastAsiaTheme="minorEastAsia" w:hAnsi="Times New Roman"/>
          <w:szCs w:val="20"/>
          <w:lang w:val="fr-FR" w:eastAsia="zh-CN"/>
        </w:rPr>
        <w:t>R1-</w:t>
      </w:r>
      <w:r w:rsidRPr="001E5C22">
        <w:rPr>
          <w:rFonts w:ascii="Times New Roman" w:eastAsiaTheme="minorEastAsia" w:hAnsi="Times New Roman"/>
          <w:szCs w:val="20"/>
          <w:lang w:val="fr-FR" w:eastAsia="zh-CN"/>
        </w:rPr>
        <w:t>20</w:t>
      </w:r>
      <w:r w:rsidR="001E5C22" w:rsidRPr="001E5C22">
        <w:rPr>
          <w:rFonts w:ascii="Times New Roman" w:eastAsiaTheme="minorEastAsia" w:hAnsi="Times New Roman"/>
          <w:szCs w:val="20"/>
          <w:lang w:val="fr-FR" w:eastAsia="zh-CN"/>
        </w:rPr>
        <w:t>0</w:t>
      </w:r>
      <w:r w:rsidR="00B12EC1">
        <w:rPr>
          <w:rFonts w:ascii="Times New Roman" w:eastAsiaTheme="minorEastAsia" w:hAnsi="Times New Roman"/>
          <w:szCs w:val="20"/>
          <w:lang w:val="fr-FR" w:eastAsia="zh-CN"/>
        </w:rPr>
        <w:t>7673</w:t>
      </w:r>
      <w:r w:rsidR="001E5C22" w:rsidRPr="001E5C22">
        <w:rPr>
          <w:rFonts w:ascii="Times New Roman" w:eastAsiaTheme="minorEastAsia" w:hAnsi="Times New Roman"/>
          <w:szCs w:val="20"/>
          <w:lang w:val="fr-FR" w:eastAsia="zh-CN"/>
        </w:rPr>
        <w:t>,</w:t>
      </w:r>
      <w:r w:rsidRPr="00260AFC">
        <w:rPr>
          <w:rFonts w:ascii="Times New Roman" w:eastAsiaTheme="minorEastAsia" w:hAnsi="Times New Roman"/>
          <w:szCs w:val="20"/>
          <w:lang w:val="fr-FR" w:eastAsia="zh-CN"/>
        </w:rPr>
        <w:t xml:space="preserve"> </w:t>
      </w:r>
      <w:r w:rsidR="00DC7A09" w:rsidRPr="00DC7A09">
        <w:rPr>
          <w:rFonts w:ascii="Times New Roman" w:eastAsia="Times New Roman" w:hAnsi="Times New Roman"/>
          <w:szCs w:val="20"/>
        </w:rPr>
        <w:t>Paging enhancements for idle/inactive mode UE power saving</w:t>
      </w:r>
      <w:r w:rsidRPr="00260AFC">
        <w:rPr>
          <w:rFonts w:ascii="Times New Roman" w:eastAsia="Times New Roman" w:hAnsi="Times New Roman"/>
          <w:szCs w:val="20"/>
        </w:rPr>
        <w:t>,</w:t>
      </w:r>
      <w:r>
        <w:rPr>
          <w:rFonts w:ascii="Times New Roman" w:eastAsia="Times New Roman" w:hAnsi="Times New Roman"/>
          <w:szCs w:val="20"/>
        </w:rPr>
        <w:t xml:space="preserve"> </w:t>
      </w:r>
      <w:r w:rsidRPr="00260AFC">
        <w:rPr>
          <w:rFonts w:ascii="Times New Roman" w:eastAsia="Times New Roman" w:hAnsi="Times New Roman"/>
          <w:szCs w:val="20"/>
        </w:rPr>
        <w:t>vivo</w:t>
      </w:r>
      <w:r>
        <w:rPr>
          <w:rFonts w:ascii="Times New Roman" w:eastAsia="Times New Roman" w:hAnsi="Times New Roman"/>
          <w:szCs w:val="20"/>
        </w:rPr>
        <w:t>.</w:t>
      </w:r>
      <w:bookmarkEnd w:id="31"/>
    </w:p>
    <w:p w14:paraId="7B7BA764" w14:textId="124F10AA" w:rsidR="000344C4" w:rsidRDefault="000344C4" w:rsidP="005906D7">
      <w:pPr>
        <w:pStyle w:val="a0"/>
        <w:numPr>
          <w:ilvl w:val="0"/>
          <w:numId w:val="7"/>
        </w:numPr>
        <w:snapToGrid w:val="0"/>
        <w:spacing w:line="268" w:lineRule="auto"/>
        <w:contextualSpacing/>
        <w:rPr>
          <w:rFonts w:ascii="Times New Roman" w:eastAsia="Times New Roman" w:hAnsi="Times New Roman"/>
          <w:szCs w:val="20"/>
        </w:rPr>
      </w:pPr>
      <w:bookmarkStart w:id="32" w:name="_Ref53986029"/>
      <w:r w:rsidRPr="006C4E7E">
        <w:rPr>
          <w:rFonts w:ascii="Times New Roman" w:eastAsiaTheme="minorEastAsia" w:hAnsi="Times New Roman"/>
          <w:lang w:val="fr-FR" w:eastAsia="zh-CN"/>
        </w:rPr>
        <w:t>TR 38.840</w:t>
      </w:r>
      <w:r w:rsidR="00E633F9">
        <w:rPr>
          <w:rFonts w:ascii="Times New Roman" w:eastAsiaTheme="minorEastAsia" w:hAnsi="Times New Roman" w:hint="eastAsia"/>
          <w:lang w:val="fr-FR" w:eastAsia="zh-CN"/>
        </w:rPr>
        <w:t>,</w:t>
      </w:r>
      <w:r w:rsidR="00E633F9">
        <w:rPr>
          <w:rFonts w:ascii="Times New Roman" w:eastAsiaTheme="minorEastAsia" w:hAnsi="Times New Roman"/>
          <w:lang w:val="fr-FR" w:eastAsia="zh-CN"/>
        </w:rPr>
        <w:t xml:space="preserve"> </w:t>
      </w:r>
      <w:r w:rsidR="00B451FF">
        <w:rPr>
          <w:rFonts w:ascii="Times New Roman" w:eastAsiaTheme="minorEastAsia" w:hAnsi="Times New Roman"/>
          <w:lang w:val="fr-FR" w:eastAsia="zh-CN"/>
        </w:rPr>
        <w:t xml:space="preserve">Study on UE </w:t>
      </w:r>
      <w:r w:rsidR="00766546">
        <w:rPr>
          <w:rFonts w:ascii="Times New Roman" w:eastAsiaTheme="minorEastAsia" w:hAnsi="Times New Roman"/>
          <w:lang w:val="fr-FR" w:eastAsia="zh-CN"/>
        </w:rPr>
        <w:t>P</w:t>
      </w:r>
      <w:r w:rsidR="00B451FF">
        <w:rPr>
          <w:rFonts w:ascii="Times New Roman" w:eastAsiaTheme="minorEastAsia" w:hAnsi="Times New Roman"/>
          <w:lang w:val="fr-FR" w:eastAsia="zh-CN"/>
        </w:rPr>
        <w:t xml:space="preserve">ower </w:t>
      </w:r>
      <w:r w:rsidR="00766546">
        <w:rPr>
          <w:rFonts w:ascii="Times New Roman" w:eastAsiaTheme="minorEastAsia" w:hAnsi="Times New Roman"/>
          <w:lang w:val="fr-FR" w:eastAsia="zh-CN"/>
        </w:rPr>
        <w:t>S</w:t>
      </w:r>
      <w:r w:rsidR="00B451FF">
        <w:rPr>
          <w:rFonts w:ascii="Times New Roman" w:eastAsiaTheme="minorEastAsia" w:hAnsi="Times New Roman"/>
          <w:lang w:val="fr-FR" w:eastAsia="zh-CN"/>
        </w:rPr>
        <w:t>aving, Rel-16.</w:t>
      </w:r>
      <w:bookmarkEnd w:id="32"/>
      <w:r w:rsidR="00B451FF">
        <w:rPr>
          <w:rFonts w:ascii="Times New Roman" w:eastAsiaTheme="minorEastAsia" w:hAnsi="Times New Roman"/>
          <w:lang w:val="fr-FR" w:eastAsia="zh-CN"/>
        </w:rPr>
        <w:t xml:space="preserve"> </w:t>
      </w:r>
    </w:p>
    <w:p w14:paraId="2AFF8F51" w14:textId="7D02D97C" w:rsidR="00B63E9D" w:rsidRPr="00B63E9D" w:rsidRDefault="00B63E9D" w:rsidP="00B63E9D">
      <w:pPr>
        <w:pStyle w:val="a0"/>
        <w:numPr>
          <w:ilvl w:val="0"/>
          <w:numId w:val="7"/>
        </w:numPr>
        <w:snapToGrid w:val="0"/>
        <w:spacing w:line="268" w:lineRule="auto"/>
        <w:contextualSpacing/>
        <w:rPr>
          <w:rFonts w:ascii="Times New Roman" w:eastAsia="Times New Roman" w:hAnsi="Times New Roman"/>
          <w:szCs w:val="20"/>
        </w:rPr>
      </w:pPr>
      <w:bookmarkStart w:id="33" w:name="_Ref32243921"/>
      <w:bookmarkStart w:id="34" w:name="_Ref47342510"/>
      <w:r w:rsidRPr="00260AFC">
        <w:rPr>
          <w:rFonts w:ascii="Times New Roman" w:eastAsiaTheme="minorEastAsia" w:hAnsi="Times New Roman"/>
          <w:szCs w:val="20"/>
          <w:lang w:val="fr-FR" w:eastAsia="zh-CN"/>
        </w:rPr>
        <w:t xml:space="preserve">R1-1901711, </w:t>
      </w:r>
      <w:r w:rsidRPr="00260AFC">
        <w:rPr>
          <w:rFonts w:ascii="Times New Roman" w:hAnsi="Times New Roman"/>
          <w:szCs w:val="20"/>
        </w:rPr>
        <w:t>UE power saving in RRM Measurements</w:t>
      </w:r>
      <w:r w:rsidRPr="00260AFC">
        <w:rPr>
          <w:rFonts w:ascii="Times New Roman" w:eastAsia="Times New Roman" w:hAnsi="Times New Roman"/>
          <w:szCs w:val="20"/>
        </w:rPr>
        <w:t xml:space="preserve">, </w:t>
      </w:r>
      <w:r>
        <w:rPr>
          <w:rFonts w:ascii="Times New Roman" w:eastAsia="Times New Roman" w:hAnsi="Times New Roman"/>
          <w:szCs w:val="20"/>
        </w:rPr>
        <w:t xml:space="preserve">RAN#1 96, </w:t>
      </w:r>
      <w:r w:rsidRPr="00260AFC">
        <w:rPr>
          <w:rFonts w:ascii="Times New Roman" w:eastAsia="Times New Roman" w:hAnsi="Times New Roman"/>
          <w:szCs w:val="20"/>
        </w:rPr>
        <w:t>vivo</w:t>
      </w:r>
      <w:bookmarkEnd w:id="33"/>
      <w:r>
        <w:rPr>
          <w:rFonts w:ascii="Times New Roman" w:eastAsia="Times New Roman" w:hAnsi="Times New Roman"/>
          <w:szCs w:val="20"/>
        </w:rPr>
        <w:t>.</w:t>
      </w:r>
      <w:bookmarkEnd w:id="34"/>
    </w:p>
    <w:p w14:paraId="218ABE45" w14:textId="6CC003F9" w:rsidR="0009164F" w:rsidRDefault="0009164F" w:rsidP="005906D7">
      <w:pPr>
        <w:pStyle w:val="a0"/>
        <w:numPr>
          <w:ilvl w:val="0"/>
          <w:numId w:val="7"/>
        </w:numPr>
        <w:snapToGrid w:val="0"/>
        <w:spacing w:line="268" w:lineRule="auto"/>
        <w:contextualSpacing/>
        <w:rPr>
          <w:rFonts w:ascii="Times New Roman" w:eastAsia="Times New Roman" w:hAnsi="Times New Roman"/>
          <w:szCs w:val="20"/>
        </w:rPr>
      </w:pPr>
      <w:bookmarkStart w:id="35" w:name="_Ref46936460"/>
      <w:r>
        <w:rPr>
          <w:rFonts w:ascii="Times New Roman" w:eastAsiaTheme="minorEastAsia" w:hAnsi="Times New Roman"/>
          <w:lang w:val="fr-FR" w:eastAsia="zh-CN"/>
        </w:rPr>
        <w:t xml:space="preserve">TS 38.212, </w:t>
      </w:r>
      <w:r w:rsidR="00595BF1">
        <w:rPr>
          <w:rFonts w:ascii="Times New Roman" w:hAnsi="Times New Roman"/>
          <w:szCs w:val="20"/>
        </w:rPr>
        <w:t>NR</w:t>
      </w:r>
      <w:r w:rsidR="00595BF1">
        <w:rPr>
          <w:rFonts w:asciiTheme="minorEastAsia" w:eastAsiaTheme="minorEastAsia" w:hAnsiTheme="minorEastAsia" w:hint="eastAsia"/>
          <w:szCs w:val="20"/>
          <w:lang w:eastAsia="zh-CN"/>
        </w:rPr>
        <w:t>:</w:t>
      </w:r>
      <w:r w:rsidR="00595BF1">
        <w:rPr>
          <w:rFonts w:asciiTheme="minorEastAsia" w:eastAsiaTheme="minorEastAsia" w:hAnsiTheme="minorEastAsia"/>
          <w:szCs w:val="20"/>
          <w:lang w:eastAsia="zh-CN"/>
        </w:rPr>
        <w:t xml:space="preserve"> </w:t>
      </w:r>
      <w:r w:rsidR="00595BF1" w:rsidRPr="00595BF1">
        <w:rPr>
          <w:rFonts w:ascii="Times New Roman" w:eastAsia="宋体" w:hAnsi="Times New Roman"/>
          <w:lang w:eastAsia="zh-CN"/>
        </w:rPr>
        <w:t>Multiplexing and channel coding</w:t>
      </w:r>
      <w:r w:rsidR="00595BF1">
        <w:rPr>
          <w:rFonts w:ascii="Times New Roman" w:eastAsia="Times New Roman" w:hAnsi="Times New Roman"/>
          <w:szCs w:val="20"/>
        </w:rPr>
        <w:t>, v16.2.0</w:t>
      </w:r>
      <w:bookmarkEnd w:id="35"/>
      <w:r w:rsidR="00E81080">
        <w:rPr>
          <w:rFonts w:ascii="Times New Roman" w:eastAsia="Times New Roman" w:hAnsi="Times New Roman"/>
          <w:szCs w:val="20"/>
        </w:rPr>
        <w:t>.</w:t>
      </w:r>
    </w:p>
    <w:p w14:paraId="7AA78BB6" w14:textId="3C4F7EDB" w:rsidR="003F23A9" w:rsidRDefault="003F23A9" w:rsidP="005906D7">
      <w:pPr>
        <w:pStyle w:val="a0"/>
        <w:numPr>
          <w:ilvl w:val="0"/>
          <w:numId w:val="7"/>
        </w:numPr>
        <w:snapToGrid w:val="0"/>
        <w:spacing w:line="268" w:lineRule="auto"/>
        <w:contextualSpacing/>
        <w:rPr>
          <w:rFonts w:ascii="Times New Roman" w:eastAsia="Times New Roman" w:hAnsi="Times New Roman"/>
          <w:szCs w:val="20"/>
        </w:rPr>
      </w:pPr>
      <w:bookmarkStart w:id="36" w:name="_Ref47626079"/>
      <w:r>
        <w:rPr>
          <w:rFonts w:ascii="Times New Roman" w:eastAsiaTheme="minorEastAsia" w:hAnsi="Times New Roman"/>
          <w:lang w:val="fr-FR" w:eastAsia="zh-CN"/>
        </w:rPr>
        <w:t xml:space="preserve">TS 38.331, </w:t>
      </w:r>
      <w:r w:rsidRPr="003F23A9">
        <w:rPr>
          <w:rFonts w:ascii="Times New Roman" w:hAnsi="Times New Roman"/>
          <w:szCs w:val="20"/>
        </w:rPr>
        <w:t>Radio Resource Control (RRC) protocol specification</w:t>
      </w:r>
      <w:r w:rsidR="00C5514A">
        <w:rPr>
          <w:rFonts w:ascii="Times New Roman" w:eastAsia="Times New Roman" w:hAnsi="Times New Roman"/>
          <w:szCs w:val="20"/>
        </w:rPr>
        <w:t>.</w:t>
      </w:r>
      <w:bookmarkEnd w:id="36"/>
    </w:p>
    <w:p w14:paraId="2B22F755" w14:textId="36FD1BE8" w:rsidR="006468D9" w:rsidRPr="004D4006" w:rsidRDefault="006468D9" w:rsidP="007E444E">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Annex</w:t>
      </w:r>
      <w:r w:rsidRPr="004D4006">
        <w:rPr>
          <w:rFonts w:cs="Times New Roman"/>
          <w:b w:val="0"/>
          <w:bCs w:val="0"/>
          <w:kern w:val="0"/>
          <w:sz w:val="36"/>
          <w:szCs w:val="20"/>
          <w:lang w:val="fr-FR"/>
        </w:rPr>
        <w:t xml:space="preserve">: </w:t>
      </w:r>
      <w:r w:rsidR="00F8102B">
        <w:rPr>
          <w:rFonts w:cs="Times New Roman" w:hint="eastAsia"/>
          <w:b w:val="0"/>
          <w:bCs w:val="0"/>
          <w:kern w:val="0"/>
          <w:sz w:val="36"/>
          <w:szCs w:val="20"/>
          <w:lang w:val="fr-FR"/>
        </w:rPr>
        <w:t>A</w:t>
      </w:r>
      <w:r w:rsidR="00F8102B" w:rsidRPr="006468D9">
        <w:rPr>
          <w:rFonts w:cs="Times New Roman"/>
          <w:b w:val="0"/>
          <w:bCs w:val="0"/>
          <w:kern w:val="0"/>
          <w:sz w:val="36"/>
          <w:szCs w:val="20"/>
          <w:lang w:val="fr-FR"/>
        </w:rPr>
        <w:t>ssumptions for IDLE UE power consumptions</w:t>
      </w:r>
    </w:p>
    <w:p w14:paraId="4ADAAB51" w14:textId="61E60E28" w:rsidR="003B433E" w:rsidRPr="00997A53" w:rsidRDefault="003B433E" w:rsidP="003B433E">
      <w:pPr>
        <w:spacing w:beforeLines="50" w:before="120"/>
        <w:jc w:val="center"/>
        <w:rPr>
          <w:rFonts w:ascii="Times New Roman" w:eastAsiaTheme="minorEastAsia" w:hAnsi="Times New Roman"/>
          <w:lang w:eastAsia="zh-CN"/>
        </w:rPr>
      </w:pPr>
      <w:bookmarkStart w:id="37" w:name="_Ref53930299"/>
      <w:r w:rsidRPr="0076047C">
        <w:rPr>
          <w:rFonts w:ascii="Times New Roman" w:hAnsi="Times New Roman"/>
          <w:b/>
          <w:szCs w:val="20"/>
        </w:rPr>
        <w:t xml:space="preserve">Table </w:t>
      </w:r>
      <w:r w:rsidRPr="0076047C">
        <w:rPr>
          <w:rFonts w:ascii="Times New Roman" w:hAnsi="Times New Roman"/>
          <w:b/>
          <w:szCs w:val="20"/>
        </w:rPr>
        <w:fldChar w:fldCharType="begin"/>
      </w:r>
      <w:r w:rsidRPr="0076047C">
        <w:rPr>
          <w:rFonts w:ascii="Times New Roman" w:hAnsi="Times New Roman"/>
          <w:b/>
          <w:szCs w:val="20"/>
        </w:rPr>
        <w:instrText xml:space="preserve"> SEQ Table \* ARABIC </w:instrText>
      </w:r>
      <w:r w:rsidRPr="0076047C">
        <w:rPr>
          <w:rFonts w:ascii="Times New Roman" w:hAnsi="Times New Roman"/>
          <w:b/>
          <w:szCs w:val="20"/>
        </w:rPr>
        <w:fldChar w:fldCharType="separate"/>
      </w:r>
      <w:r w:rsidR="009F3C15">
        <w:rPr>
          <w:rFonts w:ascii="Times New Roman" w:hAnsi="Times New Roman"/>
          <w:b/>
          <w:noProof/>
          <w:szCs w:val="20"/>
        </w:rPr>
        <w:t>3</w:t>
      </w:r>
      <w:r w:rsidRPr="0076047C">
        <w:rPr>
          <w:rFonts w:ascii="Times New Roman" w:hAnsi="Times New Roman"/>
          <w:b/>
          <w:szCs w:val="20"/>
        </w:rPr>
        <w:fldChar w:fldCharType="end"/>
      </w:r>
      <w:bookmarkEnd w:id="37"/>
      <w:r w:rsidRPr="0002748C">
        <w:rPr>
          <w:rFonts w:ascii="Times New Roman" w:hAnsi="Times New Roman"/>
          <w:b/>
          <w:szCs w:val="20"/>
        </w:rPr>
        <w:t xml:space="preserve"> </w:t>
      </w:r>
      <w:r w:rsidRPr="0076047C">
        <w:rPr>
          <w:rFonts w:ascii="Times New Roman" w:hAnsi="Times New Roman"/>
          <w:b/>
          <w:szCs w:val="20"/>
        </w:rPr>
        <w:t xml:space="preserve"> </w:t>
      </w:r>
      <w:r>
        <w:rPr>
          <w:rFonts w:ascii="Times New Roman" w:hAnsi="Times New Roman"/>
          <w:b/>
          <w:szCs w:val="20"/>
        </w:rPr>
        <w:t>Evaluation assumptions for IDLE UE power consumptions</w:t>
      </w:r>
    </w:p>
    <w:tbl>
      <w:tblPr>
        <w:tblStyle w:val="af6"/>
        <w:tblW w:w="0" w:type="auto"/>
        <w:tblLook w:val="04A0" w:firstRow="1" w:lastRow="0" w:firstColumn="1" w:lastColumn="0" w:noHBand="0" w:noVBand="1"/>
      </w:tblPr>
      <w:tblGrid>
        <w:gridCol w:w="3823"/>
        <w:gridCol w:w="2976"/>
        <w:gridCol w:w="2261"/>
      </w:tblGrid>
      <w:tr w:rsidR="003B433E" w:rsidRPr="00612614" w14:paraId="5DCF80ED" w14:textId="77777777" w:rsidTr="00270460">
        <w:tc>
          <w:tcPr>
            <w:tcW w:w="3823" w:type="dxa"/>
            <w:vAlign w:val="center"/>
          </w:tcPr>
          <w:p w14:paraId="41EB0EA1" w14:textId="77777777" w:rsidR="003B433E" w:rsidRPr="0064622F" w:rsidRDefault="003B433E" w:rsidP="00270460">
            <w:pPr>
              <w:pStyle w:val="a0"/>
              <w:jc w:val="center"/>
              <w:rPr>
                <w:rFonts w:ascii="Times New Roman" w:eastAsiaTheme="minorEastAsia" w:hAnsi="Times New Roman"/>
                <w:b/>
                <w:lang w:val="fr-FR" w:eastAsia="zh-CN"/>
              </w:rPr>
            </w:pPr>
            <w:r w:rsidRPr="0064622F">
              <w:rPr>
                <w:rFonts w:ascii="Times New Roman" w:hAnsi="Times New Roman"/>
                <w:b/>
              </w:rPr>
              <w:t>Power State</w:t>
            </w:r>
          </w:p>
        </w:tc>
        <w:tc>
          <w:tcPr>
            <w:tcW w:w="2976" w:type="dxa"/>
            <w:vAlign w:val="center"/>
          </w:tcPr>
          <w:p w14:paraId="719D05E9" w14:textId="77777777" w:rsidR="003B433E" w:rsidRDefault="003B433E" w:rsidP="00270460">
            <w:pPr>
              <w:pStyle w:val="TAH"/>
              <w:rPr>
                <w:rFonts w:ascii="Times New Roman" w:hAnsi="Times New Roman"/>
                <w:sz w:val="20"/>
                <w:lang w:val="en-US"/>
              </w:rPr>
            </w:pPr>
            <w:r w:rsidRPr="00C028A2">
              <w:rPr>
                <w:rFonts w:ascii="Times New Roman" w:hAnsi="Times New Roman"/>
                <w:sz w:val="20"/>
                <w:lang w:val="en-US"/>
              </w:rPr>
              <w:t>Relative Power</w:t>
            </w:r>
            <w:r>
              <w:rPr>
                <w:rFonts w:ascii="Times New Roman" w:hAnsi="Times New Roman"/>
                <w:sz w:val="20"/>
                <w:lang w:val="en-US"/>
              </w:rPr>
              <w:t xml:space="preserve"> in a slot</w:t>
            </w:r>
          </w:p>
          <w:p w14:paraId="2FF8AA2A"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eastAsia="zh-CN"/>
              </w:rPr>
              <w:t>(</w:t>
            </w:r>
            <w:r>
              <w:rPr>
                <w:rFonts w:ascii="Times New Roman" w:eastAsiaTheme="minorEastAsia" w:hAnsi="Times New Roman"/>
                <w:lang w:eastAsia="zh-CN"/>
              </w:rPr>
              <w:t>20MHz Channel bandwidth)</w:t>
            </w:r>
          </w:p>
        </w:tc>
        <w:tc>
          <w:tcPr>
            <w:tcW w:w="2261" w:type="dxa"/>
            <w:vAlign w:val="center"/>
          </w:tcPr>
          <w:p w14:paraId="71A4E419" w14:textId="77777777" w:rsidR="003B433E" w:rsidRPr="0064622F" w:rsidRDefault="003B433E" w:rsidP="00270460">
            <w:pPr>
              <w:pStyle w:val="a0"/>
              <w:jc w:val="center"/>
              <w:rPr>
                <w:rFonts w:ascii="Times New Roman" w:eastAsiaTheme="minorEastAsia" w:hAnsi="Times New Roman"/>
                <w:b/>
                <w:lang w:val="fr-FR" w:eastAsia="zh-CN"/>
              </w:rPr>
            </w:pPr>
            <w:r>
              <w:rPr>
                <w:rFonts w:ascii="Times New Roman" w:eastAsiaTheme="minorEastAsia" w:hAnsi="Times New Roman"/>
                <w:b/>
                <w:lang w:val="fr-FR" w:eastAsia="zh-CN"/>
              </w:rPr>
              <w:t>D</w:t>
            </w:r>
            <w:r w:rsidRPr="0064622F">
              <w:rPr>
                <w:rFonts w:ascii="Times New Roman" w:eastAsiaTheme="minorEastAsia" w:hAnsi="Times New Roman"/>
                <w:b/>
                <w:lang w:val="fr-FR" w:eastAsia="zh-CN"/>
              </w:rPr>
              <w:t>uration</w:t>
            </w:r>
          </w:p>
        </w:tc>
      </w:tr>
      <w:tr w:rsidR="003B433E" w:rsidRPr="00612614" w14:paraId="4F5E2F0A" w14:textId="77777777" w:rsidTr="00270460">
        <w:tc>
          <w:tcPr>
            <w:tcW w:w="3823" w:type="dxa"/>
            <w:vAlign w:val="center"/>
          </w:tcPr>
          <w:p w14:paraId="7C91E906" w14:textId="77777777" w:rsidR="003B433E"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Deep Sleep</w:t>
            </w:r>
          </w:p>
        </w:tc>
        <w:tc>
          <w:tcPr>
            <w:tcW w:w="2976" w:type="dxa"/>
            <w:vAlign w:val="center"/>
          </w:tcPr>
          <w:p w14:paraId="04A57EB9" w14:textId="77777777" w:rsidR="003B433E" w:rsidRPr="00612614"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 xml:space="preserve">1 </w:t>
            </w:r>
          </w:p>
        </w:tc>
        <w:tc>
          <w:tcPr>
            <w:tcW w:w="2261" w:type="dxa"/>
            <w:vAlign w:val="center"/>
          </w:tcPr>
          <w:p w14:paraId="5BFB3647"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r>
      <w:tr w:rsidR="003B433E" w:rsidRPr="00612614" w14:paraId="7340F099" w14:textId="77777777" w:rsidTr="00270460">
        <w:tc>
          <w:tcPr>
            <w:tcW w:w="3823" w:type="dxa"/>
            <w:vAlign w:val="center"/>
          </w:tcPr>
          <w:p w14:paraId="6B3F6607" w14:textId="77777777" w:rsidR="003B433E"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Light Sleep</w:t>
            </w:r>
          </w:p>
        </w:tc>
        <w:tc>
          <w:tcPr>
            <w:tcW w:w="2976" w:type="dxa"/>
            <w:vAlign w:val="center"/>
          </w:tcPr>
          <w:p w14:paraId="7A39FABF" w14:textId="77777777" w:rsidR="003B433E" w:rsidRPr="00612614"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20</w:t>
            </w:r>
          </w:p>
        </w:tc>
        <w:tc>
          <w:tcPr>
            <w:tcW w:w="2261" w:type="dxa"/>
            <w:vAlign w:val="center"/>
          </w:tcPr>
          <w:p w14:paraId="1D557A48"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r>
      <w:tr w:rsidR="003B433E" w:rsidRPr="00612614" w14:paraId="0206FE19" w14:textId="77777777" w:rsidTr="00270460">
        <w:tc>
          <w:tcPr>
            <w:tcW w:w="3823" w:type="dxa"/>
            <w:vAlign w:val="center"/>
          </w:tcPr>
          <w:p w14:paraId="1D5B129F" w14:textId="77777777" w:rsidR="003B433E"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Micro sleep</w:t>
            </w:r>
          </w:p>
        </w:tc>
        <w:tc>
          <w:tcPr>
            <w:tcW w:w="2976" w:type="dxa"/>
            <w:vAlign w:val="center"/>
          </w:tcPr>
          <w:p w14:paraId="49E62D1C" w14:textId="77777777" w:rsidR="003B433E" w:rsidRPr="00612614"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45</w:t>
            </w:r>
          </w:p>
        </w:tc>
        <w:tc>
          <w:tcPr>
            <w:tcW w:w="2261" w:type="dxa"/>
            <w:vAlign w:val="center"/>
          </w:tcPr>
          <w:p w14:paraId="1E5D72BA"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r>
      <w:tr w:rsidR="003B433E" w:rsidRPr="00612614" w14:paraId="184E5197" w14:textId="77777777" w:rsidTr="00270460">
        <w:trPr>
          <w:trHeight w:val="512"/>
        </w:trPr>
        <w:tc>
          <w:tcPr>
            <w:tcW w:w="3823" w:type="dxa"/>
            <w:vAlign w:val="center"/>
          </w:tcPr>
          <w:p w14:paraId="3632A19C" w14:textId="77777777" w:rsidR="003B433E"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PDCCH-only</w:t>
            </w:r>
          </w:p>
        </w:tc>
        <w:tc>
          <w:tcPr>
            <w:tcW w:w="2976" w:type="dxa"/>
            <w:vAlign w:val="center"/>
          </w:tcPr>
          <w:p w14:paraId="4F6EB63D" w14:textId="77777777" w:rsidR="003B433E" w:rsidRPr="00612614" w:rsidRDefault="003B433E" w:rsidP="00270460">
            <w:pPr>
              <w:pStyle w:val="a0"/>
              <w:jc w:val="center"/>
              <w:rPr>
                <w:rFonts w:ascii="Times New Roman" w:eastAsiaTheme="minorEastAsia" w:hAnsi="Times New Roman"/>
                <w:lang w:val="fr-FR" w:eastAsia="zh-CN"/>
              </w:rPr>
            </w:pPr>
            <w:r w:rsidRPr="00475E6B">
              <w:rPr>
                <w:rFonts w:ascii="Times New Roman" w:eastAsiaTheme="minorEastAsia" w:hAnsi="Times New Roman"/>
                <w:lang w:val="fr-FR" w:eastAsia="zh-CN"/>
              </w:rPr>
              <w:t>50</w:t>
            </w:r>
          </w:p>
        </w:tc>
        <w:tc>
          <w:tcPr>
            <w:tcW w:w="2261" w:type="dxa"/>
            <w:vMerge w:val="restart"/>
            <w:vAlign w:val="center"/>
          </w:tcPr>
          <w:p w14:paraId="65521075" w14:textId="77777777" w:rsidR="003B433E" w:rsidRPr="00475E6B" w:rsidRDefault="003B433E" w:rsidP="00270460">
            <w:pPr>
              <w:pStyle w:val="TAL"/>
              <w:jc w:val="center"/>
              <w:rPr>
                <w:rFonts w:ascii="Times New Roman" w:eastAsiaTheme="minorEastAsia" w:hAnsi="Times New Roman"/>
                <w:sz w:val="20"/>
                <w:szCs w:val="24"/>
                <w:lang w:val="fr-FR" w:eastAsia="zh-CN"/>
              </w:rPr>
            </w:pPr>
            <w:r w:rsidRPr="00475E6B">
              <w:rPr>
                <w:rFonts w:ascii="Times New Roman" w:eastAsiaTheme="minorEastAsia" w:hAnsi="Times New Roman" w:hint="eastAsia"/>
                <w:sz w:val="20"/>
                <w:szCs w:val="24"/>
                <w:lang w:val="fr-FR" w:eastAsia="zh-CN"/>
              </w:rPr>
              <w:t>4</w:t>
            </w:r>
            <w:r w:rsidRPr="00475E6B">
              <w:rPr>
                <w:rFonts w:ascii="Times New Roman" w:eastAsiaTheme="minorEastAsia" w:hAnsi="Times New Roman"/>
                <w:sz w:val="20"/>
                <w:szCs w:val="24"/>
                <w:lang w:val="fr-FR" w:eastAsia="zh-CN"/>
              </w:rPr>
              <w:t xml:space="preserve"> ms</w:t>
            </w:r>
          </w:p>
        </w:tc>
      </w:tr>
      <w:tr w:rsidR="003B433E" w:rsidRPr="00612614" w14:paraId="716BA169" w14:textId="77777777" w:rsidTr="00270460">
        <w:tc>
          <w:tcPr>
            <w:tcW w:w="3823" w:type="dxa"/>
            <w:vAlign w:val="center"/>
          </w:tcPr>
          <w:p w14:paraId="0F9CD5B7" w14:textId="77777777" w:rsidR="003B433E" w:rsidRDefault="003B433E" w:rsidP="00270460">
            <w:pPr>
              <w:pStyle w:val="a0"/>
              <w:jc w:val="center"/>
              <w:rPr>
                <w:rFonts w:ascii="Times New Roman" w:eastAsiaTheme="minorEastAsia" w:hAnsi="Times New Roman"/>
                <w:lang w:val="fr-FR" w:eastAsia="zh-CN"/>
              </w:rPr>
            </w:pPr>
            <w:r w:rsidRPr="00C028A2">
              <w:rPr>
                <w:rFonts w:ascii="Times New Roman" w:hAnsi="Times New Roman"/>
              </w:rPr>
              <w:t>PDCCH + PDSCH</w:t>
            </w:r>
          </w:p>
        </w:tc>
        <w:tc>
          <w:tcPr>
            <w:tcW w:w="2976" w:type="dxa"/>
            <w:vAlign w:val="center"/>
          </w:tcPr>
          <w:p w14:paraId="0EBF8861" w14:textId="77777777" w:rsidR="003B433E" w:rsidRPr="00612614" w:rsidRDefault="003B433E" w:rsidP="00270460">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120</w:t>
            </w:r>
          </w:p>
        </w:tc>
        <w:tc>
          <w:tcPr>
            <w:tcW w:w="2261" w:type="dxa"/>
            <w:vMerge/>
            <w:vAlign w:val="center"/>
          </w:tcPr>
          <w:p w14:paraId="64DF9BDF" w14:textId="77777777" w:rsidR="003B433E" w:rsidRPr="00612614" w:rsidRDefault="003B433E" w:rsidP="00270460">
            <w:pPr>
              <w:pStyle w:val="a0"/>
              <w:jc w:val="center"/>
              <w:rPr>
                <w:rFonts w:ascii="Times New Roman" w:eastAsiaTheme="minorEastAsia" w:hAnsi="Times New Roman"/>
                <w:lang w:val="fr-FR" w:eastAsia="zh-CN"/>
              </w:rPr>
            </w:pPr>
          </w:p>
        </w:tc>
      </w:tr>
      <w:tr w:rsidR="003B433E" w:rsidRPr="00612614" w14:paraId="77E3695A" w14:textId="77777777" w:rsidTr="00270460">
        <w:tc>
          <w:tcPr>
            <w:tcW w:w="3823" w:type="dxa"/>
            <w:vAlign w:val="center"/>
          </w:tcPr>
          <w:p w14:paraId="491C2C75" w14:textId="77777777" w:rsidR="003B433E" w:rsidRDefault="003B433E" w:rsidP="00270460">
            <w:pPr>
              <w:pStyle w:val="a0"/>
              <w:jc w:val="center"/>
              <w:rPr>
                <w:rFonts w:ascii="Times New Roman" w:eastAsiaTheme="minorEastAsia" w:hAnsi="Times New Roman"/>
                <w:lang w:eastAsia="zh-CN"/>
              </w:rPr>
            </w:pPr>
            <w:r w:rsidRPr="00C028A2">
              <w:rPr>
                <w:rFonts w:ascii="Times New Roman" w:hAnsi="Times New Roman"/>
              </w:rPr>
              <w:t xml:space="preserve">SSB </w:t>
            </w:r>
            <w:r>
              <w:rPr>
                <w:rFonts w:ascii="Times New Roman" w:hAnsi="Times New Roman"/>
              </w:rPr>
              <w:t>measurement for both time-frequency tracking or serving cell measurement</w:t>
            </w:r>
          </w:p>
        </w:tc>
        <w:tc>
          <w:tcPr>
            <w:tcW w:w="2976" w:type="dxa"/>
            <w:vAlign w:val="center"/>
          </w:tcPr>
          <w:p w14:paraId="58E27352" w14:textId="77777777" w:rsidR="003B433E" w:rsidRPr="00612614" w:rsidRDefault="003B433E" w:rsidP="00270460">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50</w:t>
            </w:r>
          </w:p>
        </w:tc>
        <w:tc>
          <w:tcPr>
            <w:tcW w:w="2261" w:type="dxa"/>
            <w:vAlign w:val="center"/>
          </w:tcPr>
          <w:p w14:paraId="026F036F"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2</w:t>
            </w:r>
            <w:r>
              <w:rPr>
                <w:rFonts w:ascii="Times New Roman" w:eastAsiaTheme="minorEastAsia" w:hAnsi="Times New Roman"/>
                <w:lang w:val="fr-FR" w:eastAsia="zh-CN"/>
              </w:rPr>
              <w:t xml:space="preserve"> ms</w:t>
            </w:r>
          </w:p>
        </w:tc>
      </w:tr>
      <w:tr w:rsidR="003B433E" w:rsidRPr="00612614" w14:paraId="35B7506A" w14:textId="77777777" w:rsidTr="00270460">
        <w:tc>
          <w:tcPr>
            <w:tcW w:w="3823" w:type="dxa"/>
            <w:vAlign w:val="center"/>
          </w:tcPr>
          <w:p w14:paraId="6A4D8C18" w14:textId="77777777" w:rsidR="003B433E" w:rsidRPr="008607F5" w:rsidRDefault="003B433E" w:rsidP="00270460">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RS</w:t>
            </w:r>
          </w:p>
        </w:tc>
        <w:tc>
          <w:tcPr>
            <w:tcW w:w="2976" w:type="dxa"/>
            <w:vAlign w:val="center"/>
          </w:tcPr>
          <w:p w14:paraId="3C0462F0" w14:textId="77777777" w:rsidR="003B433E" w:rsidRPr="009171D9" w:rsidRDefault="003B433E" w:rsidP="00270460">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0</w:t>
            </w:r>
          </w:p>
        </w:tc>
        <w:tc>
          <w:tcPr>
            <w:tcW w:w="2261" w:type="dxa"/>
            <w:vAlign w:val="center"/>
          </w:tcPr>
          <w:p w14:paraId="0F547273" w14:textId="77777777" w:rsidR="003B433E"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1</w:t>
            </w:r>
            <w:r>
              <w:rPr>
                <w:rFonts w:ascii="Times New Roman" w:eastAsiaTheme="minorEastAsia" w:hAnsi="Times New Roman"/>
                <w:lang w:val="fr-FR" w:eastAsia="zh-CN"/>
              </w:rPr>
              <w:t>ms</w:t>
            </w:r>
          </w:p>
        </w:tc>
      </w:tr>
      <w:tr w:rsidR="003B433E" w:rsidRPr="00612614" w14:paraId="126A0E3A" w14:textId="77777777" w:rsidTr="00270460">
        <w:tc>
          <w:tcPr>
            <w:tcW w:w="3823" w:type="dxa"/>
            <w:vAlign w:val="center"/>
          </w:tcPr>
          <w:p w14:paraId="5494B38B" w14:textId="77777777" w:rsidR="003B433E" w:rsidRDefault="003B433E" w:rsidP="00270460">
            <w:pPr>
              <w:pStyle w:val="a0"/>
              <w:jc w:val="center"/>
              <w:rPr>
                <w:rFonts w:ascii="Times New Roman" w:eastAsiaTheme="minorEastAsia" w:hAnsi="Times New Roman"/>
                <w:lang w:eastAsia="zh-CN"/>
              </w:rPr>
            </w:pPr>
            <w:r w:rsidRPr="006543CB">
              <w:rPr>
                <w:rFonts w:ascii="Times New Roman" w:hAnsi="Times New Roman"/>
              </w:rPr>
              <w:t>Int</w:t>
            </w:r>
            <w:r>
              <w:rPr>
                <w:rFonts w:ascii="Times New Roman" w:hAnsi="Times New Roman"/>
              </w:rPr>
              <w:t>ra</w:t>
            </w:r>
            <w:r w:rsidRPr="006543CB">
              <w:rPr>
                <w:rFonts w:ascii="Times New Roman" w:hAnsi="Times New Roman"/>
              </w:rPr>
              <w:t>-frequency RRM measurement</w:t>
            </w:r>
          </w:p>
        </w:tc>
        <w:tc>
          <w:tcPr>
            <w:tcW w:w="2976" w:type="dxa"/>
            <w:vAlign w:val="center"/>
          </w:tcPr>
          <w:p w14:paraId="67B8CECF" w14:textId="77777777" w:rsidR="003B433E" w:rsidRPr="00612614" w:rsidRDefault="003B433E" w:rsidP="00270460">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60</w:t>
            </w:r>
          </w:p>
        </w:tc>
        <w:tc>
          <w:tcPr>
            <w:tcW w:w="2261" w:type="dxa"/>
            <w:vAlign w:val="center"/>
          </w:tcPr>
          <w:p w14:paraId="37E2C9F2"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hAnsi="Times New Roman"/>
              </w:rPr>
              <w:t>2ms</w:t>
            </w:r>
          </w:p>
        </w:tc>
      </w:tr>
      <w:tr w:rsidR="003B433E" w:rsidRPr="00612614" w14:paraId="156FD22A" w14:textId="77777777" w:rsidTr="00270460">
        <w:tc>
          <w:tcPr>
            <w:tcW w:w="3823" w:type="dxa"/>
            <w:vAlign w:val="center"/>
          </w:tcPr>
          <w:p w14:paraId="09B07B39" w14:textId="77777777" w:rsidR="003B433E" w:rsidRDefault="003B433E" w:rsidP="00270460">
            <w:pPr>
              <w:pStyle w:val="a0"/>
              <w:jc w:val="center"/>
              <w:rPr>
                <w:rFonts w:ascii="Times New Roman" w:eastAsiaTheme="minorEastAsia" w:hAnsi="Times New Roman"/>
                <w:lang w:eastAsia="zh-CN"/>
              </w:rPr>
            </w:pPr>
            <w:r w:rsidRPr="006543CB">
              <w:rPr>
                <w:rFonts w:ascii="Times New Roman" w:hAnsi="Times New Roman"/>
              </w:rPr>
              <w:t>Int</w:t>
            </w:r>
            <w:r>
              <w:rPr>
                <w:rFonts w:ascii="Times New Roman" w:hAnsi="Times New Roman"/>
              </w:rPr>
              <w:t>er</w:t>
            </w:r>
            <w:r w:rsidRPr="006543CB">
              <w:rPr>
                <w:rFonts w:ascii="Times New Roman" w:hAnsi="Times New Roman"/>
              </w:rPr>
              <w:t>-frequency RRM measurement</w:t>
            </w:r>
          </w:p>
        </w:tc>
        <w:tc>
          <w:tcPr>
            <w:tcW w:w="2976" w:type="dxa"/>
            <w:vAlign w:val="center"/>
          </w:tcPr>
          <w:p w14:paraId="5273FD5E" w14:textId="77777777" w:rsidR="003B433E" w:rsidRPr="00612614" w:rsidRDefault="003B433E" w:rsidP="00270460">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60</w:t>
            </w:r>
          </w:p>
        </w:tc>
        <w:tc>
          <w:tcPr>
            <w:tcW w:w="2261" w:type="dxa"/>
            <w:vAlign w:val="center"/>
          </w:tcPr>
          <w:p w14:paraId="46CBD9D0"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eastAsia="zh-CN"/>
              </w:rPr>
              <w:t>5</w:t>
            </w:r>
            <w:r>
              <w:rPr>
                <w:rFonts w:ascii="Times New Roman" w:eastAsiaTheme="minorEastAsia" w:hAnsi="Times New Roman"/>
                <w:lang w:eastAsia="zh-CN"/>
              </w:rPr>
              <w:t>ms</w:t>
            </w:r>
          </w:p>
        </w:tc>
      </w:tr>
      <w:tr w:rsidR="003B433E" w:rsidRPr="00612614" w14:paraId="70CB6311" w14:textId="77777777" w:rsidTr="00270460">
        <w:tc>
          <w:tcPr>
            <w:tcW w:w="3823" w:type="dxa"/>
            <w:vAlign w:val="center"/>
          </w:tcPr>
          <w:p w14:paraId="7DDE4150" w14:textId="77777777" w:rsidR="003B433E" w:rsidRDefault="003B433E" w:rsidP="00270460">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-DRX cycle</w:t>
            </w:r>
          </w:p>
        </w:tc>
        <w:tc>
          <w:tcPr>
            <w:tcW w:w="2976" w:type="dxa"/>
            <w:vAlign w:val="center"/>
          </w:tcPr>
          <w:p w14:paraId="527C92C5"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c>
          <w:tcPr>
            <w:tcW w:w="2261" w:type="dxa"/>
            <w:vAlign w:val="center"/>
          </w:tcPr>
          <w:p w14:paraId="10178163" w14:textId="77777777" w:rsidR="003B433E" w:rsidRPr="00612614" w:rsidRDefault="003B433E" w:rsidP="00270460">
            <w:pPr>
              <w:pStyle w:val="a0"/>
              <w:jc w:val="center"/>
              <w:rPr>
                <w:rFonts w:ascii="Times New Roman" w:eastAsiaTheme="minorEastAsia" w:hAnsi="Times New Roman"/>
                <w:lang w:val="fr-FR" w:eastAsia="zh-CN"/>
              </w:rPr>
            </w:pPr>
            <w:r w:rsidRPr="00F9099B">
              <w:rPr>
                <w:rFonts w:ascii="Times New Roman" w:hAnsi="Times New Roman"/>
              </w:rPr>
              <w:t>1.28 sec</w:t>
            </w:r>
          </w:p>
        </w:tc>
      </w:tr>
      <w:tr w:rsidR="003B433E" w:rsidRPr="00612614" w14:paraId="6F3AF63C" w14:textId="77777777" w:rsidTr="00270460">
        <w:tc>
          <w:tcPr>
            <w:tcW w:w="3823" w:type="dxa"/>
            <w:vAlign w:val="center"/>
          </w:tcPr>
          <w:p w14:paraId="45A4748B" w14:textId="77777777" w:rsidR="003B433E" w:rsidRDefault="003B433E" w:rsidP="00270460">
            <w:pPr>
              <w:pStyle w:val="a0"/>
              <w:jc w:val="center"/>
              <w:rPr>
                <w:rFonts w:ascii="Times New Roman" w:eastAsiaTheme="minorEastAsia" w:hAnsi="Times New Roman"/>
                <w:lang w:eastAsia="zh-CN"/>
              </w:rPr>
            </w:pPr>
            <w:r>
              <w:rPr>
                <w:rFonts w:ascii="Times New Roman" w:eastAsiaTheme="minorEastAsia" w:hAnsi="Times New Roman"/>
                <w:lang w:eastAsia="zh-CN"/>
              </w:rPr>
              <w:t>Group paging rate for a PO</w:t>
            </w:r>
          </w:p>
        </w:tc>
        <w:tc>
          <w:tcPr>
            <w:tcW w:w="2976" w:type="dxa"/>
            <w:vAlign w:val="center"/>
          </w:tcPr>
          <w:p w14:paraId="5117CB97" w14:textId="77777777" w:rsidR="003B433E" w:rsidRPr="00612614"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c>
          <w:tcPr>
            <w:tcW w:w="2261" w:type="dxa"/>
            <w:vAlign w:val="center"/>
          </w:tcPr>
          <w:p w14:paraId="18EA4A8E" w14:textId="77777777" w:rsidR="003B433E" w:rsidRPr="00612614" w:rsidRDefault="003B433E" w:rsidP="00270460">
            <w:pPr>
              <w:pStyle w:val="a0"/>
              <w:jc w:val="center"/>
              <w:rPr>
                <w:rFonts w:ascii="Times New Roman" w:eastAsiaTheme="minorEastAsia" w:hAnsi="Times New Roman"/>
                <w:lang w:val="fr-FR" w:eastAsia="zh-CN"/>
              </w:rPr>
            </w:pPr>
            <w:r w:rsidRPr="00F9099B">
              <w:rPr>
                <w:rFonts w:ascii="Times New Roman" w:hAnsi="Times New Roman"/>
              </w:rPr>
              <w:t>10%</w:t>
            </w:r>
          </w:p>
        </w:tc>
      </w:tr>
      <w:tr w:rsidR="003B433E" w:rsidRPr="00612614" w14:paraId="57FBB886" w14:textId="77777777" w:rsidTr="00270460">
        <w:tc>
          <w:tcPr>
            <w:tcW w:w="3823" w:type="dxa"/>
            <w:vAlign w:val="center"/>
          </w:tcPr>
          <w:p w14:paraId="44055508" w14:textId="77777777" w:rsidR="003B433E" w:rsidRDefault="003B433E" w:rsidP="00270460">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SB periodicity</w:t>
            </w:r>
          </w:p>
        </w:tc>
        <w:tc>
          <w:tcPr>
            <w:tcW w:w="2976" w:type="dxa"/>
            <w:vAlign w:val="center"/>
          </w:tcPr>
          <w:p w14:paraId="1B9BE9DA" w14:textId="77777777" w:rsidR="003B433E" w:rsidRDefault="003B433E" w:rsidP="00270460">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c>
          <w:tcPr>
            <w:tcW w:w="2261" w:type="dxa"/>
            <w:vAlign w:val="center"/>
          </w:tcPr>
          <w:p w14:paraId="476710C9" w14:textId="77777777" w:rsidR="003B433E" w:rsidRPr="0064622F" w:rsidRDefault="003B433E" w:rsidP="00270460">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0ms</w:t>
            </w:r>
          </w:p>
        </w:tc>
      </w:tr>
      <w:tr w:rsidR="003B433E" w:rsidRPr="00612614" w14:paraId="0DFD8172" w14:textId="77777777" w:rsidTr="00270460">
        <w:tc>
          <w:tcPr>
            <w:tcW w:w="9060" w:type="dxa"/>
            <w:gridSpan w:val="3"/>
            <w:vAlign w:val="center"/>
          </w:tcPr>
          <w:p w14:paraId="6EE2CDC9" w14:textId="77777777" w:rsidR="003B433E" w:rsidRDefault="003B433E" w:rsidP="00270460">
            <w:pPr>
              <w:pStyle w:val="a0"/>
              <w:jc w:val="left"/>
              <w:rPr>
                <w:rFonts w:ascii="Times New Roman" w:eastAsiaTheme="minorEastAsia" w:hAnsi="Times New Roman"/>
                <w:lang w:eastAsia="zh-CN"/>
              </w:rPr>
            </w:pPr>
            <w:r w:rsidRPr="00F23645">
              <w:rPr>
                <w:rFonts w:ascii="Times New Roman" w:eastAsiaTheme="minorEastAsia" w:hAnsi="Times New Roman" w:hint="eastAsia"/>
                <w:b/>
                <w:lang w:eastAsia="zh-CN"/>
              </w:rPr>
              <w:t>N</w:t>
            </w:r>
            <w:r w:rsidRPr="00F23645">
              <w:rPr>
                <w:rFonts w:ascii="Times New Roman" w:eastAsiaTheme="minorEastAsia" w:hAnsi="Times New Roman"/>
                <w:b/>
                <w:lang w:eastAsia="zh-CN"/>
              </w:rPr>
              <w:t>ote</w:t>
            </w:r>
            <w:r>
              <w:rPr>
                <w:rFonts w:ascii="Times New Roman" w:eastAsiaTheme="minorEastAsia" w:hAnsi="Times New Roman"/>
                <w:lang w:eastAsia="zh-CN"/>
              </w:rPr>
              <w:t>: ‘-’ denotes not applicable or not fixed.</w:t>
            </w:r>
          </w:p>
        </w:tc>
      </w:tr>
    </w:tbl>
    <w:p w14:paraId="515BBBC5" w14:textId="77777777" w:rsidR="003B433E" w:rsidRPr="00BE0923" w:rsidRDefault="003B433E" w:rsidP="003B433E">
      <w:pPr>
        <w:pStyle w:val="a0"/>
        <w:rPr>
          <w:rFonts w:eastAsiaTheme="minorEastAsia"/>
          <w:b/>
          <w:bCs/>
          <w:lang w:val="fr-FR"/>
        </w:rPr>
      </w:pPr>
    </w:p>
    <w:p w14:paraId="4722378B" w14:textId="77777777" w:rsidR="00595BF1" w:rsidRPr="00FE69B7" w:rsidRDefault="00595BF1" w:rsidP="00595BF1">
      <w:pPr>
        <w:pStyle w:val="a0"/>
        <w:snapToGrid w:val="0"/>
        <w:spacing w:line="268" w:lineRule="auto"/>
        <w:contextualSpacing/>
        <w:rPr>
          <w:rFonts w:ascii="Times New Roman" w:eastAsia="Times New Roman" w:hAnsi="Times New Roman"/>
          <w:szCs w:val="20"/>
          <w:lang w:val="fr-FR"/>
        </w:rPr>
      </w:pPr>
    </w:p>
    <w:sectPr w:rsidR="00595BF1" w:rsidRPr="00FE69B7"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0605C" w14:textId="77777777" w:rsidR="00EF006A" w:rsidRDefault="00EF006A">
      <w:r>
        <w:separator/>
      </w:r>
    </w:p>
  </w:endnote>
  <w:endnote w:type="continuationSeparator" w:id="0">
    <w:p w14:paraId="18D6A7B9" w14:textId="77777777" w:rsidR="00EF006A" w:rsidRDefault="00EF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7A633" w14:textId="77777777" w:rsidR="00EF006A" w:rsidRDefault="00EF006A">
      <w:r>
        <w:separator/>
      </w:r>
    </w:p>
  </w:footnote>
  <w:footnote w:type="continuationSeparator" w:id="0">
    <w:p w14:paraId="71261146" w14:textId="77777777" w:rsidR="00EF006A" w:rsidRDefault="00EF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722529E"/>
    <w:multiLevelType w:val="hybridMultilevel"/>
    <w:tmpl w:val="C71C10C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4239EC"/>
    <w:multiLevelType w:val="hybridMultilevel"/>
    <w:tmpl w:val="D110F1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10335C"/>
    <w:multiLevelType w:val="hybridMultilevel"/>
    <w:tmpl w:val="333E62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BE36BD5E"/>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6"/>
  </w:num>
  <w:num w:numId="3">
    <w:abstractNumId w:val="11"/>
  </w:num>
  <w:num w:numId="4">
    <w:abstractNumId w:val="2"/>
  </w:num>
  <w:num w:numId="5">
    <w:abstractNumId w:val="3"/>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2"/>
  </w:num>
  <w:num w:numId="10">
    <w:abstractNumId w:val="4"/>
  </w:num>
  <w:num w:numId="11">
    <w:abstractNumId w:val="5"/>
  </w:num>
  <w:num w:numId="12">
    <w:abstractNumId w:val="1"/>
  </w:num>
  <w:num w:numId="13">
    <w:abstractNumId w:val="7"/>
  </w:num>
  <w:num w:numId="14">
    <w:abstractNumId w:val="8"/>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A08"/>
    <w:rsid w:val="00001C07"/>
    <w:rsid w:val="00002134"/>
    <w:rsid w:val="00002B5E"/>
    <w:rsid w:val="00002E82"/>
    <w:rsid w:val="0000314A"/>
    <w:rsid w:val="0000314E"/>
    <w:rsid w:val="00003886"/>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6EAC"/>
    <w:rsid w:val="0000709F"/>
    <w:rsid w:val="000074A4"/>
    <w:rsid w:val="00007D0F"/>
    <w:rsid w:val="00007E01"/>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041"/>
    <w:rsid w:val="00013078"/>
    <w:rsid w:val="00013138"/>
    <w:rsid w:val="000132AD"/>
    <w:rsid w:val="000137AA"/>
    <w:rsid w:val="000137C9"/>
    <w:rsid w:val="00013D49"/>
    <w:rsid w:val="00013E21"/>
    <w:rsid w:val="00013F49"/>
    <w:rsid w:val="000141BF"/>
    <w:rsid w:val="00014921"/>
    <w:rsid w:val="00014A8F"/>
    <w:rsid w:val="00014AFF"/>
    <w:rsid w:val="00014D04"/>
    <w:rsid w:val="000150A7"/>
    <w:rsid w:val="000150F9"/>
    <w:rsid w:val="000151C2"/>
    <w:rsid w:val="00015520"/>
    <w:rsid w:val="0001554B"/>
    <w:rsid w:val="00015A87"/>
    <w:rsid w:val="00015E00"/>
    <w:rsid w:val="0001668C"/>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2B24"/>
    <w:rsid w:val="000241CB"/>
    <w:rsid w:val="00024592"/>
    <w:rsid w:val="00024601"/>
    <w:rsid w:val="00024FAD"/>
    <w:rsid w:val="000250AB"/>
    <w:rsid w:val="0002530F"/>
    <w:rsid w:val="0002552A"/>
    <w:rsid w:val="00025832"/>
    <w:rsid w:val="00025929"/>
    <w:rsid w:val="00025A64"/>
    <w:rsid w:val="000260C1"/>
    <w:rsid w:val="00026321"/>
    <w:rsid w:val="00026356"/>
    <w:rsid w:val="00026387"/>
    <w:rsid w:val="000264F3"/>
    <w:rsid w:val="00026972"/>
    <w:rsid w:val="00026C85"/>
    <w:rsid w:val="0002754F"/>
    <w:rsid w:val="00027564"/>
    <w:rsid w:val="0002780D"/>
    <w:rsid w:val="0002781A"/>
    <w:rsid w:val="00027919"/>
    <w:rsid w:val="00027AF8"/>
    <w:rsid w:val="00027B4B"/>
    <w:rsid w:val="00027B54"/>
    <w:rsid w:val="00027E38"/>
    <w:rsid w:val="0003031C"/>
    <w:rsid w:val="000303A0"/>
    <w:rsid w:val="000305F4"/>
    <w:rsid w:val="00030815"/>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C4"/>
    <w:rsid w:val="000344D4"/>
    <w:rsid w:val="000345F5"/>
    <w:rsid w:val="00034662"/>
    <w:rsid w:val="00034864"/>
    <w:rsid w:val="00035288"/>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60B"/>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57CCD"/>
    <w:rsid w:val="0006011A"/>
    <w:rsid w:val="0006032C"/>
    <w:rsid w:val="000606DE"/>
    <w:rsid w:val="0006070B"/>
    <w:rsid w:val="000607B7"/>
    <w:rsid w:val="00060CE4"/>
    <w:rsid w:val="00061030"/>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0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26"/>
    <w:rsid w:val="00083C3C"/>
    <w:rsid w:val="000841C4"/>
    <w:rsid w:val="00084299"/>
    <w:rsid w:val="00084355"/>
    <w:rsid w:val="00084360"/>
    <w:rsid w:val="00084501"/>
    <w:rsid w:val="00084940"/>
    <w:rsid w:val="000849C5"/>
    <w:rsid w:val="00084AF0"/>
    <w:rsid w:val="00084FDF"/>
    <w:rsid w:val="00085374"/>
    <w:rsid w:val="000854C7"/>
    <w:rsid w:val="00085776"/>
    <w:rsid w:val="00085802"/>
    <w:rsid w:val="00085970"/>
    <w:rsid w:val="0008613B"/>
    <w:rsid w:val="00086187"/>
    <w:rsid w:val="000861FC"/>
    <w:rsid w:val="0008625E"/>
    <w:rsid w:val="000862BB"/>
    <w:rsid w:val="00086399"/>
    <w:rsid w:val="00086506"/>
    <w:rsid w:val="00086774"/>
    <w:rsid w:val="00086CE8"/>
    <w:rsid w:val="00087270"/>
    <w:rsid w:val="00087458"/>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E17"/>
    <w:rsid w:val="00091F63"/>
    <w:rsid w:val="000921EC"/>
    <w:rsid w:val="000922D0"/>
    <w:rsid w:val="0009234A"/>
    <w:rsid w:val="000928FB"/>
    <w:rsid w:val="0009298E"/>
    <w:rsid w:val="00092B9A"/>
    <w:rsid w:val="00093131"/>
    <w:rsid w:val="0009317D"/>
    <w:rsid w:val="000931F0"/>
    <w:rsid w:val="0009327A"/>
    <w:rsid w:val="00093374"/>
    <w:rsid w:val="00093679"/>
    <w:rsid w:val="00093685"/>
    <w:rsid w:val="00093885"/>
    <w:rsid w:val="00094078"/>
    <w:rsid w:val="0009424C"/>
    <w:rsid w:val="00094321"/>
    <w:rsid w:val="00094404"/>
    <w:rsid w:val="00094600"/>
    <w:rsid w:val="00094B3C"/>
    <w:rsid w:val="00094C7F"/>
    <w:rsid w:val="00094E69"/>
    <w:rsid w:val="0009515F"/>
    <w:rsid w:val="000951E0"/>
    <w:rsid w:val="0009529D"/>
    <w:rsid w:val="000952BE"/>
    <w:rsid w:val="00095889"/>
    <w:rsid w:val="00095F28"/>
    <w:rsid w:val="00095F77"/>
    <w:rsid w:val="00096648"/>
    <w:rsid w:val="00096B2A"/>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8B0"/>
    <w:rsid w:val="000A4989"/>
    <w:rsid w:val="000A4AE5"/>
    <w:rsid w:val="000A4D08"/>
    <w:rsid w:val="000A4DC4"/>
    <w:rsid w:val="000A4FE7"/>
    <w:rsid w:val="000A509A"/>
    <w:rsid w:val="000A5156"/>
    <w:rsid w:val="000A5249"/>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CD8"/>
    <w:rsid w:val="000C0DB5"/>
    <w:rsid w:val="000C0DCA"/>
    <w:rsid w:val="000C0DE3"/>
    <w:rsid w:val="000C0EFA"/>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5D9"/>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AE7"/>
    <w:rsid w:val="000E2EAC"/>
    <w:rsid w:val="000E3361"/>
    <w:rsid w:val="000E359B"/>
    <w:rsid w:val="000E3C63"/>
    <w:rsid w:val="000E3C6B"/>
    <w:rsid w:val="000E3DD3"/>
    <w:rsid w:val="000E40B4"/>
    <w:rsid w:val="000E42A3"/>
    <w:rsid w:val="000E4629"/>
    <w:rsid w:val="000E4DD4"/>
    <w:rsid w:val="000E4EE1"/>
    <w:rsid w:val="000E4F51"/>
    <w:rsid w:val="000E5244"/>
    <w:rsid w:val="000E53DA"/>
    <w:rsid w:val="000E559C"/>
    <w:rsid w:val="000E5FD6"/>
    <w:rsid w:val="000E67A6"/>
    <w:rsid w:val="000E67EB"/>
    <w:rsid w:val="000E6863"/>
    <w:rsid w:val="000E6A14"/>
    <w:rsid w:val="000E6B79"/>
    <w:rsid w:val="000E705E"/>
    <w:rsid w:val="000E70B0"/>
    <w:rsid w:val="000E7159"/>
    <w:rsid w:val="000E735F"/>
    <w:rsid w:val="000E7394"/>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10A"/>
    <w:rsid w:val="000F469F"/>
    <w:rsid w:val="000F4974"/>
    <w:rsid w:val="000F4AEE"/>
    <w:rsid w:val="000F4CC8"/>
    <w:rsid w:val="000F5364"/>
    <w:rsid w:val="000F572F"/>
    <w:rsid w:val="000F57D5"/>
    <w:rsid w:val="000F5AEF"/>
    <w:rsid w:val="000F6168"/>
    <w:rsid w:val="000F62FB"/>
    <w:rsid w:val="000F64C8"/>
    <w:rsid w:val="000F6D55"/>
    <w:rsid w:val="000F6E9B"/>
    <w:rsid w:val="000F6EA0"/>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1D80"/>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478"/>
    <w:rsid w:val="00115525"/>
    <w:rsid w:val="001157E3"/>
    <w:rsid w:val="00115911"/>
    <w:rsid w:val="00115BA3"/>
    <w:rsid w:val="0011621D"/>
    <w:rsid w:val="0011680F"/>
    <w:rsid w:val="0011688B"/>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D5"/>
    <w:rsid w:val="001216B6"/>
    <w:rsid w:val="00121E61"/>
    <w:rsid w:val="00121ED3"/>
    <w:rsid w:val="00122469"/>
    <w:rsid w:val="00122470"/>
    <w:rsid w:val="00122630"/>
    <w:rsid w:val="00122777"/>
    <w:rsid w:val="001227D0"/>
    <w:rsid w:val="001227F9"/>
    <w:rsid w:val="00122903"/>
    <w:rsid w:val="00122A3F"/>
    <w:rsid w:val="00122D1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C01"/>
    <w:rsid w:val="00125CA4"/>
    <w:rsid w:val="00125ED7"/>
    <w:rsid w:val="00126329"/>
    <w:rsid w:val="001265B3"/>
    <w:rsid w:val="001266A7"/>
    <w:rsid w:val="00126884"/>
    <w:rsid w:val="00126890"/>
    <w:rsid w:val="00126963"/>
    <w:rsid w:val="001269BE"/>
    <w:rsid w:val="00126A1D"/>
    <w:rsid w:val="00127001"/>
    <w:rsid w:val="00127101"/>
    <w:rsid w:val="00127206"/>
    <w:rsid w:val="00127598"/>
    <w:rsid w:val="001279D0"/>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83D"/>
    <w:rsid w:val="00132AB7"/>
    <w:rsid w:val="00132BAC"/>
    <w:rsid w:val="00132C03"/>
    <w:rsid w:val="00132CFC"/>
    <w:rsid w:val="00132D9A"/>
    <w:rsid w:val="0013330C"/>
    <w:rsid w:val="001335FF"/>
    <w:rsid w:val="0013361D"/>
    <w:rsid w:val="00133897"/>
    <w:rsid w:val="00133A45"/>
    <w:rsid w:val="00133AE7"/>
    <w:rsid w:val="0013441E"/>
    <w:rsid w:val="00134440"/>
    <w:rsid w:val="00134854"/>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93D"/>
    <w:rsid w:val="00144D06"/>
    <w:rsid w:val="00144E4A"/>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CCB"/>
    <w:rsid w:val="00156EF4"/>
    <w:rsid w:val="0015721C"/>
    <w:rsid w:val="001574C3"/>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F3"/>
    <w:rsid w:val="0017189D"/>
    <w:rsid w:val="001718BB"/>
    <w:rsid w:val="001719B3"/>
    <w:rsid w:val="00171F2B"/>
    <w:rsid w:val="0017238F"/>
    <w:rsid w:val="00172721"/>
    <w:rsid w:val="00172D06"/>
    <w:rsid w:val="00172D8C"/>
    <w:rsid w:val="00172FCF"/>
    <w:rsid w:val="001735B5"/>
    <w:rsid w:val="00173856"/>
    <w:rsid w:val="00173C49"/>
    <w:rsid w:val="00173F72"/>
    <w:rsid w:val="001743B2"/>
    <w:rsid w:val="001745D6"/>
    <w:rsid w:val="001745F3"/>
    <w:rsid w:val="00174B5E"/>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1C6C"/>
    <w:rsid w:val="0019214A"/>
    <w:rsid w:val="001921EB"/>
    <w:rsid w:val="00192333"/>
    <w:rsid w:val="001925B1"/>
    <w:rsid w:val="001926FF"/>
    <w:rsid w:val="00192732"/>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9BD"/>
    <w:rsid w:val="001A0FA1"/>
    <w:rsid w:val="001A100B"/>
    <w:rsid w:val="001A14B9"/>
    <w:rsid w:val="001A150F"/>
    <w:rsid w:val="001A175D"/>
    <w:rsid w:val="001A1800"/>
    <w:rsid w:val="001A181F"/>
    <w:rsid w:val="001A1963"/>
    <w:rsid w:val="001A1CCE"/>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493"/>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382"/>
    <w:rsid w:val="001B1520"/>
    <w:rsid w:val="001B18F7"/>
    <w:rsid w:val="001B1A1A"/>
    <w:rsid w:val="001B1BAF"/>
    <w:rsid w:val="001B1C53"/>
    <w:rsid w:val="001B1D76"/>
    <w:rsid w:val="001B1D92"/>
    <w:rsid w:val="001B204B"/>
    <w:rsid w:val="001B20D9"/>
    <w:rsid w:val="001B2186"/>
    <w:rsid w:val="001B223A"/>
    <w:rsid w:val="001B232D"/>
    <w:rsid w:val="001B2958"/>
    <w:rsid w:val="001B29E9"/>
    <w:rsid w:val="001B302E"/>
    <w:rsid w:val="001B353A"/>
    <w:rsid w:val="001B3934"/>
    <w:rsid w:val="001B3B5D"/>
    <w:rsid w:val="001B3C54"/>
    <w:rsid w:val="001B3CC9"/>
    <w:rsid w:val="001B3D52"/>
    <w:rsid w:val="001B4207"/>
    <w:rsid w:val="001B421A"/>
    <w:rsid w:val="001B49B4"/>
    <w:rsid w:val="001B4AC8"/>
    <w:rsid w:val="001B50C2"/>
    <w:rsid w:val="001B5170"/>
    <w:rsid w:val="001B530C"/>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945"/>
    <w:rsid w:val="001C3A36"/>
    <w:rsid w:val="001C3B68"/>
    <w:rsid w:val="001C3CCA"/>
    <w:rsid w:val="001C3D68"/>
    <w:rsid w:val="001C415D"/>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FAC"/>
    <w:rsid w:val="001D254C"/>
    <w:rsid w:val="001D2985"/>
    <w:rsid w:val="001D2ADF"/>
    <w:rsid w:val="001D2B51"/>
    <w:rsid w:val="001D34E1"/>
    <w:rsid w:val="001D3507"/>
    <w:rsid w:val="001D3627"/>
    <w:rsid w:val="001D363E"/>
    <w:rsid w:val="001D3BE8"/>
    <w:rsid w:val="001D3CC4"/>
    <w:rsid w:val="001D42F4"/>
    <w:rsid w:val="001D45A6"/>
    <w:rsid w:val="001D4657"/>
    <w:rsid w:val="001D47D3"/>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A69"/>
    <w:rsid w:val="001F1A9D"/>
    <w:rsid w:val="001F1CA5"/>
    <w:rsid w:val="001F1CAC"/>
    <w:rsid w:val="001F1F19"/>
    <w:rsid w:val="001F1F7A"/>
    <w:rsid w:val="001F2532"/>
    <w:rsid w:val="001F2622"/>
    <w:rsid w:val="001F2C9C"/>
    <w:rsid w:val="001F2E14"/>
    <w:rsid w:val="001F377F"/>
    <w:rsid w:val="001F3963"/>
    <w:rsid w:val="001F3C10"/>
    <w:rsid w:val="001F3D94"/>
    <w:rsid w:val="001F3F0F"/>
    <w:rsid w:val="001F3FCA"/>
    <w:rsid w:val="001F4734"/>
    <w:rsid w:val="001F47EF"/>
    <w:rsid w:val="001F4866"/>
    <w:rsid w:val="001F4893"/>
    <w:rsid w:val="001F4B82"/>
    <w:rsid w:val="001F4D40"/>
    <w:rsid w:val="001F5F3D"/>
    <w:rsid w:val="001F61AF"/>
    <w:rsid w:val="001F687E"/>
    <w:rsid w:val="001F6DC8"/>
    <w:rsid w:val="001F7261"/>
    <w:rsid w:val="001F7300"/>
    <w:rsid w:val="001F74F8"/>
    <w:rsid w:val="001F791C"/>
    <w:rsid w:val="001F7935"/>
    <w:rsid w:val="001F7A5E"/>
    <w:rsid w:val="001F7C6D"/>
    <w:rsid w:val="001F7F55"/>
    <w:rsid w:val="002006CD"/>
    <w:rsid w:val="0020076F"/>
    <w:rsid w:val="002007F1"/>
    <w:rsid w:val="0020094C"/>
    <w:rsid w:val="00200C06"/>
    <w:rsid w:val="00200FD4"/>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4C90"/>
    <w:rsid w:val="0020540C"/>
    <w:rsid w:val="0020579E"/>
    <w:rsid w:val="00205EB1"/>
    <w:rsid w:val="0020655B"/>
    <w:rsid w:val="0020677C"/>
    <w:rsid w:val="00206CB7"/>
    <w:rsid w:val="00207136"/>
    <w:rsid w:val="00207677"/>
    <w:rsid w:val="0020769D"/>
    <w:rsid w:val="002077D6"/>
    <w:rsid w:val="002078CE"/>
    <w:rsid w:val="002079CA"/>
    <w:rsid w:val="00207BE7"/>
    <w:rsid w:val="00207C49"/>
    <w:rsid w:val="00207C7C"/>
    <w:rsid w:val="00207E9F"/>
    <w:rsid w:val="00207FAF"/>
    <w:rsid w:val="00210827"/>
    <w:rsid w:val="00210CD7"/>
    <w:rsid w:val="00210DC4"/>
    <w:rsid w:val="00211097"/>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6C8"/>
    <w:rsid w:val="002258D6"/>
    <w:rsid w:val="00225BA1"/>
    <w:rsid w:val="00225E58"/>
    <w:rsid w:val="0022639B"/>
    <w:rsid w:val="002263EB"/>
    <w:rsid w:val="00226865"/>
    <w:rsid w:val="002268E0"/>
    <w:rsid w:val="00226915"/>
    <w:rsid w:val="002269C9"/>
    <w:rsid w:val="002269D8"/>
    <w:rsid w:val="00226A23"/>
    <w:rsid w:val="00226BB0"/>
    <w:rsid w:val="00227412"/>
    <w:rsid w:val="00227591"/>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544"/>
    <w:rsid w:val="00233564"/>
    <w:rsid w:val="002338A6"/>
    <w:rsid w:val="002339D3"/>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B4"/>
    <w:rsid w:val="00242AB9"/>
    <w:rsid w:val="00242E5C"/>
    <w:rsid w:val="00242FB5"/>
    <w:rsid w:val="00243A5F"/>
    <w:rsid w:val="00243D5A"/>
    <w:rsid w:val="00243E2E"/>
    <w:rsid w:val="00243F28"/>
    <w:rsid w:val="00243FD1"/>
    <w:rsid w:val="00243FF3"/>
    <w:rsid w:val="00244A81"/>
    <w:rsid w:val="00244ADA"/>
    <w:rsid w:val="00244DD6"/>
    <w:rsid w:val="00244DE2"/>
    <w:rsid w:val="00245399"/>
    <w:rsid w:val="002457C9"/>
    <w:rsid w:val="002457F5"/>
    <w:rsid w:val="00245C58"/>
    <w:rsid w:val="00245EC4"/>
    <w:rsid w:val="00245F1A"/>
    <w:rsid w:val="002460E3"/>
    <w:rsid w:val="00246287"/>
    <w:rsid w:val="002462DC"/>
    <w:rsid w:val="0024655E"/>
    <w:rsid w:val="00246664"/>
    <w:rsid w:val="00246A33"/>
    <w:rsid w:val="00246A67"/>
    <w:rsid w:val="00246B7D"/>
    <w:rsid w:val="0024704D"/>
    <w:rsid w:val="002471BD"/>
    <w:rsid w:val="0024723B"/>
    <w:rsid w:val="00247486"/>
    <w:rsid w:val="002474F3"/>
    <w:rsid w:val="002476A2"/>
    <w:rsid w:val="00247B73"/>
    <w:rsid w:val="002500F1"/>
    <w:rsid w:val="00250304"/>
    <w:rsid w:val="002503F2"/>
    <w:rsid w:val="002506CB"/>
    <w:rsid w:val="002508AE"/>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2256"/>
    <w:rsid w:val="002625DD"/>
    <w:rsid w:val="002628EC"/>
    <w:rsid w:val="00263019"/>
    <w:rsid w:val="00263059"/>
    <w:rsid w:val="00263125"/>
    <w:rsid w:val="0026316A"/>
    <w:rsid w:val="0026374F"/>
    <w:rsid w:val="00263AD0"/>
    <w:rsid w:val="00263CB3"/>
    <w:rsid w:val="00263CE8"/>
    <w:rsid w:val="00263CEB"/>
    <w:rsid w:val="00264171"/>
    <w:rsid w:val="002642D5"/>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F30"/>
    <w:rsid w:val="00281FAD"/>
    <w:rsid w:val="00282534"/>
    <w:rsid w:val="002826B6"/>
    <w:rsid w:val="00282854"/>
    <w:rsid w:val="00282907"/>
    <w:rsid w:val="00282A3C"/>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242"/>
    <w:rsid w:val="002A53A0"/>
    <w:rsid w:val="002A53B1"/>
    <w:rsid w:val="002A5576"/>
    <w:rsid w:val="002A5945"/>
    <w:rsid w:val="002A5ADF"/>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DE8"/>
    <w:rsid w:val="002B1E6B"/>
    <w:rsid w:val="002B21F3"/>
    <w:rsid w:val="002B229A"/>
    <w:rsid w:val="002B22D7"/>
    <w:rsid w:val="002B2F28"/>
    <w:rsid w:val="002B370D"/>
    <w:rsid w:val="002B3BC2"/>
    <w:rsid w:val="002B3CA3"/>
    <w:rsid w:val="002B3FBD"/>
    <w:rsid w:val="002B4062"/>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835"/>
    <w:rsid w:val="002C3953"/>
    <w:rsid w:val="002C3D37"/>
    <w:rsid w:val="002C3DC8"/>
    <w:rsid w:val="002C3EA2"/>
    <w:rsid w:val="002C3EAE"/>
    <w:rsid w:val="002C40F6"/>
    <w:rsid w:val="002C44FB"/>
    <w:rsid w:val="002C469A"/>
    <w:rsid w:val="002C4D9D"/>
    <w:rsid w:val="002C51C8"/>
    <w:rsid w:val="002C526C"/>
    <w:rsid w:val="002C5273"/>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5B90"/>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99"/>
    <w:rsid w:val="002E3B90"/>
    <w:rsid w:val="002E3EDA"/>
    <w:rsid w:val="002E3F96"/>
    <w:rsid w:val="002E4188"/>
    <w:rsid w:val="002E432C"/>
    <w:rsid w:val="002E4D1F"/>
    <w:rsid w:val="002E4D66"/>
    <w:rsid w:val="002E4E38"/>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476"/>
    <w:rsid w:val="002F4524"/>
    <w:rsid w:val="002F48D6"/>
    <w:rsid w:val="002F4B39"/>
    <w:rsid w:val="002F4C51"/>
    <w:rsid w:val="002F4C5D"/>
    <w:rsid w:val="002F4CC1"/>
    <w:rsid w:val="002F4CCF"/>
    <w:rsid w:val="002F5136"/>
    <w:rsid w:val="002F51FD"/>
    <w:rsid w:val="002F59F5"/>
    <w:rsid w:val="002F5AF5"/>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542F"/>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4BC"/>
    <w:rsid w:val="0031198A"/>
    <w:rsid w:val="00311FDB"/>
    <w:rsid w:val="0031203F"/>
    <w:rsid w:val="003125CB"/>
    <w:rsid w:val="00312AF6"/>
    <w:rsid w:val="00312B28"/>
    <w:rsid w:val="00312BD9"/>
    <w:rsid w:val="00312DE2"/>
    <w:rsid w:val="0031303C"/>
    <w:rsid w:val="00313107"/>
    <w:rsid w:val="003139DC"/>
    <w:rsid w:val="00314056"/>
    <w:rsid w:val="00314932"/>
    <w:rsid w:val="00314DF8"/>
    <w:rsid w:val="00314E30"/>
    <w:rsid w:val="00315119"/>
    <w:rsid w:val="003154CD"/>
    <w:rsid w:val="00315517"/>
    <w:rsid w:val="0031582B"/>
    <w:rsid w:val="00315D43"/>
    <w:rsid w:val="00315F3C"/>
    <w:rsid w:val="003160DE"/>
    <w:rsid w:val="00316464"/>
    <w:rsid w:val="0031664A"/>
    <w:rsid w:val="00316860"/>
    <w:rsid w:val="00316897"/>
    <w:rsid w:val="003175F7"/>
    <w:rsid w:val="003178CE"/>
    <w:rsid w:val="003178FD"/>
    <w:rsid w:val="00317AF2"/>
    <w:rsid w:val="00317B6E"/>
    <w:rsid w:val="00317DEF"/>
    <w:rsid w:val="00320241"/>
    <w:rsid w:val="0032054F"/>
    <w:rsid w:val="00320833"/>
    <w:rsid w:val="0032085A"/>
    <w:rsid w:val="00320AAC"/>
    <w:rsid w:val="00320CAE"/>
    <w:rsid w:val="00320D66"/>
    <w:rsid w:val="0032102A"/>
    <w:rsid w:val="003210C0"/>
    <w:rsid w:val="00321849"/>
    <w:rsid w:val="00321A9D"/>
    <w:rsid w:val="003220D6"/>
    <w:rsid w:val="0032213C"/>
    <w:rsid w:val="0032235E"/>
    <w:rsid w:val="00322A67"/>
    <w:rsid w:val="00322BD1"/>
    <w:rsid w:val="00322BF3"/>
    <w:rsid w:val="00322D35"/>
    <w:rsid w:val="00323092"/>
    <w:rsid w:val="00323359"/>
    <w:rsid w:val="003233D7"/>
    <w:rsid w:val="00323922"/>
    <w:rsid w:val="0032396B"/>
    <w:rsid w:val="00323978"/>
    <w:rsid w:val="00323D47"/>
    <w:rsid w:val="00323DD9"/>
    <w:rsid w:val="0032418A"/>
    <w:rsid w:val="0032438F"/>
    <w:rsid w:val="003245CA"/>
    <w:rsid w:val="003245EC"/>
    <w:rsid w:val="00324CC6"/>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52B"/>
    <w:rsid w:val="003339EF"/>
    <w:rsid w:val="00333AC9"/>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691"/>
    <w:rsid w:val="003447F3"/>
    <w:rsid w:val="00344B5B"/>
    <w:rsid w:val="00344BCF"/>
    <w:rsid w:val="00344E46"/>
    <w:rsid w:val="00344ECB"/>
    <w:rsid w:val="003450BA"/>
    <w:rsid w:val="00345288"/>
    <w:rsid w:val="00345538"/>
    <w:rsid w:val="00345563"/>
    <w:rsid w:val="00345B00"/>
    <w:rsid w:val="00345E71"/>
    <w:rsid w:val="00345E7C"/>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540A"/>
    <w:rsid w:val="00375797"/>
    <w:rsid w:val="00375CBB"/>
    <w:rsid w:val="00375D41"/>
    <w:rsid w:val="0037636D"/>
    <w:rsid w:val="003763D3"/>
    <w:rsid w:val="0037645D"/>
    <w:rsid w:val="0037646B"/>
    <w:rsid w:val="003767B5"/>
    <w:rsid w:val="00376BAA"/>
    <w:rsid w:val="0037711F"/>
    <w:rsid w:val="003771A5"/>
    <w:rsid w:val="003771E4"/>
    <w:rsid w:val="003774FE"/>
    <w:rsid w:val="00377C9D"/>
    <w:rsid w:val="00377CDF"/>
    <w:rsid w:val="0038128E"/>
    <w:rsid w:val="00381413"/>
    <w:rsid w:val="003817C3"/>
    <w:rsid w:val="00381D0A"/>
    <w:rsid w:val="00381F31"/>
    <w:rsid w:val="00382699"/>
    <w:rsid w:val="00382834"/>
    <w:rsid w:val="00383071"/>
    <w:rsid w:val="0038322A"/>
    <w:rsid w:val="003835FA"/>
    <w:rsid w:val="0038366F"/>
    <w:rsid w:val="003837EC"/>
    <w:rsid w:val="00383A28"/>
    <w:rsid w:val="00383A39"/>
    <w:rsid w:val="00383A95"/>
    <w:rsid w:val="00383B22"/>
    <w:rsid w:val="00384B2A"/>
    <w:rsid w:val="00384CFE"/>
    <w:rsid w:val="00384EBC"/>
    <w:rsid w:val="00385447"/>
    <w:rsid w:val="00385874"/>
    <w:rsid w:val="003859E2"/>
    <w:rsid w:val="00385B57"/>
    <w:rsid w:val="00385FA4"/>
    <w:rsid w:val="0038614B"/>
    <w:rsid w:val="003864AD"/>
    <w:rsid w:val="0038658F"/>
    <w:rsid w:val="00386944"/>
    <w:rsid w:val="00386C50"/>
    <w:rsid w:val="00386D1C"/>
    <w:rsid w:val="00387032"/>
    <w:rsid w:val="003870EF"/>
    <w:rsid w:val="0038772F"/>
    <w:rsid w:val="003877CD"/>
    <w:rsid w:val="00387875"/>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C37"/>
    <w:rsid w:val="003B2F65"/>
    <w:rsid w:val="003B3288"/>
    <w:rsid w:val="003B3334"/>
    <w:rsid w:val="003B3977"/>
    <w:rsid w:val="003B433E"/>
    <w:rsid w:val="003B4B70"/>
    <w:rsid w:val="003B5147"/>
    <w:rsid w:val="003B5212"/>
    <w:rsid w:val="003B523C"/>
    <w:rsid w:val="003B55D7"/>
    <w:rsid w:val="003B5A37"/>
    <w:rsid w:val="003B5A78"/>
    <w:rsid w:val="003B5BD0"/>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619A"/>
    <w:rsid w:val="003C6221"/>
    <w:rsid w:val="003C6D41"/>
    <w:rsid w:val="003C7192"/>
    <w:rsid w:val="003C760C"/>
    <w:rsid w:val="003C7B2E"/>
    <w:rsid w:val="003C7BB5"/>
    <w:rsid w:val="003C7EA6"/>
    <w:rsid w:val="003C7ED7"/>
    <w:rsid w:val="003D0250"/>
    <w:rsid w:val="003D0512"/>
    <w:rsid w:val="003D0A0C"/>
    <w:rsid w:val="003D0AE3"/>
    <w:rsid w:val="003D11EF"/>
    <w:rsid w:val="003D1379"/>
    <w:rsid w:val="003D17A4"/>
    <w:rsid w:val="003D18CF"/>
    <w:rsid w:val="003D19EF"/>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347"/>
    <w:rsid w:val="003D7850"/>
    <w:rsid w:val="003D7A24"/>
    <w:rsid w:val="003D7CB7"/>
    <w:rsid w:val="003E0460"/>
    <w:rsid w:val="003E0B42"/>
    <w:rsid w:val="003E0FF5"/>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C62"/>
    <w:rsid w:val="003E5043"/>
    <w:rsid w:val="003E5347"/>
    <w:rsid w:val="003E534C"/>
    <w:rsid w:val="003E5486"/>
    <w:rsid w:val="003E588A"/>
    <w:rsid w:val="003E5948"/>
    <w:rsid w:val="003E5A23"/>
    <w:rsid w:val="003E5D41"/>
    <w:rsid w:val="003E5D89"/>
    <w:rsid w:val="003E5FF7"/>
    <w:rsid w:val="003E6342"/>
    <w:rsid w:val="003E63FD"/>
    <w:rsid w:val="003E6417"/>
    <w:rsid w:val="003E6457"/>
    <w:rsid w:val="003E6676"/>
    <w:rsid w:val="003E6C5F"/>
    <w:rsid w:val="003E6FE7"/>
    <w:rsid w:val="003E79F0"/>
    <w:rsid w:val="003E7ED6"/>
    <w:rsid w:val="003E7FE6"/>
    <w:rsid w:val="003E7FF4"/>
    <w:rsid w:val="003F01D8"/>
    <w:rsid w:val="003F0326"/>
    <w:rsid w:val="003F05D8"/>
    <w:rsid w:val="003F0C85"/>
    <w:rsid w:val="003F0D8A"/>
    <w:rsid w:val="003F1327"/>
    <w:rsid w:val="003F1512"/>
    <w:rsid w:val="003F1628"/>
    <w:rsid w:val="003F16EB"/>
    <w:rsid w:val="003F1A79"/>
    <w:rsid w:val="003F1B04"/>
    <w:rsid w:val="003F1DB6"/>
    <w:rsid w:val="003F1EB2"/>
    <w:rsid w:val="003F2307"/>
    <w:rsid w:val="003F23A9"/>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91"/>
    <w:rsid w:val="003F56D4"/>
    <w:rsid w:val="003F57C9"/>
    <w:rsid w:val="003F5A2F"/>
    <w:rsid w:val="003F5B55"/>
    <w:rsid w:val="003F5C8A"/>
    <w:rsid w:val="003F5DD4"/>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CEE"/>
    <w:rsid w:val="003F7D3D"/>
    <w:rsid w:val="004002EF"/>
    <w:rsid w:val="00400509"/>
    <w:rsid w:val="00400744"/>
    <w:rsid w:val="00400C31"/>
    <w:rsid w:val="00401279"/>
    <w:rsid w:val="00401684"/>
    <w:rsid w:val="004017C8"/>
    <w:rsid w:val="00401CA7"/>
    <w:rsid w:val="00402596"/>
    <w:rsid w:val="0040295D"/>
    <w:rsid w:val="00402F10"/>
    <w:rsid w:val="00403A80"/>
    <w:rsid w:val="00403EDE"/>
    <w:rsid w:val="0040427D"/>
    <w:rsid w:val="004042EB"/>
    <w:rsid w:val="004044BD"/>
    <w:rsid w:val="00404C9B"/>
    <w:rsid w:val="00404CD7"/>
    <w:rsid w:val="00404D63"/>
    <w:rsid w:val="00404FF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5C8"/>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2E87"/>
    <w:rsid w:val="0042302D"/>
    <w:rsid w:val="00423199"/>
    <w:rsid w:val="00423437"/>
    <w:rsid w:val="00423493"/>
    <w:rsid w:val="00423877"/>
    <w:rsid w:val="004239F0"/>
    <w:rsid w:val="00423A71"/>
    <w:rsid w:val="00423D1D"/>
    <w:rsid w:val="004242F7"/>
    <w:rsid w:val="004244B9"/>
    <w:rsid w:val="00424573"/>
    <w:rsid w:val="00424608"/>
    <w:rsid w:val="00424AB6"/>
    <w:rsid w:val="00424BD3"/>
    <w:rsid w:val="00424CF3"/>
    <w:rsid w:val="0042502D"/>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E6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165"/>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4A0"/>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263"/>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BC5"/>
    <w:rsid w:val="00493E38"/>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5F01"/>
    <w:rsid w:val="0049616F"/>
    <w:rsid w:val="00496313"/>
    <w:rsid w:val="004969AA"/>
    <w:rsid w:val="004969CE"/>
    <w:rsid w:val="00496D60"/>
    <w:rsid w:val="0049759D"/>
    <w:rsid w:val="0049776D"/>
    <w:rsid w:val="004A001F"/>
    <w:rsid w:val="004A0388"/>
    <w:rsid w:val="004A1043"/>
    <w:rsid w:val="004A1174"/>
    <w:rsid w:val="004A1293"/>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809"/>
    <w:rsid w:val="004A3B39"/>
    <w:rsid w:val="004A3B83"/>
    <w:rsid w:val="004A3CC8"/>
    <w:rsid w:val="004A3CE9"/>
    <w:rsid w:val="004A3E11"/>
    <w:rsid w:val="004A3E5D"/>
    <w:rsid w:val="004A3FF5"/>
    <w:rsid w:val="004A445C"/>
    <w:rsid w:val="004A4E75"/>
    <w:rsid w:val="004A4F2D"/>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B26"/>
    <w:rsid w:val="004C6243"/>
    <w:rsid w:val="004C6565"/>
    <w:rsid w:val="004C683B"/>
    <w:rsid w:val="004C683E"/>
    <w:rsid w:val="004C687B"/>
    <w:rsid w:val="004C69EC"/>
    <w:rsid w:val="004C69F7"/>
    <w:rsid w:val="004C6D16"/>
    <w:rsid w:val="004C74AA"/>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C7B"/>
    <w:rsid w:val="004D2D05"/>
    <w:rsid w:val="004D3041"/>
    <w:rsid w:val="004D316E"/>
    <w:rsid w:val="004D3799"/>
    <w:rsid w:val="004D37E1"/>
    <w:rsid w:val="004D3A80"/>
    <w:rsid w:val="004D3E3B"/>
    <w:rsid w:val="004D4006"/>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78B"/>
    <w:rsid w:val="004E1824"/>
    <w:rsid w:val="004E2306"/>
    <w:rsid w:val="004E2454"/>
    <w:rsid w:val="004E2737"/>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8F"/>
    <w:rsid w:val="004F1797"/>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C9D"/>
    <w:rsid w:val="004F7409"/>
    <w:rsid w:val="004F7427"/>
    <w:rsid w:val="004F753A"/>
    <w:rsid w:val="004F76FF"/>
    <w:rsid w:val="004F7E37"/>
    <w:rsid w:val="004F7E8E"/>
    <w:rsid w:val="00500976"/>
    <w:rsid w:val="00500ADA"/>
    <w:rsid w:val="005016EA"/>
    <w:rsid w:val="00501739"/>
    <w:rsid w:val="00501963"/>
    <w:rsid w:val="00501976"/>
    <w:rsid w:val="00501BAE"/>
    <w:rsid w:val="00502025"/>
    <w:rsid w:val="00502080"/>
    <w:rsid w:val="00502225"/>
    <w:rsid w:val="0050247B"/>
    <w:rsid w:val="00502B94"/>
    <w:rsid w:val="00502CA0"/>
    <w:rsid w:val="005030D4"/>
    <w:rsid w:val="0050345A"/>
    <w:rsid w:val="00503658"/>
    <w:rsid w:val="00503669"/>
    <w:rsid w:val="00503832"/>
    <w:rsid w:val="00503970"/>
    <w:rsid w:val="00503AE2"/>
    <w:rsid w:val="00503D93"/>
    <w:rsid w:val="0050450F"/>
    <w:rsid w:val="00504864"/>
    <w:rsid w:val="00505021"/>
    <w:rsid w:val="00505155"/>
    <w:rsid w:val="00505768"/>
    <w:rsid w:val="00505791"/>
    <w:rsid w:val="00505E01"/>
    <w:rsid w:val="00505F5F"/>
    <w:rsid w:val="00506036"/>
    <w:rsid w:val="00506289"/>
    <w:rsid w:val="005067E9"/>
    <w:rsid w:val="00506A2D"/>
    <w:rsid w:val="00506E54"/>
    <w:rsid w:val="00506F90"/>
    <w:rsid w:val="00507252"/>
    <w:rsid w:val="005073CB"/>
    <w:rsid w:val="00507659"/>
    <w:rsid w:val="005076E8"/>
    <w:rsid w:val="00507800"/>
    <w:rsid w:val="00507940"/>
    <w:rsid w:val="005079D8"/>
    <w:rsid w:val="00507ACF"/>
    <w:rsid w:val="00507B33"/>
    <w:rsid w:val="00507C80"/>
    <w:rsid w:val="0051003E"/>
    <w:rsid w:val="005101F5"/>
    <w:rsid w:val="00510B95"/>
    <w:rsid w:val="00510D00"/>
    <w:rsid w:val="00511013"/>
    <w:rsid w:val="00511417"/>
    <w:rsid w:val="0051185A"/>
    <w:rsid w:val="00511A53"/>
    <w:rsid w:val="005121FF"/>
    <w:rsid w:val="00512482"/>
    <w:rsid w:val="00512580"/>
    <w:rsid w:val="00512B80"/>
    <w:rsid w:val="00512D82"/>
    <w:rsid w:val="00513213"/>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608E"/>
    <w:rsid w:val="00526182"/>
    <w:rsid w:val="00526220"/>
    <w:rsid w:val="00526362"/>
    <w:rsid w:val="005264DA"/>
    <w:rsid w:val="005265BF"/>
    <w:rsid w:val="0052669A"/>
    <w:rsid w:val="00526A86"/>
    <w:rsid w:val="00526AF0"/>
    <w:rsid w:val="00526DD2"/>
    <w:rsid w:val="00526EAB"/>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83E"/>
    <w:rsid w:val="00540903"/>
    <w:rsid w:val="00540C91"/>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563"/>
    <w:rsid w:val="0054673C"/>
    <w:rsid w:val="005467C5"/>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47B"/>
    <w:rsid w:val="005517E5"/>
    <w:rsid w:val="00551B76"/>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969"/>
    <w:rsid w:val="00562E46"/>
    <w:rsid w:val="00562F84"/>
    <w:rsid w:val="00563332"/>
    <w:rsid w:val="005634D9"/>
    <w:rsid w:val="00563569"/>
    <w:rsid w:val="00563637"/>
    <w:rsid w:val="00563711"/>
    <w:rsid w:val="005637C2"/>
    <w:rsid w:val="005642B3"/>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259"/>
    <w:rsid w:val="00585525"/>
    <w:rsid w:val="00585538"/>
    <w:rsid w:val="0058570E"/>
    <w:rsid w:val="00585A49"/>
    <w:rsid w:val="00585BF7"/>
    <w:rsid w:val="00585F26"/>
    <w:rsid w:val="00585FB8"/>
    <w:rsid w:val="005860CF"/>
    <w:rsid w:val="005861E2"/>
    <w:rsid w:val="0058682F"/>
    <w:rsid w:val="00586A15"/>
    <w:rsid w:val="00586CAF"/>
    <w:rsid w:val="00586D72"/>
    <w:rsid w:val="00586E9C"/>
    <w:rsid w:val="00586EFD"/>
    <w:rsid w:val="00586F31"/>
    <w:rsid w:val="00587256"/>
    <w:rsid w:val="005873C9"/>
    <w:rsid w:val="005876DF"/>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8CF"/>
    <w:rsid w:val="00594A39"/>
    <w:rsid w:val="00594F04"/>
    <w:rsid w:val="005954A5"/>
    <w:rsid w:val="00595AE1"/>
    <w:rsid w:val="00595BF1"/>
    <w:rsid w:val="00595D21"/>
    <w:rsid w:val="00595E6C"/>
    <w:rsid w:val="00595F02"/>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577A"/>
    <w:rsid w:val="005A5A05"/>
    <w:rsid w:val="005A6029"/>
    <w:rsid w:val="005A606D"/>
    <w:rsid w:val="005A628E"/>
    <w:rsid w:val="005A6641"/>
    <w:rsid w:val="005A68C7"/>
    <w:rsid w:val="005A6BFE"/>
    <w:rsid w:val="005A6C12"/>
    <w:rsid w:val="005A6CA0"/>
    <w:rsid w:val="005A6F0C"/>
    <w:rsid w:val="005A719F"/>
    <w:rsid w:val="005A77B0"/>
    <w:rsid w:val="005A7970"/>
    <w:rsid w:val="005A7D4B"/>
    <w:rsid w:val="005A7F14"/>
    <w:rsid w:val="005B0009"/>
    <w:rsid w:val="005B0335"/>
    <w:rsid w:val="005B0534"/>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2D9"/>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138"/>
    <w:rsid w:val="005E146D"/>
    <w:rsid w:val="005E183D"/>
    <w:rsid w:val="005E18A8"/>
    <w:rsid w:val="005E1A94"/>
    <w:rsid w:val="005E1E06"/>
    <w:rsid w:val="005E1EB3"/>
    <w:rsid w:val="005E2672"/>
    <w:rsid w:val="005E275F"/>
    <w:rsid w:val="005E2F94"/>
    <w:rsid w:val="005E2FB4"/>
    <w:rsid w:val="005E303B"/>
    <w:rsid w:val="005E35A1"/>
    <w:rsid w:val="005E3836"/>
    <w:rsid w:val="005E3882"/>
    <w:rsid w:val="005E398B"/>
    <w:rsid w:val="005E3F7E"/>
    <w:rsid w:val="005E43B1"/>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13C"/>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5F3"/>
    <w:rsid w:val="006017D6"/>
    <w:rsid w:val="00601BB1"/>
    <w:rsid w:val="00601DD5"/>
    <w:rsid w:val="00601F2E"/>
    <w:rsid w:val="00602467"/>
    <w:rsid w:val="0060261A"/>
    <w:rsid w:val="00602906"/>
    <w:rsid w:val="0060294B"/>
    <w:rsid w:val="00602A2B"/>
    <w:rsid w:val="006032E4"/>
    <w:rsid w:val="00603841"/>
    <w:rsid w:val="00603932"/>
    <w:rsid w:val="00603BC9"/>
    <w:rsid w:val="00603D13"/>
    <w:rsid w:val="00603DFB"/>
    <w:rsid w:val="00603F44"/>
    <w:rsid w:val="00604054"/>
    <w:rsid w:val="00604377"/>
    <w:rsid w:val="00604411"/>
    <w:rsid w:val="00604868"/>
    <w:rsid w:val="00604BE2"/>
    <w:rsid w:val="006050CE"/>
    <w:rsid w:val="006051E4"/>
    <w:rsid w:val="006054AD"/>
    <w:rsid w:val="006055B0"/>
    <w:rsid w:val="00605ECF"/>
    <w:rsid w:val="006061C0"/>
    <w:rsid w:val="0060647A"/>
    <w:rsid w:val="006064E4"/>
    <w:rsid w:val="006066BB"/>
    <w:rsid w:val="006068C3"/>
    <w:rsid w:val="00606B38"/>
    <w:rsid w:val="00606EA2"/>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606"/>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D92"/>
    <w:rsid w:val="00624E2A"/>
    <w:rsid w:val="00624F40"/>
    <w:rsid w:val="006256B8"/>
    <w:rsid w:val="00625ECE"/>
    <w:rsid w:val="00626712"/>
    <w:rsid w:val="006269E6"/>
    <w:rsid w:val="00626C4D"/>
    <w:rsid w:val="00626CCF"/>
    <w:rsid w:val="00627025"/>
    <w:rsid w:val="006272B4"/>
    <w:rsid w:val="0062756E"/>
    <w:rsid w:val="00627ABF"/>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808"/>
    <w:rsid w:val="006349BF"/>
    <w:rsid w:val="00634BCF"/>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A88"/>
    <w:rsid w:val="00644C33"/>
    <w:rsid w:val="00644C74"/>
    <w:rsid w:val="00644FD3"/>
    <w:rsid w:val="006450AF"/>
    <w:rsid w:val="006450BF"/>
    <w:rsid w:val="0064525B"/>
    <w:rsid w:val="00645332"/>
    <w:rsid w:val="00645DC2"/>
    <w:rsid w:val="00645E9C"/>
    <w:rsid w:val="0064615F"/>
    <w:rsid w:val="0064622F"/>
    <w:rsid w:val="006462AE"/>
    <w:rsid w:val="00646742"/>
    <w:rsid w:val="006468D9"/>
    <w:rsid w:val="00646BBC"/>
    <w:rsid w:val="00646DF5"/>
    <w:rsid w:val="006478C7"/>
    <w:rsid w:val="00647B06"/>
    <w:rsid w:val="00647BB7"/>
    <w:rsid w:val="0065007B"/>
    <w:rsid w:val="006500C4"/>
    <w:rsid w:val="00650178"/>
    <w:rsid w:val="00650280"/>
    <w:rsid w:val="00650A2C"/>
    <w:rsid w:val="00650AFF"/>
    <w:rsid w:val="00650C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7A7"/>
    <w:rsid w:val="00661E76"/>
    <w:rsid w:val="00661F1A"/>
    <w:rsid w:val="006624A8"/>
    <w:rsid w:val="0066292F"/>
    <w:rsid w:val="00662968"/>
    <w:rsid w:val="00662F70"/>
    <w:rsid w:val="006635E6"/>
    <w:rsid w:val="00663BE1"/>
    <w:rsid w:val="00663C11"/>
    <w:rsid w:val="00663CA8"/>
    <w:rsid w:val="00663E5C"/>
    <w:rsid w:val="00663EF3"/>
    <w:rsid w:val="00664123"/>
    <w:rsid w:val="0066417A"/>
    <w:rsid w:val="00664A15"/>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BCF"/>
    <w:rsid w:val="00666DE6"/>
    <w:rsid w:val="00666EF7"/>
    <w:rsid w:val="00666F0A"/>
    <w:rsid w:val="00670428"/>
    <w:rsid w:val="006706BD"/>
    <w:rsid w:val="006709B2"/>
    <w:rsid w:val="006711CE"/>
    <w:rsid w:val="0067123E"/>
    <w:rsid w:val="006713A1"/>
    <w:rsid w:val="006715E0"/>
    <w:rsid w:val="006715E2"/>
    <w:rsid w:val="00671695"/>
    <w:rsid w:val="00671E25"/>
    <w:rsid w:val="00672002"/>
    <w:rsid w:val="00672295"/>
    <w:rsid w:val="00672322"/>
    <w:rsid w:val="006728CE"/>
    <w:rsid w:val="00672B65"/>
    <w:rsid w:val="00672E82"/>
    <w:rsid w:val="006734B8"/>
    <w:rsid w:val="006734E1"/>
    <w:rsid w:val="006734F9"/>
    <w:rsid w:val="00673501"/>
    <w:rsid w:val="00673569"/>
    <w:rsid w:val="00674026"/>
    <w:rsid w:val="00674758"/>
    <w:rsid w:val="00674B2F"/>
    <w:rsid w:val="00675144"/>
    <w:rsid w:val="00675279"/>
    <w:rsid w:val="0067528F"/>
    <w:rsid w:val="006754B5"/>
    <w:rsid w:val="00675A11"/>
    <w:rsid w:val="00675C39"/>
    <w:rsid w:val="00675EC2"/>
    <w:rsid w:val="00675FC4"/>
    <w:rsid w:val="00676032"/>
    <w:rsid w:val="00676749"/>
    <w:rsid w:val="00676989"/>
    <w:rsid w:val="00676A16"/>
    <w:rsid w:val="00676A9A"/>
    <w:rsid w:val="00676C9F"/>
    <w:rsid w:val="0067776B"/>
    <w:rsid w:val="0067786C"/>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547"/>
    <w:rsid w:val="006C3673"/>
    <w:rsid w:val="006C387D"/>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A81"/>
    <w:rsid w:val="006C4B83"/>
    <w:rsid w:val="006C4E7E"/>
    <w:rsid w:val="006C5083"/>
    <w:rsid w:val="006C50A2"/>
    <w:rsid w:val="006C5665"/>
    <w:rsid w:val="006C5A50"/>
    <w:rsid w:val="006C5B2A"/>
    <w:rsid w:val="006C5DCF"/>
    <w:rsid w:val="006C6262"/>
    <w:rsid w:val="006C65E2"/>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714"/>
    <w:rsid w:val="006D1C39"/>
    <w:rsid w:val="006D1CBB"/>
    <w:rsid w:val="006D1E35"/>
    <w:rsid w:val="006D1ECA"/>
    <w:rsid w:val="006D201B"/>
    <w:rsid w:val="006D2321"/>
    <w:rsid w:val="006D2491"/>
    <w:rsid w:val="006D26E4"/>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5467"/>
    <w:rsid w:val="006D5711"/>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F98"/>
    <w:rsid w:val="006E018A"/>
    <w:rsid w:val="006E0842"/>
    <w:rsid w:val="006E08AF"/>
    <w:rsid w:val="006E0951"/>
    <w:rsid w:val="006E0FA7"/>
    <w:rsid w:val="006E0FAB"/>
    <w:rsid w:val="006E151D"/>
    <w:rsid w:val="006E160D"/>
    <w:rsid w:val="006E196A"/>
    <w:rsid w:val="006E19CD"/>
    <w:rsid w:val="006E1EBE"/>
    <w:rsid w:val="006E2440"/>
    <w:rsid w:val="006E2FE1"/>
    <w:rsid w:val="006E322D"/>
    <w:rsid w:val="006E328A"/>
    <w:rsid w:val="006E3530"/>
    <w:rsid w:val="006E36D6"/>
    <w:rsid w:val="006E381B"/>
    <w:rsid w:val="006E3914"/>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7098"/>
    <w:rsid w:val="006F70A0"/>
    <w:rsid w:val="006F7382"/>
    <w:rsid w:val="006F73DA"/>
    <w:rsid w:val="006F796D"/>
    <w:rsid w:val="006F79B9"/>
    <w:rsid w:val="006F79BF"/>
    <w:rsid w:val="007005D1"/>
    <w:rsid w:val="007006D2"/>
    <w:rsid w:val="00700832"/>
    <w:rsid w:val="00700D9D"/>
    <w:rsid w:val="007010F1"/>
    <w:rsid w:val="00701174"/>
    <w:rsid w:val="00701201"/>
    <w:rsid w:val="0070139F"/>
    <w:rsid w:val="0070181A"/>
    <w:rsid w:val="00701A1E"/>
    <w:rsid w:val="00701D8C"/>
    <w:rsid w:val="007022B6"/>
    <w:rsid w:val="00702416"/>
    <w:rsid w:val="00702436"/>
    <w:rsid w:val="007024AD"/>
    <w:rsid w:val="00702BBF"/>
    <w:rsid w:val="00702EF2"/>
    <w:rsid w:val="00702F01"/>
    <w:rsid w:val="007030DE"/>
    <w:rsid w:val="007031ED"/>
    <w:rsid w:val="0070323F"/>
    <w:rsid w:val="007039DF"/>
    <w:rsid w:val="00703C06"/>
    <w:rsid w:val="007041EA"/>
    <w:rsid w:val="007043F0"/>
    <w:rsid w:val="007044B7"/>
    <w:rsid w:val="00704764"/>
    <w:rsid w:val="00704B4F"/>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B6C"/>
    <w:rsid w:val="00717298"/>
    <w:rsid w:val="0071761A"/>
    <w:rsid w:val="00717988"/>
    <w:rsid w:val="007200AB"/>
    <w:rsid w:val="007203C4"/>
    <w:rsid w:val="00720448"/>
    <w:rsid w:val="0072062D"/>
    <w:rsid w:val="00720B7B"/>
    <w:rsid w:val="00720F4B"/>
    <w:rsid w:val="00721024"/>
    <w:rsid w:val="00721303"/>
    <w:rsid w:val="0072150D"/>
    <w:rsid w:val="007216BE"/>
    <w:rsid w:val="00721811"/>
    <w:rsid w:val="0072198D"/>
    <w:rsid w:val="00721CC1"/>
    <w:rsid w:val="00721DA2"/>
    <w:rsid w:val="00721FCC"/>
    <w:rsid w:val="00722777"/>
    <w:rsid w:val="00722C37"/>
    <w:rsid w:val="00722CD2"/>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6066"/>
    <w:rsid w:val="0072636D"/>
    <w:rsid w:val="007267DE"/>
    <w:rsid w:val="00726807"/>
    <w:rsid w:val="007269A5"/>
    <w:rsid w:val="00726A5E"/>
    <w:rsid w:val="00726AE6"/>
    <w:rsid w:val="0072714B"/>
    <w:rsid w:val="007271E1"/>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B80"/>
    <w:rsid w:val="00731DA9"/>
    <w:rsid w:val="00731FA7"/>
    <w:rsid w:val="00732256"/>
    <w:rsid w:val="007323C7"/>
    <w:rsid w:val="007327BC"/>
    <w:rsid w:val="00732A6E"/>
    <w:rsid w:val="00732E23"/>
    <w:rsid w:val="00732F0C"/>
    <w:rsid w:val="007339AE"/>
    <w:rsid w:val="00733B12"/>
    <w:rsid w:val="00733B36"/>
    <w:rsid w:val="00734025"/>
    <w:rsid w:val="007341C7"/>
    <w:rsid w:val="00734294"/>
    <w:rsid w:val="007343A6"/>
    <w:rsid w:val="007346F9"/>
    <w:rsid w:val="007348A1"/>
    <w:rsid w:val="00734B6D"/>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A10"/>
    <w:rsid w:val="00742B3F"/>
    <w:rsid w:val="00742FC1"/>
    <w:rsid w:val="00742FC5"/>
    <w:rsid w:val="007433D3"/>
    <w:rsid w:val="00743428"/>
    <w:rsid w:val="007436FC"/>
    <w:rsid w:val="00743C65"/>
    <w:rsid w:val="00743E3A"/>
    <w:rsid w:val="00744372"/>
    <w:rsid w:val="0074438B"/>
    <w:rsid w:val="00744877"/>
    <w:rsid w:val="00745022"/>
    <w:rsid w:val="0074511A"/>
    <w:rsid w:val="007452F4"/>
    <w:rsid w:val="00745373"/>
    <w:rsid w:val="00745DA9"/>
    <w:rsid w:val="00746398"/>
    <w:rsid w:val="007468F3"/>
    <w:rsid w:val="00746B1D"/>
    <w:rsid w:val="007470BB"/>
    <w:rsid w:val="007474A2"/>
    <w:rsid w:val="00747816"/>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3B"/>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7BB"/>
    <w:rsid w:val="007579D7"/>
    <w:rsid w:val="00757FB5"/>
    <w:rsid w:val="0076017C"/>
    <w:rsid w:val="0076047C"/>
    <w:rsid w:val="00760497"/>
    <w:rsid w:val="007606E0"/>
    <w:rsid w:val="00760AEC"/>
    <w:rsid w:val="007613A7"/>
    <w:rsid w:val="007619D6"/>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CA9"/>
    <w:rsid w:val="00763FC4"/>
    <w:rsid w:val="00764285"/>
    <w:rsid w:val="0076456E"/>
    <w:rsid w:val="007645BB"/>
    <w:rsid w:val="007645E7"/>
    <w:rsid w:val="007646A3"/>
    <w:rsid w:val="00764831"/>
    <w:rsid w:val="00764B89"/>
    <w:rsid w:val="00764EB6"/>
    <w:rsid w:val="00764EBD"/>
    <w:rsid w:val="00765098"/>
    <w:rsid w:val="00765853"/>
    <w:rsid w:val="00765D4B"/>
    <w:rsid w:val="00765DD8"/>
    <w:rsid w:val="00765FC8"/>
    <w:rsid w:val="007661CE"/>
    <w:rsid w:val="00766357"/>
    <w:rsid w:val="00766546"/>
    <w:rsid w:val="007669F8"/>
    <w:rsid w:val="00766BE5"/>
    <w:rsid w:val="00766CF2"/>
    <w:rsid w:val="00766F81"/>
    <w:rsid w:val="007677AA"/>
    <w:rsid w:val="007677BD"/>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D83"/>
    <w:rsid w:val="007921CA"/>
    <w:rsid w:val="0079309B"/>
    <w:rsid w:val="00793112"/>
    <w:rsid w:val="007937E4"/>
    <w:rsid w:val="007939DA"/>
    <w:rsid w:val="00793DE7"/>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57D"/>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3DE"/>
    <w:rsid w:val="007A5704"/>
    <w:rsid w:val="007A57ED"/>
    <w:rsid w:val="007A58E5"/>
    <w:rsid w:val="007A5C72"/>
    <w:rsid w:val="007A5D9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AA3"/>
    <w:rsid w:val="007B5B78"/>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DB"/>
    <w:rsid w:val="007C0747"/>
    <w:rsid w:val="007C084A"/>
    <w:rsid w:val="007C08DF"/>
    <w:rsid w:val="007C0B17"/>
    <w:rsid w:val="007C0ECD"/>
    <w:rsid w:val="007C13FC"/>
    <w:rsid w:val="007C159F"/>
    <w:rsid w:val="007C15B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5E6E"/>
    <w:rsid w:val="007D63C3"/>
    <w:rsid w:val="007D640D"/>
    <w:rsid w:val="007D66F3"/>
    <w:rsid w:val="007D6777"/>
    <w:rsid w:val="007D69A5"/>
    <w:rsid w:val="007D712C"/>
    <w:rsid w:val="007E0290"/>
    <w:rsid w:val="007E0482"/>
    <w:rsid w:val="007E0586"/>
    <w:rsid w:val="007E09AA"/>
    <w:rsid w:val="007E09B6"/>
    <w:rsid w:val="007E0A1D"/>
    <w:rsid w:val="007E0A7B"/>
    <w:rsid w:val="007E0EEC"/>
    <w:rsid w:val="007E11F0"/>
    <w:rsid w:val="007E16C8"/>
    <w:rsid w:val="007E17B5"/>
    <w:rsid w:val="007E182A"/>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A95"/>
    <w:rsid w:val="007E3BCD"/>
    <w:rsid w:val="007E3FB4"/>
    <w:rsid w:val="007E4127"/>
    <w:rsid w:val="007E4198"/>
    <w:rsid w:val="007E444E"/>
    <w:rsid w:val="007E45FE"/>
    <w:rsid w:val="007E489E"/>
    <w:rsid w:val="007E4B33"/>
    <w:rsid w:val="007E4C21"/>
    <w:rsid w:val="007E4C9D"/>
    <w:rsid w:val="007E50B2"/>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C92"/>
    <w:rsid w:val="00827DF7"/>
    <w:rsid w:val="00830010"/>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69F"/>
    <w:rsid w:val="00836757"/>
    <w:rsid w:val="008372FB"/>
    <w:rsid w:val="008373AD"/>
    <w:rsid w:val="00837A2D"/>
    <w:rsid w:val="00840019"/>
    <w:rsid w:val="008401F9"/>
    <w:rsid w:val="00840ACA"/>
    <w:rsid w:val="00840ACB"/>
    <w:rsid w:val="00840C1A"/>
    <w:rsid w:val="00840CCC"/>
    <w:rsid w:val="00840CF0"/>
    <w:rsid w:val="00840DA4"/>
    <w:rsid w:val="00840F45"/>
    <w:rsid w:val="00841413"/>
    <w:rsid w:val="008415B0"/>
    <w:rsid w:val="008416B3"/>
    <w:rsid w:val="008416BE"/>
    <w:rsid w:val="008416C7"/>
    <w:rsid w:val="00841936"/>
    <w:rsid w:val="00841E16"/>
    <w:rsid w:val="0084213D"/>
    <w:rsid w:val="008423D5"/>
    <w:rsid w:val="008423F5"/>
    <w:rsid w:val="00842577"/>
    <w:rsid w:val="0084262D"/>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5D8"/>
    <w:rsid w:val="0085392E"/>
    <w:rsid w:val="00853B08"/>
    <w:rsid w:val="0085469A"/>
    <w:rsid w:val="00854B55"/>
    <w:rsid w:val="00854F45"/>
    <w:rsid w:val="008551AF"/>
    <w:rsid w:val="008553C2"/>
    <w:rsid w:val="008555FD"/>
    <w:rsid w:val="00855707"/>
    <w:rsid w:val="00855926"/>
    <w:rsid w:val="00855A3A"/>
    <w:rsid w:val="00855AF6"/>
    <w:rsid w:val="00855B50"/>
    <w:rsid w:val="00855E36"/>
    <w:rsid w:val="008561BA"/>
    <w:rsid w:val="008563D7"/>
    <w:rsid w:val="00856746"/>
    <w:rsid w:val="008568A0"/>
    <w:rsid w:val="00856952"/>
    <w:rsid w:val="008569BD"/>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7E1"/>
    <w:rsid w:val="00862939"/>
    <w:rsid w:val="00862990"/>
    <w:rsid w:val="00862B81"/>
    <w:rsid w:val="00862F19"/>
    <w:rsid w:val="00863044"/>
    <w:rsid w:val="00863400"/>
    <w:rsid w:val="00863905"/>
    <w:rsid w:val="00863A9F"/>
    <w:rsid w:val="00863F86"/>
    <w:rsid w:val="0086479A"/>
    <w:rsid w:val="008647E2"/>
    <w:rsid w:val="008647F3"/>
    <w:rsid w:val="00865421"/>
    <w:rsid w:val="008654C3"/>
    <w:rsid w:val="0086579A"/>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975"/>
    <w:rsid w:val="00872D1A"/>
    <w:rsid w:val="00872E3E"/>
    <w:rsid w:val="00873C65"/>
    <w:rsid w:val="00873CAB"/>
    <w:rsid w:val="00873DBE"/>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300"/>
    <w:rsid w:val="008808E2"/>
    <w:rsid w:val="00880C67"/>
    <w:rsid w:val="008812BB"/>
    <w:rsid w:val="00881433"/>
    <w:rsid w:val="008815CB"/>
    <w:rsid w:val="00881619"/>
    <w:rsid w:val="00881637"/>
    <w:rsid w:val="00881C82"/>
    <w:rsid w:val="00881E15"/>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B75"/>
    <w:rsid w:val="00884BC3"/>
    <w:rsid w:val="00884D10"/>
    <w:rsid w:val="00884E86"/>
    <w:rsid w:val="00884F63"/>
    <w:rsid w:val="00885074"/>
    <w:rsid w:val="008859EB"/>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1AE"/>
    <w:rsid w:val="008B0537"/>
    <w:rsid w:val="008B081D"/>
    <w:rsid w:val="008B09EE"/>
    <w:rsid w:val="008B1136"/>
    <w:rsid w:val="008B1240"/>
    <w:rsid w:val="008B1419"/>
    <w:rsid w:val="008B171F"/>
    <w:rsid w:val="008B186A"/>
    <w:rsid w:val="008B18CE"/>
    <w:rsid w:val="008B1B90"/>
    <w:rsid w:val="008B1FC2"/>
    <w:rsid w:val="008B20B2"/>
    <w:rsid w:val="008B269F"/>
    <w:rsid w:val="008B2F0C"/>
    <w:rsid w:val="008B3536"/>
    <w:rsid w:val="008B3886"/>
    <w:rsid w:val="008B397D"/>
    <w:rsid w:val="008B3B1C"/>
    <w:rsid w:val="008B3BEB"/>
    <w:rsid w:val="008B400B"/>
    <w:rsid w:val="008B43A0"/>
    <w:rsid w:val="008B4875"/>
    <w:rsid w:val="008B4F5C"/>
    <w:rsid w:val="008B5021"/>
    <w:rsid w:val="008B531D"/>
    <w:rsid w:val="008B538E"/>
    <w:rsid w:val="008B5BC4"/>
    <w:rsid w:val="008B5FF8"/>
    <w:rsid w:val="008B6294"/>
    <w:rsid w:val="008B62F4"/>
    <w:rsid w:val="008B634A"/>
    <w:rsid w:val="008B64CE"/>
    <w:rsid w:val="008B6C24"/>
    <w:rsid w:val="008B70FE"/>
    <w:rsid w:val="008B71F8"/>
    <w:rsid w:val="008B7656"/>
    <w:rsid w:val="008B7B4E"/>
    <w:rsid w:val="008C05F3"/>
    <w:rsid w:val="008C080E"/>
    <w:rsid w:val="008C0839"/>
    <w:rsid w:val="008C098E"/>
    <w:rsid w:val="008C0C93"/>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947"/>
    <w:rsid w:val="008C7D55"/>
    <w:rsid w:val="008C7F10"/>
    <w:rsid w:val="008C7F4D"/>
    <w:rsid w:val="008D0688"/>
    <w:rsid w:val="008D0D1B"/>
    <w:rsid w:val="008D0DDC"/>
    <w:rsid w:val="008D138B"/>
    <w:rsid w:val="008D13B3"/>
    <w:rsid w:val="008D15C2"/>
    <w:rsid w:val="008D18AF"/>
    <w:rsid w:val="008D1953"/>
    <w:rsid w:val="008D2048"/>
    <w:rsid w:val="008D2460"/>
    <w:rsid w:val="008D261E"/>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2A8"/>
    <w:rsid w:val="008D6641"/>
    <w:rsid w:val="008D6AAF"/>
    <w:rsid w:val="008D6E9B"/>
    <w:rsid w:val="008D76A0"/>
    <w:rsid w:val="008D7BE2"/>
    <w:rsid w:val="008D7E49"/>
    <w:rsid w:val="008D7F9D"/>
    <w:rsid w:val="008E0070"/>
    <w:rsid w:val="008E0149"/>
    <w:rsid w:val="008E01A4"/>
    <w:rsid w:val="008E01AC"/>
    <w:rsid w:val="008E0421"/>
    <w:rsid w:val="008E0557"/>
    <w:rsid w:val="008E073C"/>
    <w:rsid w:val="008E074A"/>
    <w:rsid w:val="008E0798"/>
    <w:rsid w:val="008E0D1E"/>
    <w:rsid w:val="008E0F70"/>
    <w:rsid w:val="008E10FC"/>
    <w:rsid w:val="008E10FD"/>
    <w:rsid w:val="008E1495"/>
    <w:rsid w:val="008E1538"/>
    <w:rsid w:val="008E168B"/>
    <w:rsid w:val="008E16A9"/>
    <w:rsid w:val="008E1769"/>
    <w:rsid w:val="008E17B0"/>
    <w:rsid w:val="008E17CC"/>
    <w:rsid w:val="008E1D2A"/>
    <w:rsid w:val="008E2286"/>
    <w:rsid w:val="008E274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4051"/>
    <w:rsid w:val="009040B0"/>
    <w:rsid w:val="009040E6"/>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C20"/>
    <w:rsid w:val="00906E3C"/>
    <w:rsid w:val="009071FC"/>
    <w:rsid w:val="0090741B"/>
    <w:rsid w:val="0090748F"/>
    <w:rsid w:val="00907520"/>
    <w:rsid w:val="009075DE"/>
    <w:rsid w:val="00907973"/>
    <w:rsid w:val="00907F88"/>
    <w:rsid w:val="00910285"/>
    <w:rsid w:val="00910611"/>
    <w:rsid w:val="0091062E"/>
    <w:rsid w:val="00910BA7"/>
    <w:rsid w:val="00910D61"/>
    <w:rsid w:val="009118F9"/>
    <w:rsid w:val="00911A08"/>
    <w:rsid w:val="00911BE4"/>
    <w:rsid w:val="00912135"/>
    <w:rsid w:val="009124DB"/>
    <w:rsid w:val="009133CA"/>
    <w:rsid w:val="0091349E"/>
    <w:rsid w:val="0091393F"/>
    <w:rsid w:val="00913977"/>
    <w:rsid w:val="00913C8F"/>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D7C"/>
    <w:rsid w:val="00917F2F"/>
    <w:rsid w:val="00917F6F"/>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216"/>
    <w:rsid w:val="00930A51"/>
    <w:rsid w:val="00930E06"/>
    <w:rsid w:val="009310C9"/>
    <w:rsid w:val="00931308"/>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9F1"/>
    <w:rsid w:val="00947B8D"/>
    <w:rsid w:val="00950307"/>
    <w:rsid w:val="00950620"/>
    <w:rsid w:val="009509FD"/>
    <w:rsid w:val="00950A9D"/>
    <w:rsid w:val="00950CE7"/>
    <w:rsid w:val="00951109"/>
    <w:rsid w:val="0095115E"/>
    <w:rsid w:val="00951261"/>
    <w:rsid w:val="009517DA"/>
    <w:rsid w:val="00951ACE"/>
    <w:rsid w:val="00951AE4"/>
    <w:rsid w:val="009521BC"/>
    <w:rsid w:val="009526ED"/>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735"/>
    <w:rsid w:val="00963A35"/>
    <w:rsid w:val="00963B0B"/>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DB8"/>
    <w:rsid w:val="009721E9"/>
    <w:rsid w:val="009727DA"/>
    <w:rsid w:val="00972F2A"/>
    <w:rsid w:val="0097302D"/>
    <w:rsid w:val="009730D3"/>
    <w:rsid w:val="009732AB"/>
    <w:rsid w:val="00973709"/>
    <w:rsid w:val="009739F0"/>
    <w:rsid w:val="00973A0A"/>
    <w:rsid w:val="00973B13"/>
    <w:rsid w:val="00973DDF"/>
    <w:rsid w:val="00975DF1"/>
    <w:rsid w:val="00975E3E"/>
    <w:rsid w:val="00975F27"/>
    <w:rsid w:val="0097691C"/>
    <w:rsid w:val="00976CBD"/>
    <w:rsid w:val="00976CFF"/>
    <w:rsid w:val="00976E77"/>
    <w:rsid w:val="00976FF1"/>
    <w:rsid w:val="00977055"/>
    <w:rsid w:val="00977093"/>
    <w:rsid w:val="009773C4"/>
    <w:rsid w:val="0097776D"/>
    <w:rsid w:val="0097792D"/>
    <w:rsid w:val="00977AE3"/>
    <w:rsid w:val="00977D86"/>
    <w:rsid w:val="00977E2C"/>
    <w:rsid w:val="009802F9"/>
    <w:rsid w:val="0098048B"/>
    <w:rsid w:val="00980CEE"/>
    <w:rsid w:val="00980E38"/>
    <w:rsid w:val="00980FD5"/>
    <w:rsid w:val="009810B3"/>
    <w:rsid w:val="00981131"/>
    <w:rsid w:val="009813AD"/>
    <w:rsid w:val="009814BA"/>
    <w:rsid w:val="00981659"/>
    <w:rsid w:val="00981B3B"/>
    <w:rsid w:val="00981C65"/>
    <w:rsid w:val="00981C83"/>
    <w:rsid w:val="00981DF3"/>
    <w:rsid w:val="0098205E"/>
    <w:rsid w:val="00982225"/>
    <w:rsid w:val="00982786"/>
    <w:rsid w:val="009828F6"/>
    <w:rsid w:val="00982AAE"/>
    <w:rsid w:val="00982BE2"/>
    <w:rsid w:val="00982C3A"/>
    <w:rsid w:val="009832C1"/>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4C9"/>
    <w:rsid w:val="009966DC"/>
    <w:rsid w:val="00997020"/>
    <w:rsid w:val="00997536"/>
    <w:rsid w:val="009977E3"/>
    <w:rsid w:val="00997957"/>
    <w:rsid w:val="00997A53"/>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071"/>
    <w:rsid w:val="009A2368"/>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89E"/>
    <w:rsid w:val="009B4AE5"/>
    <w:rsid w:val="009B4CB4"/>
    <w:rsid w:val="009B51C7"/>
    <w:rsid w:val="009B5328"/>
    <w:rsid w:val="009B5413"/>
    <w:rsid w:val="009B59E3"/>
    <w:rsid w:val="009B5AD1"/>
    <w:rsid w:val="009B5BAE"/>
    <w:rsid w:val="009B604D"/>
    <w:rsid w:val="009B669F"/>
    <w:rsid w:val="009B686B"/>
    <w:rsid w:val="009B691B"/>
    <w:rsid w:val="009B6A65"/>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342"/>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5B2"/>
    <w:rsid w:val="009D59E7"/>
    <w:rsid w:val="009D6381"/>
    <w:rsid w:val="009D6387"/>
    <w:rsid w:val="009D66E2"/>
    <w:rsid w:val="009D6BB1"/>
    <w:rsid w:val="009D6E37"/>
    <w:rsid w:val="009D7045"/>
    <w:rsid w:val="009D7333"/>
    <w:rsid w:val="009D75B8"/>
    <w:rsid w:val="009D761E"/>
    <w:rsid w:val="009D7A5B"/>
    <w:rsid w:val="009D7BBB"/>
    <w:rsid w:val="009D7D14"/>
    <w:rsid w:val="009D7FC6"/>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6B9"/>
    <w:rsid w:val="009E5B6D"/>
    <w:rsid w:val="009E5BA5"/>
    <w:rsid w:val="009E5CBA"/>
    <w:rsid w:val="009E6178"/>
    <w:rsid w:val="009E634B"/>
    <w:rsid w:val="009E63AF"/>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C15"/>
    <w:rsid w:val="009F3E58"/>
    <w:rsid w:val="009F3FBC"/>
    <w:rsid w:val="009F442E"/>
    <w:rsid w:val="009F45DB"/>
    <w:rsid w:val="009F45F4"/>
    <w:rsid w:val="009F4FEF"/>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030"/>
    <w:rsid w:val="00A04B74"/>
    <w:rsid w:val="00A05567"/>
    <w:rsid w:val="00A055D7"/>
    <w:rsid w:val="00A05603"/>
    <w:rsid w:val="00A056BB"/>
    <w:rsid w:val="00A05DFB"/>
    <w:rsid w:val="00A05FD2"/>
    <w:rsid w:val="00A06460"/>
    <w:rsid w:val="00A06464"/>
    <w:rsid w:val="00A06762"/>
    <w:rsid w:val="00A070DA"/>
    <w:rsid w:val="00A0718E"/>
    <w:rsid w:val="00A0778F"/>
    <w:rsid w:val="00A07A5B"/>
    <w:rsid w:val="00A10082"/>
    <w:rsid w:val="00A101FF"/>
    <w:rsid w:val="00A10340"/>
    <w:rsid w:val="00A10E9B"/>
    <w:rsid w:val="00A11008"/>
    <w:rsid w:val="00A11155"/>
    <w:rsid w:val="00A1131E"/>
    <w:rsid w:val="00A1197B"/>
    <w:rsid w:val="00A11C75"/>
    <w:rsid w:val="00A11DF0"/>
    <w:rsid w:val="00A11E59"/>
    <w:rsid w:val="00A11EB6"/>
    <w:rsid w:val="00A122F5"/>
    <w:rsid w:val="00A12539"/>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910"/>
    <w:rsid w:val="00A15AD4"/>
    <w:rsid w:val="00A15D92"/>
    <w:rsid w:val="00A15EE5"/>
    <w:rsid w:val="00A173D2"/>
    <w:rsid w:val="00A1744A"/>
    <w:rsid w:val="00A177AA"/>
    <w:rsid w:val="00A177B1"/>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3D1"/>
    <w:rsid w:val="00A26517"/>
    <w:rsid w:val="00A2677B"/>
    <w:rsid w:val="00A26789"/>
    <w:rsid w:val="00A26A6B"/>
    <w:rsid w:val="00A26FEC"/>
    <w:rsid w:val="00A270ED"/>
    <w:rsid w:val="00A272EF"/>
    <w:rsid w:val="00A273D1"/>
    <w:rsid w:val="00A27858"/>
    <w:rsid w:val="00A27A07"/>
    <w:rsid w:val="00A27BCA"/>
    <w:rsid w:val="00A307C5"/>
    <w:rsid w:val="00A30876"/>
    <w:rsid w:val="00A308A4"/>
    <w:rsid w:val="00A30C89"/>
    <w:rsid w:val="00A30E8A"/>
    <w:rsid w:val="00A30F8E"/>
    <w:rsid w:val="00A31376"/>
    <w:rsid w:val="00A31810"/>
    <w:rsid w:val="00A31F4B"/>
    <w:rsid w:val="00A323F7"/>
    <w:rsid w:val="00A3255A"/>
    <w:rsid w:val="00A325C5"/>
    <w:rsid w:val="00A32625"/>
    <w:rsid w:val="00A327FD"/>
    <w:rsid w:val="00A32BC5"/>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520"/>
    <w:rsid w:val="00A35737"/>
    <w:rsid w:val="00A35BA8"/>
    <w:rsid w:val="00A35E95"/>
    <w:rsid w:val="00A361EB"/>
    <w:rsid w:val="00A366F8"/>
    <w:rsid w:val="00A3675E"/>
    <w:rsid w:val="00A36EF2"/>
    <w:rsid w:val="00A37207"/>
    <w:rsid w:val="00A374C4"/>
    <w:rsid w:val="00A37606"/>
    <w:rsid w:val="00A40244"/>
    <w:rsid w:val="00A402B3"/>
    <w:rsid w:val="00A4058D"/>
    <w:rsid w:val="00A406D8"/>
    <w:rsid w:val="00A40707"/>
    <w:rsid w:val="00A409DB"/>
    <w:rsid w:val="00A40C5B"/>
    <w:rsid w:val="00A40ECE"/>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4CD"/>
    <w:rsid w:val="00A4489A"/>
    <w:rsid w:val="00A44993"/>
    <w:rsid w:val="00A44C15"/>
    <w:rsid w:val="00A44C52"/>
    <w:rsid w:val="00A45146"/>
    <w:rsid w:val="00A4530B"/>
    <w:rsid w:val="00A45CB5"/>
    <w:rsid w:val="00A45D21"/>
    <w:rsid w:val="00A46020"/>
    <w:rsid w:val="00A4632D"/>
    <w:rsid w:val="00A463F8"/>
    <w:rsid w:val="00A466FB"/>
    <w:rsid w:val="00A46765"/>
    <w:rsid w:val="00A4680E"/>
    <w:rsid w:val="00A47321"/>
    <w:rsid w:val="00A47418"/>
    <w:rsid w:val="00A47584"/>
    <w:rsid w:val="00A47672"/>
    <w:rsid w:val="00A4777A"/>
    <w:rsid w:val="00A47AA4"/>
    <w:rsid w:val="00A47C4F"/>
    <w:rsid w:val="00A47D6E"/>
    <w:rsid w:val="00A47E18"/>
    <w:rsid w:val="00A50311"/>
    <w:rsid w:val="00A506E7"/>
    <w:rsid w:val="00A50A7F"/>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4FE9"/>
    <w:rsid w:val="00A55842"/>
    <w:rsid w:val="00A55CC4"/>
    <w:rsid w:val="00A55DBA"/>
    <w:rsid w:val="00A561A4"/>
    <w:rsid w:val="00A5663E"/>
    <w:rsid w:val="00A5689D"/>
    <w:rsid w:val="00A569ED"/>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DB1"/>
    <w:rsid w:val="00A61653"/>
    <w:rsid w:val="00A61792"/>
    <w:rsid w:val="00A6180D"/>
    <w:rsid w:val="00A61B02"/>
    <w:rsid w:val="00A62353"/>
    <w:rsid w:val="00A624B8"/>
    <w:rsid w:val="00A62A3E"/>
    <w:rsid w:val="00A62C6C"/>
    <w:rsid w:val="00A62F98"/>
    <w:rsid w:val="00A631D8"/>
    <w:rsid w:val="00A63242"/>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D54"/>
    <w:rsid w:val="00A84EC0"/>
    <w:rsid w:val="00A84F86"/>
    <w:rsid w:val="00A854DA"/>
    <w:rsid w:val="00A85919"/>
    <w:rsid w:val="00A859D5"/>
    <w:rsid w:val="00A85C11"/>
    <w:rsid w:val="00A85CE6"/>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69"/>
    <w:rsid w:val="00A9318D"/>
    <w:rsid w:val="00A93446"/>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CB"/>
    <w:rsid w:val="00AA4960"/>
    <w:rsid w:val="00AA4D19"/>
    <w:rsid w:val="00AA4FC9"/>
    <w:rsid w:val="00AA53B1"/>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2036"/>
    <w:rsid w:val="00AB21A2"/>
    <w:rsid w:val="00AB2229"/>
    <w:rsid w:val="00AB2869"/>
    <w:rsid w:val="00AB28F6"/>
    <w:rsid w:val="00AB29CB"/>
    <w:rsid w:val="00AB2BAB"/>
    <w:rsid w:val="00AB2D00"/>
    <w:rsid w:val="00AB2F5E"/>
    <w:rsid w:val="00AB30D5"/>
    <w:rsid w:val="00AB31B1"/>
    <w:rsid w:val="00AB34F6"/>
    <w:rsid w:val="00AB391E"/>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6D9D"/>
    <w:rsid w:val="00AB7098"/>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2"/>
    <w:rsid w:val="00AC19F3"/>
    <w:rsid w:val="00AC1B78"/>
    <w:rsid w:val="00AC1B99"/>
    <w:rsid w:val="00AC2149"/>
    <w:rsid w:val="00AC21F6"/>
    <w:rsid w:val="00AC238C"/>
    <w:rsid w:val="00AC24E2"/>
    <w:rsid w:val="00AC261A"/>
    <w:rsid w:val="00AC2844"/>
    <w:rsid w:val="00AC2D52"/>
    <w:rsid w:val="00AC332D"/>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69C"/>
    <w:rsid w:val="00AD37EE"/>
    <w:rsid w:val="00AD38E4"/>
    <w:rsid w:val="00AD45E3"/>
    <w:rsid w:val="00AD4C96"/>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027"/>
    <w:rsid w:val="00AE1072"/>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1E"/>
    <w:rsid w:val="00AE7595"/>
    <w:rsid w:val="00AE7BA7"/>
    <w:rsid w:val="00AE7E8C"/>
    <w:rsid w:val="00AF042E"/>
    <w:rsid w:val="00AF04C7"/>
    <w:rsid w:val="00AF0675"/>
    <w:rsid w:val="00AF072E"/>
    <w:rsid w:val="00AF11CA"/>
    <w:rsid w:val="00AF15B8"/>
    <w:rsid w:val="00AF16D1"/>
    <w:rsid w:val="00AF1A4B"/>
    <w:rsid w:val="00AF1C02"/>
    <w:rsid w:val="00AF2046"/>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B"/>
    <w:rsid w:val="00B013EE"/>
    <w:rsid w:val="00B0159D"/>
    <w:rsid w:val="00B01619"/>
    <w:rsid w:val="00B017B4"/>
    <w:rsid w:val="00B02058"/>
    <w:rsid w:val="00B02104"/>
    <w:rsid w:val="00B02139"/>
    <w:rsid w:val="00B022FC"/>
    <w:rsid w:val="00B02645"/>
    <w:rsid w:val="00B0289D"/>
    <w:rsid w:val="00B02B67"/>
    <w:rsid w:val="00B02B6D"/>
    <w:rsid w:val="00B02CAF"/>
    <w:rsid w:val="00B02E38"/>
    <w:rsid w:val="00B032BF"/>
    <w:rsid w:val="00B03510"/>
    <w:rsid w:val="00B03917"/>
    <w:rsid w:val="00B03A57"/>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FF3"/>
    <w:rsid w:val="00B12315"/>
    <w:rsid w:val="00B1252E"/>
    <w:rsid w:val="00B1254F"/>
    <w:rsid w:val="00B125B4"/>
    <w:rsid w:val="00B12904"/>
    <w:rsid w:val="00B12D3F"/>
    <w:rsid w:val="00B12EC1"/>
    <w:rsid w:val="00B13215"/>
    <w:rsid w:val="00B13372"/>
    <w:rsid w:val="00B13380"/>
    <w:rsid w:val="00B13957"/>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E46"/>
    <w:rsid w:val="00B172FE"/>
    <w:rsid w:val="00B17612"/>
    <w:rsid w:val="00B17D65"/>
    <w:rsid w:val="00B17DB9"/>
    <w:rsid w:val="00B20456"/>
    <w:rsid w:val="00B2058A"/>
    <w:rsid w:val="00B205DB"/>
    <w:rsid w:val="00B20665"/>
    <w:rsid w:val="00B20B59"/>
    <w:rsid w:val="00B20B8B"/>
    <w:rsid w:val="00B20DD7"/>
    <w:rsid w:val="00B21316"/>
    <w:rsid w:val="00B216DD"/>
    <w:rsid w:val="00B21B1E"/>
    <w:rsid w:val="00B21C2E"/>
    <w:rsid w:val="00B21E2D"/>
    <w:rsid w:val="00B21FD6"/>
    <w:rsid w:val="00B22128"/>
    <w:rsid w:val="00B22550"/>
    <w:rsid w:val="00B225EA"/>
    <w:rsid w:val="00B22619"/>
    <w:rsid w:val="00B2261A"/>
    <w:rsid w:val="00B226F4"/>
    <w:rsid w:val="00B22748"/>
    <w:rsid w:val="00B22E11"/>
    <w:rsid w:val="00B22F0D"/>
    <w:rsid w:val="00B23490"/>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2DC"/>
    <w:rsid w:val="00B267D9"/>
    <w:rsid w:val="00B267DB"/>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9EE"/>
    <w:rsid w:val="00B34B0B"/>
    <w:rsid w:val="00B34B0D"/>
    <w:rsid w:val="00B34B3E"/>
    <w:rsid w:val="00B34D13"/>
    <w:rsid w:val="00B34FE0"/>
    <w:rsid w:val="00B3506A"/>
    <w:rsid w:val="00B352F3"/>
    <w:rsid w:val="00B35590"/>
    <w:rsid w:val="00B35A60"/>
    <w:rsid w:val="00B35A9B"/>
    <w:rsid w:val="00B366BB"/>
    <w:rsid w:val="00B3705D"/>
    <w:rsid w:val="00B373CA"/>
    <w:rsid w:val="00B37580"/>
    <w:rsid w:val="00B40221"/>
    <w:rsid w:val="00B403B1"/>
    <w:rsid w:val="00B407D3"/>
    <w:rsid w:val="00B40F77"/>
    <w:rsid w:val="00B412C0"/>
    <w:rsid w:val="00B412CE"/>
    <w:rsid w:val="00B4131F"/>
    <w:rsid w:val="00B4171F"/>
    <w:rsid w:val="00B41B40"/>
    <w:rsid w:val="00B41CDD"/>
    <w:rsid w:val="00B41E6A"/>
    <w:rsid w:val="00B41FDC"/>
    <w:rsid w:val="00B42885"/>
    <w:rsid w:val="00B42929"/>
    <w:rsid w:val="00B42A21"/>
    <w:rsid w:val="00B42ABC"/>
    <w:rsid w:val="00B42B74"/>
    <w:rsid w:val="00B43318"/>
    <w:rsid w:val="00B43396"/>
    <w:rsid w:val="00B433BF"/>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7009"/>
    <w:rsid w:val="00B477AC"/>
    <w:rsid w:val="00B47903"/>
    <w:rsid w:val="00B47915"/>
    <w:rsid w:val="00B47967"/>
    <w:rsid w:val="00B479E9"/>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5A0"/>
    <w:rsid w:val="00B705F7"/>
    <w:rsid w:val="00B70610"/>
    <w:rsid w:val="00B707B6"/>
    <w:rsid w:val="00B7098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AAC"/>
    <w:rsid w:val="00B80C96"/>
    <w:rsid w:val="00B8132E"/>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E90"/>
    <w:rsid w:val="00B87285"/>
    <w:rsid w:val="00B872ED"/>
    <w:rsid w:val="00B87580"/>
    <w:rsid w:val="00B8794B"/>
    <w:rsid w:val="00B87ABC"/>
    <w:rsid w:val="00B87D75"/>
    <w:rsid w:val="00B87FBC"/>
    <w:rsid w:val="00B903D9"/>
    <w:rsid w:val="00B9047A"/>
    <w:rsid w:val="00B906E9"/>
    <w:rsid w:val="00B90B64"/>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270"/>
    <w:rsid w:val="00B93401"/>
    <w:rsid w:val="00B936CB"/>
    <w:rsid w:val="00B93999"/>
    <w:rsid w:val="00B94DA7"/>
    <w:rsid w:val="00B94EA4"/>
    <w:rsid w:val="00B950D6"/>
    <w:rsid w:val="00B9511E"/>
    <w:rsid w:val="00B9598D"/>
    <w:rsid w:val="00B95BD7"/>
    <w:rsid w:val="00B95C29"/>
    <w:rsid w:val="00B95E90"/>
    <w:rsid w:val="00B95EC0"/>
    <w:rsid w:val="00B95EF4"/>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801"/>
    <w:rsid w:val="00B9780F"/>
    <w:rsid w:val="00B9795C"/>
    <w:rsid w:val="00B97CDE"/>
    <w:rsid w:val="00B97FB7"/>
    <w:rsid w:val="00BA0355"/>
    <w:rsid w:val="00BA0483"/>
    <w:rsid w:val="00BA06DB"/>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B23"/>
    <w:rsid w:val="00BA5BA1"/>
    <w:rsid w:val="00BA5CED"/>
    <w:rsid w:val="00BA5D40"/>
    <w:rsid w:val="00BA5ECD"/>
    <w:rsid w:val="00BA66E8"/>
    <w:rsid w:val="00BA6AB1"/>
    <w:rsid w:val="00BA6B62"/>
    <w:rsid w:val="00BA6E50"/>
    <w:rsid w:val="00BA6E92"/>
    <w:rsid w:val="00BA74E8"/>
    <w:rsid w:val="00BA7FC8"/>
    <w:rsid w:val="00BB0152"/>
    <w:rsid w:val="00BB0269"/>
    <w:rsid w:val="00BB0412"/>
    <w:rsid w:val="00BB0414"/>
    <w:rsid w:val="00BB04CF"/>
    <w:rsid w:val="00BB0698"/>
    <w:rsid w:val="00BB0836"/>
    <w:rsid w:val="00BB085C"/>
    <w:rsid w:val="00BB1017"/>
    <w:rsid w:val="00BB1994"/>
    <w:rsid w:val="00BB1CC0"/>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786"/>
    <w:rsid w:val="00BC1CDC"/>
    <w:rsid w:val="00BC1D8A"/>
    <w:rsid w:val="00BC1F17"/>
    <w:rsid w:val="00BC2292"/>
    <w:rsid w:val="00BC269E"/>
    <w:rsid w:val="00BC27D7"/>
    <w:rsid w:val="00BC3031"/>
    <w:rsid w:val="00BC3378"/>
    <w:rsid w:val="00BC35AF"/>
    <w:rsid w:val="00BC3623"/>
    <w:rsid w:val="00BC3629"/>
    <w:rsid w:val="00BC3855"/>
    <w:rsid w:val="00BC3A2F"/>
    <w:rsid w:val="00BC3DB1"/>
    <w:rsid w:val="00BC44F3"/>
    <w:rsid w:val="00BC4AE3"/>
    <w:rsid w:val="00BC4E97"/>
    <w:rsid w:val="00BC578A"/>
    <w:rsid w:val="00BC57F9"/>
    <w:rsid w:val="00BC5907"/>
    <w:rsid w:val="00BC59C1"/>
    <w:rsid w:val="00BC5C7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79C"/>
    <w:rsid w:val="00BD3BFB"/>
    <w:rsid w:val="00BD3C1E"/>
    <w:rsid w:val="00BD3C7F"/>
    <w:rsid w:val="00BD3EA0"/>
    <w:rsid w:val="00BD415B"/>
    <w:rsid w:val="00BD4455"/>
    <w:rsid w:val="00BD4714"/>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932"/>
    <w:rsid w:val="00BD7A4A"/>
    <w:rsid w:val="00BD7BF0"/>
    <w:rsid w:val="00BD7CC9"/>
    <w:rsid w:val="00BD7CE1"/>
    <w:rsid w:val="00BE0318"/>
    <w:rsid w:val="00BE0923"/>
    <w:rsid w:val="00BE0C46"/>
    <w:rsid w:val="00BE14D7"/>
    <w:rsid w:val="00BE155E"/>
    <w:rsid w:val="00BE1725"/>
    <w:rsid w:val="00BE17FC"/>
    <w:rsid w:val="00BE1853"/>
    <w:rsid w:val="00BE1936"/>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3AC"/>
    <w:rsid w:val="00C1686D"/>
    <w:rsid w:val="00C16A71"/>
    <w:rsid w:val="00C16B50"/>
    <w:rsid w:val="00C16E96"/>
    <w:rsid w:val="00C170B2"/>
    <w:rsid w:val="00C172C3"/>
    <w:rsid w:val="00C17311"/>
    <w:rsid w:val="00C173BD"/>
    <w:rsid w:val="00C17596"/>
    <w:rsid w:val="00C178C1"/>
    <w:rsid w:val="00C17BCE"/>
    <w:rsid w:val="00C2049E"/>
    <w:rsid w:val="00C204CF"/>
    <w:rsid w:val="00C20560"/>
    <w:rsid w:val="00C2085F"/>
    <w:rsid w:val="00C20B09"/>
    <w:rsid w:val="00C20B7F"/>
    <w:rsid w:val="00C2105A"/>
    <w:rsid w:val="00C21185"/>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576"/>
    <w:rsid w:val="00C265FC"/>
    <w:rsid w:val="00C26CF2"/>
    <w:rsid w:val="00C27293"/>
    <w:rsid w:val="00C27766"/>
    <w:rsid w:val="00C27D7B"/>
    <w:rsid w:val="00C27D9D"/>
    <w:rsid w:val="00C27E46"/>
    <w:rsid w:val="00C27E4B"/>
    <w:rsid w:val="00C3004C"/>
    <w:rsid w:val="00C301E9"/>
    <w:rsid w:val="00C30246"/>
    <w:rsid w:val="00C30734"/>
    <w:rsid w:val="00C30849"/>
    <w:rsid w:val="00C30B0D"/>
    <w:rsid w:val="00C30BA4"/>
    <w:rsid w:val="00C30E1D"/>
    <w:rsid w:val="00C30F71"/>
    <w:rsid w:val="00C3116F"/>
    <w:rsid w:val="00C3118C"/>
    <w:rsid w:val="00C312A2"/>
    <w:rsid w:val="00C31303"/>
    <w:rsid w:val="00C317A9"/>
    <w:rsid w:val="00C31980"/>
    <w:rsid w:val="00C31C91"/>
    <w:rsid w:val="00C31CA2"/>
    <w:rsid w:val="00C320DF"/>
    <w:rsid w:val="00C32929"/>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920"/>
    <w:rsid w:val="00C4003A"/>
    <w:rsid w:val="00C40491"/>
    <w:rsid w:val="00C409F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EDE"/>
    <w:rsid w:val="00C53FD6"/>
    <w:rsid w:val="00C5462C"/>
    <w:rsid w:val="00C54719"/>
    <w:rsid w:val="00C54C1F"/>
    <w:rsid w:val="00C5514A"/>
    <w:rsid w:val="00C552C3"/>
    <w:rsid w:val="00C5539C"/>
    <w:rsid w:val="00C5542F"/>
    <w:rsid w:val="00C554D2"/>
    <w:rsid w:val="00C55539"/>
    <w:rsid w:val="00C555A3"/>
    <w:rsid w:val="00C5576A"/>
    <w:rsid w:val="00C5592F"/>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CC1"/>
    <w:rsid w:val="00C61DC4"/>
    <w:rsid w:val="00C6200C"/>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95E"/>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E"/>
    <w:rsid w:val="00C93DD9"/>
    <w:rsid w:val="00C93E2C"/>
    <w:rsid w:val="00C94215"/>
    <w:rsid w:val="00C945F9"/>
    <w:rsid w:val="00C948DD"/>
    <w:rsid w:val="00C9497A"/>
    <w:rsid w:val="00C94C3D"/>
    <w:rsid w:val="00C94DB9"/>
    <w:rsid w:val="00C94E14"/>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2D2"/>
    <w:rsid w:val="00CA1803"/>
    <w:rsid w:val="00CA1860"/>
    <w:rsid w:val="00CA18FF"/>
    <w:rsid w:val="00CA21D4"/>
    <w:rsid w:val="00CA2256"/>
    <w:rsid w:val="00CA25B8"/>
    <w:rsid w:val="00CA2C7C"/>
    <w:rsid w:val="00CA2F47"/>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D20"/>
    <w:rsid w:val="00CA6DAD"/>
    <w:rsid w:val="00CA752A"/>
    <w:rsid w:val="00CB0613"/>
    <w:rsid w:val="00CB071C"/>
    <w:rsid w:val="00CB0AA4"/>
    <w:rsid w:val="00CB0B7E"/>
    <w:rsid w:val="00CB0E4E"/>
    <w:rsid w:val="00CB0E62"/>
    <w:rsid w:val="00CB0F05"/>
    <w:rsid w:val="00CB1033"/>
    <w:rsid w:val="00CB108D"/>
    <w:rsid w:val="00CB10BD"/>
    <w:rsid w:val="00CB14CF"/>
    <w:rsid w:val="00CB17BE"/>
    <w:rsid w:val="00CB1A3A"/>
    <w:rsid w:val="00CB1F4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38"/>
    <w:rsid w:val="00CB638B"/>
    <w:rsid w:val="00CB65D5"/>
    <w:rsid w:val="00CB6CA2"/>
    <w:rsid w:val="00CB6EFF"/>
    <w:rsid w:val="00CB6F12"/>
    <w:rsid w:val="00CB7190"/>
    <w:rsid w:val="00CB7D61"/>
    <w:rsid w:val="00CB7F96"/>
    <w:rsid w:val="00CC0125"/>
    <w:rsid w:val="00CC0156"/>
    <w:rsid w:val="00CC0228"/>
    <w:rsid w:val="00CC06F4"/>
    <w:rsid w:val="00CC0A8B"/>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55BD"/>
    <w:rsid w:val="00CC5942"/>
    <w:rsid w:val="00CC601C"/>
    <w:rsid w:val="00CC61AE"/>
    <w:rsid w:val="00CC61E2"/>
    <w:rsid w:val="00CC6612"/>
    <w:rsid w:val="00CC6924"/>
    <w:rsid w:val="00CC6FC3"/>
    <w:rsid w:val="00CC7069"/>
    <w:rsid w:val="00CC7293"/>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EE"/>
    <w:rsid w:val="00CD1E19"/>
    <w:rsid w:val="00CD1F40"/>
    <w:rsid w:val="00CD2143"/>
    <w:rsid w:val="00CD2188"/>
    <w:rsid w:val="00CD23E3"/>
    <w:rsid w:val="00CD26E1"/>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6F82"/>
    <w:rsid w:val="00CD7068"/>
    <w:rsid w:val="00CD7104"/>
    <w:rsid w:val="00CD71C5"/>
    <w:rsid w:val="00CD71C9"/>
    <w:rsid w:val="00CD7C76"/>
    <w:rsid w:val="00CD7ED4"/>
    <w:rsid w:val="00CD7F7C"/>
    <w:rsid w:val="00CE038C"/>
    <w:rsid w:val="00CE0415"/>
    <w:rsid w:val="00CE05F2"/>
    <w:rsid w:val="00CE0770"/>
    <w:rsid w:val="00CE0CE7"/>
    <w:rsid w:val="00CE0D51"/>
    <w:rsid w:val="00CE0E62"/>
    <w:rsid w:val="00CE0E7B"/>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7DD"/>
    <w:rsid w:val="00CE5D29"/>
    <w:rsid w:val="00CE5F66"/>
    <w:rsid w:val="00CE5F8F"/>
    <w:rsid w:val="00CE62DB"/>
    <w:rsid w:val="00CE64D4"/>
    <w:rsid w:val="00CE67BB"/>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896"/>
    <w:rsid w:val="00CF2A20"/>
    <w:rsid w:val="00CF2C41"/>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56B"/>
    <w:rsid w:val="00D025AD"/>
    <w:rsid w:val="00D027B9"/>
    <w:rsid w:val="00D02C69"/>
    <w:rsid w:val="00D02EDE"/>
    <w:rsid w:val="00D02F36"/>
    <w:rsid w:val="00D0321C"/>
    <w:rsid w:val="00D034DA"/>
    <w:rsid w:val="00D03AB0"/>
    <w:rsid w:val="00D03C49"/>
    <w:rsid w:val="00D03E65"/>
    <w:rsid w:val="00D04671"/>
    <w:rsid w:val="00D046F7"/>
    <w:rsid w:val="00D0472C"/>
    <w:rsid w:val="00D048C0"/>
    <w:rsid w:val="00D04A76"/>
    <w:rsid w:val="00D0545F"/>
    <w:rsid w:val="00D05548"/>
    <w:rsid w:val="00D05AE6"/>
    <w:rsid w:val="00D05CFE"/>
    <w:rsid w:val="00D05DFF"/>
    <w:rsid w:val="00D05E82"/>
    <w:rsid w:val="00D06051"/>
    <w:rsid w:val="00D06CC9"/>
    <w:rsid w:val="00D0710C"/>
    <w:rsid w:val="00D07171"/>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95E"/>
    <w:rsid w:val="00D12967"/>
    <w:rsid w:val="00D12DB0"/>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1F7"/>
    <w:rsid w:val="00D15416"/>
    <w:rsid w:val="00D15742"/>
    <w:rsid w:val="00D15CB0"/>
    <w:rsid w:val="00D163AB"/>
    <w:rsid w:val="00D16644"/>
    <w:rsid w:val="00D167EC"/>
    <w:rsid w:val="00D16933"/>
    <w:rsid w:val="00D16BDC"/>
    <w:rsid w:val="00D16F21"/>
    <w:rsid w:val="00D17056"/>
    <w:rsid w:val="00D17111"/>
    <w:rsid w:val="00D17295"/>
    <w:rsid w:val="00D1729B"/>
    <w:rsid w:val="00D1753D"/>
    <w:rsid w:val="00D17597"/>
    <w:rsid w:val="00D175B4"/>
    <w:rsid w:val="00D17ABE"/>
    <w:rsid w:val="00D20230"/>
    <w:rsid w:val="00D204AD"/>
    <w:rsid w:val="00D205D9"/>
    <w:rsid w:val="00D20A66"/>
    <w:rsid w:val="00D20A9B"/>
    <w:rsid w:val="00D21041"/>
    <w:rsid w:val="00D2112A"/>
    <w:rsid w:val="00D213D8"/>
    <w:rsid w:val="00D21679"/>
    <w:rsid w:val="00D21AF7"/>
    <w:rsid w:val="00D22100"/>
    <w:rsid w:val="00D222F9"/>
    <w:rsid w:val="00D226A0"/>
    <w:rsid w:val="00D22875"/>
    <w:rsid w:val="00D228CF"/>
    <w:rsid w:val="00D229DE"/>
    <w:rsid w:val="00D23942"/>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FD4"/>
    <w:rsid w:val="00D3578F"/>
    <w:rsid w:val="00D35A4F"/>
    <w:rsid w:val="00D35B29"/>
    <w:rsid w:val="00D35E9E"/>
    <w:rsid w:val="00D360C3"/>
    <w:rsid w:val="00D360E9"/>
    <w:rsid w:val="00D36322"/>
    <w:rsid w:val="00D36625"/>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B4"/>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CAE"/>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7E1"/>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D2"/>
    <w:rsid w:val="00D63FF3"/>
    <w:rsid w:val="00D6405A"/>
    <w:rsid w:val="00D6416A"/>
    <w:rsid w:val="00D64544"/>
    <w:rsid w:val="00D6468A"/>
    <w:rsid w:val="00D646BF"/>
    <w:rsid w:val="00D64729"/>
    <w:rsid w:val="00D6476D"/>
    <w:rsid w:val="00D64853"/>
    <w:rsid w:val="00D64A39"/>
    <w:rsid w:val="00D64A3F"/>
    <w:rsid w:val="00D64AE1"/>
    <w:rsid w:val="00D64D04"/>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F17"/>
    <w:rsid w:val="00DA2F39"/>
    <w:rsid w:val="00DA300F"/>
    <w:rsid w:val="00DA32D3"/>
    <w:rsid w:val="00DA3B0F"/>
    <w:rsid w:val="00DA3F92"/>
    <w:rsid w:val="00DA4059"/>
    <w:rsid w:val="00DA44A4"/>
    <w:rsid w:val="00DA4509"/>
    <w:rsid w:val="00DA4958"/>
    <w:rsid w:val="00DA4BE7"/>
    <w:rsid w:val="00DA4D54"/>
    <w:rsid w:val="00DA5168"/>
    <w:rsid w:val="00DA53AC"/>
    <w:rsid w:val="00DA5520"/>
    <w:rsid w:val="00DA567C"/>
    <w:rsid w:val="00DA5911"/>
    <w:rsid w:val="00DA5A12"/>
    <w:rsid w:val="00DA5EB7"/>
    <w:rsid w:val="00DA68F5"/>
    <w:rsid w:val="00DA6CA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7555"/>
    <w:rsid w:val="00DB781C"/>
    <w:rsid w:val="00DB7837"/>
    <w:rsid w:val="00DB7960"/>
    <w:rsid w:val="00DB7C3A"/>
    <w:rsid w:val="00DC02A3"/>
    <w:rsid w:val="00DC04D3"/>
    <w:rsid w:val="00DC0D6B"/>
    <w:rsid w:val="00DC0ECD"/>
    <w:rsid w:val="00DC0ED8"/>
    <w:rsid w:val="00DC1A47"/>
    <w:rsid w:val="00DC1A75"/>
    <w:rsid w:val="00DC1D2F"/>
    <w:rsid w:val="00DC1D9F"/>
    <w:rsid w:val="00DC1F36"/>
    <w:rsid w:val="00DC2AAB"/>
    <w:rsid w:val="00DC2BC9"/>
    <w:rsid w:val="00DC2D9A"/>
    <w:rsid w:val="00DC2F23"/>
    <w:rsid w:val="00DC37CD"/>
    <w:rsid w:val="00DC3806"/>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5FF"/>
    <w:rsid w:val="00DC7994"/>
    <w:rsid w:val="00DC7A09"/>
    <w:rsid w:val="00DC7B92"/>
    <w:rsid w:val="00DC7BD1"/>
    <w:rsid w:val="00DD0034"/>
    <w:rsid w:val="00DD060B"/>
    <w:rsid w:val="00DD0731"/>
    <w:rsid w:val="00DD0B69"/>
    <w:rsid w:val="00DD0C26"/>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839"/>
    <w:rsid w:val="00DE5A67"/>
    <w:rsid w:val="00DE5C56"/>
    <w:rsid w:val="00DE5E88"/>
    <w:rsid w:val="00DE5F26"/>
    <w:rsid w:val="00DE5F86"/>
    <w:rsid w:val="00DE6164"/>
    <w:rsid w:val="00DE6393"/>
    <w:rsid w:val="00DE63F1"/>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41F"/>
    <w:rsid w:val="00E01441"/>
    <w:rsid w:val="00E0148B"/>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3"/>
    <w:rsid w:val="00E04C26"/>
    <w:rsid w:val="00E0525F"/>
    <w:rsid w:val="00E052EC"/>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4055"/>
    <w:rsid w:val="00E141B0"/>
    <w:rsid w:val="00E142FE"/>
    <w:rsid w:val="00E14309"/>
    <w:rsid w:val="00E144DD"/>
    <w:rsid w:val="00E145EF"/>
    <w:rsid w:val="00E148EB"/>
    <w:rsid w:val="00E14950"/>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6E3"/>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5AB"/>
    <w:rsid w:val="00E2762A"/>
    <w:rsid w:val="00E279F5"/>
    <w:rsid w:val="00E27AE1"/>
    <w:rsid w:val="00E27EBC"/>
    <w:rsid w:val="00E3022E"/>
    <w:rsid w:val="00E30292"/>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607"/>
    <w:rsid w:val="00E339D3"/>
    <w:rsid w:val="00E33BD1"/>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E0"/>
    <w:rsid w:val="00E43C8F"/>
    <w:rsid w:val="00E43D1D"/>
    <w:rsid w:val="00E43DAC"/>
    <w:rsid w:val="00E44457"/>
    <w:rsid w:val="00E44766"/>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BFD"/>
    <w:rsid w:val="00E51DAD"/>
    <w:rsid w:val="00E51EAA"/>
    <w:rsid w:val="00E51EB6"/>
    <w:rsid w:val="00E523F1"/>
    <w:rsid w:val="00E52496"/>
    <w:rsid w:val="00E52FA7"/>
    <w:rsid w:val="00E53586"/>
    <w:rsid w:val="00E535E3"/>
    <w:rsid w:val="00E53691"/>
    <w:rsid w:val="00E53827"/>
    <w:rsid w:val="00E540AA"/>
    <w:rsid w:val="00E54141"/>
    <w:rsid w:val="00E54249"/>
    <w:rsid w:val="00E546DE"/>
    <w:rsid w:val="00E54DC3"/>
    <w:rsid w:val="00E54DF1"/>
    <w:rsid w:val="00E54E23"/>
    <w:rsid w:val="00E54F04"/>
    <w:rsid w:val="00E54F6A"/>
    <w:rsid w:val="00E55161"/>
    <w:rsid w:val="00E5525C"/>
    <w:rsid w:val="00E556B1"/>
    <w:rsid w:val="00E557F2"/>
    <w:rsid w:val="00E55AAB"/>
    <w:rsid w:val="00E55C8A"/>
    <w:rsid w:val="00E55D8A"/>
    <w:rsid w:val="00E561C6"/>
    <w:rsid w:val="00E5688C"/>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964"/>
    <w:rsid w:val="00E61BC7"/>
    <w:rsid w:val="00E61C3E"/>
    <w:rsid w:val="00E61F7D"/>
    <w:rsid w:val="00E62296"/>
    <w:rsid w:val="00E62666"/>
    <w:rsid w:val="00E62687"/>
    <w:rsid w:val="00E627ED"/>
    <w:rsid w:val="00E63110"/>
    <w:rsid w:val="00E6326A"/>
    <w:rsid w:val="00E633F9"/>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166B"/>
    <w:rsid w:val="00E7187A"/>
    <w:rsid w:val="00E71A37"/>
    <w:rsid w:val="00E71B65"/>
    <w:rsid w:val="00E73644"/>
    <w:rsid w:val="00E73C44"/>
    <w:rsid w:val="00E73DDE"/>
    <w:rsid w:val="00E73FD6"/>
    <w:rsid w:val="00E743DD"/>
    <w:rsid w:val="00E74744"/>
    <w:rsid w:val="00E74814"/>
    <w:rsid w:val="00E74BCE"/>
    <w:rsid w:val="00E74C5C"/>
    <w:rsid w:val="00E74F6F"/>
    <w:rsid w:val="00E752CB"/>
    <w:rsid w:val="00E75707"/>
    <w:rsid w:val="00E75775"/>
    <w:rsid w:val="00E758B2"/>
    <w:rsid w:val="00E758FB"/>
    <w:rsid w:val="00E75ACF"/>
    <w:rsid w:val="00E75C54"/>
    <w:rsid w:val="00E75D4C"/>
    <w:rsid w:val="00E762C6"/>
    <w:rsid w:val="00E76410"/>
    <w:rsid w:val="00E7654F"/>
    <w:rsid w:val="00E767A2"/>
    <w:rsid w:val="00E767A7"/>
    <w:rsid w:val="00E778BB"/>
    <w:rsid w:val="00E77AC1"/>
    <w:rsid w:val="00E77CF8"/>
    <w:rsid w:val="00E77F9A"/>
    <w:rsid w:val="00E80252"/>
    <w:rsid w:val="00E80342"/>
    <w:rsid w:val="00E80347"/>
    <w:rsid w:val="00E80830"/>
    <w:rsid w:val="00E808D3"/>
    <w:rsid w:val="00E80A31"/>
    <w:rsid w:val="00E80B86"/>
    <w:rsid w:val="00E81080"/>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C53"/>
    <w:rsid w:val="00E90D89"/>
    <w:rsid w:val="00E90E05"/>
    <w:rsid w:val="00E91109"/>
    <w:rsid w:val="00E92328"/>
    <w:rsid w:val="00E924CF"/>
    <w:rsid w:val="00E92AB9"/>
    <w:rsid w:val="00E92C20"/>
    <w:rsid w:val="00E92CF6"/>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8CC"/>
    <w:rsid w:val="00EA3BA8"/>
    <w:rsid w:val="00EA4009"/>
    <w:rsid w:val="00EA4088"/>
    <w:rsid w:val="00EA459C"/>
    <w:rsid w:val="00EA45A3"/>
    <w:rsid w:val="00EA4907"/>
    <w:rsid w:val="00EA4930"/>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2F4"/>
    <w:rsid w:val="00EC13BF"/>
    <w:rsid w:val="00EC140B"/>
    <w:rsid w:val="00EC14C8"/>
    <w:rsid w:val="00EC15EB"/>
    <w:rsid w:val="00EC16DE"/>
    <w:rsid w:val="00EC18C0"/>
    <w:rsid w:val="00EC1910"/>
    <w:rsid w:val="00EC198B"/>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94C"/>
    <w:rsid w:val="00EC3B1A"/>
    <w:rsid w:val="00EC3B4E"/>
    <w:rsid w:val="00EC3BE7"/>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1C"/>
    <w:rsid w:val="00EC7E4B"/>
    <w:rsid w:val="00ED0040"/>
    <w:rsid w:val="00ED01B2"/>
    <w:rsid w:val="00ED0A65"/>
    <w:rsid w:val="00ED0DEA"/>
    <w:rsid w:val="00ED1203"/>
    <w:rsid w:val="00ED128B"/>
    <w:rsid w:val="00ED15E1"/>
    <w:rsid w:val="00ED18B1"/>
    <w:rsid w:val="00ED19A9"/>
    <w:rsid w:val="00ED2070"/>
    <w:rsid w:val="00ED20BB"/>
    <w:rsid w:val="00ED239F"/>
    <w:rsid w:val="00ED2991"/>
    <w:rsid w:val="00ED2A59"/>
    <w:rsid w:val="00ED3503"/>
    <w:rsid w:val="00ED3DD3"/>
    <w:rsid w:val="00ED422A"/>
    <w:rsid w:val="00ED42A1"/>
    <w:rsid w:val="00ED44C2"/>
    <w:rsid w:val="00ED4930"/>
    <w:rsid w:val="00ED4AAF"/>
    <w:rsid w:val="00ED4DF7"/>
    <w:rsid w:val="00ED4EBB"/>
    <w:rsid w:val="00ED5095"/>
    <w:rsid w:val="00ED5218"/>
    <w:rsid w:val="00ED5592"/>
    <w:rsid w:val="00ED5943"/>
    <w:rsid w:val="00ED59A1"/>
    <w:rsid w:val="00ED5C4B"/>
    <w:rsid w:val="00ED5CD2"/>
    <w:rsid w:val="00ED604D"/>
    <w:rsid w:val="00ED60A7"/>
    <w:rsid w:val="00ED6165"/>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4BB"/>
    <w:rsid w:val="00F019DD"/>
    <w:rsid w:val="00F01E92"/>
    <w:rsid w:val="00F02646"/>
    <w:rsid w:val="00F026E3"/>
    <w:rsid w:val="00F027B5"/>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8C4"/>
    <w:rsid w:val="00F05996"/>
    <w:rsid w:val="00F05A19"/>
    <w:rsid w:val="00F05AA5"/>
    <w:rsid w:val="00F064F9"/>
    <w:rsid w:val="00F06A66"/>
    <w:rsid w:val="00F06D4E"/>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C2"/>
    <w:rsid w:val="00F11C43"/>
    <w:rsid w:val="00F11E3C"/>
    <w:rsid w:val="00F12062"/>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50FB"/>
    <w:rsid w:val="00F1521E"/>
    <w:rsid w:val="00F15388"/>
    <w:rsid w:val="00F153C8"/>
    <w:rsid w:val="00F15557"/>
    <w:rsid w:val="00F15AAF"/>
    <w:rsid w:val="00F15BE1"/>
    <w:rsid w:val="00F1649C"/>
    <w:rsid w:val="00F165D1"/>
    <w:rsid w:val="00F16A4E"/>
    <w:rsid w:val="00F16CF6"/>
    <w:rsid w:val="00F17272"/>
    <w:rsid w:val="00F175C8"/>
    <w:rsid w:val="00F176B7"/>
    <w:rsid w:val="00F178E6"/>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428"/>
    <w:rsid w:val="00F256BC"/>
    <w:rsid w:val="00F25C21"/>
    <w:rsid w:val="00F26065"/>
    <w:rsid w:val="00F26789"/>
    <w:rsid w:val="00F26812"/>
    <w:rsid w:val="00F26B90"/>
    <w:rsid w:val="00F26CE7"/>
    <w:rsid w:val="00F270C3"/>
    <w:rsid w:val="00F2757C"/>
    <w:rsid w:val="00F276B5"/>
    <w:rsid w:val="00F276ED"/>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DE6"/>
    <w:rsid w:val="00F42E38"/>
    <w:rsid w:val="00F42E91"/>
    <w:rsid w:val="00F42FB5"/>
    <w:rsid w:val="00F43035"/>
    <w:rsid w:val="00F430F6"/>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73C1"/>
    <w:rsid w:val="00F47884"/>
    <w:rsid w:val="00F47C21"/>
    <w:rsid w:val="00F47E1E"/>
    <w:rsid w:val="00F500BB"/>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29C"/>
    <w:rsid w:val="00F56641"/>
    <w:rsid w:val="00F56834"/>
    <w:rsid w:val="00F56B8C"/>
    <w:rsid w:val="00F56C09"/>
    <w:rsid w:val="00F56F20"/>
    <w:rsid w:val="00F5715E"/>
    <w:rsid w:val="00F573CB"/>
    <w:rsid w:val="00F573CC"/>
    <w:rsid w:val="00F5788F"/>
    <w:rsid w:val="00F57B9A"/>
    <w:rsid w:val="00F60493"/>
    <w:rsid w:val="00F60920"/>
    <w:rsid w:val="00F6129D"/>
    <w:rsid w:val="00F612D0"/>
    <w:rsid w:val="00F61466"/>
    <w:rsid w:val="00F6147E"/>
    <w:rsid w:val="00F61D1D"/>
    <w:rsid w:val="00F61EA0"/>
    <w:rsid w:val="00F61FAC"/>
    <w:rsid w:val="00F6237B"/>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F6A"/>
    <w:rsid w:val="00F820E8"/>
    <w:rsid w:val="00F8213E"/>
    <w:rsid w:val="00F821BF"/>
    <w:rsid w:val="00F824C8"/>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A2D"/>
    <w:rsid w:val="00F86B3A"/>
    <w:rsid w:val="00F86DEC"/>
    <w:rsid w:val="00F86E5E"/>
    <w:rsid w:val="00F87011"/>
    <w:rsid w:val="00F874D2"/>
    <w:rsid w:val="00F874D7"/>
    <w:rsid w:val="00F8774D"/>
    <w:rsid w:val="00F87AD3"/>
    <w:rsid w:val="00F87C57"/>
    <w:rsid w:val="00F87EE7"/>
    <w:rsid w:val="00F87F2F"/>
    <w:rsid w:val="00F9058D"/>
    <w:rsid w:val="00F906EC"/>
    <w:rsid w:val="00F90773"/>
    <w:rsid w:val="00F90A80"/>
    <w:rsid w:val="00F90ACB"/>
    <w:rsid w:val="00F90B20"/>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6061"/>
    <w:rsid w:val="00F964F3"/>
    <w:rsid w:val="00F9683D"/>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637E"/>
    <w:rsid w:val="00FA63F1"/>
    <w:rsid w:val="00FA681C"/>
    <w:rsid w:val="00FA6890"/>
    <w:rsid w:val="00FA6991"/>
    <w:rsid w:val="00FA6B47"/>
    <w:rsid w:val="00FA6BE0"/>
    <w:rsid w:val="00FA6CE3"/>
    <w:rsid w:val="00FA6D0F"/>
    <w:rsid w:val="00FA6F97"/>
    <w:rsid w:val="00FA7E74"/>
    <w:rsid w:val="00FB00C9"/>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97C"/>
    <w:rsid w:val="00FB7A60"/>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05E"/>
    <w:rsid w:val="00FC248C"/>
    <w:rsid w:val="00FC2516"/>
    <w:rsid w:val="00FC2568"/>
    <w:rsid w:val="00FC275C"/>
    <w:rsid w:val="00FC27AF"/>
    <w:rsid w:val="00FC29A7"/>
    <w:rsid w:val="00FC29D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E31"/>
    <w:rsid w:val="00FC6EE0"/>
    <w:rsid w:val="00FC6F6A"/>
    <w:rsid w:val="00FC6FB0"/>
    <w:rsid w:val="00FC703D"/>
    <w:rsid w:val="00FC7094"/>
    <w:rsid w:val="00FC7245"/>
    <w:rsid w:val="00FC7426"/>
    <w:rsid w:val="00FC7518"/>
    <w:rsid w:val="00FC76DB"/>
    <w:rsid w:val="00FC7B4F"/>
    <w:rsid w:val="00FC7C4F"/>
    <w:rsid w:val="00FC7E87"/>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AE5"/>
    <w:rsid w:val="00FE00E1"/>
    <w:rsid w:val="00FE025A"/>
    <w:rsid w:val="00FE0725"/>
    <w:rsid w:val="00FE08A4"/>
    <w:rsid w:val="00FE0A16"/>
    <w:rsid w:val="00FE0BAC"/>
    <w:rsid w:val="00FE1298"/>
    <w:rsid w:val="00FE131C"/>
    <w:rsid w:val="00FE1784"/>
    <w:rsid w:val="00FE17B5"/>
    <w:rsid w:val="00FE18D3"/>
    <w:rsid w:val="00FE1A59"/>
    <w:rsid w:val="00FE1AC6"/>
    <w:rsid w:val="00FE1AF4"/>
    <w:rsid w:val="00FE1B65"/>
    <w:rsid w:val="00FE1C26"/>
    <w:rsid w:val="00FE1F2A"/>
    <w:rsid w:val="00FE2648"/>
    <w:rsid w:val="00FE2732"/>
    <w:rsid w:val="00FE2771"/>
    <w:rsid w:val="00FE2CFF"/>
    <w:rsid w:val="00FE2F3B"/>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5CA"/>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C79A-558E-47AE-8C83-C8F5F022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9</Pages>
  <Words>4141</Words>
  <Characters>23607</Characters>
  <Application>Microsoft Office Word</Application>
  <DocSecurity>0</DocSecurity>
  <Lines>196</Lines>
  <Paragraphs>55</Paragraphs>
  <ScaleCrop>false</ScaleCrop>
  <Company>Vivo</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531</cp:revision>
  <cp:lastPrinted>2011-08-03T09:36:00Z</cp:lastPrinted>
  <dcterms:created xsi:type="dcterms:W3CDTF">2020-08-06T07:34:00Z</dcterms:created>
  <dcterms:modified xsi:type="dcterms:W3CDTF">2020-10-23T11:38:00Z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