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C3791DD" w14:textId="24926D4B" w:rsidR="0013006B" w:rsidRPr="009153C6" w:rsidRDefault="0013006B" w:rsidP="00BA1B26">
      <w:pPr>
        <w:widowControl w:val="0"/>
        <w:tabs>
          <w:tab w:val="right" w:pos="8280"/>
          <w:tab w:val="right" w:pos="9781"/>
        </w:tabs>
        <w:ind w:right="-58"/>
        <w:jc w:val="both"/>
        <w:rPr>
          <w:rFonts w:ascii="Arial" w:hAnsi="Arial" w:cs="Arial"/>
          <w:b/>
          <w:bCs/>
          <w:noProof/>
          <w:sz w:val="24"/>
          <w:szCs w:val="24"/>
          <w:lang w:val="de-DE" w:eastAsia="ja-JP"/>
        </w:rPr>
      </w:pPr>
      <w:bookmarkStart w:id="0" w:name="_GoBack"/>
      <w:bookmarkEnd w:id="0"/>
      <w:r w:rsidRPr="009153C6">
        <w:rPr>
          <w:rFonts w:ascii="Arial" w:hAnsi="Arial" w:cs="Arial"/>
          <w:b/>
          <w:bCs/>
          <w:noProof/>
          <w:sz w:val="24"/>
          <w:szCs w:val="24"/>
          <w:lang w:val="de-DE"/>
        </w:rPr>
        <w:t>3GPP TSG RAN WG1</w:t>
      </w:r>
      <w:r w:rsidRPr="009153C6">
        <w:rPr>
          <w:rFonts w:ascii="Arial" w:hAnsi="Arial" w:cs="Arial"/>
          <w:b/>
          <w:bCs/>
          <w:noProof/>
          <w:sz w:val="24"/>
          <w:szCs w:val="24"/>
          <w:lang w:val="de-DE" w:eastAsia="ja-JP"/>
        </w:rPr>
        <w:t xml:space="preserve"> #</w:t>
      </w:r>
      <w:r w:rsidR="00BE2C38" w:rsidRPr="009153C6">
        <w:rPr>
          <w:rFonts w:ascii="Arial" w:hAnsi="Arial" w:cs="Arial"/>
          <w:b/>
          <w:bCs/>
          <w:noProof/>
          <w:sz w:val="24"/>
          <w:szCs w:val="24"/>
          <w:lang w:val="de-DE" w:eastAsia="ja-JP"/>
        </w:rPr>
        <w:t>10</w:t>
      </w:r>
      <w:r w:rsidR="00446D50">
        <w:rPr>
          <w:rFonts w:ascii="Arial" w:hAnsi="Arial" w:cs="Arial"/>
          <w:b/>
          <w:bCs/>
          <w:noProof/>
          <w:sz w:val="24"/>
          <w:szCs w:val="24"/>
          <w:lang w:val="de-DE" w:eastAsia="ja-JP"/>
        </w:rPr>
        <w:t>3</w:t>
      </w:r>
      <w:r w:rsidR="00BE2C38" w:rsidRPr="009153C6">
        <w:rPr>
          <w:rFonts w:ascii="Arial" w:hAnsi="Arial" w:cs="Arial"/>
          <w:b/>
          <w:bCs/>
          <w:noProof/>
          <w:sz w:val="24"/>
          <w:szCs w:val="24"/>
          <w:lang w:val="de-DE" w:eastAsia="ja-JP"/>
        </w:rPr>
        <w:t>-e</w:t>
      </w:r>
      <w:r w:rsidRPr="009153C6">
        <w:rPr>
          <w:rFonts w:ascii="Arial" w:hAnsi="Arial" w:cs="Arial"/>
          <w:b/>
          <w:bCs/>
          <w:noProof/>
          <w:sz w:val="24"/>
          <w:szCs w:val="24"/>
          <w:lang w:val="de-DE" w:eastAsia="ja-JP"/>
        </w:rPr>
        <w:tab/>
      </w:r>
      <w:r w:rsidRPr="009153C6">
        <w:rPr>
          <w:rFonts w:ascii="Arial" w:hAnsi="Arial" w:cs="Arial"/>
          <w:b/>
          <w:bCs/>
          <w:noProof/>
          <w:sz w:val="24"/>
          <w:szCs w:val="24"/>
          <w:lang w:val="de-DE" w:eastAsia="ja-JP"/>
        </w:rPr>
        <w:tab/>
      </w:r>
      <w:r w:rsidRPr="009153C6">
        <w:rPr>
          <w:rFonts w:ascii="Arial" w:hAnsi="Arial"/>
          <w:b/>
          <w:noProof/>
          <w:sz w:val="24"/>
          <w:szCs w:val="24"/>
          <w:lang w:val="de-DE"/>
        </w:rPr>
        <w:t>R1-</w:t>
      </w:r>
      <w:r w:rsidR="00A62450" w:rsidRPr="009153C6">
        <w:rPr>
          <w:rFonts w:ascii="Arial" w:hAnsi="Arial"/>
          <w:b/>
          <w:noProof/>
          <w:sz w:val="24"/>
          <w:szCs w:val="24"/>
          <w:lang w:val="de-DE"/>
        </w:rPr>
        <w:t>20</w:t>
      </w:r>
      <w:r w:rsidR="00A62450">
        <w:rPr>
          <w:rFonts w:ascii="Arial" w:hAnsi="Arial"/>
          <w:b/>
          <w:noProof/>
          <w:sz w:val="24"/>
          <w:szCs w:val="24"/>
          <w:lang w:val="de-DE"/>
        </w:rPr>
        <w:t>0</w:t>
      </w:r>
      <w:r w:rsidR="00446D50">
        <w:rPr>
          <w:rFonts w:ascii="Arial" w:hAnsi="Arial"/>
          <w:b/>
          <w:noProof/>
          <w:sz w:val="24"/>
          <w:szCs w:val="24"/>
          <w:lang w:val="de-DE"/>
        </w:rPr>
        <w:t>75</w:t>
      </w:r>
      <w:r w:rsidR="00984584">
        <w:rPr>
          <w:rFonts w:ascii="Arial" w:hAnsi="Arial"/>
          <w:b/>
          <w:noProof/>
          <w:sz w:val="24"/>
          <w:szCs w:val="24"/>
          <w:lang w:val="de-DE"/>
        </w:rPr>
        <w:t>60</w:t>
      </w:r>
    </w:p>
    <w:p w14:paraId="6AE3A100" w14:textId="558252B3" w:rsidR="0013006B" w:rsidRPr="009153C6" w:rsidRDefault="00A62450" w:rsidP="00BA1B26">
      <w:pPr>
        <w:widowControl w:val="0"/>
        <w:tabs>
          <w:tab w:val="left" w:pos="1701"/>
          <w:tab w:val="right" w:pos="9072"/>
          <w:tab w:val="right" w:pos="10206"/>
        </w:tabs>
        <w:jc w:val="both"/>
        <w:rPr>
          <w:rFonts w:ascii="Arial" w:hAnsi="Arial"/>
          <w:b/>
          <w:sz w:val="24"/>
          <w:szCs w:val="24"/>
        </w:rPr>
      </w:pPr>
      <w:r>
        <w:rPr>
          <w:rFonts w:ascii="Arial" w:hAnsi="Arial" w:cs="Arial"/>
          <w:b/>
          <w:bCs/>
          <w:sz w:val="24"/>
          <w:szCs w:val="24"/>
          <w:lang w:eastAsia="ja-JP"/>
        </w:rPr>
        <w:t>e</w:t>
      </w:r>
      <w:r w:rsidR="009C1AC6" w:rsidRPr="009153C6">
        <w:rPr>
          <w:rFonts w:ascii="Arial" w:hAnsi="Arial" w:cs="Arial"/>
          <w:b/>
          <w:bCs/>
          <w:sz w:val="24"/>
          <w:szCs w:val="24"/>
          <w:lang w:eastAsia="ja-JP"/>
        </w:rPr>
        <w:t>-meeting</w:t>
      </w:r>
      <w:r w:rsidR="0013006B" w:rsidRPr="009153C6">
        <w:rPr>
          <w:rFonts w:ascii="Arial" w:hAnsi="Arial" w:cs="Arial"/>
          <w:b/>
          <w:bCs/>
          <w:sz w:val="24"/>
          <w:szCs w:val="24"/>
          <w:lang w:eastAsia="ja-JP"/>
        </w:rPr>
        <w:t xml:space="preserve">, </w:t>
      </w:r>
      <w:r w:rsidR="00446D50">
        <w:rPr>
          <w:rFonts w:ascii="Arial" w:hAnsi="Arial" w:cs="Arial"/>
          <w:b/>
          <w:bCs/>
          <w:sz w:val="24"/>
          <w:szCs w:val="24"/>
          <w:lang w:eastAsia="ja-JP"/>
        </w:rPr>
        <w:t>October 26</w:t>
      </w:r>
      <w:r w:rsidRPr="00FB34BE">
        <w:rPr>
          <w:rFonts w:ascii="Arial" w:hAnsi="Arial" w:cs="Arial"/>
          <w:b/>
          <w:bCs/>
          <w:sz w:val="24"/>
          <w:szCs w:val="24"/>
          <w:vertAlign w:val="superscript"/>
          <w:lang w:eastAsia="ja-JP"/>
        </w:rPr>
        <w:t>th</w:t>
      </w:r>
      <w:r>
        <w:rPr>
          <w:rFonts w:ascii="Arial" w:hAnsi="Arial" w:cs="Arial"/>
          <w:b/>
          <w:bCs/>
          <w:sz w:val="24"/>
          <w:szCs w:val="24"/>
          <w:lang w:eastAsia="ja-JP"/>
        </w:rPr>
        <w:t xml:space="preserve"> – </w:t>
      </w:r>
      <w:r w:rsidR="00446D50">
        <w:rPr>
          <w:rFonts w:ascii="Arial" w:hAnsi="Arial" w:cs="Arial"/>
          <w:b/>
          <w:bCs/>
          <w:sz w:val="24"/>
          <w:szCs w:val="24"/>
          <w:lang w:eastAsia="ja-JP"/>
        </w:rPr>
        <w:t>November 13</w:t>
      </w:r>
      <w:r w:rsidRPr="00FB34BE">
        <w:rPr>
          <w:rFonts w:ascii="Arial" w:hAnsi="Arial" w:cs="Arial"/>
          <w:b/>
          <w:bCs/>
          <w:sz w:val="24"/>
          <w:szCs w:val="24"/>
          <w:vertAlign w:val="superscript"/>
          <w:lang w:eastAsia="ja-JP"/>
        </w:rPr>
        <w:t>th</w:t>
      </w:r>
      <w:r>
        <w:rPr>
          <w:rFonts w:ascii="Arial" w:hAnsi="Arial" w:cs="Arial"/>
          <w:b/>
          <w:bCs/>
          <w:sz w:val="24"/>
          <w:szCs w:val="24"/>
          <w:lang w:eastAsia="ja-JP"/>
        </w:rPr>
        <w:t>,</w:t>
      </w:r>
      <w:r w:rsidR="0013006B" w:rsidRPr="009153C6">
        <w:rPr>
          <w:rFonts w:ascii="Arial" w:eastAsia="Batang" w:hAnsi="Arial" w:cs="Arial"/>
          <w:b/>
          <w:bCs/>
          <w:sz w:val="24"/>
          <w:szCs w:val="24"/>
          <w:lang w:eastAsia="ja-JP"/>
        </w:rPr>
        <w:t xml:space="preserve"> </w:t>
      </w:r>
      <w:r w:rsidR="0013006B" w:rsidRPr="009153C6">
        <w:rPr>
          <w:rFonts w:ascii="Arial" w:hAnsi="Arial" w:cs="Arial" w:hint="eastAsia"/>
          <w:b/>
          <w:bCs/>
          <w:sz w:val="24"/>
          <w:szCs w:val="24"/>
          <w:lang w:eastAsia="ja-JP"/>
        </w:rPr>
        <w:t>20</w:t>
      </w:r>
      <w:r w:rsidR="004C6807" w:rsidRPr="009153C6">
        <w:rPr>
          <w:rFonts w:ascii="Arial" w:hAnsi="Arial" w:cs="Arial"/>
          <w:b/>
          <w:bCs/>
          <w:sz w:val="24"/>
          <w:szCs w:val="24"/>
          <w:lang w:eastAsia="ja-JP"/>
        </w:rPr>
        <w:t>20</w:t>
      </w:r>
    </w:p>
    <w:p w14:paraId="362D53F4" w14:textId="77777777" w:rsidR="002466D5" w:rsidRPr="009153C6" w:rsidRDefault="002466D5" w:rsidP="00BA1B26">
      <w:pPr>
        <w:keepLines/>
        <w:widowControl w:val="0"/>
        <w:ind w:left="454" w:hanging="454"/>
        <w:jc w:val="both"/>
        <w:rPr>
          <w:rFonts w:eastAsia="MS Mincho"/>
          <w:sz w:val="24"/>
          <w:szCs w:val="24"/>
        </w:rPr>
      </w:pPr>
    </w:p>
    <w:p w14:paraId="03FA85B8" w14:textId="47F6F859" w:rsidR="002466D5" w:rsidRPr="009153C6" w:rsidRDefault="002466D5" w:rsidP="00BA1B26">
      <w:pPr>
        <w:widowControl w:val="0"/>
        <w:tabs>
          <w:tab w:val="left" w:pos="1701"/>
          <w:tab w:val="right" w:pos="9072"/>
          <w:tab w:val="right" w:pos="10206"/>
        </w:tabs>
        <w:jc w:val="both"/>
        <w:rPr>
          <w:rFonts w:ascii="Arial" w:eastAsia="MS Mincho" w:hAnsi="Arial"/>
          <w:b/>
          <w:sz w:val="24"/>
          <w:szCs w:val="24"/>
          <w:lang w:eastAsia="ja-JP"/>
        </w:rPr>
      </w:pPr>
      <w:r w:rsidRPr="009153C6">
        <w:rPr>
          <w:rFonts w:ascii="Arial" w:eastAsia="Batang" w:hAnsi="Arial"/>
          <w:b/>
          <w:sz w:val="24"/>
          <w:szCs w:val="24"/>
        </w:rPr>
        <w:t>Source:</w:t>
      </w:r>
      <w:r w:rsidRPr="009153C6">
        <w:rPr>
          <w:rFonts w:ascii="Arial" w:eastAsia="Batang" w:hAnsi="Arial"/>
          <w:b/>
          <w:sz w:val="24"/>
          <w:szCs w:val="24"/>
        </w:rPr>
        <w:tab/>
      </w:r>
      <w:r w:rsidR="00BE2C38" w:rsidRPr="009153C6">
        <w:rPr>
          <w:rFonts w:ascii="Arial" w:eastAsia="Batang" w:hAnsi="Arial"/>
          <w:sz w:val="24"/>
          <w:szCs w:val="24"/>
        </w:rPr>
        <w:t>Lenovo, Motorola Mobility</w:t>
      </w:r>
    </w:p>
    <w:p w14:paraId="3CE8A1A9" w14:textId="72AE9967" w:rsidR="002466D5" w:rsidRPr="009153C6" w:rsidRDefault="002466D5" w:rsidP="00BA1B26">
      <w:pPr>
        <w:widowControl w:val="0"/>
        <w:tabs>
          <w:tab w:val="left" w:pos="1701"/>
          <w:tab w:val="right" w:pos="9072"/>
          <w:tab w:val="right" w:pos="10206"/>
        </w:tabs>
        <w:jc w:val="both"/>
        <w:rPr>
          <w:rFonts w:ascii="Arial" w:eastAsia="MS Mincho" w:hAnsi="Arial"/>
          <w:sz w:val="24"/>
          <w:szCs w:val="24"/>
          <w:lang w:eastAsia="ja-JP"/>
        </w:rPr>
      </w:pPr>
      <w:r w:rsidRPr="009153C6">
        <w:rPr>
          <w:rFonts w:ascii="Arial" w:eastAsia="Batang" w:hAnsi="Arial"/>
          <w:b/>
          <w:sz w:val="24"/>
          <w:szCs w:val="24"/>
        </w:rPr>
        <w:t xml:space="preserve">Title: </w:t>
      </w:r>
      <w:r w:rsidR="00DB134D" w:rsidRPr="009153C6">
        <w:rPr>
          <w:rFonts w:ascii="Arial" w:eastAsia="Batang" w:hAnsi="Arial"/>
          <w:b/>
          <w:sz w:val="24"/>
          <w:szCs w:val="24"/>
        </w:rPr>
        <w:tab/>
      </w:r>
      <w:r w:rsidR="00984584">
        <w:rPr>
          <w:rFonts w:ascii="Arial" w:eastAsia="MS Mincho" w:hAnsi="Arial"/>
          <w:sz w:val="24"/>
          <w:szCs w:val="24"/>
          <w:lang w:eastAsia="ja-JP"/>
        </w:rPr>
        <w:t>Additional evaluations for NR beyond 52.6GHz</w:t>
      </w:r>
    </w:p>
    <w:p w14:paraId="438EA49D" w14:textId="38C67652" w:rsidR="002466D5" w:rsidRPr="009153C6" w:rsidRDefault="002466D5" w:rsidP="00BA1B26">
      <w:pPr>
        <w:jc w:val="both"/>
        <w:rPr>
          <w:rFonts w:eastAsia="MS Mincho"/>
          <w:sz w:val="24"/>
          <w:szCs w:val="24"/>
          <w:lang w:eastAsia="ja-JP"/>
        </w:rPr>
      </w:pPr>
      <w:r w:rsidRPr="009153C6">
        <w:rPr>
          <w:rFonts w:ascii="Arial" w:eastAsia="Batang" w:hAnsi="Arial"/>
          <w:b/>
          <w:sz w:val="24"/>
          <w:szCs w:val="24"/>
        </w:rPr>
        <w:t xml:space="preserve">Agenda Item:   </w:t>
      </w:r>
      <w:r w:rsidR="0083450C">
        <w:rPr>
          <w:rFonts w:ascii="Arial" w:eastAsia="MS Mincho" w:hAnsi="Arial"/>
          <w:sz w:val="24"/>
          <w:szCs w:val="24"/>
          <w:lang w:eastAsia="ja-JP"/>
        </w:rPr>
        <w:t>8.</w:t>
      </w:r>
      <w:r w:rsidR="00A62450">
        <w:rPr>
          <w:rFonts w:ascii="Arial" w:eastAsia="MS Mincho" w:hAnsi="Arial"/>
          <w:sz w:val="24"/>
          <w:szCs w:val="24"/>
          <w:lang w:eastAsia="ja-JP"/>
        </w:rPr>
        <w:t>2</w:t>
      </w:r>
      <w:r w:rsidR="0083450C">
        <w:rPr>
          <w:rFonts w:ascii="Arial" w:eastAsia="MS Mincho" w:hAnsi="Arial"/>
          <w:sz w:val="24"/>
          <w:szCs w:val="24"/>
          <w:lang w:eastAsia="ja-JP"/>
        </w:rPr>
        <w:t>.</w:t>
      </w:r>
      <w:r w:rsidR="008A6983">
        <w:rPr>
          <w:rFonts w:ascii="Arial" w:eastAsia="MS Mincho" w:hAnsi="Arial"/>
          <w:sz w:val="24"/>
          <w:szCs w:val="24"/>
          <w:lang w:eastAsia="ja-JP"/>
        </w:rPr>
        <w:t>3</w:t>
      </w:r>
    </w:p>
    <w:p w14:paraId="524DFB2B" w14:textId="0D5B4DEC" w:rsidR="002466D5" w:rsidRPr="009153C6" w:rsidRDefault="002466D5" w:rsidP="00BA1B26">
      <w:pPr>
        <w:widowControl w:val="0"/>
        <w:tabs>
          <w:tab w:val="left" w:pos="1701"/>
          <w:tab w:val="right" w:pos="9072"/>
          <w:tab w:val="right" w:pos="10206"/>
        </w:tabs>
        <w:jc w:val="both"/>
        <w:rPr>
          <w:rFonts w:ascii="Arial" w:eastAsia="SimSun" w:hAnsi="Arial"/>
          <w:b/>
          <w:sz w:val="24"/>
          <w:szCs w:val="24"/>
          <w:lang w:eastAsia="zh-CN"/>
        </w:rPr>
      </w:pPr>
      <w:r w:rsidRPr="009153C6">
        <w:rPr>
          <w:rFonts w:ascii="Arial" w:eastAsia="Batang" w:hAnsi="Arial"/>
          <w:b/>
          <w:sz w:val="24"/>
          <w:szCs w:val="24"/>
        </w:rPr>
        <w:t>Document for:</w:t>
      </w:r>
      <w:r w:rsidRPr="009153C6">
        <w:rPr>
          <w:rFonts w:ascii="Arial" w:eastAsia="Batang" w:hAnsi="Arial"/>
          <w:b/>
          <w:sz w:val="24"/>
          <w:szCs w:val="24"/>
        </w:rPr>
        <w:tab/>
      </w:r>
      <w:r w:rsidRPr="009153C6">
        <w:rPr>
          <w:rFonts w:ascii="Arial" w:eastAsia="SimSun" w:hAnsi="Arial"/>
          <w:sz w:val="24"/>
          <w:szCs w:val="24"/>
          <w:lang w:eastAsia="zh-CN"/>
        </w:rPr>
        <w:t>Discussion</w:t>
      </w:r>
    </w:p>
    <w:p w14:paraId="14A97C30" w14:textId="77777777" w:rsidR="002466D5" w:rsidRPr="002466D5" w:rsidRDefault="002466D5" w:rsidP="00BA1B26">
      <w:pPr>
        <w:keepNext/>
        <w:keepLines/>
        <w:pBdr>
          <w:top w:val="single" w:sz="12" w:space="4" w:color="auto"/>
        </w:pBdr>
        <w:tabs>
          <w:tab w:val="num" w:pos="426"/>
          <w:tab w:val="num" w:pos="4969"/>
        </w:tabs>
        <w:ind w:left="425" w:hanging="425"/>
        <w:jc w:val="both"/>
        <w:outlineLvl w:val="0"/>
        <w:rPr>
          <w:rFonts w:ascii="Arial" w:eastAsia="SimSun" w:hAnsi="Arial"/>
          <w:sz w:val="36"/>
          <w:szCs w:val="36"/>
          <w:lang w:eastAsia="zh-CN"/>
        </w:rPr>
      </w:pPr>
      <w:r>
        <w:rPr>
          <w:rFonts w:ascii="Arial" w:eastAsia="MS Mincho" w:hAnsi="Arial"/>
          <w:sz w:val="36"/>
          <w:szCs w:val="36"/>
        </w:rPr>
        <w:t>1</w:t>
      </w:r>
      <w:r>
        <w:rPr>
          <w:rFonts w:ascii="Arial" w:eastAsia="MS Mincho" w:hAnsi="Arial"/>
          <w:sz w:val="36"/>
          <w:szCs w:val="36"/>
        </w:rPr>
        <w:tab/>
      </w:r>
      <w:r w:rsidRPr="002466D5">
        <w:rPr>
          <w:rFonts w:ascii="Arial" w:eastAsia="MS Mincho" w:hAnsi="Arial"/>
          <w:sz w:val="36"/>
          <w:szCs w:val="36"/>
        </w:rPr>
        <w:t>Introduction</w:t>
      </w:r>
    </w:p>
    <w:p w14:paraId="02DB24F4" w14:textId="32BF267D" w:rsidR="00612538" w:rsidRDefault="000A5B93" w:rsidP="00472A1F">
      <w:pPr>
        <w:spacing w:beforeLines="50" w:before="120" w:after="240"/>
        <w:jc w:val="both"/>
        <w:rPr>
          <w:rFonts w:eastAsia="MS Mincho"/>
          <w:lang w:eastAsia="ja-JP"/>
        </w:rPr>
      </w:pPr>
      <w:bookmarkStart w:id="1" w:name="OLE_LINK10"/>
      <w:bookmarkStart w:id="2" w:name="OLE_LINK11"/>
      <w:r w:rsidRPr="00133CCB">
        <w:rPr>
          <w:rFonts w:eastAsia="MS Mincho"/>
          <w:lang w:eastAsia="ja-JP"/>
        </w:rPr>
        <w:t>In RAN</w:t>
      </w:r>
      <w:r w:rsidR="008321DF">
        <w:rPr>
          <w:rFonts w:eastAsia="MS Mincho"/>
          <w:lang w:eastAsia="ja-JP"/>
        </w:rPr>
        <w:t xml:space="preserve">#86, a new SI </w:t>
      </w:r>
      <w:r w:rsidR="008E2167">
        <w:rPr>
          <w:rFonts w:eastAsia="MS Mincho"/>
          <w:lang w:eastAsia="ja-JP"/>
        </w:rPr>
        <w:t>has been</w:t>
      </w:r>
      <w:r w:rsidR="008321DF">
        <w:rPr>
          <w:rFonts w:eastAsia="MS Mincho"/>
          <w:lang w:eastAsia="ja-JP"/>
        </w:rPr>
        <w:t xml:space="preserve"> approved for supporting NR from 52.6 GHz to 71 GHz in NR Rel. 17 with following objectives captured in </w:t>
      </w:r>
      <w:r w:rsidR="009E4910">
        <w:rPr>
          <w:rFonts w:eastAsia="MS Mincho"/>
          <w:lang w:eastAsia="ja-JP"/>
        </w:rPr>
        <w:t>[1]</w:t>
      </w:r>
      <w:r w:rsidR="008321DF">
        <w:rPr>
          <w:rFonts w:eastAsia="MS Mincho"/>
          <w:lang w:eastAsia="ja-JP"/>
        </w:rPr>
        <w:t>:</w:t>
      </w:r>
    </w:p>
    <w:p w14:paraId="6B8BC3BD" w14:textId="77777777" w:rsidR="008321DF" w:rsidRPr="00472A1F" w:rsidRDefault="008321DF" w:rsidP="00D04282">
      <w:pPr>
        <w:numPr>
          <w:ilvl w:val="0"/>
          <w:numId w:val="5"/>
        </w:numPr>
        <w:overflowPunct w:val="0"/>
        <w:autoSpaceDE w:val="0"/>
        <w:autoSpaceDN w:val="0"/>
        <w:adjustRightInd w:val="0"/>
        <w:jc w:val="both"/>
        <w:rPr>
          <w:b/>
          <w:bCs/>
          <w:i/>
          <w:iCs/>
          <w:lang w:eastAsia="en-GB"/>
        </w:rPr>
      </w:pPr>
      <w:r w:rsidRPr="00472A1F">
        <w:rPr>
          <w:b/>
          <w:bCs/>
          <w:i/>
          <w:iCs/>
        </w:rPr>
        <w:t>Study of required changes to NR using existing DL/UL NR waveform to support operation between 52.6 GHz and 71 GHz</w:t>
      </w:r>
    </w:p>
    <w:p w14:paraId="6BE114BB" w14:textId="77777777" w:rsidR="008321DF" w:rsidRPr="00472A1F" w:rsidRDefault="008321DF" w:rsidP="00D04282">
      <w:pPr>
        <w:numPr>
          <w:ilvl w:val="1"/>
          <w:numId w:val="5"/>
        </w:numPr>
        <w:overflowPunct w:val="0"/>
        <w:autoSpaceDE w:val="0"/>
        <w:autoSpaceDN w:val="0"/>
        <w:adjustRightInd w:val="0"/>
        <w:jc w:val="both"/>
        <w:rPr>
          <w:b/>
          <w:bCs/>
          <w:i/>
          <w:iCs/>
        </w:rPr>
      </w:pPr>
      <w:r w:rsidRPr="00472A1F">
        <w:rPr>
          <w:b/>
          <w:bCs/>
          <w:i/>
          <w:iCs/>
        </w:rPr>
        <w:t>Study of applicable numerology including subcarrier spacing, channel BW (including maximum BW), and their impact to FR2 physical layer design to support system functionality considering practical RF impairments [RAN1, RAN4].</w:t>
      </w:r>
    </w:p>
    <w:p w14:paraId="34E53981" w14:textId="77777777" w:rsidR="008321DF" w:rsidRPr="00472A1F" w:rsidRDefault="008321DF" w:rsidP="00D04282">
      <w:pPr>
        <w:numPr>
          <w:ilvl w:val="1"/>
          <w:numId w:val="5"/>
        </w:numPr>
        <w:overflowPunct w:val="0"/>
        <w:autoSpaceDE w:val="0"/>
        <w:autoSpaceDN w:val="0"/>
        <w:adjustRightInd w:val="0"/>
        <w:jc w:val="both"/>
        <w:rPr>
          <w:b/>
          <w:bCs/>
          <w:i/>
          <w:iCs/>
        </w:rPr>
      </w:pPr>
      <w:r w:rsidRPr="00472A1F">
        <w:rPr>
          <w:b/>
          <w:bCs/>
          <w:i/>
          <w:iCs/>
          <w:lang w:eastAsia="ja-JP"/>
        </w:rPr>
        <w:t>Identify potential critical problems to physical signal/channels, if any [RAN1].</w:t>
      </w:r>
    </w:p>
    <w:p w14:paraId="58DBCF2C" w14:textId="77777777" w:rsidR="008321DF" w:rsidRPr="00472A1F" w:rsidRDefault="008321DF" w:rsidP="00BA1B26">
      <w:pPr>
        <w:ind w:left="720"/>
        <w:jc w:val="both"/>
        <w:rPr>
          <w:b/>
          <w:bCs/>
          <w:i/>
          <w:iCs/>
        </w:rPr>
      </w:pPr>
    </w:p>
    <w:p w14:paraId="03A7A580" w14:textId="6A34692B" w:rsidR="008321DF" w:rsidRPr="00472A1F" w:rsidRDefault="008321DF" w:rsidP="00D04282">
      <w:pPr>
        <w:numPr>
          <w:ilvl w:val="0"/>
          <w:numId w:val="5"/>
        </w:numPr>
        <w:overflowPunct w:val="0"/>
        <w:autoSpaceDE w:val="0"/>
        <w:autoSpaceDN w:val="0"/>
        <w:adjustRightInd w:val="0"/>
        <w:jc w:val="both"/>
        <w:rPr>
          <w:b/>
          <w:bCs/>
          <w:i/>
          <w:iCs/>
        </w:rPr>
      </w:pPr>
      <w:r w:rsidRPr="00472A1F">
        <w:rPr>
          <w:b/>
          <w:bCs/>
          <w:i/>
          <w:iCs/>
        </w:rPr>
        <w:t xml:space="preserve">Study of channel access mechanism, considering potential interference to/from other nodes, assuming </w:t>
      </w:r>
      <w:r w:rsidR="00FB34BE" w:rsidRPr="00472A1F">
        <w:rPr>
          <w:b/>
          <w:bCs/>
          <w:i/>
          <w:iCs/>
        </w:rPr>
        <w:t>beam-based</w:t>
      </w:r>
      <w:r w:rsidRPr="00472A1F">
        <w:rPr>
          <w:b/>
          <w:bCs/>
          <w:i/>
          <w:iCs/>
        </w:rPr>
        <w:t xml:space="preserve"> operation, in order to comply with the regulatory requirements applicable to unlicensed spectrum for frequencies between 52.6 GHz and 71 GHz [RAN1].</w:t>
      </w:r>
    </w:p>
    <w:p w14:paraId="681F12AB" w14:textId="448C0646" w:rsidR="00732A36" w:rsidRPr="00472A1F" w:rsidRDefault="008321DF" w:rsidP="00D04282">
      <w:pPr>
        <w:numPr>
          <w:ilvl w:val="1"/>
          <w:numId w:val="5"/>
        </w:numPr>
        <w:overflowPunct w:val="0"/>
        <w:autoSpaceDE w:val="0"/>
        <w:autoSpaceDN w:val="0"/>
        <w:adjustRightInd w:val="0"/>
        <w:jc w:val="both"/>
        <w:rPr>
          <w:b/>
          <w:bCs/>
          <w:i/>
          <w:iCs/>
        </w:rPr>
      </w:pPr>
      <w:r w:rsidRPr="00472A1F">
        <w:rPr>
          <w:b/>
          <w:bCs/>
          <w:i/>
          <w:iCs/>
        </w:rPr>
        <w:t xml:space="preserve">Note: It is clarified that potential interference impact, if identified, may require interference mitigation solutions as part of channel access mechanism.   </w:t>
      </w:r>
    </w:p>
    <w:p w14:paraId="29337167" w14:textId="7B9068AD" w:rsidR="00732A36" w:rsidRDefault="00732A36" w:rsidP="00BA1B26">
      <w:pPr>
        <w:overflowPunct w:val="0"/>
        <w:autoSpaceDE w:val="0"/>
        <w:autoSpaceDN w:val="0"/>
        <w:adjustRightInd w:val="0"/>
        <w:jc w:val="both"/>
        <w:rPr>
          <w:bCs/>
          <w:i/>
          <w:iCs/>
        </w:rPr>
      </w:pPr>
    </w:p>
    <w:p w14:paraId="29FDADAD" w14:textId="746ECA3B" w:rsidR="00585FBB" w:rsidRPr="00A241C5" w:rsidRDefault="00295233" w:rsidP="000C2AE6">
      <w:pPr>
        <w:jc w:val="both"/>
        <w:rPr>
          <w:bCs/>
        </w:rPr>
      </w:pPr>
      <w:r>
        <w:rPr>
          <w:bCs/>
        </w:rPr>
        <w:t xml:space="preserve">In this contribution, we provide additional link level simulations results and observations for different SCS. </w:t>
      </w:r>
      <w:proofErr w:type="gramStart"/>
      <w:r>
        <w:rPr>
          <w:bCs/>
        </w:rPr>
        <w:t>Also</w:t>
      </w:r>
      <w:proofErr w:type="gramEnd"/>
      <w:r>
        <w:rPr>
          <w:bCs/>
        </w:rPr>
        <w:t xml:space="preserve"> c</w:t>
      </w:r>
      <w:r w:rsidR="000C2AE6">
        <w:rPr>
          <w:bCs/>
        </w:rPr>
        <w:t xml:space="preserve">urrently, there </w:t>
      </w:r>
      <w:r w:rsidR="00142C89">
        <w:rPr>
          <w:bCs/>
        </w:rPr>
        <w:t xml:space="preserve">is </w:t>
      </w:r>
      <w:r w:rsidR="000C2AE6">
        <w:rPr>
          <w:bCs/>
        </w:rPr>
        <w:t>an on-going email discussion for collecting results for both link level and system level simulations.</w:t>
      </w:r>
      <w:r w:rsidR="004F64FB">
        <w:rPr>
          <w:bCs/>
        </w:rPr>
        <w:t xml:space="preserve"> In the appendix, we also include the results in the tables form that we provide for the email discussion</w:t>
      </w:r>
      <w:r w:rsidR="00FB71F2">
        <w:rPr>
          <w:bCs/>
        </w:rPr>
        <w:t xml:space="preserve"> and some additional results with TDL-A channel</w:t>
      </w:r>
      <w:r w:rsidR="004F64FB">
        <w:rPr>
          <w:bCs/>
        </w:rPr>
        <w:t xml:space="preserve">. </w:t>
      </w:r>
      <w:r w:rsidR="00173709">
        <w:rPr>
          <w:bCs/>
        </w:rPr>
        <w:t>Furthermore</w:t>
      </w:r>
      <w:r w:rsidR="00CE6CF2">
        <w:rPr>
          <w:bCs/>
        </w:rPr>
        <w:t>,</w:t>
      </w:r>
      <w:r w:rsidR="00173709">
        <w:rPr>
          <w:bCs/>
        </w:rPr>
        <w:t xml:space="preserve"> </w:t>
      </w:r>
      <w:r w:rsidR="00CE6CF2">
        <w:rPr>
          <w:bCs/>
        </w:rPr>
        <w:t>other</w:t>
      </w:r>
      <w:r w:rsidR="00173709">
        <w:rPr>
          <w:bCs/>
        </w:rPr>
        <w:t xml:space="preserve"> results and analysis are also provided in our contribution R1-2007560 [2].</w:t>
      </w:r>
    </w:p>
    <w:p w14:paraId="51092B84" w14:textId="77777777" w:rsidR="00EC4D28" w:rsidRPr="00133CCB" w:rsidRDefault="00EC4D28" w:rsidP="00BA1B26">
      <w:pPr>
        <w:overflowPunct w:val="0"/>
        <w:autoSpaceDE w:val="0"/>
        <w:autoSpaceDN w:val="0"/>
        <w:adjustRightInd w:val="0"/>
        <w:jc w:val="both"/>
        <w:rPr>
          <w:rFonts w:eastAsia="MS Mincho"/>
          <w:lang w:eastAsia="ja-JP"/>
        </w:rPr>
      </w:pPr>
    </w:p>
    <w:bookmarkEnd w:id="1"/>
    <w:bookmarkEnd w:id="2"/>
    <w:p w14:paraId="4B118673" w14:textId="7B0AA983" w:rsidR="002466D5" w:rsidRDefault="00614179" w:rsidP="00BA1B26">
      <w:pPr>
        <w:keepNext/>
        <w:keepLines/>
        <w:pBdr>
          <w:top w:val="single" w:sz="12" w:space="3" w:color="auto"/>
        </w:pBdr>
        <w:tabs>
          <w:tab w:val="num" w:pos="426"/>
          <w:tab w:val="num" w:pos="4969"/>
        </w:tabs>
        <w:ind w:left="426" w:hanging="426"/>
        <w:jc w:val="both"/>
        <w:outlineLvl w:val="0"/>
        <w:rPr>
          <w:rFonts w:ascii="Arial" w:eastAsia="MS Mincho" w:hAnsi="Arial"/>
          <w:sz w:val="36"/>
          <w:szCs w:val="36"/>
          <w:lang w:eastAsia="ja-JP"/>
        </w:rPr>
      </w:pPr>
      <w:r>
        <w:rPr>
          <w:rFonts w:ascii="Arial" w:eastAsia="MS Mincho" w:hAnsi="Arial"/>
          <w:sz w:val="36"/>
          <w:szCs w:val="36"/>
          <w:lang w:eastAsia="ja-JP"/>
        </w:rPr>
        <w:t>2</w:t>
      </w:r>
      <w:r w:rsidR="002466D5">
        <w:rPr>
          <w:rFonts w:ascii="Arial" w:eastAsia="MS Mincho" w:hAnsi="Arial"/>
          <w:sz w:val="36"/>
          <w:szCs w:val="36"/>
          <w:lang w:eastAsia="ja-JP"/>
        </w:rPr>
        <w:tab/>
      </w:r>
      <w:r w:rsidR="007945C1">
        <w:rPr>
          <w:rFonts w:ascii="Arial" w:eastAsia="MS Mincho" w:hAnsi="Arial"/>
          <w:sz w:val="36"/>
          <w:szCs w:val="36"/>
          <w:lang w:eastAsia="ja-JP"/>
        </w:rPr>
        <w:t>Discussion</w:t>
      </w:r>
    </w:p>
    <w:p w14:paraId="37DCF512" w14:textId="0DF453C1" w:rsidR="00753429" w:rsidRDefault="00753429" w:rsidP="00BA1B26">
      <w:pPr>
        <w:spacing w:beforeLines="50" w:before="120"/>
        <w:jc w:val="both"/>
        <w:rPr>
          <w:rFonts w:eastAsia="MS Mincho"/>
          <w:lang w:eastAsia="ja-JP"/>
        </w:rPr>
      </w:pPr>
    </w:p>
    <w:p w14:paraId="6CE69EC5" w14:textId="34D18E7B" w:rsidR="00753429" w:rsidRDefault="00753429" w:rsidP="008D4FC8">
      <w:pPr>
        <w:pStyle w:val="Heading2"/>
        <w:numPr>
          <w:ilvl w:val="0"/>
          <w:numId w:val="0"/>
        </w:numPr>
        <w:ind w:left="576" w:hanging="576"/>
        <w:jc w:val="both"/>
        <w:rPr>
          <w:b w:val="0"/>
          <w:bCs/>
          <w:sz w:val="28"/>
          <w:szCs w:val="22"/>
          <w:lang w:eastAsia="ja-JP"/>
        </w:rPr>
      </w:pPr>
      <w:r w:rsidRPr="00CB020B">
        <w:rPr>
          <w:b w:val="0"/>
          <w:bCs/>
          <w:sz w:val="28"/>
          <w:szCs w:val="22"/>
          <w:lang w:eastAsia="ja-JP"/>
        </w:rPr>
        <w:t>2.</w:t>
      </w:r>
      <w:r>
        <w:rPr>
          <w:b w:val="0"/>
          <w:bCs/>
          <w:sz w:val="28"/>
          <w:szCs w:val="22"/>
          <w:lang w:eastAsia="ja-JP"/>
        </w:rPr>
        <w:t>1</w:t>
      </w:r>
      <w:r w:rsidRPr="00CB020B">
        <w:rPr>
          <w:b w:val="0"/>
          <w:bCs/>
          <w:sz w:val="28"/>
          <w:szCs w:val="22"/>
          <w:lang w:eastAsia="ja-JP"/>
        </w:rPr>
        <w:t xml:space="preserve"> </w:t>
      </w:r>
      <w:r w:rsidR="00CB57CA">
        <w:rPr>
          <w:b w:val="0"/>
          <w:bCs/>
          <w:sz w:val="28"/>
          <w:szCs w:val="22"/>
          <w:lang w:eastAsia="ja-JP"/>
        </w:rPr>
        <w:t xml:space="preserve">BLER vs SNR for </w:t>
      </w:r>
      <w:r w:rsidR="00DF28BA">
        <w:rPr>
          <w:b w:val="0"/>
          <w:bCs/>
          <w:sz w:val="28"/>
          <w:szCs w:val="22"/>
          <w:lang w:eastAsia="ja-JP"/>
        </w:rPr>
        <w:t>PDSCH with CDL-B channel</w:t>
      </w:r>
    </w:p>
    <w:p w14:paraId="23460D1A" w14:textId="77777777" w:rsidR="008E2E85" w:rsidRDefault="008E2E85" w:rsidP="00191ECC">
      <w:pPr>
        <w:jc w:val="center"/>
        <w:rPr>
          <w:b/>
          <w:bCs/>
          <w:lang w:eastAsia="ja-JP"/>
        </w:rPr>
      </w:pPr>
    </w:p>
    <w:p w14:paraId="0803C700" w14:textId="293C6F88" w:rsidR="008E2E85" w:rsidRDefault="00081163" w:rsidP="00191ECC">
      <w:pPr>
        <w:jc w:val="center"/>
        <w:rPr>
          <w:b/>
          <w:bCs/>
          <w:lang w:eastAsia="ja-JP"/>
        </w:rPr>
      </w:pPr>
      <w:r>
        <w:rPr>
          <w:b/>
          <w:bCs/>
          <w:noProof/>
          <w:lang w:eastAsia="ja-JP"/>
        </w:rPr>
        <w:drawing>
          <wp:inline distT="0" distB="0" distL="0" distR="0" wp14:anchorId="0E8F84CF" wp14:editId="504FDCA3">
            <wp:extent cx="4349363" cy="3192907"/>
            <wp:effectExtent l="0" t="0" r="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New_NCP_20_81723.emf"/>
                    <pic:cNvPicPr/>
                  </pic:nvPicPr>
                  <pic:blipFill>
                    <a:blip r:embed="rId8">
                      <a:extLst>
                        <a:ext uri="{28A0092B-C50C-407E-A947-70E740481C1C}">
                          <a14:useLocalDpi xmlns:a14="http://schemas.microsoft.com/office/drawing/2010/main" val="0"/>
                        </a:ext>
                      </a:extLst>
                    </a:blip>
                    <a:stretch>
                      <a:fillRect/>
                    </a:stretch>
                  </pic:blipFill>
                  <pic:spPr>
                    <a:xfrm>
                      <a:off x="0" y="0"/>
                      <a:ext cx="4356857" cy="3198409"/>
                    </a:xfrm>
                    <a:prstGeom prst="rect">
                      <a:avLst/>
                    </a:prstGeom>
                  </pic:spPr>
                </pic:pic>
              </a:graphicData>
            </a:graphic>
          </wp:inline>
        </w:drawing>
      </w:r>
    </w:p>
    <w:p w14:paraId="5D0598F3" w14:textId="77777777" w:rsidR="008E2E85" w:rsidRDefault="008E2E85" w:rsidP="00191ECC">
      <w:pPr>
        <w:jc w:val="center"/>
        <w:rPr>
          <w:b/>
          <w:bCs/>
          <w:lang w:eastAsia="ja-JP"/>
        </w:rPr>
      </w:pPr>
    </w:p>
    <w:p w14:paraId="377D4E1E" w14:textId="1D5092B2" w:rsidR="00E94289" w:rsidRPr="00191ECC" w:rsidRDefault="00865E83" w:rsidP="00191ECC">
      <w:pPr>
        <w:jc w:val="center"/>
        <w:rPr>
          <w:b/>
          <w:bCs/>
          <w:lang w:eastAsia="ja-JP"/>
        </w:rPr>
      </w:pPr>
      <w:r w:rsidRPr="00191ECC">
        <w:rPr>
          <w:b/>
          <w:bCs/>
          <w:lang w:eastAsia="ja-JP"/>
        </w:rPr>
        <w:t>Figure 1: BLER vs SNR for PDSCH with 400MHz BW</w:t>
      </w:r>
      <w:r w:rsidR="00E104B2">
        <w:rPr>
          <w:b/>
          <w:bCs/>
          <w:lang w:eastAsia="ja-JP"/>
        </w:rPr>
        <w:t xml:space="preserve"> for 60GHz carrier frequency</w:t>
      </w:r>
      <w:r w:rsidR="00081163">
        <w:rPr>
          <w:b/>
          <w:bCs/>
          <w:lang w:eastAsia="ja-JP"/>
        </w:rPr>
        <w:t xml:space="preserve">, </w:t>
      </w:r>
      <w:r w:rsidR="00AE39B7">
        <w:rPr>
          <w:b/>
          <w:bCs/>
          <w:lang w:eastAsia="ja-JP"/>
        </w:rPr>
        <w:t xml:space="preserve">delay spread 20ns, </w:t>
      </w:r>
      <w:r w:rsidR="00081163">
        <w:rPr>
          <w:b/>
          <w:bCs/>
          <w:lang w:eastAsia="ja-JP"/>
        </w:rPr>
        <w:t>NCP</w:t>
      </w:r>
    </w:p>
    <w:p w14:paraId="3F8B875E" w14:textId="5B4B0A1B" w:rsidR="00734208" w:rsidRDefault="00734208" w:rsidP="00BA1B26">
      <w:pPr>
        <w:jc w:val="both"/>
        <w:rPr>
          <w:lang w:eastAsia="ja-JP"/>
        </w:rPr>
      </w:pPr>
    </w:p>
    <w:p w14:paraId="2630D0CC" w14:textId="22D03C46" w:rsidR="00544EF9" w:rsidRDefault="00544EF9" w:rsidP="00903AC2">
      <w:pPr>
        <w:jc w:val="both"/>
        <w:rPr>
          <w:lang w:eastAsia="ja-JP"/>
        </w:rPr>
      </w:pPr>
    </w:p>
    <w:p w14:paraId="29A501DA" w14:textId="3A44D96B" w:rsidR="00081163" w:rsidRDefault="00081163" w:rsidP="00903AC2">
      <w:pPr>
        <w:jc w:val="both"/>
        <w:rPr>
          <w:lang w:eastAsia="ja-JP"/>
        </w:rPr>
      </w:pPr>
    </w:p>
    <w:p w14:paraId="7E55B3CF" w14:textId="6B9A7BC3" w:rsidR="00081163" w:rsidRDefault="00081163" w:rsidP="00903AC2">
      <w:pPr>
        <w:jc w:val="both"/>
        <w:rPr>
          <w:lang w:eastAsia="ja-JP"/>
        </w:rPr>
      </w:pPr>
    </w:p>
    <w:p w14:paraId="208AC85A" w14:textId="0734D660" w:rsidR="00AE39B7" w:rsidRDefault="00AE39B7" w:rsidP="00903AC2">
      <w:pPr>
        <w:jc w:val="both"/>
        <w:rPr>
          <w:lang w:eastAsia="ja-JP"/>
        </w:rPr>
      </w:pPr>
    </w:p>
    <w:p w14:paraId="67B7CA5D" w14:textId="720A7D8A" w:rsidR="00F74DC6" w:rsidRDefault="00F74DC6" w:rsidP="00A04278">
      <w:pPr>
        <w:jc w:val="center"/>
        <w:rPr>
          <w:b/>
          <w:bCs/>
          <w:lang w:eastAsia="ja-JP"/>
        </w:rPr>
      </w:pPr>
      <w:r>
        <w:rPr>
          <w:b/>
          <w:bCs/>
          <w:noProof/>
          <w:lang w:eastAsia="ja-JP"/>
        </w:rPr>
        <w:drawing>
          <wp:inline distT="0" distB="0" distL="0" distR="0" wp14:anchorId="177F0940" wp14:editId="6D73AEE6">
            <wp:extent cx="4468633" cy="3246412"/>
            <wp:effectExtent l="0" t="0" r="825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New_NCP_50_81723.emf"/>
                    <pic:cNvPicPr/>
                  </pic:nvPicPr>
                  <pic:blipFill>
                    <a:blip r:embed="rId9">
                      <a:extLst>
                        <a:ext uri="{28A0092B-C50C-407E-A947-70E740481C1C}">
                          <a14:useLocalDpi xmlns:a14="http://schemas.microsoft.com/office/drawing/2010/main" val="0"/>
                        </a:ext>
                      </a:extLst>
                    </a:blip>
                    <a:stretch>
                      <a:fillRect/>
                    </a:stretch>
                  </pic:blipFill>
                  <pic:spPr>
                    <a:xfrm>
                      <a:off x="0" y="0"/>
                      <a:ext cx="4484727" cy="3258104"/>
                    </a:xfrm>
                    <a:prstGeom prst="rect">
                      <a:avLst/>
                    </a:prstGeom>
                  </pic:spPr>
                </pic:pic>
              </a:graphicData>
            </a:graphic>
          </wp:inline>
        </w:drawing>
      </w:r>
    </w:p>
    <w:p w14:paraId="48E52895" w14:textId="77777777" w:rsidR="00F74DC6" w:rsidRDefault="00F74DC6" w:rsidP="00A04278">
      <w:pPr>
        <w:jc w:val="center"/>
        <w:rPr>
          <w:b/>
          <w:bCs/>
          <w:lang w:eastAsia="ja-JP"/>
        </w:rPr>
      </w:pPr>
    </w:p>
    <w:p w14:paraId="624D3E5C" w14:textId="1AAEF49A" w:rsidR="00A04278" w:rsidRDefault="00A04278" w:rsidP="00A04278">
      <w:pPr>
        <w:jc w:val="center"/>
        <w:rPr>
          <w:b/>
          <w:bCs/>
          <w:lang w:eastAsia="ja-JP"/>
        </w:rPr>
      </w:pPr>
      <w:r w:rsidRPr="00191ECC">
        <w:rPr>
          <w:b/>
          <w:bCs/>
          <w:lang w:eastAsia="ja-JP"/>
        </w:rPr>
        <w:t xml:space="preserve">Figure </w:t>
      </w:r>
      <w:r>
        <w:rPr>
          <w:b/>
          <w:bCs/>
          <w:lang w:eastAsia="ja-JP"/>
        </w:rPr>
        <w:t>2</w:t>
      </w:r>
      <w:r w:rsidRPr="00191ECC">
        <w:rPr>
          <w:b/>
          <w:bCs/>
          <w:lang w:eastAsia="ja-JP"/>
        </w:rPr>
        <w:t>: BLER vs SNR for PDSCH with 400MHz BW</w:t>
      </w:r>
      <w:r>
        <w:rPr>
          <w:b/>
          <w:bCs/>
          <w:lang w:eastAsia="ja-JP"/>
        </w:rPr>
        <w:t xml:space="preserve"> for 60GHz carrier frequency, delay spread 50ns, NCP</w:t>
      </w:r>
    </w:p>
    <w:p w14:paraId="44EA8126" w14:textId="77777777" w:rsidR="00BD1689" w:rsidRPr="00191ECC" w:rsidRDefault="00BD1689" w:rsidP="00A04278">
      <w:pPr>
        <w:jc w:val="center"/>
        <w:rPr>
          <w:b/>
          <w:bCs/>
          <w:lang w:eastAsia="ja-JP"/>
        </w:rPr>
      </w:pPr>
    </w:p>
    <w:p w14:paraId="1110E4C3" w14:textId="5024D60B" w:rsidR="00AE39B7" w:rsidRDefault="00AE39B7" w:rsidP="00903AC2">
      <w:pPr>
        <w:jc w:val="both"/>
        <w:rPr>
          <w:lang w:eastAsia="ja-JP"/>
        </w:rPr>
      </w:pPr>
    </w:p>
    <w:p w14:paraId="30344F98" w14:textId="38C6E664" w:rsidR="00AE39B7" w:rsidRDefault="00AE39B7" w:rsidP="00903AC2">
      <w:pPr>
        <w:jc w:val="both"/>
        <w:rPr>
          <w:lang w:eastAsia="ja-JP"/>
        </w:rPr>
      </w:pPr>
    </w:p>
    <w:p w14:paraId="4181673D" w14:textId="07BBE728" w:rsidR="00BD1689" w:rsidRDefault="00BD1689" w:rsidP="00BD1689">
      <w:pPr>
        <w:jc w:val="center"/>
        <w:rPr>
          <w:lang w:eastAsia="ja-JP"/>
        </w:rPr>
      </w:pPr>
      <w:r>
        <w:rPr>
          <w:noProof/>
          <w:lang w:eastAsia="ja-JP"/>
        </w:rPr>
        <w:drawing>
          <wp:inline distT="0" distB="0" distL="0" distR="0" wp14:anchorId="4E9FA0C1" wp14:editId="501D9A22">
            <wp:extent cx="4563911" cy="3315628"/>
            <wp:effectExtent l="0" t="0" r="825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New_ECP_20_81723.emf"/>
                    <pic:cNvPicPr/>
                  </pic:nvPicPr>
                  <pic:blipFill>
                    <a:blip r:embed="rId10">
                      <a:extLst>
                        <a:ext uri="{28A0092B-C50C-407E-A947-70E740481C1C}">
                          <a14:useLocalDpi xmlns:a14="http://schemas.microsoft.com/office/drawing/2010/main" val="0"/>
                        </a:ext>
                      </a:extLst>
                    </a:blip>
                    <a:stretch>
                      <a:fillRect/>
                    </a:stretch>
                  </pic:blipFill>
                  <pic:spPr>
                    <a:xfrm>
                      <a:off x="0" y="0"/>
                      <a:ext cx="4581965" cy="3328744"/>
                    </a:xfrm>
                    <a:prstGeom prst="rect">
                      <a:avLst/>
                    </a:prstGeom>
                  </pic:spPr>
                </pic:pic>
              </a:graphicData>
            </a:graphic>
          </wp:inline>
        </w:drawing>
      </w:r>
    </w:p>
    <w:p w14:paraId="42C2D8C3" w14:textId="48027CE4" w:rsidR="00682B87" w:rsidRDefault="00682B87" w:rsidP="00903AC2">
      <w:pPr>
        <w:jc w:val="both"/>
        <w:rPr>
          <w:lang w:eastAsia="ja-JP"/>
        </w:rPr>
      </w:pPr>
    </w:p>
    <w:p w14:paraId="5B6BC99C" w14:textId="1926605C" w:rsidR="00682B87" w:rsidRDefault="00682B87" w:rsidP="00682B87">
      <w:pPr>
        <w:jc w:val="center"/>
        <w:rPr>
          <w:b/>
          <w:bCs/>
          <w:lang w:eastAsia="ja-JP"/>
        </w:rPr>
      </w:pPr>
      <w:r w:rsidRPr="00191ECC">
        <w:rPr>
          <w:b/>
          <w:bCs/>
          <w:lang w:eastAsia="ja-JP"/>
        </w:rPr>
        <w:t xml:space="preserve">Figure </w:t>
      </w:r>
      <w:r>
        <w:rPr>
          <w:b/>
          <w:bCs/>
          <w:lang w:eastAsia="ja-JP"/>
        </w:rPr>
        <w:t>3</w:t>
      </w:r>
      <w:r w:rsidRPr="00191ECC">
        <w:rPr>
          <w:b/>
          <w:bCs/>
          <w:lang w:eastAsia="ja-JP"/>
        </w:rPr>
        <w:t>: BLER vs SNR for PDSCH with 400MHz BW</w:t>
      </w:r>
      <w:r>
        <w:rPr>
          <w:b/>
          <w:bCs/>
          <w:lang w:eastAsia="ja-JP"/>
        </w:rPr>
        <w:t xml:space="preserve"> for 60GHz carrier frequency, delay spread 20ns, ECP</w:t>
      </w:r>
    </w:p>
    <w:p w14:paraId="704B6E6E" w14:textId="18D856F8" w:rsidR="00BD1689" w:rsidRDefault="00BD1689" w:rsidP="00682B87">
      <w:pPr>
        <w:jc w:val="center"/>
        <w:rPr>
          <w:b/>
          <w:bCs/>
          <w:lang w:eastAsia="ja-JP"/>
        </w:rPr>
      </w:pPr>
    </w:p>
    <w:p w14:paraId="3E8D15E0" w14:textId="73697A66" w:rsidR="00BD1689" w:rsidRDefault="00BD1689" w:rsidP="00682B87">
      <w:pPr>
        <w:jc w:val="center"/>
        <w:rPr>
          <w:b/>
          <w:bCs/>
          <w:lang w:eastAsia="ja-JP"/>
        </w:rPr>
      </w:pPr>
    </w:p>
    <w:p w14:paraId="308994F7" w14:textId="29248F97" w:rsidR="00BD1689" w:rsidRDefault="00BD1689" w:rsidP="00682B87">
      <w:pPr>
        <w:jc w:val="center"/>
        <w:rPr>
          <w:b/>
          <w:bCs/>
          <w:lang w:eastAsia="ja-JP"/>
        </w:rPr>
      </w:pPr>
    </w:p>
    <w:p w14:paraId="7AA54EBF" w14:textId="32CAECC0" w:rsidR="00BD1689" w:rsidRDefault="00BD1689" w:rsidP="00682B87">
      <w:pPr>
        <w:jc w:val="center"/>
        <w:rPr>
          <w:b/>
          <w:bCs/>
          <w:lang w:eastAsia="ja-JP"/>
        </w:rPr>
      </w:pPr>
    </w:p>
    <w:p w14:paraId="2DE942DD" w14:textId="68B6EC34" w:rsidR="00BD1689" w:rsidRDefault="00BD1689" w:rsidP="00682B87">
      <w:pPr>
        <w:jc w:val="center"/>
        <w:rPr>
          <w:b/>
          <w:bCs/>
          <w:lang w:eastAsia="ja-JP"/>
        </w:rPr>
      </w:pPr>
    </w:p>
    <w:p w14:paraId="4C907183" w14:textId="5C5F9AA3" w:rsidR="00BD1689" w:rsidRDefault="00BD1689" w:rsidP="00682B87">
      <w:pPr>
        <w:jc w:val="center"/>
        <w:rPr>
          <w:b/>
          <w:bCs/>
          <w:lang w:eastAsia="ja-JP"/>
        </w:rPr>
      </w:pPr>
    </w:p>
    <w:p w14:paraId="5ABC3635" w14:textId="017864AD" w:rsidR="00BD1689" w:rsidRDefault="00BD1689" w:rsidP="00682B87">
      <w:pPr>
        <w:jc w:val="center"/>
        <w:rPr>
          <w:b/>
          <w:bCs/>
          <w:lang w:eastAsia="ja-JP"/>
        </w:rPr>
      </w:pPr>
    </w:p>
    <w:p w14:paraId="02BAF706" w14:textId="59A3612B" w:rsidR="00BD1689" w:rsidRDefault="00BD1689" w:rsidP="00682B87">
      <w:pPr>
        <w:jc w:val="center"/>
        <w:rPr>
          <w:b/>
          <w:bCs/>
          <w:lang w:eastAsia="ja-JP"/>
        </w:rPr>
      </w:pPr>
    </w:p>
    <w:p w14:paraId="6BD3989A" w14:textId="2F9245B5" w:rsidR="00BD1689" w:rsidRDefault="00BD1689" w:rsidP="00682B87">
      <w:pPr>
        <w:jc w:val="center"/>
        <w:rPr>
          <w:b/>
          <w:bCs/>
          <w:lang w:eastAsia="ja-JP"/>
        </w:rPr>
      </w:pPr>
    </w:p>
    <w:p w14:paraId="1988EAAD" w14:textId="349FB1FC" w:rsidR="00BD1689" w:rsidRDefault="00BD1689" w:rsidP="00682B87">
      <w:pPr>
        <w:jc w:val="center"/>
        <w:rPr>
          <w:b/>
          <w:bCs/>
          <w:lang w:eastAsia="ja-JP"/>
        </w:rPr>
      </w:pPr>
    </w:p>
    <w:p w14:paraId="6D7BE0CB" w14:textId="1F5C7FF9" w:rsidR="00BD1689" w:rsidRDefault="00116F53" w:rsidP="00682B87">
      <w:pPr>
        <w:jc w:val="center"/>
        <w:rPr>
          <w:b/>
          <w:bCs/>
          <w:lang w:eastAsia="ja-JP"/>
        </w:rPr>
      </w:pPr>
      <w:r>
        <w:rPr>
          <w:b/>
          <w:bCs/>
          <w:noProof/>
          <w:lang w:eastAsia="ja-JP"/>
        </w:rPr>
        <w:drawing>
          <wp:inline distT="0" distB="0" distL="0" distR="0" wp14:anchorId="3AA6461B" wp14:editId="62520053">
            <wp:extent cx="4293704" cy="3119327"/>
            <wp:effectExtent l="0" t="0" r="0" b="508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New_ECP_50_81723.emf"/>
                    <pic:cNvPicPr/>
                  </pic:nvPicPr>
                  <pic:blipFill>
                    <a:blip r:embed="rId11">
                      <a:extLst>
                        <a:ext uri="{28A0092B-C50C-407E-A947-70E740481C1C}">
                          <a14:useLocalDpi xmlns:a14="http://schemas.microsoft.com/office/drawing/2010/main" val="0"/>
                        </a:ext>
                      </a:extLst>
                    </a:blip>
                    <a:stretch>
                      <a:fillRect/>
                    </a:stretch>
                  </pic:blipFill>
                  <pic:spPr>
                    <a:xfrm>
                      <a:off x="0" y="0"/>
                      <a:ext cx="4310756" cy="3131715"/>
                    </a:xfrm>
                    <a:prstGeom prst="rect">
                      <a:avLst/>
                    </a:prstGeom>
                  </pic:spPr>
                </pic:pic>
              </a:graphicData>
            </a:graphic>
          </wp:inline>
        </w:drawing>
      </w:r>
    </w:p>
    <w:p w14:paraId="6963E7F7" w14:textId="77777777" w:rsidR="00BD1689" w:rsidRDefault="00BD1689" w:rsidP="00682B87">
      <w:pPr>
        <w:jc w:val="center"/>
        <w:rPr>
          <w:b/>
          <w:bCs/>
          <w:lang w:eastAsia="ja-JP"/>
        </w:rPr>
      </w:pPr>
    </w:p>
    <w:p w14:paraId="6327060A" w14:textId="04C4C964" w:rsidR="00BD1689" w:rsidRPr="00191ECC" w:rsidRDefault="00BD1689" w:rsidP="00BD1689">
      <w:pPr>
        <w:jc w:val="center"/>
        <w:rPr>
          <w:b/>
          <w:bCs/>
          <w:lang w:eastAsia="ja-JP"/>
        </w:rPr>
      </w:pPr>
      <w:r w:rsidRPr="00191ECC">
        <w:rPr>
          <w:b/>
          <w:bCs/>
          <w:lang w:eastAsia="ja-JP"/>
        </w:rPr>
        <w:t xml:space="preserve">Figure </w:t>
      </w:r>
      <w:r>
        <w:rPr>
          <w:b/>
          <w:bCs/>
          <w:lang w:eastAsia="ja-JP"/>
        </w:rPr>
        <w:t>4</w:t>
      </w:r>
      <w:r w:rsidRPr="00191ECC">
        <w:rPr>
          <w:b/>
          <w:bCs/>
          <w:lang w:eastAsia="ja-JP"/>
        </w:rPr>
        <w:t>: BLER vs SNR for PDSCH with 400MHz BW</w:t>
      </w:r>
      <w:r>
        <w:rPr>
          <w:b/>
          <w:bCs/>
          <w:lang w:eastAsia="ja-JP"/>
        </w:rPr>
        <w:t xml:space="preserve"> for 60GHz carrier frequency, delay spread </w:t>
      </w:r>
      <w:r w:rsidR="00B42B35">
        <w:rPr>
          <w:b/>
          <w:bCs/>
          <w:lang w:eastAsia="ja-JP"/>
        </w:rPr>
        <w:t>5</w:t>
      </w:r>
      <w:r>
        <w:rPr>
          <w:b/>
          <w:bCs/>
          <w:lang w:eastAsia="ja-JP"/>
        </w:rPr>
        <w:t>0ns, ECP</w:t>
      </w:r>
    </w:p>
    <w:p w14:paraId="4F008CD1" w14:textId="77777777" w:rsidR="00BD1689" w:rsidRPr="00191ECC" w:rsidRDefault="00BD1689" w:rsidP="00682B87">
      <w:pPr>
        <w:jc w:val="center"/>
        <w:rPr>
          <w:b/>
          <w:bCs/>
          <w:lang w:eastAsia="ja-JP"/>
        </w:rPr>
      </w:pPr>
    </w:p>
    <w:p w14:paraId="13553723" w14:textId="788CDF66" w:rsidR="00903AC2" w:rsidRDefault="00903AC2" w:rsidP="00903AC2">
      <w:pPr>
        <w:jc w:val="both"/>
        <w:rPr>
          <w:lang w:eastAsia="ja-JP"/>
        </w:rPr>
      </w:pPr>
      <w:r>
        <w:rPr>
          <w:lang w:eastAsia="ja-JP"/>
        </w:rPr>
        <w:t xml:space="preserve">Based on the results </w:t>
      </w:r>
      <w:r w:rsidR="00386556">
        <w:rPr>
          <w:lang w:eastAsia="ja-JP"/>
        </w:rPr>
        <w:t>for BLER vs SNR</w:t>
      </w:r>
      <w:r>
        <w:rPr>
          <w:lang w:eastAsia="ja-JP"/>
        </w:rPr>
        <w:t>, following observations can be made:</w:t>
      </w:r>
    </w:p>
    <w:p w14:paraId="11C5F71B" w14:textId="2DFAA882" w:rsidR="003F46A0" w:rsidRDefault="003F46A0" w:rsidP="003F46A0">
      <w:pPr>
        <w:spacing w:beforeLines="50" w:before="120"/>
        <w:jc w:val="both"/>
        <w:rPr>
          <w:rFonts w:asciiTheme="majorBidi" w:hAnsiTheme="majorBidi" w:cstheme="majorBidi"/>
          <w:b/>
          <w:bCs/>
          <w:i/>
          <w:iCs/>
          <w:lang w:eastAsia="zh-CN"/>
        </w:rPr>
      </w:pPr>
      <w:r>
        <w:rPr>
          <w:b/>
          <w:bCs/>
          <w:i/>
          <w:iCs/>
          <w:lang w:eastAsia="ja-JP"/>
        </w:rPr>
        <w:t>Observation 1: For lower delay spread</w:t>
      </w:r>
      <w:r w:rsidR="002C1A18">
        <w:rPr>
          <w:b/>
          <w:bCs/>
          <w:i/>
          <w:iCs/>
          <w:lang w:eastAsia="ja-JP"/>
        </w:rPr>
        <w:t xml:space="preserve">, </w:t>
      </w:r>
      <w:r>
        <w:rPr>
          <w:b/>
          <w:bCs/>
          <w:i/>
          <w:iCs/>
          <w:lang w:eastAsia="ja-JP"/>
        </w:rPr>
        <w:t>low-mid range MCS</w:t>
      </w:r>
      <w:r w:rsidR="002C1A18">
        <w:rPr>
          <w:b/>
          <w:bCs/>
          <w:i/>
          <w:iCs/>
          <w:lang w:eastAsia="ja-JP"/>
        </w:rPr>
        <w:t xml:space="preserve"> and normal cyclic prefix</w:t>
      </w:r>
      <w:r>
        <w:rPr>
          <w:b/>
          <w:bCs/>
          <w:i/>
          <w:iCs/>
          <w:lang w:eastAsia="ja-JP"/>
        </w:rPr>
        <w:t>, there is no significant performance difference for target BLER between different subcarrier spacing</w:t>
      </w:r>
      <w:r w:rsidR="00AC5426">
        <w:rPr>
          <w:b/>
          <w:bCs/>
          <w:i/>
          <w:iCs/>
          <w:lang w:eastAsia="ja-JP"/>
        </w:rPr>
        <w:t xml:space="preserve"> values</w:t>
      </w:r>
    </w:p>
    <w:p w14:paraId="3AD5C625" w14:textId="18845EBD" w:rsidR="00910CCD" w:rsidRDefault="00551A32" w:rsidP="00910CCD">
      <w:pPr>
        <w:spacing w:beforeLines="50" w:before="120"/>
        <w:jc w:val="both"/>
        <w:rPr>
          <w:rFonts w:asciiTheme="majorBidi" w:hAnsiTheme="majorBidi" w:cstheme="majorBidi"/>
          <w:b/>
          <w:bCs/>
          <w:i/>
          <w:iCs/>
          <w:lang w:eastAsia="zh-CN"/>
        </w:rPr>
      </w:pPr>
      <w:r>
        <w:rPr>
          <w:b/>
          <w:bCs/>
          <w:i/>
          <w:iCs/>
          <w:lang w:eastAsia="ja-JP"/>
        </w:rPr>
        <w:t xml:space="preserve">Observation </w:t>
      </w:r>
      <w:r w:rsidR="00014072">
        <w:rPr>
          <w:b/>
          <w:bCs/>
          <w:i/>
          <w:iCs/>
          <w:lang w:eastAsia="ja-JP"/>
        </w:rPr>
        <w:t>2</w:t>
      </w:r>
      <w:r>
        <w:rPr>
          <w:b/>
          <w:bCs/>
          <w:i/>
          <w:iCs/>
          <w:lang w:eastAsia="ja-JP"/>
        </w:rPr>
        <w:t xml:space="preserve">: </w:t>
      </w:r>
      <w:r w:rsidR="00C862CB">
        <w:rPr>
          <w:b/>
          <w:bCs/>
          <w:i/>
          <w:iCs/>
          <w:lang w:eastAsia="ja-JP"/>
        </w:rPr>
        <w:t>For lower delay spread</w:t>
      </w:r>
      <w:r w:rsidR="002C1A18">
        <w:rPr>
          <w:b/>
          <w:bCs/>
          <w:i/>
          <w:iCs/>
          <w:lang w:eastAsia="ja-JP"/>
        </w:rPr>
        <w:t xml:space="preserve">, </w:t>
      </w:r>
      <w:r w:rsidR="00CB543F">
        <w:rPr>
          <w:b/>
          <w:bCs/>
          <w:i/>
          <w:iCs/>
          <w:lang w:eastAsia="ja-JP"/>
        </w:rPr>
        <w:t>higher MCS</w:t>
      </w:r>
      <w:r w:rsidR="002C1A18">
        <w:rPr>
          <w:b/>
          <w:bCs/>
          <w:i/>
          <w:iCs/>
          <w:lang w:eastAsia="ja-JP"/>
        </w:rPr>
        <w:t xml:space="preserve"> and normal cyclic prefix</w:t>
      </w:r>
      <w:r w:rsidR="00C862CB">
        <w:rPr>
          <w:b/>
          <w:bCs/>
          <w:i/>
          <w:iCs/>
          <w:lang w:eastAsia="ja-JP"/>
        </w:rPr>
        <w:t>, 960kHz subcarrier spacing performs the best and with significant performance difference for target BLER of 1%</w:t>
      </w:r>
      <w:r w:rsidR="001B0D96">
        <w:rPr>
          <w:b/>
          <w:bCs/>
          <w:i/>
          <w:iCs/>
          <w:lang w:eastAsia="ja-JP"/>
        </w:rPr>
        <w:t>,</w:t>
      </w:r>
      <w:r w:rsidR="00C862CB">
        <w:rPr>
          <w:b/>
          <w:bCs/>
          <w:i/>
          <w:iCs/>
          <w:lang w:eastAsia="ja-JP"/>
        </w:rPr>
        <w:t xml:space="preserve"> that might be needed for URLLC</w:t>
      </w:r>
    </w:p>
    <w:p w14:paraId="2D3A447F" w14:textId="0C2EFFF3" w:rsidR="00137294" w:rsidRDefault="00137294" w:rsidP="00137294">
      <w:pPr>
        <w:spacing w:beforeLines="50" w:before="120"/>
        <w:jc w:val="both"/>
        <w:rPr>
          <w:b/>
          <w:bCs/>
          <w:i/>
          <w:iCs/>
          <w:lang w:eastAsia="ja-JP"/>
        </w:rPr>
      </w:pPr>
      <w:r>
        <w:rPr>
          <w:b/>
          <w:bCs/>
          <w:i/>
          <w:iCs/>
          <w:lang w:eastAsia="ja-JP"/>
        </w:rPr>
        <w:t>Observation 3: For higher delay spread and normal cyclic prefix, 960kHz subcarrier spacing performs the worst and target BLER cannot be reached for high MCS</w:t>
      </w:r>
    </w:p>
    <w:p w14:paraId="4D443D95" w14:textId="22C01B22" w:rsidR="005E0B93" w:rsidRDefault="005E0B93" w:rsidP="005E0B93">
      <w:pPr>
        <w:spacing w:beforeLines="50" w:before="120"/>
        <w:jc w:val="both"/>
        <w:rPr>
          <w:rFonts w:asciiTheme="majorBidi" w:hAnsiTheme="majorBidi" w:cstheme="majorBidi"/>
          <w:b/>
          <w:bCs/>
          <w:i/>
          <w:iCs/>
          <w:lang w:eastAsia="zh-CN"/>
        </w:rPr>
      </w:pPr>
      <w:r>
        <w:rPr>
          <w:b/>
          <w:bCs/>
          <w:i/>
          <w:iCs/>
          <w:lang w:eastAsia="ja-JP"/>
        </w:rPr>
        <w:t>Observation 4: For higher delay spread and extended cyclic prefix, 960kHz subcarrier spacing performance is significantly improved compared to normal cyclic prefix</w:t>
      </w:r>
    </w:p>
    <w:p w14:paraId="021DD36A" w14:textId="77777777" w:rsidR="005E0B93" w:rsidRDefault="005E0B93" w:rsidP="00137294">
      <w:pPr>
        <w:spacing w:beforeLines="50" w:before="120"/>
        <w:jc w:val="both"/>
        <w:rPr>
          <w:rFonts w:asciiTheme="majorBidi" w:hAnsiTheme="majorBidi" w:cstheme="majorBidi"/>
          <w:b/>
          <w:bCs/>
          <w:i/>
          <w:iCs/>
          <w:lang w:eastAsia="zh-CN"/>
        </w:rPr>
      </w:pPr>
    </w:p>
    <w:p w14:paraId="479A6119" w14:textId="333A2860" w:rsidR="008E2E85" w:rsidRDefault="008E2E85" w:rsidP="008E2E85">
      <w:pPr>
        <w:pStyle w:val="Heading2"/>
        <w:numPr>
          <w:ilvl w:val="0"/>
          <w:numId w:val="0"/>
        </w:numPr>
        <w:ind w:left="576" w:hanging="576"/>
        <w:jc w:val="both"/>
        <w:rPr>
          <w:b w:val="0"/>
          <w:bCs/>
          <w:sz w:val="28"/>
          <w:szCs w:val="22"/>
          <w:lang w:eastAsia="ja-JP"/>
        </w:rPr>
      </w:pPr>
      <w:r w:rsidRPr="00CB020B">
        <w:rPr>
          <w:b w:val="0"/>
          <w:bCs/>
          <w:sz w:val="28"/>
          <w:szCs w:val="22"/>
          <w:lang w:eastAsia="ja-JP"/>
        </w:rPr>
        <w:t>2.</w:t>
      </w:r>
      <w:r>
        <w:rPr>
          <w:b w:val="0"/>
          <w:bCs/>
          <w:sz w:val="28"/>
          <w:szCs w:val="22"/>
          <w:lang w:eastAsia="ja-JP"/>
        </w:rPr>
        <w:t>2</w:t>
      </w:r>
      <w:r w:rsidRPr="00CB020B">
        <w:rPr>
          <w:b w:val="0"/>
          <w:bCs/>
          <w:sz w:val="28"/>
          <w:szCs w:val="22"/>
          <w:lang w:eastAsia="ja-JP"/>
        </w:rPr>
        <w:t xml:space="preserve"> </w:t>
      </w:r>
      <w:r>
        <w:rPr>
          <w:b w:val="0"/>
          <w:bCs/>
          <w:sz w:val="28"/>
          <w:szCs w:val="22"/>
          <w:lang w:eastAsia="ja-JP"/>
        </w:rPr>
        <w:t xml:space="preserve">Spectral </w:t>
      </w:r>
      <w:r w:rsidR="007F0351" w:rsidRPr="007F0351">
        <w:rPr>
          <w:b w:val="0"/>
          <w:bCs/>
          <w:sz w:val="28"/>
          <w:szCs w:val="22"/>
          <w:lang w:eastAsia="ja-JP"/>
        </w:rPr>
        <w:t xml:space="preserve">efficiency </w:t>
      </w:r>
      <w:r>
        <w:rPr>
          <w:b w:val="0"/>
          <w:bCs/>
          <w:sz w:val="28"/>
          <w:szCs w:val="22"/>
          <w:lang w:eastAsia="ja-JP"/>
        </w:rPr>
        <w:t>vs SNR for PDSCH with CDL-B channel</w:t>
      </w:r>
    </w:p>
    <w:p w14:paraId="088BD40D" w14:textId="77777777" w:rsidR="008E2E85" w:rsidRDefault="008E2E85" w:rsidP="008E2E85">
      <w:pPr>
        <w:jc w:val="center"/>
        <w:rPr>
          <w:b/>
          <w:bCs/>
          <w:lang w:eastAsia="ja-JP"/>
        </w:rPr>
      </w:pPr>
    </w:p>
    <w:p w14:paraId="15069B3A" w14:textId="24EF5406" w:rsidR="006C069E" w:rsidRDefault="006C069E" w:rsidP="008E2E85">
      <w:pPr>
        <w:jc w:val="center"/>
        <w:rPr>
          <w:b/>
          <w:bCs/>
          <w:lang w:eastAsia="ja-JP"/>
        </w:rPr>
      </w:pPr>
      <w:r>
        <w:rPr>
          <w:b/>
          <w:bCs/>
          <w:noProof/>
          <w:lang w:eastAsia="ja-JP"/>
        </w:rPr>
        <w:drawing>
          <wp:inline distT="0" distB="0" distL="0" distR="0" wp14:anchorId="0C7724C7" wp14:editId="236A239B">
            <wp:extent cx="4356637" cy="3168650"/>
            <wp:effectExtent l="0" t="0" r="635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SpEf_NCP_20_all (002).emf"/>
                    <pic:cNvPicPr/>
                  </pic:nvPicPr>
                  <pic:blipFill>
                    <a:blip r:embed="rId12">
                      <a:extLst>
                        <a:ext uri="{28A0092B-C50C-407E-A947-70E740481C1C}">
                          <a14:useLocalDpi xmlns:a14="http://schemas.microsoft.com/office/drawing/2010/main" val="0"/>
                        </a:ext>
                      </a:extLst>
                    </a:blip>
                    <a:stretch>
                      <a:fillRect/>
                    </a:stretch>
                  </pic:blipFill>
                  <pic:spPr>
                    <a:xfrm>
                      <a:off x="0" y="0"/>
                      <a:ext cx="4376324" cy="3182969"/>
                    </a:xfrm>
                    <a:prstGeom prst="rect">
                      <a:avLst/>
                    </a:prstGeom>
                  </pic:spPr>
                </pic:pic>
              </a:graphicData>
            </a:graphic>
          </wp:inline>
        </w:drawing>
      </w:r>
    </w:p>
    <w:p w14:paraId="3AC267E8" w14:textId="77777777" w:rsidR="008E2E85" w:rsidRDefault="008E2E85" w:rsidP="008E2E85">
      <w:pPr>
        <w:jc w:val="center"/>
        <w:rPr>
          <w:b/>
          <w:bCs/>
          <w:lang w:eastAsia="ja-JP"/>
        </w:rPr>
      </w:pPr>
    </w:p>
    <w:p w14:paraId="4F18F424" w14:textId="7F9AF576" w:rsidR="008E2E85" w:rsidRPr="00191ECC" w:rsidRDefault="00B42B35" w:rsidP="008E2E85">
      <w:pPr>
        <w:jc w:val="center"/>
        <w:rPr>
          <w:b/>
          <w:bCs/>
          <w:lang w:eastAsia="ja-JP"/>
        </w:rPr>
      </w:pPr>
      <w:r w:rsidRPr="00191ECC">
        <w:rPr>
          <w:b/>
          <w:bCs/>
          <w:lang w:eastAsia="ja-JP"/>
        </w:rPr>
        <w:t xml:space="preserve">Figure </w:t>
      </w:r>
      <w:r>
        <w:rPr>
          <w:b/>
          <w:bCs/>
          <w:lang w:eastAsia="ja-JP"/>
        </w:rPr>
        <w:t>5</w:t>
      </w:r>
      <w:r w:rsidRPr="00191ECC">
        <w:rPr>
          <w:b/>
          <w:bCs/>
          <w:lang w:eastAsia="ja-JP"/>
        </w:rPr>
        <w:t xml:space="preserve">: </w:t>
      </w:r>
      <w:r>
        <w:rPr>
          <w:b/>
          <w:bCs/>
          <w:lang w:eastAsia="ja-JP"/>
        </w:rPr>
        <w:t>Spec. Eff.</w:t>
      </w:r>
      <w:r w:rsidRPr="00191ECC">
        <w:rPr>
          <w:b/>
          <w:bCs/>
          <w:lang w:eastAsia="ja-JP"/>
        </w:rPr>
        <w:t xml:space="preserve"> vs SNR for PDSCH with 400MHz BW</w:t>
      </w:r>
      <w:r>
        <w:rPr>
          <w:b/>
          <w:bCs/>
          <w:lang w:eastAsia="ja-JP"/>
        </w:rPr>
        <w:t xml:space="preserve"> for 60GHz carrier frequency, delay spread 20ns, NCP</w:t>
      </w:r>
    </w:p>
    <w:p w14:paraId="0B5AE026" w14:textId="77777777" w:rsidR="008E2E85" w:rsidRDefault="008E2E85" w:rsidP="008E2E85">
      <w:pPr>
        <w:jc w:val="both"/>
        <w:rPr>
          <w:lang w:eastAsia="ja-JP"/>
        </w:rPr>
      </w:pPr>
    </w:p>
    <w:p w14:paraId="3855C7D4" w14:textId="5F906091" w:rsidR="008E2E85" w:rsidRDefault="008E2E85" w:rsidP="008E2E85">
      <w:pPr>
        <w:jc w:val="both"/>
        <w:rPr>
          <w:lang w:eastAsia="ja-JP"/>
        </w:rPr>
      </w:pPr>
    </w:p>
    <w:p w14:paraId="40D59389" w14:textId="71DD08DD" w:rsidR="006C069E" w:rsidRDefault="00A43845" w:rsidP="00F72474">
      <w:pPr>
        <w:jc w:val="center"/>
        <w:rPr>
          <w:lang w:eastAsia="ja-JP"/>
        </w:rPr>
      </w:pPr>
      <w:r>
        <w:rPr>
          <w:noProof/>
          <w:lang w:eastAsia="ja-JP"/>
        </w:rPr>
        <w:drawing>
          <wp:inline distT="0" distB="0" distL="0" distR="0" wp14:anchorId="47A9F567" wp14:editId="561CA27D">
            <wp:extent cx="5111243" cy="3713259"/>
            <wp:effectExtent l="0" t="0" r="0" b="190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SpEf_NCP_50_all.emf"/>
                    <pic:cNvPicPr/>
                  </pic:nvPicPr>
                  <pic:blipFill>
                    <a:blip r:embed="rId13">
                      <a:extLst>
                        <a:ext uri="{28A0092B-C50C-407E-A947-70E740481C1C}">
                          <a14:useLocalDpi xmlns:a14="http://schemas.microsoft.com/office/drawing/2010/main" val="0"/>
                        </a:ext>
                      </a:extLst>
                    </a:blip>
                    <a:stretch>
                      <a:fillRect/>
                    </a:stretch>
                  </pic:blipFill>
                  <pic:spPr>
                    <a:xfrm>
                      <a:off x="0" y="0"/>
                      <a:ext cx="5121276" cy="3720548"/>
                    </a:xfrm>
                    <a:prstGeom prst="rect">
                      <a:avLst/>
                    </a:prstGeom>
                  </pic:spPr>
                </pic:pic>
              </a:graphicData>
            </a:graphic>
          </wp:inline>
        </w:drawing>
      </w:r>
    </w:p>
    <w:p w14:paraId="2CCDBB40" w14:textId="67FF4337" w:rsidR="006C069E" w:rsidRDefault="006C069E" w:rsidP="008E2E85">
      <w:pPr>
        <w:jc w:val="both"/>
        <w:rPr>
          <w:b/>
          <w:bCs/>
          <w:lang w:eastAsia="ja-JP"/>
        </w:rPr>
      </w:pPr>
      <w:r w:rsidRPr="00191ECC">
        <w:rPr>
          <w:b/>
          <w:bCs/>
          <w:lang w:eastAsia="ja-JP"/>
        </w:rPr>
        <w:t xml:space="preserve">Figure </w:t>
      </w:r>
      <w:r>
        <w:rPr>
          <w:b/>
          <w:bCs/>
          <w:lang w:eastAsia="ja-JP"/>
        </w:rPr>
        <w:t>6</w:t>
      </w:r>
      <w:r w:rsidRPr="00191ECC">
        <w:rPr>
          <w:b/>
          <w:bCs/>
          <w:lang w:eastAsia="ja-JP"/>
        </w:rPr>
        <w:t xml:space="preserve">: </w:t>
      </w:r>
      <w:r>
        <w:rPr>
          <w:b/>
          <w:bCs/>
          <w:lang w:eastAsia="ja-JP"/>
        </w:rPr>
        <w:t>Spec. Eff.</w:t>
      </w:r>
      <w:r w:rsidRPr="00191ECC">
        <w:rPr>
          <w:b/>
          <w:bCs/>
          <w:lang w:eastAsia="ja-JP"/>
        </w:rPr>
        <w:t xml:space="preserve"> vs SNR for PDSCH with 400MHz BW</w:t>
      </w:r>
      <w:r>
        <w:rPr>
          <w:b/>
          <w:bCs/>
          <w:lang w:eastAsia="ja-JP"/>
        </w:rPr>
        <w:t xml:space="preserve"> for 60GHz carrier frequency, delay spread </w:t>
      </w:r>
      <w:r w:rsidR="007814EA">
        <w:rPr>
          <w:b/>
          <w:bCs/>
          <w:lang w:eastAsia="ja-JP"/>
        </w:rPr>
        <w:t>5</w:t>
      </w:r>
      <w:r>
        <w:rPr>
          <w:b/>
          <w:bCs/>
          <w:lang w:eastAsia="ja-JP"/>
        </w:rPr>
        <w:t xml:space="preserve">0ns, </w:t>
      </w:r>
      <w:r w:rsidR="007814EA">
        <w:rPr>
          <w:b/>
          <w:bCs/>
          <w:lang w:eastAsia="ja-JP"/>
        </w:rPr>
        <w:t>N</w:t>
      </w:r>
      <w:r>
        <w:rPr>
          <w:b/>
          <w:bCs/>
          <w:lang w:eastAsia="ja-JP"/>
        </w:rPr>
        <w:t>CP</w:t>
      </w:r>
    </w:p>
    <w:p w14:paraId="6FA1F68C" w14:textId="1D7D1E70" w:rsidR="006C069E" w:rsidRDefault="006C069E" w:rsidP="008E2E85">
      <w:pPr>
        <w:jc w:val="both"/>
        <w:rPr>
          <w:b/>
          <w:bCs/>
          <w:lang w:eastAsia="ja-JP"/>
        </w:rPr>
      </w:pPr>
    </w:p>
    <w:p w14:paraId="64057472" w14:textId="77777777" w:rsidR="00F25883" w:rsidRDefault="00F25883" w:rsidP="008E2E85">
      <w:pPr>
        <w:jc w:val="both"/>
        <w:rPr>
          <w:b/>
          <w:bCs/>
          <w:lang w:eastAsia="ja-JP"/>
        </w:rPr>
      </w:pPr>
    </w:p>
    <w:p w14:paraId="4207884A" w14:textId="3D2585D3" w:rsidR="006C069E" w:rsidRDefault="006C069E" w:rsidP="008E2E85">
      <w:pPr>
        <w:jc w:val="both"/>
        <w:rPr>
          <w:b/>
          <w:bCs/>
          <w:lang w:eastAsia="ja-JP"/>
        </w:rPr>
      </w:pPr>
    </w:p>
    <w:p w14:paraId="6FE11757" w14:textId="09672015" w:rsidR="005A0D3E" w:rsidRDefault="00B42D04" w:rsidP="00B42D04">
      <w:pPr>
        <w:jc w:val="center"/>
        <w:rPr>
          <w:lang w:eastAsia="ja-JP"/>
        </w:rPr>
      </w:pPr>
      <w:r>
        <w:rPr>
          <w:noProof/>
          <w:lang w:eastAsia="ja-JP"/>
        </w:rPr>
        <w:drawing>
          <wp:inline distT="0" distB="0" distL="0" distR="0" wp14:anchorId="54468684" wp14:editId="1980156A">
            <wp:extent cx="5033175" cy="3582174"/>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SpEf_ECP_20_all (002).emf"/>
                    <pic:cNvPicPr/>
                  </pic:nvPicPr>
                  <pic:blipFill>
                    <a:blip r:embed="rId14">
                      <a:extLst>
                        <a:ext uri="{28A0092B-C50C-407E-A947-70E740481C1C}">
                          <a14:useLocalDpi xmlns:a14="http://schemas.microsoft.com/office/drawing/2010/main" val="0"/>
                        </a:ext>
                      </a:extLst>
                    </a:blip>
                    <a:stretch>
                      <a:fillRect/>
                    </a:stretch>
                  </pic:blipFill>
                  <pic:spPr>
                    <a:xfrm>
                      <a:off x="0" y="0"/>
                      <a:ext cx="5046317" cy="3591527"/>
                    </a:xfrm>
                    <a:prstGeom prst="rect">
                      <a:avLst/>
                    </a:prstGeom>
                  </pic:spPr>
                </pic:pic>
              </a:graphicData>
            </a:graphic>
          </wp:inline>
        </w:drawing>
      </w:r>
    </w:p>
    <w:p w14:paraId="0A92A266" w14:textId="77777777" w:rsidR="00B42D04" w:rsidRDefault="00B42D04" w:rsidP="008E2E85">
      <w:pPr>
        <w:jc w:val="both"/>
        <w:rPr>
          <w:lang w:eastAsia="ja-JP"/>
        </w:rPr>
      </w:pPr>
    </w:p>
    <w:p w14:paraId="5E497299" w14:textId="0DB2E935" w:rsidR="005A0D3E" w:rsidRDefault="005A0D3E" w:rsidP="0095357B">
      <w:pPr>
        <w:jc w:val="center"/>
        <w:rPr>
          <w:b/>
          <w:bCs/>
          <w:lang w:eastAsia="ja-JP"/>
        </w:rPr>
      </w:pPr>
      <w:r w:rsidRPr="00191ECC">
        <w:rPr>
          <w:b/>
          <w:bCs/>
          <w:lang w:eastAsia="ja-JP"/>
        </w:rPr>
        <w:t xml:space="preserve">Figure </w:t>
      </w:r>
      <w:r w:rsidR="001A3FF4">
        <w:rPr>
          <w:b/>
          <w:bCs/>
          <w:lang w:eastAsia="ja-JP"/>
        </w:rPr>
        <w:t>7</w:t>
      </w:r>
      <w:r w:rsidRPr="00191ECC">
        <w:rPr>
          <w:b/>
          <w:bCs/>
          <w:lang w:eastAsia="ja-JP"/>
        </w:rPr>
        <w:t xml:space="preserve">: </w:t>
      </w:r>
      <w:r>
        <w:rPr>
          <w:b/>
          <w:bCs/>
          <w:lang w:eastAsia="ja-JP"/>
        </w:rPr>
        <w:t>Spec. Eff.</w:t>
      </w:r>
      <w:r w:rsidRPr="00191ECC">
        <w:rPr>
          <w:b/>
          <w:bCs/>
          <w:lang w:eastAsia="ja-JP"/>
        </w:rPr>
        <w:t xml:space="preserve"> vs SNR for PDSCH with 400MHz BW</w:t>
      </w:r>
      <w:r>
        <w:rPr>
          <w:b/>
          <w:bCs/>
          <w:lang w:eastAsia="ja-JP"/>
        </w:rPr>
        <w:t xml:space="preserve"> for 60GHz carrier frequency, delay spread </w:t>
      </w:r>
      <w:r w:rsidR="00B42D04">
        <w:rPr>
          <w:b/>
          <w:bCs/>
          <w:lang w:eastAsia="ja-JP"/>
        </w:rPr>
        <w:t>2</w:t>
      </w:r>
      <w:r>
        <w:rPr>
          <w:b/>
          <w:bCs/>
          <w:lang w:eastAsia="ja-JP"/>
        </w:rPr>
        <w:t xml:space="preserve">0ns, </w:t>
      </w:r>
      <w:r w:rsidR="001A3FF4">
        <w:rPr>
          <w:b/>
          <w:bCs/>
          <w:lang w:eastAsia="ja-JP"/>
        </w:rPr>
        <w:t>E</w:t>
      </w:r>
      <w:r>
        <w:rPr>
          <w:b/>
          <w:bCs/>
          <w:lang w:eastAsia="ja-JP"/>
        </w:rPr>
        <w:t>CP</w:t>
      </w:r>
    </w:p>
    <w:p w14:paraId="0052738D" w14:textId="76279EEB" w:rsidR="005A0D3E" w:rsidRDefault="005A0D3E" w:rsidP="008E2E85">
      <w:pPr>
        <w:jc w:val="both"/>
        <w:rPr>
          <w:lang w:eastAsia="ja-JP"/>
        </w:rPr>
      </w:pPr>
    </w:p>
    <w:p w14:paraId="69088E23" w14:textId="7B3FEA4B" w:rsidR="005A0D3E" w:rsidRDefault="005A0D3E" w:rsidP="008E2E85">
      <w:pPr>
        <w:jc w:val="both"/>
        <w:rPr>
          <w:lang w:eastAsia="ja-JP"/>
        </w:rPr>
      </w:pPr>
    </w:p>
    <w:p w14:paraId="5E0C3721" w14:textId="5FCF1232" w:rsidR="00B42D04" w:rsidRDefault="00B42D04" w:rsidP="008E2E85">
      <w:pPr>
        <w:jc w:val="both"/>
        <w:rPr>
          <w:lang w:eastAsia="ja-JP"/>
        </w:rPr>
      </w:pPr>
    </w:p>
    <w:p w14:paraId="25F9DEDC" w14:textId="2F135D41" w:rsidR="0095357B" w:rsidRDefault="0095357B" w:rsidP="0095357B">
      <w:pPr>
        <w:jc w:val="center"/>
        <w:rPr>
          <w:lang w:eastAsia="ja-JP"/>
        </w:rPr>
      </w:pPr>
      <w:r>
        <w:rPr>
          <w:noProof/>
          <w:lang w:eastAsia="ja-JP"/>
        </w:rPr>
        <w:lastRenderedPageBreak/>
        <w:drawing>
          <wp:inline distT="0" distB="0" distL="0" distR="0" wp14:anchorId="14ED452E" wp14:editId="6E38D1AB">
            <wp:extent cx="5383033" cy="3831172"/>
            <wp:effectExtent l="0" t="0" r="825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SpEf_ECP_50_all.emf"/>
                    <pic:cNvPicPr/>
                  </pic:nvPicPr>
                  <pic:blipFill>
                    <a:blip r:embed="rId15">
                      <a:extLst>
                        <a:ext uri="{28A0092B-C50C-407E-A947-70E740481C1C}">
                          <a14:useLocalDpi xmlns:a14="http://schemas.microsoft.com/office/drawing/2010/main" val="0"/>
                        </a:ext>
                      </a:extLst>
                    </a:blip>
                    <a:stretch>
                      <a:fillRect/>
                    </a:stretch>
                  </pic:blipFill>
                  <pic:spPr>
                    <a:xfrm>
                      <a:off x="0" y="0"/>
                      <a:ext cx="5391450" cy="3837162"/>
                    </a:xfrm>
                    <a:prstGeom prst="rect">
                      <a:avLst/>
                    </a:prstGeom>
                  </pic:spPr>
                </pic:pic>
              </a:graphicData>
            </a:graphic>
          </wp:inline>
        </w:drawing>
      </w:r>
    </w:p>
    <w:p w14:paraId="7D8F5B4D" w14:textId="31531309" w:rsidR="00B42D04" w:rsidRDefault="00B42D04" w:rsidP="0095357B">
      <w:pPr>
        <w:jc w:val="center"/>
        <w:rPr>
          <w:lang w:eastAsia="ja-JP"/>
        </w:rPr>
      </w:pPr>
      <w:r w:rsidRPr="00191ECC">
        <w:rPr>
          <w:b/>
          <w:bCs/>
          <w:lang w:eastAsia="ja-JP"/>
        </w:rPr>
        <w:t>Figure</w:t>
      </w:r>
      <w:r>
        <w:rPr>
          <w:b/>
          <w:bCs/>
          <w:lang w:eastAsia="ja-JP"/>
        </w:rPr>
        <w:t xml:space="preserve"> 8</w:t>
      </w:r>
      <w:r w:rsidRPr="00191ECC">
        <w:rPr>
          <w:b/>
          <w:bCs/>
          <w:lang w:eastAsia="ja-JP"/>
        </w:rPr>
        <w:t xml:space="preserve">: </w:t>
      </w:r>
      <w:r>
        <w:rPr>
          <w:b/>
          <w:bCs/>
          <w:lang w:eastAsia="ja-JP"/>
        </w:rPr>
        <w:t>Spec. Eff.</w:t>
      </w:r>
      <w:r w:rsidRPr="00191ECC">
        <w:rPr>
          <w:b/>
          <w:bCs/>
          <w:lang w:eastAsia="ja-JP"/>
        </w:rPr>
        <w:t xml:space="preserve"> vs SNR for PDSCH with 400MHz BW</w:t>
      </w:r>
      <w:r>
        <w:rPr>
          <w:b/>
          <w:bCs/>
          <w:lang w:eastAsia="ja-JP"/>
        </w:rPr>
        <w:t xml:space="preserve"> for 60GHz carrier frequency, delay spread 50ns, ECP</w:t>
      </w:r>
    </w:p>
    <w:p w14:paraId="5F1C5DDB" w14:textId="77777777" w:rsidR="005A0D3E" w:rsidRDefault="005A0D3E" w:rsidP="008E2E85">
      <w:pPr>
        <w:jc w:val="both"/>
        <w:rPr>
          <w:lang w:eastAsia="ja-JP"/>
        </w:rPr>
      </w:pPr>
    </w:p>
    <w:p w14:paraId="4DDFE86E" w14:textId="475BCFF3" w:rsidR="008E2E85" w:rsidRDefault="008E2E85" w:rsidP="008E2E85">
      <w:pPr>
        <w:jc w:val="both"/>
        <w:rPr>
          <w:lang w:eastAsia="ja-JP"/>
        </w:rPr>
      </w:pPr>
      <w:r>
        <w:rPr>
          <w:lang w:eastAsia="ja-JP"/>
        </w:rPr>
        <w:t xml:space="preserve">Based on the results </w:t>
      </w:r>
      <w:r w:rsidR="005A0D3E">
        <w:rPr>
          <w:lang w:eastAsia="ja-JP"/>
        </w:rPr>
        <w:t>for spectral efficiency</w:t>
      </w:r>
      <w:r>
        <w:rPr>
          <w:lang w:eastAsia="ja-JP"/>
        </w:rPr>
        <w:t>, following observations can be made:</w:t>
      </w:r>
    </w:p>
    <w:p w14:paraId="187B1591" w14:textId="5ABB7388" w:rsidR="00A43845" w:rsidRDefault="00A43845" w:rsidP="00A43845">
      <w:pPr>
        <w:spacing w:beforeLines="50" w:before="120"/>
        <w:jc w:val="both"/>
        <w:rPr>
          <w:rFonts w:asciiTheme="majorBidi" w:hAnsiTheme="majorBidi" w:cstheme="majorBidi"/>
          <w:b/>
          <w:bCs/>
          <w:i/>
          <w:iCs/>
          <w:lang w:eastAsia="zh-CN"/>
        </w:rPr>
      </w:pPr>
      <w:r>
        <w:rPr>
          <w:b/>
          <w:bCs/>
          <w:i/>
          <w:iCs/>
          <w:lang w:eastAsia="ja-JP"/>
        </w:rPr>
        <w:t xml:space="preserve">Observation 5: For lower delay spread, low-mid range MCS and normal cyclic prefix, there is no significant performance difference </w:t>
      </w:r>
      <w:r w:rsidR="001639DB">
        <w:rPr>
          <w:b/>
          <w:bCs/>
          <w:i/>
          <w:iCs/>
          <w:lang w:eastAsia="ja-JP"/>
        </w:rPr>
        <w:t xml:space="preserve">in terms of spectral efficiency </w:t>
      </w:r>
      <w:r>
        <w:rPr>
          <w:b/>
          <w:bCs/>
          <w:i/>
          <w:iCs/>
          <w:lang w:eastAsia="ja-JP"/>
        </w:rPr>
        <w:t>between different subcarrier spacing values</w:t>
      </w:r>
    </w:p>
    <w:p w14:paraId="44F7234F" w14:textId="799F067B" w:rsidR="00A43845" w:rsidRDefault="00A43845" w:rsidP="00A43845">
      <w:pPr>
        <w:spacing w:beforeLines="50" w:before="120"/>
        <w:jc w:val="both"/>
        <w:rPr>
          <w:rFonts w:asciiTheme="majorBidi" w:hAnsiTheme="majorBidi" w:cstheme="majorBidi"/>
          <w:b/>
          <w:bCs/>
          <w:i/>
          <w:iCs/>
          <w:lang w:eastAsia="zh-CN"/>
        </w:rPr>
      </w:pPr>
      <w:r>
        <w:rPr>
          <w:b/>
          <w:bCs/>
          <w:i/>
          <w:iCs/>
          <w:lang w:eastAsia="ja-JP"/>
        </w:rPr>
        <w:t xml:space="preserve">Observation </w:t>
      </w:r>
      <w:r w:rsidR="00F74CD7">
        <w:rPr>
          <w:b/>
          <w:bCs/>
          <w:i/>
          <w:iCs/>
          <w:lang w:eastAsia="ja-JP"/>
        </w:rPr>
        <w:t>6</w:t>
      </w:r>
      <w:r>
        <w:rPr>
          <w:b/>
          <w:bCs/>
          <w:i/>
          <w:iCs/>
          <w:lang w:eastAsia="ja-JP"/>
        </w:rPr>
        <w:t xml:space="preserve">: For lower delay spread, higher MCS and normal cyclic prefix, 960kHz subcarrier spacing performs the best </w:t>
      </w:r>
      <w:r w:rsidR="001639DB">
        <w:rPr>
          <w:b/>
          <w:bCs/>
          <w:i/>
          <w:iCs/>
          <w:lang w:eastAsia="ja-JP"/>
        </w:rPr>
        <w:t>and reaches the peak spectral efficiency at much lower SNR</w:t>
      </w:r>
    </w:p>
    <w:p w14:paraId="58125A0D" w14:textId="7D5A57AD" w:rsidR="00A43845" w:rsidRDefault="00A43845" w:rsidP="00A43845">
      <w:pPr>
        <w:spacing w:beforeLines="50" w:before="120"/>
        <w:jc w:val="both"/>
        <w:rPr>
          <w:b/>
          <w:bCs/>
          <w:i/>
          <w:iCs/>
          <w:lang w:eastAsia="ja-JP"/>
        </w:rPr>
      </w:pPr>
      <w:r>
        <w:rPr>
          <w:b/>
          <w:bCs/>
          <w:i/>
          <w:iCs/>
          <w:lang w:eastAsia="ja-JP"/>
        </w:rPr>
        <w:t xml:space="preserve">Observation </w:t>
      </w:r>
      <w:r w:rsidR="00F74CD7">
        <w:rPr>
          <w:b/>
          <w:bCs/>
          <w:i/>
          <w:iCs/>
          <w:lang w:eastAsia="ja-JP"/>
        </w:rPr>
        <w:t>7</w:t>
      </w:r>
      <w:r>
        <w:rPr>
          <w:b/>
          <w:bCs/>
          <w:i/>
          <w:iCs/>
          <w:lang w:eastAsia="ja-JP"/>
        </w:rPr>
        <w:t>: For higher delay spread and normal cyclic prefix, 960kHz subcarrier spacing performs the worst</w:t>
      </w:r>
    </w:p>
    <w:p w14:paraId="53158215" w14:textId="5011A8EF" w:rsidR="00A43845" w:rsidRDefault="00A43845" w:rsidP="00A43845">
      <w:pPr>
        <w:spacing w:beforeLines="50" w:before="120"/>
        <w:jc w:val="both"/>
        <w:rPr>
          <w:rFonts w:asciiTheme="majorBidi" w:hAnsiTheme="majorBidi" w:cstheme="majorBidi"/>
          <w:b/>
          <w:bCs/>
          <w:i/>
          <w:iCs/>
          <w:lang w:eastAsia="zh-CN"/>
        </w:rPr>
      </w:pPr>
      <w:r>
        <w:rPr>
          <w:b/>
          <w:bCs/>
          <w:i/>
          <w:iCs/>
          <w:lang w:eastAsia="ja-JP"/>
        </w:rPr>
        <w:t xml:space="preserve">Observation </w:t>
      </w:r>
      <w:r w:rsidR="00F74CD7">
        <w:rPr>
          <w:b/>
          <w:bCs/>
          <w:i/>
          <w:iCs/>
          <w:lang w:eastAsia="ja-JP"/>
        </w:rPr>
        <w:t>8</w:t>
      </w:r>
      <w:r>
        <w:rPr>
          <w:b/>
          <w:bCs/>
          <w:i/>
          <w:iCs/>
          <w:lang w:eastAsia="ja-JP"/>
        </w:rPr>
        <w:t>: For higher delay spread and extended cyclic prefix, 960kHz subcarrier spacing performance is significantly improved compared to normal cyclic prefix</w:t>
      </w:r>
      <w:r w:rsidR="00F74CD7">
        <w:rPr>
          <w:b/>
          <w:bCs/>
          <w:i/>
          <w:iCs/>
          <w:lang w:eastAsia="ja-JP"/>
        </w:rPr>
        <w:t xml:space="preserve"> and it performs slightly better than 480kHz for high MCS</w:t>
      </w:r>
    </w:p>
    <w:p w14:paraId="5328C271" w14:textId="77777777" w:rsidR="007C3291" w:rsidRDefault="007C3291" w:rsidP="008532AC">
      <w:pPr>
        <w:spacing w:beforeLines="50" w:before="120"/>
        <w:jc w:val="both"/>
        <w:rPr>
          <w:rFonts w:asciiTheme="majorBidi" w:hAnsiTheme="majorBidi" w:cstheme="majorBidi"/>
          <w:b/>
          <w:bCs/>
          <w:i/>
          <w:iCs/>
          <w:lang w:eastAsia="zh-CN"/>
        </w:rPr>
      </w:pPr>
    </w:p>
    <w:p w14:paraId="1C256666" w14:textId="3908E266" w:rsidR="009E68FD" w:rsidRDefault="00745470" w:rsidP="00BA1B26">
      <w:pPr>
        <w:keepNext/>
        <w:keepLines/>
        <w:pBdr>
          <w:top w:val="single" w:sz="12" w:space="3" w:color="auto"/>
        </w:pBdr>
        <w:tabs>
          <w:tab w:val="num" w:pos="426"/>
          <w:tab w:val="num" w:pos="4969"/>
        </w:tabs>
        <w:ind w:left="426" w:hanging="426"/>
        <w:jc w:val="both"/>
        <w:outlineLvl w:val="0"/>
        <w:rPr>
          <w:rFonts w:ascii="Arial" w:eastAsia="MS Mincho" w:hAnsi="Arial"/>
          <w:sz w:val="36"/>
          <w:szCs w:val="36"/>
          <w:lang w:eastAsia="ja-JP"/>
        </w:rPr>
      </w:pPr>
      <w:r>
        <w:rPr>
          <w:rFonts w:ascii="Arial" w:eastAsia="MS Mincho" w:hAnsi="Arial"/>
          <w:sz w:val="36"/>
          <w:szCs w:val="36"/>
          <w:lang w:eastAsia="ja-JP"/>
        </w:rPr>
        <w:t>3</w:t>
      </w:r>
      <w:r w:rsidR="00FB5B88">
        <w:rPr>
          <w:rFonts w:ascii="Arial" w:eastAsia="MS Mincho" w:hAnsi="Arial"/>
          <w:sz w:val="36"/>
          <w:szCs w:val="36"/>
          <w:lang w:eastAsia="ja-JP"/>
        </w:rPr>
        <w:tab/>
      </w:r>
      <w:r w:rsidR="00963FC1">
        <w:rPr>
          <w:rFonts w:ascii="Arial" w:eastAsia="MS Mincho" w:hAnsi="Arial"/>
          <w:sz w:val="36"/>
          <w:szCs w:val="36"/>
          <w:lang w:eastAsia="ja-JP"/>
        </w:rPr>
        <w:t xml:space="preserve">Conclusion </w:t>
      </w:r>
    </w:p>
    <w:p w14:paraId="622F4431" w14:textId="44EC8DC7" w:rsidR="00303D41" w:rsidRDefault="00303D41" w:rsidP="00BA1B26">
      <w:pPr>
        <w:jc w:val="both"/>
        <w:rPr>
          <w:lang w:eastAsia="ja-JP"/>
        </w:rPr>
      </w:pPr>
    </w:p>
    <w:p w14:paraId="4207EA61" w14:textId="6B57A929" w:rsidR="00303D41" w:rsidRDefault="00303D41" w:rsidP="00BA1B26">
      <w:pPr>
        <w:jc w:val="both"/>
        <w:rPr>
          <w:lang w:eastAsia="ja-JP"/>
        </w:rPr>
      </w:pPr>
      <w:r>
        <w:rPr>
          <w:lang w:eastAsia="ja-JP"/>
        </w:rPr>
        <w:t>Here we summarize the observations from the above</w:t>
      </w:r>
      <w:r w:rsidR="00295233">
        <w:rPr>
          <w:lang w:eastAsia="ja-JP"/>
        </w:rPr>
        <w:t xml:space="preserve"> section</w:t>
      </w:r>
      <w:r>
        <w:rPr>
          <w:lang w:eastAsia="ja-JP"/>
        </w:rPr>
        <w:t>:</w:t>
      </w:r>
    </w:p>
    <w:p w14:paraId="2E412E95" w14:textId="77777777" w:rsidR="00295233" w:rsidRDefault="00295233" w:rsidP="00295233">
      <w:pPr>
        <w:spacing w:beforeLines="50" w:before="120"/>
        <w:jc w:val="both"/>
        <w:rPr>
          <w:rFonts w:asciiTheme="majorBidi" w:hAnsiTheme="majorBidi" w:cstheme="majorBidi"/>
          <w:b/>
          <w:bCs/>
          <w:i/>
          <w:iCs/>
          <w:lang w:eastAsia="zh-CN"/>
        </w:rPr>
      </w:pPr>
      <w:r>
        <w:rPr>
          <w:b/>
          <w:bCs/>
          <w:i/>
          <w:iCs/>
          <w:lang w:eastAsia="ja-JP"/>
        </w:rPr>
        <w:t>Observation 1: For lower delay spread, low-mid range MCS and normal cyclic prefix, there is no significant performance difference for target BLER between different subcarrier spacing values</w:t>
      </w:r>
    </w:p>
    <w:p w14:paraId="15A4D057" w14:textId="77777777" w:rsidR="00295233" w:rsidRDefault="00295233" w:rsidP="00295233">
      <w:pPr>
        <w:spacing w:beforeLines="50" w:before="120"/>
        <w:jc w:val="both"/>
        <w:rPr>
          <w:rFonts w:asciiTheme="majorBidi" w:hAnsiTheme="majorBidi" w:cstheme="majorBidi"/>
          <w:b/>
          <w:bCs/>
          <w:i/>
          <w:iCs/>
          <w:lang w:eastAsia="zh-CN"/>
        </w:rPr>
      </w:pPr>
      <w:r>
        <w:rPr>
          <w:b/>
          <w:bCs/>
          <w:i/>
          <w:iCs/>
          <w:lang w:eastAsia="ja-JP"/>
        </w:rPr>
        <w:t>Observation 2: For lower delay spread, higher MCS and normal cyclic prefix, 960kHz subcarrier spacing performs the best and with significant performance difference for target BLER of 1%, that might be needed for URLLC</w:t>
      </w:r>
    </w:p>
    <w:p w14:paraId="6ED954A5" w14:textId="77777777" w:rsidR="00295233" w:rsidRDefault="00295233" w:rsidP="00295233">
      <w:pPr>
        <w:spacing w:beforeLines="50" w:before="120"/>
        <w:jc w:val="both"/>
        <w:rPr>
          <w:b/>
          <w:bCs/>
          <w:i/>
          <w:iCs/>
          <w:lang w:eastAsia="ja-JP"/>
        </w:rPr>
      </w:pPr>
      <w:r>
        <w:rPr>
          <w:b/>
          <w:bCs/>
          <w:i/>
          <w:iCs/>
          <w:lang w:eastAsia="ja-JP"/>
        </w:rPr>
        <w:t>Observation 3: For higher delay spread and normal cyclic prefix, 960kHz subcarrier spacing performs the worst and target BLER cannot be reached for high MCS</w:t>
      </w:r>
    </w:p>
    <w:p w14:paraId="2291433E" w14:textId="77777777" w:rsidR="00295233" w:rsidRDefault="00295233" w:rsidP="00295233">
      <w:pPr>
        <w:spacing w:beforeLines="50" w:before="120"/>
        <w:jc w:val="both"/>
        <w:rPr>
          <w:rFonts w:asciiTheme="majorBidi" w:hAnsiTheme="majorBidi" w:cstheme="majorBidi"/>
          <w:b/>
          <w:bCs/>
          <w:i/>
          <w:iCs/>
          <w:lang w:eastAsia="zh-CN"/>
        </w:rPr>
      </w:pPr>
      <w:r>
        <w:rPr>
          <w:b/>
          <w:bCs/>
          <w:i/>
          <w:iCs/>
          <w:lang w:eastAsia="ja-JP"/>
        </w:rPr>
        <w:t>Observation 4: For higher delay spread and extended cyclic prefix, 960kHz subcarrier spacing performance is significantly improved compared to normal cyclic prefix</w:t>
      </w:r>
    </w:p>
    <w:p w14:paraId="39CD5A65" w14:textId="77777777" w:rsidR="00295233" w:rsidRDefault="00295233" w:rsidP="00295233">
      <w:pPr>
        <w:spacing w:beforeLines="50" w:before="120"/>
        <w:jc w:val="both"/>
        <w:rPr>
          <w:rFonts w:asciiTheme="majorBidi" w:hAnsiTheme="majorBidi" w:cstheme="majorBidi"/>
          <w:b/>
          <w:bCs/>
          <w:i/>
          <w:iCs/>
          <w:lang w:eastAsia="zh-CN"/>
        </w:rPr>
      </w:pPr>
      <w:r>
        <w:rPr>
          <w:b/>
          <w:bCs/>
          <w:i/>
          <w:iCs/>
          <w:lang w:eastAsia="ja-JP"/>
        </w:rPr>
        <w:t>Observation 5: For lower delay spread, low-mid range MCS and normal cyclic prefix, there is no significant performance difference in terms of spectral efficiency between different subcarrier spacing values</w:t>
      </w:r>
    </w:p>
    <w:p w14:paraId="1611A95D" w14:textId="77777777" w:rsidR="00295233" w:rsidRDefault="00295233" w:rsidP="00295233">
      <w:pPr>
        <w:spacing w:beforeLines="50" w:before="120"/>
        <w:jc w:val="both"/>
        <w:rPr>
          <w:rFonts w:asciiTheme="majorBidi" w:hAnsiTheme="majorBidi" w:cstheme="majorBidi"/>
          <w:b/>
          <w:bCs/>
          <w:i/>
          <w:iCs/>
          <w:lang w:eastAsia="zh-CN"/>
        </w:rPr>
      </w:pPr>
      <w:r>
        <w:rPr>
          <w:b/>
          <w:bCs/>
          <w:i/>
          <w:iCs/>
          <w:lang w:eastAsia="ja-JP"/>
        </w:rPr>
        <w:t>Observation 6: For lower delay spread, higher MCS and normal cyclic prefix, 960kHz subcarrier spacing performs the best and reaches the peak spectral efficiency at much lower SNR</w:t>
      </w:r>
    </w:p>
    <w:p w14:paraId="3E9B1201" w14:textId="77777777" w:rsidR="00295233" w:rsidRDefault="00295233" w:rsidP="00295233">
      <w:pPr>
        <w:spacing w:beforeLines="50" w:before="120"/>
        <w:jc w:val="both"/>
        <w:rPr>
          <w:b/>
          <w:bCs/>
          <w:i/>
          <w:iCs/>
          <w:lang w:eastAsia="ja-JP"/>
        </w:rPr>
      </w:pPr>
      <w:r>
        <w:rPr>
          <w:b/>
          <w:bCs/>
          <w:i/>
          <w:iCs/>
          <w:lang w:eastAsia="ja-JP"/>
        </w:rPr>
        <w:t>Observation 7: For higher delay spread and normal cyclic prefix, 960kHz subcarrier spacing performs the worst</w:t>
      </w:r>
    </w:p>
    <w:p w14:paraId="5E0E7333" w14:textId="77777777" w:rsidR="00295233" w:rsidRDefault="00295233" w:rsidP="00295233">
      <w:pPr>
        <w:spacing w:beforeLines="50" w:before="120"/>
        <w:jc w:val="both"/>
        <w:rPr>
          <w:rFonts w:asciiTheme="majorBidi" w:hAnsiTheme="majorBidi" w:cstheme="majorBidi"/>
          <w:b/>
          <w:bCs/>
          <w:i/>
          <w:iCs/>
          <w:lang w:eastAsia="zh-CN"/>
        </w:rPr>
      </w:pPr>
      <w:r>
        <w:rPr>
          <w:b/>
          <w:bCs/>
          <w:i/>
          <w:iCs/>
          <w:lang w:eastAsia="ja-JP"/>
        </w:rPr>
        <w:t>Observation 8: For higher delay spread and extended cyclic prefix, 960kHz subcarrier spacing performance is significantly improved compared to normal cyclic prefix and it performs slightly better than 480kHz for high MCS</w:t>
      </w:r>
    </w:p>
    <w:p w14:paraId="717EF104" w14:textId="77777777" w:rsidR="006A149A" w:rsidRPr="00F0746F" w:rsidRDefault="006A149A" w:rsidP="00C36DBD">
      <w:pPr>
        <w:jc w:val="both"/>
        <w:rPr>
          <w:b/>
          <w:i/>
          <w:iCs/>
        </w:rPr>
      </w:pPr>
    </w:p>
    <w:p w14:paraId="1C6F19E9" w14:textId="77777777" w:rsidR="00E50345" w:rsidRPr="000F6096" w:rsidRDefault="00E50345" w:rsidP="00BA1B26">
      <w:pPr>
        <w:jc w:val="both"/>
        <w:rPr>
          <w:b/>
          <w:i/>
          <w:u w:val="single"/>
          <w:lang w:eastAsia="ja-JP"/>
        </w:rPr>
      </w:pPr>
    </w:p>
    <w:p w14:paraId="396573C3" w14:textId="1B66F0FE" w:rsidR="00B0744B" w:rsidRPr="000B409F" w:rsidRDefault="00745470" w:rsidP="00BA1B26">
      <w:pPr>
        <w:keepNext/>
        <w:keepLines/>
        <w:pBdr>
          <w:top w:val="single" w:sz="12" w:space="3" w:color="auto"/>
        </w:pBdr>
        <w:tabs>
          <w:tab w:val="num" w:pos="426"/>
          <w:tab w:val="num" w:pos="4969"/>
        </w:tabs>
        <w:ind w:left="426" w:hanging="426"/>
        <w:jc w:val="both"/>
        <w:outlineLvl w:val="0"/>
        <w:rPr>
          <w:rFonts w:ascii="Arial" w:eastAsia="MS Mincho" w:hAnsi="Arial"/>
          <w:sz w:val="36"/>
          <w:szCs w:val="36"/>
          <w:lang w:eastAsia="ja-JP"/>
        </w:rPr>
      </w:pPr>
      <w:r>
        <w:rPr>
          <w:rFonts w:ascii="Arial" w:eastAsia="MS Mincho" w:hAnsi="Arial"/>
          <w:sz w:val="36"/>
          <w:szCs w:val="36"/>
          <w:lang w:eastAsia="ja-JP"/>
        </w:rPr>
        <w:t>4</w:t>
      </w:r>
      <w:r w:rsidR="00B0744B">
        <w:rPr>
          <w:rFonts w:ascii="Arial" w:eastAsia="MS Mincho" w:hAnsi="Arial"/>
          <w:sz w:val="36"/>
          <w:szCs w:val="36"/>
          <w:lang w:eastAsia="ja-JP"/>
        </w:rPr>
        <w:tab/>
      </w:r>
      <w:r w:rsidR="00B0744B" w:rsidRPr="000B409F">
        <w:rPr>
          <w:rFonts w:ascii="Arial" w:eastAsia="MS Mincho" w:hAnsi="Arial"/>
          <w:sz w:val="36"/>
          <w:szCs w:val="36"/>
          <w:lang w:eastAsia="ja-JP"/>
        </w:rPr>
        <w:t>References</w:t>
      </w:r>
    </w:p>
    <w:p w14:paraId="77A93F0E" w14:textId="2192420F" w:rsidR="00407D66" w:rsidRDefault="0041458F" w:rsidP="00BA1B26">
      <w:pPr>
        <w:spacing w:beforeLines="50" w:before="120"/>
        <w:ind w:left="720" w:hanging="720"/>
        <w:jc w:val="both"/>
      </w:pPr>
      <w:r>
        <w:t>[1</w:t>
      </w:r>
      <w:r w:rsidR="00333B93">
        <w:t>]</w:t>
      </w:r>
      <w:r w:rsidR="00333B93">
        <w:tab/>
      </w:r>
      <w:r w:rsidR="0063253D">
        <w:t>3GPP RP-193259, “</w:t>
      </w:r>
      <w:r w:rsidR="0063253D" w:rsidRPr="0063253D">
        <w:rPr>
          <w:i/>
          <w:iCs/>
        </w:rPr>
        <w:t>New SID: Study on supporting NR from 52.6GHz to 71</w:t>
      </w:r>
      <w:r w:rsidR="0063253D">
        <w:t>”, Intel</w:t>
      </w:r>
    </w:p>
    <w:p w14:paraId="02FD1072" w14:textId="6057A65B" w:rsidR="00F76A7E" w:rsidRDefault="00F76A7E" w:rsidP="00BA1B26">
      <w:pPr>
        <w:spacing w:beforeLines="50" w:before="120"/>
        <w:ind w:left="720" w:hanging="720"/>
        <w:jc w:val="both"/>
      </w:pPr>
      <w:r>
        <w:t>[2]</w:t>
      </w:r>
      <w:r>
        <w:tab/>
        <w:t>R1-2007558, “</w:t>
      </w:r>
      <w:r w:rsidRPr="00F76A7E">
        <w:rPr>
          <w:i/>
          <w:iCs/>
        </w:rPr>
        <w:t>Discussion on physical layer impacts for NR beyond 52.6 GHz</w:t>
      </w:r>
      <w:r>
        <w:t xml:space="preserve">”, Lenovo, Motorola Mobility </w:t>
      </w:r>
    </w:p>
    <w:p w14:paraId="1A5DA835" w14:textId="160AC77B" w:rsidR="00393DD4" w:rsidRDefault="00393DD4" w:rsidP="00FB34BE">
      <w:pPr>
        <w:spacing w:beforeLines="50" w:before="120"/>
        <w:ind w:left="720" w:hanging="720"/>
        <w:jc w:val="both"/>
      </w:pPr>
    </w:p>
    <w:p w14:paraId="30EFB2DC" w14:textId="32F62E46" w:rsidR="00FB34BE" w:rsidRPr="0085101F" w:rsidRDefault="00745470" w:rsidP="00FB34BE">
      <w:pPr>
        <w:keepNext/>
        <w:keepLines/>
        <w:pBdr>
          <w:top w:val="single" w:sz="12" w:space="3" w:color="auto"/>
        </w:pBdr>
        <w:tabs>
          <w:tab w:val="num" w:pos="426"/>
          <w:tab w:val="num" w:pos="4969"/>
        </w:tabs>
        <w:ind w:left="426" w:hanging="426"/>
        <w:jc w:val="both"/>
        <w:outlineLvl w:val="0"/>
        <w:rPr>
          <w:rFonts w:ascii="Arial" w:eastAsia="MS Mincho" w:hAnsi="Arial"/>
          <w:sz w:val="36"/>
          <w:szCs w:val="36"/>
          <w:lang w:eastAsia="ja-JP"/>
        </w:rPr>
      </w:pPr>
      <w:r>
        <w:rPr>
          <w:rFonts w:ascii="Arial" w:eastAsia="MS Mincho" w:hAnsi="Arial"/>
          <w:sz w:val="36"/>
          <w:szCs w:val="36"/>
          <w:lang w:eastAsia="ja-JP"/>
        </w:rPr>
        <w:t>5</w:t>
      </w:r>
      <w:r w:rsidR="00FB34BE" w:rsidRPr="0085101F">
        <w:rPr>
          <w:rFonts w:ascii="Arial" w:eastAsia="MS Mincho" w:hAnsi="Arial"/>
          <w:sz w:val="36"/>
          <w:szCs w:val="36"/>
          <w:lang w:eastAsia="ja-JP"/>
        </w:rPr>
        <w:tab/>
        <w:t xml:space="preserve">Appendix </w:t>
      </w:r>
    </w:p>
    <w:p w14:paraId="315EDFF9" w14:textId="5D42661C" w:rsidR="00FB34BE" w:rsidRDefault="00745470" w:rsidP="00C7762B">
      <w:pPr>
        <w:pStyle w:val="Heading2"/>
        <w:keepNext w:val="0"/>
        <w:numPr>
          <w:ilvl w:val="0"/>
          <w:numId w:val="0"/>
        </w:numPr>
        <w:spacing w:before="240" w:after="60"/>
        <w:ind w:left="576" w:hanging="576"/>
        <w:jc w:val="both"/>
        <w:rPr>
          <w:rFonts w:eastAsia="MS Mincho" w:cs="Arial"/>
          <w:b w:val="0"/>
          <w:iCs/>
          <w:sz w:val="28"/>
          <w:szCs w:val="36"/>
        </w:rPr>
      </w:pPr>
      <w:r>
        <w:rPr>
          <w:rFonts w:eastAsia="MS Mincho" w:cs="Arial"/>
          <w:b w:val="0"/>
          <w:iCs/>
          <w:sz w:val="28"/>
          <w:szCs w:val="36"/>
        </w:rPr>
        <w:t>5</w:t>
      </w:r>
      <w:r w:rsidR="00FB34BE" w:rsidRPr="00B70C3A">
        <w:rPr>
          <w:rFonts w:eastAsia="MS Mincho" w:cs="Arial"/>
          <w:b w:val="0"/>
          <w:iCs/>
          <w:sz w:val="28"/>
          <w:szCs w:val="36"/>
        </w:rPr>
        <w:t xml:space="preserve">.1 </w:t>
      </w:r>
      <w:r w:rsidR="00293B58">
        <w:rPr>
          <w:rFonts w:eastAsia="MS Mincho" w:cs="Arial"/>
          <w:b w:val="0"/>
          <w:iCs/>
          <w:sz w:val="28"/>
          <w:szCs w:val="36"/>
        </w:rPr>
        <w:t>Link-level simulation parameters</w:t>
      </w:r>
    </w:p>
    <w:p w14:paraId="575436EF" w14:textId="77777777" w:rsidR="00A83D14" w:rsidRPr="00A241C5" w:rsidRDefault="00A83D14" w:rsidP="00A241C5">
      <w:pPr>
        <w:rPr>
          <w:b/>
        </w:rPr>
      </w:pPr>
    </w:p>
    <w:tbl>
      <w:tblPr>
        <w:tblW w:w="9346" w:type="dxa"/>
        <w:tblCellMar>
          <w:left w:w="0" w:type="dxa"/>
          <w:right w:w="0" w:type="dxa"/>
        </w:tblCellMar>
        <w:tblLook w:val="0600" w:firstRow="0" w:lastRow="0" w:firstColumn="0" w:lastColumn="0" w:noHBand="1" w:noVBand="1"/>
      </w:tblPr>
      <w:tblGrid>
        <w:gridCol w:w="2258"/>
        <w:gridCol w:w="1418"/>
        <w:gridCol w:w="1417"/>
        <w:gridCol w:w="1276"/>
        <w:gridCol w:w="1276"/>
        <w:gridCol w:w="1701"/>
      </w:tblGrid>
      <w:tr w:rsidR="00393DD4" w:rsidRPr="001C5514" w14:paraId="5724D0A0" w14:textId="77777777" w:rsidTr="008C468D">
        <w:trPr>
          <w:trHeight w:val="245"/>
        </w:trPr>
        <w:tc>
          <w:tcPr>
            <w:tcW w:w="2258" w:type="dxa"/>
            <w:tcBorders>
              <w:top w:val="single" w:sz="8" w:space="0" w:color="000000"/>
              <w:left w:val="single" w:sz="8" w:space="0" w:color="000000"/>
              <w:bottom w:val="single" w:sz="8" w:space="0" w:color="000000"/>
              <w:right w:val="single" w:sz="8" w:space="0" w:color="000000"/>
            </w:tcBorders>
            <w:shd w:val="clear" w:color="auto" w:fill="778E9F"/>
            <w:tcMar>
              <w:top w:w="8" w:type="dxa"/>
              <w:left w:w="8" w:type="dxa"/>
              <w:bottom w:w="0" w:type="dxa"/>
              <w:right w:w="8" w:type="dxa"/>
            </w:tcMar>
            <w:vAlign w:val="bottom"/>
            <w:hideMark/>
          </w:tcPr>
          <w:p w14:paraId="540E9C67" w14:textId="77777777" w:rsidR="00393DD4" w:rsidRPr="00944813" w:rsidRDefault="00393DD4" w:rsidP="008C468D">
            <w:pPr>
              <w:jc w:val="both"/>
              <w:rPr>
                <w:lang w:val="de-DE"/>
              </w:rPr>
            </w:pPr>
            <w:r w:rsidRPr="00944813">
              <w:rPr>
                <w:b/>
                <w:bCs/>
                <w:lang w:val="de-DE"/>
              </w:rPr>
              <w:t>Parameters</w:t>
            </w:r>
          </w:p>
        </w:tc>
        <w:tc>
          <w:tcPr>
            <w:tcW w:w="7088" w:type="dxa"/>
            <w:gridSpan w:val="5"/>
            <w:tcBorders>
              <w:top w:val="single" w:sz="8" w:space="0" w:color="000000"/>
              <w:left w:val="single" w:sz="8" w:space="0" w:color="000000"/>
              <w:bottom w:val="single" w:sz="8" w:space="0" w:color="000000"/>
              <w:right w:val="single" w:sz="8" w:space="0" w:color="000000"/>
            </w:tcBorders>
            <w:shd w:val="clear" w:color="auto" w:fill="778E9F"/>
            <w:tcMar>
              <w:top w:w="8" w:type="dxa"/>
              <w:left w:w="8" w:type="dxa"/>
              <w:bottom w:w="0" w:type="dxa"/>
              <w:right w:w="8" w:type="dxa"/>
            </w:tcMar>
            <w:vAlign w:val="bottom"/>
            <w:hideMark/>
          </w:tcPr>
          <w:p w14:paraId="4F930B49" w14:textId="77777777" w:rsidR="00393DD4" w:rsidRPr="00944813" w:rsidRDefault="00393DD4" w:rsidP="008C468D">
            <w:pPr>
              <w:rPr>
                <w:lang w:val="de-DE"/>
              </w:rPr>
            </w:pPr>
            <w:r w:rsidRPr="00944813">
              <w:rPr>
                <w:b/>
                <w:bCs/>
                <w:lang w:val="de-DE"/>
              </w:rPr>
              <w:t>Values</w:t>
            </w:r>
          </w:p>
        </w:tc>
      </w:tr>
      <w:tr w:rsidR="00393DD4" w:rsidRPr="001C5514" w14:paraId="4DF36E11" w14:textId="77777777" w:rsidTr="008C468D">
        <w:trPr>
          <w:trHeight w:val="245"/>
        </w:trPr>
        <w:tc>
          <w:tcPr>
            <w:tcW w:w="2258" w:type="dxa"/>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3A64738D" w14:textId="77777777" w:rsidR="00393DD4" w:rsidRPr="00944813" w:rsidRDefault="00393DD4" w:rsidP="008C468D">
            <w:pPr>
              <w:jc w:val="both"/>
              <w:rPr>
                <w:lang w:val="de-DE"/>
              </w:rPr>
            </w:pPr>
            <w:r w:rsidRPr="00944813">
              <w:rPr>
                <w:b/>
                <w:bCs/>
                <w:lang w:val="de-DE"/>
              </w:rPr>
              <w:t>Waveform</w:t>
            </w:r>
          </w:p>
        </w:tc>
        <w:tc>
          <w:tcPr>
            <w:tcW w:w="7088" w:type="dxa"/>
            <w:gridSpan w:val="5"/>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3AB1B181" w14:textId="77777777" w:rsidR="00393DD4" w:rsidRPr="00944813" w:rsidRDefault="00393DD4" w:rsidP="008C468D">
            <w:pPr>
              <w:rPr>
                <w:lang w:val="de-DE"/>
              </w:rPr>
            </w:pPr>
            <w:r w:rsidRPr="00944813">
              <w:rPr>
                <w:lang w:val="de-DE"/>
              </w:rPr>
              <w:t>CP-OFDM</w:t>
            </w:r>
          </w:p>
        </w:tc>
      </w:tr>
      <w:tr w:rsidR="00393DD4" w:rsidRPr="001C5514" w14:paraId="21AE4137" w14:textId="77777777" w:rsidTr="008C468D">
        <w:trPr>
          <w:trHeight w:val="245"/>
        </w:trPr>
        <w:tc>
          <w:tcPr>
            <w:tcW w:w="2258" w:type="dxa"/>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0ED2519A" w14:textId="77777777" w:rsidR="00393DD4" w:rsidRPr="00944813" w:rsidRDefault="00393DD4" w:rsidP="008C468D">
            <w:pPr>
              <w:jc w:val="both"/>
              <w:rPr>
                <w:lang w:val="de-DE"/>
              </w:rPr>
            </w:pPr>
            <w:r w:rsidRPr="00944813">
              <w:rPr>
                <w:b/>
                <w:bCs/>
                <w:lang w:val="de-DE"/>
              </w:rPr>
              <w:t xml:space="preserve">Carrier Freqeuncy </w:t>
            </w:r>
          </w:p>
        </w:tc>
        <w:tc>
          <w:tcPr>
            <w:tcW w:w="7088" w:type="dxa"/>
            <w:gridSpan w:val="5"/>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3591491A" w14:textId="77777777" w:rsidR="00393DD4" w:rsidRPr="00944813" w:rsidRDefault="00393DD4" w:rsidP="008C468D">
            <w:pPr>
              <w:rPr>
                <w:lang w:val="de-DE"/>
              </w:rPr>
            </w:pPr>
            <w:r w:rsidRPr="00944813">
              <w:rPr>
                <w:lang w:val="de-DE"/>
              </w:rPr>
              <w:t>60 GHz</w:t>
            </w:r>
          </w:p>
        </w:tc>
      </w:tr>
      <w:tr w:rsidR="00393DD4" w:rsidRPr="001C5514" w14:paraId="50DFC0B6" w14:textId="77777777" w:rsidTr="008C468D">
        <w:trPr>
          <w:trHeight w:val="245"/>
        </w:trPr>
        <w:tc>
          <w:tcPr>
            <w:tcW w:w="2258" w:type="dxa"/>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35089B7F" w14:textId="77777777" w:rsidR="00393DD4" w:rsidRPr="00944813" w:rsidRDefault="00393DD4" w:rsidP="008C468D">
            <w:pPr>
              <w:jc w:val="both"/>
              <w:rPr>
                <w:lang w:val="de-DE"/>
              </w:rPr>
            </w:pPr>
            <w:r w:rsidRPr="00944813">
              <w:rPr>
                <w:b/>
                <w:bCs/>
                <w:lang w:val="de-DE"/>
              </w:rPr>
              <w:t>Channel</w:t>
            </w:r>
          </w:p>
        </w:tc>
        <w:tc>
          <w:tcPr>
            <w:tcW w:w="7088" w:type="dxa"/>
            <w:gridSpan w:val="5"/>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264219AD" w14:textId="67BE1AB0" w:rsidR="00393DD4" w:rsidRPr="00944813" w:rsidRDefault="00393DD4" w:rsidP="008C468D">
            <w:pPr>
              <w:rPr>
                <w:lang w:val="de-DE"/>
              </w:rPr>
            </w:pPr>
            <w:r w:rsidRPr="00944813">
              <w:rPr>
                <w:lang w:val="de-DE"/>
              </w:rPr>
              <w:t>PDSCH</w:t>
            </w:r>
          </w:p>
        </w:tc>
      </w:tr>
      <w:tr w:rsidR="00393DD4" w:rsidRPr="001C5514" w14:paraId="7CED3D0A" w14:textId="77777777" w:rsidTr="008C468D">
        <w:trPr>
          <w:trHeight w:val="245"/>
        </w:trPr>
        <w:tc>
          <w:tcPr>
            <w:tcW w:w="2258" w:type="dxa"/>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32F0EF2B" w14:textId="77777777" w:rsidR="00393DD4" w:rsidRPr="00944813" w:rsidRDefault="00393DD4" w:rsidP="008C468D">
            <w:pPr>
              <w:jc w:val="both"/>
              <w:rPr>
                <w:lang w:val="de-DE"/>
              </w:rPr>
            </w:pPr>
            <w:r w:rsidRPr="00944813">
              <w:rPr>
                <w:b/>
                <w:bCs/>
                <w:lang w:val="de-DE"/>
              </w:rPr>
              <w:t>Phase Noise Model</w:t>
            </w:r>
          </w:p>
        </w:tc>
        <w:tc>
          <w:tcPr>
            <w:tcW w:w="7088" w:type="dxa"/>
            <w:gridSpan w:val="5"/>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6014116C" w14:textId="309CEEC0" w:rsidR="00393DD4" w:rsidRPr="00944813" w:rsidRDefault="00393DD4" w:rsidP="008C468D">
            <w:r w:rsidRPr="00944813">
              <w:t>TR 38.803, 6.1.11, Example 2 </w:t>
            </w:r>
            <w:r>
              <w:t>(Tx:BS, Rx: UE for PDSCH)</w:t>
            </w:r>
          </w:p>
        </w:tc>
      </w:tr>
      <w:tr w:rsidR="00393DD4" w:rsidRPr="001C5514" w14:paraId="417324B3" w14:textId="77777777" w:rsidTr="008C468D">
        <w:trPr>
          <w:trHeight w:val="245"/>
        </w:trPr>
        <w:tc>
          <w:tcPr>
            <w:tcW w:w="2258" w:type="dxa"/>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344B9C8C" w14:textId="77777777" w:rsidR="00393DD4" w:rsidRPr="00944813" w:rsidRDefault="00393DD4" w:rsidP="008C468D">
            <w:pPr>
              <w:jc w:val="both"/>
              <w:rPr>
                <w:lang w:val="de-DE"/>
              </w:rPr>
            </w:pPr>
            <w:r w:rsidRPr="00944813">
              <w:rPr>
                <w:b/>
                <w:bCs/>
                <w:lang w:val="de-DE"/>
              </w:rPr>
              <w:t>Start smbol, Length</w:t>
            </w:r>
          </w:p>
        </w:tc>
        <w:tc>
          <w:tcPr>
            <w:tcW w:w="7088" w:type="dxa"/>
            <w:gridSpan w:val="5"/>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53C180B3" w14:textId="77777777" w:rsidR="00393DD4" w:rsidRPr="00944813" w:rsidRDefault="00393DD4" w:rsidP="008C468D">
            <w:pPr>
              <w:rPr>
                <w:lang w:val="de-DE"/>
              </w:rPr>
            </w:pPr>
            <w:r w:rsidRPr="00944813">
              <w:rPr>
                <w:lang w:val="de-DE"/>
              </w:rPr>
              <w:t>1,12 </w:t>
            </w:r>
          </w:p>
        </w:tc>
      </w:tr>
      <w:tr w:rsidR="00393DD4" w:rsidRPr="001C5514" w14:paraId="13F665D6" w14:textId="77777777" w:rsidTr="008C468D">
        <w:trPr>
          <w:trHeight w:val="245"/>
        </w:trPr>
        <w:tc>
          <w:tcPr>
            <w:tcW w:w="2258" w:type="dxa"/>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7953C06A" w14:textId="77777777" w:rsidR="00393DD4" w:rsidRPr="00944813" w:rsidRDefault="00393DD4" w:rsidP="008C468D">
            <w:pPr>
              <w:jc w:val="both"/>
            </w:pPr>
            <w:r w:rsidRPr="00944813">
              <w:rPr>
                <w:b/>
                <w:bCs/>
              </w:rPr>
              <w:t>PTRS Config</w:t>
            </w:r>
          </w:p>
        </w:tc>
        <w:tc>
          <w:tcPr>
            <w:tcW w:w="7088" w:type="dxa"/>
            <w:gridSpan w:val="5"/>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1D099719" w14:textId="77777777" w:rsidR="00393DD4" w:rsidRPr="00944813" w:rsidRDefault="00393DD4" w:rsidP="008C468D">
            <w:pPr>
              <w:rPr>
                <w:lang w:val="de-DE"/>
              </w:rPr>
            </w:pPr>
            <w:r>
              <w:rPr>
                <w:lang w:val="de-DE"/>
              </w:rPr>
              <w:t>K=4, L=1</w:t>
            </w:r>
          </w:p>
        </w:tc>
      </w:tr>
      <w:tr w:rsidR="00393DD4" w:rsidRPr="001C5514" w14:paraId="66757F25" w14:textId="77777777" w:rsidTr="008C468D">
        <w:trPr>
          <w:trHeight w:val="245"/>
        </w:trPr>
        <w:tc>
          <w:tcPr>
            <w:tcW w:w="2258" w:type="dxa"/>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tcPr>
          <w:p w14:paraId="34021C0D" w14:textId="36960CC6" w:rsidR="00393DD4" w:rsidRPr="00944813" w:rsidRDefault="00393DD4" w:rsidP="00393DD4">
            <w:pPr>
              <w:jc w:val="both"/>
              <w:rPr>
                <w:b/>
                <w:bCs/>
                <w:lang w:val="de-DE"/>
              </w:rPr>
            </w:pPr>
            <w:r w:rsidRPr="00944813">
              <w:rPr>
                <w:b/>
                <w:bCs/>
                <w:lang w:val="de-DE"/>
              </w:rPr>
              <w:t>Channel</w:t>
            </w:r>
          </w:p>
        </w:tc>
        <w:tc>
          <w:tcPr>
            <w:tcW w:w="7088" w:type="dxa"/>
            <w:gridSpan w:val="5"/>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tcPr>
          <w:p w14:paraId="07943025" w14:textId="77777777" w:rsidR="00393DD4" w:rsidRPr="00393DD4" w:rsidRDefault="00393DD4" w:rsidP="00393DD4">
            <w:pPr>
              <w:rPr>
                <w:b/>
                <w:bCs/>
              </w:rPr>
            </w:pPr>
            <w:r w:rsidRPr="00393DD4">
              <w:rPr>
                <w:b/>
                <w:bCs/>
              </w:rPr>
              <w:t>CDL-B (config. 2)</w:t>
            </w:r>
          </w:p>
          <w:p w14:paraId="5B07AE64" w14:textId="77777777" w:rsidR="00393DD4" w:rsidRPr="00393DD4" w:rsidRDefault="00393DD4" w:rsidP="00393DD4">
            <w:pPr>
              <w:pStyle w:val="BodyText"/>
              <w:rPr>
                <w:rFonts w:ascii="Times New Roman" w:hAnsi="Times New Roman" w:cs="Times New Roman"/>
                <w:color w:val="auto"/>
                <w:lang w:eastAsia="zh-CN"/>
              </w:rPr>
            </w:pPr>
            <w:r w:rsidRPr="00393DD4">
              <w:rPr>
                <w:rFonts w:ascii="Times New Roman" w:hAnsi="Times New Roman" w:cs="Times New Roman"/>
                <w:color w:val="auto"/>
                <w:lang w:eastAsia="zh-CN"/>
              </w:rPr>
              <w:t>(Mg,Ng,M,N,P) = (1,1,4,8,2) BS with (0.5 dv, 0.5 dH)</w:t>
            </w:r>
          </w:p>
          <w:p w14:paraId="4FFAE023" w14:textId="50BA1FF3" w:rsidR="00393DD4" w:rsidRPr="00393DD4" w:rsidRDefault="00393DD4" w:rsidP="00393DD4">
            <w:pPr>
              <w:rPr>
                <w:b/>
                <w:bCs/>
              </w:rPr>
            </w:pPr>
            <w:r w:rsidRPr="00393DD4">
              <w:rPr>
                <w:shd w:val="clear" w:color="auto" w:fill="FFFFFF" w:themeFill="background1"/>
                <w:lang w:eastAsia="zh-CN"/>
              </w:rPr>
              <w:t>(Mg,Ng,M,N,P) = (1,1,2,2,2) UE with (0.5 dv, 0.5 dH)</w:t>
            </w:r>
          </w:p>
        </w:tc>
      </w:tr>
      <w:tr w:rsidR="00393DD4" w:rsidRPr="001C5514" w14:paraId="1075E4A7" w14:textId="77777777" w:rsidTr="008C468D">
        <w:trPr>
          <w:trHeight w:val="245"/>
        </w:trPr>
        <w:tc>
          <w:tcPr>
            <w:tcW w:w="2258" w:type="dxa"/>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2FE51752" w14:textId="77777777" w:rsidR="00393DD4" w:rsidRPr="00944813" w:rsidRDefault="00393DD4" w:rsidP="00393DD4">
            <w:pPr>
              <w:jc w:val="both"/>
              <w:rPr>
                <w:lang w:val="de-DE"/>
              </w:rPr>
            </w:pPr>
            <w:r w:rsidRPr="00944813">
              <w:rPr>
                <w:b/>
                <w:bCs/>
                <w:lang w:val="de-DE"/>
              </w:rPr>
              <w:t>Mobility</w:t>
            </w:r>
          </w:p>
        </w:tc>
        <w:tc>
          <w:tcPr>
            <w:tcW w:w="7088" w:type="dxa"/>
            <w:gridSpan w:val="5"/>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02BC64DB" w14:textId="77777777" w:rsidR="00393DD4" w:rsidRPr="00944813" w:rsidRDefault="00393DD4" w:rsidP="00393DD4">
            <w:pPr>
              <w:rPr>
                <w:lang w:val="de-DE"/>
              </w:rPr>
            </w:pPr>
            <w:r w:rsidRPr="00944813">
              <w:rPr>
                <w:lang w:val="de-DE"/>
              </w:rPr>
              <w:t>3 kmph </w:t>
            </w:r>
          </w:p>
        </w:tc>
      </w:tr>
      <w:tr w:rsidR="00393DD4" w:rsidRPr="001C5514" w14:paraId="0B1B8881" w14:textId="77777777" w:rsidTr="008C468D">
        <w:trPr>
          <w:trHeight w:val="245"/>
        </w:trPr>
        <w:tc>
          <w:tcPr>
            <w:tcW w:w="2258" w:type="dxa"/>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15D18BE7" w14:textId="77777777" w:rsidR="00393DD4" w:rsidRPr="00944813" w:rsidRDefault="00393DD4" w:rsidP="00393DD4">
            <w:pPr>
              <w:jc w:val="both"/>
              <w:rPr>
                <w:lang w:val="de-DE"/>
              </w:rPr>
            </w:pPr>
            <w:r w:rsidRPr="00944813">
              <w:rPr>
                <w:b/>
                <w:bCs/>
                <w:lang w:val="de-DE"/>
              </w:rPr>
              <w:t>DMRS</w:t>
            </w:r>
          </w:p>
        </w:tc>
        <w:tc>
          <w:tcPr>
            <w:tcW w:w="7088" w:type="dxa"/>
            <w:gridSpan w:val="5"/>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22F0CE00" w14:textId="77777777" w:rsidR="00393DD4" w:rsidRPr="00944813" w:rsidRDefault="00393DD4" w:rsidP="00393DD4">
            <w:pPr>
              <w:rPr>
                <w:lang w:val="de-DE"/>
              </w:rPr>
            </w:pPr>
            <w:r w:rsidRPr="00944813">
              <w:rPr>
                <w:lang w:val="de-DE"/>
              </w:rPr>
              <w:t>1-symbol front-loaded </w:t>
            </w:r>
          </w:p>
        </w:tc>
      </w:tr>
      <w:tr w:rsidR="00393DD4" w:rsidRPr="001C5514" w14:paraId="6DCC2858" w14:textId="77777777" w:rsidTr="008C468D">
        <w:trPr>
          <w:trHeight w:val="245"/>
        </w:trPr>
        <w:tc>
          <w:tcPr>
            <w:tcW w:w="2258" w:type="dxa"/>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3A5080AD" w14:textId="77777777" w:rsidR="00393DD4" w:rsidRPr="00944813" w:rsidRDefault="00393DD4" w:rsidP="00393DD4">
            <w:pPr>
              <w:jc w:val="both"/>
              <w:rPr>
                <w:lang w:val="de-DE"/>
              </w:rPr>
            </w:pPr>
            <w:r w:rsidRPr="00944813">
              <w:rPr>
                <w:b/>
                <w:bCs/>
                <w:lang w:val="de-DE"/>
              </w:rPr>
              <w:t>MCS</w:t>
            </w:r>
          </w:p>
        </w:tc>
        <w:tc>
          <w:tcPr>
            <w:tcW w:w="7088" w:type="dxa"/>
            <w:gridSpan w:val="5"/>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3D652F16" w14:textId="77777777" w:rsidR="00393DD4" w:rsidRPr="00944813" w:rsidRDefault="00393DD4" w:rsidP="00393DD4">
            <w:pPr>
              <w:rPr>
                <w:lang w:val="de-DE"/>
              </w:rPr>
            </w:pPr>
            <w:r w:rsidRPr="00944813">
              <w:rPr>
                <w:lang w:val="de-DE"/>
              </w:rPr>
              <w:t>7,16,22 </w:t>
            </w:r>
          </w:p>
        </w:tc>
      </w:tr>
      <w:tr w:rsidR="00393DD4" w:rsidRPr="001C5514" w14:paraId="059092E6" w14:textId="77777777" w:rsidTr="008C468D">
        <w:trPr>
          <w:trHeight w:val="245"/>
        </w:trPr>
        <w:tc>
          <w:tcPr>
            <w:tcW w:w="2258" w:type="dxa"/>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4C34B181" w14:textId="77777777" w:rsidR="00393DD4" w:rsidRPr="00944813" w:rsidRDefault="00393DD4" w:rsidP="00393DD4">
            <w:pPr>
              <w:jc w:val="both"/>
              <w:rPr>
                <w:lang w:val="de-DE"/>
              </w:rPr>
            </w:pPr>
            <w:r w:rsidRPr="00944813">
              <w:rPr>
                <w:b/>
                <w:bCs/>
                <w:lang w:val="de-DE"/>
              </w:rPr>
              <w:t>Transmission</w:t>
            </w:r>
          </w:p>
        </w:tc>
        <w:tc>
          <w:tcPr>
            <w:tcW w:w="7088" w:type="dxa"/>
            <w:gridSpan w:val="5"/>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1C8A6D52" w14:textId="77777777" w:rsidR="00393DD4" w:rsidRPr="00944813" w:rsidRDefault="00393DD4" w:rsidP="00393DD4">
            <w:pPr>
              <w:rPr>
                <w:lang w:val="de-DE"/>
              </w:rPr>
            </w:pPr>
            <w:r w:rsidRPr="00944813">
              <w:rPr>
                <w:lang w:val="de-DE"/>
              </w:rPr>
              <w:t>Rank 1 </w:t>
            </w:r>
          </w:p>
        </w:tc>
      </w:tr>
      <w:tr w:rsidR="00393DD4" w:rsidRPr="001C5514" w14:paraId="5D0731CD" w14:textId="77777777" w:rsidTr="008C468D">
        <w:trPr>
          <w:trHeight w:val="245"/>
        </w:trPr>
        <w:tc>
          <w:tcPr>
            <w:tcW w:w="2258" w:type="dxa"/>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16602633" w14:textId="77777777" w:rsidR="00393DD4" w:rsidRPr="00944813" w:rsidRDefault="00393DD4" w:rsidP="00393DD4">
            <w:pPr>
              <w:jc w:val="both"/>
              <w:rPr>
                <w:lang w:val="de-DE"/>
              </w:rPr>
            </w:pPr>
            <w:r w:rsidRPr="00944813">
              <w:rPr>
                <w:b/>
                <w:bCs/>
                <w:lang w:val="de-DE"/>
              </w:rPr>
              <w:t>Channel Estimation</w:t>
            </w:r>
          </w:p>
        </w:tc>
        <w:tc>
          <w:tcPr>
            <w:tcW w:w="7088" w:type="dxa"/>
            <w:gridSpan w:val="5"/>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01A61F30" w14:textId="77777777" w:rsidR="00393DD4" w:rsidRPr="00944813" w:rsidRDefault="00393DD4" w:rsidP="00393DD4">
            <w:pPr>
              <w:rPr>
                <w:lang w:val="de-DE"/>
              </w:rPr>
            </w:pPr>
            <w:r w:rsidRPr="00944813">
              <w:rPr>
                <w:lang w:val="de-DE"/>
              </w:rPr>
              <w:t>Real</w:t>
            </w:r>
          </w:p>
        </w:tc>
      </w:tr>
      <w:tr w:rsidR="00393DD4" w:rsidRPr="001C5514" w14:paraId="516EFA4C" w14:textId="77777777" w:rsidTr="008C468D">
        <w:trPr>
          <w:trHeight w:val="245"/>
        </w:trPr>
        <w:tc>
          <w:tcPr>
            <w:tcW w:w="2258" w:type="dxa"/>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780E7C9B" w14:textId="77777777" w:rsidR="00393DD4" w:rsidRPr="00944813" w:rsidRDefault="00393DD4" w:rsidP="00393DD4">
            <w:pPr>
              <w:jc w:val="both"/>
              <w:rPr>
                <w:lang w:val="de-DE"/>
              </w:rPr>
            </w:pPr>
            <w:r w:rsidRPr="00944813">
              <w:rPr>
                <w:b/>
                <w:bCs/>
                <w:lang w:val="de-DE"/>
              </w:rPr>
              <w:t>Noise Estimation</w:t>
            </w:r>
          </w:p>
        </w:tc>
        <w:tc>
          <w:tcPr>
            <w:tcW w:w="7088" w:type="dxa"/>
            <w:gridSpan w:val="5"/>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5ECF4AA1" w14:textId="77777777" w:rsidR="00393DD4" w:rsidRPr="00944813" w:rsidRDefault="00393DD4" w:rsidP="00393DD4">
            <w:pPr>
              <w:rPr>
                <w:lang w:val="de-DE"/>
              </w:rPr>
            </w:pPr>
            <w:r w:rsidRPr="00944813">
              <w:rPr>
                <w:lang w:val="de-DE"/>
              </w:rPr>
              <w:t>Ideal </w:t>
            </w:r>
          </w:p>
        </w:tc>
      </w:tr>
      <w:tr w:rsidR="00393DD4" w:rsidRPr="001C5514" w14:paraId="39F27A59" w14:textId="77777777" w:rsidTr="008C468D">
        <w:trPr>
          <w:trHeight w:val="245"/>
        </w:trPr>
        <w:tc>
          <w:tcPr>
            <w:tcW w:w="2258" w:type="dxa"/>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29852075" w14:textId="77777777" w:rsidR="00393DD4" w:rsidRPr="00944813" w:rsidRDefault="00393DD4" w:rsidP="00393DD4">
            <w:pPr>
              <w:jc w:val="both"/>
              <w:rPr>
                <w:lang w:val="de-DE"/>
              </w:rPr>
            </w:pPr>
            <w:r w:rsidRPr="00944813">
              <w:rPr>
                <w:b/>
                <w:bCs/>
                <w:lang w:val="de-DE"/>
              </w:rPr>
              <w:t>PN Compensation</w:t>
            </w:r>
          </w:p>
        </w:tc>
        <w:tc>
          <w:tcPr>
            <w:tcW w:w="7088" w:type="dxa"/>
            <w:gridSpan w:val="5"/>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733B0317" w14:textId="77777777" w:rsidR="00393DD4" w:rsidRPr="00944813" w:rsidRDefault="00393DD4" w:rsidP="00393DD4">
            <w:pPr>
              <w:rPr>
                <w:lang w:val="de-DE"/>
              </w:rPr>
            </w:pPr>
            <w:r w:rsidRPr="00944813">
              <w:rPr>
                <w:lang w:val="de-DE"/>
              </w:rPr>
              <w:t>With CPE</w:t>
            </w:r>
          </w:p>
        </w:tc>
      </w:tr>
      <w:tr w:rsidR="00393DD4" w:rsidRPr="001C5514" w14:paraId="6ABB0A3B" w14:textId="77777777" w:rsidTr="008C468D">
        <w:trPr>
          <w:trHeight w:val="245"/>
        </w:trPr>
        <w:tc>
          <w:tcPr>
            <w:tcW w:w="2258" w:type="dxa"/>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264C7EE0" w14:textId="77777777" w:rsidR="00393DD4" w:rsidRPr="00944813" w:rsidRDefault="00393DD4" w:rsidP="00393DD4">
            <w:pPr>
              <w:jc w:val="both"/>
              <w:rPr>
                <w:lang w:val="de-DE"/>
              </w:rPr>
            </w:pPr>
            <w:r w:rsidRPr="00944813">
              <w:rPr>
                <w:b/>
                <w:bCs/>
              </w:rPr>
              <w:t>Performance Metric</w:t>
            </w:r>
          </w:p>
        </w:tc>
        <w:tc>
          <w:tcPr>
            <w:tcW w:w="7088" w:type="dxa"/>
            <w:gridSpan w:val="5"/>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5FAC2958" w14:textId="1EA1CBDA" w:rsidR="00393DD4" w:rsidRPr="00944813" w:rsidRDefault="00393DD4" w:rsidP="00393DD4">
            <w:r w:rsidRPr="00944813">
              <w:t>BLER vs SNR</w:t>
            </w:r>
            <w:r>
              <w:t>, Spectral Efficiency vs SNR</w:t>
            </w:r>
          </w:p>
        </w:tc>
      </w:tr>
      <w:tr w:rsidR="00393DD4" w:rsidRPr="001C5514" w14:paraId="1C5A77C0" w14:textId="77777777" w:rsidTr="008C468D">
        <w:trPr>
          <w:trHeight w:val="245"/>
        </w:trPr>
        <w:tc>
          <w:tcPr>
            <w:tcW w:w="2258" w:type="dxa"/>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tcPr>
          <w:p w14:paraId="24845D8A" w14:textId="77777777" w:rsidR="00393DD4" w:rsidRPr="00944813" w:rsidRDefault="00393DD4" w:rsidP="00393DD4">
            <w:pPr>
              <w:jc w:val="both"/>
              <w:rPr>
                <w:b/>
                <w:bCs/>
              </w:rPr>
            </w:pPr>
            <w:r w:rsidRPr="00944813">
              <w:rPr>
                <w:b/>
                <w:bCs/>
                <w:lang w:val="de-DE"/>
              </w:rPr>
              <w:t>Delay Spread (ns)</w:t>
            </w:r>
          </w:p>
        </w:tc>
        <w:tc>
          <w:tcPr>
            <w:tcW w:w="7088" w:type="dxa"/>
            <w:gridSpan w:val="5"/>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tcPr>
          <w:p w14:paraId="361D47DB" w14:textId="77777777" w:rsidR="00393DD4" w:rsidRPr="00944813" w:rsidRDefault="00393DD4" w:rsidP="00393DD4">
            <w:r>
              <w:rPr>
                <w:lang w:val="de-DE"/>
              </w:rPr>
              <w:t>20,50 (CDL-B)</w:t>
            </w:r>
          </w:p>
        </w:tc>
      </w:tr>
      <w:tr w:rsidR="00393DD4" w:rsidRPr="001C5514" w14:paraId="32E126C4" w14:textId="77777777" w:rsidTr="008C468D">
        <w:trPr>
          <w:trHeight w:val="245"/>
        </w:trPr>
        <w:tc>
          <w:tcPr>
            <w:tcW w:w="2258" w:type="dxa"/>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55B0B666" w14:textId="77777777" w:rsidR="00393DD4" w:rsidRPr="00944813" w:rsidRDefault="00393DD4" w:rsidP="00393DD4">
            <w:pPr>
              <w:jc w:val="both"/>
              <w:rPr>
                <w:lang w:val="de-DE"/>
              </w:rPr>
            </w:pPr>
            <w:r w:rsidRPr="00944813">
              <w:rPr>
                <w:b/>
                <w:bCs/>
                <w:lang w:val="de-DE"/>
              </w:rPr>
              <w:t>BW (MHz)</w:t>
            </w:r>
          </w:p>
        </w:tc>
        <w:tc>
          <w:tcPr>
            <w:tcW w:w="5387" w:type="dxa"/>
            <w:gridSpan w:val="4"/>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775242FD" w14:textId="77777777" w:rsidR="00393DD4" w:rsidRPr="00944813" w:rsidRDefault="00393DD4" w:rsidP="00393DD4">
            <w:pPr>
              <w:rPr>
                <w:lang w:val="de-DE"/>
              </w:rPr>
            </w:pPr>
            <w:r w:rsidRPr="00944813">
              <w:rPr>
                <w:lang w:val="de-DE"/>
              </w:rPr>
              <w:t>400 MHz</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29E0DF3E" w14:textId="77777777" w:rsidR="00393DD4" w:rsidRPr="00944813" w:rsidRDefault="00393DD4" w:rsidP="00393DD4">
            <w:pPr>
              <w:rPr>
                <w:lang w:val="de-DE"/>
              </w:rPr>
            </w:pPr>
            <w:r w:rsidRPr="00944813">
              <w:rPr>
                <w:lang w:val="de-DE"/>
              </w:rPr>
              <w:t>2000 MHz</w:t>
            </w:r>
          </w:p>
        </w:tc>
      </w:tr>
      <w:tr w:rsidR="00393DD4" w:rsidRPr="001C5514" w14:paraId="5E1538AC" w14:textId="77777777" w:rsidTr="008C468D">
        <w:trPr>
          <w:trHeight w:val="245"/>
        </w:trPr>
        <w:tc>
          <w:tcPr>
            <w:tcW w:w="2258" w:type="dxa"/>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0298ED7F" w14:textId="77777777" w:rsidR="00393DD4" w:rsidRPr="00944813" w:rsidRDefault="00393DD4" w:rsidP="00393DD4">
            <w:pPr>
              <w:jc w:val="both"/>
              <w:rPr>
                <w:lang w:val="de-DE"/>
              </w:rPr>
            </w:pPr>
            <w:r w:rsidRPr="00944813">
              <w:rPr>
                <w:b/>
                <w:bCs/>
                <w:lang w:val="de-DE"/>
              </w:rPr>
              <w:t>Sampling Rate</w:t>
            </w:r>
          </w:p>
        </w:tc>
        <w:tc>
          <w:tcPr>
            <w:tcW w:w="5387" w:type="dxa"/>
            <w:gridSpan w:val="4"/>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3FDBCEC5" w14:textId="77777777" w:rsidR="00393DD4" w:rsidRPr="00944813" w:rsidRDefault="00393DD4" w:rsidP="00393DD4">
            <w:pPr>
              <w:rPr>
                <w:lang w:val="de-DE"/>
              </w:rPr>
            </w:pPr>
            <w:r w:rsidRPr="00944813">
              <w:rPr>
                <w:lang w:val="de-DE"/>
              </w:rPr>
              <w:t>0.491520 GHz</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6E9826CB" w14:textId="77777777" w:rsidR="00393DD4" w:rsidRPr="00944813" w:rsidRDefault="00393DD4" w:rsidP="00393DD4">
            <w:pPr>
              <w:rPr>
                <w:lang w:val="de-DE"/>
              </w:rPr>
            </w:pPr>
            <w:r w:rsidRPr="00944813">
              <w:rPr>
                <w:lang w:val="de-DE"/>
              </w:rPr>
              <w:t>3.93216 GHz</w:t>
            </w:r>
          </w:p>
        </w:tc>
      </w:tr>
      <w:tr w:rsidR="00393DD4" w:rsidRPr="001C5514" w14:paraId="0A709EB2" w14:textId="77777777" w:rsidTr="008C468D">
        <w:trPr>
          <w:trHeight w:val="245"/>
        </w:trPr>
        <w:tc>
          <w:tcPr>
            <w:tcW w:w="2258" w:type="dxa"/>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6F2C134C" w14:textId="77777777" w:rsidR="00393DD4" w:rsidRPr="00944813" w:rsidRDefault="00393DD4" w:rsidP="00393DD4">
            <w:pPr>
              <w:jc w:val="both"/>
              <w:rPr>
                <w:lang w:val="de-DE"/>
              </w:rPr>
            </w:pPr>
            <w:r w:rsidRPr="00944813">
              <w:rPr>
                <w:b/>
                <w:bCs/>
                <w:lang w:val="de-DE"/>
              </w:rPr>
              <w:t>SCS, # of RBs</w:t>
            </w:r>
          </w:p>
        </w:tc>
        <w:tc>
          <w:tcPr>
            <w:tcW w:w="1418" w:type="dxa"/>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08ED2B45" w14:textId="77777777" w:rsidR="00393DD4" w:rsidRPr="00944813" w:rsidRDefault="00393DD4" w:rsidP="00393DD4">
            <w:pPr>
              <w:rPr>
                <w:lang w:val="de-DE"/>
              </w:rPr>
            </w:pPr>
            <w:r w:rsidRPr="00944813">
              <w:rPr>
                <w:lang w:val="de-DE"/>
              </w:rPr>
              <w:t>120 kHz,256</w:t>
            </w:r>
          </w:p>
        </w:tc>
        <w:tc>
          <w:tcPr>
            <w:tcW w:w="1417" w:type="dxa"/>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0DA1B5D5" w14:textId="77777777" w:rsidR="00393DD4" w:rsidRPr="00944813" w:rsidRDefault="00393DD4" w:rsidP="00393DD4">
            <w:pPr>
              <w:rPr>
                <w:lang w:val="de-DE"/>
              </w:rPr>
            </w:pPr>
            <w:r w:rsidRPr="00944813">
              <w:rPr>
                <w:lang w:val="de-DE"/>
              </w:rPr>
              <w:t>240 kHz, 128</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0FC975F6" w14:textId="77777777" w:rsidR="00393DD4" w:rsidRPr="00944813" w:rsidRDefault="00393DD4" w:rsidP="00393DD4">
            <w:pPr>
              <w:rPr>
                <w:lang w:val="de-DE"/>
              </w:rPr>
            </w:pPr>
            <w:r w:rsidRPr="00944813">
              <w:rPr>
                <w:lang w:val="de-DE"/>
              </w:rPr>
              <w:t>480 kHz, 64</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3EBF2014" w14:textId="77777777" w:rsidR="00393DD4" w:rsidRPr="00944813" w:rsidRDefault="00393DD4" w:rsidP="00393DD4">
            <w:pPr>
              <w:rPr>
                <w:lang w:val="de-DE"/>
              </w:rPr>
            </w:pPr>
            <w:r w:rsidRPr="00944813">
              <w:rPr>
                <w:lang w:val="de-DE"/>
              </w:rPr>
              <w:t>960 kHz, 32</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453E8492" w14:textId="77777777" w:rsidR="00393DD4" w:rsidRPr="00944813" w:rsidRDefault="00393DD4" w:rsidP="00393DD4">
            <w:pPr>
              <w:rPr>
                <w:lang w:val="de-DE"/>
              </w:rPr>
            </w:pPr>
            <w:r w:rsidRPr="00944813">
              <w:rPr>
                <w:lang w:val="de-DE"/>
              </w:rPr>
              <w:t>960 kHz, 160</w:t>
            </w:r>
          </w:p>
        </w:tc>
      </w:tr>
      <w:tr w:rsidR="00393DD4" w:rsidRPr="001C5514" w14:paraId="0DB2775E" w14:textId="77777777" w:rsidTr="008C468D">
        <w:trPr>
          <w:trHeight w:val="245"/>
        </w:trPr>
        <w:tc>
          <w:tcPr>
            <w:tcW w:w="2258" w:type="dxa"/>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1D84DB59" w14:textId="77777777" w:rsidR="00393DD4" w:rsidRPr="00944813" w:rsidRDefault="00393DD4" w:rsidP="00393DD4">
            <w:pPr>
              <w:jc w:val="both"/>
              <w:rPr>
                <w:lang w:val="de-DE"/>
              </w:rPr>
            </w:pPr>
            <w:r w:rsidRPr="00944813">
              <w:rPr>
                <w:b/>
                <w:bCs/>
                <w:lang w:val="de-DE"/>
              </w:rPr>
              <w:t>FFT Size</w:t>
            </w:r>
          </w:p>
        </w:tc>
        <w:tc>
          <w:tcPr>
            <w:tcW w:w="1418" w:type="dxa"/>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0CDFA027" w14:textId="77777777" w:rsidR="00393DD4" w:rsidRPr="00944813" w:rsidRDefault="00393DD4" w:rsidP="00393DD4">
            <w:pPr>
              <w:rPr>
                <w:lang w:val="de-DE"/>
              </w:rPr>
            </w:pPr>
            <w:r w:rsidRPr="00944813">
              <w:rPr>
                <w:lang w:val="de-DE"/>
              </w:rPr>
              <w:t>4096</w:t>
            </w:r>
          </w:p>
        </w:tc>
        <w:tc>
          <w:tcPr>
            <w:tcW w:w="1417" w:type="dxa"/>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7A0FC232" w14:textId="77777777" w:rsidR="00393DD4" w:rsidRPr="00944813" w:rsidRDefault="00393DD4" w:rsidP="00393DD4">
            <w:pPr>
              <w:rPr>
                <w:lang w:val="de-DE"/>
              </w:rPr>
            </w:pPr>
            <w:r w:rsidRPr="00944813">
              <w:rPr>
                <w:lang w:val="de-DE"/>
              </w:rPr>
              <w:t>2048</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4999E3B0" w14:textId="77777777" w:rsidR="00393DD4" w:rsidRPr="00944813" w:rsidRDefault="00393DD4" w:rsidP="00393DD4">
            <w:pPr>
              <w:rPr>
                <w:lang w:val="de-DE"/>
              </w:rPr>
            </w:pPr>
            <w:r w:rsidRPr="00944813">
              <w:rPr>
                <w:lang w:val="de-DE"/>
              </w:rPr>
              <w:t>1024</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2FC0A397" w14:textId="77777777" w:rsidR="00393DD4" w:rsidRPr="00944813" w:rsidRDefault="00393DD4" w:rsidP="00393DD4">
            <w:pPr>
              <w:rPr>
                <w:lang w:val="de-DE"/>
              </w:rPr>
            </w:pPr>
            <w:r w:rsidRPr="00944813">
              <w:rPr>
                <w:lang w:val="de-DE"/>
              </w:rPr>
              <w:t>512</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0C50AABB" w14:textId="77777777" w:rsidR="00393DD4" w:rsidRPr="00944813" w:rsidRDefault="00393DD4" w:rsidP="00393DD4">
            <w:pPr>
              <w:rPr>
                <w:lang w:val="de-DE"/>
              </w:rPr>
            </w:pPr>
            <w:r w:rsidRPr="00944813">
              <w:rPr>
                <w:lang w:val="de-DE"/>
              </w:rPr>
              <w:t>4096</w:t>
            </w:r>
          </w:p>
        </w:tc>
      </w:tr>
      <w:tr w:rsidR="00393DD4" w:rsidRPr="001C5514" w14:paraId="2C21A410" w14:textId="77777777" w:rsidTr="008C468D">
        <w:trPr>
          <w:trHeight w:val="245"/>
        </w:trPr>
        <w:tc>
          <w:tcPr>
            <w:tcW w:w="2258" w:type="dxa"/>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129A03CE" w14:textId="77777777" w:rsidR="00393DD4" w:rsidRPr="00944813" w:rsidRDefault="00393DD4" w:rsidP="00393DD4">
            <w:pPr>
              <w:jc w:val="both"/>
            </w:pPr>
            <w:r w:rsidRPr="00944813">
              <w:rPr>
                <w:b/>
                <w:bCs/>
                <w:lang w:val="pl-PL"/>
              </w:rPr>
              <w:t>Symbol length (w/o CP)</w:t>
            </w:r>
          </w:p>
        </w:tc>
        <w:tc>
          <w:tcPr>
            <w:tcW w:w="1418" w:type="dxa"/>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3990A138" w14:textId="77777777" w:rsidR="00393DD4" w:rsidRPr="00944813" w:rsidRDefault="00393DD4" w:rsidP="00393DD4">
            <w:pPr>
              <w:rPr>
                <w:lang w:val="de-DE"/>
              </w:rPr>
            </w:pPr>
            <w:r w:rsidRPr="00944813">
              <w:rPr>
                <w:lang w:val="de-DE"/>
              </w:rPr>
              <w:t>8.3333 us</w:t>
            </w:r>
          </w:p>
        </w:tc>
        <w:tc>
          <w:tcPr>
            <w:tcW w:w="1417" w:type="dxa"/>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7C85C1B3" w14:textId="77777777" w:rsidR="00393DD4" w:rsidRPr="00944813" w:rsidRDefault="00393DD4" w:rsidP="00393DD4">
            <w:pPr>
              <w:rPr>
                <w:lang w:val="de-DE"/>
              </w:rPr>
            </w:pPr>
            <w:r w:rsidRPr="00944813">
              <w:rPr>
                <w:lang w:val="de-DE"/>
              </w:rPr>
              <w:t>4.1666 us</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3264E07F" w14:textId="77777777" w:rsidR="00393DD4" w:rsidRPr="00944813" w:rsidRDefault="00393DD4" w:rsidP="00393DD4">
            <w:pPr>
              <w:rPr>
                <w:lang w:val="de-DE"/>
              </w:rPr>
            </w:pPr>
            <w:r w:rsidRPr="00944813">
              <w:rPr>
                <w:lang w:val="de-DE"/>
              </w:rPr>
              <w:t>2.0833 us</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63053456" w14:textId="77777777" w:rsidR="00393DD4" w:rsidRPr="00944813" w:rsidRDefault="00393DD4" w:rsidP="00393DD4">
            <w:pPr>
              <w:rPr>
                <w:lang w:val="de-DE"/>
              </w:rPr>
            </w:pPr>
            <w:r w:rsidRPr="00944813">
              <w:rPr>
                <w:lang w:val="de-DE"/>
              </w:rPr>
              <w:t>1.0416 us</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59B5BD07" w14:textId="77777777" w:rsidR="00393DD4" w:rsidRPr="00944813" w:rsidRDefault="00393DD4" w:rsidP="00393DD4">
            <w:pPr>
              <w:rPr>
                <w:lang w:val="de-DE"/>
              </w:rPr>
            </w:pPr>
            <w:r w:rsidRPr="00944813">
              <w:rPr>
                <w:lang w:val="de-DE"/>
              </w:rPr>
              <w:t>1.0416 us</w:t>
            </w:r>
          </w:p>
        </w:tc>
      </w:tr>
      <w:tr w:rsidR="00393DD4" w:rsidRPr="001C5514" w14:paraId="5551FABD" w14:textId="77777777" w:rsidTr="008C468D">
        <w:trPr>
          <w:trHeight w:val="336"/>
        </w:trPr>
        <w:tc>
          <w:tcPr>
            <w:tcW w:w="2258" w:type="dxa"/>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219FD095" w14:textId="77777777" w:rsidR="00393DD4" w:rsidRPr="00944813" w:rsidRDefault="00393DD4" w:rsidP="00393DD4">
            <w:pPr>
              <w:jc w:val="both"/>
              <w:rPr>
                <w:b/>
                <w:bCs/>
              </w:rPr>
            </w:pPr>
            <w:r w:rsidRPr="00944813">
              <w:rPr>
                <w:b/>
                <w:bCs/>
              </w:rPr>
              <w:t xml:space="preserve">Normal Cyclic Prefix </w:t>
            </w:r>
          </w:p>
          <w:p w14:paraId="0B11A4A5" w14:textId="77777777" w:rsidR="00393DD4" w:rsidRPr="00944813" w:rsidRDefault="00393DD4" w:rsidP="00393DD4">
            <w:pPr>
              <w:jc w:val="both"/>
            </w:pPr>
            <w:r w:rsidRPr="00944813">
              <w:rPr>
                <w:b/>
                <w:bCs/>
              </w:rPr>
              <w:t>(l=0,7) / (l≠0,7)</w:t>
            </w:r>
          </w:p>
        </w:tc>
        <w:tc>
          <w:tcPr>
            <w:tcW w:w="1418" w:type="dxa"/>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3EE6107A" w14:textId="77777777" w:rsidR="00393DD4" w:rsidRPr="00944813" w:rsidRDefault="00393DD4" w:rsidP="00393DD4">
            <w:pPr>
              <w:rPr>
                <w:lang w:val="de-DE"/>
              </w:rPr>
            </w:pPr>
            <w:r w:rsidRPr="00944813">
              <w:rPr>
                <w:lang w:val="de-DE"/>
              </w:rPr>
              <w:t>0.651 µs / 0.586 µs </w:t>
            </w:r>
          </w:p>
        </w:tc>
        <w:tc>
          <w:tcPr>
            <w:tcW w:w="1417" w:type="dxa"/>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1B12FD8D" w14:textId="77777777" w:rsidR="00393DD4" w:rsidRPr="00944813" w:rsidRDefault="00393DD4" w:rsidP="00393DD4">
            <w:pPr>
              <w:rPr>
                <w:lang w:val="de-DE"/>
              </w:rPr>
            </w:pPr>
            <w:r w:rsidRPr="00944813">
              <w:rPr>
                <w:lang w:val="de-DE"/>
              </w:rPr>
              <w:t>0.325 µs /   0.293 µs</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4295CCE9" w14:textId="77777777" w:rsidR="00393DD4" w:rsidRPr="00944813" w:rsidRDefault="00393DD4" w:rsidP="00393DD4">
            <w:pPr>
              <w:rPr>
                <w:lang w:val="de-DE"/>
              </w:rPr>
            </w:pPr>
            <w:r w:rsidRPr="00944813">
              <w:rPr>
                <w:lang w:val="de-DE"/>
              </w:rPr>
              <w:t>0.163 µs / 0.146 µs</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07E2D373" w14:textId="77777777" w:rsidR="00393DD4" w:rsidRPr="00944813" w:rsidRDefault="00393DD4" w:rsidP="00393DD4">
            <w:pPr>
              <w:rPr>
                <w:lang w:val="de-DE"/>
              </w:rPr>
            </w:pPr>
            <w:r w:rsidRPr="00944813">
              <w:rPr>
                <w:lang w:val="de-DE"/>
              </w:rPr>
              <w:t>0.081 µs / 0.073 µs</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23D69D39" w14:textId="77777777" w:rsidR="00393DD4" w:rsidRDefault="00393DD4" w:rsidP="00393DD4">
            <w:pPr>
              <w:rPr>
                <w:lang w:val="de-DE"/>
              </w:rPr>
            </w:pPr>
            <w:r w:rsidRPr="00944813">
              <w:rPr>
                <w:lang w:val="de-DE"/>
              </w:rPr>
              <w:t>0.081 µs /</w:t>
            </w:r>
          </w:p>
          <w:p w14:paraId="7B5A6141" w14:textId="77777777" w:rsidR="00393DD4" w:rsidRPr="00944813" w:rsidRDefault="00393DD4" w:rsidP="00393DD4">
            <w:pPr>
              <w:rPr>
                <w:lang w:val="de-DE"/>
              </w:rPr>
            </w:pPr>
            <w:r w:rsidRPr="00944813">
              <w:rPr>
                <w:lang w:val="de-DE"/>
              </w:rPr>
              <w:t>0.073 µs</w:t>
            </w:r>
          </w:p>
        </w:tc>
      </w:tr>
      <w:tr w:rsidR="00393DD4" w:rsidRPr="001C5514" w14:paraId="32AA12F0" w14:textId="77777777" w:rsidTr="008C468D">
        <w:trPr>
          <w:trHeight w:val="156"/>
        </w:trPr>
        <w:tc>
          <w:tcPr>
            <w:tcW w:w="2258" w:type="dxa"/>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450D15E0" w14:textId="77777777" w:rsidR="00393DD4" w:rsidRPr="00944813" w:rsidRDefault="00393DD4" w:rsidP="00393DD4">
            <w:pPr>
              <w:jc w:val="both"/>
              <w:rPr>
                <w:lang w:val="de-DE"/>
              </w:rPr>
            </w:pPr>
            <w:r w:rsidRPr="00944813">
              <w:rPr>
                <w:b/>
                <w:bCs/>
              </w:rPr>
              <w:t>Extended Cyclic Prefix</w:t>
            </w:r>
          </w:p>
        </w:tc>
        <w:tc>
          <w:tcPr>
            <w:tcW w:w="1418" w:type="dxa"/>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220D1DD3" w14:textId="77777777" w:rsidR="00393DD4" w:rsidRPr="00944813" w:rsidRDefault="00393DD4" w:rsidP="00393DD4">
            <w:pPr>
              <w:rPr>
                <w:lang w:val="de-DE"/>
              </w:rPr>
            </w:pPr>
            <w:r w:rsidRPr="00944813">
              <w:rPr>
                <w:lang w:val="de-DE"/>
              </w:rPr>
              <w:t>2.08  µs</w:t>
            </w:r>
          </w:p>
        </w:tc>
        <w:tc>
          <w:tcPr>
            <w:tcW w:w="1417" w:type="dxa"/>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6C3DED42" w14:textId="77777777" w:rsidR="00393DD4" w:rsidRPr="00944813" w:rsidRDefault="00393DD4" w:rsidP="00393DD4">
            <w:pPr>
              <w:rPr>
                <w:lang w:val="de-DE"/>
              </w:rPr>
            </w:pPr>
            <w:r w:rsidRPr="00944813">
              <w:rPr>
                <w:lang w:val="de-DE"/>
              </w:rPr>
              <w:t>1.04  µs</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1EC3F35E" w14:textId="77777777" w:rsidR="00393DD4" w:rsidRPr="00944813" w:rsidRDefault="00393DD4" w:rsidP="00393DD4">
            <w:pPr>
              <w:rPr>
                <w:lang w:val="de-DE"/>
              </w:rPr>
            </w:pPr>
            <w:r w:rsidRPr="00944813">
              <w:rPr>
                <w:lang w:val="de-DE"/>
              </w:rPr>
              <w:t>0.52  µs</w:t>
            </w:r>
            <w:r w:rsidRPr="00944813">
              <w:t xml:space="preserve"> </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5E5C1053" w14:textId="77777777" w:rsidR="00393DD4" w:rsidRPr="00944813" w:rsidRDefault="00393DD4" w:rsidP="00393DD4">
            <w:pPr>
              <w:rPr>
                <w:lang w:val="de-DE"/>
              </w:rPr>
            </w:pPr>
            <w:r w:rsidRPr="00944813">
              <w:rPr>
                <w:lang w:val="de-DE"/>
              </w:rPr>
              <w:t>0.26  µs</w:t>
            </w:r>
          </w:p>
        </w:tc>
        <w:tc>
          <w:tcPr>
            <w:tcW w:w="1701" w:type="dxa"/>
            <w:tcBorders>
              <w:top w:val="single" w:sz="8" w:space="0" w:color="000000"/>
              <w:left w:val="single" w:sz="8" w:space="0" w:color="000000"/>
              <w:bottom w:val="single" w:sz="8" w:space="0" w:color="000000"/>
              <w:right w:val="single" w:sz="8" w:space="0" w:color="000000"/>
            </w:tcBorders>
            <w:shd w:val="clear" w:color="auto" w:fill="auto"/>
            <w:tcMar>
              <w:top w:w="8" w:type="dxa"/>
              <w:left w:w="8" w:type="dxa"/>
              <w:bottom w:w="0" w:type="dxa"/>
              <w:right w:w="8" w:type="dxa"/>
            </w:tcMar>
            <w:vAlign w:val="bottom"/>
            <w:hideMark/>
          </w:tcPr>
          <w:p w14:paraId="0CEB1C51" w14:textId="77777777" w:rsidR="00393DD4" w:rsidRPr="00944813" w:rsidRDefault="00393DD4" w:rsidP="00393DD4">
            <w:pPr>
              <w:rPr>
                <w:lang w:val="de-DE"/>
              </w:rPr>
            </w:pPr>
            <w:r w:rsidRPr="00944813">
              <w:rPr>
                <w:lang w:val="de-DE"/>
              </w:rPr>
              <w:t>0.26  µs</w:t>
            </w:r>
          </w:p>
        </w:tc>
      </w:tr>
    </w:tbl>
    <w:p w14:paraId="13F4CC96" w14:textId="69BA7D4E" w:rsidR="0085101F" w:rsidRDefault="0085101F" w:rsidP="00FB34BE"/>
    <w:p w14:paraId="32660E4D" w14:textId="26C224EC" w:rsidR="008C250C" w:rsidRDefault="008C250C" w:rsidP="00FB34BE"/>
    <w:p w14:paraId="010F3ACB" w14:textId="404F350B" w:rsidR="006A149A" w:rsidRDefault="006A149A" w:rsidP="00FB34BE"/>
    <w:p w14:paraId="39B2C2C9" w14:textId="19E76B85" w:rsidR="006A149A" w:rsidRDefault="006A149A" w:rsidP="00FB34BE"/>
    <w:p w14:paraId="5E148044" w14:textId="53899E53" w:rsidR="006A149A" w:rsidRDefault="006A149A" w:rsidP="00FB34BE"/>
    <w:p w14:paraId="618BA606" w14:textId="54D0B49F" w:rsidR="006A149A" w:rsidRDefault="006A149A" w:rsidP="00FB34BE"/>
    <w:p w14:paraId="65AE13D9" w14:textId="623C4EBC" w:rsidR="00C672B2" w:rsidRDefault="00C672B2" w:rsidP="00FB34BE"/>
    <w:p w14:paraId="3EA57982" w14:textId="6D3349B0" w:rsidR="00C672B2" w:rsidRDefault="00C672B2" w:rsidP="00FB34BE"/>
    <w:p w14:paraId="639EE07E" w14:textId="61172FD7" w:rsidR="00C672B2" w:rsidRDefault="00C672B2" w:rsidP="00FB34BE"/>
    <w:p w14:paraId="519344CA" w14:textId="19C2D2A0" w:rsidR="00C672B2" w:rsidRDefault="00C672B2" w:rsidP="00FB34BE"/>
    <w:p w14:paraId="62170469" w14:textId="28112A81" w:rsidR="00C672B2" w:rsidRDefault="00C672B2" w:rsidP="00FB34BE"/>
    <w:p w14:paraId="35986218" w14:textId="31F7F448" w:rsidR="00C672B2" w:rsidRDefault="00C672B2" w:rsidP="00FB34BE"/>
    <w:p w14:paraId="10634587" w14:textId="4B6EF793" w:rsidR="00C672B2" w:rsidRDefault="00C672B2" w:rsidP="00FB34BE"/>
    <w:p w14:paraId="7B1CB0B2" w14:textId="16B384E4" w:rsidR="00C672B2" w:rsidRDefault="00C672B2" w:rsidP="00FB34BE"/>
    <w:p w14:paraId="7FFDEBC7" w14:textId="4B4B2009" w:rsidR="00C672B2" w:rsidRDefault="00C672B2" w:rsidP="00FB34BE"/>
    <w:p w14:paraId="1C18E518" w14:textId="02198BCF" w:rsidR="00C672B2" w:rsidRDefault="00C672B2" w:rsidP="00FB34BE"/>
    <w:p w14:paraId="29153F9E" w14:textId="2F366BD1" w:rsidR="00C672B2" w:rsidRDefault="00C672B2" w:rsidP="00FB34BE"/>
    <w:p w14:paraId="55D2EC1E" w14:textId="17B927C6" w:rsidR="00C672B2" w:rsidRDefault="00C672B2" w:rsidP="00FB34BE"/>
    <w:p w14:paraId="3537877C" w14:textId="2E556E80" w:rsidR="00C672B2" w:rsidRDefault="00C672B2" w:rsidP="00FB34BE"/>
    <w:p w14:paraId="0CDC086E" w14:textId="349FF9F8" w:rsidR="00C7762B" w:rsidRPr="00191ECC" w:rsidRDefault="00C7762B" w:rsidP="00C7762B">
      <w:pPr>
        <w:pStyle w:val="Heading2"/>
        <w:keepNext w:val="0"/>
        <w:numPr>
          <w:ilvl w:val="0"/>
          <w:numId w:val="0"/>
        </w:numPr>
        <w:spacing w:before="240" w:after="60"/>
        <w:ind w:left="576" w:hanging="576"/>
        <w:jc w:val="both"/>
        <w:rPr>
          <w:rFonts w:eastAsia="MS Mincho" w:cs="Arial"/>
          <w:b w:val="0"/>
          <w:iCs/>
          <w:sz w:val="28"/>
          <w:szCs w:val="36"/>
        </w:rPr>
      </w:pPr>
      <w:r>
        <w:rPr>
          <w:rFonts w:eastAsia="MS Mincho" w:cs="Arial"/>
          <w:b w:val="0"/>
          <w:iCs/>
          <w:sz w:val="28"/>
          <w:szCs w:val="36"/>
        </w:rPr>
        <w:lastRenderedPageBreak/>
        <w:t>5</w:t>
      </w:r>
      <w:r w:rsidRPr="00B70C3A">
        <w:rPr>
          <w:rFonts w:eastAsia="MS Mincho" w:cs="Arial"/>
          <w:b w:val="0"/>
          <w:iCs/>
          <w:sz w:val="28"/>
          <w:szCs w:val="36"/>
        </w:rPr>
        <w:t>.</w:t>
      </w:r>
      <w:r>
        <w:rPr>
          <w:rFonts w:eastAsia="MS Mincho" w:cs="Arial"/>
          <w:b w:val="0"/>
          <w:iCs/>
          <w:sz w:val="28"/>
          <w:szCs w:val="36"/>
        </w:rPr>
        <w:t>2</w:t>
      </w:r>
      <w:r w:rsidRPr="00B70C3A">
        <w:rPr>
          <w:rFonts w:eastAsia="MS Mincho" w:cs="Arial"/>
          <w:b w:val="0"/>
          <w:iCs/>
          <w:sz w:val="28"/>
          <w:szCs w:val="36"/>
        </w:rPr>
        <w:t xml:space="preserve"> </w:t>
      </w:r>
      <w:r w:rsidR="00830A42">
        <w:rPr>
          <w:rFonts w:eastAsia="MS Mincho" w:cs="Arial"/>
          <w:b w:val="0"/>
          <w:iCs/>
          <w:sz w:val="28"/>
          <w:szCs w:val="36"/>
        </w:rPr>
        <w:t>Results in table template submitted for email discussion</w:t>
      </w:r>
    </w:p>
    <w:p w14:paraId="0596A2CB" w14:textId="77777777" w:rsidR="00F02397" w:rsidRDefault="00F02397" w:rsidP="00F02397">
      <w:pPr>
        <w:pStyle w:val="TH"/>
      </w:pPr>
      <w:bookmarkStart w:id="3" w:name="_Ref48248479"/>
      <w:bookmarkStart w:id="4" w:name="_Ref48248471"/>
    </w:p>
    <w:p w14:paraId="424EA562" w14:textId="694E8D7B" w:rsidR="00F02397" w:rsidRPr="006351B4" w:rsidRDefault="00F02397" w:rsidP="00F02397">
      <w:pPr>
        <w:pStyle w:val="TH"/>
      </w:pPr>
      <w:r>
        <w:t xml:space="preserve">Table </w:t>
      </w:r>
      <w:bookmarkEnd w:id="3"/>
      <w:r>
        <w:t>B.1.1-1: LLS template: SINR in dB achieving PDSCH BLER of 10%</w:t>
      </w:r>
      <w:bookmarkEnd w:id="4"/>
      <w:r>
        <w:t xml:space="preserve"> </w:t>
      </w:r>
      <w:r w:rsidRPr="006351B4">
        <w:t>/1%</w:t>
      </w:r>
    </w:p>
    <w:tbl>
      <w:tblPr>
        <w:tblStyle w:val="TableGrid"/>
        <w:tblW w:w="7995" w:type="dxa"/>
        <w:jc w:val="center"/>
        <w:tblLayout w:type="fixed"/>
        <w:tblLook w:val="04A0" w:firstRow="1" w:lastRow="0" w:firstColumn="1" w:lastColumn="0" w:noHBand="0" w:noVBand="1"/>
      </w:tblPr>
      <w:tblGrid>
        <w:gridCol w:w="715"/>
        <w:gridCol w:w="638"/>
        <w:gridCol w:w="1257"/>
        <w:gridCol w:w="1078"/>
        <w:gridCol w:w="1078"/>
        <w:gridCol w:w="1079"/>
        <w:gridCol w:w="1079"/>
        <w:gridCol w:w="1071"/>
      </w:tblGrid>
      <w:tr w:rsidR="00F02397" w14:paraId="2B3803F4" w14:textId="77777777" w:rsidTr="008C468D">
        <w:trPr>
          <w:trHeight w:val="314"/>
          <w:jc w:val="center"/>
        </w:trPr>
        <w:tc>
          <w:tcPr>
            <w:tcW w:w="715" w:type="dxa"/>
            <w:tcBorders>
              <w:top w:val="single" w:sz="4" w:space="0" w:color="auto"/>
              <w:left w:val="single" w:sz="4" w:space="0" w:color="auto"/>
              <w:bottom w:val="single" w:sz="12" w:space="0" w:color="auto"/>
              <w:right w:val="single" w:sz="4" w:space="0" w:color="auto"/>
            </w:tcBorders>
            <w:hideMark/>
          </w:tcPr>
          <w:p w14:paraId="5E2B7A24" w14:textId="77777777" w:rsidR="00F02397" w:rsidRDefault="00F02397" w:rsidP="008C468D">
            <w:pPr>
              <w:spacing w:line="280" w:lineRule="atLeast"/>
              <w:jc w:val="center"/>
              <w:rPr>
                <w:sz w:val="18"/>
                <w:szCs w:val="18"/>
                <w:lang w:eastAsia="zh-CN"/>
              </w:rPr>
            </w:pPr>
            <w:r>
              <w:rPr>
                <w:sz w:val="18"/>
                <w:szCs w:val="18"/>
                <w:lang w:eastAsia="zh-CN"/>
              </w:rPr>
              <w:t>Tdoc /</w:t>
            </w:r>
          </w:p>
          <w:p w14:paraId="44F9933D" w14:textId="77777777" w:rsidR="00F02397" w:rsidRDefault="00F02397" w:rsidP="008C468D">
            <w:pPr>
              <w:widowControl w:val="0"/>
              <w:spacing w:after="60" w:line="280" w:lineRule="atLeast"/>
              <w:jc w:val="center"/>
              <w:rPr>
                <w:sz w:val="22"/>
                <w:szCs w:val="22"/>
                <w:lang w:eastAsia="zh-CN"/>
              </w:rPr>
            </w:pPr>
            <w:r>
              <w:rPr>
                <w:sz w:val="18"/>
                <w:szCs w:val="18"/>
                <w:lang w:eastAsia="zh-CN"/>
              </w:rPr>
              <w:t>Source</w:t>
            </w:r>
          </w:p>
        </w:tc>
        <w:tc>
          <w:tcPr>
            <w:tcW w:w="638" w:type="dxa"/>
            <w:tcBorders>
              <w:top w:val="single" w:sz="4" w:space="0" w:color="auto"/>
              <w:left w:val="single" w:sz="4" w:space="0" w:color="auto"/>
              <w:bottom w:val="single" w:sz="12" w:space="0" w:color="auto"/>
              <w:right w:val="single" w:sz="4" w:space="0" w:color="auto"/>
            </w:tcBorders>
            <w:vAlign w:val="center"/>
            <w:hideMark/>
          </w:tcPr>
          <w:p w14:paraId="35927509" w14:textId="77777777" w:rsidR="00F02397" w:rsidRDefault="00F02397" w:rsidP="008C468D">
            <w:pPr>
              <w:widowControl w:val="0"/>
              <w:spacing w:after="60" w:line="280" w:lineRule="atLeast"/>
              <w:jc w:val="center"/>
              <w:rPr>
                <w:lang w:eastAsia="zh-CN"/>
              </w:rPr>
            </w:pPr>
            <w:r>
              <w:rPr>
                <w:lang w:eastAsia="zh-CN"/>
              </w:rPr>
              <w:t>MCS</w:t>
            </w:r>
          </w:p>
        </w:tc>
        <w:tc>
          <w:tcPr>
            <w:tcW w:w="1257" w:type="dxa"/>
            <w:tcBorders>
              <w:top w:val="single" w:sz="4" w:space="0" w:color="auto"/>
              <w:left w:val="single" w:sz="4" w:space="0" w:color="auto"/>
              <w:bottom w:val="single" w:sz="12" w:space="0" w:color="auto"/>
              <w:right w:val="single" w:sz="4" w:space="0" w:color="auto"/>
            </w:tcBorders>
            <w:vAlign w:val="center"/>
            <w:hideMark/>
          </w:tcPr>
          <w:p w14:paraId="4EA0A6FF" w14:textId="77777777" w:rsidR="00F02397" w:rsidRDefault="00F02397" w:rsidP="008C468D">
            <w:pPr>
              <w:widowControl w:val="0"/>
              <w:spacing w:after="60" w:line="280" w:lineRule="atLeast"/>
              <w:jc w:val="center"/>
              <w:rPr>
                <w:lang w:eastAsia="zh-CN"/>
              </w:rPr>
            </w:pPr>
            <w:r>
              <w:rPr>
                <w:lang w:eastAsia="zh-CN"/>
              </w:rPr>
              <w:t>Channel</w:t>
            </w:r>
          </w:p>
        </w:tc>
        <w:tc>
          <w:tcPr>
            <w:tcW w:w="1078" w:type="dxa"/>
            <w:tcBorders>
              <w:top w:val="single" w:sz="4" w:space="0" w:color="auto"/>
              <w:left w:val="single" w:sz="4" w:space="0" w:color="auto"/>
              <w:bottom w:val="single" w:sz="12" w:space="0" w:color="auto"/>
              <w:right w:val="single" w:sz="4" w:space="0" w:color="auto"/>
            </w:tcBorders>
            <w:vAlign w:val="center"/>
            <w:hideMark/>
          </w:tcPr>
          <w:p w14:paraId="04335E7B" w14:textId="77777777" w:rsidR="00F02397" w:rsidRDefault="00F02397" w:rsidP="008C468D">
            <w:pPr>
              <w:widowControl w:val="0"/>
              <w:spacing w:after="60" w:line="280" w:lineRule="atLeast"/>
              <w:jc w:val="center"/>
              <w:rPr>
                <w:lang w:eastAsia="zh-CN"/>
              </w:rPr>
            </w:pPr>
            <w:r>
              <w:rPr>
                <w:lang w:eastAsia="zh-CN"/>
              </w:rPr>
              <w:t>120KHz</w:t>
            </w:r>
            <w:r>
              <w:rPr>
                <w:lang w:eastAsia="zh-CN"/>
              </w:rPr>
              <w:br/>
              <w:t>/400MHz</w:t>
            </w:r>
          </w:p>
        </w:tc>
        <w:tc>
          <w:tcPr>
            <w:tcW w:w="1078" w:type="dxa"/>
            <w:tcBorders>
              <w:top w:val="single" w:sz="4" w:space="0" w:color="auto"/>
              <w:left w:val="single" w:sz="4" w:space="0" w:color="auto"/>
              <w:bottom w:val="single" w:sz="12" w:space="0" w:color="auto"/>
              <w:right w:val="single" w:sz="4" w:space="0" w:color="auto"/>
            </w:tcBorders>
            <w:vAlign w:val="center"/>
            <w:hideMark/>
          </w:tcPr>
          <w:p w14:paraId="41BC3FFE" w14:textId="77777777" w:rsidR="00F02397" w:rsidRDefault="00F02397" w:rsidP="008C468D">
            <w:pPr>
              <w:widowControl w:val="0"/>
              <w:spacing w:after="60" w:line="280" w:lineRule="atLeast"/>
              <w:jc w:val="center"/>
              <w:rPr>
                <w:lang w:eastAsia="zh-CN"/>
              </w:rPr>
            </w:pPr>
            <w:r>
              <w:rPr>
                <w:lang w:eastAsia="zh-CN"/>
              </w:rPr>
              <w:t>240KHz</w:t>
            </w:r>
            <w:r>
              <w:rPr>
                <w:lang w:eastAsia="zh-CN"/>
              </w:rPr>
              <w:br/>
              <w:t>/400MHz</w:t>
            </w:r>
          </w:p>
        </w:tc>
        <w:tc>
          <w:tcPr>
            <w:tcW w:w="1079" w:type="dxa"/>
            <w:tcBorders>
              <w:top w:val="single" w:sz="4" w:space="0" w:color="auto"/>
              <w:left w:val="single" w:sz="4" w:space="0" w:color="auto"/>
              <w:bottom w:val="single" w:sz="12" w:space="0" w:color="auto"/>
              <w:right w:val="single" w:sz="4" w:space="0" w:color="auto"/>
            </w:tcBorders>
            <w:vAlign w:val="center"/>
            <w:hideMark/>
          </w:tcPr>
          <w:p w14:paraId="6DEFCCA9" w14:textId="77777777" w:rsidR="00F02397" w:rsidRDefault="00F02397" w:rsidP="008C468D">
            <w:pPr>
              <w:widowControl w:val="0"/>
              <w:spacing w:after="60" w:line="280" w:lineRule="atLeast"/>
              <w:jc w:val="center"/>
              <w:rPr>
                <w:lang w:eastAsia="zh-CN"/>
              </w:rPr>
            </w:pPr>
            <w:r>
              <w:rPr>
                <w:lang w:eastAsia="zh-CN"/>
              </w:rPr>
              <w:t>480KHz</w:t>
            </w:r>
            <w:r>
              <w:rPr>
                <w:lang w:eastAsia="zh-CN"/>
              </w:rPr>
              <w:br/>
              <w:t>/400MHz</w:t>
            </w:r>
          </w:p>
        </w:tc>
        <w:tc>
          <w:tcPr>
            <w:tcW w:w="1079" w:type="dxa"/>
            <w:tcBorders>
              <w:top w:val="single" w:sz="4" w:space="0" w:color="auto"/>
              <w:left w:val="single" w:sz="4" w:space="0" w:color="auto"/>
              <w:bottom w:val="single" w:sz="12" w:space="0" w:color="auto"/>
              <w:right w:val="double" w:sz="4" w:space="0" w:color="auto"/>
            </w:tcBorders>
            <w:vAlign w:val="center"/>
            <w:hideMark/>
          </w:tcPr>
          <w:p w14:paraId="238B63FC" w14:textId="77777777" w:rsidR="00F02397" w:rsidRDefault="00F02397" w:rsidP="008C468D">
            <w:pPr>
              <w:widowControl w:val="0"/>
              <w:spacing w:after="60" w:line="280" w:lineRule="atLeast"/>
              <w:jc w:val="center"/>
              <w:rPr>
                <w:lang w:eastAsia="zh-CN"/>
              </w:rPr>
            </w:pPr>
            <w:r>
              <w:rPr>
                <w:lang w:eastAsia="zh-CN"/>
              </w:rPr>
              <w:t>960KHz</w:t>
            </w:r>
            <w:r>
              <w:rPr>
                <w:lang w:eastAsia="zh-CN"/>
              </w:rPr>
              <w:br/>
              <w:t>/400MHz</w:t>
            </w:r>
          </w:p>
        </w:tc>
        <w:tc>
          <w:tcPr>
            <w:tcW w:w="1071" w:type="dxa"/>
            <w:tcBorders>
              <w:top w:val="single" w:sz="4" w:space="0" w:color="auto"/>
              <w:left w:val="double" w:sz="4" w:space="0" w:color="auto"/>
              <w:bottom w:val="single" w:sz="12" w:space="0" w:color="auto"/>
              <w:right w:val="single" w:sz="4" w:space="0" w:color="auto"/>
            </w:tcBorders>
            <w:vAlign w:val="center"/>
            <w:hideMark/>
          </w:tcPr>
          <w:p w14:paraId="3587864D" w14:textId="77777777" w:rsidR="00F02397" w:rsidRDefault="00F02397" w:rsidP="008C468D">
            <w:pPr>
              <w:widowControl w:val="0"/>
              <w:spacing w:after="60" w:line="280" w:lineRule="atLeast"/>
              <w:jc w:val="center"/>
              <w:rPr>
                <w:lang w:eastAsia="zh-CN"/>
              </w:rPr>
            </w:pPr>
            <w:r>
              <w:rPr>
                <w:lang w:eastAsia="zh-CN"/>
              </w:rPr>
              <w:t>960KHz</w:t>
            </w:r>
            <w:r>
              <w:rPr>
                <w:lang w:eastAsia="zh-CN"/>
              </w:rPr>
              <w:br/>
              <w:t>/2GHz</w:t>
            </w:r>
          </w:p>
        </w:tc>
      </w:tr>
      <w:tr w:rsidR="00F02397" w14:paraId="4BBDCF27" w14:textId="77777777" w:rsidTr="008C468D">
        <w:trPr>
          <w:trHeight w:val="45"/>
          <w:jc w:val="center"/>
        </w:trPr>
        <w:tc>
          <w:tcPr>
            <w:tcW w:w="715" w:type="dxa"/>
            <w:vMerge w:val="restart"/>
            <w:tcBorders>
              <w:top w:val="single" w:sz="12" w:space="0" w:color="auto"/>
              <w:left w:val="single" w:sz="4" w:space="0" w:color="auto"/>
              <w:bottom w:val="single" w:sz="4" w:space="0" w:color="auto"/>
              <w:right w:val="single" w:sz="4" w:space="0" w:color="auto"/>
            </w:tcBorders>
            <w:textDirection w:val="btLr"/>
            <w:hideMark/>
          </w:tcPr>
          <w:p w14:paraId="1EFC6229" w14:textId="77777777" w:rsidR="00F02397" w:rsidRDefault="00F02397" w:rsidP="008C468D">
            <w:pPr>
              <w:widowControl w:val="0"/>
              <w:spacing w:after="60" w:line="280" w:lineRule="atLeast"/>
              <w:jc w:val="center"/>
              <w:rPr>
                <w:lang w:eastAsia="zh-CN"/>
              </w:rPr>
            </w:pPr>
            <w:r>
              <w:rPr>
                <w:sz w:val="18"/>
                <w:szCs w:val="18"/>
                <w:lang w:eastAsia="zh-CN"/>
              </w:rPr>
              <w:t>Lenovo, Motorola Mobility</w:t>
            </w:r>
          </w:p>
        </w:tc>
        <w:tc>
          <w:tcPr>
            <w:tcW w:w="638" w:type="dxa"/>
            <w:vMerge w:val="restart"/>
            <w:tcBorders>
              <w:top w:val="single" w:sz="12" w:space="0" w:color="auto"/>
              <w:left w:val="single" w:sz="4" w:space="0" w:color="auto"/>
              <w:bottom w:val="single" w:sz="4" w:space="0" w:color="auto"/>
              <w:right w:val="single" w:sz="4" w:space="0" w:color="auto"/>
            </w:tcBorders>
            <w:vAlign w:val="center"/>
            <w:hideMark/>
          </w:tcPr>
          <w:p w14:paraId="534E936A" w14:textId="77777777" w:rsidR="00F02397" w:rsidRDefault="00F02397" w:rsidP="008C468D">
            <w:pPr>
              <w:widowControl w:val="0"/>
              <w:spacing w:after="60" w:line="280" w:lineRule="atLeast"/>
              <w:jc w:val="center"/>
              <w:rPr>
                <w:lang w:eastAsia="zh-CN"/>
              </w:rPr>
            </w:pPr>
            <w:r>
              <w:rPr>
                <w:lang w:eastAsia="zh-CN"/>
              </w:rPr>
              <w:t>7</w:t>
            </w:r>
          </w:p>
        </w:tc>
        <w:tc>
          <w:tcPr>
            <w:tcW w:w="1257" w:type="dxa"/>
            <w:tcBorders>
              <w:top w:val="single" w:sz="12" w:space="0" w:color="auto"/>
              <w:left w:val="single" w:sz="4" w:space="0" w:color="auto"/>
              <w:bottom w:val="single" w:sz="4" w:space="0" w:color="auto"/>
              <w:right w:val="single" w:sz="4" w:space="0" w:color="auto"/>
            </w:tcBorders>
            <w:vAlign w:val="center"/>
            <w:hideMark/>
          </w:tcPr>
          <w:p w14:paraId="087A1F28" w14:textId="77777777" w:rsidR="00F02397" w:rsidRDefault="00F02397" w:rsidP="008C468D">
            <w:pPr>
              <w:widowControl w:val="0"/>
              <w:spacing w:after="60" w:line="280" w:lineRule="atLeast"/>
              <w:rPr>
                <w:lang w:eastAsia="zh-CN"/>
              </w:rPr>
            </w:pPr>
            <w:r>
              <w:rPr>
                <w:lang w:eastAsia="zh-CN"/>
              </w:rPr>
              <w:t>TDL-A, 5ns</w:t>
            </w:r>
          </w:p>
        </w:tc>
        <w:tc>
          <w:tcPr>
            <w:tcW w:w="1078" w:type="dxa"/>
            <w:tcBorders>
              <w:top w:val="single" w:sz="12" w:space="0" w:color="auto"/>
              <w:left w:val="single" w:sz="4" w:space="0" w:color="auto"/>
              <w:bottom w:val="single" w:sz="4" w:space="0" w:color="auto"/>
              <w:right w:val="single" w:sz="4" w:space="0" w:color="auto"/>
            </w:tcBorders>
            <w:hideMark/>
          </w:tcPr>
          <w:p w14:paraId="5009E63F" w14:textId="77777777" w:rsidR="00F02397" w:rsidRPr="00A32DC0" w:rsidRDefault="00F02397" w:rsidP="008C468D">
            <w:pPr>
              <w:widowControl w:val="0"/>
              <w:tabs>
                <w:tab w:val="center" w:pos="1033"/>
                <w:tab w:val="right" w:pos="2066"/>
              </w:tabs>
              <w:spacing w:after="60"/>
              <w:rPr>
                <w:color w:val="000000" w:themeColor="text1"/>
              </w:rPr>
            </w:pPr>
            <w:r w:rsidRPr="00A32DC0">
              <w:rPr>
                <w:color w:val="000000" w:themeColor="text1"/>
              </w:rPr>
              <w:t xml:space="preserve"> 3/ 5.2</w:t>
            </w:r>
          </w:p>
        </w:tc>
        <w:tc>
          <w:tcPr>
            <w:tcW w:w="1078" w:type="dxa"/>
            <w:tcBorders>
              <w:top w:val="single" w:sz="12" w:space="0" w:color="auto"/>
              <w:left w:val="single" w:sz="4" w:space="0" w:color="auto"/>
              <w:bottom w:val="single" w:sz="4" w:space="0" w:color="auto"/>
              <w:right w:val="single" w:sz="4" w:space="0" w:color="auto"/>
            </w:tcBorders>
          </w:tcPr>
          <w:p w14:paraId="26D2D8E1" w14:textId="77777777" w:rsidR="00F02397" w:rsidRPr="00A32DC0" w:rsidRDefault="00F02397" w:rsidP="008C468D">
            <w:pPr>
              <w:widowControl w:val="0"/>
              <w:spacing w:after="60"/>
              <w:rPr>
                <w:color w:val="000000" w:themeColor="text1"/>
              </w:rPr>
            </w:pPr>
            <w:r w:rsidRPr="00A32DC0">
              <w:rPr>
                <w:color w:val="000000" w:themeColor="text1"/>
              </w:rPr>
              <w:t>3.2/ 5.17</w:t>
            </w:r>
          </w:p>
        </w:tc>
        <w:tc>
          <w:tcPr>
            <w:tcW w:w="1079" w:type="dxa"/>
            <w:tcBorders>
              <w:top w:val="single" w:sz="12" w:space="0" w:color="auto"/>
              <w:left w:val="single" w:sz="4" w:space="0" w:color="auto"/>
              <w:bottom w:val="single" w:sz="4" w:space="0" w:color="auto"/>
              <w:right w:val="single" w:sz="4" w:space="0" w:color="auto"/>
            </w:tcBorders>
          </w:tcPr>
          <w:p w14:paraId="01D6E8FD" w14:textId="77777777" w:rsidR="00F02397" w:rsidRPr="00A32DC0" w:rsidRDefault="00F02397" w:rsidP="008C468D">
            <w:pPr>
              <w:widowControl w:val="0"/>
              <w:spacing w:after="60"/>
              <w:rPr>
                <w:color w:val="000000" w:themeColor="text1"/>
              </w:rPr>
            </w:pPr>
            <w:r w:rsidRPr="00A32DC0">
              <w:rPr>
                <w:color w:val="000000" w:themeColor="text1"/>
              </w:rPr>
              <w:t>3.2/5.22</w:t>
            </w:r>
          </w:p>
          <w:p w14:paraId="2CB4DCB2" w14:textId="77777777" w:rsidR="00F02397" w:rsidRPr="00A32DC0" w:rsidRDefault="00F02397" w:rsidP="008C468D">
            <w:pPr>
              <w:widowControl w:val="0"/>
              <w:spacing w:after="60"/>
              <w:jc w:val="center"/>
              <w:rPr>
                <w:color w:val="000000" w:themeColor="text1"/>
              </w:rPr>
            </w:pPr>
          </w:p>
        </w:tc>
        <w:tc>
          <w:tcPr>
            <w:tcW w:w="1079" w:type="dxa"/>
            <w:tcBorders>
              <w:top w:val="single" w:sz="12" w:space="0" w:color="auto"/>
              <w:left w:val="single" w:sz="4" w:space="0" w:color="auto"/>
              <w:bottom w:val="single" w:sz="4" w:space="0" w:color="auto"/>
              <w:right w:val="double" w:sz="4" w:space="0" w:color="auto"/>
            </w:tcBorders>
          </w:tcPr>
          <w:p w14:paraId="318367A4" w14:textId="77777777" w:rsidR="00F02397" w:rsidRPr="00A32DC0" w:rsidRDefault="00F02397" w:rsidP="008C468D">
            <w:pPr>
              <w:widowControl w:val="0"/>
              <w:spacing w:after="60"/>
              <w:rPr>
                <w:color w:val="000000" w:themeColor="text1"/>
              </w:rPr>
            </w:pPr>
            <w:r w:rsidRPr="00A32DC0">
              <w:rPr>
                <w:color w:val="000000" w:themeColor="text1"/>
              </w:rPr>
              <w:t>3.7/5.9</w:t>
            </w:r>
          </w:p>
          <w:p w14:paraId="192BDA4B" w14:textId="77777777" w:rsidR="00F02397" w:rsidRPr="00A32DC0" w:rsidRDefault="00F02397" w:rsidP="008C468D">
            <w:pPr>
              <w:widowControl w:val="0"/>
              <w:spacing w:after="60"/>
              <w:jc w:val="center"/>
              <w:rPr>
                <w:color w:val="000000" w:themeColor="text1"/>
              </w:rPr>
            </w:pPr>
          </w:p>
        </w:tc>
        <w:tc>
          <w:tcPr>
            <w:tcW w:w="1071" w:type="dxa"/>
            <w:tcBorders>
              <w:top w:val="single" w:sz="12" w:space="0" w:color="auto"/>
              <w:left w:val="double" w:sz="4" w:space="0" w:color="auto"/>
              <w:bottom w:val="single" w:sz="4" w:space="0" w:color="auto"/>
              <w:right w:val="single" w:sz="4" w:space="0" w:color="auto"/>
            </w:tcBorders>
          </w:tcPr>
          <w:p w14:paraId="42622F4F" w14:textId="77777777" w:rsidR="00F02397" w:rsidRPr="00A32DC0" w:rsidRDefault="00F02397" w:rsidP="008C468D">
            <w:pPr>
              <w:widowControl w:val="0"/>
              <w:spacing w:after="60"/>
              <w:rPr>
                <w:color w:val="000000" w:themeColor="text1"/>
              </w:rPr>
            </w:pPr>
            <w:r w:rsidRPr="00A32DC0">
              <w:rPr>
                <w:color w:val="000000" w:themeColor="text1"/>
              </w:rPr>
              <w:t>2.4/ 3.9</w:t>
            </w:r>
          </w:p>
        </w:tc>
      </w:tr>
      <w:tr w:rsidR="00F02397" w14:paraId="57AFDD06" w14:textId="77777777" w:rsidTr="008C468D">
        <w:trPr>
          <w:trHeight w:val="272"/>
          <w:jc w:val="center"/>
        </w:trPr>
        <w:tc>
          <w:tcPr>
            <w:tcW w:w="715" w:type="dxa"/>
            <w:vMerge/>
            <w:tcBorders>
              <w:top w:val="single" w:sz="12" w:space="0" w:color="auto"/>
              <w:left w:val="single" w:sz="4" w:space="0" w:color="auto"/>
              <w:bottom w:val="single" w:sz="4" w:space="0" w:color="auto"/>
              <w:right w:val="single" w:sz="4" w:space="0" w:color="auto"/>
            </w:tcBorders>
            <w:vAlign w:val="center"/>
            <w:hideMark/>
          </w:tcPr>
          <w:p w14:paraId="4BC0E2C2" w14:textId="77777777" w:rsidR="00F02397" w:rsidRPr="00DC76D2" w:rsidRDefault="00F02397" w:rsidP="008C468D">
            <w:pPr>
              <w:spacing w:line="280" w:lineRule="atLeast"/>
              <w:rPr>
                <w:rFonts w:ascii="Calibri" w:eastAsia="Malgun Gothic" w:hAnsi="Calibri"/>
                <w:sz w:val="22"/>
                <w:szCs w:val="22"/>
                <w:lang w:eastAsia="zh-CN"/>
              </w:rPr>
            </w:pPr>
          </w:p>
        </w:tc>
        <w:tc>
          <w:tcPr>
            <w:tcW w:w="638" w:type="dxa"/>
            <w:vMerge/>
            <w:tcBorders>
              <w:top w:val="single" w:sz="12" w:space="0" w:color="auto"/>
              <w:left w:val="single" w:sz="4" w:space="0" w:color="auto"/>
              <w:bottom w:val="single" w:sz="4" w:space="0" w:color="auto"/>
              <w:right w:val="single" w:sz="4" w:space="0" w:color="auto"/>
            </w:tcBorders>
            <w:vAlign w:val="center"/>
            <w:hideMark/>
          </w:tcPr>
          <w:p w14:paraId="41C81347" w14:textId="77777777" w:rsidR="00F02397" w:rsidRPr="00DC76D2" w:rsidRDefault="00F02397" w:rsidP="008C468D">
            <w:pPr>
              <w:spacing w:line="280" w:lineRule="atLeast"/>
              <w:rPr>
                <w:rFonts w:ascii="Calibri" w:eastAsia="Malgun Gothic" w:hAnsi="Calibri"/>
                <w:sz w:val="22"/>
                <w:szCs w:val="22"/>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14:paraId="33986CBA" w14:textId="77777777" w:rsidR="00F02397" w:rsidRDefault="00F02397" w:rsidP="008C468D">
            <w:pPr>
              <w:widowControl w:val="0"/>
              <w:spacing w:after="60" w:line="280" w:lineRule="atLeast"/>
              <w:jc w:val="center"/>
              <w:rPr>
                <w:lang w:eastAsia="zh-CN"/>
              </w:rPr>
            </w:pPr>
            <w:r>
              <w:rPr>
                <w:lang w:eastAsia="zh-CN"/>
              </w:rPr>
              <w:t>TDL-A, 10ns</w:t>
            </w:r>
          </w:p>
        </w:tc>
        <w:tc>
          <w:tcPr>
            <w:tcW w:w="1078" w:type="dxa"/>
            <w:tcBorders>
              <w:top w:val="single" w:sz="4" w:space="0" w:color="auto"/>
              <w:left w:val="single" w:sz="4" w:space="0" w:color="auto"/>
              <w:bottom w:val="single" w:sz="4" w:space="0" w:color="auto"/>
              <w:right w:val="single" w:sz="4" w:space="0" w:color="auto"/>
            </w:tcBorders>
          </w:tcPr>
          <w:p w14:paraId="798FDE8E" w14:textId="77777777" w:rsidR="00F02397" w:rsidRPr="00A32DC0" w:rsidRDefault="00F02397" w:rsidP="008C468D">
            <w:pPr>
              <w:widowControl w:val="0"/>
              <w:spacing w:after="60"/>
              <w:rPr>
                <w:color w:val="000000" w:themeColor="text1"/>
              </w:rPr>
            </w:pPr>
            <w:r w:rsidRPr="00A32DC0">
              <w:rPr>
                <w:color w:val="000000" w:themeColor="text1"/>
              </w:rPr>
              <w:t>2.6/ 4.5</w:t>
            </w:r>
          </w:p>
        </w:tc>
        <w:tc>
          <w:tcPr>
            <w:tcW w:w="1078" w:type="dxa"/>
            <w:tcBorders>
              <w:top w:val="single" w:sz="4" w:space="0" w:color="auto"/>
              <w:left w:val="single" w:sz="4" w:space="0" w:color="auto"/>
              <w:bottom w:val="single" w:sz="4" w:space="0" w:color="auto"/>
              <w:right w:val="single" w:sz="4" w:space="0" w:color="auto"/>
            </w:tcBorders>
          </w:tcPr>
          <w:p w14:paraId="1F59D643" w14:textId="77777777" w:rsidR="00F02397" w:rsidRPr="00A32DC0" w:rsidRDefault="00F02397" w:rsidP="008C468D">
            <w:pPr>
              <w:widowControl w:val="0"/>
              <w:spacing w:after="60"/>
              <w:rPr>
                <w:color w:val="000000" w:themeColor="text1"/>
              </w:rPr>
            </w:pPr>
            <w:r w:rsidRPr="00A32DC0">
              <w:rPr>
                <w:color w:val="000000" w:themeColor="text1"/>
              </w:rPr>
              <w:t>2.7/ 4.7</w:t>
            </w:r>
          </w:p>
        </w:tc>
        <w:tc>
          <w:tcPr>
            <w:tcW w:w="1079" w:type="dxa"/>
            <w:tcBorders>
              <w:top w:val="single" w:sz="4" w:space="0" w:color="auto"/>
              <w:left w:val="single" w:sz="4" w:space="0" w:color="auto"/>
              <w:bottom w:val="single" w:sz="4" w:space="0" w:color="auto"/>
              <w:right w:val="single" w:sz="4" w:space="0" w:color="auto"/>
            </w:tcBorders>
          </w:tcPr>
          <w:p w14:paraId="547D98BD" w14:textId="77777777" w:rsidR="00F02397" w:rsidRPr="00A32DC0" w:rsidRDefault="00F02397" w:rsidP="008C468D">
            <w:pPr>
              <w:widowControl w:val="0"/>
              <w:spacing w:after="60"/>
              <w:rPr>
                <w:color w:val="000000" w:themeColor="text1"/>
              </w:rPr>
            </w:pPr>
            <w:r w:rsidRPr="00A32DC0">
              <w:rPr>
                <w:color w:val="000000" w:themeColor="text1"/>
              </w:rPr>
              <w:t>2.7/ 4.7</w:t>
            </w:r>
          </w:p>
        </w:tc>
        <w:tc>
          <w:tcPr>
            <w:tcW w:w="1079" w:type="dxa"/>
            <w:tcBorders>
              <w:top w:val="single" w:sz="4" w:space="0" w:color="auto"/>
              <w:left w:val="single" w:sz="4" w:space="0" w:color="auto"/>
              <w:bottom w:val="single" w:sz="4" w:space="0" w:color="auto"/>
              <w:right w:val="double" w:sz="4" w:space="0" w:color="auto"/>
            </w:tcBorders>
          </w:tcPr>
          <w:p w14:paraId="715960AD" w14:textId="77777777" w:rsidR="00F02397" w:rsidRPr="00A32DC0" w:rsidRDefault="00F02397" w:rsidP="008C468D">
            <w:pPr>
              <w:widowControl w:val="0"/>
              <w:spacing w:after="60"/>
              <w:rPr>
                <w:color w:val="000000" w:themeColor="text1"/>
              </w:rPr>
            </w:pPr>
            <w:r w:rsidRPr="00A32DC0">
              <w:rPr>
                <w:color w:val="000000" w:themeColor="text1"/>
              </w:rPr>
              <w:t>3.5/5.5</w:t>
            </w:r>
          </w:p>
        </w:tc>
        <w:tc>
          <w:tcPr>
            <w:tcW w:w="1071" w:type="dxa"/>
            <w:tcBorders>
              <w:top w:val="single" w:sz="4" w:space="0" w:color="auto"/>
              <w:left w:val="double" w:sz="4" w:space="0" w:color="auto"/>
              <w:bottom w:val="single" w:sz="4" w:space="0" w:color="auto"/>
              <w:right w:val="single" w:sz="4" w:space="0" w:color="auto"/>
            </w:tcBorders>
          </w:tcPr>
          <w:p w14:paraId="0CDEBAC5" w14:textId="77777777" w:rsidR="00F02397" w:rsidRPr="00A32DC0" w:rsidRDefault="00F02397" w:rsidP="008C468D">
            <w:pPr>
              <w:widowControl w:val="0"/>
              <w:spacing w:after="60"/>
              <w:rPr>
                <w:color w:val="000000" w:themeColor="text1"/>
              </w:rPr>
            </w:pPr>
            <w:r w:rsidRPr="00A32DC0">
              <w:rPr>
                <w:color w:val="000000" w:themeColor="text1"/>
              </w:rPr>
              <w:t>2.4/ 3.9</w:t>
            </w:r>
          </w:p>
        </w:tc>
      </w:tr>
      <w:tr w:rsidR="00F02397" w14:paraId="724BB338" w14:textId="77777777" w:rsidTr="008C468D">
        <w:trPr>
          <w:trHeight w:val="272"/>
          <w:jc w:val="center"/>
        </w:trPr>
        <w:tc>
          <w:tcPr>
            <w:tcW w:w="715" w:type="dxa"/>
            <w:vMerge/>
            <w:tcBorders>
              <w:top w:val="single" w:sz="12" w:space="0" w:color="auto"/>
              <w:left w:val="single" w:sz="4" w:space="0" w:color="auto"/>
              <w:bottom w:val="single" w:sz="4" w:space="0" w:color="auto"/>
              <w:right w:val="single" w:sz="4" w:space="0" w:color="auto"/>
            </w:tcBorders>
            <w:vAlign w:val="center"/>
            <w:hideMark/>
          </w:tcPr>
          <w:p w14:paraId="10BF17A2" w14:textId="77777777" w:rsidR="00F02397" w:rsidRPr="00DC76D2" w:rsidRDefault="00F02397" w:rsidP="008C468D">
            <w:pPr>
              <w:spacing w:line="280" w:lineRule="atLeast"/>
              <w:rPr>
                <w:rFonts w:ascii="Calibri" w:eastAsia="Malgun Gothic" w:hAnsi="Calibri"/>
                <w:sz w:val="22"/>
                <w:szCs w:val="22"/>
                <w:lang w:eastAsia="zh-CN"/>
              </w:rPr>
            </w:pPr>
          </w:p>
        </w:tc>
        <w:tc>
          <w:tcPr>
            <w:tcW w:w="638" w:type="dxa"/>
            <w:vMerge/>
            <w:tcBorders>
              <w:top w:val="single" w:sz="12" w:space="0" w:color="auto"/>
              <w:left w:val="single" w:sz="4" w:space="0" w:color="auto"/>
              <w:bottom w:val="single" w:sz="4" w:space="0" w:color="auto"/>
              <w:right w:val="single" w:sz="4" w:space="0" w:color="auto"/>
            </w:tcBorders>
            <w:vAlign w:val="center"/>
            <w:hideMark/>
          </w:tcPr>
          <w:p w14:paraId="0DFA5D46" w14:textId="77777777" w:rsidR="00F02397" w:rsidRPr="00DC76D2" w:rsidRDefault="00F02397" w:rsidP="008C468D">
            <w:pPr>
              <w:spacing w:line="280" w:lineRule="atLeast"/>
              <w:rPr>
                <w:rFonts w:ascii="Calibri" w:eastAsia="Malgun Gothic" w:hAnsi="Calibri"/>
                <w:sz w:val="22"/>
                <w:szCs w:val="22"/>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14:paraId="58D8FB7A" w14:textId="77777777" w:rsidR="00F02397" w:rsidRPr="006854BC" w:rsidRDefault="00F02397" w:rsidP="008C468D">
            <w:pPr>
              <w:widowControl w:val="0"/>
              <w:spacing w:after="60" w:line="280" w:lineRule="atLeast"/>
              <w:jc w:val="center"/>
              <w:rPr>
                <w:lang w:eastAsia="zh-CN"/>
              </w:rPr>
            </w:pPr>
            <w:r w:rsidRPr="006854BC">
              <w:rPr>
                <w:lang w:eastAsia="zh-CN"/>
              </w:rPr>
              <w:t>TDL-A, 20ns</w:t>
            </w:r>
          </w:p>
        </w:tc>
        <w:tc>
          <w:tcPr>
            <w:tcW w:w="1078" w:type="dxa"/>
            <w:tcBorders>
              <w:top w:val="single" w:sz="4" w:space="0" w:color="auto"/>
              <w:left w:val="single" w:sz="4" w:space="0" w:color="auto"/>
              <w:bottom w:val="single" w:sz="4" w:space="0" w:color="auto"/>
              <w:right w:val="single" w:sz="4" w:space="0" w:color="auto"/>
            </w:tcBorders>
          </w:tcPr>
          <w:p w14:paraId="1734683D" w14:textId="77777777" w:rsidR="00F02397" w:rsidRPr="00A32DC0" w:rsidRDefault="00F02397" w:rsidP="008C468D">
            <w:pPr>
              <w:widowControl w:val="0"/>
              <w:spacing w:after="60"/>
              <w:rPr>
                <w:color w:val="000000" w:themeColor="text1"/>
              </w:rPr>
            </w:pPr>
            <w:r w:rsidRPr="00A32DC0">
              <w:rPr>
                <w:color w:val="000000" w:themeColor="text1"/>
              </w:rPr>
              <w:t>2.4/ 3.9</w:t>
            </w:r>
          </w:p>
        </w:tc>
        <w:tc>
          <w:tcPr>
            <w:tcW w:w="1078" w:type="dxa"/>
            <w:tcBorders>
              <w:top w:val="single" w:sz="4" w:space="0" w:color="auto"/>
              <w:left w:val="single" w:sz="4" w:space="0" w:color="auto"/>
              <w:bottom w:val="single" w:sz="4" w:space="0" w:color="auto"/>
              <w:right w:val="single" w:sz="4" w:space="0" w:color="auto"/>
            </w:tcBorders>
          </w:tcPr>
          <w:p w14:paraId="508FBBBC" w14:textId="77777777" w:rsidR="00F02397" w:rsidRPr="00A32DC0" w:rsidRDefault="00F02397" w:rsidP="008C468D">
            <w:pPr>
              <w:widowControl w:val="0"/>
              <w:spacing w:after="60"/>
              <w:rPr>
                <w:color w:val="000000" w:themeColor="text1"/>
              </w:rPr>
            </w:pPr>
            <w:r w:rsidRPr="00A32DC0">
              <w:rPr>
                <w:color w:val="000000" w:themeColor="text1"/>
              </w:rPr>
              <w:t>2.6/ 4.1</w:t>
            </w:r>
          </w:p>
        </w:tc>
        <w:tc>
          <w:tcPr>
            <w:tcW w:w="1079" w:type="dxa"/>
            <w:tcBorders>
              <w:top w:val="single" w:sz="4" w:space="0" w:color="auto"/>
              <w:left w:val="single" w:sz="4" w:space="0" w:color="auto"/>
              <w:bottom w:val="single" w:sz="4" w:space="0" w:color="auto"/>
              <w:right w:val="single" w:sz="4" w:space="0" w:color="auto"/>
            </w:tcBorders>
          </w:tcPr>
          <w:p w14:paraId="3521F164" w14:textId="77777777" w:rsidR="00F02397" w:rsidRPr="00A32DC0" w:rsidRDefault="00F02397" w:rsidP="008C468D">
            <w:pPr>
              <w:widowControl w:val="0"/>
              <w:spacing w:after="60"/>
              <w:rPr>
                <w:color w:val="000000" w:themeColor="text1"/>
              </w:rPr>
            </w:pPr>
            <w:r w:rsidRPr="00A32DC0">
              <w:rPr>
                <w:color w:val="000000" w:themeColor="text1"/>
              </w:rPr>
              <w:t>3.1/ 4.5</w:t>
            </w:r>
          </w:p>
        </w:tc>
        <w:tc>
          <w:tcPr>
            <w:tcW w:w="1079" w:type="dxa"/>
            <w:tcBorders>
              <w:top w:val="single" w:sz="4" w:space="0" w:color="auto"/>
              <w:left w:val="single" w:sz="4" w:space="0" w:color="auto"/>
              <w:bottom w:val="single" w:sz="4" w:space="0" w:color="auto"/>
              <w:right w:val="double" w:sz="4" w:space="0" w:color="auto"/>
            </w:tcBorders>
          </w:tcPr>
          <w:p w14:paraId="723657DA" w14:textId="77777777" w:rsidR="00F02397" w:rsidRPr="00A32DC0" w:rsidRDefault="00F02397" w:rsidP="008C468D">
            <w:pPr>
              <w:widowControl w:val="0"/>
              <w:spacing w:after="60"/>
              <w:rPr>
                <w:color w:val="000000" w:themeColor="text1"/>
              </w:rPr>
            </w:pPr>
            <w:r w:rsidRPr="00A32DC0">
              <w:rPr>
                <w:color w:val="000000" w:themeColor="text1"/>
              </w:rPr>
              <w:t>4/ 5.9</w:t>
            </w:r>
          </w:p>
        </w:tc>
        <w:tc>
          <w:tcPr>
            <w:tcW w:w="1071" w:type="dxa"/>
            <w:tcBorders>
              <w:top w:val="single" w:sz="4" w:space="0" w:color="auto"/>
              <w:left w:val="double" w:sz="4" w:space="0" w:color="auto"/>
              <w:bottom w:val="single" w:sz="4" w:space="0" w:color="auto"/>
              <w:right w:val="single" w:sz="4" w:space="0" w:color="auto"/>
            </w:tcBorders>
          </w:tcPr>
          <w:p w14:paraId="29D52DD3" w14:textId="77777777" w:rsidR="00F02397" w:rsidRPr="00A32DC0" w:rsidRDefault="00F02397" w:rsidP="008C468D">
            <w:pPr>
              <w:widowControl w:val="0"/>
              <w:spacing w:after="60"/>
              <w:rPr>
                <w:color w:val="000000" w:themeColor="text1"/>
              </w:rPr>
            </w:pPr>
            <w:r w:rsidRPr="00A32DC0">
              <w:rPr>
                <w:color w:val="000000" w:themeColor="text1"/>
              </w:rPr>
              <w:t>2.4/ 3.8</w:t>
            </w:r>
          </w:p>
        </w:tc>
      </w:tr>
      <w:tr w:rsidR="00F02397" w14:paraId="31267126" w14:textId="77777777" w:rsidTr="008C468D">
        <w:trPr>
          <w:trHeight w:val="158"/>
          <w:jc w:val="center"/>
        </w:trPr>
        <w:tc>
          <w:tcPr>
            <w:tcW w:w="715" w:type="dxa"/>
            <w:vMerge/>
            <w:tcBorders>
              <w:top w:val="single" w:sz="12" w:space="0" w:color="auto"/>
              <w:left w:val="single" w:sz="4" w:space="0" w:color="auto"/>
              <w:bottom w:val="single" w:sz="4" w:space="0" w:color="auto"/>
              <w:right w:val="single" w:sz="4" w:space="0" w:color="auto"/>
            </w:tcBorders>
            <w:vAlign w:val="center"/>
            <w:hideMark/>
          </w:tcPr>
          <w:p w14:paraId="5D2754B1" w14:textId="77777777" w:rsidR="00F02397" w:rsidRPr="00DC76D2" w:rsidRDefault="00F02397" w:rsidP="008C468D">
            <w:pPr>
              <w:spacing w:line="280" w:lineRule="atLeast"/>
              <w:rPr>
                <w:rFonts w:ascii="Calibri" w:eastAsia="Malgun Gothic" w:hAnsi="Calibri"/>
                <w:sz w:val="22"/>
                <w:szCs w:val="22"/>
                <w:lang w:eastAsia="zh-CN"/>
              </w:rPr>
            </w:pPr>
          </w:p>
        </w:tc>
        <w:tc>
          <w:tcPr>
            <w:tcW w:w="638" w:type="dxa"/>
            <w:vMerge/>
            <w:tcBorders>
              <w:top w:val="single" w:sz="12" w:space="0" w:color="auto"/>
              <w:left w:val="single" w:sz="4" w:space="0" w:color="auto"/>
              <w:bottom w:val="single" w:sz="4" w:space="0" w:color="auto"/>
              <w:right w:val="single" w:sz="4" w:space="0" w:color="auto"/>
            </w:tcBorders>
            <w:vAlign w:val="center"/>
            <w:hideMark/>
          </w:tcPr>
          <w:p w14:paraId="48E8F320" w14:textId="77777777" w:rsidR="00F02397" w:rsidRPr="00DC76D2" w:rsidRDefault="00F02397" w:rsidP="008C468D">
            <w:pPr>
              <w:spacing w:line="280" w:lineRule="atLeast"/>
              <w:rPr>
                <w:rFonts w:ascii="Calibri" w:eastAsia="Malgun Gothic" w:hAnsi="Calibri"/>
                <w:sz w:val="22"/>
                <w:szCs w:val="22"/>
                <w:lang w:eastAsia="zh-CN"/>
              </w:rPr>
            </w:pPr>
          </w:p>
        </w:tc>
        <w:tc>
          <w:tcPr>
            <w:tcW w:w="1257" w:type="dxa"/>
            <w:tcBorders>
              <w:top w:val="double" w:sz="4" w:space="0" w:color="auto"/>
              <w:left w:val="single" w:sz="4" w:space="0" w:color="auto"/>
              <w:bottom w:val="single" w:sz="4" w:space="0" w:color="auto"/>
              <w:right w:val="single" w:sz="4" w:space="0" w:color="auto"/>
            </w:tcBorders>
            <w:vAlign w:val="center"/>
            <w:hideMark/>
          </w:tcPr>
          <w:p w14:paraId="2BC3F0E3" w14:textId="77777777" w:rsidR="00F02397" w:rsidRPr="006854BC" w:rsidRDefault="00F02397" w:rsidP="008C468D">
            <w:pPr>
              <w:widowControl w:val="0"/>
              <w:spacing w:after="60" w:line="280" w:lineRule="atLeast"/>
              <w:jc w:val="center"/>
              <w:rPr>
                <w:lang w:eastAsia="zh-CN"/>
              </w:rPr>
            </w:pPr>
            <w:r w:rsidRPr="006854BC">
              <w:rPr>
                <w:lang w:eastAsia="zh-CN"/>
              </w:rPr>
              <w:t>CDL-B, 20ns</w:t>
            </w:r>
          </w:p>
        </w:tc>
        <w:tc>
          <w:tcPr>
            <w:tcW w:w="1078" w:type="dxa"/>
            <w:tcBorders>
              <w:top w:val="double" w:sz="4" w:space="0" w:color="auto"/>
              <w:left w:val="single" w:sz="4" w:space="0" w:color="auto"/>
              <w:bottom w:val="single" w:sz="4" w:space="0" w:color="auto"/>
              <w:right w:val="single" w:sz="4" w:space="0" w:color="auto"/>
            </w:tcBorders>
          </w:tcPr>
          <w:p w14:paraId="16FCFB46" w14:textId="77777777" w:rsidR="00F02397" w:rsidRPr="00A32DC0" w:rsidRDefault="00F02397" w:rsidP="008C468D">
            <w:pPr>
              <w:widowControl w:val="0"/>
              <w:spacing w:after="60"/>
            </w:pPr>
            <w:r w:rsidRPr="00A32DC0">
              <w:t>4.9/5.9</w:t>
            </w:r>
          </w:p>
        </w:tc>
        <w:tc>
          <w:tcPr>
            <w:tcW w:w="1078" w:type="dxa"/>
            <w:tcBorders>
              <w:top w:val="double" w:sz="4" w:space="0" w:color="auto"/>
              <w:left w:val="single" w:sz="4" w:space="0" w:color="auto"/>
              <w:bottom w:val="single" w:sz="4" w:space="0" w:color="auto"/>
              <w:right w:val="single" w:sz="4" w:space="0" w:color="auto"/>
            </w:tcBorders>
          </w:tcPr>
          <w:p w14:paraId="024078DC" w14:textId="77777777" w:rsidR="00F02397" w:rsidRPr="00A32DC0" w:rsidRDefault="00F02397" w:rsidP="008C468D">
            <w:pPr>
              <w:widowControl w:val="0"/>
              <w:spacing w:after="60"/>
            </w:pPr>
            <w:r w:rsidRPr="00A32DC0">
              <w:t>5.2/6.1</w:t>
            </w:r>
          </w:p>
        </w:tc>
        <w:tc>
          <w:tcPr>
            <w:tcW w:w="1079" w:type="dxa"/>
            <w:tcBorders>
              <w:top w:val="double" w:sz="4" w:space="0" w:color="auto"/>
              <w:left w:val="single" w:sz="4" w:space="0" w:color="auto"/>
              <w:bottom w:val="single" w:sz="4" w:space="0" w:color="auto"/>
              <w:right w:val="single" w:sz="4" w:space="0" w:color="auto"/>
            </w:tcBorders>
          </w:tcPr>
          <w:p w14:paraId="7E694DE2" w14:textId="77777777" w:rsidR="00F02397" w:rsidRPr="00A32DC0" w:rsidRDefault="00F02397" w:rsidP="008C468D">
            <w:pPr>
              <w:widowControl w:val="0"/>
              <w:spacing w:after="60"/>
            </w:pPr>
            <w:r w:rsidRPr="00A32DC0">
              <w:t>6/6.8</w:t>
            </w:r>
          </w:p>
        </w:tc>
        <w:tc>
          <w:tcPr>
            <w:tcW w:w="1079" w:type="dxa"/>
            <w:tcBorders>
              <w:top w:val="double" w:sz="4" w:space="0" w:color="auto"/>
              <w:left w:val="single" w:sz="4" w:space="0" w:color="auto"/>
              <w:bottom w:val="single" w:sz="4" w:space="0" w:color="auto"/>
              <w:right w:val="double" w:sz="4" w:space="0" w:color="auto"/>
            </w:tcBorders>
          </w:tcPr>
          <w:p w14:paraId="28DDDFA0" w14:textId="77777777" w:rsidR="00F02397" w:rsidRPr="00A32DC0" w:rsidRDefault="00F02397" w:rsidP="008C468D">
            <w:pPr>
              <w:widowControl w:val="0"/>
              <w:spacing w:after="60"/>
            </w:pPr>
            <w:r w:rsidRPr="00A32DC0">
              <w:t>5.2/6.2</w:t>
            </w:r>
          </w:p>
        </w:tc>
        <w:tc>
          <w:tcPr>
            <w:tcW w:w="1071" w:type="dxa"/>
            <w:tcBorders>
              <w:top w:val="double" w:sz="4" w:space="0" w:color="auto"/>
              <w:left w:val="double" w:sz="4" w:space="0" w:color="auto"/>
              <w:bottom w:val="single" w:sz="4" w:space="0" w:color="auto"/>
              <w:right w:val="single" w:sz="4" w:space="0" w:color="auto"/>
            </w:tcBorders>
          </w:tcPr>
          <w:p w14:paraId="62D8C5BB" w14:textId="77777777" w:rsidR="00F02397" w:rsidRPr="00A32DC0" w:rsidRDefault="00F02397" w:rsidP="008C468D">
            <w:pPr>
              <w:widowControl w:val="0"/>
              <w:spacing w:after="60"/>
            </w:pPr>
            <w:r w:rsidRPr="00A32DC0">
              <w:t>5/6.2</w:t>
            </w:r>
          </w:p>
        </w:tc>
      </w:tr>
      <w:tr w:rsidR="00F02397" w14:paraId="6DD2A087" w14:textId="77777777" w:rsidTr="008C468D">
        <w:trPr>
          <w:trHeight w:val="45"/>
          <w:jc w:val="center"/>
        </w:trPr>
        <w:tc>
          <w:tcPr>
            <w:tcW w:w="715" w:type="dxa"/>
            <w:vMerge/>
            <w:tcBorders>
              <w:top w:val="single" w:sz="12" w:space="0" w:color="auto"/>
              <w:left w:val="single" w:sz="4" w:space="0" w:color="auto"/>
              <w:bottom w:val="single" w:sz="4" w:space="0" w:color="auto"/>
              <w:right w:val="single" w:sz="4" w:space="0" w:color="auto"/>
            </w:tcBorders>
            <w:vAlign w:val="center"/>
            <w:hideMark/>
          </w:tcPr>
          <w:p w14:paraId="2ACF8CF5" w14:textId="77777777" w:rsidR="00F02397" w:rsidRPr="00DC76D2" w:rsidRDefault="00F02397" w:rsidP="008C468D">
            <w:pPr>
              <w:spacing w:line="280" w:lineRule="atLeast"/>
              <w:rPr>
                <w:rFonts w:ascii="Calibri" w:eastAsia="Malgun Gothic" w:hAnsi="Calibri"/>
                <w:sz w:val="22"/>
                <w:szCs w:val="22"/>
                <w:lang w:eastAsia="zh-CN"/>
              </w:rPr>
            </w:pPr>
          </w:p>
        </w:tc>
        <w:tc>
          <w:tcPr>
            <w:tcW w:w="638" w:type="dxa"/>
            <w:vMerge/>
            <w:tcBorders>
              <w:top w:val="single" w:sz="12" w:space="0" w:color="auto"/>
              <w:left w:val="single" w:sz="4" w:space="0" w:color="auto"/>
              <w:bottom w:val="single" w:sz="4" w:space="0" w:color="auto"/>
              <w:right w:val="single" w:sz="4" w:space="0" w:color="auto"/>
            </w:tcBorders>
            <w:vAlign w:val="center"/>
            <w:hideMark/>
          </w:tcPr>
          <w:p w14:paraId="775F57C9" w14:textId="77777777" w:rsidR="00F02397" w:rsidRPr="00DC76D2" w:rsidRDefault="00F02397" w:rsidP="008C468D">
            <w:pPr>
              <w:spacing w:line="280" w:lineRule="atLeast"/>
              <w:rPr>
                <w:rFonts w:ascii="Calibri" w:eastAsia="Malgun Gothic" w:hAnsi="Calibri"/>
                <w:sz w:val="22"/>
                <w:szCs w:val="22"/>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14:paraId="1FB7B07C" w14:textId="77777777" w:rsidR="00F02397" w:rsidRPr="006854BC" w:rsidRDefault="00F02397" w:rsidP="008C468D">
            <w:pPr>
              <w:widowControl w:val="0"/>
              <w:spacing w:after="60" w:line="280" w:lineRule="atLeast"/>
              <w:jc w:val="center"/>
              <w:rPr>
                <w:lang w:eastAsia="zh-CN"/>
              </w:rPr>
            </w:pPr>
            <w:r w:rsidRPr="006854BC">
              <w:rPr>
                <w:lang w:eastAsia="zh-CN"/>
              </w:rPr>
              <w:t>CDL-B, 50ns</w:t>
            </w:r>
          </w:p>
        </w:tc>
        <w:tc>
          <w:tcPr>
            <w:tcW w:w="1078" w:type="dxa"/>
            <w:tcBorders>
              <w:top w:val="single" w:sz="4" w:space="0" w:color="auto"/>
              <w:left w:val="single" w:sz="4" w:space="0" w:color="auto"/>
              <w:bottom w:val="single" w:sz="4" w:space="0" w:color="auto"/>
              <w:right w:val="single" w:sz="4" w:space="0" w:color="auto"/>
            </w:tcBorders>
          </w:tcPr>
          <w:p w14:paraId="64FA3F44" w14:textId="77777777" w:rsidR="00F02397" w:rsidRPr="00A32DC0" w:rsidRDefault="00F02397" w:rsidP="008C468D">
            <w:pPr>
              <w:widowControl w:val="0"/>
              <w:spacing w:after="60"/>
            </w:pPr>
            <w:r w:rsidRPr="00A32DC0">
              <w:t>5.1/7</w:t>
            </w:r>
          </w:p>
        </w:tc>
        <w:tc>
          <w:tcPr>
            <w:tcW w:w="1078" w:type="dxa"/>
            <w:tcBorders>
              <w:top w:val="single" w:sz="4" w:space="0" w:color="auto"/>
              <w:left w:val="single" w:sz="4" w:space="0" w:color="auto"/>
              <w:bottom w:val="single" w:sz="4" w:space="0" w:color="auto"/>
              <w:right w:val="single" w:sz="4" w:space="0" w:color="auto"/>
            </w:tcBorders>
          </w:tcPr>
          <w:p w14:paraId="6F59F2B6" w14:textId="77777777" w:rsidR="00F02397" w:rsidRPr="00A32DC0" w:rsidRDefault="00F02397" w:rsidP="008C468D">
            <w:pPr>
              <w:widowControl w:val="0"/>
              <w:spacing w:after="60"/>
            </w:pPr>
            <w:r w:rsidRPr="00A32DC0">
              <w:t>5.3/6.8</w:t>
            </w:r>
          </w:p>
        </w:tc>
        <w:tc>
          <w:tcPr>
            <w:tcW w:w="1079" w:type="dxa"/>
            <w:tcBorders>
              <w:top w:val="single" w:sz="4" w:space="0" w:color="auto"/>
              <w:left w:val="single" w:sz="4" w:space="0" w:color="auto"/>
              <w:bottom w:val="single" w:sz="4" w:space="0" w:color="auto"/>
              <w:right w:val="single" w:sz="4" w:space="0" w:color="auto"/>
            </w:tcBorders>
          </w:tcPr>
          <w:p w14:paraId="68C1163E" w14:textId="77777777" w:rsidR="00F02397" w:rsidRPr="00A32DC0" w:rsidRDefault="00F02397" w:rsidP="008C468D">
            <w:pPr>
              <w:widowControl w:val="0"/>
              <w:spacing w:after="60"/>
            </w:pPr>
            <w:r w:rsidRPr="00A32DC0">
              <w:t>7/8.3</w:t>
            </w:r>
          </w:p>
        </w:tc>
        <w:tc>
          <w:tcPr>
            <w:tcW w:w="1079" w:type="dxa"/>
            <w:tcBorders>
              <w:top w:val="single" w:sz="4" w:space="0" w:color="auto"/>
              <w:left w:val="single" w:sz="4" w:space="0" w:color="auto"/>
              <w:bottom w:val="single" w:sz="4" w:space="0" w:color="auto"/>
              <w:right w:val="double" w:sz="4" w:space="0" w:color="auto"/>
            </w:tcBorders>
          </w:tcPr>
          <w:p w14:paraId="527F388A" w14:textId="77777777" w:rsidR="00F02397" w:rsidRPr="00A32DC0" w:rsidRDefault="00F02397" w:rsidP="008C468D">
            <w:pPr>
              <w:widowControl w:val="0"/>
              <w:spacing w:after="60"/>
            </w:pPr>
            <w:r w:rsidRPr="00A32DC0">
              <w:t>7.8/8.9</w:t>
            </w:r>
          </w:p>
        </w:tc>
        <w:tc>
          <w:tcPr>
            <w:tcW w:w="1071" w:type="dxa"/>
            <w:tcBorders>
              <w:top w:val="single" w:sz="4" w:space="0" w:color="auto"/>
              <w:left w:val="double" w:sz="4" w:space="0" w:color="auto"/>
              <w:bottom w:val="single" w:sz="4" w:space="0" w:color="auto"/>
              <w:right w:val="single" w:sz="4" w:space="0" w:color="auto"/>
            </w:tcBorders>
          </w:tcPr>
          <w:p w14:paraId="75A8F52C" w14:textId="77777777" w:rsidR="00F02397" w:rsidRPr="00A32DC0" w:rsidRDefault="00F02397" w:rsidP="008C468D">
            <w:pPr>
              <w:widowControl w:val="0"/>
              <w:spacing w:after="60"/>
            </w:pPr>
            <w:r w:rsidRPr="00A32DC0">
              <w:t>7.5/8.7</w:t>
            </w:r>
          </w:p>
        </w:tc>
      </w:tr>
      <w:tr w:rsidR="00F02397" w14:paraId="51F74DDC" w14:textId="77777777" w:rsidTr="008C468D">
        <w:trPr>
          <w:trHeight w:val="45"/>
          <w:jc w:val="center"/>
        </w:trPr>
        <w:tc>
          <w:tcPr>
            <w:tcW w:w="715" w:type="dxa"/>
            <w:vMerge/>
            <w:tcBorders>
              <w:top w:val="single" w:sz="12" w:space="0" w:color="auto"/>
              <w:left w:val="single" w:sz="4" w:space="0" w:color="auto"/>
              <w:bottom w:val="single" w:sz="4" w:space="0" w:color="auto"/>
              <w:right w:val="single" w:sz="4" w:space="0" w:color="auto"/>
            </w:tcBorders>
            <w:vAlign w:val="center"/>
            <w:hideMark/>
          </w:tcPr>
          <w:p w14:paraId="44654B83" w14:textId="77777777" w:rsidR="00F02397" w:rsidRPr="00DC76D2" w:rsidRDefault="00F02397" w:rsidP="008C468D">
            <w:pPr>
              <w:spacing w:line="280" w:lineRule="atLeast"/>
              <w:rPr>
                <w:rFonts w:ascii="Calibri" w:eastAsia="Malgun Gothic" w:hAnsi="Calibri"/>
                <w:sz w:val="22"/>
                <w:szCs w:val="22"/>
                <w:lang w:eastAsia="zh-CN"/>
              </w:rPr>
            </w:pPr>
          </w:p>
        </w:tc>
        <w:tc>
          <w:tcPr>
            <w:tcW w:w="638" w:type="dxa"/>
            <w:vMerge w:val="restart"/>
            <w:tcBorders>
              <w:top w:val="single" w:sz="12" w:space="0" w:color="auto"/>
              <w:left w:val="single" w:sz="4" w:space="0" w:color="auto"/>
              <w:bottom w:val="single" w:sz="4" w:space="0" w:color="auto"/>
              <w:right w:val="single" w:sz="4" w:space="0" w:color="auto"/>
            </w:tcBorders>
            <w:vAlign w:val="center"/>
            <w:hideMark/>
          </w:tcPr>
          <w:p w14:paraId="7D0EACCA" w14:textId="77777777" w:rsidR="00F02397" w:rsidRDefault="00F02397" w:rsidP="008C468D">
            <w:pPr>
              <w:widowControl w:val="0"/>
              <w:spacing w:after="60" w:line="280" w:lineRule="atLeast"/>
              <w:jc w:val="center"/>
              <w:rPr>
                <w:lang w:eastAsia="zh-CN"/>
              </w:rPr>
            </w:pPr>
            <w:r>
              <w:rPr>
                <w:lang w:eastAsia="zh-CN"/>
              </w:rPr>
              <w:t>16</w:t>
            </w:r>
          </w:p>
        </w:tc>
        <w:tc>
          <w:tcPr>
            <w:tcW w:w="1257" w:type="dxa"/>
            <w:tcBorders>
              <w:top w:val="single" w:sz="12" w:space="0" w:color="auto"/>
              <w:left w:val="single" w:sz="4" w:space="0" w:color="auto"/>
              <w:bottom w:val="single" w:sz="4" w:space="0" w:color="auto"/>
              <w:right w:val="single" w:sz="4" w:space="0" w:color="auto"/>
            </w:tcBorders>
            <w:vAlign w:val="center"/>
            <w:hideMark/>
          </w:tcPr>
          <w:p w14:paraId="3707B72C" w14:textId="77777777" w:rsidR="00F02397" w:rsidRPr="006854BC" w:rsidRDefault="00F02397" w:rsidP="008C468D">
            <w:pPr>
              <w:widowControl w:val="0"/>
              <w:spacing w:after="60" w:line="280" w:lineRule="atLeast"/>
              <w:rPr>
                <w:lang w:eastAsia="zh-CN"/>
              </w:rPr>
            </w:pPr>
            <w:r w:rsidRPr="006854BC">
              <w:rPr>
                <w:lang w:eastAsia="zh-CN"/>
              </w:rPr>
              <w:t>TDL-A, 5ns</w:t>
            </w:r>
          </w:p>
        </w:tc>
        <w:tc>
          <w:tcPr>
            <w:tcW w:w="1078" w:type="dxa"/>
            <w:tcBorders>
              <w:top w:val="single" w:sz="12" w:space="0" w:color="auto"/>
              <w:left w:val="single" w:sz="4" w:space="0" w:color="auto"/>
              <w:bottom w:val="single" w:sz="4" w:space="0" w:color="auto"/>
              <w:right w:val="single" w:sz="4" w:space="0" w:color="auto"/>
            </w:tcBorders>
          </w:tcPr>
          <w:p w14:paraId="3E0ADB24" w14:textId="77777777" w:rsidR="00F02397" w:rsidRPr="00A32DC0" w:rsidRDefault="00F02397" w:rsidP="008C468D">
            <w:pPr>
              <w:widowControl w:val="0"/>
              <w:spacing w:after="60"/>
              <w:rPr>
                <w:color w:val="000000" w:themeColor="text1"/>
              </w:rPr>
            </w:pPr>
            <w:r w:rsidRPr="00A32DC0">
              <w:rPr>
                <w:color w:val="000000" w:themeColor="text1"/>
              </w:rPr>
              <w:t>11.2/ 14.4</w:t>
            </w:r>
          </w:p>
        </w:tc>
        <w:tc>
          <w:tcPr>
            <w:tcW w:w="1078" w:type="dxa"/>
            <w:tcBorders>
              <w:top w:val="single" w:sz="12" w:space="0" w:color="auto"/>
              <w:left w:val="single" w:sz="4" w:space="0" w:color="auto"/>
              <w:bottom w:val="single" w:sz="4" w:space="0" w:color="auto"/>
              <w:right w:val="single" w:sz="4" w:space="0" w:color="auto"/>
            </w:tcBorders>
          </w:tcPr>
          <w:p w14:paraId="4185CAD8" w14:textId="77777777" w:rsidR="00F02397" w:rsidRPr="00A32DC0" w:rsidRDefault="00F02397" w:rsidP="008C468D">
            <w:pPr>
              <w:widowControl w:val="0"/>
              <w:spacing w:after="60"/>
              <w:rPr>
                <w:color w:val="000000" w:themeColor="text1"/>
              </w:rPr>
            </w:pPr>
            <w:r w:rsidRPr="00A32DC0">
              <w:rPr>
                <w:color w:val="000000" w:themeColor="text1"/>
              </w:rPr>
              <w:t>11.2/ 14.2</w:t>
            </w:r>
          </w:p>
        </w:tc>
        <w:tc>
          <w:tcPr>
            <w:tcW w:w="1079" w:type="dxa"/>
            <w:tcBorders>
              <w:top w:val="single" w:sz="12" w:space="0" w:color="auto"/>
              <w:left w:val="single" w:sz="4" w:space="0" w:color="auto"/>
              <w:bottom w:val="single" w:sz="4" w:space="0" w:color="auto"/>
              <w:right w:val="single" w:sz="4" w:space="0" w:color="auto"/>
            </w:tcBorders>
          </w:tcPr>
          <w:p w14:paraId="44C3A758" w14:textId="77777777" w:rsidR="00F02397" w:rsidRPr="00A32DC0" w:rsidRDefault="00F02397" w:rsidP="008C468D">
            <w:pPr>
              <w:widowControl w:val="0"/>
              <w:spacing w:after="60"/>
              <w:rPr>
                <w:color w:val="000000" w:themeColor="text1"/>
              </w:rPr>
            </w:pPr>
            <w:r w:rsidRPr="00A32DC0">
              <w:rPr>
                <w:color w:val="000000" w:themeColor="text1"/>
              </w:rPr>
              <w:t>10.9/ 13.5</w:t>
            </w:r>
          </w:p>
          <w:p w14:paraId="20F7C3DF" w14:textId="77777777" w:rsidR="00F02397" w:rsidRPr="00A32DC0" w:rsidRDefault="00F02397" w:rsidP="008C468D">
            <w:pPr>
              <w:widowControl w:val="0"/>
              <w:spacing w:after="60"/>
              <w:jc w:val="center"/>
              <w:rPr>
                <w:color w:val="000000" w:themeColor="text1"/>
              </w:rPr>
            </w:pPr>
          </w:p>
        </w:tc>
        <w:tc>
          <w:tcPr>
            <w:tcW w:w="1079" w:type="dxa"/>
            <w:tcBorders>
              <w:top w:val="single" w:sz="12" w:space="0" w:color="auto"/>
              <w:left w:val="single" w:sz="4" w:space="0" w:color="auto"/>
              <w:bottom w:val="single" w:sz="4" w:space="0" w:color="auto"/>
              <w:right w:val="double" w:sz="4" w:space="0" w:color="auto"/>
            </w:tcBorders>
          </w:tcPr>
          <w:p w14:paraId="5C2200E0" w14:textId="77777777" w:rsidR="00F02397" w:rsidRPr="00A32DC0" w:rsidRDefault="00F02397" w:rsidP="008C468D">
            <w:pPr>
              <w:widowControl w:val="0"/>
              <w:spacing w:after="60"/>
              <w:rPr>
                <w:color w:val="000000" w:themeColor="text1"/>
              </w:rPr>
            </w:pPr>
            <w:r w:rsidRPr="00A32DC0">
              <w:rPr>
                <w:color w:val="000000" w:themeColor="text1"/>
              </w:rPr>
              <w:t>11 /13.8</w:t>
            </w:r>
          </w:p>
          <w:p w14:paraId="1F887A6D" w14:textId="77777777" w:rsidR="00F02397" w:rsidRPr="00A32DC0" w:rsidRDefault="00F02397" w:rsidP="008C468D">
            <w:pPr>
              <w:widowControl w:val="0"/>
              <w:spacing w:after="60"/>
              <w:jc w:val="center"/>
              <w:rPr>
                <w:color w:val="000000" w:themeColor="text1"/>
              </w:rPr>
            </w:pPr>
          </w:p>
        </w:tc>
        <w:tc>
          <w:tcPr>
            <w:tcW w:w="1071" w:type="dxa"/>
            <w:tcBorders>
              <w:top w:val="single" w:sz="12" w:space="0" w:color="auto"/>
              <w:left w:val="double" w:sz="4" w:space="0" w:color="auto"/>
              <w:bottom w:val="single" w:sz="4" w:space="0" w:color="auto"/>
              <w:right w:val="single" w:sz="4" w:space="0" w:color="auto"/>
            </w:tcBorders>
          </w:tcPr>
          <w:p w14:paraId="51CD7466" w14:textId="77777777" w:rsidR="00F02397" w:rsidRPr="00A32DC0" w:rsidRDefault="00F02397" w:rsidP="008C468D">
            <w:pPr>
              <w:widowControl w:val="0"/>
              <w:spacing w:after="60"/>
              <w:jc w:val="center"/>
              <w:rPr>
                <w:color w:val="000000" w:themeColor="text1"/>
              </w:rPr>
            </w:pPr>
            <w:r w:rsidRPr="00A32DC0">
              <w:rPr>
                <w:color w:val="000000" w:themeColor="text1"/>
              </w:rPr>
              <w:t>10.9/ 12.8</w:t>
            </w:r>
          </w:p>
        </w:tc>
      </w:tr>
      <w:tr w:rsidR="00F02397" w14:paraId="1DF1067D" w14:textId="77777777" w:rsidTr="008C468D">
        <w:trPr>
          <w:trHeight w:val="45"/>
          <w:jc w:val="center"/>
        </w:trPr>
        <w:tc>
          <w:tcPr>
            <w:tcW w:w="715" w:type="dxa"/>
            <w:vMerge/>
            <w:tcBorders>
              <w:top w:val="single" w:sz="12" w:space="0" w:color="auto"/>
              <w:left w:val="single" w:sz="4" w:space="0" w:color="auto"/>
              <w:bottom w:val="single" w:sz="4" w:space="0" w:color="auto"/>
              <w:right w:val="single" w:sz="4" w:space="0" w:color="auto"/>
            </w:tcBorders>
            <w:vAlign w:val="center"/>
            <w:hideMark/>
          </w:tcPr>
          <w:p w14:paraId="1772E4D7" w14:textId="77777777" w:rsidR="00F02397" w:rsidRPr="00DC76D2" w:rsidRDefault="00F02397" w:rsidP="008C468D">
            <w:pPr>
              <w:spacing w:line="280" w:lineRule="atLeast"/>
              <w:rPr>
                <w:rFonts w:ascii="Calibri" w:eastAsia="Malgun Gothic" w:hAnsi="Calibri"/>
                <w:sz w:val="22"/>
                <w:szCs w:val="22"/>
                <w:lang w:eastAsia="zh-CN"/>
              </w:rPr>
            </w:pPr>
          </w:p>
        </w:tc>
        <w:tc>
          <w:tcPr>
            <w:tcW w:w="638" w:type="dxa"/>
            <w:vMerge/>
            <w:tcBorders>
              <w:top w:val="single" w:sz="12" w:space="0" w:color="auto"/>
              <w:left w:val="single" w:sz="4" w:space="0" w:color="auto"/>
              <w:bottom w:val="single" w:sz="4" w:space="0" w:color="auto"/>
              <w:right w:val="single" w:sz="4" w:space="0" w:color="auto"/>
            </w:tcBorders>
            <w:vAlign w:val="center"/>
            <w:hideMark/>
          </w:tcPr>
          <w:p w14:paraId="2DC1BF82" w14:textId="77777777" w:rsidR="00F02397" w:rsidRPr="00DC76D2" w:rsidRDefault="00F02397" w:rsidP="008C468D">
            <w:pPr>
              <w:spacing w:line="280" w:lineRule="atLeast"/>
              <w:rPr>
                <w:rFonts w:ascii="Calibri" w:eastAsia="Malgun Gothic" w:hAnsi="Calibri"/>
                <w:sz w:val="22"/>
                <w:szCs w:val="22"/>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14:paraId="7CDCA8ED" w14:textId="77777777" w:rsidR="00F02397" w:rsidRPr="006854BC" w:rsidRDefault="00F02397" w:rsidP="008C468D">
            <w:pPr>
              <w:widowControl w:val="0"/>
              <w:spacing w:after="60" w:line="280" w:lineRule="atLeast"/>
              <w:jc w:val="center"/>
              <w:rPr>
                <w:lang w:eastAsia="zh-CN"/>
              </w:rPr>
            </w:pPr>
            <w:r w:rsidRPr="006854BC">
              <w:rPr>
                <w:lang w:eastAsia="zh-CN"/>
              </w:rPr>
              <w:t>TDL-A, 10ns</w:t>
            </w:r>
          </w:p>
        </w:tc>
        <w:tc>
          <w:tcPr>
            <w:tcW w:w="1078" w:type="dxa"/>
            <w:tcBorders>
              <w:top w:val="single" w:sz="4" w:space="0" w:color="auto"/>
              <w:left w:val="single" w:sz="4" w:space="0" w:color="auto"/>
              <w:bottom w:val="single" w:sz="4" w:space="0" w:color="auto"/>
              <w:right w:val="single" w:sz="4" w:space="0" w:color="auto"/>
            </w:tcBorders>
          </w:tcPr>
          <w:p w14:paraId="38498FF9" w14:textId="77777777" w:rsidR="00F02397" w:rsidRPr="00A32DC0" w:rsidRDefault="00F02397" w:rsidP="008C468D">
            <w:pPr>
              <w:widowControl w:val="0"/>
              <w:spacing w:after="60"/>
              <w:rPr>
                <w:color w:val="000000" w:themeColor="text1"/>
              </w:rPr>
            </w:pPr>
            <w:r w:rsidRPr="00A32DC0">
              <w:rPr>
                <w:color w:val="000000" w:themeColor="text1"/>
              </w:rPr>
              <w:t>10.8/ 13</w:t>
            </w:r>
          </w:p>
        </w:tc>
        <w:tc>
          <w:tcPr>
            <w:tcW w:w="1078" w:type="dxa"/>
            <w:tcBorders>
              <w:top w:val="single" w:sz="4" w:space="0" w:color="auto"/>
              <w:left w:val="single" w:sz="4" w:space="0" w:color="auto"/>
              <w:bottom w:val="single" w:sz="4" w:space="0" w:color="auto"/>
              <w:right w:val="single" w:sz="4" w:space="0" w:color="auto"/>
            </w:tcBorders>
          </w:tcPr>
          <w:p w14:paraId="7925114E" w14:textId="77777777" w:rsidR="00F02397" w:rsidRPr="00A32DC0" w:rsidRDefault="00F02397" w:rsidP="008C468D">
            <w:pPr>
              <w:widowControl w:val="0"/>
              <w:spacing w:after="60"/>
              <w:rPr>
                <w:color w:val="000000" w:themeColor="text1"/>
              </w:rPr>
            </w:pPr>
            <w:r w:rsidRPr="00A32DC0">
              <w:rPr>
                <w:color w:val="000000" w:themeColor="text1"/>
              </w:rPr>
              <w:t>10.8/ 13</w:t>
            </w:r>
          </w:p>
        </w:tc>
        <w:tc>
          <w:tcPr>
            <w:tcW w:w="1079" w:type="dxa"/>
            <w:tcBorders>
              <w:top w:val="single" w:sz="4" w:space="0" w:color="auto"/>
              <w:left w:val="single" w:sz="4" w:space="0" w:color="auto"/>
              <w:bottom w:val="single" w:sz="4" w:space="0" w:color="auto"/>
              <w:right w:val="single" w:sz="4" w:space="0" w:color="auto"/>
            </w:tcBorders>
          </w:tcPr>
          <w:p w14:paraId="1E15D2FA" w14:textId="77777777" w:rsidR="00F02397" w:rsidRPr="00A32DC0" w:rsidRDefault="00F02397" w:rsidP="008C468D">
            <w:pPr>
              <w:widowControl w:val="0"/>
              <w:spacing w:after="60"/>
              <w:rPr>
                <w:color w:val="000000" w:themeColor="text1"/>
              </w:rPr>
            </w:pPr>
            <w:r w:rsidRPr="00A32DC0">
              <w:rPr>
                <w:color w:val="000000" w:themeColor="text1"/>
              </w:rPr>
              <w:t>10.5/ 12.5</w:t>
            </w:r>
          </w:p>
        </w:tc>
        <w:tc>
          <w:tcPr>
            <w:tcW w:w="1079" w:type="dxa"/>
            <w:tcBorders>
              <w:top w:val="single" w:sz="4" w:space="0" w:color="auto"/>
              <w:left w:val="single" w:sz="4" w:space="0" w:color="auto"/>
              <w:bottom w:val="single" w:sz="4" w:space="0" w:color="auto"/>
              <w:right w:val="double" w:sz="4" w:space="0" w:color="auto"/>
            </w:tcBorders>
          </w:tcPr>
          <w:p w14:paraId="464B7B30" w14:textId="77777777" w:rsidR="00F02397" w:rsidRPr="00A32DC0" w:rsidRDefault="00F02397" w:rsidP="008C468D">
            <w:pPr>
              <w:widowControl w:val="0"/>
              <w:spacing w:after="60"/>
              <w:rPr>
                <w:color w:val="000000" w:themeColor="text1"/>
              </w:rPr>
            </w:pPr>
            <w:r w:rsidRPr="00A32DC0">
              <w:rPr>
                <w:color w:val="000000" w:themeColor="text1"/>
              </w:rPr>
              <w:t>11/13.7</w:t>
            </w:r>
          </w:p>
        </w:tc>
        <w:tc>
          <w:tcPr>
            <w:tcW w:w="1071" w:type="dxa"/>
            <w:tcBorders>
              <w:top w:val="single" w:sz="4" w:space="0" w:color="auto"/>
              <w:left w:val="double" w:sz="4" w:space="0" w:color="auto"/>
              <w:bottom w:val="single" w:sz="4" w:space="0" w:color="auto"/>
              <w:right w:val="single" w:sz="4" w:space="0" w:color="auto"/>
            </w:tcBorders>
          </w:tcPr>
          <w:p w14:paraId="58C1CD62" w14:textId="77777777" w:rsidR="00F02397" w:rsidRPr="00A32DC0" w:rsidRDefault="00F02397" w:rsidP="008C468D">
            <w:pPr>
              <w:widowControl w:val="0"/>
              <w:spacing w:after="60"/>
              <w:rPr>
                <w:color w:val="000000" w:themeColor="text1"/>
              </w:rPr>
            </w:pPr>
            <w:r w:rsidRPr="00A32DC0">
              <w:rPr>
                <w:color w:val="000000" w:themeColor="text1"/>
              </w:rPr>
              <w:t>10.9/ 12.9</w:t>
            </w:r>
          </w:p>
        </w:tc>
      </w:tr>
      <w:tr w:rsidR="00F02397" w14:paraId="0F37BF87" w14:textId="77777777" w:rsidTr="008C468D">
        <w:trPr>
          <w:trHeight w:val="45"/>
          <w:jc w:val="center"/>
        </w:trPr>
        <w:tc>
          <w:tcPr>
            <w:tcW w:w="715" w:type="dxa"/>
            <w:vMerge/>
            <w:tcBorders>
              <w:top w:val="single" w:sz="12" w:space="0" w:color="auto"/>
              <w:left w:val="single" w:sz="4" w:space="0" w:color="auto"/>
              <w:bottom w:val="single" w:sz="4" w:space="0" w:color="auto"/>
              <w:right w:val="single" w:sz="4" w:space="0" w:color="auto"/>
            </w:tcBorders>
            <w:vAlign w:val="center"/>
            <w:hideMark/>
          </w:tcPr>
          <w:p w14:paraId="4292B3BD" w14:textId="77777777" w:rsidR="00F02397" w:rsidRPr="00DC76D2" w:rsidRDefault="00F02397" w:rsidP="008C468D">
            <w:pPr>
              <w:spacing w:line="280" w:lineRule="atLeast"/>
              <w:rPr>
                <w:rFonts w:ascii="Calibri" w:eastAsia="Malgun Gothic" w:hAnsi="Calibri"/>
                <w:sz w:val="22"/>
                <w:szCs w:val="22"/>
                <w:lang w:eastAsia="zh-CN"/>
              </w:rPr>
            </w:pPr>
          </w:p>
        </w:tc>
        <w:tc>
          <w:tcPr>
            <w:tcW w:w="638" w:type="dxa"/>
            <w:vMerge/>
            <w:tcBorders>
              <w:top w:val="single" w:sz="12" w:space="0" w:color="auto"/>
              <w:left w:val="single" w:sz="4" w:space="0" w:color="auto"/>
              <w:bottom w:val="single" w:sz="4" w:space="0" w:color="auto"/>
              <w:right w:val="single" w:sz="4" w:space="0" w:color="auto"/>
            </w:tcBorders>
            <w:vAlign w:val="center"/>
            <w:hideMark/>
          </w:tcPr>
          <w:p w14:paraId="11063AB2" w14:textId="77777777" w:rsidR="00F02397" w:rsidRPr="00DC76D2" w:rsidRDefault="00F02397" w:rsidP="008C468D">
            <w:pPr>
              <w:spacing w:line="280" w:lineRule="atLeast"/>
              <w:rPr>
                <w:rFonts w:ascii="Calibri" w:eastAsia="Malgun Gothic" w:hAnsi="Calibri"/>
                <w:sz w:val="22"/>
                <w:szCs w:val="22"/>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14:paraId="37067AC2" w14:textId="77777777" w:rsidR="00F02397" w:rsidRPr="006854BC" w:rsidRDefault="00F02397" w:rsidP="008C468D">
            <w:pPr>
              <w:widowControl w:val="0"/>
              <w:spacing w:after="60" w:line="280" w:lineRule="atLeast"/>
              <w:jc w:val="center"/>
              <w:rPr>
                <w:lang w:eastAsia="zh-CN"/>
              </w:rPr>
            </w:pPr>
            <w:r w:rsidRPr="006854BC">
              <w:rPr>
                <w:lang w:eastAsia="zh-CN"/>
              </w:rPr>
              <w:t>TDL-A, 20ns</w:t>
            </w:r>
          </w:p>
        </w:tc>
        <w:tc>
          <w:tcPr>
            <w:tcW w:w="1078" w:type="dxa"/>
            <w:tcBorders>
              <w:top w:val="single" w:sz="4" w:space="0" w:color="auto"/>
              <w:left w:val="single" w:sz="4" w:space="0" w:color="auto"/>
              <w:bottom w:val="single" w:sz="4" w:space="0" w:color="auto"/>
              <w:right w:val="single" w:sz="4" w:space="0" w:color="auto"/>
            </w:tcBorders>
          </w:tcPr>
          <w:p w14:paraId="0EA031E1" w14:textId="77777777" w:rsidR="00F02397" w:rsidRPr="00A32DC0" w:rsidRDefault="00F02397" w:rsidP="008C468D">
            <w:pPr>
              <w:widowControl w:val="0"/>
              <w:spacing w:after="60"/>
              <w:rPr>
                <w:color w:val="000000" w:themeColor="text1"/>
              </w:rPr>
            </w:pPr>
            <w:r w:rsidRPr="00A32DC0">
              <w:rPr>
                <w:color w:val="000000" w:themeColor="text1"/>
              </w:rPr>
              <w:t>10.7/ 12.6</w:t>
            </w:r>
          </w:p>
        </w:tc>
        <w:tc>
          <w:tcPr>
            <w:tcW w:w="1078" w:type="dxa"/>
            <w:tcBorders>
              <w:top w:val="single" w:sz="4" w:space="0" w:color="auto"/>
              <w:left w:val="single" w:sz="4" w:space="0" w:color="auto"/>
              <w:bottom w:val="single" w:sz="4" w:space="0" w:color="auto"/>
              <w:right w:val="single" w:sz="4" w:space="0" w:color="auto"/>
            </w:tcBorders>
          </w:tcPr>
          <w:p w14:paraId="32A65091" w14:textId="77777777" w:rsidR="00F02397" w:rsidRPr="00A32DC0" w:rsidRDefault="00F02397" w:rsidP="008C468D">
            <w:pPr>
              <w:widowControl w:val="0"/>
              <w:spacing w:after="60"/>
              <w:rPr>
                <w:color w:val="000000" w:themeColor="text1"/>
              </w:rPr>
            </w:pPr>
            <w:r w:rsidRPr="00A32DC0">
              <w:rPr>
                <w:color w:val="000000" w:themeColor="text1"/>
              </w:rPr>
              <w:t>10.7/ 12.6</w:t>
            </w:r>
          </w:p>
        </w:tc>
        <w:tc>
          <w:tcPr>
            <w:tcW w:w="1079" w:type="dxa"/>
            <w:tcBorders>
              <w:top w:val="single" w:sz="4" w:space="0" w:color="auto"/>
              <w:left w:val="single" w:sz="4" w:space="0" w:color="auto"/>
              <w:bottom w:val="single" w:sz="4" w:space="0" w:color="auto"/>
              <w:right w:val="single" w:sz="4" w:space="0" w:color="auto"/>
            </w:tcBorders>
          </w:tcPr>
          <w:p w14:paraId="316D9D9F" w14:textId="77777777" w:rsidR="00F02397" w:rsidRPr="00A32DC0" w:rsidRDefault="00F02397" w:rsidP="008C468D">
            <w:pPr>
              <w:widowControl w:val="0"/>
              <w:spacing w:after="60"/>
              <w:rPr>
                <w:color w:val="000000" w:themeColor="text1"/>
              </w:rPr>
            </w:pPr>
            <w:r w:rsidRPr="00A32DC0">
              <w:rPr>
                <w:color w:val="000000" w:themeColor="text1"/>
              </w:rPr>
              <w:t>10.7/ 12.6</w:t>
            </w:r>
          </w:p>
        </w:tc>
        <w:tc>
          <w:tcPr>
            <w:tcW w:w="1079" w:type="dxa"/>
            <w:tcBorders>
              <w:top w:val="single" w:sz="4" w:space="0" w:color="auto"/>
              <w:left w:val="single" w:sz="4" w:space="0" w:color="auto"/>
              <w:bottom w:val="single" w:sz="4" w:space="0" w:color="auto"/>
              <w:right w:val="double" w:sz="4" w:space="0" w:color="auto"/>
            </w:tcBorders>
          </w:tcPr>
          <w:p w14:paraId="5544B986" w14:textId="77777777" w:rsidR="00F02397" w:rsidRPr="00A32DC0" w:rsidRDefault="00F02397" w:rsidP="008C468D">
            <w:pPr>
              <w:widowControl w:val="0"/>
              <w:spacing w:after="60"/>
              <w:rPr>
                <w:color w:val="000000" w:themeColor="text1"/>
              </w:rPr>
            </w:pPr>
            <w:r w:rsidRPr="00A32DC0">
              <w:rPr>
                <w:color w:val="000000" w:themeColor="text1"/>
              </w:rPr>
              <w:t>11.5/ 13.8</w:t>
            </w:r>
          </w:p>
        </w:tc>
        <w:tc>
          <w:tcPr>
            <w:tcW w:w="1071" w:type="dxa"/>
            <w:tcBorders>
              <w:top w:val="single" w:sz="4" w:space="0" w:color="auto"/>
              <w:left w:val="double" w:sz="4" w:space="0" w:color="auto"/>
              <w:bottom w:val="single" w:sz="4" w:space="0" w:color="auto"/>
              <w:right w:val="single" w:sz="4" w:space="0" w:color="auto"/>
            </w:tcBorders>
          </w:tcPr>
          <w:p w14:paraId="488E1E93" w14:textId="77777777" w:rsidR="00F02397" w:rsidRPr="00A32DC0" w:rsidRDefault="00F02397" w:rsidP="008C468D">
            <w:pPr>
              <w:widowControl w:val="0"/>
              <w:spacing w:after="60"/>
              <w:rPr>
                <w:color w:val="000000" w:themeColor="text1"/>
              </w:rPr>
            </w:pPr>
            <w:r w:rsidRPr="00A32DC0">
              <w:rPr>
                <w:color w:val="000000" w:themeColor="text1"/>
              </w:rPr>
              <w:t>10.5/ 12.3</w:t>
            </w:r>
          </w:p>
        </w:tc>
      </w:tr>
      <w:tr w:rsidR="00F02397" w14:paraId="32D96DEC" w14:textId="77777777" w:rsidTr="008C468D">
        <w:trPr>
          <w:trHeight w:val="45"/>
          <w:jc w:val="center"/>
        </w:trPr>
        <w:tc>
          <w:tcPr>
            <w:tcW w:w="715" w:type="dxa"/>
            <w:vMerge/>
            <w:tcBorders>
              <w:top w:val="single" w:sz="12" w:space="0" w:color="auto"/>
              <w:left w:val="single" w:sz="4" w:space="0" w:color="auto"/>
              <w:bottom w:val="single" w:sz="4" w:space="0" w:color="auto"/>
              <w:right w:val="single" w:sz="4" w:space="0" w:color="auto"/>
            </w:tcBorders>
            <w:vAlign w:val="center"/>
            <w:hideMark/>
          </w:tcPr>
          <w:p w14:paraId="68BB5484" w14:textId="77777777" w:rsidR="00F02397" w:rsidRPr="00DC76D2" w:rsidRDefault="00F02397" w:rsidP="008C468D">
            <w:pPr>
              <w:spacing w:line="280" w:lineRule="atLeast"/>
              <w:rPr>
                <w:rFonts w:ascii="Calibri" w:eastAsia="Malgun Gothic" w:hAnsi="Calibri"/>
                <w:sz w:val="22"/>
                <w:szCs w:val="22"/>
                <w:lang w:eastAsia="zh-CN"/>
              </w:rPr>
            </w:pPr>
          </w:p>
        </w:tc>
        <w:tc>
          <w:tcPr>
            <w:tcW w:w="638" w:type="dxa"/>
            <w:vMerge/>
            <w:tcBorders>
              <w:top w:val="single" w:sz="12" w:space="0" w:color="auto"/>
              <w:left w:val="single" w:sz="4" w:space="0" w:color="auto"/>
              <w:bottom w:val="single" w:sz="4" w:space="0" w:color="auto"/>
              <w:right w:val="single" w:sz="4" w:space="0" w:color="auto"/>
            </w:tcBorders>
            <w:vAlign w:val="center"/>
            <w:hideMark/>
          </w:tcPr>
          <w:p w14:paraId="75A627D0" w14:textId="77777777" w:rsidR="00F02397" w:rsidRPr="00DC76D2" w:rsidRDefault="00F02397" w:rsidP="008C468D">
            <w:pPr>
              <w:spacing w:line="280" w:lineRule="atLeast"/>
              <w:rPr>
                <w:rFonts w:ascii="Calibri" w:eastAsia="Malgun Gothic" w:hAnsi="Calibri"/>
                <w:sz w:val="22"/>
                <w:szCs w:val="22"/>
                <w:lang w:eastAsia="zh-CN"/>
              </w:rPr>
            </w:pPr>
          </w:p>
        </w:tc>
        <w:tc>
          <w:tcPr>
            <w:tcW w:w="1257" w:type="dxa"/>
            <w:tcBorders>
              <w:top w:val="double" w:sz="4" w:space="0" w:color="auto"/>
              <w:left w:val="single" w:sz="4" w:space="0" w:color="auto"/>
              <w:bottom w:val="single" w:sz="4" w:space="0" w:color="auto"/>
              <w:right w:val="single" w:sz="4" w:space="0" w:color="auto"/>
            </w:tcBorders>
            <w:vAlign w:val="center"/>
            <w:hideMark/>
          </w:tcPr>
          <w:p w14:paraId="02524AEE" w14:textId="77777777" w:rsidR="00F02397" w:rsidRDefault="00F02397" w:rsidP="008C468D">
            <w:pPr>
              <w:widowControl w:val="0"/>
              <w:spacing w:after="60" w:line="280" w:lineRule="atLeast"/>
              <w:jc w:val="center"/>
              <w:rPr>
                <w:lang w:eastAsia="zh-CN"/>
              </w:rPr>
            </w:pPr>
            <w:r>
              <w:rPr>
                <w:lang w:eastAsia="zh-CN"/>
              </w:rPr>
              <w:t>CDL-B, 20ns</w:t>
            </w:r>
          </w:p>
        </w:tc>
        <w:tc>
          <w:tcPr>
            <w:tcW w:w="1078" w:type="dxa"/>
            <w:tcBorders>
              <w:top w:val="double" w:sz="4" w:space="0" w:color="auto"/>
              <w:left w:val="single" w:sz="4" w:space="0" w:color="auto"/>
              <w:bottom w:val="single" w:sz="4" w:space="0" w:color="auto"/>
              <w:right w:val="single" w:sz="4" w:space="0" w:color="auto"/>
            </w:tcBorders>
          </w:tcPr>
          <w:p w14:paraId="2A114363" w14:textId="77777777" w:rsidR="00F02397" w:rsidRPr="00A32DC0" w:rsidRDefault="00F02397" w:rsidP="008C468D">
            <w:pPr>
              <w:widowControl w:val="0"/>
              <w:spacing w:after="60"/>
            </w:pPr>
            <w:r w:rsidRPr="00A32DC0">
              <w:t>13/14.5</w:t>
            </w:r>
          </w:p>
        </w:tc>
        <w:tc>
          <w:tcPr>
            <w:tcW w:w="1078" w:type="dxa"/>
            <w:tcBorders>
              <w:top w:val="double" w:sz="4" w:space="0" w:color="auto"/>
              <w:left w:val="single" w:sz="4" w:space="0" w:color="auto"/>
              <w:bottom w:val="single" w:sz="4" w:space="0" w:color="auto"/>
              <w:right w:val="single" w:sz="4" w:space="0" w:color="auto"/>
            </w:tcBorders>
          </w:tcPr>
          <w:p w14:paraId="7352E5E9" w14:textId="77777777" w:rsidR="00F02397" w:rsidRPr="00A32DC0" w:rsidRDefault="00F02397" w:rsidP="008C468D">
            <w:pPr>
              <w:widowControl w:val="0"/>
              <w:spacing w:after="60"/>
            </w:pPr>
            <w:r w:rsidRPr="00A32DC0">
              <w:t>12.3/12.9</w:t>
            </w:r>
          </w:p>
        </w:tc>
        <w:tc>
          <w:tcPr>
            <w:tcW w:w="1079" w:type="dxa"/>
            <w:tcBorders>
              <w:top w:val="double" w:sz="4" w:space="0" w:color="auto"/>
              <w:left w:val="single" w:sz="4" w:space="0" w:color="auto"/>
              <w:bottom w:val="single" w:sz="4" w:space="0" w:color="auto"/>
              <w:right w:val="single" w:sz="4" w:space="0" w:color="auto"/>
            </w:tcBorders>
          </w:tcPr>
          <w:p w14:paraId="4E4B0E49" w14:textId="77777777" w:rsidR="00F02397" w:rsidRPr="00A32DC0" w:rsidRDefault="00F02397" w:rsidP="008C468D">
            <w:pPr>
              <w:widowControl w:val="0"/>
              <w:spacing w:after="60"/>
            </w:pPr>
            <w:r w:rsidRPr="00A32DC0">
              <w:t>13.1/13.8</w:t>
            </w:r>
          </w:p>
        </w:tc>
        <w:tc>
          <w:tcPr>
            <w:tcW w:w="1079" w:type="dxa"/>
            <w:tcBorders>
              <w:top w:val="double" w:sz="4" w:space="0" w:color="auto"/>
              <w:left w:val="single" w:sz="4" w:space="0" w:color="auto"/>
              <w:bottom w:val="single" w:sz="4" w:space="0" w:color="auto"/>
              <w:right w:val="double" w:sz="4" w:space="0" w:color="auto"/>
            </w:tcBorders>
          </w:tcPr>
          <w:p w14:paraId="306FDD10" w14:textId="77777777" w:rsidR="00F02397" w:rsidRPr="00A32DC0" w:rsidRDefault="00F02397" w:rsidP="008C468D">
            <w:pPr>
              <w:widowControl w:val="0"/>
              <w:spacing w:after="60"/>
            </w:pPr>
            <w:r w:rsidRPr="00A32DC0">
              <w:t>12/12.7</w:t>
            </w:r>
          </w:p>
        </w:tc>
        <w:tc>
          <w:tcPr>
            <w:tcW w:w="1071" w:type="dxa"/>
            <w:tcBorders>
              <w:top w:val="double" w:sz="4" w:space="0" w:color="auto"/>
              <w:left w:val="double" w:sz="4" w:space="0" w:color="auto"/>
              <w:bottom w:val="single" w:sz="4" w:space="0" w:color="auto"/>
              <w:right w:val="single" w:sz="4" w:space="0" w:color="auto"/>
            </w:tcBorders>
          </w:tcPr>
          <w:p w14:paraId="4E8080C9" w14:textId="77777777" w:rsidR="00F02397" w:rsidRPr="00A32DC0" w:rsidRDefault="00F02397" w:rsidP="008C468D">
            <w:pPr>
              <w:widowControl w:val="0"/>
              <w:spacing w:after="60"/>
            </w:pPr>
            <w:r w:rsidRPr="00A32DC0">
              <w:t>12.3/13.2</w:t>
            </w:r>
          </w:p>
        </w:tc>
      </w:tr>
      <w:tr w:rsidR="00F02397" w14:paraId="012A5AC4" w14:textId="77777777" w:rsidTr="008C468D">
        <w:trPr>
          <w:trHeight w:val="45"/>
          <w:jc w:val="center"/>
        </w:trPr>
        <w:tc>
          <w:tcPr>
            <w:tcW w:w="715" w:type="dxa"/>
            <w:vMerge/>
            <w:tcBorders>
              <w:top w:val="single" w:sz="12" w:space="0" w:color="auto"/>
              <w:left w:val="single" w:sz="4" w:space="0" w:color="auto"/>
              <w:bottom w:val="single" w:sz="4" w:space="0" w:color="auto"/>
              <w:right w:val="single" w:sz="4" w:space="0" w:color="auto"/>
            </w:tcBorders>
            <w:vAlign w:val="center"/>
            <w:hideMark/>
          </w:tcPr>
          <w:p w14:paraId="5A5AB479" w14:textId="77777777" w:rsidR="00F02397" w:rsidRPr="00DC76D2" w:rsidRDefault="00F02397" w:rsidP="008C468D">
            <w:pPr>
              <w:spacing w:line="280" w:lineRule="atLeast"/>
              <w:rPr>
                <w:rFonts w:ascii="Calibri" w:eastAsia="Malgun Gothic" w:hAnsi="Calibri"/>
                <w:sz w:val="22"/>
                <w:szCs w:val="22"/>
                <w:lang w:eastAsia="zh-CN"/>
              </w:rPr>
            </w:pPr>
          </w:p>
        </w:tc>
        <w:tc>
          <w:tcPr>
            <w:tcW w:w="638" w:type="dxa"/>
            <w:vMerge/>
            <w:tcBorders>
              <w:top w:val="single" w:sz="12" w:space="0" w:color="auto"/>
              <w:left w:val="single" w:sz="4" w:space="0" w:color="auto"/>
              <w:bottom w:val="single" w:sz="4" w:space="0" w:color="auto"/>
              <w:right w:val="single" w:sz="4" w:space="0" w:color="auto"/>
            </w:tcBorders>
            <w:vAlign w:val="center"/>
            <w:hideMark/>
          </w:tcPr>
          <w:p w14:paraId="64CA7992" w14:textId="77777777" w:rsidR="00F02397" w:rsidRPr="00DC76D2" w:rsidRDefault="00F02397" w:rsidP="008C468D">
            <w:pPr>
              <w:spacing w:line="280" w:lineRule="atLeast"/>
              <w:rPr>
                <w:rFonts w:ascii="Calibri" w:eastAsia="Malgun Gothic" w:hAnsi="Calibri"/>
                <w:sz w:val="22"/>
                <w:szCs w:val="22"/>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14:paraId="46A6BA4B" w14:textId="77777777" w:rsidR="00F02397" w:rsidRDefault="00F02397" w:rsidP="008C468D">
            <w:pPr>
              <w:widowControl w:val="0"/>
              <w:spacing w:after="60" w:line="280" w:lineRule="atLeast"/>
              <w:jc w:val="center"/>
              <w:rPr>
                <w:lang w:eastAsia="zh-CN"/>
              </w:rPr>
            </w:pPr>
            <w:r>
              <w:rPr>
                <w:lang w:eastAsia="zh-CN"/>
              </w:rPr>
              <w:t>CDL-B, 50ns</w:t>
            </w:r>
          </w:p>
        </w:tc>
        <w:tc>
          <w:tcPr>
            <w:tcW w:w="1078" w:type="dxa"/>
            <w:tcBorders>
              <w:top w:val="single" w:sz="4" w:space="0" w:color="auto"/>
              <w:left w:val="single" w:sz="4" w:space="0" w:color="auto"/>
              <w:bottom w:val="single" w:sz="4" w:space="0" w:color="auto"/>
              <w:right w:val="single" w:sz="4" w:space="0" w:color="auto"/>
            </w:tcBorders>
          </w:tcPr>
          <w:p w14:paraId="0545AA70" w14:textId="77777777" w:rsidR="00F02397" w:rsidRPr="00A32DC0" w:rsidRDefault="00F02397" w:rsidP="008C468D">
            <w:pPr>
              <w:widowControl w:val="0"/>
              <w:spacing w:after="60"/>
            </w:pPr>
            <w:r w:rsidRPr="00A32DC0">
              <w:t>13.2/14.5</w:t>
            </w:r>
          </w:p>
        </w:tc>
        <w:tc>
          <w:tcPr>
            <w:tcW w:w="1078" w:type="dxa"/>
            <w:tcBorders>
              <w:top w:val="single" w:sz="4" w:space="0" w:color="auto"/>
              <w:left w:val="single" w:sz="4" w:space="0" w:color="auto"/>
              <w:bottom w:val="single" w:sz="4" w:space="0" w:color="auto"/>
              <w:right w:val="single" w:sz="4" w:space="0" w:color="auto"/>
            </w:tcBorders>
          </w:tcPr>
          <w:p w14:paraId="5CA84056" w14:textId="77777777" w:rsidR="00F02397" w:rsidRPr="00A32DC0" w:rsidRDefault="00F02397" w:rsidP="008C468D">
            <w:pPr>
              <w:widowControl w:val="0"/>
              <w:spacing w:after="60"/>
            </w:pPr>
            <w:r w:rsidRPr="00A32DC0">
              <w:t>13.7/15.5</w:t>
            </w:r>
          </w:p>
        </w:tc>
        <w:tc>
          <w:tcPr>
            <w:tcW w:w="1079" w:type="dxa"/>
            <w:tcBorders>
              <w:top w:val="single" w:sz="4" w:space="0" w:color="auto"/>
              <w:left w:val="single" w:sz="4" w:space="0" w:color="auto"/>
              <w:bottom w:val="single" w:sz="4" w:space="0" w:color="auto"/>
              <w:right w:val="single" w:sz="4" w:space="0" w:color="auto"/>
            </w:tcBorders>
          </w:tcPr>
          <w:p w14:paraId="3DB8FF2E" w14:textId="77777777" w:rsidR="00F02397" w:rsidRPr="00A32DC0" w:rsidRDefault="00F02397" w:rsidP="008C468D">
            <w:pPr>
              <w:widowControl w:val="0"/>
              <w:spacing w:after="60"/>
            </w:pPr>
            <w:r w:rsidRPr="00A32DC0">
              <w:t>14.7/15.6</w:t>
            </w:r>
          </w:p>
        </w:tc>
        <w:tc>
          <w:tcPr>
            <w:tcW w:w="1079" w:type="dxa"/>
            <w:tcBorders>
              <w:top w:val="single" w:sz="4" w:space="0" w:color="auto"/>
              <w:left w:val="single" w:sz="4" w:space="0" w:color="auto"/>
              <w:bottom w:val="single" w:sz="4" w:space="0" w:color="auto"/>
              <w:right w:val="double" w:sz="4" w:space="0" w:color="auto"/>
            </w:tcBorders>
          </w:tcPr>
          <w:p w14:paraId="7D225CAD" w14:textId="77777777" w:rsidR="00F02397" w:rsidRPr="00A32DC0" w:rsidRDefault="00F02397" w:rsidP="008C468D">
            <w:pPr>
              <w:widowControl w:val="0"/>
              <w:spacing w:after="60"/>
            </w:pPr>
            <w:r w:rsidRPr="00A32DC0">
              <w:t>18/19.7</w:t>
            </w:r>
          </w:p>
        </w:tc>
        <w:tc>
          <w:tcPr>
            <w:tcW w:w="1071" w:type="dxa"/>
            <w:tcBorders>
              <w:top w:val="single" w:sz="4" w:space="0" w:color="auto"/>
              <w:left w:val="double" w:sz="4" w:space="0" w:color="auto"/>
              <w:bottom w:val="single" w:sz="4" w:space="0" w:color="auto"/>
              <w:right w:val="single" w:sz="4" w:space="0" w:color="auto"/>
            </w:tcBorders>
          </w:tcPr>
          <w:p w14:paraId="2A4A584D" w14:textId="77777777" w:rsidR="00F02397" w:rsidRPr="00A32DC0" w:rsidRDefault="00F02397" w:rsidP="008C468D">
            <w:pPr>
              <w:widowControl w:val="0"/>
              <w:spacing w:after="60"/>
            </w:pPr>
            <w:r w:rsidRPr="00A32DC0">
              <w:t>18.1/20.9</w:t>
            </w:r>
          </w:p>
        </w:tc>
      </w:tr>
      <w:tr w:rsidR="00F02397" w14:paraId="5BB7CCE9" w14:textId="77777777" w:rsidTr="008C468D">
        <w:trPr>
          <w:trHeight w:val="45"/>
          <w:jc w:val="center"/>
        </w:trPr>
        <w:tc>
          <w:tcPr>
            <w:tcW w:w="715" w:type="dxa"/>
            <w:vMerge/>
            <w:tcBorders>
              <w:top w:val="single" w:sz="12" w:space="0" w:color="auto"/>
              <w:left w:val="single" w:sz="4" w:space="0" w:color="auto"/>
              <w:bottom w:val="single" w:sz="4" w:space="0" w:color="auto"/>
              <w:right w:val="single" w:sz="4" w:space="0" w:color="auto"/>
            </w:tcBorders>
            <w:vAlign w:val="center"/>
            <w:hideMark/>
          </w:tcPr>
          <w:p w14:paraId="50E8CE0B" w14:textId="77777777" w:rsidR="00F02397" w:rsidRPr="00DC76D2" w:rsidRDefault="00F02397" w:rsidP="008C468D">
            <w:pPr>
              <w:spacing w:line="280" w:lineRule="atLeast"/>
              <w:rPr>
                <w:rFonts w:ascii="Calibri" w:eastAsia="Malgun Gothic" w:hAnsi="Calibri"/>
                <w:sz w:val="22"/>
                <w:szCs w:val="22"/>
                <w:lang w:eastAsia="zh-CN"/>
              </w:rPr>
            </w:pPr>
          </w:p>
        </w:tc>
        <w:tc>
          <w:tcPr>
            <w:tcW w:w="638" w:type="dxa"/>
            <w:vMerge w:val="restart"/>
            <w:tcBorders>
              <w:top w:val="single" w:sz="12" w:space="0" w:color="auto"/>
              <w:left w:val="single" w:sz="4" w:space="0" w:color="auto"/>
              <w:bottom w:val="single" w:sz="12" w:space="0" w:color="auto"/>
              <w:right w:val="single" w:sz="4" w:space="0" w:color="auto"/>
            </w:tcBorders>
            <w:vAlign w:val="center"/>
            <w:hideMark/>
          </w:tcPr>
          <w:p w14:paraId="0E3568B9" w14:textId="77777777" w:rsidR="00F02397" w:rsidRDefault="00F02397" w:rsidP="008C468D">
            <w:pPr>
              <w:widowControl w:val="0"/>
              <w:spacing w:after="60" w:line="280" w:lineRule="atLeast"/>
              <w:jc w:val="center"/>
              <w:rPr>
                <w:lang w:eastAsia="zh-CN"/>
              </w:rPr>
            </w:pPr>
            <w:r>
              <w:rPr>
                <w:lang w:eastAsia="zh-CN"/>
              </w:rPr>
              <w:t>22</w:t>
            </w:r>
          </w:p>
        </w:tc>
        <w:tc>
          <w:tcPr>
            <w:tcW w:w="1257" w:type="dxa"/>
            <w:tcBorders>
              <w:top w:val="single" w:sz="12" w:space="0" w:color="auto"/>
              <w:left w:val="single" w:sz="4" w:space="0" w:color="auto"/>
              <w:bottom w:val="single" w:sz="4" w:space="0" w:color="auto"/>
              <w:right w:val="single" w:sz="4" w:space="0" w:color="auto"/>
            </w:tcBorders>
            <w:vAlign w:val="center"/>
            <w:hideMark/>
          </w:tcPr>
          <w:p w14:paraId="31FF2F4A" w14:textId="77777777" w:rsidR="00F02397" w:rsidRDefault="00F02397" w:rsidP="008C468D">
            <w:pPr>
              <w:widowControl w:val="0"/>
              <w:spacing w:after="60" w:line="280" w:lineRule="atLeast"/>
              <w:jc w:val="center"/>
              <w:rPr>
                <w:lang w:eastAsia="zh-CN"/>
              </w:rPr>
            </w:pPr>
            <w:r>
              <w:rPr>
                <w:lang w:eastAsia="zh-CN"/>
              </w:rPr>
              <w:t>TDL-A, 5ns</w:t>
            </w:r>
          </w:p>
        </w:tc>
        <w:tc>
          <w:tcPr>
            <w:tcW w:w="1078" w:type="dxa"/>
            <w:tcBorders>
              <w:top w:val="single" w:sz="12" w:space="0" w:color="auto"/>
              <w:left w:val="single" w:sz="4" w:space="0" w:color="auto"/>
              <w:bottom w:val="single" w:sz="4" w:space="0" w:color="auto"/>
              <w:right w:val="single" w:sz="4" w:space="0" w:color="auto"/>
            </w:tcBorders>
          </w:tcPr>
          <w:p w14:paraId="25C5F88F" w14:textId="77777777" w:rsidR="00F02397" w:rsidRPr="009105B4" w:rsidRDefault="00F02397" w:rsidP="008C468D">
            <w:pPr>
              <w:widowControl w:val="0"/>
              <w:spacing w:after="60"/>
              <w:rPr>
                <w:color w:val="000000" w:themeColor="text1"/>
              </w:rPr>
            </w:pPr>
            <w:r w:rsidRPr="009105B4">
              <w:rPr>
                <w:color w:val="000000" w:themeColor="text1"/>
              </w:rPr>
              <w:t>27/ -</w:t>
            </w:r>
          </w:p>
        </w:tc>
        <w:tc>
          <w:tcPr>
            <w:tcW w:w="1078" w:type="dxa"/>
            <w:tcBorders>
              <w:top w:val="single" w:sz="12" w:space="0" w:color="auto"/>
              <w:left w:val="single" w:sz="4" w:space="0" w:color="auto"/>
              <w:bottom w:val="single" w:sz="4" w:space="0" w:color="auto"/>
              <w:right w:val="single" w:sz="4" w:space="0" w:color="auto"/>
            </w:tcBorders>
          </w:tcPr>
          <w:p w14:paraId="36DD5526" w14:textId="77777777" w:rsidR="00F02397" w:rsidRPr="009105B4" w:rsidRDefault="00F02397" w:rsidP="008C468D">
            <w:pPr>
              <w:widowControl w:val="0"/>
              <w:spacing w:after="60"/>
              <w:rPr>
                <w:color w:val="000000" w:themeColor="text1"/>
              </w:rPr>
            </w:pPr>
            <w:r w:rsidRPr="009105B4">
              <w:rPr>
                <w:color w:val="000000" w:themeColor="text1"/>
              </w:rPr>
              <w:t>20/ -</w:t>
            </w:r>
          </w:p>
        </w:tc>
        <w:tc>
          <w:tcPr>
            <w:tcW w:w="1079" w:type="dxa"/>
            <w:tcBorders>
              <w:top w:val="single" w:sz="12" w:space="0" w:color="auto"/>
              <w:left w:val="single" w:sz="4" w:space="0" w:color="auto"/>
              <w:bottom w:val="single" w:sz="4" w:space="0" w:color="auto"/>
              <w:right w:val="single" w:sz="4" w:space="0" w:color="auto"/>
            </w:tcBorders>
          </w:tcPr>
          <w:p w14:paraId="64186C6B" w14:textId="77777777" w:rsidR="00F02397" w:rsidRPr="009105B4" w:rsidRDefault="00F02397" w:rsidP="008C468D">
            <w:pPr>
              <w:widowControl w:val="0"/>
              <w:spacing w:after="60"/>
              <w:rPr>
                <w:color w:val="000000" w:themeColor="text1"/>
              </w:rPr>
            </w:pPr>
            <w:r w:rsidRPr="009105B4">
              <w:rPr>
                <w:color w:val="000000" w:themeColor="text1"/>
              </w:rPr>
              <w:t>18/33</w:t>
            </w:r>
          </w:p>
          <w:p w14:paraId="18042801" w14:textId="77777777" w:rsidR="00F02397" w:rsidRPr="009105B4" w:rsidRDefault="00F02397" w:rsidP="008C468D">
            <w:pPr>
              <w:widowControl w:val="0"/>
              <w:spacing w:after="60"/>
              <w:rPr>
                <w:color w:val="000000" w:themeColor="text1"/>
              </w:rPr>
            </w:pPr>
          </w:p>
        </w:tc>
        <w:tc>
          <w:tcPr>
            <w:tcW w:w="1079" w:type="dxa"/>
            <w:tcBorders>
              <w:top w:val="single" w:sz="12" w:space="0" w:color="auto"/>
              <w:left w:val="single" w:sz="4" w:space="0" w:color="auto"/>
              <w:bottom w:val="single" w:sz="4" w:space="0" w:color="auto"/>
              <w:right w:val="double" w:sz="4" w:space="0" w:color="auto"/>
            </w:tcBorders>
          </w:tcPr>
          <w:p w14:paraId="727F6DC0" w14:textId="77777777" w:rsidR="00F02397" w:rsidRPr="009105B4" w:rsidRDefault="00F02397" w:rsidP="008C468D">
            <w:pPr>
              <w:widowControl w:val="0"/>
              <w:spacing w:after="60"/>
              <w:rPr>
                <w:color w:val="000000" w:themeColor="text1"/>
              </w:rPr>
            </w:pPr>
            <w:r w:rsidRPr="009105B4">
              <w:rPr>
                <w:color w:val="000000" w:themeColor="text1"/>
              </w:rPr>
              <w:t>17.8 / 26.8</w:t>
            </w:r>
          </w:p>
          <w:p w14:paraId="1DA25238" w14:textId="77777777" w:rsidR="00F02397" w:rsidRPr="009105B4" w:rsidRDefault="00F02397" w:rsidP="008C468D">
            <w:pPr>
              <w:widowControl w:val="0"/>
              <w:spacing w:after="60"/>
              <w:jc w:val="center"/>
              <w:rPr>
                <w:color w:val="000000" w:themeColor="text1"/>
              </w:rPr>
            </w:pPr>
          </w:p>
        </w:tc>
        <w:tc>
          <w:tcPr>
            <w:tcW w:w="1071" w:type="dxa"/>
            <w:tcBorders>
              <w:top w:val="single" w:sz="12" w:space="0" w:color="auto"/>
              <w:left w:val="double" w:sz="4" w:space="0" w:color="auto"/>
              <w:bottom w:val="single" w:sz="4" w:space="0" w:color="auto"/>
              <w:right w:val="single" w:sz="4" w:space="0" w:color="auto"/>
            </w:tcBorders>
          </w:tcPr>
          <w:p w14:paraId="7738DE5F" w14:textId="77777777" w:rsidR="00F02397" w:rsidRPr="009105B4" w:rsidRDefault="00F02397" w:rsidP="008C468D">
            <w:pPr>
              <w:widowControl w:val="0"/>
              <w:spacing w:after="60"/>
              <w:rPr>
                <w:color w:val="000000" w:themeColor="text1"/>
              </w:rPr>
            </w:pPr>
            <w:r w:rsidRPr="009105B4">
              <w:rPr>
                <w:color w:val="000000" w:themeColor="text1"/>
              </w:rPr>
              <w:t>24/ -</w:t>
            </w:r>
          </w:p>
        </w:tc>
      </w:tr>
      <w:tr w:rsidR="00F02397" w14:paraId="37CF5BF7" w14:textId="77777777" w:rsidTr="008C468D">
        <w:trPr>
          <w:trHeight w:val="45"/>
          <w:jc w:val="center"/>
        </w:trPr>
        <w:tc>
          <w:tcPr>
            <w:tcW w:w="715" w:type="dxa"/>
            <w:vMerge/>
            <w:tcBorders>
              <w:top w:val="single" w:sz="12" w:space="0" w:color="auto"/>
              <w:left w:val="single" w:sz="4" w:space="0" w:color="auto"/>
              <w:bottom w:val="single" w:sz="4" w:space="0" w:color="auto"/>
              <w:right w:val="single" w:sz="4" w:space="0" w:color="auto"/>
            </w:tcBorders>
            <w:vAlign w:val="center"/>
            <w:hideMark/>
          </w:tcPr>
          <w:p w14:paraId="353CDDCA" w14:textId="77777777" w:rsidR="00F02397" w:rsidRPr="00DC76D2" w:rsidRDefault="00F02397" w:rsidP="008C468D">
            <w:pPr>
              <w:spacing w:line="280" w:lineRule="atLeast"/>
              <w:rPr>
                <w:rFonts w:ascii="Calibri" w:eastAsia="Malgun Gothic" w:hAnsi="Calibri"/>
                <w:sz w:val="22"/>
                <w:szCs w:val="22"/>
                <w:lang w:eastAsia="zh-CN"/>
              </w:rPr>
            </w:pPr>
          </w:p>
        </w:tc>
        <w:tc>
          <w:tcPr>
            <w:tcW w:w="638" w:type="dxa"/>
            <w:vMerge/>
            <w:tcBorders>
              <w:top w:val="single" w:sz="12" w:space="0" w:color="auto"/>
              <w:left w:val="single" w:sz="4" w:space="0" w:color="auto"/>
              <w:bottom w:val="single" w:sz="12" w:space="0" w:color="auto"/>
              <w:right w:val="single" w:sz="4" w:space="0" w:color="auto"/>
            </w:tcBorders>
            <w:vAlign w:val="center"/>
            <w:hideMark/>
          </w:tcPr>
          <w:p w14:paraId="7B154B5F" w14:textId="77777777" w:rsidR="00F02397" w:rsidRPr="00DC76D2" w:rsidRDefault="00F02397" w:rsidP="008C468D">
            <w:pPr>
              <w:spacing w:line="280" w:lineRule="atLeast"/>
              <w:rPr>
                <w:rFonts w:ascii="Calibri" w:eastAsia="Malgun Gothic" w:hAnsi="Calibri"/>
                <w:sz w:val="22"/>
                <w:szCs w:val="22"/>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14:paraId="7AF9762B" w14:textId="77777777" w:rsidR="00F02397" w:rsidRDefault="00F02397" w:rsidP="008C468D">
            <w:pPr>
              <w:widowControl w:val="0"/>
              <w:spacing w:after="60" w:line="280" w:lineRule="atLeast"/>
              <w:jc w:val="center"/>
              <w:rPr>
                <w:lang w:eastAsia="zh-CN"/>
              </w:rPr>
            </w:pPr>
            <w:r>
              <w:rPr>
                <w:lang w:eastAsia="zh-CN"/>
              </w:rPr>
              <w:t>TDL-A, 10ns</w:t>
            </w:r>
          </w:p>
        </w:tc>
        <w:tc>
          <w:tcPr>
            <w:tcW w:w="1078" w:type="dxa"/>
            <w:tcBorders>
              <w:top w:val="single" w:sz="4" w:space="0" w:color="auto"/>
              <w:left w:val="single" w:sz="4" w:space="0" w:color="auto"/>
              <w:bottom w:val="single" w:sz="4" w:space="0" w:color="auto"/>
              <w:right w:val="single" w:sz="4" w:space="0" w:color="auto"/>
            </w:tcBorders>
          </w:tcPr>
          <w:p w14:paraId="4F3736CC" w14:textId="77777777" w:rsidR="00F02397" w:rsidRPr="009105B4" w:rsidRDefault="00F02397" w:rsidP="008C468D">
            <w:pPr>
              <w:widowControl w:val="0"/>
              <w:spacing w:after="60"/>
              <w:rPr>
                <w:color w:val="000000" w:themeColor="text1"/>
              </w:rPr>
            </w:pPr>
            <w:r w:rsidRPr="009105B4">
              <w:rPr>
                <w:color w:val="000000" w:themeColor="text1"/>
              </w:rPr>
              <w:t>-/ -</w:t>
            </w:r>
          </w:p>
        </w:tc>
        <w:tc>
          <w:tcPr>
            <w:tcW w:w="1078" w:type="dxa"/>
            <w:tcBorders>
              <w:top w:val="single" w:sz="4" w:space="0" w:color="auto"/>
              <w:left w:val="single" w:sz="4" w:space="0" w:color="auto"/>
              <w:bottom w:val="single" w:sz="4" w:space="0" w:color="auto"/>
              <w:right w:val="single" w:sz="4" w:space="0" w:color="auto"/>
            </w:tcBorders>
          </w:tcPr>
          <w:p w14:paraId="143E0E99" w14:textId="77777777" w:rsidR="00F02397" w:rsidRPr="009105B4" w:rsidRDefault="00F02397" w:rsidP="008C468D">
            <w:pPr>
              <w:widowControl w:val="0"/>
              <w:spacing w:after="60"/>
              <w:rPr>
                <w:color w:val="000000" w:themeColor="text1"/>
              </w:rPr>
            </w:pPr>
            <w:r w:rsidRPr="009105B4">
              <w:rPr>
                <w:color w:val="000000" w:themeColor="text1"/>
              </w:rPr>
              <w:t>25.2/ -</w:t>
            </w:r>
          </w:p>
        </w:tc>
        <w:tc>
          <w:tcPr>
            <w:tcW w:w="1079" w:type="dxa"/>
            <w:tcBorders>
              <w:top w:val="single" w:sz="4" w:space="0" w:color="auto"/>
              <w:left w:val="single" w:sz="4" w:space="0" w:color="auto"/>
              <w:bottom w:val="single" w:sz="4" w:space="0" w:color="auto"/>
              <w:right w:val="single" w:sz="4" w:space="0" w:color="auto"/>
            </w:tcBorders>
          </w:tcPr>
          <w:p w14:paraId="2BC2B8EF" w14:textId="77777777" w:rsidR="00F02397" w:rsidRPr="009105B4" w:rsidRDefault="00F02397" w:rsidP="008C468D">
            <w:pPr>
              <w:widowControl w:val="0"/>
              <w:spacing w:after="60"/>
              <w:rPr>
                <w:color w:val="000000" w:themeColor="text1"/>
              </w:rPr>
            </w:pPr>
            <w:r w:rsidRPr="009105B4">
              <w:rPr>
                <w:color w:val="000000" w:themeColor="text1"/>
              </w:rPr>
              <w:t>19.1/ -</w:t>
            </w:r>
          </w:p>
        </w:tc>
        <w:tc>
          <w:tcPr>
            <w:tcW w:w="1079" w:type="dxa"/>
            <w:tcBorders>
              <w:top w:val="single" w:sz="4" w:space="0" w:color="auto"/>
              <w:left w:val="single" w:sz="4" w:space="0" w:color="auto"/>
              <w:bottom w:val="single" w:sz="4" w:space="0" w:color="auto"/>
              <w:right w:val="double" w:sz="4" w:space="0" w:color="auto"/>
            </w:tcBorders>
          </w:tcPr>
          <w:p w14:paraId="683D68E3" w14:textId="77777777" w:rsidR="00F02397" w:rsidRPr="009105B4" w:rsidRDefault="00F02397" w:rsidP="008C468D">
            <w:pPr>
              <w:widowControl w:val="0"/>
              <w:spacing w:after="60"/>
              <w:rPr>
                <w:color w:val="000000" w:themeColor="text1"/>
              </w:rPr>
            </w:pPr>
            <w:r w:rsidRPr="009105B4">
              <w:rPr>
                <w:color w:val="000000" w:themeColor="text1"/>
              </w:rPr>
              <w:t>18.5/ 33</w:t>
            </w:r>
          </w:p>
        </w:tc>
        <w:tc>
          <w:tcPr>
            <w:tcW w:w="1071" w:type="dxa"/>
            <w:tcBorders>
              <w:top w:val="single" w:sz="4" w:space="0" w:color="auto"/>
              <w:left w:val="double" w:sz="4" w:space="0" w:color="auto"/>
              <w:bottom w:val="single" w:sz="4" w:space="0" w:color="auto"/>
              <w:right w:val="single" w:sz="4" w:space="0" w:color="auto"/>
            </w:tcBorders>
          </w:tcPr>
          <w:p w14:paraId="16EDB1EC" w14:textId="77777777" w:rsidR="00F02397" w:rsidRPr="009105B4" w:rsidRDefault="00F02397" w:rsidP="008C468D">
            <w:pPr>
              <w:widowControl w:val="0"/>
              <w:spacing w:after="60"/>
              <w:rPr>
                <w:color w:val="000000" w:themeColor="text1"/>
              </w:rPr>
            </w:pPr>
            <w:r w:rsidRPr="009105B4">
              <w:rPr>
                <w:color w:val="000000" w:themeColor="text1"/>
              </w:rPr>
              <w:t xml:space="preserve">- /- </w:t>
            </w:r>
          </w:p>
        </w:tc>
      </w:tr>
      <w:tr w:rsidR="00F02397" w14:paraId="155F6EC9" w14:textId="77777777" w:rsidTr="008C468D">
        <w:trPr>
          <w:trHeight w:val="45"/>
          <w:jc w:val="center"/>
        </w:trPr>
        <w:tc>
          <w:tcPr>
            <w:tcW w:w="715" w:type="dxa"/>
            <w:vMerge/>
            <w:tcBorders>
              <w:top w:val="single" w:sz="12" w:space="0" w:color="auto"/>
              <w:left w:val="single" w:sz="4" w:space="0" w:color="auto"/>
              <w:bottom w:val="single" w:sz="4" w:space="0" w:color="auto"/>
              <w:right w:val="single" w:sz="4" w:space="0" w:color="auto"/>
            </w:tcBorders>
            <w:vAlign w:val="center"/>
            <w:hideMark/>
          </w:tcPr>
          <w:p w14:paraId="2907D32C" w14:textId="77777777" w:rsidR="00F02397" w:rsidRPr="00DC76D2" w:rsidRDefault="00F02397" w:rsidP="008C468D">
            <w:pPr>
              <w:spacing w:line="280" w:lineRule="atLeast"/>
              <w:rPr>
                <w:rFonts w:ascii="Calibri" w:eastAsia="Malgun Gothic" w:hAnsi="Calibri"/>
                <w:sz w:val="22"/>
                <w:szCs w:val="22"/>
                <w:lang w:eastAsia="zh-CN"/>
              </w:rPr>
            </w:pPr>
          </w:p>
        </w:tc>
        <w:tc>
          <w:tcPr>
            <w:tcW w:w="638" w:type="dxa"/>
            <w:vMerge/>
            <w:tcBorders>
              <w:top w:val="single" w:sz="12" w:space="0" w:color="auto"/>
              <w:left w:val="single" w:sz="4" w:space="0" w:color="auto"/>
              <w:bottom w:val="single" w:sz="12" w:space="0" w:color="auto"/>
              <w:right w:val="single" w:sz="4" w:space="0" w:color="auto"/>
            </w:tcBorders>
            <w:vAlign w:val="center"/>
            <w:hideMark/>
          </w:tcPr>
          <w:p w14:paraId="2C3CFA8E" w14:textId="77777777" w:rsidR="00F02397" w:rsidRPr="00DC76D2" w:rsidRDefault="00F02397" w:rsidP="008C468D">
            <w:pPr>
              <w:spacing w:line="280" w:lineRule="atLeast"/>
              <w:rPr>
                <w:rFonts w:ascii="Calibri" w:eastAsia="Malgun Gothic" w:hAnsi="Calibri"/>
                <w:sz w:val="22"/>
                <w:szCs w:val="22"/>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14:paraId="3A64DC93" w14:textId="77777777" w:rsidR="00F02397" w:rsidRDefault="00F02397" w:rsidP="008C468D">
            <w:pPr>
              <w:widowControl w:val="0"/>
              <w:spacing w:after="60" w:line="280" w:lineRule="atLeast"/>
              <w:jc w:val="center"/>
              <w:rPr>
                <w:lang w:eastAsia="zh-CN"/>
              </w:rPr>
            </w:pPr>
            <w:r w:rsidRPr="006854BC">
              <w:rPr>
                <w:lang w:eastAsia="zh-CN"/>
              </w:rPr>
              <w:t>TDL-A, 20ns</w:t>
            </w:r>
          </w:p>
        </w:tc>
        <w:tc>
          <w:tcPr>
            <w:tcW w:w="1078" w:type="dxa"/>
            <w:tcBorders>
              <w:top w:val="single" w:sz="4" w:space="0" w:color="auto"/>
              <w:left w:val="single" w:sz="4" w:space="0" w:color="auto"/>
              <w:bottom w:val="single" w:sz="4" w:space="0" w:color="auto"/>
              <w:right w:val="single" w:sz="4" w:space="0" w:color="auto"/>
            </w:tcBorders>
          </w:tcPr>
          <w:p w14:paraId="4A6EB5B7" w14:textId="77777777" w:rsidR="00F02397" w:rsidRPr="009105B4" w:rsidRDefault="00F02397" w:rsidP="008C468D">
            <w:pPr>
              <w:widowControl w:val="0"/>
              <w:spacing w:after="60"/>
              <w:rPr>
                <w:color w:val="000000" w:themeColor="text1"/>
              </w:rPr>
            </w:pPr>
            <w:r w:rsidRPr="009105B4">
              <w:rPr>
                <w:color w:val="000000" w:themeColor="text1"/>
              </w:rPr>
              <w:t>-/ -</w:t>
            </w:r>
          </w:p>
        </w:tc>
        <w:tc>
          <w:tcPr>
            <w:tcW w:w="1078" w:type="dxa"/>
            <w:tcBorders>
              <w:top w:val="single" w:sz="4" w:space="0" w:color="auto"/>
              <w:left w:val="single" w:sz="4" w:space="0" w:color="auto"/>
              <w:bottom w:val="single" w:sz="4" w:space="0" w:color="auto"/>
              <w:right w:val="single" w:sz="4" w:space="0" w:color="auto"/>
            </w:tcBorders>
          </w:tcPr>
          <w:p w14:paraId="143DFDCE" w14:textId="77777777" w:rsidR="00F02397" w:rsidRPr="009105B4" w:rsidRDefault="00F02397" w:rsidP="008C468D">
            <w:pPr>
              <w:widowControl w:val="0"/>
              <w:spacing w:after="60"/>
              <w:rPr>
                <w:color w:val="000000" w:themeColor="text1"/>
              </w:rPr>
            </w:pPr>
            <w:r w:rsidRPr="009105B4">
              <w:rPr>
                <w:color w:val="000000" w:themeColor="text1"/>
              </w:rPr>
              <w:t>-/ -</w:t>
            </w:r>
          </w:p>
        </w:tc>
        <w:tc>
          <w:tcPr>
            <w:tcW w:w="1079" w:type="dxa"/>
            <w:tcBorders>
              <w:top w:val="single" w:sz="4" w:space="0" w:color="auto"/>
              <w:left w:val="single" w:sz="4" w:space="0" w:color="auto"/>
              <w:bottom w:val="single" w:sz="4" w:space="0" w:color="auto"/>
              <w:right w:val="single" w:sz="4" w:space="0" w:color="auto"/>
            </w:tcBorders>
          </w:tcPr>
          <w:p w14:paraId="293E96E3" w14:textId="77777777" w:rsidR="00F02397" w:rsidRPr="009105B4" w:rsidRDefault="00F02397" w:rsidP="008C468D">
            <w:pPr>
              <w:widowControl w:val="0"/>
              <w:spacing w:after="60"/>
              <w:rPr>
                <w:color w:val="000000" w:themeColor="text1"/>
              </w:rPr>
            </w:pPr>
            <w:r w:rsidRPr="009105B4">
              <w:rPr>
                <w:color w:val="000000" w:themeColor="text1"/>
              </w:rPr>
              <w:t>23.5/ -</w:t>
            </w:r>
          </w:p>
        </w:tc>
        <w:tc>
          <w:tcPr>
            <w:tcW w:w="1079" w:type="dxa"/>
            <w:tcBorders>
              <w:top w:val="single" w:sz="4" w:space="0" w:color="auto"/>
              <w:left w:val="single" w:sz="4" w:space="0" w:color="auto"/>
              <w:bottom w:val="single" w:sz="4" w:space="0" w:color="auto"/>
              <w:right w:val="double" w:sz="4" w:space="0" w:color="auto"/>
            </w:tcBorders>
          </w:tcPr>
          <w:p w14:paraId="612F4E24" w14:textId="77777777" w:rsidR="00F02397" w:rsidRPr="009105B4" w:rsidRDefault="00F02397" w:rsidP="008C468D">
            <w:pPr>
              <w:widowControl w:val="0"/>
              <w:spacing w:after="60"/>
              <w:rPr>
                <w:color w:val="000000" w:themeColor="text1"/>
              </w:rPr>
            </w:pPr>
            <w:r w:rsidRPr="009105B4">
              <w:rPr>
                <w:color w:val="000000" w:themeColor="text1"/>
              </w:rPr>
              <w:t>20/ -</w:t>
            </w:r>
          </w:p>
        </w:tc>
        <w:tc>
          <w:tcPr>
            <w:tcW w:w="1071" w:type="dxa"/>
            <w:tcBorders>
              <w:top w:val="single" w:sz="4" w:space="0" w:color="auto"/>
              <w:left w:val="double" w:sz="4" w:space="0" w:color="auto"/>
              <w:bottom w:val="single" w:sz="4" w:space="0" w:color="auto"/>
              <w:right w:val="single" w:sz="4" w:space="0" w:color="auto"/>
            </w:tcBorders>
          </w:tcPr>
          <w:p w14:paraId="6ED5A673" w14:textId="77777777" w:rsidR="00F02397" w:rsidRPr="009105B4" w:rsidRDefault="00F02397" w:rsidP="008C468D">
            <w:pPr>
              <w:widowControl w:val="0"/>
              <w:spacing w:after="60"/>
              <w:rPr>
                <w:color w:val="000000" w:themeColor="text1"/>
              </w:rPr>
            </w:pPr>
            <w:r w:rsidRPr="009105B4">
              <w:rPr>
                <w:color w:val="000000" w:themeColor="text1"/>
              </w:rPr>
              <w:t>-/-</w:t>
            </w:r>
          </w:p>
        </w:tc>
      </w:tr>
      <w:tr w:rsidR="00F02397" w14:paraId="4C0FCBA9" w14:textId="77777777" w:rsidTr="008C468D">
        <w:trPr>
          <w:trHeight w:val="45"/>
          <w:jc w:val="center"/>
        </w:trPr>
        <w:tc>
          <w:tcPr>
            <w:tcW w:w="715" w:type="dxa"/>
            <w:vMerge/>
            <w:tcBorders>
              <w:top w:val="single" w:sz="12" w:space="0" w:color="auto"/>
              <w:left w:val="single" w:sz="4" w:space="0" w:color="auto"/>
              <w:bottom w:val="single" w:sz="4" w:space="0" w:color="auto"/>
              <w:right w:val="single" w:sz="4" w:space="0" w:color="auto"/>
            </w:tcBorders>
            <w:vAlign w:val="center"/>
            <w:hideMark/>
          </w:tcPr>
          <w:p w14:paraId="0929C2CE" w14:textId="77777777" w:rsidR="00F02397" w:rsidRPr="00DC76D2" w:rsidRDefault="00F02397" w:rsidP="008C468D">
            <w:pPr>
              <w:spacing w:line="280" w:lineRule="atLeast"/>
              <w:rPr>
                <w:rFonts w:ascii="Calibri" w:eastAsia="Malgun Gothic" w:hAnsi="Calibri"/>
                <w:sz w:val="22"/>
                <w:szCs w:val="22"/>
                <w:lang w:eastAsia="zh-CN"/>
              </w:rPr>
            </w:pPr>
          </w:p>
        </w:tc>
        <w:tc>
          <w:tcPr>
            <w:tcW w:w="638" w:type="dxa"/>
            <w:vMerge/>
            <w:tcBorders>
              <w:top w:val="single" w:sz="12" w:space="0" w:color="auto"/>
              <w:left w:val="single" w:sz="4" w:space="0" w:color="auto"/>
              <w:bottom w:val="single" w:sz="12" w:space="0" w:color="auto"/>
              <w:right w:val="single" w:sz="4" w:space="0" w:color="auto"/>
            </w:tcBorders>
            <w:vAlign w:val="center"/>
            <w:hideMark/>
          </w:tcPr>
          <w:p w14:paraId="22230BA4" w14:textId="77777777" w:rsidR="00F02397" w:rsidRPr="00DC76D2" w:rsidRDefault="00F02397" w:rsidP="008C468D">
            <w:pPr>
              <w:spacing w:line="280" w:lineRule="atLeast"/>
              <w:rPr>
                <w:rFonts w:ascii="Calibri" w:eastAsia="Malgun Gothic" w:hAnsi="Calibri"/>
                <w:sz w:val="22"/>
                <w:szCs w:val="22"/>
                <w:lang w:eastAsia="zh-CN"/>
              </w:rPr>
            </w:pPr>
          </w:p>
        </w:tc>
        <w:tc>
          <w:tcPr>
            <w:tcW w:w="1257" w:type="dxa"/>
            <w:tcBorders>
              <w:top w:val="double" w:sz="4" w:space="0" w:color="auto"/>
              <w:left w:val="single" w:sz="4" w:space="0" w:color="auto"/>
              <w:bottom w:val="single" w:sz="4" w:space="0" w:color="auto"/>
              <w:right w:val="single" w:sz="4" w:space="0" w:color="auto"/>
            </w:tcBorders>
            <w:vAlign w:val="center"/>
            <w:hideMark/>
          </w:tcPr>
          <w:p w14:paraId="35824BE6" w14:textId="77777777" w:rsidR="00F02397" w:rsidRDefault="00F02397" w:rsidP="008C468D">
            <w:pPr>
              <w:widowControl w:val="0"/>
              <w:spacing w:after="60" w:line="280" w:lineRule="atLeast"/>
              <w:jc w:val="center"/>
              <w:rPr>
                <w:lang w:eastAsia="zh-CN"/>
              </w:rPr>
            </w:pPr>
            <w:r>
              <w:rPr>
                <w:lang w:eastAsia="zh-CN"/>
              </w:rPr>
              <w:t>CDL-B, 20ns</w:t>
            </w:r>
          </w:p>
        </w:tc>
        <w:tc>
          <w:tcPr>
            <w:tcW w:w="1078" w:type="dxa"/>
            <w:tcBorders>
              <w:top w:val="double" w:sz="4" w:space="0" w:color="auto"/>
              <w:left w:val="single" w:sz="4" w:space="0" w:color="auto"/>
              <w:bottom w:val="single" w:sz="4" w:space="0" w:color="auto"/>
              <w:right w:val="single" w:sz="4" w:space="0" w:color="auto"/>
            </w:tcBorders>
          </w:tcPr>
          <w:p w14:paraId="62A68EAB" w14:textId="77777777" w:rsidR="00F02397" w:rsidRPr="00036EAE" w:rsidRDefault="00F02397" w:rsidP="008C468D">
            <w:pPr>
              <w:widowControl w:val="0"/>
              <w:spacing w:after="60"/>
            </w:pPr>
            <w:r w:rsidRPr="00036EAE">
              <w:rPr>
                <w:color w:val="000000" w:themeColor="text1"/>
              </w:rPr>
              <w:t>-/ -</w:t>
            </w:r>
          </w:p>
        </w:tc>
        <w:tc>
          <w:tcPr>
            <w:tcW w:w="1078" w:type="dxa"/>
            <w:tcBorders>
              <w:top w:val="double" w:sz="4" w:space="0" w:color="auto"/>
              <w:left w:val="single" w:sz="4" w:space="0" w:color="auto"/>
              <w:bottom w:val="single" w:sz="4" w:space="0" w:color="auto"/>
              <w:right w:val="single" w:sz="4" w:space="0" w:color="auto"/>
            </w:tcBorders>
          </w:tcPr>
          <w:p w14:paraId="2ABC2757" w14:textId="77777777" w:rsidR="00F02397" w:rsidRPr="00036EAE" w:rsidRDefault="00F02397" w:rsidP="008C468D">
            <w:pPr>
              <w:widowControl w:val="0"/>
              <w:spacing w:after="60"/>
            </w:pPr>
            <w:r w:rsidRPr="00036EAE">
              <w:rPr>
                <w:color w:val="000000" w:themeColor="text1"/>
              </w:rPr>
              <w:t>-/ -</w:t>
            </w:r>
          </w:p>
        </w:tc>
        <w:tc>
          <w:tcPr>
            <w:tcW w:w="1079" w:type="dxa"/>
            <w:tcBorders>
              <w:top w:val="double" w:sz="4" w:space="0" w:color="auto"/>
              <w:left w:val="single" w:sz="4" w:space="0" w:color="auto"/>
              <w:bottom w:val="single" w:sz="4" w:space="0" w:color="auto"/>
              <w:right w:val="single" w:sz="4" w:space="0" w:color="auto"/>
            </w:tcBorders>
          </w:tcPr>
          <w:p w14:paraId="0F3DF9B1" w14:textId="77777777" w:rsidR="00F02397" w:rsidRPr="00036EAE" w:rsidRDefault="00F02397" w:rsidP="008C468D">
            <w:pPr>
              <w:widowControl w:val="0"/>
              <w:spacing w:after="60"/>
            </w:pPr>
            <w:r w:rsidRPr="00036EAE">
              <w:t>21.2/25.8</w:t>
            </w:r>
          </w:p>
        </w:tc>
        <w:tc>
          <w:tcPr>
            <w:tcW w:w="1079" w:type="dxa"/>
            <w:tcBorders>
              <w:top w:val="double" w:sz="4" w:space="0" w:color="auto"/>
              <w:left w:val="single" w:sz="4" w:space="0" w:color="auto"/>
              <w:bottom w:val="single" w:sz="4" w:space="0" w:color="auto"/>
              <w:right w:val="double" w:sz="4" w:space="0" w:color="auto"/>
            </w:tcBorders>
          </w:tcPr>
          <w:p w14:paraId="57A0C0E8" w14:textId="77777777" w:rsidR="00F02397" w:rsidRPr="00036EAE" w:rsidRDefault="00F02397" w:rsidP="008C468D">
            <w:pPr>
              <w:widowControl w:val="0"/>
              <w:spacing w:after="60"/>
            </w:pPr>
            <w:r w:rsidRPr="00036EAE">
              <w:t>17.4/18.4</w:t>
            </w:r>
          </w:p>
        </w:tc>
        <w:tc>
          <w:tcPr>
            <w:tcW w:w="1071" w:type="dxa"/>
            <w:tcBorders>
              <w:top w:val="double" w:sz="4" w:space="0" w:color="auto"/>
              <w:left w:val="double" w:sz="4" w:space="0" w:color="auto"/>
              <w:bottom w:val="single" w:sz="4" w:space="0" w:color="auto"/>
              <w:right w:val="single" w:sz="4" w:space="0" w:color="auto"/>
            </w:tcBorders>
          </w:tcPr>
          <w:p w14:paraId="4D157AAB" w14:textId="77777777" w:rsidR="00F02397" w:rsidRPr="00036EAE" w:rsidRDefault="00F02397" w:rsidP="008C468D">
            <w:pPr>
              <w:widowControl w:val="0"/>
              <w:spacing w:after="60"/>
            </w:pPr>
            <w:r w:rsidRPr="00036EAE">
              <w:t>19.3/21.8</w:t>
            </w:r>
          </w:p>
        </w:tc>
      </w:tr>
      <w:tr w:rsidR="00F02397" w14:paraId="2591D565" w14:textId="77777777" w:rsidTr="008C468D">
        <w:trPr>
          <w:trHeight w:val="45"/>
          <w:jc w:val="center"/>
        </w:trPr>
        <w:tc>
          <w:tcPr>
            <w:tcW w:w="715" w:type="dxa"/>
            <w:vMerge/>
            <w:tcBorders>
              <w:top w:val="single" w:sz="12" w:space="0" w:color="auto"/>
              <w:left w:val="single" w:sz="4" w:space="0" w:color="auto"/>
              <w:bottom w:val="single" w:sz="4" w:space="0" w:color="auto"/>
              <w:right w:val="single" w:sz="4" w:space="0" w:color="auto"/>
            </w:tcBorders>
            <w:vAlign w:val="center"/>
            <w:hideMark/>
          </w:tcPr>
          <w:p w14:paraId="1504EE8F" w14:textId="77777777" w:rsidR="00F02397" w:rsidRPr="00DC76D2" w:rsidRDefault="00F02397" w:rsidP="008C468D">
            <w:pPr>
              <w:spacing w:line="280" w:lineRule="atLeast"/>
              <w:rPr>
                <w:rFonts w:ascii="Calibri" w:eastAsia="Malgun Gothic" w:hAnsi="Calibri"/>
                <w:sz w:val="22"/>
                <w:szCs w:val="22"/>
                <w:lang w:eastAsia="zh-CN"/>
              </w:rPr>
            </w:pPr>
          </w:p>
        </w:tc>
        <w:tc>
          <w:tcPr>
            <w:tcW w:w="638" w:type="dxa"/>
            <w:vMerge/>
            <w:tcBorders>
              <w:top w:val="single" w:sz="12" w:space="0" w:color="auto"/>
              <w:left w:val="single" w:sz="4" w:space="0" w:color="auto"/>
              <w:bottom w:val="single" w:sz="12" w:space="0" w:color="auto"/>
              <w:right w:val="single" w:sz="4" w:space="0" w:color="auto"/>
            </w:tcBorders>
            <w:vAlign w:val="center"/>
            <w:hideMark/>
          </w:tcPr>
          <w:p w14:paraId="7940A775" w14:textId="77777777" w:rsidR="00F02397" w:rsidRPr="00DC76D2" w:rsidRDefault="00F02397" w:rsidP="008C468D">
            <w:pPr>
              <w:spacing w:line="280" w:lineRule="atLeast"/>
              <w:rPr>
                <w:rFonts w:ascii="Calibri" w:eastAsia="Malgun Gothic" w:hAnsi="Calibri"/>
                <w:sz w:val="22"/>
                <w:szCs w:val="22"/>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14:paraId="40652698" w14:textId="77777777" w:rsidR="00F02397" w:rsidRDefault="00F02397" w:rsidP="008C468D">
            <w:pPr>
              <w:widowControl w:val="0"/>
              <w:spacing w:after="60" w:line="280" w:lineRule="atLeast"/>
              <w:jc w:val="center"/>
              <w:rPr>
                <w:lang w:eastAsia="zh-CN"/>
              </w:rPr>
            </w:pPr>
            <w:r>
              <w:rPr>
                <w:lang w:eastAsia="zh-CN"/>
              </w:rPr>
              <w:t>CDL-B, 50ns</w:t>
            </w:r>
          </w:p>
        </w:tc>
        <w:tc>
          <w:tcPr>
            <w:tcW w:w="1078" w:type="dxa"/>
            <w:tcBorders>
              <w:top w:val="single" w:sz="4" w:space="0" w:color="auto"/>
              <w:left w:val="single" w:sz="4" w:space="0" w:color="auto"/>
              <w:bottom w:val="single" w:sz="4" w:space="0" w:color="auto"/>
              <w:right w:val="single" w:sz="4" w:space="0" w:color="auto"/>
            </w:tcBorders>
          </w:tcPr>
          <w:p w14:paraId="03866F10" w14:textId="77777777" w:rsidR="00F02397" w:rsidRPr="00036EAE" w:rsidRDefault="00F02397" w:rsidP="008C468D">
            <w:pPr>
              <w:widowControl w:val="0"/>
              <w:spacing w:after="60"/>
            </w:pPr>
            <w:r w:rsidRPr="00036EAE">
              <w:t>-/ -</w:t>
            </w:r>
          </w:p>
        </w:tc>
        <w:tc>
          <w:tcPr>
            <w:tcW w:w="1078" w:type="dxa"/>
            <w:tcBorders>
              <w:top w:val="single" w:sz="4" w:space="0" w:color="auto"/>
              <w:left w:val="single" w:sz="4" w:space="0" w:color="auto"/>
              <w:bottom w:val="single" w:sz="4" w:space="0" w:color="auto"/>
              <w:right w:val="single" w:sz="4" w:space="0" w:color="auto"/>
            </w:tcBorders>
          </w:tcPr>
          <w:p w14:paraId="575F641F" w14:textId="77777777" w:rsidR="00F02397" w:rsidRPr="00036EAE" w:rsidRDefault="00F02397" w:rsidP="008C468D">
            <w:pPr>
              <w:widowControl w:val="0"/>
              <w:spacing w:after="60"/>
            </w:pPr>
            <w:r w:rsidRPr="00036EAE">
              <w:t>-/ -</w:t>
            </w:r>
          </w:p>
        </w:tc>
        <w:tc>
          <w:tcPr>
            <w:tcW w:w="1079" w:type="dxa"/>
            <w:tcBorders>
              <w:top w:val="single" w:sz="4" w:space="0" w:color="auto"/>
              <w:left w:val="single" w:sz="4" w:space="0" w:color="auto"/>
              <w:bottom w:val="single" w:sz="4" w:space="0" w:color="auto"/>
              <w:right w:val="single" w:sz="4" w:space="0" w:color="auto"/>
            </w:tcBorders>
          </w:tcPr>
          <w:p w14:paraId="0190D2A8" w14:textId="77777777" w:rsidR="00F02397" w:rsidRPr="00036EAE" w:rsidRDefault="00F02397" w:rsidP="008C468D">
            <w:pPr>
              <w:widowControl w:val="0"/>
              <w:spacing w:after="60"/>
            </w:pPr>
            <w:r w:rsidRPr="00036EAE">
              <w:t>-/ -</w:t>
            </w:r>
          </w:p>
        </w:tc>
        <w:tc>
          <w:tcPr>
            <w:tcW w:w="1079" w:type="dxa"/>
            <w:tcBorders>
              <w:top w:val="single" w:sz="4" w:space="0" w:color="auto"/>
              <w:left w:val="single" w:sz="4" w:space="0" w:color="auto"/>
              <w:bottom w:val="single" w:sz="4" w:space="0" w:color="auto"/>
              <w:right w:val="double" w:sz="4" w:space="0" w:color="auto"/>
            </w:tcBorders>
          </w:tcPr>
          <w:p w14:paraId="2BEE1EE5" w14:textId="77777777" w:rsidR="00F02397" w:rsidRPr="00036EAE" w:rsidRDefault="00F02397" w:rsidP="008C468D">
            <w:pPr>
              <w:widowControl w:val="0"/>
              <w:spacing w:after="60"/>
            </w:pPr>
            <w:r w:rsidRPr="00036EAE">
              <w:t>-/ -</w:t>
            </w:r>
          </w:p>
        </w:tc>
        <w:tc>
          <w:tcPr>
            <w:tcW w:w="1071" w:type="dxa"/>
            <w:tcBorders>
              <w:top w:val="single" w:sz="4" w:space="0" w:color="auto"/>
              <w:left w:val="double" w:sz="4" w:space="0" w:color="auto"/>
              <w:bottom w:val="single" w:sz="4" w:space="0" w:color="auto"/>
              <w:right w:val="single" w:sz="4" w:space="0" w:color="auto"/>
            </w:tcBorders>
          </w:tcPr>
          <w:p w14:paraId="692402F1" w14:textId="77777777" w:rsidR="00F02397" w:rsidRPr="00036EAE" w:rsidRDefault="00F02397" w:rsidP="008C468D">
            <w:pPr>
              <w:widowControl w:val="0"/>
              <w:spacing w:after="60"/>
            </w:pPr>
            <w:r w:rsidRPr="00036EAE">
              <w:rPr>
                <w:color w:val="000000" w:themeColor="text1"/>
              </w:rPr>
              <w:t>-/ -</w:t>
            </w:r>
          </w:p>
        </w:tc>
      </w:tr>
      <w:tr w:rsidR="00F02397" w14:paraId="660973CD" w14:textId="77777777" w:rsidTr="008C468D">
        <w:trPr>
          <w:trHeight w:val="45"/>
          <w:jc w:val="center"/>
        </w:trPr>
        <w:tc>
          <w:tcPr>
            <w:tcW w:w="715" w:type="dxa"/>
            <w:vMerge/>
            <w:tcBorders>
              <w:top w:val="single" w:sz="12" w:space="0" w:color="auto"/>
              <w:left w:val="single" w:sz="4" w:space="0" w:color="auto"/>
              <w:bottom w:val="single" w:sz="4" w:space="0" w:color="auto"/>
              <w:right w:val="single" w:sz="4" w:space="0" w:color="auto"/>
            </w:tcBorders>
            <w:vAlign w:val="center"/>
          </w:tcPr>
          <w:p w14:paraId="66B44CD2" w14:textId="77777777" w:rsidR="00F02397" w:rsidRPr="00DC76D2" w:rsidRDefault="00F02397" w:rsidP="008C468D">
            <w:pPr>
              <w:spacing w:line="280" w:lineRule="atLeast"/>
              <w:rPr>
                <w:rFonts w:ascii="Calibri" w:eastAsia="Malgun Gothic" w:hAnsi="Calibri"/>
                <w:sz w:val="22"/>
                <w:szCs w:val="22"/>
                <w:lang w:eastAsia="zh-CN"/>
              </w:rPr>
            </w:pPr>
          </w:p>
        </w:tc>
        <w:tc>
          <w:tcPr>
            <w:tcW w:w="638" w:type="dxa"/>
            <w:vMerge/>
            <w:tcBorders>
              <w:top w:val="single" w:sz="12" w:space="0" w:color="auto"/>
              <w:left w:val="single" w:sz="4" w:space="0" w:color="auto"/>
              <w:bottom w:val="single" w:sz="12" w:space="0" w:color="auto"/>
              <w:right w:val="single" w:sz="4" w:space="0" w:color="auto"/>
            </w:tcBorders>
            <w:vAlign w:val="center"/>
          </w:tcPr>
          <w:p w14:paraId="2DF3F8EB" w14:textId="77777777" w:rsidR="00F02397" w:rsidRPr="00DC76D2" w:rsidRDefault="00F02397" w:rsidP="008C468D">
            <w:pPr>
              <w:spacing w:line="280" w:lineRule="atLeast"/>
              <w:rPr>
                <w:rFonts w:ascii="Calibri" w:eastAsia="Malgun Gothic" w:hAnsi="Calibri"/>
                <w:sz w:val="22"/>
                <w:szCs w:val="22"/>
                <w:lang w:eastAsia="zh-CN"/>
              </w:rPr>
            </w:pPr>
          </w:p>
        </w:tc>
        <w:tc>
          <w:tcPr>
            <w:tcW w:w="1257" w:type="dxa"/>
            <w:tcBorders>
              <w:top w:val="single" w:sz="4" w:space="0" w:color="auto"/>
              <w:left w:val="single" w:sz="4" w:space="0" w:color="auto"/>
              <w:bottom w:val="single" w:sz="4" w:space="0" w:color="auto"/>
              <w:right w:val="single" w:sz="4" w:space="0" w:color="auto"/>
            </w:tcBorders>
            <w:vAlign w:val="center"/>
          </w:tcPr>
          <w:p w14:paraId="03A1270B" w14:textId="77777777" w:rsidR="00F02397" w:rsidRPr="00361EBB" w:rsidRDefault="00F02397" w:rsidP="008C468D">
            <w:pPr>
              <w:widowControl w:val="0"/>
              <w:spacing w:after="60" w:line="280" w:lineRule="atLeast"/>
              <w:jc w:val="center"/>
              <w:rPr>
                <w:b/>
                <w:bCs/>
                <w:i/>
                <w:iCs/>
                <w:lang w:eastAsia="zh-CN"/>
              </w:rPr>
            </w:pPr>
            <w:r w:rsidRPr="00361EBB">
              <w:rPr>
                <w:b/>
                <w:bCs/>
                <w:i/>
                <w:iCs/>
                <w:lang w:eastAsia="zh-CN"/>
              </w:rPr>
              <w:t>CDL-B, 50ns (ECP)</w:t>
            </w:r>
          </w:p>
        </w:tc>
        <w:tc>
          <w:tcPr>
            <w:tcW w:w="1078" w:type="dxa"/>
            <w:tcBorders>
              <w:top w:val="single" w:sz="4" w:space="0" w:color="auto"/>
              <w:left w:val="single" w:sz="4" w:space="0" w:color="auto"/>
              <w:bottom w:val="single" w:sz="4" w:space="0" w:color="auto"/>
              <w:right w:val="single" w:sz="4" w:space="0" w:color="auto"/>
            </w:tcBorders>
          </w:tcPr>
          <w:p w14:paraId="5863720A" w14:textId="77777777" w:rsidR="00F02397" w:rsidRPr="00361EBB" w:rsidRDefault="00F02397" w:rsidP="008C468D">
            <w:pPr>
              <w:widowControl w:val="0"/>
              <w:spacing w:after="60"/>
              <w:rPr>
                <w:b/>
                <w:bCs/>
                <w:i/>
                <w:iCs/>
              </w:rPr>
            </w:pPr>
          </w:p>
        </w:tc>
        <w:tc>
          <w:tcPr>
            <w:tcW w:w="1078" w:type="dxa"/>
            <w:tcBorders>
              <w:top w:val="single" w:sz="4" w:space="0" w:color="auto"/>
              <w:left w:val="single" w:sz="4" w:space="0" w:color="auto"/>
              <w:bottom w:val="single" w:sz="4" w:space="0" w:color="auto"/>
              <w:right w:val="single" w:sz="4" w:space="0" w:color="auto"/>
            </w:tcBorders>
          </w:tcPr>
          <w:p w14:paraId="7A1AC771" w14:textId="77777777" w:rsidR="00F02397" w:rsidRPr="00361EBB" w:rsidRDefault="00F02397" w:rsidP="008C468D">
            <w:pPr>
              <w:widowControl w:val="0"/>
              <w:spacing w:after="60"/>
              <w:rPr>
                <w:b/>
                <w:bCs/>
                <w:i/>
                <w:iCs/>
              </w:rPr>
            </w:pPr>
          </w:p>
        </w:tc>
        <w:tc>
          <w:tcPr>
            <w:tcW w:w="1079" w:type="dxa"/>
            <w:tcBorders>
              <w:top w:val="single" w:sz="4" w:space="0" w:color="auto"/>
              <w:left w:val="single" w:sz="4" w:space="0" w:color="auto"/>
              <w:bottom w:val="single" w:sz="4" w:space="0" w:color="auto"/>
              <w:right w:val="single" w:sz="4" w:space="0" w:color="auto"/>
            </w:tcBorders>
          </w:tcPr>
          <w:p w14:paraId="706223C6" w14:textId="77777777" w:rsidR="00F02397" w:rsidRPr="00361EBB" w:rsidRDefault="00F02397" w:rsidP="008C468D">
            <w:pPr>
              <w:widowControl w:val="0"/>
              <w:spacing w:after="60"/>
              <w:rPr>
                <w:b/>
                <w:bCs/>
                <w:i/>
                <w:iCs/>
              </w:rPr>
            </w:pPr>
            <w:r w:rsidRPr="00361EBB">
              <w:rPr>
                <w:b/>
                <w:bCs/>
                <w:i/>
                <w:iCs/>
              </w:rPr>
              <w:t>21.4/26.1</w:t>
            </w:r>
          </w:p>
        </w:tc>
        <w:tc>
          <w:tcPr>
            <w:tcW w:w="1079" w:type="dxa"/>
            <w:tcBorders>
              <w:top w:val="single" w:sz="4" w:space="0" w:color="auto"/>
              <w:left w:val="single" w:sz="4" w:space="0" w:color="auto"/>
              <w:bottom w:val="single" w:sz="4" w:space="0" w:color="auto"/>
              <w:right w:val="double" w:sz="4" w:space="0" w:color="auto"/>
            </w:tcBorders>
          </w:tcPr>
          <w:p w14:paraId="00034829" w14:textId="77777777" w:rsidR="00F02397" w:rsidRPr="00361EBB" w:rsidRDefault="00F02397" w:rsidP="008C468D">
            <w:pPr>
              <w:widowControl w:val="0"/>
              <w:spacing w:after="60"/>
              <w:rPr>
                <w:b/>
                <w:bCs/>
                <w:i/>
                <w:iCs/>
              </w:rPr>
            </w:pPr>
            <w:r w:rsidRPr="00361EBB">
              <w:rPr>
                <w:b/>
                <w:bCs/>
                <w:i/>
                <w:iCs/>
              </w:rPr>
              <w:t>19.1/21.4</w:t>
            </w:r>
          </w:p>
        </w:tc>
        <w:tc>
          <w:tcPr>
            <w:tcW w:w="1071" w:type="dxa"/>
            <w:tcBorders>
              <w:top w:val="single" w:sz="4" w:space="0" w:color="auto"/>
              <w:left w:val="double" w:sz="4" w:space="0" w:color="auto"/>
              <w:bottom w:val="single" w:sz="4" w:space="0" w:color="auto"/>
              <w:right w:val="single" w:sz="4" w:space="0" w:color="auto"/>
            </w:tcBorders>
          </w:tcPr>
          <w:p w14:paraId="18F40FA9" w14:textId="77777777" w:rsidR="00F02397" w:rsidRPr="00361EBB" w:rsidRDefault="00F02397" w:rsidP="008C468D">
            <w:pPr>
              <w:widowControl w:val="0"/>
              <w:spacing w:after="60"/>
              <w:rPr>
                <w:b/>
                <w:bCs/>
                <w:i/>
                <w:iCs/>
              </w:rPr>
            </w:pPr>
            <w:r w:rsidRPr="00361EBB">
              <w:rPr>
                <w:b/>
                <w:bCs/>
                <w:i/>
                <w:iCs/>
              </w:rPr>
              <w:t>21.4/25.3</w:t>
            </w:r>
          </w:p>
        </w:tc>
      </w:tr>
    </w:tbl>
    <w:p w14:paraId="3908CC81" w14:textId="77777777" w:rsidR="00F02397" w:rsidRDefault="00F02397" w:rsidP="00F02397"/>
    <w:p w14:paraId="19E63E46" w14:textId="74BC01C2" w:rsidR="00FB34BE" w:rsidRDefault="00FB34BE" w:rsidP="00F02397"/>
    <w:p w14:paraId="6B9C6317" w14:textId="69924DAF" w:rsidR="002709D9" w:rsidRDefault="002709D9" w:rsidP="00F02397"/>
    <w:p w14:paraId="2CBB14CF" w14:textId="201A01B3" w:rsidR="002709D9" w:rsidRDefault="002709D9" w:rsidP="00F02397"/>
    <w:p w14:paraId="20BFE1DB" w14:textId="7C486060" w:rsidR="002709D9" w:rsidRDefault="002709D9" w:rsidP="00F02397"/>
    <w:p w14:paraId="7FA65090" w14:textId="2A6D90BC" w:rsidR="002709D9" w:rsidRDefault="002709D9" w:rsidP="00F02397"/>
    <w:p w14:paraId="48564FD7" w14:textId="3241D940" w:rsidR="002709D9" w:rsidRDefault="002709D9" w:rsidP="00F02397"/>
    <w:p w14:paraId="2338468A" w14:textId="40F6F140" w:rsidR="002709D9" w:rsidRDefault="002709D9" w:rsidP="00F02397"/>
    <w:p w14:paraId="5C920B46" w14:textId="69C77344" w:rsidR="002709D9" w:rsidRDefault="002709D9" w:rsidP="00F02397"/>
    <w:p w14:paraId="239DD4B1" w14:textId="78F54DBC" w:rsidR="002709D9" w:rsidRDefault="002709D9" w:rsidP="00F02397"/>
    <w:p w14:paraId="180D13E9" w14:textId="1EF9448C" w:rsidR="002709D9" w:rsidRPr="004C0516" w:rsidRDefault="002709D9" w:rsidP="002709D9">
      <w:pPr>
        <w:pStyle w:val="Heading2"/>
        <w:keepNext w:val="0"/>
        <w:numPr>
          <w:ilvl w:val="0"/>
          <w:numId w:val="0"/>
        </w:numPr>
        <w:spacing w:before="240" w:after="60"/>
        <w:ind w:left="576" w:hanging="576"/>
        <w:jc w:val="both"/>
        <w:rPr>
          <w:rFonts w:eastAsia="MS Mincho" w:cs="Arial"/>
          <w:b w:val="0"/>
          <w:iCs/>
          <w:sz w:val="28"/>
          <w:szCs w:val="36"/>
        </w:rPr>
      </w:pPr>
      <w:r>
        <w:rPr>
          <w:rFonts w:eastAsia="MS Mincho" w:cs="Arial"/>
          <w:b w:val="0"/>
          <w:iCs/>
          <w:sz w:val="28"/>
          <w:szCs w:val="36"/>
        </w:rPr>
        <w:lastRenderedPageBreak/>
        <w:t>5</w:t>
      </w:r>
      <w:r w:rsidRPr="004C0516">
        <w:rPr>
          <w:rFonts w:eastAsia="MS Mincho" w:cs="Arial"/>
          <w:b w:val="0"/>
          <w:iCs/>
          <w:sz w:val="28"/>
          <w:szCs w:val="36"/>
        </w:rPr>
        <w:t>.</w:t>
      </w:r>
      <w:r>
        <w:rPr>
          <w:rFonts w:eastAsia="MS Mincho" w:cs="Arial"/>
          <w:b w:val="0"/>
          <w:iCs/>
          <w:sz w:val="28"/>
          <w:szCs w:val="36"/>
        </w:rPr>
        <w:t>2</w:t>
      </w:r>
      <w:r w:rsidRPr="004C0516">
        <w:rPr>
          <w:rFonts w:eastAsia="MS Mincho" w:cs="Arial"/>
          <w:b w:val="0"/>
          <w:iCs/>
          <w:sz w:val="28"/>
          <w:szCs w:val="36"/>
        </w:rPr>
        <w:t xml:space="preserve"> Additional results</w:t>
      </w:r>
      <w:r w:rsidR="00517DDF">
        <w:rPr>
          <w:rFonts w:eastAsia="MS Mincho" w:cs="Arial"/>
          <w:b w:val="0"/>
          <w:iCs/>
          <w:sz w:val="28"/>
          <w:szCs w:val="36"/>
        </w:rPr>
        <w:t xml:space="preserve"> with TDL-A</w:t>
      </w:r>
    </w:p>
    <w:p w14:paraId="48C1839F" w14:textId="77777777" w:rsidR="002709D9" w:rsidRDefault="002709D9" w:rsidP="002709D9"/>
    <w:tbl>
      <w:tblPr>
        <w:tblStyle w:val="TableGrid"/>
        <w:tblW w:w="0" w:type="auto"/>
        <w:tblLook w:val="04A0" w:firstRow="1" w:lastRow="0" w:firstColumn="1" w:lastColumn="0" w:noHBand="0" w:noVBand="1"/>
      </w:tblPr>
      <w:tblGrid>
        <w:gridCol w:w="4914"/>
        <w:gridCol w:w="4941"/>
      </w:tblGrid>
      <w:tr w:rsidR="002709D9" w14:paraId="5C8BC926" w14:textId="77777777" w:rsidTr="00B96DE1">
        <w:tc>
          <w:tcPr>
            <w:tcW w:w="9855" w:type="dxa"/>
            <w:gridSpan w:val="2"/>
          </w:tcPr>
          <w:p w14:paraId="42E34A85" w14:textId="77777777" w:rsidR="002709D9" w:rsidRDefault="002709D9" w:rsidP="00B96DE1">
            <w:pPr>
              <w:rPr>
                <w:b/>
                <w:bCs/>
              </w:rPr>
            </w:pPr>
          </w:p>
          <w:p w14:paraId="24AEAF67" w14:textId="77777777" w:rsidR="002709D9" w:rsidRPr="00A6150F" w:rsidRDefault="002709D9" w:rsidP="00B96DE1">
            <w:pPr>
              <w:rPr>
                <w:b/>
                <w:bCs/>
              </w:rPr>
            </w:pPr>
            <w:r w:rsidRPr="00A6150F">
              <w:rPr>
                <w:b/>
                <w:bCs/>
              </w:rPr>
              <w:t>400 MHz bandwidth</w:t>
            </w:r>
          </w:p>
        </w:tc>
      </w:tr>
      <w:tr w:rsidR="002709D9" w14:paraId="307564AE" w14:textId="77777777" w:rsidTr="00B96DE1">
        <w:tc>
          <w:tcPr>
            <w:tcW w:w="4914" w:type="dxa"/>
          </w:tcPr>
          <w:p w14:paraId="79B0A2A0" w14:textId="77777777" w:rsidR="002709D9" w:rsidRDefault="002709D9" w:rsidP="00B96DE1">
            <w:r w:rsidRPr="0088147B">
              <w:rPr>
                <w:noProof/>
              </w:rPr>
              <w:drawing>
                <wp:inline distT="0" distB="0" distL="0" distR="0" wp14:anchorId="11DB17C9" wp14:editId="1D2C3E22">
                  <wp:extent cx="2678589" cy="1869744"/>
                  <wp:effectExtent l="0" t="0" r="7620" b="0"/>
                  <wp:docPr id="1" name="Picture 9">
                    <a:extLst xmlns:a="http://schemas.openxmlformats.org/drawingml/2006/main">
                      <a:ext uri="{FF2B5EF4-FFF2-40B4-BE49-F238E27FC236}">
                        <a16:creationId xmlns:a16="http://schemas.microsoft.com/office/drawing/2014/main" id="{88D46CED-0856-47B8-A416-317C76145EE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88D46CED-0856-47B8-A416-317C76145EE0}"/>
                              </a:ext>
                            </a:extLst>
                          </pic:cNvPr>
                          <pic:cNvPicPr>
                            <a:picLocks noChangeAspect="1"/>
                          </pic:cNvPicPr>
                        </pic:nvPicPr>
                        <pic:blipFill>
                          <a:blip r:embed="rId16"/>
                          <a:stretch>
                            <a:fillRect/>
                          </a:stretch>
                        </pic:blipFill>
                        <pic:spPr>
                          <a:xfrm>
                            <a:off x="0" y="0"/>
                            <a:ext cx="2718360" cy="1897506"/>
                          </a:xfrm>
                          <a:prstGeom prst="rect">
                            <a:avLst/>
                          </a:prstGeom>
                        </pic:spPr>
                      </pic:pic>
                    </a:graphicData>
                  </a:graphic>
                </wp:inline>
              </w:drawing>
            </w:r>
          </w:p>
          <w:p w14:paraId="085BBC94" w14:textId="77777777" w:rsidR="002709D9" w:rsidRDefault="002709D9" w:rsidP="00B96DE1"/>
          <w:tbl>
            <w:tblPr>
              <w:tblStyle w:val="TableGrid"/>
              <w:tblW w:w="0" w:type="auto"/>
              <w:jc w:val="center"/>
              <w:tblCellMar>
                <w:left w:w="57" w:type="dxa"/>
                <w:right w:w="57" w:type="dxa"/>
              </w:tblCellMar>
              <w:tblLook w:val="04A0" w:firstRow="1" w:lastRow="0" w:firstColumn="1" w:lastColumn="0" w:noHBand="0" w:noVBand="1"/>
            </w:tblPr>
            <w:tblGrid>
              <w:gridCol w:w="616"/>
              <w:gridCol w:w="2786"/>
            </w:tblGrid>
            <w:tr w:rsidR="002709D9" w14:paraId="762384BE" w14:textId="77777777" w:rsidTr="00B96DE1">
              <w:trPr>
                <w:jc w:val="center"/>
              </w:trPr>
              <w:tc>
                <w:tcPr>
                  <w:tcW w:w="616" w:type="dxa"/>
                </w:tcPr>
                <w:p w14:paraId="425E3555" w14:textId="77777777" w:rsidR="002709D9" w:rsidRPr="005C71C8" w:rsidRDefault="002709D9" w:rsidP="00B96DE1">
                  <w:pPr>
                    <w:rPr>
                      <w:sz w:val="12"/>
                      <w:szCs w:val="12"/>
                    </w:rPr>
                  </w:pPr>
                  <w:r w:rsidRPr="005C71C8">
                    <w:rPr>
                      <w:sz w:val="12"/>
                      <w:szCs w:val="12"/>
                    </w:rPr>
                    <w:t>BW</w:t>
                  </w:r>
                </w:p>
              </w:tc>
              <w:tc>
                <w:tcPr>
                  <w:tcW w:w="2786" w:type="dxa"/>
                </w:tcPr>
                <w:p w14:paraId="3330E73B" w14:textId="77777777" w:rsidR="002709D9" w:rsidRPr="005C71C8" w:rsidRDefault="002709D9" w:rsidP="00B96DE1">
                  <w:pPr>
                    <w:rPr>
                      <w:sz w:val="12"/>
                      <w:szCs w:val="12"/>
                    </w:rPr>
                  </w:pPr>
                  <w:r w:rsidRPr="005C71C8">
                    <w:rPr>
                      <w:sz w:val="12"/>
                      <w:szCs w:val="12"/>
                    </w:rPr>
                    <w:t>400MHz</w:t>
                  </w:r>
                </w:p>
              </w:tc>
            </w:tr>
            <w:tr w:rsidR="002709D9" w14:paraId="010D994E" w14:textId="77777777" w:rsidTr="00B96DE1">
              <w:trPr>
                <w:jc w:val="center"/>
              </w:trPr>
              <w:tc>
                <w:tcPr>
                  <w:tcW w:w="616" w:type="dxa"/>
                </w:tcPr>
                <w:p w14:paraId="4BA863B6" w14:textId="77777777" w:rsidR="002709D9" w:rsidRPr="005C71C8" w:rsidRDefault="002709D9" w:rsidP="00B96DE1">
                  <w:pPr>
                    <w:rPr>
                      <w:sz w:val="12"/>
                      <w:szCs w:val="12"/>
                    </w:rPr>
                  </w:pPr>
                  <w:r w:rsidRPr="005C71C8">
                    <w:rPr>
                      <w:sz w:val="12"/>
                      <w:szCs w:val="12"/>
                    </w:rPr>
                    <w:t>Channel</w:t>
                  </w:r>
                </w:p>
              </w:tc>
              <w:tc>
                <w:tcPr>
                  <w:tcW w:w="2786" w:type="dxa"/>
                </w:tcPr>
                <w:p w14:paraId="16060C2B" w14:textId="77777777" w:rsidR="002709D9" w:rsidRPr="005C71C8" w:rsidRDefault="002709D9" w:rsidP="00B96DE1">
                  <w:pPr>
                    <w:rPr>
                      <w:sz w:val="12"/>
                      <w:szCs w:val="12"/>
                    </w:rPr>
                  </w:pPr>
                  <w:r>
                    <w:rPr>
                      <w:sz w:val="12"/>
                      <w:szCs w:val="12"/>
                    </w:rPr>
                    <w:t>TDL-A</w:t>
                  </w:r>
                </w:p>
              </w:tc>
            </w:tr>
            <w:tr w:rsidR="002709D9" w14:paraId="25308615" w14:textId="77777777" w:rsidTr="00B96DE1">
              <w:trPr>
                <w:jc w:val="center"/>
              </w:trPr>
              <w:tc>
                <w:tcPr>
                  <w:tcW w:w="616" w:type="dxa"/>
                </w:tcPr>
                <w:p w14:paraId="01BEE3FC" w14:textId="77777777" w:rsidR="002709D9" w:rsidRPr="005C71C8" w:rsidRDefault="002709D9" w:rsidP="00B96DE1">
                  <w:pPr>
                    <w:rPr>
                      <w:sz w:val="12"/>
                      <w:szCs w:val="12"/>
                    </w:rPr>
                  </w:pPr>
                  <w:r w:rsidRPr="005C71C8">
                    <w:rPr>
                      <w:sz w:val="12"/>
                      <w:szCs w:val="12"/>
                    </w:rPr>
                    <w:t>Ds</w:t>
                  </w:r>
                </w:p>
              </w:tc>
              <w:tc>
                <w:tcPr>
                  <w:tcW w:w="2786" w:type="dxa"/>
                </w:tcPr>
                <w:p w14:paraId="133CF931" w14:textId="77777777" w:rsidR="002709D9" w:rsidRPr="005C71C8" w:rsidRDefault="002709D9" w:rsidP="00B96DE1">
                  <w:pPr>
                    <w:rPr>
                      <w:sz w:val="12"/>
                      <w:szCs w:val="12"/>
                    </w:rPr>
                  </w:pPr>
                  <w:r>
                    <w:rPr>
                      <w:sz w:val="12"/>
                      <w:szCs w:val="12"/>
                    </w:rPr>
                    <w:t>20ns</w:t>
                  </w:r>
                </w:p>
              </w:tc>
            </w:tr>
            <w:tr w:rsidR="002709D9" w14:paraId="0405803C" w14:textId="77777777" w:rsidTr="00B96DE1">
              <w:trPr>
                <w:jc w:val="center"/>
              </w:trPr>
              <w:tc>
                <w:tcPr>
                  <w:tcW w:w="616" w:type="dxa"/>
                </w:tcPr>
                <w:p w14:paraId="5194A470" w14:textId="77777777" w:rsidR="002709D9" w:rsidRPr="005C71C8" w:rsidRDefault="002709D9" w:rsidP="00B96DE1">
                  <w:pPr>
                    <w:rPr>
                      <w:sz w:val="12"/>
                      <w:szCs w:val="12"/>
                    </w:rPr>
                  </w:pPr>
                  <w:r w:rsidRPr="005C71C8">
                    <w:rPr>
                      <w:sz w:val="12"/>
                      <w:szCs w:val="12"/>
                    </w:rPr>
                    <w:t>PTRS</w:t>
                  </w:r>
                </w:p>
              </w:tc>
              <w:tc>
                <w:tcPr>
                  <w:tcW w:w="2786" w:type="dxa"/>
                </w:tcPr>
                <w:p w14:paraId="4E7545D9" w14:textId="77777777" w:rsidR="002709D9" w:rsidRPr="005C71C8" w:rsidRDefault="002709D9" w:rsidP="00B96DE1">
                  <w:pPr>
                    <w:rPr>
                      <w:sz w:val="12"/>
                      <w:szCs w:val="12"/>
                    </w:rPr>
                  </w:pPr>
                  <w:r>
                    <w:rPr>
                      <w:sz w:val="12"/>
                      <w:szCs w:val="12"/>
                    </w:rPr>
                    <w:t>L=1, K=4</w:t>
                  </w:r>
                </w:p>
              </w:tc>
            </w:tr>
            <w:tr w:rsidR="002709D9" w14:paraId="1D2C06C6" w14:textId="77777777" w:rsidTr="00B96DE1">
              <w:trPr>
                <w:jc w:val="center"/>
              </w:trPr>
              <w:tc>
                <w:tcPr>
                  <w:tcW w:w="616" w:type="dxa"/>
                </w:tcPr>
                <w:p w14:paraId="62152E93" w14:textId="77777777" w:rsidR="002709D9" w:rsidRPr="005C71C8" w:rsidRDefault="002709D9" w:rsidP="00B96DE1">
                  <w:pPr>
                    <w:rPr>
                      <w:sz w:val="12"/>
                      <w:szCs w:val="12"/>
                    </w:rPr>
                  </w:pPr>
                  <w:r w:rsidRPr="005C71C8">
                    <w:rPr>
                      <w:sz w:val="12"/>
                      <w:szCs w:val="12"/>
                    </w:rPr>
                    <w:t>Ch. Est</w:t>
                  </w:r>
                </w:p>
              </w:tc>
              <w:tc>
                <w:tcPr>
                  <w:tcW w:w="2786" w:type="dxa"/>
                </w:tcPr>
                <w:p w14:paraId="61A8A0C1" w14:textId="77777777" w:rsidR="002709D9" w:rsidRPr="005C71C8" w:rsidRDefault="002709D9" w:rsidP="00B96DE1">
                  <w:pPr>
                    <w:rPr>
                      <w:sz w:val="12"/>
                      <w:szCs w:val="12"/>
                    </w:rPr>
                  </w:pPr>
                  <w:r>
                    <w:rPr>
                      <w:sz w:val="12"/>
                      <w:szCs w:val="12"/>
                    </w:rPr>
                    <w:t>Real</w:t>
                  </w:r>
                </w:p>
              </w:tc>
            </w:tr>
            <w:tr w:rsidR="002709D9" w14:paraId="505C922D" w14:textId="77777777" w:rsidTr="00B96DE1">
              <w:trPr>
                <w:jc w:val="center"/>
              </w:trPr>
              <w:tc>
                <w:tcPr>
                  <w:tcW w:w="616" w:type="dxa"/>
                </w:tcPr>
                <w:p w14:paraId="3D0C9AAB" w14:textId="77777777" w:rsidR="002709D9" w:rsidRPr="005C71C8" w:rsidRDefault="002709D9" w:rsidP="00B96DE1">
                  <w:pPr>
                    <w:rPr>
                      <w:sz w:val="12"/>
                      <w:szCs w:val="12"/>
                    </w:rPr>
                  </w:pPr>
                  <w:r w:rsidRPr="005C71C8">
                    <w:rPr>
                      <w:sz w:val="12"/>
                      <w:szCs w:val="12"/>
                    </w:rPr>
                    <w:t>PN comp.</w:t>
                  </w:r>
                </w:p>
              </w:tc>
              <w:tc>
                <w:tcPr>
                  <w:tcW w:w="2786" w:type="dxa"/>
                </w:tcPr>
                <w:p w14:paraId="27966990" w14:textId="77777777" w:rsidR="002709D9" w:rsidRPr="005C71C8" w:rsidRDefault="002709D9" w:rsidP="00B96DE1">
                  <w:pPr>
                    <w:rPr>
                      <w:sz w:val="12"/>
                      <w:szCs w:val="12"/>
                    </w:rPr>
                  </w:pPr>
                  <w:r>
                    <w:rPr>
                      <w:sz w:val="12"/>
                      <w:szCs w:val="12"/>
                    </w:rPr>
                    <w:t>CPE</w:t>
                  </w:r>
                </w:p>
              </w:tc>
            </w:tr>
            <w:tr w:rsidR="002709D9" w14:paraId="2D3780BA" w14:textId="77777777" w:rsidTr="00B96DE1">
              <w:trPr>
                <w:jc w:val="center"/>
              </w:trPr>
              <w:tc>
                <w:tcPr>
                  <w:tcW w:w="616" w:type="dxa"/>
                </w:tcPr>
                <w:p w14:paraId="0A60B286" w14:textId="77777777" w:rsidR="002709D9" w:rsidRPr="005C71C8" w:rsidRDefault="002709D9" w:rsidP="00B96DE1">
                  <w:pPr>
                    <w:rPr>
                      <w:sz w:val="12"/>
                      <w:szCs w:val="12"/>
                    </w:rPr>
                  </w:pPr>
                  <w:r w:rsidRPr="005C71C8">
                    <w:rPr>
                      <w:sz w:val="12"/>
                      <w:szCs w:val="12"/>
                    </w:rPr>
                    <w:t>Speed</w:t>
                  </w:r>
                </w:p>
              </w:tc>
              <w:tc>
                <w:tcPr>
                  <w:tcW w:w="2786" w:type="dxa"/>
                </w:tcPr>
                <w:p w14:paraId="3AAD80EB" w14:textId="77777777" w:rsidR="002709D9" w:rsidRPr="005C71C8" w:rsidRDefault="002709D9" w:rsidP="00B96DE1">
                  <w:pPr>
                    <w:rPr>
                      <w:sz w:val="12"/>
                      <w:szCs w:val="12"/>
                    </w:rPr>
                  </w:pPr>
                  <w:r>
                    <w:rPr>
                      <w:sz w:val="12"/>
                      <w:szCs w:val="12"/>
                    </w:rPr>
                    <w:t>3Km/h</w:t>
                  </w:r>
                </w:p>
              </w:tc>
            </w:tr>
            <w:tr w:rsidR="002709D9" w14:paraId="03A2550D" w14:textId="77777777" w:rsidTr="00B96DE1">
              <w:trPr>
                <w:trHeight w:val="60"/>
                <w:jc w:val="center"/>
              </w:trPr>
              <w:tc>
                <w:tcPr>
                  <w:tcW w:w="616" w:type="dxa"/>
                </w:tcPr>
                <w:p w14:paraId="455232BE" w14:textId="77777777" w:rsidR="002709D9" w:rsidRPr="005C71C8" w:rsidRDefault="002709D9" w:rsidP="00B96DE1">
                  <w:pPr>
                    <w:rPr>
                      <w:sz w:val="12"/>
                      <w:szCs w:val="12"/>
                    </w:rPr>
                  </w:pPr>
                  <w:r w:rsidRPr="005C71C8">
                    <w:rPr>
                      <w:sz w:val="12"/>
                      <w:szCs w:val="12"/>
                    </w:rPr>
                    <w:t>CP</w:t>
                  </w:r>
                </w:p>
              </w:tc>
              <w:tc>
                <w:tcPr>
                  <w:tcW w:w="2786" w:type="dxa"/>
                </w:tcPr>
                <w:p w14:paraId="7D716E53" w14:textId="77777777" w:rsidR="002709D9" w:rsidRPr="005C71C8" w:rsidRDefault="002709D9" w:rsidP="00B96DE1">
                  <w:pPr>
                    <w:rPr>
                      <w:sz w:val="12"/>
                      <w:szCs w:val="12"/>
                    </w:rPr>
                  </w:pPr>
                  <w:r>
                    <w:rPr>
                      <w:sz w:val="12"/>
                      <w:szCs w:val="12"/>
                    </w:rPr>
                    <w:t>NCP</w:t>
                  </w:r>
                </w:p>
              </w:tc>
            </w:tr>
            <w:tr w:rsidR="002709D9" w14:paraId="6F74F489" w14:textId="77777777" w:rsidTr="00B96DE1">
              <w:trPr>
                <w:trHeight w:val="60"/>
                <w:jc w:val="center"/>
              </w:trPr>
              <w:tc>
                <w:tcPr>
                  <w:tcW w:w="616" w:type="dxa"/>
                </w:tcPr>
                <w:p w14:paraId="05A5809C" w14:textId="77777777" w:rsidR="002709D9" w:rsidRPr="005C71C8" w:rsidRDefault="002709D9" w:rsidP="00B96DE1">
                  <w:pPr>
                    <w:rPr>
                      <w:sz w:val="12"/>
                      <w:szCs w:val="12"/>
                    </w:rPr>
                  </w:pPr>
                  <w:r>
                    <w:rPr>
                      <w:sz w:val="12"/>
                      <w:szCs w:val="12"/>
                    </w:rPr>
                    <w:t>Ant</w:t>
                  </w:r>
                </w:p>
              </w:tc>
              <w:tc>
                <w:tcPr>
                  <w:tcW w:w="2786" w:type="dxa"/>
                </w:tcPr>
                <w:p w14:paraId="39438C95" w14:textId="77777777" w:rsidR="002709D9" w:rsidRPr="005C71C8" w:rsidRDefault="002709D9" w:rsidP="00B96DE1">
                  <w:pPr>
                    <w:rPr>
                      <w:sz w:val="12"/>
                      <w:szCs w:val="12"/>
                    </w:rPr>
                  </w:pPr>
                  <w:r>
                    <w:rPr>
                      <w:sz w:val="12"/>
                      <w:szCs w:val="12"/>
                    </w:rPr>
                    <w:t>2X2</w:t>
                  </w:r>
                </w:p>
              </w:tc>
            </w:tr>
          </w:tbl>
          <w:p w14:paraId="74D625C0" w14:textId="77777777" w:rsidR="002709D9" w:rsidRDefault="002709D9" w:rsidP="00B96DE1"/>
        </w:tc>
        <w:tc>
          <w:tcPr>
            <w:tcW w:w="4941" w:type="dxa"/>
          </w:tcPr>
          <w:p w14:paraId="56732BDD" w14:textId="77777777" w:rsidR="002709D9" w:rsidRDefault="002709D9" w:rsidP="00B96DE1">
            <w:r w:rsidRPr="0088147B">
              <w:rPr>
                <w:noProof/>
              </w:rPr>
              <w:drawing>
                <wp:inline distT="0" distB="0" distL="0" distR="0" wp14:anchorId="45585619" wp14:editId="68EBDC50">
                  <wp:extent cx="2449773" cy="1870521"/>
                  <wp:effectExtent l="0" t="0" r="0" b="0"/>
                  <wp:docPr id="2" name="Picture 8">
                    <a:extLst xmlns:a="http://schemas.openxmlformats.org/drawingml/2006/main">
                      <a:ext uri="{FF2B5EF4-FFF2-40B4-BE49-F238E27FC236}">
                        <a16:creationId xmlns:a16="http://schemas.microsoft.com/office/drawing/2014/main" id="{244D287A-9253-447D-887A-EB81BB40159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244D287A-9253-447D-887A-EB81BB401594}"/>
                              </a:ext>
                            </a:extLst>
                          </pic:cNvPr>
                          <pic:cNvPicPr>
                            <a:picLocks noChangeAspect="1"/>
                          </pic:cNvPicPr>
                        </pic:nvPicPr>
                        <pic:blipFill>
                          <a:blip r:embed="rId17"/>
                          <a:stretch>
                            <a:fillRect/>
                          </a:stretch>
                        </pic:blipFill>
                        <pic:spPr>
                          <a:xfrm>
                            <a:off x="0" y="0"/>
                            <a:ext cx="2466554" cy="1883334"/>
                          </a:xfrm>
                          <a:prstGeom prst="rect">
                            <a:avLst/>
                          </a:prstGeom>
                        </pic:spPr>
                      </pic:pic>
                    </a:graphicData>
                  </a:graphic>
                </wp:inline>
              </w:drawing>
            </w:r>
          </w:p>
          <w:tbl>
            <w:tblPr>
              <w:tblStyle w:val="TableGrid"/>
              <w:tblW w:w="0" w:type="auto"/>
              <w:jc w:val="center"/>
              <w:tblCellMar>
                <w:left w:w="57" w:type="dxa"/>
                <w:right w:w="57" w:type="dxa"/>
              </w:tblCellMar>
              <w:tblLook w:val="04A0" w:firstRow="1" w:lastRow="0" w:firstColumn="1" w:lastColumn="0" w:noHBand="0" w:noVBand="1"/>
            </w:tblPr>
            <w:tblGrid>
              <w:gridCol w:w="616"/>
              <w:gridCol w:w="2786"/>
            </w:tblGrid>
            <w:tr w:rsidR="002709D9" w14:paraId="4A9FFA3F" w14:textId="77777777" w:rsidTr="00B96DE1">
              <w:trPr>
                <w:jc w:val="center"/>
              </w:trPr>
              <w:tc>
                <w:tcPr>
                  <w:tcW w:w="616" w:type="dxa"/>
                </w:tcPr>
                <w:p w14:paraId="1B669388" w14:textId="77777777" w:rsidR="002709D9" w:rsidRPr="009D4737" w:rsidRDefault="002709D9" w:rsidP="00B96DE1">
                  <w:pPr>
                    <w:rPr>
                      <w:sz w:val="12"/>
                      <w:szCs w:val="12"/>
                    </w:rPr>
                  </w:pPr>
                  <w:r w:rsidRPr="009D4737">
                    <w:rPr>
                      <w:sz w:val="12"/>
                      <w:szCs w:val="12"/>
                    </w:rPr>
                    <w:t>BW</w:t>
                  </w:r>
                </w:p>
              </w:tc>
              <w:tc>
                <w:tcPr>
                  <w:tcW w:w="2786" w:type="dxa"/>
                </w:tcPr>
                <w:p w14:paraId="49367E81" w14:textId="77777777" w:rsidR="002709D9" w:rsidRPr="00A6150F" w:rsidRDefault="002709D9" w:rsidP="00B96DE1">
                  <w:pPr>
                    <w:rPr>
                      <w:sz w:val="12"/>
                      <w:szCs w:val="12"/>
                    </w:rPr>
                  </w:pPr>
                  <w:r w:rsidRPr="00A6150F">
                    <w:rPr>
                      <w:sz w:val="12"/>
                      <w:szCs w:val="12"/>
                    </w:rPr>
                    <w:t>400MHz</w:t>
                  </w:r>
                </w:p>
              </w:tc>
            </w:tr>
            <w:tr w:rsidR="002709D9" w14:paraId="56E4D232" w14:textId="77777777" w:rsidTr="00B96DE1">
              <w:trPr>
                <w:jc w:val="center"/>
              </w:trPr>
              <w:tc>
                <w:tcPr>
                  <w:tcW w:w="616" w:type="dxa"/>
                </w:tcPr>
                <w:p w14:paraId="7650257D" w14:textId="77777777" w:rsidR="002709D9" w:rsidRPr="009D4737" w:rsidRDefault="002709D9" w:rsidP="00B96DE1">
                  <w:pPr>
                    <w:rPr>
                      <w:sz w:val="12"/>
                      <w:szCs w:val="12"/>
                    </w:rPr>
                  </w:pPr>
                  <w:r w:rsidRPr="009D4737">
                    <w:rPr>
                      <w:sz w:val="12"/>
                      <w:szCs w:val="12"/>
                    </w:rPr>
                    <w:t>Channel</w:t>
                  </w:r>
                </w:p>
              </w:tc>
              <w:tc>
                <w:tcPr>
                  <w:tcW w:w="2786" w:type="dxa"/>
                </w:tcPr>
                <w:p w14:paraId="7BBB2E1C" w14:textId="77777777" w:rsidR="002709D9" w:rsidRPr="00A6150F" w:rsidRDefault="002709D9" w:rsidP="00B96DE1">
                  <w:pPr>
                    <w:rPr>
                      <w:sz w:val="12"/>
                      <w:szCs w:val="12"/>
                    </w:rPr>
                  </w:pPr>
                  <w:r>
                    <w:rPr>
                      <w:sz w:val="12"/>
                      <w:szCs w:val="12"/>
                    </w:rPr>
                    <w:t>TDL-A</w:t>
                  </w:r>
                </w:p>
              </w:tc>
            </w:tr>
            <w:tr w:rsidR="002709D9" w14:paraId="035A735A" w14:textId="77777777" w:rsidTr="00B96DE1">
              <w:trPr>
                <w:jc w:val="center"/>
              </w:trPr>
              <w:tc>
                <w:tcPr>
                  <w:tcW w:w="616" w:type="dxa"/>
                </w:tcPr>
                <w:p w14:paraId="2360A2E7" w14:textId="77777777" w:rsidR="002709D9" w:rsidRPr="009D4737" w:rsidRDefault="002709D9" w:rsidP="00B96DE1">
                  <w:pPr>
                    <w:rPr>
                      <w:sz w:val="12"/>
                      <w:szCs w:val="12"/>
                    </w:rPr>
                  </w:pPr>
                  <w:r w:rsidRPr="009D4737">
                    <w:rPr>
                      <w:sz w:val="12"/>
                      <w:szCs w:val="12"/>
                    </w:rPr>
                    <w:t>Ds</w:t>
                  </w:r>
                </w:p>
              </w:tc>
              <w:tc>
                <w:tcPr>
                  <w:tcW w:w="2786" w:type="dxa"/>
                </w:tcPr>
                <w:p w14:paraId="4D56507C" w14:textId="77777777" w:rsidR="002709D9" w:rsidRPr="00A6150F" w:rsidRDefault="002709D9" w:rsidP="00B96DE1">
                  <w:pPr>
                    <w:rPr>
                      <w:sz w:val="12"/>
                      <w:szCs w:val="12"/>
                    </w:rPr>
                  </w:pPr>
                  <w:r>
                    <w:rPr>
                      <w:sz w:val="12"/>
                      <w:szCs w:val="12"/>
                    </w:rPr>
                    <w:t>5ns</w:t>
                  </w:r>
                </w:p>
              </w:tc>
            </w:tr>
            <w:tr w:rsidR="002709D9" w14:paraId="5743CECE" w14:textId="77777777" w:rsidTr="00B96DE1">
              <w:trPr>
                <w:jc w:val="center"/>
              </w:trPr>
              <w:tc>
                <w:tcPr>
                  <w:tcW w:w="616" w:type="dxa"/>
                </w:tcPr>
                <w:p w14:paraId="4007F00E" w14:textId="77777777" w:rsidR="002709D9" w:rsidRPr="009D4737" w:rsidRDefault="002709D9" w:rsidP="00B96DE1">
                  <w:pPr>
                    <w:rPr>
                      <w:sz w:val="12"/>
                      <w:szCs w:val="12"/>
                    </w:rPr>
                  </w:pPr>
                  <w:r w:rsidRPr="009D4737">
                    <w:rPr>
                      <w:sz w:val="12"/>
                      <w:szCs w:val="12"/>
                    </w:rPr>
                    <w:t>PTRS</w:t>
                  </w:r>
                </w:p>
              </w:tc>
              <w:tc>
                <w:tcPr>
                  <w:tcW w:w="2786" w:type="dxa"/>
                </w:tcPr>
                <w:p w14:paraId="0B9110F2" w14:textId="77777777" w:rsidR="002709D9" w:rsidRPr="00A6150F" w:rsidRDefault="002709D9" w:rsidP="00B96DE1">
                  <w:pPr>
                    <w:rPr>
                      <w:sz w:val="12"/>
                      <w:szCs w:val="12"/>
                    </w:rPr>
                  </w:pPr>
                  <w:r>
                    <w:rPr>
                      <w:sz w:val="12"/>
                      <w:szCs w:val="12"/>
                    </w:rPr>
                    <w:t>L=1, K=4</w:t>
                  </w:r>
                </w:p>
              </w:tc>
            </w:tr>
            <w:tr w:rsidR="002709D9" w14:paraId="4C3544A0" w14:textId="77777777" w:rsidTr="00B96DE1">
              <w:trPr>
                <w:jc w:val="center"/>
              </w:trPr>
              <w:tc>
                <w:tcPr>
                  <w:tcW w:w="616" w:type="dxa"/>
                </w:tcPr>
                <w:p w14:paraId="5F61AC32" w14:textId="77777777" w:rsidR="002709D9" w:rsidRPr="009D4737" w:rsidRDefault="002709D9" w:rsidP="00B96DE1">
                  <w:pPr>
                    <w:rPr>
                      <w:sz w:val="12"/>
                      <w:szCs w:val="12"/>
                    </w:rPr>
                  </w:pPr>
                  <w:r w:rsidRPr="009D4737">
                    <w:rPr>
                      <w:sz w:val="12"/>
                      <w:szCs w:val="12"/>
                    </w:rPr>
                    <w:t>Ch. Est</w:t>
                  </w:r>
                </w:p>
              </w:tc>
              <w:tc>
                <w:tcPr>
                  <w:tcW w:w="2786" w:type="dxa"/>
                </w:tcPr>
                <w:p w14:paraId="4117E191" w14:textId="77777777" w:rsidR="002709D9" w:rsidRPr="00A6150F" w:rsidRDefault="002709D9" w:rsidP="00B96DE1">
                  <w:pPr>
                    <w:rPr>
                      <w:sz w:val="12"/>
                      <w:szCs w:val="12"/>
                    </w:rPr>
                  </w:pPr>
                  <w:r>
                    <w:rPr>
                      <w:sz w:val="12"/>
                      <w:szCs w:val="12"/>
                    </w:rPr>
                    <w:t>Ideal</w:t>
                  </w:r>
                </w:p>
              </w:tc>
            </w:tr>
            <w:tr w:rsidR="002709D9" w14:paraId="236D104E" w14:textId="77777777" w:rsidTr="00B96DE1">
              <w:trPr>
                <w:jc w:val="center"/>
              </w:trPr>
              <w:tc>
                <w:tcPr>
                  <w:tcW w:w="616" w:type="dxa"/>
                </w:tcPr>
                <w:p w14:paraId="32969CDF" w14:textId="77777777" w:rsidR="002709D9" w:rsidRPr="009D4737" w:rsidRDefault="002709D9" w:rsidP="00B96DE1">
                  <w:pPr>
                    <w:rPr>
                      <w:sz w:val="12"/>
                      <w:szCs w:val="12"/>
                    </w:rPr>
                  </w:pPr>
                  <w:r w:rsidRPr="009D4737">
                    <w:rPr>
                      <w:sz w:val="12"/>
                      <w:szCs w:val="12"/>
                    </w:rPr>
                    <w:t>PN comp.</w:t>
                  </w:r>
                </w:p>
              </w:tc>
              <w:tc>
                <w:tcPr>
                  <w:tcW w:w="2786" w:type="dxa"/>
                </w:tcPr>
                <w:p w14:paraId="570CDC52" w14:textId="77777777" w:rsidR="002709D9" w:rsidRPr="00A6150F" w:rsidRDefault="002709D9" w:rsidP="00B96DE1">
                  <w:pPr>
                    <w:rPr>
                      <w:sz w:val="12"/>
                      <w:szCs w:val="12"/>
                    </w:rPr>
                  </w:pPr>
                  <w:r>
                    <w:rPr>
                      <w:sz w:val="12"/>
                      <w:szCs w:val="12"/>
                    </w:rPr>
                    <w:t>CPE</w:t>
                  </w:r>
                </w:p>
              </w:tc>
            </w:tr>
            <w:tr w:rsidR="002709D9" w14:paraId="46E62392" w14:textId="77777777" w:rsidTr="00B96DE1">
              <w:trPr>
                <w:jc w:val="center"/>
              </w:trPr>
              <w:tc>
                <w:tcPr>
                  <w:tcW w:w="616" w:type="dxa"/>
                </w:tcPr>
                <w:p w14:paraId="2A1743FF" w14:textId="77777777" w:rsidR="002709D9" w:rsidRPr="009D4737" w:rsidRDefault="002709D9" w:rsidP="00B96DE1">
                  <w:pPr>
                    <w:rPr>
                      <w:sz w:val="12"/>
                      <w:szCs w:val="12"/>
                    </w:rPr>
                  </w:pPr>
                  <w:r w:rsidRPr="009D4737">
                    <w:rPr>
                      <w:sz w:val="12"/>
                      <w:szCs w:val="12"/>
                    </w:rPr>
                    <w:t>Speed</w:t>
                  </w:r>
                </w:p>
              </w:tc>
              <w:tc>
                <w:tcPr>
                  <w:tcW w:w="2786" w:type="dxa"/>
                </w:tcPr>
                <w:p w14:paraId="5998684C" w14:textId="77777777" w:rsidR="002709D9" w:rsidRPr="00A6150F" w:rsidRDefault="002709D9" w:rsidP="00B96DE1">
                  <w:pPr>
                    <w:rPr>
                      <w:sz w:val="12"/>
                      <w:szCs w:val="12"/>
                    </w:rPr>
                  </w:pPr>
                  <w:r>
                    <w:rPr>
                      <w:sz w:val="12"/>
                      <w:szCs w:val="12"/>
                    </w:rPr>
                    <w:t>3Km/h</w:t>
                  </w:r>
                </w:p>
              </w:tc>
            </w:tr>
            <w:tr w:rsidR="002709D9" w14:paraId="7C8C205B" w14:textId="77777777" w:rsidTr="00B96DE1">
              <w:trPr>
                <w:trHeight w:val="60"/>
                <w:jc w:val="center"/>
              </w:trPr>
              <w:tc>
                <w:tcPr>
                  <w:tcW w:w="616" w:type="dxa"/>
                </w:tcPr>
                <w:p w14:paraId="05EF6A77" w14:textId="77777777" w:rsidR="002709D9" w:rsidRPr="009D4737" w:rsidRDefault="002709D9" w:rsidP="00B96DE1">
                  <w:pPr>
                    <w:rPr>
                      <w:sz w:val="12"/>
                      <w:szCs w:val="12"/>
                    </w:rPr>
                  </w:pPr>
                  <w:r w:rsidRPr="009D4737">
                    <w:rPr>
                      <w:sz w:val="12"/>
                      <w:szCs w:val="12"/>
                    </w:rPr>
                    <w:t>CP</w:t>
                  </w:r>
                </w:p>
              </w:tc>
              <w:tc>
                <w:tcPr>
                  <w:tcW w:w="2786" w:type="dxa"/>
                </w:tcPr>
                <w:p w14:paraId="4CD40337" w14:textId="77777777" w:rsidR="002709D9" w:rsidRPr="00A6150F" w:rsidRDefault="002709D9" w:rsidP="00B96DE1">
                  <w:pPr>
                    <w:rPr>
                      <w:sz w:val="12"/>
                      <w:szCs w:val="12"/>
                    </w:rPr>
                  </w:pPr>
                  <w:r>
                    <w:rPr>
                      <w:sz w:val="12"/>
                      <w:szCs w:val="12"/>
                    </w:rPr>
                    <w:t>NCP</w:t>
                  </w:r>
                </w:p>
              </w:tc>
            </w:tr>
            <w:tr w:rsidR="002709D9" w14:paraId="3C0E9E70" w14:textId="77777777" w:rsidTr="00B96DE1">
              <w:trPr>
                <w:trHeight w:val="60"/>
                <w:jc w:val="center"/>
              </w:trPr>
              <w:tc>
                <w:tcPr>
                  <w:tcW w:w="616" w:type="dxa"/>
                </w:tcPr>
                <w:p w14:paraId="26C238EC" w14:textId="77777777" w:rsidR="002709D9" w:rsidRPr="009D4737" w:rsidRDefault="002709D9" w:rsidP="00B96DE1">
                  <w:pPr>
                    <w:rPr>
                      <w:sz w:val="12"/>
                      <w:szCs w:val="12"/>
                    </w:rPr>
                  </w:pPr>
                  <w:r>
                    <w:rPr>
                      <w:sz w:val="12"/>
                      <w:szCs w:val="12"/>
                    </w:rPr>
                    <w:t>Ant</w:t>
                  </w:r>
                </w:p>
              </w:tc>
              <w:tc>
                <w:tcPr>
                  <w:tcW w:w="2786" w:type="dxa"/>
                </w:tcPr>
                <w:p w14:paraId="040E84F0" w14:textId="77777777" w:rsidR="002709D9" w:rsidRPr="00A6150F" w:rsidRDefault="002709D9" w:rsidP="00B96DE1">
                  <w:pPr>
                    <w:rPr>
                      <w:sz w:val="12"/>
                      <w:szCs w:val="12"/>
                    </w:rPr>
                  </w:pPr>
                  <w:r>
                    <w:rPr>
                      <w:sz w:val="12"/>
                      <w:szCs w:val="12"/>
                    </w:rPr>
                    <w:t>2X2</w:t>
                  </w:r>
                </w:p>
              </w:tc>
            </w:tr>
          </w:tbl>
          <w:p w14:paraId="17E111D2" w14:textId="77777777" w:rsidR="002709D9" w:rsidRDefault="002709D9" w:rsidP="00B96DE1"/>
        </w:tc>
      </w:tr>
      <w:tr w:rsidR="002709D9" w14:paraId="4AFA1CD1" w14:textId="77777777" w:rsidTr="00B96DE1">
        <w:tc>
          <w:tcPr>
            <w:tcW w:w="4914" w:type="dxa"/>
          </w:tcPr>
          <w:p w14:paraId="22A43450" w14:textId="77777777" w:rsidR="002709D9" w:rsidRDefault="002709D9" w:rsidP="00B96DE1">
            <w:r w:rsidRPr="0088147B">
              <w:rPr>
                <w:noProof/>
              </w:rPr>
              <w:drawing>
                <wp:inline distT="0" distB="0" distL="0" distR="0" wp14:anchorId="3B6FE418" wp14:editId="4E8E504C">
                  <wp:extent cx="2626960" cy="1972102"/>
                  <wp:effectExtent l="0" t="0" r="0" b="0"/>
                  <wp:docPr id="3" name="Picture 9">
                    <a:extLst xmlns:a="http://schemas.openxmlformats.org/drawingml/2006/main">
                      <a:ext uri="{FF2B5EF4-FFF2-40B4-BE49-F238E27FC236}">
                        <a16:creationId xmlns:a16="http://schemas.microsoft.com/office/drawing/2014/main" id="{7B0FD78A-5012-44FC-A899-2C075AF8B34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7B0FD78A-5012-44FC-A899-2C075AF8B349}"/>
                              </a:ext>
                            </a:extLst>
                          </pic:cNvPr>
                          <pic:cNvPicPr>
                            <a:picLocks noChangeAspect="1"/>
                          </pic:cNvPicPr>
                        </pic:nvPicPr>
                        <pic:blipFill>
                          <a:blip r:embed="rId18"/>
                          <a:stretch>
                            <a:fillRect/>
                          </a:stretch>
                        </pic:blipFill>
                        <pic:spPr>
                          <a:xfrm>
                            <a:off x="0" y="0"/>
                            <a:ext cx="2632043" cy="1975918"/>
                          </a:xfrm>
                          <a:prstGeom prst="rect">
                            <a:avLst/>
                          </a:prstGeom>
                        </pic:spPr>
                      </pic:pic>
                    </a:graphicData>
                  </a:graphic>
                </wp:inline>
              </w:drawing>
            </w:r>
          </w:p>
          <w:tbl>
            <w:tblPr>
              <w:tblStyle w:val="TableGrid"/>
              <w:tblW w:w="0" w:type="auto"/>
              <w:jc w:val="center"/>
              <w:tblCellMar>
                <w:left w:w="57" w:type="dxa"/>
                <w:right w:w="57" w:type="dxa"/>
              </w:tblCellMar>
              <w:tblLook w:val="04A0" w:firstRow="1" w:lastRow="0" w:firstColumn="1" w:lastColumn="0" w:noHBand="0" w:noVBand="1"/>
            </w:tblPr>
            <w:tblGrid>
              <w:gridCol w:w="616"/>
              <w:gridCol w:w="2786"/>
            </w:tblGrid>
            <w:tr w:rsidR="002709D9" w14:paraId="5F3E6662" w14:textId="77777777" w:rsidTr="00B96DE1">
              <w:trPr>
                <w:jc w:val="center"/>
              </w:trPr>
              <w:tc>
                <w:tcPr>
                  <w:tcW w:w="616" w:type="dxa"/>
                </w:tcPr>
                <w:p w14:paraId="1077B762" w14:textId="77777777" w:rsidR="002709D9" w:rsidRPr="005C71C8" w:rsidRDefault="002709D9" w:rsidP="00B96DE1">
                  <w:pPr>
                    <w:rPr>
                      <w:sz w:val="12"/>
                      <w:szCs w:val="12"/>
                    </w:rPr>
                  </w:pPr>
                  <w:r w:rsidRPr="005C71C8">
                    <w:rPr>
                      <w:sz w:val="12"/>
                      <w:szCs w:val="12"/>
                    </w:rPr>
                    <w:t>BW</w:t>
                  </w:r>
                </w:p>
              </w:tc>
              <w:tc>
                <w:tcPr>
                  <w:tcW w:w="2786" w:type="dxa"/>
                </w:tcPr>
                <w:p w14:paraId="5BC2E7AB" w14:textId="77777777" w:rsidR="002709D9" w:rsidRPr="005C71C8" w:rsidRDefault="002709D9" w:rsidP="00B96DE1">
                  <w:pPr>
                    <w:rPr>
                      <w:sz w:val="12"/>
                      <w:szCs w:val="12"/>
                    </w:rPr>
                  </w:pPr>
                  <w:r w:rsidRPr="005C71C8">
                    <w:rPr>
                      <w:sz w:val="12"/>
                      <w:szCs w:val="12"/>
                    </w:rPr>
                    <w:t>400MHz</w:t>
                  </w:r>
                </w:p>
              </w:tc>
            </w:tr>
            <w:tr w:rsidR="002709D9" w14:paraId="6EB15841" w14:textId="77777777" w:rsidTr="00B96DE1">
              <w:trPr>
                <w:jc w:val="center"/>
              </w:trPr>
              <w:tc>
                <w:tcPr>
                  <w:tcW w:w="616" w:type="dxa"/>
                </w:tcPr>
                <w:p w14:paraId="77EAA094" w14:textId="77777777" w:rsidR="002709D9" w:rsidRPr="005C71C8" w:rsidRDefault="002709D9" w:rsidP="00B96DE1">
                  <w:pPr>
                    <w:rPr>
                      <w:sz w:val="12"/>
                      <w:szCs w:val="12"/>
                    </w:rPr>
                  </w:pPr>
                  <w:r w:rsidRPr="005C71C8">
                    <w:rPr>
                      <w:sz w:val="12"/>
                      <w:szCs w:val="12"/>
                    </w:rPr>
                    <w:t>Channel</w:t>
                  </w:r>
                </w:p>
              </w:tc>
              <w:tc>
                <w:tcPr>
                  <w:tcW w:w="2786" w:type="dxa"/>
                </w:tcPr>
                <w:p w14:paraId="7F1F4BF1" w14:textId="77777777" w:rsidR="002709D9" w:rsidRPr="005C71C8" w:rsidRDefault="002709D9" w:rsidP="00B96DE1">
                  <w:pPr>
                    <w:rPr>
                      <w:sz w:val="12"/>
                      <w:szCs w:val="12"/>
                    </w:rPr>
                  </w:pPr>
                  <w:r>
                    <w:rPr>
                      <w:sz w:val="12"/>
                      <w:szCs w:val="12"/>
                    </w:rPr>
                    <w:t>TDL-A</w:t>
                  </w:r>
                </w:p>
              </w:tc>
            </w:tr>
            <w:tr w:rsidR="002709D9" w14:paraId="379450F7" w14:textId="77777777" w:rsidTr="00B96DE1">
              <w:trPr>
                <w:jc w:val="center"/>
              </w:trPr>
              <w:tc>
                <w:tcPr>
                  <w:tcW w:w="616" w:type="dxa"/>
                </w:tcPr>
                <w:p w14:paraId="2493B19F" w14:textId="77777777" w:rsidR="002709D9" w:rsidRPr="005C71C8" w:rsidRDefault="002709D9" w:rsidP="00B96DE1">
                  <w:pPr>
                    <w:rPr>
                      <w:sz w:val="12"/>
                      <w:szCs w:val="12"/>
                    </w:rPr>
                  </w:pPr>
                  <w:r w:rsidRPr="005C71C8">
                    <w:rPr>
                      <w:sz w:val="12"/>
                      <w:szCs w:val="12"/>
                    </w:rPr>
                    <w:t>Ds</w:t>
                  </w:r>
                </w:p>
              </w:tc>
              <w:tc>
                <w:tcPr>
                  <w:tcW w:w="2786" w:type="dxa"/>
                </w:tcPr>
                <w:p w14:paraId="5111EBEA" w14:textId="77777777" w:rsidR="002709D9" w:rsidRPr="005C71C8" w:rsidRDefault="002709D9" w:rsidP="00B96DE1">
                  <w:pPr>
                    <w:rPr>
                      <w:sz w:val="12"/>
                      <w:szCs w:val="12"/>
                    </w:rPr>
                  </w:pPr>
                  <w:r>
                    <w:rPr>
                      <w:sz w:val="12"/>
                      <w:szCs w:val="12"/>
                    </w:rPr>
                    <w:t>10ns</w:t>
                  </w:r>
                </w:p>
              </w:tc>
            </w:tr>
            <w:tr w:rsidR="002709D9" w14:paraId="08F0F81B" w14:textId="77777777" w:rsidTr="00B96DE1">
              <w:trPr>
                <w:jc w:val="center"/>
              </w:trPr>
              <w:tc>
                <w:tcPr>
                  <w:tcW w:w="616" w:type="dxa"/>
                </w:tcPr>
                <w:p w14:paraId="4FF2EF38" w14:textId="77777777" w:rsidR="002709D9" w:rsidRPr="005C71C8" w:rsidRDefault="002709D9" w:rsidP="00B96DE1">
                  <w:pPr>
                    <w:rPr>
                      <w:sz w:val="12"/>
                      <w:szCs w:val="12"/>
                    </w:rPr>
                  </w:pPr>
                  <w:r w:rsidRPr="005C71C8">
                    <w:rPr>
                      <w:sz w:val="12"/>
                      <w:szCs w:val="12"/>
                    </w:rPr>
                    <w:t>PTRS</w:t>
                  </w:r>
                </w:p>
              </w:tc>
              <w:tc>
                <w:tcPr>
                  <w:tcW w:w="2786" w:type="dxa"/>
                </w:tcPr>
                <w:p w14:paraId="35D008DE" w14:textId="77777777" w:rsidR="002709D9" w:rsidRPr="005C71C8" w:rsidRDefault="002709D9" w:rsidP="00B96DE1">
                  <w:pPr>
                    <w:rPr>
                      <w:sz w:val="12"/>
                      <w:szCs w:val="12"/>
                    </w:rPr>
                  </w:pPr>
                  <w:r>
                    <w:rPr>
                      <w:sz w:val="12"/>
                      <w:szCs w:val="12"/>
                    </w:rPr>
                    <w:t>L=1, K=4</w:t>
                  </w:r>
                </w:p>
              </w:tc>
            </w:tr>
            <w:tr w:rsidR="002709D9" w14:paraId="0BBEDD1D" w14:textId="77777777" w:rsidTr="00B96DE1">
              <w:trPr>
                <w:jc w:val="center"/>
              </w:trPr>
              <w:tc>
                <w:tcPr>
                  <w:tcW w:w="616" w:type="dxa"/>
                </w:tcPr>
                <w:p w14:paraId="1F6AD3EA" w14:textId="77777777" w:rsidR="002709D9" w:rsidRPr="005C71C8" w:rsidRDefault="002709D9" w:rsidP="00B96DE1">
                  <w:pPr>
                    <w:rPr>
                      <w:sz w:val="12"/>
                      <w:szCs w:val="12"/>
                    </w:rPr>
                  </w:pPr>
                  <w:r w:rsidRPr="005C71C8">
                    <w:rPr>
                      <w:sz w:val="12"/>
                      <w:szCs w:val="12"/>
                    </w:rPr>
                    <w:t>Ch. Est</w:t>
                  </w:r>
                </w:p>
              </w:tc>
              <w:tc>
                <w:tcPr>
                  <w:tcW w:w="2786" w:type="dxa"/>
                </w:tcPr>
                <w:p w14:paraId="60508302" w14:textId="77777777" w:rsidR="002709D9" w:rsidRPr="005C71C8" w:rsidRDefault="002709D9" w:rsidP="00B96DE1">
                  <w:pPr>
                    <w:rPr>
                      <w:sz w:val="12"/>
                      <w:szCs w:val="12"/>
                    </w:rPr>
                  </w:pPr>
                  <w:r>
                    <w:rPr>
                      <w:sz w:val="12"/>
                      <w:szCs w:val="12"/>
                    </w:rPr>
                    <w:t>Ideal</w:t>
                  </w:r>
                </w:p>
              </w:tc>
            </w:tr>
            <w:tr w:rsidR="002709D9" w14:paraId="0C031CCD" w14:textId="77777777" w:rsidTr="00B96DE1">
              <w:trPr>
                <w:jc w:val="center"/>
              </w:trPr>
              <w:tc>
                <w:tcPr>
                  <w:tcW w:w="616" w:type="dxa"/>
                </w:tcPr>
                <w:p w14:paraId="34355EE7" w14:textId="77777777" w:rsidR="002709D9" w:rsidRPr="005C71C8" w:rsidRDefault="002709D9" w:rsidP="00B96DE1">
                  <w:pPr>
                    <w:rPr>
                      <w:sz w:val="12"/>
                      <w:szCs w:val="12"/>
                    </w:rPr>
                  </w:pPr>
                  <w:r w:rsidRPr="005C71C8">
                    <w:rPr>
                      <w:sz w:val="12"/>
                      <w:szCs w:val="12"/>
                    </w:rPr>
                    <w:t>PN comp.</w:t>
                  </w:r>
                </w:p>
              </w:tc>
              <w:tc>
                <w:tcPr>
                  <w:tcW w:w="2786" w:type="dxa"/>
                </w:tcPr>
                <w:p w14:paraId="7E8694B0" w14:textId="77777777" w:rsidR="002709D9" w:rsidRPr="005C71C8" w:rsidRDefault="002709D9" w:rsidP="00B96DE1">
                  <w:pPr>
                    <w:rPr>
                      <w:sz w:val="12"/>
                      <w:szCs w:val="12"/>
                    </w:rPr>
                  </w:pPr>
                  <w:r>
                    <w:rPr>
                      <w:sz w:val="12"/>
                      <w:szCs w:val="12"/>
                    </w:rPr>
                    <w:t>CPE</w:t>
                  </w:r>
                </w:p>
              </w:tc>
            </w:tr>
            <w:tr w:rsidR="002709D9" w14:paraId="2B34C653" w14:textId="77777777" w:rsidTr="00B96DE1">
              <w:trPr>
                <w:jc w:val="center"/>
              </w:trPr>
              <w:tc>
                <w:tcPr>
                  <w:tcW w:w="616" w:type="dxa"/>
                </w:tcPr>
                <w:p w14:paraId="6E74977F" w14:textId="77777777" w:rsidR="002709D9" w:rsidRPr="005C71C8" w:rsidRDefault="002709D9" w:rsidP="00B96DE1">
                  <w:pPr>
                    <w:rPr>
                      <w:sz w:val="12"/>
                      <w:szCs w:val="12"/>
                    </w:rPr>
                  </w:pPr>
                  <w:r w:rsidRPr="005C71C8">
                    <w:rPr>
                      <w:sz w:val="12"/>
                      <w:szCs w:val="12"/>
                    </w:rPr>
                    <w:t>Speed</w:t>
                  </w:r>
                </w:p>
              </w:tc>
              <w:tc>
                <w:tcPr>
                  <w:tcW w:w="2786" w:type="dxa"/>
                </w:tcPr>
                <w:p w14:paraId="09E4D7BB" w14:textId="77777777" w:rsidR="002709D9" w:rsidRPr="005C71C8" w:rsidRDefault="002709D9" w:rsidP="00B96DE1">
                  <w:pPr>
                    <w:rPr>
                      <w:sz w:val="12"/>
                      <w:szCs w:val="12"/>
                    </w:rPr>
                  </w:pPr>
                  <w:r>
                    <w:rPr>
                      <w:sz w:val="12"/>
                      <w:szCs w:val="12"/>
                    </w:rPr>
                    <w:t>3Km/h</w:t>
                  </w:r>
                </w:p>
              </w:tc>
            </w:tr>
            <w:tr w:rsidR="002709D9" w14:paraId="06A78389" w14:textId="77777777" w:rsidTr="00B96DE1">
              <w:trPr>
                <w:trHeight w:val="60"/>
                <w:jc w:val="center"/>
              </w:trPr>
              <w:tc>
                <w:tcPr>
                  <w:tcW w:w="616" w:type="dxa"/>
                </w:tcPr>
                <w:p w14:paraId="22A92A22" w14:textId="77777777" w:rsidR="002709D9" w:rsidRPr="005C71C8" w:rsidRDefault="002709D9" w:rsidP="00B96DE1">
                  <w:pPr>
                    <w:rPr>
                      <w:sz w:val="12"/>
                      <w:szCs w:val="12"/>
                    </w:rPr>
                  </w:pPr>
                  <w:r w:rsidRPr="005C71C8">
                    <w:rPr>
                      <w:sz w:val="12"/>
                      <w:szCs w:val="12"/>
                    </w:rPr>
                    <w:t>CP</w:t>
                  </w:r>
                </w:p>
              </w:tc>
              <w:tc>
                <w:tcPr>
                  <w:tcW w:w="2786" w:type="dxa"/>
                </w:tcPr>
                <w:p w14:paraId="4EC214DF" w14:textId="77777777" w:rsidR="002709D9" w:rsidRPr="005C71C8" w:rsidRDefault="002709D9" w:rsidP="00B96DE1">
                  <w:pPr>
                    <w:rPr>
                      <w:sz w:val="12"/>
                      <w:szCs w:val="12"/>
                    </w:rPr>
                  </w:pPr>
                  <w:r>
                    <w:rPr>
                      <w:sz w:val="12"/>
                      <w:szCs w:val="12"/>
                    </w:rPr>
                    <w:t>NCP</w:t>
                  </w:r>
                </w:p>
              </w:tc>
            </w:tr>
            <w:tr w:rsidR="002709D9" w14:paraId="73E0F975" w14:textId="77777777" w:rsidTr="00B96DE1">
              <w:trPr>
                <w:trHeight w:val="60"/>
                <w:jc w:val="center"/>
              </w:trPr>
              <w:tc>
                <w:tcPr>
                  <w:tcW w:w="616" w:type="dxa"/>
                </w:tcPr>
                <w:p w14:paraId="636DCE0C" w14:textId="77777777" w:rsidR="002709D9" w:rsidRPr="005C71C8" w:rsidRDefault="002709D9" w:rsidP="00B96DE1">
                  <w:pPr>
                    <w:rPr>
                      <w:sz w:val="12"/>
                      <w:szCs w:val="12"/>
                    </w:rPr>
                  </w:pPr>
                  <w:r>
                    <w:rPr>
                      <w:sz w:val="12"/>
                      <w:szCs w:val="12"/>
                    </w:rPr>
                    <w:t>Ant</w:t>
                  </w:r>
                </w:p>
              </w:tc>
              <w:tc>
                <w:tcPr>
                  <w:tcW w:w="2786" w:type="dxa"/>
                </w:tcPr>
                <w:p w14:paraId="068693CE" w14:textId="77777777" w:rsidR="002709D9" w:rsidRPr="005C71C8" w:rsidRDefault="002709D9" w:rsidP="00B96DE1">
                  <w:pPr>
                    <w:rPr>
                      <w:sz w:val="12"/>
                      <w:szCs w:val="12"/>
                    </w:rPr>
                  </w:pPr>
                  <w:r>
                    <w:rPr>
                      <w:sz w:val="12"/>
                      <w:szCs w:val="12"/>
                    </w:rPr>
                    <w:t>2X2</w:t>
                  </w:r>
                </w:p>
              </w:tc>
            </w:tr>
          </w:tbl>
          <w:p w14:paraId="18CF037A" w14:textId="77777777" w:rsidR="002709D9" w:rsidRDefault="002709D9" w:rsidP="00B96DE1"/>
        </w:tc>
        <w:tc>
          <w:tcPr>
            <w:tcW w:w="4941" w:type="dxa"/>
          </w:tcPr>
          <w:p w14:paraId="58C53077" w14:textId="77777777" w:rsidR="002709D9" w:rsidRDefault="002709D9" w:rsidP="00B96DE1">
            <w:r w:rsidRPr="0088147B">
              <w:rPr>
                <w:noProof/>
              </w:rPr>
              <w:drawing>
                <wp:inline distT="0" distB="0" distL="0" distR="0" wp14:anchorId="44AB5CCF" wp14:editId="7D144BEF">
                  <wp:extent cx="2613546" cy="1962031"/>
                  <wp:effectExtent l="0" t="0" r="0" b="0"/>
                  <wp:docPr id="5" name="Picture 10">
                    <a:extLst xmlns:a="http://schemas.openxmlformats.org/drawingml/2006/main">
                      <a:ext uri="{FF2B5EF4-FFF2-40B4-BE49-F238E27FC236}">
                        <a16:creationId xmlns:a16="http://schemas.microsoft.com/office/drawing/2014/main" id="{3FA7DCCF-B16A-4799-987C-13AD881959A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3FA7DCCF-B16A-4799-987C-13AD881959AB}"/>
                              </a:ext>
                            </a:extLst>
                          </pic:cNvPr>
                          <pic:cNvPicPr>
                            <a:picLocks noChangeAspect="1"/>
                          </pic:cNvPicPr>
                        </pic:nvPicPr>
                        <pic:blipFill>
                          <a:blip r:embed="rId19"/>
                          <a:stretch>
                            <a:fillRect/>
                          </a:stretch>
                        </pic:blipFill>
                        <pic:spPr>
                          <a:xfrm>
                            <a:off x="0" y="0"/>
                            <a:ext cx="2642856" cy="1984035"/>
                          </a:xfrm>
                          <a:prstGeom prst="rect">
                            <a:avLst/>
                          </a:prstGeom>
                        </pic:spPr>
                      </pic:pic>
                    </a:graphicData>
                  </a:graphic>
                </wp:inline>
              </w:drawing>
            </w:r>
          </w:p>
          <w:tbl>
            <w:tblPr>
              <w:tblStyle w:val="TableGrid"/>
              <w:tblW w:w="0" w:type="auto"/>
              <w:jc w:val="center"/>
              <w:tblCellMar>
                <w:left w:w="57" w:type="dxa"/>
                <w:right w:w="57" w:type="dxa"/>
              </w:tblCellMar>
              <w:tblLook w:val="04A0" w:firstRow="1" w:lastRow="0" w:firstColumn="1" w:lastColumn="0" w:noHBand="0" w:noVBand="1"/>
            </w:tblPr>
            <w:tblGrid>
              <w:gridCol w:w="616"/>
              <w:gridCol w:w="2786"/>
            </w:tblGrid>
            <w:tr w:rsidR="002709D9" w14:paraId="30E609E2" w14:textId="77777777" w:rsidTr="00B96DE1">
              <w:trPr>
                <w:jc w:val="center"/>
              </w:trPr>
              <w:tc>
                <w:tcPr>
                  <w:tcW w:w="616" w:type="dxa"/>
                </w:tcPr>
                <w:p w14:paraId="1FE13A92" w14:textId="77777777" w:rsidR="002709D9" w:rsidRPr="005C71C8" w:rsidRDefault="002709D9" w:rsidP="00B96DE1">
                  <w:pPr>
                    <w:rPr>
                      <w:sz w:val="12"/>
                      <w:szCs w:val="12"/>
                    </w:rPr>
                  </w:pPr>
                  <w:r w:rsidRPr="005C71C8">
                    <w:rPr>
                      <w:sz w:val="12"/>
                      <w:szCs w:val="12"/>
                    </w:rPr>
                    <w:t>BW</w:t>
                  </w:r>
                </w:p>
              </w:tc>
              <w:tc>
                <w:tcPr>
                  <w:tcW w:w="2786" w:type="dxa"/>
                </w:tcPr>
                <w:p w14:paraId="1E90B7C0" w14:textId="77777777" w:rsidR="002709D9" w:rsidRPr="005C71C8" w:rsidRDefault="002709D9" w:rsidP="00B96DE1">
                  <w:pPr>
                    <w:rPr>
                      <w:sz w:val="12"/>
                      <w:szCs w:val="12"/>
                    </w:rPr>
                  </w:pPr>
                  <w:r w:rsidRPr="005C71C8">
                    <w:rPr>
                      <w:sz w:val="12"/>
                      <w:szCs w:val="12"/>
                    </w:rPr>
                    <w:t>400MHz</w:t>
                  </w:r>
                </w:p>
              </w:tc>
            </w:tr>
            <w:tr w:rsidR="002709D9" w14:paraId="2E6CDB55" w14:textId="77777777" w:rsidTr="00B96DE1">
              <w:trPr>
                <w:jc w:val="center"/>
              </w:trPr>
              <w:tc>
                <w:tcPr>
                  <w:tcW w:w="616" w:type="dxa"/>
                </w:tcPr>
                <w:p w14:paraId="0415E15F" w14:textId="77777777" w:rsidR="002709D9" w:rsidRPr="005C71C8" w:rsidRDefault="002709D9" w:rsidP="00B96DE1">
                  <w:pPr>
                    <w:rPr>
                      <w:sz w:val="12"/>
                      <w:szCs w:val="12"/>
                    </w:rPr>
                  </w:pPr>
                  <w:r w:rsidRPr="005C71C8">
                    <w:rPr>
                      <w:sz w:val="12"/>
                      <w:szCs w:val="12"/>
                    </w:rPr>
                    <w:t>Channel</w:t>
                  </w:r>
                </w:p>
              </w:tc>
              <w:tc>
                <w:tcPr>
                  <w:tcW w:w="2786" w:type="dxa"/>
                </w:tcPr>
                <w:p w14:paraId="5673AAD0" w14:textId="77777777" w:rsidR="002709D9" w:rsidRPr="005C71C8" w:rsidRDefault="002709D9" w:rsidP="00B96DE1">
                  <w:pPr>
                    <w:rPr>
                      <w:sz w:val="12"/>
                      <w:szCs w:val="12"/>
                    </w:rPr>
                  </w:pPr>
                  <w:r>
                    <w:rPr>
                      <w:sz w:val="12"/>
                      <w:szCs w:val="12"/>
                    </w:rPr>
                    <w:t>TDL-A</w:t>
                  </w:r>
                </w:p>
              </w:tc>
            </w:tr>
            <w:tr w:rsidR="002709D9" w14:paraId="5545EE8C" w14:textId="77777777" w:rsidTr="00B96DE1">
              <w:trPr>
                <w:jc w:val="center"/>
              </w:trPr>
              <w:tc>
                <w:tcPr>
                  <w:tcW w:w="616" w:type="dxa"/>
                </w:tcPr>
                <w:p w14:paraId="212729B1" w14:textId="77777777" w:rsidR="002709D9" w:rsidRPr="005C71C8" w:rsidRDefault="002709D9" w:rsidP="00B96DE1">
                  <w:pPr>
                    <w:rPr>
                      <w:sz w:val="12"/>
                      <w:szCs w:val="12"/>
                    </w:rPr>
                  </w:pPr>
                  <w:r w:rsidRPr="005C71C8">
                    <w:rPr>
                      <w:sz w:val="12"/>
                      <w:szCs w:val="12"/>
                    </w:rPr>
                    <w:t>Ds</w:t>
                  </w:r>
                </w:p>
              </w:tc>
              <w:tc>
                <w:tcPr>
                  <w:tcW w:w="2786" w:type="dxa"/>
                </w:tcPr>
                <w:p w14:paraId="76772EA9" w14:textId="77777777" w:rsidR="002709D9" w:rsidRPr="005C71C8" w:rsidRDefault="002709D9" w:rsidP="00B96DE1">
                  <w:pPr>
                    <w:rPr>
                      <w:sz w:val="12"/>
                      <w:szCs w:val="12"/>
                    </w:rPr>
                  </w:pPr>
                  <w:r>
                    <w:rPr>
                      <w:sz w:val="12"/>
                      <w:szCs w:val="12"/>
                    </w:rPr>
                    <w:t>20ns</w:t>
                  </w:r>
                </w:p>
              </w:tc>
            </w:tr>
            <w:tr w:rsidR="002709D9" w14:paraId="0315AE53" w14:textId="77777777" w:rsidTr="00B96DE1">
              <w:trPr>
                <w:jc w:val="center"/>
              </w:trPr>
              <w:tc>
                <w:tcPr>
                  <w:tcW w:w="616" w:type="dxa"/>
                </w:tcPr>
                <w:p w14:paraId="76DD5316" w14:textId="77777777" w:rsidR="002709D9" w:rsidRPr="005C71C8" w:rsidRDefault="002709D9" w:rsidP="00B96DE1">
                  <w:pPr>
                    <w:rPr>
                      <w:sz w:val="12"/>
                      <w:szCs w:val="12"/>
                    </w:rPr>
                  </w:pPr>
                  <w:r w:rsidRPr="005C71C8">
                    <w:rPr>
                      <w:sz w:val="12"/>
                      <w:szCs w:val="12"/>
                    </w:rPr>
                    <w:t>PTRS</w:t>
                  </w:r>
                </w:p>
              </w:tc>
              <w:tc>
                <w:tcPr>
                  <w:tcW w:w="2786" w:type="dxa"/>
                </w:tcPr>
                <w:p w14:paraId="23C97837" w14:textId="77777777" w:rsidR="002709D9" w:rsidRPr="005C71C8" w:rsidRDefault="002709D9" w:rsidP="00B96DE1">
                  <w:pPr>
                    <w:rPr>
                      <w:sz w:val="12"/>
                      <w:szCs w:val="12"/>
                    </w:rPr>
                  </w:pPr>
                  <w:r>
                    <w:rPr>
                      <w:sz w:val="12"/>
                      <w:szCs w:val="12"/>
                    </w:rPr>
                    <w:t>L=1, K=4</w:t>
                  </w:r>
                </w:p>
              </w:tc>
            </w:tr>
            <w:tr w:rsidR="002709D9" w14:paraId="57158DA6" w14:textId="77777777" w:rsidTr="00B96DE1">
              <w:trPr>
                <w:jc w:val="center"/>
              </w:trPr>
              <w:tc>
                <w:tcPr>
                  <w:tcW w:w="616" w:type="dxa"/>
                </w:tcPr>
                <w:p w14:paraId="71CD5F8B" w14:textId="77777777" w:rsidR="002709D9" w:rsidRPr="005C71C8" w:rsidRDefault="002709D9" w:rsidP="00B96DE1">
                  <w:pPr>
                    <w:rPr>
                      <w:sz w:val="12"/>
                      <w:szCs w:val="12"/>
                    </w:rPr>
                  </w:pPr>
                  <w:r w:rsidRPr="005C71C8">
                    <w:rPr>
                      <w:sz w:val="12"/>
                      <w:szCs w:val="12"/>
                    </w:rPr>
                    <w:t>Ch. Est</w:t>
                  </w:r>
                </w:p>
              </w:tc>
              <w:tc>
                <w:tcPr>
                  <w:tcW w:w="2786" w:type="dxa"/>
                </w:tcPr>
                <w:p w14:paraId="6ED75CF1" w14:textId="77777777" w:rsidR="002709D9" w:rsidRPr="005C71C8" w:rsidRDefault="002709D9" w:rsidP="00B96DE1">
                  <w:pPr>
                    <w:rPr>
                      <w:sz w:val="12"/>
                      <w:szCs w:val="12"/>
                    </w:rPr>
                  </w:pPr>
                  <w:r>
                    <w:rPr>
                      <w:sz w:val="12"/>
                      <w:szCs w:val="12"/>
                    </w:rPr>
                    <w:t>Ideal</w:t>
                  </w:r>
                </w:p>
              </w:tc>
            </w:tr>
            <w:tr w:rsidR="002709D9" w14:paraId="0D1168F5" w14:textId="77777777" w:rsidTr="00B96DE1">
              <w:trPr>
                <w:jc w:val="center"/>
              </w:trPr>
              <w:tc>
                <w:tcPr>
                  <w:tcW w:w="616" w:type="dxa"/>
                </w:tcPr>
                <w:p w14:paraId="70E7FC22" w14:textId="77777777" w:rsidR="002709D9" w:rsidRPr="005C71C8" w:rsidRDefault="002709D9" w:rsidP="00B96DE1">
                  <w:pPr>
                    <w:rPr>
                      <w:sz w:val="12"/>
                      <w:szCs w:val="12"/>
                    </w:rPr>
                  </w:pPr>
                  <w:r w:rsidRPr="005C71C8">
                    <w:rPr>
                      <w:sz w:val="12"/>
                      <w:szCs w:val="12"/>
                    </w:rPr>
                    <w:t>PN comp.</w:t>
                  </w:r>
                </w:p>
              </w:tc>
              <w:tc>
                <w:tcPr>
                  <w:tcW w:w="2786" w:type="dxa"/>
                </w:tcPr>
                <w:p w14:paraId="0EC09499" w14:textId="77777777" w:rsidR="002709D9" w:rsidRPr="005C71C8" w:rsidRDefault="002709D9" w:rsidP="00B96DE1">
                  <w:pPr>
                    <w:rPr>
                      <w:sz w:val="12"/>
                      <w:szCs w:val="12"/>
                    </w:rPr>
                  </w:pPr>
                  <w:r>
                    <w:rPr>
                      <w:sz w:val="12"/>
                      <w:szCs w:val="12"/>
                    </w:rPr>
                    <w:t>CPE</w:t>
                  </w:r>
                </w:p>
              </w:tc>
            </w:tr>
            <w:tr w:rsidR="002709D9" w14:paraId="59553783" w14:textId="77777777" w:rsidTr="00B96DE1">
              <w:trPr>
                <w:jc w:val="center"/>
              </w:trPr>
              <w:tc>
                <w:tcPr>
                  <w:tcW w:w="616" w:type="dxa"/>
                </w:tcPr>
                <w:p w14:paraId="6FF43B65" w14:textId="77777777" w:rsidR="002709D9" w:rsidRPr="005C71C8" w:rsidRDefault="002709D9" w:rsidP="00B96DE1">
                  <w:pPr>
                    <w:rPr>
                      <w:sz w:val="12"/>
                      <w:szCs w:val="12"/>
                    </w:rPr>
                  </w:pPr>
                  <w:r w:rsidRPr="005C71C8">
                    <w:rPr>
                      <w:sz w:val="12"/>
                      <w:szCs w:val="12"/>
                    </w:rPr>
                    <w:t>Speed</w:t>
                  </w:r>
                </w:p>
              </w:tc>
              <w:tc>
                <w:tcPr>
                  <w:tcW w:w="2786" w:type="dxa"/>
                </w:tcPr>
                <w:p w14:paraId="07977AF8" w14:textId="77777777" w:rsidR="002709D9" w:rsidRPr="005C71C8" w:rsidRDefault="002709D9" w:rsidP="00B96DE1">
                  <w:pPr>
                    <w:rPr>
                      <w:sz w:val="12"/>
                      <w:szCs w:val="12"/>
                    </w:rPr>
                  </w:pPr>
                  <w:r>
                    <w:rPr>
                      <w:sz w:val="12"/>
                      <w:szCs w:val="12"/>
                    </w:rPr>
                    <w:t>3Km/h</w:t>
                  </w:r>
                </w:p>
              </w:tc>
            </w:tr>
            <w:tr w:rsidR="002709D9" w14:paraId="0CF06EF3" w14:textId="77777777" w:rsidTr="00B96DE1">
              <w:trPr>
                <w:trHeight w:val="60"/>
                <w:jc w:val="center"/>
              </w:trPr>
              <w:tc>
                <w:tcPr>
                  <w:tcW w:w="616" w:type="dxa"/>
                </w:tcPr>
                <w:p w14:paraId="353F7801" w14:textId="77777777" w:rsidR="002709D9" w:rsidRPr="005C71C8" w:rsidRDefault="002709D9" w:rsidP="00B96DE1">
                  <w:pPr>
                    <w:rPr>
                      <w:sz w:val="12"/>
                      <w:szCs w:val="12"/>
                    </w:rPr>
                  </w:pPr>
                  <w:r w:rsidRPr="005C71C8">
                    <w:rPr>
                      <w:sz w:val="12"/>
                      <w:szCs w:val="12"/>
                    </w:rPr>
                    <w:t>CP</w:t>
                  </w:r>
                </w:p>
              </w:tc>
              <w:tc>
                <w:tcPr>
                  <w:tcW w:w="2786" w:type="dxa"/>
                </w:tcPr>
                <w:p w14:paraId="5EEB88EA" w14:textId="77777777" w:rsidR="002709D9" w:rsidRPr="005C71C8" w:rsidRDefault="002709D9" w:rsidP="00B96DE1">
                  <w:pPr>
                    <w:rPr>
                      <w:sz w:val="12"/>
                      <w:szCs w:val="12"/>
                    </w:rPr>
                  </w:pPr>
                  <w:r>
                    <w:rPr>
                      <w:sz w:val="12"/>
                      <w:szCs w:val="12"/>
                    </w:rPr>
                    <w:t>NCP</w:t>
                  </w:r>
                </w:p>
              </w:tc>
            </w:tr>
            <w:tr w:rsidR="002709D9" w14:paraId="213CDDE1" w14:textId="77777777" w:rsidTr="00B96DE1">
              <w:trPr>
                <w:trHeight w:val="60"/>
                <w:jc w:val="center"/>
              </w:trPr>
              <w:tc>
                <w:tcPr>
                  <w:tcW w:w="616" w:type="dxa"/>
                </w:tcPr>
                <w:p w14:paraId="7EDD1001" w14:textId="77777777" w:rsidR="002709D9" w:rsidRPr="005C71C8" w:rsidRDefault="002709D9" w:rsidP="00B96DE1">
                  <w:pPr>
                    <w:rPr>
                      <w:sz w:val="12"/>
                      <w:szCs w:val="12"/>
                    </w:rPr>
                  </w:pPr>
                  <w:r>
                    <w:rPr>
                      <w:sz w:val="12"/>
                      <w:szCs w:val="12"/>
                    </w:rPr>
                    <w:t>Ant</w:t>
                  </w:r>
                </w:p>
              </w:tc>
              <w:tc>
                <w:tcPr>
                  <w:tcW w:w="2786" w:type="dxa"/>
                </w:tcPr>
                <w:p w14:paraId="01BBEB41" w14:textId="77777777" w:rsidR="002709D9" w:rsidRPr="005C71C8" w:rsidRDefault="002709D9" w:rsidP="00B96DE1">
                  <w:pPr>
                    <w:rPr>
                      <w:sz w:val="12"/>
                      <w:szCs w:val="12"/>
                    </w:rPr>
                  </w:pPr>
                  <w:r>
                    <w:rPr>
                      <w:sz w:val="12"/>
                      <w:szCs w:val="12"/>
                    </w:rPr>
                    <w:t>2X2</w:t>
                  </w:r>
                </w:p>
              </w:tc>
            </w:tr>
          </w:tbl>
          <w:p w14:paraId="3718BC3C" w14:textId="77777777" w:rsidR="002709D9" w:rsidRDefault="002709D9" w:rsidP="00B96DE1"/>
        </w:tc>
      </w:tr>
      <w:tr w:rsidR="002709D9" w14:paraId="24B512EA" w14:textId="77777777" w:rsidTr="00B96DE1">
        <w:tc>
          <w:tcPr>
            <w:tcW w:w="4914" w:type="dxa"/>
          </w:tcPr>
          <w:p w14:paraId="783061A7" w14:textId="77777777" w:rsidR="002709D9" w:rsidRDefault="002709D9" w:rsidP="00B96DE1">
            <w:r w:rsidRPr="006507C3">
              <w:rPr>
                <w:noProof/>
              </w:rPr>
              <w:drawing>
                <wp:inline distT="0" distB="0" distL="0" distR="0" wp14:anchorId="0EB20EC2" wp14:editId="5FECD090">
                  <wp:extent cx="2668138" cy="1979071"/>
                  <wp:effectExtent l="0" t="0" r="0" b="254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705701" cy="2006933"/>
                          </a:xfrm>
                          <a:prstGeom prst="rect">
                            <a:avLst/>
                          </a:prstGeom>
                          <a:noFill/>
                          <a:ln>
                            <a:noFill/>
                          </a:ln>
                        </pic:spPr>
                      </pic:pic>
                    </a:graphicData>
                  </a:graphic>
                </wp:inline>
              </w:drawing>
            </w:r>
          </w:p>
          <w:tbl>
            <w:tblPr>
              <w:tblStyle w:val="TableGrid"/>
              <w:tblW w:w="0" w:type="auto"/>
              <w:jc w:val="center"/>
              <w:tblCellMar>
                <w:left w:w="57" w:type="dxa"/>
                <w:right w:w="57" w:type="dxa"/>
              </w:tblCellMar>
              <w:tblLook w:val="04A0" w:firstRow="1" w:lastRow="0" w:firstColumn="1" w:lastColumn="0" w:noHBand="0" w:noVBand="1"/>
            </w:tblPr>
            <w:tblGrid>
              <w:gridCol w:w="616"/>
              <w:gridCol w:w="2786"/>
            </w:tblGrid>
            <w:tr w:rsidR="002709D9" w14:paraId="2D9B2D03" w14:textId="77777777" w:rsidTr="00B96DE1">
              <w:trPr>
                <w:jc w:val="center"/>
              </w:trPr>
              <w:tc>
                <w:tcPr>
                  <w:tcW w:w="616" w:type="dxa"/>
                </w:tcPr>
                <w:p w14:paraId="731F3ACD" w14:textId="77777777" w:rsidR="002709D9" w:rsidRPr="005C71C8" w:rsidRDefault="002709D9" w:rsidP="00B96DE1">
                  <w:pPr>
                    <w:rPr>
                      <w:sz w:val="12"/>
                      <w:szCs w:val="12"/>
                    </w:rPr>
                  </w:pPr>
                  <w:r w:rsidRPr="005C71C8">
                    <w:rPr>
                      <w:sz w:val="12"/>
                      <w:szCs w:val="12"/>
                    </w:rPr>
                    <w:t>BW</w:t>
                  </w:r>
                </w:p>
              </w:tc>
              <w:tc>
                <w:tcPr>
                  <w:tcW w:w="2786" w:type="dxa"/>
                </w:tcPr>
                <w:p w14:paraId="101FC37C" w14:textId="77777777" w:rsidR="002709D9" w:rsidRPr="005C71C8" w:rsidRDefault="002709D9" w:rsidP="00B96DE1">
                  <w:pPr>
                    <w:rPr>
                      <w:sz w:val="12"/>
                      <w:szCs w:val="12"/>
                    </w:rPr>
                  </w:pPr>
                  <w:r w:rsidRPr="005C71C8">
                    <w:rPr>
                      <w:sz w:val="12"/>
                      <w:szCs w:val="12"/>
                    </w:rPr>
                    <w:t>400MHz</w:t>
                  </w:r>
                </w:p>
              </w:tc>
            </w:tr>
            <w:tr w:rsidR="002709D9" w14:paraId="7FEFEDB6" w14:textId="77777777" w:rsidTr="00B96DE1">
              <w:trPr>
                <w:jc w:val="center"/>
              </w:trPr>
              <w:tc>
                <w:tcPr>
                  <w:tcW w:w="616" w:type="dxa"/>
                </w:tcPr>
                <w:p w14:paraId="351A9213" w14:textId="77777777" w:rsidR="002709D9" w:rsidRPr="005C71C8" w:rsidRDefault="002709D9" w:rsidP="00B96DE1">
                  <w:pPr>
                    <w:rPr>
                      <w:sz w:val="12"/>
                      <w:szCs w:val="12"/>
                    </w:rPr>
                  </w:pPr>
                  <w:r w:rsidRPr="005C71C8">
                    <w:rPr>
                      <w:sz w:val="12"/>
                      <w:szCs w:val="12"/>
                    </w:rPr>
                    <w:t>Channel</w:t>
                  </w:r>
                </w:p>
              </w:tc>
              <w:tc>
                <w:tcPr>
                  <w:tcW w:w="2786" w:type="dxa"/>
                </w:tcPr>
                <w:p w14:paraId="5762AF67" w14:textId="77777777" w:rsidR="002709D9" w:rsidRPr="005C71C8" w:rsidRDefault="002709D9" w:rsidP="00B96DE1">
                  <w:pPr>
                    <w:rPr>
                      <w:sz w:val="12"/>
                      <w:szCs w:val="12"/>
                    </w:rPr>
                  </w:pPr>
                  <w:r>
                    <w:rPr>
                      <w:sz w:val="12"/>
                      <w:szCs w:val="12"/>
                    </w:rPr>
                    <w:t>TDL-A</w:t>
                  </w:r>
                </w:p>
              </w:tc>
            </w:tr>
            <w:tr w:rsidR="002709D9" w14:paraId="5CCDF801" w14:textId="77777777" w:rsidTr="00B96DE1">
              <w:trPr>
                <w:jc w:val="center"/>
              </w:trPr>
              <w:tc>
                <w:tcPr>
                  <w:tcW w:w="616" w:type="dxa"/>
                </w:tcPr>
                <w:p w14:paraId="327F6384" w14:textId="77777777" w:rsidR="002709D9" w:rsidRPr="005C71C8" w:rsidRDefault="002709D9" w:rsidP="00B96DE1">
                  <w:pPr>
                    <w:rPr>
                      <w:sz w:val="12"/>
                      <w:szCs w:val="12"/>
                    </w:rPr>
                  </w:pPr>
                  <w:r w:rsidRPr="005C71C8">
                    <w:rPr>
                      <w:sz w:val="12"/>
                      <w:szCs w:val="12"/>
                    </w:rPr>
                    <w:t>Ds</w:t>
                  </w:r>
                </w:p>
              </w:tc>
              <w:tc>
                <w:tcPr>
                  <w:tcW w:w="2786" w:type="dxa"/>
                </w:tcPr>
                <w:p w14:paraId="5C19974B" w14:textId="77777777" w:rsidR="002709D9" w:rsidRPr="005C71C8" w:rsidRDefault="002709D9" w:rsidP="00B96DE1">
                  <w:pPr>
                    <w:rPr>
                      <w:sz w:val="12"/>
                      <w:szCs w:val="12"/>
                    </w:rPr>
                  </w:pPr>
                  <w:r>
                    <w:rPr>
                      <w:sz w:val="12"/>
                      <w:szCs w:val="12"/>
                    </w:rPr>
                    <w:t>5ns</w:t>
                  </w:r>
                </w:p>
              </w:tc>
            </w:tr>
            <w:tr w:rsidR="002709D9" w14:paraId="2002E60D" w14:textId="77777777" w:rsidTr="00B96DE1">
              <w:trPr>
                <w:jc w:val="center"/>
              </w:trPr>
              <w:tc>
                <w:tcPr>
                  <w:tcW w:w="616" w:type="dxa"/>
                </w:tcPr>
                <w:p w14:paraId="64B01D72" w14:textId="77777777" w:rsidR="002709D9" w:rsidRPr="005C71C8" w:rsidRDefault="002709D9" w:rsidP="00B96DE1">
                  <w:pPr>
                    <w:rPr>
                      <w:sz w:val="12"/>
                      <w:szCs w:val="12"/>
                    </w:rPr>
                  </w:pPr>
                  <w:r w:rsidRPr="005C71C8">
                    <w:rPr>
                      <w:sz w:val="12"/>
                      <w:szCs w:val="12"/>
                    </w:rPr>
                    <w:t>PTRS</w:t>
                  </w:r>
                </w:p>
              </w:tc>
              <w:tc>
                <w:tcPr>
                  <w:tcW w:w="2786" w:type="dxa"/>
                </w:tcPr>
                <w:p w14:paraId="53668B82" w14:textId="77777777" w:rsidR="002709D9" w:rsidRPr="005C71C8" w:rsidRDefault="002709D9" w:rsidP="00B96DE1">
                  <w:pPr>
                    <w:rPr>
                      <w:sz w:val="12"/>
                      <w:szCs w:val="12"/>
                    </w:rPr>
                  </w:pPr>
                  <w:r>
                    <w:rPr>
                      <w:sz w:val="12"/>
                      <w:szCs w:val="12"/>
                    </w:rPr>
                    <w:t>L=1, K=4</w:t>
                  </w:r>
                </w:p>
              </w:tc>
            </w:tr>
            <w:tr w:rsidR="002709D9" w14:paraId="5976D898" w14:textId="77777777" w:rsidTr="00B96DE1">
              <w:trPr>
                <w:jc w:val="center"/>
              </w:trPr>
              <w:tc>
                <w:tcPr>
                  <w:tcW w:w="616" w:type="dxa"/>
                </w:tcPr>
                <w:p w14:paraId="2A4042D0" w14:textId="77777777" w:rsidR="002709D9" w:rsidRPr="005C71C8" w:rsidRDefault="002709D9" w:rsidP="00B96DE1">
                  <w:pPr>
                    <w:rPr>
                      <w:sz w:val="12"/>
                      <w:szCs w:val="12"/>
                    </w:rPr>
                  </w:pPr>
                  <w:r w:rsidRPr="005C71C8">
                    <w:rPr>
                      <w:sz w:val="12"/>
                      <w:szCs w:val="12"/>
                    </w:rPr>
                    <w:t>Ch. Est</w:t>
                  </w:r>
                </w:p>
              </w:tc>
              <w:tc>
                <w:tcPr>
                  <w:tcW w:w="2786" w:type="dxa"/>
                </w:tcPr>
                <w:p w14:paraId="7E4FE0FA" w14:textId="77777777" w:rsidR="002709D9" w:rsidRPr="005C71C8" w:rsidRDefault="002709D9" w:rsidP="00B96DE1">
                  <w:pPr>
                    <w:rPr>
                      <w:sz w:val="12"/>
                      <w:szCs w:val="12"/>
                    </w:rPr>
                  </w:pPr>
                  <w:r>
                    <w:rPr>
                      <w:sz w:val="12"/>
                      <w:szCs w:val="12"/>
                    </w:rPr>
                    <w:t>Real</w:t>
                  </w:r>
                </w:p>
              </w:tc>
            </w:tr>
            <w:tr w:rsidR="002709D9" w14:paraId="34B0B2FA" w14:textId="77777777" w:rsidTr="00B96DE1">
              <w:trPr>
                <w:jc w:val="center"/>
              </w:trPr>
              <w:tc>
                <w:tcPr>
                  <w:tcW w:w="616" w:type="dxa"/>
                </w:tcPr>
                <w:p w14:paraId="3F603023" w14:textId="77777777" w:rsidR="002709D9" w:rsidRPr="005C71C8" w:rsidRDefault="002709D9" w:rsidP="00B96DE1">
                  <w:pPr>
                    <w:rPr>
                      <w:sz w:val="12"/>
                      <w:szCs w:val="12"/>
                    </w:rPr>
                  </w:pPr>
                  <w:r w:rsidRPr="005C71C8">
                    <w:rPr>
                      <w:sz w:val="12"/>
                      <w:szCs w:val="12"/>
                    </w:rPr>
                    <w:t>PN comp.</w:t>
                  </w:r>
                </w:p>
              </w:tc>
              <w:tc>
                <w:tcPr>
                  <w:tcW w:w="2786" w:type="dxa"/>
                </w:tcPr>
                <w:p w14:paraId="68237E49" w14:textId="77777777" w:rsidR="002709D9" w:rsidRPr="005C71C8" w:rsidRDefault="002709D9" w:rsidP="00B96DE1">
                  <w:pPr>
                    <w:rPr>
                      <w:sz w:val="12"/>
                      <w:szCs w:val="12"/>
                    </w:rPr>
                  </w:pPr>
                  <w:r>
                    <w:rPr>
                      <w:sz w:val="12"/>
                      <w:szCs w:val="12"/>
                    </w:rPr>
                    <w:t>CPE</w:t>
                  </w:r>
                </w:p>
              </w:tc>
            </w:tr>
            <w:tr w:rsidR="002709D9" w14:paraId="0DF4AB27" w14:textId="77777777" w:rsidTr="00B96DE1">
              <w:trPr>
                <w:jc w:val="center"/>
              </w:trPr>
              <w:tc>
                <w:tcPr>
                  <w:tcW w:w="616" w:type="dxa"/>
                </w:tcPr>
                <w:p w14:paraId="79CEEF58" w14:textId="77777777" w:rsidR="002709D9" w:rsidRPr="005C71C8" w:rsidRDefault="002709D9" w:rsidP="00B96DE1">
                  <w:pPr>
                    <w:rPr>
                      <w:sz w:val="12"/>
                      <w:szCs w:val="12"/>
                    </w:rPr>
                  </w:pPr>
                  <w:r w:rsidRPr="005C71C8">
                    <w:rPr>
                      <w:sz w:val="12"/>
                      <w:szCs w:val="12"/>
                    </w:rPr>
                    <w:t>Speed</w:t>
                  </w:r>
                </w:p>
              </w:tc>
              <w:tc>
                <w:tcPr>
                  <w:tcW w:w="2786" w:type="dxa"/>
                </w:tcPr>
                <w:p w14:paraId="12C0EA99" w14:textId="77777777" w:rsidR="002709D9" w:rsidRPr="005C71C8" w:rsidRDefault="002709D9" w:rsidP="00B96DE1">
                  <w:pPr>
                    <w:rPr>
                      <w:sz w:val="12"/>
                      <w:szCs w:val="12"/>
                    </w:rPr>
                  </w:pPr>
                  <w:r>
                    <w:rPr>
                      <w:sz w:val="12"/>
                      <w:szCs w:val="12"/>
                    </w:rPr>
                    <w:t>3Km/h</w:t>
                  </w:r>
                </w:p>
              </w:tc>
            </w:tr>
            <w:tr w:rsidR="002709D9" w14:paraId="38E6F8DE" w14:textId="77777777" w:rsidTr="00B96DE1">
              <w:trPr>
                <w:trHeight w:val="60"/>
                <w:jc w:val="center"/>
              </w:trPr>
              <w:tc>
                <w:tcPr>
                  <w:tcW w:w="616" w:type="dxa"/>
                </w:tcPr>
                <w:p w14:paraId="7E56BA26" w14:textId="77777777" w:rsidR="002709D9" w:rsidRPr="005C71C8" w:rsidRDefault="002709D9" w:rsidP="00B96DE1">
                  <w:pPr>
                    <w:rPr>
                      <w:sz w:val="12"/>
                      <w:szCs w:val="12"/>
                    </w:rPr>
                  </w:pPr>
                  <w:r w:rsidRPr="005C71C8">
                    <w:rPr>
                      <w:sz w:val="12"/>
                      <w:szCs w:val="12"/>
                    </w:rPr>
                    <w:t>CP</w:t>
                  </w:r>
                </w:p>
              </w:tc>
              <w:tc>
                <w:tcPr>
                  <w:tcW w:w="2786" w:type="dxa"/>
                </w:tcPr>
                <w:p w14:paraId="603052D7" w14:textId="77777777" w:rsidR="002709D9" w:rsidRPr="005C71C8" w:rsidRDefault="002709D9" w:rsidP="00B96DE1">
                  <w:pPr>
                    <w:rPr>
                      <w:sz w:val="12"/>
                      <w:szCs w:val="12"/>
                    </w:rPr>
                  </w:pPr>
                  <w:r>
                    <w:rPr>
                      <w:sz w:val="12"/>
                      <w:szCs w:val="12"/>
                    </w:rPr>
                    <w:t>NCP</w:t>
                  </w:r>
                </w:p>
              </w:tc>
            </w:tr>
            <w:tr w:rsidR="002709D9" w14:paraId="680B8598" w14:textId="77777777" w:rsidTr="00B96DE1">
              <w:trPr>
                <w:trHeight w:val="60"/>
                <w:jc w:val="center"/>
              </w:trPr>
              <w:tc>
                <w:tcPr>
                  <w:tcW w:w="616" w:type="dxa"/>
                </w:tcPr>
                <w:p w14:paraId="0FE632AB" w14:textId="77777777" w:rsidR="002709D9" w:rsidRPr="005C71C8" w:rsidRDefault="002709D9" w:rsidP="00B96DE1">
                  <w:pPr>
                    <w:rPr>
                      <w:sz w:val="12"/>
                      <w:szCs w:val="12"/>
                    </w:rPr>
                  </w:pPr>
                  <w:r>
                    <w:rPr>
                      <w:sz w:val="12"/>
                      <w:szCs w:val="12"/>
                    </w:rPr>
                    <w:t>Ant</w:t>
                  </w:r>
                </w:p>
              </w:tc>
              <w:tc>
                <w:tcPr>
                  <w:tcW w:w="2786" w:type="dxa"/>
                </w:tcPr>
                <w:p w14:paraId="0D3291AE" w14:textId="77777777" w:rsidR="002709D9" w:rsidRPr="005C71C8" w:rsidRDefault="002709D9" w:rsidP="00B96DE1">
                  <w:pPr>
                    <w:rPr>
                      <w:sz w:val="12"/>
                      <w:szCs w:val="12"/>
                    </w:rPr>
                  </w:pPr>
                  <w:r>
                    <w:rPr>
                      <w:sz w:val="12"/>
                      <w:szCs w:val="12"/>
                    </w:rPr>
                    <w:t>2X2</w:t>
                  </w:r>
                </w:p>
              </w:tc>
            </w:tr>
          </w:tbl>
          <w:p w14:paraId="1D10F9B4" w14:textId="77777777" w:rsidR="002709D9" w:rsidRDefault="002709D9" w:rsidP="00B96DE1"/>
        </w:tc>
        <w:tc>
          <w:tcPr>
            <w:tcW w:w="4941" w:type="dxa"/>
          </w:tcPr>
          <w:p w14:paraId="2F482DEE" w14:textId="77777777" w:rsidR="002709D9" w:rsidRDefault="002709D9" w:rsidP="00B96DE1">
            <w:r w:rsidRPr="0088147B">
              <w:rPr>
                <w:noProof/>
              </w:rPr>
              <w:drawing>
                <wp:inline distT="0" distB="0" distL="0" distR="0" wp14:anchorId="1B0A04F9" wp14:editId="6A6D8412">
                  <wp:extent cx="2613025" cy="195969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657453" cy="1993009"/>
                          </a:xfrm>
                          <a:prstGeom prst="rect">
                            <a:avLst/>
                          </a:prstGeom>
                          <a:noFill/>
                          <a:ln>
                            <a:noFill/>
                          </a:ln>
                        </pic:spPr>
                      </pic:pic>
                    </a:graphicData>
                  </a:graphic>
                </wp:inline>
              </w:drawing>
            </w:r>
          </w:p>
          <w:tbl>
            <w:tblPr>
              <w:tblStyle w:val="TableGrid"/>
              <w:tblW w:w="0" w:type="auto"/>
              <w:jc w:val="center"/>
              <w:tblCellMar>
                <w:left w:w="57" w:type="dxa"/>
                <w:right w:w="57" w:type="dxa"/>
              </w:tblCellMar>
              <w:tblLook w:val="04A0" w:firstRow="1" w:lastRow="0" w:firstColumn="1" w:lastColumn="0" w:noHBand="0" w:noVBand="1"/>
            </w:tblPr>
            <w:tblGrid>
              <w:gridCol w:w="616"/>
              <w:gridCol w:w="2786"/>
            </w:tblGrid>
            <w:tr w:rsidR="002709D9" w14:paraId="0203C5BC" w14:textId="77777777" w:rsidTr="00B96DE1">
              <w:trPr>
                <w:jc w:val="center"/>
              </w:trPr>
              <w:tc>
                <w:tcPr>
                  <w:tcW w:w="616" w:type="dxa"/>
                </w:tcPr>
                <w:p w14:paraId="7F16DE7F" w14:textId="77777777" w:rsidR="002709D9" w:rsidRPr="005C71C8" w:rsidRDefault="002709D9" w:rsidP="00B96DE1">
                  <w:pPr>
                    <w:rPr>
                      <w:sz w:val="12"/>
                      <w:szCs w:val="12"/>
                    </w:rPr>
                  </w:pPr>
                  <w:r w:rsidRPr="005C71C8">
                    <w:rPr>
                      <w:sz w:val="12"/>
                      <w:szCs w:val="12"/>
                    </w:rPr>
                    <w:t>BW</w:t>
                  </w:r>
                </w:p>
              </w:tc>
              <w:tc>
                <w:tcPr>
                  <w:tcW w:w="2786" w:type="dxa"/>
                </w:tcPr>
                <w:p w14:paraId="2B62A294" w14:textId="77777777" w:rsidR="002709D9" w:rsidRPr="005C71C8" w:rsidRDefault="002709D9" w:rsidP="00B96DE1">
                  <w:pPr>
                    <w:rPr>
                      <w:sz w:val="12"/>
                      <w:szCs w:val="12"/>
                    </w:rPr>
                  </w:pPr>
                  <w:r w:rsidRPr="005C71C8">
                    <w:rPr>
                      <w:sz w:val="12"/>
                      <w:szCs w:val="12"/>
                    </w:rPr>
                    <w:t>400MHz</w:t>
                  </w:r>
                </w:p>
              </w:tc>
            </w:tr>
            <w:tr w:rsidR="002709D9" w14:paraId="545E4733" w14:textId="77777777" w:rsidTr="00B96DE1">
              <w:trPr>
                <w:jc w:val="center"/>
              </w:trPr>
              <w:tc>
                <w:tcPr>
                  <w:tcW w:w="616" w:type="dxa"/>
                </w:tcPr>
                <w:p w14:paraId="65C57916" w14:textId="77777777" w:rsidR="002709D9" w:rsidRPr="005C71C8" w:rsidRDefault="002709D9" w:rsidP="00B96DE1">
                  <w:pPr>
                    <w:rPr>
                      <w:sz w:val="12"/>
                      <w:szCs w:val="12"/>
                    </w:rPr>
                  </w:pPr>
                  <w:r w:rsidRPr="005C71C8">
                    <w:rPr>
                      <w:sz w:val="12"/>
                      <w:szCs w:val="12"/>
                    </w:rPr>
                    <w:t>Channel</w:t>
                  </w:r>
                </w:p>
              </w:tc>
              <w:tc>
                <w:tcPr>
                  <w:tcW w:w="2786" w:type="dxa"/>
                </w:tcPr>
                <w:p w14:paraId="63C33F3F" w14:textId="77777777" w:rsidR="002709D9" w:rsidRPr="005C71C8" w:rsidRDefault="002709D9" w:rsidP="00B96DE1">
                  <w:pPr>
                    <w:rPr>
                      <w:sz w:val="12"/>
                      <w:szCs w:val="12"/>
                    </w:rPr>
                  </w:pPr>
                  <w:r>
                    <w:rPr>
                      <w:sz w:val="12"/>
                      <w:szCs w:val="12"/>
                    </w:rPr>
                    <w:t>TDL-A</w:t>
                  </w:r>
                </w:p>
              </w:tc>
            </w:tr>
            <w:tr w:rsidR="002709D9" w14:paraId="5965F52C" w14:textId="77777777" w:rsidTr="00B96DE1">
              <w:trPr>
                <w:jc w:val="center"/>
              </w:trPr>
              <w:tc>
                <w:tcPr>
                  <w:tcW w:w="616" w:type="dxa"/>
                </w:tcPr>
                <w:p w14:paraId="3FDE5E46" w14:textId="77777777" w:rsidR="002709D9" w:rsidRPr="005C71C8" w:rsidRDefault="002709D9" w:rsidP="00B96DE1">
                  <w:pPr>
                    <w:rPr>
                      <w:sz w:val="12"/>
                      <w:szCs w:val="12"/>
                    </w:rPr>
                  </w:pPr>
                  <w:r w:rsidRPr="005C71C8">
                    <w:rPr>
                      <w:sz w:val="12"/>
                      <w:szCs w:val="12"/>
                    </w:rPr>
                    <w:t>Ds</w:t>
                  </w:r>
                </w:p>
              </w:tc>
              <w:tc>
                <w:tcPr>
                  <w:tcW w:w="2786" w:type="dxa"/>
                </w:tcPr>
                <w:p w14:paraId="50D368BD" w14:textId="77777777" w:rsidR="002709D9" w:rsidRPr="005C71C8" w:rsidRDefault="002709D9" w:rsidP="00B96DE1">
                  <w:pPr>
                    <w:rPr>
                      <w:sz w:val="12"/>
                      <w:szCs w:val="12"/>
                    </w:rPr>
                  </w:pPr>
                  <w:r>
                    <w:rPr>
                      <w:sz w:val="12"/>
                      <w:szCs w:val="12"/>
                    </w:rPr>
                    <w:t>5ns</w:t>
                  </w:r>
                </w:p>
              </w:tc>
            </w:tr>
            <w:tr w:rsidR="002709D9" w14:paraId="5F5DD3EC" w14:textId="77777777" w:rsidTr="00B96DE1">
              <w:trPr>
                <w:jc w:val="center"/>
              </w:trPr>
              <w:tc>
                <w:tcPr>
                  <w:tcW w:w="616" w:type="dxa"/>
                </w:tcPr>
                <w:p w14:paraId="377B8302" w14:textId="77777777" w:rsidR="002709D9" w:rsidRPr="005C71C8" w:rsidRDefault="002709D9" w:rsidP="00B96DE1">
                  <w:pPr>
                    <w:rPr>
                      <w:sz w:val="12"/>
                      <w:szCs w:val="12"/>
                    </w:rPr>
                  </w:pPr>
                  <w:r w:rsidRPr="005C71C8">
                    <w:rPr>
                      <w:sz w:val="12"/>
                      <w:szCs w:val="12"/>
                    </w:rPr>
                    <w:t>PTRS</w:t>
                  </w:r>
                </w:p>
              </w:tc>
              <w:tc>
                <w:tcPr>
                  <w:tcW w:w="2786" w:type="dxa"/>
                </w:tcPr>
                <w:p w14:paraId="185DBE64" w14:textId="77777777" w:rsidR="002709D9" w:rsidRPr="005C71C8" w:rsidRDefault="002709D9" w:rsidP="00B96DE1">
                  <w:pPr>
                    <w:rPr>
                      <w:sz w:val="12"/>
                      <w:szCs w:val="12"/>
                    </w:rPr>
                  </w:pPr>
                  <w:r>
                    <w:rPr>
                      <w:sz w:val="12"/>
                      <w:szCs w:val="12"/>
                    </w:rPr>
                    <w:t>L=1, K=4</w:t>
                  </w:r>
                </w:p>
              </w:tc>
            </w:tr>
            <w:tr w:rsidR="002709D9" w14:paraId="17AAAA23" w14:textId="77777777" w:rsidTr="00B96DE1">
              <w:trPr>
                <w:jc w:val="center"/>
              </w:trPr>
              <w:tc>
                <w:tcPr>
                  <w:tcW w:w="616" w:type="dxa"/>
                </w:tcPr>
                <w:p w14:paraId="2D97FD85" w14:textId="77777777" w:rsidR="002709D9" w:rsidRPr="005C71C8" w:rsidRDefault="002709D9" w:rsidP="00B96DE1">
                  <w:pPr>
                    <w:rPr>
                      <w:sz w:val="12"/>
                      <w:szCs w:val="12"/>
                    </w:rPr>
                  </w:pPr>
                  <w:r w:rsidRPr="005C71C8">
                    <w:rPr>
                      <w:sz w:val="12"/>
                      <w:szCs w:val="12"/>
                    </w:rPr>
                    <w:t>Ch. Est</w:t>
                  </w:r>
                </w:p>
              </w:tc>
              <w:tc>
                <w:tcPr>
                  <w:tcW w:w="2786" w:type="dxa"/>
                </w:tcPr>
                <w:p w14:paraId="3AE5A9AA" w14:textId="77777777" w:rsidR="002709D9" w:rsidRPr="005C71C8" w:rsidRDefault="002709D9" w:rsidP="00B96DE1">
                  <w:pPr>
                    <w:rPr>
                      <w:sz w:val="12"/>
                      <w:szCs w:val="12"/>
                    </w:rPr>
                  </w:pPr>
                  <w:r>
                    <w:rPr>
                      <w:sz w:val="12"/>
                      <w:szCs w:val="12"/>
                    </w:rPr>
                    <w:t>Ideal</w:t>
                  </w:r>
                </w:p>
              </w:tc>
            </w:tr>
            <w:tr w:rsidR="002709D9" w14:paraId="024CE775" w14:textId="77777777" w:rsidTr="00B96DE1">
              <w:trPr>
                <w:jc w:val="center"/>
              </w:trPr>
              <w:tc>
                <w:tcPr>
                  <w:tcW w:w="616" w:type="dxa"/>
                </w:tcPr>
                <w:p w14:paraId="094DD038" w14:textId="77777777" w:rsidR="002709D9" w:rsidRPr="005C71C8" w:rsidRDefault="002709D9" w:rsidP="00B96DE1">
                  <w:pPr>
                    <w:rPr>
                      <w:sz w:val="12"/>
                      <w:szCs w:val="12"/>
                    </w:rPr>
                  </w:pPr>
                  <w:r w:rsidRPr="005C71C8">
                    <w:rPr>
                      <w:sz w:val="12"/>
                      <w:szCs w:val="12"/>
                    </w:rPr>
                    <w:t>PN comp.</w:t>
                  </w:r>
                </w:p>
              </w:tc>
              <w:tc>
                <w:tcPr>
                  <w:tcW w:w="2786" w:type="dxa"/>
                </w:tcPr>
                <w:p w14:paraId="09399D1C" w14:textId="77777777" w:rsidR="002709D9" w:rsidRPr="005C71C8" w:rsidRDefault="002709D9" w:rsidP="00B96DE1">
                  <w:pPr>
                    <w:rPr>
                      <w:sz w:val="12"/>
                      <w:szCs w:val="12"/>
                    </w:rPr>
                  </w:pPr>
                  <w:r>
                    <w:rPr>
                      <w:sz w:val="12"/>
                      <w:szCs w:val="12"/>
                    </w:rPr>
                    <w:t>CPE</w:t>
                  </w:r>
                </w:p>
              </w:tc>
            </w:tr>
            <w:tr w:rsidR="002709D9" w14:paraId="3A539861" w14:textId="77777777" w:rsidTr="00B96DE1">
              <w:trPr>
                <w:jc w:val="center"/>
              </w:trPr>
              <w:tc>
                <w:tcPr>
                  <w:tcW w:w="616" w:type="dxa"/>
                </w:tcPr>
                <w:p w14:paraId="5B583464" w14:textId="77777777" w:rsidR="002709D9" w:rsidRPr="005C71C8" w:rsidRDefault="002709D9" w:rsidP="00B96DE1">
                  <w:pPr>
                    <w:rPr>
                      <w:sz w:val="12"/>
                      <w:szCs w:val="12"/>
                    </w:rPr>
                  </w:pPr>
                  <w:r w:rsidRPr="005C71C8">
                    <w:rPr>
                      <w:sz w:val="12"/>
                      <w:szCs w:val="12"/>
                    </w:rPr>
                    <w:t>Speed</w:t>
                  </w:r>
                </w:p>
              </w:tc>
              <w:tc>
                <w:tcPr>
                  <w:tcW w:w="2786" w:type="dxa"/>
                </w:tcPr>
                <w:p w14:paraId="61DEC5B5" w14:textId="77777777" w:rsidR="002709D9" w:rsidRPr="005C71C8" w:rsidRDefault="002709D9" w:rsidP="00B96DE1">
                  <w:pPr>
                    <w:rPr>
                      <w:sz w:val="12"/>
                      <w:szCs w:val="12"/>
                    </w:rPr>
                  </w:pPr>
                  <w:r>
                    <w:rPr>
                      <w:sz w:val="12"/>
                      <w:szCs w:val="12"/>
                    </w:rPr>
                    <w:t>3Km/h</w:t>
                  </w:r>
                </w:p>
              </w:tc>
            </w:tr>
            <w:tr w:rsidR="002709D9" w14:paraId="783755E0" w14:textId="77777777" w:rsidTr="00B96DE1">
              <w:trPr>
                <w:trHeight w:val="60"/>
                <w:jc w:val="center"/>
              </w:trPr>
              <w:tc>
                <w:tcPr>
                  <w:tcW w:w="616" w:type="dxa"/>
                </w:tcPr>
                <w:p w14:paraId="3409A318" w14:textId="77777777" w:rsidR="002709D9" w:rsidRPr="005C71C8" w:rsidRDefault="002709D9" w:rsidP="00B96DE1">
                  <w:pPr>
                    <w:rPr>
                      <w:sz w:val="12"/>
                      <w:szCs w:val="12"/>
                    </w:rPr>
                  </w:pPr>
                  <w:r w:rsidRPr="005C71C8">
                    <w:rPr>
                      <w:sz w:val="12"/>
                      <w:szCs w:val="12"/>
                    </w:rPr>
                    <w:t>CP</w:t>
                  </w:r>
                </w:p>
              </w:tc>
              <w:tc>
                <w:tcPr>
                  <w:tcW w:w="2786" w:type="dxa"/>
                </w:tcPr>
                <w:p w14:paraId="70C2B219" w14:textId="77777777" w:rsidR="002709D9" w:rsidRPr="005C71C8" w:rsidRDefault="002709D9" w:rsidP="00B96DE1">
                  <w:pPr>
                    <w:rPr>
                      <w:sz w:val="12"/>
                      <w:szCs w:val="12"/>
                    </w:rPr>
                  </w:pPr>
                  <w:r>
                    <w:rPr>
                      <w:sz w:val="12"/>
                      <w:szCs w:val="12"/>
                    </w:rPr>
                    <w:t>NCP</w:t>
                  </w:r>
                </w:p>
              </w:tc>
            </w:tr>
            <w:tr w:rsidR="002709D9" w14:paraId="567C0D74" w14:textId="77777777" w:rsidTr="00B96DE1">
              <w:trPr>
                <w:trHeight w:val="60"/>
                <w:jc w:val="center"/>
              </w:trPr>
              <w:tc>
                <w:tcPr>
                  <w:tcW w:w="616" w:type="dxa"/>
                </w:tcPr>
                <w:p w14:paraId="7DE668AF" w14:textId="77777777" w:rsidR="002709D9" w:rsidRPr="005C71C8" w:rsidRDefault="002709D9" w:rsidP="00B96DE1">
                  <w:pPr>
                    <w:rPr>
                      <w:sz w:val="12"/>
                      <w:szCs w:val="12"/>
                    </w:rPr>
                  </w:pPr>
                  <w:r>
                    <w:rPr>
                      <w:sz w:val="12"/>
                      <w:szCs w:val="12"/>
                    </w:rPr>
                    <w:t>Ant</w:t>
                  </w:r>
                </w:p>
              </w:tc>
              <w:tc>
                <w:tcPr>
                  <w:tcW w:w="2786" w:type="dxa"/>
                </w:tcPr>
                <w:p w14:paraId="0B4AFA96" w14:textId="77777777" w:rsidR="002709D9" w:rsidRPr="005C71C8" w:rsidRDefault="002709D9" w:rsidP="00B96DE1">
                  <w:pPr>
                    <w:rPr>
                      <w:sz w:val="12"/>
                      <w:szCs w:val="12"/>
                    </w:rPr>
                  </w:pPr>
                  <w:r>
                    <w:rPr>
                      <w:sz w:val="12"/>
                      <w:szCs w:val="12"/>
                    </w:rPr>
                    <w:t>2X2</w:t>
                  </w:r>
                </w:p>
              </w:tc>
            </w:tr>
          </w:tbl>
          <w:p w14:paraId="701D077C" w14:textId="77777777" w:rsidR="002709D9" w:rsidRDefault="002709D9" w:rsidP="00B96DE1"/>
        </w:tc>
      </w:tr>
      <w:tr w:rsidR="002709D9" w14:paraId="51BEA8B1" w14:textId="77777777" w:rsidTr="00B96DE1">
        <w:tc>
          <w:tcPr>
            <w:tcW w:w="4914" w:type="dxa"/>
          </w:tcPr>
          <w:p w14:paraId="51A36004" w14:textId="77777777" w:rsidR="002709D9" w:rsidRDefault="002709D9" w:rsidP="00B96DE1">
            <w:r w:rsidRPr="0088147B">
              <w:rPr>
                <w:noProof/>
              </w:rPr>
              <w:lastRenderedPageBreak/>
              <w:drawing>
                <wp:inline distT="0" distB="0" distL="0" distR="0" wp14:anchorId="0670888D" wp14:editId="26332CD1">
                  <wp:extent cx="2822713" cy="2116951"/>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62705" cy="2146944"/>
                          </a:xfrm>
                          <a:prstGeom prst="rect">
                            <a:avLst/>
                          </a:prstGeom>
                          <a:noFill/>
                          <a:ln>
                            <a:noFill/>
                          </a:ln>
                        </pic:spPr>
                      </pic:pic>
                    </a:graphicData>
                  </a:graphic>
                </wp:inline>
              </w:drawing>
            </w:r>
          </w:p>
          <w:tbl>
            <w:tblPr>
              <w:tblStyle w:val="TableGrid"/>
              <w:tblW w:w="0" w:type="auto"/>
              <w:jc w:val="center"/>
              <w:tblCellMar>
                <w:left w:w="57" w:type="dxa"/>
                <w:right w:w="57" w:type="dxa"/>
              </w:tblCellMar>
              <w:tblLook w:val="04A0" w:firstRow="1" w:lastRow="0" w:firstColumn="1" w:lastColumn="0" w:noHBand="0" w:noVBand="1"/>
            </w:tblPr>
            <w:tblGrid>
              <w:gridCol w:w="616"/>
              <w:gridCol w:w="2786"/>
            </w:tblGrid>
            <w:tr w:rsidR="002709D9" w14:paraId="07A3F379" w14:textId="77777777" w:rsidTr="00B96DE1">
              <w:trPr>
                <w:jc w:val="center"/>
              </w:trPr>
              <w:tc>
                <w:tcPr>
                  <w:tcW w:w="616" w:type="dxa"/>
                </w:tcPr>
                <w:p w14:paraId="03A75E76" w14:textId="77777777" w:rsidR="002709D9" w:rsidRPr="005C71C8" w:rsidRDefault="002709D9" w:rsidP="00B96DE1">
                  <w:pPr>
                    <w:rPr>
                      <w:sz w:val="12"/>
                      <w:szCs w:val="12"/>
                    </w:rPr>
                  </w:pPr>
                  <w:r w:rsidRPr="005C71C8">
                    <w:rPr>
                      <w:sz w:val="12"/>
                      <w:szCs w:val="12"/>
                    </w:rPr>
                    <w:t>BW</w:t>
                  </w:r>
                </w:p>
              </w:tc>
              <w:tc>
                <w:tcPr>
                  <w:tcW w:w="2786" w:type="dxa"/>
                </w:tcPr>
                <w:p w14:paraId="46DF82A6" w14:textId="77777777" w:rsidR="002709D9" w:rsidRPr="005C71C8" w:rsidRDefault="002709D9" w:rsidP="00B96DE1">
                  <w:pPr>
                    <w:rPr>
                      <w:sz w:val="12"/>
                      <w:szCs w:val="12"/>
                    </w:rPr>
                  </w:pPr>
                  <w:r w:rsidRPr="005C71C8">
                    <w:rPr>
                      <w:sz w:val="12"/>
                      <w:szCs w:val="12"/>
                    </w:rPr>
                    <w:t>400MHz</w:t>
                  </w:r>
                </w:p>
              </w:tc>
            </w:tr>
            <w:tr w:rsidR="002709D9" w14:paraId="6BEE167F" w14:textId="77777777" w:rsidTr="00B96DE1">
              <w:trPr>
                <w:jc w:val="center"/>
              </w:trPr>
              <w:tc>
                <w:tcPr>
                  <w:tcW w:w="616" w:type="dxa"/>
                </w:tcPr>
                <w:p w14:paraId="37C02247" w14:textId="77777777" w:rsidR="002709D9" w:rsidRPr="005C71C8" w:rsidRDefault="002709D9" w:rsidP="00B96DE1">
                  <w:pPr>
                    <w:rPr>
                      <w:sz w:val="12"/>
                      <w:szCs w:val="12"/>
                    </w:rPr>
                  </w:pPr>
                  <w:r w:rsidRPr="005C71C8">
                    <w:rPr>
                      <w:sz w:val="12"/>
                      <w:szCs w:val="12"/>
                    </w:rPr>
                    <w:t>Channel</w:t>
                  </w:r>
                </w:p>
              </w:tc>
              <w:tc>
                <w:tcPr>
                  <w:tcW w:w="2786" w:type="dxa"/>
                </w:tcPr>
                <w:p w14:paraId="60EFD5E8" w14:textId="77777777" w:rsidR="002709D9" w:rsidRPr="005C71C8" w:rsidRDefault="002709D9" w:rsidP="00B96DE1">
                  <w:pPr>
                    <w:rPr>
                      <w:sz w:val="12"/>
                      <w:szCs w:val="12"/>
                    </w:rPr>
                  </w:pPr>
                  <w:r>
                    <w:rPr>
                      <w:sz w:val="12"/>
                      <w:szCs w:val="12"/>
                    </w:rPr>
                    <w:t>TDL-A</w:t>
                  </w:r>
                </w:p>
              </w:tc>
            </w:tr>
            <w:tr w:rsidR="002709D9" w14:paraId="20B7EE36" w14:textId="77777777" w:rsidTr="00B96DE1">
              <w:trPr>
                <w:jc w:val="center"/>
              </w:trPr>
              <w:tc>
                <w:tcPr>
                  <w:tcW w:w="616" w:type="dxa"/>
                </w:tcPr>
                <w:p w14:paraId="27E1F196" w14:textId="77777777" w:rsidR="002709D9" w:rsidRPr="005C71C8" w:rsidRDefault="002709D9" w:rsidP="00B96DE1">
                  <w:pPr>
                    <w:rPr>
                      <w:sz w:val="12"/>
                      <w:szCs w:val="12"/>
                    </w:rPr>
                  </w:pPr>
                  <w:r w:rsidRPr="005C71C8">
                    <w:rPr>
                      <w:sz w:val="12"/>
                      <w:szCs w:val="12"/>
                    </w:rPr>
                    <w:t>Ds</w:t>
                  </w:r>
                </w:p>
              </w:tc>
              <w:tc>
                <w:tcPr>
                  <w:tcW w:w="2786" w:type="dxa"/>
                </w:tcPr>
                <w:p w14:paraId="21FDCD41" w14:textId="77777777" w:rsidR="002709D9" w:rsidRPr="005C71C8" w:rsidRDefault="002709D9" w:rsidP="00B96DE1">
                  <w:pPr>
                    <w:rPr>
                      <w:sz w:val="12"/>
                      <w:szCs w:val="12"/>
                    </w:rPr>
                  </w:pPr>
                  <w:r>
                    <w:rPr>
                      <w:sz w:val="12"/>
                      <w:szCs w:val="12"/>
                    </w:rPr>
                    <w:t>10ns</w:t>
                  </w:r>
                </w:p>
              </w:tc>
            </w:tr>
            <w:tr w:rsidR="002709D9" w14:paraId="63010133" w14:textId="77777777" w:rsidTr="00B96DE1">
              <w:trPr>
                <w:jc w:val="center"/>
              </w:trPr>
              <w:tc>
                <w:tcPr>
                  <w:tcW w:w="616" w:type="dxa"/>
                </w:tcPr>
                <w:p w14:paraId="4B3A5EEA" w14:textId="77777777" w:rsidR="002709D9" w:rsidRPr="005C71C8" w:rsidRDefault="002709D9" w:rsidP="00B96DE1">
                  <w:pPr>
                    <w:rPr>
                      <w:sz w:val="12"/>
                      <w:szCs w:val="12"/>
                    </w:rPr>
                  </w:pPr>
                  <w:r w:rsidRPr="005C71C8">
                    <w:rPr>
                      <w:sz w:val="12"/>
                      <w:szCs w:val="12"/>
                    </w:rPr>
                    <w:t>PTRS</w:t>
                  </w:r>
                </w:p>
              </w:tc>
              <w:tc>
                <w:tcPr>
                  <w:tcW w:w="2786" w:type="dxa"/>
                </w:tcPr>
                <w:p w14:paraId="195813EC" w14:textId="77777777" w:rsidR="002709D9" w:rsidRPr="005C71C8" w:rsidRDefault="002709D9" w:rsidP="00B96DE1">
                  <w:pPr>
                    <w:rPr>
                      <w:sz w:val="12"/>
                      <w:szCs w:val="12"/>
                    </w:rPr>
                  </w:pPr>
                  <w:r>
                    <w:rPr>
                      <w:sz w:val="12"/>
                      <w:szCs w:val="12"/>
                    </w:rPr>
                    <w:t>L=1, K=4</w:t>
                  </w:r>
                </w:p>
              </w:tc>
            </w:tr>
            <w:tr w:rsidR="002709D9" w14:paraId="2F63DCFD" w14:textId="77777777" w:rsidTr="00B96DE1">
              <w:trPr>
                <w:jc w:val="center"/>
              </w:trPr>
              <w:tc>
                <w:tcPr>
                  <w:tcW w:w="616" w:type="dxa"/>
                </w:tcPr>
                <w:p w14:paraId="3897F1C5" w14:textId="77777777" w:rsidR="002709D9" w:rsidRPr="005C71C8" w:rsidRDefault="002709D9" w:rsidP="00B96DE1">
                  <w:pPr>
                    <w:rPr>
                      <w:sz w:val="12"/>
                      <w:szCs w:val="12"/>
                    </w:rPr>
                  </w:pPr>
                  <w:r w:rsidRPr="005C71C8">
                    <w:rPr>
                      <w:sz w:val="12"/>
                      <w:szCs w:val="12"/>
                    </w:rPr>
                    <w:t>Ch. Est</w:t>
                  </w:r>
                </w:p>
              </w:tc>
              <w:tc>
                <w:tcPr>
                  <w:tcW w:w="2786" w:type="dxa"/>
                </w:tcPr>
                <w:p w14:paraId="3822F027" w14:textId="77777777" w:rsidR="002709D9" w:rsidRPr="005C71C8" w:rsidRDefault="002709D9" w:rsidP="00B96DE1">
                  <w:pPr>
                    <w:rPr>
                      <w:sz w:val="12"/>
                      <w:szCs w:val="12"/>
                    </w:rPr>
                  </w:pPr>
                  <w:r>
                    <w:rPr>
                      <w:sz w:val="12"/>
                      <w:szCs w:val="12"/>
                    </w:rPr>
                    <w:t>Ideal</w:t>
                  </w:r>
                </w:p>
              </w:tc>
            </w:tr>
            <w:tr w:rsidR="002709D9" w14:paraId="4E5F380E" w14:textId="77777777" w:rsidTr="00B96DE1">
              <w:trPr>
                <w:jc w:val="center"/>
              </w:trPr>
              <w:tc>
                <w:tcPr>
                  <w:tcW w:w="616" w:type="dxa"/>
                </w:tcPr>
                <w:p w14:paraId="2521A111" w14:textId="77777777" w:rsidR="002709D9" w:rsidRPr="005C71C8" w:rsidRDefault="002709D9" w:rsidP="00B96DE1">
                  <w:pPr>
                    <w:rPr>
                      <w:sz w:val="12"/>
                      <w:szCs w:val="12"/>
                    </w:rPr>
                  </w:pPr>
                  <w:r w:rsidRPr="005C71C8">
                    <w:rPr>
                      <w:sz w:val="12"/>
                      <w:szCs w:val="12"/>
                    </w:rPr>
                    <w:t>PN comp.</w:t>
                  </w:r>
                </w:p>
              </w:tc>
              <w:tc>
                <w:tcPr>
                  <w:tcW w:w="2786" w:type="dxa"/>
                </w:tcPr>
                <w:p w14:paraId="162CC3C6" w14:textId="77777777" w:rsidR="002709D9" w:rsidRPr="005C71C8" w:rsidRDefault="002709D9" w:rsidP="00B96DE1">
                  <w:pPr>
                    <w:rPr>
                      <w:sz w:val="12"/>
                      <w:szCs w:val="12"/>
                    </w:rPr>
                  </w:pPr>
                  <w:r>
                    <w:rPr>
                      <w:sz w:val="12"/>
                      <w:szCs w:val="12"/>
                    </w:rPr>
                    <w:t>CPE</w:t>
                  </w:r>
                </w:p>
              </w:tc>
            </w:tr>
            <w:tr w:rsidR="002709D9" w14:paraId="40D17018" w14:textId="77777777" w:rsidTr="00B96DE1">
              <w:trPr>
                <w:jc w:val="center"/>
              </w:trPr>
              <w:tc>
                <w:tcPr>
                  <w:tcW w:w="616" w:type="dxa"/>
                </w:tcPr>
                <w:p w14:paraId="35F6429C" w14:textId="77777777" w:rsidR="002709D9" w:rsidRPr="005C71C8" w:rsidRDefault="002709D9" w:rsidP="00B96DE1">
                  <w:pPr>
                    <w:rPr>
                      <w:sz w:val="12"/>
                      <w:szCs w:val="12"/>
                    </w:rPr>
                  </w:pPr>
                  <w:r w:rsidRPr="005C71C8">
                    <w:rPr>
                      <w:sz w:val="12"/>
                      <w:szCs w:val="12"/>
                    </w:rPr>
                    <w:t>Speed</w:t>
                  </w:r>
                </w:p>
              </w:tc>
              <w:tc>
                <w:tcPr>
                  <w:tcW w:w="2786" w:type="dxa"/>
                </w:tcPr>
                <w:p w14:paraId="43662620" w14:textId="77777777" w:rsidR="002709D9" w:rsidRPr="005C71C8" w:rsidRDefault="002709D9" w:rsidP="00B96DE1">
                  <w:pPr>
                    <w:rPr>
                      <w:sz w:val="12"/>
                      <w:szCs w:val="12"/>
                    </w:rPr>
                  </w:pPr>
                  <w:r>
                    <w:rPr>
                      <w:sz w:val="12"/>
                      <w:szCs w:val="12"/>
                    </w:rPr>
                    <w:t>3Km/h</w:t>
                  </w:r>
                </w:p>
              </w:tc>
            </w:tr>
            <w:tr w:rsidR="002709D9" w14:paraId="67245BCC" w14:textId="77777777" w:rsidTr="00B96DE1">
              <w:trPr>
                <w:trHeight w:val="60"/>
                <w:jc w:val="center"/>
              </w:trPr>
              <w:tc>
                <w:tcPr>
                  <w:tcW w:w="616" w:type="dxa"/>
                </w:tcPr>
                <w:p w14:paraId="3DC613B9" w14:textId="77777777" w:rsidR="002709D9" w:rsidRPr="005C71C8" w:rsidRDefault="002709D9" w:rsidP="00B96DE1">
                  <w:pPr>
                    <w:rPr>
                      <w:sz w:val="12"/>
                      <w:szCs w:val="12"/>
                    </w:rPr>
                  </w:pPr>
                  <w:r w:rsidRPr="005C71C8">
                    <w:rPr>
                      <w:sz w:val="12"/>
                      <w:szCs w:val="12"/>
                    </w:rPr>
                    <w:t>CP</w:t>
                  </w:r>
                </w:p>
              </w:tc>
              <w:tc>
                <w:tcPr>
                  <w:tcW w:w="2786" w:type="dxa"/>
                </w:tcPr>
                <w:p w14:paraId="72EF733A" w14:textId="77777777" w:rsidR="002709D9" w:rsidRPr="005C71C8" w:rsidRDefault="002709D9" w:rsidP="00B96DE1">
                  <w:pPr>
                    <w:rPr>
                      <w:sz w:val="12"/>
                      <w:szCs w:val="12"/>
                    </w:rPr>
                  </w:pPr>
                  <w:r>
                    <w:rPr>
                      <w:sz w:val="12"/>
                      <w:szCs w:val="12"/>
                    </w:rPr>
                    <w:t>NCP</w:t>
                  </w:r>
                </w:p>
              </w:tc>
            </w:tr>
            <w:tr w:rsidR="002709D9" w14:paraId="4A8BA1F5" w14:textId="77777777" w:rsidTr="00B96DE1">
              <w:trPr>
                <w:trHeight w:val="60"/>
                <w:jc w:val="center"/>
              </w:trPr>
              <w:tc>
                <w:tcPr>
                  <w:tcW w:w="616" w:type="dxa"/>
                </w:tcPr>
                <w:p w14:paraId="78E29851" w14:textId="77777777" w:rsidR="002709D9" w:rsidRPr="005C71C8" w:rsidRDefault="002709D9" w:rsidP="00B96DE1">
                  <w:pPr>
                    <w:rPr>
                      <w:sz w:val="12"/>
                      <w:szCs w:val="12"/>
                    </w:rPr>
                  </w:pPr>
                  <w:r>
                    <w:rPr>
                      <w:sz w:val="12"/>
                      <w:szCs w:val="12"/>
                    </w:rPr>
                    <w:t>Ant</w:t>
                  </w:r>
                </w:p>
              </w:tc>
              <w:tc>
                <w:tcPr>
                  <w:tcW w:w="2786" w:type="dxa"/>
                </w:tcPr>
                <w:p w14:paraId="27FA5B41" w14:textId="77777777" w:rsidR="002709D9" w:rsidRPr="005C71C8" w:rsidRDefault="002709D9" w:rsidP="00B96DE1">
                  <w:pPr>
                    <w:rPr>
                      <w:sz w:val="12"/>
                      <w:szCs w:val="12"/>
                    </w:rPr>
                  </w:pPr>
                  <w:r>
                    <w:rPr>
                      <w:sz w:val="12"/>
                      <w:szCs w:val="12"/>
                    </w:rPr>
                    <w:t>2X2</w:t>
                  </w:r>
                </w:p>
              </w:tc>
            </w:tr>
          </w:tbl>
          <w:p w14:paraId="69D10992" w14:textId="77777777" w:rsidR="002709D9" w:rsidRDefault="002709D9" w:rsidP="00B96DE1"/>
        </w:tc>
        <w:tc>
          <w:tcPr>
            <w:tcW w:w="4941" w:type="dxa"/>
          </w:tcPr>
          <w:p w14:paraId="13691084" w14:textId="77777777" w:rsidR="002709D9" w:rsidRDefault="002709D9" w:rsidP="00B96DE1">
            <w:r w:rsidRPr="0088147B">
              <w:rPr>
                <w:noProof/>
              </w:rPr>
              <w:drawing>
                <wp:inline distT="0" distB="0" distL="0" distR="0" wp14:anchorId="144B0C1F" wp14:editId="1E1CAB99">
                  <wp:extent cx="2798859" cy="2099062"/>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17026" cy="2112687"/>
                          </a:xfrm>
                          <a:prstGeom prst="rect">
                            <a:avLst/>
                          </a:prstGeom>
                          <a:noFill/>
                          <a:ln>
                            <a:noFill/>
                          </a:ln>
                        </pic:spPr>
                      </pic:pic>
                    </a:graphicData>
                  </a:graphic>
                </wp:inline>
              </w:drawing>
            </w:r>
          </w:p>
          <w:tbl>
            <w:tblPr>
              <w:tblStyle w:val="TableGrid"/>
              <w:tblW w:w="0" w:type="auto"/>
              <w:jc w:val="center"/>
              <w:tblCellMar>
                <w:left w:w="57" w:type="dxa"/>
                <w:right w:w="57" w:type="dxa"/>
              </w:tblCellMar>
              <w:tblLook w:val="04A0" w:firstRow="1" w:lastRow="0" w:firstColumn="1" w:lastColumn="0" w:noHBand="0" w:noVBand="1"/>
            </w:tblPr>
            <w:tblGrid>
              <w:gridCol w:w="616"/>
              <w:gridCol w:w="2786"/>
            </w:tblGrid>
            <w:tr w:rsidR="002709D9" w14:paraId="0DC29003" w14:textId="77777777" w:rsidTr="00B96DE1">
              <w:trPr>
                <w:jc w:val="center"/>
              </w:trPr>
              <w:tc>
                <w:tcPr>
                  <w:tcW w:w="616" w:type="dxa"/>
                </w:tcPr>
                <w:p w14:paraId="40AB4FB3" w14:textId="77777777" w:rsidR="002709D9" w:rsidRPr="005C71C8" w:rsidRDefault="002709D9" w:rsidP="00B96DE1">
                  <w:pPr>
                    <w:rPr>
                      <w:sz w:val="12"/>
                      <w:szCs w:val="12"/>
                    </w:rPr>
                  </w:pPr>
                  <w:r w:rsidRPr="005C71C8">
                    <w:rPr>
                      <w:sz w:val="12"/>
                      <w:szCs w:val="12"/>
                    </w:rPr>
                    <w:t>BW</w:t>
                  </w:r>
                </w:p>
              </w:tc>
              <w:tc>
                <w:tcPr>
                  <w:tcW w:w="2786" w:type="dxa"/>
                </w:tcPr>
                <w:p w14:paraId="071D6544" w14:textId="77777777" w:rsidR="002709D9" w:rsidRPr="005C71C8" w:rsidRDefault="002709D9" w:rsidP="00B96DE1">
                  <w:pPr>
                    <w:rPr>
                      <w:sz w:val="12"/>
                      <w:szCs w:val="12"/>
                    </w:rPr>
                  </w:pPr>
                  <w:r w:rsidRPr="005C71C8">
                    <w:rPr>
                      <w:sz w:val="12"/>
                      <w:szCs w:val="12"/>
                    </w:rPr>
                    <w:t>400MHz</w:t>
                  </w:r>
                </w:p>
              </w:tc>
            </w:tr>
            <w:tr w:rsidR="002709D9" w14:paraId="58DE7782" w14:textId="77777777" w:rsidTr="00B96DE1">
              <w:trPr>
                <w:jc w:val="center"/>
              </w:trPr>
              <w:tc>
                <w:tcPr>
                  <w:tcW w:w="616" w:type="dxa"/>
                </w:tcPr>
                <w:p w14:paraId="7C1B804E" w14:textId="77777777" w:rsidR="002709D9" w:rsidRPr="005C71C8" w:rsidRDefault="002709D9" w:rsidP="00B96DE1">
                  <w:pPr>
                    <w:rPr>
                      <w:sz w:val="12"/>
                      <w:szCs w:val="12"/>
                    </w:rPr>
                  </w:pPr>
                  <w:r w:rsidRPr="005C71C8">
                    <w:rPr>
                      <w:sz w:val="12"/>
                      <w:szCs w:val="12"/>
                    </w:rPr>
                    <w:t>Channel</w:t>
                  </w:r>
                </w:p>
              </w:tc>
              <w:tc>
                <w:tcPr>
                  <w:tcW w:w="2786" w:type="dxa"/>
                </w:tcPr>
                <w:p w14:paraId="46161989" w14:textId="77777777" w:rsidR="002709D9" w:rsidRPr="005C71C8" w:rsidRDefault="002709D9" w:rsidP="00B96DE1">
                  <w:pPr>
                    <w:rPr>
                      <w:sz w:val="12"/>
                      <w:szCs w:val="12"/>
                    </w:rPr>
                  </w:pPr>
                  <w:r>
                    <w:rPr>
                      <w:sz w:val="12"/>
                      <w:szCs w:val="12"/>
                    </w:rPr>
                    <w:t>TDL-A</w:t>
                  </w:r>
                </w:p>
              </w:tc>
            </w:tr>
            <w:tr w:rsidR="002709D9" w14:paraId="19572F15" w14:textId="77777777" w:rsidTr="00B96DE1">
              <w:trPr>
                <w:jc w:val="center"/>
              </w:trPr>
              <w:tc>
                <w:tcPr>
                  <w:tcW w:w="616" w:type="dxa"/>
                </w:tcPr>
                <w:p w14:paraId="699B8ECA" w14:textId="77777777" w:rsidR="002709D9" w:rsidRPr="005C71C8" w:rsidRDefault="002709D9" w:rsidP="00B96DE1">
                  <w:pPr>
                    <w:rPr>
                      <w:sz w:val="12"/>
                      <w:szCs w:val="12"/>
                    </w:rPr>
                  </w:pPr>
                  <w:r w:rsidRPr="005C71C8">
                    <w:rPr>
                      <w:sz w:val="12"/>
                      <w:szCs w:val="12"/>
                    </w:rPr>
                    <w:t>Ds</w:t>
                  </w:r>
                </w:p>
              </w:tc>
              <w:tc>
                <w:tcPr>
                  <w:tcW w:w="2786" w:type="dxa"/>
                </w:tcPr>
                <w:p w14:paraId="0FC1D00D" w14:textId="77777777" w:rsidR="002709D9" w:rsidRPr="005C71C8" w:rsidRDefault="002709D9" w:rsidP="00B96DE1">
                  <w:pPr>
                    <w:rPr>
                      <w:sz w:val="12"/>
                      <w:szCs w:val="12"/>
                    </w:rPr>
                  </w:pPr>
                  <w:r>
                    <w:rPr>
                      <w:sz w:val="12"/>
                      <w:szCs w:val="12"/>
                    </w:rPr>
                    <w:t>20ns</w:t>
                  </w:r>
                </w:p>
              </w:tc>
            </w:tr>
            <w:tr w:rsidR="002709D9" w14:paraId="4DF05F55" w14:textId="77777777" w:rsidTr="00B96DE1">
              <w:trPr>
                <w:jc w:val="center"/>
              </w:trPr>
              <w:tc>
                <w:tcPr>
                  <w:tcW w:w="616" w:type="dxa"/>
                </w:tcPr>
                <w:p w14:paraId="40B6007C" w14:textId="77777777" w:rsidR="002709D9" w:rsidRPr="005C71C8" w:rsidRDefault="002709D9" w:rsidP="00B96DE1">
                  <w:pPr>
                    <w:rPr>
                      <w:sz w:val="12"/>
                      <w:szCs w:val="12"/>
                    </w:rPr>
                  </w:pPr>
                  <w:r w:rsidRPr="005C71C8">
                    <w:rPr>
                      <w:sz w:val="12"/>
                      <w:szCs w:val="12"/>
                    </w:rPr>
                    <w:t>PTRS</w:t>
                  </w:r>
                </w:p>
              </w:tc>
              <w:tc>
                <w:tcPr>
                  <w:tcW w:w="2786" w:type="dxa"/>
                </w:tcPr>
                <w:p w14:paraId="213D764E" w14:textId="77777777" w:rsidR="002709D9" w:rsidRPr="005C71C8" w:rsidRDefault="002709D9" w:rsidP="00B96DE1">
                  <w:pPr>
                    <w:rPr>
                      <w:sz w:val="12"/>
                      <w:szCs w:val="12"/>
                    </w:rPr>
                  </w:pPr>
                  <w:r>
                    <w:rPr>
                      <w:sz w:val="12"/>
                      <w:szCs w:val="12"/>
                    </w:rPr>
                    <w:t>L=1, K=4</w:t>
                  </w:r>
                </w:p>
              </w:tc>
            </w:tr>
            <w:tr w:rsidR="002709D9" w14:paraId="212C748E" w14:textId="77777777" w:rsidTr="00B96DE1">
              <w:trPr>
                <w:jc w:val="center"/>
              </w:trPr>
              <w:tc>
                <w:tcPr>
                  <w:tcW w:w="616" w:type="dxa"/>
                </w:tcPr>
                <w:p w14:paraId="19862748" w14:textId="77777777" w:rsidR="002709D9" w:rsidRPr="005C71C8" w:rsidRDefault="002709D9" w:rsidP="00B96DE1">
                  <w:pPr>
                    <w:rPr>
                      <w:sz w:val="12"/>
                      <w:szCs w:val="12"/>
                    </w:rPr>
                  </w:pPr>
                  <w:r w:rsidRPr="005C71C8">
                    <w:rPr>
                      <w:sz w:val="12"/>
                      <w:szCs w:val="12"/>
                    </w:rPr>
                    <w:t>Ch. Est</w:t>
                  </w:r>
                </w:p>
              </w:tc>
              <w:tc>
                <w:tcPr>
                  <w:tcW w:w="2786" w:type="dxa"/>
                </w:tcPr>
                <w:p w14:paraId="4A9DC21B" w14:textId="77777777" w:rsidR="002709D9" w:rsidRPr="005C71C8" w:rsidRDefault="002709D9" w:rsidP="00B96DE1">
                  <w:pPr>
                    <w:rPr>
                      <w:sz w:val="12"/>
                      <w:szCs w:val="12"/>
                    </w:rPr>
                  </w:pPr>
                  <w:r>
                    <w:rPr>
                      <w:sz w:val="12"/>
                      <w:szCs w:val="12"/>
                    </w:rPr>
                    <w:t>Ideal</w:t>
                  </w:r>
                </w:p>
              </w:tc>
            </w:tr>
            <w:tr w:rsidR="002709D9" w14:paraId="5CC2326A" w14:textId="77777777" w:rsidTr="00B96DE1">
              <w:trPr>
                <w:jc w:val="center"/>
              </w:trPr>
              <w:tc>
                <w:tcPr>
                  <w:tcW w:w="616" w:type="dxa"/>
                </w:tcPr>
                <w:p w14:paraId="418030E5" w14:textId="77777777" w:rsidR="002709D9" w:rsidRPr="005C71C8" w:rsidRDefault="002709D9" w:rsidP="00B96DE1">
                  <w:pPr>
                    <w:rPr>
                      <w:sz w:val="12"/>
                      <w:szCs w:val="12"/>
                    </w:rPr>
                  </w:pPr>
                  <w:r w:rsidRPr="005C71C8">
                    <w:rPr>
                      <w:sz w:val="12"/>
                      <w:szCs w:val="12"/>
                    </w:rPr>
                    <w:t>PN comp.</w:t>
                  </w:r>
                </w:p>
              </w:tc>
              <w:tc>
                <w:tcPr>
                  <w:tcW w:w="2786" w:type="dxa"/>
                </w:tcPr>
                <w:p w14:paraId="6DE09BB4" w14:textId="77777777" w:rsidR="002709D9" w:rsidRPr="005C71C8" w:rsidRDefault="002709D9" w:rsidP="00B96DE1">
                  <w:pPr>
                    <w:rPr>
                      <w:sz w:val="12"/>
                      <w:szCs w:val="12"/>
                    </w:rPr>
                  </w:pPr>
                  <w:r>
                    <w:rPr>
                      <w:sz w:val="12"/>
                      <w:szCs w:val="12"/>
                    </w:rPr>
                    <w:t>CPE</w:t>
                  </w:r>
                </w:p>
              </w:tc>
            </w:tr>
            <w:tr w:rsidR="002709D9" w14:paraId="02011472" w14:textId="77777777" w:rsidTr="00B96DE1">
              <w:trPr>
                <w:jc w:val="center"/>
              </w:trPr>
              <w:tc>
                <w:tcPr>
                  <w:tcW w:w="616" w:type="dxa"/>
                </w:tcPr>
                <w:p w14:paraId="2114E740" w14:textId="77777777" w:rsidR="002709D9" w:rsidRPr="005C71C8" w:rsidRDefault="002709D9" w:rsidP="00B96DE1">
                  <w:pPr>
                    <w:rPr>
                      <w:sz w:val="12"/>
                      <w:szCs w:val="12"/>
                    </w:rPr>
                  </w:pPr>
                  <w:r w:rsidRPr="005C71C8">
                    <w:rPr>
                      <w:sz w:val="12"/>
                      <w:szCs w:val="12"/>
                    </w:rPr>
                    <w:t>Speed</w:t>
                  </w:r>
                </w:p>
              </w:tc>
              <w:tc>
                <w:tcPr>
                  <w:tcW w:w="2786" w:type="dxa"/>
                </w:tcPr>
                <w:p w14:paraId="39F83474" w14:textId="77777777" w:rsidR="002709D9" w:rsidRPr="005C71C8" w:rsidRDefault="002709D9" w:rsidP="00B96DE1">
                  <w:pPr>
                    <w:rPr>
                      <w:sz w:val="12"/>
                      <w:szCs w:val="12"/>
                    </w:rPr>
                  </w:pPr>
                  <w:r>
                    <w:rPr>
                      <w:sz w:val="12"/>
                      <w:szCs w:val="12"/>
                    </w:rPr>
                    <w:t>3Km/h</w:t>
                  </w:r>
                </w:p>
              </w:tc>
            </w:tr>
            <w:tr w:rsidR="002709D9" w14:paraId="6527CB47" w14:textId="77777777" w:rsidTr="00B96DE1">
              <w:trPr>
                <w:trHeight w:val="60"/>
                <w:jc w:val="center"/>
              </w:trPr>
              <w:tc>
                <w:tcPr>
                  <w:tcW w:w="616" w:type="dxa"/>
                </w:tcPr>
                <w:p w14:paraId="7E7A05C5" w14:textId="77777777" w:rsidR="002709D9" w:rsidRPr="005C71C8" w:rsidRDefault="002709D9" w:rsidP="00B96DE1">
                  <w:pPr>
                    <w:rPr>
                      <w:sz w:val="12"/>
                      <w:szCs w:val="12"/>
                    </w:rPr>
                  </w:pPr>
                  <w:r w:rsidRPr="005C71C8">
                    <w:rPr>
                      <w:sz w:val="12"/>
                      <w:szCs w:val="12"/>
                    </w:rPr>
                    <w:t>CP</w:t>
                  </w:r>
                </w:p>
              </w:tc>
              <w:tc>
                <w:tcPr>
                  <w:tcW w:w="2786" w:type="dxa"/>
                </w:tcPr>
                <w:p w14:paraId="2A3C44CA" w14:textId="77777777" w:rsidR="002709D9" w:rsidRPr="005C71C8" w:rsidRDefault="002709D9" w:rsidP="00B96DE1">
                  <w:pPr>
                    <w:rPr>
                      <w:sz w:val="12"/>
                      <w:szCs w:val="12"/>
                    </w:rPr>
                  </w:pPr>
                  <w:r>
                    <w:rPr>
                      <w:sz w:val="12"/>
                      <w:szCs w:val="12"/>
                    </w:rPr>
                    <w:t>NCP</w:t>
                  </w:r>
                </w:p>
              </w:tc>
            </w:tr>
            <w:tr w:rsidR="002709D9" w14:paraId="535AAE38" w14:textId="77777777" w:rsidTr="00B96DE1">
              <w:trPr>
                <w:trHeight w:val="60"/>
                <w:jc w:val="center"/>
              </w:trPr>
              <w:tc>
                <w:tcPr>
                  <w:tcW w:w="616" w:type="dxa"/>
                </w:tcPr>
                <w:p w14:paraId="42AE5116" w14:textId="77777777" w:rsidR="002709D9" w:rsidRPr="005C71C8" w:rsidRDefault="002709D9" w:rsidP="00B96DE1">
                  <w:pPr>
                    <w:rPr>
                      <w:sz w:val="12"/>
                      <w:szCs w:val="12"/>
                    </w:rPr>
                  </w:pPr>
                  <w:r>
                    <w:rPr>
                      <w:sz w:val="12"/>
                      <w:szCs w:val="12"/>
                    </w:rPr>
                    <w:t>Ant</w:t>
                  </w:r>
                </w:p>
              </w:tc>
              <w:tc>
                <w:tcPr>
                  <w:tcW w:w="2786" w:type="dxa"/>
                </w:tcPr>
                <w:p w14:paraId="3469A138" w14:textId="77777777" w:rsidR="002709D9" w:rsidRPr="005C71C8" w:rsidRDefault="002709D9" w:rsidP="00B96DE1">
                  <w:pPr>
                    <w:rPr>
                      <w:sz w:val="12"/>
                      <w:szCs w:val="12"/>
                    </w:rPr>
                  </w:pPr>
                  <w:r>
                    <w:rPr>
                      <w:sz w:val="12"/>
                      <w:szCs w:val="12"/>
                    </w:rPr>
                    <w:t>2X2</w:t>
                  </w:r>
                </w:p>
              </w:tc>
            </w:tr>
          </w:tbl>
          <w:p w14:paraId="58DA821E" w14:textId="77777777" w:rsidR="002709D9" w:rsidRDefault="002709D9" w:rsidP="00B96DE1"/>
        </w:tc>
      </w:tr>
      <w:tr w:rsidR="002709D9" w14:paraId="5A279BFF" w14:textId="77777777" w:rsidTr="00B96DE1">
        <w:tc>
          <w:tcPr>
            <w:tcW w:w="4914" w:type="dxa"/>
          </w:tcPr>
          <w:p w14:paraId="1A5A6871" w14:textId="77777777" w:rsidR="002709D9" w:rsidRDefault="002709D9" w:rsidP="00B96DE1">
            <w:r w:rsidRPr="00516DC5">
              <w:rPr>
                <w:noProof/>
              </w:rPr>
              <w:drawing>
                <wp:inline distT="0" distB="0" distL="0" distR="0" wp14:anchorId="4CEFD81C" wp14:editId="2842879C">
                  <wp:extent cx="2838555" cy="2130949"/>
                  <wp:effectExtent l="0" t="0" r="0" b="0"/>
                  <wp:docPr id="42" name="Picture 11">
                    <a:extLst xmlns:a="http://schemas.openxmlformats.org/drawingml/2006/main">
                      <a:ext uri="{FF2B5EF4-FFF2-40B4-BE49-F238E27FC236}">
                        <a16:creationId xmlns:a16="http://schemas.microsoft.com/office/drawing/2014/main" id="{D33B2FC1-306E-4993-86D5-A85523F5D2C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D33B2FC1-306E-4993-86D5-A85523F5D2C9}"/>
                              </a:ext>
                            </a:extLst>
                          </pic:cNvPr>
                          <pic:cNvPicPr>
                            <a:picLocks noChangeAspect="1"/>
                          </pic:cNvPicPr>
                        </pic:nvPicPr>
                        <pic:blipFill>
                          <a:blip r:embed="rId24"/>
                          <a:stretch>
                            <a:fillRect/>
                          </a:stretch>
                        </pic:blipFill>
                        <pic:spPr>
                          <a:xfrm>
                            <a:off x="0" y="0"/>
                            <a:ext cx="2850716" cy="2140078"/>
                          </a:xfrm>
                          <a:prstGeom prst="rect">
                            <a:avLst/>
                          </a:prstGeom>
                        </pic:spPr>
                      </pic:pic>
                    </a:graphicData>
                  </a:graphic>
                </wp:inline>
              </w:drawing>
            </w:r>
          </w:p>
          <w:tbl>
            <w:tblPr>
              <w:tblStyle w:val="TableGrid"/>
              <w:tblW w:w="0" w:type="auto"/>
              <w:jc w:val="center"/>
              <w:tblCellMar>
                <w:left w:w="57" w:type="dxa"/>
                <w:right w:w="57" w:type="dxa"/>
              </w:tblCellMar>
              <w:tblLook w:val="04A0" w:firstRow="1" w:lastRow="0" w:firstColumn="1" w:lastColumn="0" w:noHBand="0" w:noVBand="1"/>
            </w:tblPr>
            <w:tblGrid>
              <w:gridCol w:w="616"/>
              <w:gridCol w:w="2786"/>
            </w:tblGrid>
            <w:tr w:rsidR="002709D9" w14:paraId="0E2AA51E" w14:textId="77777777" w:rsidTr="00B96DE1">
              <w:trPr>
                <w:jc w:val="center"/>
              </w:trPr>
              <w:tc>
                <w:tcPr>
                  <w:tcW w:w="616" w:type="dxa"/>
                </w:tcPr>
                <w:p w14:paraId="19657E3C" w14:textId="77777777" w:rsidR="002709D9" w:rsidRPr="005C71C8" w:rsidRDefault="002709D9" w:rsidP="00B96DE1">
                  <w:pPr>
                    <w:rPr>
                      <w:sz w:val="12"/>
                      <w:szCs w:val="12"/>
                    </w:rPr>
                  </w:pPr>
                  <w:r w:rsidRPr="005C71C8">
                    <w:rPr>
                      <w:sz w:val="12"/>
                      <w:szCs w:val="12"/>
                    </w:rPr>
                    <w:t>BW</w:t>
                  </w:r>
                </w:p>
              </w:tc>
              <w:tc>
                <w:tcPr>
                  <w:tcW w:w="2786" w:type="dxa"/>
                </w:tcPr>
                <w:p w14:paraId="65A88CB3" w14:textId="77777777" w:rsidR="002709D9" w:rsidRPr="005C71C8" w:rsidRDefault="002709D9" w:rsidP="00B96DE1">
                  <w:pPr>
                    <w:rPr>
                      <w:sz w:val="12"/>
                      <w:szCs w:val="12"/>
                    </w:rPr>
                  </w:pPr>
                  <w:r w:rsidRPr="005C71C8">
                    <w:rPr>
                      <w:sz w:val="12"/>
                      <w:szCs w:val="12"/>
                    </w:rPr>
                    <w:t>400MHz</w:t>
                  </w:r>
                </w:p>
              </w:tc>
            </w:tr>
            <w:tr w:rsidR="002709D9" w14:paraId="6A4B7460" w14:textId="77777777" w:rsidTr="00B96DE1">
              <w:trPr>
                <w:jc w:val="center"/>
              </w:trPr>
              <w:tc>
                <w:tcPr>
                  <w:tcW w:w="616" w:type="dxa"/>
                </w:tcPr>
                <w:p w14:paraId="150D2D91" w14:textId="77777777" w:rsidR="002709D9" w:rsidRPr="005C71C8" w:rsidRDefault="002709D9" w:rsidP="00B96DE1">
                  <w:pPr>
                    <w:rPr>
                      <w:sz w:val="12"/>
                      <w:szCs w:val="12"/>
                    </w:rPr>
                  </w:pPr>
                  <w:r w:rsidRPr="005C71C8">
                    <w:rPr>
                      <w:sz w:val="12"/>
                      <w:szCs w:val="12"/>
                    </w:rPr>
                    <w:t>Channel</w:t>
                  </w:r>
                </w:p>
              </w:tc>
              <w:tc>
                <w:tcPr>
                  <w:tcW w:w="2786" w:type="dxa"/>
                </w:tcPr>
                <w:p w14:paraId="3599D9F6" w14:textId="77777777" w:rsidR="002709D9" w:rsidRPr="005C71C8" w:rsidRDefault="002709D9" w:rsidP="00B96DE1">
                  <w:pPr>
                    <w:rPr>
                      <w:sz w:val="12"/>
                      <w:szCs w:val="12"/>
                    </w:rPr>
                  </w:pPr>
                  <w:r>
                    <w:rPr>
                      <w:sz w:val="12"/>
                      <w:szCs w:val="12"/>
                    </w:rPr>
                    <w:t>TDL-A</w:t>
                  </w:r>
                </w:p>
              </w:tc>
            </w:tr>
            <w:tr w:rsidR="002709D9" w14:paraId="6213C03B" w14:textId="77777777" w:rsidTr="00B96DE1">
              <w:trPr>
                <w:jc w:val="center"/>
              </w:trPr>
              <w:tc>
                <w:tcPr>
                  <w:tcW w:w="616" w:type="dxa"/>
                </w:tcPr>
                <w:p w14:paraId="6BBC880D" w14:textId="77777777" w:rsidR="002709D9" w:rsidRPr="005C71C8" w:rsidRDefault="002709D9" w:rsidP="00B96DE1">
                  <w:pPr>
                    <w:rPr>
                      <w:sz w:val="12"/>
                      <w:szCs w:val="12"/>
                    </w:rPr>
                  </w:pPr>
                  <w:r w:rsidRPr="005C71C8">
                    <w:rPr>
                      <w:sz w:val="12"/>
                      <w:szCs w:val="12"/>
                    </w:rPr>
                    <w:t>Ds</w:t>
                  </w:r>
                </w:p>
              </w:tc>
              <w:tc>
                <w:tcPr>
                  <w:tcW w:w="2786" w:type="dxa"/>
                </w:tcPr>
                <w:p w14:paraId="3ABC3A42" w14:textId="77777777" w:rsidR="002709D9" w:rsidRPr="005C71C8" w:rsidRDefault="002709D9" w:rsidP="00B96DE1">
                  <w:pPr>
                    <w:rPr>
                      <w:sz w:val="12"/>
                      <w:szCs w:val="12"/>
                    </w:rPr>
                  </w:pPr>
                  <w:r>
                    <w:rPr>
                      <w:sz w:val="12"/>
                      <w:szCs w:val="12"/>
                    </w:rPr>
                    <w:t>5ns</w:t>
                  </w:r>
                </w:p>
              </w:tc>
            </w:tr>
            <w:tr w:rsidR="002709D9" w14:paraId="222D6882" w14:textId="77777777" w:rsidTr="00B96DE1">
              <w:trPr>
                <w:jc w:val="center"/>
              </w:trPr>
              <w:tc>
                <w:tcPr>
                  <w:tcW w:w="616" w:type="dxa"/>
                </w:tcPr>
                <w:p w14:paraId="2AC27180" w14:textId="77777777" w:rsidR="002709D9" w:rsidRPr="005C71C8" w:rsidRDefault="002709D9" w:rsidP="00B96DE1">
                  <w:pPr>
                    <w:rPr>
                      <w:sz w:val="12"/>
                      <w:szCs w:val="12"/>
                    </w:rPr>
                  </w:pPr>
                  <w:r w:rsidRPr="005C71C8">
                    <w:rPr>
                      <w:sz w:val="12"/>
                      <w:szCs w:val="12"/>
                    </w:rPr>
                    <w:t>PTRS</w:t>
                  </w:r>
                </w:p>
              </w:tc>
              <w:tc>
                <w:tcPr>
                  <w:tcW w:w="2786" w:type="dxa"/>
                </w:tcPr>
                <w:p w14:paraId="0088FBB8" w14:textId="77777777" w:rsidR="002709D9" w:rsidRPr="005C71C8" w:rsidRDefault="002709D9" w:rsidP="00B96DE1">
                  <w:pPr>
                    <w:rPr>
                      <w:sz w:val="12"/>
                      <w:szCs w:val="12"/>
                    </w:rPr>
                  </w:pPr>
                  <w:r>
                    <w:rPr>
                      <w:sz w:val="12"/>
                      <w:szCs w:val="12"/>
                    </w:rPr>
                    <w:t>L=1, K=4</w:t>
                  </w:r>
                </w:p>
              </w:tc>
            </w:tr>
            <w:tr w:rsidR="002709D9" w14:paraId="5D0E3FA3" w14:textId="77777777" w:rsidTr="00B96DE1">
              <w:trPr>
                <w:jc w:val="center"/>
              </w:trPr>
              <w:tc>
                <w:tcPr>
                  <w:tcW w:w="616" w:type="dxa"/>
                </w:tcPr>
                <w:p w14:paraId="430F1294" w14:textId="77777777" w:rsidR="002709D9" w:rsidRPr="005C71C8" w:rsidRDefault="002709D9" w:rsidP="00B96DE1">
                  <w:pPr>
                    <w:rPr>
                      <w:sz w:val="12"/>
                      <w:szCs w:val="12"/>
                    </w:rPr>
                  </w:pPr>
                  <w:r w:rsidRPr="005C71C8">
                    <w:rPr>
                      <w:sz w:val="12"/>
                      <w:szCs w:val="12"/>
                    </w:rPr>
                    <w:t>Ch. Est</w:t>
                  </w:r>
                </w:p>
              </w:tc>
              <w:tc>
                <w:tcPr>
                  <w:tcW w:w="2786" w:type="dxa"/>
                </w:tcPr>
                <w:p w14:paraId="34488475" w14:textId="77777777" w:rsidR="002709D9" w:rsidRPr="005C71C8" w:rsidRDefault="002709D9" w:rsidP="00B96DE1">
                  <w:pPr>
                    <w:rPr>
                      <w:sz w:val="12"/>
                      <w:szCs w:val="12"/>
                    </w:rPr>
                  </w:pPr>
                  <w:r>
                    <w:rPr>
                      <w:sz w:val="12"/>
                      <w:szCs w:val="12"/>
                    </w:rPr>
                    <w:t>Ideal</w:t>
                  </w:r>
                </w:p>
              </w:tc>
            </w:tr>
            <w:tr w:rsidR="002709D9" w14:paraId="3E1EBDE2" w14:textId="77777777" w:rsidTr="00B96DE1">
              <w:trPr>
                <w:jc w:val="center"/>
              </w:trPr>
              <w:tc>
                <w:tcPr>
                  <w:tcW w:w="616" w:type="dxa"/>
                </w:tcPr>
                <w:p w14:paraId="06AC46D5" w14:textId="77777777" w:rsidR="002709D9" w:rsidRPr="005C71C8" w:rsidRDefault="002709D9" w:rsidP="00B96DE1">
                  <w:pPr>
                    <w:rPr>
                      <w:sz w:val="12"/>
                      <w:szCs w:val="12"/>
                    </w:rPr>
                  </w:pPr>
                  <w:r w:rsidRPr="005C71C8">
                    <w:rPr>
                      <w:sz w:val="12"/>
                      <w:szCs w:val="12"/>
                    </w:rPr>
                    <w:t>PN comp.</w:t>
                  </w:r>
                </w:p>
              </w:tc>
              <w:tc>
                <w:tcPr>
                  <w:tcW w:w="2786" w:type="dxa"/>
                </w:tcPr>
                <w:p w14:paraId="1A25FB19" w14:textId="77777777" w:rsidR="002709D9" w:rsidRPr="005C71C8" w:rsidRDefault="002709D9" w:rsidP="00B96DE1">
                  <w:pPr>
                    <w:rPr>
                      <w:sz w:val="12"/>
                      <w:szCs w:val="12"/>
                    </w:rPr>
                  </w:pPr>
                  <w:r>
                    <w:rPr>
                      <w:sz w:val="12"/>
                      <w:szCs w:val="12"/>
                    </w:rPr>
                    <w:t>CPE</w:t>
                  </w:r>
                </w:p>
              </w:tc>
            </w:tr>
            <w:tr w:rsidR="002709D9" w14:paraId="3689880A" w14:textId="77777777" w:rsidTr="00B96DE1">
              <w:trPr>
                <w:jc w:val="center"/>
              </w:trPr>
              <w:tc>
                <w:tcPr>
                  <w:tcW w:w="616" w:type="dxa"/>
                </w:tcPr>
                <w:p w14:paraId="3C674BBD" w14:textId="77777777" w:rsidR="002709D9" w:rsidRPr="005C71C8" w:rsidRDefault="002709D9" w:rsidP="00B96DE1">
                  <w:pPr>
                    <w:rPr>
                      <w:sz w:val="12"/>
                      <w:szCs w:val="12"/>
                    </w:rPr>
                  </w:pPr>
                  <w:r w:rsidRPr="005C71C8">
                    <w:rPr>
                      <w:sz w:val="12"/>
                      <w:szCs w:val="12"/>
                    </w:rPr>
                    <w:t>Speed</w:t>
                  </w:r>
                </w:p>
              </w:tc>
              <w:tc>
                <w:tcPr>
                  <w:tcW w:w="2786" w:type="dxa"/>
                </w:tcPr>
                <w:p w14:paraId="61D153D2" w14:textId="77777777" w:rsidR="002709D9" w:rsidRPr="005C71C8" w:rsidRDefault="002709D9" w:rsidP="00B96DE1">
                  <w:pPr>
                    <w:rPr>
                      <w:sz w:val="12"/>
                      <w:szCs w:val="12"/>
                    </w:rPr>
                  </w:pPr>
                  <w:r>
                    <w:rPr>
                      <w:sz w:val="12"/>
                      <w:szCs w:val="12"/>
                    </w:rPr>
                    <w:t>3Km/h</w:t>
                  </w:r>
                </w:p>
              </w:tc>
            </w:tr>
            <w:tr w:rsidR="002709D9" w14:paraId="4003B998" w14:textId="77777777" w:rsidTr="00B96DE1">
              <w:trPr>
                <w:trHeight w:val="60"/>
                <w:jc w:val="center"/>
              </w:trPr>
              <w:tc>
                <w:tcPr>
                  <w:tcW w:w="616" w:type="dxa"/>
                </w:tcPr>
                <w:p w14:paraId="5534BEEC" w14:textId="77777777" w:rsidR="002709D9" w:rsidRPr="005C71C8" w:rsidRDefault="002709D9" w:rsidP="00B96DE1">
                  <w:pPr>
                    <w:rPr>
                      <w:sz w:val="12"/>
                      <w:szCs w:val="12"/>
                    </w:rPr>
                  </w:pPr>
                  <w:r w:rsidRPr="005C71C8">
                    <w:rPr>
                      <w:sz w:val="12"/>
                      <w:szCs w:val="12"/>
                    </w:rPr>
                    <w:t>CP</w:t>
                  </w:r>
                </w:p>
              </w:tc>
              <w:tc>
                <w:tcPr>
                  <w:tcW w:w="2786" w:type="dxa"/>
                </w:tcPr>
                <w:p w14:paraId="638D5506" w14:textId="77777777" w:rsidR="002709D9" w:rsidRPr="005C71C8" w:rsidRDefault="002709D9" w:rsidP="00B96DE1">
                  <w:pPr>
                    <w:rPr>
                      <w:sz w:val="12"/>
                      <w:szCs w:val="12"/>
                    </w:rPr>
                  </w:pPr>
                  <w:r>
                    <w:rPr>
                      <w:sz w:val="12"/>
                      <w:szCs w:val="12"/>
                    </w:rPr>
                    <w:t>NCP</w:t>
                  </w:r>
                </w:p>
              </w:tc>
            </w:tr>
            <w:tr w:rsidR="002709D9" w14:paraId="18F10B35" w14:textId="77777777" w:rsidTr="00B96DE1">
              <w:trPr>
                <w:trHeight w:val="60"/>
                <w:jc w:val="center"/>
              </w:trPr>
              <w:tc>
                <w:tcPr>
                  <w:tcW w:w="616" w:type="dxa"/>
                </w:tcPr>
                <w:p w14:paraId="69F3E411" w14:textId="77777777" w:rsidR="002709D9" w:rsidRPr="005C71C8" w:rsidRDefault="002709D9" w:rsidP="00B96DE1">
                  <w:pPr>
                    <w:rPr>
                      <w:sz w:val="12"/>
                      <w:szCs w:val="12"/>
                    </w:rPr>
                  </w:pPr>
                  <w:r>
                    <w:rPr>
                      <w:sz w:val="12"/>
                      <w:szCs w:val="12"/>
                    </w:rPr>
                    <w:t>Ant</w:t>
                  </w:r>
                </w:p>
              </w:tc>
              <w:tc>
                <w:tcPr>
                  <w:tcW w:w="2786" w:type="dxa"/>
                </w:tcPr>
                <w:p w14:paraId="4C8156F0" w14:textId="77777777" w:rsidR="002709D9" w:rsidRPr="005C71C8" w:rsidRDefault="002709D9" w:rsidP="00B96DE1">
                  <w:pPr>
                    <w:rPr>
                      <w:sz w:val="12"/>
                      <w:szCs w:val="12"/>
                    </w:rPr>
                  </w:pPr>
                  <w:r>
                    <w:rPr>
                      <w:sz w:val="12"/>
                      <w:szCs w:val="12"/>
                    </w:rPr>
                    <w:t>2X2</w:t>
                  </w:r>
                </w:p>
              </w:tc>
            </w:tr>
          </w:tbl>
          <w:p w14:paraId="7247B7CF" w14:textId="77777777" w:rsidR="002709D9" w:rsidRDefault="002709D9" w:rsidP="00B96DE1"/>
        </w:tc>
        <w:tc>
          <w:tcPr>
            <w:tcW w:w="4941" w:type="dxa"/>
          </w:tcPr>
          <w:p w14:paraId="44636BF2" w14:textId="77777777" w:rsidR="002709D9" w:rsidRDefault="002709D9" w:rsidP="00B96DE1">
            <w:r w:rsidRPr="006507C3">
              <w:rPr>
                <w:noProof/>
              </w:rPr>
              <w:drawing>
                <wp:inline distT="0" distB="0" distL="0" distR="0" wp14:anchorId="1B59328E" wp14:editId="47F544FB">
                  <wp:extent cx="2688887" cy="2130425"/>
                  <wp:effectExtent l="0" t="0" r="0" b="0"/>
                  <wp:docPr id="40" name="Picture 7">
                    <a:extLst xmlns:a="http://schemas.openxmlformats.org/drawingml/2006/main">
                      <a:ext uri="{FF2B5EF4-FFF2-40B4-BE49-F238E27FC236}">
                        <a16:creationId xmlns:a16="http://schemas.microsoft.com/office/drawing/2014/main" id="{569515DF-364F-41CA-9F25-0E296601CEE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569515DF-364F-41CA-9F25-0E296601CEEB}"/>
                              </a:ext>
                            </a:extLst>
                          </pic:cNvPr>
                          <pic:cNvPicPr>
                            <a:picLocks noChangeAspect="1"/>
                          </pic:cNvPicPr>
                        </pic:nvPicPr>
                        <pic:blipFill>
                          <a:blip r:embed="rId25"/>
                          <a:stretch>
                            <a:fillRect/>
                          </a:stretch>
                        </pic:blipFill>
                        <pic:spPr>
                          <a:xfrm>
                            <a:off x="0" y="0"/>
                            <a:ext cx="2717744" cy="2153289"/>
                          </a:xfrm>
                          <a:prstGeom prst="rect">
                            <a:avLst/>
                          </a:prstGeom>
                        </pic:spPr>
                      </pic:pic>
                    </a:graphicData>
                  </a:graphic>
                </wp:inline>
              </w:drawing>
            </w:r>
          </w:p>
          <w:tbl>
            <w:tblPr>
              <w:tblStyle w:val="TableGrid"/>
              <w:tblW w:w="0" w:type="auto"/>
              <w:jc w:val="center"/>
              <w:tblCellMar>
                <w:left w:w="57" w:type="dxa"/>
                <w:right w:w="57" w:type="dxa"/>
              </w:tblCellMar>
              <w:tblLook w:val="04A0" w:firstRow="1" w:lastRow="0" w:firstColumn="1" w:lastColumn="0" w:noHBand="0" w:noVBand="1"/>
            </w:tblPr>
            <w:tblGrid>
              <w:gridCol w:w="616"/>
              <w:gridCol w:w="2786"/>
            </w:tblGrid>
            <w:tr w:rsidR="002709D9" w14:paraId="697F8209" w14:textId="77777777" w:rsidTr="00B96DE1">
              <w:trPr>
                <w:jc w:val="center"/>
              </w:trPr>
              <w:tc>
                <w:tcPr>
                  <w:tcW w:w="616" w:type="dxa"/>
                </w:tcPr>
                <w:p w14:paraId="3531048C" w14:textId="77777777" w:rsidR="002709D9" w:rsidRPr="005C71C8" w:rsidRDefault="002709D9" w:rsidP="00B96DE1">
                  <w:pPr>
                    <w:rPr>
                      <w:sz w:val="12"/>
                      <w:szCs w:val="12"/>
                    </w:rPr>
                  </w:pPr>
                  <w:r w:rsidRPr="005C71C8">
                    <w:rPr>
                      <w:sz w:val="12"/>
                      <w:szCs w:val="12"/>
                    </w:rPr>
                    <w:t>BW</w:t>
                  </w:r>
                </w:p>
              </w:tc>
              <w:tc>
                <w:tcPr>
                  <w:tcW w:w="2786" w:type="dxa"/>
                </w:tcPr>
                <w:p w14:paraId="34883C56" w14:textId="77777777" w:rsidR="002709D9" w:rsidRPr="005C71C8" w:rsidRDefault="002709D9" w:rsidP="00B96DE1">
                  <w:pPr>
                    <w:rPr>
                      <w:sz w:val="12"/>
                      <w:szCs w:val="12"/>
                    </w:rPr>
                  </w:pPr>
                  <w:r w:rsidRPr="005C71C8">
                    <w:rPr>
                      <w:sz w:val="12"/>
                      <w:szCs w:val="12"/>
                    </w:rPr>
                    <w:t>400MHz</w:t>
                  </w:r>
                </w:p>
              </w:tc>
            </w:tr>
            <w:tr w:rsidR="002709D9" w14:paraId="4B0CDDF3" w14:textId="77777777" w:rsidTr="00B96DE1">
              <w:trPr>
                <w:jc w:val="center"/>
              </w:trPr>
              <w:tc>
                <w:tcPr>
                  <w:tcW w:w="616" w:type="dxa"/>
                </w:tcPr>
                <w:p w14:paraId="5BAC8875" w14:textId="77777777" w:rsidR="002709D9" w:rsidRPr="005C71C8" w:rsidRDefault="002709D9" w:rsidP="00B96DE1">
                  <w:pPr>
                    <w:rPr>
                      <w:sz w:val="12"/>
                      <w:szCs w:val="12"/>
                    </w:rPr>
                  </w:pPr>
                  <w:r w:rsidRPr="005C71C8">
                    <w:rPr>
                      <w:sz w:val="12"/>
                      <w:szCs w:val="12"/>
                    </w:rPr>
                    <w:t>Channel</w:t>
                  </w:r>
                </w:p>
              </w:tc>
              <w:tc>
                <w:tcPr>
                  <w:tcW w:w="2786" w:type="dxa"/>
                </w:tcPr>
                <w:p w14:paraId="04FBCDA5" w14:textId="77777777" w:rsidR="002709D9" w:rsidRPr="005C71C8" w:rsidRDefault="002709D9" w:rsidP="00B96DE1">
                  <w:pPr>
                    <w:rPr>
                      <w:sz w:val="12"/>
                      <w:szCs w:val="12"/>
                    </w:rPr>
                  </w:pPr>
                  <w:r>
                    <w:rPr>
                      <w:sz w:val="12"/>
                      <w:szCs w:val="12"/>
                    </w:rPr>
                    <w:t>TDL-A</w:t>
                  </w:r>
                </w:p>
              </w:tc>
            </w:tr>
            <w:tr w:rsidR="002709D9" w14:paraId="5AF2ECC7" w14:textId="77777777" w:rsidTr="00B96DE1">
              <w:trPr>
                <w:jc w:val="center"/>
              </w:trPr>
              <w:tc>
                <w:tcPr>
                  <w:tcW w:w="616" w:type="dxa"/>
                </w:tcPr>
                <w:p w14:paraId="47AB9728" w14:textId="77777777" w:rsidR="002709D9" w:rsidRPr="005C71C8" w:rsidRDefault="002709D9" w:rsidP="00B96DE1">
                  <w:pPr>
                    <w:rPr>
                      <w:sz w:val="12"/>
                      <w:szCs w:val="12"/>
                    </w:rPr>
                  </w:pPr>
                  <w:r w:rsidRPr="005C71C8">
                    <w:rPr>
                      <w:sz w:val="12"/>
                      <w:szCs w:val="12"/>
                    </w:rPr>
                    <w:t>Ds</w:t>
                  </w:r>
                </w:p>
              </w:tc>
              <w:tc>
                <w:tcPr>
                  <w:tcW w:w="2786" w:type="dxa"/>
                </w:tcPr>
                <w:p w14:paraId="1CD2B83E" w14:textId="77777777" w:rsidR="002709D9" w:rsidRPr="005C71C8" w:rsidRDefault="002709D9" w:rsidP="00B96DE1">
                  <w:pPr>
                    <w:rPr>
                      <w:sz w:val="12"/>
                      <w:szCs w:val="12"/>
                    </w:rPr>
                  </w:pPr>
                  <w:r>
                    <w:rPr>
                      <w:sz w:val="12"/>
                      <w:szCs w:val="12"/>
                    </w:rPr>
                    <w:t>10ns</w:t>
                  </w:r>
                </w:p>
              </w:tc>
            </w:tr>
            <w:tr w:rsidR="002709D9" w14:paraId="20BAA73E" w14:textId="77777777" w:rsidTr="00B96DE1">
              <w:trPr>
                <w:jc w:val="center"/>
              </w:trPr>
              <w:tc>
                <w:tcPr>
                  <w:tcW w:w="616" w:type="dxa"/>
                </w:tcPr>
                <w:p w14:paraId="3472685C" w14:textId="77777777" w:rsidR="002709D9" w:rsidRPr="005C71C8" w:rsidRDefault="002709D9" w:rsidP="00B96DE1">
                  <w:pPr>
                    <w:rPr>
                      <w:sz w:val="12"/>
                      <w:szCs w:val="12"/>
                    </w:rPr>
                  </w:pPr>
                  <w:r w:rsidRPr="005C71C8">
                    <w:rPr>
                      <w:sz w:val="12"/>
                      <w:szCs w:val="12"/>
                    </w:rPr>
                    <w:t>PTRS</w:t>
                  </w:r>
                </w:p>
              </w:tc>
              <w:tc>
                <w:tcPr>
                  <w:tcW w:w="2786" w:type="dxa"/>
                </w:tcPr>
                <w:p w14:paraId="241A51A3" w14:textId="77777777" w:rsidR="002709D9" w:rsidRPr="005C71C8" w:rsidRDefault="002709D9" w:rsidP="00B96DE1">
                  <w:pPr>
                    <w:rPr>
                      <w:sz w:val="12"/>
                      <w:szCs w:val="12"/>
                    </w:rPr>
                  </w:pPr>
                  <w:r>
                    <w:rPr>
                      <w:sz w:val="12"/>
                      <w:szCs w:val="12"/>
                    </w:rPr>
                    <w:t>L=1, K=4</w:t>
                  </w:r>
                </w:p>
              </w:tc>
            </w:tr>
            <w:tr w:rsidR="002709D9" w14:paraId="320E1D34" w14:textId="77777777" w:rsidTr="00B96DE1">
              <w:trPr>
                <w:jc w:val="center"/>
              </w:trPr>
              <w:tc>
                <w:tcPr>
                  <w:tcW w:w="616" w:type="dxa"/>
                </w:tcPr>
                <w:p w14:paraId="33AEC4E0" w14:textId="77777777" w:rsidR="002709D9" w:rsidRPr="005C71C8" w:rsidRDefault="002709D9" w:rsidP="00B96DE1">
                  <w:pPr>
                    <w:rPr>
                      <w:sz w:val="12"/>
                      <w:szCs w:val="12"/>
                    </w:rPr>
                  </w:pPr>
                  <w:r w:rsidRPr="005C71C8">
                    <w:rPr>
                      <w:sz w:val="12"/>
                      <w:szCs w:val="12"/>
                    </w:rPr>
                    <w:t>Ch. Est</w:t>
                  </w:r>
                </w:p>
              </w:tc>
              <w:tc>
                <w:tcPr>
                  <w:tcW w:w="2786" w:type="dxa"/>
                </w:tcPr>
                <w:p w14:paraId="52C38690" w14:textId="77777777" w:rsidR="002709D9" w:rsidRPr="005C71C8" w:rsidRDefault="002709D9" w:rsidP="00B96DE1">
                  <w:pPr>
                    <w:rPr>
                      <w:sz w:val="12"/>
                      <w:szCs w:val="12"/>
                    </w:rPr>
                  </w:pPr>
                  <w:r>
                    <w:rPr>
                      <w:sz w:val="12"/>
                      <w:szCs w:val="12"/>
                    </w:rPr>
                    <w:t>Ideal</w:t>
                  </w:r>
                </w:p>
              </w:tc>
            </w:tr>
            <w:tr w:rsidR="002709D9" w14:paraId="0CC3A334" w14:textId="77777777" w:rsidTr="00B96DE1">
              <w:trPr>
                <w:jc w:val="center"/>
              </w:trPr>
              <w:tc>
                <w:tcPr>
                  <w:tcW w:w="616" w:type="dxa"/>
                </w:tcPr>
                <w:p w14:paraId="62831407" w14:textId="77777777" w:rsidR="002709D9" w:rsidRPr="005C71C8" w:rsidRDefault="002709D9" w:rsidP="00B96DE1">
                  <w:pPr>
                    <w:rPr>
                      <w:sz w:val="12"/>
                      <w:szCs w:val="12"/>
                    </w:rPr>
                  </w:pPr>
                  <w:r w:rsidRPr="005C71C8">
                    <w:rPr>
                      <w:sz w:val="12"/>
                      <w:szCs w:val="12"/>
                    </w:rPr>
                    <w:t>PN comp.</w:t>
                  </w:r>
                </w:p>
              </w:tc>
              <w:tc>
                <w:tcPr>
                  <w:tcW w:w="2786" w:type="dxa"/>
                </w:tcPr>
                <w:p w14:paraId="59A43CF7" w14:textId="77777777" w:rsidR="002709D9" w:rsidRPr="005C71C8" w:rsidRDefault="002709D9" w:rsidP="00B96DE1">
                  <w:pPr>
                    <w:rPr>
                      <w:sz w:val="12"/>
                      <w:szCs w:val="12"/>
                    </w:rPr>
                  </w:pPr>
                  <w:r>
                    <w:rPr>
                      <w:sz w:val="12"/>
                      <w:szCs w:val="12"/>
                    </w:rPr>
                    <w:t>CPE</w:t>
                  </w:r>
                </w:p>
              </w:tc>
            </w:tr>
            <w:tr w:rsidR="002709D9" w14:paraId="7578FA37" w14:textId="77777777" w:rsidTr="00B96DE1">
              <w:trPr>
                <w:jc w:val="center"/>
              </w:trPr>
              <w:tc>
                <w:tcPr>
                  <w:tcW w:w="616" w:type="dxa"/>
                </w:tcPr>
                <w:p w14:paraId="4858C2B4" w14:textId="77777777" w:rsidR="002709D9" w:rsidRPr="005C71C8" w:rsidRDefault="002709D9" w:rsidP="00B96DE1">
                  <w:pPr>
                    <w:rPr>
                      <w:sz w:val="12"/>
                      <w:szCs w:val="12"/>
                    </w:rPr>
                  </w:pPr>
                  <w:r w:rsidRPr="005C71C8">
                    <w:rPr>
                      <w:sz w:val="12"/>
                      <w:szCs w:val="12"/>
                    </w:rPr>
                    <w:t>Speed</w:t>
                  </w:r>
                </w:p>
              </w:tc>
              <w:tc>
                <w:tcPr>
                  <w:tcW w:w="2786" w:type="dxa"/>
                </w:tcPr>
                <w:p w14:paraId="103251CE" w14:textId="77777777" w:rsidR="002709D9" w:rsidRPr="005C71C8" w:rsidRDefault="002709D9" w:rsidP="00B96DE1">
                  <w:pPr>
                    <w:rPr>
                      <w:sz w:val="12"/>
                      <w:szCs w:val="12"/>
                    </w:rPr>
                  </w:pPr>
                  <w:r>
                    <w:rPr>
                      <w:sz w:val="12"/>
                      <w:szCs w:val="12"/>
                    </w:rPr>
                    <w:t>3Km/h</w:t>
                  </w:r>
                </w:p>
              </w:tc>
            </w:tr>
            <w:tr w:rsidR="002709D9" w14:paraId="77B12A1D" w14:textId="77777777" w:rsidTr="00B96DE1">
              <w:trPr>
                <w:trHeight w:val="60"/>
                <w:jc w:val="center"/>
              </w:trPr>
              <w:tc>
                <w:tcPr>
                  <w:tcW w:w="616" w:type="dxa"/>
                </w:tcPr>
                <w:p w14:paraId="3D23FA87" w14:textId="77777777" w:rsidR="002709D9" w:rsidRPr="005C71C8" w:rsidRDefault="002709D9" w:rsidP="00B96DE1">
                  <w:pPr>
                    <w:rPr>
                      <w:sz w:val="12"/>
                      <w:szCs w:val="12"/>
                    </w:rPr>
                  </w:pPr>
                  <w:r w:rsidRPr="005C71C8">
                    <w:rPr>
                      <w:sz w:val="12"/>
                      <w:szCs w:val="12"/>
                    </w:rPr>
                    <w:t>CP</w:t>
                  </w:r>
                </w:p>
              </w:tc>
              <w:tc>
                <w:tcPr>
                  <w:tcW w:w="2786" w:type="dxa"/>
                </w:tcPr>
                <w:p w14:paraId="284EF246" w14:textId="77777777" w:rsidR="002709D9" w:rsidRPr="005C71C8" w:rsidRDefault="002709D9" w:rsidP="00B96DE1">
                  <w:pPr>
                    <w:rPr>
                      <w:sz w:val="12"/>
                      <w:szCs w:val="12"/>
                    </w:rPr>
                  </w:pPr>
                  <w:r>
                    <w:rPr>
                      <w:sz w:val="12"/>
                      <w:szCs w:val="12"/>
                    </w:rPr>
                    <w:t>NCP</w:t>
                  </w:r>
                </w:p>
              </w:tc>
            </w:tr>
            <w:tr w:rsidR="002709D9" w14:paraId="34667B2A" w14:textId="77777777" w:rsidTr="00B96DE1">
              <w:trPr>
                <w:trHeight w:val="60"/>
                <w:jc w:val="center"/>
              </w:trPr>
              <w:tc>
                <w:tcPr>
                  <w:tcW w:w="616" w:type="dxa"/>
                </w:tcPr>
                <w:p w14:paraId="62A98DB3" w14:textId="77777777" w:rsidR="002709D9" w:rsidRPr="005C71C8" w:rsidRDefault="002709D9" w:rsidP="00B96DE1">
                  <w:pPr>
                    <w:rPr>
                      <w:sz w:val="12"/>
                      <w:szCs w:val="12"/>
                    </w:rPr>
                  </w:pPr>
                  <w:r>
                    <w:rPr>
                      <w:sz w:val="12"/>
                      <w:szCs w:val="12"/>
                    </w:rPr>
                    <w:t>Ant</w:t>
                  </w:r>
                </w:p>
              </w:tc>
              <w:tc>
                <w:tcPr>
                  <w:tcW w:w="2786" w:type="dxa"/>
                </w:tcPr>
                <w:p w14:paraId="1DADECE9" w14:textId="77777777" w:rsidR="002709D9" w:rsidRPr="005C71C8" w:rsidRDefault="002709D9" w:rsidP="00B96DE1">
                  <w:pPr>
                    <w:rPr>
                      <w:sz w:val="12"/>
                      <w:szCs w:val="12"/>
                    </w:rPr>
                  </w:pPr>
                  <w:r>
                    <w:rPr>
                      <w:sz w:val="12"/>
                      <w:szCs w:val="12"/>
                    </w:rPr>
                    <w:t>2X2</w:t>
                  </w:r>
                </w:p>
              </w:tc>
            </w:tr>
          </w:tbl>
          <w:p w14:paraId="5A8FCFE6" w14:textId="77777777" w:rsidR="002709D9" w:rsidRDefault="002709D9" w:rsidP="00B96DE1"/>
        </w:tc>
      </w:tr>
      <w:tr w:rsidR="002709D9" w14:paraId="3A1844B9" w14:textId="77777777" w:rsidTr="00B96DE1">
        <w:tc>
          <w:tcPr>
            <w:tcW w:w="4914" w:type="dxa"/>
          </w:tcPr>
          <w:p w14:paraId="3C985FA0" w14:textId="77777777" w:rsidR="002709D9" w:rsidRDefault="002709D9" w:rsidP="00B96DE1">
            <w:r w:rsidRPr="006507C3">
              <w:rPr>
                <w:noProof/>
              </w:rPr>
              <w:drawing>
                <wp:inline distT="0" distB="0" distL="0" distR="0" wp14:anchorId="27643165" wp14:editId="49C7ABDC">
                  <wp:extent cx="2871708" cy="2193732"/>
                  <wp:effectExtent l="0" t="0" r="0" b="0"/>
                  <wp:docPr id="34" name="Picture 3">
                    <a:extLst xmlns:a="http://schemas.openxmlformats.org/drawingml/2006/main">
                      <a:ext uri="{FF2B5EF4-FFF2-40B4-BE49-F238E27FC236}">
                        <a16:creationId xmlns:a16="http://schemas.microsoft.com/office/drawing/2014/main" id="{3842DCB4-E6B1-41C4-AAF9-20E678CC67E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3842DCB4-E6B1-41C4-AAF9-20E678CC67E0}"/>
                              </a:ext>
                            </a:extLst>
                          </pic:cNvPr>
                          <pic:cNvPicPr>
                            <a:picLocks noChangeAspect="1"/>
                          </pic:cNvPicPr>
                        </pic:nvPicPr>
                        <pic:blipFill>
                          <a:blip r:embed="rId26"/>
                          <a:stretch>
                            <a:fillRect/>
                          </a:stretch>
                        </pic:blipFill>
                        <pic:spPr>
                          <a:xfrm>
                            <a:off x="0" y="0"/>
                            <a:ext cx="2889825" cy="2207572"/>
                          </a:xfrm>
                          <a:prstGeom prst="rect">
                            <a:avLst/>
                          </a:prstGeom>
                        </pic:spPr>
                      </pic:pic>
                    </a:graphicData>
                  </a:graphic>
                </wp:inline>
              </w:drawing>
            </w:r>
          </w:p>
          <w:tbl>
            <w:tblPr>
              <w:tblStyle w:val="TableGrid"/>
              <w:tblW w:w="0" w:type="auto"/>
              <w:jc w:val="center"/>
              <w:tblCellMar>
                <w:left w:w="57" w:type="dxa"/>
                <w:right w:w="57" w:type="dxa"/>
              </w:tblCellMar>
              <w:tblLook w:val="04A0" w:firstRow="1" w:lastRow="0" w:firstColumn="1" w:lastColumn="0" w:noHBand="0" w:noVBand="1"/>
            </w:tblPr>
            <w:tblGrid>
              <w:gridCol w:w="616"/>
              <w:gridCol w:w="2786"/>
            </w:tblGrid>
            <w:tr w:rsidR="002709D9" w14:paraId="7FE50963" w14:textId="77777777" w:rsidTr="00B96DE1">
              <w:trPr>
                <w:jc w:val="center"/>
              </w:trPr>
              <w:tc>
                <w:tcPr>
                  <w:tcW w:w="616" w:type="dxa"/>
                </w:tcPr>
                <w:p w14:paraId="3C995CBC" w14:textId="77777777" w:rsidR="002709D9" w:rsidRPr="005C71C8" w:rsidRDefault="002709D9" w:rsidP="00B96DE1">
                  <w:pPr>
                    <w:rPr>
                      <w:sz w:val="12"/>
                      <w:szCs w:val="12"/>
                    </w:rPr>
                  </w:pPr>
                  <w:r w:rsidRPr="005C71C8">
                    <w:rPr>
                      <w:sz w:val="12"/>
                      <w:szCs w:val="12"/>
                    </w:rPr>
                    <w:t>BW</w:t>
                  </w:r>
                </w:p>
              </w:tc>
              <w:tc>
                <w:tcPr>
                  <w:tcW w:w="2786" w:type="dxa"/>
                </w:tcPr>
                <w:p w14:paraId="62876971" w14:textId="77777777" w:rsidR="002709D9" w:rsidRPr="005C71C8" w:rsidRDefault="002709D9" w:rsidP="00B96DE1">
                  <w:pPr>
                    <w:rPr>
                      <w:sz w:val="12"/>
                      <w:szCs w:val="12"/>
                    </w:rPr>
                  </w:pPr>
                  <w:r w:rsidRPr="005C71C8">
                    <w:rPr>
                      <w:sz w:val="12"/>
                      <w:szCs w:val="12"/>
                    </w:rPr>
                    <w:t>400MHz</w:t>
                  </w:r>
                </w:p>
              </w:tc>
            </w:tr>
            <w:tr w:rsidR="002709D9" w14:paraId="2CD5DB57" w14:textId="77777777" w:rsidTr="00B96DE1">
              <w:trPr>
                <w:jc w:val="center"/>
              </w:trPr>
              <w:tc>
                <w:tcPr>
                  <w:tcW w:w="616" w:type="dxa"/>
                </w:tcPr>
                <w:p w14:paraId="10A6060A" w14:textId="77777777" w:rsidR="002709D9" w:rsidRPr="005C71C8" w:rsidRDefault="002709D9" w:rsidP="00B96DE1">
                  <w:pPr>
                    <w:rPr>
                      <w:sz w:val="12"/>
                      <w:szCs w:val="12"/>
                    </w:rPr>
                  </w:pPr>
                  <w:r w:rsidRPr="005C71C8">
                    <w:rPr>
                      <w:sz w:val="12"/>
                      <w:szCs w:val="12"/>
                    </w:rPr>
                    <w:t>Channel</w:t>
                  </w:r>
                </w:p>
              </w:tc>
              <w:tc>
                <w:tcPr>
                  <w:tcW w:w="2786" w:type="dxa"/>
                </w:tcPr>
                <w:p w14:paraId="4C4276D6" w14:textId="77777777" w:rsidR="002709D9" w:rsidRPr="005C71C8" w:rsidRDefault="002709D9" w:rsidP="00B96DE1">
                  <w:pPr>
                    <w:rPr>
                      <w:sz w:val="12"/>
                      <w:szCs w:val="12"/>
                    </w:rPr>
                  </w:pPr>
                  <w:r>
                    <w:rPr>
                      <w:sz w:val="12"/>
                      <w:szCs w:val="12"/>
                    </w:rPr>
                    <w:t>TDL-A</w:t>
                  </w:r>
                </w:p>
              </w:tc>
            </w:tr>
            <w:tr w:rsidR="002709D9" w14:paraId="6B4BD390" w14:textId="77777777" w:rsidTr="00B96DE1">
              <w:trPr>
                <w:jc w:val="center"/>
              </w:trPr>
              <w:tc>
                <w:tcPr>
                  <w:tcW w:w="616" w:type="dxa"/>
                </w:tcPr>
                <w:p w14:paraId="234C6C27" w14:textId="77777777" w:rsidR="002709D9" w:rsidRPr="005C71C8" w:rsidRDefault="002709D9" w:rsidP="00B96DE1">
                  <w:pPr>
                    <w:rPr>
                      <w:sz w:val="12"/>
                      <w:szCs w:val="12"/>
                    </w:rPr>
                  </w:pPr>
                  <w:r w:rsidRPr="005C71C8">
                    <w:rPr>
                      <w:sz w:val="12"/>
                      <w:szCs w:val="12"/>
                    </w:rPr>
                    <w:t>Ds</w:t>
                  </w:r>
                </w:p>
              </w:tc>
              <w:tc>
                <w:tcPr>
                  <w:tcW w:w="2786" w:type="dxa"/>
                </w:tcPr>
                <w:p w14:paraId="45DDDBF3" w14:textId="77777777" w:rsidR="002709D9" w:rsidRPr="005C71C8" w:rsidRDefault="002709D9" w:rsidP="00B96DE1">
                  <w:pPr>
                    <w:rPr>
                      <w:sz w:val="12"/>
                      <w:szCs w:val="12"/>
                    </w:rPr>
                  </w:pPr>
                  <w:r>
                    <w:rPr>
                      <w:sz w:val="12"/>
                      <w:szCs w:val="12"/>
                    </w:rPr>
                    <w:t>10ns</w:t>
                  </w:r>
                </w:p>
              </w:tc>
            </w:tr>
            <w:tr w:rsidR="002709D9" w14:paraId="291BAC68" w14:textId="77777777" w:rsidTr="00B96DE1">
              <w:trPr>
                <w:jc w:val="center"/>
              </w:trPr>
              <w:tc>
                <w:tcPr>
                  <w:tcW w:w="616" w:type="dxa"/>
                </w:tcPr>
                <w:p w14:paraId="570036CB" w14:textId="77777777" w:rsidR="002709D9" w:rsidRPr="005C71C8" w:rsidRDefault="002709D9" w:rsidP="00B96DE1">
                  <w:pPr>
                    <w:rPr>
                      <w:sz w:val="12"/>
                      <w:szCs w:val="12"/>
                    </w:rPr>
                  </w:pPr>
                  <w:r w:rsidRPr="005C71C8">
                    <w:rPr>
                      <w:sz w:val="12"/>
                      <w:szCs w:val="12"/>
                    </w:rPr>
                    <w:t>PTRS</w:t>
                  </w:r>
                </w:p>
              </w:tc>
              <w:tc>
                <w:tcPr>
                  <w:tcW w:w="2786" w:type="dxa"/>
                </w:tcPr>
                <w:p w14:paraId="3E42F0C6" w14:textId="77777777" w:rsidR="002709D9" w:rsidRPr="005C71C8" w:rsidRDefault="002709D9" w:rsidP="00B96DE1">
                  <w:pPr>
                    <w:rPr>
                      <w:sz w:val="12"/>
                      <w:szCs w:val="12"/>
                    </w:rPr>
                  </w:pPr>
                  <w:r>
                    <w:rPr>
                      <w:sz w:val="12"/>
                      <w:szCs w:val="12"/>
                    </w:rPr>
                    <w:t>L=1, K=2</w:t>
                  </w:r>
                </w:p>
              </w:tc>
            </w:tr>
            <w:tr w:rsidR="002709D9" w14:paraId="3AD5871A" w14:textId="77777777" w:rsidTr="00B96DE1">
              <w:trPr>
                <w:jc w:val="center"/>
              </w:trPr>
              <w:tc>
                <w:tcPr>
                  <w:tcW w:w="616" w:type="dxa"/>
                </w:tcPr>
                <w:p w14:paraId="25B1C868" w14:textId="77777777" w:rsidR="002709D9" w:rsidRPr="005C71C8" w:rsidRDefault="002709D9" w:rsidP="00B96DE1">
                  <w:pPr>
                    <w:rPr>
                      <w:sz w:val="12"/>
                      <w:szCs w:val="12"/>
                    </w:rPr>
                  </w:pPr>
                  <w:r w:rsidRPr="005C71C8">
                    <w:rPr>
                      <w:sz w:val="12"/>
                      <w:szCs w:val="12"/>
                    </w:rPr>
                    <w:t>Ch. Est</w:t>
                  </w:r>
                </w:p>
              </w:tc>
              <w:tc>
                <w:tcPr>
                  <w:tcW w:w="2786" w:type="dxa"/>
                </w:tcPr>
                <w:p w14:paraId="30620138" w14:textId="77777777" w:rsidR="002709D9" w:rsidRPr="005C71C8" w:rsidRDefault="002709D9" w:rsidP="00B96DE1">
                  <w:pPr>
                    <w:rPr>
                      <w:sz w:val="12"/>
                      <w:szCs w:val="12"/>
                    </w:rPr>
                  </w:pPr>
                  <w:r>
                    <w:rPr>
                      <w:sz w:val="12"/>
                      <w:szCs w:val="12"/>
                    </w:rPr>
                    <w:t>Real</w:t>
                  </w:r>
                </w:p>
              </w:tc>
            </w:tr>
            <w:tr w:rsidR="002709D9" w14:paraId="056F052E" w14:textId="77777777" w:rsidTr="00B96DE1">
              <w:trPr>
                <w:jc w:val="center"/>
              </w:trPr>
              <w:tc>
                <w:tcPr>
                  <w:tcW w:w="616" w:type="dxa"/>
                </w:tcPr>
                <w:p w14:paraId="2CACCE68" w14:textId="77777777" w:rsidR="002709D9" w:rsidRPr="005C71C8" w:rsidRDefault="002709D9" w:rsidP="00B96DE1">
                  <w:pPr>
                    <w:rPr>
                      <w:sz w:val="12"/>
                      <w:szCs w:val="12"/>
                    </w:rPr>
                  </w:pPr>
                  <w:r w:rsidRPr="005C71C8">
                    <w:rPr>
                      <w:sz w:val="12"/>
                      <w:szCs w:val="12"/>
                    </w:rPr>
                    <w:t>PN comp.</w:t>
                  </w:r>
                </w:p>
              </w:tc>
              <w:tc>
                <w:tcPr>
                  <w:tcW w:w="2786" w:type="dxa"/>
                </w:tcPr>
                <w:p w14:paraId="7C773D13" w14:textId="77777777" w:rsidR="002709D9" w:rsidRPr="005C71C8" w:rsidRDefault="002709D9" w:rsidP="00B96DE1">
                  <w:pPr>
                    <w:rPr>
                      <w:sz w:val="12"/>
                      <w:szCs w:val="12"/>
                    </w:rPr>
                  </w:pPr>
                  <w:r>
                    <w:rPr>
                      <w:sz w:val="12"/>
                      <w:szCs w:val="12"/>
                    </w:rPr>
                    <w:t>CPE</w:t>
                  </w:r>
                </w:p>
              </w:tc>
            </w:tr>
            <w:tr w:rsidR="002709D9" w14:paraId="32773671" w14:textId="77777777" w:rsidTr="00B96DE1">
              <w:trPr>
                <w:jc w:val="center"/>
              </w:trPr>
              <w:tc>
                <w:tcPr>
                  <w:tcW w:w="616" w:type="dxa"/>
                </w:tcPr>
                <w:p w14:paraId="0F26722E" w14:textId="77777777" w:rsidR="002709D9" w:rsidRPr="005C71C8" w:rsidRDefault="002709D9" w:rsidP="00B96DE1">
                  <w:pPr>
                    <w:rPr>
                      <w:sz w:val="12"/>
                      <w:szCs w:val="12"/>
                    </w:rPr>
                  </w:pPr>
                  <w:r w:rsidRPr="005C71C8">
                    <w:rPr>
                      <w:sz w:val="12"/>
                      <w:szCs w:val="12"/>
                    </w:rPr>
                    <w:t>Speed</w:t>
                  </w:r>
                </w:p>
              </w:tc>
              <w:tc>
                <w:tcPr>
                  <w:tcW w:w="2786" w:type="dxa"/>
                </w:tcPr>
                <w:p w14:paraId="50F71897" w14:textId="77777777" w:rsidR="002709D9" w:rsidRPr="005C71C8" w:rsidRDefault="002709D9" w:rsidP="00B96DE1">
                  <w:pPr>
                    <w:rPr>
                      <w:sz w:val="12"/>
                      <w:szCs w:val="12"/>
                    </w:rPr>
                  </w:pPr>
                  <w:r>
                    <w:rPr>
                      <w:sz w:val="12"/>
                      <w:szCs w:val="12"/>
                    </w:rPr>
                    <w:t>3Km/h</w:t>
                  </w:r>
                </w:p>
              </w:tc>
            </w:tr>
            <w:tr w:rsidR="002709D9" w14:paraId="37B9F337" w14:textId="77777777" w:rsidTr="00B96DE1">
              <w:trPr>
                <w:trHeight w:val="60"/>
                <w:jc w:val="center"/>
              </w:trPr>
              <w:tc>
                <w:tcPr>
                  <w:tcW w:w="616" w:type="dxa"/>
                </w:tcPr>
                <w:p w14:paraId="227061DF" w14:textId="77777777" w:rsidR="002709D9" w:rsidRPr="005C71C8" w:rsidRDefault="002709D9" w:rsidP="00B96DE1">
                  <w:pPr>
                    <w:rPr>
                      <w:sz w:val="12"/>
                      <w:szCs w:val="12"/>
                    </w:rPr>
                  </w:pPr>
                  <w:r w:rsidRPr="005C71C8">
                    <w:rPr>
                      <w:sz w:val="12"/>
                      <w:szCs w:val="12"/>
                    </w:rPr>
                    <w:t>CP</w:t>
                  </w:r>
                </w:p>
              </w:tc>
              <w:tc>
                <w:tcPr>
                  <w:tcW w:w="2786" w:type="dxa"/>
                </w:tcPr>
                <w:p w14:paraId="4C67732A" w14:textId="77777777" w:rsidR="002709D9" w:rsidRPr="005C71C8" w:rsidRDefault="002709D9" w:rsidP="00B96DE1">
                  <w:pPr>
                    <w:rPr>
                      <w:sz w:val="12"/>
                      <w:szCs w:val="12"/>
                    </w:rPr>
                  </w:pPr>
                  <w:r>
                    <w:rPr>
                      <w:sz w:val="12"/>
                      <w:szCs w:val="12"/>
                    </w:rPr>
                    <w:t>NCP</w:t>
                  </w:r>
                </w:p>
              </w:tc>
            </w:tr>
            <w:tr w:rsidR="002709D9" w14:paraId="2B2F235A" w14:textId="77777777" w:rsidTr="00B96DE1">
              <w:trPr>
                <w:trHeight w:val="60"/>
                <w:jc w:val="center"/>
              </w:trPr>
              <w:tc>
                <w:tcPr>
                  <w:tcW w:w="616" w:type="dxa"/>
                </w:tcPr>
                <w:p w14:paraId="73B46077" w14:textId="77777777" w:rsidR="002709D9" w:rsidRPr="005C71C8" w:rsidRDefault="002709D9" w:rsidP="00B96DE1">
                  <w:pPr>
                    <w:rPr>
                      <w:sz w:val="12"/>
                      <w:szCs w:val="12"/>
                    </w:rPr>
                  </w:pPr>
                  <w:r>
                    <w:rPr>
                      <w:sz w:val="12"/>
                      <w:szCs w:val="12"/>
                    </w:rPr>
                    <w:t>Ant</w:t>
                  </w:r>
                </w:p>
              </w:tc>
              <w:tc>
                <w:tcPr>
                  <w:tcW w:w="2786" w:type="dxa"/>
                </w:tcPr>
                <w:p w14:paraId="69E5AD1D" w14:textId="77777777" w:rsidR="002709D9" w:rsidRPr="005C71C8" w:rsidRDefault="002709D9" w:rsidP="00B96DE1">
                  <w:pPr>
                    <w:rPr>
                      <w:sz w:val="12"/>
                      <w:szCs w:val="12"/>
                    </w:rPr>
                  </w:pPr>
                  <w:r>
                    <w:rPr>
                      <w:sz w:val="12"/>
                      <w:szCs w:val="12"/>
                    </w:rPr>
                    <w:t>2X2</w:t>
                  </w:r>
                </w:p>
              </w:tc>
            </w:tr>
          </w:tbl>
          <w:p w14:paraId="4A6C0A2A" w14:textId="77777777" w:rsidR="002709D9" w:rsidRDefault="002709D9" w:rsidP="00B96DE1"/>
        </w:tc>
        <w:tc>
          <w:tcPr>
            <w:tcW w:w="4941" w:type="dxa"/>
          </w:tcPr>
          <w:p w14:paraId="2DCEB843" w14:textId="77777777" w:rsidR="002709D9" w:rsidRDefault="002709D9" w:rsidP="00B96DE1">
            <w:r w:rsidRPr="006507C3">
              <w:rPr>
                <w:noProof/>
              </w:rPr>
              <w:drawing>
                <wp:inline distT="0" distB="0" distL="0" distR="0" wp14:anchorId="0C18EB4B" wp14:editId="330763F4">
                  <wp:extent cx="2957885" cy="2220532"/>
                  <wp:effectExtent l="0" t="0" r="0" b="0"/>
                  <wp:docPr id="6" name="Picture 6">
                    <a:extLst xmlns:a="http://schemas.openxmlformats.org/drawingml/2006/main">
                      <a:ext uri="{FF2B5EF4-FFF2-40B4-BE49-F238E27FC236}">
                        <a16:creationId xmlns:a16="http://schemas.microsoft.com/office/drawing/2014/main" id="{2D41AB87-C8F6-4360-AE9E-9B5160877B7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2D41AB87-C8F6-4360-AE9E-9B5160877B78}"/>
                              </a:ext>
                            </a:extLst>
                          </pic:cNvPr>
                          <pic:cNvPicPr>
                            <a:picLocks noChangeAspect="1"/>
                          </pic:cNvPicPr>
                        </pic:nvPicPr>
                        <pic:blipFill>
                          <a:blip r:embed="rId27"/>
                          <a:stretch>
                            <a:fillRect/>
                          </a:stretch>
                        </pic:blipFill>
                        <pic:spPr>
                          <a:xfrm>
                            <a:off x="0" y="0"/>
                            <a:ext cx="2987542" cy="2242796"/>
                          </a:xfrm>
                          <a:prstGeom prst="rect">
                            <a:avLst/>
                          </a:prstGeom>
                        </pic:spPr>
                      </pic:pic>
                    </a:graphicData>
                  </a:graphic>
                </wp:inline>
              </w:drawing>
            </w:r>
          </w:p>
          <w:tbl>
            <w:tblPr>
              <w:tblStyle w:val="TableGrid"/>
              <w:tblW w:w="0" w:type="auto"/>
              <w:jc w:val="center"/>
              <w:tblCellMar>
                <w:left w:w="57" w:type="dxa"/>
                <w:right w:w="57" w:type="dxa"/>
              </w:tblCellMar>
              <w:tblLook w:val="04A0" w:firstRow="1" w:lastRow="0" w:firstColumn="1" w:lastColumn="0" w:noHBand="0" w:noVBand="1"/>
            </w:tblPr>
            <w:tblGrid>
              <w:gridCol w:w="616"/>
              <w:gridCol w:w="2786"/>
            </w:tblGrid>
            <w:tr w:rsidR="002709D9" w14:paraId="7F579F03" w14:textId="77777777" w:rsidTr="00B96DE1">
              <w:trPr>
                <w:jc w:val="center"/>
              </w:trPr>
              <w:tc>
                <w:tcPr>
                  <w:tcW w:w="616" w:type="dxa"/>
                </w:tcPr>
                <w:p w14:paraId="6E7FB55C" w14:textId="77777777" w:rsidR="002709D9" w:rsidRPr="005C71C8" w:rsidRDefault="002709D9" w:rsidP="00B96DE1">
                  <w:pPr>
                    <w:rPr>
                      <w:sz w:val="12"/>
                      <w:szCs w:val="12"/>
                    </w:rPr>
                  </w:pPr>
                  <w:r w:rsidRPr="005C71C8">
                    <w:rPr>
                      <w:sz w:val="12"/>
                      <w:szCs w:val="12"/>
                    </w:rPr>
                    <w:t>BW</w:t>
                  </w:r>
                </w:p>
              </w:tc>
              <w:tc>
                <w:tcPr>
                  <w:tcW w:w="2786" w:type="dxa"/>
                </w:tcPr>
                <w:p w14:paraId="345D6E27" w14:textId="77777777" w:rsidR="002709D9" w:rsidRPr="005C71C8" w:rsidRDefault="002709D9" w:rsidP="00B96DE1">
                  <w:pPr>
                    <w:rPr>
                      <w:sz w:val="12"/>
                      <w:szCs w:val="12"/>
                    </w:rPr>
                  </w:pPr>
                  <w:r w:rsidRPr="005C71C8">
                    <w:rPr>
                      <w:sz w:val="12"/>
                      <w:szCs w:val="12"/>
                    </w:rPr>
                    <w:t>400MHz</w:t>
                  </w:r>
                </w:p>
              </w:tc>
            </w:tr>
            <w:tr w:rsidR="002709D9" w14:paraId="540B3B0C" w14:textId="77777777" w:rsidTr="00B96DE1">
              <w:trPr>
                <w:jc w:val="center"/>
              </w:trPr>
              <w:tc>
                <w:tcPr>
                  <w:tcW w:w="616" w:type="dxa"/>
                </w:tcPr>
                <w:p w14:paraId="5F7C35EA" w14:textId="77777777" w:rsidR="002709D9" w:rsidRPr="005C71C8" w:rsidRDefault="002709D9" w:rsidP="00B96DE1">
                  <w:pPr>
                    <w:rPr>
                      <w:sz w:val="12"/>
                      <w:szCs w:val="12"/>
                    </w:rPr>
                  </w:pPr>
                  <w:r w:rsidRPr="005C71C8">
                    <w:rPr>
                      <w:sz w:val="12"/>
                      <w:szCs w:val="12"/>
                    </w:rPr>
                    <w:t>Channel</w:t>
                  </w:r>
                </w:p>
              </w:tc>
              <w:tc>
                <w:tcPr>
                  <w:tcW w:w="2786" w:type="dxa"/>
                </w:tcPr>
                <w:p w14:paraId="3B2D4DB7" w14:textId="77777777" w:rsidR="002709D9" w:rsidRPr="005C71C8" w:rsidRDefault="002709D9" w:rsidP="00B96DE1">
                  <w:pPr>
                    <w:rPr>
                      <w:sz w:val="12"/>
                      <w:szCs w:val="12"/>
                    </w:rPr>
                  </w:pPr>
                  <w:r>
                    <w:rPr>
                      <w:sz w:val="12"/>
                      <w:szCs w:val="12"/>
                    </w:rPr>
                    <w:t>TDL-A</w:t>
                  </w:r>
                </w:p>
              </w:tc>
            </w:tr>
            <w:tr w:rsidR="002709D9" w14:paraId="1075ACA6" w14:textId="77777777" w:rsidTr="00B96DE1">
              <w:trPr>
                <w:jc w:val="center"/>
              </w:trPr>
              <w:tc>
                <w:tcPr>
                  <w:tcW w:w="616" w:type="dxa"/>
                </w:tcPr>
                <w:p w14:paraId="4DE525D5" w14:textId="77777777" w:rsidR="002709D9" w:rsidRPr="005C71C8" w:rsidRDefault="002709D9" w:rsidP="00B96DE1">
                  <w:pPr>
                    <w:rPr>
                      <w:sz w:val="12"/>
                      <w:szCs w:val="12"/>
                    </w:rPr>
                  </w:pPr>
                  <w:r w:rsidRPr="005C71C8">
                    <w:rPr>
                      <w:sz w:val="12"/>
                      <w:szCs w:val="12"/>
                    </w:rPr>
                    <w:t>Ds</w:t>
                  </w:r>
                </w:p>
              </w:tc>
              <w:tc>
                <w:tcPr>
                  <w:tcW w:w="2786" w:type="dxa"/>
                </w:tcPr>
                <w:p w14:paraId="6AE93A7D" w14:textId="77777777" w:rsidR="002709D9" w:rsidRPr="005C71C8" w:rsidRDefault="002709D9" w:rsidP="00B96DE1">
                  <w:pPr>
                    <w:rPr>
                      <w:sz w:val="12"/>
                      <w:szCs w:val="12"/>
                    </w:rPr>
                  </w:pPr>
                  <w:r>
                    <w:rPr>
                      <w:sz w:val="12"/>
                      <w:szCs w:val="12"/>
                    </w:rPr>
                    <w:t>20ns</w:t>
                  </w:r>
                </w:p>
              </w:tc>
            </w:tr>
            <w:tr w:rsidR="002709D9" w14:paraId="48A07857" w14:textId="77777777" w:rsidTr="00B96DE1">
              <w:trPr>
                <w:jc w:val="center"/>
              </w:trPr>
              <w:tc>
                <w:tcPr>
                  <w:tcW w:w="616" w:type="dxa"/>
                </w:tcPr>
                <w:p w14:paraId="0D6D0AB0" w14:textId="77777777" w:rsidR="002709D9" w:rsidRPr="005C71C8" w:rsidRDefault="002709D9" w:rsidP="00B96DE1">
                  <w:pPr>
                    <w:rPr>
                      <w:sz w:val="12"/>
                      <w:szCs w:val="12"/>
                    </w:rPr>
                  </w:pPr>
                  <w:r w:rsidRPr="005C71C8">
                    <w:rPr>
                      <w:sz w:val="12"/>
                      <w:szCs w:val="12"/>
                    </w:rPr>
                    <w:t>PTRS</w:t>
                  </w:r>
                </w:p>
              </w:tc>
              <w:tc>
                <w:tcPr>
                  <w:tcW w:w="2786" w:type="dxa"/>
                </w:tcPr>
                <w:p w14:paraId="2B3FC620" w14:textId="77777777" w:rsidR="002709D9" w:rsidRPr="005C71C8" w:rsidRDefault="002709D9" w:rsidP="00B96DE1">
                  <w:pPr>
                    <w:rPr>
                      <w:sz w:val="12"/>
                      <w:szCs w:val="12"/>
                    </w:rPr>
                  </w:pPr>
                  <w:r>
                    <w:rPr>
                      <w:sz w:val="12"/>
                      <w:szCs w:val="12"/>
                    </w:rPr>
                    <w:t>L=1, K=2</w:t>
                  </w:r>
                </w:p>
              </w:tc>
            </w:tr>
            <w:tr w:rsidR="002709D9" w14:paraId="29B0AB86" w14:textId="77777777" w:rsidTr="00B96DE1">
              <w:trPr>
                <w:jc w:val="center"/>
              </w:trPr>
              <w:tc>
                <w:tcPr>
                  <w:tcW w:w="616" w:type="dxa"/>
                </w:tcPr>
                <w:p w14:paraId="4F357CB8" w14:textId="77777777" w:rsidR="002709D9" w:rsidRPr="005C71C8" w:rsidRDefault="002709D9" w:rsidP="00B96DE1">
                  <w:pPr>
                    <w:rPr>
                      <w:sz w:val="12"/>
                      <w:szCs w:val="12"/>
                    </w:rPr>
                  </w:pPr>
                  <w:r w:rsidRPr="005C71C8">
                    <w:rPr>
                      <w:sz w:val="12"/>
                      <w:szCs w:val="12"/>
                    </w:rPr>
                    <w:t>Ch. Est</w:t>
                  </w:r>
                </w:p>
              </w:tc>
              <w:tc>
                <w:tcPr>
                  <w:tcW w:w="2786" w:type="dxa"/>
                </w:tcPr>
                <w:p w14:paraId="51FE73E3" w14:textId="77777777" w:rsidR="002709D9" w:rsidRPr="005C71C8" w:rsidRDefault="002709D9" w:rsidP="00B96DE1">
                  <w:pPr>
                    <w:rPr>
                      <w:sz w:val="12"/>
                      <w:szCs w:val="12"/>
                    </w:rPr>
                  </w:pPr>
                  <w:r>
                    <w:rPr>
                      <w:sz w:val="12"/>
                      <w:szCs w:val="12"/>
                    </w:rPr>
                    <w:t>Real</w:t>
                  </w:r>
                </w:p>
              </w:tc>
            </w:tr>
            <w:tr w:rsidR="002709D9" w14:paraId="20CD66F5" w14:textId="77777777" w:rsidTr="00B96DE1">
              <w:trPr>
                <w:jc w:val="center"/>
              </w:trPr>
              <w:tc>
                <w:tcPr>
                  <w:tcW w:w="616" w:type="dxa"/>
                </w:tcPr>
                <w:p w14:paraId="79B10845" w14:textId="77777777" w:rsidR="002709D9" w:rsidRPr="005C71C8" w:rsidRDefault="002709D9" w:rsidP="00B96DE1">
                  <w:pPr>
                    <w:rPr>
                      <w:sz w:val="12"/>
                      <w:szCs w:val="12"/>
                    </w:rPr>
                  </w:pPr>
                  <w:r w:rsidRPr="005C71C8">
                    <w:rPr>
                      <w:sz w:val="12"/>
                      <w:szCs w:val="12"/>
                    </w:rPr>
                    <w:t>PN comp.</w:t>
                  </w:r>
                </w:p>
              </w:tc>
              <w:tc>
                <w:tcPr>
                  <w:tcW w:w="2786" w:type="dxa"/>
                </w:tcPr>
                <w:p w14:paraId="1797420B" w14:textId="77777777" w:rsidR="002709D9" w:rsidRPr="005C71C8" w:rsidRDefault="002709D9" w:rsidP="00B96DE1">
                  <w:pPr>
                    <w:rPr>
                      <w:sz w:val="12"/>
                      <w:szCs w:val="12"/>
                    </w:rPr>
                  </w:pPr>
                  <w:r>
                    <w:rPr>
                      <w:sz w:val="12"/>
                      <w:szCs w:val="12"/>
                    </w:rPr>
                    <w:t>CPE</w:t>
                  </w:r>
                </w:p>
              </w:tc>
            </w:tr>
            <w:tr w:rsidR="002709D9" w14:paraId="35A2D9B0" w14:textId="77777777" w:rsidTr="00B96DE1">
              <w:trPr>
                <w:jc w:val="center"/>
              </w:trPr>
              <w:tc>
                <w:tcPr>
                  <w:tcW w:w="616" w:type="dxa"/>
                </w:tcPr>
                <w:p w14:paraId="02F37902" w14:textId="77777777" w:rsidR="002709D9" w:rsidRPr="005C71C8" w:rsidRDefault="002709D9" w:rsidP="00B96DE1">
                  <w:pPr>
                    <w:rPr>
                      <w:sz w:val="12"/>
                      <w:szCs w:val="12"/>
                    </w:rPr>
                  </w:pPr>
                  <w:r w:rsidRPr="005C71C8">
                    <w:rPr>
                      <w:sz w:val="12"/>
                      <w:szCs w:val="12"/>
                    </w:rPr>
                    <w:t>Speed</w:t>
                  </w:r>
                </w:p>
              </w:tc>
              <w:tc>
                <w:tcPr>
                  <w:tcW w:w="2786" w:type="dxa"/>
                </w:tcPr>
                <w:p w14:paraId="5175F773" w14:textId="77777777" w:rsidR="002709D9" w:rsidRPr="005C71C8" w:rsidRDefault="002709D9" w:rsidP="00B96DE1">
                  <w:pPr>
                    <w:rPr>
                      <w:sz w:val="12"/>
                      <w:szCs w:val="12"/>
                    </w:rPr>
                  </w:pPr>
                  <w:r>
                    <w:rPr>
                      <w:sz w:val="12"/>
                      <w:szCs w:val="12"/>
                    </w:rPr>
                    <w:t>3Km/h</w:t>
                  </w:r>
                </w:p>
              </w:tc>
            </w:tr>
            <w:tr w:rsidR="002709D9" w14:paraId="3D13A3A8" w14:textId="77777777" w:rsidTr="00B96DE1">
              <w:trPr>
                <w:trHeight w:val="60"/>
                <w:jc w:val="center"/>
              </w:trPr>
              <w:tc>
                <w:tcPr>
                  <w:tcW w:w="616" w:type="dxa"/>
                </w:tcPr>
                <w:p w14:paraId="4385F66D" w14:textId="77777777" w:rsidR="002709D9" w:rsidRPr="005C71C8" w:rsidRDefault="002709D9" w:rsidP="00B96DE1">
                  <w:pPr>
                    <w:rPr>
                      <w:sz w:val="12"/>
                      <w:szCs w:val="12"/>
                    </w:rPr>
                  </w:pPr>
                  <w:r w:rsidRPr="005C71C8">
                    <w:rPr>
                      <w:sz w:val="12"/>
                      <w:szCs w:val="12"/>
                    </w:rPr>
                    <w:t>CP</w:t>
                  </w:r>
                </w:p>
              </w:tc>
              <w:tc>
                <w:tcPr>
                  <w:tcW w:w="2786" w:type="dxa"/>
                </w:tcPr>
                <w:p w14:paraId="054B8400" w14:textId="77777777" w:rsidR="002709D9" w:rsidRPr="005C71C8" w:rsidRDefault="002709D9" w:rsidP="00B96DE1">
                  <w:pPr>
                    <w:rPr>
                      <w:sz w:val="12"/>
                      <w:szCs w:val="12"/>
                    </w:rPr>
                  </w:pPr>
                  <w:r>
                    <w:rPr>
                      <w:sz w:val="12"/>
                      <w:szCs w:val="12"/>
                    </w:rPr>
                    <w:t>NCP</w:t>
                  </w:r>
                </w:p>
              </w:tc>
            </w:tr>
            <w:tr w:rsidR="002709D9" w14:paraId="7BC0D6A3" w14:textId="77777777" w:rsidTr="00B96DE1">
              <w:trPr>
                <w:trHeight w:val="60"/>
                <w:jc w:val="center"/>
              </w:trPr>
              <w:tc>
                <w:tcPr>
                  <w:tcW w:w="616" w:type="dxa"/>
                </w:tcPr>
                <w:p w14:paraId="357A2B97" w14:textId="77777777" w:rsidR="002709D9" w:rsidRPr="005C71C8" w:rsidRDefault="002709D9" w:rsidP="00B96DE1">
                  <w:pPr>
                    <w:rPr>
                      <w:sz w:val="12"/>
                      <w:szCs w:val="12"/>
                    </w:rPr>
                  </w:pPr>
                  <w:r>
                    <w:rPr>
                      <w:sz w:val="12"/>
                      <w:szCs w:val="12"/>
                    </w:rPr>
                    <w:t>Ant</w:t>
                  </w:r>
                </w:p>
              </w:tc>
              <w:tc>
                <w:tcPr>
                  <w:tcW w:w="2786" w:type="dxa"/>
                </w:tcPr>
                <w:p w14:paraId="2AE7053E" w14:textId="77777777" w:rsidR="002709D9" w:rsidRPr="005C71C8" w:rsidRDefault="002709D9" w:rsidP="00B96DE1">
                  <w:pPr>
                    <w:rPr>
                      <w:sz w:val="12"/>
                      <w:szCs w:val="12"/>
                    </w:rPr>
                  </w:pPr>
                  <w:r>
                    <w:rPr>
                      <w:sz w:val="12"/>
                      <w:szCs w:val="12"/>
                    </w:rPr>
                    <w:t>2X2</w:t>
                  </w:r>
                </w:p>
              </w:tc>
            </w:tr>
          </w:tbl>
          <w:p w14:paraId="2FF7377B" w14:textId="77777777" w:rsidR="002709D9" w:rsidRDefault="002709D9" w:rsidP="00B96DE1"/>
        </w:tc>
      </w:tr>
      <w:tr w:rsidR="002709D9" w14:paraId="405FD6EE" w14:textId="77777777" w:rsidTr="00B96DE1">
        <w:tc>
          <w:tcPr>
            <w:tcW w:w="4914" w:type="dxa"/>
          </w:tcPr>
          <w:p w14:paraId="50113B48" w14:textId="77777777" w:rsidR="002709D9" w:rsidRDefault="002709D9" w:rsidP="00B96DE1">
            <w:r w:rsidRPr="006507C3">
              <w:rPr>
                <w:noProof/>
              </w:rPr>
              <w:lastRenderedPageBreak/>
              <w:drawing>
                <wp:inline distT="0" distB="0" distL="0" distR="0" wp14:anchorId="3D925AF6" wp14:editId="32B8689C">
                  <wp:extent cx="2861559" cy="2148218"/>
                  <wp:effectExtent l="0" t="0" r="0" b="0"/>
                  <wp:docPr id="38" name="Picture 20">
                    <a:extLst xmlns:a="http://schemas.openxmlformats.org/drawingml/2006/main">
                      <a:ext uri="{FF2B5EF4-FFF2-40B4-BE49-F238E27FC236}">
                        <a16:creationId xmlns:a16="http://schemas.microsoft.com/office/drawing/2014/main" id="{776B8132-DFF4-4908-BA29-C695873F209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a:extLst>
                              <a:ext uri="{FF2B5EF4-FFF2-40B4-BE49-F238E27FC236}">
                                <a16:creationId xmlns:a16="http://schemas.microsoft.com/office/drawing/2014/main" id="{776B8132-DFF4-4908-BA29-C695873F2092}"/>
                              </a:ext>
                            </a:extLst>
                          </pic:cNvPr>
                          <pic:cNvPicPr>
                            <a:picLocks noChangeAspect="1"/>
                          </pic:cNvPicPr>
                        </pic:nvPicPr>
                        <pic:blipFill>
                          <a:blip r:embed="rId28"/>
                          <a:stretch>
                            <a:fillRect/>
                          </a:stretch>
                        </pic:blipFill>
                        <pic:spPr>
                          <a:xfrm>
                            <a:off x="0" y="0"/>
                            <a:ext cx="2878134" cy="2160661"/>
                          </a:xfrm>
                          <a:prstGeom prst="rect">
                            <a:avLst/>
                          </a:prstGeom>
                        </pic:spPr>
                      </pic:pic>
                    </a:graphicData>
                  </a:graphic>
                </wp:inline>
              </w:drawing>
            </w:r>
          </w:p>
          <w:tbl>
            <w:tblPr>
              <w:tblStyle w:val="TableGrid"/>
              <w:tblW w:w="0" w:type="auto"/>
              <w:jc w:val="center"/>
              <w:tblCellMar>
                <w:left w:w="57" w:type="dxa"/>
                <w:right w:w="57" w:type="dxa"/>
              </w:tblCellMar>
              <w:tblLook w:val="04A0" w:firstRow="1" w:lastRow="0" w:firstColumn="1" w:lastColumn="0" w:noHBand="0" w:noVBand="1"/>
            </w:tblPr>
            <w:tblGrid>
              <w:gridCol w:w="616"/>
              <w:gridCol w:w="2786"/>
            </w:tblGrid>
            <w:tr w:rsidR="002709D9" w14:paraId="7F1BCEFF" w14:textId="77777777" w:rsidTr="00B96DE1">
              <w:trPr>
                <w:jc w:val="center"/>
              </w:trPr>
              <w:tc>
                <w:tcPr>
                  <w:tcW w:w="616" w:type="dxa"/>
                </w:tcPr>
                <w:p w14:paraId="401C1D56" w14:textId="77777777" w:rsidR="002709D9" w:rsidRPr="005C71C8" w:rsidRDefault="002709D9" w:rsidP="00B96DE1">
                  <w:pPr>
                    <w:rPr>
                      <w:sz w:val="12"/>
                      <w:szCs w:val="12"/>
                    </w:rPr>
                  </w:pPr>
                  <w:r w:rsidRPr="005C71C8">
                    <w:rPr>
                      <w:sz w:val="12"/>
                      <w:szCs w:val="12"/>
                    </w:rPr>
                    <w:t>BW</w:t>
                  </w:r>
                </w:p>
              </w:tc>
              <w:tc>
                <w:tcPr>
                  <w:tcW w:w="2786" w:type="dxa"/>
                </w:tcPr>
                <w:p w14:paraId="119E4077" w14:textId="77777777" w:rsidR="002709D9" w:rsidRPr="005C71C8" w:rsidRDefault="002709D9" w:rsidP="00B96DE1">
                  <w:pPr>
                    <w:rPr>
                      <w:sz w:val="12"/>
                      <w:szCs w:val="12"/>
                    </w:rPr>
                  </w:pPr>
                  <w:r w:rsidRPr="005C71C8">
                    <w:rPr>
                      <w:sz w:val="12"/>
                      <w:szCs w:val="12"/>
                    </w:rPr>
                    <w:t>400MHz</w:t>
                  </w:r>
                </w:p>
              </w:tc>
            </w:tr>
            <w:tr w:rsidR="002709D9" w14:paraId="04C49FEA" w14:textId="77777777" w:rsidTr="00B96DE1">
              <w:trPr>
                <w:jc w:val="center"/>
              </w:trPr>
              <w:tc>
                <w:tcPr>
                  <w:tcW w:w="616" w:type="dxa"/>
                </w:tcPr>
                <w:p w14:paraId="68E10E8F" w14:textId="77777777" w:rsidR="002709D9" w:rsidRPr="005C71C8" w:rsidRDefault="002709D9" w:rsidP="00B96DE1">
                  <w:pPr>
                    <w:rPr>
                      <w:sz w:val="12"/>
                      <w:szCs w:val="12"/>
                    </w:rPr>
                  </w:pPr>
                  <w:r w:rsidRPr="005C71C8">
                    <w:rPr>
                      <w:sz w:val="12"/>
                      <w:szCs w:val="12"/>
                    </w:rPr>
                    <w:t>Channel</w:t>
                  </w:r>
                </w:p>
              </w:tc>
              <w:tc>
                <w:tcPr>
                  <w:tcW w:w="2786" w:type="dxa"/>
                </w:tcPr>
                <w:p w14:paraId="1CF882F5" w14:textId="77777777" w:rsidR="002709D9" w:rsidRPr="005C71C8" w:rsidRDefault="002709D9" w:rsidP="00B96DE1">
                  <w:pPr>
                    <w:rPr>
                      <w:sz w:val="12"/>
                      <w:szCs w:val="12"/>
                    </w:rPr>
                  </w:pPr>
                  <w:r>
                    <w:rPr>
                      <w:sz w:val="12"/>
                      <w:szCs w:val="12"/>
                    </w:rPr>
                    <w:t>TDL-A</w:t>
                  </w:r>
                </w:p>
              </w:tc>
            </w:tr>
            <w:tr w:rsidR="002709D9" w14:paraId="1AB66DA3" w14:textId="77777777" w:rsidTr="00B96DE1">
              <w:trPr>
                <w:jc w:val="center"/>
              </w:trPr>
              <w:tc>
                <w:tcPr>
                  <w:tcW w:w="616" w:type="dxa"/>
                </w:tcPr>
                <w:p w14:paraId="06377C40" w14:textId="77777777" w:rsidR="002709D9" w:rsidRPr="005C71C8" w:rsidRDefault="002709D9" w:rsidP="00B96DE1">
                  <w:pPr>
                    <w:rPr>
                      <w:sz w:val="12"/>
                      <w:szCs w:val="12"/>
                    </w:rPr>
                  </w:pPr>
                  <w:r w:rsidRPr="005C71C8">
                    <w:rPr>
                      <w:sz w:val="12"/>
                      <w:szCs w:val="12"/>
                    </w:rPr>
                    <w:t>Ds</w:t>
                  </w:r>
                </w:p>
              </w:tc>
              <w:tc>
                <w:tcPr>
                  <w:tcW w:w="2786" w:type="dxa"/>
                </w:tcPr>
                <w:p w14:paraId="19A6451F" w14:textId="77777777" w:rsidR="002709D9" w:rsidRPr="005C71C8" w:rsidRDefault="002709D9" w:rsidP="00B96DE1">
                  <w:pPr>
                    <w:rPr>
                      <w:sz w:val="12"/>
                      <w:szCs w:val="12"/>
                    </w:rPr>
                  </w:pPr>
                  <w:r>
                    <w:rPr>
                      <w:sz w:val="12"/>
                      <w:szCs w:val="12"/>
                    </w:rPr>
                    <w:t>10ns</w:t>
                  </w:r>
                </w:p>
              </w:tc>
            </w:tr>
            <w:tr w:rsidR="002709D9" w14:paraId="0CA03ED7" w14:textId="77777777" w:rsidTr="00B96DE1">
              <w:trPr>
                <w:jc w:val="center"/>
              </w:trPr>
              <w:tc>
                <w:tcPr>
                  <w:tcW w:w="616" w:type="dxa"/>
                </w:tcPr>
                <w:p w14:paraId="6398C29B" w14:textId="77777777" w:rsidR="002709D9" w:rsidRPr="005C71C8" w:rsidRDefault="002709D9" w:rsidP="00B96DE1">
                  <w:pPr>
                    <w:rPr>
                      <w:sz w:val="12"/>
                      <w:szCs w:val="12"/>
                    </w:rPr>
                  </w:pPr>
                  <w:r w:rsidRPr="005C71C8">
                    <w:rPr>
                      <w:sz w:val="12"/>
                      <w:szCs w:val="12"/>
                    </w:rPr>
                    <w:t>PTRS</w:t>
                  </w:r>
                </w:p>
              </w:tc>
              <w:tc>
                <w:tcPr>
                  <w:tcW w:w="2786" w:type="dxa"/>
                </w:tcPr>
                <w:p w14:paraId="766E9D94" w14:textId="77777777" w:rsidR="002709D9" w:rsidRPr="005C71C8" w:rsidRDefault="002709D9" w:rsidP="00B96DE1">
                  <w:pPr>
                    <w:rPr>
                      <w:sz w:val="12"/>
                      <w:szCs w:val="12"/>
                    </w:rPr>
                  </w:pPr>
                  <w:r>
                    <w:rPr>
                      <w:sz w:val="12"/>
                      <w:szCs w:val="12"/>
                    </w:rPr>
                    <w:t>L=1, K=1</w:t>
                  </w:r>
                </w:p>
              </w:tc>
            </w:tr>
            <w:tr w:rsidR="002709D9" w14:paraId="08F4F3E3" w14:textId="77777777" w:rsidTr="00B96DE1">
              <w:trPr>
                <w:jc w:val="center"/>
              </w:trPr>
              <w:tc>
                <w:tcPr>
                  <w:tcW w:w="616" w:type="dxa"/>
                </w:tcPr>
                <w:p w14:paraId="7A976C2F" w14:textId="77777777" w:rsidR="002709D9" w:rsidRPr="005C71C8" w:rsidRDefault="002709D9" w:rsidP="00B96DE1">
                  <w:pPr>
                    <w:rPr>
                      <w:sz w:val="12"/>
                      <w:szCs w:val="12"/>
                    </w:rPr>
                  </w:pPr>
                  <w:r w:rsidRPr="005C71C8">
                    <w:rPr>
                      <w:sz w:val="12"/>
                      <w:szCs w:val="12"/>
                    </w:rPr>
                    <w:t>Ch. Est</w:t>
                  </w:r>
                </w:p>
              </w:tc>
              <w:tc>
                <w:tcPr>
                  <w:tcW w:w="2786" w:type="dxa"/>
                </w:tcPr>
                <w:p w14:paraId="1E1E3C1D" w14:textId="77777777" w:rsidR="002709D9" w:rsidRPr="005C71C8" w:rsidRDefault="002709D9" w:rsidP="00B96DE1">
                  <w:pPr>
                    <w:rPr>
                      <w:sz w:val="12"/>
                      <w:szCs w:val="12"/>
                    </w:rPr>
                  </w:pPr>
                  <w:r>
                    <w:rPr>
                      <w:sz w:val="12"/>
                      <w:szCs w:val="12"/>
                    </w:rPr>
                    <w:t>Real</w:t>
                  </w:r>
                </w:p>
              </w:tc>
            </w:tr>
            <w:tr w:rsidR="002709D9" w14:paraId="45155716" w14:textId="77777777" w:rsidTr="00B96DE1">
              <w:trPr>
                <w:jc w:val="center"/>
              </w:trPr>
              <w:tc>
                <w:tcPr>
                  <w:tcW w:w="616" w:type="dxa"/>
                </w:tcPr>
                <w:p w14:paraId="383D0CA7" w14:textId="77777777" w:rsidR="002709D9" w:rsidRPr="005C71C8" w:rsidRDefault="002709D9" w:rsidP="00B96DE1">
                  <w:pPr>
                    <w:rPr>
                      <w:sz w:val="12"/>
                      <w:szCs w:val="12"/>
                    </w:rPr>
                  </w:pPr>
                  <w:r w:rsidRPr="005C71C8">
                    <w:rPr>
                      <w:sz w:val="12"/>
                      <w:szCs w:val="12"/>
                    </w:rPr>
                    <w:t>PN comp.</w:t>
                  </w:r>
                </w:p>
              </w:tc>
              <w:tc>
                <w:tcPr>
                  <w:tcW w:w="2786" w:type="dxa"/>
                </w:tcPr>
                <w:p w14:paraId="191B3D8F" w14:textId="77777777" w:rsidR="002709D9" w:rsidRPr="005C71C8" w:rsidRDefault="002709D9" w:rsidP="00B96DE1">
                  <w:pPr>
                    <w:rPr>
                      <w:sz w:val="12"/>
                      <w:szCs w:val="12"/>
                    </w:rPr>
                  </w:pPr>
                  <w:r>
                    <w:rPr>
                      <w:sz w:val="12"/>
                      <w:szCs w:val="12"/>
                    </w:rPr>
                    <w:t>CPE</w:t>
                  </w:r>
                </w:p>
              </w:tc>
            </w:tr>
            <w:tr w:rsidR="002709D9" w14:paraId="72F4C9FE" w14:textId="77777777" w:rsidTr="00B96DE1">
              <w:trPr>
                <w:jc w:val="center"/>
              </w:trPr>
              <w:tc>
                <w:tcPr>
                  <w:tcW w:w="616" w:type="dxa"/>
                </w:tcPr>
                <w:p w14:paraId="5EBAD369" w14:textId="77777777" w:rsidR="002709D9" w:rsidRPr="005C71C8" w:rsidRDefault="002709D9" w:rsidP="00B96DE1">
                  <w:pPr>
                    <w:rPr>
                      <w:sz w:val="12"/>
                      <w:szCs w:val="12"/>
                    </w:rPr>
                  </w:pPr>
                  <w:r w:rsidRPr="005C71C8">
                    <w:rPr>
                      <w:sz w:val="12"/>
                      <w:szCs w:val="12"/>
                    </w:rPr>
                    <w:t>Speed</w:t>
                  </w:r>
                </w:p>
              </w:tc>
              <w:tc>
                <w:tcPr>
                  <w:tcW w:w="2786" w:type="dxa"/>
                </w:tcPr>
                <w:p w14:paraId="404D5CFA" w14:textId="77777777" w:rsidR="002709D9" w:rsidRPr="005C71C8" w:rsidRDefault="002709D9" w:rsidP="00B96DE1">
                  <w:pPr>
                    <w:rPr>
                      <w:sz w:val="12"/>
                      <w:szCs w:val="12"/>
                    </w:rPr>
                  </w:pPr>
                  <w:r>
                    <w:rPr>
                      <w:sz w:val="12"/>
                      <w:szCs w:val="12"/>
                    </w:rPr>
                    <w:t>3Km/h</w:t>
                  </w:r>
                </w:p>
              </w:tc>
            </w:tr>
            <w:tr w:rsidR="002709D9" w14:paraId="7EB3B6FD" w14:textId="77777777" w:rsidTr="00B96DE1">
              <w:trPr>
                <w:trHeight w:val="60"/>
                <w:jc w:val="center"/>
              </w:trPr>
              <w:tc>
                <w:tcPr>
                  <w:tcW w:w="616" w:type="dxa"/>
                </w:tcPr>
                <w:p w14:paraId="33F61A0C" w14:textId="77777777" w:rsidR="002709D9" w:rsidRPr="005C71C8" w:rsidRDefault="002709D9" w:rsidP="00B96DE1">
                  <w:pPr>
                    <w:rPr>
                      <w:sz w:val="12"/>
                      <w:szCs w:val="12"/>
                    </w:rPr>
                  </w:pPr>
                  <w:r w:rsidRPr="005C71C8">
                    <w:rPr>
                      <w:sz w:val="12"/>
                      <w:szCs w:val="12"/>
                    </w:rPr>
                    <w:t>CP</w:t>
                  </w:r>
                </w:p>
              </w:tc>
              <w:tc>
                <w:tcPr>
                  <w:tcW w:w="2786" w:type="dxa"/>
                </w:tcPr>
                <w:p w14:paraId="0352131B" w14:textId="77777777" w:rsidR="002709D9" w:rsidRPr="005C71C8" w:rsidRDefault="002709D9" w:rsidP="00B96DE1">
                  <w:pPr>
                    <w:rPr>
                      <w:sz w:val="12"/>
                      <w:szCs w:val="12"/>
                    </w:rPr>
                  </w:pPr>
                  <w:r>
                    <w:rPr>
                      <w:sz w:val="12"/>
                      <w:szCs w:val="12"/>
                    </w:rPr>
                    <w:t>NCP</w:t>
                  </w:r>
                </w:p>
              </w:tc>
            </w:tr>
            <w:tr w:rsidR="002709D9" w14:paraId="06AFD88B" w14:textId="77777777" w:rsidTr="00B96DE1">
              <w:trPr>
                <w:trHeight w:val="60"/>
                <w:jc w:val="center"/>
              </w:trPr>
              <w:tc>
                <w:tcPr>
                  <w:tcW w:w="616" w:type="dxa"/>
                </w:tcPr>
                <w:p w14:paraId="4F80135A" w14:textId="77777777" w:rsidR="002709D9" w:rsidRPr="005C71C8" w:rsidRDefault="002709D9" w:rsidP="00B96DE1">
                  <w:pPr>
                    <w:rPr>
                      <w:sz w:val="12"/>
                      <w:szCs w:val="12"/>
                    </w:rPr>
                  </w:pPr>
                  <w:r>
                    <w:rPr>
                      <w:sz w:val="12"/>
                      <w:szCs w:val="12"/>
                    </w:rPr>
                    <w:t>Ant</w:t>
                  </w:r>
                </w:p>
              </w:tc>
              <w:tc>
                <w:tcPr>
                  <w:tcW w:w="2786" w:type="dxa"/>
                </w:tcPr>
                <w:p w14:paraId="7F7355CF" w14:textId="77777777" w:rsidR="002709D9" w:rsidRPr="005C71C8" w:rsidRDefault="002709D9" w:rsidP="00B96DE1">
                  <w:pPr>
                    <w:rPr>
                      <w:sz w:val="12"/>
                      <w:szCs w:val="12"/>
                    </w:rPr>
                  </w:pPr>
                  <w:r>
                    <w:rPr>
                      <w:sz w:val="12"/>
                      <w:szCs w:val="12"/>
                    </w:rPr>
                    <w:t>2X2</w:t>
                  </w:r>
                </w:p>
              </w:tc>
            </w:tr>
          </w:tbl>
          <w:p w14:paraId="2313072B" w14:textId="77777777" w:rsidR="002709D9" w:rsidRDefault="002709D9" w:rsidP="00B96DE1"/>
          <w:p w14:paraId="2C06B8B7" w14:textId="77777777" w:rsidR="002709D9" w:rsidRDefault="002709D9" w:rsidP="00B96DE1"/>
        </w:tc>
        <w:tc>
          <w:tcPr>
            <w:tcW w:w="4941" w:type="dxa"/>
          </w:tcPr>
          <w:p w14:paraId="33BC3813" w14:textId="77777777" w:rsidR="00E20C17" w:rsidRDefault="00E20C17" w:rsidP="00B96DE1">
            <w:r w:rsidRPr="00E20C17">
              <w:rPr>
                <w:noProof/>
              </w:rPr>
              <w:drawing>
                <wp:inline distT="0" distB="0" distL="0" distR="0" wp14:anchorId="7111A4AD" wp14:editId="5A328E71">
                  <wp:extent cx="2759302" cy="2067339"/>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779721" cy="2082637"/>
                          </a:xfrm>
                          <a:prstGeom prst="rect">
                            <a:avLst/>
                          </a:prstGeom>
                          <a:noFill/>
                          <a:ln>
                            <a:noFill/>
                          </a:ln>
                        </pic:spPr>
                      </pic:pic>
                    </a:graphicData>
                  </a:graphic>
                </wp:inline>
              </w:drawing>
            </w:r>
          </w:p>
          <w:tbl>
            <w:tblPr>
              <w:tblStyle w:val="TableGrid"/>
              <w:tblW w:w="0" w:type="auto"/>
              <w:jc w:val="center"/>
              <w:tblCellMar>
                <w:left w:w="57" w:type="dxa"/>
                <w:right w:w="57" w:type="dxa"/>
              </w:tblCellMar>
              <w:tblLook w:val="04A0" w:firstRow="1" w:lastRow="0" w:firstColumn="1" w:lastColumn="0" w:noHBand="0" w:noVBand="1"/>
            </w:tblPr>
            <w:tblGrid>
              <w:gridCol w:w="616"/>
              <w:gridCol w:w="2786"/>
            </w:tblGrid>
            <w:tr w:rsidR="00E20C17" w14:paraId="39C92ADB" w14:textId="77777777" w:rsidTr="00685538">
              <w:trPr>
                <w:jc w:val="center"/>
              </w:trPr>
              <w:tc>
                <w:tcPr>
                  <w:tcW w:w="616" w:type="dxa"/>
                </w:tcPr>
                <w:p w14:paraId="56BFF443" w14:textId="77777777" w:rsidR="00E20C17" w:rsidRPr="005C71C8" w:rsidRDefault="00E20C17" w:rsidP="00E20C17">
                  <w:pPr>
                    <w:rPr>
                      <w:sz w:val="12"/>
                      <w:szCs w:val="12"/>
                    </w:rPr>
                  </w:pPr>
                  <w:r w:rsidRPr="005C71C8">
                    <w:rPr>
                      <w:sz w:val="12"/>
                      <w:szCs w:val="12"/>
                    </w:rPr>
                    <w:t>BW</w:t>
                  </w:r>
                </w:p>
              </w:tc>
              <w:tc>
                <w:tcPr>
                  <w:tcW w:w="2786" w:type="dxa"/>
                </w:tcPr>
                <w:p w14:paraId="1D0A937F" w14:textId="77777777" w:rsidR="00E20C17" w:rsidRPr="005C71C8" w:rsidRDefault="00E20C17" w:rsidP="00E20C17">
                  <w:pPr>
                    <w:rPr>
                      <w:sz w:val="12"/>
                      <w:szCs w:val="12"/>
                    </w:rPr>
                  </w:pPr>
                  <w:r w:rsidRPr="005C71C8">
                    <w:rPr>
                      <w:sz w:val="12"/>
                      <w:szCs w:val="12"/>
                    </w:rPr>
                    <w:t>400MHz</w:t>
                  </w:r>
                </w:p>
              </w:tc>
            </w:tr>
            <w:tr w:rsidR="00E20C17" w14:paraId="6857070B" w14:textId="77777777" w:rsidTr="00685538">
              <w:trPr>
                <w:jc w:val="center"/>
              </w:trPr>
              <w:tc>
                <w:tcPr>
                  <w:tcW w:w="616" w:type="dxa"/>
                </w:tcPr>
                <w:p w14:paraId="757DE47A" w14:textId="77777777" w:rsidR="00E20C17" w:rsidRPr="005C71C8" w:rsidRDefault="00E20C17" w:rsidP="00E20C17">
                  <w:pPr>
                    <w:rPr>
                      <w:sz w:val="12"/>
                      <w:szCs w:val="12"/>
                    </w:rPr>
                  </w:pPr>
                  <w:r w:rsidRPr="005C71C8">
                    <w:rPr>
                      <w:sz w:val="12"/>
                      <w:szCs w:val="12"/>
                    </w:rPr>
                    <w:t>Channel</w:t>
                  </w:r>
                </w:p>
              </w:tc>
              <w:tc>
                <w:tcPr>
                  <w:tcW w:w="2786" w:type="dxa"/>
                </w:tcPr>
                <w:p w14:paraId="79B3231D" w14:textId="77777777" w:rsidR="00E20C17" w:rsidRPr="005C71C8" w:rsidRDefault="00E20C17" w:rsidP="00E20C17">
                  <w:pPr>
                    <w:rPr>
                      <w:sz w:val="12"/>
                      <w:szCs w:val="12"/>
                    </w:rPr>
                  </w:pPr>
                  <w:r>
                    <w:rPr>
                      <w:sz w:val="12"/>
                      <w:szCs w:val="12"/>
                    </w:rPr>
                    <w:t>TDL-A</w:t>
                  </w:r>
                </w:p>
              </w:tc>
            </w:tr>
            <w:tr w:rsidR="00E20C17" w14:paraId="28A544D0" w14:textId="77777777" w:rsidTr="00685538">
              <w:trPr>
                <w:jc w:val="center"/>
              </w:trPr>
              <w:tc>
                <w:tcPr>
                  <w:tcW w:w="616" w:type="dxa"/>
                </w:tcPr>
                <w:p w14:paraId="6DB62668" w14:textId="77777777" w:rsidR="00E20C17" w:rsidRPr="005C71C8" w:rsidRDefault="00E20C17" w:rsidP="00E20C17">
                  <w:pPr>
                    <w:rPr>
                      <w:sz w:val="12"/>
                      <w:szCs w:val="12"/>
                    </w:rPr>
                  </w:pPr>
                  <w:r w:rsidRPr="005C71C8">
                    <w:rPr>
                      <w:sz w:val="12"/>
                      <w:szCs w:val="12"/>
                    </w:rPr>
                    <w:t>Ds</w:t>
                  </w:r>
                </w:p>
              </w:tc>
              <w:tc>
                <w:tcPr>
                  <w:tcW w:w="2786" w:type="dxa"/>
                </w:tcPr>
                <w:p w14:paraId="7FEC55D2" w14:textId="1321FCD6" w:rsidR="00E20C17" w:rsidRPr="005C71C8" w:rsidRDefault="00E20C17" w:rsidP="00E20C17">
                  <w:pPr>
                    <w:rPr>
                      <w:sz w:val="12"/>
                      <w:szCs w:val="12"/>
                    </w:rPr>
                  </w:pPr>
                  <w:r>
                    <w:rPr>
                      <w:sz w:val="12"/>
                      <w:szCs w:val="12"/>
                    </w:rPr>
                    <w:t>20ns</w:t>
                  </w:r>
                </w:p>
              </w:tc>
            </w:tr>
            <w:tr w:rsidR="00E20C17" w14:paraId="5A2C5CFD" w14:textId="77777777" w:rsidTr="00685538">
              <w:trPr>
                <w:jc w:val="center"/>
              </w:trPr>
              <w:tc>
                <w:tcPr>
                  <w:tcW w:w="616" w:type="dxa"/>
                </w:tcPr>
                <w:p w14:paraId="674DAC36" w14:textId="77777777" w:rsidR="00E20C17" w:rsidRPr="005C71C8" w:rsidRDefault="00E20C17" w:rsidP="00E20C17">
                  <w:pPr>
                    <w:rPr>
                      <w:sz w:val="12"/>
                      <w:szCs w:val="12"/>
                    </w:rPr>
                  </w:pPr>
                  <w:r w:rsidRPr="005C71C8">
                    <w:rPr>
                      <w:sz w:val="12"/>
                      <w:szCs w:val="12"/>
                    </w:rPr>
                    <w:t>PTRS</w:t>
                  </w:r>
                </w:p>
              </w:tc>
              <w:tc>
                <w:tcPr>
                  <w:tcW w:w="2786" w:type="dxa"/>
                </w:tcPr>
                <w:p w14:paraId="29D48CDA" w14:textId="43FD98BA" w:rsidR="00E20C17" w:rsidRPr="005C71C8" w:rsidRDefault="00E20C17" w:rsidP="00E20C17">
                  <w:pPr>
                    <w:rPr>
                      <w:sz w:val="12"/>
                      <w:szCs w:val="12"/>
                    </w:rPr>
                  </w:pPr>
                  <w:r>
                    <w:rPr>
                      <w:sz w:val="12"/>
                      <w:szCs w:val="12"/>
                    </w:rPr>
                    <w:t>L=1, K=4</w:t>
                  </w:r>
                </w:p>
              </w:tc>
            </w:tr>
            <w:tr w:rsidR="00E20C17" w14:paraId="792C3DE6" w14:textId="77777777" w:rsidTr="00685538">
              <w:trPr>
                <w:jc w:val="center"/>
              </w:trPr>
              <w:tc>
                <w:tcPr>
                  <w:tcW w:w="616" w:type="dxa"/>
                </w:tcPr>
                <w:p w14:paraId="72F82EEC" w14:textId="77777777" w:rsidR="00E20C17" w:rsidRPr="005C71C8" w:rsidRDefault="00E20C17" w:rsidP="00E20C17">
                  <w:pPr>
                    <w:rPr>
                      <w:sz w:val="12"/>
                      <w:szCs w:val="12"/>
                    </w:rPr>
                  </w:pPr>
                  <w:r w:rsidRPr="005C71C8">
                    <w:rPr>
                      <w:sz w:val="12"/>
                      <w:szCs w:val="12"/>
                    </w:rPr>
                    <w:t>Ch. Est</w:t>
                  </w:r>
                </w:p>
              </w:tc>
              <w:tc>
                <w:tcPr>
                  <w:tcW w:w="2786" w:type="dxa"/>
                </w:tcPr>
                <w:p w14:paraId="362D0BD8" w14:textId="77777777" w:rsidR="00E20C17" w:rsidRPr="005C71C8" w:rsidRDefault="00E20C17" w:rsidP="00E20C17">
                  <w:pPr>
                    <w:rPr>
                      <w:sz w:val="12"/>
                      <w:szCs w:val="12"/>
                    </w:rPr>
                  </w:pPr>
                  <w:r>
                    <w:rPr>
                      <w:sz w:val="12"/>
                      <w:szCs w:val="12"/>
                    </w:rPr>
                    <w:t>Real</w:t>
                  </w:r>
                </w:p>
              </w:tc>
            </w:tr>
            <w:tr w:rsidR="00E20C17" w14:paraId="2B9E59BB" w14:textId="77777777" w:rsidTr="00685538">
              <w:trPr>
                <w:jc w:val="center"/>
              </w:trPr>
              <w:tc>
                <w:tcPr>
                  <w:tcW w:w="616" w:type="dxa"/>
                </w:tcPr>
                <w:p w14:paraId="314F97FE" w14:textId="77777777" w:rsidR="00E20C17" w:rsidRPr="005C71C8" w:rsidRDefault="00E20C17" w:rsidP="00E20C17">
                  <w:pPr>
                    <w:rPr>
                      <w:sz w:val="12"/>
                      <w:szCs w:val="12"/>
                    </w:rPr>
                  </w:pPr>
                  <w:r w:rsidRPr="005C71C8">
                    <w:rPr>
                      <w:sz w:val="12"/>
                      <w:szCs w:val="12"/>
                    </w:rPr>
                    <w:t>PN comp.</w:t>
                  </w:r>
                </w:p>
              </w:tc>
              <w:tc>
                <w:tcPr>
                  <w:tcW w:w="2786" w:type="dxa"/>
                </w:tcPr>
                <w:p w14:paraId="5586B36E" w14:textId="77777777" w:rsidR="00E20C17" w:rsidRPr="005C71C8" w:rsidRDefault="00E20C17" w:rsidP="00E20C17">
                  <w:pPr>
                    <w:rPr>
                      <w:sz w:val="12"/>
                      <w:szCs w:val="12"/>
                    </w:rPr>
                  </w:pPr>
                  <w:r>
                    <w:rPr>
                      <w:sz w:val="12"/>
                      <w:szCs w:val="12"/>
                    </w:rPr>
                    <w:t>CPE</w:t>
                  </w:r>
                </w:p>
              </w:tc>
            </w:tr>
            <w:tr w:rsidR="00E20C17" w14:paraId="7A835B4A" w14:textId="77777777" w:rsidTr="00685538">
              <w:trPr>
                <w:jc w:val="center"/>
              </w:trPr>
              <w:tc>
                <w:tcPr>
                  <w:tcW w:w="616" w:type="dxa"/>
                </w:tcPr>
                <w:p w14:paraId="74E51B72" w14:textId="77777777" w:rsidR="00E20C17" w:rsidRPr="005C71C8" w:rsidRDefault="00E20C17" w:rsidP="00E20C17">
                  <w:pPr>
                    <w:rPr>
                      <w:sz w:val="12"/>
                      <w:szCs w:val="12"/>
                    </w:rPr>
                  </w:pPr>
                  <w:r w:rsidRPr="005C71C8">
                    <w:rPr>
                      <w:sz w:val="12"/>
                      <w:szCs w:val="12"/>
                    </w:rPr>
                    <w:t>Speed</w:t>
                  </w:r>
                </w:p>
              </w:tc>
              <w:tc>
                <w:tcPr>
                  <w:tcW w:w="2786" w:type="dxa"/>
                </w:tcPr>
                <w:p w14:paraId="145ACD51" w14:textId="77777777" w:rsidR="00E20C17" w:rsidRPr="005C71C8" w:rsidRDefault="00E20C17" w:rsidP="00E20C17">
                  <w:pPr>
                    <w:rPr>
                      <w:sz w:val="12"/>
                      <w:szCs w:val="12"/>
                    </w:rPr>
                  </w:pPr>
                  <w:r>
                    <w:rPr>
                      <w:sz w:val="12"/>
                      <w:szCs w:val="12"/>
                    </w:rPr>
                    <w:t>3Km/h</w:t>
                  </w:r>
                </w:p>
              </w:tc>
            </w:tr>
            <w:tr w:rsidR="00E20C17" w14:paraId="75E4A1AC" w14:textId="77777777" w:rsidTr="00685538">
              <w:trPr>
                <w:trHeight w:val="60"/>
                <w:jc w:val="center"/>
              </w:trPr>
              <w:tc>
                <w:tcPr>
                  <w:tcW w:w="616" w:type="dxa"/>
                </w:tcPr>
                <w:p w14:paraId="1C520EEF" w14:textId="77777777" w:rsidR="00E20C17" w:rsidRPr="005C71C8" w:rsidRDefault="00E20C17" w:rsidP="00E20C17">
                  <w:pPr>
                    <w:rPr>
                      <w:sz w:val="12"/>
                      <w:szCs w:val="12"/>
                    </w:rPr>
                  </w:pPr>
                  <w:r w:rsidRPr="005C71C8">
                    <w:rPr>
                      <w:sz w:val="12"/>
                      <w:szCs w:val="12"/>
                    </w:rPr>
                    <w:t>CP</w:t>
                  </w:r>
                </w:p>
              </w:tc>
              <w:tc>
                <w:tcPr>
                  <w:tcW w:w="2786" w:type="dxa"/>
                </w:tcPr>
                <w:p w14:paraId="1313B3C7" w14:textId="76F82E7B" w:rsidR="00E20C17" w:rsidRPr="005C71C8" w:rsidRDefault="00E20C17" w:rsidP="00E20C17">
                  <w:pPr>
                    <w:rPr>
                      <w:sz w:val="12"/>
                      <w:szCs w:val="12"/>
                    </w:rPr>
                  </w:pPr>
                  <w:r>
                    <w:rPr>
                      <w:sz w:val="12"/>
                      <w:szCs w:val="12"/>
                    </w:rPr>
                    <w:t>ECP</w:t>
                  </w:r>
                </w:p>
              </w:tc>
            </w:tr>
            <w:tr w:rsidR="00E20C17" w14:paraId="0C2B2BE5" w14:textId="77777777" w:rsidTr="00685538">
              <w:trPr>
                <w:trHeight w:val="60"/>
                <w:jc w:val="center"/>
              </w:trPr>
              <w:tc>
                <w:tcPr>
                  <w:tcW w:w="616" w:type="dxa"/>
                </w:tcPr>
                <w:p w14:paraId="5F1B2F28" w14:textId="77777777" w:rsidR="00E20C17" w:rsidRPr="005C71C8" w:rsidRDefault="00E20C17" w:rsidP="00E20C17">
                  <w:pPr>
                    <w:rPr>
                      <w:sz w:val="12"/>
                      <w:szCs w:val="12"/>
                    </w:rPr>
                  </w:pPr>
                  <w:r>
                    <w:rPr>
                      <w:sz w:val="12"/>
                      <w:szCs w:val="12"/>
                    </w:rPr>
                    <w:t>Ant</w:t>
                  </w:r>
                </w:p>
              </w:tc>
              <w:tc>
                <w:tcPr>
                  <w:tcW w:w="2786" w:type="dxa"/>
                </w:tcPr>
                <w:p w14:paraId="30ECEC1F" w14:textId="77777777" w:rsidR="00E20C17" w:rsidRPr="005C71C8" w:rsidRDefault="00E20C17" w:rsidP="00E20C17">
                  <w:pPr>
                    <w:rPr>
                      <w:sz w:val="12"/>
                      <w:szCs w:val="12"/>
                    </w:rPr>
                  </w:pPr>
                  <w:r>
                    <w:rPr>
                      <w:sz w:val="12"/>
                      <w:szCs w:val="12"/>
                    </w:rPr>
                    <w:t>2X2</w:t>
                  </w:r>
                </w:p>
              </w:tc>
            </w:tr>
          </w:tbl>
          <w:p w14:paraId="18E911E2" w14:textId="6B764830" w:rsidR="002709D9" w:rsidRDefault="002709D9" w:rsidP="00B96DE1"/>
        </w:tc>
      </w:tr>
      <w:tr w:rsidR="00E20C17" w14:paraId="7DDD531C" w14:textId="77777777" w:rsidTr="00B96DE1">
        <w:tc>
          <w:tcPr>
            <w:tcW w:w="4914" w:type="dxa"/>
          </w:tcPr>
          <w:p w14:paraId="21A2DD13" w14:textId="77777777" w:rsidR="00E20C17" w:rsidRDefault="00E20C17" w:rsidP="00B96DE1">
            <w:pPr>
              <w:rPr>
                <w:noProof/>
              </w:rPr>
            </w:pPr>
            <w:r w:rsidRPr="00E20C17">
              <w:rPr>
                <w:noProof/>
              </w:rPr>
              <w:drawing>
                <wp:inline distT="0" distB="0" distL="0" distR="0" wp14:anchorId="532B9F44" wp14:editId="1BC75C8F">
                  <wp:extent cx="2647784" cy="1983787"/>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654992" cy="1989188"/>
                          </a:xfrm>
                          <a:prstGeom prst="rect">
                            <a:avLst/>
                          </a:prstGeom>
                          <a:noFill/>
                          <a:ln>
                            <a:noFill/>
                          </a:ln>
                        </pic:spPr>
                      </pic:pic>
                    </a:graphicData>
                  </a:graphic>
                </wp:inline>
              </w:drawing>
            </w:r>
          </w:p>
          <w:tbl>
            <w:tblPr>
              <w:tblStyle w:val="TableGrid"/>
              <w:tblW w:w="0" w:type="auto"/>
              <w:jc w:val="center"/>
              <w:tblCellMar>
                <w:left w:w="57" w:type="dxa"/>
                <w:right w:w="57" w:type="dxa"/>
              </w:tblCellMar>
              <w:tblLook w:val="04A0" w:firstRow="1" w:lastRow="0" w:firstColumn="1" w:lastColumn="0" w:noHBand="0" w:noVBand="1"/>
            </w:tblPr>
            <w:tblGrid>
              <w:gridCol w:w="616"/>
              <w:gridCol w:w="2786"/>
            </w:tblGrid>
            <w:tr w:rsidR="00E20C17" w14:paraId="0D89BA02" w14:textId="77777777" w:rsidTr="00685538">
              <w:trPr>
                <w:jc w:val="center"/>
              </w:trPr>
              <w:tc>
                <w:tcPr>
                  <w:tcW w:w="616" w:type="dxa"/>
                </w:tcPr>
                <w:p w14:paraId="0007D8D4" w14:textId="77777777" w:rsidR="00E20C17" w:rsidRPr="005C71C8" w:rsidRDefault="00E20C17" w:rsidP="00E20C17">
                  <w:pPr>
                    <w:rPr>
                      <w:sz w:val="12"/>
                      <w:szCs w:val="12"/>
                    </w:rPr>
                  </w:pPr>
                  <w:r w:rsidRPr="005C71C8">
                    <w:rPr>
                      <w:sz w:val="12"/>
                      <w:szCs w:val="12"/>
                    </w:rPr>
                    <w:t>BW</w:t>
                  </w:r>
                </w:p>
              </w:tc>
              <w:tc>
                <w:tcPr>
                  <w:tcW w:w="2786" w:type="dxa"/>
                </w:tcPr>
                <w:p w14:paraId="4815F5F6" w14:textId="77777777" w:rsidR="00E20C17" w:rsidRPr="005C71C8" w:rsidRDefault="00E20C17" w:rsidP="00E20C17">
                  <w:pPr>
                    <w:rPr>
                      <w:sz w:val="12"/>
                      <w:szCs w:val="12"/>
                    </w:rPr>
                  </w:pPr>
                  <w:r w:rsidRPr="005C71C8">
                    <w:rPr>
                      <w:sz w:val="12"/>
                      <w:szCs w:val="12"/>
                    </w:rPr>
                    <w:t>400MHz</w:t>
                  </w:r>
                </w:p>
              </w:tc>
            </w:tr>
            <w:tr w:rsidR="00E20C17" w14:paraId="36AD09AE" w14:textId="77777777" w:rsidTr="00685538">
              <w:trPr>
                <w:jc w:val="center"/>
              </w:trPr>
              <w:tc>
                <w:tcPr>
                  <w:tcW w:w="616" w:type="dxa"/>
                </w:tcPr>
                <w:p w14:paraId="77B1A575" w14:textId="77777777" w:rsidR="00E20C17" w:rsidRPr="005C71C8" w:rsidRDefault="00E20C17" w:rsidP="00E20C17">
                  <w:pPr>
                    <w:rPr>
                      <w:sz w:val="12"/>
                      <w:szCs w:val="12"/>
                    </w:rPr>
                  </w:pPr>
                  <w:r w:rsidRPr="005C71C8">
                    <w:rPr>
                      <w:sz w:val="12"/>
                      <w:szCs w:val="12"/>
                    </w:rPr>
                    <w:t>Channel</w:t>
                  </w:r>
                </w:p>
              </w:tc>
              <w:tc>
                <w:tcPr>
                  <w:tcW w:w="2786" w:type="dxa"/>
                </w:tcPr>
                <w:p w14:paraId="75256553" w14:textId="77777777" w:rsidR="00E20C17" w:rsidRPr="005C71C8" w:rsidRDefault="00E20C17" w:rsidP="00E20C17">
                  <w:pPr>
                    <w:rPr>
                      <w:sz w:val="12"/>
                      <w:szCs w:val="12"/>
                    </w:rPr>
                  </w:pPr>
                  <w:r>
                    <w:rPr>
                      <w:sz w:val="12"/>
                      <w:szCs w:val="12"/>
                    </w:rPr>
                    <w:t>TDL-A</w:t>
                  </w:r>
                </w:p>
              </w:tc>
            </w:tr>
            <w:tr w:rsidR="00E20C17" w14:paraId="47B26432" w14:textId="77777777" w:rsidTr="00685538">
              <w:trPr>
                <w:jc w:val="center"/>
              </w:trPr>
              <w:tc>
                <w:tcPr>
                  <w:tcW w:w="616" w:type="dxa"/>
                </w:tcPr>
                <w:p w14:paraId="27591AAD" w14:textId="77777777" w:rsidR="00E20C17" w:rsidRPr="005C71C8" w:rsidRDefault="00E20C17" w:rsidP="00E20C17">
                  <w:pPr>
                    <w:rPr>
                      <w:sz w:val="12"/>
                      <w:szCs w:val="12"/>
                    </w:rPr>
                  </w:pPr>
                  <w:r w:rsidRPr="005C71C8">
                    <w:rPr>
                      <w:sz w:val="12"/>
                      <w:szCs w:val="12"/>
                    </w:rPr>
                    <w:t>Ds</w:t>
                  </w:r>
                </w:p>
              </w:tc>
              <w:tc>
                <w:tcPr>
                  <w:tcW w:w="2786" w:type="dxa"/>
                </w:tcPr>
                <w:p w14:paraId="206116BF" w14:textId="6B069EBA" w:rsidR="00E20C17" w:rsidRPr="005C71C8" w:rsidRDefault="00E20C17" w:rsidP="00E20C17">
                  <w:pPr>
                    <w:rPr>
                      <w:sz w:val="12"/>
                      <w:szCs w:val="12"/>
                    </w:rPr>
                  </w:pPr>
                  <w:r>
                    <w:rPr>
                      <w:sz w:val="12"/>
                      <w:szCs w:val="12"/>
                    </w:rPr>
                    <w:t>40ns</w:t>
                  </w:r>
                </w:p>
              </w:tc>
            </w:tr>
            <w:tr w:rsidR="00E20C17" w14:paraId="60E54C3B" w14:textId="77777777" w:rsidTr="00685538">
              <w:trPr>
                <w:jc w:val="center"/>
              </w:trPr>
              <w:tc>
                <w:tcPr>
                  <w:tcW w:w="616" w:type="dxa"/>
                </w:tcPr>
                <w:p w14:paraId="21BA9E98" w14:textId="77777777" w:rsidR="00E20C17" w:rsidRPr="005C71C8" w:rsidRDefault="00E20C17" w:rsidP="00E20C17">
                  <w:pPr>
                    <w:rPr>
                      <w:sz w:val="12"/>
                      <w:szCs w:val="12"/>
                    </w:rPr>
                  </w:pPr>
                  <w:r w:rsidRPr="005C71C8">
                    <w:rPr>
                      <w:sz w:val="12"/>
                      <w:szCs w:val="12"/>
                    </w:rPr>
                    <w:t>PTRS</w:t>
                  </w:r>
                </w:p>
              </w:tc>
              <w:tc>
                <w:tcPr>
                  <w:tcW w:w="2786" w:type="dxa"/>
                </w:tcPr>
                <w:p w14:paraId="0F62EB30" w14:textId="77777777" w:rsidR="00E20C17" w:rsidRPr="005C71C8" w:rsidRDefault="00E20C17" w:rsidP="00E20C17">
                  <w:pPr>
                    <w:rPr>
                      <w:sz w:val="12"/>
                      <w:szCs w:val="12"/>
                    </w:rPr>
                  </w:pPr>
                  <w:r>
                    <w:rPr>
                      <w:sz w:val="12"/>
                      <w:szCs w:val="12"/>
                    </w:rPr>
                    <w:t>L=1, K=4</w:t>
                  </w:r>
                </w:p>
              </w:tc>
            </w:tr>
            <w:tr w:rsidR="00E20C17" w14:paraId="37AB25AE" w14:textId="77777777" w:rsidTr="00685538">
              <w:trPr>
                <w:jc w:val="center"/>
              </w:trPr>
              <w:tc>
                <w:tcPr>
                  <w:tcW w:w="616" w:type="dxa"/>
                </w:tcPr>
                <w:p w14:paraId="57AA4B53" w14:textId="77777777" w:rsidR="00E20C17" w:rsidRPr="005C71C8" w:rsidRDefault="00E20C17" w:rsidP="00E20C17">
                  <w:pPr>
                    <w:rPr>
                      <w:sz w:val="12"/>
                      <w:szCs w:val="12"/>
                    </w:rPr>
                  </w:pPr>
                  <w:r w:rsidRPr="005C71C8">
                    <w:rPr>
                      <w:sz w:val="12"/>
                      <w:szCs w:val="12"/>
                    </w:rPr>
                    <w:t>Ch. Est</w:t>
                  </w:r>
                </w:p>
              </w:tc>
              <w:tc>
                <w:tcPr>
                  <w:tcW w:w="2786" w:type="dxa"/>
                </w:tcPr>
                <w:p w14:paraId="3B188B77" w14:textId="77777777" w:rsidR="00E20C17" w:rsidRPr="005C71C8" w:rsidRDefault="00E20C17" w:rsidP="00E20C17">
                  <w:pPr>
                    <w:rPr>
                      <w:sz w:val="12"/>
                      <w:szCs w:val="12"/>
                    </w:rPr>
                  </w:pPr>
                  <w:r>
                    <w:rPr>
                      <w:sz w:val="12"/>
                      <w:szCs w:val="12"/>
                    </w:rPr>
                    <w:t>Real</w:t>
                  </w:r>
                </w:p>
              </w:tc>
            </w:tr>
            <w:tr w:rsidR="00E20C17" w14:paraId="07F61B3F" w14:textId="77777777" w:rsidTr="00685538">
              <w:trPr>
                <w:jc w:val="center"/>
              </w:trPr>
              <w:tc>
                <w:tcPr>
                  <w:tcW w:w="616" w:type="dxa"/>
                </w:tcPr>
                <w:p w14:paraId="3BD148B2" w14:textId="77777777" w:rsidR="00E20C17" w:rsidRPr="005C71C8" w:rsidRDefault="00E20C17" w:rsidP="00E20C17">
                  <w:pPr>
                    <w:rPr>
                      <w:sz w:val="12"/>
                      <w:szCs w:val="12"/>
                    </w:rPr>
                  </w:pPr>
                  <w:r w:rsidRPr="005C71C8">
                    <w:rPr>
                      <w:sz w:val="12"/>
                      <w:szCs w:val="12"/>
                    </w:rPr>
                    <w:t>PN comp.</w:t>
                  </w:r>
                </w:p>
              </w:tc>
              <w:tc>
                <w:tcPr>
                  <w:tcW w:w="2786" w:type="dxa"/>
                </w:tcPr>
                <w:p w14:paraId="66DEAF40" w14:textId="77777777" w:rsidR="00E20C17" w:rsidRPr="005C71C8" w:rsidRDefault="00E20C17" w:rsidP="00E20C17">
                  <w:pPr>
                    <w:rPr>
                      <w:sz w:val="12"/>
                      <w:szCs w:val="12"/>
                    </w:rPr>
                  </w:pPr>
                  <w:r>
                    <w:rPr>
                      <w:sz w:val="12"/>
                      <w:szCs w:val="12"/>
                    </w:rPr>
                    <w:t>CPE</w:t>
                  </w:r>
                </w:p>
              </w:tc>
            </w:tr>
            <w:tr w:rsidR="00E20C17" w14:paraId="1F3F16B5" w14:textId="77777777" w:rsidTr="00685538">
              <w:trPr>
                <w:jc w:val="center"/>
              </w:trPr>
              <w:tc>
                <w:tcPr>
                  <w:tcW w:w="616" w:type="dxa"/>
                </w:tcPr>
                <w:p w14:paraId="077FF012" w14:textId="77777777" w:rsidR="00E20C17" w:rsidRPr="005C71C8" w:rsidRDefault="00E20C17" w:rsidP="00E20C17">
                  <w:pPr>
                    <w:rPr>
                      <w:sz w:val="12"/>
                      <w:szCs w:val="12"/>
                    </w:rPr>
                  </w:pPr>
                  <w:r w:rsidRPr="005C71C8">
                    <w:rPr>
                      <w:sz w:val="12"/>
                      <w:szCs w:val="12"/>
                    </w:rPr>
                    <w:t>Speed</w:t>
                  </w:r>
                </w:p>
              </w:tc>
              <w:tc>
                <w:tcPr>
                  <w:tcW w:w="2786" w:type="dxa"/>
                </w:tcPr>
                <w:p w14:paraId="52298E26" w14:textId="77777777" w:rsidR="00E20C17" w:rsidRPr="005C71C8" w:rsidRDefault="00E20C17" w:rsidP="00E20C17">
                  <w:pPr>
                    <w:rPr>
                      <w:sz w:val="12"/>
                      <w:szCs w:val="12"/>
                    </w:rPr>
                  </w:pPr>
                  <w:r>
                    <w:rPr>
                      <w:sz w:val="12"/>
                      <w:szCs w:val="12"/>
                    </w:rPr>
                    <w:t>3Km/h</w:t>
                  </w:r>
                </w:p>
              </w:tc>
            </w:tr>
            <w:tr w:rsidR="00E20C17" w14:paraId="5A2B0E38" w14:textId="77777777" w:rsidTr="00685538">
              <w:trPr>
                <w:trHeight w:val="60"/>
                <w:jc w:val="center"/>
              </w:trPr>
              <w:tc>
                <w:tcPr>
                  <w:tcW w:w="616" w:type="dxa"/>
                </w:tcPr>
                <w:p w14:paraId="5256DB7E" w14:textId="77777777" w:rsidR="00E20C17" w:rsidRPr="005C71C8" w:rsidRDefault="00E20C17" w:rsidP="00E20C17">
                  <w:pPr>
                    <w:rPr>
                      <w:sz w:val="12"/>
                      <w:szCs w:val="12"/>
                    </w:rPr>
                  </w:pPr>
                  <w:r w:rsidRPr="005C71C8">
                    <w:rPr>
                      <w:sz w:val="12"/>
                      <w:szCs w:val="12"/>
                    </w:rPr>
                    <w:t>CP</w:t>
                  </w:r>
                </w:p>
              </w:tc>
              <w:tc>
                <w:tcPr>
                  <w:tcW w:w="2786" w:type="dxa"/>
                </w:tcPr>
                <w:p w14:paraId="692F6463" w14:textId="52F63CB7" w:rsidR="00E20C17" w:rsidRPr="005C71C8" w:rsidRDefault="00E20C17" w:rsidP="00E20C17">
                  <w:pPr>
                    <w:rPr>
                      <w:sz w:val="12"/>
                      <w:szCs w:val="12"/>
                    </w:rPr>
                  </w:pPr>
                  <w:r>
                    <w:rPr>
                      <w:sz w:val="12"/>
                      <w:szCs w:val="12"/>
                    </w:rPr>
                    <w:t>NCP</w:t>
                  </w:r>
                </w:p>
              </w:tc>
            </w:tr>
            <w:tr w:rsidR="00E20C17" w14:paraId="4936CACF" w14:textId="77777777" w:rsidTr="00685538">
              <w:trPr>
                <w:trHeight w:val="60"/>
                <w:jc w:val="center"/>
              </w:trPr>
              <w:tc>
                <w:tcPr>
                  <w:tcW w:w="616" w:type="dxa"/>
                </w:tcPr>
                <w:p w14:paraId="40CD5588" w14:textId="77777777" w:rsidR="00E20C17" w:rsidRPr="005C71C8" w:rsidRDefault="00E20C17" w:rsidP="00E20C17">
                  <w:pPr>
                    <w:rPr>
                      <w:sz w:val="12"/>
                      <w:szCs w:val="12"/>
                    </w:rPr>
                  </w:pPr>
                  <w:r>
                    <w:rPr>
                      <w:sz w:val="12"/>
                      <w:szCs w:val="12"/>
                    </w:rPr>
                    <w:t>Ant</w:t>
                  </w:r>
                </w:p>
              </w:tc>
              <w:tc>
                <w:tcPr>
                  <w:tcW w:w="2786" w:type="dxa"/>
                </w:tcPr>
                <w:p w14:paraId="20571E6C" w14:textId="77777777" w:rsidR="00E20C17" w:rsidRPr="005C71C8" w:rsidRDefault="00E20C17" w:rsidP="00E20C17">
                  <w:pPr>
                    <w:rPr>
                      <w:sz w:val="12"/>
                      <w:szCs w:val="12"/>
                    </w:rPr>
                  </w:pPr>
                  <w:r>
                    <w:rPr>
                      <w:sz w:val="12"/>
                      <w:szCs w:val="12"/>
                    </w:rPr>
                    <w:t>2X2</w:t>
                  </w:r>
                </w:p>
              </w:tc>
            </w:tr>
          </w:tbl>
          <w:p w14:paraId="2A8318C5" w14:textId="6D70F639" w:rsidR="00E20C17" w:rsidRDefault="00E20C17" w:rsidP="00B96DE1">
            <w:pPr>
              <w:rPr>
                <w:noProof/>
              </w:rPr>
            </w:pPr>
          </w:p>
          <w:p w14:paraId="41343F27" w14:textId="4A3691C5" w:rsidR="00E20C17" w:rsidRPr="006507C3" w:rsidRDefault="00E20C17" w:rsidP="00B96DE1">
            <w:pPr>
              <w:rPr>
                <w:noProof/>
              </w:rPr>
            </w:pPr>
          </w:p>
        </w:tc>
        <w:tc>
          <w:tcPr>
            <w:tcW w:w="4941" w:type="dxa"/>
          </w:tcPr>
          <w:p w14:paraId="218416B7" w14:textId="77777777" w:rsidR="00E20C17" w:rsidRPr="00E20C17" w:rsidRDefault="00E20C17" w:rsidP="00B96DE1">
            <w:pPr>
              <w:rPr>
                <w:noProof/>
              </w:rPr>
            </w:pPr>
            <w:r w:rsidRPr="00E20C17">
              <w:rPr>
                <w:noProof/>
              </w:rPr>
              <w:drawing>
                <wp:inline distT="0" distB="0" distL="0" distR="0" wp14:anchorId="55FA2E7E" wp14:editId="6083B671">
                  <wp:extent cx="2560320" cy="1918257"/>
                  <wp:effectExtent l="0" t="0" r="0" b="63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568566" cy="1924435"/>
                          </a:xfrm>
                          <a:prstGeom prst="rect">
                            <a:avLst/>
                          </a:prstGeom>
                          <a:noFill/>
                          <a:ln>
                            <a:noFill/>
                          </a:ln>
                        </pic:spPr>
                      </pic:pic>
                    </a:graphicData>
                  </a:graphic>
                </wp:inline>
              </w:drawing>
            </w:r>
          </w:p>
          <w:tbl>
            <w:tblPr>
              <w:tblStyle w:val="TableGrid"/>
              <w:tblW w:w="0" w:type="auto"/>
              <w:jc w:val="center"/>
              <w:tblCellMar>
                <w:left w:w="57" w:type="dxa"/>
                <w:right w:w="57" w:type="dxa"/>
              </w:tblCellMar>
              <w:tblLook w:val="04A0" w:firstRow="1" w:lastRow="0" w:firstColumn="1" w:lastColumn="0" w:noHBand="0" w:noVBand="1"/>
            </w:tblPr>
            <w:tblGrid>
              <w:gridCol w:w="616"/>
              <w:gridCol w:w="2786"/>
            </w:tblGrid>
            <w:tr w:rsidR="00E20C17" w14:paraId="6D5CBEE0" w14:textId="77777777" w:rsidTr="00685538">
              <w:trPr>
                <w:jc w:val="center"/>
              </w:trPr>
              <w:tc>
                <w:tcPr>
                  <w:tcW w:w="616" w:type="dxa"/>
                </w:tcPr>
                <w:p w14:paraId="63681CD5" w14:textId="77777777" w:rsidR="00E20C17" w:rsidRPr="005C71C8" w:rsidRDefault="00E20C17" w:rsidP="00E20C17">
                  <w:pPr>
                    <w:rPr>
                      <w:sz w:val="12"/>
                      <w:szCs w:val="12"/>
                    </w:rPr>
                  </w:pPr>
                  <w:r w:rsidRPr="005C71C8">
                    <w:rPr>
                      <w:sz w:val="12"/>
                      <w:szCs w:val="12"/>
                    </w:rPr>
                    <w:t>BW</w:t>
                  </w:r>
                </w:p>
              </w:tc>
              <w:tc>
                <w:tcPr>
                  <w:tcW w:w="2786" w:type="dxa"/>
                </w:tcPr>
                <w:p w14:paraId="2C26F39E" w14:textId="77777777" w:rsidR="00E20C17" w:rsidRPr="005C71C8" w:rsidRDefault="00E20C17" w:rsidP="00E20C17">
                  <w:pPr>
                    <w:rPr>
                      <w:sz w:val="12"/>
                      <w:szCs w:val="12"/>
                    </w:rPr>
                  </w:pPr>
                  <w:r w:rsidRPr="005C71C8">
                    <w:rPr>
                      <w:sz w:val="12"/>
                      <w:szCs w:val="12"/>
                    </w:rPr>
                    <w:t>400MHz</w:t>
                  </w:r>
                </w:p>
              </w:tc>
            </w:tr>
            <w:tr w:rsidR="00E20C17" w14:paraId="2E4A9119" w14:textId="77777777" w:rsidTr="00685538">
              <w:trPr>
                <w:jc w:val="center"/>
              </w:trPr>
              <w:tc>
                <w:tcPr>
                  <w:tcW w:w="616" w:type="dxa"/>
                </w:tcPr>
                <w:p w14:paraId="1A138659" w14:textId="77777777" w:rsidR="00E20C17" w:rsidRPr="005C71C8" w:rsidRDefault="00E20C17" w:rsidP="00E20C17">
                  <w:pPr>
                    <w:rPr>
                      <w:sz w:val="12"/>
                      <w:szCs w:val="12"/>
                    </w:rPr>
                  </w:pPr>
                  <w:r w:rsidRPr="005C71C8">
                    <w:rPr>
                      <w:sz w:val="12"/>
                      <w:szCs w:val="12"/>
                    </w:rPr>
                    <w:t>Channel</w:t>
                  </w:r>
                </w:p>
              </w:tc>
              <w:tc>
                <w:tcPr>
                  <w:tcW w:w="2786" w:type="dxa"/>
                </w:tcPr>
                <w:p w14:paraId="7A15B841" w14:textId="77777777" w:rsidR="00E20C17" w:rsidRPr="005C71C8" w:rsidRDefault="00E20C17" w:rsidP="00E20C17">
                  <w:pPr>
                    <w:rPr>
                      <w:sz w:val="12"/>
                      <w:szCs w:val="12"/>
                    </w:rPr>
                  </w:pPr>
                  <w:r>
                    <w:rPr>
                      <w:sz w:val="12"/>
                      <w:szCs w:val="12"/>
                    </w:rPr>
                    <w:t>TDL-A</w:t>
                  </w:r>
                </w:p>
              </w:tc>
            </w:tr>
            <w:tr w:rsidR="00E20C17" w14:paraId="7A28B40E" w14:textId="77777777" w:rsidTr="00685538">
              <w:trPr>
                <w:jc w:val="center"/>
              </w:trPr>
              <w:tc>
                <w:tcPr>
                  <w:tcW w:w="616" w:type="dxa"/>
                </w:tcPr>
                <w:p w14:paraId="7DAD2CBE" w14:textId="77777777" w:rsidR="00E20C17" w:rsidRPr="005C71C8" w:rsidRDefault="00E20C17" w:rsidP="00E20C17">
                  <w:pPr>
                    <w:rPr>
                      <w:sz w:val="12"/>
                      <w:szCs w:val="12"/>
                    </w:rPr>
                  </w:pPr>
                  <w:r w:rsidRPr="005C71C8">
                    <w:rPr>
                      <w:sz w:val="12"/>
                      <w:szCs w:val="12"/>
                    </w:rPr>
                    <w:t>Ds</w:t>
                  </w:r>
                </w:p>
              </w:tc>
              <w:tc>
                <w:tcPr>
                  <w:tcW w:w="2786" w:type="dxa"/>
                </w:tcPr>
                <w:p w14:paraId="779A6BDB" w14:textId="27210A0C" w:rsidR="00E20C17" w:rsidRPr="005C71C8" w:rsidRDefault="00E20C17" w:rsidP="00E20C17">
                  <w:pPr>
                    <w:rPr>
                      <w:sz w:val="12"/>
                      <w:szCs w:val="12"/>
                    </w:rPr>
                  </w:pPr>
                  <w:r>
                    <w:rPr>
                      <w:sz w:val="12"/>
                      <w:szCs w:val="12"/>
                    </w:rPr>
                    <w:t>40ns</w:t>
                  </w:r>
                </w:p>
              </w:tc>
            </w:tr>
            <w:tr w:rsidR="00E20C17" w14:paraId="57311A17" w14:textId="77777777" w:rsidTr="00685538">
              <w:trPr>
                <w:jc w:val="center"/>
              </w:trPr>
              <w:tc>
                <w:tcPr>
                  <w:tcW w:w="616" w:type="dxa"/>
                </w:tcPr>
                <w:p w14:paraId="069074E6" w14:textId="77777777" w:rsidR="00E20C17" w:rsidRPr="005C71C8" w:rsidRDefault="00E20C17" w:rsidP="00E20C17">
                  <w:pPr>
                    <w:rPr>
                      <w:sz w:val="12"/>
                      <w:szCs w:val="12"/>
                    </w:rPr>
                  </w:pPr>
                  <w:r w:rsidRPr="005C71C8">
                    <w:rPr>
                      <w:sz w:val="12"/>
                      <w:szCs w:val="12"/>
                    </w:rPr>
                    <w:t>PTRS</w:t>
                  </w:r>
                </w:p>
              </w:tc>
              <w:tc>
                <w:tcPr>
                  <w:tcW w:w="2786" w:type="dxa"/>
                </w:tcPr>
                <w:p w14:paraId="6EE1601D" w14:textId="77777777" w:rsidR="00E20C17" w:rsidRPr="005C71C8" w:rsidRDefault="00E20C17" w:rsidP="00E20C17">
                  <w:pPr>
                    <w:rPr>
                      <w:sz w:val="12"/>
                      <w:szCs w:val="12"/>
                    </w:rPr>
                  </w:pPr>
                  <w:r>
                    <w:rPr>
                      <w:sz w:val="12"/>
                      <w:szCs w:val="12"/>
                    </w:rPr>
                    <w:t>L=1, K=4</w:t>
                  </w:r>
                </w:p>
              </w:tc>
            </w:tr>
            <w:tr w:rsidR="00E20C17" w14:paraId="35DEB024" w14:textId="77777777" w:rsidTr="00685538">
              <w:trPr>
                <w:jc w:val="center"/>
              </w:trPr>
              <w:tc>
                <w:tcPr>
                  <w:tcW w:w="616" w:type="dxa"/>
                </w:tcPr>
                <w:p w14:paraId="11C2D161" w14:textId="77777777" w:rsidR="00E20C17" w:rsidRPr="005C71C8" w:rsidRDefault="00E20C17" w:rsidP="00E20C17">
                  <w:pPr>
                    <w:rPr>
                      <w:sz w:val="12"/>
                      <w:szCs w:val="12"/>
                    </w:rPr>
                  </w:pPr>
                  <w:r w:rsidRPr="005C71C8">
                    <w:rPr>
                      <w:sz w:val="12"/>
                      <w:szCs w:val="12"/>
                    </w:rPr>
                    <w:t>Ch. Est</w:t>
                  </w:r>
                </w:p>
              </w:tc>
              <w:tc>
                <w:tcPr>
                  <w:tcW w:w="2786" w:type="dxa"/>
                </w:tcPr>
                <w:p w14:paraId="79E734BA" w14:textId="77777777" w:rsidR="00E20C17" w:rsidRPr="005C71C8" w:rsidRDefault="00E20C17" w:rsidP="00E20C17">
                  <w:pPr>
                    <w:rPr>
                      <w:sz w:val="12"/>
                      <w:szCs w:val="12"/>
                    </w:rPr>
                  </w:pPr>
                  <w:r>
                    <w:rPr>
                      <w:sz w:val="12"/>
                      <w:szCs w:val="12"/>
                    </w:rPr>
                    <w:t>Real</w:t>
                  </w:r>
                </w:p>
              </w:tc>
            </w:tr>
            <w:tr w:rsidR="00E20C17" w14:paraId="1ED8133C" w14:textId="77777777" w:rsidTr="00685538">
              <w:trPr>
                <w:jc w:val="center"/>
              </w:trPr>
              <w:tc>
                <w:tcPr>
                  <w:tcW w:w="616" w:type="dxa"/>
                </w:tcPr>
                <w:p w14:paraId="3B18368F" w14:textId="77777777" w:rsidR="00E20C17" w:rsidRPr="005C71C8" w:rsidRDefault="00E20C17" w:rsidP="00E20C17">
                  <w:pPr>
                    <w:rPr>
                      <w:sz w:val="12"/>
                      <w:szCs w:val="12"/>
                    </w:rPr>
                  </w:pPr>
                  <w:r w:rsidRPr="005C71C8">
                    <w:rPr>
                      <w:sz w:val="12"/>
                      <w:szCs w:val="12"/>
                    </w:rPr>
                    <w:t>PN comp.</w:t>
                  </w:r>
                </w:p>
              </w:tc>
              <w:tc>
                <w:tcPr>
                  <w:tcW w:w="2786" w:type="dxa"/>
                </w:tcPr>
                <w:p w14:paraId="2AF1F1DA" w14:textId="77777777" w:rsidR="00E20C17" w:rsidRPr="005C71C8" w:rsidRDefault="00E20C17" w:rsidP="00E20C17">
                  <w:pPr>
                    <w:rPr>
                      <w:sz w:val="12"/>
                      <w:szCs w:val="12"/>
                    </w:rPr>
                  </w:pPr>
                  <w:r>
                    <w:rPr>
                      <w:sz w:val="12"/>
                      <w:szCs w:val="12"/>
                    </w:rPr>
                    <w:t>CPE</w:t>
                  </w:r>
                </w:p>
              </w:tc>
            </w:tr>
            <w:tr w:rsidR="00E20C17" w14:paraId="3CACA105" w14:textId="77777777" w:rsidTr="00685538">
              <w:trPr>
                <w:jc w:val="center"/>
              </w:trPr>
              <w:tc>
                <w:tcPr>
                  <w:tcW w:w="616" w:type="dxa"/>
                </w:tcPr>
                <w:p w14:paraId="6266B2DF" w14:textId="77777777" w:rsidR="00E20C17" w:rsidRPr="005C71C8" w:rsidRDefault="00E20C17" w:rsidP="00E20C17">
                  <w:pPr>
                    <w:rPr>
                      <w:sz w:val="12"/>
                      <w:szCs w:val="12"/>
                    </w:rPr>
                  </w:pPr>
                  <w:r w:rsidRPr="005C71C8">
                    <w:rPr>
                      <w:sz w:val="12"/>
                      <w:szCs w:val="12"/>
                    </w:rPr>
                    <w:t>Speed</w:t>
                  </w:r>
                </w:p>
              </w:tc>
              <w:tc>
                <w:tcPr>
                  <w:tcW w:w="2786" w:type="dxa"/>
                </w:tcPr>
                <w:p w14:paraId="18E8F932" w14:textId="77777777" w:rsidR="00E20C17" w:rsidRPr="005C71C8" w:rsidRDefault="00E20C17" w:rsidP="00E20C17">
                  <w:pPr>
                    <w:rPr>
                      <w:sz w:val="12"/>
                      <w:szCs w:val="12"/>
                    </w:rPr>
                  </w:pPr>
                  <w:r>
                    <w:rPr>
                      <w:sz w:val="12"/>
                      <w:szCs w:val="12"/>
                    </w:rPr>
                    <w:t>3Km/h</w:t>
                  </w:r>
                </w:p>
              </w:tc>
            </w:tr>
            <w:tr w:rsidR="00E20C17" w14:paraId="798D1D98" w14:textId="77777777" w:rsidTr="00685538">
              <w:trPr>
                <w:trHeight w:val="60"/>
                <w:jc w:val="center"/>
              </w:trPr>
              <w:tc>
                <w:tcPr>
                  <w:tcW w:w="616" w:type="dxa"/>
                </w:tcPr>
                <w:p w14:paraId="45AA1CF3" w14:textId="77777777" w:rsidR="00E20C17" w:rsidRPr="005C71C8" w:rsidRDefault="00E20C17" w:rsidP="00E20C17">
                  <w:pPr>
                    <w:rPr>
                      <w:sz w:val="12"/>
                      <w:szCs w:val="12"/>
                    </w:rPr>
                  </w:pPr>
                  <w:r w:rsidRPr="005C71C8">
                    <w:rPr>
                      <w:sz w:val="12"/>
                      <w:szCs w:val="12"/>
                    </w:rPr>
                    <w:t>CP</w:t>
                  </w:r>
                </w:p>
              </w:tc>
              <w:tc>
                <w:tcPr>
                  <w:tcW w:w="2786" w:type="dxa"/>
                </w:tcPr>
                <w:p w14:paraId="2A2571D7" w14:textId="77777777" w:rsidR="00E20C17" w:rsidRPr="005C71C8" w:rsidRDefault="00E20C17" w:rsidP="00E20C17">
                  <w:pPr>
                    <w:rPr>
                      <w:sz w:val="12"/>
                      <w:szCs w:val="12"/>
                    </w:rPr>
                  </w:pPr>
                  <w:r>
                    <w:rPr>
                      <w:sz w:val="12"/>
                      <w:szCs w:val="12"/>
                    </w:rPr>
                    <w:t>ECP</w:t>
                  </w:r>
                </w:p>
              </w:tc>
            </w:tr>
            <w:tr w:rsidR="00E20C17" w14:paraId="143442AE" w14:textId="77777777" w:rsidTr="00685538">
              <w:trPr>
                <w:trHeight w:val="60"/>
                <w:jc w:val="center"/>
              </w:trPr>
              <w:tc>
                <w:tcPr>
                  <w:tcW w:w="616" w:type="dxa"/>
                </w:tcPr>
                <w:p w14:paraId="35B53DEA" w14:textId="77777777" w:rsidR="00E20C17" w:rsidRPr="005C71C8" w:rsidRDefault="00E20C17" w:rsidP="00E20C17">
                  <w:pPr>
                    <w:rPr>
                      <w:sz w:val="12"/>
                      <w:szCs w:val="12"/>
                    </w:rPr>
                  </w:pPr>
                  <w:r>
                    <w:rPr>
                      <w:sz w:val="12"/>
                      <w:szCs w:val="12"/>
                    </w:rPr>
                    <w:t>Ant</w:t>
                  </w:r>
                </w:p>
              </w:tc>
              <w:tc>
                <w:tcPr>
                  <w:tcW w:w="2786" w:type="dxa"/>
                </w:tcPr>
                <w:p w14:paraId="051510DB" w14:textId="77777777" w:rsidR="00E20C17" w:rsidRPr="005C71C8" w:rsidRDefault="00E20C17" w:rsidP="00E20C17">
                  <w:pPr>
                    <w:rPr>
                      <w:sz w:val="12"/>
                      <w:szCs w:val="12"/>
                    </w:rPr>
                  </w:pPr>
                  <w:r>
                    <w:rPr>
                      <w:sz w:val="12"/>
                      <w:szCs w:val="12"/>
                    </w:rPr>
                    <w:t>2X2</w:t>
                  </w:r>
                </w:p>
              </w:tc>
            </w:tr>
          </w:tbl>
          <w:p w14:paraId="0C679C21" w14:textId="560F3C2B" w:rsidR="00E20C17" w:rsidRPr="00E20C17" w:rsidRDefault="00E20C17" w:rsidP="00B96DE1">
            <w:pPr>
              <w:rPr>
                <w:noProof/>
              </w:rPr>
            </w:pPr>
          </w:p>
        </w:tc>
      </w:tr>
      <w:tr w:rsidR="002709D9" w14:paraId="18CD6664" w14:textId="77777777" w:rsidTr="00B96DE1">
        <w:trPr>
          <w:trHeight w:val="470"/>
        </w:trPr>
        <w:tc>
          <w:tcPr>
            <w:tcW w:w="9855" w:type="dxa"/>
            <w:gridSpan w:val="2"/>
          </w:tcPr>
          <w:p w14:paraId="37C53B68" w14:textId="77777777" w:rsidR="002709D9" w:rsidRDefault="002709D9" w:rsidP="00B96DE1">
            <w:pPr>
              <w:rPr>
                <w:b/>
                <w:bCs/>
              </w:rPr>
            </w:pPr>
          </w:p>
          <w:p w14:paraId="2484E18B" w14:textId="77777777" w:rsidR="002709D9" w:rsidRDefault="002709D9" w:rsidP="00B96DE1">
            <w:r>
              <w:rPr>
                <w:b/>
                <w:bCs/>
              </w:rPr>
              <w:t>2GHz</w:t>
            </w:r>
            <w:r w:rsidRPr="005C71C8">
              <w:rPr>
                <w:b/>
                <w:bCs/>
              </w:rPr>
              <w:t xml:space="preserve"> bandwidth</w:t>
            </w:r>
          </w:p>
        </w:tc>
      </w:tr>
      <w:tr w:rsidR="002709D9" w14:paraId="699FE143" w14:textId="77777777" w:rsidTr="00B96DE1">
        <w:tc>
          <w:tcPr>
            <w:tcW w:w="4914" w:type="dxa"/>
          </w:tcPr>
          <w:p w14:paraId="1ADDDC74" w14:textId="77777777" w:rsidR="002709D9" w:rsidRDefault="002709D9" w:rsidP="00B96DE1">
            <w:r w:rsidRPr="000B1D8A">
              <w:rPr>
                <w:noProof/>
              </w:rPr>
              <w:drawing>
                <wp:inline distT="0" distB="0" distL="0" distR="0" wp14:anchorId="6791E8F5" wp14:editId="63A2F95C">
                  <wp:extent cx="2627194" cy="2026693"/>
                  <wp:effectExtent l="0" t="0" r="1905" b="0"/>
                  <wp:docPr id="43" name="Picture 7">
                    <a:extLst xmlns:a="http://schemas.openxmlformats.org/drawingml/2006/main">
                      <a:ext uri="{FF2B5EF4-FFF2-40B4-BE49-F238E27FC236}">
                        <a16:creationId xmlns:a16="http://schemas.microsoft.com/office/drawing/2014/main" id="{7CA73934-F35B-4713-B974-D348E3395DD6}"/>
                      </a:ext>
                    </a:extLst>
                  </wp:docPr>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7CA73934-F35B-4713-B974-D348E3395DD6}"/>
                              </a:ext>
                            </a:extLst>
                          </pic:cNvPr>
                          <pic:cNvPicPr/>
                        </pic:nvPicPr>
                        <pic:blipFill>
                          <a:blip r:embed="rId32">
                            <a:extLst>
                              <a:ext uri="{28A0092B-C50C-407E-A947-70E740481C1C}">
                                <a14:useLocalDpi xmlns:a14="http://schemas.microsoft.com/office/drawing/2010/main" val="0"/>
                              </a:ext>
                            </a:extLst>
                          </a:blip>
                          <a:stretch>
                            <a:fillRect/>
                          </a:stretch>
                        </pic:blipFill>
                        <pic:spPr>
                          <a:xfrm>
                            <a:off x="0" y="0"/>
                            <a:ext cx="2633628" cy="2031656"/>
                          </a:xfrm>
                          <a:prstGeom prst="rect">
                            <a:avLst/>
                          </a:prstGeom>
                        </pic:spPr>
                      </pic:pic>
                    </a:graphicData>
                  </a:graphic>
                </wp:inline>
              </w:drawing>
            </w:r>
          </w:p>
          <w:tbl>
            <w:tblPr>
              <w:tblStyle w:val="TableGrid"/>
              <w:tblW w:w="0" w:type="auto"/>
              <w:jc w:val="center"/>
              <w:tblCellMar>
                <w:left w:w="57" w:type="dxa"/>
                <w:right w:w="57" w:type="dxa"/>
              </w:tblCellMar>
              <w:tblLook w:val="04A0" w:firstRow="1" w:lastRow="0" w:firstColumn="1" w:lastColumn="0" w:noHBand="0" w:noVBand="1"/>
            </w:tblPr>
            <w:tblGrid>
              <w:gridCol w:w="616"/>
              <w:gridCol w:w="2786"/>
            </w:tblGrid>
            <w:tr w:rsidR="002709D9" w14:paraId="7681038D" w14:textId="77777777" w:rsidTr="00B96DE1">
              <w:trPr>
                <w:jc w:val="center"/>
              </w:trPr>
              <w:tc>
                <w:tcPr>
                  <w:tcW w:w="616" w:type="dxa"/>
                </w:tcPr>
                <w:p w14:paraId="4C5F049D" w14:textId="77777777" w:rsidR="002709D9" w:rsidRPr="005C71C8" w:rsidRDefault="002709D9" w:rsidP="00B96DE1">
                  <w:pPr>
                    <w:rPr>
                      <w:sz w:val="12"/>
                      <w:szCs w:val="12"/>
                    </w:rPr>
                  </w:pPr>
                  <w:r w:rsidRPr="005C71C8">
                    <w:rPr>
                      <w:sz w:val="12"/>
                      <w:szCs w:val="12"/>
                    </w:rPr>
                    <w:t>BW</w:t>
                  </w:r>
                </w:p>
              </w:tc>
              <w:tc>
                <w:tcPr>
                  <w:tcW w:w="2786" w:type="dxa"/>
                </w:tcPr>
                <w:p w14:paraId="7440D6E5" w14:textId="77777777" w:rsidR="002709D9" w:rsidRPr="005C71C8" w:rsidRDefault="002709D9" w:rsidP="00B96DE1">
                  <w:pPr>
                    <w:rPr>
                      <w:sz w:val="12"/>
                      <w:szCs w:val="12"/>
                    </w:rPr>
                  </w:pPr>
                  <w:r>
                    <w:rPr>
                      <w:sz w:val="12"/>
                      <w:szCs w:val="12"/>
                    </w:rPr>
                    <w:t>2GHz</w:t>
                  </w:r>
                </w:p>
              </w:tc>
            </w:tr>
            <w:tr w:rsidR="002709D9" w14:paraId="4C283A4C" w14:textId="77777777" w:rsidTr="00B96DE1">
              <w:trPr>
                <w:jc w:val="center"/>
              </w:trPr>
              <w:tc>
                <w:tcPr>
                  <w:tcW w:w="616" w:type="dxa"/>
                </w:tcPr>
                <w:p w14:paraId="4E723BDF" w14:textId="77777777" w:rsidR="002709D9" w:rsidRPr="005C71C8" w:rsidRDefault="002709D9" w:rsidP="00B96DE1">
                  <w:pPr>
                    <w:rPr>
                      <w:sz w:val="12"/>
                      <w:szCs w:val="12"/>
                    </w:rPr>
                  </w:pPr>
                  <w:r w:rsidRPr="005C71C8">
                    <w:rPr>
                      <w:sz w:val="12"/>
                      <w:szCs w:val="12"/>
                    </w:rPr>
                    <w:t>Channel</w:t>
                  </w:r>
                </w:p>
              </w:tc>
              <w:tc>
                <w:tcPr>
                  <w:tcW w:w="2786" w:type="dxa"/>
                </w:tcPr>
                <w:p w14:paraId="0F6FB966" w14:textId="77777777" w:rsidR="002709D9" w:rsidRPr="005C71C8" w:rsidRDefault="002709D9" w:rsidP="00B96DE1">
                  <w:pPr>
                    <w:rPr>
                      <w:sz w:val="12"/>
                      <w:szCs w:val="12"/>
                    </w:rPr>
                  </w:pPr>
                  <w:r>
                    <w:rPr>
                      <w:sz w:val="12"/>
                      <w:szCs w:val="12"/>
                    </w:rPr>
                    <w:t>TDL-A</w:t>
                  </w:r>
                </w:p>
              </w:tc>
            </w:tr>
            <w:tr w:rsidR="002709D9" w14:paraId="6EA11AFA" w14:textId="77777777" w:rsidTr="00B96DE1">
              <w:trPr>
                <w:jc w:val="center"/>
              </w:trPr>
              <w:tc>
                <w:tcPr>
                  <w:tcW w:w="616" w:type="dxa"/>
                </w:tcPr>
                <w:p w14:paraId="3E5150F3" w14:textId="77777777" w:rsidR="002709D9" w:rsidRPr="005C71C8" w:rsidRDefault="002709D9" w:rsidP="00B96DE1">
                  <w:pPr>
                    <w:rPr>
                      <w:sz w:val="12"/>
                      <w:szCs w:val="12"/>
                    </w:rPr>
                  </w:pPr>
                  <w:r w:rsidRPr="005C71C8">
                    <w:rPr>
                      <w:sz w:val="12"/>
                      <w:szCs w:val="12"/>
                    </w:rPr>
                    <w:t>Ds</w:t>
                  </w:r>
                </w:p>
              </w:tc>
              <w:tc>
                <w:tcPr>
                  <w:tcW w:w="2786" w:type="dxa"/>
                </w:tcPr>
                <w:p w14:paraId="509B3DDD" w14:textId="77777777" w:rsidR="002709D9" w:rsidRPr="005C71C8" w:rsidRDefault="002709D9" w:rsidP="00B96DE1">
                  <w:pPr>
                    <w:rPr>
                      <w:sz w:val="12"/>
                      <w:szCs w:val="12"/>
                    </w:rPr>
                  </w:pPr>
                  <w:r>
                    <w:rPr>
                      <w:sz w:val="12"/>
                      <w:szCs w:val="12"/>
                    </w:rPr>
                    <w:t>5ns</w:t>
                  </w:r>
                </w:p>
              </w:tc>
            </w:tr>
            <w:tr w:rsidR="002709D9" w14:paraId="2022309A" w14:textId="77777777" w:rsidTr="00B96DE1">
              <w:trPr>
                <w:jc w:val="center"/>
              </w:trPr>
              <w:tc>
                <w:tcPr>
                  <w:tcW w:w="616" w:type="dxa"/>
                </w:tcPr>
                <w:p w14:paraId="3594E4E7" w14:textId="77777777" w:rsidR="002709D9" w:rsidRPr="005C71C8" w:rsidRDefault="002709D9" w:rsidP="00B96DE1">
                  <w:pPr>
                    <w:rPr>
                      <w:sz w:val="12"/>
                      <w:szCs w:val="12"/>
                    </w:rPr>
                  </w:pPr>
                  <w:r w:rsidRPr="005C71C8">
                    <w:rPr>
                      <w:sz w:val="12"/>
                      <w:szCs w:val="12"/>
                    </w:rPr>
                    <w:t>PTRS</w:t>
                  </w:r>
                </w:p>
              </w:tc>
              <w:tc>
                <w:tcPr>
                  <w:tcW w:w="2786" w:type="dxa"/>
                </w:tcPr>
                <w:p w14:paraId="2C1E43F7" w14:textId="77777777" w:rsidR="002709D9" w:rsidRPr="005C71C8" w:rsidRDefault="002709D9" w:rsidP="00B96DE1">
                  <w:pPr>
                    <w:rPr>
                      <w:sz w:val="12"/>
                      <w:szCs w:val="12"/>
                    </w:rPr>
                  </w:pPr>
                  <w:r>
                    <w:rPr>
                      <w:sz w:val="12"/>
                      <w:szCs w:val="12"/>
                    </w:rPr>
                    <w:t>L=1, K=2</w:t>
                  </w:r>
                </w:p>
              </w:tc>
            </w:tr>
            <w:tr w:rsidR="002709D9" w14:paraId="2D73B7B5" w14:textId="77777777" w:rsidTr="00B96DE1">
              <w:trPr>
                <w:jc w:val="center"/>
              </w:trPr>
              <w:tc>
                <w:tcPr>
                  <w:tcW w:w="616" w:type="dxa"/>
                </w:tcPr>
                <w:p w14:paraId="5AAF3D90" w14:textId="77777777" w:rsidR="002709D9" w:rsidRPr="005C71C8" w:rsidRDefault="002709D9" w:rsidP="00B96DE1">
                  <w:pPr>
                    <w:rPr>
                      <w:sz w:val="12"/>
                      <w:szCs w:val="12"/>
                    </w:rPr>
                  </w:pPr>
                  <w:r w:rsidRPr="005C71C8">
                    <w:rPr>
                      <w:sz w:val="12"/>
                      <w:szCs w:val="12"/>
                    </w:rPr>
                    <w:t>Ch. Est</w:t>
                  </w:r>
                </w:p>
              </w:tc>
              <w:tc>
                <w:tcPr>
                  <w:tcW w:w="2786" w:type="dxa"/>
                </w:tcPr>
                <w:p w14:paraId="0FD9B14E" w14:textId="77777777" w:rsidR="002709D9" w:rsidRPr="005C71C8" w:rsidRDefault="002709D9" w:rsidP="00B96DE1">
                  <w:pPr>
                    <w:rPr>
                      <w:sz w:val="12"/>
                      <w:szCs w:val="12"/>
                    </w:rPr>
                  </w:pPr>
                  <w:r>
                    <w:rPr>
                      <w:sz w:val="12"/>
                      <w:szCs w:val="12"/>
                    </w:rPr>
                    <w:t>Real</w:t>
                  </w:r>
                </w:p>
              </w:tc>
            </w:tr>
            <w:tr w:rsidR="002709D9" w14:paraId="466F0251" w14:textId="77777777" w:rsidTr="00B96DE1">
              <w:trPr>
                <w:jc w:val="center"/>
              </w:trPr>
              <w:tc>
                <w:tcPr>
                  <w:tcW w:w="616" w:type="dxa"/>
                </w:tcPr>
                <w:p w14:paraId="4B5B6156" w14:textId="77777777" w:rsidR="002709D9" w:rsidRPr="005C71C8" w:rsidRDefault="002709D9" w:rsidP="00B96DE1">
                  <w:pPr>
                    <w:rPr>
                      <w:sz w:val="12"/>
                      <w:szCs w:val="12"/>
                    </w:rPr>
                  </w:pPr>
                  <w:r w:rsidRPr="005C71C8">
                    <w:rPr>
                      <w:sz w:val="12"/>
                      <w:szCs w:val="12"/>
                    </w:rPr>
                    <w:t>PN comp.</w:t>
                  </w:r>
                </w:p>
              </w:tc>
              <w:tc>
                <w:tcPr>
                  <w:tcW w:w="2786" w:type="dxa"/>
                </w:tcPr>
                <w:p w14:paraId="0BB1FE21" w14:textId="77777777" w:rsidR="002709D9" w:rsidRPr="005C71C8" w:rsidRDefault="002709D9" w:rsidP="00B96DE1">
                  <w:pPr>
                    <w:rPr>
                      <w:sz w:val="12"/>
                      <w:szCs w:val="12"/>
                    </w:rPr>
                  </w:pPr>
                  <w:r>
                    <w:rPr>
                      <w:sz w:val="12"/>
                      <w:szCs w:val="12"/>
                    </w:rPr>
                    <w:t>CPE</w:t>
                  </w:r>
                </w:p>
              </w:tc>
            </w:tr>
            <w:tr w:rsidR="002709D9" w14:paraId="734D5AC4" w14:textId="77777777" w:rsidTr="00B96DE1">
              <w:trPr>
                <w:jc w:val="center"/>
              </w:trPr>
              <w:tc>
                <w:tcPr>
                  <w:tcW w:w="616" w:type="dxa"/>
                </w:tcPr>
                <w:p w14:paraId="2BB8BE76" w14:textId="77777777" w:rsidR="002709D9" w:rsidRPr="005C71C8" w:rsidRDefault="002709D9" w:rsidP="00B96DE1">
                  <w:pPr>
                    <w:rPr>
                      <w:sz w:val="12"/>
                      <w:szCs w:val="12"/>
                    </w:rPr>
                  </w:pPr>
                  <w:r w:rsidRPr="005C71C8">
                    <w:rPr>
                      <w:sz w:val="12"/>
                      <w:szCs w:val="12"/>
                    </w:rPr>
                    <w:lastRenderedPageBreak/>
                    <w:t>Speed</w:t>
                  </w:r>
                </w:p>
              </w:tc>
              <w:tc>
                <w:tcPr>
                  <w:tcW w:w="2786" w:type="dxa"/>
                </w:tcPr>
                <w:p w14:paraId="696F70F5" w14:textId="77777777" w:rsidR="002709D9" w:rsidRPr="005C71C8" w:rsidRDefault="002709D9" w:rsidP="00B96DE1">
                  <w:pPr>
                    <w:rPr>
                      <w:sz w:val="12"/>
                      <w:szCs w:val="12"/>
                    </w:rPr>
                  </w:pPr>
                  <w:r>
                    <w:rPr>
                      <w:sz w:val="12"/>
                      <w:szCs w:val="12"/>
                    </w:rPr>
                    <w:t>3Km/h</w:t>
                  </w:r>
                </w:p>
              </w:tc>
            </w:tr>
            <w:tr w:rsidR="002709D9" w14:paraId="7884A60C" w14:textId="77777777" w:rsidTr="00B96DE1">
              <w:trPr>
                <w:trHeight w:val="60"/>
                <w:jc w:val="center"/>
              </w:trPr>
              <w:tc>
                <w:tcPr>
                  <w:tcW w:w="616" w:type="dxa"/>
                </w:tcPr>
                <w:p w14:paraId="79A00364" w14:textId="77777777" w:rsidR="002709D9" w:rsidRPr="005C71C8" w:rsidRDefault="002709D9" w:rsidP="00B96DE1">
                  <w:pPr>
                    <w:rPr>
                      <w:sz w:val="12"/>
                      <w:szCs w:val="12"/>
                    </w:rPr>
                  </w:pPr>
                  <w:r w:rsidRPr="005C71C8">
                    <w:rPr>
                      <w:sz w:val="12"/>
                      <w:szCs w:val="12"/>
                    </w:rPr>
                    <w:t>CP</w:t>
                  </w:r>
                </w:p>
              </w:tc>
              <w:tc>
                <w:tcPr>
                  <w:tcW w:w="2786" w:type="dxa"/>
                </w:tcPr>
                <w:p w14:paraId="0AAF0CA4" w14:textId="77777777" w:rsidR="002709D9" w:rsidRPr="005C71C8" w:rsidRDefault="002709D9" w:rsidP="00B96DE1">
                  <w:pPr>
                    <w:rPr>
                      <w:sz w:val="12"/>
                      <w:szCs w:val="12"/>
                    </w:rPr>
                  </w:pPr>
                  <w:r>
                    <w:rPr>
                      <w:sz w:val="12"/>
                      <w:szCs w:val="12"/>
                    </w:rPr>
                    <w:t>NCP</w:t>
                  </w:r>
                </w:p>
              </w:tc>
            </w:tr>
            <w:tr w:rsidR="002709D9" w14:paraId="60A3A2B9" w14:textId="77777777" w:rsidTr="00B96DE1">
              <w:trPr>
                <w:trHeight w:val="60"/>
                <w:jc w:val="center"/>
              </w:trPr>
              <w:tc>
                <w:tcPr>
                  <w:tcW w:w="616" w:type="dxa"/>
                </w:tcPr>
                <w:p w14:paraId="13E31C96" w14:textId="77777777" w:rsidR="002709D9" w:rsidRPr="005C71C8" w:rsidRDefault="002709D9" w:rsidP="00B96DE1">
                  <w:pPr>
                    <w:rPr>
                      <w:sz w:val="12"/>
                      <w:szCs w:val="12"/>
                    </w:rPr>
                  </w:pPr>
                  <w:r>
                    <w:rPr>
                      <w:sz w:val="12"/>
                      <w:szCs w:val="12"/>
                    </w:rPr>
                    <w:t>Ant</w:t>
                  </w:r>
                </w:p>
              </w:tc>
              <w:tc>
                <w:tcPr>
                  <w:tcW w:w="2786" w:type="dxa"/>
                </w:tcPr>
                <w:p w14:paraId="0ACC74A5" w14:textId="77777777" w:rsidR="002709D9" w:rsidRPr="005C71C8" w:rsidRDefault="002709D9" w:rsidP="00B96DE1">
                  <w:pPr>
                    <w:rPr>
                      <w:sz w:val="12"/>
                      <w:szCs w:val="12"/>
                    </w:rPr>
                  </w:pPr>
                  <w:r>
                    <w:rPr>
                      <w:sz w:val="12"/>
                      <w:szCs w:val="12"/>
                    </w:rPr>
                    <w:t>2X2</w:t>
                  </w:r>
                </w:p>
              </w:tc>
            </w:tr>
          </w:tbl>
          <w:p w14:paraId="00A689AC" w14:textId="77777777" w:rsidR="002709D9" w:rsidRDefault="002709D9" w:rsidP="00B96DE1"/>
        </w:tc>
        <w:tc>
          <w:tcPr>
            <w:tcW w:w="4941" w:type="dxa"/>
          </w:tcPr>
          <w:p w14:paraId="0FFC45A2" w14:textId="77777777" w:rsidR="002709D9" w:rsidRDefault="002709D9" w:rsidP="00B96DE1">
            <w:r w:rsidRPr="000B1D8A">
              <w:rPr>
                <w:noProof/>
              </w:rPr>
              <w:lastRenderedPageBreak/>
              <w:drawing>
                <wp:inline distT="0" distB="0" distL="0" distR="0" wp14:anchorId="7E453002" wp14:editId="3F4FCB04">
                  <wp:extent cx="2620370" cy="2067636"/>
                  <wp:effectExtent l="0" t="0" r="8890" b="8890"/>
                  <wp:docPr id="44" name="Picture 8">
                    <a:extLst xmlns:a="http://schemas.openxmlformats.org/drawingml/2006/main">
                      <a:ext uri="{FF2B5EF4-FFF2-40B4-BE49-F238E27FC236}">
                        <a16:creationId xmlns:a16="http://schemas.microsoft.com/office/drawing/2014/main" id="{2D8A4EE4-6754-4185-B02B-19C4A7A8EC35}"/>
                      </a:ext>
                    </a:extLst>
                  </wp:docPr>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2D8A4EE4-6754-4185-B02B-19C4A7A8EC35}"/>
                              </a:ext>
                            </a:extLst>
                          </pic:cNvPr>
                          <pic:cNvPicPr/>
                        </pic:nvPicPr>
                        <pic:blipFill>
                          <a:blip r:embed="rId33">
                            <a:extLst>
                              <a:ext uri="{28A0092B-C50C-407E-A947-70E740481C1C}">
                                <a14:useLocalDpi xmlns:a14="http://schemas.microsoft.com/office/drawing/2010/main" val="0"/>
                              </a:ext>
                            </a:extLst>
                          </a:blip>
                          <a:stretch>
                            <a:fillRect/>
                          </a:stretch>
                        </pic:blipFill>
                        <pic:spPr>
                          <a:xfrm>
                            <a:off x="0" y="0"/>
                            <a:ext cx="2635530" cy="2079598"/>
                          </a:xfrm>
                          <a:prstGeom prst="rect">
                            <a:avLst/>
                          </a:prstGeom>
                        </pic:spPr>
                      </pic:pic>
                    </a:graphicData>
                  </a:graphic>
                </wp:inline>
              </w:drawing>
            </w:r>
          </w:p>
          <w:tbl>
            <w:tblPr>
              <w:tblStyle w:val="TableGrid"/>
              <w:tblW w:w="0" w:type="auto"/>
              <w:jc w:val="center"/>
              <w:tblCellMar>
                <w:left w:w="57" w:type="dxa"/>
                <w:right w:w="57" w:type="dxa"/>
              </w:tblCellMar>
              <w:tblLook w:val="04A0" w:firstRow="1" w:lastRow="0" w:firstColumn="1" w:lastColumn="0" w:noHBand="0" w:noVBand="1"/>
            </w:tblPr>
            <w:tblGrid>
              <w:gridCol w:w="616"/>
              <w:gridCol w:w="2786"/>
            </w:tblGrid>
            <w:tr w:rsidR="002709D9" w14:paraId="4B4DC490" w14:textId="77777777" w:rsidTr="00B96DE1">
              <w:trPr>
                <w:jc w:val="center"/>
              </w:trPr>
              <w:tc>
                <w:tcPr>
                  <w:tcW w:w="616" w:type="dxa"/>
                </w:tcPr>
                <w:p w14:paraId="5C080987" w14:textId="77777777" w:rsidR="002709D9" w:rsidRPr="005C71C8" w:rsidRDefault="002709D9" w:rsidP="00B96DE1">
                  <w:pPr>
                    <w:rPr>
                      <w:sz w:val="12"/>
                      <w:szCs w:val="12"/>
                    </w:rPr>
                  </w:pPr>
                  <w:r w:rsidRPr="005C71C8">
                    <w:rPr>
                      <w:sz w:val="12"/>
                      <w:szCs w:val="12"/>
                    </w:rPr>
                    <w:t>BW</w:t>
                  </w:r>
                </w:p>
              </w:tc>
              <w:tc>
                <w:tcPr>
                  <w:tcW w:w="2786" w:type="dxa"/>
                </w:tcPr>
                <w:p w14:paraId="3B6275CB" w14:textId="77777777" w:rsidR="002709D9" w:rsidRPr="005C71C8" w:rsidRDefault="002709D9" w:rsidP="00B96DE1">
                  <w:pPr>
                    <w:rPr>
                      <w:sz w:val="12"/>
                      <w:szCs w:val="12"/>
                    </w:rPr>
                  </w:pPr>
                  <w:r>
                    <w:rPr>
                      <w:sz w:val="12"/>
                      <w:szCs w:val="12"/>
                    </w:rPr>
                    <w:t>2GHz</w:t>
                  </w:r>
                </w:p>
              </w:tc>
            </w:tr>
            <w:tr w:rsidR="002709D9" w14:paraId="6E6CD70E" w14:textId="77777777" w:rsidTr="00B96DE1">
              <w:trPr>
                <w:jc w:val="center"/>
              </w:trPr>
              <w:tc>
                <w:tcPr>
                  <w:tcW w:w="616" w:type="dxa"/>
                </w:tcPr>
                <w:p w14:paraId="017A9DA9" w14:textId="77777777" w:rsidR="002709D9" w:rsidRPr="005C71C8" w:rsidRDefault="002709D9" w:rsidP="00B96DE1">
                  <w:pPr>
                    <w:rPr>
                      <w:sz w:val="12"/>
                      <w:szCs w:val="12"/>
                    </w:rPr>
                  </w:pPr>
                  <w:r w:rsidRPr="005C71C8">
                    <w:rPr>
                      <w:sz w:val="12"/>
                      <w:szCs w:val="12"/>
                    </w:rPr>
                    <w:t>Channel</w:t>
                  </w:r>
                </w:p>
              </w:tc>
              <w:tc>
                <w:tcPr>
                  <w:tcW w:w="2786" w:type="dxa"/>
                </w:tcPr>
                <w:p w14:paraId="57FF0B99" w14:textId="77777777" w:rsidR="002709D9" w:rsidRPr="005C71C8" w:rsidRDefault="002709D9" w:rsidP="00B96DE1">
                  <w:pPr>
                    <w:rPr>
                      <w:sz w:val="12"/>
                      <w:szCs w:val="12"/>
                    </w:rPr>
                  </w:pPr>
                  <w:r>
                    <w:rPr>
                      <w:sz w:val="12"/>
                      <w:szCs w:val="12"/>
                    </w:rPr>
                    <w:t>TDL-A</w:t>
                  </w:r>
                </w:p>
              </w:tc>
            </w:tr>
            <w:tr w:rsidR="002709D9" w14:paraId="589B31DD" w14:textId="77777777" w:rsidTr="00B96DE1">
              <w:trPr>
                <w:jc w:val="center"/>
              </w:trPr>
              <w:tc>
                <w:tcPr>
                  <w:tcW w:w="616" w:type="dxa"/>
                </w:tcPr>
                <w:p w14:paraId="60831DA9" w14:textId="77777777" w:rsidR="002709D9" w:rsidRPr="005C71C8" w:rsidRDefault="002709D9" w:rsidP="00B96DE1">
                  <w:pPr>
                    <w:rPr>
                      <w:sz w:val="12"/>
                      <w:szCs w:val="12"/>
                    </w:rPr>
                  </w:pPr>
                  <w:r w:rsidRPr="005C71C8">
                    <w:rPr>
                      <w:sz w:val="12"/>
                      <w:szCs w:val="12"/>
                    </w:rPr>
                    <w:t>Ds</w:t>
                  </w:r>
                </w:p>
              </w:tc>
              <w:tc>
                <w:tcPr>
                  <w:tcW w:w="2786" w:type="dxa"/>
                </w:tcPr>
                <w:p w14:paraId="2115B3B0" w14:textId="77777777" w:rsidR="002709D9" w:rsidRPr="005C71C8" w:rsidRDefault="002709D9" w:rsidP="00B96DE1">
                  <w:pPr>
                    <w:rPr>
                      <w:sz w:val="12"/>
                      <w:szCs w:val="12"/>
                    </w:rPr>
                  </w:pPr>
                  <w:r>
                    <w:rPr>
                      <w:sz w:val="12"/>
                      <w:szCs w:val="12"/>
                    </w:rPr>
                    <w:t>10ns</w:t>
                  </w:r>
                </w:p>
              </w:tc>
            </w:tr>
            <w:tr w:rsidR="002709D9" w14:paraId="03839F24" w14:textId="77777777" w:rsidTr="00B96DE1">
              <w:trPr>
                <w:jc w:val="center"/>
              </w:trPr>
              <w:tc>
                <w:tcPr>
                  <w:tcW w:w="616" w:type="dxa"/>
                </w:tcPr>
                <w:p w14:paraId="54D4DDB3" w14:textId="77777777" w:rsidR="002709D9" w:rsidRPr="005C71C8" w:rsidRDefault="002709D9" w:rsidP="00B96DE1">
                  <w:pPr>
                    <w:rPr>
                      <w:sz w:val="12"/>
                      <w:szCs w:val="12"/>
                    </w:rPr>
                  </w:pPr>
                  <w:r w:rsidRPr="005C71C8">
                    <w:rPr>
                      <w:sz w:val="12"/>
                      <w:szCs w:val="12"/>
                    </w:rPr>
                    <w:t>PTRS</w:t>
                  </w:r>
                </w:p>
              </w:tc>
              <w:tc>
                <w:tcPr>
                  <w:tcW w:w="2786" w:type="dxa"/>
                </w:tcPr>
                <w:p w14:paraId="054A03E2" w14:textId="77777777" w:rsidR="002709D9" w:rsidRPr="005C71C8" w:rsidRDefault="002709D9" w:rsidP="00B96DE1">
                  <w:pPr>
                    <w:rPr>
                      <w:sz w:val="12"/>
                      <w:szCs w:val="12"/>
                    </w:rPr>
                  </w:pPr>
                  <w:r>
                    <w:rPr>
                      <w:sz w:val="12"/>
                      <w:szCs w:val="12"/>
                    </w:rPr>
                    <w:t>L=1, K=2</w:t>
                  </w:r>
                </w:p>
              </w:tc>
            </w:tr>
            <w:tr w:rsidR="002709D9" w14:paraId="05DFAD05" w14:textId="77777777" w:rsidTr="00B96DE1">
              <w:trPr>
                <w:jc w:val="center"/>
              </w:trPr>
              <w:tc>
                <w:tcPr>
                  <w:tcW w:w="616" w:type="dxa"/>
                </w:tcPr>
                <w:p w14:paraId="6B7CD7BB" w14:textId="77777777" w:rsidR="002709D9" w:rsidRPr="005C71C8" w:rsidRDefault="002709D9" w:rsidP="00B96DE1">
                  <w:pPr>
                    <w:rPr>
                      <w:sz w:val="12"/>
                      <w:szCs w:val="12"/>
                    </w:rPr>
                  </w:pPr>
                  <w:r w:rsidRPr="005C71C8">
                    <w:rPr>
                      <w:sz w:val="12"/>
                      <w:szCs w:val="12"/>
                    </w:rPr>
                    <w:t>Ch. Est</w:t>
                  </w:r>
                </w:p>
              </w:tc>
              <w:tc>
                <w:tcPr>
                  <w:tcW w:w="2786" w:type="dxa"/>
                </w:tcPr>
                <w:p w14:paraId="2F6D0EDB" w14:textId="77777777" w:rsidR="002709D9" w:rsidRPr="005C71C8" w:rsidRDefault="002709D9" w:rsidP="00B96DE1">
                  <w:pPr>
                    <w:rPr>
                      <w:sz w:val="12"/>
                      <w:szCs w:val="12"/>
                    </w:rPr>
                  </w:pPr>
                  <w:r>
                    <w:rPr>
                      <w:sz w:val="12"/>
                      <w:szCs w:val="12"/>
                    </w:rPr>
                    <w:t>Real</w:t>
                  </w:r>
                </w:p>
              </w:tc>
            </w:tr>
            <w:tr w:rsidR="002709D9" w14:paraId="70A07B83" w14:textId="77777777" w:rsidTr="00B96DE1">
              <w:trPr>
                <w:jc w:val="center"/>
              </w:trPr>
              <w:tc>
                <w:tcPr>
                  <w:tcW w:w="616" w:type="dxa"/>
                </w:tcPr>
                <w:p w14:paraId="70FD5AE7" w14:textId="77777777" w:rsidR="002709D9" w:rsidRPr="005C71C8" w:rsidRDefault="002709D9" w:rsidP="00B96DE1">
                  <w:pPr>
                    <w:rPr>
                      <w:sz w:val="12"/>
                      <w:szCs w:val="12"/>
                    </w:rPr>
                  </w:pPr>
                  <w:r w:rsidRPr="005C71C8">
                    <w:rPr>
                      <w:sz w:val="12"/>
                      <w:szCs w:val="12"/>
                    </w:rPr>
                    <w:lastRenderedPageBreak/>
                    <w:t>PN comp.</w:t>
                  </w:r>
                </w:p>
              </w:tc>
              <w:tc>
                <w:tcPr>
                  <w:tcW w:w="2786" w:type="dxa"/>
                </w:tcPr>
                <w:p w14:paraId="429531B3" w14:textId="77777777" w:rsidR="002709D9" w:rsidRPr="005C71C8" w:rsidRDefault="002709D9" w:rsidP="00B96DE1">
                  <w:pPr>
                    <w:rPr>
                      <w:sz w:val="12"/>
                      <w:szCs w:val="12"/>
                    </w:rPr>
                  </w:pPr>
                  <w:r>
                    <w:rPr>
                      <w:sz w:val="12"/>
                      <w:szCs w:val="12"/>
                    </w:rPr>
                    <w:t>CPE</w:t>
                  </w:r>
                </w:p>
              </w:tc>
            </w:tr>
            <w:tr w:rsidR="002709D9" w14:paraId="0B0DF167" w14:textId="77777777" w:rsidTr="00B96DE1">
              <w:trPr>
                <w:jc w:val="center"/>
              </w:trPr>
              <w:tc>
                <w:tcPr>
                  <w:tcW w:w="616" w:type="dxa"/>
                </w:tcPr>
                <w:p w14:paraId="57AF4879" w14:textId="77777777" w:rsidR="002709D9" w:rsidRPr="005C71C8" w:rsidRDefault="002709D9" w:rsidP="00B96DE1">
                  <w:pPr>
                    <w:rPr>
                      <w:sz w:val="12"/>
                      <w:szCs w:val="12"/>
                    </w:rPr>
                  </w:pPr>
                  <w:r w:rsidRPr="005C71C8">
                    <w:rPr>
                      <w:sz w:val="12"/>
                      <w:szCs w:val="12"/>
                    </w:rPr>
                    <w:t>Speed</w:t>
                  </w:r>
                </w:p>
              </w:tc>
              <w:tc>
                <w:tcPr>
                  <w:tcW w:w="2786" w:type="dxa"/>
                </w:tcPr>
                <w:p w14:paraId="7A7C3BC5" w14:textId="77777777" w:rsidR="002709D9" w:rsidRPr="005C71C8" w:rsidRDefault="002709D9" w:rsidP="00B96DE1">
                  <w:pPr>
                    <w:rPr>
                      <w:sz w:val="12"/>
                      <w:szCs w:val="12"/>
                    </w:rPr>
                  </w:pPr>
                  <w:r>
                    <w:rPr>
                      <w:sz w:val="12"/>
                      <w:szCs w:val="12"/>
                    </w:rPr>
                    <w:t>3Km/h</w:t>
                  </w:r>
                </w:p>
              </w:tc>
            </w:tr>
            <w:tr w:rsidR="002709D9" w14:paraId="372EA61B" w14:textId="77777777" w:rsidTr="00B96DE1">
              <w:trPr>
                <w:trHeight w:val="60"/>
                <w:jc w:val="center"/>
              </w:trPr>
              <w:tc>
                <w:tcPr>
                  <w:tcW w:w="616" w:type="dxa"/>
                </w:tcPr>
                <w:p w14:paraId="30F2A136" w14:textId="77777777" w:rsidR="002709D9" w:rsidRPr="005C71C8" w:rsidRDefault="002709D9" w:rsidP="00B96DE1">
                  <w:pPr>
                    <w:rPr>
                      <w:sz w:val="12"/>
                      <w:szCs w:val="12"/>
                    </w:rPr>
                  </w:pPr>
                  <w:r w:rsidRPr="005C71C8">
                    <w:rPr>
                      <w:sz w:val="12"/>
                      <w:szCs w:val="12"/>
                    </w:rPr>
                    <w:t>CP</w:t>
                  </w:r>
                </w:p>
              </w:tc>
              <w:tc>
                <w:tcPr>
                  <w:tcW w:w="2786" w:type="dxa"/>
                </w:tcPr>
                <w:p w14:paraId="671F4F36" w14:textId="77777777" w:rsidR="002709D9" w:rsidRPr="005C71C8" w:rsidRDefault="002709D9" w:rsidP="00B96DE1">
                  <w:pPr>
                    <w:rPr>
                      <w:sz w:val="12"/>
                      <w:szCs w:val="12"/>
                    </w:rPr>
                  </w:pPr>
                  <w:r>
                    <w:rPr>
                      <w:sz w:val="12"/>
                      <w:szCs w:val="12"/>
                    </w:rPr>
                    <w:t>NCP</w:t>
                  </w:r>
                </w:p>
              </w:tc>
            </w:tr>
            <w:tr w:rsidR="002709D9" w14:paraId="2B8FBE59" w14:textId="77777777" w:rsidTr="00B96DE1">
              <w:trPr>
                <w:trHeight w:val="60"/>
                <w:jc w:val="center"/>
              </w:trPr>
              <w:tc>
                <w:tcPr>
                  <w:tcW w:w="616" w:type="dxa"/>
                </w:tcPr>
                <w:p w14:paraId="13A72B55" w14:textId="77777777" w:rsidR="002709D9" w:rsidRPr="005C71C8" w:rsidRDefault="002709D9" w:rsidP="00B96DE1">
                  <w:pPr>
                    <w:rPr>
                      <w:sz w:val="12"/>
                      <w:szCs w:val="12"/>
                    </w:rPr>
                  </w:pPr>
                  <w:r>
                    <w:rPr>
                      <w:sz w:val="12"/>
                      <w:szCs w:val="12"/>
                    </w:rPr>
                    <w:t>Ant</w:t>
                  </w:r>
                </w:p>
              </w:tc>
              <w:tc>
                <w:tcPr>
                  <w:tcW w:w="2786" w:type="dxa"/>
                </w:tcPr>
                <w:p w14:paraId="0F362756" w14:textId="77777777" w:rsidR="002709D9" w:rsidRPr="005C71C8" w:rsidRDefault="002709D9" w:rsidP="00B96DE1">
                  <w:pPr>
                    <w:rPr>
                      <w:sz w:val="12"/>
                      <w:szCs w:val="12"/>
                    </w:rPr>
                  </w:pPr>
                  <w:r>
                    <w:rPr>
                      <w:sz w:val="12"/>
                      <w:szCs w:val="12"/>
                    </w:rPr>
                    <w:t>2X2</w:t>
                  </w:r>
                </w:p>
              </w:tc>
            </w:tr>
          </w:tbl>
          <w:p w14:paraId="44862756" w14:textId="77777777" w:rsidR="002709D9" w:rsidRDefault="002709D9" w:rsidP="00B96DE1"/>
        </w:tc>
      </w:tr>
      <w:tr w:rsidR="002709D9" w14:paraId="55B9C64E" w14:textId="77777777" w:rsidTr="00B96DE1">
        <w:tc>
          <w:tcPr>
            <w:tcW w:w="4914" w:type="dxa"/>
          </w:tcPr>
          <w:p w14:paraId="3591AB12" w14:textId="77777777" w:rsidR="002709D9" w:rsidRDefault="002709D9" w:rsidP="00B96DE1">
            <w:r w:rsidRPr="000B1D8A">
              <w:rPr>
                <w:noProof/>
              </w:rPr>
              <w:lastRenderedPageBreak/>
              <w:drawing>
                <wp:inline distT="0" distB="0" distL="0" distR="0" wp14:anchorId="732C2FE4" wp14:editId="01363D0F">
                  <wp:extent cx="2695433" cy="1958454"/>
                  <wp:effectExtent l="0" t="0" r="0" b="3810"/>
                  <wp:docPr id="45" name="Picture 9">
                    <a:extLst xmlns:a="http://schemas.openxmlformats.org/drawingml/2006/main">
                      <a:ext uri="{FF2B5EF4-FFF2-40B4-BE49-F238E27FC236}">
                        <a16:creationId xmlns:a16="http://schemas.microsoft.com/office/drawing/2014/main" id="{78EDFF51-A469-4945-BEC5-D0DCF87EC069}"/>
                      </a:ext>
                    </a:extLst>
                  </wp:docPr>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78EDFF51-A469-4945-BEC5-D0DCF87EC069}"/>
                              </a:ext>
                            </a:extLst>
                          </pic:cNvPr>
                          <pic:cNvPicPr/>
                        </pic:nvPicPr>
                        <pic:blipFill>
                          <a:blip r:embed="rId34">
                            <a:extLst>
                              <a:ext uri="{28A0092B-C50C-407E-A947-70E740481C1C}">
                                <a14:useLocalDpi xmlns:a14="http://schemas.microsoft.com/office/drawing/2010/main" val="0"/>
                              </a:ext>
                            </a:extLst>
                          </a:blip>
                          <a:stretch>
                            <a:fillRect/>
                          </a:stretch>
                        </pic:blipFill>
                        <pic:spPr>
                          <a:xfrm>
                            <a:off x="0" y="0"/>
                            <a:ext cx="2708735" cy="1968119"/>
                          </a:xfrm>
                          <a:prstGeom prst="rect">
                            <a:avLst/>
                          </a:prstGeom>
                        </pic:spPr>
                      </pic:pic>
                    </a:graphicData>
                  </a:graphic>
                </wp:inline>
              </w:drawing>
            </w:r>
          </w:p>
          <w:tbl>
            <w:tblPr>
              <w:tblStyle w:val="TableGrid"/>
              <w:tblW w:w="0" w:type="auto"/>
              <w:jc w:val="center"/>
              <w:tblCellMar>
                <w:left w:w="57" w:type="dxa"/>
                <w:right w:w="57" w:type="dxa"/>
              </w:tblCellMar>
              <w:tblLook w:val="04A0" w:firstRow="1" w:lastRow="0" w:firstColumn="1" w:lastColumn="0" w:noHBand="0" w:noVBand="1"/>
            </w:tblPr>
            <w:tblGrid>
              <w:gridCol w:w="616"/>
              <w:gridCol w:w="2786"/>
            </w:tblGrid>
            <w:tr w:rsidR="002709D9" w14:paraId="5C34AC43" w14:textId="77777777" w:rsidTr="00B96DE1">
              <w:trPr>
                <w:jc w:val="center"/>
              </w:trPr>
              <w:tc>
                <w:tcPr>
                  <w:tcW w:w="616" w:type="dxa"/>
                </w:tcPr>
                <w:p w14:paraId="305CA250" w14:textId="77777777" w:rsidR="002709D9" w:rsidRPr="005C71C8" w:rsidRDefault="002709D9" w:rsidP="00B96DE1">
                  <w:pPr>
                    <w:rPr>
                      <w:sz w:val="12"/>
                      <w:szCs w:val="12"/>
                    </w:rPr>
                  </w:pPr>
                  <w:r w:rsidRPr="005C71C8">
                    <w:rPr>
                      <w:sz w:val="12"/>
                      <w:szCs w:val="12"/>
                    </w:rPr>
                    <w:t>BW</w:t>
                  </w:r>
                </w:p>
              </w:tc>
              <w:tc>
                <w:tcPr>
                  <w:tcW w:w="2786" w:type="dxa"/>
                </w:tcPr>
                <w:p w14:paraId="6CCBA98E" w14:textId="77777777" w:rsidR="002709D9" w:rsidRPr="005C71C8" w:rsidRDefault="002709D9" w:rsidP="00B96DE1">
                  <w:pPr>
                    <w:rPr>
                      <w:sz w:val="12"/>
                      <w:szCs w:val="12"/>
                    </w:rPr>
                  </w:pPr>
                  <w:r>
                    <w:rPr>
                      <w:sz w:val="12"/>
                      <w:szCs w:val="12"/>
                    </w:rPr>
                    <w:t>2GHz</w:t>
                  </w:r>
                </w:p>
              </w:tc>
            </w:tr>
            <w:tr w:rsidR="002709D9" w14:paraId="159A3A47" w14:textId="77777777" w:rsidTr="00B96DE1">
              <w:trPr>
                <w:jc w:val="center"/>
              </w:trPr>
              <w:tc>
                <w:tcPr>
                  <w:tcW w:w="616" w:type="dxa"/>
                </w:tcPr>
                <w:p w14:paraId="6BC173F5" w14:textId="77777777" w:rsidR="002709D9" w:rsidRPr="005C71C8" w:rsidRDefault="002709D9" w:rsidP="00B96DE1">
                  <w:pPr>
                    <w:rPr>
                      <w:sz w:val="12"/>
                      <w:szCs w:val="12"/>
                    </w:rPr>
                  </w:pPr>
                  <w:r w:rsidRPr="005C71C8">
                    <w:rPr>
                      <w:sz w:val="12"/>
                      <w:szCs w:val="12"/>
                    </w:rPr>
                    <w:t>Channel</w:t>
                  </w:r>
                </w:p>
              </w:tc>
              <w:tc>
                <w:tcPr>
                  <w:tcW w:w="2786" w:type="dxa"/>
                </w:tcPr>
                <w:p w14:paraId="778A743D" w14:textId="77777777" w:rsidR="002709D9" w:rsidRPr="005C71C8" w:rsidRDefault="002709D9" w:rsidP="00B96DE1">
                  <w:pPr>
                    <w:rPr>
                      <w:sz w:val="12"/>
                      <w:szCs w:val="12"/>
                    </w:rPr>
                  </w:pPr>
                  <w:r>
                    <w:rPr>
                      <w:sz w:val="12"/>
                      <w:szCs w:val="12"/>
                    </w:rPr>
                    <w:t>TDL-A</w:t>
                  </w:r>
                </w:p>
              </w:tc>
            </w:tr>
            <w:tr w:rsidR="002709D9" w14:paraId="4D9BD130" w14:textId="77777777" w:rsidTr="00B96DE1">
              <w:trPr>
                <w:jc w:val="center"/>
              </w:trPr>
              <w:tc>
                <w:tcPr>
                  <w:tcW w:w="616" w:type="dxa"/>
                </w:tcPr>
                <w:p w14:paraId="58BA81D8" w14:textId="77777777" w:rsidR="002709D9" w:rsidRPr="005C71C8" w:rsidRDefault="002709D9" w:rsidP="00B96DE1">
                  <w:pPr>
                    <w:rPr>
                      <w:sz w:val="12"/>
                      <w:szCs w:val="12"/>
                    </w:rPr>
                  </w:pPr>
                  <w:r w:rsidRPr="005C71C8">
                    <w:rPr>
                      <w:sz w:val="12"/>
                      <w:szCs w:val="12"/>
                    </w:rPr>
                    <w:t>Ds</w:t>
                  </w:r>
                </w:p>
              </w:tc>
              <w:tc>
                <w:tcPr>
                  <w:tcW w:w="2786" w:type="dxa"/>
                </w:tcPr>
                <w:p w14:paraId="06142353" w14:textId="77777777" w:rsidR="002709D9" w:rsidRPr="005C71C8" w:rsidRDefault="002709D9" w:rsidP="00B96DE1">
                  <w:pPr>
                    <w:rPr>
                      <w:sz w:val="12"/>
                      <w:szCs w:val="12"/>
                    </w:rPr>
                  </w:pPr>
                  <w:r>
                    <w:rPr>
                      <w:sz w:val="12"/>
                      <w:szCs w:val="12"/>
                    </w:rPr>
                    <w:t>20ns</w:t>
                  </w:r>
                </w:p>
              </w:tc>
            </w:tr>
            <w:tr w:rsidR="002709D9" w14:paraId="3C29CF46" w14:textId="77777777" w:rsidTr="00B96DE1">
              <w:trPr>
                <w:jc w:val="center"/>
              </w:trPr>
              <w:tc>
                <w:tcPr>
                  <w:tcW w:w="616" w:type="dxa"/>
                </w:tcPr>
                <w:p w14:paraId="6DB4F474" w14:textId="77777777" w:rsidR="002709D9" w:rsidRPr="005C71C8" w:rsidRDefault="002709D9" w:rsidP="00B96DE1">
                  <w:pPr>
                    <w:rPr>
                      <w:sz w:val="12"/>
                      <w:szCs w:val="12"/>
                    </w:rPr>
                  </w:pPr>
                  <w:r w:rsidRPr="005C71C8">
                    <w:rPr>
                      <w:sz w:val="12"/>
                      <w:szCs w:val="12"/>
                    </w:rPr>
                    <w:t>PTRS</w:t>
                  </w:r>
                </w:p>
              </w:tc>
              <w:tc>
                <w:tcPr>
                  <w:tcW w:w="2786" w:type="dxa"/>
                </w:tcPr>
                <w:p w14:paraId="5212F40F" w14:textId="77777777" w:rsidR="002709D9" w:rsidRPr="005C71C8" w:rsidRDefault="002709D9" w:rsidP="00B96DE1">
                  <w:pPr>
                    <w:rPr>
                      <w:sz w:val="12"/>
                      <w:szCs w:val="12"/>
                    </w:rPr>
                  </w:pPr>
                  <w:r>
                    <w:rPr>
                      <w:sz w:val="12"/>
                      <w:szCs w:val="12"/>
                    </w:rPr>
                    <w:t>L=1, K=2</w:t>
                  </w:r>
                </w:p>
              </w:tc>
            </w:tr>
            <w:tr w:rsidR="002709D9" w14:paraId="3268EEB6" w14:textId="77777777" w:rsidTr="00B96DE1">
              <w:trPr>
                <w:jc w:val="center"/>
              </w:trPr>
              <w:tc>
                <w:tcPr>
                  <w:tcW w:w="616" w:type="dxa"/>
                </w:tcPr>
                <w:p w14:paraId="2B017285" w14:textId="77777777" w:rsidR="002709D9" w:rsidRPr="005C71C8" w:rsidRDefault="002709D9" w:rsidP="00B96DE1">
                  <w:pPr>
                    <w:rPr>
                      <w:sz w:val="12"/>
                      <w:szCs w:val="12"/>
                    </w:rPr>
                  </w:pPr>
                  <w:r w:rsidRPr="005C71C8">
                    <w:rPr>
                      <w:sz w:val="12"/>
                      <w:szCs w:val="12"/>
                    </w:rPr>
                    <w:t>Ch. Est</w:t>
                  </w:r>
                </w:p>
              </w:tc>
              <w:tc>
                <w:tcPr>
                  <w:tcW w:w="2786" w:type="dxa"/>
                </w:tcPr>
                <w:p w14:paraId="719313BB" w14:textId="77777777" w:rsidR="002709D9" w:rsidRPr="005C71C8" w:rsidRDefault="002709D9" w:rsidP="00B96DE1">
                  <w:pPr>
                    <w:rPr>
                      <w:sz w:val="12"/>
                      <w:szCs w:val="12"/>
                    </w:rPr>
                  </w:pPr>
                  <w:r>
                    <w:rPr>
                      <w:sz w:val="12"/>
                      <w:szCs w:val="12"/>
                    </w:rPr>
                    <w:t>Real</w:t>
                  </w:r>
                </w:p>
              </w:tc>
            </w:tr>
            <w:tr w:rsidR="002709D9" w14:paraId="2898C9B2" w14:textId="77777777" w:rsidTr="00B96DE1">
              <w:trPr>
                <w:jc w:val="center"/>
              </w:trPr>
              <w:tc>
                <w:tcPr>
                  <w:tcW w:w="616" w:type="dxa"/>
                </w:tcPr>
                <w:p w14:paraId="7E9A86AB" w14:textId="77777777" w:rsidR="002709D9" w:rsidRPr="005C71C8" w:rsidRDefault="002709D9" w:rsidP="00B96DE1">
                  <w:pPr>
                    <w:rPr>
                      <w:sz w:val="12"/>
                      <w:szCs w:val="12"/>
                    </w:rPr>
                  </w:pPr>
                  <w:r w:rsidRPr="005C71C8">
                    <w:rPr>
                      <w:sz w:val="12"/>
                      <w:szCs w:val="12"/>
                    </w:rPr>
                    <w:t>PN comp.</w:t>
                  </w:r>
                </w:p>
              </w:tc>
              <w:tc>
                <w:tcPr>
                  <w:tcW w:w="2786" w:type="dxa"/>
                </w:tcPr>
                <w:p w14:paraId="092D4410" w14:textId="77777777" w:rsidR="002709D9" w:rsidRPr="005C71C8" w:rsidRDefault="002709D9" w:rsidP="00B96DE1">
                  <w:pPr>
                    <w:rPr>
                      <w:sz w:val="12"/>
                      <w:szCs w:val="12"/>
                    </w:rPr>
                  </w:pPr>
                  <w:r>
                    <w:rPr>
                      <w:sz w:val="12"/>
                      <w:szCs w:val="12"/>
                    </w:rPr>
                    <w:t>CPE</w:t>
                  </w:r>
                </w:p>
              </w:tc>
            </w:tr>
            <w:tr w:rsidR="002709D9" w14:paraId="0F3A0451" w14:textId="77777777" w:rsidTr="00B96DE1">
              <w:trPr>
                <w:jc w:val="center"/>
              </w:trPr>
              <w:tc>
                <w:tcPr>
                  <w:tcW w:w="616" w:type="dxa"/>
                </w:tcPr>
                <w:p w14:paraId="087E67C4" w14:textId="77777777" w:rsidR="002709D9" w:rsidRPr="005C71C8" w:rsidRDefault="002709D9" w:rsidP="00B96DE1">
                  <w:pPr>
                    <w:rPr>
                      <w:sz w:val="12"/>
                      <w:szCs w:val="12"/>
                    </w:rPr>
                  </w:pPr>
                  <w:r w:rsidRPr="005C71C8">
                    <w:rPr>
                      <w:sz w:val="12"/>
                      <w:szCs w:val="12"/>
                    </w:rPr>
                    <w:t>Speed</w:t>
                  </w:r>
                </w:p>
              </w:tc>
              <w:tc>
                <w:tcPr>
                  <w:tcW w:w="2786" w:type="dxa"/>
                </w:tcPr>
                <w:p w14:paraId="745F8338" w14:textId="77777777" w:rsidR="002709D9" w:rsidRPr="005C71C8" w:rsidRDefault="002709D9" w:rsidP="00B96DE1">
                  <w:pPr>
                    <w:rPr>
                      <w:sz w:val="12"/>
                      <w:szCs w:val="12"/>
                    </w:rPr>
                  </w:pPr>
                  <w:r>
                    <w:rPr>
                      <w:sz w:val="12"/>
                      <w:szCs w:val="12"/>
                    </w:rPr>
                    <w:t>3Km/h</w:t>
                  </w:r>
                </w:p>
              </w:tc>
            </w:tr>
            <w:tr w:rsidR="002709D9" w14:paraId="55192D0F" w14:textId="77777777" w:rsidTr="00B96DE1">
              <w:trPr>
                <w:trHeight w:val="60"/>
                <w:jc w:val="center"/>
              </w:trPr>
              <w:tc>
                <w:tcPr>
                  <w:tcW w:w="616" w:type="dxa"/>
                </w:tcPr>
                <w:p w14:paraId="3FC44C67" w14:textId="77777777" w:rsidR="002709D9" w:rsidRPr="005C71C8" w:rsidRDefault="002709D9" w:rsidP="00B96DE1">
                  <w:pPr>
                    <w:rPr>
                      <w:sz w:val="12"/>
                      <w:szCs w:val="12"/>
                    </w:rPr>
                  </w:pPr>
                  <w:r w:rsidRPr="005C71C8">
                    <w:rPr>
                      <w:sz w:val="12"/>
                      <w:szCs w:val="12"/>
                    </w:rPr>
                    <w:t>CP</w:t>
                  </w:r>
                </w:p>
              </w:tc>
              <w:tc>
                <w:tcPr>
                  <w:tcW w:w="2786" w:type="dxa"/>
                </w:tcPr>
                <w:p w14:paraId="68B3CF00" w14:textId="77777777" w:rsidR="002709D9" w:rsidRPr="005C71C8" w:rsidRDefault="002709D9" w:rsidP="00B96DE1">
                  <w:pPr>
                    <w:rPr>
                      <w:sz w:val="12"/>
                      <w:szCs w:val="12"/>
                    </w:rPr>
                  </w:pPr>
                  <w:r>
                    <w:rPr>
                      <w:sz w:val="12"/>
                      <w:szCs w:val="12"/>
                    </w:rPr>
                    <w:t>NCP</w:t>
                  </w:r>
                </w:p>
              </w:tc>
            </w:tr>
            <w:tr w:rsidR="002709D9" w14:paraId="45162AFD" w14:textId="77777777" w:rsidTr="00B96DE1">
              <w:trPr>
                <w:trHeight w:val="60"/>
                <w:jc w:val="center"/>
              </w:trPr>
              <w:tc>
                <w:tcPr>
                  <w:tcW w:w="616" w:type="dxa"/>
                </w:tcPr>
                <w:p w14:paraId="41E26E2B" w14:textId="77777777" w:rsidR="002709D9" w:rsidRPr="005C71C8" w:rsidRDefault="002709D9" w:rsidP="00B96DE1">
                  <w:pPr>
                    <w:rPr>
                      <w:sz w:val="12"/>
                      <w:szCs w:val="12"/>
                    </w:rPr>
                  </w:pPr>
                  <w:r>
                    <w:rPr>
                      <w:sz w:val="12"/>
                      <w:szCs w:val="12"/>
                    </w:rPr>
                    <w:t>Ant</w:t>
                  </w:r>
                </w:p>
              </w:tc>
              <w:tc>
                <w:tcPr>
                  <w:tcW w:w="2786" w:type="dxa"/>
                </w:tcPr>
                <w:p w14:paraId="26A939AB" w14:textId="77777777" w:rsidR="002709D9" w:rsidRPr="005C71C8" w:rsidRDefault="002709D9" w:rsidP="00B96DE1">
                  <w:pPr>
                    <w:rPr>
                      <w:sz w:val="12"/>
                      <w:szCs w:val="12"/>
                    </w:rPr>
                  </w:pPr>
                  <w:r>
                    <w:rPr>
                      <w:sz w:val="12"/>
                      <w:szCs w:val="12"/>
                    </w:rPr>
                    <w:t>2X2</w:t>
                  </w:r>
                </w:p>
              </w:tc>
            </w:tr>
          </w:tbl>
          <w:p w14:paraId="7E7C0BE4" w14:textId="77777777" w:rsidR="002709D9" w:rsidRDefault="002709D9" w:rsidP="00B96DE1"/>
        </w:tc>
        <w:tc>
          <w:tcPr>
            <w:tcW w:w="4941" w:type="dxa"/>
          </w:tcPr>
          <w:p w14:paraId="77E11DD0" w14:textId="77777777" w:rsidR="002709D9" w:rsidRDefault="002709D9" w:rsidP="00B96DE1">
            <w:r w:rsidRPr="006507C3">
              <w:rPr>
                <w:noProof/>
              </w:rPr>
              <w:drawing>
                <wp:inline distT="0" distB="0" distL="0" distR="0" wp14:anchorId="18D12C69" wp14:editId="2BA18852">
                  <wp:extent cx="2620010" cy="1910687"/>
                  <wp:effectExtent l="0" t="0" r="0" b="0"/>
                  <wp:docPr id="46" name="Picture 10">
                    <a:extLst xmlns:a="http://schemas.openxmlformats.org/drawingml/2006/main">
                      <a:ext uri="{FF2B5EF4-FFF2-40B4-BE49-F238E27FC236}">
                        <a16:creationId xmlns:a16="http://schemas.microsoft.com/office/drawing/2014/main" id="{DC8D8056-BE0E-4CCA-BFE9-D335A0E9DEF1}"/>
                      </a:ext>
                    </a:extLst>
                  </wp:docPr>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DC8D8056-BE0E-4CCA-BFE9-D335A0E9DEF1}"/>
                              </a:ext>
                            </a:extLst>
                          </pic:cNvPr>
                          <pic:cNvPicPr/>
                        </pic:nvPicPr>
                        <pic:blipFill>
                          <a:blip r:embed="rId35">
                            <a:extLst>
                              <a:ext uri="{28A0092B-C50C-407E-A947-70E740481C1C}">
                                <a14:useLocalDpi xmlns:a14="http://schemas.microsoft.com/office/drawing/2010/main" val="0"/>
                              </a:ext>
                            </a:extLst>
                          </a:blip>
                          <a:stretch>
                            <a:fillRect/>
                          </a:stretch>
                        </pic:blipFill>
                        <pic:spPr>
                          <a:xfrm>
                            <a:off x="0" y="0"/>
                            <a:ext cx="2632751" cy="1919979"/>
                          </a:xfrm>
                          <a:prstGeom prst="rect">
                            <a:avLst/>
                          </a:prstGeom>
                        </pic:spPr>
                      </pic:pic>
                    </a:graphicData>
                  </a:graphic>
                </wp:inline>
              </w:drawing>
            </w:r>
          </w:p>
          <w:tbl>
            <w:tblPr>
              <w:tblStyle w:val="TableGrid"/>
              <w:tblW w:w="0" w:type="auto"/>
              <w:jc w:val="center"/>
              <w:tblCellMar>
                <w:left w:w="57" w:type="dxa"/>
                <w:right w:w="57" w:type="dxa"/>
              </w:tblCellMar>
              <w:tblLook w:val="04A0" w:firstRow="1" w:lastRow="0" w:firstColumn="1" w:lastColumn="0" w:noHBand="0" w:noVBand="1"/>
            </w:tblPr>
            <w:tblGrid>
              <w:gridCol w:w="616"/>
              <w:gridCol w:w="2786"/>
            </w:tblGrid>
            <w:tr w:rsidR="002709D9" w14:paraId="016D1C95" w14:textId="77777777" w:rsidTr="00B96DE1">
              <w:trPr>
                <w:jc w:val="center"/>
              </w:trPr>
              <w:tc>
                <w:tcPr>
                  <w:tcW w:w="616" w:type="dxa"/>
                </w:tcPr>
                <w:p w14:paraId="1241BBA9" w14:textId="77777777" w:rsidR="002709D9" w:rsidRPr="005C71C8" w:rsidRDefault="002709D9" w:rsidP="00B96DE1">
                  <w:pPr>
                    <w:rPr>
                      <w:sz w:val="12"/>
                      <w:szCs w:val="12"/>
                    </w:rPr>
                  </w:pPr>
                  <w:r w:rsidRPr="005C71C8">
                    <w:rPr>
                      <w:sz w:val="12"/>
                      <w:szCs w:val="12"/>
                    </w:rPr>
                    <w:t>BW</w:t>
                  </w:r>
                </w:p>
              </w:tc>
              <w:tc>
                <w:tcPr>
                  <w:tcW w:w="2786" w:type="dxa"/>
                </w:tcPr>
                <w:p w14:paraId="7EC9090C" w14:textId="77777777" w:rsidR="002709D9" w:rsidRPr="005C71C8" w:rsidRDefault="002709D9" w:rsidP="00B96DE1">
                  <w:pPr>
                    <w:rPr>
                      <w:sz w:val="12"/>
                      <w:szCs w:val="12"/>
                    </w:rPr>
                  </w:pPr>
                  <w:r>
                    <w:rPr>
                      <w:sz w:val="12"/>
                      <w:szCs w:val="12"/>
                    </w:rPr>
                    <w:t>2GHz</w:t>
                  </w:r>
                </w:p>
              </w:tc>
            </w:tr>
            <w:tr w:rsidR="002709D9" w14:paraId="0E160078" w14:textId="77777777" w:rsidTr="00B96DE1">
              <w:trPr>
                <w:jc w:val="center"/>
              </w:trPr>
              <w:tc>
                <w:tcPr>
                  <w:tcW w:w="616" w:type="dxa"/>
                </w:tcPr>
                <w:p w14:paraId="51EE201F" w14:textId="77777777" w:rsidR="002709D9" w:rsidRPr="005C71C8" w:rsidRDefault="002709D9" w:rsidP="00B96DE1">
                  <w:pPr>
                    <w:rPr>
                      <w:sz w:val="12"/>
                      <w:szCs w:val="12"/>
                    </w:rPr>
                  </w:pPr>
                  <w:r w:rsidRPr="005C71C8">
                    <w:rPr>
                      <w:sz w:val="12"/>
                      <w:szCs w:val="12"/>
                    </w:rPr>
                    <w:t>Channel</w:t>
                  </w:r>
                </w:p>
              </w:tc>
              <w:tc>
                <w:tcPr>
                  <w:tcW w:w="2786" w:type="dxa"/>
                </w:tcPr>
                <w:p w14:paraId="3753349B" w14:textId="77777777" w:rsidR="002709D9" w:rsidRPr="005C71C8" w:rsidRDefault="002709D9" w:rsidP="00B96DE1">
                  <w:pPr>
                    <w:rPr>
                      <w:sz w:val="12"/>
                      <w:szCs w:val="12"/>
                    </w:rPr>
                  </w:pPr>
                  <w:r>
                    <w:rPr>
                      <w:sz w:val="12"/>
                      <w:szCs w:val="12"/>
                    </w:rPr>
                    <w:t>TDL-A</w:t>
                  </w:r>
                </w:p>
              </w:tc>
            </w:tr>
            <w:tr w:rsidR="002709D9" w14:paraId="03E18ADA" w14:textId="77777777" w:rsidTr="00B96DE1">
              <w:trPr>
                <w:jc w:val="center"/>
              </w:trPr>
              <w:tc>
                <w:tcPr>
                  <w:tcW w:w="616" w:type="dxa"/>
                </w:tcPr>
                <w:p w14:paraId="7D1CAD1E" w14:textId="77777777" w:rsidR="002709D9" w:rsidRPr="005C71C8" w:rsidRDefault="002709D9" w:rsidP="00B96DE1">
                  <w:pPr>
                    <w:rPr>
                      <w:sz w:val="12"/>
                      <w:szCs w:val="12"/>
                    </w:rPr>
                  </w:pPr>
                  <w:r w:rsidRPr="005C71C8">
                    <w:rPr>
                      <w:sz w:val="12"/>
                      <w:szCs w:val="12"/>
                    </w:rPr>
                    <w:t>Ds</w:t>
                  </w:r>
                </w:p>
              </w:tc>
              <w:tc>
                <w:tcPr>
                  <w:tcW w:w="2786" w:type="dxa"/>
                </w:tcPr>
                <w:p w14:paraId="502A5A93" w14:textId="77777777" w:rsidR="002709D9" w:rsidRPr="005C71C8" w:rsidRDefault="002709D9" w:rsidP="00B96DE1">
                  <w:pPr>
                    <w:rPr>
                      <w:sz w:val="12"/>
                      <w:szCs w:val="12"/>
                    </w:rPr>
                  </w:pPr>
                  <w:r>
                    <w:rPr>
                      <w:sz w:val="12"/>
                      <w:szCs w:val="12"/>
                    </w:rPr>
                    <w:t>5ns</w:t>
                  </w:r>
                </w:p>
              </w:tc>
            </w:tr>
            <w:tr w:rsidR="002709D9" w14:paraId="7754752C" w14:textId="77777777" w:rsidTr="00B96DE1">
              <w:trPr>
                <w:jc w:val="center"/>
              </w:trPr>
              <w:tc>
                <w:tcPr>
                  <w:tcW w:w="616" w:type="dxa"/>
                </w:tcPr>
                <w:p w14:paraId="7E9891AD" w14:textId="77777777" w:rsidR="002709D9" w:rsidRPr="005C71C8" w:rsidRDefault="002709D9" w:rsidP="00B96DE1">
                  <w:pPr>
                    <w:rPr>
                      <w:sz w:val="12"/>
                      <w:szCs w:val="12"/>
                    </w:rPr>
                  </w:pPr>
                  <w:r w:rsidRPr="005C71C8">
                    <w:rPr>
                      <w:sz w:val="12"/>
                      <w:szCs w:val="12"/>
                    </w:rPr>
                    <w:t>PTRS</w:t>
                  </w:r>
                </w:p>
              </w:tc>
              <w:tc>
                <w:tcPr>
                  <w:tcW w:w="2786" w:type="dxa"/>
                </w:tcPr>
                <w:p w14:paraId="3E199ACD" w14:textId="77777777" w:rsidR="002709D9" w:rsidRPr="005C71C8" w:rsidRDefault="002709D9" w:rsidP="00B96DE1">
                  <w:pPr>
                    <w:rPr>
                      <w:sz w:val="12"/>
                      <w:szCs w:val="12"/>
                    </w:rPr>
                  </w:pPr>
                  <w:r>
                    <w:rPr>
                      <w:sz w:val="12"/>
                      <w:szCs w:val="12"/>
                    </w:rPr>
                    <w:t>L=1, K=1</w:t>
                  </w:r>
                </w:p>
              </w:tc>
            </w:tr>
            <w:tr w:rsidR="002709D9" w14:paraId="65EB0847" w14:textId="77777777" w:rsidTr="00B96DE1">
              <w:trPr>
                <w:jc w:val="center"/>
              </w:trPr>
              <w:tc>
                <w:tcPr>
                  <w:tcW w:w="616" w:type="dxa"/>
                </w:tcPr>
                <w:p w14:paraId="7E201CDB" w14:textId="77777777" w:rsidR="002709D9" w:rsidRPr="005C71C8" w:rsidRDefault="002709D9" w:rsidP="00B96DE1">
                  <w:pPr>
                    <w:rPr>
                      <w:sz w:val="12"/>
                      <w:szCs w:val="12"/>
                    </w:rPr>
                  </w:pPr>
                  <w:r w:rsidRPr="005C71C8">
                    <w:rPr>
                      <w:sz w:val="12"/>
                      <w:szCs w:val="12"/>
                    </w:rPr>
                    <w:t>Ch. Est</w:t>
                  </w:r>
                </w:p>
              </w:tc>
              <w:tc>
                <w:tcPr>
                  <w:tcW w:w="2786" w:type="dxa"/>
                </w:tcPr>
                <w:p w14:paraId="30FFF1C6" w14:textId="77777777" w:rsidR="002709D9" w:rsidRPr="005C71C8" w:rsidRDefault="002709D9" w:rsidP="00B96DE1">
                  <w:pPr>
                    <w:rPr>
                      <w:sz w:val="12"/>
                      <w:szCs w:val="12"/>
                    </w:rPr>
                  </w:pPr>
                  <w:r>
                    <w:rPr>
                      <w:sz w:val="12"/>
                      <w:szCs w:val="12"/>
                    </w:rPr>
                    <w:t>Real</w:t>
                  </w:r>
                </w:p>
              </w:tc>
            </w:tr>
            <w:tr w:rsidR="002709D9" w14:paraId="6111A50F" w14:textId="77777777" w:rsidTr="00B96DE1">
              <w:trPr>
                <w:jc w:val="center"/>
              </w:trPr>
              <w:tc>
                <w:tcPr>
                  <w:tcW w:w="616" w:type="dxa"/>
                </w:tcPr>
                <w:p w14:paraId="04A97359" w14:textId="77777777" w:rsidR="002709D9" w:rsidRPr="005C71C8" w:rsidRDefault="002709D9" w:rsidP="00B96DE1">
                  <w:pPr>
                    <w:rPr>
                      <w:sz w:val="12"/>
                      <w:szCs w:val="12"/>
                    </w:rPr>
                  </w:pPr>
                  <w:r w:rsidRPr="005C71C8">
                    <w:rPr>
                      <w:sz w:val="12"/>
                      <w:szCs w:val="12"/>
                    </w:rPr>
                    <w:t>PN comp.</w:t>
                  </w:r>
                </w:p>
              </w:tc>
              <w:tc>
                <w:tcPr>
                  <w:tcW w:w="2786" w:type="dxa"/>
                </w:tcPr>
                <w:p w14:paraId="73BAD1DB" w14:textId="77777777" w:rsidR="002709D9" w:rsidRPr="005C71C8" w:rsidRDefault="002709D9" w:rsidP="00B96DE1">
                  <w:pPr>
                    <w:rPr>
                      <w:sz w:val="12"/>
                      <w:szCs w:val="12"/>
                    </w:rPr>
                  </w:pPr>
                  <w:r>
                    <w:rPr>
                      <w:sz w:val="12"/>
                      <w:szCs w:val="12"/>
                    </w:rPr>
                    <w:t>CPE</w:t>
                  </w:r>
                </w:p>
              </w:tc>
            </w:tr>
            <w:tr w:rsidR="002709D9" w14:paraId="0C07D803" w14:textId="77777777" w:rsidTr="00B96DE1">
              <w:trPr>
                <w:jc w:val="center"/>
              </w:trPr>
              <w:tc>
                <w:tcPr>
                  <w:tcW w:w="616" w:type="dxa"/>
                </w:tcPr>
                <w:p w14:paraId="7CF61CDE" w14:textId="77777777" w:rsidR="002709D9" w:rsidRPr="005C71C8" w:rsidRDefault="002709D9" w:rsidP="00B96DE1">
                  <w:pPr>
                    <w:rPr>
                      <w:sz w:val="12"/>
                      <w:szCs w:val="12"/>
                    </w:rPr>
                  </w:pPr>
                  <w:r w:rsidRPr="005C71C8">
                    <w:rPr>
                      <w:sz w:val="12"/>
                      <w:szCs w:val="12"/>
                    </w:rPr>
                    <w:t>Speed</w:t>
                  </w:r>
                </w:p>
              </w:tc>
              <w:tc>
                <w:tcPr>
                  <w:tcW w:w="2786" w:type="dxa"/>
                </w:tcPr>
                <w:p w14:paraId="08BE6A7C" w14:textId="77777777" w:rsidR="002709D9" w:rsidRPr="005C71C8" w:rsidRDefault="002709D9" w:rsidP="00B96DE1">
                  <w:pPr>
                    <w:rPr>
                      <w:sz w:val="12"/>
                      <w:szCs w:val="12"/>
                    </w:rPr>
                  </w:pPr>
                  <w:r>
                    <w:rPr>
                      <w:sz w:val="12"/>
                      <w:szCs w:val="12"/>
                    </w:rPr>
                    <w:t>3Km/h</w:t>
                  </w:r>
                </w:p>
              </w:tc>
            </w:tr>
            <w:tr w:rsidR="002709D9" w14:paraId="2EA744B7" w14:textId="77777777" w:rsidTr="00B96DE1">
              <w:trPr>
                <w:trHeight w:val="60"/>
                <w:jc w:val="center"/>
              </w:trPr>
              <w:tc>
                <w:tcPr>
                  <w:tcW w:w="616" w:type="dxa"/>
                </w:tcPr>
                <w:p w14:paraId="23F6B113" w14:textId="77777777" w:rsidR="002709D9" w:rsidRPr="005C71C8" w:rsidRDefault="002709D9" w:rsidP="00B96DE1">
                  <w:pPr>
                    <w:rPr>
                      <w:sz w:val="12"/>
                      <w:szCs w:val="12"/>
                    </w:rPr>
                  </w:pPr>
                  <w:r w:rsidRPr="005C71C8">
                    <w:rPr>
                      <w:sz w:val="12"/>
                      <w:szCs w:val="12"/>
                    </w:rPr>
                    <w:t>CP</w:t>
                  </w:r>
                </w:p>
              </w:tc>
              <w:tc>
                <w:tcPr>
                  <w:tcW w:w="2786" w:type="dxa"/>
                </w:tcPr>
                <w:p w14:paraId="49F3F267" w14:textId="77777777" w:rsidR="002709D9" w:rsidRPr="005C71C8" w:rsidRDefault="002709D9" w:rsidP="00B96DE1">
                  <w:pPr>
                    <w:rPr>
                      <w:sz w:val="12"/>
                      <w:szCs w:val="12"/>
                    </w:rPr>
                  </w:pPr>
                  <w:r>
                    <w:rPr>
                      <w:sz w:val="12"/>
                      <w:szCs w:val="12"/>
                    </w:rPr>
                    <w:t>NCP</w:t>
                  </w:r>
                </w:p>
              </w:tc>
            </w:tr>
            <w:tr w:rsidR="002709D9" w14:paraId="3757CB22" w14:textId="77777777" w:rsidTr="00B96DE1">
              <w:trPr>
                <w:trHeight w:val="60"/>
                <w:jc w:val="center"/>
              </w:trPr>
              <w:tc>
                <w:tcPr>
                  <w:tcW w:w="616" w:type="dxa"/>
                </w:tcPr>
                <w:p w14:paraId="6203FE84" w14:textId="77777777" w:rsidR="002709D9" w:rsidRPr="005C71C8" w:rsidRDefault="002709D9" w:rsidP="00B96DE1">
                  <w:pPr>
                    <w:rPr>
                      <w:sz w:val="12"/>
                      <w:szCs w:val="12"/>
                    </w:rPr>
                  </w:pPr>
                  <w:r>
                    <w:rPr>
                      <w:sz w:val="12"/>
                      <w:szCs w:val="12"/>
                    </w:rPr>
                    <w:t>Ant</w:t>
                  </w:r>
                </w:p>
              </w:tc>
              <w:tc>
                <w:tcPr>
                  <w:tcW w:w="2786" w:type="dxa"/>
                </w:tcPr>
                <w:p w14:paraId="4E47E638" w14:textId="77777777" w:rsidR="002709D9" w:rsidRPr="005C71C8" w:rsidRDefault="002709D9" w:rsidP="00B96DE1">
                  <w:pPr>
                    <w:rPr>
                      <w:sz w:val="12"/>
                      <w:szCs w:val="12"/>
                    </w:rPr>
                  </w:pPr>
                  <w:r>
                    <w:rPr>
                      <w:sz w:val="12"/>
                      <w:szCs w:val="12"/>
                    </w:rPr>
                    <w:t>2X2</w:t>
                  </w:r>
                </w:p>
              </w:tc>
            </w:tr>
          </w:tbl>
          <w:p w14:paraId="3E18BA8F" w14:textId="77777777" w:rsidR="002709D9" w:rsidRDefault="002709D9" w:rsidP="00B96DE1"/>
        </w:tc>
      </w:tr>
      <w:tr w:rsidR="002709D9" w14:paraId="49E5D9A3" w14:textId="77777777" w:rsidTr="00B96DE1">
        <w:tc>
          <w:tcPr>
            <w:tcW w:w="4914" w:type="dxa"/>
          </w:tcPr>
          <w:p w14:paraId="52F98DAE" w14:textId="77777777" w:rsidR="002709D9" w:rsidRDefault="002709D9" w:rsidP="00B96DE1">
            <w:r w:rsidRPr="006507C3">
              <w:rPr>
                <w:noProof/>
              </w:rPr>
              <w:drawing>
                <wp:inline distT="0" distB="0" distL="0" distR="0" wp14:anchorId="6EF77E67" wp14:editId="27B917FD">
                  <wp:extent cx="2755900" cy="1714500"/>
                  <wp:effectExtent l="0" t="0" r="6350" b="0"/>
                  <wp:docPr id="47" name="Picture 12">
                    <a:extLst xmlns:a="http://schemas.openxmlformats.org/drawingml/2006/main">
                      <a:ext uri="{FF2B5EF4-FFF2-40B4-BE49-F238E27FC236}">
                        <a16:creationId xmlns:a16="http://schemas.microsoft.com/office/drawing/2014/main" id="{F34BC6EB-AD98-4F1E-B9AE-E1A065EC36A8}"/>
                      </a:ext>
                    </a:extLst>
                  </wp:docPr>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F34BC6EB-AD98-4F1E-B9AE-E1A065EC36A8}"/>
                              </a:ext>
                            </a:extLst>
                          </pic:cNvPr>
                          <pic:cNvPicPr/>
                        </pic:nvPicPr>
                        <pic:blipFill>
                          <a:blip r:embed="rId36">
                            <a:extLst>
                              <a:ext uri="{28A0092B-C50C-407E-A947-70E740481C1C}">
                                <a14:useLocalDpi xmlns:a14="http://schemas.microsoft.com/office/drawing/2010/main" val="0"/>
                              </a:ext>
                            </a:extLst>
                          </a:blip>
                          <a:stretch>
                            <a:fillRect/>
                          </a:stretch>
                        </pic:blipFill>
                        <pic:spPr>
                          <a:xfrm>
                            <a:off x="0" y="0"/>
                            <a:ext cx="2769163" cy="1722751"/>
                          </a:xfrm>
                          <a:prstGeom prst="rect">
                            <a:avLst/>
                          </a:prstGeom>
                        </pic:spPr>
                      </pic:pic>
                    </a:graphicData>
                  </a:graphic>
                </wp:inline>
              </w:drawing>
            </w:r>
          </w:p>
          <w:tbl>
            <w:tblPr>
              <w:tblStyle w:val="TableGrid"/>
              <w:tblW w:w="0" w:type="auto"/>
              <w:jc w:val="center"/>
              <w:tblCellMar>
                <w:left w:w="57" w:type="dxa"/>
                <w:right w:w="57" w:type="dxa"/>
              </w:tblCellMar>
              <w:tblLook w:val="04A0" w:firstRow="1" w:lastRow="0" w:firstColumn="1" w:lastColumn="0" w:noHBand="0" w:noVBand="1"/>
            </w:tblPr>
            <w:tblGrid>
              <w:gridCol w:w="616"/>
              <w:gridCol w:w="2786"/>
            </w:tblGrid>
            <w:tr w:rsidR="002709D9" w14:paraId="3694A6AD" w14:textId="77777777" w:rsidTr="00B96DE1">
              <w:trPr>
                <w:jc w:val="center"/>
              </w:trPr>
              <w:tc>
                <w:tcPr>
                  <w:tcW w:w="616" w:type="dxa"/>
                </w:tcPr>
                <w:p w14:paraId="4ABD22E7" w14:textId="77777777" w:rsidR="002709D9" w:rsidRPr="005C71C8" w:rsidRDefault="002709D9" w:rsidP="00B96DE1">
                  <w:pPr>
                    <w:rPr>
                      <w:sz w:val="12"/>
                      <w:szCs w:val="12"/>
                    </w:rPr>
                  </w:pPr>
                  <w:r w:rsidRPr="005C71C8">
                    <w:rPr>
                      <w:sz w:val="12"/>
                      <w:szCs w:val="12"/>
                    </w:rPr>
                    <w:t>BW</w:t>
                  </w:r>
                </w:p>
              </w:tc>
              <w:tc>
                <w:tcPr>
                  <w:tcW w:w="2786" w:type="dxa"/>
                </w:tcPr>
                <w:p w14:paraId="54F0D7D3" w14:textId="77777777" w:rsidR="002709D9" w:rsidRPr="005C71C8" w:rsidRDefault="002709D9" w:rsidP="00B96DE1">
                  <w:pPr>
                    <w:rPr>
                      <w:sz w:val="12"/>
                      <w:szCs w:val="12"/>
                    </w:rPr>
                  </w:pPr>
                  <w:r>
                    <w:rPr>
                      <w:sz w:val="12"/>
                      <w:szCs w:val="12"/>
                    </w:rPr>
                    <w:t>2GHz</w:t>
                  </w:r>
                </w:p>
              </w:tc>
            </w:tr>
            <w:tr w:rsidR="002709D9" w14:paraId="3F78C10B" w14:textId="77777777" w:rsidTr="00B96DE1">
              <w:trPr>
                <w:jc w:val="center"/>
              </w:trPr>
              <w:tc>
                <w:tcPr>
                  <w:tcW w:w="616" w:type="dxa"/>
                </w:tcPr>
                <w:p w14:paraId="7FCAF956" w14:textId="77777777" w:rsidR="002709D9" w:rsidRPr="005C71C8" w:rsidRDefault="002709D9" w:rsidP="00B96DE1">
                  <w:pPr>
                    <w:rPr>
                      <w:sz w:val="12"/>
                      <w:szCs w:val="12"/>
                    </w:rPr>
                  </w:pPr>
                  <w:r w:rsidRPr="005C71C8">
                    <w:rPr>
                      <w:sz w:val="12"/>
                      <w:szCs w:val="12"/>
                    </w:rPr>
                    <w:t>Channel</w:t>
                  </w:r>
                </w:p>
              </w:tc>
              <w:tc>
                <w:tcPr>
                  <w:tcW w:w="2786" w:type="dxa"/>
                </w:tcPr>
                <w:p w14:paraId="28CC44D1" w14:textId="77777777" w:rsidR="002709D9" w:rsidRPr="005C71C8" w:rsidRDefault="002709D9" w:rsidP="00B96DE1">
                  <w:pPr>
                    <w:rPr>
                      <w:sz w:val="12"/>
                      <w:szCs w:val="12"/>
                    </w:rPr>
                  </w:pPr>
                  <w:r>
                    <w:rPr>
                      <w:sz w:val="12"/>
                      <w:szCs w:val="12"/>
                    </w:rPr>
                    <w:t>TDL-A</w:t>
                  </w:r>
                </w:p>
              </w:tc>
            </w:tr>
            <w:tr w:rsidR="002709D9" w14:paraId="58AE474B" w14:textId="77777777" w:rsidTr="00B96DE1">
              <w:trPr>
                <w:jc w:val="center"/>
              </w:trPr>
              <w:tc>
                <w:tcPr>
                  <w:tcW w:w="616" w:type="dxa"/>
                </w:tcPr>
                <w:p w14:paraId="1692A8E7" w14:textId="77777777" w:rsidR="002709D9" w:rsidRPr="005C71C8" w:rsidRDefault="002709D9" w:rsidP="00B96DE1">
                  <w:pPr>
                    <w:rPr>
                      <w:sz w:val="12"/>
                      <w:szCs w:val="12"/>
                    </w:rPr>
                  </w:pPr>
                  <w:r w:rsidRPr="005C71C8">
                    <w:rPr>
                      <w:sz w:val="12"/>
                      <w:szCs w:val="12"/>
                    </w:rPr>
                    <w:t>Ds</w:t>
                  </w:r>
                </w:p>
              </w:tc>
              <w:tc>
                <w:tcPr>
                  <w:tcW w:w="2786" w:type="dxa"/>
                </w:tcPr>
                <w:p w14:paraId="13665A98" w14:textId="77777777" w:rsidR="002709D9" w:rsidRPr="005C71C8" w:rsidRDefault="002709D9" w:rsidP="00B96DE1">
                  <w:pPr>
                    <w:rPr>
                      <w:sz w:val="12"/>
                      <w:szCs w:val="12"/>
                    </w:rPr>
                  </w:pPr>
                  <w:r>
                    <w:rPr>
                      <w:sz w:val="12"/>
                      <w:szCs w:val="12"/>
                    </w:rPr>
                    <w:t>10ns</w:t>
                  </w:r>
                </w:p>
              </w:tc>
            </w:tr>
            <w:tr w:rsidR="002709D9" w14:paraId="6608630F" w14:textId="77777777" w:rsidTr="00B96DE1">
              <w:trPr>
                <w:jc w:val="center"/>
              </w:trPr>
              <w:tc>
                <w:tcPr>
                  <w:tcW w:w="616" w:type="dxa"/>
                </w:tcPr>
                <w:p w14:paraId="30F1EC6D" w14:textId="77777777" w:rsidR="002709D9" w:rsidRPr="005C71C8" w:rsidRDefault="002709D9" w:rsidP="00B96DE1">
                  <w:pPr>
                    <w:rPr>
                      <w:sz w:val="12"/>
                      <w:szCs w:val="12"/>
                    </w:rPr>
                  </w:pPr>
                  <w:r w:rsidRPr="005C71C8">
                    <w:rPr>
                      <w:sz w:val="12"/>
                      <w:szCs w:val="12"/>
                    </w:rPr>
                    <w:t>PTRS</w:t>
                  </w:r>
                </w:p>
              </w:tc>
              <w:tc>
                <w:tcPr>
                  <w:tcW w:w="2786" w:type="dxa"/>
                </w:tcPr>
                <w:p w14:paraId="4C07E5D1" w14:textId="77777777" w:rsidR="002709D9" w:rsidRPr="005C71C8" w:rsidRDefault="002709D9" w:rsidP="00B96DE1">
                  <w:pPr>
                    <w:rPr>
                      <w:sz w:val="12"/>
                      <w:szCs w:val="12"/>
                    </w:rPr>
                  </w:pPr>
                  <w:r>
                    <w:rPr>
                      <w:sz w:val="12"/>
                      <w:szCs w:val="12"/>
                    </w:rPr>
                    <w:t>L=1, K=1</w:t>
                  </w:r>
                </w:p>
              </w:tc>
            </w:tr>
            <w:tr w:rsidR="002709D9" w14:paraId="17667C8A" w14:textId="77777777" w:rsidTr="00B96DE1">
              <w:trPr>
                <w:jc w:val="center"/>
              </w:trPr>
              <w:tc>
                <w:tcPr>
                  <w:tcW w:w="616" w:type="dxa"/>
                </w:tcPr>
                <w:p w14:paraId="6ACD1202" w14:textId="77777777" w:rsidR="002709D9" w:rsidRPr="005C71C8" w:rsidRDefault="002709D9" w:rsidP="00B96DE1">
                  <w:pPr>
                    <w:rPr>
                      <w:sz w:val="12"/>
                      <w:szCs w:val="12"/>
                    </w:rPr>
                  </w:pPr>
                  <w:r w:rsidRPr="005C71C8">
                    <w:rPr>
                      <w:sz w:val="12"/>
                      <w:szCs w:val="12"/>
                    </w:rPr>
                    <w:t>Ch. Est</w:t>
                  </w:r>
                </w:p>
              </w:tc>
              <w:tc>
                <w:tcPr>
                  <w:tcW w:w="2786" w:type="dxa"/>
                </w:tcPr>
                <w:p w14:paraId="5838D594" w14:textId="77777777" w:rsidR="002709D9" w:rsidRPr="005C71C8" w:rsidRDefault="002709D9" w:rsidP="00B96DE1">
                  <w:pPr>
                    <w:rPr>
                      <w:sz w:val="12"/>
                      <w:szCs w:val="12"/>
                    </w:rPr>
                  </w:pPr>
                  <w:r>
                    <w:rPr>
                      <w:sz w:val="12"/>
                      <w:szCs w:val="12"/>
                    </w:rPr>
                    <w:t>Real</w:t>
                  </w:r>
                </w:p>
              </w:tc>
            </w:tr>
            <w:tr w:rsidR="002709D9" w14:paraId="35F2B490" w14:textId="77777777" w:rsidTr="00B96DE1">
              <w:trPr>
                <w:jc w:val="center"/>
              </w:trPr>
              <w:tc>
                <w:tcPr>
                  <w:tcW w:w="616" w:type="dxa"/>
                </w:tcPr>
                <w:p w14:paraId="51C47194" w14:textId="77777777" w:rsidR="002709D9" w:rsidRPr="005C71C8" w:rsidRDefault="002709D9" w:rsidP="00B96DE1">
                  <w:pPr>
                    <w:rPr>
                      <w:sz w:val="12"/>
                      <w:szCs w:val="12"/>
                    </w:rPr>
                  </w:pPr>
                  <w:r w:rsidRPr="005C71C8">
                    <w:rPr>
                      <w:sz w:val="12"/>
                      <w:szCs w:val="12"/>
                    </w:rPr>
                    <w:t>PN comp.</w:t>
                  </w:r>
                </w:p>
              </w:tc>
              <w:tc>
                <w:tcPr>
                  <w:tcW w:w="2786" w:type="dxa"/>
                </w:tcPr>
                <w:p w14:paraId="7846247D" w14:textId="77777777" w:rsidR="002709D9" w:rsidRPr="005C71C8" w:rsidRDefault="002709D9" w:rsidP="00B96DE1">
                  <w:pPr>
                    <w:rPr>
                      <w:sz w:val="12"/>
                      <w:szCs w:val="12"/>
                    </w:rPr>
                  </w:pPr>
                  <w:r>
                    <w:rPr>
                      <w:sz w:val="12"/>
                      <w:szCs w:val="12"/>
                    </w:rPr>
                    <w:t>CPE</w:t>
                  </w:r>
                </w:p>
              </w:tc>
            </w:tr>
            <w:tr w:rsidR="002709D9" w14:paraId="4674AC40" w14:textId="77777777" w:rsidTr="00B96DE1">
              <w:trPr>
                <w:jc w:val="center"/>
              </w:trPr>
              <w:tc>
                <w:tcPr>
                  <w:tcW w:w="616" w:type="dxa"/>
                </w:tcPr>
                <w:p w14:paraId="3B05DA8B" w14:textId="77777777" w:rsidR="002709D9" w:rsidRPr="005C71C8" w:rsidRDefault="002709D9" w:rsidP="00B96DE1">
                  <w:pPr>
                    <w:rPr>
                      <w:sz w:val="12"/>
                      <w:szCs w:val="12"/>
                    </w:rPr>
                  </w:pPr>
                  <w:r w:rsidRPr="005C71C8">
                    <w:rPr>
                      <w:sz w:val="12"/>
                      <w:szCs w:val="12"/>
                    </w:rPr>
                    <w:t>Speed</w:t>
                  </w:r>
                </w:p>
              </w:tc>
              <w:tc>
                <w:tcPr>
                  <w:tcW w:w="2786" w:type="dxa"/>
                </w:tcPr>
                <w:p w14:paraId="6A9DE55A" w14:textId="77777777" w:rsidR="002709D9" w:rsidRPr="005C71C8" w:rsidRDefault="002709D9" w:rsidP="00B96DE1">
                  <w:pPr>
                    <w:rPr>
                      <w:sz w:val="12"/>
                      <w:szCs w:val="12"/>
                    </w:rPr>
                  </w:pPr>
                  <w:r>
                    <w:rPr>
                      <w:sz w:val="12"/>
                      <w:szCs w:val="12"/>
                    </w:rPr>
                    <w:t>3Km/h</w:t>
                  </w:r>
                </w:p>
              </w:tc>
            </w:tr>
            <w:tr w:rsidR="002709D9" w14:paraId="32536CA2" w14:textId="77777777" w:rsidTr="00B96DE1">
              <w:trPr>
                <w:trHeight w:val="60"/>
                <w:jc w:val="center"/>
              </w:trPr>
              <w:tc>
                <w:tcPr>
                  <w:tcW w:w="616" w:type="dxa"/>
                </w:tcPr>
                <w:p w14:paraId="0500E513" w14:textId="77777777" w:rsidR="002709D9" w:rsidRPr="005C71C8" w:rsidRDefault="002709D9" w:rsidP="00B96DE1">
                  <w:pPr>
                    <w:rPr>
                      <w:sz w:val="12"/>
                      <w:szCs w:val="12"/>
                    </w:rPr>
                  </w:pPr>
                  <w:r w:rsidRPr="005C71C8">
                    <w:rPr>
                      <w:sz w:val="12"/>
                      <w:szCs w:val="12"/>
                    </w:rPr>
                    <w:t>CP</w:t>
                  </w:r>
                </w:p>
              </w:tc>
              <w:tc>
                <w:tcPr>
                  <w:tcW w:w="2786" w:type="dxa"/>
                </w:tcPr>
                <w:p w14:paraId="0E60CADE" w14:textId="77777777" w:rsidR="002709D9" w:rsidRPr="005C71C8" w:rsidRDefault="002709D9" w:rsidP="00B96DE1">
                  <w:pPr>
                    <w:rPr>
                      <w:sz w:val="12"/>
                      <w:szCs w:val="12"/>
                    </w:rPr>
                  </w:pPr>
                  <w:r>
                    <w:rPr>
                      <w:sz w:val="12"/>
                      <w:szCs w:val="12"/>
                    </w:rPr>
                    <w:t>NCP</w:t>
                  </w:r>
                </w:p>
              </w:tc>
            </w:tr>
            <w:tr w:rsidR="002709D9" w14:paraId="6738604E" w14:textId="77777777" w:rsidTr="00B96DE1">
              <w:trPr>
                <w:trHeight w:val="60"/>
                <w:jc w:val="center"/>
              </w:trPr>
              <w:tc>
                <w:tcPr>
                  <w:tcW w:w="616" w:type="dxa"/>
                </w:tcPr>
                <w:p w14:paraId="457B4F5A" w14:textId="77777777" w:rsidR="002709D9" w:rsidRPr="005C71C8" w:rsidRDefault="002709D9" w:rsidP="00B96DE1">
                  <w:pPr>
                    <w:rPr>
                      <w:sz w:val="12"/>
                      <w:szCs w:val="12"/>
                    </w:rPr>
                  </w:pPr>
                  <w:r>
                    <w:rPr>
                      <w:sz w:val="12"/>
                      <w:szCs w:val="12"/>
                    </w:rPr>
                    <w:t>Ant</w:t>
                  </w:r>
                </w:p>
              </w:tc>
              <w:tc>
                <w:tcPr>
                  <w:tcW w:w="2786" w:type="dxa"/>
                </w:tcPr>
                <w:p w14:paraId="26A01AFF" w14:textId="77777777" w:rsidR="002709D9" w:rsidRPr="005C71C8" w:rsidRDefault="002709D9" w:rsidP="00B96DE1">
                  <w:pPr>
                    <w:rPr>
                      <w:sz w:val="12"/>
                      <w:szCs w:val="12"/>
                    </w:rPr>
                  </w:pPr>
                  <w:r>
                    <w:rPr>
                      <w:sz w:val="12"/>
                      <w:szCs w:val="12"/>
                    </w:rPr>
                    <w:t>2X2</w:t>
                  </w:r>
                </w:p>
              </w:tc>
            </w:tr>
          </w:tbl>
          <w:p w14:paraId="78D38EF6" w14:textId="77777777" w:rsidR="002709D9" w:rsidRDefault="002709D9" w:rsidP="00B96DE1"/>
        </w:tc>
        <w:tc>
          <w:tcPr>
            <w:tcW w:w="4941" w:type="dxa"/>
          </w:tcPr>
          <w:p w14:paraId="67207285" w14:textId="77777777" w:rsidR="002709D9" w:rsidRDefault="002709D9" w:rsidP="00B96DE1">
            <w:r w:rsidRPr="006507C3">
              <w:rPr>
                <w:noProof/>
              </w:rPr>
              <w:drawing>
                <wp:inline distT="0" distB="0" distL="0" distR="0" wp14:anchorId="02DA09A0" wp14:editId="01AFE1E5">
                  <wp:extent cx="2641600" cy="1790700"/>
                  <wp:effectExtent l="0" t="0" r="6350" b="0"/>
                  <wp:docPr id="48" name="Picture 13">
                    <a:extLst xmlns:a="http://schemas.openxmlformats.org/drawingml/2006/main">
                      <a:ext uri="{FF2B5EF4-FFF2-40B4-BE49-F238E27FC236}">
                        <a16:creationId xmlns:a16="http://schemas.microsoft.com/office/drawing/2014/main" id="{86DCD05A-B0B1-43E4-93AF-FB7EEB02B7B0}"/>
                      </a:ext>
                    </a:extLst>
                  </wp:docPr>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86DCD05A-B0B1-43E4-93AF-FB7EEB02B7B0}"/>
                              </a:ext>
                            </a:extLst>
                          </pic:cNvPr>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649479" cy="1796041"/>
                          </a:xfrm>
                          <a:prstGeom prst="rect">
                            <a:avLst/>
                          </a:prstGeom>
                        </pic:spPr>
                      </pic:pic>
                    </a:graphicData>
                  </a:graphic>
                </wp:inline>
              </w:drawing>
            </w:r>
          </w:p>
          <w:tbl>
            <w:tblPr>
              <w:tblStyle w:val="TableGrid"/>
              <w:tblW w:w="0" w:type="auto"/>
              <w:jc w:val="center"/>
              <w:tblCellMar>
                <w:left w:w="57" w:type="dxa"/>
                <w:right w:w="57" w:type="dxa"/>
              </w:tblCellMar>
              <w:tblLook w:val="04A0" w:firstRow="1" w:lastRow="0" w:firstColumn="1" w:lastColumn="0" w:noHBand="0" w:noVBand="1"/>
            </w:tblPr>
            <w:tblGrid>
              <w:gridCol w:w="616"/>
              <w:gridCol w:w="2786"/>
            </w:tblGrid>
            <w:tr w:rsidR="002709D9" w14:paraId="0D899482" w14:textId="77777777" w:rsidTr="00B96DE1">
              <w:trPr>
                <w:jc w:val="center"/>
              </w:trPr>
              <w:tc>
                <w:tcPr>
                  <w:tcW w:w="616" w:type="dxa"/>
                </w:tcPr>
                <w:p w14:paraId="62D63B98" w14:textId="77777777" w:rsidR="002709D9" w:rsidRPr="005C71C8" w:rsidRDefault="002709D9" w:rsidP="00B96DE1">
                  <w:pPr>
                    <w:rPr>
                      <w:sz w:val="12"/>
                      <w:szCs w:val="12"/>
                    </w:rPr>
                  </w:pPr>
                  <w:r w:rsidRPr="005C71C8">
                    <w:rPr>
                      <w:sz w:val="12"/>
                      <w:szCs w:val="12"/>
                    </w:rPr>
                    <w:t>BW</w:t>
                  </w:r>
                </w:p>
              </w:tc>
              <w:tc>
                <w:tcPr>
                  <w:tcW w:w="2786" w:type="dxa"/>
                </w:tcPr>
                <w:p w14:paraId="4FB929E8" w14:textId="77777777" w:rsidR="002709D9" w:rsidRPr="005C71C8" w:rsidRDefault="002709D9" w:rsidP="00B96DE1">
                  <w:pPr>
                    <w:rPr>
                      <w:sz w:val="12"/>
                      <w:szCs w:val="12"/>
                    </w:rPr>
                  </w:pPr>
                  <w:r>
                    <w:rPr>
                      <w:sz w:val="12"/>
                      <w:szCs w:val="12"/>
                    </w:rPr>
                    <w:t>2GHz</w:t>
                  </w:r>
                </w:p>
              </w:tc>
            </w:tr>
            <w:tr w:rsidR="002709D9" w14:paraId="0C02B253" w14:textId="77777777" w:rsidTr="00B96DE1">
              <w:trPr>
                <w:jc w:val="center"/>
              </w:trPr>
              <w:tc>
                <w:tcPr>
                  <w:tcW w:w="616" w:type="dxa"/>
                </w:tcPr>
                <w:p w14:paraId="7212EFED" w14:textId="77777777" w:rsidR="002709D9" w:rsidRPr="005C71C8" w:rsidRDefault="002709D9" w:rsidP="00B96DE1">
                  <w:pPr>
                    <w:rPr>
                      <w:sz w:val="12"/>
                      <w:szCs w:val="12"/>
                    </w:rPr>
                  </w:pPr>
                  <w:r w:rsidRPr="005C71C8">
                    <w:rPr>
                      <w:sz w:val="12"/>
                      <w:szCs w:val="12"/>
                    </w:rPr>
                    <w:t>Channel</w:t>
                  </w:r>
                </w:p>
              </w:tc>
              <w:tc>
                <w:tcPr>
                  <w:tcW w:w="2786" w:type="dxa"/>
                </w:tcPr>
                <w:p w14:paraId="5B8B59D9" w14:textId="77777777" w:rsidR="002709D9" w:rsidRPr="005C71C8" w:rsidRDefault="002709D9" w:rsidP="00B96DE1">
                  <w:pPr>
                    <w:rPr>
                      <w:sz w:val="12"/>
                      <w:szCs w:val="12"/>
                    </w:rPr>
                  </w:pPr>
                  <w:r>
                    <w:rPr>
                      <w:sz w:val="12"/>
                      <w:szCs w:val="12"/>
                    </w:rPr>
                    <w:t>TDL-A</w:t>
                  </w:r>
                </w:p>
              </w:tc>
            </w:tr>
            <w:tr w:rsidR="002709D9" w14:paraId="19FF7A50" w14:textId="77777777" w:rsidTr="00B96DE1">
              <w:trPr>
                <w:jc w:val="center"/>
              </w:trPr>
              <w:tc>
                <w:tcPr>
                  <w:tcW w:w="616" w:type="dxa"/>
                </w:tcPr>
                <w:p w14:paraId="5E7FE17C" w14:textId="77777777" w:rsidR="002709D9" w:rsidRPr="005C71C8" w:rsidRDefault="002709D9" w:rsidP="00B96DE1">
                  <w:pPr>
                    <w:rPr>
                      <w:sz w:val="12"/>
                      <w:szCs w:val="12"/>
                    </w:rPr>
                  </w:pPr>
                  <w:r w:rsidRPr="005C71C8">
                    <w:rPr>
                      <w:sz w:val="12"/>
                      <w:szCs w:val="12"/>
                    </w:rPr>
                    <w:t>Ds</w:t>
                  </w:r>
                </w:p>
              </w:tc>
              <w:tc>
                <w:tcPr>
                  <w:tcW w:w="2786" w:type="dxa"/>
                </w:tcPr>
                <w:p w14:paraId="6AFA28E3" w14:textId="77777777" w:rsidR="002709D9" w:rsidRPr="005C71C8" w:rsidRDefault="002709D9" w:rsidP="00B96DE1">
                  <w:pPr>
                    <w:rPr>
                      <w:sz w:val="12"/>
                      <w:szCs w:val="12"/>
                    </w:rPr>
                  </w:pPr>
                  <w:r>
                    <w:rPr>
                      <w:sz w:val="12"/>
                      <w:szCs w:val="12"/>
                    </w:rPr>
                    <w:t>20ns</w:t>
                  </w:r>
                </w:p>
              </w:tc>
            </w:tr>
            <w:tr w:rsidR="002709D9" w14:paraId="2785A532" w14:textId="77777777" w:rsidTr="00B96DE1">
              <w:trPr>
                <w:jc w:val="center"/>
              </w:trPr>
              <w:tc>
                <w:tcPr>
                  <w:tcW w:w="616" w:type="dxa"/>
                </w:tcPr>
                <w:p w14:paraId="79040DA0" w14:textId="77777777" w:rsidR="002709D9" w:rsidRPr="005C71C8" w:rsidRDefault="002709D9" w:rsidP="00B96DE1">
                  <w:pPr>
                    <w:rPr>
                      <w:sz w:val="12"/>
                      <w:szCs w:val="12"/>
                    </w:rPr>
                  </w:pPr>
                  <w:r w:rsidRPr="005C71C8">
                    <w:rPr>
                      <w:sz w:val="12"/>
                      <w:szCs w:val="12"/>
                    </w:rPr>
                    <w:t>PTRS</w:t>
                  </w:r>
                </w:p>
              </w:tc>
              <w:tc>
                <w:tcPr>
                  <w:tcW w:w="2786" w:type="dxa"/>
                </w:tcPr>
                <w:p w14:paraId="2B8BA6AA" w14:textId="77777777" w:rsidR="002709D9" w:rsidRPr="005C71C8" w:rsidRDefault="002709D9" w:rsidP="00B96DE1">
                  <w:pPr>
                    <w:rPr>
                      <w:sz w:val="12"/>
                      <w:szCs w:val="12"/>
                    </w:rPr>
                  </w:pPr>
                  <w:r>
                    <w:rPr>
                      <w:sz w:val="12"/>
                      <w:szCs w:val="12"/>
                    </w:rPr>
                    <w:t>L=1, K=1</w:t>
                  </w:r>
                </w:p>
              </w:tc>
            </w:tr>
            <w:tr w:rsidR="002709D9" w14:paraId="7D72F551" w14:textId="77777777" w:rsidTr="00B96DE1">
              <w:trPr>
                <w:jc w:val="center"/>
              </w:trPr>
              <w:tc>
                <w:tcPr>
                  <w:tcW w:w="616" w:type="dxa"/>
                </w:tcPr>
                <w:p w14:paraId="4D1F360C" w14:textId="77777777" w:rsidR="002709D9" w:rsidRPr="005C71C8" w:rsidRDefault="002709D9" w:rsidP="00B96DE1">
                  <w:pPr>
                    <w:rPr>
                      <w:sz w:val="12"/>
                      <w:szCs w:val="12"/>
                    </w:rPr>
                  </w:pPr>
                  <w:r w:rsidRPr="005C71C8">
                    <w:rPr>
                      <w:sz w:val="12"/>
                      <w:szCs w:val="12"/>
                    </w:rPr>
                    <w:t>Ch. Est</w:t>
                  </w:r>
                </w:p>
              </w:tc>
              <w:tc>
                <w:tcPr>
                  <w:tcW w:w="2786" w:type="dxa"/>
                </w:tcPr>
                <w:p w14:paraId="41693DC1" w14:textId="77777777" w:rsidR="002709D9" w:rsidRPr="005C71C8" w:rsidRDefault="002709D9" w:rsidP="00B96DE1">
                  <w:pPr>
                    <w:rPr>
                      <w:sz w:val="12"/>
                      <w:szCs w:val="12"/>
                    </w:rPr>
                  </w:pPr>
                  <w:r>
                    <w:rPr>
                      <w:sz w:val="12"/>
                      <w:szCs w:val="12"/>
                    </w:rPr>
                    <w:t>Real</w:t>
                  </w:r>
                </w:p>
              </w:tc>
            </w:tr>
            <w:tr w:rsidR="002709D9" w14:paraId="0F90077A" w14:textId="77777777" w:rsidTr="00B96DE1">
              <w:trPr>
                <w:jc w:val="center"/>
              </w:trPr>
              <w:tc>
                <w:tcPr>
                  <w:tcW w:w="616" w:type="dxa"/>
                </w:tcPr>
                <w:p w14:paraId="3E3A2D52" w14:textId="77777777" w:rsidR="002709D9" w:rsidRPr="005C71C8" w:rsidRDefault="002709D9" w:rsidP="00B96DE1">
                  <w:pPr>
                    <w:rPr>
                      <w:sz w:val="12"/>
                      <w:szCs w:val="12"/>
                    </w:rPr>
                  </w:pPr>
                  <w:r w:rsidRPr="005C71C8">
                    <w:rPr>
                      <w:sz w:val="12"/>
                      <w:szCs w:val="12"/>
                    </w:rPr>
                    <w:t>PN comp.</w:t>
                  </w:r>
                </w:p>
              </w:tc>
              <w:tc>
                <w:tcPr>
                  <w:tcW w:w="2786" w:type="dxa"/>
                </w:tcPr>
                <w:p w14:paraId="58E9773B" w14:textId="77777777" w:rsidR="002709D9" w:rsidRPr="005C71C8" w:rsidRDefault="002709D9" w:rsidP="00B96DE1">
                  <w:pPr>
                    <w:rPr>
                      <w:sz w:val="12"/>
                      <w:szCs w:val="12"/>
                    </w:rPr>
                  </w:pPr>
                  <w:r>
                    <w:rPr>
                      <w:sz w:val="12"/>
                      <w:szCs w:val="12"/>
                    </w:rPr>
                    <w:t>CPE</w:t>
                  </w:r>
                </w:p>
              </w:tc>
            </w:tr>
            <w:tr w:rsidR="002709D9" w14:paraId="477B4292" w14:textId="77777777" w:rsidTr="00B96DE1">
              <w:trPr>
                <w:jc w:val="center"/>
              </w:trPr>
              <w:tc>
                <w:tcPr>
                  <w:tcW w:w="616" w:type="dxa"/>
                </w:tcPr>
                <w:p w14:paraId="237B7C29" w14:textId="77777777" w:rsidR="002709D9" w:rsidRPr="005C71C8" w:rsidRDefault="002709D9" w:rsidP="00B96DE1">
                  <w:pPr>
                    <w:rPr>
                      <w:sz w:val="12"/>
                      <w:szCs w:val="12"/>
                    </w:rPr>
                  </w:pPr>
                  <w:r w:rsidRPr="005C71C8">
                    <w:rPr>
                      <w:sz w:val="12"/>
                      <w:szCs w:val="12"/>
                    </w:rPr>
                    <w:t>Speed</w:t>
                  </w:r>
                </w:p>
              </w:tc>
              <w:tc>
                <w:tcPr>
                  <w:tcW w:w="2786" w:type="dxa"/>
                </w:tcPr>
                <w:p w14:paraId="5356E425" w14:textId="77777777" w:rsidR="002709D9" w:rsidRPr="005C71C8" w:rsidRDefault="002709D9" w:rsidP="00B96DE1">
                  <w:pPr>
                    <w:rPr>
                      <w:sz w:val="12"/>
                      <w:szCs w:val="12"/>
                    </w:rPr>
                  </w:pPr>
                  <w:r>
                    <w:rPr>
                      <w:sz w:val="12"/>
                      <w:szCs w:val="12"/>
                    </w:rPr>
                    <w:t>3Km/h</w:t>
                  </w:r>
                </w:p>
              </w:tc>
            </w:tr>
            <w:tr w:rsidR="002709D9" w14:paraId="2FA47327" w14:textId="77777777" w:rsidTr="00B96DE1">
              <w:trPr>
                <w:trHeight w:val="60"/>
                <w:jc w:val="center"/>
              </w:trPr>
              <w:tc>
                <w:tcPr>
                  <w:tcW w:w="616" w:type="dxa"/>
                </w:tcPr>
                <w:p w14:paraId="5EB5C0CA" w14:textId="77777777" w:rsidR="002709D9" w:rsidRPr="005C71C8" w:rsidRDefault="002709D9" w:rsidP="00B96DE1">
                  <w:pPr>
                    <w:rPr>
                      <w:sz w:val="12"/>
                      <w:szCs w:val="12"/>
                    </w:rPr>
                  </w:pPr>
                  <w:r w:rsidRPr="005C71C8">
                    <w:rPr>
                      <w:sz w:val="12"/>
                      <w:szCs w:val="12"/>
                    </w:rPr>
                    <w:t>CP</w:t>
                  </w:r>
                </w:p>
              </w:tc>
              <w:tc>
                <w:tcPr>
                  <w:tcW w:w="2786" w:type="dxa"/>
                </w:tcPr>
                <w:p w14:paraId="7DB1F8D8" w14:textId="77777777" w:rsidR="002709D9" w:rsidRPr="005C71C8" w:rsidRDefault="002709D9" w:rsidP="00B96DE1">
                  <w:pPr>
                    <w:rPr>
                      <w:sz w:val="12"/>
                      <w:szCs w:val="12"/>
                    </w:rPr>
                  </w:pPr>
                  <w:r>
                    <w:rPr>
                      <w:sz w:val="12"/>
                      <w:szCs w:val="12"/>
                    </w:rPr>
                    <w:t>NCP</w:t>
                  </w:r>
                </w:p>
              </w:tc>
            </w:tr>
            <w:tr w:rsidR="002709D9" w14:paraId="05DB336F" w14:textId="77777777" w:rsidTr="00B96DE1">
              <w:trPr>
                <w:trHeight w:val="60"/>
                <w:jc w:val="center"/>
              </w:trPr>
              <w:tc>
                <w:tcPr>
                  <w:tcW w:w="616" w:type="dxa"/>
                </w:tcPr>
                <w:p w14:paraId="52E25C3C" w14:textId="77777777" w:rsidR="002709D9" w:rsidRPr="005C71C8" w:rsidRDefault="002709D9" w:rsidP="00B96DE1">
                  <w:pPr>
                    <w:rPr>
                      <w:sz w:val="12"/>
                      <w:szCs w:val="12"/>
                    </w:rPr>
                  </w:pPr>
                  <w:r>
                    <w:rPr>
                      <w:sz w:val="12"/>
                      <w:szCs w:val="12"/>
                    </w:rPr>
                    <w:t>Ant</w:t>
                  </w:r>
                </w:p>
              </w:tc>
              <w:tc>
                <w:tcPr>
                  <w:tcW w:w="2786" w:type="dxa"/>
                </w:tcPr>
                <w:p w14:paraId="50F9450F" w14:textId="77777777" w:rsidR="002709D9" w:rsidRPr="005C71C8" w:rsidRDefault="002709D9" w:rsidP="00B96DE1">
                  <w:pPr>
                    <w:rPr>
                      <w:sz w:val="12"/>
                      <w:szCs w:val="12"/>
                    </w:rPr>
                  </w:pPr>
                  <w:r>
                    <w:rPr>
                      <w:sz w:val="12"/>
                      <w:szCs w:val="12"/>
                    </w:rPr>
                    <w:t>2X2</w:t>
                  </w:r>
                </w:p>
              </w:tc>
            </w:tr>
          </w:tbl>
          <w:p w14:paraId="4550DAC7" w14:textId="77777777" w:rsidR="002709D9" w:rsidRDefault="002709D9" w:rsidP="00B96DE1"/>
        </w:tc>
      </w:tr>
    </w:tbl>
    <w:p w14:paraId="75B4116A" w14:textId="77777777" w:rsidR="002709D9" w:rsidRPr="0085101F" w:rsidRDefault="002709D9" w:rsidP="00F02397"/>
    <w:sectPr w:rsidR="002709D9" w:rsidRPr="0085101F">
      <w:pgSz w:w="11907" w:h="16840" w:code="9"/>
      <w:pgMar w:top="1021" w:right="1021" w:bottom="1021" w:left="1021"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6B29E4E" w14:textId="77777777" w:rsidR="00C9472E" w:rsidRDefault="00C9472E">
      <w:r>
        <w:separator/>
      </w:r>
    </w:p>
  </w:endnote>
  <w:endnote w:type="continuationSeparator" w:id="0">
    <w:p w14:paraId="1200405F" w14:textId="77777777" w:rsidR="00C9472E" w:rsidRDefault="00C947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ZapfDingbats">
    <w:panose1 w:val="00000000000000000000"/>
    <w:charset w:val="02"/>
    <w:family w:val="decorative"/>
    <w:notTrueTyp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Monotype Sorts">
    <w:charset w:val="02"/>
    <w:family w:val="auto"/>
    <w:pitch w:val="variable"/>
    <w:sig w:usb0="00000000" w:usb1="10000000" w:usb2="00000000" w:usb3="00000000" w:csb0="80000000" w:csb1="00000000"/>
  </w:font>
  <w:font w:name="Batang">
    <w:altName w:val="Batang"/>
    <w:panose1 w:val="02030600000101010101"/>
    <w:charset w:val="81"/>
    <w:family w:val="roman"/>
    <w:pitch w:val="variable"/>
    <w:sig w:usb0="B00002AF" w:usb1="69D77CFB" w:usb2="00000030" w:usb3="00000000" w:csb0="0008009F" w:csb1="00000000"/>
  </w:font>
  <w:font w:name="Webdings">
    <w:panose1 w:val="05030102010509060703"/>
    <w:charset w:val="02"/>
    <w:family w:val="roman"/>
    <w:pitch w:val="variable"/>
    <w:sig w:usb0="00000000" w:usb1="10000000" w:usb2="00000000" w:usb3="00000000" w:csb0="80000000" w:csb1="00000000"/>
  </w:font>
  <w:font w:name="LG스마트체 Light">
    <w:altName w:val="Malgun Gothic"/>
    <w:charset w:val="81"/>
    <w:family w:val="modern"/>
    <w:pitch w:val="variable"/>
    <w:sig w:usb0="00000203" w:usb1="29D72C10" w:usb2="00000010" w:usb3="00000000" w:csb0="00280005"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Times">
    <w:panose1 w:val="02020603050405020304"/>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0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PGothic">
    <w:panose1 w:val="020B0600070205080204"/>
    <w:charset w:val="80"/>
    <w:family w:val="swiss"/>
    <w:pitch w:val="variable"/>
    <w:sig w:usb0="E00002FF" w:usb1="6AC7FDFB" w:usb2="08000012" w:usb3="00000000" w:csb0="0002009F" w:csb1="00000000"/>
  </w:font>
  <w:font w:name="?? ??">
    <w:altName w:val="Yu Gothic"/>
    <w:charset w:val="80"/>
    <w:family w:val="roman"/>
    <w:pitch w:val="default"/>
    <w:sig w:usb0="00000000" w:usb1="00000000" w:usb2="00000010" w:usb3="00000000" w:csb0="00020000" w:csb1="00000000"/>
  </w:font>
  <w:font w:name="Times New Roman Bold">
    <w:altName w:val="Times New Roman"/>
    <w:panose1 w:val="02020803070505020304"/>
    <w:charset w:val="00"/>
    <w:family w:val="roman"/>
    <w:pitch w:val="variable"/>
    <w:sig w:usb0="00003A87" w:usb1="00000000" w:usb2="00000000" w:usb3="00000000" w:csb0="000000FF" w:csb1="00000000"/>
  </w:font>
  <w:font w:name="Yu Gothic Light">
    <w:panose1 w:val="020B0300000000000000"/>
    <w:charset w:val="80"/>
    <w:family w:val="swiss"/>
    <w:pitch w:val="variable"/>
    <w:sig w:usb0="E00002FF" w:usb1="2AC7FDFF" w:usb2="00000016" w:usb3="00000000" w:csb0="0002009F" w:csb1="00000000"/>
  </w:font>
  <w:font w:name="Helvetica">
    <w:panose1 w:val="020B0604020202020204"/>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MS LineDraw">
    <w:charset w:val="02"/>
    <w:family w:val="modern"/>
    <w:pitch w:val="default"/>
  </w:font>
  <w:font w:name="CG Times (WN)">
    <w:altName w:val="Arial"/>
    <w:panose1 w:val="00000000000000000000"/>
    <w:charset w:val="00"/>
    <w:family w:val="roman"/>
    <w:notTrueType/>
    <w:pitch w:val="variable"/>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Mincho">
    <w:altName w:val="明朝"/>
    <w:panose1 w:val="02020609040305080305"/>
    <w:charset w:val="80"/>
    <w:family w:val="roman"/>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pitch w:val="variable"/>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KaiTi_GB2312">
    <w:altName w:val="SimHei"/>
    <w:charset w:val="86"/>
    <w:family w:val="modern"/>
    <w:pitch w:val="default"/>
    <w:sig w:usb0="00000000" w:usb1="00000000" w:usb2="00000010" w:usb3="00000000" w:csb0="00040000" w:csb1="00000000"/>
  </w:font>
  <w:font w:name="楷体">
    <w:charset w:val="86"/>
    <w:family w:val="auto"/>
    <w:pitch w:val="default"/>
    <w:sig w:usb0="800002BF" w:usb1="38CF7CFA" w:usb2="00000016" w:usb3="00000000" w:csb0="00040001" w:csb1="00000000"/>
  </w:font>
  <w:font w:name="SimHei">
    <w:altName w:val="黑体"/>
    <w:panose1 w:val="02010600030101010101"/>
    <w:charset w:val="86"/>
    <w:family w:val="modern"/>
    <w:pitch w:val="fixed"/>
    <w:sig w:usb0="800002BF" w:usb1="38CF7CFA" w:usb2="00000016" w:usb3="00000000" w:csb0="00040001" w:csb1="00000000"/>
  </w:font>
  <w:font w:name="Verdana">
    <w:panose1 w:val="020B0604030504040204"/>
    <w:charset w:val="00"/>
    <w:family w:val="swiss"/>
    <w:pitch w:val="variable"/>
    <w:sig w:usb0="A00006FF" w:usb1="4000205B" w:usb2="00000010" w:usb3="00000000" w:csb0="0000019F" w:csb1="00000000"/>
  </w:font>
  <w:font w:name="TimesNewRomanPSMT">
    <w:altName w:val="Times New Roman"/>
    <w:charset w:val="00"/>
    <w:family w:val="roman"/>
    <w:pitch w:val="variable"/>
    <w:sig w:usb0="E0002AEF" w:usb1="C0007841" w:usb2="00000009" w:usb3="00000000" w:csb0="000001FF" w:csb1="00000000"/>
  </w:font>
  <w:font w:name="TimesNewRomanPS-ItalicMT">
    <w:altName w:val="Times New Roman"/>
    <w:panose1 w:val="00000000000000000000"/>
    <w:charset w:val="00"/>
    <w:family w:val="roman"/>
    <w:notTrueType/>
    <w:pitch w:val="default"/>
  </w:font>
  <w:font w:name="Gulim">
    <w:altName w:val="굴림"/>
    <w:panose1 w:val="020B0600000101010101"/>
    <w:charset w:val="81"/>
    <w:family w:val="swiss"/>
    <w:pitch w:val="variable"/>
    <w:sig w:usb0="B00002AF" w:usb1="69D77CFB" w:usb2="00000030" w:usb3="00000000" w:csb0="0008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0016C6D" w14:textId="77777777" w:rsidR="00C9472E" w:rsidRDefault="00C9472E">
      <w:r>
        <w:separator/>
      </w:r>
    </w:p>
  </w:footnote>
  <w:footnote w:type="continuationSeparator" w:id="0">
    <w:p w14:paraId="62C39E7E" w14:textId="77777777" w:rsidR="00C9472E" w:rsidRDefault="00C9472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0000002"/>
    <w:multiLevelType w:val="singleLevel"/>
    <w:tmpl w:val="00000002"/>
    <w:name w:val="WW8Num2"/>
    <w:styleLink w:val="StyleBulletedSymbolsymbolLeft025Hanging013"/>
    <w:lvl w:ilvl="0">
      <w:start w:val="1"/>
      <w:numFmt w:val="bullet"/>
      <w:pStyle w:val="ZchnZchn"/>
      <w:lvlText w:val=""/>
      <w:lvlJc w:val="left"/>
      <w:pPr>
        <w:tabs>
          <w:tab w:val="num" w:pos="851"/>
        </w:tabs>
        <w:ind w:left="851" w:hanging="851"/>
      </w:pPr>
      <w:rPr>
        <w:rFonts w:ascii="ZapfDingbats" w:hAnsi="ZapfDingbats"/>
      </w:rPr>
    </w:lvl>
  </w:abstractNum>
  <w:abstractNum w:abstractNumId="2"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2B32EE3"/>
    <w:multiLevelType w:val="hybridMultilevel"/>
    <w:tmpl w:val="A5E2691A"/>
    <w:lvl w:ilvl="0" w:tplc="04090001">
      <w:start w:val="1"/>
      <w:numFmt w:val="bullet"/>
      <w:pStyle w:val="rProposalsub"/>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7B5ACA58">
      <w:start w:val="1"/>
      <w:numFmt w:val="bullet"/>
      <w:pStyle w:val="Bulleted"/>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42F315C"/>
    <w:multiLevelType w:val="hybridMultilevel"/>
    <w:tmpl w:val="8B84AB78"/>
    <w:lvl w:ilvl="0" w:tplc="082A8122">
      <w:start w:val="7"/>
      <w:numFmt w:val="bullet"/>
      <w:lvlText w:val="-"/>
      <w:lvlJc w:val="left"/>
      <w:pPr>
        <w:ind w:left="720" w:hanging="360"/>
      </w:pPr>
      <w:rPr>
        <w:rFonts w:ascii="Times New Roman" w:eastAsia="Yu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05AE17A9"/>
    <w:multiLevelType w:val="multilevel"/>
    <w:tmpl w:val="B8727EDA"/>
    <w:styleLink w:val="3GPPBullets"/>
    <w:lvl w:ilvl="0">
      <w:start w:val="1"/>
      <w:numFmt w:val="decimal"/>
      <w:lvlText w:val="Observation %1:"/>
      <w:lvlJc w:val="left"/>
      <w:pPr>
        <w:ind w:left="0" w:firstLine="0"/>
      </w:pPr>
      <w:rPr>
        <w:rFonts w:ascii="Times New Roman" w:hAnsi="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ind w:left="284" w:hanging="284"/>
      </w:pPr>
      <w:rPr>
        <w:rFonts w:ascii="Times New Roman" w:hAnsi="Times New Roman" w:cs="Times New Roman" w:hint="default"/>
        <w:b/>
        <w:color w:val="auto"/>
        <w:sz w:val="22"/>
      </w:rPr>
    </w:lvl>
    <w:lvl w:ilvl="2">
      <w:start w:val="1"/>
      <w:numFmt w:val="bullet"/>
      <w:lvlText w:val="○"/>
      <w:lvlJc w:val="left"/>
      <w:pPr>
        <w:ind w:left="567" w:hanging="283"/>
      </w:pPr>
      <w:rPr>
        <w:rFonts w:ascii="Times New Roman" w:hAnsi="Times New Roman" w:cs="Times New Roman" w:hint="default"/>
        <w:b/>
        <w:color w:val="auto"/>
        <w:sz w:val="22"/>
      </w:rPr>
    </w:lvl>
    <w:lvl w:ilvl="3">
      <w:start w:val="1"/>
      <w:numFmt w:val="bullet"/>
      <w:lvlText w:val="▪"/>
      <w:lvlJc w:val="left"/>
      <w:pPr>
        <w:ind w:left="851" w:hanging="284"/>
      </w:pPr>
      <w:rPr>
        <w:rFonts w:ascii="Times New Roman" w:hAnsi="Times New Roman" w:cs="Times New Roman" w:hint="default"/>
        <w:b/>
        <w:color w:val="auto"/>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7AA257A"/>
    <w:multiLevelType w:val="hybridMultilevel"/>
    <w:tmpl w:val="CD6A0D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D91270C"/>
    <w:multiLevelType w:val="hybridMultilevel"/>
    <w:tmpl w:val="42401FE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F271055"/>
    <w:multiLevelType w:val="multilevel"/>
    <w:tmpl w:val="0F271055"/>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10" w15:restartNumberingAfterBreak="0">
    <w:nsid w:val="143A2A2F"/>
    <w:multiLevelType w:val="hybridMultilevel"/>
    <w:tmpl w:val="36187E8C"/>
    <w:styleLink w:val="StyleBulletedSymbolsymbolLeft025Hanging02533"/>
    <w:lvl w:ilvl="0" w:tplc="CF68586C">
      <w:start w:val="1"/>
      <w:numFmt w:val="bullet"/>
      <w:pStyle w:val="bullet"/>
      <w:lvlText w:val=""/>
      <w:lvlJc w:val="left"/>
      <w:pPr>
        <w:ind w:left="840" w:hanging="42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6457CD4"/>
    <w:multiLevelType w:val="hybridMultilevel"/>
    <w:tmpl w:val="4AD8CB48"/>
    <w:lvl w:ilvl="0" w:tplc="8EE20D20">
      <w:start w:val="1"/>
      <w:numFmt w:val="bullet"/>
      <w:pStyle w:val="agreement"/>
      <w:lvlText w:val="•"/>
      <w:lvlJc w:val="left"/>
      <w:pPr>
        <w:tabs>
          <w:tab w:val="num" w:pos="720"/>
        </w:tabs>
        <w:ind w:left="720" w:hanging="360"/>
      </w:pPr>
      <w:rPr>
        <w:rFonts w:ascii="Arial" w:hAnsi="Arial" w:cs="Times New Roman" w:hint="default"/>
      </w:rPr>
    </w:lvl>
    <w:lvl w:ilvl="1" w:tplc="D7BA7446">
      <w:numFmt w:val="bullet"/>
      <w:lvlText w:val="–"/>
      <w:lvlJc w:val="left"/>
      <w:pPr>
        <w:tabs>
          <w:tab w:val="num" w:pos="1440"/>
        </w:tabs>
        <w:ind w:left="1440" w:hanging="360"/>
      </w:pPr>
      <w:rPr>
        <w:rFonts w:ascii="Arial" w:hAnsi="Arial" w:cs="Times New Roman" w:hint="default"/>
      </w:rPr>
    </w:lvl>
    <w:lvl w:ilvl="2" w:tplc="206C139A">
      <w:numFmt w:val="bullet"/>
      <w:lvlText w:val="•"/>
      <w:lvlJc w:val="left"/>
      <w:pPr>
        <w:tabs>
          <w:tab w:val="num" w:pos="2160"/>
        </w:tabs>
        <w:ind w:left="2160" w:hanging="360"/>
      </w:pPr>
      <w:rPr>
        <w:rFonts w:ascii="Arial" w:hAnsi="Arial" w:cs="Times New Roman" w:hint="default"/>
      </w:rPr>
    </w:lvl>
    <w:lvl w:ilvl="3" w:tplc="57D60532">
      <w:start w:val="1"/>
      <w:numFmt w:val="bullet"/>
      <w:lvlText w:val="•"/>
      <w:lvlJc w:val="left"/>
      <w:pPr>
        <w:tabs>
          <w:tab w:val="num" w:pos="2880"/>
        </w:tabs>
        <w:ind w:left="2880" w:hanging="360"/>
      </w:pPr>
      <w:rPr>
        <w:rFonts w:ascii="Arial" w:hAnsi="Arial" w:cs="Times New Roman" w:hint="default"/>
      </w:rPr>
    </w:lvl>
    <w:lvl w:ilvl="4" w:tplc="C096CCCC">
      <w:start w:val="1"/>
      <w:numFmt w:val="bullet"/>
      <w:lvlText w:val="•"/>
      <w:lvlJc w:val="left"/>
      <w:pPr>
        <w:tabs>
          <w:tab w:val="num" w:pos="3600"/>
        </w:tabs>
        <w:ind w:left="3600" w:hanging="360"/>
      </w:pPr>
      <w:rPr>
        <w:rFonts w:ascii="Arial" w:hAnsi="Arial" w:cs="Times New Roman" w:hint="default"/>
      </w:rPr>
    </w:lvl>
    <w:lvl w:ilvl="5" w:tplc="486A970E">
      <w:start w:val="1"/>
      <w:numFmt w:val="bullet"/>
      <w:lvlText w:val="•"/>
      <w:lvlJc w:val="left"/>
      <w:pPr>
        <w:tabs>
          <w:tab w:val="num" w:pos="4320"/>
        </w:tabs>
        <w:ind w:left="4320" w:hanging="360"/>
      </w:pPr>
      <w:rPr>
        <w:rFonts w:ascii="Arial" w:hAnsi="Arial" w:cs="Times New Roman" w:hint="default"/>
      </w:rPr>
    </w:lvl>
    <w:lvl w:ilvl="6" w:tplc="5E241230">
      <w:start w:val="1"/>
      <w:numFmt w:val="bullet"/>
      <w:lvlText w:val="•"/>
      <w:lvlJc w:val="left"/>
      <w:pPr>
        <w:tabs>
          <w:tab w:val="num" w:pos="5040"/>
        </w:tabs>
        <w:ind w:left="5040" w:hanging="360"/>
      </w:pPr>
      <w:rPr>
        <w:rFonts w:ascii="Arial" w:hAnsi="Arial" w:cs="Times New Roman" w:hint="default"/>
      </w:rPr>
    </w:lvl>
    <w:lvl w:ilvl="7" w:tplc="084CBBA8">
      <w:start w:val="1"/>
      <w:numFmt w:val="bullet"/>
      <w:lvlText w:val="•"/>
      <w:lvlJc w:val="left"/>
      <w:pPr>
        <w:tabs>
          <w:tab w:val="num" w:pos="5760"/>
        </w:tabs>
        <w:ind w:left="5760" w:hanging="360"/>
      </w:pPr>
      <w:rPr>
        <w:rFonts w:ascii="Arial" w:hAnsi="Arial" w:cs="Times New Roman" w:hint="default"/>
      </w:rPr>
    </w:lvl>
    <w:lvl w:ilvl="8" w:tplc="CDA25F9E">
      <w:start w:val="1"/>
      <w:numFmt w:val="bullet"/>
      <w:lvlText w:val="•"/>
      <w:lvlJc w:val="left"/>
      <w:pPr>
        <w:tabs>
          <w:tab w:val="num" w:pos="6480"/>
        </w:tabs>
        <w:ind w:left="6480" w:hanging="360"/>
      </w:pPr>
      <w:rPr>
        <w:rFonts w:ascii="Arial" w:hAnsi="Arial" w:cs="Times New Roman" w:hint="default"/>
      </w:rPr>
    </w:lvl>
  </w:abstractNum>
  <w:abstractNum w:abstractNumId="12" w15:restartNumberingAfterBreak="0">
    <w:nsid w:val="170B40D8"/>
    <w:multiLevelType w:val="multilevel"/>
    <w:tmpl w:val="170B40D8"/>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13"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7530FB3"/>
    <w:multiLevelType w:val="multilevel"/>
    <w:tmpl w:val="9FF2ACC4"/>
    <w:styleLink w:val="3"/>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5" w15:restartNumberingAfterBreak="0">
    <w:nsid w:val="1A6C58EA"/>
    <w:multiLevelType w:val="hybridMultilevel"/>
    <w:tmpl w:val="8D8495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1AB66554"/>
    <w:multiLevelType w:val="singleLevel"/>
    <w:tmpl w:val="F3E2B79E"/>
    <w:lvl w:ilvl="0">
      <w:start w:val="1"/>
      <w:numFmt w:val="decimal"/>
      <w:pStyle w:val="a"/>
      <w:lvlText w:val="图 %1 "/>
      <w:lvlJc w:val="left"/>
      <w:pPr>
        <w:tabs>
          <w:tab w:val="num" w:pos="720"/>
        </w:tabs>
        <w:ind w:left="0" w:firstLine="0"/>
      </w:pPr>
      <w:rPr>
        <w:rFonts w:ascii="Times New Roman" w:hAnsi="Times New Roman" w:hint="default"/>
      </w:rPr>
    </w:lvl>
  </w:abstractNum>
  <w:abstractNum w:abstractNumId="17"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18" w15:restartNumberingAfterBreak="0">
    <w:nsid w:val="22C050E5"/>
    <w:multiLevelType w:val="multilevel"/>
    <w:tmpl w:val="9FF2ACC4"/>
    <w:styleLink w:val="1"/>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9"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cs="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2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2"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E8D16FD"/>
    <w:multiLevelType w:val="hybridMultilevel"/>
    <w:tmpl w:val="248459F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2FB02812"/>
    <w:multiLevelType w:val="multilevel"/>
    <w:tmpl w:val="7A906378"/>
    <w:styleLink w:val="3GPPListofBullets"/>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25" w15:restartNumberingAfterBreak="0">
    <w:nsid w:val="30501E44"/>
    <w:multiLevelType w:val="hybridMultilevel"/>
    <w:tmpl w:val="E786BF76"/>
    <w:lvl w:ilvl="0" w:tplc="93746BC0">
      <w:start w:val="1"/>
      <w:numFmt w:val="decimal"/>
      <w:pStyle w:val="PropObs"/>
      <w:lvlText w:val="Proposal %1:  "/>
      <w:lvlJc w:val="left"/>
      <w:pPr>
        <w:ind w:left="720" w:hanging="360"/>
      </w:pPr>
      <w:rPr>
        <w:rFonts w:hint="default"/>
        <w:color w:val="auto"/>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6"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34D5045A"/>
    <w:multiLevelType w:val="singleLevel"/>
    <w:tmpl w:val="B3FC4AEC"/>
    <w:lvl w:ilvl="0">
      <w:start w:val="1"/>
      <w:numFmt w:val="bullet"/>
      <w:pStyle w:val="a0"/>
      <w:lvlText w:val=""/>
      <w:lvlJc w:val="left"/>
      <w:pPr>
        <w:tabs>
          <w:tab w:val="num" w:pos="360"/>
        </w:tabs>
        <w:ind w:left="340" w:hanging="340"/>
      </w:pPr>
      <w:rPr>
        <w:rFonts w:ascii="Symbol" w:eastAsia="Times New Roman" w:hAnsi="Symbol" w:hint="default"/>
        <w:color w:val="auto"/>
      </w:rPr>
    </w:lvl>
  </w:abstractNum>
  <w:abstractNum w:abstractNumId="28" w15:restartNumberingAfterBreak="0">
    <w:nsid w:val="36FC256C"/>
    <w:multiLevelType w:val="hybridMultilevel"/>
    <w:tmpl w:val="DC8EC976"/>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9" w15:restartNumberingAfterBreak="0">
    <w:nsid w:val="378063C2"/>
    <w:multiLevelType w:val="hybridMultilevel"/>
    <w:tmpl w:val="CB260D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380258B9"/>
    <w:multiLevelType w:val="hybridMultilevel"/>
    <w:tmpl w:val="DFAA3D6C"/>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38C9476E"/>
    <w:multiLevelType w:val="hybridMultilevel"/>
    <w:tmpl w:val="4BA8C31A"/>
    <w:styleLink w:val="StyleBulletedSymbolsymbolLeft025Hanging025113"/>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34" w15:restartNumberingAfterBreak="0">
    <w:nsid w:val="3AA46647"/>
    <w:multiLevelType w:val="hybridMultilevel"/>
    <w:tmpl w:val="B65C662A"/>
    <w:lvl w:ilvl="0" w:tplc="A9301D9E">
      <w:start w:val="1"/>
      <w:numFmt w:val="decimal"/>
      <w:pStyle w:val="Proposal"/>
      <w:lvlText w:val="Observation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15:restartNumberingAfterBreak="0">
    <w:nsid w:val="3C123753"/>
    <w:multiLevelType w:val="hybridMultilevel"/>
    <w:tmpl w:val="5A4A23B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3E1C0420"/>
    <w:multiLevelType w:val="hybridMultilevel"/>
    <w:tmpl w:val="DAC0AD4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40B072F8"/>
    <w:multiLevelType w:val="multilevel"/>
    <w:tmpl w:val="04090023"/>
    <w:styleLink w:val="ArticleSection"/>
    <w:lvl w:ilvl="0">
      <w:start w:val="1"/>
      <w:numFmt w:val="decimalFullWidth"/>
      <w:lvlText w:val="%1"/>
      <w:lvlJc w:val="left"/>
      <w:pPr>
        <w:tabs>
          <w:tab w:val="num" w:pos="425"/>
        </w:tabs>
        <w:ind w:left="425" w:hanging="425"/>
      </w:pPr>
    </w:lvl>
    <w:lvl w:ilvl="1">
      <w:start w:val="1"/>
      <w:numFmt w:val="aiueoFullWidth"/>
      <w:lvlText w:val="(%2)"/>
      <w:lvlJc w:val="left"/>
      <w:pPr>
        <w:tabs>
          <w:tab w:val="num" w:pos="851"/>
        </w:tabs>
        <w:ind w:left="851" w:hanging="426"/>
      </w:pPr>
    </w:lvl>
    <w:lvl w:ilvl="2">
      <w:start w:val="1"/>
      <w:numFmt w:val="decimalEnclosedCircle"/>
      <w:lvlText w:val="%3"/>
      <w:lvlJc w:val="left"/>
      <w:pPr>
        <w:tabs>
          <w:tab w:val="num" w:pos="1276"/>
        </w:tabs>
        <w:ind w:left="1276" w:hanging="425"/>
      </w:pPr>
    </w:lvl>
    <w:lvl w:ilvl="3">
      <w:start w:val="1"/>
      <w:numFmt w:val="irohaFullWidth"/>
      <w:lvlText w:val="(%4)"/>
      <w:lvlJc w:val="left"/>
      <w:pPr>
        <w:tabs>
          <w:tab w:val="num" w:pos="1701"/>
        </w:tabs>
        <w:ind w:left="1701" w:hanging="425"/>
      </w:pPr>
    </w:lvl>
    <w:lvl w:ilvl="4">
      <w:start w:val="1"/>
      <w:numFmt w:val="none"/>
      <w:suff w:val="nothing"/>
      <w:lvlText w:val=""/>
      <w:lvlJc w:val="left"/>
      <w:pPr>
        <w:tabs>
          <w:tab w:val="num" w:pos="2126"/>
        </w:tabs>
        <w:ind w:left="2126" w:hanging="425"/>
      </w:pPr>
    </w:lvl>
    <w:lvl w:ilvl="5">
      <w:start w:val="1"/>
      <w:numFmt w:val="none"/>
      <w:suff w:val="nothing"/>
      <w:lvlText w:val=""/>
      <w:lvlJc w:val="left"/>
      <w:pPr>
        <w:tabs>
          <w:tab w:val="num" w:pos="2551"/>
        </w:tabs>
        <w:ind w:left="2551" w:hanging="425"/>
      </w:pPr>
    </w:lvl>
    <w:lvl w:ilvl="6">
      <w:start w:val="1"/>
      <w:numFmt w:val="none"/>
      <w:suff w:val="nothing"/>
      <w:lvlText w:val=""/>
      <w:lvlJc w:val="left"/>
      <w:pPr>
        <w:tabs>
          <w:tab w:val="num" w:pos="2976"/>
        </w:tabs>
        <w:ind w:left="2976" w:hanging="425"/>
      </w:pPr>
    </w:lvl>
    <w:lvl w:ilvl="7">
      <w:start w:val="1"/>
      <w:numFmt w:val="none"/>
      <w:suff w:val="nothing"/>
      <w:lvlText w:val=""/>
      <w:lvlJc w:val="left"/>
      <w:pPr>
        <w:tabs>
          <w:tab w:val="num" w:pos="3402"/>
        </w:tabs>
        <w:ind w:left="3402" w:hanging="426"/>
      </w:pPr>
    </w:lvl>
    <w:lvl w:ilvl="8">
      <w:start w:val="1"/>
      <w:numFmt w:val="none"/>
      <w:suff w:val="nothing"/>
      <w:lvlText w:val=""/>
      <w:lvlJc w:val="right"/>
      <w:pPr>
        <w:tabs>
          <w:tab w:val="num" w:pos="3827"/>
        </w:tabs>
        <w:ind w:left="3827" w:hanging="425"/>
      </w:pPr>
    </w:lvl>
  </w:abstractNum>
  <w:abstractNum w:abstractNumId="38"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39"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0"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41" w15:restartNumberingAfterBreak="0">
    <w:nsid w:val="43FF5F2B"/>
    <w:multiLevelType w:val="multilevel"/>
    <w:tmpl w:val="6EA4E4CA"/>
    <w:styleLink w:val="StyleBulletedSymbolsymbolLeft025Hanging02511"/>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864"/>
        </w:tabs>
        <w:ind w:left="864" w:hanging="864"/>
      </w:pPr>
      <w:rPr>
        <w:rFonts w:hint="default"/>
        <w:b/>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2" w15:restartNumberingAfterBreak="0">
    <w:nsid w:val="44CB558F"/>
    <w:multiLevelType w:val="multilevel"/>
    <w:tmpl w:val="44CB558F"/>
    <w:lvl w:ilvl="0">
      <w:start w:val="1"/>
      <w:numFmt w:val="bullet"/>
      <w:lvlText w:val=""/>
      <w:lvlJc w:val="left"/>
      <w:pPr>
        <w:ind w:left="720" w:hanging="360"/>
      </w:pPr>
      <w:rPr>
        <w:rFonts w:ascii="Wingdings" w:hAnsi="Wingdings" w:hint="default"/>
      </w:rPr>
    </w:lvl>
    <w:lvl w:ilvl="1">
      <w:start w:val="1"/>
      <w:numFmt w:val="bullet"/>
      <w:lvlText w:val=""/>
      <w:lvlJc w:val="left"/>
      <w:pPr>
        <w:ind w:left="1440" w:hanging="360"/>
      </w:pPr>
      <w:rPr>
        <w:rFonts w:ascii="Wingdings" w:hAnsi="Wingdings"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5" w15:restartNumberingAfterBreak="0">
    <w:nsid w:val="466F5E2E"/>
    <w:multiLevelType w:val="hybridMultilevel"/>
    <w:tmpl w:val="4BC2B86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46" w15:restartNumberingAfterBreak="0">
    <w:nsid w:val="4A0F61C4"/>
    <w:multiLevelType w:val="hybridMultilevel"/>
    <w:tmpl w:val="B55C0F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4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49" w15:restartNumberingAfterBreak="0">
    <w:nsid w:val="4C9C48D9"/>
    <w:multiLevelType w:val="multilevel"/>
    <w:tmpl w:val="0409001F"/>
    <w:styleLink w:val="111111"/>
    <w:lvl w:ilvl="0">
      <w:start w:val="5"/>
      <w:numFmt w:val="decimal"/>
      <w:lvlText w:val="%1."/>
      <w:lvlJc w:val="left"/>
      <w:pPr>
        <w:tabs>
          <w:tab w:val="num" w:pos="425"/>
        </w:tabs>
        <w:ind w:left="425" w:hanging="425"/>
      </w:pPr>
      <w:rPr>
        <w:rFonts w:hint="eastAsia"/>
      </w:r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50" w15:restartNumberingAfterBreak="0">
    <w:nsid w:val="4EF54520"/>
    <w:multiLevelType w:val="hybridMultilevel"/>
    <w:tmpl w:val="DC8EC976"/>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1" w15:restartNumberingAfterBreak="0">
    <w:nsid w:val="50F10317"/>
    <w:multiLevelType w:val="multilevel"/>
    <w:tmpl w:val="AFBC4856"/>
    <w:styleLink w:val="StyleBulletedSymbolsymbolLeft025Hanging025214"/>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51C65895"/>
    <w:multiLevelType w:val="hybridMultilevel"/>
    <w:tmpl w:val="1CC2A77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55" w15:restartNumberingAfterBreak="0">
    <w:nsid w:val="549A69FD"/>
    <w:multiLevelType w:val="multilevel"/>
    <w:tmpl w:val="9AAC5E86"/>
    <w:lvl w:ilvl="0">
      <w:start w:val="5"/>
      <w:numFmt w:val="decimal"/>
      <w:pStyle w:val="done"/>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56" w15:restartNumberingAfterBreak="0">
    <w:nsid w:val="58487B4A"/>
    <w:multiLevelType w:val="hybridMultilevel"/>
    <w:tmpl w:val="992C9700"/>
    <w:lvl w:ilvl="0" w:tplc="04070017">
      <w:start w:val="1"/>
      <w:numFmt w:val="lowerLetter"/>
      <w:lvlText w:val="%1)"/>
      <w:lvlJc w:val="left"/>
      <w:pPr>
        <w:ind w:left="1800" w:hanging="360"/>
      </w:pPr>
      <w:rPr>
        <w:rFonts w:hint="default"/>
      </w:rPr>
    </w:lvl>
    <w:lvl w:ilvl="1" w:tplc="04070019" w:tentative="1">
      <w:start w:val="1"/>
      <w:numFmt w:val="lowerLetter"/>
      <w:lvlText w:val="%2."/>
      <w:lvlJc w:val="left"/>
      <w:pPr>
        <w:ind w:left="2520" w:hanging="360"/>
      </w:pPr>
    </w:lvl>
    <w:lvl w:ilvl="2" w:tplc="0407001B" w:tentative="1">
      <w:start w:val="1"/>
      <w:numFmt w:val="lowerRoman"/>
      <w:lvlText w:val="%3."/>
      <w:lvlJc w:val="right"/>
      <w:pPr>
        <w:ind w:left="3240" w:hanging="180"/>
      </w:pPr>
    </w:lvl>
    <w:lvl w:ilvl="3" w:tplc="0407000F" w:tentative="1">
      <w:start w:val="1"/>
      <w:numFmt w:val="decimal"/>
      <w:lvlText w:val="%4."/>
      <w:lvlJc w:val="left"/>
      <w:pPr>
        <w:ind w:left="3960" w:hanging="360"/>
      </w:pPr>
    </w:lvl>
    <w:lvl w:ilvl="4" w:tplc="04070019" w:tentative="1">
      <w:start w:val="1"/>
      <w:numFmt w:val="lowerLetter"/>
      <w:lvlText w:val="%5."/>
      <w:lvlJc w:val="left"/>
      <w:pPr>
        <w:ind w:left="4680" w:hanging="360"/>
      </w:pPr>
    </w:lvl>
    <w:lvl w:ilvl="5" w:tplc="0407001B" w:tentative="1">
      <w:start w:val="1"/>
      <w:numFmt w:val="lowerRoman"/>
      <w:lvlText w:val="%6."/>
      <w:lvlJc w:val="right"/>
      <w:pPr>
        <w:ind w:left="5400" w:hanging="180"/>
      </w:pPr>
    </w:lvl>
    <w:lvl w:ilvl="6" w:tplc="0407000F" w:tentative="1">
      <w:start w:val="1"/>
      <w:numFmt w:val="decimal"/>
      <w:lvlText w:val="%7."/>
      <w:lvlJc w:val="left"/>
      <w:pPr>
        <w:ind w:left="6120" w:hanging="360"/>
      </w:pPr>
    </w:lvl>
    <w:lvl w:ilvl="7" w:tplc="04070019" w:tentative="1">
      <w:start w:val="1"/>
      <w:numFmt w:val="lowerLetter"/>
      <w:lvlText w:val="%8."/>
      <w:lvlJc w:val="left"/>
      <w:pPr>
        <w:ind w:left="6840" w:hanging="360"/>
      </w:pPr>
    </w:lvl>
    <w:lvl w:ilvl="8" w:tplc="0407001B" w:tentative="1">
      <w:start w:val="1"/>
      <w:numFmt w:val="lowerRoman"/>
      <w:lvlText w:val="%9."/>
      <w:lvlJc w:val="right"/>
      <w:pPr>
        <w:ind w:left="7560" w:hanging="180"/>
      </w:pPr>
    </w:lvl>
  </w:abstractNum>
  <w:abstractNum w:abstractNumId="57" w15:restartNumberingAfterBreak="0">
    <w:nsid w:val="5AB35C1A"/>
    <w:multiLevelType w:val="hybridMultilevel"/>
    <w:tmpl w:val="14241988"/>
    <w:lvl w:ilvl="0" w:tplc="7B70FAB8">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8" w15:restartNumberingAfterBreak="0">
    <w:nsid w:val="5BFE7B6F"/>
    <w:multiLevelType w:val="multilevel"/>
    <w:tmpl w:val="5BFE7B6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5F1912B1"/>
    <w:multiLevelType w:val="hybridMultilevel"/>
    <w:tmpl w:val="728CD534"/>
    <w:lvl w:ilvl="0" w:tplc="04090001">
      <w:start w:val="1"/>
      <w:numFmt w:val="bullet"/>
      <w:lvlText w:val=""/>
      <w:lvlJc w:val="left"/>
      <w:pPr>
        <w:ind w:left="528" w:hanging="360"/>
      </w:pPr>
      <w:rPr>
        <w:rFonts w:ascii="Symbol" w:hAnsi="Symbol" w:hint="default"/>
      </w:rPr>
    </w:lvl>
    <w:lvl w:ilvl="1" w:tplc="04090003">
      <w:start w:val="1"/>
      <w:numFmt w:val="bullet"/>
      <w:pStyle w:val="bullet2"/>
      <w:lvlText w:val="o"/>
      <w:lvlJc w:val="left"/>
      <w:pPr>
        <w:ind w:left="1248" w:hanging="360"/>
      </w:pPr>
      <w:rPr>
        <w:rFonts w:ascii="Courier New" w:hAnsi="Courier New" w:cs="Courier New" w:hint="default"/>
      </w:rPr>
    </w:lvl>
    <w:lvl w:ilvl="2" w:tplc="04090005">
      <w:start w:val="1"/>
      <w:numFmt w:val="bullet"/>
      <w:pStyle w:val="bullet3"/>
      <w:lvlText w:val=""/>
      <w:lvlJc w:val="left"/>
      <w:pPr>
        <w:ind w:left="1968" w:hanging="360"/>
      </w:pPr>
      <w:rPr>
        <w:rFonts w:ascii="Wingdings" w:hAnsi="Wingdings" w:hint="default"/>
      </w:rPr>
    </w:lvl>
    <w:lvl w:ilvl="3" w:tplc="04090001">
      <w:start w:val="1"/>
      <w:numFmt w:val="bullet"/>
      <w:pStyle w:val="bullet4"/>
      <w:lvlText w:val=""/>
      <w:lvlJc w:val="left"/>
      <w:pPr>
        <w:ind w:left="2688" w:hanging="360"/>
      </w:pPr>
      <w:rPr>
        <w:rFonts w:ascii="Symbol" w:hAnsi="Symbol" w:hint="default"/>
      </w:rPr>
    </w:lvl>
    <w:lvl w:ilvl="4" w:tplc="04090003" w:tentative="1">
      <w:start w:val="1"/>
      <w:numFmt w:val="bullet"/>
      <w:lvlText w:val="o"/>
      <w:lvlJc w:val="left"/>
      <w:pPr>
        <w:ind w:left="3408" w:hanging="360"/>
      </w:pPr>
      <w:rPr>
        <w:rFonts w:ascii="Courier New" w:hAnsi="Courier New" w:cs="Courier New" w:hint="default"/>
      </w:rPr>
    </w:lvl>
    <w:lvl w:ilvl="5" w:tplc="04090005" w:tentative="1">
      <w:start w:val="1"/>
      <w:numFmt w:val="bullet"/>
      <w:lvlText w:val=""/>
      <w:lvlJc w:val="left"/>
      <w:pPr>
        <w:ind w:left="4128" w:hanging="360"/>
      </w:pPr>
      <w:rPr>
        <w:rFonts w:ascii="Wingdings" w:hAnsi="Wingdings" w:hint="default"/>
      </w:rPr>
    </w:lvl>
    <w:lvl w:ilvl="6" w:tplc="04090001" w:tentative="1">
      <w:start w:val="1"/>
      <w:numFmt w:val="bullet"/>
      <w:lvlText w:val=""/>
      <w:lvlJc w:val="left"/>
      <w:pPr>
        <w:ind w:left="4848" w:hanging="360"/>
      </w:pPr>
      <w:rPr>
        <w:rFonts w:ascii="Symbol" w:hAnsi="Symbol" w:hint="default"/>
      </w:rPr>
    </w:lvl>
    <w:lvl w:ilvl="7" w:tplc="04090003" w:tentative="1">
      <w:start w:val="1"/>
      <w:numFmt w:val="bullet"/>
      <w:lvlText w:val="o"/>
      <w:lvlJc w:val="left"/>
      <w:pPr>
        <w:ind w:left="5568" w:hanging="360"/>
      </w:pPr>
      <w:rPr>
        <w:rFonts w:ascii="Courier New" w:hAnsi="Courier New" w:cs="Courier New" w:hint="default"/>
      </w:rPr>
    </w:lvl>
    <w:lvl w:ilvl="8" w:tplc="04090005" w:tentative="1">
      <w:start w:val="1"/>
      <w:numFmt w:val="bullet"/>
      <w:lvlText w:val=""/>
      <w:lvlJc w:val="left"/>
      <w:pPr>
        <w:ind w:left="6288" w:hanging="360"/>
      </w:pPr>
      <w:rPr>
        <w:rFonts w:ascii="Wingdings" w:hAnsi="Wingdings" w:hint="default"/>
      </w:rPr>
    </w:lvl>
  </w:abstractNum>
  <w:abstractNum w:abstractNumId="60" w15:restartNumberingAfterBreak="0">
    <w:nsid w:val="5F4F1346"/>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5FDD6FC6"/>
    <w:multiLevelType w:val="hybridMultilevel"/>
    <w:tmpl w:val="992C9700"/>
    <w:lvl w:ilvl="0" w:tplc="04070017">
      <w:start w:val="1"/>
      <w:numFmt w:val="lowerLetter"/>
      <w:lvlText w:val="%1)"/>
      <w:lvlJc w:val="left"/>
      <w:pPr>
        <w:ind w:left="1800" w:hanging="360"/>
      </w:pPr>
      <w:rPr>
        <w:rFonts w:hint="default"/>
      </w:rPr>
    </w:lvl>
    <w:lvl w:ilvl="1" w:tplc="04070019" w:tentative="1">
      <w:start w:val="1"/>
      <w:numFmt w:val="lowerLetter"/>
      <w:lvlText w:val="%2."/>
      <w:lvlJc w:val="left"/>
      <w:pPr>
        <w:ind w:left="2520" w:hanging="360"/>
      </w:pPr>
    </w:lvl>
    <w:lvl w:ilvl="2" w:tplc="0407001B" w:tentative="1">
      <w:start w:val="1"/>
      <w:numFmt w:val="lowerRoman"/>
      <w:lvlText w:val="%3."/>
      <w:lvlJc w:val="right"/>
      <w:pPr>
        <w:ind w:left="3240" w:hanging="180"/>
      </w:pPr>
    </w:lvl>
    <w:lvl w:ilvl="3" w:tplc="0407000F" w:tentative="1">
      <w:start w:val="1"/>
      <w:numFmt w:val="decimal"/>
      <w:lvlText w:val="%4."/>
      <w:lvlJc w:val="left"/>
      <w:pPr>
        <w:ind w:left="3960" w:hanging="360"/>
      </w:pPr>
    </w:lvl>
    <w:lvl w:ilvl="4" w:tplc="04070019" w:tentative="1">
      <w:start w:val="1"/>
      <w:numFmt w:val="lowerLetter"/>
      <w:lvlText w:val="%5."/>
      <w:lvlJc w:val="left"/>
      <w:pPr>
        <w:ind w:left="4680" w:hanging="360"/>
      </w:pPr>
    </w:lvl>
    <w:lvl w:ilvl="5" w:tplc="0407001B" w:tentative="1">
      <w:start w:val="1"/>
      <w:numFmt w:val="lowerRoman"/>
      <w:lvlText w:val="%6."/>
      <w:lvlJc w:val="right"/>
      <w:pPr>
        <w:ind w:left="5400" w:hanging="180"/>
      </w:pPr>
    </w:lvl>
    <w:lvl w:ilvl="6" w:tplc="0407000F" w:tentative="1">
      <w:start w:val="1"/>
      <w:numFmt w:val="decimal"/>
      <w:lvlText w:val="%7."/>
      <w:lvlJc w:val="left"/>
      <w:pPr>
        <w:ind w:left="6120" w:hanging="360"/>
      </w:pPr>
    </w:lvl>
    <w:lvl w:ilvl="7" w:tplc="04070019" w:tentative="1">
      <w:start w:val="1"/>
      <w:numFmt w:val="lowerLetter"/>
      <w:lvlText w:val="%8."/>
      <w:lvlJc w:val="left"/>
      <w:pPr>
        <w:ind w:left="6840" w:hanging="360"/>
      </w:pPr>
    </w:lvl>
    <w:lvl w:ilvl="8" w:tplc="0407001B" w:tentative="1">
      <w:start w:val="1"/>
      <w:numFmt w:val="lowerRoman"/>
      <w:lvlText w:val="%9."/>
      <w:lvlJc w:val="right"/>
      <w:pPr>
        <w:ind w:left="7560" w:hanging="180"/>
      </w:pPr>
    </w:lvl>
  </w:abstractNum>
  <w:abstractNum w:abstractNumId="62" w15:restartNumberingAfterBreak="0">
    <w:nsid w:val="60001FC7"/>
    <w:multiLevelType w:val="hybridMultilevel"/>
    <w:tmpl w:val="A6823794"/>
    <w:lvl w:ilvl="0" w:tplc="9D703F70">
      <w:start w:val="1"/>
      <w:numFmt w:val="bullet"/>
      <w:pStyle w:val="a1"/>
      <w:lvlText w:val=""/>
      <w:lvlJc w:val="left"/>
      <w:pPr>
        <w:ind w:left="400" w:hanging="400"/>
      </w:pPr>
      <w:rPr>
        <w:rFonts w:ascii="Wingdings" w:hAnsi="Wingdings" w:hint="default"/>
      </w:rPr>
    </w:lvl>
    <w:lvl w:ilvl="1" w:tplc="87F2F22E">
      <w:start w:val="1"/>
      <w:numFmt w:val="decimal"/>
      <w:pStyle w:val="summary"/>
      <w:lvlText w:val="%2)"/>
      <w:lvlJc w:val="left"/>
      <w:pPr>
        <w:ind w:left="800" w:hanging="400"/>
      </w:pPr>
      <w:rPr>
        <w:rFonts w:ascii="Times New Roman" w:eastAsia="LG스마트체 Light"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22"/>
        <w:szCs w:val="22"/>
        <w:u w:val="none" w:color="000000"/>
        <w:effect w:val="none"/>
        <w:bdr w:val="none" w:sz="0" w:space="0" w:color="000000"/>
        <w:shd w:val="clear" w:color="000000" w:fill="000000"/>
        <w:vertAlign w:val="baseline"/>
        <w:em w:val="none"/>
        <w:lang w:val="en-US" w:eastAsia="x-none" w:bidi="x-none"/>
        <w:specVanish w:val="0"/>
      </w:rPr>
    </w:lvl>
    <w:lvl w:ilvl="2" w:tplc="44A035F6">
      <w:numFmt w:val="bullet"/>
      <w:lvlText w:val=""/>
      <w:lvlJc w:val="left"/>
      <w:pPr>
        <w:ind w:left="1200" w:hanging="400"/>
      </w:pPr>
      <w:rPr>
        <w:rFonts w:ascii="Symbol" w:eastAsia="MS Mincho" w:hAnsi="Symbol" w:cs="Times New Roman" w:hint="default"/>
      </w:rPr>
    </w:lvl>
    <w:lvl w:ilvl="3" w:tplc="94B4423C">
      <w:start w:val="1"/>
      <w:numFmt w:val="bullet"/>
      <w:lvlText w:val="o"/>
      <w:lvlJc w:val="left"/>
      <w:pPr>
        <w:ind w:left="1600" w:hanging="400"/>
      </w:pPr>
      <w:rPr>
        <w:rFonts w:ascii="Courier New" w:hAnsi="Courier New" w:cs="Courier New" w:hint="default"/>
      </w:rPr>
    </w:lvl>
    <w:lvl w:ilvl="4" w:tplc="0409000F">
      <w:start w:val="1"/>
      <w:numFmt w:val="decimal"/>
      <w:lvlText w:val="%5."/>
      <w:lvlJc w:val="left"/>
      <w:pPr>
        <w:ind w:left="2000" w:hanging="400"/>
      </w:pPr>
      <w:rPr>
        <w:rFonts w:hint="default"/>
      </w:rPr>
    </w:lvl>
    <w:lvl w:ilvl="5" w:tplc="272E5D06">
      <w:start w:val="1"/>
      <w:numFmt w:val="bullet"/>
      <w:lvlText w:val="-"/>
      <w:lvlJc w:val="left"/>
      <w:pPr>
        <w:ind w:left="2400" w:hanging="400"/>
      </w:pPr>
      <w:rPr>
        <w:rFonts w:ascii="Times New Roman" w:eastAsia="Malgun Gothic" w:hAnsi="Times New Roman" w:cs="Times New Roman" w:hint="default"/>
      </w:rPr>
    </w:lvl>
    <w:lvl w:ilvl="6" w:tplc="272E5D06">
      <w:start w:val="1"/>
      <w:numFmt w:val="bullet"/>
      <w:lvlText w:val="-"/>
      <w:lvlJc w:val="left"/>
      <w:pPr>
        <w:ind w:left="2800" w:hanging="400"/>
      </w:pPr>
      <w:rPr>
        <w:rFonts w:ascii="Times New Roman" w:eastAsia="Malgun Gothic" w:hAnsi="Times New Roman" w:cs="Times New Roman" w:hint="default"/>
      </w:rPr>
    </w:lvl>
    <w:lvl w:ilvl="7" w:tplc="04090019">
      <w:start w:val="1"/>
      <w:numFmt w:val="upperLetter"/>
      <w:lvlText w:val="%8."/>
      <w:lvlJc w:val="left"/>
      <w:pPr>
        <w:ind w:left="3200" w:hanging="400"/>
      </w:pPr>
    </w:lvl>
    <w:lvl w:ilvl="8" w:tplc="0409001B">
      <w:start w:val="1"/>
      <w:numFmt w:val="lowerRoman"/>
      <w:lvlText w:val="%9."/>
      <w:lvlJc w:val="right"/>
      <w:pPr>
        <w:ind w:left="3600" w:hanging="400"/>
      </w:pPr>
    </w:lvl>
  </w:abstractNum>
  <w:abstractNum w:abstractNumId="63" w15:restartNumberingAfterBreak="0">
    <w:nsid w:val="61C33C2F"/>
    <w:multiLevelType w:val="hybridMultilevel"/>
    <w:tmpl w:val="7E60A574"/>
    <w:lvl w:ilvl="0" w:tplc="082A8122">
      <w:start w:val="7"/>
      <w:numFmt w:val="bullet"/>
      <w:lvlText w:val="-"/>
      <w:lvlJc w:val="left"/>
      <w:pPr>
        <w:ind w:left="720" w:hanging="360"/>
      </w:pPr>
      <w:rPr>
        <w:rFonts w:ascii="Times New Roman" w:eastAsia="Yu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4"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65" w15:restartNumberingAfterBreak="0">
    <w:nsid w:val="64306048"/>
    <w:multiLevelType w:val="multilevel"/>
    <w:tmpl w:val="64306048"/>
    <w:lvl w:ilvl="0">
      <w:start w:val="1"/>
      <w:numFmt w:val="decimalZero"/>
      <w:pStyle w:val="ParagraphNumbering"/>
      <w:lvlText w:val="[00%1]"/>
      <w:lvlJc w:val="left"/>
      <w:pPr>
        <w:tabs>
          <w:tab w:val="num" w:pos="851"/>
        </w:tabs>
        <w:ind w:left="0" w:firstLine="0"/>
      </w:pPr>
      <w:rPr>
        <w:rFonts w:ascii="Times New Roman" w:hAnsi="Times New Roman" w:hint="default"/>
        <w:b w:val="0"/>
        <w:i w:val="0"/>
        <w:sz w:val="24"/>
      </w:rPr>
    </w:lvl>
    <w:lvl w:ilvl="1">
      <w:start w:val="1"/>
      <w:numFmt w:val="lowerLetter"/>
      <w:lvlText w:val="%2."/>
      <w:lvlJc w:val="left"/>
      <w:pPr>
        <w:tabs>
          <w:tab w:val="num" w:pos="2160"/>
        </w:tabs>
        <w:ind w:left="2160" w:hanging="360"/>
      </w:pPr>
    </w:lvl>
    <w:lvl w:ilvl="2">
      <w:start w:val="1"/>
      <w:numFmt w:val="lowerLetter"/>
      <w:lvlText w:val="%3)"/>
      <w:lvlJc w:val="left"/>
      <w:pPr>
        <w:tabs>
          <w:tab w:val="num" w:pos="3060"/>
        </w:tabs>
        <w:ind w:left="3060" w:hanging="360"/>
      </w:pPr>
      <w:rPr>
        <w:rFonts w:hint="default"/>
      </w:rPr>
    </w:lvl>
    <w:lvl w:ilvl="3">
      <w:start w:val="1"/>
      <w:numFmt w:val="decimal"/>
      <w:lvlText w:val="%4."/>
      <w:lvlJc w:val="left"/>
      <w:pPr>
        <w:tabs>
          <w:tab w:val="num" w:pos="3600"/>
        </w:tabs>
        <w:ind w:left="3600" w:hanging="360"/>
      </w:pPr>
    </w:lvl>
    <w:lvl w:ilvl="4">
      <w:start w:val="1"/>
      <w:numFmt w:val="lowerLetter"/>
      <w:lvlText w:val="%5."/>
      <w:lvlJc w:val="left"/>
      <w:pPr>
        <w:tabs>
          <w:tab w:val="num" w:pos="4320"/>
        </w:tabs>
        <w:ind w:left="4320" w:hanging="360"/>
      </w:pPr>
    </w:lvl>
    <w:lvl w:ilvl="5">
      <w:start w:val="1"/>
      <w:numFmt w:val="lowerRoman"/>
      <w:lvlText w:val="%6."/>
      <w:lvlJc w:val="right"/>
      <w:pPr>
        <w:tabs>
          <w:tab w:val="num" w:pos="5040"/>
        </w:tabs>
        <w:ind w:left="5040" w:hanging="180"/>
      </w:pPr>
    </w:lvl>
    <w:lvl w:ilvl="6">
      <w:start w:val="1"/>
      <w:numFmt w:val="decimal"/>
      <w:lvlText w:val="%7."/>
      <w:lvlJc w:val="left"/>
      <w:pPr>
        <w:tabs>
          <w:tab w:val="num" w:pos="5760"/>
        </w:tabs>
        <w:ind w:left="5760" w:hanging="360"/>
      </w:pPr>
    </w:lvl>
    <w:lvl w:ilvl="7">
      <w:start w:val="1"/>
      <w:numFmt w:val="lowerLetter"/>
      <w:lvlText w:val="%8."/>
      <w:lvlJc w:val="left"/>
      <w:pPr>
        <w:tabs>
          <w:tab w:val="num" w:pos="6480"/>
        </w:tabs>
        <w:ind w:left="6480" w:hanging="360"/>
      </w:pPr>
    </w:lvl>
    <w:lvl w:ilvl="8">
      <w:start w:val="1"/>
      <w:numFmt w:val="lowerRoman"/>
      <w:lvlText w:val="%9."/>
      <w:lvlJc w:val="right"/>
      <w:pPr>
        <w:tabs>
          <w:tab w:val="num" w:pos="7200"/>
        </w:tabs>
        <w:ind w:left="7200" w:hanging="180"/>
      </w:pPr>
    </w:lvl>
  </w:abstractNum>
  <w:abstractNum w:abstractNumId="66" w15:restartNumberingAfterBreak="0">
    <w:nsid w:val="652A4097"/>
    <w:multiLevelType w:val="hybridMultilevel"/>
    <w:tmpl w:val="DC8EC976"/>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7" w15:restartNumberingAfterBreak="0">
    <w:nsid w:val="69A80D61"/>
    <w:multiLevelType w:val="hybridMultilevel"/>
    <w:tmpl w:val="F10048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8" w15:restartNumberingAfterBreak="0">
    <w:nsid w:val="6CAB1D7B"/>
    <w:multiLevelType w:val="multilevel"/>
    <w:tmpl w:val="9FF2ACC4"/>
    <w:styleLink w:val="2"/>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9" w15:restartNumberingAfterBreak="0">
    <w:nsid w:val="6DA649A9"/>
    <w:multiLevelType w:val="hybridMultilevel"/>
    <w:tmpl w:val="8B6C1BA6"/>
    <w:lvl w:ilvl="0" w:tplc="05B4075C">
      <w:start w:val="1"/>
      <w:numFmt w:val="decimal"/>
      <w:pStyle w:val="Obserevation"/>
      <w:lvlText w:val="Observation %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6E760327"/>
    <w:multiLevelType w:val="multilevel"/>
    <w:tmpl w:val="62BAE1EC"/>
    <w:styleLink w:val="StyleBulleted12"/>
    <w:lvl w:ilvl="0">
      <w:start w:val="1"/>
      <w:numFmt w:val="decimal"/>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lang w:val="en-GB"/>
      </w:rPr>
    </w:lvl>
    <w:lvl w:ilvl="2">
      <w:start w:val="1"/>
      <w:numFmt w:val="decimal"/>
      <w:pStyle w:val="Heading3"/>
      <w:lvlText w:val="%1.%2.%3"/>
      <w:lvlJc w:val="left"/>
      <w:pPr>
        <w:tabs>
          <w:tab w:val="num" w:pos="2564"/>
        </w:tabs>
        <w:ind w:left="2564" w:hanging="2564"/>
      </w:pPr>
      <w:rPr>
        <w:rFonts w:hint="default"/>
      </w:rPr>
    </w:lvl>
    <w:lvl w:ilvl="3">
      <w:start w:val="1"/>
      <w:numFmt w:val="decimal"/>
      <w:pStyle w:val="Heading4"/>
      <w:lvlText w:val="%1.%2.%3.%4"/>
      <w:lvlJc w:val="left"/>
      <w:pPr>
        <w:tabs>
          <w:tab w:val="num" w:pos="1290"/>
        </w:tabs>
        <w:ind w:left="1290" w:hanging="1290"/>
      </w:pPr>
      <w:rPr>
        <w:rFonts w:hint="default"/>
      </w:rPr>
    </w:lvl>
    <w:lvl w:ilvl="4">
      <w:start w:val="1"/>
      <w:numFmt w:val="decimal"/>
      <w:pStyle w:val="Heading5"/>
      <w:lvlText w:val="%1.%2.%3.%4.%5"/>
      <w:lvlJc w:val="left"/>
      <w:pPr>
        <w:tabs>
          <w:tab w:val="num" w:pos="1080"/>
        </w:tabs>
        <w:ind w:left="1008" w:hanging="1008"/>
      </w:pPr>
      <w:rPr>
        <w:rFonts w:hint="default"/>
      </w:rPr>
    </w:lvl>
    <w:lvl w:ilvl="5">
      <w:start w:val="1"/>
      <w:numFmt w:val="decimal"/>
      <w:pStyle w:val="Heading6"/>
      <w:lvlText w:val="%1.%2.%3.%4.%5.%6"/>
      <w:lvlJc w:val="left"/>
      <w:pPr>
        <w:tabs>
          <w:tab w:val="num" w:pos="1440"/>
        </w:tabs>
        <w:ind w:left="1152" w:hanging="1152"/>
      </w:pPr>
      <w:rPr>
        <w:rFonts w:hint="default"/>
      </w:rPr>
    </w:lvl>
    <w:lvl w:ilvl="6">
      <w:start w:val="1"/>
      <w:numFmt w:val="decimal"/>
      <w:pStyle w:val="Heading7"/>
      <w:lvlText w:val="%1.%2.%3.%4.%5.%6.%7"/>
      <w:lvlJc w:val="left"/>
      <w:pPr>
        <w:tabs>
          <w:tab w:val="num" w:pos="1800"/>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71" w15:restartNumberingAfterBreak="0">
    <w:nsid w:val="6F057511"/>
    <w:multiLevelType w:val="hybridMultilevel"/>
    <w:tmpl w:val="DC8EC976"/>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2" w15:restartNumberingAfterBreak="0">
    <w:nsid w:val="70146DC0"/>
    <w:multiLevelType w:val="hybridMultilevel"/>
    <w:tmpl w:val="9BC21240"/>
    <w:lvl w:ilvl="0" w:tplc="409A9E3A">
      <w:start w:val="1"/>
      <w:numFmt w:val="bullet"/>
      <w:pStyle w:val="Agreement0"/>
      <w:lvlText w:val=""/>
      <w:lvlJc w:val="left"/>
      <w:pPr>
        <w:tabs>
          <w:tab w:val="num" w:pos="2070"/>
        </w:tabs>
        <w:ind w:left="2070" w:hanging="360"/>
      </w:pPr>
      <w:rPr>
        <w:rFonts w:ascii="Symbol" w:hAnsi="Symbol" w:hint="default"/>
        <w:b/>
        <w:i w:val="0"/>
        <w:color w:val="auto"/>
        <w:sz w:val="22"/>
      </w:rPr>
    </w:lvl>
    <w:lvl w:ilvl="1" w:tplc="04090003">
      <w:start w:val="1"/>
      <w:numFmt w:val="bullet"/>
      <w:lvlText w:val="o"/>
      <w:lvlJc w:val="left"/>
      <w:pPr>
        <w:tabs>
          <w:tab w:val="num" w:pos="-3690"/>
        </w:tabs>
        <w:ind w:left="-3690" w:hanging="360"/>
      </w:pPr>
      <w:rPr>
        <w:rFonts w:ascii="Courier New" w:hAnsi="Courier New" w:cs="Courier New" w:hint="default"/>
      </w:rPr>
    </w:lvl>
    <w:lvl w:ilvl="2" w:tplc="04090005">
      <w:start w:val="1"/>
      <w:numFmt w:val="bullet"/>
      <w:lvlText w:val=""/>
      <w:lvlJc w:val="left"/>
      <w:pPr>
        <w:tabs>
          <w:tab w:val="num" w:pos="-2970"/>
        </w:tabs>
        <w:ind w:left="-2970" w:hanging="360"/>
      </w:pPr>
      <w:rPr>
        <w:rFonts w:ascii="Wingdings" w:hAnsi="Wingdings" w:hint="default"/>
      </w:rPr>
    </w:lvl>
    <w:lvl w:ilvl="3" w:tplc="04090001">
      <w:start w:val="1"/>
      <w:numFmt w:val="bullet"/>
      <w:lvlText w:val=""/>
      <w:lvlJc w:val="left"/>
      <w:pPr>
        <w:tabs>
          <w:tab w:val="num" w:pos="-2250"/>
        </w:tabs>
        <w:ind w:left="-2250" w:hanging="360"/>
      </w:pPr>
      <w:rPr>
        <w:rFonts w:ascii="Symbol" w:hAnsi="Symbol" w:hint="default"/>
      </w:rPr>
    </w:lvl>
    <w:lvl w:ilvl="4" w:tplc="04090003" w:tentative="1">
      <w:start w:val="1"/>
      <w:numFmt w:val="bullet"/>
      <w:lvlText w:val="o"/>
      <w:lvlJc w:val="left"/>
      <w:pPr>
        <w:tabs>
          <w:tab w:val="num" w:pos="-1530"/>
        </w:tabs>
        <w:ind w:left="-1530" w:hanging="360"/>
      </w:pPr>
      <w:rPr>
        <w:rFonts w:ascii="Courier New" w:hAnsi="Courier New" w:cs="Courier New" w:hint="default"/>
      </w:rPr>
    </w:lvl>
    <w:lvl w:ilvl="5" w:tplc="04090005" w:tentative="1">
      <w:start w:val="1"/>
      <w:numFmt w:val="bullet"/>
      <w:lvlText w:val=""/>
      <w:lvlJc w:val="left"/>
      <w:pPr>
        <w:tabs>
          <w:tab w:val="num" w:pos="-810"/>
        </w:tabs>
        <w:ind w:left="-810" w:hanging="360"/>
      </w:pPr>
      <w:rPr>
        <w:rFonts w:ascii="Wingdings" w:hAnsi="Wingdings" w:hint="default"/>
      </w:rPr>
    </w:lvl>
    <w:lvl w:ilvl="6" w:tplc="04090001" w:tentative="1">
      <w:start w:val="1"/>
      <w:numFmt w:val="bullet"/>
      <w:lvlText w:val=""/>
      <w:lvlJc w:val="left"/>
      <w:pPr>
        <w:tabs>
          <w:tab w:val="num" w:pos="-90"/>
        </w:tabs>
        <w:ind w:left="-90" w:hanging="360"/>
      </w:pPr>
      <w:rPr>
        <w:rFonts w:ascii="Symbol" w:hAnsi="Symbol" w:hint="default"/>
      </w:rPr>
    </w:lvl>
    <w:lvl w:ilvl="7" w:tplc="04090003" w:tentative="1">
      <w:start w:val="1"/>
      <w:numFmt w:val="bullet"/>
      <w:lvlText w:val="o"/>
      <w:lvlJc w:val="left"/>
      <w:pPr>
        <w:tabs>
          <w:tab w:val="num" w:pos="630"/>
        </w:tabs>
        <w:ind w:left="630" w:hanging="360"/>
      </w:pPr>
      <w:rPr>
        <w:rFonts w:ascii="Courier New" w:hAnsi="Courier New" w:cs="Courier New" w:hint="default"/>
      </w:rPr>
    </w:lvl>
    <w:lvl w:ilvl="8" w:tplc="04090005" w:tentative="1">
      <w:start w:val="1"/>
      <w:numFmt w:val="bullet"/>
      <w:lvlText w:val=""/>
      <w:lvlJc w:val="left"/>
      <w:pPr>
        <w:tabs>
          <w:tab w:val="num" w:pos="1350"/>
        </w:tabs>
        <w:ind w:left="1350" w:hanging="360"/>
      </w:pPr>
      <w:rPr>
        <w:rFonts w:ascii="Wingdings" w:hAnsi="Wingdings" w:hint="default"/>
      </w:rPr>
    </w:lvl>
  </w:abstractNum>
  <w:abstractNum w:abstractNumId="73"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b w:val="0"/>
        <w:i w:val="0"/>
        <w:color w:val="auto"/>
        <w:sz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4"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74CC7506"/>
    <w:multiLevelType w:val="multilevel"/>
    <w:tmpl w:val="74CC7506"/>
    <w:lvl w:ilvl="0">
      <w:start w:val="1"/>
      <w:numFmt w:val="decimal"/>
      <w:pStyle w:val="reference"/>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6" w15:restartNumberingAfterBreak="0">
    <w:nsid w:val="75AA56E5"/>
    <w:multiLevelType w:val="hybridMultilevel"/>
    <w:tmpl w:val="CF5A4A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779C7420"/>
    <w:multiLevelType w:val="multilevel"/>
    <w:tmpl w:val="9FF2ACC4"/>
    <w:styleLink w:val="10"/>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9"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80" w15:restartNumberingAfterBreak="0">
    <w:nsid w:val="7BC330F5"/>
    <w:multiLevelType w:val="hybridMultilevel"/>
    <w:tmpl w:val="C2769C2A"/>
    <w:styleLink w:val="StyleBulletedSymbolsymbolLeft025Hanging02531"/>
    <w:lvl w:ilvl="0" w:tplc="70725600">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C8841810">
      <w:start w:val="1"/>
      <w:numFmt w:val="bullet"/>
      <w:pStyle w:val="berschrift3h3H3Underrubrik2"/>
      <w:lvlText w:val="o"/>
      <w:lvlJc w:val="left"/>
      <w:pPr>
        <w:tabs>
          <w:tab w:val="num" w:pos="1440"/>
        </w:tabs>
        <w:ind w:left="1440" w:hanging="360"/>
      </w:pPr>
      <w:rPr>
        <w:rFonts w:ascii="Courier New" w:hAnsi="Courier New" w:cs="Courier New" w:hint="default"/>
      </w:rPr>
    </w:lvl>
    <w:lvl w:ilvl="2" w:tplc="7DA0F730" w:tentative="1">
      <w:start w:val="1"/>
      <w:numFmt w:val="bullet"/>
      <w:pStyle w:val="3GPPH3"/>
      <w:lvlText w:val=""/>
      <w:lvlJc w:val="left"/>
      <w:pPr>
        <w:tabs>
          <w:tab w:val="num" w:pos="2160"/>
        </w:tabs>
        <w:ind w:left="2160" w:hanging="360"/>
      </w:pPr>
      <w:rPr>
        <w:rFonts w:ascii="Wingdings" w:hAnsi="Wingdings" w:hint="default"/>
      </w:rPr>
    </w:lvl>
    <w:lvl w:ilvl="3" w:tplc="71F2D618" w:tentative="1">
      <w:start w:val="1"/>
      <w:numFmt w:val="bullet"/>
      <w:lvlText w:val=""/>
      <w:lvlJc w:val="left"/>
      <w:pPr>
        <w:tabs>
          <w:tab w:val="num" w:pos="2880"/>
        </w:tabs>
        <w:ind w:left="2880" w:hanging="360"/>
      </w:pPr>
      <w:rPr>
        <w:rFonts w:ascii="Symbol" w:hAnsi="Symbol" w:hint="default"/>
      </w:rPr>
    </w:lvl>
    <w:lvl w:ilvl="4" w:tplc="E84C571E" w:tentative="1">
      <w:start w:val="1"/>
      <w:numFmt w:val="bullet"/>
      <w:lvlText w:val="o"/>
      <w:lvlJc w:val="left"/>
      <w:pPr>
        <w:tabs>
          <w:tab w:val="num" w:pos="3600"/>
        </w:tabs>
        <w:ind w:left="3600" w:hanging="360"/>
      </w:pPr>
      <w:rPr>
        <w:rFonts w:ascii="Courier New" w:hAnsi="Courier New" w:cs="Courier New" w:hint="default"/>
      </w:rPr>
    </w:lvl>
    <w:lvl w:ilvl="5" w:tplc="701415FE" w:tentative="1">
      <w:start w:val="1"/>
      <w:numFmt w:val="bullet"/>
      <w:lvlText w:val=""/>
      <w:lvlJc w:val="left"/>
      <w:pPr>
        <w:tabs>
          <w:tab w:val="num" w:pos="4320"/>
        </w:tabs>
        <w:ind w:left="4320" w:hanging="360"/>
      </w:pPr>
      <w:rPr>
        <w:rFonts w:ascii="Wingdings" w:hAnsi="Wingdings" w:hint="default"/>
      </w:rPr>
    </w:lvl>
    <w:lvl w:ilvl="6" w:tplc="3A66A646" w:tentative="1">
      <w:start w:val="1"/>
      <w:numFmt w:val="bullet"/>
      <w:lvlText w:val=""/>
      <w:lvlJc w:val="left"/>
      <w:pPr>
        <w:tabs>
          <w:tab w:val="num" w:pos="5040"/>
        </w:tabs>
        <w:ind w:left="5040" w:hanging="360"/>
      </w:pPr>
      <w:rPr>
        <w:rFonts w:ascii="Symbol" w:hAnsi="Symbol" w:hint="default"/>
      </w:rPr>
    </w:lvl>
    <w:lvl w:ilvl="7" w:tplc="60505F22" w:tentative="1">
      <w:start w:val="1"/>
      <w:numFmt w:val="bullet"/>
      <w:lvlText w:val="o"/>
      <w:lvlJc w:val="left"/>
      <w:pPr>
        <w:tabs>
          <w:tab w:val="num" w:pos="5760"/>
        </w:tabs>
        <w:ind w:left="5760" w:hanging="360"/>
      </w:pPr>
      <w:rPr>
        <w:rFonts w:ascii="Courier New" w:hAnsi="Courier New" w:cs="Courier New" w:hint="default"/>
      </w:rPr>
    </w:lvl>
    <w:lvl w:ilvl="8" w:tplc="280A7452" w:tentative="1">
      <w:start w:val="1"/>
      <w:numFmt w:val="bullet"/>
      <w:lvlText w:val=""/>
      <w:lvlJc w:val="left"/>
      <w:pPr>
        <w:tabs>
          <w:tab w:val="num" w:pos="6480"/>
        </w:tabs>
        <w:ind w:left="6480" w:hanging="360"/>
      </w:pPr>
      <w:rPr>
        <w:rFonts w:ascii="Wingdings" w:hAnsi="Wingdings" w:hint="default"/>
      </w:rPr>
    </w:lvl>
  </w:abstractNum>
  <w:abstractNum w:abstractNumId="81" w15:restartNumberingAfterBreak="0">
    <w:nsid w:val="7C267F9C"/>
    <w:multiLevelType w:val="hybridMultilevel"/>
    <w:tmpl w:val="9D8C8332"/>
    <w:styleLink w:val="3GPPListofBullets1"/>
    <w:lvl w:ilvl="0" w:tplc="CF68586C">
      <w:numFmt w:val="bullet"/>
      <w:pStyle w:val="StatementBody"/>
      <w:lvlText w:val=""/>
      <w:lvlJc w:val="left"/>
      <w:pPr>
        <w:ind w:left="720" w:hanging="360"/>
      </w:pPr>
      <w:rPr>
        <w:rFonts w:ascii="Symbol" w:eastAsia="Times New Roman"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numFmt w:val="bullet"/>
      <w:lvlText w:val="-"/>
      <w:lvlJc w:val="left"/>
      <w:pPr>
        <w:ind w:left="2880" w:hanging="360"/>
      </w:pPr>
      <w:rPr>
        <w:rFonts w:ascii="Times New Roman" w:eastAsia="MS Mincho" w:hAnsi="Times New Roman" w:cs="Times New Roman"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2" w15:restartNumberingAfterBreak="0">
    <w:nsid w:val="7D630C94"/>
    <w:multiLevelType w:val="hybridMultilevel"/>
    <w:tmpl w:val="0A3A9E4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3" w15:restartNumberingAfterBreak="0">
    <w:nsid w:val="7DA45877"/>
    <w:multiLevelType w:val="hybridMultilevel"/>
    <w:tmpl w:val="3580FD94"/>
    <w:lvl w:ilvl="0" w:tplc="04070001">
      <w:start w:val="1"/>
      <w:numFmt w:val="bullet"/>
      <w:lvlText w:val=""/>
      <w:lvlJc w:val="left"/>
      <w:pPr>
        <w:ind w:left="766" w:hanging="360"/>
      </w:pPr>
      <w:rPr>
        <w:rFonts w:ascii="Symbol" w:hAnsi="Symbol" w:hint="default"/>
      </w:rPr>
    </w:lvl>
    <w:lvl w:ilvl="1" w:tplc="04070003" w:tentative="1">
      <w:start w:val="1"/>
      <w:numFmt w:val="bullet"/>
      <w:lvlText w:val="o"/>
      <w:lvlJc w:val="left"/>
      <w:pPr>
        <w:ind w:left="1486" w:hanging="360"/>
      </w:pPr>
      <w:rPr>
        <w:rFonts w:ascii="Courier New" w:hAnsi="Courier New" w:cs="Courier New" w:hint="default"/>
      </w:rPr>
    </w:lvl>
    <w:lvl w:ilvl="2" w:tplc="04070005" w:tentative="1">
      <w:start w:val="1"/>
      <w:numFmt w:val="bullet"/>
      <w:lvlText w:val=""/>
      <w:lvlJc w:val="left"/>
      <w:pPr>
        <w:ind w:left="2206" w:hanging="360"/>
      </w:pPr>
      <w:rPr>
        <w:rFonts w:ascii="Wingdings" w:hAnsi="Wingdings" w:hint="default"/>
      </w:rPr>
    </w:lvl>
    <w:lvl w:ilvl="3" w:tplc="04070001" w:tentative="1">
      <w:start w:val="1"/>
      <w:numFmt w:val="bullet"/>
      <w:lvlText w:val=""/>
      <w:lvlJc w:val="left"/>
      <w:pPr>
        <w:ind w:left="2926" w:hanging="360"/>
      </w:pPr>
      <w:rPr>
        <w:rFonts w:ascii="Symbol" w:hAnsi="Symbol" w:hint="default"/>
      </w:rPr>
    </w:lvl>
    <w:lvl w:ilvl="4" w:tplc="04070003" w:tentative="1">
      <w:start w:val="1"/>
      <w:numFmt w:val="bullet"/>
      <w:lvlText w:val="o"/>
      <w:lvlJc w:val="left"/>
      <w:pPr>
        <w:ind w:left="3646" w:hanging="360"/>
      </w:pPr>
      <w:rPr>
        <w:rFonts w:ascii="Courier New" w:hAnsi="Courier New" w:cs="Courier New" w:hint="default"/>
      </w:rPr>
    </w:lvl>
    <w:lvl w:ilvl="5" w:tplc="04070005" w:tentative="1">
      <w:start w:val="1"/>
      <w:numFmt w:val="bullet"/>
      <w:lvlText w:val=""/>
      <w:lvlJc w:val="left"/>
      <w:pPr>
        <w:ind w:left="4366" w:hanging="360"/>
      </w:pPr>
      <w:rPr>
        <w:rFonts w:ascii="Wingdings" w:hAnsi="Wingdings" w:hint="default"/>
      </w:rPr>
    </w:lvl>
    <w:lvl w:ilvl="6" w:tplc="04070001" w:tentative="1">
      <w:start w:val="1"/>
      <w:numFmt w:val="bullet"/>
      <w:lvlText w:val=""/>
      <w:lvlJc w:val="left"/>
      <w:pPr>
        <w:ind w:left="5086" w:hanging="360"/>
      </w:pPr>
      <w:rPr>
        <w:rFonts w:ascii="Symbol" w:hAnsi="Symbol" w:hint="default"/>
      </w:rPr>
    </w:lvl>
    <w:lvl w:ilvl="7" w:tplc="04070003" w:tentative="1">
      <w:start w:val="1"/>
      <w:numFmt w:val="bullet"/>
      <w:lvlText w:val="o"/>
      <w:lvlJc w:val="left"/>
      <w:pPr>
        <w:ind w:left="5806" w:hanging="360"/>
      </w:pPr>
      <w:rPr>
        <w:rFonts w:ascii="Courier New" w:hAnsi="Courier New" w:cs="Courier New" w:hint="default"/>
      </w:rPr>
    </w:lvl>
    <w:lvl w:ilvl="8" w:tplc="04070005" w:tentative="1">
      <w:start w:val="1"/>
      <w:numFmt w:val="bullet"/>
      <w:lvlText w:val=""/>
      <w:lvlJc w:val="left"/>
      <w:pPr>
        <w:ind w:left="6526" w:hanging="360"/>
      </w:pPr>
      <w:rPr>
        <w:rFonts w:ascii="Wingdings" w:hAnsi="Wingdings" w:hint="default"/>
      </w:rPr>
    </w:lvl>
  </w:abstractNum>
  <w:abstractNum w:abstractNumId="84"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85"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64"/>
  </w:num>
  <w:num w:numId="2">
    <w:abstractNumId w:val="55"/>
  </w:num>
  <w:num w:numId="3">
    <w:abstractNumId w:val="40"/>
  </w:num>
  <w:num w:numId="4">
    <w:abstractNumId w:val="17"/>
  </w:num>
  <w:num w:numId="5">
    <w:abstractNumId w:val="30"/>
  </w:num>
  <w:num w:numId="6">
    <w:abstractNumId w:val="45"/>
  </w:num>
  <w:num w:numId="7">
    <w:abstractNumId w:val="45"/>
  </w:num>
  <w:num w:numId="8">
    <w:abstractNumId w:val="58"/>
  </w:num>
  <w:num w:numId="9">
    <w:abstractNumId w:val="63"/>
  </w:num>
  <w:num w:numId="10">
    <w:abstractNumId w:val="50"/>
  </w:num>
  <w:num w:numId="11">
    <w:abstractNumId w:val="71"/>
  </w:num>
  <w:num w:numId="12">
    <w:abstractNumId w:val="56"/>
  </w:num>
  <w:num w:numId="13">
    <w:abstractNumId w:val="61"/>
  </w:num>
  <w:num w:numId="14">
    <w:abstractNumId w:val="28"/>
  </w:num>
  <w:num w:numId="15">
    <w:abstractNumId w:val="66"/>
  </w:num>
  <w:num w:numId="16">
    <w:abstractNumId w:val="83"/>
  </w:num>
  <w:num w:numId="17">
    <w:abstractNumId w:val="76"/>
  </w:num>
  <w:num w:numId="18">
    <w:abstractNumId w:val="23"/>
  </w:num>
  <w:num w:numId="19">
    <w:abstractNumId w:val="15"/>
  </w:num>
  <w:num w:numId="20">
    <w:abstractNumId w:val="38"/>
  </w:num>
  <w:num w:numId="21">
    <w:abstractNumId w:val="70"/>
  </w:num>
  <w:num w:numId="22">
    <w:abstractNumId w:val="3"/>
  </w:num>
  <w:num w:numId="23">
    <w:abstractNumId w:val="81"/>
  </w:num>
  <w:num w:numId="24">
    <w:abstractNumId w:val="33"/>
  </w:num>
  <w:num w:numId="25">
    <w:abstractNumId w:val="80"/>
  </w:num>
  <w:num w:numId="26">
    <w:abstractNumId w:val="10"/>
  </w:num>
  <w:num w:numId="27">
    <w:abstractNumId w:val="32"/>
  </w:num>
  <w:num w:numId="28">
    <w:abstractNumId w:val="1"/>
  </w:num>
  <w:num w:numId="29">
    <w:abstractNumId w:val="51"/>
  </w:num>
  <w:num w:numId="30">
    <w:abstractNumId w:val="18"/>
  </w:num>
  <w:num w:numId="31">
    <w:abstractNumId w:val="68"/>
  </w:num>
  <w:num w:numId="32">
    <w:abstractNumId w:val="37"/>
  </w:num>
  <w:num w:numId="33">
    <w:abstractNumId w:val="14"/>
  </w:num>
  <w:num w:numId="34">
    <w:abstractNumId w:val="78"/>
  </w:num>
  <w:num w:numId="35">
    <w:abstractNumId w:val="49"/>
  </w:num>
  <w:num w:numId="36">
    <w:abstractNumId w:val="34"/>
  </w:num>
  <w:num w:numId="37">
    <w:abstractNumId w:val="52"/>
  </w:num>
  <w:num w:numId="38">
    <w:abstractNumId w:val="72"/>
  </w:num>
  <w:num w:numId="39">
    <w:abstractNumId w:val="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44"/>
  </w:num>
  <w:num w:numId="41">
    <w:abstractNumId w:val="13"/>
  </w:num>
  <w:num w:numId="42">
    <w:abstractNumId w:val="85"/>
  </w:num>
  <w:num w:numId="43">
    <w:abstractNumId w:val="22"/>
  </w:num>
  <w:num w:numId="44">
    <w:abstractNumId w:val="74"/>
  </w:num>
  <w:num w:numId="45">
    <w:abstractNumId w:val="60"/>
  </w:num>
  <w:num w:numId="46">
    <w:abstractNumId w:val="19"/>
  </w:num>
  <w:num w:numId="47">
    <w:abstractNumId w:val="6"/>
  </w:num>
  <w:num w:numId="48">
    <w:abstractNumId w:val="77"/>
  </w:num>
  <w:num w:numId="49">
    <w:abstractNumId w:val="2"/>
  </w:num>
  <w:num w:numId="50">
    <w:abstractNumId w:val="27"/>
  </w:num>
  <w:num w:numId="51">
    <w:abstractNumId w:val="59"/>
  </w:num>
  <w:num w:numId="52">
    <w:abstractNumId w:val="0"/>
  </w:num>
  <w:num w:numId="53">
    <w:abstractNumId w:val="54"/>
  </w:num>
  <w:num w:numId="54">
    <w:abstractNumId w:val="26"/>
  </w:num>
  <w:num w:numId="55">
    <w:abstractNumId w:val="43"/>
  </w:num>
  <w:num w:numId="56">
    <w:abstractNumId w:val="31"/>
  </w:num>
  <w:num w:numId="57">
    <w:abstractNumId w:val="47"/>
  </w:num>
  <w:num w:numId="58">
    <w:abstractNumId w:val="84"/>
  </w:num>
  <w:num w:numId="59">
    <w:abstractNumId w:val="48"/>
  </w:num>
  <w:num w:numId="60">
    <w:abstractNumId w:val="79"/>
  </w:num>
  <w:num w:numId="61">
    <w:abstractNumId w:val="21"/>
  </w:num>
  <w:num w:numId="62">
    <w:abstractNumId w:val="20"/>
  </w:num>
  <w:num w:numId="63">
    <w:abstractNumId w:val="65"/>
  </w:num>
  <w:num w:numId="64">
    <w:abstractNumId w:val="16"/>
  </w:num>
  <w:num w:numId="65">
    <w:abstractNumId w:val="75"/>
  </w:num>
  <w:num w:numId="66">
    <w:abstractNumId w:val="24"/>
  </w:num>
  <w:num w:numId="67">
    <w:abstractNumId w:val="39"/>
  </w:num>
  <w:num w:numId="68">
    <w:abstractNumId w:val="11"/>
  </w:num>
  <w:num w:numId="69">
    <w:abstractNumId w:val="25"/>
  </w:num>
  <w:num w:numId="70">
    <w:abstractNumId w:val="62"/>
  </w:num>
  <w:num w:numId="71">
    <w:abstractNumId w:val="5"/>
  </w:num>
  <w:num w:numId="72">
    <w:abstractNumId w:val="42"/>
  </w:num>
  <w:num w:numId="73">
    <w:abstractNumId w:val="67"/>
  </w:num>
  <w:num w:numId="74">
    <w:abstractNumId w:val="29"/>
  </w:num>
  <w:num w:numId="75">
    <w:abstractNumId w:val="46"/>
  </w:num>
  <w:num w:numId="76">
    <w:abstractNumId w:val="53"/>
  </w:num>
  <w:num w:numId="77">
    <w:abstractNumId w:val="8"/>
  </w:num>
  <w:num w:numId="78">
    <w:abstractNumId w:val="7"/>
  </w:num>
  <w:num w:numId="79">
    <w:abstractNumId w:val="82"/>
  </w:num>
  <w:num w:numId="80">
    <w:abstractNumId w:val="36"/>
  </w:num>
  <w:num w:numId="81">
    <w:abstractNumId w:val="35"/>
  </w:num>
  <w:num w:numId="82">
    <w:abstractNumId w:val="69"/>
  </w:num>
  <w:num w:numId="83">
    <w:abstractNumId w:val="41"/>
  </w:num>
  <w:num w:numId="84">
    <w:abstractNumId w:val="4"/>
  </w:num>
  <w:num w:numId="8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57"/>
  </w:num>
  <w:numIdMacAtCleanup w:val="8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bordersDoNotSurroundHeader/>
  <w:bordersDoNotSurroundFooter/>
  <w:proofState w:spelling="clean" w:grammar="clean"/>
  <w:defaultTabStop w:val="720"/>
  <w:hyphenationZone w:val="425"/>
  <w:displayHorizontalDrawingGridEvery w:val="0"/>
  <w:displayVerticalDrawingGridEvery w:val="0"/>
  <w:doNotUseMarginsForDrawingGridOrigin/>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361F7"/>
    <w:rsid w:val="00000A67"/>
    <w:rsid w:val="000029CD"/>
    <w:rsid w:val="00004D20"/>
    <w:rsid w:val="00004F91"/>
    <w:rsid w:val="000068C5"/>
    <w:rsid w:val="00007AE5"/>
    <w:rsid w:val="00010147"/>
    <w:rsid w:val="00010F01"/>
    <w:rsid w:val="0001137E"/>
    <w:rsid w:val="00011BC0"/>
    <w:rsid w:val="000137F6"/>
    <w:rsid w:val="00014072"/>
    <w:rsid w:val="0001428B"/>
    <w:rsid w:val="00014F6B"/>
    <w:rsid w:val="00015E6D"/>
    <w:rsid w:val="0001659E"/>
    <w:rsid w:val="000165F3"/>
    <w:rsid w:val="000167CD"/>
    <w:rsid w:val="0002015A"/>
    <w:rsid w:val="0002150E"/>
    <w:rsid w:val="000221E3"/>
    <w:rsid w:val="00023207"/>
    <w:rsid w:val="00023DA5"/>
    <w:rsid w:val="000241B6"/>
    <w:rsid w:val="00024D5E"/>
    <w:rsid w:val="00025C9E"/>
    <w:rsid w:val="000271A8"/>
    <w:rsid w:val="00030259"/>
    <w:rsid w:val="000305B6"/>
    <w:rsid w:val="000306B9"/>
    <w:rsid w:val="0003141B"/>
    <w:rsid w:val="00031979"/>
    <w:rsid w:val="00031DE3"/>
    <w:rsid w:val="00034111"/>
    <w:rsid w:val="00034BB9"/>
    <w:rsid w:val="00034DD2"/>
    <w:rsid w:val="00035E28"/>
    <w:rsid w:val="00037A84"/>
    <w:rsid w:val="00041515"/>
    <w:rsid w:val="0004240B"/>
    <w:rsid w:val="00042E95"/>
    <w:rsid w:val="00043967"/>
    <w:rsid w:val="00045653"/>
    <w:rsid w:val="00047717"/>
    <w:rsid w:val="0005005F"/>
    <w:rsid w:val="000500B8"/>
    <w:rsid w:val="00050BA5"/>
    <w:rsid w:val="00051A9B"/>
    <w:rsid w:val="00051ABF"/>
    <w:rsid w:val="00052A0F"/>
    <w:rsid w:val="000535D5"/>
    <w:rsid w:val="0005589A"/>
    <w:rsid w:val="00055FA7"/>
    <w:rsid w:val="0006047D"/>
    <w:rsid w:val="0006211D"/>
    <w:rsid w:val="000622AD"/>
    <w:rsid w:val="000627F6"/>
    <w:rsid w:val="00063AA7"/>
    <w:rsid w:val="000640D2"/>
    <w:rsid w:val="00064676"/>
    <w:rsid w:val="00066614"/>
    <w:rsid w:val="00067AF8"/>
    <w:rsid w:val="00067B3B"/>
    <w:rsid w:val="0007043C"/>
    <w:rsid w:val="00073A5F"/>
    <w:rsid w:val="00074085"/>
    <w:rsid w:val="00075B67"/>
    <w:rsid w:val="00075D68"/>
    <w:rsid w:val="000765B6"/>
    <w:rsid w:val="00081163"/>
    <w:rsid w:val="00081391"/>
    <w:rsid w:val="000814C6"/>
    <w:rsid w:val="00084236"/>
    <w:rsid w:val="00085F6A"/>
    <w:rsid w:val="00086290"/>
    <w:rsid w:val="00086442"/>
    <w:rsid w:val="00086D13"/>
    <w:rsid w:val="0008716D"/>
    <w:rsid w:val="00090581"/>
    <w:rsid w:val="00090A8C"/>
    <w:rsid w:val="00090FBA"/>
    <w:rsid w:val="000942B0"/>
    <w:rsid w:val="000942B6"/>
    <w:rsid w:val="0009509D"/>
    <w:rsid w:val="00095763"/>
    <w:rsid w:val="000A304D"/>
    <w:rsid w:val="000A31AF"/>
    <w:rsid w:val="000A45AE"/>
    <w:rsid w:val="000A5012"/>
    <w:rsid w:val="000A5273"/>
    <w:rsid w:val="000A53D0"/>
    <w:rsid w:val="000A5B93"/>
    <w:rsid w:val="000B0DB7"/>
    <w:rsid w:val="000B1311"/>
    <w:rsid w:val="000B1D8A"/>
    <w:rsid w:val="000B2525"/>
    <w:rsid w:val="000B43FF"/>
    <w:rsid w:val="000B611F"/>
    <w:rsid w:val="000B797E"/>
    <w:rsid w:val="000C27F6"/>
    <w:rsid w:val="000C2AE6"/>
    <w:rsid w:val="000C40F0"/>
    <w:rsid w:val="000C4C1A"/>
    <w:rsid w:val="000C4FB9"/>
    <w:rsid w:val="000C741B"/>
    <w:rsid w:val="000D01FC"/>
    <w:rsid w:val="000D26BA"/>
    <w:rsid w:val="000D27C4"/>
    <w:rsid w:val="000D285F"/>
    <w:rsid w:val="000D5F98"/>
    <w:rsid w:val="000D685C"/>
    <w:rsid w:val="000D73F3"/>
    <w:rsid w:val="000D77B2"/>
    <w:rsid w:val="000D7D0C"/>
    <w:rsid w:val="000E09D5"/>
    <w:rsid w:val="000E1CB4"/>
    <w:rsid w:val="000E465D"/>
    <w:rsid w:val="000E6B33"/>
    <w:rsid w:val="000F0A2F"/>
    <w:rsid w:val="000F2898"/>
    <w:rsid w:val="000F32D6"/>
    <w:rsid w:val="000F52F5"/>
    <w:rsid w:val="000F6096"/>
    <w:rsid w:val="000F7ECE"/>
    <w:rsid w:val="00100BF9"/>
    <w:rsid w:val="0010105F"/>
    <w:rsid w:val="00102128"/>
    <w:rsid w:val="001022EB"/>
    <w:rsid w:val="00102ED8"/>
    <w:rsid w:val="001047F5"/>
    <w:rsid w:val="00104C1D"/>
    <w:rsid w:val="00105627"/>
    <w:rsid w:val="0010751A"/>
    <w:rsid w:val="00107C1E"/>
    <w:rsid w:val="001101D7"/>
    <w:rsid w:val="00111C5C"/>
    <w:rsid w:val="00111D8F"/>
    <w:rsid w:val="001141F0"/>
    <w:rsid w:val="00114209"/>
    <w:rsid w:val="00116F53"/>
    <w:rsid w:val="001178EA"/>
    <w:rsid w:val="00120EC1"/>
    <w:rsid w:val="00122625"/>
    <w:rsid w:val="00124674"/>
    <w:rsid w:val="0013006B"/>
    <w:rsid w:val="001311E7"/>
    <w:rsid w:val="0013145D"/>
    <w:rsid w:val="0013280E"/>
    <w:rsid w:val="00132D4B"/>
    <w:rsid w:val="001334AF"/>
    <w:rsid w:val="001334E6"/>
    <w:rsid w:val="00133CCB"/>
    <w:rsid w:val="0013597D"/>
    <w:rsid w:val="00137294"/>
    <w:rsid w:val="00137C01"/>
    <w:rsid w:val="0014021A"/>
    <w:rsid w:val="001417F1"/>
    <w:rsid w:val="00142918"/>
    <w:rsid w:val="00142C89"/>
    <w:rsid w:val="00144031"/>
    <w:rsid w:val="001451BF"/>
    <w:rsid w:val="001468B1"/>
    <w:rsid w:val="00147608"/>
    <w:rsid w:val="00150CC4"/>
    <w:rsid w:val="001520F4"/>
    <w:rsid w:val="00153390"/>
    <w:rsid w:val="001536A7"/>
    <w:rsid w:val="00154B92"/>
    <w:rsid w:val="00154E0B"/>
    <w:rsid w:val="00157B2D"/>
    <w:rsid w:val="001639DB"/>
    <w:rsid w:val="001647F0"/>
    <w:rsid w:val="00165C38"/>
    <w:rsid w:val="0016643C"/>
    <w:rsid w:val="00166544"/>
    <w:rsid w:val="00170AE2"/>
    <w:rsid w:val="00173709"/>
    <w:rsid w:val="00173B8E"/>
    <w:rsid w:val="00173C13"/>
    <w:rsid w:val="00174ED5"/>
    <w:rsid w:val="00175961"/>
    <w:rsid w:val="00175C8E"/>
    <w:rsid w:val="0017658B"/>
    <w:rsid w:val="00176745"/>
    <w:rsid w:val="00176848"/>
    <w:rsid w:val="00180BD0"/>
    <w:rsid w:val="00181141"/>
    <w:rsid w:val="00181F7B"/>
    <w:rsid w:val="00183C32"/>
    <w:rsid w:val="00185342"/>
    <w:rsid w:val="001868B8"/>
    <w:rsid w:val="00187EA0"/>
    <w:rsid w:val="00190A79"/>
    <w:rsid w:val="00191708"/>
    <w:rsid w:val="00191ECC"/>
    <w:rsid w:val="001923C1"/>
    <w:rsid w:val="001927D2"/>
    <w:rsid w:val="00192A9F"/>
    <w:rsid w:val="00192FEF"/>
    <w:rsid w:val="00193AB0"/>
    <w:rsid w:val="001947EA"/>
    <w:rsid w:val="00194ECC"/>
    <w:rsid w:val="0019580A"/>
    <w:rsid w:val="00195B29"/>
    <w:rsid w:val="00195EF1"/>
    <w:rsid w:val="001969F7"/>
    <w:rsid w:val="00196AB2"/>
    <w:rsid w:val="00197387"/>
    <w:rsid w:val="001A018E"/>
    <w:rsid w:val="001A0A46"/>
    <w:rsid w:val="001A2A2F"/>
    <w:rsid w:val="001A3680"/>
    <w:rsid w:val="001A3C54"/>
    <w:rsid w:val="001A3FF4"/>
    <w:rsid w:val="001A44A2"/>
    <w:rsid w:val="001A53EC"/>
    <w:rsid w:val="001A61B1"/>
    <w:rsid w:val="001A6F36"/>
    <w:rsid w:val="001B0D96"/>
    <w:rsid w:val="001B22A0"/>
    <w:rsid w:val="001B2CA5"/>
    <w:rsid w:val="001B3E31"/>
    <w:rsid w:val="001B4886"/>
    <w:rsid w:val="001B6747"/>
    <w:rsid w:val="001B6F8F"/>
    <w:rsid w:val="001B7B32"/>
    <w:rsid w:val="001C0050"/>
    <w:rsid w:val="001C0FE9"/>
    <w:rsid w:val="001C2916"/>
    <w:rsid w:val="001C4105"/>
    <w:rsid w:val="001C5514"/>
    <w:rsid w:val="001C64B6"/>
    <w:rsid w:val="001D09EC"/>
    <w:rsid w:val="001D3570"/>
    <w:rsid w:val="001D3D30"/>
    <w:rsid w:val="001D542E"/>
    <w:rsid w:val="001D6940"/>
    <w:rsid w:val="001D7ABC"/>
    <w:rsid w:val="001E1F33"/>
    <w:rsid w:val="001E25EB"/>
    <w:rsid w:val="001E35DA"/>
    <w:rsid w:val="001E35F5"/>
    <w:rsid w:val="001E6D21"/>
    <w:rsid w:val="001E7357"/>
    <w:rsid w:val="001E7B7B"/>
    <w:rsid w:val="001F0156"/>
    <w:rsid w:val="001F0405"/>
    <w:rsid w:val="001F156D"/>
    <w:rsid w:val="001F20AC"/>
    <w:rsid w:val="001F44E6"/>
    <w:rsid w:val="001F52E1"/>
    <w:rsid w:val="001F5F9A"/>
    <w:rsid w:val="001F6F06"/>
    <w:rsid w:val="00200A67"/>
    <w:rsid w:val="0020160C"/>
    <w:rsid w:val="00202249"/>
    <w:rsid w:val="00203B0D"/>
    <w:rsid w:val="0020473A"/>
    <w:rsid w:val="00205139"/>
    <w:rsid w:val="00205708"/>
    <w:rsid w:val="0020643B"/>
    <w:rsid w:val="0020703E"/>
    <w:rsid w:val="0021096D"/>
    <w:rsid w:val="002113F8"/>
    <w:rsid w:val="00211878"/>
    <w:rsid w:val="00212B0D"/>
    <w:rsid w:val="00213078"/>
    <w:rsid w:val="00214057"/>
    <w:rsid w:val="00216D05"/>
    <w:rsid w:val="00220EB8"/>
    <w:rsid w:val="00223F10"/>
    <w:rsid w:val="00224953"/>
    <w:rsid w:val="00224AE7"/>
    <w:rsid w:val="002255AB"/>
    <w:rsid w:val="0022606B"/>
    <w:rsid w:val="002279F2"/>
    <w:rsid w:val="00233F2C"/>
    <w:rsid w:val="00235AA3"/>
    <w:rsid w:val="0023798F"/>
    <w:rsid w:val="0024153C"/>
    <w:rsid w:val="002418B4"/>
    <w:rsid w:val="00241C84"/>
    <w:rsid w:val="00242C24"/>
    <w:rsid w:val="00243C95"/>
    <w:rsid w:val="00244932"/>
    <w:rsid w:val="00245FA6"/>
    <w:rsid w:val="002466D5"/>
    <w:rsid w:val="002525A0"/>
    <w:rsid w:val="00252C04"/>
    <w:rsid w:val="00252ED7"/>
    <w:rsid w:val="00255473"/>
    <w:rsid w:val="0025735C"/>
    <w:rsid w:val="00257EBB"/>
    <w:rsid w:val="002605F7"/>
    <w:rsid w:val="00261559"/>
    <w:rsid w:val="00261D11"/>
    <w:rsid w:val="00263182"/>
    <w:rsid w:val="00266768"/>
    <w:rsid w:val="00266ED9"/>
    <w:rsid w:val="00267679"/>
    <w:rsid w:val="0026771A"/>
    <w:rsid w:val="00267F6C"/>
    <w:rsid w:val="00270857"/>
    <w:rsid w:val="002709D9"/>
    <w:rsid w:val="00270F5D"/>
    <w:rsid w:val="002715A8"/>
    <w:rsid w:val="0027175D"/>
    <w:rsid w:val="00273819"/>
    <w:rsid w:val="00275955"/>
    <w:rsid w:val="00275A59"/>
    <w:rsid w:val="00275E78"/>
    <w:rsid w:val="00276683"/>
    <w:rsid w:val="00276DFB"/>
    <w:rsid w:val="00277785"/>
    <w:rsid w:val="002800DA"/>
    <w:rsid w:val="002803A7"/>
    <w:rsid w:val="00280928"/>
    <w:rsid w:val="0028159E"/>
    <w:rsid w:val="00282F49"/>
    <w:rsid w:val="00283895"/>
    <w:rsid w:val="00284122"/>
    <w:rsid w:val="002912F2"/>
    <w:rsid w:val="00291E3C"/>
    <w:rsid w:val="00292172"/>
    <w:rsid w:val="0029347C"/>
    <w:rsid w:val="00293B58"/>
    <w:rsid w:val="00294141"/>
    <w:rsid w:val="002949F7"/>
    <w:rsid w:val="00294E6E"/>
    <w:rsid w:val="00295233"/>
    <w:rsid w:val="00297EA5"/>
    <w:rsid w:val="002A20F1"/>
    <w:rsid w:val="002A2400"/>
    <w:rsid w:val="002A6901"/>
    <w:rsid w:val="002B0A7D"/>
    <w:rsid w:val="002B166D"/>
    <w:rsid w:val="002B1C53"/>
    <w:rsid w:val="002B62F7"/>
    <w:rsid w:val="002B79C5"/>
    <w:rsid w:val="002B7D05"/>
    <w:rsid w:val="002C1A18"/>
    <w:rsid w:val="002C3CD3"/>
    <w:rsid w:val="002C450D"/>
    <w:rsid w:val="002C4956"/>
    <w:rsid w:val="002C5269"/>
    <w:rsid w:val="002C6A2E"/>
    <w:rsid w:val="002C6D2E"/>
    <w:rsid w:val="002C766B"/>
    <w:rsid w:val="002C7CD0"/>
    <w:rsid w:val="002D042E"/>
    <w:rsid w:val="002D5190"/>
    <w:rsid w:val="002D5ECB"/>
    <w:rsid w:val="002D60BA"/>
    <w:rsid w:val="002D73D3"/>
    <w:rsid w:val="002D7810"/>
    <w:rsid w:val="002E001F"/>
    <w:rsid w:val="002E1F02"/>
    <w:rsid w:val="002E1F37"/>
    <w:rsid w:val="002F0A0A"/>
    <w:rsid w:val="002F0C66"/>
    <w:rsid w:val="002F0F93"/>
    <w:rsid w:val="002F25C8"/>
    <w:rsid w:val="002F3653"/>
    <w:rsid w:val="002F6812"/>
    <w:rsid w:val="00300925"/>
    <w:rsid w:val="00301D07"/>
    <w:rsid w:val="00302EA8"/>
    <w:rsid w:val="00303425"/>
    <w:rsid w:val="00303D41"/>
    <w:rsid w:val="00304843"/>
    <w:rsid w:val="003050A0"/>
    <w:rsid w:val="00310366"/>
    <w:rsid w:val="0031333B"/>
    <w:rsid w:val="00316712"/>
    <w:rsid w:val="00321B12"/>
    <w:rsid w:val="003230AA"/>
    <w:rsid w:val="003234BB"/>
    <w:rsid w:val="00323941"/>
    <w:rsid w:val="003242A3"/>
    <w:rsid w:val="00326902"/>
    <w:rsid w:val="00327BB5"/>
    <w:rsid w:val="00331FA6"/>
    <w:rsid w:val="003329E4"/>
    <w:rsid w:val="00333B93"/>
    <w:rsid w:val="00334545"/>
    <w:rsid w:val="003369BB"/>
    <w:rsid w:val="00340D8C"/>
    <w:rsid w:val="003425A6"/>
    <w:rsid w:val="003446DD"/>
    <w:rsid w:val="00345547"/>
    <w:rsid w:val="00346243"/>
    <w:rsid w:val="003474BB"/>
    <w:rsid w:val="00347E61"/>
    <w:rsid w:val="00350002"/>
    <w:rsid w:val="00353137"/>
    <w:rsid w:val="00355E3A"/>
    <w:rsid w:val="00355F2A"/>
    <w:rsid w:val="0035739E"/>
    <w:rsid w:val="0036008C"/>
    <w:rsid w:val="0036719C"/>
    <w:rsid w:val="00367240"/>
    <w:rsid w:val="003673FD"/>
    <w:rsid w:val="00367A51"/>
    <w:rsid w:val="00370979"/>
    <w:rsid w:val="00370F6D"/>
    <w:rsid w:val="003728C3"/>
    <w:rsid w:val="00373797"/>
    <w:rsid w:val="00374C57"/>
    <w:rsid w:val="00376A65"/>
    <w:rsid w:val="00377C45"/>
    <w:rsid w:val="003820AC"/>
    <w:rsid w:val="0038212D"/>
    <w:rsid w:val="00386556"/>
    <w:rsid w:val="00387133"/>
    <w:rsid w:val="00391349"/>
    <w:rsid w:val="003918F3"/>
    <w:rsid w:val="00393DD4"/>
    <w:rsid w:val="003949D5"/>
    <w:rsid w:val="00394ED3"/>
    <w:rsid w:val="00395244"/>
    <w:rsid w:val="003978E3"/>
    <w:rsid w:val="003A102F"/>
    <w:rsid w:val="003A2037"/>
    <w:rsid w:val="003A24FD"/>
    <w:rsid w:val="003A253B"/>
    <w:rsid w:val="003A3F4B"/>
    <w:rsid w:val="003A5176"/>
    <w:rsid w:val="003A71C6"/>
    <w:rsid w:val="003B0E50"/>
    <w:rsid w:val="003B1503"/>
    <w:rsid w:val="003B2285"/>
    <w:rsid w:val="003B22B9"/>
    <w:rsid w:val="003B369E"/>
    <w:rsid w:val="003B3E7B"/>
    <w:rsid w:val="003B4046"/>
    <w:rsid w:val="003B4193"/>
    <w:rsid w:val="003B4DB8"/>
    <w:rsid w:val="003C0209"/>
    <w:rsid w:val="003C1024"/>
    <w:rsid w:val="003C2CEC"/>
    <w:rsid w:val="003C32F5"/>
    <w:rsid w:val="003C3C52"/>
    <w:rsid w:val="003C40D3"/>
    <w:rsid w:val="003C6361"/>
    <w:rsid w:val="003C648B"/>
    <w:rsid w:val="003C6D90"/>
    <w:rsid w:val="003D3B4B"/>
    <w:rsid w:val="003D503B"/>
    <w:rsid w:val="003D61D8"/>
    <w:rsid w:val="003D6D71"/>
    <w:rsid w:val="003D7A46"/>
    <w:rsid w:val="003E010E"/>
    <w:rsid w:val="003E130A"/>
    <w:rsid w:val="003E257D"/>
    <w:rsid w:val="003E462C"/>
    <w:rsid w:val="003E5216"/>
    <w:rsid w:val="003E545C"/>
    <w:rsid w:val="003E6C1F"/>
    <w:rsid w:val="003F05C7"/>
    <w:rsid w:val="003F1295"/>
    <w:rsid w:val="003F1596"/>
    <w:rsid w:val="003F1877"/>
    <w:rsid w:val="003F2FF3"/>
    <w:rsid w:val="003F46A0"/>
    <w:rsid w:val="003F4DBD"/>
    <w:rsid w:val="003F548B"/>
    <w:rsid w:val="00400E53"/>
    <w:rsid w:val="00400E93"/>
    <w:rsid w:val="0040260C"/>
    <w:rsid w:val="0040458F"/>
    <w:rsid w:val="004052AE"/>
    <w:rsid w:val="0040540F"/>
    <w:rsid w:val="00407C04"/>
    <w:rsid w:val="00407D66"/>
    <w:rsid w:val="00410A83"/>
    <w:rsid w:val="00410C7D"/>
    <w:rsid w:val="00410D91"/>
    <w:rsid w:val="004125AE"/>
    <w:rsid w:val="004137C0"/>
    <w:rsid w:val="0041431C"/>
    <w:rsid w:val="0041458F"/>
    <w:rsid w:val="00416613"/>
    <w:rsid w:val="00416E79"/>
    <w:rsid w:val="00417BC3"/>
    <w:rsid w:val="00417DFC"/>
    <w:rsid w:val="00420224"/>
    <w:rsid w:val="00421EC5"/>
    <w:rsid w:val="00422D9A"/>
    <w:rsid w:val="00423702"/>
    <w:rsid w:val="0042380B"/>
    <w:rsid w:val="00423DBD"/>
    <w:rsid w:val="00424884"/>
    <w:rsid w:val="00427F0A"/>
    <w:rsid w:val="0043042D"/>
    <w:rsid w:val="004317D5"/>
    <w:rsid w:val="0043208E"/>
    <w:rsid w:val="004331B0"/>
    <w:rsid w:val="0043494F"/>
    <w:rsid w:val="00434DDA"/>
    <w:rsid w:val="00436222"/>
    <w:rsid w:val="004368B4"/>
    <w:rsid w:val="00440E3A"/>
    <w:rsid w:val="00441C12"/>
    <w:rsid w:val="004424B3"/>
    <w:rsid w:val="00442677"/>
    <w:rsid w:val="0044307F"/>
    <w:rsid w:val="004431F1"/>
    <w:rsid w:val="0044392E"/>
    <w:rsid w:val="00445A5C"/>
    <w:rsid w:val="00446587"/>
    <w:rsid w:val="00446D50"/>
    <w:rsid w:val="0045041B"/>
    <w:rsid w:val="00450EFE"/>
    <w:rsid w:val="00451DC5"/>
    <w:rsid w:val="00451FD1"/>
    <w:rsid w:val="00452700"/>
    <w:rsid w:val="00456A64"/>
    <w:rsid w:val="00456D8E"/>
    <w:rsid w:val="004571CD"/>
    <w:rsid w:val="004600C1"/>
    <w:rsid w:val="004607C3"/>
    <w:rsid w:val="00460A94"/>
    <w:rsid w:val="004620C5"/>
    <w:rsid w:val="00462198"/>
    <w:rsid w:val="00463DBC"/>
    <w:rsid w:val="004642A0"/>
    <w:rsid w:val="00465B50"/>
    <w:rsid w:val="00467708"/>
    <w:rsid w:val="00471710"/>
    <w:rsid w:val="00471ADB"/>
    <w:rsid w:val="00471EC5"/>
    <w:rsid w:val="0047236C"/>
    <w:rsid w:val="004729A1"/>
    <w:rsid w:val="00472A1F"/>
    <w:rsid w:val="00477ED0"/>
    <w:rsid w:val="004800F7"/>
    <w:rsid w:val="0048135D"/>
    <w:rsid w:val="00481D58"/>
    <w:rsid w:val="004844BC"/>
    <w:rsid w:val="004862B1"/>
    <w:rsid w:val="00490E68"/>
    <w:rsid w:val="004922EB"/>
    <w:rsid w:val="004930E6"/>
    <w:rsid w:val="0049371F"/>
    <w:rsid w:val="00495D2A"/>
    <w:rsid w:val="00495F29"/>
    <w:rsid w:val="004A0B82"/>
    <w:rsid w:val="004A2027"/>
    <w:rsid w:val="004A2153"/>
    <w:rsid w:val="004A2CF5"/>
    <w:rsid w:val="004A4B0B"/>
    <w:rsid w:val="004A5431"/>
    <w:rsid w:val="004A6F7F"/>
    <w:rsid w:val="004B0A4D"/>
    <w:rsid w:val="004B1E12"/>
    <w:rsid w:val="004B2D95"/>
    <w:rsid w:val="004B3400"/>
    <w:rsid w:val="004B3954"/>
    <w:rsid w:val="004B4511"/>
    <w:rsid w:val="004B5307"/>
    <w:rsid w:val="004C1702"/>
    <w:rsid w:val="004C3B64"/>
    <w:rsid w:val="004C4EC2"/>
    <w:rsid w:val="004C5F7F"/>
    <w:rsid w:val="004C6807"/>
    <w:rsid w:val="004C6FC9"/>
    <w:rsid w:val="004D34C6"/>
    <w:rsid w:val="004D40B7"/>
    <w:rsid w:val="004D5348"/>
    <w:rsid w:val="004D5D83"/>
    <w:rsid w:val="004D5F01"/>
    <w:rsid w:val="004E00C8"/>
    <w:rsid w:val="004E13CF"/>
    <w:rsid w:val="004E1F44"/>
    <w:rsid w:val="004E2A5E"/>
    <w:rsid w:val="004E432A"/>
    <w:rsid w:val="004E49A7"/>
    <w:rsid w:val="004E4BF6"/>
    <w:rsid w:val="004E58EA"/>
    <w:rsid w:val="004F36D7"/>
    <w:rsid w:val="004F3E88"/>
    <w:rsid w:val="004F64FB"/>
    <w:rsid w:val="004F7F1A"/>
    <w:rsid w:val="004F7FB6"/>
    <w:rsid w:val="00501815"/>
    <w:rsid w:val="00502451"/>
    <w:rsid w:val="00502E8E"/>
    <w:rsid w:val="00506DA5"/>
    <w:rsid w:val="00507B04"/>
    <w:rsid w:val="005112D8"/>
    <w:rsid w:val="0051247B"/>
    <w:rsid w:val="005126EF"/>
    <w:rsid w:val="005127C9"/>
    <w:rsid w:val="00515148"/>
    <w:rsid w:val="00515DD3"/>
    <w:rsid w:val="00516DC5"/>
    <w:rsid w:val="00517B0C"/>
    <w:rsid w:val="00517DDF"/>
    <w:rsid w:val="005204A6"/>
    <w:rsid w:val="005215CB"/>
    <w:rsid w:val="00522308"/>
    <w:rsid w:val="0052275D"/>
    <w:rsid w:val="00523FF7"/>
    <w:rsid w:val="00524D6B"/>
    <w:rsid w:val="005306E8"/>
    <w:rsid w:val="00530B9F"/>
    <w:rsid w:val="00530C9A"/>
    <w:rsid w:val="005323CB"/>
    <w:rsid w:val="005327C1"/>
    <w:rsid w:val="0053286B"/>
    <w:rsid w:val="00533480"/>
    <w:rsid w:val="00540937"/>
    <w:rsid w:val="005418C6"/>
    <w:rsid w:val="00541B27"/>
    <w:rsid w:val="00543501"/>
    <w:rsid w:val="0054485A"/>
    <w:rsid w:val="00544EF9"/>
    <w:rsid w:val="00544F6E"/>
    <w:rsid w:val="00545ED2"/>
    <w:rsid w:val="005461AA"/>
    <w:rsid w:val="00546573"/>
    <w:rsid w:val="005477A2"/>
    <w:rsid w:val="00547E63"/>
    <w:rsid w:val="0055044D"/>
    <w:rsid w:val="0055072C"/>
    <w:rsid w:val="00550A88"/>
    <w:rsid w:val="00550B7D"/>
    <w:rsid w:val="00551A23"/>
    <w:rsid w:val="00551A32"/>
    <w:rsid w:val="00553B81"/>
    <w:rsid w:val="005549F7"/>
    <w:rsid w:val="005558C9"/>
    <w:rsid w:val="00556CB3"/>
    <w:rsid w:val="00557E20"/>
    <w:rsid w:val="0056329E"/>
    <w:rsid w:val="00563390"/>
    <w:rsid w:val="00565103"/>
    <w:rsid w:val="005656C8"/>
    <w:rsid w:val="0057350E"/>
    <w:rsid w:val="0057398F"/>
    <w:rsid w:val="0057502C"/>
    <w:rsid w:val="0057543C"/>
    <w:rsid w:val="005800AE"/>
    <w:rsid w:val="00581D3F"/>
    <w:rsid w:val="00582D9D"/>
    <w:rsid w:val="005857D7"/>
    <w:rsid w:val="00585FBB"/>
    <w:rsid w:val="00587421"/>
    <w:rsid w:val="00591068"/>
    <w:rsid w:val="00592AF8"/>
    <w:rsid w:val="00593A54"/>
    <w:rsid w:val="0059448A"/>
    <w:rsid w:val="00594D29"/>
    <w:rsid w:val="0059799D"/>
    <w:rsid w:val="005A08A0"/>
    <w:rsid w:val="005A0D3E"/>
    <w:rsid w:val="005A1EA3"/>
    <w:rsid w:val="005A297A"/>
    <w:rsid w:val="005A2AB7"/>
    <w:rsid w:val="005A3CAF"/>
    <w:rsid w:val="005A4FAE"/>
    <w:rsid w:val="005A61FA"/>
    <w:rsid w:val="005A624A"/>
    <w:rsid w:val="005A7094"/>
    <w:rsid w:val="005A7E62"/>
    <w:rsid w:val="005B05C4"/>
    <w:rsid w:val="005B098B"/>
    <w:rsid w:val="005B1447"/>
    <w:rsid w:val="005B1993"/>
    <w:rsid w:val="005B3A46"/>
    <w:rsid w:val="005B3CDC"/>
    <w:rsid w:val="005B44AE"/>
    <w:rsid w:val="005B51C8"/>
    <w:rsid w:val="005B5ADF"/>
    <w:rsid w:val="005B5FAA"/>
    <w:rsid w:val="005B67C3"/>
    <w:rsid w:val="005C06AB"/>
    <w:rsid w:val="005C0DAB"/>
    <w:rsid w:val="005C1301"/>
    <w:rsid w:val="005C22B4"/>
    <w:rsid w:val="005C2778"/>
    <w:rsid w:val="005C3251"/>
    <w:rsid w:val="005C6587"/>
    <w:rsid w:val="005D20F1"/>
    <w:rsid w:val="005D5F11"/>
    <w:rsid w:val="005D62D6"/>
    <w:rsid w:val="005D75B3"/>
    <w:rsid w:val="005D7818"/>
    <w:rsid w:val="005E0B93"/>
    <w:rsid w:val="005E0F55"/>
    <w:rsid w:val="005E1C34"/>
    <w:rsid w:val="005E25D1"/>
    <w:rsid w:val="005E26E9"/>
    <w:rsid w:val="005E5E59"/>
    <w:rsid w:val="005E7A46"/>
    <w:rsid w:val="005E7FD8"/>
    <w:rsid w:val="005F0088"/>
    <w:rsid w:val="005F3F10"/>
    <w:rsid w:val="005F45EF"/>
    <w:rsid w:val="005F46A9"/>
    <w:rsid w:val="005F5FE1"/>
    <w:rsid w:val="005F7CFC"/>
    <w:rsid w:val="00600CC0"/>
    <w:rsid w:val="00600D2E"/>
    <w:rsid w:val="006014D0"/>
    <w:rsid w:val="0060229C"/>
    <w:rsid w:val="0060235C"/>
    <w:rsid w:val="00603215"/>
    <w:rsid w:val="00603A07"/>
    <w:rsid w:val="00604455"/>
    <w:rsid w:val="0060672B"/>
    <w:rsid w:val="006068F2"/>
    <w:rsid w:val="00607D86"/>
    <w:rsid w:val="00610499"/>
    <w:rsid w:val="00612538"/>
    <w:rsid w:val="006125AE"/>
    <w:rsid w:val="00613977"/>
    <w:rsid w:val="00613F69"/>
    <w:rsid w:val="00614179"/>
    <w:rsid w:val="006142A6"/>
    <w:rsid w:val="0061451F"/>
    <w:rsid w:val="00615D1B"/>
    <w:rsid w:val="00615D6D"/>
    <w:rsid w:val="00620389"/>
    <w:rsid w:val="00620EE7"/>
    <w:rsid w:val="0062318D"/>
    <w:rsid w:val="00623D20"/>
    <w:rsid w:val="00623F4E"/>
    <w:rsid w:val="006258E5"/>
    <w:rsid w:val="00625930"/>
    <w:rsid w:val="00625B71"/>
    <w:rsid w:val="006261F7"/>
    <w:rsid w:val="00626789"/>
    <w:rsid w:val="0062698E"/>
    <w:rsid w:val="00626B79"/>
    <w:rsid w:val="00626C00"/>
    <w:rsid w:val="00627052"/>
    <w:rsid w:val="00627470"/>
    <w:rsid w:val="00627990"/>
    <w:rsid w:val="0063023D"/>
    <w:rsid w:val="006304A3"/>
    <w:rsid w:val="00631105"/>
    <w:rsid w:val="006315BB"/>
    <w:rsid w:val="0063253D"/>
    <w:rsid w:val="00632799"/>
    <w:rsid w:val="00633D53"/>
    <w:rsid w:val="00634DD7"/>
    <w:rsid w:val="0063501E"/>
    <w:rsid w:val="00635087"/>
    <w:rsid w:val="00635F77"/>
    <w:rsid w:val="00635F7A"/>
    <w:rsid w:val="00636D0E"/>
    <w:rsid w:val="00637FCC"/>
    <w:rsid w:val="006420FE"/>
    <w:rsid w:val="00642137"/>
    <w:rsid w:val="00642673"/>
    <w:rsid w:val="00644540"/>
    <w:rsid w:val="00644E96"/>
    <w:rsid w:val="006466C0"/>
    <w:rsid w:val="00646A8C"/>
    <w:rsid w:val="006471D6"/>
    <w:rsid w:val="006506DE"/>
    <w:rsid w:val="006507C3"/>
    <w:rsid w:val="00650838"/>
    <w:rsid w:val="00650E4D"/>
    <w:rsid w:val="00653A58"/>
    <w:rsid w:val="00654BE4"/>
    <w:rsid w:val="00654F90"/>
    <w:rsid w:val="0065620B"/>
    <w:rsid w:val="00660A34"/>
    <w:rsid w:val="006615CF"/>
    <w:rsid w:val="00661BD0"/>
    <w:rsid w:val="006627E3"/>
    <w:rsid w:val="00663605"/>
    <w:rsid w:val="0066396D"/>
    <w:rsid w:val="00665C7B"/>
    <w:rsid w:val="006702D5"/>
    <w:rsid w:val="00670A73"/>
    <w:rsid w:val="00671623"/>
    <w:rsid w:val="00671B22"/>
    <w:rsid w:val="006723ED"/>
    <w:rsid w:val="00675E70"/>
    <w:rsid w:val="006769AB"/>
    <w:rsid w:val="00676CF4"/>
    <w:rsid w:val="006773A7"/>
    <w:rsid w:val="0068001A"/>
    <w:rsid w:val="0068075B"/>
    <w:rsid w:val="00680DED"/>
    <w:rsid w:val="00681081"/>
    <w:rsid w:val="00682B87"/>
    <w:rsid w:val="006834E9"/>
    <w:rsid w:val="00686938"/>
    <w:rsid w:val="00687D7A"/>
    <w:rsid w:val="006903FD"/>
    <w:rsid w:val="00692123"/>
    <w:rsid w:val="006922E5"/>
    <w:rsid w:val="006924D2"/>
    <w:rsid w:val="00694218"/>
    <w:rsid w:val="00696AD5"/>
    <w:rsid w:val="00697754"/>
    <w:rsid w:val="006978B2"/>
    <w:rsid w:val="00697F7E"/>
    <w:rsid w:val="006A0DD9"/>
    <w:rsid w:val="006A149A"/>
    <w:rsid w:val="006A2137"/>
    <w:rsid w:val="006A6F1D"/>
    <w:rsid w:val="006A717B"/>
    <w:rsid w:val="006A77A3"/>
    <w:rsid w:val="006A7CD6"/>
    <w:rsid w:val="006B3337"/>
    <w:rsid w:val="006B6AAC"/>
    <w:rsid w:val="006B7EF6"/>
    <w:rsid w:val="006C0536"/>
    <w:rsid w:val="006C069E"/>
    <w:rsid w:val="006C10ED"/>
    <w:rsid w:val="006C3AC8"/>
    <w:rsid w:val="006C4014"/>
    <w:rsid w:val="006C6D25"/>
    <w:rsid w:val="006D09E8"/>
    <w:rsid w:val="006D0A0F"/>
    <w:rsid w:val="006D464C"/>
    <w:rsid w:val="006D55B3"/>
    <w:rsid w:val="006D72BA"/>
    <w:rsid w:val="006D7514"/>
    <w:rsid w:val="006D7A11"/>
    <w:rsid w:val="006E0500"/>
    <w:rsid w:val="006E0B39"/>
    <w:rsid w:val="006E0BE1"/>
    <w:rsid w:val="006E3019"/>
    <w:rsid w:val="006E34DD"/>
    <w:rsid w:val="006E56E5"/>
    <w:rsid w:val="006E5833"/>
    <w:rsid w:val="006E6BA9"/>
    <w:rsid w:val="006F1332"/>
    <w:rsid w:val="006F19E8"/>
    <w:rsid w:val="006F1F2F"/>
    <w:rsid w:val="006F2516"/>
    <w:rsid w:val="006F4796"/>
    <w:rsid w:val="006F75E9"/>
    <w:rsid w:val="00700062"/>
    <w:rsid w:val="00700252"/>
    <w:rsid w:val="00700604"/>
    <w:rsid w:val="007009A3"/>
    <w:rsid w:val="00701E61"/>
    <w:rsid w:val="00701E7A"/>
    <w:rsid w:val="00702F00"/>
    <w:rsid w:val="00704F4C"/>
    <w:rsid w:val="00706E9D"/>
    <w:rsid w:val="00707007"/>
    <w:rsid w:val="0070710C"/>
    <w:rsid w:val="00707DFF"/>
    <w:rsid w:val="00707EED"/>
    <w:rsid w:val="00711E03"/>
    <w:rsid w:val="00714337"/>
    <w:rsid w:val="0071462D"/>
    <w:rsid w:val="007162CA"/>
    <w:rsid w:val="00716FEE"/>
    <w:rsid w:val="00717BEF"/>
    <w:rsid w:val="00720ACA"/>
    <w:rsid w:val="00720FD5"/>
    <w:rsid w:val="00721234"/>
    <w:rsid w:val="007216EE"/>
    <w:rsid w:val="007227F7"/>
    <w:rsid w:val="007228D1"/>
    <w:rsid w:val="00723F47"/>
    <w:rsid w:val="007268B6"/>
    <w:rsid w:val="00727944"/>
    <w:rsid w:val="0073077F"/>
    <w:rsid w:val="0073235D"/>
    <w:rsid w:val="00732525"/>
    <w:rsid w:val="00732566"/>
    <w:rsid w:val="007329B3"/>
    <w:rsid w:val="00732A36"/>
    <w:rsid w:val="00733E93"/>
    <w:rsid w:val="00734208"/>
    <w:rsid w:val="007347ED"/>
    <w:rsid w:val="007351AA"/>
    <w:rsid w:val="007351C1"/>
    <w:rsid w:val="00737ADE"/>
    <w:rsid w:val="0074033B"/>
    <w:rsid w:val="00742FD2"/>
    <w:rsid w:val="00743136"/>
    <w:rsid w:val="00743F75"/>
    <w:rsid w:val="00745470"/>
    <w:rsid w:val="00745D55"/>
    <w:rsid w:val="0074755C"/>
    <w:rsid w:val="00751388"/>
    <w:rsid w:val="007518E0"/>
    <w:rsid w:val="00752D9F"/>
    <w:rsid w:val="00752FE4"/>
    <w:rsid w:val="00753429"/>
    <w:rsid w:val="0075358B"/>
    <w:rsid w:val="007549F9"/>
    <w:rsid w:val="00760C16"/>
    <w:rsid w:val="00762823"/>
    <w:rsid w:val="00763C99"/>
    <w:rsid w:val="00765F48"/>
    <w:rsid w:val="00770E59"/>
    <w:rsid w:val="0077138E"/>
    <w:rsid w:val="0077174C"/>
    <w:rsid w:val="00772966"/>
    <w:rsid w:val="00773B61"/>
    <w:rsid w:val="00773BD3"/>
    <w:rsid w:val="00773E92"/>
    <w:rsid w:val="00774C41"/>
    <w:rsid w:val="007752CD"/>
    <w:rsid w:val="0077592E"/>
    <w:rsid w:val="007761FD"/>
    <w:rsid w:val="007762B8"/>
    <w:rsid w:val="007763A5"/>
    <w:rsid w:val="00777D93"/>
    <w:rsid w:val="00780022"/>
    <w:rsid w:val="00780428"/>
    <w:rsid w:val="0078125C"/>
    <w:rsid w:val="007814EA"/>
    <w:rsid w:val="00781EC8"/>
    <w:rsid w:val="007848AA"/>
    <w:rsid w:val="00786682"/>
    <w:rsid w:val="00787583"/>
    <w:rsid w:val="0079141B"/>
    <w:rsid w:val="00791ACA"/>
    <w:rsid w:val="00793438"/>
    <w:rsid w:val="00793796"/>
    <w:rsid w:val="007945C1"/>
    <w:rsid w:val="00796117"/>
    <w:rsid w:val="00797383"/>
    <w:rsid w:val="007A00D2"/>
    <w:rsid w:val="007A0424"/>
    <w:rsid w:val="007A36E0"/>
    <w:rsid w:val="007A3D8A"/>
    <w:rsid w:val="007B1CE6"/>
    <w:rsid w:val="007B1E74"/>
    <w:rsid w:val="007B2D98"/>
    <w:rsid w:val="007B2F93"/>
    <w:rsid w:val="007B3F86"/>
    <w:rsid w:val="007B4BA2"/>
    <w:rsid w:val="007B4C69"/>
    <w:rsid w:val="007B6A0E"/>
    <w:rsid w:val="007B6DFD"/>
    <w:rsid w:val="007B7058"/>
    <w:rsid w:val="007B7D48"/>
    <w:rsid w:val="007C0855"/>
    <w:rsid w:val="007C2AC9"/>
    <w:rsid w:val="007C2F57"/>
    <w:rsid w:val="007C3291"/>
    <w:rsid w:val="007C4969"/>
    <w:rsid w:val="007C4C49"/>
    <w:rsid w:val="007D031D"/>
    <w:rsid w:val="007D085E"/>
    <w:rsid w:val="007D58F8"/>
    <w:rsid w:val="007D77A4"/>
    <w:rsid w:val="007E0B2E"/>
    <w:rsid w:val="007E0D76"/>
    <w:rsid w:val="007E22D7"/>
    <w:rsid w:val="007E332C"/>
    <w:rsid w:val="007E47B5"/>
    <w:rsid w:val="007E5161"/>
    <w:rsid w:val="007E54AB"/>
    <w:rsid w:val="007E5873"/>
    <w:rsid w:val="007F0351"/>
    <w:rsid w:val="007F098A"/>
    <w:rsid w:val="007F128B"/>
    <w:rsid w:val="007F12FB"/>
    <w:rsid w:val="007F21F3"/>
    <w:rsid w:val="007F2D87"/>
    <w:rsid w:val="007F5496"/>
    <w:rsid w:val="007F56FB"/>
    <w:rsid w:val="007F584F"/>
    <w:rsid w:val="007F7502"/>
    <w:rsid w:val="0080289B"/>
    <w:rsid w:val="008033FF"/>
    <w:rsid w:val="00803856"/>
    <w:rsid w:val="0080406F"/>
    <w:rsid w:val="0080654B"/>
    <w:rsid w:val="00806D1C"/>
    <w:rsid w:val="00812551"/>
    <w:rsid w:val="00813C71"/>
    <w:rsid w:val="008157E8"/>
    <w:rsid w:val="00815EF7"/>
    <w:rsid w:val="0082183C"/>
    <w:rsid w:val="0082197A"/>
    <w:rsid w:val="0082222A"/>
    <w:rsid w:val="00824AC4"/>
    <w:rsid w:val="00826B32"/>
    <w:rsid w:val="0082789C"/>
    <w:rsid w:val="0083024B"/>
    <w:rsid w:val="00830A42"/>
    <w:rsid w:val="00830CA0"/>
    <w:rsid w:val="00831889"/>
    <w:rsid w:val="008321DF"/>
    <w:rsid w:val="0083450C"/>
    <w:rsid w:val="00835059"/>
    <w:rsid w:val="008371EC"/>
    <w:rsid w:val="00840515"/>
    <w:rsid w:val="00840E86"/>
    <w:rsid w:val="00841285"/>
    <w:rsid w:val="00842CBE"/>
    <w:rsid w:val="0084336D"/>
    <w:rsid w:val="00843E14"/>
    <w:rsid w:val="00843FD3"/>
    <w:rsid w:val="008463D4"/>
    <w:rsid w:val="008467BE"/>
    <w:rsid w:val="00846964"/>
    <w:rsid w:val="0085013E"/>
    <w:rsid w:val="0085101F"/>
    <w:rsid w:val="00851C5B"/>
    <w:rsid w:val="008532AC"/>
    <w:rsid w:val="00854FC4"/>
    <w:rsid w:val="00855541"/>
    <w:rsid w:val="00857220"/>
    <w:rsid w:val="008608C2"/>
    <w:rsid w:val="008623DC"/>
    <w:rsid w:val="00863855"/>
    <w:rsid w:val="00864450"/>
    <w:rsid w:val="00865E83"/>
    <w:rsid w:val="00867171"/>
    <w:rsid w:val="00870ADB"/>
    <w:rsid w:val="0087364F"/>
    <w:rsid w:val="008739CA"/>
    <w:rsid w:val="0087472D"/>
    <w:rsid w:val="00874CA1"/>
    <w:rsid w:val="00874F11"/>
    <w:rsid w:val="0087568E"/>
    <w:rsid w:val="00875C58"/>
    <w:rsid w:val="008767CD"/>
    <w:rsid w:val="0088147B"/>
    <w:rsid w:val="008817CC"/>
    <w:rsid w:val="00884F00"/>
    <w:rsid w:val="00885B21"/>
    <w:rsid w:val="00885B71"/>
    <w:rsid w:val="00886BBC"/>
    <w:rsid w:val="008901B7"/>
    <w:rsid w:val="00893251"/>
    <w:rsid w:val="00894037"/>
    <w:rsid w:val="0089544F"/>
    <w:rsid w:val="00895FC4"/>
    <w:rsid w:val="00897F25"/>
    <w:rsid w:val="008A12F6"/>
    <w:rsid w:val="008A38E8"/>
    <w:rsid w:val="008A577C"/>
    <w:rsid w:val="008A5B62"/>
    <w:rsid w:val="008A5E2A"/>
    <w:rsid w:val="008A6983"/>
    <w:rsid w:val="008B203B"/>
    <w:rsid w:val="008B2184"/>
    <w:rsid w:val="008B5F13"/>
    <w:rsid w:val="008B7262"/>
    <w:rsid w:val="008B734E"/>
    <w:rsid w:val="008B79AD"/>
    <w:rsid w:val="008C05EF"/>
    <w:rsid w:val="008C12B6"/>
    <w:rsid w:val="008C22BB"/>
    <w:rsid w:val="008C250C"/>
    <w:rsid w:val="008C4045"/>
    <w:rsid w:val="008C57C1"/>
    <w:rsid w:val="008C6CF1"/>
    <w:rsid w:val="008D1833"/>
    <w:rsid w:val="008D18AA"/>
    <w:rsid w:val="008D3A67"/>
    <w:rsid w:val="008D4FC8"/>
    <w:rsid w:val="008D5528"/>
    <w:rsid w:val="008D7801"/>
    <w:rsid w:val="008E2167"/>
    <w:rsid w:val="008E2E85"/>
    <w:rsid w:val="008E41F1"/>
    <w:rsid w:val="008E5F9B"/>
    <w:rsid w:val="008E661B"/>
    <w:rsid w:val="008E678E"/>
    <w:rsid w:val="008F01A8"/>
    <w:rsid w:val="008F0AD1"/>
    <w:rsid w:val="008F10D4"/>
    <w:rsid w:val="008F14CE"/>
    <w:rsid w:val="008F2B60"/>
    <w:rsid w:val="008F43C8"/>
    <w:rsid w:val="008F5944"/>
    <w:rsid w:val="008F60EE"/>
    <w:rsid w:val="00900139"/>
    <w:rsid w:val="0090396F"/>
    <w:rsid w:val="00903AC2"/>
    <w:rsid w:val="00903C22"/>
    <w:rsid w:val="00903FE3"/>
    <w:rsid w:val="00904BBF"/>
    <w:rsid w:val="00904E0E"/>
    <w:rsid w:val="00906AED"/>
    <w:rsid w:val="00910CCD"/>
    <w:rsid w:val="0091201E"/>
    <w:rsid w:val="009129CA"/>
    <w:rsid w:val="009131C2"/>
    <w:rsid w:val="00913C20"/>
    <w:rsid w:val="009153C6"/>
    <w:rsid w:val="00917703"/>
    <w:rsid w:val="00922251"/>
    <w:rsid w:val="00923503"/>
    <w:rsid w:val="00923877"/>
    <w:rsid w:val="009242C7"/>
    <w:rsid w:val="00925BF6"/>
    <w:rsid w:val="00927CD6"/>
    <w:rsid w:val="00930B28"/>
    <w:rsid w:val="00930B79"/>
    <w:rsid w:val="00931C2F"/>
    <w:rsid w:val="0093305D"/>
    <w:rsid w:val="00935B45"/>
    <w:rsid w:val="00937419"/>
    <w:rsid w:val="00942318"/>
    <w:rsid w:val="00944A61"/>
    <w:rsid w:val="00946912"/>
    <w:rsid w:val="00946A51"/>
    <w:rsid w:val="00947E88"/>
    <w:rsid w:val="00951C63"/>
    <w:rsid w:val="0095205A"/>
    <w:rsid w:val="00952BF1"/>
    <w:rsid w:val="0095357B"/>
    <w:rsid w:val="00953BF9"/>
    <w:rsid w:val="00953F62"/>
    <w:rsid w:val="00954499"/>
    <w:rsid w:val="00955598"/>
    <w:rsid w:val="00956321"/>
    <w:rsid w:val="00957519"/>
    <w:rsid w:val="00957FFD"/>
    <w:rsid w:val="00960F99"/>
    <w:rsid w:val="00961C70"/>
    <w:rsid w:val="00963FC1"/>
    <w:rsid w:val="0096488F"/>
    <w:rsid w:val="00964917"/>
    <w:rsid w:val="0096555C"/>
    <w:rsid w:val="0097003E"/>
    <w:rsid w:val="00970E0B"/>
    <w:rsid w:val="00974A22"/>
    <w:rsid w:val="00975BE3"/>
    <w:rsid w:val="0097641C"/>
    <w:rsid w:val="0097698E"/>
    <w:rsid w:val="00983253"/>
    <w:rsid w:val="00984584"/>
    <w:rsid w:val="009850C7"/>
    <w:rsid w:val="009910A1"/>
    <w:rsid w:val="00994FF6"/>
    <w:rsid w:val="009971DA"/>
    <w:rsid w:val="00997C75"/>
    <w:rsid w:val="00997DB3"/>
    <w:rsid w:val="009A19DC"/>
    <w:rsid w:val="009A5EAC"/>
    <w:rsid w:val="009B0F1C"/>
    <w:rsid w:val="009B1FCA"/>
    <w:rsid w:val="009B3880"/>
    <w:rsid w:val="009B56D0"/>
    <w:rsid w:val="009B6881"/>
    <w:rsid w:val="009B68FD"/>
    <w:rsid w:val="009B6D1E"/>
    <w:rsid w:val="009C169C"/>
    <w:rsid w:val="009C1833"/>
    <w:rsid w:val="009C1AC6"/>
    <w:rsid w:val="009C3F18"/>
    <w:rsid w:val="009C5A60"/>
    <w:rsid w:val="009C5AF3"/>
    <w:rsid w:val="009C6D91"/>
    <w:rsid w:val="009D02D2"/>
    <w:rsid w:val="009D04EA"/>
    <w:rsid w:val="009D096B"/>
    <w:rsid w:val="009D2477"/>
    <w:rsid w:val="009D2C5A"/>
    <w:rsid w:val="009D31C5"/>
    <w:rsid w:val="009D3D1F"/>
    <w:rsid w:val="009D4737"/>
    <w:rsid w:val="009D4997"/>
    <w:rsid w:val="009D54A5"/>
    <w:rsid w:val="009D69D0"/>
    <w:rsid w:val="009D6FEB"/>
    <w:rsid w:val="009D7236"/>
    <w:rsid w:val="009D7AFD"/>
    <w:rsid w:val="009D7F43"/>
    <w:rsid w:val="009E0852"/>
    <w:rsid w:val="009E4291"/>
    <w:rsid w:val="009E4910"/>
    <w:rsid w:val="009E4A06"/>
    <w:rsid w:val="009E57FE"/>
    <w:rsid w:val="009E5C40"/>
    <w:rsid w:val="009E68FD"/>
    <w:rsid w:val="009F0028"/>
    <w:rsid w:val="009F4974"/>
    <w:rsid w:val="009F4FD2"/>
    <w:rsid w:val="009F53AE"/>
    <w:rsid w:val="009F6360"/>
    <w:rsid w:val="009F6883"/>
    <w:rsid w:val="00A0024E"/>
    <w:rsid w:val="00A02288"/>
    <w:rsid w:val="00A039A5"/>
    <w:rsid w:val="00A04278"/>
    <w:rsid w:val="00A05D2C"/>
    <w:rsid w:val="00A05D6C"/>
    <w:rsid w:val="00A063C1"/>
    <w:rsid w:val="00A071DC"/>
    <w:rsid w:val="00A10DD2"/>
    <w:rsid w:val="00A112EC"/>
    <w:rsid w:val="00A14107"/>
    <w:rsid w:val="00A147E1"/>
    <w:rsid w:val="00A158F2"/>
    <w:rsid w:val="00A21A9F"/>
    <w:rsid w:val="00A241C5"/>
    <w:rsid w:val="00A26AD8"/>
    <w:rsid w:val="00A300EA"/>
    <w:rsid w:val="00A30371"/>
    <w:rsid w:val="00A30970"/>
    <w:rsid w:val="00A33228"/>
    <w:rsid w:val="00A335AF"/>
    <w:rsid w:val="00A33DA7"/>
    <w:rsid w:val="00A33DF3"/>
    <w:rsid w:val="00A34DB2"/>
    <w:rsid w:val="00A35BE1"/>
    <w:rsid w:val="00A361F7"/>
    <w:rsid w:val="00A36E65"/>
    <w:rsid w:val="00A3702B"/>
    <w:rsid w:val="00A37AA8"/>
    <w:rsid w:val="00A41BA2"/>
    <w:rsid w:val="00A437AE"/>
    <w:rsid w:val="00A43845"/>
    <w:rsid w:val="00A4395E"/>
    <w:rsid w:val="00A46347"/>
    <w:rsid w:val="00A47A8F"/>
    <w:rsid w:val="00A504FC"/>
    <w:rsid w:val="00A50716"/>
    <w:rsid w:val="00A51F8A"/>
    <w:rsid w:val="00A52053"/>
    <w:rsid w:val="00A52C4F"/>
    <w:rsid w:val="00A53075"/>
    <w:rsid w:val="00A56477"/>
    <w:rsid w:val="00A57484"/>
    <w:rsid w:val="00A575A2"/>
    <w:rsid w:val="00A6150F"/>
    <w:rsid w:val="00A62450"/>
    <w:rsid w:val="00A629A2"/>
    <w:rsid w:val="00A62C7C"/>
    <w:rsid w:val="00A640E7"/>
    <w:rsid w:val="00A661DE"/>
    <w:rsid w:val="00A66DAD"/>
    <w:rsid w:val="00A712F7"/>
    <w:rsid w:val="00A71558"/>
    <w:rsid w:val="00A7230F"/>
    <w:rsid w:val="00A73E43"/>
    <w:rsid w:val="00A74D85"/>
    <w:rsid w:val="00A7531D"/>
    <w:rsid w:val="00A756FC"/>
    <w:rsid w:val="00A7587C"/>
    <w:rsid w:val="00A75DFC"/>
    <w:rsid w:val="00A76C6E"/>
    <w:rsid w:val="00A77169"/>
    <w:rsid w:val="00A77CBB"/>
    <w:rsid w:val="00A77CC8"/>
    <w:rsid w:val="00A77DCA"/>
    <w:rsid w:val="00A77E83"/>
    <w:rsid w:val="00A81E74"/>
    <w:rsid w:val="00A828B8"/>
    <w:rsid w:val="00A83D14"/>
    <w:rsid w:val="00A842C3"/>
    <w:rsid w:val="00A84C06"/>
    <w:rsid w:val="00A84DAC"/>
    <w:rsid w:val="00A850CD"/>
    <w:rsid w:val="00A85730"/>
    <w:rsid w:val="00A87770"/>
    <w:rsid w:val="00A87C87"/>
    <w:rsid w:val="00A92BA3"/>
    <w:rsid w:val="00A9471E"/>
    <w:rsid w:val="00A94B64"/>
    <w:rsid w:val="00A977E9"/>
    <w:rsid w:val="00AA0277"/>
    <w:rsid w:val="00AA27A9"/>
    <w:rsid w:val="00AA312E"/>
    <w:rsid w:val="00AA4C67"/>
    <w:rsid w:val="00AA7770"/>
    <w:rsid w:val="00AA7EFB"/>
    <w:rsid w:val="00AA7F2C"/>
    <w:rsid w:val="00AB29D1"/>
    <w:rsid w:val="00AB3CB0"/>
    <w:rsid w:val="00AB3CB7"/>
    <w:rsid w:val="00AB4D1F"/>
    <w:rsid w:val="00AB5CF5"/>
    <w:rsid w:val="00AB5E1F"/>
    <w:rsid w:val="00AB76EA"/>
    <w:rsid w:val="00AC08F7"/>
    <w:rsid w:val="00AC28B6"/>
    <w:rsid w:val="00AC3365"/>
    <w:rsid w:val="00AC3A65"/>
    <w:rsid w:val="00AC3FCA"/>
    <w:rsid w:val="00AC4205"/>
    <w:rsid w:val="00AC5426"/>
    <w:rsid w:val="00AC628B"/>
    <w:rsid w:val="00AC7EE3"/>
    <w:rsid w:val="00AD0E31"/>
    <w:rsid w:val="00AD0FB9"/>
    <w:rsid w:val="00AD1459"/>
    <w:rsid w:val="00AD1AA4"/>
    <w:rsid w:val="00AD1F7E"/>
    <w:rsid w:val="00AD2649"/>
    <w:rsid w:val="00AD29A7"/>
    <w:rsid w:val="00AD30E6"/>
    <w:rsid w:val="00AD4AC0"/>
    <w:rsid w:val="00AD5D60"/>
    <w:rsid w:val="00AE01D7"/>
    <w:rsid w:val="00AE1C10"/>
    <w:rsid w:val="00AE1CC6"/>
    <w:rsid w:val="00AE21B1"/>
    <w:rsid w:val="00AE2709"/>
    <w:rsid w:val="00AE3891"/>
    <w:rsid w:val="00AE39B7"/>
    <w:rsid w:val="00AE69DC"/>
    <w:rsid w:val="00AF282A"/>
    <w:rsid w:val="00AF2F22"/>
    <w:rsid w:val="00AF462A"/>
    <w:rsid w:val="00AF5851"/>
    <w:rsid w:val="00AF7192"/>
    <w:rsid w:val="00B00EA6"/>
    <w:rsid w:val="00B01F6A"/>
    <w:rsid w:val="00B0234D"/>
    <w:rsid w:val="00B02F29"/>
    <w:rsid w:val="00B046E2"/>
    <w:rsid w:val="00B05816"/>
    <w:rsid w:val="00B05F36"/>
    <w:rsid w:val="00B06814"/>
    <w:rsid w:val="00B0744B"/>
    <w:rsid w:val="00B12486"/>
    <w:rsid w:val="00B1321E"/>
    <w:rsid w:val="00B13759"/>
    <w:rsid w:val="00B156D4"/>
    <w:rsid w:val="00B15DC1"/>
    <w:rsid w:val="00B16AD5"/>
    <w:rsid w:val="00B17686"/>
    <w:rsid w:val="00B179CF"/>
    <w:rsid w:val="00B20E66"/>
    <w:rsid w:val="00B2193F"/>
    <w:rsid w:val="00B21DE2"/>
    <w:rsid w:val="00B23E8B"/>
    <w:rsid w:val="00B260F0"/>
    <w:rsid w:val="00B26EF0"/>
    <w:rsid w:val="00B2704E"/>
    <w:rsid w:val="00B27320"/>
    <w:rsid w:val="00B311CF"/>
    <w:rsid w:val="00B3264D"/>
    <w:rsid w:val="00B33B11"/>
    <w:rsid w:val="00B34051"/>
    <w:rsid w:val="00B35C8E"/>
    <w:rsid w:val="00B37AED"/>
    <w:rsid w:val="00B40811"/>
    <w:rsid w:val="00B40E83"/>
    <w:rsid w:val="00B4104A"/>
    <w:rsid w:val="00B42B35"/>
    <w:rsid w:val="00B42D04"/>
    <w:rsid w:val="00B4348E"/>
    <w:rsid w:val="00B4407B"/>
    <w:rsid w:val="00B52167"/>
    <w:rsid w:val="00B54099"/>
    <w:rsid w:val="00B56E39"/>
    <w:rsid w:val="00B60A2F"/>
    <w:rsid w:val="00B6222C"/>
    <w:rsid w:val="00B629FB"/>
    <w:rsid w:val="00B62B1C"/>
    <w:rsid w:val="00B645D6"/>
    <w:rsid w:val="00B65083"/>
    <w:rsid w:val="00B6537B"/>
    <w:rsid w:val="00B66AD6"/>
    <w:rsid w:val="00B6726E"/>
    <w:rsid w:val="00B673DD"/>
    <w:rsid w:val="00B676CC"/>
    <w:rsid w:val="00B70B5C"/>
    <w:rsid w:val="00B70C3A"/>
    <w:rsid w:val="00B74A14"/>
    <w:rsid w:val="00B74C4F"/>
    <w:rsid w:val="00B74F2A"/>
    <w:rsid w:val="00B76CF5"/>
    <w:rsid w:val="00B806E8"/>
    <w:rsid w:val="00B83D06"/>
    <w:rsid w:val="00B8434D"/>
    <w:rsid w:val="00B84723"/>
    <w:rsid w:val="00B84C10"/>
    <w:rsid w:val="00B8633D"/>
    <w:rsid w:val="00B86FCA"/>
    <w:rsid w:val="00B8712E"/>
    <w:rsid w:val="00B92F5A"/>
    <w:rsid w:val="00B9401E"/>
    <w:rsid w:val="00B94B12"/>
    <w:rsid w:val="00B97630"/>
    <w:rsid w:val="00B97D51"/>
    <w:rsid w:val="00BA18CC"/>
    <w:rsid w:val="00BA1B26"/>
    <w:rsid w:val="00BA1EA3"/>
    <w:rsid w:val="00BA3DD4"/>
    <w:rsid w:val="00BA62C6"/>
    <w:rsid w:val="00BA6613"/>
    <w:rsid w:val="00BA6A62"/>
    <w:rsid w:val="00BA6AF2"/>
    <w:rsid w:val="00BB12F5"/>
    <w:rsid w:val="00BB14C9"/>
    <w:rsid w:val="00BB2099"/>
    <w:rsid w:val="00BB3002"/>
    <w:rsid w:val="00BB419E"/>
    <w:rsid w:val="00BB6AE8"/>
    <w:rsid w:val="00BC2D4E"/>
    <w:rsid w:val="00BC3281"/>
    <w:rsid w:val="00BC40C1"/>
    <w:rsid w:val="00BC604C"/>
    <w:rsid w:val="00BD11E4"/>
    <w:rsid w:val="00BD1689"/>
    <w:rsid w:val="00BD3FC1"/>
    <w:rsid w:val="00BD6847"/>
    <w:rsid w:val="00BE068C"/>
    <w:rsid w:val="00BE1A08"/>
    <w:rsid w:val="00BE2307"/>
    <w:rsid w:val="00BE2C38"/>
    <w:rsid w:val="00BE3467"/>
    <w:rsid w:val="00BE34C3"/>
    <w:rsid w:val="00BE3AC0"/>
    <w:rsid w:val="00BE3F4D"/>
    <w:rsid w:val="00BE3FB0"/>
    <w:rsid w:val="00BE4F88"/>
    <w:rsid w:val="00BE5500"/>
    <w:rsid w:val="00BE622C"/>
    <w:rsid w:val="00BE778C"/>
    <w:rsid w:val="00BF1EFB"/>
    <w:rsid w:val="00BF21AE"/>
    <w:rsid w:val="00BF35AB"/>
    <w:rsid w:val="00BF37F5"/>
    <w:rsid w:val="00BF49AB"/>
    <w:rsid w:val="00C00C43"/>
    <w:rsid w:val="00C00F2E"/>
    <w:rsid w:val="00C02B82"/>
    <w:rsid w:val="00C070F1"/>
    <w:rsid w:val="00C1136D"/>
    <w:rsid w:val="00C1142B"/>
    <w:rsid w:val="00C117FA"/>
    <w:rsid w:val="00C12B93"/>
    <w:rsid w:val="00C13F53"/>
    <w:rsid w:val="00C14DAB"/>
    <w:rsid w:val="00C16061"/>
    <w:rsid w:val="00C1709D"/>
    <w:rsid w:val="00C219C5"/>
    <w:rsid w:val="00C22A7E"/>
    <w:rsid w:val="00C23EAA"/>
    <w:rsid w:val="00C23F6D"/>
    <w:rsid w:val="00C2410E"/>
    <w:rsid w:val="00C24B80"/>
    <w:rsid w:val="00C251B1"/>
    <w:rsid w:val="00C264F1"/>
    <w:rsid w:val="00C3054F"/>
    <w:rsid w:val="00C3122E"/>
    <w:rsid w:val="00C34034"/>
    <w:rsid w:val="00C34154"/>
    <w:rsid w:val="00C36503"/>
    <w:rsid w:val="00C36C94"/>
    <w:rsid w:val="00C36DBD"/>
    <w:rsid w:val="00C37067"/>
    <w:rsid w:val="00C37BBD"/>
    <w:rsid w:val="00C37CF1"/>
    <w:rsid w:val="00C37DDE"/>
    <w:rsid w:val="00C403EF"/>
    <w:rsid w:val="00C404FE"/>
    <w:rsid w:val="00C43AF1"/>
    <w:rsid w:val="00C43BF5"/>
    <w:rsid w:val="00C44851"/>
    <w:rsid w:val="00C46683"/>
    <w:rsid w:val="00C47642"/>
    <w:rsid w:val="00C5057F"/>
    <w:rsid w:val="00C51CDE"/>
    <w:rsid w:val="00C56CA7"/>
    <w:rsid w:val="00C56CD9"/>
    <w:rsid w:val="00C60CE5"/>
    <w:rsid w:val="00C61EAC"/>
    <w:rsid w:val="00C63256"/>
    <w:rsid w:val="00C635DD"/>
    <w:rsid w:val="00C63DFC"/>
    <w:rsid w:val="00C64135"/>
    <w:rsid w:val="00C660DD"/>
    <w:rsid w:val="00C672B2"/>
    <w:rsid w:val="00C7045E"/>
    <w:rsid w:val="00C7488F"/>
    <w:rsid w:val="00C74A78"/>
    <w:rsid w:val="00C74A79"/>
    <w:rsid w:val="00C752D7"/>
    <w:rsid w:val="00C75410"/>
    <w:rsid w:val="00C76457"/>
    <w:rsid w:val="00C76E53"/>
    <w:rsid w:val="00C7762B"/>
    <w:rsid w:val="00C80D10"/>
    <w:rsid w:val="00C8116B"/>
    <w:rsid w:val="00C81557"/>
    <w:rsid w:val="00C81E71"/>
    <w:rsid w:val="00C83074"/>
    <w:rsid w:val="00C83DC1"/>
    <w:rsid w:val="00C846F5"/>
    <w:rsid w:val="00C84ED1"/>
    <w:rsid w:val="00C859B7"/>
    <w:rsid w:val="00C862CB"/>
    <w:rsid w:val="00C86616"/>
    <w:rsid w:val="00C86F42"/>
    <w:rsid w:val="00C92180"/>
    <w:rsid w:val="00C936D3"/>
    <w:rsid w:val="00C9472E"/>
    <w:rsid w:val="00C94C6E"/>
    <w:rsid w:val="00C957AB"/>
    <w:rsid w:val="00C95DC7"/>
    <w:rsid w:val="00C96B17"/>
    <w:rsid w:val="00C96EA2"/>
    <w:rsid w:val="00C97840"/>
    <w:rsid w:val="00CA0A99"/>
    <w:rsid w:val="00CA22BB"/>
    <w:rsid w:val="00CA2FD0"/>
    <w:rsid w:val="00CA400C"/>
    <w:rsid w:val="00CA60F8"/>
    <w:rsid w:val="00CA70BE"/>
    <w:rsid w:val="00CA79C9"/>
    <w:rsid w:val="00CB0105"/>
    <w:rsid w:val="00CB020B"/>
    <w:rsid w:val="00CB3BA1"/>
    <w:rsid w:val="00CB4B7E"/>
    <w:rsid w:val="00CB4F62"/>
    <w:rsid w:val="00CB543F"/>
    <w:rsid w:val="00CB57CA"/>
    <w:rsid w:val="00CB6927"/>
    <w:rsid w:val="00CB7338"/>
    <w:rsid w:val="00CC035E"/>
    <w:rsid w:val="00CC227E"/>
    <w:rsid w:val="00CC2715"/>
    <w:rsid w:val="00CC339A"/>
    <w:rsid w:val="00CC359B"/>
    <w:rsid w:val="00CC7236"/>
    <w:rsid w:val="00CC7F8D"/>
    <w:rsid w:val="00CD064C"/>
    <w:rsid w:val="00CD0D6C"/>
    <w:rsid w:val="00CD1929"/>
    <w:rsid w:val="00CD1A12"/>
    <w:rsid w:val="00CD1DE8"/>
    <w:rsid w:val="00CD6FF8"/>
    <w:rsid w:val="00CE1652"/>
    <w:rsid w:val="00CE2B9F"/>
    <w:rsid w:val="00CE6AD4"/>
    <w:rsid w:val="00CE6CF2"/>
    <w:rsid w:val="00CF02A6"/>
    <w:rsid w:val="00CF170F"/>
    <w:rsid w:val="00CF2F53"/>
    <w:rsid w:val="00CF450A"/>
    <w:rsid w:val="00CF5B3F"/>
    <w:rsid w:val="00CF6161"/>
    <w:rsid w:val="00CF64A1"/>
    <w:rsid w:val="00D01337"/>
    <w:rsid w:val="00D024AC"/>
    <w:rsid w:val="00D02C67"/>
    <w:rsid w:val="00D038A6"/>
    <w:rsid w:val="00D04282"/>
    <w:rsid w:val="00D06795"/>
    <w:rsid w:val="00D06D90"/>
    <w:rsid w:val="00D07291"/>
    <w:rsid w:val="00D0732C"/>
    <w:rsid w:val="00D10DAF"/>
    <w:rsid w:val="00D118CC"/>
    <w:rsid w:val="00D12384"/>
    <w:rsid w:val="00D12B48"/>
    <w:rsid w:val="00D16040"/>
    <w:rsid w:val="00D167BF"/>
    <w:rsid w:val="00D1791F"/>
    <w:rsid w:val="00D213CD"/>
    <w:rsid w:val="00D22016"/>
    <w:rsid w:val="00D24ABA"/>
    <w:rsid w:val="00D2525A"/>
    <w:rsid w:val="00D269B0"/>
    <w:rsid w:val="00D26D29"/>
    <w:rsid w:val="00D26F30"/>
    <w:rsid w:val="00D30C5E"/>
    <w:rsid w:val="00D31BE4"/>
    <w:rsid w:val="00D3275D"/>
    <w:rsid w:val="00D332DB"/>
    <w:rsid w:val="00D365D1"/>
    <w:rsid w:val="00D365E7"/>
    <w:rsid w:val="00D36AF0"/>
    <w:rsid w:val="00D4284B"/>
    <w:rsid w:val="00D432FB"/>
    <w:rsid w:val="00D43725"/>
    <w:rsid w:val="00D46689"/>
    <w:rsid w:val="00D47E1B"/>
    <w:rsid w:val="00D5049E"/>
    <w:rsid w:val="00D50B8A"/>
    <w:rsid w:val="00D52A2A"/>
    <w:rsid w:val="00D537D9"/>
    <w:rsid w:val="00D55FC3"/>
    <w:rsid w:val="00D603EC"/>
    <w:rsid w:val="00D608C8"/>
    <w:rsid w:val="00D60A67"/>
    <w:rsid w:val="00D610A3"/>
    <w:rsid w:val="00D624C8"/>
    <w:rsid w:val="00D63697"/>
    <w:rsid w:val="00D63A25"/>
    <w:rsid w:val="00D63F6D"/>
    <w:rsid w:val="00D64EAB"/>
    <w:rsid w:val="00D675D2"/>
    <w:rsid w:val="00D712EC"/>
    <w:rsid w:val="00D72B8B"/>
    <w:rsid w:val="00D74FF3"/>
    <w:rsid w:val="00D75217"/>
    <w:rsid w:val="00D80A0E"/>
    <w:rsid w:val="00D82764"/>
    <w:rsid w:val="00D83C3C"/>
    <w:rsid w:val="00D90255"/>
    <w:rsid w:val="00D91148"/>
    <w:rsid w:val="00D91397"/>
    <w:rsid w:val="00D92087"/>
    <w:rsid w:val="00D923CB"/>
    <w:rsid w:val="00D93143"/>
    <w:rsid w:val="00DA0F08"/>
    <w:rsid w:val="00DA2395"/>
    <w:rsid w:val="00DA2B21"/>
    <w:rsid w:val="00DB134D"/>
    <w:rsid w:val="00DB374A"/>
    <w:rsid w:val="00DB4056"/>
    <w:rsid w:val="00DB69B4"/>
    <w:rsid w:val="00DC0346"/>
    <w:rsid w:val="00DC0FF9"/>
    <w:rsid w:val="00DC13E6"/>
    <w:rsid w:val="00DC249A"/>
    <w:rsid w:val="00DC3615"/>
    <w:rsid w:val="00DD2595"/>
    <w:rsid w:val="00DD2BC7"/>
    <w:rsid w:val="00DD41CB"/>
    <w:rsid w:val="00DD4CFA"/>
    <w:rsid w:val="00DD5A6C"/>
    <w:rsid w:val="00DD5EDE"/>
    <w:rsid w:val="00DD71B2"/>
    <w:rsid w:val="00DE0AE3"/>
    <w:rsid w:val="00DE4F3E"/>
    <w:rsid w:val="00DE7CA9"/>
    <w:rsid w:val="00DE7D7A"/>
    <w:rsid w:val="00DF0791"/>
    <w:rsid w:val="00DF2464"/>
    <w:rsid w:val="00DF28BA"/>
    <w:rsid w:val="00DF2E7E"/>
    <w:rsid w:val="00DF2FBE"/>
    <w:rsid w:val="00DF3089"/>
    <w:rsid w:val="00DF391F"/>
    <w:rsid w:val="00DF39B4"/>
    <w:rsid w:val="00DF470B"/>
    <w:rsid w:val="00DF57AB"/>
    <w:rsid w:val="00DF66AE"/>
    <w:rsid w:val="00DF6FDF"/>
    <w:rsid w:val="00E01381"/>
    <w:rsid w:val="00E0142B"/>
    <w:rsid w:val="00E03A49"/>
    <w:rsid w:val="00E0425F"/>
    <w:rsid w:val="00E05EEB"/>
    <w:rsid w:val="00E104B2"/>
    <w:rsid w:val="00E112CF"/>
    <w:rsid w:val="00E129A5"/>
    <w:rsid w:val="00E12EC3"/>
    <w:rsid w:val="00E138ED"/>
    <w:rsid w:val="00E14199"/>
    <w:rsid w:val="00E14CC7"/>
    <w:rsid w:val="00E14DF7"/>
    <w:rsid w:val="00E150B2"/>
    <w:rsid w:val="00E1611E"/>
    <w:rsid w:val="00E17C3C"/>
    <w:rsid w:val="00E20C17"/>
    <w:rsid w:val="00E22C30"/>
    <w:rsid w:val="00E243EB"/>
    <w:rsid w:val="00E24572"/>
    <w:rsid w:val="00E255E1"/>
    <w:rsid w:val="00E26040"/>
    <w:rsid w:val="00E26357"/>
    <w:rsid w:val="00E34993"/>
    <w:rsid w:val="00E353C2"/>
    <w:rsid w:val="00E35786"/>
    <w:rsid w:val="00E379EE"/>
    <w:rsid w:val="00E4207A"/>
    <w:rsid w:val="00E429B2"/>
    <w:rsid w:val="00E44B3B"/>
    <w:rsid w:val="00E44E64"/>
    <w:rsid w:val="00E45230"/>
    <w:rsid w:val="00E45661"/>
    <w:rsid w:val="00E50345"/>
    <w:rsid w:val="00E51D79"/>
    <w:rsid w:val="00E53B76"/>
    <w:rsid w:val="00E53E57"/>
    <w:rsid w:val="00E5427D"/>
    <w:rsid w:val="00E55FD6"/>
    <w:rsid w:val="00E5661B"/>
    <w:rsid w:val="00E569A0"/>
    <w:rsid w:val="00E569E7"/>
    <w:rsid w:val="00E56AC2"/>
    <w:rsid w:val="00E56DA5"/>
    <w:rsid w:val="00E57D4D"/>
    <w:rsid w:val="00E601CD"/>
    <w:rsid w:val="00E6022D"/>
    <w:rsid w:val="00E60BC3"/>
    <w:rsid w:val="00E61DFC"/>
    <w:rsid w:val="00E633D2"/>
    <w:rsid w:val="00E63456"/>
    <w:rsid w:val="00E6427B"/>
    <w:rsid w:val="00E65AFC"/>
    <w:rsid w:val="00E65D60"/>
    <w:rsid w:val="00E665D1"/>
    <w:rsid w:val="00E66769"/>
    <w:rsid w:val="00E66D94"/>
    <w:rsid w:val="00E713CA"/>
    <w:rsid w:val="00E726EA"/>
    <w:rsid w:val="00E72B27"/>
    <w:rsid w:val="00E72C03"/>
    <w:rsid w:val="00E73ACF"/>
    <w:rsid w:val="00E74886"/>
    <w:rsid w:val="00E7516A"/>
    <w:rsid w:val="00E75629"/>
    <w:rsid w:val="00E764C0"/>
    <w:rsid w:val="00E77C70"/>
    <w:rsid w:val="00E77EA1"/>
    <w:rsid w:val="00E80CFE"/>
    <w:rsid w:val="00E815D4"/>
    <w:rsid w:val="00E827B4"/>
    <w:rsid w:val="00E8285E"/>
    <w:rsid w:val="00E8301C"/>
    <w:rsid w:val="00E8373E"/>
    <w:rsid w:val="00E845BA"/>
    <w:rsid w:val="00E84C41"/>
    <w:rsid w:val="00E85CCA"/>
    <w:rsid w:val="00E8753A"/>
    <w:rsid w:val="00E90583"/>
    <w:rsid w:val="00E92192"/>
    <w:rsid w:val="00E93B40"/>
    <w:rsid w:val="00E94289"/>
    <w:rsid w:val="00E971E3"/>
    <w:rsid w:val="00E977BF"/>
    <w:rsid w:val="00EA1A6E"/>
    <w:rsid w:val="00EA2343"/>
    <w:rsid w:val="00EA2B6B"/>
    <w:rsid w:val="00EA56B2"/>
    <w:rsid w:val="00EB14D9"/>
    <w:rsid w:val="00EB1E52"/>
    <w:rsid w:val="00EB253F"/>
    <w:rsid w:val="00EB29D3"/>
    <w:rsid w:val="00EB49C0"/>
    <w:rsid w:val="00EB58B1"/>
    <w:rsid w:val="00EB5D8B"/>
    <w:rsid w:val="00EB747D"/>
    <w:rsid w:val="00EB7C80"/>
    <w:rsid w:val="00EC34F1"/>
    <w:rsid w:val="00EC3695"/>
    <w:rsid w:val="00EC3EAB"/>
    <w:rsid w:val="00EC4D28"/>
    <w:rsid w:val="00EC7020"/>
    <w:rsid w:val="00EC7ACA"/>
    <w:rsid w:val="00ED151B"/>
    <w:rsid w:val="00ED2191"/>
    <w:rsid w:val="00ED4460"/>
    <w:rsid w:val="00ED4937"/>
    <w:rsid w:val="00EE4A53"/>
    <w:rsid w:val="00EE5F9C"/>
    <w:rsid w:val="00EE679E"/>
    <w:rsid w:val="00EF055E"/>
    <w:rsid w:val="00EF08C8"/>
    <w:rsid w:val="00EF1AE5"/>
    <w:rsid w:val="00EF2FDF"/>
    <w:rsid w:val="00EF3F1B"/>
    <w:rsid w:val="00EF4B75"/>
    <w:rsid w:val="00F0131D"/>
    <w:rsid w:val="00F02397"/>
    <w:rsid w:val="00F05937"/>
    <w:rsid w:val="00F06AB0"/>
    <w:rsid w:val="00F07739"/>
    <w:rsid w:val="00F07C18"/>
    <w:rsid w:val="00F1020D"/>
    <w:rsid w:val="00F106DC"/>
    <w:rsid w:val="00F11B1F"/>
    <w:rsid w:val="00F11CCE"/>
    <w:rsid w:val="00F12694"/>
    <w:rsid w:val="00F12D1C"/>
    <w:rsid w:val="00F12FD5"/>
    <w:rsid w:val="00F13A5D"/>
    <w:rsid w:val="00F145BE"/>
    <w:rsid w:val="00F14C54"/>
    <w:rsid w:val="00F16AAA"/>
    <w:rsid w:val="00F16B9B"/>
    <w:rsid w:val="00F179BD"/>
    <w:rsid w:val="00F17C3B"/>
    <w:rsid w:val="00F206E3"/>
    <w:rsid w:val="00F25011"/>
    <w:rsid w:val="00F25883"/>
    <w:rsid w:val="00F25945"/>
    <w:rsid w:val="00F2601C"/>
    <w:rsid w:val="00F27171"/>
    <w:rsid w:val="00F273C2"/>
    <w:rsid w:val="00F305AB"/>
    <w:rsid w:val="00F30C05"/>
    <w:rsid w:val="00F3116F"/>
    <w:rsid w:val="00F32353"/>
    <w:rsid w:val="00F34498"/>
    <w:rsid w:val="00F358D6"/>
    <w:rsid w:val="00F37B12"/>
    <w:rsid w:val="00F37D39"/>
    <w:rsid w:val="00F40A45"/>
    <w:rsid w:val="00F40C65"/>
    <w:rsid w:val="00F43D17"/>
    <w:rsid w:val="00F466A6"/>
    <w:rsid w:val="00F466C7"/>
    <w:rsid w:val="00F46D31"/>
    <w:rsid w:val="00F50B7E"/>
    <w:rsid w:val="00F5432F"/>
    <w:rsid w:val="00F54C85"/>
    <w:rsid w:val="00F56634"/>
    <w:rsid w:val="00F62C70"/>
    <w:rsid w:val="00F630D1"/>
    <w:rsid w:val="00F6320D"/>
    <w:rsid w:val="00F63581"/>
    <w:rsid w:val="00F647CB"/>
    <w:rsid w:val="00F64EF7"/>
    <w:rsid w:val="00F67373"/>
    <w:rsid w:val="00F706E9"/>
    <w:rsid w:val="00F716F2"/>
    <w:rsid w:val="00F71FCB"/>
    <w:rsid w:val="00F72474"/>
    <w:rsid w:val="00F72654"/>
    <w:rsid w:val="00F72B1C"/>
    <w:rsid w:val="00F7380C"/>
    <w:rsid w:val="00F73E3D"/>
    <w:rsid w:val="00F7434C"/>
    <w:rsid w:val="00F747B0"/>
    <w:rsid w:val="00F74CD7"/>
    <w:rsid w:val="00F74DC6"/>
    <w:rsid w:val="00F76167"/>
    <w:rsid w:val="00F761C9"/>
    <w:rsid w:val="00F76A7E"/>
    <w:rsid w:val="00F811E2"/>
    <w:rsid w:val="00F849D9"/>
    <w:rsid w:val="00F86E1C"/>
    <w:rsid w:val="00F87184"/>
    <w:rsid w:val="00F872E9"/>
    <w:rsid w:val="00F87A1E"/>
    <w:rsid w:val="00F9298B"/>
    <w:rsid w:val="00F968CE"/>
    <w:rsid w:val="00F97A65"/>
    <w:rsid w:val="00FA2F3D"/>
    <w:rsid w:val="00FA2F6D"/>
    <w:rsid w:val="00FA32E4"/>
    <w:rsid w:val="00FA3F2F"/>
    <w:rsid w:val="00FA3F93"/>
    <w:rsid w:val="00FA4A2E"/>
    <w:rsid w:val="00FA6AED"/>
    <w:rsid w:val="00FB1D29"/>
    <w:rsid w:val="00FB34BE"/>
    <w:rsid w:val="00FB3D84"/>
    <w:rsid w:val="00FB439F"/>
    <w:rsid w:val="00FB5307"/>
    <w:rsid w:val="00FB5346"/>
    <w:rsid w:val="00FB5B88"/>
    <w:rsid w:val="00FB5CF1"/>
    <w:rsid w:val="00FB6B34"/>
    <w:rsid w:val="00FB6C5D"/>
    <w:rsid w:val="00FB71F2"/>
    <w:rsid w:val="00FB7382"/>
    <w:rsid w:val="00FB7B8A"/>
    <w:rsid w:val="00FC1C39"/>
    <w:rsid w:val="00FC1C99"/>
    <w:rsid w:val="00FC38B7"/>
    <w:rsid w:val="00FC3A97"/>
    <w:rsid w:val="00FC49DE"/>
    <w:rsid w:val="00FC4B40"/>
    <w:rsid w:val="00FC52C3"/>
    <w:rsid w:val="00FC54EE"/>
    <w:rsid w:val="00FC561A"/>
    <w:rsid w:val="00FC743D"/>
    <w:rsid w:val="00FC7498"/>
    <w:rsid w:val="00FC7901"/>
    <w:rsid w:val="00FC7C41"/>
    <w:rsid w:val="00FD03F2"/>
    <w:rsid w:val="00FD3310"/>
    <w:rsid w:val="00FD39D7"/>
    <w:rsid w:val="00FD54FA"/>
    <w:rsid w:val="00FD57D5"/>
    <w:rsid w:val="00FD5BFB"/>
    <w:rsid w:val="00FE24CA"/>
    <w:rsid w:val="00FE572B"/>
    <w:rsid w:val="00FE613E"/>
    <w:rsid w:val="00FE6C2B"/>
    <w:rsid w:val="00FE6F92"/>
    <w:rsid w:val="00FE79E1"/>
    <w:rsid w:val="00FF0173"/>
    <w:rsid w:val="00FF1028"/>
    <w:rsid w:val="00FF1F1A"/>
    <w:rsid w:val="00FF202B"/>
    <w:rsid w:val="00FF40BA"/>
    <w:rsid w:val="00FF4C07"/>
    <w:rsid w:val="00FF59BA"/>
    <w:rsid w:val="00FF5FBF"/>
    <w:rsid w:val="00FF663D"/>
    <w:rsid w:val="00FF792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27E5677B"/>
  <w15:chartTrackingRefBased/>
  <w15:docId w15:val="{91C74BA8-E03B-417F-A511-CF721383BD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Yu Mincho" w:hAnsi="Times New Roman" w:cs="Times New Roman"/>
        <w:lang w:val="en-US" w:eastAsia="ja-JP" w:bidi="ar-SA"/>
      </w:rPr>
    </w:rPrDefault>
    <w:pPrDefault/>
  </w:docDefaults>
  <w:latentStyles w:defLockedState="0" w:defUIPriority="99" w:defSemiHidden="0" w:defUnhideWhenUsed="0" w:defQFormat="0" w:count="376">
    <w:lsdException w:name="Normal" w:uiPriority="0" w:qFormat="1"/>
    <w:lsdException w:name="heading 1" w:qFormat="1"/>
    <w:lsdException w:name="heading 2" w:uiPriority="9" w:qFormat="1"/>
    <w:lsdException w:name="heading 3" w:uiPriority="0" w:qFormat="1"/>
    <w:lsdException w:name="heading 4" w:uiPriority="9"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index 1" w:semiHidden="1"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qFormat="1"/>
    <w:lsdException w:name="header" w:semiHidden="1" w:uiPriority="0" w:unhideWhenUsed="1" w:qFormat="1"/>
    <w:lsdException w:name="footer" w:semiHidden="1"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qFormat="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qFormat="1"/>
    <w:lsdException w:name="List Bullet 3" w:semiHidden="1" w:uiPriority="0" w:unhideWhenUsed="1" w:qFormat="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qFormat="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qFormat="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iPriority="0" w:unhideWhenUsed="1"/>
    <w:lsdException w:name="Table Simple 1" w:semiHidden="1" w:unhideWhenUsed="1"/>
    <w:lsdException w:name="Table Simple 2" w:semiHidden="1" w:uiPriority="0" w:unhideWhenUsed="1"/>
    <w:lsdException w:name="Table Simple 3" w:semiHidden="1" w:unhideWhenUsed="1"/>
    <w:lsdException w:name="Table Classic 1" w:semiHidden="1" w:uiPriority="0"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iPriority="0" w:unhideWhenUsed="1"/>
    <w:lsdException w:name="Table Grid 3" w:semiHidden="1" w:uiPriority="0" w:unhideWhenUsed="1"/>
    <w:lsdException w:name="Table Grid 4" w:semiHidden="1" w:uiPriority="0"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iPriority="0"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iPriority="0"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lang w:eastAsia="en-US"/>
    </w:rPr>
  </w:style>
  <w:style w:type="paragraph" w:styleId="Heading1">
    <w:name w:val="heading 1"/>
    <w:aliases w:val="H1,h1,NMP Heading 1,h11,h12,h13,h14,h15,h16,app heading 1,l1,Memo Heading 1,Heading 1_a,heading 1,h17,h111,h121,h131,h141,h151,h161,h18,h112,h122,h132,h142,h152,h162,h19,h113,h123,h133,h143,h153,h163,Heading 1 Char,Alt+1,Alt+11,Alt+12,Alt+13"/>
    <w:basedOn w:val="Normal"/>
    <w:next w:val="Normal"/>
    <w:link w:val="Heading1Char1"/>
    <w:uiPriority w:val="99"/>
    <w:qFormat/>
    <w:pPr>
      <w:keepNext/>
      <w:tabs>
        <w:tab w:val="num" w:pos="432"/>
      </w:tabs>
      <w:spacing w:after="240"/>
      <w:ind w:left="432" w:right="284" w:hanging="432"/>
      <w:outlineLvl w:val="0"/>
    </w:pPr>
    <w:rPr>
      <w:rFonts w:ascii="Arial" w:hAnsi="Arial"/>
      <w:b/>
      <w:sz w:val="24"/>
    </w:rPr>
  </w:style>
  <w:style w:type="paragraph" w:styleId="Heading2">
    <w:name w:val="heading 2"/>
    <w:aliases w:val="H2,h2,Head2A,2,UNDERRUBRIK 1-2,DO NOT USE_h2,h21,Heading 2 Char,H2 Char,h2 Char,标题 2,Header 2,Header2,22,heading2,2nd level,H21,H22,H23,H24,H25,R2,E2,†berschrift 2,õberschrift 2,插图,Heading 2 3GPP,제목 2"/>
    <w:basedOn w:val="Normal"/>
    <w:next w:val="Normal"/>
    <w:link w:val="Heading2Char1"/>
    <w:uiPriority w:val="9"/>
    <w:qFormat/>
    <w:pPr>
      <w:keepNext/>
      <w:numPr>
        <w:ilvl w:val="1"/>
        <w:numId w:val="21"/>
      </w:numPr>
      <w:ind w:right="284"/>
      <w:outlineLvl w:val="1"/>
    </w:pPr>
    <w:rPr>
      <w:rFonts w:ascii="Arial" w:hAnsi="Arial"/>
      <w:b/>
      <w:sz w:val="24"/>
    </w:rPr>
  </w:style>
  <w:style w:type="paragraph" w:styleId="Heading3">
    <w:name w:val="heading 3"/>
    <w:aliases w:val="H3,h3,no break,Underrubrik2,Memo Heading 3,hello,Titre 3 Car,no break Car,H3 Car,Underrubrik2 Car,h3 Car,Memo Heading 3 Car,hello Car,Heading 3 Char Car,no break Char Car,H3 Char Car,Underrubrik2 Char Car,h3 Char Car,Memo Heading 3 Char Car,标题"/>
    <w:basedOn w:val="Normal"/>
    <w:next w:val="Normal"/>
    <w:link w:val="Heading3Char"/>
    <w:qFormat/>
    <w:pPr>
      <w:keepNext/>
      <w:numPr>
        <w:ilvl w:val="2"/>
        <w:numId w:val="21"/>
      </w:numPr>
      <w:outlineLvl w:val="2"/>
    </w:pPr>
    <w:rPr>
      <w:sz w:val="24"/>
    </w:rPr>
  </w:style>
  <w:style w:type="paragraph" w:styleId="Heading4">
    <w:name w:val="heading 4"/>
    <w:aliases w:val="h4,H4,H41,h41,H42,h42,H43,h43,H411,h411,H421,h421,H44,h44,H412,h412,H422,h422,H431,h431,H45,h45,H413,h413,H423,h423,H432,h432,H46,h46,H47,h47,Memo Heading 4,Memo Heading 5,heading 4,标题 4,heading 4 + Indent: Left 0.5 in,标题3a,4th level,Heading,4"/>
    <w:basedOn w:val="Normal"/>
    <w:next w:val="Normal"/>
    <w:link w:val="Heading4Char"/>
    <w:uiPriority w:val="9"/>
    <w:qFormat/>
    <w:pPr>
      <w:keepNext/>
      <w:numPr>
        <w:ilvl w:val="3"/>
        <w:numId w:val="21"/>
      </w:numPr>
      <w:tabs>
        <w:tab w:val="left" w:pos="2694"/>
      </w:tabs>
      <w:outlineLvl w:val="3"/>
    </w:pPr>
    <w:rPr>
      <w:rFonts w:ascii="Arial" w:hAnsi="Arial"/>
      <w:b/>
    </w:rPr>
  </w:style>
  <w:style w:type="paragraph" w:styleId="Heading5">
    <w:name w:val="heading 5"/>
    <w:aliases w:val="h5,H5,Heading5,标题 5"/>
    <w:basedOn w:val="Normal"/>
    <w:next w:val="Normal"/>
    <w:link w:val="Heading5Char"/>
    <w:uiPriority w:val="9"/>
    <w:qFormat/>
    <w:pPr>
      <w:keepNext/>
      <w:numPr>
        <w:ilvl w:val="4"/>
        <w:numId w:val="21"/>
      </w:numPr>
      <w:jc w:val="center"/>
      <w:outlineLvl w:val="4"/>
    </w:pPr>
    <w:rPr>
      <w:rFonts w:ascii="Arial" w:hAnsi="Arial"/>
      <w:b/>
      <w:sz w:val="24"/>
    </w:rPr>
  </w:style>
  <w:style w:type="paragraph" w:styleId="Heading6">
    <w:name w:val="heading 6"/>
    <w:aliases w:val="h6"/>
    <w:basedOn w:val="Normal"/>
    <w:next w:val="Normal"/>
    <w:link w:val="Heading6Char"/>
    <w:qFormat/>
    <w:pPr>
      <w:keepNext/>
      <w:numPr>
        <w:ilvl w:val="5"/>
        <w:numId w:val="21"/>
      </w:numPr>
      <w:outlineLvl w:val="5"/>
    </w:pPr>
    <w:rPr>
      <w:rFonts w:ascii="Arial" w:hAnsi="Arial"/>
      <w:b/>
      <w:color w:val="C0C0C0"/>
      <w:sz w:val="24"/>
    </w:rPr>
  </w:style>
  <w:style w:type="paragraph" w:styleId="Heading7">
    <w:name w:val="heading 7"/>
    <w:basedOn w:val="Normal"/>
    <w:next w:val="Normal"/>
    <w:link w:val="Heading7Char"/>
    <w:uiPriority w:val="9"/>
    <w:qFormat/>
    <w:pPr>
      <w:keepNext/>
      <w:numPr>
        <w:ilvl w:val="6"/>
        <w:numId w:val="21"/>
      </w:numPr>
      <w:tabs>
        <w:tab w:val="left" w:pos="2694"/>
      </w:tabs>
      <w:outlineLvl w:val="6"/>
    </w:pPr>
    <w:rPr>
      <w:rFonts w:ascii="Arial" w:hAnsi="Arial"/>
      <w:b/>
      <w:color w:val="0000FF"/>
    </w:rPr>
  </w:style>
  <w:style w:type="paragraph" w:styleId="Heading8">
    <w:name w:val="heading 8"/>
    <w:aliases w:val="Table Heading,标题 8"/>
    <w:basedOn w:val="Normal"/>
    <w:next w:val="Normal"/>
    <w:link w:val="Heading8Char"/>
    <w:uiPriority w:val="9"/>
    <w:qFormat/>
    <w:pPr>
      <w:keepNext/>
      <w:numPr>
        <w:ilvl w:val="7"/>
        <w:numId w:val="21"/>
      </w:numPr>
      <w:spacing w:after="120"/>
      <w:outlineLvl w:val="7"/>
    </w:pPr>
    <w:rPr>
      <w:rFonts w:ascii="Arial" w:hAnsi="Arial"/>
      <w:b/>
      <w:sz w:val="22"/>
    </w:rPr>
  </w:style>
  <w:style w:type="paragraph" w:styleId="Heading9">
    <w:name w:val="heading 9"/>
    <w:aliases w:val="Figure Heading,FH,标题 9"/>
    <w:basedOn w:val="Normal"/>
    <w:next w:val="Normal"/>
    <w:link w:val="Heading9Char"/>
    <w:uiPriority w:val="9"/>
    <w:qFormat/>
    <w:pPr>
      <w:keepNext/>
      <w:numPr>
        <w:ilvl w:val="8"/>
        <w:numId w:val="21"/>
      </w:numPr>
      <w:spacing w:after="120"/>
      <w:outlineLvl w:val="8"/>
    </w:pPr>
    <w:rPr>
      <w:rFonts w:ascii="Arial" w:hAnsi="Arial"/>
      <w:b/>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qFormat/>
    <w:pPr>
      <w:tabs>
        <w:tab w:val="center" w:pos="4153"/>
        <w:tab w:val="right" w:pos="8306"/>
      </w:tabs>
    </w:pPr>
  </w:style>
  <w:style w:type="paragraph" w:styleId="Footer">
    <w:name w:val="footer"/>
    <w:basedOn w:val="Normal"/>
    <w:link w:val="FooterChar"/>
    <w:uiPriority w:val="99"/>
    <w:pPr>
      <w:tabs>
        <w:tab w:val="center" w:pos="4153"/>
        <w:tab w:val="right" w:pos="8306"/>
      </w:tabs>
    </w:pPr>
  </w:style>
  <w:style w:type="paragraph" w:styleId="CommentText">
    <w:name w:val="annotation text"/>
    <w:basedOn w:val="Normal"/>
    <w:link w:val="CommentTextChar"/>
    <w:uiPriority w:val="99"/>
    <w:qFormat/>
    <w:pPr>
      <w:tabs>
        <w:tab w:val="left" w:pos="1418"/>
        <w:tab w:val="left" w:pos="4678"/>
        <w:tab w:val="left" w:pos="5954"/>
        <w:tab w:val="left" w:pos="7088"/>
      </w:tabs>
      <w:spacing w:after="240"/>
      <w:jc w:val="both"/>
    </w:pPr>
    <w:rPr>
      <w:rFonts w:ascii="Arial" w:hAnsi="Arial"/>
    </w:rPr>
  </w:style>
  <w:style w:type="character" w:styleId="PageNumber">
    <w:name w:val="page number"/>
    <w:basedOn w:val="DefaultParagraphFont"/>
  </w:style>
  <w:style w:type="paragraph" w:customStyle="1" w:styleId="B1">
    <w:name w:val="B1"/>
    <w:basedOn w:val="Normal"/>
    <w:link w:val="B1Zchn"/>
    <w:qFormat/>
    <w:pPr>
      <w:ind w:left="567" w:hanging="567"/>
      <w:jc w:val="both"/>
    </w:pPr>
    <w:rPr>
      <w:rFonts w:ascii="Arial" w:hAnsi="Arial"/>
    </w:rPr>
  </w:style>
  <w:style w:type="paragraph" w:customStyle="1" w:styleId="00BodyText">
    <w:name w:val="00 BodyText"/>
    <w:basedOn w:val="Normal"/>
    <w:pPr>
      <w:spacing w:after="220"/>
    </w:pPr>
    <w:rPr>
      <w:rFonts w:ascii="Arial" w:hAnsi="Arial"/>
      <w:sz w:val="22"/>
    </w:rPr>
  </w:style>
  <w:style w:type="paragraph" w:customStyle="1" w:styleId="a2">
    <w:name w:val="??"/>
    <w:pPr>
      <w:widowControl w:val="0"/>
    </w:pPr>
    <w:rPr>
      <w:lang w:eastAsia="en-US"/>
    </w:rPr>
  </w:style>
  <w:style w:type="paragraph" w:customStyle="1" w:styleId="20">
    <w:name w:val="??? 2"/>
    <w:basedOn w:val="a2"/>
    <w:next w:val="a2"/>
    <w:pPr>
      <w:keepNext/>
    </w:pPr>
    <w:rPr>
      <w:rFonts w:ascii="Arial" w:hAnsi="Arial"/>
      <w:b/>
      <w:sz w:val="24"/>
    </w:rPr>
  </w:style>
  <w:style w:type="character" w:styleId="CommentReference">
    <w:name w:val="annotation reference"/>
    <w:uiPriority w:val="99"/>
    <w:qFormat/>
    <w:rPr>
      <w:sz w:val="16"/>
    </w:rPr>
  </w:style>
  <w:style w:type="paragraph" w:customStyle="1" w:styleId="DECISION">
    <w:name w:val="DECISION"/>
    <w:basedOn w:val="Normal"/>
    <w:pPr>
      <w:widowControl w:val="0"/>
      <w:numPr>
        <w:numId w:val="1"/>
      </w:numPr>
      <w:spacing w:before="120" w:after="120"/>
      <w:jc w:val="both"/>
    </w:pPr>
    <w:rPr>
      <w:rFonts w:ascii="Arial" w:hAnsi="Arial"/>
      <w:b/>
      <w:color w:val="0000FF"/>
      <w:u w:val="single"/>
    </w:rPr>
  </w:style>
  <w:style w:type="paragraph" w:customStyle="1" w:styleId="ACTION">
    <w:name w:val="ACTION"/>
    <w:basedOn w:val="Normal"/>
    <w:pPr>
      <w:keepNext/>
      <w:keepLines/>
      <w:widowControl w:val="0"/>
      <w:numPr>
        <w:numId w:val="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rFonts w:ascii="Arial" w:hAnsi="Arial"/>
      <w:b/>
      <w:color w:val="FF0000"/>
    </w:rPr>
  </w:style>
  <w:style w:type="paragraph" w:customStyle="1" w:styleId="done">
    <w:name w:val="done"/>
    <w:basedOn w:val="ACTION"/>
    <w:pPr>
      <w:numPr>
        <w:numId w:val="2"/>
      </w:numPr>
      <w:pBdr>
        <w:top w:val="single" w:sz="6" w:space="1" w:color="008000"/>
        <w:left w:val="single" w:sz="6" w:space="4" w:color="008000"/>
        <w:bottom w:val="single" w:sz="6" w:space="1" w:color="008000"/>
        <w:right w:val="single" w:sz="6" w:space="4" w:color="008000"/>
      </w:pBdr>
      <w:tabs>
        <w:tab w:val="num" w:pos="360"/>
      </w:tabs>
      <w:ind w:left="340" w:hanging="340"/>
    </w:pPr>
    <w:rPr>
      <w:color w:val="008000"/>
    </w:rPr>
  </w:style>
  <w:style w:type="paragraph" w:customStyle="1" w:styleId="NotDone">
    <w:name w:val="Not Done"/>
    <w:basedOn w:val="done"/>
    <w:pPr>
      <w:numPr>
        <w:numId w:val="4"/>
      </w:numPr>
      <w:tabs>
        <w:tab w:val="num" w:pos="1125"/>
      </w:tabs>
    </w:pPr>
    <w:rPr>
      <w:color w:val="FF0000"/>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AvtalBrödtext"/>
    <w:basedOn w:val="Normal"/>
    <w:link w:val="BodyTextChar2"/>
    <w:qFormat/>
    <w:rPr>
      <w:rFonts w:ascii="Arial" w:hAnsi="Arial" w:cs="Arial"/>
      <w:color w:val="FF0000"/>
    </w:rPr>
  </w:style>
  <w:style w:type="paragraph" w:styleId="BalloonText">
    <w:name w:val="Balloon Text"/>
    <w:basedOn w:val="Normal"/>
    <w:link w:val="BalloonTextChar"/>
    <w:uiPriority w:val="99"/>
    <w:unhideWhenUsed/>
    <w:rsid w:val="00A361F7"/>
    <w:rPr>
      <w:rFonts w:ascii="Segoe UI" w:hAnsi="Segoe UI" w:cs="Segoe UI"/>
      <w:sz w:val="18"/>
      <w:szCs w:val="18"/>
    </w:rPr>
  </w:style>
  <w:style w:type="character" w:customStyle="1" w:styleId="BalloonTextChar">
    <w:name w:val="Balloon Text Char"/>
    <w:link w:val="BalloonText"/>
    <w:uiPriority w:val="99"/>
    <w:rsid w:val="00A361F7"/>
    <w:rPr>
      <w:rFonts w:ascii="Segoe UI" w:hAnsi="Segoe UI" w:cs="Segoe UI"/>
      <w:sz w:val="18"/>
      <w:szCs w:val="18"/>
      <w:lang w:eastAsia="en-US"/>
    </w:rPr>
  </w:style>
  <w:style w:type="paragraph" w:styleId="CommentSubject">
    <w:name w:val="annotation subject"/>
    <w:basedOn w:val="CommentText"/>
    <w:next w:val="CommentText"/>
    <w:link w:val="CommentSubjectChar"/>
    <w:uiPriority w:val="99"/>
    <w:unhideWhenUsed/>
    <w:rsid w:val="0035739E"/>
    <w:pPr>
      <w:tabs>
        <w:tab w:val="clear" w:pos="1418"/>
        <w:tab w:val="clear" w:pos="4678"/>
        <w:tab w:val="clear" w:pos="5954"/>
        <w:tab w:val="clear" w:pos="7088"/>
      </w:tabs>
      <w:spacing w:after="0"/>
      <w:jc w:val="left"/>
    </w:pPr>
    <w:rPr>
      <w:rFonts w:ascii="Times New Roman" w:hAnsi="Times New Roman"/>
      <w:b/>
      <w:bCs/>
    </w:rPr>
  </w:style>
  <w:style w:type="character" w:customStyle="1" w:styleId="CommentTextChar">
    <w:name w:val="Comment Text Char"/>
    <w:link w:val="CommentText"/>
    <w:uiPriority w:val="99"/>
    <w:qFormat/>
    <w:rsid w:val="0035739E"/>
    <w:rPr>
      <w:rFonts w:ascii="Arial" w:hAnsi="Arial"/>
      <w:lang w:val="en-GB" w:eastAsia="en-US"/>
    </w:rPr>
  </w:style>
  <w:style w:type="character" w:customStyle="1" w:styleId="CommentSubjectChar">
    <w:name w:val="Comment Subject Char"/>
    <w:link w:val="CommentSubject"/>
    <w:uiPriority w:val="99"/>
    <w:rsid w:val="0035739E"/>
    <w:rPr>
      <w:rFonts w:ascii="Arial" w:hAnsi="Arial"/>
      <w:b/>
      <w:bCs/>
      <w:lang w:val="en-GB" w:eastAsia="en-US"/>
    </w:rPr>
  </w:style>
  <w:style w:type="paragraph" w:styleId="ListParagraph">
    <w:name w:val="List Paragraph"/>
    <w:aliases w:val="- Bullets,목록 단락,?? ??,?????,????,Lista1,列出段落,列出段落1,中等深浅网格 1 - 着色 21,列表段落,¥¡¡¡¡ì¬º¥¹¥È¶ÎÂä,ÁÐ³ö¶ÎÂä,列表段落1,—ño’i—Ž,¥ê¥¹¥È¶ÎÂä,1st level - Bullet List Paragraph,Lettre d'introduction,Paragrafo elenco,Normal bullet 2,Bullet list,列表段落11,목록단락"/>
    <w:basedOn w:val="Normal"/>
    <w:link w:val="ListParagraphChar"/>
    <w:uiPriority w:val="34"/>
    <w:qFormat/>
    <w:rsid w:val="00304843"/>
    <w:pPr>
      <w:spacing w:after="180"/>
      <w:ind w:leftChars="400" w:left="840"/>
    </w:pPr>
    <w:rPr>
      <w:rFonts w:eastAsia="MS Mincho"/>
    </w:rPr>
  </w:style>
  <w:style w:type="character" w:customStyle="1" w:styleId="ListParagraphChar">
    <w:name w:val="List Paragraph Char"/>
    <w:aliases w:val="- Bullets Char,목록 단락 Char,?? ?? Char,????? Char,???? Char,Lista1 Char,列出段落 Char,列出段落1 Char,中等深浅网格 1 - 着色 21 Char,列表段落 Char,¥¡¡¡¡ì¬º¥¹¥È¶ÎÂä Char,ÁÐ³ö¶ÎÂä Char,列表段落1 Char,—ño’i—Ž Char,¥ê¥¹¥È¶ÎÂä Char,Lettre d'introduction Char"/>
    <w:link w:val="ListParagraph"/>
    <w:uiPriority w:val="34"/>
    <w:qFormat/>
    <w:locked/>
    <w:rsid w:val="00304843"/>
    <w:rPr>
      <w:rFonts w:eastAsia="MS Mincho"/>
      <w:lang w:val="en-GB" w:eastAsia="en-US"/>
    </w:rPr>
  </w:style>
  <w:style w:type="character" w:customStyle="1" w:styleId="shorttext">
    <w:name w:val="short_text"/>
    <w:rsid w:val="00835059"/>
  </w:style>
  <w:style w:type="paragraph" w:customStyle="1" w:styleId="TAL">
    <w:name w:val="TAL"/>
    <w:basedOn w:val="Normal"/>
    <w:link w:val="TALChar"/>
    <w:qFormat/>
    <w:rsid w:val="00835059"/>
    <w:pPr>
      <w:keepNext/>
      <w:keepLines/>
    </w:pPr>
    <w:rPr>
      <w:rFonts w:ascii="Arial" w:eastAsia="MS Mincho" w:hAnsi="Arial"/>
      <w:sz w:val="18"/>
    </w:rPr>
  </w:style>
  <w:style w:type="paragraph" w:styleId="Caption">
    <w:name w:val="caption"/>
    <w:aliases w:val="cap,cap Char,Caption Char,Caption Char1 Char,cap Char Char1,Caption Char Char1 Char,cap Char2,条目,3GPP Caption Table,cap1,cap2,cap11,Légende-figure,Légende-figure Char,Beschrifubg,Beschriftung Char,label,cap11 Char,cap11 Char Char Char,captions,题"/>
    <w:basedOn w:val="Normal"/>
    <w:next w:val="Normal"/>
    <w:link w:val="CaptionChar1"/>
    <w:qFormat/>
    <w:rsid w:val="00835059"/>
    <w:pPr>
      <w:spacing w:before="120" w:after="120"/>
    </w:pPr>
    <w:rPr>
      <w:rFonts w:eastAsia="MS Mincho"/>
      <w:b/>
    </w:rPr>
  </w:style>
  <w:style w:type="character" w:customStyle="1" w:styleId="TALChar">
    <w:name w:val="TAL Char"/>
    <w:link w:val="TAL"/>
    <w:qFormat/>
    <w:locked/>
    <w:rsid w:val="00835059"/>
    <w:rPr>
      <w:rFonts w:ascii="Arial" w:eastAsia="MS Mincho" w:hAnsi="Arial"/>
      <w:sz w:val="18"/>
      <w:lang w:val="en-GB" w:eastAsia="en-US"/>
    </w:rPr>
  </w:style>
  <w:style w:type="character" w:customStyle="1" w:styleId="ReferenceChar">
    <w:name w:val="Reference Char"/>
    <w:link w:val="Reference0"/>
    <w:locked/>
    <w:rsid w:val="00EB1E52"/>
    <w:rPr>
      <w:rFonts w:ascii="Arial" w:hAnsi="Arial" w:cs="Arial"/>
      <w:kern w:val="2"/>
      <w:sz w:val="21"/>
      <w:szCs w:val="24"/>
      <w:lang w:val="de-DE"/>
    </w:rPr>
  </w:style>
  <w:style w:type="paragraph" w:customStyle="1" w:styleId="Reference0">
    <w:name w:val="Reference"/>
    <w:basedOn w:val="Normal"/>
    <w:link w:val="ReferenceChar"/>
    <w:qFormat/>
    <w:rsid w:val="00EB1E52"/>
    <w:pPr>
      <w:widowControl w:val="0"/>
      <w:ind w:left="283" w:hanging="283"/>
      <w:jc w:val="both"/>
    </w:pPr>
    <w:rPr>
      <w:rFonts w:ascii="Arial" w:hAnsi="Arial" w:cs="Arial"/>
      <w:kern w:val="2"/>
      <w:sz w:val="21"/>
      <w:szCs w:val="24"/>
      <w:lang w:val="de-DE" w:eastAsia="ja-JP"/>
    </w:rPr>
  </w:style>
  <w:style w:type="table" w:styleId="TableGrid">
    <w:name w:val="Table Grid"/>
    <w:aliases w:val="TableGrid"/>
    <w:basedOn w:val="TableNormal"/>
    <w:uiPriority w:val="39"/>
    <w:qFormat/>
    <w:rsid w:val="0077138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612538"/>
    <w:rPr>
      <w:lang w:val="en-GB" w:eastAsia="en-US"/>
    </w:rPr>
  </w:style>
  <w:style w:type="paragraph" w:customStyle="1" w:styleId="TAC">
    <w:name w:val="TAC"/>
    <w:basedOn w:val="TAL"/>
    <w:link w:val="TACChar"/>
    <w:qFormat/>
    <w:rsid w:val="00B311CF"/>
    <w:pPr>
      <w:overflowPunct w:val="0"/>
      <w:autoSpaceDE w:val="0"/>
      <w:autoSpaceDN w:val="0"/>
      <w:adjustRightInd w:val="0"/>
      <w:spacing w:before="60"/>
      <w:jc w:val="center"/>
      <w:textAlignment w:val="baseline"/>
    </w:pPr>
    <w:rPr>
      <w:rFonts w:eastAsia="Times New Roman"/>
      <w:lang w:val="en-GB"/>
    </w:rPr>
  </w:style>
  <w:style w:type="paragraph" w:customStyle="1" w:styleId="TAH">
    <w:name w:val="TAH"/>
    <w:basedOn w:val="TAC"/>
    <w:link w:val="TAHCar"/>
    <w:qFormat/>
    <w:rsid w:val="00B311CF"/>
    <w:rPr>
      <w:b/>
    </w:rPr>
  </w:style>
  <w:style w:type="paragraph" w:customStyle="1" w:styleId="TH">
    <w:name w:val="TH"/>
    <w:basedOn w:val="Normal"/>
    <w:link w:val="THChar"/>
    <w:qFormat/>
    <w:rsid w:val="00B311CF"/>
    <w:pPr>
      <w:keepNext/>
      <w:keepLines/>
      <w:overflowPunct w:val="0"/>
      <w:autoSpaceDE w:val="0"/>
      <w:autoSpaceDN w:val="0"/>
      <w:adjustRightInd w:val="0"/>
      <w:spacing w:before="60" w:after="120"/>
      <w:jc w:val="center"/>
      <w:textAlignment w:val="baseline"/>
    </w:pPr>
    <w:rPr>
      <w:rFonts w:ascii="Arial" w:eastAsia="Times New Roman" w:hAnsi="Arial"/>
      <w:b/>
      <w:lang w:val="en-GB"/>
    </w:rPr>
  </w:style>
  <w:style w:type="character" w:customStyle="1" w:styleId="THChar">
    <w:name w:val="TH Char"/>
    <w:link w:val="TH"/>
    <w:qFormat/>
    <w:rsid w:val="00B311CF"/>
    <w:rPr>
      <w:rFonts w:ascii="Arial" w:eastAsia="Times New Roman" w:hAnsi="Arial"/>
      <w:b/>
      <w:lang w:val="en-GB" w:eastAsia="en-US"/>
    </w:rPr>
  </w:style>
  <w:style w:type="character" w:customStyle="1" w:styleId="TAHCar">
    <w:name w:val="TAH Car"/>
    <w:link w:val="TAH"/>
    <w:qFormat/>
    <w:locked/>
    <w:rsid w:val="00B311CF"/>
    <w:rPr>
      <w:rFonts w:ascii="Arial" w:eastAsia="Times New Roman" w:hAnsi="Arial"/>
      <w:b/>
      <w:sz w:val="18"/>
      <w:lang w:val="en-GB" w:eastAsia="en-US"/>
    </w:rPr>
  </w:style>
  <w:style w:type="character" w:customStyle="1" w:styleId="TACChar">
    <w:name w:val="TAC Char"/>
    <w:link w:val="TAC"/>
    <w:qFormat/>
    <w:locked/>
    <w:rsid w:val="00B311CF"/>
    <w:rPr>
      <w:rFonts w:ascii="Arial" w:eastAsia="Times New Roman" w:hAnsi="Arial"/>
      <w:sz w:val="18"/>
      <w:lang w:val="en-GB" w:eastAsia="en-US"/>
    </w:rPr>
  </w:style>
  <w:style w:type="character" w:customStyle="1" w:styleId="Heading3Char">
    <w:name w:val="Heading 3 Char"/>
    <w:aliases w:val="H3 Char,h3 Char,no break Char,Underrubrik2 Char,Memo Heading 3 Char,hello Char,Titre 3 Car Char,no break Car Char,H3 Car Char,Underrubrik2 Car Char,h3 Car Char,Memo Heading 3 Car Char,hello Car Char,Heading 3 Char Car Char,标题 Char"/>
    <w:link w:val="Heading3"/>
    <w:rsid w:val="000765B6"/>
    <w:rPr>
      <w:sz w:val="24"/>
      <w:lang w:eastAsia="en-US"/>
    </w:rPr>
  </w:style>
  <w:style w:type="paragraph" w:customStyle="1" w:styleId="TdocHeader2">
    <w:name w:val="Tdoc_Header_2"/>
    <w:basedOn w:val="Normal"/>
    <w:uiPriority w:val="99"/>
    <w:rsid w:val="000765B6"/>
    <w:pPr>
      <w:widowControl w:val="0"/>
      <w:tabs>
        <w:tab w:val="left" w:pos="1701"/>
        <w:tab w:val="right" w:pos="9072"/>
        <w:tab w:val="right" w:pos="10206"/>
      </w:tabs>
      <w:jc w:val="both"/>
    </w:pPr>
    <w:rPr>
      <w:rFonts w:ascii="Arial" w:eastAsia="Batang" w:hAnsi="Arial"/>
      <w:b/>
      <w:sz w:val="18"/>
      <w:lang w:val="en-GB"/>
    </w:rPr>
  </w:style>
  <w:style w:type="paragraph" w:customStyle="1" w:styleId="TdocHeading1">
    <w:name w:val="Tdoc_Heading_1"/>
    <w:basedOn w:val="Heading1"/>
    <w:next w:val="BodyText"/>
    <w:autoRedefine/>
    <w:uiPriority w:val="99"/>
    <w:rsid w:val="000765B6"/>
    <w:pPr>
      <w:numPr>
        <w:numId w:val="20"/>
      </w:numPr>
      <w:spacing w:before="240" w:after="120"/>
      <w:ind w:left="357" w:right="0" w:hanging="357"/>
      <w:jc w:val="both"/>
    </w:pPr>
    <w:rPr>
      <w:rFonts w:eastAsia="Batang"/>
      <w:noProof/>
      <w:kern w:val="28"/>
    </w:rPr>
  </w:style>
  <w:style w:type="paragraph" w:customStyle="1" w:styleId="TdocHeader1">
    <w:name w:val="Tdoc_Header_1"/>
    <w:basedOn w:val="Header"/>
    <w:uiPriority w:val="99"/>
    <w:rsid w:val="000765B6"/>
    <w:pPr>
      <w:widowControl w:val="0"/>
      <w:tabs>
        <w:tab w:val="clear" w:pos="4153"/>
        <w:tab w:val="clear" w:pos="8306"/>
        <w:tab w:val="right" w:pos="9072"/>
        <w:tab w:val="right" w:pos="10206"/>
      </w:tabs>
      <w:jc w:val="both"/>
    </w:pPr>
    <w:rPr>
      <w:rFonts w:ascii="Arial" w:eastAsia="Batang" w:hAnsi="Arial"/>
      <w:b/>
      <w:lang w:val="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qFormat/>
    <w:rsid w:val="000765B6"/>
    <w:rPr>
      <w:lang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uiPriority w:val="99"/>
    <w:rsid w:val="000765B6"/>
    <w:pPr>
      <w:jc w:val="both"/>
    </w:pPr>
    <w:rPr>
      <w:rFonts w:ascii="Times" w:eastAsia="Batang" w:hAnsi="Time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uiPriority w:val="99"/>
    <w:rsid w:val="000765B6"/>
    <w:rPr>
      <w:rFonts w:ascii="Times" w:eastAsia="Batang" w:hAnsi="Times"/>
      <w:lang w:eastAsia="en-US"/>
    </w:rPr>
  </w:style>
  <w:style w:type="paragraph" w:styleId="DocumentMap">
    <w:name w:val="Document Map"/>
    <w:basedOn w:val="Normal"/>
    <w:link w:val="DocumentMapChar"/>
    <w:uiPriority w:val="99"/>
    <w:rsid w:val="000765B6"/>
    <w:pPr>
      <w:shd w:val="clear" w:color="auto" w:fill="000080"/>
    </w:pPr>
    <w:rPr>
      <w:rFonts w:ascii="Tahoma" w:eastAsia="Batang" w:hAnsi="Tahoma" w:cs="Tahoma"/>
      <w:szCs w:val="24"/>
      <w:lang w:val="en-GB"/>
    </w:rPr>
  </w:style>
  <w:style w:type="character" w:customStyle="1" w:styleId="DocumentMapChar">
    <w:name w:val="Document Map Char"/>
    <w:basedOn w:val="DefaultParagraphFont"/>
    <w:link w:val="DocumentMap"/>
    <w:uiPriority w:val="99"/>
    <w:rsid w:val="000765B6"/>
    <w:rPr>
      <w:rFonts w:ascii="Tahoma" w:eastAsia="Batang" w:hAnsi="Tahoma" w:cs="Tahoma"/>
      <w:szCs w:val="24"/>
      <w:shd w:val="clear" w:color="auto" w:fill="000080"/>
      <w:lang w:val="en-GB" w:eastAsia="en-US"/>
    </w:rPr>
  </w:style>
  <w:style w:type="paragraph" w:customStyle="1" w:styleId="TdocHeading2">
    <w:name w:val="Tdoc_Heading_2"/>
    <w:basedOn w:val="Normal"/>
    <w:uiPriority w:val="99"/>
    <w:rsid w:val="000765B6"/>
    <w:rPr>
      <w:rFonts w:ascii="Times" w:eastAsia="Batang" w:hAnsi="Times"/>
      <w:szCs w:val="24"/>
      <w:lang w:val="en-GB"/>
    </w:rPr>
  </w:style>
  <w:style w:type="character" w:styleId="Hyperlink">
    <w:name w:val="Hyperlink"/>
    <w:uiPriority w:val="99"/>
    <w:qFormat/>
    <w:rsid w:val="000765B6"/>
    <w:rPr>
      <w:color w:val="0000FF"/>
      <w:u w:val="single"/>
    </w:rPr>
  </w:style>
  <w:style w:type="character" w:styleId="FollowedHyperlink">
    <w:name w:val="FollowedHyperlink"/>
    <w:rsid w:val="000765B6"/>
    <w:rPr>
      <w:color w:val="0000FF"/>
      <w:u w:val="single"/>
    </w:rPr>
  </w:style>
  <w:style w:type="paragraph" w:customStyle="1" w:styleId="NO">
    <w:name w:val="NO"/>
    <w:basedOn w:val="Normal"/>
    <w:link w:val="NOChar"/>
    <w:uiPriority w:val="99"/>
    <w:qFormat/>
    <w:rsid w:val="000765B6"/>
    <w:pPr>
      <w:keepLines/>
      <w:ind w:left="1135" w:hanging="851"/>
    </w:pPr>
    <w:rPr>
      <w:rFonts w:eastAsia="Batang"/>
      <w:sz w:val="24"/>
      <w:lang w:val="en-GB"/>
    </w:rPr>
  </w:style>
  <w:style w:type="paragraph" w:styleId="NormalWeb">
    <w:name w:val="Normal (Web)"/>
    <w:basedOn w:val="Normal"/>
    <w:uiPriority w:val="99"/>
    <w:qFormat/>
    <w:rsid w:val="000765B6"/>
    <w:pPr>
      <w:spacing w:before="100" w:beforeAutospacing="1" w:after="100" w:afterAutospacing="1"/>
    </w:pPr>
    <w:rPr>
      <w:rFonts w:ascii="Arial" w:eastAsia="SimSun" w:hAnsi="Arial" w:cs="Arial"/>
      <w:color w:val="493118"/>
      <w:sz w:val="18"/>
      <w:szCs w:val="18"/>
      <w:lang w:eastAsia="zh-CN"/>
    </w:rPr>
  </w:style>
  <w:style w:type="character" w:styleId="Emphasis">
    <w:name w:val="Emphasis"/>
    <w:uiPriority w:val="20"/>
    <w:qFormat/>
    <w:rsid w:val="000765B6"/>
    <w:rPr>
      <w:i/>
      <w:iCs/>
    </w:rPr>
  </w:style>
  <w:style w:type="paragraph" w:customStyle="1" w:styleId="CharChar1CharCharCharCharCharCharCharCharCharCharCharCharCharCharChar">
    <w:name w:val="Char Char1 Char Char Char Char Char Char Char Char Char Char Char Char Char Char Char"/>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styleId="Index1">
    <w:name w:val="index 1"/>
    <w:basedOn w:val="Normal"/>
    <w:uiPriority w:val="99"/>
    <w:rsid w:val="000765B6"/>
    <w:pPr>
      <w:keepLines/>
      <w:overflowPunct w:val="0"/>
      <w:autoSpaceDE w:val="0"/>
      <w:autoSpaceDN w:val="0"/>
      <w:adjustRightInd w:val="0"/>
      <w:textAlignment w:val="baseline"/>
    </w:pPr>
    <w:rPr>
      <w:rFonts w:eastAsia="Times New Roman"/>
      <w:lang w:val="en-GB" w:eastAsia="en-GB"/>
    </w:rPr>
  </w:style>
  <w:style w:type="paragraph" w:customStyle="1" w:styleId="StyleHeading1NMPHeading1H1h11h12h13h14h15h16appheadin">
    <w:name w:val="Style Heading 1NMP Heading 1H1h11h12h13h14h15h16app headin..."/>
    <w:basedOn w:val="Heading1"/>
    <w:uiPriority w:val="99"/>
    <w:rsid w:val="000765B6"/>
    <w:pPr>
      <w:spacing w:before="240" w:after="60"/>
      <w:ind w:right="0"/>
    </w:pPr>
    <w:rPr>
      <w:rFonts w:eastAsia="Batang" w:cs="Arial"/>
      <w:bCs/>
      <w:kern w:val="32"/>
      <w:sz w:val="28"/>
      <w:szCs w:val="32"/>
      <w:lang w:val="en-GB"/>
    </w:rPr>
  </w:style>
  <w:style w:type="paragraph" w:customStyle="1" w:styleId="Comments">
    <w:name w:val="Comments"/>
    <w:basedOn w:val="Normal"/>
    <w:link w:val="CommentsChar"/>
    <w:qFormat/>
    <w:rsid w:val="000765B6"/>
    <w:pPr>
      <w:spacing w:before="40"/>
    </w:pPr>
    <w:rPr>
      <w:rFonts w:ascii="Arial" w:eastAsia="MS Mincho" w:hAnsi="Arial"/>
      <w:i/>
      <w:sz w:val="18"/>
      <w:szCs w:val="24"/>
      <w:lang w:val="en-GB" w:eastAsia="en-GB"/>
    </w:rPr>
  </w:style>
  <w:style w:type="character" w:customStyle="1" w:styleId="CommentsChar">
    <w:name w:val="Comments Char"/>
    <w:link w:val="Comments"/>
    <w:qFormat/>
    <w:rsid w:val="000765B6"/>
    <w:rPr>
      <w:rFonts w:ascii="Arial" w:eastAsia="MS Mincho" w:hAnsi="Arial"/>
      <w:i/>
      <w:sz w:val="18"/>
      <w:szCs w:val="24"/>
      <w:lang w:val="en-GB" w:eastAsia="en-GB"/>
    </w:rPr>
  </w:style>
  <w:style w:type="paragraph" w:styleId="TOC1">
    <w:name w:val="toc 1"/>
    <w:aliases w:val="Observation TOC2"/>
    <w:basedOn w:val="Normal"/>
    <w:next w:val="Normal"/>
    <w:autoRedefine/>
    <w:uiPriority w:val="39"/>
    <w:rsid w:val="000765B6"/>
    <w:pPr>
      <w:spacing w:before="120" w:after="120"/>
    </w:pPr>
    <w:rPr>
      <w:rFonts w:asciiTheme="minorHAnsi" w:eastAsia="Batang" w:hAnsiTheme="minorHAnsi" w:cstheme="minorHAnsi"/>
      <w:b/>
      <w:bCs/>
      <w:caps/>
      <w:lang w:val="en-GB"/>
    </w:rPr>
  </w:style>
  <w:style w:type="paragraph" w:styleId="TOC2">
    <w:name w:val="toc 2"/>
    <w:basedOn w:val="Normal"/>
    <w:next w:val="Normal"/>
    <w:autoRedefine/>
    <w:uiPriority w:val="39"/>
    <w:rsid w:val="000765B6"/>
    <w:pPr>
      <w:ind w:left="200"/>
    </w:pPr>
    <w:rPr>
      <w:rFonts w:asciiTheme="minorHAnsi" w:eastAsia="Batang" w:hAnsiTheme="minorHAnsi" w:cstheme="minorHAnsi"/>
      <w:smallCaps/>
      <w:lang w:val="en-GB"/>
    </w:rPr>
  </w:style>
  <w:style w:type="paragraph" w:styleId="TOC3">
    <w:name w:val="toc 3"/>
    <w:basedOn w:val="Normal"/>
    <w:next w:val="Normal"/>
    <w:autoRedefine/>
    <w:uiPriority w:val="39"/>
    <w:rsid w:val="000765B6"/>
    <w:pPr>
      <w:ind w:left="400"/>
    </w:pPr>
    <w:rPr>
      <w:rFonts w:asciiTheme="minorHAnsi" w:eastAsia="Batang" w:hAnsiTheme="minorHAnsi" w:cstheme="minorHAnsi"/>
      <w:i/>
      <w:iCs/>
      <w:lang w:val="en-GB"/>
    </w:rPr>
  </w:style>
  <w:style w:type="paragraph" w:styleId="TOC4">
    <w:name w:val="toc 4"/>
    <w:basedOn w:val="Normal"/>
    <w:next w:val="Normal"/>
    <w:autoRedefine/>
    <w:uiPriority w:val="39"/>
    <w:rsid w:val="000765B6"/>
    <w:pPr>
      <w:ind w:left="600"/>
    </w:pPr>
    <w:rPr>
      <w:rFonts w:asciiTheme="minorHAnsi" w:eastAsia="Batang" w:hAnsiTheme="minorHAnsi" w:cstheme="minorHAnsi"/>
      <w:sz w:val="18"/>
      <w:szCs w:val="18"/>
      <w:lang w:val="en-GB"/>
    </w:rPr>
  </w:style>
  <w:style w:type="paragraph" w:styleId="TOC5">
    <w:name w:val="toc 5"/>
    <w:basedOn w:val="Normal"/>
    <w:next w:val="Normal"/>
    <w:autoRedefine/>
    <w:uiPriority w:val="39"/>
    <w:rsid w:val="000765B6"/>
    <w:pPr>
      <w:ind w:left="800"/>
    </w:pPr>
    <w:rPr>
      <w:rFonts w:asciiTheme="minorHAnsi" w:eastAsia="Batang" w:hAnsiTheme="minorHAnsi" w:cstheme="minorHAnsi"/>
      <w:sz w:val="18"/>
      <w:szCs w:val="18"/>
      <w:lang w:val="en-GB"/>
    </w:rPr>
  </w:style>
  <w:style w:type="paragraph" w:customStyle="1" w:styleId="DocHead">
    <w:name w:val="DocHead"/>
    <w:basedOn w:val="Normal"/>
    <w:next w:val="Normal"/>
    <w:rsid w:val="000765B6"/>
    <w:pPr>
      <w:ind w:left="1418" w:hanging="1418"/>
    </w:pPr>
    <w:rPr>
      <w:rFonts w:eastAsia="Times New Roman"/>
      <w:b/>
      <w:bCs/>
      <w:sz w:val="24"/>
      <w:lang w:val="en-AU"/>
    </w:rPr>
  </w:style>
  <w:style w:type="paragraph" w:customStyle="1" w:styleId="Bulleted">
    <w:name w:val="Bulleted"/>
    <w:aliases w:val="Symbol (symbol),Left:  0,25&quot;,Hanging:  0"/>
    <w:basedOn w:val="Normal"/>
    <w:rsid w:val="000765B6"/>
    <w:pPr>
      <w:numPr>
        <w:ilvl w:val="2"/>
        <w:numId w:val="22"/>
      </w:numPr>
      <w:spacing w:after="180"/>
    </w:pPr>
    <w:rPr>
      <w:rFonts w:ascii="Arial" w:eastAsia="Batang" w:hAnsi="Arial"/>
      <w:szCs w:val="24"/>
      <w:lang w:val="en-GB"/>
    </w:rPr>
  </w:style>
  <w:style w:type="paragraph" w:customStyle="1" w:styleId="CRCoverPage">
    <w:name w:val="CR Cover Page"/>
    <w:link w:val="CRCoverPageChar"/>
    <w:qFormat/>
    <w:rsid w:val="000765B6"/>
    <w:pPr>
      <w:spacing w:after="120"/>
    </w:pPr>
    <w:rPr>
      <w:rFonts w:ascii="Arial" w:eastAsia="Malgun Gothic" w:hAnsi="Arial"/>
      <w:lang w:val="en-GB" w:eastAsia="en-US"/>
    </w:rPr>
  </w:style>
  <w:style w:type="character" w:customStyle="1" w:styleId="CRCoverPageChar">
    <w:name w:val="CR Cover Page Char"/>
    <w:link w:val="CRCoverPage"/>
    <w:rsid w:val="000765B6"/>
    <w:rPr>
      <w:rFonts w:ascii="Arial" w:eastAsia="Malgun Gothic" w:hAnsi="Arial"/>
      <w:lang w:val="en-GB" w:eastAsia="en-US"/>
    </w:rPr>
  </w:style>
  <w:style w:type="character" w:customStyle="1" w:styleId="a3">
    <w:name w:val="スタイル 標準 +"/>
    <w:rsid w:val="000765B6"/>
    <w:rPr>
      <w:rFonts w:ascii="Times New Roman" w:eastAsia="MS Gothic" w:hAnsi="Times New Roman"/>
      <w:color w:val="auto"/>
      <w:kern w:val="0"/>
      <w:sz w:val="20"/>
      <w:u w:val="none"/>
    </w:rPr>
  </w:style>
  <w:style w:type="paragraph" w:styleId="List">
    <w:name w:val="List"/>
    <w:basedOn w:val="Normal"/>
    <w:link w:val="ListChar"/>
    <w:uiPriority w:val="99"/>
    <w:rsid w:val="000765B6"/>
    <w:pPr>
      <w:ind w:left="283" w:hanging="283"/>
    </w:pPr>
    <w:rPr>
      <w:rFonts w:ascii="Times" w:eastAsia="Batang" w:hAnsi="Times"/>
      <w:szCs w:val="24"/>
      <w:lang w:val="en-GB"/>
    </w:rPr>
  </w:style>
  <w:style w:type="character" w:customStyle="1" w:styleId="B1Zchn">
    <w:name w:val="B1 Zchn"/>
    <w:link w:val="B1"/>
    <w:qFormat/>
    <w:rsid w:val="000765B6"/>
    <w:rPr>
      <w:rFonts w:ascii="Arial" w:hAnsi="Arial"/>
      <w:lang w:eastAsia="en-US"/>
    </w:rPr>
  </w:style>
  <w:style w:type="character" w:customStyle="1" w:styleId="B10">
    <w:name w:val="B1 (文字)"/>
    <w:qFormat/>
    <w:rsid w:val="000765B6"/>
    <w:rPr>
      <w:rFonts w:eastAsia="MS Mincho"/>
      <w:lang w:val="en-GB" w:eastAsia="en-US" w:bidi="ar-SA"/>
    </w:rPr>
  </w:style>
  <w:style w:type="paragraph" w:customStyle="1" w:styleId="StatementBody">
    <w:name w:val="Statement Body"/>
    <w:basedOn w:val="Normal"/>
    <w:link w:val="StatementBodyChar"/>
    <w:uiPriority w:val="99"/>
    <w:rsid w:val="000765B6"/>
    <w:pPr>
      <w:numPr>
        <w:numId w:val="23"/>
      </w:numPr>
      <w:spacing w:after="100" w:afterAutospacing="1"/>
      <w:contextualSpacing/>
    </w:pPr>
    <w:rPr>
      <w:rFonts w:eastAsia="Times New Roman"/>
      <w:sz w:val="22"/>
      <w:szCs w:val="24"/>
      <w:lang w:eastAsia="ko-KR"/>
    </w:rPr>
  </w:style>
  <w:style w:type="character" w:customStyle="1" w:styleId="StatementBodyChar">
    <w:name w:val="Statement Body Char"/>
    <w:link w:val="StatementBody"/>
    <w:uiPriority w:val="99"/>
    <w:rsid w:val="000765B6"/>
    <w:rPr>
      <w:rFonts w:eastAsia="Times New Roman"/>
      <w:sz w:val="22"/>
      <w:szCs w:val="24"/>
      <w:lang w:eastAsia="ko-KR"/>
    </w:rPr>
  </w:style>
  <w:style w:type="paragraph" w:customStyle="1" w:styleId="bullet">
    <w:name w:val="bullet"/>
    <w:basedOn w:val="Normal"/>
    <w:link w:val="bullet1"/>
    <w:qFormat/>
    <w:rsid w:val="000765B6"/>
    <w:pPr>
      <w:numPr>
        <w:numId w:val="26"/>
      </w:numPr>
      <w:snapToGrid w:val="0"/>
      <w:spacing w:after="100" w:afterAutospacing="1"/>
      <w:jc w:val="both"/>
    </w:pPr>
    <w:rPr>
      <w:rFonts w:eastAsia="MS Gothic"/>
      <w:sz w:val="24"/>
      <w:lang w:val="x-none" w:eastAsia="x-none"/>
    </w:rPr>
  </w:style>
  <w:style w:type="character" w:customStyle="1" w:styleId="bullet1">
    <w:name w:val="bullet (文字)"/>
    <w:link w:val="bullet"/>
    <w:rsid w:val="000765B6"/>
    <w:rPr>
      <w:rFonts w:eastAsia="MS Gothic"/>
      <w:sz w:val="24"/>
      <w:lang w:val="x-none" w:eastAsia="x-none"/>
    </w:rPr>
  </w:style>
  <w:style w:type="paragraph" w:customStyle="1" w:styleId="References">
    <w:name w:val="References"/>
    <w:basedOn w:val="Normal"/>
    <w:uiPriority w:val="99"/>
    <w:qFormat/>
    <w:rsid w:val="000765B6"/>
    <w:pPr>
      <w:numPr>
        <w:numId w:val="24"/>
      </w:numPr>
      <w:autoSpaceDE w:val="0"/>
      <w:autoSpaceDN w:val="0"/>
      <w:snapToGrid w:val="0"/>
      <w:spacing w:after="60"/>
    </w:pPr>
    <w:rPr>
      <w:rFonts w:eastAsia="SimSun"/>
      <w:szCs w:val="16"/>
    </w:rPr>
  </w:style>
  <w:style w:type="paragraph" w:customStyle="1" w:styleId="Char">
    <w:name w:val="Char"/>
    <w:rsid w:val="000765B6"/>
    <w:pPr>
      <w:keepNext/>
      <w:numPr>
        <w:numId w:val="25"/>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StatementHeading">
    <w:name w:val="Statement Heading"/>
    <w:basedOn w:val="Normal"/>
    <w:next w:val="StatementBody"/>
    <w:uiPriority w:val="99"/>
    <w:qFormat/>
    <w:rsid w:val="000765B6"/>
    <w:pPr>
      <w:keepNext/>
      <w:spacing w:before="100" w:beforeAutospacing="1"/>
      <w:ind w:left="601" w:hanging="601"/>
    </w:pPr>
    <w:rPr>
      <w:rFonts w:eastAsia="Batang"/>
      <w:b/>
      <w:i/>
      <w:sz w:val="22"/>
      <w:szCs w:val="24"/>
      <w:lang w:eastAsia="ko-KR"/>
    </w:rPr>
  </w:style>
  <w:style w:type="paragraph" w:customStyle="1" w:styleId="Default">
    <w:name w:val="Default"/>
    <w:uiPriority w:val="99"/>
    <w:rsid w:val="000765B6"/>
    <w:pPr>
      <w:widowControl w:val="0"/>
      <w:autoSpaceDE w:val="0"/>
      <w:autoSpaceDN w:val="0"/>
      <w:adjustRightInd w:val="0"/>
    </w:pPr>
    <w:rPr>
      <w:rFonts w:eastAsia="Times New Roman"/>
      <w:noProof/>
      <w:sz w:val="24"/>
      <w:szCs w:val="24"/>
      <w:lang w:eastAsia="zh-CN"/>
    </w:rPr>
  </w:style>
  <w:style w:type="paragraph" w:customStyle="1" w:styleId="2222">
    <w:name w:val="스타일 스타일 스타일 스타일 양쪽 첫 줄:  2 글자 + 첫 줄:  2 글자 + 첫 줄:  2 글자 + 첫 줄:  2..."/>
    <w:basedOn w:val="Normal"/>
    <w:link w:val="2222Char"/>
    <w:rsid w:val="000765B6"/>
    <w:pPr>
      <w:spacing w:after="180" w:line="336" w:lineRule="auto"/>
      <w:ind w:firstLineChars="200" w:firstLine="200"/>
      <w:jc w:val="both"/>
    </w:pPr>
    <w:rPr>
      <w:rFonts w:eastAsia="Malgun Gothic" w:cs="Batang"/>
      <w:lang w:val="en-GB"/>
    </w:rPr>
  </w:style>
  <w:style w:type="paragraph" w:styleId="ListBullet">
    <w:name w:val="List Bullet"/>
    <w:basedOn w:val="List"/>
    <w:uiPriority w:val="99"/>
    <w:rsid w:val="000765B6"/>
    <w:pPr>
      <w:overflowPunct w:val="0"/>
      <w:autoSpaceDE w:val="0"/>
      <w:autoSpaceDN w:val="0"/>
      <w:adjustRightInd w:val="0"/>
      <w:spacing w:after="180"/>
      <w:ind w:left="568" w:hanging="284"/>
      <w:textAlignment w:val="baseline"/>
    </w:pPr>
    <w:rPr>
      <w:rFonts w:ascii="Times New Roman" w:eastAsia="Times New Roman" w:hAnsi="Times New Roman"/>
      <w:szCs w:val="20"/>
      <w:lang w:eastAsia="en-GB"/>
    </w:rPr>
  </w:style>
  <w:style w:type="paragraph" w:customStyle="1" w:styleId="StyleLGTdocAsianSimSunComplex11ptBefore6ptL">
    <w:name w:val="Style LGTdoc_본문 + (Asian) SimSun (Complex) 11 pt Before:  6 pt L..."/>
    <w:basedOn w:val="Normal"/>
    <w:rsid w:val="000765B6"/>
    <w:pPr>
      <w:widowControl w:val="0"/>
      <w:autoSpaceDE w:val="0"/>
      <w:autoSpaceDN w:val="0"/>
      <w:adjustRightInd w:val="0"/>
      <w:snapToGrid w:val="0"/>
      <w:spacing w:before="120" w:afterLines="50" w:after="50"/>
      <w:jc w:val="both"/>
    </w:pPr>
    <w:rPr>
      <w:rFonts w:eastAsia="SimSun"/>
      <w:kern w:val="2"/>
      <w:sz w:val="22"/>
      <w:szCs w:val="22"/>
      <w:lang w:val="en-GB" w:eastAsia="ko-KR"/>
    </w:rPr>
  </w:style>
  <w:style w:type="paragraph" w:customStyle="1" w:styleId="ListParagraph1">
    <w:name w:val="List Paragraph1"/>
    <w:basedOn w:val="Normal"/>
    <w:uiPriority w:val="99"/>
    <w:qFormat/>
    <w:rsid w:val="000765B6"/>
    <w:pPr>
      <w:spacing w:after="200" w:line="276" w:lineRule="auto"/>
      <w:ind w:firstLineChars="200" w:firstLine="420"/>
    </w:pPr>
    <w:rPr>
      <w:rFonts w:ascii="Calibri" w:eastAsia="SimSun" w:hAnsi="Calibri"/>
      <w:sz w:val="22"/>
      <w:szCs w:val="22"/>
    </w:rPr>
  </w:style>
  <w:style w:type="paragraph" w:customStyle="1" w:styleId="section1">
    <w:name w:val="section1"/>
    <w:basedOn w:val="Normal"/>
    <w:rsid w:val="000765B6"/>
    <w:pPr>
      <w:spacing w:before="100" w:beforeAutospacing="1" w:after="100" w:afterAutospacing="1"/>
    </w:pPr>
    <w:rPr>
      <w:rFonts w:eastAsia="Batang"/>
      <w:sz w:val="24"/>
      <w:szCs w:val="24"/>
      <w:lang w:val="en-GB" w:eastAsia="ja-JP"/>
    </w:rPr>
  </w:style>
  <w:style w:type="paragraph" w:customStyle="1" w:styleId="enumlev1">
    <w:name w:val="enumlev1"/>
    <w:basedOn w:val="Normal"/>
    <w:link w:val="enumlev1Char"/>
    <w:rsid w:val="000765B6"/>
    <w:pPr>
      <w:tabs>
        <w:tab w:val="left" w:pos="794"/>
        <w:tab w:val="left" w:pos="1191"/>
        <w:tab w:val="left" w:pos="1588"/>
        <w:tab w:val="left" w:pos="1985"/>
      </w:tabs>
      <w:overflowPunct w:val="0"/>
      <w:autoSpaceDE w:val="0"/>
      <w:autoSpaceDN w:val="0"/>
      <w:adjustRightInd w:val="0"/>
      <w:spacing w:before="80"/>
      <w:ind w:left="794" w:hanging="794"/>
      <w:textAlignment w:val="baseline"/>
    </w:pPr>
    <w:rPr>
      <w:rFonts w:eastAsia="Times New Roman"/>
      <w:sz w:val="24"/>
      <w:lang w:val="en-GB"/>
    </w:rPr>
  </w:style>
  <w:style w:type="paragraph" w:customStyle="1" w:styleId="LGTdoc">
    <w:name w:val="LGTdoc_본문"/>
    <w:basedOn w:val="Normal"/>
    <w:link w:val="LGTdocChar"/>
    <w:qFormat/>
    <w:rsid w:val="000765B6"/>
    <w:pPr>
      <w:widowControl w:val="0"/>
      <w:autoSpaceDE w:val="0"/>
      <w:autoSpaceDN w:val="0"/>
      <w:adjustRightInd w:val="0"/>
      <w:snapToGrid w:val="0"/>
      <w:spacing w:afterLines="50" w:after="120" w:line="264" w:lineRule="auto"/>
      <w:jc w:val="both"/>
    </w:pPr>
    <w:rPr>
      <w:rFonts w:eastAsia="Batang"/>
      <w:kern w:val="2"/>
      <w:sz w:val="22"/>
      <w:szCs w:val="24"/>
      <w:lang w:val="en-GB" w:eastAsia="ko-KR"/>
    </w:rPr>
  </w:style>
  <w:style w:type="paragraph" w:customStyle="1" w:styleId="LGTdoc1">
    <w:name w:val="LGTdoc_제목1"/>
    <w:basedOn w:val="Normal"/>
    <w:link w:val="LGTdoc1Char"/>
    <w:uiPriority w:val="99"/>
    <w:rsid w:val="000765B6"/>
    <w:pPr>
      <w:adjustRightInd w:val="0"/>
      <w:snapToGrid w:val="0"/>
      <w:spacing w:beforeLines="50" w:before="120" w:after="100" w:afterAutospacing="1"/>
      <w:jc w:val="both"/>
    </w:pPr>
    <w:rPr>
      <w:rFonts w:eastAsia="Batang"/>
      <w:b/>
      <w:snapToGrid w:val="0"/>
      <w:sz w:val="28"/>
      <w:lang w:val="en-GB" w:eastAsia="ko-KR"/>
    </w:rPr>
  </w:style>
  <w:style w:type="paragraph" w:customStyle="1" w:styleId="a4">
    <w:name w:val="본문글"/>
    <w:basedOn w:val="Normal"/>
    <w:qFormat/>
    <w:rsid w:val="000765B6"/>
    <w:pPr>
      <w:widowControl w:val="0"/>
      <w:spacing w:after="180" w:line="240" w:lineRule="exact"/>
      <w:jc w:val="both"/>
    </w:pPr>
    <w:rPr>
      <w:rFonts w:ascii="Arial" w:eastAsia="Malgun Gothic" w:hAnsi="Arial" w:cs="Batang"/>
      <w:color w:val="000000"/>
      <w:lang w:eastAsia="ko-KR"/>
    </w:rPr>
  </w:style>
  <w:style w:type="character" w:customStyle="1" w:styleId="apple-style-span">
    <w:name w:val="apple-style-span"/>
    <w:basedOn w:val="DefaultParagraphFont"/>
    <w:rsid w:val="000765B6"/>
  </w:style>
  <w:style w:type="paragraph" w:customStyle="1" w:styleId="3GPPHeading1">
    <w:name w:val="3GPP Heading 1"/>
    <w:basedOn w:val="Heading1"/>
    <w:link w:val="3GPPHeading1Char"/>
    <w:qFormat/>
    <w:rsid w:val="000765B6"/>
    <w:pPr>
      <w:tabs>
        <w:tab w:val="clear" w:pos="432"/>
        <w:tab w:val="num" w:pos="426"/>
        <w:tab w:val="num" w:pos="574"/>
      </w:tabs>
      <w:spacing w:before="360" w:after="120"/>
      <w:ind w:left="426" w:right="0" w:hanging="425"/>
    </w:pPr>
    <w:rPr>
      <w:rFonts w:eastAsia="MS Mincho"/>
      <w:b w:val="0"/>
      <w:kern w:val="32"/>
      <w:sz w:val="32"/>
      <w:szCs w:val="32"/>
      <w:lang w:val="x-none" w:eastAsia="x-none"/>
    </w:rPr>
  </w:style>
  <w:style w:type="character" w:customStyle="1" w:styleId="3GPPHeading1Char">
    <w:name w:val="3GPP Heading 1 Char"/>
    <w:link w:val="3GPPHeading1"/>
    <w:rsid w:val="000765B6"/>
    <w:rPr>
      <w:rFonts w:ascii="Arial" w:eastAsia="MS Mincho" w:hAnsi="Arial"/>
      <w:kern w:val="32"/>
      <w:sz w:val="32"/>
      <w:szCs w:val="32"/>
      <w:lang w:val="x-none" w:eastAsia="x-none"/>
    </w:rPr>
  </w:style>
  <w:style w:type="paragraph" w:customStyle="1" w:styleId="Doc-text2">
    <w:name w:val="Doc-text2"/>
    <w:basedOn w:val="Normal"/>
    <w:link w:val="Doc-text2Char"/>
    <w:qFormat/>
    <w:rsid w:val="000765B6"/>
    <w:pPr>
      <w:tabs>
        <w:tab w:val="left" w:pos="1622"/>
      </w:tabs>
      <w:ind w:left="1622" w:hanging="363"/>
    </w:pPr>
    <w:rPr>
      <w:rFonts w:ascii="Arial" w:eastAsia="MS Mincho" w:hAnsi="Arial"/>
      <w:szCs w:val="24"/>
      <w:lang w:val="x-none" w:eastAsia="en-GB"/>
    </w:rPr>
  </w:style>
  <w:style w:type="character" w:customStyle="1" w:styleId="Doc-text2Char">
    <w:name w:val="Doc-text2 Char"/>
    <w:link w:val="Doc-text2"/>
    <w:qFormat/>
    <w:rsid w:val="000765B6"/>
    <w:rPr>
      <w:rFonts w:ascii="Arial" w:eastAsia="MS Mincho" w:hAnsi="Arial"/>
      <w:szCs w:val="24"/>
      <w:lang w:val="x-none" w:eastAsia="en-GB"/>
    </w:rPr>
  </w:style>
  <w:style w:type="character" w:customStyle="1" w:styleId="B1Char">
    <w:name w:val="B1 Char"/>
    <w:qFormat/>
    <w:locked/>
    <w:rsid w:val="000765B6"/>
    <w:rPr>
      <w:lang w:val="en-GB" w:eastAsia="en-US"/>
    </w:rPr>
  </w:style>
  <w:style w:type="paragraph" w:customStyle="1" w:styleId="CharCharCharCharCharChar">
    <w:name w:val="Char Char Char Char Char Char"/>
    <w:semiHidden/>
    <w:rsid w:val="000765B6"/>
    <w:pPr>
      <w:keepNext/>
      <w:tabs>
        <w:tab w:val="num" w:pos="510"/>
      </w:tabs>
      <w:autoSpaceDE w:val="0"/>
      <w:autoSpaceDN w:val="0"/>
      <w:adjustRightInd w:val="0"/>
      <w:spacing w:before="60" w:after="60"/>
      <w:ind w:left="510" w:hanging="510"/>
      <w:jc w:val="both"/>
    </w:pPr>
    <w:rPr>
      <w:rFonts w:ascii="Arial" w:eastAsia="SimSun" w:hAnsi="Arial" w:cs="Arial"/>
      <w:color w:val="0000FF"/>
      <w:kern w:val="2"/>
      <w:lang w:eastAsia="zh-CN"/>
    </w:rPr>
  </w:style>
  <w:style w:type="paragraph" w:customStyle="1" w:styleId="msolistparagraph0">
    <w:name w:val="msolistparagraph"/>
    <w:basedOn w:val="Normal"/>
    <w:rsid w:val="000765B6"/>
    <w:pPr>
      <w:ind w:left="720"/>
      <w:jc w:val="both"/>
    </w:pPr>
    <w:rPr>
      <w:rFonts w:ascii="Calibri" w:eastAsia="Batang" w:hAnsi="Calibri"/>
      <w:sz w:val="21"/>
      <w:szCs w:val="21"/>
      <w:lang w:val="en-GB" w:eastAsia="ja-JP"/>
    </w:rPr>
  </w:style>
  <w:style w:type="character" w:customStyle="1" w:styleId="CRCoverPageZchn">
    <w:name w:val="CR Cover Page Zchn"/>
    <w:locked/>
    <w:rsid w:val="000765B6"/>
    <w:rPr>
      <w:rFonts w:ascii="Arial" w:eastAsia="SimSun" w:hAnsi="Arial"/>
      <w:lang w:val="en-GB" w:eastAsia="en-US" w:bidi="ar-SA"/>
    </w:rPr>
  </w:style>
  <w:style w:type="paragraph" w:styleId="PlainText">
    <w:name w:val="Plain Text"/>
    <w:basedOn w:val="Normal"/>
    <w:link w:val="PlainTextChar"/>
    <w:uiPriority w:val="99"/>
    <w:unhideWhenUsed/>
    <w:rsid w:val="000765B6"/>
    <w:rPr>
      <w:rFonts w:ascii="Consolas" w:eastAsia="Calibri" w:hAnsi="Consolas" w:cs="Consolas"/>
      <w:sz w:val="21"/>
      <w:szCs w:val="21"/>
      <w:lang w:eastAsia="zh-CN"/>
    </w:rPr>
  </w:style>
  <w:style w:type="character" w:customStyle="1" w:styleId="PlainTextChar">
    <w:name w:val="Plain Text Char"/>
    <w:basedOn w:val="DefaultParagraphFont"/>
    <w:link w:val="PlainText"/>
    <w:uiPriority w:val="99"/>
    <w:rsid w:val="000765B6"/>
    <w:rPr>
      <w:rFonts w:ascii="Consolas" w:eastAsia="Calibri" w:hAnsi="Consolas" w:cs="Consolas"/>
      <w:sz w:val="21"/>
      <w:szCs w:val="21"/>
      <w:lang w:eastAsia="zh-CN"/>
    </w:rPr>
  </w:style>
  <w:style w:type="paragraph" w:customStyle="1" w:styleId="IEEEParagraph">
    <w:name w:val="IEEE Paragraph"/>
    <w:basedOn w:val="Normal"/>
    <w:link w:val="IEEEParagraphChar"/>
    <w:rsid w:val="000765B6"/>
    <w:pPr>
      <w:adjustRightInd w:val="0"/>
      <w:snapToGrid w:val="0"/>
      <w:ind w:firstLine="216"/>
      <w:jc w:val="both"/>
    </w:pPr>
    <w:rPr>
      <w:rFonts w:ascii="Arial" w:eastAsia="SimSun" w:hAnsi="Arial" w:cs="Arial"/>
      <w:color w:val="0000FF"/>
      <w:kern w:val="2"/>
      <w:szCs w:val="24"/>
      <w:lang w:val="en-AU" w:eastAsia="zh-CN"/>
    </w:rPr>
  </w:style>
  <w:style w:type="character" w:customStyle="1" w:styleId="IEEEParagraphChar">
    <w:name w:val="IEEE Paragraph Char"/>
    <w:link w:val="IEEEParagraph"/>
    <w:rsid w:val="000765B6"/>
    <w:rPr>
      <w:rFonts w:ascii="Arial" w:eastAsia="SimSun" w:hAnsi="Arial" w:cs="Arial"/>
      <w:color w:val="0000FF"/>
      <w:kern w:val="2"/>
      <w:szCs w:val="24"/>
      <w:lang w:val="en-AU" w:eastAsia="zh-CN"/>
    </w:rPr>
  </w:style>
  <w:style w:type="paragraph" w:styleId="TOC6">
    <w:name w:val="toc 6"/>
    <w:basedOn w:val="Normal"/>
    <w:next w:val="Normal"/>
    <w:autoRedefine/>
    <w:uiPriority w:val="39"/>
    <w:rsid w:val="000765B6"/>
    <w:pPr>
      <w:ind w:left="1000"/>
    </w:pPr>
    <w:rPr>
      <w:rFonts w:asciiTheme="minorHAnsi" w:eastAsia="Batang" w:hAnsiTheme="minorHAnsi" w:cstheme="minorHAnsi"/>
      <w:sz w:val="18"/>
      <w:szCs w:val="18"/>
      <w:lang w:val="en-GB"/>
    </w:rPr>
  </w:style>
  <w:style w:type="paragraph" w:styleId="TOC7">
    <w:name w:val="toc 7"/>
    <w:basedOn w:val="Normal"/>
    <w:next w:val="Normal"/>
    <w:autoRedefine/>
    <w:uiPriority w:val="39"/>
    <w:rsid w:val="000765B6"/>
    <w:pPr>
      <w:ind w:left="1200"/>
    </w:pPr>
    <w:rPr>
      <w:rFonts w:asciiTheme="minorHAnsi" w:eastAsia="Batang" w:hAnsiTheme="minorHAnsi" w:cstheme="minorHAnsi"/>
      <w:sz w:val="18"/>
      <w:szCs w:val="18"/>
      <w:lang w:val="en-GB"/>
    </w:rPr>
  </w:style>
  <w:style w:type="paragraph" w:styleId="TOC8">
    <w:name w:val="toc 8"/>
    <w:basedOn w:val="Normal"/>
    <w:next w:val="Normal"/>
    <w:autoRedefine/>
    <w:uiPriority w:val="39"/>
    <w:rsid w:val="000765B6"/>
    <w:pPr>
      <w:ind w:left="1400"/>
    </w:pPr>
    <w:rPr>
      <w:rFonts w:asciiTheme="minorHAnsi" w:eastAsia="Batang" w:hAnsiTheme="minorHAnsi" w:cstheme="minorHAnsi"/>
      <w:sz w:val="18"/>
      <w:szCs w:val="18"/>
      <w:lang w:val="en-GB"/>
    </w:rPr>
  </w:style>
  <w:style w:type="paragraph" w:styleId="TOC9">
    <w:name w:val="toc 9"/>
    <w:basedOn w:val="Normal"/>
    <w:next w:val="Normal"/>
    <w:autoRedefine/>
    <w:uiPriority w:val="39"/>
    <w:rsid w:val="000765B6"/>
    <w:pPr>
      <w:ind w:left="1600"/>
    </w:pPr>
    <w:rPr>
      <w:rFonts w:asciiTheme="minorHAnsi" w:eastAsia="Batang" w:hAnsiTheme="minorHAnsi" w:cstheme="minorHAnsi"/>
      <w:sz w:val="18"/>
      <w:szCs w:val="18"/>
      <w:lang w:val="en-GB"/>
    </w:rPr>
  </w:style>
  <w:style w:type="paragraph" w:styleId="Date">
    <w:name w:val="Date"/>
    <w:basedOn w:val="Normal"/>
    <w:next w:val="Normal"/>
    <w:link w:val="DateChar"/>
    <w:uiPriority w:val="99"/>
    <w:rsid w:val="000765B6"/>
    <w:pPr>
      <w:ind w:left="1440" w:hanging="1440"/>
    </w:pPr>
    <w:rPr>
      <w:rFonts w:ascii="Times" w:eastAsia="Batang" w:hAnsi="Times"/>
      <w:szCs w:val="24"/>
      <w:lang w:val="en-GB"/>
    </w:rPr>
  </w:style>
  <w:style w:type="character" w:customStyle="1" w:styleId="DateChar">
    <w:name w:val="Date Char"/>
    <w:basedOn w:val="DefaultParagraphFont"/>
    <w:link w:val="Date"/>
    <w:uiPriority w:val="99"/>
    <w:rsid w:val="000765B6"/>
    <w:rPr>
      <w:rFonts w:ascii="Times" w:eastAsia="Batang" w:hAnsi="Times"/>
      <w:szCs w:val="24"/>
      <w:lang w:val="en-GB" w:eastAsia="en-US"/>
    </w:rPr>
  </w:style>
  <w:style w:type="paragraph" w:customStyle="1" w:styleId="3GPPNormalText">
    <w:name w:val="3GPP Normal Text"/>
    <w:basedOn w:val="BodyText"/>
    <w:link w:val="3GPPNormalTextChar"/>
    <w:qFormat/>
    <w:rsid w:val="000765B6"/>
    <w:pPr>
      <w:spacing w:after="120"/>
      <w:ind w:left="1440" w:hanging="1440"/>
      <w:jc w:val="both"/>
    </w:pPr>
    <w:rPr>
      <w:rFonts w:ascii="Times New Roman" w:eastAsia="MS Mincho" w:hAnsi="Times New Roman" w:cs="Times New Roman"/>
      <w:color w:val="auto"/>
      <w:sz w:val="22"/>
      <w:szCs w:val="24"/>
      <w:lang w:val="x-none" w:eastAsia="x-none"/>
    </w:rPr>
  </w:style>
  <w:style w:type="character" w:customStyle="1" w:styleId="3GPPNormalTextChar">
    <w:name w:val="3GPP Normal Text Char"/>
    <w:link w:val="3GPPNormalText"/>
    <w:qFormat/>
    <w:rsid w:val="000765B6"/>
    <w:rPr>
      <w:rFonts w:eastAsia="MS Mincho"/>
      <w:sz w:val="22"/>
      <w:szCs w:val="24"/>
      <w:lang w:val="x-none" w:eastAsia="x-none"/>
    </w:rPr>
  </w:style>
  <w:style w:type="paragraph" w:customStyle="1" w:styleId="Statement">
    <w:name w:val="Statement"/>
    <w:basedOn w:val="Normal"/>
    <w:uiPriority w:val="99"/>
    <w:rsid w:val="000765B6"/>
    <w:pPr>
      <w:keepNext/>
      <w:ind w:left="601" w:hanging="601"/>
    </w:pPr>
    <w:rPr>
      <w:rFonts w:eastAsia="Batang"/>
      <w:b/>
      <w:i/>
      <w:szCs w:val="24"/>
      <w:lang w:eastAsia="ko-KR"/>
    </w:rPr>
  </w:style>
  <w:style w:type="paragraph" w:customStyle="1" w:styleId="B2">
    <w:name w:val="B2"/>
    <w:basedOn w:val="List2"/>
    <w:link w:val="B2Char"/>
    <w:qFormat/>
    <w:rsid w:val="000765B6"/>
    <w:pPr>
      <w:spacing w:after="180"/>
      <w:ind w:left="851" w:hanging="284"/>
    </w:pPr>
    <w:rPr>
      <w:rFonts w:ascii="Times New Roman" w:eastAsia="MS Mincho" w:hAnsi="Times New Roman"/>
      <w:szCs w:val="20"/>
    </w:rPr>
  </w:style>
  <w:style w:type="character" w:customStyle="1" w:styleId="B2Char">
    <w:name w:val="B2 Char"/>
    <w:link w:val="B2"/>
    <w:qFormat/>
    <w:rsid w:val="000765B6"/>
    <w:rPr>
      <w:rFonts w:eastAsia="MS Mincho"/>
      <w:lang w:val="en-GB" w:eastAsia="en-US"/>
    </w:rPr>
  </w:style>
  <w:style w:type="paragraph" w:styleId="List2">
    <w:name w:val="List 2"/>
    <w:basedOn w:val="Normal"/>
    <w:link w:val="List2Char"/>
    <w:uiPriority w:val="99"/>
    <w:rsid w:val="000765B6"/>
    <w:pPr>
      <w:ind w:left="566" w:hanging="283"/>
    </w:pPr>
    <w:rPr>
      <w:rFonts w:ascii="Times" w:eastAsia="Batang" w:hAnsi="Times"/>
      <w:szCs w:val="24"/>
      <w:lang w:val="en-GB"/>
    </w:rPr>
  </w:style>
  <w:style w:type="character" w:customStyle="1" w:styleId="Alcatel-Lucent-4">
    <w:name w:val="Alcatel-Lucent-4"/>
    <w:semiHidden/>
    <w:rsid w:val="000765B6"/>
    <w:rPr>
      <w:rFonts w:ascii="Arial" w:hAnsi="Arial" w:cs="Arial"/>
      <w:color w:val="auto"/>
      <w:sz w:val="20"/>
      <w:szCs w:val="20"/>
    </w:rPr>
  </w:style>
  <w:style w:type="paragraph" w:customStyle="1" w:styleId="ZchnZchn">
    <w:name w:val="Zchn Zchn"/>
    <w:uiPriority w:val="99"/>
    <w:rsid w:val="000765B6"/>
    <w:pPr>
      <w:keepNext/>
      <w:numPr>
        <w:numId w:val="28"/>
      </w:numPr>
      <w:suppressAutoHyphens/>
      <w:autoSpaceDE w:val="0"/>
      <w:spacing w:before="60" w:after="60"/>
      <w:jc w:val="both"/>
    </w:pPr>
    <w:rPr>
      <w:rFonts w:ascii="Arial" w:eastAsia="SimSun" w:hAnsi="Arial" w:cs="Arial"/>
      <w:color w:val="0000FF"/>
      <w:kern w:val="1"/>
      <w:lang w:eastAsia="ar-SA"/>
    </w:rPr>
  </w:style>
  <w:style w:type="numbering" w:customStyle="1" w:styleId="StyleBulleted">
    <w:name w:val="Style Bulleted"/>
    <w:rsid w:val="000765B6"/>
  </w:style>
  <w:style w:type="paragraph" w:customStyle="1" w:styleId="EQ">
    <w:name w:val="EQ"/>
    <w:basedOn w:val="Normal"/>
    <w:next w:val="Normal"/>
    <w:uiPriority w:val="99"/>
    <w:qFormat/>
    <w:rsid w:val="000765B6"/>
    <w:pPr>
      <w:keepLines/>
      <w:tabs>
        <w:tab w:val="center" w:pos="4536"/>
        <w:tab w:val="right" w:pos="9072"/>
      </w:tabs>
      <w:spacing w:after="180"/>
    </w:pPr>
    <w:rPr>
      <w:rFonts w:eastAsia="Times New Roman"/>
      <w:noProof/>
      <w:lang w:val="en-GB"/>
    </w:rPr>
  </w:style>
  <w:style w:type="character" w:customStyle="1" w:styleId="Alcatel-Lucent2">
    <w:name w:val="Alcatel-Lucent2"/>
    <w:semiHidden/>
    <w:rsid w:val="000765B6"/>
    <w:rPr>
      <w:rFonts w:ascii="Arial" w:hAnsi="Arial" w:cs="Arial"/>
      <w:color w:val="auto"/>
      <w:sz w:val="20"/>
      <w:szCs w:val="20"/>
    </w:rPr>
  </w:style>
  <w:style w:type="character" w:customStyle="1" w:styleId="CaptionChar1">
    <w:name w:val="Caption Char1"/>
    <w:aliases w:val="cap Char1,cap Char Char,Caption Char Char,Caption Char1 Char Char,cap Char Char1 Char,Caption Char Char1 Char Char,cap Char2 Char,条目 Char,3GPP Caption Table Char1,cap1 Char,cap2 Char,cap11 Char1,Légende-figure Char1,Beschrifubg Char,题 Char"/>
    <w:link w:val="Caption"/>
    <w:rsid w:val="000765B6"/>
    <w:rPr>
      <w:rFonts w:eastAsia="MS Mincho"/>
      <w:b/>
      <w:lang w:eastAsia="en-US"/>
    </w:rPr>
  </w:style>
  <w:style w:type="numbering" w:customStyle="1" w:styleId="1">
    <w:name w:val="現在のリスト1"/>
    <w:rsid w:val="000765B6"/>
    <w:pPr>
      <w:numPr>
        <w:numId w:val="30"/>
      </w:numPr>
    </w:pPr>
  </w:style>
  <w:style w:type="numbering" w:customStyle="1" w:styleId="2">
    <w:name w:val="現在のリスト2"/>
    <w:rsid w:val="000765B6"/>
    <w:pPr>
      <w:numPr>
        <w:numId w:val="31"/>
      </w:numPr>
    </w:pPr>
  </w:style>
  <w:style w:type="numbering" w:styleId="ArticleSection">
    <w:name w:val="Outline List 3"/>
    <w:basedOn w:val="NoList"/>
    <w:rsid w:val="000765B6"/>
    <w:pPr>
      <w:numPr>
        <w:numId w:val="32"/>
      </w:numPr>
    </w:pPr>
  </w:style>
  <w:style w:type="numbering" w:customStyle="1" w:styleId="3">
    <w:name w:val="現在のリスト3"/>
    <w:rsid w:val="000765B6"/>
    <w:pPr>
      <w:numPr>
        <w:numId w:val="33"/>
      </w:numPr>
    </w:pPr>
  </w:style>
  <w:style w:type="numbering" w:customStyle="1" w:styleId="10">
    <w:name w:val="スタイル1"/>
    <w:rsid w:val="000765B6"/>
    <w:pPr>
      <w:numPr>
        <w:numId w:val="34"/>
      </w:numPr>
    </w:pPr>
  </w:style>
  <w:style w:type="numbering" w:styleId="111111">
    <w:name w:val="Outline List 2"/>
    <w:basedOn w:val="NoList"/>
    <w:rsid w:val="000765B6"/>
    <w:pPr>
      <w:numPr>
        <w:numId w:val="35"/>
      </w:numPr>
    </w:pPr>
  </w:style>
  <w:style w:type="paragraph" w:customStyle="1" w:styleId="a5">
    <w:name w:val="リスト段落"/>
    <w:basedOn w:val="Normal"/>
    <w:qFormat/>
    <w:rsid w:val="000765B6"/>
    <w:pPr>
      <w:ind w:firstLineChars="200" w:firstLine="420"/>
    </w:pPr>
    <w:rPr>
      <w:rFonts w:eastAsia="Times New Roman"/>
      <w:szCs w:val="24"/>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rsid w:val="000765B6"/>
    <w:rPr>
      <w:rFonts w:ascii="Arial" w:hAnsi="Arial"/>
      <w:b/>
      <w:lang w:eastAsia="en-US"/>
    </w:rPr>
  </w:style>
  <w:style w:type="character" w:customStyle="1" w:styleId="Heading5Char">
    <w:name w:val="Heading 5 Char"/>
    <w:aliases w:val="h5 Char,H5 Char,Heading5 Char,标题 5 Char"/>
    <w:basedOn w:val="DefaultParagraphFont"/>
    <w:link w:val="Heading5"/>
    <w:uiPriority w:val="9"/>
    <w:rsid w:val="000765B6"/>
    <w:rPr>
      <w:rFonts w:ascii="Arial" w:hAnsi="Arial"/>
      <w:b/>
      <w:sz w:val="24"/>
      <w:lang w:eastAsia="en-US"/>
    </w:rPr>
  </w:style>
  <w:style w:type="character" w:customStyle="1" w:styleId="NOChar">
    <w:name w:val="NO Char"/>
    <w:link w:val="NO"/>
    <w:uiPriority w:val="99"/>
    <w:locked/>
    <w:rsid w:val="000765B6"/>
    <w:rPr>
      <w:rFonts w:eastAsia="Batang"/>
      <w:sz w:val="24"/>
      <w:lang w:val="en-GB" w:eastAsia="en-US"/>
    </w:rPr>
  </w:style>
  <w:style w:type="paragraph" w:customStyle="1" w:styleId="CharChar1CharCharCharCharCharCharCharCharCharCharCharCharCharCharChar1">
    <w:name w:val="Char Char1 Char Char Char Char Char Char Char Char Char Char Char Char Char Char Char1"/>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NOZchn">
    <w:name w:val="NO Zchn"/>
    <w:rsid w:val="000765B6"/>
    <w:rPr>
      <w:color w:val="000000"/>
      <w:lang w:eastAsia="ja-JP"/>
    </w:rPr>
  </w:style>
  <w:style w:type="paragraph" w:customStyle="1" w:styleId="07cm12pt12">
    <w:name w:val="스타일 첫 줄:  0.7 cm 앞: 12 pt 줄 간격: 배수 1.2 줄"/>
    <w:basedOn w:val="Normal"/>
    <w:rsid w:val="000765B6"/>
    <w:pPr>
      <w:spacing w:before="240" w:after="120" w:line="288" w:lineRule="auto"/>
      <w:ind w:firstLine="397"/>
      <w:jc w:val="both"/>
    </w:pPr>
    <w:rPr>
      <w:rFonts w:ascii="Times" w:eastAsia="Batang" w:hAnsi="Times" w:cs="Batang"/>
      <w:lang w:val="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qFormat/>
    <w:locked/>
    <w:rsid w:val="000765B6"/>
    <w:rPr>
      <w:rFonts w:ascii="Times" w:hAnsi="Times"/>
      <w:szCs w:val="24"/>
      <w:lang w:eastAsia="en-US"/>
    </w:rPr>
  </w:style>
  <w:style w:type="character" w:customStyle="1" w:styleId="Heading2Char1">
    <w:name w:val="Heading 2 Char1"/>
    <w:aliases w:val="H2 Char1,h2 Char1,Head2A Char,2 Char,UNDERRUBRIK 1-2 Char,DO NOT USE_h2 Char,h21 Char,Heading 2 Char Char,H2 Char Char,h2 Char Char,标题 2 Char,Header 2 Char,Header2 Char,22 Char,heading2 Char,2nd level Char,H21 Char,H22 Char,H23 Char"/>
    <w:basedOn w:val="DefaultParagraphFont"/>
    <w:link w:val="Heading2"/>
    <w:uiPriority w:val="9"/>
    <w:rsid w:val="000765B6"/>
    <w:rPr>
      <w:rFonts w:ascii="Arial" w:hAnsi="Arial"/>
      <w:b/>
      <w:sz w:val="24"/>
      <w:lang w:eastAsia="en-US"/>
    </w:rPr>
  </w:style>
  <w:style w:type="character" w:styleId="Strong">
    <w:name w:val="Strong"/>
    <w:basedOn w:val="DefaultParagraphFont"/>
    <w:uiPriority w:val="22"/>
    <w:qFormat/>
    <w:rsid w:val="000765B6"/>
    <w:rPr>
      <w:b/>
      <w:bCs/>
    </w:rPr>
  </w:style>
  <w:style w:type="paragraph" w:customStyle="1" w:styleId="CharCharCharCharCharChar2">
    <w:name w:val="Char Char Char Char Char Char2"/>
    <w:semiHidden/>
    <w:rsid w:val="000765B6"/>
    <w:pPr>
      <w:keepNext/>
      <w:tabs>
        <w:tab w:val="num" w:pos="510"/>
      </w:tabs>
      <w:autoSpaceDE w:val="0"/>
      <w:autoSpaceDN w:val="0"/>
      <w:adjustRightInd w:val="0"/>
      <w:spacing w:before="60" w:after="60"/>
      <w:ind w:left="510" w:hanging="510"/>
      <w:jc w:val="both"/>
    </w:pPr>
    <w:rPr>
      <w:rFonts w:ascii="Arial" w:eastAsia="SimSun" w:hAnsi="Arial" w:cs="Arial"/>
      <w:color w:val="0000FF"/>
      <w:kern w:val="2"/>
      <w:lang w:eastAsia="zh-CN"/>
    </w:rPr>
  </w:style>
  <w:style w:type="character" w:customStyle="1" w:styleId="Heading1Char1">
    <w:name w:val="Heading 1 Char1"/>
    <w:aliases w:val="H1 Char,h1 Char,NMP Heading 1 Char,h11 Char,h12 Char,h13 Char,h14 Char,h15 Char,h16 Char,app heading 1 Char,l1 Char,Memo Heading 1 Char,Heading 1_a Char,heading 1 Char,h17 Char,h111 Char,h121 Char,h131 Char,h141 Char,h151 Char,h161 Char"/>
    <w:basedOn w:val="DefaultParagraphFont"/>
    <w:link w:val="Heading1"/>
    <w:uiPriority w:val="99"/>
    <w:locked/>
    <w:rsid w:val="000765B6"/>
    <w:rPr>
      <w:rFonts w:ascii="Arial" w:hAnsi="Arial"/>
      <w:b/>
      <w:sz w:val="24"/>
      <w:lang w:eastAsia="en-US"/>
    </w:rPr>
  </w:style>
  <w:style w:type="paragraph" w:customStyle="1" w:styleId="H6">
    <w:name w:val="H6"/>
    <w:basedOn w:val="Heading5"/>
    <w:next w:val="Normal"/>
    <w:qFormat/>
    <w:rsid w:val="000765B6"/>
    <w:pPr>
      <w:keepLines/>
      <w:numPr>
        <w:ilvl w:val="0"/>
        <w:numId w:val="0"/>
      </w:numPr>
      <w:tabs>
        <w:tab w:val="num" w:pos="360"/>
        <w:tab w:val="num" w:pos="1008"/>
      </w:tabs>
      <w:spacing w:before="120" w:after="180"/>
      <w:ind w:left="1985" w:hanging="1985"/>
      <w:jc w:val="left"/>
      <w:outlineLvl w:val="9"/>
    </w:pPr>
    <w:rPr>
      <w:rFonts w:eastAsia="MS Mincho"/>
      <w:b w:val="0"/>
      <w:sz w:val="20"/>
      <w:lang w:val="en-GB"/>
    </w:rPr>
  </w:style>
  <w:style w:type="character" w:customStyle="1" w:styleId="PlainTextChar1">
    <w:name w:val="Plain Text Char1"/>
    <w:semiHidden/>
    <w:locked/>
    <w:rsid w:val="000765B6"/>
    <w:rPr>
      <w:rFonts w:ascii="Consolas" w:hAnsi="Consolas"/>
      <w:sz w:val="21"/>
      <w:szCs w:val="21"/>
      <w:lang w:bidi="ar-SA"/>
    </w:rPr>
  </w:style>
  <w:style w:type="paragraph" w:customStyle="1" w:styleId="CharChar1CharCharCharCharCharCharCharCharCharCharCharCharCharCharChar34">
    <w:name w:val="Char Char1 Char Char Char Char Char Char Char Char Char Char Char Char Char Char Char34"/>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TableCell">
    <w:name w:val="TableCell"/>
    <w:basedOn w:val="Normal"/>
    <w:uiPriority w:val="99"/>
    <w:qFormat/>
    <w:rsid w:val="000765B6"/>
    <w:pPr>
      <w:autoSpaceDE w:val="0"/>
      <w:autoSpaceDN w:val="0"/>
      <w:adjustRightInd w:val="0"/>
      <w:snapToGrid w:val="0"/>
      <w:spacing w:before="20" w:after="20"/>
    </w:pPr>
    <w:rPr>
      <w:rFonts w:eastAsia="Times New Roman"/>
      <w:szCs w:val="21"/>
      <w:lang w:eastAsia="zh-CN"/>
    </w:rPr>
  </w:style>
  <w:style w:type="character" w:customStyle="1" w:styleId="FooterChar">
    <w:name w:val="Footer Char"/>
    <w:basedOn w:val="DefaultParagraphFont"/>
    <w:link w:val="Footer"/>
    <w:uiPriority w:val="99"/>
    <w:rsid w:val="000765B6"/>
    <w:rPr>
      <w:lang w:eastAsia="en-US"/>
    </w:rPr>
  </w:style>
  <w:style w:type="character" w:customStyle="1" w:styleId="H2Char2">
    <w:name w:val="H2 Char2"/>
    <w:aliases w:val="h2 Char2,Head2A Char1,2 Char1,UNDERRUBRIK 1-2 Char1,DO NOT USE_h2 Char1,h21 Char1,H2 Char Char1,h2 Char Char1,标题 2 Char1,Header 2 Char1,Header2 Char1,22 Char1,heading2 Char1,2nd level Char1,H21 Char1,H22 Char1,H23 Char1,H24 Char1,H25 Char"/>
    <w:basedOn w:val="DefaultParagraphFont"/>
    <w:uiPriority w:val="9"/>
    <w:rsid w:val="000765B6"/>
    <w:rPr>
      <w:rFonts w:ascii="Arial" w:eastAsia="Times New Roman" w:hAnsi="Arial" w:cs="Arial"/>
      <w:i/>
      <w:iCs/>
      <w:sz w:val="24"/>
      <w:szCs w:val="28"/>
      <w:lang w:eastAsia="en-US"/>
    </w:rPr>
  </w:style>
  <w:style w:type="character" w:customStyle="1" w:styleId="H1Char1">
    <w:name w:val="H1 Char1"/>
    <w:aliases w:val="h1 Char1,app heading 1 Char1,l1 Char1,Memo Heading 1 Char1,h11 Char1,h12 Char1,h13 Char1,h14 Char1,h15 Char1,h16 Char1,NMP Heading 1 Char1,Heading 1_a Char1,heading 1 Char1,h17 Char1,h111 Char1,h121 Char1,h131 Char1,h141 Char1,h151 Char1"/>
    <w:basedOn w:val="DefaultParagraphFont"/>
    <w:uiPriority w:val="9"/>
    <w:rsid w:val="000765B6"/>
    <w:rPr>
      <w:rFonts w:ascii="Arial" w:eastAsia="MS Gothic" w:hAnsi="Arial"/>
      <w:kern w:val="28"/>
      <w:sz w:val="28"/>
      <w:lang w:eastAsia="ja-JP"/>
    </w:rPr>
  </w:style>
  <w:style w:type="character" w:customStyle="1" w:styleId="3GPPCaptionTableChar">
    <w:name w:val="3GPP Caption Table Char"/>
    <w:aliases w:val="cap Char2 Char1,cap Char2 Char Char,Ca Char"/>
    <w:rsid w:val="000765B6"/>
    <w:rPr>
      <w:rFonts w:ascii="Times New Roman" w:eastAsia="Times New Roman" w:hAnsi="Times New Roman"/>
      <w:b/>
      <w:bCs/>
    </w:rPr>
  </w:style>
  <w:style w:type="paragraph" w:customStyle="1" w:styleId="Text">
    <w:name w:val="Text"/>
    <w:basedOn w:val="Normal"/>
    <w:link w:val="TextChar"/>
    <w:qFormat/>
    <w:rsid w:val="000765B6"/>
    <w:rPr>
      <w:rFonts w:ascii="Times" w:eastAsia="Batang" w:hAnsi="Times"/>
      <w:szCs w:val="24"/>
      <w:lang w:val="en-GB" w:eastAsia="en-GB"/>
    </w:rPr>
  </w:style>
  <w:style w:type="character" w:customStyle="1" w:styleId="TextChar">
    <w:name w:val="Text Char"/>
    <w:link w:val="Text"/>
    <w:rsid w:val="000765B6"/>
    <w:rPr>
      <w:rFonts w:ascii="Times" w:eastAsia="Batang" w:hAnsi="Times"/>
      <w:szCs w:val="24"/>
      <w:lang w:val="en-GB" w:eastAsia="en-GB"/>
    </w:rPr>
  </w:style>
  <w:style w:type="character" w:customStyle="1" w:styleId="B1Char1">
    <w:name w:val="B1 Char1"/>
    <w:qFormat/>
    <w:locked/>
    <w:rsid w:val="000765B6"/>
    <w:rPr>
      <w:lang w:eastAsia="en-GB"/>
    </w:rPr>
  </w:style>
  <w:style w:type="paragraph" w:customStyle="1" w:styleId="21">
    <w:name w:val="我的正文首行2缩进"/>
    <w:basedOn w:val="Normal"/>
    <w:rsid w:val="000765B6"/>
    <w:pPr>
      <w:widowControl w:val="0"/>
      <w:snapToGrid w:val="0"/>
      <w:ind w:firstLine="420"/>
      <w:jc w:val="both"/>
    </w:pPr>
    <w:rPr>
      <w:rFonts w:eastAsia="SimSun" w:cs="SimSun"/>
      <w:sz w:val="21"/>
      <w:lang w:eastAsia="zh-CN"/>
    </w:rPr>
  </w:style>
  <w:style w:type="paragraph" w:customStyle="1" w:styleId="Paragraph">
    <w:name w:val="Paragraph"/>
    <w:basedOn w:val="Normal"/>
    <w:link w:val="ParagraphChar"/>
    <w:qFormat/>
    <w:rsid w:val="000765B6"/>
    <w:pPr>
      <w:spacing w:before="220"/>
    </w:pPr>
    <w:rPr>
      <w:rFonts w:eastAsia="MS Mincho"/>
      <w:sz w:val="22"/>
      <w:lang w:val="en-GB"/>
    </w:rPr>
  </w:style>
  <w:style w:type="character" w:customStyle="1" w:styleId="im-content1">
    <w:name w:val="im-content1"/>
    <w:basedOn w:val="DefaultParagraphFont"/>
    <w:rsid w:val="000765B6"/>
    <w:rPr>
      <w:color w:val="333333"/>
    </w:rPr>
  </w:style>
  <w:style w:type="paragraph" w:customStyle="1" w:styleId="Standard">
    <w:name w:val="Standard"/>
    <w:rsid w:val="000765B6"/>
    <w:pPr>
      <w:widowControl w:val="0"/>
      <w:suppressAutoHyphens/>
      <w:spacing w:after="120"/>
      <w:textAlignment w:val="baseline"/>
    </w:pPr>
    <w:rPr>
      <w:rFonts w:eastAsia="Times" w:cs="Times"/>
      <w:kern w:val="1"/>
      <w:sz w:val="22"/>
      <w:lang w:eastAsia="zh-CN"/>
    </w:rPr>
  </w:style>
  <w:style w:type="paragraph" w:customStyle="1" w:styleId="enumlev2">
    <w:name w:val="enumlev2"/>
    <w:basedOn w:val="enumlev1"/>
    <w:rsid w:val="000765B6"/>
    <w:pPr>
      <w:tabs>
        <w:tab w:val="clear" w:pos="794"/>
        <w:tab w:val="clear" w:pos="1191"/>
        <w:tab w:val="clear" w:pos="1588"/>
        <w:tab w:val="clear" w:pos="1985"/>
        <w:tab w:val="left" w:pos="1134"/>
        <w:tab w:val="left" w:pos="1871"/>
        <w:tab w:val="left" w:pos="2608"/>
        <w:tab w:val="left" w:pos="3345"/>
      </w:tabs>
      <w:ind w:left="1871" w:hanging="737"/>
    </w:pPr>
  </w:style>
  <w:style w:type="character" w:customStyle="1" w:styleId="enumlev1Char">
    <w:name w:val="enumlev1 Char"/>
    <w:link w:val="enumlev1"/>
    <w:locked/>
    <w:rsid w:val="000765B6"/>
    <w:rPr>
      <w:rFonts w:eastAsia="Times New Roman"/>
      <w:sz w:val="24"/>
      <w:lang w:val="en-GB" w:eastAsia="en-US"/>
    </w:rPr>
  </w:style>
  <w:style w:type="paragraph" w:customStyle="1" w:styleId="a6">
    <w:name w:val="样式 (中文) 宋体 两端对齐"/>
    <w:basedOn w:val="Normal"/>
    <w:rsid w:val="000765B6"/>
    <w:pPr>
      <w:overflowPunct w:val="0"/>
      <w:autoSpaceDE w:val="0"/>
      <w:autoSpaceDN w:val="0"/>
      <w:adjustRightInd w:val="0"/>
      <w:spacing w:after="180"/>
      <w:jc w:val="both"/>
      <w:textAlignment w:val="baseline"/>
    </w:pPr>
    <w:rPr>
      <w:rFonts w:eastAsia="SimSun" w:cs="SimSun"/>
      <w:lang w:val="en-GB" w:eastAsia="en-GB"/>
    </w:rPr>
  </w:style>
  <w:style w:type="paragraph" w:customStyle="1" w:styleId="Normal1">
    <w:name w:val="Normal1"/>
    <w:qFormat/>
    <w:rsid w:val="000765B6"/>
    <w:pPr>
      <w:spacing w:after="200" w:line="276" w:lineRule="auto"/>
    </w:pPr>
    <w:rPr>
      <w:rFonts w:eastAsia="Times New Roman"/>
      <w:color w:val="000000"/>
      <w:lang w:eastAsia="en-US"/>
    </w:rPr>
  </w:style>
  <w:style w:type="paragraph" w:customStyle="1" w:styleId="maintext">
    <w:name w:val="main text"/>
    <w:basedOn w:val="Normal"/>
    <w:link w:val="maintextChar"/>
    <w:qFormat/>
    <w:rsid w:val="000765B6"/>
    <w:pPr>
      <w:spacing w:before="60" w:after="60" w:line="288" w:lineRule="auto"/>
      <w:ind w:firstLineChars="200" w:firstLine="200"/>
      <w:jc w:val="both"/>
    </w:pPr>
    <w:rPr>
      <w:rFonts w:eastAsia="Malgun Gothic" w:cs="Batang"/>
      <w:lang w:val="en-GB" w:eastAsia="ko-KR"/>
    </w:rPr>
  </w:style>
  <w:style w:type="character" w:customStyle="1" w:styleId="maintextChar">
    <w:name w:val="main text Char"/>
    <w:basedOn w:val="DefaultParagraphFont"/>
    <w:link w:val="maintext"/>
    <w:qFormat/>
    <w:rsid w:val="000765B6"/>
    <w:rPr>
      <w:rFonts w:eastAsia="Malgun Gothic" w:cs="Batang"/>
      <w:lang w:val="en-GB" w:eastAsia="ko-KR"/>
    </w:rPr>
  </w:style>
  <w:style w:type="paragraph" w:customStyle="1" w:styleId="Proposal">
    <w:name w:val="Proposal"/>
    <w:basedOn w:val="Normal"/>
    <w:link w:val="ProposalChar"/>
    <w:uiPriority w:val="99"/>
    <w:qFormat/>
    <w:rsid w:val="000765B6"/>
    <w:pPr>
      <w:numPr>
        <w:numId w:val="36"/>
      </w:numPr>
      <w:tabs>
        <w:tab w:val="left" w:pos="1701"/>
      </w:tabs>
      <w:overflowPunct w:val="0"/>
      <w:autoSpaceDE w:val="0"/>
      <w:autoSpaceDN w:val="0"/>
      <w:adjustRightInd w:val="0"/>
      <w:spacing w:after="120"/>
      <w:jc w:val="both"/>
      <w:textAlignment w:val="baseline"/>
    </w:pPr>
    <w:rPr>
      <w:rFonts w:ascii="Arial" w:eastAsia="Times New Roman" w:hAnsi="Arial"/>
      <w:b/>
      <w:bCs/>
      <w:lang w:val="en-GB" w:eastAsia="zh-CN"/>
    </w:rPr>
  </w:style>
  <w:style w:type="paragraph" w:customStyle="1" w:styleId="CharChar1CharCharCharCharCharCharCharCharCharCharCharCharCharCharChar33">
    <w:name w:val="Char Char1 Char Char Char Char Char Char Char Char Char Char Char Char Char Char Char33"/>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
    <w:name w:val="(文字) (文字)5"/>
    <w:semiHidden/>
    <w:rsid w:val="000765B6"/>
    <w:rPr>
      <w:rFonts w:ascii="Times New Roman" w:hAnsi="Times New Roman"/>
      <w:lang w:eastAsia="en-US"/>
    </w:rPr>
  </w:style>
  <w:style w:type="character" w:customStyle="1" w:styleId="TALCar">
    <w:name w:val="TAL Car"/>
    <w:qFormat/>
    <w:rsid w:val="000765B6"/>
    <w:rPr>
      <w:rFonts w:ascii="Arial" w:eastAsia="Times New Roman" w:hAnsi="Arial" w:cs="Times New Roman"/>
      <w:sz w:val="18"/>
      <w:szCs w:val="20"/>
      <w:lang w:val="en-GB" w:eastAsia="en-GB"/>
    </w:rPr>
  </w:style>
  <w:style w:type="paragraph" w:customStyle="1" w:styleId="ListParagraph3">
    <w:name w:val="List Paragraph3"/>
    <w:basedOn w:val="Normal"/>
    <w:uiPriority w:val="99"/>
    <w:qFormat/>
    <w:rsid w:val="000765B6"/>
    <w:pPr>
      <w:ind w:left="720"/>
      <w:contextualSpacing/>
    </w:pPr>
    <w:rPr>
      <w:rFonts w:eastAsia="Times New Roman"/>
      <w:sz w:val="24"/>
      <w:szCs w:val="24"/>
      <w:lang w:eastAsia="zh-CN"/>
    </w:rPr>
  </w:style>
  <w:style w:type="character" w:customStyle="1" w:styleId="Heading6Char">
    <w:name w:val="Heading 6 Char"/>
    <w:aliases w:val="h6 Char"/>
    <w:link w:val="Heading6"/>
    <w:rsid w:val="000765B6"/>
    <w:rPr>
      <w:rFonts w:ascii="Arial" w:hAnsi="Arial"/>
      <w:b/>
      <w:color w:val="C0C0C0"/>
      <w:sz w:val="24"/>
      <w:lang w:eastAsia="en-US"/>
    </w:rPr>
  </w:style>
  <w:style w:type="character" w:customStyle="1" w:styleId="Heading7Char">
    <w:name w:val="Heading 7 Char"/>
    <w:link w:val="Heading7"/>
    <w:uiPriority w:val="9"/>
    <w:rsid w:val="000765B6"/>
    <w:rPr>
      <w:rFonts w:ascii="Arial" w:hAnsi="Arial"/>
      <w:b/>
      <w:color w:val="0000FF"/>
      <w:lang w:eastAsia="en-US"/>
    </w:rPr>
  </w:style>
  <w:style w:type="character" w:customStyle="1" w:styleId="Heading8Char">
    <w:name w:val="Heading 8 Char"/>
    <w:aliases w:val="Table Heading Char,标题 8 Char"/>
    <w:link w:val="Heading8"/>
    <w:uiPriority w:val="9"/>
    <w:rsid w:val="000765B6"/>
    <w:rPr>
      <w:rFonts w:ascii="Arial" w:hAnsi="Arial"/>
      <w:b/>
      <w:sz w:val="22"/>
      <w:lang w:eastAsia="en-US"/>
    </w:rPr>
  </w:style>
  <w:style w:type="character" w:customStyle="1" w:styleId="Heading9Char">
    <w:name w:val="Heading 9 Char"/>
    <w:aliases w:val="Figure Heading Char,FH Char,标题 9 Char"/>
    <w:link w:val="Heading9"/>
    <w:uiPriority w:val="9"/>
    <w:rsid w:val="000765B6"/>
    <w:rPr>
      <w:rFonts w:ascii="Arial" w:hAnsi="Arial"/>
      <w:b/>
      <w:sz w:val="24"/>
      <w:lang w:eastAsia="en-US"/>
    </w:rPr>
  </w:style>
  <w:style w:type="paragraph" w:customStyle="1" w:styleId="ListParagraph2">
    <w:name w:val="List Paragraph2"/>
    <w:basedOn w:val="Normal"/>
    <w:uiPriority w:val="99"/>
    <w:qFormat/>
    <w:rsid w:val="000765B6"/>
    <w:pPr>
      <w:ind w:left="720"/>
      <w:contextualSpacing/>
    </w:pPr>
    <w:rPr>
      <w:rFonts w:eastAsia="Times New Roman"/>
      <w:sz w:val="24"/>
      <w:szCs w:val="24"/>
      <w:lang w:eastAsia="zh-CN"/>
    </w:rPr>
  </w:style>
  <w:style w:type="paragraph" w:customStyle="1" w:styleId="ListParagraph5">
    <w:name w:val="List Paragraph5"/>
    <w:basedOn w:val="Normal"/>
    <w:uiPriority w:val="99"/>
    <w:qFormat/>
    <w:rsid w:val="000765B6"/>
    <w:pPr>
      <w:ind w:left="720"/>
      <w:contextualSpacing/>
    </w:pPr>
    <w:rPr>
      <w:rFonts w:eastAsia="Times New Roman"/>
      <w:sz w:val="24"/>
      <w:szCs w:val="24"/>
      <w:lang w:eastAsia="zh-CN"/>
    </w:rPr>
  </w:style>
  <w:style w:type="paragraph" w:customStyle="1" w:styleId="ListParagraph4">
    <w:name w:val="List Paragraph4"/>
    <w:basedOn w:val="Normal"/>
    <w:uiPriority w:val="99"/>
    <w:qFormat/>
    <w:rsid w:val="000765B6"/>
    <w:pPr>
      <w:ind w:left="720"/>
      <w:contextualSpacing/>
    </w:pPr>
    <w:rPr>
      <w:rFonts w:eastAsia="Times New Roman"/>
      <w:sz w:val="24"/>
      <w:szCs w:val="24"/>
      <w:lang w:eastAsia="zh-CN"/>
    </w:rPr>
  </w:style>
  <w:style w:type="paragraph" w:customStyle="1" w:styleId="6">
    <w:name w:val="标题 6"/>
    <w:basedOn w:val="Normal"/>
    <w:uiPriority w:val="99"/>
    <w:rsid w:val="000765B6"/>
    <w:pPr>
      <w:tabs>
        <w:tab w:val="num" w:pos="1152"/>
      </w:tabs>
    </w:pPr>
    <w:rPr>
      <w:rFonts w:ascii="Times" w:eastAsia="MS PGothic" w:hAnsi="Times" w:cs="Times"/>
      <w:lang w:eastAsia="ja-JP"/>
    </w:rPr>
  </w:style>
  <w:style w:type="paragraph" w:customStyle="1" w:styleId="7">
    <w:name w:val="标题 7"/>
    <w:basedOn w:val="Normal"/>
    <w:uiPriority w:val="99"/>
    <w:rsid w:val="000765B6"/>
    <w:pPr>
      <w:tabs>
        <w:tab w:val="num" w:pos="1296"/>
      </w:tabs>
    </w:pPr>
    <w:rPr>
      <w:rFonts w:ascii="Times" w:eastAsia="MS PGothic" w:hAnsi="Times" w:cs="Times"/>
      <w:lang w:eastAsia="ja-JP"/>
    </w:rPr>
  </w:style>
  <w:style w:type="paragraph" w:customStyle="1" w:styleId="heading30">
    <w:name w:val="heading3"/>
    <w:basedOn w:val="Normal"/>
    <w:uiPriority w:val="99"/>
    <w:rsid w:val="000765B6"/>
    <w:pPr>
      <w:keepNext/>
      <w:spacing w:before="240" w:after="60"/>
      <w:ind w:left="720" w:hanging="720"/>
    </w:pPr>
    <w:rPr>
      <w:rFonts w:ascii="Arial" w:eastAsia="MS PGothic" w:hAnsi="Arial" w:cs="Arial"/>
      <w:color w:val="000000"/>
      <w:lang w:eastAsia="ja-JP"/>
    </w:rPr>
  </w:style>
  <w:style w:type="paragraph" w:customStyle="1" w:styleId="heading40">
    <w:name w:val="heading4"/>
    <w:basedOn w:val="Normal"/>
    <w:uiPriority w:val="99"/>
    <w:rsid w:val="000765B6"/>
    <w:pPr>
      <w:keepNext/>
      <w:spacing w:before="240" w:after="60"/>
      <w:ind w:left="864" w:hanging="864"/>
    </w:pPr>
    <w:rPr>
      <w:rFonts w:ascii="Arial" w:eastAsia="MS PGothic" w:hAnsi="Arial" w:cs="Arial"/>
      <w:i/>
      <w:iCs/>
      <w:color w:val="000000"/>
      <w:lang w:eastAsia="ja-JP"/>
    </w:rPr>
  </w:style>
  <w:style w:type="paragraph" w:customStyle="1" w:styleId="ListParagraph7">
    <w:name w:val="List Paragraph7"/>
    <w:basedOn w:val="Normal"/>
    <w:uiPriority w:val="99"/>
    <w:qFormat/>
    <w:rsid w:val="000765B6"/>
    <w:pPr>
      <w:ind w:left="720"/>
      <w:contextualSpacing/>
    </w:pPr>
    <w:rPr>
      <w:rFonts w:eastAsia="Times New Roman"/>
      <w:sz w:val="24"/>
      <w:szCs w:val="24"/>
      <w:lang w:eastAsia="zh-CN"/>
    </w:rPr>
  </w:style>
  <w:style w:type="paragraph" w:customStyle="1" w:styleId="ListParagraph6">
    <w:name w:val="List Paragraph6"/>
    <w:basedOn w:val="Normal"/>
    <w:uiPriority w:val="99"/>
    <w:qFormat/>
    <w:rsid w:val="000765B6"/>
    <w:pPr>
      <w:ind w:left="720"/>
      <w:contextualSpacing/>
    </w:pPr>
    <w:rPr>
      <w:rFonts w:eastAsia="Times New Roman"/>
      <w:sz w:val="24"/>
      <w:szCs w:val="24"/>
      <w:lang w:eastAsia="zh-CN"/>
    </w:rPr>
  </w:style>
  <w:style w:type="paragraph" w:customStyle="1" w:styleId="61">
    <w:name w:val="标题 61"/>
    <w:basedOn w:val="Normal"/>
    <w:uiPriority w:val="99"/>
    <w:rsid w:val="000765B6"/>
    <w:pPr>
      <w:tabs>
        <w:tab w:val="num" w:pos="1152"/>
      </w:tabs>
    </w:pPr>
    <w:rPr>
      <w:rFonts w:ascii="Times" w:eastAsia="MS PGothic" w:hAnsi="Times" w:cs="Times"/>
      <w:lang w:eastAsia="ja-JP"/>
    </w:rPr>
  </w:style>
  <w:style w:type="paragraph" w:customStyle="1" w:styleId="71">
    <w:name w:val="标题 71"/>
    <w:basedOn w:val="Normal"/>
    <w:uiPriority w:val="99"/>
    <w:rsid w:val="000765B6"/>
    <w:pPr>
      <w:tabs>
        <w:tab w:val="num" w:pos="1296"/>
      </w:tabs>
    </w:pPr>
    <w:rPr>
      <w:rFonts w:ascii="Times" w:eastAsia="MS PGothic" w:hAnsi="Times" w:cs="Times"/>
      <w:lang w:eastAsia="ja-JP"/>
    </w:rPr>
  </w:style>
  <w:style w:type="paragraph" w:customStyle="1" w:styleId="3GPPHeader">
    <w:name w:val="3GPP_Header"/>
    <w:basedOn w:val="Normal"/>
    <w:uiPriority w:val="99"/>
    <w:qFormat/>
    <w:rsid w:val="000765B6"/>
    <w:pPr>
      <w:tabs>
        <w:tab w:val="left" w:pos="1701"/>
        <w:tab w:val="right" w:pos="9639"/>
      </w:tabs>
      <w:overflowPunct w:val="0"/>
      <w:autoSpaceDE w:val="0"/>
      <w:autoSpaceDN w:val="0"/>
      <w:adjustRightInd w:val="0"/>
      <w:spacing w:after="240"/>
      <w:jc w:val="both"/>
      <w:textAlignment w:val="baseline"/>
    </w:pPr>
    <w:rPr>
      <w:rFonts w:ascii="Arial" w:eastAsia="Times New Roman" w:hAnsi="Arial"/>
      <w:b/>
      <w:sz w:val="24"/>
      <w:lang w:val="en-GB" w:eastAsia="zh-CN"/>
    </w:rPr>
  </w:style>
  <w:style w:type="paragraph" w:customStyle="1" w:styleId="CharChar1CharCharCharCharCharCharCharCharCharCharCharCharCharCharChar32">
    <w:name w:val="Char Char1 Char Char Char Char Char Char Char Char Char Char Char Char Char Char Char32"/>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29">
    <w:name w:val="(文字) (文字)529"/>
    <w:semiHidden/>
    <w:rsid w:val="000765B6"/>
    <w:rPr>
      <w:rFonts w:ascii="Times New Roman" w:hAnsi="Times New Roman"/>
      <w:lang w:eastAsia="en-US"/>
    </w:rPr>
  </w:style>
  <w:style w:type="paragraph" w:customStyle="1" w:styleId="Normalwithindent">
    <w:name w:val="Normal with indent"/>
    <w:basedOn w:val="Normal"/>
    <w:link w:val="NormalwithindentChar"/>
    <w:qFormat/>
    <w:rsid w:val="000765B6"/>
    <w:pPr>
      <w:spacing w:before="120" w:after="120" w:line="336" w:lineRule="auto"/>
      <w:ind w:firstLine="397"/>
      <w:jc w:val="both"/>
    </w:pPr>
    <w:rPr>
      <w:rFonts w:eastAsia="Malgun Gothic"/>
      <w:lang w:val="en-GB" w:eastAsia="x-none"/>
    </w:rPr>
  </w:style>
  <w:style w:type="character" w:customStyle="1" w:styleId="NormalwithindentChar">
    <w:name w:val="Normal with indent Char"/>
    <w:link w:val="Normalwithindent"/>
    <w:rsid w:val="000765B6"/>
    <w:rPr>
      <w:rFonts w:eastAsia="Malgun Gothic"/>
      <w:lang w:val="en-GB" w:eastAsia="x-none"/>
    </w:rPr>
  </w:style>
  <w:style w:type="character" w:customStyle="1" w:styleId="2222Char">
    <w:name w:val="스타일 스타일 스타일 스타일 양쪽 첫 줄:  2 글자 + 첫 줄:  2 글자 + 첫 줄:  2 글자 + 첫 줄:  2... Char"/>
    <w:link w:val="2222"/>
    <w:rsid w:val="000765B6"/>
    <w:rPr>
      <w:rFonts w:eastAsia="Malgun Gothic" w:cs="Batang"/>
      <w:lang w:val="en-GB" w:eastAsia="en-US"/>
    </w:rPr>
  </w:style>
  <w:style w:type="paragraph" w:customStyle="1" w:styleId="a7">
    <w:name w:val="스타일 양쪽"/>
    <w:basedOn w:val="Normal"/>
    <w:rsid w:val="000765B6"/>
    <w:pPr>
      <w:spacing w:after="120" w:line="300" w:lineRule="auto"/>
      <w:ind w:firstLine="284"/>
      <w:jc w:val="both"/>
    </w:pPr>
    <w:rPr>
      <w:rFonts w:eastAsia="Malgun Gothic" w:cs="Batang"/>
      <w:lang w:eastAsia="ko-KR"/>
    </w:rPr>
  </w:style>
  <w:style w:type="character" w:styleId="PlaceholderText">
    <w:name w:val="Placeholder Text"/>
    <w:basedOn w:val="DefaultParagraphFont"/>
    <w:uiPriority w:val="99"/>
    <w:qFormat/>
    <w:rsid w:val="000765B6"/>
    <w:rPr>
      <w:color w:val="808080"/>
    </w:rPr>
  </w:style>
  <w:style w:type="paragraph" w:customStyle="1" w:styleId="CharCharCharCharCharChar1">
    <w:name w:val="Char Char Char Char Char Char1"/>
    <w:semiHidden/>
    <w:rsid w:val="000765B6"/>
    <w:pPr>
      <w:keepNext/>
      <w:tabs>
        <w:tab w:val="num" w:pos="510"/>
      </w:tabs>
      <w:autoSpaceDE w:val="0"/>
      <w:autoSpaceDN w:val="0"/>
      <w:adjustRightInd w:val="0"/>
      <w:spacing w:before="60" w:after="60"/>
      <w:ind w:left="510" w:hanging="510"/>
      <w:jc w:val="both"/>
    </w:pPr>
    <w:rPr>
      <w:rFonts w:ascii="Arial" w:eastAsia="SimSun" w:hAnsi="Arial" w:cs="Arial"/>
      <w:color w:val="0000FF"/>
      <w:kern w:val="2"/>
      <w:lang w:eastAsia="zh-CN"/>
    </w:rPr>
  </w:style>
  <w:style w:type="paragraph" w:customStyle="1" w:styleId="CharChar1CharCharCharCharCharCharCharCharCharCharCharCharCharCharChar3">
    <w:name w:val="Char Char1 Char Char Char Char Char Char Char Char Char Char Char Char Char Char Char3"/>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a8">
    <w:name w:val="本文 (文字)"/>
    <w:aliases w:val="bt (文字),Corps de texte Car (文字),Corps de texte Car1 Car (文字),Corps de texte Car Car Car (文字),Corps de texte Car1 Car Car Car (文字),Corps de texte Car Car Car Car Car (文字),Corps de texte Car1 Car Car Car Car Car (文字),bt Car (文字)"/>
    <w:basedOn w:val="DefaultParagraphFont"/>
    <w:locked/>
    <w:rsid w:val="000765B6"/>
    <w:rPr>
      <w:rFonts w:ascii="?? ??" w:hAnsi="?? ??"/>
      <w:lang w:eastAsia="en-US"/>
    </w:rPr>
  </w:style>
  <w:style w:type="paragraph" w:customStyle="1" w:styleId="Doc-text2JK">
    <w:name w:val="Doc-text2_JK"/>
    <w:basedOn w:val="Normal"/>
    <w:link w:val="Doc-text2JKChar"/>
    <w:rsid w:val="000765B6"/>
    <w:pPr>
      <w:tabs>
        <w:tab w:val="left" w:pos="1622"/>
      </w:tabs>
      <w:ind w:left="1622" w:hanging="363"/>
    </w:pPr>
    <w:rPr>
      <w:rFonts w:eastAsia="MS Mincho"/>
      <w:szCs w:val="24"/>
      <w:lang w:val="en-GB" w:eastAsia="en-GB"/>
    </w:rPr>
  </w:style>
  <w:style w:type="character" w:customStyle="1" w:styleId="Doc-text2JKChar">
    <w:name w:val="Doc-text2_JK Char"/>
    <w:basedOn w:val="DefaultParagraphFont"/>
    <w:link w:val="Doc-text2JK"/>
    <w:rsid w:val="000765B6"/>
    <w:rPr>
      <w:rFonts w:eastAsia="MS Mincho"/>
      <w:szCs w:val="24"/>
      <w:lang w:val="en-GB" w:eastAsia="en-GB"/>
    </w:rPr>
  </w:style>
  <w:style w:type="paragraph" w:customStyle="1" w:styleId="CharChar1CharCharCharCharCharCharCharCharCharCharCharCharCharCharChar2">
    <w:name w:val="Char Char1 Char Char Char Char Char Char Char Char Char Char Char Char Char Char Char2"/>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LGTdocChar">
    <w:name w:val="LGTdoc_본문 Char"/>
    <w:link w:val="LGTdoc"/>
    <w:qFormat/>
    <w:rsid w:val="000765B6"/>
    <w:rPr>
      <w:rFonts w:eastAsia="Batang"/>
      <w:kern w:val="2"/>
      <w:sz w:val="22"/>
      <w:szCs w:val="24"/>
      <w:lang w:val="en-GB" w:eastAsia="ko-KR"/>
    </w:rPr>
  </w:style>
  <w:style w:type="paragraph" w:styleId="NoSpacing">
    <w:name w:val="No Spacing"/>
    <w:uiPriority w:val="1"/>
    <w:qFormat/>
    <w:rsid w:val="000765B6"/>
    <w:rPr>
      <w:rFonts w:ascii="Calibri" w:eastAsia="SimSun" w:hAnsi="Calibri"/>
      <w:sz w:val="22"/>
      <w:szCs w:val="22"/>
      <w:lang w:eastAsia="zh-CN"/>
    </w:rPr>
  </w:style>
  <w:style w:type="paragraph" w:customStyle="1" w:styleId="Equ">
    <w:name w:val="Equ"/>
    <w:basedOn w:val="BodyText"/>
    <w:rsid w:val="000765B6"/>
    <w:pPr>
      <w:tabs>
        <w:tab w:val="center" w:pos="4395"/>
        <w:tab w:val="right" w:pos="9072"/>
      </w:tabs>
      <w:spacing w:after="120"/>
      <w:jc w:val="both"/>
    </w:pPr>
    <w:rPr>
      <w:rFonts w:ascii="Times" w:eastAsia="Times New Roman" w:hAnsi="Times" w:cs="Times New Roman"/>
      <w:color w:val="auto"/>
    </w:rPr>
  </w:style>
  <w:style w:type="paragraph" w:customStyle="1" w:styleId="Observation">
    <w:name w:val="Observation"/>
    <w:basedOn w:val="Normal"/>
    <w:qFormat/>
    <w:rsid w:val="000765B6"/>
    <w:pPr>
      <w:numPr>
        <w:numId w:val="37"/>
      </w:numPr>
      <w:tabs>
        <w:tab w:val="left" w:pos="1701"/>
      </w:tabs>
      <w:overflowPunct w:val="0"/>
      <w:autoSpaceDE w:val="0"/>
      <w:autoSpaceDN w:val="0"/>
      <w:adjustRightInd w:val="0"/>
      <w:spacing w:after="120"/>
      <w:ind w:left="1701" w:hanging="1701"/>
      <w:jc w:val="both"/>
      <w:textAlignment w:val="baseline"/>
    </w:pPr>
    <w:rPr>
      <w:rFonts w:ascii="Arial" w:eastAsia="Times New Roman" w:hAnsi="Arial"/>
      <w:b/>
      <w:bCs/>
      <w:lang w:val="en-GB" w:eastAsia="zh-CN"/>
    </w:rPr>
  </w:style>
  <w:style w:type="paragraph" w:customStyle="1" w:styleId="Agreement0">
    <w:name w:val="Agreement"/>
    <w:basedOn w:val="Normal"/>
    <w:next w:val="Normal"/>
    <w:qFormat/>
    <w:rsid w:val="000765B6"/>
    <w:pPr>
      <w:numPr>
        <w:numId w:val="38"/>
      </w:numPr>
      <w:tabs>
        <w:tab w:val="clear" w:pos="2070"/>
        <w:tab w:val="num" w:pos="1800"/>
      </w:tabs>
      <w:spacing w:before="60"/>
      <w:ind w:left="1800"/>
    </w:pPr>
    <w:rPr>
      <w:rFonts w:ascii="Arial" w:eastAsia="MS Mincho" w:hAnsi="Arial"/>
      <w:b/>
      <w:szCs w:val="24"/>
      <w:lang w:val="en-GB" w:eastAsia="en-GB"/>
    </w:rPr>
  </w:style>
  <w:style w:type="paragraph" w:customStyle="1" w:styleId="CharChar1CharCharCharCharCharCharCharCharCharCharCharCharCharCharChar31">
    <w:name w:val="Char Char1 Char Char Char Char Char Char Char Char Char Char Char Char Char Char Char31"/>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28">
    <w:name w:val="(文字) (文字)528"/>
    <w:semiHidden/>
    <w:rsid w:val="000765B6"/>
    <w:rPr>
      <w:rFonts w:ascii="Times New Roman" w:hAnsi="Times New Roman"/>
      <w:lang w:eastAsia="en-US"/>
    </w:rPr>
  </w:style>
  <w:style w:type="paragraph" w:customStyle="1" w:styleId="CharChar1CharCharCharCharCharCharCharCharCharCharCharCharCharCharChar30">
    <w:name w:val="Char Char1 Char Char Char Char Char Char Char Char Char Char Char Char Char Char Char30"/>
    <w:uiPriority w:val="99"/>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27">
    <w:name w:val="(文字) (文字)527"/>
    <w:semiHidden/>
    <w:rsid w:val="000765B6"/>
    <w:rPr>
      <w:rFonts w:ascii="Times New Roman" w:hAnsi="Times New Roman"/>
      <w:lang w:eastAsia="en-US"/>
    </w:rPr>
  </w:style>
  <w:style w:type="paragraph" w:customStyle="1" w:styleId="Headingb">
    <w:name w:val="Heading_b"/>
    <w:basedOn w:val="Normal"/>
    <w:next w:val="Normal"/>
    <w:qFormat/>
    <w:rsid w:val="000765B6"/>
    <w:pPr>
      <w:tabs>
        <w:tab w:val="left" w:pos="1134"/>
        <w:tab w:val="left" w:pos="1871"/>
        <w:tab w:val="left" w:pos="2268"/>
      </w:tabs>
      <w:overflowPunct w:val="0"/>
      <w:autoSpaceDE w:val="0"/>
      <w:autoSpaceDN w:val="0"/>
      <w:adjustRightInd w:val="0"/>
      <w:spacing w:before="160"/>
      <w:textAlignment w:val="baseline"/>
    </w:pPr>
    <w:rPr>
      <w:rFonts w:ascii="Times New Roman Bold" w:eastAsia="Batang" w:hAnsi="Times New Roman Bold" w:cs="Times New Roman Bold"/>
      <w:b/>
      <w:sz w:val="24"/>
      <w:lang w:val="fr-CH"/>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basedOn w:val="DefaultParagraphFont"/>
    <w:rsid w:val="000765B6"/>
    <w:rPr>
      <w:rFonts w:asciiTheme="majorHAnsi" w:eastAsiaTheme="majorEastAsia" w:hAnsiTheme="majorHAnsi" w:cstheme="majorBidi"/>
      <w:color w:val="1F3763" w:themeColor="accent1" w:themeShade="7F"/>
      <w:sz w:val="24"/>
      <w:szCs w:val="24"/>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basedOn w:val="DefaultParagraphFont"/>
    <w:uiPriority w:val="9"/>
    <w:rsid w:val="000765B6"/>
    <w:rPr>
      <w:rFonts w:asciiTheme="majorHAnsi" w:eastAsiaTheme="majorEastAsia" w:hAnsiTheme="majorHAnsi" w:cstheme="majorBidi"/>
      <w:i/>
      <w:iCs/>
      <w:color w:val="2F5496" w:themeColor="accent1" w:themeShade="BF"/>
      <w:szCs w:val="24"/>
      <w:lang w:eastAsia="en-US"/>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semiHidden/>
    <w:rsid w:val="000765B6"/>
    <w:rPr>
      <w:rFonts w:ascii="Times" w:hAnsi="Times"/>
      <w:szCs w:val="24"/>
      <w:lang w:eastAsia="en-US"/>
    </w:rPr>
  </w:style>
  <w:style w:type="character" w:customStyle="1" w:styleId="BodyTextChar1">
    <w:name w:val="Body Text Char1"/>
    <w:aliases w:val="bt Char1"/>
    <w:basedOn w:val="DefaultParagraphFont"/>
    <w:rsid w:val="000765B6"/>
    <w:rPr>
      <w:rFonts w:ascii="Times" w:hAnsi="Times"/>
      <w:szCs w:val="24"/>
      <w:lang w:eastAsia="en-US"/>
    </w:rPr>
  </w:style>
  <w:style w:type="paragraph" w:customStyle="1" w:styleId="StyleHeading1H1h1appheading1l1MemoHeading1h11h12h13h">
    <w:name w:val="Style Heading 1H1h1app heading 1l1Memo Heading 1h11h12h13h..."/>
    <w:basedOn w:val="Heading1"/>
    <w:uiPriority w:val="99"/>
    <w:rsid w:val="000765B6"/>
    <w:pPr>
      <w:numPr>
        <w:numId w:val="39"/>
      </w:numPr>
      <w:spacing w:before="240" w:after="60"/>
      <w:ind w:right="0"/>
    </w:pPr>
    <w:rPr>
      <w:rFonts w:ascii="Helvetica" w:eastAsia="Times New Roman" w:hAnsi="Helvetica"/>
      <w:bCs/>
      <w:kern w:val="32"/>
      <w:sz w:val="28"/>
    </w:rPr>
  </w:style>
  <w:style w:type="paragraph" w:customStyle="1" w:styleId="CharChar1CharCharCharCharCharCharCharCharCharCharCharCharCharCharChar29">
    <w:name w:val="Char Char1 Char Char Char Char Char Char Char Char Char Char Char Char Char Char Char29"/>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ListParagraph8">
    <w:name w:val="List Paragraph8"/>
    <w:basedOn w:val="Normal"/>
    <w:uiPriority w:val="99"/>
    <w:qFormat/>
    <w:rsid w:val="000765B6"/>
    <w:pPr>
      <w:ind w:left="720"/>
      <w:contextualSpacing/>
    </w:pPr>
    <w:rPr>
      <w:rFonts w:eastAsia="Times New Roman"/>
      <w:sz w:val="24"/>
      <w:szCs w:val="24"/>
      <w:lang w:eastAsia="zh-CN"/>
    </w:rPr>
  </w:style>
  <w:style w:type="character" w:customStyle="1" w:styleId="526">
    <w:name w:val="(文字) (文字)526"/>
    <w:semiHidden/>
    <w:rsid w:val="000765B6"/>
    <w:rPr>
      <w:rFonts w:ascii="Times New Roman" w:hAnsi="Times New Roman"/>
      <w:lang w:eastAsia="en-US"/>
    </w:rPr>
  </w:style>
  <w:style w:type="paragraph" w:customStyle="1" w:styleId="xl63">
    <w:name w:val="xl63"/>
    <w:basedOn w:val="Normal"/>
    <w:rsid w:val="000765B6"/>
    <w:pPr>
      <w:pBdr>
        <w:top w:val="single" w:sz="4" w:space="0" w:color="auto"/>
        <w:left w:val="single" w:sz="4" w:space="0" w:color="auto"/>
        <w:bottom w:val="single" w:sz="4" w:space="0" w:color="auto"/>
        <w:right w:val="single" w:sz="4" w:space="0" w:color="auto"/>
      </w:pBdr>
      <w:shd w:val="clear" w:color="000000" w:fill="F3F3F3"/>
      <w:spacing w:before="100" w:beforeAutospacing="1" w:after="100" w:afterAutospacing="1"/>
      <w:jc w:val="center"/>
      <w:textAlignment w:val="center"/>
    </w:pPr>
    <w:rPr>
      <w:rFonts w:ascii="Arial" w:eastAsia="Times New Roman" w:hAnsi="Arial" w:cs="Arial"/>
      <w:b/>
      <w:bCs/>
      <w:sz w:val="16"/>
      <w:szCs w:val="16"/>
      <w:lang w:val="en-GB" w:eastAsia="en-GB"/>
    </w:rPr>
  </w:style>
  <w:style w:type="paragraph" w:customStyle="1" w:styleId="xl64">
    <w:name w:val="xl64"/>
    <w:basedOn w:val="Normal"/>
    <w:rsid w:val="000765B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6"/>
      <w:szCs w:val="16"/>
      <w:lang w:val="en-GB" w:eastAsia="en-GB"/>
    </w:rPr>
  </w:style>
  <w:style w:type="paragraph" w:customStyle="1" w:styleId="CharChar1CharCharCharCharCharCharCharCharCharCharCharCharCharCharChar28">
    <w:name w:val="Char Char1 Char Char Char Char Char Char Char Char Char Char Char Char Char Char Char28"/>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25">
    <w:name w:val="(文字) (文字)525"/>
    <w:semiHidden/>
    <w:rsid w:val="000765B6"/>
    <w:rPr>
      <w:rFonts w:ascii="Times New Roman" w:hAnsi="Times New Roman"/>
      <w:lang w:eastAsia="en-US"/>
    </w:rPr>
  </w:style>
  <w:style w:type="paragraph" w:customStyle="1" w:styleId="paratdoc">
    <w:name w:val="para tdoc"/>
    <w:basedOn w:val="Normal"/>
    <w:link w:val="paratdocChar"/>
    <w:qFormat/>
    <w:rsid w:val="000765B6"/>
    <w:pPr>
      <w:spacing w:after="120"/>
      <w:jc w:val="both"/>
    </w:pPr>
    <w:rPr>
      <w:rFonts w:eastAsia="SimSun"/>
      <w:bCs/>
      <w:sz w:val="22"/>
      <w:szCs w:val="22"/>
      <w:lang w:val="en-AU" w:eastAsia="en-AU"/>
    </w:rPr>
  </w:style>
  <w:style w:type="character" w:customStyle="1" w:styleId="paratdocChar">
    <w:name w:val="para tdoc Char"/>
    <w:basedOn w:val="DefaultParagraphFont"/>
    <w:link w:val="paratdoc"/>
    <w:rsid w:val="000765B6"/>
    <w:rPr>
      <w:rFonts w:eastAsia="SimSun"/>
      <w:bCs/>
      <w:sz w:val="22"/>
      <w:szCs w:val="22"/>
      <w:lang w:val="en-AU" w:eastAsia="en-AU"/>
    </w:rPr>
  </w:style>
  <w:style w:type="paragraph" w:customStyle="1" w:styleId="berschrift1H1">
    <w:name w:val="Überschrift 1.H1"/>
    <w:basedOn w:val="Normal"/>
    <w:next w:val="Normal"/>
    <w:rsid w:val="000765B6"/>
    <w:pPr>
      <w:keepNext/>
      <w:keepLines/>
      <w:numPr>
        <w:numId w:val="40"/>
      </w:numPr>
      <w:pBdr>
        <w:top w:val="single" w:sz="12" w:space="3" w:color="auto"/>
      </w:pBdr>
      <w:overflowPunct w:val="0"/>
      <w:autoSpaceDE w:val="0"/>
      <w:autoSpaceDN w:val="0"/>
      <w:adjustRightInd w:val="0"/>
      <w:spacing w:before="240" w:after="180"/>
      <w:textAlignment w:val="baseline"/>
      <w:outlineLvl w:val="0"/>
    </w:pPr>
    <w:rPr>
      <w:rFonts w:ascii="Arial" w:eastAsia="Times New Roman" w:hAnsi="Arial"/>
      <w:sz w:val="36"/>
      <w:lang w:val="en-GB" w:eastAsia="de-DE"/>
    </w:rPr>
  </w:style>
  <w:style w:type="paragraph" w:customStyle="1" w:styleId="IvDbodytext">
    <w:name w:val="IvD bodytext"/>
    <w:basedOn w:val="BodyText"/>
    <w:link w:val="IvDbodytextChar"/>
    <w:qFormat/>
    <w:rsid w:val="000765B6"/>
    <w:pPr>
      <w:keepLines/>
      <w:tabs>
        <w:tab w:val="left" w:pos="2552"/>
        <w:tab w:val="left" w:pos="3856"/>
        <w:tab w:val="left" w:pos="5216"/>
        <w:tab w:val="left" w:pos="6464"/>
        <w:tab w:val="left" w:pos="7768"/>
        <w:tab w:val="left" w:pos="9072"/>
        <w:tab w:val="left" w:pos="9639"/>
      </w:tabs>
      <w:spacing w:before="240"/>
    </w:pPr>
    <w:rPr>
      <w:rFonts w:eastAsia="Times New Roman" w:cs="Times New Roman"/>
      <w:color w:val="auto"/>
      <w:spacing w:val="2"/>
    </w:rPr>
  </w:style>
  <w:style w:type="character" w:customStyle="1" w:styleId="IvDbodytextChar">
    <w:name w:val="IvD bodytext Char"/>
    <w:link w:val="IvDbodytext"/>
    <w:rsid w:val="000765B6"/>
    <w:rPr>
      <w:rFonts w:ascii="Arial" w:eastAsia="Times New Roman" w:hAnsi="Arial"/>
      <w:spacing w:val="2"/>
      <w:lang w:eastAsia="en-US"/>
    </w:rPr>
  </w:style>
  <w:style w:type="paragraph" w:customStyle="1" w:styleId="CharChar1CharCharCharCharCharCharCharCharCharCharCharCharCharCharChar27">
    <w:name w:val="Char Char1 Char Char Char Char Char Char Char Char Char Char Char Char Char Char Char27"/>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24">
    <w:name w:val="(文字) (文字)524"/>
    <w:semiHidden/>
    <w:rsid w:val="000765B6"/>
    <w:rPr>
      <w:rFonts w:ascii="Times New Roman" w:hAnsi="Times New Roman"/>
      <w:lang w:eastAsia="en-US"/>
    </w:rPr>
  </w:style>
  <w:style w:type="paragraph" w:customStyle="1" w:styleId="CharChar1CharCharCharCharCharCharCharCharCharCharCharCharCharCharChar26">
    <w:name w:val="Char Char1 Char Char Char Char Char Char Char Char Char Char Char Char Char Char Char26"/>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23">
    <w:name w:val="(文字) (文字)523"/>
    <w:semiHidden/>
    <w:rsid w:val="000765B6"/>
    <w:rPr>
      <w:rFonts w:ascii="Times New Roman" w:hAnsi="Times New Roman"/>
      <w:lang w:eastAsia="en-US"/>
    </w:rPr>
  </w:style>
  <w:style w:type="paragraph" w:customStyle="1" w:styleId="tac0">
    <w:name w:val="tac"/>
    <w:basedOn w:val="Normal"/>
    <w:uiPriority w:val="99"/>
    <w:rsid w:val="000765B6"/>
    <w:pPr>
      <w:keepNext/>
      <w:autoSpaceDE w:val="0"/>
      <w:autoSpaceDN w:val="0"/>
      <w:jc w:val="center"/>
    </w:pPr>
    <w:rPr>
      <w:rFonts w:ascii="Arial" w:eastAsia="SimSun" w:hAnsi="Arial" w:cs="Arial"/>
      <w:sz w:val="18"/>
      <w:szCs w:val="18"/>
      <w:lang w:eastAsia="zh-CN"/>
    </w:rPr>
  </w:style>
  <w:style w:type="paragraph" w:customStyle="1" w:styleId="th0">
    <w:name w:val="th"/>
    <w:basedOn w:val="Normal"/>
    <w:uiPriority w:val="99"/>
    <w:rsid w:val="000765B6"/>
    <w:pPr>
      <w:keepNext/>
      <w:autoSpaceDE w:val="0"/>
      <w:autoSpaceDN w:val="0"/>
      <w:spacing w:before="60" w:after="180"/>
      <w:jc w:val="center"/>
    </w:pPr>
    <w:rPr>
      <w:rFonts w:ascii="Arial" w:eastAsia="SimSun" w:hAnsi="Arial" w:cs="Arial"/>
      <w:b/>
      <w:bCs/>
      <w:lang w:eastAsia="zh-CN"/>
    </w:rPr>
  </w:style>
  <w:style w:type="paragraph" w:customStyle="1" w:styleId="tah0">
    <w:name w:val="tah"/>
    <w:basedOn w:val="Normal"/>
    <w:uiPriority w:val="99"/>
    <w:rsid w:val="000765B6"/>
    <w:pPr>
      <w:keepNext/>
      <w:autoSpaceDE w:val="0"/>
      <w:autoSpaceDN w:val="0"/>
      <w:jc w:val="center"/>
    </w:pPr>
    <w:rPr>
      <w:rFonts w:ascii="Arial" w:eastAsia="SimSun" w:hAnsi="Arial" w:cs="Arial"/>
      <w:b/>
      <w:bCs/>
      <w:sz w:val="18"/>
      <w:szCs w:val="18"/>
      <w:lang w:eastAsia="zh-CN"/>
    </w:rPr>
  </w:style>
  <w:style w:type="paragraph" w:customStyle="1" w:styleId="CharChar1CharCharCharCharCharCharCharCharCharCharCharCharCharCharChar25">
    <w:name w:val="Char Char1 Char Char Char Char Char Char Char Char Char Char Char Char Char Char Char25"/>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22">
    <w:name w:val="(文字) (文字)522"/>
    <w:semiHidden/>
    <w:rsid w:val="000765B6"/>
    <w:rPr>
      <w:rFonts w:ascii="Times New Roman" w:hAnsi="Times New Roman"/>
      <w:lang w:eastAsia="en-US"/>
    </w:rPr>
  </w:style>
  <w:style w:type="paragraph" w:customStyle="1" w:styleId="CharChar1CharCharCharCharCharCharCharCharCharCharCharCharCharCharChar24">
    <w:name w:val="Char Char1 Char Char Char Char Char Char Char Char Char Char Char Char Char Char Char24"/>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21">
    <w:name w:val="(文字) (文字)521"/>
    <w:semiHidden/>
    <w:rsid w:val="000765B6"/>
    <w:rPr>
      <w:rFonts w:ascii="Times New Roman" w:hAnsi="Times New Roman"/>
      <w:lang w:eastAsia="en-US"/>
    </w:rPr>
  </w:style>
  <w:style w:type="paragraph" w:customStyle="1" w:styleId="CharChar1CharCharCharCharCharCharCharCharCharCharCharCharCharCharChar23">
    <w:name w:val="Char Char1 Char Char Char Char Char Char Char Char Char Char Char Char Char Char Char23"/>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20">
    <w:name w:val="(文字) (文字)520"/>
    <w:semiHidden/>
    <w:rsid w:val="000765B6"/>
    <w:rPr>
      <w:rFonts w:ascii="Times New Roman" w:hAnsi="Times New Roman"/>
      <w:lang w:eastAsia="en-US"/>
    </w:rPr>
  </w:style>
  <w:style w:type="paragraph" w:customStyle="1" w:styleId="CharChar1CharCharCharCharCharCharCharCharCharCharCharCharCharCharChar22">
    <w:name w:val="Char Char1 Char Char Char Char Char Char Char Char Char Char Char Char Char Char Char22"/>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19">
    <w:name w:val="(文字) (文字)519"/>
    <w:semiHidden/>
    <w:rsid w:val="000765B6"/>
    <w:rPr>
      <w:rFonts w:ascii="Times New Roman" w:hAnsi="Times New Roman"/>
      <w:lang w:eastAsia="en-US"/>
    </w:rPr>
  </w:style>
  <w:style w:type="paragraph" w:customStyle="1" w:styleId="CharChar1CharCharCharCharCharCharCharCharCharCharCharCharCharCharChar21">
    <w:name w:val="Char Char1 Char Char Char Char Char Char Char Char Char Char Char Char Char Char Char21"/>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18">
    <w:name w:val="(文字) (文字)518"/>
    <w:semiHidden/>
    <w:rsid w:val="000765B6"/>
    <w:rPr>
      <w:rFonts w:ascii="Times New Roman" w:hAnsi="Times New Roman"/>
      <w:lang w:eastAsia="en-US"/>
    </w:rPr>
  </w:style>
  <w:style w:type="character" w:customStyle="1" w:styleId="gmail-apple-tab-span">
    <w:name w:val="gmail-apple-tab-span"/>
    <w:basedOn w:val="DefaultParagraphFont"/>
    <w:rsid w:val="000765B6"/>
  </w:style>
  <w:style w:type="paragraph" w:customStyle="1" w:styleId="para">
    <w:name w:val="para"/>
    <w:basedOn w:val="Normal"/>
    <w:next w:val="para-ind"/>
    <w:autoRedefine/>
    <w:rsid w:val="000765B6"/>
    <w:pPr>
      <w:keepNext/>
    </w:pPr>
    <w:rPr>
      <w:rFonts w:eastAsia="Times New Roman"/>
      <w:sz w:val="24"/>
      <w:szCs w:val="24"/>
    </w:rPr>
  </w:style>
  <w:style w:type="paragraph" w:customStyle="1" w:styleId="para-ind">
    <w:name w:val="para-ind"/>
    <w:basedOn w:val="Normal"/>
    <w:autoRedefine/>
    <w:rsid w:val="000765B6"/>
    <w:pPr>
      <w:ind w:firstLine="357"/>
    </w:pPr>
    <w:rPr>
      <w:rFonts w:eastAsia="Times New Roman"/>
      <w:sz w:val="24"/>
      <w:szCs w:val="24"/>
    </w:rPr>
  </w:style>
  <w:style w:type="paragraph" w:customStyle="1" w:styleId="Style1">
    <w:name w:val="Style1"/>
    <w:basedOn w:val="Heading3"/>
    <w:link w:val="Style1Char"/>
    <w:qFormat/>
    <w:rsid w:val="000765B6"/>
    <w:pPr>
      <w:keepNext w:val="0"/>
      <w:widowControl w:val="0"/>
      <w:numPr>
        <w:ilvl w:val="0"/>
        <w:numId w:val="0"/>
      </w:numPr>
      <w:tabs>
        <w:tab w:val="num" w:pos="576"/>
      </w:tabs>
      <w:autoSpaceDE w:val="0"/>
      <w:autoSpaceDN w:val="0"/>
      <w:adjustRightInd w:val="0"/>
      <w:spacing w:after="120"/>
      <w:ind w:left="576" w:hanging="576"/>
      <w:jc w:val="both"/>
    </w:pPr>
    <w:rPr>
      <w:rFonts w:eastAsia="SimSun"/>
      <w:b/>
      <w:szCs w:val="22"/>
      <w:lang w:val="en-GB"/>
    </w:rPr>
  </w:style>
  <w:style w:type="character" w:customStyle="1" w:styleId="Style1Char">
    <w:name w:val="Style1 Char"/>
    <w:basedOn w:val="DefaultParagraphFont"/>
    <w:link w:val="Style1"/>
    <w:qFormat/>
    <w:rsid w:val="000765B6"/>
    <w:rPr>
      <w:rFonts w:eastAsia="SimSun"/>
      <w:b/>
      <w:sz w:val="24"/>
      <w:szCs w:val="22"/>
      <w:lang w:val="en-GB" w:eastAsia="en-US"/>
    </w:rPr>
  </w:style>
  <w:style w:type="paragraph" w:customStyle="1" w:styleId="CharChar1CharCharCharCharCharCharCharCharCharCharCharCharCharCharChar20">
    <w:name w:val="Char Char1 Char Char Char Char Char Char Char Char Char Char Char Char Char Char Char20"/>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17">
    <w:name w:val="(文字) (文字)517"/>
    <w:semiHidden/>
    <w:rsid w:val="000765B6"/>
    <w:rPr>
      <w:rFonts w:ascii="Times New Roman" w:hAnsi="Times New Roman"/>
      <w:lang w:eastAsia="en-US"/>
    </w:rPr>
  </w:style>
  <w:style w:type="character" w:customStyle="1" w:styleId="13">
    <w:name w:val="表 (青) 13 (文字)"/>
    <w:link w:val="ColorfulList-Accent1"/>
    <w:uiPriority w:val="34"/>
    <w:locked/>
    <w:rsid w:val="000765B6"/>
    <w:rPr>
      <w:rFonts w:eastAsia="MS Gothic"/>
      <w:sz w:val="24"/>
      <w:szCs w:val="24"/>
      <w:lang w:val="en-GB" w:eastAsia="en-US"/>
    </w:rPr>
  </w:style>
  <w:style w:type="table" w:styleId="ColorfulList-Accent1">
    <w:name w:val="Colorful List Accent 1"/>
    <w:basedOn w:val="TableNormal"/>
    <w:link w:val="13"/>
    <w:uiPriority w:val="34"/>
    <w:rsid w:val="000765B6"/>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B3">
    <w:name w:val="B3"/>
    <w:basedOn w:val="List3"/>
    <w:link w:val="B3Char"/>
    <w:qFormat/>
    <w:rsid w:val="000765B6"/>
    <w:pPr>
      <w:overflowPunct w:val="0"/>
      <w:autoSpaceDE w:val="0"/>
      <w:autoSpaceDN w:val="0"/>
      <w:adjustRightInd w:val="0"/>
      <w:spacing w:after="180"/>
      <w:ind w:left="1135" w:hanging="284"/>
      <w:contextualSpacing w:val="0"/>
      <w:textAlignment w:val="baseline"/>
    </w:pPr>
    <w:rPr>
      <w:rFonts w:ascii="Times New Roman" w:eastAsia="Times New Roman" w:hAnsi="Times New Roman"/>
      <w:szCs w:val="20"/>
      <w:lang w:eastAsia="en-GB"/>
    </w:rPr>
  </w:style>
  <w:style w:type="character" w:customStyle="1" w:styleId="B3Char">
    <w:name w:val="B3 Char"/>
    <w:link w:val="B3"/>
    <w:qFormat/>
    <w:rsid w:val="000765B6"/>
    <w:rPr>
      <w:rFonts w:eastAsia="Times New Roman"/>
      <w:lang w:val="en-GB" w:eastAsia="en-GB"/>
    </w:rPr>
  </w:style>
  <w:style w:type="paragraph" w:styleId="List3">
    <w:name w:val="List 3"/>
    <w:basedOn w:val="Normal"/>
    <w:link w:val="List3Char"/>
    <w:rsid w:val="000765B6"/>
    <w:pPr>
      <w:ind w:left="849" w:hanging="283"/>
      <w:contextualSpacing/>
    </w:pPr>
    <w:rPr>
      <w:rFonts w:ascii="Times" w:eastAsia="Batang" w:hAnsi="Times"/>
      <w:szCs w:val="24"/>
      <w:lang w:val="en-GB"/>
    </w:rPr>
  </w:style>
  <w:style w:type="paragraph" w:customStyle="1" w:styleId="CharChar1CharCharCharCharCharCharCharCharCharCharCharCharCharCharChar19">
    <w:name w:val="Char Char1 Char Char Char Char Char Char Char Char Char Char Char Char Char Char Char19"/>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16">
    <w:name w:val="(文字) (文字)516"/>
    <w:semiHidden/>
    <w:rsid w:val="000765B6"/>
    <w:rPr>
      <w:rFonts w:ascii="Times New Roman" w:hAnsi="Times New Roman"/>
      <w:lang w:eastAsia="en-US"/>
    </w:rPr>
  </w:style>
  <w:style w:type="character" w:customStyle="1" w:styleId="131">
    <w:name w:val="表 (青) 13 (文字)1"/>
    <w:uiPriority w:val="34"/>
    <w:rsid w:val="000765B6"/>
    <w:rPr>
      <w:rFonts w:ascii="Times" w:hAnsi="Times"/>
      <w:szCs w:val="24"/>
      <w:lang w:val="en-GB"/>
    </w:rPr>
  </w:style>
  <w:style w:type="paragraph" w:customStyle="1" w:styleId="CharChar1CharCharCharCharCharCharCharCharCharCharCharCharCharCharChar18">
    <w:name w:val="Char Char1 Char Char Char Char Char Char Char Char Char Char Char Char Char Char Char18"/>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15">
    <w:name w:val="(文字) (文字)515"/>
    <w:semiHidden/>
    <w:rsid w:val="000765B6"/>
    <w:rPr>
      <w:rFonts w:ascii="Times New Roman" w:hAnsi="Times New Roman"/>
      <w:lang w:eastAsia="en-US"/>
    </w:rPr>
  </w:style>
  <w:style w:type="paragraph" w:customStyle="1" w:styleId="3nobreakH3Underrubrik2h3MemoHeading3helloTitre">
    <w:name w:val="スタイル 見出し 3no breakH3Underrubrik2h3Memo Heading 3helloTitre ..."/>
    <w:basedOn w:val="Heading3"/>
    <w:uiPriority w:val="99"/>
    <w:rsid w:val="000765B6"/>
    <w:pPr>
      <w:tabs>
        <w:tab w:val="num" w:pos="720"/>
      </w:tabs>
      <w:spacing w:before="240" w:after="60"/>
      <w:ind w:hanging="720"/>
    </w:pPr>
    <w:rPr>
      <w:rFonts w:ascii="Arial" w:eastAsia="Batang" w:hAnsi="Arial"/>
      <w:b/>
      <w:sz w:val="20"/>
      <w:szCs w:val="26"/>
      <w:lang w:val="en-GB" w:eastAsia="x-none"/>
    </w:rPr>
  </w:style>
  <w:style w:type="paragraph" w:customStyle="1" w:styleId="4h4H4H41h41H42h42H43h43H411h411H421h421H44h">
    <w:name w:val="スタイル 見出し 4h4H4H41h41H42h42H43h43H411h411H421h421H44h..."/>
    <w:basedOn w:val="Heading4"/>
    <w:uiPriority w:val="99"/>
    <w:rsid w:val="000765B6"/>
    <w:pPr>
      <w:tabs>
        <w:tab w:val="clear" w:pos="2694"/>
        <w:tab w:val="num" w:pos="864"/>
      </w:tabs>
      <w:spacing w:before="240" w:after="60"/>
      <w:ind w:hanging="864"/>
    </w:pPr>
    <w:rPr>
      <w:rFonts w:eastAsia="Batang"/>
      <w:i/>
      <w:iCs/>
      <w:szCs w:val="26"/>
      <w:lang w:val="en-GB" w:eastAsia="x-none"/>
    </w:rPr>
  </w:style>
  <w:style w:type="paragraph" w:customStyle="1" w:styleId="3nobreakH3Underrubrik2h3MemoHeading3helloTitre1">
    <w:name w:val="スタイル 見出し 3no breakH3Underrubrik2h3Memo Heading 3helloTitre ...1"/>
    <w:basedOn w:val="Heading3"/>
    <w:rsid w:val="000765B6"/>
    <w:pPr>
      <w:tabs>
        <w:tab w:val="num" w:pos="720"/>
      </w:tabs>
      <w:spacing w:before="240" w:after="60"/>
      <w:ind w:hanging="720"/>
    </w:pPr>
    <w:rPr>
      <w:rFonts w:ascii="Arial" w:eastAsia="MS Mincho" w:hAnsi="Arial"/>
      <w:b/>
      <w:sz w:val="20"/>
      <w:szCs w:val="26"/>
      <w:lang w:val="en-GB" w:eastAsia="x-none"/>
    </w:rPr>
  </w:style>
  <w:style w:type="paragraph" w:customStyle="1" w:styleId="4h4H4H41h41H42h42H43h43H411h411H421h421H44h1">
    <w:name w:val="スタイル 見出し 4h4H4H41h41H42h42H43h43H411h411H421h421H44h...1"/>
    <w:basedOn w:val="Heading4"/>
    <w:rsid w:val="000765B6"/>
    <w:pPr>
      <w:tabs>
        <w:tab w:val="clear" w:pos="2694"/>
        <w:tab w:val="num" w:pos="864"/>
      </w:tabs>
      <w:spacing w:before="240" w:after="60"/>
      <w:ind w:hanging="864"/>
    </w:pPr>
    <w:rPr>
      <w:rFonts w:eastAsia="Malgun Gothic"/>
      <w:i/>
      <w:iCs/>
      <w:szCs w:val="26"/>
      <w:lang w:val="en-GB" w:eastAsia="x-none"/>
    </w:rPr>
  </w:style>
  <w:style w:type="paragraph" w:customStyle="1" w:styleId="4h4H4H41h41H42h42H43h43H411h411H421h421H44h2">
    <w:name w:val="スタイル 見出し 4h4H4H41h41H42h42H43h43H411h411H421h421H44h...2"/>
    <w:basedOn w:val="Heading4"/>
    <w:uiPriority w:val="99"/>
    <w:rsid w:val="000765B6"/>
    <w:pPr>
      <w:tabs>
        <w:tab w:val="clear" w:pos="2694"/>
        <w:tab w:val="num" w:pos="864"/>
      </w:tabs>
      <w:spacing w:before="240" w:after="60"/>
      <w:ind w:hanging="864"/>
    </w:pPr>
    <w:rPr>
      <w:rFonts w:eastAsia="MS Mincho"/>
      <w:i/>
      <w:iCs/>
      <w:color w:val="000000"/>
      <w:szCs w:val="26"/>
      <w:lang w:val="en-GB" w:eastAsia="x-none"/>
    </w:rPr>
  </w:style>
  <w:style w:type="paragraph" w:customStyle="1" w:styleId="4h4H4H41h41H42h42H43h43H411h411H421h421H44h3">
    <w:name w:val="スタイル 見出し 4h4H4H41h41H42h42H43h43H411h411H421h421H44h...3"/>
    <w:basedOn w:val="Heading4"/>
    <w:uiPriority w:val="99"/>
    <w:rsid w:val="000765B6"/>
    <w:pPr>
      <w:tabs>
        <w:tab w:val="clear" w:pos="2694"/>
        <w:tab w:val="num" w:pos="864"/>
      </w:tabs>
      <w:spacing w:before="240" w:after="60"/>
      <w:ind w:hanging="864"/>
    </w:pPr>
    <w:rPr>
      <w:rFonts w:eastAsia="SimSun"/>
      <w:i/>
      <w:iCs/>
      <w:szCs w:val="26"/>
      <w:lang w:val="en-GB" w:eastAsia="x-none"/>
    </w:rPr>
  </w:style>
  <w:style w:type="paragraph" w:customStyle="1" w:styleId="CharChar1CharCharCharCharCharCharCharCharCharCharCharCharCharCharChar17">
    <w:name w:val="Char Char1 Char Char Char Char Char Char Char Char Char Char Char Char Char Char Char17"/>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14">
    <w:name w:val="(文字) (文字)514"/>
    <w:semiHidden/>
    <w:rsid w:val="000765B6"/>
    <w:rPr>
      <w:rFonts w:ascii="Times New Roman" w:hAnsi="Times New Roman"/>
      <w:lang w:eastAsia="en-US"/>
    </w:rPr>
  </w:style>
  <w:style w:type="character" w:customStyle="1" w:styleId="Mention1">
    <w:name w:val="Mention1"/>
    <w:uiPriority w:val="99"/>
    <w:semiHidden/>
    <w:unhideWhenUsed/>
    <w:rsid w:val="000765B6"/>
    <w:rPr>
      <w:color w:val="2B579A"/>
      <w:shd w:val="clear" w:color="auto" w:fill="E6E6E6"/>
    </w:rPr>
  </w:style>
  <w:style w:type="paragraph" w:customStyle="1" w:styleId="CharChar1CharCharCharCharCharCharCharCharCharCharCharCharCharCharChar16">
    <w:name w:val="Char Char1 Char Char Char Char Char Char Char Char Char Char Char Char Char Char Char16"/>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13">
    <w:name w:val="(文字) (文字)513"/>
    <w:semiHidden/>
    <w:rsid w:val="000765B6"/>
    <w:rPr>
      <w:rFonts w:ascii="Times New Roman" w:hAnsi="Times New Roman"/>
      <w:lang w:eastAsia="en-US"/>
    </w:rPr>
  </w:style>
  <w:style w:type="paragraph" w:customStyle="1" w:styleId="CharChar1CharCharCharCharCharCharCharCharCharCharCharCharCharCharChar15">
    <w:name w:val="Char Char1 Char Char Char Char Char Char Char Char Char Char Char Char Char Char Char15"/>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12">
    <w:name w:val="(文字) (文字)512"/>
    <w:semiHidden/>
    <w:rsid w:val="000765B6"/>
    <w:rPr>
      <w:rFonts w:ascii="Times New Roman" w:hAnsi="Times New Roman"/>
      <w:lang w:eastAsia="en-US"/>
    </w:rPr>
  </w:style>
  <w:style w:type="paragraph" w:customStyle="1" w:styleId="CharChar1CharCharCharCharCharCharCharCharCharCharCharCharCharCharChar14">
    <w:name w:val="Char Char1 Char Char Char Char Char Char Char Char Char Char Char Char Char Char Char14"/>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11">
    <w:name w:val="(文字) (文字)511"/>
    <w:semiHidden/>
    <w:rsid w:val="000765B6"/>
    <w:rPr>
      <w:rFonts w:ascii="Times New Roman" w:hAnsi="Times New Roman"/>
      <w:lang w:eastAsia="en-US"/>
    </w:rPr>
  </w:style>
  <w:style w:type="paragraph" w:customStyle="1" w:styleId="CharChar1CharCharCharCharCharCharCharCharCharCharCharCharCharCharChar13">
    <w:name w:val="Char Char1 Char Char Char Char Char Char Char Char Char Char Char Char Char Char Char13"/>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10">
    <w:name w:val="(文字) (文字)510"/>
    <w:semiHidden/>
    <w:rsid w:val="000765B6"/>
    <w:rPr>
      <w:rFonts w:ascii="Times New Roman" w:hAnsi="Times New Roman"/>
      <w:lang w:eastAsia="en-US"/>
    </w:rPr>
  </w:style>
  <w:style w:type="character" w:customStyle="1" w:styleId="UnresolvedMention1">
    <w:name w:val="Unresolved Mention1"/>
    <w:uiPriority w:val="99"/>
    <w:semiHidden/>
    <w:unhideWhenUsed/>
    <w:rsid w:val="000765B6"/>
    <w:rPr>
      <w:color w:val="808080"/>
      <w:shd w:val="clear" w:color="auto" w:fill="E6E6E6"/>
    </w:rPr>
  </w:style>
  <w:style w:type="paragraph" w:customStyle="1" w:styleId="CharChar1CharCharCharCharCharCharCharCharCharCharCharCharCharCharChar12">
    <w:name w:val="Char Char1 Char Char Char Char Char Char Char Char Char Char Char Char Char Char Char12"/>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9">
    <w:name w:val="(文字) (文字)59"/>
    <w:semiHidden/>
    <w:rsid w:val="000765B6"/>
    <w:rPr>
      <w:rFonts w:ascii="Times New Roman" w:hAnsi="Times New Roman"/>
      <w:lang w:eastAsia="en-US"/>
    </w:rPr>
  </w:style>
  <w:style w:type="paragraph" w:customStyle="1" w:styleId="CharChar1CharCharCharCharCharCharCharCharCharCharCharCharCharCharChar11">
    <w:name w:val="Char Char1 Char Char Char Char Char Char Char Char Char Char Char Char Char Char Char11"/>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8">
    <w:name w:val="(文字) (文字)58"/>
    <w:semiHidden/>
    <w:rsid w:val="000765B6"/>
    <w:rPr>
      <w:rFonts w:ascii="Times New Roman" w:hAnsi="Times New Roman"/>
      <w:lang w:eastAsia="en-US"/>
    </w:rPr>
  </w:style>
  <w:style w:type="paragraph" w:customStyle="1" w:styleId="CharChar1CharCharCharCharCharCharCharCharCharCharCharCharCharCharChar10">
    <w:name w:val="Char Char1 Char Char Char Char Char Char Char Char Char Char Char Char Char Char Char10"/>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7">
    <w:name w:val="(文字) (文字)57"/>
    <w:semiHidden/>
    <w:rsid w:val="000765B6"/>
    <w:rPr>
      <w:rFonts w:ascii="Times New Roman" w:hAnsi="Times New Roman"/>
      <w:lang w:eastAsia="en-US"/>
    </w:rPr>
  </w:style>
  <w:style w:type="paragraph" w:styleId="BodyText2">
    <w:name w:val="Body Text 2"/>
    <w:basedOn w:val="Normal"/>
    <w:link w:val="BodyText2Char"/>
    <w:uiPriority w:val="99"/>
    <w:rsid w:val="000765B6"/>
    <w:pPr>
      <w:spacing w:after="120" w:line="480" w:lineRule="auto"/>
      <w:ind w:left="1440" w:hanging="1440"/>
    </w:pPr>
    <w:rPr>
      <w:rFonts w:ascii="Times" w:eastAsia="Batang" w:hAnsi="Times"/>
      <w:szCs w:val="24"/>
      <w:lang w:val="en-GB"/>
    </w:rPr>
  </w:style>
  <w:style w:type="character" w:customStyle="1" w:styleId="BodyText2Char">
    <w:name w:val="Body Text 2 Char"/>
    <w:basedOn w:val="DefaultParagraphFont"/>
    <w:link w:val="BodyText2"/>
    <w:uiPriority w:val="99"/>
    <w:rsid w:val="000765B6"/>
    <w:rPr>
      <w:rFonts w:ascii="Times" w:eastAsia="Batang" w:hAnsi="Times"/>
      <w:szCs w:val="24"/>
      <w:lang w:val="en-GB" w:eastAsia="en-US"/>
    </w:rPr>
  </w:style>
  <w:style w:type="character" w:customStyle="1" w:styleId="ParagraphChar">
    <w:name w:val="Paragraph Char"/>
    <w:link w:val="Paragraph"/>
    <w:locked/>
    <w:rsid w:val="000765B6"/>
    <w:rPr>
      <w:rFonts w:eastAsia="MS Mincho"/>
      <w:sz w:val="22"/>
      <w:lang w:val="en-GB" w:eastAsia="en-US"/>
    </w:rPr>
  </w:style>
  <w:style w:type="paragraph" w:customStyle="1" w:styleId="CharChar1CharCharCharCharCharCharCharCharCharCharCharCharCharCharChar9">
    <w:name w:val="Char Char1 Char Char Char Char Char Char Char Char Char Char Char Char Char Char Char9"/>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6">
    <w:name w:val="(文字) (文字)56"/>
    <w:semiHidden/>
    <w:rsid w:val="000765B6"/>
    <w:rPr>
      <w:rFonts w:ascii="Times New Roman" w:hAnsi="Times New Roman"/>
      <w:lang w:eastAsia="en-US"/>
    </w:rPr>
  </w:style>
  <w:style w:type="character" w:customStyle="1" w:styleId="ColorfulList-Accent1Char">
    <w:name w:val="Colorful List - Accent 1 Char"/>
    <w:uiPriority w:val="34"/>
    <w:locked/>
    <w:rsid w:val="000765B6"/>
    <w:rPr>
      <w:rFonts w:eastAsia="MS Gothic"/>
      <w:sz w:val="24"/>
      <w:szCs w:val="24"/>
      <w:lang w:eastAsia="en-US"/>
    </w:rPr>
  </w:style>
  <w:style w:type="paragraph" w:customStyle="1" w:styleId="CharChar1CharCharCharCharCharCharCharCharCharCharCharCharCharCharChar8">
    <w:name w:val="Char Char1 Char Char Char Char Char Char Char Char Char Char Char Char Char Char Char8"/>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5">
    <w:name w:val="(文字) (文字)55"/>
    <w:semiHidden/>
    <w:rsid w:val="000765B6"/>
    <w:rPr>
      <w:rFonts w:ascii="Times New Roman" w:hAnsi="Times New Roman"/>
      <w:lang w:eastAsia="en-US"/>
    </w:rPr>
  </w:style>
  <w:style w:type="numbering" w:customStyle="1" w:styleId="StyleBulletedSymbolsymbolLeft025Hanging0">
    <w:name w:val="Style Bulleted Symbol (symbol) Left:  0.25&quot; Hanging:  0."/>
    <w:basedOn w:val="NoList"/>
    <w:rsid w:val="000765B6"/>
    <w:pPr>
      <w:numPr>
        <w:numId w:val="43"/>
      </w:numPr>
    </w:pPr>
  </w:style>
  <w:style w:type="table" w:styleId="GridTable4-Accent5">
    <w:name w:val="Grid Table 4 Accent 5"/>
    <w:basedOn w:val="TableNormal"/>
    <w:uiPriority w:val="49"/>
    <w:rsid w:val="000765B6"/>
    <w:rPr>
      <w:rFonts w:eastAsia="Batang"/>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0765B6"/>
    <w:rPr>
      <w:color w:val="000000"/>
    </w:rPr>
  </w:style>
  <w:style w:type="numbering" w:customStyle="1" w:styleId="StyleBulletedSymbolsymbolLeft025Hanging025">
    <w:name w:val="Style Bulleted Symbol (symbol) Left:  0.25&quot; Hanging:  0.25&quot;"/>
    <w:basedOn w:val="NoList"/>
    <w:rsid w:val="000765B6"/>
    <w:pPr>
      <w:numPr>
        <w:numId w:val="41"/>
      </w:numPr>
    </w:pPr>
  </w:style>
  <w:style w:type="numbering" w:customStyle="1" w:styleId="StyleBulletedSymbolsymbolLeft025Hanging0251">
    <w:name w:val="Style Bulleted Symbol (symbol) Left:  0.25&quot; Hanging:  0.25&quot;1"/>
    <w:basedOn w:val="NoList"/>
    <w:rsid w:val="000765B6"/>
    <w:pPr>
      <w:numPr>
        <w:numId w:val="42"/>
      </w:numPr>
    </w:pPr>
  </w:style>
  <w:style w:type="numbering" w:customStyle="1" w:styleId="StyleBulletedSymbolsymbolLeft025Hanging0252">
    <w:name w:val="Style Bulleted Symbol (symbol) Left:  0.25&quot; Hanging:  0.25&quot;2"/>
    <w:basedOn w:val="NoList"/>
    <w:rsid w:val="000765B6"/>
    <w:pPr>
      <w:numPr>
        <w:numId w:val="44"/>
      </w:numPr>
    </w:pPr>
  </w:style>
  <w:style w:type="paragraph" w:customStyle="1" w:styleId="22">
    <w:name w:val="列出段落2"/>
    <w:basedOn w:val="Normal"/>
    <w:qFormat/>
    <w:rsid w:val="000765B6"/>
    <w:pPr>
      <w:ind w:leftChars="400" w:left="840"/>
    </w:pPr>
    <w:rPr>
      <w:rFonts w:eastAsia="MS Gothic"/>
      <w:sz w:val="24"/>
      <w:lang w:val="en-GB" w:eastAsia="ja-JP"/>
    </w:rPr>
  </w:style>
  <w:style w:type="paragraph" w:customStyle="1" w:styleId="Normal1CharChar">
    <w:name w:val="Normal1 Char Char"/>
    <w:basedOn w:val="Normal"/>
    <w:rsid w:val="000765B6"/>
    <w:pPr>
      <w:numPr>
        <w:numId w:val="45"/>
      </w:numPr>
      <w:overflowPunct w:val="0"/>
      <w:autoSpaceDE w:val="0"/>
      <w:autoSpaceDN w:val="0"/>
      <w:adjustRightInd w:val="0"/>
      <w:spacing w:after="180"/>
      <w:textAlignment w:val="baseline"/>
    </w:pPr>
    <w:rPr>
      <w:rFonts w:eastAsia="Times New Roman"/>
      <w:lang w:val="en-GB" w:eastAsia="en-GB"/>
    </w:rPr>
  </w:style>
  <w:style w:type="character" w:customStyle="1" w:styleId="bulletChar">
    <w:name w:val="bullet Char"/>
    <w:rsid w:val="000765B6"/>
    <w:rPr>
      <w:rFonts w:eastAsia="Times New Roman"/>
      <w:szCs w:val="24"/>
    </w:rPr>
  </w:style>
  <w:style w:type="paragraph" w:customStyle="1" w:styleId="CharChar1CharCharCharCharCharCharCharCharCharCharCharCharCharCharChar7">
    <w:name w:val="Char Char1 Char Char Char Char Char Char Char Char Char Char Char Char Char Char Char7"/>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4">
    <w:name w:val="(文字) (文字)54"/>
    <w:semiHidden/>
    <w:rsid w:val="000765B6"/>
    <w:rPr>
      <w:rFonts w:ascii="Times New Roman" w:hAnsi="Times New Roman"/>
      <w:lang w:eastAsia="en-US"/>
    </w:rPr>
  </w:style>
  <w:style w:type="paragraph" w:customStyle="1" w:styleId="B-Body">
    <w:name w:val="B-Body"/>
    <w:link w:val="B-BodyChar"/>
    <w:qFormat/>
    <w:rsid w:val="000765B6"/>
    <w:pPr>
      <w:tabs>
        <w:tab w:val="left" w:pos="2160"/>
      </w:tabs>
      <w:spacing w:before="120" w:after="40"/>
      <w:ind w:left="720"/>
    </w:pPr>
    <w:rPr>
      <w:rFonts w:eastAsia="Times New Roman"/>
      <w:sz w:val="22"/>
      <w:lang w:eastAsia="en-US"/>
    </w:rPr>
  </w:style>
  <w:style w:type="character" w:customStyle="1" w:styleId="B-BodyChar">
    <w:name w:val="B-Body Char"/>
    <w:basedOn w:val="DefaultParagraphFont"/>
    <w:link w:val="B-Body"/>
    <w:rsid w:val="000765B6"/>
    <w:rPr>
      <w:rFonts w:eastAsia="Times New Roman"/>
      <w:sz w:val="22"/>
      <w:lang w:eastAsia="en-US"/>
    </w:rPr>
  </w:style>
  <w:style w:type="paragraph" w:customStyle="1" w:styleId="ComeBack">
    <w:name w:val="ComeBack"/>
    <w:basedOn w:val="Doc-text2"/>
    <w:next w:val="Doc-text2"/>
    <w:link w:val="ComeBackCharChar"/>
    <w:rsid w:val="000765B6"/>
    <w:pPr>
      <w:numPr>
        <w:numId w:val="46"/>
      </w:numPr>
      <w:tabs>
        <w:tab w:val="clear" w:pos="1622"/>
      </w:tabs>
    </w:pPr>
    <w:rPr>
      <w:lang w:val="en-GB"/>
    </w:rPr>
  </w:style>
  <w:style w:type="character" w:customStyle="1" w:styleId="ComeBackCharChar">
    <w:name w:val="ComeBack Char Char"/>
    <w:link w:val="ComeBack"/>
    <w:rsid w:val="000765B6"/>
    <w:rPr>
      <w:rFonts w:ascii="Arial" w:eastAsia="MS Mincho" w:hAnsi="Arial"/>
      <w:szCs w:val="24"/>
      <w:lang w:val="en-GB" w:eastAsia="en-GB"/>
    </w:rPr>
  </w:style>
  <w:style w:type="paragraph" w:customStyle="1" w:styleId="RAN1text">
    <w:name w:val="RAN1 text"/>
    <w:basedOn w:val="BodyText"/>
    <w:link w:val="RAN1textChar"/>
    <w:qFormat/>
    <w:rsid w:val="000765B6"/>
    <w:pPr>
      <w:jc w:val="both"/>
    </w:pPr>
    <w:rPr>
      <w:rFonts w:ascii="Times New Roman" w:eastAsia="MS Mincho" w:hAnsi="Times New Roman" w:cs="Times New Roman"/>
      <w:color w:val="auto"/>
      <w:szCs w:val="24"/>
      <w:lang w:val="x-none" w:eastAsia="x-none"/>
    </w:rPr>
  </w:style>
  <w:style w:type="character" w:customStyle="1" w:styleId="RAN1textChar">
    <w:name w:val="RAN1 text Char"/>
    <w:link w:val="RAN1text"/>
    <w:rsid w:val="000765B6"/>
    <w:rPr>
      <w:rFonts w:eastAsia="MS Mincho"/>
      <w:szCs w:val="24"/>
      <w:lang w:val="x-none" w:eastAsia="x-none"/>
    </w:rPr>
  </w:style>
  <w:style w:type="paragraph" w:customStyle="1" w:styleId="RAN1tdoc">
    <w:name w:val="RAN1 tdoc"/>
    <w:basedOn w:val="Normal"/>
    <w:link w:val="RAN1tdocChar"/>
    <w:qFormat/>
    <w:rsid w:val="000765B6"/>
    <w:pPr>
      <w:ind w:left="720" w:hanging="720"/>
    </w:pPr>
    <w:rPr>
      <w:rFonts w:ascii="Times" w:eastAsia="Batang" w:hAnsi="Times"/>
      <w:b/>
      <w:color w:val="0000FF"/>
      <w:szCs w:val="24"/>
      <w:u w:val="single" w:color="0000FF"/>
      <w:lang w:val="en-GB" w:eastAsia="x-none"/>
    </w:rPr>
  </w:style>
  <w:style w:type="paragraph" w:customStyle="1" w:styleId="RAN1bullet1">
    <w:name w:val="RAN1 bullet1"/>
    <w:basedOn w:val="Normal"/>
    <w:link w:val="RAN1bullet1Char"/>
    <w:qFormat/>
    <w:rsid w:val="000765B6"/>
    <w:pPr>
      <w:numPr>
        <w:numId w:val="47"/>
      </w:numPr>
    </w:pPr>
    <w:rPr>
      <w:rFonts w:ascii="Times" w:eastAsia="Batang" w:hAnsi="Times"/>
      <w:szCs w:val="24"/>
      <w:lang w:val="en-GB" w:eastAsia="x-none"/>
    </w:rPr>
  </w:style>
  <w:style w:type="character" w:customStyle="1" w:styleId="RAN1tdocChar">
    <w:name w:val="RAN1 tdoc Char"/>
    <w:link w:val="RAN1tdoc"/>
    <w:rsid w:val="000765B6"/>
    <w:rPr>
      <w:rFonts w:ascii="Times" w:eastAsia="Batang" w:hAnsi="Times"/>
      <w:b/>
      <w:color w:val="0000FF"/>
      <w:szCs w:val="24"/>
      <w:u w:val="single" w:color="0000FF"/>
      <w:lang w:val="en-GB" w:eastAsia="x-none"/>
    </w:rPr>
  </w:style>
  <w:style w:type="paragraph" w:customStyle="1" w:styleId="RAN1bullet2">
    <w:name w:val="RAN1 bullet2"/>
    <w:basedOn w:val="Normal"/>
    <w:link w:val="RAN1bullet2Char"/>
    <w:qFormat/>
    <w:rsid w:val="000765B6"/>
    <w:pPr>
      <w:numPr>
        <w:ilvl w:val="1"/>
        <w:numId w:val="49"/>
      </w:numPr>
      <w:tabs>
        <w:tab w:val="left" w:pos="1440"/>
      </w:tabs>
    </w:pPr>
    <w:rPr>
      <w:rFonts w:ascii="Times" w:eastAsia="Batang" w:hAnsi="Times"/>
    </w:rPr>
  </w:style>
  <w:style w:type="character" w:customStyle="1" w:styleId="RAN1bullet1Char">
    <w:name w:val="RAN1 bullet1 Char"/>
    <w:link w:val="RAN1bullet1"/>
    <w:rsid w:val="000765B6"/>
    <w:rPr>
      <w:rFonts w:ascii="Times" w:eastAsia="Batang" w:hAnsi="Times"/>
      <w:szCs w:val="24"/>
      <w:lang w:val="en-GB" w:eastAsia="x-none"/>
    </w:rPr>
  </w:style>
  <w:style w:type="paragraph" w:customStyle="1" w:styleId="RAN1bullet3">
    <w:name w:val="RAN1 bullet3"/>
    <w:basedOn w:val="RAN1bullet2"/>
    <w:link w:val="RAN1bullet3Char"/>
    <w:qFormat/>
    <w:rsid w:val="000765B6"/>
    <w:pPr>
      <w:numPr>
        <w:ilvl w:val="2"/>
        <w:numId w:val="48"/>
      </w:numPr>
    </w:pPr>
  </w:style>
  <w:style w:type="character" w:customStyle="1" w:styleId="RAN1bullet2Char">
    <w:name w:val="RAN1 bullet2 Char"/>
    <w:link w:val="RAN1bullet2"/>
    <w:qFormat/>
    <w:rsid w:val="000765B6"/>
    <w:rPr>
      <w:rFonts w:ascii="Times" w:eastAsia="Batang" w:hAnsi="Times"/>
      <w:lang w:eastAsia="en-US"/>
    </w:rPr>
  </w:style>
  <w:style w:type="paragraph" w:customStyle="1" w:styleId="RAN1normal">
    <w:name w:val="RAN1 normal"/>
    <w:basedOn w:val="Normal"/>
    <w:link w:val="RAN1normalChar"/>
    <w:qFormat/>
    <w:rsid w:val="000765B6"/>
    <w:pPr>
      <w:ind w:left="720" w:hanging="720"/>
    </w:pPr>
    <w:rPr>
      <w:rFonts w:ascii="Times" w:eastAsia="Batang" w:hAnsi="Times"/>
      <w:szCs w:val="24"/>
      <w:lang w:val="en-GB" w:eastAsia="x-none"/>
    </w:rPr>
  </w:style>
  <w:style w:type="character" w:customStyle="1" w:styleId="RAN1bullet3Char">
    <w:name w:val="RAN1 bullet3 Char"/>
    <w:basedOn w:val="RAN1bullet2Char"/>
    <w:link w:val="RAN1bullet3"/>
    <w:qFormat/>
    <w:rsid w:val="000765B6"/>
    <w:rPr>
      <w:rFonts w:ascii="Times" w:eastAsia="Batang" w:hAnsi="Times"/>
      <w:lang w:eastAsia="en-US"/>
    </w:rPr>
  </w:style>
  <w:style w:type="character" w:customStyle="1" w:styleId="ProposalChar">
    <w:name w:val="Proposal Char"/>
    <w:link w:val="Proposal"/>
    <w:uiPriority w:val="99"/>
    <w:qFormat/>
    <w:rsid w:val="000765B6"/>
    <w:rPr>
      <w:rFonts w:ascii="Arial" w:eastAsia="Times New Roman" w:hAnsi="Arial"/>
      <w:b/>
      <w:bCs/>
      <w:lang w:val="en-GB" w:eastAsia="zh-CN"/>
    </w:rPr>
  </w:style>
  <w:style w:type="character" w:customStyle="1" w:styleId="RAN1normalChar">
    <w:name w:val="RAN1 normal Char"/>
    <w:link w:val="RAN1normal"/>
    <w:rsid w:val="000765B6"/>
    <w:rPr>
      <w:rFonts w:ascii="Times" w:eastAsia="Batang" w:hAnsi="Times"/>
      <w:szCs w:val="24"/>
      <w:lang w:val="en-GB" w:eastAsia="x-none"/>
    </w:rPr>
  </w:style>
  <w:style w:type="character" w:styleId="BookTitle">
    <w:name w:val="Book Title"/>
    <w:uiPriority w:val="33"/>
    <w:qFormat/>
    <w:rsid w:val="000765B6"/>
    <w:rPr>
      <w:b/>
      <w:bCs/>
      <w:i/>
      <w:iCs/>
      <w:spacing w:val="5"/>
    </w:rPr>
  </w:style>
  <w:style w:type="numbering" w:customStyle="1" w:styleId="NoList1">
    <w:name w:val="No List1"/>
    <w:next w:val="NoList"/>
    <w:uiPriority w:val="99"/>
    <w:semiHidden/>
    <w:rsid w:val="000765B6"/>
  </w:style>
  <w:style w:type="paragraph" w:customStyle="1" w:styleId="CharChar1CharCharCharCharCharCharCharCharCharCharCharCharCharCharChar6">
    <w:name w:val="Char Char1 Char Char Char Char Char Char Char Char Char Char Char Char Char Char Char6"/>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numbering" w:customStyle="1" w:styleId="StyleBulleted1">
    <w:name w:val="Style Bulleted1"/>
    <w:rsid w:val="000765B6"/>
  </w:style>
  <w:style w:type="character" w:customStyle="1" w:styleId="53">
    <w:name w:val="(文字) (文字)53"/>
    <w:semiHidden/>
    <w:rsid w:val="000765B6"/>
    <w:rPr>
      <w:rFonts w:ascii="Times New Roman" w:hAnsi="Times New Roman"/>
      <w:lang w:eastAsia="en-US"/>
    </w:rPr>
  </w:style>
  <w:style w:type="numbering" w:customStyle="1" w:styleId="StyleBulletedSymbolsymbolLeft025Hanging01">
    <w:name w:val="Style Bulleted Symbol (symbol) Left:  0.25&quot; Hanging:  0.1"/>
    <w:basedOn w:val="NoList"/>
    <w:rsid w:val="000765B6"/>
  </w:style>
  <w:style w:type="character" w:styleId="SubtleEmphasis">
    <w:name w:val="Subtle Emphasis"/>
    <w:uiPriority w:val="19"/>
    <w:qFormat/>
    <w:rsid w:val="000765B6"/>
    <w:rPr>
      <w:i/>
      <w:iCs/>
      <w:color w:val="404040"/>
    </w:rPr>
  </w:style>
  <w:style w:type="table" w:customStyle="1" w:styleId="ColorfulList-Accent11">
    <w:name w:val="Colorful List - Accent 11"/>
    <w:basedOn w:val="TableNormal"/>
    <w:next w:val="ColorfulList-Accent1"/>
    <w:uiPriority w:val="34"/>
    <w:rsid w:val="000765B6"/>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GridTable4-Accent5"/>
    <w:uiPriority w:val="49"/>
    <w:rsid w:val="000765B6"/>
    <w:rPr>
      <w:rFonts w:eastAsia="Batang"/>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
    <w:name w:val="Style Bulleted Symbol (symbol) Left:  0.25&quot; Hanging:  0.25&quot;3"/>
    <w:basedOn w:val="NoList"/>
    <w:rsid w:val="000765B6"/>
  </w:style>
  <w:style w:type="numbering" w:customStyle="1" w:styleId="StyleBulletedSymbolsymbolLeft025Hanging02511">
    <w:name w:val="Style Bulleted Symbol (symbol) Left:  0.25&quot; Hanging:  0.25&quot;11"/>
    <w:basedOn w:val="NoList"/>
    <w:rsid w:val="000765B6"/>
    <w:pPr>
      <w:numPr>
        <w:numId w:val="83"/>
      </w:numPr>
    </w:pPr>
  </w:style>
  <w:style w:type="numbering" w:customStyle="1" w:styleId="StyleBulletedSymbolsymbolLeft025Hanging02521">
    <w:name w:val="Style Bulleted Symbol (symbol) Left:  0.25&quot; Hanging:  0.25&quot;21"/>
    <w:basedOn w:val="NoList"/>
    <w:rsid w:val="000765B6"/>
  </w:style>
  <w:style w:type="paragraph" w:customStyle="1" w:styleId="CharChar1CharCharCharCharCharCharCharCharCharCharCharCharCharCharChar5">
    <w:name w:val="Char Char1 Char Char Char Char Char Char Char Char Char Char Char Char Char Char Char5"/>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2">
    <w:name w:val="(文字) (文字)52"/>
    <w:semiHidden/>
    <w:rsid w:val="000765B6"/>
    <w:rPr>
      <w:rFonts w:ascii="Times New Roman" w:hAnsi="Times New Roman"/>
      <w:lang w:eastAsia="en-US"/>
    </w:rPr>
  </w:style>
  <w:style w:type="paragraph" w:customStyle="1" w:styleId="a0">
    <w:name w:val="佐藤２"/>
    <w:basedOn w:val="Normal"/>
    <w:qFormat/>
    <w:rsid w:val="000765B6"/>
    <w:pPr>
      <w:numPr>
        <w:numId w:val="50"/>
      </w:numPr>
      <w:spacing w:after="180"/>
    </w:pPr>
    <w:rPr>
      <w:rFonts w:eastAsia="MS Gothic"/>
      <w:sz w:val="24"/>
      <w:lang w:val="en-GB" w:eastAsia="ja-JP"/>
    </w:rPr>
  </w:style>
  <w:style w:type="table" w:customStyle="1" w:styleId="11">
    <w:name w:val="网格型1"/>
    <w:basedOn w:val="TableNormal"/>
    <w:next w:val="TableGrid"/>
    <w:rsid w:val="000765B6"/>
    <w:pPr>
      <w:overflowPunct w:val="0"/>
      <w:autoSpaceDE w:val="0"/>
      <w:autoSpaceDN w:val="0"/>
      <w:adjustRightInd w:val="0"/>
      <w:spacing w:after="180"/>
      <w:textAlignment w:val="baseline"/>
    </w:pPr>
    <w:rPr>
      <w:rFonts w:eastAsia="MS Mincho"/>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link w:val="bullet2Char"/>
    <w:qFormat/>
    <w:rsid w:val="000765B6"/>
    <w:pPr>
      <w:numPr>
        <w:ilvl w:val="1"/>
        <w:numId w:val="51"/>
      </w:numPr>
    </w:pPr>
    <w:rPr>
      <w:rFonts w:ascii="Times" w:eastAsia="Batang" w:hAnsi="Times"/>
      <w:szCs w:val="24"/>
      <w:lang w:val="en-GB"/>
    </w:rPr>
  </w:style>
  <w:style w:type="paragraph" w:customStyle="1" w:styleId="bullet3">
    <w:name w:val="bullet3"/>
    <w:basedOn w:val="Normal"/>
    <w:link w:val="bullet3Char"/>
    <w:qFormat/>
    <w:rsid w:val="000765B6"/>
    <w:pPr>
      <w:numPr>
        <w:ilvl w:val="2"/>
        <w:numId w:val="51"/>
      </w:numPr>
      <w:ind w:hanging="180"/>
    </w:pPr>
    <w:rPr>
      <w:rFonts w:ascii="Times" w:eastAsia="Batang" w:hAnsi="Times"/>
      <w:szCs w:val="24"/>
      <w:lang w:val="en-GB"/>
    </w:rPr>
  </w:style>
  <w:style w:type="character" w:customStyle="1" w:styleId="bullet2Char">
    <w:name w:val="bullet2 Char"/>
    <w:link w:val="bullet2"/>
    <w:qFormat/>
    <w:rsid w:val="000765B6"/>
    <w:rPr>
      <w:rFonts w:ascii="Times" w:eastAsia="Batang" w:hAnsi="Times"/>
      <w:szCs w:val="24"/>
      <w:lang w:val="en-GB" w:eastAsia="en-US"/>
    </w:rPr>
  </w:style>
  <w:style w:type="paragraph" w:customStyle="1" w:styleId="bullet4">
    <w:name w:val="bullet4"/>
    <w:basedOn w:val="Normal"/>
    <w:qFormat/>
    <w:rsid w:val="000765B6"/>
    <w:pPr>
      <w:numPr>
        <w:ilvl w:val="3"/>
        <w:numId w:val="51"/>
      </w:numPr>
    </w:pPr>
    <w:rPr>
      <w:rFonts w:ascii="Times" w:eastAsia="Batang" w:hAnsi="Times"/>
      <w:szCs w:val="24"/>
      <w:lang w:val="en-GB"/>
    </w:rPr>
  </w:style>
  <w:style w:type="paragraph" w:customStyle="1" w:styleId="CharChar1CharCharCharChar">
    <w:name w:val="Char Char1 Char Char Char Char"/>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0765B6"/>
    <w:pPr>
      <w:widowControl w:val="0"/>
      <w:ind w:firstLine="420"/>
      <w:jc w:val="both"/>
    </w:pPr>
    <w:rPr>
      <w:rFonts w:eastAsia="SimSun"/>
      <w:kern w:val="2"/>
      <w:sz w:val="21"/>
      <w:lang w:eastAsia="zh-CN"/>
    </w:rPr>
  </w:style>
  <w:style w:type="paragraph" w:customStyle="1" w:styleId="a9">
    <w:name w:val="表格文字居左"/>
    <w:basedOn w:val="Normal"/>
    <w:next w:val="Normal"/>
    <w:rsid w:val="000765B6"/>
    <w:pPr>
      <w:widowControl w:val="0"/>
      <w:jc w:val="both"/>
    </w:pPr>
    <w:rPr>
      <w:rFonts w:ascii="Arial" w:eastAsia="SimSun" w:hAnsi="Arial" w:cs="SimSun"/>
      <w:kern w:val="2"/>
      <w:sz w:val="21"/>
      <w:lang w:eastAsia="zh-CN"/>
    </w:rPr>
  </w:style>
  <w:style w:type="paragraph" w:customStyle="1" w:styleId="ZA">
    <w:name w:val="ZA"/>
    <w:rsid w:val="000765B6"/>
    <w:pPr>
      <w:framePr w:w="10206" w:h="794" w:hRule="exact" w:wrap="notBeside" w:vAnchor="page" w:hAnchor="margin" w:y="1135"/>
      <w:widowControl w:val="0"/>
      <w:pBdr>
        <w:bottom w:val="single" w:sz="12" w:space="1" w:color="auto"/>
      </w:pBdr>
      <w:jc w:val="right"/>
    </w:pPr>
    <w:rPr>
      <w:rFonts w:ascii="Arial" w:eastAsia="SimSun" w:hAnsi="Arial"/>
      <w:noProof/>
      <w:sz w:val="40"/>
      <w:lang w:val="en-GB" w:eastAsia="en-US"/>
    </w:rPr>
  </w:style>
  <w:style w:type="paragraph" w:styleId="z-TopofForm">
    <w:name w:val="HTML Top of Form"/>
    <w:basedOn w:val="Normal"/>
    <w:next w:val="Normal"/>
    <w:link w:val="z-TopofFormChar"/>
    <w:hidden/>
    <w:uiPriority w:val="99"/>
    <w:unhideWhenUsed/>
    <w:rsid w:val="000765B6"/>
    <w:pPr>
      <w:pBdr>
        <w:bottom w:val="single" w:sz="6" w:space="1" w:color="auto"/>
      </w:pBdr>
      <w:jc w:val="center"/>
    </w:pPr>
    <w:rPr>
      <w:rFonts w:ascii="Arial" w:eastAsia="SimSun" w:hAnsi="Arial"/>
      <w:vanish/>
      <w:sz w:val="16"/>
      <w:szCs w:val="16"/>
      <w:lang w:eastAsia="zh-CN"/>
    </w:rPr>
  </w:style>
  <w:style w:type="character" w:customStyle="1" w:styleId="z-TopofFormChar">
    <w:name w:val="z-Top of Form Char"/>
    <w:basedOn w:val="DefaultParagraphFont"/>
    <w:link w:val="z-TopofForm"/>
    <w:uiPriority w:val="99"/>
    <w:rsid w:val="000765B6"/>
    <w:rPr>
      <w:rFonts w:ascii="Arial" w:eastAsia="SimSun" w:hAnsi="Arial"/>
      <w:vanish/>
      <w:sz w:val="16"/>
      <w:szCs w:val="16"/>
      <w:lang w:eastAsia="zh-CN"/>
    </w:rPr>
  </w:style>
  <w:style w:type="character" w:customStyle="1" w:styleId="hps">
    <w:name w:val="hps"/>
    <w:rsid w:val="000765B6"/>
  </w:style>
  <w:style w:type="paragraph" w:styleId="z-BottomofForm">
    <w:name w:val="HTML Bottom of Form"/>
    <w:basedOn w:val="Normal"/>
    <w:next w:val="Normal"/>
    <w:link w:val="z-BottomofFormChar"/>
    <w:hidden/>
    <w:uiPriority w:val="99"/>
    <w:unhideWhenUsed/>
    <w:rsid w:val="000765B6"/>
    <w:pPr>
      <w:pBdr>
        <w:top w:val="single" w:sz="6" w:space="1" w:color="auto"/>
      </w:pBdr>
      <w:jc w:val="center"/>
    </w:pPr>
    <w:rPr>
      <w:rFonts w:ascii="Arial" w:eastAsia="SimSun" w:hAnsi="Arial"/>
      <w:vanish/>
      <w:sz w:val="16"/>
      <w:szCs w:val="16"/>
      <w:lang w:eastAsia="zh-CN"/>
    </w:rPr>
  </w:style>
  <w:style w:type="character" w:customStyle="1" w:styleId="z-BottomofFormChar">
    <w:name w:val="z-Bottom of Form Char"/>
    <w:basedOn w:val="DefaultParagraphFont"/>
    <w:link w:val="z-BottomofForm"/>
    <w:uiPriority w:val="99"/>
    <w:rsid w:val="000765B6"/>
    <w:rPr>
      <w:rFonts w:ascii="Arial" w:eastAsia="SimSun" w:hAnsi="Arial"/>
      <w:vanish/>
      <w:sz w:val="16"/>
      <w:szCs w:val="16"/>
      <w:lang w:eastAsia="zh-CN"/>
    </w:rPr>
  </w:style>
  <w:style w:type="paragraph" w:customStyle="1" w:styleId="tablecell0">
    <w:name w:val="tablecell"/>
    <w:basedOn w:val="Normal"/>
    <w:qFormat/>
    <w:rsid w:val="000765B6"/>
    <w:pPr>
      <w:autoSpaceDE w:val="0"/>
      <w:autoSpaceDN w:val="0"/>
      <w:adjustRightInd w:val="0"/>
      <w:snapToGrid w:val="0"/>
      <w:spacing w:before="40" w:after="40"/>
    </w:pPr>
    <w:rPr>
      <w:rFonts w:eastAsia="SimSun"/>
    </w:rPr>
  </w:style>
  <w:style w:type="paragraph" w:customStyle="1" w:styleId="tableheader">
    <w:name w:val="tableheader"/>
    <w:basedOn w:val="Normal"/>
    <w:qFormat/>
    <w:rsid w:val="000765B6"/>
    <w:pPr>
      <w:snapToGrid w:val="0"/>
      <w:spacing w:before="40" w:after="40"/>
      <w:jc w:val="center"/>
    </w:pPr>
    <w:rPr>
      <w:rFonts w:eastAsia="SimSun" w:cs="Calibri"/>
      <w:b/>
      <w:bCs/>
      <w:color w:val="000000"/>
    </w:rPr>
  </w:style>
  <w:style w:type="paragraph" w:customStyle="1" w:styleId="TAN">
    <w:name w:val="TAN"/>
    <w:basedOn w:val="Normal"/>
    <w:link w:val="TANChar"/>
    <w:qFormat/>
    <w:rsid w:val="000765B6"/>
    <w:pPr>
      <w:keepNext/>
      <w:keepLines/>
      <w:ind w:left="851" w:hanging="851"/>
    </w:pPr>
    <w:rPr>
      <w:rFonts w:ascii="Arial" w:eastAsia="SimSun" w:hAnsi="Arial"/>
      <w:sz w:val="18"/>
      <w:lang w:val="en-GB"/>
    </w:rPr>
  </w:style>
  <w:style w:type="character" w:customStyle="1" w:styleId="apple-converted-space">
    <w:name w:val="apple-converted-space"/>
    <w:qFormat/>
    <w:rsid w:val="000765B6"/>
  </w:style>
  <w:style w:type="character" w:customStyle="1" w:styleId="keyword">
    <w:name w:val="keyword"/>
    <w:rsid w:val="000765B6"/>
  </w:style>
  <w:style w:type="paragraph" w:customStyle="1" w:styleId="Test">
    <w:name w:val="Test"/>
    <w:basedOn w:val="Normal"/>
    <w:rsid w:val="000765B6"/>
    <w:pPr>
      <w:spacing w:before="60" w:after="60" w:line="280" w:lineRule="atLeast"/>
      <w:ind w:left="2160"/>
      <w:jc w:val="both"/>
    </w:pPr>
    <w:rPr>
      <w:rFonts w:eastAsia="MS Mincho"/>
      <w:lang w:val="en-GB"/>
    </w:rPr>
  </w:style>
  <w:style w:type="paragraph" w:styleId="BodyTextIndent">
    <w:name w:val="Body Text Indent"/>
    <w:basedOn w:val="Normal"/>
    <w:link w:val="BodyTextIndentChar"/>
    <w:unhideWhenUsed/>
    <w:rsid w:val="000765B6"/>
    <w:pPr>
      <w:spacing w:after="120" w:line="276" w:lineRule="auto"/>
      <w:ind w:left="360"/>
    </w:pPr>
    <w:rPr>
      <w:rFonts w:eastAsia="SimSun"/>
      <w:lang w:eastAsia="zh-CN"/>
    </w:rPr>
  </w:style>
  <w:style w:type="character" w:customStyle="1" w:styleId="BodyTextIndentChar">
    <w:name w:val="Body Text Indent Char"/>
    <w:basedOn w:val="DefaultParagraphFont"/>
    <w:link w:val="BodyTextIndent"/>
    <w:rsid w:val="000765B6"/>
    <w:rPr>
      <w:rFonts w:eastAsia="SimSun"/>
      <w:lang w:eastAsia="zh-CN"/>
    </w:rPr>
  </w:style>
  <w:style w:type="paragraph" w:customStyle="1" w:styleId="ordinary-output">
    <w:name w:val="ordinary-output"/>
    <w:basedOn w:val="Normal"/>
    <w:rsid w:val="000765B6"/>
    <w:pPr>
      <w:spacing w:before="100" w:beforeAutospacing="1" w:after="100" w:afterAutospacing="1" w:line="322" w:lineRule="atLeast"/>
    </w:pPr>
    <w:rPr>
      <w:rFonts w:ascii="SimSun" w:eastAsia="SimSun" w:hAnsi="SimSun" w:cs="SimSun"/>
      <w:color w:val="333333"/>
      <w:sz w:val="26"/>
      <w:szCs w:val="26"/>
      <w:lang w:eastAsia="zh-CN"/>
    </w:rPr>
  </w:style>
  <w:style w:type="character" w:customStyle="1" w:styleId="ordinary-span-edit2">
    <w:name w:val="ordinary-span-edit2"/>
    <w:rsid w:val="000765B6"/>
  </w:style>
  <w:style w:type="paragraph" w:customStyle="1" w:styleId="PL">
    <w:name w:val="PL"/>
    <w:link w:val="PLChar"/>
    <w:qFormat/>
    <w:rsid w:val="000765B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sv-SE" w:eastAsia="sv-SE"/>
    </w:rPr>
  </w:style>
  <w:style w:type="character" w:customStyle="1" w:styleId="PLChar">
    <w:name w:val="PL Char"/>
    <w:link w:val="PL"/>
    <w:qFormat/>
    <w:rsid w:val="000765B6"/>
    <w:rPr>
      <w:rFonts w:ascii="Courier New" w:eastAsia="Times New Roman" w:hAnsi="Courier New"/>
      <w:noProof/>
      <w:sz w:val="16"/>
      <w:lang w:val="sv-SE" w:eastAsia="sv-SE"/>
    </w:rPr>
  </w:style>
  <w:style w:type="paragraph" w:styleId="ListNumber3">
    <w:name w:val="List Number 3"/>
    <w:basedOn w:val="Normal"/>
    <w:qFormat/>
    <w:rsid w:val="000765B6"/>
    <w:pPr>
      <w:numPr>
        <w:numId w:val="52"/>
      </w:numPr>
      <w:overflowPunct w:val="0"/>
      <w:autoSpaceDE w:val="0"/>
      <w:autoSpaceDN w:val="0"/>
      <w:adjustRightInd w:val="0"/>
      <w:spacing w:after="180"/>
      <w:textAlignment w:val="baseline"/>
    </w:pPr>
    <w:rPr>
      <w:rFonts w:eastAsia="Times New Roman"/>
      <w:lang w:val="en-GB"/>
    </w:rPr>
  </w:style>
  <w:style w:type="paragraph" w:styleId="Subtitle">
    <w:name w:val="Subtitle"/>
    <w:basedOn w:val="Normal"/>
    <w:next w:val="Normal"/>
    <w:link w:val="SubtitleChar"/>
    <w:qFormat/>
    <w:rsid w:val="000765B6"/>
    <w:pPr>
      <w:numPr>
        <w:ilvl w:val="1"/>
      </w:numPr>
      <w:snapToGrid w:val="0"/>
    </w:pPr>
    <w:rPr>
      <w:rFonts w:ascii="Cambria" w:eastAsia="SimSun" w:hAnsi="Cambria"/>
      <w:b/>
      <w:i/>
      <w:iCs/>
      <w:color w:val="4F81BD"/>
      <w:spacing w:val="15"/>
      <w:szCs w:val="24"/>
      <w:lang w:eastAsia="zh-CN"/>
    </w:rPr>
  </w:style>
  <w:style w:type="character" w:customStyle="1" w:styleId="SubtitleChar">
    <w:name w:val="Subtitle Char"/>
    <w:basedOn w:val="DefaultParagraphFont"/>
    <w:link w:val="Subtitle"/>
    <w:rsid w:val="000765B6"/>
    <w:rPr>
      <w:rFonts w:ascii="Cambria" w:eastAsia="SimSun" w:hAnsi="Cambria"/>
      <w:b/>
      <w:i/>
      <w:iCs/>
      <w:color w:val="4F81BD"/>
      <w:spacing w:val="15"/>
      <w:szCs w:val="24"/>
      <w:lang w:eastAsia="zh-CN"/>
    </w:rPr>
  </w:style>
  <w:style w:type="table" w:customStyle="1" w:styleId="TableGridLight1">
    <w:name w:val="Table Grid Light1"/>
    <w:basedOn w:val="TableNormal"/>
    <w:uiPriority w:val="40"/>
    <w:rsid w:val="000765B6"/>
    <w:rPr>
      <w:rFonts w:ascii="Calibri" w:eastAsia="SimSun" w:hAnsi="Calibri"/>
      <w:lang w:val="en-GB"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0765B6"/>
    <w:rPr>
      <w:rFonts w:ascii="Calibri" w:eastAsia="SimSun" w:hAnsi="Calibri"/>
      <w:lang w:val="en-GB"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rsid w:val="000765B6"/>
  </w:style>
  <w:style w:type="paragraph" w:styleId="Title">
    <w:name w:val="Title"/>
    <w:aliases w:val="Heading 31"/>
    <w:basedOn w:val="Normal"/>
    <w:link w:val="TitleChar1"/>
    <w:qFormat/>
    <w:rsid w:val="000765B6"/>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rsid w:val="000765B6"/>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0765B6"/>
    <w:rPr>
      <w:rFonts w:ascii="Arial" w:eastAsia="MS Mincho" w:hAnsi="Arial"/>
      <w:b/>
      <w:sz w:val="24"/>
      <w:lang w:val="de-DE"/>
    </w:rPr>
  </w:style>
  <w:style w:type="paragraph" w:customStyle="1" w:styleId="TAR">
    <w:name w:val="TAR"/>
    <w:basedOn w:val="TAL"/>
    <w:rsid w:val="000765B6"/>
    <w:pPr>
      <w:jc w:val="right"/>
    </w:pPr>
    <w:rPr>
      <w:rFonts w:eastAsia="Times New Roman"/>
      <w:lang w:val="en-GB"/>
    </w:rPr>
  </w:style>
  <w:style w:type="paragraph" w:customStyle="1" w:styleId="TableText">
    <w:name w:val="TableText"/>
    <w:basedOn w:val="BodyTextIndent"/>
    <w:rsid w:val="000765B6"/>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ZT">
    <w:name w:val="ZT"/>
    <w:rsid w:val="000765B6"/>
    <w:pPr>
      <w:framePr w:wrap="notBeside" w:hAnchor="margin" w:yAlign="center"/>
      <w:widowControl w:val="0"/>
      <w:spacing w:line="240" w:lineRule="atLeast"/>
      <w:jc w:val="right"/>
    </w:pPr>
    <w:rPr>
      <w:rFonts w:ascii="Arial" w:eastAsia="MS Mincho" w:hAnsi="Arial"/>
      <w:b/>
      <w:sz w:val="34"/>
      <w:lang w:val="en-GB" w:eastAsia="en-US"/>
    </w:rPr>
  </w:style>
  <w:style w:type="paragraph" w:styleId="Index2">
    <w:name w:val="index 2"/>
    <w:basedOn w:val="Index1"/>
    <w:rsid w:val="000765B6"/>
    <w:pPr>
      <w:overflowPunct/>
      <w:autoSpaceDE/>
      <w:autoSpaceDN/>
      <w:adjustRightInd/>
      <w:ind w:left="284"/>
      <w:textAlignment w:val="auto"/>
    </w:pPr>
    <w:rPr>
      <w:rFonts w:eastAsia="MS Mincho"/>
      <w:lang w:eastAsia="ja-JP"/>
    </w:rPr>
  </w:style>
  <w:style w:type="paragraph" w:customStyle="1" w:styleId="ZH">
    <w:name w:val="ZH"/>
    <w:rsid w:val="000765B6"/>
    <w:pPr>
      <w:framePr w:wrap="notBeside" w:vAnchor="page" w:hAnchor="margin" w:xAlign="center" w:y="6805"/>
      <w:widowControl w:val="0"/>
    </w:pPr>
    <w:rPr>
      <w:rFonts w:ascii="Arial" w:eastAsia="MS Mincho" w:hAnsi="Arial"/>
      <w:noProof/>
      <w:lang w:val="en-GB" w:eastAsia="en-US"/>
    </w:rPr>
  </w:style>
  <w:style w:type="paragraph" w:customStyle="1" w:styleId="TT">
    <w:name w:val="TT"/>
    <w:basedOn w:val="Heading1"/>
    <w:next w:val="Normal"/>
    <w:rsid w:val="000765B6"/>
    <w:pPr>
      <w:keepLines/>
      <w:tabs>
        <w:tab w:val="clear" w:pos="432"/>
        <w:tab w:val="num" w:pos="851"/>
      </w:tabs>
      <w:spacing w:before="240" w:after="180"/>
      <w:ind w:left="851" w:right="0" w:hanging="851"/>
      <w:outlineLvl w:val="9"/>
    </w:pPr>
    <w:rPr>
      <w:rFonts w:eastAsia="MS Mincho"/>
      <w:b w:val="0"/>
      <w:sz w:val="36"/>
      <w:lang w:val="en-GB"/>
    </w:rPr>
  </w:style>
  <w:style w:type="paragraph" w:styleId="ListNumber2">
    <w:name w:val="List Number 2"/>
    <w:basedOn w:val="ListNumber"/>
    <w:rsid w:val="000765B6"/>
    <w:pPr>
      <w:ind w:left="851"/>
    </w:pPr>
  </w:style>
  <w:style w:type="paragraph" w:styleId="ListNumber">
    <w:name w:val="List Number"/>
    <w:basedOn w:val="List"/>
    <w:rsid w:val="000765B6"/>
    <w:pPr>
      <w:spacing w:after="180"/>
      <w:ind w:left="568" w:hanging="284"/>
    </w:pPr>
    <w:rPr>
      <w:rFonts w:ascii="Times New Roman" w:eastAsia="MS Mincho" w:hAnsi="Times New Roman"/>
      <w:szCs w:val="20"/>
      <w:lang w:eastAsia="ja-JP"/>
    </w:rPr>
  </w:style>
  <w:style w:type="character" w:styleId="FootnoteReference">
    <w:name w:val="footnote reference"/>
    <w:rsid w:val="000765B6"/>
    <w:rPr>
      <w:b/>
      <w:position w:val="6"/>
      <w:sz w:val="16"/>
    </w:rPr>
  </w:style>
  <w:style w:type="paragraph" w:customStyle="1" w:styleId="TF">
    <w:name w:val="TF"/>
    <w:aliases w:val="left"/>
    <w:basedOn w:val="TH"/>
    <w:link w:val="TFZchn"/>
    <w:rsid w:val="000765B6"/>
    <w:pPr>
      <w:keepNext w:val="0"/>
      <w:overflowPunct/>
      <w:autoSpaceDE/>
      <w:autoSpaceDN/>
      <w:adjustRightInd/>
      <w:spacing w:before="0" w:after="240"/>
      <w:textAlignment w:val="auto"/>
    </w:pPr>
    <w:rPr>
      <w:rFonts w:eastAsia="MS Mincho"/>
      <w:lang w:eastAsia="ja-JP"/>
    </w:rPr>
  </w:style>
  <w:style w:type="paragraph" w:customStyle="1" w:styleId="EX">
    <w:name w:val="EX"/>
    <w:basedOn w:val="Normal"/>
    <w:rsid w:val="000765B6"/>
    <w:pPr>
      <w:keepLines/>
      <w:spacing w:after="180"/>
      <w:ind w:left="1702" w:hanging="1418"/>
    </w:pPr>
    <w:rPr>
      <w:rFonts w:eastAsia="MS Mincho"/>
      <w:lang w:val="en-GB" w:eastAsia="ja-JP"/>
    </w:rPr>
  </w:style>
  <w:style w:type="paragraph" w:customStyle="1" w:styleId="FP">
    <w:name w:val="FP"/>
    <w:basedOn w:val="Normal"/>
    <w:uiPriority w:val="99"/>
    <w:rsid w:val="000765B6"/>
    <w:rPr>
      <w:rFonts w:eastAsia="MS Mincho"/>
      <w:lang w:val="en-GB" w:eastAsia="ja-JP"/>
    </w:rPr>
  </w:style>
  <w:style w:type="paragraph" w:customStyle="1" w:styleId="LD">
    <w:name w:val="LD"/>
    <w:rsid w:val="000765B6"/>
    <w:pPr>
      <w:keepNext/>
      <w:keepLines/>
      <w:spacing w:line="180" w:lineRule="exact"/>
    </w:pPr>
    <w:rPr>
      <w:rFonts w:ascii="MS LineDraw" w:eastAsia="MS Mincho" w:hAnsi="MS LineDraw"/>
      <w:noProof/>
      <w:lang w:val="en-GB" w:eastAsia="en-US"/>
    </w:rPr>
  </w:style>
  <w:style w:type="paragraph" w:customStyle="1" w:styleId="NW">
    <w:name w:val="NW"/>
    <w:basedOn w:val="NO"/>
    <w:rsid w:val="000765B6"/>
    <w:rPr>
      <w:rFonts w:eastAsia="MS Mincho"/>
      <w:sz w:val="20"/>
      <w:lang w:eastAsia="ja-JP"/>
    </w:rPr>
  </w:style>
  <w:style w:type="paragraph" w:customStyle="1" w:styleId="EW">
    <w:name w:val="EW"/>
    <w:basedOn w:val="EX"/>
    <w:rsid w:val="000765B6"/>
    <w:pPr>
      <w:spacing w:after="0"/>
    </w:pPr>
  </w:style>
  <w:style w:type="paragraph" w:styleId="ListBullet2">
    <w:name w:val="List Bullet 2"/>
    <w:aliases w:val="lb2"/>
    <w:basedOn w:val="ListBullet"/>
    <w:qFormat/>
    <w:rsid w:val="000765B6"/>
    <w:pPr>
      <w:overflowPunct/>
      <w:autoSpaceDE/>
      <w:autoSpaceDN/>
      <w:adjustRightInd/>
      <w:ind w:left="851"/>
      <w:textAlignment w:val="auto"/>
    </w:pPr>
    <w:rPr>
      <w:rFonts w:eastAsia="MS Mincho"/>
      <w:lang w:eastAsia="ja-JP"/>
    </w:rPr>
  </w:style>
  <w:style w:type="paragraph" w:styleId="ListBullet3">
    <w:name w:val="List Bullet 3"/>
    <w:basedOn w:val="ListBullet2"/>
    <w:qFormat/>
    <w:rsid w:val="000765B6"/>
    <w:pPr>
      <w:ind w:left="1135"/>
    </w:pPr>
  </w:style>
  <w:style w:type="paragraph" w:customStyle="1" w:styleId="NF">
    <w:name w:val="NF"/>
    <w:basedOn w:val="NO"/>
    <w:rsid w:val="000765B6"/>
    <w:pPr>
      <w:keepNext/>
    </w:pPr>
    <w:rPr>
      <w:rFonts w:ascii="Arial" w:eastAsia="MS Mincho" w:hAnsi="Arial"/>
      <w:sz w:val="18"/>
      <w:lang w:eastAsia="ja-JP"/>
    </w:rPr>
  </w:style>
  <w:style w:type="paragraph" w:customStyle="1" w:styleId="ZB">
    <w:name w:val="ZB"/>
    <w:rsid w:val="000765B6"/>
    <w:pPr>
      <w:framePr w:w="10206" w:h="284" w:hRule="exact" w:wrap="notBeside" w:vAnchor="page" w:hAnchor="margin" w:y="1986"/>
      <w:widowControl w:val="0"/>
      <w:ind w:right="28"/>
      <w:jc w:val="right"/>
    </w:pPr>
    <w:rPr>
      <w:rFonts w:ascii="Arial" w:eastAsia="MS Mincho" w:hAnsi="Arial"/>
      <w:i/>
      <w:noProof/>
      <w:lang w:val="en-GB" w:eastAsia="en-US"/>
    </w:rPr>
  </w:style>
  <w:style w:type="paragraph" w:customStyle="1" w:styleId="ZD">
    <w:name w:val="ZD"/>
    <w:rsid w:val="000765B6"/>
    <w:pPr>
      <w:framePr w:wrap="notBeside" w:vAnchor="page" w:hAnchor="margin" w:y="15764"/>
      <w:widowControl w:val="0"/>
    </w:pPr>
    <w:rPr>
      <w:rFonts w:ascii="Arial" w:eastAsia="MS Mincho" w:hAnsi="Arial"/>
      <w:noProof/>
      <w:sz w:val="32"/>
      <w:lang w:val="en-GB" w:eastAsia="en-US"/>
    </w:rPr>
  </w:style>
  <w:style w:type="paragraph" w:customStyle="1" w:styleId="ZU">
    <w:name w:val="ZU"/>
    <w:rsid w:val="000765B6"/>
    <w:pPr>
      <w:framePr w:w="10206" w:wrap="notBeside" w:vAnchor="page" w:hAnchor="margin" w:y="6238"/>
      <w:widowControl w:val="0"/>
      <w:pBdr>
        <w:top w:val="single" w:sz="12" w:space="1" w:color="auto"/>
      </w:pBdr>
      <w:jc w:val="right"/>
    </w:pPr>
    <w:rPr>
      <w:rFonts w:ascii="Arial" w:eastAsia="MS Mincho" w:hAnsi="Arial"/>
      <w:noProof/>
      <w:lang w:val="en-GB" w:eastAsia="en-US"/>
    </w:rPr>
  </w:style>
  <w:style w:type="paragraph" w:customStyle="1" w:styleId="ZV">
    <w:name w:val="ZV"/>
    <w:basedOn w:val="ZU"/>
    <w:qFormat/>
    <w:rsid w:val="000765B6"/>
    <w:pPr>
      <w:framePr w:wrap="notBeside" w:y="16161"/>
    </w:pPr>
  </w:style>
  <w:style w:type="character" w:customStyle="1" w:styleId="ZGSM">
    <w:name w:val="ZGSM"/>
    <w:rsid w:val="000765B6"/>
  </w:style>
  <w:style w:type="paragraph" w:customStyle="1" w:styleId="ZG">
    <w:name w:val="ZG"/>
    <w:rsid w:val="000765B6"/>
    <w:pPr>
      <w:framePr w:wrap="notBeside" w:vAnchor="page" w:hAnchor="margin" w:xAlign="right" w:y="6805"/>
      <w:widowControl w:val="0"/>
      <w:jc w:val="right"/>
    </w:pPr>
    <w:rPr>
      <w:rFonts w:ascii="Arial" w:eastAsia="MS Mincho" w:hAnsi="Arial"/>
      <w:noProof/>
      <w:lang w:val="en-GB" w:eastAsia="en-US"/>
    </w:rPr>
  </w:style>
  <w:style w:type="paragraph" w:styleId="List4">
    <w:name w:val="List 4"/>
    <w:basedOn w:val="List3"/>
    <w:rsid w:val="000765B6"/>
    <w:pPr>
      <w:spacing w:after="180"/>
      <w:ind w:left="1418" w:hanging="284"/>
      <w:contextualSpacing w:val="0"/>
    </w:pPr>
    <w:rPr>
      <w:rFonts w:ascii="Times New Roman" w:eastAsia="SimSun" w:hAnsi="Times New Roman"/>
      <w:szCs w:val="20"/>
      <w:lang w:val="en-US" w:eastAsia="ja-JP"/>
    </w:rPr>
  </w:style>
  <w:style w:type="paragraph" w:styleId="List5">
    <w:name w:val="List 5"/>
    <w:basedOn w:val="List4"/>
    <w:rsid w:val="000765B6"/>
    <w:pPr>
      <w:ind w:left="1702"/>
    </w:pPr>
  </w:style>
  <w:style w:type="paragraph" w:customStyle="1" w:styleId="EditorsNote">
    <w:name w:val="Editor's Note"/>
    <w:basedOn w:val="NO"/>
    <w:rsid w:val="000765B6"/>
    <w:pPr>
      <w:spacing w:after="180"/>
    </w:pPr>
    <w:rPr>
      <w:rFonts w:eastAsia="MS Mincho"/>
      <w:color w:val="FF0000"/>
      <w:sz w:val="20"/>
      <w:lang w:eastAsia="ja-JP"/>
    </w:rPr>
  </w:style>
  <w:style w:type="paragraph" w:styleId="ListBullet4">
    <w:name w:val="List Bullet 4"/>
    <w:basedOn w:val="ListBullet3"/>
    <w:rsid w:val="000765B6"/>
    <w:pPr>
      <w:ind w:left="1418"/>
    </w:pPr>
  </w:style>
  <w:style w:type="paragraph" w:styleId="ListBullet5">
    <w:name w:val="List Bullet 5"/>
    <w:basedOn w:val="ListBullet4"/>
    <w:rsid w:val="000765B6"/>
    <w:pPr>
      <w:ind w:left="1702"/>
    </w:pPr>
  </w:style>
  <w:style w:type="paragraph" w:customStyle="1" w:styleId="B4">
    <w:name w:val="B4"/>
    <w:basedOn w:val="List4"/>
    <w:link w:val="B4Char"/>
    <w:qFormat/>
    <w:rsid w:val="000765B6"/>
  </w:style>
  <w:style w:type="paragraph" w:customStyle="1" w:styleId="B5">
    <w:name w:val="B5"/>
    <w:basedOn w:val="List5"/>
    <w:uiPriority w:val="99"/>
    <w:rsid w:val="000765B6"/>
  </w:style>
  <w:style w:type="paragraph" w:customStyle="1" w:styleId="ZTD">
    <w:name w:val="ZTD"/>
    <w:basedOn w:val="ZB"/>
    <w:rsid w:val="000765B6"/>
    <w:pPr>
      <w:framePr w:hRule="auto" w:wrap="notBeside" w:y="852"/>
    </w:pPr>
    <w:rPr>
      <w:i w:val="0"/>
      <w:sz w:val="40"/>
    </w:rPr>
  </w:style>
  <w:style w:type="paragraph" w:customStyle="1" w:styleId="tdoc-header">
    <w:name w:val="tdoc-header"/>
    <w:rsid w:val="000765B6"/>
    <w:rPr>
      <w:rFonts w:ascii="Arial" w:eastAsia="MS Mincho" w:hAnsi="Arial"/>
      <w:noProof/>
      <w:sz w:val="24"/>
      <w:lang w:val="en-GB" w:eastAsia="en-US"/>
    </w:rPr>
  </w:style>
  <w:style w:type="paragraph" w:customStyle="1" w:styleId="HDStyleLS">
    <w:name w:val="HDStyle_LS"/>
    <w:basedOn w:val="Header"/>
    <w:rsid w:val="000765B6"/>
    <w:pPr>
      <w:tabs>
        <w:tab w:val="clear" w:pos="4153"/>
        <w:tab w:val="clear" w:pos="8306"/>
        <w:tab w:val="center" w:pos="4680"/>
        <w:tab w:val="right" w:pos="9360"/>
        <w:tab w:val="right" w:pos="9639"/>
        <w:tab w:val="right" w:pos="10206"/>
      </w:tabs>
      <w:jc w:val="both"/>
    </w:pPr>
    <w:rPr>
      <w:rFonts w:ascii="Arial" w:eastAsia="MS Mincho" w:hAnsi="Arial" w:cs="Arial"/>
      <w:b/>
      <w:sz w:val="28"/>
      <w:lang w:val="en-GB"/>
    </w:rPr>
  </w:style>
  <w:style w:type="paragraph" w:customStyle="1" w:styleId="INDENT1">
    <w:name w:val="INDENT1"/>
    <w:basedOn w:val="Normal"/>
    <w:rsid w:val="000765B6"/>
    <w:pPr>
      <w:overflowPunct w:val="0"/>
      <w:autoSpaceDE w:val="0"/>
      <w:autoSpaceDN w:val="0"/>
      <w:adjustRightInd w:val="0"/>
      <w:spacing w:after="180"/>
      <w:ind w:left="851"/>
      <w:textAlignment w:val="baseline"/>
    </w:pPr>
    <w:rPr>
      <w:rFonts w:eastAsia="MS Mincho"/>
      <w:lang w:val="en-GB" w:eastAsia="ja-JP"/>
    </w:rPr>
  </w:style>
  <w:style w:type="paragraph" w:customStyle="1" w:styleId="INDENT2">
    <w:name w:val="INDENT2"/>
    <w:basedOn w:val="Normal"/>
    <w:rsid w:val="000765B6"/>
    <w:pPr>
      <w:overflowPunct w:val="0"/>
      <w:autoSpaceDE w:val="0"/>
      <w:autoSpaceDN w:val="0"/>
      <w:adjustRightInd w:val="0"/>
      <w:spacing w:after="180"/>
      <w:ind w:left="1135" w:hanging="284"/>
      <w:textAlignment w:val="baseline"/>
    </w:pPr>
    <w:rPr>
      <w:rFonts w:eastAsia="MS Mincho"/>
      <w:lang w:val="en-GB" w:eastAsia="ja-JP"/>
    </w:rPr>
  </w:style>
  <w:style w:type="paragraph" w:customStyle="1" w:styleId="INDENT3">
    <w:name w:val="INDENT3"/>
    <w:basedOn w:val="Normal"/>
    <w:rsid w:val="000765B6"/>
    <w:pPr>
      <w:overflowPunct w:val="0"/>
      <w:autoSpaceDE w:val="0"/>
      <w:autoSpaceDN w:val="0"/>
      <w:adjustRightInd w:val="0"/>
      <w:spacing w:after="180"/>
      <w:ind w:left="1701" w:hanging="567"/>
      <w:textAlignment w:val="baseline"/>
    </w:pPr>
    <w:rPr>
      <w:rFonts w:eastAsia="MS Mincho"/>
      <w:lang w:val="en-GB" w:eastAsia="ja-JP"/>
    </w:rPr>
  </w:style>
  <w:style w:type="paragraph" w:customStyle="1" w:styleId="FigureTitle">
    <w:name w:val="Figure_Title"/>
    <w:basedOn w:val="Normal"/>
    <w:next w:val="Normal"/>
    <w:rsid w:val="000765B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val="en-GB" w:eastAsia="ja-JP"/>
    </w:rPr>
  </w:style>
  <w:style w:type="paragraph" w:customStyle="1" w:styleId="RecCCITT">
    <w:name w:val="Rec_CCITT_#"/>
    <w:basedOn w:val="Normal"/>
    <w:rsid w:val="000765B6"/>
    <w:pPr>
      <w:keepNext/>
      <w:keepLines/>
      <w:overflowPunct w:val="0"/>
      <w:autoSpaceDE w:val="0"/>
      <w:autoSpaceDN w:val="0"/>
      <w:adjustRightInd w:val="0"/>
      <w:spacing w:after="180"/>
      <w:textAlignment w:val="baseline"/>
    </w:pPr>
    <w:rPr>
      <w:rFonts w:eastAsia="MS Mincho"/>
      <w:b/>
      <w:lang w:val="en-GB" w:eastAsia="ja-JP"/>
    </w:rPr>
  </w:style>
  <w:style w:type="paragraph" w:customStyle="1" w:styleId="CouvRecTitle">
    <w:name w:val="Couv Rec Title"/>
    <w:basedOn w:val="Normal"/>
    <w:rsid w:val="000765B6"/>
    <w:pPr>
      <w:keepNext/>
      <w:keepLines/>
      <w:overflowPunct w:val="0"/>
      <w:autoSpaceDE w:val="0"/>
      <w:autoSpaceDN w:val="0"/>
      <w:adjustRightInd w:val="0"/>
      <w:spacing w:before="240" w:after="180"/>
      <w:ind w:left="1418"/>
      <w:textAlignment w:val="baseline"/>
    </w:pPr>
    <w:rPr>
      <w:rFonts w:ascii="Arial" w:eastAsia="MS Mincho" w:hAnsi="Arial"/>
      <w:b/>
      <w:sz w:val="36"/>
      <w:lang w:eastAsia="ja-JP"/>
    </w:rPr>
  </w:style>
  <w:style w:type="paragraph" w:customStyle="1" w:styleId="TAJ">
    <w:name w:val="TAJ"/>
    <w:basedOn w:val="TH"/>
    <w:rsid w:val="000765B6"/>
    <w:pPr>
      <w:spacing w:after="180"/>
    </w:pPr>
    <w:rPr>
      <w:rFonts w:eastAsia="MS Mincho"/>
      <w:lang w:eastAsia="ja-JP"/>
    </w:rPr>
  </w:style>
  <w:style w:type="paragraph" w:customStyle="1" w:styleId="Guidance">
    <w:name w:val="Guidance"/>
    <w:basedOn w:val="Normal"/>
    <w:rsid w:val="000765B6"/>
    <w:pPr>
      <w:overflowPunct w:val="0"/>
      <w:autoSpaceDE w:val="0"/>
      <w:autoSpaceDN w:val="0"/>
      <w:adjustRightInd w:val="0"/>
      <w:spacing w:after="180"/>
      <w:textAlignment w:val="baseline"/>
    </w:pPr>
    <w:rPr>
      <w:rFonts w:eastAsia="MS Mincho"/>
      <w:i/>
      <w:color w:val="0000FF"/>
      <w:lang w:val="en-GB" w:eastAsia="ja-JP"/>
    </w:rPr>
  </w:style>
  <w:style w:type="paragraph" w:customStyle="1" w:styleId="TitleText">
    <w:name w:val="Title Text"/>
    <w:basedOn w:val="Normal"/>
    <w:next w:val="Normal"/>
    <w:rsid w:val="000765B6"/>
    <w:pPr>
      <w:overflowPunct w:val="0"/>
      <w:autoSpaceDE w:val="0"/>
      <w:autoSpaceDN w:val="0"/>
      <w:adjustRightInd w:val="0"/>
      <w:spacing w:after="220"/>
      <w:textAlignment w:val="baseline"/>
    </w:pPr>
    <w:rPr>
      <w:rFonts w:eastAsia="MS Mincho"/>
      <w:b/>
      <w:lang w:eastAsia="ja-JP"/>
    </w:rPr>
  </w:style>
  <w:style w:type="paragraph" w:customStyle="1" w:styleId="91">
    <w:name w:val="目录 91"/>
    <w:basedOn w:val="TOC8"/>
    <w:uiPriority w:val="39"/>
    <w:rsid w:val="000765B6"/>
    <w:pPr>
      <w:keepLines/>
      <w:tabs>
        <w:tab w:val="right" w:leader="dot" w:pos="9639"/>
      </w:tabs>
      <w:overflowPunct w:val="0"/>
      <w:autoSpaceDE w:val="0"/>
      <w:autoSpaceDN w:val="0"/>
      <w:adjustRightInd w:val="0"/>
      <w:spacing w:before="180"/>
      <w:ind w:left="1418" w:right="425" w:hanging="1418"/>
      <w:textAlignment w:val="baseline"/>
    </w:pPr>
    <w:rPr>
      <w:rFonts w:ascii="Times New Roman" w:eastAsia="MS Mincho" w:hAnsi="Times New Roman" w:cs="Times New Roman"/>
      <w:b/>
      <w:noProof/>
      <w:sz w:val="22"/>
      <w:szCs w:val="20"/>
    </w:rPr>
  </w:style>
  <w:style w:type="paragraph" w:customStyle="1" w:styleId="CRfront">
    <w:name w:val="CR_front"/>
    <w:next w:val="Normal"/>
    <w:rsid w:val="000765B6"/>
    <w:rPr>
      <w:rFonts w:ascii="Arial" w:eastAsia="MS Mincho" w:hAnsi="Arial"/>
      <w:lang w:val="en-GB" w:eastAsia="en-US"/>
    </w:rPr>
  </w:style>
  <w:style w:type="paragraph" w:customStyle="1" w:styleId="berschrift2Head2A2">
    <w:name w:val="Überschrift 2.Head2A.2"/>
    <w:basedOn w:val="Heading1"/>
    <w:next w:val="Normal"/>
    <w:rsid w:val="000765B6"/>
    <w:pPr>
      <w:keepLines/>
      <w:tabs>
        <w:tab w:val="clear" w:pos="432"/>
        <w:tab w:val="num" w:pos="851"/>
      </w:tabs>
      <w:spacing w:before="180" w:after="180"/>
      <w:ind w:left="851" w:right="0" w:hanging="851"/>
      <w:outlineLvl w:val="1"/>
    </w:pPr>
    <w:rPr>
      <w:rFonts w:eastAsia="MS Mincho"/>
      <w:b w:val="0"/>
      <w:sz w:val="32"/>
      <w:lang w:val="en-GB" w:eastAsia="de-DE"/>
    </w:rPr>
  </w:style>
  <w:style w:type="paragraph" w:customStyle="1" w:styleId="berschrift3h3H3Underrubrik2">
    <w:name w:val="Überschrift 3.h3.H3.Underrubrik2"/>
    <w:basedOn w:val="Heading2"/>
    <w:next w:val="Normal"/>
    <w:rsid w:val="000765B6"/>
    <w:pPr>
      <w:keepLines/>
      <w:numPr>
        <w:numId w:val="25"/>
      </w:numPr>
      <w:spacing w:before="120" w:after="180"/>
      <w:ind w:right="0"/>
      <w:outlineLvl w:val="2"/>
    </w:pPr>
    <w:rPr>
      <w:rFonts w:eastAsia="MS Mincho"/>
      <w:b w:val="0"/>
      <w:sz w:val="28"/>
      <w:lang w:val="en-GB" w:eastAsia="de-DE"/>
    </w:rPr>
  </w:style>
  <w:style w:type="paragraph" w:customStyle="1" w:styleId="Bullets">
    <w:name w:val="Bullets"/>
    <w:basedOn w:val="BodyText"/>
    <w:rsid w:val="000765B6"/>
    <w:pPr>
      <w:widowControl w:val="0"/>
      <w:jc w:val="both"/>
    </w:pPr>
    <w:rPr>
      <w:rFonts w:ascii="Times New Roman" w:eastAsia="SimSun" w:hAnsi="Times New Roman" w:cs="Times New Roman"/>
      <w:color w:val="0000FF"/>
      <w:kern w:val="2"/>
      <w:sz w:val="21"/>
      <w:lang w:eastAsia="zh-CN"/>
    </w:rPr>
  </w:style>
  <w:style w:type="paragraph" w:customStyle="1" w:styleId="BalloonText1">
    <w:name w:val="Balloon Text1"/>
    <w:basedOn w:val="Normal"/>
    <w:semiHidden/>
    <w:rsid w:val="000765B6"/>
    <w:pPr>
      <w:overflowPunct w:val="0"/>
      <w:autoSpaceDE w:val="0"/>
      <w:autoSpaceDN w:val="0"/>
      <w:adjustRightInd w:val="0"/>
      <w:spacing w:after="180"/>
      <w:textAlignment w:val="baseline"/>
    </w:pPr>
    <w:rPr>
      <w:rFonts w:ascii="Tahoma" w:eastAsia="MS Mincho" w:hAnsi="Tahoma" w:cs="Tahoma"/>
      <w:sz w:val="16"/>
      <w:szCs w:val="16"/>
      <w:lang w:val="en-GB" w:eastAsia="ja-JP"/>
    </w:rPr>
  </w:style>
  <w:style w:type="paragraph" w:customStyle="1" w:styleId="Normal-Figure">
    <w:name w:val="Normal-Figure"/>
    <w:basedOn w:val="Normal"/>
    <w:rsid w:val="000765B6"/>
    <w:pPr>
      <w:spacing w:before="360" w:line="240" w:lineRule="atLeast"/>
      <w:jc w:val="center"/>
    </w:pPr>
    <w:rPr>
      <w:rFonts w:eastAsia="MS Mincho"/>
      <w:lang w:eastAsia="ja-JP"/>
    </w:rPr>
  </w:style>
  <w:style w:type="paragraph" w:styleId="BodyTextIndent2">
    <w:name w:val="Body Text Indent 2"/>
    <w:basedOn w:val="Normal"/>
    <w:link w:val="BodyTextIndent2Char"/>
    <w:rsid w:val="000765B6"/>
    <w:pPr>
      <w:spacing w:after="180"/>
      <w:ind w:leftChars="100" w:left="200"/>
    </w:pPr>
    <w:rPr>
      <w:rFonts w:eastAsia="MS Mincho"/>
      <w:lang w:val="en-GB" w:eastAsia="ja-JP"/>
    </w:rPr>
  </w:style>
  <w:style w:type="character" w:customStyle="1" w:styleId="BodyTextIndent2Char">
    <w:name w:val="Body Text Indent 2 Char"/>
    <w:basedOn w:val="DefaultParagraphFont"/>
    <w:link w:val="BodyTextIndent2"/>
    <w:rsid w:val="000765B6"/>
    <w:rPr>
      <w:rFonts w:eastAsia="MS Mincho"/>
      <w:lang w:val="en-GB"/>
    </w:rPr>
  </w:style>
  <w:style w:type="character" w:customStyle="1" w:styleId="ListChar">
    <w:name w:val="List Char"/>
    <w:link w:val="List"/>
    <w:uiPriority w:val="99"/>
    <w:rsid w:val="000765B6"/>
    <w:rPr>
      <w:rFonts w:ascii="Times" w:eastAsia="Batang" w:hAnsi="Times"/>
      <w:szCs w:val="24"/>
      <w:lang w:val="en-GB" w:eastAsia="en-US"/>
    </w:rPr>
  </w:style>
  <w:style w:type="character" w:customStyle="1" w:styleId="List2Char">
    <w:name w:val="List 2 Char"/>
    <w:link w:val="List2"/>
    <w:uiPriority w:val="99"/>
    <w:rsid w:val="000765B6"/>
    <w:rPr>
      <w:rFonts w:ascii="Times" w:eastAsia="Batang" w:hAnsi="Times"/>
      <w:szCs w:val="24"/>
      <w:lang w:val="en-GB" w:eastAsia="en-US"/>
    </w:rPr>
  </w:style>
  <w:style w:type="character" w:customStyle="1" w:styleId="List3Char">
    <w:name w:val="List 3 Char"/>
    <w:link w:val="List3"/>
    <w:rsid w:val="000765B6"/>
    <w:rPr>
      <w:rFonts w:ascii="Times" w:eastAsia="Batang" w:hAnsi="Times"/>
      <w:szCs w:val="24"/>
      <w:lang w:val="en-GB" w:eastAsia="en-US"/>
    </w:rPr>
  </w:style>
  <w:style w:type="paragraph" w:styleId="ListContinue2">
    <w:name w:val="List Continue 2"/>
    <w:basedOn w:val="Normal"/>
    <w:rsid w:val="000765B6"/>
    <w:pPr>
      <w:spacing w:after="180"/>
      <w:ind w:leftChars="400" w:left="850"/>
    </w:pPr>
    <w:rPr>
      <w:rFonts w:eastAsia="MS Mincho"/>
      <w:lang w:val="en-GB" w:eastAsia="ja-JP"/>
    </w:rPr>
  </w:style>
  <w:style w:type="paragraph" w:styleId="BodyTextFirstIndent2">
    <w:name w:val="Body Text First Indent 2"/>
    <w:basedOn w:val="BodyTextIndent"/>
    <w:link w:val="BodyTextFirstIndent2Char"/>
    <w:rsid w:val="000765B6"/>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0765B6"/>
    <w:rPr>
      <w:rFonts w:eastAsia="MS Mincho"/>
      <w:lang w:val="en-GB" w:eastAsia="en-US"/>
    </w:rPr>
  </w:style>
  <w:style w:type="paragraph" w:customStyle="1" w:styleId="List1">
    <w:name w:val="List 1"/>
    <w:basedOn w:val="Normal"/>
    <w:rsid w:val="000765B6"/>
    <w:pPr>
      <w:spacing w:after="120"/>
      <w:ind w:left="568" w:hanging="284"/>
    </w:pPr>
    <w:rPr>
      <w:rFonts w:ascii="Arial" w:eastAsia="MS Mincho" w:hAnsi="Arial"/>
      <w:szCs w:val="22"/>
      <w:lang w:val="en-GB" w:eastAsia="ja-JP"/>
    </w:rPr>
  </w:style>
  <w:style w:type="paragraph" w:customStyle="1" w:styleId="assocaitedwith">
    <w:name w:val="assocaited with"/>
    <w:basedOn w:val="Normal"/>
    <w:rsid w:val="000765B6"/>
    <w:pPr>
      <w:spacing w:after="180"/>
      <w:jc w:val="center"/>
    </w:pPr>
    <w:rPr>
      <w:rFonts w:eastAsia="MS Mincho"/>
      <w:lang w:val="en-GB" w:eastAsia="ja-JP"/>
    </w:rPr>
  </w:style>
  <w:style w:type="paragraph" w:customStyle="1" w:styleId="Nor">
    <w:name w:val="Nor'"/>
    <w:basedOn w:val="assocaitedwith"/>
    <w:rsid w:val="000765B6"/>
    <w:rPr>
      <w:b/>
    </w:rPr>
  </w:style>
  <w:style w:type="table" w:styleId="TableClassic2">
    <w:name w:val="Table Classic 2"/>
    <w:basedOn w:val="TableNormal"/>
    <w:rsid w:val="000765B6"/>
    <w:pPr>
      <w:spacing w:after="180"/>
    </w:pPr>
    <w:rPr>
      <w:rFonts w:ascii="CG Times (WN)" w:eastAsia="MS Mincho" w:hAnsi="CG Times (WN)"/>
      <w:lang w:val="en-GB"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0765B6"/>
    <w:pPr>
      <w:spacing w:after="180"/>
    </w:pPr>
    <w:rPr>
      <w:rFonts w:ascii="CG Times (WN)" w:eastAsia="MS Mincho" w:hAnsi="CG Times (WN)"/>
      <w:lang w:val="en-GB"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0765B6"/>
    <w:pPr>
      <w:spacing w:after="180"/>
    </w:pPr>
    <w:rPr>
      <w:rFonts w:ascii="CG Times (WN)" w:eastAsia="MS Mincho" w:hAnsi="CG Times (WN)"/>
      <w:lang w:val="en-GB"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0765B6"/>
    <w:pPr>
      <w:spacing w:after="180"/>
    </w:pPr>
    <w:rPr>
      <w:rFonts w:ascii="CG Times (WN)" w:eastAsia="MS Mincho" w:hAnsi="CG Times (W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0765B6"/>
    <w:pPr>
      <w:spacing w:after="180"/>
    </w:pPr>
    <w:rPr>
      <w:rFonts w:ascii="CG Times (WN)" w:eastAsia="MS Mincho" w:hAnsi="CG Times (WN)"/>
      <w:lang w:val="en-GB"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
    <w:name w:val="浅色列表1"/>
    <w:basedOn w:val="TableNormal"/>
    <w:uiPriority w:val="61"/>
    <w:rsid w:val="000765B6"/>
    <w:rPr>
      <w:rFonts w:ascii="CG Times (WN)" w:eastAsia="MS Mincho" w:hAnsi="CG Times (WN)"/>
      <w:lang w:val="en-GB"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0765B6"/>
    <w:rPr>
      <w:rFonts w:ascii="CG Times (WN)" w:eastAsia="MS Mincho" w:hAnsi="CG Times (WN)"/>
      <w:color w:val="E36C0A"/>
      <w:lang w:val="en-GB"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0765B6"/>
    <w:rPr>
      <w:rFonts w:ascii="CG Times (WN)" w:eastAsia="MS Mincho" w:hAnsi="CG Times (WN)"/>
      <w:lang w:val="en-GB"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0765B6"/>
    <w:pPr>
      <w:spacing w:after="180"/>
    </w:pPr>
    <w:rPr>
      <w:rFonts w:ascii="CG Times (WN)" w:eastAsia="MS Mincho" w:hAnsi="CG Times (WN)"/>
      <w:lang w:val="en-GB"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0765B6"/>
    <w:pPr>
      <w:spacing w:after="180"/>
    </w:pPr>
    <w:rPr>
      <w:rFonts w:ascii="CG Times (WN)" w:eastAsia="MS Mincho" w:hAnsi="CG Times (WN)"/>
      <w:lang w:val="en-GB"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0765B6"/>
    <w:pPr>
      <w:spacing w:after="180"/>
    </w:pPr>
    <w:rPr>
      <w:rFonts w:ascii="CG Times (WN)" w:eastAsia="MS Mincho" w:hAnsi="CG Times (WN)"/>
      <w:lang w:val="en-GB"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0765B6"/>
    <w:pPr>
      <w:spacing w:after="180"/>
    </w:pPr>
    <w:rPr>
      <w:rFonts w:ascii="CG Times (WN)" w:eastAsia="MS Mincho" w:hAnsi="CG Times (WN)"/>
      <w:lang w:val="en-GB"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rsid w:val="000765B6"/>
    <w:pPr>
      <w:widowControl w:val="0"/>
      <w:tabs>
        <w:tab w:val="center" w:pos="4160"/>
        <w:tab w:val="right" w:pos="8300"/>
      </w:tabs>
      <w:jc w:val="both"/>
    </w:pPr>
    <w:rPr>
      <w:rFonts w:ascii="Calibri" w:eastAsia="SimSun" w:hAnsi="Calibri"/>
      <w:kern w:val="2"/>
      <w:sz w:val="21"/>
      <w:szCs w:val="22"/>
      <w:lang w:eastAsia="zh-CN"/>
    </w:rPr>
  </w:style>
  <w:style w:type="character" w:customStyle="1" w:styleId="MTDisplayEquationChar">
    <w:name w:val="MTDisplayEquation Char"/>
    <w:link w:val="MTDisplayEquation"/>
    <w:rsid w:val="000765B6"/>
    <w:rPr>
      <w:rFonts w:ascii="Calibri" w:eastAsia="SimSun" w:hAnsi="Calibri"/>
      <w:kern w:val="2"/>
      <w:sz w:val="21"/>
      <w:szCs w:val="22"/>
      <w:lang w:eastAsia="zh-CN"/>
    </w:rPr>
  </w:style>
  <w:style w:type="paragraph" w:customStyle="1" w:styleId="aa">
    <w:name w:val="样式 正文"/>
    <w:basedOn w:val="Normal"/>
    <w:link w:val="Char0"/>
    <w:rsid w:val="000765B6"/>
    <w:pPr>
      <w:widowControl w:val="0"/>
      <w:ind w:firstLineChars="200" w:firstLine="420"/>
      <w:jc w:val="both"/>
    </w:pPr>
    <w:rPr>
      <w:rFonts w:eastAsia="SimSun" w:cs="SimSun"/>
      <w:kern w:val="2"/>
      <w:sz w:val="21"/>
      <w:lang w:eastAsia="zh-CN"/>
    </w:rPr>
  </w:style>
  <w:style w:type="character" w:customStyle="1" w:styleId="Char0">
    <w:name w:val="样式 正文 Char"/>
    <w:link w:val="aa"/>
    <w:rsid w:val="000765B6"/>
    <w:rPr>
      <w:rFonts w:eastAsia="SimSun" w:cs="SimSun"/>
      <w:kern w:val="2"/>
      <w:sz w:val="21"/>
      <w:lang w:eastAsia="zh-CN"/>
    </w:rPr>
  </w:style>
  <w:style w:type="paragraph" w:customStyle="1" w:styleId="ab">
    <w:name w:val="公式"/>
    <w:basedOn w:val="Normal"/>
    <w:rsid w:val="000765B6"/>
    <w:pPr>
      <w:widowControl w:val="0"/>
      <w:ind w:firstLine="420"/>
      <w:jc w:val="right"/>
    </w:pPr>
    <w:rPr>
      <w:rFonts w:eastAsia="SimSun" w:cs="SimSun"/>
      <w:kern w:val="2"/>
      <w:sz w:val="21"/>
      <w:lang w:eastAsia="zh-CN"/>
    </w:rPr>
  </w:style>
  <w:style w:type="paragraph" w:customStyle="1" w:styleId="Normal9pointspacing">
    <w:name w:val="Normal 9 point spacing"/>
    <w:basedOn w:val="BodyText"/>
    <w:link w:val="Normal9pointspacingChar"/>
    <w:qFormat/>
    <w:rsid w:val="000765B6"/>
    <w:pPr>
      <w:spacing w:before="180" w:after="60"/>
      <w:jc w:val="both"/>
    </w:pPr>
    <w:rPr>
      <w:rFonts w:ascii="Times New Roman" w:eastAsia="MS Mincho" w:hAnsi="Times New Roman" w:cs="Times New Roman"/>
      <w:color w:val="auto"/>
      <w:szCs w:val="24"/>
      <w:lang w:val="en-GB"/>
    </w:rPr>
  </w:style>
  <w:style w:type="character" w:customStyle="1" w:styleId="Normal9pointspacingChar">
    <w:name w:val="Normal 9 point spacing Char"/>
    <w:link w:val="Normal9pointspacing"/>
    <w:rsid w:val="000765B6"/>
    <w:rPr>
      <w:rFonts w:eastAsia="MS Mincho"/>
      <w:szCs w:val="24"/>
      <w:lang w:val="en-GB" w:eastAsia="en-US"/>
    </w:rPr>
  </w:style>
  <w:style w:type="paragraph" w:customStyle="1" w:styleId="Doc-title">
    <w:name w:val="Doc-title"/>
    <w:basedOn w:val="Normal"/>
    <w:link w:val="Doc-titleChar"/>
    <w:qFormat/>
    <w:rsid w:val="000765B6"/>
    <w:pPr>
      <w:spacing w:before="60"/>
      <w:ind w:left="1259" w:hanging="1259"/>
    </w:pPr>
    <w:rPr>
      <w:rFonts w:ascii="Arial" w:eastAsia="SimSun" w:hAnsi="Arial" w:cs="Arial"/>
      <w:lang w:eastAsia="zh-CN"/>
    </w:rPr>
  </w:style>
  <w:style w:type="paragraph" w:customStyle="1" w:styleId="onecomwebmail-msonormal">
    <w:name w:val="onecomwebmail-msonormal"/>
    <w:basedOn w:val="Normal"/>
    <w:rsid w:val="000765B6"/>
    <w:pPr>
      <w:spacing w:before="100" w:beforeAutospacing="1" w:after="100" w:afterAutospacing="1"/>
    </w:pPr>
    <w:rPr>
      <w:rFonts w:eastAsia="Times New Roman"/>
      <w:sz w:val="24"/>
      <w:szCs w:val="24"/>
    </w:rPr>
  </w:style>
  <w:style w:type="paragraph" w:customStyle="1" w:styleId="Figure">
    <w:name w:val="Figure"/>
    <w:basedOn w:val="Normal"/>
    <w:next w:val="Caption"/>
    <w:qFormat/>
    <w:rsid w:val="000765B6"/>
    <w:pPr>
      <w:keepNext/>
      <w:keepLines/>
      <w:spacing w:before="180" w:after="160" w:line="259" w:lineRule="auto"/>
      <w:jc w:val="center"/>
    </w:pPr>
    <w:rPr>
      <w:rFonts w:ascii="Calibri" w:eastAsia="Calibri" w:hAnsi="Calibri"/>
      <w:sz w:val="22"/>
      <w:szCs w:val="22"/>
    </w:rPr>
  </w:style>
  <w:style w:type="paragraph" w:styleId="TableofFigures">
    <w:name w:val="table of figures"/>
    <w:basedOn w:val="Normal"/>
    <w:next w:val="Normal"/>
    <w:uiPriority w:val="99"/>
    <w:rsid w:val="000765B6"/>
    <w:pPr>
      <w:spacing w:after="160" w:line="259" w:lineRule="auto"/>
      <w:ind w:left="1418" w:hanging="1418"/>
    </w:pPr>
    <w:rPr>
      <w:rFonts w:ascii="Calibri" w:eastAsia="Calibri" w:hAnsi="Calibri"/>
      <w:b/>
      <w:sz w:val="22"/>
      <w:szCs w:val="22"/>
    </w:rPr>
  </w:style>
  <w:style w:type="paragraph" w:customStyle="1" w:styleId="references0">
    <w:name w:val="references"/>
    <w:rsid w:val="000765B6"/>
    <w:pPr>
      <w:numPr>
        <w:numId w:val="53"/>
      </w:numPr>
      <w:spacing w:after="50" w:line="180" w:lineRule="exact"/>
      <w:jc w:val="both"/>
    </w:pPr>
    <w:rPr>
      <w:rFonts w:eastAsia="MS Mincho"/>
      <w:noProof/>
      <w:sz w:val="16"/>
      <w:szCs w:val="16"/>
      <w:lang w:eastAsia="en-US"/>
    </w:rPr>
  </w:style>
  <w:style w:type="paragraph" w:styleId="IndexHeading">
    <w:name w:val="index heading"/>
    <w:basedOn w:val="Normal"/>
    <w:next w:val="Normal"/>
    <w:rsid w:val="000765B6"/>
    <w:pPr>
      <w:pBdr>
        <w:top w:val="single" w:sz="12" w:space="0" w:color="auto"/>
      </w:pBdr>
      <w:spacing w:before="360" w:after="240"/>
    </w:pPr>
    <w:rPr>
      <w:rFonts w:eastAsia="SimSun"/>
      <w:b/>
      <w:i/>
      <w:sz w:val="26"/>
      <w:lang w:val="en-GB"/>
    </w:rPr>
  </w:style>
  <w:style w:type="paragraph" w:customStyle="1" w:styleId="NumberedList">
    <w:name w:val="Numbered List"/>
    <w:basedOn w:val="Normal"/>
    <w:rsid w:val="000765B6"/>
    <w:pPr>
      <w:numPr>
        <w:numId w:val="55"/>
      </w:numPr>
      <w:jc w:val="both"/>
    </w:pPr>
    <w:rPr>
      <w:rFonts w:eastAsia="MS Mincho"/>
      <w:lang w:val="en-GB"/>
    </w:rPr>
  </w:style>
  <w:style w:type="paragraph" w:customStyle="1" w:styleId="FigureCaption">
    <w:name w:val="Figure Caption"/>
    <w:aliases w:val="fc Char,Figure Caption Char"/>
    <w:basedOn w:val="Normal"/>
    <w:rsid w:val="000765B6"/>
    <w:pPr>
      <w:keepLines/>
      <w:spacing w:before="60" w:after="120" w:line="300" w:lineRule="atLeast"/>
      <w:ind w:left="1008" w:hanging="1008"/>
      <w:jc w:val="both"/>
    </w:pPr>
    <w:rPr>
      <w:rFonts w:eastAsia="????"/>
    </w:rPr>
  </w:style>
  <w:style w:type="paragraph" w:customStyle="1" w:styleId="Equation-Numbered">
    <w:name w:val="Equation-Numbered"/>
    <w:basedOn w:val="Normal"/>
    <w:next w:val="Normal"/>
    <w:autoRedefine/>
    <w:rsid w:val="000765B6"/>
    <w:pPr>
      <w:spacing w:before="120" w:after="120" w:line="240" w:lineRule="atLeast"/>
      <w:jc w:val="right"/>
    </w:pPr>
    <w:rPr>
      <w:rFonts w:eastAsia="SimSun"/>
      <w:sz w:val="22"/>
    </w:rPr>
  </w:style>
  <w:style w:type="paragraph" w:customStyle="1" w:styleId="multifig">
    <w:name w:val="multifig"/>
    <w:basedOn w:val="Normal"/>
    <w:rsid w:val="000765B6"/>
    <w:pPr>
      <w:keepNext/>
      <w:tabs>
        <w:tab w:val="center" w:pos="2160"/>
        <w:tab w:val="center" w:pos="6480"/>
      </w:tabs>
      <w:spacing w:line="240" w:lineRule="atLeast"/>
    </w:pPr>
    <w:rPr>
      <w:rFonts w:eastAsia="SimSun"/>
      <w:sz w:val="24"/>
    </w:rPr>
  </w:style>
  <w:style w:type="paragraph" w:customStyle="1" w:styleId="TableCaption">
    <w:name w:val="TableCaption"/>
    <w:basedOn w:val="Normal"/>
    <w:rsid w:val="000765B6"/>
    <w:pPr>
      <w:keepNext/>
      <w:tabs>
        <w:tab w:val="left" w:pos="936"/>
      </w:tabs>
      <w:spacing w:before="120" w:after="60"/>
      <w:ind w:left="936" w:hanging="936"/>
      <w:jc w:val="both"/>
    </w:pPr>
    <w:rPr>
      <w:rFonts w:eastAsia="SimSun"/>
      <w:sz w:val="22"/>
    </w:rPr>
  </w:style>
  <w:style w:type="paragraph" w:customStyle="1" w:styleId="EquationNumbered">
    <w:name w:val="Equation Numbered"/>
    <w:basedOn w:val="Normal"/>
    <w:rsid w:val="000765B6"/>
    <w:pPr>
      <w:tabs>
        <w:tab w:val="center" w:pos="4320"/>
        <w:tab w:val="right" w:pos="8640"/>
      </w:tabs>
      <w:spacing w:before="60" w:after="60" w:line="300" w:lineRule="atLeast"/>
    </w:pPr>
    <w:rPr>
      <w:rFonts w:eastAsia="SimSun"/>
      <w:sz w:val="22"/>
    </w:rPr>
  </w:style>
  <w:style w:type="paragraph" w:customStyle="1" w:styleId="Style10ptChar">
    <w:name w:val="Style 10 pt Char"/>
    <w:basedOn w:val="Normal"/>
    <w:rsid w:val="000765B6"/>
    <w:pPr>
      <w:spacing w:before="120" w:line="240" w:lineRule="exact"/>
      <w:jc w:val="both"/>
    </w:pPr>
    <w:rPr>
      <w:rFonts w:eastAsia="MS Mincho"/>
    </w:rPr>
  </w:style>
  <w:style w:type="character" w:customStyle="1" w:styleId="Style10ptCharChar">
    <w:name w:val="Style 10 pt Char Char"/>
    <w:rsid w:val="000765B6"/>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0765B6"/>
    <w:pPr>
      <w:spacing w:before="60" w:after="60" w:line="240" w:lineRule="exact"/>
      <w:jc w:val="both"/>
    </w:pPr>
    <w:rPr>
      <w:rFonts w:eastAsia="MS Mincho"/>
      <w:b/>
    </w:rPr>
  </w:style>
  <w:style w:type="character" w:customStyle="1" w:styleId="Style10ptBoldCharChar">
    <w:name w:val="Style 10 pt Bold Char Char"/>
    <w:rsid w:val="000765B6"/>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0765B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Batang" w:hAnsi="Courier New" w:cs="Courier New"/>
      <w:lang w:eastAsia="ko-KR"/>
    </w:rPr>
  </w:style>
  <w:style w:type="character" w:customStyle="1" w:styleId="HTMLPreformattedChar">
    <w:name w:val="HTML Preformatted Char"/>
    <w:basedOn w:val="DefaultParagraphFont"/>
    <w:link w:val="HTMLPreformatted"/>
    <w:rsid w:val="000765B6"/>
    <w:rPr>
      <w:rFonts w:ascii="Courier New" w:eastAsia="Batang" w:hAnsi="Courier New" w:cs="Courier New"/>
      <w:lang w:eastAsia="ko-KR"/>
    </w:rPr>
  </w:style>
  <w:style w:type="paragraph" w:customStyle="1" w:styleId="Bullet0">
    <w:name w:val="Bullet"/>
    <w:basedOn w:val="Normal"/>
    <w:rsid w:val="000765B6"/>
    <w:pPr>
      <w:numPr>
        <w:numId w:val="54"/>
      </w:numPr>
      <w:tabs>
        <w:tab w:val="clear" w:pos="1440"/>
        <w:tab w:val="num" w:pos="432"/>
      </w:tabs>
      <w:ind w:left="432" w:hanging="432"/>
    </w:pPr>
    <w:rPr>
      <w:rFonts w:eastAsia="SimSun"/>
      <w:sz w:val="24"/>
      <w:szCs w:val="24"/>
    </w:rPr>
  </w:style>
  <w:style w:type="character" w:customStyle="1" w:styleId="FigureCaption1">
    <w:name w:val="Figure Caption1"/>
    <w:aliases w:val="fc Char1,Figure Caption Char Char"/>
    <w:rsid w:val="000765B6"/>
    <w:rPr>
      <w:rFonts w:ascii="Arial" w:eastAsia="????" w:hAnsi="Arial" w:cs="Arial"/>
      <w:color w:val="0000FF"/>
      <w:kern w:val="2"/>
      <w:lang w:val="en-US" w:eastAsia="en-US" w:bidi="ar-SA"/>
    </w:rPr>
  </w:style>
  <w:style w:type="paragraph" w:customStyle="1" w:styleId="FigureCentered">
    <w:name w:val="FigureCentered"/>
    <w:basedOn w:val="Normal"/>
    <w:next w:val="Normal"/>
    <w:rsid w:val="000765B6"/>
    <w:pPr>
      <w:keepNext/>
      <w:spacing w:before="60" w:after="60" w:line="240" w:lineRule="atLeast"/>
      <w:jc w:val="center"/>
    </w:pPr>
    <w:rPr>
      <w:rFonts w:eastAsia="SimSun"/>
      <w:sz w:val="24"/>
    </w:rPr>
  </w:style>
  <w:style w:type="character" w:customStyle="1" w:styleId="Equation-NumberedChar">
    <w:name w:val="Equation-Numbered Char"/>
    <w:rsid w:val="000765B6"/>
    <w:rPr>
      <w:rFonts w:ascii="Arial" w:eastAsia="SimSun" w:hAnsi="Arial" w:cs="Arial"/>
      <w:color w:val="0000FF"/>
      <w:kern w:val="2"/>
      <w:sz w:val="22"/>
      <w:lang w:val="en-US" w:eastAsia="en-US" w:bidi="ar-SA"/>
    </w:rPr>
  </w:style>
  <w:style w:type="paragraph" w:customStyle="1" w:styleId="item">
    <w:name w:val="item"/>
    <w:basedOn w:val="Normal"/>
    <w:rsid w:val="000765B6"/>
    <w:pPr>
      <w:numPr>
        <w:numId w:val="56"/>
      </w:numPr>
      <w:jc w:val="both"/>
    </w:pPr>
    <w:rPr>
      <w:rFonts w:eastAsia="MS Mincho"/>
      <w:lang w:val="en-GB"/>
    </w:rPr>
  </w:style>
  <w:style w:type="paragraph" w:customStyle="1" w:styleId="PaperTableCell">
    <w:name w:val="PaperTableCell"/>
    <w:basedOn w:val="Normal"/>
    <w:rsid w:val="000765B6"/>
    <w:pPr>
      <w:jc w:val="both"/>
    </w:pPr>
    <w:rPr>
      <w:rFonts w:eastAsia="SimSun"/>
      <w:sz w:val="16"/>
      <w:szCs w:val="24"/>
    </w:rPr>
  </w:style>
  <w:style w:type="character" w:styleId="LineNumber">
    <w:name w:val="line number"/>
    <w:rsid w:val="000765B6"/>
    <w:rPr>
      <w:rFonts w:ascii="Arial" w:eastAsia="SimSun" w:hAnsi="Arial" w:cs="Arial"/>
      <w:color w:val="0000FF"/>
      <w:kern w:val="2"/>
      <w:sz w:val="18"/>
      <w:lang w:val="en-US" w:eastAsia="zh-CN" w:bidi="ar-SA"/>
    </w:rPr>
  </w:style>
  <w:style w:type="paragraph" w:customStyle="1" w:styleId="figure0">
    <w:name w:val="figure"/>
    <w:basedOn w:val="Normal"/>
    <w:rsid w:val="000765B6"/>
    <w:pPr>
      <w:keepNext/>
      <w:keepLines/>
      <w:spacing w:before="60" w:after="60" w:line="240" w:lineRule="atLeast"/>
      <w:jc w:val="center"/>
    </w:pPr>
    <w:rPr>
      <w:rFonts w:eastAsia="SimSun"/>
    </w:rPr>
  </w:style>
  <w:style w:type="character" w:customStyle="1" w:styleId="moz-txt-tag">
    <w:name w:val="moz-txt-tag"/>
    <w:rsid w:val="000765B6"/>
    <w:rPr>
      <w:rFonts w:ascii="Arial" w:eastAsia="SimSun" w:hAnsi="Arial" w:cs="Arial"/>
      <w:color w:val="0000FF"/>
      <w:kern w:val="2"/>
      <w:lang w:val="en-US" w:eastAsia="zh-CN" w:bidi="ar-SA"/>
    </w:rPr>
  </w:style>
  <w:style w:type="character" w:customStyle="1" w:styleId="GuidanceChar">
    <w:name w:val="Guidance Char"/>
    <w:rsid w:val="000765B6"/>
    <w:rPr>
      <w:i/>
      <w:color w:val="0000FF"/>
      <w:lang w:val="en-GB" w:eastAsia="en-US" w:bidi="ar-SA"/>
    </w:rPr>
  </w:style>
  <w:style w:type="paragraph" w:styleId="BodyTextIndent3">
    <w:name w:val="Body Text Indent 3"/>
    <w:basedOn w:val="Normal"/>
    <w:link w:val="BodyTextIndent3Char"/>
    <w:rsid w:val="000765B6"/>
    <w:pPr>
      <w:overflowPunct w:val="0"/>
      <w:autoSpaceDE w:val="0"/>
      <w:autoSpaceDN w:val="0"/>
      <w:adjustRightInd w:val="0"/>
      <w:ind w:left="1080"/>
      <w:textAlignment w:val="baseline"/>
    </w:pPr>
    <w:rPr>
      <w:rFonts w:eastAsia="SimSun"/>
      <w:lang w:eastAsia="ja-JP"/>
    </w:rPr>
  </w:style>
  <w:style w:type="character" w:customStyle="1" w:styleId="BodyTextIndent3Char">
    <w:name w:val="Body Text Indent 3 Char"/>
    <w:basedOn w:val="DefaultParagraphFont"/>
    <w:link w:val="BodyTextIndent3"/>
    <w:rsid w:val="000765B6"/>
    <w:rPr>
      <w:rFonts w:eastAsia="SimSun"/>
    </w:rPr>
  </w:style>
  <w:style w:type="paragraph" w:customStyle="1" w:styleId="CharCharCharCharCharChar1CharChar">
    <w:name w:val="Char Char Char Char Char Char1 Char Char"/>
    <w:next w:val="Normal"/>
    <w:semiHidden/>
    <w:rsid w:val="000765B6"/>
    <w:pPr>
      <w:keepNext/>
      <w:tabs>
        <w:tab w:val="num" w:pos="720"/>
      </w:tabs>
      <w:autoSpaceDE w:val="0"/>
      <w:autoSpaceDN w:val="0"/>
      <w:adjustRightInd w:val="0"/>
      <w:ind w:left="720" w:hanging="360"/>
      <w:jc w:val="both"/>
    </w:pPr>
    <w:rPr>
      <w:rFonts w:eastAsia="SimSun"/>
      <w:kern w:val="2"/>
      <w:lang w:val="en-GB" w:eastAsia="zh-CN"/>
    </w:rPr>
  </w:style>
  <w:style w:type="paragraph" w:customStyle="1" w:styleId="numberedlist0">
    <w:name w:val="numbered list"/>
    <w:basedOn w:val="ListBullet"/>
    <w:rsid w:val="000765B6"/>
    <w:pPr>
      <w:widowControl w:val="0"/>
      <w:tabs>
        <w:tab w:val="num" w:pos="574"/>
      </w:tabs>
      <w:overflowPunct/>
      <w:autoSpaceDE/>
      <w:autoSpaceDN/>
      <w:adjustRightInd/>
      <w:spacing w:after="0"/>
      <w:ind w:left="0" w:hangingChars="200" w:hanging="200"/>
      <w:jc w:val="both"/>
      <w:textAlignment w:val="auto"/>
    </w:pPr>
    <w:rPr>
      <w:rFonts w:eastAsia="MS Gothic"/>
      <w:kern w:val="2"/>
      <w:lang w:val="en-US" w:eastAsia="ja-JP"/>
    </w:rPr>
  </w:style>
  <w:style w:type="paragraph" w:customStyle="1" w:styleId="TabList">
    <w:name w:val="TabList"/>
    <w:basedOn w:val="Normal"/>
    <w:rsid w:val="000765B6"/>
    <w:pPr>
      <w:tabs>
        <w:tab w:val="left" w:pos="1134"/>
      </w:tabs>
      <w:overflowPunct w:val="0"/>
      <w:autoSpaceDE w:val="0"/>
      <w:autoSpaceDN w:val="0"/>
      <w:adjustRightInd w:val="0"/>
      <w:textAlignment w:val="baseline"/>
    </w:pPr>
    <w:rPr>
      <w:rFonts w:eastAsia="MS Mincho"/>
      <w:lang w:val="en-GB" w:eastAsia="en-GB"/>
    </w:rPr>
  </w:style>
  <w:style w:type="paragraph" w:customStyle="1" w:styleId="tabletext0">
    <w:name w:val="table text"/>
    <w:basedOn w:val="Normal"/>
    <w:next w:val="table"/>
    <w:rsid w:val="000765B6"/>
    <w:pPr>
      <w:overflowPunct w:val="0"/>
      <w:autoSpaceDE w:val="0"/>
      <w:autoSpaceDN w:val="0"/>
      <w:adjustRightInd w:val="0"/>
      <w:textAlignment w:val="baseline"/>
    </w:pPr>
    <w:rPr>
      <w:rFonts w:eastAsia="MS Mincho"/>
      <w:i/>
      <w:lang w:val="en-GB" w:eastAsia="en-GB"/>
    </w:rPr>
  </w:style>
  <w:style w:type="paragraph" w:customStyle="1" w:styleId="table">
    <w:name w:val="table"/>
    <w:basedOn w:val="Normal"/>
    <w:next w:val="Normal"/>
    <w:rsid w:val="000765B6"/>
    <w:pPr>
      <w:overflowPunct w:val="0"/>
      <w:autoSpaceDE w:val="0"/>
      <w:autoSpaceDN w:val="0"/>
      <w:adjustRightInd w:val="0"/>
      <w:jc w:val="center"/>
      <w:textAlignment w:val="baseline"/>
    </w:pPr>
    <w:rPr>
      <w:rFonts w:eastAsia="MS Mincho"/>
      <w:lang w:eastAsia="en-GB"/>
    </w:rPr>
  </w:style>
  <w:style w:type="paragraph" w:customStyle="1" w:styleId="HE">
    <w:name w:val="HE"/>
    <w:basedOn w:val="Normal"/>
    <w:rsid w:val="000765B6"/>
    <w:pPr>
      <w:overflowPunct w:val="0"/>
      <w:autoSpaceDE w:val="0"/>
      <w:autoSpaceDN w:val="0"/>
      <w:adjustRightInd w:val="0"/>
      <w:textAlignment w:val="baseline"/>
    </w:pPr>
    <w:rPr>
      <w:rFonts w:eastAsia="MS Mincho"/>
      <w:b/>
      <w:lang w:val="en-GB" w:eastAsia="en-GB"/>
    </w:rPr>
  </w:style>
  <w:style w:type="paragraph" w:customStyle="1" w:styleId="text0">
    <w:name w:val="text"/>
    <w:basedOn w:val="Normal"/>
    <w:link w:val="textChar0"/>
    <w:qFormat/>
    <w:rsid w:val="000765B6"/>
    <w:pPr>
      <w:widowControl w:val="0"/>
      <w:overflowPunct w:val="0"/>
      <w:autoSpaceDE w:val="0"/>
      <w:autoSpaceDN w:val="0"/>
      <w:adjustRightInd w:val="0"/>
      <w:spacing w:after="240"/>
      <w:jc w:val="both"/>
      <w:textAlignment w:val="baseline"/>
    </w:pPr>
    <w:rPr>
      <w:rFonts w:eastAsia="Times New Roman"/>
      <w:sz w:val="24"/>
      <w:lang w:val="en-AU" w:eastAsia="en-GB"/>
    </w:rPr>
  </w:style>
  <w:style w:type="paragraph" w:customStyle="1" w:styleId="textintend1">
    <w:name w:val="text intend 1"/>
    <w:basedOn w:val="text0"/>
    <w:rsid w:val="000765B6"/>
    <w:pPr>
      <w:widowControl/>
      <w:numPr>
        <w:numId w:val="57"/>
      </w:numPr>
      <w:tabs>
        <w:tab w:val="clear" w:pos="992"/>
        <w:tab w:val="num" w:pos="432"/>
      </w:tabs>
      <w:spacing w:after="120"/>
      <w:ind w:left="720" w:hanging="360"/>
    </w:pPr>
    <w:rPr>
      <w:rFonts w:eastAsia="MS Mincho"/>
      <w:lang w:val="en-US"/>
    </w:rPr>
  </w:style>
  <w:style w:type="paragraph" w:customStyle="1" w:styleId="textintend2">
    <w:name w:val="text intend 2"/>
    <w:basedOn w:val="text0"/>
    <w:qFormat/>
    <w:rsid w:val="000765B6"/>
    <w:pPr>
      <w:widowControl/>
      <w:numPr>
        <w:numId w:val="58"/>
      </w:numPr>
      <w:tabs>
        <w:tab w:val="clear" w:pos="1418"/>
        <w:tab w:val="num" w:pos="574"/>
      </w:tabs>
      <w:spacing w:after="120"/>
      <w:ind w:left="360" w:firstLine="0"/>
    </w:pPr>
    <w:rPr>
      <w:rFonts w:eastAsia="MS Mincho"/>
      <w:lang w:val="en-US"/>
    </w:rPr>
  </w:style>
  <w:style w:type="paragraph" w:customStyle="1" w:styleId="textintend3">
    <w:name w:val="text intend 3"/>
    <w:basedOn w:val="text0"/>
    <w:rsid w:val="000765B6"/>
    <w:pPr>
      <w:widowControl/>
      <w:numPr>
        <w:numId w:val="59"/>
      </w:numPr>
      <w:tabs>
        <w:tab w:val="clear" w:pos="1843"/>
        <w:tab w:val="num" w:pos="360"/>
        <w:tab w:val="num" w:pos="432"/>
      </w:tabs>
      <w:spacing w:after="120"/>
      <w:ind w:left="432" w:hanging="432"/>
    </w:pPr>
    <w:rPr>
      <w:rFonts w:eastAsia="MS Mincho"/>
      <w:lang w:val="en-US"/>
    </w:rPr>
  </w:style>
  <w:style w:type="paragraph" w:customStyle="1" w:styleId="normalpuce">
    <w:name w:val="normal puce"/>
    <w:basedOn w:val="Normal"/>
    <w:rsid w:val="000765B6"/>
    <w:pPr>
      <w:widowControl w:val="0"/>
      <w:numPr>
        <w:numId w:val="60"/>
      </w:numPr>
      <w:overflowPunct w:val="0"/>
      <w:autoSpaceDE w:val="0"/>
      <w:autoSpaceDN w:val="0"/>
      <w:adjustRightInd w:val="0"/>
      <w:spacing w:before="60" w:after="60"/>
      <w:jc w:val="both"/>
      <w:textAlignment w:val="baseline"/>
    </w:pPr>
    <w:rPr>
      <w:rFonts w:eastAsia="MS Mincho"/>
      <w:lang w:val="en-GB" w:eastAsia="en-GB"/>
    </w:rPr>
  </w:style>
  <w:style w:type="paragraph" w:customStyle="1" w:styleId="Meetingcaption">
    <w:name w:val="Meeting caption"/>
    <w:basedOn w:val="Normal"/>
    <w:rsid w:val="000765B6"/>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snapToGrid w:val="0"/>
      <w:sz w:val="22"/>
      <w:lang w:val="fr-FR" w:eastAsia="en-GB"/>
    </w:rPr>
  </w:style>
  <w:style w:type="paragraph" w:customStyle="1" w:styleId="Cell">
    <w:name w:val="Cell"/>
    <w:basedOn w:val="Normal"/>
    <w:rsid w:val="000765B6"/>
    <w:pPr>
      <w:overflowPunct w:val="0"/>
      <w:autoSpaceDE w:val="0"/>
      <w:autoSpaceDN w:val="0"/>
      <w:adjustRightInd w:val="0"/>
      <w:spacing w:line="240" w:lineRule="exact"/>
      <w:jc w:val="center"/>
      <w:textAlignment w:val="baseline"/>
    </w:pPr>
    <w:rPr>
      <w:rFonts w:eastAsia="Times New Roman"/>
      <w:sz w:val="16"/>
      <w:lang w:eastAsia="ja-JP"/>
    </w:rPr>
  </w:style>
  <w:style w:type="paragraph" w:customStyle="1" w:styleId="b11">
    <w:name w:val="b1"/>
    <w:basedOn w:val="Normal"/>
    <w:uiPriority w:val="99"/>
    <w:rsid w:val="000765B6"/>
    <w:pPr>
      <w:overflowPunct w:val="0"/>
      <w:autoSpaceDE w:val="0"/>
      <w:autoSpaceDN w:val="0"/>
      <w:adjustRightInd w:val="0"/>
      <w:spacing w:before="100" w:beforeAutospacing="1" w:after="100" w:afterAutospacing="1"/>
      <w:textAlignment w:val="baseline"/>
    </w:pPr>
    <w:rPr>
      <w:rFonts w:eastAsia="Times New Roman"/>
      <w:sz w:val="24"/>
      <w:szCs w:val="24"/>
      <w:lang w:eastAsia="ja-JP"/>
    </w:rPr>
  </w:style>
  <w:style w:type="paragraph" w:customStyle="1" w:styleId="CharCharCharChar">
    <w:name w:val="Char Char Char Char"/>
    <w:rsid w:val="000765B6"/>
    <w:pPr>
      <w:keepNext/>
      <w:tabs>
        <w:tab w:val="left" w:pos="-1134"/>
      </w:tabs>
      <w:autoSpaceDE w:val="0"/>
      <w:autoSpaceDN w:val="0"/>
      <w:adjustRightInd w:val="0"/>
      <w:spacing w:before="60" w:after="60"/>
      <w:jc w:val="both"/>
    </w:pPr>
    <w:rPr>
      <w:rFonts w:eastAsia="SimSun"/>
      <w:lang w:val="en-GB" w:eastAsia="en-GB"/>
    </w:rPr>
  </w:style>
  <w:style w:type="paragraph" w:customStyle="1" w:styleId="CharCharCharCharCharCharCharCharCharCharCharChar">
    <w:name w:val="Char Char Char Char Char Char Char Char Char Char Char Char"/>
    <w:semiHidden/>
    <w:rsid w:val="000765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4CharChar">
    <w:name w:val="h4 Char Char"/>
    <w:rsid w:val="000765B6"/>
    <w:rPr>
      <w:rFonts w:ascii="Arial" w:hAnsi="Arial"/>
      <w:sz w:val="24"/>
      <w:lang w:val="en-GB" w:eastAsia="ja-JP" w:bidi="ar-SA"/>
    </w:rPr>
  </w:style>
  <w:style w:type="paragraph" w:customStyle="1" w:styleId="NormalAfter3pt">
    <w:name w:val="Normal + After:  3 pt"/>
    <w:basedOn w:val="Normal"/>
    <w:rsid w:val="000765B6"/>
    <w:pPr>
      <w:tabs>
        <w:tab w:val="num" w:pos="2560"/>
      </w:tabs>
      <w:spacing w:after="180"/>
      <w:ind w:left="2560" w:hanging="357"/>
    </w:pPr>
    <w:rPr>
      <w:rFonts w:eastAsia="Times New Roman"/>
      <w:lang w:val="en-AU" w:eastAsia="ko-KR"/>
    </w:rPr>
  </w:style>
  <w:style w:type="character" w:customStyle="1" w:styleId="CharChar5">
    <w:name w:val="Char Char5"/>
    <w:semiHidden/>
    <w:rsid w:val="000765B6"/>
    <w:rPr>
      <w:rFonts w:ascii="Times New Roman" w:hAnsi="Times New Roman"/>
      <w:lang w:eastAsia="en-US"/>
    </w:rPr>
  </w:style>
  <w:style w:type="paragraph" w:customStyle="1" w:styleId="CharChar3CharCharCharCharCharChar">
    <w:name w:val="Char Char3 Char Char Char Char Char Char"/>
    <w:semiHidden/>
    <w:rsid w:val="000765B6"/>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rsid w:val="000765B6"/>
    <w:pPr>
      <w:keepNext/>
      <w:tabs>
        <w:tab w:val="left" w:pos="-1134"/>
      </w:tabs>
      <w:autoSpaceDE w:val="0"/>
      <w:autoSpaceDN w:val="0"/>
      <w:adjustRightInd w:val="0"/>
      <w:spacing w:before="60" w:after="60"/>
      <w:jc w:val="both"/>
    </w:pPr>
    <w:rPr>
      <w:rFonts w:eastAsia="SimSun"/>
      <w:lang w:val="en-GB" w:eastAsia="en-GB"/>
    </w:rPr>
  </w:style>
  <w:style w:type="paragraph" w:customStyle="1" w:styleId="TableCell1">
    <w:name w:val="Table Cell"/>
    <w:basedOn w:val="TAC"/>
    <w:link w:val="TableCellChar"/>
    <w:qFormat/>
    <w:rsid w:val="000765B6"/>
    <w:pPr>
      <w:spacing w:before="0"/>
      <w:textAlignment w:val="auto"/>
    </w:pPr>
    <w:rPr>
      <w:rFonts w:eastAsia="SimSun"/>
      <w:lang w:val="en-US" w:eastAsia="zh-CN"/>
    </w:rPr>
  </w:style>
  <w:style w:type="character" w:customStyle="1" w:styleId="TableCellChar">
    <w:name w:val="Table Cell Char"/>
    <w:link w:val="TableCell1"/>
    <w:rsid w:val="000765B6"/>
    <w:rPr>
      <w:rFonts w:ascii="Arial" w:eastAsia="SimSun" w:hAnsi="Arial"/>
      <w:sz w:val="18"/>
      <w:lang w:eastAsia="zh-CN"/>
    </w:rPr>
  </w:style>
  <w:style w:type="paragraph" w:customStyle="1" w:styleId="CharCharCharCharCharChar1CharChar1">
    <w:name w:val="Char Char Char Char Char Char1 Char Char1"/>
    <w:next w:val="Normal"/>
    <w:semiHidden/>
    <w:rsid w:val="000765B6"/>
    <w:pPr>
      <w:keepNext/>
      <w:tabs>
        <w:tab w:val="num" w:pos="720"/>
      </w:tabs>
      <w:autoSpaceDE w:val="0"/>
      <w:autoSpaceDN w:val="0"/>
      <w:adjustRightInd w:val="0"/>
      <w:ind w:left="720" w:hanging="360"/>
      <w:jc w:val="both"/>
    </w:pPr>
    <w:rPr>
      <w:rFonts w:eastAsia="SimSun"/>
      <w:kern w:val="2"/>
      <w:lang w:val="en-GB" w:eastAsia="zh-CN"/>
    </w:rPr>
  </w:style>
  <w:style w:type="numbering" w:customStyle="1" w:styleId="14">
    <w:name w:val="无列表1"/>
    <w:next w:val="NoList"/>
    <w:uiPriority w:val="99"/>
    <w:semiHidden/>
    <w:unhideWhenUsed/>
    <w:rsid w:val="000765B6"/>
  </w:style>
  <w:style w:type="character" w:customStyle="1" w:styleId="opdicttext22">
    <w:name w:val="op_dict_text22"/>
    <w:rsid w:val="000765B6"/>
  </w:style>
  <w:style w:type="character" w:customStyle="1" w:styleId="def">
    <w:name w:val="def"/>
    <w:rsid w:val="000765B6"/>
  </w:style>
  <w:style w:type="character" w:customStyle="1" w:styleId="high-light-bg4">
    <w:name w:val="high-light-bg4"/>
    <w:rsid w:val="000765B6"/>
  </w:style>
  <w:style w:type="character" w:customStyle="1" w:styleId="TitleChar2">
    <w:name w:val="Title Char2"/>
    <w:uiPriority w:val="10"/>
    <w:locked/>
    <w:rsid w:val="000765B6"/>
    <w:rPr>
      <w:rFonts w:ascii="Cambria" w:eastAsia="SimSun" w:hAnsi="Cambria" w:cs="Times New Roman"/>
      <w:spacing w:val="-10"/>
      <w:kern w:val="28"/>
      <w:sz w:val="56"/>
      <w:szCs w:val="56"/>
      <w:lang w:val="en-GB" w:eastAsia="ja-JP"/>
    </w:rPr>
  </w:style>
  <w:style w:type="paragraph" w:customStyle="1" w:styleId="Heading1unnumbered">
    <w:name w:val="Heading 1 unnumbered"/>
    <w:basedOn w:val="Heading1"/>
    <w:next w:val="BodyText"/>
    <w:rsid w:val="000765B6"/>
    <w:pPr>
      <w:tabs>
        <w:tab w:val="clear" w:pos="432"/>
        <w:tab w:val="left" w:pos="0"/>
        <w:tab w:val="num" w:pos="360"/>
      </w:tabs>
      <w:spacing w:before="360"/>
      <w:ind w:left="360" w:right="0" w:hanging="360"/>
      <w:outlineLvl w:val="9"/>
    </w:pPr>
    <w:rPr>
      <w:rFonts w:ascii="Times New Roman" w:eastAsia="MS Gothic" w:hAnsi="Times New Roman"/>
      <w:b w:val="0"/>
      <w:kern w:val="28"/>
      <w:sz w:val="32"/>
      <w:lang w:val="en-GB" w:eastAsia="ja-JP"/>
    </w:rPr>
  </w:style>
  <w:style w:type="paragraph" w:customStyle="1" w:styleId="lptext">
    <w:name w:val="lˆptext"/>
    <w:basedOn w:val="Normal"/>
    <w:rsid w:val="000765B6"/>
    <w:pPr>
      <w:spacing w:before="100" w:after="100"/>
      <w:ind w:left="860"/>
    </w:pPr>
    <w:rPr>
      <w:rFonts w:ascii="Times" w:eastAsia="MS Gothic" w:hAnsi="Times"/>
      <w:sz w:val="24"/>
      <w:lang w:val="en-GB" w:eastAsia="ja-JP"/>
    </w:rPr>
  </w:style>
  <w:style w:type="paragraph" w:customStyle="1" w:styleId="ListBulletLast">
    <w:name w:val="List Bullet Last"/>
    <w:aliases w:val="lbl"/>
    <w:basedOn w:val="ListBullet"/>
    <w:next w:val="BodyText"/>
    <w:rsid w:val="000765B6"/>
    <w:pPr>
      <w:widowControl w:val="0"/>
      <w:tabs>
        <w:tab w:val="num" w:pos="574"/>
      </w:tabs>
      <w:overflowPunct/>
      <w:autoSpaceDE/>
      <w:autoSpaceDN/>
      <w:adjustRightInd/>
      <w:spacing w:after="0"/>
      <w:ind w:left="0" w:hangingChars="200" w:hanging="200"/>
      <w:jc w:val="both"/>
      <w:textAlignment w:val="auto"/>
    </w:pPr>
    <w:rPr>
      <w:rFonts w:eastAsia="MS Gothic"/>
      <w:kern w:val="2"/>
      <w:lang w:val="en-US" w:eastAsia="ja-JP"/>
    </w:rPr>
  </w:style>
  <w:style w:type="paragraph" w:styleId="BodyText3">
    <w:name w:val="Body Text 3"/>
    <w:basedOn w:val="Normal"/>
    <w:link w:val="BodyText3Char"/>
    <w:rsid w:val="000765B6"/>
    <w:pPr>
      <w:jc w:val="both"/>
    </w:pPr>
    <w:rPr>
      <w:rFonts w:eastAsia="MS Gothic"/>
      <w:sz w:val="24"/>
      <w:lang w:val="en-GB" w:eastAsia="ja-JP"/>
    </w:rPr>
  </w:style>
  <w:style w:type="character" w:customStyle="1" w:styleId="BodyText3Char">
    <w:name w:val="Body Text 3 Char"/>
    <w:basedOn w:val="DefaultParagraphFont"/>
    <w:link w:val="BodyText3"/>
    <w:rsid w:val="000765B6"/>
    <w:rPr>
      <w:rFonts w:eastAsia="MS Gothic"/>
      <w:sz w:val="24"/>
      <w:lang w:val="en-GB"/>
    </w:rPr>
  </w:style>
  <w:style w:type="paragraph" w:customStyle="1" w:styleId="TableText1">
    <w:name w:val="Table_Text"/>
    <w:basedOn w:val="Normal"/>
    <w:rsid w:val="000765B6"/>
    <w:pPr>
      <w:keepNext/>
      <w:tabs>
        <w:tab w:val="left" w:pos="794"/>
        <w:tab w:val="left" w:pos="1191"/>
        <w:tab w:val="left" w:pos="1588"/>
        <w:tab w:val="left" w:pos="1985"/>
      </w:tabs>
      <w:spacing w:before="100" w:after="100" w:line="190" w:lineRule="exact"/>
      <w:jc w:val="both"/>
    </w:pPr>
    <w:rPr>
      <w:rFonts w:eastAsia="MS Gothic"/>
      <w:sz w:val="18"/>
      <w:lang w:val="en-GB" w:eastAsia="ja-JP"/>
    </w:rPr>
  </w:style>
  <w:style w:type="paragraph" w:customStyle="1" w:styleId="shortcode">
    <w:name w:val="shortcode"/>
    <w:basedOn w:val="BodyText"/>
    <w:rsid w:val="000765B6"/>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line="480" w:lineRule="auto"/>
      <w:textAlignment w:val="baseline"/>
    </w:pPr>
    <w:rPr>
      <w:rFonts w:ascii="Times" w:eastAsia="Mincho" w:hAnsi="Times" w:cs="Times New Roman"/>
      <w:color w:val="auto"/>
      <w:sz w:val="24"/>
      <w:lang w:val="en-GB" w:eastAsia="ja-JP"/>
    </w:rPr>
  </w:style>
  <w:style w:type="paragraph" w:customStyle="1" w:styleId="HTMLBody">
    <w:name w:val="HTML Body"/>
    <w:rsid w:val="000765B6"/>
    <w:pPr>
      <w:widowControl w:val="0"/>
      <w:autoSpaceDE w:val="0"/>
      <w:autoSpaceDN w:val="0"/>
      <w:adjustRightInd w:val="0"/>
    </w:pPr>
    <w:rPr>
      <w:rFonts w:ascii="MS PGothic" w:eastAsia="MS PGothic" w:hAnsi="Century"/>
    </w:rPr>
  </w:style>
  <w:style w:type="character" w:customStyle="1" w:styleId="ac">
    <w:name w:val="図表番号 (文字)"/>
    <w:aliases w:val="cap (文字),cap Char (文字) (文字)1"/>
    <w:rsid w:val="000765B6"/>
    <w:rPr>
      <w:rFonts w:eastAsia="MS Gothic"/>
      <w:b/>
      <w:noProof w:val="0"/>
      <w:kern w:val="2"/>
      <w:sz w:val="24"/>
      <w:lang w:val="en-GB"/>
    </w:rPr>
  </w:style>
  <w:style w:type="paragraph" w:customStyle="1" w:styleId="CharCharCharCarCarCharCharCarCar">
    <w:name w:val="Char Char Char Car Car Char Char Car Car"/>
    <w:rsid w:val="000765B6"/>
    <w:pPr>
      <w:keepNext/>
      <w:tabs>
        <w:tab w:val="num" w:pos="851"/>
      </w:tabs>
      <w:autoSpaceDE w:val="0"/>
      <w:autoSpaceDN w:val="0"/>
      <w:adjustRightInd w:val="0"/>
      <w:spacing w:before="60" w:after="60"/>
      <w:ind w:left="851" w:hanging="851"/>
      <w:jc w:val="both"/>
    </w:pPr>
    <w:rPr>
      <w:rFonts w:ascii="Arial" w:eastAsia="SimSun" w:hAnsi="Arial"/>
      <w:color w:val="0000FF"/>
      <w:kern w:val="2"/>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0765B6"/>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0765B6"/>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81">
    <w:name w:val="表 (赤)  81"/>
    <w:basedOn w:val="Normal"/>
    <w:uiPriority w:val="34"/>
    <w:qFormat/>
    <w:rsid w:val="000765B6"/>
    <w:pPr>
      <w:ind w:leftChars="400" w:left="840"/>
    </w:pPr>
    <w:rPr>
      <w:rFonts w:ascii="MS PGothic" w:eastAsia="MS PGothic" w:hAnsi="MS PGothic" w:cs="MS PGothic"/>
      <w:sz w:val="24"/>
      <w:szCs w:val="24"/>
      <w:lang w:eastAsia="ja-JP"/>
    </w:rPr>
  </w:style>
  <w:style w:type="paragraph" w:customStyle="1" w:styleId="710">
    <w:name w:val="表 (赤)  71"/>
    <w:hidden/>
    <w:uiPriority w:val="99"/>
    <w:semiHidden/>
    <w:rsid w:val="000765B6"/>
    <w:rPr>
      <w:rFonts w:eastAsia="MS Gothic"/>
      <w:sz w:val="24"/>
      <w:lang w:val="en-GB"/>
    </w:rPr>
  </w:style>
  <w:style w:type="character" w:customStyle="1" w:styleId="Doc-titleChar">
    <w:name w:val="Doc-title Char"/>
    <w:link w:val="Doc-title"/>
    <w:rsid w:val="000765B6"/>
    <w:rPr>
      <w:rFonts w:ascii="Arial" w:eastAsia="SimSun" w:hAnsi="Arial" w:cs="Arial"/>
      <w:lang w:eastAsia="zh-CN"/>
    </w:rPr>
  </w:style>
  <w:style w:type="paragraph" w:customStyle="1" w:styleId="msonormal0">
    <w:name w:val="msonormal"/>
    <w:basedOn w:val="Normal"/>
    <w:uiPriority w:val="99"/>
    <w:rsid w:val="000765B6"/>
    <w:pPr>
      <w:spacing w:before="100" w:beforeAutospacing="1" w:after="100" w:afterAutospacing="1"/>
    </w:pPr>
    <w:rPr>
      <w:rFonts w:ascii="SimSun" w:eastAsia="SimSun" w:hAnsi="SimSun" w:cs="SimSun"/>
      <w:sz w:val="24"/>
      <w:szCs w:val="24"/>
      <w:lang w:eastAsia="zh-CN"/>
    </w:rPr>
  </w:style>
  <w:style w:type="paragraph" w:customStyle="1" w:styleId="font5">
    <w:name w:val="font5"/>
    <w:basedOn w:val="Normal"/>
    <w:rsid w:val="000765B6"/>
    <w:pPr>
      <w:spacing w:before="100" w:beforeAutospacing="1" w:after="100" w:afterAutospacing="1"/>
    </w:pPr>
    <w:rPr>
      <w:rFonts w:ascii="DengXian" w:eastAsia="DengXian" w:hAnsi="DengXian" w:cs="SimSun"/>
      <w:sz w:val="18"/>
      <w:szCs w:val="18"/>
      <w:lang w:eastAsia="zh-CN"/>
    </w:rPr>
  </w:style>
  <w:style w:type="paragraph" w:customStyle="1" w:styleId="xl65">
    <w:name w:val="xl65"/>
    <w:basedOn w:val="Normal"/>
    <w:rsid w:val="000765B6"/>
    <w:pPr>
      <w:spacing w:before="100" w:beforeAutospacing="1" w:after="100" w:afterAutospacing="1"/>
      <w:jc w:val="center"/>
    </w:pPr>
    <w:rPr>
      <w:rFonts w:ascii="SimSun" w:eastAsia="SimSun" w:hAnsi="SimSun" w:cs="SimSun"/>
      <w:sz w:val="16"/>
      <w:szCs w:val="16"/>
      <w:lang w:eastAsia="zh-CN"/>
    </w:rPr>
  </w:style>
  <w:style w:type="paragraph" w:customStyle="1" w:styleId="xl66">
    <w:name w:val="xl66"/>
    <w:basedOn w:val="Normal"/>
    <w:rsid w:val="000765B6"/>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eastAsia="zh-CN"/>
    </w:rPr>
  </w:style>
  <w:style w:type="paragraph" w:customStyle="1" w:styleId="xl67">
    <w:name w:val="xl67"/>
    <w:basedOn w:val="Normal"/>
    <w:rsid w:val="000765B6"/>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eastAsia="zh-CN"/>
    </w:rPr>
  </w:style>
  <w:style w:type="paragraph" w:customStyle="1" w:styleId="xl68">
    <w:name w:val="xl68"/>
    <w:basedOn w:val="Normal"/>
    <w:rsid w:val="000765B6"/>
    <w:pPr>
      <w:spacing w:before="100" w:beforeAutospacing="1" w:after="100" w:afterAutospacing="1"/>
      <w:jc w:val="center"/>
    </w:pPr>
    <w:rPr>
      <w:rFonts w:ascii="SimSun" w:eastAsia="SimSun" w:hAnsi="SimSun" w:cs="SimSun"/>
      <w:sz w:val="15"/>
      <w:szCs w:val="15"/>
      <w:lang w:eastAsia="zh-CN"/>
    </w:rPr>
  </w:style>
  <w:style w:type="paragraph" w:customStyle="1" w:styleId="xl69">
    <w:name w:val="xl69"/>
    <w:basedOn w:val="Normal"/>
    <w:rsid w:val="000765B6"/>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eastAsia="zh-CN"/>
    </w:rPr>
  </w:style>
  <w:style w:type="paragraph" w:customStyle="1" w:styleId="xl70">
    <w:name w:val="xl70"/>
    <w:basedOn w:val="Normal"/>
    <w:rsid w:val="000765B6"/>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eastAsia="zh-CN"/>
    </w:rPr>
  </w:style>
  <w:style w:type="paragraph" w:customStyle="1" w:styleId="xl71">
    <w:name w:val="xl71"/>
    <w:basedOn w:val="Normal"/>
    <w:rsid w:val="000765B6"/>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eastAsia="zh-CN"/>
    </w:rPr>
  </w:style>
  <w:style w:type="paragraph" w:customStyle="1" w:styleId="xl72">
    <w:name w:val="xl72"/>
    <w:basedOn w:val="Normal"/>
    <w:rsid w:val="000765B6"/>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eastAsia="zh-CN"/>
    </w:rPr>
  </w:style>
  <w:style w:type="paragraph" w:customStyle="1" w:styleId="xl73">
    <w:name w:val="xl73"/>
    <w:basedOn w:val="Normal"/>
    <w:rsid w:val="000765B6"/>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eastAsia="zh-CN"/>
    </w:rPr>
  </w:style>
  <w:style w:type="paragraph" w:customStyle="1" w:styleId="xl74">
    <w:name w:val="xl74"/>
    <w:basedOn w:val="Normal"/>
    <w:rsid w:val="000765B6"/>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eastAsia="zh-CN"/>
    </w:rPr>
  </w:style>
  <w:style w:type="paragraph" w:customStyle="1" w:styleId="xl75">
    <w:name w:val="xl75"/>
    <w:basedOn w:val="Normal"/>
    <w:rsid w:val="000765B6"/>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eastAsia="zh-CN"/>
    </w:rPr>
  </w:style>
  <w:style w:type="paragraph" w:customStyle="1" w:styleId="xl76">
    <w:name w:val="xl76"/>
    <w:basedOn w:val="Normal"/>
    <w:rsid w:val="000765B6"/>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eastAsia="zh-CN"/>
    </w:rPr>
  </w:style>
  <w:style w:type="paragraph" w:customStyle="1" w:styleId="xl77">
    <w:name w:val="xl77"/>
    <w:basedOn w:val="Normal"/>
    <w:rsid w:val="000765B6"/>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eastAsia="zh-CN"/>
    </w:rPr>
  </w:style>
  <w:style w:type="paragraph" w:customStyle="1" w:styleId="xl78">
    <w:name w:val="xl78"/>
    <w:basedOn w:val="Normal"/>
    <w:rsid w:val="000765B6"/>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eastAsia="zh-CN"/>
    </w:rPr>
  </w:style>
  <w:style w:type="paragraph" w:customStyle="1" w:styleId="xl79">
    <w:name w:val="xl79"/>
    <w:basedOn w:val="Normal"/>
    <w:rsid w:val="000765B6"/>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eastAsia="zh-CN"/>
    </w:rPr>
  </w:style>
  <w:style w:type="paragraph" w:customStyle="1" w:styleId="xl80">
    <w:name w:val="xl80"/>
    <w:basedOn w:val="Normal"/>
    <w:rsid w:val="000765B6"/>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eastAsia="zh-CN"/>
    </w:rPr>
  </w:style>
  <w:style w:type="paragraph" w:customStyle="1" w:styleId="xl81">
    <w:name w:val="xl81"/>
    <w:basedOn w:val="Normal"/>
    <w:rsid w:val="000765B6"/>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eastAsia="zh-CN"/>
    </w:rPr>
  </w:style>
  <w:style w:type="paragraph" w:customStyle="1" w:styleId="xl82">
    <w:name w:val="xl82"/>
    <w:basedOn w:val="Normal"/>
    <w:rsid w:val="000765B6"/>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eastAsia="zh-CN"/>
    </w:rPr>
  </w:style>
  <w:style w:type="paragraph" w:customStyle="1" w:styleId="xl83">
    <w:name w:val="xl83"/>
    <w:basedOn w:val="Normal"/>
    <w:rsid w:val="000765B6"/>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eastAsia="zh-CN"/>
    </w:rPr>
  </w:style>
  <w:style w:type="paragraph" w:customStyle="1" w:styleId="xl84">
    <w:name w:val="xl84"/>
    <w:basedOn w:val="Normal"/>
    <w:rsid w:val="000765B6"/>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eastAsia="zh-CN"/>
    </w:rPr>
  </w:style>
  <w:style w:type="paragraph" w:customStyle="1" w:styleId="xl85">
    <w:name w:val="xl85"/>
    <w:basedOn w:val="Normal"/>
    <w:rsid w:val="000765B6"/>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eastAsia="zh-CN"/>
    </w:rPr>
  </w:style>
  <w:style w:type="paragraph" w:customStyle="1" w:styleId="xl86">
    <w:name w:val="xl86"/>
    <w:basedOn w:val="Normal"/>
    <w:rsid w:val="000765B6"/>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eastAsia="zh-CN"/>
    </w:rPr>
  </w:style>
  <w:style w:type="paragraph" w:customStyle="1" w:styleId="xl87">
    <w:name w:val="xl87"/>
    <w:basedOn w:val="Normal"/>
    <w:rsid w:val="000765B6"/>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eastAsia="zh-CN"/>
    </w:rPr>
  </w:style>
  <w:style w:type="paragraph" w:customStyle="1" w:styleId="xl88">
    <w:name w:val="xl88"/>
    <w:basedOn w:val="Normal"/>
    <w:rsid w:val="000765B6"/>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eastAsia="zh-CN"/>
    </w:rPr>
  </w:style>
  <w:style w:type="paragraph" w:customStyle="1" w:styleId="xl89">
    <w:name w:val="xl89"/>
    <w:basedOn w:val="Normal"/>
    <w:rsid w:val="000765B6"/>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eastAsia="zh-CN"/>
    </w:rPr>
  </w:style>
  <w:style w:type="paragraph" w:customStyle="1" w:styleId="xl90">
    <w:name w:val="xl90"/>
    <w:basedOn w:val="Normal"/>
    <w:rsid w:val="000765B6"/>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eastAsia="zh-CN"/>
    </w:rPr>
  </w:style>
  <w:style w:type="paragraph" w:customStyle="1" w:styleId="xl91">
    <w:name w:val="xl91"/>
    <w:basedOn w:val="Normal"/>
    <w:rsid w:val="000765B6"/>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eastAsia="zh-CN"/>
    </w:rPr>
  </w:style>
  <w:style w:type="paragraph" w:customStyle="1" w:styleId="xl92">
    <w:name w:val="xl92"/>
    <w:basedOn w:val="Normal"/>
    <w:rsid w:val="000765B6"/>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eastAsia="zh-CN"/>
    </w:rPr>
  </w:style>
  <w:style w:type="paragraph" w:customStyle="1" w:styleId="xl93">
    <w:name w:val="xl93"/>
    <w:basedOn w:val="Normal"/>
    <w:rsid w:val="000765B6"/>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eastAsia="zh-CN"/>
    </w:rPr>
  </w:style>
  <w:style w:type="paragraph" w:customStyle="1" w:styleId="xl94">
    <w:name w:val="xl94"/>
    <w:basedOn w:val="Normal"/>
    <w:rsid w:val="000765B6"/>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eastAsia="zh-CN"/>
    </w:rPr>
  </w:style>
  <w:style w:type="paragraph" w:customStyle="1" w:styleId="xl95">
    <w:name w:val="xl95"/>
    <w:basedOn w:val="Normal"/>
    <w:rsid w:val="000765B6"/>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eastAsia="zh-CN"/>
    </w:rPr>
  </w:style>
  <w:style w:type="paragraph" w:customStyle="1" w:styleId="xl96">
    <w:name w:val="xl96"/>
    <w:basedOn w:val="Normal"/>
    <w:rsid w:val="000765B6"/>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eastAsia="zh-CN"/>
    </w:rPr>
  </w:style>
  <w:style w:type="paragraph" w:customStyle="1" w:styleId="xl97">
    <w:name w:val="xl97"/>
    <w:basedOn w:val="Normal"/>
    <w:rsid w:val="000765B6"/>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eastAsia="zh-CN"/>
    </w:rPr>
  </w:style>
  <w:style w:type="paragraph" w:customStyle="1" w:styleId="xl98">
    <w:name w:val="xl98"/>
    <w:basedOn w:val="Normal"/>
    <w:rsid w:val="000765B6"/>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eastAsia="zh-CN"/>
    </w:rPr>
  </w:style>
  <w:style w:type="paragraph" w:customStyle="1" w:styleId="xl99">
    <w:name w:val="xl99"/>
    <w:basedOn w:val="Normal"/>
    <w:rsid w:val="000765B6"/>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eastAsia="zh-CN"/>
    </w:rPr>
  </w:style>
  <w:style w:type="paragraph" w:customStyle="1" w:styleId="xl100">
    <w:name w:val="xl100"/>
    <w:basedOn w:val="Normal"/>
    <w:rsid w:val="000765B6"/>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eastAsia="zh-CN"/>
    </w:rPr>
  </w:style>
  <w:style w:type="paragraph" w:customStyle="1" w:styleId="xl101">
    <w:name w:val="xl101"/>
    <w:basedOn w:val="Normal"/>
    <w:rsid w:val="000765B6"/>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eastAsia="zh-CN"/>
    </w:rPr>
  </w:style>
  <w:style w:type="paragraph" w:customStyle="1" w:styleId="xl102">
    <w:name w:val="xl102"/>
    <w:basedOn w:val="Normal"/>
    <w:rsid w:val="000765B6"/>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eastAsia="zh-CN"/>
    </w:rPr>
  </w:style>
  <w:style w:type="paragraph" w:customStyle="1" w:styleId="xl103">
    <w:name w:val="xl103"/>
    <w:basedOn w:val="Normal"/>
    <w:rsid w:val="000765B6"/>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eastAsia="zh-CN"/>
    </w:rPr>
  </w:style>
  <w:style w:type="paragraph" w:customStyle="1" w:styleId="xl104">
    <w:name w:val="xl104"/>
    <w:basedOn w:val="Normal"/>
    <w:rsid w:val="000765B6"/>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eastAsia="zh-CN"/>
    </w:rPr>
  </w:style>
  <w:style w:type="paragraph" w:customStyle="1" w:styleId="xl105">
    <w:name w:val="xl105"/>
    <w:basedOn w:val="Normal"/>
    <w:rsid w:val="000765B6"/>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eastAsia="zh-CN"/>
    </w:rPr>
  </w:style>
  <w:style w:type="paragraph" w:customStyle="1" w:styleId="xl106">
    <w:name w:val="xl106"/>
    <w:basedOn w:val="Normal"/>
    <w:rsid w:val="000765B6"/>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eastAsia="zh-CN"/>
    </w:rPr>
  </w:style>
  <w:style w:type="paragraph" w:customStyle="1" w:styleId="xl107">
    <w:name w:val="xl107"/>
    <w:basedOn w:val="Normal"/>
    <w:rsid w:val="000765B6"/>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eastAsia="zh-CN"/>
    </w:rPr>
  </w:style>
  <w:style w:type="paragraph" w:customStyle="1" w:styleId="xl108">
    <w:name w:val="xl108"/>
    <w:basedOn w:val="Normal"/>
    <w:rsid w:val="000765B6"/>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eastAsia="zh-CN"/>
    </w:rPr>
  </w:style>
  <w:style w:type="paragraph" w:customStyle="1" w:styleId="xl109">
    <w:name w:val="xl109"/>
    <w:basedOn w:val="Normal"/>
    <w:rsid w:val="000765B6"/>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eastAsia="zh-CN"/>
    </w:rPr>
  </w:style>
  <w:style w:type="paragraph" w:customStyle="1" w:styleId="xl110">
    <w:name w:val="xl110"/>
    <w:basedOn w:val="Normal"/>
    <w:rsid w:val="000765B6"/>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eastAsia="zh-CN"/>
    </w:rPr>
  </w:style>
  <w:style w:type="paragraph" w:customStyle="1" w:styleId="xl111">
    <w:name w:val="xl111"/>
    <w:basedOn w:val="Normal"/>
    <w:rsid w:val="000765B6"/>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eastAsia="zh-CN"/>
    </w:rPr>
  </w:style>
  <w:style w:type="paragraph" w:customStyle="1" w:styleId="xl112">
    <w:name w:val="xl112"/>
    <w:basedOn w:val="Normal"/>
    <w:rsid w:val="000765B6"/>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eastAsia="zh-CN"/>
    </w:rPr>
  </w:style>
  <w:style w:type="paragraph" w:customStyle="1" w:styleId="xl113">
    <w:name w:val="xl113"/>
    <w:basedOn w:val="Normal"/>
    <w:rsid w:val="000765B6"/>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eastAsia="zh-CN"/>
    </w:rPr>
  </w:style>
  <w:style w:type="paragraph" w:customStyle="1" w:styleId="xl114">
    <w:name w:val="xl114"/>
    <w:basedOn w:val="Normal"/>
    <w:rsid w:val="000765B6"/>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eastAsia="zh-CN"/>
    </w:rPr>
  </w:style>
  <w:style w:type="paragraph" w:customStyle="1" w:styleId="xl115">
    <w:name w:val="xl115"/>
    <w:basedOn w:val="Normal"/>
    <w:rsid w:val="000765B6"/>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eastAsia="zh-CN"/>
    </w:rPr>
  </w:style>
  <w:style w:type="paragraph" w:customStyle="1" w:styleId="xl116">
    <w:name w:val="xl116"/>
    <w:basedOn w:val="Normal"/>
    <w:rsid w:val="000765B6"/>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eastAsia="zh-CN"/>
    </w:rPr>
  </w:style>
  <w:style w:type="paragraph" w:customStyle="1" w:styleId="xl117">
    <w:name w:val="xl117"/>
    <w:basedOn w:val="Normal"/>
    <w:rsid w:val="000765B6"/>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eastAsia="zh-CN"/>
    </w:rPr>
  </w:style>
  <w:style w:type="character" w:customStyle="1" w:styleId="MTEquationSection">
    <w:name w:val="MTEquationSection"/>
    <w:rsid w:val="000765B6"/>
    <w:rPr>
      <w:rFonts w:ascii="Arial" w:hAnsi="Arial"/>
      <w:vanish w:val="0"/>
      <w:color w:val="FF0000"/>
      <w:sz w:val="24"/>
    </w:rPr>
  </w:style>
  <w:style w:type="paragraph" w:customStyle="1" w:styleId="Bulletedo1">
    <w:name w:val="Bulleted o 1"/>
    <w:basedOn w:val="Normal"/>
    <w:uiPriority w:val="99"/>
    <w:qFormat/>
    <w:rsid w:val="000765B6"/>
    <w:pPr>
      <w:numPr>
        <w:numId w:val="61"/>
      </w:numPr>
      <w:overflowPunct w:val="0"/>
      <w:autoSpaceDE w:val="0"/>
      <w:autoSpaceDN w:val="0"/>
      <w:adjustRightInd w:val="0"/>
      <w:spacing w:after="180"/>
      <w:textAlignment w:val="baseline"/>
    </w:pPr>
    <w:rPr>
      <w:rFonts w:eastAsia="SimSun"/>
    </w:rPr>
  </w:style>
  <w:style w:type="paragraph" w:customStyle="1" w:styleId="Equation">
    <w:name w:val="Equation"/>
    <w:basedOn w:val="Normal"/>
    <w:next w:val="Normal"/>
    <w:rsid w:val="000765B6"/>
    <w:pPr>
      <w:tabs>
        <w:tab w:val="right" w:pos="10206"/>
      </w:tabs>
      <w:overflowPunct w:val="0"/>
      <w:autoSpaceDE w:val="0"/>
      <w:autoSpaceDN w:val="0"/>
      <w:adjustRightInd w:val="0"/>
      <w:spacing w:after="220"/>
      <w:ind w:left="1298"/>
      <w:textAlignment w:val="baseline"/>
    </w:pPr>
    <w:rPr>
      <w:rFonts w:ascii="Arial" w:eastAsia="SimSun" w:hAnsi="Arial"/>
      <w:sz w:val="22"/>
      <w:lang w:eastAsia="zh-CN"/>
    </w:rPr>
  </w:style>
  <w:style w:type="paragraph" w:customStyle="1" w:styleId="11BodyText">
    <w:name w:val="11 BodyText"/>
    <w:basedOn w:val="Normal"/>
    <w:rsid w:val="000765B6"/>
    <w:pPr>
      <w:overflowPunct w:val="0"/>
      <w:autoSpaceDE w:val="0"/>
      <w:autoSpaceDN w:val="0"/>
      <w:adjustRightInd w:val="0"/>
      <w:spacing w:after="220"/>
      <w:ind w:left="1298"/>
      <w:textAlignment w:val="baseline"/>
    </w:pPr>
    <w:rPr>
      <w:rFonts w:ascii="Arial" w:eastAsia="SimSun" w:hAnsi="Arial"/>
      <w:sz w:val="22"/>
    </w:rPr>
  </w:style>
  <w:style w:type="paragraph" w:customStyle="1" w:styleId="bodyCharCharChar">
    <w:name w:val="body Char Char Char"/>
    <w:basedOn w:val="Normal"/>
    <w:rsid w:val="000765B6"/>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rPr>
  </w:style>
  <w:style w:type="paragraph" w:customStyle="1" w:styleId="body">
    <w:name w:val="body"/>
    <w:basedOn w:val="Normal"/>
    <w:rsid w:val="000765B6"/>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rPr>
  </w:style>
  <w:style w:type="character" w:customStyle="1" w:styleId="CharChar3">
    <w:name w:val="Char Char3"/>
    <w:rsid w:val="000765B6"/>
    <w:rPr>
      <w:rFonts w:ascii="Arial" w:hAnsi="Arial"/>
      <w:sz w:val="36"/>
      <w:lang w:val="en-GB" w:eastAsia="en-US" w:bidi="ar-SA"/>
    </w:rPr>
  </w:style>
  <w:style w:type="character" w:customStyle="1" w:styleId="CharChar2">
    <w:name w:val="Char Char2"/>
    <w:rsid w:val="000765B6"/>
    <w:rPr>
      <w:rFonts w:ascii="Arial" w:hAnsi="Arial"/>
      <w:sz w:val="32"/>
      <w:lang w:val="en-GB" w:eastAsia="en-US" w:bidi="ar-SA"/>
    </w:rPr>
  </w:style>
  <w:style w:type="character" w:customStyle="1" w:styleId="CharChar1">
    <w:name w:val="Char Char1"/>
    <w:rsid w:val="000765B6"/>
    <w:rPr>
      <w:rFonts w:ascii="Arial" w:hAnsi="Arial"/>
      <w:sz w:val="28"/>
      <w:lang w:val="en-GB" w:eastAsia="en-US" w:bidi="ar-SA"/>
    </w:rPr>
  </w:style>
  <w:style w:type="character" w:customStyle="1" w:styleId="CharChar">
    <w:name w:val="Char Char"/>
    <w:rsid w:val="000765B6"/>
    <w:rPr>
      <w:rFonts w:ascii="Arial" w:hAnsi="Arial"/>
      <w:sz w:val="22"/>
      <w:lang w:val="en-GB" w:eastAsia="en-US" w:bidi="ar-SA"/>
    </w:rPr>
  </w:style>
  <w:style w:type="table" w:styleId="DarkList-Accent6">
    <w:name w:val="Dark List Accent 6"/>
    <w:basedOn w:val="TableNormal"/>
    <w:uiPriority w:val="70"/>
    <w:rsid w:val="000765B6"/>
    <w:rPr>
      <w:rFonts w:ascii="CG Times (WN)" w:eastAsia="SimSun" w:hAnsi="CG Times (WN)"/>
      <w:color w:val="FFFFFF"/>
      <w:lang w:val="en-GB"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d">
    <w:name w:val="テキスト"/>
    <w:basedOn w:val="Normal"/>
    <w:link w:val="ae"/>
    <w:qFormat/>
    <w:rsid w:val="000765B6"/>
    <w:pPr>
      <w:widowControl w:val="0"/>
      <w:spacing w:afterLines="50" w:after="200" w:line="320" w:lineRule="exact"/>
      <w:ind w:firstLineChars="100" w:firstLine="210"/>
      <w:jc w:val="both"/>
    </w:pPr>
    <w:rPr>
      <w:rFonts w:ascii="Century" w:eastAsia="MS Mincho" w:hAnsi="Century"/>
      <w:kern w:val="2"/>
      <w:sz w:val="21"/>
      <w:szCs w:val="22"/>
      <w:lang w:val="en-GB" w:eastAsia="ja-JP"/>
    </w:rPr>
  </w:style>
  <w:style w:type="character" w:customStyle="1" w:styleId="ae">
    <w:name w:val="テキスト (文字)"/>
    <w:link w:val="ad"/>
    <w:rsid w:val="000765B6"/>
    <w:rPr>
      <w:rFonts w:ascii="Century" w:eastAsia="MS Mincho" w:hAnsi="Century"/>
      <w:kern w:val="2"/>
      <w:sz w:val="21"/>
      <w:szCs w:val="22"/>
      <w:lang w:val="en-GB"/>
    </w:rPr>
  </w:style>
  <w:style w:type="character" w:customStyle="1" w:styleId="TFZchn">
    <w:name w:val="TF Zchn"/>
    <w:link w:val="TF"/>
    <w:locked/>
    <w:rsid w:val="000765B6"/>
    <w:rPr>
      <w:rFonts w:ascii="Arial" w:eastAsia="MS Mincho" w:hAnsi="Arial"/>
      <w:b/>
      <w:lang w:val="en-GB"/>
    </w:rPr>
  </w:style>
  <w:style w:type="paragraph" w:styleId="TOCHeading">
    <w:name w:val="TOC Heading"/>
    <w:basedOn w:val="Heading1"/>
    <w:next w:val="Normal"/>
    <w:uiPriority w:val="39"/>
    <w:unhideWhenUsed/>
    <w:qFormat/>
    <w:rsid w:val="000765B6"/>
    <w:pPr>
      <w:keepLines/>
      <w:tabs>
        <w:tab w:val="clear" w:pos="432"/>
      </w:tabs>
      <w:spacing w:before="240" w:after="0" w:line="259" w:lineRule="auto"/>
      <w:ind w:left="0" w:right="0" w:firstLine="0"/>
      <w:outlineLvl w:val="9"/>
    </w:pPr>
    <w:rPr>
      <w:rFonts w:ascii="Calibri Light" w:eastAsia="Times New Roman" w:hAnsi="Calibri Light"/>
      <w:b w:val="0"/>
      <w:color w:val="2F5496"/>
      <w:sz w:val="32"/>
      <w:szCs w:val="32"/>
    </w:rPr>
  </w:style>
  <w:style w:type="paragraph" w:customStyle="1" w:styleId="bullet10">
    <w:name w:val="bullet1"/>
    <w:basedOn w:val="text0"/>
    <w:link w:val="bullet1Char"/>
    <w:qFormat/>
    <w:rsid w:val="000765B6"/>
    <w:pPr>
      <w:widowControl/>
      <w:overflowPunct/>
      <w:autoSpaceDE/>
      <w:autoSpaceDN/>
      <w:adjustRightInd/>
      <w:spacing w:after="0"/>
      <w:ind w:left="720" w:hanging="360"/>
      <w:jc w:val="left"/>
      <w:textAlignment w:val="auto"/>
    </w:pPr>
    <w:rPr>
      <w:rFonts w:ascii="Calibri" w:eastAsia="SimSun" w:hAnsi="Calibri"/>
      <w:kern w:val="2"/>
      <w:szCs w:val="24"/>
      <w:lang w:val="en-GB" w:eastAsia="zh-CN"/>
    </w:rPr>
  </w:style>
  <w:style w:type="character" w:customStyle="1" w:styleId="textChar0">
    <w:name w:val="text Char"/>
    <w:link w:val="text0"/>
    <w:rsid w:val="000765B6"/>
    <w:rPr>
      <w:rFonts w:eastAsia="Times New Roman"/>
      <w:sz w:val="24"/>
      <w:lang w:val="en-AU" w:eastAsia="en-GB"/>
    </w:rPr>
  </w:style>
  <w:style w:type="character" w:customStyle="1" w:styleId="bullet1Char">
    <w:name w:val="bullet1 Char"/>
    <w:link w:val="bullet10"/>
    <w:rsid w:val="000765B6"/>
    <w:rPr>
      <w:rFonts w:ascii="Calibri" w:eastAsia="SimSun" w:hAnsi="Calibri"/>
      <w:kern w:val="2"/>
      <w:sz w:val="24"/>
      <w:szCs w:val="24"/>
      <w:lang w:val="en-GB" w:eastAsia="zh-CN"/>
    </w:rPr>
  </w:style>
  <w:style w:type="paragraph" w:customStyle="1" w:styleId="tdoc">
    <w:name w:val="tdoc"/>
    <w:basedOn w:val="Normal"/>
    <w:link w:val="tdocChar"/>
    <w:qFormat/>
    <w:rsid w:val="000765B6"/>
    <w:pPr>
      <w:ind w:left="1440" w:hanging="1440"/>
    </w:pPr>
    <w:rPr>
      <w:rFonts w:ascii="Times" w:eastAsia="Batang" w:hAnsi="Times"/>
      <w:szCs w:val="24"/>
      <w:lang w:val="en-GB"/>
    </w:rPr>
  </w:style>
  <w:style w:type="character" w:customStyle="1" w:styleId="tdocChar">
    <w:name w:val="tdoc Char"/>
    <w:link w:val="tdoc"/>
    <w:rsid w:val="000765B6"/>
    <w:rPr>
      <w:rFonts w:ascii="Times" w:eastAsia="Batang" w:hAnsi="Times"/>
      <w:szCs w:val="24"/>
      <w:lang w:val="en-GB" w:eastAsia="en-US"/>
    </w:rPr>
  </w:style>
  <w:style w:type="character" w:customStyle="1" w:styleId="bullet3Char">
    <w:name w:val="bullet3 Char"/>
    <w:link w:val="bullet3"/>
    <w:rsid w:val="000765B6"/>
    <w:rPr>
      <w:rFonts w:ascii="Times" w:eastAsia="Batang" w:hAnsi="Times"/>
      <w:szCs w:val="24"/>
      <w:lang w:val="en-GB" w:eastAsia="en-US"/>
    </w:rPr>
  </w:style>
  <w:style w:type="paragraph" w:customStyle="1" w:styleId="gmail-msolistparagraph">
    <w:name w:val="gmail-msolistparagraph"/>
    <w:basedOn w:val="Normal"/>
    <w:rsid w:val="000765B6"/>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0765B6"/>
    <w:pPr>
      <w:spacing w:before="75" w:after="75"/>
    </w:pPr>
    <w:rPr>
      <w:rFonts w:ascii="Malgun Gothic" w:eastAsia="Malgun Gothic" w:hAnsi="Malgun Gothic" w:cs="Calibri"/>
      <w:lang w:val="sv-SE" w:eastAsia="sv-SE"/>
    </w:rPr>
  </w:style>
  <w:style w:type="character" w:customStyle="1" w:styleId="onecomwebmail-spelle">
    <w:name w:val="onecomwebmail-spelle"/>
    <w:rsid w:val="000765B6"/>
  </w:style>
  <w:style w:type="paragraph" w:customStyle="1" w:styleId="onecomwebmail-msolistparagraph">
    <w:name w:val="onecomwebmail-msolistparagraph"/>
    <w:basedOn w:val="Normal"/>
    <w:rsid w:val="000765B6"/>
    <w:pPr>
      <w:spacing w:before="100" w:beforeAutospacing="1" w:after="100" w:afterAutospacing="1"/>
    </w:pPr>
    <w:rPr>
      <w:rFonts w:eastAsia="Times New Roman"/>
      <w:sz w:val="24"/>
      <w:szCs w:val="24"/>
      <w:lang w:val="sv-SE" w:eastAsia="sv-SE"/>
    </w:rPr>
  </w:style>
  <w:style w:type="paragraph" w:customStyle="1" w:styleId="onecomwebmail-tah">
    <w:name w:val="onecomwebmail-tah"/>
    <w:basedOn w:val="Normal"/>
    <w:rsid w:val="000765B6"/>
    <w:pPr>
      <w:spacing w:before="100" w:beforeAutospacing="1" w:after="100" w:afterAutospacing="1"/>
    </w:pPr>
    <w:rPr>
      <w:rFonts w:eastAsia="Times New Roman"/>
      <w:sz w:val="24"/>
      <w:szCs w:val="24"/>
      <w:lang w:val="sv-SE" w:eastAsia="sv-SE"/>
    </w:rPr>
  </w:style>
  <w:style w:type="paragraph" w:customStyle="1" w:styleId="onecomwebmail-tac">
    <w:name w:val="onecomwebmail-tac"/>
    <w:basedOn w:val="Normal"/>
    <w:rsid w:val="000765B6"/>
    <w:pPr>
      <w:spacing w:before="100" w:beforeAutospacing="1" w:after="100" w:afterAutospacing="1"/>
    </w:pPr>
    <w:rPr>
      <w:rFonts w:eastAsia="Times New Roman"/>
      <w:sz w:val="24"/>
      <w:szCs w:val="24"/>
      <w:lang w:val="sv-SE" w:eastAsia="sv-SE"/>
    </w:rPr>
  </w:style>
  <w:style w:type="character" w:customStyle="1" w:styleId="onecomwebmail-font">
    <w:name w:val="onecomwebmail-font"/>
    <w:rsid w:val="000765B6"/>
  </w:style>
  <w:style w:type="character" w:customStyle="1" w:styleId="onecomwebmail-size">
    <w:name w:val="onecomwebmail-size"/>
    <w:rsid w:val="000765B6"/>
  </w:style>
  <w:style w:type="numbering" w:customStyle="1" w:styleId="NoList2">
    <w:name w:val="No List2"/>
    <w:next w:val="NoList"/>
    <w:uiPriority w:val="99"/>
    <w:semiHidden/>
    <w:rsid w:val="000765B6"/>
  </w:style>
  <w:style w:type="paragraph" w:customStyle="1" w:styleId="CharChar1CharCharCharCharCharCharCharCharCharCharCharCharCharCharChar4">
    <w:name w:val="Char Char1 Char Char Char Char Char Char Char Char Char Char Char Char Char Char Char4"/>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numbering" w:customStyle="1" w:styleId="StyleBulleted2">
    <w:name w:val="Style Bulleted2"/>
    <w:rsid w:val="000765B6"/>
  </w:style>
  <w:style w:type="character" w:customStyle="1" w:styleId="af">
    <w:name w:val="未解決のメンション"/>
    <w:uiPriority w:val="99"/>
    <w:semiHidden/>
    <w:unhideWhenUsed/>
    <w:rsid w:val="000765B6"/>
    <w:rPr>
      <w:color w:val="808080"/>
      <w:shd w:val="clear" w:color="auto" w:fill="E6E6E6"/>
    </w:rPr>
  </w:style>
  <w:style w:type="character" w:customStyle="1" w:styleId="51">
    <w:name w:val="(文字) (文字)51"/>
    <w:semiHidden/>
    <w:rsid w:val="000765B6"/>
    <w:rPr>
      <w:rFonts w:ascii="Times New Roman" w:hAnsi="Times New Roman"/>
      <w:lang w:eastAsia="en-US"/>
    </w:rPr>
  </w:style>
  <w:style w:type="numbering" w:customStyle="1" w:styleId="StyleBulletedSymbolsymbolLeft025Hanging02">
    <w:name w:val="Style Bulleted Symbol (symbol) Left:  0.25&quot; Hanging:  0.2"/>
    <w:basedOn w:val="NoList"/>
    <w:rsid w:val="000765B6"/>
  </w:style>
  <w:style w:type="table" w:customStyle="1" w:styleId="TableGrid1">
    <w:name w:val="Table Grid1"/>
    <w:basedOn w:val="TableNormal"/>
    <w:next w:val="TableGrid"/>
    <w:uiPriority w:val="39"/>
    <w:qFormat/>
    <w:rsid w:val="000765B6"/>
    <w:rPr>
      <w:rFonts w:eastAsia="Batang"/>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2">
    <w:name w:val="Colorful List - Accent 12"/>
    <w:basedOn w:val="TableNormal"/>
    <w:next w:val="ColorfulList-Accent1"/>
    <w:uiPriority w:val="34"/>
    <w:rsid w:val="000765B6"/>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rProposal">
    <w:name w:val="rProposal"/>
    <w:basedOn w:val="Normal"/>
    <w:next w:val="Normal"/>
    <w:link w:val="rProposalChar"/>
    <w:qFormat/>
    <w:rsid w:val="000765B6"/>
    <w:pPr>
      <w:spacing w:before="120" w:after="120"/>
      <w:ind w:leftChars="213" w:left="1275" w:hanging="849"/>
      <w:jc w:val="both"/>
    </w:pPr>
    <w:rPr>
      <w:rFonts w:eastAsia="Malgun Gothic"/>
      <w:i/>
      <w:kern w:val="2"/>
      <w:sz w:val="22"/>
      <w:szCs w:val="22"/>
      <w:lang w:eastAsia="ko-KR"/>
    </w:rPr>
  </w:style>
  <w:style w:type="character" w:customStyle="1" w:styleId="rProposalChar">
    <w:name w:val="rProposal Char"/>
    <w:link w:val="rProposal"/>
    <w:rsid w:val="000765B6"/>
    <w:rPr>
      <w:rFonts w:eastAsia="Malgun Gothic"/>
      <w:i/>
      <w:kern w:val="2"/>
      <w:sz w:val="22"/>
      <w:szCs w:val="22"/>
      <w:lang w:eastAsia="ko-KR"/>
    </w:rPr>
  </w:style>
  <w:style w:type="character" w:customStyle="1" w:styleId="af0">
    <w:name w:val="メンション"/>
    <w:uiPriority w:val="99"/>
    <w:semiHidden/>
    <w:unhideWhenUsed/>
    <w:rsid w:val="000765B6"/>
    <w:rPr>
      <w:color w:val="2B579A"/>
      <w:shd w:val="clear" w:color="auto" w:fill="E6E6E6"/>
    </w:rPr>
  </w:style>
  <w:style w:type="paragraph" w:customStyle="1" w:styleId="Proposalsub">
    <w:name w:val="Proposal_sub"/>
    <w:basedOn w:val="Normal"/>
    <w:link w:val="ProposalsubChar"/>
    <w:qFormat/>
    <w:rsid w:val="000765B6"/>
    <w:pPr>
      <w:numPr>
        <w:numId w:val="62"/>
      </w:numPr>
      <w:spacing w:before="120" w:after="120"/>
      <w:ind w:left="1167" w:hanging="283"/>
      <w:jc w:val="both"/>
    </w:pPr>
    <w:rPr>
      <w:rFonts w:eastAsia="Malgun Gothic"/>
      <w:kern w:val="2"/>
      <w:szCs w:val="22"/>
      <w:lang w:eastAsia="ko-KR"/>
    </w:rPr>
  </w:style>
  <w:style w:type="paragraph" w:customStyle="1" w:styleId="Proposalsubsub">
    <w:name w:val="Proposal_sub_sub"/>
    <w:basedOn w:val="Normal"/>
    <w:link w:val="ProposalsubsubChar"/>
    <w:qFormat/>
    <w:rsid w:val="000765B6"/>
    <w:pPr>
      <w:numPr>
        <w:ilvl w:val="1"/>
        <w:numId w:val="62"/>
      </w:numPr>
      <w:spacing w:before="120" w:after="120"/>
      <w:ind w:left="1593"/>
      <w:jc w:val="both"/>
    </w:pPr>
    <w:rPr>
      <w:rFonts w:eastAsia="Malgun Gothic"/>
      <w:kern w:val="2"/>
      <w:szCs w:val="22"/>
      <w:lang w:eastAsia="ko-KR"/>
    </w:rPr>
  </w:style>
  <w:style w:type="paragraph" w:customStyle="1" w:styleId="rProposalsub">
    <w:name w:val="rProposal_sub"/>
    <w:basedOn w:val="Normal"/>
    <w:next w:val="Normal"/>
    <w:link w:val="rProposalsubChar"/>
    <w:qFormat/>
    <w:rsid w:val="000765B6"/>
    <w:pPr>
      <w:numPr>
        <w:numId w:val="22"/>
      </w:numPr>
      <w:spacing w:before="120" w:after="120"/>
      <w:jc w:val="both"/>
    </w:pPr>
    <w:rPr>
      <w:rFonts w:eastAsia="Malgun Gothic"/>
      <w:i/>
      <w:kern w:val="2"/>
      <w:sz w:val="22"/>
      <w:szCs w:val="22"/>
      <w:lang w:eastAsia="ko-KR"/>
    </w:rPr>
  </w:style>
  <w:style w:type="table" w:customStyle="1" w:styleId="GridTable4-Accent52">
    <w:name w:val="Grid Table 4 - Accent 52"/>
    <w:basedOn w:val="TableNormal"/>
    <w:next w:val="GridTable4-Accent5"/>
    <w:uiPriority w:val="49"/>
    <w:rsid w:val="000765B6"/>
    <w:rPr>
      <w:rFonts w:eastAsia="Batang"/>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4">
    <w:name w:val="Style Bulleted Symbol (symbol) Left:  0.25&quot; Hanging:  0.25&quot;4"/>
    <w:basedOn w:val="NoList"/>
    <w:rsid w:val="000765B6"/>
  </w:style>
  <w:style w:type="numbering" w:customStyle="1" w:styleId="StyleBulletedSymbolsymbolLeft025Hanging02512">
    <w:name w:val="Style Bulleted Symbol (symbol) Left:  0.25&quot; Hanging:  0.25&quot;12"/>
    <w:basedOn w:val="NoList"/>
    <w:rsid w:val="000765B6"/>
  </w:style>
  <w:style w:type="numbering" w:customStyle="1" w:styleId="StyleBulletedSymbolsymbolLeft025Hanging02522">
    <w:name w:val="Style Bulleted Symbol (symbol) Left:  0.25&quot; Hanging:  0.25&quot;22"/>
    <w:basedOn w:val="NoList"/>
    <w:rsid w:val="000765B6"/>
  </w:style>
  <w:style w:type="character" w:customStyle="1" w:styleId="rProposalsubChar">
    <w:name w:val="rProposal_sub Char"/>
    <w:link w:val="rProposalsub"/>
    <w:rsid w:val="000765B6"/>
    <w:rPr>
      <w:rFonts w:eastAsia="Malgun Gothic"/>
      <w:i/>
      <w:kern w:val="2"/>
      <w:sz w:val="22"/>
      <w:szCs w:val="22"/>
      <w:lang w:eastAsia="ko-KR"/>
    </w:rPr>
  </w:style>
  <w:style w:type="numbering" w:customStyle="1" w:styleId="StyleBulletedSymbolsymbolLeft025Hanging02523">
    <w:name w:val="Style Bulleted Symbol (symbol) Left:  0.25&quot; Hanging:  0.25&quot;23"/>
    <w:basedOn w:val="NoList"/>
    <w:rsid w:val="000765B6"/>
  </w:style>
  <w:style w:type="paragraph" w:customStyle="1" w:styleId="ParagraphNumbering">
    <w:name w:val="Paragraph Numbering"/>
    <w:basedOn w:val="Normal"/>
    <w:rsid w:val="000765B6"/>
    <w:pPr>
      <w:numPr>
        <w:numId w:val="63"/>
      </w:numPr>
      <w:tabs>
        <w:tab w:val="left" w:pos="851"/>
      </w:tabs>
      <w:spacing w:line="360" w:lineRule="auto"/>
    </w:pPr>
    <w:rPr>
      <w:rFonts w:ascii="Arial" w:eastAsia="MS Mincho" w:hAnsi="Arial" w:cs="MS PGothic"/>
      <w:sz w:val="22"/>
      <w:szCs w:val="22"/>
      <w:lang w:eastAsia="ja-JP"/>
    </w:rPr>
  </w:style>
  <w:style w:type="numbering" w:customStyle="1" w:styleId="NoList3">
    <w:name w:val="No List3"/>
    <w:next w:val="NoList"/>
    <w:uiPriority w:val="99"/>
    <w:semiHidden/>
    <w:unhideWhenUsed/>
    <w:rsid w:val="000765B6"/>
  </w:style>
  <w:style w:type="paragraph" w:customStyle="1" w:styleId="CharChar1CharCharCharCharCharCharCharCharCharCharCharCharCharCharChar40">
    <w:name w:val="Char Char1 Char Char Char Char Char Char Char Char Char Char Char Char Char Char Char40"/>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numbering" w:customStyle="1" w:styleId="StyleBulleted3">
    <w:name w:val="Style Bulleted3"/>
    <w:rsid w:val="000765B6"/>
  </w:style>
  <w:style w:type="character" w:customStyle="1" w:styleId="535">
    <w:name w:val="(文字) (文字)535"/>
    <w:semiHidden/>
    <w:rsid w:val="000765B6"/>
    <w:rPr>
      <w:rFonts w:ascii="Times New Roman" w:hAnsi="Times New Roman"/>
      <w:lang w:eastAsia="en-US"/>
    </w:rPr>
  </w:style>
  <w:style w:type="numbering" w:customStyle="1" w:styleId="StyleBulletedSymbolsymbolLeft025Hanging03">
    <w:name w:val="Style Bulleted Symbol (symbol) Left:  0.25&quot; Hanging:  0.3"/>
    <w:basedOn w:val="NoList"/>
    <w:rsid w:val="000765B6"/>
  </w:style>
  <w:style w:type="character" w:customStyle="1" w:styleId="CaptionEquationChar">
    <w:name w:val="Caption Equation Char"/>
    <w:aliases w:val="Caption Char1 Char2,Caption Char Char Char2,Caption Char1 Char Char1,Caption Char2 Char1,Caption Char Char Char Char1,Caption Char Char1 Char1,fig and tbl Char1,fighead2 Char1,Table Caption Char1,topic Char"/>
    <w:rsid w:val="000765B6"/>
    <w:rPr>
      <w:rFonts w:ascii="Times New Roman" w:eastAsia="PMingLiU" w:hAnsi="Times New Roman" w:cs="Times New Roman"/>
      <w:b/>
      <w:bCs/>
      <w:kern w:val="2"/>
      <w:sz w:val="20"/>
      <w:szCs w:val="20"/>
      <w:lang w:eastAsia="zh-CN"/>
    </w:rPr>
  </w:style>
  <w:style w:type="table" w:customStyle="1" w:styleId="ColorfulList-Accent13">
    <w:name w:val="Colorful List - Accent 13"/>
    <w:basedOn w:val="TableNormal"/>
    <w:next w:val="ColorfulList-Accent1"/>
    <w:uiPriority w:val="34"/>
    <w:rsid w:val="000765B6"/>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GridTable4-Accent5"/>
    <w:uiPriority w:val="49"/>
    <w:rsid w:val="000765B6"/>
    <w:rPr>
      <w:rFonts w:eastAsia="Batang"/>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5">
    <w:name w:val="Style Bulleted Symbol (symbol) Left:  0.25&quot; Hanging:  0.25&quot;5"/>
    <w:basedOn w:val="NoList"/>
    <w:rsid w:val="000765B6"/>
  </w:style>
  <w:style w:type="numbering" w:customStyle="1" w:styleId="StyleBulletedSymbolsymbolLeft025Hanging02513">
    <w:name w:val="Style Bulleted Symbol (symbol) Left:  0.25&quot; Hanging:  0.25&quot;13"/>
    <w:basedOn w:val="NoList"/>
    <w:rsid w:val="000765B6"/>
  </w:style>
  <w:style w:type="numbering" w:customStyle="1" w:styleId="StyleBulletedSymbolsymbolLeft025Hanging02524">
    <w:name w:val="Style Bulleted Symbol (symbol) Left:  0.25&quot; Hanging:  0.25&quot;24"/>
    <w:basedOn w:val="NoList"/>
    <w:rsid w:val="000765B6"/>
  </w:style>
  <w:style w:type="character" w:customStyle="1" w:styleId="NOChar1">
    <w:name w:val="NO Char1"/>
    <w:rsid w:val="000765B6"/>
    <w:rPr>
      <w:sz w:val="24"/>
      <w:lang w:eastAsia="en-US"/>
    </w:rPr>
  </w:style>
  <w:style w:type="character" w:customStyle="1" w:styleId="CommentaireCar">
    <w:name w:val="Commentaire Car"/>
    <w:rsid w:val="000765B6"/>
    <w:rPr>
      <w:sz w:val="20"/>
      <w:szCs w:val="20"/>
    </w:rPr>
  </w:style>
  <w:style w:type="character" w:customStyle="1" w:styleId="citationref">
    <w:name w:val="citationref"/>
    <w:rsid w:val="000765B6"/>
  </w:style>
  <w:style w:type="character" w:customStyle="1" w:styleId="mw-mmv-title">
    <w:name w:val="mw-mmv-title"/>
    <w:rsid w:val="000765B6"/>
  </w:style>
  <w:style w:type="character" w:customStyle="1" w:styleId="legend-color">
    <w:name w:val="legend-color"/>
    <w:rsid w:val="000765B6"/>
  </w:style>
  <w:style w:type="paragraph" w:customStyle="1" w:styleId="Equationlegend">
    <w:name w:val="Equation_legend"/>
    <w:basedOn w:val="NormalIndent"/>
    <w:link w:val="EquationlegendChar"/>
    <w:rsid w:val="000765B6"/>
    <w:pPr>
      <w:widowControl/>
      <w:tabs>
        <w:tab w:val="right" w:pos="1701"/>
        <w:tab w:val="left" w:pos="1985"/>
      </w:tabs>
      <w:overflowPunct w:val="0"/>
      <w:autoSpaceDE w:val="0"/>
      <w:autoSpaceDN w:val="0"/>
      <w:adjustRightInd w:val="0"/>
      <w:spacing w:before="80"/>
      <w:ind w:left="1985" w:hanging="1985"/>
      <w:textAlignment w:val="baseline"/>
    </w:pPr>
    <w:rPr>
      <w:rFonts w:eastAsia="Times New Roman"/>
      <w:kern w:val="0"/>
      <w:sz w:val="24"/>
      <w:lang w:eastAsia="en-US"/>
    </w:rPr>
  </w:style>
  <w:style w:type="character" w:customStyle="1" w:styleId="EquationlegendChar">
    <w:name w:val="Equation_legend Char"/>
    <w:link w:val="Equationlegend"/>
    <w:locked/>
    <w:rsid w:val="000765B6"/>
    <w:rPr>
      <w:rFonts w:eastAsia="Times New Roman"/>
      <w:sz w:val="24"/>
      <w:lang w:eastAsia="en-US"/>
    </w:rPr>
  </w:style>
  <w:style w:type="numbering" w:customStyle="1" w:styleId="NoList4">
    <w:name w:val="No List4"/>
    <w:next w:val="NoList"/>
    <w:uiPriority w:val="99"/>
    <w:semiHidden/>
    <w:rsid w:val="000765B6"/>
  </w:style>
  <w:style w:type="paragraph" w:customStyle="1" w:styleId="CharChar1CharCharCharCharCharCharCharCharCharCharCharCharCharCharChar39">
    <w:name w:val="Char Char1 Char Char Char Char Char Char Char Char Char Char Char Char Char Char Char39"/>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numbering" w:customStyle="1" w:styleId="StyleBulleted4">
    <w:name w:val="Style Bulleted4"/>
    <w:rsid w:val="000765B6"/>
  </w:style>
  <w:style w:type="character" w:customStyle="1" w:styleId="534">
    <w:name w:val="(文字) (文字)534"/>
    <w:semiHidden/>
    <w:rsid w:val="000765B6"/>
    <w:rPr>
      <w:rFonts w:ascii="Times New Roman" w:hAnsi="Times New Roman"/>
      <w:lang w:eastAsia="en-US"/>
    </w:rPr>
  </w:style>
  <w:style w:type="numbering" w:customStyle="1" w:styleId="StyleBulletedSymbolsymbolLeft025Hanging04">
    <w:name w:val="Style Bulleted Symbol (symbol) Left:  0.25&quot; Hanging:  0.4"/>
    <w:basedOn w:val="NoList"/>
    <w:rsid w:val="000765B6"/>
  </w:style>
  <w:style w:type="table" w:customStyle="1" w:styleId="ColorfulList-Accent14">
    <w:name w:val="Colorful List - Accent 14"/>
    <w:basedOn w:val="TableNormal"/>
    <w:next w:val="ColorfulList-Accent1"/>
    <w:uiPriority w:val="34"/>
    <w:rsid w:val="000765B6"/>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
    <w:name w:val="Grid Table 4 - Accent 54"/>
    <w:basedOn w:val="TableNormal"/>
    <w:next w:val="GridTable4-Accent5"/>
    <w:uiPriority w:val="49"/>
    <w:rsid w:val="000765B6"/>
    <w:rPr>
      <w:rFonts w:eastAsia="Batang"/>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6">
    <w:name w:val="Style Bulleted Symbol (symbol) Left:  0.25&quot; Hanging:  0.25&quot;6"/>
    <w:basedOn w:val="NoList"/>
    <w:rsid w:val="000765B6"/>
  </w:style>
  <w:style w:type="numbering" w:customStyle="1" w:styleId="StyleBulletedSymbolsymbolLeft025Hanging02514">
    <w:name w:val="Style Bulleted Symbol (symbol) Left:  0.25&quot; Hanging:  0.25&quot;14"/>
    <w:basedOn w:val="NoList"/>
    <w:rsid w:val="000765B6"/>
  </w:style>
  <w:style w:type="numbering" w:customStyle="1" w:styleId="StyleBulletedSymbolsymbolLeft025Hanging02525">
    <w:name w:val="Style Bulleted Symbol (symbol) Left:  0.25&quot; Hanging:  0.25&quot;25"/>
    <w:basedOn w:val="NoList"/>
    <w:rsid w:val="000765B6"/>
  </w:style>
  <w:style w:type="numbering" w:customStyle="1" w:styleId="NoList5">
    <w:name w:val="No List5"/>
    <w:next w:val="NoList"/>
    <w:uiPriority w:val="99"/>
    <w:semiHidden/>
    <w:unhideWhenUsed/>
    <w:rsid w:val="000765B6"/>
  </w:style>
  <w:style w:type="paragraph" w:customStyle="1" w:styleId="CharChar1CharCharCharCharCharCharCharCharCharCharCharCharCharCharChar38">
    <w:name w:val="Char Char1 Char Char Char Char Char Char Char Char Char Char Char Char Char Char Char38"/>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numbering" w:customStyle="1" w:styleId="StyleBulleted5">
    <w:name w:val="Style Bulleted5"/>
    <w:rsid w:val="000765B6"/>
  </w:style>
  <w:style w:type="character" w:customStyle="1" w:styleId="533">
    <w:name w:val="(文字) (文字)533"/>
    <w:semiHidden/>
    <w:rsid w:val="000765B6"/>
    <w:rPr>
      <w:rFonts w:ascii="Times New Roman" w:hAnsi="Times New Roman"/>
      <w:lang w:eastAsia="en-US"/>
    </w:rPr>
  </w:style>
  <w:style w:type="numbering" w:customStyle="1" w:styleId="StyleBulletedSymbolsymbolLeft025Hanging05">
    <w:name w:val="Style Bulleted Symbol (symbol) Left:  0.25&quot; Hanging:  0.5"/>
    <w:basedOn w:val="NoList"/>
    <w:rsid w:val="000765B6"/>
  </w:style>
  <w:style w:type="table" w:customStyle="1" w:styleId="ColorfulList-Accent15">
    <w:name w:val="Colorful List - Accent 15"/>
    <w:basedOn w:val="TableNormal"/>
    <w:next w:val="ColorfulList-Accent1"/>
    <w:uiPriority w:val="34"/>
    <w:rsid w:val="000765B6"/>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5">
    <w:name w:val="访问过的超链接1"/>
    <w:rsid w:val="000765B6"/>
    <w:rPr>
      <w:color w:val="800080"/>
      <w:kern w:val="2"/>
      <w:u w:val="single"/>
      <w:lang w:val="en-GB" w:eastAsia="zh-CN" w:bidi="ar-SA"/>
    </w:rPr>
  </w:style>
  <w:style w:type="paragraph" w:customStyle="1" w:styleId="16">
    <w:name w:val="1"/>
    <w:next w:val="Normal"/>
    <w:rsid w:val="000765B6"/>
    <w:pPr>
      <w:keepNext/>
      <w:tabs>
        <w:tab w:val="num" w:pos="720"/>
      </w:tabs>
      <w:autoSpaceDE w:val="0"/>
      <w:autoSpaceDN w:val="0"/>
      <w:adjustRightInd w:val="0"/>
      <w:ind w:left="720" w:hanging="360"/>
      <w:jc w:val="both"/>
    </w:pPr>
    <w:rPr>
      <w:rFonts w:eastAsia="Times New Roman"/>
      <w:kern w:val="2"/>
      <w:lang w:val="en-GB" w:eastAsia="zh-CN"/>
    </w:rPr>
  </w:style>
  <w:style w:type="table" w:customStyle="1" w:styleId="GridTable4-Accent55">
    <w:name w:val="Grid Table 4 - Accent 55"/>
    <w:basedOn w:val="TableNormal"/>
    <w:next w:val="GridTable4-Accent5"/>
    <w:uiPriority w:val="49"/>
    <w:rsid w:val="000765B6"/>
    <w:rPr>
      <w:rFonts w:eastAsia="Batang"/>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7">
    <w:name w:val="Style Bulleted Symbol (symbol) Left:  0.25&quot; Hanging:  0.25&quot;7"/>
    <w:basedOn w:val="NoList"/>
    <w:rsid w:val="000765B6"/>
  </w:style>
  <w:style w:type="numbering" w:customStyle="1" w:styleId="StyleBulletedSymbolsymbolLeft025Hanging02515">
    <w:name w:val="Style Bulleted Symbol (symbol) Left:  0.25&quot; Hanging:  0.25&quot;15"/>
    <w:basedOn w:val="NoList"/>
    <w:rsid w:val="000765B6"/>
  </w:style>
  <w:style w:type="numbering" w:customStyle="1" w:styleId="StyleBulletedSymbolsymbolLeft025Hanging02526">
    <w:name w:val="Style Bulleted Symbol (symbol) Left:  0.25&quot; Hanging:  0.25&quot;26"/>
    <w:basedOn w:val="NoList"/>
    <w:rsid w:val="000765B6"/>
  </w:style>
  <w:style w:type="paragraph" w:customStyle="1" w:styleId="Eqn">
    <w:name w:val="Eqn"/>
    <w:basedOn w:val="Normal"/>
    <w:qFormat/>
    <w:rsid w:val="000765B6"/>
    <w:pPr>
      <w:tabs>
        <w:tab w:val="center" w:pos="4608"/>
        <w:tab w:val="right" w:pos="9216"/>
      </w:tabs>
      <w:autoSpaceDE w:val="0"/>
      <w:autoSpaceDN w:val="0"/>
      <w:adjustRightInd w:val="0"/>
      <w:snapToGrid w:val="0"/>
      <w:spacing w:after="120"/>
      <w:jc w:val="both"/>
    </w:pPr>
    <w:rPr>
      <w:rFonts w:eastAsia="SimSun"/>
      <w:sz w:val="22"/>
      <w:szCs w:val="22"/>
      <w:lang w:eastAsia="ja-JP"/>
    </w:rPr>
  </w:style>
  <w:style w:type="paragraph" w:customStyle="1" w:styleId="tablecol">
    <w:name w:val="tablecol"/>
    <w:basedOn w:val="tablecell0"/>
    <w:qFormat/>
    <w:rsid w:val="000765B6"/>
    <w:pPr>
      <w:spacing w:before="20" w:after="20"/>
      <w:jc w:val="center"/>
    </w:pPr>
    <w:rPr>
      <w:b/>
      <w:sz w:val="22"/>
      <w:szCs w:val="22"/>
    </w:rPr>
  </w:style>
  <w:style w:type="paragraph" w:customStyle="1" w:styleId="ydp76149c4fyiv9573453272msolistparagraph">
    <w:name w:val="ydp76149c4fyiv9573453272msolistparagraph"/>
    <w:basedOn w:val="Normal"/>
    <w:uiPriority w:val="99"/>
    <w:rsid w:val="000765B6"/>
    <w:pPr>
      <w:spacing w:before="100" w:beforeAutospacing="1" w:after="100" w:afterAutospacing="1"/>
    </w:pPr>
    <w:rPr>
      <w:rFonts w:eastAsia="Calibri"/>
      <w:sz w:val="24"/>
      <w:szCs w:val="24"/>
    </w:rPr>
  </w:style>
  <w:style w:type="character" w:customStyle="1" w:styleId="MTConvertedEquation">
    <w:name w:val="MTConvertedEquation"/>
    <w:rsid w:val="000765B6"/>
    <w:rPr>
      <w:lang w:eastAsia="zh-CN"/>
    </w:rPr>
  </w:style>
  <w:style w:type="character" w:customStyle="1" w:styleId="gmail-il">
    <w:name w:val="gmail-il"/>
    <w:rsid w:val="000765B6"/>
  </w:style>
  <w:style w:type="paragraph" w:customStyle="1" w:styleId="gmail-m-6486197391449858303msolistparagraph">
    <w:name w:val="gmail-m-6486197391449858303msolistparagraph"/>
    <w:basedOn w:val="Normal"/>
    <w:rsid w:val="000765B6"/>
    <w:pPr>
      <w:spacing w:before="100" w:beforeAutospacing="1" w:after="100" w:afterAutospacing="1"/>
    </w:pPr>
    <w:rPr>
      <w:rFonts w:eastAsia="Times New Roman"/>
      <w:sz w:val="24"/>
      <w:szCs w:val="24"/>
      <w:lang w:eastAsia="zh-CN"/>
    </w:rPr>
  </w:style>
  <w:style w:type="numbering" w:customStyle="1" w:styleId="110">
    <w:name w:val="无列表11"/>
    <w:next w:val="NoList"/>
    <w:uiPriority w:val="99"/>
    <w:semiHidden/>
    <w:unhideWhenUsed/>
    <w:rsid w:val="000765B6"/>
  </w:style>
  <w:style w:type="character" w:customStyle="1" w:styleId="af1">
    <w:name w:val="上角标"/>
    <w:rsid w:val="000765B6"/>
    <w:rPr>
      <w:vertAlign w:val="superscript"/>
    </w:rPr>
  </w:style>
  <w:style w:type="character" w:customStyle="1" w:styleId="af2">
    <w:name w:val="下角标"/>
    <w:rsid w:val="000765B6"/>
    <w:rPr>
      <w:vertAlign w:val="subscript"/>
    </w:rPr>
  </w:style>
  <w:style w:type="character" w:customStyle="1" w:styleId="af3">
    <w:name w:val="正文字符"/>
    <w:rsid w:val="000765B6"/>
    <w:rPr>
      <w:rFonts w:ascii="Times New Roman" w:eastAsia="SimSun" w:hAnsi="Times New Roman"/>
      <w:spacing w:val="6"/>
      <w:position w:val="0"/>
      <w:sz w:val="26"/>
    </w:rPr>
  </w:style>
  <w:style w:type="paragraph" w:customStyle="1" w:styleId="23">
    <w:name w:val="标题2"/>
    <w:basedOn w:val="Normal"/>
    <w:rsid w:val="000765B6"/>
    <w:pPr>
      <w:widowControl w:val="0"/>
      <w:autoSpaceDE w:val="0"/>
      <w:autoSpaceDN w:val="0"/>
      <w:adjustRightInd w:val="0"/>
      <w:spacing w:line="360" w:lineRule="auto"/>
    </w:pPr>
    <w:rPr>
      <w:rFonts w:ascii="SimSun" w:eastAsia="SimSun"/>
      <w:sz w:val="24"/>
      <w:lang w:eastAsia="zh-CN"/>
    </w:rPr>
  </w:style>
  <w:style w:type="paragraph" w:customStyle="1" w:styleId="af4">
    <w:name w:val="缺省文本"/>
    <w:basedOn w:val="Normal"/>
    <w:link w:val="Char1"/>
    <w:rsid w:val="000765B6"/>
    <w:pPr>
      <w:widowControl w:val="0"/>
      <w:autoSpaceDE w:val="0"/>
      <w:autoSpaceDN w:val="0"/>
      <w:adjustRightInd w:val="0"/>
      <w:spacing w:line="360" w:lineRule="auto"/>
    </w:pPr>
    <w:rPr>
      <w:rFonts w:eastAsia="SimSun"/>
      <w:sz w:val="21"/>
      <w:lang w:eastAsia="zh-CN"/>
    </w:rPr>
  </w:style>
  <w:style w:type="character" w:customStyle="1" w:styleId="Char1">
    <w:name w:val="缺省文本 Char"/>
    <w:link w:val="af4"/>
    <w:rsid w:val="000765B6"/>
    <w:rPr>
      <w:rFonts w:eastAsia="SimSun"/>
      <w:sz w:val="21"/>
      <w:lang w:eastAsia="zh-CN"/>
    </w:rPr>
  </w:style>
  <w:style w:type="paragraph" w:customStyle="1" w:styleId="af5">
    <w:name w:val="编写建议"/>
    <w:basedOn w:val="Normal"/>
    <w:rsid w:val="000765B6"/>
    <w:pPr>
      <w:widowControl w:val="0"/>
      <w:autoSpaceDE w:val="0"/>
      <w:autoSpaceDN w:val="0"/>
      <w:adjustRightInd w:val="0"/>
      <w:spacing w:line="360" w:lineRule="auto"/>
      <w:ind w:left="1134"/>
      <w:jc w:val="both"/>
    </w:pPr>
    <w:rPr>
      <w:rFonts w:eastAsia="SimSun"/>
      <w:i/>
      <w:color w:val="0000FF"/>
      <w:sz w:val="21"/>
      <w:lang w:eastAsia="zh-CN"/>
    </w:rPr>
  </w:style>
  <w:style w:type="paragraph" w:customStyle="1" w:styleId="af6">
    <w:name w:val="样式 编写建议"/>
    <w:basedOn w:val="Normal"/>
    <w:next w:val="BodyTextFirstIndent"/>
    <w:autoRedefine/>
    <w:rsid w:val="000765B6"/>
    <w:pPr>
      <w:widowControl w:val="0"/>
      <w:autoSpaceDE w:val="0"/>
      <w:autoSpaceDN w:val="0"/>
      <w:adjustRightInd w:val="0"/>
      <w:spacing w:line="360" w:lineRule="auto"/>
      <w:jc w:val="both"/>
    </w:pPr>
    <w:rPr>
      <w:rFonts w:eastAsia="KaiTi_GB2312"/>
      <w:iCs/>
      <w:color w:val="000000"/>
      <w:sz w:val="21"/>
      <w:lang w:eastAsia="zh-CN"/>
    </w:rPr>
  </w:style>
  <w:style w:type="paragraph" w:styleId="BodyTextFirstIndent">
    <w:name w:val="Body Text First Indent"/>
    <w:basedOn w:val="BodyText"/>
    <w:link w:val="BodyTextFirstIndentChar"/>
    <w:rsid w:val="000765B6"/>
    <w:pPr>
      <w:widowControl w:val="0"/>
      <w:adjustRightInd w:val="0"/>
      <w:spacing w:after="120" w:line="460" w:lineRule="exact"/>
      <w:ind w:firstLineChars="100" w:firstLine="420"/>
      <w:textAlignment w:val="baseline"/>
    </w:pPr>
    <w:rPr>
      <w:rFonts w:ascii="Times New Roman" w:eastAsia="楷体" w:hAnsi="Times New Roman" w:cs="Times New Roman"/>
      <w:color w:val="auto"/>
      <w:kern w:val="28"/>
      <w:sz w:val="28"/>
      <w:lang w:eastAsia="zh-CN"/>
    </w:rPr>
  </w:style>
  <w:style w:type="character" w:customStyle="1" w:styleId="BodyTextChar2">
    <w:name w:val="Body Text Char2"/>
    <w:aliases w:val="bt Char2,Corps de texte Car Char1,Corps de texte Car1 Car Char1,Corps de texte Car Car Car Char1,Corps de texte Car1 Car Car Car Char1,Corps de texte Car Car Car Car Car Char1,Corps de texte Car1 Car Car Car Car Car Char1,bt Car Char1"/>
    <w:basedOn w:val="DefaultParagraphFont"/>
    <w:link w:val="BodyText"/>
    <w:rsid w:val="000765B6"/>
    <w:rPr>
      <w:rFonts w:ascii="Arial" w:hAnsi="Arial" w:cs="Arial"/>
      <w:color w:val="FF0000"/>
      <w:lang w:eastAsia="en-US"/>
    </w:rPr>
  </w:style>
  <w:style w:type="character" w:customStyle="1" w:styleId="BodyTextFirstIndentChar">
    <w:name w:val="Body Text First Indent Char"/>
    <w:basedOn w:val="BodyTextChar2"/>
    <w:link w:val="BodyTextFirstIndent"/>
    <w:rsid w:val="000765B6"/>
    <w:rPr>
      <w:rFonts w:ascii="Arial" w:eastAsia="楷体" w:hAnsi="Arial" w:cs="Arial"/>
      <w:color w:val="FF0000"/>
      <w:kern w:val="28"/>
      <w:sz w:val="28"/>
      <w:lang w:eastAsia="zh-CN"/>
    </w:rPr>
  </w:style>
  <w:style w:type="paragraph" w:customStyle="1" w:styleId="ParaCharCharCharCharCharCharCharCharCharChar">
    <w:name w:val="默认段落字体 Para Char Char Char Char Char Char Char Char Char Char"/>
    <w:basedOn w:val="DocumentMap"/>
    <w:autoRedefine/>
    <w:rsid w:val="000765B6"/>
    <w:pPr>
      <w:widowControl w:val="0"/>
      <w:adjustRightInd w:val="0"/>
      <w:spacing w:line="436" w:lineRule="exact"/>
      <w:ind w:left="357"/>
      <w:outlineLvl w:val="3"/>
    </w:pPr>
    <w:rPr>
      <w:rFonts w:ascii="Arial" w:eastAsia="SimHei" w:hAnsi="Arial" w:cs="Arial"/>
      <w:snapToGrid w:val="0"/>
      <w:sz w:val="21"/>
      <w:szCs w:val="21"/>
      <w:lang w:val="en-US" w:eastAsia="zh-CN"/>
    </w:rPr>
  </w:style>
  <w:style w:type="paragraph" w:customStyle="1" w:styleId="af7">
    <w:name w:val="È±Ê¡ÎÄ±¾"/>
    <w:basedOn w:val="Normal"/>
    <w:rsid w:val="000765B6"/>
    <w:pPr>
      <w:overflowPunct w:val="0"/>
      <w:autoSpaceDE w:val="0"/>
      <w:autoSpaceDN w:val="0"/>
      <w:adjustRightInd w:val="0"/>
      <w:textAlignment w:val="baseline"/>
    </w:pPr>
    <w:rPr>
      <w:rFonts w:eastAsia="SimSun"/>
      <w:sz w:val="24"/>
      <w:lang w:eastAsia="zh-CN"/>
    </w:rPr>
  </w:style>
  <w:style w:type="paragraph" w:customStyle="1" w:styleId="ParaChar">
    <w:name w:val="默认段落字体 Para Char"/>
    <w:basedOn w:val="Normal"/>
    <w:rsid w:val="000765B6"/>
    <w:pPr>
      <w:keepNext/>
      <w:widowControl w:val="0"/>
      <w:autoSpaceDE w:val="0"/>
      <w:autoSpaceDN w:val="0"/>
      <w:adjustRightInd w:val="0"/>
    </w:pPr>
    <w:rPr>
      <w:rFonts w:eastAsia="SimSun"/>
      <w:lang w:eastAsia="zh-CN"/>
    </w:rPr>
  </w:style>
  <w:style w:type="paragraph" w:customStyle="1" w:styleId="Char10">
    <w:name w:val="Char1"/>
    <w:basedOn w:val="Normal"/>
    <w:rsid w:val="000765B6"/>
    <w:pPr>
      <w:spacing w:after="160" w:line="240" w:lineRule="exact"/>
    </w:pPr>
    <w:rPr>
      <w:rFonts w:ascii="Verdana" w:eastAsia="SimSun" w:hAnsi="Verdana"/>
    </w:rPr>
  </w:style>
  <w:style w:type="paragraph" w:customStyle="1" w:styleId="a">
    <w:name w:val="图号"/>
    <w:basedOn w:val="Normal"/>
    <w:rsid w:val="000765B6"/>
    <w:pPr>
      <w:widowControl w:val="0"/>
      <w:numPr>
        <w:numId w:val="64"/>
      </w:numPr>
      <w:tabs>
        <w:tab w:val="clear" w:pos="720"/>
      </w:tabs>
      <w:autoSpaceDE w:val="0"/>
      <w:autoSpaceDN w:val="0"/>
      <w:adjustRightInd w:val="0"/>
      <w:spacing w:before="105" w:line="360" w:lineRule="auto"/>
      <w:ind w:left="420" w:hanging="420"/>
      <w:jc w:val="center"/>
    </w:pPr>
    <w:rPr>
      <w:rFonts w:eastAsia="SimSun"/>
      <w:sz w:val="21"/>
      <w:szCs w:val="21"/>
      <w:lang w:eastAsia="zh-CN"/>
    </w:rPr>
  </w:style>
  <w:style w:type="paragraph" w:customStyle="1" w:styleId="30">
    <w:name w:val="标题3"/>
    <w:basedOn w:val="Normal"/>
    <w:rsid w:val="000765B6"/>
    <w:pPr>
      <w:widowControl w:val="0"/>
      <w:autoSpaceDE w:val="0"/>
      <w:autoSpaceDN w:val="0"/>
      <w:adjustRightInd w:val="0"/>
      <w:spacing w:line="360" w:lineRule="auto"/>
      <w:ind w:left="1134"/>
      <w:jc w:val="both"/>
    </w:pPr>
    <w:rPr>
      <w:rFonts w:eastAsia="SimSun"/>
      <w:i/>
      <w:color w:val="0000FF"/>
      <w:sz w:val="21"/>
      <w:u w:color="EEECE1"/>
      <w:lang w:eastAsia="zh-CN"/>
    </w:rPr>
  </w:style>
  <w:style w:type="table" w:customStyle="1" w:styleId="111">
    <w:name w:val="网格型11"/>
    <w:basedOn w:val="TableNormal"/>
    <w:next w:val="TableGrid"/>
    <w:rsid w:val="000765B6"/>
    <w:pPr>
      <w:widowControl w:val="0"/>
      <w:jc w:val="both"/>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8">
    <w:name w:val="表头文本"/>
    <w:rsid w:val="000765B6"/>
    <w:pPr>
      <w:jc w:val="center"/>
    </w:pPr>
    <w:rPr>
      <w:rFonts w:ascii="Arial" w:eastAsia="SimSun" w:hAnsi="Arial"/>
      <w:b/>
      <w:color w:val="1F497D"/>
      <w:sz w:val="21"/>
      <w:szCs w:val="21"/>
      <w:u w:color="EEECE1"/>
      <w:lang w:eastAsia="zh-CN"/>
    </w:rPr>
  </w:style>
  <w:style w:type="paragraph" w:customStyle="1" w:styleId="GB2312242">
    <w:name w:val="楷体_GB2312 （正文）四号 行距: 固定值 24 磅 首行缩进:  2 字符"/>
    <w:basedOn w:val="Normal"/>
    <w:qFormat/>
    <w:rsid w:val="000765B6"/>
    <w:pPr>
      <w:widowControl w:val="0"/>
      <w:spacing w:line="480" w:lineRule="exact"/>
      <w:ind w:firstLineChars="200" w:firstLine="560"/>
      <w:jc w:val="both"/>
    </w:pPr>
    <w:rPr>
      <w:rFonts w:ascii="KaiTi_GB2312" w:eastAsia="KaiTi_GB2312" w:hAnsi="KaiTi_GB2312" w:cs="SimSun"/>
      <w:color w:val="000000"/>
      <w:kern w:val="2"/>
      <w:sz w:val="28"/>
      <w:u w:color="EEECE1"/>
      <w:lang w:eastAsia="zh-CN"/>
    </w:rPr>
  </w:style>
  <w:style w:type="paragraph" w:customStyle="1" w:styleId="af9">
    <w:name w:val="表头样式"/>
    <w:basedOn w:val="Normal"/>
    <w:rsid w:val="000765B6"/>
    <w:pPr>
      <w:keepNext/>
      <w:autoSpaceDE w:val="0"/>
      <w:autoSpaceDN w:val="0"/>
      <w:adjustRightInd w:val="0"/>
      <w:spacing w:line="360" w:lineRule="auto"/>
      <w:jc w:val="center"/>
    </w:pPr>
    <w:rPr>
      <w:rFonts w:ascii="Arial" w:eastAsia="SimSun" w:hAnsi="Arial"/>
      <w:b/>
      <w:sz w:val="21"/>
      <w:szCs w:val="21"/>
      <w:u w:color="EEECE1"/>
      <w:lang w:eastAsia="zh-CN"/>
    </w:rPr>
  </w:style>
  <w:style w:type="table" w:customStyle="1" w:styleId="17">
    <w:name w:val="网格型浅色1"/>
    <w:basedOn w:val="TableNormal"/>
    <w:next w:val="TableGridLight1"/>
    <w:uiPriority w:val="40"/>
    <w:rsid w:val="000765B6"/>
    <w:rPr>
      <w:rFonts w:eastAsia="SimSun"/>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1">
    <w:name w:val="Table Grid Light11"/>
    <w:basedOn w:val="TableNormal"/>
    <w:uiPriority w:val="40"/>
    <w:rsid w:val="000765B6"/>
    <w:rPr>
      <w:rFonts w:eastAsia="SimSun"/>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numbering" w:customStyle="1" w:styleId="24">
    <w:name w:val="无列表2"/>
    <w:next w:val="NoList"/>
    <w:uiPriority w:val="99"/>
    <w:semiHidden/>
    <w:unhideWhenUsed/>
    <w:rsid w:val="000765B6"/>
  </w:style>
  <w:style w:type="paragraph" w:customStyle="1" w:styleId="810">
    <w:name w:val="目录 81"/>
    <w:basedOn w:val="TOC1"/>
    <w:next w:val="TOC8"/>
    <w:uiPriority w:val="39"/>
    <w:rsid w:val="000765B6"/>
    <w:pPr>
      <w:keepNext/>
      <w:keepLines/>
      <w:widowControl w:val="0"/>
      <w:tabs>
        <w:tab w:val="right" w:leader="dot" w:pos="9639"/>
      </w:tabs>
      <w:spacing w:before="180" w:after="0"/>
      <w:ind w:left="2693" w:right="425" w:hanging="2693"/>
    </w:pPr>
    <w:rPr>
      <w:rFonts w:ascii="Times New Roman" w:eastAsia="SimSun" w:hAnsi="Times New Roman" w:cs="Times New Roman"/>
      <w:bCs w:val="0"/>
      <w:caps w:val="0"/>
      <w:noProof/>
      <w:sz w:val="22"/>
      <w:u w:color="EEECE1"/>
    </w:rPr>
  </w:style>
  <w:style w:type="paragraph" w:customStyle="1" w:styleId="51a">
    <w:name w:val="目录 51"/>
    <w:basedOn w:val="TOC4"/>
    <w:next w:val="TOC5"/>
    <w:uiPriority w:val="39"/>
    <w:rsid w:val="000765B6"/>
    <w:pPr>
      <w:keepLines/>
      <w:widowControl w:val="0"/>
      <w:tabs>
        <w:tab w:val="right" w:leader="dot" w:pos="9639"/>
      </w:tabs>
      <w:ind w:left="1701" w:right="425" w:hanging="1701"/>
    </w:pPr>
    <w:rPr>
      <w:rFonts w:ascii="Times New Roman" w:eastAsia="SimSun" w:hAnsi="Times New Roman" w:cs="Times New Roman"/>
      <w:noProof/>
      <w:sz w:val="20"/>
      <w:szCs w:val="20"/>
    </w:rPr>
  </w:style>
  <w:style w:type="paragraph" w:customStyle="1" w:styleId="41">
    <w:name w:val="目录 41"/>
    <w:basedOn w:val="TOC3"/>
    <w:next w:val="TOC4"/>
    <w:uiPriority w:val="39"/>
    <w:rsid w:val="000765B6"/>
    <w:pPr>
      <w:keepLines/>
      <w:widowControl w:val="0"/>
      <w:tabs>
        <w:tab w:val="right" w:leader="dot" w:pos="9639"/>
      </w:tabs>
      <w:ind w:left="1418" w:right="425" w:hanging="1418"/>
    </w:pPr>
    <w:rPr>
      <w:rFonts w:ascii="Times New Roman" w:eastAsia="SimSun" w:hAnsi="Times New Roman" w:cs="Times New Roman"/>
      <w:i w:val="0"/>
      <w:iCs w:val="0"/>
      <w:noProof/>
      <w:u w:color="EEECE1"/>
    </w:rPr>
  </w:style>
  <w:style w:type="paragraph" w:customStyle="1" w:styleId="610">
    <w:name w:val="目录 61"/>
    <w:basedOn w:val="TOC5"/>
    <w:next w:val="Normal"/>
    <w:uiPriority w:val="39"/>
    <w:rsid w:val="000765B6"/>
    <w:pPr>
      <w:keepLines/>
      <w:widowControl w:val="0"/>
      <w:tabs>
        <w:tab w:val="right" w:leader="dot" w:pos="9639"/>
      </w:tabs>
      <w:ind w:left="1985" w:right="425" w:hanging="1985"/>
    </w:pPr>
    <w:rPr>
      <w:rFonts w:ascii="Times New Roman" w:eastAsia="SimSun" w:hAnsi="Times New Roman" w:cs="Times New Roman"/>
      <w:noProof/>
      <w:sz w:val="20"/>
      <w:szCs w:val="20"/>
    </w:rPr>
  </w:style>
  <w:style w:type="paragraph" w:customStyle="1" w:styleId="711">
    <w:name w:val="目录 71"/>
    <w:basedOn w:val="TOC6"/>
    <w:next w:val="Normal"/>
    <w:uiPriority w:val="39"/>
    <w:rsid w:val="000765B6"/>
    <w:pPr>
      <w:keepLines/>
      <w:widowControl w:val="0"/>
      <w:tabs>
        <w:tab w:val="right" w:leader="dot" w:pos="9639"/>
      </w:tabs>
      <w:ind w:left="2268" w:right="425" w:hanging="2268"/>
    </w:pPr>
    <w:rPr>
      <w:rFonts w:ascii="Times New Roman" w:eastAsia="SimSun" w:hAnsi="Times New Roman" w:cs="Times New Roman"/>
      <w:noProof/>
      <w:sz w:val="20"/>
      <w:szCs w:val="20"/>
    </w:rPr>
  </w:style>
  <w:style w:type="table" w:customStyle="1" w:styleId="25">
    <w:name w:val="网格型2"/>
    <w:basedOn w:val="TableNormal"/>
    <w:next w:val="TableGrid"/>
    <w:uiPriority w:val="39"/>
    <w:qFormat/>
    <w:rsid w:val="000765B6"/>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
    <w:name w:val="无列表3"/>
    <w:next w:val="NoList"/>
    <w:uiPriority w:val="99"/>
    <w:semiHidden/>
    <w:unhideWhenUsed/>
    <w:rsid w:val="000765B6"/>
  </w:style>
  <w:style w:type="numbering" w:customStyle="1" w:styleId="1110">
    <w:name w:val="无列表111"/>
    <w:next w:val="NoList"/>
    <w:uiPriority w:val="99"/>
    <w:semiHidden/>
    <w:unhideWhenUsed/>
    <w:rsid w:val="000765B6"/>
  </w:style>
  <w:style w:type="table" w:customStyle="1" w:styleId="32">
    <w:name w:val="网格型3"/>
    <w:basedOn w:val="TableNormal"/>
    <w:next w:val="TableGrid"/>
    <w:uiPriority w:val="39"/>
    <w:rsid w:val="000765B6"/>
    <w:pPr>
      <w:widowControl w:val="0"/>
      <w:autoSpaceDE w:val="0"/>
      <w:autoSpaceDN w:val="0"/>
      <w:adjustRightInd w:val="0"/>
      <w:spacing w:after="120"/>
      <w:jc w:val="both"/>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
    <w:name w:val="无列表1111"/>
    <w:next w:val="NoList"/>
    <w:uiPriority w:val="99"/>
    <w:semiHidden/>
    <w:unhideWhenUsed/>
    <w:rsid w:val="000765B6"/>
  </w:style>
  <w:style w:type="table" w:customStyle="1" w:styleId="112">
    <w:name w:val="网格型浅色11"/>
    <w:basedOn w:val="TableNormal"/>
    <w:next w:val="TableGridLight1"/>
    <w:uiPriority w:val="40"/>
    <w:rsid w:val="000765B6"/>
    <w:rPr>
      <w:rFonts w:eastAsia="SimSun"/>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6">
    <w:name w:val="网格型浅色2"/>
    <w:basedOn w:val="TableNormal"/>
    <w:next w:val="TableGridLight1"/>
    <w:uiPriority w:val="40"/>
    <w:rsid w:val="000765B6"/>
    <w:rPr>
      <w:rFonts w:eastAsia="SimSun"/>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numbering" w:customStyle="1" w:styleId="210">
    <w:name w:val="无列表21"/>
    <w:next w:val="NoList"/>
    <w:uiPriority w:val="99"/>
    <w:semiHidden/>
    <w:unhideWhenUsed/>
    <w:rsid w:val="000765B6"/>
  </w:style>
  <w:style w:type="table" w:customStyle="1" w:styleId="211">
    <w:name w:val="网格型21"/>
    <w:basedOn w:val="TableNormal"/>
    <w:next w:val="TableGrid"/>
    <w:uiPriority w:val="39"/>
    <w:qFormat/>
    <w:rsid w:val="000765B6"/>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浅色3"/>
    <w:basedOn w:val="TableNormal"/>
    <w:next w:val="TableGridLight1"/>
    <w:uiPriority w:val="40"/>
    <w:rsid w:val="000765B6"/>
    <w:rPr>
      <w:rFonts w:ascii="Calibri" w:eastAsia="SimSun" w:hAnsi="Calibri"/>
      <w:kern w:val="2"/>
      <w:sz w:val="21"/>
      <w:szCs w:val="22"/>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CharChar1CharCharCharCharCharCharCharCharCharCharCharCharCharCharChar37">
    <w:name w:val="Char Char1 Char Char Char Char Char Char Char Char Char Char Char Char Char Char Char37"/>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32">
    <w:name w:val="(文字) (文字)532"/>
    <w:semiHidden/>
    <w:rsid w:val="000765B6"/>
    <w:rPr>
      <w:rFonts w:ascii="Times New Roman" w:hAnsi="Times New Roman"/>
      <w:lang w:eastAsia="en-US"/>
    </w:rPr>
  </w:style>
  <w:style w:type="table" w:customStyle="1" w:styleId="TableGrid20">
    <w:name w:val="Table Grid2"/>
    <w:basedOn w:val="TableNormal"/>
    <w:next w:val="TableGrid"/>
    <w:rsid w:val="000765B6"/>
    <w:pPr>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0">
    <w:name w:val="_Style 1"/>
    <w:basedOn w:val="Normal"/>
    <w:uiPriority w:val="34"/>
    <w:qFormat/>
    <w:rsid w:val="000765B6"/>
    <w:pPr>
      <w:widowControl w:val="0"/>
      <w:overflowPunct w:val="0"/>
      <w:autoSpaceDE w:val="0"/>
      <w:autoSpaceDN w:val="0"/>
      <w:adjustRightInd w:val="0"/>
      <w:ind w:firstLineChars="200" w:firstLine="420"/>
      <w:jc w:val="both"/>
    </w:pPr>
    <w:rPr>
      <w:rFonts w:eastAsia="SimSun"/>
      <w:kern w:val="2"/>
      <w:sz w:val="21"/>
      <w:szCs w:val="24"/>
    </w:rPr>
  </w:style>
  <w:style w:type="paragraph" w:customStyle="1" w:styleId="rProposalsubsub">
    <w:name w:val="rProposal_sub_sub"/>
    <w:basedOn w:val="Proposalsubsub"/>
    <w:link w:val="rProposalsubsubChar"/>
    <w:qFormat/>
    <w:rsid w:val="000765B6"/>
    <w:pPr>
      <w:tabs>
        <w:tab w:val="left" w:pos="1701"/>
      </w:tabs>
      <w:ind w:left="1985" w:hanging="425"/>
    </w:pPr>
    <w:rPr>
      <w:i/>
      <w:sz w:val="22"/>
    </w:rPr>
  </w:style>
  <w:style w:type="character" w:customStyle="1" w:styleId="rProposalsubsubChar">
    <w:name w:val="rProposal_sub_sub Char"/>
    <w:link w:val="rProposalsubsub"/>
    <w:rsid w:val="000765B6"/>
    <w:rPr>
      <w:rFonts w:eastAsia="Malgun Gothic"/>
      <w:i/>
      <w:kern w:val="2"/>
      <w:sz w:val="22"/>
      <w:szCs w:val="22"/>
      <w:lang w:eastAsia="ko-KR"/>
    </w:rPr>
  </w:style>
  <w:style w:type="paragraph" w:customStyle="1" w:styleId="CharChar1CharCharCharCharCharCharCharCharCharCharCharCharCharCharChar36">
    <w:name w:val="Char Char1 Char Char Char Char Char Char Char Char Char Char Char Char Char Char Char36"/>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31">
    <w:name w:val="(文字) (文字)531"/>
    <w:semiHidden/>
    <w:rsid w:val="000765B6"/>
    <w:rPr>
      <w:rFonts w:ascii="Times New Roman" w:hAnsi="Times New Roman"/>
      <w:lang w:eastAsia="en-US"/>
    </w:rPr>
  </w:style>
  <w:style w:type="paragraph" w:customStyle="1" w:styleId="34">
    <w:name w:val="목록 단락3"/>
    <w:basedOn w:val="Normal"/>
    <w:uiPriority w:val="34"/>
    <w:qFormat/>
    <w:rsid w:val="000765B6"/>
    <w:pPr>
      <w:ind w:left="720"/>
      <w:contextualSpacing/>
      <w:jc w:val="both"/>
    </w:pPr>
    <w:rPr>
      <w:rFonts w:ascii="Calibri" w:eastAsia="Malgun Gothic" w:hAnsi="Calibri"/>
      <w:sz w:val="22"/>
      <w:szCs w:val="22"/>
    </w:rPr>
  </w:style>
  <w:style w:type="paragraph" w:customStyle="1" w:styleId="reference">
    <w:name w:val="reference"/>
    <w:basedOn w:val="Normal"/>
    <w:uiPriority w:val="99"/>
    <w:qFormat/>
    <w:rsid w:val="000765B6"/>
    <w:pPr>
      <w:widowControl w:val="0"/>
      <w:numPr>
        <w:numId w:val="65"/>
      </w:numPr>
      <w:autoSpaceDE w:val="0"/>
      <w:autoSpaceDN w:val="0"/>
      <w:adjustRightInd w:val="0"/>
      <w:spacing w:after="60"/>
      <w:jc w:val="both"/>
    </w:pPr>
    <w:rPr>
      <w:rFonts w:ascii="Calibri" w:eastAsia="Times New Roman" w:hAnsi="Calibri"/>
      <w:sz w:val="22"/>
      <w:szCs w:val="22"/>
    </w:rPr>
  </w:style>
  <w:style w:type="numbering" w:customStyle="1" w:styleId="NoList6">
    <w:name w:val="No List6"/>
    <w:next w:val="NoList"/>
    <w:uiPriority w:val="99"/>
    <w:semiHidden/>
    <w:rsid w:val="000765B6"/>
  </w:style>
  <w:style w:type="paragraph" w:customStyle="1" w:styleId="CharChar1CharCharCharCharCharCharCharCharCharCharCharCharCharCharChar35">
    <w:name w:val="Char Char1 Char Char Char Char Char Char Char Char Char Char Char Char Char Char Char35"/>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numbering" w:customStyle="1" w:styleId="StyleBulleted6">
    <w:name w:val="Style Bulleted6"/>
    <w:rsid w:val="000765B6"/>
  </w:style>
  <w:style w:type="character" w:customStyle="1" w:styleId="530">
    <w:name w:val="(文字) (文字)530"/>
    <w:semiHidden/>
    <w:rsid w:val="000765B6"/>
    <w:rPr>
      <w:rFonts w:ascii="Times New Roman" w:hAnsi="Times New Roman"/>
      <w:lang w:eastAsia="en-US"/>
    </w:rPr>
  </w:style>
  <w:style w:type="numbering" w:customStyle="1" w:styleId="StyleBulletedSymbolsymbolLeft025Hanging06">
    <w:name w:val="Style Bulleted Symbol (symbol) Left:  0.25&quot; Hanging:  0.6"/>
    <w:basedOn w:val="NoList"/>
    <w:rsid w:val="000765B6"/>
  </w:style>
  <w:style w:type="table" w:customStyle="1" w:styleId="ColorfulList-Accent16">
    <w:name w:val="Colorful List - Accent 16"/>
    <w:basedOn w:val="TableNormal"/>
    <w:next w:val="ColorfulList-Accent1"/>
    <w:uiPriority w:val="34"/>
    <w:rsid w:val="000765B6"/>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6">
    <w:name w:val="Grid Table 4 - Accent 56"/>
    <w:basedOn w:val="TableNormal"/>
    <w:next w:val="GridTable4-Accent5"/>
    <w:uiPriority w:val="49"/>
    <w:rsid w:val="000765B6"/>
    <w:rPr>
      <w:rFonts w:eastAsia="Batang"/>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8">
    <w:name w:val="Style Bulleted Symbol (symbol) Left:  0.25&quot; Hanging:  0.25&quot;8"/>
    <w:basedOn w:val="NoList"/>
    <w:rsid w:val="000765B6"/>
  </w:style>
  <w:style w:type="numbering" w:customStyle="1" w:styleId="StyleBulletedSymbolsymbolLeft025Hanging02516">
    <w:name w:val="Style Bulleted Symbol (symbol) Left:  0.25&quot; Hanging:  0.25&quot;16"/>
    <w:basedOn w:val="NoList"/>
    <w:rsid w:val="000765B6"/>
  </w:style>
  <w:style w:type="numbering" w:customStyle="1" w:styleId="StyleBulletedSymbolsymbolLeft025Hanging02527">
    <w:name w:val="Style Bulleted Symbol (symbol) Left:  0.25&quot; Hanging:  0.25&quot;27"/>
    <w:basedOn w:val="NoList"/>
    <w:rsid w:val="000765B6"/>
  </w:style>
  <w:style w:type="numbering" w:customStyle="1" w:styleId="StyleBulletedSymbolsymbolLeft025Hanging0259">
    <w:name w:val="Style Bulleted Symbol (symbol) Left:  0.25&quot; Hanging:  0.25&quot;9"/>
    <w:basedOn w:val="NoList"/>
    <w:rsid w:val="000765B6"/>
  </w:style>
  <w:style w:type="numbering" w:customStyle="1" w:styleId="3GPPListofBullets">
    <w:name w:val="3GPP List of Bullets"/>
    <w:rsid w:val="000765B6"/>
    <w:pPr>
      <w:numPr>
        <w:numId w:val="66"/>
      </w:numPr>
    </w:pPr>
  </w:style>
  <w:style w:type="paragraph" w:customStyle="1" w:styleId="3GPPText">
    <w:name w:val="3GPP Text"/>
    <w:basedOn w:val="Normal"/>
    <w:link w:val="3GPPTextChar"/>
    <w:qFormat/>
    <w:rsid w:val="000765B6"/>
    <w:pPr>
      <w:overflowPunct w:val="0"/>
      <w:autoSpaceDE w:val="0"/>
      <w:autoSpaceDN w:val="0"/>
      <w:adjustRightInd w:val="0"/>
      <w:spacing w:before="120" w:after="180"/>
      <w:jc w:val="both"/>
      <w:textAlignment w:val="baseline"/>
    </w:pPr>
    <w:rPr>
      <w:rFonts w:eastAsia="Times New Roman"/>
      <w:sz w:val="22"/>
      <w:lang w:eastAsia="en-GB"/>
    </w:rPr>
  </w:style>
  <w:style w:type="character" w:customStyle="1" w:styleId="3GPPTextChar">
    <w:name w:val="3GPP Text Char"/>
    <w:link w:val="3GPPText"/>
    <w:qFormat/>
    <w:rsid w:val="000765B6"/>
    <w:rPr>
      <w:rFonts w:eastAsia="Times New Roman"/>
      <w:sz w:val="22"/>
      <w:lang w:eastAsia="en-GB"/>
    </w:rPr>
  </w:style>
  <w:style w:type="paragraph" w:customStyle="1" w:styleId="3GPPAgreements">
    <w:name w:val="3GPP Agreements"/>
    <w:basedOn w:val="Normal"/>
    <w:link w:val="3GPPAgreementsChar"/>
    <w:qFormat/>
    <w:rsid w:val="000765B6"/>
    <w:pPr>
      <w:numPr>
        <w:numId w:val="67"/>
      </w:numPr>
      <w:overflowPunct w:val="0"/>
      <w:autoSpaceDE w:val="0"/>
      <w:autoSpaceDN w:val="0"/>
      <w:adjustRightInd w:val="0"/>
      <w:spacing w:before="60" w:after="60"/>
      <w:jc w:val="both"/>
      <w:textAlignment w:val="baseline"/>
    </w:pPr>
    <w:rPr>
      <w:rFonts w:eastAsia="Times New Roman"/>
      <w:sz w:val="22"/>
      <w:lang w:eastAsia="zh-CN"/>
    </w:rPr>
  </w:style>
  <w:style w:type="character" w:customStyle="1" w:styleId="3GPPAgreementsChar">
    <w:name w:val="3GPP Agreements Char"/>
    <w:link w:val="3GPPAgreements"/>
    <w:qFormat/>
    <w:rsid w:val="000765B6"/>
    <w:rPr>
      <w:rFonts w:eastAsia="Times New Roman"/>
      <w:sz w:val="22"/>
      <w:lang w:eastAsia="zh-CN"/>
    </w:rPr>
  </w:style>
  <w:style w:type="paragraph" w:customStyle="1" w:styleId="18">
    <w:name w:val="목록 단락1"/>
    <w:basedOn w:val="Normal"/>
    <w:uiPriority w:val="34"/>
    <w:qFormat/>
    <w:rsid w:val="000765B6"/>
    <w:pPr>
      <w:snapToGrid w:val="0"/>
      <w:spacing w:after="100" w:afterAutospacing="1"/>
      <w:ind w:leftChars="400" w:left="400"/>
      <w:jc w:val="both"/>
    </w:pPr>
    <w:rPr>
      <w:rFonts w:eastAsia="MS Gothic"/>
      <w:sz w:val="24"/>
      <w:lang w:val="en-GB" w:eastAsia="ja-JP"/>
    </w:rPr>
  </w:style>
  <w:style w:type="numbering" w:customStyle="1" w:styleId="NoList7">
    <w:name w:val="No List7"/>
    <w:next w:val="NoList"/>
    <w:uiPriority w:val="99"/>
    <w:semiHidden/>
    <w:rsid w:val="000765B6"/>
  </w:style>
  <w:style w:type="paragraph" w:customStyle="1" w:styleId="CharChar1CharCharCharCharCharCharCharCharCharCharCharCharCharCharChar41">
    <w:name w:val="Char Char1 Char Char Char Char Char Char Char Char Char Char Char Char Char Char Char41"/>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numbering" w:customStyle="1" w:styleId="StyleBulleted7">
    <w:name w:val="Style Bulleted7"/>
    <w:rsid w:val="000765B6"/>
  </w:style>
  <w:style w:type="character" w:customStyle="1" w:styleId="536">
    <w:name w:val="(文字) (文字)536"/>
    <w:semiHidden/>
    <w:rsid w:val="000765B6"/>
    <w:rPr>
      <w:rFonts w:ascii="Times New Roman" w:hAnsi="Times New Roman"/>
      <w:lang w:eastAsia="en-US"/>
    </w:rPr>
  </w:style>
  <w:style w:type="numbering" w:customStyle="1" w:styleId="StyleBulletedSymbolsymbolLeft025Hanging07">
    <w:name w:val="Style Bulleted Symbol (symbol) Left:  0.25&quot; Hanging:  0.7"/>
    <w:basedOn w:val="NoList"/>
    <w:rsid w:val="000765B6"/>
  </w:style>
  <w:style w:type="table" w:customStyle="1" w:styleId="ColorfulList-Accent17">
    <w:name w:val="Colorful List - Accent 17"/>
    <w:basedOn w:val="TableNormal"/>
    <w:next w:val="ColorfulList-Accent1"/>
    <w:uiPriority w:val="34"/>
    <w:rsid w:val="000765B6"/>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5">
    <w:name w:val="Table Grid5"/>
    <w:basedOn w:val="TableNormal"/>
    <w:uiPriority w:val="39"/>
    <w:qFormat/>
    <w:rsid w:val="000765B6"/>
    <w:pPr>
      <w:spacing w:after="160" w:line="259" w:lineRule="auto"/>
    </w:pPr>
    <w:rPr>
      <w:rFonts w:ascii="Calibri" w:eastAsia="SimSun" w:hAnsi="Calibri"/>
      <w:lang w:val="en-GB"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Accent57">
    <w:name w:val="Grid Table 4 - Accent 57"/>
    <w:basedOn w:val="TableNormal"/>
    <w:next w:val="GridTable4-Accent5"/>
    <w:uiPriority w:val="49"/>
    <w:rsid w:val="000765B6"/>
    <w:rPr>
      <w:rFonts w:eastAsia="Batang"/>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10">
    <w:name w:val="Style Bulleted Symbol (symbol) Left:  0.25&quot; Hanging:  0.25&quot;10"/>
    <w:basedOn w:val="NoList"/>
    <w:rsid w:val="000765B6"/>
  </w:style>
  <w:style w:type="numbering" w:customStyle="1" w:styleId="StyleBulletedSymbolsymbolLeft025Hanging02517">
    <w:name w:val="Style Bulleted Symbol (symbol) Left:  0.25&quot; Hanging:  0.25&quot;17"/>
    <w:basedOn w:val="NoList"/>
    <w:rsid w:val="000765B6"/>
  </w:style>
  <w:style w:type="numbering" w:customStyle="1" w:styleId="StyleBulletedSymbolsymbolLeft025Hanging02528">
    <w:name w:val="Style Bulleted Symbol (symbol) Left:  0.25&quot; Hanging:  0.25&quot;28"/>
    <w:basedOn w:val="NoList"/>
    <w:rsid w:val="000765B6"/>
  </w:style>
  <w:style w:type="character" w:customStyle="1" w:styleId="B3Char2">
    <w:name w:val="B3 Char2"/>
    <w:qFormat/>
    <w:rsid w:val="000765B6"/>
    <w:rPr>
      <w:rFonts w:eastAsia="SimSun"/>
      <w:lang w:val="en-GB" w:eastAsia="en-US"/>
    </w:rPr>
  </w:style>
  <w:style w:type="character" w:customStyle="1" w:styleId="BoldCommentsChar">
    <w:name w:val="Bold Comments Char"/>
    <w:link w:val="BoldComments"/>
    <w:rsid w:val="000765B6"/>
    <w:rPr>
      <w:rFonts w:ascii="Arial" w:eastAsia="MS Mincho" w:hAnsi="Arial"/>
      <w:b/>
      <w:szCs w:val="24"/>
    </w:rPr>
  </w:style>
  <w:style w:type="paragraph" w:customStyle="1" w:styleId="BoldComments">
    <w:name w:val="Bold Comments"/>
    <w:basedOn w:val="Normal"/>
    <w:link w:val="BoldCommentsChar"/>
    <w:qFormat/>
    <w:rsid w:val="000765B6"/>
    <w:pPr>
      <w:spacing w:before="240" w:after="60"/>
      <w:outlineLvl w:val="8"/>
    </w:pPr>
    <w:rPr>
      <w:rFonts w:ascii="Arial" w:eastAsia="MS Mincho" w:hAnsi="Arial"/>
      <w:b/>
      <w:szCs w:val="24"/>
      <w:lang w:eastAsia="ja-JP"/>
    </w:rPr>
  </w:style>
  <w:style w:type="numbering" w:customStyle="1" w:styleId="NoList8">
    <w:name w:val="No List8"/>
    <w:next w:val="NoList"/>
    <w:uiPriority w:val="99"/>
    <w:semiHidden/>
    <w:unhideWhenUsed/>
    <w:rsid w:val="000765B6"/>
  </w:style>
  <w:style w:type="numbering" w:customStyle="1" w:styleId="StyleBulleted8">
    <w:name w:val="Style Bulleted8"/>
    <w:rsid w:val="000765B6"/>
  </w:style>
  <w:style w:type="numbering" w:customStyle="1" w:styleId="StyleBulletedSymbolsymbolLeft025Hanging08">
    <w:name w:val="Style Bulleted Symbol (symbol) Left:  0.25&quot; Hanging:  0.8"/>
    <w:basedOn w:val="NoList"/>
    <w:rsid w:val="000765B6"/>
  </w:style>
  <w:style w:type="numbering" w:customStyle="1" w:styleId="StyleBulletedSymbolsymbolLeft025Hanging02518">
    <w:name w:val="Style Bulleted Symbol (symbol) Left:  0.25&quot; Hanging:  0.25&quot;18"/>
    <w:basedOn w:val="NoList"/>
    <w:rsid w:val="000765B6"/>
  </w:style>
  <w:style w:type="numbering" w:customStyle="1" w:styleId="StyleBulletedSymbolsymbolLeft025Hanging02519">
    <w:name w:val="Style Bulleted Symbol (symbol) Left:  0.25&quot; Hanging:  0.25&quot;19"/>
    <w:basedOn w:val="NoList"/>
    <w:rsid w:val="000765B6"/>
  </w:style>
  <w:style w:type="numbering" w:customStyle="1" w:styleId="StyleBulletedSymbolsymbolLeft025Hanging02529">
    <w:name w:val="Style Bulleted Symbol (symbol) Left:  0.25&quot; Hanging:  0.25&quot;29"/>
    <w:basedOn w:val="NoList"/>
    <w:rsid w:val="000765B6"/>
  </w:style>
  <w:style w:type="numbering" w:customStyle="1" w:styleId="NoList9">
    <w:name w:val="No List9"/>
    <w:next w:val="NoList"/>
    <w:uiPriority w:val="99"/>
    <w:semiHidden/>
    <w:rsid w:val="000765B6"/>
  </w:style>
  <w:style w:type="paragraph" w:customStyle="1" w:styleId="CharChar1CharCharCharCharCharCharCharCharCharCharCharCharCharCharChar44">
    <w:name w:val="Char Char1 Char Char Char Char Char Char Char Char Char Char Char Char Char Char Char44"/>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numbering" w:customStyle="1" w:styleId="StyleBulleted9">
    <w:name w:val="Style Bulleted9"/>
    <w:rsid w:val="000765B6"/>
  </w:style>
  <w:style w:type="character" w:customStyle="1" w:styleId="539">
    <w:name w:val="(文字) (文字)539"/>
    <w:semiHidden/>
    <w:rsid w:val="000765B6"/>
    <w:rPr>
      <w:rFonts w:ascii="Times New Roman" w:hAnsi="Times New Roman"/>
      <w:lang w:eastAsia="en-US"/>
    </w:rPr>
  </w:style>
  <w:style w:type="numbering" w:customStyle="1" w:styleId="StyleBulletedSymbolsymbolLeft025Hanging09">
    <w:name w:val="Style Bulleted Symbol (symbol) Left:  0.25&quot; Hanging:  0.9"/>
    <w:basedOn w:val="NoList"/>
    <w:rsid w:val="000765B6"/>
  </w:style>
  <w:style w:type="table" w:customStyle="1" w:styleId="ColorfulList-Accent18">
    <w:name w:val="Colorful List - Accent 18"/>
    <w:basedOn w:val="TableNormal"/>
    <w:next w:val="ColorfulList-Accent1"/>
    <w:uiPriority w:val="34"/>
    <w:rsid w:val="000765B6"/>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8">
    <w:name w:val="Grid Table 4 - Accent 58"/>
    <w:basedOn w:val="TableNormal"/>
    <w:next w:val="GridTable4-Accent5"/>
    <w:uiPriority w:val="49"/>
    <w:rsid w:val="000765B6"/>
    <w:rPr>
      <w:rFonts w:eastAsia="Batang"/>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20">
    <w:name w:val="Style Bulleted Symbol (symbol) Left:  0.25&quot; Hanging:  0.25&quot;20"/>
    <w:basedOn w:val="NoList"/>
    <w:rsid w:val="000765B6"/>
  </w:style>
  <w:style w:type="numbering" w:customStyle="1" w:styleId="StyleBulletedSymbolsymbolLeft025Hanging025110">
    <w:name w:val="Style Bulleted Symbol (symbol) Left:  0.25&quot; Hanging:  0.25&quot;110"/>
    <w:basedOn w:val="NoList"/>
    <w:rsid w:val="000765B6"/>
  </w:style>
  <w:style w:type="numbering" w:customStyle="1" w:styleId="StyleBulletedSymbolsymbolLeft025Hanging025210">
    <w:name w:val="Style Bulleted Symbol (symbol) Left:  0.25&quot; Hanging:  0.25&quot;210"/>
    <w:basedOn w:val="NoList"/>
    <w:rsid w:val="000765B6"/>
  </w:style>
  <w:style w:type="numbering" w:customStyle="1" w:styleId="StyleBulletedSymbolsymbolLeft025Hanging02530">
    <w:name w:val="Style Bulleted Symbol (symbol) Left:  0.25&quot; Hanging:  0.25&quot;30"/>
    <w:basedOn w:val="NoList"/>
    <w:rsid w:val="000765B6"/>
  </w:style>
  <w:style w:type="numbering" w:customStyle="1" w:styleId="3GPPListofBullets1">
    <w:name w:val="3GPP List of Bullets1"/>
    <w:rsid w:val="000765B6"/>
    <w:pPr>
      <w:numPr>
        <w:numId w:val="23"/>
      </w:numPr>
    </w:pPr>
  </w:style>
  <w:style w:type="paragraph" w:customStyle="1" w:styleId="agreement">
    <w:name w:val="agreement"/>
    <w:basedOn w:val="Normal"/>
    <w:rsid w:val="000765B6"/>
    <w:pPr>
      <w:numPr>
        <w:numId w:val="68"/>
      </w:numPr>
      <w:spacing w:line="240" w:lineRule="exact"/>
    </w:pPr>
    <w:rPr>
      <w:rFonts w:eastAsia="Batang"/>
      <w:lang w:eastAsia="zh-CN"/>
    </w:rPr>
  </w:style>
  <w:style w:type="numbering" w:customStyle="1" w:styleId="StyleBulletedSymbolsymbolLeft025Hanging025211">
    <w:name w:val="Style Bulleted Symbol (symbol) Left:  0.25&quot; Hanging:  0.25&quot;211"/>
    <w:basedOn w:val="NoList"/>
    <w:rsid w:val="000765B6"/>
  </w:style>
  <w:style w:type="numbering" w:customStyle="1" w:styleId="StyleBulletedSymbolsymbolLeft025Hanging010">
    <w:name w:val="Style Bulleted Symbol (symbol) Left:  0.25&quot; Hanging:  0.10"/>
    <w:basedOn w:val="NoList"/>
    <w:rsid w:val="000765B6"/>
  </w:style>
  <w:style w:type="numbering" w:customStyle="1" w:styleId="NoList10">
    <w:name w:val="No List10"/>
    <w:next w:val="NoList"/>
    <w:uiPriority w:val="99"/>
    <w:semiHidden/>
    <w:unhideWhenUsed/>
    <w:rsid w:val="000765B6"/>
  </w:style>
  <w:style w:type="numbering" w:customStyle="1" w:styleId="StyleBulleted10">
    <w:name w:val="Style Bulleted10"/>
    <w:rsid w:val="000765B6"/>
  </w:style>
  <w:style w:type="numbering" w:customStyle="1" w:styleId="StyleBulletedSymbolsymbolLeft025Hanging011">
    <w:name w:val="Style Bulleted Symbol (symbol) Left:  0.25&quot; Hanging:  0.11"/>
    <w:basedOn w:val="NoList"/>
    <w:rsid w:val="000765B6"/>
  </w:style>
  <w:style w:type="numbering" w:customStyle="1" w:styleId="StyleBulletedSymbolsymbolLeft025Hanging02531">
    <w:name w:val="Style Bulleted Symbol (symbol) Left:  0.25&quot; Hanging:  0.25&quot;31"/>
    <w:basedOn w:val="NoList"/>
    <w:rsid w:val="000765B6"/>
    <w:pPr>
      <w:numPr>
        <w:numId w:val="25"/>
      </w:numPr>
    </w:pPr>
  </w:style>
  <w:style w:type="numbering" w:customStyle="1" w:styleId="StyleBulletedSymbolsymbolLeft025Hanging025111">
    <w:name w:val="Style Bulleted Symbol (symbol) Left:  0.25&quot; Hanging:  0.25&quot;111"/>
    <w:basedOn w:val="NoList"/>
    <w:rsid w:val="000765B6"/>
  </w:style>
  <w:style w:type="numbering" w:customStyle="1" w:styleId="StyleBulletedSymbolsymbolLeft025Hanging025212">
    <w:name w:val="Style Bulleted Symbol (symbol) Left:  0.25&quot; Hanging:  0.25&quot;212"/>
    <w:basedOn w:val="NoList"/>
    <w:rsid w:val="000765B6"/>
  </w:style>
  <w:style w:type="paragraph" w:customStyle="1" w:styleId="CharChar1CharCharCharCharCharCharCharCharCharCharCharCharCharCharChar43">
    <w:name w:val="Char Char1 Char Char Char Char Char Char Char Char Char Char Char Char Char Char Char43"/>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38">
    <w:name w:val="(文字) (文字)538"/>
    <w:semiHidden/>
    <w:rsid w:val="000765B6"/>
    <w:rPr>
      <w:rFonts w:ascii="Times New Roman" w:hAnsi="Times New Roman"/>
      <w:lang w:eastAsia="en-US"/>
    </w:rPr>
  </w:style>
  <w:style w:type="numbering" w:customStyle="1" w:styleId="NoList11">
    <w:name w:val="No List11"/>
    <w:next w:val="NoList"/>
    <w:uiPriority w:val="99"/>
    <w:semiHidden/>
    <w:rsid w:val="000765B6"/>
  </w:style>
  <w:style w:type="numbering" w:customStyle="1" w:styleId="StyleBulleted11">
    <w:name w:val="Style Bulleted11"/>
    <w:rsid w:val="000765B6"/>
  </w:style>
  <w:style w:type="numbering" w:customStyle="1" w:styleId="StyleBulletedSymbolsymbolLeft025Hanging012">
    <w:name w:val="Style Bulleted Symbol (symbol) Left:  0.25&quot; Hanging:  0.12"/>
    <w:basedOn w:val="NoList"/>
    <w:rsid w:val="000765B6"/>
  </w:style>
  <w:style w:type="table" w:customStyle="1" w:styleId="ColorfulList-Accent19">
    <w:name w:val="Colorful List - Accent 19"/>
    <w:basedOn w:val="TableNormal"/>
    <w:next w:val="ColorfulList-Accent1"/>
    <w:uiPriority w:val="34"/>
    <w:rsid w:val="000765B6"/>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9">
    <w:name w:val="Grid Table 4 - Accent 59"/>
    <w:basedOn w:val="TableNormal"/>
    <w:next w:val="GridTable4-Accent5"/>
    <w:uiPriority w:val="49"/>
    <w:rsid w:val="000765B6"/>
    <w:rPr>
      <w:rFonts w:eastAsia="Batang"/>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2">
    <w:name w:val="Style Bulleted Symbol (symbol) Left:  0.25&quot; Hanging:  0.25&quot;32"/>
    <w:basedOn w:val="NoList"/>
    <w:rsid w:val="000765B6"/>
  </w:style>
  <w:style w:type="numbering" w:customStyle="1" w:styleId="StyleBulletedSymbolsymbolLeft025Hanging025112">
    <w:name w:val="Style Bulleted Symbol (symbol) Left:  0.25&quot; Hanging:  0.25&quot;112"/>
    <w:basedOn w:val="NoList"/>
    <w:rsid w:val="000765B6"/>
  </w:style>
  <w:style w:type="numbering" w:customStyle="1" w:styleId="StyleBulletedSymbolsymbolLeft025Hanging025213">
    <w:name w:val="Style Bulleted Symbol (symbol) Left:  0.25&quot; Hanging:  0.25&quot;213"/>
    <w:basedOn w:val="NoList"/>
    <w:rsid w:val="000765B6"/>
  </w:style>
  <w:style w:type="numbering" w:customStyle="1" w:styleId="NoList12">
    <w:name w:val="No List12"/>
    <w:next w:val="NoList"/>
    <w:uiPriority w:val="99"/>
    <w:semiHidden/>
    <w:rsid w:val="000765B6"/>
  </w:style>
  <w:style w:type="numbering" w:customStyle="1" w:styleId="StyleBulleted12">
    <w:name w:val="Style Bulleted12"/>
    <w:rsid w:val="000765B6"/>
    <w:pPr>
      <w:numPr>
        <w:numId w:val="21"/>
      </w:numPr>
    </w:pPr>
  </w:style>
  <w:style w:type="numbering" w:customStyle="1" w:styleId="StyleBulletedSymbolsymbolLeft025Hanging013">
    <w:name w:val="Style Bulleted Symbol (symbol) Left:  0.25&quot; Hanging:  0.13"/>
    <w:basedOn w:val="NoList"/>
    <w:rsid w:val="000765B6"/>
    <w:pPr>
      <w:numPr>
        <w:numId w:val="28"/>
      </w:numPr>
    </w:pPr>
  </w:style>
  <w:style w:type="table" w:customStyle="1" w:styleId="ColorfulList-Accent110">
    <w:name w:val="Colorful List - Accent 110"/>
    <w:basedOn w:val="TableNormal"/>
    <w:next w:val="ColorfulList-Accent1"/>
    <w:uiPriority w:val="34"/>
    <w:rsid w:val="000765B6"/>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IntenseEmphasis">
    <w:name w:val="Intense Emphasis"/>
    <w:uiPriority w:val="21"/>
    <w:qFormat/>
    <w:rsid w:val="000765B6"/>
    <w:rPr>
      <w:i/>
      <w:iCs/>
      <w:color w:val="4F81BD"/>
    </w:rPr>
  </w:style>
  <w:style w:type="table" w:customStyle="1" w:styleId="GridTable4-Accent510">
    <w:name w:val="Grid Table 4 - Accent 510"/>
    <w:basedOn w:val="TableNormal"/>
    <w:next w:val="GridTable4-Accent5"/>
    <w:uiPriority w:val="49"/>
    <w:rsid w:val="000765B6"/>
    <w:rPr>
      <w:rFonts w:eastAsia="Batang"/>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3">
    <w:name w:val="Style Bulleted Symbol (symbol) Left:  0.25&quot; Hanging:  0.25&quot;33"/>
    <w:basedOn w:val="NoList"/>
    <w:rsid w:val="000765B6"/>
    <w:pPr>
      <w:numPr>
        <w:numId w:val="26"/>
      </w:numPr>
    </w:pPr>
  </w:style>
  <w:style w:type="numbering" w:customStyle="1" w:styleId="StyleBulletedSymbolsymbolLeft025Hanging025113">
    <w:name w:val="Style Bulleted Symbol (symbol) Left:  0.25&quot; Hanging:  0.25&quot;113"/>
    <w:basedOn w:val="NoList"/>
    <w:rsid w:val="000765B6"/>
    <w:pPr>
      <w:numPr>
        <w:numId w:val="27"/>
      </w:numPr>
    </w:pPr>
  </w:style>
  <w:style w:type="numbering" w:customStyle="1" w:styleId="StyleBulletedSymbolsymbolLeft025Hanging025214">
    <w:name w:val="Style Bulleted Symbol (symbol) Left:  0.25&quot; Hanging:  0.25&quot;214"/>
    <w:basedOn w:val="NoList"/>
    <w:rsid w:val="000765B6"/>
    <w:pPr>
      <w:numPr>
        <w:numId w:val="29"/>
      </w:numPr>
    </w:pPr>
  </w:style>
  <w:style w:type="character" w:styleId="UnresolvedMention">
    <w:name w:val="Unresolved Mention"/>
    <w:basedOn w:val="DefaultParagraphFont"/>
    <w:uiPriority w:val="99"/>
    <w:semiHidden/>
    <w:unhideWhenUsed/>
    <w:rsid w:val="000765B6"/>
    <w:rPr>
      <w:color w:val="808080"/>
      <w:shd w:val="clear" w:color="auto" w:fill="E6E6E6"/>
    </w:rPr>
  </w:style>
  <w:style w:type="paragraph" w:customStyle="1" w:styleId="paragraph0">
    <w:name w:val="paragraph"/>
    <w:basedOn w:val="Normal"/>
    <w:rsid w:val="000765B6"/>
    <w:pPr>
      <w:spacing w:line="259" w:lineRule="auto"/>
    </w:pPr>
    <w:rPr>
      <w:rFonts w:asciiTheme="minorHAnsi" w:eastAsia="Times New Roman" w:hAnsiTheme="minorHAnsi" w:cstheme="minorBidi"/>
      <w:sz w:val="24"/>
      <w:szCs w:val="24"/>
    </w:rPr>
  </w:style>
  <w:style w:type="character" w:customStyle="1" w:styleId="spellingerror">
    <w:name w:val="spellingerror"/>
    <w:basedOn w:val="DefaultParagraphFont"/>
    <w:qFormat/>
    <w:rsid w:val="000765B6"/>
  </w:style>
  <w:style w:type="character" w:customStyle="1" w:styleId="normaltextrun1">
    <w:name w:val="normaltextrun1"/>
    <w:basedOn w:val="DefaultParagraphFont"/>
    <w:rsid w:val="000765B6"/>
  </w:style>
  <w:style w:type="character" w:customStyle="1" w:styleId="eop">
    <w:name w:val="eop"/>
    <w:basedOn w:val="DefaultParagraphFont"/>
    <w:qFormat/>
    <w:rsid w:val="000765B6"/>
  </w:style>
  <w:style w:type="paragraph" w:customStyle="1" w:styleId="CharChar1CharCharCharCharCharCharCharCharCharCharCharCharCharCharChar42">
    <w:name w:val="Char Char1 Char Char Char Char Char Char Char Char Char Char Char Char Char Char Char42"/>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37">
    <w:name w:val="(文字) (文字)537"/>
    <w:semiHidden/>
    <w:rsid w:val="000765B6"/>
    <w:rPr>
      <w:rFonts w:ascii="Times New Roman" w:hAnsi="Times New Roman"/>
      <w:lang w:eastAsia="en-US"/>
    </w:rPr>
  </w:style>
  <w:style w:type="paragraph" w:customStyle="1" w:styleId="PropObs">
    <w:name w:val="PropObs"/>
    <w:basedOn w:val="Normal"/>
    <w:link w:val="PropObsChar"/>
    <w:qFormat/>
    <w:rsid w:val="000765B6"/>
    <w:pPr>
      <w:numPr>
        <w:numId w:val="69"/>
      </w:numPr>
      <w:ind w:left="1134" w:hanging="1134"/>
      <w:jc w:val="both"/>
    </w:pPr>
    <w:rPr>
      <w:rFonts w:ascii="Calibri" w:eastAsia="MS Mincho" w:hAnsi="Calibri"/>
      <w:b/>
      <w:lang w:val="en-GB" w:eastAsia="sv-SE"/>
    </w:rPr>
  </w:style>
  <w:style w:type="character" w:customStyle="1" w:styleId="PropObsChar">
    <w:name w:val="PropObs Char"/>
    <w:link w:val="PropObs"/>
    <w:rsid w:val="000765B6"/>
    <w:rPr>
      <w:rFonts w:ascii="Calibri" w:eastAsia="MS Mincho" w:hAnsi="Calibri"/>
      <w:b/>
      <w:lang w:val="en-GB" w:eastAsia="sv-SE"/>
    </w:rPr>
  </w:style>
  <w:style w:type="character" w:styleId="Mention">
    <w:name w:val="Mention"/>
    <w:uiPriority w:val="99"/>
    <w:semiHidden/>
    <w:unhideWhenUsed/>
    <w:rsid w:val="000765B6"/>
    <w:rPr>
      <w:color w:val="2B579A"/>
      <w:shd w:val="clear" w:color="auto" w:fill="E6E6E6"/>
    </w:rPr>
  </w:style>
  <w:style w:type="character" w:customStyle="1" w:styleId="ProposalsubChar">
    <w:name w:val="Proposal_sub Char"/>
    <w:link w:val="Proposalsub"/>
    <w:rsid w:val="000765B6"/>
    <w:rPr>
      <w:rFonts w:eastAsia="Malgun Gothic"/>
      <w:kern w:val="2"/>
      <w:szCs w:val="22"/>
      <w:lang w:eastAsia="ko-KR"/>
    </w:rPr>
  </w:style>
  <w:style w:type="character" w:customStyle="1" w:styleId="ProposalsubsubChar">
    <w:name w:val="Proposal_sub_sub Char"/>
    <w:link w:val="Proposalsubsub"/>
    <w:rsid w:val="000765B6"/>
    <w:rPr>
      <w:rFonts w:eastAsia="Malgun Gothic"/>
      <w:kern w:val="2"/>
      <w:szCs w:val="22"/>
      <w:lang w:eastAsia="ko-KR"/>
    </w:rPr>
  </w:style>
  <w:style w:type="table" w:styleId="GridTable6Colorful-Accent1">
    <w:name w:val="Grid Table 6 Colorful Accent 1"/>
    <w:basedOn w:val="TableNormal"/>
    <w:uiPriority w:val="51"/>
    <w:rsid w:val="000765B6"/>
    <w:rPr>
      <w:rFonts w:eastAsia="Batang"/>
      <w:color w:val="2F5496"/>
      <w:lang w:val="en-GB" w:eastAsia="en-GB"/>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b100">
    <w:name w:val="b10"/>
    <w:basedOn w:val="Normal"/>
    <w:rsid w:val="000765B6"/>
    <w:pPr>
      <w:spacing w:before="100" w:beforeAutospacing="1" w:after="100" w:afterAutospacing="1"/>
    </w:pPr>
    <w:rPr>
      <w:rFonts w:ascii="Calibri" w:eastAsiaTheme="minorHAnsi" w:hAnsi="Calibri" w:cs="Calibri"/>
      <w:sz w:val="22"/>
      <w:szCs w:val="22"/>
      <w:lang w:val="en-GB" w:eastAsia="en-GB"/>
    </w:rPr>
  </w:style>
  <w:style w:type="paragraph" w:customStyle="1" w:styleId="fp0">
    <w:name w:val="fp"/>
    <w:basedOn w:val="Normal"/>
    <w:rsid w:val="000765B6"/>
    <w:pPr>
      <w:spacing w:before="100" w:beforeAutospacing="1" w:after="100" w:afterAutospacing="1"/>
    </w:pPr>
    <w:rPr>
      <w:rFonts w:ascii="Calibri" w:eastAsiaTheme="minorHAnsi" w:hAnsi="Calibri" w:cs="Calibri"/>
      <w:sz w:val="22"/>
      <w:szCs w:val="22"/>
      <w:lang w:val="en-GB" w:eastAsia="en-GB"/>
    </w:rPr>
  </w:style>
  <w:style w:type="paragraph" w:customStyle="1" w:styleId="27">
    <w:name w:val="正文2"/>
    <w:qFormat/>
    <w:rsid w:val="000765B6"/>
    <w:pPr>
      <w:spacing w:before="100" w:beforeAutospacing="1" w:after="100" w:afterAutospacing="1"/>
      <w:ind w:left="720" w:hanging="720"/>
    </w:pPr>
    <w:rPr>
      <w:rFonts w:ascii="Times" w:eastAsia="SimSun" w:hAnsi="Times" w:cs="SimSun"/>
      <w:sz w:val="24"/>
      <w:szCs w:val="24"/>
      <w:lang w:eastAsia="zh-CN"/>
    </w:rPr>
  </w:style>
  <w:style w:type="paragraph" w:customStyle="1" w:styleId="CharChar1CharCharCharCharCharCharCharCharCharCharCharCharCharCharChar63">
    <w:name w:val="Char Char1 Char Char Char Char Char Char Char Char Char Char Char Char Char Char Char63"/>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58">
    <w:name w:val="(文字) (文字)558"/>
    <w:semiHidden/>
    <w:rsid w:val="000765B6"/>
    <w:rPr>
      <w:rFonts w:ascii="Times New Roman" w:hAnsi="Times New Roman"/>
      <w:lang w:eastAsia="en-US"/>
    </w:rPr>
  </w:style>
  <w:style w:type="character" w:customStyle="1" w:styleId="fontstyle01">
    <w:name w:val="fontstyle01"/>
    <w:basedOn w:val="DefaultParagraphFont"/>
    <w:rsid w:val="000765B6"/>
    <w:rPr>
      <w:rFonts w:ascii="TimesNewRomanPSMT" w:hAnsi="TimesNewRomanPSMT" w:hint="default"/>
      <w:b w:val="0"/>
      <w:bCs w:val="0"/>
      <w:i w:val="0"/>
      <w:iCs w:val="0"/>
      <w:color w:val="000000"/>
      <w:sz w:val="20"/>
      <w:szCs w:val="20"/>
    </w:rPr>
  </w:style>
  <w:style w:type="character" w:customStyle="1" w:styleId="fontstyle21">
    <w:name w:val="fontstyle21"/>
    <w:basedOn w:val="DefaultParagraphFont"/>
    <w:rsid w:val="000765B6"/>
    <w:rPr>
      <w:rFonts w:ascii="TimesNewRomanPS-ItalicMT" w:hAnsi="TimesNewRomanPS-ItalicMT" w:hint="default"/>
      <w:b w:val="0"/>
      <w:bCs w:val="0"/>
      <w:i/>
      <w:iCs/>
      <w:color w:val="000000"/>
      <w:sz w:val="20"/>
      <w:szCs w:val="20"/>
    </w:rPr>
  </w:style>
  <w:style w:type="paragraph" w:customStyle="1" w:styleId="CharChar1CharCharCharCharCharCharCharCharCharCharCharCharCharCharChar62">
    <w:name w:val="Char Char1 Char Char Char Char Char Char Char Char Char Char Char Char Char Char Char62"/>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57">
    <w:name w:val="(文字) (文字)557"/>
    <w:semiHidden/>
    <w:rsid w:val="000765B6"/>
    <w:rPr>
      <w:rFonts w:ascii="Times New Roman" w:hAnsi="Times New Roman"/>
      <w:lang w:eastAsia="en-US"/>
    </w:rPr>
  </w:style>
  <w:style w:type="paragraph" w:customStyle="1" w:styleId="CharChar1CharCharCharCharCharCharCharCharCharCharCharCharCharCharChar61">
    <w:name w:val="Char Char1 Char Char Char Char Char Char Char Char Char Char Char Char Char Char Char61"/>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56">
    <w:name w:val="(文字) (文字)556"/>
    <w:semiHidden/>
    <w:rsid w:val="000765B6"/>
    <w:rPr>
      <w:rFonts w:ascii="Times New Roman" w:hAnsi="Times New Roman"/>
      <w:lang w:eastAsia="en-US"/>
    </w:rPr>
  </w:style>
  <w:style w:type="paragraph" w:customStyle="1" w:styleId="CharChar1CharCharCharCharCharCharCharCharCharCharCharCharCharCharChar60">
    <w:name w:val="Char Char1 Char Char Char Char Char Char Char Char Char Char Char Char Char Char Char60"/>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55">
    <w:name w:val="(文字) (文字)555"/>
    <w:semiHidden/>
    <w:rsid w:val="000765B6"/>
    <w:rPr>
      <w:rFonts w:ascii="Times New Roman" w:hAnsi="Times New Roman"/>
      <w:lang w:eastAsia="en-US"/>
    </w:rPr>
  </w:style>
  <w:style w:type="paragraph" w:customStyle="1" w:styleId="CharChar1CharCharCharCharCharCharCharCharCharCharCharCharCharCharChar59">
    <w:name w:val="Char Char1 Char Char Char Char Char Char Char Char Char Char Char Char Char Char Char59"/>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54">
    <w:name w:val="(文字) (文字)554"/>
    <w:semiHidden/>
    <w:rsid w:val="000765B6"/>
    <w:rPr>
      <w:rFonts w:ascii="Times New Roman" w:hAnsi="Times New Roman"/>
      <w:lang w:eastAsia="en-US"/>
    </w:rPr>
  </w:style>
  <w:style w:type="paragraph" w:customStyle="1" w:styleId="50">
    <w:name w:val="列出段落5"/>
    <w:basedOn w:val="Normal"/>
    <w:uiPriority w:val="99"/>
    <w:qFormat/>
    <w:rsid w:val="000765B6"/>
    <w:pPr>
      <w:spacing w:beforeLines="50" w:before="50" w:after="120" w:line="276" w:lineRule="auto"/>
      <w:ind w:firstLineChars="200" w:firstLine="420"/>
      <w:jc w:val="both"/>
    </w:pPr>
    <w:rPr>
      <w:rFonts w:eastAsia="SimSun"/>
      <w:lang w:val="en-GB"/>
    </w:rPr>
  </w:style>
  <w:style w:type="paragraph" w:customStyle="1" w:styleId="CharChar1CharCharCharCharCharCharCharCharCharCharCharCharCharCharChar58">
    <w:name w:val="Char Char1 Char Char Char Char Char Char Char Char Char Char Char Char Char Char Char58"/>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53">
    <w:name w:val="(文字) (文字)553"/>
    <w:semiHidden/>
    <w:rsid w:val="000765B6"/>
    <w:rPr>
      <w:rFonts w:ascii="Times New Roman" w:hAnsi="Times New Roman"/>
      <w:lang w:eastAsia="en-US"/>
    </w:rPr>
  </w:style>
  <w:style w:type="paragraph" w:customStyle="1" w:styleId="CharChar1CharCharCharCharCharCharCharCharCharCharCharCharCharCharChar57">
    <w:name w:val="Char Char1 Char Char Char Char Char Char Char Char Char Char Char Char Char Char Char57"/>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52">
    <w:name w:val="(文字) (文字)552"/>
    <w:semiHidden/>
    <w:rsid w:val="000765B6"/>
    <w:rPr>
      <w:rFonts w:ascii="Times New Roman" w:hAnsi="Times New Roman"/>
      <w:lang w:eastAsia="en-US"/>
    </w:rPr>
  </w:style>
  <w:style w:type="character" w:customStyle="1" w:styleId="normaltextrun">
    <w:name w:val="normaltextrun"/>
    <w:basedOn w:val="DefaultParagraphFont"/>
    <w:qFormat/>
    <w:rsid w:val="000765B6"/>
  </w:style>
  <w:style w:type="paragraph" w:customStyle="1" w:styleId="CharChar1CharCharCharCharCharCharCharCharCharCharCharCharCharCharChar56">
    <w:name w:val="Char Char1 Char Char Char Char Char Char Char Char Char Char Char Char Char Char Char56"/>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51">
    <w:name w:val="(文字) (文字)551"/>
    <w:semiHidden/>
    <w:rsid w:val="000765B6"/>
    <w:rPr>
      <w:rFonts w:ascii="Times New Roman" w:hAnsi="Times New Roman"/>
      <w:lang w:eastAsia="en-US"/>
    </w:rPr>
  </w:style>
  <w:style w:type="paragraph" w:customStyle="1" w:styleId="a1">
    <w:name w:val="들여쓰기"/>
    <w:basedOn w:val="Normal"/>
    <w:qFormat/>
    <w:rsid w:val="000765B6"/>
    <w:pPr>
      <w:widowControl w:val="0"/>
      <w:numPr>
        <w:numId w:val="70"/>
      </w:numPr>
      <w:autoSpaceDE w:val="0"/>
      <w:autoSpaceDN w:val="0"/>
      <w:spacing w:afterLines="50" w:after="120"/>
      <w:jc w:val="both"/>
    </w:pPr>
    <w:rPr>
      <w:rFonts w:ascii="LG스마트체 Light" w:eastAsia="LG스마트체 Light" w:hAnsi="LG스마트체 Light"/>
      <w:kern w:val="2"/>
      <w:szCs w:val="22"/>
      <w:lang w:val="en-GB" w:eastAsia="ko-KR"/>
    </w:rPr>
  </w:style>
  <w:style w:type="paragraph" w:customStyle="1" w:styleId="summary">
    <w:name w:val="summary"/>
    <w:basedOn w:val="a1"/>
    <w:link w:val="summaryChar"/>
    <w:qFormat/>
    <w:rsid w:val="000765B6"/>
    <w:pPr>
      <w:numPr>
        <w:ilvl w:val="1"/>
      </w:numPr>
      <w:spacing w:after="180"/>
    </w:pPr>
  </w:style>
  <w:style w:type="character" w:customStyle="1" w:styleId="summaryChar">
    <w:name w:val="summary Char"/>
    <w:link w:val="summary"/>
    <w:rsid w:val="000765B6"/>
    <w:rPr>
      <w:rFonts w:ascii="LG스마트체 Light" w:eastAsia="LG스마트체 Light" w:hAnsi="LG스마트체 Light"/>
      <w:kern w:val="2"/>
      <w:szCs w:val="22"/>
      <w:lang w:val="en-GB" w:eastAsia="ko-KR"/>
    </w:rPr>
  </w:style>
  <w:style w:type="paragraph" w:customStyle="1" w:styleId="CharChar1CharCharCharCharCharCharCharCharCharCharCharCharCharCharChar55">
    <w:name w:val="Char Char1 Char Char Char Char Char Char Char Char Char Char Char Char Char Char Char55"/>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50">
    <w:name w:val="(文字) (文字)550"/>
    <w:semiHidden/>
    <w:rsid w:val="000765B6"/>
    <w:rPr>
      <w:rFonts w:ascii="Times New Roman" w:hAnsi="Times New Roman"/>
      <w:lang w:eastAsia="en-US"/>
    </w:rPr>
  </w:style>
  <w:style w:type="paragraph" w:customStyle="1" w:styleId="TDOCProposal">
    <w:name w:val="TDOC Proposal"/>
    <w:basedOn w:val="Normal"/>
    <w:link w:val="TDOCProposalChar"/>
    <w:qFormat/>
    <w:rsid w:val="000765B6"/>
    <w:pPr>
      <w:spacing w:before="120" w:after="120"/>
      <w:jc w:val="both"/>
    </w:pPr>
    <w:rPr>
      <w:rFonts w:eastAsia="Malgun Gothic"/>
      <w:b/>
      <w:sz w:val="22"/>
      <w:lang w:eastAsia="ko-KR"/>
    </w:rPr>
  </w:style>
  <w:style w:type="character" w:customStyle="1" w:styleId="TDOCProposalChar">
    <w:name w:val="TDOC Proposal Char"/>
    <w:link w:val="TDOCProposal"/>
    <w:rsid w:val="000765B6"/>
    <w:rPr>
      <w:rFonts w:eastAsia="Malgun Gothic"/>
      <w:b/>
      <w:sz w:val="22"/>
      <w:lang w:eastAsia="ko-KR"/>
    </w:rPr>
  </w:style>
  <w:style w:type="paragraph" w:customStyle="1" w:styleId="N1">
    <w:name w:val="N1"/>
    <w:basedOn w:val="Normal"/>
    <w:link w:val="N1Char"/>
    <w:qFormat/>
    <w:rsid w:val="000765B6"/>
    <w:pPr>
      <w:ind w:left="634"/>
      <w:jc w:val="both"/>
    </w:pPr>
    <w:rPr>
      <w:rFonts w:ascii="Calibri" w:eastAsia="MS Mincho" w:hAnsi="Calibri" w:cs="Calibri"/>
      <w:sz w:val="22"/>
      <w:szCs w:val="22"/>
      <w:lang w:eastAsia="ko-KR" w:bidi="hi-IN"/>
    </w:rPr>
  </w:style>
  <w:style w:type="character" w:customStyle="1" w:styleId="N1Char">
    <w:name w:val="N1 Char"/>
    <w:link w:val="N1"/>
    <w:rsid w:val="000765B6"/>
    <w:rPr>
      <w:rFonts w:ascii="Calibri" w:eastAsia="MS Mincho" w:hAnsi="Calibri" w:cs="Calibri"/>
      <w:sz w:val="22"/>
      <w:szCs w:val="22"/>
      <w:lang w:eastAsia="ko-KR" w:bidi="hi-IN"/>
    </w:rPr>
  </w:style>
  <w:style w:type="paragraph" w:customStyle="1" w:styleId="CharChar1CharCharCharCharCharCharCharCharCharCharCharCharCharCharChar54">
    <w:name w:val="Char Char1 Char Char Char Char Char Char Char Char Char Char Char Char Char Char Char54"/>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49">
    <w:name w:val="(文字) (文字)549"/>
    <w:semiHidden/>
    <w:rsid w:val="000765B6"/>
    <w:rPr>
      <w:rFonts w:ascii="Times New Roman" w:hAnsi="Times New Roman"/>
      <w:lang w:eastAsia="en-US"/>
    </w:rPr>
  </w:style>
  <w:style w:type="character" w:customStyle="1" w:styleId="LGTdoc1Char">
    <w:name w:val="LGTdoc_제목1 Char"/>
    <w:link w:val="LGTdoc1"/>
    <w:uiPriority w:val="99"/>
    <w:rsid w:val="000765B6"/>
    <w:rPr>
      <w:rFonts w:eastAsia="Batang"/>
      <w:b/>
      <w:snapToGrid w:val="0"/>
      <w:sz w:val="28"/>
      <w:lang w:val="en-GB" w:eastAsia="ko-KR"/>
    </w:rPr>
  </w:style>
  <w:style w:type="paragraph" w:customStyle="1" w:styleId="CharChar1CharCharCharCharCharCharCharCharCharCharCharCharCharCharChar53">
    <w:name w:val="Char Char1 Char Char Char Char Char Char Char Char Char Char Char Char Char Char Char53"/>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48">
    <w:name w:val="(文字) (文字)548"/>
    <w:semiHidden/>
    <w:rsid w:val="000765B6"/>
    <w:rPr>
      <w:rFonts w:ascii="Times New Roman" w:hAnsi="Times New Roman"/>
      <w:lang w:eastAsia="en-US"/>
    </w:rPr>
  </w:style>
  <w:style w:type="numbering" w:customStyle="1" w:styleId="3GPPBullets">
    <w:name w:val="3GPP Bullets"/>
    <w:basedOn w:val="NoList"/>
    <w:uiPriority w:val="99"/>
    <w:rsid w:val="000765B6"/>
    <w:pPr>
      <w:numPr>
        <w:numId w:val="71"/>
      </w:numPr>
    </w:pPr>
  </w:style>
  <w:style w:type="paragraph" w:customStyle="1" w:styleId="6pt6pt120">
    <w:name w:val="스타일 목록 단락 + 양쪽 앞: 6 pt 단락 뒤: 6 pt 줄 간격: 배수 1.2 줄 왼쪽 0 글자"/>
    <w:basedOn w:val="ListParagraph"/>
    <w:rsid w:val="000765B6"/>
    <w:pPr>
      <w:spacing w:before="120" w:after="120" w:line="336" w:lineRule="auto"/>
      <w:ind w:leftChars="0" w:left="0"/>
      <w:jc w:val="both"/>
    </w:pPr>
    <w:rPr>
      <w:rFonts w:eastAsia="Malgun Gothic" w:cs="Batang"/>
      <w:lang w:val="en-GB"/>
    </w:rPr>
  </w:style>
  <w:style w:type="paragraph" w:customStyle="1" w:styleId="xmsonormal">
    <w:name w:val="x_msonormal"/>
    <w:basedOn w:val="Normal"/>
    <w:uiPriority w:val="99"/>
    <w:rsid w:val="000765B6"/>
    <w:pPr>
      <w:spacing w:before="100" w:beforeAutospacing="1" w:after="100" w:afterAutospacing="1"/>
    </w:pPr>
    <w:rPr>
      <w:rFonts w:ascii="Calibri" w:eastAsiaTheme="minorHAnsi" w:hAnsi="Calibri" w:cs="Calibri"/>
      <w:sz w:val="22"/>
      <w:szCs w:val="22"/>
      <w:lang w:val="en-GB" w:eastAsia="en-GB"/>
    </w:rPr>
  </w:style>
  <w:style w:type="paragraph" w:customStyle="1" w:styleId="CharChar1CharCharCharCharCharCharCharCharCharCharCharCharCharCharChar52">
    <w:name w:val="Char Char1 Char Char Char Char Char Char Char Char Char Char Char Char Char Char Char52"/>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47">
    <w:name w:val="(文字) (文字)547"/>
    <w:semiHidden/>
    <w:rsid w:val="000765B6"/>
    <w:rPr>
      <w:rFonts w:ascii="Times New Roman" w:hAnsi="Times New Roman"/>
      <w:lang w:eastAsia="en-US"/>
    </w:rPr>
  </w:style>
  <w:style w:type="paragraph" w:customStyle="1" w:styleId="0Maintext">
    <w:name w:val="0 Main text"/>
    <w:basedOn w:val="Normal"/>
    <w:link w:val="0MaintextChar"/>
    <w:qFormat/>
    <w:rsid w:val="000765B6"/>
    <w:pPr>
      <w:spacing w:after="100" w:afterAutospacing="1" w:line="288" w:lineRule="auto"/>
      <w:ind w:firstLine="360"/>
      <w:jc w:val="both"/>
    </w:pPr>
    <w:rPr>
      <w:rFonts w:eastAsia="Malgun Gothic" w:cs="Batang"/>
      <w:lang w:val="en-GB"/>
    </w:rPr>
  </w:style>
  <w:style w:type="character" w:customStyle="1" w:styleId="0MaintextChar">
    <w:name w:val="0 Main text Char"/>
    <w:link w:val="0Maintext"/>
    <w:rsid w:val="000765B6"/>
    <w:rPr>
      <w:rFonts w:eastAsia="Malgun Gothic" w:cs="Batang"/>
      <w:lang w:val="en-GB" w:eastAsia="en-US"/>
    </w:rPr>
  </w:style>
  <w:style w:type="paragraph" w:customStyle="1" w:styleId="CharChar1CharCharCharCharCharCharCharCharCharCharCharCharCharCharChar51">
    <w:name w:val="Char Char1 Char Char Char Char Char Char Char Char Char Char Char Char Char Char Char51"/>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46">
    <w:name w:val="(文字) (文字)546"/>
    <w:semiHidden/>
    <w:rsid w:val="000765B6"/>
    <w:rPr>
      <w:rFonts w:ascii="Times New Roman" w:hAnsi="Times New Roman"/>
      <w:lang w:eastAsia="en-US"/>
    </w:rPr>
  </w:style>
  <w:style w:type="paragraph" w:customStyle="1" w:styleId="CharChar1CharCharCharCharCharCharCharCharCharCharCharCharCharCharChar50">
    <w:name w:val="Char Char1 Char Char Char Char Char Char Char Char Char Char Char Char Char Char Char50"/>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45">
    <w:name w:val="(文字) (文字)545"/>
    <w:semiHidden/>
    <w:rsid w:val="000765B6"/>
    <w:rPr>
      <w:rFonts w:ascii="Times New Roman" w:hAnsi="Times New Roman"/>
      <w:lang w:eastAsia="en-US"/>
    </w:rPr>
  </w:style>
  <w:style w:type="paragraph" w:customStyle="1" w:styleId="CharChar1CharCharCharCharCharCharCharCharCharCharCharCharCharCharChar49">
    <w:name w:val="Char Char1 Char Char Char Char Char Char Char Char Char Char Char Char Char Char Char49"/>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44">
    <w:name w:val="(文字) (文字)544"/>
    <w:semiHidden/>
    <w:rsid w:val="000765B6"/>
    <w:rPr>
      <w:rFonts w:ascii="Times New Roman" w:hAnsi="Times New Roman"/>
      <w:lang w:eastAsia="en-US"/>
    </w:rPr>
  </w:style>
  <w:style w:type="paragraph" w:customStyle="1" w:styleId="CharChar1CharCharCharCharCharCharCharCharCharCharCharCharCharCharChar48">
    <w:name w:val="Char Char1 Char Char Char Char Char Char Char Char Char Char Char Char Char Char Char48"/>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43">
    <w:name w:val="(文字) (文字)543"/>
    <w:semiHidden/>
    <w:rsid w:val="000765B6"/>
    <w:rPr>
      <w:rFonts w:ascii="Times New Roman" w:hAnsi="Times New Roman"/>
      <w:lang w:eastAsia="en-US"/>
    </w:rPr>
  </w:style>
  <w:style w:type="paragraph" w:customStyle="1" w:styleId="CharChar1CharCharCharCharCharCharCharCharCharCharCharCharCharCharChar47">
    <w:name w:val="Char Char1 Char Char Char Char Char Char Char Char Char Char Char Char Char Char Char47"/>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42">
    <w:name w:val="(文字) (文字)542"/>
    <w:semiHidden/>
    <w:rsid w:val="000765B6"/>
    <w:rPr>
      <w:rFonts w:ascii="Times New Roman" w:hAnsi="Times New Roman"/>
      <w:lang w:eastAsia="en-US"/>
    </w:rPr>
  </w:style>
  <w:style w:type="paragraph" w:customStyle="1" w:styleId="CharChar1CharCharCharCharCharCharCharCharCharCharCharCharCharCharChar46">
    <w:name w:val="Char Char1 Char Char Char Char Char Char Char Char Char Char Char Char Char Char Char46"/>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41">
    <w:name w:val="(文字) (文字)541"/>
    <w:semiHidden/>
    <w:rsid w:val="000765B6"/>
    <w:rPr>
      <w:rFonts w:ascii="Times New Roman" w:hAnsi="Times New Roman"/>
      <w:lang w:eastAsia="en-US"/>
    </w:rPr>
  </w:style>
  <w:style w:type="paragraph" w:customStyle="1" w:styleId="CharChar1CharCharCharCharCharCharCharCharCharCharCharCharCharCharChar45">
    <w:name w:val="Char Char1 Char Char Char Char Char Char Char Char Char Char Char Char Char Char Char45"/>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40">
    <w:name w:val="(文字) (文字)540"/>
    <w:semiHidden/>
    <w:rsid w:val="000765B6"/>
    <w:rPr>
      <w:rFonts w:ascii="Times New Roman" w:hAnsi="Times New Roman"/>
      <w:lang w:eastAsia="en-US"/>
    </w:rPr>
  </w:style>
  <w:style w:type="paragraph" w:customStyle="1" w:styleId="Proposal1">
    <w:name w:val="Proposal1"/>
    <w:basedOn w:val="Normal"/>
    <w:link w:val="Proposal1Char"/>
    <w:qFormat/>
    <w:rsid w:val="000765B6"/>
    <w:pPr>
      <w:tabs>
        <w:tab w:val="left" w:pos="1620"/>
      </w:tabs>
      <w:spacing w:before="120"/>
      <w:ind w:left="1620" w:hanging="1620"/>
      <w:jc w:val="both"/>
    </w:pPr>
    <w:rPr>
      <w:rFonts w:ascii="Calibri" w:eastAsia="MS Mincho" w:hAnsi="Calibri"/>
      <w:b/>
    </w:rPr>
  </w:style>
  <w:style w:type="character" w:customStyle="1" w:styleId="Proposal1Char">
    <w:name w:val="Proposal1 Char"/>
    <w:link w:val="Proposal1"/>
    <w:rsid w:val="000765B6"/>
    <w:rPr>
      <w:rFonts w:ascii="Calibri" w:eastAsia="MS Mincho" w:hAnsi="Calibri"/>
      <w:b/>
      <w:lang w:eastAsia="en-US"/>
    </w:rPr>
  </w:style>
  <w:style w:type="table" w:styleId="GridTable2-Accent5">
    <w:name w:val="Grid Table 2 Accent 5"/>
    <w:basedOn w:val="TableNormal"/>
    <w:uiPriority w:val="47"/>
    <w:rsid w:val="000765B6"/>
    <w:rPr>
      <w:rFonts w:ascii="CG Times (WN)" w:eastAsia="SimSun" w:hAnsi="CG Times (WN)"/>
      <w:lang w:val="en-GB" w:eastAsia="en-GB"/>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3GPPH3">
    <w:name w:val="3GPP H3"/>
    <w:basedOn w:val="Heading3"/>
    <w:next w:val="3GPPText"/>
    <w:link w:val="3GPPH3Char"/>
    <w:qFormat/>
    <w:rsid w:val="000765B6"/>
    <w:pPr>
      <w:keepLines/>
      <w:numPr>
        <w:numId w:val="25"/>
      </w:numPr>
      <w:tabs>
        <w:tab w:val="num" w:pos="0"/>
      </w:tabs>
      <w:overflowPunct w:val="0"/>
      <w:autoSpaceDE w:val="0"/>
      <w:autoSpaceDN w:val="0"/>
      <w:adjustRightInd w:val="0"/>
      <w:spacing w:before="120" w:after="120"/>
      <w:ind w:left="709" w:hanging="709"/>
      <w:textAlignment w:val="baseline"/>
    </w:pPr>
    <w:rPr>
      <w:rFonts w:ascii="Arial" w:eastAsia="SimSun" w:hAnsi="Arial"/>
      <w:sz w:val="28"/>
      <w:lang w:val="en-GB"/>
    </w:rPr>
  </w:style>
  <w:style w:type="character" w:customStyle="1" w:styleId="3GPPH3Char">
    <w:name w:val="3GPP H3 Char"/>
    <w:link w:val="3GPPH3"/>
    <w:rsid w:val="000765B6"/>
    <w:rPr>
      <w:rFonts w:ascii="Arial" w:eastAsia="SimSun" w:hAnsi="Arial"/>
      <w:sz w:val="28"/>
      <w:lang w:val="en-GB" w:eastAsia="en-US"/>
    </w:rPr>
  </w:style>
  <w:style w:type="paragraph" w:customStyle="1" w:styleId="00Text">
    <w:name w:val="00_Text"/>
    <w:basedOn w:val="Normal"/>
    <w:link w:val="00TextChar"/>
    <w:qFormat/>
    <w:rsid w:val="000765B6"/>
    <w:pPr>
      <w:spacing w:after="120"/>
      <w:jc w:val="both"/>
    </w:pPr>
    <w:rPr>
      <w:rFonts w:eastAsia="SimSun"/>
      <w:szCs w:val="24"/>
      <w:lang w:eastAsia="zh-CN"/>
    </w:rPr>
  </w:style>
  <w:style w:type="character" w:customStyle="1" w:styleId="00TextChar">
    <w:name w:val="00_Text Char"/>
    <w:link w:val="00Text"/>
    <w:rsid w:val="000765B6"/>
    <w:rPr>
      <w:rFonts w:eastAsia="SimSun"/>
      <w:szCs w:val="24"/>
      <w:lang w:eastAsia="zh-CN"/>
    </w:rPr>
  </w:style>
  <w:style w:type="paragraph" w:customStyle="1" w:styleId="afa">
    <w:name w:val="문단"/>
    <w:basedOn w:val="Normal"/>
    <w:uiPriority w:val="99"/>
    <w:rsid w:val="000765B6"/>
    <w:pPr>
      <w:autoSpaceDE w:val="0"/>
      <w:autoSpaceDN w:val="0"/>
      <w:ind w:firstLine="800"/>
      <w:jc w:val="both"/>
    </w:pPr>
    <w:rPr>
      <w:rFonts w:ascii="Gulim" w:eastAsia="Gulim" w:hAnsi="Calibri" w:cs="Calibri"/>
      <w:color w:val="000000"/>
      <w:lang w:val="en-GB" w:eastAsia="en-GB"/>
    </w:rPr>
  </w:style>
  <w:style w:type="paragraph" w:customStyle="1" w:styleId="CharChar1CharCharCharCharCharCharCharCharCharCharCharCharCharCharChar64">
    <w:name w:val="Char Char1 Char Char Char Char Char Char Char Char Char Char Char Char Char Char Char64"/>
    <w:semiHidden/>
    <w:rsid w:val="000765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559">
    <w:name w:val="(文字) (文字)559"/>
    <w:semiHidden/>
    <w:rsid w:val="000765B6"/>
    <w:rPr>
      <w:rFonts w:ascii="Times New Roman" w:hAnsi="Times New Roman"/>
      <w:lang w:eastAsia="en-US"/>
    </w:rPr>
  </w:style>
  <w:style w:type="paragraph" w:customStyle="1" w:styleId="0maintext0">
    <w:name w:val="0maintext"/>
    <w:basedOn w:val="Normal"/>
    <w:qFormat/>
    <w:rsid w:val="000765B6"/>
    <w:pPr>
      <w:spacing w:before="100" w:beforeAutospacing="1" w:after="100" w:afterAutospacing="1"/>
    </w:pPr>
    <w:rPr>
      <w:rFonts w:ascii="Calibri" w:eastAsia="SimSun" w:hAnsi="Calibri" w:cs="Calibri"/>
      <w:sz w:val="22"/>
      <w:szCs w:val="22"/>
      <w:lang w:eastAsia="zh-CN"/>
    </w:rPr>
  </w:style>
  <w:style w:type="paragraph" w:customStyle="1" w:styleId="xxmsonormal">
    <w:name w:val="x_xmsonormal"/>
    <w:basedOn w:val="Normal"/>
    <w:uiPriority w:val="99"/>
    <w:rsid w:val="000765B6"/>
    <w:rPr>
      <w:rFonts w:ascii="Calibri" w:eastAsia="Gulim" w:hAnsi="Calibri" w:cs="Calibri"/>
      <w:sz w:val="22"/>
      <w:szCs w:val="22"/>
      <w:lang w:eastAsia="ko-KR"/>
    </w:rPr>
  </w:style>
  <w:style w:type="paragraph" w:customStyle="1" w:styleId="listparagraph0">
    <w:name w:val="listparagraph"/>
    <w:basedOn w:val="Normal"/>
    <w:rsid w:val="000765B6"/>
    <w:pPr>
      <w:spacing w:before="100" w:beforeAutospacing="1" w:after="100" w:afterAutospacing="1"/>
    </w:pPr>
    <w:rPr>
      <w:rFonts w:ascii="Calibri" w:eastAsia="SimSun" w:hAnsi="Calibri" w:cs="Calibri"/>
      <w:sz w:val="22"/>
      <w:szCs w:val="22"/>
      <w:lang w:eastAsia="zh-CN"/>
    </w:rPr>
  </w:style>
  <w:style w:type="paragraph" w:customStyle="1" w:styleId="xmsonormal0">
    <w:name w:val="xmsonormal"/>
    <w:basedOn w:val="Normal"/>
    <w:rsid w:val="000765B6"/>
    <w:pPr>
      <w:spacing w:before="100" w:beforeAutospacing="1" w:after="100" w:afterAutospacing="1"/>
    </w:pPr>
    <w:rPr>
      <w:rFonts w:eastAsia="SimSun"/>
      <w:sz w:val="24"/>
      <w:szCs w:val="24"/>
      <w:lang w:eastAsia="zh-CN"/>
    </w:rPr>
  </w:style>
  <w:style w:type="paragraph" w:customStyle="1" w:styleId="xb1">
    <w:name w:val="xb1"/>
    <w:basedOn w:val="Normal"/>
    <w:uiPriority w:val="99"/>
    <w:rsid w:val="000765B6"/>
    <w:pPr>
      <w:spacing w:before="100" w:beforeAutospacing="1" w:after="100" w:afterAutospacing="1"/>
    </w:pPr>
    <w:rPr>
      <w:rFonts w:eastAsia="SimSun"/>
      <w:sz w:val="24"/>
      <w:szCs w:val="24"/>
      <w:lang w:eastAsia="zh-CN"/>
    </w:rPr>
  </w:style>
  <w:style w:type="paragraph" w:customStyle="1" w:styleId="xmsolistparagraph">
    <w:name w:val="xmsolistparagraph"/>
    <w:basedOn w:val="Normal"/>
    <w:rsid w:val="000765B6"/>
    <w:pPr>
      <w:spacing w:before="100" w:beforeAutospacing="1" w:after="100" w:afterAutospacing="1"/>
    </w:pPr>
    <w:rPr>
      <w:rFonts w:eastAsia="SimSun"/>
      <w:sz w:val="24"/>
      <w:szCs w:val="24"/>
      <w:lang w:eastAsia="zh-CN"/>
    </w:rPr>
  </w:style>
  <w:style w:type="character" w:customStyle="1" w:styleId="apple-tab-span">
    <w:name w:val="apple-tab-span"/>
    <w:rsid w:val="000765B6"/>
  </w:style>
  <w:style w:type="paragraph" w:customStyle="1" w:styleId="xxmsolistparagraph">
    <w:name w:val="x_xmsolistparagraph"/>
    <w:basedOn w:val="Normal"/>
    <w:uiPriority w:val="99"/>
    <w:rsid w:val="000765B6"/>
    <w:pPr>
      <w:ind w:left="720"/>
    </w:pPr>
    <w:rPr>
      <w:rFonts w:ascii="Calibri" w:eastAsia="SimSun" w:hAnsi="Calibri" w:cs="Calibri"/>
      <w:sz w:val="22"/>
      <w:szCs w:val="22"/>
      <w:lang w:eastAsia="zh-CN"/>
    </w:rPr>
  </w:style>
  <w:style w:type="paragraph" w:customStyle="1" w:styleId="maintext0">
    <w:name w:val="maintext"/>
    <w:basedOn w:val="Normal"/>
    <w:rsid w:val="000765B6"/>
    <w:pPr>
      <w:spacing w:before="100" w:beforeAutospacing="1" w:after="100" w:afterAutospacing="1"/>
    </w:pPr>
    <w:rPr>
      <w:rFonts w:ascii="Calibri" w:eastAsiaTheme="minorHAnsi" w:hAnsi="Calibri" w:cs="Calibri"/>
      <w:sz w:val="22"/>
      <w:szCs w:val="22"/>
      <w:lang w:val="en-GB" w:eastAsia="en-GB"/>
    </w:rPr>
  </w:style>
  <w:style w:type="paragraph" w:customStyle="1" w:styleId="tal0">
    <w:name w:val="tal"/>
    <w:basedOn w:val="Normal"/>
    <w:uiPriority w:val="99"/>
    <w:rsid w:val="000765B6"/>
    <w:pPr>
      <w:spacing w:before="100" w:beforeAutospacing="1" w:after="100" w:afterAutospacing="1"/>
    </w:pPr>
    <w:rPr>
      <w:rFonts w:ascii="Calibri" w:eastAsiaTheme="minorHAnsi" w:hAnsi="Calibri" w:cs="Calibri"/>
      <w:sz w:val="22"/>
      <w:szCs w:val="22"/>
      <w:lang w:val="en-GB" w:eastAsia="en-GB"/>
    </w:rPr>
  </w:style>
  <w:style w:type="paragraph" w:customStyle="1" w:styleId="x03proposal">
    <w:name w:val="x_03proposal"/>
    <w:basedOn w:val="Normal"/>
    <w:uiPriority w:val="99"/>
    <w:rsid w:val="000765B6"/>
    <w:rPr>
      <w:rFonts w:eastAsia="Gulim"/>
      <w:sz w:val="24"/>
      <w:szCs w:val="24"/>
      <w:lang w:eastAsia="ko-KR"/>
    </w:rPr>
  </w:style>
  <w:style w:type="paragraph" w:customStyle="1" w:styleId="x00text">
    <w:name w:val="x_00text"/>
    <w:basedOn w:val="Normal"/>
    <w:uiPriority w:val="99"/>
    <w:rsid w:val="000765B6"/>
    <w:rPr>
      <w:rFonts w:eastAsia="Gulim"/>
      <w:sz w:val="24"/>
      <w:szCs w:val="24"/>
      <w:lang w:eastAsia="ko-KR"/>
    </w:rPr>
  </w:style>
  <w:style w:type="paragraph" w:customStyle="1" w:styleId="xb10">
    <w:name w:val="x_b1"/>
    <w:basedOn w:val="Normal"/>
    <w:uiPriority w:val="99"/>
    <w:rsid w:val="000765B6"/>
    <w:rPr>
      <w:rFonts w:eastAsia="Gulim"/>
      <w:sz w:val="24"/>
      <w:szCs w:val="24"/>
      <w:lang w:eastAsia="ko-KR"/>
    </w:rPr>
  </w:style>
  <w:style w:type="character" w:customStyle="1" w:styleId="colour">
    <w:name w:val="colour"/>
    <w:rsid w:val="000765B6"/>
  </w:style>
  <w:style w:type="character" w:customStyle="1" w:styleId="afb">
    <w:name w:val="列表段落 字符"/>
    <w:aliases w:val="- Bullets 字符,목록 단락 字符,リスト段落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
    <w:uiPriority w:val="34"/>
    <w:locked/>
    <w:rsid w:val="000765B6"/>
    <w:rPr>
      <w:rFonts w:ascii="Calibri" w:hAnsi="Calibri" w:cs="Calibri"/>
    </w:rPr>
  </w:style>
  <w:style w:type="paragraph" w:customStyle="1" w:styleId="xa0">
    <w:name w:val="x_a0"/>
    <w:basedOn w:val="Normal"/>
    <w:uiPriority w:val="99"/>
    <w:rsid w:val="000765B6"/>
    <w:rPr>
      <w:rFonts w:ascii="SimSun" w:eastAsia="SimSun" w:hAnsi="SimSun" w:cs="Calibri"/>
      <w:sz w:val="24"/>
      <w:szCs w:val="24"/>
      <w:lang w:eastAsia="zh-CN"/>
    </w:rPr>
  </w:style>
  <w:style w:type="character" w:customStyle="1" w:styleId="xapple-converted-space">
    <w:name w:val="x_apple-converted-space"/>
    <w:rsid w:val="000765B6"/>
  </w:style>
  <w:style w:type="character" w:customStyle="1" w:styleId="msoins0">
    <w:name w:val="msoins"/>
    <w:rsid w:val="000765B6"/>
  </w:style>
  <w:style w:type="paragraph" w:customStyle="1" w:styleId="3gppagreements0">
    <w:name w:val="3gppagreements0"/>
    <w:basedOn w:val="Normal"/>
    <w:uiPriority w:val="99"/>
    <w:rsid w:val="000765B6"/>
    <w:rPr>
      <w:rFonts w:eastAsia="SimSun"/>
      <w:sz w:val="24"/>
      <w:szCs w:val="24"/>
      <w:lang w:eastAsia="zh-CN"/>
    </w:rPr>
  </w:style>
  <w:style w:type="paragraph" w:customStyle="1" w:styleId="b22">
    <w:name w:val="b22"/>
    <w:basedOn w:val="Normal"/>
    <w:uiPriority w:val="99"/>
    <w:rsid w:val="000765B6"/>
    <w:rPr>
      <w:rFonts w:eastAsia="SimSun"/>
      <w:sz w:val="24"/>
      <w:szCs w:val="24"/>
      <w:lang w:eastAsia="zh-CN"/>
    </w:rPr>
  </w:style>
  <w:style w:type="paragraph" w:customStyle="1" w:styleId="tan0">
    <w:name w:val="tan"/>
    <w:basedOn w:val="Normal"/>
    <w:rsid w:val="000765B6"/>
    <w:pPr>
      <w:keepNext/>
      <w:ind w:left="851" w:hanging="851"/>
    </w:pPr>
    <w:rPr>
      <w:rFonts w:ascii="Arial" w:eastAsia="SimSun" w:hAnsi="Arial" w:cs="Arial"/>
      <w:sz w:val="18"/>
      <w:szCs w:val="18"/>
      <w:lang w:eastAsia="zh-CN"/>
    </w:rPr>
  </w:style>
  <w:style w:type="paragraph" w:customStyle="1" w:styleId="x2">
    <w:name w:val="x2"/>
    <w:basedOn w:val="Normal"/>
    <w:uiPriority w:val="99"/>
    <w:rsid w:val="000765B6"/>
    <w:rPr>
      <w:rFonts w:ascii="Gulim" w:eastAsia="Gulim" w:hAnsi="Gulim" w:cs="Calibri"/>
      <w:sz w:val="24"/>
      <w:szCs w:val="24"/>
      <w:lang w:eastAsia="zh-CN"/>
    </w:rPr>
  </w:style>
  <w:style w:type="paragraph" w:customStyle="1" w:styleId="listparagraph11">
    <w:name w:val="listparagraph11"/>
    <w:basedOn w:val="Normal"/>
    <w:uiPriority w:val="99"/>
    <w:rsid w:val="000765B6"/>
    <w:rPr>
      <w:rFonts w:ascii="Calibri" w:eastAsia="Calibri" w:hAnsi="Calibri" w:cs="Calibri"/>
      <w:sz w:val="22"/>
      <w:szCs w:val="22"/>
    </w:rPr>
  </w:style>
  <w:style w:type="character" w:customStyle="1" w:styleId="proposalChar0">
    <w:name w:val="proposal Char"/>
    <w:basedOn w:val="DefaultParagraphFont"/>
    <w:link w:val="proposal0"/>
    <w:locked/>
    <w:rsid w:val="000765B6"/>
    <w:rPr>
      <w:b/>
      <w:bCs/>
      <w:i/>
      <w:iCs/>
    </w:rPr>
  </w:style>
  <w:style w:type="paragraph" w:customStyle="1" w:styleId="proposal0">
    <w:name w:val="proposal"/>
    <w:basedOn w:val="Normal"/>
    <w:link w:val="proposalChar0"/>
    <w:rsid w:val="000765B6"/>
    <w:pPr>
      <w:spacing w:before="60" w:after="180" w:line="360" w:lineRule="atLeast"/>
      <w:jc w:val="both"/>
    </w:pPr>
    <w:rPr>
      <w:b/>
      <w:bCs/>
      <w:i/>
      <w:iCs/>
      <w:lang w:eastAsia="ja-JP"/>
    </w:rPr>
  </w:style>
  <w:style w:type="character" w:customStyle="1" w:styleId="B4Char">
    <w:name w:val="B4 Char"/>
    <w:basedOn w:val="DefaultParagraphFont"/>
    <w:link w:val="B4"/>
    <w:locked/>
    <w:rsid w:val="000765B6"/>
    <w:rPr>
      <w:rFonts w:eastAsia="SimSun"/>
    </w:rPr>
  </w:style>
  <w:style w:type="paragraph" w:customStyle="1" w:styleId="b110">
    <w:name w:val="b11"/>
    <w:basedOn w:val="Normal"/>
    <w:uiPriority w:val="99"/>
    <w:rsid w:val="000765B6"/>
    <w:pPr>
      <w:spacing w:before="100" w:beforeAutospacing="1" w:after="100" w:afterAutospacing="1"/>
    </w:pPr>
    <w:rPr>
      <w:rFonts w:ascii="SimSun" w:eastAsia="SimSun" w:hAnsi="SimSun" w:cs="Calibri"/>
      <w:sz w:val="24"/>
      <w:szCs w:val="24"/>
      <w:lang w:eastAsia="zh-CN"/>
    </w:rPr>
  </w:style>
  <w:style w:type="paragraph" w:customStyle="1" w:styleId="gmail-m-2909877017254924335a">
    <w:name w:val="gmail-m_-2909877017254924335a"/>
    <w:basedOn w:val="Normal"/>
    <w:uiPriority w:val="99"/>
    <w:semiHidden/>
    <w:rsid w:val="000765B6"/>
    <w:pPr>
      <w:spacing w:before="100" w:beforeAutospacing="1" w:after="100" w:afterAutospacing="1"/>
    </w:pPr>
    <w:rPr>
      <w:rFonts w:ascii="Gulim" w:eastAsia="Gulim" w:hAnsi="Gulim" w:cs="Calibri"/>
      <w:sz w:val="24"/>
      <w:lang w:eastAsia="zh-CN"/>
    </w:rPr>
  </w:style>
  <w:style w:type="paragraph" w:customStyle="1" w:styleId="gmail-m4206033979048168252msolistparagraph">
    <w:name w:val="gmail-m_4206033979048168252msolistparagraph"/>
    <w:basedOn w:val="Normal"/>
    <w:uiPriority w:val="99"/>
    <w:rsid w:val="000765B6"/>
    <w:pPr>
      <w:spacing w:before="100" w:beforeAutospacing="1" w:after="100" w:afterAutospacing="1"/>
    </w:pPr>
    <w:rPr>
      <w:rFonts w:ascii="Gulim" w:eastAsia="Gulim" w:hAnsi="Gulim" w:cs="Calibri"/>
      <w:sz w:val="24"/>
      <w:lang w:eastAsia="zh-CN"/>
    </w:rPr>
  </w:style>
  <w:style w:type="character" w:customStyle="1" w:styleId="4">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 字符"/>
    <w:basedOn w:val="DefaultParagraphFont"/>
    <w:locked/>
    <w:rsid w:val="000765B6"/>
    <w:rPr>
      <w:rFonts w:ascii="Arial" w:hAnsi="Arial" w:cs="Arial"/>
      <w:lang w:eastAsia="en-US"/>
    </w:rPr>
  </w:style>
  <w:style w:type="paragraph" w:customStyle="1" w:styleId="xmsolistparagraph0">
    <w:name w:val="x_msolistparagraph"/>
    <w:basedOn w:val="Normal"/>
    <w:rsid w:val="000765B6"/>
    <w:pPr>
      <w:ind w:left="720"/>
    </w:pPr>
    <w:rPr>
      <w:rFonts w:ascii="Calibri" w:eastAsia="SimSun" w:hAnsi="Calibri" w:cs="Calibri"/>
      <w:sz w:val="22"/>
      <w:szCs w:val="22"/>
      <w:lang w:eastAsia="zh-CN"/>
    </w:rPr>
  </w:style>
  <w:style w:type="character" w:customStyle="1" w:styleId="TANChar">
    <w:name w:val="TAN Char"/>
    <w:link w:val="TAN"/>
    <w:qFormat/>
    <w:locked/>
    <w:rsid w:val="000765B6"/>
    <w:rPr>
      <w:rFonts w:ascii="Arial" w:eastAsia="SimSun" w:hAnsi="Arial"/>
      <w:sz w:val="18"/>
      <w:lang w:val="en-GB" w:eastAsia="en-US"/>
    </w:rPr>
  </w:style>
  <w:style w:type="paragraph" w:customStyle="1" w:styleId="b20">
    <w:name w:val="b2"/>
    <w:basedOn w:val="Normal"/>
    <w:uiPriority w:val="99"/>
    <w:rsid w:val="000765B6"/>
    <w:pPr>
      <w:spacing w:before="100" w:beforeAutospacing="1" w:after="100" w:afterAutospacing="1"/>
    </w:pPr>
    <w:rPr>
      <w:rFonts w:eastAsia="Gulim"/>
      <w:sz w:val="24"/>
      <w:szCs w:val="24"/>
      <w:lang w:eastAsia="zh-CN"/>
    </w:rPr>
  </w:style>
  <w:style w:type="paragraph" w:customStyle="1" w:styleId="b30">
    <w:name w:val="b3"/>
    <w:basedOn w:val="Normal"/>
    <w:uiPriority w:val="99"/>
    <w:rsid w:val="000765B6"/>
    <w:pPr>
      <w:spacing w:before="100" w:beforeAutospacing="1" w:after="100" w:afterAutospacing="1"/>
    </w:pPr>
    <w:rPr>
      <w:rFonts w:ascii="SimSun" w:eastAsia="SimSun" w:hAnsi="SimSun" w:cs="Gulim"/>
      <w:sz w:val="24"/>
      <w:szCs w:val="24"/>
      <w:lang w:eastAsia="ko-KR"/>
    </w:rPr>
  </w:style>
  <w:style w:type="paragraph" w:customStyle="1" w:styleId="b40">
    <w:name w:val="b4"/>
    <w:basedOn w:val="Normal"/>
    <w:uiPriority w:val="99"/>
    <w:rsid w:val="000765B6"/>
    <w:pPr>
      <w:spacing w:before="100" w:beforeAutospacing="1" w:after="100" w:afterAutospacing="1"/>
    </w:pPr>
    <w:rPr>
      <w:rFonts w:ascii="SimSun" w:eastAsia="SimSun" w:hAnsi="SimSun" w:cs="Gulim"/>
      <w:sz w:val="24"/>
      <w:szCs w:val="24"/>
      <w:lang w:eastAsia="ko-KR"/>
    </w:rPr>
  </w:style>
  <w:style w:type="paragraph" w:customStyle="1" w:styleId="b50">
    <w:name w:val="b5"/>
    <w:basedOn w:val="Normal"/>
    <w:uiPriority w:val="99"/>
    <w:rsid w:val="000765B6"/>
    <w:pPr>
      <w:spacing w:before="100" w:beforeAutospacing="1" w:after="100" w:afterAutospacing="1"/>
    </w:pPr>
    <w:rPr>
      <w:rFonts w:ascii="SimSun" w:eastAsia="SimSun" w:hAnsi="SimSun" w:cs="Gulim"/>
      <w:sz w:val="24"/>
      <w:szCs w:val="24"/>
      <w:lang w:eastAsia="ko-KR"/>
    </w:rPr>
  </w:style>
  <w:style w:type="character" w:customStyle="1" w:styleId="msodel0">
    <w:name w:val="msodel"/>
    <w:rsid w:val="000765B6"/>
  </w:style>
  <w:style w:type="table" w:customStyle="1" w:styleId="afc">
    <w:name w:val="普通表格"/>
    <w:uiPriority w:val="99"/>
    <w:semiHidden/>
    <w:rsid w:val="000765B6"/>
    <w:rPr>
      <w:rFonts w:ascii="Calibri" w:eastAsia="Times New Roman" w:hAnsi="Calibri"/>
      <w:lang w:eastAsia="ko-KR"/>
    </w:rPr>
    <w:tblPr>
      <w:tblCellMar>
        <w:top w:w="0" w:type="dxa"/>
        <w:left w:w="108" w:type="dxa"/>
        <w:bottom w:w="0" w:type="dxa"/>
        <w:right w:w="108" w:type="dxa"/>
      </w:tblCellMar>
    </w:tblPr>
  </w:style>
  <w:style w:type="character" w:customStyle="1" w:styleId="TAHChar">
    <w:name w:val="TAH Char"/>
    <w:rsid w:val="000765B6"/>
    <w:rPr>
      <w:rFonts w:ascii="Arial" w:eastAsia="Times New Roman" w:hAnsi="Arial"/>
      <w:b/>
      <w:sz w:val="18"/>
      <w:lang w:val="en-GB"/>
    </w:rPr>
  </w:style>
  <w:style w:type="character" w:customStyle="1" w:styleId="emailstyle19">
    <w:name w:val="emailstyle19"/>
    <w:basedOn w:val="DefaultParagraphFont"/>
    <w:semiHidden/>
    <w:rsid w:val="000765B6"/>
    <w:rPr>
      <w:rFonts w:ascii="Calibri" w:hAnsi="Calibri" w:cs="Calibri" w:hint="default"/>
      <w:color w:val="auto"/>
    </w:rPr>
  </w:style>
  <w:style w:type="character" w:customStyle="1" w:styleId="None">
    <w:name w:val="None"/>
    <w:basedOn w:val="DefaultParagraphFont"/>
    <w:rsid w:val="000765B6"/>
  </w:style>
  <w:style w:type="paragraph" w:customStyle="1" w:styleId="xtal">
    <w:name w:val="x_tal"/>
    <w:basedOn w:val="Normal"/>
    <w:uiPriority w:val="99"/>
    <w:rsid w:val="000765B6"/>
    <w:rPr>
      <w:rFonts w:eastAsia="SimSun" w:cs="Calibri"/>
      <w:sz w:val="24"/>
      <w:szCs w:val="22"/>
      <w:lang w:eastAsia="zh-CN"/>
    </w:rPr>
  </w:style>
  <w:style w:type="character" w:customStyle="1" w:styleId="xnone">
    <w:name w:val="x_none"/>
    <w:rsid w:val="000765B6"/>
  </w:style>
  <w:style w:type="character" w:customStyle="1" w:styleId="gmaildefault">
    <w:name w:val="gmail_default"/>
    <w:rsid w:val="000765B6"/>
  </w:style>
  <w:style w:type="paragraph" w:customStyle="1" w:styleId="afd">
    <w:name w:val="a"/>
    <w:basedOn w:val="Normal"/>
    <w:uiPriority w:val="99"/>
    <w:rsid w:val="000765B6"/>
    <w:pPr>
      <w:spacing w:before="100" w:beforeAutospacing="1" w:after="100" w:afterAutospacing="1"/>
    </w:pPr>
    <w:rPr>
      <w:rFonts w:ascii="Calibri" w:eastAsia="SimSun" w:hAnsi="Calibri" w:cs="Calibri"/>
      <w:sz w:val="22"/>
      <w:szCs w:val="22"/>
      <w:lang w:eastAsia="zh-CN"/>
    </w:rPr>
  </w:style>
  <w:style w:type="character" w:customStyle="1" w:styleId="xapple-converted-space0">
    <w:name w:val="xapple-converted-space"/>
    <w:rsid w:val="000765B6"/>
  </w:style>
  <w:style w:type="paragraph" w:customStyle="1" w:styleId="gmail-msonormal">
    <w:name w:val="gmail-msonormal"/>
    <w:basedOn w:val="Normal"/>
    <w:rsid w:val="000765B6"/>
    <w:pPr>
      <w:spacing w:before="100" w:beforeAutospacing="1" w:after="100" w:afterAutospacing="1"/>
    </w:pPr>
    <w:rPr>
      <w:rFonts w:ascii="Calibri" w:eastAsia="SimSun" w:hAnsi="Calibri" w:cs="Calibri"/>
      <w:sz w:val="22"/>
      <w:szCs w:val="22"/>
      <w:lang w:eastAsia="zh-CN"/>
    </w:rPr>
  </w:style>
  <w:style w:type="character" w:customStyle="1" w:styleId="ListParagraphChar1">
    <w:name w:val="List Paragraph Char1"/>
    <w:aliases w:val="- Bullets Char1,?? ?? Char1,????? Char1,???? Char1,Lista1 Char1,リスト段落 Char1"/>
    <w:uiPriority w:val="34"/>
    <w:qFormat/>
    <w:locked/>
    <w:rsid w:val="000765B6"/>
    <w:rPr>
      <w:rFonts w:ascii="Times New Roman" w:eastAsia="Calibri" w:hAnsi="Times New Roman"/>
      <w:szCs w:val="22"/>
      <w:lang w:eastAsia="en-US"/>
    </w:rPr>
  </w:style>
  <w:style w:type="character" w:customStyle="1" w:styleId="msoins2">
    <w:name w:val="msoins2"/>
    <w:rsid w:val="000765B6"/>
  </w:style>
  <w:style w:type="paragraph" w:customStyle="1" w:styleId="xxxmsolistparagraph">
    <w:name w:val="x_xxmsolistparagraph"/>
    <w:basedOn w:val="Normal"/>
    <w:uiPriority w:val="99"/>
    <w:rsid w:val="000765B6"/>
    <w:pPr>
      <w:ind w:left="800"/>
      <w:jc w:val="both"/>
    </w:pPr>
    <w:rPr>
      <w:rFonts w:ascii="Calibri" w:eastAsia="SimSun" w:hAnsi="Calibri" w:cs="Calibri"/>
      <w:sz w:val="21"/>
      <w:szCs w:val="21"/>
      <w:lang w:eastAsia="zh-CN"/>
    </w:rPr>
  </w:style>
  <w:style w:type="paragraph" w:customStyle="1" w:styleId="xxmsonormal0">
    <w:name w:val="xxmsonormal"/>
    <w:basedOn w:val="Normal"/>
    <w:uiPriority w:val="99"/>
    <w:rsid w:val="000765B6"/>
    <w:rPr>
      <w:rFonts w:ascii="SimSun" w:eastAsia="SimSun" w:hAnsi="SimSun" w:cs="Gulim"/>
      <w:sz w:val="24"/>
      <w:szCs w:val="24"/>
      <w:lang w:eastAsia="zh-CN"/>
    </w:rPr>
  </w:style>
  <w:style w:type="paragraph" w:customStyle="1" w:styleId="Obserevation">
    <w:name w:val="Obserevation"/>
    <w:basedOn w:val="Normal"/>
    <w:link w:val="ObserevationChar"/>
    <w:qFormat/>
    <w:rsid w:val="000765B6"/>
    <w:pPr>
      <w:numPr>
        <w:numId w:val="82"/>
      </w:numPr>
      <w:tabs>
        <w:tab w:val="left" w:pos="1620"/>
      </w:tabs>
      <w:spacing w:before="120"/>
      <w:ind w:left="1627" w:hanging="1627"/>
    </w:pPr>
    <w:rPr>
      <w:rFonts w:ascii="Calibri" w:eastAsia="MS Mincho" w:hAnsi="Calibri"/>
      <w:b/>
    </w:rPr>
  </w:style>
  <w:style w:type="character" w:customStyle="1" w:styleId="ObserevationChar">
    <w:name w:val="Obserevation Char"/>
    <w:basedOn w:val="Proposal1Char"/>
    <w:link w:val="Obserevation"/>
    <w:rsid w:val="000765B6"/>
    <w:rPr>
      <w:rFonts w:ascii="Calibri" w:eastAsia="MS Mincho" w:hAnsi="Calibri"/>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50707758">
      <w:bodyDiv w:val="1"/>
      <w:marLeft w:val="0"/>
      <w:marRight w:val="0"/>
      <w:marTop w:val="0"/>
      <w:marBottom w:val="0"/>
      <w:divBdr>
        <w:top w:val="none" w:sz="0" w:space="0" w:color="auto"/>
        <w:left w:val="none" w:sz="0" w:space="0" w:color="auto"/>
        <w:bottom w:val="none" w:sz="0" w:space="0" w:color="auto"/>
        <w:right w:val="none" w:sz="0" w:space="0" w:color="auto"/>
      </w:divBdr>
    </w:div>
    <w:div w:id="525364594">
      <w:bodyDiv w:val="1"/>
      <w:marLeft w:val="0"/>
      <w:marRight w:val="0"/>
      <w:marTop w:val="0"/>
      <w:marBottom w:val="0"/>
      <w:divBdr>
        <w:top w:val="none" w:sz="0" w:space="0" w:color="auto"/>
        <w:left w:val="none" w:sz="0" w:space="0" w:color="auto"/>
        <w:bottom w:val="none" w:sz="0" w:space="0" w:color="auto"/>
        <w:right w:val="none" w:sz="0" w:space="0" w:color="auto"/>
      </w:divBdr>
    </w:div>
    <w:div w:id="786702114">
      <w:bodyDiv w:val="1"/>
      <w:marLeft w:val="0"/>
      <w:marRight w:val="0"/>
      <w:marTop w:val="0"/>
      <w:marBottom w:val="0"/>
      <w:divBdr>
        <w:top w:val="none" w:sz="0" w:space="0" w:color="auto"/>
        <w:left w:val="none" w:sz="0" w:space="0" w:color="auto"/>
        <w:bottom w:val="none" w:sz="0" w:space="0" w:color="auto"/>
        <w:right w:val="none" w:sz="0" w:space="0" w:color="auto"/>
      </w:divBdr>
    </w:div>
    <w:div w:id="794255844">
      <w:bodyDiv w:val="1"/>
      <w:marLeft w:val="0"/>
      <w:marRight w:val="0"/>
      <w:marTop w:val="0"/>
      <w:marBottom w:val="0"/>
      <w:divBdr>
        <w:top w:val="none" w:sz="0" w:space="0" w:color="auto"/>
        <w:left w:val="none" w:sz="0" w:space="0" w:color="auto"/>
        <w:bottom w:val="none" w:sz="0" w:space="0" w:color="auto"/>
        <w:right w:val="none" w:sz="0" w:space="0" w:color="auto"/>
      </w:divBdr>
    </w:div>
    <w:div w:id="1243369873">
      <w:bodyDiv w:val="1"/>
      <w:marLeft w:val="0"/>
      <w:marRight w:val="0"/>
      <w:marTop w:val="0"/>
      <w:marBottom w:val="0"/>
      <w:divBdr>
        <w:top w:val="none" w:sz="0" w:space="0" w:color="auto"/>
        <w:left w:val="none" w:sz="0" w:space="0" w:color="auto"/>
        <w:bottom w:val="none" w:sz="0" w:space="0" w:color="auto"/>
        <w:right w:val="none" w:sz="0" w:space="0" w:color="auto"/>
      </w:divBdr>
    </w:div>
    <w:div w:id="1321930794">
      <w:bodyDiv w:val="1"/>
      <w:marLeft w:val="0"/>
      <w:marRight w:val="0"/>
      <w:marTop w:val="0"/>
      <w:marBottom w:val="0"/>
      <w:divBdr>
        <w:top w:val="none" w:sz="0" w:space="0" w:color="auto"/>
        <w:left w:val="none" w:sz="0" w:space="0" w:color="auto"/>
        <w:bottom w:val="none" w:sz="0" w:space="0" w:color="auto"/>
        <w:right w:val="none" w:sz="0" w:space="0" w:color="auto"/>
      </w:divBdr>
    </w:div>
    <w:div w:id="1361206383">
      <w:bodyDiv w:val="1"/>
      <w:marLeft w:val="0"/>
      <w:marRight w:val="0"/>
      <w:marTop w:val="0"/>
      <w:marBottom w:val="0"/>
      <w:divBdr>
        <w:top w:val="none" w:sz="0" w:space="0" w:color="auto"/>
        <w:left w:val="none" w:sz="0" w:space="0" w:color="auto"/>
        <w:bottom w:val="none" w:sz="0" w:space="0" w:color="auto"/>
        <w:right w:val="none" w:sz="0" w:space="0" w:color="auto"/>
      </w:divBdr>
    </w:div>
    <w:div w:id="1729762687">
      <w:bodyDiv w:val="1"/>
      <w:marLeft w:val="0"/>
      <w:marRight w:val="0"/>
      <w:marTop w:val="0"/>
      <w:marBottom w:val="0"/>
      <w:divBdr>
        <w:top w:val="none" w:sz="0" w:space="0" w:color="auto"/>
        <w:left w:val="none" w:sz="0" w:space="0" w:color="auto"/>
        <w:bottom w:val="none" w:sz="0" w:space="0" w:color="auto"/>
        <w:right w:val="none" w:sz="0" w:space="0" w:color="auto"/>
      </w:divBdr>
    </w:div>
    <w:div w:id="1742874141">
      <w:bodyDiv w:val="1"/>
      <w:marLeft w:val="0"/>
      <w:marRight w:val="0"/>
      <w:marTop w:val="0"/>
      <w:marBottom w:val="0"/>
      <w:divBdr>
        <w:top w:val="none" w:sz="0" w:space="0" w:color="auto"/>
        <w:left w:val="none" w:sz="0" w:space="0" w:color="auto"/>
        <w:bottom w:val="none" w:sz="0" w:space="0" w:color="auto"/>
        <w:right w:val="none" w:sz="0" w:space="0" w:color="auto"/>
      </w:divBdr>
    </w:div>
    <w:div w:id="18383010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image" Target="media/image19.emf"/><Relationship Id="rId39" Type="http://schemas.openxmlformats.org/officeDocument/2006/relationships/theme" Target="theme/theme1.xml"/><Relationship Id="rId21" Type="http://schemas.openxmlformats.org/officeDocument/2006/relationships/image" Target="media/image14.emf"/><Relationship Id="rId34" Type="http://schemas.openxmlformats.org/officeDocument/2006/relationships/image" Target="media/image27.emf"/><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8.emf"/><Relationship Id="rId33" Type="http://schemas.openxmlformats.org/officeDocument/2006/relationships/image" Target="media/image26.emf"/><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emf"/><Relationship Id="rId29" Type="http://schemas.openxmlformats.org/officeDocument/2006/relationships/image" Target="media/image22.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emf"/><Relationship Id="rId32" Type="http://schemas.openxmlformats.org/officeDocument/2006/relationships/image" Target="media/image25.emf"/><Relationship Id="rId37" Type="http://schemas.openxmlformats.org/officeDocument/2006/relationships/image" Target="media/image30.emf"/><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emf"/><Relationship Id="rId28" Type="http://schemas.openxmlformats.org/officeDocument/2006/relationships/image" Target="media/image21.emf"/><Relationship Id="rId36" Type="http://schemas.openxmlformats.org/officeDocument/2006/relationships/image" Target="media/image29.emf"/><Relationship Id="rId10" Type="http://schemas.openxmlformats.org/officeDocument/2006/relationships/image" Target="media/image3.emf"/><Relationship Id="rId19" Type="http://schemas.openxmlformats.org/officeDocument/2006/relationships/image" Target="media/image12.emf"/><Relationship Id="rId31" Type="http://schemas.openxmlformats.org/officeDocument/2006/relationships/image" Target="media/image24.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image" Target="media/image20.emf"/><Relationship Id="rId30" Type="http://schemas.openxmlformats.org/officeDocument/2006/relationships/image" Target="media/image23.emf"/><Relationship Id="rId35" Type="http://schemas.openxmlformats.org/officeDocument/2006/relationships/image" Target="media/image28.emf"/><Relationship Id="rId8" Type="http://schemas.openxmlformats.org/officeDocument/2006/relationships/image" Target="media/image1.emf"/><Relationship Id="rId3" Type="http://schemas.openxmlformats.org/officeDocument/2006/relationships/styles" Target="styles.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6A9FA26-C29D-405E-8215-637676D70D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Pages>
  <Words>1482</Words>
  <Characters>9338</Characters>
  <Application>Microsoft Office Word</Application>
  <DocSecurity>0</DocSecurity>
  <Lines>77</Lines>
  <Paragraphs>21</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LS template for N3</vt:lpstr>
      <vt:lpstr>LS template for N3</vt:lpstr>
    </vt:vector>
  </TitlesOfParts>
  <Company>ETSI Sophia Antipolis</Company>
  <LinksUpToDate>false</LinksUpToDate>
  <CharactersWithSpaces>10799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LS template for N3</dc:title>
  <dc:subject/>
  <dc:creator>abhamri@lenovo.com</dc:creator>
  <cp:keywords/>
  <dc:description/>
  <cp:lastModifiedBy>ANKIT BHAMRI</cp:lastModifiedBy>
  <cp:revision>3</cp:revision>
  <cp:lastPrinted>2020-05-05T11:28:00Z</cp:lastPrinted>
  <dcterms:created xsi:type="dcterms:W3CDTF">2020-10-16T09:21:00Z</dcterms:created>
  <dcterms:modified xsi:type="dcterms:W3CDTF">2020-10-16T09:25:00Z</dcterms:modified>
</cp:coreProperties>
</file>