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CE2E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 xml:space="preserve">3GPP TSG RAN WG1 Meeting </w:t>
      </w:r>
      <w:r w:rsidR="003B7EF9">
        <w:rPr>
          <w:rFonts w:hint="eastAsia"/>
          <w:b/>
          <w:noProof/>
          <w:sz w:val="24"/>
          <w:lang w:eastAsia="zh-CN"/>
        </w:rPr>
        <w:t>#90bis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3F7572" w:rsidRPr="00C86050">
        <w:rPr>
          <w:b/>
          <w:i/>
          <w:noProof/>
          <w:sz w:val="28"/>
        </w:rPr>
        <w:t>17</w:t>
      </w:r>
      <w:r w:rsidR="003F7572" w:rsidRPr="00815974">
        <w:rPr>
          <w:b/>
          <w:i/>
          <w:noProof/>
          <w:sz w:val="28"/>
        </w:rPr>
        <w:t>1</w:t>
      </w:r>
      <w:r w:rsidR="008A4621">
        <w:rPr>
          <w:rFonts w:hint="eastAsia"/>
          <w:b/>
          <w:i/>
          <w:noProof/>
          <w:sz w:val="28"/>
          <w:lang w:eastAsia="zh-CN"/>
        </w:rPr>
        <w:t>7870</w:t>
      </w:r>
    </w:p>
    <w:p w:rsidR="001E41F3" w:rsidRPr="00CE2EF2" w:rsidRDefault="00074408" w:rsidP="005E2C44">
      <w:pPr>
        <w:pStyle w:val="CRCoverPage"/>
        <w:outlineLvl w:val="0"/>
        <w:rPr>
          <w:b/>
          <w:noProof/>
          <w:sz w:val="24"/>
        </w:rPr>
      </w:pPr>
      <w:r w:rsidRPr="00074408">
        <w:rPr>
          <w:b/>
          <w:noProof/>
          <w:sz w:val="24"/>
        </w:rPr>
        <w:t>Prague, Czechia, 9th – 13th,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EE27C5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5420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7C56">
              <w:rPr>
                <w:rFonts w:eastAsia="宋体" w:hint="eastAsia"/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D3164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EE27C5" w:rsidP="000201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="00FE42A4">
              <w:rPr>
                <w:b/>
                <w:noProof/>
                <w:sz w:val="32"/>
              </w:rPr>
              <w:t>.</w:t>
            </w:r>
            <w:r w:rsidR="000201CE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FE42A4">
              <w:rPr>
                <w:b/>
                <w:noProof/>
                <w:sz w:val="32"/>
              </w:rPr>
              <w:t>.</w:t>
            </w:r>
            <w:r w:rsidR="000201CE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D96FEF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 xml:space="preserve">Correction on </w:t>
            </w:r>
            <w:r w:rsidR="00D96FEF">
              <w:rPr>
                <w:rFonts w:hint="eastAsia"/>
                <w:noProof/>
                <w:lang w:eastAsia="zh-CN"/>
              </w:rPr>
              <w:t>car penetration loss</w:t>
            </w:r>
            <w:r w:rsidRPr="005514CA">
              <w:rPr>
                <w:noProof/>
                <w:lang w:eastAsia="zh-CN"/>
              </w:rPr>
              <w:t xml:space="preserve"> in TR 3</w:t>
            </w:r>
            <w:r w:rsidR="00D96FEF">
              <w:rPr>
                <w:rFonts w:hint="eastAsia"/>
                <w:noProof/>
                <w:lang w:eastAsia="zh-CN"/>
              </w:rPr>
              <w:t>8</w:t>
            </w:r>
            <w:r w:rsidRPr="005514CA">
              <w:rPr>
                <w:noProof/>
                <w:lang w:eastAsia="zh-CN"/>
              </w:rPr>
              <w:t>.</w:t>
            </w:r>
            <w:r w:rsidR="00D96FEF">
              <w:rPr>
                <w:rFonts w:hint="eastAsia"/>
                <w:noProof/>
                <w:lang w:eastAsia="zh-CN"/>
              </w:rPr>
              <w:t>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D31646">
              <w:rPr>
                <w:rFonts w:hint="eastAsia"/>
                <w:noProof/>
                <w:lang w:eastAsia="zh-CN"/>
              </w:rPr>
              <w:t xml:space="preserve">, CATR, </w:t>
            </w:r>
            <w:r w:rsidR="00B555C7">
              <w:rPr>
                <w:rFonts w:hint="eastAsia"/>
                <w:noProof/>
                <w:lang w:eastAsia="zh-CN"/>
              </w:rPr>
              <w:t xml:space="preserve">Huawei, Keysight, </w:t>
            </w:r>
            <w:r w:rsidR="00D31646"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31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31646">
              <w:rPr>
                <w:noProof/>
              </w:rPr>
              <w:t>0</w:t>
            </w:r>
            <w:r w:rsidR="00D31646">
              <w:rPr>
                <w:rFonts w:hint="eastAsia"/>
                <w:noProof/>
                <w:lang w:eastAsia="zh-CN"/>
              </w:rPr>
              <w:t>9</w:t>
            </w:r>
            <w:r w:rsidR="00815974">
              <w:rPr>
                <w:noProof/>
              </w:rPr>
              <w:t>-</w:t>
            </w:r>
            <w:r w:rsidR="00FE344A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DD0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car penetration loss in sector 7.4.3.2 is </w:t>
            </w:r>
            <w:r>
              <w:rPr>
                <w:lang w:eastAsia="zh-CN"/>
              </w:rPr>
              <w:t>modelled</w:t>
            </w:r>
            <w:r>
              <w:rPr>
                <w:rFonts w:hint="eastAsia"/>
                <w:lang w:eastAsia="zh-CN"/>
              </w:rPr>
              <w:t xml:space="preserve"> with normal distribution </w:t>
            </w:r>
            <w:proofErr w:type="gramStart"/>
            <w:r>
              <w:t>N(</w:t>
            </w:r>
            <w:proofErr w:type="gramEnd"/>
            <w:r>
              <w:t>μ, σ</w:t>
            </w:r>
            <w:r>
              <w:rPr>
                <w:vertAlign w:val="subscript"/>
              </w:rPr>
              <w:t>P</w:t>
            </w:r>
            <w:r>
              <w:rPr>
                <w:vertAlign w:val="superscript"/>
              </w:rPr>
              <w:t>2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, where </w:t>
            </w:r>
            <w:r>
              <w:t xml:space="preserve">μ = 9, and </w:t>
            </w:r>
            <w:proofErr w:type="spellStart"/>
            <w:r>
              <w:t>σ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= 5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However</w:t>
            </w:r>
            <w:r>
              <w:rPr>
                <w:rFonts w:hint="eastAsia"/>
                <w:lang w:eastAsia="zh-CN"/>
              </w:rPr>
              <w:t xml:space="preserve">, the value of car </w:t>
            </w:r>
            <w:r>
              <w:rPr>
                <w:lang w:eastAsia="zh-CN"/>
              </w:rPr>
              <w:t>penetration</w:t>
            </w:r>
            <w:r>
              <w:rPr>
                <w:rFonts w:hint="eastAsia"/>
                <w:lang w:eastAsia="zh-CN"/>
              </w:rPr>
              <w:t xml:space="preserve"> loss is possible to end up with negative value added to the basic path loss based on this distribution. It is not reasonable for the O2I car penetration loss, although </w:t>
            </w:r>
            <w:r w:rsidR="003667E7">
              <w:rPr>
                <w:rFonts w:hint="eastAsia"/>
                <w:lang w:eastAsia="zh-CN"/>
              </w:rPr>
              <w:t xml:space="preserve">maybe </w:t>
            </w:r>
            <w:r>
              <w:rPr>
                <w:rFonts w:hint="eastAsia"/>
                <w:lang w:eastAsia="zh-CN"/>
              </w:rPr>
              <w:t xml:space="preserve">only in </w:t>
            </w:r>
            <w:r w:rsidR="003667E7">
              <w:rPr>
                <w:rFonts w:hint="eastAsia"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case</w:t>
            </w:r>
            <w:r w:rsidR="003667E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. </w:t>
            </w:r>
            <w:r w:rsidR="00DD0A34">
              <w:rPr>
                <w:lang w:eastAsia="zh-CN"/>
              </w:rPr>
              <w:t>A</w:t>
            </w:r>
            <w:r w:rsidR="00DD0A34">
              <w:rPr>
                <w:rFonts w:hint="eastAsia"/>
                <w:lang w:eastAsia="zh-CN"/>
              </w:rPr>
              <w:t xml:space="preserve">lso, </w:t>
            </w:r>
            <w:r w:rsidR="00DD0A34">
              <w:rPr>
                <w:lang w:eastAsia="zh-CN"/>
              </w:rPr>
              <w:t>although</w:t>
            </w:r>
            <w:r w:rsidR="00DD0A34">
              <w:rPr>
                <w:rFonts w:hint="eastAsia"/>
                <w:lang w:eastAsia="zh-CN"/>
              </w:rPr>
              <w:t xml:space="preserve"> normal distribution in dB domain is the same as log-normal distribution in linear domain for car penetration loss in </w:t>
            </w:r>
            <w:r>
              <w:rPr>
                <w:rFonts w:hint="eastAsia"/>
                <w:lang w:eastAsia="zh-CN"/>
              </w:rPr>
              <w:t xml:space="preserve">the Report </w:t>
            </w:r>
            <w:r>
              <w:rPr>
                <w:rFonts w:hint="eastAsia"/>
                <w:lang w:val="en-US" w:eastAsia="zh-CN"/>
              </w:rPr>
              <w:t>ITU-R M.2135</w:t>
            </w:r>
            <w:r w:rsidR="00DD0A34">
              <w:rPr>
                <w:rFonts w:hint="eastAsia"/>
                <w:lang w:val="en-US" w:eastAsia="zh-CN"/>
              </w:rPr>
              <w:t xml:space="preserve">.The description is not clear enough and not aligned with </w:t>
            </w:r>
            <w:r w:rsidR="00DA2E55">
              <w:rPr>
                <w:rFonts w:hint="eastAsia"/>
                <w:lang w:val="en-US" w:eastAsia="zh-CN"/>
              </w:rPr>
              <w:t xml:space="preserve">the </w:t>
            </w:r>
            <w:r w:rsidR="00DD0A34">
              <w:rPr>
                <w:rFonts w:hint="eastAsia"/>
                <w:lang w:val="en-US" w:eastAsia="zh-CN"/>
              </w:rPr>
              <w:t>description in M.2135 and for shadow fading in 38.901, which needs improvement.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DD0A34">
            <w:pPr>
              <w:pStyle w:val="CRCoverPage"/>
              <w:spacing w:after="0"/>
              <w:ind w:left="100"/>
              <w:rPr>
                <w:noProof/>
              </w:rPr>
            </w:pPr>
            <w:r w:rsidRPr="006F126D">
              <w:rPr>
                <w:rFonts w:hint="eastAsia"/>
                <w:lang w:eastAsia="zh-CN"/>
              </w:rPr>
              <w:t>The model</w:t>
            </w:r>
            <w:r w:rsidR="00DD0A34">
              <w:rPr>
                <w:rFonts w:hint="eastAsia"/>
                <w:lang w:eastAsia="zh-CN"/>
              </w:rPr>
              <w:t xml:space="preserve"> description</w:t>
            </w:r>
            <w:r w:rsidRPr="006F126D">
              <w:rPr>
                <w:rFonts w:hint="eastAsia"/>
                <w:lang w:eastAsia="zh-CN"/>
              </w:rPr>
              <w:t xml:space="preserve"> of car penetration loss </w:t>
            </w:r>
            <w:r>
              <w:rPr>
                <w:rFonts w:hint="eastAsia"/>
                <w:lang w:eastAsia="zh-CN"/>
              </w:rPr>
              <w:t>should</w:t>
            </w:r>
            <w:r w:rsidRPr="006F126D">
              <w:rPr>
                <w:rFonts w:hint="eastAsia"/>
                <w:lang w:eastAsia="zh-CN"/>
              </w:rPr>
              <w:t xml:space="preserve"> keep align</w:t>
            </w:r>
            <w:r w:rsidR="003667E7">
              <w:rPr>
                <w:rFonts w:hint="eastAsia"/>
                <w:lang w:eastAsia="zh-CN"/>
              </w:rPr>
              <w:t>ed</w:t>
            </w:r>
            <w:r w:rsidRPr="006F126D">
              <w:rPr>
                <w:rFonts w:hint="eastAsia"/>
                <w:lang w:eastAsia="zh-CN"/>
              </w:rPr>
              <w:t xml:space="preserve"> with that in Report </w:t>
            </w:r>
            <w:r w:rsidRPr="006F126D">
              <w:rPr>
                <w:rFonts w:hint="eastAsia"/>
                <w:lang w:val="en-US" w:eastAsia="zh-CN"/>
              </w:rPr>
              <w:t xml:space="preserve">ITU-R M.2135, i.e. with </w:t>
            </w:r>
            <w:r w:rsidRPr="006F126D">
              <w:rPr>
                <w:rFonts w:hint="eastAsia"/>
                <w:lang w:eastAsia="zh-CN"/>
              </w:rPr>
              <w:t xml:space="preserve">log-normal distribution </w:t>
            </w:r>
            <w:r w:rsidRPr="006F126D">
              <w:rPr>
                <w:rFonts w:hint="eastAsia"/>
                <w:i/>
                <w:lang w:eastAsia="zh-CN"/>
              </w:rPr>
              <w:t>L</w:t>
            </w:r>
            <w:r w:rsidRPr="006F126D">
              <w:rPr>
                <w:i/>
              </w:rPr>
              <w:t>N</w:t>
            </w:r>
            <w:r w:rsidRPr="006F126D">
              <w:t>(μ, σ</w:t>
            </w:r>
            <w:r w:rsidR="00933C46" w:rsidRPr="00933C46">
              <w:rPr>
                <w:rFonts w:hint="eastAsia"/>
                <w:vertAlign w:val="subscript"/>
                <w:lang w:eastAsia="zh-CN"/>
              </w:rPr>
              <w:t>c</w:t>
            </w:r>
            <w:r w:rsidR="00933C46">
              <w:rPr>
                <w:rFonts w:hint="eastAsia"/>
                <w:vertAlign w:val="subscript"/>
                <w:lang w:eastAsia="zh-CN"/>
              </w:rPr>
              <w:t>p</w:t>
            </w:r>
            <w:r w:rsidRPr="006F126D">
              <w:rPr>
                <w:vertAlign w:val="superscript"/>
              </w:rPr>
              <w:t>2</w:t>
            </w:r>
            <w:r w:rsidRPr="006F126D">
              <w:t>)</w:t>
            </w:r>
            <w:r w:rsidRPr="006F126D">
              <w:rPr>
                <w:rFonts w:hint="eastAsia"/>
                <w:lang w:eastAsia="zh-CN"/>
              </w:rPr>
              <w:t xml:space="preserve">, where </w:t>
            </w:r>
            <w:r w:rsidR="00107EA9">
              <w:rPr>
                <w:rFonts w:hint="eastAsia"/>
                <w:lang w:eastAsia="zh-CN"/>
              </w:rPr>
              <w:t xml:space="preserve">the expectation </w:t>
            </w:r>
            <w:r w:rsidRPr="006F126D">
              <w:t xml:space="preserve">μ = 9, and </w:t>
            </w:r>
            <w:r w:rsidR="00107EA9">
              <w:rPr>
                <w:rFonts w:hint="eastAsia"/>
                <w:lang w:eastAsia="zh-CN"/>
              </w:rPr>
              <w:t xml:space="preserve">the standard deviation </w:t>
            </w:r>
            <w:proofErr w:type="spellStart"/>
            <w:r w:rsidR="00933C46" w:rsidRPr="006F126D">
              <w:t>σ</w:t>
            </w:r>
            <w:r w:rsidR="00933C46" w:rsidRPr="00933C46">
              <w:rPr>
                <w:rFonts w:hint="eastAsia"/>
                <w:vertAlign w:val="subscript"/>
                <w:lang w:eastAsia="zh-CN"/>
              </w:rPr>
              <w:t>c</w:t>
            </w:r>
            <w:r w:rsidR="00933C46">
              <w:rPr>
                <w:rFonts w:hint="eastAsia"/>
                <w:vertAlign w:val="subscript"/>
                <w:lang w:eastAsia="zh-CN"/>
              </w:rPr>
              <w:t>p</w:t>
            </w:r>
            <w:proofErr w:type="spellEnd"/>
            <w:r w:rsidRPr="006F126D">
              <w:t xml:space="preserve"> = 5</w:t>
            </w:r>
            <w:r w:rsidR="003667E7">
              <w:rPr>
                <w:rFonts w:hint="eastAsia"/>
                <w:lang w:eastAsia="zh-CN"/>
              </w:rPr>
              <w:t>,</w:t>
            </w:r>
            <w:r w:rsidR="00DD0A34">
              <w:rPr>
                <w:rFonts w:hint="eastAsia"/>
                <w:lang w:eastAsia="zh-CN"/>
              </w:rPr>
              <w:t>and</w:t>
            </w:r>
            <w:r w:rsidR="003667E7">
              <w:rPr>
                <w:rFonts w:hint="eastAsia"/>
                <w:lang w:eastAsia="zh-CN"/>
              </w:rPr>
              <w:t xml:space="preserve"> wrongly negative penetration loss value</w:t>
            </w:r>
            <w:r w:rsidR="00DD0A34">
              <w:rPr>
                <w:rFonts w:hint="eastAsia"/>
                <w:lang w:eastAsia="zh-CN"/>
              </w:rPr>
              <w:t xml:space="preserve">s are avoided by applying </w:t>
            </w:r>
            <w:proofErr w:type="spellStart"/>
            <w:r w:rsidR="00DD0A34">
              <w:rPr>
                <w:rFonts w:hint="eastAsia"/>
                <w:lang w:eastAsia="zh-CN"/>
              </w:rPr>
              <w:t>absolue</w:t>
            </w:r>
            <w:proofErr w:type="spellEnd"/>
            <w:r w:rsidR="00DD0A34">
              <w:rPr>
                <w:rFonts w:hint="eastAsia"/>
                <w:lang w:eastAsia="zh-CN"/>
              </w:rPr>
              <w:t xml:space="preserve"> </w:t>
            </w:r>
            <w:r w:rsidR="00B26E23">
              <w:rPr>
                <w:rFonts w:hint="eastAsia"/>
                <w:lang w:eastAsia="zh-CN"/>
              </w:rPr>
              <w:t xml:space="preserve">values of car penetration loss </w:t>
            </w:r>
            <w:proofErr w:type="spellStart"/>
            <w:r w:rsidR="00B26E23">
              <w:rPr>
                <w:rFonts w:hint="eastAsia"/>
                <w:lang w:eastAsia="zh-CN"/>
              </w:rPr>
              <w:t>PL</w:t>
            </w:r>
            <w:r w:rsidR="00B26E23">
              <w:rPr>
                <w:rFonts w:hint="eastAsia"/>
                <w:vertAlign w:val="subscript"/>
                <w:lang w:eastAsia="zh-CN"/>
              </w:rPr>
              <w:t>c</w:t>
            </w:r>
            <w:proofErr w:type="spellEnd"/>
            <w:r w:rsidR="00B26E23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B26E23">
              <w:rPr>
                <w:rFonts w:hint="eastAsia"/>
                <w:lang w:eastAsia="zh-CN"/>
              </w:rPr>
              <w:t>fumula</w:t>
            </w:r>
            <w:proofErr w:type="spellEnd"/>
            <w:r w:rsidR="00B26E23">
              <w:rPr>
                <w:rFonts w:hint="eastAsia"/>
                <w:lang w:eastAsia="zh-CN"/>
              </w:rPr>
              <w:t xml:space="preserve"> 7.4-4.</w:t>
            </w:r>
            <w:r w:rsidR="003667E7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3667E7" w:rsidP="00366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D4D76">
              <w:rPr>
                <w:noProof/>
              </w:rPr>
              <w:t>odel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BD4D76">
              <w:rPr>
                <w:noProof/>
              </w:rPr>
              <w:t xml:space="preserve"> the </w:t>
            </w:r>
            <w:r w:rsidR="009B2F4B">
              <w:rPr>
                <w:rFonts w:hint="eastAsia"/>
                <w:noProof/>
                <w:lang w:eastAsia="zh-CN"/>
              </w:rPr>
              <w:t>car penetration loss</w:t>
            </w:r>
            <w:r>
              <w:rPr>
                <w:rFonts w:hint="eastAsia"/>
                <w:noProof/>
                <w:lang w:eastAsia="zh-CN"/>
              </w:rPr>
              <w:t xml:space="preserve"> is wrong in some cases</w:t>
            </w:r>
            <w:r w:rsidR="00B26E23">
              <w:rPr>
                <w:rFonts w:hint="eastAsia"/>
                <w:noProof/>
                <w:lang w:eastAsia="zh-CN"/>
              </w:rPr>
              <w:t xml:space="preserve"> and there may be confusion because of unclear description.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9A6C86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</w:t>
            </w:r>
            <w:r w:rsidR="006F126D">
              <w:rPr>
                <w:rFonts w:hint="eastAsia"/>
                <w:lang w:eastAsia="zh-CN"/>
              </w:rPr>
              <w:t>7.4.3.2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93E39" w:rsidRDefault="00B93E39" w:rsidP="009517BE">
      <w:pPr>
        <w:spacing w:after="0"/>
        <w:jc w:val="both"/>
        <w:rPr>
          <w:lang w:val="fr-FR" w:eastAsia="zh-CN"/>
        </w:rPr>
      </w:pPr>
    </w:p>
    <w:p w:rsidR="006F126D" w:rsidRPr="00AE0ED0" w:rsidRDefault="006F126D" w:rsidP="006F126D">
      <w:pPr>
        <w:pStyle w:val="4"/>
        <w:rPr>
          <w:lang w:eastAsia="ko-KR"/>
        </w:rPr>
      </w:pPr>
      <w:bookmarkStart w:id="2" w:name="_Toc485739734"/>
      <w:r w:rsidRPr="00AE0ED0">
        <w:t>7.4</w:t>
      </w:r>
      <w:r w:rsidRPr="00AE0ED0">
        <w:rPr>
          <w:rFonts w:hint="eastAsia"/>
        </w:rPr>
        <w:t>.3</w:t>
      </w:r>
      <w:r>
        <w:t>.2</w:t>
      </w:r>
      <w:r w:rsidRPr="00AE0ED0">
        <w:tab/>
        <w:t>O2I</w:t>
      </w:r>
      <w:r w:rsidRPr="00AE0ED0">
        <w:rPr>
          <w:rFonts w:hint="eastAsia"/>
        </w:rPr>
        <w:t xml:space="preserve"> </w:t>
      </w:r>
      <w:r>
        <w:t xml:space="preserve">car </w:t>
      </w:r>
      <w:r w:rsidRPr="00AE0ED0">
        <w:t>p</w:t>
      </w:r>
      <w:r w:rsidRPr="00AE0ED0">
        <w:rPr>
          <w:rFonts w:hint="eastAsia"/>
        </w:rPr>
        <w:t xml:space="preserve">enetration </w:t>
      </w:r>
      <w:r w:rsidRPr="00AE0ED0">
        <w:t>l</w:t>
      </w:r>
      <w:r w:rsidRPr="00AE0ED0">
        <w:rPr>
          <w:rFonts w:hint="eastAsia"/>
        </w:rPr>
        <w:t>oss</w:t>
      </w:r>
      <w:bookmarkEnd w:id="2"/>
    </w:p>
    <w:p w:rsidR="006F126D" w:rsidRPr="00A72B52" w:rsidRDefault="006F126D" w:rsidP="006F126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Pr="00540853">
        <w:rPr>
          <w:lang w:eastAsia="ja-JP"/>
        </w:rPr>
        <w:t xml:space="preserve">he </w:t>
      </w:r>
      <w:proofErr w:type="spellStart"/>
      <w:r w:rsidRPr="00540853">
        <w:rPr>
          <w:lang w:eastAsia="ja-JP"/>
        </w:rPr>
        <w:t>pathloss</w:t>
      </w:r>
      <w:proofErr w:type="spellEnd"/>
      <w:r w:rsidRPr="00540853">
        <w:rPr>
          <w:lang w:eastAsia="ja-JP"/>
        </w:rPr>
        <w:t xml:space="preserve"> incorporating </w:t>
      </w:r>
      <w:r w:rsidRPr="000857D9">
        <w:rPr>
          <w:lang w:eastAsia="ko-KR"/>
        </w:rPr>
        <w:t>O2I</w:t>
      </w:r>
      <w:r w:rsidRPr="00540853">
        <w:rPr>
          <w:rFonts w:hint="eastAsia"/>
          <w:lang w:eastAsia="ko-KR"/>
        </w:rPr>
        <w:t xml:space="preserve"> car </w:t>
      </w:r>
      <w:r w:rsidRPr="00641AA3">
        <w:rPr>
          <w:lang w:eastAsia="ja-JP"/>
        </w:rPr>
        <w:t xml:space="preserve">penetration loss </w:t>
      </w:r>
      <w:r w:rsidRPr="00DF0C6D">
        <w:rPr>
          <w:rFonts w:hint="eastAsia"/>
          <w:lang w:eastAsia="ko-KR"/>
        </w:rPr>
        <w:t xml:space="preserve">is </w:t>
      </w:r>
      <w:r w:rsidRPr="006F2561">
        <w:rPr>
          <w:lang w:eastAsia="ko-KR"/>
        </w:rPr>
        <w:t>modelled</w:t>
      </w:r>
      <w:r w:rsidRPr="006F2561">
        <w:rPr>
          <w:rFonts w:hint="eastAsia"/>
          <w:lang w:eastAsia="ko-KR"/>
        </w:rPr>
        <w:t xml:space="preserve"> as in the following</w:t>
      </w:r>
      <w:r w:rsidRPr="00A72B52">
        <w:rPr>
          <w:lang w:eastAsia="ja-JP"/>
        </w:rPr>
        <w:t>:</w:t>
      </w:r>
    </w:p>
    <w:p w:rsidR="006F126D" w:rsidRPr="00641AA3" w:rsidRDefault="006F126D" w:rsidP="006F126D">
      <w:pPr>
        <w:pStyle w:val="EQ"/>
        <w:tabs>
          <w:tab w:val="clear" w:pos="4536"/>
          <w:tab w:val="center" w:pos="4820"/>
        </w:tabs>
        <w:rPr>
          <w:lang w:eastAsia="ko-KR"/>
        </w:rPr>
      </w:pPr>
      <w:r>
        <w:rPr>
          <w:lang w:eastAsia="ko-KR"/>
        </w:rPr>
        <w:tab/>
      </w:r>
      <w:del w:id="3" w:author="CATT" w:date="2017-09-15T16:24:00Z">
        <w:r w:rsidRPr="00C8743D" w:rsidDel="00B6485B">
          <w:rPr>
            <w:position w:val="-12"/>
          </w:rPr>
          <w:object w:dxaOrig="198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7.9pt;height:18.45pt" o:ole="">
              <v:imagedata r:id="rId12" o:title=""/>
            </v:shape>
            <o:OLEObject Type="Embed" ProgID="Equation.3" ShapeID="_x0000_i1025" DrawAspect="Content" ObjectID="_1568272943" r:id="rId13"/>
          </w:object>
        </w:r>
      </w:del>
      <m:oMath>
        <w:ins w:id="4" w:author="CATT" w:date="2017-09-19T17:58:00Z">
          <m:r>
            <m:rPr>
              <m:sty m:val="p"/>
            </m:rPr>
            <w:rPr>
              <w:rFonts w:ascii="Cambria Math" w:hAnsi="Cambria Math"/>
            </w:rPr>
            <m:t>PL=</m:t>
          </m:r>
        </w:ins>
        <m:sSub>
          <m:sSubPr>
            <m:ctrlPr>
              <w:ins w:id="5" w:author="CATT" w:date="2017-09-19T17:58:00Z">
                <w:rPr>
                  <w:rFonts w:ascii="Cambria Math" w:hAnsi="Cambria Math"/>
                </w:rPr>
              </w:ins>
            </m:ctrlPr>
          </m:sSubPr>
          <m:e>
            <w:ins w:id="6" w:author="CATT" w:date="2017-09-19T17:58:00Z">
              <m:r>
                <m:rPr>
                  <m:sty m:val="p"/>
                </m:rPr>
                <w:rPr>
                  <w:rFonts w:ascii="Cambria Math" w:hAnsi="Cambria Math"/>
                </w:rPr>
                <m:t>PL</m:t>
              </m:r>
            </w:ins>
          </m:e>
          <m:sub>
            <w:ins w:id="7" w:author="CATT" w:date="2017-09-19T17:58:00Z">
              <m:r>
                <m:rPr>
                  <m:sty m:val="p"/>
                </m:rPr>
                <w:rPr>
                  <w:rFonts w:ascii="Cambria Math" w:hAnsi="Cambria Math"/>
                </w:rPr>
                <m:t>b</m:t>
              </m:r>
            </w:ins>
          </m:sub>
        </m:sSub>
        <w:ins w:id="8" w:author="CATT" w:date="2017-09-19T17:58:00Z">
          <m:r>
            <m:rPr>
              <m:sty m:val="p"/>
            </m:rPr>
            <w:rPr>
              <w:rFonts w:ascii="Cambria Math" w:hAnsi="Cambria Math"/>
            </w:rPr>
            <m:t>+</m:t>
          </m:r>
        </w:ins>
        <m:d>
          <m:dPr>
            <m:begChr m:val="|"/>
            <m:endChr m:val="|"/>
            <m:ctrlPr>
              <w:ins w:id="9" w:author="CATT" w:date="2017-09-19T17:58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10" w:author="CATT" w:date="2017-09-19T17:58:00Z">
                    <w:rPr>
                      <w:rFonts w:ascii="Cambria Math" w:hAnsi="Cambria Math"/>
                    </w:rPr>
                  </w:ins>
                </m:ctrlPr>
              </m:sSubPr>
              <m:e>
                <w:ins w:id="11" w:author="CATT" w:date="2017-09-19T17:5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PL</m:t>
                  </m:r>
                </w:ins>
              </m:e>
              <m:sub>
                <w:ins w:id="12" w:author="CATT" w:date="2017-09-19T17:5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w:ins>
              </m:sub>
            </m:sSub>
          </m:e>
        </m:d>
      </m:oMath>
      <w:r>
        <w:rPr>
          <w:lang w:eastAsia="ko-KR"/>
        </w:rPr>
        <w:tab/>
        <w:t>(7.4-4)</w:t>
      </w:r>
    </w:p>
    <w:p w:rsidR="006F126D" w:rsidRDefault="006F126D" w:rsidP="006F126D">
      <w:pPr>
        <w:rPr>
          <w:lang w:val="en-AU" w:eastAsia="ko-KR"/>
        </w:rPr>
      </w:pPr>
      <w:proofErr w:type="gramStart"/>
      <w:r w:rsidRPr="00DF0C6D">
        <w:rPr>
          <w:lang w:eastAsia="ja-JP"/>
        </w:rPr>
        <w:t>where</w:t>
      </w:r>
      <w:proofErr w:type="gramEnd"/>
      <w:r w:rsidRPr="00DF0C6D">
        <w:rPr>
          <w:lang w:eastAsia="ja-JP"/>
        </w:rPr>
        <w:t xml:space="preserve"> </w:t>
      </w:r>
      <w:r w:rsidRPr="004D0724">
        <w:rPr>
          <w:position w:val="-12"/>
        </w:rPr>
        <w:object w:dxaOrig="440" w:dyaOrig="360">
          <v:shape id="_x0000_i1026" type="#_x0000_t75" style="width:21.9pt;height:18.45pt" o:ole="">
            <v:imagedata r:id="rId14" o:title=""/>
          </v:shape>
          <o:OLEObject Type="Embed" ProgID="Equation.3" ShapeID="_x0000_i1026" DrawAspect="Content" ObjectID="_1568272944" r:id="rId15"/>
        </w:object>
      </w:r>
      <w:r w:rsidRPr="006F2561">
        <w:rPr>
          <w:lang w:eastAsia="ja-JP"/>
        </w:rPr>
        <w:t xml:space="preserve"> is the basic outdoor path loss</w:t>
      </w:r>
      <w:r w:rsidRPr="00A72B52">
        <w:rPr>
          <w:rFonts w:hint="eastAsia"/>
          <w:lang w:eastAsia="ko-KR"/>
        </w:rPr>
        <w:t xml:space="preserve"> given in </w:t>
      </w:r>
      <w:proofErr w:type="spellStart"/>
      <w:r>
        <w:rPr>
          <w:rFonts w:hint="eastAsia"/>
          <w:lang w:eastAsia="ko-KR"/>
        </w:rPr>
        <w:t>Subclause</w:t>
      </w:r>
      <w:proofErr w:type="spellEnd"/>
      <w:r w:rsidRPr="00A72B52">
        <w:rPr>
          <w:rFonts w:hint="eastAsia"/>
          <w:lang w:eastAsia="ko-KR"/>
        </w:rPr>
        <w:t xml:space="preserve"> 7.4.1.</w:t>
      </w:r>
      <w:del w:id="13" w:author="CATT" w:date="2017-09-15T16:27:00Z">
        <w:r w:rsidRPr="00A72B52" w:rsidDel="00B6485B">
          <w:rPr>
            <w:lang w:eastAsia="ja-JP"/>
          </w:rPr>
          <w:delText xml:space="preserve"> </w:delText>
        </w:r>
      </w:del>
      <w:ins w:id="14" w:author="CATT" w:date="2017-09-15T16:28:00Z">
        <w:r w:rsidR="00B6485B">
          <w:rPr>
            <w:rFonts w:hint="eastAsia"/>
            <w:lang w:eastAsia="zh-CN"/>
          </w:rPr>
          <w:t>The</w:t>
        </w:r>
      </w:ins>
      <w:ins w:id="15" w:author="CATT" w:date="2017-09-15T16:27:00Z">
        <w:r w:rsidR="00B6485B">
          <w:rPr>
            <w:rFonts w:hint="eastAsia"/>
            <w:lang w:eastAsia="zh-CN"/>
          </w:rPr>
          <w:t xml:space="preserve"> </w:t>
        </w:r>
      </w:ins>
      <w:ins w:id="16" w:author="CATT" w:date="2017-09-15T16:28:00Z">
        <w:r w:rsidR="00B6485B" w:rsidRPr="000857D9">
          <w:rPr>
            <w:lang w:eastAsia="ko-KR"/>
          </w:rPr>
          <w:t>O2I</w:t>
        </w:r>
        <w:r w:rsidR="00B6485B" w:rsidRPr="00540853">
          <w:rPr>
            <w:rFonts w:hint="eastAsia"/>
            <w:lang w:eastAsia="ko-KR"/>
          </w:rPr>
          <w:t xml:space="preserve"> car </w:t>
        </w:r>
        <w:r w:rsidR="00B6485B" w:rsidRPr="00641AA3">
          <w:rPr>
            <w:lang w:eastAsia="ja-JP"/>
          </w:rPr>
          <w:t>penetration loss</w:t>
        </w:r>
      </w:ins>
      <w:ins w:id="17" w:author="CATT" w:date="2017-09-15T17:19:00Z">
        <w:r w:rsidR="002F1B52">
          <w:rPr>
            <w:rFonts w:hint="eastAsia"/>
            <w:lang w:eastAsia="zh-CN"/>
          </w:rPr>
          <w:t xml:space="preserve"> </w:t>
        </w:r>
        <w:proofErr w:type="spellStart"/>
        <w:r w:rsidR="002F1B52">
          <w:rPr>
            <w:rFonts w:hint="eastAsia"/>
            <w:lang w:eastAsia="zh-CN"/>
          </w:rPr>
          <w:t>PL</w:t>
        </w:r>
        <w:r w:rsidR="002F1B52" w:rsidRPr="002F1B52">
          <w:rPr>
            <w:rFonts w:hint="eastAsia"/>
            <w:vertAlign w:val="subscript"/>
            <w:lang w:eastAsia="zh-CN"/>
          </w:rPr>
          <w:t>c</w:t>
        </w:r>
      </w:ins>
      <w:proofErr w:type="spellEnd"/>
      <w:ins w:id="18" w:author="CATT" w:date="2017-09-15T16:28:00Z">
        <w:r w:rsidR="00B6485B">
          <w:rPr>
            <w:rFonts w:hint="eastAsia"/>
            <w:lang w:eastAsia="zh-CN"/>
          </w:rPr>
          <w:t xml:space="preserve"> is log-normally</w:t>
        </w:r>
      </w:ins>
      <w:ins w:id="19" w:author="CATT" w:date="2017-09-18T16:38:00Z">
        <w:r w:rsidR="00513F27">
          <w:rPr>
            <w:rFonts w:hint="eastAsia"/>
            <w:lang w:eastAsia="zh-CN"/>
          </w:rPr>
          <w:t xml:space="preserve"> (LN)</w:t>
        </w:r>
      </w:ins>
      <w:ins w:id="20" w:author="CATT" w:date="2017-09-15T16:28:00Z">
        <w:r w:rsidR="00B6485B">
          <w:rPr>
            <w:rFonts w:hint="eastAsia"/>
            <w:lang w:eastAsia="zh-CN"/>
          </w:rPr>
          <w:t xml:space="preserve"> distributed in the </w:t>
        </w:r>
      </w:ins>
      <w:ins w:id="21" w:author="CATT" w:date="2017-09-19T14:46:00Z">
        <w:r w:rsidR="00722D40">
          <w:rPr>
            <w:rFonts w:hint="eastAsia"/>
            <w:lang w:eastAsia="zh-CN"/>
          </w:rPr>
          <w:t>linear</w:t>
        </w:r>
      </w:ins>
      <w:ins w:id="22" w:author="CATT" w:date="2017-09-15T16:28:00Z">
        <w:r w:rsidR="00B6485B">
          <w:rPr>
            <w:rFonts w:hint="eastAsia"/>
            <w:lang w:eastAsia="zh-CN"/>
          </w:rPr>
          <w:t xml:space="preserve"> domain with </w:t>
        </w:r>
      </w:ins>
      <w:ins w:id="23" w:author="CATT" w:date="2017-09-15T16:30:00Z">
        <w:r w:rsidR="00B6485B">
          <w:rPr>
            <w:rFonts w:hint="eastAsia"/>
            <w:lang w:eastAsia="zh-CN"/>
          </w:rPr>
          <w:t xml:space="preserve">the </w:t>
        </w:r>
      </w:ins>
      <w:ins w:id="24" w:author="CATT" w:date="2017-09-15T16:35:00Z">
        <w:r w:rsidR="00107EA9">
          <w:rPr>
            <w:rFonts w:hint="eastAsia"/>
            <w:lang w:eastAsia="zh-CN"/>
          </w:rPr>
          <w:t>expectation</w:t>
        </w:r>
      </w:ins>
      <w:ins w:id="25" w:author="CATT" w:date="2017-09-15T17:20:00Z">
        <w:r w:rsidR="002F1B52">
          <w:rPr>
            <w:rFonts w:hint="eastAsia"/>
            <w:lang w:eastAsia="zh-CN"/>
          </w:rPr>
          <w:t xml:space="preserve"> </w:t>
        </w:r>
      </w:ins>
      <w:r w:rsidRPr="00A72B52">
        <w:rPr>
          <w:i/>
          <w:lang w:eastAsia="ko-KR"/>
        </w:rPr>
        <w:t>μ</w:t>
      </w:r>
      <w:r w:rsidRPr="00A72B52">
        <w:rPr>
          <w:rFonts w:hint="eastAsia"/>
          <w:lang w:eastAsia="ko-KR"/>
        </w:rPr>
        <w:t xml:space="preserve"> = 9</w:t>
      </w:r>
      <w:del w:id="26" w:author="CATT" w:date="2017-09-15T16:34:00Z">
        <w:r w:rsidRPr="00A72B52" w:rsidDel="00C95AE6">
          <w:rPr>
            <w:rFonts w:hint="eastAsia"/>
            <w:lang w:eastAsia="ko-KR"/>
          </w:rPr>
          <w:delText>,</w:delText>
        </w:r>
      </w:del>
      <w:r w:rsidRPr="00A72B52">
        <w:rPr>
          <w:rFonts w:hint="eastAsia"/>
          <w:lang w:eastAsia="ko-KR"/>
        </w:rPr>
        <w:t xml:space="preserve"> </w:t>
      </w:r>
      <w:r w:rsidRPr="00A72B52">
        <w:rPr>
          <w:lang w:eastAsia="ja-JP"/>
        </w:rPr>
        <w:t xml:space="preserve">and </w:t>
      </w:r>
      <w:ins w:id="27" w:author="CATT" w:date="2017-09-15T16:31:00Z">
        <w:r w:rsidR="00B6485B">
          <w:rPr>
            <w:rFonts w:hint="eastAsia"/>
            <w:lang w:eastAsia="zh-CN"/>
          </w:rPr>
          <w:t xml:space="preserve">the </w:t>
        </w:r>
      </w:ins>
      <w:ins w:id="28" w:author="CATT" w:date="2017-09-15T16:36:00Z">
        <w:r w:rsidR="00107EA9">
          <w:rPr>
            <w:rFonts w:hint="eastAsia"/>
            <w:lang w:eastAsia="zh-CN"/>
          </w:rPr>
          <w:t>standard deviation</w:t>
        </w:r>
      </w:ins>
      <w:ins w:id="29" w:author="CATT" w:date="2017-09-15T16:34:00Z">
        <w:r w:rsidR="00C95AE6">
          <w:rPr>
            <w:rFonts w:hint="eastAsia"/>
            <w:lang w:eastAsia="zh-CN"/>
          </w:rPr>
          <w:t xml:space="preserve"> </w:t>
        </w:r>
      </w:ins>
      <w:proofErr w:type="spellStart"/>
      <w:proofErr w:type="gramStart"/>
      <w:ins w:id="30" w:author="CATT" w:date="2017-09-15T17:21:00Z">
        <w:r w:rsidR="002F1B52" w:rsidRPr="00A72B52">
          <w:rPr>
            <w:lang w:eastAsia="ja-JP"/>
          </w:rPr>
          <w:t>σ</w:t>
        </w:r>
        <w:r w:rsidR="002F1B52" w:rsidRPr="002F1B52">
          <w:rPr>
            <w:rFonts w:hint="eastAsia"/>
            <w:vertAlign w:val="subscript"/>
            <w:lang w:eastAsia="zh-CN"/>
          </w:rPr>
          <w:t>cp</w:t>
        </w:r>
      </w:ins>
      <w:proofErr w:type="spellEnd"/>
      <w:proofErr w:type="gramEnd"/>
      <w:del w:id="31" w:author="CATT" w:date="2017-09-15T17:20:00Z">
        <w:r w:rsidRPr="00A72B52" w:rsidDel="002F1B52">
          <w:rPr>
            <w:lang w:eastAsia="ja-JP"/>
          </w:rPr>
          <w:delText>σ</w:delText>
        </w:r>
        <w:r w:rsidRPr="00F844C8" w:rsidDel="002F1B52">
          <w:rPr>
            <w:rFonts w:cs="Arial"/>
            <w:i/>
            <w:szCs w:val="18"/>
            <w:vertAlign w:val="subscript"/>
          </w:rPr>
          <w:delText>P</w:delText>
        </w:r>
      </w:del>
      <w:r w:rsidRPr="00F844C8" w:rsidDel="00D5467C">
        <w:rPr>
          <w:lang w:eastAsia="ja-JP"/>
        </w:rPr>
        <w:t xml:space="preserve"> </w:t>
      </w:r>
      <w:r w:rsidRPr="00F844C8">
        <w:rPr>
          <w:rFonts w:hint="eastAsia"/>
          <w:lang w:eastAsia="ko-KR"/>
        </w:rPr>
        <w:t>= 5</w:t>
      </w:r>
      <w:ins w:id="32" w:author="CATT" w:date="2017-09-15T16:29:00Z">
        <w:r w:rsidR="00B6485B">
          <w:rPr>
            <w:rFonts w:hint="eastAsia"/>
            <w:lang w:eastAsia="zh-CN"/>
          </w:rPr>
          <w:t xml:space="preserve"> given in dB</w:t>
        </w:r>
      </w:ins>
      <w:r w:rsidRPr="00F844C8"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The car penetration loss shall be UT-specifically generated. </w:t>
      </w:r>
      <w:r w:rsidRPr="00F844C8">
        <w:rPr>
          <w:rFonts w:cs="Arial" w:hint="eastAsia"/>
          <w:szCs w:val="18"/>
          <w:lang w:eastAsia="ko-KR"/>
        </w:rPr>
        <w:t xml:space="preserve">Optionally, </w:t>
      </w:r>
      <w:r w:rsidRPr="00F844C8">
        <w:rPr>
          <w:rFonts w:hint="eastAsia"/>
          <w:lang w:eastAsia="ko-KR"/>
        </w:rPr>
        <w:t xml:space="preserve">for </w:t>
      </w:r>
      <w:proofErr w:type="spellStart"/>
      <w:r w:rsidRPr="00F844C8">
        <w:rPr>
          <w:rFonts w:hint="eastAsia"/>
          <w:lang w:eastAsia="ko-KR"/>
        </w:rPr>
        <w:t>metallized</w:t>
      </w:r>
      <w:proofErr w:type="spellEnd"/>
      <w:r w:rsidRPr="00F844C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car </w:t>
      </w:r>
      <w:r w:rsidRPr="00F844C8">
        <w:rPr>
          <w:rFonts w:hint="eastAsia"/>
          <w:lang w:eastAsia="ko-KR"/>
        </w:rPr>
        <w:t xml:space="preserve">windows, </w:t>
      </w:r>
      <w:r w:rsidRPr="00F844C8">
        <w:rPr>
          <w:i/>
          <w:lang w:eastAsia="ko-KR"/>
        </w:rPr>
        <w:t>μ</w:t>
      </w:r>
      <w:r w:rsidRPr="0084533A">
        <w:rPr>
          <w:rFonts w:hint="eastAsia"/>
          <w:lang w:eastAsia="ko-KR"/>
        </w:rPr>
        <w:t xml:space="preserve"> = 20 </w:t>
      </w:r>
      <w:r w:rsidRPr="00744611">
        <w:rPr>
          <w:rFonts w:hint="eastAsia"/>
          <w:lang w:eastAsia="ko-KR"/>
        </w:rPr>
        <w:t>can be used</w:t>
      </w:r>
      <w:r w:rsidRPr="005F231F">
        <w:rPr>
          <w:rFonts w:cs="Arial" w:hint="eastAsia"/>
          <w:szCs w:val="18"/>
          <w:lang w:eastAsia="ko-KR"/>
        </w:rPr>
        <w:t>.</w:t>
      </w:r>
      <w:r w:rsidRPr="0038490B">
        <w:rPr>
          <w:rFonts w:cs="Arial" w:hint="eastAsia"/>
          <w:szCs w:val="18"/>
          <w:lang w:eastAsia="ko-KR"/>
        </w:rPr>
        <w:t xml:space="preserve"> </w:t>
      </w:r>
      <w:r w:rsidRPr="00540853">
        <w:rPr>
          <w:rFonts w:cs="Arial" w:hint="eastAsia"/>
          <w:szCs w:val="18"/>
          <w:lang w:eastAsia="ko-KR"/>
        </w:rPr>
        <w:t xml:space="preserve">The </w:t>
      </w:r>
      <w:r w:rsidRPr="000857D9">
        <w:rPr>
          <w:rFonts w:cs="Arial"/>
          <w:szCs w:val="18"/>
          <w:lang w:eastAsia="ko-KR"/>
        </w:rPr>
        <w:t>O2I</w:t>
      </w:r>
      <w:r w:rsidRPr="00540853">
        <w:rPr>
          <w:rFonts w:cs="Arial" w:hint="eastAsia"/>
          <w:szCs w:val="18"/>
          <w:lang w:eastAsia="ko-KR"/>
        </w:rPr>
        <w:t xml:space="preserve"> car penetration loss models </w:t>
      </w:r>
      <w:r w:rsidRPr="00641AA3">
        <w:rPr>
          <w:rFonts w:cs="Arial" w:hint="eastAsia"/>
          <w:szCs w:val="18"/>
          <w:lang w:eastAsia="ko-KR"/>
        </w:rPr>
        <w:t xml:space="preserve">are </w:t>
      </w:r>
      <w:r w:rsidRPr="00DF0C6D">
        <w:rPr>
          <w:rFonts w:cs="Arial" w:hint="eastAsia"/>
          <w:szCs w:val="18"/>
          <w:lang w:eastAsia="ko-KR"/>
        </w:rPr>
        <w:t xml:space="preserve">applicable for at least </w:t>
      </w:r>
      <w:r w:rsidRPr="00744611">
        <w:rPr>
          <w:lang w:val="en-AU"/>
        </w:rPr>
        <w:t>0.6-60 GHz</w:t>
      </w:r>
      <w:r w:rsidRPr="005F231F">
        <w:rPr>
          <w:rFonts w:hint="eastAsia"/>
          <w:lang w:val="en-AU" w:eastAsia="ko-KR"/>
        </w:rPr>
        <w:t xml:space="preserve">. </w:t>
      </w:r>
    </w:p>
    <w:p w:rsidR="006F126D" w:rsidRPr="006F126D" w:rsidDel="0051565A" w:rsidRDefault="006F126D" w:rsidP="009517BE">
      <w:pPr>
        <w:spacing w:after="0"/>
        <w:jc w:val="both"/>
        <w:rPr>
          <w:del w:id="33" w:author="CATT" w:date="2017-09-19T17:55:00Z"/>
          <w:lang w:val="en-AU" w:eastAsia="zh-CN"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2DF" w:rsidRDefault="005212DF">
      <w:r>
        <w:separator/>
      </w:r>
    </w:p>
  </w:endnote>
  <w:endnote w:type="continuationSeparator" w:id="0">
    <w:p w:rsidR="005212DF" w:rsidRDefault="00521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2DF" w:rsidRDefault="005212DF">
      <w:r>
        <w:separator/>
      </w:r>
    </w:p>
  </w:footnote>
  <w:footnote w:type="continuationSeparator" w:id="0">
    <w:p w:rsidR="005212DF" w:rsidRDefault="005212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01CE"/>
    <w:rsid w:val="00022E4A"/>
    <w:rsid w:val="00042996"/>
    <w:rsid w:val="00074408"/>
    <w:rsid w:val="000A6394"/>
    <w:rsid w:val="000B1C90"/>
    <w:rsid w:val="000C038A"/>
    <w:rsid w:val="000C2E2A"/>
    <w:rsid w:val="000C6598"/>
    <w:rsid w:val="000E4AD4"/>
    <w:rsid w:val="001036DF"/>
    <w:rsid w:val="00107586"/>
    <w:rsid w:val="00107EA9"/>
    <w:rsid w:val="00111024"/>
    <w:rsid w:val="00145D43"/>
    <w:rsid w:val="00192C46"/>
    <w:rsid w:val="001A024A"/>
    <w:rsid w:val="001A7B60"/>
    <w:rsid w:val="001B61F3"/>
    <w:rsid w:val="001B7A65"/>
    <w:rsid w:val="001E1205"/>
    <w:rsid w:val="001E2AB6"/>
    <w:rsid w:val="001E3478"/>
    <w:rsid w:val="001E41F3"/>
    <w:rsid w:val="001F3435"/>
    <w:rsid w:val="00206BA5"/>
    <w:rsid w:val="00241D41"/>
    <w:rsid w:val="0026004D"/>
    <w:rsid w:val="0027438A"/>
    <w:rsid w:val="00275D12"/>
    <w:rsid w:val="002860C4"/>
    <w:rsid w:val="00294FA4"/>
    <w:rsid w:val="002A01CC"/>
    <w:rsid w:val="002B5741"/>
    <w:rsid w:val="002C44D4"/>
    <w:rsid w:val="002F1B52"/>
    <w:rsid w:val="002F48E7"/>
    <w:rsid w:val="002F5E4C"/>
    <w:rsid w:val="00305409"/>
    <w:rsid w:val="00317C56"/>
    <w:rsid w:val="003262C2"/>
    <w:rsid w:val="00336B0E"/>
    <w:rsid w:val="003667E7"/>
    <w:rsid w:val="00373B18"/>
    <w:rsid w:val="003B7EF9"/>
    <w:rsid w:val="003C765E"/>
    <w:rsid w:val="003D1032"/>
    <w:rsid w:val="003E1A36"/>
    <w:rsid w:val="003E1FE4"/>
    <w:rsid w:val="003F7572"/>
    <w:rsid w:val="004242F1"/>
    <w:rsid w:val="0043139F"/>
    <w:rsid w:val="00456CE1"/>
    <w:rsid w:val="004571F3"/>
    <w:rsid w:val="004643B4"/>
    <w:rsid w:val="0048360E"/>
    <w:rsid w:val="00493EEC"/>
    <w:rsid w:val="004B25E7"/>
    <w:rsid w:val="004B75B7"/>
    <w:rsid w:val="004C1A2A"/>
    <w:rsid w:val="004C561B"/>
    <w:rsid w:val="004C6246"/>
    <w:rsid w:val="004E53AE"/>
    <w:rsid w:val="00513F27"/>
    <w:rsid w:val="0051565A"/>
    <w:rsid w:val="0051580D"/>
    <w:rsid w:val="005212DF"/>
    <w:rsid w:val="00542090"/>
    <w:rsid w:val="00544A00"/>
    <w:rsid w:val="005514CA"/>
    <w:rsid w:val="00592D74"/>
    <w:rsid w:val="005E2C44"/>
    <w:rsid w:val="00615D03"/>
    <w:rsid w:val="00621188"/>
    <w:rsid w:val="006257ED"/>
    <w:rsid w:val="00645B35"/>
    <w:rsid w:val="006813CF"/>
    <w:rsid w:val="00687ACF"/>
    <w:rsid w:val="00695808"/>
    <w:rsid w:val="006B46FB"/>
    <w:rsid w:val="006D38CC"/>
    <w:rsid w:val="006E21FB"/>
    <w:rsid w:val="006E2B9D"/>
    <w:rsid w:val="006F126D"/>
    <w:rsid w:val="00722D40"/>
    <w:rsid w:val="00724734"/>
    <w:rsid w:val="00763C03"/>
    <w:rsid w:val="00765328"/>
    <w:rsid w:val="00781EF8"/>
    <w:rsid w:val="00782347"/>
    <w:rsid w:val="0078552D"/>
    <w:rsid w:val="00792342"/>
    <w:rsid w:val="007B512A"/>
    <w:rsid w:val="007C2097"/>
    <w:rsid w:val="007D6A07"/>
    <w:rsid w:val="00813224"/>
    <w:rsid w:val="00815974"/>
    <w:rsid w:val="008279FA"/>
    <w:rsid w:val="00856A80"/>
    <w:rsid w:val="008626E7"/>
    <w:rsid w:val="00870EE7"/>
    <w:rsid w:val="008A4621"/>
    <w:rsid w:val="008C0AF0"/>
    <w:rsid w:val="008C57C5"/>
    <w:rsid w:val="008E384D"/>
    <w:rsid w:val="008E6988"/>
    <w:rsid w:val="008F686C"/>
    <w:rsid w:val="009209A0"/>
    <w:rsid w:val="00924956"/>
    <w:rsid w:val="00933C46"/>
    <w:rsid w:val="009433EE"/>
    <w:rsid w:val="00943EF4"/>
    <w:rsid w:val="009517BE"/>
    <w:rsid w:val="009777D9"/>
    <w:rsid w:val="00991B88"/>
    <w:rsid w:val="009A579D"/>
    <w:rsid w:val="009A6C86"/>
    <w:rsid w:val="009B2B1A"/>
    <w:rsid w:val="009B2F4B"/>
    <w:rsid w:val="009C6336"/>
    <w:rsid w:val="009D6A21"/>
    <w:rsid w:val="009E3297"/>
    <w:rsid w:val="009E73FD"/>
    <w:rsid w:val="009F734F"/>
    <w:rsid w:val="00A02080"/>
    <w:rsid w:val="00A043CE"/>
    <w:rsid w:val="00A06DB0"/>
    <w:rsid w:val="00A1286A"/>
    <w:rsid w:val="00A13A19"/>
    <w:rsid w:val="00A246B6"/>
    <w:rsid w:val="00A275EE"/>
    <w:rsid w:val="00A47E70"/>
    <w:rsid w:val="00A52F20"/>
    <w:rsid w:val="00A569BE"/>
    <w:rsid w:val="00A7671C"/>
    <w:rsid w:val="00AB4802"/>
    <w:rsid w:val="00AD1CD8"/>
    <w:rsid w:val="00AD5B81"/>
    <w:rsid w:val="00AD78AC"/>
    <w:rsid w:val="00AE48AF"/>
    <w:rsid w:val="00B22DF8"/>
    <w:rsid w:val="00B258BB"/>
    <w:rsid w:val="00B26E23"/>
    <w:rsid w:val="00B30E9A"/>
    <w:rsid w:val="00B32DF4"/>
    <w:rsid w:val="00B41EBF"/>
    <w:rsid w:val="00B555C7"/>
    <w:rsid w:val="00B6485B"/>
    <w:rsid w:val="00B67B97"/>
    <w:rsid w:val="00B93E39"/>
    <w:rsid w:val="00B968C8"/>
    <w:rsid w:val="00BA3EC5"/>
    <w:rsid w:val="00BA53AA"/>
    <w:rsid w:val="00BA688A"/>
    <w:rsid w:val="00BB3F3E"/>
    <w:rsid w:val="00BB5DFC"/>
    <w:rsid w:val="00BC721D"/>
    <w:rsid w:val="00BD279D"/>
    <w:rsid w:val="00BD4D76"/>
    <w:rsid w:val="00BD6BB8"/>
    <w:rsid w:val="00BF2135"/>
    <w:rsid w:val="00BF26BB"/>
    <w:rsid w:val="00BF40F2"/>
    <w:rsid w:val="00C2194C"/>
    <w:rsid w:val="00C337A2"/>
    <w:rsid w:val="00C836C0"/>
    <w:rsid w:val="00C86050"/>
    <w:rsid w:val="00C95985"/>
    <w:rsid w:val="00C95AE6"/>
    <w:rsid w:val="00CC5026"/>
    <w:rsid w:val="00CD1520"/>
    <w:rsid w:val="00CE2EF2"/>
    <w:rsid w:val="00CE5C9D"/>
    <w:rsid w:val="00D03F9A"/>
    <w:rsid w:val="00D17714"/>
    <w:rsid w:val="00D17C40"/>
    <w:rsid w:val="00D31646"/>
    <w:rsid w:val="00D5374E"/>
    <w:rsid w:val="00D61D8A"/>
    <w:rsid w:val="00D74153"/>
    <w:rsid w:val="00D916CD"/>
    <w:rsid w:val="00D96FEF"/>
    <w:rsid w:val="00DA2E55"/>
    <w:rsid w:val="00DD0A34"/>
    <w:rsid w:val="00DE34CF"/>
    <w:rsid w:val="00E206ED"/>
    <w:rsid w:val="00E5174E"/>
    <w:rsid w:val="00E56425"/>
    <w:rsid w:val="00E7645F"/>
    <w:rsid w:val="00EC33BB"/>
    <w:rsid w:val="00ED3830"/>
    <w:rsid w:val="00ED6948"/>
    <w:rsid w:val="00EE27C5"/>
    <w:rsid w:val="00EE7D7C"/>
    <w:rsid w:val="00F03286"/>
    <w:rsid w:val="00F20AF4"/>
    <w:rsid w:val="00F25D98"/>
    <w:rsid w:val="00F300FB"/>
    <w:rsid w:val="00F37D42"/>
    <w:rsid w:val="00F431A3"/>
    <w:rsid w:val="00F46648"/>
    <w:rsid w:val="00F523B5"/>
    <w:rsid w:val="00F57A5B"/>
    <w:rsid w:val="00F7759B"/>
    <w:rsid w:val="00F84C86"/>
    <w:rsid w:val="00FB6386"/>
    <w:rsid w:val="00FE344A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4Char">
    <w:name w:val="标题 4 Char"/>
    <w:link w:val="4"/>
    <w:rsid w:val="006F126D"/>
    <w:rPr>
      <w:rFonts w:ascii="Arial" w:hAnsi="Arial"/>
      <w:sz w:val="24"/>
      <w:lang w:val="en-GB"/>
    </w:rPr>
  </w:style>
  <w:style w:type="character" w:styleId="af1">
    <w:name w:val="Placeholder Text"/>
    <w:basedOn w:val="a0"/>
    <w:uiPriority w:val="99"/>
    <w:semiHidden/>
    <w:rsid w:val="0004299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55140-5508-409B-BFCA-4AEDABC2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mateng</cp:lastModifiedBy>
  <cp:revision>6</cp:revision>
  <dcterms:created xsi:type="dcterms:W3CDTF">2017-09-20T13:52:00Z</dcterms:created>
  <dcterms:modified xsi:type="dcterms:W3CDTF">2017-09-30T02:36:00Z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