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0B" w:rsidRPr="00DF2015" w:rsidRDefault="009C7D42" w:rsidP="00C759D9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OLE_LINK124"/>
      <w:bookmarkStart w:id="1" w:name="OLE_LINK125"/>
      <w:bookmarkStart w:id="2" w:name="_GoBack"/>
      <w:bookmarkEnd w:id="2"/>
      <w:r>
        <w:rPr>
          <w:b/>
        </w:rPr>
        <w:pict w14:anchorId="6E47A3BB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7C4D0B" w:rsidRPr="00DF2015">
        <w:rPr>
          <w:b/>
        </w:rPr>
        <w:t>3GPP TSG RAN WG1 Meeting #</w:t>
      </w:r>
      <w:r w:rsidR="00923675" w:rsidRPr="00DF2015">
        <w:rPr>
          <w:b/>
          <w:lang w:eastAsia="zh-CN"/>
        </w:rPr>
        <w:t>8</w:t>
      </w:r>
      <w:r w:rsidR="0017546F">
        <w:rPr>
          <w:b/>
          <w:lang w:eastAsia="zh-CN"/>
        </w:rPr>
        <w:t>7</w:t>
      </w:r>
      <w:r w:rsidR="007C4D0B" w:rsidRPr="00DF2015">
        <w:rPr>
          <w:b/>
        </w:rPr>
        <w:tab/>
      </w:r>
      <w:r w:rsidR="00322D03" w:rsidRPr="009C7122">
        <w:rPr>
          <w:b/>
          <w:lang w:eastAsia="zh-CN"/>
        </w:rPr>
        <w:t>R1-</w:t>
      </w:r>
      <w:r w:rsidR="00C36BD8" w:rsidRPr="009C7122">
        <w:rPr>
          <w:b/>
          <w:lang w:eastAsia="zh-CN"/>
        </w:rPr>
        <w:t>16</w:t>
      </w:r>
      <w:r w:rsidR="00C36BD8">
        <w:rPr>
          <w:rFonts w:hint="eastAsia"/>
          <w:b/>
          <w:lang w:eastAsia="zh-CN"/>
        </w:rPr>
        <w:t>11192</w:t>
      </w:r>
    </w:p>
    <w:bookmarkEnd w:id="0"/>
    <w:bookmarkEnd w:id="1"/>
    <w:p w:rsidR="001F4CF4" w:rsidRPr="00DF2015" w:rsidRDefault="00BA4C0E" w:rsidP="001F4CF4">
      <w:pPr>
        <w:jc w:val="left"/>
        <w:rPr>
          <w:b/>
          <w:lang w:eastAsia="zh-CN"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="003C2232">
        <w:rPr>
          <w:rFonts w:eastAsia="SimSun"/>
          <w:b/>
        </w:rPr>
        <w:t>,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C0564" w:rsidRPr="00912B00" w:rsidRDefault="009C0564" w:rsidP="00C759D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5356" w:rsidRPr="00DF2015" w:rsidRDefault="009C0564" w:rsidP="00C759D9">
      <w:pPr>
        <w:spacing w:after="60"/>
        <w:ind w:left="1555" w:hanging="1555"/>
        <w:jc w:val="left"/>
        <w:rPr>
          <w:b/>
          <w:bCs/>
          <w:kern w:val="2"/>
          <w:lang w:eastAsia="zh-CN"/>
        </w:rPr>
      </w:pPr>
      <w:r w:rsidRPr="00DF2015">
        <w:rPr>
          <w:b/>
          <w:bCs/>
          <w:kern w:val="2"/>
          <w:lang w:eastAsia="zh-CN"/>
        </w:rPr>
        <w:t>Agenda Item:</w:t>
      </w:r>
      <w:r w:rsidR="00F31B49" w:rsidRPr="00DF2015">
        <w:rPr>
          <w:b/>
          <w:bCs/>
          <w:kern w:val="2"/>
          <w:lang w:eastAsia="zh-CN"/>
        </w:rPr>
        <w:tab/>
      </w:r>
      <w:r w:rsidR="0017546F" w:rsidRPr="00344FA2">
        <w:rPr>
          <w:b/>
          <w:bCs/>
          <w:kern w:val="2"/>
          <w:lang w:eastAsia="zh-CN"/>
        </w:rPr>
        <w:t>6.2.1.2.2</w:t>
      </w:r>
    </w:p>
    <w:p w:rsidR="00BC1C3C" w:rsidRPr="00DF2015" w:rsidRDefault="00305FF9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Source:</w:t>
      </w:r>
      <w:r w:rsidRPr="00DF2015">
        <w:rPr>
          <w:b/>
          <w:kern w:val="2"/>
          <w:lang w:eastAsia="zh-CN"/>
        </w:rPr>
        <w:tab/>
      </w:r>
      <w:r w:rsidR="00A402E9" w:rsidRPr="00DF2015">
        <w:rPr>
          <w:b/>
          <w:kern w:val="2"/>
          <w:lang w:eastAsia="zh-CN"/>
        </w:rPr>
        <w:t>Huawei, HiSilicon</w:t>
      </w:r>
    </w:p>
    <w:p w:rsidR="0026538C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Title:</w:t>
      </w:r>
      <w:r w:rsidRPr="00DF2015">
        <w:rPr>
          <w:b/>
          <w:kern w:val="2"/>
          <w:lang w:eastAsia="zh-CN"/>
        </w:rPr>
        <w:tab/>
      </w:r>
      <w:r w:rsidR="00FA0775">
        <w:rPr>
          <w:rFonts w:hint="eastAsia"/>
          <w:b/>
          <w:kern w:val="2"/>
          <w:lang w:eastAsia="zh-CN"/>
        </w:rPr>
        <w:t>Procedure</w:t>
      </w:r>
      <w:r w:rsidR="00044840" w:rsidRPr="00044840">
        <w:rPr>
          <w:b/>
          <w:kern w:val="2"/>
          <w:lang w:eastAsia="zh-CN"/>
        </w:rPr>
        <w:t xml:space="preserve"> </w:t>
      </w:r>
      <w:r w:rsidR="00FA0775">
        <w:rPr>
          <w:rFonts w:hint="eastAsia"/>
          <w:b/>
          <w:kern w:val="2"/>
          <w:lang w:eastAsia="zh-CN"/>
        </w:rPr>
        <w:t>for</w:t>
      </w:r>
      <w:r w:rsidR="007C27BA" w:rsidRPr="007C27BA">
        <w:rPr>
          <w:b/>
          <w:kern w:val="2"/>
          <w:lang w:eastAsia="zh-CN"/>
        </w:rPr>
        <w:t xml:space="preserve"> P-UE </w:t>
      </w:r>
      <w:r w:rsidR="00FA0775">
        <w:rPr>
          <w:rFonts w:hint="eastAsia"/>
          <w:b/>
          <w:kern w:val="2"/>
          <w:lang w:eastAsia="zh-CN"/>
        </w:rPr>
        <w:t>partial sensing</w:t>
      </w:r>
    </w:p>
    <w:p w:rsidR="009C0564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Document for:</w:t>
      </w:r>
      <w:r w:rsidRPr="00DF2015">
        <w:rPr>
          <w:b/>
          <w:kern w:val="2"/>
          <w:lang w:eastAsia="zh-CN"/>
        </w:rPr>
        <w:tab/>
      </w:r>
      <w:r w:rsidR="001F7121" w:rsidRPr="00DF2015">
        <w:rPr>
          <w:b/>
          <w:kern w:val="2"/>
          <w:lang w:eastAsia="zh-CN"/>
        </w:rPr>
        <w:t>Discussion and decision</w:t>
      </w:r>
    </w:p>
    <w:p w:rsidR="009C0564" w:rsidRPr="00DF2015" w:rsidRDefault="009C0564" w:rsidP="00C759D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DF2015" w:rsidRDefault="004845AB">
      <w:pPr>
        <w:pStyle w:val="Heading1"/>
      </w:pPr>
      <w:bookmarkStart w:id="3" w:name="_Ref124589705"/>
      <w:bookmarkStart w:id="4" w:name="_Ref129681862"/>
      <w:r w:rsidRPr="00DF2015">
        <w:rPr>
          <w:lang w:eastAsia="zh-CN"/>
        </w:rPr>
        <w:t>Introduction</w:t>
      </w:r>
      <w:bookmarkEnd w:id="3"/>
      <w:bookmarkEnd w:id="4"/>
    </w:p>
    <w:p w:rsidR="007C1C2F" w:rsidRPr="00156F02" w:rsidRDefault="007C1C2F" w:rsidP="00156F02">
      <w:pPr>
        <w:rPr>
          <w:lang w:eastAsia="zh-CN"/>
        </w:rPr>
      </w:pPr>
      <w:r w:rsidRPr="00DF2015">
        <w:rPr>
          <w:lang w:eastAsia="zh-CN"/>
        </w:rPr>
        <w:t>At the RAN</w:t>
      </w:r>
      <w:r w:rsidR="00902FE8">
        <w:rPr>
          <w:rFonts w:hint="eastAsia"/>
          <w:lang w:eastAsia="zh-CN"/>
        </w:rPr>
        <w:t>1</w:t>
      </w:r>
      <w:r w:rsidRPr="00DF2015">
        <w:rPr>
          <w:lang w:eastAsia="zh-CN"/>
        </w:rPr>
        <w:t xml:space="preserve"> #</w:t>
      </w:r>
      <w:r w:rsidR="00902FE8">
        <w:rPr>
          <w:rFonts w:hint="eastAsia"/>
          <w:lang w:eastAsia="zh-CN"/>
        </w:rPr>
        <w:t>86</w:t>
      </w:r>
      <w:r w:rsidR="00E2522A">
        <w:rPr>
          <w:rFonts w:hint="eastAsia"/>
          <w:lang w:eastAsia="zh-CN"/>
        </w:rPr>
        <w:t>b</w:t>
      </w:r>
      <w:r w:rsidR="0017546F">
        <w:rPr>
          <w:lang w:eastAsia="zh-CN"/>
        </w:rPr>
        <w:t>is</w:t>
      </w:r>
      <w:r w:rsidRPr="00DF2015">
        <w:rPr>
          <w:lang w:eastAsia="zh-CN"/>
        </w:rPr>
        <w:t xml:space="preserve"> meeting,</w:t>
      </w:r>
      <w:r w:rsidR="00A0182B">
        <w:rPr>
          <w:rFonts w:hint="eastAsia"/>
          <w:lang w:eastAsia="zh-CN"/>
        </w:rPr>
        <w:t xml:space="preserve"> </w:t>
      </w:r>
      <w:r w:rsidR="00902FE8">
        <w:rPr>
          <w:rFonts w:hint="eastAsia"/>
          <w:lang w:eastAsia="zh-CN"/>
        </w:rPr>
        <w:t xml:space="preserve">the following </w:t>
      </w:r>
      <w:r w:rsidR="007D6EE2">
        <w:rPr>
          <w:rFonts w:hint="eastAsia"/>
          <w:lang w:eastAsia="zh-CN"/>
        </w:rPr>
        <w:t xml:space="preserve">agreement </w:t>
      </w:r>
      <w:r w:rsidR="001D2EB6">
        <w:rPr>
          <w:lang w:eastAsia="zh-CN"/>
        </w:rPr>
        <w:fldChar w:fldCharType="begin"/>
      </w:r>
      <w:r w:rsidR="00316AA3">
        <w:rPr>
          <w:lang w:eastAsia="zh-CN"/>
        </w:rPr>
        <w:instrText xml:space="preserve"> </w:instrText>
      </w:r>
      <w:r w:rsidR="00316AA3">
        <w:rPr>
          <w:rFonts w:hint="eastAsia"/>
          <w:lang w:eastAsia="zh-CN"/>
        </w:rPr>
        <w:instrText>REF _Ref457822362 \r \h</w:instrText>
      </w:r>
      <w:r w:rsidR="00316AA3">
        <w:rPr>
          <w:lang w:eastAsia="zh-CN"/>
        </w:rPr>
        <w:instrText xml:space="preserve">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 w:rsidR="00AA1252">
        <w:rPr>
          <w:lang w:eastAsia="zh-CN"/>
        </w:rPr>
        <w:t>[1]</w:t>
      </w:r>
      <w:r w:rsidR="001D2EB6">
        <w:rPr>
          <w:lang w:eastAsia="zh-CN"/>
        </w:rPr>
        <w:fldChar w:fldCharType="end"/>
      </w:r>
      <w:r w:rsidR="00316AA3" w:rsidRPr="00316AA3">
        <w:rPr>
          <w:lang w:eastAsia="zh-CN"/>
        </w:rPr>
        <w:t xml:space="preserve"> </w:t>
      </w:r>
      <w:r w:rsidR="00316AA3">
        <w:rPr>
          <w:lang w:eastAsia="zh-CN"/>
        </w:rPr>
        <w:t xml:space="preserve">for </w:t>
      </w:r>
      <w:r w:rsidR="00E2522A">
        <w:rPr>
          <w:rFonts w:hint="eastAsia"/>
          <w:lang w:eastAsia="zh-CN"/>
        </w:rPr>
        <w:t>partial sensing by P-UE</w:t>
      </w:r>
      <w:r w:rsidR="00316AA3">
        <w:rPr>
          <w:lang w:eastAsia="zh-CN"/>
        </w:rPr>
        <w:t xml:space="preserve"> </w:t>
      </w:r>
      <w:r w:rsidR="00C177A4">
        <w:rPr>
          <w:lang w:eastAsia="zh-CN"/>
        </w:rPr>
        <w:t>was reached</w:t>
      </w:r>
      <w:r w:rsidR="00316AA3">
        <w:rPr>
          <w:lang w:eastAsia="zh-CN"/>
        </w:rPr>
        <w:t>:</w:t>
      </w:r>
    </w:p>
    <w:p w:rsidR="00E2522A" w:rsidRPr="00E2522A" w:rsidRDefault="00E2522A" w:rsidP="00ED719E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2522A">
        <w:rPr>
          <w:rFonts w:eastAsia="Malgun Gothic" w:hint="eastAsia"/>
          <w:i/>
          <w:lang w:eastAsia="ko-KR"/>
        </w:rPr>
        <w:t>T</w:t>
      </w:r>
      <w:r w:rsidRPr="00E2522A">
        <w:rPr>
          <w:rFonts w:eastAsia="Malgun Gothic"/>
          <w:i/>
          <w:lang w:eastAsia="ko-KR"/>
        </w:rPr>
        <w:t>he following aspects</w:t>
      </w:r>
      <w:r w:rsidRPr="00E2522A">
        <w:rPr>
          <w:rFonts w:eastAsia="Malgun Gothic" w:hint="eastAsia"/>
          <w:i/>
          <w:lang w:eastAsia="ko-KR"/>
        </w:rPr>
        <w:t xml:space="preserve"> needs to be addressed to define resource selection based on partial sensing</w:t>
      </w:r>
    </w:p>
    <w:p w:rsidR="00E2522A" w:rsidRPr="00E2522A" w:rsidRDefault="00E2522A" w:rsidP="00ED719E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2522A">
        <w:rPr>
          <w:rFonts w:eastAsia="Malgun Gothic" w:hint="eastAsia"/>
          <w:i/>
          <w:lang w:eastAsia="ko-KR"/>
        </w:rPr>
        <w:t>How to determine the subset of subframes in which UE performs sensing</w:t>
      </w:r>
    </w:p>
    <w:p w:rsidR="00E2522A" w:rsidRPr="00E2522A" w:rsidRDefault="00E2522A" w:rsidP="00ED719E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2522A">
        <w:rPr>
          <w:rFonts w:eastAsia="Malgun Gothic" w:hint="eastAsia"/>
          <w:i/>
          <w:lang w:eastAsia="ko-KR"/>
        </w:rPr>
        <w:t xml:space="preserve">How to determine the subset of subframes for </w:t>
      </w:r>
      <w:r w:rsidRPr="00E2522A">
        <w:rPr>
          <w:rFonts w:eastAsia="Malgun Gothic"/>
          <w:i/>
          <w:lang w:eastAsia="ko-KR"/>
        </w:rPr>
        <w:t>the</w:t>
      </w:r>
      <w:r w:rsidRPr="00E2522A">
        <w:rPr>
          <w:rFonts w:eastAsia="Malgun Gothic" w:hint="eastAsia"/>
          <w:i/>
          <w:lang w:eastAsia="ko-KR"/>
        </w:rPr>
        <w:t xml:space="preserve"> candidates of resource selection</w:t>
      </w:r>
    </w:p>
    <w:p w:rsidR="00E2522A" w:rsidRPr="00E2522A" w:rsidRDefault="00E2522A" w:rsidP="00ED719E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E2522A">
        <w:rPr>
          <w:rFonts w:eastAsia="Malgun Gothic" w:hint="eastAsia"/>
          <w:i/>
          <w:lang w:eastAsia="ko-KR"/>
        </w:rPr>
        <w:t>How to relate these two subsets</w:t>
      </w:r>
    </w:p>
    <w:p w:rsidR="00542378" w:rsidRPr="00E2522A" w:rsidRDefault="00E2522A" w:rsidP="00ED719E">
      <w:pPr>
        <w:numPr>
          <w:ilvl w:val="0"/>
          <w:numId w:val="6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E2522A">
        <w:rPr>
          <w:rFonts w:eastAsia="Malgun Gothic"/>
          <w:i/>
          <w:lang w:eastAsia="ko-KR"/>
        </w:rPr>
        <w:t xml:space="preserve">Study the </w:t>
      </w:r>
      <w:r w:rsidRPr="00E2522A">
        <w:rPr>
          <w:rFonts w:eastAsia="Malgun Gothic" w:hint="eastAsia"/>
          <w:i/>
          <w:lang w:eastAsia="ko-KR"/>
        </w:rPr>
        <w:t xml:space="preserve">above </w:t>
      </w:r>
      <w:r w:rsidRPr="00E2522A">
        <w:rPr>
          <w:rFonts w:eastAsia="Malgun Gothic"/>
          <w:i/>
          <w:lang w:eastAsia="ko-KR"/>
        </w:rPr>
        <w:t>aspects in terms of PRR and energy consumption</w:t>
      </w:r>
    </w:p>
    <w:p w:rsidR="007C1C2F" w:rsidRPr="00DF2015" w:rsidRDefault="00965F97" w:rsidP="00A906FD">
      <w:pPr>
        <w:rPr>
          <w:lang w:eastAsia="zh-CN"/>
        </w:rPr>
      </w:pPr>
      <w:r w:rsidRPr="00DF2015">
        <w:rPr>
          <w:lang w:eastAsia="zh-CN"/>
        </w:rPr>
        <w:t>In</w:t>
      </w:r>
      <w:r w:rsidR="00E41F3C" w:rsidRPr="00DF2015">
        <w:rPr>
          <w:lang w:eastAsia="zh-CN"/>
        </w:rPr>
        <w:t xml:space="preserve"> this contribution </w:t>
      </w:r>
      <w:r w:rsidR="000167D4" w:rsidRPr="00DF2015">
        <w:rPr>
          <w:lang w:eastAsia="zh-CN"/>
        </w:rPr>
        <w:t xml:space="preserve">we </w:t>
      </w:r>
      <w:r w:rsidR="00A0182B">
        <w:rPr>
          <w:rFonts w:hint="eastAsia"/>
          <w:lang w:eastAsia="zh-CN"/>
        </w:rPr>
        <w:t xml:space="preserve">discuss </w:t>
      </w:r>
      <w:r w:rsidR="009D6A91">
        <w:rPr>
          <w:rFonts w:hint="eastAsia"/>
          <w:lang w:eastAsia="zh-CN"/>
        </w:rPr>
        <w:t xml:space="preserve">the </w:t>
      </w:r>
      <w:r w:rsidR="00441E1D">
        <w:rPr>
          <w:lang w:eastAsia="zh-CN"/>
        </w:rPr>
        <w:t xml:space="preserve">resource selection mechanism for </w:t>
      </w:r>
      <w:r w:rsidR="009D6A91">
        <w:rPr>
          <w:rFonts w:hint="eastAsia"/>
          <w:lang w:eastAsia="zh-CN"/>
        </w:rPr>
        <w:t>P-UE</w:t>
      </w:r>
      <w:r w:rsidR="00C177A4">
        <w:rPr>
          <w:lang w:eastAsia="zh-CN"/>
        </w:rPr>
        <w:t xml:space="preserve"> </w:t>
      </w:r>
      <w:r w:rsidR="00B835AE">
        <w:rPr>
          <w:rFonts w:hint="eastAsia"/>
          <w:lang w:eastAsia="zh-CN"/>
        </w:rPr>
        <w:t>partial sensing</w:t>
      </w:r>
      <w:r w:rsidR="0017546F" w:rsidRPr="0017546F">
        <w:rPr>
          <w:lang w:eastAsia="zh-CN"/>
        </w:rPr>
        <w:t xml:space="preserve"> </w:t>
      </w:r>
      <w:r w:rsidR="0017546F">
        <w:rPr>
          <w:lang w:eastAsia="zh-CN"/>
        </w:rPr>
        <w:t>and</w:t>
      </w:r>
      <w:r w:rsidR="00463596">
        <w:rPr>
          <w:lang w:eastAsia="zh-CN"/>
        </w:rPr>
        <w:t xml:space="preserve"> </w:t>
      </w:r>
      <w:r w:rsidR="00AE6347">
        <w:rPr>
          <w:rFonts w:hint="eastAsia"/>
          <w:lang w:eastAsia="zh-CN"/>
        </w:rPr>
        <w:t>priority handling</w:t>
      </w:r>
      <w:r w:rsidR="00540C03">
        <w:rPr>
          <w:rFonts w:hint="eastAsia"/>
          <w:lang w:eastAsia="zh-CN"/>
        </w:rPr>
        <w:t>.</w:t>
      </w:r>
    </w:p>
    <w:p w:rsidR="000E5ED6" w:rsidRDefault="00413FC3" w:rsidP="00203B2B">
      <w:pPr>
        <w:pStyle w:val="Heading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 on p</w:t>
      </w:r>
      <w:r w:rsidR="00CB3065">
        <w:rPr>
          <w:rFonts w:hint="eastAsia"/>
          <w:lang w:eastAsia="zh-CN"/>
        </w:rPr>
        <w:t>artial sensing for P-UEs</w:t>
      </w:r>
    </w:p>
    <w:p w:rsidR="00217665" w:rsidRDefault="0091638F" w:rsidP="00897505">
      <w:pPr>
        <w:pStyle w:val="Heading2"/>
        <w:rPr>
          <w:lang w:eastAsia="zh-CN"/>
        </w:rPr>
      </w:pPr>
      <w:bookmarkStart w:id="5" w:name="_Ref462665980"/>
      <w:r>
        <w:rPr>
          <w:lang w:eastAsia="zh-CN"/>
        </w:rPr>
        <w:t xml:space="preserve">Partial sensing </w:t>
      </w:r>
      <w:r w:rsidR="009209F5">
        <w:rPr>
          <w:lang w:eastAsia="zh-CN"/>
        </w:rPr>
        <w:t xml:space="preserve">window </w:t>
      </w:r>
      <w:r w:rsidR="002E2533">
        <w:rPr>
          <w:lang w:eastAsia="zh-CN"/>
        </w:rPr>
        <w:t xml:space="preserve">and selection window </w:t>
      </w:r>
      <w:r w:rsidR="009209F5">
        <w:rPr>
          <w:lang w:eastAsia="zh-CN"/>
        </w:rPr>
        <w:t>setting</w:t>
      </w:r>
      <w:bookmarkEnd w:id="5"/>
    </w:p>
    <w:p w:rsidR="00AD4A8C" w:rsidRDefault="00AD4A8C" w:rsidP="00AD4A8C">
      <w:pPr>
        <w:rPr>
          <w:lang w:eastAsia="zh-CN"/>
        </w:rPr>
      </w:pPr>
      <w:r>
        <w:t>For</w:t>
      </w:r>
      <w:r w:rsidRPr="006F2F4B">
        <w:rPr>
          <w:lang w:eastAsia="zh-CN"/>
        </w:rPr>
        <w:t xml:space="preserve"> P-UEs, </w:t>
      </w:r>
      <w:r>
        <w:rPr>
          <w:lang w:eastAsia="zh-CN"/>
        </w:rPr>
        <w:t xml:space="preserve">the assumption about traffic is that the </w:t>
      </w:r>
      <w:r w:rsidRPr="006F2F4B">
        <w:rPr>
          <w:lang w:eastAsia="zh-CN"/>
        </w:rPr>
        <w:t xml:space="preserve">TB size and period </w:t>
      </w:r>
      <w:r>
        <w:rPr>
          <w:lang w:eastAsia="zh-CN"/>
        </w:rPr>
        <w:t>do not vary over time</w:t>
      </w:r>
      <w:r w:rsidRPr="006F2F4B">
        <w:rPr>
          <w:lang w:eastAsia="zh-CN"/>
        </w:rPr>
        <w:t xml:space="preserve">. </w:t>
      </w:r>
      <w:r>
        <w:rPr>
          <w:lang w:eastAsia="zh-CN"/>
        </w:rPr>
        <w:t xml:space="preserve">With such traffic, </w:t>
      </w:r>
      <w:r w:rsidRPr="006F2F4B">
        <w:rPr>
          <w:lang w:eastAsia="zh-CN"/>
        </w:rPr>
        <w:t xml:space="preserve">P-UEs can predict </w:t>
      </w:r>
      <w:r>
        <w:rPr>
          <w:lang w:eastAsia="zh-CN"/>
        </w:rPr>
        <w:t>when to perform</w:t>
      </w:r>
      <w:r w:rsidRPr="006F2F4B">
        <w:rPr>
          <w:lang w:eastAsia="zh-CN"/>
        </w:rPr>
        <w:t xml:space="preserve"> resource reselection and can </w:t>
      </w:r>
      <w:r>
        <w:rPr>
          <w:lang w:eastAsia="zh-CN"/>
        </w:rPr>
        <w:t>sense</w:t>
      </w:r>
      <w:r w:rsidRPr="006F2F4B">
        <w:rPr>
          <w:lang w:eastAsia="zh-CN"/>
        </w:rPr>
        <w:t xml:space="preserve"> in the </w:t>
      </w:r>
      <w:r>
        <w:rPr>
          <w:lang w:eastAsia="zh-CN"/>
        </w:rPr>
        <w:t>1s window before</w:t>
      </w:r>
      <w:r w:rsidRPr="006F2F4B">
        <w:rPr>
          <w:lang w:eastAsia="zh-CN"/>
        </w:rPr>
        <w:t xml:space="preserve"> reselection</w:t>
      </w:r>
      <w:r>
        <w:rPr>
          <w:lang w:eastAsia="zh-CN"/>
        </w:rPr>
        <w:t xml:space="preserve">. This enables significant power consumption reduction. Assume that the P-UE reservation scheme is same as </w:t>
      </w:r>
      <w:r w:rsidR="00F1399D">
        <w:rPr>
          <w:lang w:eastAsia="zh-CN"/>
        </w:rPr>
        <w:t>for</w:t>
      </w:r>
      <w:r w:rsidR="00A35685">
        <w:rPr>
          <w:lang w:eastAsia="zh-CN"/>
        </w:rPr>
        <w:t xml:space="preserve"> </w:t>
      </w:r>
      <w:r w:rsidR="00F1399D">
        <w:rPr>
          <w:lang w:eastAsia="zh-CN"/>
        </w:rPr>
        <w:t>the</w:t>
      </w:r>
      <w:r w:rsidR="005959E1">
        <w:rPr>
          <w:rFonts w:hint="eastAsia"/>
          <w:lang w:eastAsia="zh-CN"/>
        </w:rPr>
        <w:t xml:space="preserve"> </w:t>
      </w:r>
      <w:r>
        <w:rPr>
          <w:lang w:eastAsia="zh-CN"/>
        </w:rPr>
        <w:t>V-UE. When resource reselection is triggered, the counter is reset to a value that is uniformly randomly selected between 5 and 15. On average, resource reselection is triggered after 10 transport blocks, Assuming 10 sensing subframes in the 100ms sub-period</w:t>
      </w:r>
      <w:r>
        <w:rPr>
          <w:rFonts w:hint="eastAsia"/>
          <w:lang w:eastAsia="zh-CN"/>
        </w:rPr>
        <w:t>, a</w:t>
      </w:r>
      <w:r>
        <w:t xml:space="preserve">ccording to the power consumption model in </w:t>
      </w:r>
      <w:r w:rsidR="001D2EB6">
        <w:rPr>
          <w:lang w:eastAsia="zh-CN"/>
        </w:rPr>
        <w:fldChar w:fldCharType="begin"/>
      </w:r>
      <w:r w:rsidR="003C2232">
        <w:instrText xml:space="preserve"> REF _Ref465836875 \r \h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 w:rsidR="00AA1252">
        <w:t>[10]</w:t>
      </w:r>
      <w:r w:rsidR="001D2EB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ower consumption </w:t>
      </w:r>
      <w:r w:rsidRPr="004B61AC">
        <w:rPr>
          <w:lang w:eastAsia="zh-CN"/>
        </w:rPr>
        <w:t>is computed as follows:</w:t>
      </w:r>
    </w:p>
    <w:p w:rsidR="00AD4A8C" w:rsidRDefault="00AD4A8C" w:rsidP="00ED719E">
      <w:pPr>
        <w:pStyle w:val="ListParagraph"/>
        <w:numPr>
          <w:ilvl w:val="0"/>
          <w:numId w:val="9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 xml:space="preserve">P-UE </w:t>
      </w:r>
      <w:r>
        <w:t>sense</w:t>
      </w:r>
      <w:r>
        <w:rPr>
          <w:rFonts w:hint="eastAsia"/>
        </w:rPr>
        <w:t>s</w:t>
      </w:r>
      <w:r w:rsidRPr="006F2F4B">
        <w:t xml:space="preserve"> only in the </w:t>
      </w:r>
      <w:r>
        <w:t>1s window before</w:t>
      </w:r>
      <w:r w:rsidRPr="006F2F4B">
        <w:t xml:space="preserve"> </w:t>
      </w:r>
      <w:r>
        <w:t xml:space="preserve">the </w:t>
      </w:r>
      <w:r w:rsidRPr="006F2F4B">
        <w:t>resource reselection time</w:t>
      </w:r>
      <w:r>
        <w:rPr>
          <w:rFonts w:cs="Times New Roman" w:hint="eastAsia"/>
        </w:rPr>
        <w:t xml:space="preserve">. That is </w:t>
      </w:r>
      <w:r>
        <w:rPr>
          <w:rFonts w:cs="Times New Roman"/>
        </w:rPr>
        <w:t>10*</w:t>
      </w:r>
      <w:r>
        <w:rPr>
          <w:rFonts w:cs="Times New Roman" w:hint="eastAsia"/>
        </w:rPr>
        <w:t>10</w:t>
      </w:r>
      <w:r>
        <w:rPr>
          <w:rFonts w:cs="Times New Roman"/>
        </w:rPr>
        <w:t xml:space="preserve"> subframes every 10*1000 subframes</w:t>
      </w:r>
      <w:r>
        <w:rPr>
          <w:rFonts w:cs="Times New Roman" w:hint="eastAsia"/>
        </w:rPr>
        <w:t xml:space="preserve"> are sensed</w:t>
      </w:r>
      <w:r>
        <w:rPr>
          <w:rFonts w:cs="Times New Roman"/>
        </w:rPr>
        <w:t xml:space="preserve">. </w:t>
      </w:r>
      <w:r>
        <w:rPr>
          <w:rFonts w:cs="Times New Roman" w:hint="eastAsia"/>
        </w:rPr>
        <w:t>C</w:t>
      </w:r>
      <w:r>
        <w:rPr>
          <w:rFonts w:cs="Times New Roman"/>
        </w:rPr>
        <w:t>onsumed power is:</w:t>
      </w:r>
    </w:p>
    <w:p w:rsidR="00AD4A8C" w:rsidRPr="003328B4" w:rsidRDefault="00AD4A8C" w:rsidP="00AD4A8C">
      <w:pPr>
        <w:pStyle w:val="ListParagraph"/>
        <w:spacing w:after="120"/>
        <w:ind w:left="835"/>
        <w:rPr>
          <w:rFonts w:cs="Times New Roman"/>
          <w:i/>
        </w:rPr>
      </w:pPr>
      <w:r w:rsidRPr="003328B4">
        <w:rPr>
          <w:rFonts w:cs="Times New Roman"/>
          <w:i/>
        </w:rPr>
        <w:t xml:space="preserve">1 unit </w:t>
      </w:r>
      <w:r w:rsidRPr="003328B4">
        <w:rPr>
          <w:rFonts w:cs="Times New Roman" w:hint="eastAsia"/>
          <w:i/>
        </w:rPr>
        <w:t>* 10*</w:t>
      </w:r>
      <w:r>
        <w:rPr>
          <w:rFonts w:cs="Times New Roman" w:hint="eastAsia"/>
          <w:i/>
        </w:rPr>
        <w:t>10</w:t>
      </w:r>
      <w:r w:rsidRPr="003328B4">
        <w:rPr>
          <w:rFonts w:cs="Times New Roman"/>
          <w:i/>
        </w:rPr>
        <w:t xml:space="preserve"> subframes</w:t>
      </w:r>
      <w:r w:rsidRPr="003328B4">
        <w:rPr>
          <w:rFonts w:cs="Times New Roman" w:hint="eastAsia"/>
          <w:i/>
        </w:rPr>
        <w:t xml:space="preserve"> </w:t>
      </w:r>
      <w:r w:rsidRPr="003328B4">
        <w:rPr>
          <w:rFonts w:cs="Times New Roman"/>
          <w:i/>
        </w:rPr>
        <w:t>/ 10*1000 subframes = 0.0</w:t>
      </w:r>
      <w:r>
        <w:rPr>
          <w:rFonts w:cs="Times New Roman" w:hint="eastAsia"/>
          <w:i/>
        </w:rPr>
        <w:t>1</w:t>
      </w:r>
      <w:r w:rsidRPr="003328B4">
        <w:rPr>
          <w:rFonts w:cs="Times New Roman"/>
          <w:i/>
        </w:rPr>
        <w:t xml:space="preserve"> unit</w:t>
      </w:r>
      <w:r>
        <w:rPr>
          <w:rFonts w:cs="Times New Roman"/>
          <w:i/>
        </w:rPr>
        <w:t>s/subframe</w:t>
      </w:r>
    </w:p>
    <w:p w:rsidR="00AD4A8C" w:rsidRDefault="00AD4A8C" w:rsidP="00ED719E">
      <w:pPr>
        <w:pStyle w:val="ListParagraph"/>
        <w:numPr>
          <w:ilvl w:val="0"/>
          <w:numId w:val="9"/>
        </w:numPr>
        <w:spacing w:after="120"/>
        <w:jc w:val="both"/>
        <w:rPr>
          <w:rFonts w:cs="Times New Roman"/>
        </w:rPr>
      </w:pPr>
      <w:r>
        <w:rPr>
          <w:rFonts w:cs="Times New Roman"/>
        </w:rPr>
        <w:t xml:space="preserve">P-UE </w:t>
      </w:r>
      <w:r>
        <w:t>sense</w:t>
      </w:r>
      <w:r>
        <w:rPr>
          <w:rFonts w:hint="eastAsia"/>
        </w:rPr>
        <w:t>s</w:t>
      </w:r>
      <w:r w:rsidRPr="006F2F4B">
        <w:t xml:space="preserve"> </w:t>
      </w:r>
      <w:r>
        <w:rPr>
          <w:rFonts w:hint="eastAsia"/>
        </w:rPr>
        <w:t>every 100ms</w:t>
      </w:r>
      <w:r>
        <w:rPr>
          <w:rFonts w:cs="Times New Roman" w:hint="eastAsia"/>
        </w:rPr>
        <w:t xml:space="preserve">. </w:t>
      </w:r>
      <w:r>
        <w:rPr>
          <w:rFonts w:cs="Times New Roman"/>
        </w:rPr>
        <w:t>Consumed power is:</w:t>
      </w:r>
    </w:p>
    <w:p w:rsidR="00AD4A8C" w:rsidRDefault="00AD4A8C" w:rsidP="00AD4A8C">
      <w:pPr>
        <w:pStyle w:val="ListParagraph"/>
        <w:spacing w:after="120"/>
        <w:ind w:left="835"/>
        <w:rPr>
          <w:rFonts w:cs="Times New Roman"/>
          <w:i/>
        </w:rPr>
      </w:pPr>
      <w:r w:rsidRPr="003328B4">
        <w:rPr>
          <w:rFonts w:cs="Times New Roman"/>
          <w:i/>
        </w:rPr>
        <w:t xml:space="preserve">1 unit </w:t>
      </w:r>
      <w:r w:rsidRPr="003328B4">
        <w:rPr>
          <w:rFonts w:cs="Times New Roman" w:hint="eastAsia"/>
          <w:i/>
        </w:rPr>
        <w:t xml:space="preserve">* </w:t>
      </w:r>
      <w:r>
        <w:rPr>
          <w:rFonts w:cs="Times New Roman"/>
          <w:i/>
        </w:rPr>
        <w:t>10</w:t>
      </w:r>
      <w:r w:rsidRPr="003328B4">
        <w:rPr>
          <w:rFonts w:cs="Times New Roman"/>
          <w:i/>
        </w:rPr>
        <w:t xml:space="preserve"> subframes</w:t>
      </w:r>
      <w:r w:rsidRPr="003328B4">
        <w:rPr>
          <w:rFonts w:cs="Times New Roman" w:hint="eastAsia"/>
          <w:i/>
        </w:rPr>
        <w:t xml:space="preserve"> </w:t>
      </w:r>
      <w:r>
        <w:rPr>
          <w:rFonts w:cs="Times New Roman"/>
          <w:i/>
        </w:rPr>
        <w:t>/ 10</w:t>
      </w:r>
      <w:r w:rsidRPr="003328B4">
        <w:rPr>
          <w:rFonts w:cs="Times New Roman"/>
          <w:i/>
        </w:rPr>
        <w:t>0 subframes = 0.</w:t>
      </w:r>
      <w:r>
        <w:rPr>
          <w:rFonts w:cs="Times New Roman" w:hint="eastAsia"/>
          <w:i/>
        </w:rPr>
        <w:t>1</w:t>
      </w:r>
      <w:r w:rsidRPr="003328B4">
        <w:rPr>
          <w:rFonts w:cs="Times New Roman"/>
          <w:i/>
        </w:rPr>
        <w:t xml:space="preserve"> unit</w:t>
      </w:r>
      <w:r>
        <w:rPr>
          <w:rFonts w:cs="Times New Roman"/>
          <w:i/>
        </w:rPr>
        <w:t>s/subframe</w:t>
      </w:r>
    </w:p>
    <w:p w:rsidR="00AD4A8C" w:rsidRDefault="00AD4A8C" w:rsidP="00AD4A8C">
      <w:pPr>
        <w:rPr>
          <w:lang w:eastAsia="zh-CN"/>
        </w:rPr>
      </w:pPr>
      <w:r>
        <w:rPr>
          <w:rFonts w:hint="eastAsia"/>
          <w:lang w:eastAsia="zh-CN"/>
        </w:rPr>
        <w:t xml:space="preserve">It is clear that sensing in 1s window saves 90% power consumption compared to </w:t>
      </w:r>
      <w:r w:rsidRPr="00270410">
        <w:rPr>
          <w:lang w:eastAsia="zh-CN"/>
        </w:rPr>
        <w:t>periodic</w:t>
      </w:r>
      <w:r>
        <w:rPr>
          <w:rFonts w:hint="eastAsia"/>
          <w:lang w:eastAsia="zh-CN"/>
        </w:rPr>
        <w:t xml:space="preserve"> sensing.</w:t>
      </w:r>
    </w:p>
    <w:p w:rsidR="00CE1033" w:rsidRPr="00CE1033" w:rsidRDefault="00AD4A8C" w:rsidP="003C2232">
      <w:pPr>
        <w:rPr>
          <w:lang w:eastAsia="zh-CN"/>
        </w:rPr>
      </w:pPr>
      <w:r w:rsidRPr="0040400E">
        <w:rPr>
          <w:b/>
          <w:i/>
        </w:rPr>
        <w:t xml:space="preserve">Proposal </w:t>
      </w:r>
      <w:r w:rsidR="00007C4D">
        <w:rPr>
          <w:b/>
          <w:i/>
          <w:lang w:eastAsia="zh-CN"/>
        </w:rPr>
        <w:t>1</w:t>
      </w:r>
      <w:r w:rsidRPr="0040400E">
        <w:rPr>
          <w:b/>
          <w:i/>
        </w:rPr>
        <w:t>: A P-UE only senses in the 1s window before the resource reselection time.</w:t>
      </w:r>
    </w:p>
    <w:p w:rsidR="0024441D" w:rsidRPr="0024441D" w:rsidRDefault="00F45C8F" w:rsidP="00AD4A8C">
      <w:pPr>
        <w:rPr>
          <w:lang w:eastAsia="zh-CN"/>
        </w:rPr>
      </w:pPr>
      <w:r>
        <w:rPr>
          <w:lang w:eastAsia="zh-CN"/>
        </w:rPr>
        <w:t xml:space="preserve">For </w:t>
      </w:r>
      <w:r w:rsidR="00AD4A8C">
        <w:rPr>
          <w:lang w:eastAsia="zh-CN"/>
        </w:rPr>
        <w:t>detailed subset of sensing subframes in 1s window and subset of candidate resource selection window</w:t>
      </w:r>
      <w:r>
        <w:rPr>
          <w:lang w:eastAsia="zh-CN"/>
        </w:rPr>
        <w:t xml:space="preserve">, </w:t>
      </w:r>
      <w:r w:rsidR="00AD4A8C">
        <w:rPr>
          <w:lang w:eastAsia="zh-CN"/>
        </w:rPr>
        <w:t>several options are discussed as follows.</w:t>
      </w:r>
    </w:p>
    <w:p w:rsidR="00E44425" w:rsidRPr="003C2232" w:rsidRDefault="00A95B04" w:rsidP="003C2232">
      <w:pPr>
        <w:rPr>
          <w:b/>
          <w:bCs/>
          <w:u w:val="single"/>
        </w:rPr>
      </w:pPr>
      <w:r w:rsidRPr="003C2232">
        <w:rPr>
          <w:b/>
          <w:bCs/>
          <w:u w:val="single"/>
        </w:rPr>
        <w:t xml:space="preserve">Option </w:t>
      </w:r>
      <w:r w:rsidR="00ED3038" w:rsidRPr="003C2232">
        <w:rPr>
          <w:rFonts w:hint="eastAsia"/>
          <w:b/>
          <w:bCs/>
          <w:u w:val="single"/>
        </w:rPr>
        <w:t>1</w:t>
      </w:r>
      <w:r w:rsidRPr="003C2232">
        <w:rPr>
          <w:b/>
          <w:bCs/>
          <w:u w:val="single"/>
        </w:rPr>
        <w:t>: P-UE senses the same X (e.g. X=10) subframes</w:t>
      </w:r>
      <w:r w:rsidR="00A01235" w:rsidRPr="003C2232">
        <w:rPr>
          <w:b/>
          <w:bCs/>
          <w:u w:val="single"/>
        </w:rPr>
        <w:t xml:space="preserve"> in</w:t>
      </w:r>
      <w:r w:rsidRPr="003C2232">
        <w:rPr>
          <w:b/>
          <w:bCs/>
          <w:u w:val="single"/>
        </w:rPr>
        <w:t xml:space="preserve"> every 100ms </w:t>
      </w:r>
      <w:r w:rsidR="00A01235" w:rsidRPr="003C2232">
        <w:rPr>
          <w:b/>
          <w:bCs/>
          <w:u w:val="single"/>
        </w:rPr>
        <w:t>sub-period</w:t>
      </w:r>
      <w:r w:rsidRPr="003C2232">
        <w:rPr>
          <w:b/>
          <w:bCs/>
          <w:u w:val="single"/>
        </w:rPr>
        <w:t xml:space="preserve">. </w:t>
      </w:r>
    </w:p>
    <w:p w:rsidR="005959E1" w:rsidRDefault="005959E1" w:rsidP="005959E1">
      <w:pPr>
        <w:rPr>
          <w:lang w:eastAsia="zh-CN"/>
        </w:rPr>
      </w:pPr>
      <w:r>
        <w:rPr>
          <w:lang w:eastAsia="zh-CN"/>
        </w:rPr>
        <w:t>At the last RAN1 meeting, there were discussions on partial sensing with a subset of periodic sensing subframes for P-UEs</w:t>
      </w:r>
      <w:r>
        <w:rPr>
          <w:rFonts w:hint="eastAsia"/>
          <w:lang w:eastAsia="zh-CN"/>
        </w:rPr>
        <w:t xml:space="preserve"> </w:t>
      </w:r>
      <w:r w:rsidR="001D2EB6">
        <w:rPr>
          <w:lang w:eastAsia="zh-CN"/>
        </w:rPr>
        <w:fldChar w:fldCharType="begin"/>
      </w:r>
      <w:r>
        <w:rPr>
          <w:lang w:eastAsia="zh-CN"/>
        </w:rPr>
        <w:instrText xml:space="preserve"> REF _Ref462820448 \r \h  \* MERGEFORMAT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>
        <w:rPr>
          <w:lang w:eastAsia="zh-CN"/>
        </w:rPr>
        <w:t>[3]</w:t>
      </w:r>
      <w:r w:rsidR="001D2EB6">
        <w:rPr>
          <w:lang w:eastAsia="zh-CN"/>
        </w:rPr>
        <w:fldChar w:fldCharType="end"/>
      </w:r>
      <w:r w:rsidR="009C7D42">
        <w:fldChar w:fldCharType="begin"/>
      </w:r>
      <w:r w:rsidR="009C7D42">
        <w:instrText xml:space="preserve"> REF _Ref462820634 \</w:instrText>
      </w:r>
      <w:r w:rsidR="009C7D42">
        <w:instrText xml:space="preserve">r \h  \* MERGEFORMAT </w:instrText>
      </w:r>
      <w:r w:rsidR="009C7D42">
        <w:fldChar w:fldCharType="separate"/>
      </w:r>
      <w:r>
        <w:rPr>
          <w:lang w:eastAsia="zh-CN"/>
        </w:rPr>
        <w:t>[4]</w:t>
      </w:r>
      <w:r w:rsidR="009C7D42">
        <w:fldChar w:fldCharType="end"/>
      </w:r>
      <w:r>
        <w:rPr>
          <w:lang w:eastAsia="zh-CN"/>
        </w:rPr>
        <w:t xml:space="preserve">. The periodicity is due to the </w:t>
      </w:r>
      <w:r w:rsidRPr="00283D74">
        <w:rPr>
          <w:rFonts w:hint="eastAsia"/>
          <w:lang w:eastAsia="zh-CN"/>
        </w:rPr>
        <w:t>flexible reservation</w:t>
      </w:r>
      <w:r w:rsidRPr="00283D74">
        <w:rPr>
          <w:lang w:eastAsia="zh-CN"/>
        </w:rPr>
        <w:t xml:space="preserve"> intervals of V-UEs. </w:t>
      </w:r>
      <w:r>
        <w:rPr>
          <w:lang w:eastAsia="zh-CN"/>
        </w:rPr>
        <w:t xml:space="preserve">If a P-UE intends to select a resource in subframe </w:t>
      </w:r>
      <w:r w:rsidRPr="000573C0">
        <w:rPr>
          <w:i/>
          <w:lang w:eastAsia="zh-CN"/>
        </w:rPr>
        <w:t>n</w:t>
      </w:r>
      <w:r>
        <w:rPr>
          <w:lang w:eastAsia="zh-CN"/>
        </w:rPr>
        <w:t xml:space="preserve">, it senses the resource on subframes </w:t>
      </w:r>
      <w:r w:rsidRPr="00D51BD6">
        <w:rPr>
          <w:i/>
          <w:lang w:eastAsia="zh-CN"/>
        </w:rPr>
        <w:t>n-M</w:t>
      </w:r>
      <w:r>
        <w:rPr>
          <w:lang w:eastAsia="zh-CN"/>
        </w:rPr>
        <w:t xml:space="preserve"> (e.g. </w:t>
      </w:r>
      <w:r w:rsidRPr="00D51BD6">
        <w:rPr>
          <w:i/>
          <w:lang w:eastAsia="zh-CN"/>
        </w:rPr>
        <w:t>n</w:t>
      </w:r>
      <w:r>
        <w:rPr>
          <w:lang w:eastAsia="zh-CN"/>
        </w:rPr>
        <w:t xml:space="preserve">-100, </w:t>
      </w:r>
      <w:r w:rsidRPr="00D51BD6">
        <w:rPr>
          <w:i/>
          <w:lang w:eastAsia="zh-CN"/>
        </w:rPr>
        <w:t>n</w:t>
      </w:r>
      <w:r>
        <w:rPr>
          <w:lang w:eastAsia="zh-CN"/>
        </w:rPr>
        <w:t xml:space="preserve">-200, …) to detect if the resource is reserved by other UEs, </w:t>
      </w:r>
      <w:r w:rsidRPr="0006278E">
        <w:rPr>
          <w:lang w:eastAsia="zh-CN"/>
        </w:rPr>
        <w:t xml:space="preserve">where </w:t>
      </w:r>
      <w:r w:rsidRPr="00D51BD6">
        <w:rPr>
          <w:i/>
          <w:lang w:eastAsia="zh-CN"/>
        </w:rPr>
        <w:t>M</w:t>
      </w:r>
      <w:r w:rsidRPr="0006278E">
        <w:rPr>
          <w:lang w:eastAsia="zh-CN"/>
        </w:rPr>
        <w:t xml:space="preserve"> is a set of resource reservation periods</w:t>
      </w:r>
      <w:r>
        <w:rPr>
          <w:lang w:eastAsia="zh-CN"/>
        </w:rPr>
        <w:t xml:space="preserve">. For the </w:t>
      </w:r>
      <w:r>
        <w:rPr>
          <w:lang w:eastAsia="zh-CN"/>
        </w:rPr>
        <w:lastRenderedPageBreak/>
        <w:t xml:space="preserve">values of </w:t>
      </w:r>
      <w:r w:rsidRPr="00D51BD6">
        <w:rPr>
          <w:i/>
          <w:lang w:eastAsia="zh-CN"/>
        </w:rPr>
        <w:t>M</w:t>
      </w:r>
      <w:r>
        <w:rPr>
          <w:lang w:eastAsia="zh-CN"/>
        </w:rPr>
        <w:t xml:space="preserve">, one option is that </w:t>
      </w:r>
      <w:r w:rsidRPr="00D51BD6">
        <w:rPr>
          <w:i/>
          <w:lang w:eastAsia="zh-CN"/>
        </w:rPr>
        <w:t>M</w:t>
      </w:r>
      <w:r w:rsidRPr="0056791F">
        <w:rPr>
          <w:lang w:eastAsia="zh-CN"/>
        </w:rPr>
        <w:t xml:space="preserve"> includes all the values </w:t>
      </w:r>
      <w:r>
        <w:rPr>
          <w:lang w:eastAsia="zh-CN"/>
        </w:rPr>
        <w:t>of {</w:t>
      </w:r>
      <w:r w:rsidRPr="0056791F">
        <w:rPr>
          <w:lang w:eastAsia="zh-CN"/>
        </w:rPr>
        <w:t>100, 200, 300, 400, 500, 600, 700, 800, 900 and 1000</w:t>
      </w:r>
      <w:r>
        <w:rPr>
          <w:lang w:eastAsia="zh-CN"/>
        </w:rPr>
        <w:t>}</w:t>
      </w:r>
      <w:r>
        <w:rPr>
          <w:rFonts w:hint="eastAsia"/>
          <w:lang w:eastAsia="zh-CN"/>
        </w:rPr>
        <w:t xml:space="preserve">, as shown in </w:t>
      </w:r>
      <w:r w:rsidR="001D2EB6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_Ref465837009 \h</w:instrText>
      </w:r>
      <w:r>
        <w:rPr>
          <w:lang w:eastAsia="zh-CN"/>
        </w:rPr>
        <w:instrText xml:space="preserve">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 w:rsidRPr="000573C0">
        <w:t xml:space="preserve">Figure </w:t>
      </w:r>
      <w:r>
        <w:rPr>
          <w:noProof/>
        </w:rPr>
        <w:t>1</w:t>
      </w:r>
      <w:r w:rsidR="001D2EB6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:rsidR="005959E1" w:rsidRDefault="00CF4E68" w:rsidP="005959E1">
      <w:pPr>
        <w:rPr>
          <w:lang w:eastAsia="zh-CN"/>
        </w:rPr>
      </w:pPr>
      <w:r>
        <w:rPr>
          <w:noProof/>
        </w:rPr>
        <w:drawing>
          <wp:inline distT="0" distB="0" distL="0" distR="0">
            <wp:extent cx="5916295" cy="1277515"/>
            <wp:effectExtent l="19050" t="0" r="825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27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BC" w:rsidRDefault="005959E1" w:rsidP="005959E1">
      <w:pPr>
        <w:pStyle w:val="Caption"/>
        <w:rPr>
          <w:lang w:eastAsia="zh-CN"/>
        </w:rPr>
      </w:pPr>
      <w:r w:rsidRPr="000573C0">
        <w:t xml:space="preserve">Figure </w:t>
      </w:r>
      <w:r w:rsidR="001D2EB6" w:rsidRPr="000573C0">
        <w:fldChar w:fldCharType="begin"/>
      </w:r>
      <w:r w:rsidRPr="000573C0">
        <w:instrText xml:space="preserve"> SEQ Figure \* ARABIC </w:instrText>
      </w:r>
      <w:r w:rsidR="001D2EB6" w:rsidRPr="000573C0">
        <w:fldChar w:fldCharType="separate"/>
      </w:r>
      <w:r>
        <w:rPr>
          <w:noProof/>
        </w:rPr>
        <w:t>1</w:t>
      </w:r>
      <w:r w:rsidR="001D2EB6" w:rsidRPr="000573C0">
        <w:fldChar w:fldCharType="end"/>
      </w:r>
      <w:r w:rsidRPr="000573C0">
        <w:t xml:space="preserve">. </w:t>
      </w:r>
      <w:r w:rsidRPr="000573C0">
        <w:rPr>
          <w:rFonts w:hint="eastAsia"/>
        </w:rPr>
        <w:t>An example of sensing the same subset in every 100ms sub-period</w:t>
      </w:r>
    </w:p>
    <w:p w:rsidR="007B06BC" w:rsidRDefault="007B06BC" w:rsidP="007B06BC">
      <w:pPr>
        <w:rPr>
          <w:b/>
          <w:lang w:eastAsia="zh-CN"/>
        </w:rPr>
      </w:pPr>
      <w:r w:rsidRPr="005A5A1E">
        <w:rPr>
          <w:b/>
          <w:u w:val="single"/>
        </w:rPr>
        <w:t xml:space="preserve">Option </w:t>
      </w:r>
      <w:r w:rsidR="005959E1">
        <w:rPr>
          <w:rFonts w:hint="eastAsia"/>
          <w:b/>
          <w:u w:val="single"/>
          <w:lang w:eastAsia="zh-CN"/>
        </w:rPr>
        <w:t>2</w:t>
      </w:r>
      <w:r w:rsidRPr="005A5A1E">
        <w:rPr>
          <w:b/>
          <w:u w:val="single"/>
        </w:rPr>
        <w:t xml:space="preserve">: P-UE senses the same </w:t>
      </w:r>
      <w:r w:rsidRPr="005A5A1E">
        <w:rPr>
          <w:b/>
          <w:i/>
          <w:u w:val="single"/>
        </w:rPr>
        <w:t>X</w:t>
      </w:r>
      <w:r w:rsidRPr="005A5A1E">
        <w:rPr>
          <w:b/>
          <w:u w:val="single"/>
        </w:rPr>
        <w:t xml:space="preserve"> (e.g. </w:t>
      </w:r>
      <w:r w:rsidRPr="005A5A1E">
        <w:rPr>
          <w:b/>
          <w:i/>
          <w:u w:val="single"/>
        </w:rPr>
        <w:t>X</w:t>
      </w:r>
      <w:r w:rsidRPr="005A5A1E">
        <w:rPr>
          <w:b/>
          <w:u w:val="single"/>
        </w:rPr>
        <w:t>=10) subframes in some of the 100ms sub-period.</w:t>
      </w:r>
      <w:r>
        <w:rPr>
          <w:b/>
        </w:rPr>
        <w:t xml:space="preserve"> </w:t>
      </w:r>
    </w:p>
    <w:p w:rsidR="007B06BC" w:rsidRDefault="007B06BC" w:rsidP="007B06BC">
      <w:pPr>
        <w:rPr>
          <w:lang w:eastAsia="zh-CN"/>
        </w:rPr>
      </w:pPr>
      <w:r>
        <w:t xml:space="preserve">This option is almost the same as Option </w:t>
      </w:r>
      <w:r w:rsidR="00ED2BD6">
        <w:rPr>
          <w:rFonts w:hint="eastAsia"/>
          <w:lang w:eastAsia="zh-CN"/>
        </w:rPr>
        <w:t>1</w:t>
      </w:r>
      <w:r>
        <w:t xml:space="preserve"> except that </w:t>
      </w:r>
      <w:r w:rsidRPr="006044DF">
        <w:rPr>
          <w:i/>
        </w:rPr>
        <w:t>M</w:t>
      </w:r>
      <w:r w:rsidRPr="0056791F">
        <w:t xml:space="preserve"> is </w:t>
      </w:r>
      <w:r>
        <w:t xml:space="preserve">the </w:t>
      </w:r>
      <w:r w:rsidRPr="0056791F">
        <w:t xml:space="preserve">allowed </w:t>
      </w:r>
      <w:r>
        <w:t xml:space="preserve">values in the set of </w:t>
      </w:r>
      <w:r w:rsidRPr="0056791F">
        <w:t>{100, 200, 300, 400, 500, 600, 700, 800, 900 and 1000}</w:t>
      </w:r>
      <w:r>
        <w:t xml:space="preserve"> </w:t>
      </w:r>
      <w:r w:rsidRPr="0056791F">
        <w:t>by carrier-specific</w:t>
      </w:r>
      <w:r>
        <w:t xml:space="preserve"> and/or pool (pre)configuration.</w:t>
      </w:r>
      <w:r w:rsidRPr="0056791F">
        <w:t xml:space="preserve"> </w:t>
      </w:r>
      <w:r>
        <w:t xml:space="preserve">If some values for </w:t>
      </w:r>
      <w:r>
        <w:rPr>
          <w:i/>
        </w:rPr>
        <w:t>M</w:t>
      </w:r>
      <w:r>
        <w:t xml:space="preserve"> are not configured on a particular carrier, some subframes in the subset of periodic subframes do not need to be sensed. As illustrated in </w:t>
      </w:r>
      <w:r w:rsidR="009C7D42">
        <w:fldChar w:fldCharType="begin"/>
      </w:r>
      <w:r w:rsidR="009C7D42">
        <w:instrText xml:space="preserve"> REF _Ref465415350 \h  \* MERGEFORMAT </w:instrText>
      </w:r>
      <w:r w:rsidR="009C7D42">
        <w:fldChar w:fldCharType="separate"/>
      </w:r>
      <w:r>
        <w:t>Figure 3</w:t>
      </w:r>
      <w:r w:rsidR="009C7D42">
        <w:fldChar w:fldCharType="end"/>
      </w:r>
      <w:r>
        <w:t xml:space="preserve">, if the range of </w:t>
      </w:r>
      <w:r>
        <w:rPr>
          <w:i/>
        </w:rPr>
        <w:t>M</w:t>
      </w:r>
      <w:r>
        <w:t xml:space="preserve"> is restricted to [100, 1000], the P-UE does not need to sense at [200ms, </w:t>
      </w:r>
      <w:r>
        <w:rPr>
          <w:rFonts w:hint="eastAsia"/>
        </w:rPr>
        <w:t>300</w:t>
      </w:r>
      <w:r>
        <w:t>ms, 400ms, 500ms, 600ms, 700ms, 800ms, 900ms]. T</w:t>
      </w:r>
      <w:r>
        <w:rPr>
          <w:rFonts w:hint="eastAsia"/>
        </w:rPr>
        <w:t>he P-UE still get</w:t>
      </w:r>
      <w:r>
        <w:t>s</w:t>
      </w:r>
      <w:r>
        <w:rPr>
          <w:rFonts w:hint="eastAsia"/>
        </w:rPr>
        <w:t xml:space="preserve"> full reservation </w:t>
      </w:r>
      <w:r>
        <w:t>information</w:t>
      </w:r>
      <w:r>
        <w:rPr>
          <w:rFonts w:hint="eastAsia"/>
        </w:rPr>
        <w:t xml:space="preserve"> for the resources in the selection window.</w:t>
      </w:r>
      <w:r>
        <w:t xml:space="preserve"> </w:t>
      </w:r>
    </w:p>
    <w:p w:rsidR="001447E1" w:rsidRDefault="00CF4E68" w:rsidP="001447E1">
      <w:pPr>
        <w:keepNext/>
      </w:pPr>
      <w:r>
        <w:rPr>
          <w:noProof/>
        </w:rPr>
        <w:drawing>
          <wp:inline distT="0" distB="0" distL="0" distR="0">
            <wp:extent cx="5943600" cy="1426067"/>
            <wp:effectExtent l="19050" t="0" r="0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6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7E1" w:rsidRPr="001447E1" w:rsidRDefault="001447E1" w:rsidP="001447E1">
      <w:pPr>
        <w:jc w:val="center"/>
        <w:rPr>
          <w:b/>
          <w:lang w:eastAsia="zh-CN"/>
        </w:rPr>
      </w:pPr>
      <w:r w:rsidRPr="001447E1">
        <w:rPr>
          <w:b/>
        </w:rPr>
        <w:t xml:space="preserve">Figure </w:t>
      </w:r>
      <w:r w:rsidRPr="001447E1">
        <w:rPr>
          <w:rFonts w:hint="eastAsia"/>
          <w:b/>
          <w:lang w:eastAsia="zh-CN"/>
        </w:rPr>
        <w:t>2</w:t>
      </w:r>
      <w:r w:rsidRPr="001447E1">
        <w:rPr>
          <w:b/>
        </w:rPr>
        <w:t>. Example of subset of sensing subframes corresponding to allowed reservation intervals</w:t>
      </w:r>
    </w:p>
    <w:p w:rsidR="007B06BC" w:rsidRDefault="007B06BC" w:rsidP="007B06BC">
      <w:r>
        <w:t>As shown in our companion contribution</w:t>
      </w:r>
      <w:r>
        <w:rPr>
          <w:rFonts w:hint="eastAsia"/>
        </w:rPr>
        <w:t xml:space="preserve"> </w:t>
      </w:r>
      <w:r w:rsidR="009C7D42">
        <w:fldChar w:fldCharType="begin"/>
      </w:r>
      <w:r w:rsidR="009C7D42">
        <w:instrText xml:space="preserve"> REF _Ref465362074 \r \h  \* MERGEFORMAT </w:instrText>
      </w:r>
      <w:r w:rsidR="009C7D42">
        <w:fldChar w:fldCharType="separate"/>
      </w:r>
      <w:r>
        <w:t>[6]</w:t>
      </w:r>
      <w:r w:rsidR="009C7D42">
        <w:fldChar w:fldCharType="end"/>
      </w:r>
      <w:r>
        <w:t xml:space="preserve">, the PRR performance of the option </w:t>
      </w:r>
      <w:r>
        <w:rPr>
          <w:rFonts w:hint="eastAsia"/>
          <w:lang w:eastAsia="zh-CN"/>
        </w:rPr>
        <w:t>1</w:t>
      </w:r>
      <w:r>
        <w:t xml:space="preserve"> and option </w:t>
      </w:r>
      <w:r w:rsidR="00ED2BD6">
        <w:rPr>
          <w:rFonts w:hint="eastAsia"/>
          <w:lang w:eastAsia="zh-CN"/>
        </w:rPr>
        <w:t>2</w:t>
      </w:r>
      <w:r>
        <w:t xml:space="preserve"> is almost the same, while option </w:t>
      </w:r>
      <w:r>
        <w:rPr>
          <w:rFonts w:hint="eastAsia"/>
          <w:lang w:eastAsia="zh-CN"/>
        </w:rPr>
        <w:t>1</w:t>
      </w:r>
      <w:r>
        <w:t xml:space="preserve"> has a 4x increase in power consumption compared to option </w:t>
      </w:r>
      <w:r w:rsidR="005959E1">
        <w:rPr>
          <w:rFonts w:hint="eastAsia"/>
          <w:lang w:eastAsia="zh-CN"/>
        </w:rPr>
        <w:t>2</w:t>
      </w:r>
      <w:r>
        <w:t xml:space="preserve">. </w:t>
      </w:r>
      <w:r w:rsidRPr="001B3F7C">
        <w:t xml:space="preserve">Consequently, we propose to adopt option </w:t>
      </w:r>
      <w:r w:rsidR="005959E1">
        <w:rPr>
          <w:rFonts w:hint="eastAsia"/>
          <w:lang w:eastAsia="zh-CN"/>
        </w:rPr>
        <w:t>2</w:t>
      </w:r>
      <w:r>
        <w:t xml:space="preserve">. </w:t>
      </w:r>
    </w:p>
    <w:p w:rsidR="001447E1" w:rsidRPr="001447E1" w:rsidRDefault="007B06BC" w:rsidP="007B06BC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 xml:space="preserve">Proposal </w:t>
      </w:r>
      <w:r w:rsidR="00B4765C">
        <w:rPr>
          <w:rFonts w:hint="eastAsia"/>
          <w:b/>
          <w:i/>
          <w:lang w:eastAsia="zh-CN"/>
        </w:rPr>
        <w:t>2</w:t>
      </w:r>
      <w:r w:rsidRPr="00311707">
        <w:rPr>
          <w:b/>
          <w:i/>
          <w:lang w:eastAsia="zh-CN"/>
        </w:rPr>
        <w:t xml:space="preserve">: </w:t>
      </w:r>
      <w:r w:rsidRPr="00F428F3">
        <w:rPr>
          <w:b/>
          <w:i/>
        </w:rPr>
        <w:t>For any candidate resource in subframe y within the P-UE selection window, P-UE shall have sensed at least subframe y-M for all M values, where M is a set of resource re</w:t>
      </w:r>
      <w:r w:rsidRPr="00741B59">
        <w:rPr>
          <w:b/>
          <w:i/>
        </w:rPr>
        <w:t>servation periods</w:t>
      </w:r>
      <w:r w:rsidRPr="00741B59">
        <w:rPr>
          <w:i/>
        </w:rPr>
        <w:t xml:space="preserve"> </w:t>
      </w:r>
      <w:r w:rsidRPr="00741B59">
        <w:rPr>
          <w:b/>
          <w:i/>
        </w:rPr>
        <w:t xml:space="preserve">which </w:t>
      </w:r>
      <w:r>
        <w:rPr>
          <w:b/>
          <w:i/>
        </w:rPr>
        <w:t xml:space="preserve">are </w:t>
      </w:r>
      <w:r w:rsidRPr="00741B59">
        <w:rPr>
          <w:b/>
          <w:i/>
        </w:rPr>
        <w:t>allowed by carrier-specific</w:t>
      </w:r>
      <w:r>
        <w:rPr>
          <w:b/>
          <w:i/>
        </w:rPr>
        <w:t xml:space="preserve"> and/or pool (pre)configuration and</w:t>
      </w:r>
      <w:r w:rsidRPr="00741B59">
        <w:rPr>
          <w:b/>
          <w:i/>
        </w:rPr>
        <w:t xml:space="preserve"> restricted to {100, 200, 300, 400, 500, 600, 700, 800, 900 and 1000}</w:t>
      </w:r>
    </w:p>
    <w:p w:rsidR="007B06BC" w:rsidRDefault="007B06BC" w:rsidP="007B06BC">
      <w:r>
        <w:t xml:space="preserve">With the following enhancement, this option can fit for the 20ms and/or 50ms V-UE reservation period configured case. For any candidate resource in subframe </w:t>
      </w:r>
      <w:r w:rsidRPr="000573C0">
        <w:rPr>
          <w:i/>
        </w:rPr>
        <w:t>y</w:t>
      </w:r>
      <w:r>
        <w:t xml:space="preserve"> within the P-UE selection window, P-UE shall have sensed the subframe </w:t>
      </w:r>
      <w:r w:rsidRPr="000573C0">
        <w:rPr>
          <w:i/>
        </w:rPr>
        <w:t>y</w:t>
      </w:r>
      <w:r>
        <w:t xml:space="preserve">-20 and/or </w:t>
      </w:r>
      <w:r w:rsidRPr="000573C0">
        <w:rPr>
          <w:i/>
        </w:rPr>
        <w:t>y</w:t>
      </w:r>
      <w:r>
        <w:t xml:space="preserve">-50 if subframe </w:t>
      </w:r>
      <w:r w:rsidRPr="000573C0">
        <w:rPr>
          <w:i/>
        </w:rPr>
        <w:t>y</w:t>
      </w:r>
      <w:r>
        <w:t xml:space="preserve">-20 and/or </w:t>
      </w:r>
      <w:r w:rsidRPr="000573C0">
        <w:rPr>
          <w:i/>
        </w:rPr>
        <w:t>y</w:t>
      </w:r>
      <w:r>
        <w:t>-50 exists before the resource reselection time.</w:t>
      </w:r>
    </w:p>
    <w:p w:rsidR="00E01BEF" w:rsidRPr="007B6690" w:rsidRDefault="007B06BC" w:rsidP="007B06BC">
      <w:pPr>
        <w:rPr>
          <w:b/>
          <w:i/>
          <w:lang w:eastAsia="zh-CN"/>
        </w:rPr>
      </w:pPr>
      <w:r w:rsidRPr="007B6690">
        <w:rPr>
          <w:b/>
          <w:i/>
        </w:rPr>
        <w:t xml:space="preserve">Proposal </w:t>
      </w:r>
      <w:r w:rsidR="00B4765C">
        <w:rPr>
          <w:rFonts w:hint="eastAsia"/>
          <w:b/>
          <w:i/>
          <w:lang w:eastAsia="zh-CN"/>
        </w:rPr>
        <w:t>3</w:t>
      </w:r>
      <w:r w:rsidRPr="007B6690">
        <w:rPr>
          <w:b/>
          <w:i/>
        </w:rPr>
        <w:t>: If 20ms and/or 50ms V-UE reservation period are configured, for any candidate resource in subframe y within the P-UE selection window, P-UE shall have sensed the subframe y-20 and/or y-50 if subframe y-20 and/or y-50 exist</w:t>
      </w:r>
      <w:r>
        <w:rPr>
          <w:b/>
          <w:i/>
        </w:rPr>
        <w:t>s</w:t>
      </w:r>
      <w:r w:rsidRPr="007B6690">
        <w:rPr>
          <w:b/>
          <w:i/>
        </w:rPr>
        <w:t xml:space="preserve"> before the resource reselection time.</w:t>
      </w:r>
    </w:p>
    <w:p w:rsidR="00E01BEF" w:rsidRDefault="00E01BEF" w:rsidP="00E01BEF">
      <w:pPr>
        <w:rPr>
          <w:lang w:eastAsia="zh-CN"/>
        </w:rPr>
      </w:pPr>
      <w:bookmarkStart w:id="6" w:name="OLE_LINK11"/>
      <w:r>
        <w:rPr>
          <w:lang w:eastAsia="zh-CN"/>
        </w:rPr>
        <w:t>H</w:t>
      </w:r>
      <w:r>
        <w:rPr>
          <w:rFonts w:hint="eastAsia"/>
          <w:lang w:eastAsia="zh-CN"/>
        </w:rPr>
        <w:t>owever, for option 1 or option 2, i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the sensing start time is random for different P-UEs, the collision probability may be reduced and the PRR can be better than the fixed start time, a</w:t>
      </w:r>
      <w:r>
        <w:t>s shown in our companion contribution</w:t>
      </w:r>
      <w:r w:rsidR="001D2EB6">
        <w:fldChar w:fldCharType="begin"/>
      </w:r>
      <w:r>
        <w:instrText xml:space="preserve"> REF _Ref465362074 \r \h  \* MERGEFORMAT </w:instrText>
      </w:r>
      <w:r w:rsidR="001D2EB6">
        <w:fldChar w:fldCharType="separate"/>
      </w:r>
      <w:r>
        <w:t>[6]</w:t>
      </w:r>
      <w:r w:rsidR="001D2EB6">
        <w:fldChar w:fldCharType="end"/>
      </w:r>
      <w:r>
        <w:rPr>
          <w:rFonts w:hint="eastAsia"/>
          <w:lang w:eastAsia="zh-CN"/>
        </w:rPr>
        <w:t xml:space="preserve">. </w:t>
      </w:r>
      <w:r>
        <w:rPr>
          <w:snapToGrid w:val="0"/>
        </w:rPr>
        <w:t xml:space="preserve">Furthermore, </w:t>
      </w:r>
      <w:r>
        <w:rPr>
          <w:rFonts w:hint="eastAsia"/>
          <w:snapToGrid w:val="0"/>
          <w:lang w:eastAsia="zh-CN"/>
        </w:rPr>
        <w:t>when</w:t>
      </w:r>
      <w:r>
        <w:rPr>
          <w:rFonts w:hint="eastAsia"/>
          <w:lang w:eastAsia="zh-CN"/>
        </w:rPr>
        <w:t xml:space="preserve"> the RSRP of the subset is high or there are no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enough available resources in the subset, the sensing start time should be changed.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option 2, </w:t>
      </w:r>
      <w:r>
        <w:rPr>
          <w:rFonts w:hint="eastAsia"/>
          <w:lang w:val="en-GB" w:eastAsia="zh-CN"/>
        </w:rPr>
        <w:t xml:space="preserve">one example is given in </w:t>
      </w:r>
      <w:r w:rsidRPr="00D07413">
        <w:lastRenderedPageBreak/>
        <w:t xml:space="preserve">Figure </w:t>
      </w:r>
      <w:r>
        <w:rPr>
          <w:rFonts w:hint="eastAsia"/>
          <w:lang w:eastAsia="zh-CN"/>
        </w:rPr>
        <w:t>3,</w:t>
      </w:r>
      <w:r>
        <w:rPr>
          <w:rFonts w:hint="eastAsia"/>
          <w:b/>
          <w:lang w:eastAsia="zh-CN"/>
        </w:rPr>
        <w:t xml:space="preserve"> </w:t>
      </w:r>
      <w:r>
        <w:rPr>
          <w:lang w:val="en-GB" w:eastAsia="zh-CN"/>
        </w:rPr>
        <w:t>a</w:t>
      </w:r>
      <w:r>
        <w:rPr>
          <w:rFonts w:hint="eastAsia"/>
          <w:lang w:val="en-GB" w:eastAsia="zh-CN"/>
        </w:rPr>
        <w:t xml:space="preserve"> P-UE </w:t>
      </w:r>
      <w:r>
        <w:rPr>
          <w:lang w:val="en-GB" w:eastAsia="zh-CN"/>
        </w:rPr>
        <w:t>can</w:t>
      </w:r>
      <w:r>
        <w:rPr>
          <w:rFonts w:hint="eastAsia"/>
          <w:lang w:val="en-GB" w:eastAsia="zh-CN"/>
        </w:rPr>
        <w:t>not find enough resources in the subset with offset1</w:t>
      </w:r>
      <w:r>
        <w:rPr>
          <w:lang w:val="en-GB" w:eastAsia="zh-CN"/>
        </w:rPr>
        <w:t>. In such a case, it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changes the </w:t>
      </w:r>
      <w:r>
        <w:rPr>
          <w:rFonts w:hint="eastAsia"/>
          <w:lang w:val="en-GB" w:eastAsia="zh-CN"/>
        </w:rPr>
        <w:t xml:space="preserve">sensing start time to </w:t>
      </w:r>
      <w:r>
        <w:rPr>
          <w:lang w:val="en-GB" w:eastAsia="zh-CN"/>
        </w:rPr>
        <w:t xml:space="preserve">a different offset value </w:t>
      </w:r>
      <w:r>
        <w:rPr>
          <w:rFonts w:hint="eastAsia"/>
          <w:lang w:val="en-GB" w:eastAsia="zh-CN"/>
        </w:rPr>
        <w:t xml:space="preserve">offset2 and </w:t>
      </w:r>
      <w:r>
        <w:rPr>
          <w:lang w:val="en-GB" w:eastAsia="zh-CN"/>
        </w:rPr>
        <w:t>performs sensing.</w:t>
      </w:r>
      <w:r>
        <w:rPr>
          <w:rFonts w:hint="eastAsia"/>
          <w:lang w:val="en-GB" w:eastAsia="zh-CN"/>
        </w:rPr>
        <w:t xml:space="preserve">  </w:t>
      </w:r>
      <w:r>
        <w:rPr>
          <w:lang w:val="en-GB" w:eastAsia="zh-CN"/>
        </w:rPr>
        <w:t>F</w:t>
      </w:r>
      <w:r>
        <w:rPr>
          <w:rFonts w:hint="eastAsia"/>
          <w:lang w:val="en-GB" w:eastAsia="zh-CN"/>
        </w:rPr>
        <w:t xml:space="preserve">or option 1, this is also the case. </w:t>
      </w:r>
    </w:p>
    <w:p w:rsidR="008634DA" w:rsidRDefault="008634DA" w:rsidP="00E01BEF">
      <w:pPr>
        <w:jc w:val="center"/>
        <w:rPr>
          <w:lang w:eastAsia="zh-CN"/>
        </w:rPr>
      </w:pPr>
      <w:r>
        <w:object w:dxaOrig="9840" w:dyaOrig="3828" w14:anchorId="0744EE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pt;height:154.8pt" o:ole="">
            <v:imagedata r:id="rId10" o:title=""/>
          </v:shape>
          <o:OLEObject Type="Embed" ProgID="VisioViewer.Viewer.1" ShapeID="_x0000_i1025" DrawAspect="Content" ObjectID="_1539769370" r:id="rId11"/>
        </w:object>
      </w:r>
    </w:p>
    <w:p w:rsidR="00E01BEF" w:rsidRPr="00E21105" w:rsidRDefault="00E01BEF" w:rsidP="00E01BEF">
      <w:pPr>
        <w:jc w:val="center"/>
        <w:rPr>
          <w:b/>
          <w:lang w:eastAsia="zh-CN"/>
        </w:rPr>
      </w:pPr>
      <w:r w:rsidRPr="005959E1">
        <w:rPr>
          <w:b/>
        </w:rPr>
        <w:t xml:space="preserve">Figure </w:t>
      </w:r>
      <w:r w:rsidRPr="005959E1">
        <w:rPr>
          <w:rFonts w:hint="eastAsia"/>
          <w:b/>
          <w:lang w:eastAsia="zh-CN"/>
        </w:rPr>
        <w:t>3. An example of sensing window adjustment process</w:t>
      </w:r>
    </w:p>
    <w:p w:rsidR="00E01BEF" w:rsidRDefault="00E01BEF" w:rsidP="00E01BEF">
      <w:pPr>
        <w:rPr>
          <w:b/>
          <w:i/>
          <w:lang w:eastAsia="zh-CN"/>
        </w:rPr>
      </w:pPr>
      <w:r w:rsidRPr="001B23D4">
        <w:rPr>
          <w:b/>
          <w:i/>
          <w:lang w:val="en-GB" w:eastAsia="zh-CN"/>
        </w:rPr>
        <w:t>P</w:t>
      </w:r>
      <w:r w:rsidRPr="001B23D4">
        <w:rPr>
          <w:rFonts w:hint="eastAsia"/>
          <w:b/>
          <w:i/>
          <w:lang w:val="en-GB" w:eastAsia="zh-CN"/>
        </w:rPr>
        <w:t xml:space="preserve">roposal </w:t>
      </w:r>
      <w:r>
        <w:rPr>
          <w:rFonts w:hint="eastAsia"/>
          <w:b/>
          <w:i/>
          <w:lang w:val="en-GB" w:eastAsia="zh-CN"/>
        </w:rPr>
        <w:t>4</w:t>
      </w:r>
      <w:r w:rsidRPr="001B23D4">
        <w:rPr>
          <w:rFonts w:hint="eastAsia"/>
          <w:b/>
          <w:i/>
          <w:lang w:val="en-GB" w:eastAsia="zh-CN"/>
        </w:rPr>
        <w:t xml:space="preserve">: </w:t>
      </w:r>
      <w:r>
        <w:rPr>
          <w:b/>
          <w:i/>
          <w:lang w:eastAsia="zh-CN"/>
        </w:rPr>
        <w:t xml:space="preserve">each P-UE randomly selects the starting time of its sensing </w:t>
      </w:r>
      <w:r>
        <w:rPr>
          <w:rFonts w:hint="eastAsia"/>
          <w:b/>
          <w:i/>
          <w:lang w:eastAsia="zh-CN"/>
        </w:rPr>
        <w:t>subset and adjusts the starting time according to the partial sensing</w:t>
      </w:r>
      <w:r>
        <w:rPr>
          <w:b/>
          <w:i/>
          <w:lang w:eastAsia="zh-CN"/>
        </w:rPr>
        <w:t xml:space="preserve"> results</w:t>
      </w:r>
      <w:r w:rsidRPr="001B23D4">
        <w:rPr>
          <w:rFonts w:hint="eastAsia"/>
          <w:b/>
          <w:i/>
          <w:lang w:eastAsia="zh-CN"/>
        </w:rPr>
        <w:t>.</w:t>
      </w:r>
    </w:p>
    <w:p w:rsidR="00E01BEF" w:rsidRPr="00E01BEF" w:rsidRDefault="00E01BEF" w:rsidP="00E01BEF">
      <w:pPr>
        <w:pStyle w:val="ListParagraph"/>
        <w:numPr>
          <w:ilvl w:val="0"/>
          <w:numId w:val="11"/>
        </w:numPr>
      </w:pPr>
      <w:r w:rsidRPr="00E01BEF">
        <w:rPr>
          <w:b/>
          <w:i/>
          <w:lang w:val="en-GB"/>
        </w:rPr>
        <w:t>A P-UE can select a different offset if it cannot find free resources during sensing</w:t>
      </w:r>
    </w:p>
    <w:p w:rsidR="00BF6E2F" w:rsidRPr="00572CD0" w:rsidRDefault="000573C0" w:rsidP="006B40C5">
      <w:pPr>
        <w:pStyle w:val="Heading2"/>
        <w:rPr>
          <w:lang w:eastAsia="zh-CN"/>
        </w:rPr>
      </w:pPr>
      <w:r w:rsidRPr="00572CD0">
        <w:rPr>
          <w:lang w:eastAsia="zh-CN"/>
        </w:rPr>
        <w:t>Discussion</w:t>
      </w:r>
      <w:r w:rsidR="002831AE" w:rsidRPr="00572CD0">
        <w:rPr>
          <w:lang w:eastAsia="zh-CN"/>
        </w:rPr>
        <w:t xml:space="preserve"> about PSSCH-RSRP threshold increasing process</w:t>
      </w:r>
    </w:p>
    <w:bookmarkEnd w:id="6"/>
    <w:p w:rsidR="00A27FF1" w:rsidRPr="00313704" w:rsidRDefault="00590824" w:rsidP="007A6D27">
      <w:pPr>
        <w:rPr>
          <w:lang w:eastAsia="zh-CN"/>
        </w:rPr>
      </w:pPr>
      <w:r>
        <w:rPr>
          <w:lang w:eastAsia="zh-CN"/>
        </w:rPr>
        <w:t>Similarly to what happens for V2V, it is possible</w:t>
      </w:r>
      <w:r w:rsidR="002831AE">
        <w:rPr>
          <w:lang w:eastAsia="zh-CN"/>
        </w:rPr>
        <w:t xml:space="preserve"> for a P-UE</w:t>
      </w:r>
      <w:r>
        <w:rPr>
          <w:lang w:eastAsia="zh-CN"/>
        </w:rPr>
        <w:t xml:space="preserve"> that after </w:t>
      </w:r>
      <w:r w:rsidR="002831AE">
        <w:rPr>
          <w:lang w:eastAsia="zh-CN"/>
        </w:rPr>
        <w:t xml:space="preserve">SA decoding and PSSCH-RSRP based </w:t>
      </w:r>
      <w:r>
        <w:rPr>
          <w:lang w:eastAsia="zh-CN"/>
        </w:rPr>
        <w:t>resource exclusion</w:t>
      </w:r>
      <w:r w:rsidR="002831AE">
        <w:rPr>
          <w:lang w:eastAsia="zh-CN"/>
        </w:rPr>
        <w:t xml:space="preserve"> with the initial PSSCH-RSRP threshold</w:t>
      </w:r>
      <w:r>
        <w:rPr>
          <w:lang w:eastAsia="zh-CN"/>
        </w:rPr>
        <w:t xml:space="preserve">, there are not enough remaining resources for resource selection. </w:t>
      </w:r>
      <w:r w:rsidR="0089750C">
        <w:rPr>
          <w:lang w:eastAsia="zh-CN"/>
        </w:rPr>
        <w:t xml:space="preserve">The </w:t>
      </w:r>
      <w:r w:rsidR="002831AE">
        <w:rPr>
          <w:lang w:eastAsia="zh-CN"/>
        </w:rPr>
        <w:t xml:space="preserve">PSSCH-RSRP </w:t>
      </w:r>
      <w:r w:rsidR="0089750C">
        <w:rPr>
          <w:lang w:eastAsia="zh-CN"/>
        </w:rPr>
        <w:t>threshold</w:t>
      </w:r>
      <w:r w:rsidR="002831AE" w:rsidRPr="002831AE">
        <w:rPr>
          <w:lang w:eastAsia="zh-CN"/>
        </w:rPr>
        <w:t xml:space="preserve"> </w:t>
      </w:r>
      <w:r w:rsidR="002831AE">
        <w:rPr>
          <w:lang w:eastAsia="zh-CN"/>
        </w:rPr>
        <w:t>increasing</w:t>
      </w:r>
      <w:r w:rsidR="0089750C">
        <w:rPr>
          <w:lang w:eastAsia="zh-CN"/>
        </w:rPr>
        <w:t xml:space="preserve"> process used for V2V could be applied </w:t>
      </w:r>
      <w:r w:rsidR="002831AE">
        <w:rPr>
          <w:lang w:eastAsia="zh-CN"/>
        </w:rPr>
        <w:t xml:space="preserve">by the P-UE </w:t>
      </w:r>
      <w:r w:rsidR="0089750C">
        <w:rPr>
          <w:lang w:eastAsia="zh-CN"/>
        </w:rPr>
        <w:t>as well, but could lead to unnecessary performance degradation: for instance, it is possible that there are plenty of available free resources outside of the sub-window.</w:t>
      </w:r>
      <w:r w:rsidR="00366702">
        <w:rPr>
          <w:rFonts w:hint="eastAsia"/>
          <w:lang w:eastAsia="zh-CN"/>
        </w:rPr>
        <w:t xml:space="preserve"> </w:t>
      </w:r>
      <w:r w:rsidR="00366702">
        <w:rPr>
          <w:lang w:eastAsia="zh-CN"/>
        </w:rPr>
        <w:t>I</w:t>
      </w:r>
      <w:r w:rsidR="00366702">
        <w:rPr>
          <w:rFonts w:hint="eastAsia"/>
          <w:lang w:eastAsia="zh-CN"/>
        </w:rPr>
        <w:t xml:space="preserve">f a random resource selection pool is configured, it could </w:t>
      </w:r>
      <w:r w:rsidR="00BA36F7">
        <w:rPr>
          <w:rFonts w:hint="eastAsia"/>
          <w:lang w:eastAsia="zh-CN"/>
        </w:rPr>
        <w:t xml:space="preserve">also </w:t>
      </w:r>
      <w:r w:rsidR="00366702">
        <w:rPr>
          <w:rFonts w:hint="eastAsia"/>
          <w:lang w:eastAsia="zh-CN"/>
        </w:rPr>
        <w:t xml:space="preserve">randomly select resources in the pool. </w:t>
      </w:r>
      <w:r w:rsidR="003401CF">
        <w:rPr>
          <w:lang w:eastAsia="zh-CN"/>
        </w:rPr>
        <w:t xml:space="preserve">The related simulation results are shown in our companion contribution [6]. </w:t>
      </w:r>
      <w:r w:rsidR="00366702">
        <w:rPr>
          <w:lang w:eastAsia="zh-CN"/>
        </w:rPr>
        <w:t>W</w:t>
      </w:r>
      <w:r w:rsidR="00366702">
        <w:rPr>
          <w:rFonts w:hint="eastAsia"/>
          <w:lang w:eastAsia="zh-CN"/>
        </w:rPr>
        <w:t>hile the pool could be overlap</w:t>
      </w:r>
      <w:r w:rsidR="007B06BC">
        <w:rPr>
          <w:lang w:eastAsia="zh-CN"/>
        </w:rPr>
        <w:t>ped</w:t>
      </w:r>
      <w:r w:rsidR="00366702">
        <w:rPr>
          <w:rFonts w:hint="eastAsia"/>
          <w:lang w:eastAsia="zh-CN"/>
        </w:rPr>
        <w:t xml:space="preserve"> with the sensing pool, the </w:t>
      </w:r>
      <w:r w:rsidR="002831AE">
        <w:rPr>
          <w:rFonts w:hint="eastAsia"/>
          <w:lang w:eastAsia="zh-CN"/>
        </w:rPr>
        <w:t>reserv</w:t>
      </w:r>
      <w:r w:rsidR="002831AE">
        <w:rPr>
          <w:lang w:eastAsia="zh-CN"/>
        </w:rPr>
        <w:t>ed</w:t>
      </w:r>
      <w:r w:rsidR="002831AE">
        <w:rPr>
          <w:rFonts w:hint="eastAsia"/>
          <w:lang w:eastAsia="zh-CN"/>
        </w:rPr>
        <w:t xml:space="preserve"> </w:t>
      </w:r>
      <w:r w:rsidR="00366702">
        <w:rPr>
          <w:rFonts w:hint="eastAsia"/>
          <w:lang w:eastAsia="zh-CN"/>
        </w:rPr>
        <w:t>resources</w:t>
      </w:r>
      <w:r w:rsidR="002831AE">
        <w:rPr>
          <w:lang w:eastAsia="zh-CN"/>
        </w:rPr>
        <w:t xml:space="preserve"> indicated by the partial sensing result</w:t>
      </w:r>
      <w:r w:rsidR="00366702">
        <w:rPr>
          <w:rFonts w:hint="eastAsia"/>
          <w:lang w:eastAsia="zh-CN"/>
        </w:rPr>
        <w:t xml:space="preserve"> </w:t>
      </w:r>
      <w:r w:rsidR="002831AE">
        <w:rPr>
          <w:lang w:eastAsia="zh-CN"/>
        </w:rPr>
        <w:t>can</w:t>
      </w:r>
      <w:r w:rsidR="002831AE">
        <w:rPr>
          <w:rFonts w:hint="eastAsia"/>
          <w:lang w:eastAsia="zh-CN"/>
        </w:rPr>
        <w:t xml:space="preserve"> </w:t>
      </w:r>
      <w:r w:rsidR="00366702">
        <w:rPr>
          <w:rFonts w:hint="eastAsia"/>
          <w:lang w:eastAsia="zh-CN"/>
        </w:rPr>
        <w:t>be excluded</w:t>
      </w:r>
      <w:r w:rsidR="002831AE">
        <w:rPr>
          <w:lang w:eastAsia="zh-CN"/>
        </w:rPr>
        <w:t xml:space="preserve"> to further reduce the collision probability</w:t>
      </w:r>
      <w:r w:rsidR="00B24BD9">
        <w:rPr>
          <w:rFonts w:hint="eastAsia"/>
          <w:lang w:eastAsia="zh-CN"/>
        </w:rPr>
        <w:t xml:space="preserve">. </w:t>
      </w:r>
      <w:bookmarkStart w:id="7" w:name="OLE_LINK6"/>
      <w:r w:rsidR="003401CF">
        <w:rPr>
          <w:lang w:eastAsia="zh-CN"/>
        </w:rPr>
        <w:t>I</w:t>
      </w:r>
      <w:r w:rsidR="003401CF">
        <w:rPr>
          <w:rFonts w:hint="eastAsia"/>
          <w:lang w:eastAsia="zh-CN"/>
        </w:rPr>
        <w:t xml:space="preserve">f a random resource selection pool is </w:t>
      </w:r>
      <w:r w:rsidR="003401CF">
        <w:rPr>
          <w:lang w:eastAsia="zh-CN"/>
        </w:rPr>
        <w:t xml:space="preserve">not </w:t>
      </w:r>
      <w:r w:rsidR="003401CF">
        <w:rPr>
          <w:rFonts w:hint="eastAsia"/>
          <w:lang w:eastAsia="zh-CN"/>
        </w:rPr>
        <w:t>configured,</w:t>
      </w:r>
      <w:r w:rsidR="003401CF">
        <w:rPr>
          <w:lang w:eastAsia="zh-CN"/>
        </w:rPr>
        <w:t xml:space="preserve"> </w:t>
      </w:r>
      <w:r w:rsidR="003401CF">
        <w:rPr>
          <w:rFonts w:hint="eastAsia"/>
          <w:lang w:eastAsia="zh-CN"/>
        </w:rPr>
        <w:t xml:space="preserve">one option is that P-UE </w:t>
      </w:r>
      <w:r w:rsidR="003401CF" w:rsidRPr="00BA36F7">
        <w:rPr>
          <w:lang w:eastAsia="zh-CN"/>
        </w:rPr>
        <w:t>can select resources from the un-sensed resources in which the reservation resources indicated by SA and/or the potential reservation resources are excluded.</w:t>
      </w:r>
    </w:p>
    <w:p w:rsidR="00AA1252" w:rsidRPr="00AA1252" w:rsidRDefault="007A6D27" w:rsidP="00AA1252">
      <w:pPr>
        <w:rPr>
          <w:b/>
          <w:bCs/>
          <w:i/>
          <w:iCs/>
        </w:rPr>
      </w:pPr>
      <w:r w:rsidRPr="00AA1252">
        <w:rPr>
          <w:rFonts w:hint="eastAsia"/>
          <w:b/>
          <w:bCs/>
          <w:i/>
          <w:iCs/>
        </w:rPr>
        <w:t xml:space="preserve">Proposal </w:t>
      </w:r>
      <w:r w:rsidR="00B4765C">
        <w:rPr>
          <w:rFonts w:hint="eastAsia"/>
          <w:b/>
          <w:bCs/>
          <w:i/>
          <w:iCs/>
          <w:lang w:eastAsia="zh-CN"/>
        </w:rPr>
        <w:t>5</w:t>
      </w:r>
      <w:r w:rsidRPr="00AA1252">
        <w:rPr>
          <w:rFonts w:hint="eastAsia"/>
          <w:b/>
          <w:bCs/>
          <w:i/>
          <w:iCs/>
        </w:rPr>
        <w:t>:</w:t>
      </w:r>
      <w:r w:rsidRPr="00AA1252">
        <w:rPr>
          <w:b/>
          <w:bCs/>
          <w:i/>
          <w:iCs/>
        </w:rPr>
        <w:t xml:space="preserve">  </w:t>
      </w:r>
      <w:r w:rsidR="002831AE" w:rsidRPr="00AA1252">
        <w:rPr>
          <w:b/>
          <w:bCs/>
          <w:i/>
          <w:iCs/>
        </w:rPr>
        <w:t>If a</w:t>
      </w:r>
      <w:r w:rsidRPr="00AA1252">
        <w:rPr>
          <w:b/>
          <w:bCs/>
          <w:i/>
          <w:iCs/>
        </w:rPr>
        <w:t xml:space="preserve"> P-UE cannot find enough resources after </w:t>
      </w:r>
      <w:r w:rsidR="002831AE" w:rsidRPr="00AA1252">
        <w:rPr>
          <w:b/>
          <w:bCs/>
          <w:i/>
          <w:iCs/>
        </w:rPr>
        <w:t>SA decoding and PSSCH-RSRP based resource exclusion with the initial PSSCH-RSRP threshold,</w:t>
      </w:r>
      <w:r w:rsidRPr="00AA1252">
        <w:rPr>
          <w:b/>
          <w:bCs/>
          <w:i/>
          <w:iCs/>
        </w:rPr>
        <w:t xml:space="preserve"> </w:t>
      </w:r>
      <w:r w:rsidR="002831AE" w:rsidRPr="00AA1252">
        <w:rPr>
          <w:b/>
          <w:bCs/>
          <w:i/>
          <w:iCs/>
        </w:rPr>
        <w:t xml:space="preserve">it </w:t>
      </w:r>
      <w:r w:rsidRPr="00AA1252">
        <w:rPr>
          <w:b/>
          <w:bCs/>
          <w:i/>
          <w:iCs/>
        </w:rPr>
        <w:t>behave</w:t>
      </w:r>
      <w:r w:rsidR="002831AE" w:rsidRPr="00AA1252">
        <w:rPr>
          <w:b/>
          <w:bCs/>
          <w:i/>
          <w:iCs/>
        </w:rPr>
        <w:t>s</w:t>
      </w:r>
      <w:r w:rsidRPr="00AA1252">
        <w:rPr>
          <w:b/>
          <w:bCs/>
          <w:i/>
          <w:iCs/>
        </w:rPr>
        <w:t xml:space="preserve"> as follows</w:t>
      </w:r>
      <w:r w:rsidR="00AA1252" w:rsidRPr="00AA1252">
        <w:rPr>
          <w:b/>
          <w:bCs/>
          <w:i/>
          <w:iCs/>
        </w:rPr>
        <w:t>:</w:t>
      </w:r>
    </w:p>
    <w:p w:rsidR="007A6D27" w:rsidRDefault="007B6690" w:rsidP="00ED719E">
      <w:pPr>
        <w:pStyle w:val="ListParagraph"/>
        <w:numPr>
          <w:ilvl w:val="0"/>
          <w:numId w:val="7"/>
        </w:numPr>
        <w:rPr>
          <w:b/>
          <w:i/>
        </w:rPr>
      </w:pPr>
      <w:r>
        <w:rPr>
          <w:b/>
          <w:i/>
        </w:rPr>
        <w:t>W</w:t>
      </w:r>
      <w:r w:rsidR="002831AE">
        <w:rPr>
          <w:b/>
          <w:i/>
        </w:rPr>
        <w:t xml:space="preserve">hen </w:t>
      </w:r>
      <w:r w:rsidR="007A6D27">
        <w:rPr>
          <w:b/>
          <w:i/>
        </w:rPr>
        <w:t xml:space="preserve">a random resource selection pool is configured, </w:t>
      </w:r>
      <w:r w:rsidR="002831AE">
        <w:rPr>
          <w:b/>
          <w:i/>
        </w:rPr>
        <w:t xml:space="preserve">the P-UE </w:t>
      </w:r>
      <w:r w:rsidR="007A6D27" w:rsidRPr="00787AB6">
        <w:rPr>
          <w:b/>
          <w:i/>
        </w:rPr>
        <w:t>selects resources in the</w:t>
      </w:r>
      <w:r w:rsidR="00A27FF1" w:rsidRPr="00A27FF1">
        <w:rPr>
          <w:b/>
          <w:i/>
        </w:rPr>
        <w:t xml:space="preserve"> </w:t>
      </w:r>
      <w:r w:rsidR="00A27FF1" w:rsidRPr="00787AB6">
        <w:rPr>
          <w:b/>
          <w:i/>
        </w:rPr>
        <w:t>random resource selection</w:t>
      </w:r>
      <w:r w:rsidR="007A6D27" w:rsidRPr="00787AB6">
        <w:rPr>
          <w:b/>
          <w:i/>
        </w:rPr>
        <w:t xml:space="preserve"> pool </w:t>
      </w:r>
      <w:r>
        <w:rPr>
          <w:b/>
          <w:i/>
        </w:rPr>
        <w:t xml:space="preserve">excluding </w:t>
      </w:r>
      <w:r w:rsidR="00B10972">
        <w:rPr>
          <w:b/>
          <w:i/>
        </w:rPr>
        <w:t xml:space="preserve">the </w:t>
      </w:r>
      <w:r w:rsidR="002831AE" w:rsidRPr="00A27FF1">
        <w:rPr>
          <w:rFonts w:hint="eastAsia"/>
          <w:b/>
          <w:i/>
        </w:rPr>
        <w:t>reserv</w:t>
      </w:r>
      <w:r w:rsidR="002831AE">
        <w:rPr>
          <w:b/>
          <w:i/>
        </w:rPr>
        <w:t>ed</w:t>
      </w:r>
      <w:r w:rsidR="002831AE" w:rsidRPr="00A27FF1">
        <w:rPr>
          <w:rFonts w:hint="eastAsia"/>
          <w:b/>
          <w:i/>
        </w:rPr>
        <w:t xml:space="preserve"> </w:t>
      </w:r>
      <w:r w:rsidR="00A27FF1" w:rsidRPr="00A27FF1">
        <w:rPr>
          <w:rFonts w:hint="eastAsia"/>
          <w:b/>
          <w:i/>
        </w:rPr>
        <w:t>resources</w:t>
      </w:r>
      <w:r w:rsidR="00A27FF1" w:rsidRPr="00A27FF1">
        <w:rPr>
          <w:b/>
          <w:i/>
        </w:rPr>
        <w:t xml:space="preserve"> </w:t>
      </w:r>
      <w:r w:rsidR="002831AE">
        <w:rPr>
          <w:b/>
          <w:i/>
        </w:rPr>
        <w:t xml:space="preserve">indicated by the partial sensing result </w:t>
      </w:r>
      <w:r>
        <w:rPr>
          <w:b/>
          <w:i/>
        </w:rPr>
        <w:t>if exist</w:t>
      </w:r>
      <w:r w:rsidR="00A27FF1">
        <w:rPr>
          <w:b/>
          <w:i/>
        </w:rPr>
        <w:t>.</w:t>
      </w:r>
    </w:p>
    <w:p w:rsidR="001B69DC" w:rsidRDefault="003401CF" w:rsidP="00ED719E">
      <w:pPr>
        <w:pStyle w:val="ListParagraph"/>
        <w:numPr>
          <w:ilvl w:val="0"/>
          <w:numId w:val="7"/>
        </w:numPr>
        <w:rPr>
          <w:b/>
          <w:i/>
        </w:rPr>
      </w:pPr>
      <w:r>
        <w:rPr>
          <w:b/>
          <w:i/>
        </w:rPr>
        <w:t xml:space="preserve">When a random resource selection pool is not configured, </w:t>
      </w:r>
      <w:r w:rsidR="007B06BC">
        <w:rPr>
          <w:b/>
          <w:i/>
        </w:rPr>
        <w:t xml:space="preserve">the </w:t>
      </w:r>
      <w:r w:rsidR="001B69DC" w:rsidRPr="00BA36F7">
        <w:rPr>
          <w:rFonts w:hint="eastAsia"/>
          <w:b/>
          <w:i/>
        </w:rPr>
        <w:t xml:space="preserve">P-UE </w:t>
      </w:r>
      <w:r w:rsidR="001B69DC" w:rsidRPr="00BA36F7">
        <w:rPr>
          <w:b/>
          <w:i/>
        </w:rPr>
        <w:t>can select resources from the un-sensed resources in which the reservation resources indicated by SA and/or the potential reservation resources are excluded</w:t>
      </w:r>
      <w:r w:rsidR="001B69DC" w:rsidDel="002831AE">
        <w:rPr>
          <w:b/>
          <w:i/>
        </w:rPr>
        <w:t xml:space="preserve"> </w:t>
      </w:r>
    </w:p>
    <w:bookmarkEnd w:id="7"/>
    <w:p w:rsidR="00FC564D" w:rsidRDefault="00FC564D" w:rsidP="00FC564D">
      <w:pPr>
        <w:pStyle w:val="Heading2"/>
        <w:rPr>
          <w:lang w:eastAsia="zh-CN"/>
        </w:rPr>
      </w:pPr>
      <w:r>
        <w:rPr>
          <w:lang w:eastAsia="zh-CN"/>
        </w:rPr>
        <w:t>Reservation procedure</w:t>
      </w:r>
    </w:p>
    <w:p w:rsidR="00FC564D" w:rsidRDefault="00FC564D" w:rsidP="00FB227D">
      <w:pPr>
        <w:rPr>
          <w:kern w:val="2"/>
          <w:szCs w:val="20"/>
          <w:lang w:eastAsia="zh-CN"/>
        </w:rPr>
      </w:pPr>
      <w:r>
        <w:rPr>
          <w:lang w:eastAsia="zh-CN"/>
        </w:rPr>
        <w:t>Resource reservation is supported for V-UEs.</w:t>
      </w:r>
      <w:r w:rsidR="00FB227D">
        <w:rPr>
          <w:lang w:eastAsia="zh-CN"/>
        </w:rPr>
        <w:t xml:space="preserve"> </w:t>
      </w:r>
      <w:r>
        <w:rPr>
          <w:lang w:eastAsia="zh-CN"/>
        </w:rPr>
        <w:t>A</w:t>
      </w:r>
      <w:r w:rsidR="00FB227D">
        <w:rPr>
          <w:rFonts w:hint="eastAsia"/>
          <w:lang w:eastAsia="zh-CN"/>
        </w:rPr>
        <w:t xml:space="preserve"> V-UE transmit</w:t>
      </w:r>
      <w:r w:rsidR="00FB227D">
        <w:rPr>
          <w:lang w:eastAsia="zh-CN"/>
        </w:rPr>
        <w:t>s</w:t>
      </w:r>
      <w:r w:rsidR="00FB227D">
        <w:rPr>
          <w:rFonts w:hint="eastAsia"/>
          <w:lang w:eastAsia="zh-CN"/>
        </w:rPr>
        <w:t xml:space="preserve"> </w:t>
      </w:r>
      <w:r w:rsidR="00FB227D">
        <w:rPr>
          <w:lang w:eastAsia="zh-CN"/>
        </w:rPr>
        <w:t xml:space="preserve">the </w:t>
      </w:r>
      <w:r w:rsidR="00FB227D">
        <w:rPr>
          <w:rFonts w:hint="eastAsia"/>
          <w:lang w:eastAsia="zh-CN"/>
        </w:rPr>
        <w:t xml:space="preserve">SA in TTI </w:t>
      </w:r>
      <w:r w:rsidR="00FB227D" w:rsidRPr="00572CD0">
        <w:rPr>
          <w:rFonts w:hint="eastAsia"/>
          <w:lang w:eastAsia="zh-CN"/>
        </w:rPr>
        <w:t>(</w:t>
      </w:r>
      <w:r w:rsidR="00FB227D">
        <w:rPr>
          <w:rFonts w:hint="eastAsia"/>
          <w:i/>
          <w:lang w:eastAsia="zh-CN"/>
        </w:rPr>
        <w:t>m</w:t>
      </w:r>
      <w:r w:rsidR="00FB227D" w:rsidRPr="00572CD0">
        <w:rPr>
          <w:rFonts w:hint="eastAsia"/>
          <w:lang w:eastAsia="zh-CN"/>
        </w:rPr>
        <w:t>+</w:t>
      </w:r>
      <w:r w:rsidR="00FB227D" w:rsidRPr="003134A0">
        <w:rPr>
          <w:rFonts w:hint="eastAsia"/>
          <w:i/>
          <w:lang w:eastAsia="zh-CN"/>
        </w:rPr>
        <w:t>c</w:t>
      </w:r>
      <w:r w:rsidR="00FB227D" w:rsidRPr="00572CD0">
        <w:rPr>
          <w:rFonts w:hint="eastAsia"/>
          <w:lang w:eastAsia="zh-CN"/>
        </w:rPr>
        <w:t>)</w:t>
      </w:r>
      <w:r w:rsidR="00FB227D">
        <w:rPr>
          <w:rFonts w:hint="eastAsia"/>
          <w:lang w:eastAsia="zh-CN"/>
        </w:rPr>
        <w:t>, and transmit</w:t>
      </w:r>
      <w:r w:rsidR="00FB227D">
        <w:rPr>
          <w:lang w:eastAsia="zh-CN"/>
        </w:rPr>
        <w:t>s</w:t>
      </w:r>
      <w:r w:rsidR="00FB227D">
        <w:rPr>
          <w:rFonts w:hint="eastAsia"/>
          <w:lang w:eastAsia="zh-CN"/>
        </w:rPr>
        <w:t xml:space="preserve"> the first TB in TTI </w:t>
      </w:r>
      <w:r w:rsidR="00FB227D" w:rsidRPr="00572CD0">
        <w:rPr>
          <w:rFonts w:hint="eastAsia"/>
          <w:lang w:eastAsia="zh-CN"/>
        </w:rPr>
        <w:t>(</w:t>
      </w:r>
      <w:r w:rsidR="00FB227D">
        <w:rPr>
          <w:rFonts w:hint="eastAsia"/>
          <w:i/>
          <w:lang w:eastAsia="zh-CN"/>
        </w:rPr>
        <w:t>m</w:t>
      </w:r>
      <w:r w:rsidR="00FB227D" w:rsidRPr="00572CD0">
        <w:rPr>
          <w:rFonts w:hint="eastAsia"/>
          <w:lang w:eastAsia="zh-CN"/>
        </w:rPr>
        <w:t>+</w:t>
      </w:r>
      <w:r w:rsidR="00FB227D" w:rsidRPr="003134A0">
        <w:rPr>
          <w:rFonts w:hint="eastAsia"/>
          <w:i/>
          <w:lang w:eastAsia="zh-CN"/>
        </w:rPr>
        <w:t>d</w:t>
      </w:r>
      <w:r w:rsidR="00FB227D" w:rsidRPr="00572CD0">
        <w:rPr>
          <w:rFonts w:hint="eastAsia"/>
          <w:lang w:eastAsia="zh-CN"/>
        </w:rPr>
        <w:t>)</w:t>
      </w:r>
      <w:r w:rsidR="00FB227D">
        <w:rPr>
          <w:i/>
          <w:lang w:eastAsia="zh-CN"/>
        </w:rPr>
        <w:t xml:space="preserve">. </w:t>
      </w:r>
      <w:r w:rsidR="00FB227D">
        <w:rPr>
          <w:lang w:eastAsia="zh-CN"/>
        </w:rPr>
        <w:t>T</w:t>
      </w:r>
      <w:r w:rsidR="00FB227D">
        <w:rPr>
          <w:rFonts w:hint="eastAsia"/>
          <w:lang w:eastAsia="zh-CN"/>
        </w:rPr>
        <w:t>he subsequent TB(s) is transmitted in TTI</w:t>
      </w:r>
      <w:r w:rsidR="00FB227D">
        <w:rPr>
          <w:lang w:eastAsia="zh-CN"/>
        </w:rPr>
        <w:t xml:space="preserve"> </w:t>
      </w:r>
      <w:r w:rsidR="00FB227D" w:rsidRPr="00572CD0">
        <w:rPr>
          <w:rFonts w:hint="eastAsia"/>
          <w:lang w:eastAsia="zh-CN"/>
        </w:rPr>
        <w:t>(</w:t>
      </w:r>
      <w:r w:rsidR="00FB227D">
        <w:rPr>
          <w:rFonts w:hint="eastAsia"/>
          <w:i/>
          <w:lang w:eastAsia="zh-CN"/>
        </w:rPr>
        <w:t>m</w:t>
      </w:r>
      <w:r w:rsidR="00FB227D" w:rsidRPr="00572CD0">
        <w:rPr>
          <w:rFonts w:hint="eastAsia"/>
          <w:lang w:eastAsia="zh-CN"/>
        </w:rPr>
        <w:t>+</w:t>
      </w:r>
      <w:r w:rsidR="00FB227D">
        <w:rPr>
          <w:rFonts w:hint="eastAsia"/>
          <w:i/>
          <w:lang w:eastAsia="zh-CN"/>
        </w:rPr>
        <w:t>d</w:t>
      </w:r>
      <w:r w:rsidR="00FB227D" w:rsidRPr="00572CD0">
        <w:rPr>
          <w:rFonts w:hint="eastAsia"/>
          <w:lang w:eastAsia="zh-CN"/>
        </w:rPr>
        <w:t>+</w:t>
      </w:r>
      <w:r w:rsidR="00FB227D">
        <w:rPr>
          <w:rFonts w:hint="eastAsia"/>
          <w:i/>
          <w:lang w:eastAsia="zh-CN"/>
        </w:rPr>
        <w:t>P</w:t>
      </w:r>
      <w:r w:rsidR="00FB227D" w:rsidRPr="00572CD0">
        <w:rPr>
          <w:rFonts w:hint="eastAsia"/>
          <w:lang w:eastAsia="zh-CN"/>
        </w:rPr>
        <w:t>*</w:t>
      </w:r>
      <w:r w:rsidR="00FB227D">
        <w:rPr>
          <w:rFonts w:hint="eastAsia"/>
          <w:i/>
          <w:lang w:eastAsia="zh-CN"/>
        </w:rPr>
        <w:t>i</w:t>
      </w:r>
      <w:r w:rsidR="00FB227D" w:rsidRPr="00572CD0">
        <w:rPr>
          <w:rFonts w:hint="eastAsia"/>
          <w:lang w:eastAsia="zh-CN"/>
        </w:rPr>
        <w:t>)</w:t>
      </w:r>
      <w:r w:rsidR="00FB227D">
        <w:rPr>
          <w:rFonts w:hint="eastAsia"/>
          <w:lang w:eastAsia="zh-CN"/>
        </w:rPr>
        <w:t xml:space="preserve">. </w:t>
      </w:r>
      <w:r w:rsidR="00FB227D">
        <w:rPr>
          <w:lang w:eastAsia="zh-CN"/>
        </w:rPr>
        <w:t>The parameter</w:t>
      </w:r>
      <w:r w:rsidR="00FB227D">
        <w:rPr>
          <w:rFonts w:hint="eastAsia"/>
          <w:lang w:eastAsia="zh-CN"/>
        </w:rPr>
        <w:t xml:space="preserve"> </w:t>
      </w:r>
      <w:r w:rsidR="00FB227D">
        <w:rPr>
          <w:rFonts w:hint="eastAsia"/>
          <w:i/>
          <w:lang w:eastAsia="zh-CN"/>
        </w:rPr>
        <w:t>P</w:t>
      </w:r>
      <w:r w:rsidR="00FB227D" w:rsidRPr="00572CD0">
        <w:rPr>
          <w:rFonts w:hint="eastAsia"/>
          <w:lang w:eastAsia="zh-CN"/>
        </w:rPr>
        <w:t>*</w:t>
      </w:r>
      <w:r w:rsidR="00FB227D">
        <w:rPr>
          <w:rFonts w:hint="eastAsia"/>
          <w:i/>
          <w:lang w:eastAsia="zh-CN"/>
        </w:rPr>
        <w:t>i</w:t>
      </w:r>
      <w:r w:rsidR="00FB227D">
        <w:rPr>
          <w:rFonts w:hint="eastAsia"/>
          <w:lang w:eastAsia="zh-CN"/>
        </w:rPr>
        <w:t xml:space="preserve"> is the reservation period which is related to traffic characteristic</w:t>
      </w:r>
      <w:r w:rsidR="00FB227D">
        <w:rPr>
          <w:lang w:eastAsia="zh-CN"/>
        </w:rPr>
        <w:t>s. F</w:t>
      </w:r>
      <w:r w:rsidR="00FB227D">
        <w:rPr>
          <w:rFonts w:hint="eastAsia"/>
          <w:lang w:eastAsia="zh-CN"/>
        </w:rPr>
        <w:t xml:space="preserve">or V2V, </w:t>
      </w:r>
      <w:r w:rsidR="00FB227D" w:rsidRPr="006A3599">
        <w:rPr>
          <w:rFonts w:hint="eastAsia"/>
          <w:i/>
          <w:lang w:eastAsia="zh-CN"/>
        </w:rPr>
        <w:t>P</w:t>
      </w:r>
      <w:r w:rsidR="00FB227D">
        <w:rPr>
          <w:rFonts w:hint="eastAsia"/>
          <w:lang w:eastAsia="zh-CN"/>
        </w:rPr>
        <w:t xml:space="preserve"> is </w:t>
      </w:r>
      <w:r w:rsidR="00FB227D" w:rsidRPr="00B80DE7">
        <w:rPr>
          <w:kern w:val="2"/>
          <w:szCs w:val="20"/>
          <w:lang w:eastAsia="ko-KR"/>
        </w:rPr>
        <w:t>a parameter fixed to 100</w:t>
      </w:r>
      <w:r w:rsidR="00FB227D">
        <w:rPr>
          <w:rFonts w:hint="eastAsia"/>
          <w:kern w:val="2"/>
          <w:szCs w:val="20"/>
          <w:lang w:eastAsia="zh-CN"/>
        </w:rPr>
        <w:t xml:space="preserve">, and </w:t>
      </w:r>
      <w:r w:rsidR="00FB227D" w:rsidRPr="006A3599">
        <w:rPr>
          <w:i/>
          <w:kern w:val="2"/>
          <w:szCs w:val="20"/>
          <w:lang w:eastAsia="zh-CN"/>
        </w:rPr>
        <w:t>i</w:t>
      </w:r>
      <w:r w:rsidR="00FB227D">
        <w:rPr>
          <w:kern w:val="2"/>
          <w:szCs w:val="20"/>
          <w:lang w:eastAsia="zh-CN"/>
        </w:rPr>
        <w:t xml:space="preserve"> </w:t>
      </w:r>
      <w:r w:rsidR="00FB227D" w:rsidRPr="00740DCE">
        <w:rPr>
          <w:kern w:val="2"/>
          <w:szCs w:val="20"/>
          <w:lang w:eastAsia="ko-KR"/>
        </w:rPr>
        <w:t>is selected in the range [0, 1, …, 10]</w:t>
      </w:r>
      <w:r w:rsidR="00FB227D">
        <w:rPr>
          <w:rFonts w:hint="eastAsia"/>
          <w:kern w:val="2"/>
          <w:szCs w:val="20"/>
          <w:lang w:eastAsia="zh-CN"/>
        </w:rPr>
        <w:t>.</w:t>
      </w:r>
    </w:p>
    <w:p w:rsidR="00FF6B4F" w:rsidRDefault="00FB227D" w:rsidP="00FB227D">
      <w:pPr>
        <w:rPr>
          <w:lang w:eastAsia="zh-CN"/>
        </w:rPr>
      </w:pPr>
      <w:r>
        <w:rPr>
          <w:rFonts w:hint="eastAsia"/>
          <w:lang w:eastAsia="zh-CN"/>
        </w:rPr>
        <w:t>For P-UE</w:t>
      </w:r>
      <w:r>
        <w:rPr>
          <w:lang w:eastAsia="zh-CN"/>
        </w:rPr>
        <w:t>s</w:t>
      </w:r>
      <w:r>
        <w:rPr>
          <w:rFonts w:hint="eastAsia"/>
          <w:lang w:eastAsia="zh-CN"/>
        </w:rPr>
        <w:t>, r</w:t>
      </w:r>
      <w:r w:rsidRPr="00DF2015">
        <w:t>esource reservation can be used to reduce resource collisions</w:t>
      </w:r>
      <w:r>
        <w:rPr>
          <w:rFonts w:hint="eastAsia"/>
          <w:lang w:eastAsia="zh-CN"/>
        </w:rPr>
        <w:t xml:space="preserve"> and</w:t>
      </w:r>
      <w:r w:rsidR="00FC564D">
        <w:rPr>
          <w:lang w:eastAsia="zh-CN"/>
        </w:rPr>
        <w:t xml:space="preserve"> perhaps more importantly</w:t>
      </w:r>
      <w:r>
        <w:rPr>
          <w:rFonts w:hint="eastAsia"/>
          <w:lang w:eastAsia="zh-CN"/>
        </w:rPr>
        <w:t xml:space="preserve"> </w:t>
      </w:r>
      <w:r w:rsidR="00204F7E">
        <w:rPr>
          <w:lang w:eastAsia="zh-CN"/>
        </w:rPr>
        <w:t>reduce</w:t>
      </w:r>
      <w:r w:rsidR="00204F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power consumption. For P-UEs, the reservation mechanism </w:t>
      </w:r>
      <w:r>
        <w:rPr>
          <w:lang w:eastAsia="zh-CN"/>
        </w:rPr>
        <w:t>can be</w:t>
      </w:r>
      <w:r>
        <w:rPr>
          <w:rFonts w:hint="eastAsia"/>
          <w:lang w:eastAsia="zh-CN"/>
        </w:rPr>
        <w:t xml:space="preserve"> similar to that of V-UE</w:t>
      </w:r>
      <w:r>
        <w:rPr>
          <w:lang w:eastAsia="zh-CN"/>
        </w:rPr>
        <w:t xml:space="preserve">. </w:t>
      </w:r>
      <w:r>
        <w:rPr>
          <w:lang w:eastAsia="zh-CN"/>
        </w:rPr>
        <w:lastRenderedPageBreak/>
        <w:t>However,</w:t>
      </w:r>
      <w:r>
        <w:rPr>
          <w:rFonts w:hint="eastAsia"/>
          <w:lang w:eastAsia="zh-CN"/>
        </w:rPr>
        <w:t xml:space="preserve"> the traffic period</w:t>
      </w:r>
      <w:r w:rsidR="00FC564D">
        <w:rPr>
          <w:lang w:eastAsia="zh-CN"/>
        </w:rPr>
        <w:t>icity</w:t>
      </w:r>
      <w:r>
        <w:rPr>
          <w:rFonts w:hint="eastAsia"/>
          <w:lang w:eastAsia="zh-CN"/>
        </w:rPr>
        <w:t xml:space="preserve"> </w:t>
      </w:r>
      <w:r w:rsidR="00FC564D">
        <w:rPr>
          <w:lang w:eastAsia="zh-CN"/>
        </w:rPr>
        <w:t>for</w:t>
      </w:r>
      <w:r w:rsidR="00FC56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P-UE</w:t>
      </w:r>
      <w:r w:rsidR="00FC564D">
        <w:rPr>
          <w:lang w:eastAsia="zh-CN"/>
        </w:rPr>
        <w:t>s</w:t>
      </w:r>
      <w:r>
        <w:rPr>
          <w:rFonts w:hint="eastAsia"/>
          <w:lang w:eastAsia="zh-CN"/>
        </w:rPr>
        <w:t xml:space="preserve"> is different </w:t>
      </w:r>
      <w:r w:rsidR="00DE53BF">
        <w:rPr>
          <w:lang w:eastAsia="zh-CN"/>
        </w:rPr>
        <w:t>than</w:t>
      </w:r>
      <w:r>
        <w:rPr>
          <w:rFonts w:hint="eastAsia"/>
          <w:lang w:eastAsia="zh-CN"/>
        </w:rPr>
        <w:t xml:space="preserve"> V-UE</w:t>
      </w:r>
      <w:r w:rsidR="00FC564D">
        <w:rPr>
          <w:lang w:eastAsia="zh-CN"/>
        </w:rPr>
        <w:t xml:space="preserve"> and is generally assumed to be 1s. It should also be studied whether the parameters </w:t>
      </w:r>
      <w:r w:rsidR="00FC564D">
        <w:rPr>
          <w:i/>
          <w:lang w:eastAsia="zh-CN"/>
        </w:rPr>
        <w:t xml:space="preserve">i </w:t>
      </w:r>
      <w:r w:rsidR="00FC564D">
        <w:rPr>
          <w:lang w:eastAsia="zh-CN"/>
        </w:rPr>
        <w:t xml:space="preserve">and </w:t>
      </w:r>
      <w:r w:rsidR="00FC564D">
        <w:rPr>
          <w:i/>
          <w:lang w:eastAsia="zh-CN"/>
        </w:rPr>
        <w:t>J</w:t>
      </w:r>
      <w:r w:rsidR="00FC564D">
        <w:rPr>
          <w:lang w:eastAsia="zh-CN"/>
        </w:rPr>
        <w:t xml:space="preserve"> need to be adjusted as well.</w:t>
      </w:r>
    </w:p>
    <w:p w:rsidR="00001CB0" w:rsidRPr="00311707" w:rsidRDefault="00637D1E" w:rsidP="00BD784B">
      <w:pPr>
        <w:rPr>
          <w:i/>
          <w:lang w:eastAsia="zh-CN"/>
        </w:rPr>
      </w:pPr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 w:rsidR="00B4765C">
        <w:rPr>
          <w:rFonts w:hint="eastAsia"/>
          <w:b/>
          <w:i/>
          <w:lang w:eastAsia="zh-CN"/>
        </w:rPr>
        <w:t>6</w:t>
      </w:r>
      <w:r w:rsidRPr="00311707">
        <w:rPr>
          <w:rFonts w:hint="eastAsia"/>
          <w:b/>
          <w:i/>
          <w:lang w:eastAsia="zh-CN"/>
        </w:rPr>
        <w:t xml:space="preserve">: </w:t>
      </w:r>
      <w:r w:rsidR="00FC564D">
        <w:rPr>
          <w:b/>
          <w:i/>
          <w:lang w:eastAsia="zh-CN"/>
        </w:rPr>
        <w:t>For resource reservation for P-UEs, P is set to 1s</w:t>
      </w:r>
    </w:p>
    <w:p w:rsidR="00BC193A" w:rsidRDefault="00E55D86" w:rsidP="00E55D86">
      <w:pPr>
        <w:pStyle w:val="Heading2"/>
        <w:rPr>
          <w:lang w:eastAsia="zh-CN"/>
        </w:rPr>
      </w:pPr>
      <w:r>
        <w:rPr>
          <w:lang w:eastAsia="zh-CN"/>
        </w:rPr>
        <w:t>Priority handling</w:t>
      </w:r>
    </w:p>
    <w:p w:rsidR="00E55D86" w:rsidRDefault="00E55D86" w:rsidP="00E55D86">
      <w:pPr>
        <w:rPr>
          <w:lang w:eastAsia="zh-CN"/>
        </w:rPr>
      </w:pPr>
      <w:r>
        <w:rPr>
          <w:rFonts w:hint="eastAsia"/>
          <w:lang w:eastAsia="zh-CN"/>
        </w:rPr>
        <w:t xml:space="preserve">According to TR </w:t>
      </w:r>
      <w:r w:rsidR="00666AD1">
        <w:rPr>
          <w:rFonts w:hint="eastAsia"/>
          <w:lang w:eastAsia="zh-CN"/>
        </w:rPr>
        <w:t>22</w:t>
      </w:r>
      <w:r>
        <w:rPr>
          <w:rFonts w:hint="eastAsia"/>
          <w:lang w:eastAsia="zh-CN"/>
        </w:rPr>
        <w:t>.885</w:t>
      </w:r>
      <w:r w:rsidR="00572CD0">
        <w:rPr>
          <w:lang w:eastAsia="zh-CN"/>
        </w:rPr>
        <w:t xml:space="preserve"> </w:t>
      </w:r>
      <w:r w:rsidR="001D2EB6">
        <w:rPr>
          <w:lang w:eastAsia="zh-CN"/>
        </w:rPr>
        <w:fldChar w:fldCharType="begin"/>
      </w:r>
      <w:r w:rsidR="00572CD0">
        <w:rPr>
          <w:lang w:eastAsia="zh-CN"/>
        </w:rPr>
        <w:instrText xml:space="preserve"> </w:instrText>
      </w:r>
      <w:r w:rsidR="00572CD0">
        <w:rPr>
          <w:rFonts w:hint="eastAsia"/>
          <w:lang w:eastAsia="zh-CN"/>
        </w:rPr>
        <w:instrText>REF _Ref465837609 \r \h</w:instrText>
      </w:r>
      <w:r w:rsidR="00572CD0">
        <w:rPr>
          <w:lang w:eastAsia="zh-CN"/>
        </w:rPr>
        <w:instrText xml:space="preserve">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 w:rsidR="00AA1252">
        <w:rPr>
          <w:lang w:eastAsia="zh-CN"/>
        </w:rPr>
        <w:t>[8]</w:t>
      </w:r>
      <w:r w:rsidR="001D2EB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frequency of P-UE transmission is lower</w:t>
      </w:r>
      <w:r>
        <w:rPr>
          <w:lang w:eastAsia="zh-CN"/>
        </w:rPr>
        <w:t xml:space="preserve"> than that of V-UEs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E53BF">
        <w:rPr>
          <w:lang w:eastAsia="zh-CN"/>
        </w:rPr>
        <w:t>In addition,</w:t>
      </w:r>
      <w:r w:rsidR="00E31DB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="00E40264">
        <w:rPr>
          <w:lang w:eastAsia="zh-CN"/>
        </w:rPr>
        <w:t xml:space="preserve">coverage </w:t>
      </w:r>
      <w:r>
        <w:rPr>
          <w:lang w:eastAsia="zh-CN"/>
        </w:rPr>
        <w:t>range of P-UEs is lower than that of V-UEs</w:t>
      </w:r>
      <w:r w:rsidR="00DE53BF">
        <w:rPr>
          <w:lang w:eastAsia="zh-CN"/>
        </w:rPr>
        <w:t xml:space="preserve"> </w:t>
      </w:r>
      <w:r w:rsidR="001D2EB6">
        <w:rPr>
          <w:lang w:eastAsia="zh-CN"/>
        </w:rPr>
        <w:fldChar w:fldCharType="begin"/>
      </w:r>
      <w:r w:rsidR="00572CD0">
        <w:rPr>
          <w:lang w:eastAsia="zh-CN"/>
        </w:rPr>
        <w:instrText xml:space="preserve"> REF _Ref465837625 \r \h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 w:rsidR="00AA1252">
        <w:rPr>
          <w:lang w:eastAsia="zh-CN"/>
        </w:rPr>
        <w:t>[9]</w:t>
      </w:r>
      <w:r w:rsidR="001D2EB6">
        <w:rPr>
          <w:lang w:eastAsia="zh-CN"/>
        </w:rPr>
        <w:fldChar w:fldCharType="end"/>
      </w:r>
      <w:r>
        <w:rPr>
          <w:lang w:eastAsia="zh-CN"/>
        </w:rPr>
        <w:t xml:space="preserve">. </w:t>
      </w:r>
      <w:r>
        <w:rPr>
          <w:kern w:val="2"/>
          <w:lang w:eastAsia="zh-CN"/>
        </w:rPr>
        <w:t>Thus, it makes sense to protect the P-UE messages more than the V-UE ones.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Consequently, for </w:t>
      </w:r>
      <w:r w:rsidR="00B23144">
        <w:rPr>
          <w:rFonts w:hint="eastAsia"/>
          <w:kern w:val="2"/>
          <w:lang w:eastAsia="zh-CN"/>
        </w:rPr>
        <w:t>the</w:t>
      </w:r>
      <w:r w:rsidR="00B23144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packets with the same priority, it is reasonable to provide a transmission advantage for the P-UE over the V-UE.</w:t>
      </w:r>
      <w:r>
        <w:rPr>
          <w:lang w:eastAsia="zh-CN"/>
        </w:rPr>
        <w:t xml:space="preserve"> </w:t>
      </w:r>
    </w:p>
    <w:p w:rsidR="00AC4F4B" w:rsidRPr="00C5749F" w:rsidRDefault="000B1047" w:rsidP="00E55D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V-UE resource selection, </w:t>
      </w:r>
      <w:r w:rsidR="00E55D86">
        <w:rPr>
          <w:lang w:eastAsia="zh-CN"/>
        </w:rPr>
        <w:t>the threshold used for resource selection depends on the relative priority of the data to be transmitted and the data received on the resource. In order to provide a transmission advantage for P-UEs over V-UEs, a different set of thresholds need to be used by the P-UEs.</w:t>
      </w:r>
    </w:p>
    <w:p w:rsidR="007521DB" w:rsidRDefault="00AD75A5" w:rsidP="00BD784B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 w:rsidR="00B4765C">
        <w:rPr>
          <w:rFonts w:hint="eastAsia"/>
          <w:b/>
          <w:i/>
          <w:lang w:eastAsia="zh-CN"/>
        </w:rPr>
        <w:t>7</w:t>
      </w:r>
      <w:r w:rsidRPr="00311707">
        <w:rPr>
          <w:rFonts w:hint="eastAsia"/>
          <w:b/>
          <w:i/>
          <w:lang w:eastAsia="zh-CN"/>
        </w:rPr>
        <w:t xml:space="preserve">: </w:t>
      </w:r>
      <w:r w:rsidR="00532651">
        <w:rPr>
          <w:rFonts w:hint="eastAsia"/>
          <w:b/>
          <w:i/>
          <w:lang w:eastAsia="zh-CN"/>
        </w:rPr>
        <w:t>T</w:t>
      </w:r>
      <w:r w:rsidR="00532651" w:rsidRPr="00311707">
        <w:rPr>
          <w:rFonts w:hint="eastAsia"/>
          <w:b/>
          <w:i/>
          <w:lang w:eastAsia="zh-CN"/>
        </w:rPr>
        <w:t xml:space="preserve">he </w:t>
      </w:r>
      <w:r w:rsidRPr="00311707">
        <w:rPr>
          <w:rFonts w:hint="eastAsia"/>
          <w:b/>
          <w:i/>
          <w:lang w:eastAsia="zh-CN"/>
        </w:rPr>
        <w:t>detect</w:t>
      </w:r>
      <w:r w:rsidR="002D770C">
        <w:rPr>
          <w:b/>
          <w:i/>
          <w:lang w:eastAsia="zh-CN"/>
        </w:rPr>
        <w:t>ion</w:t>
      </w:r>
      <w:r w:rsidRPr="00311707">
        <w:rPr>
          <w:rFonts w:hint="eastAsia"/>
          <w:b/>
          <w:i/>
          <w:lang w:eastAsia="zh-CN"/>
        </w:rPr>
        <w:t xml:space="preserve"> thresholds for P-UE</w:t>
      </w:r>
      <w:r w:rsidR="002D770C">
        <w:rPr>
          <w:b/>
          <w:i/>
          <w:lang w:eastAsia="zh-CN"/>
        </w:rPr>
        <w:t>s</w:t>
      </w:r>
      <w:r w:rsidRPr="00311707">
        <w:rPr>
          <w:rFonts w:hint="eastAsia"/>
          <w:b/>
          <w:i/>
          <w:lang w:eastAsia="zh-CN"/>
        </w:rPr>
        <w:t xml:space="preserve"> </w:t>
      </w:r>
      <w:r w:rsidR="002D770C">
        <w:rPr>
          <w:b/>
          <w:i/>
          <w:lang w:eastAsia="zh-CN"/>
        </w:rPr>
        <w:t>are different than for V-UEs</w:t>
      </w:r>
      <w:r w:rsidRPr="00311707">
        <w:rPr>
          <w:rFonts w:hint="eastAsia"/>
          <w:b/>
          <w:i/>
          <w:lang w:eastAsia="zh-CN"/>
        </w:rPr>
        <w:t>.</w:t>
      </w:r>
    </w:p>
    <w:p w:rsidR="00C86AE2" w:rsidRDefault="00C86AE2" w:rsidP="00C86AE2">
      <w:pPr>
        <w:pStyle w:val="Heading2"/>
        <w:rPr>
          <w:lang w:eastAsia="zh-CN"/>
        </w:rPr>
      </w:pPr>
      <w:bookmarkStart w:id="8" w:name="OLE_LINK13"/>
      <w:r>
        <w:rPr>
          <w:lang w:eastAsia="zh-CN"/>
        </w:rPr>
        <w:t>Further sensing reductions</w:t>
      </w:r>
    </w:p>
    <w:bookmarkEnd w:id="8"/>
    <w:p w:rsidR="00B654A2" w:rsidRDefault="00E17D49" w:rsidP="00AA1252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 w:rsidR="00B654A2">
        <w:rPr>
          <w:rFonts w:hint="eastAsia"/>
          <w:lang w:eastAsia="zh-CN"/>
        </w:rPr>
        <w:t xml:space="preserve">the sensing window of </w:t>
      </w:r>
      <w:r>
        <w:rPr>
          <w:rFonts w:hint="eastAsia"/>
          <w:lang w:eastAsia="zh-CN"/>
        </w:rPr>
        <w:t xml:space="preserve">P-UE </w:t>
      </w:r>
      <w:r w:rsidR="00B654A2">
        <w:rPr>
          <w:rFonts w:hint="eastAsia"/>
          <w:lang w:eastAsia="zh-CN"/>
        </w:rPr>
        <w:t xml:space="preserve">occurs </w:t>
      </w:r>
      <w:r w:rsidR="00B654A2">
        <w:rPr>
          <w:lang w:eastAsia="zh-CN"/>
        </w:rPr>
        <w:t>periodically</w:t>
      </w:r>
      <w:r w:rsidR="00B654A2">
        <w:rPr>
          <w:rFonts w:hint="eastAsia"/>
          <w:lang w:eastAsia="zh-CN"/>
        </w:rPr>
        <w:t xml:space="preserve"> (e.g. 100ms),</w:t>
      </w:r>
      <w:r w:rsidR="00B714A2">
        <w:rPr>
          <w:lang w:eastAsia="zh-CN"/>
        </w:rPr>
        <w:t xml:space="preserve"> a</w:t>
      </w:r>
      <w:r w:rsidR="00B654A2">
        <w:rPr>
          <w:rFonts w:hint="eastAsia"/>
          <w:lang w:eastAsia="zh-CN"/>
        </w:rPr>
        <w:t xml:space="preserve"> </w:t>
      </w:r>
      <w:r w:rsidR="00AD75A5">
        <w:rPr>
          <w:rFonts w:hint="eastAsia"/>
          <w:lang w:eastAsia="zh-CN"/>
        </w:rPr>
        <w:t xml:space="preserve">P-UE </w:t>
      </w:r>
      <w:r w:rsidR="00B714A2">
        <w:rPr>
          <w:lang w:eastAsia="zh-CN"/>
        </w:rPr>
        <w:t>decodes an</w:t>
      </w:r>
      <w:r w:rsidR="00B714A2">
        <w:rPr>
          <w:rFonts w:hint="eastAsia"/>
          <w:lang w:eastAsia="zh-CN"/>
        </w:rPr>
        <w:t xml:space="preserve"> </w:t>
      </w:r>
      <w:r w:rsidR="00B714A2">
        <w:rPr>
          <w:lang w:eastAsia="zh-CN"/>
        </w:rPr>
        <w:t xml:space="preserve">SA </w:t>
      </w:r>
      <w:r>
        <w:rPr>
          <w:rFonts w:hint="eastAsia"/>
          <w:lang w:eastAsia="zh-CN"/>
        </w:rPr>
        <w:t>in every sensing window</w:t>
      </w:r>
      <w:r w:rsidR="00B714A2">
        <w:rPr>
          <w:lang w:eastAsia="zh-CN"/>
        </w:rPr>
        <w:t xml:space="preserve">, regardless of the previously obtained reservation information. In order to reduce the P-UE power consumption, a P-UE should not decode an SA and not perform measurement on the associated </w:t>
      </w:r>
      <w:r w:rsidR="00E40264">
        <w:rPr>
          <w:lang w:eastAsia="zh-CN"/>
        </w:rPr>
        <w:t xml:space="preserve">data </w:t>
      </w:r>
      <w:r w:rsidR="00B714A2">
        <w:rPr>
          <w:lang w:eastAsia="zh-CN"/>
        </w:rPr>
        <w:t>if the resource has previously been indicated as reserved</w:t>
      </w:r>
      <w:r w:rsidR="00B654A2">
        <w:rPr>
          <w:rFonts w:hint="eastAsia"/>
          <w:lang w:eastAsia="zh-CN"/>
        </w:rPr>
        <w:t xml:space="preserve">, as </w:t>
      </w:r>
      <w:r w:rsidR="00B714A2">
        <w:rPr>
          <w:lang w:eastAsia="zh-CN"/>
        </w:rPr>
        <w:t>illustrated</w:t>
      </w:r>
      <w:r w:rsidR="00B714A2">
        <w:rPr>
          <w:rFonts w:hint="eastAsia"/>
          <w:lang w:eastAsia="zh-CN"/>
        </w:rPr>
        <w:t xml:space="preserve"> </w:t>
      </w:r>
      <w:r w:rsidR="00B654A2">
        <w:rPr>
          <w:rFonts w:hint="eastAsia"/>
          <w:lang w:eastAsia="zh-CN"/>
        </w:rPr>
        <w:t xml:space="preserve">in </w:t>
      </w:r>
      <w:r w:rsidR="001D2EB6">
        <w:rPr>
          <w:lang w:eastAsia="zh-CN"/>
        </w:rPr>
        <w:fldChar w:fldCharType="begin"/>
      </w:r>
      <w:r w:rsidR="00DE53BF">
        <w:rPr>
          <w:lang w:eastAsia="zh-CN"/>
        </w:rPr>
        <w:instrText xml:space="preserve"> </w:instrText>
      </w:r>
      <w:r w:rsidR="00DE53BF">
        <w:rPr>
          <w:rFonts w:hint="eastAsia"/>
          <w:lang w:eastAsia="zh-CN"/>
        </w:rPr>
        <w:instrText>REF _Ref465415065 \h</w:instrText>
      </w:r>
      <w:r w:rsidR="00DE53BF">
        <w:rPr>
          <w:lang w:eastAsia="zh-CN"/>
        </w:rPr>
        <w:instrText xml:space="preserve"> </w:instrText>
      </w:r>
      <w:r w:rsidR="001D2EB6">
        <w:rPr>
          <w:lang w:eastAsia="zh-CN"/>
        </w:rPr>
      </w:r>
      <w:r w:rsidR="001D2EB6">
        <w:rPr>
          <w:lang w:eastAsia="zh-CN"/>
        </w:rPr>
        <w:fldChar w:fldCharType="separate"/>
      </w:r>
      <w:r w:rsidR="001D2EB6">
        <w:fldChar w:fldCharType="begin"/>
      </w:r>
      <w:r w:rsidR="00AA1252">
        <w:instrText xml:space="preserve"> REF _Ref465837521 \h </w:instrText>
      </w:r>
      <w:r w:rsidR="001D2EB6">
        <w:fldChar w:fldCharType="separate"/>
      </w:r>
      <w:r w:rsidR="00AA1252">
        <w:t xml:space="preserve">Figure </w:t>
      </w:r>
      <w:r w:rsidR="00AA1252">
        <w:rPr>
          <w:noProof/>
        </w:rPr>
        <w:t>5</w:t>
      </w:r>
      <w:r w:rsidR="001D2EB6">
        <w:fldChar w:fldCharType="end"/>
      </w:r>
      <w:r w:rsidR="001D2EB6">
        <w:rPr>
          <w:lang w:eastAsia="zh-CN"/>
        </w:rPr>
        <w:fldChar w:fldCharType="end"/>
      </w:r>
      <w:r w:rsidR="00B654A2">
        <w:rPr>
          <w:rFonts w:hint="eastAsia"/>
          <w:lang w:eastAsia="zh-CN"/>
        </w:rPr>
        <w:t xml:space="preserve">. </w:t>
      </w:r>
    </w:p>
    <w:p w:rsidR="007521DB" w:rsidRPr="00311707" w:rsidRDefault="00B654A2" w:rsidP="007521DB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 w:rsidR="00B4765C">
        <w:rPr>
          <w:rFonts w:hint="eastAsia"/>
          <w:b/>
          <w:i/>
          <w:lang w:eastAsia="zh-CN"/>
        </w:rPr>
        <w:t>8</w:t>
      </w:r>
      <w:r w:rsidRPr="00311707">
        <w:rPr>
          <w:rFonts w:hint="eastAsia"/>
          <w:b/>
          <w:i/>
          <w:lang w:eastAsia="zh-CN"/>
        </w:rPr>
        <w:t xml:space="preserve">: P-UE </w:t>
      </w:r>
      <w:r w:rsidR="00D07A08">
        <w:rPr>
          <w:rFonts w:hint="eastAsia"/>
          <w:b/>
          <w:i/>
          <w:lang w:eastAsia="zh-CN"/>
        </w:rPr>
        <w:t>will not detect the resource that has previously been indicated as reserved.</w:t>
      </w:r>
    </w:p>
    <w:p w:rsidR="00AD75A5" w:rsidRDefault="00372F8B" w:rsidP="003C2232">
      <w:pPr>
        <w:keepNext/>
        <w:jc w:val="center"/>
        <w:rPr>
          <w:lang w:eastAsia="zh-CN"/>
        </w:rPr>
      </w:pPr>
      <w:r>
        <w:object w:dxaOrig="7444" w:dyaOrig="2386" w14:anchorId="3BA076E0">
          <v:shape id="_x0000_i1026" type="#_x0000_t75" style="width:371.6pt;height:120pt" o:ole="">
            <v:imagedata r:id="rId12" o:title=""/>
          </v:shape>
          <o:OLEObject Type="Embed" ProgID="VisioViewer.Viewer.1" ShapeID="_x0000_i1026" DrawAspect="Content" ObjectID="_1539769371" r:id="rId13"/>
        </w:object>
      </w:r>
    </w:p>
    <w:p w:rsidR="003C2232" w:rsidRDefault="003C2232" w:rsidP="003C2232">
      <w:pPr>
        <w:pStyle w:val="Caption"/>
      </w:pPr>
      <w:bookmarkStart w:id="9" w:name="_Ref465837521"/>
      <w:bookmarkStart w:id="10" w:name="_Ref465415065"/>
      <w:bookmarkStart w:id="11" w:name="_Ref462128759"/>
      <w:r>
        <w:t xml:space="preserve">Figure </w:t>
      </w:r>
      <w:r w:rsidR="001D2EB6">
        <w:fldChar w:fldCharType="begin"/>
      </w:r>
      <w:r>
        <w:instrText xml:space="preserve"> SEQ Figure \* ARABIC </w:instrText>
      </w:r>
      <w:r w:rsidR="001D2EB6">
        <w:fldChar w:fldCharType="separate"/>
      </w:r>
      <w:r w:rsidR="00AA1252">
        <w:rPr>
          <w:noProof/>
        </w:rPr>
        <w:t>5</w:t>
      </w:r>
      <w:r w:rsidR="001D2EB6">
        <w:fldChar w:fldCharType="end"/>
      </w:r>
      <w:bookmarkEnd w:id="9"/>
      <w:r>
        <w:t xml:space="preserve">. </w:t>
      </w:r>
      <w:r w:rsidRPr="00EC74B7">
        <w:rPr>
          <w:rFonts w:hint="eastAsia"/>
          <w:lang w:eastAsia="zh-CN"/>
        </w:rPr>
        <w:t>P-UE skips the reserved resources</w:t>
      </w:r>
    </w:p>
    <w:p w:rsidR="002E04B5" w:rsidRPr="00DF2015" w:rsidRDefault="002E04B5" w:rsidP="002E04B5">
      <w:pPr>
        <w:pStyle w:val="Heading1"/>
        <w:rPr>
          <w:lang w:eastAsia="zh-CN"/>
        </w:rPr>
      </w:pPr>
      <w:bookmarkStart w:id="12" w:name="_Ref129681832"/>
      <w:bookmarkEnd w:id="10"/>
      <w:bookmarkEnd w:id="11"/>
      <w:r w:rsidRPr="00DF2015">
        <w:t>Conclusions</w:t>
      </w:r>
    </w:p>
    <w:p w:rsidR="002037BB" w:rsidRPr="00DF2015" w:rsidRDefault="002037BB" w:rsidP="002037BB">
      <w:r w:rsidRPr="00DF2015">
        <w:rPr>
          <w:lang w:eastAsia="zh-CN"/>
        </w:rPr>
        <w:t xml:space="preserve">In this paper, we discuss </w:t>
      </w:r>
      <w:r w:rsidR="00540C03">
        <w:rPr>
          <w:rFonts w:hint="eastAsia"/>
          <w:lang w:eastAsia="zh-CN"/>
        </w:rPr>
        <w:t xml:space="preserve">on P-UE resource selection </w:t>
      </w:r>
      <w:r w:rsidR="009312B9">
        <w:rPr>
          <w:rFonts w:hint="eastAsia"/>
          <w:lang w:eastAsia="zh-CN"/>
        </w:rPr>
        <w:t>procedure</w:t>
      </w:r>
      <w:r w:rsidR="005121CE" w:rsidRPr="00DF2015">
        <w:t xml:space="preserve">. Based on the analysis, we </w:t>
      </w:r>
      <w:r w:rsidR="00083295">
        <w:t>propose the following</w:t>
      </w:r>
      <w:r w:rsidR="005121CE" w:rsidRPr="00DF2015">
        <w:t>:</w:t>
      </w:r>
    </w:p>
    <w:p w:rsidR="004C3D64" w:rsidRPr="004C3D64" w:rsidRDefault="004C3D64" w:rsidP="009D6A91">
      <w:pPr>
        <w:rPr>
          <w:b/>
          <w:i/>
          <w:lang w:eastAsia="zh-CN"/>
        </w:rPr>
      </w:pPr>
      <w:r w:rsidRPr="0040400E"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40400E">
        <w:rPr>
          <w:b/>
          <w:i/>
        </w:rPr>
        <w:t>: A P-UE only senses in the 1s window before the resource reselection time.</w:t>
      </w:r>
    </w:p>
    <w:p w:rsidR="004C3D64" w:rsidRDefault="004C3D64" w:rsidP="009D6A91">
      <w:pPr>
        <w:rPr>
          <w:b/>
          <w:i/>
        </w:rPr>
      </w:pPr>
      <w:r w:rsidRPr="00311707">
        <w:rPr>
          <w:b/>
          <w:i/>
          <w:lang w:eastAsia="zh-CN"/>
        </w:rPr>
        <w:t xml:space="preserve">Proposal </w:t>
      </w:r>
      <w:r w:rsidR="00B4765C">
        <w:rPr>
          <w:rFonts w:hint="eastAsia"/>
          <w:b/>
          <w:i/>
          <w:lang w:eastAsia="zh-CN"/>
        </w:rPr>
        <w:t>2</w:t>
      </w:r>
      <w:r w:rsidRPr="00311707">
        <w:rPr>
          <w:b/>
          <w:i/>
          <w:lang w:eastAsia="zh-CN"/>
        </w:rPr>
        <w:t xml:space="preserve">: </w:t>
      </w:r>
      <w:r w:rsidRPr="00F428F3">
        <w:rPr>
          <w:b/>
          <w:i/>
        </w:rPr>
        <w:t>For any candidate resource in subframe y within the P-UE selection window, P-UE shall have sensed at least subframe y-M for all M values, where M is a set of resource re</w:t>
      </w:r>
      <w:r w:rsidRPr="00741B59">
        <w:rPr>
          <w:b/>
          <w:i/>
        </w:rPr>
        <w:t>servation periods</w:t>
      </w:r>
      <w:r w:rsidRPr="00741B59">
        <w:rPr>
          <w:i/>
        </w:rPr>
        <w:t xml:space="preserve"> </w:t>
      </w:r>
      <w:r w:rsidRPr="00741B59">
        <w:rPr>
          <w:b/>
          <w:i/>
        </w:rPr>
        <w:t xml:space="preserve">which </w:t>
      </w:r>
      <w:r>
        <w:rPr>
          <w:b/>
          <w:i/>
        </w:rPr>
        <w:t xml:space="preserve">are </w:t>
      </w:r>
      <w:r w:rsidRPr="00741B59">
        <w:rPr>
          <w:b/>
          <w:i/>
        </w:rPr>
        <w:t>allowed by carrier-specific</w:t>
      </w:r>
      <w:r>
        <w:rPr>
          <w:b/>
          <w:i/>
        </w:rPr>
        <w:t xml:space="preserve"> and/or pool (pre)configuration and</w:t>
      </w:r>
      <w:r w:rsidRPr="00741B59">
        <w:rPr>
          <w:b/>
          <w:i/>
        </w:rPr>
        <w:t xml:space="preserve"> restricted to {100, 200, 300, 400, 500, 600, 700, 800, 900 and 1000}</w:t>
      </w:r>
    </w:p>
    <w:p w:rsidR="007B6690" w:rsidRDefault="007B6690" w:rsidP="007B6690">
      <w:pPr>
        <w:rPr>
          <w:b/>
          <w:i/>
          <w:lang w:eastAsia="zh-CN"/>
        </w:rPr>
      </w:pPr>
      <w:r w:rsidRPr="007B6690">
        <w:rPr>
          <w:b/>
          <w:i/>
        </w:rPr>
        <w:t xml:space="preserve">Proposal </w:t>
      </w:r>
      <w:r w:rsidR="00B4765C">
        <w:rPr>
          <w:rFonts w:hint="eastAsia"/>
          <w:b/>
          <w:i/>
          <w:lang w:eastAsia="zh-CN"/>
        </w:rPr>
        <w:t>3</w:t>
      </w:r>
      <w:r w:rsidRPr="007B6690">
        <w:rPr>
          <w:b/>
          <w:i/>
        </w:rPr>
        <w:t>: If 20ms and/or 50ms V-UE reservation period are configured, for any candidate resource in subframe y within the P-UE selection window, P-UE shall have sensed the subframe y-20 and/or y-50 if the subframe y-20 and/or y-50 exist before the resource reselection time.</w:t>
      </w:r>
    </w:p>
    <w:p w:rsidR="00B4765C" w:rsidRDefault="00B4765C" w:rsidP="00B4765C">
      <w:pPr>
        <w:rPr>
          <w:b/>
          <w:i/>
          <w:lang w:eastAsia="zh-CN"/>
        </w:rPr>
      </w:pPr>
      <w:r w:rsidRPr="001B23D4">
        <w:rPr>
          <w:b/>
          <w:i/>
          <w:lang w:val="en-GB" w:eastAsia="zh-CN"/>
        </w:rPr>
        <w:t>P</w:t>
      </w:r>
      <w:r w:rsidRPr="001B23D4">
        <w:rPr>
          <w:rFonts w:hint="eastAsia"/>
          <w:b/>
          <w:i/>
          <w:lang w:val="en-GB" w:eastAsia="zh-CN"/>
        </w:rPr>
        <w:t xml:space="preserve">roposal </w:t>
      </w:r>
      <w:r>
        <w:rPr>
          <w:rFonts w:hint="eastAsia"/>
          <w:b/>
          <w:i/>
          <w:lang w:val="en-GB" w:eastAsia="zh-CN"/>
        </w:rPr>
        <w:t>4</w:t>
      </w:r>
      <w:r w:rsidRPr="001B23D4">
        <w:rPr>
          <w:rFonts w:hint="eastAsia"/>
          <w:b/>
          <w:i/>
          <w:lang w:val="en-GB" w:eastAsia="zh-CN"/>
        </w:rPr>
        <w:t xml:space="preserve">: </w:t>
      </w:r>
      <w:r>
        <w:rPr>
          <w:b/>
          <w:i/>
          <w:lang w:eastAsia="zh-CN"/>
        </w:rPr>
        <w:t xml:space="preserve">each P-UE randomly selects the starting time of its sensing </w:t>
      </w:r>
      <w:r>
        <w:rPr>
          <w:rFonts w:hint="eastAsia"/>
          <w:b/>
          <w:i/>
          <w:lang w:eastAsia="zh-CN"/>
        </w:rPr>
        <w:t>subset and adjusts the starting time according to the partial sensing</w:t>
      </w:r>
      <w:r>
        <w:rPr>
          <w:b/>
          <w:i/>
          <w:lang w:eastAsia="zh-CN"/>
        </w:rPr>
        <w:t xml:space="preserve"> results</w:t>
      </w:r>
      <w:r w:rsidRPr="001B23D4">
        <w:rPr>
          <w:rFonts w:hint="eastAsia"/>
          <w:b/>
          <w:i/>
          <w:lang w:eastAsia="zh-CN"/>
        </w:rPr>
        <w:t>.</w:t>
      </w:r>
    </w:p>
    <w:p w:rsidR="00B4765C" w:rsidRPr="00B4765C" w:rsidRDefault="00B4765C" w:rsidP="00B4765C">
      <w:pPr>
        <w:pStyle w:val="ListParagraph"/>
        <w:numPr>
          <w:ilvl w:val="0"/>
          <w:numId w:val="10"/>
        </w:numPr>
        <w:rPr>
          <w:b/>
          <w:i/>
        </w:rPr>
      </w:pPr>
      <w:r w:rsidRPr="00B4765C">
        <w:rPr>
          <w:b/>
          <w:i/>
          <w:lang w:val="en-GB"/>
        </w:rPr>
        <w:t>A P-UE can select a different offset if it cannot find free resources during sensing</w:t>
      </w:r>
    </w:p>
    <w:p w:rsidR="001A22D5" w:rsidRDefault="001A22D5" w:rsidP="001A22D5">
      <w:pPr>
        <w:rPr>
          <w:b/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lastRenderedPageBreak/>
        <w:t xml:space="preserve">Proposal </w:t>
      </w:r>
      <w:r w:rsidR="007B6690">
        <w:rPr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8920D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If a P-UE </w:t>
      </w:r>
      <w:r w:rsidRPr="003D387B">
        <w:rPr>
          <w:b/>
          <w:i/>
          <w:lang w:eastAsia="zh-CN"/>
        </w:rPr>
        <w:t xml:space="preserve">cannot find enough resources after </w:t>
      </w:r>
      <w:r w:rsidRPr="002831AE">
        <w:rPr>
          <w:b/>
          <w:i/>
          <w:lang w:eastAsia="zh-CN"/>
        </w:rPr>
        <w:t>SA decoding and PSSCH-RSRP based resource exclusion with the initial PSSCH-RSRP threshold</w:t>
      </w:r>
      <w:r>
        <w:rPr>
          <w:b/>
          <w:i/>
          <w:lang w:eastAsia="zh-CN"/>
        </w:rPr>
        <w:t>,  it behaves as follows:</w:t>
      </w:r>
    </w:p>
    <w:p w:rsidR="004C3D64" w:rsidRDefault="007B6690" w:rsidP="00ED719E">
      <w:pPr>
        <w:pStyle w:val="ListParagraph"/>
        <w:numPr>
          <w:ilvl w:val="0"/>
          <w:numId w:val="7"/>
        </w:numPr>
        <w:rPr>
          <w:b/>
          <w:i/>
        </w:rPr>
      </w:pPr>
      <w:r>
        <w:rPr>
          <w:b/>
          <w:i/>
        </w:rPr>
        <w:t xml:space="preserve">When a random resource selection pool is configured, the P-UE </w:t>
      </w:r>
      <w:r w:rsidRPr="00787AB6">
        <w:rPr>
          <w:b/>
          <w:i/>
        </w:rPr>
        <w:t>selects resources in the</w:t>
      </w:r>
      <w:r w:rsidRPr="00A27FF1">
        <w:rPr>
          <w:b/>
          <w:i/>
        </w:rPr>
        <w:t xml:space="preserve"> </w:t>
      </w:r>
      <w:r w:rsidRPr="00787AB6">
        <w:rPr>
          <w:b/>
          <w:i/>
        </w:rPr>
        <w:t xml:space="preserve">random resource selection pool </w:t>
      </w:r>
      <w:r>
        <w:rPr>
          <w:b/>
          <w:i/>
        </w:rPr>
        <w:t xml:space="preserve">excluding the </w:t>
      </w:r>
      <w:r w:rsidRPr="00A27FF1">
        <w:rPr>
          <w:rFonts w:hint="eastAsia"/>
          <w:b/>
          <w:i/>
        </w:rPr>
        <w:t>reserv</w:t>
      </w:r>
      <w:r>
        <w:rPr>
          <w:b/>
          <w:i/>
        </w:rPr>
        <w:t>ed</w:t>
      </w:r>
      <w:r w:rsidRPr="00A27FF1">
        <w:rPr>
          <w:rFonts w:hint="eastAsia"/>
          <w:b/>
          <w:i/>
        </w:rPr>
        <w:t xml:space="preserve"> resources</w:t>
      </w:r>
      <w:r w:rsidRPr="00A27FF1">
        <w:rPr>
          <w:b/>
          <w:i/>
        </w:rPr>
        <w:t xml:space="preserve"> </w:t>
      </w:r>
      <w:r>
        <w:rPr>
          <w:b/>
          <w:i/>
        </w:rPr>
        <w:t>indicated by the partial sensing result if exist</w:t>
      </w:r>
    </w:p>
    <w:p w:rsidR="001A1BB3" w:rsidRDefault="003401CF" w:rsidP="00ED719E">
      <w:pPr>
        <w:pStyle w:val="ListParagraph"/>
        <w:numPr>
          <w:ilvl w:val="0"/>
          <w:numId w:val="7"/>
        </w:numPr>
        <w:rPr>
          <w:b/>
          <w:i/>
        </w:rPr>
      </w:pPr>
      <w:r>
        <w:rPr>
          <w:b/>
          <w:i/>
        </w:rPr>
        <w:t xml:space="preserve">When a random resource selection pool is not configured, </w:t>
      </w:r>
      <w:r w:rsidR="001A22D5" w:rsidRPr="00001B52">
        <w:rPr>
          <w:rFonts w:hint="eastAsia"/>
          <w:b/>
          <w:i/>
        </w:rPr>
        <w:t xml:space="preserve">P-UE </w:t>
      </w:r>
      <w:r w:rsidR="001A22D5" w:rsidRPr="00001B52">
        <w:rPr>
          <w:b/>
          <w:i/>
        </w:rPr>
        <w:t>can select resources from the un-sensed resources in which the reservation resources indicated by SA and/or the potential reservation resources are excluded</w:t>
      </w:r>
      <w:r w:rsidR="001A22D5" w:rsidRPr="00001B52" w:rsidDel="002831AE">
        <w:rPr>
          <w:b/>
          <w:i/>
        </w:rPr>
        <w:t xml:space="preserve"> </w:t>
      </w:r>
    </w:p>
    <w:p w:rsidR="00D85B2B" w:rsidRPr="001A1BB3" w:rsidRDefault="00520A73" w:rsidP="001A1BB3">
      <w:pPr>
        <w:rPr>
          <w:b/>
          <w:i/>
        </w:rPr>
      </w:pPr>
      <w:r w:rsidRPr="001A1BB3">
        <w:rPr>
          <w:b/>
          <w:i/>
        </w:rPr>
        <w:t>P</w:t>
      </w:r>
      <w:r w:rsidRPr="001A1BB3">
        <w:rPr>
          <w:rFonts w:hint="eastAsia"/>
          <w:b/>
          <w:i/>
        </w:rPr>
        <w:t xml:space="preserve">roposal </w:t>
      </w:r>
      <w:r w:rsidR="007B6690" w:rsidRPr="001A1BB3">
        <w:rPr>
          <w:b/>
          <w:i/>
        </w:rPr>
        <w:t>6</w:t>
      </w:r>
      <w:r w:rsidRPr="001A1BB3">
        <w:rPr>
          <w:rFonts w:hint="eastAsia"/>
          <w:b/>
          <w:i/>
        </w:rPr>
        <w:t xml:space="preserve">: </w:t>
      </w:r>
      <w:r w:rsidRPr="001A1BB3">
        <w:rPr>
          <w:b/>
          <w:i/>
        </w:rPr>
        <w:t>For resource reservation for P-UEs, P is set to 1s</w:t>
      </w:r>
    </w:p>
    <w:p w:rsidR="00520A73" w:rsidRDefault="00520A73" w:rsidP="009D6A91">
      <w:pPr>
        <w:rPr>
          <w:b/>
          <w:i/>
          <w:lang w:eastAsia="zh-CN"/>
        </w:rPr>
      </w:pPr>
      <w:r w:rsidRPr="007B6690">
        <w:rPr>
          <w:b/>
          <w:i/>
          <w:lang w:eastAsia="zh-CN"/>
        </w:rPr>
        <w:t>P</w:t>
      </w:r>
      <w:r w:rsidRPr="007B6690">
        <w:rPr>
          <w:rFonts w:hint="eastAsia"/>
          <w:b/>
          <w:i/>
          <w:lang w:eastAsia="zh-CN"/>
        </w:rPr>
        <w:t xml:space="preserve">roposal </w:t>
      </w:r>
      <w:r w:rsidR="007B6690">
        <w:rPr>
          <w:b/>
          <w:i/>
          <w:lang w:eastAsia="zh-CN"/>
        </w:rPr>
        <w:t>7</w:t>
      </w:r>
      <w:r w:rsidRPr="007B6690">
        <w:rPr>
          <w:rFonts w:hint="eastAsia"/>
          <w:b/>
          <w:i/>
          <w:lang w:eastAsia="zh-CN"/>
        </w:rPr>
        <w:t>: The detect</w:t>
      </w:r>
      <w:r w:rsidRPr="007B6690">
        <w:rPr>
          <w:b/>
          <w:i/>
          <w:lang w:eastAsia="zh-CN"/>
        </w:rPr>
        <w:t>ion</w:t>
      </w:r>
      <w:r w:rsidRPr="007B6690">
        <w:rPr>
          <w:rFonts w:hint="eastAsia"/>
          <w:b/>
          <w:i/>
          <w:lang w:eastAsia="zh-CN"/>
        </w:rPr>
        <w:t xml:space="preserve"> thr</w:t>
      </w:r>
      <w:r w:rsidRPr="00311707">
        <w:rPr>
          <w:rFonts w:hint="eastAsia"/>
          <w:b/>
          <w:i/>
          <w:lang w:eastAsia="zh-CN"/>
        </w:rPr>
        <w:t>esholds for P-UE</w:t>
      </w:r>
      <w:r>
        <w:rPr>
          <w:b/>
          <w:i/>
          <w:lang w:eastAsia="zh-CN"/>
        </w:rPr>
        <w:t>s</w:t>
      </w:r>
      <w:r w:rsidRPr="00311707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are different than for V-UEs</w:t>
      </w:r>
      <w:r w:rsidRPr="00311707">
        <w:rPr>
          <w:rFonts w:hint="eastAsia"/>
          <w:b/>
          <w:i/>
          <w:lang w:eastAsia="zh-CN"/>
        </w:rPr>
        <w:t>.</w:t>
      </w:r>
    </w:p>
    <w:p w:rsidR="00520A73" w:rsidRDefault="00520A73" w:rsidP="009D6A91">
      <w:pPr>
        <w:rPr>
          <w:b/>
          <w:i/>
          <w:lang w:eastAsia="zh-CN"/>
        </w:rPr>
      </w:pPr>
      <w:r w:rsidRPr="00311707">
        <w:rPr>
          <w:b/>
          <w:i/>
          <w:lang w:eastAsia="zh-CN"/>
        </w:rPr>
        <w:t>P</w:t>
      </w:r>
      <w:r w:rsidRPr="00311707">
        <w:rPr>
          <w:rFonts w:hint="eastAsia"/>
          <w:b/>
          <w:i/>
          <w:lang w:eastAsia="zh-CN"/>
        </w:rPr>
        <w:t xml:space="preserve">roposal </w:t>
      </w:r>
      <w:r w:rsidR="007B6690">
        <w:rPr>
          <w:b/>
          <w:i/>
          <w:lang w:eastAsia="zh-CN"/>
        </w:rPr>
        <w:t>8</w:t>
      </w:r>
      <w:r w:rsidRPr="00311707">
        <w:rPr>
          <w:rFonts w:hint="eastAsia"/>
          <w:b/>
          <w:i/>
          <w:lang w:eastAsia="zh-CN"/>
        </w:rPr>
        <w:t xml:space="preserve">: P-UE </w:t>
      </w:r>
      <w:r>
        <w:rPr>
          <w:rFonts w:hint="eastAsia"/>
          <w:b/>
          <w:i/>
          <w:lang w:eastAsia="zh-CN"/>
        </w:rPr>
        <w:t>will not detect the resource that has previously been indicated as reserved.</w:t>
      </w:r>
    </w:p>
    <w:p w:rsidR="004C3D64" w:rsidRPr="003C2232" w:rsidRDefault="004C3D64" w:rsidP="003C2232"/>
    <w:bookmarkEnd w:id="12"/>
    <w:p w:rsidR="00111C6E" w:rsidRPr="00DF2015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F2015">
        <w:rPr>
          <w:kern w:val="2"/>
          <w:lang w:eastAsia="zh-CN"/>
        </w:rPr>
        <w:t>Reference</w:t>
      </w:r>
      <w:r w:rsidR="00971F76" w:rsidRPr="00DF2015">
        <w:rPr>
          <w:kern w:val="2"/>
          <w:lang w:eastAsia="zh-CN"/>
        </w:rPr>
        <w:t>s</w:t>
      </w:r>
    </w:p>
    <w:p w:rsidR="00313704" w:rsidRDefault="00313704" w:rsidP="00313704">
      <w:pPr>
        <w:pStyle w:val="References"/>
        <w:rPr>
          <w:lang w:eastAsia="zh-CN"/>
        </w:rPr>
      </w:pPr>
      <w:bookmarkStart w:id="13" w:name="_Ref457822362"/>
      <w:bookmarkStart w:id="14" w:name="_Ref441581028"/>
      <w:r>
        <w:rPr>
          <w:rFonts w:hint="eastAsia"/>
          <w:lang w:eastAsia="zh-CN"/>
        </w:rPr>
        <w:t>RAN1 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notes, </w:t>
      </w:r>
      <w:r w:rsidRPr="00DF2015">
        <w:rPr>
          <w:lang w:eastAsia="zh-CN"/>
        </w:rPr>
        <w:t>3GPP RAN1 #8</w:t>
      </w:r>
      <w:r>
        <w:rPr>
          <w:rFonts w:hint="eastAsia"/>
          <w:lang w:eastAsia="zh-CN"/>
        </w:rPr>
        <w:t>6b</w:t>
      </w:r>
      <w:r w:rsidRPr="00DF2015">
        <w:rPr>
          <w:lang w:eastAsia="zh-CN"/>
        </w:rPr>
        <w:t xml:space="preserve">, </w:t>
      </w:r>
      <w:r w:rsidR="00DE53BF">
        <w:rPr>
          <w:rFonts w:hint="eastAsia"/>
          <w:lang w:eastAsia="zh-CN"/>
        </w:rPr>
        <w:t>Oct</w:t>
      </w:r>
      <w:r w:rsidR="00DE53BF">
        <w:rPr>
          <w:lang w:eastAsia="zh-CN"/>
        </w:rPr>
        <w:t>.</w:t>
      </w:r>
      <w:r w:rsidR="00DE53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10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14</w:t>
      </w:r>
      <w:r w:rsidRPr="00DF2015">
        <w:rPr>
          <w:lang w:eastAsia="zh-CN"/>
        </w:rPr>
        <w:t>, 2016.</w:t>
      </w:r>
      <w:bookmarkEnd w:id="13"/>
    </w:p>
    <w:bookmarkStart w:id="15" w:name="_Ref462820440"/>
    <w:p w:rsidR="00313704" w:rsidRPr="00B24DB3" w:rsidRDefault="001D2EB6" w:rsidP="00313704">
      <w:pPr>
        <w:pStyle w:val="References"/>
        <w:rPr>
          <w:lang w:eastAsia="zh-CN"/>
        </w:rPr>
      </w:pPr>
      <w:r w:rsidRPr="00B24DB3">
        <w:rPr>
          <w:rFonts w:eastAsia="SimSun"/>
          <w:lang w:eastAsia="zh-CN"/>
        </w:rPr>
        <w:fldChar w:fldCharType="begin"/>
      </w:r>
      <w:r w:rsidR="00313704" w:rsidRPr="00B24DB3">
        <w:rPr>
          <w:rFonts w:eastAsia="SimSun"/>
          <w:lang w:eastAsia="zh-CN"/>
        </w:rPr>
        <w:instrText>HYPERLINK "C:\\Users\\s00211456\\AppData\\Local\\Temp\\tdocs\\R1-1609957.zip"</w:instrText>
      </w:r>
      <w:r w:rsidRPr="00B24DB3">
        <w:rPr>
          <w:rFonts w:eastAsia="SimSun"/>
          <w:lang w:eastAsia="zh-CN"/>
        </w:rPr>
        <w:fldChar w:fldCharType="separate"/>
      </w:r>
      <w:r w:rsidR="00313704" w:rsidRPr="00B24DB3">
        <w:rPr>
          <w:rFonts w:eastAsia="SimSun"/>
          <w:lang w:eastAsia="zh-CN"/>
        </w:rPr>
        <w:t>R1-1609957</w:t>
      </w:r>
      <w:r w:rsidRPr="00B24DB3">
        <w:rPr>
          <w:rFonts w:eastAsia="SimSun"/>
          <w:lang w:eastAsia="zh-CN"/>
        </w:rPr>
        <w:fldChar w:fldCharType="end"/>
      </w:r>
      <w:r w:rsidR="00313704" w:rsidRPr="00B24DB3">
        <w:rPr>
          <w:rFonts w:eastAsia="SimSun"/>
          <w:lang w:eastAsia="zh-CN"/>
        </w:rPr>
        <w:t>, “</w:t>
      </w:r>
      <w:r w:rsidR="00313704" w:rsidRPr="00B24DB3">
        <w:rPr>
          <w:rFonts w:eastAsia="MS Mincho"/>
          <w:lang w:eastAsia="ja-JP"/>
        </w:rPr>
        <w:t>Sensing based resource selection for V2P</w:t>
      </w:r>
      <w:r w:rsidR="00313704" w:rsidRPr="00B24DB3">
        <w:rPr>
          <w:rFonts w:eastAsia="SimSun"/>
          <w:lang w:eastAsia="zh-CN"/>
        </w:rPr>
        <w:t xml:space="preserve">”, </w:t>
      </w:r>
      <w:r w:rsidR="00313704" w:rsidRPr="00B24DB3">
        <w:rPr>
          <w:rFonts w:eastAsia="MS Mincho"/>
          <w:lang w:eastAsia="ja-JP"/>
        </w:rPr>
        <w:t>Qualcomm Incorporated</w:t>
      </w:r>
      <w:r w:rsidR="00313704" w:rsidRPr="00B24DB3">
        <w:rPr>
          <w:rFonts w:eastAsia="SimSun"/>
          <w:lang w:eastAsia="zh-CN"/>
        </w:rPr>
        <w:t>,</w:t>
      </w:r>
      <w:r w:rsidR="00313704" w:rsidRPr="00B24DB3">
        <w:rPr>
          <w:rFonts w:eastAsia="SimSun" w:hint="eastAsia"/>
          <w:lang w:eastAsia="zh-CN"/>
        </w:rPr>
        <w:t xml:space="preserve"> 3GPP </w:t>
      </w:r>
      <w:r w:rsidR="00313704" w:rsidRPr="00B24DB3">
        <w:rPr>
          <w:rFonts w:hint="eastAsia"/>
          <w:lang w:eastAsia="zh-CN"/>
        </w:rPr>
        <w:t xml:space="preserve">RAN #86b, </w:t>
      </w:r>
      <w:r w:rsidR="00DE53BF" w:rsidRPr="00B24DB3">
        <w:rPr>
          <w:rFonts w:hint="eastAsia"/>
          <w:lang w:eastAsia="zh-CN"/>
        </w:rPr>
        <w:t>Oct</w:t>
      </w:r>
      <w:r w:rsidR="00DE53BF" w:rsidRPr="00B24DB3">
        <w:rPr>
          <w:lang w:eastAsia="zh-CN"/>
        </w:rPr>
        <w:t>.</w:t>
      </w:r>
      <w:r w:rsidR="00DE53BF" w:rsidRPr="00B24DB3">
        <w:rPr>
          <w:rFonts w:hint="eastAsia"/>
          <w:lang w:eastAsia="zh-CN"/>
        </w:rPr>
        <w:t xml:space="preserve"> </w:t>
      </w:r>
      <w:r w:rsidR="00313704" w:rsidRPr="00B24DB3">
        <w:rPr>
          <w:rFonts w:hint="eastAsia"/>
          <w:lang w:eastAsia="zh-CN"/>
        </w:rPr>
        <w:t xml:space="preserve">10 </w:t>
      </w:r>
      <w:r w:rsidR="00313704" w:rsidRPr="00B24DB3">
        <w:rPr>
          <w:lang w:eastAsia="zh-CN"/>
        </w:rPr>
        <w:t>–</w:t>
      </w:r>
      <w:r w:rsidR="00313704" w:rsidRPr="00B24DB3">
        <w:rPr>
          <w:rFonts w:hint="eastAsia"/>
          <w:lang w:eastAsia="zh-CN"/>
        </w:rPr>
        <w:t xml:space="preserve"> 14, 2016</w:t>
      </w:r>
      <w:r w:rsidR="00313704" w:rsidRPr="00B24DB3">
        <w:rPr>
          <w:lang w:eastAsia="zh-CN"/>
        </w:rPr>
        <w:t>.</w:t>
      </w:r>
      <w:bookmarkEnd w:id="15"/>
    </w:p>
    <w:bookmarkStart w:id="16" w:name="_Ref462820448"/>
    <w:p w:rsidR="00313704" w:rsidRPr="00F857E4" w:rsidRDefault="001D2EB6" w:rsidP="00313704">
      <w:pPr>
        <w:pStyle w:val="References"/>
        <w:rPr>
          <w:rFonts w:eastAsia="SimSun"/>
          <w:lang w:eastAsia="zh-CN"/>
        </w:rPr>
      </w:pPr>
      <w:r w:rsidRPr="00F857E4">
        <w:rPr>
          <w:rFonts w:eastAsia="SimSun"/>
          <w:lang w:eastAsia="zh-CN"/>
        </w:rPr>
        <w:fldChar w:fldCharType="begin"/>
      </w:r>
      <w:r w:rsidR="00313704" w:rsidRPr="00F857E4">
        <w:rPr>
          <w:rFonts w:eastAsia="SimSun"/>
          <w:lang w:eastAsia="zh-CN"/>
        </w:rPr>
        <w:instrText>HYPERLINK "D:\\shb\\3GPP\\RAN1 meeting\\2016_10_#86b_Lisbon\\tdocs\\R1-1609724.zip"</w:instrText>
      </w:r>
      <w:r w:rsidRPr="00F857E4">
        <w:rPr>
          <w:rFonts w:eastAsia="SimSun"/>
          <w:lang w:eastAsia="zh-CN"/>
        </w:rPr>
        <w:fldChar w:fldCharType="separate"/>
      </w:r>
      <w:r w:rsidR="00313704" w:rsidRPr="00F857E4">
        <w:rPr>
          <w:rFonts w:eastAsia="SimSun"/>
          <w:lang w:eastAsia="zh-CN"/>
        </w:rPr>
        <w:t>R1-1609724</w:t>
      </w:r>
      <w:r w:rsidRPr="00F857E4">
        <w:rPr>
          <w:rFonts w:eastAsia="SimSun"/>
          <w:lang w:eastAsia="zh-CN"/>
        </w:rPr>
        <w:fldChar w:fldCharType="end"/>
      </w:r>
      <w:r w:rsidR="00313704">
        <w:rPr>
          <w:rFonts w:eastAsia="SimSun"/>
          <w:lang w:eastAsia="zh-CN"/>
        </w:rPr>
        <w:t>, “</w:t>
      </w:r>
      <w:r w:rsidR="00313704" w:rsidRPr="00F857E4">
        <w:rPr>
          <w:rFonts w:eastAsia="SimSun"/>
          <w:lang w:eastAsia="zh-CN"/>
        </w:rPr>
        <w:t>Partial sensing for V2P</w:t>
      </w:r>
      <w:r w:rsidR="00313704">
        <w:rPr>
          <w:rFonts w:eastAsia="SimSun"/>
          <w:lang w:eastAsia="zh-CN"/>
        </w:rPr>
        <w:t xml:space="preserve">”, </w:t>
      </w:r>
      <w:r w:rsidR="00313704" w:rsidRPr="00A90BE4">
        <w:rPr>
          <w:rFonts w:eastAsia="SimSun"/>
          <w:lang w:eastAsia="zh-CN"/>
        </w:rPr>
        <w:t>Ericsson</w:t>
      </w:r>
      <w:r w:rsidR="00313704">
        <w:rPr>
          <w:rFonts w:eastAsia="SimSun"/>
          <w:lang w:eastAsia="zh-CN"/>
        </w:rPr>
        <w:t>,</w:t>
      </w:r>
      <w:r w:rsidR="00313704" w:rsidRPr="009F1716">
        <w:rPr>
          <w:rFonts w:eastAsia="SimSun" w:hint="eastAsia"/>
          <w:lang w:eastAsia="zh-CN"/>
        </w:rPr>
        <w:t xml:space="preserve"> </w:t>
      </w:r>
      <w:r w:rsidR="00313704">
        <w:rPr>
          <w:rFonts w:eastAsia="SimSun" w:hint="eastAsia"/>
          <w:lang w:eastAsia="zh-CN"/>
        </w:rPr>
        <w:t xml:space="preserve">3GPP </w:t>
      </w:r>
      <w:r w:rsidR="00313704" w:rsidRPr="00F857E4">
        <w:rPr>
          <w:rFonts w:eastAsia="SimSun" w:hint="eastAsia"/>
          <w:lang w:eastAsia="zh-CN"/>
        </w:rPr>
        <w:t xml:space="preserve">RAN #86b, </w:t>
      </w:r>
      <w:r w:rsidR="00DD2394" w:rsidRPr="00F857E4">
        <w:rPr>
          <w:rFonts w:eastAsia="SimSun" w:hint="eastAsia"/>
          <w:lang w:eastAsia="zh-CN"/>
        </w:rPr>
        <w:t>Oct</w:t>
      </w:r>
      <w:r w:rsidR="00DD2394">
        <w:rPr>
          <w:rFonts w:eastAsia="SimSun"/>
          <w:lang w:eastAsia="zh-CN"/>
        </w:rPr>
        <w:t>.</w:t>
      </w:r>
      <w:r w:rsidR="00DD2394" w:rsidRPr="00F857E4">
        <w:rPr>
          <w:rFonts w:eastAsia="SimSun" w:hint="eastAsia"/>
          <w:lang w:eastAsia="zh-CN"/>
        </w:rPr>
        <w:t xml:space="preserve"> </w:t>
      </w:r>
      <w:r w:rsidR="00313704" w:rsidRPr="00F857E4">
        <w:rPr>
          <w:rFonts w:eastAsia="SimSun" w:hint="eastAsia"/>
          <w:lang w:eastAsia="zh-CN"/>
        </w:rPr>
        <w:t xml:space="preserve">10 </w:t>
      </w:r>
      <w:r w:rsidR="00313704" w:rsidRPr="00F857E4">
        <w:rPr>
          <w:rFonts w:eastAsia="SimSun"/>
          <w:lang w:eastAsia="zh-CN"/>
        </w:rPr>
        <w:t>–</w:t>
      </w:r>
      <w:r w:rsidR="00313704" w:rsidRPr="00F857E4">
        <w:rPr>
          <w:rFonts w:eastAsia="SimSun" w:hint="eastAsia"/>
          <w:lang w:eastAsia="zh-CN"/>
        </w:rPr>
        <w:t xml:space="preserve"> 14, 2016</w:t>
      </w:r>
      <w:r w:rsidR="00313704" w:rsidRPr="00F857E4">
        <w:rPr>
          <w:rFonts w:eastAsia="SimSun"/>
          <w:lang w:eastAsia="zh-CN"/>
        </w:rPr>
        <w:t>.</w:t>
      </w:r>
      <w:bookmarkEnd w:id="16"/>
    </w:p>
    <w:bookmarkStart w:id="17" w:name="_Ref462820634"/>
    <w:p w:rsidR="00313704" w:rsidRDefault="001D2EB6" w:rsidP="00313704">
      <w:pPr>
        <w:pStyle w:val="References"/>
        <w:rPr>
          <w:lang w:eastAsia="zh-CN"/>
        </w:rPr>
      </w:pPr>
      <w:r w:rsidRPr="00F857E4">
        <w:rPr>
          <w:rFonts w:eastAsia="SimSun"/>
          <w:lang w:eastAsia="zh-CN"/>
        </w:rPr>
        <w:fldChar w:fldCharType="begin"/>
      </w:r>
      <w:r w:rsidR="00313704" w:rsidRPr="00F857E4">
        <w:rPr>
          <w:rFonts w:eastAsia="SimSun"/>
          <w:lang w:eastAsia="zh-CN"/>
        </w:rPr>
        <w:instrText>HYPERLINK "D:\\shb\\3GPP\\RAN1 meeting\\2016_10_#86b_Lisbon\\tdocs\\R1-1608989.zip"</w:instrText>
      </w:r>
      <w:r w:rsidRPr="00F857E4">
        <w:rPr>
          <w:rFonts w:eastAsia="SimSun"/>
          <w:lang w:eastAsia="zh-CN"/>
        </w:rPr>
        <w:fldChar w:fldCharType="separate"/>
      </w:r>
      <w:r w:rsidR="00313704" w:rsidRPr="00F857E4">
        <w:rPr>
          <w:rFonts w:eastAsia="SimSun"/>
          <w:lang w:eastAsia="zh-CN"/>
        </w:rPr>
        <w:t>R1-1608989</w:t>
      </w:r>
      <w:r w:rsidRPr="00F857E4">
        <w:rPr>
          <w:rFonts w:eastAsia="SimSun"/>
          <w:lang w:eastAsia="zh-CN"/>
        </w:rPr>
        <w:fldChar w:fldCharType="end"/>
      </w:r>
      <w:r w:rsidR="00313704">
        <w:rPr>
          <w:rFonts w:eastAsia="SimSun"/>
          <w:lang w:eastAsia="zh-CN"/>
        </w:rPr>
        <w:t>, “</w:t>
      </w:r>
      <w:r w:rsidR="00313704" w:rsidRPr="00F857E4">
        <w:rPr>
          <w:rFonts w:eastAsia="SimSun"/>
          <w:lang w:eastAsia="zh-CN"/>
        </w:rPr>
        <w:t>Partial sensing for pedestrian UE</w:t>
      </w:r>
      <w:r w:rsidR="00313704">
        <w:rPr>
          <w:rFonts w:eastAsia="SimSun"/>
          <w:lang w:eastAsia="zh-CN"/>
        </w:rPr>
        <w:t xml:space="preserve">”, </w:t>
      </w:r>
      <w:r w:rsidR="00313704" w:rsidRPr="00EE5549">
        <w:rPr>
          <w:rFonts w:eastAsia="SimSun"/>
          <w:lang w:eastAsia="zh-CN"/>
        </w:rPr>
        <w:t>Samsung</w:t>
      </w:r>
      <w:r w:rsidR="00313704">
        <w:rPr>
          <w:rFonts w:eastAsia="SimSun"/>
          <w:lang w:eastAsia="zh-CN"/>
        </w:rPr>
        <w:t>,</w:t>
      </w:r>
      <w:r w:rsidR="00313704" w:rsidRPr="009F1716">
        <w:rPr>
          <w:rFonts w:eastAsia="SimSun" w:hint="eastAsia"/>
          <w:lang w:eastAsia="zh-CN"/>
        </w:rPr>
        <w:t xml:space="preserve"> </w:t>
      </w:r>
      <w:r w:rsidR="00313704">
        <w:rPr>
          <w:rFonts w:eastAsia="SimSun" w:hint="eastAsia"/>
          <w:lang w:eastAsia="zh-CN"/>
        </w:rPr>
        <w:t xml:space="preserve">3GPP </w:t>
      </w:r>
      <w:r w:rsidR="00313704" w:rsidRPr="00F857E4">
        <w:rPr>
          <w:rFonts w:eastAsia="SimSun" w:hint="eastAsia"/>
          <w:lang w:eastAsia="zh-CN"/>
        </w:rPr>
        <w:t xml:space="preserve">RAN #86b, </w:t>
      </w:r>
      <w:r w:rsidR="00DD2394" w:rsidRPr="00F857E4">
        <w:rPr>
          <w:rFonts w:eastAsia="SimSun" w:hint="eastAsia"/>
          <w:lang w:eastAsia="zh-CN"/>
        </w:rPr>
        <w:t>Oct</w:t>
      </w:r>
      <w:r w:rsidR="00DD2394">
        <w:rPr>
          <w:rFonts w:eastAsia="SimSun"/>
          <w:lang w:eastAsia="zh-CN"/>
        </w:rPr>
        <w:t>.</w:t>
      </w:r>
      <w:r w:rsidR="00DD2394" w:rsidRPr="00F857E4">
        <w:rPr>
          <w:rFonts w:eastAsia="SimSun" w:hint="eastAsia"/>
          <w:lang w:eastAsia="zh-CN"/>
        </w:rPr>
        <w:t xml:space="preserve"> </w:t>
      </w:r>
      <w:r w:rsidR="00313704" w:rsidRPr="00F857E4">
        <w:rPr>
          <w:rFonts w:eastAsia="SimSun" w:hint="eastAsia"/>
          <w:lang w:eastAsia="zh-CN"/>
        </w:rPr>
        <w:t xml:space="preserve">10 </w:t>
      </w:r>
      <w:r w:rsidR="00313704" w:rsidRPr="00F857E4">
        <w:rPr>
          <w:rFonts w:eastAsia="SimSun"/>
          <w:lang w:eastAsia="zh-CN"/>
        </w:rPr>
        <w:t>–</w:t>
      </w:r>
      <w:r w:rsidR="00313704" w:rsidRPr="00F857E4">
        <w:rPr>
          <w:rFonts w:eastAsia="SimSun" w:hint="eastAsia"/>
          <w:lang w:eastAsia="zh-CN"/>
        </w:rPr>
        <w:t xml:space="preserve"> 14, 2016</w:t>
      </w:r>
      <w:r w:rsidR="00313704" w:rsidRPr="00F857E4">
        <w:rPr>
          <w:rFonts w:eastAsia="SimSun"/>
          <w:lang w:eastAsia="zh-CN"/>
        </w:rPr>
        <w:t>.</w:t>
      </w:r>
      <w:bookmarkEnd w:id="17"/>
    </w:p>
    <w:p w:rsidR="00313704" w:rsidRPr="00B24DB3" w:rsidRDefault="009C7D42" w:rsidP="00313704">
      <w:pPr>
        <w:pStyle w:val="References"/>
        <w:rPr>
          <w:lang w:eastAsia="zh-CN"/>
        </w:rPr>
      </w:pPr>
      <w:hyperlink r:id="rId14" w:history="1">
        <w:r w:rsidR="00313704" w:rsidRPr="00B24DB3">
          <w:rPr>
            <w:rFonts w:eastAsia="SimSun"/>
            <w:lang w:eastAsia="zh-CN"/>
          </w:rPr>
          <w:t>R1-1608649</w:t>
        </w:r>
      </w:hyperlink>
      <w:r w:rsidR="00313704" w:rsidRPr="00B24DB3">
        <w:rPr>
          <w:rFonts w:eastAsia="SimSun" w:hint="eastAsia"/>
          <w:lang w:eastAsia="zh-CN"/>
        </w:rPr>
        <w:t>,</w:t>
      </w:r>
      <w:r w:rsidR="00313704" w:rsidRPr="00B24DB3">
        <w:rPr>
          <w:rFonts w:hint="eastAsia"/>
          <w:lang w:eastAsia="zh-CN"/>
        </w:rPr>
        <w:t xml:space="preserve"> </w:t>
      </w:r>
      <w:r w:rsidR="00313704" w:rsidRPr="00B24DB3">
        <w:rPr>
          <w:lang w:eastAsia="zh-CN"/>
        </w:rPr>
        <w:t>“</w:t>
      </w:r>
      <w:r w:rsidR="00313704" w:rsidRPr="00B24DB3">
        <w:rPr>
          <w:rFonts w:eastAsia="MS Mincho"/>
          <w:lang w:eastAsia="ja-JP"/>
        </w:rPr>
        <w:t>Discussion on the P-UE resource selection</w:t>
      </w:r>
      <w:r w:rsidR="00313704" w:rsidRPr="00B24DB3">
        <w:rPr>
          <w:lang w:eastAsia="zh-CN"/>
        </w:rPr>
        <w:t>”</w:t>
      </w:r>
      <w:r w:rsidR="00313704" w:rsidRPr="00B24DB3">
        <w:rPr>
          <w:rFonts w:hint="eastAsia"/>
          <w:lang w:eastAsia="zh-CN"/>
        </w:rPr>
        <w:t xml:space="preserve">, </w:t>
      </w:r>
      <w:r w:rsidR="00313704" w:rsidRPr="00B24DB3">
        <w:rPr>
          <w:rFonts w:eastAsia="MS Mincho"/>
          <w:lang w:eastAsia="ja-JP"/>
        </w:rPr>
        <w:t>Huawei, HiSilicon</w:t>
      </w:r>
      <w:r w:rsidR="00313704" w:rsidRPr="00B24DB3">
        <w:rPr>
          <w:rFonts w:hint="eastAsia"/>
          <w:lang w:eastAsia="zh-CN"/>
        </w:rPr>
        <w:t xml:space="preserve">, </w:t>
      </w:r>
      <w:r w:rsidR="00DD2394" w:rsidRPr="00B24DB3">
        <w:rPr>
          <w:rFonts w:hint="eastAsia"/>
          <w:lang w:eastAsia="zh-CN"/>
        </w:rPr>
        <w:t>Oct</w:t>
      </w:r>
      <w:r w:rsidR="00DD2394" w:rsidRPr="00B24DB3">
        <w:rPr>
          <w:lang w:eastAsia="zh-CN"/>
        </w:rPr>
        <w:t>.</w:t>
      </w:r>
      <w:r w:rsidR="00DD2394" w:rsidRPr="00B24DB3">
        <w:rPr>
          <w:rFonts w:hint="eastAsia"/>
          <w:lang w:eastAsia="zh-CN"/>
        </w:rPr>
        <w:t xml:space="preserve"> </w:t>
      </w:r>
      <w:r w:rsidR="00313704" w:rsidRPr="00B24DB3">
        <w:rPr>
          <w:rFonts w:hint="eastAsia"/>
          <w:lang w:eastAsia="zh-CN"/>
        </w:rPr>
        <w:t xml:space="preserve">10 </w:t>
      </w:r>
      <w:r w:rsidR="00313704" w:rsidRPr="00B24DB3">
        <w:rPr>
          <w:lang w:eastAsia="zh-CN"/>
        </w:rPr>
        <w:t>–</w:t>
      </w:r>
      <w:r w:rsidR="00313704" w:rsidRPr="00B24DB3">
        <w:rPr>
          <w:rFonts w:hint="eastAsia"/>
          <w:lang w:eastAsia="zh-CN"/>
        </w:rPr>
        <w:t xml:space="preserve"> 14, 2016</w:t>
      </w:r>
      <w:r w:rsidR="00313704" w:rsidRPr="00B24DB3">
        <w:rPr>
          <w:lang w:eastAsia="zh-CN"/>
        </w:rPr>
        <w:t>.</w:t>
      </w:r>
    </w:p>
    <w:p w:rsidR="008B43A9" w:rsidRPr="00B24DB3" w:rsidRDefault="000605C7" w:rsidP="008B43A9">
      <w:pPr>
        <w:pStyle w:val="References"/>
        <w:rPr>
          <w:rFonts w:eastAsia="MS Mincho"/>
          <w:lang w:eastAsia="ja-JP"/>
        </w:rPr>
      </w:pPr>
      <w:bookmarkStart w:id="18" w:name="_Ref465362074"/>
      <w:r w:rsidRPr="000605C7">
        <w:rPr>
          <w:rFonts w:eastAsia="SimSun"/>
          <w:lang w:eastAsia="zh-CN"/>
        </w:rPr>
        <w:t>R1-16</w:t>
      </w:r>
      <w:r w:rsidRPr="000605C7">
        <w:rPr>
          <w:rFonts w:eastAsia="SimSun" w:hint="eastAsia"/>
          <w:lang w:eastAsia="zh-CN"/>
        </w:rPr>
        <w:t>1</w:t>
      </w:r>
      <w:r w:rsidRPr="000605C7">
        <w:rPr>
          <w:rFonts w:eastAsia="SimSun"/>
          <w:lang w:eastAsia="zh-CN"/>
        </w:rPr>
        <w:t>1136</w:t>
      </w:r>
      <w:bookmarkEnd w:id="18"/>
      <w:r w:rsidR="00B24DB3" w:rsidRPr="000605C7">
        <w:rPr>
          <w:rFonts w:eastAsia="SimSun" w:hint="eastAsia"/>
          <w:lang w:eastAsia="zh-CN"/>
        </w:rPr>
        <w:t xml:space="preserve">, </w:t>
      </w:r>
      <w:r w:rsidR="00B24DB3" w:rsidRPr="000605C7">
        <w:rPr>
          <w:rFonts w:eastAsia="SimSun"/>
          <w:lang w:eastAsia="zh-CN"/>
        </w:rPr>
        <w:t>“</w:t>
      </w:r>
      <w:r w:rsidR="00B24DB3" w:rsidRPr="00B24DB3">
        <w:rPr>
          <w:rFonts w:eastAsia="MS Mincho"/>
          <w:lang w:eastAsia="ja-JP"/>
        </w:rPr>
        <w:t>Evaluation results for P-UE partial sensing”</w:t>
      </w:r>
      <w:r w:rsidR="00B24DB3">
        <w:rPr>
          <w:rFonts w:hint="eastAsia"/>
          <w:lang w:eastAsia="zh-CN"/>
        </w:rPr>
        <w:t xml:space="preserve">, </w:t>
      </w:r>
      <w:r w:rsidR="00B24DB3" w:rsidRPr="00B24DB3">
        <w:rPr>
          <w:rFonts w:eastAsia="MS Mincho"/>
          <w:lang w:eastAsia="ja-JP"/>
        </w:rPr>
        <w:t>Huawei, HiSilicon</w:t>
      </w:r>
      <w:r w:rsidR="00B24DB3" w:rsidRPr="00B24DB3">
        <w:rPr>
          <w:rFonts w:hint="eastAsia"/>
          <w:lang w:eastAsia="zh-CN"/>
        </w:rPr>
        <w:t xml:space="preserve">, </w:t>
      </w:r>
      <w:r w:rsidR="008F4E88">
        <w:rPr>
          <w:rFonts w:hint="eastAsia"/>
          <w:lang w:eastAsia="zh-CN"/>
        </w:rPr>
        <w:t>Nov</w:t>
      </w:r>
      <w:r w:rsidR="00B24DB3" w:rsidRPr="00B24DB3">
        <w:rPr>
          <w:lang w:eastAsia="zh-CN"/>
        </w:rPr>
        <w:t>.</w:t>
      </w:r>
      <w:r w:rsidR="00B24DB3" w:rsidRPr="00B24DB3">
        <w:rPr>
          <w:rFonts w:hint="eastAsia"/>
          <w:lang w:eastAsia="zh-CN"/>
        </w:rPr>
        <w:t xml:space="preserve"> 1</w:t>
      </w:r>
      <w:r w:rsidR="008F4E88">
        <w:rPr>
          <w:rFonts w:hint="eastAsia"/>
          <w:lang w:eastAsia="zh-CN"/>
        </w:rPr>
        <w:t>4</w:t>
      </w:r>
      <w:r w:rsidR="00B24DB3" w:rsidRPr="00B24DB3">
        <w:rPr>
          <w:rFonts w:hint="eastAsia"/>
          <w:lang w:eastAsia="zh-CN"/>
        </w:rPr>
        <w:t xml:space="preserve"> </w:t>
      </w:r>
      <w:r w:rsidR="00B24DB3" w:rsidRPr="00B24DB3">
        <w:rPr>
          <w:lang w:eastAsia="zh-CN"/>
        </w:rPr>
        <w:t>–</w:t>
      </w:r>
      <w:r w:rsidR="00B24DB3" w:rsidRPr="00B24DB3">
        <w:rPr>
          <w:rFonts w:hint="eastAsia"/>
          <w:lang w:eastAsia="zh-CN"/>
        </w:rPr>
        <w:t xml:space="preserve"> 1</w:t>
      </w:r>
      <w:r w:rsidR="008F4E88">
        <w:rPr>
          <w:rFonts w:hint="eastAsia"/>
          <w:lang w:eastAsia="zh-CN"/>
        </w:rPr>
        <w:t>8</w:t>
      </w:r>
      <w:r w:rsidR="00B24DB3" w:rsidRPr="00B24DB3">
        <w:rPr>
          <w:rFonts w:hint="eastAsia"/>
          <w:lang w:eastAsia="zh-CN"/>
        </w:rPr>
        <w:t>, 2016</w:t>
      </w:r>
      <w:r w:rsidR="00B24DB3" w:rsidRPr="00B24DB3">
        <w:rPr>
          <w:lang w:eastAsia="zh-CN"/>
        </w:rPr>
        <w:t>.</w:t>
      </w:r>
    </w:p>
    <w:p w:rsidR="00313704" w:rsidRPr="00B24DB3" w:rsidRDefault="009C7D42" w:rsidP="00313704">
      <w:pPr>
        <w:pStyle w:val="References"/>
        <w:rPr>
          <w:rFonts w:eastAsia="MS Mincho"/>
          <w:lang w:eastAsia="ja-JP"/>
        </w:rPr>
      </w:pPr>
      <w:hyperlink r:id="rId15" w:history="1">
        <w:r w:rsidR="00313704" w:rsidRPr="00B24DB3">
          <w:t>R1-166205</w:t>
        </w:r>
      </w:hyperlink>
      <w:r w:rsidR="00313704" w:rsidRPr="00B24DB3">
        <w:rPr>
          <w:rFonts w:eastAsia="MS Mincho" w:hint="eastAsia"/>
          <w:lang w:eastAsia="ja-JP"/>
        </w:rPr>
        <w:t xml:space="preserve">, </w:t>
      </w:r>
      <w:r w:rsidR="00313704" w:rsidRPr="00B24DB3">
        <w:rPr>
          <w:rFonts w:eastAsia="MS Mincho"/>
          <w:lang w:eastAsia="ja-JP"/>
        </w:rPr>
        <w:t>“Discussion on the P-UE resource selection”</w:t>
      </w:r>
      <w:r w:rsidR="00313704" w:rsidRPr="00B24DB3">
        <w:rPr>
          <w:rFonts w:hint="eastAsia"/>
          <w:lang w:eastAsia="zh-CN"/>
        </w:rPr>
        <w:t xml:space="preserve">, </w:t>
      </w:r>
      <w:r w:rsidR="00313704" w:rsidRPr="00B24DB3">
        <w:rPr>
          <w:rFonts w:eastAsia="MS Mincho"/>
          <w:lang w:eastAsia="ja-JP"/>
        </w:rPr>
        <w:t>Huawei, HiSilicon</w:t>
      </w:r>
      <w:r w:rsidR="00313704" w:rsidRPr="00B24DB3">
        <w:rPr>
          <w:rFonts w:eastAsia="MS Mincho" w:hint="eastAsia"/>
          <w:lang w:eastAsia="ja-JP"/>
        </w:rPr>
        <w:t xml:space="preserve">, </w:t>
      </w:r>
      <w:r w:rsidR="00DD2394" w:rsidRPr="00B24DB3">
        <w:rPr>
          <w:rFonts w:eastAsia="MS Mincho" w:hint="eastAsia"/>
          <w:lang w:eastAsia="ja-JP"/>
        </w:rPr>
        <w:t>Aug</w:t>
      </w:r>
      <w:r w:rsidR="00DD2394" w:rsidRPr="00B24DB3">
        <w:rPr>
          <w:rFonts w:eastAsia="MS Mincho"/>
          <w:lang w:eastAsia="ja-JP"/>
        </w:rPr>
        <w:t xml:space="preserve">. </w:t>
      </w:r>
      <w:r w:rsidR="00313704" w:rsidRPr="00B24DB3">
        <w:rPr>
          <w:rFonts w:eastAsia="MS Mincho" w:hint="eastAsia"/>
          <w:lang w:eastAsia="ja-JP"/>
        </w:rPr>
        <w:t>22</w:t>
      </w:r>
      <w:r w:rsidR="00313704" w:rsidRPr="00B24DB3">
        <w:rPr>
          <w:rFonts w:eastAsia="MS Mincho"/>
          <w:lang w:eastAsia="ja-JP"/>
        </w:rPr>
        <w:t>-</w:t>
      </w:r>
      <w:r w:rsidR="00313704" w:rsidRPr="00B24DB3">
        <w:rPr>
          <w:rFonts w:eastAsia="MS Mincho" w:hint="eastAsia"/>
          <w:lang w:eastAsia="ja-JP"/>
        </w:rPr>
        <w:t>26</w:t>
      </w:r>
      <w:r w:rsidR="00313704" w:rsidRPr="00B24DB3">
        <w:rPr>
          <w:rFonts w:eastAsia="MS Mincho"/>
          <w:lang w:eastAsia="ja-JP"/>
        </w:rPr>
        <w:t>, 20</w:t>
      </w:r>
      <w:r w:rsidR="00313704" w:rsidRPr="00B24DB3">
        <w:rPr>
          <w:rFonts w:eastAsia="MS Mincho" w:hint="eastAsia"/>
          <w:lang w:eastAsia="ja-JP"/>
        </w:rPr>
        <w:t>16</w:t>
      </w:r>
      <w:r w:rsidR="00DD2394" w:rsidRPr="00B24DB3">
        <w:rPr>
          <w:rFonts w:eastAsia="MS Mincho"/>
          <w:lang w:eastAsia="ja-JP"/>
        </w:rPr>
        <w:t>.</w:t>
      </w:r>
    </w:p>
    <w:p w:rsidR="00313704" w:rsidRDefault="00313704" w:rsidP="00313704">
      <w:pPr>
        <w:pStyle w:val="References"/>
        <w:rPr>
          <w:lang w:eastAsia="zh-CN"/>
        </w:rPr>
      </w:pPr>
      <w:bookmarkStart w:id="19" w:name="_Ref465837609"/>
      <w:bookmarkStart w:id="20" w:name="_Ref456247849"/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>TR 22.885 v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 xml:space="preserve">.0, </w:t>
      </w:r>
      <w:r>
        <w:rPr>
          <w:rFonts w:eastAsia="SimSun"/>
        </w:rPr>
        <w:t>“</w:t>
      </w:r>
      <w:r w:rsidRPr="006C680E">
        <w:rPr>
          <w:rFonts w:eastAsia="SimSun"/>
          <w:lang w:val="fr-FR"/>
        </w:rPr>
        <w:t xml:space="preserve">Study on LTE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 xml:space="preserve">upport for V2X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>ervices</w:t>
      </w:r>
      <w:r>
        <w:rPr>
          <w:rFonts w:eastAsia="SimSun" w:hint="eastAsia"/>
          <w:lang w:val="fr-FR" w:eastAsia="zh-CN"/>
        </w:rPr>
        <w:t xml:space="preserve"> </w:t>
      </w:r>
      <w:r w:rsidRPr="00DF2015">
        <w:t>(Release 14)</w:t>
      </w:r>
      <w:r>
        <w:rPr>
          <w:rFonts w:eastAsia="SimSun"/>
        </w:rPr>
        <w:t>”</w:t>
      </w:r>
      <w:r>
        <w:rPr>
          <w:rFonts w:eastAsia="SimSun" w:hint="eastAsia"/>
        </w:rPr>
        <w:t xml:space="preserve">, </w:t>
      </w:r>
      <w:r>
        <w:rPr>
          <w:rFonts w:eastAsia="SimSun" w:hint="eastAsia"/>
          <w:lang w:eastAsia="zh-CN"/>
        </w:rPr>
        <w:t>Nov.</w:t>
      </w:r>
      <w:r>
        <w:rPr>
          <w:rFonts w:eastAsia="SimSun" w:hint="eastAsia"/>
        </w:rPr>
        <w:t xml:space="preserve"> 2015.</w:t>
      </w:r>
      <w:bookmarkEnd w:id="19"/>
    </w:p>
    <w:p w:rsidR="00313704" w:rsidRDefault="00313704" w:rsidP="00313704">
      <w:pPr>
        <w:pStyle w:val="References"/>
        <w:rPr>
          <w:lang w:eastAsia="zh-CN"/>
        </w:rPr>
      </w:pPr>
      <w:bookmarkStart w:id="21" w:name="_Ref462126243"/>
      <w:bookmarkStart w:id="22" w:name="_Ref465837625"/>
      <w:bookmarkEnd w:id="20"/>
      <w:r w:rsidRPr="00EF6260">
        <w:rPr>
          <w:rFonts w:hint="eastAsia"/>
          <w:lang w:eastAsia="zh-CN"/>
        </w:rPr>
        <w:t>R1-16</w:t>
      </w:r>
      <w:r>
        <w:rPr>
          <w:rFonts w:hint="eastAsia"/>
          <w:lang w:eastAsia="zh-CN"/>
        </w:rPr>
        <w:t>08658</w:t>
      </w:r>
      <w:r w:rsidRPr="00EF6260">
        <w:rPr>
          <w:rFonts w:hint="eastAsia"/>
          <w:lang w:eastAsia="zh-CN"/>
        </w:rPr>
        <w:t>,</w:t>
      </w:r>
      <w:r w:rsidRPr="00603DEA">
        <w:rPr>
          <w:rFonts w:eastAsia="SimSun"/>
        </w:rPr>
        <w:t xml:space="preserve"> </w:t>
      </w:r>
      <w:bookmarkStart w:id="23" w:name="_Ref457822842"/>
      <w:r w:rsidRPr="007715A3">
        <w:rPr>
          <w:lang w:eastAsia="zh-CN"/>
        </w:rPr>
        <w:t>“</w:t>
      </w:r>
      <w:r w:rsidRPr="00E31DB3">
        <w:rPr>
          <w:rFonts w:eastAsia="SimSun" w:hint="eastAsia"/>
          <w:lang w:eastAsia="zh-CN"/>
        </w:rPr>
        <w:t>Discussion on the necessity of differentiating P-UE and V-UE</w:t>
      </w:r>
      <w:r w:rsidRPr="00E31DB3">
        <w:rPr>
          <w:rFonts w:eastAsia="SimSun"/>
          <w:lang w:eastAsia="zh-CN"/>
        </w:rPr>
        <w:t>”</w:t>
      </w:r>
      <w:bookmarkEnd w:id="23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Huawei</w:t>
      </w:r>
      <w:r>
        <w:rPr>
          <w:rFonts w:hint="eastAsia"/>
          <w:lang w:eastAsia="zh-CN"/>
        </w:rPr>
        <w:t xml:space="preserve">, HiSilicon, 3GPP RAN #86b, </w:t>
      </w:r>
      <w:r w:rsidR="00DD2394">
        <w:rPr>
          <w:rFonts w:hint="eastAsia"/>
          <w:lang w:eastAsia="zh-CN"/>
        </w:rPr>
        <w:t>Oct</w:t>
      </w:r>
      <w:r w:rsidR="00DD2394">
        <w:rPr>
          <w:lang w:eastAsia="zh-CN"/>
        </w:rPr>
        <w:t>.</w:t>
      </w:r>
      <w:r w:rsidR="00DD23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10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14, 2016</w:t>
      </w:r>
      <w:bookmarkEnd w:id="21"/>
      <w:r w:rsidR="00DD2394">
        <w:rPr>
          <w:lang w:eastAsia="zh-CN"/>
        </w:rPr>
        <w:t>.</w:t>
      </w:r>
      <w:bookmarkEnd w:id="22"/>
    </w:p>
    <w:p w:rsidR="003C2232" w:rsidRDefault="003C2232" w:rsidP="003C2232">
      <w:pPr>
        <w:pStyle w:val="References"/>
        <w:rPr>
          <w:lang w:eastAsia="zh-CN"/>
        </w:rPr>
      </w:pPr>
      <w:bookmarkStart w:id="24" w:name="_Ref465836875"/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 xml:space="preserve">TR </w:t>
      </w:r>
      <w:r>
        <w:rPr>
          <w:rFonts w:eastAsia="SimSun"/>
        </w:rPr>
        <w:t>36</w:t>
      </w:r>
      <w:r>
        <w:rPr>
          <w:rFonts w:eastAsia="SimSun" w:hint="eastAsia"/>
        </w:rPr>
        <w:t>.885.</w:t>
      </w:r>
      <w:bookmarkEnd w:id="24"/>
    </w:p>
    <w:p w:rsidR="003C2232" w:rsidRPr="003C2232" w:rsidRDefault="003C2232" w:rsidP="003C2232">
      <w:pPr>
        <w:rPr>
          <w:lang w:eastAsia="zh-CN"/>
        </w:rPr>
      </w:pPr>
    </w:p>
    <w:p w:rsidR="003D3158" w:rsidRPr="003C2232" w:rsidRDefault="003D3158" w:rsidP="003C2232"/>
    <w:bookmarkEnd w:id="14"/>
    <w:p w:rsidR="00567626" w:rsidRPr="003C2232" w:rsidRDefault="00567626" w:rsidP="003C2232"/>
    <w:p w:rsidR="00567626" w:rsidRPr="003C2232" w:rsidRDefault="00567626" w:rsidP="003C2232"/>
    <w:sectPr w:rsidR="00567626" w:rsidRPr="003C2232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D42" w:rsidRDefault="009C7D42">
      <w:r>
        <w:separator/>
      </w:r>
    </w:p>
  </w:endnote>
  <w:endnote w:type="continuationSeparator" w:id="0">
    <w:p w:rsidR="009C7D42" w:rsidRDefault="009C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D42" w:rsidRDefault="009C7D42">
      <w:r>
        <w:separator/>
      </w:r>
    </w:p>
  </w:footnote>
  <w:footnote w:type="continuationSeparator" w:id="0">
    <w:p w:rsidR="009C7D42" w:rsidRDefault="009C7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00F30"/>
    <w:multiLevelType w:val="hybridMultilevel"/>
    <w:tmpl w:val="9C4A3290"/>
    <w:lvl w:ilvl="0" w:tplc="BCC8B3B8">
      <w:start w:val="66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" w15:restartNumberingAfterBreak="0">
    <w:nsid w:val="1D270611"/>
    <w:multiLevelType w:val="hybridMultilevel"/>
    <w:tmpl w:val="E5DE1876"/>
    <w:lvl w:ilvl="0" w:tplc="D03C33B4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" w15:restartNumberingAfterBreak="0">
    <w:nsid w:val="21382CAE"/>
    <w:multiLevelType w:val="hybridMultilevel"/>
    <w:tmpl w:val="6CDA4736"/>
    <w:lvl w:ilvl="0" w:tplc="ADE0EDBE">
      <w:numFmt w:val="bullet"/>
      <w:lvlText w:val=""/>
      <w:lvlJc w:val="left"/>
      <w:pPr>
        <w:ind w:left="400" w:hanging="400"/>
      </w:pPr>
      <w:rPr>
        <w:rFonts w:ascii="Symbol" w:eastAsia="Batang" w:hAnsi="Symbol" w:cs="Times New Roman" w:hint="default"/>
      </w:rPr>
    </w:lvl>
    <w:lvl w:ilvl="1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4A875C9"/>
    <w:multiLevelType w:val="multilevel"/>
    <w:tmpl w:val="C226DC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DF65F6"/>
    <w:multiLevelType w:val="hybridMultilevel"/>
    <w:tmpl w:val="9FF023C0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16664"/>
    <w:multiLevelType w:val="hybridMultilevel"/>
    <w:tmpl w:val="8C4A57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03C33B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A03A4F"/>
    <w:multiLevelType w:val="hybridMultilevel"/>
    <w:tmpl w:val="74BE0C0C"/>
    <w:lvl w:ilvl="0" w:tplc="D03C33B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C316AC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7E6102"/>
    <w:multiLevelType w:val="hybridMultilevel"/>
    <w:tmpl w:val="40D0DE3C"/>
    <w:lvl w:ilvl="0" w:tplc="4308131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MS Mincho" w:hAnsi="Symbo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6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"/>
  </w:num>
  <w:num w:numId="1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52"/>
    <w:rsid w:val="00001BF7"/>
    <w:rsid w:val="00001CB0"/>
    <w:rsid w:val="00001E7E"/>
    <w:rsid w:val="00001E87"/>
    <w:rsid w:val="00001EFF"/>
    <w:rsid w:val="00001F30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84"/>
    <w:rsid w:val="000033A3"/>
    <w:rsid w:val="00003418"/>
    <w:rsid w:val="00003500"/>
    <w:rsid w:val="00003585"/>
    <w:rsid w:val="000035BB"/>
    <w:rsid w:val="00003605"/>
    <w:rsid w:val="00003626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C4D"/>
    <w:rsid w:val="00007DA5"/>
    <w:rsid w:val="0001009A"/>
    <w:rsid w:val="000101CE"/>
    <w:rsid w:val="00010211"/>
    <w:rsid w:val="00010265"/>
    <w:rsid w:val="0001054A"/>
    <w:rsid w:val="000107A6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1E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7D4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467"/>
    <w:rsid w:val="000217B2"/>
    <w:rsid w:val="00021C8D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B3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5A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256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0D7"/>
    <w:rsid w:val="0003024C"/>
    <w:rsid w:val="000304CE"/>
    <w:rsid w:val="0003053D"/>
    <w:rsid w:val="000305FF"/>
    <w:rsid w:val="0003073E"/>
    <w:rsid w:val="00030754"/>
    <w:rsid w:val="00030932"/>
    <w:rsid w:val="00030DBF"/>
    <w:rsid w:val="00031045"/>
    <w:rsid w:val="0003107D"/>
    <w:rsid w:val="000310D8"/>
    <w:rsid w:val="000311A6"/>
    <w:rsid w:val="000312E8"/>
    <w:rsid w:val="000313EE"/>
    <w:rsid w:val="000314F1"/>
    <w:rsid w:val="00031802"/>
    <w:rsid w:val="000319DC"/>
    <w:rsid w:val="00031ADB"/>
    <w:rsid w:val="00031AF3"/>
    <w:rsid w:val="00031D95"/>
    <w:rsid w:val="00032056"/>
    <w:rsid w:val="000322AB"/>
    <w:rsid w:val="00032317"/>
    <w:rsid w:val="000323CC"/>
    <w:rsid w:val="00032427"/>
    <w:rsid w:val="000324AA"/>
    <w:rsid w:val="0003286B"/>
    <w:rsid w:val="000328CA"/>
    <w:rsid w:val="00032948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DDB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32"/>
    <w:rsid w:val="00041983"/>
    <w:rsid w:val="00041C57"/>
    <w:rsid w:val="00041C6E"/>
    <w:rsid w:val="00041EB5"/>
    <w:rsid w:val="00042000"/>
    <w:rsid w:val="0004219A"/>
    <w:rsid w:val="0004244F"/>
    <w:rsid w:val="00042A59"/>
    <w:rsid w:val="00042D5F"/>
    <w:rsid w:val="0004342D"/>
    <w:rsid w:val="000434B7"/>
    <w:rsid w:val="000435E4"/>
    <w:rsid w:val="000437BC"/>
    <w:rsid w:val="000437C6"/>
    <w:rsid w:val="000439C5"/>
    <w:rsid w:val="00043C48"/>
    <w:rsid w:val="00043CA2"/>
    <w:rsid w:val="00043E04"/>
    <w:rsid w:val="000441CD"/>
    <w:rsid w:val="0004438E"/>
    <w:rsid w:val="00044787"/>
    <w:rsid w:val="00044840"/>
    <w:rsid w:val="00044A02"/>
    <w:rsid w:val="00044B9C"/>
    <w:rsid w:val="00044D4B"/>
    <w:rsid w:val="00044D53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2A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0DA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B4"/>
    <w:rsid w:val="000525EF"/>
    <w:rsid w:val="00052630"/>
    <w:rsid w:val="00052AD2"/>
    <w:rsid w:val="00052C62"/>
    <w:rsid w:val="000530DF"/>
    <w:rsid w:val="000531FC"/>
    <w:rsid w:val="00053637"/>
    <w:rsid w:val="0005373F"/>
    <w:rsid w:val="00053934"/>
    <w:rsid w:val="00053A15"/>
    <w:rsid w:val="00053BD2"/>
    <w:rsid w:val="00053D8B"/>
    <w:rsid w:val="00053E2A"/>
    <w:rsid w:val="00053F53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7E"/>
    <w:rsid w:val="000558B7"/>
    <w:rsid w:val="000558DD"/>
    <w:rsid w:val="00055A1A"/>
    <w:rsid w:val="00055A9E"/>
    <w:rsid w:val="00055E6C"/>
    <w:rsid w:val="00056044"/>
    <w:rsid w:val="00056384"/>
    <w:rsid w:val="000563E1"/>
    <w:rsid w:val="000564BA"/>
    <w:rsid w:val="000565C8"/>
    <w:rsid w:val="000565ED"/>
    <w:rsid w:val="000566F4"/>
    <w:rsid w:val="00056AC0"/>
    <w:rsid w:val="00056AD7"/>
    <w:rsid w:val="00056B5F"/>
    <w:rsid w:val="00056F6D"/>
    <w:rsid w:val="000573C0"/>
    <w:rsid w:val="00057699"/>
    <w:rsid w:val="000576E0"/>
    <w:rsid w:val="000577D4"/>
    <w:rsid w:val="00057A59"/>
    <w:rsid w:val="00057CB3"/>
    <w:rsid w:val="00057D24"/>
    <w:rsid w:val="00057DC8"/>
    <w:rsid w:val="0006056D"/>
    <w:rsid w:val="000605C7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AF6"/>
    <w:rsid w:val="00061E12"/>
    <w:rsid w:val="000620DA"/>
    <w:rsid w:val="00062133"/>
    <w:rsid w:val="00062580"/>
    <w:rsid w:val="00062591"/>
    <w:rsid w:val="0006278E"/>
    <w:rsid w:val="0006284C"/>
    <w:rsid w:val="000628AF"/>
    <w:rsid w:val="00062D29"/>
    <w:rsid w:val="00062D79"/>
    <w:rsid w:val="0006324E"/>
    <w:rsid w:val="00063351"/>
    <w:rsid w:val="00063768"/>
    <w:rsid w:val="00063906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4C91"/>
    <w:rsid w:val="0006555C"/>
    <w:rsid w:val="000655D3"/>
    <w:rsid w:val="00065AD8"/>
    <w:rsid w:val="00065D0F"/>
    <w:rsid w:val="00065D38"/>
    <w:rsid w:val="000664A0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005"/>
    <w:rsid w:val="00071192"/>
    <w:rsid w:val="000711A2"/>
    <w:rsid w:val="00071269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39C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7D0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295"/>
    <w:rsid w:val="00076541"/>
    <w:rsid w:val="00076F90"/>
    <w:rsid w:val="000772F4"/>
    <w:rsid w:val="000776EB"/>
    <w:rsid w:val="0007778F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75"/>
    <w:rsid w:val="000808CC"/>
    <w:rsid w:val="000808E4"/>
    <w:rsid w:val="00080CEE"/>
    <w:rsid w:val="00080E6F"/>
    <w:rsid w:val="0008150C"/>
    <w:rsid w:val="000817F0"/>
    <w:rsid w:val="00081A2E"/>
    <w:rsid w:val="00081AA1"/>
    <w:rsid w:val="00081C21"/>
    <w:rsid w:val="00081CA2"/>
    <w:rsid w:val="00081CB0"/>
    <w:rsid w:val="00081D2A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1EF"/>
    <w:rsid w:val="00083295"/>
    <w:rsid w:val="0008335B"/>
    <w:rsid w:val="00083379"/>
    <w:rsid w:val="00083473"/>
    <w:rsid w:val="00083587"/>
    <w:rsid w:val="00083838"/>
    <w:rsid w:val="00083A2D"/>
    <w:rsid w:val="00083A8F"/>
    <w:rsid w:val="00083B6A"/>
    <w:rsid w:val="00083E38"/>
    <w:rsid w:val="000840A9"/>
    <w:rsid w:val="000843F1"/>
    <w:rsid w:val="0008451B"/>
    <w:rsid w:val="000845C2"/>
    <w:rsid w:val="00084733"/>
    <w:rsid w:val="00084817"/>
    <w:rsid w:val="00084A2B"/>
    <w:rsid w:val="00084E4B"/>
    <w:rsid w:val="00085130"/>
    <w:rsid w:val="00085499"/>
    <w:rsid w:val="0008582D"/>
    <w:rsid w:val="00085A2A"/>
    <w:rsid w:val="00085ACA"/>
    <w:rsid w:val="00085B2E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539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578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C1B"/>
    <w:rsid w:val="00094D0D"/>
    <w:rsid w:val="00094DE6"/>
    <w:rsid w:val="0009543F"/>
    <w:rsid w:val="0009555F"/>
    <w:rsid w:val="0009556C"/>
    <w:rsid w:val="00095A65"/>
    <w:rsid w:val="00095C51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B90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A77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79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43"/>
    <w:rsid w:val="000A6457"/>
    <w:rsid w:val="000A6540"/>
    <w:rsid w:val="000A6714"/>
    <w:rsid w:val="000A6732"/>
    <w:rsid w:val="000A692D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675"/>
    <w:rsid w:val="000B0792"/>
    <w:rsid w:val="000B0793"/>
    <w:rsid w:val="000B09B4"/>
    <w:rsid w:val="000B0B35"/>
    <w:rsid w:val="000B0BF6"/>
    <w:rsid w:val="000B1047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85D"/>
    <w:rsid w:val="000B3AE6"/>
    <w:rsid w:val="000B3B40"/>
    <w:rsid w:val="000B3F2C"/>
    <w:rsid w:val="000B3FE8"/>
    <w:rsid w:val="000B4237"/>
    <w:rsid w:val="000B43FB"/>
    <w:rsid w:val="000B4799"/>
    <w:rsid w:val="000B48BE"/>
    <w:rsid w:val="000B495E"/>
    <w:rsid w:val="000B4B8C"/>
    <w:rsid w:val="000B4BB0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5E12"/>
    <w:rsid w:val="000B5FE6"/>
    <w:rsid w:val="000B6101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957"/>
    <w:rsid w:val="000C09D4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5E5"/>
    <w:rsid w:val="000C464E"/>
    <w:rsid w:val="000C46A4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72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330"/>
    <w:rsid w:val="000D159A"/>
    <w:rsid w:val="000D1CDF"/>
    <w:rsid w:val="000D2009"/>
    <w:rsid w:val="000D2130"/>
    <w:rsid w:val="000D22CC"/>
    <w:rsid w:val="000D2A10"/>
    <w:rsid w:val="000D2A64"/>
    <w:rsid w:val="000D2B56"/>
    <w:rsid w:val="000D2C3F"/>
    <w:rsid w:val="000D2E2B"/>
    <w:rsid w:val="000D2FDE"/>
    <w:rsid w:val="000D329E"/>
    <w:rsid w:val="000D3466"/>
    <w:rsid w:val="000D349F"/>
    <w:rsid w:val="000D35F3"/>
    <w:rsid w:val="000D36AE"/>
    <w:rsid w:val="000D38A1"/>
    <w:rsid w:val="000D39CA"/>
    <w:rsid w:val="000D3EF2"/>
    <w:rsid w:val="000D41AE"/>
    <w:rsid w:val="000D4297"/>
    <w:rsid w:val="000D42C5"/>
    <w:rsid w:val="000D44E1"/>
    <w:rsid w:val="000D45BF"/>
    <w:rsid w:val="000D45D8"/>
    <w:rsid w:val="000D47E6"/>
    <w:rsid w:val="000D4C4E"/>
    <w:rsid w:val="000D5077"/>
    <w:rsid w:val="000D5153"/>
    <w:rsid w:val="000D5182"/>
    <w:rsid w:val="000D5362"/>
    <w:rsid w:val="000D53D8"/>
    <w:rsid w:val="000D54BA"/>
    <w:rsid w:val="000D55CB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419"/>
    <w:rsid w:val="000D642B"/>
    <w:rsid w:val="000D68E0"/>
    <w:rsid w:val="000D69C6"/>
    <w:rsid w:val="000D6C01"/>
    <w:rsid w:val="000D6EE1"/>
    <w:rsid w:val="000D7082"/>
    <w:rsid w:val="000D71E2"/>
    <w:rsid w:val="000D7285"/>
    <w:rsid w:val="000D73A5"/>
    <w:rsid w:val="000D758C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09"/>
    <w:rsid w:val="000E2CEF"/>
    <w:rsid w:val="000E2D5D"/>
    <w:rsid w:val="000E2FAF"/>
    <w:rsid w:val="000E3122"/>
    <w:rsid w:val="000E35BA"/>
    <w:rsid w:val="000E3616"/>
    <w:rsid w:val="000E36A5"/>
    <w:rsid w:val="000E3734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8FE"/>
    <w:rsid w:val="000E4AFF"/>
    <w:rsid w:val="000E4B75"/>
    <w:rsid w:val="000E4C40"/>
    <w:rsid w:val="000E4DD9"/>
    <w:rsid w:val="000E4ED1"/>
    <w:rsid w:val="000E53A7"/>
    <w:rsid w:val="000E54AC"/>
    <w:rsid w:val="000E579F"/>
    <w:rsid w:val="000E5826"/>
    <w:rsid w:val="000E59A0"/>
    <w:rsid w:val="000E5AA5"/>
    <w:rsid w:val="000E5AF5"/>
    <w:rsid w:val="000E5DA9"/>
    <w:rsid w:val="000E5ED6"/>
    <w:rsid w:val="000E634F"/>
    <w:rsid w:val="000E63AA"/>
    <w:rsid w:val="000E6595"/>
    <w:rsid w:val="000E67B2"/>
    <w:rsid w:val="000E6980"/>
    <w:rsid w:val="000E6B26"/>
    <w:rsid w:val="000E719A"/>
    <w:rsid w:val="000E732E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D1"/>
    <w:rsid w:val="000F09F9"/>
    <w:rsid w:val="000F0AD6"/>
    <w:rsid w:val="000F0D75"/>
    <w:rsid w:val="000F0E2C"/>
    <w:rsid w:val="000F11A1"/>
    <w:rsid w:val="000F12B0"/>
    <w:rsid w:val="000F13BF"/>
    <w:rsid w:val="000F1442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A55"/>
    <w:rsid w:val="000F2BA5"/>
    <w:rsid w:val="000F2C3B"/>
    <w:rsid w:val="000F2EEE"/>
    <w:rsid w:val="000F3697"/>
    <w:rsid w:val="000F3D73"/>
    <w:rsid w:val="000F3FD3"/>
    <w:rsid w:val="000F44E3"/>
    <w:rsid w:val="000F4A7F"/>
    <w:rsid w:val="000F4ABD"/>
    <w:rsid w:val="000F4CBD"/>
    <w:rsid w:val="000F4E0B"/>
    <w:rsid w:val="000F4F82"/>
    <w:rsid w:val="000F5133"/>
    <w:rsid w:val="000F52E9"/>
    <w:rsid w:val="000F5AB9"/>
    <w:rsid w:val="000F5B21"/>
    <w:rsid w:val="000F5ED5"/>
    <w:rsid w:val="000F6132"/>
    <w:rsid w:val="000F651E"/>
    <w:rsid w:val="000F6A88"/>
    <w:rsid w:val="000F6BA1"/>
    <w:rsid w:val="000F6FCE"/>
    <w:rsid w:val="000F7152"/>
    <w:rsid w:val="000F76E3"/>
    <w:rsid w:val="000F7BC1"/>
    <w:rsid w:val="000F7F58"/>
    <w:rsid w:val="0010001C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761"/>
    <w:rsid w:val="00101C3A"/>
    <w:rsid w:val="00101CDE"/>
    <w:rsid w:val="001021D5"/>
    <w:rsid w:val="001022D9"/>
    <w:rsid w:val="001025CB"/>
    <w:rsid w:val="0010260D"/>
    <w:rsid w:val="001026CA"/>
    <w:rsid w:val="00103291"/>
    <w:rsid w:val="00103494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20"/>
    <w:rsid w:val="001064A6"/>
    <w:rsid w:val="00106538"/>
    <w:rsid w:val="00106743"/>
    <w:rsid w:val="0010675E"/>
    <w:rsid w:val="001067D7"/>
    <w:rsid w:val="00106829"/>
    <w:rsid w:val="00106A20"/>
    <w:rsid w:val="00106BAB"/>
    <w:rsid w:val="00106F3B"/>
    <w:rsid w:val="00106F7E"/>
    <w:rsid w:val="00107084"/>
    <w:rsid w:val="0010722C"/>
    <w:rsid w:val="00107779"/>
    <w:rsid w:val="00107810"/>
    <w:rsid w:val="001078C2"/>
    <w:rsid w:val="001078CF"/>
    <w:rsid w:val="00107992"/>
    <w:rsid w:val="00107E1C"/>
    <w:rsid w:val="00110063"/>
    <w:rsid w:val="00110081"/>
    <w:rsid w:val="00110138"/>
    <w:rsid w:val="001101FB"/>
    <w:rsid w:val="00110243"/>
    <w:rsid w:val="00110CC7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0E9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96B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C3C"/>
    <w:rsid w:val="00115C75"/>
    <w:rsid w:val="00115ED1"/>
    <w:rsid w:val="00115FD4"/>
    <w:rsid w:val="001160C8"/>
    <w:rsid w:val="00116447"/>
    <w:rsid w:val="0011651D"/>
    <w:rsid w:val="00116600"/>
    <w:rsid w:val="001167AB"/>
    <w:rsid w:val="001168E5"/>
    <w:rsid w:val="00116988"/>
    <w:rsid w:val="001169A3"/>
    <w:rsid w:val="00116A52"/>
    <w:rsid w:val="00116AA0"/>
    <w:rsid w:val="00116CD7"/>
    <w:rsid w:val="00116F0D"/>
    <w:rsid w:val="00116F9B"/>
    <w:rsid w:val="001171EC"/>
    <w:rsid w:val="001172F9"/>
    <w:rsid w:val="001176B6"/>
    <w:rsid w:val="00117875"/>
    <w:rsid w:val="001178AB"/>
    <w:rsid w:val="00117BA8"/>
    <w:rsid w:val="00117C85"/>
    <w:rsid w:val="00117C91"/>
    <w:rsid w:val="00117E29"/>
    <w:rsid w:val="00120074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481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B0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96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3CB0"/>
    <w:rsid w:val="001340FA"/>
    <w:rsid w:val="00134219"/>
    <w:rsid w:val="00134514"/>
    <w:rsid w:val="00134639"/>
    <w:rsid w:val="00134717"/>
    <w:rsid w:val="00134B88"/>
    <w:rsid w:val="00134ECD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679"/>
    <w:rsid w:val="001367AC"/>
    <w:rsid w:val="00136A23"/>
    <w:rsid w:val="00136B93"/>
    <w:rsid w:val="00136B99"/>
    <w:rsid w:val="00137299"/>
    <w:rsid w:val="00137609"/>
    <w:rsid w:val="0013775F"/>
    <w:rsid w:val="00137A2D"/>
    <w:rsid w:val="00137BE3"/>
    <w:rsid w:val="00140137"/>
    <w:rsid w:val="00140285"/>
    <w:rsid w:val="00140459"/>
    <w:rsid w:val="0014052C"/>
    <w:rsid w:val="0014053C"/>
    <w:rsid w:val="0014063E"/>
    <w:rsid w:val="00140681"/>
    <w:rsid w:val="001407B3"/>
    <w:rsid w:val="0014087D"/>
    <w:rsid w:val="0014087F"/>
    <w:rsid w:val="00140953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FF3"/>
    <w:rsid w:val="001421AB"/>
    <w:rsid w:val="00142471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7E1"/>
    <w:rsid w:val="00144847"/>
    <w:rsid w:val="00144D8F"/>
    <w:rsid w:val="00144FDC"/>
    <w:rsid w:val="0014514F"/>
    <w:rsid w:val="001451D3"/>
    <w:rsid w:val="0014563B"/>
    <w:rsid w:val="001457F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1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5CF"/>
    <w:rsid w:val="001527EA"/>
    <w:rsid w:val="00152835"/>
    <w:rsid w:val="00152928"/>
    <w:rsid w:val="00152F68"/>
    <w:rsid w:val="001534EA"/>
    <w:rsid w:val="0015353B"/>
    <w:rsid w:val="001538BB"/>
    <w:rsid w:val="00153A4E"/>
    <w:rsid w:val="00153C30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02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647"/>
    <w:rsid w:val="001657CD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C2C"/>
    <w:rsid w:val="00167EA7"/>
    <w:rsid w:val="0017008C"/>
    <w:rsid w:val="00170779"/>
    <w:rsid w:val="00170C81"/>
    <w:rsid w:val="00170DC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CDB"/>
    <w:rsid w:val="00172EFA"/>
    <w:rsid w:val="0017302C"/>
    <w:rsid w:val="00173034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1F"/>
    <w:rsid w:val="00174DED"/>
    <w:rsid w:val="00174DF7"/>
    <w:rsid w:val="00175021"/>
    <w:rsid w:val="001750BF"/>
    <w:rsid w:val="001752F3"/>
    <w:rsid w:val="0017546F"/>
    <w:rsid w:val="001754AA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6C"/>
    <w:rsid w:val="001767A7"/>
    <w:rsid w:val="00176895"/>
    <w:rsid w:val="00176B36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88A"/>
    <w:rsid w:val="00181AC8"/>
    <w:rsid w:val="00181B27"/>
    <w:rsid w:val="00181D1B"/>
    <w:rsid w:val="00181D21"/>
    <w:rsid w:val="00181E82"/>
    <w:rsid w:val="00181FC1"/>
    <w:rsid w:val="00182122"/>
    <w:rsid w:val="001825D6"/>
    <w:rsid w:val="001826B9"/>
    <w:rsid w:val="00182A05"/>
    <w:rsid w:val="00182CCA"/>
    <w:rsid w:val="00182DEB"/>
    <w:rsid w:val="00183034"/>
    <w:rsid w:val="001830F7"/>
    <w:rsid w:val="001836B3"/>
    <w:rsid w:val="001836F6"/>
    <w:rsid w:val="00183D43"/>
    <w:rsid w:val="00183EE6"/>
    <w:rsid w:val="0018405F"/>
    <w:rsid w:val="0018438E"/>
    <w:rsid w:val="00184437"/>
    <w:rsid w:val="0018471A"/>
    <w:rsid w:val="00184A2C"/>
    <w:rsid w:val="0018588A"/>
    <w:rsid w:val="00185A06"/>
    <w:rsid w:val="00185A66"/>
    <w:rsid w:val="00185BED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BC6"/>
    <w:rsid w:val="00192DD9"/>
    <w:rsid w:val="00192EE4"/>
    <w:rsid w:val="00193182"/>
    <w:rsid w:val="00193307"/>
    <w:rsid w:val="0019345E"/>
    <w:rsid w:val="00193F77"/>
    <w:rsid w:val="0019408F"/>
    <w:rsid w:val="001940D7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BD1"/>
    <w:rsid w:val="00195DE5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92C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756"/>
    <w:rsid w:val="00197821"/>
    <w:rsid w:val="00197CE1"/>
    <w:rsid w:val="001A0221"/>
    <w:rsid w:val="001A0283"/>
    <w:rsid w:val="001A0335"/>
    <w:rsid w:val="001A059D"/>
    <w:rsid w:val="001A0D7A"/>
    <w:rsid w:val="001A1470"/>
    <w:rsid w:val="001A1571"/>
    <w:rsid w:val="001A1770"/>
    <w:rsid w:val="001A180D"/>
    <w:rsid w:val="001A1BAC"/>
    <w:rsid w:val="001A1BB3"/>
    <w:rsid w:val="001A1E6C"/>
    <w:rsid w:val="001A2172"/>
    <w:rsid w:val="001A220D"/>
    <w:rsid w:val="001A2295"/>
    <w:rsid w:val="001A22D5"/>
    <w:rsid w:val="001A23BF"/>
    <w:rsid w:val="001A23CE"/>
    <w:rsid w:val="001A23DE"/>
    <w:rsid w:val="001A2589"/>
    <w:rsid w:val="001A25AB"/>
    <w:rsid w:val="001A27F2"/>
    <w:rsid w:val="001A2B69"/>
    <w:rsid w:val="001A2C89"/>
    <w:rsid w:val="001A2DF2"/>
    <w:rsid w:val="001A3973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51A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9E9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4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3D4"/>
    <w:rsid w:val="001B250D"/>
    <w:rsid w:val="001B258A"/>
    <w:rsid w:val="001B2781"/>
    <w:rsid w:val="001B2A80"/>
    <w:rsid w:val="001B318F"/>
    <w:rsid w:val="001B32AD"/>
    <w:rsid w:val="001B3719"/>
    <w:rsid w:val="001B3964"/>
    <w:rsid w:val="001B3B09"/>
    <w:rsid w:val="001B3E86"/>
    <w:rsid w:val="001B3EB5"/>
    <w:rsid w:val="001B3F7C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9DC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2DA"/>
    <w:rsid w:val="001C04E3"/>
    <w:rsid w:val="001C074A"/>
    <w:rsid w:val="001C1023"/>
    <w:rsid w:val="001C12DC"/>
    <w:rsid w:val="001C19E1"/>
    <w:rsid w:val="001C1D10"/>
    <w:rsid w:val="001C202B"/>
    <w:rsid w:val="001C20C6"/>
    <w:rsid w:val="001C2378"/>
    <w:rsid w:val="001C2501"/>
    <w:rsid w:val="001C2561"/>
    <w:rsid w:val="001C2867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A99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4D"/>
    <w:rsid w:val="001C4A54"/>
    <w:rsid w:val="001C4E12"/>
    <w:rsid w:val="001C53DA"/>
    <w:rsid w:val="001C5451"/>
    <w:rsid w:val="001C548E"/>
    <w:rsid w:val="001C576F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6DA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5E"/>
    <w:rsid w:val="001D1567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B6"/>
    <w:rsid w:val="001D2EDC"/>
    <w:rsid w:val="001D3109"/>
    <w:rsid w:val="001D31FC"/>
    <w:rsid w:val="001D332E"/>
    <w:rsid w:val="001D3756"/>
    <w:rsid w:val="001D379D"/>
    <w:rsid w:val="001D3933"/>
    <w:rsid w:val="001D3ABB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0CE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1C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0E"/>
    <w:rsid w:val="001E516E"/>
    <w:rsid w:val="001E549A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0C2"/>
    <w:rsid w:val="001E7368"/>
    <w:rsid w:val="001E736F"/>
    <w:rsid w:val="001E7504"/>
    <w:rsid w:val="001E76D2"/>
    <w:rsid w:val="001E76DF"/>
    <w:rsid w:val="001E79F3"/>
    <w:rsid w:val="001E7A4F"/>
    <w:rsid w:val="001E7A77"/>
    <w:rsid w:val="001E7B2C"/>
    <w:rsid w:val="001E7BA0"/>
    <w:rsid w:val="001F0088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79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A0C"/>
    <w:rsid w:val="001F6CE2"/>
    <w:rsid w:val="001F7011"/>
    <w:rsid w:val="001F7121"/>
    <w:rsid w:val="001F713D"/>
    <w:rsid w:val="001F714A"/>
    <w:rsid w:val="001F7188"/>
    <w:rsid w:val="001F76C1"/>
    <w:rsid w:val="001F7DEB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1F31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B2B"/>
    <w:rsid w:val="00203F37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4F7E"/>
    <w:rsid w:val="00205627"/>
    <w:rsid w:val="00205699"/>
    <w:rsid w:val="002056D0"/>
    <w:rsid w:val="002059E9"/>
    <w:rsid w:val="00205A9D"/>
    <w:rsid w:val="00205ACC"/>
    <w:rsid w:val="00205E68"/>
    <w:rsid w:val="0020603F"/>
    <w:rsid w:val="002061D2"/>
    <w:rsid w:val="0020698F"/>
    <w:rsid w:val="002072F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9C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8EF"/>
    <w:rsid w:val="00213917"/>
    <w:rsid w:val="002139D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D72"/>
    <w:rsid w:val="00216E89"/>
    <w:rsid w:val="002170FC"/>
    <w:rsid w:val="00217665"/>
    <w:rsid w:val="00217B63"/>
    <w:rsid w:val="00217CF4"/>
    <w:rsid w:val="00217E91"/>
    <w:rsid w:val="002200DE"/>
    <w:rsid w:val="0022055E"/>
    <w:rsid w:val="0022064C"/>
    <w:rsid w:val="00220659"/>
    <w:rsid w:val="0022081B"/>
    <w:rsid w:val="00220825"/>
    <w:rsid w:val="00220894"/>
    <w:rsid w:val="00220A5B"/>
    <w:rsid w:val="002210C4"/>
    <w:rsid w:val="002210EC"/>
    <w:rsid w:val="0022134B"/>
    <w:rsid w:val="002215B6"/>
    <w:rsid w:val="002218F5"/>
    <w:rsid w:val="00221998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0F92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24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BA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37"/>
    <w:rsid w:val="00242AF2"/>
    <w:rsid w:val="00243231"/>
    <w:rsid w:val="00243636"/>
    <w:rsid w:val="00243CAB"/>
    <w:rsid w:val="00243DF1"/>
    <w:rsid w:val="00243FB8"/>
    <w:rsid w:val="00244282"/>
    <w:rsid w:val="0024441D"/>
    <w:rsid w:val="002445F4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EF3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422"/>
    <w:rsid w:val="0024787B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59F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5D"/>
    <w:rsid w:val="002531E4"/>
    <w:rsid w:val="0025340D"/>
    <w:rsid w:val="002534B5"/>
    <w:rsid w:val="00253588"/>
    <w:rsid w:val="00253D17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67A3"/>
    <w:rsid w:val="0025702C"/>
    <w:rsid w:val="00257400"/>
    <w:rsid w:val="00257BC9"/>
    <w:rsid w:val="00257BF4"/>
    <w:rsid w:val="00257C9A"/>
    <w:rsid w:val="00257D6E"/>
    <w:rsid w:val="00257DB4"/>
    <w:rsid w:val="00257F71"/>
    <w:rsid w:val="00260003"/>
    <w:rsid w:val="0026002D"/>
    <w:rsid w:val="00260215"/>
    <w:rsid w:val="002602A5"/>
    <w:rsid w:val="0026035D"/>
    <w:rsid w:val="002603C1"/>
    <w:rsid w:val="00260607"/>
    <w:rsid w:val="002606D6"/>
    <w:rsid w:val="002607CE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48"/>
    <w:rsid w:val="00262633"/>
    <w:rsid w:val="002628D9"/>
    <w:rsid w:val="00262914"/>
    <w:rsid w:val="00262E22"/>
    <w:rsid w:val="002631A8"/>
    <w:rsid w:val="00263289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410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56"/>
    <w:rsid w:val="0027696A"/>
    <w:rsid w:val="00276A35"/>
    <w:rsid w:val="00277222"/>
    <w:rsid w:val="00277550"/>
    <w:rsid w:val="00277569"/>
    <w:rsid w:val="00277835"/>
    <w:rsid w:val="00277879"/>
    <w:rsid w:val="00277B47"/>
    <w:rsid w:val="00277CF5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202"/>
    <w:rsid w:val="002816D1"/>
    <w:rsid w:val="00281CE8"/>
    <w:rsid w:val="00282030"/>
    <w:rsid w:val="00282061"/>
    <w:rsid w:val="00282390"/>
    <w:rsid w:val="00282875"/>
    <w:rsid w:val="00282B05"/>
    <w:rsid w:val="00282BBC"/>
    <w:rsid w:val="00282CB3"/>
    <w:rsid w:val="002831AE"/>
    <w:rsid w:val="00283231"/>
    <w:rsid w:val="00283596"/>
    <w:rsid w:val="002837D9"/>
    <w:rsid w:val="0028396F"/>
    <w:rsid w:val="0028397E"/>
    <w:rsid w:val="002839BC"/>
    <w:rsid w:val="00283D74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4CA"/>
    <w:rsid w:val="00287611"/>
    <w:rsid w:val="002876A8"/>
    <w:rsid w:val="002876E7"/>
    <w:rsid w:val="002877D7"/>
    <w:rsid w:val="002879D9"/>
    <w:rsid w:val="00287D65"/>
    <w:rsid w:val="00287E5B"/>
    <w:rsid w:val="002902CE"/>
    <w:rsid w:val="002902F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111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58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2F3"/>
    <w:rsid w:val="0029745E"/>
    <w:rsid w:val="0029766C"/>
    <w:rsid w:val="002977A7"/>
    <w:rsid w:val="002978C3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3C9C"/>
    <w:rsid w:val="002A4065"/>
    <w:rsid w:val="002A45A3"/>
    <w:rsid w:val="002A4856"/>
    <w:rsid w:val="002A48FF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28"/>
    <w:rsid w:val="002A67FE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2FC"/>
    <w:rsid w:val="002B0322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C5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97B"/>
    <w:rsid w:val="002B3993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6EC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5DA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EAC"/>
    <w:rsid w:val="002C4F64"/>
    <w:rsid w:val="002C4FE1"/>
    <w:rsid w:val="002C5215"/>
    <w:rsid w:val="002C547F"/>
    <w:rsid w:val="002C5815"/>
    <w:rsid w:val="002C5AFA"/>
    <w:rsid w:val="002C5C85"/>
    <w:rsid w:val="002C6035"/>
    <w:rsid w:val="002C61D9"/>
    <w:rsid w:val="002C63E6"/>
    <w:rsid w:val="002C65ED"/>
    <w:rsid w:val="002C672D"/>
    <w:rsid w:val="002C6923"/>
    <w:rsid w:val="002C6C2E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801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C21"/>
    <w:rsid w:val="002D41AC"/>
    <w:rsid w:val="002D438A"/>
    <w:rsid w:val="002D457F"/>
    <w:rsid w:val="002D484E"/>
    <w:rsid w:val="002D4C5A"/>
    <w:rsid w:val="002D4D16"/>
    <w:rsid w:val="002D4E4E"/>
    <w:rsid w:val="002D5025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70C"/>
    <w:rsid w:val="002D7A15"/>
    <w:rsid w:val="002D7AEC"/>
    <w:rsid w:val="002D7E6F"/>
    <w:rsid w:val="002D7E95"/>
    <w:rsid w:val="002D7F9A"/>
    <w:rsid w:val="002E02DF"/>
    <w:rsid w:val="002E0319"/>
    <w:rsid w:val="002E04B5"/>
    <w:rsid w:val="002E08F3"/>
    <w:rsid w:val="002E0ACB"/>
    <w:rsid w:val="002E0D23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33"/>
    <w:rsid w:val="002E257B"/>
    <w:rsid w:val="002E263B"/>
    <w:rsid w:val="002E2AE7"/>
    <w:rsid w:val="002E331B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835"/>
    <w:rsid w:val="002E5CD8"/>
    <w:rsid w:val="002E5F09"/>
    <w:rsid w:val="002E6394"/>
    <w:rsid w:val="002E63D9"/>
    <w:rsid w:val="002E640E"/>
    <w:rsid w:val="002E66E7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925"/>
    <w:rsid w:val="002F2B2D"/>
    <w:rsid w:val="002F3500"/>
    <w:rsid w:val="002F36B2"/>
    <w:rsid w:val="002F385B"/>
    <w:rsid w:val="002F388C"/>
    <w:rsid w:val="002F3B77"/>
    <w:rsid w:val="002F3CDE"/>
    <w:rsid w:val="002F3ED0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0B2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48E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2C"/>
    <w:rsid w:val="00301A6D"/>
    <w:rsid w:val="00301B4A"/>
    <w:rsid w:val="00301BBC"/>
    <w:rsid w:val="00301D6D"/>
    <w:rsid w:val="00302013"/>
    <w:rsid w:val="0030202E"/>
    <w:rsid w:val="00302200"/>
    <w:rsid w:val="003023A2"/>
    <w:rsid w:val="00302892"/>
    <w:rsid w:val="00303440"/>
    <w:rsid w:val="003036AA"/>
    <w:rsid w:val="0030379A"/>
    <w:rsid w:val="0030381E"/>
    <w:rsid w:val="0030383B"/>
    <w:rsid w:val="003038FF"/>
    <w:rsid w:val="00303D4E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C78"/>
    <w:rsid w:val="00305DF2"/>
    <w:rsid w:val="00305E2D"/>
    <w:rsid w:val="00305FF9"/>
    <w:rsid w:val="0030609D"/>
    <w:rsid w:val="00306149"/>
    <w:rsid w:val="00306263"/>
    <w:rsid w:val="0030641E"/>
    <w:rsid w:val="00306638"/>
    <w:rsid w:val="00306736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7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07"/>
    <w:rsid w:val="0031174F"/>
    <w:rsid w:val="00311C7F"/>
    <w:rsid w:val="00311D5F"/>
    <w:rsid w:val="00311F6F"/>
    <w:rsid w:val="00312400"/>
    <w:rsid w:val="00312657"/>
    <w:rsid w:val="00312739"/>
    <w:rsid w:val="00312A17"/>
    <w:rsid w:val="00312A2E"/>
    <w:rsid w:val="00312D10"/>
    <w:rsid w:val="00313148"/>
    <w:rsid w:val="0031324F"/>
    <w:rsid w:val="00313404"/>
    <w:rsid w:val="0031345E"/>
    <w:rsid w:val="003134A0"/>
    <w:rsid w:val="00313529"/>
    <w:rsid w:val="00313704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AA3"/>
    <w:rsid w:val="00316B8D"/>
    <w:rsid w:val="00316CFF"/>
    <w:rsid w:val="00316D34"/>
    <w:rsid w:val="003171BC"/>
    <w:rsid w:val="0031724D"/>
    <w:rsid w:val="003178BD"/>
    <w:rsid w:val="003178DA"/>
    <w:rsid w:val="003179B4"/>
    <w:rsid w:val="00317C64"/>
    <w:rsid w:val="00317C91"/>
    <w:rsid w:val="00317DB8"/>
    <w:rsid w:val="00317DC7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1C"/>
    <w:rsid w:val="00321EE0"/>
    <w:rsid w:val="00321FAD"/>
    <w:rsid w:val="003222D3"/>
    <w:rsid w:val="00322410"/>
    <w:rsid w:val="0032260F"/>
    <w:rsid w:val="00322721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630"/>
    <w:rsid w:val="003237C3"/>
    <w:rsid w:val="003238DB"/>
    <w:rsid w:val="00323A78"/>
    <w:rsid w:val="00323AE4"/>
    <w:rsid w:val="00323C29"/>
    <w:rsid w:val="00323D6B"/>
    <w:rsid w:val="00323F62"/>
    <w:rsid w:val="00323F9E"/>
    <w:rsid w:val="003242E7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5C58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E7B"/>
    <w:rsid w:val="00334223"/>
    <w:rsid w:val="003347EF"/>
    <w:rsid w:val="00334964"/>
    <w:rsid w:val="00334AC0"/>
    <w:rsid w:val="003351A5"/>
    <w:rsid w:val="003358F6"/>
    <w:rsid w:val="00335A8C"/>
    <w:rsid w:val="00335B75"/>
    <w:rsid w:val="00335D8C"/>
    <w:rsid w:val="00335E55"/>
    <w:rsid w:val="0033600A"/>
    <w:rsid w:val="00336072"/>
    <w:rsid w:val="003363A1"/>
    <w:rsid w:val="00336477"/>
    <w:rsid w:val="003364E7"/>
    <w:rsid w:val="0033650A"/>
    <w:rsid w:val="0033660D"/>
    <w:rsid w:val="003366BC"/>
    <w:rsid w:val="00336852"/>
    <w:rsid w:val="00336AF4"/>
    <w:rsid w:val="00336D3C"/>
    <w:rsid w:val="00337015"/>
    <w:rsid w:val="00337266"/>
    <w:rsid w:val="00337513"/>
    <w:rsid w:val="00337888"/>
    <w:rsid w:val="00337A65"/>
    <w:rsid w:val="0034009B"/>
    <w:rsid w:val="003401CF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815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0CD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343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2E44"/>
    <w:rsid w:val="003530D2"/>
    <w:rsid w:val="0035331A"/>
    <w:rsid w:val="0035332A"/>
    <w:rsid w:val="003534E1"/>
    <w:rsid w:val="0035373A"/>
    <w:rsid w:val="00353893"/>
    <w:rsid w:val="00353A9F"/>
    <w:rsid w:val="00353C3E"/>
    <w:rsid w:val="00353C73"/>
    <w:rsid w:val="00353D1D"/>
    <w:rsid w:val="00353F44"/>
    <w:rsid w:val="0035440D"/>
    <w:rsid w:val="00354420"/>
    <w:rsid w:val="003548D8"/>
    <w:rsid w:val="00354A98"/>
    <w:rsid w:val="00354EF6"/>
    <w:rsid w:val="00355021"/>
    <w:rsid w:val="003554CA"/>
    <w:rsid w:val="003554F9"/>
    <w:rsid w:val="00355788"/>
    <w:rsid w:val="00355A48"/>
    <w:rsid w:val="00355ADB"/>
    <w:rsid w:val="00356157"/>
    <w:rsid w:val="0035616B"/>
    <w:rsid w:val="0035639F"/>
    <w:rsid w:val="00356693"/>
    <w:rsid w:val="003567B4"/>
    <w:rsid w:val="003568AB"/>
    <w:rsid w:val="00356B02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6B3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98F"/>
    <w:rsid w:val="00365A22"/>
    <w:rsid w:val="00365C0A"/>
    <w:rsid w:val="00365D93"/>
    <w:rsid w:val="00365F71"/>
    <w:rsid w:val="00365FA2"/>
    <w:rsid w:val="00365FB7"/>
    <w:rsid w:val="00365FFF"/>
    <w:rsid w:val="003666B5"/>
    <w:rsid w:val="003666DD"/>
    <w:rsid w:val="00366702"/>
    <w:rsid w:val="003669E2"/>
    <w:rsid w:val="00366AB2"/>
    <w:rsid w:val="00366C69"/>
    <w:rsid w:val="00366E05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668"/>
    <w:rsid w:val="00370A85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2F8B"/>
    <w:rsid w:val="003731D0"/>
    <w:rsid w:val="003733AF"/>
    <w:rsid w:val="00373972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A"/>
    <w:rsid w:val="00376DCB"/>
    <w:rsid w:val="00376E38"/>
    <w:rsid w:val="00376E87"/>
    <w:rsid w:val="00376F86"/>
    <w:rsid w:val="003770BB"/>
    <w:rsid w:val="00377175"/>
    <w:rsid w:val="003771FB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377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394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090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545"/>
    <w:rsid w:val="0039557F"/>
    <w:rsid w:val="00395753"/>
    <w:rsid w:val="00395AA5"/>
    <w:rsid w:val="003962F9"/>
    <w:rsid w:val="003963A1"/>
    <w:rsid w:val="00396753"/>
    <w:rsid w:val="003967B8"/>
    <w:rsid w:val="0039683C"/>
    <w:rsid w:val="00396C89"/>
    <w:rsid w:val="00396D10"/>
    <w:rsid w:val="00396DCD"/>
    <w:rsid w:val="00396FA2"/>
    <w:rsid w:val="003970DD"/>
    <w:rsid w:val="00397BB5"/>
    <w:rsid w:val="00397C1D"/>
    <w:rsid w:val="00397E51"/>
    <w:rsid w:val="00397E6E"/>
    <w:rsid w:val="00397FD0"/>
    <w:rsid w:val="003A003A"/>
    <w:rsid w:val="003A026A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3F31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5E75"/>
    <w:rsid w:val="003A635A"/>
    <w:rsid w:val="003A64B9"/>
    <w:rsid w:val="003A6829"/>
    <w:rsid w:val="003A6D21"/>
    <w:rsid w:val="003A6D67"/>
    <w:rsid w:val="003A6E4A"/>
    <w:rsid w:val="003A6EF2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766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06F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0BF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52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232"/>
    <w:rsid w:val="003C25AD"/>
    <w:rsid w:val="003C285D"/>
    <w:rsid w:val="003C28F6"/>
    <w:rsid w:val="003C2A5E"/>
    <w:rsid w:val="003C2A8C"/>
    <w:rsid w:val="003C2BC5"/>
    <w:rsid w:val="003C2D21"/>
    <w:rsid w:val="003C301A"/>
    <w:rsid w:val="003C3315"/>
    <w:rsid w:val="003C3A39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2A4"/>
    <w:rsid w:val="003D259E"/>
    <w:rsid w:val="003D2BC8"/>
    <w:rsid w:val="003D2C1D"/>
    <w:rsid w:val="003D2C34"/>
    <w:rsid w:val="003D2ECD"/>
    <w:rsid w:val="003D302E"/>
    <w:rsid w:val="003D3097"/>
    <w:rsid w:val="003D3158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AA2"/>
    <w:rsid w:val="003D5CBF"/>
    <w:rsid w:val="003D5F2A"/>
    <w:rsid w:val="003D60AC"/>
    <w:rsid w:val="003D6373"/>
    <w:rsid w:val="003D63BD"/>
    <w:rsid w:val="003D6546"/>
    <w:rsid w:val="003D65F9"/>
    <w:rsid w:val="003D6625"/>
    <w:rsid w:val="003D66D2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C54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98"/>
    <w:rsid w:val="003E61F0"/>
    <w:rsid w:val="003E62F0"/>
    <w:rsid w:val="003E6316"/>
    <w:rsid w:val="003E6389"/>
    <w:rsid w:val="003E63AB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6E2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8D8"/>
    <w:rsid w:val="003F2B3D"/>
    <w:rsid w:val="003F2E34"/>
    <w:rsid w:val="003F2F74"/>
    <w:rsid w:val="003F324F"/>
    <w:rsid w:val="003F336A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72"/>
    <w:rsid w:val="003F4BE2"/>
    <w:rsid w:val="003F4BEB"/>
    <w:rsid w:val="003F4D70"/>
    <w:rsid w:val="003F50DA"/>
    <w:rsid w:val="003F51BB"/>
    <w:rsid w:val="003F545D"/>
    <w:rsid w:val="003F5B85"/>
    <w:rsid w:val="003F5E98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60B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07F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470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97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2C6D"/>
    <w:rsid w:val="00412FDC"/>
    <w:rsid w:val="00413053"/>
    <w:rsid w:val="0041319C"/>
    <w:rsid w:val="0041323A"/>
    <w:rsid w:val="0041354C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3FC3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38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05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067"/>
    <w:rsid w:val="00423258"/>
    <w:rsid w:val="00423407"/>
    <w:rsid w:val="00423641"/>
    <w:rsid w:val="0042393B"/>
    <w:rsid w:val="00423B34"/>
    <w:rsid w:val="00423C1D"/>
    <w:rsid w:val="00423C69"/>
    <w:rsid w:val="0042401E"/>
    <w:rsid w:val="0042458D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ACD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885"/>
    <w:rsid w:val="00427A2A"/>
    <w:rsid w:val="00427FC4"/>
    <w:rsid w:val="00430098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59A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24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82A"/>
    <w:rsid w:val="00436A5E"/>
    <w:rsid w:val="00436B60"/>
    <w:rsid w:val="00436CD7"/>
    <w:rsid w:val="00436D3F"/>
    <w:rsid w:val="00436E2F"/>
    <w:rsid w:val="00436EAB"/>
    <w:rsid w:val="00437369"/>
    <w:rsid w:val="004375EB"/>
    <w:rsid w:val="00437C9E"/>
    <w:rsid w:val="00437E2C"/>
    <w:rsid w:val="00437FA2"/>
    <w:rsid w:val="00440200"/>
    <w:rsid w:val="00440315"/>
    <w:rsid w:val="0044074D"/>
    <w:rsid w:val="0044088C"/>
    <w:rsid w:val="00440AB3"/>
    <w:rsid w:val="00440B67"/>
    <w:rsid w:val="00440CE5"/>
    <w:rsid w:val="00440DCE"/>
    <w:rsid w:val="00440EAC"/>
    <w:rsid w:val="004412FA"/>
    <w:rsid w:val="00441651"/>
    <w:rsid w:val="00441900"/>
    <w:rsid w:val="00441978"/>
    <w:rsid w:val="00441E1D"/>
    <w:rsid w:val="00441E9D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AFE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0DBF"/>
    <w:rsid w:val="00451124"/>
    <w:rsid w:val="0045136B"/>
    <w:rsid w:val="0045167A"/>
    <w:rsid w:val="00451905"/>
    <w:rsid w:val="00451978"/>
    <w:rsid w:val="00451A10"/>
    <w:rsid w:val="00451AFD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834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D39"/>
    <w:rsid w:val="00454F2E"/>
    <w:rsid w:val="00455113"/>
    <w:rsid w:val="0045516A"/>
    <w:rsid w:val="004552DD"/>
    <w:rsid w:val="0045555A"/>
    <w:rsid w:val="004556EB"/>
    <w:rsid w:val="00455803"/>
    <w:rsid w:val="00455893"/>
    <w:rsid w:val="00455BC2"/>
    <w:rsid w:val="00455D53"/>
    <w:rsid w:val="00455D5C"/>
    <w:rsid w:val="00455E96"/>
    <w:rsid w:val="00456242"/>
    <w:rsid w:val="00456421"/>
    <w:rsid w:val="00456529"/>
    <w:rsid w:val="00456C6F"/>
    <w:rsid w:val="00456D55"/>
    <w:rsid w:val="00456DAB"/>
    <w:rsid w:val="00456FD3"/>
    <w:rsid w:val="004570B5"/>
    <w:rsid w:val="004572D9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21C"/>
    <w:rsid w:val="0046232D"/>
    <w:rsid w:val="004627C4"/>
    <w:rsid w:val="00462B93"/>
    <w:rsid w:val="0046312B"/>
    <w:rsid w:val="0046316C"/>
    <w:rsid w:val="004631BC"/>
    <w:rsid w:val="00463596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19D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6FA5"/>
    <w:rsid w:val="00467488"/>
    <w:rsid w:val="00467726"/>
    <w:rsid w:val="004679EA"/>
    <w:rsid w:val="00467A51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D97"/>
    <w:rsid w:val="00470E3A"/>
    <w:rsid w:val="00470EB5"/>
    <w:rsid w:val="00471013"/>
    <w:rsid w:val="0047147A"/>
    <w:rsid w:val="004716AC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CDC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77B"/>
    <w:rsid w:val="00475C2C"/>
    <w:rsid w:val="00475CE0"/>
    <w:rsid w:val="00475E6E"/>
    <w:rsid w:val="004763B1"/>
    <w:rsid w:val="00476827"/>
    <w:rsid w:val="004768DF"/>
    <w:rsid w:val="004768EB"/>
    <w:rsid w:val="00476AE9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225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98A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33"/>
    <w:rsid w:val="004866D0"/>
    <w:rsid w:val="004868D6"/>
    <w:rsid w:val="00486AB8"/>
    <w:rsid w:val="00486C03"/>
    <w:rsid w:val="00486D12"/>
    <w:rsid w:val="00487379"/>
    <w:rsid w:val="004873C4"/>
    <w:rsid w:val="00487418"/>
    <w:rsid w:val="00487684"/>
    <w:rsid w:val="0048778B"/>
    <w:rsid w:val="00487A25"/>
    <w:rsid w:val="00487BBD"/>
    <w:rsid w:val="0049025B"/>
    <w:rsid w:val="00490271"/>
    <w:rsid w:val="00490315"/>
    <w:rsid w:val="00490333"/>
    <w:rsid w:val="00490802"/>
    <w:rsid w:val="00490B90"/>
    <w:rsid w:val="00490F46"/>
    <w:rsid w:val="00490FA3"/>
    <w:rsid w:val="004913D7"/>
    <w:rsid w:val="0049141C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8A8"/>
    <w:rsid w:val="00493A0D"/>
    <w:rsid w:val="00493C4F"/>
    <w:rsid w:val="00494242"/>
    <w:rsid w:val="00494859"/>
    <w:rsid w:val="004948C6"/>
    <w:rsid w:val="00494C2A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3A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D62"/>
    <w:rsid w:val="004A0F39"/>
    <w:rsid w:val="004A10F5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152"/>
    <w:rsid w:val="004A4226"/>
    <w:rsid w:val="004A43F5"/>
    <w:rsid w:val="004A44FF"/>
    <w:rsid w:val="004A45B0"/>
    <w:rsid w:val="004A46E5"/>
    <w:rsid w:val="004A4715"/>
    <w:rsid w:val="004A4B47"/>
    <w:rsid w:val="004A5046"/>
    <w:rsid w:val="004A554F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3A3"/>
    <w:rsid w:val="004B0524"/>
    <w:rsid w:val="004B0875"/>
    <w:rsid w:val="004B08D8"/>
    <w:rsid w:val="004B115F"/>
    <w:rsid w:val="004B17CC"/>
    <w:rsid w:val="004B1B91"/>
    <w:rsid w:val="004B1F91"/>
    <w:rsid w:val="004B21C9"/>
    <w:rsid w:val="004B2514"/>
    <w:rsid w:val="004B25A0"/>
    <w:rsid w:val="004B3819"/>
    <w:rsid w:val="004B3E69"/>
    <w:rsid w:val="004B3F50"/>
    <w:rsid w:val="004B405F"/>
    <w:rsid w:val="004B4520"/>
    <w:rsid w:val="004B49D1"/>
    <w:rsid w:val="004B49E6"/>
    <w:rsid w:val="004B4B39"/>
    <w:rsid w:val="004B4D69"/>
    <w:rsid w:val="004B4FD1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C3"/>
    <w:rsid w:val="004B6AFC"/>
    <w:rsid w:val="004B6B98"/>
    <w:rsid w:val="004B6CA7"/>
    <w:rsid w:val="004B6D4D"/>
    <w:rsid w:val="004B6D5B"/>
    <w:rsid w:val="004B6E03"/>
    <w:rsid w:val="004B701B"/>
    <w:rsid w:val="004B7122"/>
    <w:rsid w:val="004B720F"/>
    <w:rsid w:val="004B725A"/>
    <w:rsid w:val="004B731C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2A5"/>
    <w:rsid w:val="004C14C5"/>
    <w:rsid w:val="004C1676"/>
    <w:rsid w:val="004C1840"/>
    <w:rsid w:val="004C19A9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3D64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5E37"/>
    <w:rsid w:val="004C6153"/>
    <w:rsid w:val="004C61F4"/>
    <w:rsid w:val="004C621F"/>
    <w:rsid w:val="004C65E3"/>
    <w:rsid w:val="004C6704"/>
    <w:rsid w:val="004C69A0"/>
    <w:rsid w:val="004C6C5A"/>
    <w:rsid w:val="004C7051"/>
    <w:rsid w:val="004C736A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21E"/>
    <w:rsid w:val="004D02F3"/>
    <w:rsid w:val="004D0393"/>
    <w:rsid w:val="004D0482"/>
    <w:rsid w:val="004D08C5"/>
    <w:rsid w:val="004D0CA9"/>
    <w:rsid w:val="004D0DFE"/>
    <w:rsid w:val="004D0EF4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43"/>
    <w:rsid w:val="004D54F9"/>
    <w:rsid w:val="004D5508"/>
    <w:rsid w:val="004D5752"/>
    <w:rsid w:val="004D577D"/>
    <w:rsid w:val="004D57C0"/>
    <w:rsid w:val="004D5B42"/>
    <w:rsid w:val="004D6185"/>
    <w:rsid w:val="004D6249"/>
    <w:rsid w:val="004D632B"/>
    <w:rsid w:val="004D63E8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DCD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0DA9"/>
    <w:rsid w:val="004E1406"/>
    <w:rsid w:val="004E15E5"/>
    <w:rsid w:val="004E16B8"/>
    <w:rsid w:val="004E1A31"/>
    <w:rsid w:val="004E1A83"/>
    <w:rsid w:val="004E1BA0"/>
    <w:rsid w:val="004E2080"/>
    <w:rsid w:val="004E21F6"/>
    <w:rsid w:val="004E22DF"/>
    <w:rsid w:val="004E24E9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D53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F4B"/>
    <w:rsid w:val="004F3F63"/>
    <w:rsid w:val="004F3FB3"/>
    <w:rsid w:val="004F4021"/>
    <w:rsid w:val="004F407E"/>
    <w:rsid w:val="004F414E"/>
    <w:rsid w:val="004F41FC"/>
    <w:rsid w:val="004F46E0"/>
    <w:rsid w:val="004F4B24"/>
    <w:rsid w:val="004F4D8A"/>
    <w:rsid w:val="004F50C3"/>
    <w:rsid w:val="004F514F"/>
    <w:rsid w:val="004F5351"/>
    <w:rsid w:val="004F5479"/>
    <w:rsid w:val="004F552B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D93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ED3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3E9C"/>
    <w:rsid w:val="0050413D"/>
    <w:rsid w:val="0050419F"/>
    <w:rsid w:val="0050421B"/>
    <w:rsid w:val="0050440F"/>
    <w:rsid w:val="00504773"/>
    <w:rsid w:val="00504802"/>
    <w:rsid w:val="00504930"/>
    <w:rsid w:val="00504A17"/>
    <w:rsid w:val="00504BC1"/>
    <w:rsid w:val="00504C70"/>
    <w:rsid w:val="00504CDE"/>
    <w:rsid w:val="00504F68"/>
    <w:rsid w:val="00505134"/>
    <w:rsid w:val="0050533A"/>
    <w:rsid w:val="00505353"/>
    <w:rsid w:val="00505543"/>
    <w:rsid w:val="00505B47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249"/>
    <w:rsid w:val="005072B1"/>
    <w:rsid w:val="00507336"/>
    <w:rsid w:val="005075FE"/>
    <w:rsid w:val="0050765C"/>
    <w:rsid w:val="0050767D"/>
    <w:rsid w:val="005076BD"/>
    <w:rsid w:val="00507738"/>
    <w:rsid w:val="005078AA"/>
    <w:rsid w:val="005100BB"/>
    <w:rsid w:val="00510248"/>
    <w:rsid w:val="0051037F"/>
    <w:rsid w:val="005103A7"/>
    <w:rsid w:val="005106C9"/>
    <w:rsid w:val="005107D8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C2"/>
    <w:rsid w:val="00512AEC"/>
    <w:rsid w:val="00512B20"/>
    <w:rsid w:val="00513018"/>
    <w:rsid w:val="0051318C"/>
    <w:rsid w:val="00513190"/>
    <w:rsid w:val="005133D5"/>
    <w:rsid w:val="005134D4"/>
    <w:rsid w:val="00513518"/>
    <w:rsid w:val="005138A1"/>
    <w:rsid w:val="00513A3C"/>
    <w:rsid w:val="00514129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9E5"/>
    <w:rsid w:val="00515FB8"/>
    <w:rsid w:val="005160B4"/>
    <w:rsid w:val="00516320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613"/>
    <w:rsid w:val="00520755"/>
    <w:rsid w:val="00520A3B"/>
    <w:rsid w:val="00520A73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218"/>
    <w:rsid w:val="005233C0"/>
    <w:rsid w:val="005233CD"/>
    <w:rsid w:val="005236FF"/>
    <w:rsid w:val="005237C9"/>
    <w:rsid w:val="00523C4A"/>
    <w:rsid w:val="00523F7A"/>
    <w:rsid w:val="00524027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651"/>
    <w:rsid w:val="00532994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6C3"/>
    <w:rsid w:val="0053474D"/>
    <w:rsid w:val="00534936"/>
    <w:rsid w:val="005349AC"/>
    <w:rsid w:val="00534A53"/>
    <w:rsid w:val="0053517F"/>
    <w:rsid w:val="0053548B"/>
    <w:rsid w:val="0053548C"/>
    <w:rsid w:val="0053549F"/>
    <w:rsid w:val="005354D0"/>
    <w:rsid w:val="005355C8"/>
    <w:rsid w:val="005357A5"/>
    <w:rsid w:val="0053592C"/>
    <w:rsid w:val="00535B79"/>
    <w:rsid w:val="00535C95"/>
    <w:rsid w:val="00535D00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03"/>
    <w:rsid w:val="0053777B"/>
    <w:rsid w:val="0053792E"/>
    <w:rsid w:val="0053795E"/>
    <w:rsid w:val="00537AF1"/>
    <w:rsid w:val="00537B9B"/>
    <w:rsid w:val="00537C3A"/>
    <w:rsid w:val="00537CE0"/>
    <w:rsid w:val="00537FA0"/>
    <w:rsid w:val="00537FD2"/>
    <w:rsid w:val="00537FE7"/>
    <w:rsid w:val="00540511"/>
    <w:rsid w:val="00540913"/>
    <w:rsid w:val="00540AA8"/>
    <w:rsid w:val="00540C03"/>
    <w:rsid w:val="00540EBC"/>
    <w:rsid w:val="0054105B"/>
    <w:rsid w:val="0054171D"/>
    <w:rsid w:val="00541733"/>
    <w:rsid w:val="00541C95"/>
    <w:rsid w:val="00541D80"/>
    <w:rsid w:val="00541DB0"/>
    <w:rsid w:val="00541E7A"/>
    <w:rsid w:val="00541FFD"/>
    <w:rsid w:val="00542066"/>
    <w:rsid w:val="005421BF"/>
    <w:rsid w:val="00542378"/>
    <w:rsid w:val="005425AB"/>
    <w:rsid w:val="00542624"/>
    <w:rsid w:val="00542925"/>
    <w:rsid w:val="00542A5E"/>
    <w:rsid w:val="00542AA7"/>
    <w:rsid w:val="00542D4E"/>
    <w:rsid w:val="00542DFC"/>
    <w:rsid w:val="00542F62"/>
    <w:rsid w:val="0054300E"/>
    <w:rsid w:val="00543085"/>
    <w:rsid w:val="0054343A"/>
    <w:rsid w:val="00543509"/>
    <w:rsid w:val="00543974"/>
    <w:rsid w:val="00543EBF"/>
    <w:rsid w:val="00544652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36C"/>
    <w:rsid w:val="00546427"/>
    <w:rsid w:val="005467FB"/>
    <w:rsid w:val="00546991"/>
    <w:rsid w:val="00546AE9"/>
    <w:rsid w:val="00546BE8"/>
    <w:rsid w:val="00546F57"/>
    <w:rsid w:val="00547376"/>
    <w:rsid w:val="005474DE"/>
    <w:rsid w:val="005476EC"/>
    <w:rsid w:val="005478BA"/>
    <w:rsid w:val="00547989"/>
    <w:rsid w:val="00547B43"/>
    <w:rsid w:val="00547CBC"/>
    <w:rsid w:val="00547D46"/>
    <w:rsid w:val="0055000F"/>
    <w:rsid w:val="00550481"/>
    <w:rsid w:val="0055062D"/>
    <w:rsid w:val="00550889"/>
    <w:rsid w:val="0055093C"/>
    <w:rsid w:val="0055094B"/>
    <w:rsid w:val="00550B2F"/>
    <w:rsid w:val="0055112A"/>
    <w:rsid w:val="0055121E"/>
    <w:rsid w:val="00551320"/>
    <w:rsid w:val="005513B7"/>
    <w:rsid w:val="00551609"/>
    <w:rsid w:val="0055177F"/>
    <w:rsid w:val="005517DC"/>
    <w:rsid w:val="005518A4"/>
    <w:rsid w:val="00551E34"/>
    <w:rsid w:val="00551FB7"/>
    <w:rsid w:val="0055224D"/>
    <w:rsid w:val="005524B1"/>
    <w:rsid w:val="005526FF"/>
    <w:rsid w:val="0055273C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DAE"/>
    <w:rsid w:val="00554E03"/>
    <w:rsid w:val="00554FDD"/>
    <w:rsid w:val="005550A4"/>
    <w:rsid w:val="00555362"/>
    <w:rsid w:val="005556FA"/>
    <w:rsid w:val="0055580A"/>
    <w:rsid w:val="00555862"/>
    <w:rsid w:val="00555BC0"/>
    <w:rsid w:val="00555CB7"/>
    <w:rsid w:val="00555EDD"/>
    <w:rsid w:val="005563A9"/>
    <w:rsid w:val="0055685C"/>
    <w:rsid w:val="005569E3"/>
    <w:rsid w:val="00556C93"/>
    <w:rsid w:val="00556D68"/>
    <w:rsid w:val="00556D9D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35E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8E8"/>
    <w:rsid w:val="00562A42"/>
    <w:rsid w:val="00562AE4"/>
    <w:rsid w:val="00563246"/>
    <w:rsid w:val="0056324A"/>
    <w:rsid w:val="0056336C"/>
    <w:rsid w:val="00563743"/>
    <w:rsid w:val="005638D4"/>
    <w:rsid w:val="00563CD5"/>
    <w:rsid w:val="00563EE0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5D8D"/>
    <w:rsid w:val="005664A3"/>
    <w:rsid w:val="00566544"/>
    <w:rsid w:val="00566608"/>
    <w:rsid w:val="00566707"/>
    <w:rsid w:val="00566B68"/>
    <w:rsid w:val="00566C83"/>
    <w:rsid w:val="00566DBA"/>
    <w:rsid w:val="00567026"/>
    <w:rsid w:val="00567231"/>
    <w:rsid w:val="005675F6"/>
    <w:rsid w:val="0056761F"/>
    <w:rsid w:val="00567626"/>
    <w:rsid w:val="0056791F"/>
    <w:rsid w:val="00567A0F"/>
    <w:rsid w:val="00567DA3"/>
    <w:rsid w:val="005700FE"/>
    <w:rsid w:val="00570150"/>
    <w:rsid w:val="00570285"/>
    <w:rsid w:val="00570436"/>
    <w:rsid w:val="005704C5"/>
    <w:rsid w:val="00570D4F"/>
    <w:rsid w:val="00570E24"/>
    <w:rsid w:val="00571B40"/>
    <w:rsid w:val="00571DC5"/>
    <w:rsid w:val="00571E5C"/>
    <w:rsid w:val="00571E8E"/>
    <w:rsid w:val="0057219F"/>
    <w:rsid w:val="00572760"/>
    <w:rsid w:val="005729D9"/>
    <w:rsid w:val="00572BC5"/>
    <w:rsid w:val="00572CD0"/>
    <w:rsid w:val="00572D66"/>
    <w:rsid w:val="00572D82"/>
    <w:rsid w:val="00572F16"/>
    <w:rsid w:val="0057305B"/>
    <w:rsid w:val="005730F8"/>
    <w:rsid w:val="005733CF"/>
    <w:rsid w:val="005735B6"/>
    <w:rsid w:val="005736BF"/>
    <w:rsid w:val="005736D2"/>
    <w:rsid w:val="00573B65"/>
    <w:rsid w:val="00573B89"/>
    <w:rsid w:val="00573C48"/>
    <w:rsid w:val="00573EDC"/>
    <w:rsid w:val="005742D1"/>
    <w:rsid w:val="00574386"/>
    <w:rsid w:val="005743DE"/>
    <w:rsid w:val="005747CC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8E7"/>
    <w:rsid w:val="005779D3"/>
    <w:rsid w:val="005779EC"/>
    <w:rsid w:val="00577A2E"/>
    <w:rsid w:val="00577B98"/>
    <w:rsid w:val="00577CAD"/>
    <w:rsid w:val="00577EA1"/>
    <w:rsid w:val="00577EEC"/>
    <w:rsid w:val="00577EF7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4EE"/>
    <w:rsid w:val="0058360C"/>
    <w:rsid w:val="00583947"/>
    <w:rsid w:val="00583DE1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BFA"/>
    <w:rsid w:val="00586E65"/>
    <w:rsid w:val="005871DE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824"/>
    <w:rsid w:val="00590A53"/>
    <w:rsid w:val="00590BB9"/>
    <w:rsid w:val="00590BCD"/>
    <w:rsid w:val="00590DA6"/>
    <w:rsid w:val="0059107A"/>
    <w:rsid w:val="00591144"/>
    <w:rsid w:val="00591627"/>
    <w:rsid w:val="0059178E"/>
    <w:rsid w:val="005918CA"/>
    <w:rsid w:val="0059191C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9E1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1FC6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2F5A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1E"/>
    <w:rsid w:val="005A5A84"/>
    <w:rsid w:val="005A5C34"/>
    <w:rsid w:val="005A5D8B"/>
    <w:rsid w:val="005A5DB0"/>
    <w:rsid w:val="005A5F93"/>
    <w:rsid w:val="005A6404"/>
    <w:rsid w:val="005A666D"/>
    <w:rsid w:val="005A69EA"/>
    <w:rsid w:val="005A6CC6"/>
    <w:rsid w:val="005A6FF2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95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99"/>
    <w:rsid w:val="005B35A9"/>
    <w:rsid w:val="005B35F3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8AE"/>
    <w:rsid w:val="005B79AE"/>
    <w:rsid w:val="005B7B28"/>
    <w:rsid w:val="005B7DD1"/>
    <w:rsid w:val="005C00A0"/>
    <w:rsid w:val="005C066C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BBB"/>
    <w:rsid w:val="005C4D80"/>
    <w:rsid w:val="005C4E75"/>
    <w:rsid w:val="005C50B7"/>
    <w:rsid w:val="005C52EC"/>
    <w:rsid w:val="005C5636"/>
    <w:rsid w:val="005C5747"/>
    <w:rsid w:val="005C57A2"/>
    <w:rsid w:val="005C57C9"/>
    <w:rsid w:val="005C5D34"/>
    <w:rsid w:val="005C5DC3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20"/>
    <w:rsid w:val="005D4AA5"/>
    <w:rsid w:val="005D4BD8"/>
    <w:rsid w:val="005D4E66"/>
    <w:rsid w:val="005D4EFA"/>
    <w:rsid w:val="005D504B"/>
    <w:rsid w:val="005D5248"/>
    <w:rsid w:val="005D559D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272"/>
    <w:rsid w:val="005D73E7"/>
    <w:rsid w:val="005D741D"/>
    <w:rsid w:val="005D7434"/>
    <w:rsid w:val="005D74B4"/>
    <w:rsid w:val="005D75AF"/>
    <w:rsid w:val="005D79B7"/>
    <w:rsid w:val="005D79DF"/>
    <w:rsid w:val="005D7D12"/>
    <w:rsid w:val="005D7E0D"/>
    <w:rsid w:val="005D7F66"/>
    <w:rsid w:val="005E00CE"/>
    <w:rsid w:val="005E048F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BDF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9C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238"/>
    <w:rsid w:val="005F2667"/>
    <w:rsid w:val="005F27BF"/>
    <w:rsid w:val="005F2AE6"/>
    <w:rsid w:val="005F2CAD"/>
    <w:rsid w:val="005F2EF6"/>
    <w:rsid w:val="005F3104"/>
    <w:rsid w:val="005F3B50"/>
    <w:rsid w:val="005F3B6E"/>
    <w:rsid w:val="005F3ED3"/>
    <w:rsid w:val="005F4171"/>
    <w:rsid w:val="005F41DF"/>
    <w:rsid w:val="005F4473"/>
    <w:rsid w:val="005F44FA"/>
    <w:rsid w:val="005F46D6"/>
    <w:rsid w:val="005F4BE0"/>
    <w:rsid w:val="005F4D95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55B"/>
    <w:rsid w:val="00602759"/>
    <w:rsid w:val="0060277A"/>
    <w:rsid w:val="006027AA"/>
    <w:rsid w:val="00602B7C"/>
    <w:rsid w:val="00602E0F"/>
    <w:rsid w:val="006032DE"/>
    <w:rsid w:val="00603312"/>
    <w:rsid w:val="00603839"/>
    <w:rsid w:val="00603DEA"/>
    <w:rsid w:val="00603DEC"/>
    <w:rsid w:val="00603E12"/>
    <w:rsid w:val="006042E7"/>
    <w:rsid w:val="0060440D"/>
    <w:rsid w:val="006044C5"/>
    <w:rsid w:val="006044DF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944"/>
    <w:rsid w:val="00605A23"/>
    <w:rsid w:val="00605A57"/>
    <w:rsid w:val="00606147"/>
    <w:rsid w:val="006065B1"/>
    <w:rsid w:val="00606970"/>
    <w:rsid w:val="006069E1"/>
    <w:rsid w:val="00606A20"/>
    <w:rsid w:val="00607203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A44"/>
    <w:rsid w:val="00611C71"/>
    <w:rsid w:val="00611CD6"/>
    <w:rsid w:val="006120A7"/>
    <w:rsid w:val="006120B5"/>
    <w:rsid w:val="006120B9"/>
    <w:rsid w:val="00612576"/>
    <w:rsid w:val="00612613"/>
    <w:rsid w:val="006129A9"/>
    <w:rsid w:val="00612B81"/>
    <w:rsid w:val="00612EB2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88B"/>
    <w:rsid w:val="00616937"/>
    <w:rsid w:val="00616B82"/>
    <w:rsid w:val="00616B8F"/>
    <w:rsid w:val="00616C9B"/>
    <w:rsid w:val="00616D4B"/>
    <w:rsid w:val="00616E10"/>
    <w:rsid w:val="00617562"/>
    <w:rsid w:val="00617885"/>
    <w:rsid w:val="00617A29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BEC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C9A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0B"/>
    <w:rsid w:val="00636039"/>
    <w:rsid w:val="00636403"/>
    <w:rsid w:val="006364E9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BD2"/>
    <w:rsid w:val="00637D1E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15A"/>
    <w:rsid w:val="00644784"/>
    <w:rsid w:val="00644929"/>
    <w:rsid w:val="00644A5F"/>
    <w:rsid w:val="00644EB8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72"/>
    <w:rsid w:val="00647696"/>
    <w:rsid w:val="00647A83"/>
    <w:rsid w:val="00647B2E"/>
    <w:rsid w:val="00647B69"/>
    <w:rsid w:val="00650139"/>
    <w:rsid w:val="0065017E"/>
    <w:rsid w:val="006503AE"/>
    <w:rsid w:val="00650408"/>
    <w:rsid w:val="0065088C"/>
    <w:rsid w:val="00650DAA"/>
    <w:rsid w:val="0065144A"/>
    <w:rsid w:val="0065152B"/>
    <w:rsid w:val="0065183E"/>
    <w:rsid w:val="00651E78"/>
    <w:rsid w:val="0065207A"/>
    <w:rsid w:val="00652756"/>
    <w:rsid w:val="006529A7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EB2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93B"/>
    <w:rsid w:val="00655975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C66"/>
    <w:rsid w:val="006571F6"/>
    <w:rsid w:val="006572DF"/>
    <w:rsid w:val="00657434"/>
    <w:rsid w:val="00657544"/>
    <w:rsid w:val="00657871"/>
    <w:rsid w:val="006578B9"/>
    <w:rsid w:val="006578FB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ABF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0D3"/>
    <w:rsid w:val="00663132"/>
    <w:rsid w:val="00663197"/>
    <w:rsid w:val="006632E5"/>
    <w:rsid w:val="0066333E"/>
    <w:rsid w:val="0066388D"/>
    <w:rsid w:val="006638AD"/>
    <w:rsid w:val="00663ADF"/>
    <w:rsid w:val="0066405D"/>
    <w:rsid w:val="006642E5"/>
    <w:rsid w:val="006643BF"/>
    <w:rsid w:val="00664554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6165"/>
    <w:rsid w:val="0066619B"/>
    <w:rsid w:val="006661A7"/>
    <w:rsid w:val="00666AD1"/>
    <w:rsid w:val="00666E99"/>
    <w:rsid w:val="006671B3"/>
    <w:rsid w:val="0066732C"/>
    <w:rsid w:val="00667535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151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CA4"/>
    <w:rsid w:val="00677D46"/>
    <w:rsid w:val="00677F9C"/>
    <w:rsid w:val="00677FD8"/>
    <w:rsid w:val="006801D5"/>
    <w:rsid w:val="0068050E"/>
    <w:rsid w:val="006806A3"/>
    <w:rsid w:val="006806A6"/>
    <w:rsid w:val="00680715"/>
    <w:rsid w:val="006809CB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5C"/>
    <w:rsid w:val="00681777"/>
    <w:rsid w:val="006818B9"/>
    <w:rsid w:val="00681B36"/>
    <w:rsid w:val="00681B53"/>
    <w:rsid w:val="00681D8F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97"/>
    <w:rsid w:val="00682EBC"/>
    <w:rsid w:val="0068354B"/>
    <w:rsid w:val="006835AB"/>
    <w:rsid w:val="006842D4"/>
    <w:rsid w:val="0068436C"/>
    <w:rsid w:val="0068454C"/>
    <w:rsid w:val="00684551"/>
    <w:rsid w:val="00684578"/>
    <w:rsid w:val="00684706"/>
    <w:rsid w:val="006848AF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3E6"/>
    <w:rsid w:val="00687A13"/>
    <w:rsid w:val="00687DE0"/>
    <w:rsid w:val="00687FFD"/>
    <w:rsid w:val="006902CB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7EE"/>
    <w:rsid w:val="00691B30"/>
    <w:rsid w:val="00691E19"/>
    <w:rsid w:val="00691F2F"/>
    <w:rsid w:val="00692050"/>
    <w:rsid w:val="006924A5"/>
    <w:rsid w:val="00692922"/>
    <w:rsid w:val="00692F22"/>
    <w:rsid w:val="006930A6"/>
    <w:rsid w:val="00693441"/>
    <w:rsid w:val="00693460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A3F"/>
    <w:rsid w:val="00695BA4"/>
    <w:rsid w:val="00695C13"/>
    <w:rsid w:val="00695C8B"/>
    <w:rsid w:val="00696360"/>
    <w:rsid w:val="00696712"/>
    <w:rsid w:val="0069679D"/>
    <w:rsid w:val="006968D5"/>
    <w:rsid w:val="00696904"/>
    <w:rsid w:val="0069695A"/>
    <w:rsid w:val="00696A11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97EA4"/>
    <w:rsid w:val="006A004E"/>
    <w:rsid w:val="006A013F"/>
    <w:rsid w:val="006A0694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17"/>
    <w:rsid w:val="006A2455"/>
    <w:rsid w:val="006A247D"/>
    <w:rsid w:val="006A254E"/>
    <w:rsid w:val="006A2727"/>
    <w:rsid w:val="006A2754"/>
    <w:rsid w:val="006A28E1"/>
    <w:rsid w:val="006A2C30"/>
    <w:rsid w:val="006A2FDF"/>
    <w:rsid w:val="006A301C"/>
    <w:rsid w:val="006A3313"/>
    <w:rsid w:val="006A3599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6F07"/>
    <w:rsid w:val="006A7195"/>
    <w:rsid w:val="006A732F"/>
    <w:rsid w:val="006A76C8"/>
    <w:rsid w:val="006A77CD"/>
    <w:rsid w:val="006A7A72"/>
    <w:rsid w:val="006A7F79"/>
    <w:rsid w:val="006B0445"/>
    <w:rsid w:val="006B0640"/>
    <w:rsid w:val="006B0A63"/>
    <w:rsid w:val="006B0A9C"/>
    <w:rsid w:val="006B0C2C"/>
    <w:rsid w:val="006B0DAA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1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3FAE"/>
    <w:rsid w:val="006B40C5"/>
    <w:rsid w:val="006B40F7"/>
    <w:rsid w:val="006B4376"/>
    <w:rsid w:val="006B45ED"/>
    <w:rsid w:val="006B4A54"/>
    <w:rsid w:val="006B4A57"/>
    <w:rsid w:val="006B4B09"/>
    <w:rsid w:val="006B4B37"/>
    <w:rsid w:val="006B4F9C"/>
    <w:rsid w:val="006B514E"/>
    <w:rsid w:val="006B555A"/>
    <w:rsid w:val="006B5A6F"/>
    <w:rsid w:val="006B600A"/>
    <w:rsid w:val="006B619B"/>
    <w:rsid w:val="006B64FB"/>
    <w:rsid w:val="006B65BB"/>
    <w:rsid w:val="006B6635"/>
    <w:rsid w:val="006B66A0"/>
    <w:rsid w:val="006B68D4"/>
    <w:rsid w:val="006B697D"/>
    <w:rsid w:val="006B6A7A"/>
    <w:rsid w:val="006B6A7D"/>
    <w:rsid w:val="006B6A91"/>
    <w:rsid w:val="006B6F37"/>
    <w:rsid w:val="006B7065"/>
    <w:rsid w:val="006B746F"/>
    <w:rsid w:val="006B77FD"/>
    <w:rsid w:val="006B7AAC"/>
    <w:rsid w:val="006B7B2D"/>
    <w:rsid w:val="006B7CE7"/>
    <w:rsid w:val="006B7D22"/>
    <w:rsid w:val="006B7D2C"/>
    <w:rsid w:val="006C0151"/>
    <w:rsid w:val="006C0339"/>
    <w:rsid w:val="006C0765"/>
    <w:rsid w:val="006C0A73"/>
    <w:rsid w:val="006C0AF2"/>
    <w:rsid w:val="006C0F9D"/>
    <w:rsid w:val="006C1019"/>
    <w:rsid w:val="006C13FE"/>
    <w:rsid w:val="006C1C4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152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1A1"/>
    <w:rsid w:val="006C643C"/>
    <w:rsid w:val="006C646D"/>
    <w:rsid w:val="006C64E0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1E54"/>
    <w:rsid w:val="006D2182"/>
    <w:rsid w:val="006D224E"/>
    <w:rsid w:val="006D23F6"/>
    <w:rsid w:val="006D2444"/>
    <w:rsid w:val="006D254B"/>
    <w:rsid w:val="006D2854"/>
    <w:rsid w:val="006D289B"/>
    <w:rsid w:val="006D28D8"/>
    <w:rsid w:val="006D2950"/>
    <w:rsid w:val="006D2AAF"/>
    <w:rsid w:val="006D314B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1F6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66"/>
    <w:rsid w:val="006D70A9"/>
    <w:rsid w:val="006D7653"/>
    <w:rsid w:val="006D78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8B"/>
    <w:rsid w:val="006E12C3"/>
    <w:rsid w:val="006E1768"/>
    <w:rsid w:val="006E1907"/>
    <w:rsid w:val="006E1AA5"/>
    <w:rsid w:val="006E1AC0"/>
    <w:rsid w:val="006E1AE0"/>
    <w:rsid w:val="006E1B6F"/>
    <w:rsid w:val="006E1BD5"/>
    <w:rsid w:val="006E1C94"/>
    <w:rsid w:val="006E1D00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3E2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0B1"/>
    <w:rsid w:val="006F1156"/>
    <w:rsid w:val="006F11AE"/>
    <w:rsid w:val="006F1390"/>
    <w:rsid w:val="006F142F"/>
    <w:rsid w:val="006F1592"/>
    <w:rsid w:val="006F167B"/>
    <w:rsid w:val="006F1977"/>
    <w:rsid w:val="006F1B00"/>
    <w:rsid w:val="006F1BEC"/>
    <w:rsid w:val="006F1EB7"/>
    <w:rsid w:val="006F1F00"/>
    <w:rsid w:val="006F1F7E"/>
    <w:rsid w:val="006F247B"/>
    <w:rsid w:val="006F2510"/>
    <w:rsid w:val="006F2673"/>
    <w:rsid w:val="006F28DD"/>
    <w:rsid w:val="006F2A17"/>
    <w:rsid w:val="006F2EEA"/>
    <w:rsid w:val="006F337E"/>
    <w:rsid w:val="006F33D6"/>
    <w:rsid w:val="006F36AA"/>
    <w:rsid w:val="006F3A6F"/>
    <w:rsid w:val="006F4008"/>
    <w:rsid w:val="006F4117"/>
    <w:rsid w:val="006F496D"/>
    <w:rsid w:val="006F4FB1"/>
    <w:rsid w:val="006F52E5"/>
    <w:rsid w:val="006F5540"/>
    <w:rsid w:val="006F584D"/>
    <w:rsid w:val="006F5887"/>
    <w:rsid w:val="006F596B"/>
    <w:rsid w:val="006F5B59"/>
    <w:rsid w:val="006F5E87"/>
    <w:rsid w:val="006F5F79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6C"/>
    <w:rsid w:val="00700FAF"/>
    <w:rsid w:val="00700FBF"/>
    <w:rsid w:val="0070117D"/>
    <w:rsid w:val="007014FC"/>
    <w:rsid w:val="0070152B"/>
    <w:rsid w:val="0070167B"/>
    <w:rsid w:val="00701732"/>
    <w:rsid w:val="00701A4F"/>
    <w:rsid w:val="00701B95"/>
    <w:rsid w:val="00701F61"/>
    <w:rsid w:val="0070236B"/>
    <w:rsid w:val="007025CB"/>
    <w:rsid w:val="00702654"/>
    <w:rsid w:val="007028DF"/>
    <w:rsid w:val="00702B12"/>
    <w:rsid w:val="00702CF0"/>
    <w:rsid w:val="00703112"/>
    <w:rsid w:val="00703253"/>
    <w:rsid w:val="007034AA"/>
    <w:rsid w:val="007034B2"/>
    <w:rsid w:val="007038DF"/>
    <w:rsid w:val="007039EB"/>
    <w:rsid w:val="00703C9D"/>
    <w:rsid w:val="00703D4F"/>
    <w:rsid w:val="00704143"/>
    <w:rsid w:val="007045BF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735"/>
    <w:rsid w:val="007108AE"/>
    <w:rsid w:val="007109C2"/>
    <w:rsid w:val="00710B15"/>
    <w:rsid w:val="00711028"/>
    <w:rsid w:val="00711340"/>
    <w:rsid w:val="00711493"/>
    <w:rsid w:val="00711CAA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3F4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7FF"/>
    <w:rsid w:val="00721943"/>
    <w:rsid w:val="00721BBB"/>
    <w:rsid w:val="00721D9B"/>
    <w:rsid w:val="00721E91"/>
    <w:rsid w:val="00721EC0"/>
    <w:rsid w:val="00721ED4"/>
    <w:rsid w:val="007220D3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2E8"/>
    <w:rsid w:val="0072432E"/>
    <w:rsid w:val="007246E7"/>
    <w:rsid w:val="007249C4"/>
    <w:rsid w:val="007249C7"/>
    <w:rsid w:val="007249ED"/>
    <w:rsid w:val="00724A88"/>
    <w:rsid w:val="00724AC8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6D3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2FB3"/>
    <w:rsid w:val="00732FB9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67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97"/>
    <w:rsid w:val="00737BD8"/>
    <w:rsid w:val="00737C0A"/>
    <w:rsid w:val="00737C2C"/>
    <w:rsid w:val="00737C8A"/>
    <w:rsid w:val="00737F50"/>
    <w:rsid w:val="0074007C"/>
    <w:rsid w:val="00740087"/>
    <w:rsid w:val="00740113"/>
    <w:rsid w:val="00740158"/>
    <w:rsid w:val="007403EF"/>
    <w:rsid w:val="0074076A"/>
    <w:rsid w:val="0074092C"/>
    <w:rsid w:val="00740DCE"/>
    <w:rsid w:val="00740EF1"/>
    <w:rsid w:val="00741240"/>
    <w:rsid w:val="0074140D"/>
    <w:rsid w:val="00741666"/>
    <w:rsid w:val="007416A1"/>
    <w:rsid w:val="00741761"/>
    <w:rsid w:val="00741AF4"/>
    <w:rsid w:val="00741B59"/>
    <w:rsid w:val="00741DCC"/>
    <w:rsid w:val="00741E8E"/>
    <w:rsid w:val="00741F8F"/>
    <w:rsid w:val="0074203A"/>
    <w:rsid w:val="00742295"/>
    <w:rsid w:val="007427B5"/>
    <w:rsid w:val="00742865"/>
    <w:rsid w:val="0074296C"/>
    <w:rsid w:val="00742AFB"/>
    <w:rsid w:val="00742B47"/>
    <w:rsid w:val="00742B4C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2F"/>
    <w:rsid w:val="00744A64"/>
    <w:rsid w:val="00744A7C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C6"/>
    <w:rsid w:val="007478FC"/>
    <w:rsid w:val="00747947"/>
    <w:rsid w:val="00747954"/>
    <w:rsid w:val="00747A1C"/>
    <w:rsid w:val="00747B8E"/>
    <w:rsid w:val="00747C47"/>
    <w:rsid w:val="00747F48"/>
    <w:rsid w:val="00747F4C"/>
    <w:rsid w:val="0075002C"/>
    <w:rsid w:val="007500B6"/>
    <w:rsid w:val="007500FC"/>
    <w:rsid w:val="0075021F"/>
    <w:rsid w:val="0075040A"/>
    <w:rsid w:val="007504A6"/>
    <w:rsid w:val="00750D36"/>
    <w:rsid w:val="00750E12"/>
    <w:rsid w:val="00751091"/>
    <w:rsid w:val="00751787"/>
    <w:rsid w:val="007519F6"/>
    <w:rsid w:val="00751A26"/>
    <w:rsid w:val="00751B83"/>
    <w:rsid w:val="00751C64"/>
    <w:rsid w:val="00751FC0"/>
    <w:rsid w:val="007521DB"/>
    <w:rsid w:val="0075239B"/>
    <w:rsid w:val="007526B0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BB9"/>
    <w:rsid w:val="00753E58"/>
    <w:rsid w:val="00753F3A"/>
    <w:rsid w:val="00753FE1"/>
    <w:rsid w:val="00754340"/>
    <w:rsid w:val="00754359"/>
    <w:rsid w:val="00754411"/>
    <w:rsid w:val="00754564"/>
    <w:rsid w:val="007546B8"/>
    <w:rsid w:val="007549C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6ED0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11"/>
    <w:rsid w:val="00760B4B"/>
    <w:rsid w:val="00760D19"/>
    <w:rsid w:val="00760F20"/>
    <w:rsid w:val="00760F49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245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A8C"/>
    <w:rsid w:val="00763B17"/>
    <w:rsid w:val="00763E5B"/>
    <w:rsid w:val="00764194"/>
    <w:rsid w:val="007641E9"/>
    <w:rsid w:val="00764582"/>
    <w:rsid w:val="00764E9B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1"/>
    <w:rsid w:val="0076761B"/>
    <w:rsid w:val="007676B8"/>
    <w:rsid w:val="007679AF"/>
    <w:rsid w:val="00767B80"/>
    <w:rsid w:val="00767D5F"/>
    <w:rsid w:val="00767DCC"/>
    <w:rsid w:val="00767DFC"/>
    <w:rsid w:val="007700FD"/>
    <w:rsid w:val="007703E7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5A3"/>
    <w:rsid w:val="0077167F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82B"/>
    <w:rsid w:val="007759AC"/>
    <w:rsid w:val="00775B03"/>
    <w:rsid w:val="00775F76"/>
    <w:rsid w:val="00776078"/>
    <w:rsid w:val="00776410"/>
    <w:rsid w:val="007767CD"/>
    <w:rsid w:val="007769C2"/>
    <w:rsid w:val="007769EC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40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869"/>
    <w:rsid w:val="00786958"/>
    <w:rsid w:val="007869B8"/>
    <w:rsid w:val="00786E71"/>
    <w:rsid w:val="007871BA"/>
    <w:rsid w:val="00787660"/>
    <w:rsid w:val="0078786A"/>
    <w:rsid w:val="007879DD"/>
    <w:rsid w:val="00787AB6"/>
    <w:rsid w:val="00787BB5"/>
    <w:rsid w:val="00787D30"/>
    <w:rsid w:val="00787DC5"/>
    <w:rsid w:val="00787F05"/>
    <w:rsid w:val="0079019A"/>
    <w:rsid w:val="00790412"/>
    <w:rsid w:val="00790AFD"/>
    <w:rsid w:val="00790EA4"/>
    <w:rsid w:val="00791000"/>
    <w:rsid w:val="0079103D"/>
    <w:rsid w:val="00791377"/>
    <w:rsid w:val="00791519"/>
    <w:rsid w:val="0079162F"/>
    <w:rsid w:val="007916DB"/>
    <w:rsid w:val="00791ABE"/>
    <w:rsid w:val="00791BB7"/>
    <w:rsid w:val="00791BDC"/>
    <w:rsid w:val="00791F20"/>
    <w:rsid w:val="00791FAE"/>
    <w:rsid w:val="0079213A"/>
    <w:rsid w:val="007926AA"/>
    <w:rsid w:val="00792D59"/>
    <w:rsid w:val="00792E28"/>
    <w:rsid w:val="00792E8D"/>
    <w:rsid w:val="00792FC6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34F"/>
    <w:rsid w:val="007956F2"/>
    <w:rsid w:val="007958FC"/>
    <w:rsid w:val="00795AD3"/>
    <w:rsid w:val="00795D07"/>
    <w:rsid w:val="00795EBF"/>
    <w:rsid w:val="00795F5A"/>
    <w:rsid w:val="00795F7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AEE"/>
    <w:rsid w:val="007A5BA5"/>
    <w:rsid w:val="007A5BE7"/>
    <w:rsid w:val="007A5C83"/>
    <w:rsid w:val="007A5DBD"/>
    <w:rsid w:val="007A6147"/>
    <w:rsid w:val="007A622F"/>
    <w:rsid w:val="007A6545"/>
    <w:rsid w:val="007A6595"/>
    <w:rsid w:val="007A67A3"/>
    <w:rsid w:val="007A6841"/>
    <w:rsid w:val="007A69E6"/>
    <w:rsid w:val="007A6C22"/>
    <w:rsid w:val="007A6D27"/>
    <w:rsid w:val="007A74E5"/>
    <w:rsid w:val="007A75D8"/>
    <w:rsid w:val="007A7913"/>
    <w:rsid w:val="007A7A96"/>
    <w:rsid w:val="007B00F3"/>
    <w:rsid w:val="007B03AF"/>
    <w:rsid w:val="007B041C"/>
    <w:rsid w:val="007B0433"/>
    <w:rsid w:val="007B0629"/>
    <w:rsid w:val="007B06BC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49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5FA7"/>
    <w:rsid w:val="007B61E9"/>
    <w:rsid w:val="007B6391"/>
    <w:rsid w:val="007B63FB"/>
    <w:rsid w:val="007B65B7"/>
    <w:rsid w:val="007B6662"/>
    <w:rsid w:val="007B6690"/>
    <w:rsid w:val="007B688D"/>
    <w:rsid w:val="007B6AF0"/>
    <w:rsid w:val="007B6C25"/>
    <w:rsid w:val="007B7DC1"/>
    <w:rsid w:val="007B7EDB"/>
    <w:rsid w:val="007B7FA9"/>
    <w:rsid w:val="007C05C5"/>
    <w:rsid w:val="007C0A38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1C2F"/>
    <w:rsid w:val="007C2156"/>
    <w:rsid w:val="007C224E"/>
    <w:rsid w:val="007C24C5"/>
    <w:rsid w:val="007C2642"/>
    <w:rsid w:val="007C27BA"/>
    <w:rsid w:val="007C2978"/>
    <w:rsid w:val="007C2AAE"/>
    <w:rsid w:val="007C2D71"/>
    <w:rsid w:val="007C2F38"/>
    <w:rsid w:val="007C31B3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475"/>
    <w:rsid w:val="007C45B5"/>
    <w:rsid w:val="007C47F9"/>
    <w:rsid w:val="007C4A04"/>
    <w:rsid w:val="007C4A73"/>
    <w:rsid w:val="007C4C3A"/>
    <w:rsid w:val="007C4D0B"/>
    <w:rsid w:val="007C51C0"/>
    <w:rsid w:val="007C5390"/>
    <w:rsid w:val="007C55E5"/>
    <w:rsid w:val="007C568E"/>
    <w:rsid w:val="007C56F7"/>
    <w:rsid w:val="007C5A62"/>
    <w:rsid w:val="007C5D18"/>
    <w:rsid w:val="007C6072"/>
    <w:rsid w:val="007C617E"/>
    <w:rsid w:val="007C61E8"/>
    <w:rsid w:val="007C629B"/>
    <w:rsid w:val="007C62B3"/>
    <w:rsid w:val="007C635A"/>
    <w:rsid w:val="007C6441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51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35D"/>
    <w:rsid w:val="007D4CBB"/>
    <w:rsid w:val="007D4D33"/>
    <w:rsid w:val="007D511B"/>
    <w:rsid w:val="007D5D95"/>
    <w:rsid w:val="007D6621"/>
    <w:rsid w:val="007D6D78"/>
    <w:rsid w:val="007D6EE2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5F1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8C9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2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6C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1F4"/>
    <w:rsid w:val="007F132F"/>
    <w:rsid w:val="007F1352"/>
    <w:rsid w:val="007F1369"/>
    <w:rsid w:val="007F1660"/>
    <w:rsid w:val="007F1A1D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7C1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A2F"/>
    <w:rsid w:val="007F7FA1"/>
    <w:rsid w:val="00800146"/>
    <w:rsid w:val="008001B4"/>
    <w:rsid w:val="00800769"/>
    <w:rsid w:val="00800848"/>
    <w:rsid w:val="00800A84"/>
    <w:rsid w:val="00800A91"/>
    <w:rsid w:val="00800ED2"/>
    <w:rsid w:val="0080147F"/>
    <w:rsid w:val="0080177F"/>
    <w:rsid w:val="00801812"/>
    <w:rsid w:val="00802030"/>
    <w:rsid w:val="008023DC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40"/>
    <w:rsid w:val="00803E98"/>
    <w:rsid w:val="00804160"/>
    <w:rsid w:val="008041D0"/>
    <w:rsid w:val="00804904"/>
    <w:rsid w:val="008049F5"/>
    <w:rsid w:val="00804B92"/>
    <w:rsid w:val="00804E21"/>
    <w:rsid w:val="00804F02"/>
    <w:rsid w:val="00805026"/>
    <w:rsid w:val="00805092"/>
    <w:rsid w:val="00805276"/>
    <w:rsid w:val="00805281"/>
    <w:rsid w:val="008052F1"/>
    <w:rsid w:val="008053BA"/>
    <w:rsid w:val="008057DA"/>
    <w:rsid w:val="00805990"/>
    <w:rsid w:val="00805D32"/>
    <w:rsid w:val="00806349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EE8"/>
    <w:rsid w:val="00810FF6"/>
    <w:rsid w:val="0081108B"/>
    <w:rsid w:val="00811436"/>
    <w:rsid w:val="0081174D"/>
    <w:rsid w:val="00811806"/>
    <w:rsid w:val="00811835"/>
    <w:rsid w:val="0081189A"/>
    <w:rsid w:val="00811A26"/>
    <w:rsid w:val="00811A6C"/>
    <w:rsid w:val="008127B5"/>
    <w:rsid w:val="00812B04"/>
    <w:rsid w:val="00812F32"/>
    <w:rsid w:val="00813183"/>
    <w:rsid w:val="00813614"/>
    <w:rsid w:val="00813CB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5880"/>
    <w:rsid w:val="00815FC4"/>
    <w:rsid w:val="008160E6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17BFF"/>
    <w:rsid w:val="00817FC9"/>
    <w:rsid w:val="008201EE"/>
    <w:rsid w:val="0082021D"/>
    <w:rsid w:val="00820244"/>
    <w:rsid w:val="00820329"/>
    <w:rsid w:val="00820A59"/>
    <w:rsid w:val="00820FC5"/>
    <w:rsid w:val="008213E8"/>
    <w:rsid w:val="00821620"/>
    <w:rsid w:val="00821691"/>
    <w:rsid w:val="00821B40"/>
    <w:rsid w:val="00821DC5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2A8"/>
    <w:rsid w:val="00826369"/>
    <w:rsid w:val="008266DD"/>
    <w:rsid w:val="0082670B"/>
    <w:rsid w:val="00826A11"/>
    <w:rsid w:val="00826AAC"/>
    <w:rsid w:val="00826BDF"/>
    <w:rsid w:val="00826D52"/>
    <w:rsid w:val="00826EE7"/>
    <w:rsid w:val="00827476"/>
    <w:rsid w:val="008274BF"/>
    <w:rsid w:val="008275A1"/>
    <w:rsid w:val="00827682"/>
    <w:rsid w:val="00827829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098"/>
    <w:rsid w:val="00831149"/>
    <w:rsid w:val="00831380"/>
    <w:rsid w:val="008313D5"/>
    <w:rsid w:val="00831555"/>
    <w:rsid w:val="00831812"/>
    <w:rsid w:val="0083184F"/>
    <w:rsid w:val="00831A7D"/>
    <w:rsid w:val="00831C5E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67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A54"/>
    <w:rsid w:val="00835CCB"/>
    <w:rsid w:val="008360F9"/>
    <w:rsid w:val="008362BE"/>
    <w:rsid w:val="00836396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30D"/>
    <w:rsid w:val="00840595"/>
    <w:rsid w:val="008405D2"/>
    <w:rsid w:val="00840607"/>
    <w:rsid w:val="00840665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D1E"/>
    <w:rsid w:val="00842E6F"/>
    <w:rsid w:val="00842E83"/>
    <w:rsid w:val="0084309F"/>
    <w:rsid w:val="008430AC"/>
    <w:rsid w:val="00843454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89B"/>
    <w:rsid w:val="00845AF2"/>
    <w:rsid w:val="00845BBA"/>
    <w:rsid w:val="00845C12"/>
    <w:rsid w:val="00845C15"/>
    <w:rsid w:val="008462CB"/>
    <w:rsid w:val="008465A5"/>
    <w:rsid w:val="008466FB"/>
    <w:rsid w:val="008469D9"/>
    <w:rsid w:val="00846DC0"/>
    <w:rsid w:val="00846E91"/>
    <w:rsid w:val="00846EB9"/>
    <w:rsid w:val="00846FE9"/>
    <w:rsid w:val="00847161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523"/>
    <w:rsid w:val="00851AA2"/>
    <w:rsid w:val="00851B1C"/>
    <w:rsid w:val="00851CDA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0FA2"/>
    <w:rsid w:val="008610D7"/>
    <w:rsid w:val="008611C4"/>
    <w:rsid w:val="00861360"/>
    <w:rsid w:val="0086157E"/>
    <w:rsid w:val="00861830"/>
    <w:rsid w:val="00861CEB"/>
    <w:rsid w:val="00861F8F"/>
    <w:rsid w:val="00861FD7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16B"/>
    <w:rsid w:val="00863232"/>
    <w:rsid w:val="008632C0"/>
    <w:rsid w:val="00863470"/>
    <w:rsid w:val="008634DA"/>
    <w:rsid w:val="008636AB"/>
    <w:rsid w:val="00863778"/>
    <w:rsid w:val="008639B0"/>
    <w:rsid w:val="00863CA7"/>
    <w:rsid w:val="00863CAE"/>
    <w:rsid w:val="00864114"/>
    <w:rsid w:val="00864440"/>
    <w:rsid w:val="00864695"/>
    <w:rsid w:val="00864D76"/>
    <w:rsid w:val="008650FC"/>
    <w:rsid w:val="008652F5"/>
    <w:rsid w:val="00865324"/>
    <w:rsid w:val="00865327"/>
    <w:rsid w:val="0086538A"/>
    <w:rsid w:val="00865400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160"/>
    <w:rsid w:val="0086740F"/>
    <w:rsid w:val="0086767F"/>
    <w:rsid w:val="00867854"/>
    <w:rsid w:val="00867923"/>
    <w:rsid w:val="00867BC4"/>
    <w:rsid w:val="00867BD2"/>
    <w:rsid w:val="00867C61"/>
    <w:rsid w:val="00867C96"/>
    <w:rsid w:val="00867CB1"/>
    <w:rsid w:val="00867DCF"/>
    <w:rsid w:val="00867ECB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6C7"/>
    <w:rsid w:val="00871FD4"/>
    <w:rsid w:val="008720CA"/>
    <w:rsid w:val="00872178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2F2A"/>
    <w:rsid w:val="008730F5"/>
    <w:rsid w:val="00873132"/>
    <w:rsid w:val="00873190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4FDD"/>
    <w:rsid w:val="008750EB"/>
    <w:rsid w:val="008752B6"/>
    <w:rsid w:val="00875455"/>
    <w:rsid w:val="008754A8"/>
    <w:rsid w:val="008754F0"/>
    <w:rsid w:val="00875680"/>
    <w:rsid w:val="008756A4"/>
    <w:rsid w:val="00875A39"/>
    <w:rsid w:val="00875E36"/>
    <w:rsid w:val="00875F73"/>
    <w:rsid w:val="00876462"/>
    <w:rsid w:val="008765C4"/>
    <w:rsid w:val="00876665"/>
    <w:rsid w:val="00876A34"/>
    <w:rsid w:val="00876B26"/>
    <w:rsid w:val="00876C0C"/>
    <w:rsid w:val="00876CA9"/>
    <w:rsid w:val="00876FD2"/>
    <w:rsid w:val="00877089"/>
    <w:rsid w:val="0087735D"/>
    <w:rsid w:val="008773DE"/>
    <w:rsid w:val="00877586"/>
    <w:rsid w:val="00877844"/>
    <w:rsid w:val="00877941"/>
    <w:rsid w:val="0087794E"/>
    <w:rsid w:val="00877A49"/>
    <w:rsid w:val="00877ACE"/>
    <w:rsid w:val="00877D52"/>
    <w:rsid w:val="00877E0F"/>
    <w:rsid w:val="00880244"/>
    <w:rsid w:val="00880516"/>
    <w:rsid w:val="00880595"/>
    <w:rsid w:val="008805EB"/>
    <w:rsid w:val="0088099D"/>
    <w:rsid w:val="00880A8B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89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E60"/>
    <w:rsid w:val="00884262"/>
    <w:rsid w:val="0088438A"/>
    <w:rsid w:val="00884608"/>
    <w:rsid w:val="0088473D"/>
    <w:rsid w:val="00884B60"/>
    <w:rsid w:val="00884BE2"/>
    <w:rsid w:val="00884C69"/>
    <w:rsid w:val="00884EE4"/>
    <w:rsid w:val="00884F9A"/>
    <w:rsid w:val="0088517F"/>
    <w:rsid w:val="008853B8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2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87D49"/>
    <w:rsid w:val="008900BA"/>
    <w:rsid w:val="0089012B"/>
    <w:rsid w:val="00890530"/>
    <w:rsid w:val="00890990"/>
    <w:rsid w:val="00890F99"/>
    <w:rsid w:val="008910FA"/>
    <w:rsid w:val="008911AE"/>
    <w:rsid w:val="0089176E"/>
    <w:rsid w:val="008917C9"/>
    <w:rsid w:val="008917E0"/>
    <w:rsid w:val="00891B99"/>
    <w:rsid w:val="00891D01"/>
    <w:rsid w:val="00891FF8"/>
    <w:rsid w:val="008920DD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19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C99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49"/>
    <w:rsid w:val="008960E4"/>
    <w:rsid w:val="00896277"/>
    <w:rsid w:val="0089661E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05"/>
    <w:rsid w:val="0089750C"/>
    <w:rsid w:val="00897529"/>
    <w:rsid w:val="00897EDA"/>
    <w:rsid w:val="00897FAE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E4D"/>
    <w:rsid w:val="008A3025"/>
    <w:rsid w:val="008A312B"/>
    <w:rsid w:val="008A3187"/>
    <w:rsid w:val="008A3387"/>
    <w:rsid w:val="008A339B"/>
    <w:rsid w:val="008A3466"/>
    <w:rsid w:val="008A350D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0BE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932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0DB8"/>
    <w:rsid w:val="008B12F5"/>
    <w:rsid w:val="008B13B2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AAD"/>
    <w:rsid w:val="008B2F88"/>
    <w:rsid w:val="008B317C"/>
    <w:rsid w:val="008B31C8"/>
    <w:rsid w:val="008B3438"/>
    <w:rsid w:val="008B365F"/>
    <w:rsid w:val="008B3815"/>
    <w:rsid w:val="008B389D"/>
    <w:rsid w:val="008B3C5C"/>
    <w:rsid w:val="008B43A9"/>
    <w:rsid w:val="008B44AA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5CFA"/>
    <w:rsid w:val="008B6054"/>
    <w:rsid w:val="008B6452"/>
    <w:rsid w:val="008B64BB"/>
    <w:rsid w:val="008B65A2"/>
    <w:rsid w:val="008B6719"/>
    <w:rsid w:val="008B6878"/>
    <w:rsid w:val="008B69E6"/>
    <w:rsid w:val="008B6D54"/>
    <w:rsid w:val="008B6D97"/>
    <w:rsid w:val="008B73FF"/>
    <w:rsid w:val="008B7855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7B3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656"/>
    <w:rsid w:val="008C5732"/>
    <w:rsid w:val="008C5907"/>
    <w:rsid w:val="008C5996"/>
    <w:rsid w:val="008C5AC4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718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E78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2E7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0B7"/>
    <w:rsid w:val="008D3212"/>
    <w:rsid w:val="008D32DF"/>
    <w:rsid w:val="008D33B0"/>
    <w:rsid w:val="008D342A"/>
    <w:rsid w:val="008D35E9"/>
    <w:rsid w:val="008D3898"/>
    <w:rsid w:val="008D3959"/>
    <w:rsid w:val="008D3966"/>
    <w:rsid w:val="008D39AC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328"/>
    <w:rsid w:val="008D5886"/>
    <w:rsid w:val="008D5984"/>
    <w:rsid w:val="008D59D2"/>
    <w:rsid w:val="008D59D8"/>
    <w:rsid w:val="008D5CA6"/>
    <w:rsid w:val="008D5E9C"/>
    <w:rsid w:val="008D5F96"/>
    <w:rsid w:val="008D60BC"/>
    <w:rsid w:val="008D629F"/>
    <w:rsid w:val="008D6510"/>
    <w:rsid w:val="008D66CE"/>
    <w:rsid w:val="008D6782"/>
    <w:rsid w:val="008D686C"/>
    <w:rsid w:val="008D69D7"/>
    <w:rsid w:val="008D6AC0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7FE"/>
    <w:rsid w:val="008E085A"/>
    <w:rsid w:val="008E08E0"/>
    <w:rsid w:val="008E098F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D64"/>
    <w:rsid w:val="008E2F6E"/>
    <w:rsid w:val="008E326B"/>
    <w:rsid w:val="008E3414"/>
    <w:rsid w:val="008E360C"/>
    <w:rsid w:val="008E38AD"/>
    <w:rsid w:val="008E3B84"/>
    <w:rsid w:val="008E3C90"/>
    <w:rsid w:val="008E3E6B"/>
    <w:rsid w:val="008E3EEC"/>
    <w:rsid w:val="008E3F4A"/>
    <w:rsid w:val="008E421B"/>
    <w:rsid w:val="008E4399"/>
    <w:rsid w:val="008E441D"/>
    <w:rsid w:val="008E44FE"/>
    <w:rsid w:val="008E4F0A"/>
    <w:rsid w:val="008E4FFB"/>
    <w:rsid w:val="008E5253"/>
    <w:rsid w:val="008E54A3"/>
    <w:rsid w:val="008E54FD"/>
    <w:rsid w:val="008E5502"/>
    <w:rsid w:val="008E5509"/>
    <w:rsid w:val="008E5570"/>
    <w:rsid w:val="008E5578"/>
    <w:rsid w:val="008E55E2"/>
    <w:rsid w:val="008E595A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00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67D"/>
    <w:rsid w:val="008F378B"/>
    <w:rsid w:val="008F37E5"/>
    <w:rsid w:val="008F3811"/>
    <w:rsid w:val="008F4359"/>
    <w:rsid w:val="008F44B2"/>
    <w:rsid w:val="008F4594"/>
    <w:rsid w:val="008F477D"/>
    <w:rsid w:val="008F48C2"/>
    <w:rsid w:val="008F4909"/>
    <w:rsid w:val="008F4911"/>
    <w:rsid w:val="008F4B11"/>
    <w:rsid w:val="008F4C70"/>
    <w:rsid w:val="008F4D34"/>
    <w:rsid w:val="008F4E88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99"/>
    <w:rsid w:val="008F66FE"/>
    <w:rsid w:val="008F68CB"/>
    <w:rsid w:val="008F6A80"/>
    <w:rsid w:val="008F6C43"/>
    <w:rsid w:val="008F6EB6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141"/>
    <w:rsid w:val="0090035A"/>
    <w:rsid w:val="00900730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2FE8"/>
    <w:rsid w:val="00903474"/>
    <w:rsid w:val="00903788"/>
    <w:rsid w:val="00903802"/>
    <w:rsid w:val="0090388A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80B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96D"/>
    <w:rsid w:val="00906AD9"/>
    <w:rsid w:val="00906CD6"/>
    <w:rsid w:val="00906E4D"/>
    <w:rsid w:val="00906F31"/>
    <w:rsid w:val="00906FAE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07ECD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B00"/>
    <w:rsid w:val="00912CA8"/>
    <w:rsid w:val="00912EB1"/>
    <w:rsid w:val="00912F92"/>
    <w:rsid w:val="00913612"/>
    <w:rsid w:val="0091366A"/>
    <w:rsid w:val="009137B1"/>
    <w:rsid w:val="00913824"/>
    <w:rsid w:val="0091385A"/>
    <w:rsid w:val="009138D9"/>
    <w:rsid w:val="00913AD3"/>
    <w:rsid w:val="00913BB9"/>
    <w:rsid w:val="00913BF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88F"/>
    <w:rsid w:val="009159B3"/>
    <w:rsid w:val="00915C7C"/>
    <w:rsid w:val="00915DFD"/>
    <w:rsid w:val="00915E99"/>
    <w:rsid w:val="00915F43"/>
    <w:rsid w:val="00916181"/>
    <w:rsid w:val="00916197"/>
    <w:rsid w:val="00916281"/>
    <w:rsid w:val="0091638F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59F"/>
    <w:rsid w:val="009178DB"/>
    <w:rsid w:val="00917E25"/>
    <w:rsid w:val="00917FD8"/>
    <w:rsid w:val="00920011"/>
    <w:rsid w:val="009204C5"/>
    <w:rsid w:val="009209F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9D6"/>
    <w:rsid w:val="00924FF0"/>
    <w:rsid w:val="00924FF8"/>
    <w:rsid w:val="009256BB"/>
    <w:rsid w:val="009256BE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79"/>
    <w:rsid w:val="009308D4"/>
    <w:rsid w:val="0093094D"/>
    <w:rsid w:val="00930FBE"/>
    <w:rsid w:val="009312B9"/>
    <w:rsid w:val="00931603"/>
    <w:rsid w:val="00931750"/>
    <w:rsid w:val="00931877"/>
    <w:rsid w:val="00931922"/>
    <w:rsid w:val="00931C8A"/>
    <w:rsid w:val="00932375"/>
    <w:rsid w:val="009325E7"/>
    <w:rsid w:val="009328C7"/>
    <w:rsid w:val="0093290B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7F"/>
    <w:rsid w:val="009373C7"/>
    <w:rsid w:val="00937437"/>
    <w:rsid w:val="00937558"/>
    <w:rsid w:val="00937724"/>
    <w:rsid w:val="00937779"/>
    <w:rsid w:val="00937EE3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6D26"/>
    <w:rsid w:val="0094724E"/>
    <w:rsid w:val="0094730A"/>
    <w:rsid w:val="009473AC"/>
    <w:rsid w:val="00947482"/>
    <w:rsid w:val="009474C2"/>
    <w:rsid w:val="00947971"/>
    <w:rsid w:val="00947AB1"/>
    <w:rsid w:val="00947BE6"/>
    <w:rsid w:val="00947D9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9F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251"/>
    <w:rsid w:val="009533C7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381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39F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0B8"/>
    <w:rsid w:val="00961281"/>
    <w:rsid w:val="0096142F"/>
    <w:rsid w:val="0096144A"/>
    <w:rsid w:val="009615FA"/>
    <w:rsid w:val="00961DCB"/>
    <w:rsid w:val="00961EE8"/>
    <w:rsid w:val="00961F51"/>
    <w:rsid w:val="009627F8"/>
    <w:rsid w:val="009628D1"/>
    <w:rsid w:val="00962C9D"/>
    <w:rsid w:val="00962CCD"/>
    <w:rsid w:val="00962F49"/>
    <w:rsid w:val="00962F89"/>
    <w:rsid w:val="00962FA2"/>
    <w:rsid w:val="00962FAE"/>
    <w:rsid w:val="009631E8"/>
    <w:rsid w:val="009633AD"/>
    <w:rsid w:val="00963521"/>
    <w:rsid w:val="009635BA"/>
    <w:rsid w:val="0096372F"/>
    <w:rsid w:val="00963A5A"/>
    <w:rsid w:val="00963B1F"/>
    <w:rsid w:val="00963C5D"/>
    <w:rsid w:val="00963FFD"/>
    <w:rsid w:val="00964024"/>
    <w:rsid w:val="009643A8"/>
    <w:rsid w:val="009643C5"/>
    <w:rsid w:val="009647BC"/>
    <w:rsid w:val="009657F1"/>
    <w:rsid w:val="0096588E"/>
    <w:rsid w:val="00965A24"/>
    <w:rsid w:val="00965A80"/>
    <w:rsid w:val="00965F97"/>
    <w:rsid w:val="0096625D"/>
    <w:rsid w:val="0096628D"/>
    <w:rsid w:val="009666FB"/>
    <w:rsid w:val="009667F2"/>
    <w:rsid w:val="009667F9"/>
    <w:rsid w:val="00966982"/>
    <w:rsid w:val="00966DAD"/>
    <w:rsid w:val="00966E01"/>
    <w:rsid w:val="00966E37"/>
    <w:rsid w:val="00967042"/>
    <w:rsid w:val="009671D2"/>
    <w:rsid w:val="0096733D"/>
    <w:rsid w:val="009674FE"/>
    <w:rsid w:val="00967918"/>
    <w:rsid w:val="0096793E"/>
    <w:rsid w:val="00967B28"/>
    <w:rsid w:val="00967E67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845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071"/>
    <w:rsid w:val="0098148F"/>
    <w:rsid w:val="009815F4"/>
    <w:rsid w:val="00981639"/>
    <w:rsid w:val="009816BC"/>
    <w:rsid w:val="00981832"/>
    <w:rsid w:val="0098194F"/>
    <w:rsid w:val="00982004"/>
    <w:rsid w:val="009825E5"/>
    <w:rsid w:val="009826C8"/>
    <w:rsid w:val="0098279D"/>
    <w:rsid w:val="00982844"/>
    <w:rsid w:val="00982996"/>
    <w:rsid w:val="0098299B"/>
    <w:rsid w:val="00982A86"/>
    <w:rsid w:val="00982EC5"/>
    <w:rsid w:val="009831A5"/>
    <w:rsid w:val="00983373"/>
    <w:rsid w:val="00983430"/>
    <w:rsid w:val="00983461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6E3"/>
    <w:rsid w:val="0098781E"/>
    <w:rsid w:val="00987C25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5A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3FF5"/>
    <w:rsid w:val="009941A9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4B7"/>
    <w:rsid w:val="009954C5"/>
    <w:rsid w:val="009956D4"/>
    <w:rsid w:val="009957CB"/>
    <w:rsid w:val="0099599E"/>
    <w:rsid w:val="00995C95"/>
    <w:rsid w:val="00995E85"/>
    <w:rsid w:val="00996468"/>
    <w:rsid w:val="0099664D"/>
    <w:rsid w:val="00996876"/>
    <w:rsid w:val="00996881"/>
    <w:rsid w:val="00996B23"/>
    <w:rsid w:val="00996CE5"/>
    <w:rsid w:val="00996E53"/>
    <w:rsid w:val="00996FFA"/>
    <w:rsid w:val="0099710D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79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1A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DBC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4F94"/>
    <w:rsid w:val="009A50F9"/>
    <w:rsid w:val="009A55DD"/>
    <w:rsid w:val="009A5837"/>
    <w:rsid w:val="009A5E50"/>
    <w:rsid w:val="009A5EC6"/>
    <w:rsid w:val="009A61AD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79D"/>
    <w:rsid w:val="009A781D"/>
    <w:rsid w:val="009A7828"/>
    <w:rsid w:val="009A79A2"/>
    <w:rsid w:val="009A7C19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BB2"/>
    <w:rsid w:val="009B3BC9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1B5"/>
    <w:rsid w:val="009B7204"/>
    <w:rsid w:val="009B78AA"/>
    <w:rsid w:val="009B78BE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BB6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22"/>
    <w:rsid w:val="009C719D"/>
    <w:rsid w:val="009C71C5"/>
    <w:rsid w:val="009C7272"/>
    <w:rsid w:val="009C7320"/>
    <w:rsid w:val="009C744B"/>
    <w:rsid w:val="009C74D6"/>
    <w:rsid w:val="009C7899"/>
    <w:rsid w:val="009C7D33"/>
    <w:rsid w:val="009C7D42"/>
    <w:rsid w:val="009D00BD"/>
    <w:rsid w:val="009D016B"/>
    <w:rsid w:val="009D02D7"/>
    <w:rsid w:val="009D053C"/>
    <w:rsid w:val="009D0729"/>
    <w:rsid w:val="009D08B3"/>
    <w:rsid w:val="009D0C4D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48D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1BC"/>
    <w:rsid w:val="009D625C"/>
    <w:rsid w:val="009D627E"/>
    <w:rsid w:val="009D6529"/>
    <w:rsid w:val="009D68ED"/>
    <w:rsid w:val="009D6A0A"/>
    <w:rsid w:val="009D6A91"/>
    <w:rsid w:val="009D6BD6"/>
    <w:rsid w:val="009D789B"/>
    <w:rsid w:val="009D7A13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14ED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67A"/>
    <w:rsid w:val="009E39BA"/>
    <w:rsid w:val="009E3AE2"/>
    <w:rsid w:val="009E3AFD"/>
    <w:rsid w:val="009E3BB6"/>
    <w:rsid w:val="009E3C9B"/>
    <w:rsid w:val="009E3CDD"/>
    <w:rsid w:val="009E3F16"/>
    <w:rsid w:val="009E4394"/>
    <w:rsid w:val="009E4577"/>
    <w:rsid w:val="009E4960"/>
    <w:rsid w:val="009E4A33"/>
    <w:rsid w:val="009E4B16"/>
    <w:rsid w:val="009E4CEF"/>
    <w:rsid w:val="009E4D04"/>
    <w:rsid w:val="009E50F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6FEF"/>
    <w:rsid w:val="009E7189"/>
    <w:rsid w:val="009E7230"/>
    <w:rsid w:val="009E7429"/>
    <w:rsid w:val="009E79F4"/>
    <w:rsid w:val="009E7D16"/>
    <w:rsid w:val="009E7E46"/>
    <w:rsid w:val="009E7FC1"/>
    <w:rsid w:val="009F01E1"/>
    <w:rsid w:val="009F02BE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4B6"/>
    <w:rsid w:val="009F4675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807"/>
    <w:rsid w:val="009F59C7"/>
    <w:rsid w:val="009F59F8"/>
    <w:rsid w:val="009F5B7D"/>
    <w:rsid w:val="009F5CB0"/>
    <w:rsid w:val="009F5E3F"/>
    <w:rsid w:val="009F5E68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A9E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35"/>
    <w:rsid w:val="00A012FA"/>
    <w:rsid w:val="00A013CA"/>
    <w:rsid w:val="00A01448"/>
    <w:rsid w:val="00A01556"/>
    <w:rsid w:val="00A0182B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8CC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19B"/>
    <w:rsid w:val="00A05265"/>
    <w:rsid w:val="00A05A61"/>
    <w:rsid w:val="00A06119"/>
    <w:rsid w:val="00A061CA"/>
    <w:rsid w:val="00A065ED"/>
    <w:rsid w:val="00A06841"/>
    <w:rsid w:val="00A06E3B"/>
    <w:rsid w:val="00A06F37"/>
    <w:rsid w:val="00A06FB6"/>
    <w:rsid w:val="00A0705B"/>
    <w:rsid w:val="00A077F6"/>
    <w:rsid w:val="00A079B3"/>
    <w:rsid w:val="00A07A48"/>
    <w:rsid w:val="00A07A7B"/>
    <w:rsid w:val="00A07F2D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06C"/>
    <w:rsid w:val="00A2020E"/>
    <w:rsid w:val="00A202D7"/>
    <w:rsid w:val="00A20441"/>
    <w:rsid w:val="00A204E6"/>
    <w:rsid w:val="00A206E1"/>
    <w:rsid w:val="00A207C0"/>
    <w:rsid w:val="00A2097F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66E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B59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139"/>
    <w:rsid w:val="00A26210"/>
    <w:rsid w:val="00A26229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9D"/>
    <w:rsid w:val="00A27CDF"/>
    <w:rsid w:val="00A27D02"/>
    <w:rsid w:val="00A27EAE"/>
    <w:rsid w:val="00A27F1A"/>
    <w:rsid w:val="00A27FF1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72F"/>
    <w:rsid w:val="00A348DB"/>
    <w:rsid w:val="00A34A10"/>
    <w:rsid w:val="00A34C28"/>
    <w:rsid w:val="00A34C67"/>
    <w:rsid w:val="00A34D62"/>
    <w:rsid w:val="00A34E30"/>
    <w:rsid w:val="00A350B6"/>
    <w:rsid w:val="00A354D7"/>
    <w:rsid w:val="00A35683"/>
    <w:rsid w:val="00A35685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BA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1E"/>
    <w:rsid w:val="00A40D43"/>
    <w:rsid w:val="00A40E56"/>
    <w:rsid w:val="00A40F6F"/>
    <w:rsid w:val="00A40FEC"/>
    <w:rsid w:val="00A41255"/>
    <w:rsid w:val="00A41AEA"/>
    <w:rsid w:val="00A41E6F"/>
    <w:rsid w:val="00A41E9F"/>
    <w:rsid w:val="00A42358"/>
    <w:rsid w:val="00A42A8D"/>
    <w:rsid w:val="00A42B9B"/>
    <w:rsid w:val="00A42C47"/>
    <w:rsid w:val="00A42C82"/>
    <w:rsid w:val="00A433AD"/>
    <w:rsid w:val="00A434FD"/>
    <w:rsid w:val="00A4376F"/>
    <w:rsid w:val="00A43776"/>
    <w:rsid w:val="00A43D9F"/>
    <w:rsid w:val="00A44852"/>
    <w:rsid w:val="00A448A6"/>
    <w:rsid w:val="00A449E1"/>
    <w:rsid w:val="00A44B5A"/>
    <w:rsid w:val="00A44B75"/>
    <w:rsid w:val="00A4507D"/>
    <w:rsid w:val="00A4549F"/>
    <w:rsid w:val="00A45671"/>
    <w:rsid w:val="00A45B9B"/>
    <w:rsid w:val="00A45C69"/>
    <w:rsid w:val="00A45F1C"/>
    <w:rsid w:val="00A461EC"/>
    <w:rsid w:val="00A461F4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570"/>
    <w:rsid w:val="00A527D9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AF9"/>
    <w:rsid w:val="00A55C08"/>
    <w:rsid w:val="00A55F5E"/>
    <w:rsid w:val="00A55F74"/>
    <w:rsid w:val="00A56024"/>
    <w:rsid w:val="00A56204"/>
    <w:rsid w:val="00A5620A"/>
    <w:rsid w:val="00A562EC"/>
    <w:rsid w:val="00A56332"/>
    <w:rsid w:val="00A569D4"/>
    <w:rsid w:val="00A569F9"/>
    <w:rsid w:val="00A56C33"/>
    <w:rsid w:val="00A56CE7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02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0EFB"/>
    <w:rsid w:val="00A610BC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4C8"/>
    <w:rsid w:val="00A62598"/>
    <w:rsid w:val="00A62779"/>
    <w:rsid w:val="00A6295D"/>
    <w:rsid w:val="00A62BD8"/>
    <w:rsid w:val="00A62F52"/>
    <w:rsid w:val="00A62FCB"/>
    <w:rsid w:val="00A63010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7D3"/>
    <w:rsid w:val="00A65911"/>
    <w:rsid w:val="00A65926"/>
    <w:rsid w:val="00A65A57"/>
    <w:rsid w:val="00A65E1C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8AF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6C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6D2A"/>
    <w:rsid w:val="00A7708C"/>
    <w:rsid w:val="00A770E0"/>
    <w:rsid w:val="00A77182"/>
    <w:rsid w:val="00A778AD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0F67"/>
    <w:rsid w:val="00A81045"/>
    <w:rsid w:val="00A818B3"/>
    <w:rsid w:val="00A818EC"/>
    <w:rsid w:val="00A82354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264"/>
    <w:rsid w:val="00A9038D"/>
    <w:rsid w:val="00A904D9"/>
    <w:rsid w:val="00A906FD"/>
    <w:rsid w:val="00A9096C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1E5C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B04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534"/>
    <w:rsid w:val="00AA0751"/>
    <w:rsid w:val="00AA076C"/>
    <w:rsid w:val="00AA08CB"/>
    <w:rsid w:val="00AA0A92"/>
    <w:rsid w:val="00AA0B41"/>
    <w:rsid w:val="00AA0B5C"/>
    <w:rsid w:val="00AA0FDD"/>
    <w:rsid w:val="00AA1252"/>
    <w:rsid w:val="00AA157E"/>
    <w:rsid w:val="00AA1626"/>
    <w:rsid w:val="00AA16BB"/>
    <w:rsid w:val="00AA1B20"/>
    <w:rsid w:val="00AA1C25"/>
    <w:rsid w:val="00AA1EC4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4E4A"/>
    <w:rsid w:val="00AA50E4"/>
    <w:rsid w:val="00AA51F5"/>
    <w:rsid w:val="00AA553E"/>
    <w:rsid w:val="00AA5706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1BC"/>
    <w:rsid w:val="00AB025F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7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9BB"/>
    <w:rsid w:val="00AB4BD5"/>
    <w:rsid w:val="00AB4BF4"/>
    <w:rsid w:val="00AB4E0A"/>
    <w:rsid w:val="00AB4F87"/>
    <w:rsid w:val="00AB5002"/>
    <w:rsid w:val="00AB50C8"/>
    <w:rsid w:val="00AB55B1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D24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AA0"/>
    <w:rsid w:val="00AC3B68"/>
    <w:rsid w:val="00AC3B7B"/>
    <w:rsid w:val="00AC3CBD"/>
    <w:rsid w:val="00AC3F72"/>
    <w:rsid w:val="00AC42BC"/>
    <w:rsid w:val="00AC4596"/>
    <w:rsid w:val="00AC45AE"/>
    <w:rsid w:val="00AC4738"/>
    <w:rsid w:val="00AC49A7"/>
    <w:rsid w:val="00AC4B92"/>
    <w:rsid w:val="00AC4C93"/>
    <w:rsid w:val="00AC4F4B"/>
    <w:rsid w:val="00AC4FBF"/>
    <w:rsid w:val="00AC5116"/>
    <w:rsid w:val="00AC5297"/>
    <w:rsid w:val="00AC5481"/>
    <w:rsid w:val="00AC570A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61"/>
    <w:rsid w:val="00AD0BA5"/>
    <w:rsid w:val="00AD0BB9"/>
    <w:rsid w:val="00AD0DF7"/>
    <w:rsid w:val="00AD1029"/>
    <w:rsid w:val="00AD11F7"/>
    <w:rsid w:val="00AD1389"/>
    <w:rsid w:val="00AD1DB7"/>
    <w:rsid w:val="00AD1E4C"/>
    <w:rsid w:val="00AD250B"/>
    <w:rsid w:val="00AD27F7"/>
    <w:rsid w:val="00AD281E"/>
    <w:rsid w:val="00AD2826"/>
    <w:rsid w:val="00AD283B"/>
    <w:rsid w:val="00AD2841"/>
    <w:rsid w:val="00AD2852"/>
    <w:rsid w:val="00AD29A6"/>
    <w:rsid w:val="00AD2D91"/>
    <w:rsid w:val="00AD2E44"/>
    <w:rsid w:val="00AD2F11"/>
    <w:rsid w:val="00AD2F5A"/>
    <w:rsid w:val="00AD309A"/>
    <w:rsid w:val="00AD319C"/>
    <w:rsid w:val="00AD31E0"/>
    <w:rsid w:val="00AD3587"/>
    <w:rsid w:val="00AD3661"/>
    <w:rsid w:val="00AD3976"/>
    <w:rsid w:val="00AD3B5F"/>
    <w:rsid w:val="00AD3D41"/>
    <w:rsid w:val="00AD3D4A"/>
    <w:rsid w:val="00AD4281"/>
    <w:rsid w:val="00AD4408"/>
    <w:rsid w:val="00AD455C"/>
    <w:rsid w:val="00AD4854"/>
    <w:rsid w:val="00AD4A8C"/>
    <w:rsid w:val="00AD4D2A"/>
    <w:rsid w:val="00AD4E10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6F3E"/>
    <w:rsid w:val="00AD7015"/>
    <w:rsid w:val="00AD71AA"/>
    <w:rsid w:val="00AD71EB"/>
    <w:rsid w:val="00AD7305"/>
    <w:rsid w:val="00AD75A5"/>
    <w:rsid w:val="00AD75D6"/>
    <w:rsid w:val="00AD7B2B"/>
    <w:rsid w:val="00AD7BEF"/>
    <w:rsid w:val="00AD7C0A"/>
    <w:rsid w:val="00AD7DA0"/>
    <w:rsid w:val="00AD7DCC"/>
    <w:rsid w:val="00AD7E64"/>
    <w:rsid w:val="00AD7F38"/>
    <w:rsid w:val="00AE01AA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03C"/>
    <w:rsid w:val="00AE315D"/>
    <w:rsid w:val="00AE334C"/>
    <w:rsid w:val="00AE39F9"/>
    <w:rsid w:val="00AE3A52"/>
    <w:rsid w:val="00AE3B4E"/>
    <w:rsid w:val="00AE3C61"/>
    <w:rsid w:val="00AE3D7A"/>
    <w:rsid w:val="00AE3EE5"/>
    <w:rsid w:val="00AE4307"/>
    <w:rsid w:val="00AE430F"/>
    <w:rsid w:val="00AE4569"/>
    <w:rsid w:val="00AE481A"/>
    <w:rsid w:val="00AE4C7A"/>
    <w:rsid w:val="00AE4D5A"/>
    <w:rsid w:val="00AE4E6B"/>
    <w:rsid w:val="00AE4ED2"/>
    <w:rsid w:val="00AE4FFC"/>
    <w:rsid w:val="00AE50E0"/>
    <w:rsid w:val="00AE528D"/>
    <w:rsid w:val="00AE59EC"/>
    <w:rsid w:val="00AE5E43"/>
    <w:rsid w:val="00AE618F"/>
    <w:rsid w:val="00AE6347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2BF"/>
    <w:rsid w:val="00AF0348"/>
    <w:rsid w:val="00AF039E"/>
    <w:rsid w:val="00AF03BF"/>
    <w:rsid w:val="00AF04C8"/>
    <w:rsid w:val="00AF06C0"/>
    <w:rsid w:val="00AF090E"/>
    <w:rsid w:val="00AF0938"/>
    <w:rsid w:val="00AF0E4B"/>
    <w:rsid w:val="00AF0EC1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BF7"/>
    <w:rsid w:val="00AF3C8C"/>
    <w:rsid w:val="00AF3DBB"/>
    <w:rsid w:val="00AF3DD8"/>
    <w:rsid w:val="00AF3F4B"/>
    <w:rsid w:val="00AF4693"/>
    <w:rsid w:val="00AF4743"/>
    <w:rsid w:val="00AF474F"/>
    <w:rsid w:val="00AF49E8"/>
    <w:rsid w:val="00AF4B04"/>
    <w:rsid w:val="00AF4B73"/>
    <w:rsid w:val="00AF4E94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E26"/>
    <w:rsid w:val="00AF5FC4"/>
    <w:rsid w:val="00AF639A"/>
    <w:rsid w:val="00AF6674"/>
    <w:rsid w:val="00AF674E"/>
    <w:rsid w:val="00AF6D53"/>
    <w:rsid w:val="00AF6DFF"/>
    <w:rsid w:val="00AF73C3"/>
    <w:rsid w:val="00AF7640"/>
    <w:rsid w:val="00AF77F2"/>
    <w:rsid w:val="00AF78E3"/>
    <w:rsid w:val="00AF795C"/>
    <w:rsid w:val="00AF7A82"/>
    <w:rsid w:val="00AF7E3F"/>
    <w:rsid w:val="00B000D7"/>
    <w:rsid w:val="00B00529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1BF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EBF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045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72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873"/>
    <w:rsid w:val="00B13CCD"/>
    <w:rsid w:val="00B14083"/>
    <w:rsid w:val="00B142BC"/>
    <w:rsid w:val="00B14656"/>
    <w:rsid w:val="00B147C3"/>
    <w:rsid w:val="00B149A8"/>
    <w:rsid w:val="00B14A0E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2D7"/>
    <w:rsid w:val="00B20383"/>
    <w:rsid w:val="00B209A1"/>
    <w:rsid w:val="00B20AB9"/>
    <w:rsid w:val="00B20CC3"/>
    <w:rsid w:val="00B20F29"/>
    <w:rsid w:val="00B21113"/>
    <w:rsid w:val="00B2121A"/>
    <w:rsid w:val="00B21261"/>
    <w:rsid w:val="00B21293"/>
    <w:rsid w:val="00B2130B"/>
    <w:rsid w:val="00B219A7"/>
    <w:rsid w:val="00B21A1F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144"/>
    <w:rsid w:val="00B2338D"/>
    <w:rsid w:val="00B234E1"/>
    <w:rsid w:val="00B23736"/>
    <w:rsid w:val="00B237F5"/>
    <w:rsid w:val="00B238F3"/>
    <w:rsid w:val="00B23AF4"/>
    <w:rsid w:val="00B23B0B"/>
    <w:rsid w:val="00B23BA3"/>
    <w:rsid w:val="00B23C15"/>
    <w:rsid w:val="00B23C2F"/>
    <w:rsid w:val="00B23D6C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BD9"/>
    <w:rsid w:val="00B24DA1"/>
    <w:rsid w:val="00B24DAF"/>
    <w:rsid w:val="00B24DB3"/>
    <w:rsid w:val="00B24E65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E62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0FBD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E75"/>
    <w:rsid w:val="00B321AE"/>
    <w:rsid w:val="00B32202"/>
    <w:rsid w:val="00B32467"/>
    <w:rsid w:val="00B324E0"/>
    <w:rsid w:val="00B326FF"/>
    <w:rsid w:val="00B32849"/>
    <w:rsid w:val="00B32C52"/>
    <w:rsid w:val="00B32C87"/>
    <w:rsid w:val="00B32E35"/>
    <w:rsid w:val="00B33599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97E"/>
    <w:rsid w:val="00B35CDA"/>
    <w:rsid w:val="00B360A3"/>
    <w:rsid w:val="00B365FE"/>
    <w:rsid w:val="00B36654"/>
    <w:rsid w:val="00B36939"/>
    <w:rsid w:val="00B36A6E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DC8"/>
    <w:rsid w:val="00B45F67"/>
    <w:rsid w:val="00B463C9"/>
    <w:rsid w:val="00B46682"/>
    <w:rsid w:val="00B469D9"/>
    <w:rsid w:val="00B469E6"/>
    <w:rsid w:val="00B469EF"/>
    <w:rsid w:val="00B46CB9"/>
    <w:rsid w:val="00B4701B"/>
    <w:rsid w:val="00B47035"/>
    <w:rsid w:val="00B470F7"/>
    <w:rsid w:val="00B474D2"/>
    <w:rsid w:val="00B4765C"/>
    <w:rsid w:val="00B47719"/>
    <w:rsid w:val="00B4781C"/>
    <w:rsid w:val="00B4797A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C9A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8EC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6B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06A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4A2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4A2"/>
    <w:rsid w:val="00B71530"/>
    <w:rsid w:val="00B716B5"/>
    <w:rsid w:val="00B71736"/>
    <w:rsid w:val="00B71C06"/>
    <w:rsid w:val="00B71C48"/>
    <w:rsid w:val="00B71DC8"/>
    <w:rsid w:val="00B7219B"/>
    <w:rsid w:val="00B721B5"/>
    <w:rsid w:val="00B72382"/>
    <w:rsid w:val="00B7296B"/>
    <w:rsid w:val="00B72A5D"/>
    <w:rsid w:val="00B72ABE"/>
    <w:rsid w:val="00B72D1C"/>
    <w:rsid w:val="00B731B0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C37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195"/>
    <w:rsid w:val="00B7737D"/>
    <w:rsid w:val="00B773D3"/>
    <w:rsid w:val="00B775E8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1BB"/>
    <w:rsid w:val="00B82203"/>
    <w:rsid w:val="00B8222F"/>
    <w:rsid w:val="00B825FA"/>
    <w:rsid w:val="00B82615"/>
    <w:rsid w:val="00B82E15"/>
    <w:rsid w:val="00B82E46"/>
    <w:rsid w:val="00B83444"/>
    <w:rsid w:val="00B834F8"/>
    <w:rsid w:val="00B835AE"/>
    <w:rsid w:val="00B836ED"/>
    <w:rsid w:val="00B837C0"/>
    <w:rsid w:val="00B83A4B"/>
    <w:rsid w:val="00B83B9B"/>
    <w:rsid w:val="00B83CC3"/>
    <w:rsid w:val="00B84036"/>
    <w:rsid w:val="00B84657"/>
    <w:rsid w:val="00B85059"/>
    <w:rsid w:val="00B852B1"/>
    <w:rsid w:val="00B8535F"/>
    <w:rsid w:val="00B853BE"/>
    <w:rsid w:val="00B85577"/>
    <w:rsid w:val="00B85C75"/>
    <w:rsid w:val="00B85EA7"/>
    <w:rsid w:val="00B85EFE"/>
    <w:rsid w:val="00B86476"/>
    <w:rsid w:val="00B86563"/>
    <w:rsid w:val="00B86651"/>
    <w:rsid w:val="00B86740"/>
    <w:rsid w:val="00B867AC"/>
    <w:rsid w:val="00B8683D"/>
    <w:rsid w:val="00B86955"/>
    <w:rsid w:val="00B86A3D"/>
    <w:rsid w:val="00B86B02"/>
    <w:rsid w:val="00B86C47"/>
    <w:rsid w:val="00B86EE3"/>
    <w:rsid w:val="00B8722B"/>
    <w:rsid w:val="00B873DB"/>
    <w:rsid w:val="00B87445"/>
    <w:rsid w:val="00B87462"/>
    <w:rsid w:val="00B874FA"/>
    <w:rsid w:val="00B875C7"/>
    <w:rsid w:val="00B87914"/>
    <w:rsid w:val="00B87CC8"/>
    <w:rsid w:val="00B87EAF"/>
    <w:rsid w:val="00B87EF0"/>
    <w:rsid w:val="00B87F7E"/>
    <w:rsid w:val="00B87F94"/>
    <w:rsid w:val="00B9001E"/>
    <w:rsid w:val="00B900D9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D04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97F0F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6F7"/>
    <w:rsid w:val="00BA396F"/>
    <w:rsid w:val="00BA3A10"/>
    <w:rsid w:val="00BA3F1B"/>
    <w:rsid w:val="00BA4570"/>
    <w:rsid w:val="00BA459F"/>
    <w:rsid w:val="00BA46EA"/>
    <w:rsid w:val="00BA471E"/>
    <w:rsid w:val="00BA47F1"/>
    <w:rsid w:val="00BA4B50"/>
    <w:rsid w:val="00BA4B7F"/>
    <w:rsid w:val="00BA4C0E"/>
    <w:rsid w:val="00BA518D"/>
    <w:rsid w:val="00BA555D"/>
    <w:rsid w:val="00BA5695"/>
    <w:rsid w:val="00BA57A9"/>
    <w:rsid w:val="00BA60D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B5C"/>
    <w:rsid w:val="00BB1CE7"/>
    <w:rsid w:val="00BB1D99"/>
    <w:rsid w:val="00BB1DEE"/>
    <w:rsid w:val="00BB1E5E"/>
    <w:rsid w:val="00BB21EF"/>
    <w:rsid w:val="00BB23C7"/>
    <w:rsid w:val="00BB25A2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57C"/>
    <w:rsid w:val="00BB6696"/>
    <w:rsid w:val="00BB6967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93A"/>
    <w:rsid w:val="00BC1BE5"/>
    <w:rsid w:val="00BC1C3C"/>
    <w:rsid w:val="00BC239D"/>
    <w:rsid w:val="00BC2509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BC8"/>
    <w:rsid w:val="00BC4C71"/>
    <w:rsid w:val="00BC4CC5"/>
    <w:rsid w:val="00BC5358"/>
    <w:rsid w:val="00BC5407"/>
    <w:rsid w:val="00BC5574"/>
    <w:rsid w:val="00BC57BC"/>
    <w:rsid w:val="00BC5D41"/>
    <w:rsid w:val="00BC6356"/>
    <w:rsid w:val="00BC663C"/>
    <w:rsid w:val="00BC66A6"/>
    <w:rsid w:val="00BC6B4A"/>
    <w:rsid w:val="00BC6C71"/>
    <w:rsid w:val="00BC6DD7"/>
    <w:rsid w:val="00BC6F0D"/>
    <w:rsid w:val="00BC6FD6"/>
    <w:rsid w:val="00BC712C"/>
    <w:rsid w:val="00BC7207"/>
    <w:rsid w:val="00BC7494"/>
    <w:rsid w:val="00BC7B1A"/>
    <w:rsid w:val="00BC7DF2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3FA3"/>
    <w:rsid w:val="00BD44B2"/>
    <w:rsid w:val="00BD4761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61"/>
    <w:rsid w:val="00BD6B8A"/>
    <w:rsid w:val="00BD706F"/>
    <w:rsid w:val="00BD71E2"/>
    <w:rsid w:val="00BD7291"/>
    <w:rsid w:val="00BD732E"/>
    <w:rsid w:val="00BD784B"/>
    <w:rsid w:val="00BD79A5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D6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56"/>
    <w:rsid w:val="00BE4E9B"/>
    <w:rsid w:val="00BE4EEC"/>
    <w:rsid w:val="00BE4F9D"/>
    <w:rsid w:val="00BE5042"/>
    <w:rsid w:val="00BE568D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26E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B93"/>
    <w:rsid w:val="00BF4C52"/>
    <w:rsid w:val="00BF4D05"/>
    <w:rsid w:val="00BF4FFC"/>
    <w:rsid w:val="00BF5207"/>
    <w:rsid w:val="00BF53CF"/>
    <w:rsid w:val="00BF5463"/>
    <w:rsid w:val="00BF5547"/>
    <w:rsid w:val="00BF5552"/>
    <w:rsid w:val="00BF557D"/>
    <w:rsid w:val="00BF5C9D"/>
    <w:rsid w:val="00BF5F67"/>
    <w:rsid w:val="00BF60A5"/>
    <w:rsid w:val="00BF61E2"/>
    <w:rsid w:val="00BF6203"/>
    <w:rsid w:val="00BF6207"/>
    <w:rsid w:val="00BF6409"/>
    <w:rsid w:val="00BF65BE"/>
    <w:rsid w:val="00BF6A20"/>
    <w:rsid w:val="00BF6ADE"/>
    <w:rsid w:val="00BF6E2F"/>
    <w:rsid w:val="00BF6EF7"/>
    <w:rsid w:val="00BF7010"/>
    <w:rsid w:val="00BF70DA"/>
    <w:rsid w:val="00BF72B2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9F9"/>
    <w:rsid w:val="00C00ADF"/>
    <w:rsid w:val="00C00C90"/>
    <w:rsid w:val="00C00F6F"/>
    <w:rsid w:val="00C01184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536"/>
    <w:rsid w:val="00C02766"/>
    <w:rsid w:val="00C02D3B"/>
    <w:rsid w:val="00C02DD9"/>
    <w:rsid w:val="00C031DD"/>
    <w:rsid w:val="00C033EE"/>
    <w:rsid w:val="00C03C34"/>
    <w:rsid w:val="00C03D71"/>
    <w:rsid w:val="00C03E53"/>
    <w:rsid w:val="00C03EE8"/>
    <w:rsid w:val="00C04001"/>
    <w:rsid w:val="00C04024"/>
    <w:rsid w:val="00C042B0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7E0"/>
    <w:rsid w:val="00C05BEC"/>
    <w:rsid w:val="00C063C6"/>
    <w:rsid w:val="00C06828"/>
    <w:rsid w:val="00C068E6"/>
    <w:rsid w:val="00C06BA3"/>
    <w:rsid w:val="00C06BE5"/>
    <w:rsid w:val="00C06E7D"/>
    <w:rsid w:val="00C07081"/>
    <w:rsid w:val="00C07083"/>
    <w:rsid w:val="00C07105"/>
    <w:rsid w:val="00C0726D"/>
    <w:rsid w:val="00C073B6"/>
    <w:rsid w:val="00C07721"/>
    <w:rsid w:val="00C0784B"/>
    <w:rsid w:val="00C07A71"/>
    <w:rsid w:val="00C07C3C"/>
    <w:rsid w:val="00C07C90"/>
    <w:rsid w:val="00C07CD4"/>
    <w:rsid w:val="00C10264"/>
    <w:rsid w:val="00C10419"/>
    <w:rsid w:val="00C105A5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2D21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7A4"/>
    <w:rsid w:val="00C17C0F"/>
    <w:rsid w:val="00C17E24"/>
    <w:rsid w:val="00C17E84"/>
    <w:rsid w:val="00C17FDA"/>
    <w:rsid w:val="00C201BB"/>
    <w:rsid w:val="00C20275"/>
    <w:rsid w:val="00C2030E"/>
    <w:rsid w:val="00C20539"/>
    <w:rsid w:val="00C20588"/>
    <w:rsid w:val="00C205BB"/>
    <w:rsid w:val="00C20667"/>
    <w:rsid w:val="00C208D4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189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10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22"/>
    <w:rsid w:val="00C27EA6"/>
    <w:rsid w:val="00C3029F"/>
    <w:rsid w:val="00C30367"/>
    <w:rsid w:val="00C303C8"/>
    <w:rsid w:val="00C3048F"/>
    <w:rsid w:val="00C30B19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75"/>
    <w:rsid w:val="00C3349C"/>
    <w:rsid w:val="00C33BC4"/>
    <w:rsid w:val="00C33D17"/>
    <w:rsid w:val="00C33F07"/>
    <w:rsid w:val="00C3400F"/>
    <w:rsid w:val="00C3407E"/>
    <w:rsid w:val="00C343D3"/>
    <w:rsid w:val="00C343FC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47F"/>
    <w:rsid w:val="00C3557E"/>
    <w:rsid w:val="00C3558D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D8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39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7D1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6A1"/>
    <w:rsid w:val="00C44998"/>
    <w:rsid w:val="00C44A3E"/>
    <w:rsid w:val="00C44A98"/>
    <w:rsid w:val="00C44C1B"/>
    <w:rsid w:val="00C44D01"/>
    <w:rsid w:val="00C44D69"/>
    <w:rsid w:val="00C452D5"/>
    <w:rsid w:val="00C452F5"/>
    <w:rsid w:val="00C455A8"/>
    <w:rsid w:val="00C45A1E"/>
    <w:rsid w:val="00C45FC8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2E5"/>
    <w:rsid w:val="00C5034D"/>
    <w:rsid w:val="00C5050E"/>
    <w:rsid w:val="00C5079F"/>
    <w:rsid w:val="00C50851"/>
    <w:rsid w:val="00C50E99"/>
    <w:rsid w:val="00C51216"/>
    <w:rsid w:val="00C512C4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67"/>
    <w:rsid w:val="00C54EED"/>
    <w:rsid w:val="00C5538C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ADC"/>
    <w:rsid w:val="00C56FA8"/>
    <w:rsid w:val="00C56FB3"/>
    <w:rsid w:val="00C570F7"/>
    <w:rsid w:val="00C5749F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4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A70"/>
    <w:rsid w:val="00C63D26"/>
    <w:rsid w:val="00C63F43"/>
    <w:rsid w:val="00C63F8E"/>
    <w:rsid w:val="00C63FB1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50D"/>
    <w:rsid w:val="00C6677A"/>
    <w:rsid w:val="00C66CC9"/>
    <w:rsid w:val="00C66E45"/>
    <w:rsid w:val="00C670CC"/>
    <w:rsid w:val="00C67838"/>
    <w:rsid w:val="00C679AA"/>
    <w:rsid w:val="00C67BCD"/>
    <w:rsid w:val="00C67DA2"/>
    <w:rsid w:val="00C67E35"/>
    <w:rsid w:val="00C67EAB"/>
    <w:rsid w:val="00C701A7"/>
    <w:rsid w:val="00C70B20"/>
    <w:rsid w:val="00C70BC2"/>
    <w:rsid w:val="00C70C7D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C8"/>
    <w:rsid w:val="00C73B3D"/>
    <w:rsid w:val="00C73E1E"/>
    <w:rsid w:val="00C73E68"/>
    <w:rsid w:val="00C73F3C"/>
    <w:rsid w:val="00C73FFE"/>
    <w:rsid w:val="00C74148"/>
    <w:rsid w:val="00C74697"/>
    <w:rsid w:val="00C74ABC"/>
    <w:rsid w:val="00C74B5B"/>
    <w:rsid w:val="00C74BB8"/>
    <w:rsid w:val="00C74D22"/>
    <w:rsid w:val="00C751A0"/>
    <w:rsid w:val="00C75236"/>
    <w:rsid w:val="00C7528D"/>
    <w:rsid w:val="00C7567D"/>
    <w:rsid w:val="00C75825"/>
    <w:rsid w:val="00C759D9"/>
    <w:rsid w:val="00C75A6B"/>
    <w:rsid w:val="00C75B02"/>
    <w:rsid w:val="00C76068"/>
    <w:rsid w:val="00C763B6"/>
    <w:rsid w:val="00C7644B"/>
    <w:rsid w:val="00C7644F"/>
    <w:rsid w:val="00C768B0"/>
    <w:rsid w:val="00C768F6"/>
    <w:rsid w:val="00C76C89"/>
    <w:rsid w:val="00C76F96"/>
    <w:rsid w:val="00C770EA"/>
    <w:rsid w:val="00C77296"/>
    <w:rsid w:val="00C77331"/>
    <w:rsid w:val="00C77380"/>
    <w:rsid w:val="00C773FD"/>
    <w:rsid w:val="00C77579"/>
    <w:rsid w:val="00C77A55"/>
    <w:rsid w:val="00C77B43"/>
    <w:rsid w:val="00C77C9D"/>
    <w:rsid w:val="00C77F02"/>
    <w:rsid w:val="00C80073"/>
    <w:rsid w:val="00C8044F"/>
    <w:rsid w:val="00C80523"/>
    <w:rsid w:val="00C807A1"/>
    <w:rsid w:val="00C809BF"/>
    <w:rsid w:val="00C80DEA"/>
    <w:rsid w:val="00C80E79"/>
    <w:rsid w:val="00C81114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2A1"/>
    <w:rsid w:val="00C843AD"/>
    <w:rsid w:val="00C8467B"/>
    <w:rsid w:val="00C84724"/>
    <w:rsid w:val="00C84ACA"/>
    <w:rsid w:val="00C84BA1"/>
    <w:rsid w:val="00C84E25"/>
    <w:rsid w:val="00C854D6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E2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689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A90"/>
    <w:rsid w:val="00C93D96"/>
    <w:rsid w:val="00C9411C"/>
    <w:rsid w:val="00C941EB"/>
    <w:rsid w:val="00C944FA"/>
    <w:rsid w:val="00C94E75"/>
    <w:rsid w:val="00C95223"/>
    <w:rsid w:val="00C953E9"/>
    <w:rsid w:val="00C9569C"/>
    <w:rsid w:val="00C95854"/>
    <w:rsid w:val="00C95A82"/>
    <w:rsid w:val="00C95BDF"/>
    <w:rsid w:val="00C95EFF"/>
    <w:rsid w:val="00C96521"/>
    <w:rsid w:val="00C96950"/>
    <w:rsid w:val="00C96A35"/>
    <w:rsid w:val="00C96B6F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97FE2"/>
    <w:rsid w:val="00CA002C"/>
    <w:rsid w:val="00CA005C"/>
    <w:rsid w:val="00CA016F"/>
    <w:rsid w:val="00CA033D"/>
    <w:rsid w:val="00CA0397"/>
    <w:rsid w:val="00CA03CA"/>
    <w:rsid w:val="00CA04C4"/>
    <w:rsid w:val="00CA052A"/>
    <w:rsid w:val="00CA0532"/>
    <w:rsid w:val="00CA066F"/>
    <w:rsid w:val="00CA07F0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2F9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6D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065"/>
    <w:rsid w:val="00CB307F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75D"/>
    <w:rsid w:val="00CC096B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99"/>
    <w:rsid w:val="00CC3CAD"/>
    <w:rsid w:val="00CC4736"/>
    <w:rsid w:val="00CC487F"/>
    <w:rsid w:val="00CC490E"/>
    <w:rsid w:val="00CC4997"/>
    <w:rsid w:val="00CC4E1C"/>
    <w:rsid w:val="00CC52E1"/>
    <w:rsid w:val="00CC531E"/>
    <w:rsid w:val="00CC5434"/>
    <w:rsid w:val="00CC577A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C7E37"/>
    <w:rsid w:val="00CD0327"/>
    <w:rsid w:val="00CD0673"/>
    <w:rsid w:val="00CD075D"/>
    <w:rsid w:val="00CD087D"/>
    <w:rsid w:val="00CD0C0A"/>
    <w:rsid w:val="00CD0F5D"/>
    <w:rsid w:val="00CD1609"/>
    <w:rsid w:val="00CD1632"/>
    <w:rsid w:val="00CD1658"/>
    <w:rsid w:val="00CD1A45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3866"/>
    <w:rsid w:val="00CD41A1"/>
    <w:rsid w:val="00CD4248"/>
    <w:rsid w:val="00CD43AD"/>
    <w:rsid w:val="00CD44C2"/>
    <w:rsid w:val="00CD46FD"/>
    <w:rsid w:val="00CD4899"/>
    <w:rsid w:val="00CD49BB"/>
    <w:rsid w:val="00CD49E8"/>
    <w:rsid w:val="00CD4EB2"/>
    <w:rsid w:val="00CD4FEC"/>
    <w:rsid w:val="00CD51B6"/>
    <w:rsid w:val="00CD5512"/>
    <w:rsid w:val="00CD588D"/>
    <w:rsid w:val="00CD5AF5"/>
    <w:rsid w:val="00CD5D49"/>
    <w:rsid w:val="00CD5ED1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D786F"/>
    <w:rsid w:val="00CE0044"/>
    <w:rsid w:val="00CE0109"/>
    <w:rsid w:val="00CE01D5"/>
    <w:rsid w:val="00CE0341"/>
    <w:rsid w:val="00CE05F5"/>
    <w:rsid w:val="00CE07D0"/>
    <w:rsid w:val="00CE0894"/>
    <w:rsid w:val="00CE090B"/>
    <w:rsid w:val="00CE0983"/>
    <w:rsid w:val="00CE0B89"/>
    <w:rsid w:val="00CE0D7F"/>
    <w:rsid w:val="00CE0D9E"/>
    <w:rsid w:val="00CE0E05"/>
    <w:rsid w:val="00CE0F5F"/>
    <w:rsid w:val="00CE1033"/>
    <w:rsid w:val="00CE12DC"/>
    <w:rsid w:val="00CE1515"/>
    <w:rsid w:val="00CE1656"/>
    <w:rsid w:val="00CE1A84"/>
    <w:rsid w:val="00CE1C89"/>
    <w:rsid w:val="00CE1F92"/>
    <w:rsid w:val="00CE1FC5"/>
    <w:rsid w:val="00CE2126"/>
    <w:rsid w:val="00CE24BD"/>
    <w:rsid w:val="00CE254B"/>
    <w:rsid w:val="00CE255C"/>
    <w:rsid w:val="00CE26AB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9F8"/>
    <w:rsid w:val="00CE4AB4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203"/>
    <w:rsid w:val="00CE74E8"/>
    <w:rsid w:val="00CE7569"/>
    <w:rsid w:val="00CE7577"/>
    <w:rsid w:val="00CE7642"/>
    <w:rsid w:val="00CE7780"/>
    <w:rsid w:val="00CE7787"/>
    <w:rsid w:val="00CE784F"/>
    <w:rsid w:val="00CE78AE"/>
    <w:rsid w:val="00CE7A19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40B"/>
    <w:rsid w:val="00CF15DA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3"/>
    <w:rsid w:val="00CF2EE9"/>
    <w:rsid w:val="00CF2F32"/>
    <w:rsid w:val="00CF305C"/>
    <w:rsid w:val="00CF391E"/>
    <w:rsid w:val="00CF3937"/>
    <w:rsid w:val="00CF3D91"/>
    <w:rsid w:val="00CF3DD7"/>
    <w:rsid w:val="00CF3FE9"/>
    <w:rsid w:val="00CF4247"/>
    <w:rsid w:val="00CF4351"/>
    <w:rsid w:val="00CF44F8"/>
    <w:rsid w:val="00CF454E"/>
    <w:rsid w:val="00CF46A1"/>
    <w:rsid w:val="00CF48D9"/>
    <w:rsid w:val="00CF4A3A"/>
    <w:rsid w:val="00CF4B08"/>
    <w:rsid w:val="00CF4BA2"/>
    <w:rsid w:val="00CF4DC7"/>
    <w:rsid w:val="00CF4E63"/>
    <w:rsid w:val="00CF4E68"/>
    <w:rsid w:val="00CF50DB"/>
    <w:rsid w:val="00CF5263"/>
    <w:rsid w:val="00CF538E"/>
    <w:rsid w:val="00CF53A1"/>
    <w:rsid w:val="00CF5769"/>
    <w:rsid w:val="00CF5878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41B"/>
    <w:rsid w:val="00CF774E"/>
    <w:rsid w:val="00CF798A"/>
    <w:rsid w:val="00D00114"/>
    <w:rsid w:val="00D0043F"/>
    <w:rsid w:val="00D004FA"/>
    <w:rsid w:val="00D009AE"/>
    <w:rsid w:val="00D00A17"/>
    <w:rsid w:val="00D00CE8"/>
    <w:rsid w:val="00D00D9C"/>
    <w:rsid w:val="00D01022"/>
    <w:rsid w:val="00D0145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EC9"/>
    <w:rsid w:val="00D02F25"/>
    <w:rsid w:val="00D030DF"/>
    <w:rsid w:val="00D03102"/>
    <w:rsid w:val="00D0351B"/>
    <w:rsid w:val="00D0358A"/>
    <w:rsid w:val="00D03700"/>
    <w:rsid w:val="00D03727"/>
    <w:rsid w:val="00D0378A"/>
    <w:rsid w:val="00D038BA"/>
    <w:rsid w:val="00D03B23"/>
    <w:rsid w:val="00D03B6D"/>
    <w:rsid w:val="00D03CE6"/>
    <w:rsid w:val="00D040CE"/>
    <w:rsid w:val="00D04139"/>
    <w:rsid w:val="00D04E9D"/>
    <w:rsid w:val="00D05132"/>
    <w:rsid w:val="00D0525B"/>
    <w:rsid w:val="00D053FA"/>
    <w:rsid w:val="00D05604"/>
    <w:rsid w:val="00D056F0"/>
    <w:rsid w:val="00D05952"/>
    <w:rsid w:val="00D05B7B"/>
    <w:rsid w:val="00D05BD2"/>
    <w:rsid w:val="00D05E73"/>
    <w:rsid w:val="00D05EA6"/>
    <w:rsid w:val="00D05EA9"/>
    <w:rsid w:val="00D06199"/>
    <w:rsid w:val="00D063BA"/>
    <w:rsid w:val="00D063C7"/>
    <w:rsid w:val="00D0674A"/>
    <w:rsid w:val="00D067C5"/>
    <w:rsid w:val="00D068FD"/>
    <w:rsid w:val="00D06A19"/>
    <w:rsid w:val="00D06A88"/>
    <w:rsid w:val="00D06B45"/>
    <w:rsid w:val="00D071B1"/>
    <w:rsid w:val="00D071F8"/>
    <w:rsid w:val="00D07252"/>
    <w:rsid w:val="00D07413"/>
    <w:rsid w:val="00D074F4"/>
    <w:rsid w:val="00D0782D"/>
    <w:rsid w:val="00D07A08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0FC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6B0"/>
    <w:rsid w:val="00D15DE8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410"/>
    <w:rsid w:val="00D17950"/>
    <w:rsid w:val="00D17EAF"/>
    <w:rsid w:val="00D20042"/>
    <w:rsid w:val="00D201FD"/>
    <w:rsid w:val="00D20455"/>
    <w:rsid w:val="00D20521"/>
    <w:rsid w:val="00D20B8B"/>
    <w:rsid w:val="00D20D19"/>
    <w:rsid w:val="00D20DC9"/>
    <w:rsid w:val="00D20ECA"/>
    <w:rsid w:val="00D21106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BC4"/>
    <w:rsid w:val="00D27BE6"/>
    <w:rsid w:val="00D27E84"/>
    <w:rsid w:val="00D3005B"/>
    <w:rsid w:val="00D30100"/>
    <w:rsid w:val="00D301C5"/>
    <w:rsid w:val="00D302FD"/>
    <w:rsid w:val="00D3038A"/>
    <w:rsid w:val="00D30863"/>
    <w:rsid w:val="00D3098D"/>
    <w:rsid w:val="00D30BAD"/>
    <w:rsid w:val="00D30E36"/>
    <w:rsid w:val="00D30F0C"/>
    <w:rsid w:val="00D31404"/>
    <w:rsid w:val="00D31478"/>
    <w:rsid w:val="00D31852"/>
    <w:rsid w:val="00D318D5"/>
    <w:rsid w:val="00D31A02"/>
    <w:rsid w:val="00D31F11"/>
    <w:rsid w:val="00D32169"/>
    <w:rsid w:val="00D3217A"/>
    <w:rsid w:val="00D32210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3FD1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2B2"/>
    <w:rsid w:val="00D355B3"/>
    <w:rsid w:val="00D356AF"/>
    <w:rsid w:val="00D3578F"/>
    <w:rsid w:val="00D358F8"/>
    <w:rsid w:val="00D35AF0"/>
    <w:rsid w:val="00D35DBB"/>
    <w:rsid w:val="00D3607E"/>
    <w:rsid w:val="00D36234"/>
    <w:rsid w:val="00D36371"/>
    <w:rsid w:val="00D36412"/>
    <w:rsid w:val="00D365EF"/>
    <w:rsid w:val="00D3678C"/>
    <w:rsid w:val="00D36793"/>
    <w:rsid w:val="00D36C49"/>
    <w:rsid w:val="00D36DEF"/>
    <w:rsid w:val="00D370F5"/>
    <w:rsid w:val="00D3713F"/>
    <w:rsid w:val="00D3735F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3F9D"/>
    <w:rsid w:val="00D444E9"/>
    <w:rsid w:val="00D4483D"/>
    <w:rsid w:val="00D44955"/>
    <w:rsid w:val="00D44994"/>
    <w:rsid w:val="00D44BFF"/>
    <w:rsid w:val="00D44F90"/>
    <w:rsid w:val="00D45040"/>
    <w:rsid w:val="00D45193"/>
    <w:rsid w:val="00D452AB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0FB"/>
    <w:rsid w:val="00D4738D"/>
    <w:rsid w:val="00D47973"/>
    <w:rsid w:val="00D47B72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BD6"/>
    <w:rsid w:val="00D51C28"/>
    <w:rsid w:val="00D51D12"/>
    <w:rsid w:val="00D51F31"/>
    <w:rsid w:val="00D52064"/>
    <w:rsid w:val="00D5229C"/>
    <w:rsid w:val="00D522E8"/>
    <w:rsid w:val="00D523EB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6D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DCD"/>
    <w:rsid w:val="00D56E90"/>
    <w:rsid w:val="00D56EC9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14"/>
    <w:rsid w:val="00D6045D"/>
    <w:rsid w:val="00D609B0"/>
    <w:rsid w:val="00D609EE"/>
    <w:rsid w:val="00D60A73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4AA"/>
    <w:rsid w:val="00D63517"/>
    <w:rsid w:val="00D6367F"/>
    <w:rsid w:val="00D63862"/>
    <w:rsid w:val="00D63B75"/>
    <w:rsid w:val="00D63C78"/>
    <w:rsid w:val="00D64176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175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391"/>
    <w:rsid w:val="00D766AB"/>
    <w:rsid w:val="00D76BA4"/>
    <w:rsid w:val="00D76E81"/>
    <w:rsid w:val="00D76EA8"/>
    <w:rsid w:val="00D76FAE"/>
    <w:rsid w:val="00D77559"/>
    <w:rsid w:val="00D777D7"/>
    <w:rsid w:val="00D77849"/>
    <w:rsid w:val="00D7787F"/>
    <w:rsid w:val="00D77C05"/>
    <w:rsid w:val="00D77CE3"/>
    <w:rsid w:val="00D77D04"/>
    <w:rsid w:val="00D77FA7"/>
    <w:rsid w:val="00D80267"/>
    <w:rsid w:val="00D80313"/>
    <w:rsid w:val="00D80504"/>
    <w:rsid w:val="00D805AF"/>
    <w:rsid w:val="00D80777"/>
    <w:rsid w:val="00D807A2"/>
    <w:rsid w:val="00D80A86"/>
    <w:rsid w:val="00D80AB8"/>
    <w:rsid w:val="00D80C8D"/>
    <w:rsid w:val="00D80CC6"/>
    <w:rsid w:val="00D80EEF"/>
    <w:rsid w:val="00D80F6A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57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3F4F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8F8"/>
    <w:rsid w:val="00D8599E"/>
    <w:rsid w:val="00D85B2B"/>
    <w:rsid w:val="00D85B5D"/>
    <w:rsid w:val="00D85E2F"/>
    <w:rsid w:val="00D86126"/>
    <w:rsid w:val="00D8636E"/>
    <w:rsid w:val="00D863D9"/>
    <w:rsid w:val="00D8642F"/>
    <w:rsid w:val="00D8697D"/>
    <w:rsid w:val="00D86A12"/>
    <w:rsid w:val="00D86AC4"/>
    <w:rsid w:val="00D86D52"/>
    <w:rsid w:val="00D86E96"/>
    <w:rsid w:val="00D86F5C"/>
    <w:rsid w:val="00D86FE4"/>
    <w:rsid w:val="00D87175"/>
    <w:rsid w:val="00D8726A"/>
    <w:rsid w:val="00D873DA"/>
    <w:rsid w:val="00D87465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7D2"/>
    <w:rsid w:val="00D919E6"/>
    <w:rsid w:val="00D91A33"/>
    <w:rsid w:val="00D91B20"/>
    <w:rsid w:val="00D91BB9"/>
    <w:rsid w:val="00D91BE1"/>
    <w:rsid w:val="00D91CFB"/>
    <w:rsid w:val="00D91E82"/>
    <w:rsid w:val="00D92242"/>
    <w:rsid w:val="00D92423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731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A012A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59"/>
    <w:rsid w:val="00DA2B65"/>
    <w:rsid w:val="00DA2CF9"/>
    <w:rsid w:val="00DA2D8F"/>
    <w:rsid w:val="00DA2E12"/>
    <w:rsid w:val="00DA2ED7"/>
    <w:rsid w:val="00DA3041"/>
    <w:rsid w:val="00DA33AC"/>
    <w:rsid w:val="00DA3660"/>
    <w:rsid w:val="00DA366F"/>
    <w:rsid w:val="00DA388B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0F3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07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11"/>
    <w:rsid w:val="00DB1E38"/>
    <w:rsid w:val="00DB1F2A"/>
    <w:rsid w:val="00DB1FB2"/>
    <w:rsid w:val="00DB2043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C7E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9BC"/>
    <w:rsid w:val="00DC2AA0"/>
    <w:rsid w:val="00DC2FFA"/>
    <w:rsid w:val="00DC315B"/>
    <w:rsid w:val="00DC31E9"/>
    <w:rsid w:val="00DC3237"/>
    <w:rsid w:val="00DC32C2"/>
    <w:rsid w:val="00DC3566"/>
    <w:rsid w:val="00DC3811"/>
    <w:rsid w:val="00DC38E8"/>
    <w:rsid w:val="00DC3D5C"/>
    <w:rsid w:val="00DC3E72"/>
    <w:rsid w:val="00DC3E7C"/>
    <w:rsid w:val="00DC3F52"/>
    <w:rsid w:val="00DC3F8D"/>
    <w:rsid w:val="00DC41A4"/>
    <w:rsid w:val="00DC43E4"/>
    <w:rsid w:val="00DC456E"/>
    <w:rsid w:val="00DC4613"/>
    <w:rsid w:val="00DC4D2F"/>
    <w:rsid w:val="00DC4FEA"/>
    <w:rsid w:val="00DC4FF1"/>
    <w:rsid w:val="00DC50A7"/>
    <w:rsid w:val="00DC51B6"/>
    <w:rsid w:val="00DC5624"/>
    <w:rsid w:val="00DC5655"/>
    <w:rsid w:val="00DC5672"/>
    <w:rsid w:val="00DC56C9"/>
    <w:rsid w:val="00DC5746"/>
    <w:rsid w:val="00DC579C"/>
    <w:rsid w:val="00DC57E3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0C2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397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94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C32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071"/>
    <w:rsid w:val="00DE11FB"/>
    <w:rsid w:val="00DE1280"/>
    <w:rsid w:val="00DE1494"/>
    <w:rsid w:val="00DE16DC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30D1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5AE"/>
    <w:rsid w:val="00DE4638"/>
    <w:rsid w:val="00DE468E"/>
    <w:rsid w:val="00DE4908"/>
    <w:rsid w:val="00DE4985"/>
    <w:rsid w:val="00DE4B0C"/>
    <w:rsid w:val="00DE52E3"/>
    <w:rsid w:val="00DE536C"/>
    <w:rsid w:val="00DE53BF"/>
    <w:rsid w:val="00DE578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63E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15"/>
    <w:rsid w:val="00DF20B9"/>
    <w:rsid w:val="00DF20F1"/>
    <w:rsid w:val="00DF2940"/>
    <w:rsid w:val="00DF2B48"/>
    <w:rsid w:val="00DF2F1A"/>
    <w:rsid w:val="00DF32F3"/>
    <w:rsid w:val="00DF34B5"/>
    <w:rsid w:val="00DF39CD"/>
    <w:rsid w:val="00DF3B55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A44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0B2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BEF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1B"/>
    <w:rsid w:val="00E035F7"/>
    <w:rsid w:val="00E03B74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33C"/>
    <w:rsid w:val="00E053DE"/>
    <w:rsid w:val="00E0560D"/>
    <w:rsid w:val="00E05670"/>
    <w:rsid w:val="00E056B1"/>
    <w:rsid w:val="00E05A85"/>
    <w:rsid w:val="00E05C4F"/>
    <w:rsid w:val="00E062E9"/>
    <w:rsid w:val="00E065F5"/>
    <w:rsid w:val="00E06632"/>
    <w:rsid w:val="00E066A9"/>
    <w:rsid w:val="00E06807"/>
    <w:rsid w:val="00E0698C"/>
    <w:rsid w:val="00E07043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23"/>
    <w:rsid w:val="00E12646"/>
    <w:rsid w:val="00E127CE"/>
    <w:rsid w:val="00E12894"/>
    <w:rsid w:val="00E1295B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685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49"/>
    <w:rsid w:val="00E17D9A"/>
    <w:rsid w:val="00E17E61"/>
    <w:rsid w:val="00E2032F"/>
    <w:rsid w:val="00E205D9"/>
    <w:rsid w:val="00E20847"/>
    <w:rsid w:val="00E20F79"/>
    <w:rsid w:val="00E21105"/>
    <w:rsid w:val="00E211EA"/>
    <w:rsid w:val="00E21278"/>
    <w:rsid w:val="00E21364"/>
    <w:rsid w:val="00E21608"/>
    <w:rsid w:val="00E21678"/>
    <w:rsid w:val="00E218DA"/>
    <w:rsid w:val="00E21A36"/>
    <w:rsid w:val="00E21ADC"/>
    <w:rsid w:val="00E21C04"/>
    <w:rsid w:val="00E21DB7"/>
    <w:rsid w:val="00E227EA"/>
    <w:rsid w:val="00E22CCD"/>
    <w:rsid w:val="00E22E6E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22A"/>
    <w:rsid w:val="00E25647"/>
    <w:rsid w:val="00E25F89"/>
    <w:rsid w:val="00E26160"/>
    <w:rsid w:val="00E261A0"/>
    <w:rsid w:val="00E26268"/>
    <w:rsid w:val="00E26444"/>
    <w:rsid w:val="00E26595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B0A"/>
    <w:rsid w:val="00E31DB3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A52"/>
    <w:rsid w:val="00E33E15"/>
    <w:rsid w:val="00E34048"/>
    <w:rsid w:val="00E3434D"/>
    <w:rsid w:val="00E3454C"/>
    <w:rsid w:val="00E34600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666"/>
    <w:rsid w:val="00E37892"/>
    <w:rsid w:val="00E37B16"/>
    <w:rsid w:val="00E37BF4"/>
    <w:rsid w:val="00E37CBB"/>
    <w:rsid w:val="00E37F7F"/>
    <w:rsid w:val="00E4007D"/>
    <w:rsid w:val="00E400D9"/>
    <w:rsid w:val="00E40263"/>
    <w:rsid w:val="00E40264"/>
    <w:rsid w:val="00E4037C"/>
    <w:rsid w:val="00E403AB"/>
    <w:rsid w:val="00E40467"/>
    <w:rsid w:val="00E40469"/>
    <w:rsid w:val="00E405F8"/>
    <w:rsid w:val="00E408D4"/>
    <w:rsid w:val="00E4091C"/>
    <w:rsid w:val="00E4098A"/>
    <w:rsid w:val="00E40C8A"/>
    <w:rsid w:val="00E40E19"/>
    <w:rsid w:val="00E40FCA"/>
    <w:rsid w:val="00E41B1F"/>
    <w:rsid w:val="00E41C8C"/>
    <w:rsid w:val="00E41D42"/>
    <w:rsid w:val="00E41F3C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425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6FF8"/>
    <w:rsid w:val="00E47033"/>
    <w:rsid w:val="00E4709C"/>
    <w:rsid w:val="00E47188"/>
    <w:rsid w:val="00E471BD"/>
    <w:rsid w:val="00E47859"/>
    <w:rsid w:val="00E478DC"/>
    <w:rsid w:val="00E4791B"/>
    <w:rsid w:val="00E47A38"/>
    <w:rsid w:val="00E47C89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67B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AB4"/>
    <w:rsid w:val="00E55BF0"/>
    <w:rsid w:val="00E55CE6"/>
    <w:rsid w:val="00E55D27"/>
    <w:rsid w:val="00E55D86"/>
    <w:rsid w:val="00E566A9"/>
    <w:rsid w:val="00E56932"/>
    <w:rsid w:val="00E5722D"/>
    <w:rsid w:val="00E57255"/>
    <w:rsid w:val="00E57316"/>
    <w:rsid w:val="00E5733D"/>
    <w:rsid w:val="00E57488"/>
    <w:rsid w:val="00E577A5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AD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CD9"/>
    <w:rsid w:val="00E63F25"/>
    <w:rsid w:val="00E640F6"/>
    <w:rsid w:val="00E6412B"/>
    <w:rsid w:val="00E6436D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589"/>
    <w:rsid w:val="00E66753"/>
    <w:rsid w:val="00E668CC"/>
    <w:rsid w:val="00E668D6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EF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7EF"/>
    <w:rsid w:val="00E74D13"/>
    <w:rsid w:val="00E74F0E"/>
    <w:rsid w:val="00E7504B"/>
    <w:rsid w:val="00E75174"/>
    <w:rsid w:val="00E751A2"/>
    <w:rsid w:val="00E752B1"/>
    <w:rsid w:val="00E7535F"/>
    <w:rsid w:val="00E75361"/>
    <w:rsid w:val="00E7563C"/>
    <w:rsid w:val="00E75653"/>
    <w:rsid w:val="00E756EC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6CCC"/>
    <w:rsid w:val="00E772D4"/>
    <w:rsid w:val="00E77313"/>
    <w:rsid w:val="00E77848"/>
    <w:rsid w:val="00E778F7"/>
    <w:rsid w:val="00E778FE"/>
    <w:rsid w:val="00E77EEF"/>
    <w:rsid w:val="00E77FDC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9A2"/>
    <w:rsid w:val="00E81CE0"/>
    <w:rsid w:val="00E81DE5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45D"/>
    <w:rsid w:val="00E845AF"/>
    <w:rsid w:val="00E848D1"/>
    <w:rsid w:val="00E84CCE"/>
    <w:rsid w:val="00E84D66"/>
    <w:rsid w:val="00E85104"/>
    <w:rsid w:val="00E8518F"/>
    <w:rsid w:val="00E8519F"/>
    <w:rsid w:val="00E851CB"/>
    <w:rsid w:val="00E85460"/>
    <w:rsid w:val="00E85594"/>
    <w:rsid w:val="00E859A9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4FDF"/>
    <w:rsid w:val="00E953CB"/>
    <w:rsid w:val="00E95691"/>
    <w:rsid w:val="00E95BA6"/>
    <w:rsid w:val="00E95D72"/>
    <w:rsid w:val="00E95F20"/>
    <w:rsid w:val="00E96095"/>
    <w:rsid w:val="00E96340"/>
    <w:rsid w:val="00E9653C"/>
    <w:rsid w:val="00E966D3"/>
    <w:rsid w:val="00E966EE"/>
    <w:rsid w:val="00E96A5F"/>
    <w:rsid w:val="00E96FC6"/>
    <w:rsid w:val="00E9735E"/>
    <w:rsid w:val="00E975C3"/>
    <w:rsid w:val="00E97624"/>
    <w:rsid w:val="00E97648"/>
    <w:rsid w:val="00EA06E5"/>
    <w:rsid w:val="00EA0AE6"/>
    <w:rsid w:val="00EA0E4A"/>
    <w:rsid w:val="00EA10EF"/>
    <w:rsid w:val="00EA16BC"/>
    <w:rsid w:val="00EA16ED"/>
    <w:rsid w:val="00EA1A54"/>
    <w:rsid w:val="00EA1C2D"/>
    <w:rsid w:val="00EA1FFA"/>
    <w:rsid w:val="00EA2226"/>
    <w:rsid w:val="00EA26FC"/>
    <w:rsid w:val="00EA2750"/>
    <w:rsid w:val="00EA2894"/>
    <w:rsid w:val="00EA2BCB"/>
    <w:rsid w:val="00EA2CA4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920"/>
    <w:rsid w:val="00EA4EF2"/>
    <w:rsid w:val="00EA4FD1"/>
    <w:rsid w:val="00EA53C2"/>
    <w:rsid w:val="00EA54AF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86D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D75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6D1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64F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642"/>
    <w:rsid w:val="00EB7729"/>
    <w:rsid w:val="00EB7736"/>
    <w:rsid w:val="00EB77DD"/>
    <w:rsid w:val="00EB796C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5FE"/>
    <w:rsid w:val="00EC187C"/>
    <w:rsid w:val="00EC1C28"/>
    <w:rsid w:val="00EC1FFC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8F0"/>
    <w:rsid w:val="00EC493D"/>
    <w:rsid w:val="00EC4970"/>
    <w:rsid w:val="00EC4D2F"/>
    <w:rsid w:val="00EC4D51"/>
    <w:rsid w:val="00EC4FDF"/>
    <w:rsid w:val="00EC51C1"/>
    <w:rsid w:val="00EC541E"/>
    <w:rsid w:val="00EC5432"/>
    <w:rsid w:val="00EC5556"/>
    <w:rsid w:val="00EC56E0"/>
    <w:rsid w:val="00EC571B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CAC"/>
    <w:rsid w:val="00EC6FC9"/>
    <w:rsid w:val="00EC70C3"/>
    <w:rsid w:val="00EC74B7"/>
    <w:rsid w:val="00EC7766"/>
    <w:rsid w:val="00EC77C9"/>
    <w:rsid w:val="00EC781D"/>
    <w:rsid w:val="00EC7A79"/>
    <w:rsid w:val="00EC7DB6"/>
    <w:rsid w:val="00EC7DC2"/>
    <w:rsid w:val="00EC7F22"/>
    <w:rsid w:val="00ED01D1"/>
    <w:rsid w:val="00ED022F"/>
    <w:rsid w:val="00ED0352"/>
    <w:rsid w:val="00ED0597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BD6"/>
    <w:rsid w:val="00ED2C0C"/>
    <w:rsid w:val="00ED2D59"/>
    <w:rsid w:val="00ED2E52"/>
    <w:rsid w:val="00ED2EB4"/>
    <w:rsid w:val="00ED3024"/>
    <w:rsid w:val="00ED3038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A7D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9E"/>
    <w:rsid w:val="00ED71C5"/>
    <w:rsid w:val="00ED733C"/>
    <w:rsid w:val="00ED73DE"/>
    <w:rsid w:val="00ED757D"/>
    <w:rsid w:val="00ED762C"/>
    <w:rsid w:val="00ED76F5"/>
    <w:rsid w:val="00ED77C8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79A"/>
    <w:rsid w:val="00EE2C0D"/>
    <w:rsid w:val="00EE3415"/>
    <w:rsid w:val="00EE3461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9EF"/>
    <w:rsid w:val="00EE4A53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640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60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EF7AEF"/>
    <w:rsid w:val="00EF7ECC"/>
    <w:rsid w:val="00F0017D"/>
    <w:rsid w:val="00F002D9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7E8"/>
    <w:rsid w:val="00F02AF5"/>
    <w:rsid w:val="00F02DBC"/>
    <w:rsid w:val="00F02E63"/>
    <w:rsid w:val="00F03087"/>
    <w:rsid w:val="00F03152"/>
    <w:rsid w:val="00F031A1"/>
    <w:rsid w:val="00F0356A"/>
    <w:rsid w:val="00F038CA"/>
    <w:rsid w:val="00F039CC"/>
    <w:rsid w:val="00F03C89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50E"/>
    <w:rsid w:val="00F06651"/>
    <w:rsid w:val="00F0669A"/>
    <w:rsid w:val="00F066EF"/>
    <w:rsid w:val="00F0689D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DF9"/>
    <w:rsid w:val="00F10FC1"/>
    <w:rsid w:val="00F112FD"/>
    <w:rsid w:val="00F11452"/>
    <w:rsid w:val="00F11629"/>
    <w:rsid w:val="00F118FB"/>
    <w:rsid w:val="00F11B24"/>
    <w:rsid w:val="00F11DA4"/>
    <w:rsid w:val="00F11E7A"/>
    <w:rsid w:val="00F11FE8"/>
    <w:rsid w:val="00F12273"/>
    <w:rsid w:val="00F122FC"/>
    <w:rsid w:val="00F12502"/>
    <w:rsid w:val="00F12944"/>
    <w:rsid w:val="00F12D73"/>
    <w:rsid w:val="00F12DD1"/>
    <w:rsid w:val="00F12F20"/>
    <w:rsid w:val="00F13115"/>
    <w:rsid w:val="00F13162"/>
    <w:rsid w:val="00F132AE"/>
    <w:rsid w:val="00F133A1"/>
    <w:rsid w:val="00F13556"/>
    <w:rsid w:val="00F13659"/>
    <w:rsid w:val="00F1399D"/>
    <w:rsid w:val="00F13ECD"/>
    <w:rsid w:val="00F1419E"/>
    <w:rsid w:val="00F1423B"/>
    <w:rsid w:val="00F14382"/>
    <w:rsid w:val="00F143F0"/>
    <w:rsid w:val="00F144A6"/>
    <w:rsid w:val="00F15042"/>
    <w:rsid w:val="00F155CE"/>
    <w:rsid w:val="00F15620"/>
    <w:rsid w:val="00F15A80"/>
    <w:rsid w:val="00F15C3E"/>
    <w:rsid w:val="00F15CAB"/>
    <w:rsid w:val="00F15D0B"/>
    <w:rsid w:val="00F16442"/>
    <w:rsid w:val="00F16478"/>
    <w:rsid w:val="00F1672C"/>
    <w:rsid w:val="00F16745"/>
    <w:rsid w:val="00F1677F"/>
    <w:rsid w:val="00F16C8F"/>
    <w:rsid w:val="00F16EBB"/>
    <w:rsid w:val="00F16EF0"/>
    <w:rsid w:val="00F1716F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243"/>
    <w:rsid w:val="00F204E8"/>
    <w:rsid w:val="00F204F7"/>
    <w:rsid w:val="00F20703"/>
    <w:rsid w:val="00F2078E"/>
    <w:rsid w:val="00F209E6"/>
    <w:rsid w:val="00F20E06"/>
    <w:rsid w:val="00F21170"/>
    <w:rsid w:val="00F2127B"/>
    <w:rsid w:val="00F21287"/>
    <w:rsid w:val="00F2173F"/>
    <w:rsid w:val="00F218D4"/>
    <w:rsid w:val="00F21CFA"/>
    <w:rsid w:val="00F21FB0"/>
    <w:rsid w:val="00F22014"/>
    <w:rsid w:val="00F221AD"/>
    <w:rsid w:val="00F22238"/>
    <w:rsid w:val="00F22245"/>
    <w:rsid w:val="00F2250A"/>
    <w:rsid w:val="00F228C0"/>
    <w:rsid w:val="00F22C4A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56"/>
    <w:rsid w:val="00F24788"/>
    <w:rsid w:val="00F24CC6"/>
    <w:rsid w:val="00F24E30"/>
    <w:rsid w:val="00F24EA9"/>
    <w:rsid w:val="00F253C7"/>
    <w:rsid w:val="00F257AE"/>
    <w:rsid w:val="00F25BA6"/>
    <w:rsid w:val="00F25EF8"/>
    <w:rsid w:val="00F2633A"/>
    <w:rsid w:val="00F263A7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D92"/>
    <w:rsid w:val="00F31FD3"/>
    <w:rsid w:val="00F32015"/>
    <w:rsid w:val="00F321C4"/>
    <w:rsid w:val="00F3244B"/>
    <w:rsid w:val="00F324D2"/>
    <w:rsid w:val="00F325DA"/>
    <w:rsid w:val="00F32669"/>
    <w:rsid w:val="00F3266B"/>
    <w:rsid w:val="00F329B9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4D24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61E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CB3"/>
    <w:rsid w:val="00F40D88"/>
    <w:rsid w:val="00F4115B"/>
    <w:rsid w:val="00F41A64"/>
    <w:rsid w:val="00F41B3D"/>
    <w:rsid w:val="00F41EBF"/>
    <w:rsid w:val="00F41F05"/>
    <w:rsid w:val="00F42470"/>
    <w:rsid w:val="00F426F0"/>
    <w:rsid w:val="00F428F3"/>
    <w:rsid w:val="00F429EE"/>
    <w:rsid w:val="00F429FE"/>
    <w:rsid w:val="00F42CA1"/>
    <w:rsid w:val="00F42E1F"/>
    <w:rsid w:val="00F430AE"/>
    <w:rsid w:val="00F430BF"/>
    <w:rsid w:val="00F430D7"/>
    <w:rsid w:val="00F433BD"/>
    <w:rsid w:val="00F43528"/>
    <w:rsid w:val="00F4382E"/>
    <w:rsid w:val="00F43830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0AD"/>
    <w:rsid w:val="00F45A35"/>
    <w:rsid w:val="00F45B05"/>
    <w:rsid w:val="00F45B1E"/>
    <w:rsid w:val="00F45C8F"/>
    <w:rsid w:val="00F45DA9"/>
    <w:rsid w:val="00F45DF4"/>
    <w:rsid w:val="00F45E27"/>
    <w:rsid w:val="00F46091"/>
    <w:rsid w:val="00F462E5"/>
    <w:rsid w:val="00F4646F"/>
    <w:rsid w:val="00F46481"/>
    <w:rsid w:val="00F46536"/>
    <w:rsid w:val="00F46659"/>
    <w:rsid w:val="00F4675C"/>
    <w:rsid w:val="00F469F3"/>
    <w:rsid w:val="00F46B7F"/>
    <w:rsid w:val="00F46DCC"/>
    <w:rsid w:val="00F47143"/>
    <w:rsid w:val="00F472E0"/>
    <w:rsid w:val="00F47498"/>
    <w:rsid w:val="00F47568"/>
    <w:rsid w:val="00F475A2"/>
    <w:rsid w:val="00F47767"/>
    <w:rsid w:val="00F47996"/>
    <w:rsid w:val="00F47A7B"/>
    <w:rsid w:val="00F47BE3"/>
    <w:rsid w:val="00F50260"/>
    <w:rsid w:val="00F5028E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706"/>
    <w:rsid w:val="00F53A2A"/>
    <w:rsid w:val="00F53B79"/>
    <w:rsid w:val="00F53BF4"/>
    <w:rsid w:val="00F53F38"/>
    <w:rsid w:val="00F53F7E"/>
    <w:rsid w:val="00F5400C"/>
    <w:rsid w:val="00F54095"/>
    <w:rsid w:val="00F5420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5F91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4A"/>
    <w:rsid w:val="00F5775B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DC0"/>
    <w:rsid w:val="00F60E47"/>
    <w:rsid w:val="00F60EE3"/>
    <w:rsid w:val="00F61161"/>
    <w:rsid w:val="00F6132E"/>
    <w:rsid w:val="00F61499"/>
    <w:rsid w:val="00F61AC7"/>
    <w:rsid w:val="00F61C66"/>
    <w:rsid w:val="00F61CA9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62E"/>
    <w:rsid w:val="00F647F7"/>
    <w:rsid w:val="00F649A7"/>
    <w:rsid w:val="00F64C53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6CC1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6E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4B7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680"/>
    <w:rsid w:val="00F756B5"/>
    <w:rsid w:val="00F75833"/>
    <w:rsid w:val="00F7586B"/>
    <w:rsid w:val="00F7596C"/>
    <w:rsid w:val="00F75A75"/>
    <w:rsid w:val="00F75F2F"/>
    <w:rsid w:val="00F763A5"/>
    <w:rsid w:val="00F76441"/>
    <w:rsid w:val="00F76445"/>
    <w:rsid w:val="00F76642"/>
    <w:rsid w:val="00F767AA"/>
    <w:rsid w:val="00F76ECC"/>
    <w:rsid w:val="00F772EC"/>
    <w:rsid w:val="00F776D0"/>
    <w:rsid w:val="00F77C2D"/>
    <w:rsid w:val="00F77E15"/>
    <w:rsid w:val="00F77E4A"/>
    <w:rsid w:val="00F77EE6"/>
    <w:rsid w:val="00F8008F"/>
    <w:rsid w:val="00F80399"/>
    <w:rsid w:val="00F80412"/>
    <w:rsid w:val="00F80AA3"/>
    <w:rsid w:val="00F80B49"/>
    <w:rsid w:val="00F80BCD"/>
    <w:rsid w:val="00F80E0A"/>
    <w:rsid w:val="00F81221"/>
    <w:rsid w:val="00F812C8"/>
    <w:rsid w:val="00F8132D"/>
    <w:rsid w:val="00F813F9"/>
    <w:rsid w:val="00F81404"/>
    <w:rsid w:val="00F8144C"/>
    <w:rsid w:val="00F81551"/>
    <w:rsid w:val="00F81702"/>
    <w:rsid w:val="00F818AE"/>
    <w:rsid w:val="00F81920"/>
    <w:rsid w:val="00F81B40"/>
    <w:rsid w:val="00F81FA6"/>
    <w:rsid w:val="00F820C4"/>
    <w:rsid w:val="00F82147"/>
    <w:rsid w:val="00F82420"/>
    <w:rsid w:val="00F8242F"/>
    <w:rsid w:val="00F827DC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CF9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4DC"/>
    <w:rsid w:val="00F927E1"/>
    <w:rsid w:val="00F929C2"/>
    <w:rsid w:val="00F92A2C"/>
    <w:rsid w:val="00F92A5B"/>
    <w:rsid w:val="00F92BB7"/>
    <w:rsid w:val="00F92BBA"/>
    <w:rsid w:val="00F92D8C"/>
    <w:rsid w:val="00F92F34"/>
    <w:rsid w:val="00F92F4E"/>
    <w:rsid w:val="00F931C7"/>
    <w:rsid w:val="00F933B2"/>
    <w:rsid w:val="00F93559"/>
    <w:rsid w:val="00F9367F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419"/>
    <w:rsid w:val="00F945B1"/>
    <w:rsid w:val="00F94828"/>
    <w:rsid w:val="00F94B2C"/>
    <w:rsid w:val="00F94C6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59"/>
    <w:rsid w:val="00F97681"/>
    <w:rsid w:val="00F97908"/>
    <w:rsid w:val="00F9799A"/>
    <w:rsid w:val="00F97AE5"/>
    <w:rsid w:val="00F97B43"/>
    <w:rsid w:val="00F97BAD"/>
    <w:rsid w:val="00F97BF8"/>
    <w:rsid w:val="00F97CCA"/>
    <w:rsid w:val="00FA0492"/>
    <w:rsid w:val="00FA0775"/>
    <w:rsid w:val="00FA07F8"/>
    <w:rsid w:val="00FA0939"/>
    <w:rsid w:val="00FA09B9"/>
    <w:rsid w:val="00FA0D60"/>
    <w:rsid w:val="00FA0D6F"/>
    <w:rsid w:val="00FA105C"/>
    <w:rsid w:val="00FA13C0"/>
    <w:rsid w:val="00FA1475"/>
    <w:rsid w:val="00FA148A"/>
    <w:rsid w:val="00FA1508"/>
    <w:rsid w:val="00FA189E"/>
    <w:rsid w:val="00FA19E3"/>
    <w:rsid w:val="00FA19E9"/>
    <w:rsid w:val="00FA1A10"/>
    <w:rsid w:val="00FA1D06"/>
    <w:rsid w:val="00FA2157"/>
    <w:rsid w:val="00FA24DF"/>
    <w:rsid w:val="00FA27C8"/>
    <w:rsid w:val="00FA29F0"/>
    <w:rsid w:val="00FA2DAB"/>
    <w:rsid w:val="00FA33D6"/>
    <w:rsid w:val="00FA36CD"/>
    <w:rsid w:val="00FA36F5"/>
    <w:rsid w:val="00FA3792"/>
    <w:rsid w:val="00FA3854"/>
    <w:rsid w:val="00FA3B76"/>
    <w:rsid w:val="00FA3D14"/>
    <w:rsid w:val="00FA40CF"/>
    <w:rsid w:val="00FA40F0"/>
    <w:rsid w:val="00FA459A"/>
    <w:rsid w:val="00FA47A4"/>
    <w:rsid w:val="00FA4A17"/>
    <w:rsid w:val="00FA4BF9"/>
    <w:rsid w:val="00FA4D66"/>
    <w:rsid w:val="00FA4EE5"/>
    <w:rsid w:val="00FA50BF"/>
    <w:rsid w:val="00FA5138"/>
    <w:rsid w:val="00FA54ED"/>
    <w:rsid w:val="00FA5800"/>
    <w:rsid w:val="00FA585C"/>
    <w:rsid w:val="00FA5A4E"/>
    <w:rsid w:val="00FA5AAA"/>
    <w:rsid w:val="00FA5D85"/>
    <w:rsid w:val="00FA5E2A"/>
    <w:rsid w:val="00FA5EF7"/>
    <w:rsid w:val="00FA5F8C"/>
    <w:rsid w:val="00FA66FC"/>
    <w:rsid w:val="00FA6B46"/>
    <w:rsid w:val="00FA6D42"/>
    <w:rsid w:val="00FA6FDC"/>
    <w:rsid w:val="00FA6FE5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27D"/>
    <w:rsid w:val="00FB23B6"/>
    <w:rsid w:val="00FB2537"/>
    <w:rsid w:val="00FB2F25"/>
    <w:rsid w:val="00FB2F84"/>
    <w:rsid w:val="00FB300D"/>
    <w:rsid w:val="00FB33DC"/>
    <w:rsid w:val="00FB3743"/>
    <w:rsid w:val="00FB3862"/>
    <w:rsid w:val="00FB39F9"/>
    <w:rsid w:val="00FB3A81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289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3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5A6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95"/>
    <w:rsid w:val="00FC4FD0"/>
    <w:rsid w:val="00FC5046"/>
    <w:rsid w:val="00FC52AC"/>
    <w:rsid w:val="00FC53DB"/>
    <w:rsid w:val="00FC5506"/>
    <w:rsid w:val="00FC5524"/>
    <w:rsid w:val="00FC564D"/>
    <w:rsid w:val="00FC569E"/>
    <w:rsid w:val="00FC5834"/>
    <w:rsid w:val="00FC58BB"/>
    <w:rsid w:val="00FC5992"/>
    <w:rsid w:val="00FC5A60"/>
    <w:rsid w:val="00FC5BCB"/>
    <w:rsid w:val="00FC5C93"/>
    <w:rsid w:val="00FC5CE7"/>
    <w:rsid w:val="00FC5DE2"/>
    <w:rsid w:val="00FC5FC2"/>
    <w:rsid w:val="00FC6177"/>
    <w:rsid w:val="00FC63D1"/>
    <w:rsid w:val="00FC6463"/>
    <w:rsid w:val="00FC65FA"/>
    <w:rsid w:val="00FC6681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84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1CF2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5CCB"/>
    <w:rsid w:val="00FD62CC"/>
    <w:rsid w:val="00FD66A0"/>
    <w:rsid w:val="00FD6914"/>
    <w:rsid w:val="00FD69C0"/>
    <w:rsid w:val="00FD7039"/>
    <w:rsid w:val="00FD76A2"/>
    <w:rsid w:val="00FD7DF9"/>
    <w:rsid w:val="00FD7E32"/>
    <w:rsid w:val="00FD7F2F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3C6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6DF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CA"/>
    <w:rsid w:val="00FE75ED"/>
    <w:rsid w:val="00FE7ADB"/>
    <w:rsid w:val="00FE7BCC"/>
    <w:rsid w:val="00FE7E9C"/>
    <w:rsid w:val="00FE7FF1"/>
    <w:rsid w:val="00FF0216"/>
    <w:rsid w:val="00FF0270"/>
    <w:rsid w:val="00FF04E8"/>
    <w:rsid w:val="00FF07F1"/>
    <w:rsid w:val="00FF0916"/>
    <w:rsid w:val="00FF0D5E"/>
    <w:rsid w:val="00FF109E"/>
    <w:rsid w:val="00FF11D9"/>
    <w:rsid w:val="00FF126D"/>
    <w:rsid w:val="00FF12BF"/>
    <w:rsid w:val="00FF14CD"/>
    <w:rsid w:val="00FF174B"/>
    <w:rsid w:val="00FF19C0"/>
    <w:rsid w:val="00FF1CD7"/>
    <w:rsid w:val="00FF1D93"/>
    <w:rsid w:val="00FF22DD"/>
    <w:rsid w:val="00FF2310"/>
    <w:rsid w:val="00FF23CB"/>
    <w:rsid w:val="00FF257D"/>
    <w:rsid w:val="00FF2E73"/>
    <w:rsid w:val="00FF2F5D"/>
    <w:rsid w:val="00FF357E"/>
    <w:rsid w:val="00FF36A7"/>
    <w:rsid w:val="00FF3A4E"/>
    <w:rsid w:val="00FF4429"/>
    <w:rsid w:val="00FF47B3"/>
    <w:rsid w:val="00FF484C"/>
    <w:rsid w:val="00FF497D"/>
    <w:rsid w:val="00FF49D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6B8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3D3"/>
    <w:rsid w:val="00FF65A5"/>
    <w:rsid w:val="00FF6718"/>
    <w:rsid w:val="00FF683B"/>
    <w:rsid w:val="00FF6B4F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705C4E00-8ACD-44C4-97C5-E7D279ED7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AA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A388B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A388B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17546F"/>
    <w:pPr>
      <w:keepNext/>
      <w:numPr>
        <w:ilvl w:val="2"/>
        <w:numId w:val="4"/>
      </w:numPr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A388B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A388B"/>
    <w:pPr>
      <w:keepNext/>
      <w:numPr>
        <w:ilvl w:val="4"/>
        <w:numId w:val="4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A388B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A388B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A388B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A388B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DA388B"/>
    <w:rPr>
      <w:sz w:val="20"/>
      <w:szCs w:val="20"/>
    </w:rPr>
  </w:style>
  <w:style w:type="character" w:styleId="Hyperlink">
    <w:name w:val="Hyperlink"/>
    <w:basedOn w:val="DefaultParagraphFont"/>
    <w:uiPriority w:val="99"/>
    <w:rsid w:val="00DA388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A38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A38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A38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A388B"/>
    <w:pPr>
      <w:ind w:left="360" w:hanging="360"/>
    </w:pPr>
  </w:style>
  <w:style w:type="paragraph" w:styleId="BodyText2">
    <w:name w:val="Body Text 2"/>
    <w:basedOn w:val="Normal"/>
    <w:rsid w:val="00DA388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A38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81114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A388B"/>
    <w:rPr>
      <w:color w:val="800080"/>
      <w:u w:val="single"/>
    </w:rPr>
  </w:style>
  <w:style w:type="paragraph" w:styleId="FootnoteText">
    <w:name w:val="footnote text"/>
    <w:basedOn w:val="Normal"/>
    <w:semiHidden/>
    <w:rsid w:val="00DA388B"/>
    <w:rPr>
      <w:sz w:val="20"/>
      <w:szCs w:val="20"/>
    </w:rPr>
  </w:style>
  <w:style w:type="character" w:styleId="FootnoteReference">
    <w:name w:val="footnote reference"/>
    <w:basedOn w:val="DefaultParagraphFont"/>
    <w:rsid w:val="00DA388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2117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316AA3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customStyle="1" w:styleId="word">
    <w:name w:val="word"/>
    <w:basedOn w:val="DefaultParagraphFont"/>
    <w:rsid w:val="005A2F5A"/>
  </w:style>
  <w:style w:type="paragraph" w:customStyle="1" w:styleId="sentence-other1">
    <w:name w:val="sentence-other1"/>
    <w:basedOn w:val="Normal"/>
    <w:rsid w:val="00317DC7"/>
    <w:pPr>
      <w:autoSpaceDE/>
      <w:autoSpaceDN/>
      <w:adjustRightInd/>
      <w:snapToGrid/>
      <w:spacing w:before="100" w:beforeAutospacing="1" w:after="100" w:afterAutospacing="1" w:line="200" w:lineRule="atLeast"/>
      <w:jc w:val="left"/>
    </w:pPr>
    <w:rPr>
      <w:rFonts w:ascii="Arial" w:eastAsia="SimSun" w:hAnsi="Arial" w:cs="Arial"/>
      <w:sz w:val="16"/>
      <w:szCs w:val="16"/>
      <w:lang w:eastAsia="zh-CN"/>
    </w:rPr>
  </w:style>
  <w:style w:type="character" w:customStyle="1" w:styleId="icibahyi-labellist">
    <w:name w:val="icibahyi-label_list"/>
    <w:basedOn w:val="DefaultParagraphFont"/>
    <w:rsid w:val="00E819A2"/>
  </w:style>
  <w:style w:type="character" w:customStyle="1" w:styleId="apple-converted-space">
    <w:name w:val="apple-converted-space"/>
    <w:basedOn w:val="DefaultParagraphFont"/>
    <w:rsid w:val="00EA5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4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33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3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2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4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019">
                  <w:marLeft w:val="0"/>
                  <w:marRight w:val="0"/>
                  <w:marTop w:val="9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4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0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89178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8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5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3537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2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403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20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79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66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yperlink" Target="file:///C:\Users\matthew\3GPP\RAN1\ALU\Meeting86%20Gothenberg\tdocs\R1-166205.zip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C:\Users\s00211456\AppData\Local\Temp\tdocs\R1-16086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4DBEF-3666-4174-86AD-330B1EB8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13444</CharactersWithSpaces>
  <SharedDoc>false</SharedDoc>
  <HLinks>
    <vt:vector size="6" baseType="variant">
      <vt:variant>
        <vt:i4>1114174</vt:i4>
      </vt:variant>
      <vt:variant>
        <vt:i4>75</vt:i4>
      </vt:variant>
      <vt:variant>
        <vt:i4>0</vt:i4>
      </vt:variant>
      <vt:variant>
        <vt:i4>5</vt:i4>
      </vt:variant>
      <vt:variant>
        <vt:lpwstr>C:\Users\s00211456\AppData\Local\Microsoft\1myResearch\V2Xmy\Docs\R1-161286.zip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2016-09-22T09:54:00Z</cp:lastPrinted>
  <dcterms:created xsi:type="dcterms:W3CDTF">2016-11-04T17:56:00Z</dcterms:created>
  <dcterms:modified xsi:type="dcterms:W3CDTF">2016-11-04T17:56:00Z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(2)O5G4T/uKUr6Xh7Pcuud5bIrdRHgnsiczpbF1p9h3XZBsf7GYPxp12PhoKLXky5bfnMaNgEJS
wHTtJETIeke9cLnRog0TfLVnHPfFSxrn5Hrx4UZrm1D7AHnVmv1bx6AhRdaViCPGT/JF9tug
Zuxb14ogDlcZaHi5O6cfs45N1LgbERtbPlQfaOYL/mQDaeMbbAiY4tIXH+RM3kMHZgEQuLIv
xjU4plqwqY+orYO1tY</vt:lpwstr>
  </property>
  <property fmtid="{D5CDD505-2E9C-101B-9397-08002B2CF9AE}" pid="31" name="_2015_ms_pID_7253431">
    <vt:lpwstr>S6Gg4z2z7Nd91Uwvt6q7RNaY3Z3X/flLcPmUl6BDaCNFCZdCQ3+TOT
CcpsthP/VG4coq7jKBgWiESIORc5lQwts1CrF6N/Y4KAkKk7WUxtzFvnrDLFETUNgFFIIaFl
LJJ2AInR7bXRjltOS8CzB674C3s/x40SXeVzV/DA19ZLb9PIhCCaFRGqbSzNsL+rvIE5Zyy7
ghX98jL75dDed28n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1478223704</vt:lpwstr>
  </property>
</Properties>
</file>