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#8</w:t>
      </w:r>
      <w:r w:rsidR="00505628">
        <w:rPr>
          <w:noProof w:val="0"/>
          <w:sz w:val="24"/>
          <w:lang w:val="en-GB"/>
        </w:rPr>
        <w:t>6</w:t>
      </w:r>
      <w:r w:rsidR="00F7039A" w:rsidRPr="007B7496">
        <w:rPr>
          <w:bCs/>
          <w:noProof w:val="0"/>
          <w:sz w:val="24"/>
          <w:lang w:val="en-GB"/>
        </w:rPr>
        <w:tab/>
      </w:r>
      <w:r w:rsidR="00F7039A" w:rsidRPr="00A16ABE">
        <w:rPr>
          <w:rFonts w:hint="eastAsia"/>
          <w:bCs/>
          <w:noProof w:val="0"/>
          <w:sz w:val="24"/>
          <w:lang w:val="en-GB" w:eastAsia="ja-JP"/>
        </w:rPr>
        <w:t>R</w:t>
      </w:r>
      <w:r w:rsidR="00F7039A" w:rsidRPr="00A16ABE">
        <w:rPr>
          <w:bCs/>
          <w:noProof w:val="0"/>
          <w:sz w:val="24"/>
          <w:lang w:val="en-GB" w:eastAsia="ja-JP"/>
        </w:rPr>
        <w:t>1</w:t>
      </w:r>
      <w:r w:rsidR="00F7039A" w:rsidRPr="00A16ABE">
        <w:rPr>
          <w:rFonts w:hint="eastAsia"/>
          <w:bCs/>
          <w:noProof w:val="0"/>
          <w:sz w:val="24"/>
          <w:lang w:val="en-GB" w:eastAsia="ja-JP"/>
        </w:rPr>
        <w:t>-</w:t>
      </w:r>
      <w:r w:rsidR="0080527E" w:rsidRPr="00A16ABE">
        <w:rPr>
          <w:bCs/>
          <w:noProof w:val="0"/>
          <w:sz w:val="24"/>
          <w:lang w:val="en-GB" w:eastAsia="ja-JP"/>
        </w:rPr>
        <w:t>1</w:t>
      </w:r>
      <w:r w:rsidR="004778D2" w:rsidRPr="00A16ABE">
        <w:rPr>
          <w:bCs/>
          <w:noProof w:val="0"/>
          <w:sz w:val="24"/>
          <w:lang w:val="en-GB" w:eastAsia="zh-CN"/>
        </w:rPr>
        <w:t>6</w:t>
      </w:r>
      <w:r w:rsidR="00E42800">
        <w:rPr>
          <w:bCs/>
          <w:noProof w:val="0"/>
          <w:sz w:val="24"/>
          <w:lang w:val="en-GB" w:eastAsia="zh-CN"/>
        </w:rPr>
        <w:t>7257</w:t>
      </w:r>
    </w:p>
    <w:bookmarkEnd w:id="0"/>
    <w:bookmarkEnd w:id="1"/>
    <w:p w:rsidR="00787640" w:rsidRPr="00461210" w:rsidRDefault="008A02FB" w:rsidP="00F7039A">
      <w:pPr>
        <w:pStyle w:val="Header"/>
        <w:tabs>
          <w:tab w:val="right" w:pos="9639"/>
        </w:tabs>
        <w:rPr>
          <w:bCs/>
          <w:noProof w:val="0"/>
          <w:sz w:val="24"/>
          <w:lang w:val="en-GB"/>
        </w:rPr>
      </w:pPr>
      <w:r>
        <w:rPr>
          <w:bCs/>
          <w:sz w:val="24"/>
          <w:lang w:eastAsia="zh-CN"/>
        </w:rPr>
        <w:t>Goth</w:t>
      </w:r>
      <w:r w:rsidR="00136D56">
        <w:rPr>
          <w:bCs/>
          <w:sz w:val="24"/>
          <w:lang w:eastAsia="zh-CN"/>
        </w:rPr>
        <w:t>BS</w:t>
      </w:r>
      <w:r>
        <w:rPr>
          <w:bCs/>
          <w:sz w:val="24"/>
          <w:lang w:eastAsia="zh-CN"/>
        </w:rPr>
        <w:t>erg</w:t>
      </w:r>
      <w:r w:rsidR="002847CD" w:rsidRPr="002847CD">
        <w:rPr>
          <w:bCs/>
          <w:sz w:val="24"/>
          <w:lang w:eastAsia="zh-CN"/>
        </w:rPr>
        <w:t xml:space="preserve">, </w:t>
      </w:r>
      <w:r>
        <w:rPr>
          <w:bCs/>
          <w:sz w:val="24"/>
          <w:lang w:eastAsia="zh-CN"/>
        </w:rPr>
        <w:t>Sweden</w:t>
      </w:r>
      <w:r w:rsidR="00465364">
        <w:rPr>
          <w:bCs/>
          <w:sz w:val="24"/>
          <w:lang w:eastAsia="zh-CN"/>
        </w:rPr>
        <w:t xml:space="preserve"> 2</w:t>
      </w:r>
      <w:r>
        <w:rPr>
          <w:bCs/>
          <w:sz w:val="24"/>
          <w:lang w:eastAsia="zh-CN"/>
        </w:rPr>
        <w:t>2</w:t>
      </w:r>
      <w:r>
        <w:rPr>
          <w:bCs/>
          <w:sz w:val="24"/>
          <w:vertAlign w:val="superscript"/>
          <w:lang w:eastAsia="zh-CN"/>
        </w:rPr>
        <w:t>n</w:t>
      </w:r>
      <w:r w:rsidR="00465364" w:rsidRPr="00465364">
        <w:rPr>
          <w:bCs/>
          <w:sz w:val="24"/>
          <w:vertAlign w:val="superscript"/>
          <w:lang w:eastAsia="zh-CN"/>
        </w:rPr>
        <w:t>d</w:t>
      </w:r>
      <w:r w:rsidR="002847CD" w:rsidRPr="002847CD">
        <w:rPr>
          <w:bCs/>
          <w:sz w:val="24"/>
          <w:lang w:eastAsia="zh-CN"/>
        </w:rPr>
        <w:t xml:space="preserve"> </w:t>
      </w:r>
      <w:r w:rsidR="00465364">
        <w:rPr>
          <w:bCs/>
          <w:sz w:val="24"/>
          <w:lang w:eastAsia="zh-CN"/>
        </w:rPr>
        <w:t>–</w:t>
      </w:r>
      <w:r w:rsidR="002847CD" w:rsidRPr="002847CD">
        <w:rPr>
          <w:bCs/>
          <w:sz w:val="24"/>
          <w:lang w:eastAsia="zh-CN"/>
        </w:rPr>
        <w:t xml:space="preserve"> </w:t>
      </w:r>
      <w:r w:rsidR="00465364">
        <w:rPr>
          <w:bCs/>
          <w:sz w:val="24"/>
          <w:lang w:eastAsia="zh-CN"/>
        </w:rPr>
        <w:t>2</w:t>
      </w:r>
      <w:r>
        <w:rPr>
          <w:bCs/>
          <w:sz w:val="24"/>
          <w:lang w:eastAsia="zh-CN"/>
        </w:rPr>
        <w:t>6</w:t>
      </w:r>
      <w:r w:rsidR="00465364" w:rsidRPr="00465364">
        <w:rPr>
          <w:bCs/>
          <w:sz w:val="24"/>
          <w:vertAlign w:val="superscript"/>
          <w:lang w:eastAsia="zh-CN"/>
        </w:rPr>
        <w:t>th</w:t>
      </w:r>
      <w:r w:rsidR="002847CD" w:rsidRPr="002847CD">
        <w:rPr>
          <w:bCs/>
          <w:sz w:val="24"/>
          <w:lang w:eastAsia="zh-CN"/>
        </w:rPr>
        <w:t xml:space="preserve"> </w:t>
      </w:r>
      <w:r>
        <w:rPr>
          <w:bCs/>
          <w:sz w:val="24"/>
          <w:lang w:eastAsia="zh-CN"/>
        </w:rPr>
        <w:t>Aug</w:t>
      </w:r>
      <w:r w:rsidR="002847CD" w:rsidRPr="002847CD">
        <w:rPr>
          <w:bCs/>
          <w:sz w:val="24"/>
          <w:lang w:eastAsia="zh-CN"/>
        </w:rPr>
        <w:t>2016</w:t>
      </w:r>
    </w:p>
    <w:bookmarkEnd w:id="2"/>
    <w:bookmarkEnd w:id="3"/>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FD065C">
        <w:rPr>
          <w:rFonts w:cs="Arial"/>
          <w:b/>
          <w:bCs/>
          <w:sz w:val="24"/>
        </w:rPr>
        <w:t>Agenda item:</w:t>
      </w:r>
      <w:r w:rsidRPr="00FD065C">
        <w:rPr>
          <w:rFonts w:cs="Arial"/>
          <w:b/>
          <w:bCs/>
          <w:sz w:val="24"/>
        </w:rPr>
        <w:tab/>
      </w:r>
      <w:r w:rsidRPr="00FD065C">
        <w:rPr>
          <w:rFonts w:cs="Arial"/>
          <w:b/>
          <w:bCs/>
          <w:sz w:val="24"/>
        </w:rPr>
        <w:tab/>
      </w:r>
      <w:r w:rsidR="00755B3F">
        <w:rPr>
          <w:rFonts w:cs="Arial"/>
          <w:b/>
          <w:bCs/>
          <w:sz w:val="24"/>
        </w:rPr>
        <w:t>8</w:t>
      </w:r>
      <w:r w:rsidRPr="00FD065C">
        <w:rPr>
          <w:rFonts w:cs="Arial"/>
          <w:b/>
          <w:bCs/>
          <w:sz w:val="24"/>
        </w:rPr>
        <w:t>.</w:t>
      </w:r>
      <w:r w:rsidR="00755B3F">
        <w:rPr>
          <w:rFonts w:cs="Arial"/>
          <w:b/>
          <w:bCs/>
          <w:sz w:val="24"/>
        </w:rPr>
        <w:t>1.2</w:t>
      </w:r>
      <w:r w:rsidR="00465364">
        <w:rPr>
          <w:rFonts w:cs="Arial"/>
          <w:b/>
          <w:bCs/>
          <w:sz w:val="24"/>
        </w:rPr>
        <w:t>.2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D36107">
        <w:rPr>
          <w:rFonts w:ascii="Arial" w:hAnsi="Arial" w:cs="Arial"/>
          <w:b/>
          <w:bCs/>
          <w:sz w:val="24"/>
        </w:rPr>
        <w:t>,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E2BA5">
        <w:rPr>
          <w:rFonts w:ascii="Arial" w:hAnsi="Arial" w:cs="Arial"/>
          <w:b/>
          <w:bCs/>
          <w:sz w:val="24"/>
        </w:rPr>
        <w:t xml:space="preserve">Preamble transmission Procedures </w:t>
      </w:r>
      <w:r w:rsidR="00CC67A0">
        <w:rPr>
          <w:rFonts w:ascii="Arial" w:hAnsi="Arial" w:cs="Arial"/>
          <w:b/>
          <w:bCs/>
          <w:sz w:val="24"/>
        </w:rPr>
        <w:t>for the</w:t>
      </w:r>
      <w:r w:rsidR="009A0972">
        <w:rPr>
          <w:rFonts w:ascii="Arial" w:hAnsi="Arial" w:cs="Arial"/>
          <w:b/>
          <w:bCs/>
          <w:sz w:val="24"/>
        </w:rPr>
        <w:t xml:space="preserve"> mMTC</w:t>
      </w:r>
      <w:r w:rsidR="00CC67A0">
        <w:rPr>
          <w:rFonts w:ascii="Arial" w:hAnsi="Arial" w:cs="Arial"/>
          <w:b/>
          <w:bCs/>
          <w:sz w:val="24"/>
        </w:rPr>
        <w:t xml:space="preserve"> uplink</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5E2BA5" w:rsidRPr="006C14FD" w:rsidRDefault="005E2BA5" w:rsidP="005E2BA5">
      <w:pPr>
        <w:jc w:val="both"/>
      </w:pPr>
      <w:r w:rsidRPr="006C14FD">
        <w:t>In the previous two meetings, the agreements on contention based multiple access were achieved:</w:t>
      </w:r>
    </w:p>
    <w:p w:rsidR="005E2BA5" w:rsidRPr="006C14FD" w:rsidRDefault="005E2BA5" w:rsidP="005E2BA5">
      <w:pPr>
        <w:rPr>
          <w:rFonts w:eastAsia="MS Mincho"/>
          <w:b/>
          <w:u w:val="single"/>
          <w:lang w:eastAsia="ja-JP"/>
        </w:rPr>
      </w:pPr>
      <w:r w:rsidRPr="006C14FD">
        <w:rPr>
          <w:rFonts w:eastAsia="MS Mincho"/>
          <w:b/>
          <w:u w:val="single"/>
          <w:lang w:eastAsia="ja-JP"/>
        </w:rPr>
        <w:t>Agreements: [RAN1 84bis chairman’s notes]</w:t>
      </w:r>
    </w:p>
    <w:p w:rsidR="005E2BA5" w:rsidRPr="006C14FD" w:rsidRDefault="005E2BA5" w:rsidP="005E2BA5">
      <w:pPr>
        <w:widowControl w:val="0"/>
        <w:numPr>
          <w:ilvl w:val="0"/>
          <w:numId w:val="24"/>
        </w:numPr>
        <w:overflowPunct/>
        <w:autoSpaceDE/>
        <w:autoSpaceDN/>
        <w:adjustRightInd/>
        <w:spacing w:after="0"/>
        <w:jc w:val="both"/>
        <w:textAlignment w:val="auto"/>
        <w:rPr>
          <w:rFonts w:eastAsia="MS Mincho"/>
          <w:lang w:eastAsia="ja-JP"/>
        </w:rPr>
      </w:pPr>
      <w:r w:rsidRPr="006C14FD">
        <w:rPr>
          <w:rFonts w:eastAsia="MS Mincho"/>
          <w:lang w:eastAsia="ja-JP"/>
        </w:rPr>
        <w:t>Non-orthogonal multiple access should be investigated for diversified NR usage scenarios and use cases</w:t>
      </w:r>
    </w:p>
    <w:p w:rsidR="005E2BA5" w:rsidRPr="006C14FD" w:rsidRDefault="005E2BA5" w:rsidP="005E2BA5">
      <w:pPr>
        <w:widowControl w:val="0"/>
        <w:numPr>
          <w:ilvl w:val="0"/>
          <w:numId w:val="24"/>
        </w:numPr>
        <w:overflowPunct/>
        <w:autoSpaceDE/>
        <w:autoSpaceDN/>
        <w:adjustRightInd/>
        <w:spacing w:after="0"/>
        <w:jc w:val="both"/>
        <w:textAlignment w:val="auto"/>
        <w:rPr>
          <w:rFonts w:eastAsia="MS Mincho"/>
          <w:lang w:eastAsia="ja-JP"/>
        </w:rPr>
      </w:pPr>
      <w:r w:rsidRPr="006C14FD">
        <w:rPr>
          <w:rFonts w:eastAsia="MS Mincho"/>
          <w:lang w:eastAsia="ja-JP"/>
        </w:rPr>
        <w:t>At least for UL mMTC, autonomous/grant-free/contention based non-orthogonal multiple access should be studied</w:t>
      </w:r>
    </w:p>
    <w:p w:rsidR="005E2BA5" w:rsidRPr="006C14FD" w:rsidRDefault="005E2BA5" w:rsidP="005E2BA5">
      <w:pPr>
        <w:rPr>
          <w:rFonts w:eastAsia="MS Mincho"/>
          <w:b/>
          <w:u w:val="single"/>
          <w:lang w:eastAsia="ja-JP"/>
        </w:rPr>
      </w:pPr>
    </w:p>
    <w:p w:rsidR="005E2BA5" w:rsidRPr="006C14FD" w:rsidRDefault="005E2BA5" w:rsidP="005E2BA5">
      <w:pPr>
        <w:rPr>
          <w:rFonts w:eastAsia="MS Mincho"/>
          <w:b/>
          <w:u w:val="single"/>
          <w:lang w:eastAsia="ja-JP"/>
        </w:rPr>
      </w:pPr>
      <w:r w:rsidRPr="006C14FD">
        <w:rPr>
          <w:rFonts w:eastAsia="MS Mincho"/>
          <w:b/>
          <w:u w:val="single"/>
          <w:lang w:eastAsia="ja-JP"/>
        </w:rPr>
        <w:t>Agreements: [RAN1 85 chairman’s notes]</w:t>
      </w:r>
    </w:p>
    <w:p w:rsidR="005E2BA5" w:rsidRPr="006C14FD" w:rsidRDefault="005E2BA5" w:rsidP="005E2BA5">
      <w:pPr>
        <w:widowControl w:val="0"/>
        <w:numPr>
          <w:ilvl w:val="0"/>
          <w:numId w:val="30"/>
        </w:numPr>
        <w:overflowPunct/>
        <w:autoSpaceDE/>
        <w:autoSpaceDN/>
        <w:adjustRightInd/>
        <w:spacing w:after="0"/>
        <w:jc w:val="both"/>
        <w:textAlignment w:val="auto"/>
        <w:rPr>
          <w:rFonts w:eastAsia="MS Mincho"/>
          <w:lang w:eastAsia="ja-JP"/>
        </w:rPr>
      </w:pPr>
      <w:r w:rsidRPr="006C14FD">
        <w:rPr>
          <w:rFonts w:eastAsia="MS Mincho"/>
          <w:lang w:eastAsia="ja-JP"/>
        </w:rPr>
        <w:t>Autonomous/grant-free/contention based UL non-orthogonal multiple access has the following characteristics</w:t>
      </w:r>
    </w:p>
    <w:p w:rsidR="005E2BA5" w:rsidRPr="006C14FD" w:rsidRDefault="005E2BA5" w:rsidP="005E2BA5">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 xml:space="preserve">A transmission from UE does not need the dynamic and explicit scheduling grant from </w:t>
      </w:r>
      <w:r w:rsidR="00136D56">
        <w:rPr>
          <w:rFonts w:eastAsia="MS Mincho"/>
          <w:lang w:eastAsia="ja-JP"/>
        </w:rPr>
        <w:t>BS</w:t>
      </w:r>
    </w:p>
    <w:p w:rsidR="005E2BA5" w:rsidRPr="006C14FD" w:rsidRDefault="005E2BA5" w:rsidP="005E2BA5">
      <w:pPr>
        <w:widowControl w:val="0"/>
        <w:numPr>
          <w:ilvl w:val="1"/>
          <w:numId w:val="30"/>
        </w:numPr>
        <w:overflowPunct/>
        <w:autoSpaceDE/>
        <w:autoSpaceDN/>
        <w:adjustRightInd/>
        <w:spacing w:after="0"/>
        <w:jc w:val="both"/>
        <w:textAlignment w:val="auto"/>
        <w:rPr>
          <w:rFonts w:eastAsia="MS Mincho"/>
          <w:lang w:eastAsia="ja-JP"/>
        </w:rPr>
      </w:pPr>
      <w:r w:rsidRPr="006C14FD">
        <w:rPr>
          <w:rFonts w:eastAsia="MS Mincho"/>
          <w:lang w:eastAsia="ja-JP"/>
        </w:rPr>
        <w:t>Multiple UEs can share the same time and frequency resources</w:t>
      </w:r>
    </w:p>
    <w:p w:rsidR="009A0972" w:rsidRDefault="005E2BA5" w:rsidP="00B160BC">
      <w:pPr>
        <w:spacing w:before="120" w:after="120"/>
        <w:jc w:val="both"/>
        <w:rPr>
          <w:kern w:val="2"/>
          <w:lang w:val="en-US" w:eastAsia="zh-CN"/>
        </w:rPr>
      </w:pPr>
      <w:r>
        <w:rPr>
          <w:kern w:val="2"/>
          <w:lang w:val="en-US" w:eastAsia="zh-CN"/>
        </w:rPr>
        <w:t>In companion contributions [</w:t>
      </w:r>
      <w:r w:rsidR="00AB4FCB">
        <w:rPr>
          <w:kern w:val="2"/>
          <w:lang w:val="en-US" w:eastAsia="zh-CN"/>
        </w:rPr>
        <w:t>1</w:t>
      </w:r>
      <w:r>
        <w:rPr>
          <w:kern w:val="2"/>
          <w:lang w:val="en-US" w:eastAsia="zh-CN"/>
        </w:rPr>
        <w:t>][</w:t>
      </w:r>
      <w:r w:rsidR="00AB4FCB">
        <w:rPr>
          <w:kern w:val="2"/>
          <w:lang w:val="en-US" w:eastAsia="zh-CN"/>
        </w:rPr>
        <w:t>2</w:t>
      </w:r>
      <w:r>
        <w:rPr>
          <w:kern w:val="2"/>
          <w:lang w:val="en-US" w:eastAsia="zh-CN"/>
        </w:rPr>
        <w:t>]</w:t>
      </w:r>
      <w:r w:rsidR="00AB4FCB">
        <w:rPr>
          <w:kern w:val="2"/>
          <w:lang w:val="en-US" w:eastAsia="zh-CN"/>
        </w:rPr>
        <w:t>[3]</w:t>
      </w:r>
      <w:r>
        <w:rPr>
          <w:kern w:val="2"/>
          <w:lang w:val="en-US" w:eastAsia="zh-CN"/>
        </w:rPr>
        <w:t>, autonomous frequency hopping with and without code multiplexing of users ha</w:t>
      </w:r>
      <w:r w:rsidR="00E727A2">
        <w:rPr>
          <w:kern w:val="2"/>
          <w:lang w:val="en-US" w:eastAsia="zh-CN"/>
        </w:rPr>
        <w:t>s</w:t>
      </w:r>
      <w:r>
        <w:rPr>
          <w:kern w:val="2"/>
          <w:lang w:val="en-US" w:eastAsia="zh-CN"/>
        </w:rPr>
        <w:t xml:space="preserve"> been proposed to achieve </w:t>
      </w:r>
      <w:r w:rsidR="00A81B6C">
        <w:rPr>
          <w:kern w:val="2"/>
          <w:lang w:val="en-US" w:eastAsia="zh-CN"/>
        </w:rPr>
        <w:t xml:space="preserve">efficient, </w:t>
      </w:r>
      <w:r w:rsidR="00C50874">
        <w:rPr>
          <w:kern w:val="2"/>
          <w:lang w:val="en-US" w:eastAsia="zh-CN"/>
        </w:rPr>
        <w:t xml:space="preserve">reliable, and </w:t>
      </w:r>
      <w:r w:rsidR="00A81B6C">
        <w:rPr>
          <w:kern w:val="2"/>
          <w:lang w:val="en-US" w:eastAsia="zh-CN"/>
        </w:rPr>
        <w:t>scalable contention-based access.</w:t>
      </w:r>
      <w:r>
        <w:rPr>
          <w:kern w:val="2"/>
          <w:lang w:val="en-US" w:eastAsia="zh-CN"/>
        </w:rPr>
        <w:t xml:space="preserve"> It has also been proposed that contention based access should commence with a preamble sequence in order to avoid the complexity associated with blind decoding [</w:t>
      </w:r>
      <w:r w:rsidR="00AB4FCB">
        <w:rPr>
          <w:kern w:val="2"/>
          <w:lang w:val="en-US" w:eastAsia="zh-CN"/>
        </w:rPr>
        <w:t>4</w:t>
      </w:r>
      <w:r>
        <w:rPr>
          <w:kern w:val="2"/>
          <w:lang w:val="en-US" w:eastAsia="zh-CN"/>
        </w:rPr>
        <w:t xml:space="preserve">]. In this contribution, we discuss procedures that should be employed for preamble transmission in order to achieve improved detection/false alarm performance in extended coverage scenarios. </w:t>
      </w:r>
    </w:p>
    <w:p w:rsidR="002C33AE" w:rsidRPr="002C33AE" w:rsidRDefault="00A8240F" w:rsidP="002C33AE">
      <w:pPr>
        <w:pStyle w:val="Heading1"/>
      </w:pPr>
      <w:bookmarkStart w:id="6" w:name="OLE_LINK15"/>
      <w:bookmarkStart w:id="7" w:name="OLE_LINK16"/>
      <w:r>
        <w:t>2</w:t>
      </w:r>
      <w:r>
        <w:tab/>
      </w:r>
      <w:r w:rsidR="008E4716">
        <w:t>Discussion</w:t>
      </w:r>
      <w:r w:rsidR="00402187">
        <w:t xml:space="preserve"> </w:t>
      </w:r>
    </w:p>
    <w:p w:rsidR="002B2739" w:rsidRDefault="00A81B6C" w:rsidP="00315F5B">
      <w:pPr>
        <w:jc w:val="both"/>
      </w:pPr>
      <w:r>
        <w:t>In mMTC, it is well understood that in order to support the massive scale of MTC traffic, contention-</w:t>
      </w:r>
      <w:r w:rsidR="002B2739">
        <w:t>based access may be required. C</w:t>
      </w:r>
      <w:r>
        <w:t xml:space="preserve">ontention-based access implies that there is no scheduling grant for either the initial </w:t>
      </w:r>
      <w:r w:rsidR="00E65642">
        <w:t xml:space="preserve">transmission </w:t>
      </w:r>
      <w:r>
        <w:t>or subsequent re-transmissions of a given packet.</w:t>
      </w:r>
      <w:r w:rsidR="002B2739">
        <w:t xml:space="preserve"> </w:t>
      </w:r>
    </w:p>
    <w:p w:rsidR="00914A4F" w:rsidRDefault="00782222" w:rsidP="00315F5B">
      <w:pPr>
        <w:jc w:val="both"/>
      </w:pPr>
      <w:r>
        <w:t xml:space="preserve">One of the issues governing autonomous, grant-free access is that the resources over which transmissions occur must be clearly identifiable in order to avoid the complexity associated with blind decoding. For this purpose, it is beneficial to commence transmission with a preamble sequence that can be chosen at random by a mMTC user, and associated with a set of frequency hopped resources over which data transmissions occur. </w:t>
      </w:r>
      <w:r w:rsidR="00914A4F">
        <w:t>When reliably detected, a preamble transmission by a mMTC</w:t>
      </w:r>
      <w:r w:rsidR="00914A4F" w:rsidRPr="006C14FD">
        <w:t xml:space="preserve"> </w:t>
      </w:r>
      <w:r w:rsidR="00914A4F">
        <w:t>user</w:t>
      </w:r>
      <w:r w:rsidR="00914A4F" w:rsidRPr="006C14FD">
        <w:t xml:space="preserve"> has two primary benefits. First, the preamble can be used to further establish timing between the transmitter and receiver. Second, a preamble </w:t>
      </w:r>
      <w:r w:rsidR="00914A4F">
        <w:t xml:space="preserve">transmission informs the receiver that </w:t>
      </w:r>
      <w:r w:rsidR="00914A4F" w:rsidRPr="006C14FD">
        <w:t>a payload is forthcoming (as in single stage</w:t>
      </w:r>
      <w:r w:rsidR="00914A4F">
        <w:t xml:space="preserve"> approaches</w:t>
      </w:r>
      <w:r w:rsidR="00914A4F" w:rsidRPr="006C14FD">
        <w:t>)</w:t>
      </w:r>
      <w:r w:rsidR="00914A4F">
        <w:t xml:space="preserve"> on a specific set of resources where decoding can be carried out</w:t>
      </w:r>
      <w:r w:rsidR="00914A4F" w:rsidRPr="006C14FD">
        <w:t xml:space="preserve">. </w:t>
      </w:r>
      <w:r w:rsidR="00000FBA" w:rsidRPr="006C14FD">
        <w:t xml:space="preserve">Without the usage of preambles for contention-based access, the </w:t>
      </w:r>
      <w:r w:rsidR="00000FBA">
        <w:t>receiver</w:t>
      </w:r>
      <w:r w:rsidR="00000FBA" w:rsidRPr="006C14FD">
        <w:t xml:space="preserve"> complexity is significant as it must consider all possible transmission hypotheses.</w:t>
      </w:r>
      <w:r w:rsidR="000207BA">
        <w:t xml:space="preserve"> As a result, we have the following proposal:</w:t>
      </w:r>
    </w:p>
    <w:p w:rsidR="000207BA" w:rsidRPr="000207BA" w:rsidRDefault="000207BA" w:rsidP="00315F5B">
      <w:pPr>
        <w:jc w:val="both"/>
        <w:rPr>
          <w:b/>
        </w:rPr>
      </w:pPr>
      <w:r w:rsidRPr="000207BA">
        <w:rPr>
          <w:b/>
        </w:rPr>
        <w:t xml:space="preserve">Proposal 1: </w:t>
      </w:r>
      <w:r w:rsidR="00E727A2">
        <w:rPr>
          <w:b/>
        </w:rPr>
        <w:t>P</w:t>
      </w:r>
      <w:r w:rsidRPr="000207BA">
        <w:rPr>
          <w:b/>
        </w:rPr>
        <w:t xml:space="preserve">reamble transmissions should be supported at the start of </w:t>
      </w:r>
      <w:r w:rsidR="00E727A2" w:rsidRPr="000207BA">
        <w:rPr>
          <w:b/>
        </w:rPr>
        <w:t>a</w:t>
      </w:r>
      <w:r w:rsidRPr="000207BA">
        <w:rPr>
          <w:b/>
        </w:rPr>
        <w:t xml:space="preserve"> </w:t>
      </w:r>
      <w:r w:rsidR="001F03F7">
        <w:rPr>
          <w:b/>
        </w:rPr>
        <w:t>contention based access</w:t>
      </w:r>
      <w:r w:rsidRPr="000207BA">
        <w:rPr>
          <w:b/>
        </w:rPr>
        <w:t xml:space="preserve"> for mMTC.</w:t>
      </w:r>
    </w:p>
    <w:p w:rsidR="00914A4F" w:rsidRPr="006C14FD" w:rsidRDefault="00000FBA" w:rsidP="00315F5B">
      <w:pPr>
        <w:jc w:val="both"/>
      </w:pPr>
      <w:r>
        <w:t>For mMTC</w:t>
      </w:r>
      <w:r w:rsidR="00782222">
        <w:t xml:space="preserve">, it is desirable to provide extremely high service availability in potentially challenging, extended coverage deployment scenarios (e.g., basement, under a bridge). Exacerbating the issue, devices for mMTC may support lower powers than typical LTE terminals. </w:t>
      </w:r>
      <w:r w:rsidR="002509B5">
        <w:t>Under these conditions,</w:t>
      </w:r>
      <w:r w:rsidR="00782222">
        <w:t xml:space="preserve"> it is </w:t>
      </w:r>
      <w:r w:rsidR="002509B5">
        <w:t xml:space="preserve">still </w:t>
      </w:r>
      <w:r w:rsidR="00782222">
        <w:t xml:space="preserve">important to </w:t>
      </w:r>
      <w:r w:rsidR="002509B5">
        <w:t xml:space="preserve">achieve reliable detection with lower false alarm rates. </w:t>
      </w:r>
      <w:r w:rsidR="00914A4F" w:rsidRPr="006C14FD">
        <w:t xml:space="preserve">High detection rates for preambles are essential for mMTC as missed detections will result in additional energy-consuming transmit operations by mMTC devices that desire long battery life. Low false alarm rates are essential to minimize </w:t>
      </w:r>
      <w:r w:rsidR="00136D56">
        <w:t>BS</w:t>
      </w:r>
      <w:r w:rsidR="00914A4F" w:rsidRPr="006C14FD">
        <w:t xml:space="preserve"> receiver operations as each false alarm results in the </w:t>
      </w:r>
      <w:r w:rsidR="00136D56">
        <w:t>BS</w:t>
      </w:r>
      <w:r w:rsidR="00914A4F" w:rsidRPr="006C14FD">
        <w:t xml:space="preserve"> needlessly trying to decode a transmission that is not present.</w:t>
      </w:r>
    </w:p>
    <w:p w:rsidR="00E95302" w:rsidRDefault="00E95302" w:rsidP="00315F5B">
      <w:pPr>
        <w:jc w:val="both"/>
      </w:pPr>
      <w:r>
        <w:lastRenderedPageBreak/>
        <w:t xml:space="preserve">With regards to the use of a preamble, our </w:t>
      </w:r>
      <w:r w:rsidR="00CB0A90">
        <w:t>performance analysis</w:t>
      </w:r>
      <w:r>
        <w:t xml:space="preserve"> indicate</w:t>
      </w:r>
      <w:r w:rsidR="00CB0A90">
        <w:t xml:space="preserve">s that achieving reliable detection with fewer false alarms requires the transmission of narrowband </w:t>
      </w:r>
      <w:r>
        <w:t>preambles</w:t>
      </w:r>
      <w:r w:rsidR="00CB0A90">
        <w:t xml:space="preserve"> extended in time and the support of a retry mechanism </w:t>
      </w:r>
      <w:r w:rsidR="001F03F7">
        <w:t>enabl</w:t>
      </w:r>
      <w:r w:rsidR="00CB0A90">
        <w:t xml:space="preserve">ed through the a preamble Ack. </w:t>
      </w:r>
      <w:r>
        <w:t xml:space="preserve"> </w:t>
      </w:r>
    </w:p>
    <w:p w:rsidR="00B64BEA" w:rsidRPr="002C33AE" w:rsidRDefault="00B64BEA" w:rsidP="00B64BEA">
      <w:pPr>
        <w:pStyle w:val="Heading1"/>
      </w:pPr>
      <w:r>
        <w:t>3</w:t>
      </w:r>
      <w:r>
        <w:tab/>
      </w:r>
      <w:r w:rsidR="00E95302">
        <w:t>Preamble Transmission</w:t>
      </w:r>
      <w:r w:rsidR="00C50874">
        <w:t xml:space="preserve"> for Contention-Based UL mMTC</w:t>
      </w:r>
      <w:r w:rsidR="00E95302">
        <w:t xml:space="preserve"> With Extended Coverage</w:t>
      </w:r>
    </w:p>
    <w:p w:rsidR="005D0033" w:rsidRDefault="005D0033" w:rsidP="005D0033">
      <w:pPr>
        <w:overflowPunct/>
        <w:autoSpaceDE/>
        <w:adjustRightInd/>
        <w:spacing w:after="0"/>
        <w:rPr>
          <w:lang w:eastAsia="zh-CN"/>
        </w:rPr>
      </w:pPr>
    </w:p>
    <w:p w:rsidR="00BF22FA" w:rsidRDefault="00D62CD1" w:rsidP="00315F5B">
      <w:pPr>
        <w:jc w:val="both"/>
      </w:pPr>
      <w:r>
        <w:t xml:space="preserve">Preamble transmission for mMTC users may occur over random access opportunities within the preamble transmission zone. </w:t>
      </w:r>
      <w:r w:rsidR="009D7FA7">
        <w:t xml:space="preserve">Each random access opportunity </w:t>
      </w:r>
      <w:r>
        <w:t>comprises</w:t>
      </w:r>
      <w:r w:rsidR="009D7FA7">
        <w:t xml:space="preserve"> a set of time/frequency resources. </w:t>
      </w:r>
      <w:r w:rsidR="00E95302">
        <w:t xml:space="preserve">Note that </w:t>
      </w:r>
      <w:r w:rsidR="00246D4D">
        <w:t>different</w:t>
      </w:r>
      <w:r w:rsidR="00E95302">
        <w:t xml:space="preserve"> </w:t>
      </w:r>
      <w:r w:rsidR="009D7FA7">
        <w:t>allocations</w:t>
      </w:r>
      <w:r w:rsidR="00E95302">
        <w:t xml:space="preserve"> are possible</w:t>
      </w:r>
      <w:r w:rsidR="009D7FA7">
        <w:t xml:space="preserve"> for each random access opportunity</w:t>
      </w:r>
      <w:r w:rsidR="00246D4D">
        <w:t xml:space="preserve"> ranging from w</w:t>
      </w:r>
      <w:r w:rsidR="00E95302">
        <w:t>ideband preamble</w:t>
      </w:r>
      <w:r w:rsidR="00246D4D">
        <w:t>s</w:t>
      </w:r>
      <w:r w:rsidR="00E95302">
        <w:t xml:space="preserve"> with shorter duration</w:t>
      </w:r>
      <w:r w:rsidR="00246D4D">
        <w:t>s to narrowband preambles, extended in time</w:t>
      </w:r>
      <w:r w:rsidR="00F46488">
        <w:t xml:space="preserve"> (see Figure 1)</w:t>
      </w:r>
      <w:r w:rsidR="00246D4D">
        <w:t xml:space="preserve">. </w:t>
      </w:r>
      <w:r w:rsidR="00BF22FA">
        <w:t xml:space="preserve">Wideband preambles allow better timing resolution and lower latency but achieve worse detection/false alarm performance than narrowband preambles. Narrowband preambles allow higher significantly improved detection/false alarm performance in extended coverage scenarios at the cost of timing resolution and latency. The number of available preamble sequences with narrowband allocations is slightly less (~5% less) due to the guard band overhead. However, the penalty in terms of timing resolution, guard band overhead and latency are not considered to be significant for a wide range of use cases, and are far outweighed by the improvement in detection/false alarm performance. </w:t>
      </w:r>
    </w:p>
    <w:p w:rsidR="00A21C03" w:rsidRDefault="005A40A6" w:rsidP="00246D4D">
      <w:r>
        <w:rPr>
          <w:noProof/>
          <w:lang w:eastAsia="en-GB"/>
        </w:rPr>
        <mc:AlternateContent>
          <mc:Choice Requires="wps">
            <w:drawing>
              <wp:anchor distT="0" distB="0" distL="114300" distR="114300" simplePos="0" relativeHeight="251692032" behindDoc="0" locked="0" layoutInCell="1" allowOverlap="1">
                <wp:simplePos x="0" y="0"/>
                <wp:positionH relativeFrom="column">
                  <wp:posOffset>3178810</wp:posOffset>
                </wp:positionH>
                <wp:positionV relativeFrom="paragraph">
                  <wp:posOffset>182245</wp:posOffset>
                </wp:positionV>
                <wp:extent cx="2058670" cy="394970"/>
                <wp:effectExtent l="3175" t="0" r="0" b="0"/>
                <wp:wrapNone/>
                <wp:docPr id="14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8670" cy="394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C03" w:rsidRPr="00A21C03" w:rsidRDefault="00A21C03" w:rsidP="00A21C03">
                            <w:pPr>
                              <w:pStyle w:val="ListParagraph"/>
                              <w:numPr>
                                <w:ilvl w:val="0"/>
                                <w:numId w:val="32"/>
                              </w:numPr>
                              <w:rPr>
                                <w:b/>
                              </w:rPr>
                            </w:pPr>
                            <w:r w:rsidRPr="00A21C03">
                              <w:rPr>
                                <w:b/>
                              </w:rPr>
                              <w:t xml:space="preserve">1x6 allocation (narrowband, extended in time)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250.3pt;margin-top:14.35pt;width:162.1pt;height:31.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yKKtQIAALw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" filled="f" stroked="f">
                <v:textbox>
                  <w:txbxContent>
                    <w:p w:rsidR="00A21C03" w:rsidRPr="00A21C03" w:rsidRDefault="00A21C03" w:rsidP="00A21C03">
                      <w:pPr>
                        <w:pStyle w:val="ListParagraph"/>
                        <w:numPr>
                          <w:ilvl w:val="0"/>
                          <w:numId w:val="32"/>
                        </w:numPr>
                        <w:rPr>
                          <w:b/>
                        </w:rPr>
                      </w:pPr>
                      <w:r w:rsidRPr="00A21C03">
                        <w:rPr>
                          <w:b/>
                        </w:rPr>
                        <w:t xml:space="preserve">1x6 allocation (narrowband, extended in time) </w:t>
                      </w:r>
                    </w:p>
                  </w:txbxContent>
                </v:textbox>
              </v:shape>
            </w:pict>
          </mc:Fallback>
        </mc:AlternateContent>
      </w:r>
      <w:r>
        <w:rPr>
          <w:noProof/>
          <w:lang w:eastAsia="en-GB"/>
        </w:rPr>
        <mc:AlternateContent>
          <mc:Choice Requires="wps">
            <w:drawing>
              <wp:anchor distT="0" distB="0" distL="114300" distR="114300" simplePos="0" relativeHeight="251691008" behindDoc="0" locked="0" layoutInCell="1" allowOverlap="1">
                <wp:simplePos x="0" y="0"/>
                <wp:positionH relativeFrom="column">
                  <wp:posOffset>1677035</wp:posOffset>
                </wp:positionH>
                <wp:positionV relativeFrom="paragraph">
                  <wp:posOffset>185420</wp:posOffset>
                </wp:positionV>
                <wp:extent cx="1274445" cy="302895"/>
                <wp:effectExtent l="0" t="1270" r="0" b="635"/>
                <wp:wrapNone/>
                <wp:docPr id="14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444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Pr="00A21C03" w:rsidRDefault="007E4248" w:rsidP="007E4248">
                            <w:pPr>
                              <w:pStyle w:val="ListParagraph"/>
                              <w:numPr>
                                <w:ilvl w:val="0"/>
                                <w:numId w:val="32"/>
                              </w:numPr>
                              <w:rPr>
                                <w:b/>
                              </w:rPr>
                            </w:pPr>
                            <w:r w:rsidRPr="00A21C03">
                              <w:rPr>
                                <w:b/>
                              </w:rPr>
                              <w:t xml:space="preserve">2x3 allocation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27" type="#_x0000_t202" style="position:absolute;margin-left:132.05pt;margin-top:14.6pt;width:100.35pt;height:23.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" filled="f" stroked="f">
                <v:textbox>
                  <w:txbxContent>
                    <w:p w:rsidR="007E4248" w:rsidRPr="00A21C03" w:rsidRDefault="007E4248" w:rsidP="007E4248">
                      <w:pPr>
                        <w:pStyle w:val="ListParagraph"/>
                        <w:numPr>
                          <w:ilvl w:val="0"/>
                          <w:numId w:val="32"/>
                        </w:numPr>
                        <w:rPr>
                          <w:b/>
                        </w:rPr>
                      </w:pPr>
                      <w:r w:rsidRPr="00A21C03">
                        <w:rPr>
                          <w:b/>
                        </w:rPr>
                        <w:t xml:space="preserve">2x3 allocation </w:t>
                      </w:r>
                    </w:p>
                  </w:txbxContent>
                </v:textbox>
              </v:shape>
            </w:pict>
          </mc:Fallback>
        </mc:AlternateContent>
      </w:r>
      <w:r>
        <w:rPr>
          <w:noProof/>
          <w:lang w:eastAsia="en-GB"/>
        </w:rPr>
        <mc:AlternateContent>
          <mc:Choice Requires="wps">
            <w:drawing>
              <wp:anchor distT="0" distB="0" distL="114300" distR="114300" simplePos="0" relativeHeight="251689984" behindDoc="0" locked="0" layoutInCell="1" allowOverlap="1">
                <wp:simplePos x="0" y="0"/>
                <wp:positionH relativeFrom="column">
                  <wp:posOffset>-68580</wp:posOffset>
                </wp:positionH>
                <wp:positionV relativeFrom="paragraph">
                  <wp:posOffset>185420</wp:posOffset>
                </wp:positionV>
                <wp:extent cx="1557020" cy="434975"/>
                <wp:effectExtent l="3810" t="1270" r="1270" b="1905"/>
                <wp:wrapNone/>
                <wp:docPr id="13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43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Pr="00A21C03" w:rsidRDefault="007E4248" w:rsidP="007E4248">
                            <w:pPr>
                              <w:pStyle w:val="ListParagraph"/>
                              <w:numPr>
                                <w:ilvl w:val="0"/>
                                <w:numId w:val="32"/>
                              </w:numPr>
                              <w:rPr>
                                <w:b/>
                              </w:rPr>
                            </w:pPr>
                            <w:r w:rsidRPr="00A21C03">
                              <w:rPr>
                                <w:b/>
                              </w:rPr>
                              <w:t>6x1 random access allocation (e.g. LTE)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28" type="#_x0000_t202" style="position:absolute;margin-left:-5.4pt;margin-top:14.6pt;width:122.6pt;height:3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" filled="f" stroked="f">
                <v:textbox>
                  <w:txbxContent>
                    <w:p w:rsidR="007E4248" w:rsidRPr="00A21C03" w:rsidRDefault="007E4248" w:rsidP="007E4248">
                      <w:pPr>
                        <w:pStyle w:val="ListParagraph"/>
                        <w:numPr>
                          <w:ilvl w:val="0"/>
                          <w:numId w:val="32"/>
                        </w:numPr>
                        <w:rPr>
                          <w:b/>
                        </w:rPr>
                      </w:pPr>
                      <w:r w:rsidRPr="00A21C03">
                        <w:rPr>
                          <w:b/>
                        </w:rPr>
                        <w:t>6x1 random access allocation (e.g. LTE)</w:t>
                      </w:r>
                    </w:p>
                  </w:txbxContent>
                </v:textbox>
              </v:shape>
            </w:pict>
          </mc:Fallback>
        </mc:AlternateContent>
      </w:r>
    </w:p>
    <w:p w:rsidR="00A21C03" w:rsidRDefault="00A21C03" w:rsidP="00246D4D"/>
    <w:p w:rsidR="007E4248" w:rsidRDefault="005A40A6" w:rsidP="00246D4D">
      <w:r>
        <w:rPr>
          <w:noProof/>
          <w:lang w:eastAsia="en-GB"/>
        </w:rPr>
        <mc:AlternateContent>
          <mc:Choice Requires="wps">
            <w:drawing>
              <wp:anchor distT="0" distB="0" distL="114300" distR="114300" simplePos="0" relativeHeight="251686912" behindDoc="0" locked="0" layoutInCell="1" allowOverlap="1">
                <wp:simplePos x="0" y="0"/>
                <wp:positionH relativeFrom="column">
                  <wp:posOffset>528320</wp:posOffset>
                </wp:positionH>
                <wp:positionV relativeFrom="paragraph">
                  <wp:posOffset>137160</wp:posOffset>
                </wp:positionV>
                <wp:extent cx="321310" cy="264795"/>
                <wp:effectExtent l="635" t="0" r="1905" b="4445"/>
                <wp:wrapNone/>
                <wp:docPr id="13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Default="007E4248" w:rsidP="007E4248">
                            <w:r>
                              <w:t>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29" type="#_x0000_t202" style="position:absolute;margin-left:41.6pt;margin-top:10.8pt;width:25.3pt;height:2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" filled="f" stroked="f">
                <v:textbox>
                  <w:txbxContent>
                    <w:p w:rsidR="007E4248" w:rsidRDefault="007E4248" w:rsidP="007E4248">
                      <w:r>
                        <w:t>t</w:t>
                      </w:r>
                    </w:p>
                  </w:txbxContent>
                </v:textbox>
              </v:shape>
            </w:pict>
          </mc:Fallback>
        </mc:AlternateContent>
      </w:r>
    </w:p>
    <w:p w:rsidR="00D62CD1" w:rsidRDefault="005A40A6" w:rsidP="00246D4D">
      <w:r>
        <w:rPr>
          <w:noProof/>
          <w:lang w:eastAsia="en-GB"/>
        </w:rPr>
        <mc:AlternateContent>
          <mc:Choice Requires="wps">
            <w:drawing>
              <wp:anchor distT="0" distB="0" distL="114300" distR="114300" simplePos="0" relativeHeight="251688960" behindDoc="0" locked="0" layoutInCell="1" allowOverlap="1">
                <wp:simplePos x="0" y="0"/>
                <wp:positionH relativeFrom="column">
                  <wp:posOffset>3580765</wp:posOffset>
                </wp:positionH>
                <wp:positionV relativeFrom="paragraph">
                  <wp:posOffset>26035</wp:posOffset>
                </wp:positionV>
                <wp:extent cx="321310" cy="264795"/>
                <wp:effectExtent l="0" t="3810" r="0" b="0"/>
                <wp:wrapNone/>
                <wp:docPr id="13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Default="007E4248" w:rsidP="007E4248">
                            <w:r>
                              <w:t>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margin-left:281.95pt;margin-top:2.05pt;width:25.3pt;height:20.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" filled="f" stroked="f">
                <v:textbox>
                  <w:txbxContent>
                    <w:p w:rsidR="007E4248" w:rsidRDefault="007E4248" w:rsidP="007E4248">
                      <w:r>
                        <w:t>t</w:t>
                      </w:r>
                    </w:p>
                  </w:txbxContent>
                </v:textbox>
              </v:shape>
            </w:pict>
          </mc:Fallback>
        </mc:AlternateContent>
      </w:r>
      <w:r>
        <w:rPr>
          <w:noProof/>
          <w:lang w:eastAsia="en-GB"/>
        </w:rPr>
        <mc:AlternateContent>
          <mc:Choice Requires="wps">
            <w:drawing>
              <wp:anchor distT="0" distB="0" distL="114300" distR="114300" simplePos="0" relativeHeight="251687936" behindDoc="0" locked="0" layoutInCell="1" allowOverlap="1">
                <wp:simplePos x="0" y="0"/>
                <wp:positionH relativeFrom="column">
                  <wp:posOffset>2009140</wp:posOffset>
                </wp:positionH>
                <wp:positionV relativeFrom="paragraph">
                  <wp:posOffset>26035</wp:posOffset>
                </wp:positionV>
                <wp:extent cx="321310" cy="264795"/>
                <wp:effectExtent l="0" t="3810" r="0" b="0"/>
                <wp:wrapNone/>
                <wp:docPr id="13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Default="007E4248" w:rsidP="007E4248">
                            <w:r>
                              <w:t>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31" type="#_x0000_t202" style="position:absolute;margin-left:158.2pt;margin-top:2.05pt;width:25.3pt;height:20.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apnuQ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" filled="f" stroked="f">
                <v:textbox>
                  <w:txbxContent>
                    <w:p w:rsidR="007E4248" w:rsidRDefault="007E4248" w:rsidP="007E4248">
                      <w:r>
                        <w:t>t</w:t>
                      </w:r>
                    </w:p>
                  </w:txbxContent>
                </v:textbox>
              </v:shape>
            </w:pict>
          </mc:Fallback>
        </mc:AlternateContent>
      </w:r>
      <w:r>
        <w:rPr>
          <w:noProof/>
          <w:lang w:eastAsia="en-GB"/>
        </w:rPr>
        <mc:AlternateContent>
          <mc:Choice Requires="wps">
            <w:drawing>
              <wp:anchor distT="0" distB="0" distL="114300" distR="114300" simplePos="0" relativeHeight="251683840" behindDoc="0" locked="0" layoutInCell="1" allowOverlap="1">
                <wp:simplePos x="0" y="0"/>
                <wp:positionH relativeFrom="column">
                  <wp:posOffset>215265</wp:posOffset>
                </wp:positionH>
                <wp:positionV relativeFrom="paragraph">
                  <wp:posOffset>250825</wp:posOffset>
                </wp:positionV>
                <wp:extent cx="321310" cy="264795"/>
                <wp:effectExtent l="1905" t="0" r="635" b="1905"/>
                <wp:wrapNone/>
                <wp:docPr id="13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Default="007E4248">
                            <w:r>
                              <w:t>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32" type="#_x0000_t202" style="position:absolute;margin-left:16.95pt;margin-top:19.75pt;width:25.3pt;height:20.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3RuQ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" filled="f" stroked="f">
                <v:textbox>
                  <w:txbxContent>
                    <w:p w:rsidR="007E4248" w:rsidRDefault="007E4248">
                      <w:r>
                        <w:t>f</w:t>
                      </w:r>
                    </w:p>
                  </w:txbxContent>
                </v:textbox>
              </v:shape>
            </w:pict>
          </mc:Fallback>
        </mc:AlternateContent>
      </w:r>
      <w:r>
        <w:rPr>
          <w:noProof/>
          <w:lang w:eastAsia="en-GB"/>
        </w:rPr>
        <mc:AlternateContent>
          <mc:Choice Requires="wps">
            <w:drawing>
              <wp:anchor distT="0" distB="0" distL="114300" distR="114300" simplePos="0" relativeHeight="251681792" behindDoc="0" locked="0" layoutInCell="1" allowOverlap="1">
                <wp:simplePos x="0" y="0"/>
                <wp:positionH relativeFrom="column">
                  <wp:posOffset>3385820</wp:posOffset>
                </wp:positionH>
                <wp:positionV relativeFrom="paragraph">
                  <wp:posOffset>154940</wp:posOffset>
                </wp:positionV>
                <wp:extent cx="245110" cy="0"/>
                <wp:effectExtent l="10160" t="56515" r="20955" b="57785"/>
                <wp:wrapNone/>
                <wp:docPr id="134"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5E2FDD" id="_x0000_t32" coordsize="21600,21600" o:spt="32" o:oned="t" path="m,l21600,21600e" filled="f">
                <v:path arrowok="t" fillok="f" o:connecttype="none"/>
                <o:lock v:ext="edit" shapetype="t"/>
              </v:shapetype>
              <v:shape id="AutoShape 26" o:spid="_x0000_s1026" type="#_x0000_t32" style="position:absolute;margin-left:266.6pt;margin-top:12.2pt;width:19.3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NCNQIAAF8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">
                <v:stroke endarrow="block"/>
              </v:shape>
            </w:pict>
          </mc:Fallback>
        </mc:AlternateContent>
      </w:r>
      <w:r>
        <w:rPr>
          <w:noProof/>
          <w:lang w:eastAsia="en-GB"/>
        </w:rPr>
        <mc:AlternateContent>
          <mc:Choice Requires="wps">
            <w:drawing>
              <wp:anchor distT="0" distB="0" distL="114300" distR="114300" simplePos="0" relativeHeight="251680768" behindDoc="0" locked="0" layoutInCell="1" allowOverlap="1">
                <wp:simplePos x="0" y="0"/>
                <wp:positionH relativeFrom="column">
                  <wp:posOffset>3385185</wp:posOffset>
                </wp:positionH>
                <wp:positionV relativeFrom="paragraph">
                  <wp:posOffset>154940</wp:posOffset>
                </wp:positionV>
                <wp:extent cx="635" cy="295275"/>
                <wp:effectExtent l="57150" t="8890" r="56515" b="19685"/>
                <wp:wrapNone/>
                <wp:docPr id="13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EE8F06" id="AutoShape 25" o:spid="_x0000_s1026" type="#_x0000_t32" style="position:absolute;margin-left:266.55pt;margin-top:12.2pt;width:.05pt;height:23.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">
                <v:stroke endarrow="block"/>
              </v:shape>
            </w:pict>
          </mc:Fallback>
        </mc:AlternateContent>
      </w:r>
      <w:r>
        <w:rPr>
          <w:noProof/>
          <w:lang w:eastAsia="en-GB"/>
        </w:rPr>
        <mc:AlternateContent>
          <mc:Choice Requires="wps">
            <w:drawing>
              <wp:anchor distT="0" distB="0" distL="114300" distR="114300" simplePos="0" relativeHeight="251678720" behindDoc="0" locked="0" layoutInCell="1" allowOverlap="1">
                <wp:simplePos x="0" y="0"/>
                <wp:positionH relativeFrom="column">
                  <wp:posOffset>1823720</wp:posOffset>
                </wp:positionH>
                <wp:positionV relativeFrom="paragraph">
                  <wp:posOffset>154940</wp:posOffset>
                </wp:positionV>
                <wp:extent cx="635" cy="295275"/>
                <wp:effectExtent l="57785" t="8890" r="55880" b="19685"/>
                <wp:wrapNone/>
                <wp:docPr id="13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137A0" id="AutoShape 23" o:spid="_x0000_s1026" type="#_x0000_t32" style="position:absolute;margin-left:143.6pt;margin-top:12.2pt;width:.05pt;height:2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">
                <v:stroke endarrow="block"/>
              </v:shape>
            </w:pict>
          </mc:Fallback>
        </mc:AlternateContent>
      </w:r>
      <w:r>
        <w:rPr>
          <w:noProof/>
          <w:lang w:eastAsia="en-GB"/>
        </w:rPr>
        <mc:AlternateContent>
          <mc:Choice Requires="wps">
            <w:drawing>
              <wp:anchor distT="0" distB="0" distL="114300" distR="114300" simplePos="0" relativeHeight="251679744" behindDoc="0" locked="0" layoutInCell="1" allowOverlap="1">
                <wp:simplePos x="0" y="0"/>
                <wp:positionH relativeFrom="column">
                  <wp:posOffset>1824355</wp:posOffset>
                </wp:positionH>
                <wp:positionV relativeFrom="paragraph">
                  <wp:posOffset>154940</wp:posOffset>
                </wp:positionV>
                <wp:extent cx="245110" cy="0"/>
                <wp:effectExtent l="10795" t="56515" r="20320" b="57785"/>
                <wp:wrapNone/>
                <wp:docPr id="13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476D44" id="AutoShape 24" o:spid="_x0000_s1026" type="#_x0000_t32" style="position:absolute;margin-left:143.65pt;margin-top:12.2pt;width:19.3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KvNQIAAF8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">
                <v:stroke endarrow="block"/>
              </v:shape>
            </w:pict>
          </mc:Fallback>
        </mc:AlternateContent>
      </w:r>
      <w:r>
        <w:rPr>
          <w:noProof/>
          <w:lang w:eastAsia="en-GB"/>
        </w:rPr>
        <mc:AlternateContent>
          <mc:Choice Requires="wps">
            <w:drawing>
              <wp:anchor distT="0" distB="0" distL="114300" distR="114300" simplePos="0" relativeHeight="251677696" behindDoc="0" locked="0" layoutInCell="1" allowOverlap="1">
                <wp:simplePos x="0" y="0"/>
                <wp:positionH relativeFrom="column">
                  <wp:posOffset>349885</wp:posOffset>
                </wp:positionH>
                <wp:positionV relativeFrom="paragraph">
                  <wp:posOffset>2540</wp:posOffset>
                </wp:positionV>
                <wp:extent cx="245110" cy="0"/>
                <wp:effectExtent l="12700" t="56515" r="18415" b="57785"/>
                <wp:wrapNone/>
                <wp:docPr id="13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2484AC" id="AutoShape 22" o:spid="_x0000_s1026" type="#_x0000_t32" style="position:absolute;margin-left:27.55pt;margin-top:.2pt;width:19.3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">
                <v:stroke endarrow="block"/>
              </v:shape>
            </w:pict>
          </mc:Fallback>
        </mc:AlternateContent>
      </w:r>
      <w:r>
        <w:rPr>
          <w:noProof/>
          <w:lang w:eastAsia="en-GB"/>
        </w:rPr>
        <mc:AlternateContent>
          <mc:Choice Requires="wps">
            <w:drawing>
              <wp:anchor distT="0" distB="0" distL="114300" distR="114300" simplePos="0" relativeHeight="251676672" behindDoc="0" locked="0" layoutInCell="1" allowOverlap="1">
                <wp:simplePos x="0" y="0"/>
                <wp:positionH relativeFrom="column">
                  <wp:posOffset>349250</wp:posOffset>
                </wp:positionH>
                <wp:positionV relativeFrom="paragraph">
                  <wp:posOffset>2540</wp:posOffset>
                </wp:positionV>
                <wp:extent cx="635" cy="295275"/>
                <wp:effectExtent l="59690" t="8890" r="53975" b="19685"/>
                <wp:wrapNone/>
                <wp:docPr id="12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2EC6FE" id="AutoShape 21" o:spid="_x0000_s1026" type="#_x0000_t32" style="position:absolute;margin-left:27.5pt;margin-top:.2pt;width:.05pt;height:2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MfzNQIAAGE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">
                <v:stroke endarrow="block"/>
              </v:shape>
            </w:pict>
          </mc:Fallback>
        </mc:AlternateContent>
      </w:r>
      <w:r>
        <w:rPr>
          <w:noProof/>
          <w:lang w:eastAsia="en-GB"/>
        </w:rPr>
        <mc:AlternateContent>
          <mc:Choice Requires="wps">
            <w:drawing>
              <wp:anchor distT="0" distB="0" distL="114300" distR="114300" simplePos="0" relativeHeight="251675648" behindDoc="0" locked="0" layoutInCell="1" allowOverlap="1">
                <wp:simplePos x="0" y="0"/>
                <wp:positionH relativeFrom="column">
                  <wp:posOffset>4573270</wp:posOffset>
                </wp:positionH>
                <wp:positionV relativeFrom="paragraph">
                  <wp:posOffset>232410</wp:posOffset>
                </wp:positionV>
                <wp:extent cx="217805" cy="217805"/>
                <wp:effectExtent l="6985" t="10160" r="13335" b="10160"/>
                <wp:wrapNone/>
                <wp:docPr id="12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4CAAC" id="Rectangle 20" o:spid="_x0000_s1026" style="position:absolute;margin-left:360.1pt;margin-top:18.3pt;width:17.15pt;height:1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"/>
            </w:pict>
          </mc:Fallback>
        </mc:AlternateContent>
      </w:r>
      <w:r>
        <w:rPr>
          <w:noProof/>
          <w:lang w:eastAsia="en-GB"/>
        </w:rPr>
        <mc:AlternateContent>
          <mc:Choice Requires="wps">
            <w:drawing>
              <wp:anchor distT="0" distB="0" distL="114300" distR="114300" simplePos="0" relativeHeight="251674624" behindDoc="0" locked="0" layoutInCell="1" allowOverlap="1">
                <wp:simplePos x="0" y="0"/>
                <wp:positionH relativeFrom="column">
                  <wp:posOffset>4355465</wp:posOffset>
                </wp:positionH>
                <wp:positionV relativeFrom="paragraph">
                  <wp:posOffset>232410</wp:posOffset>
                </wp:positionV>
                <wp:extent cx="217805" cy="217805"/>
                <wp:effectExtent l="8255" t="10160" r="12065" b="10160"/>
                <wp:wrapNone/>
                <wp:docPr id="12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CE85C" id="Rectangle 19" o:spid="_x0000_s1026" style="position:absolute;margin-left:342.95pt;margin-top:18.3pt;width:17.15pt;height:1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"/>
            </w:pict>
          </mc:Fallback>
        </mc:AlternateContent>
      </w:r>
      <w:r>
        <w:rPr>
          <w:noProof/>
          <w:lang w:eastAsia="en-GB"/>
        </w:rPr>
        <mc:AlternateContent>
          <mc:Choice Requires="wps">
            <w:drawing>
              <wp:anchor distT="0" distB="0" distL="114300" distR="114300" simplePos="0" relativeHeight="251673600" behindDoc="0" locked="0" layoutInCell="1" allowOverlap="1">
                <wp:simplePos x="0" y="0"/>
                <wp:positionH relativeFrom="column">
                  <wp:posOffset>4137660</wp:posOffset>
                </wp:positionH>
                <wp:positionV relativeFrom="paragraph">
                  <wp:posOffset>232410</wp:posOffset>
                </wp:positionV>
                <wp:extent cx="217805" cy="217805"/>
                <wp:effectExtent l="9525" t="10160" r="10795" b="10160"/>
                <wp:wrapNone/>
                <wp:docPr id="1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84CF5" id="Rectangle 18" o:spid="_x0000_s1026" style="position:absolute;margin-left:325.8pt;margin-top:18.3pt;width:17.15pt;height:1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"/>
            </w:pict>
          </mc:Fallback>
        </mc:AlternateContent>
      </w:r>
      <w:r>
        <w:rPr>
          <w:noProof/>
          <w:lang w:eastAsia="en-GB"/>
        </w:rPr>
        <mc:AlternateContent>
          <mc:Choice Requires="wps">
            <w:drawing>
              <wp:anchor distT="0" distB="0" distL="114300" distR="114300" simplePos="0" relativeHeight="251672576" behindDoc="0" locked="0" layoutInCell="1" allowOverlap="1">
                <wp:simplePos x="0" y="0"/>
                <wp:positionH relativeFrom="column">
                  <wp:posOffset>3919855</wp:posOffset>
                </wp:positionH>
                <wp:positionV relativeFrom="paragraph">
                  <wp:posOffset>232410</wp:posOffset>
                </wp:positionV>
                <wp:extent cx="217805" cy="217805"/>
                <wp:effectExtent l="10795" t="10160" r="9525" b="10160"/>
                <wp:wrapNone/>
                <wp:docPr id="12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0F4F1" id="Rectangle 17" o:spid="_x0000_s1026" style="position:absolute;margin-left:308.65pt;margin-top:18.3pt;width:17.15pt;height:1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"/>
            </w:pict>
          </mc:Fallback>
        </mc:AlternateContent>
      </w:r>
      <w:r>
        <w:rPr>
          <w:noProof/>
          <w:lang w:eastAsia="en-GB"/>
        </w:rPr>
        <mc:AlternateContent>
          <mc:Choice Requires="wps">
            <w:drawing>
              <wp:anchor distT="0" distB="0" distL="114300" distR="114300" simplePos="0" relativeHeight="251671552" behindDoc="0" locked="0" layoutInCell="1" allowOverlap="1">
                <wp:simplePos x="0" y="0"/>
                <wp:positionH relativeFrom="column">
                  <wp:posOffset>3702050</wp:posOffset>
                </wp:positionH>
                <wp:positionV relativeFrom="paragraph">
                  <wp:posOffset>232410</wp:posOffset>
                </wp:positionV>
                <wp:extent cx="217805" cy="217805"/>
                <wp:effectExtent l="12065" t="10160" r="8255" b="10160"/>
                <wp:wrapNone/>
                <wp:docPr id="12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47651" id="Rectangle 16" o:spid="_x0000_s1026" style="position:absolute;margin-left:291.5pt;margin-top:18.3pt;width:17.15pt;height:1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"/>
            </w:pict>
          </mc:Fallback>
        </mc:AlternateContent>
      </w:r>
      <w:r>
        <w:rPr>
          <w:noProof/>
          <w:lang w:eastAsia="en-GB"/>
        </w:rPr>
        <mc:AlternateContent>
          <mc:Choice Requires="wps">
            <w:drawing>
              <wp:anchor distT="0" distB="0" distL="114300" distR="114300" simplePos="0" relativeHeight="251670528" behindDoc="0" locked="0" layoutInCell="1" allowOverlap="1">
                <wp:simplePos x="0" y="0"/>
                <wp:positionH relativeFrom="column">
                  <wp:posOffset>3484245</wp:posOffset>
                </wp:positionH>
                <wp:positionV relativeFrom="paragraph">
                  <wp:posOffset>232410</wp:posOffset>
                </wp:positionV>
                <wp:extent cx="217805" cy="217805"/>
                <wp:effectExtent l="13335" t="10160" r="6985" b="10160"/>
                <wp:wrapNone/>
                <wp:docPr id="12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DD3A5" id="Rectangle 15" o:spid="_x0000_s1026" style="position:absolute;margin-left:274.35pt;margin-top:18.3pt;width:17.15pt;height:17.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"/>
            </w:pict>
          </mc:Fallback>
        </mc:AlternateContent>
      </w:r>
      <w:r>
        <w:rPr>
          <w:noProof/>
          <w:lang w:eastAsia="en-GB"/>
        </w:rPr>
        <mc:AlternateContent>
          <mc:Choice Requires="wps">
            <w:drawing>
              <wp:anchor distT="0" distB="0" distL="114300" distR="114300" simplePos="0" relativeHeight="251666432" behindDoc="0" locked="0" layoutInCell="1" allowOverlap="1">
                <wp:simplePos x="0" y="0"/>
                <wp:positionH relativeFrom="column">
                  <wp:posOffset>2358390</wp:posOffset>
                </wp:positionH>
                <wp:positionV relativeFrom="paragraph">
                  <wp:posOffset>232410</wp:posOffset>
                </wp:positionV>
                <wp:extent cx="217805" cy="217805"/>
                <wp:effectExtent l="11430" t="10160" r="8890" b="10160"/>
                <wp:wrapNone/>
                <wp:docPr id="1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379EB" id="Rectangle 11" o:spid="_x0000_s1026" style="position:absolute;margin-left:185.7pt;margin-top:18.3pt;width:17.15pt;height:1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"/>
            </w:pict>
          </mc:Fallback>
        </mc:AlternateContent>
      </w:r>
      <w:r>
        <w:rPr>
          <w:noProof/>
          <w:lang w:eastAsia="en-GB"/>
        </w:rPr>
        <mc:AlternateContent>
          <mc:Choice Requires="wps">
            <w:drawing>
              <wp:anchor distT="0" distB="0" distL="114300" distR="114300" simplePos="0" relativeHeight="251665408" behindDoc="0" locked="0" layoutInCell="1" allowOverlap="1">
                <wp:simplePos x="0" y="0"/>
                <wp:positionH relativeFrom="column">
                  <wp:posOffset>2140585</wp:posOffset>
                </wp:positionH>
                <wp:positionV relativeFrom="paragraph">
                  <wp:posOffset>232410</wp:posOffset>
                </wp:positionV>
                <wp:extent cx="217805" cy="217805"/>
                <wp:effectExtent l="12700" t="10160" r="7620" b="10160"/>
                <wp:wrapNone/>
                <wp:docPr id="12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EC06A" id="Rectangle 10" o:spid="_x0000_s1026" style="position:absolute;margin-left:168.55pt;margin-top:18.3pt;width:17.15pt;height:1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"/>
            </w:pict>
          </mc:Fallback>
        </mc:AlternateContent>
      </w:r>
      <w:r>
        <w:rPr>
          <w:noProof/>
          <w:lang w:eastAsia="en-GB"/>
        </w:rPr>
        <mc:AlternateContent>
          <mc:Choice Requires="wps">
            <w:drawing>
              <wp:anchor distT="0" distB="0" distL="114300" distR="114300" simplePos="0" relativeHeight="251664384" behindDoc="0" locked="0" layoutInCell="1" allowOverlap="1">
                <wp:simplePos x="0" y="0"/>
                <wp:positionH relativeFrom="column">
                  <wp:posOffset>1922780</wp:posOffset>
                </wp:positionH>
                <wp:positionV relativeFrom="paragraph">
                  <wp:posOffset>232410</wp:posOffset>
                </wp:positionV>
                <wp:extent cx="217805" cy="217805"/>
                <wp:effectExtent l="13970" t="10160" r="6350" b="10160"/>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24D2D" id="Rectangle 9" o:spid="_x0000_s1026" style="position:absolute;margin-left:151.4pt;margin-top:18.3pt;width:17.15pt;height:1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61+Hg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"/>
            </w:pict>
          </mc:Fallback>
        </mc:AlternateContent>
      </w: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433705</wp:posOffset>
                </wp:positionH>
                <wp:positionV relativeFrom="paragraph">
                  <wp:posOffset>80010</wp:posOffset>
                </wp:positionV>
                <wp:extent cx="217805" cy="217805"/>
                <wp:effectExtent l="10795" t="10160" r="9525" b="10160"/>
                <wp:wrapNone/>
                <wp:docPr id="1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E686C" id="Rectangle 3" o:spid="_x0000_s1026" style="position:absolute;margin-left:34.15pt;margin-top:6.3pt;width:17.15pt;height:1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"/>
            </w:pict>
          </mc:Fallback>
        </mc:AlternateContent>
      </w:r>
    </w:p>
    <w:p w:rsidR="00D62CD1" w:rsidRDefault="005A40A6" w:rsidP="00246D4D">
      <w:r>
        <w:rPr>
          <w:noProof/>
          <w:lang w:eastAsia="en-GB"/>
        </w:rPr>
        <mc:AlternateContent>
          <mc:Choice Requires="wps">
            <w:drawing>
              <wp:anchor distT="0" distB="0" distL="114300" distR="114300" simplePos="0" relativeHeight="251685888" behindDoc="0" locked="0" layoutInCell="1" allowOverlap="1">
                <wp:simplePos x="0" y="0"/>
                <wp:positionH relativeFrom="column">
                  <wp:posOffset>3259455</wp:posOffset>
                </wp:positionH>
                <wp:positionV relativeFrom="paragraph">
                  <wp:posOffset>142875</wp:posOffset>
                </wp:positionV>
                <wp:extent cx="321310" cy="264795"/>
                <wp:effectExtent l="0" t="0" r="4445" b="1905"/>
                <wp:wrapNone/>
                <wp:docPr id="11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Default="007E4248" w:rsidP="007E4248">
                            <w:r>
                              <w:t>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33" type="#_x0000_t202" style="position:absolute;margin-left:256.65pt;margin-top:11.25pt;width:25.3pt;height:20.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3qvuQ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" filled="f" stroked="f">
                <v:textbox>
                  <w:txbxContent>
                    <w:p w:rsidR="007E4248" w:rsidRDefault="007E4248" w:rsidP="007E4248">
                      <w:r>
                        <w:t>f</w:t>
                      </w:r>
                    </w:p>
                  </w:txbxContent>
                </v:textbox>
              </v:shape>
            </w:pict>
          </mc:Fallback>
        </mc:AlternateContent>
      </w:r>
      <w:r>
        <w:rPr>
          <w:noProof/>
          <w:lang w:eastAsia="en-GB"/>
        </w:rPr>
        <mc:AlternateContent>
          <mc:Choice Requires="wps">
            <w:drawing>
              <wp:anchor distT="0" distB="0" distL="114300" distR="114300" simplePos="0" relativeHeight="251684864" behindDoc="0" locked="0" layoutInCell="1" allowOverlap="1">
                <wp:simplePos x="0" y="0"/>
                <wp:positionH relativeFrom="column">
                  <wp:posOffset>1708785</wp:posOffset>
                </wp:positionH>
                <wp:positionV relativeFrom="paragraph">
                  <wp:posOffset>142875</wp:posOffset>
                </wp:positionV>
                <wp:extent cx="321310" cy="264795"/>
                <wp:effectExtent l="0" t="0" r="2540" b="1905"/>
                <wp:wrapNone/>
                <wp:docPr id="11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4248" w:rsidRDefault="007E4248" w:rsidP="007E4248">
                            <w:r>
                              <w:t>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34" type="#_x0000_t202" style="position:absolute;margin-left:134.55pt;margin-top:11.25pt;width:25.3pt;height:20.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" filled="f" stroked="f">
                <v:textbox>
                  <w:txbxContent>
                    <w:p w:rsidR="007E4248" w:rsidRDefault="007E4248" w:rsidP="007E4248">
                      <w:r>
                        <w:t>f</w:t>
                      </w:r>
                    </w:p>
                  </w:txbxContent>
                </v:textbox>
              </v:shape>
            </w:pict>
          </mc:Fallback>
        </mc:AlternateContent>
      </w:r>
      <w:r>
        <w:rPr>
          <w:noProof/>
          <w:lang w:eastAsia="en-GB"/>
        </w:rPr>
        <mc:AlternateContent>
          <mc:Choice Requires="wps">
            <w:drawing>
              <wp:anchor distT="0" distB="0" distL="114300" distR="114300" simplePos="0" relativeHeight="251669504" behindDoc="0" locked="0" layoutInCell="1" allowOverlap="1">
                <wp:simplePos x="0" y="0"/>
                <wp:positionH relativeFrom="column">
                  <wp:posOffset>2358390</wp:posOffset>
                </wp:positionH>
                <wp:positionV relativeFrom="paragraph">
                  <wp:posOffset>189865</wp:posOffset>
                </wp:positionV>
                <wp:extent cx="217805" cy="217805"/>
                <wp:effectExtent l="11430" t="8890" r="8890" b="11430"/>
                <wp:wrapNone/>
                <wp:docPr id="1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C5934" id="Rectangle 14" o:spid="_x0000_s1026" style="position:absolute;margin-left:185.7pt;margin-top:14.95pt;width:17.15pt;height:1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MrXHwIAAD4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"/>
            </w:pict>
          </mc:Fallback>
        </mc:AlternateContent>
      </w:r>
      <w:r>
        <w:rPr>
          <w:noProof/>
          <w:lang w:eastAsia="en-GB"/>
        </w:rPr>
        <mc:AlternateContent>
          <mc:Choice Requires="wps">
            <w:drawing>
              <wp:anchor distT="0" distB="0" distL="114300" distR="114300" simplePos="0" relativeHeight="251668480" behindDoc="0" locked="0" layoutInCell="1" allowOverlap="1">
                <wp:simplePos x="0" y="0"/>
                <wp:positionH relativeFrom="column">
                  <wp:posOffset>2140585</wp:posOffset>
                </wp:positionH>
                <wp:positionV relativeFrom="paragraph">
                  <wp:posOffset>189865</wp:posOffset>
                </wp:positionV>
                <wp:extent cx="217805" cy="217805"/>
                <wp:effectExtent l="12700" t="8890" r="7620" b="11430"/>
                <wp:wrapNone/>
                <wp:docPr id="1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D04D8" id="Rectangle 13" o:spid="_x0000_s1026" style="position:absolute;margin-left:168.55pt;margin-top:14.95pt;width:17.15pt;height:1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aBHgIAAD4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"/>
            </w:pict>
          </mc:Fallback>
        </mc:AlternateContent>
      </w:r>
      <w:r>
        <w:rPr>
          <w:noProof/>
          <w:lang w:eastAsia="en-GB"/>
        </w:rPr>
        <mc:AlternateContent>
          <mc:Choice Requires="wps">
            <w:drawing>
              <wp:anchor distT="0" distB="0" distL="114300" distR="114300" simplePos="0" relativeHeight="251667456" behindDoc="0" locked="0" layoutInCell="1" allowOverlap="1">
                <wp:simplePos x="0" y="0"/>
                <wp:positionH relativeFrom="column">
                  <wp:posOffset>1922780</wp:posOffset>
                </wp:positionH>
                <wp:positionV relativeFrom="paragraph">
                  <wp:posOffset>189865</wp:posOffset>
                </wp:positionV>
                <wp:extent cx="217805" cy="217805"/>
                <wp:effectExtent l="13970" t="8890" r="6350" b="11430"/>
                <wp:wrapNone/>
                <wp:docPr id="11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C2522" id="Rectangle 12" o:spid="_x0000_s1026" style="position:absolute;margin-left:151.4pt;margin-top:14.95pt;width:17.15pt;height:1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"/>
            </w:pict>
          </mc:Fallback>
        </mc:AlternateContent>
      </w: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433705</wp:posOffset>
                </wp:positionH>
                <wp:positionV relativeFrom="paragraph">
                  <wp:posOffset>37465</wp:posOffset>
                </wp:positionV>
                <wp:extent cx="217805" cy="217805"/>
                <wp:effectExtent l="10795" t="8890" r="9525" b="11430"/>
                <wp:wrapNone/>
                <wp:docPr id="1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E754C" id="Rectangle 4" o:spid="_x0000_s1026" style="position:absolute;margin-left:34.15pt;margin-top:2.95pt;width:17.15pt;height:1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irWHgIAAD0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"/>
            </w:pict>
          </mc:Fallback>
        </mc:AlternateContent>
      </w:r>
    </w:p>
    <w:p w:rsidR="00D62CD1" w:rsidRDefault="005A40A6" w:rsidP="00246D4D">
      <w:r>
        <w:rPr>
          <w:noProof/>
          <w:lang w:eastAsia="en-GB"/>
        </w:rPr>
        <mc:AlternateContent>
          <mc:Choice Requires="wps">
            <w:drawing>
              <wp:anchor distT="0" distB="0" distL="114300" distR="114300" simplePos="0" relativeHeight="251661312" behindDoc="0" locked="0" layoutInCell="1" allowOverlap="1">
                <wp:simplePos x="0" y="0"/>
                <wp:positionH relativeFrom="column">
                  <wp:posOffset>433705</wp:posOffset>
                </wp:positionH>
                <wp:positionV relativeFrom="paragraph">
                  <wp:posOffset>212725</wp:posOffset>
                </wp:positionV>
                <wp:extent cx="217805" cy="217805"/>
                <wp:effectExtent l="10795" t="6350" r="9525" b="13970"/>
                <wp:wrapNone/>
                <wp:docPr id="1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886A3" id="Rectangle 6" o:spid="_x0000_s1026" style="position:absolute;margin-left:34.15pt;margin-top:16.75pt;width:17.15pt;height:1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QHgIAAD0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"/>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433705</wp:posOffset>
                </wp:positionH>
                <wp:positionV relativeFrom="paragraph">
                  <wp:posOffset>-5080</wp:posOffset>
                </wp:positionV>
                <wp:extent cx="217805" cy="217805"/>
                <wp:effectExtent l="10795" t="7620" r="9525" b="12700"/>
                <wp:wrapNone/>
                <wp:docPr id="10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86336" id="Rectangle 5" o:spid="_x0000_s1026" style="position:absolute;margin-left:34.15pt;margin-top:-.4pt;width:17.15pt;height:1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"/>
            </w:pict>
          </mc:Fallback>
        </mc:AlternateContent>
      </w:r>
    </w:p>
    <w:p w:rsidR="00D62CD1" w:rsidRDefault="005A40A6" w:rsidP="00246D4D">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433705</wp:posOffset>
                </wp:positionH>
                <wp:positionV relativeFrom="paragraph">
                  <wp:posOffset>170180</wp:posOffset>
                </wp:positionV>
                <wp:extent cx="217805" cy="217805"/>
                <wp:effectExtent l="10795" t="5080" r="9525" b="5715"/>
                <wp:wrapNone/>
                <wp:docPr id="10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86652" id="Rectangle 7" o:spid="_x0000_s1026" style="position:absolute;margin-left:34.15pt;margin-top:13.4pt;width:17.15pt;height:1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"/>
            </w:pict>
          </mc:Fallback>
        </mc:AlternateContent>
      </w:r>
    </w:p>
    <w:p w:rsidR="00D62CD1" w:rsidRDefault="005A40A6" w:rsidP="00246D4D">
      <w:r>
        <w:rPr>
          <w:noProof/>
          <w:lang w:eastAsia="en-GB"/>
        </w:rPr>
        <mc:AlternateContent>
          <mc:Choice Requires="wps">
            <w:drawing>
              <wp:anchor distT="0" distB="0" distL="114300" distR="114300" simplePos="0" relativeHeight="251663360" behindDoc="0" locked="0" layoutInCell="1" allowOverlap="1">
                <wp:simplePos x="0" y="0"/>
                <wp:positionH relativeFrom="column">
                  <wp:posOffset>433705</wp:posOffset>
                </wp:positionH>
                <wp:positionV relativeFrom="paragraph">
                  <wp:posOffset>127635</wp:posOffset>
                </wp:positionV>
                <wp:extent cx="217805" cy="217805"/>
                <wp:effectExtent l="10795" t="13335" r="9525" b="6985"/>
                <wp:wrapNone/>
                <wp:docPr id="10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217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4F673" id="Rectangle 8" o:spid="_x0000_s1026" style="position:absolute;margin-left:34.15pt;margin-top:10.05pt;width:17.15pt;height:1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"/>
            </w:pict>
          </mc:Fallback>
        </mc:AlternateContent>
      </w:r>
    </w:p>
    <w:p w:rsidR="00D62CD1" w:rsidRDefault="00D62CD1" w:rsidP="00246D4D"/>
    <w:p w:rsidR="00D62CD1" w:rsidRPr="00251401" w:rsidRDefault="00A21C03" w:rsidP="00246D4D">
      <w:pPr>
        <w:rPr>
          <w:b/>
        </w:rPr>
      </w:pPr>
      <w:r w:rsidRPr="00251401">
        <w:rPr>
          <w:b/>
        </w:rPr>
        <w:t xml:space="preserve">Figure 1: Possible allocations for random access; here </w:t>
      </w:r>
      <w:r w:rsidRPr="00251401">
        <w:rPr>
          <w:b/>
          <w:i/>
        </w:rPr>
        <w:t>m</w:t>
      </w:r>
      <w:r w:rsidRPr="00251401">
        <w:rPr>
          <w:b/>
        </w:rPr>
        <w:t>x</w:t>
      </w:r>
      <w:r w:rsidRPr="00251401">
        <w:rPr>
          <w:b/>
          <w:i/>
        </w:rPr>
        <w:t>n</w:t>
      </w:r>
      <w:r w:rsidRPr="00251401">
        <w:rPr>
          <w:b/>
        </w:rPr>
        <w:t xml:space="preserve"> allocations may correspond to </w:t>
      </w:r>
      <w:r w:rsidRPr="00251401">
        <w:rPr>
          <w:b/>
          <w:i/>
        </w:rPr>
        <w:t>m</w:t>
      </w:r>
      <w:r w:rsidRPr="00251401">
        <w:rPr>
          <w:b/>
        </w:rPr>
        <w:t xml:space="preserve"> PRBs and </w:t>
      </w:r>
      <w:r w:rsidRPr="00251401">
        <w:rPr>
          <w:b/>
          <w:i/>
        </w:rPr>
        <w:t>n</w:t>
      </w:r>
      <w:r w:rsidRPr="00251401">
        <w:rPr>
          <w:b/>
        </w:rPr>
        <w:t xml:space="preserve"> sub-frames</w:t>
      </w:r>
      <w:r w:rsidR="00BF22FA">
        <w:rPr>
          <w:b/>
        </w:rPr>
        <w:t xml:space="preserve"> as an example</w:t>
      </w:r>
      <w:r w:rsidRPr="00251401">
        <w:rPr>
          <w:b/>
        </w:rPr>
        <w:t xml:space="preserve">. </w:t>
      </w:r>
      <w:r w:rsidR="00BF22FA">
        <w:rPr>
          <w:b/>
        </w:rPr>
        <w:t>The number of available preamble sequences is similar in the 3 cases.</w:t>
      </w:r>
    </w:p>
    <w:p w:rsidR="00A21C03" w:rsidRDefault="00A21C03" w:rsidP="00246D4D"/>
    <w:p w:rsidR="00251401" w:rsidRDefault="00251401" w:rsidP="00246D4D"/>
    <w:p w:rsidR="00251401" w:rsidRDefault="00251401" w:rsidP="00246D4D"/>
    <w:p w:rsidR="00251401" w:rsidRDefault="00251401" w:rsidP="00246D4D"/>
    <w:p w:rsidR="00251401" w:rsidRDefault="00251401" w:rsidP="00246D4D"/>
    <w:p w:rsidR="00CA50E3" w:rsidRDefault="005A40A6" w:rsidP="0059316A">
      <w:pPr>
        <w:jc w:val="center"/>
        <w:rPr>
          <w:b/>
        </w:rPr>
      </w:pPr>
      <w:r>
        <w:rPr>
          <w:b/>
          <w:noProof/>
          <w:lang w:eastAsia="en-GB"/>
        </w:rPr>
        <w:lastRenderedPageBreak/>
        <mc:AlternateContent>
          <mc:Choice Requires="wps">
            <w:drawing>
              <wp:anchor distT="0" distB="0" distL="114300" distR="114300" simplePos="0" relativeHeight="251743232" behindDoc="0" locked="0" layoutInCell="1" allowOverlap="1">
                <wp:simplePos x="0" y="0"/>
                <wp:positionH relativeFrom="column">
                  <wp:posOffset>2626995</wp:posOffset>
                </wp:positionH>
                <wp:positionV relativeFrom="paragraph">
                  <wp:posOffset>1240155</wp:posOffset>
                </wp:positionV>
                <wp:extent cx="1529715" cy="351790"/>
                <wp:effectExtent l="3810" t="1905" r="0" b="0"/>
                <wp:wrapNone/>
                <wp:docPr id="106"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565" w:rsidRDefault="00240565" w:rsidP="00240565">
                            <w:r>
                              <w:t>(a)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3" o:spid="_x0000_s1035" type="#_x0000_t202" style="position:absolute;left:0;text-align:left;margin-left:206.85pt;margin-top:97.65pt;width:120.45pt;height:27.7pt;z-index:2517432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" filled="f" stroked="f">
                <v:textbox style="mso-fit-shape-to-text:t">
                  <w:txbxContent>
                    <w:p w:rsidR="00240565" w:rsidRDefault="00240565" w:rsidP="00240565">
                      <w:r>
                        <w:t>(a)</w:t>
                      </w:r>
                    </w:p>
                  </w:txbxContent>
                </v:textbox>
              </v:shape>
            </w:pict>
          </mc:Fallback>
        </mc:AlternateContent>
      </w:r>
      <w:r>
        <w:rPr>
          <w:b/>
          <w:noProof/>
          <w:lang w:eastAsia="en-GB"/>
        </w:rPr>
        <mc:AlternateContent>
          <mc:Choice Requires="wps">
            <w:drawing>
              <wp:anchor distT="0" distB="0" distL="114300" distR="114300" simplePos="0" relativeHeight="251744256" behindDoc="0" locked="0" layoutInCell="1" allowOverlap="1">
                <wp:simplePos x="0" y="0"/>
                <wp:positionH relativeFrom="column">
                  <wp:posOffset>2207895</wp:posOffset>
                </wp:positionH>
                <wp:positionV relativeFrom="paragraph">
                  <wp:posOffset>421005</wp:posOffset>
                </wp:positionV>
                <wp:extent cx="1529715" cy="351790"/>
                <wp:effectExtent l="3810" t="1905" r="0" b="0"/>
                <wp:wrapNone/>
                <wp:docPr id="105"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565" w:rsidRDefault="00240565" w:rsidP="00240565">
                            <w:r>
                              <w:t>(b)</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4" o:spid="_x0000_s1036" type="#_x0000_t202" style="position:absolute;left:0;text-align:left;margin-left:173.85pt;margin-top:33.15pt;width:120.45pt;height:27.7pt;z-index:2517442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akZuwIAAMU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" filled="f" stroked="f">
                <v:textbox style="mso-fit-shape-to-text:t">
                  <w:txbxContent>
                    <w:p w:rsidR="00240565" w:rsidRDefault="00240565" w:rsidP="00240565">
                      <w:r>
                        <w:t>(b)</w:t>
                      </w:r>
                    </w:p>
                  </w:txbxContent>
                </v:textbox>
              </v:shape>
            </w:pict>
          </mc:Fallback>
        </mc:AlternateContent>
      </w:r>
      <w:r>
        <w:rPr>
          <w:b/>
          <w:noProof/>
          <w:lang w:eastAsia="en-GB"/>
        </w:rPr>
        <mc:AlternateContent>
          <mc:Choice Requires="wps">
            <w:drawing>
              <wp:anchor distT="0" distB="0" distL="114300" distR="114300" simplePos="0" relativeHeight="251745280" behindDoc="0" locked="0" layoutInCell="1" allowOverlap="1">
                <wp:simplePos x="0" y="0"/>
                <wp:positionH relativeFrom="column">
                  <wp:posOffset>1560195</wp:posOffset>
                </wp:positionH>
                <wp:positionV relativeFrom="paragraph">
                  <wp:posOffset>220980</wp:posOffset>
                </wp:positionV>
                <wp:extent cx="1529715" cy="351790"/>
                <wp:effectExtent l="3810" t="1905" r="0" b="0"/>
                <wp:wrapNone/>
                <wp:docPr id="10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565" w:rsidRDefault="00240565" w:rsidP="00240565">
                            <w:r>
                              <w:t>(c)</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5" o:spid="_x0000_s1037" type="#_x0000_t202" style="position:absolute;left:0;text-align:left;margin-left:122.85pt;margin-top:17.4pt;width:120.45pt;height:27.7pt;z-index:2517452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1tuugIAAMU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" filled="f" stroked="f">
                <v:textbox style="mso-fit-shape-to-text:t">
                  <w:txbxContent>
                    <w:p w:rsidR="00240565" w:rsidRDefault="00240565" w:rsidP="00240565">
                      <w:r>
                        <w:t>(c)</w:t>
                      </w:r>
                    </w:p>
                  </w:txbxContent>
                </v:textbox>
              </v:shape>
            </w:pict>
          </mc:Fallback>
        </mc:AlternateContent>
      </w:r>
      <w:r w:rsidR="0059316A">
        <w:rPr>
          <w:b/>
          <w:noProof/>
          <w:lang w:eastAsia="en-GB"/>
        </w:rPr>
        <w:drawing>
          <wp:inline distT="0" distB="0" distL="0" distR="0">
            <wp:extent cx="4574150" cy="3150132"/>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
                    <a:srcRect/>
                    <a:stretch>
                      <a:fillRect/>
                    </a:stretch>
                  </pic:blipFill>
                  <pic:spPr bwMode="auto">
                    <a:xfrm>
                      <a:off x="0" y="0"/>
                      <a:ext cx="4577053" cy="3152131"/>
                    </a:xfrm>
                    <a:prstGeom prst="rect">
                      <a:avLst/>
                    </a:prstGeom>
                    <a:noFill/>
                  </pic:spPr>
                </pic:pic>
              </a:graphicData>
            </a:graphic>
          </wp:inline>
        </w:drawing>
      </w:r>
    </w:p>
    <w:p w:rsidR="00251401" w:rsidRDefault="00F46488" w:rsidP="00246D4D">
      <w:r>
        <w:rPr>
          <w:b/>
        </w:rPr>
        <w:t>Figure 2</w:t>
      </w:r>
      <w:r w:rsidR="00251401" w:rsidRPr="00251401">
        <w:rPr>
          <w:b/>
        </w:rPr>
        <w:t xml:space="preserve">: </w:t>
      </w:r>
      <w:r w:rsidR="00BF22FA">
        <w:rPr>
          <w:b/>
        </w:rPr>
        <w:t>Detection/False alarm performance for random acce</w:t>
      </w:r>
      <w:r w:rsidR="00CA50E3">
        <w:rPr>
          <w:b/>
        </w:rPr>
        <w:t>ss opportunities with three different but equally sized allocations: (a) 6 PRBs x 1 ms; (b) 2 PRBS x 3 ms; and (c) 1 PRB x 6 ms.</w:t>
      </w:r>
    </w:p>
    <w:p w:rsidR="00251401" w:rsidRDefault="00251401" w:rsidP="00246D4D"/>
    <w:p w:rsidR="00F46488" w:rsidRDefault="00F46488" w:rsidP="00315F5B">
      <w:pPr>
        <w:jc w:val="both"/>
      </w:pPr>
      <w:r>
        <w:t xml:space="preserve">Figure 2 shows the detection/false alarm performance </w:t>
      </w:r>
      <w:r w:rsidR="000207BA">
        <w:t xml:space="preserve">for an extended coverage scenario </w:t>
      </w:r>
      <w:r>
        <w:t xml:space="preserve">assuming </w:t>
      </w:r>
      <w:r w:rsidR="000207BA">
        <w:t xml:space="preserve">2 random access opportunities are allocated per 10 ms frame and </w:t>
      </w:r>
      <w:r>
        <w:t xml:space="preserve">Poisson arrivals of mMTC transactions </w:t>
      </w:r>
      <w:r w:rsidR="000207BA">
        <w:t>giving rise to a</w:t>
      </w:r>
      <w:r w:rsidR="007E4CAF">
        <w:t>n</w:t>
      </w:r>
      <w:r w:rsidR="000207BA">
        <w:t xml:space="preserve"> average load of 500 attempts per second. Detailed system simulation assumptions are provided in the Appendix. Narrowband preambles, extended in time achieve significantly improved detection/false alarm performance. As a result, we have the following proposals:</w:t>
      </w:r>
    </w:p>
    <w:p w:rsidR="000207BA" w:rsidRDefault="000207BA" w:rsidP="00315F5B">
      <w:pPr>
        <w:jc w:val="both"/>
        <w:rPr>
          <w:b/>
        </w:rPr>
      </w:pPr>
      <w:r>
        <w:rPr>
          <w:b/>
        </w:rPr>
        <w:t xml:space="preserve">Proposal 2: </w:t>
      </w:r>
      <w:r w:rsidR="007E4CAF">
        <w:rPr>
          <w:b/>
        </w:rPr>
        <w:t>R</w:t>
      </w:r>
      <w:r>
        <w:rPr>
          <w:b/>
        </w:rPr>
        <w:t xml:space="preserve">andom access opportunities spanning configurable time/frequency allocations </w:t>
      </w:r>
      <w:r w:rsidR="007E4CAF">
        <w:rPr>
          <w:b/>
        </w:rPr>
        <w:t xml:space="preserve">should </w:t>
      </w:r>
      <w:r>
        <w:rPr>
          <w:b/>
        </w:rPr>
        <w:t xml:space="preserve">be supported for preamble transmission in mMTC. </w:t>
      </w:r>
    </w:p>
    <w:p w:rsidR="000207BA" w:rsidRPr="000207BA" w:rsidRDefault="000207BA" w:rsidP="00315F5B">
      <w:pPr>
        <w:jc w:val="both"/>
        <w:rPr>
          <w:b/>
        </w:rPr>
      </w:pPr>
      <w:r>
        <w:rPr>
          <w:b/>
        </w:rPr>
        <w:t xml:space="preserve">Proposal 3: </w:t>
      </w:r>
      <w:r w:rsidR="007E4CAF">
        <w:rPr>
          <w:b/>
        </w:rPr>
        <w:t>N</w:t>
      </w:r>
      <w:r>
        <w:rPr>
          <w:b/>
        </w:rPr>
        <w:t>arrowband preamble transmissions, extended in time</w:t>
      </w:r>
      <w:r w:rsidR="007E4CAF">
        <w:rPr>
          <w:b/>
        </w:rPr>
        <w:t xml:space="preserve"> should</w:t>
      </w:r>
      <w:r>
        <w:rPr>
          <w:b/>
        </w:rPr>
        <w:t xml:space="preserve"> be supported for extended coverage with mMTC. </w:t>
      </w:r>
    </w:p>
    <w:p w:rsidR="000207BA" w:rsidRDefault="000207BA" w:rsidP="00315F5B">
      <w:pPr>
        <w:jc w:val="both"/>
      </w:pPr>
    </w:p>
    <w:p w:rsidR="00CA50E3" w:rsidRPr="007E4CAF" w:rsidRDefault="00CA50E3" w:rsidP="00315F5B">
      <w:pPr>
        <w:pStyle w:val="Heading2"/>
        <w:jc w:val="both"/>
        <w:rPr>
          <w:sz w:val="32"/>
        </w:rPr>
      </w:pPr>
      <w:r w:rsidRPr="007E4CAF">
        <w:rPr>
          <w:sz w:val="32"/>
        </w:rPr>
        <w:t>Need for Preamble Ack and Retry Mechanism</w:t>
      </w:r>
    </w:p>
    <w:p w:rsidR="00CA50E3" w:rsidRPr="006C14FD" w:rsidRDefault="00CA50E3" w:rsidP="00315F5B">
      <w:pPr>
        <w:jc w:val="both"/>
      </w:pPr>
      <w:r>
        <w:t>With autonomous transmissions</w:t>
      </w:r>
      <w:r w:rsidRPr="006C14FD">
        <w:t xml:space="preserve">, it is important to consider whether the </w:t>
      </w:r>
      <w:r w:rsidR="00136D56">
        <w:t>BS</w:t>
      </w:r>
      <w:r w:rsidRPr="006C14FD">
        <w:t xml:space="preserve"> should send an acknowledgement (Ack) when a preamble is detected. The primary advantage of </w:t>
      </w:r>
      <w:r w:rsidRPr="006C14FD">
        <w:rPr>
          <w:u w:val="single"/>
        </w:rPr>
        <w:t>not</w:t>
      </w:r>
      <w:r w:rsidRPr="006C14FD">
        <w:t xml:space="preserve"> transmitting preamble Ack is that it reduces the need to wait (latency) and decode (energy) the Ack/Nack response. </w:t>
      </w:r>
      <w:r>
        <w:t xml:space="preserve">Operating without preamble Acks can also help in reducing overhead on the downlink since the Ack must be transmitted reliably.  </w:t>
      </w:r>
      <w:r w:rsidRPr="006C14FD">
        <w:t>If the preamble can be designed to be reliably detected, ther</w:t>
      </w:r>
      <w:r>
        <w:t>e can be performance benefits of</w:t>
      </w:r>
      <w:r w:rsidRPr="006C14FD">
        <w:t xml:space="preserve"> not having a preamble Ack re</w:t>
      </w:r>
      <w:r>
        <w:t>s</w:t>
      </w:r>
      <w:r w:rsidRPr="006C14FD">
        <w:t xml:space="preserve">ponse. </w:t>
      </w:r>
    </w:p>
    <w:p w:rsidR="00CA50E3" w:rsidRDefault="00A4345E" w:rsidP="00315F5B">
      <w:pPr>
        <w:jc w:val="both"/>
      </w:pPr>
      <w:r>
        <w:t>The key</w:t>
      </w:r>
      <w:r w:rsidR="00CA50E3" w:rsidRPr="006C14FD">
        <w:t xml:space="preserve"> benefit</w:t>
      </w:r>
      <w:r>
        <w:t>s</w:t>
      </w:r>
      <w:r w:rsidR="00CA50E3" w:rsidRPr="006C14FD">
        <w:t xml:space="preserve"> of transmitting </w:t>
      </w:r>
      <w:r w:rsidR="00CA50E3">
        <w:t xml:space="preserve">a </w:t>
      </w:r>
      <w:r>
        <w:t>preamble Ack are</w:t>
      </w:r>
      <w:r w:rsidR="00CA50E3" w:rsidRPr="006C14FD">
        <w:t xml:space="preserve"> that missed detections do not result in needless payload transmissions</w:t>
      </w:r>
      <w:r>
        <w:t xml:space="preserve"> and false alarms can be effectively filtered out by raising the acceptance threshold</w:t>
      </w:r>
      <w:r w:rsidR="00CA50E3" w:rsidRPr="006C14FD">
        <w:t>. If a</w:t>
      </w:r>
      <w:r w:rsidR="00040B02">
        <w:t>n</w:t>
      </w:r>
      <w:r w:rsidR="00CA50E3" w:rsidRPr="006C14FD">
        <w:t xml:space="preserve"> </w:t>
      </w:r>
      <w:r w:rsidR="00240565">
        <w:t xml:space="preserve">mMTC UE </w:t>
      </w:r>
      <w:r w:rsidR="00CA50E3" w:rsidRPr="006C14FD">
        <w:t xml:space="preserve">which </w:t>
      </w:r>
      <w:r w:rsidR="00240565">
        <w:t>previously transmitted a preamble</w:t>
      </w:r>
      <w:r w:rsidR="00CA50E3" w:rsidRPr="006C14FD">
        <w:t xml:space="preserve"> does not receive a preamble Ack, it knows that it needs to re-transmit the preamble, perhaps with some backoff. </w:t>
      </w:r>
    </w:p>
    <w:p w:rsidR="006813BC" w:rsidRDefault="001F03F7" w:rsidP="00315F5B">
      <w:pPr>
        <w:jc w:val="both"/>
      </w:pPr>
      <w:r>
        <w:t>Figure 3 illustrates the contention based access procedure for mMTC UEs with and without a preamble retry mechanism. Without a preamble Ack/retry mechanism</w:t>
      </w:r>
      <w:r w:rsidR="006813BC">
        <w:t xml:space="preserve">, the UE </w:t>
      </w:r>
      <w:r>
        <w:t>transmit</w:t>
      </w:r>
      <w:r w:rsidR="006813BC">
        <w:t>s</w:t>
      </w:r>
      <w:r>
        <w:t xml:space="preserve"> a preamble and then follow</w:t>
      </w:r>
      <w:r w:rsidR="006813BC">
        <w:t>s</w:t>
      </w:r>
      <w:r>
        <w:t xml:space="preserve"> it up with data transmission on a set of resources. Detection of the preamble provides an indication to the receiver that data decoding needs to commence on a set of resources over which the transmission occurs. When a preamble Ack/retry</w:t>
      </w:r>
      <w:r w:rsidR="006813BC">
        <w:t xml:space="preserve"> mechanism is supported, the UE </w:t>
      </w:r>
      <w:r>
        <w:t xml:space="preserve">transmits a preamble and then waits for an Ack. Upon receipt of an Ack, the UE starts data transmission; if an Ack is not received, the UE </w:t>
      </w:r>
      <w:r w:rsidR="006813BC">
        <w:t>may retry sending a preamble as long it hasn’t exhausted the maximum number of retries.</w:t>
      </w:r>
    </w:p>
    <w:p w:rsidR="005F395C" w:rsidRDefault="001F03F7" w:rsidP="00CA50E3">
      <w:r>
        <w:t xml:space="preserve"> </w:t>
      </w:r>
    </w:p>
    <w:p w:rsidR="005F395C" w:rsidRDefault="005F395C" w:rsidP="00CA50E3"/>
    <w:p w:rsidR="008026B9" w:rsidRDefault="005A40A6" w:rsidP="00CA50E3">
      <w:r>
        <w:rPr>
          <w:noProof/>
          <w:lang w:eastAsia="en-GB"/>
        </w:rPr>
        <mc:AlternateContent>
          <mc:Choice Requires="wps">
            <w:drawing>
              <wp:anchor distT="0" distB="0" distL="114300" distR="114300" simplePos="0" relativeHeight="251739136" behindDoc="0" locked="0" layoutInCell="1" allowOverlap="1">
                <wp:simplePos x="0" y="0"/>
                <wp:positionH relativeFrom="column">
                  <wp:posOffset>2809875</wp:posOffset>
                </wp:positionH>
                <wp:positionV relativeFrom="paragraph">
                  <wp:posOffset>170180</wp:posOffset>
                </wp:positionV>
                <wp:extent cx="2865120" cy="351790"/>
                <wp:effectExtent l="0" t="0" r="1905" b="1905"/>
                <wp:wrapNone/>
                <wp:docPr id="10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12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6B9" w:rsidRDefault="008026B9" w:rsidP="008026B9">
                            <w:r>
                              <w:t>(b) Autonomous Tx with Preamble Retry and Ack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08" o:spid="_x0000_s1038" type="#_x0000_t202" style="position:absolute;margin-left:221.25pt;margin-top:13.4pt;width:225.6pt;height:27.7pt;z-index:2517391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wwDuwIAAMU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" filled="f" stroked="f">
                <v:textbox style="mso-fit-shape-to-text:t">
                  <w:txbxContent>
                    <w:p w:rsidR="008026B9" w:rsidRDefault="008026B9" w:rsidP="008026B9">
                      <w:r>
                        <w:t>(b) Autonomous Tx with Preamble Retry and Ack</w:t>
                      </w:r>
                    </w:p>
                  </w:txbxContent>
                </v:textbox>
              </v:shape>
            </w:pict>
          </mc:Fallback>
        </mc:AlternateContent>
      </w:r>
      <w:r>
        <w:rPr>
          <w:noProof/>
          <w:lang w:eastAsia="en-GB"/>
        </w:rPr>
        <mc:AlternateContent>
          <mc:Choice Requires="wps">
            <w:drawing>
              <wp:anchor distT="0" distB="0" distL="114300" distR="114300" simplePos="0" relativeHeight="251738112" behindDoc="0" locked="0" layoutInCell="1" allowOverlap="1">
                <wp:simplePos x="0" y="0"/>
                <wp:positionH relativeFrom="column">
                  <wp:posOffset>59055</wp:posOffset>
                </wp:positionH>
                <wp:positionV relativeFrom="paragraph">
                  <wp:posOffset>171450</wp:posOffset>
                </wp:positionV>
                <wp:extent cx="2660650" cy="351790"/>
                <wp:effectExtent l="1905" t="0" r="4445" b="635"/>
                <wp:wrapNone/>
                <wp:docPr id="102"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5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26B9" w:rsidRDefault="008026B9" w:rsidP="008026B9">
                            <w:pPr>
                              <w:pStyle w:val="ListParagraph"/>
                              <w:numPr>
                                <w:ilvl w:val="0"/>
                                <w:numId w:val="33"/>
                              </w:numPr>
                            </w:pPr>
                            <w:r>
                              <w:t>Autonomous Tx without Preamble Retry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07" o:spid="_x0000_s1039" type="#_x0000_t202" style="position:absolute;margin-left:4.65pt;margin-top:13.5pt;width:209.5pt;height:27.7pt;z-index:251738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" filled="f" stroked="f">
                <v:textbox style="mso-fit-shape-to-text:t">
                  <w:txbxContent>
                    <w:p w:rsidR="008026B9" w:rsidRDefault="008026B9" w:rsidP="008026B9">
                      <w:pPr>
                        <w:pStyle w:val="ListParagraph"/>
                        <w:numPr>
                          <w:ilvl w:val="0"/>
                          <w:numId w:val="33"/>
                        </w:numPr>
                      </w:pPr>
                      <w:r>
                        <w:t>Autonomous Tx without Preamble Retry</w:t>
                      </w:r>
                    </w:p>
                  </w:txbxContent>
                </v:textbox>
              </v:shape>
            </w:pict>
          </mc:Fallback>
        </mc:AlternateContent>
      </w:r>
    </w:p>
    <w:p w:rsidR="008026B9" w:rsidRPr="006C14FD" w:rsidRDefault="008026B9" w:rsidP="00CA50E3"/>
    <w:p w:rsidR="00CA50E3" w:rsidRDefault="005A40A6" w:rsidP="00BF22FA">
      <w:r>
        <w:rPr>
          <w:noProof/>
          <w:lang w:eastAsia="en-GB"/>
        </w:rPr>
        <mc:AlternateContent>
          <mc:Choice Requires="wps">
            <w:drawing>
              <wp:anchor distT="0" distB="0" distL="114300" distR="114300" simplePos="0" relativeHeight="251716608" behindDoc="0" locked="0" layoutInCell="1" allowOverlap="1">
                <wp:simplePos x="0" y="0"/>
                <wp:positionH relativeFrom="column">
                  <wp:posOffset>4416425</wp:posOffset>
                </wp:positionH>
                <wp:positionV relativeFrom="paragraph">
                  <wp:posOffset>96520</wp:posOffset>
                </wp:positionV>
                <wp:extent cx="471170" cy="225425"/>
                <wp:effectExtent l="6350" t="10795" r="8255" b="11430"/>
                <wp:wrapNone/>
                <wp:docPr id="101"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25425"/>
                        </a:xfrm>
                        <a:prstGeom prst="rect">
                          <a:avLst/>
                        </a:prstGeom>
                        <a:solidFill>
                          <a:srgbClr val="FFFFFF"/>
                        </a:solidFill>
                        <a:ln w="9525">
                          <a:solidFill>
                            <a:srgbClr val="000000"/>
                          </a:solidFill>
                          <a:miter lim="800000"/>
                          <a:headEnd/>
                          <a:tailEnd/>
                        </a:ln>
                      </wps:spPr>
                      <wps:txbx>
                        <w:txbxContent>
                          <w:p w:rsidR="00FF6AD7" w:rsidRDefault="00136D56" w:rsidP="00FF6AD7">
                            <w:r>
                              <w:t>BS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0" type="#_x0000_t202" style="position:absolute;margin-left:347.75pt;margin-top:7.6pt;width:37.1pt;height:17.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">
                <v:textbox>
                  <w:txbxContent>
                    <w:p w:rsidR="00FF6AD7" w:rsidRDefault="00136D56" w:rsidP="00FF6AD7">
                      <w:r>
                        <w:t>BS</w:t>
                      </w:r>
                    </w:p>
                  </w:txbxContent>
                </v:textbox>
              </v:shape>
            </w:pict>
          </mc:Fallback>
        </mc:AlternateContent>
      </w:r>
      <w:r>
        <w:rPr>
          <w:noProof/>
          <w:lang w:eastAsia="en-GB"/>
        </w:rPr>
        <mc:AlternateContent>
          <mc:Choice Requires="wps">
            <w:drawing>
              <wp:anchor distT="0" distB="0" distL="114300" distR="114300" simplePos="0" relativeHeight="251715584" behindDoc="0" locked="0" layoutInCell="1" allowOverlap="1">
                <wp:simplePos x="0" y="0"/>
                <wp:positionH relativeFrom="column">
                  <wp:posOffset>3046730</wp:posOffset>
                </wp:positionH>
                <wp:positionV relativeFrom="paragraph">
                  <wp:posOffset>68580</wp:posOffset>
                </wp:positionV>
                <wp:extent cx="842645" cy="268605"/>
                <wp:effectExtent l="8255" t="11430" r="6350" b="5715"/>
                <wp:wrapNone/>
                <wp:docPr id="100"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268605"/>
                        </a:xfrm>
                        <a:prstGeom prst="rect">
                          <a:avLst/>
                        </a:prstGeom>
                        <a:solidFill>
                          <a:srgbClr val="FFFFFF"/>
                        </a:solidFill>
                        <a:ln w="9525">
                          <a:solidFill>
                            <a:srgbClr val="000000"/>
                          </a:solidFill>
                          <a:miter lim="800000"/>
                          <a:headEnd/>
                          <a:tailEnd/>
                        </a:ln>
                      </wps:spPr>
                      <wps:txbx>
                        <w:txbxContent>
                          <w:p w:rsidR="00FF6AD7" w:rsidRDefault="00FF6AD7" w:rsidP="00FF6AD7">
                            <w:r>
                              <w:t>mMTC 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6" o:spid="_x0000_s1041" type="#_x0000_t202" style="position:absolute;margin-left:239.9pt;margin-top:5.4pt;width:66.35pt;height:21.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">
                <v:textbox>
                  <w:txbxContent>
                    <w:p w:rsidR="00FF6AD7" w:rsidRDefault="00FF6AD7" w:rsidP="00FF6AD7">
                      <w:r>
                        <w:t>mMTC UE</w:t>
                      </w:r>
                    </w:p>
                  </w:txbxContent>
                </v:textbox>
              </v:shape>
            </w:pict>
          </mc:Fallback>
        </mc:AlternateContent>
      </w:r>
      <w:r>
        <w:rPr>
          <w:noProof/>
          <w:lang w:eastAsia="en-GB"/>
        </w:rPr>
        <mc:AlternateContent>
          <mc:Choice Requires="wps">
            <w:drawing>
              <wp:anchor distT="0" distB="0" distL="114300" distR="114300" simplePos="0" relativeHeight="251698176" behindDoc="0" locked="0" layoutInCell="1" allowOverlap="1">
                <wp:simplePos x="0" y="0"/>
                <wp:positionH relativeFrom="column">
                  <wp:posOffset>1558925</wp:posOffset>
                </wp:positionH>
                <wp:positionV relativeFrom="paragraph">
                  <wp:posOffset>68580</wp:posOffset>
                </wp:positionV>
                <wp:extent cx="471170" cy="225425"/>
                <wp:effectExtent l="6350" t="11430" r="8255" b="10795"/>
                <wp:wrapNone/>
                <wp:docPr id="99"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25425"/>
                        </a:xfrm>
                        <a:prstGeom prst="rect">
                          <a:avLst/>
                        </a:prstGeom>
                        <a:solidFill>
                          <a:srgbClr val="FFFFFF"/>
                        </a:solidFill>
                        <a:ln w="9525">
                          <a:solidFill>
                            <a:srgbClr val="000000"/>
                          </a:solidFill>
                          <a:miter lim="800000"/>
                          <a:headEnd/>
                          <a:tailEnd/>
                        </a:ln>
                      </wps:spPr>
                      <wps:txbx>
                        <w:txbxContent>
                          <w:p w:rsidR="00322314" w:rsidRDefault="00136D56" w:rsidP="00322314">
                            <w:r>
                              <w:t>BS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2" type="#_x0000_t202" style="position:absolute;margin-left:122.75pt;margin-top:5.4pt;width:37.1pt;height:17.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">
                <v:textbox>
                  <w:txbxContent>
                    <w:p w:rsidR="00322314" w:rsidRDefault="00136D56" w:rsidP="00322314">
                      <w:r>
                        <w:t>BS</w:t>
                      </w:r>
                    </w:p>
                  </w:txbxContent>
                </v:textbox>
              </v:shape>
            </w:pict>
          </mc:Fallback>
        </mc:AlternateContent>
      </w:r>
      <w:r>
        <w:rPr>
          <w:noProof/>
          <w:lang w:eastAsia="en-GB"/>
        </w:rPr>
        <mc:AlternateContent>
          <mc:Choice Requires="wps">
            <w:drawing>
              <wp:anchor distT="0" distB="0" distL="114300" distR="114300" simplePos="0" relativeHeight="251697152" behindDoc="0" locked="0" layoutInCell="1" allowOverlap="1">
                <wp:simplePos x="0" y="0"/>
                <wp:positionH relativeFrom="column">
                  <wp:posOffset>202565</wp:posOffset>
                </wp:positionH>
                <wp:positionV relativeFrom="paragraph">
                  <wp:posOffset>40640</wp:posOffset>
                </wp:positionV>
                <wp:extent cx="842645" cy="268605"/>
                <wp:effectExtent l="12065" t="12065" r="12065" b="5080"/>
                <wp:wrapNone/>
                <wp:docPr id="9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268605"/>
                        </a:xfrm>
                        <a:prstGeom prst="rect">
                          <a:avLst/>
                        </a:prstGeom>
                        <a:solidFill>
                          <a:srgbClr val="FFFFFF"/>
                        </a:solidFill>
                        <a:ln w="9525">
                          <a:solidFill>
                            <a:srgbClr val="000000"/>
                          </a:solidFill>
                          <a:miter lim="800000"/>
                          <a:headEnd/>
                          <a:tailEnd/>
                        </a:ln>
                      </wps:spPr>
                      <wps:txbx>
                        <w:txbxContent>
                          <w:p w:rsidR="00322314" w:rsidRDefault="00322314">
                            <w:r>
                              <w:t>mMTC 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43" type="#_x0000_t202" style="position:absolute;margin-left:15.95pt;margin-top:3.2pt;width:66.35pt;height:21.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">
                <v:textbox>
                  <w:txbxContent>
                    <w:p w:rsidR="00322314" w:rsidRDefault="00322314">
                      <w:r>
                        <w:t>mMTC UE</w:t>
                      </w:r>
                    </w:p>
                  </w:txbxContent>
                </v:textbox>
              </v:shape>
            </w:pict>
          </mc:Fallback>
        </mc:AlternateContent>
      </w:r>
    </w:p>
    <w:p w:rsidR="00CA50E3" w:rsidRDefault="005A40A6" w:rsidP="00BF22FA">
      <w:r>
        <w:rPr>
          <w:noProof/>
          <w:lang w:eastAsia="en-GB"/>
        </w:rPr>
        <mc:AlternateContent>
          <mc:Choice Requires="wps">
            <w:drawing>
              <wp:anchor distT="0" distB="0" distL="114300" distR="114300" simplePos="0" relativeHeight="251722752" behindDoc="0" locked="0" layoutInCell="1" allowOverlap="1">
                <wp:simplePos x="0" y="0"/>
                <wp:positionH relativeFrom="column">
                  <wp:posOffset>848995</wp:posOffset>
                </wp:positionH>
                <wp:positionV relativeFrom="paragraph">
                  <wp:posOffset>99695</wp:posOffset>
                </wp:positionV>
                <wp:extent cx="730885" cy="252730"/>
                <wp:effectExtent l="1270" t="4445" r="1270" b="0"/>
                <wp:wrapNone/>
                <wp:docPr id="97"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8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Preamble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4" type="#_x0000_t202" style="position:absolute;margin-left:66.85pt;margin-top:7.85pt;width:57.55pt;height:19.9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D2q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" filled="f" stroked="f">
                <v:textbox>
                  <w:txbxContent>
                    <w:p w:rsidR="00FF6AD7" w:rsidRDefault="00FF6AD7" w:rsidP="00FF6AD7">
                      <w:r>
                        <w:t>Preamble</w:t>
                      </w:r>
                    </w:p>
                  </w:txbxContent>
                </v:textbox>
              </v:shape>
            </w:pict>
          </mc:Fallback>
        </mc:AlternateContent>
      </w:r>
      <w:r>
        <w:rPr>
          <w:noProof/>
          <w:lang w:eastAsia="en-GB"/>
        </w:rPr>
        <mc:AlternateContent>
          <mc:Choice Requires="wps">
            <w:drawing>
              <wp:anchor distT="0" distB="0" distL="114300" distR="114300" simplePos="0" relativeHeight="251714560" behindDoc="0" locked="0" layoutInCell="1" allowOverlap="1">
                <wp:simplePos x="0" y="0"/>
                <wp:positionH relativeFrom="column">
                  <wp:posOffset>4660900</wp:posOffset>
                </wp:positionH>
                <wp:positionV relativeFrom="paragraph">
                  <wp:posOffset>75565</wp:posOffset>
                </wp:positionV>
                <wp:extent cx="0" cy="1793875"/>
                <wp:effectExtent l="22225" t="18415" r="15875" b="16510"/>
                <wp:wrapNone/>
                <wp:docPr id="96"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387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15FAF4" id="AutoShape 85" o:spid="_x0000_s1026" type="#_x0000_t32" style="position:absolute;margin-left:367pt;margin-top:5.95pt;width:0;height:141.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" strokeweight="2.25pt"/>
            </w:pict>
          </mc:Fallback>
        </mc:AlternateContent>
      </w:r>
      <w:r>
        <w:rPr>
          <w:noProof/>
          <w:lang w:eastAsia="en-GB"/>
        </w:rPr>
        <mc:AlternateContent>
          <mc:Choice Requires="wps">
            <w:drawing>
              <wp:anchor distT="0" distB="0" distL="114300" distR="114300" simplePos="0" relativeHeight="251713536" behindDoc="0" locked="0" layoutInCell="1" allowOverlap="1">
                <wp:simplePos x="0" y="0"/>
                <wp:positionH relativeFrom="column">
                  <wp:posOffset>3458210</wp:posOffset>
                </wp:positionH>
                <wp:positionV relativeFrom="paragraph">
                  <wp:posOffset>76835</wp:posOffset>
                </wp:positionV>
                <wp:extent cx="0" cy="1792605"/>
                <wp:effectExtent l="19685" t="19685" r="18415" b="16510"/>
                <wp:wrapNone/>
                <wp:docPr id="31"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260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FEB6D4" id="AutoShape 84" o:spid="_x0000_s1026" type="#_x0000_t32" style="position:absolute;margin-left:272.3pt;margin-top:6.05pt;width:0;height:141.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" strokeweight="2.25pt"/>
            </w:pict>
          </mc:Fallback>
        </mc:AlternateContent>
      </w:r>
      <w:r>
        <w:rPr>
          <w:noProof/>
          <w:lang w:eastAsia="en-GB"/>
        </w:rPr>
        <mc:AlternateContent>
          <mc:Choice Requires="wps">
            <w:drawing>
              <wp:anchor distT="0" distB="0" distL="114300" distR="114300" simplePos="0" relativeHeight="251706368" behindDoc="0" locked="0" layoutInCell="1" allowOverlap="1">
                <wp:simplePos x="0" y="0"/>
                <wp:positionH relativeFrom="column">
                  <wp:posOffset>3754120</wp:posOffset>
                </wp:positionH>
                <wp:positionV relativeFrom="paragraph">
                  <wp:posOffset>96520</wp:posOffset>
                </wp:positionV>
                <wp:extent cx="730885" cy="252730"/>
                <wp:effectExtent l="1270" t="1270" r="1270" b="3175"/>
                <wp:wrapNone/>
                <wp:docPr id="3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8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314" w:rsidRDefault="00322314">
                            <w:r>
                              <w:t>Preamble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45" type="#_x0000_t202" style="position:absolute;margin-left:295.6pt;margin-top:7.6pt;width:57.55pt;height:19.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" filled="f" stroked="f">
                <v:textbox>
                  <w:txbxContent>
                    <w:p w:rsidR="00322314" w:rsidRDefault="00322314">
                      <w:r>
                        <w:t>Preamble</w:t>
                      </w:r>
                    </w:p>
                  </w:txbxContent>
                </v:textbox>
              </v:shape>
            </w:pict>
          </mc:Fallback>
        </mc:AlternateContent>
      </w:r>
      <w:r>
        <w:rPr>
          <w:noProof/>
          <w:lang w:eastAsia="en-GB"/>
        </w:rPr>
        <mc:AlternateContent>
          <mc:Choice Requires="wps">
            <w:drawing>
              <wp:anchor distT="0" distB="0" distL="114300" distR="114300" simplePos="0" relativeHeight="251694080" behindDoc="0" locked="0" layoutInCell="1" allowOverlap="1">
                <wp:simplePos x="0" y="0"/>
                <wp:positionH relativeFrom="column">
                  <wp:posOffset>1762760</wp:posOffset>
                </wp:positionH>
                <wp:positionV relativeFrom="paragraph">
                  <wp:posOffset>17780</wp:posOffset>
                </wp:positionV>
                <wp:extent cx="0" cy="1373505"/>
                <wp:effectExtent l="19685" t="17780" r="18415" b="18415"/>
                <wp:wrapNone/>
                <wp:docPr id="29"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350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7436CD" id="AutoShape 39" o:spid="_x0000_s1026" type="#_x0000_t32" style="position:absolute;margin-left:138.8pt;margin-top:1.4pt;width:0;height:108.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" strokeweight="2.25pt"/>
            </w:pict>
          </mc:Fallback>
        </mc:AlternateContent>
      </w:r>
      <w:r>
        <w:rPr>
          <w:noProof/>
          <w:lang w:eastAsia="en-GB"/>
        </w:rPr>
        <mc:AlternateContent>
          <mc:Choice Requires="wps">
            <w:drawing>
              <wp:anchor distT="0" distB="0" distL="114300" distR="114300" simplePos="0" relativeHeight="251693056" behindDoc="0" locked="0" layoutInCell="1" allowOverlap="1">
                <wp:simplePos x="0" y="0"/>
                <wp:positionH relativeFrom="column">
                  <wp:posOffset>560070</wp:posOffset>
                </wp:positionH>
                <wp:positionV relativeFrom="paragraph">
                  <wp:posOffset>5715</wp:posOffset>
                </wp:positionV>
                <wp:extent cx="0" cy="1371600"/>
                <wp:effectExtent l="17145" t="15240" r="20955" b="22860"/>
                <wp:wrapNone/>
                <wp:docPr id="28"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8E7406" id="AutoShape 38" o:spid="_x0000_s1026" type="#_x0000_t32" style="position:absolute;margin-left:44.1pt;margin-top:.45pt;width:0;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" strokeweight="2.25pt"/>
            </w:pict>
          </mc:Fallback>
        </mc:AlternateContent>
      </w:r>
    </w:p>
    <w:p w:rsidR="00CA50E3" w:rsidRDefault="005A40A6" w:rsidP="00BF22FA">
      <w:r>
        <w:rPr>
          <w:noProof/>
          <w:lang w:eastAsia="en-GB"/>
        </w:rPr>
        <mc:AlternateContent>
          <mc:Choice Requires="wps">
            <w:drawing>
              <wp:anchor distT="0" distB="0" distL="114300" distR="114300" simplePos="0" relativeHeight="251727872" behindDoc="0" locked="0" layoutInCell="1" allowOverlap="1">
                <wp:simplePos x="0" y="0"/>
                <wp:positionH relativeFrom="column">
                  <wp:posOffset>3528060</wp:posOffset>
                </wp:positionH>
                <wp:positionV relativeFrom="paragraph">
                  <wp:posOffset>142240</wp:posOffset>
                </wp:positionV>
                <wp:extent cx="1132840" cy="252730"/>
                <wp:effectExtent l="3810" t="0" r="0" b="0"/>
                <wp:wrapNone/>
                <wp:docPr id="27"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8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Pr="00FF6AD7" w:rsidRDefault="00FF6AD7" w:rsidP="00FF6AD7">
                            <w:pPr>
                              <w:rPr>
                                <w:b/>
                                <w:color w:val="1F497D" w:themeColor="text2"/>
                              </w:rPr>
                            </w:pPr>
                            <w:r w:rsidRPr="00FF6AD7">
                              <w:rPr>
                                <w:b/>
                                <w:color w:val="1F497D" w:themeColor="text2"/>
                              </w:rPr>
                              <w:t>Preamble Retry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6" type="#_x0000_t202" style="position:absolute;margin-left:277.8pt;margin-top:11.2pt;width:89.2pt;height:19.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kNHugIAAMM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" filled="f" stroked="f">
                <v:textbox>
                  <w:txbxContent>
                    <w:p w:rsidR="00FF6AD7" w:rsidRPr="00FF6AD7" w:rsidRDefault="00FF6AD7" w:rsidP="00FF6AD7">
                      <w:pPr>
                        <w:rPr>
                          <w:b/>
                          <w:color w:val="1F497D" w:themeColor="text2"/>
                        </w:rPr>
                      </w:pPr>
                      <w:r w:rsidRPr="00FF6AD7">
                        <w:rPr>
                          <w:b/>
                          <w:color w:val="1F497D" w:themeColor="text2"/>
                        </w:rPr>
                        <w:t>Preamble Retry</w:t>
                      </w:r>
                    </w:p>
                  </w:txbxContent>
                </v:textbox>
              </v:shape>
            </w:pict>
          </mc:Fallback>
        </mc:AlternateContent>
      </w:r>
      <w:r>
        <w:rPr>
          <w:noProof/>
          <w:lang w:eastAsia="en-GB"/>
        </w:rPr>
        <mc:AlternateContent>
          <mc:Choice Requires="wps">
            <w:drawing>
              <wp:anchor distT="0" distB="0" distL="114300" distR="114300" simplePos="0" relativeHeight="251717632" behindDoc="0" locked="0" layoutInCell="1" allowOverlap="1">
                <wp:simplePos x="0" y="0"/>
                <wp:positionH relativeFrom="column">
                  <wp:posOffset>3458210</wp:posOffset>
                </wp:positionH>
                <wp:positionV relativeFrom="paragraph">
                  <wp:posOffset>68580</wp:posOffset>
                </wp:positionV>
                <wp:extent cx="1202690" cy="0"/>
                <wp:effectExtent l="10160" t="59055" r="15875" b="55245"/>
                <wp:wrapNone/>
                <wp:docPr id="26"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8FBBB2" id="AutoShape 88" o:spid="_x0000_s1026" type="#_x0000_t32" style="position:absolute;margin-left:272.3pt;margin-top:5.4pt;width:94.7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DE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">
                <v:stroke endarrow="block"/>
              </v:shape>
            </w:pict>
          </mc:Fallback>
        </mc:AlternateContent>
      </w:r>
      <w:r>
        <w:rPr>
          <w:noProof/>
          <w:lang w:eastAsia="en-GB"/>
        </w:rPr>
        <mc:AlternateContent>
          <mc:Choice Requires="wps">
            <w:drawing>
              <wp:anchor distT="0" distB="0" distL="114300" distR="114300" simplePos="0" relativeHeight="251707392" behindDoc="0" locked="0" layoutInCell="1" allowOverlap="1">
                <wp:simplePos x="0" y="0"/>
                <wp:positionH relativeFrom="column">
                  <wp:posOffset>672465</wp:posOffset>
                </wp:positionH>
                <wp:positionV relativeFrom="paragraph">
                  <wp:posOffset>163830</wp:posOffset>
                </wp:positionV>
                <wp:extent cx="1024890" cy="252730"/>
                <wp:effectExtent l="0" t="1905" r="0" b="2540"/>
                <wp:wrapNone/>
                <wp:docPr id="25"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314" w:rsidRDefault="00322314" w:rsidP="00322314">
                            <w:r>
                              <w:t>Data (Initial 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52.95pt;margin-top:12.9pt;width:80.7pt;height:19.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1BdugIAAMM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" filled="f" stroked="f">
                <v:textbox>
                  <w:txbxContent>
                    <w:p w:rsidR="00322314" w:rsidRDefault="00322314" w:rsidP="00322314">
                      <w:r>
                        <w:t>Data (Initial Tx)</w:t>
                      </w:r>
                    </w:p>
                  </w:txbxContent>
                </v:textbox>
              </v:shape>
            </w:pict>
          </mc:Fallback>
        </mc:AlternateContent>
      </w:r>
      <w:r>
        <w:rPr>
          <w:noProof/>
          <w:lang w:eastAsia="en-GB"/>
        </w:rPr>
        <mc:AlternateContent>
          <mc:Choice Requires="wps">
            <w:drawing>
              <wp:anchor distT="0" distB="0" distL="114300" distR="114300" simplePos="0" relativeHeight="251700224" behindDoc="0" locked="0" layoutInCell="1" allowOverlap="1">
                <wp:simplePos x="0" y="0"/>
                <wp:positionH relativeFrom="column">
                  <wp:posOffset>560070</wp:posOffset>
                </wp:positionH>
                <wp:positionV relativeFrom="paragraph">
                  <wp:posOffset>68580</wp:posOffset>
                </wp:positionV>
                <wp:extent cx="1202690" cy="0"/>
                <wp:effectExtent l="7620" t="59055" r="18415" b="55245"/>
                <wp:wrapNone/>
                <wp:docPr id="24"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8ECB14" id="AutoShape 46" o:spid="_x0000_s1026" type="#_x0000_t32" style="position:absolute;margin-left:44.1pt;margin-top:5.4pt;width:94.7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Hh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">
                <v:stroke endarrow="block"/>
              </v:shape>
            </w:pict>
          </mc:Fallback>
        </mc:AlternateContent>
      </w:r>
    </w:p>
    <w:p w:rsidR="00CA50E3" w:rsidRDefault="005A40A6" w:rsidP="00BF22FA">
      <w:r>
        <w:rPr>
          <w:noProof/>
          <w:lang w:eastAsia="en-GB"/>
        </w:rPr>
        <mc:AlternateContent>
          <mc:Choice Requires="wps">
            <w:drawing>
              <wp:anchor distT="0" distB="0" distL="114300" distR="114300" simplePos="0" relativeHeight="251728896" behindDoc="0" locked="0" layoutInCell="1" allowOverlap="1">
                <wp:simplePos x="0" y="0"/>
                <wp:positionH relativeFrom="column">
                  <wp:posOffset>3571240</wp:posOffset>
                </wp:positionH>
                <wp:positionV relativeFrom="paragraph">
                  <wp:posOffset>161290</wp:posOffset>
                </wp:positionV>
                <wp:extent cx="998855" cy="252730"/>
                <wp:effectExtent l="0" t="0" r="1905" b="0"/>
                <wp:wrapNone/>
                <wp:docPr id="23"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8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Pr="00FF6AD7" w:rsidRDefault="00FF6AD7" w:rsidP="00FF6AD7">
                            <w:pPr>
                              <w:rPr>
                                <w:b/>
                                <w:color w:val="1F497D" w:themeColor="text2"/>
                              </w:rPr>
                            </w:pPr>
                            <w:r w:rsidRPr="00FF6AD7">
                              <w:rPr>
                                <w:b/>
                                <w:color w:val="1F497D" w:themeColor="text2"/>
                              </w:rPr>
                              <w:t>Preamble Ack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8" type="#_x0000_t202" style="position:absolute;margin-left:281.2pt;margin-top:12.7pt;width:78.65pt;height:19.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" filled="f" stroked="f">
                <v:textbox>
                  <w:txbxContent>
                    <w:p w:rsidR="00FF6AD7" w:rsidRPr="00FF6AD7" w:rsidRDefault="00FF6AD7" w:rsidP="00FF6AD7">
                      <w:pPr>
                        <w:rPr>
                          <w:b/>
                          <w:color w:val="1F497D" w:themeColor="text2"/>
                        </w:rPr>
                      </w:pPr>
                      <w:r w:rsidRPr="00FF6AD7">
                        <w:rPr>
                          <w:b/>
                          <w:color w:val="1F497D" w:themeColor="text2"/>
                        </w:rPr>
                        <w:t>Preamble Ack</w:t>
                      </w:r>
                    </w:p>
                  </w:txbxContent>
                </v:textbox>
              </v:shape>
            </w:pict>
          </mc:Fallback>
        </mc:AlternateContent>
      </w:r>
      <w:r>
        <w:rPr>
          <w:noProof/>
          <w:lang w:eastAsia="en-GB"/>
        </w:rPr>
        <mc:AlternateContent>
          <mc:Choice Requires="wps">
            <w:drawing>
              <wp:anchor distT="0" distB="0" distL="114300" distR="114300" simplePos="0" relativeHeight="251719680" behindDoc="0" locked="0" layoutInCell="1" allowOverlap="1">
                <wp:simplePos x="0" y="0"/>
                <wp:positionH relativeFrom="column">
                  <wp:posOffset>3458210</wp:posOffset>
                </wp:positionH>
                <wp:positionV relativeFrom="paragraph">
                  <wp:posOffset>121285</wp:posOffset>
                </wp:positionV>
                <wp:extent cx="1202690" cy="0"/>
                <wp:effectExtent l="10160" t="54610" r="15875" b="59690"/>
                <wp:wrapNone/>
                <wp:docPr id="2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chemeClr val="tx2">
                              <a:lumMod val="100000"/>
                              <a:lumOff val="0"/>
                            </a:schemeClr>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86DF0" id="AutoShape 90" o:spid="_x0000_s1026" type="#_x0000_t32" style="position:absolute;margin-left:272.3pt;margin-top:9.55pt;width:94.7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" strokecolor="#1f497d [3215]">
                <v:stroke dashstyle="dash" endarrow="block"/>
              </v:shape>
            </w:pict>
          </mc:Fallback>
        </mc:AlternateContent>
      </w:r>
      <w:r>
        <w:rPr>
          <w:noProof/>
          <w:lang w:eastAsia="en-GB"/>
        </w:rPr>
        <mc:AlternateContent>
          <mc:Choice Requires="wps">
            <w:drawing>
              <wp:anchor distT="0" distB="0" distL="114300" distR="114300" simplePos="0" relativeHeight="251711488" behindDoc="0" locked="0" layoutInCell="1" allowOverlap="1">
                <wp:simplePos x="0" y="0"/>
                <wp:positionH relativeFrom="column">
                  <wp:posOffset>972820</wp:posOffset>
                </wp:positionH>
                <wp:positionV relativeFrom="paragraph">
                  <wp:posOffset>187325</wp:posOffset>
                </wp:positionV>
                <wp:extent cx="318770" cy="252730"/>
                <wp:effectExtent l="1270" t="0" r="3810" b="0"/>
                <wp:wrapNone/>
                <wp:docPr id="21"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314" w:rsidRDefault="00322314">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9" type="#_x0000_t202" style="position:absolute;margin-left:76.6pt;margin-top:14.75pt;width:25.1pt;height:19.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" filled="f" stroked="f">
                <v:textbox>
                  <w:txbxContent>
                    <w:p w:rsidR="00322314" w:rsidRDefault="00322314">
                      <w:r>
                        <w:t>...</w:t>
                      </w:r>
                    </w:p>
                  </w:txbxContent>
                </v:textbox>
              </v:shape>
            </w:pict>
          </mc:Fallback>
        </mc:AlternateContent>
      </w:r>
      <w:r>
        <w:rPr>
          <w:noProof/>
          <w:lang w:eastAsia="en-GB"/>
        </w:rPr>
        <mc:AlternateContent>
          <mc:Choice Requires="wps">
            <w:drawing>
              <wp:anchor distT="0" distB="0" distL="114300" distR="114300" simplePos="0" relativeHeight="251708416" behindDoc="0" locked="0" layoutInCell="1" allowOverlap="1">
                <wp:simplePos x="0" y="0"/>
                <wp:positionH relativeFrom="column">
                  <wp:posOffset>896620</wp:posOffset>
                </wp:positionH>
                <wp:positionV relativeFrom="paragraph">
                  <wp:posOffset>76835</wp:posOffset>
                </wp:positionV>
                <wp:extent cx="968375" cy="252730"/>
                <wp:effectExtent l="1270" t="635" r="1905" b="3810"/>
                <wp:wrapNone/>
                <wp:docPr id="20"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314" w:rsidRDefault="00322314" w:rsidP="00322314">
                            <w:r>
                              <w:t>Retx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50" type="#_x0000_t202" style="position:absolute;margin-left:70.6pt;margin-top:6.05pt;width:76.25pt;height:19.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" filled="f" stroked="f">
                <v:textbox>
                  <w:txbxContent>
                    <w:p w:rsidR="00322314" w:rsidRDefault="00322314" w:rsidP="00322314">
                      <w:r>
                        <w:t>Retx</w:t>
                      </w:r>
                    </w:p>
                  </w:txbxContent>
                </v:textbox>
              </v:shape>
            </w:pict>
          </mc:Fallback>
        </mc:AlternateContent>
      </w:r>
      <w:r>
        <w:rPr>
          <w:noProof/>
          <w:lang w:eastAsia="en-GB"/>
        </w:rPr>
        <mc:AlternateContent>
          <mc:Choice Requires="wps">
            <w:drawing>
              <wp:anchor distT="0" distB="0" distL="114300" distR="114300" simplePos="0" relativeHeight="251701248" behindDoc="0" locked="0" layoutInCell="1" allowOverlap="1">
                <wp:simplePos x="0" y="0"/>
                <wp:positionH relativeFrom="column">
                  <wp:posOffset>572770</wp:posOffset>
                </wp:positionH>
                <wp:positionV relativeFrom="paragraph">
                  <wp:posOffset>121285</wp:posOffset>
                </wp:positionV>
                <wp:extent cx="1202690" cy="0"/>
                <wp:effectExtent l="10795" t="54610" r="15240" b="59690"/>
                <wp:wrapNone/>
                <wp:docPr id="19"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46A960" id="AutoShape 48" o:spid="_x0000_s1026" type="#_x0000_t32" style="position:absolute;margin-left:45.1pt;margin-top:9.55pt;width:94.7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Pw+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Fhgp&#10;MsCMHvZex9SomIcGjcaVYFerrQ0l0qN6No+afnNI6bonquPR+uVkwDkLHskbl3BxBtLsxs+agQ2B&#10;BLFbx9YOIST0AR3jUE63ofCjRxQ+Znmazx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">
                <v:stroke endarrow="block"/>
              </v:shape>
            </w:pict>
          </mc:Fallback>
        </mc:AlternateContent>
      </w:r>
    </w:p>
    <w:p w:rsidR="00FF6AD7" w:rsidRPr="006C14FD" w:rsidRDefault="005A40A6" w:rsidP="00FF6AD7">
      <w:r>
        <w:rPr>
          <w:noProof/>
          <w:lang w:eastAsia="en-GB"/>
        </w:rPr>
        <mc:AlternateContent>
          <mc:Choice Requires="wps">
            <w:drawing>
              <wp:anchor distT="0" distB="0" distL="114300" distR="114300" simplePos="0" relativeHeight="251709440" behindDoc="0" locked="0" layoutInCell="1" allowOverlap="1">
                <wp:simplePos x="0" y="0"/>
                <wp:positionH relativeFrom="column">
                  <wp:posOffset>918845</wp:posOffset>
                </wp:positionH>
                <wp:positionV relativeFrom="paragraph">
                  <wp:posOffset>89535</wp:posOffset>
                </wp:positionV>
                <wp:extent cx="968375" cy="252730"/>
                <wp:effectExtent l="4445" t="3810" r="0" b="635"/>
                <wp:wrapNone/>
                <wp:docPr id="1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2314" w:rsidRDefault="00322314" w:rsidP="00322314">
                            <w:r>
                              <w:t>Retx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51" type="#_x0000_t202" style="position:absolute;margin-left:72.35pt;margin-top:7.05pt;width:76.25pt;height:19.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" filled="f" stroked="f">
                <v:textbox>
                  <w:txbxContent>
                    <w:p w:rsidR="00322314" w:rsidRDefault="00322314" w:rsidP="00322314">
                      <w:r>
                        <w:t>Retx</w:t>
                      </w:r>
                    </w:p>
                  </w:txbxContent>
                </v:textbox>
              </v:shape>
            </w:pict>
          </mc:Fallback>
        </mc:AlternateContent>
      </w:r>
      <w:r>
        <w:rPr>
          <w:noProof/>
          <w:lang w:eastAsia="en-GB"/>
        </w:rPr>
        <mc:AlternateContent>
          <mc:Choice Requires="wps">
            <w:drawing>
              <wp:anchor distT="0" distB="0" distL="114300" distR="114300" simplePos="0" relativeHeight="251720704" behindDoc="0" locked="0" layoutInCell="1" allowOverlap="1">
                <wp:simplePos x="0" y="0"/>
                <wp:positionH relativeFrom="column">
                  <wp:posOffset>560070</wp:posOffset>
                </wp:positionH>
                <wp:positionV relativeFrom="paragraph">
                  <wp:posOffset>33655</wp:posOffset>
                </wp:positionV>
                <wp:extent cx="1202690" cy="0"/>
                <wp:effectExtent l="7620" t="52705" r="18415" b="61595"/>
                <wp:wrapNone/>
                <wp:docPr id="17"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A7E182" id="AutoShape 91" o:spid="_x0000_s1026" type="#_x0000_t32" style="position:absolute;margin-left:44.1pt;margin-top:2.65pt;width:94.7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">
                <v:stroke dashstyle="dash" endarrow="block"/>
              </v:shape>
            </w:pict>
          </mc:Fallback>
        </mc:AlternateContent>
      </w:r>
      <w:r>
        <w:rPr>
          <w:noProof/>
          <w:lang w:eastAsia="en-GB"/>
        </w:rPr>
        <mc:AlternateContent>
          <mc:Choice Requires="wps">
            <w:drawing>
              <wp:anchor distT="0" distB="0" distL="114300" distR="114300" simplePos="0" relativeHeight="251723776" behindDoc="0" locked="0" layoutInCell="1" allowOverlap="1">
                <wp:simplePos x="0" y="0"/>
                <wp:positionH relativeFrom="column">
                  <wp:posOffset>3577590</wp:posOffset>
                </wp:positionH>
                <wp:positionV relativeFrom="paragraph">
                  <wp:posOffset>153670</wp:posOffset>
                </wp:positionV>
                <wp:extent cx="1024890" cy="252730"/>
                <wp:effectExtent l="0" t="1270" r="0" b="3175"/>
                <wp:wrapNone/>
                <wp:docPr id="1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Data (Initial 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2" type="#_x0000_t202" style="position:absolute;margin-left:281.7pt;margin-top:12.1pt;width:80.7pt;height:19.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zqugIAAMM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" filled="f" stroked="f">
                <v:textbox>
                  <w:txbxContent>
                    <w:p w:rsidR="00FF6AD7" w:rsidRDefault="00FF6AD7" w:rsidP="00FF6AD7">
                      <w:r>
                        <w:t>Data (Initial Tx)</w:t>
                      </w:r>
                    </w:p>
                  </w:txbxContent>
                </v:textbox>
              </v:shape>
            </w:pict>
          </mc:Fallback>
        </mc:AlternateContent>
      </w:r>
      <w:r>
        <w:rPr>
          <w:noProof/>
          <w:lang w:eastAsia="en-GB"/>
        </w:rPr>
        <mc:AlternateContent>
          <mc:Choice Requires="wps">
            <w:drawing>
              <wp:anchor distT="0" distB="0" distL="114300" distR="114300" simplePos="0" relativeHeight="251704320" behindDoc="0" locked="0" layoutInCell="1" allowOverlap="1">
                <wp:simplePos x="0" y="0"/>
                <wp:positionH relativeFrom="column">
                  <wp:posOffset>3470910</wp:posOffset>
                </wp:positionH>
                <wp:positionV relativeFrom="paragraph">
                  <wp:posOffset>117475</wp:posOffset>
                </wp:positionV>
                <wp:extent cx="1189990" cy="0"/>
                <wp:effectExtent l="22860" t="60325" r="6350" b="53975"/>
                <wp:wrapNone/>
                <wp:docPr id="1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9990" cy="0"/>
                        </a:xfrm>
                        <a:prstGeom prst="straightConnector1">
                          <a:avLst/>
                        </a:prstGeom>
                        <a:noFill/>
                        <a:ln w="9525">
                          <a:solidFill>
                            <a:schemeClr val="tx2">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E549A3" id="AutoShape 52" o:spid="_x0000_s1026" type="#_x0000_t32" style="position:absolute;margin-left:273.3pt;margin-top:9.25pt;width:93.7pt;height:0;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" strokecolor="#1f497d [3215]">
                <v:stroke endarrow="block"/>
              </v:shape>
            </w:pict>
          </mc:Fallback>
        </mc:AlternateContent>
      </w:r>
    </w:p>
    <w:p w:rsidR="00FF6AD7" w:rsidRDefault="005A40A6" w:rsidP="00FF6AD7">
      <w:r>
        <w:rPr>
          <w:noProof/>
          <w:lang w:eastAsia="en-GB"/>
        </w:rPr>
        <mc:AlternateContent>
          <mc:Choice Requires="wps">
            <w:drawing>
              <wp:anchor distT="0" distB="0" distL="114300" distR="114300" simplePos="0" relativeHeight="251725824" behindDoc="0" locked="0" layoutInCell="1" allowOverlap="1">
                <wp:simplePos x="0" y="0"/>
                <wp:positionH relativeFrom="column">
                  <wp:posOffset>3822065</wp:posOffset>
                </wp:positionH>
                <wp:positionV relativeFrom="paragraph">
                  <wp:posOffset>146050</wp:posOffset>
                </wp:positionV>
                <wp:extent cx="471170" cy="252730"/>
                <wp:effectExtent l="2540" t="3175" r="2540" b="1270"/>
                <wp:wrapNone/>
                <wp:docPr id="14"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Retx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53" type="#_x0000_t202" style="position:absolute;margin-left:300.95pt;margin-top:11.5pt;width:37.1pt;height:19.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" filled="f" stroked="f">
                <v:textbox>
                  <w:txbxContent>
                    <w:p w:rsidR="00FF6AD7" w:rsidRDefault="00FF6AD7" w:rsidP="00FF6AD7">
                      <w:r>
                        <w:t>Retx</w:t>
                      </w:r>
                    </w:p>
                  </w:txbxContent>
                </v:textbox>
              </v:shape>
            </w:pict>
          </mc:Fallback>
        </mc:AlternateContent>
      </w:r>
      <w:r>
        <w:rPr>
          <w:noProof/>
          <w:lang w:eastAsia="en-GB"/>
        </w:rPr>
        <mc:AlternateContent>
          <mc:Choice Requires="wps">
            <w:drawing>
              <wp:anchor distT="0" distB="0" distL="114300" distR="114300" simplePos="0" relativeHeight="251729920" behindDoc="0" locked="0" layoutInCell="1" allowOverlap="1">
                <wp:simplePos x="0" y="0"/>
                <wp:positionH relativeFrom="column">
                  <wp:posOffset>805815</wp:posOffset>
                </wp:positionH>
                <wp:positionV relativeFrom="paragraph">
                  <wp:posOffset>58420</wp:posOffset>
                </wp:positionV>
                <wp:extent cx="701040" cy="252730"/>
                <wp:effectExtent l="0" t="1270" r="0" b="3175"/>
                <wp:wrapNone/>
                <wp:docPr id="1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Data Ack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0" o:spid="_x0000_s1054" type="#_x0000_t202" style="position:absolute;margin-left:63.45pt;margin-top:4.6pt;width:55.2pt;height:19.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eL0uwIAAMM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" filled="f" stroked="f">
                <v:textbox>
                  <w:txbxContent>
                    <w:p w:rsidR="00FF6AD7" w:rsidRDefault="00FF6AD7" w:rsidP="00FF6AD7">
                      <w:r>
                        <w:t>Data Ack</w:t>
                      </w:r>
                    </w:p>
                  </w:txbxContent>
                </v:textbox>
              </v:shape>
            </w:pict>
          </mc:Fallback>
        </mc:AlternateContent>
      </w:r>
      <w:r>
        <w:rPr>
          <w:noProof/>
          <w:lang w:eastAsia="en-GB"/>
        </w:rPr>
        <mc:AlternateContent>
          <mc:Choice Requires="wps">
            <w:drawing>
              <wp:anchor distT="0" distB="0" distL="114300" distR="114300" simplePos="0" relativeHeight="251702272" behindDoc="0" locked="0" layoutInCell="1" allowOverlap="1">
                <wp:simplePos x="0" y="0"/>
                <wp:positionH relativeFrom="column">
                  <wp:posOffset>572770</wp:posOffset>
                </wp:positionH>
                <wp:positionV relativeFrom="paragraph">
                  <wp:posOffset>33020</wp:posOffset>
                </wp:positionV>
                <wp:extent cx="1202690" cy="0"/>
                <wp:effectExtent l="10795" t="61595" r="15240" b="52705"/>
                <wp:wrapNone/>
                <wp:docPr id="1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CE032" id="AutoShape 49" o:spid="_x0000_s1026" type="#_x0000_t32" style="position:absolute;margin-left:45.1pt;margin-top:2.6pt;width:94.7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">
                <v:stroke dashstyle="dash" endarrow="block"/>
              </v:shape>
            </w:pict>
          </mc:Fallback>
        </mc:AlternateContent>
      </w:r>
      <w:r>
        <w:rPr>
          <w:noProof/>
          <w:lang w:eastAsia="en-GB"/>
        </w:rPr>
        <mc:AlternateContent>
          <mc:Choice Requires="wps">
            <w:drawing>
              <wp:anchor distT="0" distB="0" distL="114300" distR="114300" simplePos="0" relativeHeight="251718656" behindDoc="0" locked="0" layoutInCell="1" allowOverlap="1">
                <wp:simplePos x="0" y="0"/>
                <wp:positionH relativeFrom="column">
                  <wp:posOffset>3470910</wp:posOffset>
                </wp:positionH>
                <wp:positionV relativeFrom="paragraph">
                  <wp:posOffset>146050</wp:posOffset>
                </wp:positionV>
                <wp:extent cx="1202690" cy="0"/>
                <wp:effectExtent l="13335" t="60325" r="22225" b="53975"/>
                <wp:wrapNone/>
                <wp:docPr id="11"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584385" id="AutoShape 89" o:spid="_x0000_s1026" type="#_x0000_t32" style="position:absolute;margin-left:273.3pt;margin-top:11.5pt;width:94.7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P+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X4QGjcaVYFerrQ0l0qN6No+afnNI6bonquPR+uVkwDkLHskbl3BxBtLsxs+agQ2B&#10;BLFbx9YOIST0AR3jUE63ofCjRxQ+Znmazx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">
                <v:stroke endarrow="block"/>
              </v:shape>
            </w:pict>
          </mc:Fallback>
        </mc:AlternateContent>
      </w:r>
    </w:p>
    <w:p w:rsidR="00FF6AD7" w:rsidRDefault="005A40A6" w:rsidP="00FF6AD7">
      <w:bookmarkStart w:id="8" w:name="_GoBack"/>
      <w:bookmarkEnd w:id="8"/>
      <w:r>
        <w:rPr>
          <w:noProof/>
          <w:lang w:eastAsia="en-GB"/>
        </w:rPr>
        <mc:AlternateContent>
          <mc:Choice Requires="wps">
            <w:drawing>
              <wp:anchor distT="0" distB="0" distL="114300" distR="114300" simplePos="0" relativeHeight="251736064" behindDoc="0" locked="0" layoutInCell="1" allowOverlap="1">
                <wp:simplePos x="0" y="0"/>
                <wp:positionH relativeFrom="column">
                  <wp:posOffset>3844290</wp:posOffset>
                </wp:positionH>
                <wp:positionV relativeFrom="paragraph">
                  <wp:posOffset>161290</wp:posOffset>
                </wp:positionV>
                <wp:extent cx="968375" cy="252730"/>
                <wp:effectExtent l="0" t="0" r="0" b="0"/>
                <wp:wrapNone/>
                <wp:docPr id="10"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Retx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55" type="#_x0000_t202" style="position:absolute;margin-left:302.7pt;margin-top:12.7pt;width:76.25pt;height:19.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" filled="f" stroked="f">
                <v:textbox>
                  <w:txbxContent>
                    <w:p w:rsidR="00FF6AD7" w:rsidRDefault="00FF6AD7" w:rsidP="00FF6AD7">
                      <w:r>
                        <w:t>Retx</w:t>
                      </w:r>
                    </w:p>
                  </w:txbxContent>
                </v:textbox>
              </v:shape>
            </w:pict>
          </mc:Fallback>
        </mc:AlternateContent>
      </w:r>
      <w:r>
        <w:rPr>
          <w:noProof/>
          <w:lang w:eastAsia="en-GB"/>
        </w:rPr>
        <mc:AlternateContent>
          <mc:Choice Requires="wps">
            <w:drawing>
              <wp:anchor distT="0" distB="0" distL="114300" distR="114300" simplePos="0" relativeHeight="251731968" behindDoc="0" locked="0" layoutInCell="1" allowOverlap="1">
                <wp:simplePos x="0" y="0"/>
                <wp:positionH relativeFrom="column">
                  <wp:posOffset>3898265</wp:posOffset>
                </wp:positionH>
                <wp:positionV relativeFrom="paragraph">
                  <wp:posOffset>19685</wp:posOffset>
                </wp:positionV>
                <wp:extent cx="318770" cy="252730"/>
                <wp:effectExtent l="2540" t="635" r="2540" b="3810"/>
                <wp:wrapNone/>
                <wp:docPr id="9"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56" type="#_x0000_t202" style="position:absolute;margin-left:306.95pt;margin-top:1.55pt;width:25.1pt;height:19.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N5XugIAAMI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" filled="f" stroked="f">
                <v:textbox>
                  <w:txbxContent>
                    <w:p w:rsidR="00FF6AD7" w:rsidRDefault="00FF6AD7" w:rsidP="00FF6AD7">
                      <w:r>
                        <w:t>...</w:t>
                      </w:r>
                    </w:p>
                  </w:txbxContent>
                </v:textbox>
              </v:shape>
            </w:pict>
          </mc:Fallback>
        </mc:AlternateContent>
      </w:r>
      <w:r>
        <w:rPr>
          <w:noProof/>
          <w:lang w:eastAsia="en-GB"/>
        </w:rPr>
        <mc:AlternateContent>
          <mc:Choice Requires="wps">
            <w:drawing>
              <wp:anchor distT="0" distB="0" distL="114300" distR="114300" simplePos="0" relativeHeight="251730944" behindDoc="0" locked="0" layoutInCell="1" allowOverlap="1">
                <wp:simplePos x="0" y="0"/>
                <wp:positionH relativeFrom="column">
                  <wp:posOffset>3470910</wp:posOffset>
                </wp:positionH>
                <wp:positionV relativeFrom="paragraph">
                  <wp:posOffset>95885</wp:posOffset>
                </wp:positionV>
                <wp:extent cx="1202690" cy="0"/>
                <wp:effectExtent l="13335" t="57785" r="22225" b="56515"/>
                <wp:wrapNone/>
                <wp:docPr id="8"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14DDDE" id="AutoShape 101" o:spid="_x0000_s1026" type="#_x0000_t32" style="position:absolute;margin-left:273.3pt;margin-top:7.55pt;width:94.7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">
                <v:stroke dashstyle="dash" endarrow="block"/>
              </v:shape>
            </w:pict>
          </mc:Fallback>
        </mc:AlternateContent>
      </w:r>
      <w:r>
        <w:rPr>
          <w:noProof/>
          <w:lang w:eastAsia="en-GB"/>
        </w:rPr>
        <mc:AlternateContent>
          <mc:Choice Requires="wps">
            <w:drawing>
              <wp:anchor distT="0" distB="0" distL="114300" distR="114300" simplePos="0" relativeHeight="251721728" behindDoc="0" locked="0" layoutInCell="1" allowOverlap="1">
                <wp:simplePos x="0" y="0"/>
                <wp:positionH relativeFrom="column">
                  <wp:posOffset>572770</wp:posOffset>
                </wp:positionH>
                <wp:positionV relativeFrom="paragraph">
                  <wp:posOffset>40005</wp:posOffset>
                </wp:positionV>
                <wp:extent cx="1189990" cy="0"/>
                <wp:effectExtent l="20320" t="59055" r="8890" b="55245"/>
                <wp:wrapNone/>
                <wp:docPr id="7"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99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F84C15" id="AutoShape 92" o:spid="_x0000_s1026" type="#_x0000_t32" style="position:absolute;margin-left:45.1pt;margin-top:3.15pt;width:93.7pt;height:0;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">
                <v:stroke endarrow="block"/>
              </v:shape>
            </w:pict>
          </mc:Fallback>
        </mc:AlternateContent>
      </w:r>
      <w:r>
        <w:rPr>
          <w:noProof/>
          <w:lang w:eastAsia="en-GB"/>
        </w:rPr>
        <mc:AlternateContent>
          <mc:Choice Requires="wps">
            <w:drawing>
              <wp:anchor distT="0" distB="0" distL="114300" distR="114300" simplePos="0" relativeHeight="251724800" behindDoc="0" locked="0" layoutInCell="1" allowOverlap="1">
                <wp:simplePos x="0" y="0"/>
                <wp:positionH relativeFrom="column">
                  <wp:posOffset>4812030</wp:posOffset>
                </wp:positionH>
                <wp:positionV relativeFrom="paragraph">
                  <wp:posOffset>1270</wp:posOffset>
                </wp:positionV>
                <wp:extent cx="968375" cy="252730"/>
                <wp:effectExtent l="1905" t="1270" r="1270" b="3175"/>
                <wp:wrapNone/>
                <wp:docPr id="6"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Retx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57" type="#_x0000_t202" style="position:absolute;margin-left:378.9pt;margin-top:.1pt;width:76.25pt;height:19.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" filled="f" stroked="f">
                <v:textbox>
                  <w:txbxContent>
                    <w:p w:rsidR="00FF6AD7" w:rsidRDefault="00FF6AD7" w:rsidP="00FF6AD7">
                      <w:r>
                        <w:t>Retx</w:t>
                      </w:r>
                    </w:p>
                  </w:txbxContent>
                </v:textbox>
              </v:shape>
            </w:pict>
          </mc:Fallback>
        </mc:AlternateContent>
      </w:r>
    </w:p>
    <w:p w:rsidR="00FF6AD7" w:rsidRDefault="005A40A6" w:rsidP="00FF6AD7">
      <w:r>
        <w:rPr>
          <w:noProof/>
          <w:lang w:eastAsia="en-GB"/>
        </w:rPr>
        <mc:AlternateContent>
          <mc:Choice Requires="wps">
            <w:drawing>
              <wp:anchor distT="0" distB="0" distL="114300" distR="114300" simplePos="0" relativeHeight="251734016" behindDoc="0" locked="0" layoutInCell="1" allowOverlap="1">
                <wp:simplePos x="0" y="0"/>
                <wp:positionH relativeFrom="column">
                  <wp:posOffset>3752215</wp:posOffset>
                </wp:positionH>
                <wp:positionV relativeFrom="paragraph">
                  <wp:posOffset>116205</wp:posOffset>
                </wp:positionV>
                <wp:extent cx="701040" cy="252730"/>
                <wp:effectExtent l="0" t="1905" r="4445" b="2540"/>
                <wp:wrapNone/>
                <wp:docPr id="5"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6AD7" w:rsidRDefault="00FF6AD7" w:rsidP="00FF6AD7">
                            <w:r>
                              <w:t>Data Ack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8" type="#_x0000_t202" style="position:absolute;margin-left:295.45pt;margin-top:9.15pt;width:55.2pt;height:19.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xd/ugIAAMI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" filled="f" stroked="f">
                <v:textbox>
                  <w:txbxContent>
                    <w:p w:rsidR="00FF6AD7" w:rsidRDefault="00FF6AD7" w:rsidP="00FF6AD7">
                      <w:r>
                        <w:t>Data Ack</w:t>
                      </w:r>
                    </w:p>
                  </w:txbxContent>
                </v:textbox>
              </v:shape>
            </w:pict>
          </mc:Fallback>
        </mc:AlternateContent>
      </w:r>
      <w:r>
        <w:rPr>
          <w:noProof/>
          <w:lang w:eastAsia="en-GB"/>
        </w:rPr>
        <mc:AlternateContent>
          <mc:Choice Requires="wps">
            <w:drawing>
              <wp:anchor distT="0" distB="0" distL="114300" distR="114300" simplePos="0" relativeHeight="251732992" behindDoc="0" locked="0" layoutInCell="1" allowOverlap="1">
                <wp:simplePos x="0" y="0"/>
                <wp:positionH relativeFrom="column">
                  <wp:posOffset>3470275</wp:posOffset>
                </wp:positionH>
                <wp:positionV relativeFrom="paragraph">
                  <wp:posOffset>90805</wp:posOffset>
                </wp:positionV>
                <wp:extent cx="1202690" cy="0"/>
                <wp:effectExtent l="12700" t="52705" r="22860" b="61595"/>
                <wp:wrapNone/>
                <wp:docPr id="4"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269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B781FB" id="AutoShape 103" o:spid="_x0000_s1026" type="#_x0000_t32" style="position:absolute;margin-left:273.25pt;margin-top:7.15pt;width:94.7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">
                <v:stroke dashstyle="dash" endarrow="block"/>
              </v:shape>
            </w:pict>
          </mc:Fallback>
        </mc:AlternateContent>
      </w:r>
    </w:p>
    <w:p w:rsidR="00FF6AD7" w:rsidRDefault="005A40A6" w:rsidP="00FF6AD7">
      <w:r>
        <w:rPr>
          <w:noProof/>
          <w:lang w:eastAsia="en-GB"/>
        </w:rPr>
        <mc:AlternateContent>
          <mc:Choice Requires="wps">
            <w:drawing>
              <wp:anchor distT="0" distB="0" distL="114300" distR="114300" simplePos="0" relativeHeight="251735040" behindDoc="0" locked="0" layoutInCell="1" allowOverlap="1">
                <wp:simplePos x="0" y="0"/>
                <wp:positionH relativeFrom="column">
                  <wp:posOffset>3483610</wp:posOffset>
                </wp:positionH>
                <wp:positionV relativeFrom="paragraph">
                  <wp:posOffset>46990</wp:posOffset>
                </wp:positionV>
                <wp:extent cx="1189990" cy="0"/>
                <wp:effectExtent l="16510" t="56515" r="12700" b="57785"/>
                <wp:wrapNone/>
                <wp:docPr id="3"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99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38BE84" id="AutoShape 105" o:spid="_x0000_s1026" type="#_x0000_t32" style="position:absolute;margin-left:274.3pt;margin-top:3.7pt;width:93.7pt;height: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">
                <v:stroke endarrow="block"/>
              </v:shape>
            </w:pict>
          </mc:Fallback>
        </mc:AlternateContent>
      </w:r>
    </w:p>
    <w:p w:rsidR="00FF6AD7" w:rsidRPr="007A4D7D" w:rsidRDefault="005A40A6" w:rsidP="001F03F7">
      <w:pPr>
        <w:rPr>
          <w:b/>
        </w:rPr>
      </w:pPr>
      <w:r>
        <w:rPr>
          <w:noProof/>
          <w:lang w:eastAsia="en-GB"/>
        </w:rPr>
        <mc:AlternateContent>
          <mc:Choice Requires="wps">
            <w:drawing>
              <wp:anchor distT="0" distB="0" distL="114300" distR="114300" simplePos="0" relativeHeight="251741184" behindDoc="0" locked="0" layoutInCell="1" allowOverlap="1">
                <wp:simplePos x="0" y="0"/>
                <wp:positionH relativeFrom="column">
                  <wp:posOffset>3282315</wp:posOffset>
                </wp:positionH>
                <wp:positionV relativeFrom="paragraph">
                  <wp:posOffset>373380</wp:posOffset>
                </wp:positionV>
                <wp:extent cx="1529715" cy="351790"/>
                <wp:effectExtent l="0" t="1905" r="0" b="0"/>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565" w:rsidRDefault="00240565">
                            <w:r>
                              <w:t>Preamble Ack/Retry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1" o:spid="_x0000_s1059" type="#_x0000_t202" style="position:absolute;margin-left:258.45pt;margin-top:29.4pt;width:120.45pt;height:27.7pt;z-index:2517411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" filled="f" stroked="f">
                <v:textbox style="mso-fit-shape-to-text:t">
                  <w:txbxContent>
                    <w:p w:rsidR="00240565" w:rsidRDefault="00240565">
                      <w:r>
                        <w:t>Preamble Ack/Retry</w:t>
                      </w:r>
                    </w:p>
                  </w:txbxContent>
                </v:textbox>
              </v:shape>
            </w:pict>
          </mc:Fallback>
        </mc:AlternateContent>
      </w:r>
      <w:r w:rsidR="008026B9" w:rsidRPr="007A4D7D">
        <w:rPr>
          <w:b/>
        </w:rPr>
        <w:t xml:space="preserve">Figure 3: Autonomous transmission procedure </w:t>
      </w:r>
      <w:r w:rsidR="001F03F7">
        <w:rPr>
          <w:b/>
        </w:rPr>
        <w:t>(contention based</w:t>
      </w:r>
      <w:r w:rsidR="006813BC">
        <w:rPr>
          <w:b/>
        </w:rPr>
        <w:t xml:space="preserve"> access</w:t>
      </w:r>
      <w:r w:rsidR="001F03F7">
        <w:rPr>
          <w:b/>
        </w:rPr>
        <w:t xml:space="preserve">) </w:t>
      </w:r>
      <w:r w:rsidR="008026B9" w:rsidRPr="007A4D7D">
        <w:rPr>
          <w:b/>
        </w:rPr>
        <w:t>with and without preamble retry mechanism.</w:t>
      </w:r>
    </w:p>
    <w:p w:rsidR="005D0033" w:rsidRDefault="005A40A6" w:rsidP="005F395C">
      <w:pPr>
        <w:jc w:val="center"/>
      </w:pPr>
      <w:r>
        <w:rPr>
          <w:noProof/>
          <w:lang w:eastAsia="en-GB"/>
        </w:rPr>
        <mc:AlternateContent>
          <mc:Choice Requires="wps">
            <w:drawing>
              <wp:anchor distT="0" distB="0" distL="114300" distR="114300" simplePos="0" relativeHeight="251742208" behindDoc="0" locked="0" layoutInCell="1" allowOverlap="1">
                <wp:simplePos x="0" y="0"/>
                <wp:positionH relativeFrom="column">
                  <wp:posOffset>3379470</wp:posOffset>
                </wp:positionH>
                <wp:positionV relativeFrom="paragraph">
                  <wp:posOffset>560705</wp:posOffset>
                </wp:positionV>
                <wp:extent cx="1529715" cy="351790"/>
                <wp:effectExtent l="0" t="0" r="0" b="1905"/>
                <wp:wrapNone/>
                <wp:docPr id="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565" w:rsidRDefault="00240565" w:rsidP="00240565">
                            <w:r>
                              <w:t>No Preamble Ack/Retry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12" o:spid="_x0000_s1060" type="#_x0000_t202" style="position:absolute;left:0;text-align:left;margin-left:266.1pt;margin-top:44.15pt;width:120.45pt;height:27.7pt;z-index:2517422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VOug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" filled="f" stroked="f">
                <v:textbox style="mso-fit-shape-to-text:t">
                  <w:txbxContent>
                    <w:p w:rsidR="00240565" w:rsidRDefault="00240565" w:rsidP="00240565">
                      <w:r>
                        <w:t>No Preamble Ack/Retry</w:t>
                      </w:r>
                    </w:p>
                  </w:txbxContent>
                </v:textbox>
              </v:shape>
            </w:pict>
          </mc:Fallback>
        </mc:AlternateContent>
      </w:r>
      <w:r w:rsidR="0059316A" w:rsidRPr="0059316A">
        <w:rPr>
          <w:noProof/>
          <w:lang w:eastAsia="en-GB"/>
        </w:rPr>
        <w:drawing>
          <wp:inline distT="0" distB="0" distL="0" distR="0">
            <wp:extent cx="4285615" cy="333502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srcRect/>
                    <a:stretch>
                      <a:fillRect/>
                    </a:stretch>
                  </pic:blipFill>
                  <pic:spPr bwMode="auto">
                    <a:xfrm>
                      <a:off x="0" y="0"/>
                      <a:ext cx="4285615" cy="3335020"/>
                    </a:xfrm>
                    <a:prstGeom prst="rect">
                      <a:avLst/>
                    </a:prstGeom>
                    <a:noFill/>
                  </pic:spPr>
                </pic:pic>
              </a:graphicData>
            </a:graphic>
          </wp:inline>
        </w:drawing>
      </w:r>
    </w:p>
    <w:p w:rsidR="008026B9" w:rsidRPr="005F395C" w:rsidRDefault="008026B9" w:rsidP="00315F5B">
      <w:pPr>
        <w:jc w:val="both"/>
        <w:rPr>
          <w:b/>
        </w:rPr>
      </w:pPr>
      <w:r w:rsidRPr="005F395C">
        <w:rPr>
          <w:b/>
        </w:rPr>
        <w:t>Figure 4: Detection/false alarm performance with pr</w:t>
      </w:r>
      <w:r w:rsidR="005F395C" w:rsidRPr="005F395C">
        <w:rPr>
          <w:b/>
        </w:rPr>
        <w:t xml:space="preserve">eamble Ack and Retry mechanism (Load: 500 attempts per second, </w:t>
      </w:r>
      <w:r w:rsidR="007A4D7D">
        <w:rPr>
          <w:b/>
        </w:rPr>
        <w:t>R</w:t>
      </w:r>
      <w:r w:rsidR="005F395C" w:rsidRPr="005F395C">
        <w:rPr>
          <w:b/>
        </w:rPr>
        <w:t>andom access opportunities</w:t>
      </w:r>
      <w:r w:rsidR="007A4D7D">
        <w:rPr>
          <w:b/>
        </w:rPr>
        <w:t>: 2</w:t>
      </w:r>
      <w:r w:rsidR="005F395C" w:rsidRPr="005F395C">
        <w:rPr>
          <w:b/>
        </w:rPr>
        <w:t xml:space="preserve"> per 10 ms frame</w:t>
      </w:r>
      <w:r w:rsidR="007A4D7D">
        <w:rPr>
          <w:b/>
        </w:rPr>
        <w:t>, Max number of Retries: 6</w:t>
      </w:r>
      <w:r w:rsidR="005F395C" w:rsidRPr="005F395C">
        <w:rPr>
          <w:b/>
        </w:rPr>
        <w:t>).</w:t>
      </w:r>
    </w:p>
    <w:p w:rsidR="008026B9" w:rsidRDefault="008026B9" w:rsidP="00315F5B">
      <w:pPr>
        <w:overflowPunct/>
        <w:autoSpaceDE/>
        <w:adjustRightInd/>
        <w:spacing w:after="0"/>
        <w:jc w:val="both"/>
        <w:rPr>
          <w:lang w:eastAsia="zh-CN"/>
        </w:rPr>
      </w:pPr>
    </w:p>
    <w:p w:rsidR="00CA50E3" w:rsidRDefault="008026B9" w:rsidP="00315F5B">
      <w:pPr>
        <w:overflowPunct/>
        <w:autoSpaceDE/>
        <w:adjustRightInd/>
        <w:spacing w:after="0"/>
        <w:jc w:val="both"/>
        <w:rPr>
          <w:lang w:eastAsia="zh-CN"/>
        </w:rPr>
      </w:pPr>
      <w:r>
        <w:rPr>
          <w:lang w:eastAsia="zh-CN"/>
        </w:rPr>
        <w:t>Figure 4</w:t>
      </w:r>
      <w:r w:rsidR="005F395C">
        <w:rPr>
          <w:lang w:eastAsia="zh-CN"/>
        </w:rPr>
        <w:t xml:space="preserve"> shows that</w:t>
      </w:r>
      <w:r w:rsidR="00CA50E3">
        <w:rPr>
          <w:lang w:eastAsia="zh-CN"/>
        </w:rPr>
        <w:t xml:space="preserve"> a preamble Ack</w:t>
      </w:r>
      <w:r w:rsidR="005F395C">
        <w:rPr>
          <w:lang w:eastAsia="zh-CN"/>
        </w:rPr>
        <w:t xml:space="preserve"> and retry mechanism can have significant benefits in terms of detection/false alarm performance. At a detection rate of 95%, the number of false alarms can be reduced by a factor of 3. This has significant benefits for autonomous transmission since the receiver does not need to waste its valuable processing resources on attempting to decode false alarms. As a result, we have the following proposal:</w:t>
      </w:r>
    </w:p>
    <w:p w:rsidR="00D26963" w:rsidRDefault="00D26963" w:rsidP="00315F5B">
      <w:pPr>
        <w:overflowPunct/>
        <w:autoSpaceDE/>
        <w:adjustRightInd/>
        <w:spacing w:after="0"/>
        <w:jc w:val="both"/>
        <w:rPr>
          <w:lang w:eastAsia="zh-CN"/>
        </w:rPr>
      </w:pPr>
    </w:p>
    <w:p w:rsidR="00D26963" w:rsidRDefault="005F395C" w:rsidP="00315F5B">
      <w:pPr>
        <w:jc w:val="both"/>
        <w:rPr>
          <w:lang w:eastAsia="zh-CN"/>
        </w:rPr>
      </w:pPr>
      <w:r>
        <w:rPr>
          <w:b/>
        </w:rPr>
        <w:t>Proposal 4</w:t>
      </w:r>
      <w:r w:rsidR="00D26963" w:rsidRPr="00AE2FA3">
        <w:rPr>
          <w:b/>
        </w:rPr>
        <w:t xml:space="preserve">: </w:t>
      </w:r>
      <w:r w:rsidR="006813BC">
        <w:rPr>
          <w:b/>
        </w:rPr>
        <w:t>The support of a</w:t>
      </w:r>
      <w:r>
        <w:rPr>
          <w:b/>
        </w:rPr>
        <w:t xml:space="preserve"> Preamble Ack should be </w:t>
      </w:r>
      <w:r w:rsidR="006813BC">
        <w:rPr>
          <w:b/>
        </w:rPr>
        <w:t>studied</w:t>
      </w:r>
      <w:r>
        <w:rPr>
          <w:b/>
        </w:rPr>
        <w:t xml:space="preserve"> for </w:t>
      </w:r>
      <w:r w:rsidR="006813BC">
        <w:rPr>
          <w:b/>
        </w:rPr>
        <w:t xml:space="preserve">contention based access with </w:t>
      </w:r>
      <w:r>
        <w:rPr>
          <w:b/>
        </w:rPr>
        <w:t>mMTC</w:t>
      </w:r>
      <w:r w:rsidR="007A4D7D">
        <w:rPr>
          <w:b/>
        </w:rPr>
        <w:t>.</w:t>
      </w:r>
    </w:p>
    <w:p w:rsidR="00477B08" w:rsidRDefault="00C560FF" w:rsidP="00315F5B">
      <w:pPr>
        <w:overflowPunct/>
        <w:autoSpaceDE/>
        <w:adjustRightInd/>
        <w:spacing w:after="0"/>
        <w:jc w:val="both"/>
        <w:rPr>
          <w:b/>
          <w:lang w:eastAsia="zh-CN"/>
        </w:rPr>
      </w:pPr>
      <w:r w:rsidRPr="000055D0">
        <w:rPr>
          <w:b/>
          <w:lang w:eastAsia="zh-CN"/>
        </w:rPr>
        <w:t xml:space="preserve">Proposal </w:t>
      </w:r>
      <w:r w:rsidR="007A4D7D">
        <w:rPr>
          <w:b/>
          <w:lang w:eastAsia="zh-CN"/>
        </w:rPr>
        <w:t>5</w:t>
      </w:r>
      <w:r w:rsidRPr="000055D0">
        <w:rPr>
          <w:b/>
          <w:lang w:eastAsia="zh-CN"/>
        </w:rPr>
        <w:t xml:space="preserve">: </w:t>
      </w:r>
      <w:r w:rsidR="006813BC">
        <w:rPr>
          <w:b/>
          <w:lang w:eastAsia="zh-CN"/>
        </w:rPr>
        <w:t xml:space="preserve">The support of a </w:t>
      </w:r>
      <w:r w:rsidR="007A4D7D">
        <w:rPr>
          <w:b/>
          <w:lang w:eastAsia="zh-CN"/>
        </w:rPr>
        <w:t>Preamble retry mechanism should be s</w:t>
      </w:r>
      <w:r w:rsidR="006813BC">
        <w:rPr>
          <w:b/>
          <w:lang w:eastAsia="zh-CN"/>
        </w:rPr>
        <w:t>tudied</w:t>
      </w:r>
      <w:r w:rsidR="007A4D7D">
        <w:rPr>
          <w:b/>
          <w:lang w:eastAsia="zh-CN"/>
        </w:rPr>
        <w:t xml:space="preserve"> for mMTC UEs that do not receive a Preamble Ack.</w:t>
      </w:r>
      <w:r w:rsidR="005F395C">
        <w:rPr>
          <w:b/>
          <w:lang w:eastAsia="zh-CN"/>
        </w:rPr>
        <w:t xml:space="preserve"> </w:t>
      </w:r>
    </w:p>
    <w:p w:rsidR="00477B08" w:rsidRPr="00477B08" w:rsidRDefault="00477B08" w:rsidP="00477B08">
      <w:pPr>
        <w:overflowPunct/>
        <w:autoSpaceDE/>
        <w:adjustRightInd/>
        <w:spacing w:after="0"/>
        <w:rPr>
          <w:b/>
          <w:lang w:eastAsia="zh-CN"/>
        </w:rPr>
      </w:pPr>
    </w:p>
    <w:p w:rsidR="00CC0C6D" w:rsidRPr="00027207" w:rsidRDefault="00CC0C6D" w:rsidP="00D548BB">
      <w:pPr>
        <w:overflowPunct/>
        <w:autoSpaceDE/>
        <w:autoSpaceDN/>
        <w:adjustRightInd/>
        <w:spacing w:after="0"/>
        <w:textAlignment w:val="auto"/>
        <w:rPr>
          <w:rFonts w:eastAsia="MS Mincho"/>
          <w:lang w:val="en-US" w:eastAsia="ja-JP"/>
        </w:rPr>
      </w:pPr>
    </w:p>
    <w:bookmarkEnd w:id="6"/>
    <w:bookmarkEnd w:id="7"/>
    <w:p w:rsidR="005B6509" w:rsidRDefault="00B64BEA" w:rsidP="005B6509">
      <w:pPr>
        <w:pStyle w:val="Heading1"/>
      </w:pPr>
      <w:r>
        <w:rPr>
          <w:lang w:eastAsia="zh-CN"/>
        </w:rPr>
        <w:t>4</w:t>
      </w:r>
      <w:r w:rsidR="005B6509" w:rsidRPr="00B266B0">
        <w:tab/>
      </w:r>
      <w:bookmarkStart w:id="9" w:name="OLE_LINK9"/>
      <w:bookmarkStart w:id="10" w:name="OLE_LINK10"/>
      <w:r w:rsidR="005B6509" w:rsidRPr="00B266B0">
        <w:t>Conclusion</w:t>
      </w:r>
      <w:bookmarkEnd w:id="9"/>
      <w:bookmarkEnd w:id="10"/>
      <w:r w:rsidR="0093457E">
        <w:t>s</w:t>
      </w:r>
    </w:p>
    <w:p w:rsidR="00217B21" w:rsidRDefault="00217B21" w:rsidP="00315F5B">
      <w:pPr>
        <w:spacing w:before="120" w:after="120"/>
        <w:jc w:val="both"/>
      </w:pPr>
      <w:bookmarkStart w:id="11" w:name="OLE_LINK43"/>
      <w:bookmarkStart w:id="12" w:name="OLE_LINK44"/>
      <w:bookmarkStart w:id="13" w:name="OLE_LINK34"/>
      <w:bookmarkStart w:id="14" w:name="OLE_LINK35"/>
      <w:r>
        <w:t xml:space="preserve">We have made the following proposals regarding </w:t>
      </w:r>
      <w:r w:rsidR="007A4D7D">
        <w:t>preamble transmission</w:t>
      </w:r>
      <w:r>
        <w:t xml:space="preserve"> for UL mMTC:</w:t>
      </w:r>
    </w:p>
    <w:p w:rsidR="007A4D7D" w:rsidRDefault="007A4D7D" w:rsidP="00315F5B">
      <w:pPr>
        <w:jc w:val="both"/>
        <w:rPr>
          <w:b/>
        </w:rPr>
      </w:pPr>
      <w:r w:rsidRPr="000207BA">
        <w:rPr>
          <w:b/>
        </w:rPr>
        <w:t>Proposal 1: Agree that preamble transmissions should be supported at the start of an autonomous transmission for mMTC.</w:t>
      </w:r>
    </w:p>
    <w:p w:rsidR="007A4D7D" w:rsidRDefault="007A4D7D" w:rsidP="00315F5B">
      <w:pPr>
        <w:jc w:val="both"/>
        <w:rPr>
          <w:b/>
        </w:rPr>
      </w:pPr>
      <w:r>
        <w:rPr>
          <w:b/>
        </w:rPr>
        <w:t xml:space="preserve">Proposal 2: Agree that random access opportunities spanning configurable time/frequency allocations be supported for preamble transmission in mMTC. </w:t>
      </w:r>
    </w:p>
    <w:p w:rsidR="00D26963" w:rsidRDefault="007A4D7D" w:rsidP="00315F5B">
      <w:pPr>
        <w:jc w:val="both"/>
        <w:rPr>
          <w:b/>
        </w:rPr>
      </w:pPr>
      <w:r>
        <w:rPr>
          <w:b/>
        </w:rPr>
        <w:t xml:space="preserve">Proposal 3: Agree that narrowband preamble transmissions, extended in time be supported for extended coverage with mMTC. </w:t>
      </w:r>
    </w:p>
    <w:p w:rsidR="007A4D7D" w:rsidRDefault="007A4D7D" w:rsidP="00315F5B">
      <w:pPr>
        <w:jc w:val="both"/>
        <w:rPr>
          <w:lang w:eastAsia="zh-CN"/>
        </w:rPr>
      </w:pPr>
      <w:r>
        <w:rPr>
          <w:b/>
        </w:rPr>
        <w:t>Proposal 4</w:t>
      </w:r>
      <w:r w:rsidRPr="00AE2FA3">
        <w:rPr>
          <w:b/>
        </w:rPr>
        <w:t xml:space="preserve">: </w:t>
      </w:r>
      <w:r w:rsidR="006813BC">
        <w:rPr>
          <w:b/>
        </w:rPr>
        <w:t>The support of a Preamble Ack should be studied for contention based access with mMTC</w:t>
      </w:r>
      <w:r>
        <w:rPr>
          <w:b/>
        </w:rPr>
        <w:t>.</w:t>
      </w:r>
    </w:p>
    <w:p w:rsidR="007A4D7D" w:rsidRDefault="007A4D7D" w:rsidP="00315F5B">
      <w:pPr>
        <w:overflowPunct/>
        <w:autoSpaceDE/>
        <w:adjustRightInd/>
        <w:spacing w:after="0"/>
        <w:jc w:val="both"/>
        <w:rPr>
          <w:b/>
          <w:lang w:eastAsia="zh-CN"/>
        </w:rPr>
      </w:pPr>
      <w:r w:rsidRPr="000055D0">
        <w:rPr>
          <w:b/>
          <w:lang w:eastAsia="zh-CN"/>
        </w:rPr>
        <w:t xml:space="preserve">Proposal </w:t>
      </w:r>
      <w:r>
        <w:rPr>
          <w:b/>
          <w:lang w:eastAsia="zh-CN"/>
        </w:rPr>
        <w:t>5</w:t>
      </w:r>
      <w:r w:rsidRPr="000055D0">
        <w:rPr>
          <w:b/>
          <w:lang w:eastAsia="zh-CN"/>
        </w:rPr>
        <w:t xml:space="preserve">: </w:t>
      </w:r>
      <w:r w:rsidR="006813BC">
        <w:rPr>
          <w:b/>
          <w:lang w:eastAsia="zh-CN"/>
        </w:rPr>
        <w:t>The support of a Preamble retry mechanism should be studied for mMTC UEs that do not receive a Preamble Ack.</w:t>
      </w:r>
    </w:p>
    <w:p w:rsidR="00217B21" w:rsidRDefault="00217B21" w:rsidP="00217B21">
      <w:pPr>
        <w:overflowPunct/>
        <w:autoSpaceDE/>
        <w:adjustRightInd/>
        <w:spacing w:after="0"/>
        <w:rPr>
          <w:lang w:eastAsia="zh-CN"/>
        </w:rPr>
      </w:pPr>
    </w:p>
    <w:p w:rsidR="00217B21" w:rsidRDefault="00217B21" w:rsidP="005542C2">
      <w:pPr>
        <w:spacing w:before="120" w:after="120"/>
        <w:jc w:val="both"/>
      </w:pPr>
    </w:p>
    <w:bookmarkEnd w:id="11"/>
    <w:bookmarkEnd w:id="12"/>
    <w:bookmarkEnd w:id="13"/>
    <w:bookmarkEnd w:id="14"/>
    <w:p w:rsidR="000028C1" w:rsidRDefault="00B64BEA" w:rsidP="000028C1">
      <w:pPr>
        <w:pStyle w:val="Heading1"/>
      </w:pPr>
      <w:r>
        <w:rPr>
          <w:lang w:eastAsia="zh-CN"/>
        </w:rPr>
        <w:t>5</w:t>
      </w:r>
      <w:r w:rsidR="000028C1" w:rsidRPr="00B266B0">
        <w:tab/>
      </w:r>
      <w:r w:rsidR="000028C1">
        <w:t>Reference</w:t>
      </w:r>
      <w:r w:rsidR="0093457E">
        <w:t>s</w:t>
      </w:r>
    </w:p>
    <w:p w:rsidR="000042DD" w:rsidRDefault="000042DD" w:rsidP="000042DD">
      <w:pPr>
        <w:spacing w:after="120"/>
        <w:jc w:val="both"/>
      </w:pPr>
      <w:bookmarkStart w:id="15" w:name="_Ref377468317"/>
      <w:bookmarkStart w:id="16" w:name="OLE_LINK23"/>
    </w:p>
    <w:p w:rsidR="0059316A" w:rsidRDefault="0059316A" w:rsidP="0059316A">
      <w:pPr>
        <w:numPr>
          <w:ilvl w:val="0"/>
          <w:numId w:val="1"/>
        </w:numPr>
        <w:spacing w:after="120"/>
        <w:jc w:val="both"/>
      </w:pPr>
      <w:r>
        <w:t>R1-165020, “</w:t>
      </w:r>
      <w:r w:rsidRPr="00B64825">
        <w:t>Uplink contention-based access in 5G New Radio</w:t>
      </w:r>
      <w:r>
        <w:t xml:space="preserve">,” Nokia, Alcatel Shanghai Bell, 3GPP RAN1#85, </w:t>
      </w:r>
      <w:r w:rsidRPr="00B64825">
        <w:t>Nanjing, China 23rd – 27th May 2016</w:t>
      </w:r>
      <w:r>
        <w:t>.</w:t>
      </w:r>
    </w:p>
    <w:p w:rsidR="0059316A" w:rsidRDefault="008A7A24" w:rsidP="0059316A">
      <w:pPr>
        <w:numPr>
          <w:ilvl w:val="0"/>
          <w:numId w:val="1"/>
        </w:numPr>
        <w:spacing w:after="120"/>
        <w:jc w:val="both"/>
      </w:pPr>
      <w:r>
        <w:t>R1-167248</w:t>
      </w:r>
      <w:r w:rsidR="0059316A">
        <w:t>, "Contention based non-orthogonal multiple access in with frequency h</w:t>
      </w:r>
      <w:r>
        <w:t>opping for the mMTC uplink"</w:t>
      </w:r>
      <w:r w:rsidR="000F74B7">
        <w:t xml:space="preserve">, </w:t>
      </w:r>
      <w:r w:rsidR="000F74B7">
        <w:t>Nokia, Alcatel Shanghai Bell</w:t>
      </w:r>
      <w:r w:rsidR="000F74B7">
        <w:t>.</w:t>
      </w:r>
    </w:p>
    <w:p w:rsidR="009D37B9" w:rsidRDefault="008A7A24" w:rsidP="000042DD">
      <w:pPr>
        <w:numPr>
          <w:ilvl w:val="0"/>
          <w:numId w:val="1"/>
        </w:numPr>
        <w:spacing w:after="120"/>
        <w:jc w:val="both"/>
      </w:pPr>
      <w:r>
        <w:t>R1-167252</w:t>
      </w:r>
      <w:r w:rsidR="0059316A">
        <w:t>, “Basic princi</w:t>
      </w:r>
      <w:r w:rsidR="000F74B7">
        <w:t>ples of contention based access</w:t>
      </w:r>
      <w:r w:rsidR="0059316A">
        <w:t>”</w:t>
      </w:r>
      <w:r w:rsidR="000F74B7">
        <w:t>,</w:t>
      </w:r>
      <w:r w:rsidR="0059316A">
        <w:t xml:space="preserve"> </w:t>
      </w:r>
      <w:r w:rsidR="000F74B7">
        <w:t>Nokia, Alcatel Shanghai Bell</w:t>
      </w:r>
      <w:r w:rsidR="0059316A">
        <w:t xml:space="preserve">. </w:t>
      </w:r>
    </w:p>
    <w:p w:rsidR="00AB4FCB" w:rsidRDefault="00AB4FCB" w:rsidP="00AB4FCB">
      <w:pPr>
        <w:spacing w:after="120"/>
        <w:ind w:left="360"/>
        <w:jc w:val="both"/>
      </w:pPr>
    </w:p>
    <w:p w:rsidR="000042DD" w:rsidRPr="000042DD" w:rsidRDefault="000042DD" w:rsidP="000042DD">
      <w:pPr>
        <w:spacing w:after="120"/>
        <w:jc w:val="both"/>
        <w:rPr>
          <w:rFonts w:ascii="Arial" w:hAnsi="Arial" w:cs="Arial"/>
          <w:sz w:val="36"/>
          <w:szCs w:val="36"/>
        </w:rPr>
      </w:pPr>
      <w:r>
        <w:rPr>
          <w:rFonts w:ascii="Arial" w:hAnsi="Arial" w:cs="Arial"/>
          <w:sz w:val="36"/>
          <w:szCs w:val="36"/>
        </w:rPr>
        <w:t>Appendix</w:t>
      </w:r>
    </w:p>
    <w:bookmarkEnd w:id="15"/>
    <w:bookmarkEnd w:id="16"/>
    <w:p w:rsidR="0059316A" w:rsidRDefault="0059316A" w:rsidP="0059316A">
      <w:pPr>
        <w:spacing w:after="120"/>
        <w:jc w:val="both"/>
      </w:pPr>
      <w:r>
        <w:t>Simulation assumptions:</w:t>
      </w:r>
    </w:p>
    <w:tbl>
      <w:tblPr>
        <w:tblW w:w="9346" w:type="dxa"/>
        <w:tblCellMar>
          <w:left w:w="0" w:type="dxa"/>
          <w:right w:w="0" w:type="dxa"/>
        </w:tblCellMar>
        <w:tblLook w:val="04A0" w:firstRow="1" w:lastRow="0" w:firstColumn="1" w:lastColumn="0" w:noHBand="0" w:noVBand="1"/>
      </w:tblPr>
      <w:tblGrid>
        <w:gridCol w:w="2960"/>
        <w:gridCol w:w="6386"/>
      </w:tblGrid>
      <w:tr w:rsidR="0059316A" w:rsidRPr="00EF0C18" w:rsidTr="005E3DF7">
        <w:trPr>
          <w:trHeight w:val="270"/>
        </w:trPr>
        <w:tc>
          <w:tcPr>
            <w:tcW w:w="2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b/>
                <w:bCs/>
                <w:lang w:val="en-US"/>
              </w:rPr>
              <w:t>Parameters</w:t>
            </w:r>
          </w:p>
        </w:tc>
        <w:tc>
          <w:tcPr>
            <w:tcW w:w="6386" w:type="dxa"/>
            <w:tcBorders>
              <w:top w:val="single" w:sz="8" w:space="0" w:color="FFFFFF"/>
              <w:left w:val="single" w:sz="8" w:space="0" w:color="FFFFFF"/>
              <w:bottom w:val="single" w:sz="24"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b/>
                <w:bCs/>
                <w:lang w:val="en-US"/>
              </w:rPr>
              <w:t>Values</w:t>
            </w:r>
          </w:p>
        </w:tc>
      </w:tr>
      <w:tr w:rsidR="0059316A" w:rsidRPr="00EF0C18" w:rsidTr="005E3DF7">
        <w:trPr>
          <w:trHeight w:val="270"/>
        </w:trPr>
        <w:tc>
          <w:tcPr>
            <w:tcW w:w="2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b/>
                <w:bCs/>
                <w:lang w:val="en-US"/>
              </w:rPr>
              <w:t>Carrier Frequency</w:t>
            </w:r>
          </w:p>
        </w:tc>
        <w:tc>
          <w:tcPr>
            <w:tcW w:w="6386" w:type="dxa"/>
            <w:tcBorders>
              <w:top w:val="single" w:sz="24"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lang w:val="en-US"/>
              </w:rPr>
              <w:t>2GHz</w:t>
            </w:r>
          </w:p>
        </w:tc>
      </w:tr>
      <w:tr w:rsidR="0059316A"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b/>
                <w:bCs/>
                <w:lang w:val="en-US"/>
              </w:rPr>
              <w:t>Bandwidth Per PRB</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lang w:val="en-US"/>
              </w:rPr>
              <w:t>15 kHz * 12 = 180 kHz</w:t>
            </w:r>
          </w:p>
        </w:tc>
      </w:tr>
      <w:tr w:rsidR="0059316A"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b/>
                <w:bCs/>
                <w:lang w:val="en-US"/>
              </w:rPr>
              <w:t>TTI</w:t>
            </w:r>
          </w:p>
        </w:tc>
        <w:tc>
          <w:tcPr>
            <w:tcW w:w="63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lang w:val="en-US"/>
              </w:rPr>
              <w:t>1</w:t>
            </w:r>
            <w:r>
              <w:rPr>
                <w:lang w:val="en-US"/>
              </w:rPr>
              <w:t xml:space="preserve"> </w:t>
            </w:r>
            <w:r w:rsidRPr="00EF0C18">
              <w:rPr>
                <w:lang w:val="en-US"/>
              </w:rPr>
              <w:t>ms</w:t>
            </w:r>
          </w:p>
        </w:tc>
      </w:tr>
      <w:tr w:rsidR="0059316A" w:rsidRPr="00EF0C18" w:rsidTr="005E3DF7">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b/>
                <w:bCs/>
                <w:lang w:val="en-US"/>
              </w:rPr>
            </w:pPr>
            <w:r>
              <w:rPr>
                <w:b/>
                <w:bCs/>
                <w:lang w:val="en-US"/>
              </w:rPr>
              <w:t>Cellular topology</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9316A" w:rsidRPr="00EF0C18" w:rsidRDefault="0059316A" w:rsidP="005E3DF7">
            <w:pPr>
              <w:spacing w:after="0"/>
              <w:jc w:val="both"/>
              <w:rPr>
                <w:lang w:val="en-US"/>
              </w:rPr>
            </w:pPr>
            <w:r>
              <w:rPr>
                <w:lang w:val="en-US"/>
              </w:rPr>
              <w:t>19 sites, 3 cloverleaf cells per site with wraparound, ISD=1732m</w:t>
            </w:r>
          </w:p>
        </w:tc>
      </w:tr>
      <w:tr w:rsidR="0059316A" w:rsidRPr="00EF0C18" w:rsidTr="005E3DF7">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Default="0059316A" w:rsidP="005E3DF7">
            <w:pPr>
              <w:spacing w:after="0"/>
              <w:jc w:val="both"/>
              <w:rPr>
                <w:b/>
                <w:bCs/>
                <w:lang w:val="en-US"/>
              </w:rPr>
            </w:pPr>
            <w:r>
              <w:rPr>
                <w:b/>
                <w:bCs/>
                <w:lang w:val="en-US"/>
              </w:rPr>
              <w:t xml:space="preserve">Shadow fading </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9316A" w:rsidRDefault="0059316A" w:rsidP="005E3DF7">
            <w:pPr>
              <w:spacing w:after="0"/>
              <w:jc w:val="both"/>
              <w:rPr>
                <w:lang w:val="en-US"/>
              </w:rPr>
            </w:pPr>
            <w:r>
              <w:rPr>
                <w:lang w:val="en-US"/>
              </w:rPr>
              <w:t>Lognormal  (8 dB std. dev.)</w:t>
            </w:r>
          </w:p>
        </w:tc>
      </w:tr>
      <w:tr w:rsidR="0059316A" w:rsidRPr="00EF0C18" w:rsidTr="005E3DF7">
        <w:trPr>
          <w:trHeight w:val="539"/>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Pr="00EF0C18" w:rsidRDefault="0059316A" w:rsidP="005E3DF7">
            <w:pPr>
              <w:spacing w:after="0"/>
              <w:jc w:val="both"/>
              <w:rPr>
                <w:lang w:val="en-US"/>
              </w:rPr>
            </w:pPr>
            <w:r w:rsidRPr="00EF0C18">
              <w:rPr>
                <w:b/>
                <w:bCs/>
                <w:lang w:val="en-US"/>
              </w:rPr>
              <w:t>Channel Model</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59316A" w:rsidRPr="00EF0C18" w:rsidRDefault="0059316A" w:rsidP="005E3DF7">
            <w:pPr>
              <w:spacing w:after="0"/>
              <w:jc w:val="both"/>
              <w:rPr>
                <w:lang w:val="en-US"/>
              </w:rPr>
            </w:pPr>
            <w:r>
              <w:rPr>
                <w:lang w:val="en-US"/>
              </w:rPr>
              <w:t>TU3</w:t>
            </w:r>
          </w:p>
        </w:tc>
      </w:tr>
      <w:tr w:rsidR="0059316A"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59316A" w:rsidRDefault="00E90D43" w:rsidP="005E3DF7">
            <w:pPr>
              <w:spacing w:after="0"/>
              <w:jc w:val="both"/>
              <w:rPr>
                <w:b/>
                <w:bCs/>
                <w:lang w:val="en-US"/>
              </w:rPr>
            </w:pPr>
            <w:r>
              <w:rPr>
                <w:b/>
                <w:bCs/>
                <w:lang w:val="en-US"/>
              </w:rPr>
              <w:t xml:space="preserve">Preamble Sequences </w:t>
            </w:r>
          </w:p>
        </w:tc>
        <w:tc>
          <w:tcPr>
            <w:tcW w:w="63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94" w:type="dxa"/>
              <w:bottom w:w="0" w:type="dxa"/>
              <w:right w:w="94" w:type="dxa"/>
            </w:tcMar>
            <w:vAlign w:val="center"/>
            <w:hideMark/>
          </w:tcPr>
          <w:p w:rsidR="0059316A" w:rsidRDefault="00E90D43" w:rsidP="005E3DF7">
            <w:pPr>
              <w:spacing w:after="0"/>
              <w:jc w:val="both"/>
              <w:rPr>
                <w:lang w:val="en-US"/>
              </w:rPr>
            </w:pPr>
            <w:r>
              <w:rPr>
                <w:lang w:val="en-US"/>
              </w:rPr>
              <w:t xml:space="preserve">ZC </w:t>
            </w:r>
          </w:p>
        </w:tc>
      </w:tr>
      <w:tr w:rsidR="00E90D43"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E90D43" w:rsidRDefault="00E90D43" w:rsidP="005E3DF7">
            <w:pPr>
              <w:spacing w:after="0"/>
              <w:jc w:val="both"/>
              <w:rPr>
                <w:b/>
                <w:bCs/>
                <w:lang w:val="en-US"/>
              </w:rPr>
            </w:pPr>
            <w:r>
              <w:rPr>
                <w:b/>
                <w:bCs/>
                <w:lang w:val="en-US"/>
              </w:rPr>
              <w:t>Traffic model</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E90D43" w:rsidRDefault="00E90D43" w:rsidP="005E3DF7">
            <w:pPr>
              <w:spacing w:after="0"/>
              <w:jc w:val="both"/>
              <w:rPr>
                <w:lang w:val="en-US"/>
              </w:rPr>
            </w:pPr>
            <w:r>
              <w:rPr>
                <w:lang w:val="en-US"/>
              </w:rPr>
              <w:t xml:space="preserve">Poisson arrivals </w:t>
            </w:r>
          </w:p>
        </w:tc>
      </w:tr>
      <w:tr w:rsidR="00E90D43"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E90D43" w:rsidRPr="00EF0C18" w:rsidRDefault="00E90D43" w:rsidP="005E3DF7">
            <w:pPr>
              <w:spacing w:after="0"/>
              <w:jc w:val="both"/>
              <w:rPr>
                <w:lang w:val="en-US"/>
              </w:rPr>
            </w:pPr>
            <w:r>
              <w:rPr>
                <w:b/>
                <w:bCs/>
                <w:lang w:val="en-US"/>
              </w:rPr>
              <w:t>Load</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E90D43" w:rsidRPr="00EF0C18" w:rsidRDefault="00E90D43" w:rsidP="005E3DF7">
            <w:pPr>
              <w:spacing w:after="0"/>
              <w:jc w:val="both"/>
              <w:rPr>
                <w:lang w:val="en-US"/>
              </w:rPr>
            </w:pPr>
            <w:r>
              <w:rPr>
                <w:lang w:val="en-US"/>
              </w:rPr>
              <w:t>500 attempts per sec</w:t>
            </w:r>
          </w:p>
        </w:tc>
      </w:tr>
      <w:tr w:rsidR="00E90D43"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E90D43" w:rsidRPr="00E90D43" w:rsidRDefault="00E90D43" w:rsidP="005E3DF7">
            <w:pPr>
              <w:spacing w:after="0"/>
              <w:jc w:val="both"/>
              <w:rPr>
                <w:b/>
                <w:lang w:val="en-US"/>
              </w:rPr>
            </w:pPr>
            <w:r w:rsidRPr="00E90D43">
              <w:rPr>
                <w:b/>
                <w:lang w:val="en-US"/>
              </w:rPr>
              <w:t>Random Access Opportunities</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E90D43" w:rsidRPr="00EF0C18" w:rsidRDefault="00E90D43" w:rsidP="005E3DF7">
            <w:pPr>
              <w:spacing w:after="0"/>
              <w:jc w:val="both"/>
              <w:rPr>
                <w:lang w:val="en-US"/>
              </w:rPr>
            </w:pPr>
            <w:r>
              <w:rPr>
                <w:lang w:val="en-US"/>
              </w:rPr>
              <w:t>200 per second  (spanning 6 PRBs x 1 ms, 2 PRBs x 3 ms, and 1 PRB x 6 ms)</w:t>
            </w:r>
          </w:p>
        </w:tc>
      </w:tr>
      <w:tr w:rsidR="00E90D43" w:rsidRPr="00EF0C18" w:rsidTr="005E3DF7">
        <w:trPr>
          <w:trHeight w:val="270"/>
        </w:trPr>
        <w:tc>
          <w:tcPr>
            <w:tcW w:w="2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94" w:type="dxa"/>
              <w:bottom w:w="0" w:type="dxa"/>
              <w:right w:w="94" w:type="dxa"/>
            </w:tcMar>
            <w:vAlign w:val="center"/>
            <w:hideMark/>
          </w:tcPr>
          <w:p w:rsidR="00E90D43" w:rsidRPr="00EF0C18" w:rsidRDefault="00E90D43" w:rsidP="005E3DF7">
            <w:pPr>
              <w:spacing w:after="0"/>
              <w:jc w:val="both"/>
              <w:rPr>
                <w:lang w:val="en-US"/>
              </w:rPr>
            </w:pPr>
            <w:r>
              <w:rPr>
                <w:b/>
                <w:bCs/>
                <w:lang w:val="en-US"/>
              </w:rPr>
              <w:t>Power control</w:t>
            </w:r>
          </w:p>
        </w:tc>
        <w:tc>
          <w:tcPr>
            <w:tcW w:w="63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94" w:type="dxa"/>
              <w:bottom w:w="0" w:type="dxa"/>
              <w:right w:w="94" w:type="dxa"/>
            </w:tcMar>
            <w:vAlign w:val="center"/>
            <w:hideMark/>
          </w:tcPr>
          <w:p w:rsidR="00E90D43" w:rsidRPr="00EF0C18" w:rsidRDefault="00E90D43" w:rsidP="005E3DF7">
            <w:pPr>
              <w:spacing w:after="0"/>
              <w:jc w:val="both"/>
              <w:rPr>
                <w:lang w:val="en-US"/>
              </w:rPr>
            </w:pPr>
            <w:r>
              <w:rPr>
                <w:lang w:val="en-US"/>
              </w:rPr>
              <w:t>Open loop power control with full path loss compensation (P0 = -101 dBm)</w:t>
            </w:r>
          </w:p>
        </w:tc>
      </w:tr>
    </w:tbl>
    <w:p w:rsidR="00BD4897" w:rsidRDefault="00BD4897" w:rsidP="009F58B4">
      <w:pPr>
        <w:spacing w:after="120"/>
        <w:jc w:val="both"/>
      </w:pPr>
    </w:p>
    <w:sectPr w:rsidR="00BD489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255" w:rsidRDefault="00D80255">
      <w:r>
        <w:separator/>
      </w:r>
    </w:p>
  </w:endnote>
  <w:endnote w:type="continuationSeparator" w:id="0">
    <w:p w:rsidR="00D80255" w:rsidRDefault="00D8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255" w:rsidRDefault="00D80255">
      <w:r>
        <w:separator/>
      </w:r>
    </w:p>
  </w:footnote>
  <w:footnote w:type="continuationSeparator" w:id="0">
    <w:p w:rsidR="00D80255" w:rsidRDefault="00D802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A70"/>
    <w:multiLevelType w:val="hybridMultilevel"/>
    <w:tmpl w:val="11CA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F44F3"/>
    <w:multiLevelType w:val="hybridMultilevel"/>
    <w:tmpl w:val="BCC0B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D35931"/>
    <w:multiLevelType w:val="hybridMultilevel"/>
    <w:tmpl w:val="CD8A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D73498"/>
    <w:multiLevelType w:val="hybridMultilevel"/>
    <w:tmpl w:val="AAE0F140"/>
    <w:lvl w:ilvl="0" w:tplc="0686879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D74861"/>
    <w:multiLevelType w:val="hybridMultilevel"/>
    <w:tmpl w:val="A03EE404"/>
    <w:lvl w:ilvl="0" w:tplc="11FEA8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15"/>
  </w:num>
  <w:num w:numId="4">
    <w:abstractNumId w:val="24"/>
  </w:num>
  <w:num w:numId="5">
    <w:abstractNumId w:val="16"/>
  </w:num>
  <w:num w:numId="6">
    <w:abstractNumId w:val="23"/>
  </w:num>
  <w:num w:numId="7">
    <w:abstractNumId w:val="31"/>
  </w:num>
  <w:num w:numId="8">
    <w:abstractNumId w:val="8"/>
  </w:num>
  <w:num w:numId="9">
    <w:abstractNumId w:val="10"/>
  </w:num>
  <w:num w:numId="10">
    <w:abstractNumId w:val="22"/>
  </w:num>
  <w:num w:numId="11">
    <w:abstractNumId w:val="13"/>
  </w:num>
  <w:num w:numId="12">
    <w:abstractNumId w:val="28"/>
  </w:num>
  <w:num w:numId="13">
    <w:abstractNumId w:val="19"/>
  </w:num>
  <w:num w:numId="14">
    <w:abstractNumId w:val="30"/>
  </w:num>
  <w:num w:numId="15">
    <w:abstractNumId w:val="11"/>
  </w:num>
  <w:num w:numId="16">
    <w:abstractNumId w:val="12"/>
  </w:num>
  <w:num w:numId="17">
    <w:abstractNumId w:val="25"/>
  </w:num>
  <w:num w:numId="1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8"/>
  </w:num>
  <w:num w:numId="20">
    <w:abstractNumId w:val="21"/>
  </w:num>
  <w:num w:numId="21">
    <w:abstractNumId w:val="26"/>
  </w:num>
  <w:num w:numId="22">
    <w:abstractNumId w:val="14"/>
  </w:num>
  <w:num w:numId="23">
    <w:abstractNumId w:val="6"/>
  </w:num>
  <w:num w:numId="24">
    <w:abstractNumId w:val="5"/>
  </w:num>
  <w:num w:numId="25">
    <w:abstractNumId w:val="20"/>
  </w:num>
  <w:num w:numId="26">
    <w:abstractNumId w:val="2"/>
  </w:num>
  <w:num w:numId="27">
    <w:abstractNumId w:val="17"/>
  </w:num>
  <w:num w:numId="28">
    <w:abstractNumId w:val="27"/>
  </w:num>
  <w:num w:numId="29">
    <w:abstractNumId w:val="0"/>
  </w:num>
  <w:num w:numId="30">
    <w:abstractNumId w:val="7"/>
  </w:num>
  <w:num w:numId="31">
    <w:abstractNumId w:val="1"/>
  </w:num>
  <w:num w:numId="32">
    <w:abstractNumId w:val="29"/>
  </w:num>
  <w:num w:numId="33">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0FBA"/>
    <w:rsid w:val="000010BE"/>
    <w:rsid w:val="0000141D"/>
    <w:rsid w:val="000023A6"/>
    <w:rsid w:val="000025D0"/>
    <w:rsid w:val="000028C1"/>
    <w:rsid w:val="00002DEF"/>
    <w:rsid w:val="000032D6"/>
    <w:rsid w:val="000033ED"/>
    <w:rsid w:val="00003811"/>
    <w:rsid w:val="00003EF5"/>
    <w:rsid w:val="00003F15"/>
    <w:rsid w:val="000042DD"/>
    <w:rsid w:val="000055D0"/>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945"/>
    <w:rsid w:val="00014A49"/>
    <w:rsid w:val="0001541B"/>
    <w:rsid w:val="0001622B"/>
    <w:rsid w:val="0001644E"/>
    <w:rsid w:val="00016584"/>
    <w:rsid w:val="000172CA"/>
    <w:rsid w:val="00017EDA"/>
    <w:rsid w:val="000207BA"/>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66A"/>
    <w:rsid w:val="00027BB9"/>
    <w:rsid w:val="00027BCE"/>
    <w:rsid w:val="00027CAF"/>
    <w:rsid w:val="00027EC6"/>
    <w:rsid w:val="00027F0D"/>
    <w:rsid w:val="000301BE"/>
    <w:rsid w:val="000304CE"/>
    <w:rsid w:val="00031425"/>
    <w:rsid w:val="000316BD"/>
    <w:rsid w:val="00031C8B"/>
    <w:rsid w:val="00032523"/>
    <w:rsid w:val="00032EE4"/>
    <w:rsid w:val="000332E5"/>
    <w:rsid w:val="0003396B"/>
    <w:rsid w:val="0003525C"/>
    <w:rsid w:val="00036747"/>
    <w:rsid w:val="000374FD"/>
    <w:rsid w:val="00037686"/>
    <w:rsid w:val="000403A2"/>
    <w:rsid w:val="00040718"/>
    <w:rsid w:val="00040B02"/>
    <w:rsid w:val="00040C6B"/>
    <w:rsid w:val="00041E94"/>
    <w:rsid w:val="000427FB"/>
    <w:rsid w:val="00042DF1"/>
    <w:rsid w:val="00042F3D"/>
    <w:rsid w:val="000438B8"/>
    <w:rsid w:val="00043CB2"/>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0A3"/>
    <w:rsid w:val="00057435"/>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E55"/>
    <w:rsid w:val="0007612E"/>
    <w:rsid w:val="0007686A"/>
    <w:rsid w:val="00076DB1"/>
    <w:rsid w:val="00081911"/>
    <w:rsid w:val="00081E47"/>
    <w:rsid w:val="0008247E"/>
    <w:rsid w:val="00082CDA"/>
    <w:rsid w:val="000846E5"/>
    <w:rsid w:val="00084C63"/>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7058"/>
    <w:rsid w:val="00097924"/>
    <w:rsid w:val="00097AD6"/>
    <w:rsid w:val="00097F98"/>
    <w:rsid w:val="000A0E19"/>
    <w:rsid w:val="000A1E11"/>
    <w:rsid w:val="000A20BA"/>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E65"/>
    <w:rsid w:val="000C12EC"/>
    <w:rsid w:val="000C27AA"/>
    <w:rsid w:val="000C2F28"/>
    <w:rsid w:val="000C2F64"/>
    <w:rsid w:val="000C3434"/>
    <w:rsid w:val="000C3DCB"/>
    <w:rsid w:val="000C4399"/>
    <w:rsid w:val="000C43A0"/>
    <w:rsid w:val="000C4545"/>
    <w:rsid w:val="000C6AB5"/>
    <w:rsid w:val="000C7659"/>
    <w:rsid w:val="000D0254"/>
    <w:rsid w:val="000D056B"/>
    <w:rsid w:val="000D1245"/>
    <w:rsid w:val="000D16C3"/>
    <w:rsid w:val="000D1E5F"/>
    <w:rsid w:val="000D24B2"/>
    <w:rsid w:val="000D273D"/>
    <w:rsid w:val="000D29A9"/>
    <w:rsid w:val="000D2FC1"/>
    <w:rsid w:val="000D3441"/>
    <w:rsid w:val="000D3941"/>
    <w:rsid w:val="000D3BE4"/>
    <w:rsid w:val="000D49A6"/>
    <w:rsid w:val="000D53B2"/>
    <w:rsid w:val="000D59E3"/>
    <w:rsid w:val="000D619B"/>
    <w:rsid w:val="000D6D22"/>
    <w:rsid w:val="000D775F"/>
    <w:rsid w:val="000D7CE1"/>
    <w:rsid w:val="000D7EC2"/>
    <w:rsid w:val="000E0D66"/>
    <w:rsid w:val="000E0ECC"/>
    <w:rsid w:val="000E13E9"/>
    <w:rsid w:val="000E16F8"/>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5CCE"/>
    <w:rsid w:val="000F74B7"/>
    <w:rsid w:val="000F7613"/>
    <w:rsid w:val="001008E4"/>
    <w:rsid w:val="00100E7C"/>
    <w:rsid w:val="00101381"/>
    <w:rsid w:val="001031C8"/>
    <w:rsid w:val="00103240"/>
    <w:rsid w:val="001033BF"/>
    <w:rsid w:val="00103417"/>
    <w:rsid w:val="001036A3"/>
    <w:rsid w:val="001036A5"/>
    <w:rsid w:val="0010375D"/>
    <w:rsid w:val="001044AC"/>
    <w:rsid w:val="00104650"/>
    <w:rsid w:val="00104752"/>
    <w:rsid w:val="00105453"/>
    <w:rsid w:val="00106127"/>
    <w:rsid w:val="00106D04"/>
    <w:rsid w:val="00106F67"/>
    <w:rsid w:val="0010734E"/>
    <w:rsid w:val="00107665"/>
    <w:rsid w:val="00107CE2"/>
    <w:rsid w:val="0011035C"/>
    <w:rsid w:val="00110C17"/>
    <w:rsid w:val="00111621"/>
    <w:rsid w:val="0011303F"/>
    <w:rsid w:val="0011310D"/>
    <w:rsid w:val="001131E2"/>
    <w:rsid w:val="001132FF"/>
    <w:rsid w:val="0011577E"/>
    <w:rsid w:val="00115EB2"/>
    <w:rsid w:val="00116B70"/>
    <w:rsid w:val="00116B79"/>
    <w:rsid w:val="001175AD"/>
    <w:rsid w:val="00120E81"/>
    <w:rsid w:val="001213C9"/>
    <w:rsid w:val="00121632"/>
    <w:rsid w:val="00122B4F"/>
    <w:rsid w:val="001231CA"/>
    <w:rsid w:val="001238D0"/>
    <w:rsid w:val="001243CE"/>
    <w:rsid w:val="00125DEF"/>
    <w:rsid w:val="00126F1D"/>
    <w:rsid w:val="0012781D"/>
    <w:rsid w:val="001301AD"/>
    <w:rsid w:val="00130BE1"/>
    <w:rsid w:val="001318E7"/>
    <w:rsid w:val="00131BC6"/>
    <w:rsid w:val="00131F8B"/>
    <w:rsid w:val="00132744"/>
    <w:rsid w:val="00132D99"/>
    <w:rsid w:val="00132F9B"/>
    <w:rsid w:val="00133AC7"/>
    <w:rsid w:val="001343F4"/>
    <w:rsid w:val="0013602C"/>
    <w:rsid w:val="001364E3"/>
    <w:rsid w:val="001365B7"/>
    <w:rsid w:val="00136D56"/>
    <w:rsid w:val="00137143"/>
    <w:rsid w:val="00137B0E"/>
    <w:rsid w:val="00137D78"/>
    <w:rsid w:val="00137E8B"/>
    <w:rsid w:val="00140456"/>
    <w:rsid w:val="00140807"/>
    <w:rsid w:val="001409FC"/>
    <w:rsid w:val="00140CCA"/>
    <w:rsid w:val="00141242"/>
    <w:rsid w:val="0014278F"/>
    <w:rsid w:val="00142A67"/>
    <w:rsid w:val="00143015"/>
    <w:rsid w:val="0014328D"/>
    <w:rsid w:val="001432F2"/>
    <w:rsid w:val="00143809"/>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C8D"/>
    <w:rsid w:val="00152A10"/>
    <w:rsid w:val="00152E2C"/>
    <w:rsid w:val="00153033"/>
    <w:rsid w:val="001532D8"/>
    <w:rsid w:val="00153463"/>
    <w:rsid w:val="00153AC8"/>
    <w:rsid w:val="00153BAC"/>
    <w:rsid w:val="00153D59"/>
    <w:rsid w:val="00153D9C"/>
    <w:rsid w:val="0015441E"/>
    <w:rsid w:val="0015442C"/>
    <w:rsid w:val="001549E6"/>
    <w:rsid w:val="00155A13"/>
    <w:rsid w:val="00156F8B"/>
    <w:rsid w:val="0015709E"/>
    <w:rsid w:val="00157760"/>
    <w:rsid w:val="00157B40"/>
    <w:rsid w:val="001601AE"/>
    <w:rsid w:val="001612C1"/>
    <w:rsid w:val="001616EE"/>
    <w:rsid w:val="00161BBE"/>
    <w:rsid w:val="00161D23"/>
    <w:rsid w:val="0016398E"/>
    <w:rsid w:val="00163BD0"/>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246"/>
    <w:rsid w:val="0018584F"/>
    <w:rsid w:val="00185D9D"/>
    <w:rsid w:val="00185E10"/>
    <w:rsid w:val="00186365"/>
    <w:rsid w:val="0018664F"/>
    <w:rsid w:val="00186FFA"/>
    <w:rsid w:val="0018712B"/>
    <w:rsid w:val="00187135"/>
    <w:rsid w:val="00187A20"/>
    <w:rsid w:val="00187C6A"/>
    <w:rsid w:val="001900A2"/>
    <w:rsid w:val="0019032D"/>
    <w:rsid w:val="00190D55"/>
    <w:rsid w:val="00191226"/>
    <w:rsid w:val="001915E3"/>
    <w:rsid w:val="00191DC6"/>
    <w:rsid w:val="00191E81"/>
    <w:rsid w:val="00192BAC"/>
    <w:rsid w:val="00192DCF"/>
    <w:rsid w:val="00193DD4"/>
    <w:rsid w:val="00194A0C"/>
    <w:rsid w:val="00194D78"/>
    <w:rsid w:val="0019579C"/>
    <w:rsid w:val="00195E78"/>
    <w:rsid w:val="00196728"/>
    <w:rsid w:val="001967F8"/>
    <w:rsid w:val="0019712E"/>
    <w:rsid w:val="00197BDF"/>
    <w:rsid w:val="001A0C55"/>
    <w:rsid w:val="001A103E"/>
    <w:rsid w:val="001A111A"/>
    <w:rsid w:val="001A11A8"/>
    <w:rsid w:val="001A1940"/>
    <w:rsid w:val="001A2C5E"/>
    <w:rsid w:val="001A3C51"/>
    <w:rsid w:val="001A4160"/>
    <w:rsid w:val="001A58D0"/>
    <w:rsid w:val="001A5D07"/>
    <w:rsid w:val="001A6672"/>
    <w:rsid w:val="001A668C"/>
    <w:rsid w:val="001A6A25"/>
    <w:rsid w:val="001A6C9A"/>
    <w:rsid w:val="001A7BF3"/>
    <w:rsid w:val="001A7C85"/>
    <w:rsid w:val="001A7E74"/>
    <w:rsid w:val="001B070D"/>
    <w:rsid w:val="001B13EE"/>
    <w:rsid w:val="001B1A64"/>
    <w:rsid w:val="001B383B"/>
    <w:rsid w:val="001B3C14"/>
    <w:rsid w:val="001B4BB4"/>
    <w:rsid w:val="001B4DE0"/>
    <w:rsid w:val="001B5269"/>
    <w:rsid w:val="001B547E"/>
    <w:rsid w:val="001B5E6E"/>
    <w:rsid w:val="001B639E"/>
    <w:rsid w:val="001B6BA0"/>
    <w:rsid w:val="001B74DA"/>
    <w:rsid w:val="001B75A9"/>
    <w:rsid w:val="001C011F"/>
    <w:rsid w:val="001C0134"/>
    <w:rsid w:val="001C1F43"/>
    <w:rsid w:val="001C2D82"/>
    <w:rsid w:val="001C3918"/>
    <w:rsid w:val="001C46A1"/>
    <w:rsid w:val="001C46E6"/>
    <w:rsid w:val="001C4C61"/>
    <w:rsid w:val="001C4CC0"/>
    <w:rsid w:val="001C5DE3"/>
    <w:rsid w:val="001C6BD8"/>
    <w:rsid w:val="001C71B2"/>
    <w:rsid w:val="001C76C1"/>
    <w:rsid w:val="001C78F9"/>
    <w:rsid w:val="001C7E04"/>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E065E"/>
    <w:rsid w:val="001E09E6"/>
    <w:rsid w:val="001E2194"/>
    <w:rsid w:val="001E2449"/>
    <w:rsid w:val="001E3C32"/>
    <w:rsid w:val="001E4473"/>
    <w:rsid w:val="001E453E"/>
    <w:rsid w:val="001E4AD8"/>
    <w:rsid w:val="001E4ADF"/>
    <w:rsid w:val="001E4ED5"/>
    <w:rsid w:val="001E5276"/>
    <w:rsid w:val="001E530D"/>
    <w:rsid w:val="001E5888"/>
    <w:rsid w:val="001E59C3"/>
    <w:rsid w:val="001E5ED3"/>
    <w:rsid w:val="001E5F13"/>
    <w:rsid w:val="001E6FEF"/>
    <w:rsid w:val="001E71DF"/>
    <w:rsid w:val="001E7260"/>
    <w:rsid w:val="001F02B8"/>
    <w:rsid w:val="001F03F7"/>
    <w:rsid w:val="001F0BB5"/>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461"/>
    <w:rsid w:val="002042CF"/>
    <w:rsid w:val="00204B3A"/>
    <w:rsid w:val="00205969"/>
    <w:rsid w:val="00206164"/>
    <w:rsid w:val="00206773"/>
    <w:rsid w:val="00207194"/>
    <w:rsid w:val="002101E0"/>
    <w:rsid w:val="002103E3"/>
    <w:rsid w:val="00210C30"/>
    <w:rsid w:val="00210E43"/>
    <w:rsid w:val="00211698"/>
    <w:rsid w:val="0021183C"/>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21"/>
    <w:rsid w:val="00217BF4"/>
    <w:rsid w:val="00217F30"/>
    <w:rsid w:val="00220D22"/>
    <w:rsid w:val="00221167"/>
    <w:rsid w:val="00221506"/>
    <w:rsid w:val="00221B30"/>
    <w:rsid w:val="00222640"/>
    <w:rsid w:val="00222A7A"/>
    <w:rsid w:val="00223E0D"/>
    <w:rsid w:val="0022436C"/>
    <w:rsid w:val="00224A2C"/>
    <w:rsid w:val="00224E2B"/>
    <w:rsid w:val="00225164"/>
    <w:rsid w:val="0022528F"/>
    <w:rsid w:val="002269B1"/>
    <w:rsid w:val="00226BF0"/>
    <w:rsid w:val="00227DA1"/>
    <w:rsid w:val="00230232"/>
    <w:rsid w:val="0023031F"/>
    <w:rsid w:val="00230375"/>
    <w:rsid w:val="002312F4"/>
    <w:rsid w:val="002317B9"/>
    <w:rsid w:val="00231B3C"/>
    <w:rsid w:val="00231FC7"/>
    <w:rsid w:val="00232B2F"/>
    <w:rsid w:val="00232F68"/>
    <w:rsid w:val="0023325B"/>
    <w:rsid w:val="0023440D"/>
    <w:rsid w:val="0023498A"/>
    <w:rsid w:val="00234B37"/>
    <w:rsid w:val="00234B8B"/>
    <w:rsid w:val="00235B2B"/>
    <w:rsid w:val="00235B77"/>
    <w:rsid w:val="0023628A"/>
    <w:rsid w:val="0023630C"/>
    <w:rsid w:val="00236760"/>
    <w:rsid w:val="00236A8B"/>
    <w:rsid w:val="00236C20"/>
    <w:rsid w:val="00240565"/>
    <w:rsid w:val="00240A6A"/>
    <w:rsid w:val="00240D03"/>
    <w:rsid w:val="00241E67"/>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6D4D"/>
    <w:rsid w:val="00247832"/>
    <w:rsid w:val="00247DEE"/>
    <w:rsid w:val="002509B5"/>
    <w:rsid w:val="00251401"/>
    <w:rsid w:val="0025211E"/>
    <w:rsid w:val="00252C17"/>
    <w:rsid w:val="0025303A"/>
    <w:rsid w:val="0025356C"/>
    <w:rsid w:val="00253F80"/>
    <w:rsid w:val="00254706"/>
    <w:rsid w:val="0025476E"/>
    <w:rsid w:val="00255534"/>
    <w:rsid w:val="00256839"/>
    <w:rsid w:val="00256C14"/>
    <w:rsid w:val="00256CB5"/>
    <w:rsid w:val="0025735C"/>
    <w:rsid w:val="00257393"/>
    <w:rsid w:val="0025742D"/>
    <w:rsid w:val="00260035"/>
    <w:rsid w:val="002600E1"/>
    <w:rsid w:val="00260331"/>
    <w:rsid w:val="00260C1E"/>
    <w:rsid w:val="002612FE"/>
    <w:rsid w:val="00261AED"/>
    <w:rsid w:val="0026222F"/>
    <w:rsid w:val="00262AB8"/>
    <w:rsid w:val="002634B5"/>
    <w:rsid w:val="002635BC"/>
    <w:rsid w:val="00263BC9"/>
    <w:rsid w:val="0026435C"/>
    <w:rsid w:val="00266B07"/>
    <w:rsid w:val="00266F6D"/>
    <w:rsid w:val="002678A0"/>
    <w:rsid w:val="00267C85"/>
    <w:rsid w:val="00270901"/>
    <w:rsid w:val="002709F9"/>
    <w:rsid w:val="00270CD2"/>
    <w:rsid w:val="0027114C"/>
    <w:rsid w:val="0027223E"/>
    <w:rsid w:val="00272248"/>
    <w:rsid w:val="00272452"/>
    <w:rsid w:val="00272458"/>
    <w:rsid w:val="0027279F"/>
    <w:rsid w:val="0027377F"/>
    <w:rsid w:val="00273C3A"/>
    <w:rsid w:val="00274AA4"/>
    <w:rsid w:val="002750E6"/>
    <w:rsid w:val="00275220"/>
    <w:rsid w:val="00275497"/>
    <w:rsid w:val="00275636"/>
    <w:rsid w:val="00275803"/>
    <w:rsid w:val="002760EE"/>
    <w:rsid w:val="00276108"/>
    <w:rsid w:val="0027617D"/>
    <w:rsid w:val="002763A9"/>
    <w:rsid w:val="00276FDD"/>
    <w:rsid w:val="002776DB"/>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68DA"/>
    <w:rsid w:val="00296976"/>
    <w:rsid w:val="00296D6D"/>
    <w:rsid w:val="00297CFE"/>
    <w:rsid w:val="00297D5F"/>
    <w:rsid w:val="002A004C"/>
    <w:rsid w:val="002A02CB"/>
    <w:rsid w:val="002A05F0"/>
    <w:rsid w:val="002A0619"/>
    <w:rsid w:val="002A087B"/>
    <w:rsid w:val="002A0B65"/>
    <w:rsid w:val="002A1126"/>
    <w:rsid w:val="002A1B9E"/>
    <w:rsid w:val="002A1FD0"/>
    <w:rsid w:val="002A2D78"/>
    <w:rsid w:val="002A352A"/>
    <w:rsid w:val="002A35C4"/>
    <w:rsid w:val="002A3EA6"/>
    <w:rsid w:val="002A4800"/>
    <w:rsid w:val="002A525B"/>
    <w:rsid w:val="002A5B38"/>
    <w:rsid w:val="002A5D87"/>
    <w:rsid w:val="002A70E1"/>
    <w:rsid w:val="002B0A8F"/>
    <w:rsid w:val="002B132E"/>
    <w:rsid w:val="002B1560"/>
    <w:rsid w:val="002B21CE"/>
    <w:rsid w:val="002B2739"/>
    <w:rsid w:val="002B274D"/>
    <w:rsid w:val="002B2813"/>
    <w:rsid w:val="002B3667"/>
    <w:rsid w:val="002B4D11"/>
    <w:rsid w:val="002B4F23"/>
    <w:rsid w:val="002B577D"/>
    <w:rsid w:val="002B60E3"/>
    <w:rsid w:val="002B6C25"/>
    <w:rsid w:val="002B7215"/>
    <w:rsid w:val="002B7773"/>
    <w:rsid w:val="002B7A15"/>
    <w:rsid w:val="002C06B7"/>
    <w:rsid w:val="002C139E"/>
    <w:rsid w:val="002C1600"/>
    <w:rsid w:val="002C180A"/>
    <w:rsid w:val="002C1842"/>
    <w:rsid w:val="002C2353"/>
    <w:rsid w:val="002C33AE"/>
    <w:rsid w:val="002C39FE"/>
    <w:rsid w:val="002C4EA6"/>
    <w:rsid w:val="002C5280"/>
    <w:rsid w:val="002C55A6"/>
    <w:rsid w:val="002C5D11"/>
    <w:rsid w:val="002C6E3E"/>
    <w:rsid w:val="002C70A1"/>
    <w:rsid w:val="002D0C48"/>
    <w:rsid w:val="002D1214"/>
    <w:rsid w:val="002D2B0D"/>
    <w:rsid w:val="002D2B82"/>
    <w:rsid w:val="002D2F36"/>
    <w:rsid w:val="002D34BE"/>
    <w:rsid w:val="002D365F"/>
    <w:rsid w:val="002D36B6"/>
    <w:rsid w:val="002D42E6"/>
    <w:rsid w:val="002D45F7"/>
    <w:rsid w:val="002D4E11"/>
    <w:rsid w:val="002D4F24"/>
    <w:rsid w:val="002D50CB"/>
    <w:rsid w:val="002D65EF"/>
    <w:rsid w:val="002D679F"/>
    <w:rsid w:val="002D78A9"/>
    <w:rsid w:val="002D79CB"/>
    <w:rsid w:val="002D7C18"/>
    <w:rsid w:val="002E0E1B"/>
    <w:rsid w:val="002E1D1D"/>
    <w:rsid w:val="002E1EB8"/>
    <w:rsid w:val="002E22C5"/>
    <w:rsid w:val="002E3686"/>
    <w:rsid w:val="002E3785"/>
    <w:rsid w:val="002E3A21"/>
    <w:rsid w:val="002E4153"/>
    <w:rsid w:val="002E46C2"/>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51C8"/>
    <w:rsid w:val="00315F5B"/>
    <w:rsid w:val="0031771F"/>
    <w:rsid w:val="003179C3"/>
    <w:rsid w:val="00320DAA"/>
    <w:rsid w:val="00320DCD"/>
    <w:rsid w:val="003213B9"/>
    <w:rsid w:val="003216B6"/>
    <w:rsid w:val="00321FAD"/>
    <w:rsid w:val="00322314"/>
    <w:rsid w:val="0032273D"/>
    <w:rsid w:val="00322AAE"/>
    <w:rsid w:val="00323306"/>
    <w:rsid w:val="003235BC"/>
    <w:rsid w:val="00323A71"/>
    <w:rsid w:val="00324C9B"/>
    <w:rsid w:val="00324E60"/>
    <w:rsid w:val="003255AA"/>
    <w:rsid w:val="00325789"/>
    <w:rsid w:val="003258C4"/>
    <w:rsid w:val="00325C2B"/>
    <w:rsid w:val="003269F3"/>
    <w:rsid w:val="00326BD1"/>
    <w:rsid w:val="00327DEB"/>
    <w:rsid w:val="003302A3"/>
    <w:rsid w:val="003302DF"/>
    <w:rsid w:val="00330AFE"/>
    <w:rsid w:val="003315AB"/>
    <w:rsid w:val="00331C86"/>
    <w:rsid w:val="00332130"/>
    <w:rsid w:val="00332CA2"/>
    <w:rsid w:val="00332F30"/>
    <w:rsid w:val="00333E1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6333"/>
    <w:rsid w:val="0034637B"/>
    <w:rsid w:val="00346B8E"/>
    <w:rsid w:val="00346DFD"/>
    <w:rsid w:val="00347245"/>
    <w:rsid w:val="003472CC"/>
    <w:rsid w:val="003474B8"/>
    <w:rsid w:val="00347B6F"/>
    <w:rsid w:val="00347F95"/>
    <w:rsid w:val="003501AE"/>
    <w:rsid w:val="00350582"/>
    <w:rsid w:val="003514D1"/>
    <w:rsid w:val="00351B52"/>
    <w:rsid w:val="00351E40"/>
    <w:rsid w:val="00352D21"/>
    <w:rsid w:val="003532D4"/>
    <w:rsid w:val="003536FE"/>
    <w:rsid w:val="00353A08"/>
    <w:rsid w:val="0035489E"/>
    <w:rsid w:val="0035588E"/>
    <w:rsid w:val="0035592D"/>
    <w:rsid w:val="00357B29"/>
    <w:rsid w:val="00357B9C"/>
    <w:rsid w:val="00360E66"/>
    <w:rsid w:val="00361310"/>
    <w:rsid w:val="0036140A"/>
    <w:rsid w:val="00362676"/>
    <w:rsid w:val="00363D73"/>
    <w:rsid w:val="003642A6"/>
    <w:rsid w:val="00364BBC"/>
    <w:rsid w:val="00364BDE"/>
    <w:rsid w:val="00364D63"/>
    <w:rsid w:val="0036620B"/>
    <w:rsid w:val="003666FD"/>
    <w:rsid w:val="003705AC"/>
    <w:rsid w:val="00370872"/>
    <w:rsid w:val="003709DA"/>
    <w:rsid w:val="00370EC4"/>
    <w:rsid w:val="003710E1"/>
    <w:rsid w:val="003711E9"/>
    <w:rsid w:val="003716D5"/>
    <w:rsid w:val="00371787"/>
    <w:rsid w:val="00372043"/>
    <w:rsid w:val="00372093"/>
    <w:rsid w:val="00372702"/>
    <w:rsid w:val="00372BD8"/>
    <w:rsid w:val="00372D6F"/>
    <w:rsid w:val="003742F3"/>
    <w:rsid w:val="00374C5A"/>
    <w:rsid w:val="00374CAF"/>
    <w:rsid w:val="0037554D"/>
    <w:rsid w:val="0037594A"/>
    <w:rsid w:val="00376050"/>
    <w:rsid w:val="003763EE"/>
    <w:rsid w:val="0037681E"/>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85B"/>
    <w:rsid w:val="00395FD5"/>
    <w:rsid w:val="003970F8"/>
    <w:rsid w:val="003A00F4"/>
    <w:rsid w:val="003A0584"/>
    <w:rsid w:val="003A21AF"/>
    <w:rsid w:val="003A43B2"/>
    <w:rsid w:val="003A4D7B"/>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3436"/>
    <w:rsid w:val="003B425C"/>
    <w:rsid w:val="003B4D48"/>
    <w:rsid w:val="003B5D2A"/>
    <w:rsid w:val="003B6482"/>
    <w:rsid w:val="003B6F7B"/>
    <w:rsid w:val="003B73BB"/>
    <w:rsid w:val="003B7983"/>
    <w:rsid w:val="003B79B6"/>
    <w:rsid w:val="003B7C8B"/>
    <w:rsid w:val="003C05A5"/>
    <w:rsid w:val="003C0D28"/>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767C"/>
    <w:rsid w:val="003E064A"/>
    <w:rsid w:val="003E1325"/>
    <w:rsid w:val="003E275E"/>
    <w:rsid w:val="003E3F38"/>
    <w:rsid w:val="003E52DA"/>
    <w:rsid w:val="003E5B29"/>
    <w:rsid w:val="003E5E46"/>
    <w:rsid w:val="003E61C3"/>
    <w:rsid w:val="003E6D55"/>
    <w:rsid w:val="003E6F97"/>
    <w:rsid w:val="003E74AC"/>
    <w:rsid w:val="003E7B59"/>
    <w:rsid w:val="003F04D3"/>
    <w:rsid w:val="003F1329"/>
    <w:rsid w:val="003F1A7F"/>
    <w:rsid w:val="003F3084"/>
    <w:rsid w:val="003F3B26"/>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5A85"/>
    <w:rsid w:val="00406595"/>
    <w:rsid w:val="0040697D"/>
    <w:rsid w:val="00406ED2"/>
    <w:rsid w:val="00407F27"/>
    <w:rsid w:val="00410094"/>
    <w:rsid w:val="00411843"/>
    <w:rsid w:val="00412590"/>
    <w:rsid w:val="004128A5"/>
    <w:rsid w:val="00412F13"/>
    <w:rsid w:val="0041303F"/>
    <w:rsid w:val="00413113"/>
    <w:rsid w:val="0041313A"/>
    <w:rsid w:val="004132D7"/>
    <w:rsid w:val="00413F78"/>
    <w:rsid w:val="00414292"/>
    <w:rsid w:val="00414939"/>
    <w:rsid w:val="00414C12"/>
    <w:rsid w:val="004152AA"/>
    <w:rsid w:val="00415EA2"/>
    <w:rsid w:val="00416877"/>
    <w:rsid w:val="004168E9"/>
    <w:rsid w:val="00416C24"/>
    <w:rsid w:val="004176FB"/>
    <w:rsid w:val="004176FF"/>
    <w:rsid w:val="00417D76"/>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DA6"/>
    <w:rsid w:val="0042732D"/>
    <w:rsid w:val="004276F1"/>
    <w:rsid w:val="00427BEF"/>
    <w:rsid w:val="00430158"/>
    <w:rsid w:val="00430445"/>
    <w:rsid w:val="00430D56"/>
    <w:rsid w:val="004312FD"/>
    <w:rsid w:val="0043202F"/>
    <w:rsid w:val="00432110"/>
    <w:rsid w:val="00432415"/>
    <w:rsid w:val="00432A2F"/>
    <w:rsid w:val="00432F3D"/>
    <w:rsid w:val="00433115"/>
    <w:rsid w:val="00433506"/>
    <w:rsid w:val="0043350F"/>
    <w:rsid w:val="00433730"/>
    <w:rsid w:val="0043400A"/>
    <w:rsid w:val="0043423F"/>
    <w:rsid w:val="00435652"/>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159A"/>
    <w:rsid w:val="004521DE"/>
    <w:rsid w:val="00452320"/>
    <w:rsid w:val="00452B9B"/>
    <w:rsid w:val="00453341"/>
    <w:rsid w:val="004534C5"/>
    <w:rsid w:val="00454106"/>
    <w:rsid w:val="004567B7"/>
    <w:rsid w:val="00456D13"/>
    <w:rsid w:val="00457671"/>
    <w:rsid w:val="00457A67"/>
    <w:rsid w:val="0046048D"/>
    <w:rsid w:val="00460FCA"/>
    <w:rsid w:val="00461210"/>
    <w:rsid w:val="00461E37"/>
    <w:rsid w:val="004632B6"/>
    <w:rsid w:val="00463B13"/>
    <w:rsid w:val="00463D93"/>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614"/>
    <w:rsid w:val="004759AB"/>
    <w:rsid w:val="00475C63"/>
    <w:rsid w:val="00476262"/>
    <w:rsid w:val="004762AB"/>
    <w:rsid w:val="00476CDB"/>
    <w:rsid w:val="0047719A"/>
    <w:rsid w:val="00477593"/>
    <w:rsid w:val="004778B5"/>
    <w:rsid w:val="004778D2"/>
    <w:rsid w:val="00477B08"/>
    <w:rsid w:val="00481046"/>
    <w:rsid w:val="0048154C"/>
    <w:rsid w:val="00481645"/>
    <w:rsid w:val="004823FD"/>
    <w:rsid w:val="00483261"/>
    <w:rsid w:val="004832C7"/>
    <w:rsid w:val="0048348A"/>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25B6"/>
    <w:rsid w:val="004A2685"/>
    <w:rsid w:val="004A26EF"/>
    <w:rsid w:val="004A284B"/>
    <w:rsid w:val="004A32EB"/>
    <w:rsid w:val="004A4185"/>
    <w:rsid w:val="004A4BC3"/>
    <w:rsid w:val="004A4D1B"/>
    <w:rsid w:val="004A58F3"/>
    <w:rsid w:val="004A5F12"/>
    <w:rsid w:val="004A61AC"/>
    <w:rsid w:val="004A67FF"/>
    <w:rsid w:val="004A6834"/>
    <w:rsid w:val="004A6EF7"/>
    <w:rsid w:val="004A7854"/>
    <w:rsid w:val="004B1085"/>
    <w:rsid w:val="004B1D34"/>
    <w:rsid w:val="004B2CE0"/>
    <w:rsid w:val="004B4217"/>
    <w:rsid w:val="004B47C7"/>
    <w:rsid w:val="004B48F2"/>
    <w:rsid w:val="004B4DA7"/>
    <w:rsid w:val="004B5191"/>
    <w:rsid w:val="004B51EE"/>
    <w:rsid w:val="004B529D"/>
    <w:rsid w:val="004B6209"/>
    <w:rsid w:val="004B63F0"/>
    <w:rsid w:val="004B695B"/>
    <w:rsid w:val="004B7061"/>
    <w:rsid w:val="004B725C"/>
    <w:rsid w:val="004B74FF"/>
    <w:rsid w:val="004B7DFD"/>
    <w:rsid w:val="004C011D"/>
    <w:rsid w:val="004C1394"/>
    <w:rsid w:val="004C20B0"/>
    <w:rsid w:val="004C2FE8"/>
    <w:rsid w:val="004C3A83"/>
    <w:rsid w:val="004C4B8F"/>
    <w:rsid w:val="004C4F58"/>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52C0"/>
    <w:rsid w:val="004D61FE"/>
    <w:rsid w:val="004D6321"/>
    <w:rsid w:val="004D6C29"/>
    <w:rsid w:val="004E0718"/>
    <w:rsid w:val="004E16E9"/>
    <w:rsid w:val="004E20A3"/>
    <w:rsid w:val="004E28FA"/>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F16"/>
    <w:rsid w:val="004F2C55"/>
    <w:rsid w:val="004F35A9"/>
    <w:rsid w:val="004F3792"/>
    <w:rsid w:val="004F3B51"/>
    <w:rsid w:val="004F3D5D"/>
    <w:rsid w:val="004F43EA"/>
    <w:rsid w:val="004F5835"/>
    <w:rsid w:val="004F61A6"/>
    <w:rsid w:val="004F6291"/>
    <w:rsid w:val="004F6D60"/>
    <w:rsid w:val="004F6D6D"/>
    <w:rsid w:val="004F70DC"/>
    <w:rsid w:val="004F75CE"/>
    <w:rsid w:val="004F7B4B"/>
    <w:rsid w:val="00500684"/>
    <w:rsid w:val="0050071D"/>
    <w:rsid w:val="00501857"/>
    <w:rsid w:val="00501CBA"/>
    <w:rsid w:val="005021E2"/>
    <w:rsid w:val="00502A20"/>
    <w:rsid w:val="00502A5B"/>
    <w:rsid w:val="005039D8"/>
    <w:rsid w:val="00504083"/>
    <w:rsid w:val="00504F69"/>
    <w:rsid w:val="00505363"/>
    <w:rsid w:val="00505598"/>
    <w:rsid w:val="00505628"/>
    <w:rsid w:val="005063B0"/>
    <w:rsid w:val="0050653F"/>
    <w:rsid w:val="00506692"/>
    <w:rsid w:val="00506F86"/>
    <w:rsid w:val="00507623"/>
    <w:rsid w:val="00507A99"/>
    <w:rsid w:val="00507DC3"/>
    <w:rsid w:val="00511079"/>
    <w:rsid w:val="00511480"/>
    <w:rsid w:val="005122F1"/>
    <w:rsid w:val="00512D17"/>
    <w:rsid w:val="0051330B"/>
    <w:rsid w:val="0051334A"/>
    <w:rsid w:val="0051423C"/>
    <w:rsid w:val="00514416"/>
    <w:rsid w:val="0051459E"/>
    <w:rsid w:val="00515519"/>
    <w:rsid w:val="00515D58"/>
    <w:rsid w:val="00516BC5"/>
    <w:rsid w:val="00516D12"/>
    <w:rsid w:val="00516FD9"/>
    <w:rsid w:val="0051734D"/>
    <w:rsid w:val="00517C73"/>
    <w:rsid w:val="005203B2"/>
    <w:rsid w:val="005208AF"/>
    <w:rsid w:val="0052113F"/>
    <w:rsid w:val="00522027"/>
    <w:rsid w:val="00522140"/>
    <w:rsid w:val="00522867"/>
    <w:rsid w:val="00522C84"/>
    <w:rsid w:val="00522FAD"/>
    <w:rsid w:val="00523764"/>
    <w:rsid w:val="00524572"/>
    <w:rsid w:val="00524B65"/>
    <w:rsid w:val="005256FD"/>
    <w:rsid w:val="0052595A"/>
    <w:rsid w:val="00525B52"/>
    <w:rsid w:val="00525D5F"/>
    <w:rsid w:val="00526E11"/>
    <w:rsid w:val="00526FB5"/>
    <w:rsid w:val="005276BC"/>
    <w:rsid w:val="00527B03"/>
    <w:rsid w:val="00527E6D"/>
    <w:rsid w:val="00530AED"/>
    <w:rsid w:val="005319EC"/>
    <w:rsid w:val="00532165"/>
    <w:rsid w:val="00532ADE"/>
    <w:rsid w:val="0053421D"/>
    <w:rsid w:val="005342F0"/>
    <w:rsid w:val="005346A5"/>
    <w:rsid w:val="0053541B"/>
    <w:rsid w:val="00535D9C"/>
    <w:rsid w:val="005363E8"/>
    <w:rsid w:val="005367BE"/>
    <w:rsid w:val="00536B4D"/>
    <w:rsid w:val="00536D95"/>
    <w:rsid w:val="005417C9"/>
    <w:rsid w:val="00541C4E"/>
    <w:rsid w:val="00541E42"/>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4DB"/>
    <w:rsid w:val="00550B6C"/>
    <w:rsid w:val="00550CFB"/>
    <w:rsid w:val="0055120C"/>
    <w:rsid w:val="00551303"/>
    <w:rsid w:val="0055140D"/>
    <w:rsid w:val="0055195C"/>
    <w:rsid w:val="0055267C"/>
    <w:rsid w:val="00552A89"/>
    <w:rsid w:val="00553448"/>
    <w:rsid w:val="00553E6C"/>
    <w:rsid w:val="005542C2"/>
    <w:rsid w:val="00554C82"/>
    <w:rsid w:val="00554F95"/>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4670"/>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2336"/>
    <w:rsid w:val="00572393"/>
    <w:rsid w:val="00572F2E"/>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172"/>
    <w:rsid w:val="005866AE"/>
    <w:rsid w:val="00587209"/>
    <w:rsid w:val="00587583"/>
    <w:rsid w:val="00587D66"/>
    <w:rsid w:val="00590508"/>
    <w:rsid w:val="005910FF"/>
    <w:rsid w:val="00591182"/>
    <w:rsid w:val="005929A4"/>
    <w:rsid w:val="00592A63"/>
    <w:rsid w:val="00592E78"/>
    <w:rsid w:val="00592EB2"/>
    <w:rsid w:val="0059316A"/>
    <w:rsid w:val="00593442"/>
    <w:rsid w:val="00594105"/>
    <w:rsid w:val="005951B6"/>
    <w:rsid w:val="0059645C"/>
    <w:rsid w:val="005966B3"/>
    <w:rsid w:val="005975F5"/>
    <w:rsid w:val="00597EBB"/>
    <w:rsid w:val="005A0173"/>
    <w:rsid w:val="005A06AE"/>
    <w:rsid w:val="005A1C50"/>
    <w:rsid w:val="005A2A83"/>
    <w:rsid w:val="005A36A5"/>
    <w:rsid w:val="005A40A6"/>
    <w:rsid w:val="005A4CA5"/>
    <w:rsid w:val="005A510C"/>
    <w:rsid w:val="005A58FF"/>
    <w:rsid w:val="005A5FE6"/>
    <w:rsid w:val="005A6290"/>
    <w:rsid w:val="005A70F8"/>
    <w:rsid w:val="005B1B58"/>
    <w:rsid w:val="005B247D"/>
    <w:rsid w:val="005B324E"/>
    <w:rsid w:val="005B361D"/>
    <w:rsid w:val="005B3643"/>
    <w:rsid w:val="005B392A"/>
    <w:rsid w:val="005B3A95"/>
    <w:rsid w:val="005B3D59"/>
    <w:rsid w:val="005B4058"/>
    <w:rsid w:val="005B406F"/>
    <w:rsid w:val="005B42A2"/>
    <w:rsid w:val="005B44DB"/>
    <w:rsid w:val="005B4F58"/>
    <w:rsid w:val="005B5498"/>
    <w:rsid w:val="005B6509"/>
    <w:rsid w:val="005B6C71"/>
    <w:rsid w:val="005B6E87"/>
    <w:rsid w:val="005B7774"/>
    <w:rsid w:val="005B79A4"/>
    <w:rsid w:val="005B7CB7"/>
    <w:rsid w:val="005B7FB0"/>
    <w:rsid w:val="005C005D"/>
    <w:rsid w:val="005C04AE"/>
    <w:rsid w:val="005C11C0"/>
    <w:rsid w:val="005C2162"/>
    <w:rsid w:val="005C2684"/>
    <w:rsid w:val="005C2FE5"/>
    <w:rsid w:val="005C492F"/>
    <w:rsid w:val="005C50BD"/>
    <w:rsid w:val="005C5591"/>
    <w:rsid w:val="005C55F6"/>
    <w:rsid w:val="005C5A5E"/>
    <w:rsid w:val="005C6B73"/>
    <w:rsid w:val="005C76DF"/>
    <w:rsid w:val="005C7C25"/>
    <w:rsid w:val="005D0033"/>
    <w:rsid w:val="005D1312"/>
    <w:rsid w:val="005D2497"/>
    <w:rsid w:val="005D26C8"/>
    <w:rsid w:val="005D2DF3"/>
    <w:rsid w:val="005D2E62"/>
    <w:rsid w:val="005D3076"/>
    <w:rsid w:val="005D3310"/>
    <w:rsid w:val="005D3565"/>
    <w:rsid w:val="005D3842"/>
    <w:rsid w:val="005D49DA"/>
    <w:rsid w:val="005D67F8"/>
    <w:rsid w:val="005D6AFC"/>
    <w:rsid w:val="005D712D"/>
    <w:rsid w:val="005D718D"/>
    <w:rsid w:val="005D79C5"/>
    <w:rsid w:val="005D7DE6"/>
    <w:rsid w:val="005E0005"/>
    <w:rsid w:val="005E165C"/>
    <w:rsid w:val="005E24E6"/>
    <w:rsid w:val="005E2732"/>
    <w:rsid w:val="005E2BA5"/>
    <w:rsid w:val="005E3DF7"/>
    <w:rsid w:val="005E3F9F"/>
    <w:rsid w:val="005E4F2B"/>
    <w:rsid w:val="005E7AA9"/>
    <w:rsid w:val="005F085D"/>
    <w:rsid w:val="005F0D07"/>
    <w:rsid w:val="005F0E4E"/>
    <w:rsid w:val="005F12A1"/>
    <w:rsid w:val="005F30A0"/>
    <w:rsid w:val="005F366E"/>
    <w:rsid w:val="005F3814"/>
    <w:rsid w:val="005F395C"/>
    <w:rsid w:val="005F4D47"/>
    <w:rsid w:val="005F5B47"/>
    <w:rsid w:val="005F60D1"/>
    <w:rsid w:val="005F6844"/>
    <w:rsid w:val="005F6D0A"/>
    <w:rsid w:val="005F6DA0"/>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6A4F"/>
    <w:rsid w:val="00607973"/>
    <w:rsid w:val="0061051E"/>
    <w:rsid w:val="006106A7"/>
    <w:rsid w:val="00610E1D"/>
    <w:rsid w:val="00612DF0"/>
    <w:rsid w:val="006135EF"/>
    <w:rsid w:val="006139EF"/>
    <w:rsid w:val="00614CD1"/>
    <w:rsid w:val="00614FCF"/>
    <w:rsid w:val="0061521A"/>
    <w:rsid w:val="00616FAD"/>
    <w:rsid w:val="006175D5"/>
    <w:rsid w:val="00617D97"/>
    <w:rsid w:val="0062202B"/>
    <w:rsid w:val="006224A4"/>
    <w:rsid w:val="00623140"/>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D1E"/>
    <w:rsid w:val="00655F0E"/>
    <w:rsid w:val="00660670"/>
    <w:rsid w:val="006607D5"/>
    <w:rsid w:val="00661412"/>
    <w:rsid w:val="0066185B"/>
    <w:rsid w:val="006625AC"/>
    <w:rsid w:val="006625C9"/>
    <w:rsid w:val="00662B01"/>
    <w:rsid w:val="00662DC9"/>
    <w:rsid w:val="00663245"/>
    <w:rsid w:val="0066370B"/>
    <w:rsid w:val="00664540"/>
    <w:rsid w:val="00664C81"/>
    <w:rsid w:val="006652BE"/>
    <w:rsid w:val="006657E2"/>
    <w:rsid w:val="00666086"/>
    <w:rsid w:val="006667F3"/>
    <w:rsid w:val="00667501"/>
    <w:rsid w:val="00667550"/>
    <w:rsid w:val="00667F37"/>
    <w:rsid w:val="00670071"/>
    <w:rsid w:val="0067015A"/>
    <w:rsid w:val="0067017C"/>
    <w:rsid w:val="006705F7"/>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13BC"/>
    <w:rsid w:val="0068169C"/>
    <w:rsid w:val="00681855"/>
    <w:rsid w:val="006818A4"/>
    <w:rsid w:val="0068212A"/>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3F7D"/>
    <w:rsid w:val="00694270"/>
    <w:rsid w:val="006944F3"/>
    <w:rsid w:val="00694C3E"/>
    <w:rsid w:val="00695F8B"/>
    <w:rsid w:val="00696093"/>
    <w:rsid w:val="00696C78"/>
    <w:rsid w:val="006973F6"/>
    <w:rsid w:val="006975A7"/>
    <w:rsid w:val="006A0B24"/>
    <w:rsid w:val="006A0D77"/>
    <w:rsid w:val="006A0DF4"/>
    <w:rsid w:val="006A196A"/>
    <w:rsid w:val="006A216A"/>
    <w:rsid w:val="006A2B01"/>
    <w:rsid w:val="006A2EEE"/>
    <w:rsid w:val="006A3441"/>
    <w:rsid w:val="006A35F7"/>
    <w:rsid w:val="006A409D"/>
    <w:rsid w:val="006A458B"/>
    <w:rsid w:val="006A4807"/>
    <w:rsid w:val="006A4E28"/>
    <w:rsid w:val="006A5E1B"/>
    <w:rsid w:val="006A5E84"/>
    <w:rsid w:val="006A617C"/>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1EC3"/>
    <w:rsid w:val="006D247B"/>
    <w:rsid w:val="006D2CF9"/>
    <w:rsid w:val="006D2DFD"/>
    <w:rsid w:val="006D31BC"/>
    <w:rsid w:val="006D3FD3"/>
    <w:rsid w:val="006D4697"/>
    <w:rsid w:val="006D4736"/>
    <w:rsid w:val="006D58D9"/>
    <w:rsid w:val="006D62E3"/>
    <w:rsid w:val="006D63B9"/>
    <w:rsid w:val="006E059F"/>
    <w:rsid w:val="006E08E5"/>
    <w:rsid w:val="006E0BDC"/>
    <w:rsid w:val="006E13D1"/>
    <w:rsid w:val="006E22A7"/>
    <w:rsid w:val="006E2632"/>
    <w:rsid w:val="006E2981"/>
    <w:rsid w:val="006E35FB"/>
    <w:rsid w:val="006E3D74"/>
    <w:rsid w:val="006E4ADB"/>
    <w:rsid w:val="006E52A1"/>
    <w:rsid w:val="006E6A0C"/>
    <w:rsid w:val="006E6AB2"/>
    <w:rsid w:val="006E6BA3"/>
    <w:rsid w:val="006E6FFE"/>
    <w:rsid w:val="006E773F"/>
    <w:rsid w:val="006E7EE5"/>
    <w:rsid w:val="006F0214"/>
    <w:rsid w:val="006F06D5"/>
    <w:rsid w:val="006F076B"/>
    <w:rsid w:val="006F123E"/>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51C7"/>
    <w:rsid w:val="00705D03"/>
    <w:rsid w:val="00706D72"/>
    <w:rsid w:val="00707A3A"/>
    <w:rsid w:val="007100F9"/>
    <w:rsid w:val="00710282"/>
    <w:rsid w:val="007106D4"/>
    <w:rsid w:val="00710BCC"/>
    <w:rsid w:val="0071101B"/>
    <w:rsid w:val="00711275"/>
    <w:rsid w:val="0071180D"/>
    <w:rsid w:val="00711B0A"/>
    <w:rsid w:val="00711E13"/>
    <w:rsid w:val="00712A7A"/>
    <w:rsid w:val="00712EDA"/>
    <w:rsid w:val="007132FF"/>
    <w:rsid w:val="00713A18"/>
    <w:rsid w:val="00713D60"/>
    <w:rsid w:val="007143F8"/>
    <w:rsid w:val="007162D8"/>
    <w:rsid w:val="0071705B"/>
    <w:rsid w:val="007202E7"/>
    <w:rsid w:val="0072256E"/>
    <w:rsid w:val="0072313E"/>
    <w:rsid w:val="007236A6"/>
    <w:rsid w:val="007237A2"/>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634"/>
    <w:rsid w:val="00736EA8"/>
    <w:rsid w:val="007375A2"/>
    <w:rsid w:val="007401FE"/>
    <w:rsid w:val="007405B2"/>
    <w:rsid w:val="0074067F"/>
    <w:rsid w:val="00740832"/>
    <w:rsid w:val="007412C6"/>
    <w:rsid w:val="007418A0"/>
    <w:rsid w:val="00742BAA"/>
    <w:rsid w:val="00743028"/>
    <w:rsid w:val="007433FE"/>
    <w:rsid w:val="00743D64"/>
    <w:rsid w:val="00744F01"/>
    <w:rsid w:val="007455FD"/>
    <w:rsid w:val="00746086"/>
    <w:rsid w:val="007460F5"/>
    <w:rsid w:val="00746659"/>
    <w:rsid w:val="0074691A"/>
    <w:rsid w:val="0075175D"/>
    <w:rsid w:val="00752717"/>
    <w:rsid w:val="00752A90"/>
    <w:rsid w:val="00752F4E"/>
    <w:rsid w:val="0075348F"/>
    <w:rsid w:val="0075373E"/>
    <w:rsid w:val="00753902"/>
    <w:rsid w:val="00753E62"/>
    <w:rsid w:val="00754C7C"/>
    <w:rsid w:val="00755B3F"/>
    <w:rsid w:val="00755F8D"/>
    <w:rsid w:val="00756365"/>
    <w:rsid w:val="00756832"/>
    <w:rsid w:val="00757E6B"/>
    <w:rsid w:val="00760478"/>
    <w:rsid w:val="007608E1"/>
    <w:rsid w:val="007613F5"/>
    <w:rsid w:val="00761485"/>
    <w:rsid w:val="0076338E"/>
    <w:rsid w:val="007633C9"/>
    <w:rsid w:val="00763B3C"/>
    <w:rsid w:val="00763EF1"/>
    <w:rsid w:val="00765261"/>
    <w:rsid w:val="0076662D"/>
    <w:rsid w:val="007677ED"/>
    <w:rsid w:val="0076783D"/>
    <w:rsid w:val="00767AB7"/>
    <w:rsid w:val="00767E10"/>
    <w:rsid w:val="00771FFA"/>
    <w:rsid w:val="0077237F"/>
    <w:rsid w:val="007725F9"/>
    <w:rsid w:val="0077335D"/>
    <w:rsid w:val="007739FC"/>
    <w:rsid w:val="007746CD"/>
    <w:rsid w:val="0077548E"/>
    <w:rsid w:val="007757FC"/>
    <w:rsid w:val="0077597C"/>
    <w:rsid w:val="00775AED"/>
    <w:rsid w:val="00776626"/>
    <w:rsid w:val="007768E1"/>
    <w:rsid w:val="00776F0C"/>
    <w:rsid w:val="00777911"/>
    <w:rsid w:val="00777B09"/>
    <w:rsid w:val="007805A8"/>
    <w:rsid w:val="00780D9D"/>
    <w:rsid w:val="00781026"/>
    <w:rsid w:val="00781E6B"/>
    <w:rsid w:val="00782217"/>
    <w:rsid w:val="00782222"/>
    <w:rsid w:val="0078327E"/>
    <w:rsid w:val="0078349C"/>
    <w:rsid w:val="0078369B"/>
    <w:rsid w:val="00783B37"/>
    <w:rsid w:val="0078457B"/>
    <w:rsid w:val="007865DE"/>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53C"/>
    <w:rsid w:val="007A08F5"/>
    <w:rsid w:val="007A0D24"/>
    <w:rsid w:val="007A120A"/>
    <w:rsid w:val="007A14FB"/>
    <w:rsid w:val="007A1FAB"/>
    <w:rsid w:val="007A27EA"/>
    <w:rsid w:val="007A2812"/>
    <w:rsid w:val="007A2963"/>
    <w:rsid w:val="007A2E87"/>
    <w:rsid w:val="007A3290"/>
    <w:rsid w:val="007A3F51"/>
    <w:rsid w:val="007A4162"/>
    <w:rsid w:val="007A425B"/>
    <w:rsid w:val="007A457B"/>
    <w:rsid w:val="007A47B7"/>
    <w:rsid w:val="007A48CE"/>
    <w:rsid w:val="007A4B1D"/>
    <w:rsid w:val="007A4D7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96"/>
    <w:rsid w:val="007B7C20"/>
    <w:rsid w:val="007B7EDA"/>
    <w:rsid w:val="007C138A"/>
    <w:rsid w:val="007C1885"/>
    <w:rsid w:val="007C2739"/>
    <w:rsid w:val="007C2751"/>
    <w:rsid w:val="007C289D"/>
    <w:rsid w:val="007C2ED0"/>
    <w:rsid w:val="007C2EE5"/>
    <w:rsid w:val="007C3FCB"/>
    <w:rsid w:val="007C421E"/>
    <w:rsid w:val="007C5270"/>
    <w:rsid w:val="007C5584"/>
    <w:rsid w:val="007C6341"/>
    <w:rsid w:val="007C6516"/>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248"/>
    <w:rsid w:val="007E4656"/>
    <w:rsid w:val="007E4CAF"/>
    <w:rsid w:val="007E54CB"/>
    <w:rsid w:val="007E5863"/>
    <w:rsid w:val="007E5BB1"/>
    <w:rsid w:val="007E61D7"/>
    <w:rsid w:val="007E670B"/>
    <w:rsid w:val="007E7F73"/>
    <w:rsid w:val="007F0168"/>
    <w:rsid w:val="007F03DB"/>
    <w:rsid w:val="007F15EE"/>
    <w:rsid w:val="007F19F8"/>
    <w:rsid w:val="007F29F0"/>
    <w:rsid w:val="007F3427"/>
    <w:rsid w:val="007F3683"/>
    <w:rsid w:val="007F3862"/>
    <w:rsid w:val="007F40A5"/>
    <w:rsid w:val="007F493D"/>
    <w:rsid w:val="007F4B96"/>
    <w:rsid w:val="007F4D38"/>
    <w:rsid w:val="007F5CFE"/>
    <w:rsid w:val="007F6568"/>
    <w:rsid w:val="007F67E3"/>
    <w:rsid w:val="007F6D3E"/>
    <w:rsid w:val="007F75DC"/>
    <w:rsid w:val="007F76A3"/>
    <w:rsid w:val="0080051D"/>
    <w:rsid w:val="00800662"/>
    <w:rsid w:val="008006AF"/>
    <w:rsid w:val="008012B9"/>
    <w:rsid w:val="0080153E"/>
    <w:rsid w:val="00801B4B"/>
    <w:rsid w:val="0080242F"/>
    <w:rsid w:val="0080266B"/>
    <w:rsid w:val="008026B9"/>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8EC"/>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46F0"/>
    <w:rsid w:val="008248A4"/>
    <w:rsid w:val="0082505B"/>
    <w:rsid w:val="008268DA"/>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83"/>
    <w:rsid w:val="0083686A"/>
    <w:rsid w:val="00836DCA"/>
    <w:rsid w:val="00837C36"/>
    <w:rsid w:val="00837D64"/>
    <w:rsid w:val="008402A1"/>
    <w:rsid w:val="00841255"/>
    <w:rsid w:val="0084126B"/>
    <w:rsid w:val="00841D1E"/>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8B1"/>
    <w:rsid w:val="00851964"/>
    <w:rsid w:val="00851DCF"/>
    <w:rsid w:val="00852307"/>
    <w:rsid w:val="008524EA"/>
    <w:rsid w:val="00852B47"/>
    <w:rsid w:val="00853FE7"/>
    <w:rsid w:val="0085450D"/>
    <w:rsid w:val="0085452C"/>
    <w:rsid w:val="00854DA4"/>
    <w:rsid w:val="008551A7"/>
    <w:rsid w:val="008556AB"/>
    <w:rsid w:val="00855C9D"/>
    <w:rsid w:val="008602D0"/>
    <w:rsid w:val="00860479"/>
    <w:rsid w:val="00860D76"/>
    <w:rsid w:val="00861BA6"/>
    <w:rsid w:val="00861CF7"/>
    <w:rsid w:val="008620E7"/>
    <w:rsid w:val="008627F9"/>
    <w:rsid w:val="00862C9D"/>
    <w:rsid w:val="008632B9"/>
    <w:rsid w:val="0086332D"/>
    <w:rsid w:val="0086362F"/>
    <w:rsid w:val="00863F16"/>
    <w:rsid w:val="00864B7F"/>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B2D"/>
    <w:rsid w:val="00873020"/>
    <w:rsid w:val="008731D4"/>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A2"/>
    <w:rsid w:val="00883DD0"/>
    <w:rsid w:val="00883F3B"/>
    <w:rsid w:val="008848BA"/>
    <w:rsid w:val="00885499"/>
    <w:rsid w:val="0088573F"/>
    <w:rsid w:val="008868B1"/>
    <w:rsid w:val="008872E0"/>
    <w:rsid w:val="00887C46"/>
    <w:rsid w:val="008908D5"/>
    <w:rsid w:val="008914ED"/>
    <w:rsid w:val="008926FE"/>
    <w:rsid w:val="0089365F"/>
    <w:rsid w:val="00894076"/>
    <w:rsid w:val="00894FF0"/>
    <w:rsid w:val="0089558A"/>
    <w:rsid w:val="00895D56"/>
    <w:rsid w:val="008963D7"/>
    <w:rsid w:val="00896937"/>
    <w:rsid w:val="00896CB5"/>
    <w:rsid w:val="008976FE"/>
    <w:rsid w:val="008978D1"/>
    <w:rsid w:val="00897C5A"/>
    <w:rsid w:val="008A02FB"/>
    <w:rsid w:val="008A1DD7"/>
    <w:rsid w:val="008A338F"/>
    <w:rsid w:val="008A36E4"/>
    <w:rsid w:val="008A4146"/>
    <w:rsid w:val="008A416F"/>
    <w:rsid w:val="008A4614"/>
    <w:rsid w:val="008A5008"/>
    <w:rsid w:val="008A5258"/>
    <w:rsid w:val="008A6487"/>
    <w:rsid w:val="008A66DC"/>
    <w:rsid w:val="008A7340"/>
    <w:rsid w:val="008A75FE"/>
    <w:rsid w:val="008A7A24"/>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D6"/>
    <w:rsid w:val="008B6D07"/>
    <w:rsid w:val="008B77E6"/>
    <w:rsid w:val="008C0821"/>
    <w:rsid w:val="008C0FEE"/>
    <w:rsid w:val="008C1AD6"/>
    <w:rsid w:val="008C1DC0"/>
    <w:rsid w:val="008C2658"/>
    <w:rsid w:val="008C2964"/>
    <w:rsid w:val="008C375E"/>
    <w:rsid w:val="008C3A63"/>
    <w:rsid w:val="008C4147"/>
    <w:rsid w:val="008C4C4D"/>
    <w:rsid w:val="008C62C8"/>
    <w:rsid w:val="008C6EF2"/>
    <w:rsid w:val="008D0543"/>
    <w:rsid w:val="008D0BE2"/>
    <w:rsid w:val="008D20AB"/>
    <w:rsid w:val="008D2946"/>
    <w:rsid w:val="008D2C20"/>
    <w:rsid w:val="008D3C06"/>
    <w:rsid w:val="008D4596"/>
    <w:rsid w:val="008D51B2"/>
    <w:rsid w:val="008D707B"/>
    <w:rsid w:val="008E005E"/>
    <w:rsid w:val="008E0F52"/>
    <w:rsid w:val="008E103B"/>
    <w:rsid w:val="008E1390"/>
    <w:rsid w:val="008E13F3"/>
    <w:rsid w:val="008E1644"/>
    <w:rsid w:val="008E1A57"/>
    <w:rsid w:val="008E1D83"/>
    <w:rsid w:val="008E34F3"/>
    <w:rsid w:val="008E39E6"/>
    <w:rsid w:val="008E3F75"/>
    <w:rsid w:val="008E4461"/>
    <w:rsid w:val="008E4716"/>
    <w:rsid w:val="008E4D92"/>
    <w:rsid w:val="008E5029"/>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5959"/>
    <w:rsid w:val="008F5F11"/>
    <w:rsid w:val="008F6514"/>
    <w:rsid w:val="008F7E79"/>
    <w:rsid w:val="009007BB"/>
    <w:rsid w:val="00901315"/>
    <w:rsid w:val="0090140C"/>
    <w:rsid w:val="00901C0D"/>
    <w:rsid w:val="00902C20"/>
    <w:rsid w:val="00902E5B"/>
    <w:rsid w:val="00903166"/>
    <w:rsid w:val="00903329"/>
    <w:rsid w:val="0090350E"/>
    <w:rsid w:val="00904142"/>
    <w:rsid w:val="00904A84"/>
    <w:rsid w:val="00904B3D"/>
    <w:rsid w:val="00905124"/>
    <w:rsid w:val="00905E05"/>
    <w:rsid w:val="00905F83"/>
    <w:rsid w:val="00906721"/>
    <w:rsid w:val="009068FB"/>
    <w:rsid w:val="00906AFA"/>
    <w:rsid w:val="0090791B"/>
    <w:rsid w:val="00907E66"/>
    <w:rsid w:val="009104EF"/>
    <w:rsid w:val="009105A0"/>
    <w:rsid w:val="0091070D"/>
    <w:rsid w:val="009109D3"/>
    <w:rsid w:val="00910B28"/>
    <w:rsid w:val="0091146A"/>
    <w:rsid w:val="00911AB3"/>
    <w:rsid w:val="0091221F"/>
    <w:rsid w:val="009129DC"/>
    <w:rsid w:val="009137C1"/>
    <w:rsid w:val="009139E7"/>
    <w:rsid w:val="0091466E"/>
    <w:rsid w:val="00914A4F"/>
    <w:rsid w:val="009150B4"/>
    <w:rsid w:val="00915311"/>
    <w:rsid w:val="00915531"/>
    <w:rsid w:val="00915849"/>
    <w:rsid w:val="009159A4"/>
    <w:rsid w:val="00915B81"/>
    <w:rsid w:val="00916873"/>
    <w:rsid w:val="009171CA"/>
    <w:rsid w:val="009171F7"/>
    <w:rsid w:val="0092067F"/>
    <w:rsid w:val="0092101F"/>
    <w:rsid w:val="00921F0F"/>
    <w:rsid w:val="009227EA"/>
    <w:rsid w:val="00922B26"/>
    <w:rsid w:val="009239C1"/>
    <w:rsid w:val="00923D46"/>
    <w:rsid w:val="00925776"/>
    <w:rsid w:val="00926359"/>
    <w:rsid w:val="009268FF"/>
    <w:rsid w:val="00927C14"/>
    <w:rsid w:val="00927E04"/>
    <w:rsid w:val="00930C42"/>
    <w:rsid w:val="0093353F"/>
    <w:rsid w:val="0093373F"/>
    <w:rsid w:val="0093457E"/>
    <w:rsid w:val="00934CCE"/>
    <w:rsid w:val="00935994"/>
    <w:rsid w:val="0093660A"/>
    <w:rsid w:val="00936767"/>
    <w:rsid w:val="00937321"/>
    <w:rsid w:val="009377EA"/>
    <w:rsid w:val="00937883"/>
    <w:rsid w:val="00937AC7"/>
    <w:rsid w:val="00937EAA"/>
    <w:rsid w:val="00940198"/>
    <w:rsid w:val="009413A4"/>
    <w:rsid w:val="009424A0"/>
    <w:rsid w:val="00942B97"/>
    <w:rsid w:val="00943136"/>
    <w:rsid w:val="009437A1"/>
    <w:rsid w:val="00943BC9"/>
    <w:rsid w:val="00943C91"/>
    <w:rsid w:val="00944079"/>
    <w:rsid w:val="00945D9E"/>
    <w:rsid w:val="009466BD"/>
    <w:rsid w:val="00946DE8"/>
    <w:rsid w:val="00947AC8"/>
    <w:rsid w:val="00951861"/>
    <w:rsid w:val="009519EE"/>
    <w:rsid w:val="00951DEE"/>
    <w:rsid w:val="00952530"/>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480E"/>
    <w:rsid w:val="00964B9E"/>
    <w:rsid w:val="009651BC"/>
    <w:rsid w:val="00965938"/>
    <w:rsid w:val="00965A73"/>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052"/>
    <w:rsid w:val="00976F48"/>
    <w:rsid w:val="00977746"/>
    <w:rsid w:val="00977BDB"/>
    <w:rsid w:val="0098092C"/>
    <w:rsid w:val="009815C8"/>
    <w:rsid w:val="0098268E"/>
    <w:rsid w:val="00983AFA"/>
    <w:rsid w:val="009841A0"/>
    <w:rsid w:val="00984E48"/>
    <w:rsid w:val="009859D5"/>
    <w:rsid w:val="00985CEC"/>
    <w:rsid w:val="00985EF7"/>
    <w:rsid w:val="009864B1"/>
    <w:rsid w:val="00986573"/>
    <w:rsid w:val="00986876"/>
    <w:rsid w:val="009874E8"/>
    <w:rsid w:val="009879B9"/>
    <w:rsid w:val="00987B6C"/>
    <w:rsid w:val="009901D2"/>
    <w:rsid w:val="00990A92"/>
    <w:rsid w:val="00990D45"/>
    <w:rsid w:val="00991C38"/>
    <w:rsid w:val="0099279D"/>
    <w:rsid w:val="00992E50"/>
    <w:rsid w:val="00993836"/>
    <w:rsid w:val="00993B2C"/>
    <w:rsid w:val="00994A50"/>
    <w:rsid w:val="009952AC"/>
    <w:rsid w:val="00995FB5"/>
    <w:rsid w:val="00997F19"/>
    <w:rsid w:val="009A02C8"/>
    <w:rsid w:val="009A03E1"/>
    <w:rsid w:val="009A0972"/>
    <w:rsid w:val="009A0E19"/>
    <w:rsid w:val="009A16BB"/>
    <w:rsid w:val="009A29B3"/>
    <w:rsid w:val="009A31E9"/>
    <w:rsid w:val="009A33EF"/>
    <w:rsid w:val="009A33F0"/>
    <w:rsid w:val="009A3B0D"/>
    <w:rsid w:val="009A3CE1"/>
    <w:rsid w:val="009A4ACA"/>
    <w:rsid w:val="009A6574"/>
    <w:rsid w:val="009A7C8E"/>
    <w:rsid w:val="009B08B6"/>
    <w:rsid w:val="009B173B"/>
    <w:rsid w:val="009B17E6"/>
    <w:rsid w:val="009B2051"/>
    <w:rsid w:val="009B2AE9"/>
    <w:rsid w:val="009B3BB5"/>
    <w:rsid w:val="009B3EFF"/>
    <w:rsid w:val="009B5F01"/>
    <w:rsid w:val="009B5FEE"/>
    <w:rsid w:val="009B6496"/>
    <w:rsid w:val="009B6538"/>
    <w:rsid w:val="009B7ABB"/>
    <w:rsid w:val="009C2C91"/>
    <w:rsid w:val="009C2DD2"/>
    <w:rsid w:val="009C3DB4"/>
    <w:rsid w:val="009C3FCB"/>
    <w:rsid w:val="009C4B78"/>
    <w:rsid w:val="009C4CF1"/>
    <w:rsid w:val="009C51D5"/>
    <w:rsid w:val="009C5880"/>
    <w:rsid w:val="009C6335"/>
    <w:rsid w:val="009C7356"/>
    <w:rsid w:val="009C73D2"/>
    <w:rsid w:val="009D0220"/>
    <w:rsid w:val="009D14D0"/>
    <w:rsid w:val="009D37B9"/>
    <w:rsid w:val="009D444F"/>
    <w:rsid w:val="009D4A84"/>
    <w:rsid w:val="009D4F75"/>
    <w:rsid w:val="009D5E9C"/>
    <w:rsid w:val="009D698E"/>
    <w:rsid w:val="009D747E"/>
    <w:rsid w:val="009D7FA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8A1"/>
    <w:rsid w:val="009F7988"/>
    <w:rsid w:val="009F7B2D"/>
    <w:rsid w:val="009F7D66"/>
    <w:rsid w:val="009F7F58"/>
    <w:rsid w:val="00A00553"/>
    <w:rsid w:val="00A007D4"/>
    <w:rsid w:val="00A00F43"/>
    <w:rsid w:val="00A01739"/>
    <w:rsid w:val="00A01967"/>
    <w:rsid w:val="00A01E73"/>
    <w:rsid w:val="00A02164"/>
    <w:rsid w:val="00A02498"/>
    <w:rsid w:val="00A02DD6"/>
    <w:rsid w:val="00A02FCE"/>
    <w:rsid w:val="00A04123"/>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402C"/>
    <w:rsid w:val="00A14C42"/>
    <w:rsid w:val="00A14D40"/>
    <w:rsid w:val="00A1575C"/>
    <w:rsid w:val="00A15A9B"/>
    <w:rsid w:val="00A16294"/>
    <w:rsid w:val="00A16ABE"/>
    <w:rsid w:val="00A20BFC"/>
    <w:rsid w:val="00A2103E"/>
    <w:rsid w:val="00A213C0"/>
    <w:rsid w:val="00A21556"/>
    <w:rsid w:val="00A217B0"/>
    <w:rsid w:val="00A21C03"/>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2980"/>
    <w:rsid w:val="00A32D13"/>
    <w:rsid w:val="00A32E39"/>
    <w:rsid w:val="00A32ED5"/>
    <w:rsid w:val="00A33A7D"/>
    <w:rsid w:val="00A34056"/>
    <w:rsid w:val="00A34785"/>
    <w:rsid w:val="00A3493B"/>
    <w:rsid w:val="00A349E6"/>
    <w:rsid w:val="00A34AB0"/>
    <w:rsid w:val="00A359A9"/>
    <w:rsid w:val="00A36541"/>
    <w:rsid w:val="00A37BAB"/>
    <w:rsid w:val="00A37D08"/>
    <w:rsid w:val="00A40227"/>
    <w:rsid w:val="00A40E01"/>
    <w:rsid w:val="00A4171B"/>
    <w:rsid w:val="00A41BEA"/>
    <w:rsid w:val="00A4307B"/>
    <w:rsid w:val="00A4345E"/>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2355"/>
    <w:rsid w:val="00A531E0"/>
    <w:rsid w:val="00A5359F"/>
    <w:rsid w:val="00A539D1"/>
    <w:rsid w:val="00A53A07"/>
    <w:rsid w:val="00A53B8A"/>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295"/>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8025E"/>
    <w:rsid w:val="00A818C3"/>
    <w:rsid w:val="00A81AA3"/>
    <w:rsid w:val="00A81B6C"/>
    <w:rsid w:val="00A81F18"/>
    <w:rsid w:val="00A8240F"/>
    <w:rsid w:val="00A830EA"/>
    <w:rsid w:val="00A83B05"/>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1C10"/>
    <w:rsid w:val="00AA33A6"/>
    <w:rsid w:val="00AA3683"/>
    <w:rsid w:val="00AA447E"/>
    <w:rsid w:val="00AA57A4"/>
    <w:rsid w:val="00AA5CF8"/>
    <w:rsid w:val="00AA5E1B"/>
    <w:rsid w:val="00AA66C7"/>
    <w:rsid w:val="00AA7819"/>
    <w:rsid w:val="00AA7FA4"/>
    <w:rsid w:val="00AB0407"/>
    <w:rsid w:val="00AB0E52"/>
    <w:rsid w:val="00AB1A65"/>
    <w:rsid w:val="00AB2574"/>
    <w:rsid w:val="00AB2697"/>
    <w:rsid w:val="00AB2B21"/>
    <w:rsid w:val="00AB2CEF"/>
    <w:rsid w:val="00AB4757"/>
    <w:rsid w:val="00AB4FCB"/>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A25"/>
    <w:rsid w:val="00AC410B"/>
    <w:rsid w:val="00AC4685"/>
    <w:rsid w:val="00AC4E9E"/>
    <w:rsid w:val="00AC5561"/>
    <w:rsid w:val="00AC6650"/>
    <w:rsid w:val="00AC6658"/>
    <w:rsid w:val="00AC67AA"/>
    <w:rsid w:val="00AC6C3E"/>
    <w:rsid w:val="00AC6F30"/>
    <w:rsid w:val="00AC7B39"/>
    <w:rsid w:val="00AC7DED"/>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81D"/>
    <w:rsid w:val="00AE2112"/>
    <w:rsid w:val="00AE2F67"/>
    <w:rsid w:val="00AE2F7E"/>
    <w:rsid w:val="00AE2FA3"/>
    <w:rsid w:val="00AE3289"/>
    <w:rsid w:val="00AE328D"/>
    <w:rsid w:val="00AE3D02"/>
    <w:rsid w:val="00AE3FBF"/>
    <w:rsid w:val="00AE42C8"/>
    <w:rsid w:val="00AE4DC1"/>
    <w:rsid w:val="00AE516B"/>
    <w:rsid w:val="00AE5330"/>
    <w:rsid w:val="00AE5E52"/>
    <w:rsid w:val="00AE5F5C"/>
    <w:rsid w:val="00AE6B28"/>
    <w:rsid w:val="00AE6E4A"/>
    <w:rsid w:val="00AE732B"/>
    <w:rsid w:val="00AE776C"/>
    <w:rsid w:val="00AE7A30"/>
    <w:rsid w:val="00AF076B"/>
    <w:rsid w:val="00AF1890"/>
    <w:rsid w:val="00AF2095"/>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42"/>
    <w:rsid w:val="00B022F0"/>
    <w:rsid w:val="00B0254E"/>
    <w:rsid w:val="00B026C5"/>
    <w:rsid w:val="00B02D45"/>
    <w:rsid w:val="00B037B6"/>
    <w:rsid w:val="00B03816"/>
    <w:rsid w:val="00B04B60"/>
    <w:rsid w:val="00B059DE"/>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60BC"/>
    <w:rsid w:val="00B17CCB"/>
    <w:rsid w:val="00B20A13"/>
    <w:rsid w:val="00B20E92"/>
    <w:rsid w:val="00B2136C"/>
    <w:rsid w:val="00B215E5"/>
    <w:rsid w:val="00B21744"/>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A37"/>
    <w:rsid w:val="00B4533D"/>
    <w:rsid w:val="00B45355"/>
    <w:rsid w:val="00B463A5"/>
    <w:rsid w:val="00B46640"/>
    <w:rsid w:val="00B46916"/>
    <w:rsid w:val="00B50069"/>
    <w:rsid w:val="00B50D62"/>
    <w:rsid w:val="00B51741"/>
    <w:rsid w:val="00B5213A"/>
    <w:rsid w:val="00B5227A"/>
    <w:rsid w:val="00B53405"/>
    <w:rsid w:val="00B53D99"/>
    <w:rsid w:val="00B54028"/>
    <w:rsid w:val="00B54668"/>
    <w:rsid w:val="00B54D86"/>
    <w:rsid w:val="00B54FEC"/>
    <w:rsid w:val="00B55771"/>
    <w:rsid w:val="00B559CA"/>
    <w:rsid w:val="00B55CF0"/>
    <w:rsid w:val="00B56309"/>
    <w:rsid w:val="00B5637A"/>
    <w:rsid w:val="00B56DDA"/>
    <w:rsid w:val="00B5733E"/>
    <w:rsid w:val="00B57F55"/>
    <w:rsid w:val="00B60272"/>
    <w:rsid w:val="00B6333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80672"/>
    <w:rsid w:val="00B81B02"/>
    <w:rsid w:val="00B82613"/>
    <w:rsid w:val="00B829BB"/>
    <w:rsid w:val="00B83AD7"/>
    <w:rsid w:val="00B84437"/>
    <w:rsid w:val="00B84C4E"/>
    <w:rsid w:val="00B855C5"/>
    <w:rsid w:val="00B86580"/>
    <w:rsid w:val="00B870D1"/>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B13"/>
    <w:rsid w:val="00BA4DC5"/>
    <w:rsid w:val="00BA4F15"/>
    <w:rsid w:val="00BA7C92"/>
    <w:rsid w:val="00BA7D5C"/>
    <w:rsid w:val="00BB0CF2"/>
    <w:rsid w:val="00BB0D59"/>
    <w:rsid w:val="00BB1020"/>
    <w:rsid w:val="00BB1FA5"/>
    <w:rsid w:val="00BB21A4"/>
    <w:rsid w:val="00BB2D58"/>
    <w:rsid w:val="00BB33C3"/>
    <w:rsid w:val="00BB362E"/>
    <w:rsid w:val="00BB38E7"/>
    <w:rsid w:val="00BB3CB8"/>
    <w:rsid w:val="00BB3E2B"/>
    <w:rsid w:val="00BB425F"/>
    <w:rsid w:val="00BB4C88"/>
    <w:rsid w:val="00BB5298"/>
    <w:rsid w:val="00BB5439"/>
    <w:rsid w:val="00BB5773"/>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897"/>
    <w:rsid w:val="00BD4A29"/>
    <w:rsid w:val="00BD4B6D"/>
    <w:rsid w:val="00BD4C57"/>
    <w:rsid w:val="00BD4FAC"/>
    <w:rsid w:val="00BD51DE"/>
    <w:rsid w:val="00BD5366"/>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79B1"/>
    <w:rsid w:val="00BF0C64"/>
    <w:rsid w:val="00BF10BC"/>
    <w:rsid w:val="00BF22FA"/>
    <w:rsid w:val="00BF2641"/>
    <w:rsid w:val="00BF26F6"/>
    <w:rsid w:val="00BF2888"/>
    <w:rsid w:val="00BF39AA"/>
    <w:rsid w:val="00BF3BA0"/>
    <w:rsid w:val="00BF3FA3"/>
    <w:rsid w:val="00BF3FFF"/>
    <w:rsid w:val="00BF581A"/>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2EB1"/>
    <w:rsid w:val="00C13014"/>
    <w:rsid w:val="00C135E3"/>
    <w:rsid w:val="00C13D66"/>
    <w:rsid w:val="00C14541"/>
    <w:rsid w:val="00C14773"/>
    <w:rsid w:val="00C1478B"/>
    <w:rsid w:val="00C150C6"/>
    <w:rsid w:val="00C15D66"/>
    <w:rsid w:val="00C15EDB"/>
    <w:rsid w:val="00C1675B"/>
    <w:rsid w:val="00C16C4F"/>
    <w:rsid w:val="00C16CA0"/>
    <w:rsid w:val="00C17DBD"/>
    <w:rsid w:val="00C20531"/>
    <w:rsid w:val="00C223EF"/>
    <w:rsid w:val="00C2253B"/>
    <w:rsid w:val="00C2255D"/>
    <w:rsid w:val="00C22B9D"/>
    <w:rsid w:val="00C24087"/>
    <w:rsid w:val="00C25681"/>
    <w:rsid w:val="00C26CD4"/>
    <w:rsid w:val="00C31852"/>
    <w:rsid w:val="00C3187D"/>
    <w:rsid w:val="00C328B1"/>
    <w:rsid w:val="00C32C8F"/>
    <w:rsid w:val="00C32CA6"/>
    <w:rsid w:val="00C33B9C"/>
    <w:rsid w:val="00C34ABD"/>
    <w:rsid w:val="00C34C35"/>
    <w:rsid w:val="00C34DC6"/>
    <w:rsid w:val="00C35C47"/>
    <w:rsid w:val="00C36170"/>
    <w:rsid w:val="00C36613"/>
    <w:rsid w:val="00C400B7"/>
    <w:rsid w:val="00C41F77"/>
    <w:rsid w:val="00C4242B"/>
    <w:rsid w:val="00C4253A"/>
    <w:rsid w:val="00C4292C"/>
    <w:rsid w:val="00C429DB"/>
    <w:rsid w:val="00C42B2E"/>
    <w:rsid w:val="00C42B74"/>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874"/>
    <w:rsid w:val="00C50DF6"/>
    <w:rsid w:val="00C5117A"/>
    <w:rsid w:val="00C51760"/>
    <w:rsid w:val="00C51916"/>
    <w:rsid w:val="00C52410"/>
    <w:rsid w:val="00C525B3"/>
    <w:rsid w:val="00C52652"/>
    <w:rsid w:val="00C53372"/>
    <w:rsid w:val="00C5531A"/>
    <w:rsid w:val="00C55384"/>
    <w:rsid w:val="00C556CE"/>
    <w:rsid w:val="00C560FF"/>
    <w:rsid w:val="00C569EF"/>
    <w:rsid w:val="00C57751"/>
    <w:rsid w:val="00C6225A"/>
    <w:rsid w:val="00C6234B"/>
    <w:rsid w:val="00C62D35"/>
    <w:rsid w:val="00C63B22"/>
    <w:rsid w:val="00C649D5"/>
    <w:rsid w:val="00C657AE"/>
    <w:rsid w:val="00C65BD3"/>
    <w:rsid w:val="00C66225"/>
    <w:rsid w:val="00C66542"/>
    <w:rsid w:val="00C6716C"/>
    <w:rsid w:val="00C67CB9"/>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479"/>
    <w:rsid w:val="00C90EE5"/>
    <w:rsid w:val="00C91A44"/>
    <w:rsid w:val="00C92461"/>
    <w:rsid w:val="00C92603"/>
    <w:rsid w:val="00C929B5"/>
    <w:rsid w:val="00C92B57"/>
    <w:rsid w:val="00C92CEB"/>
    <w:rsid w:val="00C931EC"/>
    <w:rsid w:val="00C942D9"/>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0E3"/>
    <w:rsid w:val="00CA5583"/>
    <w:rsid w:val="00CA66A8"/>
    <w:rsid w:val="00CA79B4"/>
    <w:rsid w:val="00CA7E2D"/>
    <w:rsid w:val="00CB02D2"/>
    <w:rsid w:val="00CB04B7"/>
    <w:rsid w:val="00CB09DA"/>
    <w:rsid w:val="00CB0A90"/>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7A0"/>
    <w:rsid w:val="00CC6E7A"/>
    <w:rsid w:val="00CC7032"/>
    <w:rsid w:val="00CD003E"/>
    <w:rsid w:val="00CD00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E10EF"/>
    <w:rsid w:val="00CE1355"/>
    <w:rsid w:val="00CE1390"/>
    <w:rsid w:val="00CE1757"/>
    <w:rsid w:val="00CE18DA"/>
    <w:rsid w:val="00CE1ACE"/>
    <w:rsid w:val="00CE2622"/>
    <w:rsid w:val="00CE358B"/>
    <w:rsid w:val="00CE3BEA"/>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5D6"/>
    <w:rsid w:val="00CF1FC3"/>
    <w:rsid w:val="00CF430B"/>
    <w:rsid w:val="00CF474F"/>
    <w:rsid w:val="00CF4BA8"/>
    <w:rsid w:val="00CF5440"/>
    <w:rsid w:val="00CF5D21"/>
    <w:rsid w:val="00CF5D28"/>
    <w:rsid w:val="00CF5D72"/>
    <w:rsid w:val="00CF613D"/>
    <w:rsid w:val="00CF6951"/>
    <w:rsid w:val="00CF6AEE"/>
    <w:rsid w:val="00CF6C02"/>
    <w:rsid w:val="00CF75E7"/>
    <w:rsid w:val="00D013E9"/>
    <w:rsid w:val="00D01722"/>
    <w:rsid w:val="00D01830"/>
    <w:rsid w:val="00D019DB"/>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EA1"/>
    <w:rsid w:val="00D26036"/>
    <w:rsid w:val="00D264C7"/>
    <w:rsid w:val="00D26963"/>
    <w:rsid w:val="00D26CDA"/>
    <w:rsid w:val="00D30216"/>
    <w:rsid w:val="00D30C19"/>
    <w:rsid w:val="00D30C89"/>
    <w:rsid w:val="00D310A6"/>
    <w:rsid w:val="00D31BF6"/>
    <w:rsid w:val="00D32059"/>
    <w:rsid w:val="00D32284"/>
    <w:rsid w:val="00D33917"/>
    <w:rsid w:val="00D34000"/>
    <w:rsid w:val="00D35D5A"/>
    <w:rsid w:val="00D36107"/>
    <w:rsid w:val="00D3626A"/>
    <w:rsid w:val="00D37E2C"/>
    <w:rsid w:val="00D4055D"/>
    <w:rsid w:val="00D4067B"/>
    <w:rsid w:val="00D40835"/>
    <w:rsid w:val="00D41ADD"/>
    <w:rsid w:val="00D433D2"/>
    <w:rsid w:val="00D435A9"/>
    <w:rsid w:val="00D44018"/>
    <w:rsid w:val="00D440BD"/>
    <w:rsid w:val="00D44806"/>
    <w:rsid w:val="00D44AF7"/>
    <w:rsid w:val="00D45567"/>
    <w:rsid w:val="00D458B4"/>
    <w:rsid w:val="00D46824"/>
    <w:rsid w:val="00D46997"/>
    <w:rsid w:val="00D46C97"/>
    <w:rsid w:val="00D4716F"/>
    <w:rsid w:val="00D4746F"/>
    <w:rsid w:val="00D4758C"/>
    <w:rsid w:val="00D4778C"/>
    <w:rsid w:val="00D47A8D"/>
    <w:rsid w:val="00D47C16"/>
    <w:rsid w:val="00D50245"/>
    <w:rsid w:val="00D50248"/>
    <w:rsid w:val="00D50C12"/>
    <w:rsid w:val="00D50DDC"/>
    <w:rsid w:val="00D51483"/>
    <w:rsid w:val="00D51749"/>
    <w:rsid w:val="00D5181B"/>
    <w:rsid w:val="00D5183D"/>
    <w:rsid w:val="00D51BC1"/>
    <w:rsid w:val="00D520C9"/>
    <w:rsid w:val="00D521F3"/>
    <w:rsid w:val="00D53232"/>
    <w:rsid w:val="00D539E6"/>
    <w:rsid w:val="00D548BB"/>
    <w:rsid w:val="00D5494F"/>
    <w:rsid w:val="00D5577E"/>
    <w:rsid w:val="00D574BF"/>
    <w:rsid w:val="00D5790C"/>
    <w:rsid w:val="00D60BA3"/>
    <w:rsid w:val="00D610D7"/>
    <w:rsid w:val="00D6196C"/>
    <w:rsid w:val="00D61E61"/>
    <w:rsid w:val="00D61F09"/>
    <w:rsid w:val="00D62439"/>
    <w:rsid w:val="00D62CD1"/>
    <w:rsid w:val="00D62D0A"/>
    <w:rsid w:val="00D63597"/>
    <w:rsid w:val="00D63DE8"/>
    <w:rsid w:val="00D6443E"/>
    <w:rsid w:val="00D64472"/>
    <w:rsid w:val="00D653DA"/>
    <w:rsid w:val="00D66089"/>
    <w:rsid w:val="00D70107"/>
    <w:rsid w:val="00D701D6"/>
    <w:rsid w:val="00D70794"/>
    <w:rsid w:val="00D70B9C"/>
    <w:rsid w:val="00D7181F"/>
    <w:rsid w:val="00D72111"/>
    <w:rsid w:val="00D72257"/>
    <w:rsid w:val="00D7334A"/>
    <w:rsid w:val="00D74499"/>
    <w:rsid w:val="00D745B1"/>
    <w:rsid w:val="00D74C1B"/>
    <w:rsid w:val="00D75623"/>
    <w:rsid w:val="00D75B47"/>
    <w:rsid w:val="00D76220"/>
    <w:rsid w:val="00D764D3"/>
    <w:rsid w:val="00D77F62"/>
    <w:rsid w:val="00D80255"/>
    <w:rsid w:val="00D80274"/>
    <w:rsid w:val="00D8028B"/>
    <w:rsid w:val="00D80744"/>
    <w:rsid w:val="00D80EF9"/>
    <w:rsid w:val="00D81603"/>
    <w:rsid w:val="00D819D0"/>
    <w:rsid w:val="00D819D5"/>
    <w:rsid w:val="00D819F7"/>
    <w:rsid w:val="00D81E6F"/>
    <w:rsid w:val="00D8375C"/>
    <w:rsid w:val="00D83EB8"/>
    <w:rsid w:val="00D843BE"/>
    <w:rsid w:val="00D847B9"/>
    <w:rsid w:val="00D84A7D"/>
    <w:rsid w:val="00D85866"/>
    <w:rsid w:val="00D86772"/>
    <w:rsid w:val="00D86ED8"/>
    <w:rsid w:val="00D86F68"/>
    <w:rsid w:val="00D874DF"/>
    <w:rsid w:val="00D90057"/>
    <w:rsid w:val="00D905CE"/>
    <w:rsid w:val="00D907BF"/>
    <w:rsid w:val="00D90BE2"/>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44F0"/>
    <w:rsid w:val="00DA4D0A"/>
    <w:rsid w:val="00DA5323"/>
    <w:rsid w:val="00DA6405"/>
    <w:rsid w:val="00DA6810"/>
    <w:rsid w:val="00DA6BA7"/>
    <w:rsid w:val="00DA6FA3"/>
    <w:rsid w:val="00DA75E5"/>
    <w:rsid w:val="00DB0363"/>
    <w:rsid w:val="00DB08C6"/>
    <w:rsid w:val="00DB166E"/>
    <w:rsid w:val="00DB1971"/>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C91"/>
    <w:rsid w:val="00DC7D84"/>
    <w:rsid w:val="00DD02EC"/>
    <w:rsid w:val="00DD0340"/>
    <w:rsid w:val="00DD07D2"/>
    <w:rsid w:val="00DD0F34"/>
    <w:rsid w:val="00DD14BB"/>
    <w:rsid w:val="00DD208B"/>
    <w:rsid w:val="00DD229E"/>
    <w:rsid w:val="00DD25E6"/>
    <w:rsid w:val="00DD2FF4"/>
    <w:rsid w:val="00DD30EC"/>
    <w:rsid w:val="00DD3C41"/>
    <w:rsid w:val="00DD3DA3"/>
    <w:rsid w:val="00DD449B"/>
    <w:rsid w:val="00DD48B3"/>
    <w:rsid w:val="00DD4D8F"/>
    <w:rsid w:val="00DD5551"/>
    <w:rsid w:val="00DD55E0"/>
    <w:rsid w:val="00DD603D"/>
    <w:rsid w:val="00DD67C3"/>
    <w:rsid w:val="00DE0291"/>
    <w:rsid w:val="00DE0D05"/>
    <w:rsid w:val="00DE124A"/>
    <w:rsid w:val="00DE1FBC"/>
    <w:rsid w:val="00DE22B5"/>
    <w:rsid w:val="00DE22F5"/>
    <w:rsid w:val="00DE26D0"/>
    <w:rsid w:val="00DE3C97"/>
    <w:rsid w:val="00DE3DBB"/>
    <w:rsid w:val="00DE3EB8"/>
    <w:rsid w:val="00DE46AC"/>
    <w:rsid w:val="00DE4AF9"/>
    <w:rsid w:val="00DE544A"/>
    <w:rsid w:val="00DE69EF"/>
    <w:rsid w:val="00DE77F5"/>
    <w:rsid w:val="00DE7C46"/>
    <w:rsid w:val="00DF0205"/>
    <w:rsid w:val="00DF11BA"/>
    <w:rsid w:val="00DF192B"/>
    <w:rsid w:val="00DF1FC1"/>
    <w:rsid w:val="00DF247E"/>
    <w:rsid w:val="00DF2800"/>
    <w:rsid w:val="00DF34FE"/>
    <w:rsid w:val="00DF4D29"/>
    <w:rsid w:val="00DF5E4B"/>
    <w:rsid w:val="00DF5F30"/>
    <w:rsid w:val="00DF6BE6"/>
    <w:rsid w:val="00DF6CD2"/>
    <w:rsid w:val="00DF747F"/>
    <w:rsid w:val="00DF74E3"/>
    <w:rsid w:val="00DF7746"/>
    <w:rsid w:val="00DF777C"/>
    <w:rsid w:val="00DF7ED2"/>
    <w:rsid w:val="00E0000A"/>
    <w:rsid w:val="00E00AC0"/>
    <w:rsid w:val="00E03EBD"/>
    <w:rsid w:val="00E04778"/>
    <w:rsid w:val="00E04F40"/>
    <w:rsid w:val="00E053E3"/>
    <w:rsid w:val="00E0576C"/>
    <w:rsid w:val="00E05CAD"/>
    <w:rsid w:val="00E074BE"/>
    <w:rsid w:val="00E077E2"/>
    <w:rsid w:val="00E100B8"/>
    <w:rsid w:val="00E11788"/>
    <w:rsid w:val="00E11882"/>
    <w:rsid w:val="00E1359E"/>
    <w:rsid w:val="00E13897"/>
    <w:rsid w:val="00E13A07"/>
    <w:rsid w:val="00E13CA8"/>
    <w:rsid w:val="00E13CB7"/>
    <w:rsid w:val="00E13DAE"/>
    <w:rsid w:val="00E142A4"/>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80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4D6"/>
    <w:rsid w:val="00E52EC8"/>
    <w:rsid w:val="00E53A22"/>
    <w:rsid w:val="00E54D5E"/>
    <w:rsid w:val="00E56DEE"/>
    <w:rsid w:val="00E57227"/>
    <w:rsid w:val="00E57BAF"/>
    <w:rsid w:val="00E60E96"/>
    <w:rsid w:val="00E62033"/>
    <w:rsid w:val="00E62369"/>
    <w:rsid w:val="00E626CB"/>
    <w:rsid w:val="00E63979"/>
    <w:rsid w:val="00E64757"/>
    <w:rsid w:val="00E64EB3"/>
    <w:rsid w:val="00E65642"/>
    <w:rsid w:val="00E66098"/>
    <w:rsid w:val="00E6686F"/>
    <w:rsid w:val="00E674C4"/>
    <w:rsid w:val="00E67C1A"/>
    <w:rsid w:val="00E71360"/>
    <w:rsid w:val="00E71E56"/>
    <w:rsid w:val="00E723A7"/>
    <w:rsid w:val="00E727A2"/>
    <w:rsid w:val="00E7338E"/>
    <w:rsid w:val="00E74212"/>
    <w:rsid w:val="00E744E6"/>
    <w:rsid w:val="00E748A8"/>
    <w:rsid w:val="00E74DCB"/>
    <w:rsid w:val="00E769F7"/>
    <w:rsid w:val="00E76A94"/>
    <w:rsid w:val="00E76DAC"/>
    <w:rsid w:val="00E7723E"/>
    <w:rsid w:val="00E7767B"/>
    <w:rsid w:val="00E77EDE"/>
    <w:rsid w:val="00E805E0"/>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0D43"/>
    <w:rsid w:val="00E91B8A"/>
    <w:rsid w:val="00E91C1D"/>
    <w:rsid w:val="00E925A5"/>
    <w:rsid w:val="00E92C32"/>
    <w:rsid w:val="00E93A02"/>
    <w:rsid w:val="00E93C02"/>
    <w:rsid w:val="00E943FF"/>
    <w:rsid w:val="00E946A6"/>
    <w:rsid w:val="00E94C64"/>
    <w:rsid w:val="00E95302"/>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601F"/>
    <w:rsid w:val="00EA63BA"/>
    <w:rsid w:val="00EA6746"/>
    <w:rsid w:val="00EA709C"/>
    <w:rsid w:val="00EA70ED"/>
    <w:rsid w:val="00EA719A"/>
    <w:rsid w:val="00EA7DBF"/>
    <w:rsid w:val="00EB002D"/>
    <w:rsid w:val="00EB0B82"/>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6399"/>
    <w:rsid w:val="00EB728A"/>
    <w:rsid w:val="00EB763C"/>
    <w:rsid w:val="00EC04C7"/>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0EEA"/>
    <w:rsid w:val="00EE1325"/>
    <w:rsid w:val="00EE1329"/>
    <w:rsid w:val="00EE1E49"/>
    <w:rsid w:val="00EE1E51"/>
    <w:rsid w:val="00EE2BD6"/>
    <w:rsid w:val="00EE368E"/>
    <w:rsid w:val="00EE413F"/>
    <w:rsid w:val="00EE4732"/>
    <w:rsid w:val="00EE49B7"/>
    <w:rsid w:val="00EE5E29"/>
    <w:rsid w:val="00EE6085"/>
    <w:rsid w:val="00EE63B3"/>
    <w:rsid w:val="00EE640B"/>
    <w:rsid w:val="00EE675E"/>
    <w:rsid w:val="00EE76A9"/>
    <w:rsid w:val="00EE78AB"/>
    <w:rsid w:val="00EE79A3"/>
    <w:rsid w:val="00EE7C27"/>
    <w:rsid w:val="00EE7CDB"/>
    <w:rsid w:val="00EE7FA7"/>
    <w:rsid w:val="00EF0631"/>
    <w:rsid w:val="00EF0930"/>
    <w:rsid w:val="00EF0BCA"/>
    <w:rsid w:val="00EF0C18"/>
    <w:rsid w:val="00EF1DDD"/>
    <w:rsid w:val="00EF21C3"/>
    <w:rsid w:val="00EF28FE"/>
    <w:rsid w:val="00EF36C6"/>
    <w:rsid w:val="00EF4108"/>
    <w:rsid w:val="00EF43A6"/>
    <w:rsid w:val="00EF44AC"/>
    <w:rsid w:val="00EF4694"/>
    <w:rsid w:val="00EF4DBB"/>
    <w:rsid w:val="00EF51F9"/>
    <w:rsid w:val="00EF5FE4"/>
    <w:rsid w:val="00EF6523"/>
    <w:rsid w:val="00EF69F9"/>
    <w:rsid w:val="00EF7502"/>
    <w:rsid w:val="00F00170"/>
    <w:rsid w:val="00F002F7"/>
    <w:rsid w:val="00F01C15"/>
    <w:rsid w:val="00F02218"/>
    <w:rsid w:val="00F0264D"/>
    <w:rsid w:val="00F02969"/>
    <w:rsid w:val="00F02F80"/>
    <w:rsid w:val="00F036D7"/>
    <w:rsid w:val="00F04563"/>
    <w:rsid w:val="00F04888"/>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3EC7"/>
    <w:rsid w:val="00F14A1A"/>
    <w:rsid w:val="00F14AE7"/>
    <w:rsid w:val="00F15774"/>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81"/>
    <w:rsid w:val="00F35279"/>
    <w:rsid w:val="00F357EE"/>
    <w:rsid w:val="00F360E9"/>
    <w:rsid w:val="00F41501"/>
    <w:rsid w:val="00F41DEF"/>
    <w:rsid w:val="00F429B6"/>
    <w:rsid w:val="00F42DFF"/>
    <w:rsid w:val="00F436DB"/>
    <w:rsid w:val="00F44F4F"/>
    <w:rsid w:val="00F45040"/>
    <w:rsid w:val="00F45117"/>
    <w:rsid w:val="00F45732"/>
    <w:rsid w:val="00F45C6F"/>
    <w:rsid w:val="00F46488"/>
    <w:rsid w:val="00F4767F"/>
    <w:rsid w:val="00F47F85"/>
    <w:rsid w:val="00F514B0"/>
    <w:rsid w:val="00F520BC"/>
    <w:rsid w:val="00F532E8"/>
    <w:rsid w:val="00F5351E"/>
    <w:rsid w:val="00F541DD"/>
    <w:rsid w:val="00F5433D"/>
    <w:rsid w:val="00F54E01"/>
    <w:rsid w:val="00F55311"/>
    <w:rsid w:val="00F55466"/>
    <w:rsid w:val="00F55682"/>
    <w:rsid w:val="00F55CF6"/>
    <w:rsid w:val="00F56ABB"/>
    <w:rsid w:val="00F570E9"/>
    <w:rsid w:val="00F5733A"/>
    <w:rsid w:val="00F57D1E"/>
    <w:rsid w:val="00F57F8D"/>
    <w:rsid w:val="00F60432"/>
    <w:rsid w:val="00F60A52"/>
    <w:rsid w:val="00F60D72"/>
    <w:rsid w:val="00F6171B"/>
    <w:rsid w:val="00F6202E"/>
    <w:rsid w:val="00F625CD"/>
    <w:rsid w:val="00F6264A"/>
    <w:rsid w:val="00F62C49"/>
    <w:rsid w:val="00F63549"/>
    <w:rsid w:val="00F647DE"/>
    <w:rsid w:val="00F64FE9"/>
    <w:rsid w:val="00F66123"/>
    <w:rsid w:val="00F66421"/>
    <w:rsid w:val="00F665FA"/>
    <w:rsid w:val="00F66A34"/>
    <w:rsid w:val="00F67CEA"/>
    <w:rsid w:val="00F7026B"/>
    <w:rsid w:val="00F7039A"/>
    <w:rsid w:val="00F70CC7"/>
    <w:rsid w:val="00F719CA"/>
    <w:rsid w:val="00F72BAF"/>
    <w:rsid w:val="00F7364D"/>
    <w:rsid w:val="00F73782"/>
    <w:rsid w:val="00F73D93"/>
    <w:rsid w:val="00F744C7"/>
    <w:rsid w:val="00F747CF"/>
    <w:rsid w:val="00F74EB5"/>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A4B"/>
    <w:rsid w:val="00F86CE4"/>
    <w:rsid w:val="00F8730F"/>
    <w:rsid w:val="00F8735D"/>
    <w:rsid w:val="00F87C0E"/>
    <w:rsid w:val="00F9063A"/>
    <w:rsid w:val="00F90A62"/>
    <w:rsid w:val="00F91321"/>
    <w:rsid w:val="00F917B3"/>
    <w:rsid w:val="00F91DCA"/>
    <w:rsid w:val="00F92070"/>
    <w:rsid w:val="00F92443"/>
    <w:rsid w:val="00F93C3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C0687"/>
    <w:rsid w:val="00FC0E66"/>
    <w:rsid w:val="00FC1C03"/>
    <w:rsid w:val="00FC1EEE"/>
    <w:rsid w:val="00FC2F6F"/>
    <w:rsid w:val="00FC396F"/>
    <w:rsid w:val="00FC3AEE"/>
    <w:rsid w:val="00FC3FFB"/>
    <w:rsid w:val="00FC401B"/>
    <w:rsid w:val="00FC4218"/>
    <w:rsid w:val="00FC4453"/>
    <w:rsid w:val="00FC44B4"/>
    <w:rsid w:val="00FC4B60"/>
    <w:rsid w:val="00FC5B5F"/>
    <w:rsid w:val="00FC5C9D"/>
    <w:rsid w:val="00FC60E9"/>
    <w:rsid w:val="00FC63F3"/>
    <w:rsid w:val="00FC67F4"/>
    <w:rsid w:val="00FD0411"/>
    <w:rsid w:val="00FD065C"/>
    <w:rsid w:val="00FD06C1"/>
    <w:rsid w:val="00FD0A05"/>
    <w:rsid w:val="00FD0B14"/>
    <w:rsid w:val="00FD14CF"/>
    <w:rsid w:val="00FD16B9"/>
    <w:rsid w:val="00FD175D"/>
    <w:rsid w:val="00FD276E"/>
    <w:rsid w:val="00FD27CB"/>
    <w:rsid w:val="00FD3A91"/>
    <w:rsid w:val="00FD3CFA"/>
    <w:rsid w:val="00FD3FBB"/>
    <w:rsid w:val="00FD3FE1"/>
    <w:rsid w:val="00FD4D36"/>
    <w:rsid w:val="00FD69BA"/>
    <w:rsid w:val="00FD6C26"/>
    <w:rsid w:val="00FD7800"/>
    <w:rsid w:val="00FE002E"/>
    <w:rsid w:val="00FE080F"/>
    <w:rsid w:val="00FE089B"/>
    <w:rsid w:val="00FE0CF3"/>
    <w:rsid w:val="00FE1BD1"/>
    <w:rsid w:val="00FE1DE3"/>
    <w:rsid w:val="00FE212F"/>
    <w:rsid w:val="00FE2291"/>
    <w:rsid w:val="00FE2DD8"/>
    <w:rsid w:val="00FE6B28"/>
    <w:rsid w:val="00FE78AD"/>
    <w:rsid w:val="00FE7B8E"/>
    <w:rsid w:val="00FE7C7C"/>
    <w:rsid w:val="00FF076B"/>
    <w:rsid w:val="00FF16F2"/>
    <w:rsid w:val="00FF201A"/>
    <w:rsid w:val="00FF2CDC"/>
    <w:rsid w:val="00FF2ED0"/>
    <w:rsid w:val="00FF450D"/>
    <w:rsid w:val="00FF453D"/>
    <w:rsid w:val="00FF50A6"/>
    <w:rsid w:val="00FF5B20"/>
    <w:rsid w:val="00FF6AD7"/>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438529B-E1EF-4438-BCD7-999F3D63E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CA50E3"/>
    <w:pPr>
      <w:pBdr>
        <w:top w:val="none" w:sz="0" w:space="0" w:color="auto"/>
      </w:pBdr>
      <w:spacing w:before="180"/>
      <w:outlineLvl w:val="1"/>
    </w:pPr>
    <w:rPr>
      <w:sz w:val="2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styleId="PlaceholderText">
    <w:name w:val="Placeholder Text"/>
    <w:basedOn w:val="DefaultParagraphFont"/>
    <w:uiPriority w:val="99"/>
    <w:semiHidden/>
    <w:rsid w:val="004F70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790C3-F207-4643-8036-9017CB575E6F}">
  <ds:schemaRefs>
    <ds:schemaRef ds:uri="http://schemas.microsoft.com/sharepoint/v3/contenttype/forms"/>
  </ds:schemaRefs>
</ds:datastoreItem>
</file>

<file path=customXml/itemProps2.xml><?xml version="1.0" encoding="utf-8"?>
<ds:datastoreItem xmlns:ds="http://schemas.openxmlformats.org/officeDocument/2006/customXml" ds:itemID="{14D7EECA-6124-4D7E-8A46-F699ADE41041}">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D117D42A-7444-4CE1-ACD5-8299E63A5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9E04F-C956-4864-B4FF-F174A31FA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
  <cp:lastModifiedBy>Nokia</cp:lastModifiedBy>
  <cp:revision>2</cp:revision>
  <cp:lastPrinted>2011-05-02T15:38:00Z</cp:lastPrinted>
  <dcterms:created xsi:type="dcterms:W3CDTF">2016-08-12T09:08:00Z</dcterms:created>
  <dcterms:modified xsi:type="dcterms:W3CDTF">2016-08-12T09:08:00Z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0x01010083D7957DE8F4C7428D913A84920F99E8</vt:lpwstr>
  </property>
  <property fmtid="{D5CDD505-2E9C-101B-9397-08002B2CF9AE}" pid="5" name="TaxKeyword">
    <vt:lpwstr/>
  </property>
</Properties>
</file>