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3B2" w:rsidRPr="007E00F7" w:rsidRDefault="00C533B2" w:rsidP="002E1284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7E00F7">
        <w:rPr>
          <w:b/>
        </w:rPr>
        <w:t>3GPP TSG RAN WG1 Meeting #8</w:t>
      </w:r>
      <w:r w:rsidRPr="007E00F7">
        <w:rPr>
          <w:b/>
          <w:lang w:eastAsia="zh-CN"/>
        </w:rPr>
        <w:t>2bis</w:t>
      </w:r>
      <w:r w:rsidRPr="007E00F7">
        <w:rPr>
          <w:b/>
        </w:rPr>
        <w:tab/>
      </w:r>
      <w:r w:rsidR="00B35358" w:rsidRPr="00B35358">
        <w:rPr>
          <w:b/>
        </w:rPr>
        <w:t>R1-155072</w:t>
      </w:r>
    </w:p>
    <w:p w:rsidR="00C533B2" w:rsidRPr="007E00F7" w:rsidRDefault="00C533B2" w:rsidP="002E1284">
      <w:pPr>
        <w:jc w:val="left"/>
        <w:rPr>
          <w:b/>
          <w:lang w:eastAsia="zh-CN"/>
        </w:rPr>
      </w:pPr>
      <w:r w:rsidRPr="007E00F7">
        <w:rPr>
          <w:b/>
          <w:lang w:eastAsia="zh-CN"/>
        </w:rPr>
        <w:t>Malmo</w:t>
      </w:r>
      <w:r w:rsidRPr="007E00F7">
        <w:rPr>
          <w:b/>
        </w:rPr>
        <w:t xml:space="preserve">, </w:t>
      </w:r>
      <w:r w:rsidRPr="007E00F7">
        <w:rPr>
          <w:b/>
          <w:lang w:eastAsia="zh-CN"/>
        </w:rPr>
        <w:t>Sweden</w:t>
      </w:r>
      <w:r w:rsidRPr="007E00F7">
        <w:rPr>
          <w:b/>
        </w:rPr>
        <w:t xml:space="preserve">, </w:t>
      </w:r>
      <w:r w:rsidRPr="007E00F7">
        <w:rPr>
          <w:b/>
          <w:lang w:eastAsia="zh-CN"/>
        </w:rPr>
        <w:t>5</w:t>
      </w:r>
      <w:r w:rsidRPr="007E00F7">
        <w:rPr>
          <w:b/>
        </w:rPr>
        <w:t xml:space="preserve">th - </w:t>
      </w:r>
      <w:r w:rsidRPr="007E00F7">
        <w:rPr>
          <w:b/>
          <w:lang w:eastAsia="zh-CN"/>
        </w:rPr>
        <w:t>9</w:t>
      </w:r>
      <w:r w:rsidRPr="007E00F7">
        <w:rPr>
          <w:b/>
        </w:rPr>
        <w:t xml:space="preserve">th </w:t>
      </w:r>
      <w:r w:rsidRPr="007E00F7">
        <w:rPr>
          <w:b/>
          <w:lang w:eastAsia="zh-CN"/>
        </w:rPr>
        <w:t>October</w:t>
      </w:r>
      <w:r w:rsidRPr="007E00F7">
        <w:rPr>
          <w:b/>
        </w:rPr>
        <w:t xml:space="preserve"> 2015</w:t>
      </w:r>
    </w:p>
    <w:p w:rsidR="00AA10A1" w:rsidRPr="007E00F7" w:rsidRDefault="00AA10A1" w:rsidP="002E1284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E00F7" w:rsidRDefault="00AA10A1" w:rsidP="002E128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E00F7">
        <w:rPr>
          <w:b/>
        </w:rPr>
        <w:t>Agenda Item:</w:t>
      </w:r>
      <w:r w:rsidRPr="007E00F7">
        <w:rPr>
          <w:b/>
        </w:rPr>
        <w:tab/>
      </w:r>
      <w:r w:rsidR="00AC32EC">
        <w:rPr>
          <w:b/>
          <w:lang w:eastAsia="zh-CN"/>
        </w:rPr>
        <w:t>7.2.4.1</w:t>
      </w:r>
    </w:p>
    <w:p w:rsidR="00AA10A1" w:rsidRPr="007E00F7" w:rsidRDefault="00AA10A1" w:rsidP="002E1284">
      <w:pPr>
        <w:spacing w:after="60"/>
        <w:ind w:left="1555" w:hanging="1555"/>
        <w:jc w:val="left"/>
        <w:rPr>
          <w:b/>
          <w:lang w:eastAsia="zh-CN"/>
        </w:rPr>
      </w:pPr>
      <w:r w:rsidRPr="007E00F7">
        <w:rPr>
          <w:b/>
        </w:rPr>
        <w:t>Source:</w:t>
      </w:r>
      <w:r w:rsidRPr="007E00F7">
        <w:rPr>
          <w:b/>
        </w:rPr>
        <w:tab/>
        <w:t>Huawei, HiSilicon</w:t>
      </w:r>
    </w:p>
    <w:p w:rsidR="00AA10A1" w:rsidRPr="007E00F7" w:rsidRDefault="00AA10A1" w:rsidP="002E1284">
      <w:pPr>
        <w:spacing w:after="60"/>
        <w:ind w:left="1555" w:hanging="1555"/>
        <w:jc w:val="left"/>
        <w:rPr>
          <w:b/>
        </w:rPr>
      </w:pPr>
      <w:r w:rsidRPr="007E00F7">
        <w:rPr>
          <w:b/>
        </w:rPr>
        <w:t>Title:</w:t>
      </w:r>
      <w:r w:rsidRPr="007E00F7">
        <w:rPr>
          <w:b/>
        </w:rPr>
        <w:tab/>
      </w:r>
      <w:r w:rsidR="008901E7" w:rsidRPr="007E00F7">
        <w:rPr>
          <w:b/>
        </w:rPr>
        <w:t>CSI process with or without IMR and related interference measurement</w:t>
      </w:r>
    </w:p>
    <w:p w:rsidR="00AA10A1" w:rsidRPr="007E00F7" w:rsidRDefault="00AA10A1" w:rsidP="002E1284">
      <w:pPr>
        <w:spacing w:after="60"/>
        <w:ind w:left="1555" w:hanging="1555"/>
        <w:jc w:val="left"/>
        <w:rPr>
          <w:b/>
        </w:rPr>
      </w:pPr>
      <w:r w:rsidRPr="007E00F7">
        <w:rPr>
          <w:b/>
          <w:bCs/>
        </w:rPr>
        <w:t>Document for:</w:t>
      </w:r>
      <w:r w:rsidRPr="007E00F7">
        <w:rPr>
          <w:b/>
          <w:bCs/>
        </w:rPr>
        <w:tab/>
        <w:t>Discussion/Decision</w:t>
      </w:r>
    </w:p>
    <w:p w:rsidR="00AA10A1" w:rsidRPr="007E00F7" w:rsidRDefault="00AA10A1" w:rsidP="002E1284">
      <w:pPr>
        <w:pBdr>
          <w:bottom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E00F7" w:rsidRDefault="00AA10A1" w:rsidP="00AA10A1">
      <w:pPr>
        <w:pStyle w:val="Heading1"/>
      </w:pPr>
      <w:bookmarkStart w:id="0" w:name="_Ref124589705"/>
      <w:bookmarkStart w:id="1" w:name="_Ref129681862"/>
      <w:r w:rsidRPr="007E00F7">
        <w:t>Introduction</w:t>
      </w:r>
      <w:bookmarkEnd w:id="0"/>
      <w:bookmarkEnd w:id="1"/>
    </w:p>
    <w:p w:rsidR="00D6438B" w:rsidRDefault="00564CA1" w:rsidP="00564CA1">
      <w:pPr>
        <w:rPr>
          <w:kern w:val="2"/>
          <w:lang w:eastAsia="zh-CN"/>
        </w:rPr>
      </w:pPr>
      <w:r w:rsidRPr="007E00F7">
        <w:rPr>
          <w:kern w:val="2"/>
          <w:lang w:eastAsia="zh-CN"/>
        </w:rPr>
        <w:t xml:space="preserve">Recently, </w:t>
      </w:r>
      <w:r w:rsidR="000F5F31">
        <w:rPr>
          <w:rFonts w:hint="eastAsia"/>
          <w:kern w:val="2"/>
          <w:lang w:eastAsia="zh-CN"/>
        </w:rPr>
        <w:t>EBF/</w:t>
      </w:r>
      <w:r w:rsidRPr="007E00F7">
        <w:rPr>
          <w:kern w:val="2"/>
          <w:lang w:eastAsia="zh-CN"/>
        </w:rPr>
        <w:t xml:space="preserve">FD-MIMO SI </w:t>
      </w:r>
      <w:r w:rsidR="00942376" w:rsidRPr="007E00F7">
        <w:rPr>
          <w:kern w:val="2"/>
          <w:lang w:eastAsia="zh-CN"/>
        </w:rPr>
        <w:fldChar w:fldCharType="begin"/>
      </w:r>
      <w:r w:rsidR="002E1284" w:rsidRPr="007E00F7">
        <w:rPr>
          <w:kern w:val="2"/>
          <w:lang w:eastAsia="zh-CN"/>
        </w:rPr>
        <w:instrText xml:space="preserve"> REF _Ref430068285 \r \h </w:instrText>
      </w:r>
      <w:r w:rsidR="00942376" w:rsidRPr="007E00F7">
        <w:rPr>
          <w:kern w:val="2"/>
          <w:lang w:eastAsia="zh-CN"/>
        </w:rPr>
      </w:r>
      <w:r w:rsidR="00942376" w:rsidRPr="007E00F7">
        <w:rPr>
          <w:kern w:val="2"/>
          <w:lang w:eastAsia="zh-CN"/>
        </w:rPr>
        <w:fldChar w:fldCharType="separate"/>
      </w:r>
      <w:r w:rsidR="00B96653">
        <w:rPr>
          <w:kern w:val="2"/>
          <w:lang w:eastAsia="zh-CN"/>
        </w:rPr>
        <w:t>[1]</w:t>
      </w:r>
      <w:r w:rsidR="00942376" w:rsidRPr="007E00F7">
        <w:rPr>
          <w:kern w:val="2"/>
          <w:lang w:eastAsia="zh-CN"/>
        </w:rPr>
        <w:fldChar w:fldCharType="end"/>
      </w:r>
      <w:r w:rsidR="003B4956" w:rsidRPr="007E00F7">
        <w:rPr>
          <w:kern w:val="2"/>
          <w:lang w:eastAsia="zh-CN"/>
        </w:rPr>
        <w:t xml:space="preserve"> </w:t>
      </w:r>
      <w:r w:rsidRPr="007E00F7">
        <w:rPr>
          <w:kern w:val="2"/>
          <w:lang w:eastAsia="zh-CN"/>
        </w:rPr>
        <w:t>was completed</w:t>
      </w:r>
      <w:r w:rsidR="002E1284" w:rsidRPr="007E00F7">
        <w:rPr>
          <w:kern w:val="2"/>
          <w:lang w:eastAsia="zh-CN"/>
        </w:rPr>
        <w:t>,</w:t>
      </w:r>
      <w:r w:rsidR="004F0B7E" w:rsidRPr="007E00F7">
        <w:rPr>
          <w:kern w:val="2"/>
          <w:lang w:eastAsia="zh-CN"/>
        </w:rPr>
        <w:t xml:space="preserve"> and </w:t>
      </w:r>
      <w:r w:rsidR="002E1284" w:rsidRPr="007E00F7">
        <w:rPr>
          <w:kern w:val="2"/>
          <w:lang w:eastAsia="zh-CN"/>
        </w:rPr>
        <w:t xml:space="preserve">the </w:t>
      </w:r>
      <w:r w:rsidR="004F0B7E" w:rsidRPr="007E00F7">
        <w:rPr>
          <w:kern w:val="2"/>
          <w:lang w:eastAsia="zh-CN"/>
        </w:rPr>
        <w:t>WI started</w:t>
      </w:r>
      <w:r w:rsidRPr="007E00F7">
        <w:rPr>
          <w:kern w:val="2"/>
          <w:lang w:eastAsia="zh-CN"/>
        </w:rPr>
        <w:t xml:space="preserve">. </w:t>
      </w:r>
      <w:r w:rsidR="00060DA6" w:rsidRPr="007E00F7">
        <w:rPr>
          <w:kern w:val="2"/>
          <w:lang w:eastAsia="zh-CN"/>
        </w:rPr>
        <w:t xml:space="preserve">It </w:t>
      </w:r>
      <w:r w:rsidR="002E1284" w:rsidRPr="007E00F7">
        <w:rPr>
          <w:kern w:val="2"/>
          <w:lang w:eastAsia="zh-CN"/>
        </w:rPr>
        <w:t xml:space="preserve">was </w:t>
      </w:r>
      <w:r w:rsidRPr="007E00F7">
        <w:rPr>
          <w:kern w:val="2"/>
          <w:lang w:eastAsia="zh-CN"/>
        </w:rPr>
        <w:t>propose</w:t>
      </w:r>
      <w:r w:rsidR="00060DA6" w:rsidRPr="007E00F7">
        <w:rPr>
          <w:kern w:val="2"/>
          <w:lang w:eastAsia="zh-CN"/>
        </w:rPr>
        <w:t>d</w:t>
      </w:r>
      <w:r w:rsidRPr="007E00F7">
        <w:rPr>
          <w:kern w:val="2"/>
          <w:lang w:eastAsia="zh-CN"/>
        </w:rPr>
        <w:t xml:space="preserve"> to utilize </w:t>
      </w:r>
      <w:r w:rsidR="002E1284" w:rsidRPr="007E00F7">
        <w:rPr>
          <w:kern w:val="2"/>
          <w:lang w:eastAsia="zh-CN"/>
        </w:rPr>
        <w:t xml:space="preserve">the </w:t>
      </w:r>
      <w:r w:rsidRPr="007E00F7">
        <w:rPr>
          <w:kern w:val="2"/>
          <w:lang w:eastAsia="zh-CN"/>
        </w:rPr>
        <w:t>elevation dimension to improve the quality of service for cellular users in urban</w:t>
      </w:r>
      <w:r w:rsidR="00CE0B75" w:rsidRPr="007E00F7">
        <w:rPr>
          <w:kern w:val="2"/>
          <w:lang w:eastAsia="zh-CN"/>
        </w:rPr>
        <w:t>/</w:t>
      </w:r>
      <w:r w:rsidRPr="007E00F7">
        <w:rPr>
          <w:kern w:val="2"/>
          <w:lang w:eastAsia="zh-CN"/>
        </w:rPr>
        <w:t xml:space="preserve">dense </w:t>
      </w:r>
      <w:r w:rsidR="00CE0B75" w:rsidRPr="007E00F7">
        <w:rPr>
          <w:kern w:val="2"/>
          <w:lang w:eastAsia="zh-CN"/>
        </w:rPr>
        <w:t xml:space="preserve">deployment </w:t>
      </w:r>
      <w:r w:rsidRPr="007E00F7">
        <w:rPr>
          <w:kern w:val="2"/>
          <w:lang w:eastAsia="zh-CN"/>
        </w:rPr>
        <w:t xml:space="preserve">scenarios. </w:t>
      </w:r>
      <w:r w:rsidR="004F0B7E" w:rsidRPr="007E00F7">
        <w:rPr>
          <w:kern w:val="2"/>
          <w:lang w:eastAsia="zh-CN"/>
        </w:rPr>
        <w:t xml:space="preserve">One of the features </w:t>
      </w:r>
      <w:r w:rsidR="00CE0B75" w:rsidRPr="007E00F7">
        <w:rPr>
          <w:kern w:val="2"/>
          <w:lang w:eastAsia="zh-CN"/>
        </w:rPr>
        <w:t>th</w:t>
      </w:r>
      <w:r w:rsidR="00060DA6" w:rsidRPr="007E00F7">
        <w:rPr>
          <w:kern w:val="2"/>
          <w:lang w:eastAsia="zh-CN"/>
        </w:rPr>
        <w:t>is</w:t>
      </w:r>
      <w:r w:rsidR="00CE0B75" w:rsidRPr="007E00F7">
        <w:rPr>
          <w:kern w:val="2"/>
          <w:lang w:eastAsia="zh-CN"/>
        </w:rPr>
        <w:t xml:space="preserve"> </w:t>
      </w:r>
      <w:r w:rsidR="006066EA">
        <w:rPr>
          <w:kern w:val="2"/>
          <w:lang w:eastAsia="zh-CN"/>
        </w:rPr>
        <w:t>W</w:t>
      </w:r>
      <w:r w:rsidR="00CE0B75" w:rsidRPr="007E00F7">
        <w:rPr>
          <w:kern w:val="2"/>
          <w:lang w:eastAsia="zh-CN"/>
        </w:rPr>
        <w:t>I</w:t>
      </w:r>
      <w:r w:rsidRPr="007E00F7">
        <w:rPr>
          <w:kern w:val="2"/>
          <w:lang w:eastAsia="zh-CN"/>
        </w:rPr>
        <w:t xml:space="preserve"> </w:t>
      </w:r>
      <w:r w:rsidR="00060DA6" w:rsidRPr="007E00F7">
        <w:rPr>
          <w:kern w:val="2"/>
          <w:lang w:eastAsia="zh-CN"/>
        </w:rPr>
        <w:t>i</w:t>
      </w:r>
      <w:r w:rsidRPr="007E00F7">
        <w:rPr>
          <w:kern w:val="2"/>
          <w:lang w:eastAsia="zh-CN"/>
        </w:rPr>
        <w:t>ntroduce</w:t>
      </w:r>
      <w:r w:rsidR="00060DA6" w:rsidRPr="007E00F7">
        <w:rPr>
          <w:kern w:val="2"/>
          <w:lang w:eastAsia="zh-CN"/>
        </w:rPr>
        <w:t>s is</w:t>
      </w:r>
      <w:r w:rsidRPr="007E00F7">
        <w:rPr>
          <w:kern w:val="2"/>
          <w:lang w:eastAsia="zh-CN"/>
        </w:rPr>
        <w:t xml:space="preserve"> </w:t>
      </w:r>
      <w:r w:rsidR="002E1284" w:rsidRPr="007E00F7">
        <w:rPr>
          <w:kern w:val="2"/>
          <w:lang w:eastAsia="zh-CN"/>
        </w:rPr>
        <w:t xml:space="preserve">the </w:t>
      </w:r>
      <w:proofErr w:type="spellStart"/>
      <w:r w:rsidR="00CF79BC">
        <w:rPr>
          <w:kern w:val="2"/>
          <w:lang w:eastAsia="zh-CN"/>
        </w:rPr>
        <w:t>b</w:t>
      </w:r>
      <w:r w:rsidR="000F5F31">
        <w:rPr>
          <w:kern w:val="2"/>
          <w:lang w:eastAsia="zh-CN"/>
        </w:rPr>
        <w:t>eamformed</w:t>
      </w:r>
      <w:proofErr w:type="spellEnd"/>
      <w:r w:rsidR="000F5F31">
        <w:rPr>
          <w:kern w:val="2"/>
          <w:lang w:eastAsia="zh-CN"/>
        </w:rPr>
        <w:t xml:space="preserve"> </w:t>
      </w:r>
      <w:r w:rsidRPr="007E00F7">
        <w:rPr>
          <w:kern w:val="2"/>
          <w:lang w:eastAsia="zh-CN"/>
        </w:rPr>
        <w:t>CSI-RS</w:t>
      </w:r>
      <w:r w:rsidR="003C65F1" w:rsidRPr="007E00F7">
        <w:rPr>
          <w:kern w:val="2"/>
          <w:lang w:eastAsia="zh-CN"/>
        </w:rPr>
        <w:t xml:space="preserve">. </w:t>
      </w:r>
      <w:proofErr w:type="gramStart"/>
      <w:r w:rsidR="003C65F1" w:rsidRPr="007E00F7">
        <w:rPr>
          <w:kern w:val="2"/>
          <w:lang w:eastAsia="zh-CN"/>
        </w:rPr>
        <w:t>See</w:t>
      </w:r>
      <w:r w:rsidR="003B34AF" w:rsidRPr="007E00F7">
        <w:rPr>
          <w:kern w:val="2"/>
          <w:lang w:eastAsia="zh-CN"/>
        </w:rPr>
        <w:t xml:space="preserve"> </w:t>
      </w:r>
      <w:r w:rsidR="00942376" w:rsidRPr="007E00F7">
        <w:rPr>
          <w:kern w:val="2"/>
          <w:lang w:eastAsia="zh-CN"/>
        </w:rPr>
        <w:fldChar w:fldCharType="begin"/>
      </w:r>
      <w:r w:rsidR="002E1284" w:rsidRPr="007E00F7">
        <w:rPr>
          <w:kern w:val="2"/>
          <w:lang w:eastAsia="zh-CN"/>
        </w:rPr>
        <w:instrText xml:space="preserve"> REF _Ref430068294 \r \h </w:instrText>
      </w:r>
      <w:r w:rsidR="00942376" w:rsidRPr="007E00F7">
        <w:rPr>
          <w:kern w:val="2"/>
          <w:lang w:eastAsia="zh-CN"/>
        </w:rPr>
      </w:r>
      <w:r w:rsidR="00942376" w:rsidRPr="007E00F7">
        <w:rPr>
          <w:kern w:val="2"/>
          <w:lang w:eastAsia="zh-CN"/>
        </w:rPr>
        <w:fldChar w:fldCharType="separate"/>
      </w:r>
      <w:r w:rsidR="00B96653">
        <w:rPr>
          <w:kern w:val="2"/>
          <w:lang w:eastAsia="zh-CN"/>
        </w:rPr>
        <w:t>[2]</w:t>
      </w:r>
      <w:r w:rsidR="00942376" w:rsidRPr="007E00F7">
        <w:rPr>
          <w:kern w:val="2"/>
          <w:lang w:eastAsia="zh-CN"/>
        </w:rPr>
        <w:fldChar w:fldCharType="end"/>
      </w:r>
      <w:r w:rsidR="003B34AF" w:rsidRPr="007E00F7">
        <w:rPr>
          <w:kern w:val="2"/>
          <w:lang w:eastAsia="zh-CN"/>
        </w:rPr>
        <w:t>-</w:t>
      </w:r>
      <w:r w:rsidR="00942376" w:rsidRPr="007E00F7">
        <w:rPr>
          <w:kern w:val="2"/>
          <w:lang w:eastAsia="zh-CN"/>
        </w:rPr>
        <w:fldChar w:fldCharType="begin"/>
      </w:r>
      <w:r w:rsidR="002E1284" w:rsidRPr="007E00F7">
        <w:rPr>
          <w:kern w:val="2"/>
          <w:lang w:eastAsia="zh-CN"/>
        </w:rPr>
        <w:instrText xml:space="preserve"> REF _Ref430068301 \r \h </w:instrText>
      </w:r>
      <w:r w:rsidR="00942376" w:rsidRPr="007E00F7">
        <w:rPr>
          <w:kern w:val="2"/>
          <w:lang w:eastAsia="zh-CN"/>
        </w:rPr>
      </w:r>
      <w:r w:rsidR="00942376" w:rsidRPr="007E00F7">
        <w:rPr>
          <w:kern w:val="2"/>
          <w:lang w:eastAsia="zh-CN"/>
        </w:rPr>
        <w:fldChar w:fldCharType="separate"/>
      </w:r>
      <w:r w:rsidR="00B96653">
        <w:rPr>
          <w:kern w:val="2"/>
          <w:lang w:eastAsia="zh-CN"/>
        </w:rPr>
        <w:t>[4]</w:t>
      </w:r>
      <w:r w:rsidR="00942376" w:rsidRPr="007E00F7">
        <w:rPr>
          <w:kern w:val="2"/>
          <w:lang w:eastAsia="zh-CN"/>
        </w:rPr>
        <w:fldChar w:fldCharType="end"/>
      </w:r>
      <w:r w:rsidR="003B34AF" w:rsidRPr="007E00F7">
        <w:rPr>
          <w:kern w:val="2"/>
          <w:lang w:eastAsia="zh-CN"/>
        </w:rPr>
        <w:t xml:space="preserve"> and references therein</w:t>
      </w:r>
      <w:r w:rsidRPr="007E00F7">
        <w:rPr>
          <w:kern w:val="2"/>
          <w:lang w:eastAsia="zh-CN"/>
        </w:rPr>
        <w:t>.</w:t>
      </w:r>
      <w:proofErr w:type="gramEnd"/>
      <w:r w:rsidRPr="007E00F7">
        <w:rPr>
          <w:kern w:val="2"/>
          <w:lang w:eastAsia="zh-CN"/>
        </w:rPr>
        <w:t xml:space="preserve"> </w:t>
      </w:r>
      <w:r w:rsidR="007749F9">
        <w:rPr>
          <w:kern w:val="2"/>
          <w:lang w:eastAsia="zh-CN"/>
        </w:rPr>
        <w:t>Benefits</w:t>
      </w:r>
      <w:r w:rsidR="007749F9" w:rsidRPr="007E00F7">
        <w:rPr>
          <w:kern w:val="2"/>
          <w:lang w:eastAsia="zh-CN"/>
        </w:rPr>
        <w:t xml:space="preserve"> </w:t>
      </w:r>
      <w:r w:rsidR="00622FB6" w:rsidRPr="007E00F7">
        <w:rPr>
          <w:kern w:val="2"/>
          <w:lang w:eastAsia="zh-CN"/>
        </w:rPr>
        <w:t xml:space="preserve">of using </w:t>
      </w:r>
      <w:proofErr w:type="spellStart"/>
      <w:r w:rsidR="00CF79BC">
        <w:rPr>
          <w:kern w:val="2"/>
          <w:lang w:eastAsia="zh-CN"/>
        </w:rPr>
        <w:t>b</w:t>
      </w:r>
      <w:r w:rsidR="000F5F31">
        <w:rPr>
          <w:kern w:val="2"/>
          <w:lang w:eastAsia="zh-CN"/>
        </w:rPr>
        <w:t>eamformed</w:t>
      </w:r>
      <w:proofErr w:type="spellEnd"/>
      <w:r w:rsidR="000F5F31" w:rsidRPr="007E00F7">
        <w:rPr>
          <w:kern w:val="2"/>
          <w:lang w:eastAsia="zh-CN"/>
        </w:rPr>
        <w:t xml:space="preserve"> </w:t>
      </w:r>
      <w:r w:rsidR="00622FB6" w:rsidRPr="007E00F7">
        <w:rPr>
          <w:kern w:val="2"/>
          <w:lang w:eastAsia="zh-CN"/>
        </w:rPr>
        <w:t xml:space="preserve">RS signals </w:t>
      </w:r>
      <w:r w:rsidR="00622FB6">
        <w:rPr>
          <w:kern w:val="2"/>
          <w:lang w:eastAsia="zh-CN"/>
        </w:rPr>
        <w:t>include</w:t>
      </w:r>
      <w:r w:rsidR="00622FB6" w:rsidRPr="007E00F7">
        <w:rPr>
          <w:kern w:val="2"/>
          <w:lang w:eastAsia="zh-CN"/>
        </w:rPr>
        <w:t xml:space="preserve"> </w:t>
      </w:r>
      <w:r w:rsidR="00622FB6">
        <w:rPr>
          <w:kern w:val="2"/>
          <w:lang w:eastAsia="zh-CN"/>
        </w:rPr>
        <w:t>be</w:t>
      </w:r>
      <w:r w:rsidR="00060FA3">
        <w:rPr>
          <w:kern w:val="2"/>
          <w:lang w:eastAsia="zh-CN"/>
        </w:rPr>
        <w:t>t</w:t>
      </w:r>
      <w:r w:rsidR="00622FB6">
        <w:rPr>
          <w:kern w:val="2"/>
          <w:lang w:eastAsia="zh-CN"/>
        </w:rPr>
        <w:t xml:space="preserve">ter support of </w:t>
      </w:r>
      <w:r w:rsidR="00BB2263">
        <w:rPr>
          <w:kern w:val="2"/>
          <w:lang w:eastAsia="zh-CN"/>
        </w:rPr>
        <w:t>EBF/</w:t>
      </w:r>
      <w:r w:rsidR="00622FB6">
        <w:rPr>
          <w:kern w:val="2"/>
          <w:lang w:eastAsia="zh-CN"/>
        </w:rPr>
        <w:t xml:space="preserve">FD-MIMO with more antenna ports </w:t>
      </w:r>
      <w:r w:rsidR="004B3C45">
        <w:rPr>
          <w:kern w:val="2"/>
          <w:lang w:eastAsia="zh-CN"/>
        </w:rPr>
        <w:t xml:space="preserve">and </w:t>
      </w:r>
      <w:r w:rsidR="009D772F" w:rsidRPr="007E00F7">
        <w:rPr>
          <w:kern w:val="2"/>
          <w:lang w:eastAsia="zh-CN"/>
        </w:rPr>
        <w:t xml:space="preserve">improved </w:t>
      </w:r>
      <w:r w:rsidR="00622FB6">
        <w:rPr>
          <w:kern w:val="2"/>
          <w:lang w:eastAsia="zh-CN"/>
        </w:rPr>
        <w:t xml:space="preserve">signal </w:t>
      </w:r>
      <w:r w:rsidR="00622FB6" w:rsidRPr="007E00F7">
        <w:rPr>
          <w:kern w:val="2"/>
          <w:lang w:eastAsia="zh-CN"/>
        </w:rPr>
        <w:t xml:space="preserve">estimation quality owing to </w:t>
      </w:r>
      <w:proofErr w:type="spellStart"/>
      <w:r w:rsidR="00622FB6" w:rsidRPr="007E00F7">
        <w:rPr>
          <w:kern w:val="2"/>
          <w:lang w:eastAsia="zh-CN"/>
        </w:rPr>
        <w:t>beamforming</w:t>
      </w:r>
      <w:proofErr w:type="spellEnd"/>
      <w:r w:rsidR="00622FB6" w:rsidRPr="007E00F7">
        <w:rPr>
          <w:kern w:val="2"/>
          <w:lang w:eastAsia="zh-CN"/>
        </w:rPr>
        <w:t xml:space="preserve"> gain</w:t>
      </w:r>
      <w:r w:rsidR="00622FB6">
        <w:rPr>
          <w:kern w:val="2"/>
          <w:lang w:eastAsia="zh-CN"/>
        </w:rPr>
        <w:t>s</w:t>
      </w:r>
      <w:r w:rsidR="00622FB6" w:rsidRPr="007E00F7">
        <w:rPr>
          <w:kern w:val="2"/>
          <w:lang w:eastAsia="zh-CN"/>
        </w:rPr>
        <w:t>.</w:t>
      </w:r>
      <w:r w:rsidR="00622FB6">
        <w:rPr>
          <w:kern w:val="2"/>
          <w:lang w:eastAsia="zh-CN"/>
        </w:rPr>
        <w:t xml:space="preserve"> </w:t>
      </w:r>
    </w:p>
    <w:p w:rsidR="00BA6F98" w:rsidRPr="007E00F7" w:rsidRDefault="00D37297" w:rsidP="00D37297">
      <w:pPr>
        <w:rPr>
          <w:kern w:val="2"/>
          <w:lang w:eastAsia="zh-CN"/>
        </w:rPr>
      </w:pPr>
      <w:r>
        <w:rPr>
          <w:kern w:val="2"/>
          <w:lang w:eastAsia="zh-CN"/>
        </w:rPr>
        <w:t>An aspect that needs to be discussed in this WI is h</w:t>
      </w:r>
      <w:r w:rsidR="003748AC" w:rsidRPr="007E00F7">
        <w:rPr>
          <w:kern w:val="2"/>
          <w:lang w:eastAsia="zh-CN"/>
        </w:rPr>
        <w:t xml:space="preserve">ow to </w:t>
      </w:r>
      <w:r w:rsidR="00282580">
        <w:rPr>
          <w:kern w:val="2"/>
          <w:lang w:eastAsia="zh-CN"/>
        </w:rPr>
        <w:t>perform</w:t>
      </w:r>
      <w:r w:rsidR="00282580" w:rsidRPr="007E00F7">
        <w:rPr>
          <w:kern w:val="2"/>
          <w:lang w:eastAsia="zh-CN"/>
        </w:rPr>
        <w:t xml:space="preserve"> </w:t>
      </w:r>
      <w:r w:rsidR="003748AC" w:rsidRPr="007E00F7">
        <w:rPr>
          <w:kern w:val="2"/>
          <w:lang w:eastAsia="zh-CN"/>
        </w:rPr>
        <w:t>interference</w:t>
      </w:r>
      <w:r w:rsidR="00282580">
        <w:rPr>
          <w:kern w:val="2"/>
          <w:lang w:eastAsia="zh-CN"/>
        </w:rPr>
        <w:t xml:space="preserve"> measurements</w:t>
      </w:r>
      <w:r w:rsidR="003748AC" w:rsidRPr="007E00F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in FD-MIMO. As evident from RAN1 #82 Chairman Notes, </w:t>
      </w:r>
      <w:r w:rsidR="00914172">
        <w:rPr>
          <w:kern w:val="2"/>
          <w:lang w:eastAsia="zh-CN"/>
        </w:rPr>
        <w:t xml:space="preserve">there are two </w:t>
      </w:r>
      <w:r>
        <w:rPr>
          <w:kern w:val="2"/>
          <w:lang w:eastAsia="zh-CN"/>
        </w:rPr>
        <w:t>interference measurement approaches</w:t>
      </w:r>
      <w:r w:rsidR="00914172">
        <w:rPr>
          <w:kern w:val="2"/>
          <w:lang w:eastAsia="zh-CN"/>
        </w:rPr>
        <w:t>, that is, interference measurements with</w:t>
      </w:r>
      <w:r>
        <w:rPr>
          <w:kern w:val="2"/>
          <w:lang w:eastAsia="zh-CN"/>
        </w:rPr>
        <w:t xml:space="preserve"> CSI-IM resources</w:t>
      </w:r>
      <w:r w:rsidR="006E18D7">
        <w:rPr>
          <w:kern w:val="2"/>
          <w:lang w:eastAsia="zh-CN"/>
        </w:rPr>
        <w:t xml:space="preserve"> (aka IMR)</w:t>
      </w:r>
      <w:r>
        <w:rPr>
          <w:kern w:val="2"/>
          <w:lang w:eastAsia="zh-CN"/>
        </w:rPr>
        <w:t xml:space="preserve"> </w:t>
      </w:r>
      <w:r w:rsidR="00914172">
        <w:rPr>
          <w:kern w:val="2"/>
          <w:lang w:eastAsia="zh-CN"/>
        </w:rPr>
        <w:t>or without</w:t>
      </w:r>
      <w:r>
        <w:rPr>
          <w:kern w:val="2"/>
          <w:lang w:eastAsia="zh-CN"/>
        </w:rPr>
        <w:t xml:space="preserve"> CSI-IM resources</w:t>
      </w:r>
      <w:r w:rsidR="00B875B5">
        <w:rPr>
          <w:kern w:val="2"/>
          <w:lang w:eastAsia="zh-CN"/>
        </w:rPr>
        <w:t xml:space="preserve">. </w:t>
      </w:r>
      <w:r w:rsidR="00EA0668">
        <w:rPr>
          <w:kern w:val="2"/>
          <w:lang w:eastAsia="zh-CN"/>
        </w:rPr>
        <w:t xml:space="preserve">In this contribution, </w:t>
      </w:r>
      <w:r w:rsidR="006066EA">
        <w:rPr>
          <w:kern w:val="2"/>
          <w:lang w:eastAsia="zh-CN"/>
        </w:rPr>
        <w:t xml:space="preserve">both </w:t>
      </w:r>
      <w:r w:rsidR="00EA0668">
        <w:rPr>
          <w:kern w:val="2"/>
          <w:lang w:eastAsia="zh-CN"/>
        </w:rPr>
        <w:t xml:space="preserve">approaches are analyzed </w:t>
      </w:r>
      <w:r w:rsidR="00605B43">
        <w:rPr>
          <w:kern w:val="2"/>
          <w:lang w:eastAsia="zh-CN"/>
        </w:rPr>
        <w:t xml:space="preserve">and how they may </w:t>
      </w:r>
      <w:r w:rsidR="00785454">
        <w:rPr>
          <w:kern w:val="2"/>
          <w:lang w:eastAsia="zh-CN"/>
        </w:rPr>
        <w:t xml:space="preserve">be </w:t>
      </w:r>
      <w:r w:rsidR="00605B43">
        <w:rPr>
          <w:kern w:val="2"/>
          <w:lang w:eastAsia="zh-CN"/>
        </w:rPr>
        <w:t xml:space="preserve">supported </w:t>
      </w:r>
      <w:r w:rsidR="00985D77">
        <w:rPr>
          <w:kern w:val="2"/>
          <w:lang w:eastAsia="zh-CN"/>
        </w:rPr>
        <w:t>is</w:t>
      </w:r>
      <w:r w:rsidR="00605B43">
        <w:rPr>
          <w:kern w:val="2"/>
          <w:lang w:eastAsia="zh-CN"/>
        </w:rPr>
        <w:t xml:space="preserve"> discussed</w:t>
      </w:r>
      <w:r w:rsidR="00EA0668">
        <w:rPr>
          <w:kern w:val="2"/>
          <w:lang w:eastAsia="zh-CN"/>
        </w:rPr>
        <w:t>.</w:t>
      </w:r>
    </w:p>
    <w:p w:rsidR="00F05204" w:rsidRDefault="00F05204" w:rsidP="005E42A4">
      <w:pPr>
        <w:pStyle w:val="Heading1"/>
        <w:rPr>
          <w:lang w:eastAsia="zh-CN"/>
        </w:rPr>
      </w:pPr>
      <w:r>
        <w:rPr>
          <w:lang w:eastAsia="zh-CN"/>
        </w:rPr>
        <w:t>Interference measurements with CSI-IM configured</w:t>
      </w:r>
    </w:p>
    <w:p w:rsidR="005C290F" w:rsidRDefault="00F05204" w:rsidP="00F052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this approach, </w:t>
      </w:r>
      <w:r w:rsidR="00E37882">
        <w:rPr>
          <w:kern w:val="2"/>
          <w:lang w:eastAsia="zh-CN"/>
        </w:rPr>
        <w:t>there can be one or more</w:t>
      </w:r>
      <w:r w:rsidR="00C7288E">
        <w:rPr>
          <w:kern w:val="2"/>
          <w:lang w:eastAsia="zh-CN"/>
        </w:rPr>
        <w:t xml:space="preserve"> (</w:t>
      </w:r>
      <w:r w:rsidR="00DE3E8C">
        <w:rPr>
          <w:kern w:val="2"/>
          <w:lang w:eastAsia="zh-CN"/>
        </w:rPr>
        <w:t>e.g</w:t>
      </w:r>
      <w:r w:rsidR="00C7288E">
        <w:rPr>
          <w:kern w:val="2"/>
          <w:lang w:eastAsia="zh-CN"/>
        </w:rPr>
        <w:t xml:space="preserve">., </w:t>
      </w:r>
      <w:proofErr w:type="spellStart"/>
      <w:r w:rsidR="00C7288E">
        <w:rPr>
          <w:kern w:val="2"/>
          <w:lang w:eastAsia="zh-CN"/>
        </w:rPr>
        <w:t>CoMP</w:t>
      </w:r>
      <w:proofErr w:type="spellEnd"/>
      <w:r w:rsidR="00C7288E">
        <w:rPr>
          <w:kern w:val="2"/>
          <w:lang w:eastAsia="zh-CN"/>
        </w:rPr>
        <w:t>)</w:t>
      </w:r>
      <w:r w:rsidR="00E37882">
        <w:rPr>
          <w:kern w:val="2"/>
          <w:lang w:eastAsia="zh-CN"/>
        </w:rPr>
        <w:t xml:space="preserve"> CSI processes for a UE and </w:t>
      </w:r>
      <w:r>
        <w:rPr>
          <w:kern w:val="2"/>
          <w:lang w:eastAsia="zh-CN"/>
        </w:rPr>
        <w:t>each CSI process is configured with CSI-RS and CSI-IM, and the associated transmission mode is TM10</w:t>
      </w:r>
      <w:r w:rsidR="001A5ED3">
        <w:rPr>
          <w:kern w:val="2"/>
          <w:lang w:eastAsia="zh-CN"/>
        </w:rPr>
        <w:t>-like</w:t>
      </w:r>
      <w:r w:rsidR="00412361">
        <w:rPr>
          <w:kern w:val="2"/>
          <w:lang w:eastAsia="zh-CN"/>
        </w:rPr>
        <w:t xml:space="preserve"> (or its further evolution)</w:t>
      </w:r>
      <w:r>
        <w:rPr>
          <w:kern w:val="2"/>
          <w:lang w:eastAsia="zh-CN"/>
        </w:rPr>
        <w:t xml:space="preserve">. </w:t>
      </w:r>
      <w:r w:rsidR="005C290F">
        <w:rPr>
          <w:kern w:val="2"/>
          <w:lang w:eastAsia="zh-CN"/>
        </w:rPr>
        <w:t>A CSI process may be associated with one or more CSI-RSs and one or more CSI-IMs; however, for EBF/FD-MIMO, generally within a time window, only one CSI-RS and one CSI-IM are relevant, and thus the discussion in this section is mainly based on one CSI-RS/CSI-IM per CSI process for simplicity.</w:t>
      </w:r>
    </w:p>
    <w:p w:rsidR="00F05204" w:rsidRDefault="00F05204" w:rsidP="00F05204">
      <w:pPr>
        <w:rPr>
          <w:kern w:val="2"/>
          <w:lang w:eastAsia="zh-CN"/>
        </w:rPr>
      </w:pPr>
      <w:r>
        <w:rPr>
          <w:kern w:val="2"/>
          <w:lang w:eastAsia="zh-CN"/>
        </w:rPr>
        <w:t>A few aspects are discussed below.</w:t>
      </w:r>
    </w:p>
    <w:p w:rsidR="00F05204" w:rsidRDefault="008A737A" w:rsidP="007A3FC9">
      <w:pPr>
        <w:pStyle w:val="Heading2"/>
        <w:rPr>
          <w:lang w:eastAsia="zh-CN"/>
        </w:rPr>
      </w:pPr>
      <w:r>
        <w:rPr>
          <w:lang w:eastAsia="zh-CN"/>
        </w:rPr>
        <w:t>Mechanisms</w:t>
      </w:r>
    </w:p>
    <w:p w:rsidR="00116A02" w:rsidRDefault="00116A02" w:rsidP="005C290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There are two cases when CSI-IM is configured, depending on </w:t>
      </w:r>
      <w:r w:rsidR="008E3188">
        <w:rPr>
          <w:kern w:val="2"/>
          <w:lang w:eastAsia="zh-CN"/>
        </w:rPr>
        <w:t xml:space="preserve">if the CSI-IM is covered by adjacent </w:t>
      </w:r>
      <w:proofErr w:type="spellStart"/>
      <w:r w:rsidR="008E3188">
        <w:rPr>
          <w:kern w:val="2"/>
          <w:lang w:eastAsia="zh-CN"/>
        </w:rPr>
        <w:t>eNBs</w:t>
      </w:r>
      <w:proofErr w:type="spellEnd"/>
      <w:r w:rsidR="008E3188">
        <w:rPr>
          <w:kern w:val="2"/>
          <w:lang w:eastAsia="zh-CN"/>
        </w:rPr>
        <w:t xml:space="preserve">' </w:t>
      </w:r>
      <w:r w:rsidR="003B2119">
        <w:rPr>
          <w:kern w:val="2"/>
          <w:lang w:eastAsia="zh-CN"/>
        </w:rPr>
        <w:t xml:space="preserve">(and/or virtual sectors') </w:t>
      </w:r>
      <w:r w:rsidR="004338A6">
        <w:rPr>
          <w:kern w:val="2"/>
          <w:lang w:eastAsia="zh-CN"/>
        </w:rPr>
        <w:t>zero-power (</w:t>
      </w:r>
      <w:r w:rsidR="008E3188">
        <w:rPr>
          <w:kern w:val="2"/>
          <w:lang w:eastAsia="zh-CN"/>
        </w:rPr>
        <w:t>ZP</w:t>
      </w:r>
      <w:r w:rsidR="004338A6">
        <w:rPr>
          <w:kern w:val="2"/>
          <w:lang w:eastAsia="zh-CN"/>
        </w:rPr>
        <w:t>)</w:t>
      </w:r>
      <w:r w:rsidR="008E3188">
        <w:rPr>
          <w:kern w:val="2"/>
          <w:lang w:eastAsia="zh-CN"/>
        </w:rPr>
        <w:t xml:space="preserve"> CSI-RS resources:</w:t>
      </w:r>
    </w:p>
    <w:p w:rsidR="008E3188" w:rsidRPr="00C85F20" w:rsidRDefault="0027481C" w:rsidP="005C290F">
      <w:pPr>
        <w:pStyle w:val="ListParagraph"/>
        <w:numPr>
          <w:ilvl w:val="0"/>
          <w:numId w:val="31"/>
        </w:numPr>
        <w:ind w:left="785"/>
        <w:rPr>
          <w:rFonts w:ascii="Times New Roman" w:hAnsi="Times New Roman" w:cs="Times New Roman"/>
          <w:b/>
          <w:kern w:val="2"/>
        </w:rPr>
      </w:pPr>
      <w:r w:rsidRPr="00C85F20">
        <w:rPr>
          <w:rFonts w:ascii="Times New Roman" w:hAnsi="Times New Roman" w:cs="Times New Roman"/>
          <w:b/>
          <w:kern w:val="2"/>
        </w:rPr>
        <w:t xml:space="preserve">CSI-IM </w:t>
      </w:r>
      <w:r w:rsidR="00DE2A7A" w:rsidRPr="00C85F20">
        <w:rPr>
          <w:rFonts w:ascii="Times New Roman" w:hAnsi="Times New Roman" w:cs="Times New Roman"/>
          <w:b/>
          <w:kern w:val="2"/>
        </w:rPr>
        <w:t xml:space="preserve">not </w:t>
      </w:r>
      <w:r w:rsidRPr="00C85F20">
        <w:rPr>
          <w:rFonts w:ascii="Times New Roman" w:hAnsi="Times New Roman" w:cs="Times New Roman"/>
          <w:b/>
          <w:kern w:val="2"/>
        </w:rPr>
        <w:t xml:space="preserve">covered by adjacent </w:t>
      </w:r>
      <w:proofErr w:type="spellStart"/>
      <w:r w:rsidRPr="00C85F20">
        <w:rPr>
          <w:rFonts w:ascii="Times New Roman" w:hAnsi="Times New Roman" w:cs="Times New Roman"/>
          <w:b/>
          <w:kern w:val="2"/>
        </w:rPr>
        <w:t>eNBs</w:t>
      </w:r>
      <w:proofErr w:type="spellEnd"/>
      <w:r w:rsidRPr="00C85F20">
        <w:rPr>
          <w:rFonts w:ascii="Times New Roman" w:hAnsi="Times New Roman" w:cs="Times New Roman"/>
          <w:b/>
          <w:kern w:val="2"/>
        </w:rPr>
        <w:t>' ZP CSI-RS</w:t>
      </w:r>
    </w:p>
    <w:p w:rsidR="00366B2C" w:rsidRDefault="004D2696" w:rsidP="005C290F">
      <w:pPr>
        <w:ind w:left="785"/>
        <w:rPr>
          <w:kern w:val="2"/>
          <w:lang w:eastAsia="zh-CN"/>
        </w:rPr>
      </w:pPr>
      <w:r>
        <w:rPr>
          <w:kern w:val="2"/>
          <w:lang w:eastAsia="zh-CN"/>
        </w:rPr>
        <w:t xml:space="preserve">See Figure 1 below for an example. </w:t>
      </w:r>
      <w:r w:rsidR="00FE4D23">
        <w:rPr>
          <w:kern w:val="2"/>
          <w:lang w:eastAsia="zh-CN"/>
        </w:rPr>
        <w:t>F</w:t>
      </w:r>
      <w:r w:rsidR="00412361">
        <w:rPr>
          <w:kern w:val="2"/>
          <w:lang w:eastAsia="zh-CN"/>
        </w:rPr>
        <w:t xml:space="preserve">or </w:t>
      </w:r>
      <w:r w:rsidR="0027481C">
        <w:rPr>
          <w:kern w:val="2"/>
          <w:lang w:eastAsia="zh-CN"/>
        </w:rPr>
        <w:t>this case</w:t>
      </w:r>
      <w:r w:rsidR="00412361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 xml:space="preserve">adjacent </w:t>
      </w:r>
      <w:proofErr w:type="spellStart"/>
      <w:r>
        <w:rPr>
          <w:kern w:val="2"/>
          <w:lang w:eastAsia="zh-CN"/>
        </w:rPr>
        <w:t>eNBs</w:t>
      </w:r>
      <w:proofErr w:type="spellEnd"/>
      <w:r>
        <w:rPr>
          <w:kern w:val="2"/>
          <w:lang w:eastAsia="zh-CN"/>
        </w:rPr>
        <w:t xml:space="preserve"> do not configure ZP CSI-RS on the time/frequency resources corresponding to this UE's CSI-IM</w:t>
      </w:r>
      <w:r w:rsidR="00BE0C29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="00BE0C29">
        <w:rPr>
          <w:kern w:val="2"/>
          <w:lang w:eastAsia="zh-CN"/>
        </w:rPr>
        <w:t>and no</w:t>
      </w:r>
      <w:r>
        <w:rPr>
          <w:kern w:val="2"/>
          <w:lang w:eastAsia="zh-CN"/>
        </w:rPr>
        <w:t xml:space="preserve"> </w:t>
      </w:r>
      <w:proofErr w:type="spellStart"/>
      <w:r>
        <w:rPr>
          <w:kern w:val="2"/>
          <w:lang w:eastAsia="zh-CN"/>
        </w:rPr>
        <w:t>eNB</w:t>
      </w:r>
      <w:proofErr w:type="spellEnd"/>
      <w:r>
        <w:rPr>
          <w:kern w:val="2"/>
          <w:lang w:eastAsia="zh-CN"/>
        </w:rPr>
        <w:t xml:space="preserve"> coordin</w:t>
      </w:r>
      <w:r w:rsidR="00BE0C29">
        <w:rPr>
          <w:kern w:val="2"/>
          <w:lang w:eastAsia="zh-CN"/>
        </w:rPr>
        <w:t>ation on CSI-IM REs is required</w:t>
      </w:r>
      <w:r>
        <w:rPr>
          <w:kern w:val="2"/>
          <w:lang w:eastAsia="zh-CN"/>
        </w:rPr>
        <w:t xml:space="preserve">. </w:t>
      </w:r>
    </w:p>
    <w:p w:rsidR="00E64E8D" w:rsidRDefault="00522AC7" w:rsidP="005C290F">
      <w:pPr>
        <w:ind w:left="785"/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62139A">
        <w:rPr>
          <w:kern w:val="2"/>
          <w:lang w:eastAsia="zh-CN"/>
        </w:rPr>
        <w:t xml:space="preserve"> interference perceived on CSI-IM by the UE may be </w:t>
      </w:r>
      <w:r w:rsidR="007A0063">
        <w:rPr>
          <w:kern w:val="2"/>
          <w:lang w:eastAsia="zh-CN"/>
        </w:rPr>
        <w:t xml:space="preserve">generally </w:t>
      </w:r>
      <w:r w:rsidR="0062139A">
        <w:rPr>
          <w:kern w:val="2"/>
          <w:lang w:eastAsia="zh-CN"/>
        </w:rPr>
        <w:t xml:space="preserve">the same as the interference perceived on non-CSI-IM </w:t>
      </w:r>
      <w:proofErr w:type="spellStart"/>
      <w:r w:rsidR="0062139A">
        <w:rPr>
          <w:kern w:val="2"/>
          <w:lang w:eastAsia="zh-CN"/>
        </w:rPr>
        <w:t>REs.</w:t>
      </w:r>
      <w:proofErr w:type="spellEnd"/>
      <w:r w:rsidR="0062139A">
        <w:rPr>
          <w:kern w:val="2"/>
          <w:lang w:eastAsia="zh-CN"/>
        </w:rPr>
        <w:t xml:space="preserve"> </w:t>
      </w:r>
      <w:r w:rsidR="00366B2C">
        <w:rPr>
          <w:kern w:val="2"/>
          <w:lang w:eastAsia="zh-CN"/>
        </w:rPr>
        <w:t xml:space="preserve">Such interference reflects the current interference being experienced by the UE, but not necessarily reflects the prospective interference </w:t>
      </w:r>
      <w:r w:rsidR="008B6E93">
        <w:rPr>
          <w:kern w:val="2"/>
          <w:lang w:eastAsia="zh-CN"/>
        </w:rPr>
        <w:t>the UE will experience</w:t>
      </w:r>
      <w:r w:rsidR="00366B2C">
        <w:rPr>
          <w:kern w:val="2"/>
          <w:lang w:eastAsia="zh-CN"/>
        </w:rPr>
        <w:t>.</w:t>
      </w:r>
    </w:p>
    <w:p w:rsidR="00412361" w:rsidRDefault="00CE589F" w:rsidP="005C290F">
      <w:pPr>
        <w:ind w:left="785"/>
        <w:rPr>
          <w:kern w:val="2"/>
          <w:lang w:eastAsia="zh-CN"/>
        </w:rPr>
      </w:pPr>
      <w:r w:rsidRPr="007E00F7">
        <w:rPr>
          <w:kern w:val="2"/>
          <w:lang w:eastAsia="zh-CN"/>
        </w:rPr>
        <w:t xml:space="preserve">In </w:t>
      </w:r>
      <w:r>
        <w:rPr>
          <w:kern w:val="2"/>
          <w:lang w:eastAsia="zh-CN"/>
        </w:rPr>
        <w:t>Figure 1</w:t>
      </w:r>
      <w:r w:rsidRPr="007E00F7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>there are</w:t>
      </w:r>
      <w:r w:rsidRPr="007E00F7">
        <w:rPr>
          <w:kern w:val="2"/>
          <w:lang w:eastAsia="zh-CN"/>
        </w:rPr>
        <w:t xml:space="preserve"> 16 CSI-RS REs per </w:t>
      </w:r>
      <w:proofErr w:type="spellStart"/>
      <w:r>
        <w:rPr>
          <w:kern w:val="2"/>
          <w:lang w:eastAsia="zh-CN"/>
        </w:rPr>
        <w:t>eNB</w:t>
      </w:r>
      <w:proofErr w:type="spellEnd"/>
      <w:r>
        <w:rPr>
          <w:kern w:val="2"/>
          <w:lang w:eastAsia="zh-CN"/>
        </w:rPr>
        <w:t>, that is</w:t>
      </w:r>
      <w:r w:rsidR="00B14CE3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4</w:t>
      </w:r>
      <w:r w:rsidR="00E829E5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REs for signal, 8</w:t>
      </w:r>
      <w:r w:rsidR="00E829E5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REs for muting of adjacent </w:t>
      </w:r>
      <w:proofErr w:type="spellStart"/>
      <w:r>
        <w:rPr>
          <w:kern w:val="2"/>
          <w:lang w:eastAsia="zh-CN"/>
        </w:rPr>
        <w:t>eNB</w:t>
      </w:r>
      <w:proofErr w:type="spellEnd"/>
      <w:r>
        <w:rPr>
          <w:kern w:val="2"/>
          <w:lang w:eastAsia="zh-CN"/>
        </w:rPr>
        <w:t xml:space="preserve"> signals</w:t>
      </w:r>
      <w:r w:rsidR="00A664F0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and 4</w:t>
      </w:r>
      <w:r w:rsidR="00A664F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REs are used for CSI-IM. </w:t>
      </w:r>
      <w:r w:rsidR="0062139A">
        <w:rPr>
          <w:kern w:val="2"/>
          <w:lang w:eastAsia="zh-CN"/>
        </w:rPr>
        <w:t xml:space="preserve"> </w:t>
      </w:r>
    </w:p>
    <w:p w:rsidR="0062139A" w:rsidRPr="00C85F20" w:rsidRDefault="0062139A" w:rsidP="005C290F">
      <w:pPr>
        <w:pStyle w:val="ListParagraph"/>
        <w:numPr>
          <w:ilvl w:val="0"/>
          <w:numId w:val="31"/>
        </w:numPr>
        <w:ind w:left="785"/>
        <w:rPr>
          <w:rFonts w:ascii="Times New Roman" w:hAnsi="Times New Roman" w:cs="Times New Roman"/>
          <w:b/>
          <w:kern w:val="2"/>
        </w:rPr>
      </w:pPr>
      <w:r w:rsidRPr="00C85F20">
        <w:rPr>
          <w:rFonts w:ascii="Times New Roman" w:hAnsi="Times New Roman" w:cs="Times New Roman"/>
          <w:b/>
          <w:kern w:val="2"/>
        </w:rPr>
        <w:t xml:space="preserve">CSI-IM covered by adjacent </w:t>
      </w:r>
      <w:proofErr w:type="spellStart"/>
      <w:r w:rsidRPr="00C85F20">
        <w:rPr>
          <w:rFonts w:ascii="Times New Roman" w:hAnsi="Times New Roman" w:cs="Times New Roman"/>
          <w:b/>
          <w:kern w:val="2"/>
        </w:rPr>
        <w:t>eNBs</w:t>
      </w:r>
      <w:proofErr w:type="spellEnd"/>
      <w:r w:rsidRPr="00C85F20">
        <w:rPr>
          <w:rFonts w:ascii="Times New Roman" w:hAnsi="Times New Roman" w:cs="Times New Roman"/>
          <w:b/>
          <w:kern w:val="2"/>
        </w:rPr>
        <w:t>' ZP CSI-RS</w:t>
      </w:r>
    </w:p>
    <w:p w:rsidR="00366B2C" w:rsidRDefault="00353F79" w:rsidP="005C290F">
      <w:pPr>
        <w:ind w:left="785"/>
        <w:rPr>
          <w:kern w:val="2"/>
          <w:lang w:eastAsia="zh-CN"/>
        </w:rPr>
      </w:pPr>
      <w:r>
        <w:rPr>
          <w:kern w:val="2"/>
          <w:lang w:eastAsia="zh-CN"/>
        </w:rPr>
        <w:t xml:space="preserve">See Figure 2 below for an example. </w:t>
      </w:r>
      <w:r w:rsidR="0062139A">
        <w:rPr>
          <w:kern w:val="2"/>
          <w:lang w:eastAsia="zh-CN"/>
        </w:rPr>
        <w:t xml:space="preserve">For this case, </w:t>
      </w:r>
      <w:r w:rsidR="00B32846">
        <w:rPr>
          <w:kern w:val="2"/>
          <w:lang w:eastAsia="zh-CN"/>
        </w:rPr>
        <w:t xml:space="preserve">adjacent </w:t>
      </w:r>
      <w:proofErr w:type="spellStart"/>
      <w:r w:rsidR="00B32846">
        <w:rPr>
          <w:kern w:val="2"/>
          <w:lang w:eastAsia="zh-CN"/>
        </w:rPr>
        <w:t>eNBs</w:t>
      </w:r>
      <w:proofErr w:type="spellEnd"/>
      <w:r w:rsidR="00B32846">
        <w:rPr>
          <w:kern w:val="2"/>
          <w:lang w:eastAsia="zh-CN"/>
        </w:rPr>
        <w:t xml:space="preserve"> need to configure zero-power CSI-RS on the time/frequency resources corresponding to this UE's CSI-IM, and their transmissions on those resources should be consistent with the coordinated transmission </w:t>
      </w:r>
      <w:r w:rsidR="00B32846">
        <w:rPr>
          <w:kern w:val="2"/>
          <w:lang w:eastAsia="zh-CN"/>
        </w:rPr>
        <w:lastRenderedPageBreak/>
        <w:t xml:space="preserve">hypotheses. </w:t>
      </w:r>
      <w:r w:rsidR="00366B2C">
        <w:rPr>
          <w:kern w:val="2"/>
          <w:lang w:eastAsia="zh-CN"/>
        </w:rPr>
        <w:t xml:space="preserve">As a result, those ZP CSI-RS resources cannot be used for data transmissions (i.e., rate matching is needed) by the adjacent </w:t>
      </w:r>
      <w:proofErr w:type="spellStart"/>
      <w:r w:rsidR="00366B2C">
        <w:rPr>
          <w:kern w:val="2"/>
          <w:lang w:eastAsia="zh-CN"/>
        </w:rPr>
        <w:t>eNBs</w:t>
      </w:r>
      <w:proofErr w:type="spellEnd"/>
      <w:r w:rsidR="00366B2C">
        <w:rPr>
          <w:kern w:val="2"/>
          <w:lang w:eastAsia="zh-CN"/>
        </w:rPr>
        <w:t xml:space="preserve">. </w:t>
      </w:r>
      <w:r w:rsidR="00447ABE">
        <w:rPr>
          <w:rStyle w:val="FootnoteReference"/>
          <w:kern w:val="2"/>
          <w:lang w:eastAsia="zh-CN"/>
        </w:rPr>
        <w:footnoteReference w:id="1"/>
      </w:r>
    </w:p>
    <w:p w:rsidR="0062139A" w:rsidRDefault="00B32846" w:rsidP="005C290F">
      <w:pPr>
        <w:ind w:left="785"/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62139A">
        <w:rPr>
          <w:kern w:val="2"/>
          <w:lang w:eastAsia="zh-CN"/>
        </w:rPr>
        <w:t xml:space="preserve">he interference perceived on CSI-IM by the UE may not be </w:t>
      </w:r>
      <w:r w:rsidR="00FD76C8">
        <w:rPr>
          <w:kern w:val="2"/>
          <w:lang w:eastAsia="zh-CN"/>
        </w:rPr>
        <w:t xml:space="preserve">directly </w:t>
      </w:r>
      <w:r w:rsidR="0062139A">
        <w:rPr>
          <w:kern w:val="2"/>
          <w:lang w:eastAsia="zh-CN"/>
        </w:rPr>
        <w:t xml:space="preserve">related to the interference perceived on non-CSI-IM REs (e.g. data REs). </w:t>
      </w:r>
      <w:r w:rsidR="008B6E93">
        <w:rPr>
          <w:kern w:val="2"/>
          <w:lang w:eastAsia="zh-CN"/>
        </w:rPr>
        <w:t xml:space="preserve">Depending on how the </w:t>
      </w:r>
      <w:proofErr w:type="spellStart"/>
      <w:r w:rsidR="008B6E93">
        <w:rPr>
          <w:kern w:val="2"/>
          <w:lang w:eastAsia="zh-CN"/>
        </w:rPr>
        <w:t>eNB</w:t>
      </w:r>
      <w:proofErr w:type="spellEnd"/>
      <w:r w:rsidR="008B6E93">
        <w:rPr>
          <w:kern w:val="2"/>
          <w:lang w:eastAsia="zh-CN"/>
        </w:rPr>
        <w:t xml:space="preserve"> coordination is done, such interference may reflect the prospective interference the UE will experience.</w:t>
      </w:r>
      <w:r w:rsidR="006A491F">
        <w:rPr>
          <w:kern w:val="2"/>
          <w:lang w:eastAsia="zh-CN"/>
        </w:rPr>
        <w:t xml:space="preserve"> That is, on the adjacent </w:t>
      </w:r>
      <w:proofErr w:type="spellStart"/>
      <w:r w:rsidR="006A491F">
        <w:rPr>
          <w:kern w:val="2"/>
          <w:lang w:eastAsia="zh-CN"/>
        </w:rPr>
        <w:t>eNB's</w:t>
      </w:r>
      <w:proofErr w:type="spellEnd"/>
      <w:r w:rsidR="006A491F">
        <w:rPr>
          <w:kern w:val="2"/>
          <w:lang w:eastAsia="zh-CN"/>
        </w:rPr>
        <w:t xml:space="preserve"> ZP CSI-RS, the transmissions are according to a transmission hypothesis determined by the network, and the hypothesis </w:t>
      </w:r>
      <w:r w:rsidR="00CD4539">
        <w:rPr>
          <w:kern w:val="2"/>
          <w:lang w:eastAsia="zh-CN"/>
        </w:rPr>
        <w:t>may</w:t>
      </w:r>
      <w:r w:rsidR="006A491F">
        <w:rPr>
          <w:kern w:val="2"/>
          <w:lang w:eastAsia="zh-CN"/>
        </w:rPr>
        <w:t xml:space="preserve"> be applied</w:t>
      </w:r>
      <w:r w:rsidR="00CD4539">
        <w:rPr>
          <w:kern w:val="2"/>
          <w:lang w:eastAsia="zh-CN"/>
        </w:rPr>
        <w:t xml:space="preserve"> to actual transmissions</w:t>
      </w:r>
      <w:r w:rsidR="006A491F">
        <w:rPr>
          <w:kern w:val="2"/>
          <w:lang w:eastAsia="zh-CN"/>
        </w:rPr>
        <w:t xml:space="preserve"> several </w:t>
      </w:r>
      <w:proofErr w:type="spellStart"/>
      <w:r w:rsidR="006A491F">
        <w:rPr>
          <w:kern w:val="2"/>
          <w:lang w:eastAsia="zh-CN"/>
        </w:rPr>
        <w:t>subframes</w:t>
      </w:r>
      <w:proofErr w:type="spellEnd"/>
      <w:r w:rsidR="006A491F">
        <w:rPr>
          <w:kern w:val="2"/>
          <w:lang w:eastAsia="zh-CN"/>
        </w:rPr>
        <w:t xml:space="preserve"> later.</w:t>
      </w:r>
    </w:p>
    <w:p w:rsidR="00E64E8D" w:rsidRDefault="00E64E8D" w:rsidP="005C290F">
      <w:pPr>
        <w:ind w:left="785"/>
        <w:rPr>
          <w:kern w:val="2"/>
          <w:lang w:eastAsia="zh-CN"/>
        </w:rPr>
      </w:pPr>
      <w:r w:rsidRPr="007E00F7">
        <w:rPr>
          <w:kern w:val="2"/>
          <w:lang w:eastAsia="zh-CN"/>
        </w:rPr>
        <w:t xml:space="preserve">In </w:t>
      </w:r>
      <w:r>
        <w:rPr>
          <w:kern w:val="2"/>
          <w:lang w:eastAsia="zh-CN"/>
        </w:rPr>
        <w:t>Figure 2</w:t>
      </w:r>
      <w:r w:rsidRPr="007E00F7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>there are</w:t>
      </w:r>
      <w:r w:rsidRPr="007E00F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24</w:t>
      </w:r>
      <w:r w:rsidRPr="007E00F7">
        <w:rPr>
          <w:kern w:val="2"/>
          <w:lang w:eastAsia="zh-CN"/>
        </w:rPr>
        <w:t xml:space="preserve"> CSI-RS REs per </w:t>
      </w:r>
      <w:proofErr w:type="spellStart"/>
      <w:r>
        <w:rPr>
          <w:kern w:val="2"/>
          <w:lang w:eastAsia="zh-CN"/>
        </w:rPr>
        <w:t>eNB</w:t>
      </w:r>
      <w:proofErr w:type="spellEnd"/>
      <w:r>
        <w:rPr>
          <w:kern w:val="2"/>
          <w:lang w:eastAsia="zh-CN"/>
        </w:rPr>
        <w:t>, that is</w:t>
      </w:r>
      <w:r w:rsidR="00B14CE3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4 REs for signal, 8 REs for muting of adjacent </w:t>
      </w:r>
      <w:proofErr w:type="spellStart"/>
      <w:r>
        <w:rPr>
          <w:kern w:val="2"/>
          <w:lang w:eastAsia="zh-CN"/>
        </w:rPr>
        <w:t>eNB</w:t>
      </w:r>
      <w:proofErr w:type="spellEnd"/>
      <w:r>
        <w:rPr>
          <w:kern w:val="2"/>
          <w:lang w:eastAsia="zh-CN"/>
        </w:rPr>
        <w:t xml:space="preserve"> signals, </w:t>
      </w:r>
      <w:r w:rsidR="00B14CE3">
        <w:rPr>
          <w:kern w:val="2"/>
          <w:lang w:eastAsia="zh-CN"/>
        </w:rPr>
        <w:t xml:space="preserve">8 REs for transmissions for adjacent cell UE's interference measurements, </w:t>
      </w:r>
      <w:r>
        <w:rPr>
          <w:kern w:val="2"/>
          <w:lang w:eastAsia="zh-CN"/>
        </w:rPr>
        <w:t>and 4 REs are used for CSI-IM.</w:t>
      </w:r>
    </w:p>
    <w:p w:rsidR="005B275A" w:rsidRDefault="005B275A" w:rsidP="00AB6029">
      <w:pPr>
        <w:rPr>
          <w:kern w:val="2"/>
          <w:lang w:eastAsia="zh-CN"/>
        </w:rPr>
      </w:pPr>
    </w:p>
    <w:p w:rsidR="00AB6029" w:rsidRPr="007E00F7" w:rsidRDefault="00E36831" w:rsidP="00AB6029">
      <w:pPr>
        <w:jc w:val="center"/>
        <w:rPr>
          <w:kern w:val="2"/>
          <w:lang w:eastAsia="zh-CN"/>
        </w:rPr>
      </w:pPr>
      <w:r w:rsidRPr="00E36831">
        <w:rPr>
          <w:noProof/>
          <w:lang w:eastAsia="zh-CN"/>
        </w:rPr>
        <w:drawing>
          <wp:inline distT="0" distB="0" distL="0" distR="0">
            <wp:extent cx="5916295" cy="15598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5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6D8" w:rsidRDefault="00AB6029" w:rsidP="00AB6029">
      <w:pPr>
        <w:pStyle w:val="Caption"/>
      </w:pPr>
      <w:proofErr w:type="gramStart"/>
      <w:r w:rsidRPr="007E00F7">
        <w:t xml:space="preserve">Figure </w:t>
      </w:r>
      <w:fldSimple w:instr=" SEQ Figure \* ARABIC ">
        <w:r w:rsidR="00B96653">
          <w:rPr>
            <w:noProof/>
          </w:rPr>
          <w:t>1</w:t>
        </w:r>
      </w:fldSimple>
      <w:r w:rsidRPr="007E00F7">
        <w:t>.</w:t>
      </w:r>
      <w:proofErr w:type="gramEnd"/>
      <w:r w:rsidRPr="007E00F7">
        <w:t xml:space="preserve"> </w:t>
      </w:r>
      <w:proofErr w:type="gramStart"/>
      <w:r w:rsidR="003C28C8">
        <w:t xml:space="preserve">Example of </w:t>
      </w:r>
      <w:r w:rsidR="005B275A">
        <w:t xml:space="preserve">resources for CSI </w:t>
      </w:r>
      <w:r w:rsidR="003C28C8">
        <w:t>measurements</w:t>
      </w:r>
      <w:r w:rsidRPr="007E00F7">
        <w:t xml:space="preserve"> with </w:t>
      </w:r>
      <w:r w:rsidR="00D36812">
        <w:t>CSI-IM</w:t>
      </w:r>
      <w:r w:rsidR="00672189">
        <w:t xml:space="preserve"> not covered by adjacent </w:t>
      </w:r>
      <w:proofErr w:type="spellStart"/>
      <w:r w:rsidR="00672189">
        <w:t>eNBs</w:t>
      </w:r>
      <w:proofErr w:type="spellEnd"/>
      <w:r w:rsidR="00672189">
        <w:t>' ZP CSI-RS resources</w:t>
      </w:r>
      <w:r w:rsidRPr="007E00F7">
        <w:t>.</w:t>
      </w:r>
      <w:proofErr w:type="gramEnd"/>
    </w:p>
    <w:p w:rsidR="00543262" w:rsidRDefault="00543262" w:rsidP="00543262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5916295" cy="1391949"/>
            <wp:effectExtent l="0" t="0" r="0" b="0"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391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62" w:rsidRPr="00675B60" w:rsidRDefault="00543262" w:rsidP="00543262">
      <w:pPr>
        <w:pStyle w:val="Caption"/>
        <w:rPr>
          <w:b w:val="0"/>
          <w:kern w:val="2"/>
          <w:lang w:val="en-GB" w:eastAsia="zh-CN"/>
        </w:rPr>
      </w:pPr>
      <w:proofErr w:type="gramStart"/>
      <w:r>
        <w:t xml:space="preserve">Figure </w:t>
      </w:r>
      <w:r w:rsidR="00942376">
        <w:fldChar w:fldCharType="begin"/>
      </w:r>
      <w:r>
        <w:instrText xml:space="preserve"> SEQ Figure \* ARABIC </w:instrText>
      </w:r>
      <w:r w:rsidR="00942376">
        <w:fldChar w:fldCharType="separate"/>
      </w:r>
      <w:r w:rsidR="00B96653">
        <w:rPr>
          <w:noProof/>
        </w:rPr>
        <w:t>2</w:t>
      </w:r>
      <w:r w:rsidR="00942376">
        <w:fldChar w:fldCharType="end"/>
      </w:r>
      <w:r>
        <w:t>.</w:t>
      </w:r>
      <w:proofErr w:type="gramEnd"/>
      <w:r>
        <w:t xml:space="preserve"> </w:t>
      </w:r>
      <w:proofErr w:type="gramStart"/>
      <w:r>
        <w:t>Example of resources for CSI measurements</w:t>
      </w:r>
      <w:r w:rsidRPr="007E00F7">
        <w:t xml:space="preserve"> with </w:t>
      </w:r>
      <w:r>
        <w:t xml:space="preserve">CSI-IM covered by adjacent </w:t>
      </w:r>
      <w:proofErr w:type="spellStart"/>
      <w:r>
        <w:t>eNBs</w:t>
      </w:r>
      <w:proofErr w:type="spellEnd"/>
      <w:r>
        <w:t>' ZP CSI-RS resources.</w:t>
      </w:r>
      <w:proofErr w:type="gramEnd"/>
      <w:r w:rsidR="00334A4D">
        <w:t xml:space="preserve"> </w:t>
      </w:r>
      <w:r w:rsidR="00675B60">
        <w:rPr>
          <w:b w:val="0"/>
        </w:rPr>
        <w:t>(</w:t>
      </w:r>
      <w:r w:rsidR="00675B60" w:rsidRPr="00675B60">
        <w:rPr>
          <w:b w:val="0"/>
        </w:rPr>
        <w:t xml:space="preserve">The </w:t>
      </w:r>
      <w:r w:rsidR="00675B60">
        <w:rPr>
          <w:b w:val="0"/>
        </w:rPr>
        <w:t>CSI-IM</w:t>
      </w:r>
      <w:r w:rsidR="00675B60" w:rsidRPr="00675B60">
        <w:rPr>
          <w:b w:val="0"/>
        </w:rPr>
        <w:t xml:space="preserve"> of eNB0 overlaps with eNB1/2's ZP</w:t>
      </w:r>
      <w:r w:rsidR="00675B60">
        <w:rPr>
          <w:b w:val="0"/>
        </w:rPr>
        <w:t xml:space="preserve"> CSI-RS</w:t>
      </w:r>
      <w:r w:rsidR="00675B60" w:rsidRPr="00675B60">
        <w:rPr>
          <w:b w:val="0"/>
        </w:rPr>
        <w:t xml:space="preserve">. </w:t>
      </w:r>
      <w:r w:rsidR="00675B60">
        <w:rPr>
          <w:b w:val="0"/>
        </w:rPr>
        <w:t>T</w:t>
      </w:r>
      <w:r w:rsidR="00675B60" w:rsidRPr="00675B60">
        <w:rPr>
          <w:b w:val="0"/>
        </w:rPr>
        <w:t xml:space="preserve">he interference measured by eNB0's UE on the </w:t>
      </w:r>
      <w:r w:rsidR="00675B60">
        <w:rPr>
          <w:b w:val="0"/>
        </w:rPr>
        <w:t>CSI-IM</w:t>
      </w:r>
      <w:r w:rsidR="00675B60" w:rsidRPr="00675B60">
        <w:rPr>
          <w:b w:val="0"/>
        </w:rPr>
        <w:t xml:space="preserve"> </w:t>
      </w:r>
      <w:r w:rsidR="00675B60">
        <w:rPr>
          <w:b w:val="0"/>
        </w:rPr>
        <w:t xml:space="preserve">is what eNB1/2 </w:t>
      </w:r>
      <w:proofErr w:type="gramStart"/>
      <w:r w:rsidR="00675B60">
        <w:rPr>
          <w:b w:val="0"/>
        </w:rPr>
        <w:t>transmit</w:t>
      </w:r>
      <w:proofErr w:type="gramEnd"/>
      <w:r w:rsidR="00675B60" w:rsidRPr="00675B60">
        <w:rPr>
          <w:b w:val="0"/>
        </w:rPr>
        <w:t xml:space="preserve"> on those ZP</w:t>
      </w:r>
      <w:r w:rsidR="00675B60">
        <w:rPr>
          <w:b w:val="0"/>
        </w:rPr>
        <w:t xml:space="preserve"> CSI-RS</w:t>
      </w:r>
      <w:r w:rsidR="00675B60" w:rsidRPr="00675B60">
        <w:rPr>
          <w:b w:val="0"/>
        </w:rPr>
        <w:t>, which does not have to be the same as eNB1/2's PDSCH transmissions</w:t>
      </w:r>
      <w:r w:rsidR="00675B60">
        <w:rPr>
          <w:b w:val="0"/>
        </w:rPr>
        <w:t xml:space="preserve"> and generally needs to be rate matched by eNB1/2's UEs</w:t>
      </w:r>
      <w:r w:rsidR="00675B60" w:rsidRPr="00675B60">
        <w:rPr>
          <w:b w:val="0"/>
        </w:rPr>
        <w:t>.</w:t>
      </w:r>
      <w:r w:rsidR="00E6135B">
        <w:rPr>
          <w:b w:val="0"/>
        </w:rPr>
        <w:t xml:space="preserve"> </w:t>
      </w:r>
      <w:proofErr w:type="gramStart"/>
      <w:r w:rsidR="00E6135B">
        <w:rPr>
          <w:b w:val="0"/>
        </w:rPr>
        <w:t>See Footnote 1.</w:t>
      </w:r>
      <w:r w:rsidR="00675B60">
        <w:rPr>
          <w:b w:val="0"/>
        </w:rPr>
        <w:t>)</w:t>
      </w:r>
      <w:proofErr w:type="gramEnd"/>
    </w:p>
    <w:p w:rsidR="00E36831" w:rsidRPr="00E36831" w:rsidRDefault="00E36831" w:rsidP="00E36831">
      <w:pPr>
        <w:rPr>
          <w:kern w:val="2"/>
          <w:lang w:val="en-GB" w:eastAsia="zh-CN"/>
        </w:rPr>
      </w:pPr>
    </w:p>
    <w:p w:rsidR="00F05204" w:rsidRDefault="002F26D8" w:rsidP="003F6B02">
      <w:pPr>
        <w:pStyle w:val="Heading2"/>
        <w:rPr>
          <w:lang w:eastAsia="zh-CN"/>
        </w:rPr>
      </w:pPr>
      <w:r>
        <w:rPr>
          <w:lang w:eastAsia="zh-CN"/>
        </w:rPr>
        <w:t>P</w:t>
      </w:r>
      <w:r w:rsidR="00F05204">
        <w:rPr>
          <w:lang w:eastAsia="zh-CN"/>
        </w:rPr>
        <w:t xml:space="preserve">otential enhancements </w:t>
      </w:r>
      <w:r w:rsidR="00D349D6">
        <w:rPr>
          <w:lang w:eastAsia="zh-CN"/>
        </w:rPr>
        <w:t xml:space="preserve">for interference measurements </w:t>
      </w:r>
      <w:r w:rsidR="00F05204">
        <w:rPr>
          <w:lang w:eastAsia="zh-CN"/>
        </w:rPr>
        <w:t>in Rel-13 FD-MIMO</w:t>
      </w:r>
    </w:p>
    <w:p w:rsidR="00F05204" w:rsidRPr="00D349D6" w:rsidRDefault="00F05204" w:rsidP="003F6B02">
      <w:pPr>
        <w:rPr>
          <w:kern w:val="2"/>
          <w:lang w:eastAsia="zh-CN"/>
        </w:rPr>
      </w:pPr>
      <w:r w:rsidRPr="00D349D6">
        <w:rPr>
          <w:kern w:val="2"/>
          <w:lang w:eastAsia="zh-CN"/>
        </w:rPr>
        <w:t>Evolution of TM10</w:t>
      </w:r>
      <w:r w:rsidR="003F6B02">
        <w:rPr>
          <w:kern w:val="2"/>
          <w:lang w:eastAsia="zh-CN"/>
        </w:rPr>
        <w:t xml:space="preserve"> and/or CSI-IM based interference measurements may be needed in Rel-13 to efficiently support FD-MIMO. </w:t>
      </w:r>
      <w:r w:rsidRPr="00D349D6">
        <w:rPr>
          <w:kern w:val="2"/>
          <w:lang w:eastAsia="zh-CN"/>
        </w:rPr>
        <w:t xml:space="preserve">A new transmission mode may </w:t>
      </w:r>
      <w:r w:rsidR="00034B5F">
        <w:rPr>
          <w:kern w:val="2"/>
          <w:lang w:eastAsia="zh-CN"/>
        </w:rPr>
        <w:t xml:space="preserve">need to </w:t>
      </w:r>
      <w:r w:rsidRPr="00D349D6">
        <w:rPr>
          <w:kern w:val="2"/>
          <w:lang w:eastAsia="zh-CN"/>
        </w:rPr>
        <w:t>be introduced</w:t>
      </w:r>
      <w:r w:rsidR="003F6B02">
        <w:rPr>
          <w:kern w:val="2"/>
          <w:lang w:eastAsia="zh-CN"/>
        </w:rPr>
        <w:t xml:space="preserve"> for this purpose</w:t>
      </w:r>
      <w:r w:rsidRPr="00D349D6">
        <w:rPr>
          <w:kern w:val="2"/>
          <w:lang w:eastAsia="zh-CN"/>
        </w:rPr>
        <w:t>.</w:t>
      </w:r>
      <w:r w:rsidR="003F6B02">
        <w:rPr>
          <w:kern w:val="2"/>
          <w:lang w:eastAsia="zh-CN"/>
        </w:rPr>
        <w:t xml:space="preserve"> In addition, the following enhancement</w:t>
      </w:r>
      <w:r w:rsidR="0034760B">
        <w:rPr>
          <w:kern w:val="2"/>
          <w:lang w:eastAsia="zh-CN"/>
        </w:rPr>
        <w:t>, namely, measurement restriction,</w:t>
      </w:r>
      <w:r w:rsidR="003F6B02">
        <w:rPr>
          <w:kern w:val="2"/>
          <w:lang w:eastAsia="zh-CN"/>
        </w:rPr>
        <w:t xml:space="preserve"> may be considered</w:t>
      </w:r>
      <w:r w:rsidR="0034760B">
        <w:rPr>
          <w:kern w:val="2"/>
          <w:lang w:eastAsia="zh-CN"/>
        </w:rPr>
        <w:t>.</w:t>
      </w:r>
    </w:p>
    <w:p w:rsidR="00F40E3B" w:rsidRDefault="00F40E3B" w:rsidP="0034760B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If CSI-IM </w:t>
      </w:r>
      <w:r w:rsidR="005649D7">
        <w:rPr>
          <w:kern w:val="2"/>
          <w:lang w:eastAsia="zh-CN"/>
        </w:rPr>
        <w:t>is</w:t>
      </w:r>
      <w:r w:rsidR="003B7FB1">
        <w:rPr>
          <w:kern w:val="2"/>
          <w:lang w:eastAsia="zh-CN"/>
        </w:rPr>
        <w:t xml:space="preserve"> to be used for a UE operating in </w:t>
      </w:r>
      <w:r w:rsidR="002A54DE">
        <w:rPr>
          <w:kern w:val="2"/>
          <w:lang w:eastAsia="zh-CN"/>
        </w:rPr>
        <w:t>EBF/</w:t>
      </w:r>
      <w:r w:rsidR="003B7FB1">
        <w:rPr>
          <w:kern w:val="2"/>
          <w:lang w:eastAsia="zh-CN"/>
        </w:rPr>
        <w:t>FD-MIMO</w:t>
      </w:r>
      <w:r w:rsidR="009432B7">
        <w:rPr>
          <w:kern w:val="2"/>
          <w:lang w:eastAsia="zh-CN"/>
        </w:rPr>
        <w:t xml:space="preserve"> and the </w:t>
      </w:r>
      <w:r w:rsidR="009432B7">
        <w:t xml:space="preserve">CSI-IM </w:t>
      </w:r>
      <w:r w:rsidR="009E1BEF">
        <w:t xml:space="preserve">is </w:t>
      </w:r>
      <w:r w:rsidR="009432B7">
        <w:t xml:space="preserve">covered by adjacent </w:t>
      </w:r>
      <w:proofErr w:type="spellStart"/>
      <w:r w:rsidR="009432B7">
        <w:t>eNB'</w:t>
      </w:r>
      <w:r w:rsidR="00547DED">
        <w:t>s</w:t>
      </w:r>
      <w:proofErr w:type="spellEnd"/>
      <w:r w:rsidR="009432B7">
        <w:t xml:space="preserve"> ZP CSI-RS</w:t>
      </w:r>
      <w:r>
        <w:rPr>
          <w:kern w:val="2"/>
          <w:lang w:eastAsia="zh-CN"/>
        </w:rPr>
        <w:t xml:space="preserve">, </w:t>
      </w:r>
      <w:r w:rsidR="005649D7">
        <w:rPr>
          <w:kern w:val="2"/>
          <w:lang w:eastAsia="zh-CN"/>
        </w:rPr>
        <w:t xml:space="preserve">different </w:t>
      </w:r>
      <w:r>
        <w:rPr>
          <w:kern w:val="2"/>
          <w:lang w:eastAsia="zh-CN"/>
        </w:rPr>
        <w:t>CSI-IM</w:t>
      </w:r>
      <w:r w:rsidR="005649D7">
        <w:rPr>
          <w:kern w:val="2"/>
          <w:lang w:eastAsia="zh-CN"/>
        </w:rPr>
        <w:t xml:space="preserve"> RE</w:t>
      </w:r>
      <w:r>
        <w:rPr>
          <w:kern w:val="2"/>
          <w:lang w:eastAsia="zh-CN"/>
        </w:rPr>
        <w:t xml:space="preserve">s </w:t>
      </w:r>
      <w:r w:rsidR="007C372B">
        <w:rPr>
          <w:kern w:val="2"/>
          <w:lang w:eastAsia="zh-CN"/>
        </w:rPr>
        <w:t xml:space="preserve">(in time and/or frequency) </w:t>
      </w:r>
      <w:r>
        <w:rPr>
          <w:kern w:val="2"/>
          <w:lang w:eastAsia="zh-CN"/>
        </w:rPr>
        <w:t xml:space="preserve">may </w:t>
      </w:r>
      <w:r w:rsidR="00EC10B4">
        <w:rPr>
          <w:kern w:val="2"/>
          <w:lang w:eastAsia="zh-CN"/>
        </w:rPr>
        <w:t xml:space="preserve">experience </w:t>
      </w:r>
      <w:r>
        <w:rPr>
          <w:kern w:val="2"/>
          <w:lang w:eastAsia="zh-CN"/>
        </w:rPr>
        <w:t xml:space="preserve">different </w:t>
      </w:r>
      <w:proofErr w:type="spellStart"/>
      <w:r>
        <w:rPr>
          <w:kern w:val="2"/>
          <w:lang w:eastAsia="zh-CN"/>
        </w:rPr>
        <w:t>precoding</w:t>
      </w:r>
      <w:proofErr w:type="spellEnd"/>
      <w:r>
        <w:rPr>
          <w:kern w:val="2"/>
          <w:lang w:eastAsia="zh-CN"/>
        </w:rPr>
        <w:t xml:space="preserve"> weights. </w:t>
      </w:r>
      <w:r w:rsidR="00B70F98">
        <w:rPr>
          <w:kern w:val="2"/>
          <w:lang w:eastAsia="zh-CN"/>
        </w:rPr>
        <w:t>This is especially so</w:t>
      </w:r>
      <w:r>
        <w:rPr>
          <w:kern w:val="2"/>
          <w:lang w:eastAsia="zh-CN"/>
        </w:rPr>
        <w:t xml:space="preserve"> as </w:t>
      </w:r>
      <w:r w:rsidR="0070625B">
        <w:rPr>
          <w:kern w:val="2"/>
          <w:lang w:eastAsia="zh-CN"/>
        </w:rPr>
        <w:t>the</w:t>
      </w:r>
      <w:r>
        <w:rPr>
          <w:kern w:val="2"/>
          <w:lang w:eastAsia="zh-CN"/>
        </w:rPr>
        <w:t xml:space="preserve"> </w:t>
      </w:r>
      <w:proofErr w:type="spellStart"/>
      <w:r>
        <w:rPr>
          <w:kern w:val="2"/>
          <w:lang w:eastAsia="zh-CN"/>
        </w:rPr>
        <w:t>precoding</w:t>
      </w:r>
      <w:proofErr w:type="spellEnd"/>
      <w:r w:rsidR="00B70F98">
        <w:rPr>
          <w:kern w:val="2"/>
          <w:lang w:eastAsia="zh-CN"/>
        </w:rPr>
        <w:t xml:space="preserve"> weights</w:t>
      </w:r>
      <w:r>
        <w:rPr>
          <w:kern w:val="2"/>
          <w:lang w:eastAsia="zh-CN"/>
        </w:rPr>
        <w:t xml:space="preserve"> </w:t>
      </w:r>
      <w:r w:rsidR="0070625B">
        <w:rPr>
          <w:kern w:val="2"/>
          <w:lang w:eastAsia="zh-CN"/>
        </w:rPr>
        <w:t>may be UE specific and vary</w:t>
      </w:r>
      <w:r>
        <w:rPr>
          <w:kern w:val="2"/>
          <w:lang w:eastAsia="zh-CN"/>
        </w:rPr>
        <w:t xml:space="preserve"> in time/frequency</w:t>
      </w:r>
      <w:r w:rsidR="00B70F98">
        <w:rPr>
          <w:kern w:val="2"/>
          <w:lang w:eastAsia="zh-CN"/>
        </w:rPr>
        <w:t>.</w:t>
      </w:r>
      <w:r w:rsidR="00E411E1">
        <w:rPr>
          <w:kern w:val="2"/>
          <w:lang w:eastAsia="zh-CN"/>
        </w:rPr>
        <w:t xml:space="preserve"> </w:t>
      </w:r>
      <w:r w:rsidR="00E411E1">
        <w:rPr>
          <w:rFonts w:hint="eastAsia"/>
          <w:lang w:eastAsia="zh-CN"/>
        </w:rPr>
        <w:t xml:space="preserve">The </w:t>
      </w:r>
      <w:r w:rsidR="00E411E1">
        <w:rPr>
          <w:lang w:eastAsia="zh-CN"/>
        </w:rPr>
        <w:t>interference</w:t>
      </w:r>
      <w:r w:rsidR="00E411E1">
        <w:rPr>
          <w:rFonts w:hint="eastAsia"/>
          <w:lang w:eastAsia="zh-CN"/>
        </w:rPr>
        <w:t xml:space="preserve"> measurement based on time</w:t>
      </w:r>
      <w:r w:rsidR="00E411E1">
        <w:rPr>
          <w:lang w:eastAsia="zh-CN"/>
        </w:rPr>
        <w:t>-domain and/or frequency-domain</w:t>
      </w:r>
      <w:r w:rsidR="00E411E1">
        <w:rPr>
          <w:rFonts w:hint="eastAsia"/>
          <w:lang w:eastAsia="zh-CN"/>
        </w:rPr>
        <w:t xml:space="preserve"> interpolation</w:t>
      </w:r>
      <w:r w:rsidR="00E411E1">
        <w:rPr>
          <w:lang w:eastAsia="zh-CN"/>
        </w:rPr>
        <w:t xml:space="preserve"> and/or averaging</w:t>
      </w:r>
      <w:r w:rsidR="00E411E1">
        <w:rPr>
          <w:rFonts w:hint="eastAsia"/>
          <w:lang w:eastAsia="zh-CN"/>
        </w:rPr>
        <w:t xml:space="preserve"> </w:t>
      </w:r>
      <w:r w:rsidR="00E411E1">
        <w:rPr>
          <w:lang w:eastAsia="zh-CN"/>
        </w:rPr>
        <w:t xml:space="preserve">corresponding to different </w:t>
      </w:r>
      <w:proofErr w:type="spellStart"/>
      <w:r w:rsidR="00E411E1">
        <w:rPr>
          <w:lang w:eastAsia="zh-CN"/>
        </w:rPr>
        <w:t>precoding</w:t>
      </w:r>
      <w:proofErr w:type="spellEnd"/>
      <w:r w:rsidR="00E411E1">
        <w:rPr>
          <w:lang w:eastAsia="zh-CN"/>
        </w:rPr>
        <w:t xml:space="preserve"> </w:t>
      </w:r>
      <w:r w:rsidR="00F67D53">
        <w:rPr>
          <w:lang w:eastAsia="zh-CN"/>
        </w:rPr>
        <w:t xml:space="preserve">weights </w:t>
      </w:r>
      <w:r w:rsidR="00E411E1">
        <w:rPr>
          <w:lang w:eastAsia="zh-CN"/>
        </w:rPr>
        <w:t>may not have any clear physical meaning</w:t>
      </w:r>
      <w:r w:rsidR="00E411E1">
        <w:rPr>
          <w:rFonts w:hint="eastAsia"/>
          <w:lang w:eastAsia="zh-CN"/>
        </w:rPr>
        <w:t xml:space="preserve">. </w:t>
      </w:r>
      <w:r w:rsidR="00E411E1">
        <w:rPr>
          <w:lang w:eastAsia="zh-CN"/>
        </w:rPr>
        <w:t>Therefore,</w:t>
      </w:r>
      <w:r w:rsidR="00B70F98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it is needed to apply measurement restriction</w:t>
      </w:r>
      <w:r w:rsidR="001C5322">
        <w:rPr>
          <w:kern w:val="2"/>
          <w:lang w:eastAsia="zh-CN"/>
        </w:rPr>
        <w:t>, in time and/or frequency domains</w:t>
      </w:r>
      <w:r>
        <w:rPr>
          <w:kern w:val="2"/>
          <w:lang w:eastAsia="zh-CN"/>
        </w:rPr>
        <w:t>.</w:t>
      </w:r>
      <w:r w:rsidR="00E20F68">
        <w:rPr>
          <w:kern w:val="2"/>
          <w:lang w:eastAsia="zh-CN"/>
        </w:rPr>
        <w:t xml:space="preserve"> </w:t>
      </w:r>
      <w:proofErr w:type="gramStart"/>
      <w:r w:rsidR="00E20F68">
        <w:rPr>
          <w:kern w:val="2"/>
          <w:lang w:eastAsia="zh-CN"/>
        </w:rPr>
        <w:t xml:space="preserve">See </w:t>
      </w:r>
      <w:r w:rsidR="00942376">
        <w:rPr>
          <w:kern w:val="2"/>
          <w:lang w:eastAsia="zh-CN"/>
        </w:rPr>
        <w:fldChar w:fldCharType="begin"/>
      </w:r>
      <w:r w:rsidR="00E20F68">
        <w:rPr>
          <w:kern w:val="2"/>
          <w:lang w:eastAsia="zh-CN"/>
        </w:rPr>
        <w:instrText xml:space="preserve"> REF _Ref430721410 \r \h </w:instrText>
      </w:r>
      <w:r w:rsidR="00942376">
        <w:rPr>
          <w:kern w:val="2"/>
          <w:lang w:eastAsia="zh-CN"/>
        </w:rPr>
      </w:r>
      <w:r w:rsidR="00942376">
        <w:rPr>
          <w:kern w:val="2"/>
          <w:lang w:eastAsia="zh-CN"/>
        </w:rPr>
        <w:fldChar w:fldCharType="separate"/>
      </w:r>
      <w:r w:rsidR="00B96653">
        <w:rPr>
          <w:kern w:val="2"/>
          <w:lang w:eastAsia="zh-CN"/>
        </w:rPr>
        <w:t>[12]</w:t>
      </w:r>
      <w:r w:rsidR="00942376">
        <w:rPr>
          <w:kern w:val="2"/>
          <w:lang w:eastAsia="zh-CN"/>
        </w:rPr>
        <w:fldChar w:fldCharType="end"/>
      </w:r>
      <w:r w:rsidR="00E411E1">
        <w:rPr>
          <w:kern w:val="2"/>
          <w:lang w:eastAsia="zh-CN"/>
        </w:rPr>
        <w:t xml:space="preserve"> for more detailed discussions</w:t>
      </w:r>
      <w:r w:rsidR="00E20F68">
        <w:rPr>
          <w:kern w:val="2"/>
          <w:lang w:eastAsia="zh-CN"/>
        </w:rPr>
        <w:t>.</w:t>
      </w:r>
      <w:proofErr w:type="gramEnd"/>
      <w:r w:rsidR="00DC502B">
        <w:rPr>
          <w:kern w:val="2"/>
          <w:lang w:eastAsia="zh-CN"/>
        </w:rPr>
        <w:t xml:space="preserve"> However, </w:t>
      </w:r>
      <w:r w:rsidR="00C3446C">
        <w:rPr>
          <w:kern w:val="2"/>
          <w:lang w:eastAsia="zh-CN"/>
        </w:rPr>
        <w:t xml:space="preserve">if the </w:t>
      </w:r>
      <w:r w:rsidR="00C3446C">
        <w:t xml:space="preserve">CSI-IM is not covered by adjacent </w:t>
      </w:r>
      <w:proofErr w:type="spellStart"/>
      <w:r w:rsidR="00C3446C">
        <w:t>eNB's</w:t>
      </w:r>
      <w:proofErr w:type="spellEnd"/>
      <w:r w:rsidR="00C3446C">
        <w:t xml:space="preserve"> ZP CSI-RS</w:t>
      </w:r>
      <w:r w:rsidR="002963BA">
        <w:t xml:space="preserve">, </w:t>
      </w:r>
      <w:r w:rsidR="00A9039A">
        <w:t xml:space="preserve">which is generally associated with no </w:t>
      </w:r>
      <w:proofErr w:type="spellStart"/>
      <w:r w:rsidR="00A9039A">
        <w:t>eNB</w:t>
      </w:r>
      <w:proofErr w:type="spellEnd"/>
      <w:r w:rsidR="00A9039A">
        <w:t xml:space="preserve"> coordination, measurement restriction seems not applicable.</w:t>
      </w:r>
    </w:p>
    <w:p w:rsidR="00926CFA" w:rsidRPr="00CB1C9B" w:rsidRDefault="006334C6" w:rsidP="00673680">
      <w:pPr>
        <w:rPr>
          <w:kern w:val="2"/>
          <w:lang w:eastAsia="zh-CN"/>
        </w:rPr>
      </w:pPr>
      <w:r>
        <w:rPr>
          <w:kern w:val="2"/>
          <w:lang w:eastAsia="zh-CN"/>
        </w:rPr>
        <w:t>The following observation is made based on above discussion</w:t>
      </w:r>
      <w:r w:rsidR="00CB1C9B">
        <w:rPr>
          <w:kern w:val="2"/>
          <w:lang w:eastAsia="zh-CN"/>
        </w:rPr>
        <w:t>:</w:t>
      </w:r>
    </w:p>
    <w:p w:rsidR="003421D6" w:rsidRDefault="003421D6" w:rsidP="003421D6">
      <w:pPr>
        <w:rPr>
          <w:kern w:val="2"/>
          <w:lang w:eastAsia="zh-CN"/>
        </w:rPr>
      </w:pPr>
      <w:r>
        <w:rPr>
          <w:b/>
          <w:kern w:val="2"/>
          <w:lang w:eastAsia="zh-CN"/>
        </w:rPr>
        <w:t>Observation</w:t>
      </w:r>
      <w:r w:rsidRPr="00673680">
        <w:rPr>
          <w:b/>
          <w:kern w:val="2"/>
          <w:lang w:eastAsia="zh-CN"/>
        </w:rPr>
        <w:t xml:space="preserve"> </w:t>
      </w:r>
      <w:r w:rsidR="006334C6">
        <w:rPr>
          <w:b/>
          <w:kern w:val="2"/>
          <w:lang w:eastAsia="zh-CN"/>
        </w:rPr>
        <w:t>1</w:t>
      </w:r>
      <w:r>
        <w:rPr>
          <w:kern w:val="2"/>
          <w:lang w:eastAsia="zh-CN"/>
        </w:rPr>
        <w:t xml:space="preserve">: </w:t>
      </w:r>
      <w:r w:rsidR="006334C6">
        <w:rPr>
          <w:kern w:val="2"/>
          <w:lang w:eastAsia="zh-CN"/>
        </w:rPr>
        <w:t xml:space="preserve">Measurement restriction for </w:t>
      </w:r>
      <w:r>
        <w:rPr>
          <w:kern w:val="2"/>
          <w:lang w:eastAsia="zh-CN"/>
        </w:rPr>
        <w:t xml:space="preserve">interference measurements </w:t>
      </w:r>
      <w:r w:rsidR="006334C6">
        <w:rPr>
          <w:kern w:val="2"/>
          <w:lang w:eastAsia="zh-CN"/>
        </w:rPr>
        <w:t xml:space="preserve">is </w:t>
      </w:r>
      <w:r>
        <w:rPr>
          <w:kern w:val="2"/>
          <w:lang w:eastAsia="zh-CN"/>
        </w:rPr>
        <w:t xml:space="preserve">more relevant if the CSI-IM is covered by adjacent </w:t>
      </w:r>
      <w:proofErr w:type="spellStart"/>
      <w:r>
        <w:rPr>
          <w:kern w:val="2"/>
          <w:lang w:eastAsia="zh-CN"/>
        </w:rPr>
        <w:t>eNB's</w:t>
      </w:r>
      <w:proofErr w:type="spellEnd"/>
      <w:r>
        <w:rPr>
          <w:kern w:val="2"/>
          <w:lang w:eastAsia="zh-CN"/>
        </w:rPr>
        <w:t xml:space="preserve"> ZP CSI-RS than not.</w:t>
      </w:r>
    </w:p>
    <w:p w:rsidR="0069271A" w:rsidRDefault="0069271A" w:rsidP="005E42A4">
      <w:pPr>
        <w:pStyle w:val="Heading1"/>
        <w:rPr>
          <w:lang w:eastAsia="zh-CN"/>
        </w:rPr>
      </w:pPr>
      <w:r>
        <w:rPr>
          <w:lang w:eastAsia="zh-CN"/>
        </w:rPr>
        <w:t>Interference measurements with no CSI-IM configured</w:t>
      </w:r>
    </w:p>
    <w:p w:rsidR="0069271A" w:rsidRPr="002D2E54" w:rsidRDefault="008A737A" w:rsidP="004B01E1">
      <w:pPr>
        <w:rPr>
          <w:kern w:val="2"/>
          <w:lang w:eastAsia="zh-CN"/>
        </w:rPr>
      </w:pPr>
      <w:r w:rsidRPr="002D2E54">
        <w:rPr>
          <w:kern w:val="2"/>
          <w:lang w:eastAsia="zh-CN"/>
        </w:rPr>
        <w:t>This approach is applicable to any non-</w:t>
      </w:r>
      <w:proofErr w:type="spellStart"/>
      <w:r w:rsidRPr="002D2E54">
        <w:rPr>
          <w:kern w:val="2"/>
          <w:lang w:eastAsia="zh-CN"/>
        </w:rPr>
        <w:t>CoMP</w:t>
      </w:r>
      <w:proofErr w:type="spellEnd"/>
      <w:r w:rsidRPr="002D2E54">
        <w:rPr>
          <w:kern w:val="2"/>
          <w:lang w:eastAsia="zh-CN"/>
        </w:rPr>
        <w:t xml:space="preserve"> scenarios</w:t>
      </w:r>
      <w:r>
        <w:rPr>
          <w:kern w:val="2"/>
          <w:lang w:eastAsia="zh-CN"/>
        </w:rPr>
        <w:t xml:space="preserve">, which may be the typical scenarios for FD-MIMO. </w:t>
      </w:r>
      <w:r w:rsidR="0069271A">
        <w:rPr>
          <w:kern w:val="2"/>
          <w:lang w:eastAsia="zh-CN"/>
        </w:rPr>
        <w:t xml:space="preserve">For this approach, </w:t>
      </w:r>
      <w:r w:rsidR="005357CB">
        <w:rPr>
          <w:kern w:val="2"/>
          <w:lang w:eastAsia="zh-CN"/>
        </w:rPr>
        <w:t>the</w:t>
      </w:r>
      <w:r w:rsidR="0069271A">
        <w:rPr>
          <w:kern w:val="2"/>
          <w:lang w:eastAsia="zh-CN"/>
        </w:rPr>
        <w:t xml:space="preserve"> CSI process</w:t>
      </w:r>
      <w:r w:rsidR="00514DFD">
        <w:rPr>
          <w:kern w:val="2"/>
          <w:lang w:eastAsia="zh-CN"/>
        </w:rPr>
        <w:t xml:space="preserve"> </w:t>
      </w:r>
      <w:r w:rsidR="00514DFD">
        <w:rPr>
          <w:rStyle w:val="FootnoteReference"/>
          <w:kern w:val="2"/>
          <w:lang w:eastAsia="zh-CN"/>
        </w:rPr>
        <w:footnoteReference w:id="2"/>
      </w:r>
      <w:r w:rsidR="0069271A">
        <w:rPr>
          <w:kern w:val="2"/>
          <w:lang w:eastAsia="zh-CN"/>
        </w:rPr>
        <w:t xml:space="preserve"> is configured with no CSI-IM, and the associated transmission mode may be any other than TM10 (or its extension).</w:t>
      </w:r>
      <w:r w:rsidR="002D2E54">
        <w:rPr>
          <w:kern w:val="2"/>
          <w:lang w:eastAsia="zh-CN"/>
        </w:rPr>
        <w:t xml:space="preserve"> The interference measurements may be performed on CSI-RS REs (preferred) or </w:t>
      </w:r>
      <w:r w:rsidR="00705FEB">
        <w:rPr>
          <w:kern w:val="2"/>
          <w:lang w:eastAsia="zh-CN"/>
        </w:rPr>
        <w:t>CRS</w:t>
      </w:r>
      <w:r w:rsidR="002D2E54">
        <w:rPr>
          <w:kern w:val="2"/>
          <w:lang w:eastAsia="zh-CN"/>
        </w:rPr>
        <w:t xml:space="preserve"> REs (not preferred</w:t>
      </w:r>
      <w:r w:rsidR="00705FEB">
        <w:rPr>
          <w:kern w:val="2"/>
          <w:lang w:eastAsia="zh-CN"/>
        </w:rPr>
        <w:t>).</w:t>
      </w:r>
      <w:r w:rsidR="00564B5A">
        <w:rPr>
          <w:kern w:val="2"/>
          <w:lang w:eastAsia="zh-CN"/>
        </w:rPr>
        <w:t xml:space="preserve"> The following discussions assume the interference measurements </w:t>
      </w:r>
      <w:r w:rsidR="00B97BA2">
        <w:rPr>
          <w:kern w:val="2"/>
          <w:lang w:eastAsia="zh-CN"/>
        </w:rPr>
        <w:t>are</w:t>
      </w:r>
      <w:r w:rsidR="00564B5A">
        <w:rPr>
          <w:kern w:val="2"/>
          <w:lang w:eastAsia="zh-CN"/>
        </w:rPr>
        <w:t xml:space="preserve"> done on CSI-RS </w:t>
      </w:r>
      <w:proofErr w:type="spellStart"/>
      <w:r w:rsidR="00564B5A">
        <w:rPr>
          <w:kern w:val="2"/>
          <w:lang w:eastAsia="zh-CN"/>
        </w:rPr>
        <w:t>REs</w:t>
      </w:r>
      <w:r w:rsidR="007A714D">
        <w:rPr>
          <w:kern w:val="2"/>
          <w:lang w:eastAsia="zh-CN"/>
        </w:rPr>
        <w:t>.</w:t>
      </w:r>
      <w:proofErr w:type="spellEnd"/>
      <w:r w:rsidR="002D2E54">
        <w:rPr>
          <w:kern w:val="2"/>
          <w:lang w:eastAsia="zh-CN"/>
        </w:rPr>
        <w:t xml:space="preserve"> </w:t>
      </w:r>
      <w:r w:rsidR="0069271A">
        <w:rPr>
          <w:kern w:val="2"/>
          <w:lang w:eastAsia="zh-CN"/>
        </w:rPr>
        <w:t>A few aspects are discussed below.</w:t>
      </w:r>
    </w:p>
    <w:p w:rsidR="004B01E1" w:rsidRDefault="004B01E1" w:rsidP="004B01E1">
      <w:pPr>
        <w:pStyle w:val="Heading2"/>
        <w:rPr>
          <w:lang w:eastAsia="zh-CN"/>
        </w:rPr>
      </w:pPr>
      <w:r>
        <w:rPr>
          <w:lang w:eastAsia="zh-CN"/>
        </w:rPr>
        <w:t>Mechanism</w:t>
      </w:r>
    </w:p>
    <w:p w:rsidR="007610A5" w:rsidRDefault="0069271A" w:rsidP="00CA0DEE">
      <w:pPr>
        <w:keepNext/>
      </w:pPr>
      <w:r>
        <w:rPr>
          <w:kern w:val="2"/>
          <w:lang w:eastAsia="zh-CN"/>
        </w:rPr>
        <w:t xml:space="preserve">Figure </w:t>
      </w:r>
      <w:r w:rsidR="004975D4">
        <w:rPr>
          <w:kern w:val="2"/>
          <w:lang w:eastAsia="zh-CN"/>
        </w:rPr>
        <w:t xml:space="preserve">3 </w:t>
      </w:r>
      <w:r>
        <w:rPr>
          <w:kern w:val="2"/>
          <w:lang w:eastAsia="zh-CN"/>
        </w:rPr>
        <w:t xml:space="preserve">illustrates an example of how </w:t>
      </w:r>
      <w:r w:rsidR="00B8086D">
        <w:rPr>
          <w:kern w:val="2"/>
          <w:lang w:eastAsia="zh-CN"/>
        </w:rPr>
        <w:t>non-</w:t>
      </w:r>
      <w:r>
        <w:rPr>
          <w:kern w:val="2"/>
          <w:lang w:eastAsia="zh-CN"/>
        </w:rPr>
        <w:t xml:space="preserve">CSI-IM based CSI measurements work. </w:t>
      </w:r>
      <w:r w:rsidR="00B97BA2">
        <w:rPr>
          <w:kern w:val="2"/>
          <w:lang w:eastAsia="zh-CN"/>
        </w:rPr>
        <w:t>Specifically, the UE first detects the signal on the CSI-RS REs, then subtract it from the total received signal, and</w:t>
      </w:r>
      <w:r>
        <w:rPr>
          <w:kern w:val="2"/>
          <w:lang w:eastAsia="zh-CN"/>
        </w:rPr>
        <w:t xml:space="preserve"> </w:t>
      </w:r>
      <w:r w:rsidR="00604692">
        <w:rPr>
          <w:kern w:val="2"/>
          <w:lang w:eastAsia="zh-CN"/>
        </w:rPr>
        <w:t>finally obtain the interference estimate.</w:t>
      </w:r>
      <w:r w:rsidR="00CA0DEE" w:rsidRPr="00CA0DEE">
        <w:t xml:space="preserve"> </w:t>
      </w:r>
      <w:r w:rsidR="000967FE">
        <w:t xml:space="preserve">More steps </w:t>
      </w:r>
      <w:r w:rsidR="00A52A52">
        <w:t xml:space="preserve">for interference measurements </w:t>
      </w:r>
      <w:r w:rsidR="000967FE">
        <w:t xml:space="preserve">are involved in this case than that with CSI-IM; </w:t>
      </w:r>
      <w:r w:rsidR="000967FE">
        <w:rPr>
          <w:kern w:val="2"/>
          <w:lang w:eastAsia="zh-CN"/>
        </w:rPr>
        <w:t>however, such capability is already supported by UE</w:t>
      </w:r>
      <w:r w:rsidR="00BD457D">
        <w:rPr>
          <w:kern w:val="2"/>
          <w:lang w:eastAsia="zh-CN"/>
        </w:rPr>
        <w:t xml:space="preserve"> (for CRS based interference measurements)</w:t>
      </w:r>
      <w:r w:rsidR="000967FE">
        <w:rPr>
          <w:kern w:val="2"/>
          <w:lang w:eastAsia="zh-CN"/>
        </w:rPr>
        <w:t>.</w:t>
      </w:r>
    </w:p>
    <w:p w:rsidR="007610A5" w:rsidRDefault="00C95A59" w:rsidP="00CA0DEE">
      <w:pPr>
        <w:keepNext/>
        <w:rPr>
          <w:kern w:val="2"/>
          <w:lang w:eastAsia="zh-CN"/>
        </w:rPr>
      </w:pPr>
      <w:r>
        <w:rPr>
          <w:kern w:val="2"/>
          <w:lang w:eastAsia="zh-CN"/>
        </w:rPr>
        <w:t xml:space="preserve">For this example case the overhead is only 4 REs </w:t>
      </w:r>
      <w:r w:rsidR="007610A5">
        <w:rPr>
          <w:kern w:val="2"/>
          <w:lang w:eastAsia="zh-CN"/>
        </w:rPr>
        <w:t xml:space="preserve">(for CSI-RS) </w:t>
      </w:r>
      <w:r>
        <w:rPr>
          <w:kern w:val="2"/>
          <w:lang w:eastAsia="zh-CN"/>
        </w:rPr>
        <w:t xml:space="preserve">per </w:t>
      </w:r>
      <w:proofErr w:type="spellStart"/>
      <w:r>
        <w:rPr>
          <w:kern w:val="2"/>
          <w:lang w:eastAsia="zh-CN"/>
        </w:rPr>
        <w:t>eNB</w:t>
      </w:r>
      <w:proofErr w:type="spellEnd"/>
      <w:r w:rsidR="00C723AA">
        <w:rPr>
          <w:kern w:val="2"/>
          <w:lang w:eastAsia="zh-CN"/>
        </w:rPr>
        <w:t xml:space="preserve">. </w:t>
      </w:r>
    </w:p>
    <w:p w:rsidR="00CA0DEE" w:rsidRDefault="00C723AA" w:rsidP="00CA0DEE">
      <w:pPr>
        <w:keepNext/>
      </w:pPr>
      <w:r>
        <w:rPr>
          <w:kern w:val="2"/>
          <w:lang w:eastAsia="zh-CN"/>
        </w:rPr>
        <w:t xml:space="preserve">It is also possible to allow the CSI-RSs to be non-overlapped for the </w:t>
      </w:r>
      <w:proofErr w:type="spellStart"/>
      <w:r>
        <w:rPr>
          <w:kern w:val="2"/>
          <w:lang w:eastAsia="zh-CN"/>
        </w:rPr>
        <w:t>eNBs</w:t>
      </w:r>
      <w:proofErr w:type="spellEnd"/>
      <w:r>
        <w:rPr>
          <w:kern w:val="2"/>
          <w:lang w:eastAsia="zh-CN"/>
        </w:rPr>
        <w:t xml:space="preserve">, but that </w:t>
      </w:r>
      <w:r w:rsidR="00C50084">
        <w:rPr>
          <w:kern w:val="2"/>
          <w:lang w:eastAsia="zh-CN"/>
        </w:rPr>
        <w:t>does not seem to bring any benefit</w:t>
      </w:r>
      <w:r>
        <w:rPr>
          <w:kern w:val="2"/>
          <w:lang w:eastAsia="zh-CN"/>
        </w:rPr>
        <w:t xml:space="preserve"> and can only capture the current interference instead of potential future interference (as the </w:t>
      </w:r>
      <w:proofErr w:type="spellStart"/>
      <w:r>
        <w:rPr>
          <w:kern w:val="2"/>
          <w:lang w:eastAsia="zh-CN"/>
        </w:rPr>
        <w:t>precoding</w:t>
      </w:r>
      <w:proofErr w:type="spellEnd"/>
      <w:r>
        <w:rPr>
          <w:kern w:val="2"/>
          <w:lang w:eastAsia="zh-CN"/>
        </w:rPr>
        <w:t xml:space="preserve"> weights on the CSI-RSs of </w:t>
      </w:r>
      <w:r w:rsidR="003B3BB0">
        <w:rPr>
          <w:kern w:val="2"/>
          <w:lang w:eastAsia="zh-CN"/>
        </w:rPr>
        <w:t xml:space="preserve">an adjacent </w:t>
      </w:r>
      <w:proofErr w:type="spellStart"/>
      <w:r>
        <w:rPr>
          <w:kern w:val="2"/>
          <w:lang w:eastAsia="zh-CN"/>
        </w:rPr>
        <w:t>eNB</w:t>
      </w:r>
      <w:proofErr w:type="spellEnd"/>
      <w:r>
        <w:rPr>
          <w:kern w:val="2"/>
          <w:lang w:eastAsia="zh-CN"/>
        </w:rPr>
        <w:t xml:space="preserve"> may be used in later transmissions</w:t>
      </w:r>
      <w:r w:rsidR="003B3BB0">
        <w:rPr>
          <w:kern w:val="2"/>
          <w:lang w:eastAsia="zh-CN"/>
        </w:rPr>
        <w:t xml:space="preserve"> by the adjacent </w:t>
      </w:r>
      <w:proofErr w:type="spellStart"/>
      <w:r w:rsidR="003B3BB0">
        <w:rPr>
          <w:kern w:val="2"/>
          <w:lang w:eastAsia="zh-CN"/>
        </w:rPr>
        <w:t>eNB</w:t>
      </w:r>
      <w:proofErr w:type="spellEnd"/>
      <w:r w:rsidR="003B3BB0">
        <w:rPr>
          <w:kern w:val="2"/>
          <w:lang w:eastAsia="zh-CN"/>
        </w:rPr>
        <w:t xml:space="preserve">; hence the </w:t>
      </w:r>
      <w:proofErr w:type="spellStart"/>
      <w:r w:rsidR="003B3BB0">
        <w:rPr>
          <w:kern w:val="2"/>
          <w:lang w:eastAsia="zh-CN"/>
        </w:rPr>
        <w:t>precoding</w:t>
      </w:r>
      <w:proofErr w:type="spellEnd"/>
      <w:r w:rsidR="003B3BB0">
        <w:rPr>
          <w:kern w:val="2"/>
          <w:lang w:eastAsia="zh-CN"/>
        </w:rPr>
        <w:t xml:space="preserve"> weights may be able to reflect potential future interference</w:t>
      </w:r>
      <w:r>
        <w:rPr>
          <w:kern w:val="2"/>
          <w:lang w:eastAsia="zh-CN"/>
        </w:rPr>
        <w:t xml:space="preserve">). </w:t>
      </w:r>
    </w:p>
    <w:p w:rsidR="00CA0DEE" w:rsidRDefault="00CA0DEE" w:rsidP="00CA0DEE">
      <w:pPr>
        <w:keepNext/>
      </w:pPr>
    </w:p>
    <w:p w:rsidR="00CA0DEE" w:rsidRPr="007E00F7" w:rsidRDefault="00C660B3" w:rsidP="00CA0DEE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5908675" cy="14643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675" cy="146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EE" w:rsidRPr="007E00F7" w:rsidRDefault="00CA0DEE" w:rsidP="00CA0DEE">
      <w:pPr>
        <w:pStyle w:val="Caption"/>
      </w:pPr>
      <w:bookmarkStart w:id="2" w:name="_Ref430723193"/>
      <w:proofErr w:type="gramStart"/>
      <w:r w:rsidRPr="007E00F7">
        <w:t xml:space="preserve">Figure </w:t>
      </w:r>
      <w:fldSimple w:instr=" SEQ Figure \* ARABIC ">
        <w:r w:rsidR="00B96653">
          <w:rPr>
            <w:noProof/>
          </w:rPr>
          <w:t>3</w:t>
        </w:r>
      </w:fldSimple>
      <w:r w:rsidRPr="007E00F7">
        <w:t>.</w:t>
      </w:r>
      <w:proofErr w:type="gramEnd"/>
      <w:r w:rsidRPr="007E00F7">
        <w:t xml:space="preserve"> </w:t>
      </w:r>
      <w:proofErr w:type="gramStart"/>
      <w:r>
        <w:t>CSI measurements</w:t>
      </w:r>
      <w:r w:rsidRPr="007E00F7">
        <w:t xml:space="preserve"> without </w:t>
      </w:r>
      <w:r w:rsidR="00405712">
        <w:t>CSI-IM</w:t>
      </w:r>
      <w:r w:rsidR="00405712" w:rsidRPr="007E00F7">
        <w:t xml:space="preserve"> </w:t>
      </w:r>
      <w:r w:rsidRPr="007E00F7">
        <w:t>and with overlapping CSI-RS.</w:t>
      </w:r>
      <w:bookmarkEnd w:id="2"/>
      <w:proofErr w:type="gramEnd"/>
    </w:p>
    <w:p w:rsidR="00187466" w:rsidRDefault="00187466" w:rsidP="004B01E1">
      <w:pPr>
        <w:rPr>
          <w:kern w:val="2"/>
          <w:lang w:eastAsia="zh-CN"/>
        </w:rPr>
      </w:pPr>
    </w:p>
    <w:p w:rsidR="00187466" w:rsidRDefault="00187466" w:rsidP="004B01E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This approach can also allow the CSI process to have multiple CSI-RSs. The interference measurement resources for each CSI-RS are the CSI-RS </w:t>
      </w:r>
      <w:proofErr w:type="spellStart"/>
      <w:r>
        <w:rPr>
          <w:kern w:val="2"/>
          <w:lang w:eastAsia="zh-CN"/>
        </w:rPr>
        <w:t>REs.</w:t>
      </w:r>
      <w:proofErr w:type="spellEnd"/>
      <w:r>
        <w:rPr>
          <w:kern w:val="2"/>
          <w:lang w:eastAsia="zh-CN"/>
        </w:rPr>
        <w:t xml:space="preserve"> </w:t>
      </w:r>
    </w:p>
    <w:p w:rsidR="00ED49E7" w:rsidRDefault="00ED49E7" w:rsidP="00ED49E7">
      <w:pPr>
        <w:pStyle w:val="Heading2"/>
        <w:rPr>
          <w:lang w:eastAsia="zh-CN"/>
        </w:rPr>
      </w:pPr>
      <w:r>
        <w:rPr>
          <w:lang w:eastAsia="zh-CN"/>
        </w:rPr>
        <w:lastRenderedPageBreak/>
        <w:t>Discussion on measurement accuracy</w:t>
      </w:r>
    </w:p>
    <w:p w:rsidR="0021378B" w:rsidRDefault="00DE7E32" w:rsidP="00DE7E32">
      <w:pPr>
        <w:rPr>
          <w:kern w:val="2"/>
          <w:lang w:eastAsia="zh-CN"/>
        </w:rPr>
      </w:pPr>
      <w:r>
        <w:rPr>
          <w:kern w:val="2"/>
          <w:lang w:eastAsia="zh-CN"/>
        </w:rPr>
        <w:t>It may be viewed that the a</w:t>
      </w:r>
      <w:r w:rsidRPr="007E00F7">
        <w:rPr>
          <w:kern w:val="2"/>
          <w:lang w:eastAsia="zh-CN"/>
        </w:rPr>
        <w:t xml:space="preserve">ccuracy of interference measurement </w:t>
      </w:r>
      <w:r>
        <w:rPr>
          <w:kern w:val="2"/>
          <w:lang w:eastAsia="zh-CN"/>
        </w:rPr>
        <w:t>without CSI-IM</w:t>
      </w:r>
      <w:r w:rsidRPr="007E00F7">
        <w:rPr>
          <w:kern w:val="2"/>
          <w:lang w:eastAsia="zh-CN"/>
        </w:rPr>
        <w:t xml:space="preserve"> could be reduced, </w:t>
      </w:r>
      <w:r>
        <w:rPr>
          <w:kern w:val="2"/>
          <w:lang w:eastAsia="zh-CN"/>
        </w:rPr>
        <w:t xml:space="preserve">mainly </w:t>
      </w:r>
      <w:r w:rsidRPr="007E00F7">
        <w:rPr>
          <w:kern w:val="2"/>
          <w:lang w:eastAsia="zh-CN"/>
        </w:rPr>
        <w:t xml:space="preserve">due to </w:t>
      </w:r>
      <w:r w:rsidR="001A22EA">
        <w:rPr>
          <w:kern w:val="2"/>
          <w:lang w:eastAsia="zh-CN"/>
        </w:rPr>
        <w:t>the need to first estimate and subtract</w:t>
      </w:r>
      <w:r w:rsidR="001A22EA" w:rsidRPr="007E00F7">
        <w:rPr>
          <w:kern w:val="2"/>
          <w:lang w:eastAsia="zh-CN"/>
        </w:rPr>
        <w:t xml:space="preserve"> </w:t>
      </w:r>
      <w:r w:rsidRPr="007E00F7">
        <w:rPr>
          <w:kern w:val="2"/>
          <w:lang w:eastAsia="zh-CN"/>
        </w:rPr>
        <w:t>CSI-RS signals</w:t>
      </w:r>
      <w:r w:rsidR="00C35764">
        <w:rPr>
          <w:kern w:val="2"/>
          <w:lang w:eastAsia="zh-CN"/>
        </w:rPr>
        <w:t xml:space="preserve"> (without RE muting)</w:t>
      </w:r>
      <w:r w:rsidR="001A22EA">
        <w:rPr>
          <w:kern w:val="2"/>
          <w:lang w:eastAsia="zh-CN"/>
        </w:rPr>
        <w:t xml:space="preserve"> before obtaining the interference estimate</w:t>
      </w:r>
      <w:r w:rsidR="00AC41C7">
        <w:rPr>
          <w:kern w:val="2"/>
          <w:lang w:eastAsia="zh-CN"/>
        </w:rPr>
        <w:t>.</w:t>
      </w:r>
      <w:r w:rsidRPr="007E00F7">
        <w:rPr>
          <w:kern w:val="2"/>
          <w:lang w:eastAsia="zh-CN"/>
        </w:rPr>
        <w:t xml:space="preserve"> </w:t>
      </w:r>
      <w:r w:rsidR="00B80B12">
        <w:rPr>
          <w:kern w:val="2"/>
          <w:lang w:eastAsia="zh-CN"/>
        </w:rPr>
        <w:t xml:space="preserve">However, analysis can reveal that the measurement accuracy is not an issue. </w:t>
      </w:r>
    </w:p>
    <w:p w:rsidR="00303143" w:rsidRPr="00303143" w:rsidRDefault="00800A22" w:rsidP="00DE7E32">
      <w:pPr>
        <w:rPr>
          <w:kern w:val="2"/>
          <w:lang w:eastAsia="zh-CN"/>
        </w:rPr>
      </w:pPr>
      <w:r>
        <w:rPr>
          <w:kern w:val="2"/>
          <w:lang w:eastAsia="zh-CN"/>
        </w:rPr>
        <w:t>First, RE muting when introduced was primarily for measurements of weak signals</w:t>
      </w:r>
      <w:r w:rsidR="00694DE4">
        <w:rPr>
          <w:kern w:val="2"/>
          <w:lang w:eastAsia="zh-CN"/>
        </w:rPr>
        <w:t xml:space="preserve"> in </w:t>
      </w:r>
      <w:proofErr w:type="spellStart"/>
      <w:r w:rsidR="00694DE4">
        <w:rPr>
          <w:kern w:val="2"/>
          <w:lang w:eastAsia="zh-CN"/>
        </w:rPr>
        <w:t>CoMP</w:t>
      </w:r>
      <w:r>
        <w:rPr>
          <w:kern w:val="2"/>
          <w:lang w:eastAsia="zh-CN"/>
        </w:rPr>
        <w:t>.</w:t>
      </w:r>
      <w:proofErr w:type="spellEnd"/>
      <w:r>
        <w:rPr>
          <w:kern w:val="2"/>
          <w:lang w:eastAsia="zh-CN"/>
        </w:rPr>
        <w:t xml:space="preserve"> It is </w:t>
      </w:r>
      <w:r w:rsidR="00694DE4">
        <w:rPr>
          <w:kern w:val="2"/>
          <w:lang w:eastAsia="zh-CN"/>
        </w:rPr>
        <w:t xml:space="preserve">generally </w:t>
      </w:r>
      <w:r>
        <w:rPr>
          <w:kern w:val="2"/>
          <w:lang w:eastAsia="zh-CN"/>
        </w:rPr>
        <w:t>no</w:t>
      </w:r>
      <w:r w:rsidR="00694DE4">
        <w:rPr>
          <w:kern w:val="2"/>
          <w:lang w:eastAsia="zh-CN"/>
        </w:rPr>
        <w:t>t</w:t>
      </w:r>
      <w:r>
        <w:rPr>
          <w:kern w:val="2"/>
          <w:lang w:eastAsia="zh-CN"/>
        </w:rPr>
        <w:t xml:space="preserve"> necessary </w:t>
      </w:r>
      <w:r w:rsidR="00694DE4">
        <w:rPr>
          <w:kern w:val="2"/>
          <w:lang w:eastAsia="zh-CN"/>
        </w:rPr>
        <w:t>for non-</w:t>
      </w:r>
      <w:proofErr w:type="spellStart"/>
      <w:r w:rsidR="00694DE4">
        <w:rPr>
          <w:kern w:val="2"/>
          <w:lang w:eastAsia="zh-CN"/>
        </w:rPr>
        <w:t>CoMP</w:t>
      </w:r>
      <w:proofErr w:type="spellEnd"/>
      <w:r>
        <w:rPr>
          <w:kern w:val="2"/>
          <w:lang w:eastAsia="zh-CN"/>
        </w:rPr>
        <w:t xml:space="preserve"> as the signals are typically sufficiently strong. Second</w:t>
      </w:r>
      <w:r w:rsidR="00B80B12">
        <w:rPr>
          <w:kern w:val="2"/>
          <w:lang w:eastAsia="zh-CN"/>
        </w:rPr>
        <w:t>, l</w:t>
      </w:r>
      <w:r w:rsidR="00DE7E32" w:rsidRPr="007E00F7">
        <w:rPr>
          <w:kern w:val="2"/>
          <w:lang w:eastAsia="zh-CN"/>
        </w:rPr>
        <w:t xml:space="preserve">et us take the above example and compare the number of REs used in </w:t>
      </w:r>
      <w:r w:rsidR="00E23EF3">
        <w:rPr>
          <w:kern w:val="2"/>
          <w:lang w:eastAsia="zh-CN"/>
        </w:rPr>
        <w:t>interference measurement</w:t>
      </w:r>
      <w:r w:rsidR="00DE7E32" w:rsidRPr="007E00F7">
        <w:rPr>
          <w:kern w:val="2"/>
          <w:lang w:eastAsia="zh-CN"/>
        </w:rPr>
        <w:t xml:space="preserve"> </w:t>
      </w:r>
      <w:r w:rsidR="00896B35">
        <w:rPr>
          <w:kern w:val="2"/>
          <w:lang w:eastAsia="zh-CN"/>
        </w:rPr>
        <w:t>against the number of REs</w:t>
      </w:r>
      <w:r w:rsidR="00DE7E32" w:rsidRPr="007E00F7">
        <w:rPr>
          <w:kern w:val="2"/>
          <w:lang w:eastAsia="zh-CN"/>
        </w:rPr>
        <w:t xml:space="preserve"> when demodulation using DMRS is performed. In </w:t>
      </w:r>
      <w:r w:rsidR="00896B35">
        <w:rPr>
          <w:kern w:val="2"/>
          <w:lang w:eastAsia="zh-CN"/>
        </w:rPr>
        <w:t xml:space="preserve">the </w:t>
      </w:r>
      <w:r w:rsidR="00DE7E32" w:rsidRPr="007E00F7">
        <w:rPr>
          <w:kern w:val="2"/>
          <w:lang w:eastAsia="zh-CN"/>
        </w:rPr>
        <w:t>DMRS case there are 12</w:t>
      </w:r>
      <w:r w:rsidR="00CF6D4F">
        <w:rPr>
          <w:kern w:val="2"/>
          <w:lang w:eastAsia="zh-CN"/>
        </w:rPr>
        <w:t xml:space="preserve"> </w:t>
      </w:r>
      <w:r w:rsidR="00DE7E32" w:rsidRPr="007E00F7">
        <w:rPr>
          <w:kern w:val="2"/>
          <w:lang w:eastAsia="zh-CN"/>
        </w:rPr>
        <w:t xml:space="preserve">REs per RB. In the </w:t>
      </w:r>
      <w:r w:rsidR="00214AC8">
        <w:rPr>
          <w:kern w:val="2"/>
          <w:lang w:eastAsia="zh-CN"/>
        </w:rPr>
        <w:t>above example</w:t>
      </w:r>
      <w:r w:rsidR="00DE7E32" w:rsidRPr="007E00F7">
        <w:rPr>
          <w:kern w:val="2"/>
          <w:lang w:eastAsia="zh-CN"/>
        </w:rPr>
        <w:t xml:space="preserve"> there </w:t>
      </w:r>
      <w:r w:rsidR="00DE7E32" w:rsidRPr="007E00F7">
        <w:rPr>
          <w:kern w:val="2"/>
          <w:lang w:val="en-GB" w:eastAsia="zh-CN"/>
        </w:rPr>
        <w:t>are</w:t>
      </w:r>
      <w:r w:rsidR="00DE7E32" w:rsidRPr="007E00F7">
        <w:rPr>
          <w:kern w:val="2"/>
          <w:lang w:eastAsia="zh-CN"/>
        </w:rPr>
        <w:t xml:space="preserve"> 4</w:t>
      </w:r>
      <w:r w:rsidR="00CF6D4F">
        <w:rPr>
          <w:kern w:val="2"/>
          <w:lang w:eastAsia="zh-CN"/>
        </w:rPr>
        <w:t xml:space="preserve"> </w:t>
      </w:r>
      <w:r w:rsidR="00DE7E32" w:rsidRPr="007E00F7">
        <w:rPr>
          <w:kern w:val="2"/>
          <w:lang w:eastAsia="zh-CN"/>
        </w:rPr>
        <w:t>REs/RB</w:t>
      </w:r>
      <w:r w:rsidR="00214AC8">
        <w:rPr>
          <w:kern w:val="2"/>
          <w:lang w:eastAsia="zh-CN"/>
        </w:rPr>
        <w:t>; however, with proper interpolation/averaging and measurement restriction</w:t>
      </w:r>
      <w:r w:rsidR="00D905EC">
        <w:rPr>
          <w:kern w:val="2"/>
          <w:lang w:eastAsia="zh-CN"/>
        </w:rPr>
        <w:t xml:space="preserve"> (e.g., 3 or 6 RBs per feedback granularity)</w:t>
      </w:r>
      <w:r w:rsidR="00214AC8">
        <w:rPr>
          <w:kern w:val="2"/>
          <w:lang w:eastAsia="zh-CN"/>
        </w:rPr>
        <w:t>, generally the CSI-RS REs from multiple RBs can be used</w:t>
      </w:r>
      <w:r w:rsidR="00DE7E32">
        <w:rPr>
          <w:kern w:val="2"/>
          <w:lang w:eastAsia="zh-CN"/>
        </w:rPr>
        <w:t>.</w:t>
      </w:r>
      <w:r w:rsidR="00DE7E32" w:rsidRPr="007E00F7">
        <w:rPr>
          <w:kern w:val="2"/>
          <w:lang w:eastAsia="zh-CN"/>
        </w:rPr>
        <w:t xml:space="preserve"> In this way the accuracy of CSI-RS</w:t>
      </w:r>
      <w:r w:rsidR="00214AC8">
        <w:rPr>
          <w:kern w:val="2"/>
          <w:lang w:eastAsia="zh-CN"/>
        </w:rPr>
        <w:t xml:space="preserve"> measurements</w:t>
      </w:r>
      <w:r w:rsidR="00DE7E32" w:rsidRPr="007E00F7">
        <w:rPr>
          <w:kern w:val="2"/>
          <w:lang w:eastAsia="zh-CN"/>
        </w:rPr>
        <w:t xml:space="preserve"> </w:t>
      </w:r>
      <w:r w:rsidR="00D905EC">
        <w:rPr>
          <w:kern w:val="2"/>
          <w:lang w:eastAsia="zh-CN"/>
        </w:rPr>
        <w:t>can</w:t>
      </w:r>
      <w:r w:rsidR="00214AC8">
        <w:rPr>
          <w:kern w:val="2"/>
          <w:lang w:eastAsia="zh-CN"/>
        </w:rPr>
        <w:t xml:space="preserve"> at least match the accuracy required for demodulation</w:t>
      </w:r>
      <w:r w:rsidR="00850FDD">
        <w:rPr>
          <w:kern w:val="2"/>
          <w:lang w:eastAsia="zh-CN"/>
        </w:rPr>
        <w:t xml:space="preserve">, although the sufficient measurement accuracy needs to be achieved at the cost of </w:t>
      </w:r>
      <w:r w:rsidR="00CF6D4F">
        <w:rPr>
          <w:kern w:val="2"/>
          <w:lang w:eastAsia="zh-CN"/>
        </w:rPr>
        <w:t>more operations in interference measurements</w:t>
      </w:r>
      <w:r w:rsidR="00DE7E32" w:rsidRPr="007E00F7">
        <w:rPr>
          <w:kern w:val="2"/>
          <w:lang w:eastAsia="zh-CN"/>
        </w:rPr>
        <w:t xml:space="preserve">. Additionally, the accuracy might be increased further thanks to </w:t>
      </w:r>
      <w:proofErr w:type="spellStart"/>
      <w:r w:rsidR="00DE7E32" w:rsidRPr="007E00F7">
        <w:rPr>
          <w:kern w:val="2"/>
          <w:lang w:eastAsia="zh-CN"/>
        </w:rPr>
        <w:t>beamforming</w:t>
      </w:r>
      <w:proofErr w:type="spellEnd"/>
      <w:r w:rsidR="00DE7E32" w:rsidRPr="007E00F7">
        <w:rPr>
          <w:kern w:val="2"/>
          <w:lang w:eastAsia="zh-CN"/>
        </w:rPr>
        <w:t xml:space="preserve"> gain since CSI-RS are </w:t>
      </w:r>
      <w:proofErr w:type="spellStart"/>
      <w:r w:rsidR="00DE7E32" w:rsidRPr="007E00F7">
        <w:rPr>
          <w:kern w:val="2"/>
          <w:lang w:eastAsia="zh-CN"/>
        </w:rPr>
        <w:t>precoded</w:t>
      </w:r>
      <w:proofErr w:type="spellEnd"/>
      <w:r w:rsidR="00880AAD">
        <w:rPr>
          <w:kern w:val="2"/>
          <w:lang w:eastAsia="zh-CN"/>
        </w:rPr>
        <w:t xml:space="preserve"> in EBF/FD-MIMO</w:t>
      </w:r>
      <w:r w:rsidR="00DE7E32" w:rsidRPr="007E00F7">
        <w:rPr>
          <w:kern w:val="2"/>
          <w:lang w:eastAsia="zh-CN"/>
        </w:rPr>
        <w:t>.</w:t>
      </w:r>
      <w:r w:rsidR="00592DD1">
        <w:rPr>
          <w:kern w:val="2"/>
          <w:lang w:eastAsia="zh-CN"/>
        </w:rPr>
        <w:t xml:space="preserve"> </w:t>
      </w:r>
      <w:r w:rsidR="00850FDD">
        <w:rPr>
          <w:kern w:val="2"/>
          <w:lang w:eastAsia="zh-CN"/>
        </w:rPr>
        <w:t>Therefore, the measurement accuracy without CSI-IM is not really a concern.</w:t>
      </w:r>
    </w:p>
    <w:p w:rsidR="0069271A" w:rsidRDefault="0069271A" w:rsidP="00303143">
      <w:pPr>
        <w:pStyle w:val="Heading2"/>
        <w:rPr>
          <w:lang w:eastAsia="zh-CN"/>
        </w:rPr>
      </w:pPr>
      <w:r>
        <w:rPr>
          <w:lang w:eastAsia="zh-CN"/>
        </w:rPr>
        <w:t>Potential enhancements for interference measurements in Rel-13 FD-MIMO</w:t>
      </w:r>
    </w:p>
    <w:p w:rsidR="0069271A" w:rsidRDefault="00156DAA" w:rsidP="00156DAA">
      <w:pPr>
        <w:rPr>
          <w:kern w:val="2"/>
          <w:lang w:eastAsia="zh-CN"/>
        </w:rPr>
      </w:pPr>
      <w:r>
        <w:rPr>
          <w:kern w:val="2"/>
          <w:lang w:eastAsia="zh-CN"/>
        </w:rPr>
        <w:t>Similar to CSI-IM based interference measurements, it is also important to introduce proper measurement restriction in time/frequency domain for non-CSI-IM based interference measurements.</w:t>
      </w:r>
    </w:p>
    <w:p w:rsidR="00167C59" w:rsidRDefault="00167C59" w:rsidP="00156DAA">
      <w:pPr>
        <w:rPr>
          <w:kern w:val="2"/>
          <w:lang w:eastAsia="zh-CN"/>
        </w:rPr>
      </w:pPr>
      <w:r>
        <w:rPr>
          <w:kern w:val="2"/>
          <w:lang w:eastAsia="zh-CN"/>
        </w:rPr>
        <w:t>To summary, we have the following observation/proposal</w:t>
      </w:r>
      <w:r w:rsidR="00760C7C">
        <w:rPr>
          <w:kern w:val="2"/>
          <w:lang w:eastAsia="zh-CN"/>
        </w:rPr>
        <w:t>s</w:t>
      </w:r>
      <w:r>
        <w:rPr>
          <w:kern w:val="2"/>
          <w:lang w:eastAsia="zh-CN"/>
        </w:rPr>
        <w:t>:</w:t>
      </w:r>
    </w:p>
    <w:p w:rsidR="00902D71" w:rsidRDefault="002F379A" w:rsidP="00902D71">
      <w:pPr>
        <w:rPr>
          <w:kern w:val="2"/>
          <w:lang w:eastAsia="zh-CN"/>
        </w:rPr>
      </w:pPr>
      <w:r>
        <w:rPr>
          <w:b/>
          <w:kern w:val="2"/>
          <w:lang w:eastAsia="zh-CN"/>
        </w:rPr>
        <w:t>Observation</w:t>
      </w:r>
      <w:r w:rsidRPr="00673680">
        <w:rPr>
          <w:b/>
          <w:kern w:val="2"/>
          <w:lang w:eastAsia="zh-CN"/>
        </w:rPr>
        <w:t xml:space="preserve"> </w:t>
      </w:r>
      <w:r w:rsidR="009070A5">
        <w:rPr>
          <w:b/>
          <w:kern w:val="2"/>
          <w:lang w:eastAsia="zh-CN"/>
        </w:rPr>
        <w:t>2</w:t>
      </w:r>
      <w:r>
        <w:rPr>
          <w:kern w:val="2"/>
          <w:lang w:eastAsia="zh-CN"/>
        </w:rPr>
        <w:t xml:space="preserve">: CSI-RS REs can be used for interference measurements </w:t>
      </w:r>
      <w:r w:rsidR="00761C61">
        <w:rPr>
          <w:kern w:val="2"/>
          <w:lang w:eastAsia="zh-CN"/>
        </w:rPr>
        <w:t>with</w:t>
      </w:r>
      <w:r>
        <w:rPr>
          <w:kern w:val="2"/>
          <w:lang w:eastAsia="zh-CN"/>
        </w:rPr>
        <w:t xml:space="preserve"> sufficient measurement accuracy</w:t>
      </w:r>
      <w:r w:rsidR="00902D71">
        <w:rPr>
          <w:kern w:val="2"/>
          <w:lang w:eastAsia="zh-CN"/>
        </w:rPr>
        <w:t>.</w:t>
      </w:r>
    </w:p>
    <w:p w:rsidR="00902D71" w:rsidRDefault="00AD026D" w:rsidP="0069271A">
      <w:pPr>
        <w:rPr>
          <w:kern w:val="2"/>
          <w:lang w:eastAsia="zh-CN"/>
        </w:rPr>
      </w:pPr>
      <w:r>
        <w:rPr>
          <w:b/>
          <w:kern w:val="2"/>
          <w:lang w:eastAsia="zh-CN"/>
        </w:rPr>
        <w:t>Observation</w:t>
      </w:r>
      <w:r w:rsidRPr="00673680">
        <w:rPr>
          <w:b/>
          <w:kern w:val="2"/>
          <w:lang w:eastAsia="zh-CN"/>
        </w:rPr>
        <w:t xml:space="preserve"> </w:t>
      </w:r>
      <w:r w:rsidR="009070A5">
        <w:rPr>
          <w:b/>
          <w:kern w:val="2"/>
          <w:lang w:eastAsia="zh-CN"/>
        </w:rPr>
        <w:t>3</w:t>
      </w:r>
      <w:r>
        <w:rPr>
          <w:kern w:val="2"/>
          <w:lang w:eastAsia="zh-CN"/>
        </w:rPr>
        <w:t>: The interference measurements performed on CSI-RS REs can be enhanced by measurement restriction.</w:t>
      </w:r>
    </w:p>
    <w:p w:rsidR="00B921F3" w:rsidRDefault="00B921F3" w:rsidP="0060784B">
      <w:pPr>
        <w:pStyle w:val="Heading1"/>
        <w:rPr>
          <w:lang w:eastAsia="zh-CN"/>
        </w:rPr>
      </w:pPr>
      <w:r>
        <w:rPr>
          <w:lang w:eastAsia="zh-CN"/>
        </w:rPr>
        <w:t>Comparison and discussions</w:t>
      </w:r>
    </w:p>
    <w:p w:rsidR="00B921F3" w:rsidRDefault="004D3CC8" w:rsidP="001F1595">
      <w:pPr>
        <w:rPr>
          <w:lang w:eastAsia="zh-CN"/>
        </w:rPr>
      </w:pPr>
      <w:r>
        <w:rPr>
          <w:lang w:eastAsia="zh-CN"/>
        </w:rPr>
        <w:t>The following table compares the three main mechanisms discussed above.</w:t>
      </w:r>
    </w:p>
    <w:p w:rsidR="004D3CC8" w:rsidRDefault="00604908" w:rsidP="00604908">
      <w:pPr>
        <w:pStyle w:val="Caption"/>
        <w:rPr>
          <w:lang w:eastAsia="zh-CN"/>
        </w:rPr>
      </w:pPr>
      <w:proofErr w:type="gramStart"/>
      <w:r>
        <w:t xml:space="preserve">Table </w:t>
      </w:r>
      <w:fldSimple w:instr=" SEQ Table \* ARABIC ">
        <w:r w:rsidR="00B96653">
          <w:rPr>
            <w:noProof/>
          </w:rPr>
          <w:t>1</w:t>
        </w:r>
      </w:fldSimple>
      <w:r>
        <w:t>.</w:t>
      </w:r>
      <w:proofErr w:type="gramEnd"/>
      <w:r>
        <w:t xml:space="preserve"> Comparison of interference measurement mechanisms</w:t>
      </w:r>
      <w:r w:rsidR="00BF1466">
        <w:t xml:space="preserve"> </w:t>
      </w:r>
    </w:p>
    <w:tbl>
      <w:tblPr>
        <w:tblW w:w="91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0"/>
        <w:gridCol w:w="1080"/>
        <w:gridCol w:w="1530"/>
        <w:gridCol w:w="1260"/>
        <w:gridCol w:w="1350"/>
        <w:gridCol w:w="1080"/>
      </w:tblGrid>
      <w:tr w:rsidR="00CB10EE" w:rsidRPr="00775413" w:rsidTr="006D50BF">
        <w:tc>
          <w:tcPr>
            <w:tcW w:w="2880" w:type="dxa"/>
            <w:vAlign w:val="center"/>
          </w:tcPr>
          <w:p w:rsidR="00175740" w:rsidRPr="00775413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:rsidR="00175740" w:rsidRPr="003C5EB2" w:rsidRDefault="00175740" w:rsidP="004E21D6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3C5EB2">
              <w:rPr>
                <w:b/>
                <w:sz w:val="20"/>
                <w:lang w:eastAsia="zh-CN"/>
              </w:rPr>
              <w:t>IM resource</w:t>
            </w:r>
          </w:p>
        </w:tc>
        <w:tc>
          <w:tcPr>
            <w:tcW w:w="1530" w:type="dxa"/>
            <w:vAlign w:val="center"/>
          </w:tcPr>
          <w:p w:rsidR="00175740" w:rsidRPr="003C5EB2" w:rsidRDefault="00175740" w:rsidP="004E21D6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3C5EB2">
              <w:rPr>
                <w:b/>
                <w:sz w:val="20"/>
                <w:lang w:eastAsia="zh-CN"/>
              </w:rPr>
              <w:t>Measured interference</w:t>
            </w:r>
          </w:p>
        </w:tc>
        <w:tc>
          <w:tcPr>
            <w:tcW w:w="1260" w:type="dxa"/>
            <w:vAlign w:val="center"/>
          </w:tcPr>
          <w:p w:rsidR="00175740" w:rsidRPr="003C5EB2" w:rsidRDefault="00175740" w:rsidP="004E21D6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3C5EB2">
              <w:rPr>
                <w:b/>
                <w:sz w:val="20"/>
                <w:lang w:eastAsia="zh-CN"/>
              </w:rPr>
              <w:t>Overhead</w:t>
            </w:r>
          </w:p>
        </w:tc>
        <w:tc>
          <w:tcPr>
            <w:tcW w:w="1350" w:type="dxa"/>
            <w:vAlign w:val="center"/>
          </w:tcPr>
          <w:p w:rsidR="00175740" w:rsidRPr="003C5EB2" w:rsidRDefault="00175740" w:rsidP="004E21D6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3C5EB2">
              <w:rPr>
                <w:b/>
                <w:sz w:val="20"/>
                <w:lang w:eastAsia="zh-CN"/>
              </w:rPr>
              <w:t>Require coordination</w:t>
            </w:r>
          </w:p>
        </w:tc>
        <w:tc>
          <w:tcPr>
            <w:tcW w:w="1080" w:type="dxa"/>
            <w:vAlign w:val="center"/>
          </w:tcPr>
          <w:p w:rsidR="00175740" w:rsidRPr="003C5EB2" w:rsidRDefault="00175740" w:rsidP="004E21D6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3C5EB2">
              <w:rPr>
                <w:b/>
                <w:sz w:val="20"/>
                <w:lang w:eastAsia="zh-CN"/>
              </w:rPr>
              <w:t>Require MR</w:t>
            </w:r>
          </w:p>
        </w:tc>
      </w:tr>
      <w:tr w:rsidR="00CB10EE" w:rsidRPr="00775413" w:rsidTr="006D50BF">
        <w:tc>
          <w:tcPr>
            <w:tcW w:w="2880" w:type="dxa"/>
            <w:vAlign w:val="center"/>
          </w:tcPr>
          <w:p w:rsidR="00175740" w:rsidRPr="00860723" w:rsidRDefault="00F312E5" w:rsidP="004224A2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860723">
              <w:rPr>
                <w:b/>
                <w:sz w:val="20"/>
                <w:u w:val="single"/>
                <w:lang w:eastAsia="zh-CN"/>
              </w:rPr>
              <w:t>A</w:t>
            </w:r>
            <w:r w:rsidRPr="00860723">
              <w:rPr>
                <w:b/>
                <w:sz w:val="20"/>
                <w:lang w:eastAsia="zh-CN"/>
              </w:rPr>
              <w:t xml:space="preserve">: </w:t>
            </w:r>
            <w:r w:rsidR="00175740" w:rsidRPr="00860723">
              <w:rPr>
                <w:b/>
                <w:sz w:val="20"/>
                <w:lang w:eastAsia="zh-CN"/>
              </w:rPr>
              <w:t>CSI-IM not covered by</w:t>
            </w:r>
            <w:r w:rsidR="00CB10EE" w:rsidRPr="00860723">
              <w:rPr>
                <w:b/>
                <w:sz w:val="20"/>
                <w:lang w:eastAsia="zh-CN"/>
              </w:rPr>
              <w:t xml:space="preserve"> adjacent </w:t>
            </w:r>
            <w:proofErr w:type="spellStart"/>
            <w:r w:rsidR="00CB10EE" w:rsidRPr="00860723">
              <w:rPr>
                <w:b/>
                <w:sz w:val="20"/>
                <w:lang w:eastAsia="zh-CN"/>
              </w:rPr>
              <w:t>eNB's</w:t>
            </w:r>
            <w:proofErr w:type="spellEnd"/>
            <w:r w:rsidR="00175740" w:rsidRPr="00860723">
              <w:rPr>
                <w:b/>
                <w:sz w:val="20"/>
                <w:lang w:eastAsia="zh-CN"/>
              </w:rPr>
              <w:t xml:space="preserve"> ZP</w:t>
            </w:r>
            <w:r w:rsidR="00CB10EE" w:rsidRPr="00860723">
              <w:rPr>
                <w:b/>
                <w:sz w:val="20"/>
                <w:lang w:eastAsia="zh-CN"/>
              </w:rPr>
              <w:t xml:space="preserve"> CSI-RS</w:t>
            </w:r>
          </w:p>
        </w:tc>
        <w:tc>
          <w:tcPr>
            <w:tcW w:w="1080" w:type="dxa"/>
            <w:vAlign w:val="center"/>
          </w:tcPr>
          <w:p w:rsidR="00175740" w:rsidRPr="00775413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CSI-IM REs</w:t>
            </w:r>
          </w:p>
        </w:tc>
        <w:tc>
          <w:tcPr>
            <w:tcW w:w="1530" w:type="dxa"/>
            <w:vAlign w:val="center"/>
          </w:tcPr>
          <w:p w:rsidR="00175740" w:rsidRPr="00775413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Present interference</w:t>
            </w:r>
          </w:p>
        </w:tc>
        <w:tc>
          <w:tcPr>
            <w:tcW w:w="126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Medium</w:t>
            </w:r>
          </w:p>
        </w:tc>
        <w:tc>
          <w:tcPr>
            <w:tcW w:w="135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</w:t>
            </w:r>
          </w:p>
        </w:tc>
        <w:tc>
          <w:tcPr>
            <w:tcW w:w="108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</w:t>
            </w:r>
            <w:r w:rsidR="00CB10EE">
              <w:rPr>
                <w:sz w:val="20"/>
                <w:lang w:eastAsia="zh-CN"/>
              </w:rPr>
              <w:t>t applicable</w:t>
            </w:r>
          </w:p>
        </w:tc>
      </w:tr>
      <w:tr w:rsidR="00CB10EE" w:rsidRPr="00775413" w:rsidTr="006D50BF">
        <w:tc>
          <w:tcPr>
            <w:tcW w:w="2880" w:type="dxa"/>
            <w:vAlign w:val="center"/>
          </w:tcPr>
          <w:p w:rsidR="00175740" w:rsidRPr="00860723" w:rsidRDefault="00F312E5" w:rsidP="004224A2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860723">
              <w:rPr>
                <w:b/>
                <w:sz w:val="20"/>
                <w:u w:val="single"/>
                <w:lang w:eastAsia="zh-CN"/>
              </w:rPr>
              <w:t>B</w:t>
            </w:r>
            <w:r w:rsidRPr="00860723">
              <w:rPr>
                <w:b/>
                <w:sz w:val="20"/>
                <w:lang w:eastAsia="zh-CN"/>
              </w:rPr>
              <w:t xml:space="preserve">: </w:t>
            </w:r>
            <w:r w:rsidR="00175740" w:rsidRPr="00860723">
              <w:rPr>
                <w:b/>
                <w:sz w:val="20"/>
                <w:lang w:eastAsia="zh-CN"/>
              </w:rPr>
              <w:t xml:space="preserve">CSI-IM covered by </w:t>
            </w:r>
            <w:r w:rsidR="00CB10EE" w:rsidRPr="00860723">
              <w:rPr>
                <w:b/>
                <w:sz w:val="20"/>
                <w:lang w:eastAsia="zh-CN"/>
              </w:rPr>
              <w:t xml:space="preserve">adjacent </w:t>
            </w:r>
            <w:proofErr w:type="spellStart"/>
            <w:r w:rsidR="00CB10EE" w:rsidRPr="00860723">
              <w:rPr>
                <w:b/>
                <w:sz w:val="20"/>
                <w:lang w:eastAsia="zh-CN"/>
              </w:rPr>
              <w:t>eNB's</w:t>
            </w:r>
            <w:proofErr w:type="spellEnd"/>
            <w:r w:rsidR="00CB10EE" w:rsidRPr="00860723">
              <w:rPr>
                <w:b/>
                <w:sz w:val="20"/>
                <w:lang w:eastAsia="zh-CN"/>
              </w:rPr>
              <w:t xml:space="preserve"> ZP CSI-RS</w:t>
            </w:r>
          </w:p>
        </w:tc>
        <w:tc>
          <w:tcPr>
            <w:tcW w:w="1080" w:type="dxa"/>
            <w:vAlign w:val="center"/>
          </w:tcPr>
          <w:p w:rsidR="00175740" w:rsidRPr="00775413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CSI-IM REs</w:t>
            </w:r>
          </w:p>
        </w:tc>
        <w:tc>
          <w:tcPr>
            <w:tcW w:w="1530" w:type="dxa"/>
            <w:vAlign w:val="center"/>
          </w:tcPr>
          <w:p w:rsidR="00175740" w:rsidRPr="00775413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Prospective interference</w:t>
            </w:r>
          </w:p>
        </w:tc>
        <w:tc>
          <w:tcPr>
            <w:tcW w:w="126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High</w:t>
            </w:r>
          </w:p>
        </w:tc>
        <w:tc>
          <w:tcPr>
            <w:tcW w:w="135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Yes</w:t>
            </w:r>
          </w:p>
        </w:tc>
        <w:tc>
          <w:tcPr>
            <w:tcW w:w="108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Yes</w:t>
            </w:r>
          </w:p>
        </w:tc>
      </w:tr>
      <w:tr w:rsidR="00CB10EE" w:rsidRPr="00775413" w:rsidTr="006D50BF">
        <w:tc>
          <w:tcPr>
            <w:tcW w:w="2880" w:type="dxa"/>
            <w:vAlign w:val="center"/>
          </w:tcPr>
          <w:p w:rsidR="00175740" w:rsidRPr="00860723" w:rsidRDefault="0098400C" w:rsidP="004E21D6">
            <w:pPr>
              <w:widowControl w:val="0"/>
              <w:spacing w:after="0"/>
              <w:jc w:val="center"/>
              <w:rPr>
                <w:b/>
                <w:sz w:val="20"/>
                <w:lang w:eastAsia="zh-CN"/>
              </w:rPr>
            </w:pPr>
            <w:r w:rsidRPr="00860723">
              <w:rPr>
                <w:b/>
                <w:sz w:val="20"/>
                <w:u w:val="single"/>
                <w:lang w:eastAsia="zh-CN"/>
              </w:rPr>
              <w:t>C</w:t>
            </w:r>
            <w:r w:rsidRPr="00860723">
              <w:rPr>
                <w:b/>
                <w:sz w:val="20"/>
                <w:lang w:eastAsia="zh-CN"/>
              </w:rPr>
              <w:t xml:space="preserve">: </w:t>
            </w:r>
            <w:r w:rsidR="00175740" w:rsidRPr="00860723">
              <w:rPr>
                <w:b/>
                <w:sz w:val="20"/>
                <w:lang w:eastAsia="zh-CN"/>
              </w:rPr>
              <w:t>No CSI-IM</w:t>
            </w:r>
          </w:p>
        </w:tc>
        <w:tc>
          <w:tcPr>
            <w:tcW w:w="1080" w:type="dxa"/>
            <w:vAlign w:val="center"/>
          </w:tcPr>
          <w:p w:rsidR="00175740" w:rsidRPr="00775413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CSI-RS REs</w:t>
            </w:r>
          </w:p>
        </w:tc>
        <w:tc>
          <w:tcPr>
            <w:tcW w:w="1530" w:type="dxa"/>
            <w:vAlign w:val="center"/>
          </w:tcPr>
          <w:p w:rsidR="00175740" w:rsidRPr="00775413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Prospective interference</w:t>
            </w:r>
          </w:p>
        </w:tc>
        <w:tc>
          <w:tcPr>
            <w:tcW w:w="126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Low</w:t>
            </w:r>
          </w:p>
        </w:tc>
        <w:tc>
          <w:tcPr>
            <w:tcW w:w="135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</w:t>
            </w:r>
          </w:p>
        </w:tc>
        <w:tc>
          <w:tcPr>
            <w:tcW w:w="1080" w:type="dxa"/>
            <w:vAlign w:val="center"/>
          </w:tcPr>
          <w:p w:rsidR="00175740" w:rsidRDefault="00175740" w:rsidP="004E21D6">
            <w:pPr>
              <w:widowControl w:val="0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Yes</w:t>
            </w:r>
          </w:p>
        </w:tc>
      </w:tr>
    </w:tbl>
    <w:p w:rsidR="004D3CC8" w:rsidRDefault="004D3CC8" w:rsidP="00F97B99">
      <w:pPr>
        <w:ind w:left="432"/>
        <w:rPr>
          <w:lang w:eastAsia="zh-CN"/>
        </w:rPr>
      </w:pPr>
    </w:p>
    <w:p w:rsidR="00F97B99" w:rsidRPr="00B921F3" w:rsidRDefault="00567DD4" w:rsidP="00B921F3">
      <w:pPr>
        <w:rPr>
          <w:lang w:eastAsia="zh-CN"/>
        </w:rPr>
      </w:pPr>
      <w:r>
        <w:rPr>
          <w:lang w:eastAsia="zh-CN"/>
        </w:rPr>
        <w:t xml:space="preserve">One may see that mechanism C is the best choice for FD-MIMO. </w:t>
      </w:r>
      <w:r w:rsidR="00B33613">
        <w:rPr>
          <w:lang w:eastAsia="zh-CN"/>
        </w:rPr>
        <w:t>Note</w:t>
      </w:r>
      <w:r w:rsidR="001F1595">
        <w:rPr>
          <w:lang w:eastAsia="zh-CN"/>
        </w:rPr>
        <w:t xml:space="preserve"> that mecha</w:t>
      </w:r>
      <w:r w:rsidR="0098400C">
        <w:rPr>
          <w:lang w:eastAsia="zh-CN"/>
        </w:rPr>
        <w:t>nism B</w:t>
      </w:r>
      <w:r w:rsidR="001F1595">
        <w:rPr>
          <w:lang w:eastAsia="zh-CN"/>
        </w:rPr>
        <w:t xml:space="preserve"> </w:t>
      </w:r>
      <w:r w:rsidR="00B33613">
        <w:rPr>
          <w:lang w:eastAsia="zh-CN"/>
        </w:rPr>
        <w:t>can</w:t>
      </w:r>
      <w:r w:rsidR="001F1595">
        <w:rPr>
          <w:lang w:eastAsia="zh-CN"/>
        </w:rPr>
        <w:t xml:space="preserve"> </w:t>
      </w:r>
      <w:r w:rsidR="0098400C">
        <w:rPr>
          <w:lang w:eastAsia="zh-CN"/>
        </w:rPr>
        <w:t xml:space="preserve">cover mechanism C </w:t>
      </w:r>
      <w:r w:rsidR="001F1595">
        <w:rPr>
          <w:lang w:eastAsia="zh-CN"/>
        </w:rPr>
        <w:t xml:space="preserve">if </w:t>
      </w:r>
      <w:r w:rsidR="00B33613">
        <w:rPr>
          <w:lang w:eastAsia="zh-CN"/>
        </w:rPr>
        <w:t xml:space="preserve">it is allowed that </w:t>
      </w:r>
      <w:r w:rsidR="001F1595">
        <w:rPr>
          <w:lang w:eastAsia="zh-CN"/>
        </w:rPr>
        <w:t>the CSI-IM overlaps with the CSI-RS</w:t>
      </w:r>
      <w:r w:rsidR="00786A07">
        <w:rPr>
          <w:lang w:eastAsia="zh-CN"/>
        </w:rPr>
        <w:t xml:space="preserve"> with proper UE behavior clarified</w:t>
      </w:r>
      <w:r w:rsidR="001F1595">
        <w:rPr>
          <w:lang w:eastAsia="zh-CN"/>
        </w:rPr>
        <w:t>. Further discussion may be done to see if they can be merged into one mechanism.</w:t>
      </w:r>
    </w:p>
    <w:p w:rsidR="00AA10A1" w:rsidRPr="007E00F7" w:rsidRDefault="00666903" w:rsidP="0060784B">
      <w:pPr>
        <w:pStyle w:val="Heading1"/>
        <w:rPr>
          <w:lang w:eastAsia="zh-CN"/>
        </w:rPr>
      </w:pPr>
      <w:r>
        <w:rPr>
          <w:lang w:eastAsia="zh-CN"/>
        </w:rPr>
        <w:t xml:space="preserve"> </w:t>
      </w:r>
      <w:bookmarkStart w:id="3" w:name="_Ref124589665"/>
      <w:bookmarkStart w:id="4" w:name="_Ref71620620"/>
      <w:bookmarkStart w:id="5" w:name="_Ref124671424"/>
      <w:r w:rsidR="00AA10A1" w:rsidRPr="007E00F7">
        <w:rPr>
          <w:lang w:eastAsia="zh-CN"/>
        </w:rPr>
        <w:t>Conclusion</w:t>
      </w:r>
    </w:p>
    <w:p w:rsidR="00EC5986" w:rsidRDefault="00985D77" w:rsidP="00EC5986">
      <w:pPr>
        <w:rPr>
          <w:lang w:eastAsia="zh-CN"/>
        </w:rPr>
      </w:pPr>
      <w:r w:rsidRPr="00985D7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In this contribution, the approaches for interference measurements</w:t>
      </w:r>
      <w:r w:rsidR="00E83ADD">
        <w:rPr>
          <w:kern w:val="2"/>
          <w:lang w:eastAsia="zh-CN"/>
        </w:rPr>
        <w:t xml:space="preserve"> with or without CSI-IM configured</w:t>
      </w:r>
      <w:r>
        <w:rPr>
          <w:kern w:val="2"/>
          <w:lang w:eastAsia="zh-CN"/>
        </w:rPr>
        <w:t xml:space="preserve"> are analyzed and how they may be supported </w:t>
      </w:r>
      <w:r w:rsidR="00E83ADD">
        <w:rPr>
          <w:kern w:val="2"/>
          <w:lang w:eastAsia="zh-CN"/>
        </w:rPr>
        <w:t>is</w:t>
      </w:r>
      <w:r>
        <w:rPr>
          <w:kern w:val="2"/>
          <w:lang w:eastAsia="zh-CN"/>
        </w:rPr>
        <w:t xml:space="preserve"> discussed.</w:t>
      </w:r>
      <w:r w:rsidR="002D3A08">
        <w:rPr>
          <w:lang w:eastAsia="zh-CN"/>
        </w:rPr>
        <w:t xml:space="preserve"> </w:t>
      </w:r>
      <w:r w:rsidR="00B84C61">
        <w:rPr>
          <w:lang w:eastAsia="zh-CN"/>
        </w:rPr>
        <w:t>The following observations and proposals are obtained:</w:t>
      </w:r>
    </w:p>
    <w:p w:rsidR="00834239" w:rsidRDefault="00834239" w:rsidP="00834239">
      <w:pPr>
        <w:rPr>
          <w:kern w:val="2"/>
          <w:lang w:eastAsia="zh-CN"/>
        </w:rPr>
      </w:pPr>
      <w:r>
        <w:rPr>
          <w:b/>
          <w:kern w:val="2"/>
          <w:lang w:eastAsia="zh-CN"/>
        </w:rPr>
        <w:t>Observation</w:t>
      </w:r>
      <w:r w:rsidRPr="0067368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>
        <w:rPr>
          <w:kern w:val="2"/>
          <w:lang w:eastAsia="zh-CN"/>
        </w:rPr>
        <w:t xml:space="preserve">: Measurement restriction for interference measurements is more relevant if the CSI-IM is covered by adjacent </w:t>
      </w:r>
      <w:proofErr w:type="spellStart"/>
      <w:r>
        <w:rPr>
          <w:kern w:val="2"/>
          <w:lang w:eastAsia="zh-CN"/>
        </w:rPr>
        <w:t>eNB's</w:t>
      </w:r>
      <w:proofErr w:type="spellEnd"/>
      <w:r>
        <w:rPr>
          <w:kern w:val="2"/>
          <w:lang w:eastAsia="zh-CN"/>
        </w:rPr>
        <w:t xml:space="preserve"> ZP CSI-RS than not.</w:t>
      </w:r>
    </w:p>
    <w:p w:rsidR="00405EAB" w:rsidRDefault="00405EAB" w:rsidP="00405EAB">
      <w:pPr>
        <w:rPr>
          <w:kern w:val="2"/>
          <w:lang w:eastAsia="zh-CN"/>
        </w:rPr>
      </w:pPr>
      <w:r>
        <w:rPr>
          <w:b/>
          <w:kern w:val="2"/>
          <w:lang w:eastAsia="zh-CN"/>
        </w:rPr>
        <w:t>Observation</w:t>
      </w:r>
      <w:r w:rsidRPr="00673680">
        <w:rPr>
          <w:b/>
          <w:kern w:val="2"/>
          <w:lang w:eastAsia="zh-CN"/>
        </w:rPr>
        <w:t xml:space="preserve"> </w:t>
      </w:r>
      <w:r w:rsidR="00F87040">
        <w:rPr>
          <w:b/>
          <w:kern w:val="2"/>
          <w:lang w:eastAsia="zh-CN"/>
        </w:rPr>
        <w:t>2</w:t>
      </w:r>
      <w:r>
        <w:rPr>
          <w:kern w:val="2"/>
          <w:lang w:eastAsia="zh-CN"/>
        </w:rPr>
        <w:t>: CSI-RS REs can be used for interference measurements with sufficient measurement accuracy.</w:t>
      </w:r>
    </w:p>
    <w:p w:rsidR="00405EAB" w:rsidRDefault="00405EAB" w:rsidP="00405EAB">
      <w:pPr>
        <w:rPr>
          <w:kern w:val="2"/>
          <w:lang w:eastAsia="zh-CN"/>
        </w:rPr>
      </w:pPr>
      <w:r>
        <w:rPr>
          <w:b/>
          <w:kern w:val="2"/>
          <w:lang w:eastAsia="zh-CN"/>
        </w:rPr>
        <w:lastRenderedPageBreak/>
        <w:t>Observation</w:t>
      </w:r>
      <w:r w:rsidRPr="00673680">
        <w:rPr>
          <w:b/>
          <w:kern w:val="2"/>
          <w:lang w:eastAsia="zh-CN"/>
        </w:rPr>
        <w:t xml:space="preserve"> </w:t>
      </w:r>
      <w:r w:rsidR="00F87040">
        <w:rPr>
          <w:b/>
          <w:kern w:val="2"/>
          <w:lang w:eastAsia="zh-CN"/>
        </w:rPr>
        <w:t>3</w:t>
      </w:r>
      <w:r>
        <w:rPr>
          <w:kern w:val="2"/>
          <w:lang w:eastAsia="zh-CN"/>
        </w:rPr>
        <w:t>: The interference measurements performed on CSI-RS REs can be enhanced by measurement restriction.</w:t>
      </w:r>
    </w:p>
    <w:p w:rsidR="00B84C61" w:rsidRDefault="00B84C61" w:rsidP="00B84C61">
      <w:pPr>
        <w:rPr>
          <w:kern w:val="2"/>
          <w:lang w:eastAsia="zh-CN"/>
        </w:rPr>
      </w:pPr>
      <w:r w:rsidRPr="00673680">
        <w:rPr>
          <w:b/>
          <w:kern w:val="2"/>
          <w:lang w:eastAsia="zh-CN"/>
        </w:rPr>
        <w:t xml:space="preserve">Proposal </w:t>
      </w:r>
      <w:r w:rsidR="00405EAB">
        <w:rPr>
          <w:b/>
          <w:kern w:val="2"/>
          <w:lang w:eastAsia="zh-CN"/>
        </w:rPr>
        <w:t>1</w:t>
      </w:r>
      <w:r>
        <w:rPr>
          <w:kern w:val="2"/>
          <w:lang w:eastAsia="zh-CN"/>
        </w:rPr>
        <w:t>: Enhance CSI-IM</w:t>
      </w:r>
      <w:r w:rsidR="00491679">
        <w:rPr>
          <w:kern w:val="2"/>
          <w:lang w:eastAsia="zh-CN"/>
        </w:rPr>
        <w:t xml:space="preserve"> </w:t>
      </w:r>
      <w:r w:rsidR="00D12906">
        <w:rPr>
          <w:kern w:val="2"/>
          <w:lang w:eastAsia="zh-CN"/>
        </w:rPr>
        <w:t>and</w:t>
      </w:r>
      <w:r w:rsidR="00D12906">
        <w:rPr>
          <w:kern w:val="2"/>
          <w:lang w:eastAsia="zh-CN"/>
        </w:rPr>
        <w:t xml:space="preserve"> </w:t>
      </w:r>
      <w:r w:rsidR="00491679">
        <w:rPr>
          <w:kern w:val="2"/>
          <w:lang w:eastAsia="zh-CN"/>
        </w:rPr>
        <w:t>non-CSI-IM</w:t>
      </w:r>
      <w:r>
        <w:rPr>
          <w:kern w:val="2"/>
          <w:lang w:eastAsia="zh-CN"/>
        </w:rPr>
        <w:t xml:space="preserve"> based interference measurements by applying measurement restriction.</w:t>
      </w:r>
    </w:p>
    <w:p w:rsidR="00B84C61" w:rsidRDefault="00B84C61" w:rsidP="00B84C61">
      <w:pPr>
        <w:rPr>
          <w:kern w:val="2"/>
          <w:lang w:eastAsia="zh-CN"/>
        </w:rPr>
      </w:pPr>
      <w:r w:rsidRPr="00673680">
        <w:rPr>
          <w:b/>
          <w:kern w:val="2"/>
          <w:lang w:eastAsia="zh-CN"/>
        </w:rPr>
        <w:t xml:space="preserve">Proposal </w:t>
      </w:r>
      <w:r w:rsidR="00405EAB">
        <w:rPr>
          <w:b/>
          <w:kern w:val="2"/>
          <w:lang w:eastAsia="zh-CN"/>
        </w:rPr>
        <w:t>2</w:t>
      </w:r>
      <w:r>
        <w:rPr>
          <w:kern w:val="2"/>
          <w:lang w:eastAsia="zh-CN"/>
        </w:rPr>
        <w:t>: Specify to use CSI-RS REs for interference measurements.</w:t>
      </w:r>
    </w:p>
    <w:p w:rsidR="00B46793" w:rsidRPr="007E00F7" w:rsidRDefault="00B46793" w:rsidP="00EC5986">
      <w:pPr>
        <w:rPr>
          <w:lang w:eastAsia="zh-CN"/>
        </w:rPr>
      </w:pPr>
    </w:p>
    <w:p w:rsidR="00AA10A1" w:rsidRPr="007E00F7" w:rsidRDefault="00AA10A1" w:rsidP="00AA10A1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7E00F7">
        <w:t>References</w:t>
      </w:r>
    </w:p>
    <w:p w:rsidR="003B4956" w:rsidRPr="007E00F7" w:rsidRDefault="003B4956" w:rsidP="002E1284">
      <w:pPr>
        <w:pStyle w:val="References"/>
      </w:pPr>
      <w:bookmarkStart w:id="6" w:name="_Ref430068285"/>
      <w:bookmarkStart w:id="7" w:name="_Ref367787843"/>
      <w:bookmarkStart w:id="8" w:name="_Ref383190669"/>
      <w:bookmarkEnd w:id="3"/>
      <w:bookmarkEnd w:id="4"/>
      <w:bookmarkEnd w:id="5"/>
      <w:r w:rsidRPr="007E00F7">
        <w:t>TR 36.897-101</w:t>
      </w:r>
      <w:r w:rsidR="002E1284" w:rsidRPr="007E00F7">
        <w:t>,</w:t>
      </w:r>
      <w:r w:rsidRPr="007E00F7">
        <w:t xml:space="preserve"> Study on Elevation Beamforming/Full-Dimension (FD) MIMO for LTE (Release 13</w:t>
      </w:r>
      <w:r w:rsidR="002E1284" w:rsidRPr="007E00F7">
        <w:t>)”.</w:t>
      </w:r>
      <w:bookmarkEnd w:id="6"/>
    </w:p>
    <w:p w:rsidR="003B34AF" w:rsidRPr="007E00F7" w:rsidRDefault="003B34AF" w:rsidP="002E1284">
      <w:pPr>
        <w:pStyle w:val="References"/>
      </w:pPr>
      <w:bookmarkStart w:id="9" w:name="_Ref430068294"/>
      <w:r w:rsidRPr="007E00F7">
        <w:t xml:space="preserve">R1-153814, </w:t>
      </w:r>
      <w:r w:rsidR="002E1284" w:rsidRPr="007E00F7">
        <w:t>“</w:t>
      </w:r>
      <w:bookmarkStart w:id="10" w:name="OLE_LINK21"/>
      <w:bookmarkStart w:id="11" w:name="OLE_LINK22"/>
      <w:r w:rsidR="007203A7" w:rsidRPr="007E00F7">
        <w:t xml:space="preserve">Proposals for </w:t>
      </w:r>
      <w:proofErr w:type="spellStart"/>
      <w:r w:rsidR="007203A7" w:rsidRPr="007E00F7">
        <w:t>Beamformed</w:t>
      </w:r>
      <w:proofErr w:type="spellEnd"/>
      <w:r w:rsidR="007203A7" w:rsidRPr="007E00F7">
        <w:t xml:space="preserve"> CSI-RS based 3D MIMO Transmission Scheme</w:t>
      </w:r>
      <w:bookmarkEnd w:id="10"/>
      <w:bookmarkEnd w:id="11"/>
      <w:r w:rsidR="002E1284" w:rsidRPr="007E00F7">
        <w:t xml:space="preserve">“, </w:t>
      </w:r>
      <w:r w:rsidRPr="007E00F7">
        <w:t>ALU.</w:t>
      </w:r>
      <w:bookmarkEnd w:id="9"/>
      <w:r w:rsidR="007203A7" w:rsidRPr="007E00F7">
        <w:t xml:space="preserve"> </w:t>
      </w:r>
    </w:p>
    <w:p w:rsidR="003B34AF" w:rsidRPr="007E00F7" w:rsidRDefault="003B34AF" w:rsidP="002E1284">
      <w:pPr>
        <w:pStyle w:val="References"/>
      </w:pPr>
      <w:r w:rsidRPr="007E00F7">
        <w:t>R1-153880</w:t>
      </w:r>
      <w:r w:rsidR="002E1284" w:rsidRPr="007E00F7">
        <w:t>, “</w:t>
      </w:r>
      <w:proofErr w:type="spellStart"/>
      <w:r w:rsidR="007203A7" w:rsidRPr="007E00F7">
        <w:t>Beamformed</w:t>
      </w:r>
      <w:proofErr w:type="spellEnd"/>
      <w:r w:rsidR="007203A7" w:rsidRPr="007E00F7">
        <w:t xml:space="preserve"> CSI-RS for support of FD-MIMO</w:t>
      </w:r>
      <w:r w:rsidR="002E1284" w:rsidRPr="007E00F7">
        <w:t>”</w:t>
      </w:r>
      <w:r w:rsidRPr="007E00F7">
        <w:t>, Qualcomm.</w:t>
      </w:r>
    </w:p>
    <w:p w:rsidR="003B34AF" w:rsidRPr="007E00F7" w:rsidRDefault="003B34AF" w:rsidP="002E1284">
      <w:pPr>
        <w:pStyle w:val="References"/>
      </w:pPr>
      <w:bookmarkStart w:id="12" w:name="_Ref430068301"/>
      <w:r w:rsidRPr="007E00F7">
        <w:t>R1-154349,</w:t>
      </w:r>
      <w:r w:rsidR="002E1284" w:rsidRPr="007E00F7">
        <w:t xml:space="preserve"> “</w:t>
      </w:r>
      <w:proofErr w:type="spellStart"/>
      <w:r w:rsidR="007203A7" w:rsidRPr="007E00F7">
        <w:t>Beamformed</w:t>
      </w:r>
      <w:proofErr w:type="spellEnd"/>
      <w:r w:rsidR="007203A7" w:rsidRPr="007E00F7">
        <w:t xml:space="preserve"> CSI-RS Design</w:t>
      </w:r>
      <w:r w:rsidR="002E1284" w:rsidRPr="007E00F7">
        <w:t>”</w:t>
      </w:r>
      <w:r w:rsidRPr="007E00F7">
        <w:t>, Huawei.</w:t>
      </w:r>
      <w:bookmarkEnd w:id="12"/>
    </w:p>
    <w:p w:rsidR="00E735C2" w:rsidRPr="007E00F7" w:rsidRDefault="00E735C2" w:rsidP="002E1284">
      <w:pPr>
        <w:pStyle w:val="References"/>
      </w:pPr>
      <w:r w:rsidRPr="007E00F7">
        <w:t>R1-15</w:t>
      </w:r>
      <w:r w:rsidR="009D1934" w:rsidRPr="007E00F7">
        <w:t>3</w:t>
      </w:r>
      <w:r w:rsidRPr="007E00F7">
        <w:t>7</w:t>
      </w:r>
      <w:r w:rsidR="009D1934" w:rsidRPr="007E00F7">
        <w:t>92</w:t>
      </w:r>
      <w:r w:rsidRPr="007E00F7">
        <w:t xml:space="preserve">, </w:t>
      </w:r>
      <w:r w:rsidR="002E1284" w:rsidRPr="007E00F7">
        <w:t>“</w:t>
      </w:r>
      <w:r w:rsidR="007203A7" w:rsidRPr="007E00F7">
        <w:t>CSI-RS design for 12 and 16 ports</w:t>
      </w:r>
      <w:r w:rsidR="002E1284" w:rsidRPr="007E00F7">
        <w:t>”</w:t>
      </w:r>
      <w:r w:rsidRPr="007E00F7">
        <w:t>, Huawei, HiSilicon.</w:t>
      </w:r>
    </w:p>
    <w:p w:rsidR="009D520A" w:rsidRPr="007E00F7" w:rsidRDefault="00D875FE" w:rsidP="002E1284">
      <w:pPr>
        <w:pStyle w:val="References"/>
      </w:pPr>
      <w:r w:rsidRPr="007E00F7">
        <w:t>R1-15</w:t>
      </w:r>
      <w:r w:rsidR="009D1934" w:rsidRPr="007E00F7">
        <w:t>3932</w:t>
      </w:r>
      <w:r w:rsidRPr="007E00F7">
        <w:t xml:space="preserve">, </w:t>
      </w:r>
      <w:r w:rsidR="002E1284" w:rsidRPr="007E00F7">
        <w:t>“</w:t>
      </w:r>
      <w:r w:rsidR="007203A7" w:rsidRPr="007E00F7">
        <w:t>High-level design principles for CSI-RS enhancements</w:t>
      </w:r>
      <w:r w:rsidR="002E1284" w:rsidRPr="007E00F7">
        <w:t>”</w:t>
      </w:r>
      <w:r w:rsidRPr="007E00F7">
        <w:t xml:space="preserve">, </w:t>
      </w:r>
      <w:r w:rsidR="009D1934" w:rsidRPr="007E00F7">
        <w:t>CATT</w:t>
      </w:r>
      <w:r w:rsidRPr="007E00F7">
        <w:t>.</w:t>
      </w:r>
      <w:bookmarkEnd w:id="7"/>
      <w:bookmarkEnd w:id="8"/>
    </w:p>
    <w:p w:rsidR="009D1934" w:rsidRPr="007E00F7" w:rsidRDefault="009D1934" w:rsidP="002E1284">
      <w:pPr>
        <w:pStyle w:val="References"/>
      </w:pPr>
      <w:bookmarkStart w:id="13" w:name="_Ref430068698"/>
      <w:r w:rsidRPr="007E00F7">
        <w:t xml:space="preserve">R1-153981, </w:t>
      </w:r>
      <w:r w:rsidR="002E1284" w:rsidRPr="007E00F7">
        <w:t>“</w:t>
      </w:r>
      <w:r w:rsidR="007203A7" w:rsidRPr="007E00F7">
        <w:t>CSI-RS structure with more than 8 antenna ports</w:t>
      </w:r>
      <w:r w:rsidR="002E1284" w:rsidRPr="007E00F7">
        <w:t>”</w:t>
      </w:r>
      <w:r w:rsidRPr="007E00F7">
        <w:t>, Intel.</w:t>
      </w:r>
      <w:bookmarkEnd w:id="13"/>
    </w:p>
    <w:p w:rsidR="009D1934" w:rsidRPr="007E00F7" w:rsidRDefault="009D1934" w:rsidP="002E1284">
      <w:pPr>
        <w:pStyle w:val="References"/>
      </w:pPr>
      <w:r w:rsidRPr="007E00F7">
        <w:t>R1-154159,</w:t>
      </w:r>
      <w:r w:rsidR="002E1284" w:rsidRPr="007E00F7">
        <w:t xml:space="preserve"> “</w:t>
      </w:r>
      <w:r w:rsidR="007203A7" w:rsidRPr="007E00F7">
        <w:t>Discussion on NZP CSI-RS resource configuration for 12 and 16 ports</w:t>
      </w:r>
      <w:r w:rsidR="002E1284" w:rsidRPr="007E00F7">
        <w:t>”</w:t>
      </w:r>
      <w:r w:rsidRPr="007E00F7">
        <w:t>, Samsung.</w:t>
      </w:r>
    </w:p>
    <w:p w:rsidR="009D1934" w:rsidRPr="007E00F7" w:rsidRDefault="009D1934" w:rsidP="002E1284">
      <w:pPr>
        <w:pStyle w:val="References"/>
      </w:pPr>
      <w:r w:rsidRPr="007E00F7">
        <w:t>R1-154364,</w:t>
      </w:r>
      <w:r w:rsidR="002E1284" w:rsidRPr="007E00F7">
        <w:t xml:space="preserve"> “</w:t>
      </w:r>
      <w:r w:rsidR="007203A7" w:rsidRPr="007E00F7">
        <w:t>Resource Configurations for Non-</w:t>
      </w:r>
      <w:proofErr w:type="spellStart"/>
      <w:r w:rsidR="007203A7" w:rsidRPr="007E00F7">
        <w:t>Precoded</w:t>
      </w:r>
      <w:proofErr w:type="spellEnd"/>
      <w:r w:rsidR="007203A7" w:rsidRPr="007E00F7">
        <w:t xml:space="preserve"> CSI-RS with 12 or 16 Antenna Ports</w:t>
      </w:r>
      <w:r w:rsidR="002E1284" w:rsidRPr="007E00F7">
        <w:t>”</w:t>
      </w:r>
      <w:r w:rsidRPr="007E00F7">
        <w:t>, ITRI.</w:t>
      </w:r>
    </w:p>
    <w:p w:rsidR="009D1934" w:rsidRPr="007E00F7" w:rsidRDefault="009D1934" w:rsidP="002E1284">
      <w:pPr>
        <w:pStyle w:val="References"/>
      </w:pPr>
      <w:r w:rsidRPr="007E00F7">
        <w:t>R1-154381,</w:t>
      </w:r>
      <w:r w:rsidR="002E1284" w:rsidRPr="007E00F7">
        <w:t xml:space="preserve"> “</w:t>
      </w:r>
      <w:r w:rsidR="007203A7" w:rsidRPr="007E00F7">
        <w:t>Extension of Non-</w:t>
      </w:r>
      <w:proofErr w:type="spellStart"/>
      <w:r w:rsidR="007203A7" w:rsidRPr="007E00F7">
        <w:t>Precoded</w:t>
      </w:r>
      <w:proofErr w:type="spellEnd"/>
      <w:r w:rsidR="007203A7" w:rsidRPr="007E00F7">
        <w:t xml:space="preserve"> CSI-RS for 12 and 16 Ports</w:t>
      </w:r>
      <w:r w:rsidR="002E1284" w:rsidRPr="007E00F7">
        <w:t>”</w:t>
      </w:r>
      <w:r w:rsidRPr="007E00F7">
        <w:t>, ZTE.</w:t>
      </w:r>
    </w:p>
    <w:p w:rsidR="00520A03" w:rsidRDefault="00520A03" w:rsidP="002E1284">
      <w:pPr>
        <w:pStyle w:val="References"/>
      </w:pPr>
      <w:r w:rsidRPr="007E00F7">
        <w:t>R1-122295,</w:t>
      </w:r>
      <w:r w:rsidR="002E1284" w:rsidRPr="007E00F7">
        <w:t xml:space="preserve"> “</w:t>
      </w:r>
      <w:r w:rsidR="007203A7" w:rsidRPr="007E00F7">
        <w:t>Consideration on Interference Measurement Resource</w:t>
      </w:r>
      <w:r w:rsidR="002E1284" w:rsidRPr="007E00F7">
        <w:t>”</w:t>
      </w:r>
      <w:r w:rsidRPr="007E00F7">
        <w:t>, LGE.</w:t>
      </w:r>
    </w:p>
    <w:p w:rsidR="00BB5A0B" w:rsidRDefault="00BB5A0B" w:rsidP="002E1284">
      <w:pPr>
        <w:pStyle w:val="References"/>
      </w:pPr>
      <w:bookmarkStart w:id="14" w:name="_Ref430721410"/>
      <w:r>
        <w:t>R1-</w:t>
      </w:r>
      <w:r w:rsidR="00DF427B" w:rsidRPr="00DF427B">
        <w:t>15</w:t>
      </w:r>
      <w:r w:rsidR="00DF427B">
        <w:t>5956</w:t>
      </w:r>
      <w:r w:rsidRPr="00BB5A0B">
        <w:t>, "</w:t>
      </w:r>
      <w:r w:rsidRPr="00BB5A0B">
        <w:rPr>
          <w:bCs/>
          <w:lang w:eastAsia="zh-CN"/>
        </w:rPr>
        <w:t>Discu</w:t>
      </w:r>
      <w:r w:rsidRPr="00BB5A0B">
        <w:rPr>
          <w:rFonts w:hint="eastAsia"/>
          <w:bCs/>
          <w:lang w:eastAsia="zh-CN"/>
        </w:rPr>
        <w:t>s</w:t>
      </w:r>
      <w:r w:rsidRPr="00BB5A0B">
        <w:rPr>
          <w:bCs/>
          <w:lang w:eastAsia="zh-CN"/>
        </w:rPr>
        <w:t>sion on CSI-RS measurement restriction</w:t>
      </w:r>
      <w:r w:rsidRPr="00BB5A0B">
        <w:t>", Huawei</w:t>
      </w:r>
      <w:r>
        <w:t>.</w:t>
      </w:r>
      <w:bookmarkEnd w:id="14"/>
    </w:p>
    <w:p w:rsidR="004E3226" w:rsidRPr="007E00F7" w:rsidRDefault="004E3226" w:rsidP="00574064">
      <w:pPr>
        <w:pStyle w:val="References"/>
        <w:keepNext/>
        <w:numPr>
          <w:ilvl w:val="0"/>
          <w:numId w:val="0"/>
        </w:numPr>
        <w:tabs>
          <w:tab w:val="clear" w:pos="432"/>
        </w:tabs>
        <w:adjustRightInd w:val="0"/>
        <w:spacing w:before="120" w:after="120"/>
        <w:ind w:left="432"/>
        <w:outlineLvl w:val="0"/>
      </w:pPr>
    </w:p>
    <w:sectPr w:rsidR="004E3226" w:rsidRPr="007E00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4AB" w:rsidRDefault="00E324AB">
      <w:r>
        <w:separator/>
      </w:r>
    </w:p>
  </w:endnote>
  <w:endnote w:type="continuationSeparator" w:id="0">
    <w:p w:rsidR="00E324AB" w:rsidRDefault="00E3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4AB" w:rsidRDefault="00E324AB">
      <w:r>
        <w:separator/>
      </w:r>
    </w:p>
  </w:footnote>
  <w:footnote w:type="continuationSeparator" w:id="0">
    <w:p w:rsidR="00E324AB" w:rsidRDefault="00E324AB">
      <w:r>
        <w:continuationSeparator/>
      </w:r>
    </w:p>
  </w:footnote>
  <w:footnote w:id="1">
    <w:p w:rsidR="00447ABE" w:rsidRDefault="00447AB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05403">
        <w:t>Note that</w:t>
      </w:r>
      <w:r>
        <w:t xml:space="preserve"> </w:t>
      </w:r>
      <w:r w:rsidR="00605403">
        <w:t xml:space="preserve">ZP CSI-RS does not necessarily mean muting. </w:t>
      </w:r>
      <w:r>
        <w:t xml:space="preserve">Assume eNB1's CSI-IM is covered by eNB0's ZP CSI-RS. Assume further eNB0 serves UE0 and eNB1 serves UE1. </w:t>
      </w:r>
      <w:r w:rsidR="00605403">
        <w:t xml:space="preserve">From UE0's perspective, it just performs rate matching around the ZP CSI-RS </w:t>
      </w:r>
      <w:proofErr w:type="spellStart"/>
      <w:r w:rsidR="00605403">
        <w:t>REs.</w:t>
      </w:r>
      <w:proofErr w:type="spellEnd"/>
      <w:r w:rsidR="00605403">
        <w:t xml:space="preserve"> Then </w:t>
      </w:r>
      <w:r>
        <w:t xml:space="preserve">eNB0 may mute or transmit signals according to a coordinated hypothesis on the ZP CSI-RS REs, and </w:t>
      </w:r>
      <w:r w:rsidR="00605403">
        <w:t>in the latter case,</w:t>
      </w:r>
      <w:r>
        <w:t xml:space="preserve"> </w:t>
      </w:r>
      <w:r w:rsidR="00605403">
        <w:t xml:space="preserve">the transmitted signals by eNB0 is seen by UE1 as interference on the CSI-IM. Therefore, ZP CSI-RS here is a means to provide the </w:t>
      </w:r>
      <w:proofErr w:type="spellStart"/>
      <w:r w:rsidR="00605403">
        <w:t>eNBs</w:t>
      </w:r>
      <w:proofErr w:type="spellEnd"/>
      <w:r w:rsidR="00605403">
        <w:t xml:space="preserve"> the flexible capability of measuring interference according a certain transmission hypothesis.  </w:t>
      </w:r>
    </w:p>
  </w:footnote>
  <w:footnote w:id="2">
    <w:p w:rsidR="00514DFD" w:rsidRDefault="00514DFD" w:rsidP="00514DFD">
      <w:pPr>
        <w:pStyle w:val="CommentText"/>
      </w:pPr>
      <w:r>
        <w:rPr>
          <w:rStyle w:val="FootnoteReference"/>
        </w:rPr>
        <w:footnoteRef/>
      </w:r>
      <w:r>
        <w:t xml:space="preserve"> According to TS 36.213 Clause 7.2.1: </w:t>
      </w:r>
      <w:r w:rsidRPr="00514DFD">
        <w:rPr>
          <w:i/>
        </w:rPr>
        <w:t xml:space="preserve">For a given serving cell, if the UE is configured in transmission modes 1-9, the "CSI process" in Table 7.2.1-1B and Table 7.2.1-1C refers to the </w:t>
      </w:r>
      <w:proofErr w:type="spellStart"/>
      <w:r w:rsidRPr="00514DFD">
        <w:rPr>
          <w:i/>
        </w:rPr>
        <w:t>aperiodic</w:t>
      </w:r>
      <w:proofErr w:type="spellEnd"/>
      <w:r w:rsidRPr="00514DFD">
        <w:rPr>
          <w:i/>
        </w:rPr>
        <w:t xml:space="preserve"> CSI configured for the UE on the given serving cell.</w:t>
      </w:r>
      <w:r w:rsidRPr="00E9040D">
        <w:t xml:space="preserve"> </w:t>
      </w:r>
      <w:r>
        <w:t>Therefore, one can view that TM1-9 also have the concept "CSI processes" defined.</w:t>
      </w:r>
    </w:p>
    <w:p w:rsidR="00514DFD" w:rsidRDefault="00514DFD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32D"/>
    <w:multiLevelType w:val="hybridMultilevel"/>
    <w:tmpl w:val="B02E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8071A"/>
    <w:multiLevelType w:val="multilevel"/>
    <w:tmpl w:val="1FAE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373DCD"/>
    <w:multiLevelType w:val="hybridMultilevel"/>
    <w:tmpl w:val="1FBE208A"/>
    <w:lvl w:ilvl="0" w:tplc="CE2C25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CFA9262">
      <w:start w:val="370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5CC01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4B681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6629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AA8BE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A5C70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F527B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9CA2FE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>
    <w:nsid w:val="055A7A1C"/>
    <w:multiLevelType w:val="hybridMultilevel"/>
    <w:tmpl w:val="CBE0C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331FF"/>
    <w:multiLevelType w:val="hybridMultilevel"/>
    <w:tmpl w:val="67268554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C025051"/>
    <w:multiLevelType w:val="hybridMultilevel"/>
    <w:tmpl w:val="EA90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A3300C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C80964"/>
    <w:multiLevelType w:val="hybridMultilevel"/>
    <w:tmpl w:val="E9C00184"/>
    <w:lvl w:ilvl="0" w:tplc="1C68416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9C76F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988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28A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8A64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783A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CA7D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809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9C15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FF124B"/>
    <w:multiLevelType w:val="hybridMultilevel"/>
    <w:tmpl w:val="9B0CB4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7E6420B"/>
    <w:multiLevelType w:val="hybridMultilevel"/>
    <w:tmpl w:val="B75CC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661A49"/>
    <w:multiLevelType w:val="hybridMultilevel"/>
    <w:tmpl w:val="C3E6CE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C47400C"/>
    <w:multiLevelType w:val="hybridMultilevel"/>
    <w:tmpl w:val="AAD4F9E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0B52D88"/>
    <w:multiLevelType w:val="hybridMultilevel"/>
    <w:tmpl w:val="DE68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C145B6"/>
    <w:multiLevelType w:val="hybridMultilevel"/>
    <w:tmpl w:val="5120A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784BE5"/>
    <w:multiLevelType w:val="hybridMultilevel"/>
    <w:tmpl w:val="A6E07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A6C8C"/>
    <w:multiLevelType w:val="hybridMultilevel"/>
    <w:tmpl w:val="0492B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D5183"/>
    <w:multiLevelType w:val="hybridMultilevel"/>
    <w:tmpl w:val="4E34B420"/>
    <w:lvl w:ilvl="0" w:tplc="402A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58C8776" w:tentative="1">
      <w:start w:val="1"/>
      <w:numFmt w:val="lowerLetter"/>
      <w:lvlText w:val="%2)"/>
      <w:lvlJc w:val="left"/>
      <w:pPr>
        <w:ind w:left="840" w:hanging="420"/>
      </w:pPr>
    </w:lvl>
    <w:lvl w:ilvl="2" w:tplc="53007E24" w:tentative="1">
      <w:start w:val="1"/>
      <w:numFmt w:val="lowerRoman"/>
      <w:lvlText w:val="%3."/>
      <w:lvlJc w:val="right"/>
      <w:pPr>
        <w:ind w:left="1260" w:hanging="420"/>
      </w:pPr>
    </w:lvl>
    <w:lvl w:ilvl="3" w:tplc="C33691E8" w:tentative="1">
      <w:start w:val="1"/>
      <w:numFmt w:val="decimal"/>
      <w:lvlText w:val="%4."/>
      <w:lvlJc w:val="left"/>
      <w:pPr>
        <w:ind w:left="1680" w:hanging="420"/>
      </w:pPr>
    </w:lvl>
    <w:lvl w:ilvl="4" w:tplc="06B00D90" w:tentative="1">
      <w:start w:val="1"/>
      <w:numFmt w:val="lowerLetter"/>
      <w:lvlText w:val="%5)"/>
      <w:lvlJc w:val="left"/>
      <w:pPr>
        <w:ind w:left="2100" w:hanging="420"/>
      </w:pPr>
    </w:lvl>
    <w:lvl w:ilvl="5" w:tplc="903A6F60" w:tentative="1">
      <w:start w:val="1"/>
      <w:numFmt w:val="lowerRoman"/>
      <w:lvlText w:val="%6."/>
      <w:lvlJc w:val="right"/>
      <w:pPr>
        <w:ind w:left="2520" w:hanging="420"/>
      </w:pPr>
    </w:lvl>
    <w:lvl w:ilvl="6" w:tplc="3FB09936" w:tentative="1">
      <w:start w:val="1"/>
      <w:numFmt w:val="decimal"/>
      <w:lvlText w:val="%7."/>
      <w:lvlJc w:val="left"/>
      <w:pPr>
        <w:ind w:left="2940" w:hanging="420"/>
      </w:pPr>
    </w:lvl>
    <w:lvl w:ilvl="7" w:tplc="2D7666D6" w:tentative="1">
      <w:start w:val="1"/>
      <w:numFmt w:val="lowerLetter"/>
      <w:lvlText w:val="%8)"/>
      <w:lvlJc w:val="left"/>
      <w:pPr>
        <w:ind w:left="3360" w:hanging="420"/>
      </w:pPr>
    </w:lvl>
    <w:lvl w:ilvl="8" w:tplc="A05A331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7973DA"/>
    <w:multiLevelType w:val="hybridMultilevel"/>
    <w:tmpl w:val="6B8404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DE2699"/>
    <w:multiLevelType w:val="multilevel"/>
    <w:tmpl w:val="F07A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314FAD"/>
    <w:multiLevelType w:val="hybridMultilevel"/>
    <w:tmpl w:val="4F46A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BE3995"/>
    <w:multiLevelType w:val="hybridMultilevel"/>
    <w:tmpl w:val="B19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2C15EF"/>
    <w:multiLevelType w:val="hybridMultilevel"/>
    <w:tmpl w:val="72B4E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B80B4A"/>
    <w:multiLevelType w:val="hybridMultilevel"/>
    <w:tmpl w:val="7BE465DC"/>
    <w:lvl w:ilvl="0" w:tplc="0DCA6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2D77EA5"/>
    <w:multiLevelType w:val="hybridMultilevel"/>
    <w:tmpl w:val="BCAC8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5F078E"/>
    <w:multiLevelType w:val="hybridMultilevel"/>
    <w:tmpl w:val="F8E4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56C54"/>
    <w:multiLevelType w:val="hybridMultilevel"/>
    <w:tmpl w:val="EAFC6A0C"/>
    <w:lvl w:ilvl="0" w:tplc="499C4B2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9D4600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3C462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245F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FEF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6CA0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46E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FA5D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6C2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8564E26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F67C49"/>
    <w:multiLevelType w:val="hybridMultilevel"/>
    <w:tmpl w:val="9D7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18039E"/>
    <w:multiLevelType w:val="hybridMultilevel"/>
    <w:tmpl w:val="D650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7"/>
  </w:num>
  <w:num w:numId="4">
    <w:abstractNumId w:val="26"/>
  </w:num>
  <w:num w:numId="5">
    <w:abstractNumId w:val="7"/>
  </w:num>
  <w:num w:numId="6">
    <w:abstractNumId w:val="23"/>
  </w:num>
  <w:num w:numId="7">
    <w:abstractNumId w:val="17"/>
  </w:num>
  <w:num w:numId="8">
    <w:abstractNumId w:val="13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2"/>
  </w:num>
  <w:num w:numId="14">
    <w:abstractNumId w:val="10"/>
  </w:num>
  <w:num w:numId="15">
    <w:abstractNumId w:val="18"/>
  </w:num>
  <w:num w:numId="16">
    <w:abstractNumId w:val="24"/>
  </w:num>
  <w:num w:numId="17">
    <w:abstractNumId w:val="9"/>
  </w:num>
  <w:num w:numId="18">
    <w:abstractNumId w:val="14"/>
  </w:num>
  <w:num w:numId="19">
    <w:abstractNumId w:val="2"/>
  </w:num>
  <w:num w:numId="20">
    <w:abstractNumId w:val="1"/>
  </w:num>
  <w:num w:numId="21">
    <w:abstractNumId w:val="19"/>
  </w:num>
  <w:num w:numId="22">
    <w:abstractNumId w:val="28"/>
  </w:num>
  <w:num w:numId="23">
    <w:abstractNumId w:val="0"/>
  </w:num>
  <w:num w:numId="24">
    <w:abstractNumId w:val="21"/>
  </w:num>
  <w:num w:numId="25">
    <w:abstractNumId w:val="5"/>
  </w:num>
  <w:num w:numId="26">
    <w:abstractNumId w:val="3"/>
  </w:num>
  <w:num w:numId="27">
    <w:abstractNumId w:val="20"/>
  </w:num>
  <w:num w:numId="28">
    <w:abstractNumId w:val="25"/>
  </w:num>
  <w:num w:numId="29">
    <w:abstractNumId w:val="29"/>
  </w:num>
  <w:num w:numId="30">
    <w:abstractNumId w:val="12"/>
  </w:num>
  <w:num w:numId="3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639"/>
    <w:rsid w:val="00000D04"/>
    <w:rsid w:val="00000DB2"/>
    <w:rsid w:val="000016DA"/>
    <w:rsid w:val="00002605"/>
    <w:rsid w:val="00002893"/>
    <w:rsid w:val="00002FCD"/>
    <w:rsid w:val="000033A3"/>
    <w:rsid w:val="00003605"/>
    <w:rsid w:val="00003C56"/>
    <w:rsid w:val="00003EC2"/>
    <w:rsid w:val="000040A9"/>
    <w:rsid w:val="0000458E"/>
    <w:rsid w:val="000046D1"/>
    <w:rsid w:val="00004E70"/>
    <w:rsid w:val="000057BF"/>
    <w:rsid w:val="000065B7"/>
    <w:rsid w:val="00006783"/>
    <w:rsid w:val="00006DCB"/>
    <w:rsid w:val="000072B6"/>
    <w:rsid w:val="00007813"/>
    <w:rsid w:val="00007823"/>
    <w:rsid w:val="00007F93"/>
    <w:rsid w:val="000109E6"/>
    <w:rsid w:val="000118F8"/>
    <w:rsid w:val="00011F67"/>
    <w:rsid w:val="00012560"/>
    <w:rsid w:val="00012862"/>
    <w:rsid w:val="000128E6"/>
    <w:rsid w:val="00012BD2"/>
    <w:rsid w:val="000131C1"/>
    <w:rsid w:val="00013BF4"/>
    <w:rsid w:val="00014E76"/>
    <w:rsid w:val="0001581C"/>
    <w:rsid w:val="00015EFB"/>
    <w:rsid w:val="000162B7"/>
    <w:rsid w:val="000165E2"/>
    <w:rsid w:val="000172BE"/>
    <w:rsid w:val="00017D8A"/>
    <w:rsid w:val="00017DFC"/>
    <w:rsid w:val="000215A7"/>
    <w:rsid w:val="00023127"/>
    <w:rsid w:val="00023388"/>
    <w:rsid w:val="00023425"/>
    <w:rsid w:val="000241BE"/>
    <w:rsid w:val="000242F2"/>
    <w:rsid w:val="00024565"/>
    <w:rsid w:val="000259CA"/>
    <w:rsid w:val="00026C09"/>
    <w:rsid w:val="00026D0D"/>
    <w:rsid w:val="00026D4B"/>
    <w:rsid w:val="00026DD2"/>
    <w:rsid w:val="0002755C"/>
    <w:rsid w:val="000275C6"/>
    <w:rsid w:val="00027AD6"/>
    <w:rsid w:val="0003024C"/>
    <w:rsid w:val="000308D1"/>
    <w:rsid w:val="00030F5D"/>
    <w:rsid w:val="00031ADB"/>
    <w:rsid w:val="00032056"/>
    <w:rsid w:val="000328CA"/>
    <w:rsid w:val="00032E40"/>
    <w:rsid w:val="0003366A"/>
    <w:rsid w:val="0003376B"/>
    <w:rsid w:val="00034676"/>
    <w:rsid w:val="000346E6"/>
    <w:rsid w:val="00034B5F"/>
    <w:rsid w:val="00034F38"/>
    <w:rsid w:val="00034FCB"/>
    <w:rsid w:val="00035079"/>
    <w:rsid w:val="000352B3"/>
    <w:rsid w:val="00035695"/>
    <w:rsid w:val="000365DC"/>
    <w:rsid w:val="0003766D"/>
    <w:rsid w:val="00037722"/>
    <w:rsid w:val="00037F6C"/>
    <w:rsid w:val="0004023E"/>
    <w:rsid w:val="0004024B"/>
    <w:rsid w:val="0004072C"/>
    <w:rsid w:val="00041C57"/>
    <w:rsid w:val="00042EF1"/>
    <w:rsid w:val="00043253"/>
    <w:rsid w:val="000434B7"/>
    <w:rsid w:val="000435E4"/>
    <w:rsid w:val="000448E9"/>
    <w:rsid w:val="00044EFF"/>
    <w:rsid w:val="00046796"/>
    <w:rsid w:val="000467FD"/>
    <w:rsid w:val="0004680E"/>
    <w:rsid w:val="00046AAF"/>
    <w:rsid w:val="00046ECD"/>
    <w:rsid w:val="00047225"/>
    <w:rsid w:val="000472A4"/>
    <w:rsid w:val="00047E60"/>
    <w:rsid w:val="0005031C"/>
    <w:rsid w:val="00050615"/>
    <w:rsid w:val="00051448"/>
    <w:rsid w:val="00051A8D"/>
    <w:rsid w:val="00052AD2"/>
    <w:rsid w:val="00052EEF"/>
    <w:rsid w:val="000530DF"/>
    <w:rsid w:val="0005378D"/>
    <w:rsid w:val="000539B3"/>
    <w:rsid w:val="00053C50"/>
    <w:rsid w:val="00054A31"/>
    <w:rsid w:val="00054E0C"/>
    <w:rsid w:val="00055068"/>
    <w:rsid w:val="00055374"/>
    <w:rsid w:val="0005541D"/>
    <w:rsid w:val="00055FBE"/>
    <w:rsid w:val="000565C8"/>
    <w:rsid w:val="00056A34"/>
    <w:rsid w:val="00056A36"/>
    <w:rsid w:val="00056F5E"/>
    <w:rsid w:val="00057DC8"/>
    <w:rsid w:val="00057F7B"/>
    <w:rsid w:val="00060DA6"/>
    <w:rsid w:val="00060FA3"/>
    <w:rsid w:val="000612E1"/>
    <w:rsid w:val="000614FE"/>
    <w:rsid w:val="00061CA1"/>
    <w:rsid w:val="000627D1"/>
    <w:rsid w:val="00062E72"/>
    <w:rsid w:val="00065D38"/>
    <w:rsid w:val="0006685A"/>
    <w:rsid w:val="000670A9"/>
    <w:rsid w:val="00067DD1"/>
    <w:rsid w:val="00070447"/>
    <w:rsid w:val="0007054C"/>
    <w:rsid w:val="000706E7"/>
    <w:rsid w:val="00070E22"/>
    <w:rsid w:val="00070EF8"/>
    <w:rsid w:val="00071192"/>
    <w:rsid w:val="000713A7"/>
    <w:rsid w:val="000716EB"/>
    <w:rsid w:val="000728D8"/>
    <w:rsid w:val="00072A80"/>
    <w:rsid w:val="00072F65"/>
    <w:rsid w:val="000731A0"/>
    <w:rsid w:val="000736C1"/>
    <w:rsid w:val="00073797"/>
    <w:rsid w:val="00073DEC"/>
    <w:rsid w:val="0007408A"/>
    <w:rsid w:val="000742C1"/>
    <w:rsid w:val="000745AA"/>
    <w:rsid w:val="0007479A"/>
    <w:rsid w:val="00074E86"/>
    <w:rsid w:val="00076097"/>
    <w:rsid w:val="00076541"/>
    <w:rsid w:val="00077231"/>
    <w:rsid w:val="000772F4"/>
    <w:rsid w:val="000776EB"/>
    <w:rsid w:val="00080A97"/>
    <w:rsid w:val="00081F70"/>
    <w:rsid w:val="0008219E"/>
    <w:rsid w:val="000823B0"/>
    <w:rsid w:val="0008260F"/>
    <w:rsid w:val="0008279D"/>
    <w:rsid w:val="0008335B"/>
    <w:rsid w:val="00083379"/>
    <w:rsid w:val="00083587"/>
    <w:rsid w:val="00083838"/>
    <w:rsid w:val="00083B6A"/>
    <w:rsid w:val="000841EF"/>
    <w:rsid w:val="000848EA"/>
    <w:rsid w:val="0008510A"/>
    <w:rsid w:val="00085D8A"/>
    <w:rsid w:val="00085E04"/>
    <w:rsid w:val="00086800"/>
    <w:rsid w:val="00086F86"/>
    <w:rsid w:val="00087031"/>
    <w:rsid w:val="00087913"/>
    <w:rsid w:val="000879DD"/>
    <w:rsid w:val="000902DC"/>
    <w:rsid w:val="00090C6A"/>
    <w:rsid w:val="00090F83"/>
    <w:rsid w:val="000911AE"/>
    <w:rsid w:val="000916E1"/>
    <w:rsid w:val="00092A3A"/>
    <w:rsid w:val="00092ADC"/>
    <w:rsid w:val="00093697"/>
    <w:rsid w:val="00093D42"/>
    <w:rsid w:val="00094596"/>
    <w:rsid w:val="00094765"/>
    <w:rsid w:val="00094A16"/>
    <w:rsid w:val="00094DE6"/>
    <w:rsid w:val="0009562F"/>
    <w:rsid w:val="00096356"/>
    <w:rsid w:val="000967FE"/>
    <w:rsid w:val="00097C99"/>
    <w:rsid w:val="00097D1A"/>
    <w:rsid w:val="00097E27"/>
    <w:rsid w:val="000A0BCD"/>
    <w:rsid w:val="000A0F14"/>
    <w:rsid w:val="000A1441"/>
    <w:rsid w:val="000A1A06"/>
    <w:rsid w:val="000A1B60"/>
    <w:rsid w:val="000A21B4"/>
    <w:rsid w:val="000A25C6"/>
    <w:rsid w:val="000A2707"/>
    <w:rsid w:val="000A2CC7"/>
    <w:rsid w:val="000A2ED6"/>
    <w:rsid w:val="000A30D4"/>
    <w:rsid w:val="000A401B"/>
    <w:rsid w:val="000A4205"/>
    <w:rsid w:val="000A4A19"/>
    <w:rsid w:val="000A6351"/>
    <w:rsid w:val="000A63D6"/>
    <w:rsid w:val="000A7370"/>
    <w:rsid w:val="000A76B6"/>
    <w:rsid w:val="000A7800"/>
    <w:rsid w:val="000A7B38"/>
    <w:rsid w:val="000B0343"/>
    <w:rsid w:val="000B12CC"/>
    <w:rsid w:val="000B1635"/>
    <w:rsid w:val="000B1A16"/>
    <w:rsid w:val="000B2985"/>
    <w:rsid w:val="000B2AFF"/>
    <w:rsid w:val="000B2C88"/>
    <w:rsid w:val="000B2DDC"/>
    <w:rsid w:val="000B3124"/>
    <w:rsid w:val="000B3342"/>
    <w:rsid w:val="000B456E"/>
    <w:rsid w:val="000B46A7"/>
    <w:rsid w:val="000B51FA"/>
    <w:rsid w:val="000B5905"/>
    <w:rsid w:val="000B5975"/>
    <w:rsid w:val="000B6D95"/>
    <w:rsid w:val="000B6E2C"/>
    <w:rsid w:val="000B6EE8"/>
    <w:rsid w:val="000B74D9"/>
    <w:rsid w:val="000B76C5"/>
    <w:rsid w:val="000B7A10"/>
    <w:rsid w:val="000B7FDD"/>
    <w:rsid w:val="000C0884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C61"/>
    <w:rsid w:val="000D0565"/>
    <w:rsid w:val="000D0E4E"/>
    <w:rsid w:val="000D0E72"/>
    <w:rsid w:val="000D10B1"/>
    <w:rsid w:val="000D113C"/>
    <w:rsid w:val="000D12D1"/>
    <w:rsid w:val="000D159A"/>
    <w:rsid w:val="000D21E5"/>
    <w:rsid w:val="000D229C"/>
    <w:rsid w:val="000D22CC"/>
    <w:rsid w:val="000D317A"/>
    <w:rsid w:val="000D36AE"/>
    <w:rsid w:val="000D38A1"/>
    <w:rsid w:val="000D38EA"/>
    <w:rsid w:val="000D4B7B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D79E8"/>
    <w:rsid w:val="000E07D6"/>
    <w:rsid w:val="000E0C00"/>
    <w:rsid w:val="000E1380"/>
    <w:rsid w:val="000E1386"/>
    <w:rsid w:val="000E18DF"/>
    <w:rsid w:val="000E40AC"/>
    <w:rsid w:val="000E426C"/>
    <w:rsid w:val="000E4293"/>
    <w:rsid w:val="000E44A4"/>
    <w:rsid w:val="000E589A"/>
    <w:rsid w:val="000E59A0"/>
    <w:rsid w:val="000E5DB5"/>
    <w:rsid w:val="000E5F76"/>
    <w:rsid w:val="000E76F5"/>
    <w:rsid w:val="000E7A7F"/>
    <w:rsid w:val="000E7A84"/>
    <w:rsid w:val="000F0FF1"/>
    <w:rsid w:val="000F118A"/>
    <w:rsid w:val="000F15BC"/>
    <w:rsid w:val="000F180A"/>
    <w:rsid w:val="000F1C89"/>
    <w:rsid w:val="000F1C92"/>
    <w:rsid w:val="000F2EEE"/>
    <w:rsid w:val="000F3697"/>
    <w:rsid w:val="000F531C"/>
    <w:rsid w:val="000F5F31"/>
    <w:rsid w:val="000F606E"/>
    <w:rsid w:val="000F69B6"/>
    <w:rsid w:val="000F737B"/>
    <w:rsid w:val="000F7735"/>
    <w:rsid w:val="000F7F58"/>
    <w:rsid w:val="00100128"/>
    <w:rsid w:val="00100FF3"/>
    <w:rsid w:val="0010207E"/>
    <w:rsid w:val="001026CA"/>
    <w:rsid w:val="001026DB"/>
    <w:rsid w:val="0010270F"/>
    <w:rsid w:val="0010282E"/>
    <w:rsid w:val="001041F0"/>
    <w:rsid w:val="001043C2"/>
    <w:rsid w:val="001043E1"/>
    <w:rsid w:val="0010469A"/>
    <w:rsid w:val="0010505A"/>
    <w:rsid w:val="00105CC7"/>
    <w:rsid w:val="00107779"/>
    <w:rsid w:val="001078C2"/>
    <w:rsid w:val="00107E1C"/>
    <w:rsid w:val="0011016B"/>
    <w:rsid w:val="00110243"/>
    <w:rsid w:val="001112C4"/>
    <w:rsid w:val="00111444"/>
    <w:rsid w:val="00111723"/>
    <w:rsid w:val="00111A06"/>
    <w:rsid w:val="00111E80"/>
    <w:rsid w:val="0011242D"/>
    <w:rsid w:val="001129B5"/>
    <w:rsid w:val="00112D7C"/>
    <w:rsid w:val="001139D2"/>
    <w:rsid w:val="00113B16"/>
    <w:rsid w:val="001141E3"/>
    <w:rsid w:val="001144DF"/>
    <w:rsid w:val="0011557B"/>
    <w:rsid w:val="00116196"/>
    <w:rsid w:val="001168B9"/>
    <w:rsid w:val="00116A02"/>
    <w:rsid w:val="00116A13"/>
    <w:rsid w:val="00117044"/>
    <w:rsid w:val="00117C85"/>
    <w:rsid w:val="00120B13"/>
    <w:rsid w:val="00122113"/>
    <w:rsid w:val="00122838"/>
    <w:rsid w:val="0012386B"/>
    <w:rsid w:val="00124D84"/>
    <w:rsid w:val="001250DD"/>
    <w:rsid w:val="00125733"/>
    <w:rsid w:val="00125905"/>
    <w:rsid w:val="001263AA"/>
    <w:rsid w:val="00127B43"/>
    <w:rsid w:val="00130779"/>
    <w:rsid w:val="001307A1"/>
    <w:rsid w:val="00130C7A"/>
    <w:rsid w:val="0013120A"/>
    <w:rsid w:val="00131ADC"/>
    <w:rsid w:val="001321D3"/>
    <w:rsid w:val="00133599"/>
    <w:rsid w:val="00133BF7"/>
    <w:rsid w:val="001343DA"/>
    <w:rsid w:val="001349DC"/>
    <w:rsid w:val="00134B88"/>
    <w:rsid w:val="00136A23"/>
    <w:rsid w:val="00136B99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399"/>
    <w:rsid w:val="0014384A"/>
    <w:rsid w:val="00143989"/>
    <w:rsid w:val="00143BFF"/>
    <w:rsid w:val="0014450F"/>
    <w:rsid w:val="00144D8F"/>
    <w:rsid w:val="001456FE"/>
    <w:rsid w:val="00145C74"/>
    <w:rsid w:val="00145E67"/>
    <w:rsid w:val="00145F2F"/>
    <w:rsid w:val="001462E9"/>
    <w:rsid w:val="00146E32"/>
    <w:rsid w:val="00147741"/>
    <w:rsid w:val="001505C2"/>
    <w:rsid w:val="00151619"/>
    <w:rsid w:val="0015231B"/>
    <w:rsid w:val="00152835"/>
    <w:rsid w:val="00154F25"/>
    <w:rsid w:val="00155515"/>
    <w:rsid w:val="001559FA"/>
    <w:rsid w:val="00156374"/>
    <w:rsid w:val="00156DAA"/>
    <w:rsid w:val="001577D8"/>
    <w:rsid w:val="00157FC3"/>
    <w:rsid w:val="00160739"/>
    <w:rsid w:val="00161BFD"/>
    <w:rsid w:val="0016253A"/>
    <w:rsid w:val="0016271E"/>
    <w:rsid w:val="00162D7A"/>
    <w:rsid w:val="00164367"/>
    <w:rsid w:val="00164CC7"/>
    <w:rsid w:val="00164DAB"/>
    <w:rsid w:val="00165095"/>
    <w:rsid w:val="00165BBB"/>
    <w:rsid w:val="0016613F"/>
    <w:rsid w:val="00166215"/>
    <w:rsid w:val="00166591"/>
    <w:rsid w:val="0016750D"/>
    <w:rsid w:val="00167984"/>
    <w:rsid w:val="00167C59"/>
    <w:rsid w:val="00171143"/>
    <w:rsid w:val="00171559"/>
    <w:rsid w:val="00171E6F"/>
    <w:rsid w:val="001726DA"/>
    <w:rsid w:val="00172864"/>
    <w:rsid w:val="00172B82"/>
    <w:rsid w:val="00172E9F"/>
    <w:rsid w:val="00172EFA"/>
    <w:rsid w:val="00173608"/>
    <w:rsid w:val="00173712"/>
    <w:rsid w:val="001745EC"/>
    <w:rsid w:val="001747B7"/>
    <w:rsid w:val="001752DD"/>
    <w:rsid w:val="00175740"/>
    <w:rsid w:val="00175A3F"/>
    <w:rsid w:val="00175B62"/>
    <w:rsid w:val="00175C30"/>
    <w:rsid w:val="0017642E"/>
    <w:rsid w:val="00177069"/>
    <w:rsid w:val="00177D9D"/>
    <w:rsid w:val="00177FC1"/>
    <w:rsid w:val="001803E1"/>
    <w:rsid w:val="001808A1"/>
    <w:rsid w:val="001815A2"/>
    <w:rsid w:val="00181E28"/>
    <w:rsid w:val="00181FC1"/>
    <w:rsid w:val="001825F4"/>
    <w:rsid w:val="00183034"/>
    <w:rsid w:val="001830F7"/>
    <w:rsid w:val="00183495"/>
    <w:rsid w:val="00183EE6"/>
    <w:rsid w:val="001843A4"/>
    <w:rsid w:val="0018447F"/>
    <w:rsid w:val="0018542C"/>
    <w:rsid w:val="0018588A"/>
    <w:rsid w:val="00185B0D"/>
    <w:rsid w:val="00185BAF"/>
    <w:rsid w:val="0018658F"/>
    <w:rsid w:val="001868BA"/>
    <w:rsid w:val="00187252"/>
    <w:rsid w:val="00187466"/>
    <w:rsid w:val="001908F9"/>
    <w:rsid w:val="00191142"/>
    <w:rsid w:val="00191C91"/>
    <w:rsid w:val="00192135"/>
    <w:rsid w:val="001925B2"/>
    <w:rsid w:val="00192DD9"/>
    <w:rsid w:val="00194339"/>
    <w:rsid w:val="00194848"/>
    <w:rsid w:val="001958EA"/>
    <w:rsid w:val="00195A8D"/>
    <w:rsid w:val="00195E0E"/>
    <w:rsid w:val="00196144"/>
    <w:rsid w:val="00196409"/>
    <w:rsid w:val="00196DF4"/>
    <w:rsid w:val="00197575"/>
    <w:rsid w:val="001A180D"/>
    <w:rsid w:val="001A1BAC"/>
    <w:rsid w:val="001A2193"/>
    <w:rsid w:val="001A22EA"/>
    <w:rsid w:val="001A23CE"/>
    <w:rsid w:val="001A2A7A"/>
    <w:rsid w:val="001A2C89"/>
    <w:rsid w:val="001A44A2"/>
    <w:rsid w:val="001A46DA"/>
    <w:rsid w:val="001A4787"/>
    <w:rsid w:val="001A52AF"/>
    <w:rsid w:val="001A5ED3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D88"/>
    <w:rsid w:val="001B6564"/>
    <w:rsid w:val="001B691A"/>
    <w:rsid w:val="001B7AE5"/>
    <w:rsid w:val="001B7BAF"/>
    <w:rsid w:val="001C02D8"/>
    <w:rsid w:val="001C04E3"/>
    <w:rsid w:val="001C1FF5"/>
    <w:rsid w:val="001C2378"/>
    <w:rsid w:val="001C26D5"/>
    <w:rsid w:val="001C31D2"/>
    <w:rsid w:val="001C3EE9"/>
    <w:rsid w:val="001C3FA4"/>
    <w:rsid w:val="001C40F9"/>
    <w:rsid w:val="001C41DC"/>
    <w:rsid w:val="001C458B"/>
    <w:rsid w:val="001C5322"/>
    <w:rsid w:val="001C553B"/>
    <w:rsid w:val="001C57E2"/>
    <w:rsid w:val="001C5B68"/>
    <w:rsid w:val="001C5D4F"/>
    <w:rsid w:val="001C5E63"/>
    <w:rsid w:val="001C64C0"/>
    <w:rsid w:val="001C69DA"/>
    <w:rsid w:val="001C6F06"/>
    <w:rsid w:val="001C7ED9"/>
    <w:rsid w:val="001D02D5"/>
    <w:rsid w:val="001D0336"/>
    <w:rsid w:val="001D1060"/>
    <w:rsid w:val="001D1072"/>
    <w:rsid w:val="001D213F"/>
    <w:rsid w:val="001D2360"/>
    <w:rsid w:val="001D3109"/>
    <w:rsid w:val="001D332E"/>
    <w:rsid w:val="001D347B"/>
    <w:rsid w:val="001D5033"/>
    <w:rsid w:val="001D5910"/>
    <w:rsid w:val="001D5C88"/>
    <w:rsid w:val="001D5C8D"/>
    <w:rsid w:val="001D648C"/>
    <w:rsid w:val="001D6567"/>
    <w:rsid w:val="001D695C"/>
    <w:rsid w:val="001D6C3F"/>
    <w:rsid w:val="001D6FD9"/>
    <w:rsid w:val="001D780E"/>
    <w:rsid w:val="001E05C3"/>
    <w:rsid w:val="001E0AD3"/>
    <w:rsid w:val="001E0FCA"/>
    <w:rsid w:val="001E2C51"/>
    <w:rsid w:val="001E32BA"/>
    <w:rsid w:val="001E36E4"/>
    <w:rsid w:val="001E379D"/>
    <w:rsid w:val="001E3A3C"/>
    <w:rsid w:val="001E5C23"/>
    <w:rsid w:val="001E5D3A"/>
    <w:rsid w:val="001E5E40"/>
    <w:rsid w:val="001E6098"/>
    <w:rsid w:val="001E60C7"/>
    <w:rsid w:val="001E7504"/>
    <w:rsid w:val="001E76DF"/>
    <w:rsid w:val="001F1308"/>
    <w:rsid w:val="001F1525"/>
    <w:rsid w:val="001F1595"/>
    <w:rsid w:val="001F18EF"/>
    <w:rsid w:val="001F1E87"/>
    <w:rsid w:val="001F1EB6"/>
    <w:rsid w:val="001F2E23"/>
    <w:rsid w:val="001F341F"/>
    <w:rsid w:val="001F3911"/>
    <w:rsid w:val="001F3DA4"/>
    <w:rsid w:val="001F3F1A"/>
    <w:rsid w:val="001F4CBD"/>
    <w:rsid w:val="001F5545"/>
    <w:rsid w:val="001F5777"/>
    <w:rsid w:val="001F5937"/>
    <w:rsid w:val="001F59E3"/>
    <w:rsid w:val="001F59ED"/>
    <w:rsid w:val="001F7121"/>
    <w:rsid w:val="001F7554"/>
    <w:rsid w:val="001F7760"/>
    <w:rsid w:val="00200D2C"/>
    <w:rsid w:val="002014D9"/>
    <w:rsid w:val="002019D8"/>
    <w:rsid w:val="002019E9"/>
    <w:rsid w:val="00201EC7"/>
    <w:rsid w:val="0020211D"/>
    <w:rsid w:val="002028F0"/>
    <w:rsid w:val="0020349A"/>
    <w:rsid w:val="002034B4"/>
    <w:rsid w:val="00203A41"/>
    <w:rsid w:val="00204032"/>
    <w:rsid w:val="00204A1B"/>
    <w:rsid w:val="00204BAD"/>
    <w:rsid w:val="00204D60"/>
    <w:rsid w:val="00205627"/>
    <w:rsid w:val="002056D0"/>
    <w:rsid w:val="002062A1"/>
    <w:rsid w:val="00207070"/>
    <w:rsid w:val="00210860"/>
    <w:rsid w:val="00210B6A"/>
    <w:rsid w:val="00210F98"/>
    <w:rsid w:val="00212CB6"/>
    <w:rsid w:val="00212D45"/>
    <w:rsid w:val="00212E37"/>
    <w:rsid w:val="00212F12"/>
    <w:rsid w:val="00213663"/>
    <w:rsid w:val="0021378B"/>
    <w:rsid w:val="002140FF"/>
    <w:rsid w:val="00214535"/>
    <w:rsid w:val="0021495D"/>
    <w:rsid w:val="00214AC8"/>
    <w:rsid w:val="00215677"/>
    <w:rsid w:val="00215998"/>
    <w:rsid w:val="002165C1"/>
    <w:rsid w:val="002171DB"/>
    <w:rsid w:val="00217CDC"/>
    <w:rsid w:val="00220188"/>
    <w:rsid w:val="00220894"/>
    <w:rsid w:val="002215FC"/>
    <w:rsid w:val="002245A5"/>
    <w:rsid w:val="00224952"/>
    <w:rsid w:val="00224DD2"/>
    <w:rsid w:val="0022537F"/>
    <w:rsid w:val="00225A6A"/>
    <w:rsid w:val="00225AC7"/>
    <w:rsid w:val="00225ACC"/>
    <w:rsid w:val="00226452"/>
    <w:rsid w:val="00226F74"/>
    <w:rsid w:val="002272DD"/>
    <w:rsid w:val="00227D11"/>
    <w:rsid w:val="00230E97"/>
    <w:rsid w:val="002315B5"/>
    <w:rsid w:val="00231C25"/>
    <w:rsid w:val="00231C6F"/>
    <w:rsid w:val="002321D7"/>
    <w:rsid w:val="00232671"/>
    <w:rsid w:val="00232A90"/>
    <w:rsid w:val="00233833"/>
    <w:rsid w:val="00234151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401F5"/>
    <w:rsid w:val="00240E54"/>
    <w:rsid w:val="002413AE"/>
    <w:rsid w:val="0024177E"/>
    <w:rsid w:val="00244C09"/>
    <w:rsid w:val="002451C5"/>
    <w:rsid w:val="00245F1F"/>
    <w:rsid w:val="00246581"/>
    <w:rsid w:val="0024663B"/>
    <w:rsid w:val="00247103"/>
    <w:rsid w:val="00247864"/>
    <w:rsid w:val="00250067"/>
    <w:rsid w:val="0025011B"/>
    <w:rsid w:val="002516DE"/>
    <w:rsid w:val="00251F81"/>
    <w:rsid w:val="00252759"/>
    <w:rsid w:val="00252BE0"/>
    <w:rsid w:val="00253588"/>
    <w:rsid w:val="002546F4"/>
    <w:rsid w:val="00254814"/>
    <w:rsid w:val="00254A9B"/>
    <w:rsid w:val="002551D0"/>
    <w:rsid w:val="00255374"/>
    <w:rsid w:val="002563AD"/>
    <w:rsid w:val="00256B5C"/>
    <w:rsid w:val="002570EB"/>
    <w:rsid w:val="00257BF4"/>
    <w:rsid w:val="00260003"/>
    <w:rsid w:val="0026004F"/>
    <w:rsid w:val="0026035D"/>
    <w:rsid w:val="002606D6"/>
    <w:rsid w:val="002609FF"/>
    <w:rsid w:val="00261C98"/>
    <w:rsid w:val="0026248E"/>
    <w:rsid w:val="00262617"/>
    <w:rsid w:val="002626B3"/>
    <w:rsid w:val="00262914"/>
    <w:rsid w:val="00262B33"/>
    <w:rsid w:val="002630BE"/>
    <w:rsid w:val="0026357C"/>
    <w:rsid w:val="0026367F"/>
    <w:rsid w:val="00263C07"/>
    <w:rsid w:val="00263ED6"/>
    <w:rsid w:val="002647BF"/>
    <w:rsid w:val="002647D5"/>
    <w:rsid w:val="00265032"/>
    <w:rsid w:val="002651FB"/>
    <w:rsid w:val="0026538C"/>
    <w:rsid w:val="00265781"/>
    <w:rsid w:val="002666A4"/>
    <w:rsid w:val="00266B13"/>
    <w:rsid w:val="00267086"/>
    <w:rsid w:val="00267627"/>
    <w:rsid w:val="00270728"/>
    <w:rsid w:val="00270D42"/>
    <w:rsid w:val="0027195D"/>
    <w:rsid w:val="00271F6F"/>
    <w:rsid w:val="002728D6"/>
    <w:rsid w:val="00272B03"/>
    <w:rsid w:val="002732FB"/>
    <w:rsid w:val="002733E2"/>
    <w:rsid w:val="00273761"/>
    <w:rsid w:val="0027481C"/>
    <w:rsid w:val="00274A82"/>
    <w:rsid w:val="002750B1"/>
    <w:rsid w:val="002760B0"/>
    <w:rsid w:val="00276A35"/>
    <w:rsid w:val="00277835"/>
    <w:rsid w:val="00277B78"/>
    <w:rsid w:val="00280AB1"/>
    <w:rsid w:val="00282580"/>
    <w:rsid w:val="00282A27"/>
    <w:rsid w:val="002845CD"/>
    <w:rsid w:val="002849C6"/>
    <w:rsid w:val="00284BAE"/>
    <w:rsid w:val="00284E32"/>
    <w:rsid w:val="002851B7"/>
    <w:rsid w:val="002859AF"/>
    <w:rsid w:val="00285AB6"/>
    <w:rsid w:val="00285C8C"/>
    <w:rsid w:val="00286AE7"/>
    <w:rsid w:val="002871CE"/>
    <w:rsid w:val="00287211"/>
    <w:rsid w:val="00287243"/>
    <w:rsid w:val="00287332"/>
    <w:rsid w:val="00290647"/>
    <w:rsid w:val="00291385"/>
    <w:rsid w:val="00291422"/>
    <w:rsid w:val="00291735"/>
    <w:rsid w:val="0029237F"/>
    <w:rsid w:val="00292715"/>
    <w:rsid w:val="00293E57"/>
    <w:rsid w:val="002947D1"/>
    <w:rsid w:val="002948DF"/>
    <w:rsid w:val="00294D90"/>
    <w:rsid w:val="00294E0A"/>
    <w:rsid w:val="0029519A"/>
    <w:rsid w:val="002963BA"/>
    <w:rsid w:val="002965F5"/>
    <w:rsid w:val="00296A3B"/>
    <w:rsid w:val="002970A2"/>
    <w:rsid w:val="00297EDA"/>
    <w:rsid w:val="002A05A4"/>
    <w:rsid w:val="002A0774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4065"/>
    <w:rsid w:val="002A4CB5"/>
    <w:rsid w:val="002A4CD5"/>
    <w:rsid w:val="002A5379"/>
    <w:rsid w:val="002A54DE"/>
    <w:rsid w:val="002A59F0"/>
    <w:rsid w:val="002A6432"/>
    <w:rsid w:val="002A6758"/>
    <w:rsid w:val="002A6A62"/>
    <w:rsid w:val="002A6F25"/>
    <w:rsid w:val="002A6FD3"/>
    <w:rsid w:val="002B0A7D"/>
    <w:rsid w:val="002B1A69"/>
    <w:rsid w:val="002B1EA5"/>
    <w:rsid w:val="002B2723"/>
    <w:rsid w:val="002B2B2D"/>
    <w:rsid w:val="002B303A"/>
    <w:rsid w:val="002B309E"/>
    <w:rsid w:val="002B3E5F"/>
    <w:rsid w:val="002B538E"/>
    <w:rsid w:val="002B5492"/>
    <w:rsid w:val="002B5DCA"/>
    <w:rsid w:val="002B6BDC"/>
    <w:rsid w:val="002B75B0"/>
    <w:rsid w:val="002B7EAF"/>
    <w:rsid w:val="002C099C"/>
    <w:rsid w:val="002C0B74"/>
    <w:rsid w:val="002C0C8B"/>
    <w:rsid w:val="002C0CBB"/>
    <w:rsid w:val="002C0FE5"/>
    <w:rsid w:val="002C1201"/>
    <w:rsid w:val="002C1460"/>
    <w:rsid w:val="002C1D51"/>
    <w:rsid w:val="002C20F2"/>
    <w:rsid w:val="002C21D2"/>
    <w:rsid w:val="002C27FA"/>
    <w:rsid w:val="002C378F"/>
    <w:rsid w:val="002C38B2"/>
    <w:rsid w:val="002C39A4"/>
    <w:rsid w:val="002C3F9C"/>
    <w:rsid w:val="002C44FF"/>
    <w:rsid w:val="002C5AFA"/>
    <w:rsid w:val="002C7C19"/>
    <w:rsid w:val="002D0439"/>
    <w:rsid w:val="002D11B7"/>
    <w:rsid w:val="002D14D5"/>
    <w:rsid w:val="002D1A62"/>
    <w:rsid w:val="002D27E1"/>
    <w:rsid w:val="002D2AA8"/>
    <w:rsid w:val="002D2E54"/>
    <w:rsid w:val="002D3A08"/>
    <w:rsid w:val="002D3BBC"/>
    <w:rsid w:val="002D3C21"/>
    <w:rsid w:val="002D438A"/>
    <w:rsid w:val="002D483D"/>
    <w:rsid w:val="002D49CF"/>
    <w:rsid w:val="002D5532"/>
    <w:rsid w:val="002D5738"/>
    <w:rsid w:val="002D5E53"/>
    <w:rsid w:val="002D6B41"/>
    <w:rsid w:val="002E01CD"/>
    <w:rsid w:val="002E0319"/>
    <w:rsid w:val="002E0A9D"/>
    <w:rsid w:val="002E1284"/>
    <w:rsid w:val="002E179B"/>
    <w:rsid w:val="002E1C88"/>
    <w:rsid w:val="002E1C9E"/>
    <w:rsid w:val="002E1CD6"/>
    <w:rsid w:val="002E2468"/>
    <w:rsid w:val="002E257B"/>
    <w:rsid w:val="002E2EB4"/>
    <w:rsid w:val="002E3C65"/>
    <w:rsid w:val="002E3F5B"/>
    <w:rsid w:val="002E4362"/>
    <w:rsid w:val="002E581A"/>
    <w:rsid w:val="002E5833"/>
    <w:rsid w:val="002E63D9"/>
    <w:rsid w:val="002E640E"/>
    <w:rsid w:val="002E6F23"/>
    <w:rsid w:val="002E7289"/>
    <w:rsid w:val="002E7882"/>
    <w:rsid w:val="002F0C28"/>
    <w:rsid w:val="002F0D06"/>
    <w:rsid w:val="002F26D8"/>
    <w:rsid w:val="002F28D3"/>
    <w:rsid w:val="002F379A"/>
    <w:rsid w:val="002F3802"/>
    <w:rsid w:val="002F3CDE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43"/>
    <w:rsid w:val="00303440"/>
    <w:rsid w:val="00304411"/>
    <w:rsid w:val="00304796"/>
    <w:rsid w:val="00304D9B"/>
    <w:rsid w:val="0030510B"/>
    <w:rsid w:val="003052C3"/>
    <w:rsid w:val="00305FF9"/>
    <w:rsid w:val="00306550"/>
    <w:rsid w:val="0030655B"/>
    <w:rsid w:val="0030688F"/>
    <w:rsid w:val="00306E6B"/>
    <w:rsid w:val="003100C8"/>
    <w:rsid w:val="00310F5B"/>
    <w:rsid w:val="003110CB"/>
    <w:rsid w:val="00311161"/>
    <w:rsid w:val="00311DB0"/>
    <w:rsid w:val="00312400"/>
    <w:rsid w:val="00312739"/>
    <w:rsid w:val="00312889"/>
    <w:rsid w:val="00312D10"/>
    <w:rsid w:val="00312DD3"/>
    <w:rsid w:val="00313D43"/>
    <w:rsid w:val="00315D83"/>
    <w:rsid w:val="00315DEB"/>
    <w:rsid w:val="003176E3"/>
    <w:rsid w:val="003178DA"/>
    <w:rsid w:val="00317DB8"/>
    <w:rsid w:val="00320618"/>
    <w:rsid w:val="0032100B"/>
    <w:rsid w:val="003210FE"/>
    <w:rsid w:val="003218BF"/>
    <w:rsid w:val="003219D4"/>
    <w:rsid w:val="00321BD7"/>
    <w:rsid w:val="00321F8D"/>
    <w:rsid w:val="003223E4"/>
    <w:rsid w:val="0032260F"/>
    <w:rsid w:val="0032283F"/>
    <w:rsid w:val="003228DA"/>
    <w:rsid w:val="00323D6B"/>
    <w:rsid w:val="003241EB"/>
    <w:rsid w:val="00325D44"/>
    <w:rsid w:val="00325DFD"/>
    <w:rsid w:val="00326957"/>
    <w:rsid w:val="00326AE2"/>
    <w:rsid w:val="00327A6D"/>
    <w:rsid w:val="00330556"/>
    <w:rsid w:val="003312A0"/>
    <w:rsid w:val="003316CA"/>
    <w:rsid w:val="0033171D"/>
    <w:rsid w:val="00331FC3"/>
    <w:rsid w:val="0033310E"/>
    <w:rsid w:val="00333688"/>
    <w:rsid w:val="003336B3"/>
    <w:rsid w:val="00333E26"/>
    <w:rsid w:val="003342FD"/>
    <w:rsid w:val="00334A4D"/>
    <w:rsid w:val="00335B75"/>
    <w:rsid w:val="00335D8C"/>
    <w:rsid w:val="00336072"/>
    <w:rsid w:val="003363A1"/>
    <w:rsid w:val="00337539"/>
    <w:rsid w:val="00341868"/>
    <w:rsid w:val="003421D6"/>
    <w:rsid w:val="0034226D"/>
    <w:rsid w:val="00342972"/>
    <w:rsid w:val="00342A8A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60B"/>
    <w:rsid w:val="00350108"/>
    <w:rsid w:val="0035029E"/>
    <w:rsid w:val="003502B6"/>
    <w:rsid w:val="00350762"/>
    <w:rsid w:val="003507C4"/>
    <w:rsid w:val="00350973"/>
    <w:rsid w:val="0035108F"/>
    <w:rsid w:val="003519A1"/>
    <w:rsid w:val="00352480"/>
    <w:rsid w:val="00352773"/>
    <w:rsid w:val="003527DE"/>
    <w:rsid w:val="003530D2"/>
    <w:rsid w:val="0035331A"/>
    <w:rsid w:val="003534E1"/>
    <w:rsid w:val="00353D4F"/>
    <w:rsid w:val="00353F79"/>
    <w:rsid w:val="003548D8"/>
    <w:rsid w:val="003554CA"/>
    <w:rsid w:val="00355DBC"/>
    <w:rsid w:val="00356927"/>
    <w:rsid w:val="00356C87"/>
    <w:rsid w:val="003574A6"/>
    <w:rsid w:val="00360232"/>
    <w:rsid w:val="003602E0"/>
    <w:rsid w:val="00360964"/>
    <w:rsid w:val="00360D01"/>
    <w:rsid w:val="0036203B"/>
    <w:rsid w:val="00362569"/>
    <w:rsid w:val="003626B2"/>
    <w:rsid w:val="003636CD"/>
    <w:rsid w:val="003645D5"/>
    <w:rsid w:val="0036487C"/>
    <w:rsid w:val="00364AF6"/>
    <w:rsid w:val="00365411"/>
    <w:rsid w:val="00365ADD"/>
    <w:rsid w:val="00365FA2"/>
    <w:rsid w:val="00366A66"/>
    <w:rsid w:val="00366B2C"/>
    <w:rsid w:val="00366C69"/>
    <w:rsid w:val="0036736E"/>
    <w:rsid w:val="00367441"/>
    <w:rsid w:val="00367B1D"/>
    <w:rsid w:val="00367E9A"/>
    <w:rsid w:val="00370A10"/>
    <w:rsid w:val="00370E4F"/>
    <w:rsid w:val="00371215"/>
    <w:rsid w:val="0037232C"/>
    <w:rsid w:val="00372F0D"/>
    <w:rsid w:val="00374059"/>
    <w:rsid w:val="003742AD"/>
    <w:rsid w:val="003748AC"/>
    <w:rsid w:val="00374909"/>
    <w:rsid w:val="003752D2"/>
    <w:rsid w:val="0037535B"/>
    <w:rsid w:val="0037552D"/>
    <w:rsid w:val="003755B7"/>
    <w:rsid w:val="003756DB"/>
    <w:rsid w:val="003760C7"/>
    <w:rsid w:val="00376E47"/>
    <w:rsid w:val="003770BB"/>
    <w:rsid w:val="003770DB"/>
    <w:rsid w:val="0037771A"/>
    <w:rsid w:val="003802DC"/>
    <w:rsid w:val="00380C71"/>
    <w:rsid w:val="00380E4E"/>
    <w:rsid w:val="00380FBF"/>
    <w:rsid w:val="003813C8"/>
    <w:rsid w:val="00381926"/>
    <w:rsid w:val="00382A43"/>
    <w:rsid w:val="00382D60"/>
    <w:rsid w:val="00382F29"/>
    <w:rsid w:val="00383441"/>
    <w:rsid w:val="0038394C"/>
    <w:rsid w:val="00383B13"/>
    <w:rsid w:val="00383C8D"/>
    <w:rsid w:val="003841FF"/>
    <w:rsid w:val="003846FE"/>
    <w:rsid w:val="00384C50"/>
    <w:rsid w:val="003852FB"/>
    <w:rsid w:val="00385429"/>
    <w:rsid w:val="00385B05"/>
    <w:rsid w:val="00386382"/>
    <w:rsid w:val="0038658E"/>
    <w:rsid w:val="003865EF"/>
    <w:rsid w:val="00386BA9"/>
    <w:rsid w:val="00387140"/>
    <w:rsid w:val="00387198"/>
    <w:rsid w:val="00387218"/>
    <w:rsid w:val="00387C14"/>
    <w:rsid w:val="00390017"/>
    <w:rsid w:val="003901A3"/>
    <w:rsid w:val="00390513"/>
    <w:rsid w:val="0039072F"/>
    <w:rsid w:val="00391067"/>
    <w:rsid w:val="0039147E"/>
    <w:rsid w:val="0039336D"/>
    <w:rsid w:val="003940CE"/>
    <w:rsid w:val="00395140"/>
    <w:rsid w:val="0039783E"/>
    <w:rsid w:val="00397C1D"/>
    <w:rsid w:val="003A0547"/>
    <w:rsid w:val="003A180F"/>
    <w:rsid w:val="003A18DD"/>
    <w:rsid w:val="003A1A65"/>
    <w:rsid w:val="003A20C8"/>
    <w:rsid w:val="003A2938"/>
    <w:rsid w:val="003A2C29"/>
    <w:rsid w:val="003A2EC3"/>
    <w:rsid w:val="003A36F2"/>
    <w:rsid w:val="003A3B9E"/>
    <w:rsid w:val="003A3D39"/>
    <w:rsid w:val="003A3EC7"/>
    <w:rsid w:val="003A40B4"/>
    <w:rsid w:val="003A419F"/>
    <w:rsid w:val="003A7834"/>
    <w:rsid w:val="003A7F69"/>
    <w:rsid w:val="003B0A94"/>
    <w:rsid w:val="003B0B5B"/>
    <w:rsid w:val="003B0E79"/>
    <w:rsid w:val="003B1147"/>
    <w:rsid w:val="003B2119"/>
    <w:rsid w:val="003B287A"/>
    <w:rsid w:val="003B34AF"/>
    <w:rsid w:val="003B3575"/>
    <w:rsid w:val="003B3BB0"/>
    <w:rsid w:val="003B42E2"/>
    <w:rsid w:val="003B4389"/>
    <w:rsid w:val="003B4956"/>
    <w:rsid w:val="003B50BC"/>
    <w:rsid w:val="003B5D50"/>
    <w:rsid w:val="003B5D97"/>
    <w:rsid w:val="003B63A4"/>
    <w:rsid w:val="003B68FE"/>
    <w:rsid w:val="003B6943"/>
    <w:rsid w:val="003B6D7D"/>
    <w:rsid w:val="003B7D7E"/>
    <w:rsid w:val="003B7FB1"/>
    <w:rsid w:val="003C0F19"/>
    <w:rsid w:val="003C1012"/>
    <w:rsid w:val="003C11C9"/>
    <w:rsid w:val="003C1229"/>
    <w:rsid w:val="003C1636"/>
    <w:rsid w:val="003C1FD4"/>
    <w:rsid w:val="003C213D"/>
    <w:rsid w:val="003C25AD"/>
    <w:rsid w:val="003C2789"/>
    <w:rsid w:val="003C28C8"/>
    <w:rsid w:val="003C291A"/>
    <w:rsid w:val="003C2D21"/>
    <w:rsid w:val="003C3399"/>
    <w:rsid w:val="003C3F46"/>
    <w:rsid w:val="003C4999"/>
    <w:rsid w:val="003C5B4B"/>
    <w:rsid w:val="003C5B93"/>
    <w:rsid w:val="003C5E6B"/>
    <w:rsid w:val="003C5EB2"/>
    <w:rsid w:val="003C6012"/>
    <w:rsid w:val="003C65F1"/>
    <w:rsid w:val="003C6E6B"/>
    <w:rsid w:val="003C7AD7"/>
    <w:rsid w:val="003D008C"/>
    <w:rsid w:val="003D0FC3"/>
    <w:rsid w:val="003D2C1D"/>
    <w:rsid w:val="003D2C34"/>
    <w:rsid w:val="003D2CE4"/>
    <w:rsid w:val="003D3DDD"/>
    <w:rsid w:val="003D4633"/>
    <w:rsid w:val="003D475F"/>
    <w:rsid w:val="003D4A82"/>
    <w:rsid w:val="003D4E9C"/>
    <w:rsid w:val="003D54DE"/>
    <w:rsid w:val="003D5807"/>
    <w:rsid w:val="003D5C50"/>
    <w:rsid w:val="003D5CBF"/>
    <w:rsid w:val="003D66D2"/>
    <w:rsid w:val="003D6CFC"/>
    <w:rsid w:val="003D7A63"/>
    <w:rsid w:val="003E07AE"/>
    <w:rsid w:val="003E14FC"/>
    <w:rsid w:val="003E23CC"/>
    <w:rsid w:val="003E295C"/>
    <w:rsid w:val="003E2976"/>
    <w:rsid w:val="003E2A23"/>
    <w:rsid w:val="003E2BDA"/>
    <w:rsid w:val="003E3376"/>
    <w:rsid w:val="003E3EA5"/>
    <w:rsid w:val="003E43E8"/>
    <w:rsid w:val="003E4858"/>
    <w:rsid w:val="003E5575"/>
    <w:rsid w:val="003E6316"/>
    <w:rsid w:val="003E682B"/>
    <w:rsid w:val="003E6884"/>
    <w:rsid w:val="003E6AC5"/>
    <w:rsid w:val="003E7F73"/>
    <w:rsid w:val="003F0096"/>
    <w:rsid w:val="003F0540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54E9"/>
    <w:rsid w:val="003F60F7"/>
    <w:rsid w:val="003F6B02"/>
    <w:rsid w:val="003F6B8D"/>
    <w:rsid w:val="003F6CD2"/>
    <w:rsid w:val="003F788D"/>
    <w:rsid w:val="00400B10"/>
    <w:rsid w:val="0040126E"/>
    <w:rsid w:val="004012A5"/>
    <w:rsid w:val="00401AD6"/>
    <w:rsid w:val="00401E27"/>
    <w:rsid w:val="004020D4"/>
    <w:rsid w:val="004021B6"/>
    <w:rsid w:val="004024AE"/>
    <w:rsid w:val="004027CA"/>
    <w:rsid w:val="004047C4"/>
    <w:rsid w:val="0040570B"/>
    <w:rsid w:val="00405712"/>
    <w:rsid w:val="004058E0"/>
    <w:rsid w:val="00405EAB"/>
    <w:rsid w:val="00405EDB"/>
    <w:rsid w:val="00405FB1"/>
    <w:rsid w:val="00406460"/>
    <w:rsid w:val="00406C46"/>
    <w:rsid w:val="00410F73"/>
    <w:rsid w:val="00411306"/>
    <w:rsid w:val="00412361"/>
    <w:rsid w:val="00412461"/>
    <w:rsid w:val="00412546"/>
    <w:rsid w:val="00413053"/>
    <w:rsid w:val="004130C0"/>
    <w:rsid w:val="0041319C"/>
    <w:rsid w:val="004137B6"/>
    <w:rsid w:val="00413A51"/>
    <w:rsid w:val="00413A54"/>
    <w:rsid w:val="00413C10"/>
    <w:rsid w:val="00413CD9"/>
    <w:rsid w:val="00413F9A"/>
    <w:rsid w:val="004140CA"/>
    <w:rsid w:val="00414C65"/>
    <w:rsid w:val="00415D76"/>
    <w:rsid w:val="00416665"/>
    <w:rsid w:val="00416826"/>
    <w:rsid w:val="00416A67"/>
    <w:rsid w:val="00416ACB"/>
    <w:rsid w:val="00416C2F"/>
    <w:rsid w:val="00420227"/>
    <w:rsid w:val="00421015"/>
    <w:rsid w:val="0042119A"/>
    <w:rsid w:val="00421355"/>
    <w:rsid w:val="00421367"/>
    <w:rsid w:val="00421AE1"/>
    <w:rsid w:val="00421DCF"/>
    <w:rsid w:val="00422341"/>
    <w:rsid w:val="004224A2"/>
    <w:rsid w:val="00423641"/>
    <w:rsid w:val="004246DB"/>
    <w:rsid w:val="00425381"/>
    <w:rsid w:val="00426266"/>
    <w:rsid w:val="00426DD9"/>
    <w:rsid w:val="004308C0"/>
    <w:rsid w:val="004309CB"/>
    <w:rsid w:val="00430A2D"/>
    <w:rsid w:val="00430B04"/>
    <w:rsid w:val="00430FEF"/>
    <w:rsid w:val="00431044"/>
    <w:rsid w:val="00431505"/>
    <w:rsid w:val="00431AF0"/>
    <w:rsid w:val="0043213A"/>
    <w:rsid w:val="0043270A"/>
    <w:rsid w:val="00432B36"/>
    <w:rsid w:val="004330F4"/>
    <w:rsid w:val="0043318A"/>
    <w:rsid w:val="0043353A"/>
    <w:rsid w:val="00433590"/>
    <w:rsid w:val="004338A6"/>
    <w:rsid w:val="0043393D"/>
    <w:rsid w:val="0043397E"/>
    <w:rsid w:val="00433E90"/>
    <w:rsid w:val="004344C7"/>
    <w:rsid w:val="004345FD"/>
    <w:rsid w:val="00434B87"/>
    <w:rsid w:val="00434DFD"/>
    <w:rsid w:val="00435274"/>
    <w:rsid w:val="0043528E"/>
    <w:rsid w:val="004352AD"/>
    <w:rsid w:val="0043545D"/>
    <w:rsid w:val="0043557A"/>
    <w:rsid w:val="00435FE2"/>
    <w:rsid w:val="004364D1"/>
    <w:rsid w:val="00436E2F"/>
    <w:rsid w:val="00436EAB"/>
    <w:rsid w:val="004371B1"/>
    <w:rsid w:val="004407EA"/>
    <w:rsid w:val="00443460"/>
    <w:rsid w:val="00444577"/>
    <w:rsid w:val="00445E1A"/>
    <w:rsid w:val="004461D9"/>
    <w:rsid w:val="00446AC6"/>
    <w:rsid w:val="00446CEE"/>
    <w:rsid w:val="00446E07"/>
    <w:rsid w:val="0044759B"/>
    <w:rsid w:val="00447ABE"/>
    <w:rsid w:val="00447F54"/>
    <w:rsid w:val="00450B7E"/>
    <w:rsid w:val="00450DA6"/>
    <w:rsid w:val="0045120C"/>
    <w:rsid w:val="0045136B"/>
    <w:rsid w:val="00451C7E"/>
    <w:rsid w:val="00451D6C"/>
    <w:rsid w:val="00452692"/>
    <w:rsid w:val="004528B4"/>
    <w:rsid w:val="004535CC"/>
    <w:rsid w:val="00453BB6"/>
    <w:rsid w:val="00453CAA"/>
    <w:rsid w:val="00455113"/>
    <w:rsid w:val="00456421"/>
    <w:rsid w:val="00456803"/>
    <w:rsid w:val="00456DAB"/>
    <w:rsid w:val="00460B80"/>
    <w:rsid w:val="00460CC3"/>
    <w:rsid w:val="00460E86"/>
    <w:rsid w:val="004615AE"/>
    <w:rsid w:val="00461B8F"/>
    <w:rsid w:val="00461D98"/>
    <w:rsid w:val="0046207F"/>
    <w:rsid w:val="004646B4"/>
    <w:rsid w:val="004647F1"/>
    <w:rsid w:val="00464A88"/>
    <w:rsid w:val="004651A0"/>
    <w:rsid w:val="004653D4"/>
    <w:rsid w:val="00466532"/>
    <w:rsid w:val="00466AE5"/>
    <w:rsid w:val="00466C0A"/>
    <w:rsid w:val="004671C3"/>
    <w:rsid w:val="00467488"/>
    <w:rsid w:val="00470315"/>
    <w:rsid w:val="00470629"/>
    <w:rsid w:val="0047083E"/>
    <w:rsid w:val="00470EB5"/>
    <w:rsid w:val="00471781"/>
    <w:rsid w:val="004719AD"/>
    <w:rsid w:val="00472549"/>
    <w:rsid w:val="0047286B"/>
    <w:rsid w:val="00472E27"/>
    <w:rsid w:val="00474220"/>
    <w:rsid w:val="00474304"/>
    <w:rsid w:val="0047477A"/>
    <w:rsid w:val="00474E1B"/>
    <w:rsid w:val="0047501A"/>
    <w:rsid w:val="004752D3"/>
    <w:rsid w:val="004754E1"/>
    <w:rsid w:val="00475C86"/>
    <w:rsid w:val="00475CE0"/>
    <w:rsid w:val="00476393"/>
    <w:rsid w:val="00476590"/>
    <w:rsid w:val="004765D1"/>
    <w:rsid w:val="00476827"/>
    <w:rsid w:val="00476BD4"/>
    <w:rsid w:val="00477C35"/>
    <w:rsid w:val="004803F9"/>
    <w:rsid w:val="00480988"/>
    <w:rsid w:val="00480E05"/>
    <w:rsid w:val="00481940"/>
    <w:rsid w:val="00482BBE"/>
    <w:rsid w:val="00483A12"/>
    <w:rsid w:val="00483CB3"/>
    <w:rsid w:val="00484A77"/>
    <w:rsid w:val="0048540F"/>
    <w:rsid w:val="00485970"/>
    <w:rsid w:val="00485C0D"/>
    <w:rsid w:val="00486575"/>
    <w:rsid w:val="004866D0"/>
    <w:rsid w:val="0048723D"/>
    <w:rsid w:val="00490EBD"/>
    <w:rsid w:val="00491679"/>
    <w:rsid w:val="00492CCE"/>
    <w:rsid w:val="00494242"/>
    <w:rsid w:val="00494CDB"/>
    <w:rsid w:val="00494E2F"/>
    <w:rsid w:val="00494E8E"/>
    <w:rsid w:val="004955BC"/>
    <w:rsid w:val="00495D47"/>
    <w:rsid w:val="00495D63"/>
    <w:rsid w:val="0049648F"/>
    <w:rsid w:val="00496606"/>
    <w:rsid w:val="00496B5F"/>
    <w:rsid w:val="00496F05"/>
    <w:rsid w:val="00497370"/>
    <w:rsid w:val="004975D4"/>
    <w:rsid w:val="004A02DD"/>
    <w:rsid w:val="004A05B3"/>
    <w:rsid w:val="004A0F39"/>
    <w:rsid w:val="004A18F2"/>
    <w:rsid w:val="004A1E29"/>
    <w:rsid w:val="004A251F"/>
    <w:rsid w:val="004A26E9"/>
    <w:rsid w:val="004A2962"/>
    <w:rsid w:val="004A2B7B"/>
    <w:rsid w:val="004A3042"/>
    <w:rsid w:val="004A3BF1"/>
    <w:rsid w:val="004A3E42"/>
    <w:rsid w:val="004A4606"/>
    <w:rsid w:val="004A4715"/>
    <w:rsid w:val="004A5046"/>
    <w:rsid w:val="004A565E"/>
    <w:rsid w:val="004A59F7"/>
    <w:rsid w:val="004A5BC0"/>
    <w:rsid w:val="004A5C37"/>
    <w:rsid w:val="004A5DF3"/>
    <w:rsid w:val="004A6134"/>
    <w:rsid w:val="004A64A8"/>
    <w:rsid w:val="004A7092"/>
    <w:rsid w:val="004A7462"/>
    <w:rsid w:val="004A7EAF"/>
    <w:rsid w:val="004B01E1"/>
    <w:rsid w:val="004B03FB"/>
    <w:rsid w:val="004B06E9"/>
    <w:rsid w:val="004B1A41"/>
    <w:rsid w:val="004B1D22"/>
    <w:rsid w:val="004B1D6D"/>
    <w:rsid w:val="004B1F9F"/>
    <w:rsid w:val="004B3C45"/>
    <w:rsid w:val="004B4439"/>
    <w:rsid w:val="004B49E6"/>
    <w:rsid w:val="004B4B84"/>
    <w:rsid w:val="004B4D69"/>
    <w:rsid w:val="004B683F"/>
    <w:rsid w:val="004B6AD4"/>
    <w:rsid w:val="004B6E95"/>
    <w:rsid w:val="004B7581"/>
    <w:rsid w:val="004B7BE9"/>
    <w:rsid w:val="004B7DFF"/>
    <w:rsid w:val="004C008E"/>
    <w:rsid w:val="004C0160"/>
    <w:rsid w:val="004C01A8"/>
    <w:rsid w:val="004C0E09"/>
    <w:rsid w:val="004C1840"/>
    <w:rsid w:val="004C1D50"/>
    <w:rsid w:val="004C24C9"/>
    <w:rsid w:val="004C31B6"/>
    <w:rsid w:val="004C4764"/>
    <w:rsid w:val="004C5319"/>
    <w:rsid w:val="004C5849"/>
    <w:rsid w:val="004C5D28"/>
    <w:rsid w:val="004C621F"/>
    <w:rsid w:val="004C7948"/>
    <w:rsid w:val="004C7B65"/>
    <w:rsid w:val="004C7BB8"/>
    <w:rsid w:val="004C7C60"/>
    <w:rsid w:val="004D056D"/>
    <w:rsid w:val="004D0BD1"/>
    <w:rsid w:val="004D0DFE"/>
    <w:rsid w:val="004D1D91"/>
    <w:rsid w:val="004D22C3"/>
    <w:rsid w:val="004D2696"/>
    <w:rsid w:val="004D28BA"/>
    <w:rsid w:val="004D3015"/>
    <w:rsid w:val="004D30E0"/>
    <w:rsid w:val="004D3CC8"/>
    <w:rsid w:val="004D5E5C"/>
    <w:rsid w:val="004D62E3"/>
    <w:rsid w:val="004D6836"/>
    <w:rsid w:val="004D6F4D"/>
    <w:rsid w:val="004D6F95"/>
    <w:rsid w:val="004D72FE"/>
    <w:rsid w:val="004D7E91"/>
    <w:rsid w:val="004E003A"/>
    <w:rsid w:val="004E0768"/>
    <w:rsid w:val="004E1A31"/>
    <w:rsid w:val="004E20B2"/>
    <w:rsid w:val="004E21D6"/>
    <w:rsid w:val="004E2244"/>
    <w:rsid w:val="004E2443"/>
    <w:rsid w:val="004E2DE0"/>
    <w:rsid w:val="004E3226"/>
    <w:rsid w:val="004E36BF"/>
    <w:rsid w:val="004E38FC"/>
    <w:rsid w:val="004E4060"/>
    <w:rsid w:val="004E409A"/>
    <w:rsid w:val="004E4330"/>
    <w:rsid w:val="004E4740"/>
    <w:rsid w:val="004E5E27"/>
    <w:rsid w:val="004E6AED"/>
    <w:rsid w:val="004E6EDD"/>
    <w:rsid w:val="004F0B7E"/>
    <w:rsid w:val="004F0FB9"/>
    <w:rsid w:val="004F2B23"/>
    <w:rsid w:val="004F2F7E"/>
    <w:rsid w:val="004F32B5"/>
    <w:rsid w:val="004F407E"/>
    <w:rsid w:val="004F4E47"/>
    <w:rsid w:val="004F4F1B"/>
    <w:rsid w:val="004F5479"/>
    <w:rsid w:val="004F5EB7"/>
    <w:rsid w:val="004F5F09"/>
    <w:rsid w:val="004F6E22"/>
    <w:rsid w:val="004F6E5F"/>
    <w:rsid w:val="004F7528"/>
    <w:rsid w:val="004F7BCA"/>
    <w:rsid w:val="004F7D89"/>
    <w:rsid w:val="004F7FCF"/>
    <w:rsid w:val="00500408"/>
    <w:rsid w:val="005018D7"/>
    <w:rsid w:val="00501981"/>
    <w:rsid w:val="00501A85"/>
    <w:rsid w:val="00501BB3"/>
    <w:rsid w:val="005021DD"/>
    <w:rsid w:val="005026CA"/>
    <w:rsid w:val="0050296E"/>
    <w:rsid w:val="00502B72"/>
    <w:rsid w:val="00504BC1"/>
    <w:rsid w:val="00505134"/>
    <w:rsid w:val="00505C04"/>
    <w:rsid w:val="005064F4"/>
    <w:rsid w:val="00507896"/>
    <w:rsid w:val="00511F15"/>
    <w:rsid w:val="00512374"/>
    <w:rsid w:val="0051299E"/>
    <w:rsid w:val="00512D78"/>
    <w:rsid w:val="0051318C"/>
    <w:rsid w:val="005137A4"/>
    <w:rsid w:val="005142CD"/>
    <w:rsid w:val="005143C9"/>
    <w:rsid w:val="00514DFD"/>
    <w:rsid w:val="005153DA"/>
    <w:rsid w:val="005157A9"/>
    <w:rsid w:val="00515B6C"/>
    <w:rsid w:val="00515DAC"/>
    <w:rsid w:val="0051608A"/>
    <w:rsid w:val="00516B81"/>
    <w:rsid w:val="00516CED"/>
    <w:rsid w:val="00517382"/>
    <w:rsid w:val="005173A7"/>
    <w:rsid w:val="005177E1"/>
    <w:rsid w:val="0051798B"/>
    <w:rsid w:val="00520A03"/>
    <w:rsid w:val="00520C0A"/>
    <w:rsid w:val="00520DEE"/>
    <w:rsid w:val="0052113F"/>
    <w:rsid w:val="005213C4"/>
    <w:rsid w:val="005218B6"/>
    <w:rsid w:val="00522589"/>
    <w:rsid w:val="00522AC7"/>
    <w:rsid w:val="00523FF7"/>
    <w:rsid w:val="00524545"/>
    <w:rsid w:val="00524B49"/>
    <w:rsid w:val="00524BA8"/>
    <w:rsid w:val="00525034"/>
    <w:rsid w:val="005255BF"/>
    <w:rsid w:val="005257DE"/>
    <w:rsid w:val="00525A82"/>
    <w:rsid w:val="00527200"/>
    <w:rsid w:val="0052746E"/>
    <w:rsid w:val="00530157"/>
    <w:rsid w:val="00530429"/>
    <w:rsid w:val="0053052A"/>
    <w:rsid w:val="00530906"/>
    <w:rsid w:val="00530F78"/>
    <w:rsid w:val="005312A0"/>
    <w:rsid w:val="0053170C"/>
    <w:rsid w:val="00531EBE"/>
    <w:rsid w:val="00531FBF"/>
    <w:rsid w:val="00532F8B"/>
    <w:rsid w:val="00533737"/>
    <w:rsid w:val="005346F6"/>
    <w:rsid w:val="00534FEB"/>
    <w:rsid w:val="005357CB"/>
    <w:rsid w:val="00535B79"/>
    <w:rsid w:val="00535D7C"/>
    <w:rsid w:val="00536579"/>
    <w:rsid w:val="00536C1E"/>
    <w:rsid w:val="00536F21"/>
    <w:rsid w:val="00542040"/>
    <w:rsid w:val="00543262"/>
    <w:rsid w:val="0054343A"/>
    <w:rsid w:val="00543974"/>
    <w:rsid w:val="00543EBF"/>
    <w:rsid w:val="00544ABA"/>
    <w:rsid w:val="0054593A"/>
    <w:rsid w:val="005467FB"/>
    <w:rsid w:val="00546AE9"/>
    <w:rsid w:val="00546D31"/>
    <w:rsid w:val="00546FCF"/>
    <w:rsid w:val="00547989"/>
    <w:rsid w:val="00547DED"/>
    <w:rsid w:val="00550D74"/>
    <w:rsid w:val="00550E2D"/>
    <w:rsid w:val="00551320"/>
    <w:rsid w:val="005518A4"/>
    <w:rsid w:val="00552768"/>
    <w:rsid w:val="00552935"/>
    <w:rsid w:val="00553127"/>
    <w:rsid w:val="005537D5"/>
    <w:rsid w:val="00553843"/>
    <w:rsid w:val="005542BD"/>
    <w:rsid w:val="005548FA"/>
    <w:rsid w:val="00554BE7"/>
    <w:rsid w:val="00554F2F"/>
    <w:rsid w:val="00556A63"/>
    <w:rsid w:val="00556D68"/>
    <w:rsid w:val="00557173"/>
    <w:rsid w:val="005576A1"/>
    <w:rsid w:val="00557A64"/>
    <w:rsid w:val="005605C0"/>
    <w:rsid w:val="00560707"/>
    <w:rsid w:val="00560C73"/>
    <w:rsid w:val="00560D23"/>
    <w:rsid w:val="005615D8"/>
    <w:rsid w:val="00561983"/>
    <w:rsid w:val="005621C5"/>
    <w:rsid w:val="005626D6"/>
    <w:rsid w:val="00562C15"/>
    <w:rsid w:val="005635EE"/>
    <w:rsid w:val="005638D4"/>
    <w:rsid w:val="00563A08"/>
    <w:rsid w:val="00563E47"/>
    <w:rsid w:val="0056479A"/>
    <w:rsid w:val="005648F2"/>
    <w:rsid w:val="005649D7"/>
    <w:rsid w:val="00564B52"/>
    <w:rsid w:val="00564B5A"/>
    <w:rsid w:val="00564CA1"/>
    <w:rsid w:val="0056526E"/>
    <w:rsid w:val="00565551"/>
    <w:rsid w:val="005656ED"/>
    <w:rsid w:val="005661D2"/>
    <w:rsid w:val="00566544"/>
    <w:rsid w:val="00566608"/>
    <w:rsid w:val="00566C83"/>
    <w:rsid w:val="00567DD4"/>
    <w:rsid w:val="005700FE"/>
    <w:rsid w:val="005708E7"/>
    <w:rsid w:val="00570E24"/>
    <w:rsid w:val="00572760"/>
    <w:rsid w:val="00572E5D"/>
    <w:rsid w:val="005731C2"/>
    <w:rsid w:val="00574064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15B2"/>
    <w:rsid w:val="0058274E"/>
    <w:rsid w:val="00582C3A"/>
    <w:rsid w:val="00582E1A"/>
    <w:rsid w:val="00583147"/>
    <w:rsid w:val="005836EE"/>
    <w:rsid w:val="005843A9"/>
    <w:rsid w:val="00584416"/>
    <w:rsid w:val="00584B39"/>
    <w:rsid w:val="00585028"/>
    <w:rsid w:val="0058528D"/>
    <w:rsid w:val="005854D1"/>
    <w:rsid w:val="00585F5B"/>
    <w:rsid w:val="0058620A"/>
    <w:rsid w:val="00586630"/>
    <w:rsid w:val="00587FC0"/>
    <w:rsid w:val="005906AD"/>
    <w:rsid w:val="00590DA6"/>
    <w:rsid w:val="00591968"/>
    <w:rsid w:val="00591C7D"/>
    <w:rsid w:val="00592B03"/>
    <w:rsid w:val="00592D40"/>
    <w:rsid w:val="00592DD1"/>
    <w:rsid w:val="00593AB9"/>
    <w:rsid w:val="00594ABB"/>
    <w:rsid w:val="00594D1C"/>
    <w:rsid w:val="00594E36"/>
    <w:rsid w:val="00594F0A"/>
    <w:rsid w:val="0059525E"/>
    <w:rsid w:val="0059538F"/>
    <w:rsid w:val="00595583"/>
    <w:rsid w:val="00595857"/>
    <w:rsid w:val="00595887"/>
    <w:rsid w:val="005961F7"/>
    <w:rsid w:val="0059662B"/>
    <w:rsid w:val="00596B9C"/>
    <w:rsid w:val="005976D4"/>
    <w:rsid w:val="00597F45"/>
    <w:rsid w:val="005A054D"/>
    <w:rsid w:val="005A092D"/>
    <w:rsid w:val="005A0A46"/>
    <w:rsid w:val="005A10B9"/>
    <w:rsid w:val="005A11EA"/>
    <w:rsid w:val="005A269F"/>
    <w:rsid w:val="005A2AFA"/>
    <w:rsid w:val="005A2EE6"/>
    <w:rsid w:val="005A305E"/>
    <w:rsid w:val="005A30BB"/>
    <w:rsid w:val="005A312B"/>
    <w:rsid w:val="005A36C6"/>
    <w:rsid w:val="005A3887"/>
    <w:rsid w:val="005A6DF5"/>
    <w:rsid w:val="005A6E38"/>
    <w:rsid w:val="005A7218"/>
    <w:rsid w:val="005A7496"/>
    <w:rsid w:val="005B0542"/>
    <w:rsid w:val="005B0DBD"/>
    <w:rsid w:val="005B1017"/>
    <w:rsid w:val="005B13AE"/>
    <w:rsid w:val="005B2225"/>
    <w:rsid w:val="005B2655"/>
    <w:rsid w:val="005B26FF"/>
    <w:rsid w:val="005B275A"/>
    <w:rsid w:val="005B2770"/>
    <w:rsid w:val="005B2799"/>
    <w:rsid w:val="005B28EE"/>
    <w:rsid w:val="005B2B77"/>
    <w:rsid w:val="005B3574"/>
    <w:rsid w:val="005B3C94"/>
    <w:rsid w:val="005B3D4A"/>
    <w:rsid w:val="005B4D87"/>
    <w:rsid w:val="005B6339"/>
    <w:rsid w:val="005B6F3B"/>
    <w:rsid w:val="005B7004"/>
    <w:rsid w:val="005B7699"/>
    <w:rsid w:val="005B7DD1"/>
    <w:rsid w:val="005C00A0"/>
    <w:rsid w:val="005C012F"/>
    <w:rsid w:val="005C23EE"/>
    <w:rsid w:val="005C28FA"/>
    <w:rsid w:val="005C290F"/>
    <w:rsid w:val="005C2CCE"/>
    <w:rsid w:val="005C40F4"/>
    <w:rsid w:val="005C43BE"/>
    <w:rsid w:val="005C44F3"/>
    <w:rsid w:val="005C4954"/>
    <w:rsid w:val="005C588A"/>
    <w:rsid w:val="005C6BDC"/>
    <w:rsid w:val="005C712D"/>
    <w:rsid w:val="005C7C75"/>
    <w:rsid w:val="005D0BFF"/>
    <w:rsid w:val="005D0E4F"/>
    <w:rsid w:val="005D0E5A"/>
    <w:rsid w:val="005D1047"/>
    <w:rsid w:val="005D1E32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648A"/>
    <w:rsid w:val="005D697F"/>
    <w:rsid w:val="005D7E0D"/>
    <w:rsid w:val="005E1C34"/>
    <w:rsid w:val="005E234A"/>
    <w:rsid w:val="005E2388"/>
    <w:rsid w:val="005E2E3B"/>
    <w:rsid w:val="005E35CC"/>
    <w:rsid w:val="005E371E"/>
    <w:rsid w:val="005E41AD"/>
    <w:rsid w:val="005E42A4"/>
    <w:rsid w:val="005E49D5"/>
    <w:rsid w:val="005E4B6D"/>
    <w:rsid w:val="005E53F9"/>
    <w:rsid w:val="005E685A"/>
    <w:rsid w:val="005E7622"/>
    <w:rsid w:val="005E775D"/>
    <w:rsid w:val="005E7C99"/>
    <w:rsid w:val="005F0A43"/>
    <w:rsid w:val="005F1026"/>
    <w:rsid w:val="005F27BF"/>
    <w:rsid w:val="005F32DD"/>
    <w:rsid w:val="005F416F"/>
    <w:rsid w:val="005F4171"/>
    <w:rsid w:val="005F46D6"/>
    <w:rsid w:val="005F48E8"/>
    <w:rsid w:val="005F4DD6"/>
    <w:rsid w:val="005F5009"/>
    <w:rsid w:val="005F50D8"/>
    <w:rsid w:val="005F53A1"/>
    <w:rsid w:val="005F5DE8"/>
    <w:rsid w:val="005F6B77"/>
    <w:rsid w:val="005F728B"/>
    <w:rsid w:val="005F7487"/>
    <w:rsid w:val="005F7DAF"/>
    <w:rsid w:val="005F7F9C"/>
    <w:rsid w:val="006002C7"/>
    <w:rsid w:val="006003DE"/>
    <w:rsid w:val="006006DC"/>
    <w:rsid w:val="00600F95"/>
    <w:rsid w:val="00601129"/>
    <w:rsid w:val="006015D8"/>
    <w:rsid w:val="00601839"/>
    <w:rsid w:val="00601E40"/>
    <w:rsid w:val="00602745"/>
    <w:rsid w:val="00602759"/>
    <w:rsid w:val="0060277A"/>
    <w:rsid w:val="0060285E"/>
    <w:rsid w:val="00602B7C"/>
    <w:rsid w:val="00603312"/>
    <w:rsid w:val="00604692"/>
    <w:rsid w:val="00604908"/>
    <w:rsid w:val="00604963"/>
    <w:rsid w:val="00604C24"/>
    <w:rsid w:val="00604DC7"/>
    <w:rsid w:val="00604E47"/>
    <w:rsid w:val="006051C6"/>
    <w:rsid w:val="00605363"/>
    <w:rsid w:val="00605403"/>
    <w:rsid w:val="00605441"/>
    <w:rsid w:val="00605B43"/>
    <w:rsid w:val="006066EA"/>
    <w:rsid w:val="00606925"/>
    <w:rsid w:val="00606970"/>
    <w:rsid w:val="00606A20"/>
    <w:rsid w:val="006072C6"/>
    <w:rsid w:val="0060784B"/>
    <w:rsid w:val="00607A2E"/>
    <w:rsid w:val="00610218"/>
    <w:rsid w:val="00610A9E"/>
    <w:rsid w:val="00611823"/>
    <w:rsid w:val="006124E3"/>
    <w:rsid w:val="006130F7"/>
    <w:rsid w:val="006132DE"/>
    <w:rsid w:val="00613978"/>
    <w:rsid w:val="00613AF8"/>
    <w:rsid w:val="00613D8E"/>
    <w:rsid w:val="006142E0"/>
    <w:rsid w:val="00614B70"/>
    <w:rsid w:val="00614EB9"/>
    <w:rsid w:val="00615829"/>
    <w:rsid w:val="00615836"/>
    <w:rsid w:val="00616112"/>
    <w:rsid w:val="00617B3E"/>
    <w:rsid w:val="006205CA"/>
    <w:rsid w:val="00620FD6"/>
    <w:rsid w:val="0062139A"/>
    <w:rsid w:val="00621F53"/>
    <w:rsid w:val="00622BB0"/>
    <w:rsid w:val="00622E2A"/>
    <w:rsid w:val="00622FB6"/>
    <w:rsid w:val="00623089"/>
    <w:rsid w:val="0062308E"/>
    <w:rsid w:val="00623411"/>
    <w:rsid w:val="006234C4"/>
    <w:rsid w:val="006244C9"/>
    <w:rsid w:val="006245F6"/>
    <w:rsid w:val="0062475D"/>
    <w:rsid w:val="0062495F"/>
    <w:rsid w:val="0062660B"/>
    <w:rsid w:val="00626AD1"/>
    <w:rsid w:val="00626C4C"/>
    <w:rsid w:val="00626D4F"/>
    <w:rsid w:val="006270E9"/>
    <w:rsid w:val="00627378"/>
    <w:rsid w:val="006274DD"/>
    <w:rsid w:val="006304BC"/>
    <w:rsid w:val="00630924"/>
    <w:rsid w:val="00630DCE"/>
    <w:rsid w:val="0063120A"/>
    <w:rsid w:val="0063150B"/>
    <w:rsid w:val="00631585"/>
    <w:rsid w:val="00631CB4"/>
    <w:rsid w:val="00631D2F"/>
    <w:rsid w:val="0063264B"/>
    <w:rsid w:val="00632D0F"/>
    <w:rsid w:val="006334C6"/>
    <w:rsid w:val="00633E0D"/>
    <w:rsid w:val="00634113"/>
    <w:rsid w:val="00634ACF"/>
    <w:rsid w:val="00635035"/>
    <w:rsid w:val="00635694"/>
    <w:rsid w:val="0063580D"/>
    <w:rsid w:val="00635CAE"/>
    <w:rsid w:val="00636261"/>
    <w:rsid w:val="006369FE"/>
    <w:rsid w:val="00637225"/>
    <w:rsid w:val="00637240"/>
    <w:rsid w:val="0063759E"/>
    <w:rsid w:val="00637886"/>
    <w:rsid w:val="006428AD"/>
    <w:rsid w:val="00642DF3"/>
    <w:rsid w:val="00642E9A"/>
    <w:rsid w:val="00643660"/>
    <w:rsid w:val="00644534"/>
    <w:rsid w:val="006446DE"/>
    <w:rsid w:val="00644FD9"/>
    <w:rsid w:val="00645A80"/>
    <w:rsid w:val="00646A77"/>
    <w:rsid w:val="006475EC"/>
    <w:rsid w:val="00650139"/>
    <w:rsid w:val="00650DFF"/>
    <w:rsid w:val="0065148C"/>
    <w:rsid w:val="00651FDC"/>
    <w:rsid w:val="0065236A"/>
    <w:rsid w:val="00652756"/>
    <w:rsid w:val="00652AD8"/>
    <w:rsid w:val="00652B79"/>
    <w:rsid w:val="00652E76"/>
    <w:rsid w:val="006533C3"/>
    <w:rsid w:val="00653759"/>
    <w:rsid w:val="00653EEE"/>
    <w:rsid w:val="00654068"/>
    <w:rsid w:val="00654B38"/>
    <w:rsid w:val="00654B83"/>
    <w:rsid w:val="00654BBE"/>
    <w:rsid w:val="00655061"/>
    <w:rsid w:val="0065510C"/>
    <w:rsid w:val="006556FE"/>
    <w:rsid w:val="006557B3"/>
    <w:rsid w:val="00655B63"/>
    <w:rsid w:val="00655B89"/>
    <w:rsid w:val="00656F5D"/>
    <w:rsid w:val="00657056"/>
    <w:rsid w:val="006571F6"/>
    <w:rsid w:val="006618CC"/>
    <w:rsid w:val="006620D3"/>
    <w:rsid w:val="00662111"/>
    <w:rsid w:val="00662118"/>
    <w:rsid w:val="006622AD"/>
    <w:rsid w:val="006624B5"/>
    <w:rsid w:val="00662741"/>
    <w:rsid w:val="006638AD"/>
    <w:rsid w:val="00663AE4"/>
    <w:rsid w:val="00665BDC"/>
    <w:rsid w:val="00666903"/>
    <w:rsid w:val="00666A72"/>
    <w:rsid w:val="00666BCE"/>
    <w:rsid w:val="00666CD2"/>
    <w:rsid w:val="0066732C"/>
    <w:rsid w:val="00667371"/>
    <w:rsid w:val="0066739D"/>
    <w:rsid w:val="006679F5"/>
    <w:rsid w:val="00667B77"/>
    <w:rsid w:val="0067047D"/>
    <w:rsid w:val="006716DA"/>
    <w:rsid w:val="00671B00"/>
    <w:rsid w:val="00671BBE"/>
    <w:rsid w:val="00672189"/>
    <w:rsid w:val="006728ED"/>
    <w:rsid w:val="00672B21"/>
    <w:rsid w:val="006732B1"/>
    <w:rsid w:val="00673680"/>
    <w:rsid w:val="00673779"/>
    <w:rsid w:val="0067446F"/>
    <w:rsid w:val="006746A4"/>
    <w:rsid w:val="00674D33"/>
    <w:rsid w:val="006753AC"/>
    <w:rsid w:val="00675558"/>
    <w:rsid w:val="00675611"/>
    <w:rsid w:val="00675A60"/>
    <w:rsid w:val="00675B60"/>
    <w:rsid w:val="0067697E"/>
    <w:rsid w:val="00677443"/>
    <w:rsid w:val="0067769A"/>
    <w:rsid w:val="006806A3"/>
    <w:rsid w:val="006806A6"/>
    <w:rsid w:val="00681211"/>
    <w:rsid w:val="00681A46"/>
    <w:rsid w:val="00681B36"/>
    <w:rsid w:val="006822E7"/>
    <w:rsid w:val="00682E14"/>
    <w:rsid w:val="0068436C"/>
    <w:rsid w:val="0068545E"/>
    <w:rsid w:val="00685605"/>
    <w:rsid w:val="00685F3C"/>
    <w:rsid w:val="00685FD4"/>
    <w:rsid w:val="00686612"/>
    <w:rsid w:val="0068661E"/>
    <w:rsid w:val="006868A4"/>
    <w:rsid w:val="006903F3"/>
    <w:rsid w:val="006907B0"/>
    <w:rsid w:val="00690A49"/>
    <w:rsid w:val="00690A63"/>
    <w:rsid w:val="00690BB6"/>
    <w:rsid w:val="006914DE"/>
    <w:rsid w:val="006915F6"/>
    <w:rsid w:val="00691B30"/>
    <w:rsid w:val="0069271A"/>
    <w:rsid w:val="006927A0"/>
    <w:rsid w:val="00692B2C"/>
    <w:rsid w:val="00693031"/>
    <w:rsid w:val="00693DA6"/>
    <w:rsid w:val="00693E1F"/>
    <w:rsid w:val="00693ECB"/>
    <w:rsid w:val="00694797"/>
    <w:rsid w:val="00694DE4"/>
    <w:rsid w:val="00694EBB"/>
    <w:rsid w:val="00695808"/>
    <w:rsid w:val="0069586E"/>
    <w:rsid w:val="00695887"/>
    <w:rsid w:val="00695CC3"/>
    <w:rsid w:val="00696F62"/>
    <w:rsid w:val="00697733"/>
    <w:rsid w:val="006A2474"/>
    <w:rsid w:val="006A254E"/>
    <w:rsid w:val="006A2B66"/>
    <w:rsid w:val="006A2C30"/>
    <w:rsid w:val="006A301C"/>
    <w:rsid w:val="006A3E2B"/>
    <w:rsid w:val="006A3EC8"/>
    <w:rsid w:val="006A4105"/>
    <w:rsid w:val="006A491F"/>
    <w:rsid w:val="006A6A33"/>
    <w:rsid w:val="006A6E17"/>
    <w:rsid w:val="006A7173"/>
    <w:rsid w:val="006A7DB5"/>
    <w:rsid w:val="006B0143"/>
    <w:rsid w:val="006B08E5"/>
    <w:rsid w:val="006B120D"/>
    <w:rsid w:val="006B17E7"/>
    <w:rsid w:val="006B19E8"/>
    <w:rsid w:val="006B1A8A"/>
    <w:rsid w:val="006B1FD5"/>
    <w:rsid w:val="006B2FBB"/>
    <w:rsid w:val="006B3806"/>
    <w:rsid w:val="006B43D1"/>
    <w:rsid w:val="006B4838"/>
    <w:rsid w:val="006B4B8E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17E3"/>
    <w:rsid w:val="006C24C8"/>
    <w:rsid w:val="006C2AE1"/>
    <w:rsid w:val="006C2BB4"/>
    <w:rsid w:val="006C2BB5"/>
    <w:rsid w:val="006C2BC5"/>
    <w:rsid w:val="006C2BEE"/>
    <w:rsid w:val="006C3AC5"/>
    <w:rsid w:val="006C3AD8"/>
    <w:rsid w:val="006C4516"/>
    <w:rsid w:val="006C455E"/>
    <w:rsid w:val="006C5761"/>
    <w:rsid w:val="006C5958"/>
    <w:rsid w:val="006C5B4F"/>
    <w:rsid w:val="006C6226"/>
    <w:rsid w:val="006C643C"/>
    <w:rsid w:val="006C6E3A"/>
    <w:rsid w:val="006C6FD7"/>
    <w:rsid w:val="006C7758"/>
    <w:rsid w:val="006D00DB"/>
    <w:rsid w:val="006D0361"/>
    <w:rsid w:val="006D16B0"/>
    <w:rsid w:val="006D1C54"/>
    <w:rsid w:val="006D1C61"/>
    <w:rsid w:val="006D2182"/>
    <w:rsid w:val="006D2444"/>
    <w:rsid w:val="006D254B"/>
    <w:rsid w:val="006D2754"/>
    <w:rsid w:val="006D289B"/>
    <w:rsid w:val="006D2E7C"/>
    <w:rsid w:val="006D3BE1"/>
    <w:rsid w:val="006D3CBC"/>
    <w:rsid w:val="006D48FC"/>
    <w:rsid w:val="006D50BF"/>
    <w:rsid w:val="006D5382"/>
    <w:rsid w:val="006D62BC"/>
    <w:rsid w:val="006D6450"/>
    <w:rsid w:val="006D6939"/>
    <w:rsid w:val="006D6DCC"/>
    <w:rsid w:val="006D77B7"/>
    <w:rsid w:val="006D7EB0"/>
    <w:rsid w:val="006E0138"/>
    <w:rsid w:val="006E0BB0"/>
    <w:rsid w:val="006E12C3"/>
    <w:rsid w:val="006E16BE"/>
    <w:rsid w:val="006E18D7"/>
    <w:rsid w:val="006E19C0"/>
    <w:rsid w:val="006E2529"/>
    <w:rsid w:val="006E2AB7"/>
    <w:rsid w:val="006E2D36"/>
    <w:rsid w:val="006E3796"/>
    <w:rsid w:val="006E45F3"/>
    <w:rsid w:val="006E4A2F"/>
    <w:rsid w:val="006E4ED4"/>
    <w:rsid w:val="006E4F56"/>
    <w:rsid w:val="006E5524"/>
    <w:rsid w:val="006E5677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349"/>
    <w:rsid w:val="006F25A6"/>
    <w:rsid w:val="006F3276"/>
    <w:rsid w:val="006F4B06"/>
    <w:rsid w:val="006F50F6"/>
    <w:rsid w:val="006F52E5"/>
    <w:rsid w:val="006F540B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7001DC"/>
    <w:rsid w:val="00700341"/>
    <w:rsid w:val="00700849"/>
    <w:rsid w:val="0070207B"/>
    <w:rsid w:val="007025CB"/>
    <w:rsid w:val="007034AA"/>
    <w:rsid w:val="0070359C"/>
    <w:rsid w:val="0070392D"/>
    <w:rsid w:val="00703B1F"/>
    <w:rsid w:val="00703C9D"/>
    <w:rsid w:val="0070490C"/>
    <w:rsid w:val="007052B4"/>
    <w:rsid w:val="00705C38"/>
    <w:rsid w:val="00705F7D"/>
    <w:rsid w:val="00705FEB"/>
    <w:rsid w:val="0070625B"/>
    <w:rsid w:val="00706465"/>
    <w:rsid w:val="0070695A"/>
    <w:rsid w:val="0070782D"/>
    <w:rsid w:val="00710491"/>
    <w:rsid w:val="007105ED"/>
    <w:rsid w:val="007109C2"/>
    <w:rsid w:val="00711340"/>
    <w:rsid w:val="00711BAE"/>
    <w:rsid w:val="00712199"/>
    <w:rsid w:val="00712C42"/>
    <w:rsid w:val="00712E90"/>
    <w:rsid w:val="00713CDE"/>
    <w:rsid w:val="00713DE4"/>
    <w:rsid w:val="00714C47"/>
    <w:rsid w:val="00714CB9"/>
    <w:rsid w:val="00714FDE"/>
    <w:rsid w:val="00716462"/>
    <w:rsid w:val="00716AEF"/>
    <w:rsid w:val="00717989"/>
    <w:rsid w:val="007203A7"/>
    <w:rsid w:val="007207B9"/>
    <w:rsid w:val="007207E4"/>
    <w:rsid w:val="00720D53"/>
    <w:rsid w:val="00720DFD"/>
    <w:rsid w:val="00721084"/>
    <w:rsid w:val="00721262"/>
    <w:rsid w:val="00721D9B"/>
    <w:rsid w:val="00722121"/>
    <w:rsid w:val="007224B9"/>
    <w:rsid w:val="00722F94"/>
    <w:rsid w:val="0072318E"/>
    <w:rsid w:val="0072345F"/>
    <w:rsid w:val="00723584"/>
    <w:rsid w:val="00723AA7"/>
    <w:rsid w:val="00724100"/>
    <w:rsid w:val="0072432E"/>
    <w:rsid w:val="00724B9C"/>
    <w:rsid w:val="00726036"/>
    <w:rsid w:val="00726279"/>
    <w:rsid w:val="00726A9B"/>
    <w:rsid w:val="00726ABA"/>
    <w:rsid w:val="00727530"/>
    <w:rsid w:val="007275D3"/>
    <w:rsid w:val="0072760D"/>
    <w:rsid w:val="00730653"/>
    <w:rsid w:val="00731E7C"/>
    <w:rsid w:val="00731F7B"/>
    <w:rsid w:val="00732444"/>
    <w:rsid w:val="007329EF"/>
    <w:rsid w:val="0073327A"/>
    <w:rsid w:val="007335C5"/>
    <w:rsid w:val="00734EBE"/>
    <w:rsid w:val="007362DA"/>
    <w:rsid w:val="00736DD8"/>
    <w:rsid w:val="00737431"/>
    <w:rsid w:val="0074076A"/>
    <w:rsid w:val="00740DC5"/>
    <w:rsid w:val="0074157B"/>
    <w:rsid w:val="00741AF4"/>
    <w:rsid w:val="00741DCC"/>
    <w:rsid w:val="0074203A"/>
    <w:rsid w:val="007421A0"/>
    <w:rsid w:val="007427B5"/>
    <w:rsid w:val="007427F0"/>
    <w:rsid w:val="00742865"/>
    <w:rsid w:val="0074296C"/>
    <w:rsid w:val="00742C83"/>
    <w:rsid w:val="0074360F"/>
    <w:rsid w:val="007442FD"/>
    <w:rsid w:val="00744A64"/>
    <w:rsid w:val="00744D47"/>
    <w:rsid w:val="00744EA0"/>
    <w:rsid w:val="00746003"/>
    <w:rsid w:val="0074638D"/>
    <w:rsid w:val="00746484"/>
    <w:rsid w:val="0074704F"/>
    <w:rsid w:val="00747951"/>
    <w:rsid w:val="00747DBE"/>
    <w:rsid w:val="00747F48"/>
    <w:rsid w:val="00747F4C"/>
    <w:rsid w:val="0075005F"/>
    <w:rsid w:val="00750500"/>
    <w:rsid w:val="00751091"/>
    <w:rsid w:val="00751B83"/>
    <w:rsid w:val="00751E9B"/>
    <w:rsid w:val="007523C0"/>
    <w:rsid w:val="00753924"/>
    <w:rsid w:val="00754218"/>
    <w:rsid w:val="00754359"/>
    <w:rsid w:val="00754411"/>
    <w:rsid w:val="00754BD9"/>
    <w:rsid w:val="00754E7A"/>
    <w:rsid w:val="0075540C"/>
    <w:rsid w:val="00755967"/>
    <w:rsid w:val="00755DB1"/>
    <w:rsid w:val="0075686B"/>
    <w:rsid w:val="007574FC"/>
    <w:rsid w:val="00760975"/>
    <w:rsid w:val="00760C7C"/>
    <w:rsid w:val="00760EC0"/>
    <w:rsid w:val="007610A5"/>
    <w:rsid w:val="00761C61"/>
    <w:rsid w:val="00761FDA"/>
    <w:rsid w:val="007621FF"/>
    <w:rsid w:val="00762621"/>
    <w:rsid w:val="00762E7A"/>
    <w:rsid w:val="0076346E"/>
    <w:rsid w:val="007634E3"/>
    <w:rsid w:val="007634FE"/>
    <w:rsid w:val="0076400F"/>
    <w:rsid w:val="00764194"/>
    <w:rsid w:val="007648DD"/>
    <w:rsid w:val="00764CDE"/>
    <w:rsid w:val="00764E6A"/>
    <w:rsid w:val="0076551E"/>
    <w:rsid w:val="00765ED3"/>
    <w:rsid w:val="00766142"/>
    <w:rsid w:val="0076645E"/>
    <w:rsid w:val="0076657A"/>
    <w:rsid w:val="0076681D"/>
    <w:rsid w:val="00766A65"/>
    <w:rsid w:val="00766B4D"/>
    <w:rsid w:val="007671F5"/>
    <w:rsid w:val="007676B8"/>
    <w:rsid w:val="00767CB8"/>
    <w:rsid w:val="00770079"/>
    <w:rsid w:val="00770235"/>
    <w:rsid w:val="00770D8A"/>
    <w:rsid w:val="00770E82"/>
    <w:rsid w:val="0077175C"/>
    <w:rsid w:val="00771870"/>
    <w:rsid w:val="00771BF9"/>
    <w:rsid w:val="00772F8A"/>
    <w:rsid w:val="007735AA"/>
    <w:rsid w:val="007739C6"/>
    <w:rsid w:val="00774889"/>
    <w:rsid w:val="007749F9"/>
    <w:rsid w:val="00774A91"/>
    <w:rsid w:val="00774FF5"/>
    <w:rsid w:val="007750B3"/>
    <w:rsid w:val="0077514D"/>
    <w:rsid w:val="00775413"/>
    <w:rsid w:val="007756BE"/>
    <w:rsid w:val="00775F76"/>
    <w:rsid w:val="00776AEA"/>
    <w:rsid w:val="00777BA0"/>
    <w:rsid w:val="0078038A"/>
    <w:rsid w:val="007803BD"/>
    <w:rsid w:val="0078098E"/>
    <w:rsid w:val="007811DC"/>
    <w:rsid w:val="00781EA6"/>
    <w:rsid w:val="007820FA"/>
    <w:rsid w:val="0078285F"/>
    <w:rsid w:val="00782D33"/>
    <w:rsid w:val="00783207"/>
    <w:rsid w:val="007838E2"/>
    <w:rsid w:val="00783E1D"/>
    <w:rsid w:val="00784085"/>
    <w:rsid w:val="00784513"/>
    <w:rsid w:val="0078483B"/>
    <w:rsid w:val="00784EED"/>
    <w:rsid w:val="00785454"/>
    <w:rsid w:val="00785900"/>
    <w:rsid w:val="00786135"/>
    <w:rsid w:val="00786958"/>
    <w:rsid w:val="00786A07"/>
    <w:rsid w:val="00786E71"/>
    <w:rsid w:val="007901A2"/>
    <w:rsid w:val="00790FAB"/>
    <w:rsid w:val="0079162F"/>
    <w:rsid w:val="00792153"/>
    <w:rsid w:val="00792D8D"/>
    <w:rsid w:val="00793628"/>
    <w:rsid w:val="007946A4"/>
    <w:rsid w:val="00794924"/>
    <w:rsid w:val="00796343"/>
    <w:rsid w:val="007971AF"/>
    <w:rsid w:val="00797519"/>
    <w:rsid w:val="007975B8"/>
    <w:rsid w:val="00797D4B"/>
    <w:rsid w:val="007A0063"/>
    <w:rsid w:val="007A0BC2"/>
    <w:rsid w:val="007A0CF7"/>
    <w:rsid w:val="007A16F2"/>
    <w:rsid w:val="007A1F44"/>
    <w:rsid w:val="007A23FF"/>
    <w:rsid w:val="007A295B"/>
    <w:rsid w:val="007A3424"/>
    <w:rsid w:val="007A35EF"/>
    <w:rsid w:val="007A3FC9"/>
    <w:rsid w:val="007A43A2"/>
    <w:rsid w:val="007A4A4D"/>
    <w:rsid w:val="007A4D04"/>
    <w:rsid w:val="007A63DE"/>
    <w:rsid w:val="007A714D"/>
    <w:rsid w:val="007A76E3"/>
    <w:rsid w:val="007A7A96"/>
    <w:rsid w:val="007B03AF"/>
    <w:rsid w:val="007B1543"/>
    <w:rsid w:val="007B18B1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6130"/>
    <w:rsid w:val="007B7DC1"/>
    <w:rsid w:val="007B7EDB"/>
    <w:rsid w:val="007B7FD9"/>
    <w:rsid w:val="007C07DC"/>
    <w:rsid w:val="007C0FA6"/>
    <w:rsid w:val="007C126F"/>
    <w:rsid w:val="007C19AD"/>
    <w:rsid w:val="007C1C3F"/>
    <w:rsid w:val="007C2E13"/>
    <w:rsid w:val="007C3598"/>
    <w:rsid w:val="007C372B"/>
    <w:rsid w:val="007C3FA8"/>
    <w:rsid w:val="007C4626"/>
    <w:rsid w:val="007C4734"/>
    <w:rsid w:val="007C68DA"/>
    <w:rsid w:val="007C6C4A"/>
    <w:rsid w:val="007C6EFE"/>
    <w:rsid w:val="007C6F72"/>
    <w:rsid w:val="007C7262"/>
    <w:rsid w:val="007D0849"/>
    <w:rsid w:val="007D0CC9"/>
    <w:rsid w:val="007D1369"/>
    <w:rsid w:val="007D145A"/>
    <w:rsid w:val="007D1B7D"/>
    <w:rsid w:val="007D229A"/>
    <w:rsid w:val="007D28C6"/>
    <w:rsid w:val="007D2F44"/>
    <w:rsid w:val="007D2F4D"/>
    <w:rsid w:val="007D328B"/>
    <w:rsid w:val="007D4178"/>
    <w:rsid w:val="007D4B3C"/>
    <w:rsid w:val="007D4D33"/>
    <w:rsid w:val="007D5C25"/>
    <w:rsid w:val="007D7175"/>
    <w:rsid w:val="007D7552"/>
    <w:rsid w:val="007D7694"/>
    <w:rsid w:val="007E00F7"/>
    <w:rsid w:val="007E1369"/>
    <w:rsid w:val="007E177D"/>
    <w:rsid w:val="007E1A1B"/>
    <w:rsid w:val="007E1A88"/>
    <w:rsid w:val="007E1AD5"/>
    <w:rsid w:val="007E1D2B"/>
    <w:rsid w:val="007E3443"/>
    <w:rsid w:val="007E4C88"/>
    <w:rsid w:val="007E585E"/>
    <w:rsid w:val="007E7DDF"/>
    <w:rsid w:val="007F0BE2"/>
    <w:rsid w:val="007F11C8"/>
    <w:rsid w:val="007F149D"/>
    <w:rsid w:val="007F1CFB"/>
    <w:rsid w:val="007F220B"/>
    <w:rsid w:val="007F2212"/>
    <w:rsid w:val="007F27DD"/>
    <w:rsid w:val="007F303B"/>
    <w:rsid w:val="007F3F3E"/>
    <w:rsid w:val="007F5125"/>
    <w:rsid w:val="007F559B"/>
    <w:rsid w:val="007F65B9"/>
    <w:rsid w:val="007F6880"/>
    <w:rsid w:val="007F7246"/>
    <w:rsid w:val="007F76B4"/>
    <w:rsid w:val="008001B4"/>
    <w:rsid w:val="00800769"/>
    <w:rsid w:val="00800A22"/>
    <w:rsid w:val="00800ED2"/>
    <w:rsid w:val="00801E00"/>
    <w:rsid w:val="00802E74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835"/>
    <w:rsid w:val="00811AE5"/>
    <w:rsid w:val="00811C91"/>
    <w:rsid w:val="00812DA3"/>
    <w:rsid w:val="008145E6"/>
    <w:rsid w:val="00814932"/>
    <w:rsid w:val="00814B76"/>
    <w:rsid w:val="0081581D"/>
    <w:rsid w:val="008158AD"/>
    <w:rsid w:val="0081614D"/>
    <w:rsid w:val="00816580"/>
    <w:rsid w:val="008172BE"/>
    <w:rsid w:val="0081774F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B6A"/>
    <w:rsid w:val="00823D15"/>
    <w:rsid w:val="00824FDF"/>
    <w:rsid w:val="00825125"/>
    <w:rsid w:val="008257CC"/>
    <w:rsid w:val="00825A83"/>
    <w:rsid w:val="00826776"/>
    <w:rsid w:val="008274BF"/>
    <w:rsid w:val="0083087C"/>
    <w:rsid w:val="00830DC3"/>
    <w:rsid w:val="00831535"/>
    <w:rsid w:val="00831555"/>
    <w:rsid w:val="00831F52"/>
    <w:rsid w:val="00832154"/>
    <w:rsid w:val="00832F5C"/>
    <w:rsid w:val="008333B5"/>
    <w:rsid w:val="00834239"/>
    <w:rsid w:val="008359E0"/>
    <w:rsid w:val="00835A6C"/>
    <w:rsid w:val="00837509"/>
    <w:rsid w:val="008376F6"/>
    <w:rsid w:val="00837D5B"/>
    <w:rsid w:val="00837E0A"/>
    <w:rsid w:val="00840607"/>
    <w:rsid w:val="00840E65"/>
    <w:rsid w:val="00841CD2"/>
    <w:rsid w:val="008423BC"/>
    <w:rsid w:val="008429A1"/>
    <w:rsid w:val="00842B77"/>
    <w:rsid w:val="0084309F"/>
    <w:rsid w:val="008434B7"/>
    <w:rsid w:val="008443FE"/>
    <w:rsid w:val="008450C7"/>
    <w:rsid w:val="00845C12"/>
    <w:rsid w:val="008469D9"/>
    <w:rsid w:val="00846DC0"/>
    <w:rsid w:val="008474A7"/>
    <w:rsid w:val="00847A59"/>
    <w:rsid w:val="00847B62"/>
    <w:rsid w:val="008506B6"/>
    <w:rsid w:val="00850AE0"/>
    <w:rsid w:val="00850FDD"/>
    <w:rsid w:val="008524B4"/>
    <w:rsid w:val="008524D2"/>
    <w:rsid w:val="00852E19"/>
    <w:rsid w:val="00855484"/>
    <w:rsid w:val="008555C6"/>
    <w:rsid w:val="00855C1E"/>
    <w:rsid w:val="00855E53"/>
    <w:rsid w:val="00856833"/>
    <w:rsid w:val="00856840"/>
    <w:rsid w:val="00856D58"/>
    <w:rsid w:val="00857445"/>
    <w:rsid w:val="00860080"/>
    <w:rsid w:val="00860723"/>
    <w:rsid w:val="0086087C"/>
    <w:rsid w:val="00860D8E"/>
    <w:rsid w:val="00861448"/>
    <w:rsid w:val="0086219A"/>
    <w:rsid w:val="0086275E"/>
    <w:rsid w:val="008630E3"/>
    <w:rsid w:val="0086346F"/>
    <w:rsid w:val="00864440"/>
    <w:rsid w:val="008647E8"/>
    <w:rsid w:val="00864AB5"/>
    <w:rsid w:val="00864D76"/>
    <w:rsid w:val="008650FC"/>
    <w:rsid w:val="0086532E"/>
    <w:rsid w:val="00865F98"/>
    <w:rsid w:val="008665AB"/>
    <w:rsid w:val="00866EB3"/>
    <w:rsid w:val="0086701A"/>
    <w:rsid w:val="00867BD2"/>
    <w:rsid w:val="008712FD"/>
    <w:rsid w:val="008716A1"/>
    <w:rsid w:val="008728BF"/>
    <w:rsid w:val="00872946"/>
    <w:rsid w:val="00872A0F"/>
    <w:rsid w:val="00872D3F"/>
    <w:rsid w:val="008733E4"/>
    <w:rsid w:val="00873AE2"/>
    <w:rsid w:val="00873F15"/>
    <w:rsid w:val="00874096"/>
    <w:rsid w:val="00874AF4"/>
    <w:rsid w:val="008750CB"/>
    <w:rsid w:val="008756A4"/>
    <w:rsid w:val="00875F73"/>
    <w:rsid w:val="008762B1"/>
    <w:rsid w:val="008763A0"/>
    <w:rsid w:val="00877CCF"/>
    <w:rsid w:val="0088044A"/>
    <w:rsid w:val="008807CC"/>
    <w:rsid w:val="00880AAD"/>
    <w:rsid w:val="00880F30"/>
    <w:rsid w:val="00882F71"/>
    <w:rsid w:val="008833E8"/>
    <w:rsid w:val="00883679"/>
    <w:rsid w:val="00883D2E"/>
    <w:rsid w:val="008845AF"/>
    <w:rsid w:val="008846C2"/>
    <w:rsid w:val="00887540"/>
    <w:rsid w:val="00887B48"/>
    <w:rsid w:val="00887FBC"/>
    <w:rsid w:val="0089013E"/>
    <w:rsid w:val="008901E7"/>
    <w:rsid w:val="00890333"/>
    <w:rsid w:val="0089176E"/>
    <w:rsid w:val="008917E0"/>
    <w:rsid w:val="00891F7F"/>
    <w:rsid w:val="00892365"/>
    <w:rsid w:val="008923BB"/>
    <w:rsid w:val="00892BE5"/>
    <w:rsid w:val="0089387C"/>
    <w:rsid w:val="00893D4A"/>
    <w:rsid w:val="0089444E"/>
    <w:rsid w:val="00894645"/>
    <w:rsid w:val="008949DF"/>
    <w:rsid w:val="00894A10"/>
    <w:rsid w:val="00894FFA"/>
    <w:rsid w:val="008951DB"/>
    <w:rsid w:val="008952A7"/>
    <w:rsid w:val="00896199"/>
    <w:rsid w:val="00896B35"/>
    <w:rsid w:val="00896C81"/>
    <w:rsid w:val="00896D83"/>
    <w:rsid w:val="00897B68"/>
    <w:rsid w:val="008A0AB2"/>
    <w:rsid w:val="008A0CFC"/>
    <w:rsid w:val="008A12FE"/>
    <w:rsid w:val="008A1698"/>
    <w:rsid w:val="008A28B4"/>
    <w:rsid w:val="008A28B6"/>
    <w:rsid w:val="008A2BB1"/>
    <w:rsid w:val="008A3466"/>
    <w:rsid w:val="008A389F"/>
    <w:rsid w:val="008A3D02"/>
    <w:rsid w:val="008A3FF7"/>
    <w:rsid w:val="008A4CF9"/>
    <w:rsid w:val="008A4E69"/>
    <w:rsid w:val="008A5940"/>
    <w:rsid w:val="008A6BBC"/>
    <w:rsid w:val="008A737A"/>
    <w:rsid w:val="008A73B2"/>
    <w:rsid w:val="008A766D"/>
    <w:rsid w:val="008A7A15"/>
    <w:rsid w:val="008B02EF"/>
    <w:rsid w:val="008B043F"/>
    <w:rsid w:val="008B059E"/>
    <w:rsid w:val="008B0808"/>
    <w:rsid w:val="008B0AEC"/>
    <w:rsid w:val="008B0E1E"/>
    <w:rsid w:val="008B1B0E"/>
    <w:rsid w:val="008B1E53"/>
    <w:rsid w:val="008B1E5B"/>
    <w:rsid w:val="008B21ED"/>
    <w:rsid w:val="008B2749"/>
    <w:rsid w:val="008B283D"/>
    <w:rsid w:val="008B389D"/>
    <w:rsid w:val="008B3C5C"/>
    <w:rsid w:val="008B4C81"/>
    <w:rsid w:val="008B4D7E"/>
    <w:rsid w:val="008B5299"/>
    <w:rsid w:val="008B53A8"/>
    <w:rsid w:val="008B5A5F"/>
    <w:rsid w:val="008B5AB0"/>
    <w:rsid w:val="008B5B42"/>
    <w:rsid w:val="008B5B74"/>
    <w:rsid w:val="008B6054"/>
    <w:rsid w:val="008B6DC6"/>
    <w:rsid w:val="008B6E93"/>
    <w:rsid w:val="008B7B08"/>
    <w:rsid w:val="008C04C9"/>
    <w:rsid w:val="008C0C00"/>
    <w:rsid w:val="008C13F0"/>
    <w:rsid w:val="008C1F26"/>
    <w:rsid w:val="008C23AC"/>
    <w:rsid w:val="008C2A3A"/>
    <w:rsid w:val="008C30CB"/>
    <w:rsid w:val="008C3EB3"/>
    <w:rsid w:val="008C4C7E"/>
    <w:rsid w:val="008C5AC1"/>
    <w:rsid w:val="008C5C1B"/>
    <w:rsid w:val="008C5C46"/>
    <w:rsid w:val="008C6051"/>
    <w:rsid w:val="008C6184"/>
    <w:rsid w:val="008C6FC8"/>
    <w:rsid w:val="008C7272"/>
    <w:rsid w:val="008C76E0"/>
    <w:rsid w:val="008C785E"/>
    <w:rsid w:val="008D0AFB"/>
    <w:rsid w:val="008D1511"/>
    <w:rsid w:val="008D1CF0"/>
    <w:rsid w:val="008D2194"/>
    <w:rsid w:val="008D2CAA"/>
    <w:rsid w:val="008D32DF"/>
    <w:rsid w:val="008D35E9"/>
    <w:rsid w:val="008D3959"/>
    <w:rsid w:val="008D3966"/>
    <w:rsid w:val="008D4352"/>
    <w:rsid w:val="008D4719"/>
    <w:rsid w:val="008D5A7C"/>
    <w:rsid w:val="008D5B9A"/>
    <w:rsid w:val="008D60BC"/>
    <w:rsid w:val="008D6D53"/>
    <w:rsid w:val="008D6D7B"/>
    <w:rsid w:val="008D7ABA"/>
    <w:rsid w:val="008D7EB7"/>
    <w:rsid w:val="008E06FE"/>
    <w:rsid w:val="008E0EB8"/>
    <w:rsid w:val="008E10A6"/>
    <w:rsid w:val="008E1271"/>
    <w:rsid w:val="008E2251"/>
    <w:rsid w:val="008E24B3"/>
    <w:rsid w:val="008E24CA"/>
    <w:rsid w:val="008E2F6E"/>
    <w:rsid w:val="008E3188"/>
    <w:rsid w:val="008E38AD"/>
    <w:rsid w:val="008E3DFF"/>
    <w:rsid w:val="008E3EEC"/>
    <w:rsid w:val="008E496E"/>
    <w:rsid w:val="008E5BF2"/>
    <w:rsid w:val="008E5C81"/>
    <w:rsid w:val="008E6B1A"/>
    <w:rsid w:val="008E7847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5840"/>
    <w:rsid w:val="008F5B47"/>
    <w:rsid w:val="008F5EEF"/>
    <w:rsid w:val="008F66FE"/>
    <w:rsid w:val="008F67D9"/>
    <w:rsid w:val="008F72CC"/>
    <w:rsid w:val="008F72CD"/>
    <w:rsid w:val="008F73C6"/>
    <w:rsid w:val="009015FA"/>
    <w:rsid w:val="009025DB"/>
    <w:rsid w:val="00902BB7"/>
    <w:rsid w:val="00902D71"/>
    <w:rsid w:val="0090334E"/>
    <w:rsid w:val="0090368F"/>
    <w:rsid w:val="00903802"/>
    <w:rsid w:val="00903BB6"/>
    <w:rsid w:val="0090403A"/>
    <w:rsid w:val="00904736"/>
    <w:rsid w:val="00904D3F"/>
    <w:rsid w:val="00904FB5"/>
    <w:rsid w:val="00905335"/>
    <w:rsid w:val="00905D02"/>
    <w:rsid w:val="00906631"/>
    <w:rsid w:val="0090696D"/>
    <w:rsid w:val="00906CD6"/>
    <w:rsid w:val="00906E4D"/>
    <w:rsid w:val="00906F31"/>
    <w:rsid w:val="009070A5"/>
    <w:rsid w:val="009078B3"/>
    <w:rsid w:val="00907A77"/>
    <w:rsid w:val="00907E00"/>
    <w:rsid w:val="0091088D"/>
    <w:rsid w:val="0091095D"/>
    <w:rsid w:val="00910FC9"/>
    <w:rsid w:val="00911A27"/>
    <w:rsid w:val="00912312"/>
    <w:rsid w:val="0091291A"/>
    <w:rsid w:val="00912F46"/>
    <w:rsid w:val="00913612"/>
    <w:rsid w:val="0091366A"/>
    <w:rsid w:val="00913824"/>
    <w:rsid w:val="00913C2A"/>
    <w:rsid w:val="00914172"/>
    <w:rsid w:val="009141A5"/>
    <w:rsid w:val="00914F24"/>
    <w:rsid w:val="00915757"/>
    <w:rsid w:val="009159B3"/>
    <w:rsid w:val="00915C54"/>
    <w:rsid w:val="00916181"/>
    <w:rsid w:val="00916906"/>
    <w:rsid w:val="009204C5"/>
    <w:rsid w:val="00920C78"/>
    <w:rsid w:val="0092166C"/>
    <w:rsid w:val="0092180D"/>
    <w:rsid w:val="00922956"/>
    <w:rsid w:val="00922E97"/>
    <w:rsid w:val="009232C9"/>
    <w:rsid w:val="009233ED"/>
    <w:rsid w:val="00923608"/>
    <w:rsid w:val="009238E5"/>
    <w:rsid w:val="009239AA"/>
    <w:rsid w:val="00923F12"/>
    <w:rsid w:val="00924FF8"/>
    <w:rsid w:val="009250CB"/>
    <w:rsid w:val="0092535E"/>
    <w:rsid w:val="009256C8"/>
    <w:rsid w:val="00925BA8"/>
    <w:rsid w:val="00926CFA"/>
    <w:rsid w:val="00926DA7"/>
    <w:rsid w:val="00927138"/>
    <w:rsid w:val="00927320"/>
    <w:rsid w:val="00927F8B"/>
    <w:rsid w:val="009301D9"/>
    <w:rsid w:val="0093094D"/>
    <w:rsid w:val="009322BD"/>
    <w:rsid w:val="009322EC"/>
    <w:rsid w:val="009328C7"/>
    <w:rsid w:val="009336EC"/>
    <w:rsid w:val="00933C4A"/>
    <w:rsid w:val="00933F56"/>
    <w:rsid w:val="009346D8"/>
    <w:rsid w:val="00934C13"/>
    <w:rsid w:val="00934D23"/>
    <w:rsid w:val="00935228"/>
    <w:rsid w:val="009355A2"/>
    <w:rsid w:val="00935F9E"/>
    <w:rsid w:val="00936D98"/>
    <w:rsid w:val="00940D0B"/>
    <w:rsid w:val="00942376"/>
    <w:rsid w:val="00942C80"/>
    <w:rsid w:val="00943197"/>
    <w:rsid w:val="009432B7"/>
    <w:rsid w:val="009433FD"/>
    <w:rsid w:val="009435F2"/>
    <w:rsid w:val="009448BD"/>
    <w:rsid w:val="00945180"/>
    <w:rsid w:val="00945770"/>
    <w:rsid w:val="0094590C"/>
    <w:rsid w:val="00946296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ADB"/>
    <w:rsid w:val="0095251D"/>
    <w:rsid w:val="00952DE5"/>
    <w:rsid w:val="0095380C"/>
    <w:rsid w:val="00953BBB"/>
    <w:rsid w:val="00954353"/>
    <w:rsid w:val="00955C0A"/>
    <w:rsid w:val="00955C4F"/>
    <w:rsid w:val="00957C9B"/>
    <w:rsid w:val="0096030D"/>
    <w:rsid w:val="0096089D"/>
    <w:rsid w:val="00960FCE"/>
    <w:rsid w:val="0096113C"/>
    <w:rsid w:val="00962BC6"/>
    <w:rsid w:val="00962E29"/>
    <w:rsid w:val="009632D1"/>
    <w:rsid w:val="009635DF"/>
    <w:rsid w:val="00964E93"/>
    <w:rsid w:val="009653B3"/>
    <w:rsid w:val="009657F1"/>
    <w:rsid w:val="0096625D"/>
    <w:rsid w:val="0096796F"/>
    <w:rsid w:val="009709F8"/>
    <w:rsid w:val="00971AE7"/>
    <w:rsid w:val="00971E4E"/>
    <w:rsid w:val="00972390"/>
    <w:rsid w:val="00972929"/>
    <w:rsid w:val="00972D22"/>
    <w:rsid w:val="00972F91"/>
    <w:rsid w:val="00973827"/>
    <w:rsid w:val="009742D3"/>
    <w:rsid w:val="00974A9E"/>
    <w:rsid w:val="00974AA9"/>
    <w:rsid w:val="009755F6"/>
    <w:rsid w:val="00975793"/>
    <w:rsid w:val="00976BFF"/>
    <w:rsid w:val="009773F6"/>
    <w:rsid w:val="00977A22"/>
    <w:rsid w:val="00977BA7"/>
    <w:rsid w:val="00980629"/>
    <w:rsid w:val="0098194F"/>
    <w:rsid w:val="009826C8"/>
    <w:rsid w:val="00982C17"/>
    <w:rsid w:val="009836E4"/>
    <w:rsid w:val="0098400C"/>
    <w:rsid w:val="0098412F"/>
    <w:rsid w:val="009841DB"/>
    <w:rsid w:val="009856B7"/>
    <w:rsid w:val="0098584B"/>
    <w:rsid w:val="00985D77"/>
    <w:rsid w:val="00985F28"/>
    <w:rsid w:val="00986149"/>
    <w:rsid w:val="00986176"/>
    <w:rsid w:val="00986E7F"/>
    <w:rsid w:val="00987536"/>
    <w:rsid w:val="0098775E"/>
    <w:rsid w:val="00987848"/>
    <w:rsid w:val="0099046B"/>
    <w:rsid w:val="00990BD5"/>
    <w:rsid w:val="0099196F"/>
    <w:rsid w:val="00991E08"/>
    <w:rsid w:val="0099245D"/>
    <w:rsid w:val="00992B98"/>
    <w:rsid w:val="00992EEC"/>
    <w:rsid w:val="0099359F"/>
    <w:rsid w:val="009936A8"/>
    <w:rsid w:val="0099461E"/>
    <w:rsid w:val="00994871"/>
    <w:rsid w:val="00994E07"/>
    <w:rsid w:val="00994E08"/>
    <w:rsid w:val="009951F9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10D"/>
    <w:rsid w:val="009A0BAC"/>
    <w:rsid w:val="009A0C6F"/>
    <w:rsid w:val="009A14EF"/>
    <w:rsid w:val="009A2DF9"/>
    <w:rsid w:val="009A2E6F"/>
    <w:rsid w:val="009A2FD7"/>
    <w:rsid w:val="009A3A86"/>
    <w:rsid w:val="009A466F"/>
    <w:rsid w:val="009A4869"/>
    <w:rsid w:val="009A5205"/>
    <w:rsid w:val="009A5ADD"/>
    <w:rsid w:val="009A6476"/>
    <w:rsid w:val="009A6A6B"/>
    <w:rsid w:val="009B1EF9"/>
    <w:rsid w:val="009B26AC"/>
    <w:rsid w:val="009B31C1"/>
    <w:rsid w:val="009B37E2"/>
    <w:rsid w:val="009B4519"/>
    <w:rsid w:val="009B506B"/>
    <w:rsid w:val="009B57EF"/>
    <w:rsid w:val="009B5B85"/>
    <w:rsid w:val="009B6787"/>
    <w:rsid w:val="009B6C65"/>
    <w:rsid w:val="009B6F67"/>
    <w:rsid w:val="009B7204"/>
    <w:rsid w:val="009B7686"/>
    <w:rsid w:val="009C0074"/>
    <w:rsid w:val="009C0564"/>
    <w:rsid w:val="009C0964"/>
    <w:rsid w:val="009C0B23"/>
    <w:rsid w:val="009C1445"/>
    <w:rsid w:val="009C2685"/>
    <w:rsid w:val="009C2FEC"/>
    <w:rsid w:val="009C39BC"/>
    <w:rsid w:val="009C4BC2"/>
    <w:rsid w:val="009C4D22"/>
    <w:rsid w:val="009C55BE"/>
    <w:rsid w:val="009C58A8"/>
    <w:rsid w:val="009C6035"/>
    <w:rsid w:val="009C609A"/>
    <w:rsid w:val="009C6930"/>
    <w:rsid w:val="009C69D9"/>
    <w:rsid w:val="009C7320"/>
    <w:rsid w:val="009D0343"/>
    <w:rsid w:val="009D0729"/>
    <w:rsid w:val="009D0806"/>
    <w:rsid w:val="009D0F66"/>
    <w:rsid w:val="009D1934"/>
    <w:rsid w:val="009D1A06"/>
    <w:rsid w:val="009D1BA4"/>
    <w:rsid w:val="009D22E4"/>
    <w:rsid w:val="009D22F7"/>
    <w:rsid w:val="009D2995"/>
    <w:rsid w:val="009D319C"/>
    <w:rsid w:val="009D4312"/>
    <w:rsid w:val="009D4541"/>
    <w:rsid w:val="009D520A"/>
    <w:rsid w:val="009D5BAB"/>
    <w:rsid w:val="009D6A0A"/>
    <w:rsid w:val="009D6FE8"/>
    <w:rsid w:val="009D7645"/>
    <w:rsid w:val="009D772F"/>
    <w:rsid w:val="009D7B11"/>
    <w:rsid w:val="009D7CF2"/>
    <w:rsid w:val="009E058F"/>
    <w:rsid w:val="009E0A9E"/>
    <w:rsid w:val="009E19A2"/>
    <w:rsid w:val="009E1BEF"/>
    <w:rsid w:val="009E1D66"/>
    <w:rsid w:val="009E249C"/>
    <w:rsid w:val="009E25E4"/>
    <w:rsid w:val="009E2768"/>
    <w:rsid w:val="009E2B4A"/>
    <w:rsid w:val="009E2EFA"/>
    <w:rsid w:val="009E3084"/>
    <w:rsid w:val="009E3AFD"/>
    <w:rsid w:val="009E3CDD"/>
    <w:rsid w:val="009E4B16"/>
    <w:rsid w:val="009E511A"/>
    <w:rsid w:val="009E5C60"/>
    <w:rsid w:val="009E64DB"/>
    <w:rsid w:val="009E6794"/>
    <w:rsid w:val="009E7189"/>
    <w:rsid w:val="009E7461"/>
    <w:rsid w:val="009E7E46"/>
    <w:rsid w:val="009E7FC1"/>
    <w:rsid w:val="009F01E1"/>
    <w:rsid w:val="009F0B4D"/>
    <w:rsid w:val="009F1096"/>
    <w:rsid w:val="009F150E"/>
    <w:rsid w:val="009F15A9"/>
    <w:rsid w:val="009F1702"/>
    <w:rsid w:val="009F1F4F"/>
    <w:rsid w:val="009F2590"/>
    <w:rsid w:val="009F27AD"/>
    <w:rsid w:val="009F27BF"/>
    <w:rsid w:val="009F3DB4"/>
    <w:rsid w:val="009F3E9A"/>
    <w:rsid w:val="009F3FB5"/>
    <w:rsid w:val="009F49B7"/>
    <w:rsid w:val="009F4C89"/>
    <w:rsid w:val="009F521F"/>
    <w:rsid w:val="009F553C"/>
    <w:rsid w:val="009F59F8"/>
    <w:rsid w:val="009F67E1"/>
    <w:rsid w:val="009F7575"/>
    <w:rsid w:val="009F7C6A"/>
    <w:rsid w:val="00A0048E"/>
    <w:rsid w:val="00A005B0"/>
    <w:rsid w:val="00A00BA8"/>
    <w:rsid w:val="00A00E86"/>
    <w:rsid w:val="00A013BF"/>
    <w:rsid w:val="00A015BB"/>
    <w:rsid w:val="00A01F17"/>
    <w:rsid w:val="00A020D6"/>
    <w:rsid w:val="00A020E9"/>
    <w:rsid w:val="00A0229C"/>
    <w:rsid w:val="00A022A5"/>
    <w:rsid w:val="00A02775"/>
    <w:rsid w:val="00A03A22"/>
    <w:rsid w:val="00A040F9"/>
    <w:rsid w:val="00A04634"/>
    <w:rsid w:val="00A06119"/>
    <w:rsid w:val="00A06585"/>
    <w:rsid w:val="00A0687F"/>
    <w:rsid w:val="00A07993"/>
    <w:rsid w:val="00A07A48"/>
    <w:rsid w:val="00A10350"/>
    <w:rsid w:val="00A108EE"/>
    <w:rsid w:val="00A10BB8"/>
    <w:rsid w:val="00A11595"/>
    <w:rsid w:val="00A12F02"/>
    <w:rsid w:val="00A130BA"/>
    <w:rsid w:val="00A137E4"/>
    <w:rsid w:val="00A14813"/>
    <w:rsid w:val="00A14883"/>
    <w:rsid w:val="00A1566A"/>
    <w:rsid w:val="00A16055"/>
    <w:rsid w:val="00A1612F"/>
    <w:rsid w:val="00A1640A"/>
    <w:rsid w:val="00A165BF"/>
    <w:rsid w:val="00A1668D"/>
    <w:rsid w:val="00A17173"/>
    <w:rsid w:val="00A172E8"/>
    <w:rsid w:val="00A17334"/>
    <w:rsid w:val="00A179FF"/>
    <w:rsid w:val="00A20A42"/>
    <w:rsid w:val="00A20ABE"/>
    <w:rsid w:val="00A21A36"/>
    <w:rsid w:val="00A22B25"/>
    <w:rsid w:val="00A237CC"/>
    <w:rsid w:val="00A24B19"/>
    <w:rsid w:val="00A25294"/>
    <w:rsid w:val="00A254EE"/>
    <w:rsid w:val="00A25BE7"/>
    <w:rsid w:val="00A25E80"/>
    <w:rsid w:val="00A26E3B"/>
    <w:rsid w:val="00A27008"/>
    <w:rsid w:val="00A27CDF"/>
    <w:rsid w:val="00A30140"/>
    <w:rsid w:val="00A3087B"/>
    <w:rsid w:val="00A309C6"/>
    <w:rsid w:val="00A30D13"/>
    <w:rsid w:val="00A315E6"/>
    <w:rsid w:val="00A319D0"/>
    <w:rsid w:val="00A31A91"/>
    <w:rsid w:val="00A31E76"/>
    <w:rsid w:val="00A31F33"/>
    <w:rsid w:val="00A32316"/>
    <w:rsid w:val="00A32DD1"/>
    <w:rsid w:val="00A33172"/>
    <w:rsid w:val="00A33B50"/>
    <w:rsid w:val="00A34020"/>
    <w:rsid w:val="00A3432B"/>
    <w:rsid w:val="00A346BA"/>
    <w:rsid w:val="00A3494A"/>
    <w:rsid w:val="00A34C67"/>
    <w:rsid w:val="00A34D62"/>
    <w:rsid w:val="00A34F6E"/>
    <w:rsid w:val="00A35C4B"/>
    <w:rsid w:val="00A35DC1"/>
    <w:rsid w:val="00A36057"/>
    <w:rsid w:val="00A3611D"/>
    <w:rsid w:val="00A36339"/>
    <w:rsid w:val="00A366E4"/>
    <w:rsid w:val="00A368D1"/>
    <w:rsid w:val="00A37020"/>
    <w:rsid w:val="00A3735B"/>
    <w:rsid w:val="00A379B5"/>
    <w:rsid w:val="00A4030B"/>
    <w:rsid w:val="00A4038F"/>
    <w:rsid w:val="00A40C93"/>
    <w:rsid w:val="00A42888"/>
    <w:rsid w:val="00A42E23"/>
    <w:rsid w:val="00A43067"/>
    <w:rsid w:val="00A4376F"/>
    <w:rsid w:val="00A44766"/>
    <w:rsid w:val="00A4549F"/>
    <w:rsid w:val="00A45B9B"/>
    <w:rsid w:val="00A462FE"/>
    <w:rsid w:val="00A464C3"/>
    <w:rsid w:val="00A472AD"/>
    <w:rsid w:val="00A47367"/>
    <w:rsid w:val="00A50131"/>
    <w:rsid w:val="00A501C9"/>
    <w:rsid w:val="00A50506"/>
    <w:rsid w:val="00A50895"/>
    <w:rsid w:val="00A50E97"/>
    <w:rsid w:val="00A52A52"/>
    <w:rsid w:val="00A53F55"/>
    <w:rsid w:val="00A5417B"/>
    <w:rsid w:val="00A54599"/>
    <w:rsid w:val="00A54B82"/>
    <w:rsid w:val="00A55CA7"/>
    <w:rsid w:val="00A562A0"/>
    <w:rsid w:val="00A569D4"/>
    <w:rsid w:val="00A56CD5"/>
    <w:rsid w:val="00A5732D"/>
    <w:rsid w:val="00A57520"/>
    <w:rsid w:val="00A57F1A"/>
    <w:rsid w:val="00A60163"/>
    <w:rsid w:val="00A6038D"/>
    <w:rsid w:val="00A607F1"/>
    <w:rsid w:val="00A60CF0"/>
    <w:rsid w:val="00A610A2"/>
    <w:rsid w:val="00A61429"/>
    <w:rsid w:val="00A61514"/>
    <w:rsid w:val="00A61645"/>
    <w:rsid w:val="00A61772"/>
    <w:rsid w:val="00A61CFB"/>
    <w:rsid w:val="00A61EB8"/>
    <w:rsid w:val="00A62080"/>
    <w:rsid w:val="00A630A2"/>
    <w:rsid w:val="00A632B8"/>
    <w:rsid w:val="00A63BF3"/>
    <w:rsid w:val="00A64558"/>
    <w:rsid w:val="00A64942"/>
    <w:rsid w:val="00A6512D"/>
    <w:rsid w:val="00A65911"/>
    <w:rsid w:val="00A6643C"/>
    <w:rsid w:val="00A664F0"/>
    <w:rsid w:val="00A66C99"/>
    <w:rsid w:val="00A67544"/>
    <w:rsid w:val="00A7075B"/>
    <w:rsid w:val="00A708B7"/>
    <w:rsid w:val="00A71CE6"/>
    <w:rsid w:val="00A71D23"/>
    <w:rsid w:val="00A72210"/>
    <w:rsid w:val="00A7333A"/>
    <w:rsid w:val="00A7375F"/>
    <w:rsid w:val="00A73D0D"/>
    <w:rsid w:val="00A73F4F"/>
    <w:rsid w:val="00A74A92"/>
    <w:rsid w:val="00A7521E"/>
    <w:rsid w:val="00A754F0"/>
    <w:rsid w:val="00A75CC1"/>
    <w:rsid w:val="00A75E88"/>
    <w:rsid w:val="00A802CD"/>
    <w:rsid w:val="00A8056E"/>
    <w:rsid w:val="00A8101E"/>
    <w:rsid w:val="00A812B6"/>
    <w:rsid w:val="00A82D58"/>
    <w:rsid w:val="00A8399D"/>
    <w:rsid w:val="00A839B9"/>
    <w:rsid w:val="00A83E3D"/>
    <w:rsid w:val="00A83FB4"/>
    <w:rsid w:val="00A8443A"/>
    <w:rsid w:val="00A8479C"/>
    <w:rsid w:val="00A84D81"/>
    <w:rsid w:val="00A8557B"/>
    <w:rsid w:val="00A85A05"/>
    <w:rsid w:val="00A866B4"/>
    <w:rsid w:val="00A86D63"/>
    <w:rsid w:val="00A87797"/>
    <w:rsid w:val="00A90332"/>
    <w:rsid w:val="00A9039A"/>
    <w:rsid w:val="00A90CA7"/>
    <w:rsid w:val="00A90E72"/>
    <w:rsid w:val="00A9213C"/>
    <w:rsid w:val="00A922A2"/>
    <w:rsid w:val="00A92646"/>
    <w:rsid w:val="00A930EA"/>
    <w:rsid w:val="00A9327B"/>
    <w:rsid w:val="00A93B69"/>
    <w:rsid w:val="00A94A8D"/>
    <w:rsid w:val="00A95124"/>
    <w:rsid w:val="00A963C7"/>
    <w:rsid w:val="00A97E50"/>
    <w:rsid w:val="00AA10A1"/>
    <w:rsid w:val="00AA1626"/>
    <w:rsid w:val="00AA16DE"/>
    <w:rsid w:val="00AA1C25"/>
    <w:rsid w:val="00AA292D"/>
    <w:rsid w:val="00AA316B"/>
    <w:rsid w:val="00AA3DB7"/>
    <w:rsid w:val="00AA4FBB"/>
    <w:rsid w:val="00AA51F5"/>
    <w:rsid w:val="00AA51FB"/>
    <w:rsid w:val="00AA55E1"/>
    <w:rsid w:val="00AA5DCB"/>
    <w:rsid w:val="00AA5E3B"/>
    <w:rsid w:val="00AA68B4"/>
    <w:rsid w:val="00AA6E68"/>
    <w:rsid w:val="00AA7466"/>
    <w:rsid w:val="00AA7A22"/>
    <w:rsid w:val="00AB02A9"/>
    <w:rsid w:val="00AB0543"/>
    <w:rsid w:val="00AB0AC9"/>
    <w:rsid w:val="00AB0F1D"/>
    <w:rsid w:val="00AB0F80"/>
    <w:rsid w:val="00AB185A"/>
    <w:rsid w:val="00AB193D"/>
    <w:rsid w:val="00AB1BA7"/>
    <w:rsid w:val="00AB1E04"/>
    <w:rsid w:val="00AB2E2E"/>
    <w:rsid w:val="00AB3113"/>
    <w:rsid w:val="00AB348A"/>
    <w:rsid w:val="00AB3F38"/>
    <w:rsid w:val="00AB43EC"/>
    <w:rsid w:val="00AB47E2"/>
    <w:rsid w:val="00AB4900"/>
    <w:rsid w:val="00AB4BF4"/>
    <w:rsid w:val="00AB59B6"/>
    <w:rsid w:val="00AB5ADF"/>
    <w:rsid w:val="00AB5E57"/>
    <w:rsid w:val="00AB6029"/>
    <w:rsid w:val="00AB6687"/>
    <w:rsid w:val="00AB725F"/>
    <w:rsid w:val="00AB7C4C"/>
    <w:rsid w:val="00AC00FC"/>
    <w:rsid w:val="00AC0705"/>
    <w:rsid w:val="00AC0E26"/>
    <w:rsid w:val="00AC109B"/>
    <w:rsid w:val="00AC1889"/>
    <w:rsid w:val="00AC1AE8"/>
    <w:rsid w:val="00AC1F29"/>
    <w:rsid w:val="00AC32EC"/>
    <w:rsid w:val="00AC41C7"/>
    <w:rsid w:val="00AC490B"/>
    <w:rsid w:val="00AC5217"/>
    <w:rsid w:val="00AC5A29"/>
    <w:rsid w:val="00AC5CA7"/>
    <w:rsid w:val="00AC7183"/>
    <w:rsid w:val="00AC74DA"/>
    <w:rsid w:val="00AC7A2B"/>
    <w:rsid w:val="00AC7C25"/>
    <w:rsid w:val="00AD026D"/>
    <w:rsid w:val="00AD03DC"/>
    <w:rsid w:val="00AD0780"/>
    <w:rsid w:val="00AD08C2"/>
    <w:rsid w:val="00AD0A51"/>
    <w:rsid w:val="00AD0B37"/>
    <w:rsid w:val="00AD11F7"/>
    <w:rsid w:val="00AD148A"/>
    <w:rsid w:val="00AD16DE"/>
    <w:rsid w:val="00AD1B93"/>
    <w:rsid w:val="00AD1DB7"/>
    <w:rsid w:val="00AD2312"/>
    <w:rsid w:val="00AD2852"/>
    <w:rsid w:val="00AD366B"/>
    <w:rsid w:val="00AD3976"/>
    <w:rsid w:val="00AD4457"/>
    <w:rsid w:val="00AD4D2A"/>
    <w:rsid w:val="00AD50E4"/>
    <w:rsid w:val="00AD542F"/>
    <w:rsid w:val="00AD5C5A"/>
    <w:rsid w:val="00AD6BE3"/>
    <w:rsid w:val="00AD7305"/>
    <w:rsid w:val="00AD7795"/>
    <w:rsid w:val="00AD7E64"/>
    <w:rsid w:val="00AE0C56"/>
    <w:rsid w:val="00AE12DF"/>
    <w:rsid w:val="00AE149E"/>
    <w:rsid w:val="00AE1B9B"/>
    <w:rsid w:val="00AE1CE2"/>
    <w:rsid w:val="00AE1F74"/>
    <w:rsid w:val="00AE22F2"/>
    <w:rsid w:val="00AE27BD"/>
    <w:rsid w:val="00AE29FC"/>
    <w:rsid w:val="00AE2F3F"/>
    <w:rsid w:val="00AE3B4E"/>
    <w:rsid w:val="00AE59EC"/>
    <w:rsid w:val="00AE5D76"/>
    <w:rsid w:val="00AE67B3"/>
    <w:rsid w:val="00AE7864"/>
    <w:rsid w:val="00AE7930"/>
    <w:rsid w:val="00AE7949"/>
    <w:rsid w:val="00AF117A"/>
    <w:rsid w:val="00AF154E"/>
    <w:rsid w:val="00AF25D5"/>
    <w:rsid w:val="00AF2751"/>
    <w:rsid w:val="00AF36C6"/>
    <w:rsid w:val="00AF3DBB"/>
    <w:rsid w:val="00AF5194"/>
    <w:rsid w:val="00AF53EF"/>
    <w:rsid w:val="00AF6272"/>
    <w:rsid w:val="00AF73C3"/>
    <w:rsid w:val="00AF77A2"/>
    <w:rsid w:val="00AF795C"/>
    <w:rsid w:val="00AF7B94"/>
    <w:rsid w:val="00AF7C00"/>
    <w:rsid w:val="00B00752"/>
    <w:rsid w:val="00B00BB2"/>
    <w:rsid w:val="00B00F70"/>
    <w:rsid w:val="00B026BF"/>
    <w:rsid w:val="00B026C1"/>
    <w:rsid w:val="00B02B9C"/>
    <w:rsid w:val="00B0353B"/>
    <w:rsid w:val="00B03F0B"/>
    <w:rsid w:val="00B04042"/>
    <w:rsid w:val="00B040B2"/>
    <w:rsid w:val="00B04A71"/>
    <w:rsid w:val="00B05C62"/>
    <w:rsid w:val="00B10558"/>
    <w:rsid w:val="00B10BF4"/>
    <w:rsid w:val="00B11F77"/>
    <w:rsid w:val="00B12265"/>
    <w:rsid w:val="00B1314E"/>
    <w:rsid w:val="00B13F64"/>
    <w:rsid w:val="00B14401"/>
    <w:rsid w:val="00B14CE3"/>
    <w:rsid w:val="00B156A9"/>
    <w:rsid w:val="00B15F83"/>
    <w:rsid w:val="00B160FF"/>
    <w:rsid w:val="00B16322"/>
    <w:rsid w:val="00B1662E"/>
    <w:rsid w:val="00B16BE4"/>
    <w:rsid w:val="00B1794D"/>
    <w:rsid w:val="00B2163D"/>
    <w:rsid w:val="00B21AA4"/>
    <w:rsid w:val="00B21BA8"/>
    <w:rsid w:val="00B22402"/>
    <w:rsid w:val="00B22C0D"/>
    <w:rsid w:val="00B234B4"/>
    <w:rsid w:val="00B23AF4"/>
    <w:rsid w:val="00B23C15"/>
    <w:rsid w:val="00B2427D"/>
    <w:rsid w:val="00B244CB"/>
    <w:rsid w:val="00B248B6"/>
    <w:rsid w:val="00B24984"/>
    <w:rsid w:val="00B24AFF"/>
    <w:rsid w:val="00B251A5"/>
    <w:rsid w:val="00B25626"/>
    <w:rsid w:val="00B25762"/>
    <w:rsid w:val="00B25B40"/>
    <w:rsid w:val="00B25FDE"/>
    <w:rsid w:val="00B26273"/>
    <w:rsid w:val="00B26AB0"/>
    <w:rsid w:val="00B26AD2"/>
    <w:rsid w:val="00B26B9D"/>
    <w:rsid w:val="00B26CA2"/>
    <w:rsid w:val="00B27F9C"/>
    <w:rsid w:val="00B30B4E"/>
    <w:rsid w:val="00B31246"/>
    <w:rsid w:val="00B31F66"/>
    <w:rsid w:val="00B326FF"/>
    <w:rsid w:val="00B32846"/>
    <w:rsid w:val="00B33613"/>
    <w:rsid w:val="00B33AB4"/>
    <w:rsid w:val="00B340AA"/>
    <w:rsid w:val="00B345E8"/>
    <w:rsid w:val="00B34A9F"/>
    <w:rsid w:val="00B34B80"/>
    <w:rsid w:val="00B35358"/>
    <w:rsid w:val="00B35CDA"/>
    <w:rsid w:val="00B35CE9"/>
    <w:rsid w:val="00B36673"/>
    <w:rsid w:val="00B368E9"/>
    <w:rsid w:val="00B3782B"/>
    <w:rsid w:val="00B3782C"/>
    <w:rsid w:val="00B37D97"/>
    <w:rsid w:val="00B37F0B"/>
    <w:rsid w:val="00B4043A"/>
    <w:rsid w:val="00B411BD"/>
    <w:rsid w:val="00B41559"/>
    <w:rsid w:val="00B418E8"/>
    <w:rsid w:val="00B42285"/>
    <w:rsid w:val="00B4274B"/>
    <w:rsid w:val="00B42EAD"/>
    <w:rsid w:val="00B43266"/>
    <w:rsid w:val="00B435B1"/>
    <w:rsid w:val="00B4367F"/>
    <w:rsid w:val="00B438BA"/>
    <w:rsid w:val="00B439C7"/>
    <w:rsid w:val="00B44D7B"/>
    <w:rsid w:val="00B44F99"/>
    <w:rsid w:val="00B45876"/>
    <w:rsid w:val="00B466EE"/>
    <w:rsid w:val="00B46793"/>
    <w:rsid w:val="00B4699E"/>
    <w:rsid w:val="00B47E27"/>
    <w:rsid w:val="00B51542"/>
    <w:rsid w:val="00B51733"/>
    <w:rsid w:val="00B51D1D"/>
    <w:rsid w:val="00B5310E"/>
    <w:rsid w:val="00B54ACC"/>
    <w:rsid w:val="00B54DCB"/>
    <w:rsid w:val="00B5539B"/>
    <w:rsid w:val="00B55AC2"/>
    <w:rsid w:val="00B55B32"/>
    <w:rsid w:val="00B560C9"/>
    <w:rsid w:val="00B56533"/>
    <w:rsid w:val="00B56CE4"/>
    <w:rsid w:val="00B56CFC"/>
    <w:rsid w:val="00B57777"/>
    <w:rsid w:val="00B57A17"/>
    <w:rsid w:val="00B61467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70016"/>
    <w:rsid w:val="00B70128"/>
    <w:rsid w:val="00B702E5"/>
    <w:rsid w:val="00B70976"/>
    <w:rsid w:val="00B70F98"/>
    <w:rsid w:val="00B711CE"/>
    <w:rsid w:val="00B71575"/>
    <w:rsid w:val="00B71699"/>
    <w:rsid w:val="00B71DC8"/>
    <w:rsid w:val="00B72F34"/>
    <w:rsid w:val="00B7310F"/>
    <w:rsid w:val="00B746C6"/>
    <w:rsid w:val="00B74AC8"/>
    <w:rsid w:val="00B75C35"/>
    <w:rsid w:val="00B75CB2"/>
    <w:rsid w:val="00B7604C"/>
    <w:rsid w:val="00B7652C"/>
    <w:rsid w:val="00B766BF"/>
    <w:rsid w:val="00B76FA6"/>
    <w:rsid w:val="00B8086D"/>
    <w:rsid w:val="00B80910"/>
    <w:rsid w:val="00B80B12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4C61"/>
    <w:rsid w:val="00B84CC9"/>
    <w:rsid w:val="00B853BE"/>
    <w:rsid w:val="00B85845"/>
    <w:rsid w:val="00B86476"/>
    <w:rsid w:val="00B86A3D"/>
    <w:rsid w:val="00B875B5"/>
    <w:rsid w:val="00B875C7"/>
    <w:rsid w:val="00B879BA"/>
    <w:rsid w:val="00B87B11"/>
    <w:rsid w:val="00B90D10"/>
    <w:rsid w:val="00B90FE5"/>
    <w:rsid w:val="00B910D8"/>
    <w:rsid w:val="00B919AD"/>
    <w:rsid w:val="00B91A2B"/>
    <w:rsid w:val="00B91B22"/>
    <w:rsid w:val="00B921F3"/>
    <w:rsid w:val="00B92414"/>
    <w:rsid w:val="00B93204"/>
    <w:rsid w:val="00B94E17"/>
    <w:rsid w:val="00B954A3"/>
    <w:rsid w:val="00B957FE"/>
    <w:rsid w:val="00B95F02"/>
    <w:rsid w:val="00B96653"/>
    <w:rsid w:val="00B96BEF"/>
    <w:rsid w:val="00B96FC0"/>
    <w:rsid w:val="00B97260"/>
    <w:rsid w:val="00B97A69"/>
    <w:rsid w:val="00B97AA2"/>
    <w:rsid w:val="00B97BA2"/>
    <w:rsid w:val="00BA00B4"/>
    <w:rsid w:val="00BA0632"/>
    <w:rsid w:val="00BA07FF"/>
    <w:rsid w:val="00BA0AAA"/>
    <w:rsid w:val="00BA0DFB"/>
    <w:rsid w:val="00BA2BD4"/>
    <w:rsid w:val="00BA2FEF"/>
    <w:rsid w:val="00BA43E3"/>
    <w:rsid w:val="00BA5F89"/>
    <w:rsid w:val="00BA6023"/>
    <w:rsid w:val="00BA642A"/>
    <w:rsid w:val="00BA6F98"/>
    <w:rsid w:val="00BA7688"/>
    <w:rsid w:val="00BA7BE1"/>
    <w:rsid w:val="00BB1548"/>
    <w:rsid w:val="00BB1CE7"/>
    <w:rsid w:val="00BB2263"/>
    <w:rsid w:val="00BB29DD"/>
    <w:rsid w:val="00BB2FD3"/>
    <w:rsid w:val="00BB2FDF"/>
    <w:rsid w:val="00BB2FFF"/>
    <w:rsid w:val="00BB34B0"/>
    <w:rsid w:val="00BB3B3A"/>
    <w:rsid w:val="00BB4322"/>
    <w:rsid w:val="00BB4BA2"/>
    <w:rsid w:val="00BB5A0B"/>
    <w:rsid w:val="00BB5FCB"/>
    <w:rsid w:val="00BB604B"/>
    <w:rsid w:val="00BB61D8"/>
    <w:rsid w:val="00BC00EC"/>
    <w:rsid w:val="00BC072E"/>
    <w:rsid w:val="00BC0804"/>
    <w:rsid w:val="00BC08C5"/>
    <w:rsid w:val="00BC12FB"/>
    <w:rsid w:val="00BC1388"/>
    <w:rsid w:val="00BC1C3C"/>
    <w:rsid w:val="00BC307F"/>
    <w:rsid w:val="00BC3159"/>
    <w:rsid w:val="00BC3257"/>
    <w:rsid w:val="00BC39DB"/>
    <w:rsid w:val="00BC3A32"/>
    <w:rsid w:val="00BC46EF"/>
    <w:rsid w:val="00BC662D"/>
    <w:rsid w:val="00BC6FD6"/>
    <w:rsid w:val="00BC7354"/>
    <w:rsid w:val="00BC7551"/>
    <w:rsid w:val="00BD007C"/>
    <w:rsid w:val="00BD008E"/>
    <w:rsid w:val="00BD0A69"/>
    <w:rsid w:val="00BD0EEF"/>
    <w:rsid w:val="00BD1092"/>
    <w:rsid w:val="00BD2659"/>
    <w:rsid w:val="00BD2EF0"/>
    <w:rsid w:val="00BD2F3B"/>
    <w:rsid w:val="00BD3372"/>
    <w:rsid w:val="00BD35A2"/>
    <w:rsid w:val="00BD37E0"/>
    <w:rsid w:val="00BD457D"/>
    <w:rsid w:val="00BD49C6"/>
    <w:rsid w:val="00BD50AA"/>
    <w:rsid w:val="00BD5135"/>
    <w:rsid w:val="00BD5887"/>
    <w:rsid w:val="00BD5E53"/>
    <w:rsid w:val="00BD6C7F"/>
    <w:rsid w:val="00BD6E69"/>
    <w:rsid w:val="00BD7291"/>
    <w:rsid w:val="00BD7D4D"/>
    <w:rsid w:val="00BD7EA3"/>
    <w:rsid w:val="00BD7F4F"/>
    <w:rsid w:val="00BD7FE2"/>
    <w:rsid w:val="00BE0B19"/>
    <w:rsid w:val="00BE0C29"/>
    <w:rsid w:val="00BE0DD8"/>
    <w:rsid w:val="00BE144B"/>
    <w:rsid w:val="00BE1D82"/>
    <w:rsid w:val="00BE1EE4"/>
    <w:rsid w:val="00BE1F8B"/>
    <w:rsid w:val="00BE2079"/>
    <w:rsid w:val="00BE29E4"/>
    <w:rsid w:val="00BE2B4F"/>
    <w:rsid w:val="00BE2F39"/>
    <w:rsid w:val="00BE31D1"/>
    <w:rsid w:val="00BE332D"/>
    <w:rsid w:val="00BE3CF1"/>
    <w:rsid w:val="00BE3DB8"/>
    <w:rsid w:val="00BE3F5D"/>
    <w:rsid w:val="00BE4163"/>
    <w:rsid w:val="00BE498A"/>
    <w:rsid w:val="00BE4B20"/>
    <w:rsid w:val="00BE503F"/>
    <w:rsid w:val="00BE5DCF"/>
    <w:rsid w:val="00BE5DD1"/>
    <w:rsid w:val="00BE5DFA"/>
    <w:rsid w:val="00BE5FC4"/>
    <w:rsid w:val="00BE6268"/>
    <w:rsid w:val="00BE64BB"/>
    <w:rsid w:val="00BE6726"/>
    <w:rsid w:val="00BE7315"/>
    <w:rsid w:val="00BE7C4D"/>
    <w:rsid w:val="00BE7D5E"/>
    <w:rsid w:val="00BE7F6A"/>
    <w:rsid w:val="00BF0274"/>
    <w:rsid w:val="00BF08C4"/>
    <w:rsid w:val="00BF0BAF"/>
    <w:rsid w:val="00BF11D7"/>
    <w:rsid w:val="00BF11DF"/>
    <w:rsid w:val="00BF1466"/>
    <w:rsid w:val="00BF19CE"/>
    <w:rsid w:val="00BF27E0"/>
    <w:rsid w:val="00BF2B6F"/>
    <w:rsid w:val="00BF2FAD"/>
    <w:rsid w:val="00BF351A"/>
    <w:rsid w:val="00BF3914"/>
    <w:rsid w:val="00BF3AEB"/>
    <w:rsid w:val="00BF3F44"/>
    <w:rsid w:val="00BF499A"/>
    <w:rsid w:val="00BF49B1"/>
    <w:rsid w:val="00BF4E0F"/>
    <w:rsid w:val="00BF5552"/>
    <w:rsid w:val="00BF73F2"/>
    <w:rsid w:val="00BF74BD"/>
    <w:rsid w:val="00BF7E38"/>
    <w:rsid w:val="00BF7F5C"/>
    <w:rsid w:val="00C01671"/>
    <w:rsid w:val="00C019C4"/>
    <w:rsid w:val="00C02419"/>
    <w:rsid w:val="00C02766"/>
    <w:rsid w:val="00C02A34"/>
    <w:rsid w:val="00C0384A"/>
    <w:rsid w:val="00C03EE8"/>
    <w:rsid w:val="00C048ED"/>
    <w:rsid w:val="00C04BAC"/>
    <w:rsid w:val="00C05529"/>
    <w:rsid w:val="00C05BEC"/>
    <w:rsid w:val="00C05CCF"/>
    <w:rsid w:val="00C060FE"/>
    <w:rsid w:val="00C06954"/>
    <w:rsid w:val="00C06E7D"/>
    <w:rsid w:val="00C06E85"/>
    <w:rsid w:val="00C074A7"/>
    <w:rsid w:val="00C103DB"/>
    <w:rsid w:val="00C1059A"/>
    <w:rsid w:val="00C1112B"/>
    <w:rsid w:val="00C11A88"/>
    <w:rsid w:val="00C12012"/>
    <w:rsid w:val="00C12874"/>
    <w:rsid w:val="00C12BC1"/>
    <w:rsid w:val="00C133F0"/>
    <w:rsid w:val="00C13628"/>
    <w:rsid w:val="00C13BDA"/>
    <w:rsid w:val="00C13DBA"/>
    <w:rsid w:val="00C13FFD"/>
    <w:rsid w:val="00C14632"/>
    <w:rsid w:val="00C14721"/>
    <w:rsid w:val="00C14E5A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3130"/>
    <w:rsid w:val="00C235E2"/>
    <w:rsid w:val="00C25366"/>
    <w:rsid w:val="00C255A5"/>
    <w:rsid w:val="00C2584B"/>
    <w:rsid w:val="00C25942"/>
    <w:rsid w:val="00C25DD9"/>
    <w:rsid w:val="00C2663F"/>
    <w:rsid w:val="00C26DB8"/>
    <w:rsid w:val="00C26DFF"/>
    <w:rsid w:val="00C274C7"/>
    <w:rsid w:val="00C305D7"/>
    <w:rsid w:val="00C30B37"/>
    <w:rsid w:val="00C314EE"/>
    <w:rsid w:val="00C31F9B"/>
    <w:rsid w:val="00C32640"/>
    <w:rsid w:val="00C32B7D"/>
    <w:rsid w:val="00C3328B"/>
    <w:rsid w:val="00C3400F"/>
    <w:rsid w:val="00C3446C"/>
    <w:rsid w:val="00C34A4C"/>
    <w:rsid w:val="00C34B64"/>
    <w:rsid w:val="00C34C36"/>
    <w:rsid w:val="00C34D29"/>
    <w:rsid w:val="00C352B3"/>
    <w:rsid w:val="00C35764"/>
    <w:rsid w:val="00C3654C"/>
    <w:rsid w:val="00C36BAE"/>
    <w:rsid w:val="00C36BF5"/>
    <w:rsid w:val="00C36DBC"/>
    <w:rsid w:val="00C37067"/>
    <w:rsid w:val="00C376BA"/>
    <w:rsid w:val="00C37B25"/>
    <w:rsid w:val="00C37F64"/>
    <w:rsid w:val="00C401DA"/>
    <w:rsid w:val="00C40373"/>
    <w:rsid w:val="00C4082D"/>
    <w:rsid w:val="00C409EA"/>
    <w:rsid w:val="00C40AE6"/>
    <w:rsid w:val="00C40D15"/>
    <w:rsid w:val="00C40FAA"/>
    <w:rsid w:val="00C411AF"/>
    <w:rsid w:val="00C4138D"/>
    <w:rsid w:val="00C41999"/>
    <w:rsid w:val="00C41E3A"/>
    <w:rsid w:val="00C42131"/>
    <w:rsid w:val="00C4304C"/>
    <w:rsid w:val="00C43315"/>
    <w:rsid w:val="00C448FA"/>
    <w:rsid w:val="00C44C30"/>
    <w:rsid w:val="00C452F5"/>
    <w:rsid w:val="00C46555"/>
    <w:rsid w:val="00C46B15"/>
    <w:rsid w:val="00C46F7D"/>
    <w:rsid w:val="00C479B5"/>
    <w:rsid w:val="00C50084"/>
    <w:rsid w:val="00C500DE"/>
    <w:rsid w:val="00C50242"/>
    <w:rsid w:val="00C5034D"/>
    <w:rsid w:val="00C5050E"/>
    <w:rsid w:val="00C50E99"/>
    <w:rsid w:val="00C514E8"/>
    <w:rsid w:val="00C51FC4"/>
    <w:rsid w:val="00C5208B"/>
    <w:rsid w:val="00C52744"/>
    <w:rsid w:val="00C533B2"/>
    <w:rsid w:val="00C534E2"/>
    <w:rsid w:val="00C53E54"/>
    <w:rsid w:val="00C53EB3"/>
    <w:rsid w:val="00C542D4"/>
    <w:rsid w:val="00C54ABF"/>
    <w:rsid w:val="00C54CE7"/>
    <w:rsid w:val="00C54D71"/>
    <w:rsid w:val="00C563F5"/>
    <w:rsid w:val="00C56AB1"/>
    <w:rsid w:val="00C56E9C"/>
    <w:rsid w:val="00C570F7"/>
    <w:rsid w:val="00C57606"/>
    <w:rsid w:val="00C5760C"/>
    <w:rsid w:val="00C60DDE"/>
    <w:rsid w:val="00C61F5B"/>
    <w:rsid w:val="00C62CD5"/>
    <w:rsid w:val="00C62DB8"/>
    <w:rsid w:val="00C62E94"/>
    <w:rsid w:val="00C636E6"/>
    <w:rsid w:val="00C639D6"/>
    <w:rsid w:val="00C63F8E"/>
    <w:rsid w:val="00C647FB"/>
    <w:rsid w:val="00C654E0"/>
    <w:rsid w:val="00C658B3"/>
    <w:rsid w:val="00C659AD"/>
    <w:rsid w:val="00C65ED2"/>
    <w:rsid w:val="00C660B3"/>
    <w:rsid w:val="00C664B6"/>
    <w:rsid w:val="00C666CA"/>
    <w:rsid w:val="00C678B9"/>
    <w:rsid w:val="00C67EAB"/>
    <w:rsid w:val="00C70DFF"/>
    <w:rsid w:val="00C71A1D"/>
    <w:rsid w:val="00C71E6C"/>
    <w:rsid w:val="00C723AA"/>
    <w:rsid w:val="00C7288E"/>
    <w:rsid w:val="00C731AE"/>
    <w:rsid w:val="00C73370"/>
    <w:rsid w:val="00C7436C"/>
    <w:rsid w:val="00C74EB4"/>
    <w:rsid w:val="00C75A6B"/>
    <w:rsid w:val="00C7623F"/>
    <w:rsid w:val="00C763B6"/>
    <w:rsid w:val="00C7644F"/>
    <w:rsid w:val="00C768F6"/>
    <w:rsid w:val="00C76B9D"/>
    <w:rsid w:val="00C778E0"/>
    <w:rsid w:val="00C80073"/>
    <w:rsid w:val="00C80DEA"/>
    <w:rsid w:val="00C832DC"/>
    <w:rsid w:val="00C8377F"/>
    <w:rsid w:val="00C83DB9"/>
    <w:rsid w:val="00C85F20"/>
    <w:rsid w:val="00C8646D"/>
    <w:rsid w:val="00C86875"/>
    <w:rsid w:val="00C905A4"/>
    <w:rsid w:val="00C90A54"/>
    <w:rsid w:val="00C9104C"/>
    <w:rsid w:val="00C91224"/>
    <w:rsid w:val="00C91DE3"/>
    <w:rsid w:val="00C92021"/>
    <w:rsid w:val="00C92C7F"/>
    <w:rsid w:val="00C9369D"/>
    <w:rsid w:val="00C936A7"/>
    <w:rsid w:val="00C944FA"/>
    <w:rsid w:val="00C95013"/>
    <w:rsid w:val="00C95854"/>
    <w:rsid w:val="00C958D8"/>
    <w:rsid w:val="00C95A59"/>
    <w:rsid w:val="00C95EFF"/>
    <w:rsid w:val="00C96E6F"/>
    <w:rsid w:val="00C97872"/>
    <w:rsid w:val="00CA0532"/>
    <w:rsid w:val="00CA0DEE"/>
    <w:rsid w:val="00CA113D"/>
    <w:rsid w:val="00CA1907"/>
    <w:rsid w:val="00CA1E9B"/>
    <w:rsid w:val="00CA2241"/>
    <w:rsid w:val="00CA2D69"/>
    <w:rsid w:val="00CA2FCD"/>
    <w:rsid w:val="00CA38A2"/>
    <w:rsid w:val="00CA3CDD"/>
    <w:rsid w:val="00CA3E1E"/>
    <w:rsid w:val="00CA3E2C"/>
    <w:rsid w:val="00CA403B"/>
    <w:rsid w:val="00CA505A"/>
    <w:rsid w:val="00CA59DD"/>
    <w:rsid w:val="00CA5B2A"/>
    <w:rsid w:val="00CA64F7"/>
    <w:rsid w:val="00CA658C"/>
    <w:rsid w:val="00CA6FCE"/>
    <w:rsid w:val="00CA7B25"/>
    <w:rsid w:val="00CB008E"/>
    <w:rsid w:val="00CB01FA"/>
    <w:rsid w:val="00CB06ED"/>
    <w:rsid w:val="00CB0737"/>
    <w:rsid w:val="00CB097A"/>
    <w:rsid w:val="00CB0CF2"/>
    <w:rsid w:val="00CB10EE"/>
    <w:rsid w:val="00CB1248"/>
    <w:rsid w:val="00CB1748"/>
    <w:rsid w:val="00CB1C9B"/>
    <w:rsid w:val="00CB26EC"/>
    <w:rsid w:val="00CB2D2A"/>
    <w:rsid w:val="00CB3B7F"/>
    <w:rsid w:val="00CB415D"/>
    <w:rsid w:val="00CB5B1E"/>
    <w:rsid w:val="00CB5D18"/>
    <w:rsid w:val="00CB6E1C"/>
    <w:rsid w:val="00CB787A"/>
    <w:rsid w:val="00CB7D2D"/>
    <w:rsid w:val="00CB7FC4"/>
    <w:rsid w:val="00CC06D0"/>
    <w:rsid w:val="00CC0C4A"/>
    <w:rsid w:val="00CC0D9D"/>
    <w:rsid w:val="00CC134C"/>
    <w:rsid w:val="00CC17F0"/>
    <w:rsid w:val="00CC1853"/>
    <w:rsid w:val="00CC1F5D"/>
    <w:rsid w:val="00CC1FAE"/>
    <w:rsid w:val="00CC3A23"/>
    <w:rsid w:val="00CC4C71"/>
    <w:rsid w:val="00CC4DDA"/>
    <w:rsid w:val="00CC6467"/>
    <w:rsid w:val="00CC7153"/>
    <w:rsid w:val="00CC737C"/>
    <w:rsid w:val="00CC75C9"/>
    <w:rsid w:val="00CD087D"/>
    <w:rsid w:val="00CD0F5D"/>
    <w:rsid w:val="00CD1546"/>
    <w:rsid w:val="00CD1A9C"/>
    <w:rsid w:val="00CD1C0B"/>
    <w:rsid w:val="00CD239A"/>
    <w:rsid w:val="00CD27BD"/>
    <w:rsid w:val="00CD4539"/>
    <w:rsid w:val="00CD5512"/>
    <w:rsid w:val="00CD57AD"/>
    <w:rsid w:val="00CD57C6"/>
    <w:rsid w:val="00CD6E3D"/>
    <w:rsid w:val="00CD71AB"/>
    <w:rsid w:val="00CD74DA"/>
    <w:rsid w:val="00CE00B8"/>
    <w:rsid w:val="00CE0109"/>
    <w:rsid w:val="00CE0B1D"/>
    <w:rsid w:val="00CE0B75"/>
    <w:rsid w:val="00CE156E"/>
    <w:rsid w:val="00CE1FC5"/>
    <w:rsid w:val="00CE46E5"/>
    <w:rsid w:val="00CE485A"/>
    <w:rsid w:val="00CE5279"/>
    <w:rsid w:val="00CE589F"/>
    <w:rsid w:val="00CE58E0"/>
    <w:rsid w:val="00CE5A78"/>
    <w:rsid w:val="00CE5C6E"/>
    <w:rsid w:val="00CE5F5B"/>
    <w:rsid w:val="00CE6ABA"/>
    <w:rsid w:val="00CE74CD"/>
    <w:rsid w:val="00CE78AE"/>
    <w:rsid w:val="00CE7E62"/>
    <w:rsid w:val="00CF061C"/>
    <w:rsid w:val="00CF0C92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A7E"/>
    <w:rsid w:val="00CF6D4F"/>
    <w:rsid w:val="00CF78A0"/>
    <w:rsid w:val="00CF79BC"/>
    <w:rsid w:val="00CF7DF4"/>
    <w:rsid w:val="00D004FA"/>
    <w:rsid w:val="00D00E67"/>
    <w:rsid w:val="00D01124"/>
    <w:rsid w:val="00D0128A"/>
    <w:rsid w:val="00D01B21"/>
    <w:rsid w:val="00D01E2F"/>
    <w:rsid w:val="00D03102"/>
    <w:rsid w:val="00D03727"/>
    <w:rsid w:val="00D0378A"/>
    <w:rsid w:val="00D042AE"/>
    <w:rsid w:val="00D05132"/>
    <w:rsid w:val="00D05770"/>
    <w:rsid w:val="00D058E4"/>
    <w:rsid w:val="00D05EA9"/>
    <w:rsid w:val="00D06315"/>
    <w:rsid w:val="00D071F8"/>
    <w:rsid w:val="00D07252"/>
    <w:rsid w:val="00D074F4"/>
    <w:rsid w:val="00D07C9A"/>
    <w:rsid w:val="00D07CE1"/>
    <w:rsid w:val="00D07D96"/>
    <w:rsid w:val="00D1026A"/>
    <w:rsid w:val="00D1036C"/>
    <w:rsid w:val="00D107CF"/>
    <w:rsid w:val="00D10FAE"/>
    <w:rsid w:val="00D11B0B"/>
    <w:rsid w:val="00D12293"/>
    <w:rsid w:val="00D12906"/>
    <w:rsid w:val="00D14236"/>
    <w:rsid w:val="00D14553"/>
    <w:rsid w:val="00D14DB1"/>
    <w:rsid w:val="00D14E90"/>
    <w:rsid w:val="00D14F7C"/>
    <w:rsid w:val="00D151DC"/>
    <w:rsid w:val="00D15C5A"/>
    <w:rsid w:val="00D15DDE"/>
    <w:rsid w:val="00D15F43"/>
    <w:rsid w:val="00D16CCD"/>
    <w:rsid w:val="00D16E87"/>
    <w:rsid w:val="00D1767F"/>
    <w:rsid w:val="00D17A9A"/>
    <w:rsid w:val="00D17BA4"/>
    <w:rsid w:val="00D17C5A"/>
    <w:rsid w:val="00D2023A"/>
    <w:rsid w:val="00D2041F"/>
    <w:rsid w:val="00D20B80"/>
    <w:rsid w:val="00D20B8B"/>
    <w:rsid w:val="00D2162C"/>
    <w:rsid w:val="00D218BD"/>
    <w:rsid w:val="00D21A3C"/>
    <w:rsid w:val="00D233F1"/>
    <w:rsid w:val="00D245A2"/>
    <w:rsid w:val="00D24826"/>
    <w:rsid w:val="00D25237"/>
    <w:rsid w:val="00D256F8"/>
    <w:rsid w:val="00D26362"/>
    <w:rsid w:val="00D2685C"/>
    <w:rsid w:val="00D26A3B"/>
    <w:rsid w:val="00D26AE4"/>
    <w:rsid w:val="00D26BF3"/>
    <w:rsid w:val="00D27055"/>
    <w:rsid w:val="00D27B78"/>
    <w:rsid w:val="00D27DC0"/>
    <w:rsid w:val="00D302FD"/>
    <w:rsid w:val="00D3038A"/>
    <w:rsid w:val="00D3098D"/>
    <w:rsid w:val="00D31A02"/>
    <w:rsid w:val="00D3323C"/>
    <w:rsid w:val="00D33456"/>
    <w:rsid w:val="00D33816"/>
    <w:rsid w:val="00D3396F"/>
    <w:rsid w:val="00D33D4D"/>
    <w:rsid w:val="00D34430"/>
    <w:rsid w:val="00D349D6"/>
    <w:rsid w:val="00D34A0B"/>
    <w:rsid w:val="00D36234"/>
    <w:rsid w:val="00D36371"/>
    <w:rsid w:val="00D36812"/>
    <w:rsid w:val="00D36C34"/>
    <w:rsid w:val="00D37065"/>
    <w:rsid w:val="00D371A9"/>
    <w:rsid w:val="00D37297"/>
    <w:rsid w:val="00D40762"/>
    <w:rsid w:val="00D40B18"/>
    <w:rsid w:val="00D41641"/>
    <w:rsid w:val="00D4186C"/>
    <w:rsid w:val="00D42124"/>
    <w:rsid w:val="00D433B3"/>
    <w:rsid w:val="00D437D8"/>
    <w:rsid w:val="00D43D23"/>
    <w:rsid w:val="00D44994"/>
    <w:rsid w:val="00D44999"/>
    <w:rsid w:val="00D44A07"/>
    <w:rsid w:val="00D44A4F"/>
    <w:rsid w:val="00D45273"/>
    <w:rsid w:val="00D45DF3"/>
    <w:rsid w:val="00D46174"/>
    <w:rsid w:val="00D46AB0"/>
    <w:rsid w:val="00D470CF"/>
    <w:rsid w:val="00D475A1"/>
    <w:rsid w:val="00D475EA"/>
    <w:rsid w:val="00D479A6"/>
    <w:rsid w:val="00D47DD0"/>
    <w:rsid w:val="00D50183"/>
    <w:rsid w:val="00D50555"/>
    <w:rsid w:val="00D50C02"/>
    <w:rsid w:val="00D50DF0"/>
    <w:rsid w:val="00D511D1"/>
    <w:rsid w:val="00D512B6"/>
    <w:rsid w:val="00D51BDA"/>
    <w:rsid w:val="00D51D12"/>
    <w:rsid w:val="00D522C3"/>
    <w:rsid w:val="00D5233E"/>
    <w:rsid w:val="00D5262E"/>
    <w:rsid w:val="00D52A74"/>
    <w:rsid w:val="00D53356"/>
    <w:rsid w:val="00D5362B"/>
    <w:rsid w:val="00D53E00"/>
    <w:rsid w:val="00D5461B"/>
    <w:rsid w:val="00D54C9B"/>
    <w:rsid w:val="00D55072"/>
    <w:rsid w:val="00D551B5"/>
    <w:rsid w:val="00D56604"/>
    <w:rsid w:val="00D56DB2"/>
    <w:rsid w:val="00D5747F"/>
    <w:rsid w:val="00D57495"/>
    <w:rsid w:val="00D574FA"/>
    <w:rsid w:val="00D578B8"/>
    <w:rsid w:val="00D57F85"/>
    <w:rsid w:val="00D60189"/>
    <w:rsid w:val="00D60C8D"/>
    <w:rsid w:val="00D61374"/>
    <w:rsid w:val="00D6168A"/>
    <w:rsid w:val="00D616A5"/>
    <w:rsid w:val="00D61FF0"/>
    <w:rsid w:val="00D6211D"/>
    <w:rsid w:val="00D623DD"/>
    <w:rsid w:val="00D62552"/>
    <w:rsid w:val="00D62956"/>
    <w:rsid w:val="00D62C97"/>
    <w:rsid w:val="00D63517"/>
    <w:rsid w:val="00D63B75"/>
    <w:rsid w:val="00D6438B"/>
    <w:rsid w:val="00D64AEF"/>
    <w:rsid w:val="00D659B1"/>
    <w:rsid w:val="00D66433"/>
    <w:rsid w:val="00D66E18"/>
    <w:rsid w:val="00D6734D"/>
    <w:rsid w:val="00D679CF"/>
    <w:rsid w:val="00D679D3"/>
    <w:rsid w:val="00D70B09"/>
    <w:rsid w:val="00D7156D"/>
    <w:rsid w:val="00D71F28"/>
    <w:rsid w:val="00D72522"/>
    <w:rsid w:val="00D72C1B"/>
    <w:rsid w:val="00D72F4C"/>
    <w:rsid w:val="00D7356F"/>
    <w:rsid w:val="00D73587"/>
    <w:rsid w:val="00D73BBB"/>
    <w:rsid w:val="00D73E7E"/>
    <w:rsid w:val="00D73EBB"/>
    <w:rsid w:val="00D751FB"/>
    <w:rsid w:val="00D754D6"/>
    <w:rsid w:val="00D75C94"/>
    <w:rsid w:val="00D761AA"/>
    <w:rsid w:val="00D764B7"/>
    <w:rsid w:val="00D76FAE"/>
    <w:rsid w:val="00D775CD"/>
    <w:rsid w:val="00D777D7"/>
    <w:rsid w:val="00D80AB8"/>
    <w:rsid w:val="00D81292"/>
    <w:rsid w:val="00D81792"/>
    <w:rsid w:val="00D819B1"/>
    <w:rsid w:val="00D82494"/>
    <w:rsid w:val="00D82CD6"/>
    <w:rsid w:val="00D83AE9"/>
    <w:rsid w:val="00D83B5F"/>
    <w:rsid w:val="00D83DD2"/>
    <w:rsid w:val="00D84142"/>
    <w:rsid w:val="00D84245"/>
    <w:rsid w:val="00D84C25"/>
    <w:rsid w:val="00D857B8"/>
    <w:rsid w:val="00D85E1E"/>
    <w:rsid w:val="00D85E4E"/>
    <w:rsid w:val="00D87175"/>
    <w:rsid w:val="00D875FE"/>
    <w:rsid w:val="00D87857"/>
    <w:rsid w:val="00D87ABF"/>
    <w:rsid w:val="00D87E44"/>
    <w:rsid w:val="00D905EC"/>
    <w:rsid w:val="00D90CD3"/>
    <w:rsid w:val="00D919E6"/>
    <w:rsid w:val="00D91BE1"/>
    <w:rsid w:val="00D92C29"/>
    <w:rsid w:val="00D9320E"/>
    <w:rsid w:val="00D936E2"/>
    <w:rsid w:val="00D95104"/>
    <w:rsid w:val="00D95600"/>
    <w:rsid w:val="00D9683C"/>
    <w:rsid w:val="00D97884"/>
    <w:rsid w:val="00D97C16"/>
    <w:rsid w:val="00DA0A7F"/>
    <w:rsid w:val="00DA0DCB"/>
    <w:rsid w:val="00DA18C9"/>
    <w:rsid w:val="00DA1C31"/>
    <w:rsid w:val="00DA20BC"/>
    <w:rsid w:val="00DA2ED7"/>
    <w:rsid w:val="00DA3E7A"/>
    <w:rsid w:val="00DA430C"/>
    <w:rsid w:val="00DA4BD7"/>
    <w:rsid w:val="00DA593E"/>
    <w:rsid w:val="00DA615D"/>
    <w:rsid w:val="00DA6598"/>
    <w:rsid w:val="00DA6C0F"/>
    <w:rsid w:val="00DA702F"/>
    <w:rsid w:val="00DA784C"/>
    <w:rsid w:val="00DA7F8A"/>
    <w:rsid w:val="00DB0176"/>
    <w:rsid w:val="00DB0404"/>
    <w:rsid w:val="00DB0473"/>
    <w:rsid w:val="00DB0DB4"/>
    <w:rsid w:val="00DB0DCB"/>
    <w:rsid w:val="00DB11F8"/>
    <w:rsid w:val="00DB1383"/>
    <w:rsid w:val="00DB18F8"/>
    <w:rsid w:val="00DB1F2A"/>
    <w:rsid w:val="00DB213B"/>
    <w:rsid w:val="00DB21D3"/>
    <w:rsid w:val="00DB297F"/>
    <w:rsid w:val="00DB3153"/>
    <w:rsid w:val="00DB317A"/>
    <w:rsid w:val="00DB3B82"/>
    <w:rsid w:val="00DB485D"/>
    <w:rsid w:val="00DB4D18"/>
    <w:rsid w:val="00DB50E8"/>
    <w:rsid w:val="00DB66D5"/>
    <w:rsid w:val="00DC03D3"/>
    <w:rsid w:val="00DC1327"/>
    <w:rsid w:val="00DC1350"/>
    <w:rsid w:val="00DC3237"/>
    <w:rsid w:val="00DC3923"/>
    <w:rsid w:val="00DC41A4"/>
    <w:rsid w:val="00DC41A8"/>
    <w:rsid w:val="00DC4F69"/>
    <w:rsid w:val="00DC502B"/>
    <w:rsid w:val="00DC5672"/>
    <w:rsid w:val="00DC5A3D"/>
    <w:rsid w:val="00DC5B12"/>
    <w:rsid w:val="00DC60A2"/>
    <w:rsid w:val="00DC6600"/>
    <w:rsid w:val="00DC67BD"/>
    <w:rsid w:val="00DC6924"/>
    <w:rsid w:val="00DC71F2"/>
    <w:rsid w:val="00DC7D59"/>
    <w:rsid w:val="00DD061D"/>
    <w:rsid w:val="00DD119C"/>
    <w:rsid w:val="00DD2025"/>
    <w:rsid w:val="00DD22EA"/>
    <w:rsid w:val="00DD23A0"/>
    <w:rsid w:val="00DD2447"/>
    <w:rsid w:val="00DD3EF5"/>
    <w:rsid w:val="00DD461F"/>
    <w:rsid w:val="00DD53FA"/>
    <w:rsid w:val="00DD5688"/>
    <w:rsid w:val="00DD5EF4"/>
    <w:rsid w:val="00DD5F42"/>
    <w:rsid w:val="00DD617B"/>
    <w:rsid w:val="00DD68AE"/>
    <w:rsid w:val="00DD710C"/>
    <w:rsid w:val="00DD7F15"/>
    <w:rsid w:val="00DE0D16"/>
    <w:rsid w:val="00DE0E59"/>
    <w:rsid w:val="00DE0F6C"/>
    <w:rsid w:val="00DE219B"/>
    <w:rsid w:val="00DE2977"/>
    <w:rsid w:val="00DE2A7A"/>
    <w:rsid w:val="00DE3D24"/>
    <w:rsid w:val="00DE3E8C"/>
    <w:rsid w:val="00DE463A"/>
    <w:rsid w:val="00DE52E3"/>
    <w:rsid w:val="00DE571E"/>
    <w:rsid w:val="00DE5D67"/>
    <w:rsid w:val="00DE5E6D"/>
    <w:rsid w:val="00DE7401"/>
    <w:rsid w:val="00DE7C00"/>
    <w:rsid w:val="00DE7E32"/>
    <w:rsid w:val="00DF03E9"/>
    <w:rsid w:val="00DF03ED"/>
    <w:rsid w:val="00DF04EE"/>
    <w:rsid w:val="00DF0BF4"/>
    <w:rsid w:val="00DF1348"/>
    <w:rsid w:val="00DF14F1"/>
    <w:rsid w:val="00DF179D"/>
    <w:rsid w:val="00DF1E9C"/>
    <w:rsid w:val="00DF29FB"/>
    <w:rsid w:val="00DF427B"/>
    <w:rsid w:val="00DF4572"/>
    <w:rsid w:val="00DF4658"/>
    <w:rsid w:val="00DF4A2B"/>
    <w:rsid w:val="00DF5196"/>
    <w:rsid w:val="00DF53B8"/>
    <w:rsid w:val="00DF6C8B"/>
    <w:rsid w:val="00DF6F17"/>
    <w:rsid w:val="00DF73C6"/>
    <w:rsid w:val="00DF78FA"/>
    <w:rsid w:val="00E002F1"/>
    <w:rsid w:val="00E0082C"/>
    <w:rsid w:val="00E0142D"/>
    <w:rsid w:val="00E017E6"/>
    <w:rsid w:val="00E01DAA"/>
    <w:rsid w:val="00E023E5"/>
    <w:rsid w:val="00E02432"/>
    <w:rsid w:val="00E04022"/>
    <w:rsid w:val="00E04BE6"/>
    <w:rsid w:val="00E04C67"/>
    <w:rsid w:val="00E04EAE"/>
    <w:rsid w:val="00E0728F"/>
    <w:rsid w:val="00E0755C"/>
    <w:rsid w:val="00E10007"/>
    <w:rsid w:val="00E12362"/>
    <w:rsid w:val="00E129E4"/>
    <w:rsid w:val="00E14910"/>
    <w:rsid w:val="00E14A7E"/>
    <w:rsid w:val="00E151E1"/>
    <w:rsid w:val="00E169AD"/>
    <w:rsid w:val="00E17619"/>
    <w:rsid w:val="00E17805"/>
    <w:rsid w:val="00E2077F"/>
    <w:rsid w:val="00E20A7C"/>
    <w:rsid w:val="00E20F68"/>
    <w:rsid w:val="00E20F79"/>
    <w:rsid w:val="00E21278"/>
    <w:rsid w:val="00E218F5"/>
    <w:rsid w:val="00E21A82"/>
    <w:rsid w:val="00E21B94"/>
    <w:rsid w:val="00E22CCD"/>
    <w:rsid w:val="00E238AE"/>
    <w:rsid w:val="00E23A11"/>
    <w:rsid w:val="00E23EF3"/>
    <w:rsid w:val="00E23FB7"/>
    <w:rsid w:val="00E24A27"/>
    <w:rsid w:val="00E25D1A"/>
    <w:rsid w:val="00E25F89"/>
    <w:rsid w:val="00E31410"/>
    <w:rsid w:val="00E315B2"/>
    <w:rsid w:val="00E31AAF"/>
    <w:rsid w:val="00E31AD9"/>
    <w:rsid w:val="00E31ED0"/>
    <w:rsid w:val="00E324AB"/>
    <w:rsid w:val="00E32D62"/>
    <w:rsid w:val="00E33978"/>
    <w:rsid w:val="00E339DC"/>
    <w:rsid w:val="00E33A6B"/>
    <w:rsid w:val="00E33E15"/>
    <w:rsid w:val="00E34DF0"/>
    <w:rsid w:val="00E3546F"/>
    <w:rsid w:val="00E361B8"/>
    <w:rsid w:val="00E36831"/>
    <w:rsid w:val="00E36A1B"/>
    <w:rsid w:val="00E37882"/>
    <w:rsid w:val="00E37E62"/>
    <w:rsid w:val="00E40C8A"/>
    <w:rsid w:val="00E411E1"/>
    <w:rsid w:val="00E41B26"/>
    <w:rsid w:val="00E41EB5"/>
    <w:rsid w:val="00E429ED"/>
    <w:rsid w:val="00E43F37"/>
    <w:rsid w:val="00E4456F"/>
    <w:rsid w:val="00E446BB"/>
    <w:rsid w:val="00E44C8F"/>
    <w:rsid w:val="00E450ED"/>
    <w:rsid w:val="00E4791B"/>
    <w:rsid w:val="00E47E31"/>
    <w:rsid w:val="00E5009F"/>
    <w:rsid w:val="00E50124"/>
    <w:rsid w:val="00E5081A"/>
    <w:rsid w:val="00E50AC6"/>
    <w:rsid w:val="00E50F21"/>
    <w:rsid w:val="00E51DDD"/>
    <w:rsid w:val="00E51FDD"/>
    <w:rsid w:val="00E52435"/>
    <w:rsid w:val="00E53122"/>
    <w:rsid w:val="00E5351B"/>
    <w:rsid w:val="00E53689"/>
    <w:rsid w:val="00E53D30"/>
    <w:rsid w:val="00E53FA9"/>
    <w:rsid w:val="00E5414C"/>
    <w:rsid w:val="00E5458A"/>
    <w:rsid w:val="00E547B3"/>
    <w:rsid w:val="00E54E17"/>
    <w:rsid w:val="00E554B7"/>
    <w:rsid w:val="00E56570"/>
    <w:rsid w:val="00E5723F"/>
    <w:rsid w:val="00E5733D"/>
    <w:rsid w:val="00E60D6E"/>
    <w:rsid w:val="00E6135B"/>
    <w:rsid w:val="00E61672"/>
    <w:rsid w:val="00E61CC0"/>
    <w:rsid w:val="00E6277B"/>
    <w:rsid w:val="00E632A3"/>
    <w:rsid w:val="00E64424"/>
    <w:rsid w:val="00E64C99"/>
    <w:rsid w:val="00E64CD3"/>
    <w:rsid w:val="00E64CF6"/>
    <w:rsid w:val="00E64E8D"/>
    <w:rsid w:val="00E66599"/>
    <w:rsid w:val="00E6710F"/>
    <w:rsid w:val="00E671C9"/>
    <w:rsid w:val="00E673EA"/>
    <w:rsid w:val="00E6743F"/>
    <w:rsid w:val="00E6758E"/>
    <w:rsid w:val="00E67E23"/>
    <w:rsid w:val="00E70016"/>
    <w:rsid w:val="00E70BC7"/>
    <w:rsid w:val="00E70FBC"/>
    <w:rsid w:val="00E7116F"/>
    <w:rsid w:val="00E71954"/>
    <w:rsid w:val="00E72C01"/>
    <w:rsid w:val="00E72E83"/>
    <w:rsid w:val="00E735C2"/>
    <w:rsid w:val="00E73667"/>
    <w:rsid w:val="00E741AC"/>
    <w:rsid w:val="00E75174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C5"/>
    <w:rsid w:val="00E81BC5"/>
    <w:rsid w:val="00E81CE0"/>
    <w:rsid w:val="00E81E7C"/>
    <w:rsid w:val="00E8224D"/>
    <w:rsid w:val="00E829E5"/>
    <w:rsid w:val="00E82A4F"/>
    <w:rsid w:val="00E8339C"/>
    <w:rsid w:val="00E83A6D"/>
    <w:rsid w:val="00E83ADD"/>
    <w:rsid w:val="00E8519F"/>
    <w:rsid w:val="00E85B22"/>
    <w:rsid w:val="00E85CC3"/>
    <w:rsid w:val="00E863F1"/>
    <w:rsid w:val="00E8644A"/>
    <w:rsid w:val="00E86653"/>
    <w:rsid w:val="00E867AB"/>
    <w:rsid w:val="00E86A9B"/>
    <w:rsid w:val="00E86F24"/>
    <w:rsid w:val="00E87D78"/>
    <w:rsid w:val="00E90279"/>
    <w:rsid w:val="00E90635"/>
    <w:rsid w:val="00E909A1"/>
    <w:rsid w:val="00E90BFF"/>
    <w:rsid w:val="00E91F04"/>
    <w:rsid w:val="00E91F35"/>
    <w:rsid w:val="00E93875"/>
    <w:rsid w:val="00E95BA6"/>
    <w:rsid w:val="00E96141"/>
    <w:rsid w:val="00E96575"/>
    <w:rsid w:val="00E96DB5"/>
    <w:rsid w:val="00E97338"/>
    <w:rsid w:val="00E97648"/>
    <w:rsid w:val="00EA0668"/>
    <w:rsid w:val="00EA09BB"/>
    <w:rsid w:val="00EA0E4A"/>
    <w:rsid w:val="00EA13A9"/>
    <w:rsid w:val="00EA17D6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9EE"/>
    <w:rsid w:val="00EA5B0A"/>
    <w:rsid w:val="00EA5BCD"/>
    <w:rsid w:val="00EA65AD"/>
    <w:rsid w:val="00EA7FCF"/>
    <w:rsid w:val="00EB0CA3"/>
    <w:rsid w:val="00EB104F"/>
    <w:rsid w:val="00EB1803"/>
    <w:rsid w:val="00EB19C8"/>
    <w:rsid w:val="00EB1B27"/>
    <w:rsid w:val="00EB1DA8"/>
    <w:rsid w:val="00EB2C0F"/>
    <w:rsid w:val="00EB31F6"/>
    <w:rsid w:val="00EB3362"/>
    <w:rsid w:val="00EB3A95"/>
    <w:rsid w:val="00EB4713"/>
    <w:rsid w:val="00EB4CFF"/>
    <w:rsid w:val="00EB5476"/>
    <w:rsid w:val="00EB6303"/>
    <w:rsid w:val="00EB652A"/>
    <w:rsid w:val="00EB7070"/>
    <w:rsid w:val="00EB70B0"/>
    <w:rsid w:val="00EB7633"/>
    <w:rsid w:val="00EB7736"/>
    <w:rsid w:val="00EB7984"/>
    <w:rsid w:val="00EB7A70"/>
    <w:rsid w:val="00EC0C0F"/>
    <w:rsid w:val="00EC0EB5"/>
    <w:rsid w:val="00EC10B4"/>
    <w:rsid w:val="00EC257C"/>
    <w:rsid w:val="00EC2CE8"/>
    <w:rsid w:val="00EC2E2D"/>
    <w:rsid w:val="00EC392F"/>
    <w:rsid w:val="00EC3AC7"/>
    <w:rsid w:val="00EC462B"/>
    <w:rsid w:val="00EC4723"/>
    <w:rsid w:val="00EC4F60"/>
    <w:rsid w:val="00EC51D2"/>
    <w:rsid w:val="00EC56E0"/>
    <w:rsid w:val="00EC5986"/>
    <w:rsid w:val="00EC6057"/>
    <w:rsid w:val="00EC60A8"/>
    <w:rsid w:val="00EC612A"/>
    <w:rsid w:val="00EC6847"/>
    <w:rsid w:val="00EC7B6E"/>
    <w:rsid w:val="00EC7DB6"/>
    <w:rsid w:val="00ED068E"/>
    <w:rsid w:val="00ED162F"/>
    <w:rsid w:val="00ED226D"/>
    <w:rsid w:val="00ED266A"/>
    <w:rsid w:val="00ED2E52"/>
    <w:rsid w:val="00ED3024"/>
    <w:rsid w:val="00ED47AE"/>
    <w:rsid w:val="00ED47EF"/>
    <w:rsid w:val="00ED49E7"/>
    <w:rsid w:val="00ED52E9"/>
    <w:rsid w:val="00ED5FE4"/>
    <w:rsid w:val="00ED71C5"/>
    <w:rsid w:val="00EE0A53"/>
    <w:rsid w:val="00EE0E10"/>
    <w:rsid w:val="00EE16FA"/>
    <w:rsid w:val="00EE2D09"/>
    <w:rsid w:val="00EE3C42"/>
    <w:rsid w:val="00EE3D4F"/>
    <w:rsid w:val="00EE46EB"/>
    <w:rsid w:val="00EE515F"/>
    <w:rsid w:val="00EE534D"/>
    <w:rsid w:val="00EE5560"/>
    <w:rsid w:val="00EE5B3E"/>
    <w:rsid w:val="00EE6E83"/>
    <w:rsid w:val="00EE6F1E"/>
    <w:rsid w:val="00EF0348"/>
    <w:rsid w:val="00EF0935"/>
    <w:rsid w:val="00EF1F9C"/>
    <w:rsid w:val="00EF1FC8"/>
    <w:rsid w:val="00EF2245"/>
    <w:rsid w:val="00EF2C11"/>
    <w:rsid w:val="00EF408E"/>
    <w:rsid w:val="00EF419C"/>
    <w:rsid w:val="00EF4290"/>
    <w:rsid w:val="00EF4366"/>
    <w:rsid w:val="00EF4CD6"/>
    <w:rsid w:val="00EF55A0"/>
    <w:rsid w:val="00EF63D1"/>
    <w:rsid w:val="00EF6513"/>
    <w:rsid w:val="00EF6683"/>
    <w:rsid w:val="00EF7002"/>
    <w:rsid w:val="00EF769B"/>
    <w:rsid w:val="00EF77D0"/>
    <w:rsid w:val="00EF77DC"/>
    <w:rsid w:val="00EF7846"/>
    <w:rsid w:val="00F00CB5"/>
    <w:rsid w:val="00F013BA"/>
    <w:rsid w:val="00F027BA"/>
    <w:rsid w:val="00F03E79"/>
    <w:rsid w:val="00F0502D"/>
    <w:rsid w:val="00F05204"/>
    <w:rsid w:val="00F05E45"/>
    <w:rsid w:val="00F0628D"/>
    <w:rsid w:val="00F06651"/>
    <w:rsid w:val="00F07551"/>
    <w:rsid w:val="00F07569"/>
    <w:rsid w:val="00F07588"/>
    <w:rsid w:val="00F0789B"/>
    <w:rsid w:val="00F07DE6"/>
    <w:rsid w:val="00F1056C"/>
    <w:rsid w:val="00F107F1"/>
    <w:rsid w:val="00F10FC1"/>
    <w:rsid w:val="00F112FD"/>
    <w:rsid w:val="00F118A0"/>
    <w:rsid w:val="00F11A67"/>
    <w:rsid w:val="00F12652"/>
    <w:rsid w:val="00F1300E"/>
    <w:rsid w:val="00F133A1"/>
    <w:rsid w:val="00F13E05"/>
    <w:rsid w:val="00F13ECD"/>
    <w:rsid w:val="00F155CE"/>
    <w:rsid w:val="00F15C21"/>
    <w:rsid w:val="00F17EAE"/>
    <w:rsid w:val="00F204FB"/>
    <w:rsid w:val="00F20CF7"/>
    <w:rsid w:val="00F218D4"/>
    <w:rsid w:val="00F21B2D"/>
    <w:rsid w:val="00F2233A"/>
    <w:rsid w:val="00F2250A"/>
    <w:rsid w:val="00F230DA"/>
    <w:rsid w:val="00F24788"/>
    <w:rsid w:val="00F24C63"/>
    <w:rsid w:val="00F24F19"/>
    <w:rsid w:val="00F2543C"/>
    <w:rsid w:val="00F25CD3"/>
    <w:rsid w:val="00F261BC"/>
    <w:rsid w:val="00F2640F"/>
    <w:rsid w:val="00F26EE5"/>
    <w:rsid w:val="00F27925"/>
    <w:rsid w:val="00F27B8F"/>
    <w:rsid w:val="00F27C34"/>
    <w:rsid w:val="00F27D61"/>
    <w:rsid w:val="00F27E46"/>
    <w:rsid w:val="00F301C2"/>
    <w:rsid w:val="00F302E1"/>
    <w:rsid w:val="00F30FF2"/>
    <w:rsid w:val="00F312E5"/>
    <w:rsid w:val="00F31B22"/>
    <w:rsid w:val="00F31B49"/>
    <w:rsid w:val="00F32921"/>
    <w:rsid w:val="00F32F56"/>
    <w:rsid w:val="00F33D4F"/>
    <w:rsid w:val="00F33F12"/>
    <w:rsid w:val="00F341F1"/>
    <w:rsid w:val="00F34CD6"/>
    <w:rsid w:val="00F35418"/>
    <w:rsid w:val="00F35873"/>
    <w:rsid w:val="00F35920"/>
    <w:rsid w:val="00F366A5"/>
    <w:rsid w:val="00F366F8"/>
    <w:rsid w:val="00F36C5F"/>
    <w:rsid w:val="00F37259"/>
    <w:rsid w:val="00F379ED"/>
    <w:rsid w:val="00F37FA9"/>
    <w:rsid w:val="00F405A4"/>
    <w:rsid w:val="00F40E3B"/>
    <w:rsid w:val="00F41F05"/>
    <w:rsid w:val="00F42DE6"/>
    <w:rsid w:val="00F433BD"/>
    <w:rsid w:val="00F44758"/>
    <w:rsid w:val="00F44EC5"/>
    <w:rsid w:val="00F4514D"/>
    <w:rsid w:val="00F46393"/>
    <w:rsid w:val="00F4712B"/>
    <w:rsid w:val="00F47498"/>
    <w:rsid w:val="00F47F02"/>
    <w:rsid w:val="00F47F2E"/>
    <w:rsid w:val="00F501AE"/>
    <w:rsid w:val="00F5109E"/>
    <w:rsid w:val="00F512B2"/>
    <w:rsid w:val="00F514EE"/>
    <w:rsid w:val="00F51D57"/>
    <w:rsid w:val="00F52783"/>
    <w:rsid w:val="00F5283D"/>
    <w:rsid w:val="00F52ABA"/>
    <w:rsid w:val="00F52BC7"/>
    <w:rsid w:val="00F5392B"/>
    <w:rsid w:val="00F53BF4"/>
    <w:rsid w:val="00F53C32"/>
    <w:rsid w:val="00F53F9A"/>
    <w:rsid w:val="00F54266"/>
    <w:rsid w:val="00F55043"/>
    <w:rsid w:val="00F5541F"/>
    <w:rsid w:val="00F5546D"/>
    <w:rsid w:val="00F56402"/>
    <w:rsid w:val="00F56563"/>
    <w:rsid w:val="00F56DCF"/>
    <w:rsid w:val="00F57034"/>
    <w:rsid w:val="00F57763"/>
    <w:rsid w:val="00F60BE9"/>
    <w:rsid w:val="00F60C63"/>
    <w:rsid w:val="00F61298"/>
    <w:rsid w:val="00F615B0"/>
    <w:rsid w:val="00F6199A"/>
    <w:rsid w:val="00F61C47"/>
    <w:rsid w:val="00F61FD8"/>
    <w:rsid w:val="00F62DBF"/>
    <w:rsid w:val="00F638FB"/>
    <w:rsid w:val="00F641FC"/>
    <w:rsid w:val="00F647F7"/>
    <w:rsid w:val="00F657B7"/>
    <w:rsid w:val="00F6583C"/>
    <w:rsid w:val="00F6589A"/>
    <w:rsid w:val="00F6697E"/>
    <w:rsid w:val="00F6783E"/>
    <w:rsid w:val="00F6787C"/>
    <w:rsid w:val="00F67BF1"/>
    <w:rsid w:val="00F67D53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2A69"/>
    <w:rsid w:val="00F7302F"/>
    <w:rsid w:val="00F73266"/>
    <w:rsid w:val="00F732EC"/>
    <w:rsid w:val="00F73D08"/>
    <w:rsid w:val="00F7413C"/>
    <w:rsid w:val="00F7586B"/>
    <w:rsid w:val="00F7597F"/>
    <w:rsid w:val="00F75F2F"/>
    <w:rsid w:val="00F762F5"/>
    <w:rsid w:val="00F76445"/>
    <w:rsid w:val="00F7698E"/>
    <w:rsid w:val="00F76ECC"/>
    <w:rsid w:val="00F77740"/>
    <w:rsid w:val="00F77C7F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C8B"/>
    <w:rsid w:val="00F85536"/>
    <w:rsid w:val="00F8657A"/>
    <w:rsid w:val="00F86585"/>
    <w:rsid w:val="00F8679A"/>
    <w:rsid w:val="00F87040"/>
    <w:rsid w:val="00F87117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B55"/>
    <w:rsid w:val="00F94BB0"/>
    <w:rsid w:val="00F950B5"/>
    <w:rsid w:val="00F950E2"/>
    <w:rsid w:val="00F9513F"/>
    <w:rsid w:val="00F955C8"/>
    <w:rsid w:val="00F958D2"/>
    <w:rsid w:val="00F97151"/>
    <w:rsid w:val="00F97908"/>
    <w:rsid w:val="00F97B43"/>
    <w:rsid w:val="00F97B99"/>
    <w:rsid w:val="00FA07F8"/>
    <w:rsid w:val="00FA105C"/>
    <w:rsid w:val="00FA1475"/>
    <w:rsid w:val="00FA148A"/>
    <w:rsid w:val="00FA1A7B"/>
    <w:rsid w:val="00FA2201"/>
    <w:rsid w:val="00FA27C8"/>
    <w:rsid w:val="00FA32C6"/>
    <w:rsid w:val="00FA3B76"/>
    <w:rsid w:val="00FA4098"/>
    <w:rsid w:val="00FA4205"/>
    <w:rsid w:val="00FA4521"/>
    <w:rsid w:val="00FA46D0"/>
    <w:rsid w:val="00FA4CA3"/>
    <w:rsid w:val="00FA4CCE"/>
    <w:rsid w:val="00FA4D66"/>
    <w:rsid w:val="00FA5A4E"/>
    <w:rsid w:val="00FA64E6"/>
    <w:rsid w:val="00FA73D9"/>
    <w:rsid w:val="00FA7632"/>
    <w:rsid w:val="00FA793C"/>
    <w:rsid w:val="00FA7C0B"/>
    <w:rsid w:val="00FB0082"/>
    <w:rsid w:val="00FB0243"/>
    <w:rsid w:val="00FB1527"/>
    <w:rsid w:val="00FB2537"/>
    <w:rsid w:val="00FB25FD"/>
    <w:rsid w:val="00FB33DC"/>
    <w:rsid w:val="00FB3755"/>
    <w:rsid w:val="00FB4338"/>
    <w:rsid w:val="00FB477E"/>
    <w:rsid w:val="00FB489E"/>
    <w:rsid w:val="00FB4C9C"/>
    <w:rsid w:val="00FB5D32"/>
    <w:rsid w:val="00FB5DF6"/>
    <w:rsid w:val="00FB6165"/>
    <w:rsid w:val="00FB6F07"/>
    <w:rsid w:val="00FB717C"/>
    <w:rsid w:val="00FC0150"/>
    <w:rsid w:val="00FC03AB"/>
    <w:rsid w:val="00FC220D"/>
    <w:rsid w:val="00FC2B53"/>
    <w:rsid w:val="00FC3137"/>
    <w:rsid w:val="00FC35AD"/>
    <w:rsid w:val="00FC403E"/>
    <w:rsid w:val="00FC4729"/>
    <w:rsid w:val="00FC4A8C"/>
    <w:rsid w:val="00FC50B5"/>
    <w:rsid w:val="00FC5277"/>
    <w:rsid w:val="00FC53DB"/>
    <w:rsid w:val="00FC5FC2"/>
    <w:rsid w:val="00FC6177"/>
    <w:rsid w:val="00FC63D1"/>
    <w:rsid w:val="00FC7528"/>
    <w:rsid w:val="00FD04B2"/>
    <w:rsid w:val="00FD0572"/>
    <w:rsid w:val="00FD1180"/>
    <w:rsid w:val="00FD13C6"/>
    <w:rsid w:val="00FD1A97"/>
    <w:rsid w:val="00FD1E69"/>
    <w:rsid w:val="00FD2D7B"/>
    <w:rsid w:val="00FD31E4"/>
    <w:rsid w:val="00FD37F6"/>
    <w:rsid w:val="00FD4589"/>
    <w:rsid w:val="00FD464A"/>
    <w:rsid w:val="00FD473E"/>
    <w:rsid w:val="00FD7081"/>
    <w:rsid w:val="00FD7574"/>
    <w:rsid w:val="00FD76C8"/>
    <w:rsid w:val="00FD7DF9"/>
    <w:rsid w:val="00FE0330"/>
    <w:rsid w:val="00FE0372"/>
    <w:rsid w:val="00FE0846"/>
    <w:rsid w:val="00FE0B51"/>
    <w:rsid w:val="00FE0B78"/>
    <w:rsid w:val="00FE0ED4"/>
    <w:rsid w:val="00FE1EAB"/>
    <w:rsid w:val="00FE2256"/>
    <w:rsid w:val="00FE237A"/>
    <w:rsid w:val="00FE2D0C"/>
    <w:rsid w:val="00FE3465"/>
    <w:rsid w:val="00FE40E6"/>
    <w:rsid w:val="00FE4D23"/>
    <w:rsid w:val="00FE4F7E"/>
    <w:rsid w:val="00FE50B0"/>
    <w:rsid w:val="00FE5D6F"/>
    <w:rsid w:val="00FE6262"/>
    <w:rsid w:val="00FE67CF"/>
    <w:rsid w:val="00FE6B55"/>
    <w:rsid w:val="00FE6D20"/>
    <w:rsid w:val="00FE6FB9"/>
    <w:rsid w:val="00FE7549"/>
    <w:rsid w:val="00FE7BCC"/>
    <w:rsid w:val="00FF11FA"/>
    <w:rsid w:val="00FF126D"/>
    <w:rsid w:val="00FF2310"/>
    <w:rsid w:val="00FF2435"/>
    <w:rsid w:val="00FF2E73"/>
    <w:rsid w:val="00FF3685"/>
    <w:rsid w:val="00FF4AE2"/>
    <w:rsid w:val="00FF4FC7"/>
    <w:rsid w:val="00FF50A8"/>
    <w:rsid w:val="00FF571E"/>
    <w:rsid w:val="00FF57AA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6F5A"/>
    <w:rsid w:val="00FF7512"/>
    <w:rsid w:val="00FF7563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28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57445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57445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kern w:val="2"/>
      <w:sz w:val="24"/>
    </w:rPr>
  </w:style>
  <w:style w:type="paragraph" w:styleId="Heading3">
    <w:name w:val="heading 3"/>
    <w:basedOn w:val="Normal"/>
    <w:next w:val="Normal"/>
    <w:qFormat/>
    <w:rsid w:val="00857445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57445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57445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5744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5744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5744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85744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57445"/>
    <w:rPr>
      <w:sz w:val="20"/>
      <w:szCs w:val="20"/>
    </w:rPr>
  </w:style>
  <w:style w:type="character" w:styleId="Hyperlink">
    <w:name w:val="Hyperlink"/>
    <w:basedOn w:val="DefaultParagraphFont"/>
    <w:rsid w:val="00857445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57445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85744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857445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85744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57445"/>
    <w:pPr>
      <w:ind w:left="360" w:hanging="360"/>
    </w:pPr>
  </w:style>
  <w:style w:type="paragraph" w:styleId="BodyText2">
    <w:name w:val="Body Text 2"/>
    <w:basedOn w:val="Normal"/>
    <w:rsid w:val="00857445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5744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2E1284"/>
    <w:pPr>
      <w:numPr>
        <w:numId w:val="1"/>
      </w:numPr>
      <w:tabs>
        <w:tab w:val="clear" w:pos="360"/>
        <w:tab w:val="left" w:pos="432"/>
      </w:tabs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857445"/>
    <w:rPr>
      <w:color w:val="800080"/>
      <w:u w:val="single"/>
    </w:rPr>
  </w:style>
  <w:style w:type="paragraph" w:styleId="FootnoteText">
    <w:name w:val="footnote text"/>
    <w:basedOn w:val="Normal"/>
    <w:semiHidden/>
    <w:rsid w:val="00857445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57445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basedOn w:val="DefaultParagraphFont"/>
    <w:link w:val="Heading2"/>
    <w:rsid w:val="001B3803"/>
    <w:rPr>
      <w:b/>
      <w:bCs/>
      <w:sz w:val="24"/>
      <w:szCs w:val="22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qFormat/>
    <w:rsid w:val="00FA4CCE"/>
    <w:pPr>
      <w:autoSpaceDE/>
      <w:autoSpaceDN/>
      <w:adjustRightInd/>
      <w:spacing w:after="0"/>
      <w:ind w:firstLine="420"/>
      <w:jc w:val="left"/>
    </w:pPr>
    <w:rPr>
      <w:rFonts w:ascii="Calibri" w:hAnsi="Calibri" w:cs="SimSun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eastAsia="zh-CN"/>
    </w:rPr>
  </w:style>
  <w:style w:type="paragraph" w:customStyle="1" w:styleId="B2">
    <w:name w:val="B2+"/>
    <w:basedOn w:val="Normal"/>
    <w:rsid w:val="00A35DC1"/>
    <w:pPr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456FE"/>
    <w:rPr>
      <w:b/>
      <w:bCs/>
      <w:sz w:val="28"/>
      <w:szCs w:val="28"/>
    </w:rPr>
  </w:style>
  <w:style w:type="paragraph" w:customStyle="1" w:styleId="a">
    <w:name w:val="插图题注"/>
    <w:basedOn w:val="Normal"/>
    <w:rsid w:val="00433E90"/>
    <w:pPr>
      <w:autoSpaceDE/>
      <w:autoSpaceDN/>
      <w:adjustRightInd/>
      <w:spacing w:after="180"/>
      <w:jc w:val="left"/>
    </w:pPr>
    <w:rPr>
      <w:sz w:val="20"/>
      <w:szCs w:val="20"/>
    </w:rPr>
  </w:style>
  <w:style w:type="paragraph" w:customStyle="1" w:styleId="a0">
    <w:name w:val="表格题注"/>
    <w:basedOn w:val="Normal"/>
    <w:rsid w:val="00433E90"/>
    <w:pPr>
      <w:autoSpaceDE/>
      <w:autoSpaceDN/>
      <w:adjustRightInd/>
      <w:spacing w:after="180"/>
      <w:jc w:val="lef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C49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napToGrid/>
      <w:spacing w:after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4954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82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26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29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05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702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554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532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8E7E5"/>
                                                    <w:left w:val="single" w:sz="4" w:space="5" w:color="E8E7E5"/>
                                                    <w:bottom w:val="single" w:sz="4" w:space="5" w:color="E8E7E5"/>
                                                    <w:right w:val="single" w:sz="4" w:space="5" w:color="E8E7E5"/>
                                                  </w:divBdr>
                                                  <w:divsChild>
                                                    <w:div w:id="936063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6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7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62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79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81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668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19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074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3452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8E7E5"/>
                                                    <w:left w:val="single" w:sz="4" w:space="5" w:color="E8E7E5"/>
                                                    <w:bottom w:val="single" w:sz="4" w:space="5" w:color="E8E7E5"/>
                                                    <w:right w:val="single" w:sz="4" w:space="5" w:color="E8E7E5"/>
                                                  </w:divBdr>
                                                  <w:divsChild>
                                                    <w:div w:id="2073892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6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89676-45B8-4EFB-A10B-54294169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1771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</vt:vector>
  </HeadingPairs>
  <TitlesOfParts>
    <vt:vector size="18" baseType="lpstr">
      <vt:lpstr/>
      <vt:lpstr>Introduction</vt:lpstr>
      <vt:lpstr>Interference measurements with CSI-IM configured</vt:lpstr>
      <vt:lpstr>    Mechanisms</vt:lpstr>
      <vt:lpstr>    Potential enhancements for interference measurements in Rel-13 FD-MIMO</vt:lpstr>
      <vt:lpstr>Interference measurements with no CSI-IM configured</vt:lpstr>
      <vt:lpstr>    Mechanism</vt:lpstr>
      <vt:lpstr>    Discussion on measurement accuracy</vt:lpstr>
      <vt:lpstr>    Potential enhancements for interference measurements in Rel-13 FD-MIMO</vt:lpstr>
      <vt:lpstr>Comparison and discussions</vt:lpstr>
      <vt:lpstr>Conclusion</vt:lpstr>
      <vt:lpstr>References</vt:lpstr>
      <vt:lpstr/>
      <vt:lpstr>Appendix I: Background of CSI measurements</vt:lpstr>
      <vt:lpstr>    Release 8/9</vt:lpstr>
      <vt:lpstr>    Release 10</vt:lpstr>
      <vt:lpstr>    Release 11</vt:lpstr>
      <vt:lpstr>Appendix II: CSI processes example</vt:lpstr>
    </vt:vector>
  </TitlesOfParts>
  <Company>Huawei Technologies Co.,Ltd.</Company>
  <LinksUpToDate>false</LinksUpToDate>
  <CharactersWithSpaces>11844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W90975</cp:lastModifiedBy>
  <cp:revision>9</cp:revision>
  <cp:lastPrinted>2015-09-24T19:41:00Z</cp:lastPrinted>
  <dcterms:created xsi:type="dcterms:W3CDTF">2015-09-25T15:22:00Z</dcterms:created>
  <dcterms:modified xsi:type="dcterms:W3CDTF">2015-09-25T16:45:00Z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(3)Pn5X6NG24r1mPKL1AGNPNSyZ0AW9GNEWcy3KcgLp2afNlO7XIs8gbtQGNNzuY9mXhFPFY2KP
VwkPQVvjgifJEJMa4cTfqzfozQW9XCYteV/mThPICVosTbNYjuE4MQXnYYMv+5EJnc0A1eHw
cuILpv2gbQXBvnzg6HcqXuGc/rKJCwB0t0egY+bANhw01PI30TrSwx2Fjk6mgXMi0AkJWtpY
0lRPoO/OA2FdCh1ruo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OTIc+23sb6WrUFtbLPshVpx8ifRADVT7i87xPUzbcAT5aVRO98Wb+9
nIb1FBjAytFKHUylR8PlebLq7e4Y+2F1gAYgkXyz6UYSL5qQTAO49XpUJ658ozxb7s4zfEj+
/Kd9P/+8Una6sztU5GT7jepbfE2vT71EJ5Qsss2x1fyg8qlUhClDFdZvpDN9VTcKAGNvqmHh
PvRWgmBjtI3Oe6esyOXdd3XN/BiRgFWaZ7/3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Aiv/ilVnGlGnwz0a1JDy8Ipeix5AQfuzDdUB
py9ZvL0TAMuml0C9eKthwzIgvXZQ+H7KfFbxHdLuV8HeBzB4aD9bd4GN3mABJgkxXDDdbO2i
pUBx46LDtfrx5l3Z3pUsMiUWzWjk+V5rXxtVaAn46xU=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AC</vt:lpwstr>
  </property>
  <property fmtid="{D5CDD505-2E9C-101B-9397-08002B2CF9AE}" pid="27" name="_new_ms_pID_725433_00">
    <vt:lpwstr>_new_ms_pID_725433</vt:lpwstr>
  </property>
  <property fmtid="{D5CDD505-2E9C-101B-9397-08002B2CF9AE}" pid="28" name="sflag">
    <vt:lpwstr>1443032049</vt:lpwstr>
  </property>
</Properties>
</file>