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595E2" w14:textId="26F07B5C" w:rsidR="00A005C4" w:rsidRPr="00A005C4" w:rsidRDefault="00A005C4" w:rsidP="00A005C4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End w:id="0"/>
      <w:r w:rsidRPr="00A005C4">
        <w:rPr>
          <w:rFonts w:ascii="Arial" w:eastAsia="SimSun" w:hAnsi="Arial" w:cs="Arial"/>
          <w:b/>
          <w:sz w:val="24"/>
          <w:szCs w:val="24"/>
          <w:lang w:val="en-US" w:eastAsia="zh-CN"/>
        </w:rPr>
        <w:t>3GPP TSG RAN WG#123</w:t>
      </w:r>
      <w:r w:rsidRPr="00A005C4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A005C4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C0A74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C0A74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C0A74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C0A74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C0A74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0C0A74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                  </w:t>
      </w:r>
      <w:r w:rsidR="0053146C" w:rsidRPr="0053146C">
        <w:rPr>
          <w:rFonts w:ascii="Arial" w:eastAsia="SimSun" w:hAnsi="Arial" w:cs="Arial"/>
          <w:b/>
          <w:sz w:val="24"/>
          <w:szCs w:val="24"/>
          <w:lang w:val="en-US" w:eastAsia="zh-CN"/>
        </w:rPr>
        <w:t>R1-2508313</w:t>
      </w:r>
    </w:p>
    <w:p w14:paraId="3C23B679" w14:textId="77777777" w:rsidR="00A005C4" w:rsidRPr="00A005C4" w:rsidRDefault="00A005C4" w:rsidP="00A005C4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A005C4">
        <w:rPr>
          <w:rFonts w:ascii="Arial" w:eastAsia="SimSun" w:hAnsi="Arial" w:cs="Arial"/>
          <w:b/>
          <w:sz w:val="24"/>
          <w:szCs w:val="24"/>
          <w:lang w:val="en-US" w:eastAsia="zh-CN"/>
        </w:rPr>
        <w:t>Dallas, USA, Nov 17th – 21st, 2025</w:t>
      </w:r>
    </w:p>
    <w:p w14:paraId="1E7DDB19" w14:textId="77777777" w:rsidR="00A005C4" w:rsidRDefault="00A005C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</w:p>
    <w:p w14:paraId="154803E3" w14:textId="1C210BD1" w:rsidR="00B553BE" w:rsidRDefault="00000000" w:rsidP="00A005C4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6bis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           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14621</w:t>
      </w:r>
    </w:p>
    <w:p w14:paraId="78ADF99A" w14:textId="77777777" w:rsidR="00B553BE" w:rsidRDefault="00000000" w:rsidP="00A005C4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Prague, Czech Republic, Oct. 13-17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2025</w:t>
      </w:r>
    </w:p>
    <w:p w14:paraId="36F5DF53" w14:textId="77777777" w:rsidR="00B553BE" w:rsidRDefault="00B553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3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</w:p>
    <w:p w14:paraId="6DC13613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</w:p>
    <w:p w14:paraId="0E96C0E1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</w:p>
    <w:p w14:paraId="584AAF8F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</w:p>
    <w:p w14:paraId="13EA3E3D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6E32E3E0" w14:textId="77777777" w:rsidR="00B553BE" w:rsidRDefault="00B553BE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cs="Arial"/>
          <w:sz w:val="28"/>
          <w:szCs w:val="28"/>
          <w:lang w:val="en-US" w:eastAsia="zh-CN"/>
        </w:rPr>
      </w:pPr>
    </w:p>
    <w:p w14:paraId="588D4DFF" w14:textId="77777777" w:rsidR="00B553BE" w:rsidRDefault="00B553B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B553BE" w:rsidRDefault="00B553BE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B553BE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77777777" w:rsidR="00B553BE" w:rsidRDefault="000000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14620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3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B553BE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77777777" w:rsidR="00B553BE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6bis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14620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 </w:t>
      </w:r>
    </w:p>
    <w:p w14:paraId="1B193468" w14:textId="77777777" w:rsidR="00B553BE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lastRenderedPageBreak/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B553BE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B553BE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B553BE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B553BE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15E871C" w14:textId="77777777" w:rsidR="00B553BE" w:rsidRDefault="0000000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RAN WG4 Meeting#117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  </w:t>
      </w:r>
      <w:r>
        <w:rPr>
          <w:rFonts w:ascii="Arial" w:eastAsia="Times New Roman" w:hAnsi="Arial" w:cs="Arial"/>
          <w:sz w:val="24"/>
          <w:szCs w:val="24"/>
        </w:rPr>
        <w:t>November 17</w:t>
      </w:r>
      <w:r>
        <w:rPr>
          <w:rFonts w:ascii="Arial" w:eastAsia="Times New Roman" w:hAnsi="Arial" w:cs="Arial"/>
          <w:sz w:val="24"/>
          <w:szCs w:val="24"/>
          <w:vertAlign w:val="superscript"/>
        </w:rPr>
        <w:t>th</w:t>
      </w:r>
      <w:r>
        <w:rPr>
          <w:rFonts w:ascii="Arial" w:eastAsia="Times New Roman" w:hAnsi="Arial" w:cs="Arial"/>
          <w:sz w:val="24"/>
          <w:szCs w:val="24"/>
        </w:rPr>
        <w:t xml:space="preserve"> – 21</w:t>
      </w:r>
      <w:r>
        <w:rPr>
          <w:rFonts w:ascii="Arial" w:eastAsia="Times New Roman" w:hAnsi="Arial" w:cs="Arial"/>
          <w:sz w:val="24"/>
          <w:szCs w:val="24"/>
          <w:vertAlign w:val="superscript"/>
        </w:rPr>
        <w:t>st</w:t>
      </w:r>
      <w:r>
        <w:rPr>
          <w:rFonts w:ascii="Arial" w:eastAsia="Times New Roman" w:hAnsi="Arial" w:cs="Arial"/>
          <w:sz w:val="24"/>
          <w:szCs w:val="24"/>
        </w:rPr>
        <w:t xml:space="preserve"> 2025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  <w:lang w:val="en-US" w:eastAsia="zh-CN"/>
        </w:rPr>
        <w:t>Dallas</w:t>
      </w:r>
      <w:r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val="en-US" w:eastAsia="zh-CN"/>
        </w:rPr>
        <w:t>USA</w:t>
      </w:r>
    </w:p>
    <w:p w14:paraId="630566DE" w14:textId="77777777" w:rsidR="00B553BE" w:rsidRDefault="0000000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RAN WG4 Meeting#118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</w:t>
      </w:r>
      <w:r>
        <w:rPr>
          <w:rFonts w:ascii="Arial" w:eastAsia="Times New Roman" w:hAnsi="Arial" w:cs="Arial"/>
          <w:sz w:val="24"/>
          <w:szCs w:val="24"/>
        </w:rPr>
        <w:t>February 9</w:t>
      </w:r>
      <w:r>
        <w:rPr>
          <w:rFonts w:ascii="Arial" w:eastAsia="Times New Roman" w:hAnsi="Arial" w:cs="Arial"/>
          <w:sz w:val="24"/>
          <w:szCs w:val="24"/>
          <w:vertAlign w:val="superscript"/>
        </w:rPr>
        <w:t xml:space="preserve">th </w:t>
      </w:r>
      <w:r>
        <w:rPr>
          <w:rFonts w:ascii="Arial" w:eastAsia="Times New Roman" w:hAnsi="Arial" w:cs="Arial"/>
          <w:sz w:val="24"/>
          <w:szCs w:val="24"/>
        </w:rPr>
        <w:t>– 13</w:t>
      </w:r>
      <w:r>
        <w:rPr>
          <w:rFonts w:ascii="Arial" w:eastAsia="Times New Roman" w:hAnsi="Arial" w:cs="Arial"/>
          <w:sz w:val="24"/>
          <w:szCs w:val="24"/>
          <w:vertAlign w:val="superscript"/>
        </w:rPr>
        <w:t>rd</w:t>
      </w:r>
      <w:r>
        <w:rPr>
          <w:rFonts w:ascii="Arial" w:eastAsia="Times New Roman" w:hAnsi="Arial" w:cs="Arial"/>
          <w:sz w:val="24"/>
          <w:szCs w:val="24"/>
        </w:rPr>
        <w:t xml:space="preserve"> 2026</w:t>
      </w:r>
      <w:r>
        <w:rPr>
          <w:rFonts w:ascii="Arial" w:eastAsia="Times New Roman" w:hAnsi="Arial" w:cs="Arial"/>
          <w:sz w:val="24"/>
          <w:szCs w:val="24"/>
        </w:rPr>
        <w:tab/>
        <w:t xml:space="preserve">                      </w:t>
      </w:r>
      <w:r>
        <w:rPr>
          <w:rFonts w:ascii="Arial" w:hAnsi="Arial" w:cs="Arial"/>
          <w:sz w:val="24"/>
          <w:szCs w:val="24"/>
          <w:lang w:val="sv-SE" w:eastAsia="zh-CN"/>
        </w:rPr>
        <w:t>Gothenburg, Sweden</w:t>
      </w:r>
    </w:p>
    <w:p w14:paraId="1271D9E9" w14:textId="77777777" w:rsidR="00B553BE" w:rsidRDefault="00B553BE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B553BE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364862266">
    <w:abstractNumId w:val="1"/>
  </w:num>
  <w:num w:numId="2" w16cid:durableId="289437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0A74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46C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05C4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0282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53BE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452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1B325E21"/>
    <w:rsid w:val="1FD14534"/>
    <w:rsid w:val="205B7B93"/>
    <w:rsid w:val="2C417347"/>
    <w:rsid w:val="2E6B0D75"/>
    <w:rsid w:val="6782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9AF8"/>
  <w15:docId w15:val="{920EF168-8AD1-4591-9704-481604445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218</Words>
  <Characters>1247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Carolyn Taylor</cp:lastModifiedBy>
  <cp:revision>5</cp:revision>
  <cp:lastPrinted>2002-04-23T00:10:00Z</cp:lastPrinted>
  <dcterms:created xsi:type="dcterms:W3CDTF">2025-05-23T09:20:00Z</dcterms:created>
  <dcterms:modified xsi:type="dcterms:W3CDTF">2025-10-30T12:17:00Z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