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29918156" w14:textId="77777777" w:rsidR="00407045" w:rsidRDefault="00D64F9D" w:rsidP="00407045">
      <w:pPr>
        <w:widowControl w:val="0"/>
        <w:pBdr>
          <w:bottom w:val="single" w:sz="4" w:space="1" w:color="auto"/>
        </w:pBdr>
        <w:tabs>
          <w:tab w:val="right" w:pos="9639"/>
        </w:tabs>
        <w:autoSpaceDE w:val="0"/>
        <w:autoSpaceDN w:val="0"/>
        <w:adjustRightInd w:val="0"/>
        <w:spacing w:after="0"/>
        <w:rPr>
          <w:rFonts w:eastAsia="SimSun"/>
          <w:b/>
          <w:kern w:val="2"/>
          <w:sz w:val="22"/>
          <w:szCs w:val="22"/>
          <w:lang w:eastAsia="zh-CN"/>
        </w:rPr>
      </w:pPr>
      <w:r w:rsidRPr="00667F13">
        <w:rPr>
          <w:rFonts w:eastAsia="SimSun"/>
          <w:noProof/>
          <w:sz w:val="22"/>
          <w:szCs w:val="22"/>
          <w:lang w:val="en-US" w:eastAsia="zh-CN"/>
        </w:rPr>
        <mc:AlternateContent>
          <mc:Choice Requires="wps">
            <w:drawing>
              <wp:anchor distT="0" distB="0" distL="114300" distR="114300" simplePos="0" relativeHeight="251659264" behindDoc="0" locked="1" layoutInCell="1" allowOverlap="1" wp14:anchorId="55683957" wp14:editId="1A6C9C45">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2AD98697"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67F13">
        <w:rPr>
          <w:rFonts w:eastAsia="SimSun"/>
          <w:b/>
          <w:kern w:val="2"/>
          <w:sz w:val="22"/>
          <w:szCs w:val="22"/>
          <w:lang w:eastAsia="zh-CN"/>
        </w:rPr>
        <w:t>3GPP TSG</w:t>
      </w:r>
      <w:r w:rsidR="0050782D">
        <w:rPr>
          <w:rFonts w:eastAsia="SimSun"/>
          <w:b/>
          <w:kern w:val="2"/>
          <w:sz w:val="22"/>
          <w:szCs w:val="22"/>
          <w:lang w:eastAsia="zh-CN"/>
        </w:rPr>
        <w:t>-</w:t>
      </w:r>
      <w:r w:rsidRPr="00667F13">
        <w:rPr>
          <w:rFonts w:eastAsia="SimSun"/>
          <w:b/>
          <w:kern w:val="2"/>
          <w:sz w:val="22"/>
          <w:szCs w:val="22"/>
          <w:lang w:eastAsia="zh-CN"/>
        </w:rPr>
        <w:t>RAN WG1 Meeting #1</w:t>
      </w:r>
      <w:r w:rsidR="00BD71F4">
        <w:rPr>
          <w:rFonts w:eastAsia="SimSun"/>
          <w:b/>
          <w:kern w:val="2"/>
          <w:sz w:val="22"/>
          <w:szCs w:val="22"/>
          <w:lang w:eastAsia="zh-CN"/>
        </w:rPr>
        <w:t>2</w:t>
      </w:r>
      <w:r w:rsidR="005B5A1D">
        <w:rPr>
          <w:rFonts w:eastAsia="SimSun"/>
          <w:b/>
          <w:kern w:val="2"/>
          <w:sz w:val="22"/>
          <w:szCs w:val="22"/>
          <w:lang w:eastAsia="zh-CN"/>
        </w:rPr>
        <w:t>3</w:t>
      </w:r>
      <w:r w:rsidRPr="00667F13">
        <w:rPr>
          <w:rFonts w:eastAsia="SimSun"/>
          <w:b/>
          <w:kern w:val="2"/>
          <w:sz w:val="22"/>
          <w:szCs w:val="22"/>
          <w:lang w:eastAsia="zh-CN"/>
        </w:rPr>
        <w:tab/>
      </w:r>
      <w:bookmarkEnd w:id="0"/>
      <w:r w:rsidR="00407045" w:rsidRPr="00407045">
        <w:rPr>
          <w:rFonts w:eastAsia="SimSun"/>
          <w:b/>
          <w:kern w:val="2"/>
          <w:sz w:val="22"/>
          <w:szCs w:val="22"/>
          <w:lang w:eastAsia="zh-CN"/>
        </w:rPr>
        <w:t>R1-2509426</w:t>
      </w:r>
    </w:p>
    <w:p w14:paraId="48CEC7BD" w14:textId="2A1959A9" w:rsidR="00D64F9D" w:rsidRPr="00667F13" w:rsidRDefault="005B5A1D" w:rsidP="00407045">
      <w:pPr>
        <w:widowControl w:val="0"/>
        <w:pBdr>
          <w:bottom w:val="single" w:sz="4" w:space="1" w:color="auto"/>
        </w:pBdr>
        <w:tabs>
          <w:tab w:val="right" w:pos="9639"/>
        </w:tabs>
        <w:autoSpaceDE w:val="0"/>
        <w:autoSpaceDN w:val="0"/>
        <w:adjustRightInd w:val="0"/>
        <w:spacing w:after="0"/>
        <w:rPr>
          <w:rFonts w:eastAsia="SimSun"/>
          <w:b/>
          <w:kern w:val="2"/>
          <w:sz w:val="22"/>
          <w:szCs w:val="22"/>
          <w:lang w:eastAsia="zh-CN"/>
        </w:rPr>
      </w:pPr>
      <w:r w:rsidRPr="005B5A1D">
        <w:rPr>
          <w:rFonts w:eastAsia="SimSun"/>
          <w:b/>
          <w:kern w:val="2"/>
          <w:sz w:val="22"/>
          <w:szCs w:val="22"/>
          <w:lang w:eastAsia="zh-CN"/>
        </w:rPr>
        <w:t>Dallas</w:t>
      </w:r>
      <w:r w:rsidR="002E226C" w:rsidRPr="005B5A1D">
        <w:rPr>
          <w:rFonts w:eastAsia="SimSun"/>
          <w:b/>
          <w:kern w:val="2"/>
          <w:sz w:val="22"/>
          <w:szCs w:val="22"/>
          <w:lang w:eastAsia="zh-CN"/>
        </w:rPr>
        <w:t xml:space="preserve">, </w:t>
      </w:r>
      <w:r w:rsidRPr="001304DA">
        <w:rPr>
          <w:rFonts w:eastAsia="SimSun"/>
          <w:b/>
          <w:kern w:val="2"/>
          <w:sz w:val="22"/>
          <w:szCs w:val="22"/>
          <w:lang w:eastAsia="zh-CN"/>
        </w:rPr>
        <w:t>US</w:t>
      </w:r>
      <w:r w:rsidR="005112BB" w:rsidRPr="001304DA">
        <w:rPr>
          <w:rFonts w:eastAsia="SimSun" w:hint="eastAsia"/>
          <w:b/>
          <w:kern w:val="2"/>
          <w:sz w:val="22"/>
          <w:szCs w:val="22"/>
          <w:lang w:eastAsia="zh-CN"/>
        </w:rPr>
        <w:t>A</w:t>
      </w:r>
      <w:r w:rsidR="00BD71F4" w:rsidRPr="001304DA">
        <w:rPr>
          <w:rFonts w:eastAsia="SimSun"/>
          <w:b/>
          <w:kern w:val="2"/>
          <w:sz w:val="22"/>
          <w:szCs w:val="22"/>
          <w:lang w:eastAsia="zh-CN"/>
        </w:rPr>
        <w:t xml:space="preserve">, </w:t>
      </w:r>
      <w:r w:rsidRPr="001304DA">
        <w:rPr>
          <w:rFonts w:eastAsia="SimSun"/>
          <w:b/>
          <w:kern w:val="2"/>
          <w:sz w:val="22"/>
          <w:szCs w:val="22"/>
          <w:lang w:eastAsia="zh-CN"/>
        </w:rPr>
        <w:t>N</w:t>
      </w:r>
      <w:r>
        <w:rPr>
          <w:rFonts w:eastAsiaTheme="minorEastAsia"/>
          <w:b/>
          <w:kern w:val="2"/>
          <w:sz w:val="22"/>
          <w:szCs w:val="22"/>
          <w:lang w:eastAsia="zh-CN"/>
        </w:rPr>
        <w:t>ovember</w:t>
      </w:r>
      <w:r w:rsidR="00BD71F4" w:rsidRPr="00BD71F4">
        <w:rPr>
          <w:rFonts w:eastAsiaTheme="minorEastAsia"/>
          <w:b/>
          <w:kern w:val="2"/>
          <w:sz w:val="22"/>
          <w:szCs w:val="22"/>
          <w:lang w:eastAsia="zh-CN"/>
        </w:rPr>
        <w:t xml:space="preserve"> </w:t>
      </w:r>
      <w:r w:rsidR="002E226C">
        <w:rPr>
          <w:rFonts w:eastAsiaTheme="minorEastAsia"/>
          <w:b/>
          <w:kern w:val="2"/>
          <w:sz w:val="22"/>
          <w:szCs w:val="22"/>
          <w:lang w:eastAsia="zh-CN"/>
        </w:rPr>
        <w:t>1</w:t>
      </w:r>
      <w:r>
        <w:rPr>
          <w:rFonts w:eastAsiaTheme="minorEastAsia"/>
          <w:b/>
          <w:kern w:val="2"/>
          <w:sz w:val="22"/>
          <w:szCs w:val="22"/>
          <w:lang w:eastAsia="zh-CN"/>
        </w:rPr>
        <w:t>7</w:t>
      </w:r>
      <w:r w:rsidR="002E226C">
        <w:rPr>
          <w:rFonts w:eastAsiaTheme="minorEastAsia"/>
          <w:b/>
          <w:kern w:val="2"/>
          <w:sz w:val="22"/>
          <w:szCs w:val="22"/>
          <w:vertAlign w:val="superscript"/>
          <w:lang w:eastAsia="zh-CN"/>
        </w:rPr>
        <w:t>th</w:t>
      </w:r>
      <w:r w:rsidR="00BD71F4" w:rsidRPr="00BD71F4">
        <w:rPr>
          <w:rFonts w:eastAsiaTheme="minorEastAsia"/>
          <w:b/>
          <w:kern w:val="2"/>
          <w:sz w:val="22"/>
          <w:szCs w:val="22"/>
          <w:lang w:eastAsia="zh-CN"/>
        </w:rPr>
        <w:t>-</w:t>
      </w:r>
      <w:r>
        <w:rPr>
          <w:rFonts w:eastAsiaTheme="minorEastAsia"/>
          <w:b/>
          <w:kern w:val="2"/>
          <w:sz w:val="22"/>
          <w:szCs w:val="22"/>
          <w:lang w:eastAsia="zh-CN"/>
        </w:rPr>
        <w:t>21</w:t>
      </w:r>
      <w:r>
        <w:rPr>
          <w:rFonts w:eastAsiaTheme="minorEastAsia"/>
          <w:b/>
          <w:kern w:val="2"/>
          <w:sz w:val="22"/>
          <w:szCs w:val="22"/>
          <w:vertAlign w:val="superscript"/>
          <w:lang w:eastAsia="zh-CN"/>
        </w:rPr>
        <w:t>st</w:t>
      </w:r>
      <w:r w:rsidR="00BD71F4" w:rsidRPr="00BD71F4">
        <w:rPr>
          <w:rFonts w:eastAsiaTheme="minorEastAsia"/>
          <w:b/>
          <w:kern w:val="2"/>
          <w:sz w:val="22"/>
          <w:szCs w:val="22"/>
          <w:lang w:eastAsia="zh-CN"/>
        </w:rPr>
        <w:t>, 2025</w:t>
      </w:r>
    </w:p>
    <w:p w14:paraId="3FD17BB2" w14:textId="77777777" w:rsidR="00D64F9D" w:rsidRPr="002E226C" w:rsidRDefault="00D64F9D" w:rsidP="00D64F9D">
      <w:pPr>
        <w:widowControl w:val="0"/>
        <w:autoSpaceDE w:val="0"/>
        <w:autoSpaceDN w:val="0"/>
        <w:adjustRightInd w:val="0"/>
        <w:spacing w:after="0"/>
        <w:rPr>
          <w:rFonts w:eastAsia="SimSun"/>
          <w:b/>
          <w:bCs/>
          <w:sz w:val="16"/>
          <w:szCs w:val="16"/>
        </w:rPr>
      </w:pPr>
    </w:p>
    <w:p w14:paraId="628333EE" w14:textId="7AC382F0" w:rsidR="00D64F9D" w:rsidRPr="00667F13" w:rsidRDefault="00D64F9D" w:rsidP="00D64F9D">
      <w:pPr>
        <w:widowControl w:val="0"/>
        <w:autoSpaceDE w:val="0"/>
        <w:autoSpaceDN w:val="0"/>
        <w:adjustRightInd w:val="0"/>
        <w:spacing w:after="60"/>
        <w:ind w:left="1555" w:hanging="1555"/>
        <w:rPr>
          <w:rFonts w:eastAsia="MS PGothic"/>
          <w:b/>
          <w:color w:val="000000"/>
          <w:sz w:val="22"/>
          <w:szCs w:val="22"/>
          <w:lang w:val="en-US" w:eastAsia="zh-CN"/>
        </w:rPr>
      </w:pPr>
      <w:r w:rsidRPr="00667F13">
        <w:rPr>
          <w:rFonts w:eastAsia="SimSun"/>
          <w:b/>
          <w:sz w:val="22"/>
          <w:szCs w:val="22"/>
        </w:rPr>
        <w:t>Agenda Item:</w:t>
      </w:r>
      <w:r w:rsidRPr="00667F13">
        <w:rPr>
          <w:rFonts w:eastAsia="SimSun"/>
          <w:b/>
          <w:sz w:val="22"/>
          <w:szCs w:val="22"/>
        </w:rPr>
        <w:tab/>
      </w:r>
      <w:r w:rsidR="0050631C">
        <w:rPr>
          <w:rFonts w:eastAsia="SimSun"/>
          <w:b/>
          <w:sz w:val="22"/>
          <w:szCs w:val="22"/>
          <w:lang w:eastAsia="zh-CN"/>
        </w:rPr>
        <w:t>5</w:t>
      </w:r>
    </w:p>
    <w:p w14:paraId="5E6C0A40" w14:textId="77777777" w:rsidR="00D64F9D" w:rsidRPr="00667F13" w:rsidRDefault="00D64F9D" w:rsidP="00D64F9D">
      <w:pPr>
        <w:widowControl w:val="0"/>
        <w:autoSpaceDE w:val="0"/>
        <w:autoSpaceDN w:val="0"/>
        <w:adjustRightInd w:val="0"/>
        <w:spacing w:after="60"/>
        <w:ind w:left="1555" w:hanging="1555"/>
        <w:rPr>
          <w:rFonts w:eastAsia="SimSun"/>
          <w:b/>
          <w:sz w:val="22"/>
          <w:szCs w:val="22"/>
          <w:lang w:eastAsia="zh-CN"/>
        </w:rPr>
      </w:pPr>
      <w:r w:rsidRPr="00667F13">
        <w:rPr>
          <w:rFonts w:eastAsia="SimSun"/>
          <w:b/>
          <w:sz w:val="22"/>
          <w:szCs w:val="22"/>
        </w:rPr>
        <w:t>Source:</w:t>
      </w:r>
      <w:r w:rsidRPr="00667F13">
        <w:rPr>
          <w:rFonts w:eastAsia="SimSun"/>
          <w:b/>
          <w:sz w:val="22"/>
          <w:szCs w:val="22"/>
        </w:rPr>
        <w:tab/>
        <w:t>Huawei, HiSilicon</w:t>
      </w:r>
    </w:p>
    <w:p w14:paraId="26284B2A" w14:textId="257DB3C6" w:rsidR="00D64F9D" w:rsidRPr="00667F13" w:rsidRDefault="00D64F9D" w:rsidP="00D64F9D">
      <w:pPr>
        <w:widowControl w:val="0"/>
        <w:autoSpaceDE w:val="0"/>
        <w:autoSpaceDN w:val="0"/>
        <w:adjustRightInd w:val="0"/>
        <w:spacing w:after="60"/>
        <w:ind w:left="1555" w:hanging="1555"/>
        <w:rPr>
          <w:rFonts w:eastAsia="SimSun"/>
          <w:b/>
          <w:bCs/>
          <w:sz w:val="22"/>
          <w:szCs w:val="22"/>
        </w:rPr>
      </w:pPr>
      <w:r w:rsidRPr="00667F13">
        <w:rPr>
          <w:rFonts w:eastAsia="SimSun"/>
          <w:b/>
          <w:sz w:val="22"/>
          <w:szCs w:val="22"/>
        </w:rPr>
        <w:t>Title:</w:t>
      </w:r>
      <w:r w:rsidRPr="00667F13">
        <w:rPr>
          <w:rFonts w:eastAsia="SimSun"/>
          <w:b/>
          <w:sz w:val="22"/>
          <w:szCs w:val="22"/>
        </w:rPr>
        <w:tab/>
      </w:r>
      <w:r w:rsidR="0048150D" w:rsidRPr="0048150D">
        <w:rPr>
          <w:rFonts w:eastAsia="SimSun"/>
          <w:b/>
          <w:bCs/>
          <w:sz w:val="22"/>
          <w:szCs w:val="22"/>
        </w:rPr>
        <w:t>Discussion on OCC for RACH-less HO</w:t>
      </w:r>
    </w:p>
    <w:p w14:paraId="249A7ADD" w14:textId="72D849F2" w:rsidR="00D64F9D" w:rsidRPr="00667F13" w:rsidRDefault="00D64F9D" w:rsidP="00D64F9D">
      <w:pPr>
        <w:widowControl w:val="0"/>
        <w:autoSpaceDE w:val="0"/>
        <w:autoSpaceDN w:val="0"/>
        <w:adjustRightInd w:val="0"/>
        <w:spacing w:after="60"/>
        <w:ind w:left="1555" w:hanging="1555"/>
        <w:rPr>
          <w:rFonts w:eastAsia="SimSun"/>
          <w:b/>
          <w:sz w:val="22"/>
          <w:szCs w:val="22"/>
        </w:rPr>
      </w:pPr>
      <w:r w:rsidRPr="00667F13">
        <w:rPr>
          <w:rFonts w:eastAsia="SimSun"/>
          <w:b/>
          <w:bCs/>
          <w:sz w:val="22"/>
          <w:szCs w:val="22"/>
        </w:rPr>
        <w:t>Document for:</w:t>
      </w:r>
      <w:r w:rsidRPr="00667F13">
        <w:rPr>
          <w:rFonts w:eastAsia="SimSun"/>
          <w:b/>
          <w:bCs/>
          <w:sz w:val="22"/>
          <w:szCs w:val="22"/>
        </w:rPr>
        <w:tab/>
        <w:t>Discussion and Decision</w:t>
      </w:r>
    </w:p>
    <w:p w14:paraId="258A1290" w14:textId="006B9344" w:rsidR="00B43DDB" w:rsidRPr="00B12FA5" w:rsidRDefault="00C242B3" w:rsidP="00667F13">
      <w:pPr>
        <w:pStyle w:val="Heading1"/>
        <w:numPr>
          <w:ilvl w:val="0"/>
          <w:numId w:val="1"/>
        </w:numPr>
        <w:pBdr>
          <w:top w:val="single" w:sz="4" w:space="1"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b/>
          <w:sz w:val="28"/>
          <w:szCs w:val="20"/>
          <w:lang w:val="en-US"/>
        </w:rPr>
      </w:pPr>
      <w:r w:rsidRPr="00B12FA5">
        <w:rPr>
          <w:rFonts w:ascii="Times New Roman" w:hAnsi="Times New Roman"/>
          <w:b/>
          <w:sz w:val="28"/>
          <w:szCs w:val="20"/>
          <w:lang w:val="en-US"/>
        </w:rPr>
        <w:t>Introduction</w:t>
      </w:r>
    </w:p>
    <w:p w14:paraId="79AB804D" w14:textId="4595D909" w:rsidR="00AC3374" w:rsidRDefault="009D0967" w:rsidP="00E328E1">
      <w:pPr>
        <w:pStyle w:val="BodyText"/>
        <w:widowControl w:val="0"/>
        <w:autoSpaceDE w:val="0"/>
        <w:autoSpaceDN w:val="0"/>
        <w:adjustRightInd w:val="0"/>
        <w:rPr>
          <w:rFonts w:ascii="Times New Roman" w:eastAsia="SimSun" w:hAnsi="Times New Roman"/>
          <w:bCs/>
          <w:iCs/>
          <w:sz w:val="22"/>
          <w:szCs w:val="22"/>
          <w:lang w:eastAsia="zh-CN"/>
        </w:rPr>
      </w:pPr>
      <w:r w:rsidRPr="00E328E1">
        <w:rPr>
          <w:rFonts w:ascii="Times New Roman" w:eastAsia="SimSun" w:hAnsi="Times New Roman"/>
          <w:bCs/>
          <w:iCs/>
          <w:sz w:val="22"/>
          <w:szCs w:val="22"/>
          <w:lang w:eastAsia="zh-CN"/>
        </w:rPr>
        <w:t xml:space="preserve">This contribution discusses the </w:t>
      </w:r>
      <w:r w:rsidR="00741A2D" w:rsidRPr="00E328E1">
        <w:rPr>
          <w:rFonts w:ascii="Times New Roman" w:eastAsia="SimSun" w:hAnsi="Times New Roman"/>
          <w:bCs/>
          <w:iCs/>
          <w:sz w:val="22"/>
          <w:szCs w:val="22"/>
          <w:lang w:eastAsia="zh-CN"/>
        </w:rPr>
        <w:t>OCC</w:t>
      </w:r>
      <w:r w:rsidRPr="00E328E1">
        <w:rPr>
          <w:rFonts w:ascii="Times New Roman" w:eastAsia="SimSun" w:hAnsi="Times New Roman"/>
          <w:bCs/>
          <w:iCs/>
          <w:sz w:val="22"/>
          <w:szCs w:val="22"/>
          <w:lang w:eastAsia="zh-CN"/>
        </w:rPr>
        <w:t xml:space="preserve"> </w:t>
      </w:r>
      <w:r w:rsidR="00BD71F4" w:rsidRPr="00E328E1">
        <w:rPr>
          <w:rFonts w:ascii="Times New Roman" w:eastAsia="SimSun" w:hAnsi="Times New Roman"/>
          <w:bCs/>
          <w:iCs/>
          <w:sz w:val="22"/>
          <w:szCs w:val="22"/>
          <w:lang w:eastAsia="zh-CN"/>
        </w:rPr>
        <w:t>for</w:t>
      </w:r>
      <w:r w:rsidR="00741A2D" w:rsidRPr="00E328E1">
        <w:rPr>
          <w:rFonts w:ascii="Times New Roman" w:eastAsia="SimSun" w:hAnsi="Times New Roman"/>
          <w:bCs/>
          <w:iCs/>
          <w:sz w:val="22"/>
          <w:szCs w:val="22"/>
          <w:lang w:eastAsia="zh-CN"/>
        </w:rPr>
        <w:t xml:space="preserve"> RACH-less HO</w:t>
      </w:r>
      <w:r w:rsidRPr="00E328E1">
        <w:rPr>
          <w:rFonts w:ascii="Times New Roman" w:eastAsia="SimSun" w:hAnsi="Times New Roman"/>
          <w:bCs/>
          <w:iCs/>
          <w:sz w:val="22"/>
          <w:szCs w:val="22"/>
          <w:lang w:eastAsia="zh-CN"/>
        </w:rPr>
        <w:t xml:space="preserve">. </w:t>
      </w:r>
    </w:p>
    <w:p w14:paraId="20B3F90D" w14:textId="77777777" w:rsidR="00E328E1" w:rsidRPr="00E328E1" w:rsidRDefault="00E328E1" w:rsidP="00E328E1">
      <w:pPr>
        <w:pStyle w:val="BodyText"/>
        <w:widowControl w:val="0"/>
        <w:autoSpaceDE w:val="0"/>
        <w:autoSpaceDN w:val="0"/>
        <w:adjustRightInd w:val="0"/>
        <w:rPr>
          <w:rFonts w:ascii="Times New Roman" w:eastAsia="SimSun" w:hAnsi="Times New Roman"/>
          <w:bCs/>
          <w:iCs/>
          <w:sz w:val="22"/>
          <w:szCs w:val="22"/>
          <w:lang w:eastAsia="zh-CN"/>
        </w:rPr>
      </w:pPr>
    </w:p>
    <w:p w14:paraId="7379FF6B" w14:textId="2FADBA06" w:rsidR="00EC312D" w:rsidRPr="00E328E1" w:rsidRDefault="00A36382" w:rsidP="00E328E1">
      <w:pPr>
        <w:pStyle w:val="Heading1"/>
        <w:keepNext w:val="0"/>
        <w:keepLines w:val="0"/>
        <w:widowControl w:val="0"/>
        <w:numPr>
          <w:ilvl w:val="0"/>
          <w:numId w:val="1"/>
        </w:numPr>
        <w:tabs>
          <w:tab w:val="clear" w:pos="426"/>
          <w:tab w:val="num" w:pos="4827"/>
        </w:tabs>
        <w:overflowPunct/>
        <w:spacing w:before="0" w:line="240" w:lineRule="auto"/>
        <w:ind w:left="431" w:hanging="431"/>
        <w:jc w:val="both"/>
        <w:textAlignment w:val="auto"/>
        <w:rPr>
          <w:rFonts w:ascii="Times New Roman" w:eastAsiaTheme="minorEastAsia" w:hAnsi="Times New Roman"/>
          <w:b/>
          <w:bCs/>
          <w:sz w:val="28"/>
          <w:szCs w:val="28"/>
          <w:lang w:eastAsia="en-US"/>
        </w:rPr>
      </w:pPr>
      <w:r w:rsidRPr="00E328E1">
        <w:rPr>
          <w:rFonts w:ascii="Times New Roman" w:eastAsiaTheme="minorEastAsia" w:hAnsi="Times New Roman"/>
          <w:b/>
          <w:bCs/>
          <w:sz w:val="28"/>
          <w:szCs w:val="28"/>
          <w:lang w:eastAsia="en-US"/>
        </w:rPr>
        <w:t>Discussion</w:t>
      </w:r>
    </w:p>
    <w:p w14:paraId="1A1905EE" w14:textId="070020DD" w:rsidR="007C1B7C" w:rsidRDefault="00737C8A" w:rsidP="00AE359C">
      <w:pPr>
        <w:rPr>
          <w:sz w:val="22"/>
          <w:lang w:eastAsia="zh-CN"/>
        </w:rPr>
      </w:pPr>
      <w:r w:rsidRPr="00AE359C">
        <w:rPr>
          <w:rFonts w:hint="eastAsia"/>
          <w:sz w:val="22"/>
          <w:lang w:eastAsia="zh-CN"/>
        </w:rPr>
        <w:t>A</w:t>
      </w:r>
      <w:r w:rsidRPr="00AE359C">
        <w:rPr>
          <w:sz w:val="22"/>
          <w:lang w:eastAsia="zh-CN"/>
        </w:rPr>
        <w:t xml:space="preserve">fter </w:t>
      </w:r>
      <w:r w:rsidR="001E6548" w:rsidRPr="00AE359C">
        <w:rPr>
          <w:sz w:val="22"/>
          <w:lang w:eastAsia="zh-CN"/>
        </w:rPr>
        <w:t xml:space="preserve">RAN2#131bis meeting, a LS on OCC for RACH-less HO was sent to RAN1 [1]. RAN2 would like to check with RAN1 whether the use of OCC for NTN RACH-less handover is feasible and can be supported without any further update to the specification. </w:t>
      </w:r>
    </w:p>
    <w:p w14:paraId="602349DE" w14:textId="77777777" w:rsidR="00E21757" w:rsidRDefault="00396018" w:rsidP="00205FE3">
      <w:pPr>
        <w:jc w:val="both"/>
        <w:rPr>
          <w:sz w:val="22"/>
          <w:lang w:eastAsia="zh-CN"/>
        </w:rPr>
      </w:pPr>
      <w:r>
        <w:rPr>
          <w:sz w:val="22"/>
          <w:lang w:eastAsia="zh-CN"/>
        </w:rPr>
        <w:t>F</w:t>
      </w:r>
      <w:r w:rsidRPr="00AE359C">
        <w:rPr>
          <w:sz w:val="22"/>
          <w:lang w:eastAsia="zh-CN"/>
        </w:rPr>
        <w:t>or NTN RACH-less handover</w:t>
      </w:r>
      <w:r>
        <w:rPr>
          <w:sz w:val="22"/>
          <w:lang w:eastAsia="zh-CN"/>
        </w:rPr>
        <w:t>, t</w:t>
      </w:r>
      <w:r w:rsidRPr="00F34112">
        <w:rPr>
          <w:sz w:val="22"/>
          <w:lang w:eastAsia="zh-CN"/>
        </w:rPr>
        <w:t xml:space="preserve">here are two types of </w:t>
      </w:r>
      <w:r>
        <w:rPr>
          <w:sz w:val="22"/>
          <w:lang w:eastAsia="zh-CN"/>
        </w:rPr>
        <w:t xml:space="preserve">PUSCH </w:t>
      </w:r>
      <w:r w:rsidRPr="00F34112">
        <w:rPr>
          <w:sz w:val="22"/>
          <w:lang w:eastAsia="zh-CN"/>
        </w:rPr>
        <w:t>transmission</w:t>
      </w:r>
      <w:r>
        <w:rPr>
          <w:sz w:val="22"/>
          <w:lang w:eastAsia="zh-CN"/>
        </w:rPr>
        <w:t xml:space="preserve">: </w:t>
      </w:r>
      <w:r w:rsidRPr="00F34112">
        <w:rPr>
          <w:sz w:val="22"/>
          <w:lang w:eastAsia="zh-CN"/>
        </w:rPr>
        <w:t>configured grant</w:t>
      </w:r>
      <w:r>
        <w:rPr>
          <w:sz w:val="22"/>
          <w:lang w:eastAsia="zh-CN"/>
        </w:rPr>
        <w:t xml:space="preserve"> PUSCH transmission and dynamic grant PUSCH transmission. For </w:t>
      </w:r>
      <w:r w:rsidRPr="00F34112">
        <w:rPr>
          <w:sz w:val="22"/>
          <w:lang w:eastAsia="zh-CN"/>
        </w:rPr>
        <w:t>configured grant</w:t>
      </w:r>
      <w:r>
        <w:rPr>
          <w:sz w:val="22"/>
          <w:lang w:eastAsia="zh-CN"/>
        </w:rPr>
        <w:t xml:space="preserve"> PUSCH transmission, </w:t>
      </w:r>
      <w:r w:rsidRPr="00F34112">
        <w:rPr>
          <w:sz w:val="22"/>
          <w:lang w:eastAsia="zh-CN"/>
        </w:rPr>
        <w:t>configured grant Type 1 where an uplink grant is provided by RRC</w:t>
      </w:r>
      <w:r>
        <w:rPr>
          <w:sz w:val="22"/>
          <w:lang w:eastAsia="zh-CN"/>
        </w:rPr>
        <w:t xml:space="preserve"> and</w:t>
      </w:r>
      <w:r w:rsidRPr="00F34112">
        <w:rPr>
          <w:sz w:val="22"/>
          <w:lang w:eastAsia="zh-CN"/>
        </w:rPr>
        <w:t xml:space="preserve"> configured grant Type 2 where an uplink grant is provided by PDCCH</w:t>
      </w:r>
      <w:r>
        <w:rPr>
          <w:sz w:val="22"/>
          <w:lang w:eastAsia="zh-CN"/>
        </w:rPr>
        <w:t xml:space="preserve"> are specified in current specification.</w:t>
      </w:r>
      <w:r w:rsidRPr="00F34112">
        <w:rPr>
          <w:sz w:val="22"/>
          <w:lang w:eastAsia="zh-CN"/>
        </w:rPr>
        <w:t xml:space="preserve"> </w:t>
      </w:r>
      <w:r w:rsidRPr="005207AB">
        <w:rPr>
          <w:sz w:val="22"/>
          <w:lang w:eastAsia="zh-CN"/>
        </w:rPr>
        <w:t>Only configured grant Type 1 can be configured for RACH-less</w:t>
      </w:r>
      <w:r>
        <w:rPr>
          <w:sz w:val="22"/>
          <w:lang w:eastAsia="zh-CN"/>
        </w:rPr>
        <w:t xml:space="preserve"> </w:t>
      </w:r>
      <w:r w:rsidRPr="005207AB">
        <w:rPr>
          <w:sz w:val="22"/>
          <w:lang w:eastAsia="zh-CN"/>
        </w:rPr>
        <w:t>handover.</w:t>
      </w:r>
    </w:p>
    <w:p w14:paraId="2BB662D7" w14:textId="27E4BADA" w:rsidR="008539E4" w:rsidRPr="008539E4" w:rsidRDefault="00B45068" w:rsidP="00205FE3">
      <w:pPr>
        <w:jc w:val="both"/>
        <w:rPr>
          <w:sz w:val="22"/>
          <w:lang w:eastAsia="zh-CN"/>
        </w:rPr>
      </w:pPr>
      <w:r>
        <w:rPr>
          <w:rFonts w:hint="eastAsia"/>
          <w:sz w:val="22"/>
          <w:lang w:eastAsia="zh-CN"/>
        </w:rPr>
        <w:t>F</w:t>
      </w:r>
      <w:r>
        <w:rPr>
          <w:sz w:val="22"/>
          <w:lang w:eastAsia="zh-CN"/>
        </w:rPr>
        <w:t xml:space="preserve">or </w:t>
      </w:r>
      <w:r w:rsidRPr="005207AB">
        <w:rPr>
          <w:sz w:val="22"/>
          <w:lang w:eastAsia="zh-CN"/>
        </w:rPr>
        <w:t>configured grant Type 1</w:t>
      </w:r>
      <w:r w:rsidRPr="00B45068">
        <w:rPr>
          <w:sz w:val="22"/>
          <w:lang w:eastAsia="zh-CN"/>
        </w:rPr>
        <w:t xml:space="preserve"> </w:t>
      </w:r>
      <w:r>
        <w:rPr>
          <w:sz w:val="22"/>
          <w:lang w:eastAsia="zh-CN"/>
        </w:rPr>
        <w:t xml:space="preserve">PUSCH transmission in RACH-less HO, OCC operation has been supported </w:t>
      </w:r>
      <w:r w:rsidR="00E21757">
        <w:rPr>
          <w:sz w:val="22"/>
          <w:lang w:eastAsia="zh-CN"/>
        </w:rPr>
        <w:t xml:space="preserve">by RRC configuration. </w:t>
      </w:r>
      <w:r w:rsidR="00396018">
        <w:rPr>
          <w:rFonts w:hint="eastAsia"/>
          <w:sz w:val="22"/>
          <w:lang w:eastAsia="zh-CN"/>
        </w:rPr>
        <w:t>F</w:t>
      </w:r>
      <w:r w:rsidR="00396018">
        <w:rPr>
          <w:sz w:val="22"/>
          <w:lang w:eastAsia="zh-CN"/>
        </w:rPr>
        <w:t xml:space="preserve">or dynamic grant </w:t>
      </w:r>
      <w:r>
        <w:rPr>
          <w:sz w:val="22"/>
          <w:lang w:eastAsia="zh-CN"/>
        </w:rPr>
        <w:t>PUSCH transmission in RACH-less HO</w:t>
      </w:r>
      <w:r w:rsidR="00396018">
        <w:rPr>
          <w:sz w:val="22"/>
          <w:lang w:eastAsia="zh-CN"/>
        </w:rPr>
        <w:t xml:space="preserve">, the UL grant can be configured by DCI format </w:t>
      </w:r>
      <w:r w:rsidR="009C1116">
        <w:rPr>
          <w:sz w:val="22"/>
          <w:lang w:eastAsia="zh-CN"/>
        </w:rPr>
        <w:t xml:space="preserve">0_0, 0_1 and </w:t>
      </w:r>
      <w:r w:rsidR="00A1116C">
        <w:rPr>
          <w:sz w:val="22"/>
          <w:lang w:eastAsia="zh-CN"/>
        </w:rPr>
        <w:t>0_2</w:t>
      </w:r>
      <w:r w:rsidR="00052A0C">
        <w:rPr>
          <w:sz w:val="22"/>
          <w:lang w:eastAsia="zh-CN"/>
        </w:rPr>
        <w:t>. In current RAN1 specification, OCC</w:t>
      </w:r>
      <w:r w:rsidR="00EE1DEC">
        <w:rPr>
          <w:sz w:val="22"/>
          <w:lang w:eastAsia="zh-CN"/>
        </w:rPr>
        <w:t xml:space="preserve"> operation</w:t>
      </w:r>
      <w:r w:rsidR="00052A0C">
        <w:rPr>
          <w:sz w:val="22"/>
          <w:lang w:eastAsia="zh-CN"/>
        </w:rPr>
        <w:t xml:space="preserve"> can be </w:t>
      </w:r>
      <w:r w:rsidR="00EE1DEC">
        <w:rPr>
          <w:sz w:val="22"/>
          <w:lang w:eastAsia="zh-CN"/>
        </w:rPr>
        <w:t>enabled by</w:t>
      </w:r>
      <w:r w:rsidR="00052A0C">
        <w:rPr>
          <w:sz w:val="22"/>
          <w:lang w:eastAsia="zh-CN"/>
        </w:rPr>
        <w:t xml:space="preserve"> DCI format 0_1 and 0_2. Therefore, </w:t>
      </w:r>
      <w:r w:rsidR="00EE1DEC">
        <w:rPr>
          <w:sz w:val="22"/>
          <w:lang w:eastAsia="zh-CN"/>
        </w:rPr>
        <w:t>if the network wants to schedule the PUSCH transmission with OCC</w:t>
      </w:r>
      <w:r w:rsidR="0092437A">
        <w:rPr>
          <w:sz w:val="22"/>
          <w:lang w:eastAsia="zh-CN"/>
        </w:rPr>
        <w:t xml:space="preserve"> operation</w:t>
      </w:r>
      <w:r w:rsidR="00EE1DEC">
        <w:rPr>
          <w:sz w:val="22"/>
          <w:lang w:eastAsia="zh-CN"/>
        </w:rPr>
        <w:t xml:space="preserve">, it can send the corresponding DCI format to UE based on </w:t>
      </w:r>
      <w:r w:rsidR="00356584">
        <w:rPr>
          <w:rFonts w:hint="eastAsia"/>
          <w:sz w:val="22"/>
          <w:lang w:eastAsia="zh-CN"/>
        </w:rPr>
        <w:t>g</w:t>
      </w:r>
      <w:r w:rsidR="00356584">
        <w:rPr>
          <w:sz w:val="22"/>
          <w:lang w:eastAsia="zh-CN"/>
        </w:rPr>
        <w:t>NB</w:t>
      </w:r>
      <w:r w:rsidR="00EE1DEC">
        <w:rPr>
          <w:sz w:val="22"/>
          <w:lang w:eastAsia="zh-CN"/>
        </w:rPr>
        <w:t xml:space="preserve"> implementation. </w:t>
      </w:r>
    </w:p>
    <w:p w14:paraId="70EC3F7F" w14:textId="2EDFF549" w:rsidR="00A36382" w:rsidRPr="00AE359C" w:rsidRDefault="001E6548" w:rsidP="00205FE3">
      <w:pPr>
        <w:jc w:val="both"/>
        <w:rPr>
          <w:sz w:val="22"/>
          <w:lang w:eastAsia="zh-CN"/>
        </w:rPr>
      </w:pPr>
      <w:r w:rsidRPr="00AE359C">
        <w:rPr>
          <w:rFonts w:hint="eastAsia"/>
          <w:sz w:val="22"/>
          <w:lang w:eastAsia="zh-CN"/>
        </w:rPr>
        <w:t>F</w:t>
      </w:r>
      <w:r w:rsidRPr="00AE359C">
        <w:rPr>
          <w:sz w:val="22"/>
          <w:lang w:eastAsia="zh-CN"/>
        </w:rPr>
        <w:t xml:space="preserve">rom our perspective, </w:t>
      </w:r>
      <w:r w:rsidR="00B91F5D">
        <w:rPr>
          <w:sz w:val="22"/>
          <w:lang w:eastAsia="zh-CN"/>
        </w:rPr>
        <w:t xml:space="preserve">for both </w:t>
      </w:r>
      <w:r w:rsidR="00B91F5D" w:rsidRPr="00B91F5D">
        <w:rPr>
          <w:sz w:val="22"/>
          <w:lang w:eastAsia="zh-CN"/>
        </w:rPr>
        <w:t>configured-grant PUSCH transmission and dynamic-grant PUSCH transmission</w:t>
      </w:r>
      <w:r w:rsidR="00B91F5D">
        <w:rPr>
          <w:sz w:val="22"/>
          <w:lang w:eastAsia="zh-CN"/>
        </w:rPr>
        <w:t xml:space="preserve">, OCC for RACH-less handover can be </w:t>
      </w:r>
      <w:r w:rsidR="006C62C9">
        <w:rPr>
          <w:rFonts w:hint="eastAsia"/>
          <w:sz w:val="22"/>
          <w:lang w:eastAsia="zh-CN"/>
        </w:rPr>
        <w:t>supported</w:t>
      </w:r>
      <w:r w:rsidR="00B91F5D">
        <w:rPr>
          <w:sz w:val="22"/>
          <w:lang w:eastAsia="zh-CN"/>
        </w:rPr>
        <w:t xml:space="preserve"> without </w:t>
      </w:r>
      <w:r w:rsidR="006C62C9">
        <w:rPr>
          <w:rFonts w:hint="eastAsia"/>
          <w:sz w:val="22"/>
          <w:lang w:eastAsia="zh-CN"/>
        </w:rPr>
        <w:t>any</w:t>
      </w:r>
      <w:r w:rsidR="006C62C9">
        <w:rPr>
          <w:sz w:val="22"/>
          <w:lang w:eastAsia="zh-CN"/>
        </w:rPr>
        <w:t xml:space="preserve"> </w:t>
      </w:r>
      <w:r w:rsidR="006C62C9">
        <w:rPr>
          <w:rFonts w:hint="eastAsia"/>
          <w:sz w:val="22"/>
          <w:lang w:eastAsia="zh-CN"/>
        </w:rPr>
        <w:t>further</w:t>
      </w:r>
      <w:r w:rsidR="006C62C9">
        <w:rPr>
          <w:sz w:val="22"/>
          <w:lang w:eastAsia="zh-CN"/>
        </w:rPr>
        <w:t xml:space="preserve"> </w:t>
      </w:r>
      <w:r w:rsidR="00B91F5D">
        <w:rPr>
          <w:sz w:val="22"/>
          <w:lang w:eastAsia="zh-CN"/>
        </w:rPr>
        <w:t xml:space="preserve">RAN1 specification impact. </w:t>
      </w:r>
    </w:p>
    <w:p w14:paraId="5FB268F1" w14:textId="382EF8A2" w:rsidR="00B91F5D" w:rsidRPr="005C4ABC" w:rsidRDefault="00B91F5D" w:rsidP="00056B1F">
      <w:pPr>
        <w:jc w:val="both"/>
        <w:rPr>
          <w:sz w:val="22"/>
          <w:lang w:eastAsia="zh-CN"/>
        </w:rPr>
      </w:pPr>
      <w:r w:rsidRPr="00321F2F">
        <w:rPr>
          <w:b/>
          <w:i/>
          <w:sz w:val="22"/>
          <w:szCs w:val="22"/>
        </w:rPr>
        <w:t xml:space="preserve">Proposal </w:t>
      </w:r>
      <w:r>
        <w:rPr>
          <w:b/>
          <w:i/>
          <w:sz w:val="22"/>
          <w:szCs w:val="22"/>
        </w:rPr>
        <w:t>1</w:t>
      </w:r>
      <w:r w:rsidRPr="00321F2F">
        <w:rPr>
          <w:b/>
          <w:i/>
          <w:sz w:val="22"/>
          <w:szCs w:val="22"/>
        </w:rPr>
        <w:t>:</w:t>
      </w:r>
      <w:r w:rsidR="00E328E1" w:rsidRPr="00E328E1">
        <w:t xml:space="preserve"> </w:t>
      </w:r>
      <w:r w:rsidR="00E328E1" w:rsidRPr="00E328E1">
        <w:rPr>
          <w:b/>
          <w:i/>
          <w:sz w:val="22"/>
          <w:szCs w:val="22"/>
        </w:rPr>
        <w:t xml:space="preserve">OCC for NTN RACH-less handover is feasible and can be supported without any further update to the </w:t>
      </w:r>
      <w:r w:rsidR="00E328E1">
        <w:rPr>
          <w:b/>
          <w:i/>
          <w:sz w:val="22"/>
          <w:szCs w:val="22"/>
        </w:rPr>
        <w:t xml:space="preserve">RAN1 </w:t>
      </w:r>
      <w:r w:rsidR="00E328E1" w:rsidRPr="00E328E1">
        <w:rPr>
          <w:b/>
          <w:i/>
          <w:sz w:val="22"/>
          <w:szCs w:val="22"/>
        </w:rPr>
        <w:t>specification</w:t>
      </w:r>
      <w:r w:rsidRPr="0018465C">
        <w:rPr>
          <w:b/>
          <w:i/>
          <w:sz w:val="22"/>
          <w:szCs w:val="22"/>
        </w:rPr>
        <w:t>.</w:t>
      </w:r>
    </w:p>
    <w:p w14:paraId="4C6DC576" w14:textId="77777777" w:rsidR="00CA30A4" w:rsidRPr="00CA30A4" w:rsidRDefault="00CA30A4" w:rsidP="00321F2F">
      <w:pPr>
        <w:jc w:val="both"/>
        <w:rPr>
          <w:sz w:val="22"/>
        </w:rPr>
      </w:pPr>
    </w:p>
    <w:p w14:paraId="0B329346" w14:textId="4FFB8767" w:rsidR="0039592D" w:rsidRPr="00E328E1" w:rsidRDefault="0039592D" w:rsidP="00E328E1">
      <w:pPr>
        <w:pStyle w:val="Heading1"/>
        <w:keepNext w:val="0"/>
        <w:keepLines w:val="0"/>
        <w:widowControl w:val="0"/>
        <w:numPr>
          <w:ilvl w:val="0"/>
          <w:numId w:val="1"/>
        </w:numPr>
        <w:tabs>
          <w:tab w:val="clear" w:pos="426"/>
          <w:tab w:val="num" w:pos="4827"/>
        </w:tabs>
        <w:overflowPunct/>
        <w:spacing w:before="0" w:line="240" w:lineRule="auto"/>
        <w:ind w:left="431" w:hanging="431"/>
        <w:jc w:val="both"/>
        <w:textAlignment w:val="auto"/>
        <w:rPr>
          <w:rFonts w:ascii="Times New Roman" w:eastAsiaTheme="minorEastAsia" w:hAnsi="Times New Roman"/>
          <w:b/>
          <w:bCs/>
          <w:sz w:val="28"/>
          <w:szCs w:val="28"/>
          <w:lang w:eastAsia="en-US"/>
        </w:rPr>
      </w:pPr>
      <w:r w:rsidRPr="00E328E1">
        <w:rPr>
          <w:rFonts w:ascii="Times New Roman" w:eastAsiaTheme="minorEastAsia" w:hAnsi="Times New Roman"/>
          <w:b/>
          <w:bCs/>
          <w:sz w:val="28"/>
          <w:szCs w:val="28"/>
          <w:lang w:eastAsia="en-US"/>
        </w:rPr>
        <w:t>Conclusion</w:t>
      </w:r>
    </w:p>
    <w:p w14:paraId="721E762D" w14:textId="777B907E" w:rsidR="00815493" w:rsidRPr="00667F13" w:rsidRDefault="00137044" w:rsidP="00815493">
      <w:pPr>
        <w:rPr>
          <w:sz w:val="22"/>
          <w:szCs w:val="22"/>
        </w:rPr>
      </w:pPr>
      <w:r w:rsidRPr="00667F13">
        <w:rPr>
          <w:sz w:val="22"/>
          <w:szCs w:val="22"/>
        </w:rPr>
        <w:t xml:space="preserve">The </w:t>
      </w:r>
      <w:r w:rsidR="009C65A0" w:rsidRPr="00667F13">
        <w:rPr>
          <w:sz w:val="22"/>
          <w:szCs w:val="22"/>
        </w:rPr>
        <w:t xml:space="preserve">observations and </w:t>
      </w:r>
      <w:r w:rsidR="0028289A" w:rsidRPr="00667F13">
        <w:rPr>
          <w:sz w:val="22"/>
          <w:szCs w:val="22"/>
        </w:rPr>
        <w:t>proposals</w:t>
      </w:r>
      <w:r w:rsidR="00815493" w:rsidRPr="00667F13">
        <w:rPr>
          <w:sz w:val="22"/>
          <w:szCs w:val="22"/>
        </w:rPr>
        <w:t xml:space="preserve"> made in this contribution </w:t>
      </w:r>
      <w:r w:rsidR="001855F9" w:rsidRPr="00667F13">
        <w:rPr>
          <w:sz w:val="22"/>
          <w:szCs w:val="22"/>
        </w:rPr>
        <w:t>are</w:t>
      </w:r>
      <w:r w:rsidR="00815493" w:rsidRPr="00667F13">
        <w:rPr>
          <w:sz w:val="22"/>
          <w:szCs w:val="22"/>
        </w:rPr>
        <w:t xml:space="preserve"> summarized below:</w:t>
      </w:r>
    </w:p>
    <w:p w14:paraId="55B92B71" w14:textId="77777777" w:rsidR="00E328E1" w:rsidRPr="005C4ABC" w:rsidRDefault="00E328E1" w:rsidP="00E328E1">
      <w:pPr>
        <w:rPr>
          <w:sz w:val="22"/>
          <w:lang w:eastAsia="zh-CN"/>
        </w:rPr>
      </w:pPr>
      <w:r w:rsidRPr="00321F2F">
        <w:rPr>
          <w:b/>
          <w:i/>
          <w:sz w:val="22"/>
          <w:szCs w:val="22"/>
        </w:rPr>
        <w:t xml:space="preserve">Proposal </w:t>
      </w:r>
      <w:r>
        <w:rPr>
          <w:b/>
          <w:i/>
          <w:sz w:val="22"/>
          <w:szCs w:val="22"/>
        </w:rPr>
        <w:t>1</w:t>
      </w:r>
      <w:r w:rsidRPr="00321F2F">
        <w:rPr>
          <w:b/>
          <w:i/>
          <w:sz w:val="22"/>
          <w:szCs w:val="22"/>
        </w:rPr>
        <w:t>:</w:t>
      </w:r>
      <w:r w:rsidRPr="00E328E1">
        <w:t xml:space="preserve"> </w:t>
      </w:r>
      <w:r w:rsidRPr="00E328E1">
        <w:rPr>
          <w:b/>
          <w:i/>
          <w:sz w:val="22"/>
          <w:szCs w:val="22"/>
        </w:rPr>
        <w:t xml:space="preserve">OCC for NTN RACH-less handover is feasible and can be supported without any further update to the </w:t>
      </w:r>
      <w:r>
        <w:rPr>
          <w:b/>
          <w:i/>
          <w:sz w:val="22"/>
          <w:szCs w:val="22"/>
        </w:rPr>
        <w:t xml:space="preserve">RAN1 </w:t>
      </w:r>
      <w:r w:rsidRPr="00E328E1">
        <w:rPr>
          <w:b/>
          <w:i/>
          <w:sz w:val="22"/>
          <w:szCs w:val="22"/>
        </w:rPr>
        <w:t>specification</w:t>
      </w:r>
      <w:r w:rsidRPr="0018465C">
        <w:rPr>
          <w:b/>
          <w:i/>
          <w:sz w:val="22"/>
          <w:szCs w:val="22"/>
        </w:rPr>
        <w:t>.</w:t>
      </w:r>
    </w:p>
    <w:p w14:paraId="1B17010E" w14:textId="77777777" w:rsidR="000E7A8A" w:rsidRPr="004F7427" w:rsidRDefault="000E7A8A" w:rsidP="000C0A4B">
      <w:pPr>
        <w:spacing w:beforeLines="100" w:before="240"/>
        <w:jc w:val="both"/>
        <w:rPr>
          <w:rFonts w:eastAsiaTheme="minorEastAsia"/>
          <w:i/>
          <w:sz w:val="22"/>
          <w:szCs w:val="22"/>
        </w:rPr>
      </w:pPr>
    </w:p>
    <w:p w14:paraId="570FB465" w14:textId="452AC231" w:rsidR="000C0A4B" w:rsidRPr="00E328E1" w:rsidRDefault="000C0A4B" w:rsidP="00E328E1">
      <w:pPr>
        <w:pStyle w:val="Heading1"/>
        <w:keepNext w:val="0"/>
        <w:keepLines w:val="0"/>
        <w:widowControl w:val="0"/>
        <w:numPr>
          <w:ilvl w:val="0"/>
          <w:numId w:val="1"/>
        </w:numPr>
        <w:tabs>
          <w:tab w:val="clear" w:pos="426"/>
          <w:tab w:val="num" w:pos="4827"/>
        </w:tabs>
        <w:overflowPunct/>
        <w:spacing w:before="0" w:line="240" w:lineRule="auto"/>
        <w:ind w:left="431" w:hanging="431"/>
        <w:jc w:val="both"/>
        <w:textAlignment w:val="auto"/>
        <w:rPr>
          <w:rFonts w:ascii="Times New Roman" w:eastAsiaTheme="minorEastAsia" w:hAnsi="Times New Roman"/>
          <w:b/>
          <w:bCs/>
          <w:sz w:val="28"/>
          <w:szCs w:val="28"/>
          <w:lang w:eastAsia="en-US"/>
        </w:rPr>
      </w:pPr>
      <w:r w:rsidRPr="00E328E1">
        <w:rPr>
          <w:rFonts w:ascii="Times New Roman" w:eastAsiaTheme="minorEastAsia" w:hAnsi="Times New Roman"/>
          <w:b/>
          <w:bCs/>
          <w:sz w:val="28"/>
          <w:szCs w:val="28"/>
          <w:lang w:eastAsia="en-US"/>
        </w:rPr>
        <w:t>References</w:t>
      </w:r>
    </w:p>
    <w:p w14:paraId="563781F0" w14:textId="53F9291D" w:rsidR="00B91F5D" w:rsidRPr="00EE1DEC" w:rsidRDefault="000C745F" w:rsidP="00EE1DEC">
      <w:pPr>
        <w:numPr>
          <w:ilvl w:val="0"/>
          <w:numId w:val="34"/>
        </w:numPr>
        <w:tabs>
          <w:tab w:val="left" w:pos="2127"/>
        </w:tabs>
        <w:spacing w:after="0" w:line="259" w:lineRule="auto"/>
        <w:ind w:left="330" w:hangingChars="150" w:hanging="330"/>
        <w:rPr>
          <w:rFonts w:eastAsia="SimSun"/>
          <w:sz w:val="22"/>
          <w:szCs w:val="22"/>
          <w:lang w:val="en-US" w:eastAsia="zh-CN"/>
        </w:rPr>
      </w:pPr>
      <w:r>
        <w:rPr>
          <w:rFonts w:eastAsia="SimSun"/>
          <w:sz w:val="22"/>
          <w:szCs w:val="22"/>
          <w:lang w:val="en-US" w:eastAsia="zh-CN"/>
        </w:rPr>
        <w:t xml:space="preserve">R2-2507909, </w:t>
      </w:r>
      <w:r w:rsidR="00E328E1" w:rsidRPr="00E328E1">
        <w:rPr>
          <w:rFonts w:eastAsia="SimSun"/>
          <w:sz w:val="22"/>
          <w:szCs w:val="22"/>
          <w:lang w:val="en-US" w:eastAsia="zh-CN"/>
        </w:rPr>
        <w:t>LS on OCC for RACH-less HO</w:t>
      </w:r>
      <w:r>
        <w:rPr>
          <w:rFonts w:eastAsia="SimSun"/>
          <w:sz w:val="22"/>
          <w:szCs w:val="22"/>
          <w:lang w:val="en-US" w:eastAsia="zh-CN"/>
        </w:rPr>
        <w:t>, RAN2</w:t>
      </w:r>
    </w:p>
    <w:sectPr w:rsidR="00B91F5D" w:rsidRPr="00EE1DEC"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E8A37" w14:textId="77777777" w:rsidR="00B2290C" w:rsidRDefault="00B2290C" w:rsidP="00083046">
      <w:r>
        <w:separator/>
      </w:r>
    </w:p>
  </w:endnote>
  <w:endnote w:type="continuationSeparator" w:id="0">
    <w:p w14:paraId="3913F6AF" w14:textId="77777777" w:rsidR="00B2290C" w:rsidRDefault="00B2290C"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44540" w14:textId="77777777" w:rsidR="00B2290C" w:rsidRDefault="00B2290C" w:rsidP="00083046">
      <w:r>
        <w:separator/>
      </w:r>
    </w:p>
  </w:footnote>
  <w:footnote w:type="continuationSeparator" w:id="0">
    <w:p w14:paraId="52C4F644" w14:textId="77777777" w:rsidR="00B2290C" w:rsidRDefault="00B2290C"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CA30A4" w:rsidRDefault="00CA30A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F470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0FBCECA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AAC764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83E12DC"/>
    <w:lvl w:ilvl="0">
      <w:start w:val="1"/>
      <w:numFmt w:val="decimal"/>
      <w:lvlText w:val="%1."/>
      <w:lvlJc w:val="left"/>
      <w:pPr>
        <w:tabs>
          <w:tab w:val="num" w:pos="780"/>
        </w:tabs>
        <w:ind w:leftChars="200" w:left="780" w:hangingChars="200" w:hanging="360"/>
      </w:pPr>
    </w:lvl>
  </w:abstractNum>
  <w:abstractNum w:abstractNumId="4" w15:restartNumberingAfterBreak="0">
    <w:nsid w:val="FFFFFF81"/>
    <w:multiLevelType w:val="singleLevel"/>
    <w:tmpl w:val="093A40D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623E6FB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C6508AEC"/>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FB06E0BE"/>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728CCFBA"/>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pStyle w:val="textintend1"/>
      <w:lvlText w:val="*"/>
      <w:lvlJc w:val="left"/>
    </w:lvl>
  </w:abstractNum>
  <w:abstractNum w:abstractNumId="1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2A3C71"/>
    <w:multiLevelType w:val="hybridMultilevel"/>
    <w:tmpl w:val="14C2B44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5361628"/>
    <w:multiLevelType w:val="hybridMultilevel"/>
    <w:tmpl w:val="4A90D1AA"/>
    <w:lvl w:ilvl="0" w:tplc="DFAECC4A">
      <w:start w:val="16"/>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11CA2D4F"/>
    <w:multiLevelType w:val="hybridMultilevel"/>
    <w:tmpl w:val="FB601A64"/>
    <w:lvl w:ilvl="0" w:tplc="327E95C2">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6BC68CB"/>
    <w:multiLevelType w:val="hybridMultilevel"/>
    <w:tmpl w:val="B57E4B08"/>
    <w:lvl w:ilvl="0" w:tplc="DFAECC4A">
      <w:start w:val="16"/>
      <w:numFmt w:val="bullet"/>
      <w:lvlText w:val="-"/>
      <w:lvlJc w:val="left"/>
      <w:pPr>
        <w:ind w:left="560" w:hanging="360"/>
      </w:pPr>
      <w:rPr>
        <w:rFonts w:ascii="Times New Roman" w:eastAsia="Batang"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A72CEA"/>
    <w:multiLevelType w:val="hybridMultilevel"/>
    <w:tmpl w:val="C1FC9B5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2B36698"/>
    <w:multiLevelType w:val="multilevel"/>
    <w:tmpl w:val="6A024B68"/>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Symbol" w:hAnsi="Symbol"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22D91E88"/>
    <w:multiLevelType w:val="multilevel"/>
    <w:tmpl w:val="22D91E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27405B"/>
    <w:multiLevelType w:val="hybridMultilevel"/>
    <w:tmpl w:val="5E624A28"/>
    <w:lvl w:ilvl="0" w:tplc="DFAECC4A">
      <w:start w:val="16"/>
      <w:numFmt w:val="bullet"/>
      <w:lvlText w:val="-"/>
      <w:lvlJc w:val="left"/>
      <w:pPr>
        <w:ind w:left="560" w:hanging="360"/>
      </w:pPr>
      <w:rPr>
        <w:rFonts w:ascii="Times New Roman" w:eastAsia="Batang" w:hAnsi="Times New Roman" w:cs="Times New Roman" w:hint="default"/>
      </w:rPr>
    </w:lvl>
    <w:lvl w:ilvl="1" w:tplc="B900EAFA">
      <w:start w:val="2"/>
      <w:numFmt w:val="bullet"/>
      <w:lvlText w:val="-"/>
      <w:lvlJc w:val="left"/>
      <w:pPr>
        <w:ind w:left="1040" w:hanging="420"/>
      </w:pPr>
      <w:rPr>
        <w:rFonts w:ascii="Times New Roman" w:eastAsiaTheme="minorEastAsia"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23C91B9F"/>
    <w:multiLevelType w:val="hybridMultilevel"/>
    <w:tmpl w:val="DA28BCC0"/>
    <w:lvl w:ilvl="0" w:tplc="030A171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7C143CE"/>
    <w:multiLevelType w:val="multilevel"/>
    <w:tmpl w:val="0ADCDBD6"/>
    <w:lvl w:ilvl="0">
      <w:start w:val="1"/>
      <w:numFmt w:val="bullet"/>
      <w:lvlText w:val=""/>
      <w:lvlJc w:val="left"/>
      <w:pPr>
        <w:ind w:left="780" w:hanging="420"/>
      </w:pPr>
      <w:rPr>
        <w:rFonts w:ascii="Wingdings" w:hAnsi="Wingdings" w:hint="default"/>
      </w:rPr>
    </w:lvl>
    <w:lvl w:ilvl="1">
      <w:start w:val="1"/>
      <w:numFmt w:val="bullet"/>
      <w:lvlText w:val="o"/>
      <w:lvlJc w:val="left"/>
      <w:pPr>
        <w:ind w:left="1200" w:hanging="420"/>
      </w:pPr>
      <w:rPr>
        <w:rFonts w:ascii="Courier New" w:hAnsi="Courier New" w:cs="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5" w15:restartNumberingAfterBreak="0">
    <w:nsid w:val="2B884185"/>
    <w:multiLevelType w:val="multilevel"/>
    <w:tmpl w:val="2B88418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 w15:restartNumberingAfterBreak="0">
    <w:nsid w:val="302525F8"/>
    <w:multiLevelType w:val="hybridMultilevel"/>
    <w:tmpl w:val="853007E2"/>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F7671F"/>
    <w:multiLevelType w:val="hybridMultilevel"/>
    <w:tmpl w:val="80A835D6"/>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4363021E"/>
    <w:multiLevelType w:val="hybridMultilevel"/>
    <w:tmpl w:val="EBF4B5C6"/>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41511A6"/>
    <w:multiLevelType w:val="hybridMultilevel"/>
    <w:tmpl w:val="80166A0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D4B6C95"/>
    <w:multiLevelType w:val="hybridMultilevel"/>
    <w:tmpl w:val="CF6CE9D0"/>
    <w:lvl w:ilvl="0" w:tplc="DFAECC4A">
      <w:start w:val="16"/>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56803C01"/>
    <w:multiLevelType w:val="multilevel"/>
    <w:tmpl w:val="56803C01"/>
    <w:lvl w:ilvl="0">
      <w:numFmt w:val="bullet"/>
      <w:lvlText w:val="-"/>
      <w:lvlJc w:val="left"/>
      <w:pPr>
        <w:ind w:left="1004" w:hanging="360"/>
      </w:pPr>
      <w:rPr>
        <w:rFonts w:ascii="Times" w:eastAsia="MS Mincho"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D4D1413"/>
    <w:multiLevelType w:val="hybridMultilevel"/>
    <w:tmpl w:val="467A4E26"/>
    <w:lvl w:ilvl="0" w:tplc="387AFD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2506AD6"/>
    <w:multiLevelType w:val="hybridMultilevel"/>
    <w:tmpl w:val="A09C2440"/>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6"/>
  </w:num>
  <w:num w:numId="2">
    <w:abstractNumId w:val="39"/>
  </w:num>
  <w:num w:numId="3">
    <w:abstractNumId w:val="44"/>
  </w:num>
  <w:num w:numId="4">
    <w:abstractNumId w:val="34"/>
  </w:num>
  <w:num w:numId="5">
    <w:abstractNumId w:val="45"/>
  </w:num>
  <w:num w:numId="6">
    <w:abstractNumId w:val="35"/>
  </w:num>
  <w:num w:numId="7">
    <w:abstractNumId w:val="9"/>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3"/>
  </w:num>
  <w:num w:numId="9">
    <w:abstractNumId w:val="29"/>
  </w:num>
  <w:num w:numId="10">
    <w:abstractNumId w:val="41"/>
  </w:num>
  <w:num w:numId="11">
    <w:abstractNumId w:val="28"/>
  </w:num>
  <w:num w:numId="12">
    <w:abstractNumId w:val="24"/>
  </w:num>
  <w:num w:numId="13">
    <w:abstractNumId w:val="20"/>
  </w:num>
  <w:num w:numId="14">
    <w:abstractNumId w:val="27"/>
  </w:num>
  <w:num w:numId="15">
    <w:abstractNumId w:val="19"/>
  </w:num>
  <w:num w:numId="16">
    <w:abstractNumId w:val="13"/>
  </w:num>
  <w:num w:numId="17">
    <w:abstractNumId w:val="7"/>
  </w:num>
  <w:num w:numId="18">
    <w:abstractNumId w:val="4"/>
  </w:num>
  <w:num w:numId="19">
    <w:abstractNumId w:val="5"/>
  </w:num>
  <w:num w:numId="20">
    <w:abstractNumId w:val="6"/>
  </w:num>
  <w:num w:numId="21">
    <w:abstractNumId w:val="8"/>
  </w:num>
  <w:num w:numId="22">
    <w:abstractNumId w:val="0"/>
  </w:num>
  <w:num w:numId="23">
    <w:abstractNumId w:val="1"/>
  </w:num>
  <w:num w:numId="24">
    <w:abstractNumId w:val="2"/>
  </w:num>
  <w:num w:numId="25">
    <w:abstractNumId w:val="3"/>
  </w:num>
  <w:num w:numId="26">
    <w:abstractNumId w:val="21"/>
  </w:num>
  <w:num w:numId="27">
    <w:abstractNumId w:val="23"/>
  </w:num>
  <w:num w:numId="28">
    <w:abstractNumId w:val="40"/>
  </w:num>
  <w:num w:numId="29">
    <w:abstractNumId w:val="38"/>
  </w:num>
  <w:num w:numId="30">
    <w:abstractNumId w:val="12"/>
  </w:num>
  <w:num w:numId="31">
    <w:abstractNumId w:val="31"/>
  </w:num>
  <w:num w:numId="32">
    <w:abstractNumId w:val="11"/>
  </w:num>
  <w:num w:numId="33">
    <w:abstractNumId w:val="33"/>
  </w:num>
  <w:num w:numId="34">
    <w:abstractNumId w:val="42"/>
  </w:num>
  <w:num w:numId="35">
    <w:abstractNumId w:val="25"/>
  </w:num>
  <w:num w:numId="36">
    <w:abstractNumId w:val="16"/>
  </w:num>
  <w:num w:numId="37">
    <w:abstractNumId w:val="37"/>
  </w:num>
  <w:num w:numId="38">
    <w:abstractNumId w:val="15"/>
  </w:num>
  <w:num w:numId="39">
    <w:abstractNumId w:val="22"/>
  </w:num>
  <w:num w:numId="40">
    <w:abstractNumId w:val="14"/>
  </w:num>
  <w:num w:numId="41">
    <w:abstractNumId w:val="36"/>
  </w:num>
  <w:num w:numId="42">
    <w:abstractNumId w:val="17"/>
  </w:num>
  <w:num w:numId="43">
    <w:abstractNumId w:val="32"/>
  </w:num>
  <w:num w:numId="44">
    <w:abstractNumId w:val="18"/>
  </w:num>
  <w:num w:numId="45">
    <w:abstractNumId w:val="3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C76"/>
    <w:rsid w:val="000020C0"/>
    <w:rsid w:val="00002A92"/>
    <w:rsid w:val="0000318F"/>
    <w:rsid w:val="000033A8"/>
    <w:rsid w:val="000038C6"/>
    <w:rsid w:val="00004076"/>
    <w:rsid w:val="000040A8"/>
    <w:rsid w:val="00004FE9"/>
    <w:rsid w:val="0000512D"/>
    <w:rsid w:val="00005509"/>
    <w:rsid w:val="00005774"/>
    <w:rsid w:val="00005951"/>
    <w:rsid w:val="00005F99"/>
    <w:rsid w:val="0000632C"/>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62D"/>
    <w:rsid w:val="00015AFD"/>
    <w:rsid w:val="0001676E"/>
    <w:rsid w:val="000167DF"/>
    <w:rsid w:val="0001695D"/>
    <w:rsid w:val="0001705B"/>
    <w:rsid w:val="00017175"/>
    <w:rsid w:val="000172F4"/>
    <w:rsid w:val="000205AD"/>
    <w:rsid w:val="000210FF"/>
    <w:rsid w:val="000214D8"/>
    <w:rsid w:val="00021A93"/>
    <w:rsid w:val="00021CA4"/>
    <w:rsid w:val="00021D55"/>
    <w:rsid w:val="00022194"/>
    <w:rsid w:val="0002226C"/>
    <w:rsid w:val="00022677"/>
    <w:rsid w:val="00022887"/>
    <w:rsid w:val="00022C4C"/>
    <w:rsid w:val="00022E33"/>
    <w:rsid w:val="000237C3"/>
    <w:rsid w:val="0002404B"/>
    <w:rsid w:val="00024227"/>
    <w:rsid w:val="00024D1D"/>
    <w:rsid w:val="00025609"/>
    <w:rsid w:val="00025DDA"/>
    <w:rsid w:val="00026508"/>
    <w:rsid w:val="000273A3"/>
    <w:rsid w:val="00027941"/>
    <w:rsid w:val="00027A22"/>
    <w:rsid w:val="00030341"/>
    <w:rsid w:val="00030B6F"/>
    <w:rsid w:val="00030EA8"/>
    <w:rsid w:val="000311BD"/>
    <w:rsid w:val="00031BA0"/>
    <w:rsid w:val="00031EF0"/>
    <w:rsid w:val="000321A8"/>
    <w:rsid w:val="000322A1"/>
    <w:rsid w:val="0003271D"/>
    <w:rsid w:val="00032854"/>
    <w:rsid w:val="000337AE"/>
    <w:rsid w:val="00034960"/>
    <w:rsid w:val="00034D7B"/>
    <w:rsid w:val="0003556C"/>
    <w:rsid w:val="0003557D"/>
    <w:rsid w:val="000359C4"/>
    <w:rsid w:val="00035FC8"/>
    <w:rsid w:val="00036428"/>
    <w:rsid w:val="00036690"/>
    <w:rsid w:val="00036C94"/>
    <w:rsid w:val="000374E0"/>
    <w:rsid w:val="000375ED"/>
    <w:rsid w:val="00040076"/>
    <w:rsid w:val="0004059D"/>
    <w:rsid w:val="00040D18"/>
    <w:rsid w:val="0004104D"/>
    <w:rsid w:val="00041076"/>
    <w:rsid w:val="00041416"/>
    <w:rsid w:val="0004152C"/>
    <w:rsid w:val="000422FF"/>
    <w:rsid w:val="00043878"/>
    <w:rsid w:val="00043900"/>
    <w:rsid w:val="000439F4"/>
    <w:rsid w:val="00043C0C"/>
    <w:rsid w:val="00043F06"/>
    <w:rsid w:val="00044007"/>
    <w:rsid w:val="00044460"/>
    <w:rsid w:val="000445B6"/>
    <w:rsid w:val="00044D49"/>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1BE8"/>
    <w:rsid w:val="00052776"/>
    <w:rsid w:val="00052A0C"/>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6B1F"/>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28"/>
    <w:rsid w:val="000627C6"/>
    <w:rsid w:val="00062907"/>
    <w:rsid w:val="000629B1"/>
    <w:rsid w:val="00063180"/>
    <w:rsid w:val="00063AB0"/>
    <w:rsid w:val="00063AC6"/>
    <w:rsid w:val="00063DBB"/>
    <w:rsid w:val="00063F1D"/>
    <w:rsid w:val="00065630"/>
    <w:rsid w:val="00065C00"/>
    <w:rsid w:val="0006699D"/>
    <w:rsid w:val="00066CF1"/>
    <w:rsid w:val="000673BF"/>
    <w:rsid w:val="00070702"/>
    <w:rsid w:val="00070B29"/>
    <w:rsid w:val="00071043"/>
    <w:rsid w:val="0007109B"/>
    <w:rsid w:val="0007119C"/>
    <w:rsid w:val="000711D5"/>
    <w:rsid w:val="00071F1E"/>
    <w:rsid w:val="00071FE0"/>
    <w:rsid w:val="00072086"/>
    <w:rsid w:val="000720DC"/>
    <w:rsid w:val="00072453"/>
    <w:rsid w:val="00072563"/>
    <w:rsid w:val="00072C1F"/>
    <w:rsid w:val="00072CA8"/>
    <w:rsid w:val="00073763"/>
    <w:rsid w:val="00073C42"/>
    <w:rsid w:val="00073E25"/>
    <w:rsid w:val="000755B5"/>
    <w:rsid w:val="00075649"/>
    <w:rsid w:val="00075ED6"/>
    <w:rsid w:val="000763C7"/>
    <w:rsid w:val="00076493"/>
    <w:rsid w:val="0007650C"/>
    <w:rsid w:val="00076C44"/>
    <w:rsid w:val="00076FF5"/>
    <w:rsid w:val="000775AB"/>
    <w:rsid w:val="000803B1"/>
    <w:rsid w:val="00080821"/>
    <w:rsid w:val="00080AAE"/>
    <w:rsid w:val="00081650"/>
    <w:rsid w:val="0008214E"/>
    <w:rsid w:val="0008225F"/>
    <w:rsid w:val="00082A42"/>
    <w:rsid w:val="00082FB4"/>
    <w:rsid w:val="00083046"/>
    <w:rsid w:val="000832D0"/>
    <w:rsid w:val="00083457"/>
    <w:rsid w:val="000839BB"/>
    <w:rsid w:val="00083DE3"/>
    <w:rsid w:val="0008480E"/>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4FC"/>
    <w:rsid w:val="00091C52"/>
    <w:rsid w:val="00092123"/>
    <w:rsid w:val="00092289"/>
    <w:rsid w:val="000923E2"/>
    <w:rsid w:val="00092E0B"/>
    <w:rsid w:val="00092F16"/>
    <w:rsid w:val="000934B6"/>
    <w:rsid w:val="00093E45"/>
    <w:rsid w:val="0009443F"/>
    <w:rsid w:val="000948FB"/>
    <w:rsid w:val="00094B22"/>
    <w:rsid w:val="00095991"/>
    <w:rsid w:val="00096163"/>
    <w:rsid w:val="0009739B"/>
    <w:rsid w:val="000975D5"/>
    <w:rsid w:val="00097605"/>
    <w:rsid w:val="0009779A"/>
    <w:rsid w:val="000979D7"/>
    <w:rsid w:val="00097AF5"/>
    <w:rsid w:val="00097B99"/>
    <w:rsid w:val="000A0011"/>
    <w:rsid w:val="000A0FAC"/>
    <w:rsid w:val="000A1C12"/>
    <w:rsid w:val="000A1D31"/>
    <w:rsid w:val="000A26F4"/>
    <w:rsid w:val="000A2D74"/>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0F29"/>
    <w:rsid w:val="000B12F9"/>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748B"/>
    <w:rsid w:val="000B7DDC"/>
    <w:rsid w:val="000C06FF"/>
    <w:rsid w:val="000C074E"/>
    <w:rsid w:val="000C07C0"/>
    <w:rsid w:val="000C0A4B"/>
    <w:rsid w:val="000C0B9D"/>
    <w:rsid w:val="000C0F99"/>
    <w:rsid w:val="000C14C1"/>
    <w:rsid w:val="000C2A0A"/>
    <w:rsid w:val="000C2DAC"/>
    <w:rsid w:val="000C3A4B"/>
    <w:rsid w:val="000C3BE1"/>
    <w:rsid w:val="000C3D7C"/>
    <w:rsid w:val="000C521E"/>
    <w:rsid w:val="000C560F"/>
    <w:rsid w:val="000C56CE"/>
    <w:rsid w:val="000C5C17"/>
    <w:rsid w:val="000C6075"/>
    <w:rsid w:val="000C650F"/>
    <w:rsid w:val="000C6B7A"/>
    <w:rsid w:val="000C745F"/>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5D"/>
    <w:rsid w:val="000D32B8"/>
    <w:rsid w:val="000D375B"/>
    <w:rsid w:val="000D430C"/>
    <w:rsid w:val="000D435D"/>
    <w:rsid w:val="000D4680"/>
    <w:rsid w:val="000D4806"/>
    <w:rsid w:val="000D4B54"/>
    <w:rsid w:val="000D4B77"/>
    <w:rsid w:val="000D51AA"/>
    <w:rsid w:val="000D5200"/>
    <w:rsid w:val="000D5C9F"/>
    <w:rsid w:val="000D60F0"/>
    <w:rsid w:val="000D6721"/>
    <w:rsid w:val="000D732C"/>
    <w:rsid w:val="000D758A"/>
    <w:rsid w:val="000D7696"/>
    <w:rsid w:val="000D77B5"/>
    <w:rsid w:val="000D7BBA"/>
    <w:rsid w:val="000D7EDF"/>
    <w:rsid w:val="000E09F0"/>
    <w:rsid w:val="000E1471"/>
    <w:rsid w:val="000E1714"/>
    <w:rsid w:val="000E1AF3"/>
    <w:rsid w:val="000E2201"/>
    <w:rsid w:val="000E273C"/>
    <w:rsid w:val="000E34D6"/>
    <w:rsid w:val="000E4098"/>
    <w:rsid w:val="000E443C"/>
    <w:rsid w:val="000E46E3"/>
    <w:rsid w:val="000E48A4"/>
    <w:rsid w:val="000E512F"/>
    <w:rsid w:val="000E57CB"/>
    <w:rsid w:val="000E6539"/>
    <w:rsid w:val="000E6D53"/>
    <w:rsid w:val="000E7166"/>
    <w:rsid w:val="000E7631"/>
    <w:rsid w:val="000E7A8A"/>
    <w:rsid w:val="000E7C5D"/>
    <w:rsid w:val="000E7E06"/>
    <w:rsid w:val="000E7E9E"/>
    <w:rsid w:val="000F021D"/>
    <w:rsid w:val="000F0774"/>
    <w:rsid w:val="000F07D8"/>
    <w:rsid w:val="000F0D83"/>
    <w:rsid w:val="000F10D7"/>
    <w:rsid w:val="000F1EF6"/>
    <w:rsid w:val="000F1F49"/>
    <w:rsid w:val="000F28A5"/>
    <w:rsid w:val="000F2916"/>
    <w:rsid w:val="000F3287"/>
    <w:rsid w:val="000F3359"/>
    <w:rsid w:val="000F34A2"/>
    <w:rsid w:val="000F3AB3"/>
    <w:rsid w:val="000F41DF"/>
    <w:rsid w:val="000F433B"/>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219"/>
    <w:rsid w:val="00102506"/>
    <w:rsid w:val="001028B1"/>
    <w:rsid w:val="00102A19"/>
    <w:rsid w:val="00102ED5"/>
    <w:rsid w:val="001038BF"/>
    <w:rsid w:val="00103FB1"/>
    <w:rsid w:val="00104161"/>
    <w:rsid w:val="00104440"/>
    <w:rsid w:val="00104561"/>
    <w:rsid w:val="00104BD6"/>
    <w:rsid w:val="00104D23"/>
    <w:rsid w:val="001059D9"/>
    <w:rsid w:val="00105B21"/>
    <w:rsid w:val="00105F44"/>
    <w:rsid w:val="00106008"/>
    <w:rsid w:val="00106085"/>
    <w:rsid w:val="001067FF"/>
    <w:rsid w:val="00106C4E"/>
    <w:rsid w:val="00106E00"/>
    <w:rsid w:val="00106E98"/>
    <w:rsid w:val="00106F9A"/>
    <w:rsid w:val="00107218"/>
    <w:rsid w:val="001075BC"/>
    <w:rsid w:val="001075DD"/>
    <w:rsid w:val="00107623"/>
    <w:rsid w:val="00107C3A"/>
    <w:rsid w:val="00110078"/>
    <w:rsid w:val="001111C4"/>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0FD"/>
    <w:rsid w:val="001162D4"/>
    <w:rsid w:val="00116DD7"/>
    <w:rsid w:val="001172A5"/>
    <w:rsid w:val="0011739B"/>
    <w:rsid w:val="0011768F"/>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4DA"/>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72C"/>
    <w:rsid w:val="001429A7"/>
    <w:rsid w:val="00142DF6"/>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40E"/>
    <w:rsid w:val="001555A3"/>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6DA6"/>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592"/>
    <w:rsid w:val="0018465C"/>
    <w:rsid w:val="00184848"/>
    <w:rsid w:val="00184EAC"/>
    <w:rsid w:val="0018505E"/>
    <w:rsid w:val="001850D6"/>
    <w:rsid w:val="001855F9"/>
    <w:rsid w:val="00185A97"/>
    <w:rsid w:val="00185E29"/>
    <w:rsid w:val="001866C3"/>
    <w:rsid w:val="00186866"/>
    <w:rsid w:val="001879BD"/>
    <w:rsid w:val="00187B8C"/>
    <w:rsid w:val="00187DAE"/>
    <w:rsid w:val="00187F81"/>
    <w:rsid w:val="0019035D"/>
    <w:rsid w:val="00190481"/>
    <w:rsid w:val="001907CD"/>
    <w:rsid w:val="00190B32"/>
    <w:rsid w:val="00190BED"/>
    <w:rsid w:val="001911AC"/>
    <w:rsid w:val="00191303"/>
    <w:rsid w:val="0019161B"/>
    <w:rsid w:val="001917ED"/>
    <w:rsid w:val="00192240"/>
    <w:rsid w:val="00192473"/>
    <w:rsid w:val="001932D1"/>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512E"/>
    <w:rsid w:val="001A53DF"/>
    <w:rsid w:val="001A56C7"/>
    <w:rsid w:val="001A5E5E"/>
    <w:rsid w:val="001A624C"/>
    <w:rsid w:val="001A62D1"/>
    <w:rsid w:val="001A6A61"/>
    <w:rsid w:val="001A70AC"/>
    <w:rsid w:val="001A7218"/>
    <w:rsid w:val="001A7C4B"/>
    <w:rsid w:val="001B010D"/>
    <w:rsid w:val="001B0D8A"/>
    <w:rsid w:val="001B0DF4"/>
    <w:rsid w:val="001B1D24"/>
    <w:rsid w:val="001B1FAD"/>
    <w:rsid w:val="001B235C"/>
    <w:rsid w:val="001B2796"/>
    <w:rsid w:val="001B31B9"/>
    <w:rsid w:val="001B36C3"/>
    <w:rsid w:val="001B4848"/>
    <w:rsid w:val="001B4FE8"/>
    <w:rsid w:val="001B51A3"/>
    <w:rsid w:val="001B543E"/>
    <w:rsid w:val="001B620C"/>
    <w:rsid w:val="001B65D6"/>
    <w:rsid w:val="001B73F7"/>
    <w:rsid w:val="001B7B32"/>
    <w:rsid w:val="001B7B86"/>
    <w:rsid w:val="001B7DAC"/>
    <w:rsid w:val="001C011D"/>
    <w:rsid w:val="001C0292"/>
    <w:rsid w:val="001C06AA"/>
    <w:rsid w:val="001C0DEF"/>
    <w:rsid w:val="001C186D"/>
    <w:rsid w:val="001C1E17"/>
    <w:rsid w:val="001C2D74"/>
    <w:rsid w:val="001C3462"/>
    <w:rsid w:val="001C3694"/>
    <w:rsid w:val="001C38C8"/>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E3E"/>
    <w:rsid w:val="001D0FD7"/>
    <w:rsid w:val="001D1872"/>
    <w:rsid w:val="001D197B"/>
    <w:rsid w:val="001D1C47"/>
    <w:rsid w:val="001D1EFF"/>
    <w:rsid w:val="001D2861"/>
    <w:rsid w:val="001D3646"/>
    <w:rsid w:val="001D3D2C"/>
    <w:rsid w:val="001D4091"/>
    <w:rsid w:val="001D4537"/>
    <w:rsid w:val="001D4857"/>
    <w:rsid w:val="001D488C"/>
    <w:rsid w:val="001D518C"/>
    <w:rsid w:val="001D524E"/>
    <w:rsid w:val="001D52DF"/>
    <w:rsid w:val="001D54D5"/>
    <w:rsid w:val="001D5881"/>
    <w:rsid w:val="001D6064"/>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12C"/>
    <w:rsid w:val="001E2274"/>
    <w:rsid w:val="001E2551"/>
    <w:rsid w:val="001E311B"/>
    <w:rsid w:val="001E3205"/>
    <w:rsid w:val="001E3EB9"/>
    <w:rsid w:val="001E4A50"/>
    <w:rsid w:val="001E5210"/>
    <w:rsid w:val="001E53D6"/>
    <w:rsid w:val="001E5FC9"/>
    <w:rsid w:val="001E62F2"/>
    <w:rsid w:val="001E6548"/>
    <w:rsid w:val="001E6796"/>
    <w:rsid w:val="001E6E98"/>
    <w:rsid w:val="001E7550"/>
    <w:rsid w:val="001E7B19"/>
    <w:rsid w:val="001E7F1E"/>
    <w:rsid w:val="001F07C4"/>
    <w:rsid w:val="001F1669"/>
    <w:rsid w:val="001F1EF9"/>
    <w:rsid w:val="001F2638"/>
    <w:rsid w:val="001F28FD"/>
    <w:rsid w:val="001F29DA"/>
    <w:rsid w:val="001F2A9E"/>
    <w:rsid w:val="001F2AB0"/>
    <w:rsid w:val="001F2D76"/>
    <w:rsid w:val="001F3437"/>
    <w:rsid w:val="001F3815"/>
    <w:rsid w:val="001F3BD8"/>
    <w:rsid w:val="001F4519"/>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9B6"/>
    <w:rsid w:val="00203A3A"/>
    <w:rsid w:val="00203F17"/>
    <w:rsid w:val="00203FC7"/>
    <w:rsid w:val="00204220"/>
    <w:rsid w:val="002044FD"/>
    <w:rsid w:val="00204B7E"/>
    <w:rsid w:val="002051F8"/>
    <w:rsid w:val="00205913"/>
    <w:rsid w:val="0020599A"/>
    <w:rsid w:val="00205DF1"/>
    <w:rsid w:val="00205F4A"/>
    <w:rsid w:val="00205FE3"/>
    <w:rsid w:val="00207168"/>
    <w:rsid w:val="00207603"/>
    <w:rsid w:val="002078CD"/>
    <w:rsid w:val="0021034B"/>
    <w:rsid w:val="002109FB"/>
    <w:rsid w:val="00210C56"/>
    <w:rsid w:val="00210D0E"/>
    <w:rsid w:val="00210E00"/>
    <w:rsid w:val="00211195"/>
    <w:rsid w:val="0021177B"/>
    <w:rsid w:val="002119CA"/>
    <w:rsid w:val="00211CCD"/>
    <w:rsid w:val="00211EAD"/>
    <w:rsid w:val="0021354A"/>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1014"/>
    <w:rsid w:val="002217D6"/>
    <w:rsid w:val="00221965"/>
    <w:rsid w:val="00221C4A"/>
    <w:rsid w:val="002220F3"/>
    <w:rsid w:val="00222B5E"/>
    <w:rsid w:val="002234A3"/>
    <w:rsid w:val="002234ED"/>
    <w:rsid w:val="0022380F"/>
    <w:rsid w:val="00223BC8"/>
    <w:rsid w:val="00224629"/>
    <w:rsid w:val="00224CFF"/>
    <w:rsid w:val="00224DAC"/>
    <w:rsid w:val="00225263"/>
    <w:rsid w:val="002257E0"/>
    <w:rsid w:val="0022585D"/>
    <w:rsid w:val="00225F6B"/>
    <w:rsid w:val="0022699F"/>
    <w:rsid w:val="00226A7E"/>
    <w:rsid w:val="00226E95"/>
    <w:rsid w:val="002277A7"/>
    <w:rsid w:val="00227DFA"/>
    <w:rsid w:val="00227E85"/>
    <w:rsid w:val="002302CD"/>
    <w:rsid w:val="00230369"/>
    <w:rsid w:val="00230395"/>
    <w:rsid w:val="00230F0B"/>
    <w:rsid w:val="00230F37"/>
    <w:rsid w:val="002311EF"/>
    <w:rsid w:val="00232052"/>
    <w:rsid w:val="00232925"/>
    <w:rsid w:val="00232E0C"/>
    <w:rsid w:val="00232FAD"/>
    <w:rsid w:val="002330BD"/>
    <w:rsid w:val="00233868"/>
    <w:rsid w:val="0023391E"/>
    <w:rsid w:val="00233BD0"/>
    <w:rsid w:val="00233CDD"/>
    <w:rsid w:val="00233D95"/>
    <w:rsid w:val="0023457E"/>
    <w:rsid w:val="00234A54"/>
    <w:rsid w:val="00234C6B"/>
    <w:rsid w:val="002354CF"/>
    <w:rsid w:val="00235759"/>
    <w:rsid w:val="0023614D"/>
    <w:rsid w:val="0023789F"/>
    <w:rsid w:val="00237EB6"/>
    <w:rsid w:val="0024012A"/>
    <w:rsid w:val="00240808"/>
    <w:rsid w:val="00240A10"/>
    <w:rsid w:val="0024133B"/>
    <w:rsid w:val="0024179B"/>
    <w:rsid w:val="00241ACC"/>
    <w:rsid w:val="00241EA5"/>
    <w:rsid w:val="00242116"/>
    <w:rsid w:val="00242798"/>
    <w:rsid w:val="002428B8"/>
    <w:rsid w:val="00242921"/>
    <w:rsid w:val="00243CE0"/>
    <w:rsid w:val="00243E32"/>
    <w:rsid w:val="00244EF2"/>
    <w:rsid w:val="00245592"/>
    <w:rsid w:val="002457F1"/>
    <w:rsid w:val="00245C3D"/>
    <w:rsid w:val="00246872"/>
    <w:rsid w:val="002469F1"/>
    <w:rsid w:val="00246B2D"/>
    <w:rsid w:val="00246C96"/>
    <w:rsid w:val="0024758D"/>
    <w:rsid w:val="00247D95"/>
    <w:rsid w:val="0025017D"/>
    <w:rsid w:val="00250370"/>
    <w:rsid w:val="002509E2"/>
    <w:rsid w:val="00250D9C"/>
    <w:rsid w:val="002514DC"/>
    <w:rsid w:val="0025161A"/>
    <w:rsid w:val="002516A1"/>
    <w:rsid w:val="00251DAC"/>
    <w:rsid w:val="0025273D"/>
    <w:rsid w:val="0025287D"/>
    <w:rsid w:val="00252B96"/>
    <w:rsid w:val="0025340B"/>
    <w:rsid w:val="002534FA"/>
    <w:rsid w:val="00253CC0"/>
    <w:rsid w:val="00253CD5"/>
    <w:rsid w:val="00254023"/>
    <w:rsid w:val="00254295"/>
    <w:rsid w:val="0025444C"/>
    <w:rsid w:val="00254D33"/>
    <w:rsid w:val="00254D8C"/>
    <w:rsid w:val="00255182"/>
    <w:rsid w:val="002558D5"/>
    <w:rsid w:val="00255B83"/>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7"/>
    <w:rsid w:val="00266890"/>
    <w:rsid w:val="00266901"/>
    <w:rsid w:val="00266985"/>
    <w:rsid w:val="002669D3"/>
    <w:rsid w:val="002669E5"/>
    <w:rsid w:val="00266A3B"/>
    <w:rsid w:val="00266A6D"/>
    <w:rsid w:val="00266C95"/>
    <w:rsid w:val="00267495"/>
    <w:rsid w:val="002679C3"/>
    <w:rsid w:val="00270425"/>
    <w:rsid w:val="0027050B"/>
    <w:rsid w:val="00270568"/>
    <w:rsid w:val="002714B9"/>
    <w:rsid w:val="00271B43"/>
    <w:rsid w:val="00271EC0"/>
    <w:rsid w:val="00271EF4"/>
    <w:rsid w:val="00271FF9"/>
    <w:rsid w:val="0027252C"/>
    <w:rsid w:val="00272B91"/>
    <w:rsid w:val="002737CE"/>
    <w:rsid w:val="002738B0"/>
    <w:rsid w:val="002738CD"/>
    <w:rsid w:val="002739AA"/>
    <w:rsid w:val="00274128"/>
    <w:rsid w:val="00274425"/>
    <w:rsid w:val="002748AB"/>
    <w:rsid w:val="002749AE"/>
    <w:rsid w:val="00274B12"/>
    <w:rsid w:val="00274B8B"/>
    <w:rsid w:val="00274F48"/>
    <w:rsid w:val="00275030"/>
    <w:rsid w:val="0027503F"/>
    <w:rsid w:val="00275135"/>
    <w:rsid w:val="00275673"/>
    <w:rsid w:val="002757AF"/>
    <w:rsid w:val="00275B7D"/>
    <w:rsid w:val="0027602A"/>
    <w:rsid w:val="00276B22"/>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A72"/>
    <w:rsid w:val="00283B8F"/>
    <w:rsid w:val="00284524"/>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27EA"/>
    <w:rsid w:val="0029296E"/>
    <w:rsid w:val="00292FA8"/>
    <w:rsid w:val="00293132"/>
    <w:rsid w:val="002938B1"/>
    <w:rsid w:val="00293CAF"/>
    <w:rsid w:val="00293E6E"/>
    <w:rsid w:val="00294508"/>
    <w:rsid w:val="00294FAA"/>
    <w:rsid w:val="002958FD"/>
    <w:rsid w:val="00295AEE"/>
    <w:rsid w:val="00295B0A"/>
    <w:rsid w:val="00295D45"/>
    <w:rsid w:val="00295DBA"/>
    <w:rsid w:val="00296D41"/>
    <w:rsid w:val="00296E64"/>
    <w:rsid w:val="00297C2F"/>
    <w:rsid w:val="002A004D"/>
    <w:rsid w:val="002A0128"/>
    <w:rsid w:val="002A0353"/>
    <w:rsid w:val="002A19DE"/>
    <w:rsid w:val="002A1C9D"/>
    <w:rsid w:val="002A1E47"/>
    <w:rsid w:val="002A256B"/>
    <w:rsid w:val="002A2C0D"/>
    <w:rsid w:val="002A3A3D"/>
    <w:rsid w:val="002A3CB8"/>
    <w:rsid w:val="002A41D2"/>
    <w:rsid w:val="002A4260"/>
    <w:rsid w:val="002A463C"/>
    <w:rsid w:val="002A5A67"/>
    <w:rsid w:val="002A626F"/>
    <w:rsid w:val="002A671A"/>
    <w:rsid w:val="002A690C"/>
    <w:rsid w:val="002A6EC1"/>
    <w:rsid w:val="002A7253"/>
    <w:rsid w:val="002A74D6"/>
    <w:rsid w:val="002A74FA"/>
    <w:rsid w:val="002A7F13"/>
    <w:rsid w:val="002A7F71"/>
    <w:rsid w:val="002B00C2"/>
    <w:rsid w:val="002B08D0"/>
    <w:rsid w:val="002B099E"/>
    <w:rsid w:val="002B1610"/>
    <w:rsid w:val="002B16DB"/>
    <w:rsid w:val="002B18CD"/>
    <w:rsid w:val="002B2505"/>
    <w:rsid w:val="002B343C"/>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681"/>
    <w:rsid w:val="002C77F0"/>
    <w:rsid w:val="002C7AAD"/>
    <w:rsid w:val="002C7BB1"/>
    <w:rsid w:val="002D03FF"/>
    <w:rsid w:val="002D1498"/>
    <w:rsid w:val="002D1851"/>
    <w:rsid w:val="002D185B"/>
    <w:rsid w:val="002D1958"/>
    <w:rsid w:val="002D233C"/>
    <w:rsid w:val="002D2483"/>
    <w:rsid w:val="002D2A38"/>
    <w:rsid w:val="002D2C23"/>
    <w:rsid w:val="002D2EF7"/>
    <w:rsid w:val="002D33D9"/>
    <w:rsid w:val="002D345C"/>
    <w:rsid w:val="002D3639"/>
    <w:rsid w:val="002D4572"/>
    <w:rsid w:val="002D46B4"/>
    <w:rsid w:val="002D488B"/>
    <w:rsid w:val="002D4A8A"/>
    <w:rsid w:val="002D53AF"/>
    <w:rsid w:val="002D5B2B"/>
    <w:rsid w:val="002D6D95"/>
    <w:rsid w:val="002D6FEE"/>
    <w:rsid w:val="002E02E4"/>
    <w:rsid w:val="002E11B9"/>
    <w:rsid w:val="002E12E2"/>
    <w:rsid w:val="002E15B5"/>
    <w:rsid w:val="002E16C5"/>
    <w:rsid w:val="002E1950"/>
    <w:rsid w:val="002E226C"/>
    <w:rsid w:val="002E24CA"/>
    <w:rsid w:val="002E2C90"/>
    <w:rsid w:val="002E2CB4"/>
    <w:rsid w:val="002E315D"/>
    <w:rsid w:val="002E333E"/>
    <w:rsid w:val="002E3495"/>
    <w:rsid w:val="002E3CBC"/>
    <w:rsid w:val="002E3EA2"/>
    <w:rsid w:val="002E4ECA"/>
    <w:rsid w:val="002E528E"/>
    <w:rsid w:val="002E58FE"/>
    <w:rsid w:val="002E5C14"/>
    <w:rsid w:val="002E5EC2"/>
    <w:rsid w:val="002E60AB"/>
    <w:rsid w:val="002F00C5"/>
    <w:rsid w:val="002F0505"/>
    <w:rsid w:val="002F1C3B"/>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5E0A"/>
    <w:rsid w:val="003065FC"/>
    <w:rsid w:val="003065FD"/>
    <w:rsid w:val="00306BCD"/>
    <w:rsid w:val="00307544"/>
    <w:rsid w:val="00307ADE"/>
    <w:rsid w:val="0031062D"/>
    <w:rsid w:val="00310B3E"/>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CC"/>
    <w:rsid w:val="00316644"/>
    <w:rsid w:val="00316AD7"/>
    <w:rsid w:val="00316CCA"/>
    <w:rsid w:val="0031723E"/>
    <w:rsid w:val="00317296"/>
    <w:rsid w:val="00317780"/>
    <w:rsid w:val="00317FB1"/>
    <w:rsid w:val="003202F7"/>
    <w:rsid w:val="00320414"/>
    <w:rsid w:val="0032098B"/>
    <w:rsid w:val="00320BC1"/>
    <w:rsid w:val="003214AE"/>
    <w:rsid w:val="0032165A"/>
    <w:rsid w:val="003217E5"/>
    <w:rsid w:val="003219F2"/>
    <w:rsid w:val="00321B16"/>
    <w:rsid w:val="00321F2F"/>
    <w:rsid w:val="003232A2"/>
    <w:rsid w:val="003232F2"/>
    <w:rsid w:val="00323455"/>
    <w:rsid w:val="003237AF"/>
    <w:rsid w:val="00323BA0"/>
    <w:rsid w:val="00323E63"/>
    <w:rsid w:val="00324AC3"/>
    <w:rsid w:val="00324C20"/>
    <w:rsid w:val="00324DCD"/>
    <w:rsid w:val="00324E9C"/>
    <w:rsid w:val="003250F2"/>
    <w:rsid w:val="0032537E"/>
    <w:rsid w:val="0032543D"/>
    <w:rsid w:val="003254A4"/>
    <w:rsid w:val="00325902"/>
    <w:rsid w:val="00326441"/>
    <w:rsid w:val="003264AA"/>
    <w:rsid w:val="003268C7"/>
    <w:rsid w:val="00326E08"/>
    <w:rsid w:val="00326F41"/>
    <w:rsid w:val="0032775A"/>
    <w:rsid w:val="00330018"/>
    <w:rsid w:val="00330340"/>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4D3"/>
    <w:rsid w:val="0034392C"/>
    <w:rsid w:val="00343A93"/>
    <w:rsid w:val="0034437D"/>
    <w:rsid w:val="00344463"/>
    <w:rsid w:val="0034476E"/>
    <w:rsid w:val="0034484F"/>
    <w:rsid w:val="0034499F"/>
    <w:rsid w:val="00344AC7"/>
    <w:rsid w:val="00344E7B"/>
    <w:rsid w:val="00344FE4"/>
    <w:rsid w:val="0034551E"/>
    <w:rsid w:val="00345B09"/>
    <w:rsid w:val="00345DEA"/>
    <w:rsid w:val="003463A8"/>
    <w:rsid w:val="0034641B"/>
    <w:rsid w:val="003465FA"/>
    <w:rsid w:val="00346B3F"/>
    <w:rsid w:val="00347148"/>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6584"/>
    <w:rsid w:val="003575BA"/>
    <w:rsid w:val="00357FE7"/>
    <w:rsid w:val="0036000C"/>
    <w:rsid w:val="00360211"/>
    <w:rsid w:val="003606E4"/>
    <w:rsid w:val="00360E5B"/>
    <w:rsid w:val="00360EB2"/>
    <w:rsid w:val="00361437"/>
    <w:rsid w:val="00361491"/>
    <w:rsid w:val="00361538"/>
    <w:rsid w:val="0036156C"/>
    <w:rsid w:val="0036194A"/>
    <w:rsid w:val="003619D6"/>
    <w:rsid w:val="00361D72"/>
    <w:rsid w:val="00361F43"/>
    <w:rsid w:val="00361FB6"/>
    <w:rsid w:val="00361FBA"/>
    <w:rsid w:val="00362543"/>
    <w:rsid w:val="00362D53"/>
    <w:rsid w:val="00362DB7"/>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2C7"/>
    <w:rsid w:val="00367444"/>
    <w:rsid w:val="00367459"/>
    <w:rsid w:val="0036771C"/>
    <w:rsid w:val="00367C76"/>
    <w:rsid w:val="00367F5B"/>
    <w:rsid w:val="003701FC"/>
    <w:rsid w:val="00370582"/>
    <w:rsid w:val="00370A5A"/>
    <w:rsid w:val="00371B6C"/>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444"/>
    <w:rsid w:val="00377D5D"/>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84A"/>
    <w:rsid w:val="00385C58"/>
    <w:rsid w:val="00386BA9"/>
    <w:rsid w:val="003870C9"/>
    <w:rsid w:val="003872BB"/>
    <w:rsid w:val="003877AE"/>
    <w:rsid w:val="00390179"/>
    <w:rsid w:val="00390188"/>
    <w:rsid w:val="00390D43"/>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018"/>
    <w:rsid w:val="00396217"/>
    <w:rsid w:val="003963C8"/>
    <w:rsid w:val="003965FC"/>
    <w:rsid w:val="003969FF"/>
    <w:rsid w:val="0039756F"/>
    <w:rsid w:val="003975AC"/>
    <w:rsid w:val="003977DC"/>
    <w:rsid w:val="00397FC6"/>
    <w:rsid w:val="003A087F"/>
    <w:rsid w:val="003A0A80"/>
    <w:rsid w:val="003A1310"/>
    <w:rsid w:val="003A1414"/>
    <w:rsid w:val="003A1747"/>
    <w:rsid w:val="003A17EF"/>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1F7C"/>
    <w:rsid w:val="003B2FEB"/>
    <w:rsid w:val="003B33FB"/>
    <w:rsid w:val="003B3918"/>
    <w:rsid w:val="003B3A0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364"/>
    <w:rsid w:val="003C6D30"/>
    <w:rsid w:val="003C6D97"/>
    <w:rsid w:val="003C73BB"/>
    <w:rsid w:val="003C748B"/>
    <w:rsid w:val="003D02B2"/>
    <w:rsid w:val="003D0544"/>
    <w:rsid w:val="003D0BF0"/>
    <w:rsid w:val="003D1001"/>
    <w:rsid w:val="003D1649"/>
    <w:rsid w:val="003D2845"/>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753"/>
    <w:rsid w:val="003E19F8"/>
    <w:rsid w:val="003E2779"/>
    <w:rsid w:val="003E2BC0"/>
    <w:rsid w:val="003E2E40"/>
    <w:rsid w:val="003E32C4"/>
    <w:rsid w:val="003E4033"/>
    <w:rsid w:val="003E4F4F"/>
    <w:rsid w:val="003E58D1"/>
    <w:rsid w:val="003E625E"/>
    <w:rsid w:val="003E633B"/>
    <w:rsid w:val="003E65A0"/>
    <w:rsid w:val="003E6A7B"/>
    <w:rsid w:val="003E792E"/>
    <w:rsid w:val="003E7F81"/>
    <w:rsid w:val="003F0161"/>
    <w:rsid w:val="003F0727"/>
    <w:rsid w:val="003F0876"/>
    <w:rsid w:val="003F092A"/>
    <w:rsid w:val="003F0A78"/>
    <w:rsid w:val="003F0CD1"/>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E49"/>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6AB"/>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045"/>
    <w:rsid w:val="00407604"/>
    <w:rsid w:val="00407785"/>
    <w:rsid w:val="00407890"/>
    <w:rsid w:val="00407966"/>
    <w:rsid w:val="00407CD6"/>
    <w:rsid w:val="004102F3"/>
    <w:rsid w:val="00410528"/>
    <w:rsid w:val="004106ED"/>
    <w:rsid w:val="004107E6"/>
    <w:rsid w:val="0041089A"/>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C94"/>
    <w:rsid w:val="00417D61"/>
    <w:rsid w:val="00417EED"/>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7BD"/>
    <w:rsid w:val="00431A7B"/>
    <w:rsid w:val="00431DF0"/>
    <w:rsid w:val="004322FF"/>
    <w:rsid w:val="0043299A"/>
    <w:rsid w:val="00432D00"/>
    <w:rsid w:val="00433006"/>
    <w:rsid w:val="00433489"/>
    <w:rsid w:val="00433D03"/>
    <w:rsid w:val="004345BA"/>
    <w:rsid w:val="00434A6D"/>
    <w:rsid w:val="00435029"/>
    <w:rsid w:val="0043518E"/>
    <w:rsid w:val="004351C1"/>
    <w:rsid w:val="004353BF"/>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5AAB"/>
    <w:rsid w:val="004462C3"/>
    <w:rsid w:val="00446377"/>
    <w:rsid w:val="00446384"/>
    <w:rsid w:val="00446C54"/>
    <w:rsid w:val="00446C8D"/>
    <w:rsid w:val="00446DCC"/>
    <w:rsid w:val="0044702F"/>
    <w:rsid w:val="004471CE"/>
    <w:rsid w:val="0044763A"/>
    <w:rsid w:val="00447AB0"/>
    <w:rsid w:val="00450544"/>
    <w:rsid w:val="004506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E7A"/>
    <w:rsid w:val="00456447"/>
    <w:rsid w:val="004566AB"/>
    <w:rsid w:val="004567CE"/>
    <w:rsid w:val="00456E98"/>
    <w:rsid w:val="00457CA1"/>
    <w:rsid w:val="004608CC"/>
    <w:rsid w:val="0046093C"/>
    <w:rsid w:val="00460C97"/>
    <w:rsid w:val="00461C28"/>
    <w:rsid w:val="00461E53"/>
    <w:rsid w:val="00461F2D"/>
    <w:rsid w:val="0046231E"/>
    <w:rsid w:val="004624A3"/>
    <w:rsid w:val="004637E0"/>
    <w:rsid w:val="004643BD"/>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969"/>
    <w:rsid w:val="00474BDC"/>
    <w:rsid w:val="00474D07"/>
    <w:rsid w:val="00474D44"/>
    <w:rsid w:val="00474F44"/>
    <w:rsid w:val="004755AC"/>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50D"/>
    <w:rsid w:val="004818C4"/>
    <w:rsid w:val="00481A6E"/>
    <w:rsid w:val="00481BD2"/>
    <w:rsid w:val="00481D44"/>
    <w:rsid w:val="00481F84"/>
    <w:rsid w:val="00481FAD"/>
    <w:rsid w:val="00483310"/>
    <w:rsid w:val="00483578"/>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1BC6"/>
    <w:rsid w:val="0049238A"/>
    <w:rsid w:val="00492ACF"/>
    <w:rsid w:val="00492D7B"/>
    <w:rsid w:val="0049325B"/>
    <w:rsid w:val="00493A37"/>
    <w:rsid w:val="004947CD"/>
    <w:rsid w:val="00494CA9"/>
    <w:rsid w:val="00494E34"/>
    <w:rsid w:val="0049581A"/>
    <w:rsid w:val="004958A6"/>
    <w:rsid w:val="00496784"/>
    <w:rsid w:val="00496FF5"/>
    <w:rsid w:val="00497D37"/>
    <w:rsid w:val="004A0A28"/>
    <w:rsid w:val="004A0D10"/>
    <w:rsid w:val="004A1071"/>
    <w:rsid w:val="004A11E5"/>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913"/>
    <w:rsid w:val="004B5F50"/>
    <w:rsid w:val="004B65FB"/>
    <w:rsid w:val="004B787D"/>
    <w:rsid w:val="004B7C40"/>
    <w:rsid w:val="004C0799"/>
    <w:rsid w:val="004C0C66"/>
    <w:rsid w:val="004C1AC1"/>
    <w:rsid w:val="004C1B42"/>
    <w:rsid w:val="004C1B69"/>
    <w:rsid w:val="004C1FB1"/>
    <w:rsid w:val="004C2115"/>
    <w:rsid w:val="004C25AA"/>
    <w:rsid w:val="004C29C7"/>
    <w:rsid w:val="004C3070"/>
    <w:rsid w:val="004C3628"/>
    <w:rsid w:val="004C407C"/>
    <w:rsid w:val="004C4315"/>
    <w:rsid w:val="004C48A5"/>
    <w:rsid w:val="004C54CF"/>
    <w:rsid w:val="004C5534"/>
    <w:rsid w:val="004C5D06"/>
    <w:rsid w:val="004C61B3"/>
    <w:rsid w:val="004C657C"/>
    <w:rsid w:val="004C6E16"/>
    <w:rsid w:val="004C7217"/>
    <w:rsid w:val="004C77F5"/>
    <w:rsid w:val="004C7C7E"/>
    <w:rsid w:val="004C7D14"/>
    <w:rsid w:val="004D026D"/>
    <w:rsid w:val="004D052C"/>
    <w:rsid w:val="004D0C38"/>
    <w:rsid w:val="004D108A"/>
    <w:rsid w:val="004D159C"/>
    <w:rsid w:val="004D193F"/>
    <w:rsid w:val="004D1EEB"/>
    <w:rsid w:val="004D41B1"/>
    <w:rsid w:val="004D4638"/>
    <w:rsid w:val="004D49B7"/>
    <w:rsid w:val="004D4B10"/>
    <w:rsid w:val="004D4DD3"/>
    <w:rsid w:val="004D53CB"/>
    <w:rsid w:val="004D54C6"/>
    <w:rsid w:val="004D58B3"/>
    <w:rsid w:val="004D5B92"/>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4A6"/>
    <w:rsid w:val="004E6A4C"/>
    <w:rsid w:val="004E6F5F"/>
    <w:rsid w:val="004E7056"/>
    <w:rsid w:val="004E7247"/>
    <w:rsid w:val="004E737A"/>
    <w:rsid w:val="004E7FD8"/>
    <w:rsid w:val="004E7FF6"/>
    <w:rsid w:val="004F0306"/>
    <w:rsid w:val="004F040F"/>
    <w:rsid w:val="004F0B99"/>
    <w:rsid w:val="004F120F"/>
    <w:rsid w:val="004F169F"/>
    <w:rsid w:val="004F17BB"/>
    <w:rsid w:val="004F1DEE"/>
    <w:rsid w:val="004F1F9D"/>
    <w:rsid w:val="004F240A"/>
    <w:rsid w:val="004F3084"/>
    <w:rsid w:val="004F3DE2"/>
    <w:rsid w:val="004F40E0"/>
    <w:rsid w:val="004F4802"/>
    <w:rsid w:val="004F4B63"/>
    <w:rsid w:val="004F4E83"/>
    <w:rsid w:val="004F5111"/>
    <w:rsid w:val="004F53C9"/>
    <w:rsid w:val="004F6156"/>
    <w:rsid w:val="004F6F75"/>
    <w:rsid w:val="004F7024"/>
    <w:rsid w:val="004F7094"/>
    <w:rsid w:val="004F7427"/>
    <w:rsid w:val="004F7C41"/>
    <w:rsid w:val="00500D4A"/>
    <w:rsid w:val="005017E8"/>
    <w:rsid w:val="005019AA"/>
    <w:rsid w:val="00501E42"/>
    <w:rsid w:val="0050246B"/>
    <w:rsid w:val="00502E2D"/>
    <w:rsid w:val="00503668"/>
    <w:rsid w:val="0050367A"/>
    <w:rsid w:val="00503993"/>
    <w:rsid w:val="00503F9D"/>
    <w:rsid w:val="00504021"/>
    <w:rsid w:val="00505255"/>
    <w:rsid w:val="00505283"/>
    <w:rsid w:val="0050631C"/>
    <w:rsid w:val="0050645B"/>
    <w:rsid w:val="00507091"/>
    <w:rsid w:val="0050732F"/>
    <w:rsid w:val="005074C4"/>
    <w:rsid w:val="0050782D"/>
    <w:rsid w:val="005079CC"/>
    <w:rsid w:val="00507D31"/>
    <w:rsid w:val="0051063A"/>
    <w:rsid w:val="005109A0"/>
    <w:rsid w:val="005109B8"/>
    <w:rsid w:val="00510D77"/>
    <w:rsid w:val="00510E50"/>
    <w:rsid w:val="005112BB"/>
    <w:rsid w:val="0051171D"/>
    <w:rsid w:val="00511788"/>
    <w:rsid w:val="0051198B"/>
    <w:rsid w:val="00511DAF"/>
    <w:rsid w:val="00512362"/>
    <w:rsid w:val="00512A90"/>
    <w:rsid w:val="00512BA4"/>
    <w:rsid w:val="0051300C"/>
    <w:rsid w:val="00513895"/>
    <w:rsid w:val="00514532"/>
    <w:rsid w:val="00514799"/>
    <w:rsid w:val="00514A34"/>
    <w:rsid w:val="00514BFF"/>
    <w:rsid w:val="00514ED9"/>
    <w:rsid w:val="005159F4"/>
    <w:rsid w:val="00515B5F"/>
    <w:rsid w:val="00515BC8"/>
    <w:rsid w:val="00515DAE"/>
    <w:rsid w:val="00515EBA"/>
    <w:rsid w:val="0051746B"/>
    <w:rsid w:val="00520036"/>
    <w:rsid w:val="0052049D"/>
    <w:rsid w:val="005207AB"/>
    <w:rsid w:val="00520BFA"/>
    <w:rsid w:val="0052125F"/>
    <w:rsid w:val="005214E8"/>
    <w:rsid w:val="00521CB1"/>
    <w:rsid w:val="00521E7E"/>
    <w:rsid w:val="005227F5"/>
    <w:rsid w:val="0052348B"/>
    <w:rsid w:val="00523D9F"/>
    <w:rsid w:val="00524408"/>
    <w:rsid w:val="00524ECD"/>
    <w:rsid w:val="0052565C"/>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61F"/>
    <w:rsid w:val="00533905"/>
    <w:rsid w:val="00533A68"/>
    <w:rsid w:val="00533D37"/>
    <w:rsid w:val="00533DE6"/>
    <w:rsid w:val="00533E42"/>
    <w:rsid w:val="00534416"/>
    <w:rsid w:val="005344B5"/>
    <w:rsid w:val="005349DB"/>
    <w:rsid w:val="00534DBA"/>
    <w:rsid w:val="00534DF6"/>
    <w:rsid w:val="00535E8C"/>
    <w:rsid w:val="005368BF"/>
    <w:rsid w:val="00536FAD"/>
    <w:rsid w:val="00537507"/>
    <w:rsid w:val="00537962"/>
    <w:rsid w:val="00537B18"/>
    <w:rsid w:val="00537F42"/>
    <w:rsid w:val="0054020F"/>
    <w:rsid w:val="00540BAC"/>
    <w:rsid w:val="00541207"/>
    <w:rsid w:val="00541829"/>
    <w:rsid w:val="0054187F"/>
    <w:rsid w:val="00541ACE"/>
    <w:rsid w:val="00541FFA"/>
    <w:rsid w:val="00542138"/>
    <w:rsid w:val="005425B5"/>
    <w:rsid w:val="0054263B"/>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25A"/>
    <w:rsid w:val="005515A9"/>
    <w:rsid w:val="005515C5"/>
    <w:rsid w:val="0055161E"/>
    <w:rsid w:val="0055167A"/>
    <w:rsid w:val="00551852"/>
    <w:rsid w:val="00552449"/>
    <w:rsid w:val="005525FD"/>
    <w:rsid w:val="00552AF9"/>
    <w:rsid w:val="00553AF5"/>
    <w:rsid w:val="00553CCC"/>
    <w:rsid w:val="00554665"/>
    <w:rsid w:val="00554892"/>
    <w:rsid w:val="00555F2F"/>
    <w:rsid w:val="00555FFA"/>
    <w:rsid w:val="00556579"/>
    <w:rsid w:val="00556926"/>
    <w:rsid w:val="00556CAB"/>
    <w:rsid w:val="0055712D"/>
    <w:rsid w:val="005576BB"/>
    <w:rsid w:val="00557F56"/>
    <w:rsid w:val="0056037E"/>
    <w:rsid w:val="005607B5"/>
    <w:rsid w:val="00560E21"/>
    <w:rsid w:val="00561825"/>
    <w:rsid w:val="00561E14"/>
    <w:rsid w:val="00561E70"/>
    <w:rsid w:val="00562A7C"/>
    <w:rsid w:val="00563309"/>
    <w:rsid w:val="005645DC"/>
    <w:rsid w:val="005646AC"/>
    <w:rsid w:val="00564BD9"/>
    <w:rsid w:val="005653CB"/>
    <w:rsid w:val="00565823"/>
    <w:rsid w:val="00565D98"/>
    <w:rsid w:val="00565F55"/>
    <w:rsid w:val="005673B2"/>
    <w:rsid w:val="005678F0"/>
    <w:rsid w:val="00567B39"/>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848"/>
    <w:rsid w:val="005839D9"/>
    <w:rsid w:val="00583B76"/>
    <w:rsid w:val="0058443F"/>
    <w:rsid w:val="0058463D"/>
    <w:rsid w:val="005849C2"/>
    <w:rsid w:val="00584F3B"/>
    <w:rsid w:val="00585505"/>
    <w:rsid w:val="005863FB"/>
    <w:rsid w:val="00586684"/>
    <w:rsid w:val="00586C9D"/>
    <w:rsid w:val="00587785"/>
    <w:rsid w:val="00587E75"/>
    <w:rsid w:val="00587FF5"/>
    <w:rsid w:val="00590407"/>
    <w:rsid w:val="00590DDD"/>
    <w:rsid w:val="00590E08"/>
    <w:rsid w:val="0059155C"/>
    <w:rsid w:val="005916A7"/>
    <w:rsid w:val="00592741"/>
    <w:rsid w:val="00592E8F"/>
    <w:rsid w:val="0059368B"/>
    <w:rsid w:val="00594308"/>
    <w:rsid w:val="00594841"/>
    <w:rsid w:val="00594AAF"/>
    <w:rsid w:val="00595425"/>
    <w:rsid w:val="005956D2"/>
    <w:rsid w:val="00595A9F"/>
    <w:rsid w:val="00595B38"/>
    <w:rsid w:val="00595BFB"/>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5474"/>
    <w:rsid w:val="005A6248"/>
    <w:rsid w:val="005A6E63"/>
    <w:rsid w:val="005A71B5"/>
    <w:rsid w:val="005A7260"/>
    <w:rsid w:val="005A73AC"/>
    <w:rsid w:val="005A7589"/>
    <w:rsid w:val="005A7F30"/>
    <w:rsid w:val="005B188F"/>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33D"/>
    <w:rsid w:val="005B491B"/>
    <w:rsid w:val="005B5915"/>
    <w:rsid w:val="005B5A1D"/>
    <w:rsid w:val="005B5A7B"/>
    <w:rsid w:val="005B5C71"/>
    <w:rsid w:val="005B693A"/>
    <w:rsid w:val="005B6EF3"/>
    <w:rsid w:val="005B7248"/>
    <w:rsid w:val="005B770A"/>
    <w:rsid w:val="005B7B5F"/>
    <w:rsid w:val="005C023E"/>
    <w:rsid w:val="005C079B"/>
    <w:rsid w:val="005C087C"/>
    <w:rsid w:val="005C105E"/>
    <w:rsid w:val="005C1174"/>
    <w:rsid w:val="005C1175"/>
    <w:rsid w:val="005C14AD"/>
    <w:rsid w:val="005C1516"/>
    <w:rsid w:val="005C1740"/>
    <w:rsid w:val="005C1871"/>
    <w:rsid w:val="005C1FE0"/>
    <w:rsid w:val="005C230A"/>
    <w:rsid w:val="005C3014"/>
    <w:rsid w:val="005C31F8"/>
    <w:rsid w:val="005C38FB"/>
    <w:rsid w:val="005C3938"/>
    <w:rsid w:val="005C3A1E"/>
    <w:rsid w:val="005C4035"/>
    <w:rsid w:val="005C42CF"/>
    <w:rsid w:val="005C4ABC"/>
    <w:rsid w:val="005C5FC3"/>
    <w:rsid w:val="005C6803"/>
    <w:rsid w:val="005C6FFB"/>
    <w:rsid w:val="005C70AD"/>
    <w:rsid w:val="005C7513"/>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2034"/>
    <w:rsid w:val="005E2211"/>
    <w:rsid w:val="005E26D7"/>
    <w:rsid w:val="005E28AF"/>
    <w:rsid w:val="005E2E25"/>
    <w:rsid w:val="005E3F23"/>
    <w:rsid w:val="005E44CC"/>
    <w:rsid w:val="005E48CC"/>
    <w:rsid w:val="005E5195"/>
    <w:rsid w:val="005E52D7"/>
    <w:rsid w:val="005E5313"/>
    <w:rsid w:val="005E5368"/>
    <w:rsid w:val="005E56D0"/>
    <w:rsid w:val="005E58B6"/>
    <w:rsid w:val="005E5905"/>
    <w:rsid w:val="005E5D6F"/>
    <w:rsid w:val="005E6207"/>
    <w:rsid w:val="005E630D"/>
    <w:rsid w:val="005E774A"/>
    <w:rsid w:val="005E7762"/>
    <w:rsid w:val="005F0409"/>
    <w:rsid w:val="005F0483"/>
    <w:rsid w:val="005F082D"/>
    <w:rsid w:val="005F12EE"/>
    <w:rsid w:val="005F1A7D"/>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0D2D"/>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7327"/>
    <w:rsid w:val="006078B5"/>
    <w:rsid w:val="006107CB"/>
    <w:rsid w:val="0061080E"/>
    <w:rsid w:val="00610BA8"/>
    <w:rsid w:val="006118BE"/>
    <w:rsid w:val="00612085"/>
    <w:rsid w:val="00612B52"/>
    <w:rsid w:val="00612D68"/>
    <w:rsid w:val="006131CF"/>
    <w:rsid w:val="006133E4"/>
    <w:rsid w:val="00613E6E"/>
    <w:rsid w:val="00613FFD"/>
    <w:rsid w:val="0061436C"/>
    <w:rsid w:val="00615A3A"/>
    <w:rsid w:val="00615A4A"/>
    <w:rsid w:val="00615A8C"/>
    <w:rsid w:val="00615B5C"/>
    <w:rsid w:val="00615CB1"/>
    <w:rsid w:val="00615D77"/>
    <w:rsid w:val="00615D88"/>
    <w:rsid w:val="00615FB5"/>
    <w:rsid w:val="00615FF5"/>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5CB"/>
    <w:rsid w:val="006256B3"/>
    <w:rsid w:val="006261D1"/>
    <w:rsid w:val="00626F3C"/>
    <w:rsid w:val="0062732B"/>
    <w:rsid w:val="00627509"/>
    <w:rsid w:val="00627635"/>
    <w:rsid w:val="00627B4E"/>
    <w:rsid w:val="00630E9A"/>
    <w:rsid w:val="006310B0"/>
    <w:rsid w:val="0063162C"/>
    <w:rsid w:val="0063192E"/>
    <w:rsid w:val="00631A52"/>
    <w:rsid w:val="00631C9C"/>
    <w:rsid w:val="00632544"/>
    <w:rsid w:val="00632EAC"/>
    <w:rsid w:val="00633AD4"/>
    <w:rsid w:val="00634450"/>
    <w:rsid w:val="0063477E"/>
    <w:rsid w:val="006347C1"/>
    <w:rsid w:val="006355F1"/>
    <w:rsid w:val="006356E3"/>
    <w:rsid w:val="00635956"/>
    <w:rsid w:val="00635F52"/>
    <w:rsid w:val="00636B68"/>
    <w:rsid w:val="006370C1"/>
    <w:rsid w:val="00637589"/>
    <w:rsid w:val="00637AB1"/>
    <w:rsid w:val="00640D25"/>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40E6"/>
    <w:rsid w:val="00654306"/>
    <w:rsid w:val="006546C9"/>
    <w:rsid w:val="0065562F"/>
    <w:rsid w:val="00655C2F"/>
    <w:rsid w:val="0065707A"/>
    <w:rsid w:val="00657E4F"/>
    <w:rsid w:val="00657ECF"/>
    <w:rsid w:val="00657F0C"/>
    <w:rsid w:val="00660011"/>
    <w:rsid w:val="0066002B"/>
    <w:rsid w:val="0066012F"/>
    <w:rsid w:val="00660ECE"/>
    <w:rsid w:val="006610EE"/>
    <w:rsid w:val="0066135C"/>
    <w:rsid w:val="006620F9"/>
    <w:rsid w:val="00662E19"/>
    <w:rsid w:val="00662FB7"/>
    <w:rsid w:val="00663167"/>
    <w:rsid w:val="00663230"/>
    <w:rsid w:val="006634B8"/>
    <w:rsid w:val="0066385E"/>
    <w:rsid w:val="00663911"/>
    <w:rsid w:val="00664270"/>
    <w:rsid w:val="006646CF"/>
    <w:rsid w:val="00665A5C"/>
    <w:rsid w:val="00665B4E"/>
    <w:rsid w:val="006663DD"/>
    <w:rsid w:val="006669B6"/>
    <w:rsid w:val="006676C8"/>
    <w:rsid w:val="006678AE"/>
    <w:rsid w:val="00667F13"/>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4F0"/>
    <w:rsid w:val="00673BF4"/>
    <w:rsid w:val="00673D46"/>
    <w:rsid w:val="00674542"/>
    <w:rsid w:val="00674B78"/>
    <w:rsid w:val="00674CDC"/>
    <w:rsid w:val="00675513"/>
    <w:rsid w:val="0067593B"/>
    <w:rsid w:val="00675F2B"/>
    <w:rsid w:val="0067628D"/>
    <w:rsid w:val="00676A46"/>
    <w:rsid w:val="00676CF0"/>
    <w:rsid w:val="006770E8"/>
    <w:rsid w:val="006773E2"/>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68AF"/>
    <w:rsid w:val="006872E1"/>
    <w:rsid w:val="00687AD9"/>
    <w:rsid w:val="00690293"/>
    <w:rsid w:val="00690437"/>
    <w:rsid w:val="0069071A"/>
    <w:rsid w:val="00690764"/>
    <w:rsid w:val="006918CE"/>
    <w:rsid w:val="0069233F"/>
    <w:rsid w:val="00692348"/>
    <w:rsid w:val="00692566"/>
    <w:rsid w:val="006934E4"/>
    <w:rsid w:val="00693DCB"/>
    <w:rsid w:val="00694492"/>
    <w:rsid w:val="00694822"/>
    <w:rsid w:val="00694BC6"/>
    <w:rsid w:val="00694D0C"/>
    <w:rsid w:val="00694D1A"/>
    <w:rsid w:val="00694EC1"/>
    <w:rsid w:val="0069514B"/>
    <w:rsid w:val="00695DFF"/>
    <w:rsid w:val="0069603B"/>
    <w:rsid w:val="00696206"/>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F6C"/>
    <w:rsid w:val="006A6FAD"/>
    <w:rsid w:val="006A73E5"/>
    <w:rsid w:val="006A7B44"/>
    <w:rsid w:val="006A7D16"/>
    <w:rsid w:val="006B002E"/>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365C"/>
    <w:rsid w:val="006C4072"/>
    <w:rsid w:val="006C4131"/>
    <w:rsid w:val="006C4640"/>
    <w:rsid w:val="006C564C"/>
    <w:rsid w:val="006C5BD2"/>
    <w:rsid w:val="006C62C9"/>
    <w:rsid w:val="006C6C7F"/>
    <w:rsid w:val="006C72D2"/>
    <w:rsid w:val="006C77E9"/>
    <w:rsid w:val="006C7E83"/>
    <w:rsid w:val="006C7F8C"/>
    <w:rsid w:val="006D01E1"/>
    <w:rsid w:val="006D0769"/>
    <w:rsid w:val="006D0A7B"/>
    <w:rsid w:val="006D1219"/>
    <w:rsid w:val="006D147F"/>
    <w:rsid w:val="006D17F0"/>
    <w:rsid w:val="006D1893"/>
    <w:rsid w:val="006D1FC5"/>
    <w:rsid w:val="006D206D"/>
    <w:rsid w:val="006D240A"/>
    <w:rsid w:val="006D2658"/>
    <w:rsid w:val="006D2ED0"/>
    <w:rsid w:val="006D3D85"/>
    <w:rsid w:val="006D405D"/>
    <w:rsid w:val="006D4466"/>
    <w:rsid w:val="006D4D01"/>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1B6"/>
    <w:rsid w:val="006E3291"/>
    <w:rsid w:val="006E35A7"/>
    <w:rsid w:val="006E3F38"/>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040"/>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818"/>
    <w:rsid w:val="00705B9C"/>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962"/>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336D"/>
    <w:rsid w:val="0072353E"/>
    <w:rsid w:val="007238F8"/>
    <w:rsid w:val="00724190"/>
    <w:rsid w:val="00724593"/>
    <w:rsid w:val="007250C5"/>
    <w:rsid w:val="007253E5"/>
    <w:rsid w:val="00725549"/>
    <w:rsid w:val="0072558C"/>
    <w:rsid w:val="00725CD6"/>
    <w:rsid w:val="00725CFD"/>
    <w:rsid w:val="00725D86"/>
    <w:rsid w:val="00726D19"/>
    <w:rsid w:val="00727135"/>
    <w:rsid w:val="007271B1"/>
    <w:rsid w:val="0072790B"/>
    <w:rsid w:val="007300A2"/>
    <w:rsid w:val="00730290"/>
    <w:rsid w:val="0073065F"/>
    <w:rsid w:val="00730C7C"/>
    <w:rsid w:val="007316B8"/>
    <w:rsid w:val="00731AAF"/>
    <w:rsid w:val="00731D5E"/>
    <w:rsid w:val="00731E27"/>
    <w:rsid w:val="00732453"/>
    <w:rsid w:val="007326FC"/>
    <w:rsid w:val="00732903"/>
    <w:rsid w:val="00732A86"/>
    <w:rsid w:val="00732B5B"/>
    <w:rsid w:val="00732EEB"/>
    <w:rsid w:val="00733365"/>
    <w:rsid w:val="0073428D"/>
    <w:rsid w:val="0073462F"/>
    <w:rsid w:val="0073486E"/>
    <w:rsid w:val="007348E9"/>
    <w:rsid w:val="00734F39"/>
    <w:rsid w:val="00735463"/>
    <w:rsid w:val="007354A8"/>
    <w:rsid w:val="00735675"/>
    <w:rsid w:val="007356A5"/>
    <w:rsid w:val="00735BB9"/>
    <w:rsid w:val="00735D10"/>
    <w:rsid w:val="00735D6C"/>
    <w:rsid w:val="00735DCA"/>
    <w:rsid w:val="00735E2A"/>
    <w:rsid w:val="007365F7"/>
    <w:rsid w:val="007372B0"/>
    <w:rsid w:val="0073751C"/>
    <w:rsid w:val="007379B1"/>
    <w:rsid w:val="00737C8A"/>
    <w:rsid w:val="00737D6A"/>
    <w:rsid w:val="00737DC9"/>
    <w:rsid w:val="00737F4D"/>
    <w:rsid w:val="00740B38"/>
    <w:rsid w:val="00740FCE"/>
    <w:rsid w:val="00741106"/>
    <w:rsid w:val="00741A2D"/>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516"/>
    <w:rsid w:val="0074762D"/>
    <w:rsid w:val="0075016A"/>
    <w:rsid w:val="00750E72"/>
    <w:rsid w:val="00750F8F"/>
    <w:rsid w:val="0075100B"/>
    <w:rsid w:val="00753938"/>
    <w:rsid w:val="00753A41"/>
    <w:rsid w:val="00753E6F"/>
    <w:rsid w:val="00753E93"/>
    <w:rsid w:val="00755AD7"/>
    <w:rsid w:val="00755DF3"/>
    <w:rsid w:val="0075646A"/>
    <w:rsid w:val="007564BA"/>
    <w:rsid w:val="007564FF"/>
    <w:rsid w:val="00756864"/>
    <w:rsid w:val="00756BF6"/>
    <w:rsid w:val="00756F8C"/>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7022A"/>
    <w:rsid w:val="0077087B"/>
    <w:rsid w:val="00770D10"/>
    <w:rsid w:val="00770E9B"/>
    <w:rsid w:val="00771124"/>
    <w:rsid w:val="007716F1"/>
    <w:rsid w:val="00771B97"/>
    <w:rsid w:val="00771F90"/>
    <w:rsid w:val="007721DB"/>
    <w:rsid w:val="00772B36"/>
    <w:rsid w:val="00773110"/>
    <w:rsid w:val="007736EC"/>
    <w:rsid w:val="0077429E"/>
    <w:rsid w:val="00774527"/>
    <w:rsid w:val="007745DB"/>
    <w:rsid w:val="0077573A"/>
    <w:rsid w:val="00775996"/>
    <w:rsid w:val="00775ECE"/>
    <w:rsid w:val="007764B2"/>
    <w:rsid w:val="0077678F"/>
    <w:rsid w:val="0077688F"/>
    <w:rsid w:val="00776A76"/>
    <w:rsid w:val="00776B82"/>
    <w:rsid w:val="00776C07"/>
    <w:rsid w:val="00776D43"/>
    <w:rsid w:val="00776FB7"/>
    <w:rsid w:val="00777922"/>
    <w:rsid w:val="00777924"/>
    <w:rsid w:val="00780248"/>
    <w:rsid w:val="0078028C"/>
    <w:rsid w:val="00780960"/>
    <w:rsid w:val="0078112E"/>
    <w:rsid w:val="00781593"/>
    <w:rsid w:val="00781967"/>
    <w:rsid w:val="00782055"/>
    <w:rsid w:val="007820EB"/>
    <w:rsid w:val="00782EDA"/>
    <w:rsid w:val="00782F72"/>
    <w:rsid w:val="00783275"/>
    <w:rsid w:val="00783419"/>
    <w:rsid w:val="007834EB"/>
    <w:rsid w:val="0078354D"/>
    <w:rsid w:val="0078358F"/>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33C"/>
    <w:rsid w:val="0079147A"/>
    <w:rsid w:val="00791704"/>
    <w:rsid w:val="00791742"/>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60F"/>
    <w:rsid w:val="007A1749"/>
    <w:rsid w:val="007A1840"/>
    <w:rsid w:val="007A1C70"/>
    <w:rsid w:val="007A262F"/>
    <w:rsid w:val="007A2A71"/>
    <w:rsid w:val="007A2BAC"/>
    <w:rsid w:val="007A324D"/>
    <w:rsid w:val="007A325B"/>
    <w:rsid w:val="007A3BBF"/>
    <w:rsid w:val="007A3DB5"/>
    <w:rsid w:val="007A3FD4"/>
    <w:rsid w:val="007A4605"/>
    <w:rsid w:val="007A645A"/>
    <w:rsid w:val="007A66C3"/>
    <w:rsid w:val="007A6ACE"/>
    <w:rsid w:val="007A6B2B"/>
    <w:rsid w:val="007A6E92"/>
    <w:rsid w:val="007A7187"/>
    <w:rsid w:val="007B03BB"/>
    <w:rsid w:val="007B15B4"/>
    <w:rsid w:val="007B16B2"/>
    <w:rsid w:val="007B2123"/>
    <w:rsid w:val="007B2881"/>
    <w:rsid w:val="007B299C"/>
    <w:rsid w:val="007B2A97"/>
    <w:rsid w:val="007B3B82"/>
    <w:rsid w:val="007B3C58"/>
    <w:rsid w:val="007B3CDC"/>
    <w:rsid w:val="007B3EB3"/>
    <w:rsid w:val="007B3ED7"/>
    <w:rsid w:val="007B3F88"/>
    <w:rsid w:val="007B49B4"/>
    <w:rsid w:val="007B4C4C"/>
    <w:rsid w:val="007B4C61"/>
    <w:rsid w:val="007B51E0"/>
    <w:rsid w:val="007B5A47"/>
    <w:rsid w:val="007B5CB4"/>
    <w:rsid w:val="007B601A"/>
    <w:rsid w:val="007B6146"/>
    <w:rsid w:val="007B6BC9"/>
    <w:rsid w:val="007B7EBD"/>
    <w:rsid w:val="007C0027"/>
    <w:rsid w:val="007C045C"/>
    <w:rsid w:val="007C064A"/>
    <w:rsid w:val="007C0DCF"/>
    <w:rsid w:val="007C0FDC"/>
    <w:rsid w:val="007C1034"/>
    <w:rsid w:val="007C10B2"/>
    <w:rsid w:val="007C1728"/>
    <w:rsid w:val="007C1B7C"/>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9B"/>
    <w:rsid w:val="007C77F7"/>
    <w:rsid w:val="007C799C"/>
    <w:rsid w:val="007C7CD0"/>
    <w:rsid w:val="007C7F3D"/>
    <w:rsid w:val="007D002D"/>
    <w:rsid w:val="007D029A"/>
    <w:rsid w:val="007D0544"/>
    <w:rsid w:val="007D0CBF"/>
    <w:rsid w:val="007D29E3"/>
    <w:rsid w:val="007D2F77"/>
    <w:rsid w:val="007D3531"/>
    <w:rsid w:val="007D3572"/>
    <w:rsid w:val="007D3B92"/>
    <w:rsid w:val="007D3E19"/>
    <w:rsid w:val="007D4135"/>
    <w:rsid w:val="007D41F7"/>
    <w:rsid w:val="007D42ED"/>
    <w:rsid w:val="007D4725"/>
    <w:rsid w:val="007D4A63"/>
    <w:rsid w:val="007D4BFD"/>
    <w:rsid w:val="007D5796"/>
    <w:rsid w:val="007D5D6A"/>
    <w:rsid w:val="007D5E2A"/>
    <w:rsid w:val="007D6C15"/>
    <w:rsid w:val="007D6D86"/>
    <w:rsid w:val="007D6F04"/>
    <w:rsid w:val="007D7471"/>
    <w:rsid w:val="007D7A62"/>
    <w:rsid w:val="007D7A6A"/>
    <w:rsid w:val="007E0005"/>
    <w:rsid w:val="007E04EB"/>
    <w:rsid w:val="007E08F3"/>
    <w:rsid w:val="007E0BF1"/>
    <w:rsid w:val="007E15E7"/>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066"/>
    <w:rsid w:val="007E7322"/>
    <w:rsid w:val="007E7A47"/>
    <w:rsid w:val="007E7AA1"/>
    <w:rsid w:val="007E7FB0"/>
    <w:rsid w:val="007F084E"/>
    <w:rsid w:val="007F16A2"/>
    <w:rsid w:val="007F1FD4"/>
    <w:rsid w:val="007F2151"/>
    <w:rsid w:val="007F3BF4"/>
    <w:rsid w:val="007F3C99"/>
    <w:rsid w:val="007F400E"/>
    <w:rsid w:val="007F4244"/>
    <w:rsid w:val="007F4368"/>
    <w:rsid w:val="007F46EE"/>
    <w:rsid w:val="007F5564"/>
    <w:rsid w:val="007F59E2"/>
    <w:rsid w:val="007F5F6F"/>
    <w:rsid w:val="007F6681"/>
    <w:rsid w:val="007F68E6"/>
    <w:rsid w:val="007F6D3A"/>
    <w:rsid w:val="007F7198"/>
    <w:rsid w:val="007F74AB"/>
    <w:rsid w:val="007F75CB"/>
    <w:rsid w:val="007F76E5"/>
    <w:rsid w:val="00800196"/>
    <w:rsid w:val="008002FF"/>
    <w:rsid w:val="0080030E"/>
    <w:rsid w:val="00800436"/>
    <w:rsid w:val="008004E7"/>
    <w:rsid w:val="00800B5B"/>
    <w:rsid w:val="008019DA"/>
    <w:rsid w:val="00801B6B"/>
    <w:rsid w:val="00802889"/>
    <w:rsid w:val="00802A3E"/>
    <w:rsid w:val="00802B57"/>
    <w:rsid w:val="00802BD8"/>
    <w:rsid w:val="0080308A"/>
    <w:rsid w:val="00803CC8"/>
    <w:rsid w:val="00804239"/>
    <w:rsid w:val="0080482F"/>
    <w:rsid w:val="0080538D"/>
    <w:rsid w:val="00806325"/>
    <w:rsid w:val="00806712"/>
    <w:rsid w:val="00806D84"/>
    <w:rsid w:val="00806DF5"/>
    <w:rsid w:val="00806F56"/>
    <w:rsid w:val="008070DA"/>
    <w:rsid w:val="00807B70"/>
    <w:rsid w:val="0081007A"/>
    <w:rsid w:val="0081093B"/>
    <w:rsid w:val="00810FF3"/>
    <w:rsid w:val="008115D6"/>
    <w:rsid w:val="00811B1F"/>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87"/>
    <w:rsid w:val="008208F9"/>
    <w:rsid w:val="008218D8"/>
    <w:rsid w:val="00821B15"/>
    <w:rsid w:val="00821DF0"/>
    <w:rsid w:val="008221CE"/>
    <w:rsid w:val="0082267F"/>
    <w:rsid w:val="00822B88"/>
    <w:rsid w:val="00822DF4"/>
    <w:rsid w:val="00822E34"/>
    <w:rsid w:val="008230FC"/>
    <w:rsid w:val="00824242"/>
    <w:rsid w:val="008242E2"/>
    <w:rsid w:val="00824B25"/>
    <w:rsid w:val="0082540F"/>
    <w:rsid w:val="008255F5"/>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CD4"/>
    <w:rsid w:val="008361E2"/>
    <w:rsid w:val="0083669C"/>
    <w:rsid w:val="008369A5"/>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5117"/>
    <w:rsid w:val="00845257"/>
    <w:rsid w:val="008454D0"/>
    <w:rsid w:val="00845A41"/>
    <w:rsid w:val="0084640D"/>
    <w:rsid w:val="00846D60"/>
    <w:rsid w:val="00847775"/>
    <w:rsid w:val="00850063"/>
    <w:rsid w:val="00850EE1"/>
    <w:rsid w:val="0085153B"/>
    <w:rsid w:val="00851584"/>
    <w:rsid w:val="0085168D"/>
    <w:rsid w:val="008518BF"/>
    <w:rsid w:val="0085197F"/>
    <w:rsid w:val="00851C86"/>
    <w:rsid w:val="00851DD7"/>
    <w:rsid w:val="00852194"/>
    <w:rsid w:val="008525B5"/>
    <w:rsid w:val="00852694"/>
    <w:rsid w:val="00852FCA"/>
    <w:rsid w:val="008533D5"/>
    <w:rsid w:val="008539E4"/>
    <w:rsid w:val="00854303"/>
    <w:rsid w:val="008544D5"/>
    <w:rsid w:val="00854627"/>
    <w:rsid w:val="008549F1"/>
    <w:rsid w:val="00855434"/>
    <w:rsid w:val="008556E8"/>
    <w:rsid w:val="00855F1A"/>
    <w:rsid w:val="00855FD7"/>
    <w:rsid w:val="00856D64"/>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BDB"/>
    <w:rsid w:val="00867C33"/>
    <w:rsid w:val="00867F83"/>
    <w:rsid w:val="008702D8"/>
    <w:rsid w:val="00870619"/>
    <w:rsid w:val="00870637"/>
    <w:rsid w:val="0087082E"/>
    <w:rsid w:val="00871617"/>
    <w:rsid w:val="00872047"/>
    <w:rsid w:val="0087249F"/>
    <w:rsid w:val="008726DC"/>
    <w:rsid w:val="00872B4C"/>
    <w:rsid w:val="0087387A"/>
    <w:rsid w:val="00873BC4"/>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1E0A"/>
    <w:rsid w:val="0088217A"/>
    <w:rsid w:val="008822B4"/>
    <w:rsid w:val="00882316"/>
    <w:rsid w:val="00882558"/>
    <w:rsid w:val="00882ED1"/>
    <w:rsid w:val="00883568"/>
    <w:rsid w:val="008835D0"/>
    <w:rsid w:val="00883AEE"/>
    <w:rsid w:val="00883DB5"/>
    <w:rsid w:val="00883E77"/>
    <w:rsid w:val="00884784"/>
    <w:rsid w:val="00884894"/>
    <w:rsid w:val="00884FE0"/>
    <w:rsid w:val="00885E5E"/>
    <w:rsid w:val="008866BD"/>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06B"/>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1A19"/>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60FF"/>
    <w:rsid w:val="008A6641"/>
    <w:rsid w:val="008A68E6"/>
    <w:rsid w:val="008A707F"/>
    <w:rsid w:val="008A7736"/>
    <w:rsid w:val="008B1C04"/>
    <w:rsid w:val="008B1D3A"/>
    <w:rsid w:val="008B2920"/>
    <w:rsid w:val="008B34BA"/>
    <w:rsid w:val="008B494B"/>
    <w:rsid w:val="008B54A2"/>
    <w:rsid w:val="008B6030"/>
    <w:rsid w:val="008B642B"/>
    <w:rsid w:val="008B6519"/>
    <w:rsid w:val="008B6A77"/>
    <w:rsid w:val="008B72A9"/>
    <w:rsid w:val="008B770A"/>
    <w:rsid w:val="008B7F4C"/>
    <w:rsid w:val="008C006E"/>
    <w:rsid w:val="008C038B"/>
    <w:rsid w:val="008C06C4"/>
    <w:rsid w:val="008C0AE4"/>
    <w:rsid w:val="008C0C9B"/>
    <w:rsid w:val="008C0EAA"/>
    <w:rsid w:val="008C1090"/>
    <w:rsid w:val="008C12F1"/>
    <w:rsid w:val="008C1484"/>
    <w:rsid w:val="008C1976"/>
    <w:rsid w:val="008C19BA"/>
    <w:rsid w:val="008C1BB8"/>
    <w:rsid w:val="008C1CDE"/>
    <w:rsid w:val="008C1DD1"/>
    <w:rsid w:val="008C29FC"/>
    <w:rsid w:val="008C340D"/>
    <w:rsid w:val="008C387B"/>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04D"/>
    <w:rsid w:val="008D1258"/>
    <w:rsid w:val="008D2632"/>
    <w:rsid w:val="008D2A28"/>
    <w:rsid w:val="008D324A"/>
    <w:rsid w:val="008D3D6F"/>
    <w:rsid w:val="008D429D"/>
    <w:rsid w:val="008D43F5"/>
    <w:rsid w:val="008D4596"/>
    <w:rsid w:val="008D4A58"/>
    <w:rsid w:val="008D5310"/>
    <w:rsid w:val="008D54BF"/>
    <w:rsid w:val="008D565E"/>
    <w:rsid w:val="008D5A50"/>
    <w:rsid w:val="008D5BAB"/>
    <w:rsid w:val="008D6941"/>
    <w:rsid w:val="008D6F61"/>
    <w:rsid w:val="008D7027"/>
    <w:rsid w:val="008E018D"/>
    <w:rsid w:val="008E0448"/>
    <w:rsid w:val="008E0543"/>
    <w:rsid w:val="008E0855"/>
    <w:rsid w:val="008E101D"/>
    <w:rsid w:val="008E1091"/>
    <w:rsid w:val="008E158C"/>
    <w:rsid w:val="008E169D"/>
    <w:rsid w:val="008E1CBB"/>
    <w:rsid w:val="008E1EB9"/>
    <w:rsid w:val="008E277D"/>
    <w:rsid w:val="008E2D42"/>
    <w:rsid w:val="008E2E86"/>
    <w:rsid w:val="008E2F4E"/>
    <w:rsid w:val="008E4053"/>
    <w:rsid w:val="008E4193"/>
    <w:rsid w:val="008E496F"/>
    <w:rsid w:val="008E4D3F"/>
    <w:rsid w:val="008E6027"/>
    <w:rsid w:val="008E686B"/>
    <w:rsid w:val="008E6CE3"/>
    <w:rsid w:val="008E7016"/>
    <w:rsid w:val="008E71DB"/>
    <w:rsid w:val="008E732B"/>
    <w:rsid w:val="008E7A29"/>
    <w:rsid w:val="008E7EB4"/>
    <w:rsid w:val="008F0F44"/>
    <w:rsid w:val="008F1238"/>
    <w:rsid w:val="008F1464"/>
    <w:rsid w:val="008F2510"/>
    <w:rsid w:val="008F2B67"/>
    <w:rsid w:val="008F301F"/>
    <w:rsid w:val="008F3685"/>
    <w:rsid w:val="008F3F16"/>
    <w:rsid w:val="008F3F58"/>
    <w:rsid w:val="008F40F2"/>
    <w:rsid w:val="008F469E"/>
    <w:rsid w:val="008F4799"/>
    <w:rsid w:val="008F52E5"/>
    <w:rsid w:val="008F55A4"/>
    <w:rsid w:val="008F60EC"/>
    <w:rsid w:val="008F6617"/>
    <w:rsid w:val="008F6930"/>
    <w:rsid w:val="008F6B64"/>
    <w:rsid w:val="008F70B9"/>
    <w:rsid w:val="008F719E"/>
    <w:rsid w:val="008F7436"/>
    <w:rsid w:val="0090089A"/>
    <w:rsid w:val="00900A10"/>
    <w:rsid w:val="009014CA"/>
    <w:rsid w:val="00901A1C"/>
    <w:rsid w:val="00901B6F"/>
    <w:rsid w:val="009021E9"/>
    <w:rsid w:val="00902210"/>
    <w:rsid w:val="0090279F"/>
    <w:rsid w:val="009029C4"/>
    <w:rsid w:val="00902C87"/>
    <w:rsid w:val="00902F8A"/>
    <w:rsid w:val="00903475"/>
    <w:rsid w:val="009038A6"/>
    <w:rsid w:val="009038A9"/>
    <w:rsid w:val="009038D1"/>
    <w:rsid w:val="00904908"/>
    <w:rsid w:val="00905706"/>
    <w:rsid w:val="00905A3E"/>
    <w:rsid w:val="00905B94"/>
    <w:rsid w:val="00905CCB"/>
    <w:rsid w:val="00905E15"/>
    <w:rsid w:val="0090674E"/>
    <w:rsid w:val="00906BF3"/>
    <w:rsid w:val="00906D11"/>
    <w:rsid w:val="009070E8"/>
    <w:rsid w:val="009078A9"/>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37A"/>
    <w:rsid w:val="0092441A"/>
    <w:rsid w:val="009246F5"/>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3927"/>
    <w:rsid w:val="009446EA"/>
    <w:rsid w:val="009447F7"/>
    <w:rsid w:val="009449BA"/>
    <w:rsid w:val="00944B8C"/>
    <w:rsid w:val="00945114"/>
    <w:rsid w:val="00945157"/>
    <w:rsid w:val="009461D4"/>
    <w:rsid w:val="00946597"/>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AFE"/>
    <w:rsid w:val="00956C8A"/>
    <w:rsid w:val="009572F7"/>
    <w:rsid w:val="00961446"/>
    <w:rsid w:val="00961F44"/>
    <w:rsid w:val="0096225A"/>
    <w:rsid w:val="00963AD4"/>
    <w:rsid w:val="00963BBC"/>
    <w:rsid w:val="00964255"/>
    <w:rsid w:val="009643F8"/>
    <w:rsid w:val="00964A24"/>
    <w:rsid w:val="009651A6"/>
    <w:rsid w:val="0096593E"/>
    <w:rsid w:val="00965C63"/>
    <w:rsid w:val="00965CDB"/>
    <w:rsid w:val="0096654C"/>
    <w:rsid w:val="0096711C"/>
    <w:rsid w:val="00967223"/>
    <w:rsid w:val="009673DC"/>
    <w:rsid w:val="009674C6"/>
    <w:rsid w:val="00967881"/>
    <w:rsid w:val="00967D6D"/>
    <w:rsid w:val="00967F06"/>
    <w:rsid w:val="0097040D"/>
    <w:rsid w:val="00970A51"/>
    <w:rsid w:val="00970AEC"/>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DA7"/>
    <w:rsid w:val="0098191E"/>
    <w:rsid w:val="00981C84"/>
    <w:rsid w:val="00981D70"/>
    <w:rsid w:val="00982486"/>
    <w:rsid w:val="009824CA"/>
    <w:rsid w:val="00982CFD"/>
    <w:rsid w:val="009835EA"/>
    <w:rsid w:val="009836D0"/>
    <w:rsid w:val="00983E39"/>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32EC"/>
    <w:rsid w:val="009934B8"/>
    <w:rsid w:val="00993AA0"/>
    <w:rsid w:val="00993DE4"/>
    <w:rsid w:val="00993FA9"/>
    <w:rsid w:val="0099461D"/>
    <w:rsid w:val="00995128"/>
    <w:rsid w:val="0099527E"/>
    <w:rsid w:val="00995433"/>
    <w:rsid w:val="00996D1C"/>
    <w:rsid w:val="00996F25"/>
    <w:rsid w:val="009977E9"/>
    <w:rsid w:val="009A067C"/>
    <w:rsid w:val="009A187F"/>
    <w:rsid w:val="009A20C6"/>
    <w:rsid w:val="009A21A0"/>
    <w:rsid w:val="009A2BA5"/>
    <w:rsid w:val="009A3267"/>
    <w:rsid w:val="009A3716"/>
    <w:rsid w:val="009A4121"/>
    <w:rsid w:val="009A546A"/>
    <w:rsid w:val="009A59AC"/>
    <w:rsid w:val="009A5D0C"/>
    <w:rsid w:val="009A6640"/>
    <w:rsid w:val="009A6CB0"/>
    <w:rsid w:val="009A753D"/>
    <w:rsid w:val="009A79D0"/>
    <w:rsid w:val="009B05B7"/>
    <w:rsid w:val="009B089D"/>
    <w:rsid w:val="009B0CE9"/>
    <w:rsid w:val="009B0D3E"/>
    <w:rsid w:val="009B1469"/>
    <w:rsid w:val="009B20B5"/>
    <w:rsid w:val="009B2109"/>
    <w:rsid w:val="009B245D"/>
    <w:rsid w:val="009B3466"/>
    <w:rsid w:val="009B36B5"/>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116"/>
    <w:rsid w:val="009C142B"/>
    <w:rsid w:val="009C1573"/>
    <w:rsid w:val="009C2514"/>
    <w:rsid w:val="009C2DD9"/>
    <w:rsid w:val="009C3431"/>
    <w:rsid w:val="009C3A0D"/>
    <w:rsid w:val="009C3EC0"/>
    <w:rsid w:val="009C4077"/>
    <w:rsid w:val="009C43E2"/>
    <w:rsid w:val="009C44B7"/>
    <w:rsid w:val="009C44F7"/>
    <w:rsid w:val="009C524B"/>
    <w:rsid w:val="009C54EA"/>
    <w:rsid w:val="009C5F10"/>
    <w:rsid w:val="009C60C0"/>
    <w:rsid w:val="009C614B"/>
    <w:rsid w:val="009C6209"/>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7E1"/>
    <w:rsid w:val="009D1CAA"/>
    <w:rsid w:val="009D21E6"/>
    <w:rsid w:val="009D246C"/>
    <w:rsid w:val="009D26AB"/>
    <w:rsid w:val="009D2ED2"/>
    <w:rsid w:val="009D30BC"/>
    <w:rsid w:val="009D3832"/>
    <w:rsid w:val="009D45C5"/>
    <w:rsid w:val="009D46FE"/>
    <w:rsid w:val="009D4764"/>
    <w:rsid w:val="009D4DE2"/>
    <w:rsid w:val="009D51A2"/>
    <w:rsid w:val="009D600C"/>
    <w:rsid w:val="009D6FE3"/>
    <w:rsid w:val="009E014D"/>
    <w:rsid w:val="009E098C"/>
    <w:rsid w:val="009E0E48"/>
    <w:rsid w:val="009E0FB7"/>
    <w:rsid w:val="009E1AEB"/>
    <w:rsid w:val="009E22A8"/>
    <w:rsid w:val="009E2763"/>
    <w:rsid w:val="009E2872"/>
    <w:rsid w:val="009E289D"/>
    <w:rsid w:val="009E3B98"/>
    <w:rsid w:val="009E3FDB"/>
    <w:rsid w:val="009E4A14"/>
    <w:rsid w:val="009E4A6C"/>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686"/>
    <w:rsid w:val="009F3A16"/>
    <w:rsid w:val="009F3BEC"/>
    <w:rsid w:val="009F451D"/>
    <w:rsid w:val="009F4DC3"/>
    <w:rsid w:val="009F5A20"/>
    <w:rsid w:val="009F5B4F"/>
    <w:rsid w:val="009F6D83"/>
    <w:rsid w:val="009F726A"/>
    <w:rsid w:val="009F7946"/>
    <w:rsid w:val="00A00720"/>
    <w:rsid w:val="00A01443"/>
    <w:rsid w:val="00A01A1D"/>
    <w:rsid w:val="00A024D3"/>
    <w:rsid w:val="00A02A6B"/>
    <w:rsid w:val="00A02D0F"/>
    <w:rsid w:val="00A03089"/>
    <w:rsid w:val="00A04117"/>
    <w:rsid w:val="00A046F9"/>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16C"/>
    <w:rsid w:val="00A11619"/>
    <w:rsid w:val="00A116D6"/>
    <w:rsid w:val="00A11711"/>
    <w:rsid w:val="00A11BF8"/>
    <w:rsid w:val="00A11EAC"/>
    <w:rsid w:val="00A12A90"/>
    <w:rsid w:val="00A134D2"/>
    <w:rsid w:val="00A13C7E"/>
    <w:rsid w:val="00A146C0"/>
    <w:rsid w:val="00A147F6"/>
    <w:rsid w:val="00A1486E"/>
    <w:rsid w:val="00A14A72"/>
    <w:rsid w:val="00A14FB4"/>
    <w:rsid w:val="00A1530B"/>
    <w:rsid w:val="00A157FB"/>
    <w:rsid w:val="00A1592B"/>
    <w:rsid w:val="00A15B2C"/>
    <w:rsid w:val="00A15D1C"/>
    <w:rsid w:val="00A16523"/>
    <w:rsid w:val="00A16C04"/>
    <w:rsid w:val="00A17773"/>
    <w:rsid w:val="00A1795A"/>
    <w:rsid w:val="00A202EE"/>
    <w:rsid w:val="00A205A8"/>
    <w:rsid w:val="00A207CA"/>
    <w:rsid w:val="00A21023"/>
    <w:rsid w:val="00A21216"/>
    <w:rsid w:val="00A21AEB"/>
    <w:rsid w:val="00A224EE"/>
    <w:rsid w:val="00A22DAB"/>
    <w:rsid w:val="00A232AC"/>
    <w:rsid w:val="00A24514"/>
    <w:rsid w:val="00A24DE2"/>
    <w:rsid w:val="00A252F2"/>
    <w:rsid w:val="00A26386"/>
    <w:rsid w:val="00A26BD0"/>
    <w:rsid w:val="00A26CCF"/>
    <w:rsid w:val="00A2712A"/>
    <w:rsid w:val="00A27237"/>
    <w:rsid w:val="00A27389"/>
    <w:rsid w:val="00A273E4"/>
    <w:rsid w:val="00A2781F"/>
    <w:rsid w:val="00A279D1"/>
    <w:rsid w:val="00A27C88"/>
    <w:rsid w:val="00A30953"/>
    <w:rsid w:val="00A30CBF"/>
    <w:rsid w:val="00A31043"/>
    <w:rsid w:val="00A3117A"/>
    <w:rsid w:val="00A31614"/>
    <w:rsid w:val="00A31823"/>
    <w:rsid w:val="00A31A41"/>
    <w:rsid w:val="00A31E66"/>
    <w:rsid w:val="00A3237E"/>
    <w:rsid w:val="00A32483"/>
    <w:rsid w:val="00A328DA"/>
    <w:rsid w:val="00A329F5"/>
    <w:rsid w:val="00A3335F"/>
    <w:rsid w:val="00A33768"/>
    <w:rsid w:val="00A33E4A"/>
    <w:rsid w:val="00A33E56"/>
    <w:rsid w:val="00A34939"/>
    <w:rsid w:val="00A34E65"/>
    <w:rsid w:val="00A35B54"/>
    <w:rsid w:val="00A36382"/>
    <w:rsid w:val="00A363E8"/>
    <w:rsid w:val="00A3661C"/>
    <w:rsid w:val="00A368E9"/>
    <w:rsid w:val="00A36D4C"/>
    <w:rsid w:val="00A371FA"/>
    <w:rsid w:val="00A374C8"/>
    <w:rsid w:val="00A37A66"/>
    <w:rsid w:val="00A37A7D"/>
    <w:rsid w:val="00A40879"/>
    <w:rsid w:val="00A40AD6"/>
    <w:rsid w:val="00A414AC"/>
    <w:rsid w:val="00A41899"/>
    <w:rsid w:val="00A41AD3"/>
    <w:rsid w:val="00A4328D"/>
    <w:rsid w:val="00A4353D"/>
    <w:rsid w:val="00A43750"/>
    <w:rsid w:val="00A43A2C"/>
    <w:rsid w:val="00A43D8E"/>
    <w:rsid w:val="00A444FB"/>
    <w:rsid w:val="00A451F2"/>
    <w:rsid w:val="00A45B34"/>
    <w:rsid w:val="00A45DD4"/>
    <w:rsid w:val="00A4626E"/>
    <w:rsid w:val="00A471C4"/>
    <w:rsid w:val="00A475EA"/>
    <w:rsid w:val="00A47928"/>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5F42"/>
    <w:rsid w:val="00A56230"/>
    <w:rsid w:val="00A568DD"/>
    <w:rsid w:val="00A5697C"/>
    <w:rsid w:val="00A569D6"/>
    <w:rsid w:val="00A56E71"/>
    <w:rsid w:val="00A57123"/>
    <w:rsid w:val="00A5727D"/>
    <w:rsid w:val="00A575DD"/>
    <w:rsid w:val="00A5793E"/>
    <w:rsid w:val="00A5798E"/>
    <w:rsid w:val="00A57F86"/>
    <w:rsid w:val="00A600EB"/>
    <w:rsid w:val="00A60597"/>
    <w:rsid w:val="00A60755"/>
    <w:rsid w:val="00A6078A"/>
    <w:rsid w:val="00A60EBA"/>
    <w:rsid w:val="00A61895"/>
    <w:rsid w:val="00A6196B"/>
    <w:rsid w:val="00A61C11"/>
    <w:rsid w:val="00A6241F"/>
    <w:rsid w:val="00A6274C"/>
    <w:rsid w:val="00A6347D"/>
    <w:rsid w:val="00A63CDC"/>
    <w:rsid w:val="00A63D53"/>
    <w:rsid w:val="00A644DE"/>
    <w:rsid w:val="00A645E1"/>
    <w:rsid w:val="00A64E78"/>
    <w:rsid w:val="00A64EED"/>
    <w:rsid w:val="00A6611E"/>
    <w:rsid w:val="00A66778"/>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D97"/>
    <w:rsid w:val="00A72EF1"/>
    <w:rsid w:val="00A73098"/>
    <w:rsid w:val="00A730DD"/>
    <w:rsid w:val="00A733DD"/>
    <w:rsid w:val="00A734CC"/>
    <w:rsid w:val="00A735B4"/>
    <w:rsid w:val="00A736DB"/>
    <w:rsid w:val="00A73AA4"/>
    <w:rsid w:val="00A73B47"/>
    <w:rsid w:val="00A73D87"/>
    <w:rsid w:val="00A741C2"/>
    <w:rsid w:val="00A7437D"/>
    <w:rsid w:val="00A74895"/>
    <w:rsid w:val="00A749A7"/>
    <w:rsid w:val="00A75202"/>
    <w:rsid w:val="00A7598B"/>
    <w:rsid w:val="00A76907"/>
    <w:rsid w:val="00A7698F"/>
    <w:rsid w:val="00A77710"/>
    <w:rsid w:val="00A77741"/>
    <w:rsid w:val="00A778BB"/>
    <w:rsid w:val="00A77F81"/>
    <w:rsid w:val="00A80409"/>
    <w:rsid w:val="00A81017"/>
    <w:rsid w:val="00A8148E"/>
    <w:rsid w:val="00A814C5"/>
    <w:rsid w:val="00A81908"/>
    <w:rsid w:val="00A81958"/>
    <w:rsid w:val="00A81B80"/>
    <w:rsid w:val="00A81B88"/>
    <w:rsid w:val="00A81E8C"/>
    <w:rsid w:val="00A81F76"/>
    <w:rsid w:val="00A8256A"/>
    <w:rsid w:val="00A83127"/>
    <w:rsid w:val="00A8350B"/>
    <w:rsid w:val="00A8354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274"/>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2CB"/>
    <w:rsid w:val="00A96360"/>
    <w:rsid w:val="00A96ED7"/>
    <w:rsid w:val="00A96FEE"/>
    <w:rsid w:val="00A97050"/>
    <w:rsid w:val="00A9778A"/>
    <w:rsid w:val="00A97967"/>
    <w:rsid w:val="00A97CF9"/>
    <w:rsid w:val="00AA0185"/>
    <w:rsid w:val="00AA04A0"/>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4F98"/>
    <w:rsid w:val="00AA5FCD"/>
    <w:rsid w:val="00AA649D"/>
    <w:rsid w:val="00AA6D76"/>
    <w:rsid w:val="00AA729C"/>
    <w:rsid w:val="00AA729F"/>
    <w:rsid w:val="00AA7962"/>
    <w:rsid w:val="00AA7A6F"/>
    <w:rsid w:val="00AB06F5"/>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027"/>
    <w:rsid w:val="00AC10B5"/>
    <w:rsid w:val="00AC11B7"/>
    <w:rsid w:val="00AC1240"/>
    <w:rsid w:val="00AC1E58"/>
    <w:rsid w:val="00AC2ABA"/>
    <w:rsid w:val="00AC2AE0"/>
    <w:rsid w:val="00AC3075"/>
    <w:rsid w:val="00AC3374"/>
    <w:rsid w:val="00AC4104"/>
    <w:rsid w:val="00AC428C"/>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5D"/>
    <w:rsid w:val="00AD1DB3"/>
    <w:rsid w:val="00AD1FD6"/>
    <w:rsid w:val="00AD20B9"/>
    <w:rsid w:val="00AD252D"/>
    <w:rsid w:val="00AD2C32"/>
    <w:rsid w:val="00AD3DB5"/>
    <w:rsid w:val="00AD405F"/>
    <w:rsid w:val="00AD4F77"/>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59C"/>
    <w:rsid w:val="00AE360A"/>
    <w:rsid w:val="00AE37BC"/>
    <w:rsid w:val="00AE39AF"/>
    <w:rsid w:val="00AE3E75"/>
    <w:rsid w:val="00AE41AF"/>
    <w:rsid w:val="00AE4511"/>
    <w:rsid w:val="00AE4A1F"/>
    <w:rsid w:val="00AE4A4C"/>
    <w:rsid w:val="00AE4EB1"/>
    <w:rsid w:val="00AE4F8D"/>
    <w:rsid w:val="00AE4FAA"/>
    <w:rsid w:val="00AE5243"/>
    <w:rsid w:val="00AE531A"/>
    <w:rsid w:val="00AE58F5"/>
    <w:rsid w:val="00AE5FB0"/>
    <w:rsid w:val="00AE619F"/>
    <w:rsid w:val="00AE636F"/>
    <w:rsid w:val="00AE64B0"/>
    <w:rsid w:val="00AE6811"/>
    <w:rsid w:val="00AE744C"/>
    <w:rsid w:val="00AE7A51"/>
    <w:rsid w:val="00AE7D0F"/>
    <w:rsid w:val="00AE7FA8"/>
    <w:rsid w:val="00AF032B"/>
    <w:rsid w:val="00AF0377"/>
    <w:rsid w:val="00AF0569"/>
    <w:rsid w:val="00AF057E"/>
    <w:rsid w:val="00AF05C7"/>
    <w:rsid w:val="00AF05EB"/>
    <w:rsid w:val="00AF0AF9"/>
    <w:rsid w:val="00AF0C3B"/>
    <w:rsid w:val="00AF0E2B"/>
    <w:rsid w:val="00AF1100"/>
    <w:rsid w:val="00AF1310"/>
    <w:rsid w:val="00AF1F04"/>
    <w:rsid w:val="00AF2653"/>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08B"/>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90"/>
    <w:rsid w:val="00B07272"/>
    <w:rsid w:val="00B07877"/>
    <w:rsid w:val="00B10363"/>
    <w:rsid w:val="00B10EBC"/>
    <w:rsid w:val="00B123BD"/>
    <w:rsid w:val="00B12A1A"/>
    <w:rsid w:val="00B12B1A"/>
    <w:rsid w:val="00B12C3B"/>
    <w:rsid w:val="00B12CB3"/>
    <w:rsid w:val="00B12EE5"/>
    <w:rsid w:val="00B12EF7"/>
    <w:rsid w:val="00B12FA5"/>
    <w:rsid w:val="00B12FFB"/>
    <w:rsid w:val="00B141FE"/>
    <w:rsid w:val="00B14A85"/>
    <w:rsid w:val="00B14B92"/>
    <w:rsid w:val="00B14D91"/>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166B"/>
    <w:rsid w:val="00B2265E"/>
    <w:rsid w:val="00B2290C"/>
    <w:rsid w:val="00B23DD3"/>
    <w:rsid w:val="00B242D9"/>
    <w:rsid w:val="00B243D1"/>
    <w:rsid w:val="00B256C0"/>
    <w:rsid w:val="00B26397"/>
    <w:rsid w:val="00B26502"/>
    <w:rsid w:val="00B2681C"/>
    <w:rsid w:val="00B26B46"/>
    <w:rsid w:val="00B26C48"/>
    <w:rsid w:val="00B2781C"/>
    <w:rsid w:val="00B27D43"/>
    <w:rsid w:val="00B3009E"/>
    <w:rsid w:val="00B301A0"/>
    <w:rsid w:val="00B303C8"/>
    <w:rsid w:val="00B30F84"/>
    <w:rsid w:val="00B3194B"/>
    <w:rsid w:val="00B325F5"/>
    <w:rsid w:val="00B32683"/>
    <w:rsid w:val="00B32D75"/>
    <w:rsid w:val="00B33145"/>
    <w:rsid w:val="00B3361F"/>
    <w:rsid w:val="00B339CD"/>
    <w:rsid w:val="00B33FAF"/>
    <w:rsid w:val="00B342AC"/>
    <w:rsid w:val="00B34E44"/>
    <w:rsid w:val="00B34FFF"/>
    <w:rsid w:val="00B3541A"/>
    <w:rsid w:val="00B35F67"/>
    <w:rsid w:val="00B35F81"/>
    <w:rsid w:val="00B364AD"/>
    <w:rsid w:val="00B3662F"/>
    <w:rsid w:val="00B36D43"/>
    <w:rsid w:val="00B36DB4"/>
    <w:rsid w:val="00B371EC"/>
    <w:rsid w:val="00B37278"/>
    <w:rsid w:val="00B37648"/>
    <w:rsid w:val="00B37AC1"/>
    <w:rsid w:val="00B37B5E"/>
    <w:rsid w:val="00B37C4E"/>
    <w:rsid w:val="00B402EF"/>
    <w:rsid w:val="00B4094F"/>
    <w:rsid w:val="00B40ADC"/>
    <w:rsid w:val="00B40DB9"/>
    <w:rsid w:val="00B410F3"/>
    <w:rsid w:val="00B4159B"/>
    <w:rsid w:val="00B42710"/>
    <w:rsid w:val="00B43074"/>
    <w:rsid w:val="00B43517"/>
    <w:rsid w:val="00B4397A"/>
    <w:rsid w:val="00B43BD2"/>
    <w:rsid w:val="00B43C2F"/>
    <w:rsid w:val="00B43DDB"/>
    <w:rsid w:val="00B43FF7"/>
    <w:rsid w:val="00B44625"/>
    <w:rsid w:val="00B45068"/>
    <w:rsid w:val="00B453F2"/>
    <w:rsid w:val="00B454D1"/>
    <w:rsid w:val="00B455D4"/>
    <w:rsid w:val="00B45F30"/>
    <w:rsid w:val="00B46252"/>
    <w:rsid w:val="00B4722A"/>
    <w:rsid w:val="00B51434"/>
    <w:rsid w:val="00B51715"/>
    <w:rsid w:val="00B51895"/>
    <w:rsid w:val="00B52118"/>
    <w:rsid w:val="00B5348A"/>
    <w:rsid w:val="00B535D2"/>
    <w:rsid w:val="00B53A5A"/>
    <w:rsid w:val="00B53B8E"/>
    <w:rsid w:val="00B54EEE"/>
    <w:rsid w:val="00B556E3"/>
    <w:rsid w:val="00B55D29"/>
    <w:rsid w:val="00B57193"/>
    <w:rsid w:val="00B571EE"/>
    <w:rsid w:val="00B57B36"/>
    <w:rsid w:val="00B600CB"/>
    <w:rsid w:val="00B601C4"/>
    <w:rsid w:val="00B601F9"/>
    <w:rsid w:val="00B602B4"/>
    <w:rsid w:val="00B608DB"/>
    <w:rsid w:val="00B60F97"/>
    <w:rsid w:val="00B60FD5"/>
    <w:rsid w:val="00B6122D"/>
    <w:rsid w:val="00B6125D"/>
    <w:rsid w:val="00B61D56"/>
    <w:rsid w:val="00B61F5C"/>
    <w:rsid w:val="00B62011"/>
    <w:rsid w:val="00B628DA"/>
    <w:rsid w:val="00B62B8B"/>
    <w:rsid w:val="00B62CFE"/>
    <w:rsid w:val="00B6315E"/>
    <w:rsid w:val="00B63B88"/>
    <w:rsid w:val="00B63E21"/>
    <w:rsid w:val="00B643BF"/>
    <w:rsid w:val="00B648BC"/>
    <w:rsid w:val="00B64CB1"/>
    <w:rsid w:val="00B64FF2"/>
    <w:rsid w:val="00B656AE"/>
    <w:rsid w:val="00B659F4"/>
    <w:rsid w:val="00B65ADF"/>
    <w:rsid w:val="00B65AFC"/>
    <w:rsid w:val="00B65B07"/>
    <w:rsid w:val="00B6684D"/>
    <w:rsid w:val="00B66CC5"/>
    <w:rsid w:val="00B66FDF"/>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759"/>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710"/>
    <w:rsid w:val="00B848C9"/>
    <w:rsid w:val="00B855C2"/>
    <w:rsid w:val="00B85D36"/>
    <w:rsid w:val="00B86529"/>
    <w:rsid w:val="00B900BB"/>
    <w:rsid w:val="00B9034E"/>
    <w:rsid w:val="00B9067E"/>
    <w:rsid w:val="00B908E4"/>
    <w:rsid w:val="00B9109C"/>
    <w:rsid w:val="00B91F5D"/>
    <w:rsid w:val="00B92133"/>
    <w:rsid w:val="00B921EC"/>
    <w:rsid w:val="00B92495"/>
    <w:rsid w:val="00B92C2B"/>
    <w:rsid w:val="00B936C9"/>
    <w:rsid w:val="00B93CE1"/>
    <w:rsid w:val="00B93E09"/>
    <w:rsid w:val="00B93E60"/>
    <w:rsid w:val="00B93EE0"/>
    <w:rsid w:val="00B9405C"/>
    <w:rsid w:val="00B9484E"/>
    <w:rsid w:val="00B94A04"/>
    <w:rsid w:val="00B94BD3"/>
    <w:rsid w:val="00B951CF"/>
    <w:rsid w:val="00B9542D"/>
    <w:rsid w:val="00B95801"/>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86E"/>
    <w:rsid w:val="00BA5A0C"/>
    <w:rsid w:val="00BA5CB0"/>
    <w:rsid w:val="00BA6394"/>
    <w:rsid w:val="00BA6BAD"/>
    <w:rsid w:val="00BA7309"/>
    <w:rsid w:val="00BA7AEC"/>
    <w:rsid w:val="00BB01E0"/>
    <w:rsid w:val="00BB0244"/>
    <w:rsid w:val="00BB0448"/>
    <w:rsid w:val="00BB0750"/>
    <w:rsid w:val="00BB096F"/>
    <w:rsid w:val="00BB10D0"/>
    <w:rsid w:val="00BB10D3"/>
    <w:rsid w:val="00BB18D4"/>
    <w:rsid w:val="00BB18F3"/>
    <w:rsid w:val="00BB307E"/>
    <w:rsid w:val="00BB308A"/>
    <w:rsid w:val="00BB3744"/>
    <w:rsid w:val="00BB3C1A"/>
    <w:rsid w:val="00BB45A6"/>
    <w:rsid w:val="00BB4764"/>
    <w:rsid w:val="00BB4B59"/>
    <w:rsid w:val="00BB538B"/>
    <w:rsid w:val="00BB53C4"/>
    <w:rsid w:val="00BB53C9"/>
    <w:rsid w:val="00BB5898"/>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5C6"/>
    <w:rsid w:val="00BC1B9E"/>
    <w:rsid w:val="00BC2741"/>
    <w:rsid w:val="00BC30EB"/>
    <w:rsid w:val="00BC33BC"/>
    <w:rsid w:val="00BC3A10"/>
    <w:rsid w:val="00BC3F74"/>
    <w:rsid w:val="00BC4029"/>
    <w:rsid w:val="00BC4245"/>
    <w:rsid w:val="00BC4FF7"/>
    <w:rsid w:val="00BC5EC6"/>
    <w:rsid w:val="00BC5ECA"/>
    <w:rsid w:val="00BC5FA2"/>
    <w:rsid w:val="00BC61E3"/>
    <w:rsid w:val="00BC6B61"/>
    <w:rsid w:val="00BC744E"/>
    <w:rsid w:val="00BC7E4F"/>
    <w:rsid w:val="00BD0375"/>
    <w:rsid w:val="00BD041A"/>
    <w:rsid w:val="00BD05CA"/>
    <w:rsid w:val="00BD0932"/>
    <w:rsid w:val="00BD0DA5"/>
    <w:rsid w:val="00BD123B"/>
    <w:rsid w:val="00BD1838"/>
    <w:rsid w:val="00BD1FC6"/>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71F4"/>
    <w:rsid w:val="00BD734C"/>
    <w:rsid w:val="00BD7464"/>
    <w:rsid w:val="00BD7DAB"/>
    <w:rsid w:val="00BE03AD"/>
    <w:rsid w:val="00BE03F6"/>
    <w:rsid w:val="00BE0464"/>
    <w:rsid w:val="00BE095F"/>
    <w:rsid w:val="00BE1A0A"/>
    <w:rsid w:val="00BE1FB2"/>
    <w:rsid w:val="00BE23AC"/>
    <w:rsid w:val="00BE2450"/>
    <w:rsid w:val="00BE25BC"/>
    <w:rsid w:val="00BE3569"/>
    <w:rsid w:val="00BE389E"/>
    <w:rsid w:val="00BE398D"/>
    <w:rsid w:val="00BE3D38"/>
    <w:rsid w:val="00BE447E"/>
    <w:rsid w:val="00BE5030"/>
    <w:rsid w:val="00BE5048"/>
    <w:rsid w:val="00BE5300"/>
    <w:rsid w:val="00BE637D"/>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894"/>
    <w:rsid w:val="00BF2926"/>
    <w:rsid w:val="00BF2C7B"/>
    <w:rsid w:val="00BF2D51"/>
    <w:rsid w:val="00BF31C0"/>
    <w:rsid w:val="00BF39D9"/>
    <w:rsid w:val="00BF3BB8"/>
    <w:rsid w:val="00BF51F6"/>
    <w:rsid w:val="00BF5C32"/>
    <w:rsid w:val="00BF5C43"/>
    <w:rsid w:val="00BF6C07"/>
    <w:rsid w:val="00C0042A"/>
    <w:rsid w:val="00C00956"/>
    <w:rsid w:val="00C00AF4"/>
    <w:rsid w:val="00C00D5F"/>
    <w:rsid w:val="00C00E5B"/>
    <w:rsid w:val="00C00E96"/>
    <w:rsid w:val="00C015F7"/>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F9D"/>
    <w:rsid w:val="00C06312"/>
    <w:rsid w:val="00C069CE"/>
    <w:rsid w:val="00C06B4F"/>
    <w:rsid w:val="00C06BB0"/>
    <w:rsid w:val="00C0734E"/>
    <w:rsid w:val="00C10261"/>
    <w:rsid w:val="00C10602"/>
    <w:rsid w:val="00C10725"/>
    <w:rsid w:val="00C10A32"/>
    <w:rsid w:val="00C11598"/>
    <w:rsid w:val="00C11DAB"/>
    <w:rsid w:val="00C11EA8"/>
    <w:rsid w:val="00C11FA4"/>
    <w:rsid w:val="00C121BD"/>
    <w:rsid w:val="00C121D9"/>
    <w:rsid w:val="00C1271B"/>
    <w:rsid w:val="00C13585"/>
    <w:rsid w:val="00C135F9"/>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916"/>
    <w:rsid w:val="00C23C48"/>
    <w:rsid w:val="00C242B3"/>
    <w:rsid w:val="00C24332"/>
    <w:rsid w:val="00C24A9D"/>
    <w:rsid w:val="00C250D3"/>
    <w:rsid w:val="00C2563F"/>
    <w:rsid w:val="00C2571F"/>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D51"/>
    <w:rsid w:val="00C36EEF"/>
    <w:rsid w:val="00C379BB"/>
    <w:rsid w:val="00C37D4F"/>
    <w:rsid w:val="00C40392"/>
    <w:rsid w:val="00C410BE"/>
    <w:rsid w:val="00C421B7"/>
    <w:rsid w:val="00C42ED0"/>
    <w:rsid w:val="00C444B7"/>
    <w:rsid w:val="00C44BB2"/>
    <w:rsid w:val="00C44D97"/>
    <w:rsid w:val="00C44E3A"/>
    <w:rsid w:val="00C4503A"/>
    <w:rsid w:val="00C45C2A"/>
    <w:rsid w:val="00C4654D"/>
    <w:rsid w:val="00C46602"/>
    <w:rsid w:val="00C46BA6"/>
    <w:rsid w:val="00C46BE1"/>
    <w:rsid w:val="00C47083"/>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882"/>
    <w:rsid w:val="00C54940"/>
    <w:rsid w:val="00C549ED"/>
    <w:rsid w:val="00C54B71"/>
    <w:rsid w:val="00C54F88"/>
    <w:rsid w:val="00C551A9"/>
    <w:rsid w:val="00C55414"/>
    <w:rsid w:val="00C56034"/>
    <w:rsid w:val="00C5613F"/>
    <w:rsid w:val="00C563A2"/>
    <w:rsid w:val="00C567FB"/>
    <w:rsid w:val="00C56A89"/>
    <w:rsid w:val="00C56BE4"/>
    <w:rsid w:val="00C57126"/>
    <w:rsid w:val="00C57D8A"/>
    <w:rsid w:val="00C57DA9"/>
    <w:rsid w:val="00C600FA"/>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FF6"/>
    <w:rsid w:val="00C70140"/>
    <w:rsid w:val="00C70F99"/>
    <w:rsid w:val="00C71218"/>
    <w:rsid w:val="00C71F57"/>
    <w:rsid w:val="00C72210"/>
    <w:rsid w:val="00C72CD0"/>
    <w:rsid w:val="00C73800"/>
    <w:rsid w:val="00C73A02"/>
    <w:rsid w:val="00C73CD0"/>
    <w:rsid w:val="00C73F34"/>
    <w:rsid w:val="00C74FCB"/>
    <w:rsid w:val="00C75058"/>
    <w:rsid w:val="00C753CF"/>
    <w:rsid w:val="00C756E5"/>
    <w:rsid w:val="00C75B14"/>
    <w:rsid w:val="00C75CAA"/>
    <w:rsid w:val="00C7605A"/>
    <w:rsid w:val="00C76625"/>
    <w:rsid w:val="00C777BC"/>
    <w:rsid w:val="00C80084"/>
    <w:rsid w:val="00C80395"/>
    <w:rsid w:val="00C8049E"/>
    <w:rsid w:val="00C80AF5"/>
    <w:rsid w:val="00C80EE7"/>
    <w:rsid w:val="00C816BC"/>
    <w:rsid w:val="00C818FE"/>
    <w:rsid w:val="00C81ADA"/>
    <w:rsid w:val="00C824C3"/>
    <w:rsid w:val="00C82545"/>
    <w:rsid w:val="00C82F75"/>
    <w:rsid w:val="00C83013"/>
    <w:rsid w:val="00C83756"/>
    <w:rsid w:val="00C83C5C"/>
    <w:rsid w:val="00C83FEE"/>
    <w:rsid w:val="00C8437C"/>
    <w:rsid w:val="00C84604"/>
    <w:rsid w:val="00C84855"/>
    <w:rsid w:val="00C852E7"/>
    <w:rsid w:val="00C856B3"/>
    <w:rsid w:val="00C8575C"/>
    <w:rsid w:val="00C8628A"/>
    <w:rsid w:val="00C865CD"/>
    <w:rsid w:val="00C865E0"/>
    <w:rsid w:val="00C869C6"/>
    <w:rsid w:val="00C86D4C"/>
    <w:rsid w:val="00C87412"/>
    <w:rsid w:val="00C8745D"/>
    <w:rsid w:val="00C877FD"/>
    <w:rsid w:val="00C87A0B"/>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52D"/>
    <w:rsid w:val="00CA266E"/>
    <w:rsid w:val="00CA30A4"/>
    <w:rsid w:val="00CA34BA"/>
    <w:rsid w:val="00CA37ED"/>
    <w:rsid w:val="00CA393D"/>
    <w:rsid w:val="00CA3A4B"/>
    <w:rsid w:val="00CA3C3E"/>
    <w:rsid w:val="00CA4C6C"/>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E70"/>
    <w:rsid w:val="00CB6E9E"/>
    <w:rsid w:val="00CB6F56"/>
    <w:rsid w:val="00CB7374"/>
    <w:rsid w:val="00CB75F7"/>
    <w:rsid w:val="00CB772C"/>
    <w:rsid w:val="00CB79AA"/>
    <w:rsid w:val="00CB7A13"/>
    <w:rsid w:val="00CB7D99"/>
    <w:rsid w:val="00CB7DB8"/>
    <w:rsid w:val="00CC00ED"/>
    <w:rsid w:val="00CC0E41"/>
    <w:rsid w:val="00CC109A"/>
    <w:rsid w:val="00CC20A5"/>
    <w:rsid w:val="00CC2546"/>
    <w:rsid w:val="00CC27A1"/>
    <w:rsid w:val="00CC29CE"/>
    <w:rsid w:val="00CC2EC6"/>
    <w:rsid w:val="00CC3212"/>
    <w:rsid w:val="00CC337F"/>
    <w:rsid w:val="00CC3727"/>
    <w:rsid w:val="00CC423C"/>
    <w:rsid w:val="00CC4882"/>
    <w:rsid w:val="00CC4A2F"/>
    <w:rsid w:val="00CC54E8"/>
    <w:rsid w:val="00CC5DFD"/>
    <w:rsid w:val="00CC607B"/>
    <w:rsid w:val="00CC6836"/>
    <w:rsid w:val="00CC6844"/>
    <w:rsid w:val="00CC714E"/>
    <w:rsid w:val="00CC757B"/>
    <w:rsid w:val="00CC75FF"/>
    <w:rsid w:val="00CC763A"/>
    <w:rsid w:val="00CC7C8D"/>
    <w:rsid w:val="00CD0543"/>
    <w:rsid w:val="00CD0B5F"/>
    <w:rsid w:val="00CD0DC4"/>
    <w:rsid w:val="00CD13E5"/>
    <w:rsid w:val="00CD1880"/>
    <w:rsid w:val="00CD1BD3"/>
    <w:rsid w:val="00CD2523"/>
    <w:rsid w:val="00CD2AC3"/>
    <w:rsid w:val="00CD3320"/>
    <w:rsid w:val="00CD386A"/>
    <w:rsid w:val="00CD3892"/>
    <w:rsid w:val="00CD39DC"/>
    <w:rsid w:val="00CD4704"/>
    <w:rsid w:val="00CD4CA6"/>
    <w:rsid w:val="00CD546E"/>
    <w:rsid w:val="00CD5C91"/>
    <w:rsid w:val="00CD5E70"/>
    <w:rsid w:val="00CD62C0"/>
    <w:rsid w:val="00CD66F3"/>
    <w:rsid w:val="00CD6800"/>
    <w:rsid w:val="00CD6CB8"/>
    <w:rsid w:val="00CD6D6B"/>
    <w:rsid w:val="00CD7F4D"/>
    <w:rsid w:val="00CE0402"/>
    <w:rsid w:val="00CE066C"/>
    <w:rsid w:val="00CE0F03"/>
    <w:rsid w:val="00CE112D"/>
    <w:rsid w:val="00CE1480"/>
    <w:rsid w:val="00CE19A7"/>
    <w:rsid w:val="00CE1C6A"/>
    <w:rsid w:val="00CE1F1F"/>
    <w:rsid w:val="00CE29FE"/>
    <w:rsid w:val="00CE2A2B"/>
    <w:rsid w:val="00CE2F84"/>
    <w:rsid w:val="00CE3B78"/>
    <w:rsid w:val="00CE4E0F"/>
    <w:rsid w:val="00CE4F8B"/>
    <w:rsid w:val="00CE566C"/>
    <w:rsid w:val="00CE597D"/>
    <w:rsid w:val="00CE6665"/>
    <w:rsid w:val="00CE70DA"/>
    <w:rsid w:val="00CE7370"/>
    <w:rsid w:val="00CE7574"/>
    <w:rsid w:val="00CE7736"/>
    <w:rsid w:val="00CE7998"/>
    <w:rsid w:val="00CE7E25"/>
    <w:rsid w:val="00CE7E8B"/>
    <w:rsid w:val="00CE7F74"/>
    <w:rsid w:val="00CF01AC"/>
    <w:rsid w:val="00CF0260"/>
    <w:rsid w:val="00CF03A8"/>
    <w:rsid w:val="00CF07AF"/>
    <w:rsid w:val="00CF0C5D"/>
    <w:rsid w:val="00CF0DF1"/>
    <w:rsid w:val="00CF1B76"/>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6DAB"/>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144"/>
    <w:rsid w:val="00D12CCC"/>
    <w:rsid w:val="00D13BBC"/>
    <w:rsid w:val="00D13D2B"/>
    <w:rsid w:val="00D147F5"/>
    <w:rsid w:val="00D14849"/>
    <w:rsid w:val="00D148E1"/>
    <w:rsid w:val="00D14C5D"/>
    <w:rsid w:val="00D154BD"/>
    <w:rsid w:val="00D15803"/>
    <w:rsid w:val="00D15929"/>
    <w:rsid w:val="00D15A2A"/>
    <w:rsid w:val="00D15C54"/>
    <w:rsid w:val="00D16668"/>
    <w:rsid w:val="00D167C2"/>
    <w:rsid w:val="00D16868"/>
    <w:rsid w:val="00D16AD9"/>
    <w:rsid w:val="00D16DD3"/>
    <w:rsid w:val="00D16EAF"/>
    <w:rsid w:val="00D175C5"/>
    <w:rsid w:val="00D17800"/>
    <w:rsid w:val="00D204A7"/>
    <w:rsid w:val="00D21563"/>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27B7B"/>
    <w:rsid w:val="00D3051E"/>
    <w:rsid w:val="00D31133"/>
    <w:rsid w:val="00D312DF"/>
    <w:rsid w:val="00D3142E"/>
    <w:rsid w:val="00D31671"/>
    <w:rsid w:val="00D31779"/>
    <w:rsid w:val="00D317F8"/>
    <w:rsid w:val="00D32097"/>
    <w:rsid w:val="00D33009"/>
    <w:rsid w:val="00D338F7"/>
    <w:rsid w:val="00D33ACD"/>
    <w:rsid w:val="00D340C1"/>
    <w:rsid w:val="00D348E4"/>
    <w:rsid w:val="00D34B4D"/>
    <w:rsid w:val="00D34D7D"/>
    <w:rsid w:val="00D35223"/>
    <w:rsid w:val="00D3618E"/>
    <w:rsid w:val="00D362CA"/>
    <w:rsid w:val="00D364BE"/>
    <w:rsid w:val="00D365A6"/>
    <w:rsid w:val="00D365C5"/>
    <w:rsid w:val="00D366D0"/>
    <w:rsid w:val="00D36D59"/>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64F3"/>
    <w:rsid w:val="00D4678D"/>
    <w:rsid w:val="00D4765B"/>
    <w:rsid w:val="00D47AEA"/>
    <w:rsid w:val="00D50ADD"/>
    <w:rsid w:val="00D512B1"/>
    <w:rsid w:val="00D5147E"/>
    <w:rsid w:val="00D51890"/>
    <w:rsid w:val="00D519D8"/>
    <w:rsid w:val="00D51B09"/>
    <w:rsid w:val="00D51ED0"/>
    <w:rsid w:val="00D5285C"/>
    <w:rsid w:val="00D53155"/>
    <w:rsid w:val="00D53BD8"/>
    <w:rsid w:val="00D542CF"/>
    <w:rsid w:val="00D543A3"/>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B7"/>
    <w:rsid w:val="00D633FB"/>
    <w:rsid w:val="00D63FE5"/>
    <w:rsid w:val="00D6482D"/>
    <w:rsid w:val="00D64A10"/>
    <w:rsid w:val="00D64D18"/>
    <w:rsid w:val="00D64DC8"/>
    <w:rsid w:val="00D64F9D"/>
    <w:rsid w:val="00D65BD9"/>
    <w:rsid w:val="00D65BEE"/>
    <w:rsid w:val="00D65FCF"/>
    <w:rsid w:val="00D6636F"/>
    <w:rsid w:val="00D66A72"/>
    <w:rsid w:val="00D66AA4"/>
    <w:rsid w:val="00D675D0"/>
    <w:rsid w:val="00D675E8"/>
    <w:rsid w:val="00D67C9C"/>
    <w:rsid w:val="00D67F52"/>
    <w:rsid w:val="00D701A1"/>
    <w:rsid w:val="00D712EA"/>
    <w:rsid w:val="00D71344"/>
    <w:rsid w:val="00D71424"/>
    <w:rsid w:val="00D714E7"/>
    <w:rsid w:val="00D71842"/>
    <w:rsid w:val="00D71C6F"/>
    <w:rsid w:val="00D725AF"/>
    <w:rsid w:val="00D72B03"/>
    <w:rsid w:val="00D72E1A"/>
    <w:rsid w:val="00D73057"/>
    <w:rsid w:val="00D733D4"/>
    <w:rsid w:val="00D734E4"/>
    <w:rsid w:val="00D73B8B"/>
    <w:rsid w:val="00D74A3A"/>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2BB"/>
    <w:rsid w:val="00D91800"/>
    <w:rsid w:val="00D919FC"/>
    <w:rsid w:val="00D91C81"/>
    <w:rsid w:val="00D929E2"/>
    <w:rsid w:val="00D92E01"/>
    <w:rsid w:val="00D93529"/>
    <w:rsid w:val="00D93587"/>
    <w:rsid w:val="00D93BE3"/>
    <w:rsid w:val="00D94390"/>
    <w:rsid w:val="00D9542E"/>
    <w:rsid w:val="00D957EA"/>
    <w:rsid w:val="00D958E3"/>
    <w:rsid w:val="00D95DF8"/>
    <w:rsid w:val="00D96096"/>
    <w:rsid w:val="00D96559"/>
    <w:rsid w:val="00D96F77"/>
    <w:rsid w:val="00D9794F"/>
    <w:rsid w:val="00D97B42"/>
    <w:rsid w:val="00D97C4F"/>
    <w:rsid w:val="00D97EC9"/>
    <w:rsid w:val="00DA109D"/>
    <w:rsid w:val="00DA19A1"/>
    <w:rsid w:val="00DA2D3B"/>
    <w:rsid w:val="00DA2FA1"/>
    <w:rsid w:val="00DA3175"/>
    <w:rsid w:val="00DA3C05"/>
    <w:rsid w:val="00DA3CD0"/>
    <w:rsid w:val="00DA4624"/>
    <w:rsid w:val="00DA5347"/>
    <w:rsid w:val="00DA599A"/>
    <w:rsid w:val="00DA5F0E"/>
    <w:rsid w:val="00DA5F81"/>
    <w:rsid w:val="00DA642D"/>
    <w:rsid w:val="00DA6529"/>
    <w:rsid w:val="00DA669F"/>
    <w:rsid w:val="00DA69BA"/>
    <w:rsid w:val="00DA6F8A"/>
    <w:rsid w:val="00DA711A"/>
    <w:rsid w:val="00DB06DE"/>
    <w:rsid w:val="00DB072C"/>
    <w:rsid w:val="00DB11AA"/>
    <w:rsid w:val="00DB14D9"/>
    <w:rsid w:val="00DB15A2"/>
    <w:rsid w:val="00DB161D"/>
    <w:rsid w:val="00DB181B"/>
    <w:rsid w:val="00DB1AEC"/>
    <w:rsid w:val="00DB20BE"/>
    <w:rsid w:val="00DB22CD"/>
    <w:rsid w:val="00DB29BA"/>
    <w:rsid w:val="00DB3288"/>
    <w:rsid w:val="00DB40FC"/>
    <w:rsid w:val="00DB44A2"/>
    <w:rsid w:val="00DB4F16"/>
    <w:rsid w:val="00DB50FB"/>
    <w:rsid w:val="00DB5D81"/>
    <w:rsid w:val="00DB6E30"/>
    <w:rsid w:val="00DB7680"/>
    <w:rsid w:val="00DB7683"/>
    <w:rsid w:val="00DC030D"/>
    <w:rsid w:val="00DC130C"/>
    <w:rsid w:val="00DC1896"/>
    <w:rsid w:val="00DC19D1"/>
    <w:rsid w:val="00DC1D4C"/>
    <w:rsid w:val="00DC2E90"/>
    <w:rsid w:val="00DC375F"/>
    <w:rsid w:val="00DC3DC3"/>
    <w:rsid w:val="00DC3E7E"/>
    <w:rsid w:val="00DC3F52"/>
    <w:rsid w:val="00DC457B"/>
    <w:rsid w:val="00DC4A9D"/>
    <w:rsid w:val="00DC4BF7"/>
    <w:rsid w:val="00DC4EE4"/>
    <w:rsid w:val="00DC50DB"/>
    <w:rsid w:val="00DC54C5"/>
    <w:rsid w:val="00DC59DA"/>
    <w:rsid w:val="00DC5DB3"/>
    <w:rsid w:val="00DC5E68"/>
    <w:rsid w:val="00DC66F7"/>
    <w:rsid w:val="00DC6CFA"/>
    <w:rsid w:val="00DC6E8E"/>
    <w:rsid w:val="00DC6EB4"/>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4CFC"/>
    <w:rsid w:val="00DD53B9"/>
    <w:rsid w:val="00DD5B4C"/>
    <w:rsid w:val="00DD6237"/>
    <w:rsid w:val="00DD632C"/>
    <w:rsid w:val="00DD64D9"/>
    <w:rsid w:val="00DD67A4"/>
    <w:rsid w:val="00DD7037"/>
    <w:rsid w:val="00DD7E33"/>
    <w:rsid w:val="00DD7FE8"/>
    <w:rsid w:val="00DE0B75"/>
    <w:rsid w:val="00DE135B"/>
    <w:rsid w:val="00DE14F5"/>
    <w:rsid w:val="00DE1B18"/>
    <w:rsid w:val="00DE249D"/>
    <w:rsid w:val="00DE260E"/>
    <w:rsid w:val="00DE27C3"/>
    <w:rsid w:val="00DE2841"/>
    <w:rsid w:val="00DE2BA8"/>
    <w:rsid w:val="00DE3135"/>
    <w:rsid w:val="00DE31AD"/>
    <w:rsid w:val="00DE45CD"/>
    <w:rsid w:val="00DE53F1"/>
    <w:rsid w:val="00DE5438"/>
    <w:rsid w:val="00DE5A7D"/>
    <w:rsid w:val="00DE5C08"/>
    <w:rsid w:val="00DE5E79"/>
    <w:rsid w:val="00DE61A8"/>
    <w:rsid w:val="00DE62E6"/>
    <w:rsid w:val="00DE63E1"/>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DF791E"/>
    <w:rsid w:val="00E001B9"/>
    <w:rsid w:val="00E001C8"/>
    <w:rsid w:val="00E007C7"/>
    <w:rsid w:val="00E00965"/>
    <w:rsid w:val="00E009AC"/>
    <w:rsid w:val="00E00AC9"/>
    <w:rsid w:val="00E00B63"/>
    <w:rsid w:val="00E01540"/>
    <w:rsid w:val="00E01C4E"/>
    <w:rsid w:val="00E02769"/>
    <w:rsid w:val="00E03B86"/>
    <w:rsid w:val="00E0452A"/>
    <w:rsid w:val="00E04581"/>
    <w:rsid w:val="00E04D3A"/>
    <w:rsid w:val="00E04FC6"/>
    <w:rsid w:val="00E05091"/>
    <w:rsid w:val="00E052E0"/>
    <w:rsid w:val="00E05A2F"/>
    <w:rsid w:val="00E063DF"/>
    <w:rsid w:val="00E06DE0"/>
    <w:rsid w:val="00E06F14"/>
    <w:rsid w:val="00E074E9"/>
    <w:rsid w:val="00E07C6E"/>
    <w:rsid w:val="00E07CAF"/>
    <w:rsid w:val="00E07F25"/>
    <w:rsid w:val="00E1065C"/>
    <w:rsid w:val="00E10928"/>
    <w:rsid w:val="00E10B86"/>
    <w:rsid w:val="00E1137D"/>
    <w:rsid w:val="00E11958"/>
    <w:rsid w:val="00E11BD7"/>
    <w:rsid w:val="00E11D4C"/>
    <w:rsid w:val="00E11EBF"/>
    <w:rsid w:val="00E12451"/>
    <w:rsid w:val="00E12736"/>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9FB"/>
    <w:rsid w:val="00E204A3"/>
    <w:rsid w:val="00E20EC0"/>
    <w:rsid w:val="00E21452"/>
    <w:rsid w:val="00E216E5"/>
    <w:rsid w:val="00E21757"/>
    <w:rsid w:val="00E21FCC"/>
    <w:rsid w:val="00E22DCF"/>
    <w:rsid w:val="00E22DDA"/>
    <w:rsid w:val="00E237D1"/>
    <w:rsid w:val="00E2410B"/>
    <w:rsid w:val="00E2425E"/>
    <w:rsid w:val="00E244B4"/>
    <w:rsid w:val="00E24968"/>
    <w:rsid w:val="00E2520C"/>
    <w:rsid w:val="00E25A10"/>
    <w:rsid w:val="00E25BE7"/>
    <w:rsid w:val="00E25D40"/>
    <w:rsid w:val="00E25D9E"/>
    <w:rsid w:val="00E27117"/>
    <w:rsid w:val="00E27221"/>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28E1"/>
    <w:rsid w:val="00E3341B"/>
    <w:rsid w:val="00E3384C"/>
    <w:rsid w:val="00E33A02"/>
    <w:rsid w:val="00E34E86"/>
    <w:rsid w:val="00E3538F"/>
    <w:rsid w:val="00E35417"/>
    <w:rsid w:val="00E35478"/>
    <w:rsid w:val="00E354AC"/>
    <w:rsid w:val="00E359CA"/>
    <w:rsid w:val="00E35B53"/>
    <w:rsid w:val="00E35D27"/>
    <w:rsid w:val="00E3673D"/>
    <w:rsid w:val="00E36819"/>
    <w:rsid w:val="00E36E99"/>
    <w:rsid w:val="00E36F5F"/>
    <w:rsid w:val="00E37103"/>
    <w:rsid w:val="00E37530"/>
    <w:rsid w:val="00E37704"/>
    <w:rsid w:val="00E37DFA"/>
    <w:rsid w:val="00E406F1"/>
    <w:rsid w:val="00E40EFD"/>
    <w:rsid w:val="00E41037"/>
    <w:rsid w:val="00E41411"/>
    <w:rsid w:val="00E416A2"/>
    <w:rsid w:val="00E41835"/>
    <w:rsid w:val="00E418CE"/>
    <w:rsid w:val="00E422E6"/>
    <w:rsid w:val="00E42630"/>
    <w:rsid w:val="00E42776"/>
    <w:rsid w:val="00E427B6"/>
    <w:rsid w:val="00E428C4"/>
    <w:rsid w:val="00E430BF"/>
    <w:rsid w:val="00E4356D"/>
    <w:rsid w:val="00E4454D"/>
    <w:rsid w:val="00E458E8"/>
    <w:rsid w:val="00E45DD4"/>
    <w:rsid w:val="00E461EA"/>
    <w:rsid w:val="00E46567"/>
    <w:rsid w:val="00E46774"/>
    <w:rsid w:val="00E46A63"/>
    <w:rsid w:val="00E476D7"/>
    <w:rsid w:val="00E50821"/>
    <w:rsid w:val="00E50B85"/>
    <w:rsid w:val="00E50E58"/>
    <w:rsid w:val="00E51264"/>
    <w:rsid w:val="00E51928"/>
    <w:rsid w:val="00E51EC0"/>
    <w:rsid w:val="00E529BB"/>
    <w:rsid w:val="00E53040"/>
    <w:rsid w:val="00E5332E"/>
    <w:rsid w:val="00E5347A"/>
    <w:rsid w:val="00E53541"/>
    <w:rsid w:val="00E53C61"/>
    <w:rsid w:val="00E53D12"/>
    <w:rsid w:val="00E53E59"/>
    <w:rsid w:val="00E53E98"/>
    <w:rsid w:val="00E53EBC"/>
    <w:rsid w:val="00E541F4"/>
    <w:rsid w:val="00E54222"/>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366"/>
    <w:rsid w:val="00E574DF"/>
    <w:rsid w:val="00E576A0"/>
    <w:rsid w:val="00E57C85"/>
    <w:rsid w:val="00E57EA6"/>
    <w:rsid w:val="00E6000F"/>
    <w:rsid w:val="00E6010A"/>
    <w:rsid w:val="00E60466"/>
    <w:rsid w:val="00E604DB"/>
    <w:rsid w:val="00E604F7"/>
    <w:rsid w:val="00E60523"/>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AD2"/>
    <w:rsid w:val="00E65D5F"/>
    <w:rsid w:val="00E65EE0"/>
    <w:rsid w:val="00E66046"/>
    <w:rsid w:val="00E6615A"/>
    <w:rsid w:val="00E66160"/>
    <w:rsid w:val="00E66C6F"/>
    <w:rsid w:val="00E67BB1"/>
    <w:rsid w:val="00E67F31"/>
    <w:rsid w:val="00E702E1"/>
    <w:rsid w:val="00E7037E"/>
    <w:rsid w:val="00E70DE5"/>
    <w:rsid w:val="00E711FE"/>
    <w:rsid w:val="00E71E31"/>
    <w:rsid w:val="00E725B1"/>
    <w:rsid w:val="00E725F2"/>
    <w:rsid w:val="00E7276B"/>
    <w:rsid w:val="00E72D27"/>
    <w:rsid w:val="00E72DBA"/>
    <w:rsid w:val="00E73012"/>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2704"/>
    <w:rsid w:val="00E82902"/>
    <w:rsid w:val="00E82A18"/>
    <w:rsid w:val="00E82D75"/>
    <w:rsid w:val="00E82E59"/>
    <w:rsid w:val="00E83587"/>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B42"/>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77F5"/>
    <w:rsid w:val="00EB7FC2"/>
    <w:rsid w:val="00EC03BE"/>
    <w:rsid w:val="00EC04C9"/>
    <w:rsid w:val="00EC0893"/>
    <w:rsid w:val="00EC0FB6"/>
    <w:rsid w:val="00EC1B2D"/>
    <w:rsid w:val="00EC1D3E"/>
    <w:rsid w:val="00EC28F4"/>
    <w:rsid w:val="00EC2B89"/>
    <w:rsid w:val="00EC2D17"/>
    <w:rsid w:val="00EC312D"/>
    <w:rsid w:val="00EC3AEF"/>
    <w:rsid w:val="00EC3F7C"/>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5E0"/>
    <w:rsid w:val="00ED082E"/>
    <w:rsid w:val="00ED0A8D"/>
    <w:rsid w:val="00ED0D79"/>
    <w:rsid w:val="00ED0EA4"/>
    <w:rsid w:val="00ED13C3"/>
    <w:rsid w:val="00ED1964"/>
    <w:rsid w:val="00ED1A54"/>
    <w:rsid w:val="00ED2409"/>
    <w:rsid w:val="00ED2688"/>
    <w:rsid w:val="00ED3308"/>
    <w:rsid w:val="00ED44B2"/>
    <w:rsid w:val="00ED5181"/>
    <w:rsid w:val="00ED5334"/>
    <w:rsid w:val="00ED5C6B"/>
    <w:rsid w:val="00ED5EAB"/>
    <w:rsid w:val="00EE006E"/>
    <w:rsid w:val="00EE082D"/>
    <w:rsid w:val="00EE08C5"/>
    <w:rsid w:val="00EE0C51"/>
    <w:rsid w:val="00EE1D0F"/>
    <w:rsid w:val="00EE1DEC"/>
    <w:rsid w:val="00EE2712"/>
    <w:rsid w:val="00EE2E8B"/>
    <w:rsid w:val="00EE2F0E"/>
    <w:rsid w:val="00EE372A"/>
    <w:rsid w:val="00EE3EF1"/>
    <w:rsid w:val="00EE41A1"/>
    <w:rsid w:val="00EE41E3"/>
    <w:rsid w:val="00EE42FA"/>
    <w:rsid w:val="00EE4598"/>
    <w:rsid w:val="00EE4674"/>
    <w:rsid w:val="00EE4827"/>
    <w:rsid w:val="00EE4ED9"/>
    <w:rsid w:val="00EE5786"/>
    <w:rsid w:val="00EE6006"/>
    <w:rsid w:val="00EE6E29"/>
    <w:rsid w:val="00EE6F4C"/>
    <w:rsid w:val="00EE79D7"/>
    <w:rsid w:val="00EF009A"/>
    <w:rsid w:val="00EF0701"/>
    <w:rsid w:val="00EF08AA"/>
    <w:rsid w:val="00EF0DBD"/>
    <w:rsid w:val="00EF1095"/>
    <w:rsid w:val="00EF1207"/>
    <w:rsid w:val="00EF12AC"/>
    <w:rsid w:val="00EF1335"/>
    <w:rsid w:val="00EF1366"/>
    <w:rsid w:val="00EF1572"/>
    <w:rsid w:val="00EF1DCB"/>
    <w:rsid w:val="00EF21E2"/>
    <w:rsid w:val="00EF23FF"/>
    <w:rsid w:val="00EF2A05"/>
    <w:rsid w:val="00EF2C8E"/>
    <w:rsid w:val="00EF2D06"/>
    <w:rsid w:val="00EF2E76"/>
    <w:rsid w:val="00EF2EAF"/>
    <w:rsid w:val="00EF3248"/>
    <w:rsid w:val="00EF3AAB"/>
    <w:rsid w:val="00EF3DB6"/>
    <w:rsid w:val="00EF3EFA"/>
    <w:rsid w:val="00EF63B6"/>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62A"/>
    <w:rsid w:val="00F02800"/>
    <w:rsid w:val="00F03009"/>
    <w:rsid w:val="00F0320E"/>
    <w:rsid w:val="00F03257"/>
    <w:rsid w:val="00F0348F"/>
    <w:rsid w:val="00F035B8"/>
    <w:rsid w:val="00F0387E"/>
    <w:rsid w:val="00F03B43"/>
    <w:rsid w:val="00F03D13"/>
    <w:rsid w:val="00F040F9"/>
    <w:rsid w:val="00F04156"/>
    <w:rsid w:val="00F04B9B"/>
    <w:rsid w:val="00F05193"/>
    <w:rsid w:val="00F0589B"/>
    <w:rsid w:val="00F063D5"/>
    <w:rsid w:val="00F06541"/>
    <w:rsid w:val="00F06A66"/>
    <w:rsid w:val="00F06BC0"/>
    <w:rsid w:val="00F06C85"/>
    <w:rsid w:val="00F06F2C"/>
    <w:rsid w:val="00F070D0"/>
    <w:rsid w:val="00F070D6"/>
    <w:rsid w:val="00F07B6C"/>
    <w:rsid w:val="00F07BE3"/>
    <w:rsid w:val="00F07DB0"/>
    <w:rsid w:val="00F07EC4"/>
    <w:rsid w:val="00F07F4E"/>
    <w:rsid w:val="00F103C8"/>
    <w:rsid w:val="00F10658"/>
    <w:rsid w:val="00F110A6"/>
    <w:rsid w:val="00F11730"/>
    <w:rsid w:val="00F12642"/>
    <w:rsid w:val="00F128F7"/>
    <w:rsid w:val="00F13367"/>
    <w:rsid w:val="00F133E1"/>
    <w:rsid w:val="00F13BAD"/>
    <w:rsid w:val="00F13F7A"/>
    <w:rsid w:val="00F1444B"/>
    <w:rsid w:val="00F14525"/>
    <w:rsid w:val="00F151CD"/>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112A"/>
    <w:rsid w:val="00F212BA"/>
    <w:rsid w:val="00F22471"/>
    <w:rsid w:val="00F229F9"/>
    <w:rsid w:val="00F22BA6"/>
    <w:rsid w:val="00F22E65"/>
    <w:rsid w:val="00F2372B"/>
    <w:rsid w:val="00F23F93"/>
    <w:rsid w:val="00F24758"/>
    <w:rsid w:val="00F248DF"/>
    <w:rsid w:val="00F24927"/>
    <w:rsid w:val="00F249D9"/>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BC2"/>
    <w:rsid w:val="00F32027"/>
    <w:rsid w:val="00F32A82"/>
    <w:rsid w:val="00F32FFD"/>
    <w:rsid w:val="00F332E2"/>
    <w:rsid w:val="00F33536"/>
    <w:rsid w:val="00F33DE2"/>
    <w:rsid w:val="00F34076"/>
    <w:rsid w:val="00F34112"/>
    <w:rsid w:val="00F349D1"/>
    <w:rsid w:val="00F34BD1"/>
    <w:rsid w:val="00F354B2"/>
    <w:rsid w:val="00F3586F"/>
    <w:rsid w:val="00F35DB2"/>
    <w:rsid w:val="00F3675C"/>
    <w:rsid w:val="00F36EFC"/>
    <w:rsid w:val="00F370D1"/>
    <w:rsid w:val="00F405FE"/>
    <w:rsid w:val="00F40BAE"/>
    <w:rsid w:val="00F4106F"/>
    <w:rsid w:val="00F41084"/>
    <w:rsid w:val="00F4152E"/>
    <w:rsid w:val="00F417EA"/>
    <w:rsid w:val="00F41B57"/>
    <w:rsid w:val="00F41B71"/>
    <w:rsid w:val="00F41E00"/>
    <w:rsid w:val="00F42037"/>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738C"/>
    <w:rsid w:val="00F47440"/>
    <w:rsid w:val="00F47720"/>
    <w:rsid w:val="00F4781B"/>
    <w:rsid w:val="00F47ABE"/>
    <w:rsid w:val="00F47B4F"/>
    <w:rsid w:val="00F47C6C"/>
    <w:rsid w:val="00F50144"/>
    <w:rsid w:val="00F50EF1"/>
    <w:rsid w:val="00F513F0"/>
    <w:rsid w:val="00F5208E"/>
    <w:rsid w:val="00F52C01"/>
    <w:rsid w:val="00F52C63"/>
    <w:rsid w:val="00F52CAB"/>
    <w:rsid w:val="00F5375B"/>
    <w:rsid w:val="00F53774"/>
    <w:rsid w:val="00F53AC6"/>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C05"/>
    <w:rsid w:val="00F56E59"/>
    <w:rsid w:val="00F56F72"/>
    <w:rsid w:val="00F571F5"/>
    <w:rsid w:val="00F575A2"/>
    <w:rsid w:val="00F607AD"/>
    <w:rsid w:val="00F60E75"/>
    <w:rsid w:val="00F61161"/>
    <w:rsid w:val="00F6182E"/>
    <w:rsid w:val="00F61EEA"/>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6EB"/>
    <w:rsid w:val="00F67975"/>
    <w:rsid w:val="00F67CA3"/>
    <w:rsid w:val="00F67F80"/>
    <w:rsid w:val="00F70310"/>
    <w:rsid w:val="00F7084C"/>
    <w:rsid w:val="00F70A9E"/>
    <w:rsid w:val="00F71912"/>
    <w:rsid w:val="00F719DE"/>
    <w:rsid w:val="00F7200D"/>
    <w:rsid w:val="00F72C93"/>
    <w:rsid w:val="00F72F7D"/>
    <w:rsid w:val="00F7338F"/>
    <w:rsid w:val="00F735BB"/>
    <w:rsid w:val="00F73C31"/>
    <w:rsid w:val="00F73E93"/>
    <w:rsid w:val="00F746AA"/>
    <w:rsid w:val="00F74937"/>
    <w:rsid w:val="00F7496A"/>
    <w:rsid w:val="00F7509B"/>
    <w:rsid w:val="00F7588D"/>
    <w:rsid w:val="00F75A8B"/>
    <w:rsid w:val="00F75B6C"/>
    <w:rsid w:val="00F760CD"/>
    <w:rsid w:val="00F76F24"/>
    <w:rsid w:val="00F7724B"/>
    <w:rsid w:val="00F772A5"/>
    <w:rsid w:val="00F774C1"/>
    <w:rsid w:val="00F77BF4"/>
    <w:rsid w:val="00F809BC"/>
    <w:rsid w:val="00F80C35"/>
    <w:rsid w:val="00F80C4E"/>
    <w:rsid w:val="00F81552"/>
    <w:rsid w:val="00F81B51"/>
    <w:rsid w:val="00F81BF3"/>
    <w:rsid w:val="00F821BA"/>
    <w:rsid w:val="00F8247D"/>
    <w:rsid w:val="00F82753"/>
    <w:rsid w:val="00F82867"/>
    <w:rsid w:val="00F8299E"/>
    <w:rsid w:val="00F82A79"/>
    <w:rsid w:val="00F8318B"/>
    <w:rsid w:val="00F834BB"/>
    <w:rsid w:val="00F834DE"/>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E9C"/>
    <w:rsid w:val="00F87D40"/>
    <w:rsid w:val="00F901D6"/>
    <w:rsid w:val="00F90233"/>
    <w:rsid w:val="00F902CB"/>
    <w:rsid w:val="00F90D2E"/>
    <w:rsid w:val="00F90F21"/>
    <w:rsid w:val="00F91FD8"/>
    <w:rsid w:val="00F92066"/>
    <w:rsid w:val="00F9234F"/>
    <w:rsid w:val="00F92588"/>
    <w:rsid w:val="00F92923"/>
    <w:rsid w:val="00F92B60"/>
    <w:rsid w:val="00F9306F"/>
    <w:rsid w:val="00F9397F"/>
    <w:rsid w:val="00F93DAF"/>
    <w:rsid w:val="00F94A24"/>
    <w:rsid w:val="00F94C74"/>
    <w:rsid w:val="00F95ADC"/>
    <w:rsid w:val="00F95F67"/>
    <w:rsid w:val="00F95F8E"/>
    <w:rsid w:val="00F96764"/>
    <w:rsid w:val="00F972E2"/>
    <w:rsid w:val="00F97955"/>
    <w:rsid w:val="00F979A4"/>
    <w:rsid w:val="00F97AB2"/>
    <w:rsid w:val="00F97BAD"/>
    <w:rsid w:val="00FA0219"/>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C6D"/>
    <w:rsid w:val="00FB03EA"/>
    <w:rsid w:val="00FB05B8"/>
    <w:rsid w:val="00FB0BF4"/>
    <w:rsid w:val="00FB12F5"/>
    <w:rsid w:val="00FB18CE"/>
    <w:rsid w:val="00FB1962"/>
    <w:rsid w:val="00FB1B88"/>
    <w:rsid w:val="00FB2671"/>
    <w:rsid w:val="00FB3012"/>
    <w:rsid w:val="00FB361C"/>
    <w:rsid w:val="00FB369F"/>
    <w:rsid w:val="00FB39D0"/>
    <w:rsid w:val="00FB3A3D"/>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30B"/>
    <w:rsid w:val="00FC2952"/>
    <w:rsid w:val="00FC2AAF"/>
    <w:rsid w:val="00FC2B55"/>
    <w:rsid w:val="00FC2BA3"/>
    <w:rsid w:val="00FC2D40"/>
    <w:rsid w:val="00FC2E79"/>
    <w:rsid w:val="00FC3253"/>
    <w:rsid w:val="00FC3265"/>
    <w:rsid w:val="00FC371C"/>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593E"/>
    <w:rsid w:val="00FD5BE4"/>
    <w:rsid w:val="00FD5CB0"/>
    <w:rsid w:val="00FD64FD"/>
    <w:rsid w:val="00FD685B"/>
    <w:rsid w:val="00FD6905"/>
    <w:rsid w:val="00FD6EB9"/>
    <w:rsid w:val="00FD73B9"/>
    <w:rsid w:val="00FD73F6"/>
    <w:rsid w:val="00FD7DAF"/>
    <w:rsid w:val="00FD7E29"/>
    <w:rsid w:val="00FE085B"/>
    <w:rsid w:val="00FE08BD"/>
    <w:rsid w:val="00FE11A8"/>
    <w:rsid w:val="00FE153E"/>
    <w:rsid w:val="00FE1846"/>
    <w:rsid w:val="00FE1CDD"/>
    <w:rsid w:val="00FE1F6A"/>
    <w:rsid w:val="00FE27BB"/>
    <w:rsid w:val="00FE2E9E"/>
    <w:rsid w:val="00FE356A"/>
    <w:rsid w:val="00FE3DB3"/>
    <w:rsid w:val="00FE3EE4"/>
    <w:rsid w:val="00FE416C"/>
    <w:rsid w:val="00FE4882"/>
    <w:rsid w:val="00FE4CF2"/>
    <w:rsid w:val="00FE5082"/>
    <w:rsid w:val="00FE53B6"/>
    <w:rsid w:val="00FE5C15"/>
    <w:rsid w:val="00FE61FE"/>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2BE1"/>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E6216D6-FA53-4D30-A7B3-5384C47A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01A0"/>
    <w:pPr>
      <w:spacing w:after="180"/>
    </w:pPr>
    <w:rPr>
      <w:rFonts w:eastAsia="DengXi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Alt+1,Alt+11"/>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出段落"/>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ST Table,Check(v),Table-Text,x Tableau page de garde"/>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uiPriority w:val="99"/>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uiPriority w:val="99"/>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rPr>
  </w:style>
  <w:style w:type="paragraph" w:customStyle="1" w:styleId="B5">
    <w:name w:val="B5"/>
    <w:basedOn w:val="Normal"/>
    <w:link w:val="B5Char"/>
    <w:qFormat/>
    <w:rsid w:val="005E105A"/>
    <w:pPr>
      <w:ind w:left="1702" w:hanging="284"/>
    </w:pPr>
    <w:rPr>
      <w:rFonts w:eastAsia="SimSun"/>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item">
    <w:name w:val="item"/>
    <w:basedOn w:val="Normal"/>
    <w:rsid w:val="004A2447"/>
    <w:pPr>
      <w:numPr>
        <w:numId w:val="9"/>
      </w:numPr>
      <w:spacing w:after="0"/>
      <w:jc w:val="both"/>
    </w:pPr>
    <w:rPr>
      <w:rFonts w:eastAsia="MS Mincho"/>
    </w:rPr>
  </w:style>
  <w:style w:type="paragraph" w:customStyle="1" w:styleId="ListParagraph2">
    <w:name w:val="List Paragraph2"/>
    <w:basedOn w:val="Normal"/>
    <w:link w:val="10"/>
    <w:qFormat/>
    <w:rsid w:val="00321F2F"/>
    <w:pPr>
      <w:spacing w:after="0"/>
      <w:ind w:left="720"/>
      <w:contextualSpacing/>
    </w:pPr>
    <w:rPr>
      <w:rFonts w:eastAsia="Times New Roman"/>
      <w:sz w:val="24"/>
      <w:szCs w:val="24"/>
      <w:lang w:val="en-US" w:eastAsia="zh-CN"/>
    </w:rPr>
  </w:style>
  <w:style w:type="character" w:customStyle="1" w:styleId="10">
    <w:name w:val="列表段落 字符1"/>
    <w:link w:val="ListParagraph2"/>
    <w:qFormat/>
    <w:locked/>
    <w:rsid w:val="00321F2F"/>
    <w:rPr>
      <w:rFonts w:eastAsia="Times New Roman"/>
      <w:sz w:val="24"/>
      <w:szCs w:val="24"/>
      <w:lang w:eastAsia="zh-CN"/>
    </w:rPr>
  </w:style>
  <w:style w:type="table" w:customStyle="1" w:styleId="12">
    <w:name w:val="表（文字列）1"/>
    <w:basedOn w:val="TableNormal"/>
    <w:next w:val="TableGrid"/>
    <w:uiPriority w:val="59"/>
    <w:qFormat/>
    <w:rsid w:val="00B91F5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88778980">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0190949">
      <w:bodyDiv w:val="1"/>
      <w:marLeft w:val="0"/>
      <w:marRight w:val="0"/>
      <w:marTop w:val="0"/>
      <w:marBottom w:val="0"/>
      <w:divBdr>
        <w:top w:val="none" w:sz="0" w:space="0" w:color="auto"/>
        <w:left w:val="none" w:sz="0" w:space="0" w:color="auto"/>
        <w:bottom w:val="none" w:sz="0" w:space="0" w:color="auto"/>
        <w:right w:val="none" w:sz="0" w:space="0" w:color="auto"/>
      </w:divBdr>
    </w:div>
    <w:div w:id="57201230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1093955">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74760077">
      <w:bodyDiv w:val="1"/>
      <w:marLeft w:val="0"/>
      <w:marRight w:val="0"/>
      <w:marTop w:val="0"/>
      <w:marBottom w:val="0"/>
      <w:divBdr>
        <w:top w:val="none" w:sz="0" w:space="0" w:color="auto"/>
        <w:left w:val="none" w:sz="0" w:space="0" w:color="auto"/>
        <w:bottom w:val="none" w:sz="0" w:space="0" w:color="auto"/>
        <w:right w:val="none" w:sz="0" w:space="0" w:color="auto"/>
      </w:divBdr>
      <w:divsChild>
        <w:div w:id="141627522">
          <w:marLeft w:val="0"/>
          <w:marRight w:val="0"/>
          <w:marTop w:val="0"/>
          <w:marBottom w:val="0"/>
          <w:divBdr>
            <w:top w:val="none" w:sz="0" w:space="0" w:color="auto"/>
            <w:left w:val="none" w:sz="0" w:space="0" w:color="auto"/>
            <w:bottom w:val="none" w:sz="0" w:space="0" w:color="auto"/>
            <w:right w:val="none" w:sz="0" w:space="0" w:color="auto"/>
          </w:divBdr>
          <w:divsChild>
            <w:div w:id="72680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4700890">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7A2E9-CF5A-4F58-9985-3613432EF6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1</Pages>
  <Words>306</Words>
  <Characters>1747</Characters>
  <Application>Microsoft Office Word</Application>
  <DocSecurity>0</DocSecurity>
  <Lines>14</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Editor_R20</cp:lastModifiedBy>
  <cp:revision>6</cp:revision>
  <dcterms:created xsi:type="dcterms:W3CDTF">2025-11-07T04:40:00Z</dcterms:created>
  <dcterms:modified xsi:type="dcterms:W3CDTF">2025-11-07T13:52:00Z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(3)BEBA2yxTCMQVN7PemM6Kz031aRxRBk8TspZUEamcq7q44NSYIeardf/LAjiqdeRPj5JcgDiV
EizCbKSaeXaOhMCXoFhpBdU13Y6RqXuSDJl9scFQee3L0x5bwNqW/f6p2TUn1lq0L637tQzJ
0zElFQlgbpoQJj1OIvK5QlvMTB/pJ8xOcQM8rs5t/Fwsr8+q4qysCRnUThOJ9BrlKO4BSFT3
AgcLIsWdSAzyC4MsPG</vt:lpwstr>
  </property>
  <property fmtid="{D5CDD505-2E9C-101B-9397-08002B2CF9AE}" pid="4" name="_2015_ms_pID_7253431">
    <vt:lpwstr>XKOOvC5q3781/5YXMwlVGOMFaogLkzI7DIjEmlZ6MwX2LwEan9fanh
57vbrSdvJzhaBL7oOL7tNts6Wy3d1M+cFYX/PzMp/x495YVtenVOeYWOg/XrI7urqkElDKOu
xlEcBiA4Sl/H7SNqauQ1jejT9q8gXBMoul9Z/xHX2BdRl7KHYzkPJymPS6ZU6H9sPgz/8TRE
pG18DCxiqdp5bY/jAHAkUqnerQFjp8vHnzaF</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1762498947</vt:lpwstr>
  </property>
</Properties>
</file>