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620D7" w14:textId="1A33BC67" w:rsidR="00E73B34" w:rsidRPr="00C81F96" w:rsidRDefault="00E73B34" w:rsidP="00E73B34">
      <w:pPr>
        <w:tabs>
          <w:tab w:val="center" w:pos="4536"/>
          <w:tab w:val="right" w:pos="7938"/>
          <w:tab w:val="right" w:pos="9639"/>
        </w:tabs>
        <w:ind w:right="2"/>
        <w:rPr>
          <w:rFonts w:ascii="Arial" w:hAnsi="Arial" w:cs="Arial"/>
          <w:b/>
          <w:bCs/>
          <w:sz w:val="28"/>
          <w:lang w:val="de-DE"/>
        </w:rPr>
      </w:pPr>
      <w:bookmarkStart w:id="0" w:name="_Hlk145670493"/>
      <w:bookmarkStart w:id="1" w:name="OLE_LINK3"/>
      <w:r w:rsidRPr="00C81F96">
        <w:rPr>
          <w:rFonts w:ascii="Arial" w:hAnsi="Arial" w:cs="Arial"/>
          <w:b/>
          <w:bCs/>
          <w:sz w:val="28"/>
          <w:lang w:val="de-DE"/>
        </w:rPr>
        <w:t>3GPP TSG RAN WG1 #12</w:t>
      </w:r>
      <w:r w:rsidRPr="00C81F96">
        <w:rPr>
          <w:rFonts w:ascii="Arial" w:eastAsia="DengXian"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t>R1-</w:t>
      </w:r>
      <w:r w:rsidRPr="00355289">
        <w:rPr>
          <w:rFonts w:ascii="Arial" w:hAnsi="Arial" w:cs="Arial"/>
          <w:b/>
          <w:bCs/>
          <w:sz w:val="28"/>
          <w:lang w:val="de-DE"/>
        </w:rPr>
        <w:t>250</w:t>
      </w:r>
      <w:r w:rsidR="00355289" w:rsidRPr="00355289">
        <w:rPr>
          <w:rFonts w:ascii="Arial" w:hAnsi="Arial" w:cs="Arial" w:hint="eastAsia"/>
          <w:b/>
          <w:bCs/>
          <w:sz w:val="28"/>
          <w:lang w:val="de-DE"/>
        </w:rPr>
        <w:t>7802</w:t>
      </w:r>
    </w:p>
    <w:p w14:paraId="2D4696BF" w14:textId="77777777" w:rsidR="00E73B34" w:rsidRPr="00C81F96" w:rsidRDefault="00E73B34" w:rsidP="00E73B34">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5DA26DD2" w14:textId="77777777" w:rsidR="00ED55BD" w:rsidRPr="00FB7491" w:rsidRDefault="00ED55BD" w:rsidP="00ED55BD">
      <w:pPr>
        <w:pStyle w:val="a8"/>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4B1C38DF" w:rsidR="00ED55BD" w:rsidRPr="00DB5673" w:rsidRDefault="00ED55BD" w:rsidP="00ED55BD">
      <w:pPr>
        <w:pStyle w:val="a8"/>
        <w:ind w:left="1800" w:hanging="1800"/>
        <w:rPr>
          <w:rFonts w:eastAsia="SimSun"/>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DB5673">
        <w:rPr>
          <w:rFonts w:eastAsia="SimSun" w:cs="Arial" w:hint="eastAsia"/>
          <w:sz w:val="24"/>
          <w:lang w:eastAsia="zh-CN"/>
        </w:rPr>
        <w:t xml:space="preserve">Discussion on the </w:t>
      </w:r>
      <w:r w:rsidR="007B273F">
        <w:rPr>
          <w:rFonts w:eastAsia="SimSun" w:cs="Arial"/>
          <w:sz w:val="24"/>
          <w:lang w:eastAsia="zh-CN"/>
        </w:rPr>
        <w:t>inference-related</w:t>
      </w:r>
      <w:r w:rsidR="00DB5673">
        <w:rPr>
          <w:rFonts w:eastAsia="SimSun" w:cs="Arial" w:hint="eastAsia"/>
          <w:sz w:val="24"/>
          <w:lang w:eastAsia="zh-CN"/>
        </w:rPr>
        <w:t xml:space="preserve"> aspects </w:t>
      </w:r>
      <w:r w:rsidR="00832D5F">
        <w:rPr>
          <w:rFonts w:eastAsia="SimSun" w:cs="Arial" w:hint="eastAsia"/>
          <w:sz w:val="24"/>
          <w:lang w:eastAsia="zh-CN"/>
        </w:rPr>
        <w:t>of</w:t>
      </w:r>
      <w:r w:rsidR="00DB5673">
        <w:rPr>
          <w:rFonts w:eastAsia="SimSun" w:cs="Arial" w:hint="eastAsia"/>
          <w:sz w:val="24"/>
          <w:lang w:eastAsia="zh-CN"/>
        </w:rPr>
        <w:t xml:space="preserve"> </w:t>
      </w:r>
      <w:r w:rsidR="00C105B6">
        <w:rPr>
          <w:rFonts w:eastAsia="SimSun" w:cs="Arial" w:hint="eastAsia"/>
          <w:sz w:val="24"/>
          <w:lang w:eastAsia="zh-CN"/>
        </w:rPr>
        <w:t xml:space="preserve">AI/ML </w:t>
      </w:r>
      <w:r w:rsidR="00DB5673">
        <w:rPr>
          <w:rFonts w:eastAsia="SimSun" w:cs="Arial" w:hint="eastAsia"/>
          <w:sz w:val="24"/>
          <w:lang w:eastAsia="zh-CN"/>
        </w:rPr>
        <w:t>CSI compress</w:t>
      </w:r>
      <w:r w:rsidR="00C105B6">
        <w:rPr>
          <w:rFonts w:eastAsia="SimSun" w:cs="Arial" w:hint="eastAsia"/>
          <w:sz w:val="24"/>
          <w:lang w:eastAsia="zh-CN"/>
        </w:rPr>
        <w:t>ion</w:t>
      </w:r>
    </w:p>
    <w:bookmarkEnd w:id="2"/>
    <w:bookmarkEnd w:id="3"/>
    <w:bookmarkEnd w:id="4"/>
    <w:bookmarkEnd w:id="5"/>
    <w:p w14:paraId="514F578A" w14:textId="38519770" w:rsidR="00ED55BD" w:rsidRPr="000140B6" w:rsidRDefault="00ED55BD" w:rsidP="00ED55BD">
      <w:pPr>
        <w:pStyle w:val="a8"/>
        <w:tabs>
          <w:tab w:val="left" w:pos="1800"/>
        </w:tabs>
        <w:ind w:left="1800" w:hanging="1800"/>
        <w:rPr>
          <w:rFonts w:eastAsia="SimSun"/>
          <w:sz w:val="24"/>
          <w:lang w:val="en-US" w:eastAsia="zh-CN"/>
        </w:rPr>
      </w:pPr>
      <w:r w:rsidRPr="00FB7491">
        <w:rPr>
          <w:sz w:val="24"/>
          <w:lang w:val="en-US"/>
        </w:rPr>
        <w:t>Agenda Item:</w:t>
      </w:r>
      <w:bookmarkStart w:id="6" w:name="Source"/>
      <w:bookmarkEnd w:id="6"/>
      <w:r w:rsidRPr="00FB7491">
        <w:rPr>
          <w:sz w:val="24"/>
          <w:lang w:val="en-US"/>
        </w:rPr>
        <w:tab/>
      </w:r>
      <w:r w:rsidR="000140B6">
        <w:rPr>
          <w:rFonts w:eastAsia="SimSun" w:hint="eastAsia"/>
          <w:sz w:val="24"/>
          <w:lang w:val="en-US" w:eastAsia="zh-CN"/>
        </w:rPr>
        <w:t>10.1.1.1</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proofErr w:type="gramStart"/>
      <w:r w:rsidRPr="00FB7491">
        <w:rPr>
          <w:rFonts w:ascii="Arial" w:hAnsi="Arial"/>
          <w:b/>
          <w:lang w:val="en-US"/>
        </w:rPr>
        <w:t>:</w:t>
      </w:r>
      <w:bookmarkStart w:id="7" w:name="DocumentFor"/>
      <w:bookmarkEnd w:id="7"/>
      <w:r w:rsidRPr="00FB7491">
        <w:rPr>
          <w:rFonts w:ascii="Arial" w:hAnsi="Arial"/>
          <w:b/>
          <w:lang w:val="en-US"/>
        </w:rPr>
        <w:t xml:space="preserve"> </w:t>
      </w:r>
      <w:r w:rsidRPr="00FB7491">
        <w:rPr>
          <w:rFonts w:ascii="Arial" w:hAnsi="Arial"/>
          <w:b/>
          <w:lang w:val="en-US"/>
        </w:rPr>
        <w:tab/>
        <w:t>Discussion</w:t>
      </w:r>
      <w:proofErr w:type="gramEnd"/>
      <w:r w:rsidRPr="00FB7491">
        <w:rPr>
          <w:rFonts w:ascii="Arial" w:hAnsi="Arial"/>
          <w:b/>
          <w:lang w:val="en-US"/>
        </w:rPr>
        <w:t xml:space="preserve">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Introduction</w:t>
      </w:r>
    </w:p>
    <w:p w14:paraId="3DA291C1" w14:textId="1FA47A24" w:rsidR="00A574C9" w:rsidRPr="00FB7491" w:rsidRDefault="00A574C9" w:rsidP="00A574C9">
      <w:pPr>
        <w:spacing w:afterLines="50"/>
        <w:rPr>
          <w:rFonts w:eastAsia="ＭＳ 明朝"/>
          <w:sz w:val="22"/>
          <w:szCs w:val="22"/>
        </w:rPr>
      </w:pPr>
      <w:r w:rsidRPr="00FB7491">
        <w:rPr>
          <w:rFonts w:eastAsia="ＭＳ 明朝"/>
          <w:sz w:val="22"/>
          <w:szCs w:val="22"/>
        </w:rPr>
        <w:t>At the RAN Plenary #10</w:t>
      </w:r>
      <w:r w:rsidR="006063CF">
        <w:rPr>
          <w:rFonts w:eastAsia="SimSun" w:hint="eastAsia"/>
          <w:sz w:val="22"/>
          <w:szCs w:val="22"/>
          <w:lang w:eastAsia="zh-CN"/>
        </w:rPr>
        <w:t>8</w:t>
      </w:r>
      <w:r w:rsidRPr="00FB7491">
        <w:rPr>
          <w:rFonts w:eastAsia="ＭＳ 明朝"/>
          <w:sz w:val="22"/>
          <w:szCs w:val="22"/>
        </w:rPr>
        <w:t xml:space="preserve"> meeting, the </w:t>
      </w:r>
      <w:r w:rsidR="003D6180">
        <w:rPr>
          <w:rFonts w:ascii="SimSun" w:eastAsia="SimSun" w:hAnsi="SimSun" w:hint="eastAsia"/>
          <w:sz w:val="22"/>
          <w:szCs w:val="22"/>
          <w:lang w:eastAsia="zh-CN"/>
        </w:rPr>
        <w:t>“</w:t>
      </w:r>
      <w:r w:rsidR="00E97536" w:rsidRPr="00E97536">
        <w:rPr>
          <w:rFonts w:eastAsia="ＭＳ 明朝"/>
          <w:sz w:val="22"/>
          <w:szCs w:val="22"/>
        </w:rPr>
        <w:t>New WI: Artificial Intelligence (AI)/Machine Learning (ML) for NR air interface enhancements</w:t>
      </w:r>
      <w:r w:rsidRPr="00FB7491">
        <w:rPr>
          <w:rFonts w:eastAsia="ＭＳ 明朝"/>
          <w:sz w:val="22"/>
          <w:szCs w:val="22"/>
        </w:rPr>
        <w:t>” was</w:t>
      </w:r>
      <w:r w:rsidR="004F3D35">
        <w:rPr>
          <w:rFonts w:eastAsia="SimSun" w:hint="eastAsia"/>
          <w:sz w:val="22"/>
          <w:szCs w:val="22"/>
          <w:lang w:eastAsia="zh-CN"/>
        </w:rPr>
        <w:t xml:space="preserve"> approved</w:t>
      </w:r>
      <w:r w:rsidR="003D1EF3">
        <w:rPr>
          <w:rFonts w:eastAsia="SimSun" w:hint="eastAsia"/>
          <w:sz w:val="22"/>
          <w:szCs w:val="22"/>
          <w:lang w:eastAsia="zh-CN"/>
        </w:rPr>
        <w:t xml:space="preserve"> </w:t>
      </w:r>
      <w:r w:rsidR="003D1EF3" w:rsidRPr="00FB7491">
        <w:rPr>
          <w:rFonts w:eastAsia="ＭＳ 明朝"/>
          <w:sz w:val="22"/>
          <w:szCs w:val="22"/>
        </w:rPr>
        <w:t>[1]</w:t>
      </w:r>
      <w:r>
        <w:rPr>
          <w:rFonts w:eastAsia="ＭＳ 明朝"/>
          <w:sz w:val="22"/>
          <w:szCs w:val="22"/>
        </w:rPr>
        <w:t xml:space="preserve">. </w:t>
      </w:r>
      <w:r w:rsidR="003D1EF3">
        <w:rPr>
          <w:rFonts w:eastAsia="SimSun" w:hint="eastAsia"/>
          <w:sz w:val="22"/>
          <w:szCs w:val="22"/>
          <w:lang w:eastAsia="zh-CN"/>
        </w:rPr>
        <w:t>The working scope</w:t>
      </w:r>
      <w:r w:rsidR="004F3D35">
        <w:rPr>
          <w:rFonts w:eastAsia="SimSun" w:hint="eastAsia"/>
          <w:sz w:val="22"/>
          <w:szCs w:val="22"/>
          <w:lang w:eastAsia="zh-CN"/>
        </w:rPr>
        <w:t xml:space="preserve"> </w:t>
      </w:r>
      <w:r w:rsidR="00D63977">
        <w:rPr>
          <w:rFonts w:eastAsia="SimSun" w:hint="eastAsia"/>
          <w:sz w:val="22"/>
          <w:szCs w:val="22"/>
          <w:lang w:eastAsia="zh-CN"/>
        </w:rPr>
        <w:t xml:space="preserve">for the CSI </w:t>
      </w:r>
      <w:r w:rsidR="00B42E2B">
        <w:rPr>
          <w:rFonts w:eastAsia="SimSun" w:hint="eastAsia"/>
          <w:sz w:val="22"/>
          <w:szCs w:val="22"/>
          <w:lang w:eastAsia="zh-CN"/>
        </w:rPr>
        <w:t>feedback enhancements</w:t>
      </w:r>
      <w:r w:rsidR="0095559D">
        <w:rPr>
          <w:rFonts w:eastAsia="SimSun" w:hint="eastAsia"/>
          <w:sz w:val="22"/>
          <w:szCs w:val="22"/>
          <w:lang w:eastAsia="zh-CN"/>
        </w:rPr>
        <w:t xml:space="preserve"> with two-sided models</w:t>
      </w:r>
      <w:r w:rsidR="00D63977">
        <w:rPr>
          <w:rFonts w:eastAsia="SimSun" w:hint="eastAsia"/>
          <w:sz w:val="22"/>
          <w:szCs w:val="22"/>
          <w:lang w:eastAsia="zh-CN"/>
        </w:rPr>
        <w:t xml:space="preserve"> </w:t>
      </w:r>
      <w:r w:rsidR="00055E77">
        <w:rPr>
          <w:rFonts w:eastAsia="SimSun"/>
          <w:sz w:val="22"/>
          <w:szCs w:val="22"/>
          <w:lang w:eastAsia="zh-CN"/>
        </w:rPr>
        <w:t>is</w:t>
      </w:r>
      <w:r w:rsidR="003D1EF3">
        <w:rPr>
          <w:rFonts w:eastAsia="SimSun" w:hint="eastAsia"/>
          <w:sz w:val="22"/>
          <w:szCs w:val="22"/>
          <w:lang w:eastAsia="zh-CN"/>
        </w:rPr>
        <w:t xml:space="preserve"> shown as follow</w:t>
      </w:r>
      <w:r w:rsidR="00055E77">
        <w:rPr>
          <w:rFonts w:eastAsia="SimSun"/>
          <w:sz w:val="22"/>
          <w:szCs w:val="22"/>
          <w:lang w:eastAsia="zh-CN"/>
        </w:rPr>
        <w:t>s</w:t>
      </w:r>
      <w:r w:rsidR="003D1EF3">
        <w:rPr>
          <w:rFonts w:eastAsia="SimSun" w:hint="eastAsia"/>
          <w:sz w:val="22"/>
          <w:szCs w:val="22"/>
          <w:lang w:eastAsia="zh-CN"/>
        </w:rPr>
        <w:t>,</w:t>
      </w:r>
    </w:p>
    <w:p w14:paraId="20BE71C1" w14:textId="44C57E18" w:rsidR="00A574C9" w:rsidRPr="00FB7491" w:rsidRDefault="00410CCD" w:rsidP="00A574C9">
      <w:pPr>
        <w:spacing w:afterLines="50"/>
        <w:jc w:val="center"/>
        <w:rPr>
          <w:rFonts w:eastAsia="ＭＳ 明朝"/>
          <w:sz w:val="22"/>
          <w:szCs w:val="22"/>
        </w:rPr>
      </w:pPr>
      <w:r w:rsidRPr="00FB7491">
        <w:rPr>
          <w:rFonts w:eastAsia="SimSun"/>
          <w:noProof/>
          <w:sz w:val="22"/>
          <w:szCs w:val="22"/>
        </w:rPr>
        <mc:AlternateContent>
          <mc:Choice Requires="wps">
            <w:drawing>
              <wp:inline distT="0" distB="0" distL="0" distR="0" wp14:anchorId="67832945" wp14:editId="2DD33201">
                <wp:extent cx="6307666" cy="1404620"/>
                <wp:effectExtent l="0" t="0" r="1714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3D1D93CE" w14:textId="77777777" w:rsidR="00410CCD" w:rsidRPr="00982D7D" w:rsidRDefault="00410CCD" w:rsidP="00410CCD">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32BC1A22" w14:textId="77777777" w:rsidR="00410CCD" w:rsidRPr="00982D7D" w:rsidRDefault="00410CCD" w:rsidP="00D71917">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75434B16" w14:textId="358E6BA5" w:rsidR="00410CCD" w:rsidRPr="00982D7D" w:rsidRDefault="00410CCD" w:rsidP="00D71917">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Specify necessary </w:t>
                            </w:r>
                            <w:proofErr w:type="spellStart"/>
                            <w:r w:rsidRPr="00982D7D">
                              <w:rPr>
                                <w:bCs/>
                                <w:sz w:val="22"/>
                                <w:szCs w:val="22"/>
                                <w:lang w:val="en-US"/>
                              </w:rPr>
                              <w:t>signalling</w:t>
                            </w:r>
                            <w:proofErr w:type="spellEnd"/>
                            <w:r w:rsidRPr="00982D7D">
                              <w:rPr>
                                <w:bCs/>
                                <w:sz w:val="22"/>
                                <w:szCs w:val="22"/>
                                <w:lang w:val="en-US"/>
                              </w:rPr>
                              <w:t xml:space="preserve">/mechanism(s) as per the identified potential specification impacts in </w:t>
                            </w:r>
                            <w:proofErr w:type="spellStart"/>
                            <w:r w:rsidRPr="00982D7D">
                              <w:rPr>
                                <w:bCs/>
                                <w:sz w:val="22"/>
                                <w:szCs w:val="22"/>
                                <w:lang w:val="en-US"/>
                              </w:rPr>
                              <w:t>FS_NR_AIML_Air</w:t>
                            </w:r>
                            <w:proofErr w:type="spellEnd"/>
                            <w:r w:rsidRPr="00982D7D">
                              <w:rPr>
                                <w:bCs/>
                                <w:sz w:val="22"/>
                                <w:szCs w:val="22"/>
                                <w:lang w:val="en-US"/>
                              </w:rPr>
                              <w:t>, including:</w:t>
                            </w:r>
                          </w:p>
                          <w:p w14:paraId="31A488CC"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Model pairing procedure including ID and applicability reporting</w:t>
                            </w:r>
                          </w:p>
                          <w:p w14:paraId="1020D30D" w14:textId="77777777" w:rsidR="00410CCD" w:rsidRPr="00084C9E"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084C9E">
                              <w:rPr>
                                <w:b/>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64D6480"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NW and UE side data collection for training,</w:t>
                            </w:r>
                          </w:p>
                          <w:p w14:paraId="721566FA" w14:textId="77777777" w:rsidR="00410CCD" w:rsidRPr="00982D7D" w:rsidRDefault="00410CCD" w:rsidP="00D71917">
                            <w:pPr>
                              <w:pStyle w:val="aff6"/>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Target CSI format</w:t>
                            </w:r>
                          </w:p>
                          <w:p w14:paraId="3A1C74EA" w14:textId="77777777" w:rsidR="00410CCD" w:rsidRPr="00982D7D" w:rsidRDefault="00410CCD" w:rsidP="00D71917">
                            <w:pPr>
                              <w:pStyle w:val="aff6"/>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Note The framework defined in BM and CSI prediction use cases could be reused</w:t>
                            </w:r>
                          </w:p>
                          <w:p w14:paraId="70BE04A7"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 xml:space="preserve">Specify performance monitoring </w:t>
                            </w:r>
                          </w:p>
                        </w:txbxContent>
                      </wps:txbx>
                      <wps:bodyPr rot="0" vert="horz" wrap="square" lIns="91440" tIns="45720" rIns="91440" bIns="45720" anchor="t" anchorCtr="0">
                        <a:spAutoFit/>
                      </wps:bodyPr>
                    </wps:wsp>
                  </a:graphicData>
                </a:graphic>
              </wp:inline>
            </w:drawing>
          </mc:Choice>
          <mc:Fallback>
            <w:pict>
              <v:shapetype w14:anchorId="67832945" id="_x0000_t202" coordsize="21600,21600" o:spt="202" path="m,l,21600r21600,l21600,xe">
                <v:stroke joinstyle="miter"/>
                <v:path gradientshapeok="t" o:connecttype="rect"/>
              </v:shapetype>
              <v:shape id="文本框 3"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3D1D93CE" w14:textId="77777777" w:rsidR="00410CCD" w:rsidRPr="00982D7D" w:rsidRDefault="00410CCD" w:rsidP="00410CCD">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32BC1A22" w14:textId="77777777" w:rsidR="00410CCD" w:rsidRPr="00982D7D" w:rsidRDefault="00410CCD" w:rsidP="00D71917">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75434B16" w14:textId="358E6BA5" w:rsidR="00410CCD" w:rsidRPr="00982D7D" w:rsidRDefault="00410CCD" w:rsidP="00D71917">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Specify necessary </w:t>
                      </w:r>
                      <w:proofErr w:type="spellStart"/>
                      <w:r w:rsidRPr="00982D7D">
                        <w:rPr>
                          <w:bCs/>
                          <w:sz w:val="22"/>
                          <w:szCs w:val="22"/>
                          <w:lang w:val="en-US"/>
                        </w:rPr>
                        <w:t>signalling</w:t>
                      </w:r>
                      <w:proofErr w:type="spellEnd"/>
                      <w:r w:rsidRPr="00982D7D">
                        <w:rPr>
                          <w:bCs/>
                          <w:sz w:val="22"/>
                          <w:szCs w:val="22"/>
                          <w:lang w:val="en-US"/>
                        </w:rPr>
                        <w:t xml:space="preserve">/mechanism(s) as per the identified potential specification impacts in </w:t>
                      </w:r>
                      <w:proofErr w:type="spellStart"/>
                      <w:r w:rsidRPr="00982D7D">
                        <w:rPr>
                          <w:bCs/>
                          <w:sz w:val="22"/>
                          <w:szCs w:val="22"/>
                          <w:lang w:val="en-US"/>
                        </w:rPr>
                        <w:t>FS_NR_AIML_Air</w:t>
                      </w:r>
                      <w:proofErr w:type="spellEnd"/>
                      <w:r w:rsidRPr="00982D7D">
                        <w:rPr>
                          <w:bCs/>
                          <w:sz w:val="22"/>
                          <w:szCs w:val="22"/>
                          <w:lang w:val="en-US"/>
                        </w:rPr>
                        <w:t>, including:</w:t>
                      </w:r>
                    </w:p>
                    <w:p w14:paraId="31A488CC"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Model pairing procedure including ID and applicability reporting</w:t>
                      </w:r>
                    </w:p>
                    <w:p w14:paraId="1020D30D" w14:textId="77777777" w:rsidR="00410CCD" w:rsidRPr="00084C9E"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084C9E">
                        <w:rPr>
                          <w:b/>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64D6480"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NW and UE side data collection for training,</w:t>
                      </w:r>
                    </w:p>
                    <w:p w14:paraId="721566FA" w14:textId="77777777" w:rsidR="00410CCD" w:rsidRPr="00982D7D" w:rsidRDefault="00410CCD" w:rsidP="00D71917">
                      <w:pPr>
                        <w:pStyle w:val="aff6"/>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Target CSI format</w:t>
                      </w:r>
                    </w:p>
                    <w:p w14:paraId="3A1C74EA" w14:textId="77777777" w:rsidR="00410CCD" w:rsidRPr="00982D7D" w:rsidRDefault="00410CCD" w:rsidP="00D71917">
                      <w:pPr>
                        <w:pStyle w:val="aff6"/>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Note The framework defined in BM and CSI prediction use cases could be reused</w:t>
                      </w:r>
                    </w:p>
                    <w:p w14:paraId="70BE04A7"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 xml:space="preserve">Specify performance monitoring </w:t>
                      </w:r>
                    </w:p>
                  </w:txbxContent>
                </v:textbox>
                <w10:anchorlock/>
              </v:shape>
            </w:pict>
          </mc:Fallback>
        </mc:AlternateContent>
      </w:r>
    </w:p>
    <w:p w14:paraId="198B6265" w14:textId="2E69AB0C" w:rsidR="00A574C9" w:rsidRPr="00043DD9" w:rsidRDefault="00E21805" w:rsidP="00754246">
      <w:pPr>
        <w:spacing w:afterLines="50"/>
        <w:ind w:firstLineChars="200" w:firstLine="440"/>
        <w:rPr>
          <w:rFonts w:eastAsia="SimSun"/>
          <w:sz w:val="22"/>
          <w:szCs w:val="22"/>
          <w:lang w:eastAsia="zh-CN"/>
        </w:rPr>
      </w:pPr>
      <w:r>
        <w:rPr>
          <w:rFonts w:eastAsia="SimSun"/>
          <w:sz w:val="22"/>
          <w:szCs w:val="22"/>
          <w:lang w:eastAsia="zh-CN"/>
        </w:rPr>
        <w:t xml:space="preserve">This </w:t>
      </w:r>
      <w:r w:rsidR="00043C7D">
        <w:rPr>
          <w:rFonts w:eastAsiaTheme="minorEastAsia" w:hint="eastAsia"/>
          <w:sz w:val="22"/>
          <w:szCs w:val="22"/>
        </w:rPr>
        <w:t>contribution</w:t>
      </w:r>
      <w:r w:rsidR="00043C7D">
        <w:rPr>
          <w:rFonts w:eastAsia="SimSun"/>
          <w:sz w:val="22"/>
          <w:szCs w:val="22"/>
          <w:lang w:eastAsia="zh-CN"/>
        </w:rPr>
        <w:t xml:space="preserve"> </w:t>
      </w:r>
      <w:r>
        <w:rPr>
          <w:rFonts w:eastAsia="SimSun"/>
          <w:sz w:val="22"/>
          <w:szCs w:val="22"/>
          <w:lang w:eastAsia="zh-CN"/>
        </w:rPr>
        <w:t>discusses</w:t>
      </w:r>
      <w:r w:rsidR="00CF312A">
        <w:rPr>
          <w:rFonts w:eastAsia="SimSun" w:hint="eastAsia"/>
          <w:sz w:val="22"/>
          <w:szCs w:val="22"/>
          <w:lang w:eastAsia="zh-CN"/>
        </w:rPr>
        <w:t xml:space="preserve"> the </w:t>
      </w:r>
      <w:r>
        <w:rPr>
          <w:rFonts w:eastAsia="SimSun" w:hint="eastAsia"/>
          <w:sz w:val="22"/>
          <w:szCs w:val="22"/>
          <w:lang w:eastAsia="zh-CN"/>
        </w:rPr>
        <w:t xml:space="preserve">necessary </w:t>
      </w:r>
      <w:r w:rsidR="00690B48">
        <w:rPr>
          <w:rFonts w:eastAsia="SimSun" w:hint="eastAsia"/>
          <w:sz w:val="22"/>
          <w:szCs w:val="22"/>
          <w:lang w:eastAsia="zh-CN"/>
        </w:rPr>
        <w:t>specification support for th</w:t>
      </w:r>
      <w:r w:rsidR="001E3573">
        <w:rPr>
          <w:rFonts w:eastAsia="SimSun" w:hint="eastAsia"/>
          <w:sz w:val="22"/>
          <w:szCs w:val="22"/>
          <w:lang w:eastAsia="zh-CN"/>
        </w:rPr>
        <w:t>e</w:t>
      </w:r>
      <w:r w:rsidR="00813999">
        <w:rPr>
          <w:rFonts w:eastAsia="SimSun" w:hint="eastAsia"/>
          <w:sz w:val="22"/>
          <w:szCs w:val="22"/>
          <w:lang w:eastAsia="zh-CN"/>
        </w:rPr>
        <w:t xml:space="preserve"> inference-related aspects of </w:t>
      </w:r>
      <w:r w:rsidR="002122EA">
        <w:rPr>
          <w:rFonts w:eastAsia="SimSun" w:hint="eastAsia"/>
          <w:sz w:val="22"/>
          <w:szCs w:val="22"/>
          <w:lang w:eastAsia="zh-CN"/>
        </w:rPr>
        <w:t>CSI feedback enhancements</w:t>
      </w:r>
      <w:r>
        <w:rPr>
          <w:rFonts w:eastAsia="SimSun"/>
          <w:sz w:val="22"/>
          <w:szCs w:val="22"/>
          <w:lang w:eastAsia="zh-CN"/>
        </w:rPr>
        <w:t>.</w:t>
      </w:r>
    </w:p>
    <w:p w14:paraId="641A3F1C" w14:textId="196CB1F0" w:rsidR="005D0A64" w:rsidRDefault="003A797B" w:rsidP="001B67F1">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Necessary specification support for the inference-related aspects</w:t>
      </w:r>
    </w:p>
    <w:p w14:paraId="5C8E4712" w14:textId="089A870D" w:rsidR="00F07AD9" w:rsidRDefault="000F19CF" w:rsidP="00B9750D">
      <w:pPr>
        <w:pStyle w:val="7"/>
        <w:numPr>
          <w:ilvl w:val="1"/>
          <w:numId w:val="5"/>
        </w:numPr>
        <w:rPr>
          <w:rFonts w:eastAsia="SimSun"/>
          <w:b/>
          <w:bCs/>
          <w:lang w:val="en-US" w:eastAsia="zh-CN"/>
        </w:rPr>
      </w:pPr>
      <w:r>
        <w:rPr>
          <w:rFonts w:eastAsia="SimSun" w:hint="eastAsia"/>
          <w:b/>
          <w:bCs/>
          <w:lang w:val="en-US" w:eastAsia="zh-CN"/>
        </w:rPr>
        <w:t>Target CSI</w:t>
      </w:r>
      <w:r w:rsidR="004D543F">
        <w:rPr>
          <w:rFonts w:eastAsia="SimSun" w:hint="eastAsia"/>
          <w:b/>
          <w:bCs/>
          <w:lang w:val="en-US" w:eastAsia="zh-CN"/>
        </w:rPr>
        <w:t xml:space="preserve"> type</w:t>
      </w:r>
    </w:p>
    <w:p w14:paraId="5E3ABE60" w14:textId="0E877406" w:rsidR="00DA05A7" w:rsidRDefault="00DA05A7" w:rsidP="00523464">
      <w:pPr>
        <w:rPr>
          <w:rFonts w:eastAsia="SimSun"/>
          <w:sz w:val="22"/>
          <w:szCs w:val="22"/>
          <w:lang w:val="en-US" w:eastAsia="zh-CN"/>
        </w:rPr>
      </w:pPr>
      <w:r>
        <w:rPr>
          <w:rFonts w:eastAsia="SimSun" w:hint="eastAsia"/>
          <w:sz w:val="22"/>
          <w:szCs w:val="22"/>
          <w:lang w:val="en-US" w:eastAsia="zh-CN"/>
        </w:rPr>
        <w:t xml:space="preserve">At the RAN1 #122 meeting, the following was agreed </w:t>
      </w:r>
      <w:r w:rsidR="00893D16">
        <w:rPr>
          <w:rFonts w:eastAsia="SimSun"/>
          <w:sz w:val="22"/>
          <w:szCs w:val="22"/>
          <w:lang w:val="en-US" w:eastAsia="zh-CN"/>
        </w:rPr>
        <w:t xml:space="preserve">upon </w:t>
      </w:r>
      <w:r w:rsidR="00A1669C">
        <w:rPr>
          <w:rFonts w:eastAsia="SimSun" w:hint="eastAsia"/>
          <w:sz w:val="22"/>
          <w:szCs w:val="22"/>
          <w:lang w:val="en-US" w:eastAsia="zh-CN"/>
        </w:rPr>
        <w:t>about the</w:t>
      </w:r>
      <w:r>
        <w:rPr>
          <w:rFonts w:eastAsia="SimSun" w:hint="eastAsia"/>
          <w:sz w:val="22"/>
          <w:szCs w:val="22"/>
          <w:lang w:val="en-US" w:eastAsia="zh-CN"/>
        </w:rPr>
        <w:t xml:space="preserve"> </w:t>
      </w:r>
      <w:r>
        <w:rPr>
          <w:rFonts w:eastAsia="SimSun"/>
          <w:sz w:val="22"/>
          <w:szCs w:val="22"/>
          <w:lang w:val="en-US" w:eastAsia="zh-CN"/>
        </w:rPr>
        <w:t>target</w:t>
      </w:r>
      <w:r>
        <w:rPr>
          <w:rFonts w:eastAsia="SimSun" w:hint="eastAsia"/>
          <w:sz w:val="22"/>
          <w:szCs w:val="22"/>
          <w:lang w:val="en-US" w:eastAsia="zh-CN"/>
        </w:rPr>
        <w:t xml:space="preserve"> CSI type</w:t>
      </w:r>
      <w:r w:rsidR="00930094">
        <w:rPr>
          <w:rFonts w:eastAsia="SimSun" w:hint="eastAsia"/>
          <w:sz w:val="22"/>
          <w:szCs w:val="22"/>
          <w:lang w:val="en-US" w:eastAsia="zh-CN"/>
        </w:rPr>
        <w:t xml:space="preserve"> [2]</w:t>
      </w:r>
      <w:r>
        <w:rPr>
          <w:rFonts w:eastAsia="SimSun" w:hint="eastAsia"/>
          <w:sz w:val="22"/>
          <w:szCs w:val="22"/>
          <w:lang w:val="en-US" w:eastAsia="zh-CN"/>
        </w:rPr>
        <w:t>,</w:t>
      </w:r>
    </w:p>
    <w:p w14:paraId="09CA75DE" w14:textId="4C169877" w:rsidR="00DA05A7" w:rsidRPr="00DA05A7" w:rsidRDefault="00DA05A7" w:rsidP="00523464">
      <w:pPr>
        <w:rPr>
          <w:rFonts w:eastAsia="SimSun"/>
          <w:sz w:val="22"/>
          <w:szCs w:val="22"/>
          <w:lang w:val="en-US" w:eastAsia="zh-CN"/>
        </w:rPr>
      </w:pPr>
      <w:r w:rsidRPr="00FB7491">
        <w:rPr>
          <w:rFonts w:eastAsia="SimSun"/>
          <w:noProof/>
          <w:sz w:val="22"/>
          <w:szCs w:val="22"/>
        </w:rPr>
        <mc:AlternateContent>
          <mc:Choice Requires="wps">
            <w:drawing>
              <wp:inline distT="0" distB="0" distL="0" distR="0" wp14:anchorId="19E3DD08" wp14:editId="55A3408A">
                <wp:extent cx="6307666" cy="1404620"/>
                <wp:effectExtent l="0" t="0" r="17145" b="12700"/>
                <wp:docPr id="539394779" name="文本框 539394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6429D4A0" w14:textId="77777777" w:rsidR="000B1828" w:rsidRPr="000B1828" w:rsidRDefault="000B1828" w:rsidP="000B1828">
                            <w:pPr>
                              <w:rPr>
                                <w:rFonts w:eastAsia="ＭＳ 明朝"/>
                                <w:sz w:val="22"/>
                                <w:szCs w:val="22"/>
                                <w:lang w:val="x-none" w:eastAsia="x-none"/>
                              </w:rPr>
                            </w:pPr>
                            <w:r w:rsidRPr="000B1828">
                              <w:rPr>
                                <w:rFonts w:eastAsia="ＭＳ 明朝"/>
                                <w:sz w:val="22"/>
                                <w:szCs w:val="22"/>
                                <w:highlight w:val="green"/>
                                <w:lang w:val="x-none" w:eastAsia="x-none"/>
                              </w:rPr>
                              <w:t>Agreement:</w:t>
                            </w:r>
                            <w:r w:rsidRPr="000B1828">
                              <w:rPr>
                                <w:rFonts w:eastAsia="ＭＳ 明朝"/>
                                <w:sz w:val="22"/>
                                <w:szCs w:val="22"/>
                                <w:lang w:val="x-none" w:eastAsia="x-none"/>
                              </w:rPr>
                              <w:t xml:space="preserve"> </w:t>
                            </w:r>
                          </w:p>
                          <w:p w14:paraId="33CEE693" w14:textId="77777777" w:rsidR="000B1828" w:rsidRPr="000B1828" w:rsidRDefault="000B1828" w:rsidP="000B1828">
                            <w:pPr>
                              <w:spacing w:after="0"/>
                              <w:jc w:val="left"/>
                              <w:rPr>
                                <w:rFonts w:eastAsia="Batang"/>
                                <w:sz w:val="22"/>
                                <w:szCs w:val="22"/>
                                <w:lang w:eastAsia="en-US"/>
                              </w:rPr>
                            </w:pPr>
                            <w:r w:rsidRPr="000B1828">
                              <w:rPr>
                                <w:rFonts w:eastAsia="Batang"/>
                                <w:sz w:val="22"/>
                                <w:szCs w:val="22"/>
                                <w:lang w:eastAsia="en-US"/>
                              </w:rPr>
                              <w:t>For CSI feedback via two-sided model, support at least precoding matrix as target CSI type.</w:t>
                            </w:r>
                          </w:p>
                          <w:p w14:paraId="536B07C9" w14:textId="178B7AD0" w:rsidR="00DA05A7" w:rsidRPr="000B1828" w:rsidRDefault="000B1828" w:rsidP="000903A5">
                            <w:pPr>
                              <w:numPr>
                                <w:ilvl w:val="0"/>
                                <w:numId w:val="37"/>
                              </w:numPr>
                              <w:suppressAutoHyphens/>
                              <w:spacing w:after="180"/>
                              <w:contextualSpacing/>
                              <w:jc w:val="left"/>
                              <w:rPr>
                                <w:rFonts w:eastAsia="Batang"/>
                                <w:sz w:val="22"/>
                                <w:szCs w:val="22"/>
                                <w:lang w:eastAsia="x-none"/>
                              </w:rPr>
                            </w:pPr>
                            <w:r w:rsidRPr="000B1828">
                              <w:rPr>
                                <w:rFonts w:eastAsia="Batang"/>
                                <w:sz w:val="22"/>
                                <w:szCs w:val="22"/>
                                <w:lang w:eastAsia="x-none"/>
                              </w:rPr>
                              <w:t>FFS whether consider channel matrix as further improvement, starting with evaluations, e.g. potential fusion with SRS measurement (SRS period/hopping, DL/UL reciprocity), frequency granularity of channel matrix, number of Rx antennas, etc.</w:t>
                            </w:r>
                          </w:p>
                        </w:txbxContent>
                      </wps:txbx>
                      <wps:bodyPr rot="0" vert="horz" wrap="square" lIns="91440" tIns="45720" rIns="91440" bIns="45720" anchor="t" anchorCtr="0">
                        <a:spAutoFit/>
                      </wps:bodyPr>
                    </wps:wsp>
                  </a:graphicData>
                </a:graphic>
              </wp:inline>
            </w:drawing>
          </mc:Choice>
          <mc:Fallback>
            <w:pict>
              <v:shape w14:anchorId="19E3DD08" id="文本框 539394779" o:spid="_x0000_s1027"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">
                <v:textbox style="mso-fit-shape-to-text:t">
                  <w:txbxContent>
                    <w:p w14:paraId="6429D4A0" w14:textId="77777777" w:rsidR="000B1828" w:rsidRPr="000B1828" w:rsidRDefault="000B1828" w:rsidP="000B1828">
                      <w:pPr>
                        <w:rPr>
                          <w:rFonts w:eastAsia="ＭＳ 明朝"/>
                          <w:sz w:val="22"/>
                          <w:szCs w:val="22"/>
                          <w:lang w:val="x-none" w:eastAsia="x-none"/>
                        </w:rPr>
                      </w:pPr>
                      <w:r w:rsidRPr="000B1828">
                        <w:rPr>
                          <w:rFonts w:eastAsia="ＭＳ 明朝"/>
                          <w:sz w:val="22"/>
                          <w:szCs w:val="22"/>
                          <w:highlight w:val="green"/>
                          <w:lang w:val="x-none" w:eastAsia="x-none"/>
                        </w:rPr>
                        <w:t>Agreement:</w:t>
                      </w:r>
                      <w:r w:rsidRPr="000B1828">
                        <w:rPr>
                          <w:rFonts w:eastAsia="ＭＳ 明朝"/>
                          <w:sz w:val="22"/>
                          <w:szCs w:val="22"/>
                          <w:lang w:val="x-none" w:eastAsia="x-none"/>
                        </w:rPr>
                        <w:t xml:space="preserve"> </w:t>
                      </w:r>
                    </w:p>
                    <w:p w14:paraId="33CEE693" w14:textId="77777777" w:rsidR="000B1828" w:rsidRPr="000B1828" w:rsidRDefault="000B1828" w:rsidP="000B1828">
                      <w:pPr>
                        <w:spacing w:after="0"/>
                        <w:jc w:val="left"/>
                        <w:rPr>
                          <w:rFonts w:eastAsia="Batang"/>
                          <w:sz w:val="22"/>
                          <w:szCs w:val="22"/>
                          <w:lang w:eastAsia="en-US"/>
                        </w:rPr>
                      </w:pPr>
                      <w:r w:rsidRPr="000B1828">
                        <w:rPr>
                          <w:rFonts w:eastAsia="Batang"/>
                          <w:sz w:val="22"/>
                          <w:szCs w:val="22"/>
                          <w:lang w:eastAsia="en-US"/>
                        </w:rPr>
                        <w:t>For CSI feedback via two-sided model, support at least precoding matrix as target CSI type.</w:t>
                      </w:r>
                    </w:p>
                    <w:p w14:paraId="536B07C9" w14:textId="178B7AD0" w:rsidR="00DA05A7" w:rsidRPr="000B1828" w:rsidRDefault="000B1828" w:rsidP="000903A5">
                      <w:pPr>
                        <w:numPr>
                          <w:ilvl w:val="0"/>
                          <w:numId w:val="37"/>
                        </w:numPr>
                        <w:suppressAutoHyphens/>
                        <w:spacing w:after="180"/>
                        <w:contextualSpacing/>
                        <w:jc w:val="left"/>
                        <w:rPr>
                          <w:rFonts w:eastAsia="Batang"/>
                          <w:sz w:val="22"/>
                          <w:szCs w:val="22"/>
                          <w:lang w:eastAsia="x-none"/>
                        </w:rPr>
                      </w:pPr>
                      <w:r w:rsidRPr="000B1828">
                        <w:rPr>
                          <w:rFonts w:eastAsia="Batang"/>
                          <w:sz w:val="22"/>
                          <w:szCs w:val="22"/>
                          <w:lang w:eastAsia="x-none"/>
                        </w:rPr>
                        <w:t>FFS whether consider channel matrix as further improvement, starting with evaluations, e.g. potential fusion with SRS measurement (SRS period/hopping, DL/UL reciprocity), frequency granularity of channel matrix, number of Rx antennas, etc.</w:t>
                      </w:r>
                    </w:p>
                  </w:txbxContent>
                </v:textbox>
                <w10:anchorlock/>
              </v:shape>
            </w:pict>
          </mc:Fallback>
        </mc:AlternateContent>
      </w:r>
    </w:p>
    <w:p w14:paraId="40C83CC4" w14:textId="32565CAC" w:rsidR="0064429C" w:rsidRDefault="001D28A5" w:rsidP="007B7398">
      <w:pPr>
        <w:ind w:firstLineChars="200" w:firstLine="440"/>
        <w:rPr>
          <w:rFonts w:eastAsia="SimSun"/>
          <w:sz w:val="22"/>
          <w:szCs w:val="22"/>
          <w:lang w:val="en-US" w:eastAsia="zh-CN"/>
        </w:rPr>
      </w:pPr>
      <w:r>
        <w:rPr>
          <w:rFonts w:eastAsia="SimSun" w:hint="eastAsia"/>
          <w:sz w:val="22"/>
          <w:szCs w:val="22"/>
          <w:lang w:val="en-US" w:eastAsia="zh-CN"/>
        </w:rPr>
        <w:t>The channel measurement</w:t>
      </w:r>
      <w:r w:rsidR="00520D19">
        <w:rPr>
          <w:rFonts w:eastAsia="SimSun" w:hint="eastAsia"/>
          <w:sz w:val="22"/>
          <w:szCs w:val="22"/>
          <w:lang w:val="en-US" w:eastAsia="zh-CN"/>
        </w:rPr>
        <w:t>s</w:t>
      </w:r>
      <w:r>
        <w:rPr>
          <w:rFonts w:eastAsia="SimSun" w:hint="eastAsia"/>
          <w:sz w:val="22"/>
          <w:szCs w:val="22"/>
          <w:lang w:val="en-US" w:eastAsia="zh-CN"/>
        </w:rPr>
        <w:t xml:space="preserve"> </w:t>
      </w:r>
      <w:r w:rsidR="00E33EC1">
        <w:rPr>
          <w:rFonts w:eastAsia="SimSun" w:hint="eastAsia"/>
          <w:sz w:val="22"/>
          <w:szCs w:val="22"/>
          <w:lang w:val="en-US" w:eastAsia="zh-CN"/>
        </w:rPr>
        <w:t xml:space="preserve">in the spatial-frequency domain </w:t>
      </w:r>
      <w:r w:rsidR="00520D19">
        <w:rPr>
          <w:rFonts w:eastAsia="SimSun" w:hint="eastAsia"/>
          <w:sz w:val="22"/>
          <w:szCs w:val="22"/>
          <w:lang w:val="en-US" w:eastAsia="zh-CN"/>
        </w:rPr>
        <w:t>are</w:t>
      </w:r>
      <w:r w:rsidR="00E33EC1">
        <w:rPr>
          <w:rFonts w:eastAsia="SimSun" w:hint="eastAsia"/>
          <w:sz w:val="22"/>
          <w:szCs w:val="22"/>
          <w:lang w:val="en-US" w:eastAsia="zh-CN"/>
        </w:rPr>
        <w:t xml:space="preserve"> the </w:t>
      </w:r>
      <w:r w:rsidR="00520D19">
        <w:rPr>
          <w:rFonts w:eastAsia="SimSun"/>
          <w:sz w:val="22"/>
          <w:szCs w:val="22"/>
          <w:lang w:val="en-US" w:eastAsia="zh-CN"/>
        </w:rPr>
        <w:t>first-hand</w:t>
      </w:r>
      <w:r w:rsidR="00E33EC1">
        <w:rPr>
          <w:rFonts w:eastAsia="SimSun" w:hint="eastAsia"/>
          <w:sz w:val="22"/>
          <w:szCs w:val="22"/>
          <w:lang w:val="en-US" w:eastAsia="zh-CN"/>
        </w:rPr>
        <w:t xml:space="preserve"> </w:t>
      </w:r>
      <w:r w:rsidR="00520D19">
        <w:rPr>
          <w:rFonts w:eastAsia="SimSun"/>
          <w:sz w:val="22"/>
          <w:szCs w:val="22"/>
          <w:lang w:val="en-US" w:eastAsia="zh-CN"/>
        </w:rPr>
        <w:t>measurement</w:t>
      </w:r>
      <w:r w:rsidR="00520D19">
        <w:rPr>
          <w:rFonts w:eastAsia="SimSun" w:hint="eastAsia"/>
          <w:sz w:val="22"/>
          <w:szCs w:val="22"/>
          <w:lang w:val="en-US" w:eastAsia="zh-CN"/>
        </w:rPr>
        <w:t>s</w:t>
      </w:r>
      <w:r w:rsidR="00E33EC1">
        <w:rPr>
          <w:rFonts w:eastAsia="SimSun" w:hint="eastAsia"/>
          <w:sz w:val="22"/>
          <w:szCs w:val="22"/>
          <w:lang w:val="en-US" w:eastAsia="zh-CN"/>
        </w:rPr>
        <w:t xml:space="preserve"> </w:t>
      </w:r>
      <w:r w:rsidR="00284BBC">
        <w:rPr>
          <w:rFonts w:eastAsia="SimSun" w:hint="eastAsia"/>
          <w:sz w:val="22"/>
          <w:szCs w:val="22"/>
          <w:lang w:val="en-US" w:eastAsia="zh-CN"/>
        </w:rPr>
        <w:t xml:space="preserve">of a UE from the received CSI-RS. </w:t>
      </w:r>
      <w:r w:rsidR="0003501B">
        <w:rPr>
          <w:rFonts w:eastAsia="SimSun" w:hint="eastAsia"/>
          <w:sz w:val="22"/>
          <w:szCs w:val="22"/>
          <w:lang w:val="en-US" w:eastAsia="zh-CN"/>
        </w:rPr>
        <w:t xml:space="preserve">In current NR specifications, the </w:t>
      </w:r>
      <w:r w:rsidR="0076367C">
        <w:rPr>
          <w:rFonts w:eastAsia="SimSun" w:hint="eastAsia"/>
          <w:sz w:val="22"/>
          <w:szCs w:val="22"/>
          <w:lang w:val="en-US" w:eastAsia="zh-CN"/>
        </w:rPr>
        <w:t xml:space="preserve">precoding matrix </w:t>
      </w:r>
      <w:r w:rsidR="00165DE2">
        <w:rPr>
          <w:rFonts w:eastAsia="SimSun"/>
          <w:sz w:val="22"/>
          <w:szCs w:val="22"/>
          <w:lang w:val="en-US" w:eastAsia="zh-CN"/>
        </w:rPr>
        <w:t xml:space="preserve">is reconstructed using existing CSI feedback with codebooks </w:t>
      </w:r>
      <w:r w:rsidR="00432165">
        <w:rPr>
          <w:rFonts w:eastAsia="SimSun" w:hint="eastAsia"/>
          <w:sz w:val="22"/>
          <w:szCs w:val="22"/>
          <w:lang w:val="en-US" w:eastAsia="zh-CN"/>
        </w:rPr>
        <w:t xml:space="preserve">in the spatial-frequency domain. </w:t>
      </w:r>
      <w:r w:rsidR="00165DE2">
        <w:rPr>
          <w:rFonts w:eastAsia="SimSun" w:hint="eastAsia"/>
          <w:sz w:val="22"/>
          <w:szCs w:val="22"/>
          <w:lang w:val="en-US" w:eastAsia="zh-CN"/>
        </w:rPr>
        <w:t>F</w:t>
      </w:r>
      <w:r w:rsidR="00165DE2">
        <w:rPr>
          <w:rFonts w:eastAsia="SimSun"/>
          <w:sz w:val="22"/>
          <w:szCs w:val="22"/>
          <w:lang w:val="en-US" w:eastAsia="zh-CN"/>
        </w:rPr>
        <w:t>o</w:t>
      </w:r>
      <w:r w:rsidR="00165DE2">
        <w:rPr>
          <w:rFonts w:eastAsia="SimSun" w:hint="eastAsia"/>
          <w:sz w:val="22"/>
          <w:szCs w:val="22"/>
          <w:lang w:val="en-US" w:eastAsia="zh-CN"/>
        </w:rPr>
        <w:t xml:space="preserve">r AI/ML CSI </w:t>
      </w:r>
      <w:r w:rsidR="00165DE2">
        <w:rPr>
          <w:rFonts w:eastAsia="SimSun"/>
          <w:sz w:val="22"/>
          <w:szCs w:val="22"/>
          <w:lang w:val="en-US" w:eastAsia="zh-CN"/>
        </w:rPr>
        <w:t>compression</w:t>
      </w:r>
      <w:r w:rsidR="00165DE2">
        <w:rPr>
          <w:rFonts w:eastAsia="SimSun" w:hint="eastAsia"/>
          <w:sz w:val="22"/>
          <w:szCs w:val="22"/>
          <w:lang w:val="en-US" w:eastAsia="zh-CN"/>
        </w:rPr>
        <w:t>, t</w:t>
      </w:r>
      <w:r w:rsidR="0064429C" w:rsidRPr="0064429C">
        <w:rPr>
          <w:rFonts w:eastAsia="SimSun"/>
          <w:sz w:val="22"/>
          <w:szCs w:val="22"/>
          <w:lang w:val="en-US" w:eastAsia="zh-CN"/>
        </w:rPr>
        <w:t xml:space="preserve">he target CSI can be defined in </w:t>
      </w:r>
      <w:r w:rsidR="008632F5">
        <w:rPr>
          <w:rFonts w:eastAsia="SimSun"/>
          <w:sz w:val="22"/>
          <w:szCs w:val="22"/>
          <w:lang w:val="en-US" w:eastAsia="zh-CN"/>
        </w:rPr>
        <w:t xml:space="preserve">the </w:t>
      </w:r>
      <w:r w:rsidR="0064429C" w:rsidRPr="0064429C">
        <w:rPr>
          <w:rFonts w:eastAsia="SimSun"/>
          <w:sz w:val="22"/>
          <w:szCs w:val="22"/>
          <w:lang w:val="en-US" w:eastAsia="zh-CN"/>
        </w:rPr>
        <w:t>spatial-frequency</w:t>
      </w:r>
      <w:r w:rsidR="008632F5">
        <w:rPr>
          <w:rFonts w:eastAsia="SimSun" w:hint="eastAsia"/>
          <w:sz w:val="22"/>
          <w:szCs w:val="22"/>
          <w:lang w:val="en-US" w:eastAsia="zh-CN"/>
        </w:rPr>
        <w:t xml:space="preserve"> </w:t>
      </w:r>
      <w:r w:rsidR="0064429C" w:rsidRPr="0064429C">
        <w:rPr>
          <w:rFonts w:eastAsia="SimSun"/>
          <w:sz w:val="22"/>
          <w:szCs w:val="22"/>
          <w:lang w:val="en-US" w:eastAsia="zh-CN"/>
        </w:rPr>
        <w:t xml:space="preserve">domain </w:t>
      </w:r>
      <w:r w:rsidR="008632F5">
        <w:rPr>
          <w:rFonts w:eastAsia="SimSun" w:hint="eastAsia"/>
          <w:sz w:val="22"/>
          <w:szCs w:val="22"/>
          <w:lang w:val="en-US" w:eastAsia="zh-CN"/>
        </w:rPr>
        <w:t>t</w:t>
      </w:r>
      <w:r w:rsidR="0064429C" w:rsidRPr="0064429C">
        <w:rPr>
          <w:rFonts w:eastAsia="SimSun"/>
          <w:sz w:val="22"/>
          <w:szCs w:val="22"/>
          <w:lang w:val="en-US" w:eastAsia="zh-CN"/>
        </w:rPr>
        <w:t>o align with the existing codebooks.</w:t>
      </w:r>
    </w:p>
    <w:p w14:paraId="0226D901" w14:textId="5D66BFAD" w:rsidR="0096058C" w:rsidRDefault="0096058C" w:rsidP="007B7398">
      <w:pPr>
        <w:ind w:firstLineChars="200" w:firstLine="440"/>
        <w:rPr>
          <w:rFonts w:eastAsia="SimSun"/>
          <w:sz w:val="22"/>
          <w:szCs w:val="22"/>
          <w:lang w:val="en-US" w:eastAsia="zh-CN"/>
        </w:rPr>
      </w:pPr>
      <w:r>
        <w:rPr>
          <w:rFonts w:eastAsia="SimSun" w:hint="eastAsia"/>
          <w:sz w:val="22"/>
          <w:szCs w:val="22"/>
          <w:lang w:val="en-US" w:eastAsia="zh-CN"/>
        </w:rPr>
        <w:t>It should be noted that the</w:t>
      </w:r>
      <w:r w:rsidR="00E93CE8">
        <w:rPr>
          <w:rFonts w:eastAsia="SimSun" w:hint="eastAsia"/>
          <w:sz w:val="22"/>
          <w:szCs w:val="22"/>
          <w:lang w:val="en-US" w:eastAsia="zh-CN"/>
        </w:rPr>
        <w:t xml:space="preserve"> definition </w:t>
      </w:r>
      <w:r w:rsidR="00E05C23">
        <w:rPr>
          <w:rFonts w:eastAsiaTheme="minorEastAsia" w:hint="eastAsia"/>
          <w:sz w:val="22"/>
          <w:szCs w:val="22"/>
          <w:lang w:val="en-US"/>
        </w:rPr>
        <w:t xml:space="preserve">of the </w:t>
      </w:r>
      <w:r w:rsidR="00E93CE8">
        <w:rPr>
          <w:rFonts w:eastAsia="SimSun" w:hint="eastAsia"/>
          <w:sz w:val="22"/>
          <w:szCs w:val="22"/>
          <w:lang w:val="en-US" w:eastAsia="zh-CN"/>
        </w:rPr>
        <w:t xml:space="preserve">domain of the target CSI does not prevent any further </w:t>
      </w:r>
      <w:proofErr w:type="gramStart"/>
      <w:r w:rsidR="00E93CE8">
        <w:rPr>
          <w:rFonts w:eastAsia="SimSun" w:hint="eastAsia"/>
          <w:sz w:val="22"/>
          <w:szCs w:val="22"/>
          <w:lang w:val="en-US" w:eastAsia="zh-CN"/>
        </w:rPr>
        <w:t>trans</w:t>
      </w:r>
      <w:r w:rsidR="00DD7BA0">
        <w:rPr>
          <w:rFonts w:eastAsia="SimSun" w:hint="eastAsia"/>
          <w:sz w:val="22"/>
          <w:szCs w:val="22"/>
          <w:lang w:val="en-US" w:eastAsia="zh-CN"/>
        </w:rPr>
        <w:t>form</w:t>
      </w:r>
      <w:proofErr w:type="gramEnd"/>
      <w:r w:rsidR="00DD7BA0">
        <w:rPr>
          <w:rFonts w:eastAsia="SimSun" w:hint="eastAsia"/>
          <w:sz w:val="22"/>
          <w:szCs w:val="22"/>
          <w:lang w:val="en-US" w:eastAsia="zh-CN"/>
        </w:rPr>
        <w:t xml:space="preserve">. </w:t>
      </w:r>
      <w:r w:rsidR="00740B4E">
        <w:rPr>
          <w:rFonts w:eastAsia="SimSun" w:hint="eastAsia"/>
          <w:sz w:val="22"/>
          <w:szCs w:val="22"/>
          <w:lang w:val="en-US" w:eastAsia="zh-CN"/>
        </w:rPr>
        <w:t xml:space="preserve">The </w:t>
      </w:r>
      <w:r w:rsidR="00740B4E">
        <w:rPr>
          <w:rFonts w:eastAsia="SimSun"/>
          <w:sz w:val="22"/>
          <w:szCs w:val="22"/>
          <w:lang w:val="en-US" w:eastAsia="zh-CN"/>
        </w:rPr>
        <w:t>transformation</w:t>
      </w:r>
      <w:r w:rsidR="00740B4E">
        <w:rPr>
          <w:rFonts w:eastAsia="SimSun" w:hint="eastAsia"/>
          <w:sz w:val="22"/>
          <w:szCs w:val="22"/>
          <w:lang w:val="en-US" w:eastAsia="zh-CN"/>
        </w:rPr>
        <w:t xml:space="preserve"> of the target CSI to the angular-</w:t>
      </w:r>
      <w:r w:rsidR="00396646">
        <w:rPr>
          <w:rFonts w:eastAsia="SimSun" w:hint="eastAsia"/>
          <w:sz w:val="22"/>
          <w:szCs w:val="22"/>
          <w:lang w:val="en-US" w:eastAsia="zh-CN"/>
        </w:rPr>
        <w:t xml:space="preserve">delay domain is </w:t>
      </w:r>
      <w:r w:rsidR="003756BC">
        <w:rPr>
          <w:rFonts w:eastAsia="SimSun" w:hint="eastAsia"/>
          <w:sz w:val="22"/>
          <w:szCs w:val="22"/>
          <w:lang w:val="en-US" w:eastAsia="zh-CN"/>
        </w:rPr>
        <w:t xml:space="preserve">a </w:t>
      </w:r>
      <w:r w:rsidR="00396646">
        <w:rPr>
          <w:rFonts w:eastAsia="SimSun" w:hint="eastAsia"/>
          <w:sz w:val="22"/>
          <w:szCs w:val="22"/>
          <w:lang w:val="en-US" w:eastAsia="zh-CN"/>
        </w:rPr>
        <w:t>linear</w:t>
      </w:r>
      <w:r w:rsidR="003756BC">
        <w:rPr>
          <w:rFonts w:eastAsia="SimSun" w:hint="eastAsia"/>
          <w:sz w:val="22"/>
          <w:szCs w:val="22"/>
          <w:lang w:val="en-US" w:eastAsia="zh-CN"/>
        </w:rPr>
        <w:t xml:space="preserve"> operation</w:t>
      </w:r>
      <w:r w:rsidR="003756BC">
        <w:rPr>
          <w:rFonts w:eastAsia="SimSun"/>
          <w:sz w:val="22"/>
          <w:szCs w:val="22"/>
          <w:lang w:val="en-US" w:eastAsia="zh-CN"/>
        </w:rPr>
        <w:t xml:space="preserve"> that can be implemented as a linear layer in</w:t>
      </w:r>
      <w:r w:rsidR="00396646">
        <w:rPr>
          <w:rFonts w:eastAsia="SimSun" w:hint="eastAsia"/>
          <w:sz w:val="22"/>
          <w:szCs w:val="22"/>
          <w:lang w:val="en-US" w:eastAsia="zh-CN"/>
        </w:rPr>
        <w:t xml:space="preserve"> the </w:t>
      </w:r>
      <w:r w:rsidR="003756BC">
        <w:rPr>
          <w:rFonts w:eastAsia="SimSun" w:hint="eastAsia"/>
          <w:sz w:val="22"/>
          <w:szCs w:val="22"/>
          <w:lang w:val="en-US" w:eastAsia="zh-CN"/>
        </w:rPr>
        <w:t xml:space="preserve">AI/ML </w:t>
      </w:r>
      <w:r w:rsidR="00396646">
        <w:rPr>
          <w:rFonts w:eastAsia="SimSun" w:hint="eastAsia"/>
          <w:sz w:val="22"/>
          <w:szCs w:val="22"/>
          <w:lang w:val="en-US" w:eastAsia="zh-CN"/>
        </w:rPr>
        <w:t>model</w:t>
      </w:r>
      <w:r w:rsidR="003756BC">
        <w:rPr>
          <w:rFonts w:eastAsia="SimSun" w:hint="eastAsia"/>
          <w:sz w:val="22"/>
          <w:szCs w:val="22"/>
          <w:lang w:val="en-US" w:eastAsia="zh-CN"/>
        </w:rPr>
        <w:t>s</w:t>
      </w:r>
      <w:r w:rsidR="00396646">
        <w:rPr>
          <w:rFonts w:eastAsia="SimSun" w:hint="eastAsia"/>
          <w:sz w:val="22"/>
          <w:szCs w:val="22"/>
          <w:lang w:val="en-US" w:eastAsia="zh-CN"/>
        </w:rPr>
        <w:t xml:space="preserve">. </w:t>
      </w:r>
      <w:r w:rsidR="003756BC">
        <w:rPr>
          <w:rFonts w:eastAsia="SimSun" w:hint="eastAsia"/>
          <w:sz w:val="22"/>
          <w:szCs w:val="22"/>
          <w:lang w:val="en-US" w:eastAsia="zh-CN"/>
        </w:rPr>
        <w:t xml:space="preserve">Therefore, the UE can still explore the transformations </w:t>
      </w:r>
      <w:r w:rsidR="00422270">
        <w:rPr>
          <w:rFonts w:eastAsia="SimSun" w:hint="eastAsia"/>
          <w:sz w:val="22"/>
          <w:szCs w:val="22"/>
          <w:lang w:val="en-US" w:eastAsia="zh-CN"/>
        </w:rPr>
        <w:t xml:space="preserve">or </w:t>
      </w:r>
      <w:r w:rsidR="009A2ABD">
        <w:rPr>
          <w:rFonts w:eastAsia="SimSun"/>
          <w:sz w:val="22"/>
          <w:szCs w:val="22"/>
          <w:lang w:val="en-US" w:eastAsia="zh-CN"/>
        </w:rPr>
        <w:t>representations of the target CSI for benefits such as</w:t>
      </w:r>
      <w:r w:rsidR="00422270">
        <w:rPr>
          <w:rFonts w:eastAsia="SimSun" w:hint="eastAsia"/>
          <w:sz w:val="22"/>
          <w:szCs w:val="22"/>
          <w:lang w:val="en-US" w:eastAsia="zh-CN"/>
        </w:rPr>
        <w:t xml:space="preserve"> complexity </w:t>
      </w:r>
      <w:r w:rsidR="00A76D80">
        <w:rPr>
          <w:rFonts w:eastAsia="SimSun" w:hint="eastAsia"/>
          <w:sz w:val="22"/>
          <w:szCs w:val="22"/>
          <w:lang w:val="en-US" w:eastAsia="zh-CN"/>
        </w:rPr>
        <w:t>reduction or accuracy improvements.</w:t>
      </w:r>
    </w:p>
    <w:p w14:paraId="54596CB3" w14:textId="0EAB7FEA" w:rsidR="00380673" w:rsidRPr="00EA2539" w:rsidRDefault="00380673" w:rsidP="00380673">
      <w:pPr>
        <w:rPr>
          <w:rFonts w:eastAsiaTheme="minorEastAsia"/>
          <w:b/>
          <w:bCs/>
          <w:sz w:val="22"/>
          <w:szCs w:val="22"/>
          <w:u w:val="single"/>
          <w:lang w:val="en-US"/>
        </w:rPr>
      </w:pPr>
      <w:r w:rsidRPr="006454D5">
        <w:rPr>
          <w:rFonts w:eastAsia="SimSun" w:hint="eastAsia"/>
          <w:b/>
          <w:bCs/>
          <w:sz w:val="22"/>
          <w:szCs w:val="22"/>
          <w:u w:val="single"/>
          <w:lang w:val="en-US" w:eastAsia="zh-CN"/>
        </w:rPr>
        <w:t xml:space="preserve">Observation </w:t>
      </w:r>
      <w:r w:rsidR="00EA2539" w:rsidRPr="006454D5">
        <w:rPr>
          <w:rFonts w:eastAsiaTheme="minorEastAsia" w:hint="eastAsia"/>
          <w:b/>
          <w:bCs/>
          <w:sz w:val="22"/>
          <w:szCs w:val="22"/>
          <w:u w:val="single"/>
          <w:lang w:val="en-US"/>
        </w:rPr>
        <w:t>1</w:t>
      </w:r>
    </w:p>
    <w:p w14:paraId="71202F2B" w14:textId="7920E0B2" w:rsidR="00380673" w:rsidRPr="00010A21" w:rsidRDefault="00983A35" w:rsidP="000903A5">
      <w:pPr>
        <w:pStyle w:val="aff6"/>
        <w:numPr>
          <w:ilvl w:val="0"/>
          <w:numId w:val="38"/>
        </w:numPr>
        <w:ind w:leftChars="0"/>
        <w:rPr>
          <w:rFonts w:eastAsia="SimSun"/>
          <w:b/>
          <w:bCs/>
          <w:sz w:val="22"/>
          <w:szCs w:val="22"/>
          <w:lang w:val="en-US" w:eastAsia="zh-CN"/>
        </w:rPr>
      </w:pPr>
      <w:r w:rsidRPr="00010A21">
        <w:rPr>
          <w:rFonts w:eastAsia="SimSun" w:hint="eastAsia"/>
          <w:b/>
          <w:bCs/>
          <w:sz w:val="22"/>
          <w:szCs w:val="22"/>
          <w:lang w:val="en-US" w:eastAsia="zh-CN"/>
        </w:rPr>
        <w:lastRenderedPageBreak/>
        <w:t xml:space="preserve">The </w:t>
      </w:r>
      <w:r w:rsidR="00DD7AF7" w:rsidRPr="00010A21">
        <w:rPr>
          <w:rFonts w:eastAsia="SimSun"/>
          <w:b/>
          <w:bCs/>
          <w:sz w:val="22"/>
          <w:szCs w:val="22"/>
          <w:lang w:val="en-US" w:eastAsia="zh-CN"/>
        </w:rPr>
        <w:t>spatial-frequency</w:t>
      </w:r>
      <w:r w:rsidRPr="00010A21">
        <w:rPr>
          <w:rFonts w:eastAsia="SimSun" w:hint="eastAsia"/>
          <w:b/>
          <w:bCs/>
          <w:sz w:val="22"/>
          <w:szCs w:val="22"/>
          <w:lang w:val="en-US" w:eastAsia="zh-CN"/>
        </w:rPr>
        <w:t xml:space="preserve"> domain (i.e.</w:t>
      </w:r>
      <w:proofErr w:type="gramStart"/>
      <w:r w:rsidRPr="00010A21">
        <w:rPr>
          <w:rFonts w:eastAsia="SimSun" w:hint="eastAsia"/>
          <w:b/>
          <w:bCs/>
          <w:sz w:val="22"/>
          <w:szCs w:val="22"/>
          <w:lang w:val="en-US" w:eastAsia="zh-CN"/>
        </w:rPr>
        <w:t>, antenna</w:t>
      </w:r>
      <w:proofErr w:type="gramEnd"/>
      <w:r w:rsidRPr="00010A21">
        <w:rPr>
          <w:rFonts w:eastAsia="SimSun" w:hint="eastAsia"/>
          <w:b/>
          <w:bCs/>
          <w:sz w:val="22"/>
          <w:szCs w:val="22"/>
          <w:lang w:val="en-US" w:eastAsia="zh-CN"/>
        </w:rPr>
        <w:t xml:space="preserve"> port-</w:t>
      </w:r>
      <w:proofErr w:type="spellStart"/>
      <w:r w:rsidRPr="00010A21">
        <w:rPr>
          <w:rFonts w:eastAsia="SimSun" w:hint="eastAsia"/>
          <w:b/>
          <w:bCs/>
          <w:sz w:val="22"/>
          <w:szCs w:val="22"/>
          <w:lang w:val="en-US" w:eastAsia="zh-CN"/>
        </w:rPr>
        <w:t>subband</w:t>
      </w:r>
      <w:proofErr w:type="spellEnd"/>
      <w:r w:rsidRPr="00010A21">
        <w:rPr>
          <w:rFonts w:eastAsia="SimSun" w:hint="eastAsia"/>
          <w:b/>
          <w:bCs/>
          <w:sz w:val="22"/>
          <w:szCs w:val="22"/>
          <w:lang w:val="en-US" w:eastAsia="zh-CN"/>
        </w:rPr>
        <w:t xml:space="preserve">) is </w:t>
      </w:r>
      <w:r w:rsidR="00010A21" w:rsidRPr="00010A21">
        <w:rPr>
          <w:rFonts w:eastAsia="SimSun"/>
          <w:b/>
          <w:bCs/>
          <w:sz w:val="22"/>
          <w:szCs w:val="22"/>
          <w:lang w:val="en-US" w:eastAsia="zh-CN"/>
        </w:rPr>
        <w:t xml:space="preserve">the </w:t>
      </w:r>
      <w:r w:rsidR="00010A21" w:rsidRPr="00010A21">
        <w:rPr>
          <w:rFonts w:eastAsia="SimSun" w:hint="eastAsia"/>
          <w:b/>
          <w:bCs/>
          <w:sz w:val="22"/>
          <w:szCs w:val="22"/>
          <w:lang w:val="en-US" w:eastAsia="zh-CN"/>
        </w:rPr>
        <w:t>original domain of UE channel measurements</w:t>
      </w:r>
      <w:r w:rsidR="00010A21">
        <w:rPr>
          <w:rFonts w:eastAsia="SimSun" w:hint="eastAsia"/>
          <w:b/>
          <w:bCs/>
          <w:sz w:val="22"/>
          <w:szCs w:val="22"/>
          <w:lang w:val="en-US" w:eastAsia="zh-CN"/>
        </w:rPr>
        <w:t xml:space="preserve">, and it is aligned with the definition of </w:t>
      </w:r>
      <w:r w:rsidR="00010A21">
        <w:rPr>
          <w:rFonts w:eastAsia="SimSun"/>
          <w:b/>
          <w:bCs/>
          <w:sz w:val="22"/>
          <w:szCs w:val="22"/>
          <w:lang w:val="en-US" w:eastAsia="zh-CN"/>
        </w:rPr>
        <w:t>existing</w:t>
      </w:r>
      <w:r w:rsidR="00010A21">
        <w:rPr>
          <w:rFonts w:eastAsia="SimSun" w:hint="eastAsia"/>
          <w:b/>
          <w:bCs/>
          <w:sz w:val="22"/>
          <w:szCs w:val="22"/>
          <w:lang w:val="en-US" w:eastAsia="zh-CN"/>
        </w:rPr>
        <w:t xml:space="preserve"> NR codebooks</w:t>
      </w:r>
      <w:r w:rsidR="00010A21" w:rsidRPr="00010A21">
        <w:rPr>
          <w:rFonts w:eastAsia="SimSun" w:hint="eastAsia"/>
          <w:b/>
          <w:bCs/>
          <w:sz w:val="22"/>
          <w:szCs w:val="22"/>
          <w:lang w:val="en-US" w:eastAsia="zh-CN"/>
        </w:rPr>
        <w:t>. Other transformed domains can be up to the UE implementation.</w:t>
      </w:r>
    </w:p>
    <w:p w14:paraId="343B9EB6" w14:textId="7612252C" w:rsidR="0064429C" w:rsidRPr="00EA2539" w:rsidRDefault="0064429C" w:rsidP="0064429C">
      <w:pPr>
        <w:rPr>
          <w:rFonts w:eastAsiaTheme="minorEastAsia"/>
          <w:b/>
          <w:bCs/>
          <w:sz w:val="22"/>
          <w:szCs w:val="22"/>
          <w:u w:val="single"/>
          <w:lang w:val="en-US"/>
        </w:rPr>
      </w:pPr>
      <w:r w:rsidRPr="006454D5">
        <w:rPr>
          <w:rFonts w:eastAsia="SimSun"/>
          <w:b/>
          <w:bCs/>
          <w:sz w:val="22"/>
          <w:szCs w:val="22"/>
          <w:u w:val="single"/>
          <w:lang w:val="en-US" w:eastAsia="zh-CN"/>
        </w:rPr>
        <w:t>Proposal</w:t>
      </w:r>
      <w:r w:rsidRPr="006454D5">
        <w:rPr>
          <w:rFonts w:eastAsia="SimSun" w:hint="eastAsia"/>
          <w:b/>
          <w:bCs/>
          <w:sz w:val="22"/>
          <w:szCs w:val="22"/>
          <w:u w:val="single"/>
          <w:lang w:val="en-US" w:eastAsia="zh-CN"/>
        </w:rPr>
        <w:t xml:space="preserve"> </w:t>
      </w:r>
      <w:r w:rsidR="00EA2539" w:rsidRPr="006454D5">
        <w:rPr>
          <w:rFonts w:eastAsiaTheme="minorEastAsia" w:hint="eastAsia"/>
          <w:b/>
          <w:bCs/>
          <w:sz w:val="22"/>
          <w:szCs w:val="22"/>
          <w:u w:val="single"/>
          <w:lang w:val="en-US"/>
        </w:rPr>
        <w:t>1</w:t>
      </w:r>
    </w:p>
    <w:p w14:paraId="6E447B17" w14:textId="552C6F17" w:rsidR="0064429C" w:rsidRPr="0064429C" w:rsidRDefault="0064429C" w:rsidP="000903A5">
      <w:pPr>
        <w:numPr>
          <w:ilvl w:val="0"/>
          <w:numId w:val="36"/>
        </w:numPr>
        <w:tabs>
          <w:tab w:val="clear" w:pos="360"/>
        </w:tabs>
        <w:rPr>
          <w:rFonts w:eastAsia="SimSun"/>
          <w:b/>
          <w:bCs/>
          <w:sz w:val="22"/>
          <w:szCs w:val="22"/>
          <w:lang w:val="en-US" w:eastAsia="zh-CN"/>
        </w:rPr>
      </w:pPr>
      <w:r w:rsidRPr="0064429C">
        <w:rPr>
          <w:rFonts w:eastAsia="SimSun"/>
          <w:b/>
          <w:bCs/>
          <w:sz w:val="22"/>
          <w:szCs w:val="22"/>
          <w:lang w:val="en-US" w:eastAsia="zh-CN"/>
        </w:rPr>
        <w:t>Support the target CSI defined in the spatial-frequency domain</w:t>
      </w:r>
      <w:r w:rsidR="006A425A">
        <w:rPr>
          <w:rFonts w:eastAsia="SimSun" w:hint="eastAsia"/>
          <w:b/>
          <w:bCs/>
          <w:sz w:val="22"/>
          <w:szCs w:val="22"/>
          <w:lang w:val="en-US" w:eastAsia="zh-CN"/>
        </w:rPr>
        <w:t xml:space="preserve"> (i.e., antenna port-</w:t>
      </w:r>
      <w:proofErr w:type="spellStart"/>
      <w:r w:rsidR="006A425A">
        <w:rPr>
          <w:rFonts w:eastAsia="SimSun" w:hint="eastAsia"/>
          <w:b/>
          <w:bCs/>
          <w:sz w:val="22"/>
          <w:szCs w:val="22"/>
          <w:lang w:val="en-US" w:eastAsia="zh-CN"/>
        </w:rPr>
        <w:t>subband</w:t>
      </w:r>
      <w:proofErr w:type="spellEnd"/>
      <w:r w:rsidR="006A425A">
        <w:rPr>
          <w:rFonts w:eastAsia="SimSun" w:hint="eastAsia"/>
          <w:b/>
          <w:bCs/>
          <w:sz w:val="22"/>
          <w:szCs w:val="22"/>
          <w:lang w:val="en-US" w:eastAsia="zh-CN"/>
        </w:rPr>
        <w:t>)</w:t>
      </w:r>
      <w:r w:rsidRPr="0064429C">
        <w:rPr>
          <w:rFonts w:eastAsia="SimSun"/>
          <w:b/>
          <w:bCs/>
          <w:sz w:val="22"/>
          <w:szCs w:val="22"/>
          <w:lang w:val="en-US" w:eastAsia="zh-CN"/>
        </w:rPr>
        <w:t xml:space="preserve">. </w:t>
      </w:r>
    </w:p>
    <w:p w14:paraId="62A91BF5" w14:textId="77777777" w:rsidR="00E1322D" w:rsidRPr="00D0026D" w:rsidRDefault="00E1322D" w:rsidP="00E1322D">
      <w:pPr>
        <w:rPr>
          <w:rFonts w:eastAsia="SimSun"/>
          <w:sz w:val="22"/>
          <w:szCs w:val="22"/>
          <w:lang w:val="en-US" w:eastAsia="zh-CN"/>
        </w:rPr>
      </w:pPr>
      <w:r w:rsidRPr="00D0026D">
        <w:rPr>
          <w:rFonts w:eastAsia="SimSun"/>
          <w:b/>
          <w:bCs/>
          <w:sz w:val="22"/>
          <w:szCs w:val="22"/>
          <w:u w:val="single"/>
          <w:lang w:val="en-US" w:eastAsia="zh-CN"/>
        </w:rPr>
        <w:t>Codebook subset restriction</w:t>
      </w:r>
    </w:p>
    <w:p w14:paraId="07C7E553" w14:textId="49D43C58" w:rsidR="00132036" w:rsidRDefault="00E1322D" w:rsidP="00132036">
      <w:pPr>
        <w:ind w:firstLineChars="200" w:firstLine="440"/>
        <w:rPr>
          <w:rFonts w:eastAsia="SimSun"/>
          <w:sz w:val="22"/>
          <w:szCs w:val="22"/>
          <w:lang w:val="en-US" w:eastAsia="zh-CN"/>
        </w:rPr>
      </w:pPr>
      <w:r w:rsidRPr="00D0026D">
        <w:rPr>
          <w:rFonts w:eastAsia="SimSun"/>
          <w:sz w:val="22"/>
          <w:szCs w:val="22"/>
          <w:lang w:val="en-US" w:eastAsia="zh-CN"/>
        </w:rPr>
        <w:t xml:space="preserve">For legacy </w:t>
      </w:r>
      <w:r w:rsidR="000A4A24">
        <w:rPr>
          <w:rFonts w:eastAsia="SimSun" w:hint="eastAsia"/>
          <w:sz w:val="22"/>
          <w:szCs w:val="22"/>
          <w:lang w:val="en-US" w:eastAsia="zh-CN"/>
        </w:rPr>
        <w:t xml:space="preserve">NR </w:t>
      </w:r>
      <w:r w:rsidRPr="00D0026D">
        <w:rPr>
          <w:rFonts w:eastAsia="SimSun"/>
          <w:sz w:val="22"/>
          <w:szCs w:val="22"/>
          <w:lang w:val="en-US" w:eastAsia="zh-CN"/>
        </w:rPr>
        <w:t xml:space="preserve">codebooks, the </w:t>
      </w:r>
      <w:r w:rsidR="00FC6715">
        <w:rPr>
          <w:rFonts w:eastAsia="SimSun" w:hint="eastAsia"/>
          <w:sz w:val="22"/>
          <w:szCs w:val="22"/>
          <w:lang w:val="en-US" w:eastAsia="zh-CN"/>
        </w:rPr>
        <w:t>codebook subset restriction (</w:t>
      </w:r>
      <w:r w:rsidRPr="00D0026D">
        <w:rPr>
          <w:rFonts w:eastAsia="SimSun"/>
          <w:sz w:val="22"/>
          <w:szCs w:val="22"/>
          <w:lang w:val="en-US" w:eastAsia="zh-CN"/>
        </w:rPr>
        <w:t>CBSR</w:t>
      </w:r>
      <w:r w:rsidR="00FC6715">
        <w:rPr>
          <w:rFonts w:eastAsia="SimSun" w:hint="eastAsia"/>
          <w:sz w:val="22"/>
          <w:szCs w:val="22"/>
          <w:lang w:val="en-US" w:eastAsia="zh-CN"/>
        </w:rPr>
        <w:t>)</w:t>
      </w:r>
      <w:r w:rsidRPr="00D0026D">
        <w:rPr>
          <w:rFonts w:eastAsia="SimSun"/>
          <w:sz w:val="22"/>
          <w:szCs w:val="22"/>
          <w:lang w:val="en-US" w:eastAsia="zh-CN"/>
        </w:rPr>
        <w:t xml:space="preserve"> is </w:t>
      </w:r>
      <w:r w:rsidR="00715124">
        <w:rPr>
          <w:rFonts w:eastAsiaTheme="minorEastAsia" w:hint="eastAsia"/>
          <w:sz w:val="22"/>
          <w:szCs w:val="22"/>
          <w:lang w:val="en-US"/>
        </w:rPr>
        <w:t>supported</w:t>
      </w:r>
      <w:r w:rsidR="00715124" w:rsidRPr="00D0026D">
        <w:rPr>
          <w:rFonts w:eastAsia="SimSun"/>
          <w:sz w:val="22"/>
          <w:szCs w:val="22"/>
          <w:lang w:val="en-US" w:eastAsia="zh-CN"/>
        </w:rPr>
        <w:t xml:space="preserve"> </w:t>
      </w:r>
      <w:r w:rsidRPr="00D0026D">
        <w:rPr>
          <w:rFonts w:eastAsia="SimSun"/>
          <w:sz w:val="22"/>
          <w:szCs w:val="22"/>
          <w:lang w:val="en-US" w:eastAsia="zh-CN"/>
        </w:rPr>
        <w:t>to control the inter-cell in</w:t>
      </w:r>
      <w:r w:rsidR="00C46192">
        <w:rPr>
          <w:rFonts w:eastAsiaTheme="minorEastAsia" w:hint="eastAsia"/>
          <w:sz w:val="22"/>
          <w:szCs w:val="22"/>
          <w:lang w:val="en-US"/>
        </w:rPr>
        <w:t>ter</w:t>
      </w:r>
      <w:r w:rsidRPr="00D0026D">
        <w:rPr>
          <w:rFonts w:eastAsia="SimSun"/>
          <w:sz w:val="22"/>
          <w:szCs w:val="22"/>
          <w:lang w:val="en-US" w:eastAsia="zh-CN"/>
        </w:rPr>
        <w:t>ference.</w:t>
      </w:r>
      <w:r w:rsidR="00474989">
        <w:rPr>
          <w:rFonts w:eastAsia="SimSun" w:hint="eastAsia"/>
          <w:sz w:val="22"/>
          <w:szCs w:val="22"/>
          <w:lang w:val="en-US" w:eastAsia="zh-CN"/>
        </w:rPr>
        <w:t xml:space="preserve"> The amplitude on some codewords can be restricted </w:t>
      </w:r>
      <w:r w:rsidR="00474989">
        <w:rPr>
          <w:rFonts w:eastAsia="SimSun"/>
          <w:sz w:val="22"/>
          <w:szCs w:val="22"/>
          <w:lang w:val="en-US" w:eastAsia="zh-CN"/>
        </w:rPr>
        <w:t>with</w:t>
      </w:r>
      <w:r w:rsidR="00474989">
        <w:rPr>
          <w:rFonts w:eastAsia="SimSun" w:hint="eastAsia"/>
          <w:sz w:val="22"/>
          <w:szCs w:val="22"/>
          <w:lang w:val="en-US" w:eastAsia="zh-CN"/>
        </w:rPr>
        <w:t xml:space="preserve"> the CBSR mechanism when NW </w:t>
      </w:r>
      <w:r w:rsidR="00132036">
        <w:rPr>
          <w:rFonts w:eastAsia="SimSun" w:hint="eastAsia"/>
          <w:sz w:val="22"/>
          <w:szCs w:val="22"/>
          <w:lang w:val="en-US" w:eastAsia="zh-CN"/>
        </w:rPr>
        <w:t>doesn</w:t>
      </w:r>
      <w:r w:rsidR="00132036">
        <w:rPr>
          <w:rFonts w:eastAsia="SimSun"/>
          <w:sz w:val="22"/>
          <w:szCs w:val="22"/>
          <w:lang w:val="en-US" w:eastAsia="zh-CN"/>
        </w:rPr>
        <w:t>’</w:t>
      </w:r>
      <w:r w:rsidR="00132036">
        <w:rPr>
          <w:rFonts w:eastAsia="SimSun" w:hint="eastAsia"/>
          <w:sz w:val="22"/>
          <w:szCs w:val="22"/>
          <w:lang w:val="en-US" w:eastAsia="zh-CN"/>
        </w:rPr>
        <w:t>t</w:t>
      </w:r>
      <w:r w:rsidR="009A2FE7">
        <w:rPr>
          <w:rFonts w:eastAsia="SimSun" w:hint="eastAsia"/>
          <w:sz w:val="22"/>
          <w:szCs w:val="22"/>
          <w:lang w:val="en-US" w:eastAsia="zh-CN"/>
        </w:rPr>
        <w:t xml:space="preserve"> want to create interference </w:t>
      </w:r>
      <w:r w:rsidR="00132036">
        <w:rPr>
          <w:rFonts w:eastAsia="SimSun" w:hint="eastAsia"/>
          <w:sz w:val="22"/>
          <w:szCs w:val="22"/>
          <w:lang w:val="en-US" w:eastAsia="zh-CN"/>
        </w:rPr>
        <w:t>in</w:t>
      </w:r>
      <w:r w:rsidR="009A2FE7">
        <w:rPr>
          <w:rFonts w:eastAsia="SimSun" w:hint="eastAsia"/>
          <w:sz w:val="22"/>
          <w:szCs w:val="22"/>
          <w:lang w:val="en-US" w:eastAsia="zh-CN"/>
        </w:rPr>
        <w:t xml:space="preserve"> some directions indicated by those codewords.</w:t>
      </w:r>
      <w:r w:rsidR="004D6E39">
        <w:rPr>
          <w:rFonts w:eastAsia="SimSun" w:hint="eastAsia"/>
          <w:sz w:val="22"/>
          <w:szCs w:val="22"/>
          <w:lang w:val="en-US" w:eastAsia="zh-CN"/>
        </w:rPr>
        <w:t xml:space="preserve"> </w:t>
      </w:r>
    </w:p>
    <w:p w14:paraId="483E73F9" w14:textId="6E1BD668" w:rsidR="00E1322D" w:rsidRPr="00B71C12" w:rsidRDefault="00AB0C9E" w:rsidP="00BC31DA">
      <w:pPr>
        <w:ind w:firstLineChars="200" w:firstLine="440"/>
      </w:pPr>
      <w:r>
        <w:rPr>
          <w:rFonts w:eastAsia="SimSun" w:hint="eastAsia"/>
          <w:sz w:val="22"/>
          <w:szCs w:val="22"/>
          <w:lang w:val="en-US" w:eastAsia="zh-CN"/>
        </w:rPr>
        <w:t>F</w:t>
      </w:r>
      <w:r>
        <w:rPr>
          <w:rFonts w:eastAsia="SimSun"/>
          <w:sz w:val="22"/>
          <w:szCs w:val="22"/>
          <w:lang w:val="en-US" w:eastAsia="zh-CN"/>
        </w:rPr>
        <w:t>o</w:t>
      </w:r>
      <w:r>
        <w:rPr>
          <w:rFonts w:eastAsia="SimSun" w:hint="eastAsia"/>
          <w:sz w:val="22"/>
          <w:szCs w:val="22"/>
          <w:lang w:val="en-US" w:eastAsia="zh-CN"/>
        </w:rPr>
        <w:t xml:space="preserve">r AI/ML-based CSI compression, </w:t>
      </w:r>
      <w:r w:rsidR="00AC6428">
        <w:rPr>
          <w:rFonts w:eastAsia="SimSun" w:hint="eastAsia"/>
          <w:sz w:val="22"/>
          <w:szCs w:val="22"/>
          <w:lang w:val="en-US" w:eastAsia="zh-CN"/>
        </w:rPr>
        <w:t xml:space="preserve">NW also has the </w:t>
      </w:r>
      <w:r w:rsidR="00F455DE">
        <w:rPr>
          <w:rFonts w:eastAsia="SimSun"/>
          <w:sz w:val="22"/>
          <w:szCs w:val="22"/>
          <w:lang w:val="en-US" w:eastAsia="zh-CN"/>
        </w:rPr>
        <w:t>same demand for</w:t>
      </w:r>
      <w:r w:rsidR="00AC6428">
        <w:rPr>
          <w:rFonts w:eastAsia="SimSun" w:hint="eastAsia"/>
          <w:sz w:val="22"/>
          <w:szCs w:val="22"/>
          <w:lang w:val="en-US" w:eastAsia="zh-CN"/>
        </w:rPr>
        <w:t xml:space="preserve"> in</w:t>
      </w:r>
      <w:r w:rsidR="008C206C">
        <w:rPr>
          <w:rFonts w:eastAsiaTheme="minorEastAsia" w:hint="eastAsia"/>
          <w:sz w:val="22"/>
          <w:szCs w:val="22"/>
          <w:lang w:val="en-US"/>
        </w:rPr>
        <w:t>ter</w:t>
      </w:r>
      <w:r w:rsidR="00AC6428">
        <w:rPr>
          <w:rFonts w:eastAsia="SimSun" w:hint="eastAsia"/>
          <w:sz w:val="22"/>
          <w:szCs w:val="22"/>
          <w:lang w:val="en-US" w:eastAsia="zh-CN"/>
        </w:rPr>
        <w:t xml:space="preserve">ference control. </w:t>
      </w:r>
      <w:r w:rsidR="00F455DE">
        <w:rPr>
          <w:rFonts w:eastAsia="SimSun"/>
          <w:sz w:val="22"/>
          <w:szCs w:val="22"/>
          <w:lang w:val="en-US" w:eastAsia="zh-CN"/>
        </w:rPr>
        <w:t>Features like CBSR are</w:t>
      </w:r>
      <w:r w:rsidR="00E1322D" w:rsidRPr="00D0026D">
        <w:rPr>
          <w:rFonts w:eastAsia="SimSun"/>
          <w:sz w:val="22"/>
          <w:szCs w:val="22"/>
          <w:lang w:val="en-US" w:eastAsia="zh-CN"/>
        </w:rPr>
        <w:t xml:space="preserve"> necessary for AI/ML-based CSI compression.</w:t>
      </w:r>
      <w:r w:rsidR="00AC6428">
        <w:rPr>
          <w:rFonts w:eastAsia="SimSun" w:hint="eastAsia"/>
          <w:sz w:val="22"/>
          <w:szCs w:val="22"/>
          <w:lang w:val="en-US" w:eastAsia="zh-CN"/>
        </w:rPr>
        <w:t xml:space="preserve"> </w:t>
      </w:r>
      <w:r w:rsidR="00F455DE">
        <w:rPr>
          <w:rFonts w:eastAsiaTheme="minorEastAsia"/>
          <w:sz w:val="22"/>
          <w:szCs w:val="22"/>
          <w:lang w:val="en-US"/>
        </w:rPr>
        <w:t>Unlike the case of legacy NR codebooks, these</w:t>
      </w:r>
      <w:r w:rsidR="00AC6428">
        <w:rPr>
          <w:rFonts w:eastAsia="SimSun" w:hint="eastAsia"/>
          <w:sz w:val="22"/>
          <w:szCs w:val="22"/>
          <w:lang w:val="en-US" w:eastAsia="zh-CN"/>
        </w:rPr>
        <w:t xml:space="preserve"> </w:t>
      </w:r>
      <w:r w:rsidR="00B71C12">
        <w:rPr>
          <w:rFonts w:eastAsia="SimSun" w:hint="eastAsia"/>
          <w:sz w:val="22"/>
          <w:szCs w:val="22"/>
          <w:lang w:val="en-US" w:eastAsia="zh-CN"/>
        </w:rPr>
        <w:t>restrictions should be applied to</w:t>
      </w:r>
      <w:r w:rsidR="00B71C12">
        <w:rPr>
          <w:rFonts w:eastAsia="SimSun" w:hint="eastAsia"/>
          <w:lang w:eastAsia="zh-CN"/>
        </w:rPr>
        <w:t xml:space="preserve"> </w:t>
      </w:r>
      <w:r w:rsidR="00AC6428">
        <w:rPr>
          <w:rFonts w:eastAsia="SimSun" w:hint="eastAsia"/>
          <w:sz w:val="22"/>
          <w:szCs w:val="22"/>
          <w:lang w:val="en-US" w:eastAsia="zh-CN"/>
        </w:rPr>
        <w:t xml:space="preserve">the </w:t>
      </w:r>
      <w:r w:rsidR="00B71C12">
        <w:rPr>
          <w:rFonts w:eastAsia="SimSun" w:hint="eastAsia"/>
          <w:sz w:val="22"/>
          <w:szCs w:val="22"/>
          <w:lang w:val="en-US" w:eastAsia="zh-CN"/>
        </w:rPr>
        <w:t>target CSI</w:t>
      </w:r>
      <w:r w:rsidR="00860627">
        <w:rPr>
          <w:rFonts w:eastAsia="SimSun" w:hint="eastAsia"/>
          <w:sz w:val="22"/>
          <w:szCs w:val="22"/>
          <w:lang w:val="en-US" w:eastAsia="zh-CN"/>
        </w:rPr>
        <w:t xml:space="preserve"> instead of codewords</w:t>
      </w:r>
      <w:r w:rsidR="00B71C12">
        <w:rPr>
          <w:rFonts w:eastAsia="SimSun" w:hint="eastAsia"/>
          <w:sz w:val="22"/>
          <w:szCs w:val="22"/>
          <w:lang w:val="en-US" w:eastAsia="zh-CN"/>
        </w:rPr>
        <w:t xml:space="preserve">. </w:t>
      </w:r>
      <w:r w:rsidR="002C587C">
        <w:rPr>
          <w:rFonts w:eastAsia="SimSun" w:hint="eastAsia"/>
          <w:sz w:val="22"/>
          <w:szCs w:val="22"/>
          <w:lang w:val="en-US" w:eastAsia="zh-CN"/>
        </w:rPr>
        <w:t xml:space="preserve">The amplitude in some directions should be controlled in the target CSI reported by </w:t>
      </w:r>
      <w:r w:rsidR="00BC31DA">
        <w:rPr>
          <w:rFonts w:eastAsia="SimSun" w:hint="eastAsia"/>
          <w:sz w:val="22"/>
          <w:szCs w:val="22"/>
          <w:lang w:val="en-US" w:eastAsia="zh-CN"/>
        </w:rPr>
        <w:t xml:space="preserve">the </w:t>
      </w:r>
      <w:r w:rsidR="002C587C">
        <w:rPr>
          <w:rFonts w:eastAsia="SimSun" w:hint="eastAsia"/>
          <w:sz w:val="22"/>
          <w:szCs w:val="22"/>
          <w:lang w:val="en-US" w:eastAsia="zh-CN"/>
        </w:rPr>
        <w:t>UE.</w:t>
      </w:r>
      <w:r w:rsidR="00FC2E6C">
        <w:rPr>
          <w:rFonts w:eastAsia="SimSun" w:hint="eastAsia"/>
          <w:sz w:val="22"/>
          <w:szCs w:val="22"/>
          <w:lang w:val="en-US" w:eastAsia="zh-CN"/>
        </w:rPr>
        <w:t xml:space="preserve"> We propose </w:t>
      </w:r>
      <w:r w:rsidR="00FC2E6C">
        <w:rPr>
          <w:rFonts w:eastAsia="SimSun"/>
          <w:sz w:val="22"/>
          <w:szCs w:val="22"/>
          <w:lang w:val="en-US" w:eastAsia="zh-CN"/>
        </w:rPr>
        <w:t>supporting</w:t>
      </w:r>
      <w:r w:rsidR="00FC2E6C">
        <w:rPr>
          <w:rFonts w:eastAsia="SimSun" w:hint="eastAsia"/>
          <w:sz w:val="22"/>
          <w:szCs w:val="22"/>
          <w:lang w:val="en-US" w:eastAsia="zh-CN"/>
        </w:rPr>
        <w:t xml:space="preserve"> the CBSR-like feature for the AI/ML-based CSI compression and</w:t>
      </w:r>
      <w:r w:rsidR="00D205BE">
        <w:rPr>
          <w:rFonts w:eastAsia="SimSun" w:hint="eastAsia"/>
          <w:sz w:val="22"/>
          <w:szCs w:val="22"/>
          <w:lang w:val="en-US" w:eastAsia="zh-CN"/>
        </w:rPr>
        <w:t xml:space="preserve"> introducing</w:t>
      </w:r>
      <w:r w:rsidR="00337F45">
        <w:rPr>
          <w:rFonts w:eastAsia="SimSun" w:hint="eastAsia"/>
          <w:sz w:val="22"/>
          <w:szCs w:val="22"/>
          <w:lang w:val="en-US" w:eastAsia="zh-CN"/>
        </w:rPr>
        <w:t xml:space="preserve"> restrictions on the target CSI.</w:t>
      </w:r>
    </w:p>
    <w:p w14:paraId="53E06FFB" w14:textId="0BD704D8" w:rsidR="00A57A0F" w:rsidRPr="00EA2539" w:rsidRDefault="00701647" w:rsidP="00A57A0F">
      <w:pPr>
        <w:rPr>
          <w:rFonts w:eastAsiaTheme="minorEastAsia"/>
          <w:sz w:val="22"/>
          <w:szCs w:val="22"/>
          <w:u w:val="single"/>
          <w:lang w:val="en-US"/>
        </w:rPr>
      </w:pPr>
      <w:r w:rsidRPr="006454D5">
        <w:rPr>
          <w:rFonts w:eastAsia="SimSun"/>
          <w:b/>
          <w:bCs/>
          <w:sz w:val="22"/>
          <w:szCs w:val="22"/>
          <w:u w:val="single"/>
          <w:lang w:val="en-US" w:eastAsia="zh-CN"/>
        </w:rPr>
        <w:t>Observation</w:t>
      </w:r>
      <w:r w:rsidR="00A57A0F" w:rsidRPr="006454D5">
        <w:rPr>
          <w:rFonts w:eastAsia="SimSun" w:hint="eastAsia"/>
          <w:b/>
          <w:bCs/>
          <w:sz w:val="22"/>
          <w:szCs w:val="22"/>
          <w:u w:val="single"/>
          <w:lang w:val="en-US" w:eastAsia="zh-CN"/>
        </w:rPr>
        <w:t xml:space="preserve"> </w:t>
      </w:r>
      <w:r w:rsidR="00EA2539" w:rsidRPr="006454D5">
        <w:rPr>
          <w:rFonts w:eastAsiaTheme="minorEastAsia" w:hint="eastAsia"/>
          <w:b/>
          <w:bCs/>
          <w:sz w:val="22"/>
          <w:szCs w:val="22"/>
          <w:u w:val="single"/>
          <w:lang w:val="en-US"/>
        </w:rPr>
        <w:t>2</w:t>
      </w:r>
    </w:p>
    <w:p w14:paraId="6434D796" w14:textId="2F42CAE4" w:rsidR="00A57A0F" w:rsidRPr="00D0026D" w:rsidRDefault="00701647" w:rsidP="00A57A0F">
      <w:pPr>
        <w:numPr>
          <w:ilvl w:val="0"/>
          <w:numId w:val="30"/>
        </w:numPr>
        <w:rPr>
          <w:rFonts w:eastAsia="SimSun"/>
          <w:sz w:val="22"/>
          <w:szCs w:val="22"/>
          <w:lang w:val="en-US" w:eastAsia="zh-CN"/>
        </w:rPr>
      </w:pPr>
      <w:proofErr w:type="gramStart"/>
      <w:r>
        <w:rPr>
          <w:rFonts w:eastAsia="SimSun" w:hint="eastAsia"/>
          <w:b/>
          <w:bCs/>
          <w:sz w:val="22"/>
          <w:szCs w:val="22"/>
          <w:lang w:val="en-US" w:eastAsia="zh-CN"/>
        </w:rPr>
        <w:t>The CBSR</w:t>
      </w:r>
      <w:proofErr w:type="gramEnd"/>
      <w:r>
        <w:rPr>
          <w:rFonts w:eastAsia="SimSun" w:hint="eastAsia"/>
          <w:b/>
          <w:bCs/>
          <w:sz w:val="22"/>
          <w:szCs w:val="22"/>
          <w:lang w:val="en-US" w:eastAsia="zh-CN"/>
        </w:rPr>
        <w:t xml:space="preserve"> is an </w:t>
      </w:r>
      <w:r w:rsidR="002649F2">
        <w:rPr>
          <w:rFonts w:eastAsia="SimSun"/>
          <w:b/>
          <w:bCs/>
          <w:sz w:val="22"/>
          <w:szCs w:val="22"/>
          <w:lang w:val="en-US" w:eastAsia="zh-CN"/>
        </w:rPr>
        <w:t>essential</w:t>
      </w:r>
      <w:r>
        <w:rPr>
          <w:rFonts w:eastAsia="SimSun" w:hint="eastAsia"/>
          <w:b/>
          <w:bCs/>
          <w:sz w:val="22"/>
          <w:szCs w:val="22"/>
          <w:lang w:val="en-US" w:eastAsia="zh-CN"/>
        </w:rPr>
        <w:t xml:space="preserve"> feature in </w:t>
      </w:r>
      <w:r>
        <w:rPr>
          <w:rFonts w:eastAsia="SimSun"/>
          <w:b/>
          <w:bCs/>
          <w:sz w:val="22"/>
          <w:szCs w:val="22"/>
          <w:lang w:val="en-US" w:eastAsia="zh-CN"/>
        </w:rPr>
        <w:t>commercial</w:t>
      </w:r>
      <w:r>
        <w:rPr>
          <w:rFonts w:eastAsia="SimSun" w:hint="eastAsia"/>
          <w:b/>
          <w:bCs/>
          <w:sz w:val="22"/>
          <w:szCs w:val="22"/>
          <w:lang w:val="en-US" w:eastAsia="zh-CN"/>
        </w:rPr>
        <w:t xml:space="preserve"> networks</w:t>
      </w:r>
      <w:r w:rsidR="004E020C">
        <w:rPr>
          <w:rFonts w:eastAsia="SimSun" w:hint="eastAsia"/>
          <w:b/>
          <w:bCs/>
          <w:sz w:val="22"/>
          <w:szCs w:val="22"/>
          <w:lang w:val="en-US" w:eastAsia="zh-CN"/>
        </w:rPr>
        <w:t xml:space="preserve"> </w:t>
      </w:r>
      <w:r w:rsidR="006C3A73">
        <w:rPr>
          <w:rFonts w:eastAsia="SimSun" w:hint="eastAsia"/>
          <w:b/>
          <w:bCs/>
          <w:sz w:val="22"/>
          <w:szCs w:val="22"/>
          <w:lang w:val="en-US" w:eastAsia="zh-CN"/>
        </w:rPr>
        <w:t xml:space="preserve">for interference coordination. </w:t>
      </w:r>
      <w:r w:rsidR="00D755BC">
        <w:rPr>
          <w:rFonts w:eastAsia="SimSun"/>
          <w:b/>
          <w:bCs/>
          <w:sz w:val="22"/>
          <w:szCs w:val="22"/>
          <w:lang w:val="en-US" w:eastAsia="zh-CN"/>
        </w:rPr>
        <w:t>Similar</w:t>
      </w:r>
      <w:r w:rsidR="006C3A73">
        <w:rPr>
          <w:rFonts w:eastAsia="SimSun" w:hint="eastAsia"/>
          <w:b/>
          <w:bCs/>
          <w:sz w:val="22"/>
          <w:szCs w:val="22"/>
          <w:lang w:val="en-US" w:eastAsia="zh-CN"/>
        </w:rPr>
        <w:t xml:space="preserve"> restrictions should be applied </w:t>
      </w:r>
      <w:r w:rsidR="00AF10D9">
        <w:rPr>
          <w:rFonts w:eastAsia="SimSun" w:hint="eastAsia"/>
          <w:b/>
          <w:bCs/>
          <w:sz w:val="22"/>
          <w:szCs w:val="22"/>
          <w:lang w:val="en-US" w:eastAsia="zh-CN"/>
        </w:rPr>
        <w:t>to the target CSI</w:t>
      </w:r>
      <w:r w:rsidR="00623E6E">
        <w:rPr>
          <w:rFonts w:eastAsia="SimSun" w:hint="eastAsia"/>
          <w:b/>
          <w:bCs/>
          <w:sz w:val="22"/>
          <w:szCs w:val="22"/>
          <w:lang w:val="en-US" w:eastAsia="zh-CN"/>
        </w:rPr>
        <w:t xml:space="preserve"> for AI/ML CSI compression</w:t>
      </w:r>
      <w:r w:rsidR="00AF10D9">
        <w:rPr>
          <w:rFonts w:eastAsia="SimSun" w:hint="eastAsia"/>
          <w:b/>
          <w:bCs/>
          <w:sz w:val="22"/>
          <w:szCs w:val="22"/>
          <w:lang w:val="en-US" w:eastAsia="zh-CN"/>
        </w:rPr>
        <w:t>.</w:t>
      </w:r>
    </w:p>
    <w:p w14:paraId="1EF3FB44" w14:textId="08C104B8" w:rsidR="00E1322D" w:rsidRPr="0045006A" w:rsidRDefault="00E1322D" w:rsidP="004D6E39">
      <w:pPr>
        <w:rPr>
          <w:rFonts w:eastAsiaTheme="minorEastAsia"/>
          <w:sz w:val="22"/>
          <w:szCs w:val="22"/>
          <w:u w:val="single"/>
          <w:lang w:val="en-US"/>
        </w:rPr>
      </w:pPr>
      <w:r w:rsidRPr="006454D5">
        <w:rPr>
          <w:rFonts w:eastAsia="SimSun"/>
          <w:b/>
          <w:bCs/>
          <w:sz w:val="22"/>
          <w:szCs w:val="22"/>
          <w:u w:val="single"/>
          <w:lang w:val="en-US" w:eastAsia="zh-CN"/>
        </w:rPr>
        <w:t>Proposal</w:t>
      </w:r>
      <w:r w:rsidR="004D6E39" w:rsidRPr="006454D5">
        <w:rPr>
          <w:rFonts w:eastAsia="SimSun" w:hint="eastAsia"/>
          <w:b/>
          <w:bCs/>
          <w:sz w:val="22"/>
          <w:szCs w:val="22"/>
          <w:u w:val="single"/>
          <w:lang w:val="en-US" w:eastAsia="zh-CN"/>
        </w:rPr>
        <w:t xml:space="preserve"> </w:t>
      </w:r>
      <w:r w:rsidR="0045006A" w:rsidRPr="006454D5">
        <w:rPr>
          <w:rFonts w:eastAsiaTheme="minorEastAsia" w:hint="eastAsia"/>
          <w:b/>
          <w:bCs/>
          <w:sz w:val="22"/>
          <w:szCs w:val="22"/>
          <w:u w:val="single"/>
          <w:lang w:val="en-US"/>
        </w:rPr>
        <w:t>2</w:t>
      </w:r>
    </w:p>
    <w:p w14:paraId="10FB1116" w14:textId="77777777" w:rsidR="00E1322D" w:rsidRPr="00D0026D" w:rsidRDefault="00E1322D" w:rsidP="00587AE1">
      <w:pPr>
        <w:numPr>
          <w:ilvl w:val="0"/>
          <w:numId w:val="30"/>
        </w:numPr>
        <w:rPr>
          <w:rFonts w:eastAsia="SimSun"/>
          <w:sz w:val="22"/>
          <w:szCs w:val="22"/>
          <w:lang w:val="en-US" w:eastAsia="zh-CN"/>
        </w:rPr>
      </w:pPr>
      <w:r w:rsidRPr="00D0026D">
        <w:rPr>
          <w:rFonts w:eastAsia="SimSun"/>
          <w:b/>
          <w:bCs/>
          <w:sz w:val="22"/>
          <w:szCs w:val="22"/>
          <w:lang w:val="en-US" w:eastAsia="zh-CN"/>
        </w:rPr>
        <w:t>Support the restrictions for AI/ML-based CSI compression to achieve similar effects as the CBSR of the legacy codebooks.</w:t>
      </w:r>
    </w:p>
    <w:p w14:paraId="0ACB2102" w14:textId="37CB86A7" w:rsidR="00E1322D" w:rsidRPr="00D0026D" w:rsidRDefault="00E1322D" w:rsidP="00587AE1">
      <w:pPr>
        <w:numPr>
          <w:ilvl w:val="1"/>
          <w:numId w:val="30"/>
        </w:numPr>
        <w:rPr>
          <w:rFonts w:eastAsia="SimSun"/>
          <w:sz w:val="22"/>
          <w:szCs w:val="22"/>
          <w:lang w:val="en-US" w:eastAsia="zh-CN"/>
        </w:rPr>
      </w:pPr>
      <w:r w:rsidRPr="00D0026D">
        <w:rPr>
          <w:rFonts w:eastAsia="SimSun"/>
          <w:b/>
          <w:bCs/>
          <w:sz w:val="22"/>
          <w:szCs w:val="22"/>
          <w:lang w:val="en-US" w:eastAsia="zh-CN"/>
        </w:rPr>
        <w:t xml:space="preserve">Method: Restrict the amplitude of the target CSI in </w:t>
      </w:r>
      <w:r w:rsidR="00525AE7">
        <w:rPr>
          <w:rFonts w:eastAsia="SimSun" w:hint="eastAsia"/>
          <w:b/>
          <w:bCs/>
          <w:sz w:val="22"/>
          <w:szCs w:val="22"/>
          <w:lang w:val="en-US" w:eastAsia="zh-CN"/>
        </w:rPr>
        <w:t>NW-configured</w:t>
      </w:r>
      <w:r w:rsidRPr="00D0026D">
        <w:rPr>
          <w:rFonts w:eastAsia="SimSun"/>
          <w:b/>
          <w:bCs/>
          <w:sz w:val="22"/>
          <w:szCs w:val="22"/>
          <w:lang w:val="en-US" w:eastAsia="zh-CN"/>
        </w:rPr>
        <w:t xml:space="preserve"> directions. </w:t>
      </w:r>
    </w:p>
    <w:p w14:paraId="2DBDFD0E" w14:textId="77777777" w:rsidR="00E1322D" w:rsidRPr="00D0026D" w:rsidRDefault="00E1322D" w:rsidP="00E1322D">
      <w:pPr>
        <w:rPr>
          <w:rFonts w:eastAsia="SimSun"/>
          <w:sz w:val="22"/>
          <w:szCs w:val="22"/>
          <w:lang w:val="en-US" w:eastAsia="zh-CN"/>
        </w:rPr>
      </w:pPr>
      <w:r w:rsidRPr="00D0026D">
        <w:rPr>
          <w:rFonts w:eastAsia="SimSun"/>
          <w:b/>
          <w:bCs/>
          <w:sz w:val="22"/>
          <w:szCs w:val="22"/>
          <w:u w:val="single"/>
          <w:lang w:val="en-US" w:eastAsia="zh-CN"/>
        </w:rPr>
        <w:t>Phase normalization</w:t>
      </w:r>
    </w:p>
    <w:p w14:paraId="152EEAEC" w14:textId="592D8EAD" w:rsidR="00E1322D" w:rsidRPr="00D0026D" w:rsidRDefault="00E1322D" w:rsidP="007C4C79">
      <w:pPr>
        <w:ind w:firstLineChars="200" w:firstLine="440"/>
        <w:rPr>
          <w:rFonts w:eastAsia="SimSun"/>
          <w:sz w:val="22"/>
          <w:szCs w:val="22"/>
          <w:lang w:val="en-US" w:eastAsia="zh-CN"/>
        </w:rPr>
      </w:pPr>
      <w:r w:rsidRPr="00D0026D">
        <w:rPr>
          <w:rFonts w:eastAsia="SimSun"/>
          <w:sz w:val="22"/>
          <w:szCs w:val="22"/>
          <w:lang w:val="en-US" w:eastAsia="zh-CN"/>
        </w:rPr>
        <w:t xml:space="preserve">During Rel-19 SI, the issues about the phase normalization of the </w:t>
      </w:r>
      <w:r w:rsidR="00330FBC">
        <w:rPr>
          <w:rFonts w:eastAsia="SimSun" w:hint="eastAsia"/>
          <w:sz w:val="22"/>
          <w:szCs w:val="22"/>
          <w:lang w:val="en-US" w:eastAsia="zh-CN"/>
        </w:rPr>
        <w:t>CSI for CSI predic</w:t>
      </w:r>
      <w:r w:rsidR="005A70AD">
        <w:rPr>
          <w:rFonts w:eastAsia="SimSun" w:hint="eastAsia"/>
          <w:sz w:val="22"/>
          <w:szCs w:val="22"/>
          <w:lang w:val="en-US" w:eastAsia="zh-CN"/>
        </w:rPr>
        <w:t xml:space="preserve">tion </w:t>
      </w:r>
      <w:r w:rsidR="000A6C92">
        <w:rPr>
          <w:rFonts w:eastAsia="SimSun" w:hint="eastAsia"/>
          <w:sz w:val="22"/>
          <w:szCs w:val="22"/>
          <w:lang w:val="en-US" w:eastAsia="zh-CN"/>
        </w:rPr>
        <w:t>were studied</w:t>
      </w:r>
      <w:r w:rsidRPr="00D0026D">
        <w:rPr>
          <w:rFonts w:eastAsia="SimSun"/>
          <w:sz w:val="22"/>
          <w:szCs w:val="22"/>
          <w:lang w:val="en-US" w:eastAsia="zh-CN"/>
        </w:rPr>
        <w:t xml:space="preserve">. Although the performance loss can be </w:t>
      </w:r>
      <w:r w:rsidR="00942B88">
        <w:rPr>
          <w:rFonts w:eastAsia="SimSun"/>
          <w:sz w:val="22"/>
          <w:szCs w:val="22"/>
          <w:lang w:val="en-US" w:eastAsia="zh-CN"/>
        </w:rPr>
        <w:t>mitigated by using a generalized model, specifying a phase normalization for the target CSI can help avoid model complexity and potential performance loss associated with generalization</w:t>
      </w:r>
      <w:r w:rsidRPr="00D0026D">
        <w:rPr>
          <w:rFonts w:eastAsia="SimSun"/>
          <w:sz w:val="22"/>
          <w:szCs w:val="22"/>
          <w:lang w:val="en-US" w:eastAsia="zh-CN"/>
        </w:rPr>
        <w:t>.</w:t>
      </w:r>
      <w:r w:rsidR="00C61FB7">
        <w:rPr>
          <w:rFonts w:eastAsia="SimSun" w:hint="eastAsia"/>
          <w:sz w:val="22"/>
          <w:szCs w:val="22"/>
          <w:lang w:val="en-US" w:eastAsia="zh-CN"/>
        </w:rPr>
        <w:t xml:space="preserve"> NW and UE do not need to train the model </w:t>
      </w:r>
      <w:r w:rsidR="00C61FB7">
        <w:rPr>
          <w:rFonts w:eastAsia="SimSun"/>
          <w:sz w:val="22"/>
          <w:szCs w:val="22"/>
          <w:lang w:val="en-US" w:eastAsia="zh-CN"/>
        </w:rPr>
        <w:t>with</w:t>
      </w:r>
      <w:r w:rsidR="00C61FB7">
        <w:rPr>
          <w:rFonts w:eastAsia="SimSun" w:hint="eastAsia"/>
          <w:sz w:val="22"/>
          <w:szCs w:val="22"/>
          <w:lang w:val="en-US" w:eastAsia="zh-CN"/>
        </w:rPr>
        <w:t xml:space="preserve"> </w:t>
      </w:r>
      <w:r w:rsidR="00966E8F">
        <w:rPr>
          <w:rFonts w:eastAsia="SimSun"/>
          <w:sz w:val="22"/>
          <w:szCs w:val="22"/>
          <w:lang w:val="en-US" w:eastAsia="zh-CN"/>
        </w:rPr>
        <w:t>generalization capabilities on phase normalization, given a specified target CSI format for</w:t>
      </w:r>
      <w:r w:rsidR="00E406CE">
        <w:rPr>
          <w:rFonts w:eastAsia="SimSun" w:hint="eastAsia"/>
          <w:sz w:val="22"/>
          <w:szCs w:val="22"/>
          <w:lang w:val="en-US" w:eastAsia="zh-CN"/>
        </w:rPr>
        <w:t xml:space="preserve"> phase normalization. There is no performance loss introduced by </w:t>
      </w:r>
      <w:r w:rsidR="00966E8F">
        <w:rPr>
          <w:rFonts w:eastAsia="SimSun"/>
          <w:sz w:val="22"/>
          <w:szCs w:val="22"/>
          <w:lang w:val="en-US" w:eastAsia="zh-CN"/>
        </w:rPr>
        <w:t>generalization, and the complexity of the AI/ML models can also be reduced</w:t>
      </w:r>
      <w:r w:rsidR="00E406CE">
        <w:rPr>
          <w:rFonts w:eastAsia="SimSun" w:hint="eastAsia"/>
          <w:sz w:val="22"/>
          <w:szCs w:val="22"/>
          <w:lang w:val="en-US" w:eastAsia="zh-CN"/>
        </w:rPr>
        <w:t>.</w:t>
      </w:r>
      <w:r w:rsidR="00FB09E3">
        <w:rPr>
          <w:rFonts w:eastAsia="SimSun" w:hint="eastAsia"/>
          <w:sz w:val="22"/>
          <w:szCs w:val="22"/>
          <w:lang w:val="en-US" w:eastAsia="zh-CN"/>
        </w:rPr>
        <w:t xml:space="preserve"> </w:t>
      </w:r>
      <w:r w:rsidR="00776162">
        <w:rPr>
          <w:rFonts w:eastAsia="SimSun" w:hint="eastAsia"/>
          <w:sz w:val="22"/>
          <w:szCs w:val="22"/>
          <w:lang w:val="en-US" w:eastAsia="zh-CN"/>
        </w:rPr>
        <w:t xml:space="preserve">We propose specifying a phase </w:t>
      </w:r>
      <w:r w:rsidR="00776162">
        <w:rPr>
          <w:rFonts w:eastAsia="SimSun"/>
          <w:sz w:val="22"/>
          <w:szCs w:val="22"/>
          <w:lang w:val="en-US" w:eastAsia="zh-CN"/>
        </w:rPr>
        <w:t>normalization</w:t>
      </w:r>
      <w:r w:rsidR="00776162">
        <w:rPr>
          <w:rFonts w:eastAsia="SimSun" w:hint="eastAsia"/>
          <w:sz w:val="22"/>
          <w:szCs w:val="22"/>
          <w:lang w:val="en-US" w:eastAsia="zh-CN"/>
        </w:rPr>
        <w:t xml:space="preserve"> method for the target CSI </w:t>
      </w:r>
      <w:proofErr w:type="gramStart"/>
      <w:r w:rsidR="00776162">
        <w:rPr>
          <w:rFonts w:eastAsia="SimSun" w:hint="eastAsia"/>
          <w:sz w:val="22"/>
          <w:szCs w:val="22"/>
          <w:lang w:val="en-US" w:eastAsia="zh-CN"/>
        </w:rPr>
        <w:t>considering</w:t>
      </w:r>
      <w:proofErr w:type="gramEnd"/>
      <w:r w:rsidR="00776162">
        <w:rPr>
          <w:rFonts w:eastAsia="SimSun" w:hint="eastAsia"/>
          <w:sz w:val="22"/>
          <w:szCs w:val="22"/>
          <w:lang w:val="en-US" w:eastAsia="zh-CN"/>
        </w:rPr>
        <w:t xml:space="preserve"> these benefits.</w:t>
      </w:r>
    </w:p>
    <w:p w14:paraId="166E8BB7" w14:textId="4CD9F1D4" w:rsidR="007134DD" w:rsidRPr="006454D5" w:rsidRDefault="007134DD" w:rsidP="007134DD">
      <w:pPr>
        <w:rPr>
          <w:rFonts w:eastAsiaTheme="minorEastAsia"/>
          <w:sz w:val="22"/>
          <w:szCs w:val="22"/>
          <w:u w:val="single"/>
          <w:lang w:val="en-US"/>
        </w:rPr>
      </w:pPr>
      <w:r w:rsidRPr="006454D5">
        <w:rPr>
          <w:rFonts w:eastAsia="SimSun" w:hint="eastAsia"/>
          <w:b/>
          <w:bCs/>
          <w:sz w:val="22"/>
          <w:szCs w:val="22"/>
          <w:u w:val="single"/>
          <w:lang w:val="en-US" w:eastAsia="zh-CN"/>
        </w:rPr>
        <w:t xml:space="preserve">Observation </w:t>
      </w:r>
      <w:r w:rsidR="0045006A" w:rsidRPr="006454D5">
        <w:rPr>
          <w:rFonts w:eastAsiaTheme="minorEastAsia" w:hint="eastAsia"/>
          <w:b/>
          <w:bCs/>
          <w:sz w:val="22"/>
          <w:szCs w:val="22"/>
          <w:u w:val="single"/>
          <w:lang w:val="en-US"/>
        </w:rPr>
        <w:t>3</w:t>
      </w:r>
    </w:p>
    <w:p w14:paraId="29F29EA8" w14:textId="43C76202" w:rsidR="007134DD" w:rsidRPr="006454D5" w:rsidRDefault="0027136E" w:rsidP="007134DD">
      <w:pPr>
        <w:numPr>
          <w:ilvl w:val="0"/>
          <w:numId w:val="28"/>
        </w:numPr>
        <w:rPr>
          <w:rFonts w:eastAsia="SimSun"/>
          <w:sz w:val="22"/>
          <w:szCs w:val="22"/>
          <w:lang w:val="en-US" w:eastAsia="zh-CN"/>
        </w:rPr>
      </w:pPr>
      <w:r w:rsidRPr="006454D5">
        <w:rPr>
          <w:rFonts w:eastAsia="SimSun" w:hint="eastAsia"/>
          <w:b/>
          <w:bCs/>
          <w:sz w:val="22"/>
          <w:szCs w:val="22"/>
          <w:lang w:val="en-US" w:eastAsia="zh-CN"/>
        </w:rPr>
        <w:t>A specified phase normalization</w:t>
      </w:r>
      <w:r w:rsidR="009F54F9" w:rsidRPr="006454D5">
        <w:rPr>
          <w:rFonts w:eastAsia="SimSun" w:hint="eastAsia"/>
          <w:b/>
          <w:bCs/>
          <w:sz w:val="22"/>
          <w:szCs w:val="22"/>
          <w:lang w:val="en-US" w:eastAsia="zh-CN"/>
        </w:rPr>
        <w:t xml:space="preserve"> can </w:t>
      </w:r>
      <w:r w:rsidR="00A57A0F" w:rsidRPr="006454D5">
        <w:rPr>
          <w:rFonts w:eastAsia="SimSun" w:hint="eastAsia"/>
          <w:b/>
          <w:bCs/>
          <w:sz w:val="22"/>
          <w:szCs w:val="22"/>
          <w:lang w:val="en-US" w:eastAsia="zh-CN"/>
        </w:rPr>
        <w:t xml:space="preserve">avoid </w:t>
      </w:r>
      <w:r w:rsidR="009F54F9" w:rsidRPr="006454D5">
        <w:rPr>
          <w:rFonts w:eastAsia="SimSun"/>
          <w:b/>
          <w:bCs/>
          <w:sz w:val="22"/>
          <w:szCs w:val="22"/>
          <w:lang w:val="en-US" w:eastAsia="zh-CN"/>
        </w:rPr>
        <w:t>unnecessary</w:t>
      </w:r>
      <w:r w:rsidR="009F54F9" w:rsidRPr="006454D5">
        <w:rPr>
          <w:rFonts w:eastAsia="SimSun" w:hint="eastAsia"/>
          <w:b/>
          <w:bCs/>
          <w:sz w:val="22"/>
          <w:szCs w:val="22"/>
          <w:lang w:val="en-US" w:eastAsia="zh-CN"/>
        </w:rPr>
        <w:t xml:space="preserve"> AI/ML model complexity for the generalization and performance loss</w:t>
      </w:r>
      <w:r w:rsidR="007134DD" w:rsidRPr="006454D5">
        <w:rPr>
          <w:rFonts w:eastAsia="SimSun"/>
          <w:b/>
          <w:bCs/>
          <w:sz w:val="22"/>
          <w:szCs w:val="22"/>
          <w:lang w:val="en-US" w:eastAsia="zh-CN"/>
        </w:rPr>
        <w:t xml:space="preserve">. </w:t>
      </w:r>
    </w:p>
    <w:p w14:paraId="43F72D49" w14:textId="293DE713" w:rsidR="00E1322D" w:rsidRPr="0045006A" w:rsidRDefault="00E1322D" w:rsidP="004D6E39">
      <w:pPr>
        <w:rPr>
          <w:rFonts w:eastAsiaTheme="minorEastAsia"/>
          <w:sz w:val="22"/>
          <w:szCs w:val="22"/>
          <w:u w:val="single"/>
          <w:lang w:val="en-US"/>
        </w:rPr>
      </w:pPr>
      <w:r w:rsidRPr="006454D5">
        <w:rPr>
          <w:rFonts w:eastAsia="SimSun"/>
          <w:b/>
          <w:bCs/>
          <w:sz w:val="22"/>
          <w:szCs w:val="22"/>
          <w:u w:val="single"/>
          <w:lang w:val="en-US" w:eastAsia="zh-CN"/>
        </w:rPr>
        <w:t>Proposal</w:t>
      </w:r>
      <w:r w:rsidR="004D6E39" w:rsidRPr="006454D5">
        <w:rPr>
          <w:rFonts w:eastAsia="SimSun" w:hint="eastAsia"/>
          <w:b/>
          <w:bCs/>
          <w:sz w:val="22"/>
          <w:szCs w:val="22"/>
          <w:u w:val="single"/>
          <w:lang w:val="en-US" w:eastAsia="zh-CN"/>
        </w:rPr>
        <w:t xml:space="preserve"> </w:t>
      </w:r>
      <w:r w:rsidR="0045006A" w:rsidRPr="006454D5">
        <w:rPr>
          <w:rFonts w:eastAsiaTheme="minorEastAsia" w:hint="eastAsia"/>
          <w:b/>
          <w:bCs/>
          <w:sz w:val="22"/>
          <w:szCs w:val="22"/>
          <w:u w:val="single"/>
          <w:lang w:val="en-US"/>
        </w:rPr>
        <w:t>3</w:t>
      </w:r>
    </w:p>
    <w:p w14:paraId="7C912348" w14:textId="77777777" w:rsidR="00E1322D" w:rsidRPr="00D0026D" w:rsidRDefault="00E1322D" w:rsidP="00587AE1">
      <w:pPr>
        <w:numPr>
          <w:ilvl w:val="0"/>
          <w:numId w:val="28"/>
        </w:numPr>
        <w:rPr>
          <w:rFonts w:eastAsia="SimSun"/>
          <w:sz w:val="22"/>
          <w:szCs w:val="22"/>
          <w:lang w:val="en-US" w:eastAsia="zh-CN"/>
        </w:rPr>
      </w:pPr>
      <w:r w:rsidRPr="00D0026D">
        <w:rPr>
          <w:rFonts w:eastAsia="SimSun"/>
          <w:b/>
          <w:bCs/>
          <w:sz w:val="22"/>
          <w:szCs w:val="22"/>
          <w:lang w:val="en-US" w:eastAsia="zh-CN"/>
        </w:rPr>
        <w:t xml:space="preserve">Support specifying a phase normalization method for the target CSI. </w:t>
      </w:r>
    </w:p>
    <w:p w14:paraId="2E7CC7B7" w14:textId="6E5655D0" w:rsidR="00980F9F" w:rsidRDefault="004135AF" w:rsidP="00BD786D">
      <w:pPr>
        <w:pStyle w:val="7"/>
        <w:numPr>
          <w:ilvl w:val="1"/>
          <w:numId w:val="5"/>
        </w:numPr>
        <w:rPr>
          <w:rFonts w:eastAsia="SimSun"/>
          <w:b/>
          <w:bCs/>
          <w:lang w:val="en-US" w:eastAsia="zh-CN"/>
        </w:rPr>
      </w:pPr>
      <w:r>
        <w:rPr>
          <w:rFonts w:eastAsia="SimSun" w:hint="eastAsia"/>
          <w:b/>
          <w:bCs/>
          <w:lang w:val="en-US" w:eastAsia="zh-CN"/>
        </w:rPr>
        <w:t>CQI and RI determination</w:t>
      </w:r>
    </w:p>
    <w:p w14:paraId="18770562" w14:textId="77777777" w:rsidR="00012092" w:rsidRPr="00D0026D" w:rsidRDefault="00012092" w:rsidP="00012092">
      <w:pPr>
        <w:rPr>
          <w:rFonts w:eastAsia="SimSun"/>
          <w:sz w:val="22"/>
          <w:szCs w:val="22"/>
          <w:lang w:val="en-US" w:eastAsia="zh-CN"/>
        </w:rPr>
      </w:pPr>
      <w:r w:rsidRPr="00D0026D">
        <w:rPr>
          <w:rFonts w:eastAsia="SimSun"/>
          <w:b/>
          <w:bCs/>
          <w:sz w:val="22"/>
          <w:szCs w:val="22"/>
          <w:u w:val="single"/>
          <w:lang w:val="en-US" w:eastAsia="zh-CN"/>
        </w:rPr>
        <w:t>CQI/RI determination options</w:t>
      </w:r>
    </w:p>
    <w:p w14:paraId="556842F6" w14:textId="24743307" w:rsidR="00012092" w:rsidRDefault="00012092" w:rsidP="00A43B65">
      <w:pPr>
        <w:ind w:firstLineChars="200" w:firstLine="440"/>
        <w:rPr>
          <w:rFonts w:eastAsia="SimSun"/>
          <w:sz w:val="22"/>
          <w:szCs w:val="22"/>
          <w:lang w:val="en-US" w:eastAsia="zh-CN"/>
        </w:rPr>
      </w:pPr>
      <w:r w:rsidRPr="00D0026D">
        <w:rPr>
          <w:rFonts w:eastAsia="SimSun"/>
          <w:sz w:val="22"/>
          <w:szCs w:val="22"/>
          <w:lang w:val="en-US" w:eastAsia="zh-CN"/>
        </w:rPr>
        <w:t xml:space="preserve">The following schemes </w:t>
      </w:r>
      <w:r w:rsidR="003E502C">
        <w:rPr>
          <w:rFonts w:eastAsia="SimSun" w:hint="eastAsia"/>
          <w:sz w:val="22"/>
          <w:szCs w:val="22"/>
          <w:lang w:val="en-US" w:eastAsia="zh-CN"/>
        </w:rPr>
        <w:t xml:space="preserve">for CQI/RI determination with AI/ML-based CSI compression </w:t>
      </w:r>
      <w:r w:rsidRPr="00D0026D">
        <w:rPr>
          <w:rFonts w:eastAsia="SimSun"/>
          <w:sz w:val="22"/>
          <w:szCs w:val="22"/>
          <w:lang w:val="en-US" w:eastAsia="zh-CN"/>
        </w:rPr>
        <w:t xml:space="preserve">were </w:t>
      </w:r>
      <w:r w:rsidR="003E502C">
        <w:rPr>
          <w:rFonts w:eastAsia="SimSun" w:hint="eastAsia"/>
          <w:sz w:val="22"/>
          <w:szCs w:val="22"/>
          <w:lang w:val="en-US" w:eastAsia="zh-CN"/>
        </w:rPr>
        <w:t xml:space="preserve">studied and </w:t>
      </w:r>
      <w:r w:rsidRPr="00D0026D">
        <w:rPr>
          <w:rFonts w:eastAsia="SimSun"/>
          <w:sz w:val="22"/>
          <w:szCs w:val="22"/>
          <w:lang w:val="en-US" w:eastAsia="zh-CN"/>
        </w:rPr>
        <w:t xml:space="preserve">discussed during </w:t>
      </w:r>
      <w:r w:rsidR="00E9577A">
        <w:rPr>
          <w:rFonts w:eastAsia="SimSun"/>
          <w:sz w:val="22"/>
          <w:szCs w:val="22"/>
          <w:lang w:val="en-US" w:eastAsia="zh-CN"/>
        </w:rPr>
        <w:t>the Rel-18 and Rel-19 studies</w:t>
      </w:r>
      <w:r w:rsidRPr="00D0026D">
        <w:rPr>
          <w:rFonts w:eastAsia="SimSun"/>
          <w:sz w:val="22"/>
          <w:szCs w:val="22"/>
          <w:lang w:val="en-US" w:eastAsia="zh-CN"/>
        </w:rPr>
        <w:t>.</w:t>
      </w:r>
    </w:p>
    <w:tbl>
      <w:tblPr>
        <w:tblStyle w:val="aff4"/>
        <w:tblW w:w="0" w:type="auto"/>
        <w:tblLook w:val="04A0" w:firstRow="1" w:lastRow="0" w:firstColumn="1" w:lastColumn="0" w:noHBand="0" w:noVBand="1"/>
      </w:tblPr>
      <w:tblGrid>
        <w:gridCol w:w="9962"/>
      </w:tblGrid>
      <w:tr w:rsidR="00694281" w14:paraId="624968B9" w14:textId="77777777" w:rsidTr="00694281">
        <w:tc>
          <w:tcPr>
            <w:tcW w:w="9962" w:type="dxa"/>
          </w:tcPr>
          <w:p w14:paraId="11E4F5B1" w14:textId="77777777" w:rsidR="00694281" w:rsidRPr="00D0026D" w:rsidRDefault="00694281" w:rsidP="000903A5">
            <w:pPr>
              <w:numPr>
                <w:ilvl w:val="0"/>
                <w:numId w:val="31"/>
              </w:numPr>
              <w:rPr>
                <w:rFonts w:eastAsia="SimSun"/>
                <w:sz w:val="22"/>
                <w:szCs w:val="22"/>
                <w:lang w:val="en-US" w:eastAsia="zh-CN"/>
              </w:rPr>
            </w:pPr>
            <w:r w:rsidRPr="00D0026D">
              <w:rPr>
                <w:rFonts w:eastAsia="SimSun"/>
                <w:sz w:val="22"/>
                <w:szCs w:val="22"/>
                <w:lang w:val="en-US" w:eastAsia="zh-CN"/>
              </w:rPr>
              <w:t>Option 1: CQI is NOT calculated based on the output of CSI reconstruction part from the realistic channel estimation, including</w:t>
            </w:r>
          </w:p>
          <w:p w14:paraId="17B24831" w14:textId="77777777" w:rsidR="00694281" w:rsidRPr="00D0026D" w:rsidRDefault="00694281" w:rsidP="000903A5">
            <w:pPr>
              <w:numPr>
                <w:ilvl w:val="1"/>
                <w:numId w:val="31"/>
              </w:numPr>
              <w:rPr>
                <w:rFonts w:eastAsia="SimSun"/>
                <w:sz w:val="22"/>
                <w:szCs w:val="22"/>
                <w:lang w:val="en-US" w:eastAsia="zh-CN"/>
              </w:rPr>
            </w:pPr>
            <w:r w:rsidRPr="00D0026D">
              <w:rPr>
                <w:rFonts w:eastAsia="SimSun"/>
                <w:sz w:val="22"/>
                <w:szCs w:val="22"/>
                <w:lang w:val="en-US" w:eastAsia="zh-CN"/>
              </w:rPr>
              <w:t>Option 1a: CQI is calculated based on target CSI with realistic channel measurement</w:t>
            </w:r>
          </w:p>
          <w:p w14:paraId="2D883ED1" w14:textId="77777777" w:rsidR="00694281" w:rsidRPr="00D0026D" w:rsidRDefault="00694281" w:rsidP="000903A5">
            <w:pPr>
              <w:numPr>
                <w:ilvl w:val="1"/>
                <w:numId w:val="31"/>
              </w:numPr>
              <w:rPr>
                <w:rFonts w:eastAsia="SimSun"/>
                <w:sz w:val="22"/>
                <w:szCs w:val="22"/>
                <w:lang w:val="en-US" w:eastAsia="zh-CN"/>
              </w:rPr>
            </w:pPr>
            <w:r w:rsidRPr="00D0026D">
              <w:rPr>
                <w:rFonts w:eastAsia="SimSun"/>
                <w:sz w:val="22"/>
                <w:szCs w:val="22"/>
                <w:lang w:val="en-US" w:eastAsia="zh-CN"/>
              </w:rPr>
              <w:lastRenderedPageBreak/>
              <w:t>Option 1b: CQI is calculated based on target CSI with realistic channel measurement and potential adjustment</w:t>
            </w:r>
          </w:p>
          <w:p w14:paraId="5EDEA88C" w14:textId="77777777" w:rsidR="00694281" w:rsidRPr="00D0026D" w:rsidRDefault="00694281" w:rsidP="000903A5">
            <w:pPr>
              <w:numPr>
                <w:ilvl w:val="1"/>
                <w:numId w:val="31"/>
              </w:numPr>
              <w:rPr>
                <w:rFonts w:eastAsia="SimSun"/>
                <w:sz w:val="22"/>
                <w:szCs w:val="22"/>
                <w:lang w:val="en-US" w:eastAsia="zh-CN"/>
              </w:rPr>
            </w:pPr>
            <w:r w:rsidRPr="00D0026D">
              <w:rPr>
                <w:rFonts w:eastAsia="SimSun"/>
                <w:sz w:val="22"/>
                <w:szCs w:val="22"/>
                <w:lang w:val="en-US" w:eastAsia="zh-CN"/>
              </w:rPr>
              <w:t>Option 1c: CQI is calculated based on legacy codebook</w:t>
            </w:r>
          </w:p>
          <w:p w14:paraId="1EF4EDC9" w14:textId="77777777" w:rsidR="00694281" w:rsidRPr="00D0026D" w:rsidRDefault="00694281" w:rsidP="000903A5">
            <w:pPr>
              <w:numPr>
                <w:ilvl w:val="0"/>
                <w:numId w:val="31"/>
              </w:numPr>
              <w:rPr>
                <w:rFonts w:eastAsia="SimSun"/>
                <w:sz w:val="22"/>
                <w:szCs w:val="22"/>
                <w:lang w:val="en-US" w:eastAsia="zh-CN"/>
              </w:rPr>
            </w:pPr>
            <w:r w:rsidRPr="00D0026D">
              <w:rPr>
                <w:rFonts w:eastAsia="SimSun"/>
                <w:sz w:val="22"/>
                <w:szCs w:val="22"/>
                <w:lang w:val="en-US" w:eastAsia="zh-CN"/>
              </w:rPr>
              <w:t>Option 2: CQI is calculated based on the output of CSI reconstruction part from the realistic channel estimation, including</w:t>
            </w:r>
          </w:p>
          <w:p w14:paraId="3552F337" w14:textId="77777777" w:rsidR="00694281" w:rsidRPr="00D0026D" w:rsidRDefault="00694281" w:rsidP="00587AE1">
            <w:pPr>
              <w:numPr>
                <w:ilvl w:val="1"/>
                <w:numId w:val="29"/>
              </w:numPr>
              <w:rPr>
                <w:rFonts w:eastAsia="SimSun"/>
                <w:sz w:val="22"/>
                <w:szCs w:val="22"/>
                <w:lang w:val="en-US" w:eastAsia="zh-CN"/>
              </w:rPr>
            </w:pPr>
            <w:r w:rsidRPr="00D0026D">
              <w:rPr>
                <w:rFonts w:eastAsia="SimSun"/>
                <w:sz w:val="22"/>
                <w:szCs w:val="22"/>
                <w:lang w:val="en-US" w:eastAsia="zh-CN"/>
              </w:rPr>
              <w:t>Option 2a: CQI is calculated based on CSI reconstruction output, if CSI reconstruction model is available at the UE and UE can perform reconstruction model inference with potential adjustment</w:t>
            </w:r>
          </w:p>
          <w:p w14:paraId="3AF4F435" w14:textId="7FB963AA" w:rsidR="00694281" w:rsidRPr="00694281" w:rsidRDefault="00694281" w:rsidP="00587AE1">
            <w:pPr>
              <w:numPr>
                <w:ilvl w:val="1"/>
                <w:numId w:val="29"/>
              </w:numPr>
              <w:rPr>
                <w:rFonts w:eastAsia="SimSun"/>
                <w:sz w:val="22"/>
                <w:szCs w:val="22"/>
                <w:lang w:val="en-US" w:eastAsia="zh-CN"/>
              </w:rPr>
            </w:pPr>
            <w:r w:rsidRPr="00D0026D">
              <w:rPr>
                <w:rFonts w:eastAsia="SimSun"/>
                <w:sz w:val="22"/>
                <w:szCs w:val="22"/>
                <w:lang w:val="en-US" w:eastAsia="zh-CN"/>
              </w:rPr>
              <w:t xml:space="preserve">Option 2b: CQI is calculated using two stage </w:t>
            </w:r>
            <w:proofErr w:type="gramStart"/>
            <w:r w:rsidRPr="00D0026D">
              <w:rPr>
                <w:rFonts w:eastAsia="SimSun"/>
                <w:sz w:val="22"/>
                <w:szCs w:val="22"/>
                <w:lang w:val="en-US" w:eastAsia="zh-CN"/>
              </w:rPr>
              <w:t>approach</w:t>
            </w:r>
            <w:proofErr w:type="gramEnd"/>
            <w:r w:rsidRPr="00D0026D">
              <w:rPr>
                <w:rFonts w:eastAsia="SimSun"/>
                <w:sz w:val="22"/>
                <w:szCs w:val="22"/>
                <w:lang w:val="en-US" w:eastAsia="zh-CN"/>
              </w:rPr>
              <w:t xml:space="preserve">, UE </w:t>
            </w:r>
            <w:proofErr w:type="gramStart"/>
            <w:r w:rsidRPr="00D0026D">
              <w:rPr>
                <w:rFonts w:eastAsia="SimSun"/>
                <w:sz w:val="22"/>
                <w:szCs w:val="22"/>
                <w:lang w:val="en-US" w:eastAsia="zh-CN"/>
              </w:rPr>
              <w:t>derive</w:t>
            </w:r>
            <w:proofErr w:type="gramEnd"/>
            <w:r w:rsidRPr="00D0026D">
              <w:rPr>
                <w:rFonts w:eastAsia="SimSun"/>
                <w:sz w:val="22"/>
                <w:szCs w:val="22"/>
                <w:lang w:val="en-US" w:eastAsia="zh-CN"/>
              </w:rPr>
              <w:t xml:space="preserve"> CQI using </w:t>
            </w:r>
            <w:proofErr w:type="spellStart"/>
            <w:r w:rsidRPr="00D0026D">
              <w:rPr>
                <w:rFonts w:eastAsia="SimSun"/>
                <w:sz w:val="22"/>
                <w:szCs w:val="22"/>
                <w:lang w:val="en-US" w:eastAsia="zh-CN"/>
              </w:rPr>
              <w:t>precoded</w:t>
            </w:r>
            <w:proofErr w:type="spellEnd"/>
            <w:r w:rsidRPr="00D0026D">
              <w:rPr>
                <w:rFonts w:eastAsia="SimSun"/>
                <w:sz w:val="22"/>
                <w:szCs w:val="22"/>
                <w:lang w:val="en-US" w:eastAsia="zh-CN"/>
              </w:rPr>
              <w:t xml:space="preserve"> CSI-RS transmitted with a reconstructed precoder.</w:t>
            </w:r>
          </w:p>
        </w:tc>
      </w:tr>
    </w:tbl>
    <w:p w14:paraId="2414DC26" w14:textId="69A1A14C" w:rsidR="00694281" w:rsidRDefault="00AD4550" w:rsidP="007D53D0">
      <w:pPr>
        <w:ind w:firstLineChars="200" w:firstLine="440"/>
        <w:rPr>
          <w:rFonts w:eastAsia="SimSun"/>
          <w:sz w:val="22"/>
          <w:szCs w:val="22"/>
          <w:lang w:val="en-US" w:eastAsia="zh-CN"/>
        </w:rPr>
      </w:pPr>
      <w:r>
        <w:rPr>
          <w:rFonts w:eastAsia="SimSun" w:hint="eastAsia"/>
          <w:sz w:val="22"/>
          <w:szCs w:val="22"/>
          <w:lang w:val="en-US" w:eastAsia="zh-CN"/>
        </w:rPr>
        <w:lastRenderedPageBreak/>
        <w:t xml:space="preserve">Among these options, Option 2 </w:t>
      </w:r>
      <w:r w:rsidR="004C3EAB">
        <w:rPr>
          <w:rFonts w:eastAsia="SimSun" w:hint="eastAsia"/>
          <w:sz w:val="22"/>
          <w:szCs w:val="22"/>
          <w:lang w:val="en-US" w:eastAsia="zh-CN"/>
        </w:rPr>
        <w:t xml:space="preserve">requires the UE </w:t>
      </w:r>
      <w:r w:rsidR="00DE0B2B">
        <w:rPr>
          <w:rFonts w:eastAsia="SimSun"/>
          <w:sz w:val="22"/>
          <w:szCs w:val="22"/>
          <w:lang w:val="en-US" w:eastAsia="zh-CN"/>
        </w:rPr>
        <w:t xml:space="preserve">to </w:t>
      </w:r>
      <w:r w:rsidR="004C3EAB">
        <w:rPr>
          <w:rFonts w:eastAsia="SimSun" w:hint="eastAsia"/>
          <w:sz w:val="22"/>
          <w:szCs w:val="22"/>
          <w:lang w:val="en-US" w:eastAsia="zh-CN"/>
        </w:rPr>
        <w:t xml:space="preserve">derive a reconstructed target CSI, either based on </w:t>
      </w:r>
      <w:r w:rsidR="00DE0B2B">
        <w:rPr>
          <w:rFonts w:eastAsia="SimSun" w:hint="eastAsia"/>
          <w:sz w:val="22"/>
          <w:szCs w:val="22"/>
          <w:lang w:val="en-US" w:eastAsia="zh-CN"/>
        </w:rPr>
        <w:t xml:space="preserve">a proxy model </w:t>
      </w:r>
      <w:r w:rsidR="00291102">
        <w:rPr>
          <w:rFonts w:eastAsia="SimSun" w:hint="eastAsia"/>
          <w:sz w:val="22"/>
          <w:szCs w:val="22"/>
          <w:lang w:val="en-US" w:eastAsia="zh-CN"/>
        </w:rPr>
        <w:t xml:space="preserve">(Option 2a) </w:t>
      </w:r>
      <w:r w:rsidR="00DE0B2B">
        <w:rPr>
          <w:rFonts w:eastAsia="SimSun" w:hint="eastAsia"/>
          <w:sz w:val="22"/>
          <w:szCs w:val="22"/>
          <w:lang w:val="en-US" w:eastAsia="zh-CN"/>
        </w:rPr>
        <w:t>or based on the reference resources transmitted by NW</w:t>
      </w:r>
      <w:r w:rsidR="00291102">
        <w:rPr>
          <w:rFonts w:eastAsia="SimSun" w:hint="eastAsia"/>
          <w:sz w:val="22"/>
          <w:szCs w:val="22"/>
          <w:lang w:val="en-US" w:eastAsia="zh-CN"/>
        </w:rPr>
        <w:t xml:space="preserve"> (Option 2b)</w:t>
      </w:r>
      <w:r w:rsidR="00DE0B2B">
        <w:rPr>
          <w:rFonts w:eastAsia="SimSun" w:hint="eastAsia"/>
          <w:sz w:val="22"/>
          <w:szCs w:val="22"/>
          <w:lang w:val="en-US" w:eastAsia="zh-CN"/>
        </w:rPr>
        <w:t xml:space="preserve">. </w:t>
      </w:r>
      <w:r w:rsidR="00E9493E">
        <w:rPr>
          <w:rFonts w:eastAsia="SimSun" w:hint="eastAsia"/>
          <w:sz w:val="22"/>
          <w:szCs w:val="22"/>
          <w:lang w:val="en-US" w:eastAsia="zh-CN"/>
        </w:rPr>
        <w:t xml:space="preserve">Generally, the UE has no </w:t>
      </w:r>
      <w:r w:rsidR="00E9493E">
        <w:rPr>
          <w:rFonts w:eastAsia="SimSun"/>
          <w:sz w:val="22"/>
          <w:szCs w:val="22"/>
          <w:lang w:val="en-US" w:eastAsia="zh-CN"/>
        </w:rPr>
        <w:t>information</w:t>
      </w:r>
      <w:r w:rsidR="00E9493E">
        <w:rPr>
          <w:rFonts w:eastAsia="SimSun" w:hint="eastAsia"/>
          <w:sz w:val="22"/>
          <w:szCs w:val="22"/>
          <w:lang w:val="en-US" w:eastAsia="zh-CN"/>
        </w:rPr>
        <w:t xml:space="preserve"> about what model is deployed </w:t>
      </w:r>
      <w:r w:rsidR="004C03AF">
        <w:rPr>
          <w:rFonts w:eastAsia="SimSun" w:hint="eastAsia"/>
          <w:sz w:val="22"/>
          <w:szCs w:val="22"/>
          <w:lang w:val="en-US" w:eastAsia="zh-CN"/>
        </w:rPr>
        <w:t>on</w:t>
      </w:r>
      <w:r w:rsidR="00E9493E">
        <w:rPr>
          <w:rFonts w:eastAsia="SimSun" w:hint="eastAsia"/>
          <w:sz w:val="22"/>
          <w:szCs w:val="22"/>
          <w:lang w:val="en-US" w:eastAsia="zh-CN"/>
        </w:rPr>
        <w:t xml:space="preserve"> the </w:t>
      </w:r>
      <w:r w:rsidR="00893D05">
        <w:rPr>
          <w:rFonts w:eastAsia="SimSun" w:hint="eastAsia"/>
          <w:sz w:val="22"/>
          <w:szCs w:val="22"/>
          <w:lang w:val="en-US" w:eastAsia="zh-CN"/>
        </w:rPr>
        <w:t>NW side</w:t>
      </w:r>
      <w:r w:rsidR="004C03AF">
        <w:rPr>
          <w:rFonts w:eastAsia="SimSun" w:hint="eastAsia"/>
          <w:sz w:val="22"/>
          <w:szCs w:val="22"/>
          <w:lang w:val="en-US" w:eastAsia="zh-CN"/>
        </w:rPr>
        <w:t xml:space="preserve">. Therefore, </w:t>
      </w:r>
      <w:r w:rsidR="00061D7F">
        <w:rPr>
          <w:rFonts w:eastAsia="SimSun" w:hint="eastAsia"/>
          <w:sz w:val="22"/>
          <w:szCs w:val="22"/>
          <w:lang w:val="en-US" w:eastAsia="zh-CN"/>
        </w:rPr>
        <w:t xml:space="preserve">it is </w:t>
      </w:r>
      <w:r w:rsidR="00893D05">
        <w:rPr>
          <w:rFonts w:eastAsia="SimSun"/>
          <w:sz w:val="22"/>
          <w:szCs w:val="22"/>
          <w:lang w:val="en-US" w:eastAsia="zh-CN"/>
        </w:rPr>
        <w:t>challenging to ensure that the UE-reconstructed</w:t>
      </w:r>
      <w:r w:rsidR="00061D7F">
        <w:rPr>
          <w:rFonts w:eastAsia="SimSun" w:hint="eastAsia"/>
          <w:sz w:val="22"/>
          <w:szCs w:val="22"/>
          <w:lang w:val="en-US" w:eastAsia="zh-CN"/>
        </w:rPr>
        <w:t xml:space="preserve"> target CSI is </w:t>
      </w:r>
      <w:r w:rsidR="00893D05">
        <w:rPr>
          <w:rFonts w:eastAsia="SimSun" w:hint="eastAsia"/>
          <w:sz w:val="22"/>
          <w:szCs w:val="22"/>
          <w:lang w:val="en-US" w:eastAsia="zh-CN"/>
        </w:rPr>
        <w:t>accurate</w:t>
      </w:r>
      <w:r w:rsidR="00061D7F">
        <w:rPr>
          <w:rFonts w:eastAsia="SimSun" w:hint="eastAsia"/>
          <w:sz w:val="22"/>
          <w:szCs w:val="22"/>
          <w:lang w:val="en-US" w:eastAsia="zh-CN"/>
        </w:rPr>
        <w:t xml:space="preserve"> enough for CQI/RI determination</w:t>
      </w:r>
      <w:r w:rsidR="00893D05">
        <w:rPr>
          <w:rFonts w:eastAsia="SimSun" w:hint="eastAsia"/>
          <w:sz w:val="22"/>
          <w:szCs w:val="22"/>
          <w:lang w:val="en-US" w:eastAsia="zh-CN"/>
        </w:rPr>
        <w:t xml:space="preserve">. </w:t>
      </w:r>
      <w:r w:rsidR="00F77A75">
        <w:rPr>
          <w:rFonts w:eastAsia="SimSun" w:hint="eastAsia"/>
          <w:sz w:val="22"/>
          <w:szCs w:val="22"/>
          <w:lang w:val="en-US" w:eastAsia="zh-CN"/>
        </w:rPr>
        <w:t xml:space="preserve">NW will never know if the RI/CQI reported from the UE is trustworthy. For Option 2b, </w:t>
      </w:r>
      <w:r w:rsidR="00E10062">
        <w:rPr>
          <w:rFonts w:eastAsia="SimSun"/>
          <w:sz w:val="22"/>
          <w:szCs w:val="22"/>
          <w:lang w:val="en-US" w:eastAsia="zh-CN"/>
        </w:rPr>
        <w:t>additional downlink reference signals are required, and the CQI/RI cannot be determined simultaneously</w:t>
      </w:r>
      <w:r w:rsidR="000A4E4C">
        <w:rPr>
          <w:rFonts w:eastAsia="SimSun" w:hint="eastAsia"/>
          <w:sz w:val="22"/>
          <w:szCs w:val="22"/>
          <w:lang w:val="en-US" w:eastAsia="zh-CN"/>
        </w:rPr>
        <w:t xml:space="preserve"> with the PMI report. Some additional latency </w:t>
      </w:r>
      <w:r w:rsidR="00054E7C">
        <w:rPr>
          <w:rFonts w:eastAsia="SimSun"/>
          <w:sz w:val="22"/>
          <w:szCs w:val="22"/>
          <w:lang w:val="en-US" w:eastAsia="zh-CN"/>
        </w:rPr>
        <w:t>occurs for the CQI/RI reporting, resulting in</w:t>
      </w:r>
      <w:r w:rsidR="000A4E4C">
        <w:rPr>
          <w:rFonts w:eastAsia="SimSun" w:hint="eastAsia"/>
          <w:sz w:val="22"/>
          <w:szCs w:val="22"/>
          <w:lang w:val="en-US" w:eastAsia="zh-CN"/>
        </w:rPr>
        <w:t xml:space="preserve"> performance degradation. T</w:t>
      </w:r>
      <w:r w:rsidR="00F60C2C">
        <w:rPr>
          <w:rFonts w:eastAsia="SimSun" w:hint="eastAsia"/>
          <w:sz w:val="22"/>
          <w:szCs w:val="22"/>
          <w:lang w:val="en-US" w:eastAsia="zh-CN"/>
        </w:rPr>
        <w:t>herefore, none of the Option 2 schemes is workable and should not be supported.</w:t>
      </w:r>
    </w:p>
    <w:p w14:paraId="2F10F853" w14:textId="78B5C96E" w:rsidR="00F60C2C" w:rsidRDefault="009B35C0" w:rsidP="007D53D0">
      <w:pPr>
        <w:ind w:firstLineChars="200" w:firstLine="440"/>
        <w:rPr>
          <w:rFonts w:eastAsia="SimSun"/>
          <w:sz w:val="22"/>
          <w:szCs w:val="22"/>
          <w:lang w:val="en-US" w:eastAsia="zh-CN"/>
        </w:rPr>
      </w:pPr>
      <w:r>
        <w:rPr>
          <w:rFonts w:eastAsia="SimSun" w:hint="eastAsia"/>
          <w:sz w:val="22"/>
          <w:szCs w:val="22"/>
          <w:lang w:val="en-US" w:eastAsia="zh-CN"/>
        </w:rPr>
        <w:t>For sub-op</w:t>
      </w:r>
      <w:r w:rsidR="00F55447">
        <w:rPr>
          <w:rFonts w:eastAsiaTheme="minorEastAsia" w:hint="eastAsia"/>
          <w:sz w:val="22"/>
          <w:szCs w:val="22"/>
          <w:lang w:val="en-US"/>
        </w:rPr>
        <w:t>t</w:t>
      </w:r>
      <w:r>
        <w:rPr>
          <w:rFonts w:eastAsia="SimSun" w:hint="eastAsia"/>
          <w:sz w:val="22"/>
          <w:szCs w:val="22"/>
          <w:lang w:val="en-US" w:eastAsia="zh-CN"/>
        </w:rPr>
        <w:t>ions in Option 1, Option 1a can serve as a baseline</w:t>
      </w:r>
      <w:r w:rsidR="00E84B33">
        <w:rPr>
          <w:rFonts w:eastAsia="SimSun" w:hint="eastAsia"/>
          <w:sz w:val="22"/>
          <w:szCs w:val="22"/>
          <w:lang w:val="en-US" w:eastAsia="zh-CN"/>
        </w:rPr>
        <w:t xml:space="preserve">, </w:t>
      </w:r>
      <w:r w:rsidR="00054E7C">
        <w:rPr>
          <w:rFonts w:eastAsia="SimSun"/>
          <w:sz w:val="22"/>
          <w:szCs w:val="22"/>
          <w:lang w:val="en-US" w:eastAsia="zh-CN"/>
        </w:rPr>
        <w:t>providing a common understanding of the CQI/RI determination between the NW and UE</w:t>
      </w:r>
      <w:r w:rsidR="00E84B33">
        <w:rPr>
          <w:rFonts w:eastAsia="SimSun" w:hint="eastAsia"/>
          <w:sz w:val="22"/>
          <w:szCs w:val="22"/>
          <w:lang w:val="en-US" w:eastAsia="zh-CN"/>
        </w:rPr>
        <w:t xml:space="preserve">. </w:t>
      </w:r>
      <w:r w:rsidR="00F7599A">
        <w:rPr>
          <w:rFonts w:eastAsia="SimSun" w:hint="eastAsia"/>
          <w:sz w:val="22"/>
          <w:szCs w:val="22"/>
          <w:lang w:val="en-US" w:eastAsia="zh-CN"/>
        </w:rPr>
        <w:t xml:space="preserve">If any </w:t>
      </w:r>
      <w:r w:rsidR="00345DDD">
        <w:rPr>
          <w:rFonts w:eastAsia="SimSun"/>
          <w:sz w:val="22"/>
          <w:szCs w:val="22"/>
          <w:lang w:val="en-US" w:eastAsia="zh-CN"/>
        </w:rPr>
        <w:t>adjustments are necessary, NW can handle them through implementation, as the UE still does not know</w:t>
      </w:r>
      <w:r w:rsidR="006F0C71">
        <w:rPr>
          <w:rFonts w:eastAsia="SimSun" w:hint="eastAsia"/>
          <w:sz w:val="22"/>
          <w:szCs w:val="22"/>
          <w:lang w:val="en-US" w:eastAsia="zh-CN"/>
        </w:rPr>
        <w:t xml:space="preserve"> the actual model deployed on the NW side.</w:t>
      </w:r>
      <w:r w:rsidR="00FF1C9A">
        <w:rPr>
          <w:rFonts w:eastAsia="SimSun" w:hint="eastAsia"/>
          <w:sz w:val="22"/>
          <w:szCs w:val="22"/>
          <w:lang w:val="en-US" w:eastAsia="zh-CN"/>
        </w:rPr>
        <w:t xml:space="preserve"> Option 1c introduces </w:t>
      </w:r>
      <w:r w:rsidR="00351BE5">
        <w:rPr>
          <w:rFonts w:eastAsia="SimSun"/>
          <w:sz w:val="22"/>
          <w:szCs w:val="22"/>
          <w:lang w:val="en-US" w:eastAsia="zh-CN"/>
        </w:rPr>
        <w:t xml:space="preserve">a </w:t>
      </w:r>
      <w:r w:rsidR="0099078F">
        <w:rPr>
          <w:rFonts w:eastAsia="SimSun"/>
          <w:sz w:val="22"/>
          <w:szCs w:val="22"/>
          <w:lang w:val="en-US" w:eastAsia="zh-CN"/>
        </w:rPr>
        <w:t>significant</w:t>
      </w:r>
      <w:r w:rsidR="00FF1C9A">
        <w:rPr>
          <w:rFonts w:eastAsia="SimSun" w:hint="eastAsia"/>
          <w:sz w:val="22"/>
          <w:szCs w:val="22"/>
          <w:lang w:val="en-US" w:eastAsia="zh-CN"/>
        </w:rPr>
        <w:t xml:space="preserve"> mismatch</w:t>
      </w:r>
      <w:r w:rsidR="00B53F57">
        <w:rPr>
          <w:rFonts w:eastAsia="SimSun" w:hint="eastAsia"/>
          <w:sz w:val="22"/>
          <w:szCs w:val="22"/>
          <w:lang w:val="en-US" w:eastAsia="zh-CN"/>
        </w:rPr>
        <w:t xml:space="preserve"> of PMI</w:t>
      </w:r>
      <w:r w:rsidR="00FF1C9A">
        <w:rPr>
          <w:rFonts w:eastAsia="SimSun" w:hint="eastAsia"/>
          <w:sz w:val="22"/>
          <w:szCs w:val="22"/>
          <w:lang w:val="en-US" w:eastAsia="zh-CN"/>
        </w:rPr>
        <w:t xml:space="preserve"> </w:t>
      </w:r>
      <w:r w:rsidR="00B53F57">
        <w:rPr>
          <w:rFonts w:eastAsia="SimSun" w:hint="eastAsia"/>
          <w:sz w:val="22"/>
          <w:szCs w:val="22"/>
          <w:lang w:val="en-US" w:eastAsia="zh-CN"/>
        </w:rPr>
        <w:t>for the CQI/RI determination, which is not a reasonable scheme.</w:t>
      </w:r>
    </w:p>
    <w:p w14:paraId="58785A2B" w14:textId="594B795C" w:rsidR="00351BE5" w:rsidRPr="00351BE5" w:rsidRDefault="007D53D0" w:rsidP="007D53D0">
      <w:pPr>
        <w:ind w:firstLineChars="200" w:firstLine="440"/>
        <w:rPr>
          <w:rFonts w:eastAsia="SimSun"/>
          <w:sz w:val="22"/>
          <w:szCs w:val="22"/>
          <w:lang w:val="en-US" w:eastAsia="zh-CN"/>
        </w:rPr>
      </w:pPr>
      <w:r>
        <w:rPr>
          <w:rFonts w:eastAsia="SimSun" w:hint="eastAsia"/>
          <w:sz w:val="22"/>
          <w:szCs w:val="22"/>
          <w:lang w:val="en-US" w:eastAsia="zh-CN"/>
        </w:rPr>
        <w:t>Summarizing</w:t>
      </w:r>
      <w:r w:rsidR="00351BE5">
        <w:rPr>
          <w:rFonts w:eastAsia="SimSun" w:hint="eastAsia"/>
          <w:sz w:val="22"/>
          <w:szCs w:val="22"/>
          <w:lang w:val="en-US" w:eastAsia="zh-CN"/>
        </w:rPr>
        <w:t xml:space="preserve"> the discussions, we have the following proposals for </w:t>
      </w:r>
      <w:r w:rsidR="0099078F">
        <w:rPr>
          <w:rFonts w:eastAsia="SimSun"/>
          <w:sz w:val="22"/>
          <w:szCs w:val="22"/>
          <w:lang w:val="en-US" w:eastAsia="zh-CN"/>
        </w:rPr>
        <w:t>determining the CQI/RI</w:t>
      </w:r>
      <w:r w:rsidR="00351BE5">
        <w:rPr>
          <w:rFonts w:eastAsia="SimSun" w:hint="eastAsia"/>
          <w:sz w:val="22"/>
          <w:szCs w:val="22"/>
          <w:lang w:val="en-US" w:eastAsia="zh-CN"/>
        </w:rPr>
        <w:t>.</w:t>
      </w:r>
    </w:p>
    <w:p w14:paraId="2515A887" w14:textId="2F26F976" w:rsidR="00012092" w:rsidRPr="0045006A" w:rsidRDefault="00012092" w:rsidP="007618A0">
      <w:pPr>
        <w:rPr>
          <w:rFonts w:eastAsiaTheme="minorEastAsia"/>
          <w:sz w:val="22"/>
          <w:szCs w:val="22"/>
          <w:u w:val="single"/>
          <w:lang w:val="en-US"/>
        </w:rPr>
      </w:pPr>
      <w:r w:rsidRPr="006454D5">
        <w:rPr>
          <w:rFonts w:eastAsia="SimSun"/>
          <w:b/>
          <w:bCs/>
          <w:sz w:val="22"/>
          <w:szCs w:val="22"/>
          <w:u w:val="single"/>
          <w:lang w:val="en-US" w:eastAsia="zh-CN"/>
        </w:rPr>
        <w:t>Proposal</w:t>
      </w:r>
      <w:r w:rsidR="007618A0" w:rsidRPr="006454D5">
        <w:rPr>
          <w:rFonts w:eastAsia="SimSun" w:hint="eastAsia"/>
          <w:b/>
          <w:bCs/>
          <w:sz w:val="22"/>
          <w:szCs w:val="22"/>
          <w:u w:val="single"/>
          <w:lang w:val="en-US" w:eastAsia="zh-CN"/>
        </w:rPr>
        <w:t xml:space="preserve"> </w:t>
      </w:r>
      <w:r w:rsidR="0045006A" w:rsidRPr="006454D5">
        <w:rPr>
          <w:rFonts w:eastAsiaTheme="minorEastAsia" w:hint="eastAsia"/>
          <w:b/>
          <w:bCs/>
          <w:sz w:val="22"/>
          <w:szCs w:val="22"/>
          <w:u w:val="single"/>
          <w:lang w:val="en-US"/>
        </w:rPr>
        <w:t>4</w:t>
      </w:r>
    </w:p>
    <w:p w14:paraId="4AEEF6E5" w14:textId="77777777" w:rsidR="00012092" w:rsidRPr="00D0026D" w:rsidRDefault="00012092" w:rsidP="000903A5">
      <w:pPr>
        <w:numPr>
          <w:ilvl w:val="0"/>
          <w:numId w:val="32"/>
        </w:numPr>
        <w:rPr>
          <w:rFonts w:eastAsia="SimSun"/>
          <w:sz w:val="22"/>
          <w:szCs w:val="22"/>
          <w:lang w:val="en-US" w:eastAsia="zh-CN"/>
        </w:rPr>
      </w:pPr>
      <w:r w:rsidRPr="00D0026D">
        <w:rPr>
          <w:rFonts w:eastAsia="SimSun"/>
          <w:b/>
          <w:bCs/>
          <w:sz w:val="22"/>
          <w:szCs w:val="22"/>
          <w:lang w:val="en-US" w:eastAsia="zh-CN"/>
        </w:rPr>
        <w:t>RI and CQI are determined based on the same option.</w:t>
      </w:r>
    </w:p>
    <w:p w14:paraId="4C827D57" w14:textId="77777777" w:rsidR="00012092" w:rsidRPr="00D0026D" w:rsidRDefault="00012092" w:rsidP="000903A5">
      <w:pPr>
        <w:numPr>
          <w:ilvl w:val="1"/>
          <w:numId w:val="32"/>
        </w:numPr>
        <w:rPr>
          <w:rFonts w:eastAsia="SimSun"/>
          <w:sz w:val="22"/>
          <w:szCs w:val="22"/>
          <w:lang w:val="en-US" w:eastAsia="zh-CN"/>
        </w:rPr>
      </w:pPr>
      <w:r w:rsidRPr="00D0026D">
        <w:rPr>
          <w:rFonts w:eastAsia="SimSun"/>
          <w:b/>
          <w:bCs/>
          <w:sz w:val="22"/>
          <w:szCs w:val="22"/>
          <w:lang w:val="en-US" w:eastAsia="zh-CN"/>
        </w:rPr>
        <w:t>Support Option 1a as the baseline for both RI and CQI determination.</w:t>
      </w:r>
    </w:p>
    <w:p w14:paraId="450F5DC1" w14:textId="2C497338" w:rsidR="00012092" w:rsidRPr="00D0026D" w:rsidRDefault="00012092" w:rsidP="000903A5">
      <w:pPr>
        <w:numPr>
          <w:ilvl w:val="1"/>
          <w:numId w:val="32"/>
        </w:numPr>
        <w:rPr>
          <w:rFonts w:eastAsia="SimSun"/>
          <w:sz w:val="22"/>
          <w:szCs w:val="22"/>
          <w:lang w:val="en-US" w:eastAsia="zh-CN"/>
        </w:rPr>
      </w:pPr>
      <w:r w:rsidRPr="00D0026D">
        <w:rPr>
          <w:rFonts w:eastAsia="SimSun"/>
          <w:b/>
          <w:bCs/>
          <w:sz w:val="22"/>
          <w:szCs w:val="22"/>
          <w:lang w:val="en-US" w:eastAsia="zh-CN"/>
        </w:rPr>
        <w:t xml:space="preserve">Not support Option 2a due to the UE complexity and inaccuracy of UE reconstructed CSI, which cannot be compensated at the NW side because the NW </w:t>
      </w:r>
      <w:r w:rsidR="00EF3F41">
        <w:rPr>
          <w:rFonts w:eastAsia="SimSun"/>
          <w:b/>
          <w:bCs/>
          <w:sz w:val="22"/>
          <w:szCs w:val="22"/>
          <w:lang w:val="en-US" w:eastAsia="zh-CN"/>
        </w:rPr>
        <w:t>does not know</w:t>
      </w:r>
      <w:r w:rsidRPr="00D0026D">
        <w:rPr>
          <w:rFonts w:eastAsia="SimSun"/>
          <w:b/>
          <w:bCs/>
          <w:sz w:val="22"/>
          <w:szCs w:val="22"/>
          <w:lang w:val="en-US" w:eastAsia="zh-CN"/>
        </w:rPr>
        <w:t xml:space="preserve"> the UE implementation.</w:t>
      </w:r>
    </w:p>
    <w:p w14:paraId="798C8535" w14:textId="77777777" w:rsidR="00012092" w:rsidRPr="00D0026D" w:rsidRDefault="00012092" w:rsidP="000903A5">
      <w:pPr>
        <w:numPr>
          <w:ilvl w:val="1"/>
          <w:numId w:val="32"/>
        </w:numPr>
        <w:rPr>
          <w:rFonts w:eastAsia="SimSun"/>
          <w:sz w:val="22"/>
          <w:szCs w:val="22"/>
          <w:lang w:val="en-US" w:eastAsia="zh-CN"/>
        </w:rPr>
      </w:pPr>
      <w:r w:rsidRPr="00D0026D">
        <w:rPr>
          <w:rFonts w:eastAsia="SimSun"/>
          <w:b/>
          <w:bCs/>
          <w:sz w:val="22"/>
          <w:szCs w:val="22"/>
          <w:lang w:val="en-US" w:eastAsia="zh-CN"/>
        </w:rPr>
        <w:t>Not support Option 2b due to the additional round-trip latency for the CQI reporting.</w:t>
      </w:r>
    </w:p>
    <w:p w14:paraId="4F476DCC" w14:textId="1A0CA3FB" w:rsidR="004135AF" w:rsidRDefault="00916C88" w:rsidP="001C5785">
      <w:pPr>
        <w:pStyle w:val="7"/>
        <w:numPr>
          <w:ilvl w:val="1"/>
          <w:numId w:val="5"/>
        </w:numPr>
        <w:rPr>
          <w:rFonts w:eastAsia="SimSun"/>
          <w:b/>
          <w:bCs/>
          <w:lang w:val="en-US" w:eastAsia="zh-CN"/>
        </w:rPr>
      </w:pPr>
      <w:r>
        <w:rPr>
          <w:rFonts w:eastAsia="SimSun" w:hint="eastAsia"/>
          <w:b/>
          <w:bCs/>
          <w:lang w:val="en-US" w:eastAsia="zh-CN"/>
        </w:rPr>
        <w:t xml:space="preserve">Quantization </w:t>
      </w:r>
      <w:r w:rsidR="00446E1F">
        <w:rPr>
          <w:rFonts w:eastAsia="SimSun" w:hint="eastAsia"/>
          <w:b/>
          <w:bCs/>
          <w:lang w:val="en-US" w:eastAsia="zh-CN"/>
        </w:rPr>
        <w:t xml:space="preserve">and payload for the </w:t>
      </w:r>
      <w:r w:rsidR="00590E51">
        <w:rPr>
          <w:rFonts w:eastAsia="SimSun" w:hint="eastAsia"/>
          <w:b/>
          <w:bCs/>
          <w:lang w:val="en-US" w:eastAsia="zh-CN"/>
        </w:rPr>
        <w:t>latent message</w:t>
      </w:r>
    </w:p>
    <w:p w14:paraId="3EB69195" w14:textId="6AB3DFDA" w:rsidR="0050656A" w:rsidRDefault="00665898" w:rsidP="0050656A">
      <w:pPr>
        <w:rPr>
          <w:rFonts w:eastAsia="SimSun"/>
          <w:sz w:val="22"/>
          <w:szCs w:val="18"/>
          <w:lang w:val="en-US" w:eastAsia="zh-CN"/>
        </w:rPr>
      </w:pPr>
      <w:r w:rsidRPr="00665898">
        <w:rPr>
          <w:rFonts w:eastAsia="SimSun"/>
          <w:sz w:val="22"/>
          <w:szCs w:val="18"/>
          <w:lang w:val="en-US" w:eastAsia="zh-CN"/>
        </w:rPr>
        <w:t>At the RAN1 #122 meeting, the following was agreed upon about</w:t>
      </w:r>
      <w:r w:rsidR="00A64F91">
        <w:rPr>
          <w:rFonts w:eastAsia="SimSun" w:hint="eastAsia"/>
          <w:sz w:val="22"/>
          <w:szCs w:val="18"/>
          <w:lang w:val="en-US" w:eastAsia="zh-CN"/>
        </w:rPr>
        <w:t xml:space="preserve"> the definition of the latent message and </w:t>
      </w:r>
      <w:r w:rsidR="009C75C9">
        <w:rPr>
          <w:rFonts w:eastAsia="SimSun" w:hint="eastAsia"/>
          <w:sz w:val="22"/>
          <w:szCs w:val="18"/>
          <w:lang w:val="en-US" w:eastAsia="zh-CN"/>
        </w:rPr>
        <w:t>its quantization schemes [2]</w:t>
      </w:r>
      <w:r w:rsidRPr="00665898">
        <w:rPr>
          <w:rFonts w:eastAsia="SimSun"/>
          <w:sz w:val="22"/>
          <w:szCs w:val="18"/>
          <w:lang w:val="en-US" w:eastAsia="zh-CN"/>
        </w:rPr>
        <w:t>,</w:t>
      </w:r>
    </w:p>
    <w:tbl>
      <w:tblPr>
        <w:tblStyle w:val="aff4"/>
        <w:tblW w:w="0" w:type="auto"/>
        <w:jc w:val="center"/>
        <w:tblLook w:val="04A0" w:firstRow="1" w:lastRow="0" w:firstColumn="1" w:lastColumn="0" w:noHBand="0" w:noVBand="1"/>
      </w:tblPr>
      <w:tblGrid>
        <w:gridCol w:w="9962"/>
      </w:tblGrid>
      <w:tr w:rsidR="00FB1F79" w14:paraId="20959366" w14:textId="77777777" w:rsidTr="003553FE">
        <w:trPr>
          <w:jc w:val="center"/>
        </w:trPr>
        <w:tc>
          <w:tcPr>
            <w:tcW w:w="9962" w:type="dxa"/>
          </w:tcPr>
          <w:p w14:paraId="606A2621" w14:textId="77777777" w:rsidR="00FB1F79" w:rsidRPr="00EF59B9" w:rsidRDefault="00FB1F79" w:rsidP="00FB1F79">
            <w:pPr>
              <w:spacing w:after="0"/>
              <w:jc w:val="left"/>
              <w:rPr>
                <w:rFonts w:eastAsia="DengXian"/>
                <w:sz w:val="22"/>
                <w:szCs w:val="22"/>
                <w:lang w:eastAsia="zh-CN"/>
              </w:rPr>
            </w:pPr>
            <w:r w:rsidRPr="00EF59B9">
              <w:rPr>
                <w:rFonts w:eastAsia="DengXian"/>
                <w:sz w:val="22"/>
                <w:szCs w:val="22"/>
                <w:highlight w:val="green"/>
                <w:lang w:eastAsia="zh-CN"/>
              </w:rPr>
              <w:t>Agreement</w:t>
            </w:r>
          </w:p>
          <w:p w14:paraId="6345ADE8" w14:textId="77777777" w:rsidR="00FB1F79" w:rsidRPr="00EF59B9" w:rsidRDefault="00FB1F79" w:rsidP="00FB1F79">
            <w:pPr>
              <w:spacing w:after="0"/>
              <w:jc w:val="left"/>
              <w:rPr>
                <w:rFonts w:eastAsia="Batang"/>
                <w:sz w:val="22"/>
                <w:szCs w:val="22"/>
                <w:lang w:eastAsia="en-US"/>
              </w:rPr>
            </w:pPr>
            <w:r w:rsidRPr="00EF59B9">
              <w:rPr>
                <w:rFonts w:eastAsia="Batang"/>
                <w:sz w:val="22"/>
                <w:szCs w:val="22"/>
                <w:lang w:eastAsia="en-US"/>
              </w:rPr>
              <w:t>Specify the precoding matrix feedback via two-sided model as follows: For a certain rank</w:t>
            </w:r>
            <w:r w:rsidRPr="00726829">
              <w:rPr>
                <w:rFonts w:eastAsia="SimSun" w:hint="eastAsia"/>
                <w:sz w:val="22"/>
                <w:szCs w:val="22"/>
                <w:lang w:eastAsia="zh-CN"/>
              </w:rPr>
              <w:t xml:space="preserve"> </w:t>
            </w:r>
            <m:oMath>
              <m:r>
                <w:rPr>
                  <w:rFonts w:ascii="Cambria Math" w:eastAsia="SimSun" w:hAnsi="Cambria Math"/>
                  <w:sz w:val="22"/>
                  <w:szCs w:val="22"/>
                  <w:lang w:eastAsia="zh-CN"/>
                </w:rPr>
                <m:t>v</m:t>
              </m:r>
            </m:oMath>
            <w:r w:rsidRPr="00EF59B9">
              <w:rPr>
                <w:rFonts w:eastAsia="Batang"/>
                <w:sz w:val="22"/>
                <w:szCs w:val="22"/>
                <w:lang w:eastAsia="en-US"/>
              </w:rPr>
              <w:t xml:space="preserve">, </w:t>
            </w:r>
          </w:p>
          <w:p w14:paraId="032D8908" w14:textId="77777777" w:rsidR="00FB1F79" w:rsidRPr="00EF59B9" w:rsidRDefault="00FB1F79" w:rsidP="000903A5">
            <w:pPr>
              <w:numPr>
                <w:ilvl w:val="0"/>
                <w:numId w:val="39"/>
              </w:numPr>
              <w:suppressAutoHyphens/>
              <w:contextualSpacing/>
              <w:jc w:val="left"/>
              <w:rPr>
                <w:rFonts w:eastAsia="Batang"/>
                <w:sz w:val="22"/>
                <w:szCs w:val="22"/>
                <w:lang w:eastAsia="x-none"/>
              </w:rPr>
            </w:pPr>
            <w:r w:rsidRPr="00EF59B9">
              <w:rPr>
                <w:rFonts w:eastAsia="Batang"/>
                <w:sz w:val="22"/>
                <w:szCs w:val="22"/>
                <w:lang w:eastAsia="x-none"/>
              </w:rPr>
              <w:t>A precoding matrix is mapped with a latent message</w:t>
            </w:r>
            <w:r w:rsidRPr="00726829">
              <w:rPr>
                <w:rFonts w:eastAsia="SimSun" w:hint="eastAsia"/>
                <w:sz w:val="22"/>
                <w:szCs w:val="22"/>
                <w:lang w:eastAsia="zh-CN"/>
              </w:rPr>
              <w:t xml:space="preserve"> </w:t>
            </w:r>
            <m:oMath>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z</m:t>
                  </m:r>
                </m:e>
                <m:sup>
                  <m:r>
                    <w:rPr>
                      <w:rFonts w:ascii="Cambria Math" w:eastAsia="SimSun" w:hAnsi="Cambria Math"/>
                      <w:sz w:val="22"/>
                      <w:szCs w:val="22"/>
                      <w:lang w:eastAsia="zh-CN"/>
                    </w:rPr>
                    <m:t>l</m:t>
                  </m:r>
                </m:sup>
              </m:sSup>
              <m:r>
                <w:rPr>
                  <w:rFonts w:ascii="Cambria Math" w:eastAsia="SimSun" w:hAnsi="Cambria Math"/>
                  <w:sz w:val="22"/>
                  <w:szCs w:val="22"/>
                  <w:lang w:eastAsia="zh-CN"/>
                </w:rPr>
                <m:t>=[</m:t>
              </m:r>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z</m:t>
                  </m:r>
                </m:e>
                <m:sub>
                  <m:r>
                    <w:rPr>
                      <w:rFonts w:ascii="Cambria Math" w:eastAsia="SimSun" w:hAnsi="Cambria Math"/>
                      <w:sz w:val="22"/>
                      <w:szCs w:val="22"/>
                      <w:lang w:eastAsia="zh-CN"/>
                    </w:rPr>
                    <m:t>0</m:t>
                  </m:r>
                </m:sub>
                <m:sup>
                  <m:r>
                    <w:rPr>
                      <w:rFonts w:ascii="Cambria Math" w:eastAsia="SimSun" w:hAnsi="Cambria Math"/>
                      <w:sz w:val="22"/>
                      <w:szCs w:val="22"/>
                      <w:lang w:eastAsia="zh-CN"/>
                    </w:rPr>
                    <m:t>l</m:t>
                  </m:r>
                </m:sup>
              </m:sSubSup>
              <m:r>
                <w:rPr>
                  <w:rFonts w:ascii="Cambria Math" w:eastAsia="SimSun" w:hAnsi="Cambria Math"/>
                  <w:sz w:val="22"/>
                  <w:szCs w:val="22"/>
                  <w:lang w:eastAsia="zh-CN"/>
                </w:rPr>
                <m:t>,</m:t>
              </m:r>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z</m:t>
                  </m:r>
                </m:e>
                <m:sub>
                  <m:r>
                    <w:rPr>
                      <w:rFonts w:ascii="Cambria Math" w:eastAsia="SimSun" w:hAnsi="Cambria Math"/>
                      <w:sz w:val="22"/>
                      <w:szCs w:val="22"/>
                      <w:lang w:eastAsia="zh-CN"/>
                    </w:rPr>
                    <m:t>1</m:t>
                  </m:r>
                </m:sub>
                <m:sup>
                  <m:r>
                    <w:rPr>
                      <w:rFonts w:ascii="Cambria Math" w:eastAsia="SimSun" w:hAnsi="Cambria Math"/>
                      <w:sz w:val="22"/>
                      <w:szCs w:val="22"/>
                      <w:lang w:eastAsia="zh-CN"/>
                    </w:rPr>
                    <m:t>l</m:t>
                  </m:r>
                </m:sup>
              </m:sSubSup>
              <m:r>
                <w:rPr>
                  <w:rFonts w:ascii="Cambria Math" w:eastAsia="SimSun" w:hAnsi="Cambria Math"/>
                  <w:sz w:val="22"/>
                  <w:szCs w:val="22"/>
                  <w:lang w:eastAsia="zh-CN"/>
                </w:rPr>
                <m:t>,…,</m:t>
              </m:r>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z</m:t>
                  </m:r>
                </m:e>
                <m:sub>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r>
                    <w:rPr>
                      <w:rFonts w:ascii="Cambria Math" w:eastAsia="SimSun" w:hAnsi="Cambria Math"/>
                      <w:sz w:val="22"/>
                      <w:szCs w:val="22"/>
                      <w:lang w:eastAsia="zh-CN"/>
                    </w:rPr>
                    <m:t>-1</m:t>
                  </m:r>
                </m:sub>
                <m:sup>
                  <m:r>
                    <w:rPr>
                      <w:rFonts w:ascii="Cambria Math" w:eastAsia="SimSun" w:hAnsi="Cambria Math"/>
                      <w:sz w:val="22"/>
                      <w:szCs w:val="22"/>
                      <w:lang w:eastAsia="zh-CN"/>
                    </w:rPr>
                    <m:t>l</m:t>
                  </m:r>
                </m:sup>
              </m:sSubSup>
              <m:r>
                <w:rPr>
                  <w:rFonts w:ascii="Cambria Math" w:eastAsia="SimSun" w:hAnsi="Cambria Math"/>
                  <w:sz w:val="22"/>
                  <w:szCs w:val="22"/>
                  <w:lang w:eastAsia="zh-CN"/>
                </w:rPr>
                <m:t>]</m:t>
              </m:r>
            </m:oMath>
            <w:r w:rsidRPr="00EF59B9">
              <w:rPr>
                <w:rFonts w:eastAsia="Batang"/>
                <w:sz w:val="22"/>
                <w:szCs w:val="22"/>
                <w:lang w:eastAsia="x-none"/>
              </w:rPr>
              <w:t xml:space="preserve"> with </w:t>
            </w:r>
            <m:oMath>
              <m:r>
                <w:rPr>
                  <w:rFonts w:ascii="Cambria Math" w:eastAsia="Batang" w:hAnsi="Cambria Math"/>
                  <w:sz w:val="22"/>
                  <w:szCs w:val="22"/>
                  <w:lang w:eastAsia="x-none"/>
                </w:rPr>
                <m:t>l</m:t>
              </m:r>
            </m:oMath>
            <w:r w:rsidRPr="00EF59B9">
              <w:rPr>
                <w:rFonts w:eastAsia="Batang"/>
                <w:sz w:val="22"/>
                <w:szCs w:val="22"/>
                <w:lang w:eastAsia="x-none"/>
              </w:rPr>
              <w:t xml:space="preserve"> = 1, ..., </w:t>
            </w:r>
            <m:oMath>
              <m:r>
                <w:rPr>
                  <w:rFonts w:ascii="Cambria Math" w:eastAsia="Batang" w:hAnsi="Cambria Math"/>
                  <w:sz w:val="22"/>
                  <w:szCs w:val="22"/>
                  <w:lang w:eastAsia="x-none"/>
                </w:rPr>
                <m:t>v</m:t>
              </m:r>
            </m:oMath>
            <w:r w:rsidRPr="00EF59B9">
              <w:rPr>
                <w:rFonts w:eastAsia="Batang"/>
                <w:sz w:val="22"/>
                <w:szCs w:val="22"/>
                <w:lang w:eastAsia="x-none"/>
              </w:rPr>
              <w:t xml:space="preserve"> where l is the layer index.</w:t>
            </w:r>
          </w:p>
          <w:p w14:paraId="04EEB307" w14:textId="77777777" w:rsidR="00FB1F79" w:rsidRPr="00EF59B9" w:rsidRDefault="00FB1F79" w:rsidP="000903A5">
            <w:pPr>
              <w:numPr>
                <w:ilvl w:val="1"/>
                <w:numId w:val="39"/>
              </w:numPr>
              <w:suppressAutoHyphens/>
              <w:contextualSpacing/>
              <w:jc w:val="left"/>
              <w:rPr>
                <w:rFonts w:eastAsia="Batang"/>
                <w:sz w:val="22"/>
                <w:szCs w:val="22"/>
                <w:lang w:eastAsia="x-none"/>
              </w:rPr>
            </w:pPr>
            <w:r w:rsidRPr="00EF59B9">
              <w:rPr>
                <w:rFonts w:eastAsia="Batang"/>
                <w:sz w:val="22"/>
                <w:szCs w:val="22"/>
                <w:lang w:eastAsia="x-none"/>
              </w:rPr>
              <w:t xml:space="preserve">The mapping is subject to [at least] a pairing ID configured by high-layer signalling. </w:t>
            </w:r>
          </w:p>
          <w:p w14:paraId="5456D315" w14:textId="77777777" w:rsidR="00FB1F79" w:rsidRPr="00EF59B9" w:rsidRDefault="00FB1F79" w:rsidP="000903A5">
            <w:pPr>
              <w:numPr>
                <w:ilvl w:val="1"/>
                <w:numId w:val="39"/>
              </w:numPr>
              <w:suppressAutoHyphens/>
              <w:contextualSpacing/>
              <w:jc w:val="left"/>
              <w:rPr>
                <w:rFonts w:eastAsia="Batang"/>
                <w:sz w:val="22"/>
                <w:szCs w:val="22"/>
                <w:lang w:eastAsia="x-none"/>
              </w:rPr>
            </w:pPr>
            <w:r w:rsidRPr="00EF59B9">
              <w:rPr>
                <w:rFonts w:eastAsia="Batang"/>
                <w:sz w:val="22"/>
                <w:szCs w:val="22"/>
                <w:lang w:eastAsia="x-none"/>
              </w:rPr>
              <w:t xml:space="preserve">FFS </w:t>
            </w:r>
            <m:oMath>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r>
                <w:rPr>
                  <w:rFonts w:ascii="Cambria Math" w:eastAsia="SimSun" w:hAnsi="Cambria Math"/>
                  <w:sz w:val="22"/>
                  <w:szCs w:val="22"/>
                  <w:lang w:eastAsia="zh-CN"/>
                </w:rPr>
                <m:t xml:space="preserve"> </m:t>
              </m:r>
            </m:oMath>
            <w:r w:rsidRPr="00EF59B9">
              <w:rPr>
                <w:rFonts w:eastAsia="Batang"/>
                <w:sz w:val="22"/>
                <w:szCs w:val="22"/>
                <w:lang w:eastAsia="x-none"/>
              </w:rPr>
              <w:t>is common or specific for different layers or ranks</w:t>
            </w:r>
          </w:p>
          <w:p w14:paraId="21ECBEAA" w14:textId="77777777" w:rsidR="00FB1F79" w:rsidRPr="00EF59B9" w:rsidRDefault="00FB1F79" w:rsidP="000903A5">
            <w:pPr>
              <w:numPr>
                <w:ilvl w:val="1"/>
                <w:numId w:val="39"/>
              </w:numPr>
              <w:suppressAutoHyphens/>
              <w:contextualSpacing/>
              <w:jc w:val="left"/>
              <w:rPr>
                <w:rFonts w:eastAsia="Batang"/>
                <w:sz w:val="22"/>
                <w:szCs w:val="22"/>
                <w:lang w:eastAsia="x-none"/>
              </w:rPr>
            </w:pPr>
            <w:r w:rsidRPr="00EF59B9">
              <w:rPr>
                <w:rFonts w:eastAsia="Batang"/>
                <w:sz w:val="22"/>
                <w:szCs w:val="22"/>
                <w:lang w:eastAsia="x-none"/>
              </w:rPr>
              <w:t>Note: the terminology “latent message” is used for discussion purposes, the detailed name can be discussed further</w:t>
            </w:r>
          </w:p>
          <w:p w14:paraId="501F9297" w14:textId="22B499A2" w:rsidR="00FB1F79" w:rsidRPr="00EF59B9" w:rsidRDefault="00000000" w:rsidP="000903A5">
            <w:pPr>
              <w:numPr>
                <w:ilvl w:val="0"/>
                <w:numId w:val="39"/>
              </w:numPr>
              <w:suppressAutoHyphens/>
              <w:contextualSpacing/>
              <w:jc w:val="left"/>
              <w:rPr>
                <w:rFonts w:eastAsia="Batang"/>
                <w:sz w:val="22"/>
                <w:szCs w:val="22"/>
                <w:lang w:eastAsia="x-none"/>
              </w:rPr>
            </w:pPr>
            <m:oMath>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z</m:t>
                  </m:r>
                </m:e>
                <m:sup>
                  <m:r>
                    <w:rPr>
                      <w:rFonts w:ascii="Cambria Math" w:eastAsia="SimSun" w:hAnsi="Cambria Math"/>
                      <w:sz w:val="22"/>
                      <w:szCs w:val="22"/>
                      <w:lang w:eastAsia="zh-CN"/>
                    </w:rPr>
                    <m:t>l</m:t>
                  </m:r>
                </m:sup>
              </m:sSup>
            </m:oMath>
            <w:r w:rsidR="00FB1F79" w:rsidRPr="00EF59B9">
              <w:rPr>
                <w:rFonts w:eastAsia="Batang"/>
                <w:sz w:val="22"/>
                <w:szCs w:val="22"/>
                <w:lang w:eastAsia="x-none"/>
              </w:rPr>
              <w:t xml:space="preserve"> is quantized and mapped to bit sequence before reporting.</w:t>
            </w:r>
          </w:p>
          <w:p w14:paraId="66477BB3" w14:textId="77777777" w:rsidR="00FB1F79" w:rsidRPr="00EF59B9" w:rsidRDefault="00FB1F79" w:rsidP="00FB1F79">
            <w:pPr>
              <w:rPr>
                <w:rFonts w:eastAsia="ＭＳ 明朝"/>
                <w:sz w:val="22"/>
                <w:szCs w:val="22"/>
                <w:lang w:val="x-none" w:eastAsia="x-none"/>
              </w:rPr>
            </w:pPr>
            <w:r w:rsidRPr="00EF59B9">
              <w:rPr>
                <w:rFonts w:eastAsia="ＭＳ 明朝"/>
                <w:sz w:val="22"/>
                <w:szCs w:val="22"/>
                <w:highlight w:val="green"/>
                <w:lang w:val="x-none" w:eastAsia="x-none"/>
              </w:rPr>
              <w:t>Agreement</w:t>
            </w:r>
          </w:p>
          <w:p w14:paraId="5F6181DA" w14:textId="77777777" w:rsidR="00FB1F79" w:rsidRPr="00EF59B9" w:rsidRDefault="00FB1F79" w:rsidP="00FB1F79">
            <w:pPr>
              <w:spacing w:after="0"/>
              <w:jc w:val="left"/>
              <w:rPr>
                <w:rFonts w:eastAsia="Batang"/>
                <w:sz w:val="22"/>
                <w:szCs w:val="22"/>
                <w:lang w:eastAsia="en-US"/>
              </w:rPr>
            </w:pPr>
            <w:r w:rsidRPr="00EF59B9">
              <w:rPr>
                <w:rFonts w:eastAsia="Batang"/>
                <w:sz w:val="22"/>
                <w:szCs w:val="22"/>
                <w:lang w:eastAsia="en-US"/>
              </w:rPr>
              <w:t xml:space="preserve">For precoding matrix feedback, for a certain layer </w:t>
            </w:r>
            <m:oMath>
              <m:r>
                <w:rPr>
                  <w:rFonts w:ascii="Cambria Math" w:eastAsia="Batang" w:hAnsi="Cambria Math"/>
                  <w:sz w:val="22"/>
                  <w:szCs w:val="22"/>
                  <w:lang w:eastAsia="x-none"/>
                </w:rPr>
                <m:t>l</m:t>
              </m:r>
            </m:oMath>
            <w:r w:rsidRPr="00726829">
              <w:rPr>
                <w:rFonts w:eastAsia="Batang"/>
                <w:sz w:val="22"/>
                <w:szCs w:val="22"/>
                <w:lang w:eastAsia="en-US"/>
              </w:rPr>
              <w:t xml:space="preserve"> </w:t>
            </w:r>
            <w:r w:rsidRPr="00EF59B9">
              <w:rPr>
                <w:rFonts w:eastAsia="Batang"/>
                <w:sz w:val="22"/>
                <w:szCs w:val="22"/>
                <w:lang w:eastAsia="en-US"/>
              </w:rPr>
              <w:t>of rank</w:t>
            </w:r>
            <w:r w:rsidRPr="00726829">
              <w:rPr>
                <w:rFonts w:eastAsia="SimSun" w:hint="eastAsia"/>
                <w:sz w:val="22"/>
                <w:szCs w:val="22"/>
                <w:lang w:eastAsia="zh-CN"/>
              </w:rPr>
              <w:t xml:space="preserve"> </w:t>
            </w:r>
            <m:oMath>
              <m:r>
                <w:rPr>
                  <w:rFonts w:ascii="Cambria Math" w:eastAsia="Batang" w:hAnsi="Cambria Math"/>
                  <w:sz w:val="22"/>
                  <w:szCs w:val="22"/>
                  <w:lang w:eastAsia="x-none"/>
                </w:rPr>
                <m:t>v</m:t>
              </m:r>
            </m:oMath>
            <w:r w:rsidRPr="00EF59B9">
              <w:rPr>
                <w:rFonts w:eastAsia="Batang"/>
                <w:sz w:val="22"/>
                <w:szCs w:val="22"/>
                <w:lang w:eastAsia="en-US"/>
              </w:rPr>
              <w:t xml:space="preserve">, the latent message </w:t>
            </w:r>
            <m:oMath>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z</m:t>
                  </m:r>
                </m:e>
                <m:sup>
                  <m:r>
                    <w:rPr>
                      <w:rFonts w:ascii="Cambria Math" w:eastAsia="SimSun" w:hAnsi="Cambria Math"/>
                      <w:sz w:val="22"/>
                      <w:szCs w:val="22"/>
                      <w:lang w:eastAsia="zh-CN"/>
                    </w:rPr>
                    <m:t>l</m:t>
                  </m:r>
                </m:sup>
              </m:sSup>
            </m:oMath>
            <w:r w:rsidRPr="00EF59B9">
              <w:rPr>
                <w:rFonts w:eastAsia="Batang"/>
                <w:sz w:val="22"/>
                <w:szCs w:val="22"/>
                <w:lang w:eastAsia="x-none"/>
              </w:rPr>
              <w:t xml:space="preserve"> </w:t>
            </w:r>
            <w:r w:rsidRPr="00EF59B9">
              <w:rPr>
                <w:rFonts w:eastAsia="Batang"/>
                <w:sz w:val="22"/>
                <w:szCs w:val="22"/>
                <w:lang w:eastAsia="en-US"/>
              </w:rPr>
              <w:t xml:space="preserve"> contains real values</w:t>
            </w:r>
          </w:p>
          <w:p w14:paraId="3ABF83C1" w14:textId="77777777" w:rsidR="00FB1F79" w:rsidRPr="00EF59B9" w:rsidRDefault="00FB1F79" w:rsidP="000903A5">
            <w:pPr>
              <w:numPr>
                <w:ilvl w:val="0"/>
                <w:numId w:val="40"/>
              </w:numPr>
              <w:suppressAutoHyphens/>
              <w:contextualSpacing/>
              <w:jc w:val="left"/>
              <w:rPr>
                <w:rFonts w:eastAsia="Batang"/>
                <w:sz w:val="22"/>
                <w:szCs w:val="22"/>
                <w:lang w:eastAsia="x-none"/>
              </w:rPr>
            </w:pPr>
            <w:r w:rsidRPr="00EF59B9">
              <w:rPr>
                <w:rFonts w:eastAsia="Batang"/>
                <w:sz w:val="22"/>
                <w:szCs w:val="22"/>
                <w:lang w:eastAsia="x-none"/>
              </w:rPr>
              <w:t xml:space="preserve">If scalar quantization (SQ) supported, it refers to the quantization of each real value independently, </w:t>
            </w:r>
          </w:p>
          <w:p w14:paraId="602E4ABE" w14:textId="77777777" w:rsidR="00FB1F79" w:rsidRPr="00EF59B9" w:rsidRDefault="00FB1F79" w:rsidP="000903A5">
            <w:pPr>
              <w:numPr>
                <w:ilvl w:val="1"/>
                <w:numId w:val="40"/>
              </w:numPr>
              <w:suppressAutoHyphens/>
              <w:contextualSpacing/>
              <w:jc w:val="left"/>
              <w:rPr>
                <w:rFonts w:eastAsia="Batang"/>
                <w:sz w:val="22"/>
                <w:szCs w:val="22"/>
                <w:lang w:eastAsia="x-none"/>
              </w:rPr>
            </w:pPr>
            <w:r w:rsidRPr="00EF59B9">
              <w:rPr>
                <w:rFonts w:eastAsia="Batang"/>
                <w:sz w:val="22"/>
                <w:szCs w:val="22"/>
                <w:lang w:eastAsia="x-none"/>
              </w:rPr>
              <w:lastRenderedPageBreak/>
              <w:t>The payload size for layer</w:t>
            </w:r>
            <w:r w:rsidRPr="00EF59B9">
              <w:rPr>
                <w:rFonts w:eastAsia="Batang"/>
                <w:sz w:val="22"/>
                <w:szCs w:val="22"/>
                <w:lang w:eastAsia="en-US"/>
              </w:rPr>
              <w:t xml:space="preserve"> </w:t>
            </w:r>
            <m:oMath>
              <m:r>
                <w:rPr>
                  <w:rFonts w:ascii="Cambria Math" w:eastAsia="Batang" w:hAnsi="Cambria Math"/>
                  <w:sz w:val="22"/>
                  <w:szCs w:val="22"/>
                  <w:lang w:eastAsia="x-none"/>
                </w:rPr>
                <m:t>l</m:t>
              </m:r>
            </m:oMath>
            <w:r w:rsidRPr="00EF59B9">
              <w:rPr>
                <w:rFonts w:eastAsia="Batang"/>
                <w:sz w:val="22"/>
                <w:szCs w:val="22"/>
                <w:lang w:eastAsia="x-none"/>
              </w:rPr>
              <w:t xml:space="preserve"> and rank </w:t>
            </w:r>
            <m:oMath>
              <m:r>
                <w:rPr>
                  <w:rFonts w:ascii="Cambria Math" w:eastAsia="Batang" w:hAnsi="Cambria Math"/>
                  <w:sz w:val="22"/>
                  <w:szCs w:val="22"/>
                  <w:lang w:eastAsia="x-none"/>
                </w:rPr>
                <m:t>v</m:t>
              </m:r>
            </m:oMath>
            <w:r w:rsidRPr="00EF59B9">
              <w:rPr>
                <w:rFonts w:eastAsia="Batang"/>
                <w:sz w:val="22"/>
                <w:szCs w:val="22"/>
                <w:lang w:eastAsia="x-none"/>
              </w:rPr>
              <w:t xml:space="preserve"> is determined by </w:t>
            </w:r>
            <m:oMath>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r>
                <w:rPr>
                  <w:rFonts w:ascii="Cambria Math" w:eastAsia="SimSun" w:hAnsi="Cambria Math"/>
                  <w:sz w:val="22"/>
                  <w:szCs w:val="22"/>
                  <w:lang w:eastAsia="zh-CN"/>
                </w:rPr>
                <m:t xml:space="preserve">× </m:t>
              </m:r>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oMath>
            <w:r w:rsidRPr="00EF59B9">
              <w:rPr>
                <w:rFonts w:eastAsia="Batang"/>
                <w:sz w:val="22"/>
                <w:szCs w:val="22"/>
                <w:lang w:eastAsia="x-none"/>
              </w:rPr>
              <w:fldChar w:fldCharType="begin"/>
            </w:r>
            <w:r w:rsidRPr="00EF59B9">
              <w:rPr>
                <w:rFonts w:eastAsia="Batang"/>
                <w:sz w:val="22"/>
                <w:szCs w:val="22"/>
                <w:lang w:eastAsia="x-none"/>
              </w:rPr>
              <w:instrText xml:space="preserve"> QUOTE </w:instrText>
            </w:r>
            <w:r w:rsidR="00000000">
              <w:rPr>
                <w:rFonts w:eastAsia="Batang"/>
                <w:position w:val="-5"/>
                <w:sz w:val="22"/>
                <w:szCs w:val="22"/>
                <w:lang w:eastAsia="x-none"/>
              </w:rPr>
              <w:pict w14:anchorId="4E161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F59B9">
              <w:rPr>
                <w:rFonts w:eastAsia="Batang"/>
                <w:sz w:val="22"/>
                <w:szCs w:val="22"/>
                <w:lang w:eastAsia="x-none"/>
              </w:rPr>
              <w:instrText xml:space="preserve"> </w:instrText>
            </w:r>
            <w:r w:rsidRPr="00EF59B9">
              <w:rPr>
                <w:rFonts w:eastAsia="Batang"/>
                <w:sz w:val="22"/>
                <w:szCs w:val="22"/>
                <w:lang w:eastAsia="x-none"/>
              </w:rPr>
              <w:fldChar w:fldCharType="separate"/>
            </w:r>
            <w:r w:rsidRPr="00EF59B9">
              <w:rPr>
                <w:rFonts w:eastAsia="Batang"/>
                <w:sz w:val="22"/>
                <w:szCs w:val="22"/>
                <w:lang w:eastAsia="x-none"/>
              </w:rPr>
              <w:fldChar w:fldCharType="end"/>
            </w:r>
            <w:r w:rsidRPr="00EF59B9">
              <w:rPr>
                <w:rFonts w:eastAsia="Batang"/>
                <w:sz w:val="22"/>
                <w:szCs w:val="22"/>
                <w:lang w:eastAsia="x-none"/>
              </w:rPr>
              <w:t xml:space="preserve">, where </w:t>
            </w:r>
            <m:oMath>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oMath>
            <w:r w:rsidRPr="00EF59B9">
              <w:rPr>
                <w:rFonts w:eastAsia="Batang"/>
                <w:sz w:val="22"/>
                <w:szCs w:val="22"/>
                <w:lang w:eastAsia="x-none"/>
              </w:rPr>
              <w:t xml:space="preserve"> is the number of bits per scalar.</w:t>
            </w:r>
          </w:p>
          <w:p w14:paraId="6AF64DBD" w14:textId="77777777" w:rsidR="00FB1F79" w:rsidRPr="00EF59B9" w:rsidRDefault="00FB1F79" w:rsidP="000903A5">
            <w:pPr>
              <w:numPr>
                <w:ilvl w:val="0"/>
                <w:numId w:val="40"/>
              </w:numPr>
              <w:suppressAutoHyphens/>
              <w:contextualSpacing/>
              <w:jc w:val="left"/>
              <w:rPr>
                <w:rFonts w:eastAsia="Batang"/>
                <w:strike/>
                <w:sz w:val="22"/>
                <w:szCs w:val="22"/>
                <w:lang w:eastAsia="x-none"/>
              </w:rPr>
            </w:pPr>
            <w:r w:rsidRPr="00EF59B9">
              <w:rPr>
                <w:rFonts w:eastAsia="Batang"/>
                <w:sz w:val="22"/>
                <w:szCs w:val="22"/>
                <w:lang w:eastAsia="x-none"/>
              </w:rPr>
              <w:t xml:space="preserve">If vector quantization (VQ) is supported, it refers to the quantization of a segment of L (L&gt;1) consecutive real values jointly, and the segment(s) are separately quantized. </w:t>
            </w:r>
          </w:p>
          <w:p w14:paraId="06112906" w14:textId="77777777" w:rsidR="00FB1F79" w:rsidRPr="00EF59B9" w:rsidRDefault="00FB1F79" w:rsidP="000903A5">
            <w:pPr>
              <w:numPr>
                <w:ilvl w:val="1"/>
                <w:numId w:val="40"/>
              </w:numPr>
              <w:suppressAutoHyphens/>
              <w:contextualSpacing/>
              <w:jc w:val="left"/>
              <w:rPr>
                <w:rFonts w:eastAsia="Batang"/>
                <w:sz w:val="22"/>
                <w:szCs w:val="22"/>
                <w:lang w:eastAsia="x-none"/>
              </w:rPr>
            </w:pPr>
            <w:r w:rsidRPr="00EF59B9">
              <w:rPr>
                <w:rFonts w:eastAsia="Batang"/>
                <w:sz w:val="22"/>
                <w:szCs w:val="22"/>
                <w:lang w:eastAsia="x-none"/>
              </w:rPr>
              <w:t xml:space="preserve"> The payload size for layer </w:t>
            </w:r>
            <m:oMath>
              <m:r>
                <w:rPr>
                  <w:rFonts w:ascii="Cambria Math" w:eastAsia="Batang" w:hAnsi="Cambria Math"/>
                  <w:sz w:val="22"/>
                  <w:szCs w:val="22"/>
                  <w:lang w:eastAsia="x-none"/>
                </w:rPr>
                <m:t>l</m:t>
              </m:r>
            </m:oMath>
            <w:r w:rsidRPr="00726829">
              <w:rPr>
                <w:rFonts w:eastAsia="Batang"/>
                <w:sz w:val="22"/>
                <w:szCs w:val="22"/>
                <w:lang w:eastAsia="x-none"/>
              </w:rPr>
              <w:t xml:space="preserve"> </w:t>
            </w:r>
            <w:r w:rsidRPr="00EF59B9">
              <w:rPr>
                <w:rFonts w:eastAsia="Batang"/>
                <w:sz w:val="22"/>
                <w:szCs w:val="22"/>
                <w:lang w:eastAsia="x-none"/>
              </w:rPr>
              <w:t xml:space="preserve">and rank </w:t>
            </w:r>
            <m:oMath>
              <m:r>
                <w:rPr>
                  <w:rFonts w:ascii="Cambria Math" w:eastAsia="Batang" w:hAnsi="Cambria Math"/>
                  <w:sz w:val="22"/>
                  <w:szCs w:val="22"/>
                  <w:lang w:eastAsia="x-none"/>
                </w:rPr>
                <m:t>v</m:t>
              </m:r>
            </m:oMath>
            <w:r w:rsidRPr="00726829">
              <w:rPr>
                <w:rFonts w:eastAsia="SimSun" w:hint="eastAsia"/>
                <w:sz w:val="22"/>
                <w:szCs w:val="22"/>
                <w:lang w:eastAsia="zh-CN"/>
              </w:rPr>
              <w:t xml:space="preserve"> is</w:t>
            </w:r>
            <w:r w:rsidRPr="00EF59B9">
              <w:rPr>
                <w:rFonts w:eastAsia="Batang"/>
                <w:sz w:val="22"/>
                <w:szCs w:val="22"/>
                <w:lang w:eastAsia="x-none"/>
              </w:rPr>
              <w:t xml:space="preserve"> determined by</w:t>
            </w:r>
            <w:r w:rsidRPr="00726829">
              <w:rPr>
                <w:rFonts w:eastAsia="SimSun" w:hint="eastAsia"/>
                <w:sz w:val="22"/>
                <w:szCs w:val="22"/>
                <w:lang w:eastAsia="zh-CN"/>
              </w:rPr>
              <w:t xml:space="preserve"> </w:t>
            </w:r>
            <m:oMath>
              <m:f>
                <m:fPr>
                  <m:ctrlPr>
                    <w:rPr>
                      <w:rFonts w:ascii="Cambria Math" w:eastAsia="SimSun" w:hAnsi="Cambria Math"/>
                      <w:i/>
                      <w:sz w:val="22"/>
                      <w:szCs w:val="22"/>
                      <w:lang w:eastAsia="zh-CN"/>
                    </w:rPr>
                  </m:ctrlPr>
                </m:fPr>
                <m:num>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num>
                <m:den>
                  <m:r>
                    <w:rPr>
                      <w:rFonts w:ascii="Cambria Math" w:eastAsia="SimSun" w:hAnsi="Cambria Math"/>
                      <w:sz w:val="22"/>
                      <w:szCs w:val="22"/>
                      <w:lang w:eastAsia="zh-CN"/>
                    </w:rPr>
                    <m:t>L</m:t>
                  </m:r>
                </m:den>
              </m:f>
              <m:r>
                <w:rPr>
                  <w:rFonts w:ascii="Cambria Math" w:eastAsia="SimSun" w:hAnsi="Cambria Math"/>
                  <w:sz w:val="22"/>
                  <w:szCs w:val="22"/>
                  <w:lang w:eastAsia="zh-CN"/>
                </w:rPr>
                <m:t xml:space="preserve">× </m:t>
              </m:r>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oMath>
            <w:r w:rsidRPr="00EF59B9">
              <w:rPr>
                <w:rFonts w:eastAsia="Batang"/>
                <w:sz w:val="22"/>
                <w:szCs w:val="22"/>
                <w:lang w:eastAsia="x-none"/>
              </w:rPr>
              <w:fldChar w:fldCharType="begin"/>
            </w:r>
            <w:r w:rsidRPr="00EF59B9">
              <w:rPr>
                <w:rFonts w:eastAsia="Batang"/>
                <w:sz w:val="22"/>
                <w:szCs w:val="22"/>
                <w:lang w:eastAsia="x-none"/>
              </w:rPr>
              <w:instrText xml:space="preserve"> QUOTE </w:instrText>
            </w:r>
            <w:r w:rsidR="00000000">
              <w:rPr>
                <w:rFonts w:eastAsia="Batang"/>
                <w:position w:val="-5"/>
                <w:sz w:val="22"/>
                <w:szCs w:val="22"/>
                <w:lang w:eastAsia="x-none"/>
              </w:rPr>
              <w:pict w14:anchorId="40F3B4C1">
                <v:shape id="_x0000_i1026" type="#_x0000_t75" style="width:42.05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F59B9">
              <w:rPr>
                <w:rFonts w:eastAsia="Batang"/>
                <w:sz w:val="22"/>
                <w:szCs w:val="22"/>
                <w:lang w:eastAsia="x-none"/>
              </w:rPr>
              <w:instrText xml:space="preserve"> </w:instrText>
            </w:r>
            <w:r w:rsidRPr="00EF59B9">
              <w:rPr>
                <w:rFonts w:eastAsia="Batang"/>
                <w:sz w:val="22"/>
                <w:szCs w:val="22"/>
                <w:lang w:eastAsia="x-none"/>
              </w:rPr>
              <w:fldChar w:fldCharType="separate"/>
            </w:r>
            <w:r w:rsidRPr="00EF59B9">
              <w:rPr>
                <w:rFonts w:eastAsia="Batang"/>
                <w:sz w:val="22"/>
                <w:szCs w:val="22"/>
                <w:lang w:eastAsia="x-none"/>
              </w:rPr>
              <w:fldChar w:fldCharType="end"/>
            </w:r>
            <w:r w:rsidRPr="00EF59B9">
              <w:rPr>
                <w:rFonts w:eastAsia="Batang"/>
                <w:sz w:val="22"/>
                <w:szCs w:val="22"/>
                <w:lang w:eastAsia="x-none"/>
              </w:rPr>
              <w:t>, where</w:t>
            </w:r>
            <w:r w:rsidRPr="00726829">
              <w:rPr>
                <w:rFonts w:eastAsia="SimSun" w:hint="eastAsia"/>
                <w:sz w:val="22"/>
                <w:szCs w:val="22"/>
                <w:lang w:eastAsia="zh-CN"/>
              </w:rPr>
              <w:t xml:space="preserve"> </w:t>
            </w:r>
            <m:oMath>
              <m:r>
                <w:rPr>
                  <w:rFonts w:ascii="Cambria Math" w:eastAsia="SimSun" w:hAnsi="Cambria Math" w:hint="eastAsia"/>
                  <w:sz w:val="22"/>
                  <w:szCs w:val="22"/>
                  <w:lang w:eastAsia="zh-CN"/>
                </w:rPr>
                <m:t>L</m:t>
              </m:r>
            </m:oMath>
            <w:r w:rsidRPr="00726829">
              <w:rPr>
                <w:rFonts w:eastAsia="SimSun" w:hint="eastAsia"/>
                <w:sz w:val="22"/>
                <w:szCs w:val="22"/>
                <w:lang w:eastAsia="zh-CN"/>
              </w:rPr>
              <w:t xml:space="preserve"> </w:t>
            </w:r>
            <w:r w:rsidRPr="00EF59B9">
              <w:rPr>
                <w:rFonts w:eastAsia="Batang"/>
                <w:sz w:val="22"/>
                <w:szCs w:val="22"/>
                <w:lang w:eastAsia="x-none"/>
              </w:rPr>
              <w:t xml:space="preserve">is the length of the vector </w:t>
            </w:r>
            <w:proofErr w:type="gramStart"/>
            <w:r w:rsidRPr="00EF59B9">
              <w:rPr>
                <w:rFonts w:eastAsia="Batang"/>
                <w:sz w:val="22"/>
                <w:szCs w:val="22"/>
                <w:lang w:eastAsia="x-none"/>
              </w:rPr>
              <w:t xml:space="preserve">segment,   </w:t>
            </w:r>
            <w:proofErr w:type="gramEnd"/>
            <m:oMath>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oMath>
            <w:r w:rsidRPr="00EF59B9">
              <w:rPr>
                <w:rFonts w:eastAsia="Batang"/>
                <w:sz w:val="22"/>
                <w:szCs w:val="22"/>
                <w:lang w:eastAsia="x-none"/>
              </w:rPr>
              <w:t xml:space="preserve"> is the number of bits per segment </w:t>
            </w:r>
          </w:p>
          <w:p w14:paraId="5B5F8B3E" w14:textId="77777777" w:rsidR="00FB1F79" w:rsidRPr="00EF59B9" w:rsidRDefault="00FB1F79" w:rsidP="000903A5">
            <w:pPr>
              <w:numPr>
                <w:ilvl w:val="1"/>
                <w:numId w:val="40"/>
              </w:numPr>
              <w:suppressAutoHyphens/>
              <w:contextualSpacing/>
              <w:jc w:val="left"/>
              <w:rPr>
                <w:rFonts w:eastAsia="Batang"/>
                <w:sz w:val="22"/>
                <w:szCs w:val="22"/>
                <w:lang w:eastAsia="x-none"/>
              </w:rPr>
            </w:pPr>
            <w:r w:rsidRPr="00EF59B9">
              <w:rPr>
                <w:rFonts w:eastAsia="Batang"/>
                <w:sz w:val="22"/>
                <w:szCs w:val="22"/>
                <w:lang w:eastAsia="x-none"/>
              </w:rPr>
              <w:t>Note: Combining two real-values as a complex value and performing amplitude-phase quantization is precluded.</w:t>
            </w:r>
          </w:p>
          <w:p w14:paraId="7B6DAEF9" w14:textId="77777777" w:rsidR="00FB1F79" w:rsidRPr="00EF59B9" w:rsidRDefault="00FB1F79" w:rsidP="00FB1F79">
            <w:pPr>
              <w:rPr>
                <w:rFonts w:eastAsia="SimSun"/>
                <w:sz w:val="22"/>
                <w:szCs w:val="22"/>
                <w:lang w:val="x-none" w:eastAsia="zh-CN"/>
              </w:rPr>
            </w:pPr>
            <w:r w:rsidRPr="00EF59B9">
              <w:rPr>
                <w:rFonts w:eastAsia="ＭＳ 明朝"/>
                <w:sz w:val="22"/>
                <w:szCs w:val="22"/>
                <w:highlight w:val="green"/>
                <w:lang w:val="x-none" w:eastAsia="x-none"/>
              </w:rPr>
              <w:t>Agreement</w:t>
            </w:r>
          </w:p>
          <w:p w14:paraId="39DE846A" w14:textId="77777777" w:rsidR="00FB1F79" w:rsidRPr="00EF59B9" w:rsidRDefault="00FB1F79" w:rsidP="00FB1F79">
            <w:pPr>
              <w:spacing w:after="0"/>
              <w:jc w:val="left"/>
              <w:rPr>
                <w:rFonts w:eastAsia="Batang"/>
                <w:sz w:val="22"/>
                <w:szCs w:val="22"/>
                <w:lang w:eastAsia="en-US"/>
              </w:rPr>
            </w:pPr>
            <w:r w:rsidRPr="00EF59B9">
              <w:rPr>
                <w:rFonts w:eastAsia="Batang"/>
                <w:sz w:val="22"/>
                <w:szCs w:val="22"/>
                <w:lang w:eastAsia="en-US"/>
              </w:rPr>
              <w:t>For precoding matrix feedback, consider the following aspects for payload determination</w:t>
            </w:r>
          </w:p>
          <w:p w14:paraId="288A9706" w14:textId="77777777" w:rsidR="00FB1F79" w:rsidRPr="00EF59B9" w:rsidRDefault="00FB1F79" w:rsidP="000903A5">
            <w:pPr>
              <w:numPr>
                <w:ilvl w:val="0"/>
                <w:numId w:val="41"/>
              </w:numPr>
              <w:suppressAutoHyphens/>
              <w:contextualSpacing/>
              <w:jc w:val="left"/>
              <w:rPr>
                <w:rFonts w:eastAsia="Batang"/>
                <w:sz w:val="22"/>
                <w:szCs w:val="22"/>
                <w:lang w:eastAsia="x-none"/>
              </w:rPr>
            </w:pPr>
            <w:r w:rsidRPr="00EF59B9">
              <w:rPr>
                <w:rFonts w:eastAsia="Batang"/>
                <w:sz w:val="22"/>
                <w:szCs w:val="22"/>
                <w:lang w:eastAsia="x-none"/>
              </w:rPr>
              <w:t xml:space="preserve">Support only SQ, or only VQ or both </w:t>
            </w:r>
          </w:p>
          <w:p w14:paraId="67D083B7" w14:textId="77777777" w:rsidR="00FB1F79" w:rsidRPr="00EF59B9" w:rsidRDefault="00000000" w:rsidP="000903A5">
            <w:pPr>
              <w:numPr>
                <w:ilvl w:val="0"/>
                <w:numId w:val="41"/>
              </w:numPr>
              <w:suppressAutoHyphens/>
              <w:contextualSpacing/>
              <w:jc w:val="left"/>
              <w:rPr>
                <w:rFonts w:eastAsia="Batang"/>
                <w:sz w:val="22"/>
                <w:szCs w:val="22"/>
                <w:lang w:eastAsia="x-none"/>
              </w:rPr>
            </w:pPr>
            <m:oMath>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r>
                <w:rPr>
                  <w:rFonts w:ascii="Cambria Math" w:eastAsia="SimSun" w:hAnsi="Cambria Math"/>
                  <w:sz w:val="22"/>
                  <w:szCs w:val="22"/>
                  <w:lang w:eastAsia="zh-CN"/>
                </w:rPr>
                <m:t xml:space="preserve"> </m:t>
              </m:r>
            </m:oMath>
            <w:r w:rsidR="00FB1F79" w:rsidRPr="00EF59B9">
              <w:rPr>
                <w:rFonts w:eastAsia="Batang"/>
                <w:sz w:val="22"/>
                <w:szCs w:val="22"/>
                <w:lang w:eastAsia="x-none"/>
              </w:rPr>
              <w:t xml:space="preserve">and / or </w:t>
            </w:r>
            <m:oMath>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oMath>
            <w:r w:rsidR="00FB1F79" w:rsidRPr="00EF59B9">
              <w:rPr>
                <w:rFonts w:eastAsia="Batang"/>
                <w:sz w:val="22"/>
                <w:szCs w:val="22"/>
                <w:lang w:eastAsia="x-none"/>
              </w:rPr>
              <w:t xml:space="preserve">  and / or </w:t>
            </w:r>
            <m:oMath>
              <m:r>
                <w:rPr>
                  <w:rFonts w:ascii="Cambria Math" w:eastAsia="SimSun" w:hAnsi="Cambria Math" w:hint="eastAsia"/>
                  <w:sz w:val="22"/>
                  <w:szCs w:val="22"/>
                  <w:lang w:eastAsia="zh-CN"/>
                </w:rPr>
                <m:t>L</m:t>
              </m:r>
            </m:oMath>
            <w:r w:rsidR="00FB1F79" w:rsidRPr="00EF59B9">
              <w:rPr>
                <w:rFonts w:eastAsia="Batang"/>
                <w:sz w:val="22"/>
                <w:szCs w:val="22"/>
                <w:lang w:eastAsia="x-none"/>
              </w:rPr>
              <w:t xml:space="preserve"> are fixed values or determined from multiple values based on NW configuration or UE reporting.</w:t>
            </w:r>
          </w:p>
          <w:p w14:paraId="4559E8B5" w14:textId="77777777" w:rsidR="00FB1F79" w:rsidRPr="00EF59B9" w:rsidRDefault="00000000" w:rsidP="000903A5">
            <w:pPr>
              <w:numPr>
                <w:ilvl w:val="0"/>
                <w:numId w:val="41"/>
              </w:numPr>
              <w:suppressAutoHyphens/>
              <w:contextualSpacing/>
              <w:jc w:val="left"/>
              <w:rPr>
                <w:rFonts w:eastAsia="Batang"/>
                <w:sz w:val="22"/>
                <w:szCs w:val="22"/>
                <w:lang w:eastAsia="x-none"/>
              </w:rPr>
            </w:pPr>
            <m:oMath>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r>
                <w:rPr>
                  <w:rFonts w:ascii="Cambria Math" w:eastAsia="SimSun" w:hAnsi="Cambria Math"/>
                  <w:sz w:val="22"/>
                  <w:szCs w:val="22"/>
                  <w:lang w:eastAsia="zh-CN"/>
                </w:rPr>
                <m:t xml:space="preserve"> </m:t>
              </m:r>
            </m:oMath>
            <w:r w:rsidR="00FB1F79" w:rsidRPr="00EF59B9">
              <w:rPr>
                <w:rFonts w:eastAsia="Batang"/>
                <w:sz w:val="22"/>
                <w:szCs w:val="22"/>
                <w:lang w:eastAsia="x-none"/>
              </w:rPr>
              <w:t xml:space="preserve">and / or </w:t>
            </w:r>
            <m:oMath>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oMath>
            <w:r w:rsidR="00FB1F79" w:rsidRPr="00EF59B9">
              <w:rPr>
                <w:rFonts w:eastAsia="Batang"/>
                <w:sz w:val="22"/>
                <w:szCs w:val="22"/>
                <w:lang w:eastAsia="x-none"/>
              </w:rPr>
              <w:t xml:space="preserve">  is layer-common or layer-specific, rank-common or rank-specific.</w:t>
            </w:r>
          </w:p>
          <w:p w14:paraId="254150CE" w14:textId="77777777" w:rsidR="00FB1F79" w:rsidRPr="00EF59B9" w:rsidRDefault="00FB1F79" w:rsidP="000903A5">
            <w:pPr>
              <w:numPr>
                <w:ilvl w:val="0"/>
                <w:numId w:val="41"/>
              </w:numPr>
              <w:suppressAutoHyphens/>
              <w:contextualSpacing/>
              <w:jc w:val="left"/>
              <w:rPr>
                <w:rFonts w:eastAsia="Batang"/>
                <w:sz w:val="22"/>
                <w:szCs w:val="22"/>
                <w:lang w:eastAsia="x-none"/>
              </w:rPr>
            </w:pPr>
            <w:r w:rsidRPr="00EF59B9">
              <w:rPr>
                <w:rFonts w:eastAsia="Batang"/>
                <w:sz w:val="22"/>
                <w:szCs w:val="22"/>
                <w:lang w:eastAsia="x-none"/>
              </w:rPr>
              <w:t xml:space="preserve">If configured, </w:t>
            </w:r>
            <m:oMath>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oMath>
            <w:r w:rsidRPr="00EF59B9">
              <w:rPr>
                <w:rFonts w:eastAsia="Batang"/>
                <w:sz w:val="22"/>
                <w:szCs w:val="22"/>
                <w:lang w:eastAsia="x-none"/>
              </w:rPr>
              <w:t xml:space="preserve">and / or </w:t>
            </w:r>
            <m:oMath>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oMath>
            <w:r w:rsidRPr="00EF59B9">
              <w:rPr>
                <w:rFonts w:eastAsia="Batang"/>
                <w:sz w:val="22"/>
                <w:szCs w:val="22"/>
                <w:lang w:eastAsia="x-none"/>
              </w:rPr>
              <w:t xml:space="preserve">  and / or </w:t>
            </w:r>
            <m:oMath>
              <m:r>
                <w:rPr>
                  <w:rFonts w:ascii="Cambria Math" w:eastAsia="SimSun" w:hAnsi="Cambria Math" w:hint="eastAsia"/>
                  <w:sz w:val="22"/>
                  <w:szCs w:val="22"/>
                  <w:lang w:eastAsia="zh-CN"/>
                </w:rPr>
                <m:t>L</m:t>
              </m:r>
              <m:r>
                <w:rPr>
                  <w:rFonts w:ascii="Cambria Math" w:eastAsia="SimSun" w:hAnsi="Cambria Math"/>
                  <w:sz w:val="22"/>
                  <w:szCs w:val="22"/>
                  <w:lang w:eastAsia="zh-CN"/>
                </w:rPr>
                <m:t xml:space="preserve"> </m:t>
              </m:r>
            </m:oMath>
            <w:r w:rsidRPr="00EF59B9">
              <w:rPr>
                <w:rFonts w:eastAsia="Batang"/>
                <w:sz w:val="22"/>
                <w:szCs w:val="22"/>
                <w:lang w:eastAsia="x-none"/>
              </w:rPr>
              <w:t>above are configured separately from pairing ID, or configured by Pairing ID.</w:t>
            </w:r>
          </w:p>
          <w:p w14:paraId="55C5BBA3" w14:textId="39257C57" w:rsidR="00FB1F79" w:rsidRPr="00EF59B9" w:rsidRDefault="00FB1F79" w:rsidP="000903A5">
            <w:pPr>
              <w:numPr>
                <w:ilvl w:val="1"/>
                <w:numId w:val="41"/>
              </w:numPr>
              <w:suppressAutoHyphens/>
              <w:contextualSpacing/>
              <w:jc w:val="left"/>
              <w:rPr>
                <w:rFonts w:eastAsia="Batang"/>
                <w:sz w:val="22"/>
                <w:szCs w:val="22"/>
                <w:lang w:eastAsia="x-none"/>
              </w:rPr>
            </w:pPr>
            <w:r w:rsidRPr="00EF59B9">
              <w:rPr>
                <w:rFonts w:eastAsia="Batang"/>
                <w:sz w:val="22"/>
                <w:szCs w:val="22"/>
                <w:lang w:eastAsia="x-none"/>
              </w:rPr>
              <w:t xml:space="preserve">The configuration may be via other parameters which are used to derive </w:t>
            </w:r>
            <m:oMath>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oMath>
            <w:r w:rsidRPr="00EF59B9">
              <w:rPr>
                <w:rFonts w:eastAsia="Batang"/>
                <w:sz w:val="22"/>
                <w:szCs w:val="22"/>
                <w:lang w:eastAsia="x-none"/>
              </w:rPr>
              <w:t xml:space="preserve">, L and </w:t>
            </w:r>
            <m:oMath>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oMath>
            <w:r w:rsidRPr="00EF59B9">
              <w:rPr>
                <w:rFonts w:eastAsia="Batang"/>
                <w:sz w:val="22"/>
                <w:szCs w:val="22"/>
                <w:lang w:eastAsia="x-none"/>
              </w:rPr>
              <w:t>.</w:t>
            </w:r>
          </w:p>
          <w:p w14:paraId="1DBC3D06" w14:textId="77777777" w:rsidR="00FB1F79" w:rsidRPr="00EF59B9" w:rsidRDefault="00FB1F79" w:rsidP="00FB1F79">
            <w:pPr>
              <w:spacing w:after="0"/>
              <w:jc w:val="left"/>
              <w:rPr>
                <w:rFonts w:eastAsia="Batang"/>
                <w:sz w:val="22"/>
                <w:szCs w:val="22"/>
                <w:lang w:eastAsia="en-US"/>
              </w:rPr>
            </w:pPr>
            <w:r w:rsidRPr="00EF59B9">
              <w:rPr>
                <w:rFonts w:eastAsia="Batang"/>
                <w:sz w:val="22"/>
                <w:szCs w:val="22"/>
                <w:lang w:eastAsia="en-US"/>
              </w:rPr>
              <w:t>Note: Consider limiting the total number of possible payload sizes considering the inter-vendor training challenges.</w:t>
            </w:r>
          </w:p>
          <w:p w14:paraId="597DDCBB" w14:textId="77777777" w:rsidR="00FB1F79" w:rsidRPr="00EF59B9" w:rsidRDefault="00FB1F79" w:rsidP="00FB1F79">
            <w:pPr>
              <w:spacing w:after="0"/>
              <w:jc w:val="left"/>
              <w:rPr>
                <w:rFonts w:eastAsia="Batang"/>
                <w:sz w:val="22"/>
                <w:szCs w:val="22"/>
                <w:lang w:eastAsia="en-US"/>
              </w:rPr>
            </w:pPr>
            <w:r w:rsidRPr="00EF59B9">
              <w:rPr>
                <w:rFonts w:eastAsia="Batang"/>
                <w:sz w:val="22"/>
                <w:szCs w:val="22"/>
                <w:lang w:eastAsia="en-US"/>
              </w:rPr>
              <w:t xml:space="preserve">Note: </w:t>
            </w:r>
            <m:oMath>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oMath>
            <w:r w:rsidRPr="00EF59B9">
              <w:rPr>
                <w:rFonts w:eastAsia="Batang"/>
                <w:sz w:val="22"/>
                <w:szCs w:val="22"/>
                <w:lang w:eastAsia="en-US"/>
              </w:rPr>
              <w:t>,</w:t>
            </w:r>
            <m:oMath>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oMath>
            <w:r w:rsidRPr="00EF59B9">
              <w:rPr>
                <w:rFonts w:eastAsia="Batang"/>
                <w:sz w:val="22"/>
                <w:szCs w:val="22"/>
                <w:lang w:eastAsia="x-none"/>
              </w:rPr>
              <w:t xml:space="preserve"> </w:t>
            </w:r>
            <w:r w:rsidRPr="00EF59B9">
              <w:rPr>
                <w:rFonts w:eastAsia="Batang"/>
                <w:sz w:val="22"/>
                <w:szCs w:val="22"/>
                <w:lang w:eastAsia="en-US"/>
              </w:rPr>
              <w:t xml:space="preserve"> and </w:t>
            </w:r>
            <m:oMath>
              <m:r>
                <w:rPr>
                  <w:rFonts w:ascii="Cambria Math" w:eastAsia="SimSun" w:hAnsi="Cambria Math" w:hint="eastAsia"/>
                  <w:sz w:val="22"/>
                  <w:szCs w:val="22"/>
                  <w:lang w:eastAsia="zh-CN"/>
                </w:rPr>
                <m:t>L</m:t>
              </m:r>
            </m:oMath>
            <w:r w:rsidRPr="00EF59B9">
              <w:rPr>
                <w:rFonts w:eastAsia="Batang"/>
                <w:sz w:val="22"/>
                <w:szCs w:val="22"/>
                <w:lang w:eastAsia="en-US"/>
              </w:rPr>
              <w:t xml:space="preserve"> are independent on subband and port configurations, </w:t>
            </w:r>
          </w:p>
          <w:p w14:paraId="56309373" w14:textId="505C3021" w:rsidR="00FB1F79" w:rsidRPr="00FB1F79" w:rsidRDefault="00FB1F79" w:rsidP="000903A5">
            <w:pPr>
              <w:numPr>
                <w:ilvl w:val="0"/>
                <w:numId w:val="42"/>
              </w:numPr>
              <w:suppressAutoHyphens/>
              <w:overflowPunct/>
              <w:autoSpaceDE/>
              <w:autoSpaceDN/>
              <w:adjustRightInd/>
              <w:contextualSpacing/>
              <w:jc w:val="left"/>
              <w:textAlignment w:val="auto"/>
              <w:rPr>
                <w:rFonts w:eastAsia="Batang"/>
                <w:sz w:val="22"/>
                <w:szCs w:val="22"/>
                <w:lang w:eastAsia="x-none"/>
              </w:rPr>
            </w:pPr>
            <w:r w:rsidRPr="00EF59B9">
              <w:rPr>
                <w:rFonts w:eastAsia="Batang"/>
                <w:sz w:val="22"/>
                <w:szCs w:val="22"/>
                <w:lang w:eastAsia="x-none"/>
              </w:rPr>
              <w:t xml:space="preserve">FFS each combination of </w:t>
            </w:r>
            <m:oMath>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oMath>
            <w:r w:rsidRPr="00EF59B9">
              <w:rPr>
                <w:rFonts w:eastAsia="Batang"/>
                <w:sz w:val="22"/>
                <w:szCs w:val="22"/>
                <w:lang w:eastAsia="x-none"/>
              </w:rPr>
              <w:t xml:space="preserve">, </w:t>
            </w:r>
            <m:oMath>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oMath>
            <w:r w:rsidRPr="00EF59B9">
              <w:rPr>
                <w:rFonts w:eastAsia="Batang"/>
                <w:sz w:val="22"/>
                <w:szCs w:val="22"/>
                <w:lang w:eastAsia="x-none"/>
              </w:rPr>
              <w:t xml:space="preserve">  and</w:t>
            </w:r>
            <w:r w:rsidRPr="00726829">
              <w:rPr>
                <w:rFonts w:eastAsia="SimSun" w:hint="eastAsia"/>
                <w:sz w:val="22"/>
                <w:szCs w:val="22"/>
                <w:lang w:eastAsia="zh-CN"/>
              </w:rPr>
              <w:t xml:space="preserve"> </w:t>
            </w:r>
            <m:oMath>
              <m:r>
                <w:rPr>
                  <w:rFonts w:ascii="Cambria Math" w:eastAsia="SimSun" w:hAnsi="Cambria Math" w:hint="eastAsia"/>
                  <w:sz w:val="22"/>
                  <w:szCs w:val="22"/>
                  <w:lang w:eastAsia="zh-CN"/>
                </w:rPr>
                <m:t>L</m:t>
              </m:r>
              <m:r>
                <m:rPr>
                  <m:sty m:val="bi"/>
                </m:rPr>
                <w:rPr>
                  <w:rFonts w:ascii="Cambria Math" w:hAnsi="Cambria Math"/>
                  <w:sz w:val="22"/>
                  <w:szCs w:val="22"/>
                </w:rPr>
                <m:t xml:space="preserve"> </m:t>
              </m:r>
            </m:oMath>
            <w:r w:rsidRPr="00EF59B9">
              <w:rPr>
                <w:rFonts w:eastAsia="Batang"/>
                <w:sz w:val="22"/>
                <w:szCs w:val="22"/>
                <w:lang w:eastAsia="x-none"/>
              </w:rPr>
              <w:t>is applicable to a certain set of subband and port configurations</w:t>
            </w:r>
          </w:p>
        </w:tc>
      </w:tr>
    </w:tbl>
    <w:p w14:paraId="260AFE3B" w14:textId="77777777" w:rsidR="00B16027" w:rsidRDefault="00B16027" w:rsidP="00240322">
      <w:pPr>
        <w:rPr>
          <w:rFonts w:eastAsia="SimSun"/>
          <w:b/>
          <w:bCs/>
          <w:sz w:val="22"/>
          <w:szCs w:val="22"/>
          <w:u w:val="single"/>
          <w:lang w:val="en-US" w:eastAsia="zh-CN"/>
        </w:rPr>
      </w:pPr>
    </w:p>
    <w:p w14:paraId="2390C24D" w14:textId="021977F8" w:rsidR="00240322" w:rsidRPr="00D0026D" w:rsidRDefault="00190864" w:rsidP="00240322">
      <w:pPr>
        <w:rPr>
          <w:rFonts w:eastAsia="SimSun"/>
          <w:sz w:val="22"/>
          <w:szCs w:val="22"/>
          <w:lang w:val="en-US" w:eastAsia="zh-CN"/>
        </w:rPr>
      </w:pPr>
      <w:r>
        <w:rPr>
          <w:rFonts w:eastAsia="SimSun" w:hint="eastAsia"/>
          <w:b/>
          <w:bCs/>
          <w:sz w:val="22"/>
          <w:szCs w:val="22"/>
          <w:u w:val="single"/>
          <w:lang w:val="en-US" w:eastAsia="zh-CN"/>
        </w:rPr>
        <w:t>Q</w:t>
      </w:r>
      <w:r w:rsidR="00240322" w:rsidRPr="00D0026D">
        <w:rPr>
          <w:rFonts w:eastAsia="SimSun"/>
          <w:b/>
          <w:bCs/>
          <w:sz w:val="22"/>
          <w:szCs w:val="22"/>
          <w:u w:val="single"/>
          <w:lang w:val="en-US" w:eastAsia="zh-CN"/>
        </w:rPr>
        <w:t>uantization</w:t>
      </w:r>
      <w:r>
        <w:rPr>
          <w:rFonts w:eastAsia="SimSun" w:hint="eastAsia"/>
          <w:b/>
          <w:bCs/>
          <w:sz w:val="22"/>
          <w:szCs w:val="22"/>
          <w:u w:val="single"/>
          <w:lang w:val="en-US" w:eastAsia="zh-CN"/>
        </w:rPr>
        <w:t xml:space="preserve"> </w:t>
      </w:r>
      <w:r w:rsidR="00BA47AD">
        <w:rPr>
          <w:rFonts w:eastAsia="SimSun" w:hint="eastAsia"/>
          <w:b/>
          <w:bCs/>
          <w:sz w:val="22"/>
          <w:szCs w:val="22"/>
          <w:u w:val="single"/>
          <w:lang w:val="en-US" w:eastAsia="zh-CN"/>
        </w:rPr>
        <w:t>and payload size for latent message</w:t>
      </w:r>
      <w:r w:rsidR="00A1378E">
        <w:rPr>
          <w:rFonts w:eastAsia="SimSun" w:hint="eastAsia"/>
          <w:b/>
          <w:bCs/>
          <w:sz w:val="22"/>
          <w:szCs w:val="22"/>
          <w:u w:val="single"/>
          <w:lang w:val="en-US" w:eastAsia="zh-CN"/>
        </w:rPr>
        <w:t>s</w:t>
      </w:r>
    </w:p>
    <w:p w14:paraId="6BCCF670" w14:textId="77777777" w:rsidR="001D227E" w:rsidRDefault="007235DC" w:rsidP="00D63573">
      <w:pPr>
        <w:ind w:firstLineChars="200" w:firstLine="440"/>
        <w:rPr>
          <w:rFonts w:eastAsia="SimSun"/>
          <w:sz w:val="22"/>
          <w:szCs w:val="22"/>
          <w:lang w:val="en-US" w:eastAsia="zh-CN"/>
        </w:rPr>
      </w:pPr>
      <w:r>
        <w:rPr>
          <w:rFonts w:eastAsia="SimSun" w:hint="eastAsia"/>
          <w:sz w:val="22"/>
          <w:szCs w:val="22"/>
          <w:lang w:val="en-US" w:eastAsia="zh-CN"/>
        </w:rPr>
        <w:t>There is a tight connection between t</w:t>
      </w:r>
      <w:r w:rsidR="00CB1E36">
        <w:rPr>
          <w:rFonts w:eastAsia="SimSun" w:hint="eastAsia"/>
          <w:sz w:val="22"/>
          <w:szCs w:val="22"/>
          <w:lang w:val="en-US" w:eastAsia="zh-CN"/>
        </w:rPr>
        <w:t xml:space="preserve">he </w:t>
      </w:r>
      <w:r>
        <w:rPr>
          <w:rFonts w:eastAsia="SimSun" w:hint="eastAsia"/>
          <w:sz w:val="22"/>
          <w:szCs w:val="22"/>
          <w:lang w:val="en-US" w:eastAsia="zh-CN"/>
        </w:rPr>
        <w:t xml:space="preserve">quantization </w:t>
      </w:r>
      <w:r w:rsidR="00B16027">
        <w:rPr>
          <w:rFonts w:eastAsia="SimSun" w:hint="eastAsia"/>
          <w:sz w:val="22"/>
          <w:szCs w:val="22"/>
          <w:lang w:val="en-US" w:eastAsia="zh-CN"/>
        </w:rPr>
        <w:t>of the latent message</w:t>
      </w:r>
      <w:r>
        <w:rPr>
          <w:rFonts w:eastAsia="SimSun" w:hint="eastAsia"/>
          <w:sz w:val="22"/>
          <w:szCs w:val="22"/>
          <w:lang w:val="en-US" w:eastAsia="zh-CN"/>
        </w:rPr>
        <w:t xml:space="preserve"> </w:t>
      </w:r>
      <w:r w:rsidR="009C5812">
        <w:rPr>
          <w:rFonts w:eastAsia="SimSun" w:hint="eastAsia"/>
          <w:sz w:val="22"/>
          <w:szCs w:val="22"/>
          <w:lang w:val="en-US" w:eastAsia="zh-CN"/>
        </w:rPr>
        <w:t xml:space="preserve">and </w:t>
      </w:r>
      <w:r w:rsidR="006F2296">
        <w:rPr>
          <w:rFonts w:eastAsia="SimSun"/>
          <w:sz w:val="22"/>
          <w:szCs w:val="22"/>
          <w:lang w:val="en-US" w:eastAsia="zh-CN"/>
        </w:rPr>
        <w:t xml:space="preserve">the </w:t>
      </w:r>
      <w:r w:rsidR="00BF58D5">
        <w:rPr>
          <w:rFonts w:eastAsia="SimSun" w:hint="eastAsia"/>
          <w:sz w:val="22"/>
          <w:szCs w:val="22"/>
          <w:lang w:val="en-US" w:eastAsia="zh-CN"/>
        </w:rPr>
        <w:t>generation of the payload with the</w:t>
      </w:r>
      <w:r w:rsidR="009C5812">
        <w:rPr>
          <w:rFonts w:eastAsia="SimSun" w:hint="eastAsia"/>
          <w:sz w:val="22"/>
          <w:szCs w:val="22"/>
          <w:lang w:val="en-US" w:eastAsia="zh-CN"/>
        </w:rPr>
        <w:t xml:space="preserve"> </w:t>
      </w:r>
      <w:proofErr w:type="gramStart"/>
      <w:r w:rsidR="00B16027">
        <w:rPr>
          <w:rFonts w:eastAsia="SimSun" w:hint="eastAsia"/>
          <w:sz w:val="22"/>
          <w:szCs w:val="22"/>
          <w:lang w:val="en-US" w:eastAsia="zh-CN"/>
        </w:rPr>
        <w:t>quantized</w:t>
      </w:r>
      <w:proofErr w:type="gramEnd"/>
      <w:r w:rsidR="00B16027">
        <w:rPr>
          <w:rFonts w:eastAsia="SimSun" w:hint="eastAsia"/>
          <w:sz w:val="22"/>
          <w:szCs w:val="22"/>
          <w:lang w:val="en-US" w:eastAsia="zh-CN"/>
        </w:rPr>
        <w:t xml:space="preserve"> </w:t>
      </w:r>
      <w:r w:rsidR="009C5812">
        <w:rPr>
          <w:rFonts w:eastAsia="SimSun" w:hint="eastAsia"/>
          <w:sz w:val="22"/>
          <w:szCs w:val="22"/>
          <w:lang w:val="en-US" w:eastAsia="zh-CN"/>
        </w:rPr>
        <w:t xml:space="preserve">bits. </w:t>
      </w:r>
      <w:r w:rsidR="006F2296">
        <w:rPr>
          <w:rFonts w:eastAsia="SimSun" w:hint="eastAsia"/>
          <w:sz w:val="22"/>
          <w:szCs w:val="22"/>
          <w:lang w:val="en-US" w:eastAsia="zh-CN"/>
        </w:rPr>
        <w:t>In this section, we discuss th</w:t>
      </w:r>
      <w:r w:rsidR="0017621F">
        <w:rPr>
          <w:rFonts w:eastAsia="SimSun" w:hint="eastAsia"/>
          <w:sz w:val="22"/>
          <w:szCs w:val="22"/>
          <w:lang w:val="en-US" w:eastAsia="zh-CN"/>
        </w:rPr>
        <w:t>ese two issues jointly.</w:t>
      </w:r>
      <w:r w:rsidR="001D227E">
        <w:rPr>
          <w:rFonts w:eastAsia="SimSun" w:hint="eastAsia"/>
          <w:sz w:val="22"/>
          <w:szCs w:val="22"/>
          <w:lang w:val="en-US" w:eastAsia="zh-CN"/>
        </w:rPr>
        <w:t xml:space="preserve"> </w:t>
      </w:r>
    </w:p>
    <w:p w14:paraId="4FE82754" w14:textId="2C6DB161" w:rsidR="008E7BB4" w:rsidRDefault="00B27DD1" w:rsidP="00D63573">
      <w:pPr>
        <w:ind w:firstLineChars="200" w:firstLine="440"/>
        <w:rPr>
          <w:rFonts w:eastAsia="SimSun"/>
          <w:sz w:val="22"/>
          <w:szCs w:val="22"/>
          <w:lang w:val="en-US" w:eastAsia="zh-CN"/>
        </w:rPr>
      </w:pPr>
      <w:r w:rsidRPr="00B27DD1">
        <w:rPr>
          <w:rFonts w:eastAsia="SimSun"/>
          <w:sz w:val="22"/>
          <w:szCs w:val="22"/>
          <w:lang w:val="en-US" w:eastAsia="zh-CN"/>
        </w:rPr>
        <w:t xml:space="preserve">Based on the study conclusion of Rel-18 and Rel-19, the quantization-aware training with </w:t>
      </w:r>
      <w:r w:rsidR="00F05B61">
        <w:rPr>
          <w:rFonts w:eastAsia="SimSun" w:hint="eastAsia"/>
          <w:sz w:val="22"/>
          <w:szCs w:val="22"/>
          <w:lang w:val="en-US" w:eastAsia="zh-CN"/>
        </w:rPr>
        <w:t xml:space="preserve">scalar quantization (SQ) </w:t>
      </w:r>
      <w:r w:rsidRPr="00B27DD1">
        <w:rPr>
          <w:rFonts w:eastAsia="SimSun"/>
          <w:sz w:val="22"/>
          <w:szCs w:val="22"/>
          <w:lang w:val="en-US" w:eastAsia="zh-CN"/>
        </w:rPr>
        <w:t>or</w:t>
      </w:r>
      <w:r w:rsidR="00F05B61">
        <w:rPr>
          <w:rFonts w:eastAsia="SimSun" w:hint="eastAsia"/>
          <w:sz w:val="22"/>
          <w:szCs w:val="22"/>
          <w:lang w:val="en-US" w:eastAsia="zh-CN"/>
        </w:rPr>
        <w:t xml:space="preserve"> vector quantization (VQ) </w:t>
      </w:r>
      <w:r w:rsidRPr="00B27DD1">
        <w:rPr>
          <w:rFonts w:eastAsia="SimSun"/>
          <w:sz w:val="22"/>
          <w:szCs w:val="22"/>
          <w:lang w:val="en-US" w:eastAsia="zh-CN"/>
        </w:rPr>
        <w:t>can achieve comparable performance gains.</w:t>
      </w:r>
      <w:r w:rsidR="002E1049">
        <w:rPr>
          <w:rFonts w:eastAsia="SimSun" w:hint="eastAsia"/>
          <w:sz w:val="22"/>
          <w:szCs w:val="22"/>
          <w:lang w:val="en-US" w:eastAsia="zh-CN"/>
        </w:rPr>
        <w:t xml:space="preserve"> </w:t>
      </w:r>
      <w:r w:rsidR="00915DE9">
        <w:rPr>
          <w:rFonts w:eastAsia="SimSun" w:hint="eastAsia"/>
          <w:sz w:val="22"/>
          <w:szCs w:val="22"/>
          <w:lang w:val="en-US" w:eastAsia="zh-CN"/>
        </w:rPr>
        <w:t>When</w:t>
      </w:r>
      <w:r w:rsidR="001D227E">
        <w:rPr>
          <w:rFonts w:eastAsia="SimSun" w:hint="eastAsia"/>
          <w:sz w:val="22"/>
          <w:szCs w:val="22"/>
          <w:lang w:val="en-US" w:eastAsia="zh-CN"/>
        </w:rPr>
        <w:t xml:space="preserve"> generating the CSI </w:t>
      </w:r>
      <w:r w:rsidR="00436C8E">
        <w:rPr>
          <w:rFonts w:eastAsia="SimSun"/>
          <w:sz w:val="22"/>
          <w:szCs w:val="22"/>
          <w:lang w:val="en-US" w:eastAsia="zh-CN"/>
        </w:rPr>
        <w:t>payload</w:t>
      </w:r>
      <w:r w:rsidR="00915DE9">
        <w:rPr>
          <w:rFonts w:eastAsia="SimSun" w:hint="eastAsia"/>
          <w:sz w:val="22"/>
          <w:szCs w:val="22"/>
          <w:lang w:val="en-US" w:eastAsia="zh-CN"/>
        </w:rPr>
        <w:t>, several issues</w:t>
      </w:r>
      <w:r w:rsidR="00E47D01">
        <w:rPr>
          <w:rFonts w:eastAsia="SimSun" w:hint="eastAsia"/>
          <w:sz w:val="22"/>
          <w:szCs w:val="22"/>
          <w:lang w:val="en-US" w:eastAsia="zh-CN"/>
        </w:rPr>
        <w:t xml:space="preserve"> should be considered </w:t>
      </w:r>
      <w:r w:rsidR="00AB60A2">
        <w:rPr>
          <w:rFonts w:eastAsia="SimSun"/>
          <w:sz w:val="22"/>
          <w:szCs w:val="22"/>
          <w:lang w:val="en-US" w:eastAsia="zh-CN"/>
        </w:rPr>
        <w:t>in accordance with</w:t>
      </w:r>
      <w:r w:rsidR="00E47D01">
        <w:rPr>
          <w:rFonts w:eastAsia="SimSun" w:hint="eastAsia"/>
          <w:sz w:val="22"/>
          <w:szCs w:val="22"/>
          <w:lang w:val="en-US" w:eastAsia="zh-CN"/>
        </w:rPr>
        <w:t xml:space="preserve"> the </w:t>
      </w:r>
      <w:r w:rsidR="00E47D01">
        <w:rPr>
          <w:rFonts w:eastAsia="SimSun"/>
          <w:sz w:val="22"/>
          <w:szCs w:val="22"/>
          <w:lang w:val="en-US" w:eastAsia="zh-CN"/>
        </w:rPr>
        <w:t>existing</w:t>
      </w:r>
      <w:r w:rsidR="00E47D01">
        <w:rPr>
          <w:rFonts w:eastAsia="SimSun" w:hint="eastAsia"/>
          <w:sz w:val="22"/>
          <w:szCs w:val="22"/>
          <w:lang w:val="en-US" w:eastAsia="zh-CN"/>
        </w:rPr>
        <w:t xml:space="preserve"> principles of NR CSI.</w:t>
      </w:r>
    </w:p>
    <w:p w14:paraId="6F618AEA" w14:textId="1B9048D3" w:rsidR="0071023D" w:rsidRDefault="005C3DD3" w:rsidP="008E7BB4">
      <w:pPr>
        <w:ind w:firstLineChars="200" w:firstLine="440"/>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w:t>
      </w:r>
      <w:r>
        <w:rPr>
          <w:rFonts w:eastAsia="SimSun" w:hint="eastAsia"/>
          <w:sz w:val="22"/>
          <w:szCs w:val="22"/>
          <w:lang w:val="en-US" w:eastAsia="zh-CN"/>
        </w:rPr>
        <w:t>r legacy NR codebooks</w:t>
      </w:r>
      <w:r w:rsidR="00EA6D81">
        <w:rPr>
          <w:rFonts w:eastAsia="SimSun"/>
          <w:sz w:val="22"/>
          <w:szCs w:val="22"/>
          <w:lang w:val="en-US" w:eastAsia="zh-CN"/>
        </w:rPr>
        <w:t>, such as Type II PMI and its enhancements, the CSI payload size is generally determined by the RI and parameter combination (PC) that controls the number of</w:t>
      </w:r>
      <w:r w:rsidR="00450BCF">
        <w:rPr>
          <w:rFonts w:eastAsia="SimSun" w:hint="eastAsia"/>
          <w:sz w:val="22"/>
          <w:szCs w:val="22"/>
          <w:lang w:val="en-US" w:eastAsia="zh-CN"/>
        </w:rPr>
        <w:t xml:space="preserve"> </w:t>
      </w:r>
      <w:r w:rsidR="008D232A">
        <w:rPr>
          <w:rFonts w:eastAsia="SimSun" w:hint="eastAsia"/>
          <w:sz w:val="22"/>
          <w:szCs w:val="22"/>
          <w:lang w:val="en-US" w:eastAsia="zh-CN"/>
        </w:rPr>
        <w:t xml:space="preserve">coefficients </w:t>
      </w:r>
      <w:r w:rsidR="007A38B1">
        <w:rPr>
          <w:rFonts w:eastAsia="SimSun"/>
          <w:sz w:val="22"/>
          <w:szCs w:val="22"/>
          <w:lang w:val="en-US" w:eastAsia="zh-CN"/>
        </w:rPr>
        <w:t xml:space="preserve">the </w:t>
      </w:r>
      <w:r w:rsidR="008D232A">
        <w:rPr>
          <w:rFonts w:eastAsia="SimSun" w:hint="eastAsia"/>
          <w:sz w:val="22"/>
          <w:szCs w:val="22"/>
          <w:lang w:val="en-US" w:eastAsia="zh-CN"/>
        </w:rPr>
        <w:t xml:space="preserve">UE </w:t>
      </w:r>
      <w:r w:rsidR="00956F38">
        <w:rPr>
          <w:rFonts w:eastAsia="SimSun"/>
          <w:sz w:val="22"/>
          <w:szCs w:val="22"/>
          <w:lang w:val="en-US" w:eastAsia="zh-CN"/>
        </w:rPr>
        <w:t>is required to</w:t>
      </w:r>
      <w:r w:rsidR="008D232A">
        <w:rPr>
          <w:rFonts w:eastAsia="SimSun" w:hint="eastAsia"/>
          <w:sz w:val="22"/>
          <w:szCs w:val="22"/>
          <w:lang w:val="en-US" w:eastAsia="zh-CN"/>
        </w:rPr>
        <w:t xml:space="preserve"> report</w:t>
      </w:r>
      <w:r w:rsidR="004921B3">
        <w:rPr>
          <w:rFonts w:eastAsia="SimSun" w:hint="eastAsia"/>
          <w:sz w:val="22"/>
          <w:szCs w:val="22"/>
          <w:lang w:val="en-US" w:eastAsia="zh-CN"/>
        </w:rPr>
        <w:t xml:space="preserve">. </w:t>
      </w:r>
      <w:r w:rsidR="00A30AD5">
        <w:rPr>
          <w:rFonts w:eastAsia="SimSun" w:hint="eastAsia"/>
          <w:sz w:val="22"/>
          <w:szCs w:val="22"/>
          <w:lang w:val="en-US" w:eastAsia="zh-CN"/>
        </w:rPr>
        <w:t xml:space="preserve">The tradeoff between the CSI </w:t>
      </w:r>
      <w:r w:rsidR="001B10F9">
        <w:rPr>
          <w:rFonts w:eastAsia="SimSun" w:hint="eastAsia"/>
          <w:sz w:val="22"/>
          <w:szCs w:val="22"/>
          <w:lang w:val="en-US" w:eastAsia="zh-CN"/>
        </w:rPr>
        <w:t xml:space="preserve">feedback </w:t>
      </w:r>
      <w:r w:rsidR="00A30AD5">
        <w:rPr>
          <w:rFonts w:eastAsia="SimSun" w:hint="eastAsia"/>
          <w:sz w:val="22"/>
          <w:szCs w:val="22"/>
          <w:lang w:val="en-US" w:eastAsia="zh-CN"/>
        </w:rPr>
        <w:t xml:space="preserve">accuracy and payload size is achieved by </w:t>
      </w:r>
      <w:r w:rsidR="001B10F9">
        <w:rPr>
          <w:rFonts w:eastAsia="SimSun" w:hint="eastAsia"/>
          <w:sz w:val="22"/>
          <w:szCs w:val="22"/>
          <w:lang w:val="en-US" w:eastAsia="zh-CN"/>
        </w:rPr>
        <w:t xml:space="preserve">NW </w:t>
      </w:r>
      <w:r w:rsidR="001B10F9">
        <w:rPr>
          <w:rFonts w:eastAsia="SimSun"/>
          <w:sz w:val="22"/>
          <w:szCs w:val="22"/>
          <w:lang w:val="en-US" w:eastAsia="zh-CN"/>
        </w:rPr>
        <w:t>configuring</w:t>
      </w:r>
      <w:r w:rsidR="001B10F9">
        <w:rPr>
          <w:rFonts w:eastAsia="SimSun" w:hint="eastAsia"/>
          <w:sz w:val="22"/>
          <w:szCs w:val="22"/>
          <w:lang w:val="en-US" w:eastAsia="zh-CN"/>
        </w:rPr>
        <w:t xml:space="preserve"> different PCs.</w:t>
      </w:r>
    </w:p>
    <w:p w14:paraId="6621D85D" w14:textId="2215228F" w:rsidR="00E47D01" w:rsidRDefault="004921B3" w:rsidP="008E7BB4">
      <w:pPr>
        <w:ind w:firstLineChars="200" w:firstLine="440"/>
        <w:rPr>
          <w:rFonts w:eastAsia="SimSun"/>
          <w:sz w:val="22"/>
          <w:szCs w:val="22"/>
          <w:lang w:val="en-US" w:eastAsia="zh-CN"/>
        </w:rPr>
      </w:pPr>
      <w:r>
        <w:rPr>
          <w:rFonts w:eastAsia="SimSun" w:hint="eastAsia"/>
          <w:sz w:val="22"/>
          <w:szCs w:val="22"/>
          <w:lang w:val="en-US" w:eastAsia="zh-CN"/>
        </w:rPr>
        <w:t xml:space="preserve">When UE maps the </w:t>
      </w:r>
      <w:r w:rsidR="00CF7A60">
        <w:rPr>
          <w:rFonts w:eastAsia="SimSun" w:hint="eastAsia"/>
          <w:sz w:val="22"/>
          <w:szCs w:val="22"/>
          <w:lang w:val="en-US" w:eastAsia="zh-CN"/>
        </w:rPr>
        <w:t xml:space="preserve">CSI feedback </w:t>
      </w:r>
      <w:r>
        <w:rPr>
          <w:rFonts w:eastAsia="SimSun" w:hint="eastAsia"/>
          <w:sz w:val="22"/>
          <w:szCs w:val="22"/>
          <w:lang w:val="en-US" w:eastAsia="zh-CN"/>
        </w:rPr>
        <w:t>to uplink resources, some of the payload</w:t>
      </w:r>
      <w:r w:rsidR="00EE028E">
        <w:rPr>
          <w:rFonts w:eastAsia="SimSun" w:hint="eastAsia"/>
          <w:sz w:val="22"/>
          <w:szCs w:val="22"/>
          <w:lang w:val="en-US" w:eastAsia="zh-CN"/>
        </w:rPr>
        <w:t xml:space="preserve"> corresponding to coefficients</w:t>
      </w:r>
      <w:r>
        <w:rPr>
          <w:rFonts w:eastAsia="SimSun" w:hint="eastAsia"/>
          <w:sz w:val="22"/>
          <w:szCs w:val="22"/>
          <w:lang w:val="en-US" w:eastAsia="zh-CN"/>
        </w:rPr>
        <w:t xml:space="preserve"> may not </w:t>
      </w:r>
      <w:r w:rsidR="00562F62">
        <w:rPr>
          <w:rFonts w:eastAsia="SimSun"/>
          <w:sz w:val="22"/>
          <w:szCs w:val="22"/>
          <w:lang w:val="en-US" w:eastAsia="zh-CN"/>
        </w:rPr>
        <w:t xml:space="preserve">be </w:t>
      </w:r>
      <w:r>
        <w:rPr>
          <w:rFonts w:eastAsia="SimSun" w:hint="eastAsia"/>
          <w:sz w:val="22"/>
          <w:szCs w:val="22"/>
          <w:lang w:val="en-US" w:eastAsia="zh-CN"/>
        </w:rPr>
        <w:t xml:space="preserve">transmitted </w:t>
      </w:r>
      <w:r w:rsidR="00520EBE">
        <w:rPr>
          <w:rFonts w:eastAsia="SimSun" w:hint="eastAsia"/>
          <w:sz w:val="22"/>
          <w:szCs w:val="22"/>
          <w:lang w:val="en-US" w:eastAsia="zh-CN"/>
        </w:rPr>
        <w:t xml:space="preserve">due to </w:t>
      </w:r>
      <w:r w:rsidR="00735122">
        <w:rPr>
          <w:rFonts w:eastAsia="SimSun"/>
          <w:sz w:val="22"/>
          <w:szCs w:val="22"/>
          <w:lang w:val="en-US" w:eastAsia="zh-CN"/>
        </w:rPr>
        <w:t>resource limitations</w:t>
      </w:r>
      <w:r w:rsidR="00EE028E">
        <w:rPr>
          <w:rFonts w:eastAsia="SimSun" w:hint="eastAsia"/>
          <w:sz w:val="22"/>
          <w:szCs w:val="22"/>
          <w:lang w:val="en-US" w:eastAsia="zh-CN"/>
        </w:rPr>
        <w:t xml:space="preserve">. </w:t>
      </w:r>
      <w:r w:rsidR="00562F62">
        <w:rPr>
          <w:rFonts w:eastAsia="SimSun" w:hint="eastAsia"/>
          <w:sz w:val="22"/>
          <w:szCs w:val="22"/>
          <w:lang w:val="en-US" w:eastAsia="zh-CN"/>
        </w:rPr>
        <w:t xml:space="preserve">To support such flexibility, </w:t>
      </w:r>
      <w:r w:rsidR="004E0DF2">
        <w:rPr>
          <w:rFonts w:eastAsia="SimSun" w:hint="eastAsia"/>
          <w:sz w:val="22"/>
          <w:szCs w:val="22"/>
          <w:lang w:val="en-US" w:eastAsia="zh-CN"/>
        </w:rPr>
        <w:t xml:space="preserve">a two-part structure </w:t>
      </w:r>
      <w:r w:rsidR="00735122">
        <w:rPr>
          <w:rFonts w:eastAsia="SimSun"/>
          <w:sz w:val="22"/>
          <w:szCs w:val="22"/>
          <w:lang w:val="en-US" w:eastAsia="zh-CN"/>
        </w:rPr>
        <w:t>is used for CSI</w:t>
      </w:r>
      <w:r w:rsidR="00736380">
        <w:rPr>
          <w:rFonts w:eastAsia="SimSun" w:hint="eastAsia"/>
          <w:sz w:val="22"/>
          <w:szCs w:val="22"/>
          <w:lang w:val="en-US" w:eastAsia="zh-CN"/>
        </w:rPr>
        <w:t xml:space="preserve">. </w:t>
      </w:r>
      <w:proofErr w:type="gramStart"/>
      <w:r w:rsidR="00736380">
        <w:rPr>
          <w:rFonts w:eastAsia="SimSun" w:hint="eastAsia"/>
          <w:sz w:val="22"/>
          <w:szCs w:val="22"/>
          <w:lang w:val="en-US" w:eastAsia="zh-CN"/>
        </w:rPr>
        <w:t xml:space="preserve">The </w:t>
      </w:r>
      <w:r w:rsidR="009A5583">
        <w:rPr>
          <w:rFonts w:eastAsia="SimSun" w:hint="eastAsia"/>
          <w:sz w:val="22"/>
          <w:szCs w:val="22"/>
          <w:lang w:val="en-US" w:eastAsia="zh-CN"/>
        </w:rPr>
        <w:t>Part</w:t>
      </w:r>
      <w:proofErr w:type="gramEnd"/>
      <w:r w:rsidR="009A5583">
        <w:rPr>
          <w:rFonts w:eastAsia="SimSun" w:hint="eastAsia"/>
          <w:sz w:val="22"/>
          <w:szCs w:val="22"/>
          <w:lang w:val="en-US" w:eastAsia="zh-CN"/>
        </w:rPr>
        <w:t xml:space="preserve"> 1 CSI has a fixed size and </w:t>
      </w:r>
      <w:r w:rsidR="0090719F">
        <w:rPr>
          <w:rFonts w:eastAsia="SimSun" w:hint="eastAsia"/>
          <w:sz w:val="22"/>
          <w:szCs w:val="22"/>
          <w:lang w:val="en-US" w:eastAsia="zh-CN"/>
        </w:rPr>
        <w:t xml:space="preserve">includes the necessary </w:t>
      </w:r>
      <w:r w:rsidR="0090719F">
        <w:rPr>
          <w:rFonts w:eastAsia="SimSun"/>
          <w:sz w:val="22"/>
          <w:szCs w:val="22"/>
          <w:lang w:val="en-US" w:eastAsia="zh-CN"/>
        </w:rPr>
        <w:t>information</w:t>
      </w:r>
      <w:r w:rsidR="0090719F">
        <w:rPr>
          <w:rFonts w:eastAsia="SimSun" w:hint="eastAsia"/>
          <w:sz w:val="22"/>
          <w:szCs w:val="22"/>
          <w:lang w:val="en-US" w:eastAsia="zh-CN"/>
        </w:rPr>
        <w:t xml:space="preserve"> to decide the size of </w:t>
      </w:r>
      <w:r w:rsidR="00735122">
        <w:rPr>
          <w:rFonts w:eastAsia="SimSun"/>
          <w:sz w:val="22"/>
          <w:szCs w:val="22"/>
          <w:lang w:val="en-US" w:eastAsia="zh-CN"/>
        </w:rPr>
        <w:t xml:space="preserve">the </w:t>
      </w:r>
      <w:r w:rsidR="0090719F">
        <w:rPr>
          <w:rFonts w:eastAsia="SimSun" w:hint="eastAsia"/>
          <w:sz w:val="22"/>
          <w:szCs w:val="22"/>
          <w:lang w:val="en-US" w:eastAsia="zh-CN"/>
        </w:rPr>
        <w:t xml:space="preserve">CSI Part 2. Some </w:t>
      </w:r>
      <w:r w:rsidR="00735122">
        <w:rPr>
          <w:rFonts w:eastAsia="SimSun"/>
          <w:sz w:val="22"/>
          <w:szCs w:val="22"/>
          <w:lang w:val="en-US" w:eastAsia="zh-CN"/>
        </w:rPr>
        <w:t xml:space="preserve">content in the CSI Part 2 can be omitted to adapt to </w:t>
      </w:r>
      <w:r w:rsidR="008923B5">
        <w:rPr>
          <w:rFonts w:eastAsia="SimSun" w:hint="eastAsia"/>
          <w:sz w:val="22"/>
          <w:szCs w:val="22"/>
          <w:lang w:val="en-US" w:eastAsia="zh-CN"/>
        </w:rPr>
        <w:t>the available uplink resources.</w:t>
      </w:r>
    </w:p>
    <w:p w14:paraId="36045A94" w14:textId="3D569494" w:rsidR="00B27DD1" w:rsidRPr="00E71F57" w:rsidRDefault="00142E21" w:rsidP="00F70D12">
      <w:pPr>
        <w:ind w:firstLineChars="200" w:firstLine="440"/>
        <w:rPr>
          <w:rFonts w:eastAsia="SimSun"/>
          <w:sz w:val="22"/>
          <w:szCs w:val="22"/>
          <w:lang w:val="en-US" w:eastAsia="zh-CN"/>
        </w:rPr>
      </w:pPr>
      <w:r>
        <w:rPr>
          <w:rFonts w:eastAsia="SimSun" w:hint="eastAsia"/>
          <w:sz w:val="22"/>
          <w:szCs w:val="22"/>
          <w:lang w:val="en-US" w:eastAsia="zh-CN"/>
        </w:rPr>
        <w:t xml:space="preserve">These </w:t>
      </w:r>
      <w:r>
        <w:rPr>
          <w:rFonts w:eastAsia="SimSun"/>
          <w:sz w:val="22"/>
          <w:szCs w:val="22"/>
          <w:lang w:val="en-US" w:eastAsia="zh-CN"/>
        </w:rPr>
        <w:t>design</w:t>
      </w:r>
      <w:r>
        <w:rPr>
          <w:rFonts w:eastAsia="SimSun" w:hint="eastAsia"/>
          <w:sz w:val="22"/>
          <w:szCs w:val="22"/>
          <w:lang w:val="en-US" w:eastAsia="zh-CN"/>
        </w:rPr>
        <w:t xml:space="preserve"> principles should be reused </w:t>
      </w:r>
      <w:r w:rsidR="0084708F">
        <w:rPr>
          <w:rFonts w:eastAsia="SimSun" w:hint="eastAsia"/>
          <w:sz w:val="22"/>
          <w:szCs w:val="22"/>
          <w:lang w:val="en-US" w:eastAsia="zh-CN"/>
        </w:rPr>
        <w:t>for AI/ML-based CSI.</w:t>
      </w:r>
      <w:r w:rsidR="0010732E">
        <w:rPr>
          <w:rFonts w:eastAsia="SimSun" w:hint="eastAsia"/>
          <w:sz w:val="22"/>
          <w:szCs w:val="22"/>
          <w:lang w:val="en-US" w:eastAsia="zh-CN"/>
        </w:rPr>
        <w:t xml:space="preserve"> At the RAN1 #122 meeting, the parameters for both SQ and VQ are </w:t>
      </w:r>
      <w:r w:rsidR="003D777B">
        <w:rPr>
          <w:rFonts w:eastAsia="SimSun" w:hint="eastAsia"/>
          <w:sz w:val="22"/>
          <w:szCs w:val="22"/>
          <w:lang w:val="en-US" w:eastAsia="zh-CN"/>
        </w:rPr>
        <w:t xml:space="preserve">defined. </w:t>
      </w:r>
      <w:r w:rsidR="004F1E6B">
        <w:rPr>
          <w:rFonts w:eastAsia="SimSun" w:hint="eastAsia"/>
          <w:sz w:val="22"/>
          <w:szCs w:val="22"/>
          <w:lang w:val="en-US" w:eastAsia="zh-CN"/>
        </w:rPr>
        <w:t xml:space="preserve">For a given RI and layer index </w:t>
      </w:r>
      <m:oMath>
        <m:r>
          <w:rPr>
            <w:rFonts w:ascii="Cambria Math" w:eastAsia="SimSun" w:hAnsi="Cambria Math" w:hint="eastAsia"/>
            <w:sz w:val="22"/>
            <w:szCs w:val="22"/>
            <w:lang w:val="en-US" w:eastAsia="zh-CN"/>
          </w:rPr>
          <m:t>l</m:t>
        </m:r>
      </m:oMath>
      <w:r w:rsidR="004F1E6B">
        <w:rPr>
          <w:rFonts w:eastAsia="SimSun" w:hint="eastAsia"/>
          <w:sz w:val="22"/>
          <w:szCs w:val="22"/>
          <w:lang w:val="en-US" w:eastAsia="zh-CN"/>
        </w:rPr>
        <w:t>, t</w:t>
      </w:r>
      <w:r w:rsidR="005C42EF">
        <w:rPr>
          <w:rFonts w:eastAsia="SimSun" w:hint="eastAsia"/>
          <w:sz w:val="22"/>
          <w:szCs w:val="22"/>
          <w:lang w:val="en-US" w:eastAsia="zh-CN"/>
        </w:rPr>
        <w:t xml:space="preserve">wo parameters, </w:t>
      </w:r>
      <m:oMath>
        <m:r>
          <w:rPr>
            <w:rFonts w:ascii="Cambria Math" w:eastAsia="SimSun" w:hAnsi="Cambria Math" w:hint="eastAsia"/>
            <w:sz w:val="22"/>
            <w:szCs w:val="22"/>
            <w:lang w:val="en-US" w:eastAsia="zh-CN"/>
          </w:rPr>
          <m:t>(</m:t>
        </m:r>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r>
          <w:rPr>
            <w:rFonts w:ascii="Cambria Math" w:eastAsia="SimSun" w:hAnsi="Cambria Math"/>
            <w:sz w:val="22"/>
            <w:szCs w:val="22"/>
            <w:lang w:eastAsia="zh-CN"/>
          </w:rPr>
          <m:t xml:space="preserve">, </m:t>
        </m:r>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r>
          <w:rPr>
            <w:rFonts w:ascii="Cambria Math" w:eastAsia="SimSun" w:hAnsi="Cambria Math" w:hint="eastAsia"/>
            <w:sz w:val="22"/>
            <w:szCs w:val="22"/>
            <w:lang w:val="en-US" w:eastAsia="zh-CN"/>
          </w:rPr>
          <m:t>)</m:t>
        </m:r>
      </m:oMath>
      <w:r w:rsidR="00705CBC">
        <w:rPr>
          <w:rFonts w:eastAsia="SimSun" w:hint="eastAsia"/>
          <w:sz w:val="22"/>
          <w:szCs w:val="22"/>
          <w:lang w:val="en-US" w:eastAsia="zh-CN"/>
        </w:rPr>
        <w:t xml:space="preserve">, controls the </w:t>
      </w:r>
      <w:r w:rsidR="00705CBC">
        <w:rPr>
          <w:rFonts w:eastAsia="SimSun"/>
          <w:sz w:val="22"/>
          <w:szCs w:val="22"/>
          <w:lang w:val="en-US" w:eastAsia="zh-CN"/>
        </w:rPr>
        <w:t>payload</w:t>
      </w:r>
      <w:r w:rsidR="00705CBC">
        <w:rPr>
          <w:rFonts w:eastAsia="SimSun" w:hint="eastAsia"/>
          <w:sz w:val="22"/>
          <w:szCs w:val="22"/>
          <w:lang w:val="en-US" w:eastAsia="zh-CN"/>
        </w:rPr>
        <w:t xml:space="preserve"> size </w:t>
      </w:r>
      <w:r w:rsidR="009C72F0">
        <w:rPr>
          <w:rFonts w:eastAsia="SimSun" w:hint="eastAsia"/>
          <w:sz w:val="22"/>
          <w:szCs w:val="22"/>
          <w:lang w:val="en-US" w:eastAsia="zh-CN"/>
        </w:rPr>
        <w:t xml:space="preserve">when SQ is used, and three </w:t>
      </w:r>
      <w:r w:rsidR="009C72F0">
        <w:rPr>
          <w:rFonts w:eastAsia="SimSun"/>
          <w:sz w:val="22"/>
          <w:szCs w:val="22"/>
          <w:lang w:val="en-US" w:eastAsia="zh-CN"/>
        </w:rPr>
        <w:t>parameters</w:t>
      </w:r>
      <w:r w:rsidR="009C72F0">
        <w:rPr>
          <w:rFonts w:eastAsia="SimSun" w:hint="eastAsia"/>
          <w:sz w:val="22"/>
          <w:szCs w:val="22"/>
          <w:lang w:val="en-US" w:eastAsia="zh-CN"/>
        </w:rPr>
        <w:t xml:space="preserve"> </w:t>
      </w:r>
      <m:oMath>
        <m:r>
          <w:rPr>
            <w:rFonts w:ascii="Cambria Math" w:eastAsia="SimSun" w:hAnsi="Cambria Math" w:hint="eastAsia"/>
            <w:sz w:val="22"/>
            <w:szCs w:val="22"/>
            <w:lang w:val="en-US" w:eastAsia="zh-CN"/>
          </w:rPr>
          <m:t>(</m:t>
        </m:r>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r>
          <w:rPr>
            <w:rFonts w:ascii="Cambria Math" w:eastAsia="SimSun" w:hAnsi="Cambria Math"/>
            <w:sz w:val="22"/>
            <w:szCs w:val="22"/>
            <w:lang w:eastAsia="zh-CN"/>
          </w:rPr>
          <m:t xml:space="preserve">, L, </m:t>
        </m:r>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r>
          <w:rPr>
            <w:rFonts w:ascii="Cambria Math" w:eastAsia="SimSun" w:hAnsi="Cambria Math" w:hint="eastAsia"/>
            <w:sz w:val="22"/>
            <w:szCs w:val="22"/>
            <w:lang w:val="en-US" w:eastAsia="zh-CN"/>
          </w:rPr>
          <m:t>)</m:t>
        </m:r>
      </m:oMath>
      <w:r w:rsidR="00164E58">
        <w:rPr>
          <w:rFonts w:eastAsia="SimSun" w:hint="eastAsia"/>
          <w:sz w:val="22"/>
          <w:szCs w:val="22"/>
          <w:lang w:val="en-US" w:eastAsia="zh-CN"/>
        </w:rPr>
        <w:t xml:space="preserve"> are for VQ.</w:t>
      </w:r>
      <w:r w:rsidR="001D7D54">
        <w:rPr>
          <w:rFonts w:eastAsia="SimSun" w:hint="eastAsia"/>
          <w:sz w:val="22"/>
          <w:szCs w:val="22"/>
          <w:lang w:val="en-US" w:eastAsia="zh-CN"/>
        </w:rPr>
        <w:t xml:space="preserve"> </w:t>
      </w:r>
      <w:r w:rsidR="00A30E50">
        <w:rPr>
          <w:rFonts w:eastAsia="SimSun" w:hint="eastAsia"/>
          <w:sz w:val="22"/>
          <w:szCs w:val="22"/>
          <w:lang w:val="en-US" w:eastAsia="zh-CN"/>
        </w:rPr>
        <w:t xml:space="preserve">The SQ </w:t>
      </w:r>
      <w:r w:rsidR="00794F68">
        <w:rPr>
          <w:rFonts w:eastAsia="SimSun" w:hint="eastAsia"/>
          <w:sz w:val="22"/>
          <w:szCs w:val="22"/>
          <w:lang w:val="en-US" w:eastAsia="zh-CN"/>
        </w:rPr>
        <w:t xml:space="preserve">is more flexible </w:t>
      </w:r>
      <w:r w:rsidR="000210B5">
        <w:rPr>
          <w:rFonts w:eastAsia="SimSun" w:hint="eastAsia"/>
          <w:sz w:val="22"/>
          <w:szCs w:val="22"/>
          <w:lang w:val="en-US" w:eastAsia="zh-CN"/>
        </w:rPr>
        <w:t xml:space="preserve">in terms of </w:t>
      </w:r>
      <w:r w:rsidR="000210B5">
        <w:rPr>
          <w:rFonts w:eastAsia="SimSun"/>
          <w:sz w:val="22"/>
          <w:szCs w:val="22"/>
          <w:lang w:val="en-US" w:eastAsia="zh-CN"/>
        </w:rPr>
        <w:t>payload size configuration and priority assignment for CSI omission, as it can be viewed as a special case of VQ when L equals</w:t>
      </w:r>
      <w:r w:rsidR="00387708">
        <w:rPr>
          <w:rFonts w:eastAsia="SimSun" w:hint="eastAsia"/>
          <w:sz w:val="22"/>
          <w:szCs w:val="22"/>
          <w:lang w:val="en-US" w:eastAsia="zh-CN"/>
        </w:rPr>
        <w:t xml:space="preserve"> 1</w:t>
      </w:r>
      <w:r w:rsidR="009141ED">
        <w:rPr>
          <w:rFonts w:eastAsia="SimSun" w:hint="eastAsia"/>
          <w:sz w:val="22"/>
          <w:szCs w:val="22"/>
          <w:lang w:val="en-US" w:eastAsia="zh-CN"/>
        </w:rPr>
        <w:t>.</w:t>
      </w:r>
      <w:r w:rsidR="00F70D12">
        <w:rPr>
          <w:rFonts w:eastAsia="SimSun" w:hint="eastAsia"/>
          <w:sz w:val="22"/>
          <w:szCs w:val="22"/>
          <w:lang w:val="en-US" w:eastAsia="zh-CN"/>
        </w:rPr>
        <w:t xml:space="preserve"> </w:t>
      </w:r>
      <w:r w:rsidR="0056239C">
        <w:rPr>
          <w:rFonts w:eastAsia="SimSun" w:hint="eastAsia"/>
          <w:sz w:val="22"/>
          <w:szCs w:val="22"/>
          <w:lang w:val="en-US" w:eastAsia="zh-CN"/>
        </w:rPr>
        <w:t xml:space="preserve">Therefore, we propose supporting </w:t>
      </w:r>
      <w:r w:rsidR="00BF1D4C">
        <w:rPr>
          <w:rFonts w:eastAsia="SimSun" w:hint="eastAsia"/>
          <w:sz w:val="22"/>
          <w:szCs w:val="22"/>
          <w:lang w:val="en-US" w:eastAsia="zh-CN"/>
        </w:rPr>
        <w:t xml:space="preserve">SQ as a baseline quantization scheme and </w:t>
      </w:r>
      <w:r w:rsidR="00E71F57">
        <w:rPr>
          <w:rFonts w:eastAsia="SimSun" w:hint="eastAsia"/>
          <w:sz w:val="22"/>
          <w:szCs w:val="22"/>
          <w:lang w:val="en-US" w:eastAsia="zh-CN"/>
        </w:rPr>
        <w:t xml:space="preserve">consider the following two parameters to configure the PMI payload size before it is mapped </w:t>
      </w:r>
      <w:r w:rsidR="00E71F57">
        <w:rPr>
          <w:rFonts w:eastAsia="SimSun"/>
          <w:sz w:val="22"/>
          <w:szCs w:val="22"/>
          <w:lang w:val="en-US" w:eastAsia="zh-CN"/>
        </w:rPr>
        <w:t>to the</w:t>
      </w:r>
      <w:r w:rsidR="00E71F57">
        <w:rPr>
          <w:rFonts w:eastAsia="SimSun" w:hint="eastAsia"/>
          <w:sz w:val="22"/>
          <w:szCs w:val="22"/>
          <w:lang w:val="en-US" w:eastAsia="zh-CN"/>
        </w:rPr>
        <w:t xml:space="preserve"> uplink </w:t>
      </w:r>
      <w:r w:rsidR="00E71F57">
        <w:rPr>
          <w:rFonts w:eastAsia="SimSun"/>
          <w:sz w:val="22"/>
          <w:szCs w:val="22"/>
          <w:lang w:val="en-US" w:eastAsia="zh-CN"/>
        </w:rPr>
        <w:t>transmission</w:t>
      </w:r>
      <w:r w:rsidR="00E71F57">
        <w:rPr>
          <w:rFonts w:eastAsia="SimSun" w:hint="eastAsia"/>
          <w:sz w:val="22"/>
          <w:szCs w:val="22"/>
          <w:lang w:val="en-US" w:eastAsia="zh-CN"/>
        </w:rPr>
        <w:t xml:space="preserve"> resources.</w:t>
      </w:r>
    </w:p>
    <w:p w14:paraId="60139E41" w14:textId="0C29451B" w:rsidR="00B27DD1" w:rsidRPr="0045006A" w:rsidRDefault="00B27DD1" w:rsidP="005D187C">
      <w:pPr>
        <w:rPr>
          <w:rFonts w:eastAsiaTheme="minorEastAsia"/>
          <w:sz w:val="22"/>
          <w:szCs w:val="22"/>
          <w:u w:val="single"/>
          <w:lang w:val="en-US"/>
        </w:rPr>
      </w:pPr>
      <w:r w:rsidRPr="006454D5">
        <w:rPr>
          <w:rFonts w:eastAsia="SimSun"/>
          <w:b/>
          <w:bCs/>
          <w:sz w:val="22"/>
          <w:szCs w:val="22"/>
          <w:u w:val="single"/>
          <w:lang w:val="en-US" w:eastAsia="zh-CN"/>
        </w:rPr>
        <w:t>Proposal</w:t>
      </w:r>
      <w:r w:rsidR="005D187C" w:rsidRPr="006454D5">
        <w:rPr>
          <w:rFonts w:eastAsia="SimSun" w:hint="eastAsia"/>
          <w:b/>
          <w:bCs/>
          <w:sz w:val="22"/>
          <w:szCs w:val="22"/>
          <w:u w:val="single"/>
          <w:lang w:val="en-US" w:eastAsia="zh-CN"/>
        </w:rPr>
        <w:t xml:space="preserve"> </w:t>
      </w:r>
      <w:r w:rsidR="0045006A" w:rsidRPr="006454D5">
        <w:rPr>
          <w:rFonts w:eastAsiaTheme="minorEastAsia" w:hint="eastAsia"/>
          <w:b/>
          <w:bCs/>
          <w:sz w:val="22"/>
          <w:szCs w:val="22"/>
          <w:u w:val="single"/>
          <w:lang w:val="en-US"/>
        </w:rPr>
        <w:t>5</w:t>
      </w:r>
    </w:p>
    <w:p w14:paraId="48FAAD4B" w14:textId="70CEC861" w:rsidR="00387708" w:rsidRPr="003701C2" w:rsidRDefault="00B27DD1" w:rsidP="000903A5">
      <w:pPr>
        <w:numPr>
          <w:ilvl w:val="0"/>
          <w:numId w:val="35"/>
        </w:numPr>
        <w:rPr>
          <w:rFonts w:eastAsia="SimSun"/>
          <w:sz w:val="22"/>
          <w:szCs w:val="22"/>
          <w:lang w:val="en-US" w:eastAsia="zh-CN"/>
        </w:rPr>
      </w:pPr>
      <w:r w:rsidRPr="00B27DD1">
        <w:rPr>
          <w:rFonts w:eastAsia="SimSun"/>
          <w:b/>
          <w:bCs/>
          <w:sz w:val="22"/>
          <w:szCs w:val="22"/>
          <w:lang w:val="en-US" w:eastAsia="zh-CN"/>
        </w:rPr>
        <w:t xml:space="preserve">Support the SQ as the </w:t>
      </w:r>
      <w:r w:rsidR="004711F4">
        <w:rPr>
          <w:rFonts w:eastAsia="SimSun" w:hint="eastAsia"/>
          <w:b/>
          <w:bCs/>
          <w:sz w:val="22"/>
          <w:szCs w:val="22"/>
          <w:lang w:val="en-US" w:eastAsia="zh-CN"/>
        </w:rPr>
        <w:t xml:space="preserve">baseline </w:t>
      </w:r>
      <w:r w:rsidRPr="00B27DD1">
        <w:rPr>
          <w:rFonts w:eastAsia="SimSun"/>
          <w:b/>
          <w:bCs/>
          <w:sz w:val="22"/>
          <w:szCs w:val="22"/>
          <w:lang w:val="en-US" w:eastAsia="zh-CN"/>
        </w:rPr>
        <w:t>quantization scheme of the output of the encode</w:t>
      </w:r>
      <w:r w:rsidR="003701C2">
        <w:rPr>
          <w:rFonts w:eastAsia="SimSun" w:hint="eastAsia"/>
          <w:b/>
          <w:bCs/>
          <w:sz w:val="22"/>
          <w:szCs w:val="22"/>
          <w:lang w:val="en-US" w:eastAsia="zh-CN"/>
        </w:rPr>
        <w:t>r.</w:t>
      </w:r>
    </w:p>
    <w:p w14:paraId="7B7DD024" w14:textId="48FA9273" w:rsidR="003701C2" w:rsidRDefault="0019574A" w:rsidP="007777A4">
      <w:pPr>
        <w:ind w:firstLineChars="200" w:firstLine="440"/>
        <w:rPr>
          <w:rFonts w:eastAsia="SimSun"/>
          <w:sz w:val="22"/>
          <w:szCs w:val="22"/>
          <w:lang w:val="en-US" w:eastAsia="zh-CN"/>
        </w:rPr>
      </w:pPr>
      <w:r w:rsidRPr="007777A4">
        <w:rPr>
          <w:rFonts w:eastAsia="SimSun" w:hint="eastAsia"/>
          <w:sz w:val="22"/>
          <w:szCs w:val="22"/>
          <w:lang w:val="en-US" w:eastAsia="zh-CN"/>
        </w:rPr>
        <w:lastRenderedPageBreak/>
        <w:t xml:space="preserve">Following the </w:t>
      </w:r>
      <w:r w:rsidR="00097401" w:rsidRPr="007777A4">
        <w:rPr>
          <w:rFonts w:eastAsia="SimSun" w:hint="eastAsia"/>
          <w:sz w:val="22"/>
          <w:szCs w:val="22"/>
          <w:lang w:val="en-US" w:eastAsia="zh-CN"/>
        </w:rPr>
        <w:t xml:space="preserve">principle of NR, </w:t>
      </w:r>
      <w:r w:rsidR="00163B8E">
        <w:rPr>
          <w:rFonts w:eastAsia="SimSun" w:hint="eastAsia"/>
          <w:sz w:val="22"/>
          <w:szCs w:val="22"/>
          <w:lang w:val="en-US" w:eastAsia="zh-CN"/>
        </w:rPr>
        <w:t>given a RI value</w:t>
      </w:r>
      <w:r w:rsidR="009B44E1">
        <w:rPr>
          <w:rFonts w:eastAsia="SimSun" w:hint="eastAsia"/>
          <w:sz w:val="22"/>
          <w:szCs w:val="22"/>
          <w:lang w:val="en-US" w:eastAsia="zh-CN"/>
        </w:rPr>
        <w:t>,</w:t>
      </w:r>
      <w:r w:rsidR="00757443">
        <w:rPr>
          <w:rFonts w:eastAsia="SimSun" w:hint="eastAsia"/>
          <w:sz w:val="22"/>
          <w:szCs w:val="22"/>
          <w:lang w:val="en-US" w:eastAsia="zh-CN"/>
        </w:rPr>
        <w:t xml:space="preserve"> </w:t>
      </w:r>
      <w:r w:rsidR="00CB21DF" w:rsidRPr="007777A4">
        <w:rPr>
          <w:rFonts w:eastAsia="SimSun"/>
          <w:sz w:val="22"/>
          <w:szCs w:val="22"/>
          <w:lang w:val="en-US" w:eastAsia="zh-CN"/>
        </w:rPr>
        <w:t>multiple</w:t>
      </w:r>
      <w:r w:rsidR="00CB21DF" w:rsidRPr="007777A4">
        <w:rPr>
          <w:rFonts w:eastAsia="SimSun" w:hint="eastAsia"/>
          <w:sz w:val="22"/>
          <w:szCs w:val="22"/>
          <w:lang w:val="en-US" w:eastAsia="zh-CN"/>
        </w:rPr>
        <w:t xml:space="preserve"> combinations of </w:t>
      </w:r>
      <m:oMath>
        <m:r>
          <w:rPr>
            <w:rFonts w:ascii="Cambria Math" w:eastAsia="SimSun" w:hAnsi="Cambria Math" w:hint="eastAsia"/>
            <w:sz w:val="22"/>
            <w:szCs w:val="22"/>
            <w:lang w:val="en-US" w:eastAsia="zh-CN"/>
          </w:rPr>
          <m:t>(</m:t>
        </m:r>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r>
          <w:rPr>
            <w:rFonts w:ascii="Cambria Math" w:eastAsia="SimSun" w:hAnsi="Cambria Math"/>
            <w:sz w:val="22"/>
            <w:szCs w:val="22"/>
            <w:lang w:eastAsia="zh-CN"/>
          </w:rPr>
          <m:t xml:space="preserve">, </m:t>
        </m:r>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r>
          <w:rPr>
            <w:rFonts w:ascii="Cambria Math" w:eastAsia="SimSun" w:hAnsi="Cambria Math" w:hint="eastAsia"/>
            <w:sz w:val="22"/>
            <w:szCs w:val="22"/>
            <w:lang w:val="en-US" w:eastAsia="zh-CN"/>
          </w:rPr>
          <m:t>)</m:t>
        </m:r>
      </m:oMath>
      <w:r w:rsidR="00CB21DF" w:rsidRPr="007777A4">
        <w:rPr>
          <w:rFonts w:eastAsia="SimSun" w:hint="eastAsia"/>
          <w:sz w:val="22"/>
          <w:szCs w:val="22"/>
          <w:lang w:val="en-US" w:eastAsia="zh-CN"/>
        </w:rPr>
        <w:t xml:space="preserve"> can be specified to support the tradeoff between the </w:t>
      </w:r>
      <w:r w:rsidR="00CB21DF" w:rsidRPr="007777A4">
        <w:rPr>
          <w:rFonts w:eastAsia="SimSun"/>
          <w:sz w:val="22"/>
          <w:szCs w:val="22"/>
          <w:lang w:val="en-US" w:eastAsia="zh-CN"/>
        </w:rPr>
        <w:t>payload</w:t>
      </w:r>
      <w:r w:rsidR="00CB21DF" w:rsidRPr="007777A4">
        <w:rPr>
          <w:rFonts w:eastAsia="SimSun" w:hint="eastAsia"/>
          <w:sz w:val="22"/>
          <w:szCs w:val="22"/>
          <w:lang w:val="en-US" w:eastAsia="zh-CN"/>
        </w:rPr>
        <w:t xml:space="preserve"> size and </w:t>
      </w:r>
      <w:r w:rsidR="007777A4" w:rsidRPr="007777A4">
        <w:rPr>
          <w:rFonts w:eastAsia="SimSun" w:hint="eastAsia"/>
          <w:sz w:val="22"/>
          <w:szCs w:val="22"/>
          <w:lang w:val="en-US" w:eastAsia="zh-CN"/>
        </w:rPr>
        <w:t>CSI accuracy.</w:t>
      </w:r>
      <w:r w:rsidR="00445543">
        <w:rPr>
          <w:rFonts w:eastAsia="SimSun" w:hint="eastAsia"/>
          <w:sz w:val="22"/>
          <w:szCs w:val="22"/>
          <w:lang w:val="en-US" w:eastAsia="zh-CN"/>
        </w:rPr>
        <w:t xml:space="preserve"> It </w:t>
      </w:r>
      <w:r w:rsidR="00C124B9">
        <w:rPr>
          <w:rFonts w:eastAsia="SimSun" w:hint="eastAsia"/>
          <w:sz w:val="22"/>
          <w:szCs w:val="22"/>
          <w:lang w:val="en-US" w:eastAsia="zh-CN"/>
        </w:rPr>
        <w:t xml:space="preserve">enables NW to select a proper combination </w:t>
      </w:r>
      <w:r w:rsidR="00435141">
        <w:rPr>
          <w:rFonts w:eastAsia="SimSun" w:hint="eastAsia"/>
          <w:sz w:val="22"/>
          <w:szCs w:val="22"/>
          <w:lang w:val="en-US" w:eastAsia="zh-CN"/>
        </w:rPr>
        <w:t>according to the NW operating status.</w:t>
      </w:r>
      <w:r w:rsidR="00633437">
        <w:rPr>
          <w:rFonts w:eastAsia="SimSun" w:hint="eastAsia"/>
          <w:sz w:val="22"/>
          <w:szCs w:val="22"/>
          <w:lang w:val="en-US" w:eastAsia="zh-CN"/>
        </w:rPr>
        <w:t xml:space="preserve"> Considering that the AI/ML models should be trained </w:t>
      </w:r>
      <w:r w:rsidR="00B2303D">
        <w:rPr>
          <w:rFonts w:eastAsia="SimSun" w:hint="eastAsia"/>
          <w:sz w:val="22"/>
          <w:szCs w:val="22"/>
          <w:lang w:val="en-US" w:eastAsia="zh-CN"/>
        </w:rPr>
        <w:t xml:space="preserve">to generalize with the </w:t>
      </w:r>
      <w:r w:rsidR="00B2303D">
        <w:rPr>
          <w:rFonts w:eastAsia="SimSun"/>
          <w:sz w:val="22"/>
          <w:szCs w:val="22"/>
          <w:lang w:val="en-US" w:eastAsia="zh-CN"/>
        </w:rPr>
        <w:t>different</w:t>
      </w:r>
      <w:r w:rsidR="00B2303D">
        <w:rPr>
          <w:rFonts w:eastAsia="SimSun" w:hint="eastAsia"/>
          <w:sz w:val="22"/>
          <w:szCs w:val="22"/>
          <w:lang w:val="en-US" w:eastAsia="zh-CN"/>
        </w:rPr>
        <w:t xml:space="preserve"> parameter combinations, the quantization </w:t>
      </w:r>
      <w:r w:rsidR="00951B07">
        <w:rPr>
          <w:rFonts w:eastAsia="SimSun" w:hint="eastAsia"/>
          <w:sz w:val="22"/>
          <w:szCs w:val="22"/>
          <w:lang w:val="en-US" w:eastAsia="zh-CN"/>
        </w:rPr>
        <w:t xml:space="preserve">bit width </w:t>
      </w:r>
      <m:oMath>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oMath>
      <w:r w:rsidR="007B0598">
        <w:rPr>
          <w:rFonts w:eastAsia="SimSun" w:hint="eastAsia"/>
          <w:sz w:val="22"/>
          <w:szCs w:val="22"/>
          <w:lang w:eastAsia="zh-CN"/>
        </w:rPr>
        <w:t>, which is more challenging for t</w:t>
      </w:r>
      <w:r w:rsidR="008C69FA">
        <w:rPr>
          <w:rFonts w:eastAsia="SimSun" w:hint="eastAsia"/>
          <w:sz w:val="22"/>
          <w:szCs w:val="22"/>
          <w:lang w:eastAsia="zh-CN"/>
        </w:rPr>
        <w:t>he generalization,</w:t>
      </w:r>
      <w:r w:rsidR="00F2006D">
        <w:rPr>
          <w:rFonts w:eastAsia="SimSun" w:hint="eastAsia"/>
          <w:sz w:val="22"/>
          <w:szCs w:val="22"/>
          <w:lang w:eastAsia="zh-CN"/>
        </w:rPr>
        <w:t xml:space="preserve"> can be independent from </w:t>
      </w:r>
      <w:r w:rsidR="00506336">
        <w:rPr>
          <w:rFonts w:eastAsia="SimSun" w:hint="eastAsia"/>
          <w:sz w:val="22"/>
          <w:szCs w:val="22"/>
          <w:lang w:eastAsia="zh-CN"/>
        </w:rPr>
        <w:t>the RI and layer index</w:t>
      </w:r>
      <w:r w:rsidR="007B0598">
        <w:rPr>
          <w:rFonts w:eastAsia="SimSun" w:hint="eastAsia"/>
          <w:sz w:val="22"/>
          <w:szCs w:val="22"/>
          <w:lang w:eastAsia="zh-CN"/>
        </w:rPr>
        <w:t>.</w:t>
      </w:r>
      <w:r w:rsidR="00C96BD7">
        <w:rPr>
          <w:rFonts w:eastAsia="SimSun" w:hint="eastAsia"/>
          <w:sz w:val="22"/>
          <w:szCs w:val="22"/>
          <w:lang w:eastAsia="zh-CN"/>
        </w:rPr>
        <w:t xml:space="preserve"> </w:t>
      </w:r>
    </w:p>
    <w:p w14:paraId="4FB8DB53" w14:textId="6E633538" w:rsidR="00435141" w:rsidRPr="0045006A" w:rsidRDefault="00435141" w:rsidP="00435141">
      <w:pPr>
        <w:rPr>
          <w:rFonts w:eastAsiaTheme="minorEastAsia"/>
          <w:sz w:val="22"/>
          <w:szCs w:val="22"/>
          <w:u w:val="single"/>
          <w:lang w:val="en-US"/>
        </w:rPr>
      </w:pPr>
      <w:r w:rsidRPr="006454D5">
        <w:rPr>
          <w:rFonts w:eastAsia="SimSun"/>
          <w:b/>
          <w:bCs/>
          <w:sz w:val="22"/>
          <w:szCs w:val="22"/>
          <w:u w:val="single"/>
          <w:lang w:val="en-US" w:eastAsia="zh-CN"/>
        </w:rPr>
        <w:t>Proposal</w:t>
      </w:r>
      <w:r w:rsidRPr="006454D5">
        <w:rPr>
          <w:rFonts w:eastAsia="SimSun" w:hint="eastAsia"/>
          <w:b/>
          <w:bCs/>
          <w:sz w:val="22"/>
          <w:szCs w:val="22"/>
          <w:u w:val="single"/>
          <w:lang w:val="en-US" w:eastAsia="zh-CN"/>
        </w:rPr>
        <w:t xml:space="preserve"> </w:t>
      </w:r>
      <w:r w:rsidR="0045006A" w:rsidRPr="006454D5">
        <w:rPr>
          <w:rFonts w:eastAsiaTheme="minorEastAsia" w:hint="eastAsia"/>
          <w:b/>
          <w:bCs/>
          <w:sz w:val="22"/>
          <w:szCs w:val="22"/>
          <w:u w:val="single"/>
          <w:lang w:val="en-US"/>
        </w:rPr>
        <w:t>6</w:t>
      </w:r>
    </w:p>
    <w:p w14:paraId="3267288E" w14:textId="63E42737" w:rsidR="008E324F" w:rsidRPr="002853AA" w:rsidRDefault="008E324F" w:rsidP="000903A5">
      <w:pPr>
        <w:numPr>
          <w:ilvl w:val="0"/>
          <w:numId w:val="43"/>
        </w:numPr>
        <w:tabs>
          <w:tab w:val="clear" w:pos="360"/>
        </w:tabs>
        <w:spacing w:after="0"/>
        <w:ind w:hanging="357"/>
        <w:rPr>
          <w:rFonts w:eastAsia="SimSun"/>
          <w:sz w:val="22"/>
          <w:szCs w:val="22"/>
          <w:lang w:val="en-US" w:eastAsia="zh-CN"/>
        </w:rPr>
      </w:pPr>
      <w:r w:rsidRPr="008E324F">
        <w:rPr>
          <w:rFonts w:eastAsia="SimSun"/>
          <w:b/>
          <w:bCs/>
          <w:sz w:val="22"/>
          <w:szCs w:val="22"/>
          <w:lang w:val="en-US" w:eastAsia="zh-CN"/>
        </w:rPr>
        <w:t xml:space="preserve">Given RI, support specifying multiple parameter combinations </w:t>
      </w:r>
      <w:r w:rsidR="001A6B41">
        <w:rPr>
          <w:rFonts w:eastAsia="SimSun" w:hint="eastAsia"/>
          <w:b/>
          <w:bCs/>
          <w:sz w:val="22"/>
          <w:szCs w:val="22"/>
          <w:lang w:val="en-US" w:eastAsia="zh-CN"/>
        </w:rPr>
        <w:t xml:space="preserve">of </w:t>
      </w:r>
      <m:oMath>
        <m:r>
          <w:rPr>
            <w:rFonts w:ascii="Cambria Math" w:eastAsia="SimSun" w:hAnsi="Cambria Math" w:hint="eastAsia"/>
            <w:sz w:val="22"/>
            <w:szCs w:val="22"/>
            <w:lang w:val="en-US" w:eastAsia="zh-CN"/>
          </w:rPr>
          <m:t>(</m:t>
        </m:r>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r>
          <w:rPr>
            <w:rFonts w:ascii="Cambria Math" w:eastAsia="SimSun" w:hAnsi="Cambria Math"/>
            <w:sz w:val="22"/>
            <w:szCs w:val="22"/>
            <w:lang w:eastAsia="zh-CN"/>
          </w:rPr>
          <m:t xml:space="preserve">, </m:t>
        </m:r>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r>
          <w:rPr>
            <w:rFonts w:ascii="Cambria Math" w:eastAsia="SimSun" w:hAnsi="Cambria Math" w:hint="eastAsia"/>
            <w:sz w:val="22"/>
            <w:szCs w:val="22"/>
            <w:lang w:val="en-US" w:eastAsia="zh-CN"/>
          </w:rPr>
          <m:t>)</m:t>
        </m:r>
      </m:oMath>
      <w:r w:rsidR="001A6B41" w:rsidRPr="007777A4">
        <w:rPr>
          <w:rFonts w:eastAsia="SimSun" w:hint="eastAsia"/>
          <w:sz w:val="22"/>
          <w:szCs w:val="22"/>
          <w:lang w:val="en-US" w:eastAsia="zh-CN"/>
        </w:rPr>
        <w:t xml:space="preserve"> </w:t>
      </w:r>
      <w:r w:rsidRPr="008E324F">
        <w:rPr>
          <w:rFonts w:eastAsia="SimSun"/>
          <w:b/>
          <w:bCs/>
          <w:sz w:val="22"/>
          <w:szCs w:val="22"/>
          <w:lang w:val="en-US" w:eastAsia="zh-CN"/>
        </w:rPr>
        <w:t>that result in different CSI payload sizes.</w:t>
      </w:r>
    </w:p>
    <w:p w14:paraId="635F4B9C" w14:textId="463CFC3B" w:rsidR="002853AA" w:rsidRPr="00985B8B" w:rsidRDefault="00000000" w:rsidP="000903A5">
      <w:pPr>
        <w:numPr>
          <w:ilvl w:val="1"/>
          <w:numId w:val="43"/>
        </w:numPr>
        <w:spacing w:after="0"/>
        <w:ind w:hanging="357"/>
        <w:rPr>
          <w:rFonts w:eastAsia="SimSun"/>
          <w:b/>
          <w:bCs/>
          <w:sz w:val="22"/>
          <w:szCs w:val="22"/>
          <w:lang w:val="en-US" w:eastAsia="zh-CN"/>
        </w:rPr>
      </w:pPr>
      <m:oMath>
        <m:sSup>
          <m:sSupPr>
            <m:ctrlPr>
              <w:rPr>
                <w:rFonts w:ascii="Cambria Math" w:eastAsia="SimSun" w:hAnsi="Cambria Math"/>
                <w:b/>
                <w:bCs/>
                <w:i/>
                <w:sz w:val="22"/>
                <w:szCs w:val="22"/>
                <w:lang w:eastAsia="zh-CN"/>
              </w:rPr>
            </m:ctrlPr>
          </m:sSupPr>
          <m:e>
            <m:r>
              <m:rPr>
                <m:sty m:val="bi"/>
              </m:rPr>
              <w:rPr>
                <w:rFonts w:ascii="Cambria Math" w:eastAsia="SimSun" w:hAnsi="Cambria Math"/>
                <w:sz w:val="22"/>
                <w:szCs w:val="22"/>
                <w:lang w:eastAsia="zh-CN"/>
              </w:rPr>
              <m:t>Q</m:t>
            </m:r>
          </m:e>
          <m:sup>
            <m:r>
              <m:rPr>
                <m:sty m:val="bi"/>
              </m:rPr>
              <w:rPr>
                <w:rFonts w:ascii="Cambria Math" w:eastAsia="SimSun" w:hAnsi="Cambria Math"/>
                <w:sz w:val="22"/>
                <w:szCs w:val="22"/>
                <w:lang w:eastAsia="zh-CN"/>
              </w:rPr>
              <m:t>l,v</m:t>
            </m:r>
          </m:sup>
        </m:sSup>
      </m:oMath>
      <w:r w:rsidR="008C69FA" w:rsidRPr="00985B8B">
        <w:rPr>
          <w:rFonts w:eastAsia="SimSun" w:hint="eastAsia"/>
          <w:b/>
          <w:bCs/>
          <w:sz w:val="22"/>
          <w:szCs w:val="22"/>
          <w:lang w:eastAsia="zh-CN"/>
        </w:rPr>
        <w:t xml:space="preserve"> is</w:t>
      </w:r>
      <w:r w:rsidR="00C3081D" w:rsidRPr="00985B8B">
        <w:rPr>
          <w:rFonts w:eastAsia="SimSun" w:hint="eastAsia"/>
          <w:b/>
          <w:bCs/>
          <w:sz w:val="22"/>
          <w:szCs w:val="22"/>
          <w:lang w:eastAsia="zh-CN"/>
        </w:rPr>
        <w:t xml:space="preserve"> configured by the NW and</w:t>
      </w:r>
      <w:r w:rsidR="008C69FA" w:rsidRPr="00985B8B">
        <w:rPr>
          <w:rFonts w:eastAsia="SimSun" w:hint="eastAsia"/>
          <w:b/>
          <w:bCs/>
          <w:sz w:val="22"/>
          <w:szCs w:val="22"/>
          <w:lang w:eastAsia="zh-CN"/>
        </w:rPr>
        <w:t xml:space="preserve"> </w:t>
      </w:r>
      <w:r w:rsidR="00985B8B" w:rsidRPr="00985B8B">
        <w:rPr>
          <w:rFonts w:eastAsia="SimSun"/>
          <w:b/>
          <w:bCs/>
          <w:sz w:val="22"/>
          <w:szCs w:val="22"/>
          <w:lang w:eastAsia="zh-CN"/>
        </w:rPr>
        <w:t xml:space="preserve">is </w:t>
      </w:r>
      <w:r w:rsidR="008C69FA" w:rsidRPr="00985B8B">
        <w:rPr>
          <w:rFonts w:eastAsia="SimSun" w:hint="eastAsia"/>
          <w:b/>
          <w:bCs/>
          <w:sz w:val="22"/>
          <w:szCs w:val="22"/>
          <w:lang w:eastAsia="zh-CN"/>
        </w:rPr>
        <w:t xml:space="preserve">independent from </w:t>
      </w:r>
      <m:oMath>
        <m:r>
          <m:rPr>
            <m:sty m:val="bi"/>
          </m:rPr>
          <w:rPr>
            <w:rFonts w:ascii="Cambria Math" w:eastAsia="SimSun" w:hAnsi="Cambria Math"/>
            <w:sz w:val="22"/>
            <w:szCs w:val="22"/>
            <w:lang w:eastAsia="zh-CN"/>
          </w:rPr>
          <m:t>l,v</m:t>
        </m:r>
      </m:oMath>
      <w:r w:rsidR="00C3081D" w:rsidRPr="00985B8B">
        <w:rPr>
          <w:rFonts w:eastAsia="SimSun" w:hint="eastAsia"/>
          <w:b/>
          <w:bCs/>
          <w:sz w:val="22"/>
          <w:szCs w:val="22"/>
          <w:lang w:eastAsia="zh-CN"/>
        </w:rPr>
        <w:t>.</w:t>
      </w:r>
    </w:p>
    <w:p w14:paraId="58EF4B22" w14:textId="4FD12037" w:rsidR="008E324F" w:rsidRPr="008E324F" w:rsidRDefault="000A79D4" w:rsidP="00646CF3">
      <w:pPr>
        <w:ind w:firstLine="360"/>
        <w:rPr>
          <w:rFonts w:eastAsia="SimSun"/>
          <w:sz w:val="22"/>
          <w:szCs w:val="22"/>
          <w:lang w:val="en-US" w:eastAsia="zh-CN"/>
        </w:rPr>
      </w:pPr>
      <w:r>
        <w:rPr>
          <w:rFonts w:eastAsia="SimSun" w:hint="eastAsia"/>
          <w:sz w:val="22"/>
          <w:szCs w:val="22"/>
          <w:lang w:val="en-US" w:eastAsia="zh-CN"/>
        </w:rPr>
        <w:t xml:space="preserve">The next issue is about the payload size </w:t>
      </w:r>
      <w:r w:rsidR="003B3670">
        <w:rPr>
          <w:rFonts w:eastAsia="SimSun" w:hint="eastAsia"/>
          <w:sz w:val="22"/>
          <w:szCs w:val="22"/>
          <w:lang w:val="en-US" w:eastAsia="zh-CN"/>
        </w:rPr>
        <w:t xml:space="preserve">for different RI values. </w:t>
      </w:r>
      <w:proofErr w:type="gramStart"/>
      <w:r w:rsidR="003B3670">
        <w:rPr>
          <w:rFonts w:eastAsia="SimSun" w:hint="eastAsia"/>
          <w:sz w:val="22"/>
          <w:szCs w:val="22"/>
          <w:lang w:val="en-US" w:eastAsia="zh-CN"/>
        </w:rPr>
        <w:t xml:space="preserve">Generally speaking, </w:t>
      </w:r>
      <w:r w:rsidR="00413FA0">
        <w:rPr>
          <w:rFonts w:eastAsiaTheme="minorEastAsia" w:hint="eastAsia"/>
          <w:sz w:val="22"/>
          <w:szCs w:val="22"/>
          <w:lang w:val="en-US"/>
        </w:rPr>
        <w:t>larger</w:t>
      </w:r>
      <w:proofErr w:type="gramEnd"/>
      <w:r w:rsidR="00413FA0">
        <w:rPr>
          <w:rFonts w:eastAsia="SimSun" w:hint="eastAsia"/>
          <w:sz w:val="22"/>
          <w:szCs w:val="22"/>
          <w:lang w:val="en-US" w:eastAsia="zh-CN"/>
        </w:rPr>
        <w:t xml:space="preserve"> </w:t>
      </w:r>
      <w:proofErr w:type="gramStart"/>
      <w:r w:rsidR="003B3670">
        <w:rPr>
          <w:rFonts w:eastAsia="SimSun" w:hint="eastAsia"/>
          <w:sz w:val="22"/>
          <w:szCs w:val="22"/>
          <w:lang w:val="en-US" w:eastAsia="zh-CN"/>
        </w:rPr>
        <w:t xml:space="preserve">payload </w:t>
      </w:r>
      <w:r w:rsidR="00E77DEB">
        <w:rPr>
          <w:rFonts w:eastAsiaTheme="minorEastAsia" w:hint="eastAsia"/>
          <w:sz w:val="22"/>
          <w:szCs w:val="22"/>
          <w:lang w:val="en-US"/>
        </w:rPr>
        <w:t>size</w:t>
      </w:r>
      <w:proofErr w:type="gramEnd"/>
      <w:r w:rsidR="00E77DEB">
        <w:rPr>
          <w:rFonts w:eastAsiaTheme="minorEastAsia" w:hint="eastAsia"/>
          <w:sz w:val="22"/>
          <w:szCs w:val="22"/>
          <w:lang w:val="en-US"/>
        </w:rPr>
        <w:t xml:space="preserve"> </w:t>
      </w:r>
      <w:r w:rsidR="003B3670">
        <w:rPr>
          <w:rFonts w:eastAsia="SimSun" w:hint="eastAsia"/>
          <w:sz w:val="22"/>
          <w:szCs w:val="22"/>
          <w:lang w:val="en-US" w:eastAsia="zh-CN"/>
        </w:rPr>
        <w:t xml:space="preserve">should be used to carry the </w:t>
      </w:r>
      <w:r w:rsidR="00646CF3">
        <w:rPr>
          <w:rFonts w:eastAsia="SimSun" w:hint="eastAsia"/>
          <w:sz w:val="22"/>
          <w:szCs w:val="22"/>
          <w:lang w:val="en-US" w:eastAsia="zh-CN"/>
        </w:rPr>
        <w:t xml:space="preserve">CSI of additional layers. </w:t>
      </w:r>
      <w:r w:rsidR="00B12935">
        <w:rPr>
          <w:rFonts w:eastAsia="SimSun" w:hint="eastAsia"/>
          <w:sz w:val="22"/>
          <w:szCs w:val="22"/>
          <w:lang w:val="en-US" w:eastAsia="zh-CN"/>
        </w:rPr>
        <w:t xml:space="preserve">If we consider the </w:t>
      </w:r>
      <w:r w:rsidR="00B12935">
        <w:rPr>
          <w:rFonts w:eastAsia="SimSun"/>
          <w:sz w:val="22"/>
          <w:szCs w:val="22"/>
          <w:lang w:val="en-US" w:eastAsia="zh-CN"/>
        </w:rPr>
        <w:t>same</w:t>
      </w:r>
      <w:r w:rsidR="00B12935">
        <w:rPr>
          <w:rFonts w:eastAsia="SimSun" w:hint="eastAsia"/>
          <w:sz w:val="22"/>
          <w:szCs w:val="22"/>
          <w:lang w:val="en-US" w:eastAsia="zh-CN"/>
        </w:rPr>
        <w:t xml:space="preserve"> payload size for each reported layer, the total payload size </w:t>
      </w:r>
      <w:r w:rsidR="00CA36C6">
        <w:rPr>
          <w:rFonts w:eastAsia="SimSun" w:hint="eastAsia"/>
          <w:sz w:val="22"/>
          <w:szCs w:val="22"/>
          <w:lang w:val="en-US" w:eastAsia="zh-CN"/>
        </w:rPr>
        <w:t xml:space="preserve">will </w:t>
      </w:r>
      <w:r w:rsidR="00CA36C6">
        <w:rPr>
          <w:rFonts w:eastAsia="SimSun"/>
          <w:sz w:val="22"/>
          <w:szCs w:val="22"/>
          <w:lang w:val="en-US" w:eastAsia="zh-CN"/>
        </w:rPr>
        <w:t>increase</w:t>
      </w:r>
      <w:r w:rsidR="00CA36C6">
        <w:rPr>
          <w:rFonts w:eastAsia="SimSun" w:hint="eastAsia"/>
          <w:sz w:val="22"/>
          <w:szCs w:val="22"/>
          <w:lang w:val="en-US" w:eastAsia="zh-CN"/>
        </w:rPr>
        <w:t xml:space="preserve"> too fast with the RI. </w:t>
      </w:r>
      <w:r w:rsidR="00C7535A">
        <w:rPr>
          <w:rFonts w:eastAsia="SimSun" w:hint="eastAsia"/>
          <w:sz w:val="22"/>
          <w:szCs w:val="22"/>
          <w:lang w:val="en-US" w:eastAsia="zh-CN"/>
        </w:rPr>
        <w:t>In legacy NR codebooks, the total payload size will not increase</w:t>
      </w:r>
      <w:r w:rsidR="00FF3171">
        <w:rPr>
          <w:rFonts w:eastAsia="SimSun" w:hint="eastAsia"/>
          <w:sz w:val="22"/>
          <w:szCs w:val="22"/>
          <w:lang w:val="en-US" w:eastAsia="zh-CN"/>
        </w:rPr>
        <w:t xml:space="preserve"> </w:t>
      </w:r>
      <w:r w:rsidR="00FF3171">
        <w:rPr>
          <w:rFonts w:eastAsia="SimSun"/>
          <w:sz w:val="22"/>
          <w:szCs w:val="22"/>
          <w:lang w:val="en-US" w:eastAsia="zh-CN"/>
        </w:rPr>
        <w:t>linearly with the RI</w:t>
      </w:r>
      <w:r w:rsidR="00FF3171">
        <w:rPr>
          <w:rFonts w:eastAsia="SimSun" w:hint="eastAsia"/>
          <w:sz w:val="22"/>
          <w:szCs w:val="22"/>
          <w:lang w:val="en-US" w:eastAsia="zh-CN"/>
        </w:rPr>
        <w:t xml:space="preserve">. The same principle should be </w:t>
      </w:r>
      <w:r w:rsidR="000A333D">
        <w:rPr>
          <w:rFonts w:eastAsia="SimSun"/>
          <w:sz w:val="22"/>
          <w:szCs w:val="22"/>
          <w:lang w:val="en-US" w:eastAsia="zh-CN"/>
        </w:rPr>
        <w:t>applied to</w:t>
      </w:r>
      <w:r w:rsidR="00FF3171">
        <w:rPr>
          <w:rFonts w:eastAsia="SimSun" w:hint="eastAsia"/>
          <w:sz w:val="22"/>
          <w:szCs w:val="22"/>
          <w:lang w:val="en-US" w:eastAsia="zh-CN"/>
        </w:rPr>
        <w:t xml:space="preserve"> AI/ML CSI feedback.</w:t>
      </w:r>
    </w:p>
    <w:p w14:paraId="5EEC2130" w14:textId="13578286" w:rsidR="001635DB" w:rsidRPr="0045006A" w:rsidRDefault="001635DB" w:rsidP="001635DB">
      <w:pPr>
        <w:rPr>
          <w:rFonts w:eastAsiaTheme="minorEastAsia"/>
          <w:b/>
          <w:bCs/>
          <w:sz w:val="22"/>
          <w:szCs w:val="22"/>
          <w:u w:val="single"/>
          <w:lang w:val="en-US"/>
        </w:rPr>
      </w:pPr>
      <w:r w:rsidRPr="0046018F">
        <w:rPr>
          <w:rFonts w:eastAsia="SimSun" w:hint="eastAsia"/>
          <w:b/>
          <w:bCs/>
          <w:sz w:val="22"/>
          <w:szCs w:val="22"/>
          <w:u w:val="single"/>
          <w:lang w:val="en-US" w:eastAsia="zh-CN"/>
        </w:rPr>
        <w:t xml:space="preserve">Proposal </w:t>
      </w:r>
      <w:r w:rsidR="0045006A" w:rsidRPr="0046018F">
        <w:rPr>
          <w:rFonts w:eastAsiaTheme="minorEastAsia" w:hint="eastAsia"/>
          <w:b/>
          <w:bCs/>
          <w:sz w:val="22"/>
          <w:szCs w:val="22"/>
          <w:u w:val="single"/>
          <w:lang w:val="en-US"/>
        </w:rPr>
        <w:t>7</w:t>
      </w:r>
    </w:p>
    <w:p w14:paraId="147938A7" w14:textId="4DD6EC00" w:rsidR="00B27DD1" w:rsidRPr="0012525C" w:rsidRDefault="00B27DD1" w:rsidP="000903A5">
      <w:pPr>
        <w:numPr>
          <w:ilvl w:val="0"/>
          <w:numId w:val="35"/>
        </w:numPr>
        <w:rPr>
          <w:rFonts w:eastAsia="SimSun"/>
          <w:b/>
          <w:bCs/>
          <w:sz w:val="22"/>
          <w:szCs w:val="22"/>
          <w:lang w:val="en-US" w:eastAsia="zh-CN"/>
        </w:rPr>
      </w:pPr>
      <w:r w:rsidRPr="0012525C">
        <w:rPr>
          <w:rFonts w:eastAsia="SimSun"/>
          <w:b/>
          <w:bCs/>
          <w:sz w:val="22"/>
          <w:szCs w:val="22"/>
          <w:lang w:val="en-US" w:eastAsia="zh-CN"/>
        </w:rPr>
        <w:t>T</w:t>
      </w:r>
      <w:r w:rsidR="008E324F" w:rsidRPr="0012525C">
        <w:rPr>
          <w:rFonts w:eastAsia="SimSun" w:hint="eastAsia"/>
          <w:b/>
          <w:bCs/>
          <w:sz w:val="22"/>
          <w:szCs w:val="22"/>
          <w:lang w:val="en-US" w:eastAsia="zh-CN"/>
        </w:rPr>
        <w:t>he specified payload size grows sub-linearly with the RI</w:t>
      </w:r>
      <w:r w:rsidR="0012525C" w:rsidRPr="0012525C">
        <w:rPr>
          <w:rFonts w:eastAsia="SimSun" w:hint="eastAsia"/>
          <w:b/>
          <w:bCs/>
          <w:sz w:val="22"/>
          <w:szCs w:val="22"/>
          <w:lang w:val="en-US" w:eastAsia="zh-CN"/>
        </w:rPr>
        <w:t xml:space="preserve">, </w:t>
      </w:r>
      <w:r w:rsidR="0012525C">
        <w:rPr>
          <w:rFonts w:eastAsia="SimSun" w:hint="eastAsia"/>
          <w:b/>
          <w:bCs/>
          <w:sz w:val="22"/>
          <w:szCs w:val="22"/>
          <w:lang w:val="en-US" w:eastAsia="zh-CN"/>
        </w:rPr>
        <w:t xml:space="preserve">i.e., </w:t>
      </w:r>
      <m:oMath>
        <m:sSubSup>
          <m:sSubSupPr>
            <m:ctrlPr>
              <w:rPr>
                <w:rFonts w:ascii="Cambria Math" w:eastAsia="SimSun" w:hAnsi="Cambria Math"/>
                <w:b/>
                <w:bCs/>
                <w:i/>
                <w:iCs/>
                <w:sz w:val="22"/>
                <w:szCs w:val="22"/>
                <w:lang w:val="en-US" w:eastAsia="zh-CN"/>
              </w:rPr>
            </m:ctrlPr>
          </m:sSubSupPr>
          <m:e>
            <m:r>
              <m:rPr>
                <m:sty m:val="bi"/>
              </m:rPr>
              <w:rPr>
                <w:rFonts w:ascii="Cambria Math" w:eastAsia="SimSun" w:hAnsi="Cambria Math"/>
                <w:sz w:val="22"/>
                <w:szCs w:val="22"/>
                <w:lang w:eastAsia="zh-CN"/>
              </w:rPr>
              <m:t>d</m:t>
            </m:r>
          </m:e>
          <m:sub>
            <m:r>
              <m:rPr>
                <m:sty m:val="bi"/>
              </m:rPr>
              <w:rPr>
                <w:rFonts w:ascii="Cambria Math" w:eastAsia="SimSun" w:hAnsi="Cambria Math"/>
                <w:sz w:val="22"/>
                <w:szCs w:val="22"/>
                <w:lang w:eastAsia="zh-CN"/>
              </w:rPr>
              <m:t>z</m:t>
            </m:r>
          </m:sub>
          <m:sup>
            <m:r>
              <m:rPr>
                <m:sty m:val="bi"/>
              </m:rPr>
              <w:rPr>
                <w:rFonts w:ascii="Cambria Math" w:eastAsia="SimSun" w:hAnsi="Cambria Math"/>
                <w:sz w:val="22"/>
                <w:szCs w:val="22"/>
                <w:lang w:val="en-US" w:eastAsia="zh-CN"/>
              </w:rPr>
              <m:t>0</m:t>
            </m:r>
            <m:r>
              <m:rPr>
                <m:sty m:val="bi"/>
              </m:rPr>
              <w:rPr>
                <w:rFonts w:ascii="Cambria Math" w:eastAsia="SimSun" w:hAnsi="Cambria Math"/>
                <w:sz w:val="22"/>
                <w:szCs w:val="22"/>
                <w:lang w:eastAsia="zh-CN"/>
              </w:rPr>
              <m:t>,v</m:t>
            </m:r>
          </m:sup>
        </m:sSubSup>
        <m:r>
          <m:rPr>
            <m:sty m:val="bi"/>
          </m:rPr>
          <w:rPr>
            <w:rFonts w:ascii="Cambria Math" w:eastAsia="SimSun" w:hAnsi="Cambria Math"/>
            <w:sz w:val="22"/>
            <w:szCs w:val="22"/>
            <w:lang w:val="en-US" w:eastAsia="zh-CN"/>
          </w:rPr>
          <m:t>&gt;</m:t>
        </m:r>
        <m:sSubSup>
          <m:sSubSupPr>
            <m:ctrlPr>
              <w:rPr>
                <w:rFonts w:ascii="Cambria Math" w:eastAsia="SimSun" w:hAnsi="Cambria Math"/>
                <w:b/>
                <w:bCs/>
                <w:i/>
                <w:iCs/>
                <w:sz w:val="22"/>
                <w:szCs w:val="22"/>
                <w:lang w:val="en-US" w:eastAsia="zh-CN"/>
              </w:rPr>
            </m:ctrlPr>
          </m:sSubSupPr>
          <m:e>
            <m:r>
              <m:rPr>
                <m:sty m:val="bi"/>
              </m:rPr>
              <w:rPr>
                <w:rFonts w:ascii="Cambria Math" w:eastAsia="SimSun" w:hAnsi="Cambria Math"/>
                <w:sz w:val="22"/>
                <w:szCs w:val="22"/>
                <w:lang w:eastAsia="zh-CN"/>
              </w:rPr>
              <m:t>d</m:t>
            </m:r>
          </m:e>
          <m:sub>
            <m:r>
              <m:rPr>
                <m:sty m:val="bi"/>
              </m:rPr>
              <w:rPr>
                <w:rFonts w:ascii="Cambria Math" w:eastAsia="SimSun" w:hAnsi="Cambria Math"/>
                <w:sz w:val="22"/>
                <w:szCs w:val="22"/>
                <w:lang w:eastAsia="zh-CN"/>
              </w:rPr>
              <m:t>z</m:t>
            </m:r>
          </m:sub>
          <m:sup>
            <m:r>
              <m:rPr>
                <m:sty m:val="bi"/>
              </m:rPr>
              <w:rPr>
                <w:rFonts w:ascii="Cambria Math" w:eastAsia="SimSun" w:hAnsi="Cambria Math"/>
                <w:sz w:val="22"/>
                <w:szCs w:val="22"/>
                <w:lang w:val="en-US" w:eastAsia="zh-CN"/>
              </w:rPr>
              <m:t>1</m:t>
            </m:r>
            <m:r>
              <m:rPr>
                <m:sty m:val="bi"/>
              </m:rPr>
              <w:rPr>
                <w:rFonts w:ascii="Cambria Math" w:eastAsia="SimSun" w:hAnsi="Cambria Math"/>
                <w:sz w:val="22"/>
                <w:szCs w:val="22"/>
                <w:lang w:eastAsia="zh-CN"/>
              </w:rPr>
              <m:t>,v</m:t>
            </m:r>
          </m:sup>
        </m:sSubSup>
        <m:r>
          <m:rPr>
            <m:sty m:val="bi"/>
          </m:rPr>
          <w:rPr>
            <w:rFonts w:ascii="Cambria Math" w:eastAsia="SimSun" w:hAnsi="Cambria Math"/>
            <w:sz w:val="22"/>
            <w:szCs w:val="22"/>
            <w:lang w:val="en-US" w:eastAsia="zh-CN"/>
          </w:rPr>
          <m:t>&gt;</m:t>
        </m:r>
        <m:sSubSup>
          <m:sSubSupPr>
            <m:ctrlPr>
              <w:rPr>
                <w:rFonts w:ascii="Cambria Math" w:eastAsia="SimSun" w:hAnsi="Cambria Math"/>
                <w:b/>
                <w:bCs/>
                <w:i/>
                <w:iCs/>
                <w:sz w:val="22"/>
                <w:szCs w:val="22"/>
                <w:lang w:val="en-US" w:eastAsia="zh-CN"/>
              </w:rPr>
            </m:ctrlPr>
          </m:sSubSupPr>
          <m:e>
            <m:r>
              <m:rPr>
                <m:sty m:val="bi"/>
              </m:rPr>
              <w:rPr>
                <w:rFonts w:ascii="Cambria Math" w:eastAsia="SimSun" w:hAnsi="Cambria Math"/>
                <w:sz w:val="22"/>
                <w:szCs w:val="22"/>
                <w:lang w:eastAsia="zh-CN"/>
              </w:rPr>
              <m:t>d</m:t>
            </m:r>
          </m:e>
          <m:sub>
            <m:r>
              <m:rPr>
                <m:sty m:val="bi"/>
              </m:rPr>
              <w:rPr>
                <w:rFonts w:ascii="Cambria Math" w:eastAsia="SimSun" w:hAnsi="Cambria Math"/>
                <w:sz w:val="22"/>
                <w:szCs w:val="22"/>
                <w:lang w:eastAsia="zh-CN"/>
              </w:rPr>
              <m:t>z</m:t>
            </m:r>
          </m:sub>
          <m:sup>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eastAsia="zh-CN"/>
              </w:rPr>
              <m:t>,v</m:t>
            </m:r>
          </m:sup>
        </m:sSubSup>
        <m:r>
          <m:rPr>
            <m:sty m:val="bi"/>
          </m:rPr>
          <w:rPr>
            <w:rFonts w:ascii="Cambria Math" w:eastAsia="SimSun" w:hAnsi="Cambria Math"/>
            <w:sz w:val="22"/>
            <w:szCs w:val="22"/>
            <w:lang w:val="en-US" w:eastAsia="zh-CN"/>
          </w:rPr>
          <m:t>…</m:t>
        </m:r>
      </m:oMath>
      <w:r w:rsidR="00252202">
        <w:rPr>
          <w:rFonts w:eastAsia="SimSun" w:hint="eastAsia"/>
          <w:b/>
          <w:sz w:val="22"/>
          <w:szCs w:val="22"/>
          <w:lang w:val="en-US" w:eastAsia="zh-CN"/>
        </w:rPr>
        <w:t xml:space="preserve"> for RI = </w:t>
      </w:r>
      <m:oMath>
        <m:r>
          <m:rPr>
            <m:sty m:val="bi"/>
          </m:rPr>
          <w:rPr>
            <w:rFonts w:ascii="Cambria Math" w:eastAsia="SimSun" w:hAnsi="Cambria Math" w:hint="eastAsia"/>
            <w:sz w:val="22"/>
            <w:szCs w:val="22"/>
            <w:lang w:val="en-US" w:eastAsia="zh-CN"/>
          </w:rPr>
          <m:t>v</m:t>
        </m:r>
      </m:oMath>
      <w:r w:rsidR="00252202">
        <w:rPr>
          <w:rFonts w:eastAsia="SimSun" w:hint="eastAsia"/>
          <w:b/>
          <w:sz w:val="22"/>
          <w:szCs w:val="22"/>
          <w:lang w:val="en-US" w:eastAsia="zh-CN"/>
        </w:rPr>
        <w:t>.</w:t>
      </w:r>
    </w:p>
    <w:p w14:paraId="731A4AD1" w14:textId="68506F7C" w:rsidR="0012525C" w:rsidRPr="00A646B7" w:rsidRDefault="00D04648" w:rsidP="0012525C">
      <w:pPr>
        <w:rPr>
          <w:rFonts w:eastAsia="SimSun"/>
          <w:b/>
          <w:bCs/>
          <w:sz w:val="22"/>
          <w:szCs w:val="22"/>
          <w:u w:val="single"/>
          <w:lang w:val="en-US" w:eastAsia="zh-CN"/>
        </w:rPr>
      </w:pPr>
      <w:r>
        <w:rPr>
          <w:rFonts w:eastAsia="SimSun" w:hint="eastAsia"/>
          <w:b/>
          <w:bCs/>
          <w:sz w:val="22"/>
          <w:szCs w:val="22"/>
          <w:u w:val="single"/>
          <w:lang w:val="en-US" w:eastAsia="zh-CN"/>
        </w:rPr>
        <w:t>Content of Part 1 and Part 2 CSI</w:t>
      </w:r>
    </w:p>
    <w:p w14:paraId="575E0592" w14:textId="50E7E394" w:rsidR="00CA36EC" w:rsidRPr="006144DB" w:rsidRDefault="00E82841" w:rsidP="008A2449">
      <w:pPr>
        <w:ind w:firstLine="440"/>
        <w:rPr>
          <w:rFonts w:eastAsia="SimSun"/>
          <w:sz w:val="22"/>
          <w:szCs w:val="22"/>
          <w:lang w:val="en-US" w:eastAsia="zh-CN"/>
        </w:rPr>
      </w:pPr>
      <w:r w:rsidRPr="006144DB">
        <w:rPr>
          <w:rFonts w:eastAsia="SimSun" w:hint="eastAsia"/>
          <w:sz w:val="22"/>
          <w:szCs w:val="22"/>
          <w:lang w:val="en-US" w:eastAsia="zh-CN"/>
        </w:rPr>
        <w:t xml:space="preserve">The design of </w:t>
      </w:r>
      <w:r w:rsidR="000713F7">
        <w:rPr>
          <w:rFonts w:eastAsia="SimSun"/>
          <w:sz w:val="22"/>
          <w:szCs w:val="22"/>
          <w:lang w:val="en-US" w:eastAsia="zh-CN"/>
        </w:rPr>
        <w:t>the two-part</w:t>
      </w:r>
      <w:r w:rsidRPr="006144DB">
        <w:rPr>
          <w:rFonts w:eastAsia="SimSun" w:hint="eastAsia"/>
          <w:sz w:val="22"/>
          <w:szCs w:val="22"/>
          <w:lang w:val="en-US" w:eastAsia="zh-CN"/>
        </w:rPr>
        <w:t xml:space="preserve"> CSI can also be reused for the </w:t>
      </w:r>
      <w:r w:rsidR="008A2449" w:rsidRPr="006144DB">
        <w:rPr>
          <w:rFonts w:eastAsia="SimSun" w:hint="eastAsia"/>
          <w:sz w:val="22"/>
          <w:szCs w:val="22"/>
          <w:lang w:val="en-US" w:eastAsia="zh-CN"/>
        </w:rPr>
        <w:t xml:space="preserve">AI/ML-based CSI compression. </w:t>
      </w:r>
      <w:proofErr w:type="gramStart"/>
      <w:r w:rsidR="00B97D4E">
        <w:rPr>
          <w:rFonts w:eastAsia="SimSun" w:hint="eastAsia"/>
          <w:sz w:val="22"/>
          <w:szCs w:val="22"/>
          <w:lang w:val="en-US" w:eastAsia="zh-CN"/>
        </w:rPr>
        <w:t xml:space="preserve">The </w:t>
      </w:r>
      <w:r w:rsidR="00F131FE">
        <w:rPr>
          <w:rFonts w:eastAsia="SimSun" w:hint="eastAsia"/>
          <w:sz w:val="22"/>
          <w:szCs w:val="22"/>
          <w:lang w:val="en-US" w:eastAsia="zh-CN"/>
        </w:rPr>
        <w:t>Part</w:t>
      </w:r>
      <w:proofErr w:type="gramEnd"/>
      <w:r w:rsidR="00F131FE">
        <w:rPr>
          <w:rFonts w:eastAsia="SimSun" w:hint="eastAsia"/>
          <w:sz w:val="22"/>
          <w:szCs w:val="22"/>
          <w:lang w:val="en-US" w:eastAsia="zh-CN"/>
        </w:rPr>
        <w:t xml:space="preserve"> 1 CSI should have a fixed size and carry the necessary information to decide the </w:t>
      </w:r>
      <w:proofErr w:type="gramStart"/>
      <w:r w:rsidR="00F131FE">
        <w:rPr>
          <w:rFonts w:eastAsia="SimSun" w:hint="eastAsia"/>
          <w:sz w:val="22"/>
          <w:szCs w:val="22"/>
          <w:lang w:val="en-US" w:eastAsia="zh-CN"/>
        </w:rPr>
        <w:t>size</w:t>
      </w:r>
      <w:proofErr w:type="gramEnd"/>
      <w:r w:rsidR="00F131FE">
        <w:rPr>
          <w:rFonts w:eastAsia="SimSun" w:hint="eastAsia"/>
          <w:sz w:val="22"/>
          <w:szCs w:val="22"/>
          <w:lang w:val="en-US" w:eastAsia="zh-CN"/>
        </w:rPr>
        <w:t xml:space="preserve"> Part 2 CSI. </w:t>
      </w:r>
      <w:r w:rsidR="008A2449" w:rsidRPr="006144DB">
        <w:rPr>
          <w:rFonts w:eastAsia="SimSun" w:hint="eastAsia"/>
          <w:sz w:val="22"/>
          <w:szCs w:val="22"/>
          <w:lang w:val="en-US" w:eastAsia="zh-CN"/>
        </w:rPr>
        <w:t xml:space="preserve">When the SQ is used, the </w:t>
      </w:r>
      <w:r w:rsidR="0030555C">
        <w:rPr>
          <w:rFonts w:eastAsia="SimSun" w:hint="eastAsia"/>
          <w:sz w:val="22"/>
          <w:szCs w:val="22"/>
          <w:lang w:val="en-US" w:eastAsia="zh-CN"/>
        </w:rPr>
        <w:t xml:space="preserve">RI and </w:t>
      </w:r>
      <w:r w:rsidR="008A2449" w:rsidRPr="006144DB">
        <w:rPr>
          <w:rFonts w:eastAsia="SimSun" w:hint="eastAsia"/>
          <w:sz w:val="22"/>
          <w:szCs w:val="22"/>
          <w:lang w:val="en-US" w:eastAsia="zh-CN"/>
        </w:rPr>
        <w:t xml:space="preserve">number of </w:t>
      </w:r>
      <w:r w:rsidR="00B01D4C">
        <w:rPr>
          <w:rFonts w:eastAsia="SimSun" w:hint="eastAsia"/>
          <w:sz w:val="22"/>
          <w:szCs w:val="22"/>
          <w:lang w:val="en-US" w:eastAsia="zh-CN"/>
        </w:rPr>
        <w:t xml:space="preserve">scalars </w:t>
      </w:r>
      <w:r w:rsidR="00004EBB">
        <w:rPr>
          <w:rFonts w:eastAsia="SimSun" w:hint="eastAsia"/>
          <w:sz w:val="22"/>
          <w:szCs w:val="22"/>
          <w:lang w:val="en-US" w:eastAsia="zh-CN"/>
        </w:rPr>
        <w:t xml:space="preserve">in the </w:t>
      </w:r>
      <w:r w:rsidR="00B01D4C">
        <w:rPr>
          <w:rFonts w:eastAsia="SimSun" w:hint="eastAsia"/>
          <w:sz w:val="22"/>
          <w:szCs w:val="22"/>
          <w:lang w:val="en-US" w:eastAsia="zh-CN"/>
        </w:rPr>
        <w:t xml:space="preserve">latent message </w:t>
      </w:r>
      <w:r w:rsidR="0030555C">
        <w:rPr>
          <w:rFonts w:eastAsia="SimSun"/>
          <w:sz w:val="22"/>
          <w:szCs w:val="22"/>
          <w:lang w:val="en-US" w:eastAsia="zh-CN"/>
        </w:rPr>
        <w:t>reported</w:t>
      </w:r>
      <w:r w:rsidR="0030555C">
        <w:rPr>
          <w:rFonts w:eastAsia="SimSun" w:hint="eastAsia"/>
          <w:sz w:val="22"/>
          <w:szCs w:val="22"/>
          <w:lang w:val="en-US" w:eastAsia="zh-CN"/>
        </w:rPr>
        <w:t xml:space="preserve"> </w:t>
      </w:r>
      <w:r w:rsidR="00905B05" w:rsidRPr="006144DB">
        <w:rPr>
          <w:rFonts w:eastAsia="SimSun" w:hint="eastAsia"/>
          <w:sz w:val="22"/>
          <w:szCs w:val="22"/>
          <w:lang w:val="en-US" w:eastAsia="zh-CN"/>
        </w:rPr>
        <w:t xml:space="preserve">in Part 2 CSI can be indicated in Part 1 CSI. The </w:t>
      </w:r>
      <w:r w:rsidR="007D704F" w:rsidRPr="006144DB">
        <w:rPr>
          <w:rFonts w:eastAsia="SimSun" w:hint="eastAsia"/>
          <w:sz w:val="22"/>
          <w:szCs w:val="22"/>
          <w:lang w:val="en-US" w:eastAsia="zh-CN"/>
        </w:rPr>
        <w:t>size of the Part 2 CSI can be derived from this indication</w:t>
      </w:r>
      <w:r w:rsidR="00AF69EE" w:rsidRPr="006144DB">
        <w:rPr>
          <w:rFonts w:eastAsia="SimSun" w:hint="eastAsia"/>
          <w:sz w:val="22"/>
          <w:szCs w:val="22"/>
          <w:lang w:val="en-US" w:eastAsia="zh-CN"/>
        </w:rPr>
        <w:t xml:space="preserve">, as shown in </w:t>
      </w:r>
      <w:r w:rsidR="003317F1" w:rsidRPr="006144DB">
        <w:rPr>
          <w:rFonts w:eastAsia="SimSun" w:hint="eastAsia"/>
          <w:sz w:val="22"/>
          <w:szCs w:val="22"/>
          <w:lang w:val="en-US" w:eastAsia="zh-CN"/>
        </w:rPr>
        <w:t>Figure 2.</w:t>
      </w:r>
      <w:r w:rsidR="00F57D30">
        <w:rPr>
          <w:rFonts w:eastAsia="SimSun" w:hint="eastAsia"/>
          <w:sz w:val="22"/>
          <w:szCs w:val="22"/>
          <w:lang w:val="en-US" w:eastAsia="zh-CN"/>
        </w:rPr>
        <w:t xml:space="preserve"> In </w:t>
      </w:r>
      <w:proofErr w:type="gramStart"/>
      <w:r w:rsidR="00F57D30">
        <w:rPr>
          <w:rFonts w:eastAsia="SimSun" w:hint="eastAsia"/>
          <w:sz w:val="22"/>
          <w:szCs w:val="22"/>
          <w:lang w:val="en-US" w:eastAsia="zh-CN"/>
        </w:rPr>
        <w:t>details</w:t>
      </w:r>
      <w:proofErr w:type="gramEnd"/>
      <w:r w:rsidR="00F57D30">
        <w:rPr>
          <w:rFonts w:eastAsia="SimSun" w:hint="eastAsia"/>
          <w:sz w:val="22"/>
          <w:szCs w:val="22"/>
          <w:lang w:val="en-US" w:eastAsia="zh-CN"/>
        </w:rPr>
        <w:t xml:space="preserve">, </w:t>
      </w:r>
      <w:proofErr w:type="gramStart"/>
      <w:r w:rsidR="00F57D30">
        <w:rPr>
          <w:rFonts w:eastAsia="SimSun" w:hint="eastAsia"/>
          <w:sz w:val="22"/>
          <w:szCs w:val="22"/>
          <w:lang w:val="en-US" w:eastAsia="zh-CN"/>
        </w:rPr>
        <w:t>t</w:t>
      </w:r>
      <w:r w:rsidR="00DC1D2E">
        <w:rPr>
          <w:rFonts w:eastAsia="SimSun" w:hint="eastAsia"/>
          <w:sz w:val="22"/>
          <w:szCs w:val="22"/>
          <w:lang w:val="en-US" w:eastAsia="zh-CN"/>
        </w:rPr>
        <w:t>he Part</w:t>
      </w:r>
      <w:proofErr w:type="gramEnd"/>
      <w:r w:rsidR="00DC1D2E">
        <w:rPr>
          <w:rFonts w:eastAsia="SimSun" w:hint="eastAsia"/>
          <w:sz w:val="22"/>
          <w:szCs w:val="22"/>
          <w:lang w:val="en-US" w:eastAsia="zh-CN"/>
        </w:rPr>
        <w:t xml:space="preserve"> 1 and Part 2 CSI should contain the following,</w:t>
      </w:r>
    </w:p>
    <w:p w14:paraId="5D4139D8" w14:textId="1DD03965" w:rsidR="007D34A6" w:rsidRPr="0045006A" w:rsidRDefault="007D34A6" w:rsidP="005D187C">
      <w:pPr>
        <w:rPr>
          <w:rFonts w:eastAsiaTheme="minorEastAsia"/>
          <w:sz w:val="22"/>
          <w:szCs w:val="22"/>
          <w:u w:val="single"/>
          <w:lang w:val="en-US"/>
        </w:rPr>
      </w:pPr>
      <w:r w:rsidRPr="000229B7">
        <w:rPr>
          <w:rFonts w:eastAsia="SimSun"/>
          <w:b/>
          <w:bCs/>
          <w:sz w:val="22"/>
          <w:szCs w:val="22"/>
          <w:u w:val="single"/>
          <w:lang w:val="en-US" w:eastAsia="zh-CN"/>
        </w:rPr>
        <w:t>Proposal</w:t>
      </w:r>
      <w:r w:rsidR="005D187C" w:rsidRPr="000229B7">
        <w:rPr>
          <w:rFonts w:eastAsia="SimSun" w:hint="eastAsia"/>
          <w:b/>
          <w:bCs/>
          <w:sz w:val="22"/>
          <w:szCs w:val="22"/>
          <w:u w:val="single"/>
          <w:lang w:val="en-US" w:eastAsia="zh-CN"/>
        </w:rPr>
        <w:t xml:space="preserve"> </w:t>
      </w:r>
      <w:r w:rsidR="0045006A" w:rsidRPr="000229B7">
        <w:rPr>
          <w:rFonts w:eastAsiaTheme="minorEastAsia" w:hint="eastAsia"/>
          <w:b/>
          <w:bCs/>
          <w:sz w:val="22"/>
          <w:szCs w:val="22"/>
          <w:u w:val="single"/>
          <w:lang w:val="en-US"/>
        </w:rPr>
        <w:t>8</w:t>
      </w:r>
    </w:p>
    <w:p w14:paraId="316076CA" w14:textId="1032FCD2" w:rsidR="00D3768E" w:rsidRPr="00806161" w:rsidRDefault="00466D55" w:rsidP="000903A5">
      <w:pPr>
        <w:pStyle w:val="aff6"/>
        <w:numPr>
          <w:ilvl w:val="0"/>
          <w:numId w:val="44"/>
        </w:numPr>
        <w:spacing w:after="0"/>
        <w:ind w:leftChars="0" w:hanging="442"/>
        <w:rPr>
          <w:rFonts w:eastAsia="SimSun"/>
          <w:b/>
          <w:bCs/>
          <w:sz w:val="22"/>
          <w:szCs w:val="22"/>
          <w:lang w:val="en-US" w:eastAsia="zh-CN"/>
        </w:rPr>
      </w:pPr>
      <w:r w:rsidRPr="00806161">
        <w:rPr>
          <w:rFonts w:eastAsia="SimSun" w:hint="eastAsia"/>
          <w:b/>
          <w:bCs/>
          <w:sz w:val="22"/>
          <w:szCs w:val="22"/>
          <w:lang w:val="en-US" w:eastAsia="zh-CN"/>
        </w:rPr>
        <w:t>Reuse</w:t>
      </w:r>
      <w:r w:rsidR="00D3768E" w:rsidRPr="00806161">
        <w:rPr>
          <w:b/>
          <w:bCs/>
          <w:sz w:val="22"/>
          <w:szCs w:val="22"/>
          <w:lang w:val="en-US" w:eastAsia="zh-CN"/>
        </w:rPr>
        <w:t xml:space="preserve"> the CSI Part 1 and CSI Part 2 of NR CSI for UCI mapping</w:t>
      </w:r>
      <w:r w:rsidRPr="00806161">
        <w:rPr>
          <w:rFonts w:eastAsia="SimSun" w:hint="eastAsia"/>
          <w:b/>
          <w:bCs/>
          <w:sz w:val="22"/>
          <w:szCs w:val="22"/>
          <w:lang w:val="en-US" w:eastAsia="zh-CN"/>
        </w:rPr>
        <w:t>.</w:t>
      </w:r>
    </w:p>
    <w:p w14:paraId="5CB9EDEF" w14:textId="77777777" w:rsidR="00D3768E" w:rsidRPr="00806161" w:rsidRDefault="00D3768E" w:rsidP="000903A5">
      <w:pPr>
        <w:pStyle w:val="aff6"/>
        <w:numPr>
          <w:ilvl w:val="1"/>
          <w:numId w:val="45"/>
        </w:numPr>
        <w:spacing w:after="0"/>
        <w:ind w:leftChars="0" w:hanging="442"/>
        <w:rPr>
          <w:b/>
          <w:bCs/>
          <w:sz w:val="22"/>
          <w:szCs w:val="22"/>
          <w:lang w:val="en-US" w:eastAsia="zh-CN"/>
        </w:rPr>
      </w:pPr>
      <w:r w:rsidRPr="00806161">
        <w:rPr>
          <w:b/>
          <w:bCs/>
          <w:sz w:val="22"/>
          <w:szCs w:val="22"/>
          <w:lang w:val="en-US" w:eastAsia="zh-CN"/>
        </w:rPr>
        <w:t>In CSI Part 1</w:t>
      </w:r>
    </w:p>
    <w:p w14:paraId="63E9DFC2" w14:textId="14606EC8" w:rsidR="00D3768E" w:rsidRPr="00806161" w:rsidRDefault="00D3768E" w:rsidP="000903A5">
      <w:pPr>
        <w:pStyle w:val="aff6"/>
        <w:numPr>
          <w:ilvl w:val="2"/>
          <w:numId w:val="47"/>
        </w:numPr>
        <w:spacing w:after="0"/>
        <w:ind w:leftChars="0" w:hanging="442"/>
        <w:rPr>
          <w:b/>
          <w:bCs/>
          <w:sz w:val="22"/>
          <w:szCs w:val="22"/>
          <w:lang w:val="en-US" w:eastAsia="zh-CN"/>
        </w:rPr>
      </w:pPr>
      <w:r w:rsidRPr="00806161">
        <w:rPr>
          <w:b/>
          <w:bCs/>
          <w:sz w:val="22"/>
          <w:szCs w:val="22"/>
          <w:lang w:val="en-US" w:eastAsia="zh-CN"/>
        </w:rPr>
        <w:t xml:space="preserve">UE reports RI </w:t>
      </w:r>
      <w:r w:rsidR="00693DCE" w:rsidRPr="00806161">
        <w:rPr>
          <w:rFonts w:eastAsia="SimSun" w:hint="eastAsia"/>
          <w:b/>
          <w:bCs/>
          <w:sz w:val="22"/>
          <w:szCs w:val="22"/>
          <w:lang w:val="en-US" w:eastAsia="zh-CN"/>
        </w:rPr>
        <w:t>(</w:t>
      </w:r>
      <m:oMath>
        <m:r>
          <m:rPr>
            <m:sty m:val="bi"/>
          </m:rPr>
          <w:rPr>
            <w:rFonts w:ascii="Cambria Math" w:eastAsia="SimSun" w:hAnsi="Cambria Math" w:hint="eastAsia"/>
            <w:sz w:val="22"/>
            <w:szCs w:val="22"/>
            <w:lang w:val="en-US" w:eastAsia="zh-CN"/>
          </w:rPr>
          <m:t>v</m:t>
        </m:r>
      </m:oMath>
      <w:r w:rsidR="00693DCE" w:rsidRPr="00806161">
        <w:rPr>
          <w:rFonts w:eastAsia="SimSun" w:hint="eastAsia"/>
          <w:b/>
          <w:bCs/>
          <w:sz w:val="22"/>
          <w:szCs w:val="22"/>
          <w:lang w:val="en-US" w:eastAsia="zh-CN"/>
        </w:rPr>
        <w:t xml:space="preserve">) </w:t>
      </w:r>
      <w:r w:rsidRPr="00806161">
        <w:rPr>
          <w:b/>
          <w:bCs/>
          <w:sz w:val="22"/>
          <w:szCs w:val="22"/>
          <w:lang w:val="en-US" w:eastAsia="zh-CN"/>
        </w:rPr>
        <w:t>and CQI.</w:t>
      </w:r>
    </w:p>
    <w:p w14:paraId="1E3A11EF" w14:textId="09BFBAEC" w:rsidR="00D3768E" w:rsidRPr="00806161" w:rsidRDefault="00D3768E" w:rsidP="000903A5">
      <w:pPr>
        <w:pStyle w:val="aff6"/>
        <w:numPr>
          <w:ilvl w:val="2"/>
          <w:numId w:val="47"/>
        </w:numPr>
        <w:spacing w:after="0"/>
        <w:ind w:leftChars="0" w:hanging="442"/>
        <w:rPr>
          <w:b/>
          <w:bCs/>
          <w:sz w:val="22"/>
          <w:szCs w:val="22"/>
          <w:lang w:val="en-US" w:eastAsia="zh-CN"/>
        </w:rPr>
      </w:pPr>
      <w:r w:rsidRPr="00806161">
        <w:rPr>
          <w:b/>
          <w:bCs/>
          <w:sz w:val="22"/>
          <w:szCs w:val="22"/>
          <w:lang w:val="en-US" w:eastAsia="zh-CN"/>
        </w:rPr>
        <w:t xml:space="preserve">UE reports </w:t>
      </w:r>
      <m:oMath>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d</m:t>
            </m:r>
          </m:e>
          <m:sub>
            <m:r>
              <m:rPr>
                <m:sty m:val="bi"/>
              </m:rPr>
              <w:rPr>
                <w:rFonts w:ascii="Cambria Math" w:eastAsia="SimSun" w:hAnsi="Cambria Math"/>
                <w:sz w:val="22"/>
                <w:szCs w:val="22"/>
                <w:lang w:eastAsia="zh-CN"/>
              </w:rPr>
              <m:t>z</m:t>
            </m:r>
          </m:sub>
          <m:sup>
            <m:r>
              <m:rPr>
                <m:sty m:val="bi"/>
              </m:rPr>
              <w:rPr>
                <w:rFonts w:ascii="Cambria Math" w:eastAsia="SimSun" w:hAnsi="Cambria Math"/>
                <w:sz w:val="22"/>
                <w:szCs w:val="22"/>
                <w:lang w:eastAsia="zh-CN"/>
              </w:rPr>
              <m:t>l,v</m:t>
            </m:r>
          </m:sup>
        </m:sSubSup>
      </m:oMath>
      <w:r w:rsidRPr="00806161">
        <w:rPr>
          <w:b/>
          <w:bCs/>
          <w:sz w:val="22"/>
          <w:szCs w:val="22"/>
          <w:lang w:val="en-US" w:eastAsia="zh-CN"/>
        </w:rPr>
        <w:t xml:space="preserve"> or the sum of </w:t>
      </w:r>
      <m:oMath>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d</m:t>
            </m:r>
          </m:e>
          <m:sub>
            <m:r>
              <m:rPr>
                <m:sty m:val="bi"/>
              </m:rPr>
              <w:rPr>
                <w:rFonts w:ascii="Cambria Math" w:eastAsia="SimSun" w:hAnsi="Cambria Math"/>
                <w:sz w:val="22"/>
                <w:szCs w:val="22"/>
                <w:lang w:eastAsia="zh-CN"/>
              </w:rPr>
              <m:t>z</m:t>
            </m:r>
          </m:sub>
          <m:sup>
            <m:r>
              <m:rPr>
                <m:sty m:val="bi"/>
              </m:rPr>
              <w:rPr>
                <w:rFonts w:ascii="Cambria Math" w:eastAsia="SimSun" w:hAnsi="Cambria Math"/>
                <w:sz w:val="22"/>
                <w:szCs w:val="22"/>
                <w:lang w:eastAsia="zh-CN"/>
              </w:rPr>
              <m:t>l,v</m:t>
            </m:r>
          </m:sup>
        </m:sSubSup>
      </m:oMath>
      <w:r w:rsidRPr="00806161">
        <w:rPr>
          <w:b/>
          <w:bCs/>
          <w:sz w:val="22"/>
          <w:szCs w:val="22"/>
          <w:lang w:val="en-US" w:eastAsia="zh-CN"/>
        </w:rPr>
        <w:t xml:space="preserve">   for </w:t>
      </w:r>
      <m:oMath>
        <m:r>
          <m:rPr>
            <m:sty m:val="bi"/>
          </m:rPr>
          <w:rPr>
            <w:rFonts w:ascii="Cambria Math" w:hAnsi="Cambria Math"/>
            <w:sz w:val="22"/>
            <w:szCs w:val="22"/>
            <w:lang w:val="en-US" w:eastAsia="zh-CN"/>
          </w:rPr>
          <m:t>l</m:t>
        </m:r>
        <m:r>
          <m:rPr>
            <m:sty m:val="bi"/>
          </m:rPr>
          <w:rPr>
            <w:rFonts w:ascii="Cambria Math" w:eastAsia="SimSun" w:hAnsi="Cambria Math"/>
            <w:sz w:val="22"/>
            <w:szCs w:val="22"/>
            <w:lang w:val="en-US" w:eastAsia="zh-CN"/>
          </w:rPr>
          <m:t xml:space="preserve">=0, …,v-1 </m:t>
        </m:r>
      </m:oMath>
      <w:r w:rsidR="000E6771" w:rsidRPr="00806161">
        <w:rPr>
          <w:rFonts w:eastAsia="SimSun" w:hint="eastAsia"/>
          <w:b/>
          <w:bCs/>
          <w:sz w:val="22"/>
          <w:szCs w:val="22"/>
          <w:lang w:val="en-US" w:eastAsia="zh-CN"/>
        </w:rPr>
        <w:t>i</w:t>
      </w:r>
      <w:r w:rsidRPr="00806161">
        <w:rPr>
          <w:b/>
          <w:bCs/>
          <w:sz w:val="22"/>
          <w:szCs w:val="22"/>
          <w:lang w:val="en-US" w:eastAsia="zh-CN"/>
        </w:rPr>
        <w:t xml:space="preserve">n CSI Part 1, and the UE uses the configured </w:t>
      </w:r>
      <m:oMath>
        <m:sSup>
          <m:sSupPr>
            <m:ctrlPr>
              <w:rPr>
                <w:rFonts w:ascii="Cambria Math" w:eastAsia="SimSun" w:hAnsi="Cambria Math"/>
                <w:b/>
                <w:bCs/>
                <w:i/>
                <w:sz w:val="22"/>
                <w:szCs w:val="22"/>
                <w:lang w:eastAsia="zh-CN"/>
              </w:rPr>
            </m:ctrlPr>
          </m:sSupPr>
          <m:e>
            <m:r>
              <m:rPr>
                <m:sty m:val="bi"/>
              </m:rPr>
              <w:rPr>
                <w:rFonts w:ascii="Cambria Math" w:eastAsia="SimSun" w:hAnsi="Cambria Math"/>
                <w:sz w:val="22"/>
                <w:szCs w:val="22"/>
                <w:lang w:eastAsia="zh-CN"/>
              </w:rPr>
              <m:t>Q</m:t>
            </m:r>
          </m:e>
          <m:sup>
            <m:r>
              <m:rPr>
                <m:sty m:val="bi"/>
              </m:rPr>
              <w:rPr>
                <w:rFonts w:ascii="Cambria Math" w:eastAsia="SimSun" w:hAnsi="Cambria Math"/>
                <w:sz w:val="22"/>
                <w:szCs w:val="22"/>
                <w:lang w:eastAsia="zh-CN"/>
              </w:rPr>
              <m:t>l,v</m:t>
            </m:r>
          </m:sup>
        </m:sSup>
      </m:oMath>
      <w:r w:rsidRPr="00806161">
        <w:rPr>
          <w:b/>
          <w:bCs/>
          <w:sz w:val="22"/>
          <w:szCs w:val="22"/>
          <w:lang w:val="en-US" w:eastAsia="zh-CN"/>
        </w:rPr>
        <w:t xml:space="preserve"> values to generate the CSI feedback. </w:t>
      </w:r>
    </w:p>
    <w:p w14:paraId="34CECC5A" w14:textId="24CDC10A" w:rsidR="00D3768E" w:rsidRPr="00806161" w:rsidRDefault="00D3768E" w:rsidP="000903A5">
      <w:pPr>
        <w:pStyle w:val="aff6"/>
        <w:numPr>
          <w:ilvl w:val="2"/>
          <w:numId w:val="47"/>
        </w:numPr>
        <w:spacing w:after="0"/>
        <w:ind w:leftChars="0" w:hanging="442"/>
        <w:rPr>
          <w:b/>
          <w:bCs/>
          <w:sz w:val="22"/>
          <w:szCs w:val="22"/>
          <w:lang w:val="en-US" w:eastAsia="zh-CN"/>
        </w:rPr>
      </w:pPr>
      <w:r w:rsidRPr="00806161">
        <w:rPr>
          <w:b/>
          <w:bCs/>
          <w:sz w:val="22"/>
          <w:szCs w:val="22"/>
          <w:lang w:val="en-US" w:eastAsia="zh-CN"/>
        </w:rPr>
        <w:t xml:space="preserve">Note: Due to the CSI omission, the reported </w:t>
      </w:r>
      <m:oMath>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d</m:t>
            </m:r>
          </m:e>
          <m:sub>
            <m:r>
              <m:rPr>
                <m:sty m:val="bi"/>
              </m:rPr>
              <w:rPr>
                <w:rFonts w:ascii="Cambria Math" w:eastAsia="SimSun" w:hAnsi="Cambria Math"/>
                <w:sz w:val="22"/>
                <w:szCs w:val="22"/>
                <w:lang w:eastAsia="zh-CN"/>
              </w:rPr>
              <m:t>z</m:t>
            </m:r>
          </m:sub>
          <m:sup>
            <m:r>
              <m:rPr>
                <m:sty m:val="bi"/>
              </m:rPr>
              <w:rPr>
                <w:rFonts w:ascii="Cambria Math" w:eastAsia="SimSun" w:hAnsi="Cambria Math"/>
                <w:sz w:val="22"/>
                <w:szCs w:val="22"/>
                <w:lang w:eastAsia="zh-CN"/>
              </w:rPr>
              <m:t>l,v</m:t>
            </m:r>
          </m:sup>
        </m:sSubSup>
      </m:oMath>
      <w:r w:rsidRPr="00806161">
        <w:rPr>
          <w:b/>
          <w:bCs/>
          <w:sz w:val="22"/>
          <w:szCs w:val="22"/>
          <w:lang w:val="en-US" w:eastAsia="zh-CN"/>
        </w:rPr>
        <w:t xml:space="preserve"> can be smaller than the configured value.</w:t>
      </w:r>
    </w:p>
    <w:p w14:paraId="7C8259F4" w14:textId="77777777" w:rsidR="00D3768E" w:rsidRPr="001A0309" w:rsidRDefault="00D3768E" w:rsidP="000903A5">
      <w:pPr>
        <w:pStyle w:val="aff6"/>
        <w:numPr>
          <w:ilvl w:val="1"/>
          <w:numId w:val="46"/>
        </w:numPr>
        <w:spacing w:after="0"/>
        <w:ind w:leftChars="0" w:hanging="442"/>
        <w:rPr>
          <w:b/>
          <w:bCs/>
          <w:sz w:val="22"/>
          <w:szCs w:val="22"/>
          <w:lang w:val="en-US" w:eastAsia="zh-CN"/>
        </w:rPr>
      </w:pPr>
      <w:r w:rsidRPr="001A0309">
        <w:rPr>
          <w:b/>
          <w:bCs/>
          <w:sz w:val="22"/>
          <w:szCs w:val="22"/>
          <w:lang w:val="en-US" w:eastAsia="zh-CN"/>
        </w:rPr>
        <w:t>In CSI Part 2</w:t>
      </w:r>
    </w:p>
    <w:p w14:paraId="2FC1EDDD" w14:textId="77777777" w:rsidR="00D3768E" w:rsidRPr="00806161" w:rsidRDefault="00D3768E" w:rsidP="000903A5">
      <w:pPr>
        <w:pStyle w:val="aff6"/>
        <w:numPr>
          <w:ilvl w:val="2"/>
          <w:numId w:val="48"/>
        </w:numPr>
        <w:spacing w:after="0"/>
        <w:ind w:leftChars="0" w:hanging="442"/>
        <w:rPr>
          <w:b/>
          <w:bCs/>
          <w:sz w:val="22"/>
          <w:szCs w:val="22"/>
          <w:lang w:val="en-US" w:eastAsia="zh-CN"/>
        </w:rPr>
      </w:pPr>
      <w:r w:rsidRPr="00806161">
        <w:rPr>
          <w:b/>
          <w:bCs/>
          <w:sz w:val="22"/>
          <w:szCs w:val="22"/>
          <w:lang w:val="en-US" w:eastAsia="zh-CN"/>
        </w:rPr>
        <w:t>If necessary, UE reports how many or which scalars in the latent message are reported for each layer.</w:t>
      </w:r>
    </w:p>
    <w:p w14:paraId="3DCEF374" w14:textId="7F70BB5B" w:rsidR="00D3768E" w:rsidRPr="000903A5" w:rsidRDefault="00D3768E" w:rsidP="000903A5">
      <w:pPr>
        <w:pStyle w:val="aff6"/>
        <w:numPr>
          <w:ilvl w:val="2"/>
          <w:numId w:val="48"/>
        </w:numPr>
        <w:spacing w:after="0"/>
        <w:ind w:leftChars="0" w:hanging="442"/>
        <w:rPr>
          <w:b/>
          <w:bCs/>
          <w:sz w:val="22"/>
          <w:szCs w:val="22"/>
          <w:lang w:val="en-US" w:eastAsia="zh-CN"/>
        </w:rPr>
      </w:pPr>
      <w:r w:rsidRPr="00806161">
        <w:rPr>
          <w:b/>
          <w:bCs/>
          <w:sz w:val="22"/>
          <w:szCs w:val="22"/>
          <w:lang w:val="en-US" w:eastAsia="zh-CN"/>
        </w:rPr>
        <w:t xml:space="preserve">UE reports </w:t>
      </w:r>
      <m:oMath>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d</m:t>
            </m:r>
          </m:e>
          <m:sub>
            <m:r>
              <m:rPr>
                <m:sty m:val="bi"/>
              </m:rPr>
              <w:rPr>
                <w:rFonts w:ascii="Cambria Math" w:eastAsia="SimSun" w:hAnsi="Cambria Math"/>
                <w:sz w:val="22"/>
                <w:szCs w:val="22"/>
                <w:lang w:eastAsia="zh-CN"/>
              </w:rPr>
              <m:t>z</m:t>
            </m:r>
          </m:sub>
          <m:sup>
            <m:r>
              <m:rPr>
                <m:sty m:val="bi"/>
              </m:rPr>
              <w:rPr>
                <w:rFonts w:ascii="Cambria Math" w:eastAsia="SimSun" w:hAnsi="Cambria Math"/>
                <w:sz w:val="22"/>
                <w:szCs w:val="22"/>
                <w:lang w:eastAsia="zh-CN"/>
              </w:rPr>
              <m:t>l,v</m:t>
            </m:r>
          </m:sup>
        </m:sSubSup>
        <m:r>
          <m:rPr>
            <m:sty m:val="bi"/>
          </m:rPr>
          <w:rPr>
            <w:rFonts w:ascii="Cambria Math" w:eastAsia="SimSun" w:hAnsi="Cambria Math"/>
            <w:sz w:val="22"/>
            <w:szCs w:val="22"/>
            <w:lang w:eastAsia="zh-CN"/>
          </w:rPr>
          <m:t>×</m:t>
        </m:r>
        <m:sSup>
          <m:sSupPr>
            <m:ctrlPr>
              <w:rPr>
                <w:rFonts w:ascii="Cambria Math" w:eastAsia="SimSun" w:hAnsi="Cambria Math"/>
                <w:b/>
                <w:bCs/>
                <w:i/>
                <w:sz w:val="22"/>
                <w:szCs w:val="22"/>
                <w:lang w:eastAsia="zh-CN"/>
              </w:rPr>
            </m:ctrlPr>
          </m:sSupPr>
          <m:e>
            <m:r>
              <m:rPr>
                <m:sty m:val="bi"/>
              </m:rPr>
              <w:rPr>
                <w:rFonts w:ascii="Cambria Math" w:eastAsia="SimSun" w:hAnsi="Cambria Math"/>
                <w:sz w:val="22"/>
                <w:szCs w:val="22"/>
                <w:lang w:eastAsia="zh-CN"/>
              </w:rPr>
              <m:t>Q</m:t>
            </m:r>
          </m:e>
          <m:sup>
            <m:r>
              <m:rPr>
                <m:sty m:val="bi"/>
              </m:rPr>
              <w:rPr>
                <w:rFonts w:ascii="Cambria Math" w:eastAsia="SimSun" w:hAnsi="Cambria Math"/>
                <w:sz w:val="22"/>
                <w:szCs w:val="22"/>
                <w:lang w:eastAsia="zh-CN"/>
              </w:rPr>
              <m:t>l,v</m:t>
            </m:r>
          </m:sup>
        </m:sSup>
      </m:oMath>
      <w:r w:rsidRPr="00806161">
        <w:rPr>
          <w:b/>
          <w:bCs/>
          <w:sz w:val="22"/>
          <w:szCs w:val="22"/>
          <w:lang w:val="en-US" w:eastAsia="zh-CN"/>
        </w:rPr>
        <w:t xml:space="preserve"> bits as the quantized latent message for each layer.</w:t>
      </w:r>
    </w:p>
    <w:p w14:paraId="2EA3C05F" w14:textId="77777777" w:rsidR="000903A5" w:rsidRPr="00806161" w:rsidRDefault="000903A5" w:rsidP="000903A5">
      <w:pPr>
        <w:pStyle w:val="aff6"/>
        <w:spacing w:after="0"/>
        <w:ind w:leftChars="0" w:left="1320"/>
        <w:rPr>
          <w:b/>
          <w:bCs/>
          <w:sz w:val="22"/>
          <w:szCs w:val="22"/>
          <w:lang w:val="en-US" w:eastAsia="zh-CN"/>
        </w:rPr>
      </w:pPr>
    </w:p>
    <w:p w14:paraId="1C4B5BEF" w14:textId="77777777" w:rsidR="00805B52" w:rsidRDefault="00360AEB" w:rsidP="00805B52">
      <w:pPr>
        <w:keepNext/>
        <w:jc w:val="center"/>
      </w:pPr>
      <w:r>
        <w:rPr>
          <w:rFonts w:eastAsia="SimSun"/>
          <w:noProof/>
          <w:sz w:val="22"/>
          <w:szCs w:val="22"/>
          <w:lang w:val="en-US" w:eastAsia="zh-CN"/>
        </w:rPr>
        <w:drawing>
          <wp:inline distT="0" distB="0" distL="0" distR="0" wp14:anchorId="0A8F9233" wp14:editId="72012CEE">
            <wp:extent cx="5729293" cy="1075033"/>
            <wp:effectExtent l="0" t="0" r="5080" b="0"/>
            <wp:docPr id="145317337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173373" name="图片 2"/>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5729293" cy="1075033"/>
                    </a:xfrm>
                    <a:prstGeom prst="rect">
                      <a:avLst/>
                    </a:prstGeom>
                  </pic:spPr>
                </pic:pic>
              </a:graphicData>
            </a:graphic>
          </wp:inline>
        </w:drawing>
      </w:r>
    </w:p>
    <w:p w14:paraId="2C9F3176" w14:textId="7CB5AFBE" w:rsidR="00E721AF" w:rsidRPr="003317F1" w:rsidRDefault="00805B52" w:rsidP="003317F1">
      <w:pPr>
        <w:pStyle w:val="af3"/>
        <w:jc w:val="center"/>
        <w:rPr>
          <w:rFonts w:eastAsia="SimSun"/>
          <w:sz w:val="21"/>
          <w:szCs w:val="21"/>
          <w:lang w:val="en-US" w:eastAsia="zh-CN"/>
        </w:rPr>
      </w:pPr>
      <w:r w:rsidRPr="003317F1">
        <w:rPr>
          <w:sz w:val="22"/>
          <w:szCs w:val="18"/>
        </w:rPr>
        <w:t xml:space="preserve">Figure </w:t>
      </w:r>
      <w:r w:rsidRPr="003317F1">
        <w:rPr>
          <w:sz w:val="22"/>
          <w:szCs w:val="18"/>
        </w:rPr>
        <w:fldChar w:fldCharType="begin"/>
      </w:r>
      <w:r w:rsidRPr="003317F1">
        <w:rPr>
          <w:sz w:val="22"/>
          <w:szCs w:val="18"/>
        </w:rPr>
        <w:instrText xml:space="preserve"> SEQ Figure \* ARABIC </w:instrText>
      </w:r>
      <w:r w:rsidRPr="003317F1">
        <w:rPr>
          <w:sz w:val="22"/>
          <w:szCs w:val="18"/>
        </w:rPr>
        <w:fldChar w:fldCharType="separate"/>
      </w:r>
      <w:r w:rsidRPr="003317F1">
        <w:rPr>
          <w:noProof/>
          <w:sz w:val="22"/>
          <w:szCs w:val="18"/>
        </w:rPr>
        <w:t>2</w:t>
      </w:r>
      <w:r w:rsidRPr="003317F1">
        <w:rPr>
          <w:sz w:val="22"/>
          <w:szCs w:val="18"/>
        </w:rPr>
        <w:fldChar w:fldCharType="end"/>
      </w:r>
      <w:r w:rsidRPr="003317F1">
        <w:rPr>
          <w:rFonts w:eastAsia="SimSun" w:hint="eastAsia"/>
          <w:sz w:val="22"/>
          <w:szCs w:val="18"/>
          <w:lang w:eastAsia="zh-CN"/>
        </w:rPr>
        <w:t xml:space="preserve">: Example of Part 1 and Part 2 CSI for </w:t>
      </w:r>
      <w:r w:rsidR="007B6791" w:rsidRPr="003317F1">
        <w:rPr>
          <w:rFonts w:eastAsia="SimSun" w:hint="eastAsia"/>
          <w:sz w:val="22"/>
          <w:szCs w:val="18"/>
          <w:lang w:eastAsia="zh-CN"/>
        </w:rPr>
        <w:t>Type</w:t>
      </w:r>
      <w:r w:rsidR="00521901">
        <w:rPr>
          <w:rFonts w:eastAsia="SimSun" w:hint="eastAsia"/>
          <w:sz w:val="22"/>
          <w:szCs w:val="18"/>
          <w:lang w:eastAsia="zh-CN"/>
        </w:rPr>
        <w:t xml:space="preserve"> </w:t>
      </w:r>
      <w:r w:rsidR="007B6791" w:rsidRPr="003317F1">
        <w:rPr>
          <w:rFonts w:eastAsia="SimSun" w:hint="eastAsia"/>
          <w:sz w:val="22"/>
          <w:szCs w:val="18"/>
          <w:lang w:eastAsia="zh-CN"/>
        </w:rPr>
        <w:t>III CSI</w:t>
      </w:r>
    </w:p>
    <w:p w14:paraId="1946E28C" w14:textId="2133D81A" w:rsidR="00F47719" w:rsidRDefault="00DA3A97" w:rsidP="00F47719">
      <w:pPr>
        <w:rPr>
          <w:rFonts w:eastAsia="SimSun"/>
          <w:b/>
          <w:bCs/>
          <w:sz w:val="22"/>
          <w:szCs w:val="18"/>
          <w:u w:val="single"/>
          <w:lang w:val="en-US" w:eastAsia="zh-CN"/>
        </w:rPr>
      </w:pPr>
      <w:r>
        <w:rPr>
          <w:rFonts w:eastAsia="SimSun" w:hint="eastAsia"/>
          <w:b/>
          <w:bCs/>
          <w:sz w:val="22"/>
          <w:szCs w:val="18"/>
          <w:u w:val="single"/>
          <w:lang w:val="en-US" w:eastAsia="zh-CN"/>
        </w:rPr>
        <w:t>CSI omission</w:t>
      </w:r>
    </w:p>
    <w:p w14:paraId="2759E38B" w14:textId="118E128A" w:rsidR="00735C1A" w:rsidRDefault="00B2577B" w:rsidP="00960415">
      <w:pPr>
        <w:ind w:firstLineChars="200" w:firstLine="440"/>
        <w:rPr>
          <w:rFonts w:eastAsia="SimSun"/>
          <w:sz w:val="22"/>
          <w:szCs w:val="18"/>
          <w:lang w:val="en-US" w:eastAsia="zh-CN"/>
        </w:rPr>
      </w:pPr>
      <w:r>
        <w:rPr>
          <w:rFonts w:eastAsia="SimSun" w:hint="eastAsia"/>
          <w:sz w:val="22"/>
          <w:szCs w:val="18"/>
          <w:lang w:val="en-US" w:eastAsia="zh-CN"/>
        </w:rPr>
        <w:t xml:space="preserve">As discussed in this sub-section, some coefficients </w:t>
      </w:r>
      <w:r w:rsidR="005355E1">
        <w:rPr>
          <w:rFonts w:eastAsia="SimSun" w:hint="eastAsia"/>
          <w:sz w:val="22"/>
          <w:szCs w:val="18"/>
          <w:lang w:val="en-US" w:eastAsia="zh-CN"/>
        </w:rPr>
        <w:t>in Type III CSI may be omitted d</w:t>
      </w:r>
      <w:r>
        <w:rPr>
          <w:rFonts w:eastAsia="SimSun"/>
          <w:sz w:val="22"/>
          <w:szCs w:val="18"/>
          <w:lang w:val="en-US" w:eastAsia="zh-CN"/>
        </w:rPr>
        <w:t>u</w:t>
      </w:r>
      <w:r>
        <w:rPr>
          <w:rFonts w:eastAsia="SimSun" w:hint="eastAsia"/>
          <w:sz w:val="22"/>
          <w:szCs w:val="18"/>
          <w:lang w:val="en-US" w:eastAsia="zh-CN"/>
        </w:rPr>
        <w:t>e to the priority of the CSI reporting</w:t>
      </w:r>
      <w:r w:rsidR="005355E1">
        <w:rPr>
          <w:rFonts w:eastAsia="SimSun" w:hint="eastAsia"/>
          <w:sz w:val="22"/>
          <w:szCs w:val="18"/>
          <w:lang w:val="en-US" w:eastAsia="zh-CN"/>
        </w:rPr>
        <w:t xml:space="preserve"> for </w:t>
      </w:r>
      <w:r w:rsidR="000E6C6A">
        <w:rPr>
          <w:rFonts w:eastAsia="SimSun" w:hint="eastAsia"/>
          <w:sz w:val="22"/>
          <w:szCs w:val="18"/>
          <w:lang w:val="en-US" w:eastAsia="zh-CN"/>
        </w:rPr>
        <w:t xml:space="preserve">limited uplink transmission resources. </w:t>
      </w:r>
      <w:proofErr w:type="gramStart"/>
      <w:r w:rsidR="00BD2DF9">
        <w:rPr>
          <w:rFonts w:eastAsia="SimSun" w:hint="eastAsia"/>
          <w:sz w:val="22"/>
          <w:szCs w:val="18"/>
          <w:lang w:val="en-US" w:eastAsia="zh-CN"/>
        </w:rPr>
        <w:t>Similar to</w:t>
      </w:r>
      <w:proofErr w:type="gramEnd"/>
      <w:r w:rsidR="00BD2DF9">
        <w:rPr>
          <w:rFonts w:eastAsia="SimSun" w:hint="eastAsia"/>
          <w:sz w:val="22"/>
          <w:szCs w:val="18"/>
          <w:lang w:val="en-US" w:eastAsia="zh-CN"/>
        </w:rPr>
        <w:t xml:space="preserve"> the legacy CSI, </w:t>
      </w:r>
      <w:r w:rsidR="009C575B">
        <w:rPr>
          <w:rFonts w:eastAsia="SimSun" w:hint="eastAsia"/>
          <w:sz w:val="22"/>
          <w:szCs w:val="18"/>
          <w:lang w:val="en-US" w:eastAsia="zh-CN"/>
        </w:rPr>
        <w:t>the priorities</w:t>
      </w:r>
      <w:r w:rsidR="00F8428C">
        <w:rPr>
          <w:rFonts w:eastAsia="SimSun" w:hint="eastAsia"/>
          <w:sz w:val="22"/>
          <w:szCs w:val="18"/>
          <w:lang w:val="en-US" w:eastAsia="zh-CN"/>
        </w:rPr>
        <w:t xml:space="preserve"> for </w:t>
      </w:r>
      <w:r w:rsidR="0044482E">
        <w:rPr>
          <w:rFonts w:eastAsia="SimSun" w:hint="eastAsia"/>
          <w:sz w:val="22"/>
          <w:szCs w:val="18"/>
          <w:lang w:val="en-US" w:eastAsia="zh-CN"/>
        </w:rPr>
        <w:t xml:space="preserve">each coefficient reported from </w:t>
      </w:r>
      <w:r w:rsidR="00730017">
        <w:rPr>
          <w:rFonts w:eastAsia="SimSun"/>
          <w:sz w:val="22"/>
          <w:szCs w:val="18"/>
          <w:lang w:val="en-US" w:eastAsia="zh-CN"/>
        </w:rPr>
        <w:t xml:space="preserve">the </w:t>
      </w:r>
      <w:r w:rsidR="0044482E">
        <w:rPr>
          <w:rFonts w:eastAsia="SimSun" w:hint="eastAsia"/>
          <w:sz w:val="22"/>
          <w:szCs w:val="18"/>
          <w:lang w:val="en-US" w:eastAsia="zh-CN"/>
        </w:rPr>
        <w:t>UE should be assigned.</w:t>
      </w:r>
      <w:r w:rsidR="00A305D3">
        <w:rPr>
          <w:rFonts w:eastAsia="SimSun" w:hint="eastAsia"/>
          <w:sz w:val="22"/>
          <w:szCs w:val="18"/>
          <w:lang w:val="en-US" w:eastAsia="zh-CN"/>
        </w:rPr>
        <w:t xml:space="preserve"> </w:t>
      </w:r>
    </w:p>
    <w:p w14:paraId="35E36CF9" w14:textId="0473550F" w:rsidR="003635C5" w:rsidRDefault="002E4130" w:rsidP="00960415">
      <w:pPr>
        <w:ind w:firstLineChars="200" w:firstLine="440"/>
        <w:rPr>
          <w:rFonts w:eastAsia="SimSun"/>
          <w:sz w:val="22"/>
          <w:szCs w:val="18"/>
          <w:lang w:val="en-US" w:eastAsia="zh-CN"/>
        </w:rPr>
      </w:pPr>
      <w:r>
        <w:rPr>
          <w:rFonts w:eastAsia="SimSun" w:hint="eastAsia"/>
          <w:sz w:val="22"/>
          <w:szCs w:val="18"/>
          <w:lang w:val="en-US" w:eastAsia="zh-CN"/>
        </w:rPr>
        <w:t xml:space="preserve">When the SQ is considered </w:t>
      </w:r>
      <w:r w:rsidR="009E1B52">
        <w:rPr>
          <w:rFonts w:eastAsia="SimSun"/>
          <w:sz w:val="22"/>
          <w:szCs w:val="18"/>
          <w:lang w:val="en-US" w:eastAsia="zh-CN"/>
        </w:rPr>
        <w:t>quantizing</w:t>
      </w:r>
      <w:r>
        <w:rPr>
          <w:rFonts w:eastAsia="SimSun" w:hint="eastAsia"/>
          <w:sz w:val="22"/>
          <w:szCs w:val="18"/>
          <w:lang w:val="en-US" w:eastAsia="zh-CN"/>
        </w:rPr>
        <w:t xml:space="preserve"> the output of AI/ML models, </w:t>
      </w:r>
      <w:r w:rsidR="006237D5">
        <w:rPr>
          <w:rFonts w:eastAsia="SimSun" w:hint="eastAsia"/>
          <w:sz w:val="22"/>
          <w:szCs w:val="18"/>
          <w:lang w:val="en-US" w:eastAsia="zh-CN"/>
        </w:rPr>
        <w:t xml:space="preserve">the bits </w:t>
      </w:r>
      <w:r w:rsidR="006237D5">
        <w:rPr>
          <w:rFonts w:eastAsia="SimSun"/>
          <w:sz w:val="22"/>
          <w:szCs w:val="18"/>
          <w:lang w:val="en-US" w:eastAsia="zh-CN"/>
        </w:rPr>
        <w:t>corresponding</w:t>
      </w:r>
      <w:r w:rsidR="006237D5">
        <w:rPr>
          <w:rFonts w:eastAsia="SimSun" w:hint="eastAsia"/>
          <w:sz w:val="22"/>
          <w:szCs w:val="18"/>
          <w:lang w:val="en-US" w:eastAsia="zh-CN"/>
        </w:rPr>
        <w:t xml:space="preserve"> to one output of the AI/ML model can be omitted</w:t>
      </w:r>
      <w:r w:rsidR="000E4E90">
        <w:rPr>
          <w:rFonts w:eastAsia="SimSun" w:hint="eastAsia"/>
          <w:sz w:val="22"/>
          <w:szCs w:val="18"/>
          <w:lang w:val="en-US" w:eastAsia="zh-CN"/>
        </w:rPr>
        <w:t xml:space="preserve">. We can assign priorities </w:t>
      </w:r>
      <w:r w:rsidR="005D5790">
        <w:rPr>
          <w:rFonts w:eastAsia="SimSun"/>
          <w:sz w:val="22"/>
          <w:szCs w:val="18"/>
          <w:lang w:val="en-US" w:eastAsia="zh-CN"/>
        </w:rPr>
        <w:t xml:space="preserve">based on the indices of the model's output node, </w:t>
      </w:r>
      <w:r w:rsidR="005D5790">
        <w:rPr>
          <w:rFonts w:eastAsia="SimSun"/>
          <w:sz w:val="22"/>
          <w:szCs w:val="18"/>
          <w:lang w:val="en-US" w:eastAsia="zh-CN"/>
        </w:rPr>
        <w:lastRenderedPageBreak/>
        <w:t xml:space="preserve">allowing UE to omit low-priority nodes </w:t>
      </w:r>
      <w:r w:rsidR="005D5790">
        <w:rPr>
          <w:rFonts w:eastAsia="SimSun" w:hint="eastAsia"/>
          <w:sz w:val="22"/>
          <w:szCs w:val="18"/>
          <w:lang w:val="en-US" w:eastAsia="zh-CN"/>
        </w:rPr>
        <w:t>for</w:t>
      </w:r>
      <w:r w:rsidR="006F365C">
        <w:rPr>
          <w:rFonts w:eastAsia="SimSun" w:hint="eastAsia"/>
          <w:sz w:val="22"/>
          <w:szCs w:val="18"/>
          <w:lang w:val="en-US" w:eastAsia="zh-CN"/>
        </w:rPr>
        <w:t xml:space="preserve"> the CSI report. With the proper training</w:t>
      </w:r>
      <w:r w:rsidR="001E5AB6">
        <w:rPr>
          <w:rFonts w:eastAsia="SimSun" w:hint="eastAsia"/>
          <w:sz w:val="22"/>
          <w:szCs w:val="18"/>
          <w:lang w:val="en-US" w:eastAsia="zh-CN"/>
        </w:rPr>
        <w:t xml:space="preserve"> </w:t>
      </w:r>
      <w:r w:rsidR="00735C1A">
        <w:rPr>
          <w:rFonts w:eastAsia="SimSun" w:hint="eastAsia"/>
          <w:sz w:val="22"/>
          <w:szCs w:val="18"/>
          <w:lang w:val="en-US" w:eastAsia="zh-CN"/>
        </w:rPr>
        <w:t>techniques</w:t>
      </w:r>
      <w:r w:rsidR="001E5AB6">
        <w:rPr>
          <w:rFonts w:eastAsia="SimSun" w:hint="eastAsia"/>
          <w:sz w:val="22"/>
          <w:szCs w:val="18"/>
          <w:lang w:val="en-US" w:eastAsia="zh-CN"/>
        </w:rPr>
        <w:t xml:space="preserve">, the CSI reconstruction part </w:t>
      </w:r>
      <w:r w:rsidR="005D5790">
        <w:rPr>
          <w:rFonts w:eastAsia="SimSun"/>
          <w:sz w:val="22"/>
          <w:szCs w:val="18"/>
          <w:lang w:val="en-US" w:eastAsia="zh-CN"/>
        </w:rPr>
        <w:t>on</w:t>
      </w:r>
      <w:r w:rsidR="001E5AB6">
        <w:rPr>
          <w:rFonts w:eastAsia="SimSun" w:hint="eastAsia"/>
          <w:sz w:val="22"/>
          <w:szCs w:val="18"/>
          <w:lang w:val="en-US" w:eastAsia="zh-CN"/>
        </w:rPr>
        <w:t xml:space="preserve"> the </w:t>
      </w:r>
      <w:r w:rsidR="005D5790">
        <w:rPr>
          <w:rFonts w:eastAsia="SimSun"/>
          <w:sz w:val="22"/>
          <w:szCs w:val="18"/>
          <w:lang w:val="en-US" w:eastAsia="zh-CN"/>
        </w:rPr>
        <w:t>NW side</w:t>
      </w:r>
      <w:r w:rsidR="001E5AB6">
        <w:rPr>
          <w:rFonts w:eastAsia="SimSun" w:hint="eastAsia"/>
          <w:sz w:val="22"/>
          <w:szCs w:val="18"/>
          <w:lang w:val="en-US" w:eastAsia="zh-CN"/>
        </w:rPr>
        <w:t xml:space="preserve"> can </w:t>
      </w:r>
      <w:r w:rsidR="000C6040">
        <w:rPr>
          <w:rFonts w:eastAsia="SimSun"/>
          <w:sz w:val="22"/>
          <w:szCs w:val="18"/>
          <w:lang w:val="en-US" w:eastAsia="zh-CN"/>
        </w:rPr>
        <w:t>properly</w:t>
      </w:r>
      <w:r w:rsidR="000C6040">
        <w:rPr>
          <w:rFonts w:eastAsia="SimSun" w:hint="eastAsia"/>
          <w:sz w:val="22"/>
          <w:szCs w:val="18"/>
          <w:lang w:val="en-US" w:eastAsia="zh-CN"/>
        </w:rPr>
        <w:t xml:space="preserve"> process the </w:t>
      </w:r>
      <w:r w:rsidR="00BA07D2">
        <w:rPr>
          <w:rFonts w:eastAsia="SimSun" w:hint="eastAsia"/>
          <w:sz w:val="22"/>
          <w:szCs w:val="18"/>
          <w:lang w:val="en-US" w:eastAsia="zh-CN"/>
        </w:rPr>
        <w:t xml:space="preserve">payload </w:t>
      </w:r>
      <w:r w:rsidR="005D5790">
        <w:rPr>
          <w:rFonts w:eastAsia="SimSun" w:hint="eastAsia"/>
          <w:sz w:val="22"/>
          <w:szCs w:val="18"/>
          <w:lang w:val="en-US" w:eastAsia="zh-CN"/>
        </w:rPr>
        <w:t>when</w:t>
      </w:r>
      <w:r w:rsidR="00BA07D2">
        <w:rPr>
          <w:rFonts w:eastAsia="SimSun" w:hint="eastAsia"/>
          <w:sz w:val="22"/>
          <w:szCs w:val="18"/>
          <w:lang w:val="en-US" w:eastAsia="zh-CN"/>
        </w:rPr>
        <w:t xml:space="preserve"> some nodes are omitted.</w:t>
      </w:r>
      <w:r w:rsidR="00735C1A">
        <w:rPr>
          <w:rFonts w:eastAsia="SimSun" w:hint="eastAsia"/>
          <w:sz w:val="22"/>
          <w:szCs w:val="18"/>
          <w:lang w:val="en-US" w:eastAsia="zh-CN"/>
        </w:rPr>
        <w:t xml:space="preserve"> </w:t>
      </w:r>
      <w:r w:rsidR="0061017D">
        <w:rPr>
          <w:rFonts w:eastAsia="SimSun" w:hint="eastAsia"/>
          <w:sz w:val="22"/>
          <w:szCs w:val="18"/>
          <w:lang w:val="en-US" w:eastAsia="zh-CN"/>
        </w:rPr>
        <w:t xml:space="preserve">For example, the CSI reconstruction part can be trained </w:t>
      </w:r>
      <w:r w:rsidR="00EE4550">
        <w:rPr>
          <w:rFonts w:eastAsia="SimSun" w:hint="eastAsia"/>
          <w:sz w:val="22"/>
          <w:szCs w:val="18"/>
          <w:lang w:val="en-US" w:eastAsia="zh-CN"/>
        </w:rPr>
        <w:t xml:space="preserve">with </w:t>
      </w:r>
      <w:r w:rsidR="005D5790">
        <w:rPr>
          <w:rFonts w:eastAsia="SimSun"/>
          <w:sz w:val="22"/>
          <w:szCs w:val="18"/>
          <w:lang w:val="en-US" w:eastAsia="zh-CN"/>
        </w:rPr>
        <w:t xml:space="preserve">a </w:t>
      </w:r>
      <w:r w:rsidR="00EE4550">
        <w:rPr>
          <w:rFonts w:eastAsia="SimSun" w:hint="eastAsia"/>
          <w:sz w:val="22"/>
          <w:szCs w:val="18"/>
          <w:lang w:val="en-US" w:eastAsia="zh-CN"/>
        </w:rPr>
        <w:t>mixed data</w:t>
      </w:r>
      <w:r w:rsidR="008E3F93">
        <w:rPr>
          <w:rFonts w:eastAsia="SimSun" w:hint="eastAsia"/>
          <w:sz w:val="22"/>
          <w:szCs w:val="18"/>
          <w:lang w:val="en-US" w:eastAsia="zh-CN"/>
        </w:rPr>
        <w:t>set</w:t>
      </w:r>
      <w:r w:rsidR="00EE4550">
        <w:rPr>
          <w:rFonts w:eastAsia="SimSun" w:hint="eastAsia"/>
          <w:sz w:val="22"/>
          <w:szCs w:val="18"/>
          <w:lang w:val="en-US" w:eastAsia="zh-CN"/>
        </w:rPr>
        <w:t xml:space="preserve"> where some nodes are omitted </w:t>
      </w:r>
      <w:r w:rsidR="008E3F93">
        <w:rPr>
          <w:rFonts w:eastAsia="SimSun" w:hint="eastAsia"/>
          <w:sz w:val="22"/>
          <w:szCs w:val="18"/>
          <w:lang w:val="en-US" w:eastAsia="zh-CN"/>
        </w:rPr>
        <w:t xml:space="preserve">for </w:t>
      </w:r>
      <w:r w:rsidR="005D3E78">
        <w:rPr>
          <w:rFonts w:eastAsia="SimSun"/>
          <w:sz w:val="22"/>
          <w:szCs w:val="18"/>
          <w:lang w:val="en-US" w:eastAsia="zh-CN"/>
        </w:rPr>
        <w:t>part</w:t>
      </w:r>
      <w:r w:rsidR="008E3F93">
        <w:rPr>
          <w:rFonts w:eastAsia="SimSun" w:hint="eastAsia"/>
          <w:sz w:val="22"/>
          <w:szCs w:val="18"/>
          <w:lang w:val="en-US" w:eastAsia="zh-CN"/>
        </w:rPr>
        <w:t xml:space="preserve"> of the data record in the mixed dataset.</w:t>
      </w:r>
    </w:p>
    <w:p w14:paraId="78F266E1" w14:textId="74340AC6" w:rsidR="00E80674" w:rsidRPr="005D3E78" w:rsidRDefault="00262797" w:rsidP="00960415">
      <w:pPr>
        <w:ind w:firstLineChars="200" w:firstLine="440"/>
        <w:rPr>
          <w:rFonts w:eastAsia="SimSun"/>
          <w:sz w:val="22"/>
          <w:szCs w:val="18"/>
          <w:lang w:val="en-US" w:eastAsia="zh-CN"/>
        </w:rPr>
      </w:pPr>
      <w:r>
        <w:rPr>
          <w:rFonts w:eastAsia="SimSun" w:hint="eastAsia"/>
          <w:sz w:val="22"/>
          <w:szCs w:val="18"/>
          <w:lang w:val="en-US" w:eastAsia="zh-CN"/>
        </w:rPr>
        <w:t xml:space="preserve">To </w:t>
      </w:r>
      <w:r w:rsidR="00AE7FB2">
        <w:rPr>
          <w:rFonts w:eastAsia="SimSun"/>
          <w:sz w:val="22"/>
          <w:szCs w:val="18"/>
          <w:lang w:val="en-US" w:eastAsia="zh-CN"/>
        </w:rPr>
        <w:t>alleviate</w:t>
      </w:r>
      <w:r w:rsidR="00AE7FB2">
        <w:rPr>
          <w:rFonts w:eastAsia="SimSun" w:hint="eastAsia"/>
          <w:sz w:val="22"/>
          <w:szCs w:val="18"/>
          <w:lang w:val="en-US" w:eastAsia="zh-CN"/>
        </w:rPr>
        <w:t xml:space="preserve"> the training challenges of the AI/ML models, the </w:t>
      </w:r>
      <w:r w:rsidR="00AE7FB2">
        <w:rPr>
          <w:rFonts w:eastAsia="SimSun"/>
          <w:sz w:val="22"/>
          <w:szCs w:val="18"/>
          <w:lang w:val="en-US" w:eastAsia="zh-CN"/>
        </w:rPr>
        <w:t>granularity</w:t>
      </w:r>
      <w:r w:rsidR="00AE7FB2">
        <w:rPr>
          <w:rFonts w:eastAsia="SimSun" w:hint="eastAsia"/>
          <w:sz w:val="22"/>
          <w:szCs w:val="18"/>
          <w:lang w:val="en-US" w:eastAsia="zh-CN"/>
        </w:rPr>
        <w:t xml:space="preserve"> of the omission </w:t>
      </w:r>
      <w:r w:rsidR="008E3BF5">
        <w:rPr>
          <w:rFonts w:eastAsia="SimSun" w:hint="eastAsia"/>
          <w:sz w:val="22"/>
          <w:szCs w:val="18"/>
          <w:lang w:val="en-US" w:eastAsia="zh-CN"/>
        </w:rPr>
        <w:t xml:space="preserve">can also be at the level of </w:t>
      </w:r>
      <w:r w:rsidR="008E3BF5">
        <w:rPr>
          <w:rFonts w:eastAsia="SimSun"/>
          <w:sz w:val="22"/>
          <w:szCs w:val="18"/>
          <w:lang w:val="en-US" w:eastAsia="zh-CN"/>
        </w:rPr>
        <w:t xml:space="preserve">a </w:t>
      </w:r>
      <w:r w:rsidR="008E3BF5">
        <w:rPr>
          <w:rFonts w:eastAsia="SimSun" w:hint="eastAsia"/>
          <w:sz w:val="22"/>
          <w:szCs w:val="18"/>
          <w:lang w:val="en-US" w:eastAsia="zh-CN"/>
        </w:rPr>
        <w:t xml:space="preserve">group of nodes. The bits representing the nodes in </w:t>
      </w:r>
      <w:r w:rsidR="008F3047">
        <w:rPr>
          <w:rFonts w:eastAsia="SimSun" w:hint="eastAsia"/>
          <w:sz w:val="22"/>
          <w:szCs w:val="18"/>
          <w:lang w:val="en-US" w:eastAsia="zh-CN"/>
        </w:rPr>
        <w:t xml:space="preserve">the same group can be omitted together. </w:t>
      </w:r>
      <w:r w:rsidR="00206C35">
        <w:rPr>
          <w:rFonts w:eastAsia="SimSun" w:hint="eastAsia"/>
          <w:sz w:val="22"/>
          <w:szCs w:val="18"/>
          <w:lang w:val="en-US" w:eastAsia="zh-CN"/>
        </w:rPr>
        <w:t xml:space="preserve">Then the CSI reconstruction part </w:t>
      </w:r>
      <w:r w:rsidR="0098759C">
        <w:rPr>
          <w:rFonts w:eastAsia="SimSun" w:hint="eastAsia"/>
          <w:sz w:val="22"/>
          <w:szCs w:val="18"/>
          <w:lang w:val="en-US" w:eastAsia="zh-CN"/>
        </w:rPr>
        <w:t>faces</w:t>
      </w:r>
      <w:r w:rsidR="00206C35">
        <w:rPr>
          <w:rFonts w:eastAsia="SimSun" w:hint="eastAsia"/>
          <w:sz w:val="22"/>
          <w:szCs w:val="18"/>
          <w:lang w:val="en-US" w:eastAsia="zh-CN"/>
        </w:rPr>
        <w:t xml:space="preserve"> </w:t>
      </w:r>
      <w:r w:rsidR="00040197">
        <w:rPr>
          <w:rFonts w:eastAsia="SimSun"/>
          <w:sz w:val="22"/>
          <w:szCs w:val="18"/>
          <w:lang w:val="en-US" w:eastAsia="zh-CN"/>
        </w:rPr>
        <w:t>fewer</w:t>
      </w:r>
      <w:r w:rsidR="00206C35">
        <w:rPr>
          <w:rFonts w:eastAsia="SimSun" w:hint="eastAsia"/>
          <w:sz w:val="22"/>
          <w:szCs w:val="18"/>
          <w:lang w:val="en-US" w:eastAsia="zh-CN"/>
        </w:rPr>
        <w:t xml:space="preserve"> cases for processing.</w:t>
      </w:r>
      <w:r w:rsidR="008E3BF5">
        <w:rPr>
          <w:rFonts w:eastAsia="SimSun" w:hint="eastAsia"/>
          <w:sz w:val="22"/>
          <w:szCs w:val="18"/>
          <w:lang w:val="en-US" w:eastAsia="zh-CN"/>
        </w:rPr>
        <w:t xml:space="preserve"> </w:t>
      </w:r>
    </w:p>
    <w:p w14:paraId="4F6DDA51" w14:textId="3FA840BE" w:rsidR="00F47719" w:rsidRPr="0045006A" w:rsidRDefault="00F47719" w:rsidP="005738DA">
      <w:pPr>
        <w:rPr>
          <w:rFonts w:eastAsiaTheme="minorEastAsia"/>
          <w:sz w:val="22"/>
          <w:szCs w:val="18"/>
          <w:u w:val="single"/>
          <w:lang w:val="en-US"/>
        </w:rPr>
      </w:pPr>
      <w:r w:rsidRPr="000229B7">
        <w:rPr>
          <w:rFonts w:eastAsia="SimSun"/>
          <w:b/>
          <w:bCs/>
          <w:sz w:val="22"/>
          <w:szCs w:val="18"/>
          <w:u w:val="single"/>
          <w:lang w:val="en-US" w:eastAsia="zh-CN"/>
        </w:rPr>
        <w:t>Proposal</w:t>
      </w:r>
      <w:r w:rsidR="005738DA" w:rsidRPr="000229B7">
        <w:rPr>
          <w:rFonts w:eastAsia="SimSun" w:hint="eastAsia"/>
          <w:b/>
          <w:bCs/>
          <w:sz w:val="22"/>
          <w:szCs w:val="18"/>
          <w:u w:val="single"/>
          <w:lang w:val="en-US" w:eastAsia="zh-CN"/>
        </w:rPr>
        <w:t xml:space="preserve"> </w:t>
      </w:r>
      <w:r w:rsidR="0045006A" w:rsidRPr="000229B7">
        <w:rPr>
          <w:rFonts w:eastAsiaTheme="minorEastAsia" w:hint="eastAsia"/>
          <w:b/>
          <w:bCs/>
          <w:sz w:val="22"/>
          <w:szCs w:val="18"/>
          <w:u w:val="single"/>
          <w:lang w:val="en-US"/>
        </w:rPr>
        <w:t>9</w:t>
      </w:r>
    </w:p>
    <w:p w14:paraId="445D3DE0" w14:textId="35DE4948" w:rsidR="00F47719" w:rsidRPr="00D0026D" w:rsidRDefault="00F47719" w:rsidP="000903A5">
      <w:pPr>
        <w:numPr>
          <w:ilvl w:val="0"/>
          <w:numId w:val="33"/>
        </w:numPr>
        <w:rPr>
          <w:rFonts w:eastAsia="SimSun"/>
          <w:sz w:val="22"/>
          <w:szCs w:val="18"/>
          <w:lang w:val="en-US" w:eastAsia="zh-CN"/>
        </w:rPr>
      </w:pPr>
      <w:r w:rsidRPr="00D0026D">
        <w:rPr>
          <w:rFonts w:eastAsia="SimSun"/>
          <w:b/>
          <w:bCs/>
          <w:sz w:val="22"/>
          <w:szCs w:val="18"/>
          <w:lang w:val="en-US" w:eastAsia="zh-CN"/>
        </w:rPr>
        <w:t xml:space="preserve">The priority of the CSI payload is decided by the </w:t>
      </w:r>
      <w:r w:rsidR="003E02C3">
        <w:rPr>
          <w:rFonts w:eastAsia="SimSun"/>
          <w:b/>
          <w:bCs/>
          <w:sz w:val="22"/>
          <w:szCs w:val="18"/>
          <w:lang w:val="en-US" w:eastAsia="zh-CN"/>
        </w:rPr>
        <w:t>indices</w:t>
      </w:r>
      <w:r w:rsidR="003E02C3" w:rsidRPr="00D0026D">
        <w:rPr>
          <w:rFonts w:eastAsia="SimSun"/>
          <w:b/>
          <w:bCs/>
          <w:sz w:val="22"/>
          <w:szCs w:val="18"/>
          <w:lang w:val="en-US" w:eastAsia="zh-CN"/>
        </w:rPr>
        <w:t xml:space="preserve"> </w:t>
      </w:r>
      <w:r w:rsidRPr="00D0026D">
        <w:rPr>
          <w:rFonts w:eastAsia="SimSun"/>
          <w:b/>
          <w:bCs/>
          <w:sz w:val="22"/>
          <w:szCs w:val="18"/>
          <w:lang w:val="en-US" w:eastAsia="zh-CN"/>
        </w:rPr>
        <w:t xml:space="preserve">of the </w:t>
      </w:r>
      <w:r w:rsidR="00C96080">
        <w:rPr>
          <w:rFonts w:eastAsia="SimSun" w:hint="eastAsia"/>
          <w:b/>
          <w:bCs/>
          <w:sz w:val="22"/>
          <w:szCs w:val="18"/>
          <w:lang w:val="en-US" w:eastAsia="zh-CN"/>
        </w:rPr>
        <w:t xml:space="preserve">scalars in the </w:t>
      </w:r>
      <w:r w:rsidR="00BE621E">
        <w:rPr>
          <w:rFonts w:eastAsia="SimSun" w:hint="eastAsia"/>
          <w:b/>
          <w:bCs/>
          <w:sz w:val="22"/>
          <w:szCs w:val="18"/>
          <w:lang w:val="en-US" w:eastAsia="zh-CN"/>
        </w:rPr>
        <w:t>latent message</w:t>
      </w:r>
      <w:r w:rsidRPr="00D0026D">
        <w:rPr>
          <w:rFonts w:eastAsia="SimSun"/>
          <w:b/>
          <w:bCs/>
          <w:sz w:val="22"/>
          <w:szCs w:val="18"/>
          <w:lang w:val="en-US" w:eastAsia="zh-CN"/>
        </w:rPr>
        <w:t>.</w:t>
      </w:r>
    </w:p>
    <w:p w14:paraId="481B9C28" w14:textId="14BE2AF7" w:rsidR="00F47719" w:rsidRPr="00D0026D" w:rsidRDefault="00F47719" w:rsidP="002F65C3">
      <w:pPr>
        <w:numPr>
          <w:ilvl w:val="1"/>
          <w:numId w:val="49"/>
        </w:numPr>
        <w:rPr>
          <w:rFonts w:eastAsia="SimSun"/>
          <w:sz w:val="22"/>
          <w:szCs w:val="18"/>
          <w:lang w:val="en-US" w:eastAsia="zh-CN"/>
        </w:rPr>
      </w:pPr>
      <w:r w:rsidRPr="00D0026D">
        <w:rPr>
          <w:rFonts w:eastAsia="SimSun"/>
          <w:b/>
          <w:bCs/>
          <w:sz w:val="22"/>
          <w:szCs w:val="18"/>
          <w:lang w:val="en-US" w:eastAsia="zh-CN"/>
        </w:rPr>
        <w:t xml:space="preserve">A priority of bits corresponding to a </w:t>
      </w:r>
      <w:r w:rsidR="006C5DBC">
        <w:rPr>
          <w:rFonts w:eastAsia="SimSun" w:hint="eastAsia"/>
          <w:b/>
          <w:bCs/>
          <w:sz w:val="22"/>
          <w:szCs w:val="18"/>
          <w:lang w:val="en-US" w:eastAsia="zh-CN"/>
        </w:rPr>
        <w:t>scalar</w:t>
      </w:r>
      <w:r w:rsidRPr="00D0026D">
        <w:rPr>
          <w:rFonts w:eastAsia="SimSun"/>
          <w:b/>
          <w:bCs/>
          <w:sz w:val="22"/>
          <w:szCs w:val="18"/>
          <w:lang w:val="en-US" w:eastAsia="zh-CN"/>
        </w:rPr>
        <w:t xml:space="preserve"> can be assigned based on </w:t>
      </w:r>
      <w:r w:rsidR="00153C9C">
        <w:rPr>
          <w:rFonts w:eastAsia="SimSun" w:hint="eastAsia"/>
          <w:b/>
          <w:bCs/>
          <w:sz w:val="22"/>
          <w:szCs w:val="18"/>
          <w:lang w:val="en-US" w:eastAsia="zh-CN"/>
        </w:rPr>
        <w:t>its</w:t>
      </w:r>
      <w:r w:rsidRPr="00D0026D">
        <w:rPr>
          <w:rFonts w:eastAsia="SimSun"/>
          <w:b/>
          <w:bCs/>
          <w:sz w:val="22"/>
          <w:szCs w:val="18"/>
          <w:lang w:val="en-US" w:eastAsia="zh-CN"/>
        </w:rPr>
        <w:t xml:space="preserve"> index, or the index of a group </w:t>
      </w:r>
      <w:r w:rsidR="009D5C46">
        <w:rPr>
          <w:rFonts w:eastAsia="SimSun"/>
          <w:b/>
          <w:bCs/>
          <w:sz w:val="22"/>
          <w:szCs w:val="18"/>
          <w:lang w:val="en-US" w:eastAsia="zh-CN"/>
        </w:rPr>
        <w:t xml:space="preserve">of </w:t>
      </w:r>
      <w:r w:rsidR="006C5DBC">
        <w:rPr>
          <w:rFonts w:eastAsia="SimSun" w:hint="eastAsia"/>
          <w:b/>
          <w:bCs/>
          <w:sz w:val="22"/>
          <w:szCs w:val="18"/>
          <w:lang w:val="en-US" w:eastAsia="zh-CN"/>
        </w:rPr>
        <w:t>scalars</w:t>
      </w:r>
      <w:r w:rsidRPr="00D0026D">
        <w:rPr>
          <w:rFonts w:eastAsia="SimSun"/>
          <w:b/>
          <w:bCs/>
          <w:sz w:val="22"/>
          <w:szCs w:val="18"/>
          <w:lang w:val="en-US" w:eastAsia="zh-CN"/>
        </w:rPr>
        <w:t>, and other factors such as the layer index.</w:t>
      </w:r>
    </w:p>
    <w:p w14:paraId="664285F1" w14:textId="1331A38F" w:rsidR="00F47719" w:rsidRPr="00D0026D" w:rsidRDefault="00F47719" w:rsidP="002F65C3">
      <w:pPr>
        <w:numPr>
          <w:ilvl w:val="1"/>
          <w:numId w:val="49"/>
        </w:numPr>
        <w:rPr>
          <w:rFonts w:eastAsia="SimSun"/>
          <w:sz w:val="22"/>
          <w:szCs w:val="18"/>
          <w:lang w:val="en-US" w:eastAsia="zh-CN"/>
        </w:rPr>
      </w:pPr>
      <w:r w:rsidRPr="00D0026D">
        <w:rPr>
          <w:rFonts w:eastAsia="SimSun"/>
          <w:b/>
          <w:bCs/>
          <w:sz w:val="22"/>
          <w:szCs w:val="18"/>
          <w:lang w:val="en-US" w:eastAsia="zh-CN"/>
        </w:rPr>
        <w:t xml:space="preserve">The </w:t>
      </w:r>
      <w:r w:rsidR="00B02118">
        <w:rPr>
          <w:rFonts w:eastAsia="SimSun" w:hint="eastAsia"/>
          <w:b/>
          <w:bCs/>
          <w:sz w:val="22"/>
          <w:szCs w:val="18"/>
          <w:lang w:val="en-US" w:eastAsia="zh-CN"/>
        </w:rPr>
        <w:t>scalars</w:t>
      </w:r>
      <w:r w:rsidRPr="00D0026D">
        <w:rPr>
          <w:rFonts w:eastAsia="SimSun"/>
          <w:b/>
          <w:bCs/>
          <w:sz w:val="22"/>
          <w:szCs w:val="18"/>
          <w:lang w:val="en-US" w:eastAsia="zh-CN"/>
        </w:rPr>
        <w:t xml:space="preserve"> or group</w:t>
      </w:r>
      <w:r w:rsidR="000B0154">
        <w:rPr>
          <w:rFonts w:eastAsia="SimSun" w:hint="eastAsia"/>
          <w:b/>
          <w:bCs/>
          <w:sz w:val="22"/>
          <w:szCs w:val="18"/>
          <w:lang w:val="en-US" w:eastAsia="zh-CN"/>
        </w:rPr>
        <w:t>s</w:t>
      </w:r>
      <w:r w:rsidRPr="00D0026D">
        <w:rPr>
          <w:rFonts w:eastAsia="SimSun"/>
          <w:b/>
          <w:bCs/>
          <w:sz w:val="22"/>
          <w:szCs w:val="18"/>
          <w:lang w:val="en-US" w:eastAsia="zh-CN"/>
        </w:rPr>
        <w:t xml:space="preserve"> with lower priority can be omitted </w:t>
      </w:r>
      <w:r w:rsidR="00B02118">
        <w:rPr>
          <w:rFonts w:eastAsia="SimSun"/>
          <w:b/>
          <w:bCs/>
          <w:sz w:val="22"/>
          <w:szCs w:val="18"/>
          <w:lang w:val="en-US" w:eastAsia="zh-CN"/>
        </w:rPr>
        <w:t>to adapt</w:t>
      </w:r>
      <w:r w:rsidR="0096618A">
        <w:rPr>
          <w:rFonts w:eastAsia="SimSun" w:hint="eastAsia"/>
          <w:b/>
          <w:bCs/>
          <w:sz w:val="22"/>
          <w:szCs w:val="18"/>
          <w:lang w:val="en-US" w:eastAsia="zh-CN"/>
        </w:rPr>
        <w:t xml:space="preserve"> the uplink </w:t>
      </w:r>
      <w:r w:rsidRPr="00D0026D">
        <w:rPr>
          <w:rFonts w:eastAsia="SimSun"/>
          <w:b/>
          <w:bCs/>
          <w:sz w:val="22"/>
          <w:szCs w:val="18"/>
          <w:lang w:val="en-US" w:eastAsia="zh-CN"/>
        </w:rPr>
        <w:t>transmission</w:t>
      </w:r>
      <w:r w:rsidR="0096618A">
        <w:rPr>
          <w:rFonts w:eastAsia="SimSun" w:hint="eastAsia"/>
          <w:b/>
          <w:bCs/>
          <w:sz w:val="22"/>
          <w:szCs w:val="18"/>
          <w:lang w:val="en-US" w:eastAsia="zh-CN"/>
        </w:rPr>
        <w:t xml:space="preserve"> resources</w:t>
      </w:r>
      <w:r w:rsidRPr="00D0026D">
        <w:rPr>
          <w:rFonts w:eastAsia="SimSun"/>
          <w:b/>
          <w:bCs/>
          <w:sz w:val="22"/>
          <w:szCs w:val="18"/>
          <w:lang w:val="en-US" w:eastAsia="zh-CN"/>
        </w:rPr>
        <w:t>.</w:t>
      </w:r>
    </w:p>
    <w:p w14:paraId="56A18680" w14:textId="63A45956" w:rsidR="00FB2AA6" w:rsidRDefault="0029236B" w:rsidP="0029236B">
      <w:pPr>
        <w:jc w:val="center"/>
        <w:rPr>
          <w:rFonts w:eastAsiaTheme="minorEastAsia"/>
          <w:sz w:val="22"/>
          <w:szCs w:val="18"/>
          <w:lang w:val="en-US"/>
        </w:rPr>
      </w:pPr>
      <w:r w:rsidRPr="00D0026D">
        <w:rPr>
          <w:rFonts w:eastAsia="SimSun"/>
          <w:noProof/>
          <w:sz w:val="22"/>
          <w:szCs w:val="18"/>
          <w:lang w:val="en-US" w:eastAsia="zh-CN"/>
        </w:rPr>
        <w:drawing>
          <wp:inline distT="0" distB="0" distL="0" distR="0" wp14:anchorId="607857E2" wp14:editId="72529D3E">
            <wp:extent cx="6216198" cy="2262963"/>
            <wp:effectExtent l="0" t="0" r="0" b="4445"/>
            <wp:docPr id="1547977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977938" name="图片 3"/>
                    <pic:cNvPicPr>
                      <a:picLocks noChangeAspect="1" noChangeArrowheads="1"/>
                    </pic:cNvPicPr>
                  </pic:nvPicPr>
                  <pic:blipFill>
                    <a:blip r:embed="rId14">
                      <a:extLst>
                        <a:ext uri="{96DAC541-7B7A-43D3-8B79-37D633B846F1}">
                          <asvg:svgBlip xmlns:asvg="http://schemas.microsoft.com/office/drawing/2016/SVG/main" r:embed="rId15"/>
                        </a:ext>
                      </a:extLst>
                    </a:blip>
                    <a:stretch>
                      <a:fillRect/>
                    </a:stretch>
                  </pic:blipFill>
                  <pic:spPr bwMode="auto">
                    <a:xfrm>
                      <a:off x="0" y="0"/>
                      <a:ext cx="6216198" cy="2262963"/>
                    </a:xfrm>
                    <a:prstGeom prst="rect">
                      <a:avLst/>
                    </a:prstGeom>
                  </pic:spPr>
                </pic:pic>
              </a:graphicData>
            </a:graphic>
          </wp:inline>
        </w:drawing>
      </w:r>
    </w:p>
    <w:p w14:paraId="66972F0C" w14:textId="535C00B7" w:rsidR="008D0F6A" w:rsidRPr="00AE2FB8" w:rsidRDefault="008D0F6A" w:rsidP="0029236B">
      <w:pPr>
        <w:jc w:val="center"/>
        <w:rPr>
          <w:rFonts w:eastAsia="SimSun"/>
          <w:b/>
          <w:bCs/>
          <w:sz w:val="22"/>
          <w:szCs w:val="18"/>
          <w:lang w:val="en-US" w:eastAsia="zh-CN"/>
        </w:rPr>
      </w:pPr>
      <w:r w:rsidRPr="008D0F6A">
        <w:rPr>
          <w:b/>
          <w:bCs/>
          <w:sz w:val="22"/>
          <w:szCs w:val="18"/>
        </w:rPr>
        <w:t xml:space="preserve">Figure </w:t>
      </w:r>
      <w:r w:rsidRPr="008D0F6A">
        <w:rPr>
          <w:rFonts w:hint="eastAsia"/>
          <w:b/>
          <w:bCs/>
          <w:sz w:val="22"/>
          <w:szCs w:val="18"/>
        </w:rPr>
        <w:t>3</w:t>
      </w:r>
      <w:r w:rsidRPr="008D0F6A">
        <w:rPr>
          <w:rFonts w:eastAsia="SimSun" w:hint="eastAsia"/>
          <w:b/>
          <w:bCs/>
          <w:sz w:val="22"/>
          <w:szCs w:val="18"/>
          <w:lang w:eastAsia="zh-CN"/>
        </w:rPr>
        <w:t>:</w:t>
      </w:r>
      <w:r w:rsidRPr="008D0F6A">
        <w:rPr>
          <w:rFonts w:eastAsiaTheme="minorEastAsia" w:hint="eastAsia"/>
          <w:b/>
          <w:bCs/>
          <w:sz w:val="22"/>
          <w:szCs w:val="18"/>
        </w:rPr>
        <w:t xml:space="preserve"> </w:t>
      </w:r>
      <w:r w:rsidR="00AE2FB8">
        <w:rPr>
          <w:rFonts w:eastAsia="SimSun" w:hint="eastAsia"/>
          <w:b/>
          <w:bCs/>
          <w:sz w:val="22"/>
          <w:szCs w:val="18"/>
          <w:lang w:eastAsia="zh-CN"/>
        </w:rPr>
        <w:t xml:space="preserve">Examples </w:t>
      </w:r>
      <w:r w:rsidR="00122B50">
        <w:rPr>
          <w:rFonts w:eastAsia="SimSun"/>
          <w:b/>
          <w:bCs/>
          <w:sz w:val="22"/>
          <w:szCs w:val="18"/>
          <w:lang w:eastAsia="zh-CN"/>
        </w:rPr>
        <w:t>of</w:t>
      </w:r>
      <w:r w:rsidR="00AE2FB8">
        <w:rPr>
          <w:rFonts w:eastAsia="SimSun" w:hint="eastAsia"/>
          <w:b/>
          <w:bCs/>
          <w:sz w:val="22"/>
          <w:szCs w:val="18"/>
          <w:lang w:eastAsia="zh-CN"/>
        </w:rPr>
        <w:t xml:space="preserve"> the </w:t>
      </w:r>
      <w:r w:rsidR="00AE2FB8">
        <w:rPr>
          <w:rFonts w:eastAsia="SimSun"/>
          <w:b/>
          <w:bCs/>
          <w:sz w:val="22"/>
          <w:szCs w:val="18"/>
          <w:lang w:eastAsia="zh-CN"/>
        </w:rPr>
        <w:t>priority</w:t>
      </w:r>
      <w:r w:rsidR="00AE2FB8">
        <w:rPr>
          <w:rFonts w:eastAsia="SimSun" w:hint="eastAsia"/>
          <w:b/>
          <w:bCs/>
          <w:sz w:val="22"/>
          <w:szCs w:val="18"/>
          <w:lang w:eastAsia="zh-CN"/>
        </w:rPr>
        <w:t xml:space="preserve"> assignment </w:t>
      </w:r>
      <w:r w:rsidR="00AE2FB8">
        <w:rPr>
          <w:rFonts w:eastAsia="SimSun"/>
          <w:b/>
          <w:bCs/>
          <w:sz w:val="22"/>
          <w:szCs w:val="18"/>
          <w:lang w:eastAsia="zh-CN"/>
        </w:rPr>
        <w:t>corresponding</w:t>
      </w:r>
      <w:r w:rsidR="00AE2FB8">
        <w:rPr>
          <w:rFonts w:eastAsia="SimSun" w:hint="eastAsia"/>
          <w:b/>
          <w:bCs/>
          <w:sz w:val="22"/>
          <w:szCs w:val="18"/>
          <w:lang w:eastAsia="zh-CN"/>
        </w:rPr>
        <w:t xml:space="preserve"> to the output of the AI/ML models</w:t>
      </w:r>
    </w:p>
    <w:p w14:paraId="7D628408" w14:textId="09133877" w:rsidR="009558CB" w:rsidRPr="009558CB" w:rsidRDefault="009558CB" w:rsidP="009558CB">
      <w:pPr>
        <w:pStyle w:val="7"/>
        <w:numPr>
          <w:ilvl w:val="1"/>
          <w:numId w:val="5"/>
        </w:numPr>
        <w:rPr>
          <w:rFonts w:eastAsia="SimSun"/>
          <w:b/>
          <w:bCs/>
          <w:lang w:val="en-US" w:eastAsia="zh-CN"/>
        </w:rPr>
      </w:pPr>
      <w:r w:rsidRPr="009558CB">
        <w:rPr>
          <w:rFonts w:eastAsia="SimSun" w:hint="eastAsia"/>
          <w:b/>
          <w:bCs/>
          <w:lang w:val="en-US" w:eastAsia="zh-CN"/>
        </w:rPr>
        <w:t xml:space="preserve">CSI processing </w:t>
      </w:r>
      <w:r w:rsidRPr="009558CB">
        <w:rPr>
          <w:rFonts w:eastAsia="SimSun"/>
          <w:b/>
          <w:bCs/>
          <w:lang w:val="en-US" w:eastAsia="zh-CN"/>
        </w:rPr>
        <w:t>criteria</w:t>
      </w:r>
      <w:r w:rsidRPr="009558CB">
        <w:rPr>
          <w:rFonts w:eastAsia="SimSun" w:hint="eastAsia"/>
          <w:b/>
          <w:bCs/>
          <w:lang w:val="en-US" w:eastAsia="zh-CN"/>
        </w:rPr>
        <w:t xml:space="preserve"> and timeline</w:t>
      </w:r>
    </w:p>
    <w:p w14:paraId="08FD7928" w14:textId="77777777" w:rsidR="00BA2577" w:rsidRPr="00D0026D" w:rsidRDefault="00BA2577" w:rsidP="00BA2577">
      <w:pPr>
        <w:rPr>
          <w:rFonts w:eastAsia="SimSun"/>
          <w:sz w:val="22"/>
          <w:szCs w:val="18"/>
          <w:lang w:val="en-US" w:eastAsia="zh-CN"/>
        </w:rPr>
      </w:pPr>
      <w:r w:rsidRPr="00D0026D">
        <w:rPr>
          <w:rFonts w:eastAsia="SimSun"/>
          <w:b/>
          <w:bCs/>
          <w:sz w:val="22"/>
          <w:szCs w:val="18"/>
          <w:u w:val="single"/>
          <w:lang w:val="en-US" w:eastAsia="zh-CN"/>
        </w:rPr>
        <w:t>CPU/APU occupation and timeline relaxation</w:t>
      </w:r>
    </w:p>
    <w:p w14:paraId="6F900A14" w14:textId="65DD7E6E" w:rsidR="001003D0" w:rsidRDefault="00BA2577" w:rsidP="001003D0">
      <w:pPr>
        <w:ind w:firstLineChars="200" w:firstLine="440"/>
        <w:rPr>
          <w:rFonts w:eastAsia="SimSun"/>
          <w:sz w:val="22"/>
          <w:szCs w:val="18"/>
          <w:lang w:val="en-US" w:eastAsia="zh-CN"/>
        </w:rPr>
      </w:pPr>
      <w:r w:rsidRPr="00D0026D">
        <w:rPr>
          <w:rFonts w:eastAsia="SimSun"/>
          <w:sz w:val="22"/>
          <w:szCs w:val="18"/>
          <w:lang w:val="en-US" w:eastAsia="zh-CN"/>
        </w:rPr>
        <w:t>During the Rel-19 AI/ML discussions, APU</w:t>
      </w:r>
      <w:r w:rsidR="00B301FD">
        <w:rPr>
          <w:rFonts w:eastAsia="SimSun" w:hint="eastAsia"/>
          <w:sz w:val="22"/>
          <w:szCs w:val="18"/>
          <w:lang w:val="en-US" w:eastAsia="zh-CN"/>
        </w:rPr>
        <w:t>s (i.e., CPU,2 and CPU,3)</w:t>
      </w:r>
      <w:r w:rsidRPr="00D0026D">
        <w:rPr>
          <w:rFonts w:eastAsia="SimSun"/>
          <w:sz w:val="22"/>
          <w:szCs w:val="18"/>
          <w:lang w:val="en-US" w:eastAsia="zh-CN"/>
        </w:rPr>
        <w:t xml:space="preserve"> </w:t>
      </w:r>
      <w:r w:rsidR="00B301FD">
        <w:rPr>
          <w:rFonts w:eastAsia="SimSun" w:hint="eastAsia"/>
          <w:sz w:val="22"/>
          <w:szCs w:val="18"/>
          <w:lang w:val="en-US" w:eastAsia="zh-CN"/>
        </w:rPr>
        <w:t>are</w:t>
      </w:r>
      <w:r w:rsidRPr="00D0026D">
        <w:rPr>
          <w:rFonts w:eastAsia="SimSun"/>
          <w:sz w:val="22"/>
          <w:szCs w:val="18"/>
          <w:lang w:val="en-US" w:eastAsia="zh-CN"/>
        </w:rPr>
        <w:t xml:space="preserve"> introduced as </w:t>
      </w:r>
      <w:r w:rsidR="00B301FD">
        <w:rPr>
          <w:rFonts w:eastAsia="SimSun" w:hint="eastAsia"/>
          <w:sz w:val="22"/>
          <w:szCs w:val="18"/>
          <w:lang w:val="en-US" w:eastAsia="zh-CN"/>
        </w:rPr>
        <w:t xml:space="preserve">the </w:t>
      </w:r>
      <w:r w:rsidRPr="00D0026D">
        <w:rPr>
          <w:rFonts w:eastAsia="SimSun"/>
          <w:sz w:val="22"/>
          <w:szCs w:val="18"/>
          <w:lang w:val="en-US" w:eastAsia="zh-CN"/>
        </w:rPr>
        <w:t>resource pool</w:t>
      </w:r>
      <w:r w:rsidR="00B301FD">
        <w:rPr>
          <w:rFonts w:eastAsia="SimSun" w:hint="eastAsia"/>
          <w:sz w:val="22"/>
          <w:szCs w:val="18"/>
          <w:lang w:val="en-US" w:eastAsia="zh-CN"/>
        </w:rPr>
        <w:t>s</w:t>
      </w:r>
      <w:r w:rsidRPr="00D0026D">
        <w:rPr>
          <w:rFonts w:eastAsia="SimSun"/>
          <w:sz w:val="22"/>
          <w:szCs w:val="18"/>
          <w:lang w:val="en-US" w:eastAsia="zh-CN"/>
        </w:rPr>
        <w:t xml:space="preserve"> to reflect the UE AI/ML processing capability.</w:t>
      </w:r>
      <w:r w:rsidR="006E3BC9">
        <w:rPr>
          <w:rFonts w:eastAsia="SimSun" w:hint="eastAsia"/>
          <w:sz w:val="22"/>
          <w:szCs w:val="18"/>
          <w:lang w:val="en-US" w:eastAsia="zh-CN"/>
        </w:rPr>
        <w:t xml:space="preserve"> </w:t>
      </w:r>
      <w:r w:rsidR="00C92AEF">
        <w:rPr>
          <w:rFonts w:eastAsia="SimSun" w:hint="eastAsia"/>
          <w:sz w:val="22"/>
          <w:szCs w:val="18"/>
          <w:lang w:val="en-US" w:eastAsia="zh-CN"/>
        </w:rPr>
        <w:t xml:space="preserve">For CSI-related use cases (beam </w:t>
      </w:r>
      <w:r w:rsidR="00C92AEF">
        <w:rPr>
          <w:rFonts w:eastAsia="SimSun"/>
          <w:sz w:val="22"/>
          <w:szCs w:val="18"/>
          <w:lang w:val="en-US" w:eastAsia="zh-CN"/>
        </w:rPr>
        <w:t>management</w:t>
      </w:r>
      <w:r w:rsidR="00C92AEF">
        <w:rPr>
          <w:rFonts w:eastAsia="SimSun" w:hint="eastAsia"/>
          <w:sz w:val="22"/>
          <w:szCs w:val="18"/>
          <w:lang w:val="en-US" w:eastAsia="zh-CN"/>
        </w:rPr>
        <w:t xml:space="preserve"> and CSI prediction), </w:t>
      </w:r>
      <w:r w:rsidR="003E02C3">
        <w:rPr>
          <w:rFonts w:eastAsia="SimSun"/>
          <w:sz w:val="22"/>
          <w:szCs w:val="18"/>
          <w:lang w:val="en-US" w:eastAsia="zh-CN"/>
        </w:rPr>
        <w:t xml:space="preserve">the UE reports the occupancy </w:t>
      </w:r>
      <w:r w:rsidR="00B301FD">
        <w:rPr>
          <w:rFonts w:eastAsia="SimSun" w:hint="eastAsia"/>
          <w:sz w:val="22"/>
          <w:szCs w:val="18"/>
          <w:lang w:val="en-US" w:eastAsia="zh-CN"/>
        </w:rPr>
        <w:t xml:space="preserve">number </w:t>
      </w:r>
      <w:r w:rsidR="003E02C3">
        <w:rPr>
          <w:rFonts w:eastAsia="SimSun"/>
          <w:sz w:val="22"/>
          <w:szCs w:val="18"/>
          <w:lang w:val="en-US" w:eastAsia="zh-CN"/>
        </w:rPr>
        <w:t>o</w:t>
      </w:r>
      <w:r w:rsidR="00B301FD">
        <w:rPr>
          <w:rFonts w:eastAsia="SimSun" w:hint="eastAsia"/>
          <w:sz w:val="22"/>
          <w:szCs w:val="18"/>
          <w:lang w:val="en-US" w:eastAsia="zh-CN"/>
        </w:rPr>
        <w:t>f one of the APUs and</w:t>
      </w:r>
      <w:r w:rsidRPr="00D0026D">
        <w:rPr>
          <w:rFonts w:eastAsia="SimSun"/>
          <w:sz w:val="22"/>
          <w:szCs w:val="18"/>
          <w:lang w:val="en-US" w:eastAsia="zh-CN"/>
        </w:rPr>
        <w:t xml:space="preserve"> CPU</w:t>
      </w:r>
      <w:r w:rsidR="00100FB0">
        <w:rPr>
          <w:rFonts w:eastAsia="SimSun" w:hint="eastAsia"/>
          <w:sz w:val="22"/>
          <w:szCs w:val="18"/>
          <w:lang w:val="en-US" w:eastAsia="zh-CN"/>
        </w:rPr>
        <w:t xml:space="preserve"> in the UE </w:t>
      </w:r>
      <w:r w:rsidR="00100FB0">
        <w:rPr>
          <w:rFonts w:eastAsia="SimSun"/>
          <w:sz w:val="22"/>
          <w:szCs w:val="18"/>
          <w:lang w:val="en-US" w:eastAsia="zh-CN"/>
        </w:rPr>
        <w:t>capability</w:t>
      </w:r>
      <w:r w:rsidRPr="00D0026D">
        <w:rPr>
          <w:rFonts w:eastAsia="SimSun"/>
          <w:sz w:val="22"/>
          <w:szCs w:val="18"/>
          <w:lang w:val="en-US" w:eastAsia="zh-CN"/>
        </w:rPr>
        <w:t>.</w:t>
      </w:r>
      <w:r w:rsidR="00C20767">
        <w:rPr>
          <w:rFonts w:eastAsia="SimSun" w:hint="eastAsia"/>
          <w:sz w:val="22"/>
          <w:szCs w:val="18"/>
          <w:lang w:val="en-US" w:eastAsia="zh-CN"/>
        </w:rPr>
        <w:t xml:space="preserve"> </w:t>
      </w:r>
      <w:r w:rsidR="00AF29B9">
        <w:rPr>
          <w:rFonts w:eastAsia="SimSun" w:hint="eastAsia"/>
          <w:sz w:val="22"/>
          <w:szCs w:val="18"/>
          <w:lang w:val="en-US" w:eastAsia="zh-CN"/>
        </w:rPr>
        <w:t xml:space="preserve">This framework is also applicable to the </w:t>
      </w:r>
      <w:r w:rsidR="006938B1">
        <w:rPr>
          <w:rFonts w:eastAsia="SimSun" w:hint="eastAsia"/>
          <w:sz w:val="22"/>
          <w:szCs w:val="18"/>
          <w:lang w:val="en-US" w:eastAsia="zh-CN"/>
        </w:rPr>
        <w:t xml:space="preserve">AI/ML </w:t>
      </w:r>
      <w:r w:rsidR="00AF29B9">
        <w:rPr>
          <w:rFonts w:eastAsia="SimSun" w:hint="eastAsia"/>
          <w:sz w:val="22"/>
          <w:szCs w:val="18"/>
          <w:lang w:val="en-US" w:eastAsia="zh-CN"/>
        </w:rPr>
        <w:t xml:space="preserve">CSI compression as </w:t>
      </w:r>
      <w:r w:rsidR="006938B1">
        <w:rPr>
          <w:rFonts w:eastAsia="SimSun" w:hint="eastAsia"/>
          <w:sz w:val="22"/>
          <w:szCs w:val="18"/>
          <w:lang w:val="en-US" w:eastAsia="zh-CN"/>
        </w:rPr>
        <w:t xml:space="preserve">it is </w:t>
      </w:r>
      <w:r w:rsidR="00AF29B9">
        <w:rPr>
          <w:rFonts w:eastAsia="SimSun" w:hint="eastAsia"/>
          <w:sz w:val="22"/>
          <w:szCs w:val="18"/>
          <w:lang w:val="en-US" w:eastAsia="zh-CN"/>
        </w:rPr>
        <w:t>an additional CSI-related use cas</w:t>
      </w:r>
      <w:r w:rsidR="001003D0">
        <w:rPr>
          <w:rFonts w:eastAsia="SimSun" w:hint="eastAsia"/>
          <w:sz w:val="22"/>
          <w:szCs w:val="18"/>
          <w:lang w:val="en-US" w:eastAsia="zh-CN"/>
        </w:rPr>
        <w:t>e.</w:t>
      </w:r>
    </w:p>
    <w:p w14:paraId="48180F31" w14:textId="23A39655" w:rsidR="00BA2577" w:rsidRPr="00D0026D" w:rsidRDefault="001003D0" w:rsidP="001003D0">
      <w:pPr>
        <w:ind w:firstLineChars="200" w:firstLine="440"/>
        <w:rPr>
          <w:rFonts w:eastAsia="SimSun"/>
          <w:sz w:val="22"/>
          <w:szCs w:val="18"/>
          <w:lang w:val="en-US" w:eastAsia="zh-CN"/>
        </w:rPr>
      </w:pPr>
      <w:r>
        <w:rPr>
          <w:rFonts w:eastAsia="SimSun" w:hint="eastAsia"/>
          <w:sz w:val="22"/>
          <w:szCs w:val="18"/>
          <w:lang w:val="en-US" w:eastAsia="zh-CN"/>
        </w:rPr>
        <w:t xml:space="preserve">During Rel-19, the </w:t>
      </w:r>
      <w:r w:rsidR="00BA2577" w:rsidRPr="00D0026D">
        <w:rPr>
          <w:rFonts w:eastAsia="SimSun"/>
          <w:sz w:val="22"/>
          <w:szCs w:val="18"/>
          <w:lang w:val="en-US" w:eastAsia="zh-CN"/>
        </w:rPr>
        <w:t xml:space="preserve">timeline </w:t>
      </w:r>
      <w:r w:rsidR="006273BC">
        <w:rPr>
          <w:rFonts w:eastAsia="SimSun"/>
          <w:sz w:val="22"/>
          <w:szCs w:val="18"/>
          <w:lang w:val="en-US" w:eastAsia="zh-CN"/>
        </w:rPr>
        <w:t xml:space="preserve">for CSI processing in CSI prediction was also discussed and subsequently relaxed to accommodate the additional duration required </w:t>
      </w:r>
      <w:r w:rsidR="00BA2577" w:rsidRPr="00D0026D">
        <w:rPr>
          <w:rFonts w:eastAsia="SimSun"/>
          <w:sz w:val="22"/>
          <w:szCs w:val="18"/>
          <w:lang w:val="en-US" w:eastAsia="zh-CN"/>
        </w:rPr>
        <w:t>for UE processing with AI/ML models.</w:t>
      </w:r>
      <w:r w:rsidR="000210D0">
        <w:rPr>
          <w:rFonts w:eastAsia="SimSun" w:hint="eastAsia"/>
          <w:sz w:val="22"/>
          <w:szCs w:val="18"/>
          <w:lang w:val="en-US" w:eastAsia="zh-CN"/>
        </w:rPr>
        <w:t xml:space="preserve"> For CSI </w:t>
      </w:r>
      <w:r w:rsidR="000210D0">
        <w:rPr>
          <w:rFonts w:eastAsia="SimSun"/>
          <w:sz w:val="22"/>
          <w:szCs w:val="18"/>
          <w:lang w:val="en-US" w:eastAsia="zh-CN"/>
        </w:rPr>
        <w:t>compression</w:t>
      </w:r>
      <w:r w:rsidR="000210D0">
        <w:rPr>
          <w:rFonts w:eastAsia="SimSun" w:hint="eastAsia"/>
          <w:sz w:val="22"/>
          <w:szCs w:val="18"/>
          <w:lang w:val="en-US" w:eastAsia="zh-CN"/>
        </w:rPr>
        <w:t xml:space="preserve">, </w:t>
      </w:r>
      <w:r w:rsidR="006772AD">
        <w:rPr>
          <w:rFonts w:eastAsia="SimSun" w:hint="eastAsia"/>
          <w:sz w:val="22"/>
          <w:szCs w:val="18"/>
          <w:lang w:val="en-US" w:eastAsia="zh-CN"/>
        </w:rPr>
        <w:t xml:space="preserve">such relaxation can be discussed if </w:t>
      </w:r>
      <w:proofErr w:type="gramStart"/>
      <w:r w:rsidR="006772AD">
        <w:rPr>
          <w:rFonts w:eastAsia="SimSun" w:hint="eastAsia"/>
          <w:sz w:val="22"/>
          <w:szCs w:val="18"/>
          <w:lang w:val="en-US" w:eastAsia="zh-CN"/>
        </w:rPr>
        <w:t>necessary</w:t>
      </w:r>
      <w:proofErr w:type="gramEnd"/>
      <w:r w:rsidR="006772AD">
        <w:rPr>
          <w:rFonts w:eastAsia="SimSun" w:hint="eastAsia"/>
          <w:sz w:val="22"/>
          <w:szCs w:val="18"/>
          <w:lang w:val="en-US" w:eastAsia="zh-CN"/>
        </w:rPr>
        <w:t xml:space="preserve"> from </w:t>
      </w:r>
      <w:r w:rsidR="003E02C3">
        <w:rPr>
          <w:rFonts w:eastAsia="SimSun"/>
          <w:sz w:val="22"/>
          <w:szCs w:val="18"/>
          <w:lang w:val="en-US" w:eastAsia="zh-CN"/>
        </w:rPr>
        <w:t xml:space="preserve">the </w:t>
      </w:r>
      <w:r w:rsidR="006772AD">
        <w:rPr>
          <w:rFonts w:eastAsia="SimSun" w:hint="eastAsia"/>
          <w:sz w:val="22"/>
          <w:szCs w:val="18"/>
          <w:lang w:val="en-US" w:eastAsia="zh-CN"/>
        </w:rPr>
        <w:t xml:space="preserve">UE </w:t>
      </w:r>
      <w:r w:rsidR="008F5034">
        <w:rPr>
          <w:rFonts w:eastAsia="SimSun" w:hint="eastAsia"/>
          <w:sz w:val="22"/>
          <w:szCs w:val="18"/>
          <w:lang w:val="en-US" w:eastAsia="zh-CN"/>
        </w:rPr>
        <w:t>processing capability perspective.</w:t>
      </w:r>
    </w:p>
    <w:p w14:paraId="5E0BA696" w14:textId="6944523B" w:rsidR="00BA2577" w:rsidRPr="0045006A" w:rsidRDefault="00BA2577" w:rsidP="006E3BC9">
      <w:pPr>
        <w:rPr>
          <w:rFonts w:eastAsiaTheme="minorEastAsia"/>
          <w:sz w:val="22"/>
          <w:szCs w:val="18"/>
          <w:u w:val="single"/>
          <w:lang w:val="en-US"/>
        </w:rPr>
      </w:pPr>
      <w:r w:rsidRPr="00DF54AB">
        <w:rPr>
          <w:rFonts w:eastAsia="SimSun"/>
          <w:b/>
          <w:bCs/>
          <w:sz w:val="22"/>
          <w:szCs w:val="18"/>
          <w:u w:val="single"/>
          <w:lang w:val="en-US" w:eastAsia="zh-CN"/>
        </w:rPr>
        <w:t>Proposal</w:t>
      </w:r>
      <w:r w:rsidR="006E3BC9" w:rsidRPr="00DF54AB">
        <w:rPr>
          <w:rFonts w:eastAsia="SimSun" w:hint="eastAsia"/>
          <w:b/>
          <w:bCs/>
          <w:sz w:val="22"/>
          <w:szCs w:val="18"/>
          <w:u w:val="single"/>
          <w:lang w:val="en-US" w:eastAsia="zh-CN"/>
        </w:rPr>
        <w:t xml:space="preserve"> </w:t>
      </w:r>
      <w:r w:rsidR="0045006A" w:rsidRPr="00DF54AB">
        <w:rPr>
          <w:rFonts w:eastAsiaTheme="minorEastAsia" w:hint="eastAsia"/>
          <w:b/>
          <w:bCs/>
          <w:sz w:val="22"/>
          <w:szCs w:val="18"/>
          <w:u w:val="single"/>
          <w:lang w:val="en-US"/>
        </w:rPr>
        <w:t>10</w:t>
      </w:r>
    </w:p>
    <w:p w14:paraId="16D83F79" w14:textId="5B09BE62" w:rsidR="006273BC" w:rsidRPr="008352F3" w:rsidRDefault="006273BC" w:rsidP="000903A5">
      <w:pPr>
        <w:numPr>
          <w:ilvl w:val="0"/>
          <w:numId w:val="34"/>
        </w:numPr>
        <w:rPr>
          <w:rFonts w:eastAsia="SimSun"/>
          <w:b/>
          <w:bCs/>
          <w:sz w:val="22"/>
          <w:szCs w:val="18"/>
          <w:lang w:val="en-US" w:eastAsia="zh-CN"/>
        </w:rPr>
      </w:pPr>
      <w:r w:rsidRPr="008352F3">
        <w:rPr>
          <w:rFonts w:eastAsia="SimSun" w:hint="eastAsia"/>
          <w:b/>
          <w:bCs/>
          <w:sz w:val="22"/>
          <w:szCs w:val="18"/>
          <w:lang w:val="en-US" w:eastAsia="zh-CN"/>
        </w:rPr>
        <w:t xml:space="preserve">UE reports </w:t>
      </w:r>
      <w:r w:rsidR="003C1C08" w:rsidRPr="008352F3">
        <w:rPr>
          <w:rFonts w:eastAsia="SimSun" w:hint="eastAsia"/>
          <w:b/>
          <w:bCs/>
          <w:sz w:val="22"/>
          <w:szCs w:val="18"/>
          <w:lang w:val="en-US" w:eastAsia="zh-CN"/>
        </w:rPr>
        <w:t xml:space="preserve">the CPU </w:t>
      </w:r>
      <w:r w:rsidR="00EA377C">
        <w:rPr>
          <w:rFonts w:eastAsia="SimSun" w:hint="eastAsia"/>
          <w:b/>
          <w:bCs/>
          <w:sz w:val="22"/>
          <w:szCs w:val="18"/>
          <w:lang w:val="en-US" w:eastAsia="zh-CN"/>
        </w:rPr>
        <w:t xml:space="preserve">occupation number, </w:t>
      </w:r>
      <w:r w:rsidR="003C1C08" w:rsidRPr="008352F3">
        <w:rPr>
          <w:rFonts w:eastAsia="SimSun" w:hint="eastAsia"/>
          <w:b/>
          <w:bCs/>
          <w:sz w:val="22"/>
          <w:szCs w:val="18"/>
          <w:lang w:val="en-US" w:eastAsia="zh-CN"/>
        </w:rPr>
        <w:t xml:space="preserve">and one CPU,2 </w:t>
      </w:r>
      <w:r w:rsidR="00FE5DC8">
        <w:rPr>
          <w:rFonts w:eastAsia="SimSun" w:hint="eastAsia"/>
          <w:b/>
          <w:bCs/>
          <w:sz w:val="22"/>
          <w:szCs w:val="18"/>
          <w:lang w:val="en-US" w:eastAsia="zh-CN"/>
        </w:rPr>
        <w:t xml:space="preserve">or </w:t>
      </w:r>
      <w:r w:rsidR="003C1C08" w:rsidRPr="008352F3">
        <w:rPr>
          <w:rFonts w:eastAsia="SimSun" w:hint="eastAsia"/>
          <w:b/>
          <w:bCs/>
          <w:sz w:val="22"/>
          <w:szCs w:val="18"/>
          <w:lang w:val="en-US" w:eastAsia="zh-CN"/>
        </w:rPr>
        <w:t>CPU,3 occupation number</w:t>
      </w:r>
      <w:r w:rsidR="00842112">
        <w:rPr>
          <w:rFonts w:eastAsia="SimSun" w:hint="eastAsia"/>
          <w:b/>
          <w:bCs/>
          <w:sz w:val="22"/>
          <w:szCs w:val="18"/>
          <w:lang w:val="en-US" w:eastAsia="zh-CN"/>
        </w:rPr>
        <w:t xml:space="preserve"> </w:t>
      </w:r>
      <w:r w:rsidR="00A33538">
        <w:rPr>
          <w:rFonts w:eastAsia="SimSun" w:hint="eastAsia"/>
          <w:b/>
          <w:bCs/>
          <w:sz w:val="22"/>
          <w:szCs w:val="18"/>
          <w:lang w:val="en-US" w:eastAsia="zh-CN"/>
        </w:rPr>
        <w:t>for</w:t>
      </w:r>
      <w:r w:rsidR="00842112">
        <w:rPr>
          <w:rFonts w:eastAsia="SimSun" w:hint="eastAsia"/>
          <w:b/>
          <w:bCs/>
          <w:sz w:val="22"/>
          <w:szCs w:val="18"/>
          <w:lang w:val="en-US" w:eastAsia="zh-CN"/>
        </w:rPr>
        <w:t xml:space="preserve"> AI/ML CSI compre</w:t>
      </w:r>
      <w:r w:rsidR="002B34D4">
        <w:rPr>
          <w:rFonts w:eastAsia="SimSun" w:hint="eastAsia"/>
          <w:b/>
          <w:bCs/>
          <w:sz w:val="22"/>
          <w:szCs w:val="18"/>
          <w:lang w:val="en-US" w:eastAsia="zh-CN"/>
        </w:rPr>
        <w:t>ssion</w:t>
      </w:r>
      <w:r w:rsidR="006125F3" w:rsidRPr="008352F3">
        <w:rPr>
          <w:rFonts w:eastAsia="SimSun" w:hint="eastAsia"/>
          <w:b/>
          <w:bCs/>
          <w:sz w:val="22"/>
          <w:szCs w:val="18"/>
          <w:lang w:val="en-US" w:eastAsia="zh-CN"/>
        </w:rPr>
        <w:t>.</w:t>
      </w:r>
    </w:p>
    <w:p w14:paraId="0002B5E4" w14:textId="2C8E1D65" w:rsidR="00BA2577" w:rsidRPr="008352F3" w:rsidRDefault="006125F3" w:rsidP="000903A5">
      <w:pPr>
        <w:numPr>
          <w:ilvl w:val="0"/>
          <w:numId w:val="34"/>
        </w:numPr>
        <w:rPr>
          <w:rFonts w:eastAsia="SimSun"/>
          <w:b/>
          <w:bCs/>
          <w:sz w:val="22"/>
          <w:szCs w:val="18"/>
          <w:lang w:val="en-US" w:eastAsia="zh-CN"/>
        </w:rPr>
      </w:pPr>
      <w:r w:rsidRPr="008352F3">
        <w:rPr>
          <w:rFonts w:eastAsia="SimSun" w:hint="eastAsia"/>
          <w:b/>
          <w:bCs/>
          <w:sz w:val="22"/>
          <w:szCs w:val="18"/>
          <w:lang w:val="en-US" w:eastAsia="zh-CN"/>
        </w:rPr>
        <w:t xml:space="preserve">The CPU occupation </w:t>
      </w:r>
      <w:r w:rsidRPr="008352F3">
        <w:rPr>
          <w:rFonts w:eastAsia="SimSun"/>
          <w:b/>
          <w:bCs/>
          <w:sz w:val="22"/>
          <w:szCs w:val="18"/>
          <w:lang w:val="en-US" w:eastAsia="zh-CN"/>
        </w:rPr>
        <w:t>duration</w:t>
      </w:r>
      <w:r w:rsidRPr="008352F3">
        <w:rPr>
          <w:rFonts w:eastAsia="SimSun" w:hint="eastAsia"/>
          <w:b/>
          <w:bCs/>
          <w:sz w:val="22"/>
          <w:szCs w:val="18"/>
          <w:lang w:val="en-US" w:eastAsia="zh-CN"/>
        </w:rPr>
        <w:t xml:space="preserve"> of </w:t>
      </w:r>
      <w:r w:rsidR="00BA2577" w:rsidRPr="008352F3">
        <w:rPr>
          <w:rFonts w:eastAsia="SimSun"/>
          <w:b/>
          <w:bCs/>
          <w:sz w:val="22"/>
          <w:szCs w:val="18"/>
          <w:lang w:val="en-US" w:eastAsia="zh-CN"/>
        </w:rPr>
        <w:t xml:space="preserve">Rel-16 eType2 CSI is the baseline </w:t>
      </w:r>
      <w:r w:rsidRPr="008352F3">
        <w:rPr>
          <w:rFonts w:eastAsia="SimSun" w:hint="eastAsia"/>
          <w:b/>
          <w:bCs/>
          <w:sz w:val="22"/>
          <w:szCs w:val="18"/>
          <w:lang w:val="en-US" w:eastAsia="zh-CN"/>
        </w:rPr>
        <w:t xml:space="preserve">for the </w:t>
      </w:r>
      <w:r w:rsidR="000C0FD7" w:rsidRPr="008352F3">
        <w:rPr>
          <w:rFonts w:eastAsia="SimSun" w:hint="eastAsia"/>
          <w:b/>
          <w:bCs/>
          <w:sz w:val="22"/>
          <w:szCs w:val="18"/>
          <w:lang w:val="en-US" w:eastAsia="zh-CN"/>
        </w:rPr>
        <w:t xml:space="preserve">occupation duration </w:t>
      </w:r>
      <w:r w:rsidR="00896407">
        <w:rPr>
          <w:rFonts w:eastAsia="SimSun" w:hint="eastAsia"/>
          <w:b/>
          <w:bCs/>
          <w:sz w:val="22"/>
          <w:szCs w:val="18"/>
          <w:lang w:val="en-US" w:eastAsia="zh-CN"/>
        </w:rPr>
        <w:t>of</w:t>
      </w:r>
      <w:r w:rsidR="000C0FD7" w:rsidRPr="008352F3">
        <w:rPr>
          <w:rFonts w:eastAsia="SimSun" w:hint="eastAsia"/>
          <w:b/>
          <w:bCs/>
          <w:sz w:val="22"/>
          <w:szCs w:val="18"/>
          <w:lang w:val="en-US" w:eastAsia="zh-CN"/>
        </w:rPr>
        <w:t xml:space="preserve"> </w:t>
      </w:r>
      <w:r w:rsidR="008352F3" w:rsidRPr="008352F3">
        <w:rPr>
          <w:rFonts w:eastAsia="SimSun" w:hint="eastAsia"/>
          <w:b/>
          <w:bCs/>
          <w:sz w:val="22"/>
          <w:szCs w:val="18"/>
          <w:lang w:val="en-US" w:eastAsia="zh-CN"/>
        </w:rPr>
        <w:t xml:space="preserve">CPU and CPU,2/CPU,3 </w:t>
      </w:r>
      <w:r w:rsidR="00896407">
        <w:rPr>
          <w:rFonts w:eastAsia="SimSun" w:hint="eastAsia"/>
          <w:b/>
          <w:bCs/>
          <w:sz w:val="22"/>
          <w:szCs w:val="18"/>
          <w:lang w:val="en-US" w:eastAsia="zh-CN"/>
        </w:rPr>
        <w:t>for</w:t>
      </w:r>
      <w:r w:rsidR="000C0FD7" w:rsidRPr="008352F3">
        <w:rPr>
          <w:rFonts w:eastAsia="SimSun" w:hint="eastAsia"/>
          <w:b/>
          <w:bCs/>
          <w:sz w:val="22"/>
          <w:szCs w:val="18"/>
          <w:lang w:val="en-US" w:eastAsia="zh-CN"/>
        </w:rPr>
        <w:t xml:space="preserve"> AI/ML CSI compression</w:t>
      </w:r>
      <w:r w:rsidR="008352F3" w:rsidRPr="008352F3">
        <w:rPr>
          <w:rFonts w:eastAsia="SimSun" w:hint="eastAsia"/>
          <w:b/>
          <w:bCs/>
          <w:sz w:val="22"/>
          <w:szCs w:val="18"/>
          <w:lang w:val="en-US" w:eastAsia="zh-CN"/>
        </w:rPr>
        <w:t>.</w:t>
      </w:r>
    </w:p>
    <w:p w14:paraId="7DF3B813" w14:textId="77777777" w:rsidR="00BA2577" w:rsidRPr="008352F3" w:rsidRDefault="00BA2577" w:rsidP="002F65C3">
      <w:pPr>
        <w:numPr>
          <w:ilvl w:val="1"/>
          <w:numId w:val="50"/>
        </w:numPr>
        <w:rPr>
          <w:rFonts w:eastAsia="SimSun"/>
          <w:b/>
          <w:bCs/>
          <w:sz w:val="22"/>
          <w:szCs w:val="18"/>
          <w:lang w:val="en-US" w:eastAsia="zh-CN"/>
        </w:rPr>
      </w:pPr>
      <w:r w:rsidRPr="008352F3">
        <w:rPr>
          <w:rFonts w:eastAsia="SimSun"/>
          <w:b/>
          <w:bCs/>
          <w:sz w:val="22"/>
          <w:szCs w:val="18"/>
          <w:lang w:val="en-US" w:eastAsia="zh-CN"/>
        </w:rPr>
        <w:t>Relaxation of the processing timeline if necessary.</w:t>
      </w:r>
    </w:p>
    <w:p w14:paraId="736375BD" w14:textId="296E0185" w:rsidR="006D02C5" w:rsidRPr="00FB7491" w:rsidRDefault="00C366A6" w:rsidP="008E5817">
      <w:pPr>
        <w:pStyle w:val="1"/>
        <w:numPr>
          <w:ilvl w:val="0"/>
          <w:numId w:val="5"/>
        </w:numPr>
        <w:tabs>
          <w:tab w:val="num" w:pos="425"/>
        </w:tabs>
        <w:spacing w:before="180" w:after="120"/>
        <w:ind w:left="0" w:firstLine="0"/>
        <w:rPr>
          <w:rFonts w:eastAsia="ＭＳ 明朝"/>
          <w:b/>
          <w:bCs/>
          <w:szCs w:val="24"/>
          <w:lang w:val="en-US"/>
        </w:rPr>
      </w:pPr>
      <w:r>
        <w:rPr>
          <w:rFonts w:eastAsia="SimSun" w:hint="eastAsia"/>
          <w:b/>
          <w:bCs/>
          <w:szCs w:val="24"/>
          <w:lang w:val="en-US" w:eastAsia="zh-CN"/>
        </w:rPr>
        <w:t>C</w:t>
      </w:r>
      <w:r w:rsidR="006D02C5" w:rsidRPr="00FB7491">
        <w:rPr>
          <w:rFonts w:eastAsia="ＭＳ 明朝" w:hint="eastAsia"/>
          <w:b/>
          <w:bCs/>
          <w:szCs w:val="24"/>
          <w:lang w:val="en-US"/>
        </w:rPr>
        <w:t>onclusion</w:t>
      </w:r>
    </w:p>
    <w:p w14:paraId="63718478" w14:textId="2C46F49D" w:rsidR="004F55C5" w:rsidRDefault="001D7D27" w:rsidP="004F55C5">
      <w:pPr>
        <w:rPr>
          <w:rFonts w:eastAsia="SimSun"/>
          <w:sz w:val="22"/>
          <w:szCs w:val="22"/>
          <w:lang w:eastAsia="zh-CN"/>
        </w:rPr>
      </w:pPr>
      <w:r w:rsidRPr="00F25D02">
        <w:rPr>
          <w:rFonts w:eastAsia="SimSun"/>
          <w:sz w:val="22"/>
          <w:szCs w:val="22"/>
          <w:lang w:eastAsia="zh-CN"/>
        </w:rPr>
        <w:t xml:space="preserve">In this </w:t>
      </w:r>
      <w:r w:rsidR="008231AA" w:rsidRPr="00F25D02">
        <w:rPr>
          <w:rFonts w:eastAsia="SimSun"/>
          <w:sz w:val="22"/>
          <w:szCs w:val="22"/>
          <w:lang w:eastAsia="zh-CN"/>
        </w:rPr>
        <w:t>contribution</w:t>
      </w:r>
      <w:r w:rsidRPr="00F25D02">
        <w:rPr>
          <w:rFonts w:eastAsia="SimSun"/>
          <w:sz w:val="22"/>
          <w:szCs w:val="22"/>
          <w:lang w:eastAsia="zh-CN"/>
        </w:rPr>
        <w:t xml:space="preserve">, we have </w:t>
      </w:r>
      <w:r w:rsidR="00CC09FA" w:rsidRPr="00F25D02">
        <w:rPr>
          <w:rFonts w:eastAsia="SimSun"/>
          <w:sz w:val="22"/>
          <w:szCs w:val="22"/>
          <w:lang w:eastAsia="zh-CN"/>
        </w:rPr>
        <w:t xml:space="preserve">the </w:t>
      </w:r>
      <w:r w:rsidRPr="00F25D02">
        <w:rPr>
          <w:rFonts w:eastAsia="SimSun"/>
          <w:sz w:val="22"/>
          <w:szCs w:val="22"/>
          <w:lang w:eastAsia="zh-CN"/>
        </w:rPr>
        <w:t xml:space="preserve">following </w:t>
      </w:r>
      <w:r w:rsidR="00A6019E">
        <w:rPr>
          <w:rFonts w:eastAsiaTheme="minorEastAsia" w:hint="eastAsia"/>
          <w:sz w:val="22"/>
          <w:szCs w:val="22"/>
        </w:rPr>
        <w:t xml:space="preserve">observations and </w:t>
      </w:r>
      <w:r w:rsidRPr="00F25D02">
        <w:rPr>
          <w:rFonts w:eastAsia="SimSun"/>
          <w:sz w:val="22"/>
          <w:szCs w:val="22"/>
          <w:lang w:eastAsia="zh-CN"/>
        </w:rPr>
        <w:t>proposals,</w:t>
      </w:r>
    </w:p>
    <w:p w14:paraId="0C11FC3D" w14:textId="77777777" w:rsidR="0045006A" w:rsidRPr="00DF54AB" w:rsidRDefault="0045006A" w:rsidP="0045006A">
      <w:pPr>
        <w:rPr>
          <w:rFonts w:eastAsiaTheme="minorEastAsia"/>
          <w:b/>
          <w:bCs/>
          <w:sz w:val="22"/>
          <w:szCs w:val="22"/>
          <w:u w:val="single"/>
          <w:lang w:val="en-US"/>
        </w:rPr>
      </w:pPr>
      <w:r w:rsidRPr="00DF54AB">
        <w:rPr>
          <w:rFonts w:eastAsia="SimSun" w:hint="eastAsia"/>
          <w:b/>
          <w:bCs/>
          <w:sz w:val="22"/>
          <w:szCs w:val="22"/>
          <w:u w:val="single"/>
          <w:lang w:val="en-US" w:eastAsia="zh-CN"/>
        </w:rPr>
        <w:lastRenderedPageBreak/>
        <w:t xml:space="preserve">Observation </w:t>
      </w:r>
      <w:r w:rsidRPr="00DF54AB">
        <w:rPr>
          <w:rFonts w:eastAsiaTheme="minorEastAsia" w:hint="eastAsia"/>
          <w:b/>
          <w:bCs/>
          <w:sz w:val="22"/>
          <w:szCs w:val="22"/>
          <w:u w:val="single"/>
          <w:lang w:val="en-US"/>
        </w:rPr>
        <w:t>1</w:t>
      </w:r>
    </w:p>
    <w:p w14:paraId="290669C8" w14:textId="77777777" w:rsidR="0045006A" w:rsidRPr="00DF54AB" w:rsidRDefault="0045006A" w:rsidP="0045006A">
      <w:pPr>
        <w:pStyle w:val="aff6"/>
        <w:numPr>
          <w:ilvl w:val="0"/>
          <w:numId w:val="38"/>
        </w:numPr>
        <w:ind w:leftChars="0"/>
        <w:rPr>
          <w:rFonts w:eastAsia="SimSun"/>
          <w:b/>
          <w:bCs/>
          <w:sz w:val="22"/>
          <w:szCs w:val="22"/>
          <w:lang w:val="en-US" w:eastAsia="zh-CN"/>
        </w:rPr>
      </w:pPr>
      <w:r w:rsidRPr="00DF54AB">
        <w:rPr>
          <w:rFonts w:eastAsia="SimSun" w:hint="eastAsia"/>
          <w:b/>
          <w:bCs/>
          <w:sz w:val="22"/>
          <w:szCs w:val="22"/>
          <w:lang w:val="en-US" w:eastAsia="zh-CN"/>
        </w:rPr>
        <w:t xml:space="preserve">The </w:t>
      </w:r>
      <w:r w:rsidRPr="00DF54AB">
        <w:rPr>
          <w:rFonts w:eastAsia="SimSun"/>
          <w:b/>
          <w:bCs/>
          <w:sz w:val="22"/>
          <w:szCs w:val="22"/>
          <w:lang w:val="en-US" w:eastAsia="zh-CN"/>
        </w:rPr>
        <w:t>spatial-frequency</w:t>
      </w:r>
      <w:r w:rsidRPr="00DF54AB">
        <w:rPr>
          <w:rFonts w:eastAsia="SimSun" w:hint="eastAsia"/>
          <w:b/>
          <w:bCs/>
          <w:sz w:val="22"/>
          <w:szCs w:val="22"/>
          <w:lang w:val="en-US" w:eastAsia="zh-CN"/>
        </w:rPr>
        <w:t xml:space="preserve"> domain (i.e.</w:t>
      </w:r>
      <w:proofErr w:type="gramStart"/>
      <w:r w:rsidRPr="00DF54AB">
        <w:rPr>
          <w:rFonts w:eastAsia="SimSun" w:hint="eastAsia"/>
          <w:b/>
          <w:bCs/>
          <w:sz w:val="22"/>
          <w:szCs w:val="22"/>
          <w:lang w:val="en-US" w:eastAsia="zh-CN"/>
        </w:rPr>
        <w:t>, antenna</w:t>
      </w:r>
      <w:proofErr w:type="gramEnd"/>
      <w:r w:rsidRPr="00DF54AB">
        <w:rPr>
          <w:rFonts w:eastAsia="SimSun" w:hint="eastAsia"/>
          <w:b/>
          <w:bCs/>
          <w:sz w:val="22"/>
          <w:szCs w:val="22"/>
          <w:lang w:val="en-US" w:eastAsia="zh-CN"/>
        </w:rPr>
        <w:t xml:space="preserve"> port-</w:t>
      </w:r>
      <w:proofErr w:type="spellStart"/>
      <w:r w:rsidRPr="00DF54AB">
        <w:rPr>
          <w:rFonts w:eastAsia="SimSun" w:hint="eastAsia"/>
          <w:b/>
          <w:bCs/>
          <w:sz w:val="22"/>
          <w:szCs w:val="22"/>
          <w:lang w:val="en-US" w:eastAsia="zh-CN"/>
        </w:rPr>
        <w:t>subband</w:t>
      </w:r>
      <w:proofErr w:type="spellEnd"/>
      <w:r w:rsidRPr="00DF54AB">
        <w:rPr>
          <w:rFonts w:eastAsia="SimSun" w:hint="eastAsia"/>
          <w:b/>
          <w:bCs/>
          <w:sz w:val="22"/>
          <w:szCs w:val="22"/>
          <w:lang w:val="en-US" w:eastAsia="zh-CN"/>
        </w:rPr>
        <w:t xml:space="preserve">) is </w:t>
      </w:r>
      <w:r w:rsidRPr="00DF54AB">
        <w:rPr>
          <w:rFonts w:eastAsia="SimSun"/>
          <w:b/>
          <w:bCs/>
          <w:sz w:val="22"/>
          <w:szCs w:val="22"/>
          <w:lang w:val="en-US" w:eastAsia="zh-CN"/>
        </w:rPr>
        <w:t xml:space="preserve">the </w:t>
      </w:r>
      <w:r w:rsidRPr="00DF54AB">
        <w:rPr>
          <w:rFonts w:eastAsia="SimSun" w:hint="eastAsia"/>
          <w:b/>
          <w:bCs/>
          <w:sz w:val="22"/>
          <w:szCs w:val="22"/>
          <w:lang w:val="en-US" w:eastAsia="zh-CN"/>
        </w:rPr>
        <w:t xml:space="preserve">original domain of UE channel measurements, and it is aligned with the definition of </w:t>
      </w:r>
      <w:r w:rsidRPr="00DF54AB">
        <w:rPr>
          <w:rFonts w:eastAsia="SimSun"/>
          <w:b/>
          <w:bCs/>
          <w:sz w:val="22"/>
          <w:szCs w:val="22"/>
          <w:lang w:val="en-US" w:eastAsia="zh-CN"/>
        </w:rPr>
        <w:t>existing</w:t>
      </w:r>
      <w:r w:rsidRPr="00DF54AB">
        <w:rPr>
          <w:rFonts w:eastAsia="SimSun" w:hint="eastAsia"/>
          <w:b/>
          <w:bCs/>
          <w:sz w:val="22"/>
          <w:szCs w:val="22"/>
          <w:lang w:val="en-US" w:eastAsia="zh-CN"/>
        </w:rPr>
        <w:t xml:space="preserve"> NR codebooks. Other transformed domains can be up to the UE implementation.</w:t>
      </w:r>
    </w:p>
    <w:p w14:paraId="5D067587" w14:textId="77777777" w:rsidR="006454D5" w:rsidRPr="00DF54AB" w:rsidRDefault="006454D5" w:rsidP="006454D5">
      <w:pPr>
        <w:rPr>
          <w:rFonts w:eastAsiaTheme="minorEastAsia"/>
          <w:sz w:val="22"/>
          <w:szCs w:val="22"/>
          <w:u w:val="single"/>
          <w:lang w:val="en-US"/>
        </w:rPr>
      </w:pPr>
      <w:r w:rsidRPr="00DF54AB">
        <w:rPr>
          <w:rFonts w:eastAsia="SimSun"/>
          <w:b/>
          <w:bCs/>
          <w:sz w:val="22"/>
          <w:szCs w:val="22"/>
          <w:u w:val="single"/>
          <w:lang w:val="en-US" w:eastAsia="zh-CN"/>
        </w:rPr>
        <w:t>Observation</w:t>
      </w:r>
      <w:r w:rsidRPr="00DF54AB">
        <w:rPr>
          <w:rFonts w:eastAsia="SimSun" w:hint="eastAsia"/>
          <w:b/>
          <w:bCs/>
          <w:sz w:val="22"/>
          <w:szCs w:val="22"/>
          <w:u w:val="single"/>
          <w:lang w:val="en-US" w:eastAsia="zh-CN"/>
        </w:rPr>
        <w:t xml:space="preserve"> </w:t>
      </w:r>
      <w:r w:rsidRPr="00DF54AB">
        <w:rPr>
          <w:rFonts w:eastAsiaTheme="minorEastAsia" w:hint="eastAsia"/>
          <w:b/>
          <w:bCs/>
          <w:sz w:val="22"/>
          <w:szCs w:val="22"/>
          <w:u w:val="single"/>
          <w:lang w:val="en-US"/>
        </w:rPr>
        <w:t>2</w:t>
      </w:r>
    </w:p>
    <w:p w14:paraId="5BD7AAEF" w14:textId="77777777" w:rsidR="006454D5" w:rsidRPr="00DF54AB" w:rsidRDefault="006454D5" w:rsidP="006454D5">
      <w:pPr>
        <w:numPr>
          <w:ilvl w:val="0"/>
          <w:numId w:val="30"/>
        </w:numPr>
        <w:rPr>
          <w:rFonts w:eastAsia="SimSun"/>
          <w:sz w:val="22"/>
          <w:szCs w:val="22"/>
          <w:lang w:val="en-US" w:eastAsia="zh-CN"/>
        </w:rPr>
      </w:pPr>
      <w:proofErr w:type="gramStart"/>
      <w:r w:rsidRPr="00DF54AB">
        <w:rPr>
          <w:rFonts w:eastAsia="SimSun" w:hint="eastAsia"/>
          <w:b/>
          <w:bCs/>
          <w:sz w:val="22"/>
          <w:szCs w:val="22"/>
          <w:lang w:val="en-US" w:eastAsia="zh-CN"/>
        </w:rPr>
        <w:t>The CBSR</w:t>
      </w:r>
      <w:proofErr w:type="gramEnd"/>
      <w:r w:rsidRPr="00DF54AB">
        <w:rPr>
          <w:rFonts w:eastAsia="SimSun" w:hint="eastAsia"/>
          <w:b/>
          <w:bCs/>
          <w:sz w:val="22"/>
          <w:szCs w:val="22"/>
          <w:lang w:val="en-US" w:eastAsia="zh-CN"/>
        </w:rPr>
        <w:t xml:space="preserve"> is an </w:t>
      </w:r>
      <w:r w:rsidRPr="00DF54AB">
        <w:rPr>
          <w:rFonts w:eastAsia="SimSun"/>
          <w:b/>
          <w:bCs/>
          <w:sz w:val="22"/>
          <w:szCs w:val="22"/>
          <w:lang w:val="en-US" w:eastAsia="zh-CN"/>
        </w:rPr>
        <w:t>essential</w:t>
      </w:r>
      <w:r w:rsidRPr="00DF54AB">
        <w:rPr>
          <w:rFonts w:eastAsia="SimSun" w:hint="eastAsia"/>
          <w:b/>
          <w:bCs/>
          <w:sz w:val="22"/>
          <w:szCs w:val="22"/>
          <w:lang w:val="en-US" w:eastAsia="zh-CN"/>
        </w:rPr>
        <w:t xml:space="preserve"> feature in </w:t>
      </w:r>
      <w:r w:rsidRPr="00DF54AB">
        <w:rPr>
          <w:rFonts w:eastAsia="SimSun"/>
          <w:b/>
          <w:bCs/>
          <w:sz w:val="22"/>
          <w:szCs w:val="22"/>
          <w:lang w:val="en-US" w:eastAsia="zh-CN"/>
        </w:rPr>
        <w:t>commercial</w:t>
      </w:r>
      <w:r w:rsidRPr="00DF54AB">
        <w:rPr>
          <w:rFonts w:eastAsia="SimSun" w:hint="eastAsia"/>
          <w:b/>
          <w:bCs/>
          <w:sz w:val="22"/>
          <w:szCs w:val="22"/>
          <w:lang w:val="en-US" w:eastAsia="zh-CN"/>
        </w:rPr>
        <w:t xml:space="preserve"> networks for interference coordination. </w:t>
      </w:r>
      <w:r w:rsidRPr="00DF54AB">
        <w:rPr>
          <w:rFonts w:eastAsia="SimSun"/>
          <w:b/>
          <w:bCs/>
          <w:sz w:val="22"/>
          <w:szCs w:val="22"/>
          <w:lang w:val="en-US" w:eastAsia="zh-CN"/>
        </w:rPr>
        <w:t>Similar</w:t>
      </w:r>
      <w:r w:rsidRPr="00DF54AB">
        <w:rPr>
          <w:rFonts w:eastAsia="SimSun" w:hint="eastAsia"/>
          <w:b/>
          <w:bCs/>
          <w:sz w:val="22"/>
          <w:szCs w:val="22"/>
          <w:lang w:val="en-US" w:eastAsia="zh-CN"/>
        </w:rPr>
        <w:t xml:space="preserve"> restrictions should be applied to the target CSI for AI/ML CSI compression.</w:t>
      </w:r>
    </w:p>
    <w:p w14:paraId="32BFD8A6" w14:textId="77777777" w:rsidR="006454D5" w:rsidRPr="00DF54AB" w:rsidRDefault="006454D5" w:rsidP="006454D5">
      <w:pPr>
        <w:rPr>
          <w:rFonts w:eastAsiaTheme="minorEastAsia"/>
          <w:sz w:val="22"/>
          <w:szCs w:val="22"/>
          <w:u w:val="single"/>
          <w:lang w:val="en-US"/>
        </w:rPr>
      </w:pPr>
      <w:r w:rsidRPr="00DF54AB">
        <w:rPr>
          <w:rFonts w:eastAsia="SimSun" w:hint="eastAsia"/>
          <w:b/>
          <w:bCs/>
          <w:sz w:val="22"/>
          <w:szCs w:val="22"/>
          <w:u w:val="single"/>
          <w:lang w:val="en-US" w:eastAsia="zh-CN"/>
        </w:rPr>
        <w:t xml:space="preserve">Observation </w:t>
      </w:r>
      <w:r w:rsidRPr="00DF54AB">
        <w:rPr>
          <w:rFonts w:eastAsiaTheme="minorEastAsia" w:hint="eastAsia"/>
          <w:b/>
          <w:bCs/>
          <w:sz w:val="22"/>
          <w:szCs w:val="22"/>
          <w:u w:val="single"/>
          <w:lang w:val="en-US"/>
        </w:rPr>
        <w:t>3</w:t>
      </w:r>
    </w:p>
    <w:p w14:paraId="04E718AC" w14:textId="77777777" w:rsidR="006454D5" w:rsidRPr="00DF54AB" w:rsidRDefault="006454D5" w:rsidP="006454D5">
      <w:pPr>
        <w:numPr>
          <w:ilvl w:val="0"/>
          <w:numId w:val="28"/>
        </w:numPr>
        <w:rPr>
          <w:rFonts w:eastAsia="SimSun"/>
          <w:sz w:val="22"/>
          <w:szCs w:val="22"/>
          <w:lang w:val="en-US" w:eastAsia="zh-CN"/>
        </w:rPr>
      </w:pPr>
      <w:r w:rsidRPr="00DF54AB">
        <w:rPr>
          <w:rFonts w:eastAsia="SimSun" w:hint="eastAsia"/>
          <w:b/>
          <w:bCs/>
          <w:sz w:val="22"/>
          <w:szCs w:val="22"/>
          <w:lang w:val="en-US" w:eastAsia="zh-CN"/>
        </w:rPr>
        <w:t xml:space="preserve">A specified phase normalization can avoid </w:t>
      </w:r>
      <w:r w:rsidRPr="00DF54AB">
        <w:rPr>
          <w:rFonts w:eastAsia="SimSun"/>
          <w:b/>
          <w:bCs/>
          <w:sz w:val="22"/>
          <w:szCs w:val="22"/>
          <w:lang w:val="en-US" w:eastAsia="zh-CN"/>
        </w:rPr>
        <w:t>unnecessary</w:t>
      </w:r>
      <w:r w:rsidRPr="00DF54AB">
        <w:rPr>
          <w:rFonts w:eastAsia="SimSun" w:hint="eastAsia"/>
          <w:b/>
          <w:bCs/>
          <w:sz w:val="22"/>
          <w:szCs w:val="22"/>
          <w:lang w:val="en-US" w:eastAsia="zh-CN"/>
        </w:rPr>
        <w:t xml:space="preserve"> AI/ML model complexity for the generalization and performance loss</w:t>
      </w:r>
      <w:r w:rsidRPr="00DF54AB">
        <w:rPr>
          <w:rFonts w:eastAsia="SimSun"/>
          <w:b/>
          <w:bCs/>
          <w:sz w:val="22"/>
          <w:szCs w:val="22"/>
          <w:lang w:val="en-US" w:eastAsia="zh-CN"/>
        </w:rPr>
        <w:t xml:space="preserve">. </w:t>
      </w:r>
    </w:p>
    <w:p w14:paraId="617C743A" w14:textId="77777777" w:rsidR="006454D5" w:rsidRPr="00DF54AB" w:rsidRDefault="006454D5" w:rsidP="006454D5">
      <w:pPr>
        <w:rPr>
          <w:rFonts w:eastAsiaTheme="minorEastAsia"/>
          <w:b/>
          <w:bCs/>
          <w:sz w:val="22"/>
          <w:szCs w:val="22"/>
          <w:lang w:val="en-US"/>
        </w:rPr>
      </w:pPr>
    </w:p>
    <w:p w14:paraId="7614EB47" w14:textId="77777777" w:rsidR="0045006A" w:rsidRPr="00DF54AB" w:rsidRDefault="0045006A" w:rsidP="0045006A">
      <w:pPr>
        <w:rPr>
          <w:rFonts w:eastAsiaTheme="minorEastAsia"/>
          <w:b/>
          <w:bCs/>
          <w:sz w:val="22"/>
          <w:szCs w:val="22"/>
          <w:u w:val="single"/>
          <w:lang w:val="en-US"/>
        </w:rPr>
      </w:pPr>
      <w:r w:rsidRPr="00DF54AB">
        <w:rPr>
          <w:rFonts w:eastAsia="SimSun"/>
          <w:b/>
          <w:bCs/>
          <w:sz w:val="22"/>
          <w:szCs w:val="22"/>
          <w:u w:val="single"/>
          <w:lang w:val="en-US" w:eastAsia="zh-CN"/>
        </w:rPr>
        <w:t>Proposal</w:t>
      </w:r>
      <w:r w:rsidRPr="00DF54AB">
        <w:rPr>
          <w:rFonts w:eastAsia="SimSun" w:hint="eastAsia"/>
          <w:b/>
          <w:bCs/>
          <w:sz w:val="22"/>
          <w:szCs w:val="22"/>
          <w:u w:val="single"/>
          <w:lang w:val="en-US" w:eastAsia="zh-CN"/>
        </w:rPr>
        <w:t xml:space="preserve"> </w:t>
      </w:r>
      <w:r w:rsidRPr="00DF54AB">
        <w:rPr>
          <w:rFonts w:eastAsiaTheme="minorEastAsia" w:hint="eastAsia"/>
          <w:b/>
          <w:bCs/>
          <w:sz w:val="22"/>
          <w:szCs w:val="22"/>
          <w:u w:val="single"/>
          <w:lang w:val="en-US"/>
        </w:rPr>
        <w:t>1</w:t>
      </w:r>
    </w:p>
    <w:p w14:paraId="1B9309E4" w14:textId="77777777" w:rsidR="0045006A" w:rsidRPr="00DF54AB" w:rsidRDefault="0045006A" w:rsidP="0045006A">
      <w:pPr>
        <w:numPr>
          <w:ilvl w:val="0"/>
          <w:numId w:val="36"/>
        </w:numPr>
        <w:tabs>
          <w:tab w:val="clear" w:pos="360"/>
        </w:tabs>
        <w:rPr>
          <w:rFonts w:eastAsia="SimSun"/>
          <w:b/>
          <w:bCs/>
          <w:sz w:val="22"/>
          <w:szCs w:val="22"/>
          <w:lang w:val="en-US" w:eastAsia="zh-CN"/>
        </w:rPr>
      </w:pPr>
      <w:r w:rsidRPr="00DF54AB">
        <w:rPr>
          <w:rFonts w:eastAsia="SimSun"/>
          <w:b/>
          <w:bCs/>
          <w:sz w:val="22"/>
          <w:szCs w:val="22"/>
          <w:lang w:val="en-US" w:eastAsia="zh-CN"/>
        </w:rPr>
        <w:t>Support the target CSI defined in the spatial-frequency domain</w:t>
      </w:r>
      <w:r w:rsidRPr="00DF54AB">
        <w:rPr>
          <w:rFonts w:eastAsia="SimSun" w:hint="eastAsia"/>
          <w:b/>
          <w:bCs/>
          <w:sz w:val="22"/>
          <w:szCs w:val="22"/>
          <w:lang w:val="en-US" w:eastAsia="zh-CN"/>
        </w:rPr>
        <w:t xml:space="preserve"> (i.e., antenna port-</w:t>
      </w:r>
      <w:proofErr w:type="spellStart"/>
      <w:r w:rsidRPr="00DF54AB">
        <w:rPr>
          <w:rFonts w:eastAsia="SimSun" w:hint="eastAsia"/>
          <w:b/>
          <w:bCs/>
          <w:sz w:val="22"/>
          <w:szCs w:val="22"/>
          <w:lang w:val="en-US" w:eastAsia="zh-CN"/>
        </w:rPr>
        <w:t>subband</w:t>
      </w:r>
      <w:proofErr w:type="spellEnd"/>
      <w:r w:rsidRPr="00DF54AB">
        <w:rPr>
          <w:rFonts w:eastAsia="SimSun" w:hint="eastAsia"/>
          <w:b/>
          <w:bCs/>
          <w:sz w:val="22"/>
          <w:szCs w:val="22"/>
          <w:lang w:val="en-US" w:eastAsia="zh-CN"/>
        </w:rPr>
        <w:t>)</w:t>
      </w:r>
      <w:r w:rsidRPr="00DF54AB">
        <w:rPr>
          <w:rFonts w:eastAsia="SimSun"/>
          <w:b/>
          <w:bCs/>
          <w:sz w:val="22"/>
          <w:szCs w:val="22"/>
          <w:lang w:val="en-US" w:eastAsia="zh-CN"/>
        </w:rPr>
        <w:t xml:space="preserve">. </w:t>
      </w:r>
    </w:p>
    <w:p w14:paraId="630A40C8" w14:textId="77777777" w:rsidR="006454D5" w:rsidRPr="00DF54AB" w:rsidRDefault="006454D5" w:rsidP="006454D5">
      <w:pPr>
        <w:rPr>
          <w:rFonts w:eastAsiaTheme="minorEastAsia"/>
          <w:sz w:val="22"/>
          <w:szCs w:val="22"/>
          <w:u w:val="single"/>
          <w:lang w:val="en-US"/>
        </w:rPr>
      </w:pPr>
      <w:r w:rsidRPr="00DF54AB">
        <w:rPr>
          <w:rFonts w:eastAsia="SimSun"/>
          <w:b/>
          <w:bCs/>
          <w:sz w:val="22"/>
          <w:szCs w:val="22"/>
          <w:u w:val="single"/>
          <w:lang w:val="en-US" w:eastAsia="zh-CN"/>
        </w:rPr>
        <w:t>Proposal</w:t>
      </w:r>
      <w:r w:rsidRPr="00DF54AB">
        <w:rPr>
          <w:rFonts w:eastAsia="SimSun" w:hint="eastAsia"/>
          <w:b/>
          <w:bCs/>
          <w:sz w:val="22"/>
          <w:szCs w:val="22"/>
          <w:u w:val="single"/>
          <w:lang w:val="en-US" w:eastAsia="zh-CN"/>
        </w:rPr>
        <w:t xml:space="preserve"> </w:t>
      </w:r>
      <w:r w:rsidRPr="00DF54AB">
        <w:rPr>
          <w:rFonts w:eastAsiaTheme="minorEastAsia" w:hint="eastAsia"/>
          <w:b/>
          <w:bCs/>
          <w:sz w:val="22"/>
          <w:szCs w:val="22"/>
          <w:u w:val="single"/>
          <w:lang w:val="en-US"/>
        </w:rPr>
        <w:t>2</w:t>
      </w:r>
    </w:p>
    <w:p w14:paraId="1B6424B5" w14:textId="77777777" w:rsidR="006454D5" w:rsidRPr="00DF54AB" w:rsidRDefault="006454D5" w:rsidP="006454D5">
      <w:pPr>
        <w:numPr>
          <w:ilvl w:val="0"/>
          <w:numId w:val="30"/>
        </w:numPr>
        <w:rPr>
          <w:rFonts w:eastAsia="SimSun"/>
          <w:sz w:val="22"/>
          <w:szCs w:val="22"/>
          <w:lang w:val="en-US" w:eastAsia="zh-CN"/>
        </w:rPr>
      </w:pPr>
      <w:r w:rsidRPr="00DF54AB">
        <w:rPr>
          <w:rFonts w:eastAsia="SimSun"/>
          <w:b/>
          <w:bCs/>
          <w:sz w:val="22"/>
          <w:szCs w:val="22"/>
          <w:lang w:val="en-US" w:eastAsia="zh-CN"/>
        </w:rPr>
        <w:t>Support the restrictions for AI/ML-based CSI compression to achieve similar effects as the CBSR of the legacy codebooks.</w:t>
      </w:r>
    </w:p>
    <w:p w14:paraId="6BE0E461" w14:textId="77777777" w:rsidR="006454D5" w:rsidRPr="00DF54AB" w:rsidRDefault="006454D5" w:rsidP="006454D5">
      <w:pPr>
        <w:numPr>
          <w:ilvl w:val="1"/>
          <w:numId w:val="30"/>
        </w:numPr>
        <w:rPr>
          <w:rFonts w:eastAsia="SimSun"/>
          <w:sz w:val="22"/>
          <w:szCs w:val="22"/>
          <w:lang w:val="en-US" w:eastAsia="zh-CN"/>
        </w:rPr>
      </w:pPr>
      <w:r w:rsidRPr="00DF54AB">
        <w:rPr>
          <w:rFonts w:eastAsia="SimSun"/>
          <w:b/>
          <w:bCs/>
          <w:sz w:val="22"/>
          <w:szCs w:val="22"/>
          <w:lang w:val="en-US" w:eastAsia="zh-CN"/>
        </w:rPr>
        <w:t xml:space="preserve">Method: Restrict the amplitude of the target CSI in </w:t>
      </w:r>
      <w:r w:rsidRPr="00DF54AB">
        <w:rPr>
          <w:rFonts w:eastAsia="SimSun" w:hint="eastAsia"/>
          <w:b/>
          <w:bCs/>
          <w:sz w:val="22"/>
          <w:szCs w:val="22"/>
          <w:lang w:val="en-US" w:eastAsia="zh-CN"/>
        </w:rPr>
        <w:t>NW-configured</w:t>
      </w:r>
      <w:r w:rsidRPr="00DF54AB">
        <w:rPr>
          <w:rFonts w:eastAsia="SimSun"/>
          <w:b/>
          <w:bCs/>
          <w:sz w:val="22"/>
          <w:szCs w:val="22"/>
          <w:lang w:val="en-US" w:eastAsia="zh-CN"/>
        </w:rPr>
        <w:t xml:space="preserve"> directions. </w:t>
      </w:r>
    </w:p>
    <w:p w14:paraId="10CEC959" w14:textId="77777777" w:rsidR="006454D5" w:rsidRPr="00DF54AB" w:rsidRDefault="006454D5" w:rsidP="006454D5">
      <w:pPr>
        <w:rPr>
          <w:rFonts w:eastAsiaTheme="minorEastAsia"/>
          <w:sz w:val="22"/>
          <w:szCs w:val="22"/>
          <w:u w:val="single"/>
          <w:lang w:val="en-US"/>
        </w:rPr>
      </w:pPr>
      <w:r w:rsidRPr="00DF54AB">
        <w:rPr>
          <w:rFonts w:eastAsia="SimSun"/>
          <w:b/>
          <w:bCs/>
          <w:sz w:val="22"/>
          <w:szCs w:val="22"/>
          <w:u w:val="single"/>
          <w:lang w:val="en-US" w:eastAsia="zh-CN"/>
        </w:rPr>
        <w:t>Proposal</w:t>
      </w:r>
      <w:r w:rsidRPr="00DF54AB">
        <w:rPr>
          <w:rFonts w:eastAsia="SimSun" w:hint="eastAsia"/>
          <w:b/>
          <w:bCs/>
          <w:sz w:val="22"/>
          <w:szCs w:val="22"/>
          <w:u w:val="single"/>
          <w:lang w:val="en-US" w:eastAsia="zh-CN"/>
        </w:rPr>
        <w:t xml:space="preserve"> </w:t>
      </w:r>
      <w:r w:rsidRPr="00DF54AB">
        <w:rPr>
          <w:rFonts w:eastAsiaTheme="minorEastAsia" w:hint="eastAsia"/>
          <w:b/>
          <w:bCs/>
          <w:sz w:val="22"/>
          <w:szCs w:val="22"/>
          <w:u w:val="single"/>
          <w:lang w:val="en-US"/>
        </w:rPr>
        <w:t>3</w:t>
      </w:r>
    </w:p>
    <w:p w14:paraId="680F0B96" w14:textId="77777777" w:rsidR="006454D5" w:rsidRPr="00DF54AB" w:rsidRDefault="006454D5" w:rsidP="006454D5">
      <w:pPr>
        <w:numPr>
          <w:ilvl w:val="0"/>
          <w:numId w:val="28"/>
        </w:numPr>
        <w:rPr>
          <w:rFonts w:eastAsia="SimSun"/>
          <w:sz w:val="22"/>
          <w:szCs w:val="22"/>
          <w:lang w:val="en-US" w:eastAsia="zh-CN"/>
        </w:rPr>
      </w:pPr>
      <w:r w:rsidRPr="00DF54AB">
        <w:rPr>
          <w:rFonts w:eastAsia="SimSun"/>
          <w:b/>
          <w:bCs/>
          <w:sz w:val="22"/>
          <w:szCs w:val="22"/>
          <w:lang w:val="en-US" w:eastAsia="zh-CN"/>
        </w:rPr>
        <w:t xml:space="preserve">Support specifying a phase normalization method for the target CSI. </w:t>
      </w:r>
    </w:p>
    <w:p w14:paraId="74E4B33D" w14:textId="77777777" w:rsidR="006454D5" w:rsidRPr="00DF54AB" w:rsidRDefault="006454D5" w:rsidP="006454D5">
      <w:pPr>
        <w:rPr>
          <w:rFonts w:eastAsiaTheme="minorEastAsia"/>
          <w:sz w:val="22"/>
          <w:szCs w:val="22"/>
          <w:u w:val="single"/>
          <w:lang w:val="en-US"/>
        </w:rPr>
      </w:pPr>
      <w:r w:rsidRPr="00DF54AB">
        <w:rPr>
          <w:rFonts w:eastAsia="SimSun"/>
          <w:b/>
          <w:bCs/>
          <w:sz w:val="22"/>
          <w:szCs w:val="22"/>
          <w:u w:val="single"/>
          <w:lang w:val="en-US" w:eastAsia="zh-CN"/>
        </w:rPr>
        <w:t>Proposal</w:t>
      </w:r>
      <w:r w:rsidRPr="00DF54AB">
        <w:rPr>
          <w:rFonts w:eastAsia="SimSun" w:hint="eastAsia"/>
          <w:b/>
          <w:bCs/>
          <w:sz w:val="22"/>
          <w:szCs w:val="22"/>
          <w:u w:val="single"/>
          <w:lang w:val="en-US" w:eastAsia="zh-CN"/>
        </w:rPr>
        <w:t xml:space="preserve"> </w:t>
      </w:r>
      <w:r w:rsidRPr="00DF54AB">
        <w:rPr>
          <w:rFonts w:eastAsiaTheme="minorEastAsia" w:hint="eastAsia"/>
          <w:b/>
          <w:bCs/>
          <w:sz w:val="22"/>
          <w:szCs w:val="22"/>
          <w:u w:val="single"/>
          <w:lang w:val="en-US"/>
        </w:rPr>
        <w:t>4</w:t>
      </w:r>
    </w:p>
    <w:p w14:paraId="04BD1D6E" w14:textId="77777777" w:rsidR="006454D5" w:rsidRPr="00DF54AB" w:rsidRDefault="006454D5" w:rsidP="006454D5">
      <w:pPr>
        <w:numPr>
          <w:ilvl w:val="0"/>
          <w:numId w:val="32"/>
        </w:numPr>
        <w:rPr>
          <w:rFonts w:eastAsia="SimSun"/>
          <w:sz w:val="22"/>
          <w:szCs w:val="22"/>
          <w:lang w:val="en-US" w:eastAsia="zh-CN"/>
        </w:rPr>
      </w:pPr>
      <w:r w:rsidRPr="00DF54AB">
        <w:rPr>
          <w:rFonts w:eastAsia="SimSun"/>
          <w:b/>
          <w:bCs/>
          <w:sz w:val="22"/>
          <w:szCs w:val="22"/>
          <w:lang w:val="en-US" w:eastAsia="zh-CN"/>
        </w:rPr>
        <w:t>RI and CQI are determined based on the same option.</w:t>
      </w:r>
    </w:p>
    <w:p w14:paraId="661EB896" w14:textId="77777777" w:rsidR="006454D5" w:rsidRPr="00DF54AB" w:rsidRDefault="006454D5" w:rsidP="006454D5">
      <w:pPr>
        <w:numPr>
          <w:ilvl w:val="1"/>
          <w:numId w:val="32"/>
        </w:numPr>
        <w:rPr>
          <w:rFonts w:eastAsia="SimSun"/>
          <w:sz w:val="22"/>
          <w:szCs w:val="22"/>
          <w:lang w:val="en-US" w:eastAsia="zh-CN"/>
        </w:rPr>
      </w:pPr>
      <w:r w:rsidRPr="00DF54AB">
        <w:rPr>
          <w:rFonts w:eastAsia="SimSun"/>
          <w:b/>
          <w:bCs/>
          <w:sz w:val="22"/>
          <w:szCs w:val="22"/>
          <w:lang w:val="en-US" w:eastAsia="zh-CN"/>
        </w:rPr>
        <w:t>Support Option 1a as the baseline for both RI and CQI determination.</w:t>
      </w:r>
    </w:p>
    <w:p w14:paraId="439C321A" w14:textId="77777777" w:rsidR="006454D5" w:rsidRPr="00DF54AB" w:rsidRDefault="006454D5" w:rsidP="006454D5">
      <w:pPr>
        <w:numPr>
          <w:ilvl w:val="1"/>
          <w:numId w:val="32"/>
        </w:numPr>
        <w:rPr>
          <w:rFonts w:eastAsia="SimSun"/>
          <w:sz w:val="22"/>
          <w:szCs w:val="22"/>
          <w:lang w:val="en-US" w:eastAsia="zh-CN"/>
        </w:rPr>
      </w:pPr>
      <w:r w:rsidRPr="00DF54AB">
        <w:rPr>
          <w:rFonts w:eastAsia="SimSun"/>
          <w:b/>
          <w:bCs/>
          <w:sz w:val="22"/>
          <w:szCs w:val="22"/>
          <w:lang w:val="en-US" w:eastAsia="zh-CN"/>
        </w:rPr>
        <w:t>Not support Option 2a due to the UE complexity and inaccuracy of UE reconstructed CSI, which cannot be compensated at the NW side because the NW does not know the UE implementation.</w:t>
      </w:r>
    </w:p>
    <w:p w14:paraId="5A3AE097" w14:textId="77777777" w:rsidR="006454D5" w:rsidRPr="00DF54AB" w:rsidRDefault="006454D5" w:rsidP="006454D5">
      <w:pPr>
        <w:numPr>
          <w:ilvl w:val="1"/>
          <w:numId w:val="32"/>
        </w:numPr>
        <w:rPr>
          <w:rFonts w:eastAsia="SimSun"/>
          <w:sz w:val="22"/>
          <w:szCs w:val="22"/>
          <w:lang w:val="en-US" w:eastAsia="zh-CN"/>
        </w:rPr>
      </w:pPr>
      <w:r w:rsidRPr="00DF54AB">
        <w:rPr>
          <w:rFonts w:eastAsia="SimSun"/>
          <w:b/>
          <w:bCs/>
          <w:sz w:val="22"/>
          <w:szCs w:val="22"/>
          <w:lang w:val="en-US" w:eastAsia="zh-CN"/>
        </w:rPr>
        <w:t>Not support Option 2b due to the additional round-trip latency for the CQI reporting.</w:t>
      </w:r>
    </w:p>
    <w:p w14:paraId="5836F2CA" w14:textId="77777777" w:rsidR="006454D5" w:rsidRPr="00DF54AB" w:rsidRDefault="006454D5" w:rsidP="006454D5">
      <w:pPr>
        <w:rPr>
          <w:rFonts w:eastAsiaTheme="minorEastAsia"/>
          <w:sz w:val="22"/>
          <w:szCs w:val="22"/>
          <w:u w:val="single"/>
          <w:lang w:val="en-US"/>
        </w:rPr>
      </w:pPr>
      <w:r w:rsidRPr="00DF54AB">
        <w:rPr>
          <w:rFonts w:eastAsia="SimSun"/>
          <w:b/>
          <w:bCs/>
          <w:sz w:val="22"/>
          <w:szCs w:val="22"/>
          <w:u w:val="single"/>
          <w:lang w:val="en-US" w:eastAsia="zh-CN"/>
        </w:rPr>
        <w:t>Proposal</w:t>
      </w:r>
      <w:r w:rsidRPr="00DF54AB">
        <w:rPr>
          <w:rFonts w:eastAsia="SimSun" w:hint="eastAsia"/>
          <w:b/>
          <w:bCs/>
          <w:sz w:val="22"/>
          <w:szCs w:val="22"/>
          <w:u w:val="single"/>
          <w:lang w:val="en-US" w:eastAsia="zh-CN"/>
        </w:rPr>
        <w:t xml:space="preserve"> </w:t>
      </w:r>
      <w:r w:rsidRPr="00DF54AB">
        <w:rPr>
          <w:rFonts w:eastAsiaTheme="minorEastAsia" w:hint="eastAsia"/>
          <w:b/>
          <w:bCs/>
          <w:sz w:val="22"/>
          <w:szCs w:val="22"/>
          <w:u w:val="single"/>
          <w:lang w:val="en-US"/>
        </w:rPr>
        <w:t>5</w:t>
      </w:r>
    </w:p>
    <w:p w14:paraId="4F0D1429" w14:textId="77777777" w:rsidR="006454D5" w:rsidRPr="00DF54AB" w:rsidRDefault="006454D5" w:rsidP="006454D5">
      <w:pPr>
        <w:numPr>
          <w:ilvl w:val="0"/>
          <w:numId w:val="35"/>
        </w:numPr>
        <w:rPr>
          <w:rFonts w:eastAsia="SimSun"/>
          <w:sz w:val="22"/>
          <w:szCs w:val="22"/>
          <w:lang w:val="en-US" w:eastAsia="zh-CN"/>
        </w:rPr>
      </w:pPr>
      <w:r w:rsidRPr="00DF54AB">
        <w:rPr>
          <w:rFonts w:eastAsia="SimSun"/>
          <w:b/>
          <w:bCs/>
          <w:sz w:val="22"/>
          <w:szCs w:val="22"/>
          <w:lang w:val="en-US" w:eastAsia="zh-CN"/>
        </w:rPr>
        <w:t xml:space="preserve">Support the SQ as the </w:t>
      </w:r>
      <w:r w:rsidRPr="00DF54AB">
        <w:rPr>
          <w:rFonts w:eastAsia="SimSun" w:hint="eastAsia"/>
          <w:b/>
          <w:bCs/>
          <w:sz w:val="22"/>
          <w:szCs w:val="22"/>
          <w:lang w:val="en-US" w:eastAsia="zh-CN"/>
        </w:rPr>
        <w:t xml:space="preserve">baseline </w:t>
      </w:r>
      <w:r w:rsidRPr="00DF54AB">
        <w:rPr>
          <w:rFonts w:eastAsia="SimSun"/>
          <w:b/>
          <w:bCs/>
          <w:sz w:val="22"/>
          <w:szCs w:val="22"/>
          <w:lang w:val="en-US" w:eastAsia="zh-CN"/>
        </w:rPr>
        <w:t>quantization scheme of the output of the encode</w:t>
      </w:r>
      <w:r w:rsidRPr="00DF54AB">
        <w:rPr>
          <w:rFonts w:eastAsia="SimSun" w:hint="eastAsia"/>
          <w:b/>
          <w:bCs/>
          <w:sz w:val="22"/>
          <w:szCs w:val="22"/>
          <w:lang w:val="en-US" w:eastAsia="zh-CN"/>
        </w:rPr>
        <w:t>r.</w:t>
      </w:r>
    </w:p>
    <w:p w14:paraId="61AB53D6" w14:textId="77777777" w:rsidR="006454D5" w:rsidRPr="00DF54AB" w:rsidRDefault="006454D5" w:rsidP="006454D5">
      <w:pPr>
        <w:rPr>
          <w:rFonts w:eastAsiaTheme="minorEastAsia"/>
          <w:sz w:val="22"/>
          <w:szCs w:val="22"/>
          <w:u w:val="single"/>
          <w:lang w:val="en-US"/>
        </w:rPr>
      </w:pPr>
      <w:r w:rsidRPr="00DF54AB">
        <w:rPr>
          <w:rFonts w:eastAsia="SimSun"/>
          <w:b/>
          <w:bCs/>
          <w:sz w:val="22"/>
          <w:szCs w:val="22"/>
          <w:u w:val="single"/>
          <w:lang w:val="en-US" w:eastAsia="zh-CN"/>
        </w:rPr>
        <w:t>Proposal</w:t>
      </w:r>
      <w:r w:rsidRPr="00DF54AB">
        <w:rPr>
          <w:rFonts w:eastAsia="SimSun" w:hint="eastAsia"/>
          <w:b/>
          <w:bCs/>
          <w:sz w:val="22"/>
          <w:szCs w:val="22"/>
          <w:u w:val="single"/>
          <w:lang w:val="en-US" w:eastAsia="zh-CN"/>
        </w:rPr>
        <w:t xml:space="preserve"> </w:t>
      </w:r>
      <w:r w:rsidRPr="00DF54AB">
        <w:rPr>
          <w:rFonts w:eastAsiaTheme="minorEastAsia" w:hint="eastAsia"/>
          <w:b/>
          <w:bCs/>
          <w:sz w:val="22"/>
          <w:szCs w:val="22"/>
          <w:u w:val="single"/>
          <w:lang w:val="en-US"/>
        </w:rPr>
        <w:t>6</w:t>
      </w:r>
    </w:p>
    <w:p w14:paraId="04BC21B9" w14:textId="77777777" w:rsidR="006454D5" w:rsidRPr="00DF54AB" w:rsidRDefault="006454D5" w:rsidP="006454D5">
      <w:pPr>
        <w:numPr>
          <w:ilvl w:val="0"/>
          <w:numId w:val="43"/>
        </w:numPr>
        <w:tabs>
          <w:tab w:val="clear" w:pos="360"/>
        </w:tabs>
        <w:spacing w:after="0"/>
        <w:ind w:hanging="357"/>
        <w:rPr>
          <w:rFonts w:eastAsia="SimSun"/>
          <w:sz w:val="22"/>
          <w:szCs w:val="22"/>
          <w:lang w:val="en-US" w:eastAsia="zh-CN"/>
        </w:rPr>
      </w:pPr>
      <w:r w:rsidRPr="00DF54AB">
        <w:rPr>
          <w:rFonts w:eastAsia="SimSun"/>
          <w:b/>
          <w:bCs/>
          <w:sz w:val="22"/>
          <w:szCs w:val="22"/>
          <w:lang w:val="en-US" w:eastAsia="zh-CN"/>
        </w:rPr>
        <w:t xml:space="preserve">Given RI, support specifying multiple parameter combinations </w:t>
      </w:r>
      <w:r w:rsidRPr="00DF54AB">
        <w:rPr>
          <w:rFonts w:eastAsia="SimSun" w:hint="eastAsia"/>
          <w:b/>
          <w:bCs/>
          <w:sz w:val="22"/>
          <w:szCs w:val="22"/>
          <w:lang w:val="en-US" w:eastAsia="zh-CN"/>
        </w:rPr>
        <w:t xml:space="preserve">of </w:t>
      </w:r>
      <m:oMath>
        <m:r>
          <w:rPr>
            <w:rFonts w:ascii="Cambria Math" w:eastAsia="SimSun" w:hAnsi="Cambria Math" w:hint="eastAsia"/>
            <w:sz w:val="22"/>
            <w:szCs w:val="22"/>
            <w:lang w:val="en-US" w:eastAsia="zh-CN"/>
          </w:rPr>
          <m:t>(</m:t>
        </m:r>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d</m:t>
            </m:r>
          </m:e>
          <m:sub>
            <m:r>
              <w:rPr>
                <w:rFonts w:ascii="Cambria Math" w:eastAsia="SimSun" w:hAnsi="Cambria Math"/>
                <w:sz w:val="22"/>
                <w:szCs w:val="22"/>
                <w:lang w:eastAsia="zh-CN"/>
              </w:rPr>
              <m:t>z</m:t>
            </m:r>
          </m:sub>
          <m:sup>
            <m:r>
              <w:rPr>
                <w:rFonts w:ascii="Cambria Math" w:eastAsia="SimSun" w:hAnsi="Cambria Math"/>
                <w:sz w:val="22"/>
                <w:szCs w:val="22"/>
                <w:lang w:eastAsia="zh-CN"/>
              </w:rPr>
              <m:t>l,v</m:t>
            </m:r>
          </m:sup>
        </m:sSubSup>
        <m:r>
          <w:rPr>
            <w:rFonts w:ascii="Cambria Math" w:eastAsia="SimSun" w:hAnsi="Cambria Math"/>
            <w:sz w:val="22"/>
            <w:szCs w:val="22"/>
            <w:lang w:eastAsia="zh-CN"/>
          </w:rPr>
          <m:t xml:space="preserve">, </m:t>
        </m:r>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Q</m:t>
            </m:r>
          </m:e>
          <m:sup>
            <m:r>
              <w:rPr>
                <w:rFonts w:ascii="Cambria Math" w:eastAsia="SimSun" w:hAnsi="Cambria Math"/>
                <w:sz w:val="22"/>
                <w:szCs w:val="22"/>
                <w:lang w:eastAsia="zh-CN"/>
              </w:rPr>
              <m:t>l,v</m:t>
            </m:r>
          </m:sup>
        </m:sSup>
        <m:r>
          <w:rPr>
            <w:rFonts w:ascii="Cambria Math" w:eastAsia="SimSun" w:hAnsi="Cambria Math" w:hint="eastAsia"/>
            <w:sz w:val="22"/>
            <w:szCs w:val="22"/>
            <w:lang w:val="en-US" w:eastAsia="zh-CN"/>
          </w:rPr>
          <m:t>)</m:t>
        </m:r>
      </m:oMath>
      <w:r w:rsidRPr="00DF54AB">
        <w:rPr>
          <w:rFonts w:eastAsia="SimSun" w:hint="eastAsia"/>
          <w:sz w:val="22"/>
          <w:szCs w:val="22"/>
          <w:lang w:val="en-US" w:eastAsia="zh-CN"/>
        </w:rPr>
        <w:t xml:space="preserve"> </w:t>
      </w:r>
      <w:r w:rsidRPr="00DF54AB">
        <w:rPr>
          <w:rFonts w:eastAsia="SimSun"/>
          <w:b/>
          <w:bCs/>
          <w:sz w:val="22"/>
          <w:szCs w:val="22"/>
          <w:lang w:val="en-US" w:eastAsia="zh-CN"/>
        </w:rPr>
        <w:t>that result in different CSI payload sizes.</w:t>
      </w:r>
    </w:p>
    <w:p w14:paraId="40666CAE" w14:textId="77777777" w:rsidR="006454D5" w:rsidRPr="00DF54AB" w:rsidRDefault="00000000" w:rsidP="006454D5">
      <w:pPr>
        <w:numPr>
          <w:ilvl w:val="1"/>
          <w:numId w:val="43"/>
        </w:numPr>
        <w:spacing w:after="0"/>
        <w:ind w:hanging="357"/>
        <w:rPr>
          <w:rFonts w:eastAsia="SimSun"/>
          <w:b/>
          <w:bCs/>
          <w:sz w:val="22"/>
          <w:szCs w:val="22"/>
          <w:lang w:val="en-US" w:eastAsia="zh-CN"/>
        </w:rPr>
      </w:pPr>
      <m:oMath>
        <m:sSup>
          <m:sSupPr>
            <m:ctrlPr>
              <w:rPr>
                <w:rFonts w:ascii="Cambria Math" w:eastAsia="SimSun" w:hAnsi="Cambria Math"/>
                <w:b/>
                <w:bCs/>
                <w:i/>
                <w:sz w:val="22"/>
                <w:szCs w:val="22"/>
                <w:lang w:eastAsia="zh-CN"/>
              </w:rPr>
            </m:ctrlPr>
          </m:sSupPr>
          <m:e>
            <m:r>
              <m:rPr>
                <m:sty m:val="bi"/>
              </m:rPr>
              <w:rPr>
                <w:rFonts w:ascii="Cambria Math" w:eastAsia="SimSun" w:hAnsi="Cambria Math"/>
                <w:sz w:val="22"/>
                <w:szCs w:val="22"/>
                <w:lang w:eastAsia="zh-CN"/>
              </w:rPr>
              <m:t>Q</m:t>
            </m:r>
          </m:e>
          <m:sup>
            <m:r>
              <m:rPr>
                <m:sty m:val="bi"/>
              </m:rPr>
              <w:rPr>
                <w:rFonts w:ascii="Cambria Math" w:eastAsia="SimSun" w:hAnsi="Cambria Math"/>
                <w:sz w:val="22"/>
                <w:szCs w:val="22"/>
                <w:lang w:eastAsia="zh-CN"/>
              </w:rPr>
              <m:t>l,v</m:t>
            </m:r>
          </m:sup>
        </m:sSup>
      </m:oMath>
      <w:r w:rsidR="006454D5" w:rsidRPr="00DF54AB">
        <w:rPr>
          <w:rFonts w:eastAsia="SimSun" w:hint="eastAsia"/>
          <w:b/>
          <w:bCs/>
          <w:sz w:val="22"/>
          <w:szCs w:val="22"/>
          <w:lang w:eastAsia="zh-CN"/>
        </w:rPr>
        <w:t xml:space="preserve"> is configured by the NW and </w:t>
      </w:r>
      <w:r w:rsidR="006454D5" w:rsidRPr="00DF54AB">
        <w:rPr>
          <w:rFonts w:eastAsia="SimSun"/>
          <w:b/>
          <w:bCs/>
          <w:sz w:val="22"/>
          <w:szCs w:val="22"/>
          <w:lang w:eastAsia="zh-CN"/>
        </w:rPr>
        <w:t xml:space="preserve">is </w:t>
      </w:r>
      <w:r w:rsidR="006454D5" w:rsidRPr="00DF54AB">
        <w:rPr>
          <w:rFonts w:eastAsia="SimSun" w:hint="eastAsia"/>
          <w:b/>
          <w:bCs/>
          <w:sz w:val="22"/>
          <w:szCs w:val="22"/>
          <w:lang w:eastAsia="zh-CN"/>
        </w:rPr>
        <w:t xml:space="preserve">independent from </w:t>
      </w:r>
      <m:oMath>
        <m:r>
          <m:rPr>
            <m:sty m:val="bi"/>
          </m:rPr>
          <w:rPr>
            <w:rFonts w:ascii="Cambria Math" w:eastAsia="SimSun" w:hAnsi="Cambria Math"/>
            <w:sz w:val="22"/>
            <w:szCs w:val="22"/>
            <w:lang w:eastAsia="zh-CN"/>
          </w:rPr>
          <m:t>l,v</m:t>
        </m:r>
      </m:oMath>
      <w:r w:rsidR="006454D5" w:rsidRPr="00DF54AB">
        <w:rPr>
          <w:rFonts w:eastAsia="SimSun" w:hint="eastAsia"/>
          <w:b/>
          <w:bCs/>
          <w:sz w:val="22"/>
          <w:szCs w:val="22"/>
          <w:lang w:eastAsia="zh-CN"/>
        </w:rPr>
        <w:t>.</w:t>
      </w:r>
    </w:p>
    <w:p w14:paraId="7DA86614" w14:textId="77777777" w:rsidR="00393F7B" w:rsidRPr="00DF54AB" w:rsidRDefault="00393F7B" w:rsidP="00393F7B">
      <w:pPr>
        <w:rPr>
          <w:rFonts w:eastAsiaTheme="minorEastAsia"/>
          <w:b/>
          <w:bCs/>
          <w:sz w:val="22"/>
          <w:szCs w:val="22"/>
          <w:u w:val="single"/>
          <w:lang w:val="en-US"/>
        </w:rPr>
      </w:pPr>
      <w:r w:rsidRPr="00DF54AB">
        <w:rPr>
          <w:rFonts w:eastAsia="SimSun" w:hint="eastAsia"/>
          <w:b/>
          <w:bCs/>
          <w:sz w:val="22"/>
          <w:szCs w:val="22"/>
          <w:u w:val="single"/>
          <w:lang w:val="en-US" w:eastAsia="zh-CN"/>
        </w:rPr>
        <w:t xml:space="preserve">Proposal </w:t>
      </w:r>
      <w:r w:rsidRPr="00DF54AB">
        <w:rPr>
          <w:rFonts w:eastAsiaTheme="minorEastAsia" w:hint="eastAsia"/>
          <w:b/>
          <w:bCs/>
          <w:sz w:val="22"/>
          <w:szCs w:val="22"/>
          <w:u w:val="single"/>
          <w:lang w:val="en-US"/>
        </w:rPr>
        <w:t>7</w:t>
      </w:r>
    </w:p>
    <w:p w14:paraId="40611423" w14:textId="77777777" w:rsidR="00393F7B" w:rsidRPr="00DF54AB" w:rsidRDefault="00393F7B" w:rsidP="00393F7B">
      <w:pPr>
        <w:numPr>
          <w:ilvl w:val="0"/>
          <w:numId w:val="35"/>
        </w:numPr>
        <w:rPr>
          <w:rFonts w:eastAsia="SimSun"/>
          <w:b/>
          <w:bCs/>
          <w:sz w:val="22"/>
          <w:szCs w:val="22"/>
          <w:lang w:val="en-US" w:eastAsia="zh-CN"/>
        </w:rPr>
      </w:pPr>
      <w:r w:rsidRPr="00DF54AB">
        <w:rPr>
          <w:rFonts w:eastAsia="SimSun"/>
          <w:b/>
          <w:bCs/>
          <w:sz w:val="22"/>
          <w:szCs w:val="22"/>
          <w:lang w:val="en-US" w:eastAsia="zh-CN"/>
        </w:rPr>
        <w:t>T</w:t>
      </w:r>
      <w:r w:rsidRPr="00DF54AB">
        <w:rPr>
          <w:rFonts w:eastAsia="SimSun" w:hint="eastAsia"/>
          <w:b/>
          <w:bCs/>
          <w:sz w:val="22"/>
          <w:szCs w:val="22"/>
          <w:lang w:val="en-US" w:eastAsia="zh-CN"/>
        </w:rPr>
        <w:t xml:space="preserve">he specified payload size grows sub-linearly with the RI, i.e., </w:t>
      </w:r>
      <m:oMath>
        <m:sSubSup>
          <m:sSubSupPr>
            <m:ctrlPr>
              <w:rPr>
                <w:rFonts w:ascii="Cambria Math" w:eastAsia="SimSun" w:hAnsi="Cambria Math"/>
                <w:b/>
                <w:bCs/>
                <w:i/>
                <w:iCs/>
                <w:sz w:val="22"/>
                <w:szCs w:val="22"/>
                <w:lang w:val="en-US" w:eastAsia="zh-CN"/>
              </w:rPr>
            </m:ctrlPr>
          </m:sSubSupPr>
          <m:e>
            <m:r>
              <m:rPr>
                <m:sty m:val="bi"/>
              </m:rPr>
              <w:rPr>
                <w:rFonts w:ascii="Cambria Math" w:eastAsia="SimSun" w:hAnsi="Cambria Math"/>
                <w:sz w:val="22"/>
                <w:szCs w:val="22"/>
                <w:lang w:eastAsia="zh-CN"/>
              </w:rPr>
              <m:t>d</m:t>
            </m:r>
          </m:e>
          <m:sub>
            <m:r>
              <m:rPr>
                <m:sty m:val="bi"/>
              </m:rPr>
              <w:rPr>
                <w:rFonts w:ascii="Cambria Math" w:eastAsia="SimSun" w:hAnsi="Cambria Math"/>
                <w:sz w:val="22"/>
                <w:szCs w:val="22"/>
                <w:lang w:eastAsia="zh-CN"/>
              </w:rPr>
              <m:t>z</m:t>
            </m:r>
          </m:sub>
          <m:sup>
            <m:r>
              <m:rPr>
                <m:sty m:val="bi"/>
              </m:rPr>
              <w:rPr>
                <w:rFonts w:ascii="Cambria Math" w:eastAsia="SimSun" w:hAnsi="Cambria Math"/>
                <w:sz w:val="22"/>
                <w:szCs w:val="22"/>
                <w:lang w:val="en-US" w:eastAsia="zh-CN"/>
              </w:rPr>
              <m:t>0</m:t>
            </m:r>
            <m:r>
              <m:rPr>
                <m:sty m:val="bi"/>
              </m:rPr>
              <w:rPr>
                <w:rFonts w:ascii="Cambria Math" w:eastAsia="SimSun" w:hAnsi="Cambria Math"/>
                <w:sz w:val="22"/>
                <w:szCs w:val="22"/>
                <w:lang w:eastAsia="zh-CN"/>
              </w:rPr>
              <m:t>,v</m:t>
            </m:r>
          </m:sup>
        </m:sSubSup>
        <m:r>
          <m:rPr>
            <m:sty m:val="bi"/>
          </m:rPr>
          <w:rPr>
            <w:rFonts w:ascii="Cambria Math" w:eastAsia="SimSun" w:hAnsi="Cambria Math"/>
            <w:sz w:val="22"/>
            <w:szCs w:val="22"/>
            <w:lang w:val="en-US" w:eastAsia="zh-CN"/>
          </w:rPr>
          <m:t>&gt;</m:t>
        </m:r>
        <m:sSubSup>
          <m:sSubSupPr>
            <m:ctrlPr>
              <w:rPr>
                <w:rFonts w:ascii="Cambria Math" w:eastAsia="SimSun" w:hAnsi="Cambria Math"/>
                <w:b/>
                <w:bCs/>
                <w:i/>
                <w:iCs/>
                <w:sz w:val="22"/>
                <w:szCs w:val="22"/>
                <w:lang w:val="en-US" w:eastAsia="zh-CN"/>
              </w:rPr>
            </m:ctrlPr>
          </m:sSubSupPr>
          <m:e>
            <m:r>
              <m:rPr>
                <m:sty m:val="bi"/>
              </m:rPr>
              <w:rPr>
                <w:rFonts w:ascii="Cambria Math" w:eastAsia="SimSun" w:hAnsi="Cambria Math"/>
                <w:sz w:val="22"/>
                <w:szCs w:val="22"/>
                <w:lang w:eastAsia="zh-CN"/>
              </w:rPr>
              <m:t>d</m:t>
            </m:r>
          </m:e>
          <m:sub>
            <m:r>
              <m:rPr>
                <m:sty m:val="bi"/>
              </m:rPr>
              <w:rPr>
                <w:rFonts w:ascii="Cambria Math" w:eastAsia="SimSun" w:hAnsi="Cambria Math"/>
                <w:sz w:val="22"/>
                <w:szCs w:val="22"/>
                <w:lang w:eastAsia="zh-CN"/>
              </w:rPr>
              <m:t>z</m:t>
            </m:r>
          </m:sub>
          <m:sup>
            <m:r>
              <m:rPr>
                <m:sty m:val="bi"/>
              </m:rPr>
              <w:rPr>
                <w:rFonts w:ascii="Cambria Math" w:eastAsia="SimSun" w:hAnsi="Cambria Math"/>
                <w:sz w:val="22"/>
                <w:szCs w:val="22"/>
                <w:lang w:val="en-US" w:eastAsia="zh-CN"/>
              </w:rPr>
              <m:t>1</m:t>
            </m:r>
            <m:r>
              <m:rPr>
                <m:sty m:val="bi"/>
              </m:rPr>
              <w:rPr>
                <w:rFonts w:ascii="Cambria Math" w:eastAsia="SimSun" w:hAnsi="Cambria Math"/>
                <w:sz w:val="22"/>
                <w:szCs w:val="22"/>
                <w:lang w:eastAsia="zh-CN"/>
              </w:rPr>
              <m:t>,v</m:t>
            </m:r>
          </m:sup>
        </m:sSubSup>
        <m:r>
          <m:rPr>
            <m:sty m:val="bi"/>
          </m:rPr>
          <w:rPr>
            <w:rFonts w:ascii="Cambria Math" w:eastAsia="SimSun" w:hAnsi="Cambria Math"/>
            <w:sz w:val="22"/>
            <w:szCs w:val="22"/>
            <w:lang w:val="en-US" w:eastAsia="zh-CN"/>
          </w:rPr>
          <m:t>&gt;</m:t>
        </m:r>
        <m:sSubSup>
          <m:sSubSupPr>
            <m:ctrlPr>
              <w:rPr>
                <w:rFonts w:ascii="Cambria Math" w:eastAsia="SimSun" w:hAnsi="Cambria Math"/>
                <w:b/>
                <w:bCs/>
                <w:i/>
                <w:iCs/>
                <w:sz w:val="22"/>
                <w:szCs w:val="22"/>
                <w:lang w:val="en-US" w:eastAsia="zh-CN"/>
              </w:rPr>
            </m:ctrlPr>
          </m:sSubSupPr>
          <m:e>
            <m:r>
              <m:rPr>
                <m:sty m:val="bi"/>
              </m:rPr>
              <w:rPr>
                <w:rFonts w:ascii="Cambria Math" w:eastAsia="SimSun" w:hAnsi="Cambria Math"/>
                <w:sz w:val="22"/>
                <w:szCs w:val="22"/>
                <w:lang w:eastAsia="zh-CN"/>
              </w:rPr>
              <m:t>d</m:t>
            </m:r>
          </m:e>
          <m:sub>
            <m:r>
              <m:rPr>
                <m:sty m:val="bi"/>
              </m:rPr>
              <w:rPr>
                <w:rFonts w:ascii="Cambria Math" w:eastAsia="SimSun" w:hAnsi="Cambria Math"/>
                <w:sz w:val="22"/>
                <w:szCs w:val="22"/>
                <w:lang w:eastAsia="zh-CN"/>
              </w:rPr>
              <m:t>z</m:t>
            </m:r>
          </m:sub>
          <m:sup>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eastAsia="zh-CN"/>
              </w:rPr>
              <m:t>,v</m:t>
            </m:r>
          </m:sup>
        </m:sSubSup>
        <m:r>
          <m:rPr>
            <m:sty m:val="bi"/>
          </m:rPr>
          <w:rPr>
            <w:rFonts w:ascii="Cambria Math" w:eastAsia="SimSun" w:hAnsi="Cambria Math"/>
            <w:sz w:val="22"/>
            <w:szCs w:val="22"/>
            <w:lang w:val="en-US" w:eastAsia="zh-CN"/>
          </w:rPr>
          <m:t>…</m:t>
        </m:r>
      </m:oMath>
      <w:r w:rsidRPr="00DF54AB">
        <w:rPr>
          <w:rFonts w:eastAsia="SimSun" w:hint="eastAsia"/>
          <w:b/>
          <w:sz w:val="22"/>
          <w:szCs w:val="22"/>
          <w:lang w:val="en-US" w:eastAsia="zh-CN"/>
        </w:rPr>
        <w:t xml:space="preserve"> for RI = </w:t>
      </w:r>
      <m:oMath>
        <m:r>
          <m:rPr>
            <m:sty m:val="bi"/>
          </m:rPr>
          <w:rPr>
            <w:rFonts w:ascii="Cambria Math" w:eastAsia="SimSun" w:hAnsi="Cambria Math" w:hint="eastAsia"/>
            <w:sz w:val="22"/>
            <w:szCs w:val="22"/>
            <w:lang w:val="en-US" w:eastAsia="zh-CN"/>
          </w:rPr>
          <m:t>v</m:t>
        </m:r>
      </m:oMath>
      <w:r w:rsidRPr="00DF54AB">
        <w:rPr>
          <w:rFonts w:eastAsia="SimSun" w:hint="eastAsia"/>
          <w:b/>
          <w:sz w:val="22"/>
          <w:szCs w:val="22"/>
          <w:lang w:val="en-US" w:eastAsia="zh-CN"/>
        </w:rPr>
        <w:t>.</w:t>
      </w:r>
    </w:p>
    <w:p w14:paraId="3859B7C3" w14:textId="77777777" w:rsidR="000229B7" w:rsidRPr="00DF54AB" w:rsidRDefault="000229B7" w:rsidP="000229B7">
      <w:pPr>
        <w:rPr>
          <w:rFonts w:eastAsiaTheme="minorEastAsia"/>
          <w:sz w:val="22"/>
          <w:szCs w:val="22"/>
          <w:u w:val="single"/>
          <w:lang w:val="en-US"/>
        </w:rPr>
      </w:pPr>
      <w:r w:rsidRPr="00DF54AB">
        <w:rPr>
          <w:rFonts w:eastAsia="SimSun"/>
          <w:b/>
          <w:bCs/>
          <w:sz w:val="22"/>
          <w:szCs w:val="22"/>
          <w:u w:val="single"/>
          <w:lang w:val="en-US" w:eastAsia="zh-CN"/>
        </w:rPr>
        <w:t>Proposal</w:t>
      </w:r>
      <w:r w:rsidRPr="00DF54AB">
        <w:rPr>
          <w:rFonts w:eastAsia="SimSun" w:hint="eastAsia"/>
          <w:b/>
          <w:bCs/>
          <w:sz w:val="22"/>
          <w:szCs w:val="22"/>
          <w:u w:val="single"/>
          <w:lang w:val="en-US" w:eastAsia="zh-CN"/>
        </w:rPr>
        <w:t xml:space="preserve"> </w:t>
      </w:r>
      <w:r w:rsidRPr="00DF54AB">
        <w:rPr>
          <w:rFonts w:eastAsiaTheme="minorEastAsia" w:hint="eastAsia"/>
          <w:b/>
          <w:bCs/>
          <w:sz w:val="22"/>
          <w:szCs w:val="22"/>
          <w:u w:val="single"/>
          <w:lang w:val="en-US"/>
        </w:rPr>
        <w:t>8</w:t>
      </w:r>
    </w:p>
    <w:p w14:paraId="64EB7D7E" w14:textId="77777777" w:rsidR="000229B7" w:rsidRPr="00DF54AB" w:rsidRDefault="000229B7" w:rsidP="000229B7">
      <w:pPr>
        <w:pStyle w:val="aff6"/>
        <w:numPr>
          <w:ilvl w:val="0"/>
          <w:numId w:val="44"/>
        </w:numPr>
        <w:spacing w:after="0"/>
        <w:ind w:leftChars="0" w:hanging="442"/>
        <w:rPr>
          <w:rFonts w:eastAsia="SimSun"/>
          <w:b/>
          <w:bCs/>
          <w:sz w:val="22"/>
          <w:szCs w:val="22"/>
          <w:lang w:val="en-US" w:eastAsia="zh-CN"/>
        </w:rPr>
      </w:pPr>
      <w:r w:rsidRPr="00DF54AB">
        <w:rPr>
          <w:rFonts w:eastAsia="SimSun" w:hint="eastAsia"/>
          <w:b/>
          <w:bCs/>
          <w:sz w:val="22"/>
          <w:szCs w:val="22"/>
          <w:lang w:val="en-US" w:eastAsia="zh-CN"/>
        </w:rPr>
        <w:t>Reuse</w:t>
      </w:r>
      <w:r w:rsidRPr="00DF54AB">
        <w:rPr>
          <w:b/>
          <w:bCs/>
          <w:sz w:val="22"/>
          <w:szCs w:val="22"/>
          <w:lang w:val="en-US" w:eastAsia="zh-CN"/>
        </w:rPr>
        <w:t xml:space="preserve"> the CSI Part 1 and CSI Part 2 of NR CSI for UCI mapping</w:t>
      </w:r>
      <w:r w:rsidRPr="00DF54AB">
        <w:rPr>
          <w:rFonts w:eastAsia="SimSun" w:hint="eastAsia"/>
          <w:b/>
          <w:bCs/>
          <w:sz w:val="22"/>
          <w:szCs w:val="22"/>
          <w:lang w:val="en-US" w:eastAsia="zh-CN"/>
        </w:rPr>
        <w:t>.</w:t>
      </w:r>
    </w:p>
    <w:p w14:paraId="393A39D1" w14:textId="77777777" w:rsidR="000229B7" w:rsidRPr="00DF54AB" w:rsidRDefault="000229B7" w:rsidP="000229B7">
      <w:pPr>
        <w:pStyle w:val="aff6"/>
        <w:numPr>
          <w:ilvl w:val="1"/>
          <w:numId w:val="45"/>
        </w:numPr>
        <w:spacing w:after="0"/>
        <w:ind w:leftChars="0" w:hanging="442"/>
        <w:rPr>
          <w:b/>
          <w:bCs/>
          <w:sz w:val="22"/>
          <w:szCs w:val="22"/>
          <w:lang w:val="en-US" w:eastAsia="zh-CN"/>
        </w:rPr>
      </w:pPr>
      <w:r w:rsidRPr="00DF54AB">
        <w:rPr>
          <w:b/>
          <w:bCs/>
          <w:sz w:val="22"/>
          <w:szCs w:val="22"/>
          <w:lang w:val="en-US" w:eastAsia="zh-CN"/>
        </w:rPr>
        <w:t>In CSI Part 1</w:t>
      </w:r>
    </w:p>
    <w:p w14:paraId="09C8E81D" w14:textId="77777777" w:rsidR="000229B7" w:rsidRPr="00DF54AB" w:rsidRDefault="000229B7" w:rsidP="000229B7">
      <w:pPr>
        <w:pStyle w:val="aff6"/>
        <w:numPr>
          <w:ilvl w:val="2"/>
          <w:numId w:val="47"/>
        </w:numPr>
        <w:spacing w:after="0"/>
        <w:ind w:leftChars="0" w:hanging="442"/>
        <w:rPr>
          <w:b/>
          <w:bCs/>
          <w:sz w:val="22"/>
          <w:szCs w:val="22"/>
          <w:lang w:val="en-US" w:eastAsia="zh-CN"/>
        </w:rPr>
      </w:pPr>
      <w:r w:rsidRPr="00DF54AB">
        <w:rPr>
          <w:b/>
          <w:bCs/>
          <w:sz w:val="22"/>
          <w:szCs w:val="22"/>
          <w:lang w:val="en-US" w:eastAsia="zh-CN"/>
        </w:rPr>
        <w:t xml:space="preserve">UE reports RI </w:t>
      </w:r>
      <w:r w:rsidRPr="00DF54AB">
        <w:rPr>
          <w:rFonts w:eastAsia="SimSun" w:hint="eastAsia"/>
          <w:b/>
          <w:bCs/>
          <w:sz w:val="22"/>
          <w:szCs w:val="22"/>
          <w:lang w:val="en-US" w:eastAsia="zh-CN"/>
        </w:rPr>
        <w:t>(</w:t>
      </w:r>
      <m:oMath>
        <m:r>
          <m:rPr>
            <m:sty m:val="bi"/>
          </m:rPr>
          <w:rPr>
            <w:rFonts w:ascii="Cambria Math" w:eastAsia="SimSun" w:hAnsi="Cambria Math" w:hint="eastAsia"/>
            <w:sz w:val="22"/>
            <w:szCs w:val="22"/>
            <w:lang w:val="en-US" w:eastAsia="zh-CN"/>
          </w:rPr>
          <m:t>v</m:t>
        </m:r>
      </m:oMath>
      <w:r w:rsidRPr="00DF54AB">
        <w:rPr>
          <w:rFonts w:eastAsia="SimSun" w:hint="eastAsia"/>
          <w:b/>
          <w:bCs/>
          <w:sz w:val="22"/>
          <w:szCs w:val="22"/>
          <w:lang w:val="en-US" w:eastAsia="zh-CN"/>
        </w:rPr>
        <w:t xml:space="preserve">) </w:t>
      </w:r>
      <w:r w:rsidRPr="00DF54AB">
        <w:rPr>
          <w:b/>
          <w:bCs/>
          <w:sz w:val="22"/>
          <w:szCs w:val="22"/>
          <w:lang w:val="en-US" w:eastAsia="zh-CN"/>
        </w:rPr>
        <w:t>and CQI.</w:t>
      </w:r>
    </w:p>
    <w:p w14:paraId="7B7D4433" w14:textId="77777777" w:rsidR="000229B7" w:rsidRPr="00DF54AB" w:rsidRDefault="000229B7" w:rsidP="000229B7">
      <w:pPr>
        <w:pStyle w:val="aff6"/>
        <w:numPr>
          <w:ilvl w:val="2"/>
          <w:numId w:val="47"/>
        </w:numPr>
        <w:spacing w:after="0"/>
        <w:ind w:leftChars="0" w:hanging="442"/>
        <w:rPr>
          <w:b/>
          <w:bCs/>
          <w:sz w:val="22"/>
          <w:szCs w:val="22"/>
          <w:lang w:val="en-US" w:eastAsia="zh-CN"/>
        </w:rPr>
      </w:pPr>
      <w:r w:rsidRPr="00DF54AB">
        <w:rPr>
          <w:b/>
          <w:bCs/>
          <w:sz w:val="22"/>
          <w:szCs w:val="22"/>
          <w:lang w:val="en-US" w:eastAsia="zh-CN"/>
        </w:rPr>
        <w:t xml:space="preserve">UE reports </w:t>
      </w:r>
      <m:oMath>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d</m:t>
            </m:r>
          </m:e>
          <m:sub>
            <m:r>
              <m:rPr>
                <m:sty m:val="bi"/>
              </m:rPr>
              <w:rPr>
                <w:rFonts w:ascii="Cambria Math" w:eastAsia="SimSun" w:hAnsi="Cambria Math"/>
                <w:sz w:val="22"/>
                <w:szCs w:val="22"/>
                <w:lang w:eastAsia="zh-CN"/>
              </w:rPr>
              <m:t>z</m:t>
            </m:r>
          </m:sub>
          <m:sup>
            <m:r>
              <m:rPr>
                <m:sty m:val="bi"/>
              </m:rPr>
              <w:rPr>
                <w:rFonts w:ascii="Cambria Math" w:eastAsia="SimSun" w:hAnsi="Cambria Math"/>
                <w:sz w:val="22"/>
                <w:szCs w:val="22"/>
                <w:lang w:eastAsia="zh-CN"/>
              </w:rPr>
              <m:t>l,v</m:t>
            </m:r>
          </m:sup>
        </m:sSubSup>
      </m:oMath>
      <w:r w:rsidRPr="00DF54AB">
        <w:rPr>
          <w:b/>
          <w:bCs/>
          <w:sz w:val="22"/>
          <w:szCs w:val="22"/>
          <w:lang w:val="en-US" w:eastAsia="zh-CN"/>
        </w:rPr>
        <w:t xml:space="preserve"> or the sum of </w:t>
      </w:r>
      <m:oMath>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d</m:t>
            </m:r>
          </m:e>
          <m:sub>
            <m:r>
              <m:rPr>
                <m:sty m:val="bi"/>
              </m:rPr>
              <w:rPr>
                <w:rFonts w:ascii="Cambria Math" w:eastAsia="SimSun" w:hAnsi="Cambria Math"/>
                <w:sz w:val="22"/>
                <w:szCs w:val="22"/>
                <w:lang w:eastAsia="zh-CN"/>
              </w:rPr>
              <m:t>z</m:t>
            </m:r>
          </m:sub>
          <m:sup>
            <m:r>
              <m:rPr>
                <m:sty m:val="bi"/>
              </m:rPr>
              <w:rPr>
                <w:rFonts w:ascii="Cambria Math" w:eastAsia="SimSun" w:hAnsi="Cambria Math"/>
                <w:sz w:val="22"/>
                <w:szCs w:val="22"/>
                <w:lang w:eastAsia="zh-CN"/>
              </w:rPr>
              <m:t>l,v</m:t>
            </m:r>
          </m:sup>
        </m:sSubSup>
      </m:oMath>
      <w:r w:rsidRPr="00DF54AB">
        <w:rPr>
          <w:b/>
          <w:bCs/>
          <w:sz w:val="22"/>
          <w:szCs w:val="22"/>
          <w:lang w:val="en-US" w:eastAsia="zh-CN"/>
        </w:rPr>
        <w:t xml:space="preserve">   for </w:t>
      </w:r>
      <m:oMath>
        <m:r>
          <m:rPr>
            <m:sty m:val="bi"/>
          </m:rPr>
          <w:rPr>
            <w:rFonts w:ascii="Cambria Math" w:hAnsi="Cambria Math"/>
            <w:sz w:val="22"/>
            <w:szCs w:val="22"/>
            <w:lang w:val="en-US" w:eastAsia="zh-CN"/>
          </w:rPr>
          <m:t>l</m:t>
        </m:r>
        <m:r>
          <m:rPr>
            <m:sty m:val="bi"/>
          </m:rPr>
          <w:rPr>
            <w:rFonts w:ascii="Cambria Math" w:eastAsia="SimSun" w:hAnsi="Cambria Math"/>
            <w:sz w:val="22"/>
            <w:szCs w:val="22"/>
            <w:lang w:val="en-US" w:eastAsia="zh-CN"/>
          </w:rPr>
          <m:t xml:space="preserve">=0, …,v-1 </m:t>
        </m:r>
      </m:oMath>
      <w:r w:rsidRPr="00DF54AB">
        <w:rPr>
          <w:rFonts w:eastAsia="SimSun" w:hint="eastAsia"/>
          <w:b/>
          <w:bCs/>
          <w:sz w:val="22"/>
          <w:szCs w:val="22"/>
          <w:lang w:val="en-US" w:eastAsia="zh-CN"/>
        </w:rPr>
        <w:t>i</w:t>
      </w:r>
      <w:r w:rsidRPr="00DF54AB">
        <w:rPr>
          <w:b/>
          <w:bCs/>
          <w:sz w:val="22"/>
          <w:szCs w:val="22"/>
          <w:lang w:val="en-US" w:eastAsia="zh-CN"/>
        </w:rPr>
        <w:t xml:space="preserve">n CSI Part 1, and the UE uses the configured </w:t>
      </w:r>
      <m:oMath>
        <m:sSup>
          <m:sSupPr>
            <m:ctrlPr>
              <w:rPr>
                <w:rFonts w:ascii="Cambria Math" w:eastAsia="SimSun" w:hAnsi="Cambria Math"/>
                <w:b/>
                <w:bCs/>
                <w:i/>
                <w:sz w:val="22"/>
                <w:szCs w:val="22"/>
                <w:lang w:eastAsia="zh-CN"/>
              </w:rPr>
            </m:ctrlPr>
          </m:sSupPr>
          <m:e>
            <m:r>
              <m:rPr>
                <m:sty m:val="bi"/>
              </m:rPr>
              <w:rPr>
                <w:rFonts w:ascii="Cambria Math" w:eastAsia="SimSun" w:hAnsi="Cambria Math"/>
                <w:sz w:val="22"/>
                <w:szCs w:val="22"/>
                <w:lang w:eastAsia="zh-CN"/>
              </w:rPr>
              <m:t>Q</m:t>
            </m:r>
          </m:e>
          <m:sup>
            <m:r>
              <m:rPr>
                <m:sty m:val="bi"/>
              </m:rPr>
              <w:rPr>
                <w:rFonts w:ascii="Cambria Math" w:eastAsia="SimSun" w:hAnsi="Cambria Math"/>
                <w:sz w:val="22"/>
                <w:szCs w:val="22"/>
                <w:lang w:eastAsia="zh-CN"/>
              </w:rPr>
              <m:t>l,v</m:t>
            </m:r>
          </m:sup>
        </m:sSup>
      </m:oMath>
      <w:r w:rsidRPr="00DF54AB">
        <w:rPr>
          <w:b/>
          <w:bCs/>
          <w:sz w:val="22"/>
          <w:szCs w:val="22"/>
          <w:lang w:val="en-US" w:eastAsia="zh-CN"/>
        </w:rPr>
        <w:t xml:space="preserve"> values to generate the CSI feedback. </w:t>
      </w:r>
    </w:p>
    <w:p w14:paraId="0FAE440D" w14:textId="77777777" w:rsidR="000229B7" w:rsidRPr="00DF54AB" w:rsidRDefault="000229B7" w:rsidP="000229B7">
      <w:pPr>
        <w:pStyle w:val="aff6"/>
        <w:numPr>
          <w:ilvl w:val="2"/>
          <w:numId w:val="47"/>
        </w:numPr>
        <w:spacing w:after="0"/>
        <w:ind w:leftChars="0" w:hanging="442"/>
        <w:rPr>
          <w:b/>
          <w:bCs/>
          <w:sz w:val="22"/>
          <w:szCs w:val="22"/>
          <w:lang w:val="en-US" w:eastAsia="zh-CN"/>
        </w:rPr>
      </w:pPr>
      <w:r w:rsidRPr="00DF54AB">
        <w:rPr>
          <w:b/>
          <w:bCs/>
          <w:sz w:val="22"/>
          <w:szCs w:val="22"/>
          <w:lang w:val="en-US" w:eastAsia="zh-CN"/>
        </w:rPr>
        <w:t xml:space="preserve">Note: Due to the CSI omission, the reported </w:t>
      </w:r>
      <m:oMath>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d</m:t>
            </m:r>
          </m:e>
          <m:sub>
            <m:r>
              <m:rPr>
                <m:sty m:val="bi"/>
              </m:rPr>
              <w:rPr>
                <w:rFonts w:ascii="Cambria Math" w:eastAsia="SimSun" w:hAnsi="Cambria Math"/>
                <w:sz w:val="22"/>
                <w:szCs w:val="22"/>
                <w:lang w:eastAsia="zh-CN"/>
              </w:rPr>
              <m:t>z</m:t>
            </m:r>
          </m:sub>
          <m:sup>
            <m:r>
              <m:rPr>
                <m:sty m:val="bi"/>
              </m:rPr>
              <w:rPr>
                <w:rFonts w:ascii="Cambria Math" w:eastAsia="SimSun" w:hAnsi="Cambria Math"/>
                <w:sz w:val="22"/>
                <w:szCs w:val="22"/>
                <w:lang w:eastAsia="zh-CN"/>
              </w:rPr>
              <m:t>l,v</m:t>
            </m:r>
          </m:sup>
        </m:sSubSup>
      </m:oMath>
      <w:r w:rsidRPr="00DF54AB">
        <w:rPr>
          <w:b/>
          <w:bCs/>
          <w:sz w:val="22"/>
          <w:szCs w:val="22"/>
          <w:lang w:val="en-US" w:eastAsia="zh-CN"/>
        </w:rPr>
        <w:t xml:space="preserve"> can be smaller than the configured value.</w:t>
      </w:r>
    </w:p>
    <w:p w14:paraId="2B757360" w14:textId="77777777" w:rsidR="000229B7" w:rsidRPr="00DF54AB" w:rsidRDefault="000229B7" w:rsidP="000229B7">
      <w:pPr>
        <w:pStyle w:val="aff6"/>
        <w:numPr>
          <w:ilvl w:val="1"/>
          <w:numId w:val="46"/>
        </w:numPr>
        <w:spacing w:after="0"/>
        <w:ind w:leftChars="0" w:hanging="442"/>
        <w:rPr>
          <w:b/>
          <w:bCs/>
          <w:sz w:val="22"/>
          <w:szCs w:val="22"/>
          <w:lang w:val="en-US" w:eastAsia="zh-CN"/>
        </w:rPr>
      </w:pPr>
      <w:r w:rsidRPr="00DF54AB">
        <w:rPr>
          <w:b/>
          <w:bCs/>
          <w:sz w:val="22"/>
          <w:szCs w:val="22"/>
          <w:lang w:val="en-US" w:eastAsia="zh-CN"/>
        </w:rPr>
        <w:t>In CSI Part 2</w:t>
      </w:r>
    </w:p>
    <w:p w14:paraId="53D7FCBF" w14:textId="77777777" w:rsidR="000229B7" w:rsidRPr="00DF54AB" w:rsidRDefault="000229B7" w:rsidP="000229B7">
      <w:pPr>
        <w:pStyle w:val="aff6"/>
        <w:numPr>
          <w:ilvl w:val="2"/>
          <w:numId w:val="48"/>
        </w:numPr>
        <w:spacing w:after="0"/>
        <w:ind w:leftChars="0" w:hanging="442"/>
        <w:rPr>
          <w:b/>
          <w:bCs/>
          <w:sz w:val="22"/>
          <w:szCs w:val="22"/>
          <w:lang w:val="en-US" w:eastAsia="zh-CN"/>
        </w:rPr>
      </w:pPr>
      <w:r w:rsidRPr="00DF54AB">
        <w:rPr>
          <w:b/>
          <w:bCs/>
          <w:sz w:val="22"/>
          <w:szCs w:val="22"/>
          <w:lang w:val="en-US" w:eastAsia="zh-CN"/>
        </w:rPr>
        <w:lastRenderedPageBreak/>
        <w:t>If necessary, UE reports how many or which scalars in the latent message are reported for each layer.</w:t>
      </w:r>
    </w:p>
    <w:p w14:paraId="2008012F" w14:textId="77777777" w:rsidR="000229B7" w:rsidRPr="00DF54AB" w:rsidRDefault="000229B7" w:rsidP="000229B7">
      <w:pPr>
        <w:pStyle w:val="aff6"/>
        <w:numPr>
          <w:ilvl w:val="2"/>
          <w:numId w:val="48"/>
        </w:numPr>
        <w:spacing w:after="0"/>
        <w:ind w:leftChars="0" w:hanging="442"/>
        <w:rPr>
          <w:b/>
          <w:bCs/>
          <w:sz w:val="22"/>
          <w:szCs w:val="22"/>
          <w:lang w:val="en-US" w:eastAsia="zh-CN"/>
        </w:rPr>
      </w:pPr>
      <w:r w:rsidRPr="00DF54AB">
        <w:rPr>
          <w:b/>
          <w:bCs/>
          <w:sz w:val="22"/>
          <w:szCs w:val="22"/>
          <w:lang w:val="en-US" w:eastAsia="zh-CN"/>
        </w:rPr>
        <w:t xml:space="preserve">UE reports </w:t>
      </w:r>
      <m:oMath>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d</m:t>
            </m:r>
          </m:e>
          <m:sub>
            <m:r>
              <m:rPr>
                <m:sty m:val="bi"/>
              </m:rPr>
              <w:rPr>
                <w:rFonts w:ascii="Cambria Math" w:eastAsia="SimSun" w:hAnsi="Cambria Math"/>
                <w:sz w:val="22"/>
                <w:szCs w:val="22"/>
                <w:lang w:eastAsia="zh-CN"/>
              </w:rPr>
              <m:t>z</m:t>
            </m:r>
          </m:sub>
          <m:sup>
            <m:r>
              <m:rPr>
                <m:sty m:val="bi"/>
              </m:rPr>
              <w:rPr>
                <w:rFonts w:ascii="Cambria Math" w:eastAsia="SimSun" w:hAnsi="Cambria Math"/>
                <w:sz w:val="22"/>
                <w:szCs w:val="22"/>
                <w:lang w:eastAsia="zh-CN"/>
              </w:rPr>
              <m:t>l,v</m:t>
            </m:r>
          </m:sup>
        </m:sSubSup>
        <m:r>
          <m:rPr>
            <m:sty m:val="bi"/>
          </m:rPr>
          <w:rPr>
            <w:rFonts w:ascii="Cambria Math" w:eastAsia="SimSun" w:hAnsi="Cambria Math"/>
            <w:sz w:val="22"/>
            <w:szCs w:val="22"/>
            <w:lang w:eastAsia="zh-CN"/>
          </w:rPr>
          <m:t>×</m:t>
        </m:r>
        <m:sSup>
          <m:sSupPr>
            <m:ctrlPr>
              <w:rPr>
                <w:rFonts w:ascii="Cambria Math" w:eastAsia="SimSun" w:hAnsi="Cambria Math"/>
                <w:b/>
                <w:bCs/>
                <w:i/>
                <w:sz w:val="22"/>
                <w:szCs w:val="22"/>
                <w:lang w:eastAsia="zh-CN"/>
              </w:rPr>
            </m:ctrlPr>
          </m:sSupPr>
          <m:e>
            <m:r>
              <m:rPr>
                <m:sty m:val="bi"/>
              </m:rPr>
              <w:rPr>
                <w:rFonts w:ascii="Cambria Math" w:eastAsia="SimSun" w:hAnsi="Cambria Math"/>
                <w:sz w:val="22"/>
                <w:szCs w:val="22"/>
                <w:lang w:eastAsia="zh-CN"/>
              </w:rPr>
              <m:t>Q</m:t>
            </m:r>
          </m:e>
          <m:sup>
            <m:r>
              <m:rPr>
                <m:sty m:val="bi"/>
              </m:rPr>
              <w:rPr>
                <w:rFonts w:ascii="Cambria Math" w:eastAsia="SimSun" w:hAnsi="Cambria Math"/>
                <w:sz w:val="22"/>
                <w:szCs w:val="22"/>
                <w:lang w:eastAsia="zh-CN"/>
              </w:rPr>
              <m:t>l,v</m:t>
            </m:r>
          </m:sup>
        </m:sSup>
      </m:oMath>
      <w:r w:rsidRPr="00DF54AB">
        <w:rPr>
          <w:b/>
          <w:bCs/>
          <w:sz w:val="22"/>
          <w:szCs w:val="22"/>
          <w:lang w:val="en-US" w:eastAsia="zh-CN"/>
        </w:rPr>
        <w:t xml:space="preserve"> bits as the quantized latent message for each layer.</w:t>
      </w:r>
    </w:p>
    <w:p w14:paraId="58BFB0A4" w14:textId="77777777" w:rsidR="000229B7" w:rsidRPr="00DF54AB" w:rsidRDefault="000229B7" w:rsidP="000229B7">
      <w:pPr>
        <w:rPr>
          <w:rFonts w:eastAsiaTheme="minorEastAsia"/>
          <w:sz w:val="22"/>
          <w:szCs w:val="18"/>
          <w:u w:val="single"/>
          <w:lang w:val="en-US"/>
        </w:rPr>
      </w:pPr>
      <w:r w:rsidRPr="00DF54AB">
        <w:rPr>
          <w:rFonts w:eastAsia="SimSun"/>
          <w:b/>
          <w:bCs/>
          <w:sz w:val="22"/>
          <w:szCs w:val="18"/>
          <w:u w:val="single"/>
          <w:lang w:val="en-US" w:eastAsia="zh-CN"/>
        </w:rPr>
        <w:t>Proposal</w:t>
      </w:r>
      <w:r w:rsidRPr="00DF54AB">
        <w:rPr>
          <w:rFonts w:eastAsia="SimSun" w:hint="eastAsia"/>
          <w:b/>
          <w:bCs/>
          <w:sz w:val="22"/>
          <w:szCs w:val="18"/>
          <w:u w:val="single"/>
          <w:lang w:val="en-US" w:eastAsia="zh-CN"/>
        </w:rPr>
        <w:t xml:space="preserve"> </w:t>
      </w:r>
      <w:r w:rsidRPr="00DF54AB">
        <w:rPr>
          <w:rFonts w:eastAsiaTheme="minorEastAsia" w:hint="eastAsia"/>
          <w:b/>
          <w:bCs/>
          <w:sz w:val="22"/>
          <w:szCs w:val="18"/>
          <w:u w:val="single"/>
          <w:lang w:val="en-US"/>
        </w:rPr>
        <w:t>9</w:t>
      </w:r>
    </w:p>
    <w:p w14:paraId="4CE872C5" w14:textId="77777777" w:rsidR="000229B7" w:rsidRPr="00DF54AB" w:rsidRDefault="000229B7" w:rsidP="000229B7">
      <w:pPr>
        <w:numPr>
          <w:ilvl w:val="0"/>
          <w:numId w:val="33"/>
        </w:numPr>
        <w:rPr>
          <w:rFonts w:eastAsia="SimSun"/>
          <w:sz w:val="22"/>
          <w:szCs w:val="18"/>
          <w:lang w:val="en-US" w:eastAsia="zh-CN"/>
        </w:rPr>
      </w:pPr>
      <w:r w:rsidRPr="00DF54AB">
        <w:rPr>
          <w:rFonts w:eastAsia="SimSun"/>
          <w:b/>
          <w:bCs/>
          <w:sz w:val="22"/>
          <w:szCs w:val="18"/>
          <w:lang w:val="en-US" w:eastAsia="zh-CN"/>
        </w:rPr>
        <w:t xml:space="preserve">The priority of the CSI payload is decided by the indices of the </w:t>
      </w:r>
      <w:r w:rsidRPr="00DF54AB">
        <w:rPr>
          <w:rFonts w:eastAsia="SimSun" w:hint="eastAsia"/>
          <w:b/>
          <w:bCs/>
          <w:sz w:val="22"/>
          <w:szCs w:val="18"/>
          <w:lang w:val="en-US" w:eastAsia="zh-CN"/>
        </w:rPr>
        <w:t>scalars in the latent message</w:t>
      </w:r>
      <w:r w:rsidRPr="00DF54AB">
        <w:rPr>
          <w:rFonts w:eastAsia="SimSun"/>
          <w:b/>
          <w:bCs/>
          <w:sz w:val="22"/>
          <w:szCs w:val="18"/>
          <w:lang w:val="en-US" w:eastAsia="zh-CN"/>
        </w:rPr>
        <w:t>.</w:t>
      </w:r>
    </w:p>
    <w:p w14:paraId="0C87DEB0" w14:textId="77777777" w:rsidR="000229B7" w:rsidRPr="00DF54AB" w:rsidRDefault="000229B7" w:rsidP="000229B7">
      <w:pPr>
        <w:numPr>
          <w:ilvl w:val="1"/>
          <w:numId w:val="49"/>
        </w:numPr>
        <w:rPr>
          <w:rFonts w:eastAsia="SimSun"/>
          <w:sz w:val="22"/>
          <w:szCs w:val="18"/>
          <w:lang w:val="en-US" w:eastAsia="zh-CN"/>
        </w:rPr>
      </w:pPr>
      <w:r w:rsidRPr="00DF54AB">
        <w:rPr>
          <w:rFonts w:eastAsia="SimSun"/>
          <w:b/>
          <w:bCs/>
          <w:sz w:val="22"/>
          <w:szCs w:val="18"/>
          <w:lang w:val="en-US" w:eastAsia="zh-CN"/>
        </w:rPr>
        <w:t xml:space="preserve">A priority of bits corresponding to a </w:t>
      </w:r>
      <w:r w:rsidRPr="00DF54AB">
        <w:rPr>
          <w:rFonts w:eastAsia="SimSun" w:hint="eastAsia"/>
          <w:b/>
          <w:bCs/>
          <w:sz w:val="22"/>
          <w:szCs w:val="18"/>
          <w:lang w:val="en-US" w:eastAsia="zh-CN"/>
        </w:rPr>
        <w:t>scalar</w:t>
      </w:r>
      <w:r w:rsidRPr="00DF54AB">
        <w:rPr>
          <w:rFonts w:eastAsia="SimSun"/>
          <w:b/>
          <w:bCs/>
          <w:sz w:val="22"/>
          <w:szCs w:val="18"/>
          <w:lang w:val="en-US" w:eastAsia="zh-CN"/>
        </w:rPr>
        <w:t xml:space="preserve"> can be assigned based on </w:t>
      </w:r>
      <w:r w:rsidRPr="00DF54AB">
        <w:rPr>
          <w:rFonts w:eastAsia="SimSun" w:hint="eastAsia"/>
          <w:b/>
          <w:bCs/>
          <w:sz w:val="22"/>
          <w:szCs w:val="18"/>
          <w:lang w:val="en-US" w:eastAsia="zh-CN"/>
        </w:rPr>
        <w:t>its</w:t>
      </w:r>
      <w:r w:rsidRPr="00DF54AB">
        <w:rPr>
          <w:rFonts w:eastAsia="SimSun"/>
          <w:b/>
          <w:bCs/>
          <w:sz w:val="22"/>
          <w:szCs w:val="18"/>
          <w:lang w:val="en-US" w:eastAsia="zh-CN"/>
        </w:rPr>
        <w:t xml:space="preserve"> index, or the index of a group of </w:t>
      </w:r>
      <w:r w:rsidRPr="00DF54AB">
        <w:rPr>
          <w:rFonts w:eastAsia="SimSun" w:hint="eastAsia"/>
          <w:b/>
          <w:bCs/>
          <w:sz w:val="22"/>
          <w:szCs w:val="18"/>
          <w:lang w:val="en-US" w:eastAsia="zh-CN"/>
        </w:rPr>
        <w:t>scalars</w:t>
      </w:r>
      <w:r w:rsidRPr="00DF54AB">
        <w:rPr>
          <w:rFonts w:eastAsia="SimSun"/>
          <w:b/>
          <w:bCs/>
          <w:sz w:val="22"/>
          <w:szCs w:val="18"/>
          <w:lang w:val="en-US" w:eastAsia="zh-CN"/>
        </w:rPr>
        <w:t>, and other factors such as the layer index.</w:t>
      </w:r>
    </w:p>
    <w:p w14:paraId="5376C7B9" w14:textId="77777777" w:rsidR="000229B7" w:rsidRPr="00DF54AB" w:rsidRDefault="000229B7" w:rsidP="000229B7">
      <w:pPr>
        <w:numPr>
          <w:ilvl w:val="1"/>
          <w:numId w:val="49"/>
        </w:numPr>
        <w:rPr>
          <w:rFonts w:eastAsia="SimSun"/>
          <w:sz w:val="22"/>
          <w:szCs w:val="18"/>
          <w:lang w:val="en-US" w:eastAsia="zh-CN"/>
        </w:rPr>
      </w:pPr>
      <w:r w:rsidRPr="00DF54AB">
        <w:rPr>
          <w:rFonts w:eastAsia="SimSun"/>
          <w:b/>
          <w:bCs/>
          <w:sz w:val="22"/>
          <w:szCs w:val="18"/>
          <w:lang w:val="en-US" w:eastAsia="zh-CN"/>
        </w:rPr>
        <w:t xml:space="preserve">The </w:t>
      </w:r>
      <w:r w:rsidRPr="00DF54AB">
        <w:rPr>
          <w:rFonts w:eastAsia="SimSun" w:hint="eastAsia"/>
          <w:b/>
          <w:bCs/>
          <w:sz w:val="22"/>
          <w:szCs w:val="18"/>
          <w:lang w:val="en-US" w:eastAsia="zh-CN"/>
        </w:rPr>
        <w:t>scalars</w:t>
      </w:r>
      <w:r w:rsidRPr="00DF54AB">
        <w:rPr>
          <w:rFonts w:eastAsia="SimSun"/>
          <w:b/>
          <w:bCs/>
          <w:sz w:val="22"/>
          <w:szCs w:val="18"/>
          <w:lang w:val="en-US" w:eastAsia="zh-CN"/>
        </w:rPr>
        <w:t xml:space="preserve"> or group</w:t>
      </w:r>
      <w:r w:rsidRPr="00DF54AB">
        <w:rPr>
          <w:rFonts w:eastAsia="SimSun" w:hint="eastAsia"/>
          <w:b/>
          <w:bCs/>
          <w:sz w:val="22"/>
          <w:szCs w:val="18"/>
          <w:lang w:val="en-US" w:eastAsia="zh-CN"/>
        </w:rPr>
        <w:t>s</w:t>
      </w:r>
      <w:r w:rsidRPr="00DF54AB">
        <w:rPr>
          <w:rFonts w:eastAsia="SimSun"/>
          <w:b/>
          <w:bCs/>
          <w:sz w:val="22"/>
          <w:szCs w:val="18"/>
          <w:lang w:val="en-US" w:eastAsia="zh-CN"/>
        </w:rPr>
        <w:t xml:space="preserve"> with lower priority can be omitted to adapt</w:t>
      </w:r>
      <w:r w:rsidRPr="00DF54AB">
        <w:rPr>
          <w:rFonts w:eastAsia="SimSun" w:hint="eastAsia"/>
          <w:b/>
          <w:bCs/>
          <w:sz w:val="22"/>
          <w:szCs w:val="18"/>
          <w:lang w:val="en-US" w:eastAsia="zh-CN"/>
        </w:rPr>
        <w:t xml:space="preserve"> the uplink </w:t>
      </w:r>
      <w:r w:rsidRPr="00DF54AB">
        <w:rPr>
          <w:rFonts w:eastAsia="SimSun"/>
          <w:b/>
          <w:bCs/>
          <w:sz w:val="22"/>
          <w:szCs w:val="18"/>
          <w:lang w:val="en-US" w:eastAsia="zh-CN"/>
        </w:rPr>
        <w:t>transmission</w:t>
      </w:r>
      <w:r w:rsidRPr="00DF54AB">
        <w:rPr>
          <w:rFonts w:eastAsia="SimSun" w:hint="eastAsia"/>
          <w:b/>
          <w:bCs/>
          <w:sz w:val="22"/>
          <w:szCs w:val="18"/>
          <w:lang w:val="en-US" w:eastAsia="zh-CN"/>
        </w:rPr>
        <w:t xml:space="preserve"> resources</w:t>
      </w:r>
      <w:r w:rsidRPr="00DF54AB">
        <w:rPr>
          <w:rFonts w:eastAsia="SimSun"/>
          <w:b/>
          <w:bCs/>
          <w:sz w:val="22"/>
          <w:szCs w:val="18"/>
          <w:lang w:val="en-US" w:eastAsia="zh-CN"/>
        </w:rPr>
        <w:t>.</w:t>
      </w:r>
    </w:p>
    <w:p w14:paraId="637F79F6" w14:textId="77777777" w:rsidR="00DF54AB" w:rsidRPr="00DF54AB" w:rsidRDefault="00DF54AB" w:rsidP="00DF54AB">
      <w:pPr>
        <w:rPr>
          <w:rFonts w:eastAsiaTheme="minorEastAsia"/>
          <w:sz w:val="22"/>
          <w:szCs w:val="18"/>
          <w:u w:val="single"/>
          <w:lang w:val="en-US"/>
        </w:rPr>
      </w:pPr>
      <w:r w:rsidRPr="00DF54AB">
        <w:rPr>
          <w:rFonts w:eastAsia="SimSun"/>
          <w:b/>
          <w:bCs/>
          <w:sz w:val="22"/>
          <w:szCs w:val="18"/>
          <w:u w:val="single"/>
          <w:lang w:val="en-US" w:eastAsia="zh-CN"/>
        </w:rPr>
        <w:t>Proposal</w:t>
      </w:r>
      <w:r w:rsidRPr="00DF54AB">
        <w:rPr>
          <w:rFonts w:eastAsia="SimSun" w:hint="eastAsia"/>
          <w:b/>
          <w:bCs/>
          <w:sz w:val="22"/>
          <w:szCs w:val="18"/>
          <w:u w:val="single"/>
          <w:lang w:val="en-US" w:eastAsia="zh-CN"/>
        </w:rPr>
        <w:t xml:space="preserve"> </w:t>
      </w:r>
      <w:r w:rsidRPr="00DF54AB">
        <w:rPr>
          <w:rFonts w:eastAsiaTheme="minorEastAsia" w:hint="eastAsia"/>
          <w:b/>
          <w:bCs/>
          <w:sz w:val="22"/>
          <w:szCs w:val="18"/>
          <w:u w:val="single"/>
          <w:lang w:val="en-US"/>
        </w:rPr>
        <w:t>10</w:t>
      </w:r>
    </w:p>
    <w:p w14:paraId="2C76CB14" w14:textId="77777777" w:rsidR="00DF54AB" w:rsidRPr="008352F3" w:rsidRDefault="00DF54AB" w:rsidP="00DF54AB">
      <w:pPr>
        <w:numPr>
          <w:ilvl w:val="0"/>
          <w:numId w:val="34"/>
        </w:numPr>
        <w:rPr>
          <w:rFonts w:eastAsia="SimSun"/>
          <w:b/>
          <w:bCs/>
          <w:sz w:val="22"/>
          <w:szCs w:val="18"/>
          <w:lang w:val="en-US" w:eastAsia="zh-CN"/>
        </w:rPr>
      </w:pPr>
      <w:r w:rsidRPr="00DF54AB">
        <w:rPr>
          <w:rFonts w:eastAsia="SimSun" w:hint="eastAsia"/>
          <w:b/>
          <w:bCs/>
          <w:sz w:val="22"/>
          <w:szCs w:val="18"/>
          <w:lang w:val="en-US" w:eastAsia="zh-CN"/>
        </w:rPr>
        <w:t>UE reports</w:t>
      </w:r>
      <w:r w:rsidRPr="008352F3">
        <w:rPr>
          <w:rFonts w:eastAsia="SimSun" w:hint="eastAsia"/>
          <w:b/>
          <w:bCs/>
          <w:sz w:val="22"/>
          <w:szCs w:val="18"/>
          <w:lang w:val="en-US" w:eastAsia="zh-CN"/>
        </w:rPr>
        <w:t xml:space="preserve"> the CPU </w:t>
      </w:r>
      <w:r>
        <w:rPr>
          <w:rFonts w:eastAsia="SimSun" w:hint="eastAsia"/>
          <w:b/>
          <w:bCs/>
          <w:sz w:val="22"/>
          <w:szCs w:val="18"/>
          <w:lang w:val="en-US" w:eastAsia="zh-CN"/>
        </w:rPr>
        <w:t xml:space="preserve">occupation number, </w:t>
      </w:r>
      <w:r w:rsidRPr="008352F3">
        <w:rPr>
          <w:rFonts w:eastAsia="SimSun" w:hint="eastAsia"/>
          <w:b/>
          <w:bCs/>
          <w:sz w:val="22"/>
          <w:szCs w:val="18"/>
          <w:lang w:val="en-US" w:eastAsia="zh-CN"/>
        </w:rPr>
        <w:t xml:space="preserve">and one CPU,2 </w:t>
      </w:r>
      <w:r>
        <w:rPr>
          <w:rFonts w:eastAsia="SimSun" w:hint="eastAsia"/>
          <w:b/>
          <w:bCs/>
          <w:sz w:val="22"/>
          <w:szCs w:val="18"/>
          <w:lang w:val="en-US" w:eastAsia="zh-CN"/>
        </w:rPr>
        <w:t xml:space="preserve">or </w:t>
      </w:r>
      <w:r w:rsidRPr="008352F3">
        <w:rPr>
          <w:rFonts w:eastAsia="SimSun" w:hint="eastAsia"/>
          <w:b/>
          <w:bCs/>
          <w:sz w:val="22"/>
          <w:szCs w:val="18"/>
          <w:lang w:val="en-US" w:eastAsia="zh-CN"/>
        </w:rPr>
        <w:t>CPU,3 occupation number</w:t>
      </w:r>
      <w:r>
        <w:rPr>
          <w:rFonts w:eastAsia="SimSun" w:hint="eastAsia"/>
          <w:b/>
          <w:bCs/>
          <w:sz w:val="22"/>
          <w:szCs w:val="18"/>
          <w:lang w:val="en-US" w:eastAsia="zh-CN"/>
        </w:rPr>
        <w:t xml:space="preserve"> for AI/ML CSI compression</w:t>
      </w:r>
      <w:r w:rsidRPr="008352F3">
        <w:rPr>
          <w:rFonts w:eastAsia="SimSun" w:hint="eastAsia"/>
          <w:b/>
          <w:bCs/>
          <w:sz w:val="22"/>
          <w:szCs w:val="18"/>
          <w:lang w:val="en-US" w:eastAsia="zh-CN"/>
        </w:rPr>
        <w:t>.</w:t>
      </w:r>
    </w:p>
    <w:p w14:paraId="645989A4" w14:textId="77777777" w:rsidR="00DF54AB" w:rsidRPr="008352F3" w:rsidRDefault="00DF54AB" w:rsidP="00DF54AB">
      <w:pPr>
        <w:numPr>
          <w:ilvl w:val="0"/>
          <w:numId w:val="34"/>
        </w:numPr>
        <w:rPr>
          <w:rFonts w:eastAsia="SimSun"/>
          <w:b/>
          <w:bCs/>
          <w:sz w:val="22"/>
          <w:szCs w:val="18"/>
          <w:lang w:val="en-US" w:eastAsia="zh-CN"/>
        </w:rPr>
      </w:pPr>
      <w:r w:rsidRPr="008352F3">
        <w:rPr>
          <w:rFonts w:eastAsia="SimSun" w:hint="eastAsia"/>
          <w:b/>
          <w:bCs/>
          <w:sz w:val="22"/>
          <w:szCs w:val="18"/>
          <w:lang w:val="en-US" w:eastAsia="zh-CN"/>
        </w:rPr>
        <w:t xml:space="preserve">The CPU occupation </w:t>
      </w:r>
      <w:r w:rsidRPr="008352F3">
        <w:rPr>
          <w:rFonts w:eastAsia="SimSun"/>
          <w:b/>
          <w:bCs/>
          <w:sz w:val="22"/>
          <w:szCs w:val="18"/>
          <w:lang w:val="en-US" w:eastAsia="zh-CN"/>
        </w:rPr>
        <w:t>duration</w:t>
      </w:r>
      <w:r w:rsidRPr="008352F3">
        <w:rPr>
          <w:rFonts w:eastAsia="SimSun" w:hint="eastAsia"/>
          <w:b/>
          <w:bCs/>
          <w:sz w:val="22"/>
          <w:szCs w:val="18"/>
          <w:lang w:val="en-US" w:eastAsia="zh-CN"/>
        </w:rPr>
        <w:t xml:space="preserve"> of </w:t>
      </w:r>
      <w:r w:rsidRPr="008352F3">
        <w:rPr>
          <w:rFonts w:eastAsia="SimSun"/>
          <w:b/>
          <w:bCs/>
          <w:sz w:val="22"/>
          <w:szCs w:val="18"/>
          <w:lang w:val="en-US" w:eastAsia="zh-CN"/>
        </w:rPr>
        <w:t xml:space="preserve">Rel-16 eType2 CSI is the baseline </w:t>
      </w:r>
      <w:r w:rsidRPr="008352F3">
        <w:rPr>
          <w:rFonts w:eastAsia="SimSun" w:hint="eastAsia"/>
          <w:b/>
          <w:bCs/>
          <w:sz w:val="22"/>
          <w:szCs w:val="18"/>
          <w:lang w:val="en-US" w:eastAsia="zh-CN"/>
        </w:rPr>
        <w:t xml:space="preserve">for the occupation duration </w:t>
      </w:r>
      <w:r>
        <w:rPr>
          <w:rFonts w:eastAsia="SimSun" w:hint="eastAsia"/>
          <w:b/>
          <w:bCs/>
          <w:sz w:val="22"/>
          <w:szCs w:val="18"/>
          <w:lang w:val="en-US" w:eastAsia="zh-CN"/>
        </w:rPr>
        <w:t>of</w:t>
      </w:r>
      <w:r w:rsidRPr="008352F3">
        <w:rPr>
          <w:rFonts w:eastAsia="SimSun" w:hint="eastAsia"/>
          <w:b/>
          <w:bCs/>
          <w:sz w:val="22"/>
          <w:szCs w:val="18"/>
          <w:lang w:val="en-US" w:eastAsia="zh-CN"/>
        </w:rPr>
        <w:t xml:space="preserve"> CPU and CPU,2/CPU,3 </w:t>
      </w:r>
      <w:r>
        <w:rPr>
          <w:rFonts w:eastAsia="SimSun" w:hint="eastAsia"/>
          <w:b/>
          <w:bCs/>
          <w:sz w:val="22"/>
          <w:szCs w:val="18"/>
          <w:lang w:val="en-US" w:eastAsia="zh-CN"/>
        </w:rPr>
        <w:t>for</w:t>
      </w:r>
      <w:r w:rsidRPr="008352F3">
        <w:rPr>
          <w:rFonts w:eastAsia="SimSun" w:hint="eastAsia"/>
          <w:b/>
          <w:bCs/>
          <w:sz w:val="22"/>
          <w:szCs w:val="18"/>
          <w:lang w:val="en-US" w:eastAsia="zh-CN"/>
        </w:rPr>
        <w:t xml:space="preserve"> AI/ML CSI compression.</w:t>
      </w:r>
    </w:p>
    <w:p w14:paraId="5A024E70" w14:textId="77777777" w:rsidR="00DF54AB" w:rsidRPr="008352F3" w:rsidRDefault="00DF54AB" w:rsidP="00DF54AB">
      <w:pPr>
        <w:numPr>
          <w:ilvl w:val="1"/>
          <w:numId w:val="50"/>
        </w:numPr>
        <w:rPr>
          <w:rFonts w:eastAsia="SimSun"/>
          <w:b/>
          <w:bCs/>
          <w:sz w:val="22"/>
          <w:szCs w:val="18"/>
          <w:lang w:val="en-US" w:eastAsia="zh-CN"/>
        </w:rPr>
      </w:pPr>
      <w:r w:rsidRPr="008352F3">
        <w:rPr>
          <w:rFonts w:eastAsia="SimSun"/>
          <w:b/>
          <w:bCs/>
          <w:sz w:val="22"/>
          <w:szCs w:val="18"/>
          <w:lang w:val="en-US" w:eastAsia="zh-CN"/>
        </w:rPr>
        <w:t>Relaxation of the processing timeline if necessary.</w:t>
      </w:r>
    </w:p>
    <w:p w14:paraId="20156D26" w14:textId="4EAADDF6" w:rsidR="00737406" w:rsidRPr="00DF54AB" w:rsidRDefault="00737406" w:rsidP="004F55C5">
      <w:pPr>
        <w:rPr>
          <w:rFonts w:eastAsiaTheme="minorEastAsia"/>
          <w:sz w:val="22"/>
          <w:szCs w:val="22"/>
          <w:lang w:val="en-US"/>
        </w:rPr>
      </w:pPr>
    </w:p>
    <w:p w14:paraId="1A7CEF1A" w14:textId="15DD99E8" w:rsidR="007E607B" w:rsidRPr="00FB7491" w:rsidRDefault="009E3AC0" w:rsidP="00122AF0">
      <w:pPr>
        <w:pStyle w:val="1"/>
        <w:spacing w:before="180" w:after="120"/>
        <w:rPr>
          <w:rFonts w:eastAsia="ＭＳ 明朝"/>
          <w:b/>
          <w:bCs/>
          <w:szCs w:val="24"/>
          <w:lang w:val="en-US"/>
        </w:rPr>
      </w:pPr>
      <w:r w:rsidRPr="00FB7491">
        <w:rPr>
          <w:rFonts w:eastAsia="ＭＳ 明朝"/>
          <w:b/>
          <w:bCs/>
          <w:szCs w:val="24"/>
          <w:lang w:val="en-US"/>
        </w:rPr>
        <w:t>References</w:t>
      </w:r>
    </w:p>
    <w:p w14:paraId="5262626C" w14:textId="1419CAF9" w:rsidR="00BD2BFA" w:rsidRPr="00841E17" w:rsidRDefault="00BD2BFA" w:rsidP="00BD2BFA">
      <w:pPr>
        <w:numPr>
          <w:ilvl w:val="0"/>
          <w:numId w:val="25"/>
        </w:numPr>
        <w:spacing w:afterLines="50"/>
        <w:rPr>
          <w:bCs/>
          <w:sz w:val="20"/>
        </w:rPr>
      </w:pPr>
      <w:r w:rsidRPr="00AF0A0C">
        <w:rPr>
          <w:bCs/>
          <w:sz w:val="20"/>
        </w:rPr>
        <w:t>Moderator (Qualcomm), RP-2</w:t>
      </w:r>
      <w:r w:rsidR="009E1559">
        <w:rPr>
          <w:rFonts w:eastAsia="SimSun" w:hint="eastAsia"/>
          <w:bCs/>
          <w:sz w:val="20"/>
          <w:lang w:eastAsia="zh-CN"/>
        </w:rPr>
        <w:t>51870</w:t>
      </w:r>
      <w:r w:rsidRPr="00AF0A0C">
        <w:rPr>
          <w:bCs/>
          <w:sz w:val="20"/>
        </w:rPr>
        <w:t>, “</w:t>
      </w:r>
      <w:r w:rsidR="0077563F" w:rsidRPr="0077563F">
        <w:rPr>
          <w:rFonts w:eastAsia="SimSun"/>
          <w:bCs/>
          <w:sz w:val="20"/>
          <w:lang w:eastAsia="zh-CN"/>
        </w:rPr>
        <w:t>New WI: Artificial Intelligence (AI)/Machine Learning (ML) for NR air interface enhancements</w:t>
      </w:r>
      <w:r w:rsidR="000B76CF">
        <w:rPr>
          <w:bCs/>
          <w:sz w:val="20"/>
        </w:rPr>
        <w:t>,”</w:t>
      </w:r>
      <w:r w:rsidRPr="00AF0A0C">
        <w:rPr>
          <w:bCs/>
          <w:sz w:val="20"/>
        </w:rPr>
        <w:t xml:space="preserve"> </w:t>
      </w:r>
      <w:r w:rsidR="0077563F">
        <w:rPr>
          <w:rFonts w:eastAsia="SimSun" w:hint="eastAsia"/>
          <w:bCs/>
          <w:sz w:val="20"/>
          <w:lang w:eastAsia="zh-CN"/>
        </w:rPr>
        <w:t>Jun</w:t>
      </w:r>
      <w:r w:rsidRPr="00AF0A0C">
        <w:rPr>
          <w:bCs/>
          <w:sz w:val="20"/>
        </w:rPr>
        <w:t>. 202</w:t>
      </w:r>
      <w:r w:rsidR="0077563F">
        <w:rPr>
          <w:rFonts w:eastAsia="SimSun" w:hint="eastAsia"/>
          <w:bCs/>
          <w:sz w:val="20"/>
          <w:lang w:eastAsia="zh-CN"/>
        </w:rPr>
        <w:t>5</w:t>
      </w:r>
      <w:r w:rsidRPr="00AF0A0C">
        <w:rPr>
          <w:bCs/>
          <w:sz w:val="20"/>
        </w:rPr>
        <w:t>.</w:t>
      </w:r>
    </w:p>
    <w:p w14:paraId="36099D9E" w14:textId="5792CB4F" w:rsidR="00841E17" w:rsidRPr="00AF0A0C" w:rsidRDefault="00841E17" w:rsidP="00BD2BFA">
      <w:pPr>
        <w:numPr>
          <w:ilvl w:val="0"/>
          <w:numId w:val="25"/>
        </w:numPr>
        <w:spacing w:afterLines="50"/>
        <w:rPr>
          <w:bCs/>
          <w:sz w:val="20"/>
        </w:rPr>
      </w:pPr>
      <w:r>
        <w:rPr>
          <w:rFonts w:eastAsia="SimSun" w:hint="eastAsia"/>
          <w:bCs/>
          <w:sz w:val="20"/>
          <w:lang w:eastAsia="zh-CN"/>
        </w:rPr>
        <w:t xml:space="preserve">RAN1 chair (CMCC), </w:t>
      </w:r>
      <w:r>
        <w:rPr>
          <w:rFonts w:eastAsia="SimSun"/>
          <w:bCs/>
          <w:sz w:val="20"/>
          <w:lang w:eastAsia="zh-CN"/>
        </w:rPr>
        <w:t>“</w:t>
      </w:r>
      <w:r w:rsidR="003D1AFD" w:rsidRPr="003D1AFD">
        <w:rPr>
          <w:rFonts w:eastAsia="SimSun"/>
          <w:bCs/>
          <w:sz w:val="20"/>
          <w:lang w:eastAsia="zh-CN"/>
        </w:rPr>
        <w:t>Draft Report of 3GPP TSG RAN WG1 #122</w:t>
      </w:r>
      <w:r>
        <w:rPr>
          <w:rFonts w:eastAsia="SimSun"/>
          <w:bCs/>
          <w:sz w:val="20"/>
          <w:lang w:eastAsia="zh-CN"/>
        </w:rPr>
        <w:t>”</w:t>
      </w:r>
      <w:r>
        <w:rPr>
          <w:rFonts w:eastAsia="SimSun" w:hint="eastAsia"/>
          <w:bCs/>
          <w:sz w:val="20"/>
          <w:lang w:eastAsia="zh-CN"/>
        </w:rPr>
        <w:t>, Aug. 2025.</w:t>
      </w:r>
    </w:p>
    <w:p w14:paraId="7A73B371" w14:textId="69685722" w:rsidR="00A678A9" w:rsidRPr="003D1AFD" w:rsidRDefault="00A678A9" w:rsidP="00877811">
      <w:pPr>
        <w:spacing w:afterLines="50"/>
        <w:ind w:left="420"/>
        <w:rPr>
          <w:bCs/>
          <w:sz w:val="20"/>
        </w:rPr>
      </w:pPr>
    </w:p>
    <w:sectPr w:rsidR="00A678A9" w:rsidRPr="003D1AFD">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8985F" w14:textId="77777777" w:rsidR="00B73942" w:rsidRDefault="00B73942">
      <w:r>
        <w:separator/>
      </w:r>
    </w:p>
  </w:endnote>
  <w:endnote w:type="continuationSeparator" w:id="0">
    <w:p w14:paraId="2DB24301" w14:textId="77777777" w:rsidR="00B73942" w:rsidRDefault="00B73942">
      <w:r>
        <w:continuationSeparator/>
      </w:r>
    </w:p>
  </w:endnote>
  <w:endnote w:type="continuationNotice" w:id="1">
    <w:p w14:paraId="520DE7AC" w14:textId="77777777" w:rsidR="00B73942" w:rsidRDefault="00B73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1B130" w14:textId="77777777" w:rsidR="00B73942" w:rsidRDefault="00B73942">
      <w:r>
        <w:separator/>
      </w:r>
    </w:p>
  </w:footnote>
  <w:footnote w:type="continuationSeparator" w:id="0">
    <w:p w14:paraId="3BD5E4AC" w14:textId="77777777" w:rsidR="00B73942" w:rsidRDefault="00B73942">
      <w:r>
        <w:continuationSeparator/>
      </w:r>
    </w:p>
  </w:footnote>
  <w:footnote w:type="continuationNotice" w:id="1">
    <w:p w14:paraId="3253BAC7" w14:textId="77777777" w:rsidR="00B73942" w:rsidRDefault="00B739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75713B"/>
    <w:multiLevelType w:val="hybridMultilevel"/>
    <w:tmpl w:val="43E645C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4A379F"/>
    <w:multiLevelType w:val="hybridMultilevel"/>
    <w:tmpl w:val="1D26B9AC"/>
    <w:lvl w:ilvl="0" w:tplc="FFFFFFFF">
      <w:start w:val="2"/>
      <w:numFmt w:val="bullet"/>
      <w:lvlText w:val="-"/>
      <w:lvlJc w:val="left"/>
      <w:pPr>
        <w:ind w:left="440" w:hanging="440"/>
      </w:pPr>
      <w:rPr>
        <w:rFonts w:ascii="Times New Roman" w:eastAsia="Times New Roman" w:hAnsi="Times New Roman" w:cs="Times New Roman" w:hint="default"/>
      </w:rPr>
    </w:lvl>
    <w:lvl w:ilvl="1" w:tplc="30F0BEEA">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3247E9C"/>
    <w:multiLevelType w:val="hybridMultilevel"/>
    <w:tmpl w:val="0DAA8922"/>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4A70272"/>
    <w:multiLevelType w:val="hybridMultilevel"/>
    <w:tmpl w:val="E4D674D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A056DFF"/>
    <w:multiLevelType w:val="hybridMultilevel"/>
    <w:tmpl w:val="4F281DE0"/>
    <w:lvl w:ilvl="0" w:tplc="6010D62E">
      <w:start w:val="1"/>
      <w:numFmt w:val="bullet"/>
      <w:lvlText w:val=""/>
      <w:lvlJc w:val="left"/>
      <w:pPr>
        <w:tabs>
          <w:tab w:val="num" w:pos="360"/>
        </w:tabs>
        <w:ind w:left="360" w:hanging="360"/>
      </w:pPr>
      <w:rPr>
        <w:rFonts w:ascii="Wingdings" w:hAnsi="Wingdings" w:hint="default"/>
      </w:rPr>
    </w:lvl>
    <w:lvl w:ilvl="1" w:tplc="401E12D8">
      <w:numFmt w:val="bullet"/>
      <w:lvlText w:val="•"/>
      <w:lvlJc w:val="left"/>
      <w:pPr>
        <w:tabs>
          <w:tab w:val="num" w:pos="1080"/>
        </w:tabs>
        <w:ind w:left="1080" w:hanging="360"/>
      </w:pPr>
      <w:rPr>
        <w:rFonts w:ascii="Arial" w:hAnsi="Arial" w:hint="default"/>
      </w:rPr>
    </w:lvl>
    <w:lvl w:ilvl="2" w:tplc="69C8833A">
      <w:numFmt w:val="bullet"/>
      <w:lvlText w:val="»"/>
      <w:lvlJc w:val="left"/>
      <w:pPr>
        <w:tabs>
          <w:tab w:val="num" w:pos="1800"/>
        </w:tabs>
        <w:ind w:left="1800" w:hanging="360"/>
      </w:pPr>
      <w:rPr>
        <w:rFonts w:ascii="Arial" w:hAnsi="Arial" w:hint="default"/>
      </w:rPr>
    </w:lvl>
    <w:lvl w:ilvl="3" w:tplc="CBE243C0">
      <w:numFmt w:val="bullet"/>
      <w:lvlText w:val="–"/>
      <w:lvlJc w:val="left"/>
      <w:pPr>
        <w:tabs>
          <w:tab w:val="num" w:pos="2520"/>
        </w:tabs>
        <w:ind w:left="2520" w:hanging="360"/>
      </w:pPr>
      <w:rPr>
        <w:rFonts w:ascii="Times New Roman" w:hAnsi="Times New Roman" w:hint="default"/>
      </w:rPr>
    </w:lvl>
    <w:lvl w:ilvl="4" w:tplc="9E14D386" w:tentative="1">
      <w:start w:val="1"/>
      <w:numFmt w:val="bullet"/>
      <w:lvlText w:val=""/>
      <w:lvlJc w:val="left"/>
      <w:pPr>
        <w:tabs>
          <w:tab w:val="num" w:pos="3240"/>
        </w:tabs>
        <w:ind w:left="3240" w:hanging="360"/>
      </w:pPr>
      <w:rPr>
        <w:rFonts w:ascii="Wingdings" w:hAnsi="Wingdings" w:hint="default"/>
      </w:rPr>
    </w:lvl>
    <w:lvl w:ilvl="5" w:tplc="343091B4" w:tentative="1">
      <w:start w:val="1"/>
      <w:numFmt w:val="bullet"/>
      <w:lvlText w:val=""/>
      <w:lvlJc w:val="left"/>
      <w:pPr>
        <w:tabs>
          <w:tab w:val="num" w:pos="3960"/>
        </w:tabs>
        <w:ind w:left="3960" w:hanging="360"/>
      </w:pPr>
      <w:rPr>
        <w:rFonts w:ascii="Wingdings" w:hAnsi="Wingdings" w:hint="default"/>
      </w:rPr>
    </w:lvl>
    <w:lvl w:ilvl="6" w:tplc="2550E25A" w:tentative="1">
      <w:start w:val="1"/>
      <w:numFmt w:val="bullet"/>
      <w:lvlText w:val=""/>
      <w:lvlJc w:val="left"/>
      <w:pPr>
        <w:tabs>
          <w:tab w:val="num" w:pos="4680"/>
        </w:tabs>
        <w:ind w:left="4680" w:hanging="360"/>
      </w:pPr>
      <w:rPr>
        <w:rFonts w:ascii="Wingdings" w:hAnsi="Wingdings" w:hint="default"/>
      </w:rPr>
    </w:lvl>
    <w:lvl w:ilvl="7" w:tplc="59AEFFCC" w:tentative="1">
      <w:start w:val="1"/>
      <w:numFmt w:val="bullet"/>
      <w:lvlText w:val=""/>
      <w:lvlJc w:val="left"/>
      <w:pPr>
        <w:tabs>
          <w:tab w:val="num" w:pos="5400"/>
        </w:tabs>
        <w:ind w:left="5400" w:hanging="360"/>
      </w:pPr>
      <w:rPr>
        <w:rFonts w:ascii="Wingdings" w:hAnsi="Wingdings" w:hint="default"/>
      </w:rPr>
    </w:lvl>
    <w:lvl w:ilvl="8" w:tplc="FE98CF8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1B5E5C"/>
    <w:multiLevelType w:val="hybridMultilevel"/>
    <w:tmpl w:val="89063284"/>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BF4677E"/>
    <w:multiLevelType w:val="hybridMultilevel"/>
    <w:tmpl w:val="1DDAA87A"/>
    <w:lvl w:ilvl="0" w:tplc="FFFFFFFF">
      <w:numFmt w:val="bullet"/>
      <w:lvlText w:val="•"/>
      <w:lvlJc w:val="left"/>
      <w:pPr>
        <w:ind w:left="440" w:hanging="440"/>
      </w:pPr>
      <w:rPr>
        <w:rFonts w:ascii="Arial" w:hAnsi="Arial" w:hint="default"/>
      </w:rPr>
    </w:lvl>
    <w:lvl w:ilvl="1" w:tplc="30F0BEEA">
      <w:numFmt w:val="bullet"/>
      <w:lvlText w:val="•"/>
      <w:lvlJc w:val="left"/>
      <w:pPr>
        <w:ind w:left="88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F977DBE"/>
    <w:multiLevelType w:val="hybridMultilevel"/>
    <w:tmpl w:val="7FFED628"/>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F94ECC"/>
    <w:multiLevelType w:val="hybridMultilevel"/>
    <w:tmpl w:val="9BA4836A"/>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30F0BEEA">
      <w:numFmt w:val="bullet"/>
      <w:lvlText w:val="•"/>
      <w:lvlJc w:val="left"/>
      <w:pPr>
        <w:tabs>
          <w:tab w:val="num" w:pos="1080"/>
        </w:tabs>
        <w:ind w:left="1080" w:hanging="360"/>
      </w:pPr>
      <w:rPr>
        <w:rFonts w:ascii="Arial" w:hAnsi="Arial" w:hint="default"/>
      </w:rPr>
    </w:lvl>
    <w:lvl w:ilvl="2" w:tplc="BA4209F2" w:tentative="1">
      <w:start w:val="1"/>
      <w:numFmt w:val="bullet"/>
      <w:lvlText w:val=""/>
      <w:lvlJc w:val="left"/>
      <w:pPr>
        <w:tabs>
          <w:tab w:val="num" w:pos="1800"/>
        </w:tabs>
        <w:ind w:left="1800" w:hanging="360"/>
      </w:pPr>
      <w:rPr>
        <w:rFonts w:ascii="Wingdings" w:hAnsi="Wingdings" w:hint="default"/>
      </w:rPr>
    </w:lvl>
    <w:lvl w:ilvl="3" w:tplc="0B66A92E" w:tentative="1">
      <w:start w:val="1"/>
      <w:numFmt w:val="bullet"/>
      <w:lvlText w:val=""/>
      <w:lvlJc w:val="left"/>
      <w:pPr>
        <w:tabs>
          <w:tab w:val="num" w:pos="2520"/>
        </w:tabs>
        <w:ind w:left="2520" w:hanging="360"/>
      </w:pPr>
      <w:rPr>
        <w:rFonts w:ascii="Wingdings" w:hAnsi="Wingdings" w:hint="default"/>
      </w:rPr>
    </w:lvl>
    <w:lvl w:ilvl="4" w:tplc="B690613C" w:tentative="1">
      <w:start w:val="1"/>
      <w:numFmt w:val="bullet"/>
      <w:lvlText w:val=""/>
      <w:lvlJc w:val="left"/>
      <w:pPr>
        <w:tabs>
          <w:tab w:val="num" w:pos="3240"/>
        </w:tabs>
        <w:ind w:left="3240" w:hanging="360"/>
      </w:pPr>
      <w:rPr>
        <w:rFonts w:ascii="Wingdings" w:hAnsi="Wingdings" w:hint="default"/>
      </w:rPr>
    </w:lvl>
    <w:lvl w:ilvl="5" w:tplc="BD3413C2" w:tentative="1">
      <w:start w:val="1"/>
      <w:numFmt w:val="bullet"/>
      <w:lvlText w:val=""/>
      <w:lvlJc w:val="left"/>
      <w:pPr>
        <w:tabs>
          <w:tab w:val="num" w:pos="3960"/>
        </w:tabs>
        <w:ind w:left="3960" w:hanging="360"/>
      </w:pPr>
      <w:rPr>
        <w:rFonts w:ascii="Wingdings" w:hAnsi="Wingdings" w:hint="default"/>
      </w:rPr>
    </w:lvl>
    <w:lvl w:ilvl="6" w:tplc="811212BE" w:tentative="1">
      <w:start w:val="1"/>
      <w:numFmt w:val="bullet"/>
      <w:lvlText w:val=""/>
      <w:lvlJc w:val="left"/>
      <w:pPr>
        <w:tabs>
          <w:tab w:val="num" w:pos="4680"/>
        </w:tabs>
        <w:ind w:left="4680" w:hanging="360"/>
      </w:pPr>
      <w:rPr>
        <w:rFonts w:ascii="Wingdings" w:hAnsi="Wingdings" w:hint="default"/>
      </w:rPr>
    </w:lvl>
    <w:lvl w:ilvl="7" w:tplc="5786125E" w:tentative="1">
      <w:start w:val="1"/>
      <w:numFmt w:val="bullet"/>
      <w:lvlText w:val=""/>
      <w:lvlJc w:val="left"/>
      <w:pPr>
        <w:tabs>
          <w:tab w:val="num" w:pos="5400"/>
        </w:tabs>
        <w:ind w:left="5400" w:hanging="360"/>
      </w:pPr>
      <w:rPr>
        <w:rFonts w:ascii="Wingdings" w:hAnsi="Wingdings" w:hint="default"/>
      </w:rPr>
    </w:lvl>
    <w:lvl w:ilvl="8" w:tplc="1A4C5E50"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913F2B"/>
    <w:multiLevelType w:val="hybridMultilevel"/>
    <w:tmpl w:val="9B741B68"/>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AE0C50"/>
    <w:multiLevelType w:val="hybridMultilevel"/>
    <w:tmpl w:val="1128AC9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26776B"/>
    <w:multiLevelType w:val="hybridMultilevel"/>
    <w:tmpl w:val="501824FA"/>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4D2A78"/>
    <w:multiLevelType w:val="hybridMultilevel"/>
    <w:tmpl w:val="B4EC6F80"/>
    <w:lvl w:ilvl="0" w:tplc="FFFFFFFF">
      <w:numFmt w:val="bullet"/>
      <w:lvlText w:val="•"/>
      <w:lvlJc w:val="left"/>
      <w:pPr>
        <w:ind w:left="440" w:hanging="440"/>
      </w:pPr>
      <w:rPr>
        <w:rFonts w:ascii="Arial" w:hAnsi="Arial" w:hint="default"/>
      </w:rPr>
    </w:lvl>
    <w:lvl w:ilvl="1" w:tplc="30F0BEEA">
      <w:numFmt w:val="bullet"/>
      <w:lvlText w:val="•"/>
      <w:lvlJc w:val="left"/>
      <w:pPr>
        <w:ind w:left="88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3B7FAA"/>
    <w:multiLevelType w:val="hybridMultilevel"/>
    <w:tmpl w:val="16CCF616"/>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16A66662">
      <w:start w:val="1"/>
      <w:numFmt w:val="bullet"/>
      <w:lvlText w:val="•"/>
      <w:lvlJc w:val="left"/>
      <w:pPr>
        <w:tabs>
          <w:tab w:val="num" w:pos="1080"/>
        </w:tabs>
        <w:ind w:left="1080" w:hanging="360"/>
      </w:pPr>
      <w:rPr>
        <w:rFonts w:ascii="Arial" w:hAnsi="Arial" w:hint="default"/>
      </w:rPr>
    </w:lvl>
    <w:lvl w:ilvl="2" w:tplc="33E8BEBA" w:tentative="1">
      <w:start w:val="1"/>
      <w:numFmt w:val="bullet"/>
      <w:lvlText w:val="•"/>
      <w:lvlJc w:val="left"/>
      <w:pPr>
        <w:tabs>
          <w:tab w:val="num" w:pos="1800"/>
        </w:tabs>
        <w:ind w:left="1800" w:hanging="360"/>
      </w:pPr>
      <w:rPr>
        <w:rFonts w:ascii="Arial" w:hAnsi="Arial" w:hint="default"/>
      </w:rPr>
    </w:lvl>
    <w:lvl w:ilvl="3" w:tplc="723ABC9C" w:tentative="1">
      <w:start w:val="1"/>
      <w:numFmt w:val="bullet"/>
      <w:lvlText w:val="•"/>
      <w:lvlJc w:val="left"/>
      <w:pPr>
        <w:tabs>
          <w:tab w:val="num" w:pos="2520"/>
        </w:tabs>
        <w:ind w:left="2520" w:hanging="360"/>
      </w:pPr>
      <w:rPr>
        <w:rFonts w:ascii="Arial" w:hAnsi="Arial" w:hint="default"/>
      </w:rPr>
    </w:lvl>
    <w:lvl w:ilvl="4" w:tplc="1DC2F022" w:tentative="1">
      <w:start w:val="1"/>
      <w:numFmt w:val="bullet"/>
      <w:lvlText w:val="•"/>
      <w:lvlJc w:val="left"/>
      <w:pPr>
        <w:tabs>
          <w:tab w:val="num" w:pos="3240"/>
        </w:tabs>
        <w:ind w:left="3240" w:hanging="360"/>
      </w:pPr>
      <w:rPr>
        <w:rFonts w:ascii="Arial" w:hAnsi="Arial" w:hint="default"/>
      </w:rPr>
    </w:lvl>
    <w:lvl w:ilvl="5" w:tplc="E116C75C" w:tentative="1">
      <w:start w:val="1"/>
      <w:numFmt w:val="bullet"/>
      <w:lvlText w:val="•"/>
      <w:lvlJc w:val="left"/>
      <w:pPr>
        <w:tabs>
          <w:tab w:val="num" w:pos="3960"/>
        </w:tabs>
        <w:ind w:left="3960" w:hanging="360"/>
      </w:pPr>
      <w:rPr>
        <w:rFonts w:ascii="Arial" w:hAnsi="Arial" w:hint="default"/>
      </w:rPr>
    </w:lvl>
    <w:lvl w:ilvl="6" w:tplc="A900F56E" w:tentative="1">
      <w:start w:val="1"/>
      <w:numFmt w:val="bullet"/>
      <w:lvlText w:val="•"/>
      <w:lvlJc w:val="left"/>
      <w:pPr>
        <w:tabs>
          <w:tab w:val="num" w:pos="4680"/>
        </w:tabs>
        <w:ind w:left="4680" w:hanging="360"/>
      </w:pPr>
      <w:rPr>
        <w:rFonts w:ascii="Arial" w:hAnsi="Arial" w:hint="default"/>
      </w:rPr>
    </w:lvl>
    <w:lvl w:ilvl="7" w:tplc="08F27CB6" w:tentative="1">
      <w:start w:val="1"/>
      <w:numFmt w:val="bullet"/>
      <w:lvlText w:val="•"/>
      <w:lvlJc w:val="left"/>
      <w:pPr>
        <w:tabs>
          <w:tab w:val="num" w:pos="5400"/>
        </w:tabs>
        <w:ind w:left="5400" w:hanging="360"/>
      </w:pPr>
      <w:rPr>
        <w:rFonts w:ascii="Arial" w:hAnsi="Arial" w:hint="default"/>
      </w:rPr>
    </w:lvl>
    <w:lvl w:ilvl="8" w:tplc="CCF45CC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7C42993"/>
    <w:multiLevelType w:val="hybridMultilevel"/>
    <w:tmpl w:val="73D63A68"/>
    <w:lvl w:ilvl="0" w:tplc="FFFFFFFF">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6BAD2676"/>
    <w:multiLevelType w:val="hybridMultilevel"/>
    <w:tmpl w:val="D9342660"/>
    <w:lvl w:ilvl="0" w:tplc="FFFFFFFF">
      <w:start w:val="2"/>
      <w:numFmt w:val="bullet"/>
      <w:lvlText w:val="-"/>
      <w:lvlJc w:val="left"/>
      <w:pPr>
        <w:ind w:left="440" w:hanging="440"/>
      </w:pPr>
      <w:rPr>
        <w:rFonts w:ascii="Times New Roman" w:eastAsia="Times New Roman" w:hAnsi="Times New Roman" w:cs="Times New Roman" w:hint="default"/>
      </w:rPr>
    </w:lvl>
    <w:lvl w:ilvl="1" w:tplc="30F0BEEA">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5808E4"/>
    <w:multiLevelType w:val="hybridMultilevel"/>
    <w:tmpl w:val="BE0421F4"/>
    <w:lvl w:ilvl="0" w:tplc="FFFFFFFF">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7F1DE5"/>
    <w:multiLevelType w:val="hybridMultilevel"/>
    <w:tmpl w:val="2E4EC17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9"/>
  </w:num>
  <w:num w:numId="3" w16cid:durableId="826941289">
    <w:abstractNumId w:val="20"/>
  </w:num>
  <w:num w:numId="4" w16cid:durableId="1448157377">
    <w:abstractNumId w:val="46"/>
  </w:num>
  <w:num w:numId="5" w16cid:durableId="1797480670">
    <w:abstractNumId w:val="33"/>
  </w:num>
  <w:num w:numId="6" w16cid:durableId="703017917">
    <w:abstractNumId w:val="0"/>
    <w:lvlOverride w:ilvl="0">
      <w:startOverride w:val="1"/>
    </w:lvlOverride>
  </w:num>
  <w:num w:numId="7" w16cid:durableId="2911807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9"/>
  </w:num>
  <w:num w:numId="9" w16cid:durableId="1084642728">
    <w:abstractNumId w:val="29"/>
  </w:num>
  <w:num w:numId="10" w16cid:durableId="1063719380">
    <w:abstractNumId w:val="45"/>
  </w:num>
  <w:num w:numId="11" w16cid:durableId="1294020336">
    <w:abstractNumId w:val="23"/>
    <w:lvlOverride w:ilvl="0">
      <w:startOverride w:val="1"/>
    </w:lvlOverride>
  </w:num>
  <w:num w:numId="12" w16cid:durableId="955915112">
    <w:abstractNumId w:val="35"/>
  </w:num>
  <w:num w:numId="13" w16cid:durableId="11883712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6"/>
  </w:num>
  <w:num w:numId="15" w16cid:durableId="2073576972">
    <w:abstractNumId w:val="3"/>
  </w:num>
  <w:num w:numId="16" w16cid:durableId="1027291482">
    <w:abstractNumId w:val="4"/>
  </w:num>
  <w:num w:numId="17" w16cid:durableId="1323970752">
    <w:abstractNumId w:val="44"/>
  </w:num>
  <w:num w:numId="18" w16cid:durableId="376046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2"/>
    <w:lvlOverride w:ilvl="0">
      <w:startOverride w:val="1"/>
    </w:lvlOverride>
  </w:num>
  <w:num w:numId="20" w16cid:durableId="532116749">
    <w:abstractNumId w:val="26"/>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8"/>
  </w:num>
  <w:num w:numId="22" w16cid:durableId="1241407152">
    <w:abstractNumId w:val="21"/>
  </w:num>
  <w:num w:numId="23" w16cid:durableId="2038309027">
    <w:abstractNumId w:val="14"/>
  </w:num>
  <w:num w:numId="24" w16cid:durableId="577982752">
    <w:abstractNumId w:val="11"/>
  </w:num>
  <w:num w:numId="25" w16cid:durableId="321006629">
    <w:abstractNumId w:val="8"/>
  </w:num>
  <w:num w:numId="26" w16cid:durableId="358511164">
    <w:abstractNumId w:val="15"/>
  </w:num>
  <w:num w:numId="27" w16cid:durableId="1758941740">
    <w:abstractNumId w:val="37"/>
  </w:num>
  <w:num w:numId="28" w16cid:durableId="1526870838">
    <w:abstractNumId w:val="19"/>
  </w:num>
  <w:num w:numId="29" w16cid:durableId="634071185">
    <w:abstractNumId w:val="9"/>
  </w:num>
  <w:num w:numId="30" w16cid:durableId="816263504">
    <w:abstractNumId w:val="7"/>
  </w:num>
  <w:num w:numId="31" w16cid:durableId="1797138507">
    <w:abstractNumId w:val="2"/>
  </w:num>
  <w:num w:numId="32" w16cid:durableId="1030498784">
    <w:abstractNumId w:val="17"/>
  </w:num>
  <w:num w:numId="33" w16cid:durableId="821773115">
    <w:abstractNumId w:val="48"/>
  </w:num>
  <w:num w:numId="34" w16cid:durableId="1248267422">
    <w:abstractNumId w:val="25"/>
  </w:num>
  <w:num w:numId="35" w16cid:durableId="555315425">
    <w:abstractNumId w:val="12"/>
  </w:num>
  <w:num w:numId="36" w16cid:durableId="134681189">
    <w:abstractNumId w:val="22"/>
  </w:num>
  <w:num w:numId="37" w16cid:durableId="250238726">
    <w:abstractNumId w:val="47"/>
  </w:num>
  <w:num w:numId="38" w16cid:durableId="1286691127">
    <w:abstractNumId w:val="34"/>
  </w:num>
  <w:num w:numId="39" w16cid:durableId="1262253929">
    <w:abstractNumId w:val="42"/>
  </w:num>
  <w:num w:numId="40" w16cid:durableId="143396162">
    <w:abstractNumId w:val="31"/>
  </w:num>
  <w:num w:numId="41" w16cid:durableId="315379078">
    <w:abstractNumId w:val="24"/>
  </w:num>
  <w:num w:numId="42" w16cid:durableId="2083793636">
    <w:abstractNumId w:val="10"/>
  </w:num>
  <w:num w:numId="43" w16cid:durableId="291595770">
    <w:abstractNumId w:val="38"/>
  </w:num>
  <w:num w:numId="44" w16cid:durableId="1867254594">
    <w:abstractNumId w:val="6"/>
  </w:num>
  <w:num w:numId="45" w16cid:durableId="146674040">
    <w:abstractNumId w:val="36"/>
  </w:num>
  <w:num w:numId="46" w16cid:durableId="654261435">
    <w:abstractNumId w:val="13"/>
  </w:num>
  <w:num w:numId="47" w16cid:durableId="691958582">
    <w:abstractNumId w:val="40"/>
  </w:num>
  <w:num w:numId="48" w16cid:durableId="1091900719">
    <w:abstractNumId w:val="43"/>
  </w:num>
  <w:num w:numId="49" w16cid:durableId="53621372">
    <w:abstractNumId w:val="5"/>
  </w:num>
  <w:num w:numId="50" w16cid:durableId="714503268">
    <w:abstractNumId w:val="4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390"/>
    <w:rsid w:val="000038CC"/>
    <w:rsid w:val="00003973"/>
    <w:rsid w:val="00003A56"/>
    <w:rsid w:val="00003AD3"/>
    <w:rsid w:val="00003AE4"/>
    <w:rsid w:val="00003B06"/>
    <w:rsid w:val="00003E2C"/>
    <w:rsid w:val="00003F7F"/>
    <w:rsid w:val="00004016"/>
    <w:rsid w:val="000041B5"/>
    <w:rsid w:val="000044B4"/>
    <w:rsid w:val="000047A6"/>
    <w:rsid w:val="00004968"/>
    <w:rsid w:val="00004C7C"/>
    <w:rsid w:val="00004DDA"/>
    <w:rsid w:val="00004EBB"/>
    <w:rsid w:val="00004FCC"/>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21"/>
    <w:rsid w:val="00010B6C"/>
    <w:rsid w:val="00010F30"/>
    <w:rsid w:val="0001193B"/>
    <w:rsid w:val="00011941"/>
    <w:rsid w:val="000119D3"/>
    <w:rsid w:val="00011F54"/>
    <w:rsid w:val="00012092"/>
    <w:rsid w:val="0001227C"/>
    <w:rsid w:val="0001241A"/>
    <w:rsid w:val="0001251B"/>
    <w:rsid w:val="00012750"/>
    <w:rsid w:val="0001297C"/>
    <w:rsid w:val="00012DFF"/>
    <w:rsid w:val="00012E64"/>
    <w:rsid w:val="00012E98"/>
    <w:rsid w:val="00012EF7"/>
    <w:rsid w:val="00012EF9"/>
    <w:rsid w:val="00013156"/>
    <w:rsid w:val="000133F0"/>
    <w:rsid w:val="000139A9"/>
    <w:rsid w:val="000139BC"/>
    <w:rsid w:val="000140B6"/>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0B5"/>
    <w:rsid w:val="000210D0"/>
    <w:rsid w:val="000213DD"/>
    <w:rsid w:val="00021545"/>
    <w:rsid w:val="00021602"/>
    <w:rsid w:val="000216F1"/>
    <w:rsid w:val="00021716"/>
    <w:rsid w:val="000218BF"/>
    <w:rsid w:val="00021954"/>
    <w:rsid w:val="000219CD"/>
    <w:rsid w:val="00021AE7"/>
    <w:rsid w:val="00021AF7"/>
    <w:rsid w:val="00021B57"/>
    <w:rsid w:val="00022236"/>
    <w:rsid w:val="00022278"/>
    <w:rsid w:val="0002230F"/>
    <w:rsid w:val="000223D0"/>
    <w:rsid w:val="000229B7"/>
    <w:rsid w:val="00022E12"/>
    <w:rsid w:val="000232F0"/>
    <w:rsid w:val="000233B3"/>
    <w:rsid w:val="000233B7"/>
    <w:rsid w:val="000236FE"/>
    <w:rsid w:val="00023917"/>
    <w:rsid w:val="00023B2A"/>
    <w:rsid w:val="00023C8B"/>
    <w:rsid w:val="00023FC4"/>
    <w:rsid w:val="000240C2"/>
    <w:rsid w:val="00024132"/>
    <w:rsid w:val="0002435E"/>
    <w:rsid w:val="000243FB"/>
    <w:rsid w:val="00024474"/>
    <w:rsid w:val="0002447B"/>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C5"/>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A93"/>
    <w:rsid w:val="00034B54"/>
    <w:rsid w:val="00034BB6"/>
    <w:rsid w:val="00034D39"/>
    <w:rsid w:val="00034DAA"/>
    <w:rsid w:val="00034E72"/>
    <w:rsid w:val="00034EBF"/>
    <w:rsid w:val="0003501B"/>
    <w:rsid w:val="00035038"/>
    <w:rsid w:val="0003518B"/>
    <w:rsid w:val="000351A3"/>
    <w:rsid w:val="000353B0"/>
    <w:rsid w:val="000354A0"/>
    <w:rsid w:val="00035712"/>
    <w:rsid w:val="00035722"/>
    <w:rsid w:val="00035725"/>
    <w:rsid w:val="00035BBA"/>
    <w:rsid w:val="00036893"/>
    <w:rsid w:val="00036917"/>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197"/>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44A"/>
    <w:rsid w:val="00043811"/>
    <w:rsid w:val="0004395F"/>
    <w:rsid w:val="00043982"/>
    <w:rsid w:val="00043C7D"/>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2BA"/>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A40"/>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4E7C"/>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523"/>
    <w:rsid w:val="000616EA"/>
    <w:rsid w:val="00061B4B"/>
    <w:rsid w:val="00061D5B"/>
    <w:rsid w:val="00061D7F"/>
    <w:rsid w:val="00062360"/>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3F7"/>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74C"/>
    <w:rsid w:val="0008390F"/>
    <w:rsid w:val="00083DE3"/>
    <w:rsid w:val="000840C3"/>
    <w:rsid w:val="00084132"/>
    <w:rsid w:val="000845FF"/>
    <w:rsid w:val="00084B36"/>
    <w:rsid w:val="00084BBC"/>
    <w:rsid w:val="00084C9E"/>
    <w:rsid w:val="00084FF3"/>
    <w:rsid w:val="000850E1"/>
    <w:rsid w:val="000851FB"/>
    <w:rsid w:val="00085577"/>
    <w:rsid w:val="000858D1"/>
    <w:rsid w:val="00085A55"/>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3A5"/>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032"/>
    <w:rsid w:val="0009740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5E0"/>
    <w:rsid w:val="000A168C"/>
    <w:rsid w:val="000A19C4"/>
    <w:rsid w:val="000A1B73"/>
    <w:rsid w:val="000A1CF7"/>
    <w:rsid w:val="000A1F07"/>
    <w:rsid w:val="000A1FAE"/>
    <w:rsid w:val="000A22AF"/>
    <w:rsid w:val="000A2306"/>
    <w:rsid w:val="000A2501"/>
    <w:rsid w:val="000A2543"/>
    <w:rsid w:val="000A2869"/>
    <w:rsid w:val="000A2919"/>
    <w:rsid w:val="000A29E9"/>
    <w:rsid w:val="000A2C89"/>
    <w:rsid w:val="000A2E32"/>
    <w:rsid w:val="000A2E47"/>
    <w:rsid w:val="000A333D"/>
    <w:rsid w:val="000A33F2"/>
    <w:rsid w:val="000A35A9"/>
    <w:rsid w:val="000A35CE"/>
    <w:rsid w:val="000A3672"/>
    <w:rsid w:val="000A3918"/>
    <w:rsid w:val="000A3980"/>
    <w:rsid w:val="000A3D1D"/>
    <w:rsid w:val="000A3E50"/>
    <w:rsid w:val="000A3F2B"/>
    <w:rsid w:val="000A42F4"/>
    <w:rsid w:val="000A47A6"/>
    <w:rsid w:val="000A4A24"/>
    <w:rsid w:val="000A4CB5"/>
    <w:rsid w:val="000A4CEC"/>
    <w:rsid w:val="000A4E4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C92"/>
    <w:rsid w:val="000A6D3A"/>
    <w:rsid w:val="000A6D80"/>
    <w:rsid w:val="000A7054"/>
    <w:rsid w:val="000A7293"/>
    <w:rsid w:val="000A73B9"/>
    <w:rsid w:val="000A74DA"/>
    <w:rsid w:val="000A7564"/>
    <w:rsid w:val="000A76FF"/>
    <w:rsid w:val="000A77A3"/>
    <w:rsid w:val="000A7920"/>
    <w:rsid w:val="000A79D4"/>
    <w:rsid w:val="000A7CC2"/>
    <w:rsid w:val="000A7CF2"/>
    <w:rsid w:val="000B0101"/>
    <w:rsid w:val="000B0154"/>
    <w:rsid w:val="000B0319"/>
    <w:rsid w:val="000B03F9"/>
    <w:rsid w:val="000B09C2"/>
    <w:rsid w:val="000B0DB3"/>
    <w:rsid w:val="000B117E"/>
    <w:rsid w:val="000B1298"/>
    <w:rsid w:val="000B13D8"/>
    <w:rsid w:val="000B16EB"/>
    <w:rsid w:val="000B1828"/>
    <w:rsid w:val="000B1BDB"/>
    <w:rsid w:val="000B205C"/>
    <w:rsid w:val="000B21E6"/>
    <w:rsid w:val="000B244F"/>
    <w:rsid w:val="000B24DD"/>
    <w:rsid w:val="000B252E"/>
    <w:rsid w:val="000B2B16"/>
    <w:rsid w:val="000B33F2"/>
    <w:rsid w:val="000B35F4"/>
    <w:rsid w:val="000B381F"/>
    <w:rsid w:val="000B390A"/>
    <w:rsid w:val="000B39D3"/>
    <w:rsid w:val="000B4059"/>
    <w:rsid w:val="000B442C"/>
    <w:rsid w:val="000B45C6"/>
    <w:rsid w:val="000B46A2"/>
    <w:rsid w:val="000B47E8"/>
    <w:rsid w:val="000B49F2"/>
    <w:rsid w:val="000B4E07"/>
    <w:rsid w:val="000B4E3C"/>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7169"/>
    <w:rsid w:val="000B738B"/>
    <w:rsid w:val="000B76CF"/>
    <w:rsid w:val="000C0010"/>
    <w:rsid w:val="000C0687"/>
    <w:rsid w:val="000C09E0"/>
    <w:rsid w:val="000C0B19"/>
    <w:rsid w:val="000C0B7D"/>
    <w:rsid w:val="000C0C09"/>
    <w:rsid w:val="000C0DCC"/>
    <w:rsid w:val="000C0F4D"/>
    <w:rsid w:val="000C0FD7"/>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CB5"/>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040"/>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59C"/>
    <w:rsid w:val="000D38E7"/>
    <w:rsid w:val="000D39F7"/>
    <w:rsid w:val="000D3C4A"/>
    <w:rsid w:val="000D3C58"/>
    <w:rsid w:val="000D3EF0"/>
    <w:rsid w:val="000D4497"/>
    <w:rsid w:val="000D478A"/>
    <w:rsid w:val="000D4832"/>
    <w:rsid w:val="000D4A2D"/>
    <w:rsid w:val="000D4D5C"/>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4E90"/>
    <w:rsid w:val="000E502E"/>
    <w:rsid w:val="000E50BF"/>
    <w:rsid w:val="000E50FE"/>
    <w:rsid w:val="000E54CE"/>
    <w:rsid w:val="000E58B4"/>
    <w:rsid w:val="000E598D"/>
    <w:rsid w:val="000E5AA1"/>
    <w:rsid w:val="000E5E64"/>
    <w:rsid w:val="000E61DA"/>
    <w:rsid w:val="000E620A"/>
    <w:rsid w:val="000E6571"/>
    <w:rsid w:val="000E6653"/>
    <w:rsid w:val="000E6771"/>
    <w:rsid w:val="000E67A9"/>
    <w:rsid w:val="000E6C6A"/>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239"/>
    <w:rsid w:val="000F13CD"/>
    <w:rsid w:val="000F1962"/>
    <w:rsid w:val="000F19CF"/>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10015A"/>
    <w:rsid w:val="00100391"/>
    <w:rsid w:val="001003D0"/>
    <w:rsid w:val="001005A9"/>
    <w:rsid w:val="00100728"/>
    <w:rsid w:val="00100937"/>
    <w:rsid w:val="0010099E"/>
    <w:rsid w:val="00100A12"/>
    <w:rsid w:val="00100A29"/>
    <w:rsid w:val="00100B00"/>
    <w:rsid w:val="00100DCD"/>
    <w:rsid w:val="00100DD9"/>
    <w:rsid w:val="00100FB0"/>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2E"/>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9B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50"/>
    <w:rsid w:val="00122B79"/>
    <w:rsid w:val="00122F5B"/>
    <w:rsid w:val="00123015"/>
    <w:rsid w:val="00123120"/>
    <w:rsid w:val="00123696"/>
    <w:rsid w:val="00123871"/>
    <w:rsid w:val="00123A36"/>
    <w:rsid w:val="00123AFF"/>
    <w:rsid w:val="00123BDA"/>
    <w:rsid w:val="00123F2C"/>
    <w:rsid w:val="00123F81"/>
    <w:rsid w:val="0012405B"/>
    <w:rsid w:val="0012410E"/>
    <w:rsid w:val="0012464F"/>
    <w:rsid w:val="0012467C"/>
    <w:rsid w:val="001246B6"/>
    <w:rsid w:val="001246E5"/>
    <w:rsid w:val="001247D0"/>
    <w:rsid w:val="00124B11"/>
    <w:rsid w:val="00124BB1"/>
    <w:rsid w:val="00124EAA"/>
    <w:rsid w:val="0012525C"/>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36"/>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6C5"/>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7F9"/>
    <w:rsid w:val="00137804"/>
    <w:rsid w:val="00137BDD"/>
    <w:rsid w:val="00137C1A"/>
    <w:rsid w:val="00137DF6"/>
    <w:rsid w:val="00137E66"/>
    <w:rsid w:val="00137E85"/>
    <w:rsid w:val="00137FAA"/>
    <w:rsid w:val="0014009D"/>
    <w:rsid w:val="00140426"/>
    <w:rsid w:val="00140793"/>
    <w:rsid w:val="001407EE"/>
    <w:rsid w:val="00140CF9"/>
    <w:rsid w:val="00140E68"/>
    <w:rsid w:val="00140EB7"/>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21"/>
    <w:rsid w:val="00142E78"/>
    <w:rsid w:val="0014330A"/>
    <w:rsid w:val="001433A1"/>
    <w:rsid w:val="00143547"/>
    <w:rsid w:val="001439CA"/>
    <w:rsid w:val="00143B01"/>
    <w:rsid w:val="00143DBE"/>
    <w:rsid w:val="0014415F"/>
    <w:rsid w:val="00144294"/>
    <w:rsid w:val="001444C5"/>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9C"/>
    <w:rsid w:val="00153CEF"/>
    <w:rsid w:val="00153DBD"/>
    <w:rsid w:val="00153DF3"/>
    <w:rsid w:val="00154094"/>
    <w:rsid w:val="001542DB"/>
    <w:rsid w:val="0015439F"/>
    <w:rsid w:val="001545B1"/>
    <w:rsid w:val="001549D4"/>
    <w:rsid w:val="001549E0"/>
    <w:rsid w:val="00154AD1"/>
    <w:rsid w:val="00154C6A"/>
    <w:rsid w:val="00154D72"/>
    <w:rsid w:val="00154EF1"/>
    <w:rsid w:val="00155038"/>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46"/>
    <w:rsid w:val="00163454"/>
    <w:rsid w:val="00163495"/>
    <w:rsid w:val="001635DB"/>
    <w:rsid w:val="00163631"/>
    <w:rsid w:val="001637D3"/>
    <w:rsid w:val="00163ACD"/>
    <w:rsid w:val="00163B8E"/>
    <w:rsid w:val="00163EA9"/>
    <w:rsid w:val="00164088"/>
    <w:rsid w:val="001640AD"/>
    <w:rsid w:val="00164234"/>
    <w:rsid w:val="0016439E"/>
    <w:rsid w:val="0016444E"/>
    <w:rsid w:val="00164694"/>
    <w:rsid w:val="001647CC"/>
    <w:rsid w:val="001649E6"/>
    <w:rsid w:val="00164D62"/>
    <w:rsid w:val="00164DF0"/>
    <w:rsid w:val="00164E0F"/>
    <w:rsid w:val="00164E58"/>
    <w:rsid w:val="00164F75"/>
    <w:rsid w:val="00165322"/>
    <w:rsid w:val="0016574B"/>
    <w:rsid w:val="001658BA"/>
    <w:rsid w:val="00165B66"/>
    <w:rsid w:val="00165DE2"/>
    <w:rsid w:val="00165DE5"/>
    <w:rsid w:val="00165DE9"/>
    <w:rsid w:val="0016601B"/>
    <w:rsid w:val="0016613B"/>
    <w:rsid w:val="00166205"/>
    <w:rsid w:val="0016636A"/>
    <w:rsid w:val="001663E3"/>
    <w:rsid w:val="001665DC"/>
    <w:rsid w:val="00166666"/>
    <w:rsid w:val="00166669"/>
    <w:rsid w:val="00166726"/>
    <w:rsid w:val="00166835"/>
    <w:rsid w:val="00166924"/>
    <w:rsid w:val="00166A44"/>
    <w:rsid w:val="00166A4D"/>
    <w:rsid w:val="00166B1C"/>
    <w:rsid w:val="00166BB1"/>
    <w:rsid w:val="00166DA8"/>
    <w:rsid w:val="001670BE"/>
    <w:rsid w:val="001674B3"/>
    <w:rsid w:val="00167622"/>
    <w:rsid w:val="00167655"/>
    <w:rsid w:val="00167731"/>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1F"/>
    <w:rsid w:val="00176222"/>
    <w:rsid w:val="001762A8"/>
    <w:rsid w:val="001762A9"/>
    <w:rsid w:val="001762DD"/>
    <w:rsid w:val="00176499"/>
    <w:rsid w:val="001766B4"/>
    <w:rsid w:val="001769E0"/>
    <w:rsid w:val="00176B5A"/>
    <w:rsid w:val="00176EA5"/>
    <w:rsid w:val="00176EF4"/>
    <w:rsid w:val="001770AE"/>
    <w:rsid w:val="001770D7"/>
    <w:rsid w:val="001771BD"/>
    <w:rsid w:val="00177482"/>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90"/>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864"/>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5DC"/>
    <w:rsid w:val="001925F1"/>
    <w:rsid w:val="00192638"/>
    <w:rsid w:val="00192681"/>
    <w:rsid w:val="0019276B"/>
    <w:rsid w:val="0019277B"/>
    <w:rsid w:val="00192834"/>
    <w:rsid w:val="00192850"/>
    <w:rsid w:val="00192B84"/>
    <w:rsid w:val="00192BEC"/>
    <w:rsid w:val="00192CDE"/>
    <w:rsid w:val="0019347D"/>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74A"/>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30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B41"/>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9"/>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FDB"/>
    <w:rsid w:val="001C126E"/>
    <w:rsid w:val="001C14F0"/>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785"/>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C7A86"/>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27E"/>
    <w:rsid w:val="001D23D3"/>
    <w:rsid w:val="001D260E"/>
    <w:rsid w:val="001D27C2"/>
    <w:rsid w:val="001D28A5"/>
    <w:rsid w:val="001D28C6"/>
    <w:rsid w:val="001D2928"/>
    <w:rsid w:val="001D2A61"/>
    <w:rsid w:val="001D2B86"/>
    <w:rsid w:val="001D2C45"/>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4C"/>
    <w:rsid w:val="001D5950"/>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D7D54"/>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573"/>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5AB6"/>
    <w:rsid w:val="001E61EB"/>
    <w:rsid w:val="001E65AC"/>
    <w:rsid w:val="001E6726"/>
    <w:rsid w:val="001E68BF"/>
    <w:rsid w:val="001E6BAF"/>
    <w:rsid w:val="001E6BB3"/>
    <w:rsid w:val="001E6BCA"/>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6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950"/>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6C35"/>
    <w:rsid w:val="00207032"/>
    <w:rsid w:val="002072DA"/>
    <w:rsid w:val="0020744F"/>
    <w:rsid w:val="0020746F"/>
    <w:rsid w:val="00207490"/>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2EA"/>
    <w:rsid w:val="00212447"/>
    <w:rsid w:val="00212557"/>
    <w:rsid w:val="00212805"/>
    <w:rsid w:val="00212944"/>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B2C"/>
    <w:rsid w:val="00216028"/>
    <w:rsid w:val="0021624E"/>
    <w:rsid w:val="0021680A"/>
    <w:rsid w:val="0021681A"/>
    <w:rsid w:val="00216A57"/>
    <w:rsid w:val="00216BA2"/>
    <w:rsid w:val="002170CE"/>
    <w:rsid w:val="002170E2"/>
    <w:rsid w:val="0021725B"/>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4F87"/>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AFA"/>
    <w:rsid w:val="00237E0C"/>
    <w:rsid w:val="00240318"/>
    <w:rsid w:val="00240322"/>
    <w:rsid w:val="00240345"/>
    <w:rsid w:val="002408C8"/>
    <w:rsid w:val="002409B6"/>
    <w:rsid w:val="00240AB3"/>
    <w:rsid w:val="00240C2D"/>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46F1"/>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760"/>
    <w:rsid w:val="002509A1"/>
    <w:rsid w:val="00250A88"/>
    <w:rsid w:val="00250C74"/>
    <w:rsid w:val="0025101E"/>
    <w:rsid w:val="00251169"/>
    <w:rsid w:val="0025137B"/>
    <w:rsid w:val="002515F9"/>
    <w:rsid w:val="002516CA"/>
    <w:rsid w:val="00251940"/>
    <w:rsid w:val="00251B01"/>
    <w:rsid w:val="00251B6C"/>
    <w:rsid w:val="00251FEE"/>
    <w:rsid w:val="00252202"/>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1AC"/>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C9A"/>
    <w:rsid w:val="00261D68"/>
    <w:rsid w:val="00261EDD"/>
    <w:rsid w:val="00262223"/>
    <w:rsid w:val="0026224F"/>
    <w:rsid w:val="0026226F"/>
    <w:rsid w:val="00262442"/>
    <w:rsid w:val="002626EE"/>
    <w:rsid w:val="0026270B"/>
    <w:rsid w:val="00262797"/>
    <w:rsid w:val="00262AEA"/>
    <w:rsid w:val="00262B2C"/>
    <w:rsid w:val="00262EA0"/>
    <w:rsid w:val="00262FF1"/>
    <w:rsid w:val="002632C3"/>
    <w:rsid w:val="0026340A"/>
    <w:rsid w:val="00263B58"/>
    <w:rsid w:val="00263B7C"/>
    <w:rsid w:val="00263DFA"/>
    <w:rsid w:val="00263E34"/>
    <w:rsid w:val="00263F5B"/>
    <w:rsid w:val="002640D0"/>
    <w:rsid w:val="002642B1"/>
    <w:rsid w:val="002644F5"/>
    <w:rsid w:val="00264582"/>
    <w:rsid w:val="002645E7"/>
    <w:rsid w:val="00264609"/>
    <w:rsid w:val="0026473B"/>
    <w:rsid w:val="0026498A"/>
    <w:rsid w:val="002649F2"/>
    <w:rsid w:val="00264B42"/>
    <w:rsid w:val="00264CC2"/>
    <w:rsid w:val="00264F4B"/>
    <w:rsid w:val="002653A3"/>
    <w:rsid w:val="0026556D"/>
    <w:rsid w:val="002655DD"/>
    <w:rsid w:val="00265741"/>
    <w:rsid w:val="00265A49"/>
    <w:rsid w:val="00265E72"/>
    <w:rsid w:val="00265F6D"/>
    <w:rsid w:val="00266122"/>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6E"/>
    <w:rsid w:val="0027138E"/>
    <w:rsid w:val="002715ED"/>
    <w:rsid w:val="002717D9"/>
    <w:rsid w:val="002718B4"/>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4BBC"/>
    <w:rsid w:val="002852DF"/>
    <w:rsid w:val="002853AA"/>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02"/>
    <w:rsid w:val="002911B9"/>
    <w:rsid w:val="0029154E"/>
    <w:rsid w:val="00291551"/>
    <w:rsid w:val="00291632"/>
    <w:rsid w:val="00291740"/>
    <w:rsid w:val="002919BF"/>
    <w:rsid w:val="002919C2"/>
    <w:rsid w:val="00291B85"/>
    <w:rsid w:val="00291E73"/>
    <w:rsid w:val="00292006"/>
    <w:rsid w:val="00292151"/>
    <w:rsid w:val="002921E1"/>
    <w:rsid w:val="0029236B"/>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7A6"/>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6D"/>
    <w:rsid w:val="002B07F3"/>
    <w:rsid w:val="002B0F59"/>
    <w:rsid w:val="002B10FB"/>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4D4"/>
    <w:rsid w:val="002B3502"/>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6FCF"/>
    <w:rsid w:val="002B7268"/>
    <w:rsid w:val="002B73F3"/>
    <w:rsid w:val="002B767B"/>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2FF4"/>
    <w:rsid w:val="002C30D2"/>
    <w:rsid w:val="002C3183"/>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167"/>
    <w:rsid w:val="002C52E2"/>
    <w:rsid w:val="002C530F"/>
    <w:rsid w:val="002C5344"/>
    <w:rsid w:val="002C5590"/>
    <w:rsid w:val="002C570C"/>
    <w:rsid w:val="002C579F"/>
    <w:rsid w:val="002C587C"/>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07"/>
    <w:rsid w:val="002D1BCD"/>
    <w:rsid w:val="002D20F0"/>
    <w:rsid w:val="002D217F"/>
    <w:rsid w:val="002D22CC"/>
    <w:rsid w:val="002D23F3"/>
    <w:rsid w:val="002D24CB"/>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297"/>
    <w:rsid w:val="002D54B4"/>
    <w:rsid w:val="002D5671"/>
    <w:rsid w:val="002D5B37"/>
    <w:rsid w:val="002D5CC2"/>
    <w:rsid w:val="002D5D01"/>
    <w:rsid w:val="002D5DC3"/>
    <w:rsid w:val="002D5E57"/>
    <w:rsid w:val="002D5F24"/>
    <w:rsid w:val="002D61F0"/>
    <w:rsid w:val="002D6725"/>
    <w:rsid w:val="002D6A2F"/>
    <w:rsid w:val="002D6A86"/>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C32"/>
    <w:rsid w:val="002E0D33"/>
    <w:rsid w:val="002E1049"/>
    <w:rsid w:val="002E12FC"/>
    <w:rsid w:val="002E1348"/>
    <w:rsid w:val="002E163D"/>
    <w:rsid w:val="002E1CDF"/>
    <w:rsid w:val="002E1EA3"/>
    <w:rsid w:val="002E1EB1"/>
    <w:rsid w:val="002E20A1"/>
    <w:rsid w:val="002E2663"/>
    <w:rsid w:val="002E2813"/>
    <w:rsid w:val="002E297B"/>
    <w:rsid w:val="002E2BED"/>
    <w:rsid w:val="002E2C71"/>
    <w:rsid w:val="002E2CD8"/>
    <w:rsid w:val="002E31BF"/>
    <w:rsid w:val="002E31FC"/>
    <w:rsid w:val="002E3233"/>
    <w:rsid w:val="002E3258"/>
    <w:rsid w:val="002E3480"/>
    <w:rsid w:val="002E34B3"/>
    <w:rsid w:val="002E3AF8"/>
    <w:rsid w:val="002E3CC6"/>
    <w:rsid w:val="002E4016"/>
    <w:rsid w:val="002E4130"/>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50"/>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083"/>
    <w:rsid w:val="002F44A6"/>
    <w:rsid w:val="002F4541"/>
    <w:rsid w:val="002F4AB3"/>
    <w:rsid w:val="002F4F8C"/>
    <w:rsid w:val="002F5286"/>
    <w:rsid w:val="002F534A"/>
    <w:rsid w:val="002F55EE"/>
    <w:rsid w:val="002F591D"/>
    <w:rsid w:val="002F593D"/>
    <w:rsid w:val="002F6001"/>
    <w:rsid w:val="002F6027"/>
    <w:rsid w:val="002F63DA"/>
    <w:rsid w:val="002F65C3"/>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4C5"/>
    <w:rsid w:val="0030555C"/>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7BA"/>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5CA"/>
    <w:rsid w:val="00314713"/>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07"/>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0FBC"/>
    <w:rsid w:val="00331351"/>
    <w:rsid w:val="00331413"/>
    <w:rsid w:val="003317F1"/>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4BF"/>
    <w:rsid w:val="00337549"/>
    <w:rsid w:val="003375B3"/>
    <w:rsid w:val="003376E7"/>
    <w:rsid w:val="003378CD"/>
    <w:rsid w:val="003378FA"/>
    <w:rsid w:val="00337B51"/>
    <w:rsid w:val="00337C9E"/>
    <w:rsid w:val="00337DBD"/>
    <w:rsid w:val="00337E9E"/>
    <w:rsid w:val="00337F45"/>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5DDD"/>
    <w:rsid w:val="00346237"/>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BE5"/>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C35"/>
    <w:rsid w:val="00354D50"/>
    <w:rsid w:val="003551B0"/>
    <w:rsid w:val="00355289"/>
    <w:rsid w:val="003553FE"/>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9C9"/>
    <w:rsid w:val="00360AEB"/>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2E22"/>
    <w:rsid w:val="00363186"/>
    <w:rsid w:val="003632DD"/>
    <w:rsid w:val="003633C9"/>
    <w:rsid w:val="00363449"/>
    <w:rsid w:val="00363503"/>
    <w:rsid w:val="003635C5"/>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30E"/>
    <w:rsid w:val="00367495"/>
    <w:rsid w:val="00367715"/>
    <w:rsid w:val="0036772A"/>
    <w:rsid w:val="0036794B"/>
    <w:rsid w:val="00367A35"/>
    <w:rsid w:val="00367AE1"/>
    <w:rsid w:val="00370043"/>
    <w:rsid w:val="0037012B"/>
    <w:rsid w:val="003701C2"/>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AC0"/>
    <w:rsid w:val="00372BEA"/>
    <w:rsid w:val="003730B2"/>
    <w:rsid w:val="00373170"/>
    <w:rsid w:val="0037322E"/>
    <w:rsid w:val="0037380C"/>
    <w:rsid w:val="00373AD5"/>
    <w:rsid w:val="00373B32"/>
    <w:rsid w:val="00373E7F"/>
    <w:rsid w:val="00374197"/>
    <w:rsid w:val="003745E4"/>
    <w:rsid w:val="003746A1"/>
    <w:rsid w:val="00374942"/>
    <w:rsid w:val="00374A8B"/>
    <w:rsid w:val="00374DB6"/>
    <w:rsid w:val="00374F49"/>
    <w:rsid w:val="003750DD"/>
    <w:rsid w:val="00375381"/>
    <w:rsid w:val="0037547B"/>
    <w:rsid w:val="003755A6"/>
    <w:rsid w:val="003756BC"/>
    <w:rsid w:val="00375707"/>
    <w:rsid w:val="00375872"/>
    <w:rsid w:val="00375B4C"/>
    <w:rsid w:val="003760DD"/>
    <w:rsid w:val="00376123"/>
    <w:rsid w:val="0037659D"/>
    <w:rsid w:val="0037676D"/>
    <w:rsid w:val="00376A26"/>
    <w:rsid w:val="00376C51"/>
    <w:rsid w:val="00376FA8"/>
    <w:rsid w:val="0037731F"/>
    <w:rsid w:val="003773B9"/>
    <w:rsid w:val="0037742E"/>
    <w:rsid w:val="003775D6"/>
    <w:rsid w:val="00377AA8"/>
    <w:rsid w:val="00377C2F"/>
    <w:rsid w:val="00377D79"/>
    <w:rsid w:val="00377F9D"/>
    <w:rsid w:val="003802F5"/>
    <w:rsid w:val="003802FE"/>
    <w:rsid w:val="00380463"/>
    <w:rsid w:val="0038067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708"/>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7B"/>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646"/>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7D8"/>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AC6"/>
    <w:rsid w:val="003A6FDE"/>
    <w:rsid w:val="003A7881"/>
    <w:rsid w:val="003A797B"/>
    <w:rsid w:val="003A7A1E"/>
    <w:rsid w:val="003A7B75"/>
    <w:rsid w:val="003A7FC8"/>
    <w:rsid w:val="003B013B"/>
    <w:rsid w:val="003B024F"/>
    <w:rsid w:val="003B036D"/>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CE"/>
    <w:rsid w:val="003B2BDA"/>
    <w:rsid w:val="003B2D5F"/>
    <w:rsid w:val="003B2EF3"/>
    <w:rsid w:val="003B2FBF"/>
    <w:rsid w:val="003B33E6"/>
    <w:rsid w:val="003B348C"/>
    <w:rsid w:val="003B35AA"/>
    <w:rsid w:val="003B3670"/>
    <w:rsid w:val="003B3739"/>
    <w:rsid w:val="003B37C8"/>
    <w:rsid w:val="003B39BA"/>
    <w:rsid w:val="003B3A46"/>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8B7"/>
    <w:rsid w:val="003B7E9A"/>
    <w:rsid w:val="003C056A"/>
    <w:rsid w:val="003C07A6"/>
    <w:rsid w:val="003C08C8"/>
    <w:rsid w:val="003C0CEE"/>
    <w:rsid w:val="003C0D56"/>
    <w:rsid w:val="003C0DBD"/>
    <w:rsid w:val="003C0EE2"/>
    <w:rsid w:val="003C1058"/>
    <w:rsid w:val="003C106A"/>
    <w:rsid w:val="003C1433"/>
    <w:rsid w:val="003C19CE"/>
    <w:rsid w:val="003C19F5"/>
    <w:rsid w:val="003C1A9F"/>
    <w:rsid w:val="003C1C08"/>
    <w:rsid w:val="003C1C86"/>
    <w:rsid w:val="003C1D9F"/>
    <w:rsid w:val="003C208F"/>
    <w:rsid w:val="003C2720"/>
    <w:rsid w:val="003C284E"/>
    <w:rsid w:val="003C2B42"/>
    <w:rsid w:val="003C2F85"/>
    <w:rsid w:val="003C301F"/>
    <w:rsid w:val="003C314B"/>
    <w:rsid w:val="003C3388"/>
    <w:rsid w:val="003C3445"/>
    <w:rsid w:val="003C36A4"/>
    <w:rsid w:val="003C3975"/>
    <w:rsid w:val="003C3BCB"/>
    <w:rsid w:val="003C3C89"/>
    <w:rsid w:val="003C3DC8"/>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0C"/>
    <w:rsid w:val="003C5F29"/>
    <w:rsid w:val="003C6261"/>
    <w:rsid w:val="003C66D0"/>
    <w:rsid w:val="003C72A6"/>
    <w:rsid w:val="003C73CD"/>
    <w:rsid w:val="003C754F"/>
    <w:rsid w:val="003C7715"/>
    <w:rsid w:val="003C7738"/>
    <w:rsid w:val="003C7B58"/>
    <w:rsid w:val="003C7B6C"/>
    <w:rsid w:val="003C7C90"/>
    <w:rsid w:val="003D015C"/>
    <w:rsid w:val="003D04E5"/>
    <w:rsid w:val="003D0521"/>
    <w:rsid w:val="003D0546"/>
    <w:rsid w:val="003D08FC"/>
    <w:rsid w:val="003D0934"/>
    <w:rsid w:val="003D0A2C"/>
    <w:rsid w:val="003D0A41"/>
    <w:rsid w:val="003D1166"/>
    <w:rsid w:val="003D1243"/>
    <w:rsid w:val="003D13CE"/>
    <w:rsid w:val="003D159F"/>
    <w:rsid w:val="003D1754"/>
    <w:rsid w:val="003D17BA"/>
    <w:rsid w:val="003D1AFD"/>
    <w:rsid w:val="003D1B92"/>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07"/>
    <w:rsid w:val="003D3A43"/>
    <w:rsid w:val="003D3AE8"/>
    <w:rsid w:val="003D3EF0"/>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01"/>
    <w:rsid w:val="003D7131"/>
    <w:rsid w:val="003D715F"/>
    <w:rsid w:val="003D7243"/>
    <w:rsid w:val="003D72C8"/>
    <w:rsid w:val="003D777B"/>
    <w:rsid w:val="003D78E9"/>
    <w:rsid w:val="003D7ADE"/>
    <w:rsid w:val="003D7B58"/>
    <w:rsid w:val="003D7E76"/>
    <w:rsid w:val="003E016A"/>
    <w:rsid w:val="003E02C3"/>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AB3"/>
    <w:rsid w:val="003E2C65"/>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02C"/>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CCD"/>
    <w:rsid w:val="00410DA8"/>
    <w:rsid w:val="00410E1F"/>
    <w:rsid w:val="00410FCC"/>
    <w:rsid w:val="004112D4"/>
    <w:rsid w:val="00411488"/>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5AF"/>
    <w:rsid w:val="004136DE"/>
    <w:rsid w:val="0041383B"/>
    <w:rsid w:val="00413B56"/>
    <w:rsid w:val="00413CDA"/>
    <w:rsid w:val="00413FA0"/>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18"/>
    <w:rsid w:val="00421D2B"/>
    <w:rsid w:val="00421D93"/>
    <w:rsid w:val="00422179"/>
    <w:rsid w:val="00422270"/>
    <w:rsid w:val="00422482"/>
    <w:rsid w:val="00422655"/>
    <w:rsid w:val="00422BED"/>
    <w:rsid w:val="00422E43"/>
    <w:rsid w:val="004233B6"/>
    <w:rsid w:val="004233D9"/>
    <w:rsid w:val="0042396B"/>
    <w:rsid w:val="00423B4D"/>
    <w:rsid w:val="00423C95"/>
    <w:rsid w:val="00423D2A"/>
    <w:rsid w:val="00423E62"/>
    <w:rsid w:val="00424057"/>
    <w:rsid w:val="004243F4"/>
    <w:rsid w:val="00424467"/>
    <w:rsid w:val="004244A5"/>
    <w:rsid w:val="004247A6"/>
    <w:rsid w:val="00424842"/>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3E"/>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165"/>
    <w:rsid w:val="00432455"/>
    <w:rsid w:val="0043246C"/>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141"/>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6C8E"/>
    <w:rsid w:val="00436E35"/>
    <w:rsid w:val="00437122"/>
    <w:rsid w:val="0043729D"/>
    <w:rsid w:val="0043754F"/>
    <w:rsid w:val="0043785F"/>
    <w:rsid w:val="00437864"/>
    <w:rsid w:val="00437B7C"/>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82E"/>
    <w:rsid w:val="00444AE3"/>
    <w:rsid w:val="004453E9"/>
    <w:rsid w:val="00445543"/>
    <w:rsid w:val="0044567A"/>
    <w:rsid w:val="004456A4"/>
    <w:rsid w:val="00445752"/>
    <w:rsid w:val="00445804"/>
    <w:rsid w:val="00445846"/>
    <w:rsid w:val="00445C58"/>
    <w:rsid w:val="00445F26"/>
    <w:rsid w:val="0044606D"/>
    <w:rsid w:val="004461E1"/>
    <w:rsid w:val="004462CB"/>
    <w:rsid w:val="0044651C"/>
    <w:rsid w:val="00446545"/>
    <w:rsid w:val="0044672A"/>
    <w:rsid w:val="0044684B"/>
    <w:rsid w:val="004468E9"/>
    <w:rsid w:val="00446C70"/>
    <w:rsid w:val="00446E1F"/>
    <w:rsid w:val="004471A7"/>
    <w:rsid w:val="004474E5"/>
    <w:rsid w:val="00447C18"/>
    <w:rsid w:val="00447FA9"/>
    <w:rsid w:val="0045006A"/>
    <w:rsid w:val="004500DA"/>
    <w:rsid w:val="004501A4"/>
    <w:rsid w:val="00450314"/>
    <w:rsid w:val="00450542"/>
    <w:rsid w:val="00450BCF"/>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7C2"/>
    <w:rsid w:val="004528DB"/>
    <w:rsid w:val="0045311F"/>
    <w:rsid w:val="00453306"/>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18F"/>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D55"/>
    <w:rsid w:val="00466FD3"/>
    <w:rsid w:val="00467039"/>
    <w:rsid w:val="0046722E"/>
    <w:rsid w:val="004678EE"/>
    <w:rsid w:val="00467A8B"/>
    <w:rsid w:val="00467AB5"/>
    <w:rsid w:val="00467AFF"/>
    <w:rsid w:val="00467CFD"/>
    <w:rsid w:val="00467DCE"/>
    <w:rsid w:val="00467F07"/>
    <w:rsid w:val="00467F41"/>
    <w:rsid w:val="004701BF"/>
    <w:rsid w:val="004706E8"/>
    <w:rsid w:val="004708DD"/>
    <w:rsid w:val="00470957"/>
    <w:rsid w:val="00470B4D"/>
    <w:rsid w:val="00470C44"/>
    <w:rsid w:val="00471055"/>
    <w:rsid w:val="004711F4"/>
    <w:rsid w:val="004716F1"/>
    <w:rsid w:val="00471779"/>
    <w:rsid w:val="00471838"/>
    <w:rsid w:val="00471BCF"/>
    <w:rsid w:val="00471D1D"/>
    <w:rsid w:val="00471F99"/>
    <w:rsid w:val="004720A0"/>
    <w:rsid w:val="00472327"/>
    <w:rsid w:val="004726BD"/>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989"/>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33B7"/>
    <w:rsid w:val="00483466"/>
    <w:rsid w:val="004834B6"/>
    <w:rsid w:val="00483533"/>
    <w:rsid w:val="004836B0"/>
    <w:rsid w:val="00483C51"/>
    <w:rsid w:val="00483D8E"/>
    <w:rsid w:val="00483F33"/>
    <w:rsid w:val="00484102"/>
    <w:rsid w:val="0048429E"/>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89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1B3"/>
    <w:rsid w:val="004922A0"/>
    <w:rsid w:val="004925FB"/>
    <w:rsid w:val="0049273B"/>
    <w:rsid w:val="004928FC"/>
    <w:rsid w:val="0049291F"/>
    <w:rsid w:val="00492932"/>
    <w:rsid w:val="004929E6"/>
    <w:rsid w:val="004929EC"/>
    <w:rsid w:val="00492BBE"/>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6DE3"/>
    <w:rsid w:val="004973DD"/>
    <w:rsid w:val="004974C5"/>
    <w:rsid w:val="00497516"/>
    <w:rsid w:val="00497673"/>
    <w:rsid w:val="004976A0"/>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3E6"/>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B93"/>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3AF"/>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3EAB"/>
    <w:rsid w:val="004C4247"/>
    <w:rsid w:val="004C4286"/>
    <w:rsid w:val="004C430E"/>
    <w:rsid w:val="004C460F"/>
    <w:rsid w:val="004C47CB"/>
    <w:rsid w:val="004C493C"/>
    <w:rsid w:val="004C4CEB"/>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AC3"/>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3F"/>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39"/>
    <w:rsid w:val="004D6EF1"/>
    <w:rsid w:val="004D72C5"/>
    <w:rsid w:val="004D736B"/>
    <w:rsid w:val="004D7832"/>
    <w:rsid w:val="004D7A19"/>
    <w:rsid w:val="004D7C36"/>
    <w:rsid w:val="004E020C"/>
    <w:rsid w:val="004E0282"/>
    <w:rsid w:val="004E02CB"/>
    <w:rsid w:val="004E0414"/>
    <w:rsid w:val="004E087E"/>
    <w:rsid w:val="004E0888"/>
    <w:rsid w:val="004E0A0A"/>
    <w:rsid w:val="004E0A39"/>
    <w:rsid w:val="004E0BA1"/>
    <w:rsid w:val="004E0DF2"/>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424"/>
    <w:rsid w:val="004F045B"/>
    <w:rsid w:val="004F04B1"/>
    <w:rsid w:val="004F04B2"/>
    <w:rsid w:val="004F07D2"/>
    <w:rsid w:val="004F138E"/>
    <w:rsid w:val="004F15C3"/>
    <w:rsid w:val="004F1A80"/>
    <w:rsid w:val="004F1C1A"/>
    <w:rsid w:val="004F1C53"/>
    <w:rsid w:val="004F1DF0"/>
    <w:rsid w:val="004F1E6B"/>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35"/>
    <w:rsid w:val="004F3D5C"/>
    <w:rsid w:val="004F3EF9"/>
    <w:rsid w:val="004F3EFA"/>
    <w:rsid w:val="004F4175"/>
    <w:rsid w:val="004F4233"/>
    <w:rsid w:val="004F4A4B"/>
    <w:rsid w:val="004F4C01"/>
    <w:rsid w:val="004F4D73"/>
    <w:rsid w:val="004F5068"/>
    <w:rsid w:val="004F50B5"/>
    <w:rsid w:val="004F5291"/>
    <w:rsid w:val="004F53CF"/>
    <w:rsid w:val="004F5484"/>
    <w:rsid w:val="004F55C5"/>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29"/>
    <w:rsid w:val="0050128A"/>
    <w:rsid w:val="00501749"/>
    <w:rsid w:val="00501A05"/>
    <w:rsid w:val="00501A27"/>
    <w:rsid w:val="00501BD7"/>
    <w:rsid w:val="00501DEE"/>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4E6"/>
    <w:rsid w:val="00504815"/>
    <w:rsid w:val="00504940"/>
    <w:rsid w:val="00504A6D"/>
    <w:rsid w:val="00504B4E"/>
    <w:rsid w:val="00504E35"/>
    <w:rsid w:val="00505280"/>
    <w:rsid w:val="00505547"/>
    <w:rsid w:val="00505553"/>
    <w:rsid w:val="005056A0"/>
    <w:rsid w:val="005059E8"/>
    <w:rsid w:val="00505A58"/>
    <w:rsid w:val="00505B6B"/>
    <w:rsid w:val="0050618E"/>
    <w:rsid w:val="00506336"/>
    <w:rsid w:val="00506395"/>
    <w:rsid w:val="0050656A"/>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29A"/>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0D19"/>
    <w:rsid w:val="00520EBE"/>
    <w:rsid w:val="00521316"/>
    <w:rsid w:val="0052144D"/>
    <w:rsid w:val="00521901"/>
    <w:rsid w:val="00521AAB"/>
    <w:rsid w:val="00521B01"/>
    <w:rsid w:val="00521B0C"/>
    <w:rsid w:val="00521DAF"/>
    <w:rsid w:val="00521E52"/>
    <w:rsid w:val="0052221E"/>
    <w:rsid w:val="00522267"/>
    <w:rsid w:val="00522479"/>
    <w:rsid w:val="00522485"/>
    <w:rsid w:val="00522566"/>
    <w:rsid w:val="00522951"/>
    <w:rsid w:val="00522B28"/>
    <w:rsid w:val="00522E8A"/>
    <w:rsid w:val="005231B9"/>
    <w:rsid w:val="005231F0"/>
    <w:rsid w:val="00523464"/>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AE7"/>
    <w:rsid w:val="00525BCF"/>
    <w:rsid w:val="00525BD3"/>
    <w:rsid w:val="00525FC2"/>
    <w:rsid w:val="00526397"/>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5E1"/>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84D"/>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553"/>
    <w:rsid w:val="00542600"/>
    <w:rsid w:val="0054292B"/>
    <w:rsid w:val="00542949"/>
    <w:rsid w:val="00542CCC"/>
    <w:rsid w:val="00542FEA"/>
    <w:rsid w:val="00543370"/>
    <w:rsid w:val="00543392"/>
    <w:rsid w:val="00543406"/>
    <w:rsid w:val="00543578"/>
    <w:rsid w:val="0054380C"/>
    <w:rsid w:val="00543970"/>
    <w:rsid w:val="00543B9D"/>
    <w:rsid w:val="00543E91"/>
    <w:rsid w:val="00543EF0"/>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ABB"/>
    <w:rsid w:val="00550DE4"/>
    <w:rsid w:val="00550EA7"/>
    <w:rsid w:val="0055116C"/>
    <w:rsid w:val="00551555"/>
    <w:rsid w:val="005517DB"/>
    <w:rsid w:val="00551852"/>
    <w:rsid w:val="0055186B"/>
    <w:rsid w:val="00551872"/>
    <w:rsid w:val="00551D4B"/>
    <w:rsid w:val="00551DC6"/>
    <w:rsid w:val="00551FB4"/>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39C"/>
    <w:rsid w:val="00562674"/>
    <w:rsid w:val="00562721"/>
    <w:rsid w:val="0056294B"/>
    <w:rsid w:val="00562B2E"/>
    <w:rsid w:val="00562BF4"/>
    <w:rsid w:val="00562C59"/>
    <w:rsid w:val="00562C86"/>
    <w:rsid w:val="00562DB0"/>
    <w:rsid w:val="00562F62"/>
    <w:rsid w:val="00563265"/>
    <w:rsid w:val="005632F7"/>
    <w:rsid w:val="005633F7"/>
    <w:rsid w:val="00563630"/>
    <w:rsid w:val="00563726"/>
    <w:rsid w:val="00563732"/>
    <w:rsid w:val="00563772"/>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8DA"/>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9C9"/>
    <w:rsid w:val="00587AE1"/>
    <w:rsid w:val="00587AE4"/>
    <w:rsid w:val="00587B46"/>
    <w:rsid w:val="005900AA"/>
    <w:rsid w:val="00590136"/>
    <w:rsid w:val="005904F1"/>
    <w:rsid w:val="0059058B"/>
    <w:rsid w:val="00590634"/>
    <w:rsid w:val="00590E51"/>
    <w:rsid w:val="00591153"/>
    <w:rsid w:val="0059119E"/>
    <w:rsid w:val="0059129D"/>
    <w:rsid w:val="005916D3"/>
    <w:rsid w:val="00591700"/>
    <w:rsid w:val="00591790"/>
    <w:rsid w:val="00591B10"/>
    <w:rsid w:val="00591EC2"/>
    <w:rsid w:val="00591F68"/>
    <w:rsid w:val="00592629"/>
    <w:rsid w:val="00592673"/>
    <w:rsid w:val="005926C9"/>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AD"/>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415"/>
    <w:rsid w:val="005B19AD"/>
    <w:rsid w:val="005B1A7C"/>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C042F"/>
    <w:rsid w:val="005C0439"/>
    <w:rsid w:val="005C04C0"/>
    <w:rsid w:val="005C0CDD"/>
    <w:rsid w:val="005C0E50"/>
    <w:rsid w:val="005C1475"/>
    <w:rsid w:val="005C1ADE"/>
    <w:rsid w:val="005C1D11"/>
    <w:rsid w:val="005C20FF"/>
    <w:rsid w:val="005C210C"/>
    <w:rsid w:val="005C2193"/>
    <w:rsid w:val="005C21FB"/>
    <w:rsid w:val="005C2660"/>
    <w:rsid w:val="005C2842"/>
    <w:rsid w:val="005C29BD"/>
    <w:rsid w:val="005C2ABD"/>
    <w:rsid w:val="005C2C20"/>
    <w:rsid w:val="005C305B"/>
    <w:rsid w:val="005C35B8"/>
    <w:rsid w:val="005C35F5"/>
    <w:rsid w:val="005C3AC3"/>
    <w:rsid w:val="005C3CAF"/>
    <w:rsid w:val="005C3CF5"/>
    <w:rsid w:val="005C3D6C"/>
    <w:rsid w:val="005C3DD3"/>
    <w:rsid w:val="005C40A2"/>
    <w:rsid w:val="005C40FE"/>
    <w:rsid w:val="005C42A8"/>
    <w:rsid w:val="005C42EF"/>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41B"/>
    <w:rsid w:val="005C662F"/>
    <w:rsid w:val="005C6883"/>
    <w:rsid w:val="005C68A4"/>
    <w:rsid w:val="005C6950"/>
    <w:rsid w:val="005C6AD0"/>
    <w:rsid w:val="005C6D2D"/>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7C"/>
    <w:rsid w:val="005D1597"/>
    <w:rsid w:val="005D1638"/>
    <w:rsid w:val="005D17A3"/>
    <w:rsid w:val="005D187C"/>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767"/>
    <w:rsid w:val="005D3AF3"/>
    <w:rsid w:val="005D3E43"/>
    <w:rsid w:val="005D3E78"/>
    <w:rsid w:val="005D40C9"/>
    <w:rsid w:val="005D4797"/>
    <w:rsid w:val="005D4D5A"/>
    <w:rsid w:val="005D4E53"/>
    <w:rsid w:val="005D4F56"/>
    <w:rsid w:val="005D50FC"/>
    <w:rsid w:val="005D55AC"/>
    <w:rsid w:val="005D5790"/>
    <w:rsid w:val="005D5892"/>
    <w:rsid w:val="005D5AC9"/>
    <w:rsid w:val="005D5BEE"/>
    <w:rsid w:val="005D5C74"/>
    <w:rsid w:val="005D5E0E"/>
    <w:rsid w:val="005D5FF5"/>
    <w:rsid w:val="005D6004"/>
    <w:rsid w:val="005D6206"/>
    <w:rsid w:val="005D6457"/>
    <w:rsid w:val="005D67AE"/>
    <w:rsid w:val="005D693D"/>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0E8"/>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5DB"/>
    <w:rsid w:val="005F46CC"/>
    <w:rsid w:val="005F46D9"/>
    <w:rsid w:val="005F481C"/>
    <w:rsid w:val="005F4864"/>
    <w:rsid w:val="005F4D25"/>
    <w:rsid w:val="005F4E9A"/>
    <w:rsid w:val="005F4EB5"/>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778"/>
    <w:rsid w:val="006038CF"/>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3CF"/>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17D"/>
    <w:rsid w:val="00610319"/>
    <w:rsid w:val="0061045A"/>
    <w:rsid w:val="0061088A"/>
    <w:rsid w:val="00610A13"/>
    <w:rsid w:val="00610CFD"/>
    <w:rsid w:val="00610E8C"/>
    <w:rsid w:val="00610EFC"/>
    <w:rsid w:val="00610F09"/>
    <w:rsid w:val="00611071"/>
    <w:rsid w:val="0061151D"/>
    <w:rsid w:val="0061154D"/>
    <w:rsid w:val="006119B9"/>
    <w:rsid w:val="00611BD6"/>
    <w:rsid w:val="00611D29"/>
    <w:rsid w:val="00612172"/>
    <w:rsid w:val="0061226D"/>
    <w:rsid w:val="00612350"/>
    <w:rsid w:val="006125C4"/>
    <w:rsid w:val="006125F3"/>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4DB"/>
    <w:rsid w:val="006146AF"/>
    <w:rsid w:val="00614770"/>
    <w:rsid w:val="006148F4"/>
    <w:rsid w:val="00614A6E"/>
    <w:rsid w:val="00614F07"/>
    <w:rsid w:val="00614F5D"/>
    <w:rsid w:val="006152EE"/>
    <w:rsid w:val="006155A5"/>
    <w:rsid w:val="006159BB"/>
    <w:rsid w:val="00615A0E"/>
    <w:rsid w:val="00615A9F"/>
    <w:rsid w:val="00615D9A"/>
    <w:rsid w:val="00615F4C"/>
    <w:rsid w:val="006160FC"/>
    <w:rsid w:val="006164DC"/>
    <w:rsid w:val="006166A9"/>
    <w:rsid w:val="006167C7"/>
    <w:rsid w:val="006167D4"/>
    <w:rsid w:val="006168FF"/>
    <w:rsid w:val="00616BB3"/>
    <w:rsid w:val="00616D58"/>
    <w:rsid w:val="00616D5E"/>
    <w:rsid w:val="00616F20"/>
    <w:rsid w:val="006170F3"/>
    <w:rsid w:val="006172F0"/>
    <w:rsid w:val="006177CF"/>
    <w:rsid w:val="006177E2"/>
    <w:rsid w:val="00617961"/>
    <w:rsid w:val="00617D0A"/>
    <w:rsid w:val="00617D91"/>
    <w:rsid w:val="00617E17"/>
    <w:rsid w:val="00617E99"/>
    <w:rsid w:val="00617F16"/>
    <w:rsid w:val="006201AF"/>
    <w:rsid w:val="0062055B"/>
    <w:rsid w:val="0062071D"/>
    <w:rsid w:val="00620DC1"/>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7D5"/>
    <w:rsid w:val="006239BD"/>
    <w:rsid w:val="00623B63"/>
    <w:rsid w:val="00623E6E"/>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BC"/>
    <w:rsid w:val="006273EC"/>
    <w:rsid w:val="00630591"/>
    <w:rsid w:val="00630690"/>
    <w:rsid w:val="006307D0"/>
    <w:rsid w:val="00630902"/>
    <w:rsid w:val="00630A2E"/>
    <w:rsid w:val="00630AD0"/>
    <w:rsid w:val="00630B15"/>
    <w:rsid w:val="00630CD6"/>
    <w:rsid w:val="00630D2B"/>
    <w:rsid w:val="00630DDC"/>
    <w:rsid w:val="00630EE9"/>
    <w:rsid w:val="00630F26"/>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437"/>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3A"/>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9C"/>
    <w:rsid w:val="006442EB"/>
    <w:rsid w:val="00644602"/>
    <w:rsid w:val="006446FC"/>
    <w:rsid w:val="0064485F"/>
    <w:rsid w:val="0064498B"/>
    <w:rsid w:val="00644DFD"/>
    <w:rsid w:val="00644FFB"/>
    <w:rsid w:val="00645305"/>
    <w:rsid w:val="006454D5"/>
    <w:rsid w:val="00645609"/>
    <w:rsid w:val="00645696"/>
    <w:rsid w:val="00645746"/>
    <w:rsid w:val="006457A9"/>
    <w:rsid w:val="00645E72"/>
    <w:rsid w:val="0064635D"/>
    <w:rsid w:val="006463FE"/>
    <w:rsid w:val="00646451"/>
    <w:rsid w:val="00646475"/>
    <w:rsid w:val="0064662C"/>
    <w:rsid w:val="0064690C"/>
    <w:rsid w:val="00646AAE"/>
    <w:rsid w:val="00646AC7"/>
    <w:rsid w:val="00646CF3"/>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3F3"/>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678"/>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1DE"/>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AD7"/>
    <w:rsid w:val="00663C0F"/>
    <w:rsid w:val="00663C6A"/>
    <w:rsid w:val="00664153"/>
    <w:rsid w:val="006641F8"/>
    <w:rsid w:val="00664244"/>
    <w:rsid w:val="006644C5"/>
    <w:rsid w:val="006645DA"/>
    <w:rsid w:val="00664922"/>
    <w:rsid w:val="00664D51"/>
    <w:rsid w:val="00664DFA"/>
    <w:rsid w:val="00664DFF"/>
    <w:rsid w:val="00664E16"/>
    <w:rsid w:val="00664E43"/>
    <w:rsid w:val="00664E9A"/>
    <w:rsid w:val="00664FA8"/>
    <w:rsid w:val="00665033"/>
    <w:rsid w:val="006650EC"/>
    <w:rsid w:val="00665257"/>
    <w:rsid w:val="00665275"/>
    <w:rsid w:val="00665358"/>
    <w:rsid w:val="0066589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6DE"/>
    <w:rsid w:val="00674B04"/>
    <w:rsid w:val="00674F3B"/>
    <w:rsid w:val="00675064"/>
    <w:rsid w:val="0067525E"/>
    <w:rsid w:val="006753C3"/>
    <w:rsid w:val="006754F5"/>
    <w:rsid w:val="006755DF"/>
    <w:rsid w:val="00675673"/>
    <w:rsid w:val="006759A8"/>
    <w:rsid w:val="00675C33"/>
    <w:rsid w:val="00675E21"/>
    <w:rsid w:val="00676034"/>
    <w:rsid w:val="0067636D"/>
    <w:rsid w:val="006766D5"/>
    <w:rsid w:val="006767C4"/>
    <w:rsid w:val="00676BD1"/>
    <w:rsid w:val="00676EA7"/>
    <w:rsid w:val="00676F5E"/>
    <w:rsid w:val="00676F68"/>
    <w:rsid w:val="006771A0"/>
    <w:rsid w:val="006772AD"/>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E85"/>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B48"/>
    <w:rsid w:val="00690C1D"/>
    <w:rsid w:val="00690D67"/>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8B1"/>
    <w:rsid w:val="00693AE3"/>
    <w:rsid w:val="00693B8F"/>
    <w:rsid w:val="00693BA8"/>
    <w:rsid w:val="00693D63"/>
    <w:rsid w:val="00693DCE"/>
    <w:rsid w:val="00693E54"/>
    <w:rsid w:val="00694112"/>
    <w:rsid w:val="0069426C"/>
    <w:rsid w:val="00694281"/>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F0D"/>
    <w:rsid w:val="006A3162"/>
    <w:rsid w:val="006A3733"/>
    <w:rsid w:val="006A3862"/>
    <w:rsid w:val="006A3A5B"/>
    <w:rsid w:val="006A3A6A"/>
    <w:rsid w:val="006A3DC4"/>
    <w:rsid w:val="006A4013"/>
    <w:rsid w:val="006A425A"/>
    <w:rsid w:val="006A4338"/>
    <w:rsid w:val="006A4392"/>
    <w:rsid w:val="006A44CF"/>
    <w:rsid w:val="006A4594"/>
    <w:rsid w:val="006A46EA"/>
    <w:rsid w:val="006A480F"/>
    <w:rsid w:val="006A4B24"/>
    <w:rsid w:val="006A5216"/>
    <w:rsid w:val="006A56FF"/>
    <w:rsid w:val="006A5974"/>
    <w:rsid w:val="006A5B12"/>
    <w:rsid w:val="006A5CE3"/>
    <w:rsid w:val="006A5FE7"/>
    <w:rsid w:val="006A606B"/>
    <w:rsid w:val="006A6136"/>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6D8"/>
    <w:rsid w:val="006C29E7"/>
    <w:rsid w:val="006C2ABC"/>
    <w:rsid w:val="006C2CC5"/>
    <w:rsid w:val="006C2D13"/>
    <w:rsid w:val="006C317E"/>
    <w:rsid w:val="006C3558"/>
    <w:rsid w:val="006C372D"/>
    <w:rsid w:val="006C376C"/>
    <w:rsid w:val="006C3A73"/>
    <w:rsid w:val="006C3FE2"/>
    <w:rsid w:val="006C421A"/>
    <w:rsid w:val="006C4458"/>
    <w:rsid w:val="006C4468"/>
    <w:rsid w:val="006C4478"/>
    <w:rsid w:val="006C468F"/>
    <w:rsid w:val="006C4BF3"/>
    <w:rsid w:val="006C4CEB"/>
    <w:rsid w:val="006C4E85"/>
    <w:rsid w:val="006C536B"/>
    <w:rsid w:val="006C581D"/>
    <w:rsid w:val="006C5DBC"/>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C0B"/>
    <w:rsid w:val="006D7DF4"/>
    <w:rsid w:val="006E023F"/>
    <w:rsid w:val="006E0242"/>
    <w:rsid w:val="006E0411"/>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BC9"/>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0C71"/>
    <w:rsid w:val="006F11CB"/>
    <w:rsid w:val="006F1449"/>
    <w:rsid w:val="006F14D6"/>
    <w:rsid w:val="006F1A6F"/>
    <w:rsid w:val="006F1AB6"/>
    <w:rsid w:val="006F1D75"/>
    <w:rsid w:val="006F1D99"/>
    <w:rsid w:val="006F1D9A"/>
    <w:rsid w:val="006F208E"/>
    <w:rsid w:val="006F20F1"/>
    <w:rsid w:val="006F21B2"/>
    <w:rsid w:val="006F2296"/>
    <w:rsid w:val="006F229E"/>
    <w:rsid w:val="006F23FC"/>
    <w:rsid w:val="006F2556"/>
    <w:rsid w:val="006F29E5"/>
    <w:rsid w:val="006F2B79"/>
    <w:rsid w:val="006F2E60"/>
    <w:rsid w:val="006F2EA1"/>
    <w:rsid w:val="006F3247"/>
    <w:rsid w:val="006F33E4"/>
    <w:rsid w:val="006F347B"/>
    <w:rsid w:val="006F3515"/>
    <w:rsid w:val="006F365C"/>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0E33"/>
    <w:rsid w:val="007010E8"/>
    <w:rsid w:val="0070137B"/>
    <w:rsid w:val="00701647"/>
    <w:rsid w:val="0070169F"/>
    <w:rsid w:val="00701A75"/>
    <w:rsid w:val="00701A99"/>
    <w:rsid w:val="00701BA9"/>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969"/>
    <w:rsid w:val="00705A46"/>
    <w:rsid w:val="00705A69"/>
    <w:rsid w:val="00705CB5"/>
    <w:rsid w:val="00705CBC"/>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3D"/>
    <w:rsid w:val="0071025F"/>
    <w:rsid w:val="007102EB"/>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4DD"/>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124"/>
    <w:rsid w:val="00715296"/>
    <w:rsid w:val="0071529B"/>
    <w:rsid w:val="0071531E"/>
    <w:rsid w:val="00715553"/>
    <w:rsid w:val="0071559A"/>
    <w:rsid w:val="00715620"/>
    <w:rsid w:val="00715631"/>
    <w:rsid w:val="0071581D"/>
    <w:rsid w:val="0071583F"/>
    <w:rsid w:val="00715A71"/>
    <w:rsid w:val="00715AC1"/>
    <w:rsid w:val="007160E7"/>
    <w:rsid w:val="0071637E"/>
    <w:rsid w:val="007164E3"/>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81A"/>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5DC"/>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194"/>
    <w:rsid w:val="0072624B"/>
    <w:rsid w:val="007263D7"/>
    <w:rsid w:val="00726475"/>
    <w:rsid w:val="00726606"/>
    <w:rsid w:val="007266D2"/>
    <w:rsid w:val="007266DD"/>
    <w:rsid w:val="007266E5"/>
    <w:rsid w:val="00726829"/>
    <w:rsid w:val="00726B95"/>
    <w:rsid w:val="00726E9B"/>
    <w:rsid w:val="00726FDF"/>
    <w:rsid w:val="00727101"/>
    <w:rsid w:val="007271FE"/>
    <w:rsid w:val="00727398"/>
    <w:rsid w:val="007278B7"/>
    <w:rsid w:val="00727B67"/>
    <w:rsid w:val="0073001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567"/>
    <w:rsid w:val="00733635"/>
    <w:rsid w:val="00733A14"/>
    <w:rsid w:val="00734A5A"/>
    <w:rsid w:val="00734B26"/>
    <w:rsid w:val="00734D12"/>
    <w:rsid w:val="00735122"/>
    <w:rsid w:val="0073516F"/>
    <w:rsid w:val="007352C7"/>
    <w:rsid w:val="007353C9"/>
    <w:rsid w:val="00735C1A"/>
    <w:rsid w:val="00735E69"/>
    <w:rsid w:val="0073627A"/>
    <w:rsid w:val="00736380"/>
    <w:rsid w:val="00736579"/>
    <w:rsid w:val="00736733"/>
    <w:rsid w:val="00736871"/>
    <w:rsid w:val="00736ACF"/>
    <w:rsid w:val="00736B55"/>
    <w:rsid w:val="00736DB7"/>
    <w:rsid w:val="00736F31"/>
    <w:rsid w:val="00736F51"/>
    <w:rsid w:val="0073708D"/>
    <w:rsid w:val="007371F3"/>
    <w:rsid w:val="007372BB"/>
    <w:rsid w:val="00737341"/>
    <w:rsid w:val="00737406"/>
    <w:rsid w:val="0073776A"/>
    <w:rsid w:val="00737904"/>
    <w:rsid w:val="00737940"/>
    <w:rsid w:val="00737A01"/>
    <w:rsid w:val="00737D45"/>
    <w:rsid w:val="00737EA9"/>
    <w:rsid w:val="00737ECB"/>
    <w:rsid w:val="00740178"/>
    <w:rsid w:val="0074025A"/>
    <w:rsid w:val="007407F5"/>
    <w:rsid w:val="00740891"/>
    <w:rsid w:val="007409C7"/>
    <w:rsid w:val="00740B4E"/>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EE5"/>
    <w:rsid w:val="00746FFB"/>
    <w:rsid w:val="00747067"/>
    <w:rsid w:val="00747309"/>
    <w:rsid w:val="007473CF"/>
    <w:rsid w:val="00747508"/>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443"/>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8A0"/>
    <w:rsid w:val="00761A5C"/>
    <w:rsid w:val="00761FA3"/>
    <w:rsid w:val="00762044"/>
    <w:rsid w:val="00762331"/>
    <w:rsid w:val="00762538"/>
    <w:rsid w:val="007628FA"/>
    <w:rsid w:val="00762B25"/>
    <w:rsid w:val="0076367C"/>
    <w:rsid w:val="007636AE"/>
    <w:rsid w:val="00763E38"/>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474"/>
    <w:rsid w:val="007665D3"/>
    <w:rsid w:val="00766662"/>
    <w:rsid w:val="00766926"/>
    <w:rsid w:val="0076698B"/>
    <w:rsid w:val="0076699B"/>
    <w:rsid w:val="00766D4A"/>
    <w:rsid w:val="00766FF7"/>
    <w:rsid w:val="00767162"/>
    <w:rsid w:val="00767344"/>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B3D"/>
    <w:rsid w:val="00772FFD"/>
    <w:rsid w:val="00773053"/>
    <w:rsid w:val="007730D8"/>
    <w:rsid w:val="0077313A"/>
    <w:rsid w:val="00773366"/>
    <w:rsid w:val="00773385"/>
    <w:rsid w:val="007735EB"/>
    <w:rsid w:val="007736F6"/>
    <w:rsid w:val="0077377F"/>
    <w:rsid w:val="007738B5"/>
    <w:rsid w:val="00773AAF"/>
    <w:rsid w:val="00773ADC"/>
    <w:rsid w:val="00773CCC"/>
    <w:rsid w:val="007748CB"/>
    <w:rsid w:val="007748E4"/>
    <w:rsid w:val="00774A81"/>
    <w:rsid w:val="00774AB4"/>
    <w:rsid w:val="00774D01"/>
    <w:rsid w:val="00774D5B"/>
    <w:rsid w:val="00774F47"/>
    <w:rsid w:val="007750CE"/>
    <w:rsid w:val="007752F6"/>
    <w:rsid w:val="00775428"/>
    <w:rsid w:val="007755C6"/>
    <w:rsid w:val="0077563F"/>
    <w:rsid w:val="00775666"/>
    <w:rsid w:val="0077571C"/>
    <w:rsid w:val="00775838"/>
    <w:rsid w:val="007759F3"/>
    <w:rsid w:val="00775A2E"/>
    <w:rsid w:val="00775BCE"/>
    <w:rsid w:val="00776162"/>
    <w:rsid w:val="0077634C"/>
    <w:rsid w:val="0077637E"/>
    <w:rsid w:val="00776426"/>
    <w:rsid w:val="00776981"/>
    <w:rsid w:val="007769CC"/>
    <w:rsid w:val="00776CBE"/>
    <w:rsid w:val="00776D4C"/>
    <w:rsid w:val="007774CF"/>
    <w:rsid w:val="007776B9"/>
    <w:rsid w:val="007777A4"/>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293A"/>
    <w:rsid w:val="00792AD3"/>
    <w:rsid w:val="00792C4E"/>
    <w:rsid w:val="00792F13"/>
    <w:rsid w:val="00793202"/>
    <w:rsid w:val="007932CF"/>
    <w:rsid w:val="00793876"/>
    <w:rsid w:val="0079387A"/>
    <w:rsid w:val="00793898"/>
    <w:rsid w:val="00793E04"/>
    <w:rsid w:val="00793F05"/>
    <w:rsid w:val="00793F73"/>
    <w:rsid w:val="00794067"/>
    <w:rsid w:val="0079423E"/>
    <w:rsid w:val="0079441E"/>
    <w:rsid w:val="0079456C"/>
    <w:rsid w:val="00794823"/>
    <w:rsid w:val="007948C0"/>
    <w:rsid w:val="00794A16"/>
    <w:rsid w:val="00794DA5"/>
    <w:rsid w:val="00794DDF"/>
    <w:rsid w:val="00794F68"/>
    <w:rsid w:val="00795182"/>
    <w:rsid w:val="007952AB"/>
    <w:rsid w:val="0079535E"/>
    <w:rsid w:val="007955FA"/>
    <w:rsid w:val="00795721"/>
    <w:rsid w:val="0079580F"/>
    <w:rsid w:val="00795832"/>
    <w:rsid w:val="0079595D"/>
    <w:rsid w:val="00795B8A"/>
    <w:rsid w:val="00796139"/>
    <w:rsid w:val="00796298"/>
    <w:rsid w:val="00796309"/>
    <w:rsid w:val="007964BC"/>
    <w:rsid w:val="007967C3"/>
    <w:rsid w:val="00796879"/>
    <w:rsid w:val="0079699C"/>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8B1"/>
    <w:rsid w:val="007A3CDD"/>
    <w:rsid w:val="007A411E"/>
    <w:rsid w:val="007A4452"/>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ADC"/>
    <w:rsid w:val="007A6E59"/>
    <w:rsid w:val="007A6EC3"/>
    <w:rsid w:val="007A7022"/>
    <w:rsid w:val="007A7313"/>
    <w:rsid w:val="007A79F1"/>
    <w:rsid w:val="007A7A4C"/>
    <w:rsid w:val="007A7B60"/>
    <w:rsid w:val="007A7CFD"/>
    <w:rsid w:val="007A7DC7"/>
    <w:rsid w:val="007A7E09"/>
    <w:rsid w:val="007A7E61"/>
    <w:rsid w:val="007A7E75"/>
    <w:rsid w:val="007A7F3D"/>
    <w:rsid w:val="007B00E8"/>
    <w:rsid w:val="007B0146"/>
    <w:rsid w:val="007B026D"/>
    <w:rsid w:val="007B046B"/>
    <w:rsid w:val="007B0598"/>
    <w:rsid w:val="007B061C"/>
    <w:rsid w:val="007B094D"/>
    <w:rsid w:val="007B0F8B"/>
    <w:rsid w:val="007B1096"/>
    <w:rsid w:val="007B16BD"/>
    <w:rsid w:val="007B1865"/>
    <w:rsid w:val="007B18E7"/>
    <w:rsid w:val="007B1A9A"/>
    <w:rsid w:val="007B211F"/>
    <w:rsid w:val="007B234D"/>
    <w:rsid w:val="007B25F0"/>
    <w:rsid w:val="007B273F"/>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5E7"/>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791"/>
    <w:rsid w:val="007B68BF"/>
    <w:rsid w:val="007B69D7"/>
    <w:rsid w:val="007B6B9A"/>
    <w:rsid w:val="007B7102"/>
    <w:rsid w:val="007B7204"/>
    <w:rsid w:val="007B7258"/>
    <w:rsid w:val="007B7398"/>
    <w:rsid w:val="007B7CF0"/>
    <w:rsid w:val="007B7F40"/>
    <w:rsid w:val="007C019D"/>
    <w:rsid w:val="007C045C"/>
    <w:rsid w:val="007C060E"/>
    <w:rsid w:val="007C0619"/>
    <w:rsid w:val="007C0870"/>
    <w:rsid w:val="007C0976"/>
    <w:rsid w:val="007C09B7"/>
    <w:rsid w:val="007C0A1A"/>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C79"/>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E32"/>
    <w:rsid w:val="007C7F08"/>
    <w:rsid w:val="007C7F2A"/>
    <w:rsid w:val="007C7F82"/>
    <w:rsid w:val="007D02E5"/>
    <w:rsid w:val="007D07D5"/>
    <w:rsid w:val="007D089D"/>
    <w:rsid w:val="007D0B7C"/>
    <w:rsid w:val="007D0EBF"/>
    <w:rsid w:val="007D0F7C"/>
    <w:rsid w:val="007D0FF3"/>
    <w:rsid w:val="007D1344"/>
    <w:rsid w:val="007D18EB"/>
    <w:rsid w:val="007D1938"/>
    <w:rsid w:val="007D1F5D"/>
    <w:rsid w:val="007D2282"/>
    <w:rsid w:val="007D23DF"/>
    <w:rsid w:val="007D2559"/>
    <w:rsid w:val="007D27DD"/>
    <w:rsid w:val="007D27EC"/>
    <w:rsid w:val="007D2800"/>
    <w:rsid w:val="007D2EA2"/>
    <w:rsid w:val="007D2F3D"/>
    <w:rsid w:val="007D3018"/>
    <w:rsid w:val="007D30A3"/>
    <w:rsid w:val="007D34A6"/>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0"/>
    <w:rsid w:val="007D53D4"/>
    <w:rsid w:val="007D5B27"/>
    <w:rsid w:val="007D5B4E"/>
    <w:rsid w:val="007D5D0B"/>
    <w:rsid w:val="007D5E8F"/>
    <w:rsid w:val="007D6215"/>
    <w:rsid w:val="007D651D"/>
    <w:rsid w:val="007D6609"/>
    <w:rsid w:val="007D6654"/>
    <w:rsid w:val="007D667A"/>
    <w:rsid w:val="007D6692"/>
    <w:rsid w:val="007D66C4"/>
    <w:rsid w:val="007D6D51"/>
    <w:rsid w:val="007D704F"/>
    <w:rsid w:val="007D73A7"/>
    <w:rsid w:val="007D7419"/>
    <w:rsid w:val="007D74A9"/>
    <w:rsid w:val="007D765C"/>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6A1"/>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1D6D"/>
    <w:rsid w:val="007F234B"/>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A2E"/>
    <w:rsid w:val="007F6CC3"/>
    <w:rsid w:val="007F718C"/>
    <w:rsid w:val="007F718D"/>
    <w:rsid w:val="007F7450"/>
    <w:rsid w:val="007F747F"/>
    <w:rsid w:val="007F7486"/>
    <w:rsid w:val="007F74C8"/>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8B6"/>
    <w:rsid w:val="00805B52"/>
    <w:rsid w:val="00805B94"/>
    <w:rsid w:val="00805D6F"/>
    <w:rsid w:val="00806161"/>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999"/>
    <w:rsid w:val="00813C53"/>
    <w:rsid w:val="00813D79"/>
    <w:rsid w:val="00813FD7"/>
    <w:rsid w:val="00814218"/>
    <w:rsid w:val="008142DA"/>
    <w:rsid w:val="00814341"/>
    <w:rsid w:val="0081437E"/>
    <w:rsid w:val="0081472C"/>
    <w:rsid w:val="008147B9"/>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6082"/>
    <w:rsid w:val="008160F9"/>
    <w:rsid w:val="0081618D"/>
    <w:rsid w:val="00816310"/>
    <w:rsid w:val="0081631E"/>
    <w:rsid w:val="0081639A"/>
    <w:rsid w:val="008163F4"/>
    <w:rsid w:val="00816489"/>
    <w:rsid w:val="0081657B"/>
    <w:rsid w:val="0081659A"/>
    <w:rsid w:val="008167E2"/>
    <w:rsid w:val="0081680D"/>
    <w:rsid w:val="00816848"/>
    <w:rsid w:val="00816852"/>
    <w:rsid w:val="00816853"/>
    <w:rsid w:val="008168B3"/>
    <w:rsid w:val="00816995"/>
    <w:rsid w:val="008169AC"/>
    <w:rsid w:val="00816A65"/>
    <w:rsid w:val="00816A9E"/>
    <w:rsid w:val="00816B4A"/>
    <w:rsid w:val="00816BCA"/>
    <w:rsid w:val="00816D7A"/>
    <w:rsid w:val="00816F0F"/>
    <w:rsid w:val="00816F70"/>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D78"/>
    <w:rsid w:val="00824EB2"/>
    <w:rsid w:val="00824EBD"/>
    <w:rsid w:val="00824F86"/>
    <w:rsid w:val="008250E6"/>
    <w:rsid w:val="00825428"/>
    <w:rsid w:val="0082548D"/>
    <w:rsid w:val="0082586E"/>
    <w:rsid w:val="00825E57"/>
    <w:rsid w:val="0082612E"/>
    <w:rsid w:val="00826163"/>
    <w:rsid w:val="0082633F"/>
    <w:rsid w:val="008264F7"/>
    <w:rsid w:val="00826562"/>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693"/>
    <w:rsid w:val="00832AE4"/>
    <w:rsid w:val="00832BFD"/>
    <w:rsid w:val="00832D5F"/>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2F3"/>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E17"/>
    <w:rsid w:val="00841F62"/>
    <w:rsid w:val="0084211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8F"/>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911"/>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627"/>
    <w:rsid w:val="008607AA"/>
    <w:rsid w:val="00860A65"/>
    <w:rsid w:val="00860A68"/>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2F5"/>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A0"/>
    <w:rsid w:val="00872EF9"/>
    <w:rsid w:val="00873025"/>
    <w:rsid w:val="00873523"/>
    <w:rsid w:val="008736C1"/>
    <w:rsid w:val="00873700"/>
    <w:rsid w:val="008739CE"/>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11"/>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37C"/>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B2F"/>
    <w:rsid w:val="00891E97"/>
    <w:rsid w:val="00892128"/>
    <w:rsid w:val="008922C1"/>
    <w:rsid w:val="008923B5"/>
    <w:rsid w:val="00892539"/>
    <w:rsid w:val="0089273A"/>
    <w:rsid w:val="00892F39"/>
    <w:rsid w:val="00893007"/>
    <w:rsid w:val="00893691"/>
    <w:rsid w:val="00893961"/>
    <w:rsid w:val="0089398A"/>
    <w:rsid w:val="00893A3B"/>
    <w:rsid w:val="00893D05"/>
    <w:rsid w:val="00893D16"/>
    <w:rsid w:val="008943E0"/>
    <w:rsid w:val="008946F0"/>
    <w:rsid w:val="008955E3"/>
    <w:rsid w:val="0089570D"/>
    <w:rsid w:val="008958CB"/>
    <w:rsid w:val="00895BF0"/>
    <w:rsid w:val="00895E19"/>
    <w:rsid w:val="00895FA3"/>
    <w:rsid w:val="008960A0"/>
    <w:rsid w:val="008960BD"/>
    <w:rsid w:val="008962DC"/>
    <w:rsid w:val="00896407"/>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49"/>
    <w:rsid w:val="008A24AA"/>
    <w:rsid w:val="008A26EA"/>
    <w:rsid w:val="008A29D7"/>
    <w:rsid w:val="008A2B44"/>
    <w:rsid w:val="008A2DAB"/>
    <w:rsid w:val="008A2F2B"/>
    <w:rsid w:val="008A3125"/>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164"/>
    <w:rsid w:val="008B08FB"/>
    <w:rsid w:val="008B0E9D"/>
    <w:rsid w:val="008B0F5E"/>
    <w:rsid w:val="008B10E5"/>
    <w:rsid w:val="008B1133"/>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06C"/>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8F"/>
    <w:rsid w:val="008C69F0"/>
    <w:rsid w:val="008C69FA"/>
    <w:rsid w:val="008C6B89"/>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0F6A"/>
    <w:rsid w:val="008D113D"/>
    <w:rsid w:val="008D1280"/>
    <w:rsid w:val="008D135B"/>
    <w:rsid w:val="008D136F"/>
    <w:rsid w:val="008D14F8"/>
    <w:rsid w:val="008D1BAA"/>
    <w:rsid w:val="008D1BFB"/>
    <w:rsid w:val="008D1F09"/>
    <w:rsid w:val="008D232A"/>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46A"/>
    <w:rsid w:val="008D55AE"/>
    <w:rsid w:val="008D5845"/>
    <w:rsid w:val="008D61E3"/>
    <w:rsid w:val="008D644B"/>
    <w:rsid w:val="008D65DA"/>
    <w:rsid w:val="008D67AF"/>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24F"/>
    <w:rsid w:val="008E35DC"/>
    <w:rsid w:val="008E396B"/>
    <w:rsid w:val="008E3A6B"/>
    <w:rsid w:val="008E3AB4"/>
    <w:rsid w:val="008E3BF5"/>
    <w:rsid w:val="008E3F93"/>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1F"/>
    <w:rsid w:val="008E7169"/>
    <w:rsid w:val="008E73B7"/>
    <w:rsid w:val="008E7507"/>
    <w:rsid w:val="008E7512"/>
    <w:rsid w:val="008E771A"/>
    <w:rsid w:val="008E784A"/>
    <w:rsid w:val="008E7871"/>
    <w:rsid w:val="008E7BB4"/>
    <w:rsid w:val="008E7E9F"/>
    <w:rsid w:val="008E7EE0"/>
    <w:rsid w:val="008F0023"/>
    <w:rsid w:val="008F063A"/>
    <w:rsid w:val="008F0A82"/>
    <w:rsid w:val="008F0B0B"/>
    <w:rsid w:val="008F0D6B"/>
    <w:rsid w:val="008F0F9C"/>
    <w:rsid w:val="008F0FFB"/>
    <w:rsid w:val="008F10AA"/>
    <w:rsid w:val="008F1161"/>
    <w:rsid w:val="008F1196"/>
    <w:rsid w:val="008F1215"/>
    <w:rsid w:val="008F12DB"/>
    <w:rsid w:val="008F13EE"/>
    <w:rsid w:val="008F14B4"/>
    <w:rsid w:val="008F150C"/>
    <w:rsid w:val="008F1CD0"/>
    <w:rsid w:val="008F1D37"/>
    <w:rsid w:val="008F25D7"/>
    <w:rsid w:val="008F289D"/>
    <w:rsid w:val="008F2C7C"/>
    <w:rsid w:val="008F2D07"/>
    <w:rsid w:val="008F2D98"/>
    <w:rsid w:val="008F2DB0"/>
    <w:rsid w:val="008F2F94"/>
    <w:rsid w:val="008F3047"/>
    <w:rsid w:val="008F3184"/>
    <w:rsid w:val="008F34F1"/>
    <w:rsid w:val="008F3785"/>
    <w:rsid w:val="008F3DFF"/>
    <w:rsid w:val="008F479F"/>
    <w:rsid w:val="008F4871"/>
    <w:rsid w:val="008F499E"/>
    <w:rsid w:val="008F4C50"/>
    <w:rsid w:val="008F4DF4"/>
    <w:rsid w:val="008F4FB4"/>
    <w:rsid w:val="008F503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B05"/>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19F"/>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551"/>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1ED"/>
    <w:rsid w:val="009142BA"/>
    <w:rsid w:val="0091452D"/>
    <w:rsid w:val="0091464F"/>
    <w:rsid w:val="009146AB"/>
    <w:rsid w:val="0091495C"/>
    <w:rsid w:val="00914B67"/>
    <w:rsid w:val="00915411"/>
    <w:rsid w:val="00915432"/>
    <w:rsid w:val="00915513"/>
    <w:rsid w:val="009155A0"/>
    <w:rsid w:val="00915637"/>
    <w:rsid w:val="00915B22"/>
    <w:rsid w:val="00915C28"/>
    <w:rsid w:val="00915DE9"/>
    <w:rsid w:val="00915FB9"/>
    <w:rsid w:val="00915FF0"/>
    <w:rsid w:val="00916139"/>
    <w:rsid w:val="009161AA"/>
    <w:rsid w:val="0091635B"/>
    <w:rsid w:val="00916449"/>
    <w:rsid w:val="009164D3"/>
    <w:rsid w:val="00916596"/>
    <w:rsid w:val="00916BD8"/>
    <w:rsid w:val="00916C88"/>
    <w:rsid w:val="00916D31"/>
    <w:rsid w:val="00916E8A"/>
    <w:rsid w:val="00916EF2"/>
    <w:rsid w:val="00916FDF"/>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5D"/>
    <w:rsid w:val="00923F98"/>
    <w:rsid w:val="0092417C"/>
    <w:rsid w:val="0092442E"/>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094"/>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8"/>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8D6"/>
    <w:rsid w:val="00951B07"/>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EEB"/>
    <w:rsid w:val="00953F76"/>
    <w:rsid w:val="009541DA"/>
    <w:rsid w:val="00954692"/>
    <w:rsid w:val="0095494C"/>
    <w:rsid w:val="00954E83"/>
    <w:rsid w:val="009552F8"/>
    <w:rsid w:val="00955507"/>
    <w:rsid w:val="0095559D"/>
    <w:rsid w:val="0095574B"/>
    <w:rsid w:val="009558CB"/>
    <w:rsid w:val="0095598A"/>
    <w:rsid w:val="00955A84"/>
    <w:rsid w:val="009560A8"/>
    <w:rsid w:val="00956266"/>
    <w:rsid w:val="00956513"/>
    <w:rsid w:val="00956538"/>
    <w:rsid w:val="00956566"/>
    <w:rsid w:val="00956689"/>
    <w:rsid w:val="00956866"/>
    <w:rsid w:val="00956D06"/>
    <w:rsid w:val="00956F10"/>
    <w:rsid w:val="00956F38"/>
    <w:rsid w:val="00957263"/>
    <w:rsid w:val="009574AE"/>
    <w:rsid w:val="009575BA"/>
    <w:rsid w:val="0095793E"/>
    <w:rsid w:val="00957A3E"/>
    <w:rsid w:val="00957A95"/>
    <w:rsid w:val="00960248"/>
    <w:rsid w:val="00960415"/>
    <w:rsid w:val="0096057B"/>
    <w:rsid w:val="0096058C"/>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18A"/>
    <w:rsid w:val="0096623B"/>
    <w:rsid w:val="009662CF"/>
    <w:rsid w:val="00966333"/>
    <w:rsid w:val="009663DF"/>
    <w:rsid w:val="009666B3"/>
    <w:rsid w:val="0096674E"/>
    <w:rsid w:val="00966B1C"/>
    <w:rsid w:val="00966E8F"/>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1D79"/>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02"/>
    <w:rsid w:val="00974479"/>
    <w:rsid w:val="0097468B"/>
    <w:rsid w:val="009746A9"/>
    <w:rsid w:val="00974966"/>
    <w:rsid w:val="00974BC8"/>
    <w:rsid w:val="00974D19"/>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36F"/>
    <w:rsid w:val="00980834"/>
    <w:rsid w:val="009809E7"/>
    <w:rsid w:val="00980EDC"/>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2D7D"/>
    <w:rsid w:val="00983A35"/>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B8B"/>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59C"/>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78F"/>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369"/>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AAD"/>
    <w:rsid w:val="00996DF2"/>
    <w:rsid w:val="00996FD5"/>
    <w:rsid w:val="009970E0"/>
    <w:rsid w:val="00997369"/>
    <w:rsid w:val="009974CA"/>
    <w:rsid w:val="009975F2"/>
    <w:rsid w:val="0099766F"/>
    <w:rsid w:val="00997746"/>
    <w:rsid w:val="00997EAE"/>
    <w:rsid w:val="009A01D5"/>
    <w:rsid w:val="009A061B"/>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ABD"/>
    <w:rsid w:val="009A2FDA"/>
    <w:rsid w:val="009A2FE1"/>
    <w:rsid w:val="009A2FE7"/>
    <w:rsid w:val="009A3310"/>
    <w:rsid w:val="009A365A"/>
    <w:rsid w:val="009A3797"/>
    <w:rsid w:val="009A37B0"/>
    <w:rsid w:val="009A3E3F"/>
    <w:rsid w:val="009A3F07"/>
    <w:rsid w:val="009A4024"/>
    <w:rsid w:val="009A416D"/>
    <w:rsid w:val="009A4175"/>
    <w:rsid w:val="009A4731"/>
    <w:rsid w:val="009A4B50"/>
    <w:rsid w:val="009A4F13"/>
    <w:rsid w:val="009A509C"/>
    <w:rsid w:val="009A5583"/>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269"/>
    <w:rsid w:val="009B06F9"/>
    <w:rsid w:val="009B0760"/>
    <w:rsid w:val="009B08B8"/>
    <w:rsid w:val="009B0CD0"/>
    <w:rsid w:val="009B0E23"/>
    <w:rsid w:val="009B119F"/>
    <w:rsid w:val="009B12B2"/>
    <w:rsid w:val="009B1438"/>
    <w:rsid w:val="009B1A08"/>
    <w:rsid w:val="009B1C05"/>
    <w:rsid w:val="009B1C0E"/>
    <w:rsid w:val="009B21FC"/>
    <w:rsid w:val="009B246A"/>
    <w:rsid w:val="009B24ED"/>
    <w:rsid w:val="009B253C"/>
    <w:rsid w:val="009B272D"/>
    <w:rsid w:val="009B2A6A"/>
    <w:rsid w:val="009B2C69"/>
    <w:rsid w:val="009B2F94"/>
    <w:rsid w:val="009B327B"/>
    <w:rsid w:val="009B33B9"/>
    <w:rsid w:val="009B35C0"/>
    <w:rsid w:val="009B360E"/>
    <w:rsid w:val="009B361E"/>
    <w:rsid w:val="009B39C1"/>
    <w:rsid w:val="009B3C08"/>
    <w:rsid w:val="009B3EF6"/>
    <w:rsid w:val="009B44E1"/>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75B"/>
    <w:rsid w:val="009C581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2F0"/>
    <w:rsid w:val="009C7550"/>
    <w:rsid w:val="009C75BD"/>
    <w:rsid w:val="009C75C9"/>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213"/>
    <w:rsid w:val="009D5318"/>
    <w:rsid w:val="009D5380"/>
    <w:rsid w:val="009D5587"/>
    <w:rsid w:val="009D5708"/>
    <w:rsid w:val="009D579E"/>
    <w:rsid w:val="009D5C46"/>
    <w:rsid w:val="009D5E6D"/>
    <w:rsid w:val="009D5ED5"/>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15A"/>
    <w:rsid w:val="009E0232"/>
    <w:rsid w:val="009E06D5"/>
    <w:rsid w:val="009E09C9"/>
    <w:rsid w:val="009E0ADF"/>
    <w:rsid w:val="009E0E4D"/>
    <w:rsid w:val="009E1528"/>
    <w:rsid w:val="009E1559"/>
    <w:rsid w:val="009E191D"/>
    <w:rsid w:val="009E19B0"/>
    <w:rsid w:val="009E19B3"/>
    <w:rsid w:val="009E1B52"/>
    <w:rsid w:val="009E1B70"/>
    <w:rsid w:val="009E1E77"/>
    <w:rsid w:val="009E22EA"/>
    <w:rsid w:val="009E2673"/>
    <w:rsid w:val="009E2765"/>
    <w:rsid w:val="009E2795"/>
    <w:rsid w:val="009E2BB0"/>
    <w:rsid w:val="009E31C4"/>
    <w:rsid w:val="009E34B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4F9"/>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1C1"/>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8E"/>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574"/>
    <w:rsid w:val="00A15749"/>
    <w:rsid w:val="00A157A1"/>
    <w:rsid w:val="00A159ED"/>
    <w:rsid w:val="00A15DEB"/>
    <w:rsid w:val="00A1615F"/>
    <w:rsid w:val="00A16315"/>
    <w:rsid w:val="00A1669C"/>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9BE"/>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56D"/>
    <w:rsid w:val="00A276B7"/>
    <w:rsid w:val="00A276E4"/>
    <w:rsid w:val="00A276F4"/>
    <w:rsid w:val="00A27763"/>
    <w:rsid w:val="00A27897"/>
    <w:rsid w:val="00A27C96"/>
    <w:rsid w:val="00A27D1C"/>
    <w:rsid w:val="00A27E40"/>
    <w:rsid w:val="00A302AC"/>
    <w:rsid w:val="00A302BB"/>
    <w:rsid w:val="00A3031E"/>
    <w:rsid w:val="00A30358"/>
    <w:rsid w:val="00A305D3"/>
    <w:rsid w:val="00A307AC"/>
    <w:rsid w:val="00A308B6"/>
    <w:rsid w:val="00A30AD5"/>
    <w:rsid w:val="00A30B36"/>
    <w:rsid w:val="00A30E50"/>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38"/>
    <w:rsid w:val="00A3357F"/>
    <w:rsid w:val="00A336B0"/>
    <w:rsid w:val="00A336C3"/>
    <w:rsid w:val="00A337CA"/>
    <w:rsid w:val="00A337CF"/>
    <w:rsid w:val="00A33F3F"/>
    <w:rsid w:val="00A34272"/>
    <w:rsid w:val="00A342C5"/>
    <w:rsid w:val="00A349A1"/>
    <w:rsid w:val="00A349BF"/>
    <w:rsid w:val="00A34EA7"/>
    <w:rsid w:val="00A350CB"/>
    <w:rsid w:val="00A35176"/>
    <w:rsid w:val="00A3563E"/>
    <w:rsid w:val="00A35647"/>
    <w:rsid w:val="00A35744"/>
    <w:rsid w:val="00A35D65"/>
    <w:rsid w:val="00A35EBF"/>
    <w:rsid w:val="00A3607A"/>
    <w:rsid w:val="00A3625B"/>
    <w:rsid w:val="00A36B87"/>
    <w:rsid w:val="00A36F21"/>
    <w:rsid w:val="00A373BA"/>
    <w:rsid w:val="00A3774E"/>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B29"/>
    <w:rsid w:val="00A42D9C"/>
    <w:rsid w:val="00A42F67"/>
    <w:rsid w:val="00A433A5"/>
    <w:rsid w:val="00A43815"/>
    <w:rsid w:val="00A4395F"/>
    <w:rsid w:val="00A43ADA"/>
    <w:rsid w:val="00A43B65"/>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AB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A0F"/>
    <w:rsid w:val="00A57B3F"/>
    <w:rsid w:val="00A6003E"/>
    <w:rsid w:val="00A6019E"/>
    <w:rsid w:val="00A6036C"/>
    <w:rsid w:val="00A603B6"/>
    <w:rsid w:val="00A6045E"/>
    <w:rsid w:val="00A6107D"/>
    <w:rsid w:val="00A612C0"/>
    <w:rsid w:val="00A613F4"/>
    <w:rsid w:val="00A61799"/>
    <w:rsid w:val="00A618F7"/>
    <w:rsid w:val="00A61A4F"/>
    <w:rsid w:val="00A61C2B"/>
    <w:rsid w:val="00A61EFF"/>
    <w:rsid w:val="00A61F5E"/>
    <w:rsid w:val="00A620F6"/>
    <w:rsid w:val="00A6242D"/>
    <w:rsid w:val="00A62759"/>
    <w:rsid w:val="00A62AA0"/>
    <w:rsid w:val="00A62CFC"/>
    <w:rsid w:val="00A62EB4"/>
    <w:rsid w:val="00A6304A"/>
    <w:rsid w:val="00A6324A"/>
    <w:rsid w:val="00A63318"/>
    <w:rsid w:val="00A63341"/>
    <w:rsid w:val="00A63529"/>
    <w:rsid w:val="00A63C59"/>
    <w:rsid w:val="00A63CA0"/>
    <w:rsid w:val="00A63DB0"/>
    <w:rsid w:val="00A63EA9"/>
    <w:rsid w:val="00A64164"/>
    <w:rsid w:val="00A64418"/>
    <w:rsid w:val="00A6443A"/>
    <w:rsid w:val="00A64658"/>
    <w:rsid w:val="00A646B7"/>
    <w:rsid w:val="00A6480C"/>
    <w:rsid w:val="00A64975"/>
    <w:rsid w:val="00A649D9"/>
    <w:rsid w:val="00A64A82"/>
    <w:rsid w:val="00A64B5F"/>
    <w:rsid w:val="00A64D39"/>
    <w:rsid w:val="00A64F1A"/>
    <w:rsid w:val="00A64F91"/>
    <w:rsid w:val="00A651C0"/>
    <w:rsid w:val="00A65486"/>
    <w:rsid w:val="00A65B56"/>
    <w:rsid w:val="00A65F3D"/>
    <w:rsid w:val="00A661F2"/>
    <w:rsid w:val="00A663AF"/>
    <w:rsid w:val="00A667AC"/>
    <w:rsid w:val="00A66850"/>
    <w:rsid w:val="00A6732F"/>
    <w:rsid w:val="00A67433"/>
    <w:rsid w:val="00A6749B"/>
    <w:rsid w:val="00A675B9"/>
    <w:rsid w:val="00A677B4"/>
    <w:rsid w:val="00A678A9"/>
    <w:rsid w:val="00A679A9"/>
    <w:rsid w:val="00A67C8B"/>
    <w:rsid w:val="00A70098"/>
    <w:rsid w:val="00A70206"/>
    <w:rsid w:val="00A70233"/>
    <w:rsid w:val="00A7029D"/>
    <w:rsid w:val="00A703CC"/>
    <w:rsid w:val="00A70777"/>
    <w:rsid w:val="00A70D6B"/>
    <w:rsid w:val="00A70E42"/>
    <w:rsid w:val="00A70E4B"/>
    <w:rsid w:val="00A710E2"/>
    <w:rsid w:val="00A710F0"/>
    <w:rsid w:val="00A7156A"/>
    <w:rsid w:val="00A71590"/>
    <w:rsid w:val="00A715B2"/>
    <w:rsid w:val="00A71884"/>
    <w:rsid w:val="00A718EC"/>
    <w:rsid w:val="00A719DB"/>
    <w:rsid w:val="00A71A60"/>
    <w:rsid w:val="00A71E2C"/>
    <w:rsid w:val="00A722CD"/>
    <w:rsid w:val="00A7241F"/>
    <w:rsid w:val="00A72617"/>
    <w:rsid w:val="00A7285A"/>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B0"/>
    <w:rsid w:val="00A76BF3"/>
    <w:rsid w:val="00A76CB7"/>
    <w:rsid w:val="00A76CC0"/>
    <w:rsid w:val="00A76D41"/>
    <w:rsid w:val="00A76D80"/>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DE1"/>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556"/>
    <w:rsid w:val="00A97565"/>
    <w:rsid w:val="00A977F4"/>
    <w:rsid w:val="00A97821"/>
    <w:rsid w:val="00A97AAF"/>
    <w:rsid w:val="00AA02A7"/>
    <w:rsid w:val="00AA0305"/>
    <w:rsid w:val="00AA03B8"/>
    <w:rsid w:val="00AA03E5"/>
    <w:rsid w:val="00AA07A4"/>
    <w:rsid w:val="00AA07C9"/>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C9E"/>
    <w:rsid w:val="00AB0E94"/>
    <w:rsid w:val="00AB0FC4"/>
    <w:rsid w:val="00AB113B"/>
    <w:rsid w:val="00AB11C7"/>
    <w:rsid w:val="00AB142A"/>
    <w:rsid w:val="00AB14CD"/>
    <w:rsid w:val="00AB160B"/>
    <w:rsid w:val="00AB18AD"/>
    <w:rsid w:val="00AB1A44"/>
    <w:rsid w:val="00AB1BAC"/>
    <w:rsid w:val="00AB1C7F"/>
    <w:rsid w:val="00AB1FB4"/>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0A2"/>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08C"/>
    <w:rsid w:val="00AC22CA"/>
    <w:rsid w:val="00AC2423"/>
    <w:rsid w:val="00AC266E"/>
    <w:rsid w:val="00AC2834"/>
    <w:rsid w:val="00AC2B5B"/>
    <w:rsid w:val="00AC2DFE"/>
    <w:rsid w:val="00AC2FC9"/>
    <w:rsid w:val="00AC36A6"/>
    <w:rsid w:val="00AC36A8"/>
    <w:rsid w:val="00AC3975"/>
    <w:rsid w:val="00AC3978"/>
    <w:rsid w:val="00AC3BD1"/>
    <w:rsid w:val="00AC3D97"/>
    <w:rsid w:val="00AC3EFF"/>
    <w:rsid w:val="00AC3F04"/>
    <w:rsid w:val="00AC438F"/>
    <w:rsid w:val="00AC4422"/>
    <w:rsid w:val="00AC4496"/>
    <w:rsid w:val="00AC4E8A"/>
    <w:rsid w:val="00AC4FD6"/>
    <w:rsid w:val="00AC541C"/>
    <w:rsid w:val="00AC563B"/>
    <w:rsid w:val="00AC5D2C"/>
    <w:rsid w:val="00AC5EFE"/>
    <w:rsid w:val="00AC60FC"/>
    <w:rsid w:val="00AC6428"/>
    <w:rsid w:val="00AC6606"/>
    <w:rsid w:val="00AC692F"/>
    <w:rsid w:val="00AC69F5"/>
    <w:rsid w:val="00AC6A08"/>
    <w:rsid w:val="00AC6A25"/>
    <w:rsid w:val="00AC6A5A"/>
    <w:rsid w:val="00AC6AEC"/>
    <w:rsid w:val="00AC6CE7"/>
    <w:rsid w:val="00AC6DDC"/>
    <w:rsid w:val="00AC6E4A"/>
    <w:rsid w:val="00AC710A"/>
    <w:rsid w:val="00AC7136"/>
    <w:rsid w:val="00AC7575"/>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74A"/>
    <w:rsid w:val="00AD184D"/>
    <w:rsid w:val="00AD186C"/>
    <w:rsid w:val="00AD1A4F"/>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550"/>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6EFF"/>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2FB8"/>
    <w:rsid w:val="00AE31B0"/>
    <w:rsid w:val="00AE31C2"/>
    <w:rsid w:val="00AE31C9"/>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C44"/>
    <w:rsid w:val="00AE7E27"/>
    <w:rsid w:val="00AE7EE8"/>
    <w:rsid w:val="00AE7FB2"/>
    <w:rsid w:val="00AF015E"/>
    <w:rsid w:val="00AF01A6"/>
    <w:rsid w:val="00AF0264"/>
    <w:rsid w:val="00AF062B"/>
    <w:rsid w:val="00AF0726"/>
    <w:rsid w:val="00AF0B68"/>
    <w:rsid w:val="00AF0CF4"/>
    <w:rsid w:val="00AF0F7F"/>
    <w:rsid w:val="00AF10D9"/>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3A0"/>
    <w:rsid w:val="00AF2524"/>
    <w:rsid w:val="00AF2732"/>
    <w:rsid w:val="00AF29B9"/>
    <w:rsid w:val="00AF2CBD"/>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A05"/>
    <w:rsid w:val="00AF5CDB"/>
    <w:rsid w:val="00AF5D0B"/>
    <w:rsid w:val="00AF5DED"/>
    <w:rsid w:val="00AF5E6B"/>
    <w:rsid w:val="00AF5F3E"/>
    <w:rsid w:val="00AF5F67"/>
    <w:rsid w:val="00AF6308"/>
    <w:rsid w:val="00AF66E8"/>
    <w:rsid w:val="00AF69EE"/>
    <w:rsid w:val="00AF7078"/>
    <w:rsid w:val="00AF70E1"/>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0FC2"/>
    <w:rsid w:val="00B017FB"/>
    <w:rsid w:val="00B01854"/>
    <w:rsid w:val="00B01D4C"/>
    <w:rsid w:val="00B01DCB"/>
    <w:rsid w:val="00B01E4B"/>
    <w:rsid w:val="00B020B7"/>
    <w:rsid w:val="00B02118"/>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25"/>
    <w:rsid w:val="00B11C52"/>
    <w:rsid w:val="00B11DF2"/>
    <w:rsid w:val="00B11F09"/>
    <w:rsid w:val="00B12393"/>
    <w:rsid w:val="00B1242A"/>
    <w:rsid w:val="00B1290C"/>
    <w:rsid w:val="00B12935"/>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BD5"/>
    <w:rsid w:val="00B15D4D"/>
    <w:rsid w:val="00B15ECE"/>
    <w:rsid w:val="00B16027"/>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1F34"/>
    <w:rsid w:val="00B221BB"/>
    <w:rsid w:val="00B221FA"/>
    <w:rsid w:val="00B2220A"/>
    <w:rsid w:val="00B224AF"/>
    <w:rsid w:val="00B2261D"/>
    <w:rsid w:val="00B226B2"/>
    <w:rsid w:val="00B227B8"/>
    <w:rsid w:val="00B229C6"/>
    <w:rsid w:val="00B229DB"/>
    <w:rsid w:val="00B22D88"/>
    <w:rsid w:val="00B23032"/>
    <w:rsid w:val="00B2303D"/>
    <w:rsid w:val="00B2319A"/>
    <w:rsid w:val="00B232C5"/>
    <w:rsid w:val="00B2350D"/>
    <w:rsid w:val="00B236B5"/>
    <w:rsid w:val="00B2399E"/>
    <w:rsid w:val="00B239F6"/>
    <w:rsid w:val="00B23C44"/>
    <w:rsid w:val="00B23D23"/>
    <w:rsid w:val="00B241BD"/>
    <w:rsid w:val="00B245D3"/>
    <w:rsid w:val="00B246AD"/>
    <w:rsid w:val="00B246DB"/>
    <w:rsid w:val="00B24735"/>
    <w:rsid w:val="00B248B1"/>
    <w:rsid w:val="00B24BE6"/>
    <w:rsid w:val="00B24D88"/>
    <w:rsid w:val="00B24DC1"/>
    <w:rsid w:val="00B24F1F"/>
    <w:rsid w:val="00B25226"/>
    <w:rsid w:val="00B2569C"/>
    <w:rsid w:val="00B25738"/>
    <w:rsid w:val="00B2577B"/>
    <w:rsid w:val="00B258F9"/>
    <w:rsid w:val="00B25F44"/>
    <w:rsid w:val="00B261FE"/>
    <w:rsid w:val="00B26301"/>
    <w:rsid w:val="00B264E1"/>
    <w:rsid w:val="00B26823"/>
    <w:rsid w:val="00B26902"/>
    <w:rsid w:val="00B276AD"/>
    <w:rsid w:val="00B276C8"/>
    <w:rsid w:val="00B2771B"/>
    <w:rsid w:val="00B277F6"/>
    <w:rsid w:val="00B27B7C"/>
    <w:rsid w:val="00B27DD1"/>
    <w:rsid w:val="00B27EF3"/>
    <w:rsid w:val="00B27F03"/>
    <w:rsid w:val="00B30197"/>
    <w:rsid w:val="00B301FD"/>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2B"/>
    <w:rsid w:val="00B42E75"/>
    <w:rsid w:val="00B43232"/>
    <w:rsid w:val="00B43415"/>
    <w:rsid w:val="00B438D0"/>
    <w:rsid w:val="00B43DE6"/>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3F57"/>
    <w:rsid w:val="00B540C4"/>
    <w:rsid w:val="00B54166"/>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56"/>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408"/>
    <w:rsid w:val="00B62B72"/>
    <w:rsid w:val="00B62D4B"/>
    <w:rsid w:val="00B63122"/>
    <w:rsid w:val="00B6348D"/>
    <w:rsid w:val="00B634D6"/>
    <w:rsid w:val="00B63529"/>
    <w:rsid w:val="00B63A2E"/>
    <w:rsid w:val="00B63E0F"/>
    <w:rsid w:val="00B64199"/>
    <w:rsid w:val="00B641D5"/>
    <w:rsid w:val="00B6447C"/>
    <w:rsid w:val="00B6481E"/>
    <w:rsid w:val="00B64971"/>
    <w:rsid w:val="00B64A26"/>
    <w:rsid w:val="00B64B5E"/>
    <w:rsid w:val="00B64F62"/>
    <w:rsid w:val="00B6538D"/>
    <w:rsid w:val="00B6539F"/>
    <w:rsid w:val="00B655A5"/>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12"/>
    <w:rsid w:val="00B71C66"/>
    <w:rsid w:val="00B71DC2"/>
    <w:rsid w:val="00B7201C"/>
    <w:rsid w:val="00B72135"/>
    <w:rsid w:val="00B72354"/>
    <w:rsid w:val="00B72388"/>
    <w:rsid w:val="00B72602"/>
    <w:rsid w:val="00B727CB"/>
    <w:rsid w:val="00B72A4C"/>
    <w:rsid w:val="00B72B9A"/>
    <w:rsid w:val="00B73000"/>
    <w:rsid w:val="00B736E8"/>
    <w:rsid w:val="00B737CC"/>
    <w:rsid w:val="00B737D2"/>
    <w:rsid w:val="00B73942"/>
    <w:rsid w:val="00B73AB6"/>
    <w:rsid w:val="00B73CBB"/>
    <w:rsid w:val="00B73D57"/>
    <w:rsid w:val="00B73EA1"/>
    <w:rsid w:val="00B73F7A"/>
    <w:rsid w:val="00B7416B"/>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F3"/>
    <w:rsid w:val="00B77916"/>
    <w:rsid w:val="00B77EC0"/>
    <w:rsid w:val="00B77F80"/>
    <w:rsid w:val="00B801AB"/>
    <w:rsid w:val="00B80226"/>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8EF"/>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3B5"/>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6F46"/>
    <w:rsid w:val="00B9747E"/>
    <w:rsid w:val="00B974C5"/>
    <w:rsid w:val="00B9750D"/>
    <w:rsid w:val="00B9772B"/>
    <w:rsid w:val="00B97C23"/>
    <w:rsid w:val="00B97D4E"/>
    <w:rsid w:val="00BA009B"/>
    <w:rsid w:val="00BA014A"/>
    <w:rsid w:val="00BA04B7"/>
    <w:rsid w:val="00BA06C8"/>
    <w:rsid w:val="00BA06FE"/>
    <w:rsid w:val="00BA07D2"/>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577"/>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6F2"/>
    <w:rsid w:val="00BA47AD"/>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138"/>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98"/>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AAE"/>
    <w:rsid w:val="00BB6CE7"/>
    <w:rsid w:val="00BB72D9"/>
    <w:rsid w:val="00BB74BA"/>
    <w:rsid w:val="00BB767F"/>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1580"/>
    <w:rsid w:val="00BC1780"/>
    <w:rsid w:val="00BC184F"/>
    <w:rsid w:val="00BC194E"/>
    <w:rsid w:val="00BC1A2B"/>
    <w:rsid w:val="00BC20C3"/>
    <w:rsid w:val="00BC292B"/>
    <w:rsid w:val="00BC2EE7"/>
    <w:rsid w:val="00BC30B7"/>
    <w:rsid w:val="00BC31DA"/>
    <w:rsid w:val="00BC3587"/>
    <w:rsid w:val="00BC35CB"/>
    <w:rsid w:val="00BC370F"/>
    <w:rsid w:val="00BC3934"/>
    <w:rsid w:val="00BC39E8"/>
    <w:rsid w:val="00BC3B5A"/>
    <w:rsid w:val="00BC3D28"/>
    <w:rsid w:val="00BC3FAA"/>
    <w:rsid w:val="00BC41A0"/>
    <w:rsid w:val="00BC4424"/>
    <w:rsid w:val="00BC4519"/>
    <w:rsid w:val="00BC493F"/>
    <w:rsid w:val="00BC495A"/>
    <w:rsid w:val="00BC4AB0"/>
    <w:rsid w:val="00BC4B1C"/>
    <w:rsid w:val="00BC5201"/>
    <w:rsid w:val="00BC5416"/>
    <w:rsid w:val="00BC5693"/>
    <w:rsid w:val="00BC5C08"/>
    <w:rsid w:val="00BC6320"/>
    <w:rsid w:val="00BC6402"/>
    <w:rsid w:val="00BC64A7"/>
    <w:rsid w:val="00BC657B"/>
    <w:rsid w:val="00BC65E5"/>
    <w:rsid w:val="00BC66A2"/>
    <w:rsid w:val="00BC69D4"/>
    <w:rsid w:val="00BC6A03"/>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2DF9"/>
    <w:rsid w:val="00BD2FEC"/>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4B8"/>
    <w:rsid w:val="00BE370A"/>
    <w:rsid w:val="00BE3791"/>
    <w:rsid w:val="00BE3807"/>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17"/>
    <w:rsid w:val="00BE58AC"/>
    <w:rsid w:val="00BE5B85"/>
    <w:rsid w:val="00BE5D11"/>
    <w:rsid w:val="00BE5E83"/>
    <w:rsid w:val="00BE5ECB"/>
    <w:rsid w:val="00BE5F77"/>
    <w:rsid w:val="00BE6032"/>
    <w:rsid w:val="00BE621E"/>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60"/>
    <w:rsid w:val="00BF10B0"/>
    <w:rsid w:val="00BF114E"/>
    <w:rsid w:val="00BF156D"/>
    <w:rsid w:val="00BF168B"/>
    <w:rsid w:val="00BF1A9A"/>
    <w:rsid w:val="00BF1D4C"/>
    <w:rsid w:val="00BF212C"/>
    <w:rsid w:val="00BF2362"/>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8D5"/>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5B6"/>
    <w:rsid w:val="00C108C7"/>
    <w:rsid w:val="00C108F0"/>
    <w:rsid w:val="00C10C3F"/>
    <w:rsid w:val="00C10CFD"/>
    <w:rsid w:val="00C10D42"/>
    <w:rsid w:val="00C11093"/>
    <w:rsid w:val="00C11529"/>
    <w:rsid w:val="00C11567"/>
    <w:rsid w:val="00C115BD"/>
    <w:rsid w:val="00C115D8"/>
    <w:rsid w:val="00C11620"/>
    <w:rsid w:val="00C11630"/>
    <w:rsid w:val="00C11785"/>
    <w:rsid w:val="00C1181C"/>
    <w:rsid w:val="00C11AC9"/>
    <w:rsid w:val="00C11C97"/>
    <w:rsid w:val="00C11E25"/>
    <w:rsid w:val="00C11EC9"/>
    <w:rsid w:val="00C11ED5"/>
    <w:rsid w:val="00C11F6E"/>
    <w:rsid w:val="00C124B9"/>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67"/>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2DE6"/>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1D"/>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02"/>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192"/>
    <w:rsid w:val="00C4690C"/>
    <w:rsid w:val="00C46BC2"/>
    <w:rsid w:val="00C46C1F"/>
    <w:rsid w:val="00C46EE0"/>
    <w:rsid w:val="00C4745D"/>
    <w:rsid w:val="00C4746A"/>
    <w:rsid w:val="00C47601"/>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F2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78D"/>
    <w:rsid w:val="00C619E9"/>
    <w:rsid w:val="00C61AB2"/>
    <w:rsid w:val="00C61AB8"/>
    <w:rsid w:val="00C61C1D"/>
    <w:rsid w:val="00C61DDB"/>
    <w:rsid w:val="00C61FB7"/>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3F4"/>
    <w:rsid w:val="00C65533"/>
    <w:rsid w:val="00C65772"/>
    <w:rsid w:val="00C65A6E"/>
    <w:rsid w:val="00C65AA3"/>
    <w:rsid w:val="00C66525"/>
    <w:rsid w:val="00C66738"/>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402"/>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35A"/>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46C"/>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AEF"/>
    <w:rsid w:val="00C92B70"/>
    <w:rsid w:val="00C92D88"/>
    <w:rsid w:val="00C92FB3"/>
    <w:rsid w:val="00C931CD"/>
    <w:rsid w:val="00C932AD"/>
    <w:rsid w:val="00C932D2"/>
    <w:rsid w:val="00C93351"/>
    <w:rsid w:val="00C93611"/>
    <w:rsid w:val="00C936A0"/>
    <w:rsid w:val="00C9381E"/>
    <w:rsid w:val="00C93889"/>
    <w:rsid w:val="00C93939"/>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080"/>
    <w:rsid w:val="00C96232"/>
    <w:rsid w:val="00C964B2"/>
    <w:rsid w:val="00C96915"/>
    <w:rsid w:val="00C96BD7"/>
    <w:rsid w:val="00C9707F"/>
    <w:rsid w:val="00C971D5"/>
    <w:rsid w:val="00C97208"/>
    <w:rsid w:val="00C973B5"/>
    <w:rsid w:val="00C975A6"/>
    <w:rsid w:val="00C978C8"/>
    <w:rsid w:val="00C97EC5"/>
    <w:rsid w:val="00C97EF8"/>
    <w:rsid w:val="00CA012A"/>
    <w:rsid w:val="00CA02ED"/>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6C6"/>
    <w:rsid w:val="00CA36EC"/>
    <w:rsid w:val="00CA390E"/>
    <w:rsid w:val="00CA3ADD"/>
    <w:rsid w:val="00CA3C2C"/>
    <w:rsid w:val="00CA4059"/>
    <w:rsid w:val="00CA4673"/>
    <w:rsid w:val="00CA4721"/>
    <w:rsid w:val="00CA4896"/>
    <w:rsid w:val="00CA4A8E"/>
    <w:rsid w:val="00CA4C47"/>
    <w:rsid w:val="00CA4C54"/>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413"/>
    <w:rsid w:val="00CA7881"/>
    <w:rsid w:val="00CA7950"/>
    <w:rsid w:val="00CA7D3F"/>
    <w:rsid w:val="00CB0335"/>
    <w:rsid w:val="00CB03E0"/>
    <w:rsid w:val="00CB091C"/>
    <w:rsid w:val="00CB12D2"/>
    <w:rsid w:val="00CB133C"/>
    <w:rsid w:val="00CB1425"/>
    <w:rsid w:val="00CB158E"/>
    <w:rsid w:val="00CB1624"/>
    <w:rsid w:val="00CB1C23"/>
    <w:rsid w:val="00CB1D7A"/>
    <w:rsid w:val="00CB1E36"/>
    <w:rsid w:val="00CB1F28"/>
    <w:rsid w:val="00CB21DF"/>
    <w:rsid w:val="00CB28D5"/>
    <w:rsid w:val="00CB28F8"/>
    <w:rsid w:val="00CB2A24"/>
    <w:rsid w:val="00CB2C1D"/>
    <w:rsid w:val="00CB2C5B"/>
    <w:rsid w:val="00CB2D76"/>
    <w:rsid w:val="00CB2EDB"/>
    <w:rsid w:val="00CB2FC0"/>
    <w:rsid w:val="00CB309A"/>
    <w:rsid w:val="00CB313D"/>
    <w:rsid w:val="00CB3141"/>
    <w:rsid w:val="00CB316A"/>
    <w:rsid w:val="00CB3F4A"/>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7B9"/>
    <w:rsid w:val="00CC1852"/>
    <w:rsid w:val="00CC1949"/>
    <w:rsid w:val="00CC1B85"/>
    <w:rsid w:val="00CC1C9C"/>
    <w:rsid w:val="00CC1D92"/>
    <w:rsid w:val="00CC1E68"/>
    <w:rsid w:val="00CC2131"/>
    <w:rsid w:val="00CC2134"/>
    <w:rsid w:val="00CC2913"/>
    <w:rsid w:val="00CC2C73"/>
    <w:rsid w:val="00CC2FB6"/>
    <w:rsid w:val="00CC2FCC"/>
    <w:rsid w:val="00CC3092"/>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EC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2BE"/>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93C"/>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A60"/>
    <w:rsid w:val="00CF7CBB"/>
    <w:rsid w:val="00D0026D"/>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648"/>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BFC"/>
    <w:rsid w:val="00D11EC4"/>
    <w:rsid w:val="00D120BA"/>
    <w:rsid w:val="00D12245"/>
    <w:rsid w:val="00D129DB"/>
    <w:rsid w:val="00D12DBF"/>
    <w:rsid w:val="00D12F6A"/>
    <w:rsid w:val="00D1338D"/>
    <w:rsid w:val="00D13462"/>
    <w:rsid w:val="00D134B1"/>
    <w:rsid w:val="00D1362E"/>
    <w:rsid w:val="00D1389E"/>
    <w:rsid w:val="00D138D3"/>
    <w:rsid w:val="00D13AF5"/>
    <w:rsid w:val="00D13DB5"/>
    <w:rsid w:val="00D14044"/>
    <w:rsid w:val="00D140C0"/>
    <w:rsid w:val="00D14420"/>
    <w:rsid w:val="00D14931"/>
    <w:rsid w:val="00D14A51"/>
    <w:rsid w:val="00D15127"/>
    <w:rsid w:val="00D15381"/>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5BE"/>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03F"/>
    <w:rsid w:val="00D23406"/>
    <w:rsid w:val="00D23AB4"/>
    <w:rsid w:val="00D23B4A"/>
    <w:rsid w:val="00D23C58"/>
    <w:rsid w:val="00D23C96"/>
    <w:rsid w:val="00D23CE5"/>
    <w:rsid w:val="00D23D07"/>
    <w:rsid w:val="00D242BD"/>
    <w:rsid w:val="00D24368"/>
    <w:rsid w:val="00D247D0"/>
    <w:rsid w:val="00D24A78"/>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B2"/>
    <w:rsid w:val="00D31F09"/>
    <w:rsid w:val="00D31F57"/>
    <w:rsid w:val="00D31FA3"/>
    <w:rsid w:val="00D32290"/>
    <w:rsid w:val="00D32D18"/>
    <w:rsid w:val="00D32FCE"/>
    <w:rsid w:val="00D3330C"/>
    <w:rsid w:val="00D33681"/>
    <w:rsid w:val="00D33BDD"/>
    <w:rsid w:val="00D3402E"/>
    <w:rsid w:val="00D340C9"/>
    <w:rsid w:val="00D3418C"/>
    <w:rsid w:val="00D34792"/>
    <w:rsid w:val="00D3484C"/>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8E"/>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81"/>
    <w:rsid w:val="00D44CB2"/>
    <w:rsid w:val="00D44DE5"/>
    <w:rsid w:val="00D45359"/>
    <w:rsid w:val="00D45502"/>
    <w:rsid w:val="00D4597C"/>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2D20"/>
    <w:rsid w:val="00D53602"/>
    <w:rsid w:val="00D536A6"/>
    <w:rsid w:val="00D5378A"/>
    <w:rsid w:val="00D537B4"/>
    <w:rsid w:val="00D53938"/>
    <w:rsid w:val="00D53BC4"/>
    <w:rsid w:val="00D53E25"/>
    <w:rsid w:val="00D53E71"/>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C39"/>
    <w:rsid w:val="00D57DC7"/>
    <w:rsid w:val="00D57DCA"/>
    <w:rsid w:val="00D57EB7"/>
    <w:rsid w:val="00D60263"/>
    <w:rsid w:val="00D603B8"/>
    <w:rsid w:val="00D60500"/>
    <w:rsid w:val="00D609A5"/>
    <w:rsid w:val="00D60CA9"/>
    <w:rsid w:val="00D60D1F"/>
    <w:rsid w:val="00D60D5A"/>
    <w:rsid w:val="00D6120F"/>
    <w:rsid w:val="00D613BE"/>
    <w:rsid w:val="00D61926"/>
    <w:rsid w:val="00D61BF1"/>
    <w:rsid w:val="00D61D78"/>
    <w:rsid w:val="00D61E42"/>
    <w:rsid w:val="00D622F0"/>
    <w:rsid w:val="00D6295C"/>
    <w:rsid w:val="00D62CB3"/>
    <w:rsid w:val="00D62CB6"/>
    <w:rsid w:val="00D62DDC"/>
    <w:rsid w:val="00D62DFB"/>
    <w:rsid w:val="00D62E23"/>
    <w:rsid w:val="00D63573"/>
    <w:rsid w:val="00D63595"/>
    <w:rsid w:val="00D63615"/>
    <w:rsid w:val="00D63706"/>
    <w:rsid w:val="00D63977"/>
    <w:rsid w:val="00D6397D"/>
    <w:rsid w:val="00D63B04"/>
    <w:rsid w:val="00D63CC3"/>
    <w:rsid w:val="00D63ECC"/>
    <w:rsid w:val="00D63EFC"/>
    <w:rsid w:val="00D63F00"/>
    <w:rsid w:val="00D63F35"/>
    <w:rsid w:val="00D640C6"/>
    <w:rsid w:val="00D64321"/>
    <w:rsid w:val="00D643E5"/>
    <w:rsid w:val="00D644FD"/>
    <w:rsid w:val="00D649EA"/>
    <w:rsid w:val="00D64C22"/>
    <w:rsid w:val="00D64FC5"/>
    <w:rsid w:val="00D65201"/>
    <w:rsid w:val="00D65218"/>
    <w:rsid w:val="00D6561A"/>
    <w:rsid w:val="00D656B4"/>
    <w:rsid w:val="00D658AE"/>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917"/>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5B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39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6C"/>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5A7"/>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DB"/>
    <w:rsid w:val="00DA3259"/>
    <w:rsid w:val="00DA376E"/>
    <w:rsid w:val="00DA3921"/>
    <w:rsid w:val="00DA39F4"/>
    <w:rsid w:val="00DA3A97"/>
    <w:rsid w:val="00DA3B01"/>
    <w:rsid w:val="00DA4029"/>
    <w:rsid w:val="00DA41BD"/>
    <w:rsid w:val="00DA41CA"/>
    <w:rsid w:val="00DA4557"/>
    <w:rsid w:val="00DA46E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9F6"/>
    <w:rsid w:val="00DA7BEE"/>
    <w:rsid w:val="00DA7C1F"/>
    <w:rsid w:val="00DA7E2C"/>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3F34"/>
    <w:rsid w:val="00DB4000"/>
    <w:rsid w:val="00DB4563"/>
    <w:rsid w:val="00DB4EAC"/>
    <w:rsid w:val="00DB5149"/>
    <w:rsid w:val="00DB5377"/>
    <w:rsid w:val="00DB53B7"/>
    <w:rsid w:val="00DB5416"/>
    <w:rsid w:val="00DB5673"/>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D2E"/>
    <w:rsid w:val="00DC1F58"/>
    <w:rsid w:val="00DC21CA"/>
    <w:rsid w:val="00DC21CF"/>
    <w:rsid w:val="00DC21E4"/>
    <w:rsid w:val="00DC2233"/>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7BF"/>
    <w:rsid w:val="00DC6D80"/>
    <w:rsid w:val="00DC743C"/>
    <w:rsid w:val="00DC7A3C"/>
    <w:rsid w:val="00DC7A5B"/>
    <w:rsid w:val="00DC7ADF"/>
    <w:rsid w:val="00DC7BC8"/>
    <w:rsid w:val="00DC7E10"/>
    <w:rsid w:val="00DC7E6E"/>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B55"/>
    <w:rsid w:val="00DD2B6B"/>
    <w:rsid w:val="00DD2BBA"/>
    <w:rsid w:val="00DD2CEE"/>
    <w:rsid w:val="00DD2D98"/>
    <w:rsid w:val="00DD305D"/>
    <w:rsid w:val="00DD3223"/>
    <w:rsid w:val="00DD328D"/>
    <w:rsid w:val="00DD34E6"/>
    <w:rsid w:val="00DD353C"/>
    <w:rsid w:val="00DD35CB"/>
    <w:rsid w:val="00DD365A"/>
    <w:rsid w:val="00DD38D4"/>
    <w:rsid w:val="00DD3AE7"/>
    <w:rsid w:val="00DD4109"/>
    <w:rsid w:val="00DD4432"/>
    <w:rsid w:val="00DD475E"/>
    <w:rsid w:val="00DD49EE"/>
    <w:rsid w:val="00DD4A6B"/>
    <w:rsid w:val="00DD4BA6"/>
    <w:rsid w:val="00DD4C21"/>
    <w:rsid w:val="00DD4D6F"/>
    <w:rsid w:val="00DD4D74"/>
    <w:rsid w:val="00DD4E95"/>
    <w:rsid w:val="00DD5254"/>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CE0"/>
    <w:rsid w:val="00DD6EAE"/>
    <w:rsid w:val="00DD6F3F"/>
    <w:rsid w:val="00DD6F76"/>
    <w:rsid w:val="00DD70A6"/>
    <w:rsid w:val="00DD723D"/>
    <w:rsid w:val="00DD76A8"/>
    <w:rsid w:val="00DD7AB9"/>
    <w:rsid w:val="00DD7AF7"/>
    <w:rsid w:val="00DD7BA0"/>
    <w:rsid w:val="00DE08E8"/>
    <w:rsid w:val="00DE0B2B"/>
    <w:rsid w:val="00DE0B33"/>
    <w:rsid w:val="00DE10A5"/>
    <w:rsid w:val="00DE11BC"/>
    <w:rsid w:val="00DE1245"/>
    <w:rsid w:val="00DE19A1"/>
    <w:rsid w:val="00DE1A02"/>
    <w:rsid w:val="00DE1E94"/>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4F96"/>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4AB"/>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79D"/>
    <w:rsid w:val="00E05B56"/>
    <w:rsid w:val="00E05C23"/>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062"/>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22D"/>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8DC"/>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061"/>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2D71"/>
    <w:rsid w:val="00E23254"/>
    <w:rsid w:val="00E23381"/>
    <w:rsid w:val="00E235C9"/>
    <w:rsid w:val="00E236AB"/>
    <w:rsid w:val="00E236F5"/>
    <w:rsid w:val="00E237B9"/>
    <w:rsid w:val="00E238CA"/>
    <w:rsid w:val="00E23A4E"/>
    <w:rsid w:val="00E23B86"/>
    <w:rsid w:val="00E23E65"/>
    <w:rsid w:val="00E23E7A"/>
    <w:rsid w:val="00E24088"/>
    <w:rsid w:val="00E24245"/>
    <w:rsid w:val="00E242A7"/>
    <w:rsid w:val="00E2440E"/>
    <w:rsid w:val="00E2449A"/>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72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915"/>
    <w:rsid w:val="00E31C72"/>
    <w:rsid w:val="00E31DAC"/>
    <w:rsid w:val="00E32009"/>
    <w:rsid w:val="00E324DA"/>
    <w:rsid w:val="00E324FC"/>
    <w:rsid w:val="00E32582"/>
    <w:rsid w:val="00E32597"/>
    <w:rsid w:val="00E32A27"/>
    <w:rsid w:val="00E32C9A"/>
    <w:rsid w:val="00E32D22"/>
    <w:rsid w:val="00E32F36"/>
    <w:rsid w:val="00E33015"/>
    <w:rsid w:val="00E33398"/>
    <w:rsid w:val="00E33602"/>
    <w:rsid w:val="00E33784"/>
    <w:rsid w:val="00E3386C"/>
    <w:rsid w:val="00E33889"/>
    <w:rsid w:val="00E33BCE"/>
    <w:rsid w:val="00E33CA8"/>
    <w:rsid w:val="00E33CE8"/>
    <w:rsid w:val="00E33D02"/>
    <w:rsid w:val="00E33D8B"/>
    <w:rsid w:val="00E33EC1"/>
    <w:rsid w:val="00E33F3A"/>
    <w:rsid w:val="00E33FFE"/>
    <w:rsid w:val="00E34039"/>
    <w:rsid w:val="00E3406E"/>
    <w:rsid w:val="00E34120"/>
    <w:rsid w:val="00E341E2"/>
    <w:rsid w:val="00E342EC"/>
    <w:rsid w:val="00E34617"/>
    <w:rsid w:val="00E3476F"/>
    <w:rsid w:val="00E34831"/>
    <w:rsid w:val="00E34C40"/>
    <w:rsid w:val="00E3514C"/>
    <w:rsid w:val="00E351D7"/>
    <w:rsid w:val="00E352A5"/>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33E"/>
    <w:rsid w:val="00E37567"/>
    <w:rsid w:val="00E37B2D"/>
    <w:rsid w:val="00E37C3D"/>
    <w:rsid w:val="00E37D00"/>
    <w:rsid w:val="00E37E42"/>
    <w:rsid w:val="00E40292"/>
    <w:rsid w:val="00E402E4"/>
    <w:rsid w:val="00E40334"/>
    <w:rsid w:val="00E404F7"/>
    <w:rsid w:val="00E406CE"/>
    <w:rsid w:val="00E40A7B"/>
    <w:rsid w:val="00E40B41"/>
    <w:rsid w:val="00E40CEC"/>
    <w:rsid w:val="00E40DB8"/>
    <w:rsid w:val="00E40E38"/>
    <w:rsid w:val="00E410FD"/>
    <w:rsid w:val="00E415DD"/>
    <w:rsid w:val="00E416F9"/>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53E"/>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C7"/>
    <w:rsid w:val="00E475CF"/>
    <w:rsid w:val="00E477EE"/>
    <w:rsid w:val="00E47896"/>
    <w:rsid w:val="00E47D01"/>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2A0"/>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A3E"/>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AF9"/>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1F57"/>
    <w:rsid w:val="00E7212E"/>
    <w:rsid w:val="00E721AF"/>
    <w:rsid w:val="00E721C7"/>
    <w:rsid w:val="00E7261C"/>
    <w:rsid w:val="00E72682"/>
    <w:rsid w:val="00E72810"/>
    <w:rsid w:val="00E72AAB"/>
    <w:rsid w:val="00E72CE3"/>
    <w:rsid w:val="00E72F93"/>
    <w:rsid w:val="00E733E5"/>
    <w:rsid w:val="00E7385D"/>
    <w:rsid w:val="00E739E3"/>
    <w:rsid w:val="00E73B34"/>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DEB"/>
    <w:rsid w:val="00E77F49"/>
    <w:rsid w:val="00E77F86"/>
    <w:rsid w:val="00E801EC"/>
    <w:rsid w:val="00E802AD"/>
    <w:rsid w:val="00E8031C"/>
    <w:rsid w:val="00E80358"/>
    <w:rsid w:val="00E80511"/>
    <w:rsid w:val="00E8057E"/>
    <w:rsid w:val="00E805B4"/>
    <w:rsid w:val="00E80674"/>
    <w:rsid w:val="00E809E0"/>
    <w:rsid w:val="00E80A70"/>
    <w:rsid w:val="00E80B5D"/>
    <w:rsid w:val="00E80BB5"/>
    <w:rsid w:val="00E80FB8"/>
    <w:rsid w:val="00E81201"/>
    <w:rsid w:val="00E8133F"/>
    <w:rsid w:val="00E81404"/>
    <w:rsid w:val="00E81555"/>
    <w:rsid w:val="00E81573"/>
    <w:rsid w:val="00E815C3"/>
    <w:rsid w:val="00E81B8D"/>
    <w:rsid w:val="00E820F6"/>
    <w:rsid w:val="00E82678"/>
    <w:rsid w:val="00E82841"/>
    <w:rsid w:val="00E828F7"/>
    <w:rsid w:val="00E82913"/>
    <w:rsid w:val="00E82BA5"/>
    <w:rsid w:val="00E82F42"/>
    <w:rsid w:val="00E82FE4"/>
    <w:rsid w:val="00E8325B"/>
    <w:rsid w:val="00E83545"/>
    <w:rsid w:val="00E835F1"/>
    <w:rsid w:val="00E836C4"/>
    <w:rsid w:val="00E837C3"/>
    <w:rsid w:val="00E83AE7"/>
    <w:rsid w:val="00E83C08"/>
    <w:rsid w:val="00E83E68"/>
    <w:rsid w:val="00E8408C"/>
    <w:rsid w:val="00E845B6"/>
    <w:rsid w:val="00E84679"/>
    <w:rsid w:val="00E8489F"/>
    <w:rsid w:val="00E84A70"/>
    <w:rsid w:val="00E84B33"/>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3CE8"/>
    <w:rsid w:val="00E94550"/>
    <w:rsid w:val="00E94702"/>
    <w:rsid w:val="00E9476D"/>
    <w:rsid w:val="00E9493E"/>
    <w:rsid w:val="00E949B3"/>
    <w:rsid w:val="00E94C74"/>
    <w:rsid w:val="00E94EBC"/>
    <w:rsid w:val="00E95216"/>
    <w:rsid w:val="00E9577A"/>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536"/>
    <w:rsid w:val="00E97FE6"/>
    <w:rsid w:val="00EA0051"/>
    <w:rsid w:val="00EA0619"/>
    <w:rsid w:val="00EA0923"/>
    <w:rsid w:val="00EA0A6D"/>
    <w:rsid w:val="00EA0C24"/>
    <w:rsid w:val="00EA0E79"/>
    <w:rsid w:val="00EA1006"/>
    <w:rsid w:val="00EA12D4"/>
    <w:rsid w:val="00EA1661"/>
    <w:rsid w:val="00EA1931"/>
    <w:rsid w:val="00EA1A09"/>
    <w:rsid w:val="00EA1BE3"/>
    <w:rsid w:val="00EA1F47"/>
    <w:rsid w:val="00EA208A"/>
    <w:rsid w:val="00EA217B"/>
    <w:rsid w:val="00EA22A9"/>
    <w:rsid w:val="00EA246C"/>
    <w:rsid w:val="00EA2539"/>
    <w:rsid w:val="00EA2B5E"/>
    <w:rsid w:val="00EA2E9C"/>
    <w:rsid w:val="00EA2EBA"/>
    <w:rsid w:val="00EA2EED"/>
    <w:rsid w:val="00EA3084"/>
    <w:rsid w:val="00EA32DA"/>
    <w:rsid w:val="00EA3443"/>
    <w:rsid w:val="00EA377C"/>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D81"/>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BD3"/>
    <w:rsid w:val="00EB4E61"/>
    <w:rsid w:val="00EB502B"/>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0FFC"/>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2C83"/>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FD9"/>
    <w:rsid w:val="00EC60BB"/>
    <w:rsid w:val="00EC6280"/>
    <w:rsid w:val="00EC633F"/>
    <w:rsid w:val="00EC645C"/>
    <w:rsid w:val="00EC6508"/>
    <w:rsid w:val="00EC650F"/>
    <w:rsid w:val="00EC69C0"/>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4151"/>
    <w:rsid w:val="00ED43B8"/>
    <w:rsid w:val="00ED444C"/>
    <w:rsid w:val="00ED449D"/>
    <w:rsid w:val="00ED450B"/>
    <w:rsid w:val="00ED4AE2"/>
    <w:rsid w:val="00ED4AED"/>
    <w:rsid w:val="00ED4EE2"/>
    <w:rsid w:val="00ED516D"/>
    <w:rsid w:val="00ED5179"/>
    <w:rsid w:val="00ED5495"/>
    <w:rsid w:val="00ED55BD"/>
    <w:rsid w:val="00ED5C21"/>
    <w:rsid w:val="00ED5DF6"/>
    <w:rsid w:val="00ED5E98"/>
    <w:rsid w:val="00ED5F35"/>
    <w:rsid w:val="00ED6194"/>
    <w:rsid w:val="00ED62A8"/>
    <w:rsid w:val="00ED62FC"/>
    <w:rsid w:val="00ED63E9"/>
    <w:rsid w:val="00ED649B"/>
    <w:rsid w:val="00ED651D"/>
    <w:rsid w:val="00ED66EA"/>
    <w:rsid w:val="00ED6715"/>
    <w:rsid w:val="00ED681F"/>
    <w:rsid w:val="00ED7024"/>
    <w:rsid w:val="00ED70B1"/>
    <w:rsid w:val="00ED7100"/>
    <w:rsid w:val="00ED716B"/>
    <w:rsid w:val="00ED721B"/>
    <w:rsid w:val="00ED7427"/>
    <w:rsid w:val="00ED769E"/>
    <w:rsid w:val="00ED7778"/>
    <w:rsid w:val="00ED7A80"/>
    <w:rsid w:val="00ED7A84"/>
    <w:rsid w:val="00ED7C8F"/>
    <w:rsid w:val="00ED7D9B"/>
    <w:rsid w:val="00ED7E0C"/>
    <w:rsid w:val="00EE028E"/>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550"/>
    <w:rsid w:val="00EE4680"/>
    <w:rsid w:val="00EE48F7"/>
    <w:rsid w:val="00EE4AFC"/>
    <w:rsid w:val="00EE4B3E"/>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41"/>
    <w:rsid w:val="00EF3F8D"/>
    <w:rsid w:val="00EF4125"/>
    <w:rsid w:val="00EF44E6"/>
    <w:rsid w:val="00EF485C"/>
    <w:rsid w:val="00EF49D9"/>
    <w:rsid w:val="00EF4A9D"/>
    <w:rsid w:val="00EF4AEB"/>
    <w:rsid w:val="00EF4BFB"/>
    <w:rsid w:val="00EF4C22"/>
    <w:rsid w:val="00EF4C8F"/>
    <w:rsid w:val="00EF4D4F"/>
    <w:rsid w:val="00EF4E14"/>
    <w:rsid w:val="00EF5571"/>
    <w:rsid w:val="00EF59B9"/>
    <w:rsid w:val="00EF5AAF"/>
    <w:rsid w:val="00EF5E3E"/>
    <w:rsid w:val="00EF5FF2"/>
    <w:rsid w:val="00EF636C"/>
    <w:rsid w:val="00EF64F5"/>
    <w:rsid w:val="00EF672A"/>
    <w:rsid w:val="00EF6851"/>
    <w:rsid w:val="00EF69F9"/>
    <w:rsid w:val="00EF6AAE"/>
    <w:rsid w:val="00EF6B2B"/>
    <w:rsid w:val="00EF6C57"/>
    <w:rsid w:val="00EF6EAC"/>
    <w:rsid w:val="00EF70E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3B3"/>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B61"/>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20"/>
    <w:rsid w:val="00F12564"/>
    <w:rsid w:val="00F12967"/>
    <w:rsid w:val="00F129C3"/>
    <w:rsid w:val="00F129D0"/>
    <w:rsid w:val="00F12A9C"/>
    <w:rsid w:val="00F12B22"/>
    <w:rsid w:val="00F13047"/>
    <w:rsid w:val="00F131FE"/>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06D"/>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353"/>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BB3"/>
    <w:rsid w:val="00F43BE1"/>
    <w:rsid w:val="00F43E1A"/>
    <w:rsid w:val="00F44085"/>
    <w:rsid w:val="00F44739"/>
    <w:rsid w:val="00F4478B"/>
    <w:rsid w:val="00F448E3"/>
    <w:rsid w:val="00F44ABC"/>
    <w:rsid w:val="00F44AEC"/>
    <w:rsid w:val="00F44BF7"/>
    <w:rsid w:val="00F450C9"/>
    <w:rsid w:val="00F45301"/>
    <w:rsid w:val="00F455B8"/>
    <w:rsid w:val="00F455DE"/>
    <w:rsid w:val="00F45793"/>
    <w:rsid w:val="00F4582D"/>
    <w:rsid w:val="00F4594B"/>
    <w:rsid w:val="00F4596F"/>
    <w:rsid w:val="00F45BF7"/>
    <w:rsid w:val="00F45C65"/>
    <w:rsid w:val="00F45CF6"/>
    <w:rsid w:val="00F46C88"/>
    <w:rsid w:val="00F4703A"/>
    <w:rsid w:val="00F471C9"/>
    <w:rsid w:val="00F47402"/>
    <w:rsid w:val="00F47527"/>
    <w:rsid w:val="00F47719"/>
    <w:rsid w:val="00F47A62"/>
    <w:rsid w:val="00F47D54"/>
    <w:rsid w:val="00F47EC5"/>
    <w:rsid w:val="00F47F8A"/>
    <w:rsid w:val="00F50112"/>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447"/>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D30"/>
    <w:rsid w:val="00F57DD6"/>
    <w:rsid w:val="00F57EF3"/>
    <w:rsid w:val="00F60171"/>
    <w:rsid w:val="00F60408"/>
    <w:rsid w:val="00F60698"/>
    <w:rsid w:val="00F606C7"/>
    <w:rsid w:val="00F6091E"/>
    <w:rsid w:val="00F60C2C"/>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12"/>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99A"/>
    <w:rsid w:val="00F75B21"/>
    <w:rsid w:val="00F75BAB"/>
    <w:rsid w:val="00F75EA7"/>
    <w:rsid w:val="00F75EC2"/>
    <w:rsid w:val="00F75ED5"/>
    <w:rsid w:val="00F76023"/>
    <w:rsid w:val="00F7605D"/>
    <w:rsid w:val="00F763F4"/>
    <w:rsid w:val="00F765AC"/>
    <w:rsid w:val="00F7670D"/>
    <w:rsid w:val="00F76A83"/>
    <w:rsid w:val="00F76B45"/>
    <w:rsid w:val="00F76C53"/>
    <w:rsid w:val="00F76CC0"/>
    <w:rsid w:val="00F76E5A"/>
    <w:rsid w:val="00F76E7A"/>
    <w:rsid w:val="00F76FD6"/>
    <w:rsid w:val="00F770D1"/>
    <w:rsid w:val="00F770EA"/>
    <w:rsid w:val="00F771F3"/>
    <w:rsid w:val="00F77246"/>
    <w:rsid w:val="00F7734B"/>
    <w:rsid w:val="00F776D1"/>
    <w:rsid w:val="00F77996"/>
    <w:rsid w:val="00F77A75"/>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FBC"/>
    <w:rsid w:val="00F830AB"/>
    <w:rsid w:val="00F83171"/>
    <w:rsid w:val="00F8367F"/>
    <w:rsid w:val="00F83733"/>
    <w:rsid w:val="00F83877"/>
    <w:rsid w:val="00F83A0E"/>
    <w:rsid w:val="00F83C09"/>
    <w:rsid w:val="00F83E8C"/>
    <w:rsid w:val="00F83FFA"/>
    <w:rsid w:val="00F8410C"/>
    <w:rsid w:val="00F8412C"/>
    <w:rsid w:val="00F8418F"/>
    <w:rsid w:val="00F8428C"/>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5D5B"/>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50"/>
    <w:rsid w:val="00F97E8B"/>
    <w:rsid w:val="00F97F7B"/>
    <w:rsid w:val="00F97FF5"/>
    <w:rsid w:val="00FA0026"/>
    <w:rsid w:val="00FA0046"/>
    <w:rsid w:val="00FA04C6"/>
    <w:rsid w:val="00FA0577"/>
    <w:rsid w:val="00FA058E"/>
    <w:rsid w:val="00FA0972"/>
    <w:rsid w:val="00FA105F"/>
    <w:rsid w:val="00FA13CD"/>
    <w:rsid w:val="00FA14DB"/>
    <w:rsid w:val="00FA157D"/>
    <w:rsid w:val="00FA1692"/>
    <w:rsid w:val="00FA16EA"/>
    <w:rsid w:val="00FA17FB"/>
    <w:rsid w:val="00FA180B"/>
    <w:rsid w:val="00FA1BC1"/>
    <w:rsid w:val="00FA1D5A"/>
    <w:rsid w:val="00FA229A"/>
    <w:rsid w:val="00FA26D2"/>
    <w:rsid w:val="00FA26DA"/>
    <w:rsid w:val="00FA2833"/>
    <w:rsid w:val="00FA29F6"/>
    <w:rsid w:val="00FA2AAA"/>
    <w:rsid w:val="00FA2CC4"/>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CEB"/>
    <w:rsid w:val="00FA6D51"/>
    <w:rsid w:val="00FA6F6E"/>
    <w:rsid w:val="00FA7374"/>
    <w:rsid w:val="00FA7654"/>
    <w:rsid w:val="00FA768E"/>
    <w:rsid w:val="00FA7858"/>
    <w:rsid w:val="00FA7A20"/>
    <w:rsid w:val="00FA7BDB"/>
    <w:rsid w:val="00FA7C72"/>
    <w:rsid w:val="00FA7DD9"/>
    <w:rsid w:val="00FA7FD5"/>
    <w:rsid w:val="00FB0053"/>
    <w:rsid w:val="00FB00E1"/>
    <w:rsid w:val="00FB02C6"/>
    <w:rsid w:val="00FB0953"/>
    <w:rsid w:val="00FB09E3"/>
    <w:rsid w:val="00FB0AB0"/>
    <w:rsid w:val="00FB124E"/>
    <w:rsid w:val="00FB1438"/>
    <w:rsid w:val="00FB16BB"/>
    <w:rsid w:val="00FB1CEC"/>
    <w:rsid w:val="00FB1DC2"/>
    <w:rsid w:val="00FB1F0A"/>
    <w:rsid w:val="00FB1F79"/>
    <w:rsid w:val="00FB2034"/>
    <w:rsid w:val="00FB228C"/>
    <w:rsid w:val="00FB238D"/>
    <w:rsid w:val="00FB2709"/>
    <w:rsid w:val="00FB2AA6"/>
    <w:rsid w:val="00FB2C62"/>
    <w:rsid w:val="00FB2CF4"/>
    <w:rsid w:val="00FB2E62"/>
    <w:rsid w:val="00FB3079"/>
    <w:rsid w:val="00FB3553"/>
    <w:rsid w:val="00FB37E6"/>
    <w:rsid w:val="00FB3907"/>
    <w:rsid w:val="00FB3923"/>
    <w:rsid w:val="00FB3C79"/>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565"/>
    <w:rsid w:val="00FB698D"/>
    <w:rsid w:val="00FB6B89"/>
    <w:rsid w:val="00FB6D69"/>
    <w:rsid w:val="00FB6EF3"/>
    <w:rsid w:val="00FB706D"/>
    <w:rsid w:val="00FB7357"/>
    <w:rsid w:val="00FB7410"/>
    <w:rsid w:val="00FB748F"/>
    <w:rsid w:val="00FB7491"/>
    <w:rsid w:val="00FB74C9"/>
    <w:rsid w:val="00FB751A"/>
    <w:rsid w:val="00FB752F"/>
    <w:rsid w:val="00FB7919"/>
    <w:rsid w:val="00FB7A3C"/>
    <w:rsid w:val="00FB7B95"/>
    <w:rsid w:val="00FB7D5F"/>
    <w:rsid w:val="00FB7FA9"/>
    <w:rsid w:val="00FB7FC8"/>
    <w:rsid w:val="00FC00F6"/>
    <w:rsid w:val="00FC04B7"/>
    <w:rsid w:val="00FC07F1"/>
    <w:rsid w:val="00FC08C7"/>
    <w:rsid w:val="00FC0B1E"/>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2D2"/>
    <w:rsid w:val="00FC2427"/>
    <w:rsid w:val="00FC245B"/>
    <w:rsid w:val="00FC2460"/>
    <w:rsid w:val="00FC2582"/>
    <w:rsid w:val="00FC2646"/>
    <w:rsid w:val="00FC266E"/>
    <w:rsid w:val="00FC26A8"/>
    <w:rsid w:val="00FC26D3"/>
    <w:rsid w:val="00FC2746"/>
    <w:rsid w:val="00FC2C22"/>
    <w:rsid w:val="00FC2E26"/>
    <w:rsid w:val="00FC2E6C"/>
    <w:rsid w:val="00FC32B2"/>
    <w:rsid w:val="00FC36BD"/>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FEA"/>
    <w:rsid w:val="00FC601B"/>
    <w:rsid w:val="00FC6100"/>
    <w:rsid w:val="00FC62CD"/>
    <w:rsid w:val="00FC647A"/>
    <w:rsid w:val="00FC6715"/>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A11"/>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DC8"/>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C9A"/>
    <w:rsid w:val="00FF1F50"/>
    <w:rsid w:val="00FF23FC"/>
    <w:rsid w:val="00FF273C"/>
    <w:rsid w:val="00FF295F"/>
    <w:rsid w:val="00FF2998"/>
    <w:rsid w:val="00FF2B93"/>
    <w:rsid w:val="00FF3171"/>
    <w:rsid w:val="00FF328F"/>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A52"/>
    <w:rsid w:val="00FF7B17"/>
    <w:rsid w:val="00FF7D0F"/>
    <w:rsid w:val="00FF7D3B"/>
    <w:rsid w:val="00FF7EBA"/>
    <w:rsid w:val="00FF7ECB"/>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table" w:styleId="1d">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6">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23946501">
          <w:marLeft w:val="1685"/>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1515727592">
          <w:marLeft w:val="562"/>
          <w:marRight w:val="0"/>
          <w:marTop w:val="86"/>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 w:id="49351834">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278954224">
          <w:marLeft w:val="936"/>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 w:id="174852034">
          <w:marLeft w:val="131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33702104">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476149260">
          <w:marLeft w:val="936"/>
          <w:marRight w:val="0"/>
          <w:marTop w:val="72"/>
          <w:marBottom w:val="0"/>
          <w:divBdr>
            <w:top w:val="none" w:sz="0" w:space="0" w:color="auto"/>
            <w:left w:val="none" w:sz="0" w:space="0" w:color="auto"/>
            <w:bottom w:val="none" w:sz="0" w:space="0" w:color="auto"/>
            <w:right w:val="none" w:sz="0" w:space="0" w:color="auto"/>
          </w:divBdr>
        </w:div>
        <w:div w:id="101808070">
          <w:marLeft w:val="1310"/>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2138335050">
          <w:marLeft w:val="1310"/>
          <w:marRight w:val="0"/>
          <w:marTop w:val="72"/>
          <w:marBottom w:val="0"/>
          <w:divBdr>
            <w:top w:val="none" w:sz="0" w:space="0" w:color="auto"/>
            <w:left w:val="none" w:sz="0" w:space="0" w:color="auto"/>
            <w:bottom w:val="none" w:sz="0" w:space="0" w:color="auto"/>
            <w:right w:val="none" w:sz="0" w:space="0" w:color="auto"/>
          </w:divBdr>
        </w:div>
        <w:div w:id="1435974695">
          <w:marLeft w:val="1685"/>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1472945957">
          <w:marLeft w:val="562"/>
          <w:marRight w:val="0"/>
          <w:marTop w:val="91"/>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263272623">
          <w:marLeft w:val="936"/>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1310093833">
          <w:marLeft w:val="562"/>
          <w:marRight w:val="0"/>
          <w:marTop w:val="91"/>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234558992">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29322189">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55E9FB1A-4ADE-485D-8365-E4DC7640650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404C8116-AC1D-4B0C-B762-5A799D576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3085</TotalTime>
  <Pages>8</Pages>
  <Words>2992</Words>
  <Characters>17060</Characters>
  <Application>Microsoft Office Word</Application>
  <DocSecurity>0</DocSecurity>
  <Lines>142</Lines>
  <Paragraphs>40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Syuu Mitsui (三井 周)</cp:lastModifiedBy>
  <cp:revision>657</cp:revision>
  <cp:lastPrinted>2017-08-09T19:40:00Z</cp:lastPrinted>
  <dcterms:created xsi:type="dcterms:W3CDTF">2025-05-07T14:53:00Z</dcterms:created>
  <dcterms:modified xsi:type="dcterms:W3CDTF">2025-10-03T04:00:00Z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ies>
</file>