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5EC0" w14:textId="48D7FB93" w:rsidR="00046D1B" w:rsidRPr="00080C81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noProof/>
          <w:sz w:val="22"/>
          <w:szCs w:val="22"/>
          <w:lang w:eastAsia="ja-JP"/>
        </w:rPr>
      </w:pPr>
      <w:bookmarkStart w:id="0" w:name="OLE_LINK1"/>
      <w:r w:rsidRPr="00080C81">
        <w:rPr>
          <w:rFonts w:ascii="Arial" w:eastAsia="MS Mincho" w:hAnsi="Arial" w:cs="Arial"/>
          <w:b/>
          <w:noProof/>
          <w:sz w:val="22"/>
          <w:szCs w:val="22"/>
        </w:rPr>
        <w:t>3GPP TSG RAN WG1 #</w:t>
      </w:r>
      <w:r w:rsidR="00E60081" w:rsidRPr="00080C81">
        <w:rPr>
          <w:rFonts w:ascii="Arial" w:eastAsia="MS Mincho" w:hAnsi="Arial" w:cs="Arial"/>
          <w:b/>
          <w:noProof/>
          <w:sz w:val="22"/>
          <w:szCs w:val="22"/>
        </w:rPr>
        <w:t>1</w:t>
      </w:r>
      <w:r w:rsidR="00CB0F46">
        <w:rPr>
          <w:rFonts w:ascii="Arial" w:eastAsia="MS Mincho" w:hAnsi="Arial" w:cs="Arial"/>
          <w:b/>
          <w:noProof/>
          <w:sz w:val="22"/>
          <w:szCs w:val="22"/>
        </w:rPr>
        <w:t>22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55A3E">
        <w:tab/>
      </w:r>
      <w:r>
        <w:tab/>
      </w:r>
      <w:r w:rsidR="00CB0F46">
        <w:tab/>
      </w:r>
      <w:r w:rsidR="00CE095F" w:rsidRPr="591A68C5">
        <w:rPr>
          <w:rFonts w:ascii="Arial" w:hAnsi="Arial" w:cs="Arial"/>
          <w:b/>
          <w:color w:val="000000" w:themeColor="text1"/>
          <w:sz w:val="22"/>
          <w:szCs w:val="22"/>
        </w:rPr>
        <w:t>R1-</w:t>
      </w:r>
      <w:r w:rsidR="005A41BC" w:rsidRPr="18864CDB">
        <w:rPr>
          <w:rFonts w:ascii="Arial" w:hAnsi="Arial" w:cs="Arial"/>
          <w:b/>
          <w:bCs/>
          <w:color w:val="000000" w:themeColor="text1"/>
          <w:sz w:val="22"/>
          <w:szCs w:val="22"/>
        </w:rPr>
        <w:t>250611</w:t>
      </w:r>
      <w:r w:rsidR="005A41BC">
        <w:rPr>
          <w:rFonts w:ascii="Arial" w:hAnsi="Arial" w:cs="Arial"/>
          <w:b/>
          <w:bCs/>
          <w:color w:val="000000" w:themeColor="text1"/>
          <w:sz w:val="22"/>
          <w:szCs w:val="22"/>
        </w:rPr>
        <w:t>3</w:t>
      </w:r>
    </w:p>
    <w:p w14:paraId="1A15B170" w14:textId="433798BB" w:rsidR="00046D1B" w:rsidRPr="009D3322" w:rsidRDefault="00F36D2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noProof/>
          <w:sz w:val="22"/>
          <w:szCs w:val="22"/>
          <w:lang w:eastAsia="ja-JP"/>
        </w:rPr>
      </w:pPr>
      <w:r w:rsidRPr="00F36D2B">
        <w:rPr>
          <w:rFonts w:ascii="Arial" w:eastAsia="MS Mincho" w:hAnsi="Arial" w:cs="Arial"/>
          <w:b/>
          <w:noProof/>
          <w:sz w:val="22"/>
          <w:szCs w:val="22"/>
          <w:lang w:eastAsia="ja-JP"/>
        </w:rPr>
        <w:t>Bengaluru, India</w:t>
      </w:r>
      <w:r w:rsidR="00F90EEA">
        <w:rPr>
          <w:rFonts w:ascii="Arial" w:eastAsia="MS Mincho" w:hAnsi="Arial" w:cs="Arial"/>
          <w:b/>
          <w:noProof/>
          <w:sz w:val="22"/>
          <w:szCs w:val="22"/>
          <w:lang w:eastAsia="ja-JP"/>
        </w:rPr>
        <w:t>,</w:t>
      </w:r>
      <w:r w:rsidR="000C5D53" w:rsidRPr="00080C81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</w:t>
      </w:r>
      <w:r w:rsidR="00DA5199">
        <w:rPr>
          <w:rFonts w:ascii="Arial" w:eastAsia="MS Mincho" w:hAnsi="Arial" w:cs="Arial"/>
          <w:b/>
          <w:noProof/>
          <w:sz w:val="22"/>
          <w:szCs w:val="22"/>
          <w:lang w:eastAsia="ja-JP"/>
        </w:rPr>
        <w:t>25</w:t>
      </w:r>
      <w:r w:rsidR="006963B1" w:rsidRPr="00080C81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</w:t>
      </w:r>
      <w:r w:rsidR="00AB4A0F">
        <w:rPr>
          <w:rFonts w:ascii="Arial" w:eastAsia="MS Mincho" w:hAnsi="Arial" w:cs="Arial"/>
          <w:b/>
          <w:noProof/>
          <w:sz w:val="22"/>
          <w:szCs w:val="22"/>
          <w:lang w:eastAsia="ja-JP"/>
        </w:rPr>
        <w:t>August</w:t>
      </w:r>
      <w:r w:rsidR="006963B1" w:rsidRPr="00080C81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– </w:t>
      </w:r>
      <w:r w:rsidR="009D3322">
        <w:rPr>
          <w:rFonts w:ascii="Arial" w:eastAsia="MS Mincho" w:hAnsi="Arial" w:cs="Arial"/>
          <w:b/>
          <w:noProof/>
          <w:sz w:val="22"/>
          <w:szCs w:val="22"/>
          <w:lang w:eastAsia="ja-JP"/>
        </w:rPr>
        <w:t>2</w:t>
      </w:r>
      <w:r w:rsidR="009D3322">
        <w:rPr>
          <w:rFonts w:ascii="Arial" w:eastAsia="MS Mincho" w:hAnsi="Arial" w:cs="Arial"/>
          <w:b/>
          <w:noProof/>
          <w:sz w:val="22"/>
          <w:szCs w:val="22"/>
          <w:lang w:eastAsia="ja-JP"/>
        </w:rPr>
        <w:t>9</w:t>
      </w:r>
      <w:r w:rsidR="009D3322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</w:t>
      </w:r>
      <w:r w:rsidR="00AB4A0F">
        <w:rPr>
          <w:rFonts w:ascii="Arial" w:eastAsia="MS Mincho" w:hAnsi="Arial" w:cs="Arial"/>
          <w:b/>
          <w:noProof/>
          <w:sz w:val="22"/>
          <w:szCs w:val="22"/>
          <w:lang w:eastAsia="ja-JP"/>
        </w:rPr>
        <w:t>August</w:t>
      </w:r>
      <w:r w:rsidR="006963B1" w:rsidRPr="00080C81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202</w:t>
      </w:r>
      <w:r w:rsidR="00AB4A0F">
        <w:rPr>
          <w:rFonts w:ascii="Arial" w:eastAsia="MS Mincho" w:hAnsi="Arial" w:cs="Arial"/>
          <w:b/>
          <w:noProof/>
          <w:sz w:val="22"/>
          <w:szCs w:val="22"/>
          <w:lang w:eastAsia="ja-JP"/>
        </w:rPr>
        <w:t>5</w:t>
      </w:r>
    </w:p>
    <w:p w14:paraId="696C944C" w14:textId="20DB2466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F61F29">
        <w:rPr>
          <w:rFonts w:ascii="Arial" w:eastAsia="MS Mincho" w:hAnsi="Arial" w:cs="Arial"/>
          <w:b/>
          <w:lang w:eastAsia="ja-JP"/>
        </w:rPr>
        <w:t>10.3</w:t>
      </w:r>
      <w:r w:rsidR="00600CC0">
        <w:rPr>
          <w:rFonts w:ascii="Arial" w:eastAsia="MS Mincho" w:hAnsi="Arial" w:cs="Arial"/>
          <w:b/>
          <w:lang w:eastAsia="ja-JP"/>
        </w:rPr>
        <w:t>.</w:t>
      </w:r>
      <w:r w:rsidR="005A41BC">
        <w:rPr>
          <w:rFonts w:ascii="Arial" w:eastAsia="MS Mincho" w:hAnsi="Arial" w:cs="Arial"/>
          <w:b/>
          <w:lang w:eastAsia="ja-JP"/>
        </w:rPr>
        <w:t>2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6BDF8665" w14:textId="616F435B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r w:rsidR="005A41BC">
        <w:rPr>
          <w:rFonts w:ascii="Arial" w:eastAsia="MS Mincho" w:hAnsi="Arial" w:cs="Arial"/>
          <w:b/>
          <w:lang w:eastAsia="ja-JP"/>
        </w:rPr>
        <w:t>Air interface for device C and 2b</w:t>
      </w:r>
    </w:p>
    <w:p w14:paraId="7933CFB1" w14:textId="7777777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2AAA9B83" w14:textId="33803156" w:rsidR="00DD4AC5" w:rsidRDefault="008C75E4" w:rsidP="00CA74A2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In RANP#10</w:t>
      </w:r>
      <w:r w:rsidR="00364E96">
        <w:rPr>
          <w:sz w:val="22"/>
          <w:szCs w:val="22"/>
          <w:lang w:eastAsia="ja-JP"/>
        </w:rPr>
        <w:t>8</w:t>
      </w:r>
      <w:r>
        <w:rPr>
          <w:sz w:val="22"/>
          <w:szCs w:val="22"/>
          <w:lang w:eastAsia="ja-JP"/>
        </w:rPr>
        <w:t xml:space="preserve">, a </w:t>
      </w:r>
      <w:r w:rsidR="00457BF1">
        <w:rPr>
          <w:sz w:val="22"/>
          <w:szCs w:val="22"/>
          <w:lang w:eastAsia="ja-JP"/>
        </w:rPr>
        <w:t xml:space="preserve">new </w:t>
      </w:r>
      <w:r>
        <w:rPr>
          <w:sz w:val="22"/>
          <w:szCs w:val="22"/>
          <w:lang w:eastAsia="ja-JP"/>
        </w:rPr>
        <w:t>study item on</w:t>
      </w:r>
      <w:r w:rsidR="00457BF1">
        <w:rPr>
          <w:sz w:val="22"/>
          <w:szCs w:val="22"/>
          <w:lang w:eastAsia="ja-JP"/>
        </w:rPr>
        <w:t xml:space="preserve"> enhancement </w:t>
      </w:r>
      <w:r w:rsidR="00E35A7D">
        <w:rPr>
          <w:sz w:val="22"/>
          <w:szCs w:val="22"/>
          <w:lang w:eastAsia="ja-JP"/>
        </w:rPr>
        <w:t>of solutions for</w:t>
      </w:r>
      <w:r>
        <w:rPr>
          <w:sz w:val="22"/>
          <w:szCs w:val="22"/>
          <w:lang w:eastAsia="ja-JP"/>
        </w:rPr>
        <w:t xml:space="preserve"> Ambient IoT</w:t>
      </w:r>
      <w:r w:rsidR="00E35A7D">
        <w:rPr>
          <w:sz w:val="22"/>
          <w:szCs w:val="22"/>
          <w:lang w:eastAsia="ja-JP"/>
        </w:rPr>
        <w:t xml:space="preserve"> in NR outdoor for active devices</w:t>
      </w:r>
      <w:r>
        <w:rPr>
          <w:sz w:val="22"/>
          <w:szCs w:val="22"/>
          <w:lang w:eastAsia="ja-JP"/>
        </w:rPr>
        <w:t xml:space="preserve"> was approved [1]</w:t>
      </w:r>
      <w:r w:rsidR="004910AA">
        <w:rPr>
          <w:sz w:val="22"/>
          <w:szCs w:val="22"/>
          <w:lang w:eastAsia="ja-JP"/>
        </w:rPr>
        <w:t xml:space="preserve">. The </w:t>
      </w:r>
      <w:r w:rsidR="006301A4">
        <w:rPr>
          <w:sz w:val="22"/>
          <w:szCs w:val="22"/>
          <w:lang w:eastAsia="ja-JP"/>
        </w:rPr>
        <w:t xml:space="preserve">objective of </w:t>
      </w:r>
      <w:r w:rsidR="00F279A3">
        <w:rPr>
          <w:sz w:val="22"/>
          <w:szCs w:val="22"/>
          <w:lang w:eastAsia="ja-JP"/>
        </w:rPr>
        <w:t xml:space="preserve">the study </w:t>
      </w:r>
      <w:r w:rsidR="00EE3F0F">
        <w:rPr>
          <w:sz w:val="22"/>
          <w:szCs w:val="22"/>
          <w:lang w:eastAsia="ja-JP"/>
        </w:rPr>
        <w:t>is</w:t>
      </w:r>
      <w:r w:rsidR="00F279A3">
        <w:rPr>
          <w:sz w:val="22"/>
          <w:szCs w:val="22"/>
          <w:lang w:eastAsia="ja-JP"/>
        </w:rPr>
        <w:t xml:space="preserve"> as t</w:t>
      </w:r>
      <w:r>
        <w:rPr>
          <w:sz w:val="22"/>
          <w:szCs w:val="22"/>
          <w:lang w:eastAsia="ja-JP"/>
        </w:rPr>
        <w:t>he following</w:t>
      </w:r>
      <w:r w:rsidR="00D23E47">
        <w:rPr>
          <w:sz w:val="22"/>
          <w:szCs w:val="22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D56CC" w14:paraId="3F434792" w14:textId="77777777" w:rsidTr="009D56CC">
        <w:tc>
          <w:tcPr>
            <w:tcW w:w="9962" w:type="dxa"/>
          </w:tcPr>
          <w:p w14:paraId="5E87B6B3" w14:textId="77777777" w:rsidR="00921664" w:rsidRPr="00921664" w:rsidRDefault="00921664" w:rsidP="00921664">
            <w:pPr>
              <w:pStyle w:val="ListParagraph"/>
              <w:numPr>
                <w:ilvl w:val="0"/>
                <w:numId w:val="45"/>
              </w:numPr>
              <w:overflowPunct w:val="0"/>
              <w:spacing w:before="80" w:after="80" w:line="276" w:lineRule="auto"/>
              <w:ind w:left="357" w:firstLineChars="0" w:hanging="357"/>
              <w:contextualSpacing/>
              <w:textAlignment w:val="baseline"/>
              <w:rPr>
                <w:rFonts w:eastAsia="DengXian"/>
                <w:sz w:val="20"/>
                <w:szCs w:val="20"/>
                <w:lang w:val="en-US"/>
              </w:rPr>
            </w:pPr>
            <w:bookmarkStart w:id="1" w:name="_Hlk205812029"/>
            <w:r w:rsidRPr="43BD0AD4">
              <w:rPr>
                <w:rFonts w:eastAsia="DengXian"/>
                <w:sz w:val="20"/>
                <w:szCs w:val="20"/>
                <w:lang w:val="en-US"/>
              </w:rPr>
              <w:t>Study necessary and feasible changes to the Rel-19 A-IoT specifications to support A-IoT in outdoor scenarios under the following conditions [RAN1-led]:</w:t>
            </w:r>
          </w:p>
          <w:p w14:paraId="1778CB2B" w14:textId="77777777" w:rsidR="00921664" w:rsidRPr="00921664" w:rsidRDefault="00921664" w:rsidP="00921664">
            <w:pPr>
              <w:numPr>
                <w:ilvl w:val="0"/>
                <w:numId w:val="46"/>
              </w:numPr>
              <w:spacing w:before="80" w:after="80" w:line="276" w:lineRule="auto"/>
              <w:rPr>
                <w:rFonts w:eastAsia="DengXian"/>
                <w:sz w:val="20"/>
                <w:szCs w:val="20"/>
              </w:rPr>
            </w:pPr>
            <w:r w:rsidRPr="00921664">
              <w:rPr>
                <w:rFonts w:eastAsia="DengXian"/>
                <w:sz w:val="20"/>
                <w:szCs w:val="20"/>
              </w:rPr>
              <w:t>Deployment scenario 4 with topology 1 with no external carrier wave.</w:t>
            </w:r>
          </w:p>
          <w:p w14:paraId="1016F7CE" w14:textId="77777777" w:rsidR="00921664" w:rsidRPr="00921664" w:rsidRDefault="00921664" w:rsidP="00921664">
            <w:pPr>
              <w:numPr>
                <w:ilvl w:val="0"/>
                <w:numId w:val="46"/>
              </w:numPr>
              <w:spacing w:before="80" w:after="80" w:line="276" w:lineRule="auto"/>
              <w:rPr>
                <w:rFonts w:eastAsia="DengXian"/>
                <w:sz w:val="20"/>
                <w:szCs w:val="20"/>
              </w:rPr>
            </w:pPr>
            <w:r w:rsidRPr="00921664">
              <w:rPr>
                <w:rFonts w:eastAsia="DengXian"/>
                <w:sz w:val="20"/>
                <w:szCs w:val="20"/>
              </w:rPr>
              <w:t>Traffic types DO-DTT, DT, DO-A.</w:t>
            </w:r>
          </w:p>
          <w:p w14:paraId="5C2D62BD" w14:textId="77777777" w:rsidR="00921664" w:rsidRPr="00921664" w:rsidRDefault="00921664" w:rsidP="00921664">
            <w:pPr>
              <w:numPr>
                <w:ilvl w:val="0"/>
                <w:numId w:val="46"/>
              </w:numPr>
              <w:spacing w:before="80" w:after="80" w:line="276" w:lineRule="auto"/>
              <w:rPr>
                <w:rFonts w:eastAsia="DengXian"/>
                <w:sz w:val="20"/>
                <w:szCs w:val="20"/>
              </w:rPr>
            </w:pPr>
            <w:r w:rsidRPr="00921664">
              <w:rPr>
                <w:rFonts w:eastAsia="DengXian"/>
                <w:sz w:val="20"/>
                <w:szCs w:val="20"/>
              </w:rPr>
              <w:t>Representative use cases rUC5 (outdoor inventory), rUC6 (outdoor sensor), and rUC8 (outdoor command).</w:t>
            </w:r>
          </w:p>
          <w:p w14:paraId="5431E2BF" w14:textId="77777777" w:rsidR="00921664" w:rsidRPr="00921664" w:rsidRDefault="00921664" w:rsidP="00921664">
            <w:pPr>
              <w:numPr>
                <w:ilvl w:val="0"/>
                <w:numId w:val="46"/>
              </w:numPr>
              <w:spacing w:before="80" w:after="80" w:line="276" w:lineRule="auto"/>
              <w:rPr>
                <w:rFonts w:eastAsia="DengXian"/>
                <w:sz w:val="20"/>
                <w:szCs w:val="20"/>
              </w:rPr>
            </w:pPr>
            <w:r w:rsidRPr="00921664">
              <w:rPr>
                <w:rFonts w:eastAsia="DengXian"/>
                <w:sz w:val="20"/>
                <w:szCs w:val="20"/>
              </w:rPr>
              <w:t>Assumption that A-IoT BS readers are deployed on the same sites as existing outdoor NR macro BSs.</w:t>
            </w:r>
          </w:p>
          <w:p w14:paraId="18D49D6B" w14:textId="77777777" w:rsidR="00921664" w:rsidRPr="00921664" w:rsidRDefault="00921664" w:rsidP="00921664">
            <w:pPr>
              <w:numPr>
                <w:ilvl w:val="0"/>
                <w:numId w:val="46"/>
              </w:numPr>
              <w:spacing w:before="80" w:after="80" w:line="276" w:lineRule="auto"/>
              <w:rPr>
                <w:rFonts w:eastAsia="DengXian"/>
                <w:sz w:val="20"/>
                <w:szCs w:val="20"/>
              </w:rPr>
            </w:pPr>
            <w:r w:rsidRPr="00921664">
              <w:rPr>
                <w:rFonts w:eastAsia="DengXian"/>
                <w:sz w:val="20"/>
                <w:szCs w:val="20"/>
              </w:rPr>
              <w:t>FR1 licensed spectrum in FDD in-band to NR and in standalone bands, with R2D in DL spectrum and D2R in UL spectrum.</w:t>
            </w:r>
          </w:p>
          <w:p w14:paraId="2FA7D828" w14:textId="77777777" w:rsidR="00921664" w:rsidRPr="00921664" w:rsidRDefault="00921664" w:rsidP="00921664">
            <w:pPr>
              <w:numPr>
                <w:ilvl w:val="0"/>
                <w:numId w:val="46"/>
              </w:numPr>
              <w:spacing w:before="80" w:after="80" w:line="276" w:lineRule="auto"/>
              <w:rPr>
                <w:rFonts w:eastAsia="DengXian"/>
                <w:sz w:val="20"/>
                <w:szCs w:val="20"/>
              </w:rPr>
            </w:pPr>
            <w:r w:rsidRPr="00921664">
              <w:rPr>
                <w:rFonts w:eastAsia="DengXian"/>
                <w:sz w:val="20"/>
                <w:szCs w:val="20"/>
              </w:rPr>
              <w:t>Assumption of the same air interface for Device 2b and Device C.</w:t>
            </w:r>
          </w:p>
          <w:p w14:paraId="7AB2FA8F" w14:textId="11B1984A" w:rsidR="009D56CC" w:rsidRPr="00EC68CC" w:rsidRDefault="00921664" w:rsidP="009D0059">
            <w:pPr>
              <w:numPr>
                <w:ilvl w:val="1"/>
                <w:numId w:val="46"/>
              </w:numPr>
              <w:spacing w:before="80" w:after="80" w:line="276" w:lineRule="auto"/>
              <w:rPr>
                <w:rFonts w:eastAsia="SimSun"/>
                <w:sz w:val="20"/>
                <w:szCs w:val="20"/>
                <w:lang w:eastAsia="ja-JP"/>
              </w:rPr>
            </w:pPr>
            <w:bookmarkStart w:id="2" w:name="_Hlk200381346"/>
            <w:r w:rsidRPr="00921664">
              <w:rPr>
                <w:rFonts w:eastAsia="DengXian"/>
                <w:sz w:val="20"/>
                <w:szCs w:val="20"/>
              </w:rPr>
              <w:t>Take into account the aspects reported in Clause 6.10 “DO-A assessment” and Clause 6.1.1.7 “CFO calibration signal for device 2b” of TR 38.769</w:t>
            </w:r>
            <w:bookmarkEnd w:id="2"/>
          </w:p>
        </w:tc>
      </w:tr>
      <w:bookmarkEnd w:id="1"/>
    </w:tbl>
    <w:p w14:paraId="52D3C069" w14:textId="77777777" w:rsidR="009D56CC" w:rsidRDefault="009D56CC" w:rsidP="00CA74A2">
      <w:pPr>
        <w:spacing w:afterLines="50" w:after="156"/>
        <w:jc w:val="both"/>
        <w:rPr>
          <w:sz w:val="22"/>
          <w:szCs w:val="22"/>
          <w:lang w:eastAsia="ja-JP"/>
        </w:rPr>
      </w:pPr>
    </w:p>
    <w:p w14:paraId="301ADC50" w14:textId="65DF33F4" w:rsidR="00974101" w:rsidRDefault="00974101" w:rsidP="00CA74A2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On </w:t>
      </w:r>
      <w:r w:rsidR="009726C2">
        <w:rPr>
          <w:sz w:val="22"/>
          <w:szCs w:val="22"/>
          <w:lang w:eastAsia="ja-JP"/>
        </w:rPr>
        <w:t xml:space="preserve">the </w:t>
      </w:r>
      <w:r>
        <w:rPr>
          <w:sz w:val="22"/>
          <w:szCs w:val="22"/>
          <w:lang w:eastAsia="ja-JP"/>
        </w:rPr>
        <w:t>RAN1 level, this objective includes</w:t>
      </w:r>
      <w:r w:rsidR="007C7E3D">
        <w:rPr>
          <w:sz w:val="22"/>
          <w:szCs w:val="22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C7E3D" w14:paraId="274289E5" w14:textId="77777777">
        <w:tc>
          <w:tcPr>
            <w:tcW w:w="9962" w:type="dxa"/>
          </w:tcPr>
          <w:p w14:paraId="1E9A28B0" w14:textId="77777777" w:rsidR="009726C2" w:rsidRPr="009D0059" w:rsidRDefault="009726C2" w:rsidP="009726C2">
            <w:pPr>
              <w:numPr>
                <w:ilvl w:val="0"/>
                <w:numId w:val="46"/>
              </w:numPr>
              <w:spacing w:before="80" w:after="80" w:line="276" w:lineRule="auto"/>
              <w:ind w:left="360"/>
              <w:rPr>
                <w:rFonts w:eastAsia="DengXian"/>
                <w:sz w:val="20"/>
                <w:szCs w:val="20"/>
              </w:rPr>
            </w:pPr>
            <w:bookmarkStart w:id="3" w:name="_Hlk206059572"/>
            <w:r w:rsidRPr="009D0059">
              <w:rPr>
                <w:rFonts w:eastAsia="DengXian"/>
                <w:sz w:val="20"/>
                <w:szCs w:val="20"/>
              </w:rPr>
              <w:t>Study necessary and feasible changes to the Rel-19 air interface to support the above scenarios</w:t>
            </w:r>
          </w:p>
          <w:p w14:paraId="1B179F76" w14:textId="77777777" w:rsidR="009726C2" w:rsidRPr="009D0059" w:rsidRDefault="009726C2" w:rsidP="009726C2">
            <w:pPr>
              <w:numPr>
                <w:ilvl w:val="1"/>
                <w:numId w:val="46"/>
              </w:numPr>
              <w:spacing w:before="80" w:after="80" w:line="276" w:lineRule="auto"/>
              <w:ind w:left="1080"/>
              <w:rPr>
                <w:rFonts w:eastAsia="DengXian"/>
                <w:sz w:val="20"/>
                <w:szCs w:val="20"/>
              </w:rPr>
            </w:pPr>
            <w:r w:rsidRPr="009D0059">
              <w:rPr>
                <w:rFonts w:eastAsia="DengXian"/>
                <w:sz w:val="20"/>
                <w:szCs w:val="20"/>
              </w:rPr>
              <w:t>Air interface for device 2b/C studied for outdoor will be reused for supporting device 2b/C in indoor scenarios</w:t>
            </w:r>
          </w:p>
          <w:p w14:paraId="744D3C31" w14:textId="77777777" w:rsidR="009726C2" w:rsidRPr="009D0059" w:rsidRDefault="009726C2" w:rsidP="009726C2">
            <w:pPr>
              <w:numPr>
                <w:ilvl w:val="0"/>
                <w:numId w:val="46"/>
              </w:numPr>
              <w:spacing w:before="80" w:after="80" w:line="276" w:lineRule="auto"/>
              <w:ind w:left="360"/>
              <w:rPr>
                <w:rFonts w:eastAsia="DengXian"/>
                <w:sz w:val="20"/>
                <w:szCs w:val="20"/>
              </w:rPr>
            </w:pPr>
            <w:r w:rsidRPr="009D0059">
              <w:rPr>
                <w:rFonts w:eastAsia="DengXian"/>
                <w:sz w:val="20"/>
                <w:szCs w:val="20"/>
              </w:rPr>
              <w:t>Study applicability and necessity of Device 2b and Device C to the above scenarios, assuming similar device architectures for Device 2b and Device C.</w:t>
            </w:r>
          </w:p>
          <w:p w14:paraId="520B2B32" w14:textId="77777777" w:rsidR="009726C2" w:rsidRPr="009D0059" w:rsidRDefault="009726C2" w:rsidP="009726C2">
            <w:pPr>
              <w:numPr>
                <w:ilvl w:val="0"/>
                <w:numId w:val="46"/>
              </w:numPr>
              <w:spacing w:before="80" w:after="80" w:line="276" w:lineRule="auto"/>
              <w:ind w:left="360"/>
              <w:rPr>
                <w:rFonts w:eastAsia="DengXian"/>
                <w:sz w:val="20"/>
                <w:szCs w:val="20"/>
              </w:rPr>
            </w:pPr>
            <w:r w:rsidRPr="009D0059">
              <w:rPr>
                <w:rFonts w:eastAsia="DengXian"/>
                <w:sz w:val="20"/>
                <w:szCs w:val="20"/>
              </w:rPr>
              <w:t xml:space="preserve">While providing clear differentiation with existing 3GPP LPWA IoT technology and the features of 6G relevant to IoT, study outcomes should include </w:t>
            </w:r>
            <w:r w:rsidRPr="009D0059">
              <w:rPr>
                <w:sz w:val="20"/>
                <w:szCs w:val="20"/>
              </w:rPr>
              <w:t>achievable cell edge data rate assuming</w:t>
            </w:r>
          </w:p>
          <w:p w14:paraId="1184FFB3" w14:textId="77777777" w:rsidR="009726C2" w:rsidRPr="009D0059" w:rsidRDefault="009726C2" w:rsidP="009726C2">
            <w:pPr>
              <w:numPr>
                <w:ilvl w:val="1"/>
                <w:numId w:val="46"/>
              </w:numPr>
              <w:spacing w:before="80" w:after="80" w:line="276" w:lineRule="auto"/>
              <w:ind w:left="1080"/>
              <w:rPr>
                <w:rFonts w:eastAsia="DengXian"/>
                <w:sz w:val="20"/>
                <w:szCs w:val="20"/>
              </w:rPr>
            </w:pPr>
            <w:r w:rsidRPr="009D0059">
              <w:rPr>
                <w:rFonts w:eastAsia="DengXian"/>
                <w:sz w:val="20"/>
                <w:szCs w:val="20"/>
              </w:rPr>
              <w:t>Maximum distance between Reader and Device of 50-500 m</w:t>
            </w:r>
          </w:p>
          <w:p w14:paraId="36522409" w14:textId="77777777" w:rsidR="009726C2" w:rsidRPr="009D0059" w:rsidRDefault="009726C2" w:rsidP="009726C2">
            <w:pPr>
              <w:numPr>
                <w:ilvl w:val="1"/>
                <w:numId w:val="46"/>
              </w:numPr>
              <w:spacing w:before="80" w:after="80" w:line="276" w:lineRule="auto"/>
              <w:ind w:left="1080"/>
              <w:rPr>
                <w:rFonts w:eastAsia="DengXian"/>
                <w:sz w:val="20"/>
                <w:szCs w:val="20"/>
              </w:rPr>
            </w:pPr>
            <w:r w:rsidRPr="009D0059">
              <w:rPr>
                <w:rFonts w:eastAsia="DengXian"/>
                <w:sz w:val="20"/>
                <w:szCs w:val="20"/>
              </w:rPr>
              <w:t>Maximum transmit power between -3 dBm and +5 dBm for device C</w:t>
            </w:r>
          </w:p>
          <w:p w14:paraId="083D34FB" w14:textId="77777777" w:rsidR="009726C2" w:rsidRPr="009D0059" w:rsidRDefault="009726C2" w:rsidP="009726C2">
            <w:pPr>
              <w:numPr>
                <w:ilvl w:val="2"/>
                <w:numId w:val="46"/>
              </w:numPr>
              <w:spacing w:before="80" w:after="80" w:line="276" w:lineRule="auto"/>
              <w:ind w:left="1974" w:hanging="354"/>
              <w:rPr>
                <w:rFonts w:eastAsia="DengXian"/>
                <w:sz w:val="20"/>
                <w:szCs w:val="20"/>
              </w:rPr>
            </w:pPr>
            <w:r w:rsidRPr="009D0059">
              <w:rPr>
                <w:rFonts w:eastAsia="DengXian"/>
                <w:sz w:val="20"/>
                <w:szCs w:val="20"/>
              </w:rPr>
              <w:t>RAN1 to recommend feasible values within this range</w:t>
            </w:r>
          </w:p>
          <w:p w14:paraId="2F262E24" w14:textId="77777777" w:rsidR="009726C2" w:rsidRPr="009D0059" w:rsidRDefault="009726C2" w:rsidP="009726C2">
            <w:pPr>
              <w:numPr>
                <w:ilvl w:val="1"/>
                <w:numId w:val="46"/>
              </w:numPr>
              <w:spacing w:before="80" w:after="80" w:line="276" w:lineRule="auto"/>
              <w:ind w:left="1080"/>
              <w:rPr>
                <w:rFonts w:eastAsia="DengXian"/>
                <w:sz w:val="20"/>
                <w:szCs w:val="20"/>
              </w:rPr>
            </w:pPr>
            <w:r w:rsidRPr="009D0059">
              <w:rPr>
                <w:rFonts w:eastAsia="DengXian"/>
                <w:sz w:val="20"/>
                <w:szCs w:val="20"/>
              </w:rPr>
              <w:t>Maximum transmit power of -20 dBm and -10 dBm for device 2b</w:t>
            </w:r>
          </w:p>
          <w:p w14:paraId="66C4F451" w14:textId="77777777" w:rsidR="009726C2" w:rsidRPr="009D0059" w:rsidRDefault="009726C2" w:rsidP="009726C2">
            <w:pPr>
              <w:spacing w:before="80" w:after="80"/>
              <w:ind w:left="720"/>
              <w:rPr>
                <w:rFonts w:eastAsia="DengXian"/>
                <w:sz w:val="20"/>
                <w:szCs w:val="20"/>
              </w:rPr>
            </w:pPr>
            <w:r w:rsidRPr="009D0059">
              <w:rPr>
                <w:rFonts w:eastAsia="DengXian"/>
                <w:sz w:val="20"/>
                <w:szCs w:val="20"/>
              </w:rPr>
              <w:t>Study outcome should include assumptions on the energy harvesting/storage used to obtain the reported data rates and this includes the possibility of capturing results using energy harvesting with energy provided by the reader or by other sources.</w:t>
            </w:r>
          </w:p>
          <w:p w14:paraId="2CDDAE14" w14:textId="77777777" w:rsidR="009726C2" w:rsidRPr="009D0059" w:rsidRDefault="009726C2" w:rsidP="009726C2">
            <w:pPr>
              <w:numPr>
                <w:ilvl w:val="0"/>
                <w:numId w:val="46"/>
              </w:numPr>
              <w:spacing w:before="80" w:after="80" w:line="276" w:lineRule="auto"/>
              <w:ind w:left="360"/>
              <w:rPr>
                <w:rFonts w:eastAsia="DengXian"/>
                <w:sz w:val="20"/>
                <w:szCs w:val="20"/>
              </w:rPr>
            </w:pPr>
            <w:r w:rsidRPr="009D0059">
              <w:rPr>
                <w:rFonts w:eastAsia="DengXian"/>
                <w:sz w:val="20"/>
                <w:szCs w:val="20"/>
              </w:rPr>
              <w:t>Define necessary further evaluation assumptions of deployment scenarios for coverage and coexistence evaluations.</w:t>
            </w:r>
          </w:p>
          <w:p w14:paraId="7BC748D8" w14:textId="7AE4E8D1" w:rsidR="007C7E3D" w:rsidRPr="009726C2" w:rsidRDefault="009726C2" w:rsidP="009726C2">
            <w:pPr>
              <w:numPr>
                <w:ilvl w:val="0"/>
                <w:numId w:val="46"/>
              </w:numPr>
              <w:spacing w:before="80" w:after="80" w:line="276" w:lineRule="auto"/>
              <w:ind w:left="360"/>
              <w:rPr>
                <w:rFonts w:eastAsia="DengXian"/>
              </w:rPr>
            </w:pPr>
            <w:r w:rsidRPr="009D0059">
              <w:rPr>
                <w:rFonts w:eastAsia="DengXian"/>
                <w:sz w:val="20"/>
                <w:szCs w:val="20"/>
              </w:rPr>
              <w:t>Define link budget calculation for coverage.</w:t>
            </w:r>
          </w:p>
        </w:tc>
      </w:tr>
      <w:bookmarkEnd w:id="3"/>
    </w:tbl>
    <w:p w14:paraId="10913F5A" w14:textId="77777777" w:rsidR="007C7E3D" w:rsidRDefault="007C7E3D" w:rsidP="00CA74A2">
      <w:pPr>
        <w:spacing w:afterLines="50" w:after="156"/>
        <w:jc w:val="both"/>
        <w:rPr>
          <w:sz w:val="22"/>
          <w:szCs w:val="22"/>
          <w:lang w:eastAsia="ja-JP"/>
        </w:rPr>
      </w:pPr>
    </w:p>
    <w:p w14:paraId="145EEB1A" w14:textId="065F516A" w:rsidR="008E48D5" w:rsidRPr="008E48D5" w:rsidRDefault="00E70D5C" w:rsidP="00181607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This document </w:t>
      </w:r>
      <w:r w:rsidR="00294AB8">
        <w:rPr>
          <w:sz w:val="22"/>
          <w:szCs w:val="22"/>
          <w:lang w:eastAsia="ja-JP"/>
        </w:rPr>
        <w:t>considers</w:t>
      </w:r>
      <w:r w:rsidR="00930819">
        <w:rPr>
          <w:sz w:val="22"/>
          <w:szCs w:val="22"/>
          <w:lang w:eastAsia="ja-JP"/>
        </w:rPr>
        <w:t xml:space="preserve"> the necessary and feasible changes to the Rel-19 air interface to support Device 2b/C.</w:t>
      </w:r>
    </w:p>
    <w:p w14:paraId="2D2BC227" w14:textId="5F94A572" w:rsidR="0091127B" w:rsidRPr="00A1174E" w:rsidRDefault="00930819" w:rsidP="00A1174E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>Characteristics of device 2b and C</w:t>
      </w:r>
    </w:p>
    <w:p w14:paraId="33FEAD6B" w14:textId="447BFD0E" w:rsidR="00694291" w:rsidRDefault="00EC3F71" w:rsidP="00B7666E">
      <w:pPr>
        <w:jc w:val="both"/>
        <w:rPr>
          <w:bCs/>
          <w:lang w:val="x-none"/>
        </w:rPr>
      </w:pPr>
      <w:r>
        <w:rPr>
          <w:bCs/>
          <w:lang w:val="x-none"/>
        </w:rPr>
        <w:t xml:space="preserve">The most significant differences of device </w:t>
      </w:r>
      <w:r w:rsidR="00591175">
        <w:rPr>
          <w:bCs/>
          <w:lang w:val="x-none"/>
        </w:rPr>
        <w:t>2b and C compared to device type 1 that was considered in Rel-19 are:</w:t>
      </w:r>
    </w:p>
    <w:p w14:paraId="0B576B37" w14:textId="77777777" w:rsidR="005B018E" w:rsidRDefault="005B018E" w:rsidP="00B7666E">
      <w:pPr>
        <w:jc w:val="both"/>
        <w:rPr>
          <w:bCs/>
          <w:lang w:val="x-none"/>
        </w:rPr>
      </w:pPr>
    </w:p>
    <w:p w14:paraId="74382F28" w14:textId="3CC5FA47" w:rsidR="00591175" w:rsidRDefault="005B018E" w:rsidP="00181607">
      <w:pPr>
        <w:pStyle w:val="Caption"/>
        <w:jc w:val="center"/>
        <w:rPr>
          <w:bCs/>
          <w:lang w:val="x-none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Characteristics of device type C and 2b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1"/>
        <w:gridCol w:w="3961"/>
        <w:gridCol w:w="3570"/>
      </w:tblGrid>
      <w:tr w:rsidR="00390B43" w:rsidRPr="00181607" w14:paraId="24DB494B" w14:textId="798780EF" w:rsidTr="00181607">
        <w:tc>
          <w:tcPr>
            <w:tcW w:w="2431" w:type="dxa"/>
            <w:shd w:val="clear" w:color="auto" w:fill="D9D9D9" w:themeFill="background1" w:themeFillShade="D9"/>
          </w:tcPr>
          <w:p w14:paraId="4222EDEB" w14:textId="4AAE1E83" w:rsidR="00390B43" w:rsidRPr="00181607" w:rsidRDefault="00390B43" w:rsidP="00B7666E">
            <w:pPr>
              <w:jc w:val="both"/>
              <w:rPr>
                <w:b/>
              </w:rPr>
            </w:pPr>
            <w:r w:rsidRPr="00181607">
              <w:rPr>
                <w:b/>
              </w:rPr>
              <w:t>Characteristic</w:t>
            </w:r>
          </w:p>
        </w:tc>
        <w:tc>
          <w:tcPr>
            <w:tcW w:w="3961" w:type="dxa"/>
            <w:shd w:val="clear" w:color="auto" w:fill="D9D9D9" w:themeFill="background1" w:themeFillShade="D9"/>
          </w:tcPr>
          <w:p w14:paraId="510E18D3" w14:textId="5CB3B29B" w:rsidR="00390B43" w:rsidRPr="00181607" w:rsidRDefault="00390B43" w:rsidP="00B7666E">
            <w:pPr>
              <w:jc w:val="both"/>
              <w:rPr>
                <w:b/>
              </w:rPr>
            </w:pPr>
            <w:r w:rsidRPr="00181607">
              <w:rPr>
                <w:b/>
              </w:rPr>
              <w:t>Device 1</w:t>
            </w:r>
          </w:p>
        </w:tc>
        <w:tc>
          <w:tcPr>
            <w:tcW w:w="3570" w:type="dxa"/>
            <w:shd w:val="clear" w:color="auto" w:fill="D9D9D9" w:themeFill="background1" w:themeFillShade="D9"/>
          </w:tcPr>
          <w:p w14:paraId="5E6A432A" w14:textId="618FCDB5" w:rsidR="00390B43" w:rsidRPr="00181607" w:rsidRDefault="00390B43" w:rsidP="00B7666E">
            <w:pPr>
              <w:jc w:val="both"/>
              <w:rPr>
                <w:b/>
              </w:rPr>
            </w:pPr>
            <w:r w:rsidRPr="00181607">
              <w:rPr>
                <w:b/>
              </w:rPr>
              <w:t>Device 2b / C</w:t>
            </w:r>
          </w:p>
        </w:tc>
      </w:tr>
      <w:tr w:rsidR="00390B43" w14:paraId="6FDD512D" w14:textId="54BA2701" w:rsidTr="00181607">
        <w:tc>
          <w:tcPr>
            <w:tcW w:w="2431" w:type="dxa"/>
          </w:tcPr>
          <w:p w14:paraId="0B9798A4" w14:textId="2F3944EE" w:rsidR="00390B43" w:rsidRDefault="00390B43" w:rsidP="00B7666E">
            <w:pPr>
              <w:jc w:val="both"/>
              <w:rPr>
                <w:bCs/>
              </w:rPr>
            </w:pPr>
            <w:r>
              <w:rPr>
                <w:bCs/>
              </w:rPr>
              <w:t>Receiver</w:t>
            </w:r>
          </w:p>
        </w:tc>
        <w:tc>
          <w:tcPr>
            <w:tcW w:w="3961" w:type="dxa"/>
          </w:tcPr>
          <w:p w14:paraId="51C78F9D" w14:textId="18089283" w:rsidR="00390B43" w:rsidRDefault="00390B43" w:rsidP="00B7666E">
            <w:pPr>
              <w:jc w:val="both"/>
              <w:rPr>
                <w:bCs/>
              </w:rPr>
            </w:pPr>
            <w:r>
              <w:rPr>
                <w:bCs/>
              </w:rPr>
              <w:t>RF-ED</w:t>
            </w:r>
          </w:p>
        </w:tc>
        <w:tc>
          <w:tcPr>
            <w:tcW w:w="3570" w:type="dxa"/>
          </w:tcPr>
          <w:p w14:paraId="3D089A43" w14:textId="77777777" w:rsidR="00390B43" w:rsidRDefault="00F32A1F" w:rsidP="00B7666E">
            <w:pPr>
              <w:jc w:val="both"/>
              <w:rPr>
                <w:bCs/>
              </w:rPr>
            </w:pPr>
            <w:r>
              <w:rPr>
                <w:bCs/>
              </w:rPr>
              <w:t>IF-ED based receiver</w:t>
            </w:r>
            <w:r w:rsidR="00125436">
              <w:rPr>
                <w:bCs/>
              </w:rPr>
              <w:t xml:space="preserve"> or ZIF receiver</w:t>
            </w:r>
          </w:p>
          <w:p w14:paraId="477B017B" w14:textId="77777777" w:rsidR="00125436" w:rsidRDefault="00125436" w:rsidP="00B7666E">
            <w:pPr>
              <w:jc w:val="both"/>
              <w:rPr>
                <w:bCs/>
              </w:rPr>
            </w:pPr>
          </w:p>
          <w:p w14:paraId="0477438F" w14:textId="04D2F86A" w:rsidR="00125436" w:rsidRDefault="00125436" w:rsidP="00B7666E">
            <w:pPr>
              <w:jc w:val="both"/>
              <w:rPr>
                <w:bCs/>
              </w:rPr>
            </w:pPr>
            <w:r>
              <w:rPr>
                <w:bCs/>
              </w:rPr>
              <w:t>Device C could implement the ZIF receiver without envelope detection</w:t>
            </w:r>
            <w:r w:rsidR="003E1D13">
              <w:rPr>
                <w:bCs/>
              </w:rPr>
              <w:t>. The receiver could incorp</w:t>
            </w:r>
            <w:r w:rsidR="00125D38">
              <w:rPr>
                <w:bCs/>
              </w:rPr>
              <w:t>orate an LNA</w:t>
            </w:r>
          </w:p>
        </w:tc>
      </w:tr>
      <w:tr w:rsidR="00390B43" w14:paraId="19F1576B" w14:textId="41FF85AA" w:rsidTr="00181607">
        <w:tc>
          <w:tcPr>
            <w:tcW w:w="2431" w:type="dxa"/>
          </w:tcPr>
          <w:p w14:paraId="18800EB5" w14:textId="4DD6983C" w:rsidR="00390B43" w:rsidRDefault="002742A8" w:rsidP="00B7666E">
            <w:pPr>
              <w:jc w:val="both"/>
              <w:rPr>
                <w:bCs/>
              </w:rPr>
            </w:pPr>
            <w:r>
              <w:rPr>
                <w:bCs/>
              </w:rPr>
              <w:t>Transmitter</w:t>
            </w:r>
          </w:p>
        </w:tc>
        <w:tc>
          <w:tcPr>
            <w:tcW w:w="3961" w:type="dxa"/>
          </w:tcPr>
          <w:p w14:paraId="03C0E3D7" w14:textId="5830880E" w:rsidR="00390B43" w:rsidRDefault="002742A8" w:rsidP="00B7666E">
            <w:pPr>
              <w:jc w:val="both"/>
              <w:rPr>
                <w:bCs/>
              </w:rPr>
            </w:pPr>
            <w:r>
              <w:rPr>
                <w:bCs/>
              </w:rPr>
              <w:t>Backscattering transmitter</w:t>
            </w:r>
          </w:p>
        </w:tc>
        <w:tc>
          <w:tcPr>
            <w:tcW w:w="3570" w:type="dxa"/>
          </w:tcPr>
          <w:p w14:paraId="02B7AAD2" w14:textId="7073469C" w:rsidR="00390B43" w:rsidRDefault="002742A8" w:rsidP="00B7666E">
            <w:pPr>
              <w:jc w:val="both"/>
              <w:rPr>
                <w:bCs/>
              </w:rPr>
            </w:pPr>
            <w:r>
              <w:rPr>
                <w:bCs/>
              </w:rPr>
              <w:t>Active signal generation based on LO</w:t>
            </w:r>
          </w:p>
        </w:tc>
      </w:tr>
      <w:tr w:rsidR="00390B43" w14:paraId="3E4CE24C" w14:textId="4434126C" w:rsidTr="00181607">
        <w:tc>
          <w:tcPr>
            <w:tcW w:w="2431" w:type="dxa"/>
          </w:tcPr>
          <w:p w14:paraId="5AB37312" w14:textId="7F3D737C" w:rsidR="00390B43" w:rsidRDefault="002742A8" w:rsidP="00B7666E">
            <w:pPr>
              <w:jc w:val="both"/>
              <w:rPr>
                <w:bCs/>
              </w:rPr>
            </w:pPr>
            <w:r>
              <w:rPr>
                <w:bCs/>
              </w:rPr>
              <w:t>Energy storage</w:t>
            </w:r>
          </w:p>
        </w:tc>
        <w:tc>
          <w:tcPr>
            <w:tcW w:w="3961" w:type="dxa"/>
          </w:tcPr>
          <w:p w14:paraId="31525328" w14:textId="6480314D" w:rsidR="00390B43" w:rsidRDefault="005902F3" w:rsidP="00B7666E">
            <w:pPr>
              <w:jc w:val="both"/>
              <w:rPr>
                <w:bCs/>
              </w:rPr>
            </w:pPr>
            <w:r>
              <w:rPr>
                <w:bCs/>
              </w:rPr>
              <w:t>Minimal</w:t>
            </w:r>
          </w:p>
        </w:tc>
        <w:tc>
          <w:tcPr>
            <w:tcW w:w="3570" w:type="dxa"/>
          </w:tcPr>
          <w:p w14:paraId="2B6F83B2" w14:textId="77777777" w:rsidR="00390B43" w:rsidRDefault="000B3F8B" w:rsidP="00B7666E">
            <w:pPr>
              <w:jc w:val="both"/>
              <w:rPr>
                <w:bCs/>
              </w:rPr>
            </w:pPr>
            <w:r>
              <w:rPr>
                <w:bCs/>
              </w:rPr>
              <w:t>Greater energy storage than device type 1</w:t>
            </w:r>
          </w:p>
          <w:p w14:paraId="543697CB" w14:textId="77777777" w:rsidR="006B20BF" w:rsidRDefault="006B20BF" w:rsidP="00B7666E">
            <w:pPr>
              <w:jc w:val="both"/>
              <w:rPr>
                <w:bCs/>
              </w:rPr>
            </w:pPr>
          </w:p>
          <w:p w14:paraId="1CB38A89" w14:textId="62223351" w:rsidR="006B20BF" w:rsidRDefault="006B20BF" w:rsidP="00B7666E">
            <w:pPr>
              <w:jc w:val="both"/>
              <w:rPr>
                <w:bCs/>
              </w:rPr>
            </w:pPr>
            <w:r>
              <w:rPr>
                <w:bCs/>
              </w:rPr>
              <w:t>Assume energy storage for dev C is greater than for dev 2b</w:t>
            </w:r>
          </w:p>
        </w:tc>
      </w:tr>
      <w:tr w:rsidR="00390B43" w14:paraId="24D3E1C9" w14:textId="55433BDB" w:rsidTr="00181607">
        <w:tc>
          <w:tcPr>
            <w:tcW w:w="2431" w:type="dxa"/>
          </w:tcPr>
          <w:p w14:paraId="2692635D" w14:textId="2CA33361" w:rsidR="00390B43" w:rsidRDefault="000B3F8B" w:rsidP="00B7666E">
            <w:pPr>
              <w:jc w:val="both"/>
              <w:rPr>
                <w:bCs/>
              </w:rPr>
            </w:pPr>
            <w:r>
              <w:rPr>
                <w:bCs/>
              </w:rPr>
              <w:t>Peak power consumption</w:t>
            </w:r>
          </w:p>
        </w:tc>
        <w:tc>
          <w:tcPr>
            <w:tcW w:w="3961" w:type="dxa"/>
          </w:tcPr>
          <w:p w14:paraId="58FAB3E3" w14:textId="35CABDC7" w:rsidR="00390B43" w:rsidRDefault="00047336" w:rsidP="00B7666E">
            <w:pPr>
              <w:jc w:val="both"/>
              <w:rPr>
                <w:bCs/>
              </w:rPr>
            </w:pPr>
            <w:r w:rsidRPr="00046922">
              <w:rPr>
                <w:rFonts w:eastAsia="DengXian"/>
              </w:rPr>
              <w:t xml:space="preserve">~1 </w:t>
            </w:r>
            <w:r w:rsidRPr="00046922">
              <w:rPr>
                <w:rFonts w:eastAsia="DengXian"/>
                <w:i/>
                <w:iCs/>
              </w:rPr>
              <w:t>µ</w:t>
            </w:r>
            <w:r w:rsidRPr="00046922">
              <w:rPr>
                <w:rFonts w:eastAsia="DengXian"/>
              </w:rPr>
              <w:t>W</w:t>
            </w:r>
          </w:p>
        </w:tc>
        <w:tc>
          <w:tcPr>
            <w:tcW w:w="3570" w:type="dxa"/>
          </w:tcPr>
          <w:p w14:paraId="0D4833B0" w14:textId="77777777" w:rsidR="00390B43" w:rsidRDefault="00047336" w:rsidP="00B7666E">
            <w:pPr>
              <w:jc w:val="both"/>
              <w:rPr>
                <w:rFonts w:eastAsia="DengXian"/>
              </w:rPr>
            </w:pPr>
            <w:r>
              <w:rPr>
                <w:bCs/>
              </w:rPr>
              <w:t xml:space="preserve">2b: </w:t>
            </w:r>
            <w:r w:rsidR="0090486E" w:rsidRPr="00046922">
              <w:rPr>
                <w:rFonts w:eastAsia="DengXian"/>
              </w:rPr>
              <w:t xml:space="preserve">≤ a few hundred </w:t>
            </w:r>
            <w:r w:rsidR="0090486E" w:rsidRPr="00046922">
              <w:rPr>
                <w:rFonts w:eastAsia="DengXian"/>
                <w:i/>
                <w:iCs/>
              </w:rPr>
              <w:t>µ</w:t>
            </w:r>
            <w:r w:rsidR="0090486E" w:rsidRPr="00046922">
              <w:rPr>
                <w:rFonts w:eastAsia="DengXian"/>
              </w:rPr>
              <w:t>W</w:t>
            </w:r>
          </w:p>
          <w:p w14:paraId="0F5C1E4C" w14:textId="35D06C51" w:rsidR="00EC3C9A" w:rsidRDefault="00EC3C9A" w:rsidP="00B7666E">
            <w:pPr>
              <w:jc w:val="both"/>
              <w:rPr>
                <w:bCs/>
              </w:rPr>
            </w:pPr>
            <w:r>
              <w:rPr>
                <w:rFonts w:eastAsia="DengXian"/>
              </w:rPr>
              <w:t xml:space="preserve">C: </w:t>
            </w:r>
            <w:r w:rsidRPr="00046922">
              <w:rPr>
                <w:rFonts w:eastAsia="DengXian"/>
              </w:rPr>
              <w:t>≤ 1 mW to ≤ 10 mW</w:t>
            </w:r>
          </w:p>
        </w:tc>
      </w:tr>
      <w:tr w:rsidR="00390B43" w14:paraId="25BCECBF" w14:textId="4D2BBA23" w:rsidTr="00181607">
        <w:tc>
          <w:tcPr>
            <w:tcW w:w="2431" w:type="dxa"/>
          </w:tcPr>
          <w:p w14:paraId="6F899915" w14:textId="7CCD4C75" w:rsidR="00390B43" w:rsidRDefault="00CC4A5E" w:rsidP="00B7666E">
            <w:pPr>
              <w:jc w:val="both"/>
              <w:rPr>
                <w:bCs/>
              </w:rPr>
            </w:pPr>
            <w:r>
              <w:rPr>
                <w:bCs/>
              </w:rPr>
              <w:t>SFO</w:t>
            </w:r>
            <w:r w:rsidR="00E56A0A">
              <w:rPr>
                <w:bCs/>
              </w:rPr>
              <w:t xml:space="preserve"> for initial sampling</w:t>
            </w:r>
          </w:p>
        </w:tc>
        <w:tc>
          <w:tcPr>
            <w:tcW w:w="3961" w:type="dxa"/>
          </w:tcPr>
          <w:p w14:paraId="0CC2BC42" w14:textId="51ADEDAE" w:rsidR="00390B43" w:rsidRDefault="00A64BEA" w:rsidP="00B7666E">
            <w:pPr>
              <w:jc w:val="both"/>
              <w:rPr>
                <w:bCs/>
              </w:rPr>
            </w:pPr>
            <w:r w:rsidRPr="00046922">
              <w:rPr>
                <w:rFonts w:eastAsia="DengXian"/>
              </w:rPr>
              <w:t>~</w:t>
            </w:r>
            <w:r>
              <w:rPr>
                <w:rFonts w:eastAsia="DengXian"/>
              </w:rPr>
              <w:t xml:space="preserve"> 10</w:t>
            </w:r>
            <w:r w:rsidRPr="00181607">
              <w:rPr>
                <w:rFonts w:eastAsia="DengXian"/>
                <w:vertAlign w:val="superscript"/>
              </w:rPr>
              <w:t>5</w:t>
            </w:r>
            <w:r>
              <w:rPr>
                <w:rFonts w:eastAsia="DengXian"/>
              </w:rPr>
              <w:t xml:space="preserve"> ppm</w:t>
            </w:r>
          </w:p>
        </w:tc>
        <w:tc>
          <w:tcPr>
            <w:tcW w:w="3570" w:type="dxa"/>
          </w:tcPr>
          <w:p w14:paraId="0EF5E19A" w14:textId="77777777" w:rsidR="00390B43" w:rsidRDefault="006B20BF" w:rsidP="00B7666E">
            <w:pPr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 xml:space="preserve">2b: </w:t>
            </w:r>
            <w:r w:rsidR="00A64BEA" w:rsidRPr="00046922">
              <w:rPr>
                <w:rFonts w:eastAsia="DengXian"/>
              </w:rPr>
              <w:t>~</w:t>
            </w:r>
            <w:r w:rsidR="00A64BEA">
              <w:rPr>
                <w:rFonts w:eastAsia="DengXian"/>
              </w:rPr>
              <w:t xml:space="preserve"> 10</w:t>
            </w:r>
            <w:r w:rsidR="00A64BEA" w:rsidRPr="00181607">
              <w:rPr>
                <w:rFonts w:eastAsia="DengXian"/>
                <w:vertAlign w:val="superscript"/>
              </w:rPr>
              <w:t>3</w:t>
            </w:r>
            <w:r w:rsidR="00A64BEA">
              <w:rPr>
                <w:rFonts w:eastAsia="DengXian"/>
              </w:rPr>
              <w:t xml:space="preserve"> - 10</w:t>
            </w:r>
            <w:r w:rsidR="00A64BEA" w:rsidRPr="00181607">
              <w:rPr>
                <w:rFonts w:eastAsia="DengXian"/>
                <w:vertAlign w:val="superscript"/>
              </w:rPr>
              <w:t>4</w:t>
            </w:r>
            <w:r w:rsidR="00A64BEA">
              <w:rPr>
                <w:rFonts w:eastAsia="DengXian"/>
              </w:rPr>
              <w:t xml:space="preserve"> ppm</w:t>
            </w:r>
          </w:p>
          <w:p w14:paraId="2190A529" w14:textId="7EDBDCC5" w:rsidR="006B20BF" w:rsidRDefault="006B20BF" w:rsidP="00B7666E">
            <w:pPr>
              <w:jc w:val="both"/>
              <w:rPr>
                <w:bCs/>
              </w:rPr>
            </w:pPr>
            <w:r>
              <w:rPr>
                <w:bCs/>
              </w:rPr>
              <w:t>C: we assume that more accurate sampling can be applied based on higher peak power consumption</w:t>
            </w:r>
          </w:p>
        </w:tc>
      </w:tr>
      <w:tr w:rsidR="006B20BF" w14:paraId="6F793622" w14:textId="77777777" w:rsidTr="00390B43">
        <w:tc>
          <w:tcPr>
            <w:tcW w:w="2431" w:type="dxa"/>
          </w:tcPr>
          <w:p w14:paraId="1E21D901" w14:textId="7C491021" w:rsidR="006B20BF" w:rsidRDefault="006B20BF" w:rsidP="00B7666E">
            <w:pPr>
              <w:jc w:val="both"/>
              <w:rPr>
                <w:bCs/>
              </w:rPr>
            </w:pPr>
            <w:r>
              <w:rPr>
                <w:bCs/>
              </w:rPr>
              <w:t>CFO</w:t>
            </w:r>
          </w:p>
        </w:tc>
        <w:tc>
          <w:tcPr>
            <w:tcW w:w="3961" w:type="dxa"/>
          </w:tcPr>
          <w:p w14:paraId="138ED01C" w14:textId="3277913A" w:rsidR="006B20BF" w:rsidRPr="00046922" w:rsidRDefault="00686128" w:rsidP="00B7666E">
            <w:pPr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>N/A</w:t>
            </w:r>
          </w:p>
        </w:tc>
        <w:tc>
          <w:tcPr>
            <w:tcW w:w="3570" w:type="dxa"/>
          </w:tcPr>
          <w:p w14:paraId="5004CED3" w14:textId="77777777" w:rsidR="00C61727" w:rsidRDefault="00C61727" w:rsidP="00C61727">
            <w:pPr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 xml:space="preserve">2b: </w:t>
            </w:r>
            <w:r w:rsidRPr="00046922">
              <w:rPr>
                <w:rFonts w:eastAsia="DengXian"/>
              </w:rPr>
              <w:t>~</w:t>
            </w:r>
            <w:r>
              <w:rPr>
                <w:rFonts w:eastAsia="DengXian"/>
              </w:rPr>
              <w:t xml:space="preserve"> 10</w:t>
            </w:r>
            <w:r w:rsidRPr="00DD2D65">
              <w:rPr>
                <w:rFonts w:eastAsia="DengXian"/>
                <w:vertAlign w:val="superscript"/>
              </w:rPr>
              <w:t>3</w:t>
            </w:r>
            <w:r>
              <w:rPr>
                <w:rFonts w:eastAsia="DengXian"/>
              </w:rPr>
              <w:t xml:space="preserve"> - 10</w:t>
            </w:r>
            <w:r w:rsidRPr="00DD2D65">
              <w:rPr>
                <w:rFonts w:eastAsia="DengXian"/>
                <w:vertAlign w:val="superscript"/>
              </w:rPr>
              <w:t>4</w:t>
            </w:r>
            <w:r>
              <w:rPr>
                <w:rFonts w:eastAsia="DengXian"/>
              </w:rPr>
              <w:t xml:space="preserve"> ppm</w:t>
            </w:r>
          </w:p>
          <w:p w14:paraId="68D2865B" w14:textId="28B21EDD" w:rsidR="006B20BF" w:rsidRPr="00046922" w:rsidRDefault="00C61727" w:rsidP="00B7666E">
            <w:pPr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 xml:space="preserve">C: We assume that CFO in the region of 0.1ppm, based on </w:t>
            </w:r>
            <w:r w:rsidR="00B70E35">
              <w:rPr>
                <w:rFonts w:eastAsia="DengXian"/>
              </w:rPr>
              <w:t>[TC]XO</w:t>
            </w:r>
          </w:p>
        </w:tc>
      </w:tr>
    </w:tbl>
    <w:p w14:paraId="3AC0F0EE" w14:textId="77777777" w:rsidR="00591175" w:rsidRPr="00181607" w:rsidRDefault="00591175" w:rsidP="00B7666E">
      <w:pPr>
        <w:jc w:val="both"/>
        <w:rPr>
          <w:bCs/>
        </w:rPr>
      </w:pPr>
    </w:p>
    <w:p w14:paraId="131E8008" w14:textId="62409CC6" w:rsidR="003840D3" w:rsidRDefault="00CC5463" w:rsidP="001E0917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>Necessary changes to air interface</w:t>
      </w:r>
      <w:r w:rsidR="006B364F">
        <w:rPr>
          <w:sz w:val="32"/>
          <w:szCs w:val="32"/>
        </w:rPr>
        <w:t xml:space="preserve"> to support device type C and DO-A traffic</w:t>
      </w:r>
      <w:r w:rsidR="003840D3" w:rsidRPr="00FF78B6">
        <w:rPr>
          <w:sz w:val="32"/>
          <w:szCs w:val="32"/>
        </w:rPr>
        <w:t xml:space="preserve"> </w:t>
      </w:r>
    </w:p>
    <w:p w14:paraId="39A88853" w14:textId="03DDCDBB" w:rsidR="000A1543" w:rsidRDefault="00CA01B4" w:rsidP="006B364F">
      <w:pPr>
        <w:rPr>
          <w:lang w:eastAsia="ja-JP"/>
        </w:rPr>
      </w:pPr>
      <w:r w:rsidRPr="00181607">
        <w:rPr>
          <w:b/>
          <w:bCs/>
          <w:lang w:eastAsia="ja-JP"/>
        </w:rPr>
        <w:t>Active waveform transmission</w:t>
      </w:r>
      <w:r>
        <w:rPr>
          <w:lang w:eastAsia="ja-JP"/>
        </w:rPr>
        <w:t xml:space="preserve">. The </w:t>
      </w:r>
      <w:r w:rsidR="00613235">
        <w:rPr>
          <w:lang w:eastAsia="ja-JP"/>
        </w:rPr>
        <w:t>waveform for device type C can be transmitted actively. The waveform is generated based o</w:t>
      </w:r>
      <w:r w:rsidR="00880370">
        <w:rPr>
          <w:lang w:eastAsia="ja-JP"/>
        </w:rPr>
        <w:t xml:space="preserve">n a local oscillator </w:t>
      </w:r>
      <w:r w:rsidR="00362A88">
        <w:rPr>
          <w:lang w:eastAsia="ja-JP"/>
        </w:rPr>
        <w:t>locked</w:t>
      </w:r>
      <w:r w:rsidR="00DA5C47">
        <w:rPr>
          <w:lang w:eastAsia="ja-JP"/>
        </w:rPr>
        <w:t xml:space="preserve"> to (and frequency shifted from)</w:t>
      </w:r>
      <w:r w:rsidR="00880370">
        <w:rPr>
          <w:lang w:eastAsia="ja-JP"/>
        </w:rPr>
        <w:t xml:space="preserve"> a DL reference signal, such as a synchronisation signal. </w:t>
      </w:r>
      <w:r w:rsidR="00754634">
        <w:rPr>
          <w:lang w:eastAsia="ja-JP"/>
        </w:rPr>
        <w:t>Transmitting at an UL frequency that uses</w:t>
      </w:r>
      <w:r w:rsidR="00B3436D">
        <w:rPr>
          <w:lang w:eastAsia="ja-JP"/>
        </w:rPr>
        <w:t xml:space="preserve"> a DL </w:t>
      </w:r>
      <w:r w:rsidR="00B3436D">
        <w:rPr>
          <w:lang w:eastAsia="ja-JP"/>
        </w:rPr>
        <w:lastRenderedPageBreak/>
        <w:t xml:space="preserve">synchronisation signal </w:t>
      </w:r>
      <w:r w:rsidR="00754634">
        <w:rPr>
          <w:lang w:eastAsia="ja-JP"/>
        </w:rPr>
        <w:t xml:space="preserve">as a reference </w:t>
      </w:r>
      <w:r w:rsidR="00B3436D">
        <w:rPr>
          <w:lang w:eastAsia="ja-JP"/>
        </w:rPr>
        <w:t>allows the</w:t>
      </w:r>
      <w:r w:rsidR="000A1543">
        <w:rPr>
          <w:lang w:eastAsia="ja-JP"/>
        </w:rPr>
        <w:t xml:space="preserve"> type C device to transmit at a known UL frequency</w:t>
      </w:r>
      <w:r w:rsidR="008C372B">
        <w:rPr>
          <w:lang w:eastAsia="ja-JP"/>
        </w:rPr>
        <w:t xml:space="preserve"> accurately</w:t>
      </w:r>
      <w:r w:rsidR="000A1543">
        <w:rPr>
          <w:lang w:eastAsia="ja-JP"/>
        </w:rPr>
        <w:t>. This will allow:</w:t>
      </w:r>
    </w:p>
    <w:p w14:paraId="798A5409" w14:textId="77777777" w:rsidR="000A1543" w:rsidRDefault="000A1543" w:rsidP="000A1543">
      <w:pPr>
        <w:pStyle w:val="ListParagraph"/>
        <w:numPr>
          <w:ilvl w:val="0"/>
          <w:numId w:val="50"/>
        </w:numPr>
        <w:ind w:firstLineChars="0"/>
        <w:rPr>
          <w:lang w:eastAsia="ja-JP"/>
        </w:rPr>
      </w:pPr>
      <w:r>
        <w:rPr>
          <w:lang w:eastAsia="ja-JP"/>
        </w:rPr>
        <w:t>UL transmission is within the bandwidth of the operator</w:t>
      </w:r>
    </w:p>
    <w:p w14:paraId="7A336B79" w14:textId="77777777" w:rsidR="00BE637D" w:rsidRDefault="00BE637D" w:rsidP="000A1543">
      <w:pPr>
        <w:pStyle w:val="ListParagraph"/>
        <w:numPr>
          <w:ilvl w:val="0"/>
          <w:numId w:val="50"/>
        </w:numPr>
        <w:ind w:firstLineChars="0"/>
        <w:rPr>
          <w:lang w:eastAsia="ja-JP"/>
        </w:rPr>
      </w:pPr>
      <w:r>
        <w:rPr>
          <w:lang w:eastAsia="ja-JP"/>
        </w:rPr>
        <w:t>Frequency division multiplexing of the UL signal</w:t>
      </w:r>
    </w:p>
    <w:p w14:paraId="4BF750E3" w14:textId="77777777" w:rsidR="00BE637D" w:rsidRDefault="00BE637D" w:rsidP="000A1543">
      <w:pPr>
        <w:pStyle w:val="ListParagraph"/>
        <w:numPr>
          <w:ilvl w:val="0"/>
          <w:numId w:val="50"/>
        </w:numPr>
        <w:ind w:firstLineChars="0"/>
        <w:rPr>
          <w:lang w:eastAsia="ja-JP"/>
        </w:rPr>
      </w:pPr>
      <w:r>
        <w:rPr>
          <w:lang w:eastAsia="ja-JP"/>
        </w:rPr>
        <w:t>Minimisation of interference with NR signals in the same UL carrier, assuming a transmit accuracy of 0.1ppm</w:t>
      </w:r>
    </w:p>
    <w:p w14:paraId="32876915" w14:textId="77777777" w:rsidR="004D6592" w:rsidRDefault="004D6592" w:rsidP="004D6592">
      <w:pPr>
        <w:rPr>
          <w:lang w:eastAsia="ja-JP"/>
        </w:rPr>
      </w:pPr>
    </w:p>
    <w:p w14:paraId="18E0C7EA" w14:textId="0E5D6B0C" w:rsidR="009F7D2E" w:rsidRDefault="004D6592" w:rsidP="004D6592">
      <w:pPr>
        <w:rPr>
          <w:lang w:eastAsia="ja-JP"/>
        </w:rPr>
      </w:pPr>
      <w:r>
        <w:rPr>
          <w:lang w:eastAsia="ja-JP"/>
        </w:rPr>
        <w:t>In order to support active waveform transmission</w:t>
      </w:r>
      <w:r w:rsidR="00A306E1">
        <w:rPr>
          <w:lang w:eastAsia="ja-JP"/>
        </w:rPr>
        <w:t xml:space="preserve">, the A-IoT air interface needs to support a </w:t>
      </w:r>
      <w:r w:rsidR="009F7D2E">
        <w:rPr>
          <w:lang w:eastAsia="ja-JP"/>
        </w:rPr>
        <w:t>DL synchronisation signal.</w:t>
      </w:r>
    </w:p>
    <w:p w14:paraId="7BE008EF" w14:textId="77777777" w:rsidR="009F7D2E" w:rsidRDefault="009F7D2E" w:rsidP="004D6592">
      <w:pPr>
        <w:rPr>
          <w:lang w:eastAsia="ja-JP"/>
        </w:rPr>
      </w:pPr>
    </w:p>
    <w:p w14:paraId="47B50AFC" w14:textId="79FB8C87" w:rsidR="009F7D2E" w:rsidRPr="00181607" w:rsidRDefault="009F7D2E" w:rsidP="004D6592">
      <w:pPr>
        <w:rPr>
          <w:b/>
          <w:bCs/>
        </w:rPr>
      </w:pPr>
      <w:r w:rsidRPr="00181607">
        <w:rPr>
          <w:b/>
          <w:bCs/>
        </w:rPr>
        <w:t xml:space="preserve">Proposal 1: </w:t>
      </w:r>
      <w:r w:rsidR="00D82B13" w:rsidRPr="00181607">
        <w:rPr>
          <w:b/>
          <w:bCs/>
        </w:rPr>
        <w:t>The air interface for device type C and 2b supports a DL synchronisation signal.</w:t>
      </w:r>
    </w:p>
    <w:p w14:paraId="44D7308F" w14:textId="77777777" w:rsidR="00D82B13" w:rsidRDefault="00D82B13" w:rsidP="004D6592">
      <w:pPr>
        <w:rPr>
          <w:lang w:eastAsia="ja-JP"/>
        </w:rPr>
      </w:pPr>
    </w:p>
    <w:p w14:paraId="0B889C89" w14:textId="562A9BF9" w:rsidR="00D82B13" w:rsidRDefault="00B51726" w:rsidP="004D6592">
      <w:pPr>
        <w:rPr>
          <w:lang w:eastAsia="ja-JP"/>
        </w:rPr>
      </w:pPr>
      <w:r w:rsidRPr="00181607">
        <w:rPr>
          <w:b/>
          <w:bCs/>
          <w:lang w:eastAsia="ja-JP"/>
        </w:rPr>
        <w:t xml:space="preserve">UL </w:t>
      </w:r>
      <w:r w:rsidR="00AD375C" w:rsidRPr="00181607">
        <w:rPr>
          <w:b/>
          <w:bCs/>
          <w:lang w:eastAsia="ja-JP"/>
        </w:rPr>
        <w:t>waveform</w:t>
      </w:r>
      <w:r w:rsidR="00AD375C">
        <w:rPr>
          <w:lang w:eastAsia="ja-JP"/>
        </w:rPr>
        <w:t xml:space="preserve">. The UL transmission needs to be </w:t>
      </w:r>
      <w:r w:rsidR="00C12A0A">
        <w:rPr>
          <w:lang w:eastAsia="ja-JP"/>
        </w:rPr>
        <w:t>power efficient. A low PAPR waveform aids power efficient transmission. It is hence proposed that a single-tone waveform is supported for UL transmission.</w:t>
      </w:r>
      <w:r w:rsidR="00534247">
        <w:rPr>
          <w:lang w:eastAsia="ja-JP"/>
        </w:rPr>
        <w:t xml:space="preserve"> RAN1 should study the </w:t>
      </w:r>
      <w:r w:rsidR="00BE7D85">
        <w:rPr>
          <w:lang w:eastAsia="ja-JP"/>
        </w:rPr>
        <w:t xml:space="preserve">subcarrier </w:t>
      </w:r>
      <w:r w:rsidR="0023516B">
        <w:rPr>
          <w:lang w:eastAsia="ja-JP"/>
        </w:rPr>
        <w:t xml:space="preserve">bandwidth </w:t>
      </w:r>
      <w:r w:rsidR="00D2151A">
        <w:rPr>
          <w:lang w:eastAsia="ja-JP"/>
        </w:rPr>
        <w:t>for single-tone transmission</w:t>
      </w:r>
      <w:r w:rsidR="00C12DE5">
        <w:rPr>
          <w:lang w:eastAsia="ja-JP"/>
        </w:rPr>
        <w:t>. A baseline of 3.75kHz can be considered.</w:t>
      </w:r>
    </w:p>
    <w:p w14:paraId="1F84309D" w14:textId="77777777" w:rsidR="00C12A0A" w:rsidRDefault="00C12A0A" w:rsidP="004D6592">
      <w:pPr>
        <w:rPr>
          <w:lang w:eastAsia="ja-JP"/>
        </w:rPr>
      </w:pPr>
    </w:p>
    <w:p w14:paraId="4533472A" w14:textId="3DAC8149" w:rsidR="00C12A0A" w:rsidRDefault="00C12A0A" w:rsidP="00C12A0A">
      <w:pPr>
        <w:rPr>
          <w:b/>
          <w:bCs/>
        </w:rPr>
      </w:pPr>
      <w:r w:rsidRPr="00DD2D65">
        <w:rPr>
          <w:b/>
          <w:bCs/>
        </w:rPr>
        <w:t xml:space="preserve">Proposal </w:t>
      </w:r>
      <w:r>
        <w:rPr>
          <w:b/>
          <w:bCs/>
        </w:rPr>
        <w:t>2</w:t>
      </w:r>
      <w:r w:rsidRPr="00DD2D65">
        <w:rPr>
          <w:b/>
          <w:bCs/>
        </w:rPr>
        <w:t xml:space="preserve">: The air interface for device type C and 2b </w:t>
      </w:r>
      <w:r>
        <w:rPr>
          <w:b/>
          <w:bCs/>
        </w:rPr>
        <w:t>UL single-tone transmission waveform</w:t>
      </w:r>
      <w:r w:rsidRPr="00DD2D65">
        <w:rPr>
          <w:b/>
          <w:bCs/>
        </w:rPr>
        <w:t>.</w:t>
      </w:r>
      <w:r w:rsidR="00BA1320">
        <w:rPr>
          <w:b/>
          <w:bCs/>
        </w:rPr>
        <w:t xml:space="preserve"> RAN1 considers a baseline </w:t>
      </w:r>
      <w:r w:rsidR="00514D0F">
        <w:rPr>
          <w:b/>
          <w:bCs/>
        </w:rPr>
        <w:t>single-tone bandwidth of 3.75kHz.</w:t>
      </w:r>
    </w:p>
    <w:p w14:paraId="69510DB6" w14:textId="77777777" w:rsidR="00C12A0A" w:rsidRDefault="00C12A0A" w:rsidP="00C12A0A">
      <w:pPr>
        <w:rPr>
          <w:b/>
          <w:bCs/>
        </w:rPr>
      </w:pPr>
    </w:p>
    <w:p w14:paraId="7BEF6CEA" w14:textId="5C1D4BC9" w:rsidR="00C12A0A" w:rsidRDefault="00C12A0A" w:rsidP="00C12A0A">
      <w:pPr>
        <w:rPr>
          <w:lang w:eastAsia="ja-JP"/>
        </w:rPr>
      </w:pPr>
      <w:r w:rsidRPr="00DD2D65">
        <w:rPr>
          <w:b/>
          <w:bCs/>
          <w:lang w:eastAsia="ja-JP"/>
        </w:rPr>
        <w:t xml:space="preserve">UL </w:t>
      </w:r>
      <w:r>
        <w:rPr>
          <w:b/>
          <w:bCs/>
          <w:lang w:eastAsia="ja-JP"/>
        </w:rPr>
        <w:t>modulation</w:t>
      </w:r>
      <w:r>
        <w:rPr>
          <w:lang w:eastAsia="ja-JP"/>
        </w:rPr>
        <w:t>. The UL modulation for device type 1 is either BPSK or OOK</w:t>
      </w:r>
      <w:r w:rsidR="00EB7BEE">
        <w:rPr>
          <w:lang w:eastAsia="ja-JP"/>
        </w:rPr>
        <w:t>. These modulations are compatible with a backscattering device</w:t>
      </w:r>
      <w:r>
        <w:rPr>
          <w:lang w:eastAsia="ja-JP"/>
        </w:rPr>
        <w:t>.</w:t>
      </w:r>
      <w:r w:rsidR="00EB7BEE">
        <w:rPr>
          <w:lang w:eastAsia="ja-JP"/>
        </w:rPr>
        <w:t xml:space="preserve"> For an active waveform transmission</w:t>
      </w:r>
      <w:r w:rsidR="00DC2509">
        <w:rPr>
          <w:lang w:eastAsia="ja-JP"/>
        </w:rPr>
        <w:t xml:space="preserve">, we propose that RAN1 considers the MSK and CPFSK proposed for device type 2b in Rel-19 </w:t>
      </w:r>
      <w:r w:rsidR="004E2068">
        <w:rPr>
          <w:lang w:eastAsia="ja-JP"/>
        </w:rPr>
        <w:t>and additionally BPSK and QPSK waveforms that can be transmitted accurately by a type C device.</w:t>
      </w:r>
    </w:p>
    <w:p w14:paraId="7EF17D33" w14:textId="77777777" w:rsidR="004312F3" w:rsidRDefault="004312F3" w:rsidP="00C12A0A">
      <w:pPr>
        <w:rPr>
          <w:lang w:eastAsia="ja-JP"/>
        </w:rPr>
      </w:pPr>
    </w:p>
    <w:p w14:paraId="28FBC4D4" w14:textId="3B42A264" w:rsidR="004312F3" w:rsidRDefault="004312F3" w:rsidP="00C12A0A">
      <w:pPr>
        <w:rPr>
          <w:lang w:eastAsia="ja-JP"/>
        </w:rPr>
      </w:pPr>
      <w:r w:rsidRPr="00DD2D65">
        <w:rPr>
          <w:b/>
          <w:bCs/>
        </w:rPr>
        <w:t xml:space="preserve">Proposal </w:t>
      </w:r>
      <w:r w:rsidR="00DF7F19">
        <w:rPr>
          <w:b/>
          <w:bCs/>
        </w:rPr>
        <w:t>3</w:t>
      </w:r>
      <w:r w:rsidRPr="00DD2D65">
        <w:rPr>
          <w:b/>
          <w:bCs/>
        </w:rPr>
        <w:t xml:space="preserve">: </w:t>
      </w:r>
      <w:r>
        <w:rPr>
          <w:b/>
          <w:bCs/>
        </w:rPr>
        <w:t xml:space="preserve">RAN1 considers MSK, CPFSK, BPSK and QPSK modulations for </w:t>
      </w:r>
      <w:r w:rsidR="00B0390D">
        <w:rPr>
          <w:b/>
          <w:bCs/>
        </w:rPr>
        <w:t>UL modulation</w:t>
      </w:r>
      <w:r w:rsidRPr="00DD2D65">
        <w:rPr>
          <w:b/>
          <w:bCs/>
        </w:rPr>
        <w:t>.</w:t>
      </w:r>
    </w:p>
    <w:p w14:paraId="54A2F44B" w14:textId="77777777" w:rsidR="00162989" w:rsidRDefault="00162989" w:rsidP="00C12A0A">
      <w:pPr>
        <w:rPr>
          <w:lang w:eastAsia="ja-JP"/>
        </w:rPr>
      </w:pPr>
    </w:p>
    <w:p w14:paraId="3DACA300" w14:textId="77777777" w:rsidR="00D2451C" w:rsidRDefault="005C77AB" w:rsidP="00E47AD6">
      <w:pPr>
        <w:rPr>
          <w:lang w:eastAsia="ja-JP"/>
        </w:rPr>
      </w:pPr>
      <w:r w:rsidRPr="00181607">
        <w:rPr>
          <w:b/>
          <w:bCs/>
          <w:lang w:eastAsia="ja-JP"/>
        </w:rPr>
        <w:t>Multiple access for DO-A</w:t>
      </w:r>
      <w:r>
        <w:rPr>
          <w:lang w:eastAsia="ja-JP"/>
        </w:rPr>
        <w:t xml:space="preserve">. </w:t>
      </w:r>
      <w:r w:rsidR="00B851B3">
        <w:rPr>
          <w:lang w:eastAsia="ja-JP"/>
        </w:rPr>
        <w:t>It is expected active device</w:t>
      </w:r>
      <w:r w:rsidR="00292840">
        <w:rPr>
          <w:lang w:eastAsia="ja-JP"/>
        </w:rPr>
        <w:t xml:space="preserve">, e.g., </w:t>
      </w:r>
      <w:r w:rsidR="002772B1">
        <w:rPr>
          <w:lang w:eastAsia="ja-JP"/>
        </w:rPr>
        <w:t>device</w:t>
      </w:r>
      <w:r w:rsidR="00292840">
        <w:rPr>
          <w:lang w:eastAsia="ja-JP"/>
        </w:rPr>
        <w:t xml:space="preserve"> type 2b and C </w:t>
      </w:r>
      <w:r w:rsidR="002772B1">
        <w:rPr>
          <w:lang w:eastAsia="ja-JP"/>
        </w:rPr>
        <w:t xml:space="preserve">support DO-A. </w:t>
      </w:r>
      <w:r w:rsidR="009D07DE">
        <w:rPr>
          <w:lang w:eastAsia="ja-JP"/>
        </w:rPr>
        <w:t xml:space="preserve">For </w:t>
      </w:r>
      <w:r w:rsidR="00306A7C">
        <w:rPr>
          <w:lang w:eastAsia="ja-JP"/>
        </w:rPr>
        <w:t xml:space="preserve">those </w:t>
      </w:r>
      <w:r w:rsidR="000A6A28">
        <w:rPr>
          <w:lang w:eastAsia="ja-JP"/>
        </w:rPr>
        <w:t>low complexity devices,</w:t>
      </w:r>
      <w:r w:rsidR="00306A7C">
        <w:rPr>
          <w:lang w:eastAsia="ja-JP"/>
        </w:rPr>
        <w:t xml:space="preserve"> grant-free channel access </w:t>
      </w:r>
      <w:r w:rsidR="00F61BFC">
        <w:rPr>
          <w:lang w:eastAsia="ja-JP"/>
        </w:rPr>
        <w:t xml:space="preserve">is a good mechanism to reduce the overhead and </w:t>
      </w:r>
      <w:r w:rsidR="00BE4D88">
        <w:rPr>
          <w:lang w:eastAsia="ja-JP"/>
        </w:rPr>
        <w:t>latency</w:t>
      </w:r>
      <w:r w:rsidR="00F61BFC">
        <w:rPr>
          <w:lang w:eastAsia="ja-JP"/>
        </w:rPr>
        <w:t xml:space="preserve"> for devices to enter the channel. </w:t>
      </w:r>
      <w:r w:rsidR="000A6A28">
        <w:rPr>
          <w:lang w:eastAsia="ja-JP"/>
        </w:rPr>
        <w:t xml:space="preserve"> </w:t>
      </w:r>
    </w:p>
    <w:p w14:paraId="2C52E047" w14:textId="77777777" w:rsidR="00D2451C" w:rsidRDefault="00D2451C" w:rsidP="00E47AD6">
      <w:pPr>
        <w:rPr>
          <w:lang w:eastAsia="ja-JP"/>
        </w:rPr>
      </w:pPr>
    </w:p>
    <w:p w14:paraId="10B6537C" w14:textId="53DDEBC9" w:rsidR="00D2451C" w:rsidRPr="009D3322" w:rsidRDefault="00D2451C" w:rsidP="00E47AD6">
      <w:pPr>
        <w:rPr>
          <w:b/>
          <w:bCs/>
          <w:lang w:eastAsia="ja-JP"/>
        </w:rPr>
      </w:pPr>
      <w:r w:rsidRPr="009D3322">
        <w:rPr>
          <w:b/>
          <w:bCs/>
          <w:lang w:eastAsia="ja-JP"/>
        </w:rPr>
        <w:t xml:space="preserve">Proposal 4: </w:t>
      </w:r>
      <w:r w:rsidR="00EC6DFC" w:rsidRPr="009D3322">
        <w:rPr>
          <w:b/>
          <w:bCs/>
          <w:lang w:eastAsia="ja-JP"/>
        </w:rPr>
        <w:t>RAN1 consider</w:t>
      </w:r>
      <w:r w:rsidR="00790A2B">
        <w:rPr>
          <w:b/>
          <w:bCs/>
          <w:lang w:eastAsia="ja-JP"/>
        </w:rPr>
        <w:t>s</w:t>
      </w:r>
      <w:r w:rsidR="00EC6DFC" w:rsidRPr="009D3322">
        <w:rPr>
          <w:b/>
          <w:bCs/>
          <w:lang w:eastAsia="ja-JP"/>
        </w:rPr>
        <w:t xml:space="preserve"> </w:t>
      </w:r>
      <w:r w:rsidR="001B4E73" w:rsidRPr="009D3322">
        <w:rPr>
          <w:b/>
          <w:bCs/>
          <w:lang w:eastAsia="ja-JP"/>
        </w:rPr>
        <w:t>supporting</w:t>
      </w:r>
      <w:r w:rsidR="00EC6DFC" w:rsidRPr="009D3322">
        <w:rPr>
          <w:b/>
          <w:bCs/>
          <w:lang w:eastAsia="ja-JP"/>
        </w:rPr>
        <w:t xml:space="preserve"> the gran</w:t>
      </w:r>
      <w:r w:rsidR="00384DA8">
        <w:rPr>
          <w:b/>
          <w:bCs/>
          <w:lang w:eastAsia="ja-JP"/>
        </w:rPr>
        <w:t>t</w:t>
      </w:r>
      <w:r w:rsidR="00EC6DFC" w:rsidRPr="009D3322">
        <w:rPr>
          <w:b/>
          <w:bCs/>
          <w:lang w:eastAsia="ja-JP"/>
        </w:rPr>
        <w:t xml:space="preserve">-free </w:t>
      </w:r>
      <w:r w:rsidR="001B4E73" w:rsidRPr="009D3322">
        <w:rPr>
          <w:b/>
          <w:bCs/>
          <w:lang w:eastAsia="ja-JP"/>
        </w:rPr>
        <w:t xml:space="preserve">channel access for DO-A traffic for active devices in Rel-20. </w:t>
      </w:r>
    </w:p>
    <w:p w14:paraId="1F6A99C7" w14:textId="77777777" w:rsidR="00D2451C" w:rsidRDefault="00D2451C" w:rsidP="00E47AD6">
      <w:pPr>
        <w:rPr>
          <w:lang w:eastAsia="ja-JP"/>
        </w:rPr>
      </w:pPr>
    </w:p>
    <w:p w14:paraId="6EC8BFE1" w14:textId="4990EC84" w:rsidR="00E21342" w:rsidRDefault="008B46DD" w:rsidP="00E47AD6">
      <w:pPr>
        <w:rPr>
          <w:lang w:eastAsia="ja-JP"/>
        </w:rPr>
      </w:pPr>
      <w:r>
        <w:rPr>
          <w:lang w:eastAsia="ja-JP"/>
        </w:rPr>
        <w:t xml:space="preserve">However, </w:t>
      </w:r>
      <w:r>
        <w:rPr>
          <w:lang w:val="en-US"/>
        </w:rPr>
        <w:t>t</w:t>
      </w:r>
      <w:r w:rsidRPr="00FF78B6">
        <w:rPr>
          <w:lang w:val="en-US"/>
        </w:rPr>
        <w:t>he</w:t>
      </w:r>
      <w:r w:rsidR="00DE329B" w:rsidRPr="00FF78B6">
        <w:rPr>
          <w:lang w:val="en-US"/>
        </w:rPr>
        <w:t xml:space="preserve"> D2R data transmission in DO-DTT and DT rely on resources indicated by the R2D triggering message</w:t>
      </w:r>
      <w:r>
        <w:rPr>
          <w:lang w:val="en-US"/>
        </w:rPr>
        <w:t>, and</w:t>
      </w:r>
      <w:r w:rsidR="00DE329B" w:rsidRPr="00FF78B6">
        <w:rPr>
          <w:lang w:val="en-US"/>
        </w:rPr>
        <w:t xml:space="preserve"> </w:t>
      </w:r>
      <w:r>
        <w:rPr>
          <w:lang w:eastAsia="ja-JP"/>
        </w:rPr>
        <w:t>t</w:t>
      </w:r>
      <w:r w:rsidR="00B0390D">
        <w:rPr>
          <w:lang w:eastAsia="ja-JP"/>
        </w:rPr>
        <w:t>here may be many devices trying to access the medium at the same time in the DO-A traffic case</w:t>
      </w:r>
      <w:r w:rsidR="00586F22">
        <w:rPr>
          <w:lang w:eastAsia="ja-JP"/>
        </w:rPr>
        <w:t xml:space="preserve"> in a grant free occasion</w:t>
      </w:r>
      <w:r w:rsidR="007A2F66">
        <w:rPr>
          <w:lang w:eastAsia="ja-JP"/>
        </w:rPr>
        <w:t xml:space="preserve">. It would hence be beneficial if </w:t>
      </w:r>
      <w:r w:rsidR="00E21342">
        <w:rPr>
          <w:lang w:eastAsia="ja-JP"/>
        </w:rPr>
        <w:t xml:space="preserve">colliding transmissions could be separated. </w:t>
      </w:r>
      <w:r w:rsidR="00DE329B" w:rsidRPr="00FF78B6">
        <w:rPr>
          <w:lang w:val="en-US"/>
        </w:rPr>
        <w:t xml:space="preserve">A candidate for such a grant-free D2R, is using non-orthogonal code-based messages allowing for multiple devices transmitting messages at same resources. </w:t>
      </w:r>
      <w:r w:rsidR="00DE329B">
        <w:rPr>
          <w:lang w:val="en-US"/>
        </w:rPr>
        <w:t>This technique has recently been a topic of interest in academia, showing good link level and spectral efficiency performance [</w:t>
      </w:r>
      <w:r w:rsidR="00DF7F19">
        <w:rPr>
          <w:lang w:val="en-US"/>
        </w:rPr>
        <w:t>3</w:t>
      </w:r>
      <w:r w:rsidR="00DE329B">
        <w:rPr>
          <w:lang w:val="en-US"/>
        </w:rPr>
        <w:t>][</w:t>
      </w:r>
      <w:r w:rsidR="00DF7F19">
        <w:rPr>
          <w:lang w:val="en-US"/>
        </w:rPr>
        <w:t>4</w:t>
      </w:r>
      <w:r w:rsidR="00DE329B">
        <w:rPr>
          <w:lang w:val="en-US"/>
        </w:rPr>
        <w:t xml:space="preserve">]. </w:t>
      </w:r>
    </w:p>
    <w:p w14:paraId="6BF1E7F9" w14:textId="77777777" w:rsidR="00C12A0A" w:rsidRPr="00DD2D65" w:rsidRDefault="00C12A0A" w:rsidP="00C12A0A">
      <w:pPr>
        <w:rPr>
          <w:b/>
          <w:bCs/>
        </w:rPr>
      </w:pPr>
    </w:p>
    <w:p w14:paraId="5F9562A3" w14:textId="57CE6D14" w:rsidR="00FD21AE" w:rsidRDefault="00FD21AE" w:rsidP="00FD21AE">
      <w:pPr>
        <w:rPr>
          <w:lang w:eastAsia="ja-JP"/>
        </w:rPr>
      </w:pPr>
      <w:r w:rsidRPr="00DD2D65">
        <w:rPr>
          <w:b/>
          <w:bCs/>
        </w:rPr>
        <w:t xml:space="preserve">Proposal </w:t>
      </w:r>
      <w:r w:rsidR="001B4E73">
        <w:rPr>
          <w:b/>
          <w:bCs/>
        </w:rPr>
        <w:t>5</w:t>
      </w:r>
      <w:r w:rsidRPr="00DD2D65">
        <w:rPr>
          <w:b/>
          <w:bCs/>
        </w:rPr>
        <w:t xml:space="preserve">: </w:t>
      </w:r>
      <w:r>
        <w:rPr>
          <w:b/>
          <w:bCs/>
        </w:rPr>
        <w:t xml:space="preserve">RAN1 </w:t>
      </w:r>
      <w:r w:rsidR="00DF1A41">
        <w:rPr>
          <w:b/>
          <w:bCs/>
        </w:rPr>
        <w:t xml:space="preserve">studies the use of grant-free non-orthogonal multiple access for </w:t>
      </w:r>
      <w:r w:rsidR="00484EEE">
        <w:rPr>
          <w:b/>
          <w:bCs/>
        </w:rPr>
        <w:t>DO-A traffic</w:t>
      </w:r>
      <w:r w:rsidRPr="00DD2D65">
        <w:rPr>
          <w:b/>
          <w:bCs/>
        </w:rPr>
        <w:t>.</w:t>
      </w:r>
    </w:p>
    <w:p w14:paraId="6FCF67FD" w14:textId="77777777" w:rsidR="00C12A0A" w:rsidRDefault="00C12A0A" w:rsidP="004D6592">
      <w:pPr>
        <w:rPr>
          <w:lang w:eastAsia="ja-JP"/>
        </w:rPr>
      </w:pPr>
    </w:p>
    <w:p w14:paraId="78757AA2" w14:textId="25BFF4A6" w:rsidR="00484EEE" w:rsidRDefault="00484EEE" w:rsidP="004D6592">
      <w:pPr>
        <w:rPr>
          <w:lang w:eastAsia="ja-JP"/>
        </w:rPr>
      </w:pPr>
      <w:r w:rsidRPr="00181607">
        <w:rPr>
          <w:b/>
          <w:bCs/>
          <w:lang w:eastAsia="ja-JP"/>
        </w:rPr>
        <w:lastRenderedPageBreak/>
        <w:t>DL multiple access</w:t>
      </w:r>
      <w:r>
        <w:rPr>
          <w:lang w:eastAsia="ja-JP"/>
        </w:rPr>
        <w:t xml:space="preserve">. </w:t>
      </w:r>
      <w:r w:rsidR="008E43A8">
        <w:rPr>
          <w:lang w:eastAsia="ja-JP"/>
        </w:rPr>
        <w:t xml:space="preserve">A ZIF-based receiver allows the device to separate </w:t>
      </w:r>
      <w:r w:rsidR="00457E7A">
        <w:rPr>
          <w:lang w:eastAsia="ja-JP"/>
        </w:rPr>
        <w:t xml:space="preserve">DL </w:t>
      </w:r>
      <w:r w:rsidR="008E43A8">
        <w:rPr>
          <w:lang w:eastAsia="ja-JP"/>
        </w:rPr>
        <w:t>transmissions</w:t>
      </w:r>
      <w:r w:rsidR="00457E7A">
        <w:rPr>
          <w:lang w:eastAsia="ja-JP"/>
        </w:rPr>
        <w:t xml:space="preserve"> in the frequency domain, allowing for frequency division multiplexing in the DL.</w:t>
      </w:r>
      <w:r w:rsidR="00586154">
        <w:rPr>
          <w:lang w:eastAsia="ja-JP"/>
        </w:rPr>
        <w:t xml:space="preserve"> This will increase system capacity in the DL.</w:t>
      </w:r>
    </w:p>
    <w:p w14:paraId="39803F4E" w14:textId="77777777" w:rsidR="00586154" w:rsidRDefault="00586154" w:rsidP="004D6592">
      <w:pPr>
        <w:rPr>
          <w:lang w:eastAsia="ja-JP"/>
        </w:rPr>
      </w:pPr>
    </w:p>
    <w:p w14:paraId="05E97D66" w14:textId="253B6C0A" w:rsidR="00586154" w:rsidRDefault="00586154" w:rsidP="00586154">
      <w:pPr>
        <w:rPr>
          <w:b/>
          <w:bCs/>
        </w:rPr>
      </w:pPr>
      <w:r w:rsidRPr="00DD2D65">
        <w:rPr>
          <w:b/>
          <w:bCs/>
        </w:rPr>
        <w:t xml:space="preserve">Proposal </w:t>
      </w:r>
      <w:r w:rsidR="004E6E51">
        <w:rPr>
          <w:b/>
          <w:bCs/>
        </w:rPr>
        <w:t>6</w:t>
      </w:r>
      <w:r w:rsidRPr="00DD2D65">
        <w:rPr>
          <w:b/>
          <w:bCs/>
        </w:rPr>
        <w:t xml:space="preserve">: </w:t>
      </w:r>
      <w:r>
        <w:rPr>
          <w:b/>
          <w:bCs/>
        </w:rPr>
        <w:t>RAN1 support DL frequency division multiplexing</w:t>
      </w:r>
      <w:r w:rsidRPr="00DD2D65">
        <w:rPr>
          <w:b/>
          <w:bCs/>
        </w:rPr>
        <w:t>.</w:t>
      </w:r>
    </w:p>
    <w:p w14:paraId="099BA1B7" w14:textId="77777777" w:rsidR="00324817" w:rsidRDefault="00324817" w:rsidP="00586154">
      <w:pPr>
        <w:rPr>
          <w:b/>
          <w:bCs/>
        </w:rPr>
      </w:pPr>
    </w:p>
    <w:p w14:paraId="5CE7E68A" w14:textId="77777777" w:rsidR="00324817" w:rsidRDefault="00324817" w:rsidP="00586154">
      <w:pPr>
        <w:rPr>
          <w:b/>
          <w:bCs/>
        </w:rPr>
      </w:pPr>
    </w:p>
    <w:p w14:paraId="3D80150E" w14:textId="70A2ED1E" w:rsidR="00324817" w:rsidRDefault="00324817" w:rsidP="00586154">
      <w:r>
        <w:rPr>
          <w:b/>
          <w:bCs/>
        </w:rPr>
        <w:t>System information.</w:t>
      </w:r>
      <w:r w:rsidR="00B620F4">
        <w:t xml:space="preserve"> For DO-DTT traffic, any system</w:t>
      </w:r>
      <w:r w:rsidR="006874E4">
        <w:t xml:space="preserve"> information type information can be transmitted in the R2D signal that allocates the DO-DTT traffic. </w:t>
      </w:r>
      <w:r w:rsidR="00B21E81">
        <w:t xml:space="preserve">For DO-A traffic, there is no R2D signal allocating the DO-A message. Hence, some form of system information is required </w:t>
      </w:r>
      <w:r w:rsidR="008F6755">
        <w:t>for the support of DO-A traffic.</w:t>
      </w:r>
    </w:p>
    <w:p w14:paraId="746F5F9B" w14:textId="77777777" w:rsidR="008F6755" w:rsidRDefault="008F6755" w:rsidP="00586154"/>
    <w:p w14:paraId="5F01E79A" w14:textId="73AC71F4" w:rsidR="008F6755" w:rsidRDefault="008F6755" w:rsidP="008F6755">
      <w:pPr>
        <w:rPr>
          <w:b/>
          <w:bCs/>
        </w:rPr>
      </w:pPr>
      <w:r w:rsidRPr="00DD2D65">
        <w:rPr>
          <w:b/>
          <w:bCs/>
        </w:rPr>
        <w:t xml:space="preserve">Proposal </w:t>
      </w:r>
      <w:r w:rsidR="004E6E51">
        <w:rPr>
          <w:b/>
          <w:bCs/>
        </w:rPr>
        <w:t>7</w:t>
      </w:r>
      <w:r w:rsidRPr="00DD2D65">
        <w:rPr>
          <w:b/>
          <w:bCs/>
        </w:rPr>
        <w:t xml:space="preserve">: </w:t>
      </w:r>
      <w:r>
        <w:rPr>
          <w:b/>
          <w:bCs/>
        </w:rPr>
        <w:t xml:space="preserve">RAN1 </w:t>
      </w:r>
      <w:r w:rsidR="00112631">
        <w:rPr>
          <w:b/>
          <w:bCs/>
        </w:rPr>
        <w:t>provides physical channels that enable the transmission of system information to devices for the support of DO-A traffic</w:t>
      </w:r>
      <w:r w:rsidRPr="00DD2D65">
        <w:rPr>
          <w:b/>
          <w:bCs/>
        </w:rPr>
        <w:t>.</w:t>
      </w:r>
    </w:p>
    <w:p w14:paraId="0D94DB3A" w14:textId="77777777" w:rsidR="008F6755" w:rsidRPr="00B620F4" w:rsidRDefault="008F6755" w:rsidP="00586154">
      <w:pPr>
        <w:rPr>
          <w:lang w:eastAsia="ja-JP"/>
        </w:rPr>
      </w:pPr>
    </w:p>
    <w:p w14:paraId="7041141A" w14:textId="688026E3" w:rsidR="0016437B" w:rsidRDefault="0016437B" w:rsidP="0016437B">
      <w:r>
        <w:rPr>
          <w:b/>
          <w:bCs/>
        </w:rPr>
        <w:t>Energy harvesting</w:t>
      </w:r>
      <w:r w:rsidR="00DC3FBD">
        <w:rPr>
          <w:b/>
          <w:bCs/>
        </w:rPr>
        <w:t xml:space="preserve"> / intermittent transmissions</w:t>
      </w:r>
      <w:r>
        <w:rPr>
          <w:b/>
          <w:bCs/>
        </w:rPr>
        <w:t>.</w:t>
      </w:r>
      <w:r>
        <w:t xml:space="preserve"> </w:t>
      </w:r>
      <w:r w:rsidR="00DC3FBD">
        <w:t xml:space="preserve">While device type 1 has small power consumption and small energy storage, device type C devices </w:t>
      </w:r>
      <w:r w:rsidR="00B216AF">
        <w:t>will have larger power consumption and larger energy storage</w:t>
      </w:r>
      <w:r>
        <w:t>.</w:t>
      </w:r>
      <w:r w:rsidR="00B216AF">
        <w:t xml:space="preserve"> To avoid the UE having to support large </w:t>
      </w:r>
      <w:r w:rsidR="003D55B9">
        <w:t xml:space="preserve">energy storage devices, </w:t>
      </w:r>
      <w:r w:rsidR="0006062E">
        <w:t xml:space="preserve">it should be possible to interrupt transmissions from the UE to allow the UE to </w:t>
      </w:r>
      <w:r w:rsidR="00995802">
        <w:t>replenish its energy storage</w:t>
      </w:r>
      <w:r w:rsidR="003D0D1C">
        <w:t xml:space="preserve"> or to allow the energy store to recover (for example in the case where the </w:t>
      </w:r>
      <w:r w:rsidR="0017789F">
        <w:t xml:space="preserve">device needs to harvest the energy to charge its </w:t>
      </w:r>
      <w:r w:rsidR="003D0D1C">
        <w:t xml:space="preserve">storage device </w:t>
      </w:r>
      <w:r w:rsidR="007F7A05">
        <w:t>or</w:t>
      </w:r>
      <w:r w:rsidR="003D0D1C">
        <w:t xml:space="preserve"> where the energy storage device is a battery)</w:t>
      </w:r>
      <w:r w:rsidR="00995802">
        <w:t>. Discontinuous monitoring (e.g. associated with DL synchronisation signal timing)</w:t>
      </w:r>
      <w:r w:rsidR="007D217B">
        <w:t xml:space="preserve"> should also be supported, such that the device does not need to drain its energy store continuously to monitor for </w:t>
      </w:r>
      <w:r w:rsidR="00475005">
        <w:t>DL transmissions.</w:t>
      </w:r>
    </w:p>
    <w:p w14:paraId="0FE344A2" w14:textId="77777777" w:rsidR="00586154" w:rsidRDefault="00586154" w:rsidP="004D6592">
      <w:pPr>
        <w:rPr>
          <w:lang w:eastAsia="ja-JP"/>
        </w:rPr>
      </w:pPr>
    </w:p>
    <w:p w14:paraId="01D1AAFD" w14:textId="399C91EE" w:rsidR="00475005" w:rsidRDefault="00475005" w:rsidP="00475005">
      <w:pPr>
        <w:rPr>
          <w:b/>
          <w:bCs/>
        </w:rPr>
      </w:pPr>
      <w:r w:rsidRPr="00DD2D65">
        <w:rPr>
          <w:b/>
          <w:bCs/>
        </w:rPr>
        <w:t xml:space="preserve">Proposal </w:t>
      </w:r>
      <w:r w:rsidR="004E6E51">
        <w:rPr>
          <w:b/>
          <w:bCs/>
        </w:rPr>
        <w:t>8</w:t>
      </w:r>
      <w:r w:rsidRPr="00DD2D65">
        <w:rPr>
          <w:b/>
          <w:bCs/>
        </w:rPr>
        <w:t xml:space="preserve">: </w:t>
      </w:r>
      <w:r>
        <w:rPr>
          <w:b/>
          <w:bCs/>
        </w:rPr>
        <w:t>RAN1 support intermittent UL tran</w:t>
      </w:r>
      <w:r w:rsidR="00C24326">
        <w:rPr>
          <w:b/>
          <w:bCs/>
        </w:rPr>
        <w:t xml:space="preserve">smission and DL discontinuous monitoring to </w:t>
      </w:r>
      <w:r w:rsidR="00A26B9D">
        <w:rPr>
          <w:b/>
          <w:bCs/>
        </w:rPr>
        <w:t>allow for device operating on limited energy stores</w:t>
      </w:r>
      <w:r w:rsidRPr="00DD2D65">
        <w:rPr>
          <w:b/>
          <w:bCs/>
        </w:rPr>
        <w:t>.</w:t>
      </w:r>
    </w:p>
    <w:p w14:paraId="454B80EB" w14:textId="77777777" w:rsidR="00AD375C" w:rsidRPr="00CA01B4" w:rsidRDefault="00AD375C" w:rsidP="004D6592">
      <w:pPr>
        <w:rPr>
          <w:lang w:eastAsia="ja-JP"/>
        </w:rPr>
      </w:pPr>
    </w:p>
    <w:p w14:paraId="3CB416B1" w14:textId="77777777" w:rsidR="00CA01B4" w:rsidRDefault="00CA01B4" w:rsidP="006B364F">
      <w:pPr>
        <w:rPr>
          <w:lang w:eastAsia="ja-JP"/>
        </w:rPr>
      </w:pPr>
    </w:p>
    <w:p w14:paraId="7500CEBC" w14:textId="6199C3AE" w:rsidR="00DF4F97" w:rsidRPr="0075734C" w:rsidRDefault="00C7400A" w:rsidP="00C7400A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 w:rsidRPr="0075734C">
        <w:rPr>
          <w:sz w:val="32"/>
          <w:szCs w:val="32"/>
        </w:rPr>
        <w:t>Conclusion</w:t>
      </w:r>
      <w:r w:rsidR="007A7B80" w:rsidRPr="0075734C">
        <w:rPr>
          <w:rFonts w:eastAsia="Times New Roman"/>
          <w:bCs w:val="0"/>
          <w:kern w:val="0"/>
          <w:sz w:val="32"/>
          <w:szCs w:val="32"/>
          <w:lang w:eastAsia="en-US"/>
        </w:rPr>
        <w:t xml:space="preserve"> </w:t>
      </w:r>
    </w:p>
    <w:p w14:paraId="19ECCDA3" w14:textId="1A5D255D" w:rsidR="00C36EF8" w:rsidRDefault="003D0D1C" w:rsidP="006F2684">
      <w:pPr>
        <w:jc w:val="both"/>
        <w:rPr>
          <w:lang w:val="en-US"/>
        </w:rPr>
      </w:pPr>
      <w:r>
        <w:rPr>
          <w:lang w:val="en-US"/>
        </w:rPr>
        <w:t>This document has considered the necessary changes required to support device type C and 2b for Ambient-IoT</w:t>
      </w:r>
      <w:r w:rsidR="2A645BAB" w:rsidRPr="4902BAC1">
        <w:rPr>
          <w:lang w:val="en-US"/>
        </w:rPr>
        <w:t>.</w:t>
      </w:r>
      <w:r>
        <w:rPr>
          <w:lang w:val="en-US"/>
        </w:rPr>
        <w:t xml:space="preserve"> The following proposals are made:</w:t>
      </w:r>
    </w:p>
    <w:p w14:paraId="16971BDB" w14:textId="77777777" w:rsidR="003D0D1C" w:rsidRDefault="003D0D1C" w:rsidP="006F2684">
      <w:pPr>
        <w:jc w:val="both"/>
        <w:rPr>
          <w:lang w:val="en-US"/>
        </w:rPr>
      </w:pPr>
    </w:p>
    <w:p w14:paraId="01FC5ECC" w14:textId="77777777" w:rsidR="003D0D1C" w:rsidRPr="00DD2D65" w:rsidRDefault="003D0D1C" w:rsidP="003D0D1C">
      <w:pPr>
        <w:rPr>
          <w:b/>
          <w:bCs/>
        </w:rPr>
      </w:pPr>
      <w:r w:rsidRPr="00DD2D65">
        <w:rPr>
          <w:b/>
          <w:bCs/>
        </w:rPr>
        <w:t>Proposal 1: The air interface for device type C and 2b supports a DL synchronisation signal.</w:t>
      </w:r>
    </w:p>
    <w:p w14:paraId="6AF89355" w14:textId="77777777" w:rsidR="003D0D1C" w:rsidRDefault="003D0D1C" w:rsidP="006F2684">
      <w:pPr>
        <w:jc w:val="both"/>
      </w:pPr>
    </w:p>
    <w:p w14:paraId="0A83CC36" w14:textId="77777777" w:rsidR="00514D0F" w:rsidRDefault="00514D0F" w:rsidP="00514D0F">
      <w:pPr>
        <w:rPr>
          <w:b/>
          <w:bCs/>
        </w:rPr>
      </w:pPr>
      <w:r w:rsidRPr="00DD2D65">
        <w:rPr>
          <w:b/>
          <w:bCs/>
        </w:rPr>
        <w:t xml:space="preserve">Proposal </w:t>
      </w:r>
      <w:r>
        <w:rPr>
          <w:b/>
          <w:bCs/>
        </w:rPr>
        <w:t>2</w:t>
      </w:r>
      <w:r w:rsidRPr="00DD2D65">
        <w:rPr>
          <w:b/>
          <w:bCs/>
        </w:rPr>
        <w:t xml:space="preserve">: The air interface for device type C and 2b </w:t>
      </w:r>
      <w:r>
        <w:rPr>
          <w:b/>
          <w:bCs/>
        </w:rPr>
        <w:t>UL single-tone transmission waveform</w:t>
      </w:r>
      <w:r w:rsidRPr="00DD2D65">
        <w:rPr>
          <w:b/>
          <w:bCs/>
        </w:rPr>
        <w:t>.</w:t>
      </w:r>
      <w:r>
        <w:rPr>
          <w:b/>
          <w:bCs/>
        </w:rPr>
        <w:t xml:space="preserve"> RAN1 considers a baseline single-tone bandwidth of 3.75kHz.</w:t>
      </w:r>
    </w:p>
    <w:p w14:paraId="654E1011" w14:textId="77777777" w:rsidR="003D0D1C" w:rsidRDefault="003D0D1C" w:rsidP="006F2684">
      <w:pPr>
        <w:jc w:val="both"/>
      </w:pPr>
    </w:p>
    <w:p w14:paraId="0A69EA21" w14:textId="77777777" w:rsidR="003D0D1C" w:rsidRDefault="003D0D1C" w:rsidP="003D0D1C">
      <w:pPr>
        <w:rPr>
          <w:lang w:eastAsia="ja-JP"/>
        </w:rPr>
      </w:pPr>
      <w:r w:rsidRPr="00DD2D65">
        <w:rPr>
          <w:b/>
          <w:bCs/>
        </w:rPr>
        <w:t xml:space="preserve">Proposal </w:t>
      </w:r>
      <w:r>
        <w:rPr>
          <w:b/>
          <w:bCs/>
        </w:rPr>
        <w:t>3</w:t>
      </w:r>
      <w:r w:rsidRPr="00DD2D65">
        <w:rPr>
          <w:b/>
          <w:bCs/>
        </w:rPr>
        <w:t xml:space="preserve">: </w:t>
      </w:r>
      <w:r>
        <w:rPr>
          <w:b/>
          <w:bCs/>
        </w:rPr>
        <w:t>RAN1 considers MSK, CPFSK, BPSK and QPSK modulations for UL modulation</w:t>
      </w:r>
      <w:r w:rsidRPr="00DD2D65">
        <w:rPr>
          <w:b/>
          <w:bCs/>
        </w:rPr>
        <w:t>.</w:t>
      </w:r>
    </w:p>
    <w:p w14:paraId="268F6ED4" w14:textId="77777777" w:rsidR="003D0D1C" w:rsidRDefault="003D0D1C" w:rsidP="006F2684">
      <w:pPr>
        <w:jc w:val="both"/>
      </w:pPr>
    </w:p>
    <w:p w14:paraId="17D458AF" w14:textId="17F8EE63" w:rsidR="00790A2B" w:rsidRPr="009D3322" w:rsidRDefault="00790A2B" w:rsidP="009D3322">
      <w:pPr>
        <w:rPr>
          <w:b/>
          <w:bCs/>
          <w:lang w:eastAsia="ja-JP"/>
        </w:rPr>
      </w:pPr>
      <w:r w:rsidRPr="00DD2D65">
        <w:rPr>
          <w:b/>
          <w:bCs/>
          <w:lang w:eastAsia="ja-JP"/>
        </w:rPr>
        <w:t>Proposal 4: RAN1 consider</w:t>
      </w:r>
      <w:r>
        <w:rPr>
          <w:b/>
          <w:bCs/>
          <w:lang w:eastAsia="ja-JP"/>
        </w:rPr>
        <w:t>s</w:t>
      </w:r>
      <w:r w:rsidRPr="00DD2D65">
        <w:rPr>
          <w:b/>
          <w:bCs/>
          <w:lang w:eastAsia="ja-JP"/>
        </w:rPr>
        <w:t xml:space="preserve"> supporting the gran</w:t>
      </w:r>
      <w:r>
        <w:rPr>
          <w:b/>
          <w:bCs/>
          <w:lang w:eastAsia="ja-JP"/>
        </w:rPr>
        <w:t>t</w:t>
      </w:r>
      <w:r w:rsidRPr="00DD2D65">
        <w:rPr>
          <w:b/>
          <w:bCs/>
          <w:lang w:eastAsia="ja-JP"/>
        </w:rPr>
        <w:t xml:space="preserve">-free channel access for DO-A traffic for active devices in Rel-20. </w:t>
      </w:r>
    </w:p>
    <w:p w14:paraId="1BDFE760" w14:textId="77777777" w:rsidR="00790A2B" w:rsidRPr="00181607" w:rsidRDefault="00790A2B" w:rsidP="006F2684">
      <w:pPr>
        <w:jc w:val="both"/>
      </w:pPr>
    </w:p>
    <w:p w14:paraId="68DCFFB6" w14:textId="2363F94E" w:rsidR="003D0D1C" w:rsidRDefault="003D0D1C" w:rsidP="00C36EF8">
      <w:pPr>
        <w:spacing w:afterLines="50" w:after="156"/>
        <w:jc w:val="both"/>
        <w:rPr>
          <w:b/>
          <w:bCs/>
          <w:color w:val="000000" w:themeColor="text1"/>
        </w:rPr>
      </w:pPr>
      <w:r w:rsidRPr="00DD2D65">
        <w:rPr>
          <w:b/>
          <w:bCs/>
        </w:rPr>
        <w:t xml:space="preserve">Proposal </w:t>
      </w:r>
      <w:r w:rsidR="00790A2B">
        <w:rPr>
          <w:b/>
          <w:bCs/>
        </w:rPr>
        <w:t>5</w:t>
      </w:r>
      <w:r w:rsidRPr="00DD2D65">
        <w:rPr>
          <w:b/>
          <w:bCs/>
        </w:rPr>
        <w:t xml:space="preserve">: </w:t>
      </w:r>
      <w:r>
        <w:rPr>
          <w:b/>
          <w:bCs/>
        </w:rPr>
        <w:t>RAN1 studies the use of grant-free non-orthogonal multiple access for DO-A traffic</w:t>
      </w:r>
      <w:r w:rsidRPr="00DD2D65">
        <w:rPr>
          <w:b/>
          <w:bCs/>
        </w:rPr>
        <w:t>.</w:t>
      </w:r>
    </w:p>
    <w:p w14:paraId="2E980AB6" w14:textId="4D5FF7C2" w:rsidR="003D0D1C" w:rsidRDefault="003D0D1C" w:rsidP="003D0D1C">
      <w:pPr>
        <w:spacing w:afterLines="50" w:after="156"/>
        <w:jc w:val="both"/>
        <w:rPr>
          <w:b/>
          <w:bCs/>
          <w:color w:val="000000" w:themeColor="text1"/>
        </w:rPr>
      </w:pPr>
      <w:r w:rsidRPr="00DD2D65">
        <w:rPr>
          <w:b/>
          <w:bCs/>
        </w:rPr>
        <w:t xml:space="preserve">Proposal </w:t>
      </w:r>
      <w:r w:rsidR="00790A2B">
        <w:rPr>
          <w:b/>
          <w:bCs/>
        </w:rPr>
        <w:t>6</w:t>
      </w:r>
      <w:r w:rsidRPr="00DD2D65">
        <w:rPr>
          <w:b/>
          <w:bCs/>
        </w:rPr>
        <w:t xml:space="preserve">: </w:t>
      </w:r>
      <w:r>
        <w:rPr>
          <w:b/>
          <w:bCs/>
        </w:rPr>
        <w:t>RAN1 support DL frequency division multiplexing</w:t>
      </w:r>
      <w:r w:rsidRPr="00DD2D65">
        <w:rPr>
          <w:b/>
          <w:bCs/>
        </w:rPr>
        <w:t>.</w:t>
      </w:r>
    </w:p>
    <w:p w14:paraId="3C93CA93" w14:textId="75B09FD2" w:rsidR="003D0D1C" w:rsidRDefault="003D0D1C" w:rsidP="003D0D1C">
      <w:pPr>
        <w:spacing w:afterLines="50" w:after="156"/>
        <w:jc w:val="both"/>
        <w:rPr>
          <w:b/>
          <w:bCs/>
          <w:color w:val="000000" w:themeColor="text1"/>
        </w:rPr>
      </w:pPr>
      <w:r w:rsidRPr="00DD2D65">
        <w:rPr>
          <w:b/>
          <w:bCs/>
        </w:rPr>
        <w:t xml:space="preserve">Proposal </w:t>
      </w:r>
      <w:r w:rsidR="00790A2B">
        <w:rPr>
          <w:b/>
          <w:bCs/>
        </w:rPr>
        <w:t>7</w:t>
      </w:r>
      <w:r w:rsidRPr="00DD2D65">
        <w:rPr>
          <w:b/>
          <w:bCs/>
        </w:rPr>
        <w:t xml:space="preserve">: </w:t>
      </w:r>
      <w:r>
        <w:rPr>
          <w:b/>
          <w:bCs/>
        </w:rPr>
        <w:t>RAN1 provides physical channels that enable the transmission of system information to devices for the support of DO-A traffic</w:t>
      </w:r>
      <w:r w:rsidRPr="00DD2D65">
        <w:rPr>
          <w:b/>
          <w:bCs/>
        </w:rPr>
        <w:t>.</w:t>
      </w:r>
    </w:p>
    <w:p w14:paraId="4B55423F" w14:textId="13F02D09" w:rsidR="003D0D1C" w:rsidRDefault="003D0D1C" w:rsidP="003D0D1C">
      <w:pPr>
        <w:spacing w:afterLines="50" w:after="156"/>
        <w:jc w:val="both"/>
        <w:rPr>
          <w:b/>
          <w:bCs/>
          <w:color w:val="000000" w:themeColor="text1"/>
        </w:rPr>
      </w:pPr>
      <w:r w:rsidRPr="00DD2D65">
        <w:rPr>
          <w:b/>
          <w:bCs/>
        </w:rPr>
        <w:t xml:space="preserve">Proposal </w:t>
      </w:r>
      <w:r w:rsidR="00790A2B">
        <w:rPr>
          <w:b/>
          <w:bCs/>
        </w:rPr>
        <w:t>8</w:t>
      </w:r>
      <w:r w:rsidRPr="00DD2D65">
        <w:rPr>
          <w:b/>
          <w:bCs/>
        </w:rPr>
        <w:t xml:space="preserve">: </w:t>
      </w:r>
      <w:r>
        <w:rPr>
          <w:b/>
          <w:bCs/>
        </w:rPr>
        <w:t>RAN1 support intermittent UL transmission and DL discontinuous monitoring to allow for device operating on limited energy stores</w:t>
      </w:r>
      <w:r w:rsidRPr="00DD2D65">
        <w:rPr>
          <w:b/>
          <w:bCs/>
        </w:rPr>
        <w:t>.</w:t>
      </w:r>
    </w:p>
    <w:p w14:paraId="2C222312" w14:textId="32E95381" w:rsidR="00C36EF8" w:rsidRPr="00D479EE" w:rsidRDefault="00C36EF8" w:rsidP="00C36EF8">
      <w:pPr>
        <w:spacing w:afterLines="50" w:after="156"/>
        <w:jc w:val="both"/>
        <w:rPr>
          <w:b/>
          <w:bCs/>
          <w:sz w:val="22"/>
          <w:szCs w:val="22"/>
          <w:lang w:val="en-US"/>
        </w:rPr>
      </w:pPr>
    </w:p>
    <w:p w14:paraId="2E431D48" w14:textId="77777777" w:rsidR="00DD5190" w:rsidRDefault="00DD5190" w:rsidP="006465A2">
      <w:pPr>
        <w:spacing w:afterLines="50" w:after="156"/>
        <w:jc w:val="both"/>
        <w:rPr>
          <w:rFonts w:eastAsia="Times New Roman"/>
          <w:b/>
          <w:sz w:val="32"/>
          <w:szCs w:val="20"/>
        </w:rPr>
      </w:pPr>
      <w:r w:rsidRPr="00A45E40">
        <w:rPr>
          <w:rFonts w:eastAsia="Times New Roman"/>
          <w:b/>
          <w:sz w:val="32"/>
          <w:szCs w:val="20"/>
        </w:rPr>
        <w:t>References</w:t>
      </w:r>
    </w:p>
    <w:p w14:paraId="040BEA63" w14:textId="7697CD4C" w:rsidR="00A85174" w:rsidRDefault="00A85174" w:rsidP="00A85174">
      <w:pPr>
        <w:spacing w:after="120"/>
        <w:jc w:val="both"/>
      </w:pPr>
      <w:r w:rsidRPr="008E576D">
        <w:t>[1]</w:t>
      </w:r>
      <w:r w:rsidRPr="008E576D">
        <w:tab/>
        <w:t>RP-</w:t>
      </w:r>
      <w:r w:rsidR="00562187">
        <w:t>251884</w:t>
      </w:r>
      <w:r w:rsidRPr="008E576D">
        <w:t>. “</w:t>
      </w:r>
      <w:r w:rsidR="00ED6F09" w:rsidRPr="00ED6F09">
        <w:t>New SID on enhancements for solutions for Ambient IoT (Internet of Things) in NR outdoor for active devices</w:t>
      </w:r>
      <w:r w:rsidR="00C247E8">
        <w:t>”</w:t>
      </w:r>
    </w:p>
    <w:p w14:paraId="582B7842" w14:textId="5C078BE5" w:rsidR="00A85174" w:rsidRPr="008E576D" w:rsidRDefault="00A85174" w:rsidP="00A85174">
      <w:pPr>
        <w:spacing w:after="120"/>
        <w:jc w:val="both"/>
      </w:pPr>
      <w:r>
        <w:t>[2]</w:t>
      </w:r>
      <w:r>
        <w:tab/>
      </w:r>
      <w:r w:rsidRPr="001755D8">
        <w:t>TR 38.769 V19.0.0</w:t>
      </w:r>
      <w:r>
        <w:t>. “</w:t>
      </w:r>
      <w:r w:rsidRPr="00646623">
        <w:t>Study on solutions for Ambient IoT (Internet of Things) in NR</w:t>
      </w:r>
      <w:r>
        <w:t xml:space="preserve">”. </w:t>
      </w:r>
    </w:p>
    <w:p w14:paraId="5EC9166F" w14:textId="5C6015A4" w:rsidR="005B0468" w:rsidRDefault="00655122" w:rsidP="005B0468">
      <w:pPr>
        <w:spacing w:after="120"/>
        <w:jc w:val="both"/>
      </w:pPr>
      <w:r>
        <w:t>[</w:t>
      </w:r>
      <w:r w:rsidR="00DF7F19">
        <w:t>3</w:t>
      </w:r>
      <w:r>
        <w:t>]</w:t>
      </w:r>
      <w:r>
        <w:tab/>
      </w:r>
      <w:r w:rsidR="005B0468">
        <w:t>Z. Gao, L. Dai, S. Han, C. -L. I, Z. Wang and L. Hanzo, "Compressive Sensing Techniques for Next-Generation Wireless Communications," in IEEE Wireless Communications, vol. 25, no. 3, pp. 144-153, JUNE 2018</w:t>
      </w:r>
    </w:p>
    <w:p w14:paraId="1D90B2EE" w14:textId="6D2B0C3E" w:rsidR="005B0468" w:rsidRDefault="005B0468" w:rsidP="005B0468">
      <w:pPr>
        <w:spacing w:after="120"/>
        <w:jc w:val="both"/>
      </w:pPr>
      <w:r>
        <w:t>[</w:t>
      </w:r>
      <w:r w:rsidR="00DF7F19">
        <w:t>4</w:t>
      </w:r>
      <w:r>
        <w:t>]</w:t>
      </w:r>
      <w:r>
        <w:tab/>
      </w:r>
      <w:r w:rsidR="00973772">
        <w:t>“Massive IoT</w:t>
      </w:r>
      <w:r w:rsidR="003835C9">
        <w:t xml:space="preserve"> Access for 6G”</w:t>
      </w:r>
      <w:r w:rsidR="00DB02C2">
        <w:t xml:space="preserve">. Zhen Gao, Malong Ke, Li Qiao and Yikun Mei. </w:t>
      </w:r>
      <w:r w:rsidR="002A7FE1">
        <w:t>Springer. 2022.</w:t>
      </w:r>
    </w:p>
    <w:p w14:paraId="32D9D68D" w14:textId="636E8D1E" w:rsidR="00655122" w:rsidRDefault="00655122" w:rsidP="3C68CFC9">
      <w:pPr>
        <w:spacing w:after="120"/>
        <w:jc w:val="both"/>
      </w:pPr>
    </w:p>
    <w:p w14:paraId="79126F41" w14:textId="77777777" w:rsidR="00FD71A4" w:rsidRDefault="00FD71A4" w:rsidP="006465A2">
      <w:pPr>
        <w:spacing w:afterLines="50" w:after="156"/>
        <w:jc w:val="both"/>
        <w:rPr>
          <w:rFonts w:eastAsia="MS Mincho"/>
          <w:b/>
          <w:sz w:val="32"/>
          <w:szCs w:val="20"/>
        </w:rPr>
      </w:pPr>
    </w:p>
    <w:sectPr w:rsidR="00FD71A4" w:rsidSect="00767485">
      <w:footerReference w:type="default" r:id="rId11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61620" w14:textId="77777777" w:rsidR="000435F2" w:rsidRDefault="000435F2">
      <w:r>
        <w:separator/>
      </w:r>
    </w:p>
  </w:endnote>
  <w:endnote w:type="continuationSeparator" w:id="0">
    <w:p w14:paraId="54DB5A48" w14:textId="77777777" w:rsidR="000435F2" w:rsidRDefault="000435F2">
      <w:r>
        <w:continuationSeparator/>
      </w:r>
    </w:p>
  </w:endnote>
  <w:endnote w:type="continuationNotice" w:id="1">
    <w:p w14:paraId="2C8A2A9A" w14:textId="77777777" w:rsidR="000435F2" w:rsidRDefault="000435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A3623" w14:textId="77777777" w:rsidR="000435F2" w:rsidRDefault="000435F2">
      <w:r>
        <w:separator/>
      </w:r>
    </w:p>
  </w:footnote>
  <w:footnote w:type="continuationSeparator" w:id="0">
    <w:p w14:paraId="47D38A24" w14:textId="77777777" w:rsidR="000435F2" w:rsidRDefault="000435F2">
      <w:r>
        <w:continuationSeparator/>
      </w:r>
    </w:p>
  </w:footnote>
  <w:footnote w:type="continuationNotice" w:id="1">
    <w:p w14:paraId="2C1AFEC5" w14:textId="77777777" w:rsidR="000435F2" w:rsidRDefault="000435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586C74"/>
    <w:multiLevelType w:val="hybridMultilevel"/>
    <w:tmpl w:val="F88E0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31352"/>
    <w:multiLevelType w:val="multilevel"/>
    <w:tmpl w:val="04F313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7751A5"/>
    <w:multiLevelType w:val="multilevel"/>
    <w:tmpl w:val="0C7751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57B93"/>
    <w:multiLevelType w:val="hybridMultilevel"/>
    <w:tmpl w:val="DC88F27E"/>
    <w:lvl w:ilvl="0" w:tplc="40A69E34">
      <w:numFmt w:val="bullet"/>
      <w:lvlText w:val="-"/>
      <w:lvlJc w:val="left"/>
      <w:pPr>
        <w:ind w:left="720" w:hanging="360"/>
      </w:pPr>
      <w:rPr>
        <w:rFonts w:ascii="Times" w:eastAsia="DengXian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E62D5"/>
    <w:multiLevelType w:val="hybridMultilevel"/>
    <w:tmpl w:val="AB880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A5BD4"/>
    <w:multiLevelType w:val="multilevel"/>
    <w:tmpl w:val="1C0A5B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C1393"/>
    <w:multiLevelType w:val="hybridMultilevel"/>
    <w:tmpl w:val="235287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E33B97"/>
    <w:multiLevelType w:val="hybridMultilevel"/>
    <w:tmpl w:val="D192578C"/>
    <w:lvl w:ilvl="0" w:tplc="D1A8B98C">
      <w:start w:val="3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F410F"/>
    <w:multiLevelType w:val="hybridMultilevel"/>
    <w:tmpl w:val="2D16F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054F9"/>
    <w:multiLevelType w:val="hybridMultilevel"/>
    <w:tmpl w:val="FFFFFFFF"/>
    <w:lvl w:ilvl="0" w:tplc="ED1C1464">
      <w:start w:val="1"/>
      <w:numFmt w:val="bullet"/>
      <w:lvlText w:val=""/>
      <w:lvlJc w:val="left"/>
      <w:pPr>
        <w:ind w:left="780" w:hanging="360"/>
      </w:pPr>
      <w:rPr>
        <w:rFonts w:ascii="Wingdings" w:hAnsi="Wingdings" w:hint="default"/>
      </w:rPr>
    </w:lvl>
    <w:lvl w:ilvl="1" w:tplc="92763340">
      <w:start w:val="1"/>
      <w:numFmt w:val="bullet"/>
      <w:lvlText w:val=""/>
      <w:lvlJc w:val="left"/>
      <w:pPr>
        <w:ind w:left="1500" w:hanging="360"/>
      </w:pPr>
      <w:rPr>
        <w:rFonts w:ascii="Wingdings" w:hAnsi="Wingdings" w:hint="default"/>
      </w:rPr>
    </w:lvl>
    <w:lvl w:ilvl="2" w:tplc="64208A30">
      <w:start w:val="1"/>
      <w:numFmt w:val="bullet"/>
      <w:lvlText w:val=""/>
      <w:lvlJc w:val="left"/>
      <w:pPr>
        <w:ind w:left="2220" w:hanging="360"/>
      </w:pPr>
      <w:rPr>
        <w:rFonts w:ascii="Wingdings" w:hAnsi="Wingdings" w:hint="default"/>
      </w:rPr>
    </w:lvl>
    <w:lvl w:ilvl="3" w:tplc="F4CA93D4">
      <w:start w:val="1"/>
      <w:numFmt w:val="bullet"/>
      <w:lvlText w:val=""/>
      <w:lvlJc w:val="left"/>
      <w:pPr>
        <w:ind w:left="2940" w:hanging="360"/>
      </w:pPr>
      <w:rPr>
        <w:rFonts w:ascii="Wingdings" w:hAnsi="Wingdings" w:hint="default"/>
      </w:rPr>
    </w:lvl>
    <w:lvl w:ilvl="4" w:tplc="B1466EA6">
      <w:start w:val="1"/>
      <w:numFmt w:val="bullet"/>
      <w:lvlText w:val=""/>
      <w:lvlJc w:val="left"/>
      <w:pPr>
        <w:ind w:left="3660" w:hanging="360"/>
      </w:pPr>
      <w:rPr>
        <w:rFonts w:ascii="Wingdings" w:hAnsi="Wingdings" w:hint="default"/>
      </w:rPr>
    </w:lvl>
    <w:lvl w:ilvl="5" w:tplc="740EC012">
      <w:start w:val="1"/>
      <w:numFmt w:val="bullet"/>
      <w:lvlText w:val=""/>
      <w:lvlJc w:val="left"/>
      <w:pPr>
        <w:ind w:left="4380" w:hanging="360"/>
      </w:pPr>
      <w:rPr>
        <w:rFonts w:ascii="Wingdings" w:hAnsi="Wingdings" w:hint="default"/>
      </w:rPr>
    </w:lvl>
    <w:lvl w:ilvl="6" w:tplc="EA1CB69C">
      <w:start w:val="1"/>
      <w:numFmt w:val="bullet"/>
      <w:lvlText w:val=""/>
      <w:lvlJc w:val="left"/>
      <w:pPr>
        <w:ind w:left="5100" w:hanging="360"/>
      </w:pPr>
      <w:rPr>
        <w:rFonts w:ascii="Wingdings" w:hAnsi="Wingdings" w:hint="default"/>
      </w:rPr>
    </w:lvl>
    <w:lvl w:ilvl="7" w:tplc="2C0E666A">
      <w:start w:val="1"/>
      <w:numFmt w:val="bullet"/>
      <w:lvlText w:val=""/>
      <w:lvlJc w:val="left"/>
      <w:pPr>
        <w:ind w:left="5820" w:hanging="360"/>
      </w:pPr>
      <w:rPr>
        <w:rFonts w:ascii="Wingdings" w:hAnsi="Wingdings" w:hint="default"/>
      </w:rPr>
    </w:lvl>
    <w:lvl w:ilvl="8" w:tplc="4D4274DE">
      <w:start w:val="1"/>
      <w:numFmt w:val="bullet"/>
      <w:lvlText w:val="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A1A5970"/>
    <w:multiLevelType w:val="hybridMultilevel"/>
    <w:tmpl w:val="CE4CECB2"/>
    <w:lvl w:ilvl="0" w:tplc="FEB88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AE7E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F6FE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4D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CACD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442E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56F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222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85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40831"/>
    <w:multiLevelType w:val="multilevel"/>
    <w:tmpl w:val="33D408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0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DF"/>
    <w:multiLevelType w:val="hybridMultilevel"/>
    <w:tmpl w:val="DE109654"/>
    <w:lvl w:ilvl="0" w:tplc="87DEE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548B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8B4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42E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500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61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BA8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786F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025C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76F1F96"/>
    <w:multiLevelType w:val="multilevel"/>
    <w:tmpl w:val="476F1F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3F6633"/>
    <w:multiLevelType w:val="hybridMultilevel"/>
    <w:tmpl w:val="40B6F1A2"/>
    <w:lvl w:ilvl="0" w:tplc="049404C4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36407"/>
    <w:multiLevelType w:val="hybridMultilevel"/>
    <w:tmpl w:val="678CC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D353A2"/>
    <w:multiLevelType w:val="multilevel"/>
    <w:tmpl w:val="51D35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073743"/>
    <w:multiLevelType w:val="hybridMultilevel"/>
    <w:tmpl w:val="6D0A8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945B7"/>
    <w:multiLevelType w:val="multilevel"/>
    <w:tmpl w:val="5A0945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70402C"/>
    <w:multiLevelType w:val="hybridMultilevel"/>
    <w:tmpl w:val="EB1E5DC4"/>
    <w:lvl w:ilvl="0" w:tplc="D83C3176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C780793"/>
    <w:multiLevelType w:val="hybridMultilevel"/>
    <w:tmpl w:val="121AE5BE"/>
    <w:lvl w:ilvl="0" w:tplc="AF6C66AA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6E47FD"/>
    <w:multiLevelType w:val="hybridMultilevel"/>
    <w:tmpl w:val="03481D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8" w15:restartNumberingAfterBreak="0">
    <w:nsid w:val="72F85742"/>
    <w:multiLevelType w:val="multilevel"/>
    <w:tmpl w:val="72F85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2A717F"/>
    <w:multiLevelType w:val="hybridMultilevel"/>
    <w:tmpl w:val="AA785D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B12593"/>
    <w:multiLevelType w:val="multilevel"/>
    <w:tmpl w:val="77B125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8232820"/>
    <w:multiLevelType w:val="hybridMultilevel"/>
    <w:tmpl w:val="15501978"/>
    <w:lvl w:ilvl="0" w:tplc="AE8813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A7640F"/>
    <w:multiLevelType w:val="hybridMultilevel"/>
    <w:tmpl w:val="B206272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E22432"/>
    <w:multiLevelType w:val="hybridMultilevel"/>
    <w:tmpl w:val="93D82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CD56ED"/>
    <w:multiLevelType w:val="hybridMultilevel"/>
    <w:tmpl w:val="02689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3875A6"/>
    <w:multiLevelType w:val="hybridMultilevel"/>
    <w:tmpl w:val="733AD2B8"/>
    <w:lvl w:ilvl="0" w:tplc="611A93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696212">
    <w:abstractNumId w:val="0"/>
  </w:num>
  <w:num w:numId="2" w16cid:durableId="1252928620">
    <w:abstractNumId w:val="34"/>
  </w:num>
  <w:num w:numId="3" w16cid:durableId="1969503247">
    <w:abstractNumId w:val="19"/>
  </w:num>
  <w:num w:numId="4" w16cid:durableId="1778133416">
    <w:abstractNumId w:val="47"/>
  </w:num>
  <w:num w:numId="5" w16cid:durableId="391659994">
    <w:abstractNumId w:val="33"/>
  </w:num>
  <w:num w:numId="6" w16cid:durableId="1169832283">
    <w:abstractNumId w:val="32"/>
  </w:num>
  <w:num w:numId="7" w16cid:durableId="282737422">
    <w:abstractNumId w:val="1"/>
  </w:num>
  <w:num w:numId="8" w16cid:durableId="993217250">
    <w:abstractNumId w:val="5"/>
  </w:num>
  <w:num w:numId="9" w16cid:durableId="1130127262">
    <w:abstractNumId w:val="31"/>
  </w:num>
  <w:num w:numId="10" w16cid:durableId="2088258364">
    <w:abstractNumId w:val="49"/>
  </w:num>
  <w:num w:numId="11" w16cid:durableId="1017582844">
    <w:abstractNumId w:val="9"/>
  </w:num>
  <w:num w:numId="12" w16cid:durableId="154807867">
    <w:abstractNumId w:val="43"/>
  </w:num>
  <w:num w:numId="13" w16cid:durableId="1690912394">
    <w:abstractNumId w:val="17"/>
  </w:num>
  <w:num w:numId="14" w16cid:durableId="1535383545">
    <w:abstractNumId w:val="20"/>
  </w:num>
  <w:num w:numId="15" w16cid:durableId="1856797014">
    <w:abstractNumId w:val="39"/>
  </w:num>
  <w:num w:numId="16" w16cid:durableId="934363813">
    <w:abstractNumId w:val="11"/>
  </w:num>
  <w:num w:numId="17" w16cid:durableId="1783643804">
    <w:abstractNumId w:val="23"/>
  </w:num>
  <w:num w:numId="18" w16cid:durableId="984242610">
    <w:abstractNumId w:val="27"/>
  </w:num>
  <w:num w:numId="19" w16cid:durableId="937105179">
    <w:abstractNumId w:val="22"/>
  </w:num>
  <w:num w:numId="20" w16cid:durableId="605893993">
    <w:abstractNumId w:val="38"/>
  </w:num>
  <w:num w:numId="21" w16cid:durableId="1568497336">
    <w:abstractNumId w:val="37"/>
  </w:num>
  <w:num w:numId="22" w16cid:durableId="1112015257">
    <w:abstractNumId w:val="48"/>
  </w:num>
  <w:num w:numId="23" w16cid:durableId="807017269">
    <w:abstractNumId w:val="45"/>
  </w:num>
  <w:num w:numId="24" w16cid:durableId="1709060551">
    <w:abstractNumId w:val="35"/>
  </w:num>
  <w:num w:numId="25" w16cid:durableId="428038981">
    <w:abstractNumId w:val="6"/>
  </w:num>
  <w:num w:numId="26" w16cid:durableId="1558395073">
    <w:abstractNumId w:val="44"/>
  </w:num>
  <w:num w:numId="27" w16cid:durableId="677661164">
    <w:abstractNumId w:val="40"/>
  </w:num>
  <w:num w:numId="28" w16cid:durableId="605043028">
    <w:abstractNumId w:val="29"/>
  </w:num>
  <w:num w:numId="29" w16cid:durableId="1047142048">
    <w:abstractNumId w:val="10"/>
  </w:num>
  <w:num w:numId="30" w16cid:durableId="590049406">
    <w:abstractNumId w:val="18"/>
  </w:num>
  <w:num w:numId="31" w16cid:durableId="1810783358">
    <w:abstractNumId w:val="4"/>
  </w:num>
  <w:num w:numId="32" w16cid:durableId="141630170">
    <w:abstractNumId w:val="12"/>
  </w:num>
  <w:num w:numId="33" w16cid:durableId="1602299516">
    <w:abstractNumId w:val="36"/>
  </w:num>
  <w:num w:numId="34" w16cid:durableId="943000121">
    <w:abstractNumId w:val="41"/>
  </w:num>
  <w:num w:numId="35" w16cid:durableId="1499614719">
    <w:abstractNumId w:val="7"/>
  </w:num>
  <w:num w:numId="36" w16cid:durableId="1614707295">
    <w:abstractNumId w:val="25"/>
  </w:num>
  <w:num w:numId="37" w16cid:durableId="1619533489">
    <w:abstractNumId w:val="30"/>
  </w:num>
  <w:num w:numId="38" w16cid:durableId="745222669">
    <w:abstractNumId w:val="28"/>
  </w:num>
  <w:num w:numId="39" w16cid:durableId="1185168509">
    <w:abstractNumId w:val="16"/>
  </w:num>
  <w:num w:numId="40" w16cid:durableId="1184825625">
    <w:abstractNumId w:val="21"/>
  </w:num>
  <w:num w:numId="41" w16cid:durableId="1295135385">
    <w:abstractNumId w:val="14"/>
  </w:num>
  <w:num w:numId="42" w16cid:durableId="1135368434">
    <w:abstractNumId w:val="3"/>
  </w:num>
  <w:num w:numId="43" w16cid:durableId="1741320192">
    <w:abstractNumId w:val="42"/>
  </w:num>
  <w:num w:numId="44" w16cid:durableId="168957395">
    <w:abstractNumId w:val="46"/>
  </w:num>
  <w:num w:numId="45" w16cid:durableId="1518231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31402849">
    <w:abstractNumId w:val="2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57778010">
    <w:abstractNumId w:val="24"/>
  </w:num>
  <w:num w:numId="48" w16cid:durableId="1973291102">
    <w:abstractNumId w:val="8"/>
  </w:num>
  <w:num w:numId="49" w16cid:durableId="917445786">
    <w:abstractNumId w:val="15"/>
  </w:num>
  <w:num w:numId="50" w16cid:durableId="541019620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embedSystemFonts/>
  <w:bordersDoNotSurroundHeader/>
  <w:bordersDoNotSurroundFooter/>
  <w:activeWritingStyle w:appName="MSWord" w:lang="sv-SE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Q3NrEwMjI3srQwMTZR0lEKTi0uzszPAykwqgUATWQL7iwAAAA="/>
  </w:docVars>
  <w:rsids>
    <w:rsidRoot w:val="002F1377"/>
    <w:rsid w:val="00000303"/>
    <w:rsid w:val="0000047C"/>
    <w:rsid w:val="000005B2"/>
    <w:rsid w:val="00000C28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7D9"/>
    <w:rsid w:val="000038E2"/>
    <w:rsid w:val="0000423B"/>
    <w:rsid w:val="000042C5"/>
    <w:rsid w:val="00004325"/>
    <w:rsid w:val="0000433C"/>
    <w:rsid w:val="000046FF"/>
    <w:rsid w:val="0000484E"/>
    <w:rsid w:val="0000555D"/>
    <w:rsid w:val="00005A24"/>
    <w:rsid w:val="00005E48"/>
    <w:rsid w:val="00005E72"/>
    <w:rsid w:val="00005EFE"/>
    <w:rsid w:val="000065DF"/>
    <w:rsid w:val="00007A63"/>
    <w:rsid w:val="00007D4F"/>
    <w:rsid w:val="000102FB"/>
    <w:rsid w:val="00010319"/>
    <w:rsid w:val="000103BC"/>
    <w:rsid w:val="000108ED"/>
    <w:rsid w:val="00010A90"/>
    <w:rsid w:val="00011168"/>
    <w:rsid w:val="00011346"/>
    <w:rsid w:val="000114B4"/>
    <w:rsid w:val="00011570"/>
    <w:rsid w:val="00011832"/>
    <w:rsid w:val="00011B4C"/>
    <w:rsid w:val="00011DED"/>
    <w:rsid w:val="0001203A"/>
    <w:rsid w:val="000122AD"/>
    <w:rsid w:val="0001272D"/>
    <w:rsid w:val="00012AEA"/>
    <w:rsid w:val="00012CB3"/>
    <w:rsid w:val="00012E07"/>
    <w:rsid w:val="00012F6E"/>
    <w:rsid w:val="00013B47"/>
    <w:rsid w:val="000148EA"/>
    <w:rsid w:val="00014D35"/>
    <w:rsid w:val="00014D3D"/>
    <w:rsid w:val="00014F59"/>
    <w:rsid w:val="00015E2F"/>
    <w:rsid w:val="00015E97"/>
    <w:rsid w:val="000161A3"/>
    <w:rsid w:val="000165EC"/>
    <w:rsid w:val="000166C1"/>
    <w:rsid w:val="00016767"/>
    <w:rsid w:val="00016C1F"/>
    <w:rsid w:val="00016FA4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5E5"/>
    <w:rsid w:val="00020DE1"/>
    <w:rsid w:val="00020E35"/>
    <w:rsid w:val="00020EED"/>
    <w:rsid w:val="000211BB"/>
    <w:rsid w:val="00021320"/>
    <w:rsid w:val="0002145A"/>
    <w:rsid w:val="000215C1"/>
    <w:rsid w:val="00021748"/>
    <w:rsid w:val="00021922"/>
    <w:rsid w:val="00021D24"/>
    <w:rsid w:val="00021E42"/>
    <w:rsid w:val="00021EC1"/>
    <w:rsid w:val="000223BE"/>
    <w:rsid w:val="0002243A"/>
    <w:rsid w:val="00022657"/>
    <w:rsid w:val="00022733"/>
    <w:rsid w:val="00022CE1"/>
    <w:rsid w:val="00022CE7"/>
    <w:rsid w:val="00023141"/>
    <w:rsid w:val="0002328F"/>
    <w:rsid w:val="000232E1"/>
    <w:rsid w:val="000233D0"/>
    <w:rsid w:val="000234F2"/>
    <w:rsid w:val="00023685"/>
    <w:rsid w:val="00023876"/>
    <w:rsid w:val="000240F8"/>
    <w:rsid w:val="00024364"/>
    <w:rsid w:val="0002441A"/>
    <w:rsid w:val="0002467E"/>
    <w:rsid w:val="00024F78"/>
    <w:rsid w:val="00024F81"/>
    <w:rsid w:val="00025704"/>
    <w:rsid w:val="00025891"/>
    <w:rsid w:val="00025E54"/>
    <w:rsid w:val="00025E5D"/>
    <w:rsid w:val="00025F5D"/>
    <w:rsid w:val="000262AF"/>
    <w:rsid w:val="0002634A"/>
    <w:rsid w:val="0002643A"/>
    <w:rsid w:val="000264B2"/>
    <w:rsid w:val="0002650B"/>
    <w:rsid w:val="000266D7"/>
    <w:rsid w:val="00026933"/>
    <w:rsid w:val="00026AA7"/>
    <w:rsid w:val="00026CB4"/>
    <w:rsid w:val="00027211"/>
    <w:rsid w:val="0002778A"/>
    <w:rsid w:val="00027877"/>
    <w:rsid w:val="0002793F"/>
    <w:rsid w:val="000279D2"/>
    <w:rsid w:val="00027A46"/>
    <w:rsid w:val="00027D6D"/>
    <w:rsid w:val="00027FB9"/>
    <w:rsid w:val="0003022B"/>
    <w:rsid w:val="000302E4"/>
    <w:rsid w:val="0003058A"/>
    <w:rsid w:val="000306C5"/>
    <w:rsid w:val="0003078C"/>
    <w:rsid w:val="000307BA"/>
    <w:rsid w:val="000307FE"/>
    <w:rsid w:val="00030CDA"/>
    <w:rsid w:val="0003115E"/>
    <w:rsid w:val="000311B2"/>
    <w:rsid w:val="00031274"/>
    <w:rsid w:val="0003134D"/>
    <w:rsid w:val="00031574"/>
    <w:rsid w:val="00031882"/>
    <w:rsid w:val="00031DBA"/>
    <w:rsid w:val="00032138"/>
    <w:rsid w:val="000321CE"/>
    <w:rsid w:val="0003234D"/>
    <w:rsid w:val="000323FF"/>
    <w:rsid w:val="000325FE"/>
    <w:rsid w:val="00032647"/>
    <w:rsid w:val="00032672"/>
    <w:rsid w:val="000326B4"/>
    <w:rsid w:val="00032B13"/>
    <w:rsid w:val="00032D1C"/>
    <w:rsid w:val="00032D9C"/>
    <w:rsid w:val="00032FA3"/>
    <w:rsid w:val="0003317C"/>
    <w:rsid w:val="0003388B"/>
    <w:rsid w:val="000338B5"/>
    <w:rsid w:val="000339DA"/>
    <w:rsid w:val="00033A44"/>
    <w:rsid w:val="00033AF2"/>
    <w:rsid w:val="00033BDA"/>
    <w:rsid w:val="000340C5"/>
    <w:rsid w:val="000344BB"/>
    <w:rsid w:val="00034E42"/>
    <w:rsid w:val="000353AA"/>
    <w:rsid w:val="000353C1"/>
    <w:rsid w:val="00035666"/>
    <w:rsid w:val="000357E9"/>
    <w:rsid w:val="00036816"/>
    <w:rsid w:val="00036ABA"/>
    <w:rsid w:val="00036B85"/>
    <w:rsid w:val="00036BF2"/>
    <w:rsid w:val="00036E56"/>
    <w:rsid w:val="00036E8C"/>
    <w:rsid w:val="00036EDA"/>
    <w:rsid w:val="00036F06"/>
    <w:rsid w:val="00037014"/>
    <w:rsid w:val="000379DC"/>
    <w:rsid w:val="00037D33"/>
    <w:rsid w:val="00037FD7"/>
    <w:rsid w:val="0004017A"/>
    <w:rsid w:val="000403F6"/>
    <w:rsid w:val="00040428"/>
    <w:rsid w:val="0004092A"/>
    <w:rsid w:val="00040AF1"/>
    <w:rsid w:val="00040B23"/>
    <w:rsid w:val="00040B56"/>
    <w:rsid w:val="00040C84"/>
    <w:rsid w:val="00040DE1"/>
    <w:rsid w:val="00041079"/>
    <w:rsid w:val="00041820"/>
    <w:rsid w:val="00041D06"/>
    <w:rsid w:val="00041DDC"/>
    <w:rsid w:val="00041EA2"/>
    <w:rsid w:val="00041F78"/>
    <w:rsid w:val="0004207D"/>
    <w:rsid w:val="00042109"/>
    <w:rsid w:val="000423AC"/>
    <w:rsid w:val="0004259D"/>
    <w:rsid w:val="000426B2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5F2"/>
    <w:rsid w:val="00043936"/>
    <w:rsid w:val="0004395F"/>
    <w:rsid w:val="00043BBD"/>
    <w:rsid w:val="0004407F"/>
    <w:rsid w:val="0004483F"/>
    <w:rsid w:val="00044B2B"/>
    <w:rsid w:val="000453FF"/>
    <w:rsid w:val="00045EF0"/>
    <w:rsid w:val="000463E6"/>
    <w:rsid w:val="00046628"/>
    <w:rsid w:val="000466AD"/>
    <w:rsid w:val="00046792"/>
    <w:rsid w:val="00046D1B"/>
    <w:rsid w:val="00046D2C"/>
    <w:rsid w:val="00046EBF"/>
    <w:rsid w:val="00046ED3"/>
    <w:rsid w:val="00046FB1"/>
    <w:rsid w:val="000471D1"/>
    <w:rsid w:val="00047210"/>
    <w:rsid w:val="00047297"/>
    <w:rsid w:val="00047336"/>
    <w:rsid w:val="000473D8"/>
    <w:rsid w:val="000476ED"/>
    <w:rsid w:val="00047985"/>
    <w:rsid w:val="000500F0"/>
    <w:rsid w:val="000508AA"/>
    <w:rsid w:val="00050BDE"/>
    <w:rsid w:val="00050E14"/>
    <w:rsid w:val="000514A2"/>
    <w:rsid w:val="000517A5"/>
    <w:rsid w:val="000518E0"/>
    <w:rsid w:val="0005250A"/>
    <w:rsid w:val="000525C0"/>
    <w:rsid w:val="00052791"/>
    <w:rsid w:val="00052B1B"/>
    <w:rsid w:val="00053198"/>
    <w:rsid w:val="000531EB"/>
    <w:rsid w:val="0005339C"/>
    <w:rsid w:val="00053497"/>
    <w:rsid w:val="00053635"/>
    <w:rsid w:val="000538C9"/>
    <w:rsid w:val="00054269"/>
    <w:rsid w:val="000549B3"/>
    <w:rsid w:val="000549F6"/>
    <w:rsid w:val="00054E2D"/>
    <w:rsid w:val="00054E36"/>
    <w:rsid w:val="0005535B"/>
    <w:rsid w:val="000553B9"/>
    <w:rsid w:val="00055812"/>
    <w:rsid w:val="000558A3"/>
    <w:rsid w:val="00055939"/>
    <w:rsid w:val="00055CDA"/>
    <w:rsid w:val="00055CE5"/>
    <w:rsid w:val="00055D6C"/>
    <w:rsid w:val="00055E82"/>
    <w:rsid w:val="0005607B"/>
    <w:rsid w:val="00056568"/>
    <w:rsid w:val="00056A5E"/>
    <w:rsid w:val="00056AC4"/>
    <w:rsid w:val="00056CA3"/>
    <w:rsid w:val="00056D5E"/>
    <w:rsid w:val="00057639"/>
    <w:rsid w:val="000579B2"/>
    <w:rsid w:val="00057A67"/>
    <w:rsid w:val="00057FCF"/>
    <w:rsid w:val="00057FE1"/>
    <w:rsid w:val="000600B3"/>
    <w:rsid w:val="0006012A"/>
    <w:rsid w:val="00060229"/>
    <w:rsid w:val="000603EB"/>
    <w:rsid w:val="000605D0"/>
    <w:rsid w:val="0006062E"/>
    <w:rsid w:val="00060CF9"/>
    <w:rsid w:val="00060F7F"/>
    <w:rsid w:val="00061109"/>
    <w:rsid w:val="00061224"/>
    <w:rsid w:val="0006171C"/>
    <w:rsid w:val="000617AC"/>
    <w:rsid w:val="000617E5"/>
    <w:rsid w:val="00061B90"/>
    <w:rsid w:val="00061F00"/>
    <w:rsid w:val="00061F70"/>
    <w:rsid w:val="00062078"/>
    <w:rsid w:val="000621D7"/>
    <w:rsid w:val="0006228A"/>
    <w:rsid w:val="00062390"/>
    <w:rsid w:val="00062571"/>
    <w:rsid w:val="00062594"/>
    <w:rsid w:val="00062A9F"/>
    <w:rsid w:val="00062AA4"/>
    <w:rsid w:val="00063025"/>
    <w:rsid w:val="00063592"/>
    <w:rsid w:val="00063B77"/>
    <w:rsid w:val="00063DC5"/>
    <w:rsid w:val="00063EB2"/>
    <w:rsid w:val="00064374"/>
    <w:rsid w:val="0006472D"/>
    <w:rsid w:val="0006491E"/>
    <w:rsid w:val="00064928"/>
    <w:rsid w:val="000649CE"/>
    <w:rsid w:val="00064A71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B07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1D5"/>
    <w:rsid w:val="0006739C"/>
    <w:rsid w:val="0006752D"/>
    <w:rsid w:val="000678C2"/>
    <w:rsid w:val="00067AB0"/>
    <w:rsid w:val="00067E54"/>
    <w:rsid w:val="00067FF5"/>
    <w:rsid w:val="00070854"/>
    <w:rsid w:val="00070A6F"/>
    <w:rsid w:val="00070BDF"/>
    <w:rsid w:val="00070DE6"/>
    <w:rsid w:val="00070F47"/>
    <w:rsid w:val="00070F9F"/>
    <w:rsid w:val="0007160B"/>
    <w:rsid w:val="0007171E"/>
    <w:rsid w:val="000717B4"/>
    <w:rsid w:val="00071AAB"/>
    <w:rsid w:val="00071B8E"/>
    <w:rsid w:val="00071C6C"/>
    <w:rsid w:val="000721A4"/>
    <w:rsid w:val="00072578"/>
    <w:rsid w:val="0007264E"/>
    <w:rsid w:val="0007269C"/>
    <w:rsid w:val="000727FB"/>
    <w:rsid w:val="00072846"/>
    <w:rsid w:val="00072A5E"/>
    <w:rsid w:val="0007347E"/>
    <w:rsid w:val="0007364C"/>
    <w:rsid w:val="000739F1"/>
    <w:rsid w:val="00073AC9"/>
    <w:rsid w:val="0007435C"/>
    <w:rsid w:val="00074ACE"/>
    <w:rsid w:val="00074B2F"/>
    <w:rsid w:val="00074E36"/>
    <w:rsid w:val="00074FFF"/>
    <w:rsid w:val="000751EE"/>
    <w:rsid w:val="00075309"/>
    <w:rsid w:val="000754CC"/>
    <w:rsid w:val="00076144"/>
    <w:rsid w:val="000763C7"/>
    <w:rsid w:val="000765B3"/>
    <w:rsid w:val="000765E9"/>
    <w:rsid w:val="000766E6"/>
    <w:rsid w:val="00076BCB"/>
    <w:rsid w:val="00076E74"/>
    <w:rsid w:val="00077174"/>
    <w:rsid w:val="00077453"/>
    <w:rsid w:val="000774A9"/>
    <w:rsid w:val="00077528"/>
    <w:rsid w:val="000778E0"/>
    <w:rsid w:val="00077913"/>
    <w:rsid w:val="000779D6"/>
    <w:rsid w:val="00077B1E"/>
    <w:rsid w:val="000804A6"/>
    <w:rsid w:val="00080516"/>
    <w:rsid w:val="00080529"/>
    <w:rsid w:val="000807A3"/>
    <w:rsid w:val="000809E4"/>
    <w:rsid w:val="00080BDB"/>
    <w:rsid w:val="00080C81"/>
    <w:rsid w:val="00080DF8"/>
    <w:rsid w:val="00081045"/>
    <w:rsid w:val="0008116C"/>
    <w:rsid w:val="000812C0"/>
    <w:rsid w:val="0008144E"/>
    <w:rsid w:val="000815F6"/>
    <w:rsid w:val="00081615"/>
    <w:rsid w:val="00081652"/>
    <w:rsid w:val="0008189E"/>
    <w:rsid w:val="00081E52"/>
    <w:rsid w:val="00081E9F"/>
    <w:rsid w:val="00081F07"/>
    <w:rsid w:val="00081F3E"/>
    <w:rsid w:val="0008206E"/>
    <w:rsid w:val="000820D2"/>
    <w:rsid w:val="00082739"/>
    <w:rsid w:val="0008273B"/>
    <w:rsid w:val="00082A80"/>
    <w:rsid w:val="00082BE9"/>
    <w:rsid w:val="00082FE5"/>
    <w:rsid w:val="000832A5"/>
    <w:rsid w:val="00083305"/>
    <w:rsid w:val="0008357E"/>
    <w:rsid w:val="0008363B"/>
    <w:rsid w:val="0008384C"/>
    <w:rsid w:val="00083AB4"/>
    <w:rsid w:val="00083E46"/>
    <w:rsid w:val="00084101"/>
    <w:rsid w:val="0008490A"/>
    <w:rsid w:val="00084A1D"/>
    <w:rsid w:val="00084E61"/>
    <w:rsid w:val="00084ED6"/>
    <w:rsid w:val="00084F6D"/>
    <w:rsid w:val="00084F89"/>
    <w:rsid w:val="00085783"/>
    <w:rsid w:val="000857B3"/>
    <w:rsid w:val="000858EC"/>
    <w:rsid w:val="00085A80"/>
    <w:rsid w:val="00085D3F"/>
    <w:rsid w:val="00085EA2"/>
    <w:rsid w:val="00085FE3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A7"/>
    <w:rsid w:val="00087B6C"/>
    <w:rsid w:val="00087C7A"/>
    <w:rsid w:val="00090146"/>
    <w:rsid w:val="0009034B"/>
    <w:rsid w:val="00090664"/>
    <w:rsid w:val="00090733"/>
    <w:rsid w:val="00090767"/>
    <w:rsid w:val="00090A7B"/>
    <w:rsid w:val="00091016"/>
    <w:rsid w:val="0009120C"/>
    <w:rsid w:val="000912C7"/>
    <w:rsid w:val="00091692"/>
    <w:rsid w:val="00091CE3"/>
    <w:rsid w:val="00091EF8"/>
    <w:rsid w:val="000923AD"/>
    <w:rsid w:val="0009270B"/>
    <w:rsid w:val="000928DA"/>
    <w:rsid w:val="00092DC4"/>
    <w:rsid w:val="00092DEA"/>
    <w:rsid w:val="00092F70"/>
    <w:rsid w:val="00093AF8"/>
    <w:rsid w:val="00093DC9"/>
    <w:rsid w:val="0009422F"/>
    <w:rsid w:val="00094668"/>
    <w:rsid w:val="0009466E"/>
    <w:rsid w:val="000946C7"/>
    <w:rsid w:val="000949DF"/>
    <w:rsid w:val="00094B4C"/>
    <w:rsid w:val="00095252"/>
    <w:rsid w:val="0009535F"/>
    <w:rsid w:val="00095616"/>
    <w:rsid w:val="000957EE"/>
    <w:rsid w:val="00095894"/>
    <w:rsid w:val="000958A6"/>
    <w:rsid w:val="000958C1"/>
    <w:rsid w:val="00095AE9"/>
    <w:rsid w:val="00095C09"/>
    <w:rsid w:val="00095FAE"/>
    <w:rsid w:val="00096223"/>
    <w:rsid w:val="0009624F"/>
    <w:rsid w:val="0009653B"/>
    <w:rsid w:val="0009678A"/>
    <w:rsid w:val="000969B8"/>
    <w:rsid w:val="00096CE3"/>
    <w:rsid w:val="00097166"/>
    <w:rsid w:val="000971EB"/>
    <w:rsid w:val="00097A89"/>
    <w:rsid w:val="00097AA4"/>
    <w:rsid w:val="00097BD7"/>
    <w:rsid w:val="00097CB8"/>
    <w:rsid w:val="000A000B"/>
    <w:rsid w:val="000A0445"/>
    <w:rsid w:val="000A053A"/>
    <w:rsid w:val="000A05FB"/>
    <w:rsid w:val="000A06E5"/>
    <w:rsid w:val="000A074E"/>
    <w:rsid w:val="000A083F"/>
    <w:rsid w:val="000A08BF"/>
    <w:rsid w:val="000A0D0B"/>
    <w:rsid w:val="000A0EB3"/>
    <w:rsid w:val="000A0FBF"/>
    <w:rsid w:val="000A10B4"/>
    <w:rsid w:val="000A13E7"/>
    <w:rsid w:val="000A149B"/>
    <w:rsid w:val="000A1543"/>
    <w:rsid w:val="000A1749"/>
    <w:rsid w:val="000A19E9"/>
    <w:rsid w:val="000A1A15"/>
    <w:rsid w:val="000A1A80"/>
    <w:rsid w:val="000A1CC8"/>
    <w:rsid w:val="000A1CD7"/>
    <w:rsid w:val="000A206F"/>
    <w:rsid w:val="000A2169"/>
    <w:rsid w:val="000A2E61"/>
    <w:rsid w:val="000A2E74"/>
    <w:rsid w:val="000A2F48"/>
    <w:rsid w:val="000A3617"/>
    <w:rsid w:val="000A3683"/>
    <w:rsid w:val="000A3AA3"/>
    <w:rsid w:val="000A3D09"/>
    <w:rsid w:val="000A3F1A"/>
    <w:rsid w:val="000A422F"/>
    <w:rsid w:val="000A42AF"/>
    <w:rsid w:val="000A4B02"/>
    <w:rsid w:val="000A4D49"/>
    <w:rsid w:val="000A5039"/>
    <w:rsid w:val="000A5156"/>
    <w:rsid w:val="000A5208"/>
    <w:rsid w:val="000A528B"/>
    <w:rsid w:val="000A53D5"/>
    <w:rsid w:val="000A5B84"/>
    <w:rsid w:val="000A5CC7"/>
    <w:rsid w:val="000A5CFE"/>
    <w:rsid w:val="000A64A7"/>
    <w:rsid w:val="000A67A9"/>
    <w:rsid w:val="000A6A28"/>
    <w:rsid w:val="000A71D8"/>
    <w:rsid w:val="000A742F"/>
    <w:rsid w:val="000A7621"/>
    <w:rsid w:val="000A7776"/>
    <w:rsid w:val="000B005B"/>
    <w:rsid w:val="000B0072"/>
    <w:rsid w:val="000B09C7"/>
    <w:rsid w:val="000B0C7B"/>
    <w:rsid w:val="000B0CE2"/>
    <w:rsid w:val="000B0EF9"/>
    <w:rsid w:val="000B0FE9"/>
    <w:rsid w:val="000B1455"/>
    <w:rsid w:val="000B1461"/>
    <w:rsid w:val="000B158F"/>
    <w:rsid w:val="000B1BB9"/>
    <w:rsid w:val="000B1D6A"/>
    <w:rsid w:val="000B1E7E"/>
    <w:rsid w:val="000B2337"/>
    <w:rsid w:val="000B278C"/>
    <w:rsid w:val="000B2D21"/>
    <w:rsid w:val="000B3098"/>
    <w:rsid w:val="000B314C"/>
    <w:rsid w:val="000B31B2"/>
    <w:rsid w:val="000B31C8"/>
    <w:rsid w:val="000B381A"/>
    <w:rsid w:val="000B396A"/>
    <w:rsid w:val="000B3A58"/>
    <w:rsid w:val="000B3F8B"/>
    <w:rsid w:val="000B4009"/>
    <w:rsid w:val="000B477A"/>
    <w:rsid w:val="000B49DC"/>
    <w:rsid w:val="000B4B9A"/>
    <w:rsid w:val="000B5604"/>
    <w:rsid w:val="000B5C0C"/>
    <w:rsid w:val="000B5D65"/>
    <w:rsid w:val="000B5F6A"/>
    <w:rsid w:val="000B654D"/>
    <w:rsid w:val="000B65B0"/>
    <w:rsid w:val="000B6607"/>
    <w:rsid w:val="000B66AF"/>
    <w:rsid w:val="000B67FE"/>
    <w:rsid w:val="000B717B"/>
    <w:rsid w:val="000B77C4"/>
    <w:rsid w:val="000B797B"/>
    <w:rsid w:val="000B7BE7"/>
    <w:rsid w:val="000B7C9C"/>
    <w:rsid w:val="000C0119"/>
    <w:rsid w:val="000C0261"/>
    <w:rsid w:val="000C02EC"/>
    <w:rsid w:val="000C05DB"/>
    <w:rsid w:val="000C05DF"/>
    <w:rsid w:val="000C097F"/>
    <w:rsid w:val="000C0A4D"/>
    <w:rsid w:val="000C0D0D"/>
    <w:rsid w:val="000C1052"/>
    <w:rsid w:val="000C17EE"/>
    <w:rsid w:val="000C190F"/>
    <w:rsid w:val="000C1AEC"/>
    <w:rsid w:val="000C1DD1"/>
    <w:rsid w:val="000C1F01"/>
    <w:rsid w:val="000C1F1C"/>
    <w:rsid w:val="000C1F64"/>
    <w:rsid w:val="000C2031"/>
    <w:rsid w:val="000C2062"/>
    <w:rsid w:val="000C20CB"/>
    <w:rsid w:val="000C26F5"/>
    <w:rsid w:val="000C2C6D"/>
    <w:rsid w:val="000C2C89"/>
    <w:rsid w:val="000C3047"/>
    <w:rsid w:val="000C308F"/>
    <w:rsid w:val="000C30A7"/>
    <w:rsid w:val="000C37FB"/>
    <w:rsid w:val="000C4001"/>
    <w:rsid w:val="000C408D"/>
    <w:rsid w:val="000C40F1"/>
    <w:rsid w:val="000C4136"/>
    <w:rsid w:val="000C43A1"/>
    <w:rsid w:val="000C4545"/>
    <w:rsid w:val="000C49AD"/>
    <w:rsid w:val="000C4A9E"/>
    <w:rsid w:val="000C4BBF"/>
    <w:rsid w:val="000C4CC2"/>
    <w:rsid w:val="000C52C5"/>
    <w:rsid w:val="000C540C"/>
    <w:rsid w:val="000C55C7"/>
    <w:rsid w:val="000C5CE1"/>
    <w:rsid w:val="000C5D53"/>
    <w:rsid w:val="000C5D5C"/>
    <w:rsid w:val="000C5D71"/>
    <w:rsid w:val="000C6046"/>
    <w:rsid w:val="000C60C3"/>
    <w:rsid w:val="000C6C02"/>
    <w:rsid w:val="000C7526"/>
    <w:rsid w:val="000C7790"/>
    <w:rsid w:val="000C7C18"/>
    <w:rsid w:val="000C7C5F"/>
    <w:rsid w:val="000C7D04"/>
    <w:rsid w:val="000C7E21"/>
    <w:rsid w:val="000C7EE4"/>
    <w:rsid w:val="000C7F51"/>
    <w:rsid w:val="000D060E"/>
    <w:rsid w:val="000D07F2"/>
    <w:rsid w:val="000D09A1"/>
    <w:rsid w:val="000D0C70"/>
    <w:rsid w:val="000D110C"/>
    <w:rsid w:val="000D11BE"/>
    <w:rsid w:val="000D1269"/>
    <w:rsid w:val="000D151E"/>
    <w:rsid w:val="000D1743"/>
    <w:rsid w:val="000D18F6"/>
    <w:rsid w:val="000D1ACB"/>
    <w:rsid w:val="000D1D96"/>
    <w:rsid w:val="000D1F6D"/>
    <w:rsid w:val="000D210C"/>
    <w:rsid w:val="000D22BE"/>
    <w:rsid w:val="000D2316"/>
    <w:rsid w:val="000D232C"/>
    <w:rsid w:val="000D284F"/>
    <w:rsid w:val="000D2B8C"/>
    <w:rsid w:val="000D2CCD"/>
    <w:rsid w:val="000D2D1A"/>
    <w:rsid w:val="000D2F9F"/>
    <w:rsid w:val="000D2FF6"/>
    <w:rsid w:val="000D3092"/>
    <w:rsid w:val="000D3862"/>
    <w:rsid w:val="000D3BF4"/>
    <w:rsid w:val="000D44CB"/>
    <w:rsid w:val="000D456E"/>
    <w:rsid w:val="000D48CE"/>
    <w:rsid w:val="000D4E41"/>
    <w:rsid w:val="000D4EF8"/>
    <w:rsid w:val="000D5039"/>
    <w:rsid w:val="000D5138"/>
    <w:rsid w:val="000D519A"/>
    <w:rsid w:val="000D5457"/>
    <w:rsid w:val="000D584A"/>
    <w:rsid w:val="000D5C18"/>
    <w:rsid w:val="000D61C3"/>
    <w:rsid w:val="000D6BC1"/>
    <w:rsid w:val="000D6E05"/>
    <w:rsid w:val="000D6FA6"/>
    <w:rsid w:val="000D761B"/>
    <w:rsid w:val="000D7683"/>
    <w:rsid w:val="000D78D0"/>
    <w:rsid w:val="000D7ACB"/>
    <w:rsid w:val="000D7B06"/>
    <w:rsid w:val="000D7E1A"/>
    <w:rsid w:val="000D7E9C"/>
    <w:rsid w:val="000E00E9"/>
    <w:rsid w:val="000E00EF"/>
    <w:rsid w:val="000E03AE"/>
    <w:rsid w:val="000E0981"/>
    <w:rsid w:val="000E0C0E"/>
    <w:rsid w:val="000E0C23"/>
    <w:rsid w:val="000E0CA1"/>
    <w:rsid w:val="000E0E3F"/>
    <w:rsid w:val="000E123A"/>
    <w:rsid w:val="000E197D"/>
    <w:rsid w:val="000E1E38"/>
    <w:rsid w:val="000E1F43"/>
    <w:rsid w:val="000E2135"/>
    <w:rsid w:val="000E22C5"/>
    <w:rsid w:val="000E26F2"/>
    <w:rsid w:val="000E28D6"/>
    <w:rsid w:val="000E2D2B"/>
    <w:rsid w:val="000E2ED6"/>
    <w:rsid w:val="000E30C7"/>
    <w:rsid w:val="000E323A"/>
    <w:rsid w:val="000E33D8"/>
    <w:rsid w:val="000E3514"/>
    <w:rsid w:val="000E35D7"/>
    <w:rsid w:val="000E38BF"/>
    <w:rsid w:val="000E3CDC"/>
    <w:rsid w:val="000E3F06"/>
    <w:rsid w:val="000E4401"/>
    <w:rsid w:val="000E46E7"/>
    <w:rsid w:val="000E4734"/>
    <w:rsid w:val="000E4952"/>
    <w:rsid w:val="000E49A6"/>
    <w:rsid w:val="000E4C8B"/>
    <w:rsid w:val="000E4DB5"/>
    <w:rsid w:val="000E4E32"/>
    <w:rsid w:val="000E4F49"/>
    <w:rsid w:val="000E5897"/>
    <w:rsid w:val="000E5AF4"/>
    <w:rsid w:val="000E5F94"/>
    <w:rsid w:val="000E6C58"/>
    <w:rsid w:val="000E7743"/>
    <w:rsid w:val="000E7919"/>
    <w:rsid w:val="000E7996"/>
    <w:rsid w:val="000E7AB1"/>
    <w:rsid w:val="000F0499"/>
    <w:rsid w:val="000F06EA"/>
    <w:rsid w:val="000F0AA5"/>
    <w:rsid w:val="000F0C9E"/>
    <w:rsid w:val="000F0D90"/>
    <w:rsid w:val="000F0F43"/>
    <w:rsid w:val="000F1003"/>
    <w:rsid w:val="000F1016"/>
    <w:rsid w:val="000F1682"/>
    <w:rsid w:val="000F1F26"/>
    <w:rsid w:val="000F1FAD"/>
    <w:rsid w:val="000F26E1"/>
    <w:rsid w:val="000F2C31"/>
    <w:rsid w:val="000F2CBE"/>
    <w:rsid w:val="000F2DA7"/>
    <w:rsid w:val="000F2F1E"/>
    <w:rsid w:val="000F327F"/>
    <w:rsid w:val="000F33B9"/>
    <w:rsid w:val="000F34A3"/>
    <w:rsid w:val="000F34AC"/>
    <w:rsid w:val="000F34F7"/>
    <w:rsid w:val="000F34FC"/>
    <w:rsid w:val="000F3705"/>
    <w:rsid w:val="000F3726"/>
    <w:rsid w:val="000F3800"/>
    <w:rsid w:val="000F390C"/>
    <w:rsid w:val="000F3B70"/>
    <w:rsid w:val="000F3BD3"/>
    <w:rsid w:val="000F3D1A"/>
    <w:rsid w:val="000F3F5A"/>
    <w:rsid w:val="000F4498"/>
    <w:rsid w:val="000F4574"/>
    <w:rsid w:val="000F4762"/>
    <w:rsid w:val="000F4B57"/>
    <w:rsid w:val="000F4BBD"/>
    <w:rsid w:val="000F5154"/>
    <w:rsid w:val="000F515B"/>
    <w:rsid w:val="000F556A"/>
    <w:rsid w:val="000F5728"/>
    <w:rsid w:val="000F572A"/>
    <w:rsid w:val="000F5783"/>
    <w:rsid w:val="000F5E14"/>
    <w:rsid w:val="000F5E5B"/>
    <w:rsid w:val="000F5E99"/>
    <w:rsid w:val="000F6126"/>
    <w:rsid w:val="000F63A4"/>
    <w:rsid w:val="000F67EA"/>
    <w:rsid w:val="000F6A20"/>
    <w:rsid w:val="000F6A25"/>
    <w:rsid w:val="000F6A2B"/>
    <w:rsid w:val="000F6CB5"/>
    <w:rsid w:val="000F6D7D"/>
    <w:rsid w:val="000F732A"/>
    <w:rsid w:val="000F746D"/>
    <w:rsid w:val="000F7F1A"/>
    <w:rsid w:val="0010002B"/>
    <w:rsid w:val="001001C0"/>
    <w:rsid w:val="00100444"/>
    <w:rsid w:val="0010063E"/>
    <w:rsid w:val="00100652"/>
    <w:rsid w:val="001006CF"/>
    <w:rsid w:val="0010084D"/>
    <w:rsid w:val="00100BBA"/>
    <w:rsid w:val="00100C01"/>
    <w:rsid w:val="00100F72"/>
    <w:rsid w:val="001012C9"/>
    <w:rsid w:val="00101B9C"/>
    <w:rsid w:val="00101EFE"/>
    <w:rsid w:val="0010202D"/>
    <w:rsid w:val="00102168"/>
    <w:rsid w:val="001023AB"/>
    <w:rsid w:val="00102536"/>
    <w:rsid w:val="00102B5A"/>
    <w:rsid w:val="00102BB9"/>
    <w:rsid w:val="00102C46"/>
    <w:rsid w:val="00102D00"/>
    <w:rsid w:val="00102E11"/>
    <w:rsid w:val="00102EC6"/>
    <w:rsid w:val="00102FA0"/>
    <w:rsid w:val="00103682"/>
    <w:rsid w:val="00103915"/>
    <w:rsid w:val="00103E60"/>
    <w:rsid w:val="00104361"/>
    <w:rsid w:val="001044B7"/>
    <w:rsid w:val="0010475E"/>
    <w:rsid w:val="00104BCF"/>
    <w:rsid w:val="00105290"/>
    <w:rsid w:val="00105AE5"/>
    <w:rsid w:val="00105C82"/>
    <w:rsid w:val="00105E24"/>
    <w:rsid w:val="001062C6"/>
    <w:rsid w:val="00106325"/>
    <w:rsid w:val="00106803"/>
    <w:rsid w:val="00106A8E"/>
    <w:rsid w:val="00106ECD"/>
    <w:rsid w:val="00106F8A"/>
    <w:rsid w:val="001071D8"/>
    <w:rsid w:val="001073F4"/>
    <w:rsid w:val="00107404"/>
    <w:rsid w:val="001074F1"/>
    <w:rsid w:val="00107AD2"/>
    <w:rsid w:val="0011004A"/>
    <w:rsid w:val="001101A3"/>
    <w:rsid w:val="00110208"/>
    <w:rsid w:val="00110303"/>
    <w:rsid w:val="001103D1"/>
    <w:rsid w:val="001106C2"/>
    <w:rsid w:val="001108E9"/>
    <w:rsid w:val="00110A66"/>
    <w:rsid w:val="00110EC8"/>
    <w:rsid w:val="00110F76"/>
    <w:rsid w:val="00110FA5"/>
    <w:rsid w:val="00111052"/>
    <w:rsid w:val="001110FB"/>
    <w:rsid w:val="0011134E"/>
    <w:rsid w:val="001113DA"/>
    <w:rsid w:val="00111A85"/>
    <w:rsid w:val="00111BF4"/>
    <w:rsid w:val="00111F39"/>
    <w:rsid w:val="0011205E"/>
    <w:rsid w:val="00112631"/>
    <w:rsid w:val="001129CA"/>
    <w:rsid w:val="00112A7F"/>
    <w:rsid w:val="0011302A"/>
    <w:rsid w:val="0011378E"/>
    <w:rsid w:val="00113F48"/>
    <w:rsid w:val="00114099"/>
    <w:rsid w:val="00114308"/>
    <w:rsid w:val="001143F5"/>
    <w:rsid w:val="00114B84"/>
    <w:rsid w:val="00114E53"/>
    <w:rsid w:val="001152B6"/>
    <w:rsid w:val="0011547D"/>
    <w:rsid w:val="00115577"/>
    <w:rsid w:val="0011581B"/>
    <w:rsid w:val="001158DC"/>
    <w:rsid w:val="0011590A"/>
    <w:rsid w:val="00115AB9"/>
    <w:rsid w:val="00115CB2"/>
    <w:rsid w:val="00115F0F"/>
    <w:rsid w:val="0011645D"/>
    <w:rsid w:val="001168D9"/>
    <w:rsid w:val="00116FCF"/>
    <w:rsid w:val="00117062"/>
    <w:rsid w:val="0011736D"/>
    <w:rsid w:val="0011762A"/>
    <w:rsid w:val="001176D5"/>
    <w:rsid w:val="00117C48"/>
    <w:rsid w:val="00117C8C"/>
    <w:rsid w:val="00120062"/>
    <w:rsid w:val="00120157"/>
    <w:rsid w:val="0012016A"/>
    <w:rsid w:val="00120182"/>
    <w:rsid w:val="001204B0"/>
    <w:rsid w:val="001209C4"/>
    <w:rsid w:val="001209D4"/>
    <w:rsid w:val="00120F8B"/>
    <w:rsid w:val="00121442"/>
    <w:rsid w:val="0012144B"/>
    <w:rsid w:val="0012145C"/>
    <w:rsid w:val="001214F7"/>
    <w:rsid w:val="0012192A"/>
    <w:rsid w:val="00121E49"/>
    <w:rsid w:val="00121FBF"/>
    <w:rsid w:val="00122585"/>
    <w:rsid w:val="00122D65"/>
    <w:rsid w:val="00123073"/>
    <w:rsid w:val="0012326C"/>
    <w:rsid w:val="001237E9"/>
    <w:rsid w:val="00123876"/>
    <w:rsid w:val="00123968"/>
    <w:rsid w:val="00123A45"/>
    <w:rsid w:val="00123A58"/>
    <w:rsid w:val="00123A67"/>
    <w:rsid w:val="00123C37"/>
    <w:rsid w:val="00123C6D"/>
    <w:rsid w:val="00123FCF"/>
    <w:rsid w:val="001242AA"/>
    <w:rsid w:val="00124616"/>
    <w:rsid w:val="001248D5"/>
    <w:rsid w:val="00124BC8"/>
    <w:rsid w:val="00124DB7"/>
    <w:rsid w:val="001250BC"/>
    <w:rsid w:val="00125436"/>
    <w:rsid w:val="00125471"/>
    <w:rsid w:val="001254C3"/>
    <w:rsid w:val="001259B9"/>
    <w:rsid w:val="00125D38"/>
    <w:rsid w:val="00126145"/>
    <w:rsid w:val="001269E5"/>
    <w:rsid w:val="00126AA3"/>
    <w:rsid w:val="00126BA4"/>
    <w:rsid w:val="00126DA6"/>
    <w:rsid w:val="00126E1B"/>
    <w:rsid w:val="001272DA"/>
    <w:rsid w:val="0012742D"/>
    <w:rsid w:val="00127466"/>
    <w:rsid w:val="00127540"/>
    <w:rsid w:val="00127AE9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A5C"/>
    <w:rsid w:val="00131DB3"/>
    <w:rsid w:val="00131F41"/>
    <w:rsid w:val="00131FEF"/>
    <w:rsid w:val="001320BD"/>
    <w:rsid w:val="001320CC"/>
    <w:rsid w:val="00132390"/>
    <w:rsid w:val="0013247B"/>
    <w:rsid w:val="001327C9"/>
    <w:rsid w:val="00132A8E"/>
    <w:rsid w:val="00132B87"/>
    <w:rsid w:val="00132FA2"/>
    <w:rsid w:val="00133067"/>
    <w:rsid w:val="001330D1"/>
    <w:rsid w:val="00133199"/>
    <w:rsid w:val="001331D7"/>
    <w:rsid w:val="001334A3"/>
    <w:rsid w:val="0013389B"/>
    <w:rsid w:val="001338F1"/>
    <w:rsid w:val="00133D24"/>
    <w:rsid w:val="00133ED2"/>
    <w:rsid w:val="00134662"/>
    <w:rsid w:val="00134AD3"/>
    <w:rsid w:val="00134C48"/>
    <w:rsid w:val="00134D6F"/>
    <w:rsid w:val="00134D77"/>
    <w:rsid w:val="00135049"/>
    <w:rsid w:val="0013543C"/>
    <w:rsid w:val="001357BF"/>
    <w:rsid w:val="001359C5"/>
    <w:rsid w:val="00135B1D"/>
    <w:rsid w:val="001369F3"/>
    <w:rsid w:val="00136A1E"/>
    <w:rsid w:val="00136AA7"/>
    <w:rsid w:val="00137432"/>
    <w:rsid w:val="00137894"/>
    <w:rsid w:val="001378DE"/>
    <w:rsid w:val="00137A8C"/>
    <w:rsid w:val="00137BCE"/>
    <w:rsid w:val="00137DEA"/>
    <w:rsid w:val="00137DFF"/>
    <w:rsid w:val="00140118"/>
    <w:rsid w:val="00140160"/>
    <w:rsid w:val="00140266"/>
    <w:rsid w:val="0014036E"/>
    <w:rsid w:val="00140A6B"/>
    <w:rsid w:val="00140ADF"/>
    <w:rsid w:val="00140DAF"/>
    <w:rsid w:val="00141208"/>
    <w:rsid w:val="00141401"/>
    <w:rsid w:val="0014169C"/>
    <w:rsid w:val="00141A36"/>
    <w:rsid w:val="00141BBC"/>
    <w:rsid w:val="00141BE1"/>
    <w:rsid w:val="00141CA1"/>
    <w:rsid w:val="00141F2D"/>
    <w:rsid w:val="00141FAD"/>
    <w:rsid w:val="0014220D"/>
    <w:rsid w:val="001424F0"/>
    <w:rsid w:val="0014258B"/>
    <w:rsid w:val="001429A2"/>
    <w:rsid w:val="00142B47"/>
    <w:rsid w:val="00143372"/>
    <w:rsid w:val="00143468"/>
    <w:rsid w:val="0014349F"/>
    <w:rsid w:val="001435E6"/>
    <w:rsid w:val="001437D8"/>
    <w:rsid w:val="001439B6"/>
    <w:rsid w:val="00143BD7"/>
    <w:rsid w:val="00143DB1"/>
    <w:rsid w:val="001442F8"/>
    <w:rsid w:val="00144354"/>
    <w:rsid w:val="00144553"/>
    <w:rsid w:val="0014493E"/>
    <w:rsid w:val="00144FCA"/>
    <w:rsid w:val="001451AC"/>
    <w:rsid w:val="001451DA"/>
    <w:rsid w:val="00145211"/>
    <w:rsid w:val="00145267"/>
    <w:rsid w:val="00145627"/>
    <w:rsid w:val="00145AA2"/>
    <w:rsid w:val="00145C1E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111"/>
    <w:rsid w:val="001473C4"/>
    <w:rsid w:val="00147734"/>
    <w:rsid w:val="00147B94"/>
    <w:rsid w:val="00147D20"/>
    <w:rsid w:val="00150213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340"/>
    <w:rsid w:val="001524E9"/>
    <w:rsid w:val="00152582"/>
    <w:rsid w:val="0015269F"/>
    <w:rsid w:val="00152714"/>
    <w:rsid w:val="00152896"/>
    <w:rsid w:val="00152B83"/>
    <w:rsid w:val="00152E06"/>
    <w:rsid w:val="0015301E"/>
    <w:rsid w:val="001536FA"/>
    <w:rsid w:val="00153B37"/>
    <w:rsid w:val="00153C2A"/>
    <w:rsid w:val="00153C83"/>
    <w:rsid w:val="00153DDC"/>
    <w:rsid w:val="001543E4"/>
    <w:rsid w:val="00154552"/>
    <w:rsid w:val="00154903"/>
    <w:rsid w:val="0015493E"/>
    <w:rsid w:val="00154A9C"/>
    <w:rsid w:val="00154AD0"/>
    <w:rsid w:val="00154BFE"/>
    <w:rsid w:val="00154F1B"/>
    <w:rsid w:val="001551CD"/>
    <w:rsid w:val="0015531C"/>
    <w:rsid w:val="00155399"/>
    <w:rsid w:val="00155681"/>
    <w:rsid w:val="00155992"/>
    <w:rsid w:val="00155B27"/>
    <w:rsid w:val="00156088"/>
    <w:rsid w:val="00156374"/>
    <w:rsid w:val="00156535"/>
    <w:rsid w:val="001566DE"/>
    <w:rsid w:val="001568B8"/>
    <w:rsid w:val="00156A4B"/>
    <w:rsid w:val="00156BD2"/>
    <w:rsid w:val="001571DD"/>
    <w:rsid w:val="00157267"/>
    <w:rsid w:val="0015733E"/>
    <w:rsid w:val="00157411"/>
    <w:rsid w:val="001575E8"/>
    <w:rsid w:val="001579C4"/>
    <w:rsid w:val="00157C9B"/>
    <w:rsid w:val="00157EB0"/>
    <w:rsid w:val="001603D9"/>
    <w:rsid w:val="0016071F"/>
    <w:rsid w:val="00160AC6"/>
    <w:rsid w:val="00160F1B"/>
    <w:rsid w:val="00160FCD"/>
    <w:rsid w:val="00161188"/>
    <w:rsid w:val="001614AC"/>
    <w:rsid w:val="001616B9"/>
    <w:rsid w:val="0016172E"/>
    <w:rsid w:val="00161922"/>
    <w:rsid w:val="00161B4B"/>
    <w:rsid w:val="00161D2C"/>
    <w:rsid w:val="001621D2"/>
    <w:rsid w:val="00162875"/>
    <w:rsid w:val="00162989"/>
    <w:rsid w:val="00162AC0"/>
    <w:rsid w:val="00162B67"/>
    <w:rsid w:val="00162EDB"/>
    <w:rsid w:val="00162FEF"/>
    <w:rsid w:val="00163407"/>
    <w:rsid w:val="00163783"/>
    <w:rsid w:val="001638F8"/>
    <w:rsid w:val="00163B46"/>
    <w:rsid w:val="00163D45"/>
    <w:rsid w:val="00163E87"/>
    <w:rsid w:val="00163F01"/>
    <w:rsid w:val="0016437B"/>
    <w:rsid w:val="001647B8"/>
    <w:rsid w:val="001648E0"/>
    <w:rsid w:val="001649AA"/>
    <w:rsid w:val="001649F4"/>
    <w:rsid w:val="00164B7B"/>
    <w:rsid w:val="00164C00"/>
    <w:rsid w:val="00164EFC"/>
    <w:rsid w:val="00165059"/>
    <w:rsid w:val="001653D2"/>
    <w:rsid w:val="00165856"/>
    <w:rsid w:val="00166253"/>
    <w:rsid w:val="00166937"/>
    <w:rsid w:val="001669D5"/>
    <w:rsid w:val="00166A49"/>
    <w:rsid w:val="0016702F"/>
    <w:rsid w:val="00167675"/>
    <w:rsid w:val="001678A4"/>
    <w:rsid w:val="00167BC7"/>
    <w:rsid w:val="00167E6B"/>
    <w:rsid w:val="00170137"/>
    <w:rsid w:val="001703A0"/>
    <w:rsid w:val="0017067A"/>
    <w:rsid w:val="001709DD"/>
    <w:rsid w:val="00170A9F"/>
    <w:rsid w:val="00170CEF"/>
    <w:rsid w:val="001710FC"/>
    <w:rsid w:val="001711BA"/>
    <w:rsid w:val="0017147F"/>
    <w:rsid w:val="001716C0"/>
    <w:rsid w:val="0017188E"/>
    <w:rsid w:val="00171ADB"/>
    <w:rsid w:val="00171C28"/>
    <w:rsid w:val="00171C35"/>
    <w:rsid w:val="00171D4E"/>
    <w:rsid w:val="00172050"/>
    <w:rsid w:val="00172094"/>
    <w:rsid w:val="00172DF1"/>
    <w:rsid w:val="00172E72"/>
    <w:rsid w:val="00172FBF"/>
    <w:rsid w:val="00173078"/>
    <w:rsid w:val="0017312B"/>
    <w:rsid w:val="00173199"/>
    <w:rsid w:val="001732E6"/>
    <w:rsid w:val="001735EC"/>
    <w:rsid w:val="001739CF"/>
    <w:rsid w:val="00173A34"/>
    <w:rsid w:val="00173A47"/>
    <w:rsid w:val="00173B46"/>
    <w:rsid w:val="00173CC6"/>
    <w:rsid w:val="00173D77"/>
    <w:rsid w:val="00174879"/>
    <w:rsid w:val="001749A2"/>
    <w:rsid w:val="00174B35"/>
    <w:rsid w:val="00174E8B"/>
    <w:rsid w:val="001750B9"/>
    <w:rsid w:val="0017519B"/>
    <w:rsid w:val="001752CA"/>
    <w:rsid w:val="00175459"/>
    <w:rsid w:val="00175961"/>
    <w:rsid w:val="00175ACA"/>
    <w:rsid w:val="001760E7"/>
    <w:rsid w:val="00176293"/>
    <w:rsid w:val="00176389"/>
    <w:rsid w:val="00176852"/>
    <w:rsid w:val="00176BED"/>
    <w:rsid w:val="00176D49"/>
    <w:rsid w:val="00176F0C"/>
    <w:rsid w:val="00177469"/>
    <w:rsid w:val="00177566"/>
    <w:rsid w:val="0017757B"/>
    <w:rsid w:val="00177711"/>
    <w:rsid w:val="0017773E"/>
    <w:rsid w:val="00177821"/>
    <w:rsid w:val="0017789F"/>
    <w:rsid w:val="00177925"/>
    <w:rsid w:val="001779F1"/>
    <w:rsid w:val="00177B25"/>
    <w:rsid w:val="00177DB2"/>
    <w:rsid w:val="001801F6"/>
    <w:rsid w:val="0018031B"/>
    <w:rsid w:val="0018042E"/>
    <w:rsid w:val="0018043C"/>
    <w:rsid w:val="001805F4"/>
    <w:rsid w:val="0018076E"/>
    <w:rsid w:val="00180F28"/>
    <w:rsid w:val="0018113F"/>
    <w:rsid w:val="001814EB"/>
    <w:rsid w:val="00181607"/>
    <w:rsid w:val="00181929"/>
    <w:rsid w:val="0018197C"/>
    <w:rsid w:val="00181B4C"/>
    <w:rsid w:val="00181CBB"/>
    <w:rsid w:val="00181E34"/>
    <w:rsid w:val="00181E42"/>
    <w:rsid w:val="00181F98"/>
    <w:rsid w:val="00182702"/>
    <w:rsid w:val="00182746"/>
    <w:rsid w:val="00182751"/>
    <w:rsid w:val="00182AC8"/>
    <w:rsid w:val="00182CE0"/>
    <w:rsid w:val="001831B0"/>
    <w:rsid w:val="001831B3"/>
    <w:rsid w:val="001833AD"/>
    <w:rsid w:val="00183479"/>
    <w:rsid w:val="0018351F"/>
    <w:rsid w:val="001835DD"/>
    <w:rsid w:val="00183A21"/>
    <w:rsid w:val="00183B40"/>
    <w:rsid w:val="00183DCF"/>
    <w:rsid w:val="00183E76"/>
    <w:rsid w:val="00183F07"/>
    <w:rsid w:val="00184067"/>
    <w:rsid w:val="00184467"/>
    <w:rsid w:val="0018478C"/>
    <w:rsid w:val="00184964"/>
    <w:rsid w:val="00184B71"/>
    <w:rsid w:val="00184E44"/>
    <w:rsid w:val="00184F94"/>
    <w:rsid w:val="001850CC"/>
    <w:rsid w:val="00185165"/>
    <w:rsid w:val="00185918"/>
    <w:rsid w:val="001859EF"/>
    <w:rsid w:val="00185AB0"/>
    <w:rsid w:val="00185AE0"/>
    <w:rsid w:val="00185D2A"/>
    <w:rsid w:val="0018603F"/>
    <w:rsid w:val="001862C6"/>
    <w:rsid w:val="00186446"/>
    <w:rsid w:val="001864A5"/>
    <w:rsid w:val="0018657A"/>
    <w:rsid w:val="00186673"/>
    <w:rsid w:val="001868D9"/>
    <w:rsid w:val="00186954"/>
    <w:rsid w:val="0018695E"/>
    <w:rsid w:val="00186C62"/>
    <w:rsid w:val="00186DC0"/>
    <w:rsid w:val="00186EFC"/>
    <w:rsid w:val="0018701F"/>
    <w:rsid w:val="001870EA"/>
    <w:rsid w:val="0018723B"/>
    <w:rsid w:val="00190399"/>
    <w:rsid w:val="00190B50"/>
    <w:rsid w:val="00190B6E"/>
    <w:rsid w:val="00190DEC"/>
    <w:rsid w:val="00190E01"/>
    <w:rsid w:val="00191158"/>
    <w:rsid w:val="001914B2"/>
    <w:rsid w:val="001916CA"/>
    <w:rsid w:val="00191914"/>
    <w:rsid w:val="00191953"/>
    <w:rsid w:val="00191C16"/>
    <w:rsid w:val="00192070"/>
    <w:rsid w:val="001928EE"/>
    <w:rsid w:val="00192AB6"/>
    <w:rsid w:val="00192DE2"/>
    <w:rsid w:val="00192E08"/>
    <w:rsid w:val="00192EBA"/>
    <w:rsid w:val="0019306E"/>
    <w:rsid w:val="00193127"/>
    <w:rsid w:val="001931A0"/>
    <w:rsid w:val="00193869"/>
    <w:rsid w:val="001938B7"/>
    <w:rsid w:val="00193990"/>
    <w:rsid w:val="00193B21"/>
    <w:rsid w:val="00193B3B"/>
    <w:rsid w:val="00193C85"/>
    <w:rsid w:val="00194095"/>
    <w:rsid w:val="00194671"/>
    <w:rsid w:val="00194897"/>
    <w:rsid w:val="001949FE"/>
    <w:rsid w:val="00194AA2"/>
    <w:rsid w:val="00194E09"/>
    <w:rsid w:val="001957AC"/>
    <w:rsid w:val="00195BB7"/>
    <w:rsid w:val="00195BCD"/>
    <w:rsid w:val="00195D2F"/>
    <w:rsid w:val="00195DF9"/>
    <w:rsid w:val="00195E8D"/>
    <w:rsid w:val="001960BE"/>
    <w:rsid w:val="001964C0"/>
    <w:rsid w:val="00196722"/>
    <w:rsid w:val="00196924"/>
    <w:rsid w:val="00197101"/>
    <w:rsid w:val="00197722"/>
    <w:rsid w:val="0019772D"/>
    <w:rsid w:val="001978B3"/>
    <w:rsid w:val="00197DDD"/>
    <w:rsid w:val="00197F66"/>
    <w:rsid w:val="001A0233"/>
    <w:rsid w:val="001A04F6"/>
    <w:rsid w:val="001A0564"/>
    <w:rsid w:val="001A0765"/>
    <w:rsid w:val="001A08CA"/>
    <w:rsid w:val="001A0E3E"/>
    <w:rsid w:val="001A10BF"/>
    <w:rsid w:val="001A142C"/>
    <w:rsid w:val="001A17CF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28BE"/>
    <w:rsid w:val="001A2A8A"/>
    <w:rsid w:val="001A2D57"/>
    <w:rsid w:val="001A30B4"/>
    <w:rsid w:val="001A31F7"/>
    <w:rsid w:val="001A324F"/>
    <w:rsid w:val="001A353A"/>
    <w:rsid w:val="001A3745"/>
    <w:rsid w:val="001A396D"/>
    <w:rsid w:val="001A3F7A"/>
    <w:rsid w:val="001A402D"/>
    <w:rsid w:val="001A41C3"/>
    <w:rsid w:val="001A4235"/>
    <w:rsid w:val="001A4609"/>
    <w:rsid w:val="001A471A"/>
    <w:rsid w:val="001A49A1"/>
    <w:rsid w:val="001A49AD"/>
    <w:rsid w:val="001A4AEF"/>
    <w:rsid w:val="001A56AE"/>
    <w:rsid w:val="001A59FC"/>
    <w:rsid w:val="001A5FEB"/>
    <w:rsid w:val="001A6142"/>
    <w:rsid w:val="001A61A2"/>
    <w:rsid w:val="001A61CD"/>
    <w:rsid w:val="001A62FF"/>
    <w:rsid w:val="001A6555"/>
    <w:rsid w:val="001A66D5"/>
    <w:rsid w:val="001A6763"/>
    <w:rsid w:val="001A6958"/>
    <w:rsid w:val="001A6AA5"/>
    <w:rsid w:val="001A6B92"/>
    <w:rsid w:val="001A6C0E"/>
    <w:rsid w:val="001A6EB9"/>
    <w:rsid w:val="001A6F0F"/>
    <w:rsid w:val="001A709B"/>
    <w:rsid w:val="001A70BF"/>
    <w:rsid w:val="001A7863"/>
    <w:rsid w:val="001A7F64"/>
    <w:rsid w:val="001B01F9"/>
    <w:rsid w:val="001B0699"/>
    <w:rsid w:val="001B07EB"/>
    <w:rsid w:val="001B0F30"/>
    <w:rsid w:val="001B0F60"/>
    <w:rsid w:val="001B1142"/>
    <w:rsid w:val="001B139A"/>
    <w:rsid w:val="001B152B"/>
    <w:rsid w:val="001B19DA"/>
    <w:rsid w:val="001B1A2F"/>
    <w:rsid w:val="001B1B2A"/>
    <w:rsid w:val="001B1E1D"/>
    <w:rsid w:val="001B21CE"/>
    <w:rsid w:val="001B24D1"/>
    <w:rsid w:val="001B26D0"/>
    <w:rsid w:val="001B270F"/>
    <w:rsid w:val="001B2857"/>
    <w:rsid w:val="001B2B16"/>
    <w:rsid w:val="001B2C72"/>
    <w:rsid w:val="001B334B"/>
    <w:rsid w:val="001B366E"/>
    <w:rsid w:val="001B37CB"/>
    <w:rsid w:val="001B3BBD"/>
    <w:rsid w:val="001B3D77"/>
    <w:rsid w:val="001B4085"/>
    <w:rsid w:val="001B4E2B"/>
    <w:rsid w:val="001B4E73"/>
    <w:rsid w:val="001B4EE6"/>
    <w:rsid w:val="001B5577"/>
    <w:rsid w:val="001B56A4"/>
    <w:rsid w:val="001B5960"/>
    <w:rsid w:val="001B5FDE"/>
    <w:rsid w:val="001B638D"/>
    <w:rsid w:val="001B6A87"/>
    <w:rsid w:val="001B6E5A"/>
    <w:rsid w:val="001B751D"/>
    <w:rsid w:val="001B79B9"/>
    <w:rsid w:val="001C0040"/>
    <w:rsid w:val="001C07A6"/>
    <w:rsid w:val="001C0A0E"/>
    <w:rsid w:val="001C0A1D"/>
    <w:rsid w:val="001C0B66"/>
    <w:rsid w:val="001C0C84"/>
    <w:rsid w:val="001C0D3A"/>
    <w:rsid w:val="001C1077"/>
    <w:rsid w:val="001C13C9"/>
    <w:rsid w:val="001C17D6"/>
    <w:rsid w:val="001C1A88"/>
    <w:rsid w:val="001C1D5F"/>
    <w:rsid w:val="001C22ED"/>
    <w:rsid w:val="001C246E"/>
    <w:rsid w:val="001C248F"/>
    <w:rsid w:val="001C2596"/>
    <w:rsid w:val="001C2727"/>
    <w:rsid w:val="001C2C1E"/>
    <w:rsid w:val="001C2DB5"/>
    <w:rsid w:val="001C3142"/>
    <w:rsid w:val="001C3345"/>
    <w:rsid w:val="001C3443"/>
    <w:rsid w:val="001C34A1"/>
    <w:rsid w:val="001C354B"/>
    <w:rsid w:val="001C35A0"/>
    <w:rsid w:val="001C389C"/>
    <w:rsid w:val="001C3AA2"/>
    <w:rsid w:val="001C3AD2"/>
    <w:rsid w:val="001C3C2D"/>
    <w:rsid w:val="001C41A5"/>
    <w:rsid w:val="001C41C0"/>
    <w:rsid w:val="001C474D"/>
    <w:rsid w:val="001C49D0"/>
    <w:rsid w:val="001C5888"/>
    <w:rsid w:val="001C5A40"/>
    <w:rsid w:val="001C5C33"/>
    <w:rsid w:val="001C62B3"/>
    <w:rsid w:val="001C6434"/>
    <w:rsid w:val="001C6515"/>
    <w:rsid w:val="001C651D"/>
    <w:rsid w:val="001C65A9"/>
    <w:rsid w:val="001C6797"/>
    <w:rsid w:val="001C6856"/>
    <w:rsid w:val="001C6A95"/>
    <w:rsid w:val="001C6A9B"/>
    <w:rsid w:val="001C6C01"/>
    <w:rsid w:val="001C6FEB"/>
    <w:rsid w:val="001C72AF"/>
    <w:rsid w:val="001C7459"/>
    <w:rsid w:val="001C7672"/>
    <w:rsid w:val="001C768F"/>
    <w:rsid w:val="001C7700"/>
    <w:rsid w:val="001C7803"/>
    <w:rsid w:val="001C78A5"/>
    <w:rsid w:val="001C78BA"/>
    <w:rsid w:val="001C78BF"/>
    <w:rsid w:val="001C7B1F"/>
    <w:rsid w:val="001C7C88"/>
    <w:rsid w:val="001D0B6B"/>
    <w:rsid w:val="001D0D0E"/>
    <w:rsid w:val="001D0E00"/>
    <w:rsid w:val="001D106E"/>
    <w:rsid w:val="001D135F"/>
    <w:rsid w:val="001D14CF"/>
    <w:rsid w:val="001D1930"/>
    <w:rsid w:val="001D200B"/>
    <w:rsid w:val="001D21C5"/>
    <w:rsid w:val="001D26D8"/>
    <w:rsid w:val="001D29F9"/>
    <w:rsid w:val="001D2DA9"/>
    <w:rsid w:val="001D3132"/>
    <w:rsid w:val="001D31CE"/>
    <w:rsid w:val="001D33C9"/>
    <w:rsid w:val="001D3611"/>
    <w:rsid w:val="001D4553"/>
    <w:rsid w:val="001D4E1C"/>
    <w:rsid w:val="001D4FC5"/>
    <w:rsid w:val="001D4FF2"/>
    <w:rsid w:val="001D5051"/>
    <w:rsid w:val="001D517A"/>
    <w:rsid w:val="001D539F"/>
    <w:rsid w:val="001D5604"/>
    <w:rsid w:val="001D56FF"/>
    <w:rsid w:val="001D5871"/>
    <w:rsid w:val="001D5C88"/>
    <w:rsid w:val="001D60F3"/>
    <w:rsid w:val="001D61E8"/>
    <w:rsid w:val="001D638E"/>
    <w:rsid w:val="001D65B2"/>
    <w:rsid w:val="001D743E"/>
    <w:rsid w:val="001D7991"/>
    <w:rsid w:val="001D7A46"/>
    <w:rsid w:val="001D7A91"/>
    <w:rsid w:val="001D7D63"/>
    <w:rsid w:val="001D7DF6"/>
    <w:rsid w:val="001D7EBB"/>
    <w:rsid w:val="001E01CE"/>
    <w:rsid w:val="001E0673"/>
    <w:rsid w:val="001E08AA"/>
    <w:rsid w:val="001E08FA"/>
    <w:rsid w:val="001E0917"/>
    <w:rsid w:val="001E0BEF"/>
    <w:rsid w:val="001E0E82"/>
    <w:rsid w:val="001E0FAF"/>
    <w:rsid w:val="001E10F7"/>
    <w:rsid w:val="001E110D"/>
    <w:rsid w:val="001E14D7"/>
    <w:rsid w:val="001E14E6"/>
    <w:rsid w:val="001E1591"/>
    <w:rsid w:val="001E1646"/>
    <w:rsid w:val="001E176E"/>
    <w:rsid w:val="001E1AAE"/>
    <w:rsid w:val="001E1B0D"/>
    <w:rsid w:val="001E1CDB"/>
    <w:rsid w:val="001E20FD"/>
    <w:rsid w:val="001E2153"/>
    <w:rsid w:val="001E2A06"/>
    <w:rsid w:val="001E2BEB"/>
    <w:rsid w:val="001E2DA4"/>
    <w:rsid w:val="001E3130"/>
    <w:rsid w:val="001E3438"/>
    <w:rsid w:val="001E395F"/>
    <w:rsid w:val="001E400A"/>
    <w:rsid w:val="001E4114"/>
    <w:rsid w:val="001E4221"/>
    <w:rsid w:val="001E48B3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AE2"/>
    <w:rsid w:val="001E5BA8"/>
    <w:rsid w:val="001E5BBA"/>
    <w:rsid w:val="001E5DB5"/>
    <w:rsid w:val="001E61F7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0FA3"/>
    <w:rsid w:val="001F1013"/>
    <w:rsid w:val="001F11FD"/>
    <w:rsid w:val="001F1A80"/>
    <w:rsid w:val="001F1B62"/>
    <w:rsid w:val="001F1F09"/>
    <w:rsid w:val="001F202D"/>
    <w:rsid w:val="001F213D"/>
    <w:rsid w:val="001F22FE"/>
    <w:rsid w:val="001F248E"/>
    <w:rsid w:val="001F2D01"/>
    <w:rsid w:val="001F2E90"/>
    <w:rsid w:val="001F3085"/>
    <w:rsid w:val="001F45D7"/>
    <w:rsid w:val="001F5190"/>
    <w:rsid w:val="001F534B"/>
    <w:rsid w:val="001F548A"/>
    <w:rsid w:val="001F5552"/>
    <w:rsid w:val="001F5608"/>
    <w:rsid w:val="001F5B58"/>
    <w:rsid w:val="001F6114"/>
    <w:rsid w:val="001F61E2"/>
    <w:rsid w:val="001F61F4"/>
    <w:rsid w:val="001F65BE"/>
    <w:rsid w:val="001F6753"/>
    <w:rsid w:val="001F6A24"/>
    <w:rsid w:val="001F6EED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415"/>
    <w:rsid w:val="001F74A4"/>
    <w:rsid w:val="001F7590"/>
    <w:rsid w:val="002001E3"/>
    <w:rsid w:val="002003AD"/>
    <w:rsid w:val="002003CC"/>
    <w:rsid w:val="002003F5"/>
    <w:rsid w:val="002003F8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08"/>
    <w:rsid w:val="00202421"/>
    <w:rsid w:val="00202504"/>
    <w:rsid w:val="00202AA0"/>
    <w:rsid w:val="0020332B"/>
    <w:rsid w:val="002033A0"/>
    <w:rsid w:val="0020350C"/>
    <w:rsid w:val="002038A0"/>
    <w:rsid w:val="002039C2"/>
    <w:rsid w:val="00203AD4"/>
    <w:rsid w:val="00203CE3"/>
    <w:rsid w:val="00204150"/>
    <w:rsid w:val="00204184"/>
    <w:rsid w:val="002041AD"/>
    <w:rsid w:val="002043A6"/>
    <w:rsid w:val="00204AF8"/>
    <w:rsid w:val="00204C91"/>
    <w:rsid w:val="00204CE2"/>
    <w:rsid w:val="00204D59"/>
    <w:rsid w:val="00204D8F"/>
    <w:rsid w:val="00204DB8"/>
    <w:rsid w:val="00204FF1"/>
    <w:rsid w:val="00205086"/>
    <w:rsid w:val="002050A7"/>
    <w:rsid w:val="002050B7"/>
    <w:rsid w:val="00205594"/>
    <w:rsid w:val="002057F2"/>
    <w:rsid w:val="00205821"/>
    <w:rsid w:val="00205875"/>
    <w:rsid w:val="0020624A"/>
    <w:rsid w:val="0020651D"/>
    <w:rsid w:val="00206878"/>
    <w:rsid w:val="002068E6"/>
    <w:rsid w:val="00206A6A"/>
    <w:rsid w:val="00206EA5"/>
    <w:rsid w:val="00206FB1"/>
    <w:rsid w:val="002070D8"/>
    <w:rsid w:val="002071A8"/>
    <w:rsid w:val="00207261"/>
    <w:rsid w:val="002074D1"/>
    <w:rsid w:val="0020777A"/>
    <w:rsid w:val="0020789D"/>
    <w:rsid w:val="00207BBA"/>
    <w:rsid w:val="00207CB0"/>
    <w:rsid w:val="00207FE0"/>
    <w:rsid w:val="00210441"/>
    <w:rsid w:val="002109AD"/>
    <w:rsid w:val="00210A01"/>
    <w:rsid w:val="00210E29"/>
    <w:rsid w:val="00211309"/>
    <w:rsid w:val="00211328"/>
    <w:rsid w:val="002114F4"/>
    <w:rsid w:val="002115B9"/>
    <w:rsid w:val="00211F83"/>
    <w:rsid w:val="002120AA"/>
    <w:rsid w:val="00212116"/>
    <w:rsid w:val="002126FF"/>
    <w:rsid w:val="00212756"/>
    <w:rsid w:val="00212D0B"/>
    <w:rsid w:val="00213007"/>
    <w:rsid w:val="00213837"/>
    <w:rsid w:val="002139D7"/>
    <w:rsid w:val="00213D20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19B"/>
    <w:rsid w:val="0021627D"/>
    <w:rsid w:val="002164AD"/>
    <w:rsid w:val="00216A34"/>
    <w:rsid w:val="00216B1A"/>
    <w:rsid w:val="00216DC4"/>
    <w:rsid w:val="0021723D"/>
    <w:rsid w:val="0021734D"/>
    <w:rsid w:val="00217397"/>
    <w:rsid w:val="002173A8"/>
    <w:rsid w:val="00217539"/>
    <w:rsid w:val="002175E8"/>
    <w:rsid w:val="002176C1"/>
    <w:rsid w:val="00217816"/>
    <w:rsid w:val="00217872"/>
    <w:rsid w:val="00217E35"/>
    <w:rsid w:val="0022010F"/>
    <w:rsid w:val="002201FF"/>
    <w:rsid w:val="00220352"/>
    <w:rsid w:val="002207CE"/>
    <w:rsid w:val="00220A89"/>
    <w:rsid w:val="0022102F"/>
    <w:rsid w:val="002216FB"/>
    <w:rsid w:val="002218DB"/>
    <w:rsid w:val="00221926"/>
    <w:rsid w:val="002219A2"/>
    <w:rsid w:val="00221E7A"/>
    <w:rsid w:val="00221EED"/>
    <w:rsid w:val="00221F5F"/>
    <w:rsid w:val="002223D7"/>
    <w:rsid w:val="002226A9"/>
    <w:rsid w:val="00223371"/>
    <w:rsid w:val="00223856"/>
    <w:rsid w:val="00223995"/>
    <w:rsid w:val="00223A96"/>
    <w:rsid w:val="00223D45"/>
    <w:rsid w:val="0022483E"/>
    <w:rsid w:val="002248FB"/>
    <w:rsid w:val="00224B2D"/>
    <w:rsid w:val="00225A82"/>
    <w:rsid w:val="00225AA3"/>
    <w:rsid w:val="00225C1D"/>
    <w:rsid w:val="00226068"/>
    <w:rsid w:val="0022622B"/>
    <w:rsid w:val="00226CE7"/>
    <w:rsid w:val="00227464"/>
    <w:rsid w:val="00227A7E"/>
    <w:rsid w:val="00227FD2"/>
    <w:rsid w:val="002300F1"/>
    <w:rsid w:val="0023042A"/>
    <w:rsid w:val="00230496"/>
    <w:rsid w:val="002306CF"/>
    <w:rsid w:val="0023074D"/>
    <w:rsid w:val="00230976"/>
    <w:rsid w:val="00230CE4"/>
    <w:rsid w:val="00231368"/>
    <w:rsid w:val="00231845"/>
    <w:rsid w:val="002319C3"/>
    <w:rsid w:val="00231D48"/>
    <w:rsid w:val="00231F5F"/>
    <w:rsid w:val="00231F71"/>
    <w:rsid w:val="00232C34"/>
    <w:rsid w:val="00232CE5"/>
    <w:rsid w:val="00232D08"/>
    <w:rsid w:val="00232E3B"/>
    <w:rsid w:val="002332C3"/>
    <w:rsid w:val="00233797"/>
    <w:rsid w:val="00233847"/>
    <w:rsid w:val="00233DFF"/>
    <w:rsid w:val="002341CC"/>
    <w:rsid w:val="00234703"/>
    <w:rsid w:val="00234B14"/>
    <w:rsid w:val="00234F55"/>
    <w:rsid w:val="0023516B"/>
    <w:rsid w:val="0023538F"/>
    <w:rsid w:val="002353E8"/>
    <w:rsid w:val="0023584F"/>
    <w:rsid w:val="00235A46"/>
    <w:rsid w:val="00235BDD"/>
    <w:rsid w:val="00235C3E"/>
    <w:rsid w:val="00235D21"/>
    <w:rsid w:val="00235DA6"/>
    <w:rsid w:val="0023601E"/>
    <w:rsid w:val="0023604B"/>
    <w:rsid w:val="002365B2"/>
    <w:rsid w:val="0023675C"/>
    <w:rsid w:val="00237293"/>
    <w:rsid w:val="00237444"/>
    <w:rsid w:val="00237986"/>
    <w:rsid w:val="00237A8D"/>
    <w:rsid w:val="00240218"/>
    <w:rsid w:val="00240367"/>
    <w:rsid w:val="002404EA"/>
    <w:rsid w:val="00240B65"/>
    <w:rsid w:val="00240F04"/>
    <w:rsid w:val="00240FCB"/>
    <w:rsid w:val="00241082"/>
    <w:rsid w:val="002418AC"/>
    <w:rsid w:val="00241E4F"/>
    <w:rsid w:val="00242386"/>
    <w:rsid w:val="002423CD"/>
    <w:rsid w:val="0024257F"/>
    <w:rsid w:val="002428AF"/>
    <w:rsid w:val="002428E1"/>
    <w:rsid w:val="00242C03"/>
    <w:rsid w:val="0024346D"/>
    <w:rsid w:val="002436BE"/>
    <w:rsid w:val="00243829"/>
    <w:rsid w:val="00243B15"/>
    <w:rsid w:val="00243CB0"/>
    <w:rsid w:val="00243CDE"/>
    <w:rsid w:val="00243D7E"/>
    <w:rsid w:val="00243D82"/>
    <w:rsid w:val="00243DD5"/>
    <w:rsid w:val="00243DF5"/>
    <w:rsid w:val="002440E5"/>
    <w:rsid w:val="00244109"/>
    <w:rsid w:val="00244640"/>
    <w:rsid w:val="00244C38"/>
    <w:rsid w:val="002450CD"/>
    <w:rsid w:val="00245579"/>
    <w:rsid w:val="0024577B"/>
    <w:rsid w:val="00245C07"/>
    <w:rsid w:val="00245D5A"/>
    <w:rsid w:val="00245E20"/>
    <w:rsid w:val="002465ED"/>
    <w:rsid w:val="00246626"/>
    <w:rsid w:val="0024664C"/>
    <w:rsid w:val="0024687D"/>
    <w:rsid w:val="00246937"/>
    <w:rsid w:val="00246A27"/>
    <w:rsid w:val="00246B7A"/>
    <w:rsid w:val="00246B7C"/>
    <w:rsid w:val="0024754E"/>
    <w:rsid w:val="0024769F"/>
    <w:rsid w:val="0024775B"/>
    <w:rsid w:val="00247935"/>
    <w:rsid w:val="00247BBA"/>
    <w:rsid w:val="00247C2D"/>
    <w:rsid w:val="00247E41"/>
    <w:rsid w:val="00250186"/>
    <w:rsid w:val="0025018C"/>
    <w:rsid w:val="00250374"/>
    <w:rsid w:val="00250748"/>
    <w:rsid w:val="00250780"/>
    <w:rsid w:val="002508BC"/>
    <w:rsid w:val="00250B5E"/>
    <w:rsid w:val="00250E50"/>
    <w:rsid w:val="00250EDD"/>
    <w:rsid w:val="00250EEC"/>
    <w:rsid w:val="0025114B"/>
    <w:rsid w:val="0025129D"/>
    <w:rsid w:val="002514C1"/>
    <w:rsid w:val="00251580"/>
    <w:rsid w:val="0025165B"/>
    <w:rsid w:val="002516B8"/>
    <w:rsid w:val="00251948"/>
    <w:rsid w:val="00251973"/>
    <w:rsid w:val="00251BDD"/>
    <w:rsid w:val="00251DBF"/>
    <w:rsid w:val="002523E0"/>
    <w:rsid w:val="0025254B"/>
    <w:rsid w:val="0025256A"/>
    <w:rsid w:val="002525FA"/>
    <w:rsid w:val="00252783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774"/>
    <w:rsid w:val="00254280"/>
    <w:rsid w:val="0025464D"/>
    <w:rsid w:val="00254756"/>
    <w:rsid w:val="00254981"/>
    <w:rsid w:val="00254A0E"/>
    <w:rsid w:val="00254A3F"/>
    <w:rsid w:val="00254CD9"/>
    <w:rsid w:val="00254FBB"/>
    <w:rsid w:val="0025584F"/>
    <w:rsid w:val="00255B01"/>
    <w:rsid w:val="00255D4B"/>
    <w:rsid w:val="00256113"/>
    <w:rsid w:val="002562D8"/>
    <w:rsid w:val="00256326"/>
    <w:rsid w:val="0025637A"/>
    <w:rsid w:val="00256408"/>
    <w:rsid w:val="0025676A"/>
    <w:rsid w:val="00256A06"/>
    <w:rsid w:val="00256AC0"/>
    <w:rsid w:val="00256E8F"/>
    <w:rsid w:val="00257037"/>
    <w:rsid w:val="0025718D"/>
    <w:rsid w:val="00257232"/>
    <w:rsid w:val="00257294"/>
    <w:rsid w:val="00257364"/>
    <w:rsid w:val="0025758C"/>
    <w:rsid w:val="002579F5"/>
    <w:rsid w:val="00257A48"/>
    <w:rsid w:val="00257A80"/>
    <w:rsid w:val="0026047D"/>
    <w:rsid w:val="00260598"/>
    <w:rsid w:val="002605A2"/>
    <w:rsid w:val="00260904"/>
    <w:rsid w:val="0026099A"/>
    <w:rsid w:val="00260ACA"/>
    <w:rsid w:val="00260AD9"/>
    <w:rsid w:val="00260D03"/>
    <w:rsid w:val="00260FAB"/>
    <w:rsid w:val="00260FAD"/>
    <w:rsid w:val="00261170"/>
    <w:rsid w:val="002615F3"/>
    <w:rsid w:val="0026184E"/>
    <w:rsid w:val="002619DA"/>
    <w:rsid w:val="00261AFB"/>
    <w:rsid w:val="00261D78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3C"/>
    <w:rsid w:val="00263295"/>
    <w:rsid w:val="00263429"/>
    <w:rsid w:val="0026343F"/>
    <w:rsid w:val="00263570"/>
    <w:rsid w:val="00263C4E"/>
    <w:rsid w:val="00263F50"/>
    <w:rsid w:val="00264346"/>
    <w:rsid w:val="00264507"/>
    <w:rsid w:val="0026488C"/>
    <w:rsid w:val="00264A15"/>
    <w:rsid w:val="00264E36"/>
    <w:rsid w:val="00264EF1"/>
    <w:rsid w:val="00265286"/>
    <w:rsid w:val="00265658"/>
    <w:rsid w:val="0026567C"/>
    <w:rsid w:val="00265B1A"/>
    <w:rsid w:val="00265D1E"/>
    <w:rsid w:val="00266096"/>
    <w:rsid w:val="002660CD"/>
    <w:rsid w:val="00266166"/>
    <w:rsid w:val="00266207"/>
    <w:rsid w:val="00266433"/>
    <w:rsid w:val="00266811"/>
    <w:rsid w:val="00266BDD"/>
    <w:rsid w:val="00266C17"/>
    <w:rsid w:val="00266E76"/>
    <w:rsid w:val="00267033"/>
    <w:rsid w:val="00267039"/>
    <w:rsid w:val="002670FF"/>
    <w:rsid w:val="002671F4"/>
    <w:rsid w:val="0026733C"/>
    <w:rsid w:val="00267357"/>
    <w:rsid w:val="00267670"/>
    <w:rsid w:val="00267C22"/>
    <w:rsid w:val="00267CCA"/>
    <w:rsid w:val="00267DE5"/>
    <w:rsid w:val="00270046"/>
    <w:rsid w:val="0027043C"/>
    <w:rsid w:val="002704AB"/>
    <w:rsid w:val="00270709"/>
    <w:rsid w:val="00270A90"/>
    <w:rsid w:val="00270BB5"/>
    <w:rsid w:val="00271670"/>
    <w:rsid w:val="00271752"/>
    <w:rsid w:val="00271CE0"/>
    <w:rsid w:val="00271FB0"/>
    <w:rsid w:val="00272265"/>
    <w:rsid w:val="00272501"/>
    <w:rsid w:val="00272761"/>
    <w:rsid w:val="002728EE"/>
    <w:rsid w:val="002729A5"/>
    <w:rsid w:val="00272AFF"/>
    <w:rsid w:val="00272EAB"/>
    <w:rsid w:val="00272F44"/>
    <w:rsid w:val="0027320B"/>
    <w:rsid w:val="0027329D"/>
    <w:rsid w:val="002742A8"/>
    <w:rsid w:val="002742BA"/>
    <w:rsid w:val="002743C3"/>
    <w:rsid w:val="002744BB"/>
    <w:rsid w:val="0027463C"/>
    <w:rsid w:val="002746A5"/>
    <w:rsid w:val="002749C5"/>
    <w:rsid w:val="002749F9"/>
    <w:rsid w:val="00274A8A"/>
    <w:rsid w:val="00274B92"/>
    <w:rsid w:val="00274BD9"/>
    <w:rsid w:val="00274C06"/>
    <w:rsid w:val="00274D13"/>
    <w:rsid w:val="00275016"/>
    <w:rsid w:val="002751C1"/>
    <w:rsid w:val="0027549B"/>
    <w:rsid w:val="0027574D"/>
    <w:rsid w:val="0027581A"/>
    <w:rsid w:val="00275BE2"/>
    <w:rsid w:val="00275C7F"/>
    <w:rsid w:val="00275D96"/>
    <w:rsid w:val="00275E33"/>
    <w:rsid w:val="002760D5"/>
    <w:rsid w:val="002765EB"/>
    <w:rsid w:val="00276747"/>
    <w:rsid w:val="00276CAA"/>
    <w:rsid w:val="002771A9"/>
    <w:rsid w:val="00277239"/>
    <w:rsid w:val="002772B1"/>
    <w:rsid w:val="00277365"/>
    <w:rsid w:val="00277518"/>
    <w:rsid w:val="00277990"/>
    <w:rsid w:val="00277AA3"/>
    <w:rsid w:val="00277B52"/>
    <w:rsid w:val="00277B70"/>
    <w:rsid w:val="00277BA9"/>
    <w:rsid w:val="00277D2A"/>
    <w:rsid w:val="00277DEC"/>
    <w:rsid w:val="00280068"/>
    <w:rsid w:val="002805AB"/>
    <w:rsid w:val="002805B7"/>
    <w:rsid w:val="002805CE"/>
    <w:rsid w:val="0028071F"/>
    <w:rsid w:val="00280866"/>
    <w:rsid w:val="002809C7"/>
    <w:rsid w:val="00280BCE"/>
    <w:rsid w:val="00280DCC"/>
    <w:rsid w:val="00281014"/>
    <w:rsid w:val="002810A3"/>
    <w:rsid w:val="002810E4"/>
    <w:rsid w:val="0028124C"/>
    <w:rsid w:val="00281B5C"/>
    <w:rsid w:val="00281BB1"/>
    <w:rsid w:val="00281C75"/>
    <w:rsid w:val="00282203"/>
    <w:rsid w:val="00282326"/>
    <w:rsid w:val="00282473"/>
    <w:rsid w:val="0028272B"/>
    <w:rsid w:val="0028299C"/>
    <w:rsid w:val="00282E92"/>
    <w:rsid w:val="00282EFB"/>
    <w:rsid w:val="0028307C"/>
    <w:rsid w:val="0028315E"/>
    <w:rsid w:val="00283924"/>
    <w:rsid w:val="00283B24"/>
    <w:rsid w:val="00283CB4"/>
    <w:rsid w:val="00283CBB"/>
    <w:rsid w:val="00283F89"/>
    <w:rsid w:val="0028432A"/>
    <w:rsid w:val="00284943"/>
    <w:rsid w:val="002849B8"/>
    <w:rsid w:val="00284BAC"/>
    <w:rsid w:val="00284D0E"/>
    <w:rsid w:val="00284FD0"/>
    <w:rsid w:val="00285015"/>
    <w:rsid w:val="002852DD"/>
    <w:rsid w:val="0028554E"/>
    <w:rsid w:val="00285A64"/>
    <w:rsid w:val="00285C3C"/>
    <w:rsid w:val="00285CA4"/>
    <w:rsid w:val="00285D69"/>
    <w:rsid w:val="00285EE6"/>
    <w:rsid w:val="0028611F"/>
    <w:rsid w:val="00286140"/>
    <w:rsid w:val="002869DF"/>
    <w:rsid w:val="00286B17"/>
    <w:rsid w:val="00286BCE"/>
    <w:rsid w:val="00286DD0"/>
    <w:rsid w:val="00287643"/>
    <w:rsid w:val="00287681"/>
    <w:rsid w:val="002877BF"/>
    <w:rsid w:val="00287EFB"/>
    <w:rsid w:val="0029014E"/>
    <w:rsid w:val="002901F2"/>
    <w:rsid w:val="0029046B"/>
    <w:rsid w:val="002906D2"/>
    <w:rsid w:val="002907C5"/>
    <w:rsid w:val="00290919"/>
    <w:rsid w:val="00290AB2"/>
    <w:rsid w:val="00290B2D"/>
    <w:rsid w:val="00291415"/>
    <w:rsid w:val="00291615"/>
    <w:rsid w:val="00291809"/>
    <w:rsid w:val="00291B14"/>
    <w:rsid w:val="00292342"/>
    <w:rsid w:val="002925D2"/>
    <w:rsid w:val="0029265B"/>
    <w:rsid w:val="002927E6"/>
    <w:rsid w:val="00292840"/>
    <w:rsid w:val="00292B97"/>
    <w:rsid w:val="00293442"/>
    <w:rsid w:val="0029346A"/>
    <w:rsid w:val="0029347B"/>
    <w:rsid w:val="002935D5"/>
    <w:rsid w:val="0029379C"/>
    <w:rsid w:val="002938ED"/>
    <w:rsid w:val="00293D0B"/>
    <w:rsid w:val="00294023"/>
    <w:rsid w:val="00294336"/>
    <w:rsid w:val="00294390"/>
    <w:rsid w:val="00294721"/>
    <w:rsid w:val="00294AB8"/>
    <w:rsid w:val="00294C71"/>
    <w:rsid w:val="00294EDB"/>
    <w:rsid w:val="00295002"/>
    <w:rsid w:val="00295108"/>
    <w:rsid w:val="002951E6"/>
    <w:rsid w:val="002954A8"/>
    <w:rsid w:val="0029586A"/>
    <w:rsid w:val="00295A96"/>
    <w:rsid w:val="00295B43"/>
    <w:rsid w:val="00295BDF"/>
    <w:rsid w:val="00295FCC"/>
    <w:rsid w:val="0029664A"/>
    <w:rsid w:val="00296883"/>
    <w:rsid w:val="00296B0C"/>
    <w:rsid w:val="00296B45"/>
    <w:rsid w:val="00296E23"/>
    <w:rsid w:val="00296E8F"/>
    <w:rsid w:val="0029715C"/>
    <w:rsid w:val="00297290"/>
    <w:rsid w:val="002972B8"/>
    <w:rsid w:val="0029763C"/>
    <w:rsid w:val="0029793A"/>
    <w:rsid w:val="002A0A5A"/>
    <w:rsid w:val="002A0DFA"/>
    <w:rsid w:val="002A12A6"/>
    <w:rsid w:val="002A1303"/>
    <w:rsid w:val="002A14B7"/>
    <w:rsid w:val="002A1C14"/>
    <w:rsid w:val="002A1D03"/>
    <w:rsid w:val="002A22D6"/>
    <w:rsid w:val="002A2644"/>
    <w:rsid w:val="002A2871"/>
    <w:rsid w:val="002A287E"/>
    <w:rsid w:val="002A29F7"/>
    <w:rsid w:val="002A2CC0"/>
    <w:rsid w:val="002A2FBE"/>
    <w:rsid w:val="002A318F"/>
    <w:rsid w:val="002A3319"/>
    <w:rsid w:val="002A3393"/>
    <w:rsid w:val="002A3482"/>
    <w:rsid w:val="002A36E1"/>
    <w:rsid w:val="002A38B4"/>
    <w:rsid w:val="002A3928"/>
    <w:rsid w:val="002A3983"/>
    <w:rsid w:val="002A41A6"/>
    <w:rsid w:val="002A444A"/>
    <w:rsid w:val="002A47D9"/>
    <w:rsid w:val="002A489B"/>
    <w:rsid w:val="002A4E68"/>
    <w:rsid w:val="002A4EE1"/>
    <w:rsid w:val="002A584E"/>
    <w:rsid w:val="002A5A76"/>
    <w:rsid w:val="002A5C1D"/>
    <w:rsid w:val="002A6003"/>
    <w:rsid w:val="002A62F0"/>
    <w:rsid w:val="002A6566"/>
    <w:rsid w:val="002A689A"/>
    <w:rsid w:val="002A6911"/>
    <w:rsid w:val="002A6BAA"/>
    <w:rsid w:val="002A6CA9"/>
    <w:rsid w:val="002A7142"/>
    <w:rsid w:val="002A75FA"/>
    <w:rsid w:val="002A7646"/>
    <w:rsid w:val="002A7691"/>
    <w:rsid w:val="002A7E6C"/>
    <w:rsid w:val="002A7ED8"/>
    <w:rsid w:val="002A7FE1"/>
    <w:rsid w:val="002B0063"/>
    <w:rsid w:val="002B0204"/>
    <w:rsid w:val="002B0709"/>
    <w:rsid w:val="002B0A21"/>
    <w:rsid w:val="002B0ED2"/>
    <w:rsid w:val="002B118B"/>
    <w:rsid w:val="002B193E"/>
    <w:rsid w:val="002B1991"/>
    <w:rsid w:val="002B1DB7"/>
    <w:rsid w:val="002B200E"/>
    <w:rsid w:val="002B2067"/>
    <w:rsid w:val="002B22B6"/>
    <w:rsid w:val="002B230A"/>
    <w:rsid w:val="002B27BB"/>
    <w:rsid w:val="002B27E1"/>
    <w:rsid w:val="002B27F7"/>
    <w:rsid w:val="002B2966"/>
    <w:rsid w:val="002B2ABD"/>
    <w:rsid w:val="002B2F11"/>
    <w:rsid w:val="002B3403"/>
    <w:rsid w:val="002B3469"/>
    <w:rsid w:val="002B365A"/>
    <w:rsid w:val="002B3797"/>
    <w:rsid w:val="002B37B4"/>
    <w:rsid w:val="002B3B24"/>
    <w:rsid w:val="002B3B34"/>
    <w:rsid w:val="002B3EF5"/>
    <w:rsid w:val="002B4452"/>
    <w:rsid w:val="002B476F"/>
    <w:rsid w:val="002B479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053"/>
    <w:rsid w:val="002B758E"/>
    <w:rsid w:val="002B77A4"/>
    <w:rsid w:val="002B77C7"/>
    <w:rsid w:val="002B78DB"/>
    <w:rsid w:val="002B79A8"/>
    <w:rsid w:val="002B79C8"/>
    <w:rsid w:val="002B7D00"/>
    <w:rsid w:val="002C0042"/>
    <w:rsid w:val="002C00D2"/>
    <w:rsid w:val="002C0471"/>
    <w:rsid w:val="002C0AA5"/>
    <w:rsid w:val="002C0F7A"/>
    <w:rsid w:val="002C1CB0"/>
    <w:rsid w:val="002C1D0D"/>
    <w:rsid w:val="002C1F5A"/>
    <w:rsid w:val="002C1F93"/>
    <w:rsid w:val="002C22B2"/>
    <w:rsid w:val="002C22F7"/>
    <w:rsid w:val="002C2684"/>
    <w:rsid w:val="002C27EC"/>
    <w:rsid w:val="002C2B47"/>
    <w:rsid w:val="002C2DF0"/>
    <w:rsid w:val="002C33E3"/>
    <w:rsid w:val="002C3A09"/>
    <w:rsid w:val="002C3D50"/>
    <w:rsid w:val="002C410B"/>
    <w:rsid w:val="002C415C"/>
    <w:rsid w:val="002C4851"/>
    <w:rsid w:val="002C4937"/>
    <w:rsid w:val="002C4B1D"/>
    <w:rsid w:val="002C4CC0"/>
    <w:rsid w:val="002C51EE"/>
    <w:rsid w:val="002C5824"/>
    <w:rsid w:val="002C5853"/>
    <w:rsid w:val="002C5B72"/>
    <w:rsid w:val="002C608E"/>
    <w:rsid w:val="002C60D3"/>
    <w:rsid w:val="002C61CC"/>
    <w:rsid w:val="002C631B"/>
    <w:rsid w:val="002C694F"/>
    <w:rsid w:val="002C6982"/>
    <w:rsid w:val="002C6E64"/>
    <w:rsid w:val="002C6F58"/>
    <w:rsid w:val="002C6F84"/>
    <w:rsid w:val="002C7048"/>
    <w:rsid w:val="002C7081"/>
    <w:rsid w:val="002C70B4"/>
    <w:rsid w:val="002C71F8"/>
    <w:rsid w:val="002C79C7"/>
    <w:rsid w:val="002C7D70"/>
    <w:rsid w:val="002C7EEF"/>
    <w:rsid w:val="002D000F"/>
    <w:rsid w:val="002D0CD5"/>
    <w:rsid w:val="002D0D72"/>
    <w:rsid w:val="002D0F94"/>
    <w:rsid w:val="002D12D9"/>
    <w:rsid w:val="002D131A"/>
    <w:rsid w:val="002D1730"/>
    <w:rsid w:val="002D1785"/>
    <w:rsid w:val="002D1E6F"/>
    <w:rsid w:val="002D251C"/>
    <w:rsid w:val="002D27FC"/>
    <w:rsid w:val="002D284C"/>
    <w:rsid w:val="002D2E4A"/>
    <w:rsid w:val="002D34E7"/>
    <w:rsid w:val="002D35A0"/>
    <w:rsid w:val="002D35FC"/>
    <w:rsid w:val="002D3656"/>
    <w:rsid w:val="002D3797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4CEA"/>
    <w:rsid w:val="002D523B"/>
    <w:rsid w:val="002D53DA"/>
    <w:rsid w:val="002D5B6B"/>
    <w:rsid w:val="002D5C47"/>
    <w:rsid w:val="002D5EC6"/>
    <w:rsid w:val="002D6122"/>
    <w:rsid w:val="002D628B"/>
    <w:rsid w:val="002D6D26"/>
    <w:rsid w:val="002D732D"/>
    <w:rsid w:val="002D7600"/>
    <w:rsid w:val="002D762E"/>
    <w:rsid w:val="002D780D"/>
    <w:rsid w:val="002D7926"/>
    <w:rsid w:val="002D7DE1"/>
    <w:rsid w:val="002D7F4C"/>
    <w:rsid w:val="002E020A"/>
    <w:rsid w:val="002E04E4"/>
    <w:rsid w:val="002E0620"/>
    <w:rsid w:val="002E089F"/>
    <w:rsid w:val="002E0CCB"/>
    <w:rsid w:val="002E0E8D"/>
    <w:rsid w:val="002E1045"/>
    <w:rsid w:val="002E1779"/>
    <w:rsid w:val="002E1BD4"/>
    <w:rsid w:val="002E1D4B"/>
    <w:rsid w:val="002E221D"/>
    <w:rsid w:val="002E2933"/>
    <w:rsid w:val="002E294F"/>
    <w:rsid w:val="002E2AD5"/>
    <w:rsid w:val="002E2E13"/>
    <w:rsid w:val="002E3723"/>
    <w:rsid w:val="002E388D"/>
    <w:rsid w:val="002E3E59"/>
    <w:rsid w:val="002E3E8A"/>
    <w:rsid w:val="002E400C"/>
    <w:rsid w:val="002E40E5"/>
    <w:rsid w:val="002E460F"/>
    <w:rsid w:val="002E4B52"/>
    <w:rsid w:val="002E4D73"/>
    <w:rsid w:val="002E4F0E"/>
    <w:rsid w:val="002E4FBA"/>
    <w:rsid w:val="002E4FF3"/>
    <w:rsid w:val="002E52B6"/>
    <w:rsid w:val="002E592D"/>
    <w:rsid w:val="002E5CE0"/>
    <w:rsid w:val="002E604E"/>
    <w:rsid w:val="002E6A63"/>
    <w:rsid w:val="002E6F55"/>
    <w:rsid w:val="002E7078"/>
    <w:rsid w:val="002E70F1"/>
    <w:rsid w:val="002E72DC"/>
    <w:rsid w:val="002E743C"/>
    <w:rsid w:val="002E785A"/>
    <w:rsid w:val="002E79DF"/>
    <w:rsid w:val="002E7B1F"/>
    <w:rsid w:val="002E7B88"/>
    <w:rsid w:val="002F0054"/>
    <w:rsid w:val="002F0151"/>
    <w:rsid w:val="002F05B0"/>
    <w:rsid w:val="002F0722"/>
    <w:rsid w:val="002F0856"/>
    <w:rsid w:val="002F0CBE"/>
    <w:rsid w:val="002F0D0B"/>
    <w:rsid w:val="002F0E1F"/>
    <w:rsid w:val="002F1342"/>
    <w:rsid w:val="002F1377"/>
    <w:rsid w:val="002F16C3"/>
    <w:rsid w:val="002F22D3"/>
    <w:rsid w:val="002F24C1"/>
    <w:rsid w:val="002F28A6"/>
    <w:rsid w:val="002F2906"/>
    <w:rsid w:val="002F2EE5"/>
    <w:rsid w:val="002F3135"/>
    <w:rsid w:val="002F3158"/>
    <w:rsid w:val="002F37A1"/>
    <w:rsid w:val="002F3D06"/>
    <w:rsid w:val="002F3E56"/>
    <w:rsid w:val="002F3EE6"/>
    <w:rsid w:val="002F4317"/>
    <w:rsid w:val="002F43DC"/>
    <w:rsid w:val="002F4679"/>
    <w:rsid w:val="002F46BE"/>
    <w:rsid w:val="002F4BD6"/>
    <w:rsid w:val="002F4C41"/>
    <w:rsid w:val="002F5052"/>
    <w:rsid w:val="002F5499"/>
    <w:rsid w:val="002F5880"/>
    <w:rsid w:val="002F5CD3"/>
    <w:rsid w:val="002F5D67"/>
    <w:rsid w:val="002F5ED5"/>
    <w:rsid w:val="002F63A2"/>
    <w:rsid w:val="002F668B"/>
    <w:rsid w:val="002F692D"/>
    <w:rsid w:val="002F6AF7"/>
    <w:rsid w:val="002F6EE3"/>
    <w:rsid w:val="002F6F91"/>
    <w:rsid w:val="002F7182"/>
    <w:rsid w:val="002F73EF"/>
    <w:rsid w:val="002F7502"/>
    <w:rsid w:val="002F759F"/>
    <w:rsid w:val="002F79F3"/>
    <w:rsid w:val="002F7C79"/>
    <w:rsid w:val="002F7E4E"/>
    <w:rsid w:val="002F7EC3"/>
    <w:rsid w:val="002F7FD3"/>
    <w:rsid w:val="003000B0"/>
    <w:rsid w:val="003002F6"/>
    <w:rsid w:val="003006B9"/>
    <w:rsid w:val="003006C8"/>
    <w:rsid w:val="00300D3C"/>
    <w:rsid w:val="0030115C"/>
    <w:rsid w:val="003012A3"/>
    <w:rsid w:val="0030165B"/>
    <w:rsid w:val="00301754"/>
    <w:rsid w:val="00301AC4"/>
    <w:rsid w:val="00301F46"/>
    <w:rsid w:val="00301FE5"/>
    <w:rsid w:val="00302035"/>
    <w:rsid w:val="00302354"/>
    <w:rsid w:val="00302594"/>
    <w:rsid w:val="0030282A"/>
    <w:rsid w:val="00302ABE"/>
    <w:rsid w:val="00302C67"/>
    <w:rsid w:val="00303050"/>
    <w:rsid w:val="003036DE"/>
    <w:rsid w:val="0030396D"/>
    <w:rsid w:val="00303DD8"/>
    <w:rsid w:val="00303FA2"/>
    <w:rsid w:val="003042AD"/>
    <w:rsid w:val="003042F6"/>
    <w:rsid w:val="003043E9"/>
    <w:rsid w:val="00304592"/>
    <w:rsid w:val="003049E3"/>
    <w:rsid w:val="00304B6E"/>
    <w:rsid w:val="00304DB7"/>
    <w:rsid w:val="0030510E"/>
    <w:rsid w:val="0030555D"/>
    <w:rsid w:val="003056DE"/>
    <w:rsid w:val="003058C3"/>
    <w:rsid w:val="0030590F"/>
    <w:rsid w:val="003059DD"/>
    <w:rsid w:val="00305A7F"/>
    <w:rsid w:val="00305B91"/>
    <w:rsid w:val="00305D95"/>
    <w:rsid w:val="00305F10"/>
    <w:rsid w:val="00306043"/>
    <w:rsid w:val="003069C6"/>
    <w:rsid w:val="00306A7C"/>
    <w:rsid w:val="00307036"/>
    <w:rsid w:val="00307257"/>
    <w:rsid w:val="0030734D"/>
    <w:rsid w:val="0030738D"/>
    <w:rsid w:val="00307895"/>
    <w:rsid w:val="003079F5"/>
    <w:rsid w:val="00307DDC"/>
    <w:rsid w:val="00310009"/>
    <w:rsid w:val="00310659"/>
    <w:rsid w:val="00310770"/>
    <w:rsid w:val="003107AE"/>
    <w:rsid w:val="00310AA9"/>
    <w:rsid w:val="0031123F"/>
    <w:rsid w:val="00311243"/>
    <w:rsid w:val="003113B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C41"/>
    <w:rsid w:val="00312D39"/>
    <w:rsid w:val="00312DC3"/>
    <w:rsid w:val="00312FFB"/>
    <w:rsid w:val="0031301B"/>
    <w:rsid w:val="00313269"/>
    <w:rsid w:val="0031391C"/>
    <w:rsid w:val="00313F17"/>
    <w:rsid w:val="0031409B"/>
    <w:rsid w:val="003141C8"/>
    <w:rsid w:val="003145FE"/>
    <w:rsid w:val="003149EC"/>
    <w:rsid w:val="00314B96"/>
    <w:rsid w:val="00314C74"/>
    <w:rsid w:val="00314DE7"/>
    <w:rsid w:val="00314FE3"/>
    <w:rsid w:val="0031526C"/>
    <w:rsid w:val="00315C2B"/>
    <w:rsid w:val="00315F66"/>
    <w:rsid w:val="0031641D"/>
    <w:rsid w:val="0031668F"/>
    <w:rsid w:val="00316AC2"/>
    <w:rsid w:val="00316C58"/>
    <w:rsid w:val="00316CC2"/>
    <w:rsid w:val="00316CFF"/>
    <w:rsid w:val="00316EFB"/>
    <w:rsid w:val="003171E4"/>
    <w:rsid w:val="003172BD"/>
    <w:rsid w:val="00317752"/>
    <w:rsid w:val="00317B3E"/>
    <w:rsid w:val="00317C09"/>
    <w:rsid w:val="00317E4B"/>
    <w:rsid w:val="00317E72"/>
    <w:rsid w:val="00317F9D"/>
    <w:rsid w:val="00320137"/>
    <w:rsid w:val="00320665"/>
    <w:rsid w:val="003206C3"/>
    <w:rsid w:val="00320730"/>
    <w:rsid w:val="003208AC"/>
    <w:rsid w:val="003209B8"/>
    <w:rsid w:val="00320F0F"/>
    <w:rsid w:val="00321183"/>
    <w:rsid w:val="00321C90"/>
    <w:rsid w:val="00321DC1"/>
    <w:rsid w:val="00322050"/>
    <w:rsid w:val="00322442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B43"/>
    <w:rsid w:val="00323C49"/>
    <w:rsid w:val="00323C72"/>
    <w:rsid w:val="00323C84"/>
    <w:rsid w:val="00323E07"/>
    <w:rsid w:val="00323E49"/>
    <w:rsid w:val="00323FE9"/>
    <w:rsid w:val="003243EB"/>
    <w:rsid w:val="0032458F"/>
    <w:rsid w:val="003245B8"/>
    <w:rsid w:val="00324817"/>
    <w:rsid w:val="003249C6"/>
    <w:rsid w:val="00324AAE"/>
    <w:rsid w:val="00324B2E"/>
    <w:rsid w:val="00324C19"/>
    <w:rsid w:val="00324CC7"/>
    <w:rsid w:val="00324D85"/>
    <w:rsid w:val="00324E44"/>
    <w:rsid w:val="00324E81"/>
    <w:rsid w:val="00325328"/>
    <w:rsid w:val="003255F5"/>
    <w:rsid w:val="003256D4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A2"/>
    <w:rsid w:val="003273B0"/>
    <w:rsid w:val="00327449"/>
    <w:rsid w:val="0032777E"/>
    <w:rsid w:val="003278DB"/>
    <w:rsid w:val="00327AE8"/>
    <w:rsid w:val="003302CB"/>
    <w:rsid w:val="00330475"/>
    <w:rsid w:val="00330669"/>
    <w:rsid w:val="0033093E"/>
    <w:rsid w:val="00330A9B"/>
    <w:rsid w:val="00331058"/>
    <w:rsid w:val="00331116"/>
    <w:rsid w:val="0033116E"/>
    <w:rsid w:val="00332130"/>
    <w:rsid w:val="0033218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6E4"/>
    <w:rsid w:val="003339A7"/>
    <w:rsid w:val="00333FF0"/>
    <w:rsid w:val="00334414"/>
    <w:rsid w:val="00334448"/>
    <w:rsid w:val="0033447D"/>
    <w:rsid w:val="003344EA"/>
    <w:rsid w:val="00334990"/>
    <w:rsid w:val="00334E16"/>
    <w:rsid w:val="00334F55"/>
    <w:rsid w:val="00335085"/>
    <w:rsid w:val="003352E4"/>
    <w:rsid w:val="0033530A"/>
    <w:rsid w:val="0033544A"/>
    <w:rsid w:val="0033561A"/>
    <w:rsid w:val="003356E3"/>
    <w:rsid w:val="0033573B"/>
    <w:rsid w:val="003357A3"/>
    <w:rsid w:val="003357C5"/>
    <w:rsid w:val="00335CDE"/>
    <w:rsid w:val="00335F02"/>
    <w:rsid w:val="0033658F"/>
    <w:rsid w:val="00336732"/>
    <w:rsid w:val="0033673D"/>
    <w:rsid w:val="003369A7"/>
    <w:rsid w:val="00336C34"/>
    <w:rsid w:val="00336D85"/>
    <w:rsid w:val="00337523"/>
    <w:rsid w:val="0033766A"/>
    <w:rsid w:val="0033779A"/>
    <w:rsid w:val="00337AB0"/>
    <w:rsid w:val="00337ACE"/>
    <w:rsid w:val="00337C90"/>
    <w:rsid w:val="00337DC2"/>
    <w:rsid w:val="0034001F"/>
    <w:rsid w:val="00340BBB"/>
    <w:rsid w:val="00340EDD"/>
    <w:rsid w:val="00340F8F"/>
    <w:rsid w:val="00341051"/>
    <w:rsid w:val="0034127A"/>
    <w:rsid w:val="0034129D"/>
    <w:rsid w:val="0034133C"/>
    <w:rsid w:val="00341544"/>
    <w:rsid w:val="0034171F"/>
    <w:rsid w:val="00341740"/>
    <w:rsid w:val="003419A4"/>
    <w:rsid w:val="00341B96"/>
    <w:rsid w:val="00341C30"/>
    <w:rsid w:val="00341D90"/>
    <w:rsid w:val="00341DBA"/>
    <w:rsid w:val="00341E81"/>
    <w:rsid w:val="00342053"/>
    <w:rsid w:val="003420B5"/>
    <w:rsid w:val="0034217F"/>
    <w:rsid w:val="003423DA"/>
    <w:rsid w:val="00342909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CE0"/>
    <w:rsid w:val="00343DD4"/>
    <w:rsid w:val="00343F66"/>
    <w:rsid w:val="00343F6E"/>
    <w:rsid w:val="00344015"/>
    <w:rsid w:val="00344509"/>
    <w:rsid w:val="0034452F"/>
    <w:rsid w:val="00344E3B"/>
    <w:rsid w:val="00344FD0"/>
    <w:rsid w:val="003453D5"/>
    <w:rsid w:val="00345464"/>
    <w:rsid w:val="00345471"/>
    <w:rsid w:val="00345561"/>
    <w:rsid w:val="003455D4"/>
    <w:rsid w:val="0034598D"/>
    <w:rsid w:val="00345A05"/>
    <w:rsid w:val="00345A3A"/>
    <w:rsid w:val="00346083"/>
    <w:rsid w:val="00346373"/>
    <w:rsid w:val="003465DB"/>
    <w:rsid w:val="00347423"/>
    <w:rsid w:val="00347530"/>
    <w:rsid w:val="00347596"/>
    <w:rsid w:val="003477B5"/>
    <w:rsid w:val="00347CE6"/>
    <w:rsid w:val="00347D54"/>
    <w:rsid w:val="00350084"/>
    <w:rsid w:val="003502B1"/>
    <w:rsid w:val="0035037C"/>
    <w:rsid w:val="003503F1"/>
    <w:rsid w:val="00350A74"/>
    <w:rsid w:val="00351342"/>
    <w:rsid w:val="003519C2"/>
    <w:rsid w:val="003519E6"/>
    <w:rsid w:val="00351C11"/>
    <w:rsid w:val="00351E25"/>
    <w:rsid w:val="0035280E"/>
    <w:rsid w:val="00352AA7"/>
    <w:rsid w:val="00352B4D"/>
    <w:rsid w:val="00352C1F"/>
    <w:rsid w:val="00352ECF"/>
    <w:rsid w:val="00353012"/>
    <w:rsid w:val="003534E9"/>
    <w:rsid w:val="00353526"/>
    <w:rsid w:val="003536C0"/>
    <w:rsid w:val="0035370E"/>
    <w:rsid w:val="0035372D"/>
    <w:rsid w:val="0035382B"/>
    <w:rsid w:val="003538C5"/>
    <w:rsid w:val="00353B70"/>
    <w:rsid w:val="00353D23"/>
    <w:rsid w:val="00354226"/>
    <w:rsid w:val="00354312"/>
    <w:rsid w:val="00354427"/>
    <w:rsid w:val="003544AE"/>
    <w:rsid w:val="003549E1"/>
    <w:rsid w:val="00354AEC"/>
    <w:rsid w:val="00354BCF"/>
    <w:rsid w:val="00354E3B"/>
    <w:rsid w:val="003553DB"/>
    <w:rsid w:val="00355679"/>
    <w:rsid w:val="00355B6B"/>
    <w:rsid w:val="003567AE"/>
    <w:rsid w:val="00356AA1"/>
    <w:rsid w:val="00356BD8"/>
    <w:rsid w:val="00356BDA"/>
    <w:rsid w:val="00356C3F"/>
    <w:rsid w:val="00356CD9"/>
    <w:rsid w:val="00356F65"/>
    <w:rsid w:val="00356F74"/>
    <w:rsid w:val="003571F9"/>
    <w:rsid w:val="003572CC"/>
    <w:rsid w:val="00357566"/>
    <w:rsid w:val="003578B1"/>
    <w:rsid w:val="00360051"/>
    <w:rsid w:val="00360087"/>
    <w:rsid w:val="00360270"/>
    <w:rsid w:val="00360596"/>
    <w:rsid w:val="00360A78"/>
    <w:rsid w:val="00360AA6"/>
    <w:rsid w:val="00360CA0"/>
    <w:rsid w:val="0036142B"/>
    <w:rsid w:val="0036164B"/>
    <w:rsid w:val="0036180A"/>
    <w:rsid w:val="00361C77"/>
    <w:rsid w:val="003622E7"/>
    <w:rsid w:val="003629D8"/>
    <w:rsid w:val="00362A88"/>
    <w:rsid w:val="00362A8E"/>
    <w:rsid w:val="00362AA5"/>
    <w:rsid w:val="00362C79"/>
    <w:rsid w:val="00362D6E"/>
    <w:rsid w:val="00362F3E"/>
    <w:rsid w:val="00362F55"/>
    <w:rsid w:val="003630C1"/>
    <w:rsid w:val="00363FA7"/>
    <w:rsid w:val="0036415F"/>
    <w:rsid w:val="00364207"/>
    <w:rsid w:val="00364305"/>
    <w:rsid w:val="003644F5"/>
    <w:rsid w:val="00364695"/>
    <w:rsid w:val="003648B5"/>
    <w:rsid w:val="00364A4A"/>
    <w:rsid w:val="00364BF1"/>
    <w:rsid w:val="00364E29"/>
    <w:rsid w:val="00364E96"/>
    <w:rsid w:val="00364F21"/>
    <w:rsid w:val="00365974"/>
    <w:rsid w:val="00365A11"/>
    <w:rsid w:val="00365B13"/>
    <w:rsid w:val="00365B45"/>
    <w:rsid w:val="00365E62"/>
    <w:rsid w:val="00365FD2"/>
    <w:rsid w:val="00366CAF"/>
    <w:rsid w:val="00366DBD"/>
    <w:rsid w:val="00366DF1"/>
    <w:rsid w:val="0036790B"/>
    <w:rsid w:val="0036794D"/>
    <w:rsid w:val="00367F24"/>
    <w:rsid w:val="003701A3"/>
    <w:rsid w:val="0037054F"/>
    <w:rsid w:val="00370599"/>
    <w:rsid w:val="00370933"/>
    <w:rsid w:val="00370A3C"/>
    <w:rsid w:val="00370EF3"/>
    <w:rsid w:val="00371276"/>
    <w:rsid w:val="003713DE"/>
    <w:rsid w:val="00371485"/>
    <w:rsid w:val="00371DF0"/>
    <w:rsid w:val="00372141"/>
    <w:rsid w:val="00372273"/>
    <w:rsid w:val="00372343"/>
    <w:rsid w:val="00372573"/>
    <w:rsid w:val="00372853"/>
    <w:rsid w:val="00372946"/>
    <w:rsid w:val="00373542"/>
    <w:rsid w:val="003737D4"/>
    <w:rsid w:val="00373C77"/>
    <w:rsid w:val="00373EBB"/>
    <w:rsid w:val="00373F11"/>
    <w:rsid w:val="0037496F"/>
    <w:rsid w:val="00374AD1"/>
    <w:rsid w:val="00374D7C"/>
    <w:rsid w:val="00375B83"/>
    <w:rsid w:val="00375DD2"/>
    <w:rsid w:val="00376298"/>
    <w:rsid w:val="0037634B"/>
    <w:rsid w:val="003764DC"/>
    <w:rsid w:val="003766DA"/>
    <w:rsid w:val="00376952"/>
    <w:rsid w:val="00376C12"/>
    <w:rsid w:val="003775BD"/>
    <w:rsid w:val="00380276"/>
    <w:rsid w:val="0038043D"/>
    <w:rsid w:val="003804E3"/>
    <w:rsid w:val="00380818"/>
    <w:rsid w:val="00380A59"/>
    <w:rsid w:val="00380AD0"/>
    <w:rsid w:val="00380AE3"/>
    <w:rsid w:val="00380B1C"/>
    <w:rsid w:val="00380BB1"/>
    <w:rsid w:val="00380FE5"/>
    <w:rsid w:val="003814E2"/>
    <w:rsid w:val="0038171E"/>
    <w:rsid w:val="00381855"/>
    <w:rsid w:val="0038195C"/>
    <w:rsid w:val="00381EF3"/>
    <w:rsid w:val="00381FEB"/>
    <w:rsid w:val="00382783"/>
    <w:rsid w:val="00382895"/>
    <w:rsid w:val="003829BA"/>
    <w:rsid w:val="00382B35"/>
    <w:rsid w:val="00382BD2"/>
    <w:rsid w:val="00382FE7"/>
    <w:rsid w:val="00383080"/>
    <w:rsid w:val="003830B0"/>
    <w:rsid w:val="003832C8"/>
    <w:rsid w:val="003832D1"/>
    <w:rsid w:val="00383542"/>
    <w:rsid w:val="003835C9"/>
    <w:rsid w:val="003835E4"/>
    <w:rsid w:val="00383816"/>
    <w:rsid w:val="00383842"/>
    <w:rsid w:val="00383EE6"/>
    <w:rsid w:val="0038403C"/>
    <w:rsid w:val="003840D3"/>
    <w:rsid w:val="00384159"/>
    <w:rsid w:val="0038457A"/>
    <w:rsid w:val="00384AB2"/>
    <w:rsid w:val="00384DA8"/>
    <w:rsid w:val="0038534F"/>
    <w:rsid w:val="0038549F"/>
    <w:rsid w:val="003855F2"/>
    <w:rsid w:val="0038561E"/>
    <w:rsid w:val="00385BA1"/>
    <w:rsid w:val="00385C42"/>
    <w:rsid w:val="00385C5A"/>
    <w:rsid w:val="00385D5A"/>
    <w:rsid w:val="0038618F"/>
    <w:rsid w:val="00386542"/>
    <w:rsid w:val="00386824"/>
    <w:rsid w:val="00386AEA"/>
    <w:rsid w:val="00386C49"/>
    <w:rsid w:val="00386F92"/>
    <w:rsid w:val="0038712A"/>
    <w:rsid w:val="003876D7"/>
    <w:rsid w:val="00387D00"/>
    <w:rsid w:val="00387FCC"/>
    <w:rsid w:val="0039009A"/>
    <w:rsid w:val="003900A9"/>
    <w:rsid w:val="00390257"/>
    <w:rsid w:val="003903F5"/>
    <w:rsid w:val="003903FD"/>
    <w:rsid w:val="0039050F"/>
    <w:rsid w:val="00390B04"/>
    <w:rsid w:val="00390B43"/>
    <w:rsid w:val="00390C6A"/>
    <w:rsid w:val="00390F72"/>
    <w:rsid w:val="003912D8"/>
    <w:rsid w:val="003913C1"/>
    <w:rsid w:val="00391C31"/>
    <w:rsid w:val="0039246F"/>
    <w:rsid w:val="00392807"/>
    <w:rsid w:val="00392B0D"/>
    <w:rsid w:val="00393171"/>
    <w:rsid w:val="0039317B"/>
    <w:rsid w:val="0039337E"/>
    <w:rsid w:val="0039399B"/>
    <w:rsid w:val="00393B2B"/>
    <w:rsid w:val="00393EB8"/>
    <w:rsid w:val="003941C2"/>
    <w:rsid w:val="003942BF"/>
    <w:rsid w:val="003942F9"/>
    <w:rsid w:val="0039464C"/>
    <w:rsid w:val="00394AFA"/>
    <w:rsid w:val="00394B5A"/>
    <w:rsid w:val="003950E3"/>
    <w:rsid w:val="003952B1"/>
    <w:rsid w:val="003953B8"/>
    <w:rsid w:val="003954EA"/>
    <w:rsid w:val="0039568C"/>
    <w:rsid w:val="00395872"/>
    <w:rsid w:val="00395985"/>
    <w:rsid w:val="003959F9"/>
    <w:rsid w:val="00395B5A"/>
    <w:rsid w:val="00395D62"/>
    <w:rsid w:val="00395E77"/>
    <w:rsid w:val="00395F5E"/>
    <w:rsid w:val="0039633F"/>
    <w:rsid w:val="003963D3"/>
    <w:rsid w:val="00396548"/>
    <w:rsid w:val="0039664C"/>
    <w:rsid w:val="00396750"/>
    <w:rsid w:val="00396D51"/>
    <w:rsid w:val="00396E81"/>
    <w:rsid w:val="00396F5D"/>
    <w:rsid w:val="00397075"/>
    <w:rsid w:val="0039716E"/>
    <w:rsid w:val="00397419"/>
    <w:rsid w:val="003978E8"/>
    <w:rsid w:val="00397AE1"/>
    <w:rsid w:val="00397DD4"/>
    <w:rsid w:val="003A081A"/>
    <w:rsid w:val="003A09C6"/>
    <w:rsid w:val="003A0C53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B6C"/>
    <w:rsid w:val="003A1C78"/>
    <w:rsid w:val="003A1D34"/>
    <w:rsid w:val="003A1DC8"/>
    <w:rsid w:val="003A1E32"/>
    <w:rsid w:val="003A1EE5"/>
    <w:rsid w:val="003A2029"/>
    <w:rsid w:val="003A22AE"/>
    <w:rsid w:val="003A26DD"/>
    <w:rsid w:val="003A2EB2"/>
    <w:rsid w:val="003A2F7E"/>
    <w:rsid w:val="003A337B"/>
    <w:rsid w:val="003A3392"/>
    <w:rsid w:val="003A33E4"/>
    <w:rsid w:val="003A351A"/>
    <w:rsid w:val="003A41F1"/>
    <w:rsid w:val="003A4673"/>
    <w:rsid w:val="003A46B9"/>
    <w:rsid w:val="003A4785"/>
    <w:rsid w:val="003A4932"/>
    <w:rsid w:val="003A4AAA"/>
    <w:rsid w:val="003A4B37"/>
    <w:rsid w:val="003A4D18"/>
    <w:rsid w:val="003A4E10"/>
    <w:rsid w:val="003A52FD"/>
    <w:rsid w:val="003A556F"/>
    <w:rsid w:val="003A5580"/>
    <w:rsid w:val="003A5759"/>
    <w:rsid w:val="003A5CAE"/>
    <w:rsid w:val="003A5CD7"/>
    <w:rsid w:val="003A6227"/>
    <w:rsid w:val="003A6454"/>
    <w:rsid w:val="003A6815"/>
    <w:rsid w:val="003A68EB"/>
    <w:rsid w:val="003A7029"/>
    <w:rsid w:val="003A7432"/>
    <w:rsid w:val="003A7585"/>
    <w:rsid w:val="003A7770"/>
    <w:rsid w:val="003A77C6"/>
    <w:rsid w:val="003A783C"/>
    <w:rsid w:val="003A785C"/>
    <w:rsid w:val="003A786E"/>
    <w:rsid w:val="003A78FD"/>
    <w:rsid w:val="003A7DF7"/>
    <w:rsid w:val="003A7E9F"/>
    <w:rsid w:val="003B06AA"/>
    <w:rsid w:val="003B075B"/>
    <w:rsid w:val="003B07E1"/>
    <w:rsid w:val="003B087E"/>
    <w:rsid w:val="003B0A2B"/>
    <w:rsid w:val="003B0A56"/>
    <w:rsid w:val="003B0C20"/>
    <w:rsid w:val="003B0D67"/>
    <w:rsid w:val="003B0F5C"/>
    <w:rsid w:val="003B1260"/>
    <w:rsid w:val="003B1472"/>
    <w:rsid w:val="003B1605"/>
    <w:rsid w:val="003B167A"/>
    <w:rsid w:val="003B17BC"/>
    <w:rsid w:val="003B1A44"/>
    <w:rsid w:val="003B1EC9"/>
    <w:rsid w:val="003B20CE"/>
    <w:rsid w:val="003B2469"/>
    <w:rsid w:val="003B2718"/>
    <w:rsid w:val="003B2CF2"/>
    <w:rsid w:val="003B2ED2"/>
    <w:rsid w:val="003B2EF9"/>
    <w:rsid w:val="003B2F96"/>
    <w:rsid w:val="003B2FDE"/>
    <w:rsid w:val="003B30C1"/>
    <w:rsid w:val="003B3655"/>
    <w:rsid w:val="003B37BC"/>
    <w:rsid w:val="003B3854"/>
    <w:rsid w:val="003B397C"/>
    <w:rsid w:val="003B3AED"/>
    <w:rsid w:val="003B3F2D"/>
    <w:rsid w:val="003B41D8"/>
    <w:rsid w:val="003B477A"/>
    <w:rsid w:val="003B4A24"/>
    <w:rsid w:val="003B4CA1"/>
    <w:rsid w:val="003B4E03"/>
    <w:rsid w:val="003B4EB8"/>
    <w:rsid w:val="003B5441"/>
    <w:rsid w:val="003B5A82"/>
    <w:rsid w:val="003B5CEB"/>
    <w:rsid w:val="003B5E05"/>
    <w:rsid w:val="003B5E9E"/>
    <w:rsid w:val="003B6046"/>
    <w:rsid w:val="003B610A"/>
    <w:rsid w:val="003B6728"/>
    <w:rsid w:val="003B6CC9"/>
    <w:rsid w:val="003B6D87"/>
    <w:rsid w:val="003B70CE"/>
    <w:rsid w:val="003B764F"/>
    <w:rsid w:val="003B78F2"/>
    <w:rsid w:val="003B7B97"/>
    <w:rsid w:val="003B7F54"/>
    <w:rsid w:val="003C0376"/>
    <w:rsid w:val="003C09EA"/>
    <w:rsid w:val="003C0B65"/>
    <w:rsid w:val="003C0D95"/>
    <w:rsid w:val="003C0DCA"/>
    <w:rsid w:val="003C1079"/>
    <w:rsid w:val="003C124C"/>
    <w:rsid w:val="003C12D8"/>
    <w:rsid w:val="003C174E"/>
    <w:rsid w:val="003C1793"/>
    <w:rsid w:val="003C1DE1"/>
    <w:rsid w:val="003C20AA"/>
    <w:rsid w:val="003C2284"/>
    <w:rsid w:val="003C2359"/>
    <w:rsid w:val="003C245B"/>
    <w:rsid w:val="003C2532"/>
    <w:rsid w:val="003C2639"/>
    <w:rsid w:val="003C2C37"/>
    <w:rsid w:val="003C2D34"/>
    <w:rsid w:val="003C3113"/>
    <w:rsid w:val="003C31F8"/>
    <w:rsid w:val="003C329A"/>
    <w:rsid w:val="003C32B2"/>
    <w:rsid w:val="003C34F1"/>
    <w:rsid w:val="003C354F"/>
    <w:rsid w:val="003C35D7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AA1"/>
    <w:rsid w:val="003C5D27"/>
    <w:rsid w:val="003C5E6E"/>
    <w:rsid w:val="003C5E9F"/>
    <w:rsid w:val="003C6073"/>
    <w:rsid w:val="003C61DA"/>
    <w:rsid w:val="003C6333"/>
    <w:rsid w:val="003C6521"/>
    <w:rsid w:val="003C65AF"/>
    <w:rsid w:val="003C67FE"/>
    <w:rsid w:val="003C683A"/>
    <w:rsid w:val="003C684B"/>
    <w:rsid w:val="003C7078"/>
    <w:rsid w:val="003C74EA"/>
    <w:rsid w:val="003C768D"/>
    <w:rsid w:val="003C7BA0"/>
    <w:rsid w:val="003C7DBF"/>
    <w:rsid w:val="003D0209"/>
    <w:rsid w:val="003D0228"/>
    <w:rsid w:val="003D056B"/>
    <w:rsid w:val="003D0593"/>
    <w:rsid w:val="003D0612"/>
    <w:rsid w:val="003D079D"/>
    <w:rsid w:val="003D07E9"/>
    <w:rsid w:val="003D0957"/>
    <w:rsid w:val="003D0ADB"/>
    <w:rsid w:val="003D0BBF"/>
    <w:rsid w:val="003D0D1C"/>
    <w:rsid w:val="003D0DF0"/>
    <w:rsid w:val="003D0F18"/>
    <w:rsid w:val="003D1082"/>
    <w:rsid w:val="003D1140"/>
    <w:rsid w:val="003D13F5"/>
    <w:rsid w:val="003D142A"/>
    <w:rsid w:val="003D1439"/>
    <w:rsid w:val="003D161F"/>
    <w:rsid w:val="003D184C"/>
    <w:rsid w:val="003D189E"/>
    <w:rsid w:val="003D1970"/>
    <w:rsid w:val="003D1A22"/>
    <w:rsid w:val="003D1C3A"/>
    <w:rsid w:val="003D1CBC"/>
    <w:rsid w:val="003D1ECF"/>
    <w:rsid w:val="003D1F72"/>
    <w:rsid w:val="003D2186"/>
    <w:rsid w:val="003D21CB"/>
    <w:rsid w:val="003D2249"/>
    <w:rsid w:val="003D2631"/>
    <w:rsid w:val="003D26A0"/>
    <w:rsid w:val="003D272E"/>
    <w:rsid w:val="003D2A49"/>
    <w:rsid w:val="003D2FC7"/>
    <w:rsid w:val="003D3564"/>
    <w:rsid w:val="003D36AC"/>
    <w:rsid w:val="003D376F"/>
    <w:rsid w:val="003D378C"/>
    <w:rsid w:val="003D388E"/>
    <w:rsid w:val="003D38C7"/>
    <w:rsid w:val="003D3AAE"/>
    <w:rsid w:val="003D3B94"/>
    <w:rsid w:val="003D3C11"/>
    <w:rsid w:val="003D3CB0"/>
    <w:rsid w:val="003D45EC"/>
    <w:rsid w:val="003D47BA"/>
    <w:rsid w:val="003D4B7E"/>
    <w:rsid w:val="003D4D44"/>
    <w:rsid w:val="003D4E63"/>
    <w:rsid w:val="003D4F07"/>
    <w:rsid w:val="003D4F2A"/>
    <w:rsid w:val="003D4FE6"/>
    <w:rsid w:val="003D50E3"/>
    <w:rsid w:val="003D513C"/>
    <w:rsid w:val="003D5231"/>
    <w:rsid w:val="003D547E"/>
    <w:rsid w:val="003D55B9"/>
    <w:rsid w:val="003D5615"/>
    <w:rsid w:val="003D5621"/>
    <w:rsid w:val="003D5AFC"/>
    <w:rsid w:val="003D60BA"/>
    <w:rsid w:val="003D627F"/>
    <w:rsid w:val="003D63CD"/>
    <w:rsid w:val="003D669A"/>
    <w:rsid w:val="003D6747"/>
    <w:rsid w:val="003D68C6"/>
    <w:rsid w:val="003D6B6B"/>
    <w:rsid w:val="003D6B8C"/>
    <w:rsid w:val="003D6D33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3"/>
    <w:rsid w:val="003E0734"/>
    <w:rsid w:val="003E0DAE"/>
    <w:rsid w:val="003E0F7C"/>
    <w:rsid w:val="003E1089"/>
    <w:rsid w:val="003E12A1"/>
    <w:rsid w:val="003E14D2"/>
    <w:rsid w:val="003E18C3"/>
    <w:rsid w:val="003E1910"/>
    <w:rsid w:val="003E1B1B"/>
    <w:rsid w:val="003E1D03"/>
    <w:rsid w:val="003E1D12"/>
    <w:rsid w:val="003E1D13"/>
    <w:rsid w:val="003E1DAE"/>
    <w:rsid w:val="003E208B"/>
    <w:rsid w:val="003E2212"/>
    <w:rsid w:val="003E2477"/>
    <w:rsid w:val="003E2594"/>
    <w:rsid w:val="003E2B73"/>
    <w:rsid w:val="003E2B8B"/>
    <w:rsid w:val="003E2D92"/>
    <w:rsid w:val="003E2F6B"/>
    <w:rsid w:val="003E2FB4"/>
    <w:rsid w:val="003E3369"/>
    <w:rsid w:val="003E36F8"/>
    <w:rsid w:val="003E38D1"/>
    <w:rsid w:val="003E3A93"/>
    <w:rsid w:val="003E3BE1"/>
    <w:rsid w:val="003E3DA4"/>
    <w:rsid w:val="003E40AE"/>
    <w:rsid w:val="003E46E1"/>
    <w:rsid w:val="003E4952"/>
    <w:rsid w:val="003E49E1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C10"/>
    <w:rsid w:val="003E7104"/>
    <w:rsid w:val="003E727A"/>
    <w:rsid w:val="003E73C5"/>
    <w:rsid w:val="003E7788"/>
    <w:rsid w:val="003E77FC"/>
    <w:rsid w:val="003E79DD"/>
    <w:rsid w:val="003E7AFC"/>
    <w:rsid w:val="003E7B9C"/>
    <w:rsid w:val="003F0A0B"/>
    <w:rsid w:val="003F14AC"/>
    <w:rsid w:val="003F16DC"/>
    <w:rsid w:val="003F1834"/>
    <w:rsid w:val="003F1A73"/>
    <w:rsid w:val="003F1AD1"/>
    <w:rsid w:val="003F1C95"/>
    <w:rsid w:val="003F1CC7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AC4"/>
    <w:rsid w:val="003F3CCF"/>
    <w:rsid w:val="003F3CFC"/>
    <w:rsid w:val="003F3D22"/>
    <w:rsid w:val="003F3D5D"/>
    <w:rsid w:val="003F3E1A"/>
    <w:rsid w:val="003F407A"/>
    <w:rsid w:val="003F4DDE"/>
    <w:rsid w:val="003F55F5"/>
    <w:rsid w:val="003F5DD4"/>
    <w:rsid w:val="003F5F78"/>
    <w:rsid w:val="003F5FAC"/>
    <w:rsid w:val="003F6214"/>
    <w:rsid w:val="003F6939"/>
    <w:rsid w:val="003F6A57"/>
    <w:rsid w:val="003F6DA7"/>
    <w:rsid w:val="003F6EA9"/>
    <w:rsid w:val="003F7DD2"/>
    <w:rsid w:val="004001F5"/>
    <w:rsid w:val="00400402"/>
    <w:rsid w:val="0040066F"/>
    <w:rsid w:val="00400750"/>
    <w:rsid w:val="00400B0D"/>
    <w:rsid w:val="00400EA1"/>
    <w:rsid w:val="00400F49"/>
    <w:rsid w:val="0040108B"/>
    <w:rsid w:val="004014FF"/>
    <w:rsid w:val="004015AD"/>
    <w:rsid w:val="00401617"/>
    <w:rsid w:val="00401850"/>
    <w:rsid w:val="00401DAB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39FE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5"/>
    <w:rsid w:val="00404CDE"/>
    <w:rsid w:val="00404F15"/>
    <w:rsid w:val="00404FD8"/>
    <w:rsid w:val="0040534A"/>
    <w:rsid w:val="00405A41"/>
    <w:rsid w:val="00405B43"/>
    <w:rsid w:val="00405BD9"/>
    <w:rsid w:val="00405C16"/>
    <w:rsid w:val="004060E9"/>
    <w:rsid w:val="0040657B"/>
    <w:rsid w:val="00406E9C"/>
    <w:rsid w:val="00406EE9"/>
    <w:rsid w:val="00406F2A"/>
    <w:rsid w:val="00406F45"/>
    <w:rsid w:val="00407138"/>
    <w:rsid w:val="00407167"/>
    <w:rsid w:val="004077A2"/>
    <w:rsid w:val="00407DD5"/>
    <w:rsid w:val="00410433"/>
    <w:rsid w:val="004106C6"/>
    <w:rsid w:val="00410786"/>
    <w:rsid w:val="00410890"/>
    <w:rsid w:val="00410998"/>
    <w:rsid w:val="00410AFE"/>
    <w:rsid w:val="00410DE9"/>
    <w:rsid w:val="00410FDF"/>
    <w:rsid w:val="004111D1"/>
    <w:rsid w:val="00411395"/>
    <w:rsid w:val="004115BA"/>
    <w:rsid w:val="00411B2B"/>
    <w:rsid w:val="00411EA7"/>
    <w:rsid w:val="004121B9"/>
    <w:rsid w:val="0041220B"/>
    <w:rsid w:val="004122C3"/>
    <w:rsid w:val="004122D6"/>
    <w:rsid w:val="00412968"/>
    <w:rsid w:val="0041296F"/>
    <w:rsid w:val="00412B39"/>
    <w:rsid w:val="00412CC1"/>
    <w:rsid w:val="004131B5"/>
    <w:rsid w:val="004131E8"/>
    <w:rsid w:val="004136D5"/>
    <w:rsid w:val="004137AC"/>
    <w:rsid w:val="00413903"/>
    <w:rsid w:val="00414074"/>
    <w:rsid w:val="0041436B"/>
    <w:rsid w:val="0041440A"/>
    <w:rsid w:val="0041452D"/>
    <w:rsid w:val="004145E3"/>
    <w:rsid w:val="0041484E"/>
    <w:rsid w:val="0041494B"/>
    <w:rsid w:val="004149A7"/>
    <w:rsid w:val="00414A42"/>
    <w:rsid w:val="00414BE9"/>
    <w:rsid w:val="00414D20"/>
    <w:rsid w:val="00414DAB"/>
    <w:rsid w:val="0041517B"/>
    <w:rsid w:val="004154B2"/>
    <w:rsid w:val="004156B3"/>
    <w:rsid w:val="004158F1"/>
    <w:rsid w:val="00415E4B"/>
    <w:rsid w:val="00416085"/>
    <w:rsid w:val="00416359"/>
    <w:rsid w:val="0041641F"/>
    <w:rsid w:val="0041647C"/>
    <w:rsid w:val="00416F65"/>
    <w:rsid w:val="00417044"/>
    <w:rsid w:val="0041719A"/>
    <w:rsid w:val="004175B0"/>
    <w:rsid w:val="004176B1"/>
    <w:rsid w:val="0041771C"/>
    <w:rsid w:val="0041777D"/>
    <w:rsid w:val="00417B4D"/>
    <w:rsid w:val="00417BD2"/>
    <w:rsid w:val="0042017A"/>
    <w:rsid w:val="004204EA"/>
    <w:rsid w:val="004205FB"/>
    <w:rsid w:val="00420848"/>
    <w:rsid w:val="0042095F"/>
    <w:rsid w:val="00420EAB"/>
    <w:rsid w:val="00420EB8"/>
    <w:rsid w:val="00420F36"/>
    <w:rsid w:val="0042154E"/>
    <w:rsid w:val="00421823"/>
    <w:rsid w:val="00421B0D"/>
    <w:rsid w:val="00421C9B"/>
    <w:rsid w:val="00421E17"/>
    <w:rsid w:val="00421EAB"/>
    <w:rsid w:val="004228EF"/>
    <w:rsid w:val="004229BC"/>
    <w:rsid w:val="004229CF"/>
    <w:rsid w:val="00422A07"/>
    <w:rsid w:val="00422B31"/>
    <w:rsid w:val="00422C1E"/>
    <w:rsid w:val="00422E21"/>
    <w:rsid w:val="004230EC"/>
    <w:rsid w:val="004233AC"/>
    <w:rsid w:val="0042351F"/>
    <w:rsid w:val="004236D3"/>
    <w:rsid w:val="0042386D"/>
    <w:rsid w:val="004238C2"/>
    <w:rsid w:val="00423AD7"/>
    <w:rsid w:val="00423B11"/>
    <w:rsid w:val="004240BB"/>
    <w:rsid w:val="00424206"/>
    <w:rsid w:val="0042462F"/>
    <w:rsid w:val="00424A8A"/>
    <w:rsid w:val="00424C10"/>
    <w:rsid w:val="00424C6C"/>
    <w:rsid w:val="00425062"/>
    <w:rsid w:val="00425118"/>
    <w:rsid w:val="004256B4"/>
    <w:rsid w:val="004256D1"/>
    <w:rsid w:val="00425EC1"/>
    <w:rsid w:val="00425F98"/>
    <w:rsid w:val="00426418"/>
    <w:rsid w:val="0042655F"/>
    <w:rsid w:val="0042656F"/>
    <w:rsid w:val="004265E5"/>
    <w:rsid w:val="004266EB"/>
    <w:rsid w:val="004267E1"/>
    <w:rsid w:val="00426808"/>
    <w:rsid w:val="0042704E"/>
    <w:rsid w:val="004276F7"/>
    <w:rsid w:val="0042774A"/>
    <w:rsid w:val="004278FB"/>
    <w:rsid w:val="00427FD8"/>
    <w:rsid w:val="00430581"/>
    <w:rsid w:val="00430712"/>
    <w:rsid w:val="004308EA"/>
    <w:rsid w:val="00430998"/>
    <w:rsid w:val="00430AEA"/>
    <w:rsid w:val="00430C67"/>
    <w:rsid w:val="004311DD"/>
    <w:rsid w:val="004312F3"/>
    <w:rsid w:val="0043141A"/>
    <w:rsid w:val="004314CA"/>
    <w:rsid w:val="0043177F"/>
    <w:rsid w:val="004318DA"/>
    <w:rsid w:val="00431ACA"/>
    <w:rsid w:val="00431F1E"/>
    <w:rsid w:val="0043205D"/>
    <w:rsid w:val="004321BC"/>
    <w:rsid w:val="004322E0"/>
    <w:rsid w:val="00432314"/>
    <w:rsid w:val="00432799"/>
    <w:rsid w:val="0043280A"/>
    <w:rsid w:val="0043288D"/>
    <w:rsid w:val="0043327A"/>
    <w:rsid w:val="0043366C"/>
    <w:rsid w:val="004339A7"/>
    <w:rsid w:val="00433B14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551F"/>
    <w:rsid w:val="00435C03"/>
    <w:rsid w:val="0043655E"/>
    <w:rsid w:val="004365A6"/>
    <w:rsid w:val="004366DD"/>
    <w:rsid w:val="0043699C"/>
    <w:rsid w:val="00436C79"/>
    <w:rsid w:val="0043709F"/>
    <w:rsid w:val="00437265"/>
    <w:rsid w:val="0043730F"/>
    <w:rsid w:val="0043731B"/>
    <w:rsid w:val="00437664"/>
    <w:rsid w:val="0043782E"/>
    <w:rsid w:val="00437A28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69"/>
    <w:rsid w:val="00440495"/>
    <w:rsid w:val="0044072A"/>
    <w:rsid w:val="00440B34"/>
    <w:rsid w:val="00440CC1"/>
    <w:rsid w:val="00440D5E"/>
    <w:rsid w:val="00440F09"/>
    <w:rsid w:val="004410EC"/>
    <w:rsid w:val="0044120A"/>
    <w:rsid w:val="00441242"/>
    <w:rsid w:val="00441250"/>
    <w:rsid w:val="00441600"/>
    <w:rsid w:val="00441797"/>
    <w:rsid w:val="00441980"/>
    <w:rsid w:val="00441A37"/>
    <w:rsid w:val="00441A62"/>
    <w:rsid w:val="00441CA7"/>
    <w:rsid w:val="004420E9"/>
    <w:rsid w:val="004426CF"/>
    <w:rsid w:val="00442726"/>
    <w:rsid w:val="00442A72"/>
    <w:rsid w:val="00442B28"/>
    <w:rsid w:val="004431B2"/>
    <w:rsid w:val="004431C4"/>
    <w:rsid w:val="004433E1"/>
    <w:rsid w:val="00443829"/>
    <w:rsid w:val="00443A72"/>
    <w:rsid w:val="00443E92"/>
    <w:rsid w:val="004441BD"/>
    <w:rsid w:val="004449C1"/>
    <w:rsid w:val="00444AE1"/>
    <w:rsid w:val="00444B5D"/>
    <w:rsid w:val="00444FDA"/>
    <w:rsid w:val="00445162"/>
    <w:rsid w:val="0044572D"/>
    <w:rsid w:val="004457E7"/>
    <w:rsid w:val="00445BBF"/>
    <w:rsid w:val="00445FC7"/>
    <w:rsid w:val="00446008"/>
    <w:rsid w:val="004460B7"/>
    <w:rsid w:val="00446487"/>
    <w:rsid w:val="004467B5"/>
    <w:rsid w:val="004468A1"/>
    <w:rsid w:val="00446AB4"/>
    <w:rsid w:val="00446B1F"/>
    <w:rsid w:val="00447757"/>
    <w:rsid w:val="004477BB"/>
    <w:rsid w:val="004479FD"/>
    <w:rsid w:val="00447BDF"/>
    <w:rsid w:val="00447C14"/>
    <w:rsid w:val="00450737"/>
    <w:rsid w:val="004507A4"/>
    <w:rsid w:val="00450A2E"/>
    <w:rsid w:val="00450DA2"/>
    <w:rsid w:val="00450DA3"/>
    <w:rsid w:val="00450F06"/>
    <w:rsid w:val="00450FB6"/>
    <w:rsid w:val="004511F0"/>
    <w:rsid w:val="0045135E"/>
    <w:rsid w:val="00451467"/>
    <w:rsid w:val="00451609"/>
    <w:rsid w:val="00451AD9"/>
    <w:rsid w:val="00451B3C"/>
    <w:rsid w:val="00451E2B"/>
    <w:rsid w:val="00451E84"/>
    <w:rsid w:val="00452213"/>
    <w:rsid w:val="00452841"/>
    <w:rsid w:val="004529EC"/>
    <w:rsid w:val="00452C71"/>
    <w:rsid w:val="00452EED"/>
    <w:rsid w:val="00452FDB"/>
    <w:rsid w:val="00453021"/>
    <w:rsid w:val="00453232"/>
    <w:rsid w:val="00453867"/>
    <w:rsid w:val="00453900"/>
    <w:rsid w:val="00453964"/>
    <w:rsid w:val="0045399E"/>
    <w:rsid w:val="00453BFA"/>
    <w:rsid w:val="00453DC5"/>
    <w:rsid w:val="00453E69"/>
    <w:rsid w:val="004541BB"/>
    <w:rsid w:val="004541DE"/>
    <w:rsid w:val="0045498B"/>
    <w:rsid w:val="00454CDF"/>
    <w:rsid w:val="00454D09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6391"/>
    <w:rsid w:val="004563C3"/>
    <w:rsid w:val="00456557"/>
    <w:rsid w:val="00456814"/>
    <w:rsid w:val="004569E3"/>
    <w:rsid w:val="00456A2C"/>
    <w:rsid w:val="00456A5A"/>
    <w:rsid w:val="00456A87"/>
    <w:rsid w:val="00456B05"/>
    <w:rsid w:val="00456D86"/>
    <w:rsid w:val="00456D95"/>
    <w:rsid w:val="00456E28"/>
    <w:rsid w:val="00456EB9"/>
    <w:rsid w:val="00456F7F"/>
    <w:rsid w:val="00457115"/>
    <w:rsid w:val="00457436"/>
    <w:rsid w:val="00457613"/>
    <w:rsid w:val="00457830"/>
    <w:rsid w:val="0045785B"/>
    <w:rsid w:val="00457A25"/>
    <w:rsid w:val="00457B1E"/>
    <w:rsid w:val="00457BF1"/>
    <w:rsid w:val="00457C77"/>
    <w:rsid w:val="00457D34"/>
    <w:rsid w:val="00457E7A"/>
    <w:rsid w:val="00457F33"/>
    <w:rsid w:val="00460A32"/>
    <w:rsid w:val="00460C70"/>
    <w:rsid w:val="00460CB9"/>
    <w:rsid w:val="00460D37"/>
    <w:rsid w:val="00460DAB"/>
    <w:rsid w:val="004610D0"/>
    <w:rsid w:val="004612B3"/>
    <w:rsid w:val="00461593"/>
    <w:rsid w:val="00461859"/>
    <w:rsid w:val="0046270C"/>
    <w:rsid w:val="00462C65"/>
    <w:rsid w:val="00462E97"/>
    <w:rsid w:val="00462F41"/>
    <w:rsid w:val="00462F86"/>
    <w:rsid w:val="004631B9"/>
    <w:rsid w:val="004634D8"/>
    <w:rsid w:val="004636D6"/>
    <w:rsid w:val="00463A3D"/>
    <w:rsid w:val="00463B51"/>
    <w:rsid w:val="00463D61"/>
    <w:rsid w:val="00463D93"/>
    <w:rsid w:val="00463EB9"/>
    <w:rsid w:val="00463F0B"/>
    <w:rsid w:val="004643A5"/>
    <w:rsid w:val="004646F1"/>
    <w:rsid w:val="00464A35"/>
    <w:rsid w:val="00465024"/>
    <w:rsid w:val="00465204"/>
    <w:rsid w:val="00465526"/>
    <w:rsid w:val="004657F2"/>
    <w:rsid w:val="00465866"/>
    <w:rsid w:val="00465A59"/>
    <w:rsid w:val="00465C5A"/>
    <w:rsid w:val="00466094"/>
    <w:rsid w:val="00466160"/>
    <w:rsid w:val="00466349"/>
    <w:rsid w:val="00466494"/>
    <w:rsid w:val="00466576"/>
    <w:rsid w:val="0046681B"/>
    <w:rsid w:val="004672FC"/>
    <w:rsid w:val="004678A0"/>
    <w:rsid w:val="00467C6B"/>
    <w:rsid w:val="00467DF8"/>
    <w:rsid w:val="00467F03"/>
    <w:rsid w:val="00470188"/>
    <w:rsid w:val="004701C4"/>
    <w:rsid w:val="00470811"/>
    <w:rsid w:val="00470956"/>
    <w:rsid w:val="00470B41"/>
    <w:rsid w:val="00470C9F"/>
    <w:rsid w:val="0047153B"/>
    <w:rsid w:val="004717CE"/>
    <w:rsid w:val="00471B67"/>
    <w:rsid w:val="00471C1D"/>
    <w:rsid w:val="00471D9C"/>
    <w:rsid w:val="004720C4"/>
    <w:rsid w:val="00472109"/>
    <w:rsid w:val="0047266A"/>
    <w:rsid w:val="004727E0"/>
    <w:rsid w:val="00472A00"/>
    <w:rsid w:val="00472B48"/>
    <w:rsid w:val="00472CF7"/>
    <w:rsid w:val="00472EC8"/>
    <w:rsid w:val="00472F28"/>
    <w:rsid w:val="00473085"/>
    <w:rsid w:val="00473565"/>
    <w:rsid w:val="00473B20"/>
    <w:rsid w:val="00473CA1"/>
    <w:rsid w:val="00473EEF"/>
    <w:rsid w:val="00473FE6"/>
    <w:rsid w:val="00474377"/>
    <w:rsid w:val="004743C2"/>
    <w:rsid w:val="004744E9"/>
    <w:rsid w:val="0047465A"/>
    <w:rsid w:val="004746AB"/>
    <w:rsid w:val="00474C5C"/>
    <w:rsid w:val="00474F6E"/>
    <w:rsid w:val="00474F7D"/>
    <w:rsid w:val="00475005"/>
    <w:rsid w:val="004750D4"/>
    <w:rsid w:val="00475113"/>
    <w:rsid w:val="004752AF"/>
    <w:rsid w:val="004753F2"/>
    <w:rsid w:val="0047559F"/>
    <w:rsid w:val="004756B8"/>
    <w:rsid w:val="004759AF"/>
    <w:rsid w:val="00475E41"/>
    <w:rsid w:val="00475F64"/>
    <w:rsid w:val="00476069"/>
    <w:rsid w:val="00476216"/>
    <w:rsid w:val="00476370"/>
    <w:rsid w:val="0047666A"/>
    <w:rsid w:val="00476993"/>
    <w:rsid w:val="00476A82"/>
    <w:rsid w:val="00476E3C"/>
    <w:rsid w:val="00477067"/>
    <w:rsid w:val="004776CD"/>
    <w:rsid w:val="004778E7"/>
    <w:rsid w:val="00480289"/>
    <w:rsid w:val="00480BEE"/>
    <w:rsid w:val="00480C49"/>
    <w:rsid w:val="00480CDC"/>
    <w:rsid w:val="00481492"/>
    <w:rsid w:val="00481B6C"/>
    <w:rsid w:val="00481F1D"/>
    <w:rsid w:val="00482834"/>
    <w:rsid w:val="004832BA"/>
    <w:rsid w:val="004834BA"/>
    <w:rsid w:val="00483AD1"/>
    <w:rsid w:val="00483E5A"/>
    <w:rsid w:val="00483E6C"/>
    <w:rsid w:val="00483E7D"/>
    <w:rsid w:val="004841A8"/>
    <w:rsid w:val="004845BD"/>
    <w:rsid w:val="0048474F"/>
    <w:rsid w:val="004847F8"/>
    <w:rsid w:val="00484899"/>
    <w:rsid w:val="00484A1F"/>
    <w:rsid w:val="00484B39"/>
    <w:rsid w:val="00484B9D"/>
    <w:rsid w:val="00484EEE"/>
    <w:rsid w:val="00484EEF"/>
    <w:rsid w:val="00485304"/>
    <w:rsid w:val="00485425"/>
    <w:rsid w:val="004858A7"/>
    <w:rsid w:val="00485A9C"/>
    <w:rsid w:val="00485D9B"/>
    <w:rsid w:val="00486129"/>
    <w:rsid w:val="00486343"/>
    <w:rsid w:val="00486575"/>
    <w:rsid w:val="004867F9"/>
    <w:rsid w:val="00486894"/>
    <w:rsid w:val="00486B3D"/>
    <w:rsid w:val="00486ED6"/>
    <w:rsid w:val="004870E8"/>
    <w:rsid w:val="00487197"/>
    <w:rsid w:val="004871A9"/>
    <w:rsid w:val="004871F6"/>
    <w:rsid w:val="00487465"/>
    <w:rsid w:val="004875AB"/>
    <w:rsid w:val="00487827"/>
    <w:rsid w:val="00487A5F"/>
    <w:rsid w:val="00487E98"/>
    <w:rsid w:val="004905B9"/>
    <w:rsid w:val="00490674"/>
    <w:rsid w:val="004907F4"/>
    <w:rsid w:val="0049083A"/>
    <w:rsid w:val="00490F6D"/>
    <w:rsid w:val="004910AA"/>
    <w:rsid w:val="00491348"/>
    <w:rsid w:val="00491561"/>
    <w:rsid w:val="0049166A"/>
    <w:rsid w:val="00491B46"/>
    <w:rsid w:val="00491DB4"/>
    <w:rsid w:val="00491ED5"/>
    <w:rsid w:val="0049217C"/>
    <w:rsid w:val="00492365"/>
    <w:rsid w:val="00492441"/>
    <w:rsid w:val="0049250A"/>
    <w:rsid w:val="004925A0"/>
    <w:rsid w:val="00492923"/>
    <w:rsid w:val="00492BB9"/>
    <w:rsid w:val="00492CE8"/>
    <w:rsid w:val="00492E1B"/>
    <w:rsid w:val="00492F3A"/>
    <w:rsid w:val="00492F3C"/>
    <w:rsid w:val="0049315D"/>
    <w:rsid w:val="0049319E"/>
    <w:rsid w:val="00493DB7"/>
    <w:rsid w:val="00493E8E"/>
    <w:rsid w:val="0049400C"/>
    <w:rsid w:val="0049427F"/>
    <w:rsid w:val="00494322"/>
    <w:rsid w:val="0049441C"/>
    <w:rsid w:val="004944A3"/>
    <w:rsid w:val="0049497E"/>
    <w:rsid w:val="004950BA"/>
    <w:rsid w:val="004953B6"/>
    <w:rsid w:val="00495563"/>
    <w:rsid w:val="004955C5"/>
    <w:rsid w:val="00495FA4"/>
    <w:rsid w:val="00496349"/>
    <w:rsid w:val="004963B4"/>
    <w:rsid w:val="00496406"/>
    <w:rsid w:val="004964CA"/>
    <w:rsid w:val="00496539"/>
    <w:rsid w:val="004969AC"/>
    <w:rsid w:val="00496AB1"/>
    <w:rsid w:val="00496AEB"/>
    <w:rsid w:val="00496C5C"/>
    <w:rsid w:val="00496C91"/>
    <w:rsid w:val="00496D3F"/>
    <w:rsid w:val="00496ED1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CDB"/>
    <w:rsid w:val="004A0D41"/>
    <w:rsid w:val="004A0E0A"/>
    <w:rsid w:val="004A13B5"/>
    <w:rsid w:val="004A1637"/>
    <w:rsid w:val="004A1799"/>
    <w:rsid w:val="004A1806"/>
    <w:rsid w:val="004A18B4"/>
    <w:rsid w:val="004A1AA3"/>
    <w:rsid w:val="004A1AFE"/>
    <w:rsid w:val="004A1D9B"/>
    <w:rsid w:val="004A2714"/>
    <w:rsid w:val="004A28CB"/>
    <w:rsid w:val="004A2A5D"/>
    <w:rsid w:val="004A30B3"/>
    <w:rsid w:val="004A332E"/>
    <w:rsid w:val="004A338F"/>
    <w:rsid w:val="004A363D"/>
    <w:rsid w:val="004A3729"/>
    <w:rsid w:val="004A3901"/>
    <w:rsid w:val="004A3A41"/>
    <w:rsid w:val="004A3BB8"/>
    <w:rsid w:val="004A3CC5"/>
    <w:rsid w:val="004A433D"/>
    <w:rsid w:val="004A43C9"/>
    <w:rsid w:val="004A47B0"/>
    <w:rsid w:val="004A48A7"/>
    <w:rsid w:val="004A4EB5"/>
    <w:rsid w:val="004A4FCC"/>
    <w:rsid w:val="004A5532"/>
    <w:rsid w:val="004A573B"/>
    <w:rsid w:val="004A5850"/>
    <w:rsid w:val="004A5A33"/>
    <w:rsid w:val="004A5D2E"/>
    <w:rsid w:val="004A5E8A"/>
    <w:rsid w:val="004A6359"/>
    <w:rsid w:val="004A63EA"/>
    <w:rsid w:val="004A6453"/>
    <w:rsid w:val="004A6917"/>
    <w:rsid w:val="004A6C96"/>
    <w:rsid w:val="004A7028"/>
    <w:rsid w:val="004A70FE"/>
    <w:rsid w:val="004A74BD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1E09"/>
    <w:rsid w:val="004B1EE3"/>
    <w:rsid w:val="004B22AD"/>
    <w:rsid w:val="004B22F8"/>
    <w:rsid w:val="004B2626"/>
    <w:rsid w:val="004B266E"/>
    <w:rsid w:val="004B2C61"/>
    <w:rsid w:val="004B2D83"/>
    <w:rsid w:val="004B2F42"/>
    <w:rsid w:val="004B2F65"/>
    <w:rsid w:val="004B2FFA"/>
    <w:rsid w:val="004B3122"/>
    <w:rsid w:val="004B3A5F"/>
    <w:rsid w:val="004B4103"/>
    <w:rsid w:val="004B45C3"/>
    <w:rsid w:val="004B4706"/>
    <w:rsid w:val="004B4749"/>
    <w:rsid w:val="004B4813"/>
    <w:rsid w:val="004B508B"/>
    <w:rsid w:val="004B55A8"/>
    <w:rsid w:val="004B584F"/>
    <w:rsid w:val="004B58E6"/>
    <w:rsid w:val="004B5F05"/>
    <w:rsid w:val="004B6086"/>
    <w:rsid w:val="004B62B8"/>
    <w:rsid w:val="004B62DB"/>
    <w:rsid w:val="004B63D6"/>
    <w:rsid w:val="004B654E"/>
    <w:rsid w:val="004B67E3"/>
    <w:rsid w:val="004B6C85"/>
    <w:rsid w:val="004B6CA9"/>
    <w:rsid w:val="004B6D24"/>
    <w:rsid w:val="004B6E22"/>
    <w:rsid w:val="004B6E90"/>
    <w:rsid w:val="004B7393"/>
    <w:rsid w:val="004B75E2"/>
    <w:rsid w:val="004B76C0"/>
    <w:rsid w:val="004B771F"/>
    <w:rsid w:val="004B797B"/>
    <w:rsid w:val="004B7990"/>
    <w:rsid w:val="004B7D88"/>
    <w:rsid w:val="004B7EB8"/>
    <w:rsid w:val="004B7FF1"/>
    <w:rsid w:val="004C06CC"/>
    <w:rsid w:val="004C0729"/>
    <w:rsid w:val="004C09BA"/>
    <w:rsid w:val="004C0CC7"/>
    <w:rsid w:val="004C0F67"/>
    <w:rsid w:val="004C113B"/>
    <w:rsid w:val="004C1157"/>
    <w:rsid w:val="004C11D3"/>
    <w:rsid w:val="004C12BE"/>
    <w:rsid w:val="004C1403"/>
    <w:rsid w:val="004C176A"/>
    <w:rsid w:val="004C192B"/>
    <w:rsid w:val="004C19CA"/>
    <w:rsid w:val="004C19CF"/>
    <w:rsid w:val="004C1E31"/>
    <w:rsid w:val="004C1EF0"/>
    <w:rsid w:val="004C22F8"/>
    <w:rsid w:val="004C2B36"/>
    <w:rsid w:val="004C2B9C"/>
    <w:rsid w:val="004C2CE2"/>
    <w:rsid w:val="004C3AE3"/>
    <w:rsid w:val="004C3BC9"/>
    <w:rsid w:val="004C3D1C"/>
    <w:rsid w:val="004C3DC2"/>
    <w:rsid w:val="004C3E35"/>
    <w:rsid w:val="004C3EF2"/>
    <w:rsid w:val="004C40FA"/>
    <w:rsid w:val="004C4633"/>
    <w:rsid w:val="004C4B15"/>
    <w:rsid w:val="004C4C9E"/>
    <w:rsid w:val="004C4D52"/>
    <w:rsid w:val="004C5145"/>
    <w:rsid w:val="004C5255"/>
    <w:rsid w:val="004C5994"/>
    <w:rsid w:val="004C5F1B"/>
    <w:rsid w:val="004C5F6A"/>
    <w:rsid w:val="004C5FE3"/>
    <w:rsid w:val="004C6BB5"/>
    <w:rsid w:val="004C6D01"/>
    <w:rsid w:val="004C6F6A"/>
    <w:rsid w:val="004C7610"/>
    <w:rsid w:val="004C7810"/>
    <w:rsid w:val="004C7862"/>
    <w:rsid w:val="004C7916"/>
    <w:rsid w:val="004C7C38"/>
    <w:rsid w:val="004C7E83"/>
    <w:rsid w:val="004D0457"/>
    <w:rsid w:val="004D06C8"/>
    <w:rsid w:val="004D0B97"/>
    <w:rsid w:val="004D0E55"/>
    <w:rsid w:val="004D1024"/>
    <w:rsid w:val="004D10D0"/>
    <w:rsid w:val="004D15CA"/>
    <w:rsid w:val="004D1964"/>
    <w:rsid w:val="004D1C90"/>
    <w:rsid w:val="004D1E42"/>
    <w:rsid w:val="004D2254"/>
    <w:rsid w:val="004D254B"/>
    <w:rsid w:val="004D2565"/>
    <w:rsid w:val="004D25A6"/>
    <w:rsid w:val="004D279F"/>
    <w:rsid w:val="004D2A92"/>
    <w:rsid w:val="004D2F00"/>
    <w:rsid w:val="004D2F43"/>
    <w:rsid w:val="004D3218"/>
    <w:rsid w:val="004D35A9"/>
    <w:rsid w:val="004D3611"/>
    <w:rsid w:val="004D3A04"/>
    <w:rsid w:val="004D3C84"/>
    <w:rsid w:val="004D403E"/>
    <w:rsid w:val="004D4156"/>
    <w:rsid w:val="004D42C7"/>
    <w:rsid w:val="004D43F0"/>
    <w:rsid w:val="004D456E"/>
    <w:rsid w:val="004D45AE"/>
    <w:rsid w:val="004D4959"/>
    <w:rsid w:val="004D4968"/>
    <w:rsid w:val="004D4D58"/>
    <w:rsid w:val="004D4EC4"/>
    <w:rsid w:val="004D540E"/>
    <w:rsid w:val="004D5673"/>
    <w:rsid w:val="004D568E"/>
    <w:rsid w:val="004D5694"/>
    <w:rsid w:val="004D5CC5"/>
    <w:rsid w:val="004D60EF"/>
    <w:rsid w:val="004D614D"/>
    <w:rsid w:val="004D61BE"/>
    <w:rsid w:val="004D6592"/>
    <w:rsid w:val="004D65BE"/>
    <w:rsid w:val="004D68BF"/>
    <w:rsid w:val="004D6BFD"/>
    <w:rsid w:val="004D7219"/>
    <w:rsid w:val="004D7343"/>
    <w:rsid w:val="004D737B"/>
    <w:rsid w:val="004D7464"/>
    <w:rsid w:val="004D7672"/>
    <w:rsid w:val="004D777C"/>
    <w:rsid w:val="004D7CE4"/>
    <w:rsid w:val="004D7E96"/>
    <w:rsid w:val="004D7EE9"/>
    <w:rsid w:val="004E0293"/>
    <w:rsid w:val="004E0927"/>
    <w:rsid w:val="004E0C2D"/>
    <w:rsid w:val="004E0CD4"/>
    <w:rsid w:val="004E0DDD"/>
    <w:rsid w:val="004E1236"/>
    <w:rsid w:val="004E170F"/>
    <w:rsid w:val="004E1BC7"/>
    <w:rsid w:val="004E1CA1"/>
    <w:rsid w:val="004E2068"/>
    <w:rsid w:val="004E21C4"/>
    <w:rsid w:val="004E22E6"/>
    <w:rsid w:val="004E24CC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56E"/>
    <w:rsid w:val="004E4A0B"/>
    <w:rsid w:val="004E4BDE"/>
    <w:rsid w:val="004E4D35"/>
    <w:rsid w:val="004E4E71"/>
    <w:rsid w:val="004E52F7"/>
    <w:rsid w:val="004E5322"/>
    <w:rsid w:val="004E5698"/>
    <w:rsid w:val="004E5788"/>
    <w:rsid w:val="004E58BD"/>
    <w:rsid w:val="004E5925"/>
    <w:rsid w:val="004E5A9B"/>
    <w:rsid w:val="004E5D0A"/>
    <w:rsid w:val="004E5D23"/>
    <w:rsid w:val="004E5D91"/>
    <w:rsid w:val="004E5F69"/>
    <w:rsid w:val="004E5FD3"/>
    <w:rsid w:val="004E621B"/>
    <w:rsid w:val="004E6579"/>
    <w:rsid w:val="004E6A04"/>
    <w:rsid w:val="004E6BD5"/>
    <w:rsid w:val="004E6E51"/>
    <w:rsid w:val="004E7163"/>
    <w:rsid w:val="004E7213"/>
    <w:rsid w:val="004E75A2"/>
    <w:rsid w:val="004E7D0C"/>
    <w:rsid w:val="004E7E4E"/>
    <w:rsid w:val="004F0A59"/>
    <w:rsid w:val="004F0F3F"/>
    <w:rsid w:val="004F0FA8"/>
    <w:rsid w:val="004F11DA"/>
    <w:rsid w:val="004F12B8"/>
    <w:rsid w:val="004F148E"/>
    <w:rsid w:val="004F19BF"/>
    <w:rsid w:val="004F1C2C"/>
    <w:rsid w:val="004F20D1"/>
    <w:rsid w:val="004F22EE"/>
    <w:rsid w:val="004F2433"/>
    <w:rsid w:val="004F251D"/>
    <w:rsid w:val="004F2849"/>
    <w:rsid w:val="004F2BBE"/>
    <w:rsid w:val="004F2C7F"/>
    <w:rsid w:val="004F2E07"/>
    <w:rsid w:val="004F3055"/>
    <w:rsid w:val="004F311C"/>
    <w:rsid w:val="004F34F6"/>
    <w:rsid w:val="004F37D0"/>
    <w:rsid w:val="004F3897"/>
    <w:rsid w:val="004F3F81"/>
    <w:rsid w:val="004F4008"/>
    <w:rsid w:val="004F4401"/>
    <w:rsid w:val="004F4637"/>
    <w:rsid w:val="004F4A50"/>
    <w:rsid w:val="004F5664"/>
    <w:rsid w:val="004F5A71"/>
    <w:rsid w:val="004F5B5D"/>
    <w:rsid w:val="004F5B9A"/>
    <w:rsid w:val="004F5D55"/>
    <w:rsid w:val="004F5F48"/>
    <w:rsid w:val="004F6138"/>
    <w:rsid w:val="004F6872"/>
    <w:rsid w:val="004F68C6"/>
    <w:rsid w:val="004F6DFE"/>
    <w:rsid w:val="004F6F3B"/>
    <w:rsid w:val="004F70EA"/>
    <w:rsid w:val="004F7137"/>
    <w:rsid w:val="004F72D0"/>
    <w:rsid w:val="004F7698"/>
    <w:rsid w:val="00500073"/>
    <w:rsid w:val="005000B2"/>
    <w:rsid w:val="00500332"/>
    <w:rsid w:val="005003B7"/>
    <w:rsid w:val="005004F3"/>
    <w:rsid w:val="00500ED9"/>
    <w:rsid w:val="005010B5"/>
    <w:rsid w:val="00501386"/>
    <w:rsid w:val="00501399"/>
    <w:rsid w:val="005014CD"/>
    <w:rsid w:val="0050165B"/>
    <w:rsid w:val="005016F1"/>
    <w:rsid w:val="005017FE"/>
    <w:rsid w:val="005018F1"/>
    <w:rsid w:val="00501926"/>
    <w:rsid w:val="00501C1D"/>
    <w:rsid w:val="00502502"/>
    <w:rsid w:val="0050280C"/>
    <w:rsid w:val="00502ADD"/>
    <w:rsid w:val="00502BCA"/>
    <w:rsid w:val="00502E55"/>
    <w:rsid w:val="00502FDC"/>
    <w:rsid w:val="005030C1"/>
    <w:rsid w:val="005030DF"/>
    <w:rsid w:val="00503148"/>
    <w:rsid w:val="0050316C"/>
    <w:rsid w:val="005031F3"/>
    <w:rsid w:val="00503242"/>
    <w:rsid w:val="00503A40"/>
    <w:rsid w:val="00503BEE"/>
    <w:rsid w:val="00503C7C"/>
    <w:rsid w:val="00503E95"/>
    <w:rsid w:val="0050414D"/>
    <w:rsid w:val="005043AC"/>
    <w:rsid w:val="00504726"/>
    <w:rsid w:val="005048B5"/>
    <w:rsid w:val="00504B50"/>
    <w:rsid w:val="00504E59"/>
    <w:rsid w:val="005056F9"/>
    <w:rsid w:val="0050589C"/>
    <w:rsid w:val="00505D9A"/>
    <w:rsid w:val="00506090"/>
    <w:rsid w:val="0050689F"/>
    <w:rsid w:val="00506AB2"/>
    <w:rsid w:val="00506D5A"/>
    <w:rsid w:val="005074DF"/>
    <w:rsid w:val="00507768"/>
    <w:rsid w:val="005077D6"/>
    <w:rsid w:val="00507C32"/>
    <w:rsid w:val="00507FE4"/>
    <w:rsid w:val="005103AB"/>
    <w:rsid w:val="00510C4C"/>
    <w:rsid w:val="00510FF0"/>
    <w:rsid w:val="005118F1"/>
    <w:rsid w:val="005119B6"/>
    <w:rsid w:val="005119EB"/>
    <w:rsid w:val="0051235E"/>
    <w:rsid w:val="005124C2"/>
    <w:rsid w:val="005126EA"/>
    <w:rsid w:val="00512B0A"/>
    <w:rsid w:val="00512B75"/>
    <w:rsid w:val="00512F85"/>
    <w:rsid w:val="00513386"/>
    <w:rsid w:val="00513850"/>
    <w:rsid w:val="00513B7A"/>
    <w:rsid w:val="00513F0E"/>
    <w:rsid w:val="00513F2D"/>
    <w:rsid w:val="0051462B"/>
    <w:rsid w:val="00514699"/>
    <w:rsid w:val="00514D0F"/>
    <w:rsid w:val="00514D42"/>
    <w:rsid w:val="00514DA3"/>
    <w:rsid w:val="00514F13"/>
    <w:rsid w:val="00515080"/>
    <w:rsid w:val="0051584E"/>
    <w:rsid w:val="00515B59"/>
    <w:rsid w:val="00515F67"/>
    <w:rsid w:val="00516416"/>
    <w:rsid w:val="00517081"/>
    <w:rsid w:val="00517290"/>
    <w:rsid w:val="0051743D"/>
    <w:rsid w:val="00517556"/>
    <w:rsid w:val="0051774D"/>
    <w:rsid w:val="00517A0F"/>
    <w:rsid w:val="00520412"/>
    <w:rsid w:val="00520825"/>
    <w:rsid w:val="0052085A"/>
    <w:rsid w:val="0052141C"/>
    <w:rsid w:val="005214D8"/>
    <w:rsid w:val="0052160C"/>
    <w:rsid w:val="00521770"/>
    <w:rsid w:val="00521BBB"/>
    <w:rsid w:val="00521DD1"/>
    <w:rsid w:val="00521ED5"/>
    <w:rsid w:val="00522823"/>
    <w:rsid w:val="0052283A"/>
    <w:rsid w:val="005228CA"/>
    <w:rsid w:val="00522A12"/>
    <w:rsid w:val="00522A3F"/>
    <w:rsid w:val="00523210"/>
    <w:rsid w:val="005234A6"/>
    <w:rsid w:val="005234BA"/>
    <w:rsid w:val="00523511"/>
    <w:rsid w:val="00523922"/>
    <w:rsid w:val="00523C1D"/>
    <w:rsid w:val="00523F23"/>
    <w:rsid w:val="00524082"/>
    <w:rsid w:val="00524168"/>
    <w:rsid w:val="00524243"/>
    <w:rsid w:val="005243B5"/>
    <w:rsid w:val="00524473"/>
    <w:rsid w:val="005245C9"/>
    <w:rsid w:val="005246D2"/>
    <w:rsid w:val="0052471B"/>
    <w:rsid w:val="005248D5"/>
    <w:rsid w:val="005248F3"/>
    <w:rsid w:val="0052497F"/>
    <w:rsid w:val="00524B5C"/>
    <w:rsid w:val="0052514D"/>
    <w:rsid w:val="00525334"/>
    <w:rsid w:val="005253C8"/>
    <w:rsid w:val="00525954"/>
    <w:rsid w:val="00525D50"/>
    <w:rsid w:val="00525E12"/>
    <w:rsid w:val="005260F8"/>
    <w:rsid w:val="005261C4"/>
    <w:rsid w:val="00526321"/>
    <w:rsid w:val="00526856"/>
    <w:rsid w:val="00526B16"/>
    <w:rsid w:val="0052706F"/>
    <w:rsid w:val="005271A9"/>
    <w:rsid w:val="00527505"/>
    <w:rsid w:val="0052771B"/>
    <w:rsid w:val="005278D4"/>
    <w:rsid w:val="00527AAE"/>
    <w:rsid w:val="005301CF"/>
    <w:rsid w:val="00530274"/>
    <w:rsid w:val="005304ED"/>
    <w:rsid w:val="00530643"/>
    <w:rsid w:val="0053064D"/>
    <w:rsid w:val="005306F7"/>
    <w:rsid w:val="00530773"/>
    <w:rsid w:val="0053097E"/>
    <w:rsid w:val="00530A80"/>
    <w:rsid w:val="00530AAC"/>
    <w:rsid w:val="00530B8C"/>
    <w:rsid w:val="00530DF5"/>
    <w:rsid w:val="00531682"/>
    <w:rsid w:val="00531997"/>
    <w:rsid w:val="00531BC5"/>
    <w:rsid w:val="00531C0A"/>
    <w:rsid w:val="00531CD3"/>
    <w:rsid w:val="00532080"/>
    <w:rsid w:val="005325C2"/>
    <w:rsid w:val="005328E5"/>
    <w:rsid w:val="00532AFB"/>
    <w:rsid w:val="00532B36"/>
    <w:rsid w:val="00532C0A"/>
    <w:rsid w:val="00533285"/>
    <w:rsid w:val="00533782"/>
    <w:rsid w:val="00533944"/>
    <w:rsid w:val="00533D6C"/>
    <w:rsid w:val="00533D95"/>
    <w:rsid w:val="00534246"/>
    <w:rsid w:val="00534247"/>
    <w:rsid w:val="0053473E"/>
    <w:rsid w:val="00534755"/>
    <w:rsid w:val="00534892"/>
    <w:rsid w:val="00534964"/>
    <w:rsid w:val="0053501E"/>
    <w:rsid w:val="00535BAB"/>
    <w:rsid w:val="00535BEA"/>
    <w:rsid w:val="00535D8F"/>
    <w:rsid w:val="00535DDF"/>
    <w:rsid w:val="0053617E"/>
    <w:rsid w:val="005361B1"/>
    <w:rsid w:val="005363F7"/>
    <w:rsid w:val="005368EF"/>
    <w:rsid w:val="0053695A"/>
    <w:rsid w:val="00536A16"/>
    <w:rsid w:val="00536C23"/>
    <w:rsid w:val="00536EC0"/>
    <w:rsid w:val="00536FB3"/>
    <w:rsid w:val="00537125"/>
    <w:rsid w:val="005371A1"/>
    <w:rsid w:val="00537523"/>
    <w:rsid w:val="00537617"/>
    <w:rsid w:val="005379E5"/>
    <w:rsid w:val="005404AA"/>
    <w:rsid w:val="005408CA"/>
    <w:rsid w:val="0054116A"/>
    <w:rsid w:val="005411AD"/>
    <w:rsid w:val="005412D3"/>
    <w:rsid w:val="005416A3"/>
    <w:rsid w:val="00541718"/>
    <w:rsid w:val="00541DF0"/>
    <w:rsid w:val="00541E94"/>
    <w:rsid w:val="00541EE2"/>
    <w:rsid w:val="00542425"/>
    <w:rsid w:val="005425C1"/>
    <w:rsid w:val="00542657"/>
    <w:rsid w:val="005426B2"/>
    <w:rsid w:val="005426BE"/>
    <w:rsid w:val="00542EDE"/>
    <w:rsid w:val="00543372"/>
    <w:rsid w:val="005433BA"/>
    <w:rsid w:val="00543475"/>
    <w:rsid w:val="0054349B"/>
    <w:rsid w:val="005434C7"/>
    <w:rsid w:val="00543573"/>
    <w:rsid w:val="0054376B"/>
    <w:rsid w:val="0054388B"/>
    <w:rsid w:val="00543D19"/>
    <w:rsid w:val="00543E6B"/>
    <w:rsid w:val="00543FEE"/>
    <w:rsid w:val="005443DA"/>
    <w:rsid w:val="005444B6"/>
    <w:rsid w:val="005444E7"/>
    <w:rsid w:val="00544661"/>
    <w:rsid w:val="0054478E"/>
    <w:rsid w:val="005449CD"/>
    <w:rsid w:val="00544D20"/>
    <w:rsid w:val="005451A5"/>
    <w:rsid w:val="00545467"/>
    <w:rsid w:val="005454D0"/>
    <w:rsid w:val="0054558B"/>
    <w:rsid w:val="0054559F"/>
    <w:rsid w:val="0054596D"/>
    <w:rsid w:val="00545C59"/>
    <w:rsid w:val="00545FE1"/>
    <w:rsid w:val="00545FFD"/>
    <w:rsid w:val="005463D7"/>
    <w:rsid w:val="00546440"/>
    <w:rsid w:val="005465A8"/>
    <w:rsid w:val="00546951"/>
    <w:rsid w:val="00546AE3"/>
    <w:rsid w:val="00546B39"/>
    <w:rsid w:val="00546DCB"/>
    <w:rsid w:val="0054726F"/>
    <w:rsid w:val="0054748D"/>
    <w:rsid w:val="005474FB"/>
    <w:rsid w:val="005478AF"/>
    <w:rsid w:val="00547A87"/>
    <w:rsid w:val="00547CD9"/>
    <w:rsid w:val="005502E7"/>
    <w:rsid w:val="00550A90"/>
    <w:rsid w:val="00550CB0"/>
    <w:rsid w:val="005511FD"/>
    <w:rsid w:val="005518D8"/>
    <w:rsid w:val="00551A79"/>
    <w:rsid w:val="00551C51"/>
    <w:rsid w:val="00551D7F"/>
    <w:rsid w:val="0055202D"/>
    <w:rsid w:val="00552090"/>
    <w:rsid w:val="00552253"/>
    <w:rsid w:val="005523B2"/>
    <w:rsid w:val="00552860"/>
    <w:rsid w:val="0055299C"/>
    <w:rsid w:val="00552A64"/>
    <w:rsid w:val="00552D91"/>
    <w:rsid w:val="0055337B"/>
    <w:rsid w:val="0055362A"/>
    <w:rsid w:val="0055377E"/>
    <w:rsid w:val="00553B0E"/>
    <w:rsid w:val="00553D07"/>
    <w:rsid w:val="00553DA0"/>
    <w:rsid w:val="00553F43"/>
    <w:rsid w:val="005540E0"/>
    <w:rsid w:val="00554305"/>
    <w:rsid w:val="0055473A"/>
    <w:rsid w:val="00554812"/>
    <w:rsid w:val="005549B2"/>
    <w:rsid w:val="00554B33"/>
    <w:rsid w:val="00554EB6"/>
    <w:rsid w:val="005553F4"/>
    <w:rsid w:val="0055544E"/>
    <w:rsid w:val="00555766"/>
    <w:rsid w:val="00555946"/>
    <w:rsid w:val="00555CE6"/>
    <w:rsid w:val="00555DFD"/>
    <w:rsid w:val="00555FA7"/>
    <w:rsid w:val="0055600A"/>
    <w:rsid w:val="005561B2"/>
    <w:rsid w:val="005564A8"/>
    <w:rsid w:val="00556583"/>
    <w:rsid w:val="00556B10"/>
    <w:rsid w:val="00556BBC"/>
    <w:rsid w:val="00556C98"/>
    <w:rsid w:val="00557011"/>
    <w:rsid w:val="005575EF"/>
    <w:rsid w:val="00557733"/>
    <w:rsid w:val="0055777D"/>
    <w:rsid w:val="00557B86"/>
    <w:rsid w:val="00557CEB"/>
    <w:rsid w:val="00557DF6"/>
    <w:rsid w:val="00557E01"/>
    <w:rsid w:val="00557E2A"/>
    <w:rsid w:val="00560089"/>
    <w:rsid w:val="00560662"/>
    <w:rsid w:val="00560A09"/>
    <w:rsid w:val="00560D55"/>
    <w:rsid w:val="00560D62"/>
    <w:rsid w:val="00560F6E"/>
    <w:rsid w:val="00561017"/>
    <w:rsid w:val="00561304"/>
    <w:rsid w:val="005615A9"/>
    <w:rsid w:val="0056160B"/>
    <w:rsid w:val="0056168E"/>
    <w:rsid w:val="0056170E"/>
    <w:rsid w:val="00561817"/>
    <w:rsid w:val="00561B07"/>
    <w:rsid w:val="00561B16"/>
    <w:rsid w:val="00561B40"/>
    <w:rsid w:val="00561B4E"/>
    <w:rsid w:val="00561BBF"/>
    <w:rsid w:val="00561FEC"/>
    <w:rsid w:val="00562187"/>
    <w:rsid w:val="0056225D"/>
    <w:rsid w:val="005622EA"/>
    <w:rsid w:val="005623E8"/>
    <w:rsid w:val="00562F4F"/>
    <w:rsid w:val="0056323A"/>
    <w:rsid w:val="00563389"/>
    <w:rsid w:val="00563B35"/>
    <w:rsid w:val="00563C01"/>
    <w:rsid w:val="00563FC8"/>
    <w:rsid w:val="00564159"/>
    <w:rsid w:val="00564559"/>
    <w:rsid w:val="00564A84"/>
    <w:rsid w:val="00564A8E"/>
    <w:rsid w:val="00565253"/>
    <w:rsid w:val="0056597A"/>
    <w:rsid w:val="00565D60"/>
    <w:rsid w:val="00565EF2"/>
    <w:rsid w:val="005662D4"/>
    <w:rsid w:val="00566372"/>
    <w:rsid w:val="00566470"/>
    <w:rsid w:val="0056670F"/>
    <w:rsid w:val="00566911"/>
    <w:rsid w:val="00566A27"/>
    <w:rsid w:val="0056720F"/>
    <w:rsid w:val="0056743E"/>
    <w:rsid w:val="0056755B"/>
    <w:rsid w:val="0056797A"/>
    <w:rsid w:val="005679D1"/>
    <w:rsid w:val="00567A02"/>
    <w:rsid w:val="00567BAB"/>
    <w:rsid w:val="00567E56"/>
    <w:rsid w:val="00567E82"/>
    <w:rsid w:val="00570138"/>
    <w:rsid w:val="0057026F"/>
    <w:rsid w:val="00570889"/>
    <w:rsid w:val="00570B4B"/>
    <w:rsid w:val="005717A0"/>
    <w:rsid w:val="00571931"/>
    <w:rsid w:val="00571AFE"/>
    <w:rsid w:val="00571B2B"/>
    <w:rsid w:val="00571BB8"/>
    <w:rsid w:val="00571DC5"/>
    <w:rsid w:val="005720B3"/>
    <w:rsid w:val="0057231A"/>
    <w:rsid w:val="00572514"/>
    <w:rsid w:val="00572710"/>
    <w:rsid w:val="00572889"/>
    <w:rsid w:val="00572946"/>
    <w:rsid w:val="005729FF"/>
    <w:rsid w:val="00572A9D"/>
    <w:rsid w:val="00572D30"/>
    <w:rsid w:val="00572E55"/>
    <w:rsid w:val="005731BE"/>
    <w:rsid w:val="0057323A"/>
    <w:rsid w:val="005739B8"/>
    <w:rsid w:val="005740D9"/>
    <w:rsid w:val="00574523"/>
    <w:rsid w:val="00574636"/>
    <w:rsid w:val="00574716"/>
    <w:rsid w:val="00574D53"/>
    <w:rsid w:val="00574D76"/>
    <w:rsid w:val="00574E68"/>
    <w:rsid w:val="00574E9F"/>
    <w:rsid w:val="00575037"/>
    <w:rsid w:val="005750F9"/>
    <w:rsid w:val="00575109"/>
    <w:rsid w:val="00575352"/>
    <w:rsid w:val="005754C3"/>
    <w:rsid w:val="00575591"/>
    <w:rsid w:val="005757BC"/>
    <w:rsid w:val="00575B6B"/>
    <w:rsid w:val="00575BA6"/>
    <w:rsid w:val="00575BFB"/>
    <w:rsid w:val="00575C85"/>
    <w:rsid w:val="00575D21"/>
    <w:rsid w:val="00575E95"/>
    <w:rsid w:val="00575ECA"/>
    <w:rsid w:val="005764A6"/>
    <w:rsid w:val="00576589"/>
    <w:rsid w:val="005767D2"/>
    <w:rsid w:val="005769A4"/>
    <w:rsid w:val="00576A32"/>
    <w:rsid w:val="00576BFD"/>
    <w:rsid w:val="00576CC9"/>
    <w:rsid w:val="00576E7F"/>
    <w:rsid w:val="005772CC"/>
    <w:rsid w:val="005772DD"/>
    <w:rsid w:val="00577823"/>
    <w:rsid w:val="00577E65"/>
    <w:rsid w:val="00577F4A"/>
    <w:rsid w:val="005804A1"/>
    <w:rsid w:val="005805FA"/>
    <w:rsid w:val="005806AA"/>
    <w:rsid w:val="00580972"/>
    <w:rsid w:val="00580AA5"/>
    <w:rsid w:val="00580AEE"/>
    <w:rsid w:val="00580C77"/>
    <w:rsid w:val="00580CB6"/>
    <w:rsid w:val="00580CB7"/>
    <w:rsid w:val="00581211"/>
    <w:rsid w:val="0058158C"/>
    <w:rsid w:val="00581790"/>
    <w:rsid w:val="005825F0"/>
    <w:rsid w:val="005826BC"/>
    <w:rsid w:val="00582756"/>
    <w:rsid w:val="005827A7"/>
    <w:rsid w:val="005829DA"/>
    <w:rsid w:val="00582B4F"/>
    <w:rsid w:val="00582B5C"/>
    <w:rsid w:val="0058307B"/>
    <w:rsid w:val="005834E7"/>
    <w:rsid w:val="00583513"/>
    <w:rsid w:val="005838CE"/>
    <w:rsid w:val="00583962"/>
    <w:rsid w:val="0058398B"/>
    <w:rsid w:val="00583AC2"/>
    <w:rsid w:val="00583BB9"/>
    <w:rsid w:val="00583CED"/>
    <w:rsid w:val="00583D26"/>
    <w:rsid w:val="00583D95"/>
    <w:rsid w:val="00583E6B"/>
    <w:rsid w:val="00583FB9"/>
    <w:rsid w:val="005840CF"/>
    <w:rsid w:val="005844E3"/>
    <w:rsid w:val="005849EF"/>
    <w:rsid w:val="00584CA2"/>
    <w:rsid w:val="00584FEB"/>
    <w:rsid w:val="0058507F"/>
    <w:rsid w:val="00585131"/>
    <w:rsid w:val="0058551A"/>
    <w:rsid w:val="00585B50"/>
    <w:rsid w:val="00585CCB"/>
    <w:rsid w:val="00585D47"/>
    <w:rsid w:val="00585D90"/>
    <w:rsid w:val="00585E4D"/>
    <w:rsid w:val="00585FFF"/>
    <w:rsid w:val="00586015"/>
    <w:rsid w:val="00586154"/>
    <w:rsid w:val="00586209"/>
    <w:rsid w:val="00586394"/>
    <w:rsid w:val="005868B4"/>
    <w:rsid w:val="005868BE"/>
    <w:rsid w:val="00586C37"/>
    <w:rsid w:val="00586F22"/>
    <w:rsid w:val="005871C5"/>
    <w:rsid w:val="005872EC"/>
    <w:rsid w:val="005874E2"/>
    <w:rsid w:val="005874E3"/>
    <w:rsid w:val="00587668"/>
    <w:rsid w:val="00587B22"/>
    <w:rsid w:val="0059013B"/>
    <w:rsid w:val="005901EF"/>
    <w:rsid w:val="005902F3"/>
    <w:rsid w:val="00590342"/>
    <w:rsid w:val="00590350"/>
    <w:rsid w:val="005903DE"/>
    <w:rsid w:val="00590886"/>
    <w:rsid w:val="00590957"/>
    <w:rsid w:val="00590D3E"/>
    <w:rsid w:val="00590ED4"/>
    <w:rsid w:val="00591175"/>
    <w:rsid w:val="005911D6"/>
    <w:rsid w:val="0059121B"/>
    <w:rsid w:val="00591BEC"/>
    <w:rsid w:val="00592070"/>
    <w:rsid w:val="0059216B"/>
    <w:rsid w:val="0059279A"/>
    <w:rsid w:val="00592A2C"/>
    <w:rsid w:val="00592B8E"/>
    <w:rsid w:val="00592DD3"/>
    <w:rsid w:val="00592DEE"/>
    <w:rsid w:val="0059315B"/>
    <w:rsid w:val="005934B3"/>
    <w:rsid w:val="005936D7"/>
    <w:rsid w:val="00593E55"/>
    <w:rsid w:val="00593E94"/>
    <w:rsid w:val="00593FA9"/>
    <w:rsid w:val="00593FD1"/>
    <w:rsid w:val="00594085"/>
    <w:rsid w:val="005944DA"/>
    <w:rsid w:val="0059460B"/>
    <w:rsid w:val="00594882"/>
    <w:rsid w:val="0059492A"/>
    <w:rsid w:val="00594A24"/>
    <w:rsid w:val="00594B41"/>
    <w:rsid w:val="00595139"/>
    <w:rsid w:val="00595256"/>
    <w:rsid w:val="0059555E"/>
    <w:rsid w:val="0059588B"/>
    <w:rsid w:val="00595A83"/>
    <w:rsid w:val="00595C6F"/>
    <w:rsid w:val="00595F87"/>
    <w:rsid w:val="005963E8"/>
    <w:rsid w:val="0059651B"/>
    <w:rsid w:val="005968CE"/>
    <w:rsid w:val="005969C0"/>
    <w:rsid w:val="005969C7"/>
    <w:rsid w:val="00596A8E"/>
    <w:rsid w:val="00596ADD"/>
    <w:rsid w:val="00596D6A"/>
    <w:rsid w:val="00596DA2"/>
    <w:rsid w:val="00597A35"/>
    <w:rsid w:val="00597C69"/>
    <w:rsid w:val="00597F47"/>
    <w:rsid w:val="005A0059"/>
    <w:rsid w:val="005A03FF"/>
    <w:rsid w:val="005A07D4"/>
    <w:rsid w:val="005A1019"/>
    <w:rsid w:val="005A10F4"/>
    <w:rsid w:val="005A1255"/>
    <w:rsid w:val="005A127A"/>
    <w:rsid w:val="005A1590"/>
    <w:rsid w:val="005A16B7"/>
    <w:rsid w:val="005A18E5"/>
    <w:rsid w:val="005A1C7D"/>
    <w:rsid w:val="005A1FA5"/>
    <w:rsid w:val="005A2021"/>
    <w:rsid w:val="005A2076"/>
    <w:rsid w:val="005A2697"/>
    <w:rsid w:val="005A277A"/>
    <w:rsid w:val="005A31DE"/>
    <w:rsid w:val="005A34D0"/>
    <w:rsid w:val="005A3A31"/>
    <w:rsid w:val="005A3D3E"/>
    <w:rsid w:val="005A401F"/>
    <w:rsid w:val="005A4129"/>
    <w:rsid w:val="005A41BC"/>
    <w:rsid w:val="005A42B1"/>
    <w:rsid w:val="005A4D30"/>
    <w:rsid w:val="005A4E4E"/>
    <w:rsid w:val="005A4EC8"/>
    <w:rsid w:val="005A52A2"/>
    <w:rsid w:val="005A58F4"/>
    <w:rsid w:val="005A595A"/>
    <w:rsid w:val="005A5A40"/>
    <w:rsid w:val="005A5AB0"/>
    <w:rsid w:val="005A5BA4"/>
    <w:rsid w:val="005A5E82"/>
    <w:rsid w:val="005A61C7"/>
    <w:rsid w:val="005A64D9"/>
    <w:rsid w:val="005A66C4"/>
    <w:rsid w:val="005A678A"/>
    <w:rsid w:val="005A6A15"/>
    <w:rsid w:val="005A6B06"/>
    <w:rsid w:val="005A6BF1"/>
    <w:rsid w:val="005A6DD0"/>
    <w:rsid w:val="005A7252"/>
    <w:rsid w:val="005A7653"/>
    <w:rsid w:val="005A7886"/>
    <w:rsid w:val="005A7EF3"/>
    <w:rsid w:val="005B018E"/>
    <w:rsid w:val="005B0468"/>
    <w:rsid w:val="005B069C"/>
    <w:rsid w:val="005B0A47"/>
    <w:rsid w:val="005B0C4E"/>
    <w:rsid w:val="005B0D5A"/>
    <w:rsid w:val="005B0DA6"/>
    <w:rsid w:val="005B1798"/>
    <w:rsid w:val="005B1B3A"/>
    <w:rsid w:val="005B2091"/>
    <w:rsid w:val="005B2193"/>
    <w:rsid w:val="005B2311"/>
    <w:rsid w:val="005B2F1E"/>
    <w:rsid w:val="005B3332"/>
    <w:rsid w:val="005B344F"/>
    <w:rsid w:val="005B3A54"/>
    <w:rsid w:val="005B3D4E"/>
    <w:rsid w:val="005B3F80"/>
    <w:rsid w:val="005B4027"/>
    <w:rsid w:val="005B4412"/>
    <w:rsid w:val="005B4537"/>
    <w:rsid w:val="005B467E"/>
    <w:rsid w:val="005B49FC"/>
    <w:rsid w:val="005B4A73"/>
    <w:rsid w:val="005B4C1C"/>
    <w:rsid w:val="005B4D66"/>
    <w:rsid w:val="005B4ED4"/>
    <w:rsid w:val="005B4EDF"/>
    <w:rsid w:val="005B4FA3"/>
    <w:rsid w:val="005B501A"/>
    <w:rsid w:val="005B5085"/>
    <w:rsid w:val="005B5238"/>
    <w:rsid w:val="005B53F2"/>
    <w:rsid w:val="005B579F"/>
    <w:rsid w:val="005B589A"/>
    <w:rsid w:val="005B5986"/>
    <w:rsid w:val="005B5BAA"/>
    <w:rsid w:val="005B617D"/>
    <w:rsid w:val="005B6595"/>
    <w:rsid w:val="005B665F"/>
    <w:rsid w:val="005B6771"/>
    <w:rsid w:val="005B706E"/>
    <w:rsid w:val="005B712D"/>
    <w:rsid w:val="005B7377"/>
    <w:rsid w:val="005B73E2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4C4"/>
    <w:rsid w:val="005C0593"/>
    <w:rsid w:val="005C104D"/>
    <w:rsid w:val="005C11FF"/>
    <w:rsid w:val="005C1231"/>
    <w:rsid w:val="005C133F"/>
    <w:rsid w:val="005C1501"/>
    <w:rsid w:val="005C15FF"/>
    <w:rsid w:val="005C1FDC"/>
    <w:rsid w:val="005C22DE"/>
    <w:rsid w:val="005C2785"/>
    <w:rsid w:val="005C2A58"/>
    <w:rsid w:val="005C2A7B"/>
    <w:rsid w:val="005C2D8C"/>
    <w:rsid w:val="005C2E24"/>
    <w:rsid w:val="005C2ED8"/>
    <w:rsid w:val="005C318E"/>
    <w:rsid w:val="005C3195"/>
    <w:rsid w:val="005C34DC"/>
    <w:rsid w:val="005C361F"/>
    <w:rsid w:val="005C3625"/>
    <w:rsid w:val="005C36E2"/>
    <w:rsid w:val="005C39F7"/>
    <w:rsid w:val="005C3C35"/>
    <w:rsid w:val="005C4131"/>
    <w:rsid w:val="005C44C2"/>
    <w:rsid w:val="005C4956"/>
    <w:rsid w:val="005C4963"/>
    <w:rsid w:val="005C4F3E"/>
    <w:rsid w:val="005C531F"/>
    <w:rsid w:val="005C539A"/>
    <w:rsid w:val="005C5439"/>
    <w:rsid w:val="005C57E0"/>
    <w:rsid w:val="005C599D"/>
    <w:rsid w:val="005C5B6E"/>
    <w:rsid w:val="005C5D4A"/>
    <w:rsid w:val="005C5DB0"/>
    <w:rsid w:val="005C5DDF"/>
    <w:rsid w:val="005C614C"/>
    <w:rsid w:val="005C65A7"/>
    <w:rsid w:val="005C675B"/>
    <w:rsid w:val="005C6942"/>
    <w:rsid w:val="005C69E7"/>
    <w:rsid w:val="005C6E2F"/>
    <w:rsid w:val="005C6E82"/>
    <w:rsid w:val="005C6F2E"/>
    <w:rsid w:val="005C6F7E"/>
    <w:rsid w:val="005C72CD"/>
    <w:rsid w:val="005C73EE"/>
    <w:rsid w:val="005C74DF"/>
    <w:rsid w:val="005C75B4"/>
    <w:rsid w:val="005C764B"/>
    <w:rsid w:val="005C7704"/>
    <w:rsid w:val="005C77A3"/>
    <w:rsid w:val="005C77AB"/>
    <w:rsid w:val="005C7BE6"/>
    <w:rsid w:val="005C7E20"/>
    <w:rsid w:val="005D015A"/>
    <w:rsid w:val="005D0404"/>
    <w:rsid w:val="005D0DA8"/>
    <w:rsid w:val="005D0FA5"/>
    <w:rsid w:val="005D1264"/>
    <w:rsid w:val="005D1478"/>
    <w:rsid w:val="005D1524"/>
    <w:rsid w:val="005D1605"/>
    <w:rsid w:val="005D173D"/>
    <w:rsid w:val="005D1845"/>
    <w:rsid w:val="005D1A18"/>
    <w:rsid w:val="005D1B1F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010"/>
    <w:rsid w:val="005D4853"/>
    <w:rsid w:val="005D4A27"/>
    <w:rsid w:val="005D4B25"/>
    <w:rsid w:val="005D4B26"/>
    <w:rsid w:val="005D4EA8"/>
    <w:rsid w:val="005D4F46"/>
    <w:rsid w:val="005D512C"/>
    <w:rsid w:val="005D5696"/>
    <w:rsid w:val="005D57B5"/>
    <w:rsid w:val="005D5865"/>
    <w:rsid w:val="005D59D7"/>
    <w:rsid w:val="005D5A37"/>
    <w:rsid w:val="005D5C56"/>
    <w:rsid w:val="005D5F47"/>
    <w:rsid w:val="005D614D"/>
    <w:rsid w:val="005D616E"/>
    <w:rsid w:val="005D6232"/>
    <w:rsid w:val="005D6498"/>
    <w:rsid w:val="005D6CDC"/>
    <w:rsid w:val="005D6E92"/>
    <w:rsid w:val="005D6EC9"/>
    <w:rsid w:val="005D6F55"/>
    <w:rsid w:val="005D6FF4"/>
    <w:rsid w:val="005D7187"/>
    <w:rsid w:val="005D7420"/>
    <w:rsid w:val="005D75A5"/>
    <w:rsid w:val="005D75EE"/>
    <w:rsid w:val="005D76A6"/>
    <w:rsid w:val="005D79C8"/>
    <w:rsid w:val="005D7FE2"/>
    <w:rsid w:val="005E019F"/>
    <w:rsid w:val="005E043E"/>
    <w:rsid w:val="005E0455"/>
    <w:rsid w:val="005E0678"/>
    <w:rsid w:val="005E087B"/>
    <w:rsid w:val="005E0DBC"/>
    <w:rsid w:val="005E0F16"/>
    <w:rsid w:val="005E144B"/>
    <w:rsid w:val="005E1706"/>
    <w:rsid w:val="005E1C40"/>
    <w:rsid w:val="005E22F0"/>
    <w:rsid w:val="005E26AE"/>
    <w:rsid w:val="005E2860"/>
    <w:rsid w:val="005E2CC0"/>
    <w:rsid w:val="005E2E0B"/>
    <w:rsid w:val="005E2F73"/>
    <w:rsid w:val="005E3212"/>
    <w:rsid w:val="005E3326"/>
    <w:rsid w:val="005E3353"/>
    <w:rsid w:val="005E3C22"/>
    <w:rsid w:val="005E42CD"/>
    <w:rsid w:val="005E4340"/>
    <w:rsid w:val="005E4369"/>
    <w:rsid w:val="005E456F"/>
    <w:rsid w:val="005E4585"/>
    <w:rsid w:val="005E4586"/>
    <w:rsid w:val="005E467A"/>
    <w:rsid w:val="005E46A2"/>
    <w:rsid w:val="005E47CB"/>
    <w:rsid w:val="005E482E"/>
    <w:rsid w:val="005E4871"/>
    <w:rsid w:val="005E4B13"/>
    <w:rsid w:val="005E51B4"/>
    <w:rsid w:val="005E5345"/>
    <w:rsid w:val="005E54EC"/>
    <w:rsid w:val="005E5A3F"/>
    <w:rsid w:val="005E62D5"/>
    <w:rsid w:val="005E62DD"/>
    <w:rsid w:val="005E7397"/>
    <w:rsid w:val="005E75A5"/>
    <w:rsid w:val="005E75EF"/>
    <w:rsid w:val="005E781E"/>
    <w:rsid w:val="005E798F"/>
    <w:rsid w:val="005E7E44"/>
    <w:rsid w:val="005E7F6B"/>
    <w:rsid w:val="005E7F8E"/>
    <w:rsid w:val="005F068E"/>
    <w:rsid w:val="005F0692"/>
    <w:rsid w:val="005F0858"/>
    <w:rsid w:val="005F08EC"/>
    <w:rsid w:val="005F0905"/>
    <w:rsid w:val="005F09C2"/>
    <w:rsid w:val="005F0A78"/>
    <w:rsid w:val="005F0EC4"/>
    <w:rsid w:val="005F0F8B"/>
    <w:rsid w:val="005F11E9"/>
    <w:rsid w:val="005F12C6"/>
    <w:rsid w:val="005F12D2"/>
    <w:rsid w:val="005F12E6"/>
    <w:rsid w:val="005F189A"/>
    <w:rsid w:val="005F1C44"/>
    <w:rsid w:val="005F1EFB"/>
    <w:rsid w:val="005F2116"/>
    <w:rsid w:val="005F2141"/>
    <w:rsid w:val="005F22D8"/>
    <w:rsid w:val="005F240E"/>
    <w:rsid w:val="005F269E"/>
    <w:rsid w:val="005F2A04"/>
    <w:rsid w:val="005F314D"/>
    <w:rsid w:val="005F3291"/>
    <w:rsid w:val="005F362D"/>
    <w:rsid w:val="005F37CB"/>
    <w:rsid w:val="005F39F9"/>
    <w:rsid w:val="005F39FD"/>
    <w:rsid w:val="005F3A92"/>
    <w:rsid w:val="005F3DC0"/>
    <w:rsid w:val="005F3E65"/>
    <w:rsid w:val="005F41F8"/>
    <w:rsid w:val="005F4591"/>
    <w:rsid w:val="005F4A9E"/>
    <w:rsid w:val="005F4CF7"/>
    <w:rsid w:val="005F4DFE"/>
    <w:rsid w:val="005F5364"/>
    <w:rsid w:val="005F539F"/>
    <w:rsid w:val="005F543E"/>
    <w:rsid w:val="005F5555"/>
    <w:rsid w:val="005F556B"/>
    <w:rsid w:val="005F56A1"/>
    <w:rsid w:val="005F578B"/>
    <w:rsid w:val="005F5864"/>
    <w:rsid w:val="005F596D"/>
    <w:rsid w:val="005F5C6F"/>
    <w:rsid w:val="005F5F68"/>
    <w:rsid w:val="005F5F80"/>
    <w:rsid w:val="005F60AD"/>
    <w:rsid w:val="005F623F"/>
    <w:rsid w:val="005F64C6"/>
    <w:rsid w:val="005F6D9E"/>
    <w:rsid w:val="005F6E25"/>
    <w:rsid w:val="005F6F0E"/>
    <w:rsid w:val="005F6F63"/>
    <w:rsid w:val="005F7209"/>
    <w:rsid w:val="005F7558"/>
    <w:rsid w:val="005F763C"/>
    <w:rsid w:val="005F76BD"/>
    <w:rsid w:val="005F791C"/>
    <w:rsid w:val="005F7E27"/>
    <w:rsid w:val="005F7EA1"/>
    <w:rsid w:val="005F7F14"/>
    <w:rsid w:val="005F7FA6"/>
    <w:rsid w:val="006003DA"/>
    <w:rsid w:val="006009C7"/>
    <w:rsid w:val="00600A37"/>
    <w:rsid w:val="00600CC0"/>
    <w:rsid w:val="006013E6"/>
    <w:rsid w:val="00601DC9"/>
    <w:rsid w:val="00601E1A"/>
    <w:rsid w:val="00601ED9"/>
    <w:rsid w:val="0060250A"/>
    <w:rsid w:val="006025EC"/>
    <w:rsid w:val="00602998"/>
    <w:rsid w:val="00602F4F"/>
    <w:rsid w:val="00603012"/>
    <w:rsid w:val="00603019"/>
    <w:rsid w:val="006033D1"/>
    <w:rsid w:val="00603BF1"/>
    <w:rsid w:val="00603CC9"/>
    <w:rsid w:val="00603F95"/>
    <w:rsid w:val="0060406B"/>
    <w:rsid w:val="0060411F"/>
    <w:rsid w:val="006042F8"/>
    <w:rsid w:val="006042FB"/>
    <w:rsid w:val="00604519"/>
    <w:rsid w:val="00604559"/>
    <w:rsid w:val="00604F09"/>
    <w:rsid w:val="00605207"/>
    <w:rsid w:val="0060590A"/>
    <w:rsid w:val="00605A63"/>
    <w:rsid w:val="00605B03"/>
    <w:rsid w:val="00605B10"/>
    <w:rsid w:val="00605DB2"/>
    <w:rsid w:val="00605F45"/>
    <w:rsid w:val="0060636D"/>
    <w:rsid w:val="006063ED"/>
    <w:rsid w:val="00606926"/>
    <w:rsid w:val="00606A99"/>
    <w:rsid w:val="00606C0D"/>
    <w:rsid w:val="00606C8B"/>
    <w:rsid w:val="00607020"/>
    <w:rsid w:val="0060719B"/>
    <w:rsid w:val="00607247"/>
    <w:rsid w:val="006079DE"/>
    <w:rsid w:val="00607C54"/>
    <w:rsid w:val="00607D05"/>
    <w:rsid w:val="00607EB9"/>
    <w:rsid w:val="00610398"/>
    <w:rsid w:val="006103D8"/>
    <w:rsid w:val="00610432"/>
    <w:rsid w:val="006105B7"/>
    <w:rsid w:val="00610712"/>
    <w:rsid w:val="00610859"/>
    <w:rsid w:val="0061085B"/>
    <w:rsid w:val="0061148D"/>
    <w:rsid w:val="0061158A"/>
    <w:rsid w:val="00611659"/>
    <w:rsid w:val="006116E7"/>
    <w:rsid w:val="00611772"/>
    <w:rsid w:val="00611968"/>
    <w:rsid w:val="00611A93"/>
    <w:rsid w:val="00611BD2"/>
    <w:rsid w:val="00611C1D"/>
    <w:rsid w:val="00611E21"/>
    <w:rsid w:val="006121DA"/>
    <w:rsid w:val="006124ED"/>
    <w:rsid w:val="006128BF"/>
    <w:rsid w:val="006131A8"/>
    <w:rsid w:val="00613235"/>
    <w:rsid w:val="0061329E"/>
    <w:rsid w:val="0061376F"/>
    <w:rsid w:val="00613B12"/>
    <w:rsid w:val="006140AE"/>
    <w:rsid w:val="006142E9"/>
    <w:rsid w:val="00614617"/>
    <w:rsid w:val="0061472D"/>
    <w:rsid w:val="00614965"/>
    <w:rsid w:val="0061496B"/>
    <w:rsid w:val="0061537E"/>
    <w:rsid w:val="006155D2"/>
    <w:rsid w:val="00615632"/>
    <w:rsid w:val="00615635"/>
    <w:rsid w:val="0061566B"/>
    <w:rsid w:val="006159BB"/>
    <w:rsid w:val="006159BF"/>
    <w:rsid w:val="00615C27"/>
    <w:rsid w:val="00615DC8"/>
    <w:rsid w:val="00615FC4"/>
    <w:rsid w:val="00616D4A"/>
    <w:rsid w:val="0061703D"/>
    <w:rsid w:val="00617286"/>
    <w:rsid w:val="006173E9"/>
    <w:rsid w:val="006179BC"/>
    <w:rsid w:val="00617A59"/>
    <w:rsid w:val="00617ACE"/>
    <w:rsid w:val="00617B3A"/>
    <w:rsid w:val="00620355"/>
    <w:rsid w:val="0062053D"/>
    <w:rsid w:val="0062065A"/>
    <w:rsid w:val="006206C6"/>
    <w:rsid w:val="00620AB0"/>
    <w:rsid w:val="00620CA1"/>
    <w:rsid w:val="00620DE5"/>
    <w:rsid w:val="0062116A"/>
    <w:rsid w:val="006216A1"/>
    <w:rsid w:val="006216BD"/>
    <w:rsid w:val="00621A29"/>
    <w:rsid w:val="00621A3B"/>
    <w:rsid w:val="00621A55"/>
    <w:rsid w:val="00621F77"/>
    <w:rsid w:val="00622031"/>
    <w:rsid w:val="00622147"/>
    <w:rsid w:val="006222DC"/>
    <w:rsid w:val="00622313"/>
    <w:rsid w:val="0062273D"/>
    <w:rsid w:val="006228EE"/>
    <w:rsid w:val="00622CAF"/>
    <w:rsid w:val="00622FCA"/>
    <w:rsid w:val="0062307B"/>
    <w:rsid w:val="00623758"/>
    <w:rsid w:val="00623819"/>
    <w:rsid w:val="006239E1"/>
    <w:rsid w:val="00623A6D"/>
    <w:rsid w:val="00623DF3"/>
    <w:rsid w:val="00623FE4"/>
    <w:rsid w:val="00624214"/>
    <w:rsid w:val="00624598"/>
    <w:rsid w:val="00624BED"/>
    <w:rsid w:val="00624F16"/>
    <w:rsid w:val="00625046"/>
    <w:rsid w:val="0062507F"/>
    <w:rsid w:val="0062518F"/>
    <w:rsid w:val="006255E7"/>
    <w:rsid w:val="0062571D"/>
    <w:rsid w:val="006258E4"/>
    <w:rsid w:val="00625A9D"/>
    <w:rsid w:val="00625AB1"/>
    <w:rsid w:val="00625CEC"/>
    <w:rsid w:val="00626123"/>
    <w:rsid w:val="00626812"/>
    <w:rsid w:val="00626ADF"/>
    <w:rsid w:val="00626C8B"/>
    <w:rsid w:val="00626E02"/>
    <w:rsid w:val="00626FB2"/>
    <w:rsid w:val="006276FA"/>
    <w:rsid w:val="00627887"/>
    <w:rsid w:val="00627B43"/>
    <w:rsid w:val="00627DCB"/>
    <w:rsid w:val="00627F4C"/>
    <w:rsid w:val="006301A4"/>
    <w:rsid w:val="0063048E"/>
    <w:rsid w:val="00630806"/>
    <w:rsid w:val="00630857"/>
    <w:rsid w:val="00630867"/>
    <w:rsid w:val="00630A2B"/>
    <w:rsid w:val="00630A4C"/>
    <w:rsid w:val="00630A97"/>
    <w:rsid w:val="00630CDC"/>
    <w:rsid w:val="00630F68"/>
    <w:rsid w:val="00630FAC"/>
    <w:rsid w:val="006312F4"/>
    <w:rsid w:val="006312FE"/>
    <w:rsid w:val="00631328"/>
    <w:rsid w:val="006316FF"/>
    <w:rsid w:val="00631880"/>
    <w:rsid w:val="00631ACE"/>
    <w:rsid w:val="00631B66"/>
    <w:rsid w:val="00631C74"/>
    <w:rsid w:val="00631EC4"/>
    <w:rsid w:val="00632284"/>
    <w:rsid w:val="00632537"/>
    <w:rsid w:val="00632EDA"/>
    <w:rsid w:val="00633180"/>
    <w:rsid w:val="00633557"/>
    <w:rsid w:val="0063389F"/>
    <w:rsid w:val="00633979"/>
    <w:rsid w:val="00633A76"/>
    <w:rsid w:val="00633CF3"/>
    <w:rsid w:val="00633D2E"/>
    <w:rsid w:val="00633E04"/>
    <w:rsid w:val="006342EC"/>
    <w:rsid w:val="0063462F"/>
    <w:rsid w:val="00634749"/>
    <w:rsid w:val="006347F5"/>
    <w:rsid w:val="00634B5E"/>
    <w:rsid w:val="00634D44"/>
    <w:rsid w:val="00634EEB"/>
    <w:rsid w:val="00634F47"/>
    <w:rsid w:val="00635315"/>
    <w:rsid w:val="006354E2"/>
    <w:rsid w:val="006354E7"/>
    <w:rsid w:val="006357A3"/>
    <w:rsid w:val="006362D0"/>
    <w:rsid w:val="006363DE"/>
    <w:rsid w:val="00636651"/>
    <w:rsid w:val="00636875"/>
    <w:rsid w:val="00636A2D"/>
    <w:rsid w:val="00636B0C"/>
    <w:rsid w:val="00636C4A"/>
    <w:rsid w:val="00636C95"/>
    <w:rsid w:val="00636DA9"/>
    <w:rsid w:val="00636F90"/>
    <w:rsid w:val="00636FC4"/>
    <w:rsid w:val="006371E6"/>
    <w:rsid w:val="006376F4"/>
    <w:rsid w:val="006378ED"/>
    <w:rsid w:val="00637B95"/>
    <w:rsid w:val="00637D79"/>
    <w:rsid w:val="00640336"/>
    <w:rsid w:val="0064055F"/>
    <w:rsid w:val="00640727"/>
    <w:rsid w:val="006409E1"/>
    <w:rsid w:val="00640D8E"/>
    <w:rsid w:val="00640DBB"/>
    <w:rsid w:val="00640DDB"/>
    <w:rsid w:val="00640EB5"/>
    <w:rsid w:val="00640F6B"/>
    <w:rsid w:val="006410EA"/>
    <w:rsid w:val="006411BE"/>
    <w:rsid w:val="006412A4"/>
    <w:rsid w:val="006416C1"/>
    <w:rsid w:val="00641839"/>
    <w:rsid w:val="00641841"/>
    <w:rsid w:val="0064189D"/>
    <w:rsid w:val="006418DE"/>
    <w:rsid w:val="0064196E"/>
    <w:rsid w:val="00641C72"/>
    <w:rsid w:val="00641EF0"/>
    <w:rsid w:val="006420B7"/>
    <w:rsid w:val="00642B6C"/>
    <w:rsid w:val="00642F51"/>
    <w:rsid w:val="0064317E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D89"/>
    <w:rsid w:val="00646044"/>
    <w:rsid w:val="006463AC"/>
    <w:rsid w:val="006465A2"/>
    <w:rsid w:val="006466BF"/>
    <w:rsid w:val="00646DB6"/>
    <w:rsid w:val="006473AA"/>
    <w:rsid w:val="00647576"/>
    <w:rsid w:val="0064776A"/>
    <w:rsid w:val="006478AD"/>
    <w:rsid w:val="00647985"/>
    <w:rsid w:val="00647EBC"/>
    <w:rsid w:val="006503ED"/>
    <w:rsid w:val="006505BC"/>
    <w:rsid w:val="0065063A"/>
    <w:rsid w:val="00650AC1"/>
    <w:rsid w:val="00650CDE"/>
    <w:rsid w:val="00650F72"/>
    <w:rsid w:val="00651027"/>
    <w:rsid w:val="00651082"/>
    <w:rsid w:val="00651221"/>
    <w:rsid w:val="006513A9"/>
    <w:rsid w:val="006513F2"/>
    <w:rsid w:val="00651406"/>
    <w:rsid w:val="006516CF"/>
    <w:rsid w:val="006516D5"/>
    <w:rsid w:val="006518E7"/>
    <w:rsid w:val="006519DE"/>
    <w:rsid w:val="00651B97"/>
    <w:rsid w:val="00651FC1"/>
    <w:rsid w:val="00651FDE"/>
    <w:rsid w:val="00652315"/>
    <w:rsid w:val="0065249C"/>
    <w:rsid w:val="00652532"/>
    <w:rsid w:val="006527A5"/>
    <w:rsid w:val="00652884"/>
    <w:rsid w:val="00652BA4"/>
    <w:rsid w:val="00652C8B"/>
    <w:rsid w:val="00652D6E"/>
    <w:rsid w:val="00652D9C"/>
    <w:rsid w:val="006530BF"/>
    <w:rsid w:val="0065318D"/>
    <w:rsid w:val="0065320D"/>
    <w:rsid w:val="00653375"/>
    <w:rsid w:val="00653CCF"/>
    <w:rsid w:val="00653EE1"/>
    <w:rsid w:val="0065426F"/>
    <w:rsid w:val="0065429F"/>
    <w:rsid w:val="0065447B"/>
    <w:rsid w:val="006544AE"/>
    <w:rsid w:val="0065459B"/>
    <w:rsid w:val="0065481D"/>
    <w:rsid w:val="00654869"/>
    <w:rsid w:val="00654930"/>
    <w:rsid w:val="00654A61"/>
    <w:rsid w:val="00655122"/>
    <w:rsid w:val="0065561C"/>
    <w:rsid w:val="00655745"/>
    <w:rsid w:val="00655816"/>
    <w:rsid w:val="0065592D"/>
    <w:rsid w:val="00655A07"/>
    <w:rsid w:val="00655A3E"/>
    <w:rsid w:val="00655B83"/>
    <w:rsid w:val="00655B85"/>
    <w:rsid w:val="00655C45"/>
    <w:rsid w:val="00655DBD"/>
    <w:rsid w:val="00655F09"/>
    <w:rsid w:val="00656392"/>
    <w:rsid w:val="006567DF"/>
    <w:rsid w:val="00656D3D"/>
    <w:rsid w:val="006570BB"/>
    <w:rsid w:val="006570C2"/>
    <w:rsid w:val="0065717F"/>
    <w:rsid w:val="0065724F"/>
    <w:rsid w:val="006573D6"/>
    <w:rsid w:val="00657863"/>
    <w:rsid w:val="00657A20"/>
    <w:rsid w:val="00657ACD"/>
    <w:rsid w:val="00657E68"/>
    <w:rsid w:val="00660023"/>
    <w:rsid w:val="006601E6"/>
    <w:rsid w:val="00660279"/>
    <w:rsid w:val="0066059F"/>
    <w:rsid w:val="00660817"/>
    <w:rsid w:val="00660C35"/>
    <w:rsid w:val="006611C0"/>
    <w:rsid w:val="00661395"/>
    <w:rsid w:val="006614F1"/>
    <w:rsid w:val="00661781"/>
    <w:rsid w:val="00661EF8"/>
    <w:rsid w:val="006620C7"/>
    <w:rsid w:val="00662131"/>
    <w:rsid w:val="0066228F"/>
    <w:rsid w:val="006624AA"/>
    <w:rsid w:val="006626BA"/>
    <w:rsid w:val="00662B07"/>
    <w:rsid w:val="00662F76"/>
    <w:rsid w:val="0066362B"/>
    <w:rsid w:val="0066370C"/>
    <w:rsid w:val="0066387C"/>
    <w:rsid w:val="00663958"/>
    <w:rsid w:val="00663EF2"/>
    <w:rsid w:val="00663FB9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60EB"/>
    <w:rsid w:val="00666708"/>
    <w:rsid w:val="0066703F"/>
    <w:rsid w:val="006671D3"/>
    <w:rsid w:val="00667227"/>
    <w:rsid w:val="00667293"/>
    <w:rsid w:val="0066763A"/>
    <w:rsid w:val="00667662"/>
    <w:rsid w:val="006676A6"/>
    <w:rsid w:val="006678B5"/>
    <w:rsid w:val="0066795D"/>
    <w:rsid w:val="00667CE3"/>
    <w:rsid w:val="00667D7C"/>
    <w:rsid w:val="00667DC2"/>
    <w:rsid w:val="00670036"/>
    <w:rsid w:val="0067014B"/>
    <w:rsid w:val="00670424"/>
    <w:rsid w:val="006707AD"/>
    <w:rsid w:val="006708A2"/>
    <w:rsid w:val="00670B2C"/>
    <w:rsid w:val="00670C47"/>
    <w:rsid w:val="00670CFC"/>
    <w:rsid w:val="00670FDB"/>
    <w:rsid w:val="00671060"/>
    <w:rsid w:val="006710B3"/>
    <w:rsid w:val="006712A1"/>
    <w:rsid w:val="006714A3"/>
    <w:rsid w:val="006716CA"/>
    <w:rsid w:val="006719B9"/>
    <w:rsid w:val="0067248A"/>
    <w:rsid w:val="006725AF"/>
    <w:rsid w:val="006726A5"/>
    <w:rsid w:val="006726BF"/>
    <w:rsid w:val="00672BBB"/>
    <w:rsid w:val="00672BCA"/>
    <w:rsid w:val="00672BD1"/>
    <w:rsid w:val="00672C19"/>
    <w:rsid w:val="00672DC9"/>
    <w:rsid w:val="00672DD4"/>
    <w:rsid w:val="00672F73"/>
    <w:rsid w:val="006730A8"/>
    <w:rsid w:val="006731A6"/>
    <w:rsid w:val="006731C9"/>
    <w:rsid w:val="0067353D"/>
    <w:rsid w:val="00673709"/>
    <w:rsid w:val="00673841"/>
    <w:rsid w:val="00673E9E"/>
    <w:rsid w:val="00674153"/>
    <w:rsid w:val="00674235"/>
    <w:rsid w:val="00674801"/>
    <w:rsid w:val="00674BD7"/>
    <w:rsid w:val="0067516E"/>
    <w:rsid w:val="0067523D"/>
    <w:rsid w:val="00675532"/>
    <w:rsid w:val="0067565D"/>
    <w:rsid w:val="006758AE"/>
    <w:rsid w:val="00675AF9"/>
    <w:rsid w:val="00675DF6"/>
    <w:rsid w:val="00676168"/>
    <w:rsid w:val="0067623A"/>
    <w:rsid w:val="00676787"/>
    <w:rsid w:val="00676A19"/>
    <w:rsid w:val="00676BA9"/>
    <w:rsid w:val="00676C5B"/>
    <w:rsid w:val="00676D82"/>
    <w:rsid w:val="00676DA0"/>
    <w:rsid w:val="006771C4"/>
    <w:rsid w:val="00677370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DBE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B54"/>
    <w:rsid w:val="00682DF2"/>
    <w:rsid w:val="0068315F"/>
    <w:rsid w:val="006831B5"/>
    <w:rsid w:val="0068327D"/>
    <w:rsid w:val="006832BE"/>
    <w:rsid w:val="006832ED"/>
    <w:rsid w:val="0068334A"/>
    <w:rsid w:val="00683672"/>
    <w:rsid w:val="006837B2"/>
    <w:rsid w:val="00683EBC"/>
    <w:rsid w:val="00684378"/>
    <w:rsid w:val="0068449B"/>
    <w:rsid w:val="00684CFE"/>
    <w:rsid w:val="00685180"/>
    <w:rsid w:val="006851B6"/>
    <w:rsid w:val="0068532D"/>
    <w:rsid w:val="00685A2F"/>
    <w:rsid w:val="00685B1E"/>
    <w:rsid w:val="00685F35"/>
    <w:rsid w:val="00686012"/>
    <w:rsid w:val="00686128"/>
    <w:rsid w:val="00686299"/>
    <w:rsid w:val="0068631B"/>
    <w:rsid w:val="0068631F"/>
    <w:rsid w:val="00686424"/>
    <w:rsid w:val="0068668B"/>
    <w:rsid w:val="00686DFE"/>
    <w:rsid w:val="00686F1C"/>
    <w:rsid w:val="006872CA"/>
    <w:rsid w:val="006872CB"/>
    <w:rsid w:val="00687446"/>
    <w:rsid w:val="006874E4"/>
    <w:rsid w:val="006874FA"/>
    <w:rsid w:val="006875F3"/>
    <w:rsid w:val="00687651"/>
    <w:rsid w:val="00687990"/>
    <w:rsid w:val="006900BE"/>
    <w:rsid w:val="0069013E"/>
    <w:rsid w:val="00690152"/>
    <w:rsid w:val="00690270"/>
    <w:rsid w:val="006904A7"/>
    <w:rsid w:val="006904C6"/>
    <w:rsid w:val="0069054D"/>
    <w:rsid w:val="006907D3"/>
    <w:rsid w:val="00690E2A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C26"/>
    <w:rsid w:val="00692D1C"/>
    <w:rsid w:val="00692D67"/>
    <w:rsid w:val="006930CC"/>
    <w:rsid w:val="006931F7"/>
    <w:rsid w:val="0069377B"/>
    <w:rsid w:val="00693DBC"/>
    <w:rsid w:val="00693ECD"/>
    <w:rsid w:val="00694058"/>
    <w:rsid w:val="00694291"/>
    <w:rsid w:val="0069489E"/>
    <w:rsid w:val="006949B2"/>
    <w:rsid w:val="00694BB6"/>
    <w:rsid w:val="00694D3A"/>
    <w:rsid w:val="00694E02"/>
    <w:rsid w:val="00694EE1"/>
    <w:rsid w:val="0069516E"/>
    <w:rsid w:val="00695178"/>
    <w:rsid w:val="006952B1"/>
    <w:rsid w:val="006954D5"/>
    <w:rsid w:val="00695580"/>
    <w:rsid w:val="00695716"/>
    <w:rsid w:val="00696115"/>
    <w:rsid w:val="00696295"/>
    <w:rsid w:val="006963B1"/>
    <w:rsid w:val="00696B78"/>
    <w:rsid w:val="00696C13"/>
    <w:rsid w:val="006970E6"/>
    <w:rsid w:val="00697123"/>
    <w:rsid w:val="00697242"/>
    <w:rsid w:val="0069779D"/>
    <w:rsid w:val="00697965"/>
    <w:rsid w:val="00697A18"/>
    <w:rsid w:val="00697E75"/>
    <w:rsid w:val="006A08A2"/>
    <w:rsid w:val="006A0B28"/>
    <w:rsid w:val="006A0CCA"/>
    <w:rsid w:val="006A0D80"/>
    <w:rsid w:val="006A0DA5"/>
    <w:rsid w:val="006A0F4D"/>
    <w:rsid w:val="006A1173"/>
    <w:rsid w:val="006A130D"/>
    <w:rsid w:val="006A1427"/>
    <w:rsid w:val="006A145B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C31"/>
    <w:rsid w:val="006A2DA3"/>
    <w:rsid w:val="006A2F3D"/>
    <w:rsid w:val="006A3196"/>
    <w:rsid w:val="006A31CF"/>
    <w:rsid w:val="006A32D9"/>
    <w:rsid w:val="006A338C"/>
    <w:rsid w:val="006A35A7"/>
    <w:rsid w:val="006A3E92"/>
    <w:rsid w:val="006A3FF0"/>
    <w:rsid w:val="006A4031"/>
    <w:rsid w:val="006A4531"/>
    <w:rsid w:val="006A46F3"/>
    <w:rsid w:val="006A4789"/>
    <w:rsid w:val="006A483C"/>
    <w:rsid w:val="006A4857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58D"/>
    <w:rsid w:val="006A671E"/>
    <w:rsid w:val="006A67EE"/>
    <w:rsid w:val="006A6950"/>
    <w:rsid w:val="006A7272"/>
    <w:rsid w:val="006A7296"/>
    <w:rsid w:val="006A7309"/>
    <w:rsid w:val="006A7770"/>
    <w:rsid w:val="006A785C"/>
    <w:rsid w:val="006A7BA0"/>
    <w:rsid w:val="006A7CAF"/>
    <w:rsid w:val="006A7E53"/>
    <w:rsid w:val="006A7EC7"/>
    <w:rsid w:val="006B0109"/>
    <w:rsid w:val="006B03AC"/>
    <w:rsid w:val="006B0643"/>
    <w:rsid w:val="006B0799"/>
    <w:rsid w:val="006B0A3B"/>
    <w:rsid w:val="006B0BFC"/>
    <w:rsid w:val="006B0D56"/>
    <w:rsid w:val="006B0EE6"/>
    <w:rsid w:val="006B117F"/>
    <w:rsid w:val="006B145B"/>
    <w:rsid w:val="006B147C"/>
    <w:rsid w:val="006B1C03"/>
    <w:rsid w:val="006B1E9A"/>
    <w:rsid w:val="006B20BF"/>
    <w:rsid w:val="006B2170"/>
    <w:rsid w:val="006B2EBF"/>
    <w:rsid w:val="006B31E2"/>
    <w:rsid w:val="006B364F"/>
    <w:rsid w:val="006B3ABA"/>
    <w:rsid w:val="006B3ADE"/>
    <w:rsid w:val="006B3BFD"/>
    <w:rsid w:val="006B3C58"/>
    <w:rsid w:val="006B3E0C"/>
    <w:rsid w:val="006B3E3C"/>
    <w:rsid w:val="006B4394"/>
    <w:rsid w:val="006B4579"/>
    <w:rsid w:val="006B4B0C"/>
    <w:rsid w:val="006B4D5F"/>
    <w:rsid w:val="006B4E59"/>
    <w:rsid w:val="006B52E2"/>
    <w:rsid w:val="006B56C8"/>
    <w:rsid w:val="006B5870"/>
    <w:rsid w:val="006B5AF4"/>
    <w:rsid w:val="006B5B6D"/>
    <w:rsid w:val="006B5FF2"/>
    <w:rsid w:val="006B626A"/>
    <w:rsid w:val="006B6407"/>
    <w:rsid w:val="006B654A"/>
    <w:rsid w:val="006B663C"/>
    <w:rsid w:val="006B6A65"/>
    <w:rsid w:val="006B6B7F"/>
    <w:rsid w:val="006B6EB3"/>
    <w:rsid w:val="006B7091"/>
    <w:rsid w:val="006B726F"/>
    <w:rsid w:val="006B779A"/>
    <w:rsid w:val="006B7982"/>
    <w:rsid w:val="006B7C00"/>
    <w:rsid w:val="006B7EAC"/>
    <w:rsid w:val="006C03D6"/>
    <w:rsid w:val="006C04E5"/>
    <w:rsid w:val="006C0A50"/>
    <w:rsid w:val="006C0D50"/>
    <w:rsid w:val="006C0F9D"/>
    <w:rsid w:val="006C1176"/>
    <w:rsid w:val="006C14B1"/>
    <w:rsid w:val="006C1773"/>
    <w:rsid w:val="006C17F7"/>
    <w:rsid w:val="006C1803"/>
    <w:rsid w:val="006C1B52"/>
    <w:rsid w:val="006C1E00"/>
    <w:rsid w:val="006C1F39"/>
    <w:rsid w:val="006C20A4"/>
    <w:rsid w:val="006C2197"/>
    <w:rsid w:val="006C23A1"/>
    <w:rsid w:val="006C27BB"/>
    <w:rsid w:val="006C29E1"/>
    <w:rsid w:val="006C2A0D"/>
    <w:rsid w:val="006C2AAE"/>
    <w:rsid w:val="006C2D48"/>
    <w:rsid w:val="006C2F78"/>
    <w:rsid w:val="006C3115"/>
    <w:rsid w:val="006C31A8"/>
    <w:rsid w:val="006C34E7"/>
    <w:rsid w:val="006C371F"/>
    <w:rsid w:val="006C3919"/>
    <w:rsid w:val="006C3BC3"/>
    <w:rsid w:val="006C3D21"/>
    <w:rsid w:val="006C3F84"/>
    <w:rsid w:val="006C4090"/>
    <w:rsid w:val="006C42D2"/>
    <w:rsid w:val="006C4459"/>
    <w:rsid w:val="006C4CF4"/>
    <w:rsid w:val="006C4D96"/>
    <w:rsid w:val="006C4E7B"/>
    <w:rsid w:val="006C506F"/>
    <w:rsid w:val="006C5842"/>
    <w:rsid w:val="006C5A02"/>
    <w:rsid w:val="006C5B3D"/>
    <w:rsid w:val="006C5BBF"/>
    <w:rsid w:val="006C5D42"/>
    <w:rsid w:val="006C5FE5"/>
    <w:rsid w:val="006C66A7"/>
    <w:rsid w:val="006C69B2"/>
    <w:rsid w:val="006C6AC8"/>
    <w:rsid w:val="006C6AF5"/>
    <w:rsid w:val="006C6D64"/>
    <w:rsid w:val="006C6F1F"/>
    <w:rsid w:val="006C6FEE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855"/>
    <w:rsid w:val="006D0912"/>
    <w:rsid w:val="006D0A29"/>
    <w:rsid w:val="006D0D19"/>
    <w:rsid w:val="006D0F87"/>
    <w:rsid w:val="006D1058"/>
    <w:rsid w:val="006D13CA"/>
    <w:rsid w:val="006D1685"/>
    <w:rsid w:val="006D18DF"/>
    <w:rsid w:val="006D1D60"/>
    <w:rsid w:val="006D1E3E"/>
    <w:rsid w:val="006D22A8"/>
    <w:rsid w:val="006D24BF"/>
    <w:rsid w:val="006D2627"/>
    <w:rsid w:val="006D2815"/>
    <w:rsid w:val="006D2C08"/>
    <w:rsid w:val="006D2CF2"/>
    <w:rsid w:val="006D2F1A"/>
    <w:rsid w:val="006D3AC1"/>
    <w:rsid w:val="006D3C90"/>
    <w:rsid w:val="006D3FDA"/>
    <w:rsid w:val="006D426A"/>
    <w:rsid w:val="006D5175"/>
    <w:rsid w:val="006D5221"/>
    <w:rsid w:val="006D53CD"/>
    <w:rsid w:val="006D5419"/>
    <w:rsid w:val="006D5607"/>
    <w:rsid w:val="006D5A9D"/>
    <w:rsid w:val="006D6231"/>
    <w:rsid w:val="006D6293"/>
    <w:rsid w:val="006D659D"/>
    <w:rsid w:val="006D6875"/>
    <w:rsid w:val="006D6A2E"/>
    <w:rsid w:val="006D6B08"/>
    <w:rsid w:val="006D6B85"/>
    <w:rsid w:val="006D6D05"/>
    <w:rsid w:val="006D6D41"/>
    <w:rsid w:val="006D7376"/>
    <w:rsid w:val="006D7E56"/>
    <w:rsid w:val="006D7F86"/>
    <w:rsid w:val="006D7FA1"/>
    <w:rsid w:val="006E01A7"/>
    <w:rsid w:val="006E0226"/>
    <w:rsid w:val="006E0318"/>
    <w:rsid w:val="006E047C"/>
    <w:rsid w:val="006E08C2"/>
    <w:rsid w:val="006E0956"/>
    <w:rsid w:val="006E0BA5"/>
    <w:rsid w:val="006E0FCE"/>
    <w:rsid w:val="006E114C"/>
    <w:rsid w:val="006E11FF"/>
    <w:rsid w:val="006E1CAC"/>
    <w:rsid w:val="006E1E50"/>
    <w:rsid w:val="006E2100"/>
    <w:rsid w:val="006E2608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4D46"/>
    <w:rsid w:val="006E4E47"/>
    <w:rsid w:val="006E5066"/>
    <w:rsid w:val="006E509F"/>
    <w:rsid w:val="006E5215"/>
    <w:rsid w:val="006E5449"/>
    <w:rsid w:val="006E569D"/>
    <w:rsid w:val="006E5A48"/>
    <w:rsid w:val="006E6582"/>
    <w:rsid w:val="006E6A1D"/>
    <w:rsid w:val="006E6B55"/>
    <w:rsid w:val="006E6D71"/>
    <w:rsid w:val="006E6E4A"/>
    <w:rsid w:val="006E7254"/>
    <w:rsid w:val="006E7481"/>
    <w:rsid w:val="006E74CD"/>
    <w:rsid w:val="006E7A7B"/>
    <w:rsid w:val="006E7CF3"/>
    <w:rsid w:val="006E7ED0"/>
    <w:rsid w:val="006F0396"/>
    <w:rsid w:val="006F07E5"/>
    <w:rsid w:val="006F0DE2"/>
    <w:rsid w:val="006F1447"/>
    <w:rsid w:val="006F15F7"/>
    <w:rsid w:val="006F1859"/>
    <w:rsid w:val="006F18EF"/>
    <w:rsid w:val="006F191D"/>
    <w:rsid w:val="006F19C7"/>
    <w:rsid w:val="006F1BEB"/>
    <w:rsid w:val="006F1E57"/>
    <w:rsid w:val="006F1E74"/>
    <w:rsid w:val="006F1F54"/>
    <w:rsid w:val="006F25F8"/>
    <w:rsid w:val="006F2633"/>
    <w:rsid w:val="006F2684"/>
    <w:rsid w:val="006F2830"/>
    <w:rsid w:val="006F2B46"/>
    <w:rsid w:val="006F2F0E"/>
    <w:rsid w:val="006F3094"/>
    <w:rsid w:val="006F30A7"/>
    <w:rsid w:val="006F30FF"/>
    <w:rsid w:val="006F3445"/>
    <w:rsid w:val="006F3C6C"/>
    <w:rsid w:val="006F3CCB"/>
    <w:rsid w:val="006F3D01"/>
    <w:rsid w:val="006F3F71"/>
    <w:rsid w:val="006F4006"/>
    <w:rsid w:val="006F4069"/>
    <w:rsid w:val="006F4151"/>
    <w:rsid w:val="006F4560"/>
    <w:rsid w:val="006F4597"/>
    <w:rsid w:val="006F490E"/>
    <w:rsid w:val="006F4D06"/>
    <w:rsid w:val="006F4E18"/>
    <w:rsid w:val="006F4F0D"/>
    <w:rsid w:val="006F5799"/>
    <w:rsid w:val="006F5A75"/>
    <w:rsid w:val="006F5AA3"/>
    <w:rsid w:val="006F5AA8"/>
    <w:rsid w:val="006F5E40"/>
    <w:rsid w:val="006F63AB"/>
    <w:rsid w:val="006F64B0"/>
    <w:rsid w:val="006F67FC"/>
    <w:rsid w:val="006F6811"/>
    <w:rsid w:val="006F6895"/>
    <w:rsid w:val="006F69FC"/>
    <w:rsid w:val="006F6C5D"/>
    <w:rsid w:val="006F6D79"/>
    <w:rsid w:val="006F6D9E"/>
    <w:rsid w:val="006F6DB5"/>
    <w:rsid w:val="006F6E2C"/>
    <w:rsid w:val="006F6F00"/>
    <w:rsid w:val="006F719B"/>
    <w:rsid w:val="006F7338"/>
    <w:rsid w:val="006F7739"/>
    <w:rsid w:val="006F77B7"/>
    <w:rsid w:val="00700059"/>
    <w:rsid w:val="0070008C"/>
    <w:rsid w:val="00700345"/>
    <w:rsid w:val="0070043B"/>
    <w:rsid w:val="007005CB"/>
    <w:rsid w:val="00700607"/>
    <w:rsid w:val="00700ED5"/>
    <w:rsid w:val="00700FC5"/>
    <w:rsid w:val="00701025"/>
    <w:rsid w:val="0070159A"/>
    <w:rsid w:val="007015F9"/>
    <w:rsid w:val="00701C2B"/>
    <w:rsid w:val="00701E75"/>
    <w:rsid w:val="00702770"/>
    <w:rsid w:val="007027AE"/>
    <w:rsid w:val="007028B4"/>
    <w:rsid w:val="00702C17"/>
    <w:rsid w:val="00702CD3"/>
    <w:rsid w:val="00702E00"/>
    <w:rsid w:val="007030BF"/>
    <w:rsid w:val="0070313A"/>
    <w:rsid w:val="007032FB"/>
    <w:rsid w:val="00703358"/>
    <w:rsid w:val="007036C3"/>
    <w:rsid w:val="007036F8"/>
    <w:rsid w:val="0070393F"/>
    <w:rsid w:val="00703AA3"/>
    <w:rsid w:val="00704382"/>
    <w:rsid w:val="0070449C"/>
    <w:rsid w:val="007046C8"/>
    <w:rsid w:val="007047D7"/>
    <w:rsid w:val="00704AE9"/>
    <w:rsid w:val="00704E98"/>
    <w:rsid w:val="00704F5E"/>
    <w:rsid w:val="007053C9"/>
    <w:rsid w:val="007053F6"/>
    <w:rsid w:val="00705559"/>
    <w:rsid w:val="00705954"/>
    <w:rsid w:val="00705C06"/>
    <w:rsid w:val="00705FDF"/>
    <w:rsid w:val="00706135"/>
    <w:rsid w:val="00706143"/>
    <w:rsid w:val="007065C8"/>
    <w:rsid w:val="00706933"/>
    <w:rsid w:val="00706C10"/>
    <w:rsid w:val="00706C17"/>
    <w:rsid w:val="0070722A"/>
    <w:rsid w:val="0070752E"/>
    <w:rsid w:val="00707715"/>
    <w:rsid w:val="00707AEB"/>
    <w:rsid w:val="00707C0B"/>
    <w:rsid w:val="00707D02"/>
    <w:rsid w:val="00710319"/>
    <w:rsid w:val="0071058C"/>
    <w:rsid w:val="0071061D"/>
    <w:rsid w:val="00710650"/>
    <w:rsid w:val="00710E0E"/>
    <w:rsid w:val="00710F50"/>
    <w:rsid w:val="00710FA3"/>
    <w:rsid w:val="00711543"/>
    <w:rsid w:val="00711897"/>
    <w:rsid w:val="00711AEC"/>
    <w:rsid w:val="00711CD5"/>
    <w:rsid w:val="00712402"/>
    <w:rsid w:val="00713423"/>
    <w:rsid w:val="00713489"/>
    <w:rsid w:val="00713947"/>
    <w:rsid w:val="00714133"/>
    <w:rsid w:val="00714672"/>
    <w:rsid w:val="00714744"/>
    <w:rsid w:val="007148A3"/>
    <w:rsid w:val="00714DDD"/>
    <w:rsid w:val="00714F1C"/>
    <w:rsid w:val="00715379"/>
    <w:rsid w:val="0071538B"/>
    <w:rsid w:val="0071553B"/>
    <w:rsid w:val="00715818"/>
    <w:rsid w:val="00715C0C"/>
    <w:rsid w:val="00715EC3"/>
    <w:rsid w:val="00716314"/>
    <w:rsid w:val="00716509"/>
    <w:rsid w:val="00716690"/>
    <w:rsid w:val="007168ED"/>
    <w:rsid w:val="007168EE"/>
    <w:rsid w:val="00716952"/>
    <w:rsid w:val="007169DF"/>
    <w:rsid w:val="00716B2B"/>
    <w:rsid w:val="00716BDD"/>
    <w:rsid w:val="00716BF1"/>
    <w:rsid w:val="00716D03"/>
    <w:rsid w:val="00716E9B"/>
    <w:rsid w:val="00716FC9"/>
    <w:rsid w:val="00717081"/>
    <w:rsid w:val="0072031E"/>
    <w:rsid w:val="0072042D"/>
    <w:rsid w:val="00720773"/>
    <w:rsid w:val="00720879"/>
    <w:rsid w:val="007209D0"/>
    <w:rsid w:val="00720A75"/>
    <w:rsid w:val="00720B35"/>
    <w:rsid w:val="00720D25"/>
    <w:rsid w:val="00720E6A"/>
    <w:rsid w:val="00721013"/>
    <w:rsid w:val="007210F5"/>
    <w:rsid w:val="0072130F"/>
    <w:rsid w:val="00721512"/>
    <w:rsid w:val="007218D4"/>
    <w:rsid w:val="007218FB"/>
    <w:rsid w:val="00721956"/>
    <w:rsid w:val="007219D2"/>
    <w:rsid w:val="00721D5D"/>
    <w:rsid w:val="00721E7C"/>
    <w:rsid w:val="0072209A"/>
    <w:rsid w:val="007221BC"/>
    <w:rsid w:val="0072299A"/>
    <w:rsid w:val="00722E79"/>
    <w:rsid w:val="0072366E"/>
    <w:rsid w:val="007239CF"/>
    <w:rsid w:val="00723ADC"/>
    <w:rsid w:val="00723C50"/>
    <w:rsid w:val="00723E89"/>
    <w:rsid w:val="00724280"/>
    <w:rsid w:val="00724422"/>
    <w:rsid w:val="00724938"/>
    <w:rsid w:val="007251EF"/>
    <w:rsid w:val="0072538A"/>
    <w:rsid w:val="00725505"/>
    <w:rsid w:val="00725BF4"/>
    <w:rsid w:val="00725DA7"/>
    <w:rsid w:val="00726224"/>
    <w:rsid w:val="00726310"/>
    <w:rsid w:val="0072631F"/>
    <w:rsid w:val="007263BE"/>
    <w:rsid w:val="00726796"/>
    <w:rsid w:val="00726B0C"/>
    <w:rsid w:val="00726ED9"/>
    <w:rsid w:val="00726EFC"/>
    <w:rsid w:val="00726FDF"/>
    <w:rsid w:val="0072747C"/>
    <w:rsid w:val="00727AD5"/>
    <w:rsid w:val="00727D86"/>
    <w:rsid w:val="00730009"/>
    <w:rsid w:val="0073002A"/>
    <w:rsid w:val="0073038F"/>
    <w:rsid w:val="00730630"/>
    <w:rsid w:val="007307C4"/>
    <w:rsid w:val="00730AC4"/>
    <w:rsid w:val="00730C78"/>
    <w:rsid w:val="00730EFF"/>
    <w:rsid w:val="007313EA"/>
    <w:rsid w:val="00731E02"/>
    <w:rsid w:val="00732097"/>
    <w:rsid w:val="007326A9"/>
    <w:rsid w:val="007328B0"/>
    <w:rsid w:val="007328D1"/>
    <w:rsid w:val="007328F4"/>
    <w:rsid w:val="00732906"/>
    <w:rsid w:val="00732A2D"/>
    <w:rsid w:val="00732B27"/>
    <w:rsid w:val="00732BE3"/>
    <w:rsid w:val="007330E9"/>
    <w:rsid w:val="007334B1"/>
    <w:rsid w:val="007335D6"/>
    <w:rsid w:val="00733A3E"/>
    <w:rsid w:val="00733D35"/>
    <w:rsid w:val="00734140"/>
    <w:rsid w:val="0073436B"/>
    <w:rsid w:val="00734512"/>
    <w:rsid w:val="0073451C"/>
    <w:rsid w:val="007349BC"/>
    <w:rsid w:val="00735048"/>
    <w:rsid w:val="007353E1"/>
    <w:rsid w:val="0073557B"/>
    <w:rsid w:val="00735602"/>
    <w:rsid w:val="007357BC"/>
    <w:rsid w:val="0073581F"/>
    <w:rsid w:val="00735850"/>
    <w:rsid w:val="00735AC9"/>
    <w:rsid w:val="00735E97"/>
    <w:rsid w:val="00736083"/>
    <w:rsid w:val="007360E9"/>
    <w:rsid w:val="00736508"/>
    <w:rsid w:val="007367B8"/>
    <w:rsid w:val="00736BA5"/>
    <w:rsid w:val="00736DC0"/>
    <w:rsid w:val="00736FA4"/>
    <w:rsid w:val="00737069"/>
    <w:rsid w:val="0073739E"/>
    <w:rsid w:val="00737928"/>
    <w:rsid w:val="007379D0"/>
    <w:rsid w:val="00737CA0"/>
    <w:rsid w:val="00737F1F"/>
    <w:rsid w:val="007405CB"/>
    <w:rsid w:val="00740931"/>
    <w:rsid w:val="0074098D"/>
    <w:rsid w:val="00740B92"/>
    <w:rsid w:val="00740D8A"/>
    <w:rsid w:val="00740F8C"/>
    <w:rsid w:val="007410B8"/>
    <w:rsid w:val="007410EA"/>
    <w:rsid w:val="007417FE"/>
    <w:rsid w:val="00741831"/>
    <w:rsid w:val="00741CB7"/>
    <w:rsid w:val="007420D6"/>
    <w:rsid w:val="00742411"/>
    <w:rsid w:val="0074268C"/>
    <w:rsid w:val="007436BA"/>
    <w:rsid w:val="00743CB4"/>
    <w:rsid w:val="00743E63"/>
    <w:rsid w:val="0074423A"/>
    <w:rsid w:val="007442AE"/>
    <w:rsid w:val="007443D4"/>
    <w:rsid w:val="007443EF"/>
    <w:rsid w:val="007446E2"/>
    <w:rsid w:val="00744A0A"/>
    <w:rsid w:val="00744B6F"/>
    <w:rsid w:val="00744C5C"/>
    <w:rsid w:val="00745316"/>
    <w:rsid w:val="007455A3"/>
    <w:rsid w:val="00745693"/>
    <w:rsid w:val="0074583B"/>
    <w:rsid w:val="00745BF0"/>
    <w:rsid w:val="00745D34"/>
    <w:rsid w:val="00745E69"/>
    <w:rsid w:val="007461FB"/>
    <w:rsid w:val="007462CC"/>
    <w:rsid w:val="007462DB"/>
    <w:rsid w:val="007462EC"/>
    <w:rsid w:val="00746640"/>
    <w:rsid w:val="007469A4"/>
    <w:rsid w:val="00746E5D"/>
    <w:rsid w:val="00746F04"/>
    <w:rsid w:val="00746FA0"/>
    <w:rsid w:val="0074727D"/>
    <w:rsid w:val="00747385"/>
    <w:rsid w:val="00747742"/>
    <w:rsid w:val="00747883"/>
    <w:rsid w:val="007479F9"/>
    <w:rsid w:val="00747A68"/>
    <w:rsid w:val="00750319"/>
    <w:rsid w:val="00750B4A"/>
    <w:rsid w:val="00750C2A"/>
    <w:rsid w:val="00750CB3"/>
    <w:rsid w:val="00750CBA"/>
    <w:rsid w:val="00750E1A"/>
    <w:rsid w:val="007511C7"/>
    <w:rsid w:val="007512BA"/>
    <w:rsid w:val="00751388"/>
    <w:rsid w:val="007516C2"/>
    <w:rsid w:val="00751886"/>
    <w:rsid w:val="00751C94"/>
    <w:rsid w:val="00751D98"/>
    <w:rsid w:val="00751E53"/>
    <w:rsid w:val="00751ECD"/>
    <w:rsid w:val="007523DF"/>
    <w:rsid w:val="00752612"/>
    <w:rsid w:val="00752A3F"/>
    <w:rsid w:val="00752C28"/>
    <w:rsid w:val="00753047"/>
    <w:rsid w:val="007532CA"/>
    <w:rsid w:val="007534AE"/>
    <w:rsid w:val="0075353A"/>
    <w:rsid w:val="0075369C"/>
    <w:rsid w:val="00753C91"/>
    <w:rsid w:val="00754004"/>
    <w:rsid w:val="0075426E"/>
    <w:rsid w:val="007542EA"/>
    <w:rsid w:val="0075447B"/>
    <w:rsid w:val="00754634"/>
    <w:rsid w:val="00754828"/>
    <w:rsid w:val="007548D1"/>
    <w:rsid w:val="007549BC"/>
    <w:rsid w:val="00754CEF"/>
    <w:rsid w:val="00754F29"/>
    <w:rsid w:val="0075517F"/>
    <w:rsid w:val="007555A2"/>
    <w:rsid w:val="007556D1"/>
    <w:rsid w:val="00755717"/>
    <w:rsid w:val="00755CAD"/>
    <w:rsid w:val="00755F9D"/>
    <w:rsid w:val="00756070"/>
    <w:rsid w:val="0075629B"/>
    <w:rsid w:val="007563C5"/>
    <w:rsid w:val="00756A30"/>
    <w:rsid w:val="00756A59"/>
    <w:rsid w:val="0075720E"/>
    <w:rsid w:val="0075734C"/>
    <w:rsid w:val="00757373"/>
    <w:rsid w:val="0075750F"/>
    <w:rsid w:val="00757829"/>
    <w:rsid w:val="0075784A"/>
    <w:rsid w:val="00757921"/>
    <w:rsid w:val="00757B74"/>
    <w:rsid w:val="00760110"/>
    <w:rsid w:val="00760209"/>
    <w:rsid w:val="00760269"/>
    <w:rsid w:val="00760316"/>
    <w:rsid w:val="007603C4"/>
    <w:rsid w:val="007605D4"/>
    <w:rsid w:val="00760C9A"/>
    <w:rsid w:val="00760CAF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59D"/>
    <w:rsid w:val="007626A5"/>
    <w:rsid w:val="0076270C"/>
    <w:rsid w:val="007628A7"/>
    <w:rsid w:val="00762C00"/>
    <w:rsid w:val="00762EC8"/>
    <w:rsid w:val="00763208"/>
    <w:rsid w:val="00763588"/>
    <w:rsid w:val="0076384A"/>
    <w:rsid w:val="00763A65"/>
    <w:rsid w:val="00763B29"/>
    <w:rsid w:val="00763E85"/>
    <w:rsid w:val="0076422A"/>
    <w:rsid w:val="00764457"/>
    <w:rsid w:val="007645E8"/>
    <w:rsid w:val="007646A4"/>
    <w:rsid w:val="007649FB"/>
    <w:rsid w:val="007654EB"/>
    <w:rsid w:val="0076584E"/>
    <w:rsid w:val="00765BAE"/>
    <w:rsid w:val="00765F46"/>
    <w:rsid w:val="00766083"/>
    <w:rsid w:val="007664D9"/>
    <w:rsid w:val="007664EF"/>
    <w:rsid w:val="00766576"/>
    <w:rsid w:val="00766698"/>
    <w:rsid w:val="00766C08"/>
    <w:rsid w:val="00766C29"/>
    <w:rsid w:val="007673BC"/>
    <w:rsid w:val="00767485"/>
    <w:rsid w:val="00767494"/>
    <w:rsid w:val="00767D00"/>
    <w:rsid w:val="00767E45"/>
    <w:rsid w:val="00770806"/>
    <w:rsid w:val="00770B4A"/>
    <w:rsid w:val="00770CC3"/>
    <w:rsid w:val="00770DB4"/>
    <w:rsid w:val="00771355"/>
    <w:rsid w:val="00771477"/>
    <w:rsid w:val="00771667"/>
    <w:rsid w:val="00771CD5"/>
    <w:rsid w:val="00772057"/>
    <w:rsid w:val="007723D0"/>
    <w:rsid w:val="00772648"/>
    <w:rsid w:val="00772754"/>
    <w:rsid w:val="00772923"/>
    <w:rsid w:val="00772935"/>
    <w:rsid w:val="00772AC4"/>
    <w:rsid w:val="00772D91"/>
    <w:rsid w:val="00773392"/>
    <w:rsid w:val="00773762"/>
    <w:rsid w:val="00773871"/>
    <w:rsid w:val="00773BEA"/>
    <w:rsid w:val="00773C47"/>
    <w:rsid w:val="00773FCF"/>
    <w:rsid w:val="00774161"/>
    <w:rsid w:val="00774183"/>
    <w:rsid w:val="0077477C"/>
    <w:rsid w:val="00774DBD"/>
    <w:rsid w:val="00775373"/>
    <w:rsid w:val="00775524"/>
    <w:rsid w:val="00775CF1"/>
    <w:rsid w:val="00775EDD"/>
    <w:rsid w:val="00775FD7"/>
    <w:rsid w:val="00776006"/>
    <w:rsid w:val="0077616C"/>
    <w:rsid w:val="00776186"/>
    <w:rsid w:val="007769B0"/>
    <w:rsid w:val="00776DC3"/>
    <w:rsid w:val="00776F9B"/>
    <w:rsid w:val="007776F8"/>
    <w:rsid w:val="0077778F"/>
    <w:rsid w:val="007778D4"/>
    <w:rsid w:val="00777B36"/>
    <w:rsid w:val="00777B7B"/>
    <w:rsid w:val="00780296"/>
    <w:rsid w:val="007804ED"/>
    <w:rsid w:val="00780661"/>
    <w:rsid w:val="00780819"/>
    <w:rsid w:val="007809F0"/>
    <w:rsid w:val="00780B76"/>
    <w:rsid w:val="00780E2A"/>
    <w:rsid w:val="007811E3"/>
    <w:rsid w:val="00781216"/>
    <w:rsid w:val="00781550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C39"/>
    <w:rsid w:val="00782D07"/>
    <w:rsid w:val="00782E54"/>
    <w:rsid w:val="00783221"/>
    <w:rsid w:val="0078376C"/>
    <w:rsid w:val="00783854"/>
    <w:rsid w:val="007838A5"/>
    <w:rsid w:val="00783901"/>
    <w:rsid w:val="00783964"/>
    <w:rsid w:val="00783E05"/>
    <w:rsid w:val="00783F8E"/>
    <w:rsid w:val="0078449C"/>
    <w:rsid w:val="00784913"/>
    <w:rsid w:val="00784A27"/>
    <w:rsid w:val="00784BCE"/>
    <w:rsid w:val="00784E0C"/>
    <w:rsid w:val="0078548B"/>
    <w:rsid w:val="007854D4"/>
    <w:rsid w:val="007857BE"/>
    <w:rsid w:val="007857F7"/>
    <w:rsid w:val="007858D3"/>
    <w:rsid w:val="00785DC0"/>
    <w:rsid w:val="00785E9E"/>
    <w:rsid w:val="00786193"/>
    <w:rsid w:val="00786553"/>
    <w:rsid w:val="00786574"/>
    <w:rsid w:val="00786857"/>
    <w:rsid w:val="00786A28"/>
    <w:rsid w:val="00786CCF"/>
    <w:rsid w:val="00786D1A"/>
    <w:rsid w:val="00786D86"/>
    <w:rsid w:val="00786F29"/>
    <w:rsid w:val="007871EE"/>
    <w:rsid w:val="00787ED5"/>
    <w:rsid w:val="00790238"/>
    <w:rsid w:val="007904B6"/>
    <w:rsid w:val="00790604"/>
    <w:rsid w:val="00790A2B"/>
    <w:rsid w:val="00790AE9"/>
    <w:rsid w:val="00790BEE"/>
    <w:rsid w:val="00790C62"/>
    <w:rsid w:val="00791110"/>
    <w:rsid w:val="007911FA"/>
    <w:rsid w:val="007912E7"/>
    <w:rsid w:val="007919CB"/>
    <w:rsid w:val="00791B17"/>
    <w:rsid w:val="00791EE9"/>
    <w:rsid w:val="00792006"/>
    <w:rsid w:val="007922BE"/>
    <w:rsid w:val="007922BF"/>
    <w:rsid w:val="00792708"/>
    <w:rsid w:val="0079292B"/>
    <w:rsid w:val="00792A9B"/>
    <w:rsid w:val="00792C02"/>
    <w:rsid w:val="007934AA"/>
    <w:rsid w:val="00793739"/>
    <w:rsid w:val="00793788"/>
    <w:rsid w:val="0079386A"/>
    <w:rsid w:val="00793AD7"/>
    <w:rsid w:val="00793C22"/>
    <w:rsid w:val="00793CD3"/>
    <w:rsid w:val="007942CE"/>
    <w:rsid w:val="00794337"/>
    <w:rsid w:val="0079447F"/>
    <w:rsid w:val="0079454D"/>
    <w:rsid w:val="00794616"/>
    <w:rsid w:val="00794675"/>
    <w:rsid w:val="00794728"/>
    <w:rsid w:val="00794797"/>
    <w:rsid w:val="0079518B"/>
    <w:rsid w:val="0079519C"/>
    <w:rsid w:val="007951F3"/>
    <w:rsid w:val="00795676"/>
    <w:rsid w:val="007957E9"/>
    <w:rsid w:val="00795BC4"/>
    <w:rsid w:val="00795C72"/>
    <w:rsid w:val="00795C8B"/>
    <w:rsid w:val="00795DD4"/>
    <w:rsid w:val="00795E15"/>
    <w:rsid w:val="0079607B"/>
    <w:rsid w:val="00796157"/>
    <w:rsid w:val="00796325"/>
    <w:rsid w:val="007963CC"/>
    <w:rsid w:val="0079657C"/>
    <w:rsid w:val="0079679B"/>
    <w:rsid w:val="0079681C"/>
    <w:rsid w:val="00796AF8"/>
    <w:rsid w:val="00796C26"/>
    <w:rsid w:val="0079719B"/>
    <w:rsid w:val="007975DF"/>
    <w:rsid w:val="007978DA"/>
    <w:rsid w:val="00797BE8"/>
    <w:rsid w:val="00797E25"/>
    <w:rsid w:val="00797F02"/>
    <w:rsid w:val="00797F6F"/>
    <w:rsid w:val="007A0061"/>
    <w:rsid w:val="007A0144"/>
    <w:rsid w:val="007A04CF"/>
    <w:rsid w:val="007A0781"/>
    <w:rsid w:val="007A0B3C"/>
    <w:rsid w:val="007A0CF3"/>
    <w:rsid w:val="007A0E86"/>
    <w:rsid w:val="007A0F9E"/>
    <w:rsid w:val="007A113D"/>
    <w:rsid w:val="007A1515"/>
    <w:rsid w:val="007A1784"/>
    <w:rsid w:val="007A178D"/>
    <w:rsid w:val="007A1934"/>
    <w:rsid w:val="007A1B12"/>
    <w:rsid w:val="007A1D51"/>
    <w:rsid w:val="007A2229"/>
    <w:rsid w:val="007A245F"/>
    <w:rsid w:val="007A2647"/>
    <w:rsid w:val="007A296A"/>
    <w:rsid w:val="007A2B8E"/>
    <w:rsid w:val="007A2BA2"/>
    <w:rsid w:val="007A2C6F"/>
    <w:rsid w:val="007A2F66"/>
    <w:rsid w:val="007A3097"/>
    <w:rsid w:val="007A31A3"/>
    <w:rsid w:val="007A35D4"/>
    <w:rsid w:val="007A388F"/>
    <w:rsid w:val="007A3B0E"/>
    <w:rsid w:val="007A3D22"/>
    <w:rsid w:val="007A3E79"/>
    <w:rsid w:val="007A3E7D"/>
    <w:rsid w:val="007A42B5"/>
    <w:rsid w:val="007A438E"/>
    <w:rsid w:val="007A4EFC"/>
    <w:rsid w:val="007A5C26"/>
    <w:rsid w:val="007A61C2"/>
    <w:rsid w:val="007A6505"/>
    <w:rsid w:val="007A6516"/>
    <w:rsid w:val="007A6518"/>
    <w:rsid w:val="007A6545"/>
    <w:rsid w:val="007A65EF"/>
    <w:rsid w:val="007A69CE"/>
    <w:rsid w:val="007A6CD1"/>
    <w:rsid w:val="007A6D40"/>
    <w:rsid w:val="007A6EED"/>
    <w:rsid w:val="007A70A6"/>
    <w:rsid w:val="007A7121"/>
    <w:rsid w:val="007A75B8"/>
    <w:rsid w:val="007A7924"/>
    <w:rsid w:val="007A796A"/>
    <w:rsid w:val="007A7B80"/>
    <w:rsid w:val="007A7D29"/>
    <w:rsid w:val="007B01C4"/>
    <w:rsid w:val="007B0257"/>
    <w:rsid w:val="007B046A"/>
    <w:rsid w:val="007B064D"/>
    <w:rsid w:val="007B069C"/>
    <w:rsid w:val="007B06FB"/>
    <w:rsid w:val="007B09C8"/>
    <w:rsid w:val="007B1054"/>
    <w:rsid w:val="007B175A"/>
    <w:rsid w:val="007B1790"/>
    <w:rsid w:val="007B1CC7"/>
    <w:rsid w:val="007B20A4"/>
    <w:rsid w:val="007B23B0"/>
    <w:rsid w:val="007B25E3"/>
    <w:rsid w:val="007B29A1"/>
    <w:rsid w:val="007B29D0"/>
    <w:rsid w:val="007B2ADD"/>
    <w:rsid w:val="007B2E09"/>
    <w:rsid w:val="007B2EE3"/>
    <w:rsid w:val="007B32DF"/>
    <w:rsid w:val="007B367F"/>
    <w:rsid w:val="007B37B7"/>
    <w:rsid w:val="007B387A"/>
    <w:rsid w:val="007B392F"/>
    <w:rsid w:val="007B4290"/>
    <w:rsid w:val="007B499E"/>
    <w:rsid w:val="007B4BA7"/>
    <w:rsid w:val="007B4D47"/>
    <w:rsid w:val="007B4D9A"/>
    <w:rsid w:val="007B4E1E"/>
    <w:rsid w:val="007B500E"/>
    <w:rsid w:val="007B5025"/>
    <w:rsid w:val="007B5636"/>
    <w:rsid w:val="007B5665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6C1F"/>
    <w:rsid w:val="007B6F2D"/>
    <w:rsid w:val="007B701B"/>
    <w:rsid w:val="007B707D"/>
    <w:rsid w:val="007B72AB"/>
    <w:rsid w:val="007B73A8"/>
    <w:rsid w:val="007B7474"/>
    <w:rsid w:val="007B758F"/>
    <w:rsid w:val="007B76F9"/>
    <w:rsid w:val="007B79A3"/>
    <w:rsid w:val="007B7ADF"/>
    <w:rsid w:val="007C0200"/>
    <w:rsid w:val="007C085D"/>
    <w:rsid w:val="007C08FC"/>
    <w:rsid w:val="007C091D"/>
    <w:rsid w:val="007C0C52"/>
    <w:rsid w:val="007C13B0"/>
    <w:rsid w:val="007C1462"/>
    <w:rsid w:val="007C149B"/>
    <w:rsid w:val="007C1D1E"/>
    <w:rsid w:val="007C1ECB"/>
    <w:rsid w:val="007C1EDF"/>
    <w:rsid w:val="007C1F86"/>
    <w:rsid w:val="007C213D"/>
    <w:rsid w:val="007C2637"/>
    <w:rsid w:val="007C2E61"/>
    <w:rsid w:val="007C2FD7"/>
    <w:rsid w:val="007C3090"/>
    <w:rsid w:val="007C317B"/>
    <w:rsid w:val="007C32C2"/>
    <w:rsid w:val="007C337A"/>
    <w:rsid w:val="007C346E"/>
    <w:rsid w:val="007C398E"/>
    <w:rsid w:val="007C3A9F"/>
    <w:rsid w:val="007C4277"/>
    <w:rsid w:val="007C4315"/>
    <w:rsid w:val="007C4528"/>
    <w:rsid w:val="007C4659"/>
    <w:rsid w:val="007C4814"/>
    <w:rsid w:val="007C484A"/>
    <w:rsid w:val="007C49B9"/>
    <w:rsid w:val="007C4B36"/>
    <w:rsid w:val="007C4F7C"/>
    <w:rsid w:val="007C5471"/>
    <w:rsid w:val="007C59D2"/>
    <w:rsid w:val="007C5A32"/>
    <w:rsid w:val="007C5C2E"/>
    <w:rsid w:val="007C5C3F"/>
    <w:rsid w:val="007C5FFA"/>
    <w:rsid w:val="007C64C8"/>
    <w:rsid w:val="007C6526"/>
    <w:rsid w:val="007C6675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C0F"/>
    <w:rsid w:val="007C7E3D"/>
    <w:rsid w:val="007C7FBB"/>
    <w:rsid w:val="007D0132"/>
    <w:rsid w:val="007D0166"/>
    <w:rsid w:val="007D0457"/>
    <w:rsid w:val="007D04C4"/>
    <w:rsid w:val="007D0514"/>
    <w:rsid w:val="007D0564"/>
    <w:rsid w:val="007D13CD"/>
    <w:rsid w:val="007D149D"/>
    <w:rsid w:val="007D217B"/>
    <w:rsid w:val="007D281E"/>
    <w:rsid w:val="007D2A62"/>
    <w:rsid w:val="007D2E1E"/>
    <w:rsid w:val="007D3053"/>
    <w:rsid w:val="007D3349"/>
    <w:rsid w:val="007D33F7"/>
    <w:rsid w:val="007D3432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2C5"/>
    <w:rsid w:val="007D556A"/>
    <w:rsid w:val="007D58CF"/>
    <w:rsid w:val="007D58D1"/>
    <w:rsid w:val="007D59C4"/>
    <w:rsid w:val="007D5BE2"/>
    <w:rsid w:val="007D631C"/>
    <w:rsid w:val="007D644D"/>
    <w:rsid w:val="007D6DB1"/>
    <w:rsid w:val="007D6E9B"/>
    <w:rsid w:val="007D6F01"/>
    <w:rsid w:val="007D718A"/>
    <w:rsid w:val="007D71D1"/>
    <w:rsid w:val="007D71F4"/>
    <w:rsid w:val="007D75D6"/>
    <w:rsid w:val="007D7658"/>
    <w:rsid w:val="007D796D"/>
    <w:rsid w:val="007D796F"/>
    <w:rsid w:val="007D79B0"/>
    <w:rsid w:val="007D7BA0"/>
    <w:rsid w:val="007D7C8C"/>
    <w:rsid w:val="007D7CE8"/>
    <w:rsid w:val="007E038D"/>
    <w:rsid w:val="007E0875"/>
    <w:rsid w:val="007E0AC9"/>
    <w:rsid w:val="007E1286"/>
    <w:rsid w:val="007E1456"/>
    <w:rsid w:val="007E14DF"/>
    <w:rsid w:val="007E17C6"/>
    <w:rsid w:val="007E194F"/>
    <w:rsid w:val="007E1982"/>
    <w:rsid w:val="007E1A6A"/>
    <w:rsid w:val="007E1AA0"/>
    <w:rsid w:val="007E1F2E"/>
    <w:rsid w:val="007E200D"/>
    <w:rsid w:val="007E2559"/>
    <w:rsid w:val="007E2F11"/>
    <w:rsid w:val="007E2F87"/>
    <w:rsid w:val="007E368E"/>
    <w:rsid w:val="007E38E6"/>
    <w:rsid w:val="007E3A0C"/>
    <w:rsid w:val="007E3A1D"/>
    <w:rsid w:val="007E3B03"/>
    <w:rsid w:val="007E3DCB"/>
    <w:rsid w:val="007E3DDB"/>
    <w:rsid w:val="007E4087"/>
    <w:rsid w:val="007E42F9"/>
    <w:rsid w:val="007E4521"/>
    <w:rsid w:val="007E4580"/>
    <w:rsid w:val="007E4618"/>
    <w:rsid w:val="007E46C7"/>
    <w:rsid w:val="007E470A"/>
    <w:rsid w:val="007E487B"/>
    <w:rsid w:val="007E4B22"/>
    <w:rsid w:val="007E4CE6"/>
    <w:rsid w:val="007E5037"/>
    <w:rsid w:val="007E512C"/>
    <w:rsid w:val="007E55B9"/>
    <w:rsid w:val="007E5741"/>
    <w:rsid w:val="007E596A"/>
    <w:rsid w:val="007E5AC9"/>
    <w:rsid w:val="007E5EA7"/>
    <w:rsid w:val="007E607D"/>
    <w:rsid w:val="007E64AE"/>
    <w:rsid w:val="007E654A"/>
    <w:rsid w:val="007E6645"/>
    <w:rsid w:val="007E6819"/>
    <w:rsid w:val="007E6A73"/>
    <w:rsid w:val="007E6AAE"/>
    <w:rsid w:val="007E6AE7"/>
    <w:rsid w:val="007E738C"/>
    <w:rsid w:val="007E74A0"/>
    <w:rsid w:val="007E76BC"/>
    <w:rsid w:val="007E7A4A"/>
    <w:rsid w:val="007E7A87"/>
    <w:rsid w:val="007E7CFF"/>
    <w:rsid w:val="007E7E1B"/>
    <w:rsid w:val="007F00F0"/>
    <w:rsid w:val="007F026F"/>
    <w:rsid w:val="007F064B"/>
    <w:rsid w:val="007F086A"/>
    <w:rsid w:val="007F0B8B"/>
    <w:rsid w:val="007F0BF1"/>
    <w:rsid w:val="007F0C46"/>
    <w:rsid w:val="007F0D4B"/>
    <w:rsid w:val="007F1071"/>
    <w:rsid w:val="007F1158"/>
    <w:rsid w:val="007F11B3"/>
    <w:rsid w:val="007F12DE"/>
    <w:rsid w:val="007F1417"/>
    <w:rsid w:val="007F14E5"/>
    <w:rsid w:val="007F158C"/>
    <w:rsid w:val="007F1C60"/>
    <w:rsid w:val="007F220A"/>
    <w:rsid w:val="007F283F"/>
    <w:rsid w:val="007F2A8C"/>
    <w:rsid w:val="007F30B4"/>
    <w:rsid w:val="007F3786"/>
    <w:rsid w:val="007F396F"/>
    <w:rsid w:val="007F3A41"/>
    <w:rsid w:val="007F3B88"/>
    <w:rsid w:val="007F4050"/>
    <w:rsid w:val="007F44A9"/>
    <w:rsid w:val="007F44ED"/>
    <w:rsid w:val="007F4C05"/>
    <w:rsid w:val="007F4ECD"/>
    <w:rsid w:val="007F5163"/>
    <w:rsid w:val="007F58BC"/>
    <w:rsid w:val="007F59F5"/>
    <w:rsid w:val="007F60C5"/>
    <w:rsid w:val="007F61CC"/>
    <w:rsid w:val="007F6233"/>
    <w:rsid w:val="007F63DA"/>
    <w:rsid w:val="007F646A"/>
    <w:rsid w:val="007F6F0A"/>
    <w:rsid w:val="007F6FF3"/>
    <w:rsid w:val="007F72F0"/>
    <w:rsid w:val="007F740E"/>
    <w:rsid w:val="007F75B8"/>
    <w:rsid w:val="007F770A"/>
    <w:rsid w:val="007F7774"/>
    <w:rsid w:val="007F7A05"/>
    <w:rsid w:val="007F7ED7"/>
    <w:rsid w:val="007F7F39"/>
    <w:rsid w:val="0080011F"/>
    <w:rsid w:val="00800730"/>
    <w:rsid w:val="008007C0"/>
    <w:rsid w:val="008008AA"/>
    <w:rsid w:val="00800A07"/>
    <w:rsid w:val="00800EB7"/>
    <w:rsid w:val="00800F26"/>
    <w:rsid w:val="008011BB"/>
    <w:rsid w:val="00801757"/>
    <w:rsid w:val="00801D1D"/>
    <w:rsid w:val="00801D3C"/>
    <w:rsid w:val="008024F6"/>
    <w:rsid w:val="0080252F"/>
    <w:rsid w:val="008025E5"/>
    <w:rsid w:val="00802692"/>
    <w:rsid w:val="00802911"/>
    <w:rsid w:val="00803077"/>
    <w:rsid w:val="00803230"/>
    <w:rsid w:val="008032F5"/>
    <w:rsid w:val="008036E7"/>
    <w:rsid w:val="00803790"/>
    <w:rsid w:val="008037C9"/>
    <w:rsid w:val="00803BB0"/>
    <w:rsid w:val="00803D66"/>
    <w:rsid w:val="00803F2B"/>
    <w:rsid w:val="0080432F"/>
    <w:rsid w:val="00804350"/>
    <w:rsid w:val="008043EC"/>
    <w:rsid w:val="0080474F"/>
    <w:rsid w:val="0080492A"/>
    <w:rsid w:val="008049CD"/>
    <w:rsid w:val="00804B08"/>
    <w:rsid w:val="00804C7E"/>
    <w:rsid w:val="00804F18"/>
    <w:rsid w:val="00804FC8"/>
    <w:rsid w:val="00805231"/>
    <w:rsid w:val="0080523C"/>
    <w:rsid w:val="008053FB"/>
    <w:rsid w:val="008058EE"/>
    <w:rsid w:val="00805B27"/>
    <w:rsid w:val="00805C0D"/>
    <w:rsid w:val="00805DAD"/>
    <w:rsid w:val="0080657E"/>
    <w:rsid w:val="00806628"/>
    <w:rsid w:val="008066D6"/>
    <w:rsid w:val="00806BA6"/>
    <w:rsid w:val="00806C85"/>
    <w:rsid w:val="008077F3"/>
    <w:rsid w:val="008079BF"/>
    <w:rsid w:val="00807CB2"/>
    <w:rsid w:val="0081010D"/>
    <w:rsid w:val="008101DE"/>
    <w:rsid w:val="008106F1"/>
    <w:rsid w:val="0081072B"/>
    <w:rsid w:val="008107FA"/>
    <w:rsid w:val="0081087A"/>
    <w:rsid w:val="008109BC"/>
    <w:rsid w:val="008109E2"/>
    <w:rsid w:val="00810AA6"/>
    <w:rsid w:val="00810B10"/>
    <w:rsid w:val="0081153F"/>
    <w:rsid w:val="0081169D"/>
    <w:rsid w:val="008119FF"/>
    <w:rsid w:val="00811BCF"/>
    <w:rsid w:val="008121F7"/>
    <w:rsid w:val="00812886"/>
    <w:rsid w:val="00812D42"/>
    <w:rsid w:val="00812E87"/>
    <w:rsid w:val="008130F3"/>
    <w:rsid w:val="008132CF"/>
    <w:rsid w:val="008135D0"/>
    <w:rsid w:val="0081371D"/>
    <w:rsid w:val="0081385F"/>
    <w:rsid w:val="008139CA"/>
    <w:rsid w:val="00813C3B"/>
    <w:rsid w:val="00813D3B"/>
    <w:rsid w:val="00813D58"/>
    <w:rsid w:val="0081408F"/>
    <w:rsid w:val="0081410C"/>
    <w:rsid w:val="008142F0"/>
    <w:rsid w:val="008145DE"/>
    <w:rsid w:val="00814611"/>
    <w:rsid w:val="00814707"/>
    <w:rsid w:val="00815165"/>
    <w:rsid w:val="00815477"/>
    <w:rsid w:val="008155B2"/>
    <w:rsid w:val="0081575A"/>
    <w:rsid w:val="00816595"/>
    <w:rsid w:val="0081671A"/>
    <w:rsid w:val="00816D8C"/>
    <w:rsid w:val="00816FCD"/>
    <w:rsid w:val="008171AC"/>
    <w:rsid w:val="008174BE"/>
    <w:rsid w:val="008177A9"/>
    <w:rsid w:val="00817BF6"/>
    <w:rsid w:val="00817D5E"/>
    <w:rsid w:val="00817E8F"/>
    <w:rsid w:val="00820000"/>
    <w:rsid w:val="00820058"/>
    <w:rsid w:val="00820157"/>
    <w:rsid w:val="00820522"/>
    <w:rsid w:val="0082075F"/>
    <w:rsid w:val="00820C23"/>
    <w:rsid w:val="00820EB8"/>
    <w:rsid w:val="008214CD"/>
    <w:rsid w:val="0082152D"/>
    <w:rsid w:val="00821A5A"/>
    <w:rsid w:val="008220A1"/>
    <w:rsid w:val="008228C1"/>
    <w:rsid w:val="00822A1C"/>
    <w:rsid w:val="00822E9C"/>
    <w:rsid w:val="00823491"/>
    <w:rsid w:val="00823A9A"/>
    <w:rsid w:val="00823BD5"/>
    <w:rsid w:val="00823E41"/>
    <w:rsid w:val="008248E2"/>
    <w:rsid w:val="00824AA9"/>
    <w:rsid w:val="00824EDE"/>
    <w:rsid w:val="00825204"/>
    <w:rsid w:val="00825515"/>
    <w:rsid w:val="00825779"/>
    <w:rsid w:val="00825B1C"/>
    <w:rsid w:val="00825BC4"/>
    <w:rsid w:val="00825E14"/>
    <w:rsid w:val="008261BB"/>
    <w:rsid w:val="00826832"/>
    <w:rsid w:val="008269C5"/>
    <w:rsid w:val="00826A78"/>
    <w:rsid w:val="00827349"/>
    <w:rsid w:val="008275AA"/>
    <w:rsid w:val="00827B94"/>
    <w:rsid w:val="00827CBC"/>
    <w:rsid w:val="00827EFC"/>
    <w:rsid w:val="00830971"/>
    <w:rsid w:val="00830B6F"/>
    <w:rsid w:val="00830CA0"/>
    <w:rsid w:val="00830D09"/>
    <w:rsid w:val="00830D9D"/>
    <w:rsid w:val="00831052"/>
    <w:rsid w:val="00831084"/>
    <w:rsid w:val="0083113D"/>
    <w:rsid w:val="008311CC"/>
    <w:rsid w:val="00831D27"/>
    <w:rsid w:val="00832538"/>
    <w:rsid w:val="00832606"/>
    <w:rsid w:val="00832E66"/>
    <w:rsid w:val="00833087"/>
    <w:rsid w:val="0083336A"/>
    <w:rsid w:val="00833514"/>
    <w:rsid w:val="008338BF"/>
    <w:rsid w:val="00833CFD"/>
    <w:rsid w:val="00833EEA"/>
    <w:rsid w:val="00834962"/>
    <w:rsid w:val="00834E50"/>
    <w:rsid w:val="008350C1"/>
    <w:rsid w:val="008350EC"/>
    <w:rsid w:val="0083517C"/>
    <w:rsid w:val="00835219"/>
    <w:rsid w:val="00835879"/>
    <w:rsid w:val="008358AF"/>
    <w:rsid w:val="0083598F"/>
    <w:rsid w:val="00835D96"/>
    <w:rsid w:val="0083617C"/>
    <w:rsid w:val="00836398"/>
    <w:rsid w:val="00836DDA"/>
    <w:rsid w:val="008371AD"/>
    <w:rsid w:val="008372EA"/>
    <w:rsid w:val="0083732D"/>
    <w:rsid w:val="008373C3"/>
    <w:rsid w:val="00837AD0"/>
    <w:rsid w:val="00837AFC"/>
    <w:rsid w:val="00840007"/>
    <w:rsid w:val="0084003E"/>
    <w:rsid w:val="0084010D"/>
    <w:rsid w:val="00840160"/>
    <w:rsid w:val="00840330"/>
    <w:rsid w:val="00840423"/>
    <w:rsid w:val="00840777"/>
    <w:rsid w:val="0084078B"/>
    <w:rsid w:val="0084091D"/>
    <w:rsid w:val="00840993"/>
    <w:rsid w:val="00840A01"/>
    <w:rsid w:val="00840BA0"/>
    <w:rsid w:val="00840CBE"/>
    <w:rsid w:val="008410D7"/>
    <w:rsid w:val="008414C1"/>
    <w:rsid w:val="00841E79"/>
    <w:rsid w:val="00841E96"/>
    <w:rsid w:val="008420DF"/>
    <w:rsid w:val="00842177"/>
    <w:rsid w:val="008423FC"/>
    <w:rsid w:val="00842843"/>
    <w:rsid w:val="00842C98"/>
    <w:rsid w:val="00842FF2"/>
    <w:rsid w:val="00843097"/>
    <w:rsid w:val="008430C8"/>
    <w:rsid w:val="008430F2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C8"/>
    <w:rsid w:val="008450D1"/>
    <w:rsid w:val="00845416"/>
    <w:rsid w:val="0084550C"/>
    <w:rsid w:val="00845BE5"/>
    <w:rsid w:val="00845FF9"/>
    <w:rsid w:val="0084615E"/>
    <w:rsid w:val="008464EA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84F"/>
    <w:rsid w:val="00850DF2"/>
    <w:rsid w:val="00850E40"/>
    <w:rsid w:val="008512A0"/>
    <w:rsid w:val="00851951"/>
    <w:rsid w:val="008520E0"/>
    <w:rsid w:val="0085218C"/>
    <w:rsid w:val="0085243B"/>
    <w:rsid w:val="008524CF"/>
    <w:rsid w:val="00852A1F"/>
    <w:rsid w:val="00852A64"/>
    <w:rsid w:val="00852B82"/>
    <w:rsid w:val="00852CAA"/>
    <w:rsid w:val="00852DD7"/>
    <w:rsid w:val="00852EBE"/>
    <w:rsid w:val="00852EF9"/>
    <w:rsid w:val="00852F19"/>
    <w:rsid w:val="008530C1"/>
    <w:rsid w:val="008531B8"/>
    <w:rsid w:val="008531FE"/>
    <w:rsid w:val="00853740"/>
    <w:rsid w:val="0085390E"/>
    <w:rsid w:val="00853C1D"/>
    <w:rsid w:val="00854378"/>
    <w:rsid w:val="008544AA"/>
    <w:rsid w:val="008545E8"/>
    <w:rsid w:val="00854705"/>
    <w:rsid w:val="00854794"/>
    <w:rsid w:val="00855268"/>
    <w:rsid w:val="00855843"/>
    <w:rsid w:val="00855A7D"/>
    <w:rsid w:val="00855EDE"/>
    <w:rsid w:val="008561FC"/>
    <w:rsid w:val="00856236"/>
    <w:rsid w:val="008562A8"/>
    <w:rsid w:val="008563D8"/>
    <w:rsid w:val="0085680B"/>
    <w:rsid w:val="00856922"/>
    <w:rsid w:val="00856A51"/>
    <w:rsid w:val="00856BBF"/>
    <w:rsid w:val="00856BF1"/>
    <w:rsid w:val="00857218"/>
    <w:rsid w:val="00857276"/>
    <w:rsid w:val="008577E1"/>
    <w:rsid w:val="00857828"/>
    <w:rsid w:val="0086010C"/>
    <w:rsid w:val="00860316"/>
    <w:rsid w:val="00860370"/>
    <w:rsid w:val="008609E1"/>
    <w:rsid w:val="00861052"/>
    <w:rsid w:val="00861184"/>
    <w:rsid w:val="00861453"/>
    <w:rsid w:val="008614A9"/>
    <w:rsid w:val="0086167E"/>
    <w:rsid w:val="00861692"/>
    <w:rsid w:val="008619DB"/>
    <w:rsid w:val="00861FFD"/>
    <w:rsid w:val="00862155"/>
    <w:rsid w:val="0086224A"/>
    <w:rsid w:val="008622C9"/>
    <w:rsid w:val="008624B3"/>
    <w:rsid w:val="00862619"/>
    <w:rsid w:val="00862A05"/>
    <w:rsid w:val="00862F5B"/>
    <w:rsid w:val="00863158"/>
    <w:rsid w:val="00863359"/>
    <w:rsid w:val="0086363E"/>
    <w:rsid w:val="0086387E"/>
    <w:rsid w:val="00863BB6"/>
    <w:rsid w:val="00863F11"/>
    <w:rsid w:val="0086470F"/>
    <w:rsid w:val="0086481C"/>
    <w:rsid w:val="00864C1E"/>
    <w:rsid w:val="00864D0F"/>
    <w:rsid w:val="00864F91"/>
    <w:rsid w:val="008658B9"/>
    <w:rsid w:val="00865C5D"/>
    <w:rsid w:val="00865F17"/>
    <w:rsid w:val="00865F3F"/>
    <w:rsid w:val="00865F9A"/>
    <w:rsid w:val="00865FA3"/>
    <w:rsid w:val="00866006"/>
    <w:rsid w:val="00866075"/>
    <w:rsid w:val="008661EC"/>
    <w:rsid w:val="008663EA"/>
    <w:rsid w:val="00866531"/>
    <w:rsid w:val="008666B4"/>
    <w:rsid w:val="008668C6"/>
    <w:rsid w:val="00866D89"/>
    <w:rsid w:val="008672E5"/>
    <w:rsid w:val="00867500"/>
    <w:rsid w:val="00867924"/>
    <w:rsid w:val="0086798C"/>
    <w:rsid w:val="008679B4"/>
    <w:rsid w:val="00867A36"/>
    <w:rsid w:val="00867BFF"/>
    <w:rsid w:val="00867C6B"/>
    <w:rsid w:val="00867E2B"/>
    <w:rsid w:val="00870213"/>
    <w:rsid w:val="00870466"/>
    <w:rsid w:val="008705D0"/>
    <w:rsid w:val="008706FB"/>
    <w:rsid w:val="00870B3D"/>
    <w:rsid w:val="00870CA3"/>
    <w:rsid w:val="00870FC0"/>
    <w:rsid w:val="008714AE"/>
    <w:rsid w:val="008714B3"/>
    <w:rsid w:val="0087173E"/>
    <w:rsid w:val="0087175F"/>
    <w:rsid w:val="008719B8"/>
    <w:rsid w:val="00871CB8"/>
    <w:rsid w:val="00871CD5"/>
    <w:rsid w:val="00871DE2"/>
    <w:rsid w:val="00871F57"/>
    <w:rsid w:val="0087210D"/>
    <w:rsid w:val="00872249"/>
    <w:rsid w:val="0087238B"/>
    <w:rsid w:val="0087283F"/>
    <w:rsid w:val="008728F3"/>
    <w:rsid w:val="00873586"/>
    <w:rsid w:val="0087385B"/>
    <w:rsid w:val="00873AE9"/>
    <w:rsid w:val="00873DA0"/>
    <w:rsid w:val="00873FC8"/>
    <w:rsid w:val="0087405A"/>
    <w:rsid w:val="0087435B"/>
    <w:rsid w:val="008744B1"/>
    <w:rsid w:val="0087450B"/>
    <w:rsid w:val="008746FE"/>
    <w:rsid w:val="008749DC"/>
    <w:rsid w:val="00874A0D"/>
    <w:rsid w:val="00874BC1"/>
    <w:rsid w:val="00874E3D"/>
    <w:rsid w:val="00875589"/>
    <w:rsid w:val="00875590"/>
    <w:rsid w:val="008757CA"/>
    <w:rsid w:val="008757FB"/>
    <w:rsid w:val="008758DA"/>
    <w:rsid w:val="00875E30"/>
    <w:rsid w:val="008763A3"/>
    <w:rsid w:val="00876665"/>
    <w:rsid w:val="008767E8"/>
    <w:rsid w:val="00876A7B"/>
    <w:rsid w:val="00876B09"/>
    <w:rsid w:val="00876B73"/>
    <w:rsid w:val="00876E7B"/>
    <w:rsid w:val="008775C1"/>
    <w:rsid w:val="00877729"/>
    <w:rsid w:val="0087792B"/>
    <w:rsid w:val="008800CB"/>
    <w:rsid w:val="008802A9"/>
    <w:rsid w:val="00880370"/>
    <w:rsid w:val="008806E9"/>
    <w:rsid w:val="00880727"/>
    <w:rsid w:val="00880744"/>
    <w:rsid w:val="00880897"/>
    <w:rsid w:val="008808AA"/>
    <w:rsid w:val="00880DF0"/>
    <w:rsid w:val="00880F1F"/>
    <w:rsid w:val="00881677"/>
    <w:rsid w:val="00881854"/>
    <w:rsid w:val="00881870"/>
    <w:rsid w:val="008818F4"/>
    <w:rsid w:val="0088195B"/>
    <w:rsid w:val="008819C7"/>
    <w:rsid w:val="00881A0A"/>
    <w:rsid w:val="00881AB7"/>
    <w:rsid w:val="00881ECE"/>
    <w:rsid w:val="0088211F"/>
    <w:rsid w:val="00882351"/>
    <w:rsid w:val="00882360"/>
    <w:rsid w:val="00883262"/>
    <w:rsid w:val="008836B2"/>
    <w:rsid w:val="00883823"/>
    <w:rsid w:val="008839AA"/>
    <w:rsid w:val="00883A05"/>
    <w:rsid w:val="00883B43"/>
    <w:rsid w:val="00883B74"/>
    <w:rsid w:val="00883E68"/>
    <w:rsid w:val="00884DA9"/>
    <w:rsid w:val="00885245"/>
    <w:rsid w:val="00885581"/>
    <w:rsid w:val="008855AE"/>
    <w:rsid w:val="008857AA"/>
    <w:rsid w:val="00885B20"/>
    <w:rsid w:val="00885BF0"/>
    <w:rsid w:val="00885FAA"/>
    <w:rsid w:val="00886155"/>
    <w:rsid w:val="00886419"/>
    <w:rsid w:val="0088668E"/>
    <w:rsid w:val="008866E4"/>
    <w:rsid w:val="0088679F"/>
    <w:rsid w:val="00886F85"/>
    <w:rsid w:val="0088700B"/>
    <w:rsid w:val="00887142"/>
    <w:rsid w:val="00887256"/>
    <w:rsid w:val="00887422"/>
    <w:rsid w:val="00887649"/>
    <w:rsid w:val="00887BA5"/>
    <w:rsid w:val="008900A1"/>
    <w:rsid w:val="0089033F"/>
    <w:rsid w:val="00890896"/>
    <w:rsid w:val="00890A04"/>
    <w:rsid w:val="00890F91"/>
    <w:rsid w:val="00891326"/>
    <w:rsid w:val="00891712"/>
    <w:rsid w:val="00891761"/>
    <w:rsid w:val="008919DE"/>
    <w:rsid w:val="00891AFD"/>
    <w:rsid w:val="00891D51"/>
    <w:rsid w:val="00891D5C"/>
    <w:rsid w:val="00892243"/>
    <w:rsid w:val="00892299"/>
    <w:rsid w:val="0089229A"/>
    <w:rsid w:val="008922DD"/>
    <w:rsid w:val="00892B41"/>
    <w:rsid w:val="00892D39"/>
    <w:rsid w:val="00893391"/>
    <w:rsid w:val="00893395"/>
    <w:rsid w:val="008938E9"/>
    <w:rsid w:val="00893C32"/>
    <w:rsid w:val="00893D93"/>
    <w:rsid w:val="0089408F"/>
    <w:rsid w:val="00894229"/>
    <w:rsid w:val="00894294"/>
    <w:rsid w:val="0089459F"/>
    <w:rsid w:val="00894CC5"/>
    <w:rsid w:val="00894D71"/>
    <w:rsid w:val="00894FDD"/>
    <w:rsid w:val="00894FF3"/>
    <w:rsid w:val="00895153"/>
    <w:rsid w:val="00895202"/>
    <w:rsid w:val="008956A0"/>
    <w:rsid w:val="00895743"/>
    <w:rsid w:val="00895B95"/>
    <w:rsid w:val="00895CBF"/>
    <w:rsid w:val="00895E4B"/>
    <w:rsid w:val="008962A9"/>
    <w:rsid w:val="00896437"/>
    <w:rsid w:val="008965AE"/>
    <w:rsid w:val="00896865"/>
    <w:rsid w:val="00896986"/>
    <w:rsid w:val="008969EE"/>
    <w:rsid w:val="00896DFD"/>
    <w:rsid w:val="00897250"/>
    <w:rsid w:val="0089784C"/>
    <w:rsid w:val="008979DD"/>
    <w:rsid w:val="00897A2A"/>
    <w:rsid w:val="00897D8C"/>
    <w:rsid w:val="008A04EB"/>
    <w:rsid w:val="008A0C77"/>
    <w:rsid w:val="008A0D9C"/>
    <w:rsid w:val="008A0E12"/>
    <w:rsid w:val="008A0E50"/>
    <w:rsid w:val="008A0EB3"/>
    <w:rsid w:val="008A1241"/>
    <w:rsid w:val="008A12D5"/>
    <w:rsid w:val="008A1317"/>
    <w:rsid w:val="008A134E"/>
    <w:rsid w:val="008A168E"/>
    <w:rsid w:val="008A16BC"/>
    <w:rsid w:val="008A1719"/>
    <w:rsid w:val="008A1833"/>
    <w:rsid w:val="008A1ADB"/>
    <w:rsid w:val="008A1DCB"/>
    <w:rsid w:val="008A1EF8"/>
    <w:rsid w:val="008A2022"/>
    <w:rsid w:val="008A203F"/>
    <w:rsid w:val="008A244D"/>
    <w:rsid w:val="008A25E0"/>
    <w:rsid w:val="008A25E3"/>
    <w:rsid w:val="008A26BC"/>
    <w:rsid w:val="008A27E1"/>
    <w:rsid w:val="008A2CAC"/>
    <w:rsid w:val="008A2DF5"/>
    <w:rsid w:val="008A2EEE"/>
    <w:rsid w:val="008A30FD"/>
    <w:rsid w:val="008A35AC"/>
    <w:rsid w:val="008A35FE"/>
    <w:rsid w:val="008A36E2"/>
    <w:rsid w:val="008A3942"/>
    <w:rsid w:val="008A3B0B"/>
    <w:rsid w:val="008A3EA6"/>
    <w:rsid w:val="008A3EBB"/>
    <w:rsid w:val="008A41FB"/>
    <w:rsid w:val="008A47BF"/>
    <w:rsid w:val="008A4860"/>
    <w:rsid w:val="008A4A54"/>
    <w:rsid w:val="008A4A9D"/>
    <w:rsid w:val="008A4BE3"/>
    <w:rsid w:val="008A4C6D"/>
    <w:rsid w:val="008A4EFC"/>
    <w:rsid w:val="008A5283"/>
    <w:rsid w:val="008A529C"/>
    <w:rsid w:val="008A56EC"/>
    <w:rsid w:val="008A578F"/>
    <w:rsid w:val="008A5EB1"/>
    <w:rsid w:val="008A60EF"/>
    <w:rsid w:val="008A62FF"/>
    <w:rsid w:val="008A67BD"/>
    <w:rsid w:val="008A6C0F"/>
    <w:rsid w:val="008A6C59"/>
    <w:rsid w:val="008A707E"/>
    <w:rsid w:val="008A7480"/>
    <w:rsid w:val="008A75E2"/>
    <w:rsid w:val="008A7719"/>
    <w:rsid w:val="008A7A20"/>
    <w:rsid w:val="008A7BAC"/>
    <w:rsid w:val="008A7F9B"/>
    <w:rsid w:val="008B0224"/>
    <w:rsid w:val="008B034C"/>
    <w:rsid w:val="008B068B"/>
    <w:rsid w:val="008B08C0"/>
    <w:rsid w:val="008B08E5"/>
    <w:rsid w:val="008B0A47"/>
    <w:rsid w:val="008B0ABF"/>
    <w:rsid w:val="008B0CCC"/>
    <w:rsid w:val="008B0EEE"/>
    <w:rsid w:val="008B1007"/>
    <w:rsid w:val="008B118F"/>
    <w:rsid w:val="008B1326"/>
    <w:rsid w:val="008B14B0"/>
    <w:rsid w:val="008B1611"/>
    <w:rsid w:val="008B170B"/>
    <w:rsid w:val="008B179F"/>
    <w:rsid w:val="008B17E7"/>
    <w:rsid w:val="008B1E3F"/>
    <w:rsid w:val="008B1F4F"/>
    <w:rsid w:val="008B2145"/>
    <w:rsid w:val="008B259C"/>
    <w:rsid w:val="008B294E"/>
    <w:rsid w:val="008B2BC8"/>
    <w:rsid w:val="008B2E2C"/>
    <w:rsid w:val="008B2F9C"/>
    <w:rsid w:val="008B3137"/>
    <w:rsid w:val="008B3290"/>
    <w:rsid w:val="008B335D"/>
    <w:rsid w:val="008B37B2"/>
    <w:rsid w:val="008B3847"/>
    <w:rsid w:val="008B38A7"/>
    <w:rsid w:val="008B3AAA"/>
    <w:rsid w:val="008B3D99"/>
    <w:rsid w:val="008B3DB6"/>
    <w:rsid w:val="008B3E0B"/>
    <w:rsid w:val="008B44D2"/>
    <w:rsid w:val="008B46DD"/>
    <w:rsid w:val="008B4718"/>
    <w:rsid w:val="008B4757"/>
    <w:rsid w:val="008B47ED"/>
    <w:rsid w:val="008B4AC7"/>
    <w:rsid w:val="008B4BFD"/>
    <w:rsid w:val="008B4E30"/>
    <w:rsid w:val="008B5289"/>
    <w:rsid w:val="008B54C0"/>
    <w:rsid w:val="008B55D2"/>
    <w:rsid w:val="008B55D4"/>
    <w:rsid w:val="008B5F7A"/>
    <w:rsid w:val="008B60AA"/>
    <w:rsid w:val="008B6315"/>
    <w:rsid w:val="008B6458"/>
    <w:rsid w:val="008B6579"/>
    <w:rsid w:val="008B6912"/>
    <w:rsid w:val="008B6AFE"/>
    <w:rsid w:val="008B6BEF"/>
    <w:rsid w:val="008B6D00"/>
    <w:rsid w:val="008B7001"/>
    <w:rsid w:val="008B7075"/>
    <w:rsid w:val="008B7462"/>
    <w:rsid w:val="008B7702"/>
    <w:rsid w:val="008B7709"/>
    <w:rsid w:val="008B79E2"/>
    <w:rsid w:val="008B7ABB"/>
    <w:rsid w:val="008B7B90"/>
    <w:rsid w:val="008B7DAD"/>
    <w:rsid w:val="008C00CA"/>
    <w:rsid w:val="008C03BA"/>
    <w:rsid w:val="008C03C4"/>
    <w:rsid w:val="008C044B"/>
    <w:rsid w:val="008C085C"/>
    <w:rsid w:val="008C090D"/>
    <w:rsid w:val="008C0989"/>
    <w:rsid w:val="008C0DE9"/>
    <w:rsid w:val="008C10DF"/>
    <w:rsid w:val="008C1883"/>
    <w:rsid w:val="008C196B"/>
    <w:rsid w:val="008C1A67"/>
    <w:rsid w:val="008C1B2E"/>
    <w:rsid w:val="008C1C67"/>
    <w:rsid w:val="008C2086"/>
    <w:rsid w:val="008C2688"/>
    <w:rsid w:val="008C2AF9"/>
    <w:rsid w:val="008C2DB7"/>
    <w:rsid w:val="008C34EE"/>
    <w:rsid w:val="008C372B"/>
    <w:rsid w:val="008C37CC"/>
    <w:rsid w:val="008C3965"/>
    <w:rsid w:val="008C39A7"/>
    <w:rsid w:val="008C3AA8"/>
    <w:rsid w:val="008C3B41"/>
    <w:rsid w:val="008C3EA6"/>
    <w:rsid w:val="008C3FD7"/>
    <w:rsid w:val="008C407E"/>
    <w:rsid w:val="008C424A"/>
    <w:rsid w:val="008C44BB"/>
    <w:rsid w:val="008C4583"/>
    <w:rsid w:val="008C4774"/>
    <w:rsid w:val="008C4AFB"/>
    <w:rsid w:val="008C4C35"/>
    <w:rsid w:val="008C4DE0"/>
    <w:rsid w:val="008C58D3"/>
    <w:rsid w:val="008C58EA"/>
    <w:rsid w:val="008C5920"/>
    <w:rsid w:val="008C5FA4"/>
    <w:rsid w:val="008C5FB1"/>
    <w:rsid w:val="008C60BA"/>
    <w:rsid w:val="008C6399"/>
    <w:rsid w:val="008C6493"/>
    <w:rsid w:val="008C64E0"/>
    <w:rsid w:val="008C67A9"/>
    <w:rsid w:val="008C695E"/>
    <w:rsid w:val="008C69B9"/>
    <w:rsid w:val="008C6BEE"/>
    <w:rsid w:val="008C6C43"/>
    <w:rsid w:val="008C6CBE"/>
    <w:rsid w:val="008C6EA0"/>
    <w:rsid w:val="008C709D"/>
    <w:rsid w:val="008C742D"/>
    <w:rsid w:val="008C75E4"/>
    <w:rsid w:val="008C77C7"/>
    <w:rsid w:val="008C7924"/>
    <w:rsid w:val="008C7969"/>
    <w:rsid w:val="008C7AD6"/>
    <w:rsid w:val="008D012C"/>
    <w:rsid w:val="008D036E"/>
    <w:rsid w:val="008D053C"/>
    <w:rsid w:val="008D0647"/>
    <w:rsid w:val="008D0A3B"/>
    <w:rsid w:val="008D0B5E"/>
    <w:rsid w:val="008D0B92"/>
    <w:rsid w:val="008D114F"/>
    <w:rsid w:val="008D1229"/>
    <w:rsid w:val="008D1279"/>
    <w:rsid w:val="008D154B"/>
    <w:rsid w:val="008D1804"/>
    <w:rsid w:val="008D198A"/>
    <w:rsid w:val="008D1ACD"/>
    <w:rsid w:val="008D1FBC"/>
    <w:rsid w:val="008D2024"/>
    <w:rsid w:val="008D2249"/>
    <w:rsid w:val="008D265D"/>
    <w:rsid w:val="008D27C0"/>
    <w:rsid w:val="008D28CE"/>
    <w:rsid w:val="008D2D6C"/>
    <w:rsid w:val="008D2E8E"/>
    <w:rsid w:val="008D2F41"/>
    <w:rsid w:val="008D310E"/>
    <w:rsid w:val="008D35BD"/>
    <w:rsid w:val="008D3679"/>
    <w:rsid w:val="008D3773"/>
    <w:rsid w:val="008D3888"/>
    <w:rsid w:val="008D3A85"/>
    <w:rsid w:val="008D3B22"/>
    <w:rsid w:val="008D3D97"/>
    <w:rsid w:val="008D3D9D"/>
    <w:rsid w:val="008D3F05"/>
    <w:rsid w:val="008D458D"/>
    <w:rsid w:val="008D463C"/>
    <w:rsid w:val="008D489B"/>
    <w:rsid w:val="008D4AA1"/>
    <w:rsid w:val="008D4E6E"/>
    <w:rsid w:val="008D4E8B"/>
    <w:rsid w:val="008D4E90"/>
    <w:rsid w:val="008D4E95"/>
    <w:rsid w:val="008D5126"/>
    <w:rsid w:val="008D5291"/>
    <w:rsid w:val="008D53AD"/>
    <w:rsid w:val="008D5A92"/>
    <w:rsid w:val="008D5C1B"/>
    <w:rsid w:val="008D5CAB"/>
    <w:rsid w:val="008D5DE7"/>
    <w:rsid w:val="008D5F27"/>
    <w:rsid w:val="008D60DC"/>
    <w:rsid w:val="008D62AF"/>
    <w:rsid w:val="008D646E"/>
    <w:rsid w:val="008D679C"/>
    <w:rsid w:val="008D69CD"/>
    <w:rsid w:val="008D7216"/>
    <w:rsid w:val="008D722D"/>
    <w:rsid w:val="008D772F"/>
    <w:rsid w:val="008D7880"/>
    <w:rsid w:val="008D78B3"/>
    <w:rsid w:val="008D7BE2"/>
    <w:rsid w:val="008D7FA5"/>
    <w:rsid w:val="008E00B3"/>
    <w:rsid w:val="008E0244"/>
    <w:rsid w:val="008E04F2"/>
    <w:rsid w:val="008E090C"/>
    <w:rsid w:val="008E0EB1"/>
    <w:rsid w:val="008E123E"/>
    <w:rsid w:val="008E1605"/>
    <w:rsid w:val="008E164A"/>
    <w:rsid w:val="008E187E"/>
    <w:rsid w:val="008E1B0D"/>
    <w:rsid w:val="008E1CB4"/>
    <w:rsid w:val="008E200C"/>
    <w:rsid w:val="008E27EB"/>
    <w:rsid w:val="008E2AE3"/>
    <w:rsid w:val="008E3F8E"/>
    <w:rsid w:val="008E40E9"/>
    <w:rsid w:val="008E4105"/>
    <w:rsid w:val="008E41ED"/>
    <w:rsid w:val="008E4206"/>
    <w:rsid w:val="008E4314"/>
    <w:rsid w:val="008E43A8"/>
    <w:rsid w:val="008E43AE"/>
    <w:rsid w:val="008E48D5"/>
    <w:rsid w:val="008E48E4"/>
    <w:rsid w:val="008E49A7"/>
    <w:rsid w:val="008E4A90"/>
    <w:rsid w:val="008E4E6F"/>
    <w:rsid w:val="008E5251"/>
    <w:rsid w:val="008E5336"/>
    <w:rsid w:val="008E53F3"/>
    <w:rsid w:val="008E590D"/>
    <w:rsid w:val="008E5E4C"/>
    <w:rsid w:val="008E5E8D"/>
    <w:rsid w:val="008E5F19"/>
    <w:rsid w:val="008E6592"/>
    <w:rsid w:val="008E6902"/>
    <w:rsid w:val="008E6FCF"/>
    <w:rsid w:val="008E72AD"/>
    <w:rsid w:val="008E73B7"/>
    <w:rsid w:val="008E7546"/>
    <w:rsid w:val="008E7590"/>
    <w:rsid w:val="008E763D"/>
    <w:rsid w:val="008E7785"/>
    <w:rsid w:val="008E7885"/>
    <w:rsid w:val="008E7B8B"/>
    <w:rsid w:val="008E7FB0"/>
    <w:rsid w:val="008F078B"/>
    <w:rsid w:val="008F0AA5"/>
    <w:rsid w:val="008F0C04"/>
    <w:rsid w:val="008F1111"/>
    <w:rsid w:val="008F113C"/>
    <w:rsid w:val="008F12CA"/>
    <w:rsid w:val="008F1BC1"/>
    <w:rsid w:val="008F1CC5"/>
    <w:rsid w:val="008F21E4"/>
    <w:rsid w:val="008F22EB"/>
    <w:rsid w:val="008F275C"/>
    <w:rsid w:val="008F2C40"/>
    <w:rsid w:val="008F3038"/>
    <w:rsid w:val="008F3357"/>
    <w:rsid w:val="008F34F4"/>
    <w:rsid w:val="008F375E"/>
    <w:rsid w:val="008F3CC1"/>
    <w:rsid w:val="008F44DC"/>
    <w:rsid w:val="008F463F"/>
    <w:rsid w:val="008F4698"/>
    <w:rsid w:val="008F47E0"/>
    <w:rsid w:val="008F4A76"/>
    <w:rsid w:val="008F4A9A"/>
    <w:rsid w:val="008F4AD8"/>
    <w:rsid w:val="008F4B4C"/>
    <w:rsid w:val="008F4B9C"/>
    <w:rsid w:val="008F507C"/>
    <w:rsid w:val="008F51DB"/>
    <w:rsid w:val="008F51FA"/>
    <w:rsid w:val="008F5F77"/>
    <w:rsid w:val="008F623B"/>
    <w:rsid w:val="008F6300"/>
    <w:rsid w:val="008F63DB"/>
    <w:rsid w:val="008F65E1"/>
    <w:rsid w:val="008F666B"/>
    <w:rsid w:val="008F6755"/>
    <w:rsid w:val="008F69E7"/>
    <w:rsid w:val="008F6BD8"/>
    <w:rsid w:val="008F6D88"/>
    <w:rsid w:val="008F7194"/>
    <w:rsid w:val="008F739C"/>
    <w:rsid w:val="008F7692"/>
    <w:rsid w:val="008F7E63"/>
    <w:rsid w:val="00900116"/>
    <w:rsid w:val="009008FE"/>
    <w:rsid w:val="00900983"/>
    <w:rsid w:val="00900E38"/>
    <w:rsid w:val="00900E64"/>
    <w:rsid w:val="00900EBB"/>
    <w:rsid w:val="00901166"/>
    <w:rsid w:val="009016A9"/>
    <w:rsid w:val="00901B73"/>
    <w:rsid w:val="00901FFA"/>
    <w:rsid w:val="0090216C"/>
    <w:rsid w:val="00902405"/>
    <w:rsid w:val="0090287D"/>
    <w:rsid w:val="00902B19"/>
    <w:rsid w:val="00902D8E"/>
    <w:rsid w:val="00902F4D"/>
    <w:rsid w:val="00902F58"/>
    <w:rsid w:val="00902FFB"/>
    <w:rsid w:val="009030FE"/>
    <w:rsid w:val="0090316B"/>
    <w:rsid w:val="0090324D"/>
    <w:rsid w:val="0090353B"/>
    <w:rsid w:val="00903569"/>
    <w:rsid w:val="00903649"/>
    <w:rsid w:val="0090386F"/>
    <w:rsid w:val="00903E55"/>
    <w:rsid w:val="00903F25"/>
    <w:rsid w:val="00903F9D"/>
    <w:rsid w:val="009047BD"/>
    <w:rsid w:val="0090486E"/>
    <w:rsid w:val="00904C7E"/>
    <w:rsid w:val="00904E9C"/>
    <w:rsid w:val="00904EC2"/>
    <w:rsid w:val="00904ED5"/>
    <w:rsid w:val="00904F27"/>
    <w:rsid w:val="00905030"/>
    <w:rsid w:val="00905072"/>
    <w:rsid w:val="00905180"/>
    <w:rsid w:val="009052B3"/>
    <w:rsid w:val="009054A1"/>
    <w:rsid w:val="0090557D"/>
    <w:rsid w:val="00905592"/>
    <w:rsid w:val="00905646"/>
    <w:rsid w:val="0090569D"/>
    <w:rsid w:val="00905770"/>
    <w:rsid w:val="00905826"/>
    <w:rsid w:val="009058B4"/>
    <w:rsid w:val="00905970"/>
    <w:rsid w:val="00905C34"/>
    <w:rsid w:val="00905CA3"/>
    <w:rsid w:val="00905DA9"/>
    <w:rsid w:val="00905FB0"/>
    <w:rsid w:val="00906327"/>
    <w:rsid w:val="009064B0"/>
    <w:rsid w:val="00906698"/>
    <w:rsid w:val="00906CE9"/>
    <w:rsid w:val="00906E5B"/>
    <w:rsid w:val="00906EBB"/>
    <w:rsid w:val="00907386"/>
    <w:rsid w:val="00907408"/>
    <w:rsid w:val="00907957"/>
    <w:rsid w:val="00910581"/>
    <w:rsid w:val="00910718"/>
    <w:rsid w:val="00910D49"/>
    <w:rsid w:val="00910F5F"/>
    <w:rsid w:val="00910F9B"/>
    <w:rsid w:val="00911044"/>
    <w:rsid w:val="0091127B"/>
    <w:rsid w:val="00911626"/>
    <w:rsid w:val="0091172E"/>
    <w:rsid w:val="00911984"/>
    <w:rsid w:val="0091199D"/>
    <w:rsid w:val="00911C69"/>
    <w:rsid w:val="00912006"/>
    <w:rsid w:val="0091206A"/>
    <w:rsid w:val="0091213D"/>
    <w:rsid w:val="00912F2B"/>
    <w:rsid w:val="00913519"/>
    <w:rsid w:val="00913E3B"/>
    <w:rsid w:val="009142C8"/>
    <w:rsid w:val="009145CD"/>
    <w:rsid w:val="00914682"/>
    <w:rsid w:val="0091487B"/>
    <w:rsid w:val="00914964"/>
    <w:rsid w:val="00914987"/>
    <w:rsid w:val="009149D9"/>
    <w:rsid w:val="00914A43"/>
    <w:rsid w:val="00914A7B"/>
    <w:rsid w:val="00914ED2"/>
    <w:rsid w:val="00914F62"/>
    <w:rsid w:val="00915181"/>
    <w:rsid w:val="0091559C"/>
    <w:rsid w:val="0091566D"/>
    <w:rsid w:val="00915C5D"/>
    <w:rsid w:val="00915FA3"/>
    <w:rsid w:val="009163A1"/>
    <w:rsid w:val="00916860"/>
    <w:rsid w:val="00916933"/>
    <w:rsid w:val="00916F5F"/>
    <w:rsid w:val="00917378"/>
    <w:rsid w:val="00917566"/>
    <w:rsid w:val="00917C7E"/>
    <w:rsid w:val="00920604"/>
    <w:rsid w:val="0092075E"/>
    <w:rsid w:val="009212C6"/>
    <w:rsid w:val="0092139E"/>
    <w:rsid w:val="00921664"/>
    <w:rsid w:val="009218EB"/>
    <w:rsid w:val="00921B64"/>
    <w:rsid w:val="00921BC4"/>
    <w:rsid w:val="00921C3C"/>
    <w:rsid w:val="00921C9F"/>
    <w:rsid w:val="00921CAB"/>
    <w:rsid w:val="00922286"/>
    <w:rsid w:val="00922F43"/>
    <w:rsid w:val="00923055"/>
    <w:rsid w:val="00923106"/>
    <w:rsid w:val="00923664"/>
    <w:rsid w:val="00923CBE"/>
    <w:rsid w:val="00923FFB"/>
    <w:rsid w:val="00924031"/>
    <w:rsid w:val="0092426D"/>
    <w:rsid w:val="00924677"/>
    <w:rsid w:val="00924C52"/>
    <w:rsid w:val="00924EAD"/>
    <w:rsid w:val="0092517A"/>
    <w:rsid w:val="009251C3"/>
    <w:rsid w:val="00925B76"/>
    <w:rsid w:val="00925C09"/>
    <w:rsid w:val="009260C4"/>
    <w:rsid w:val="0092636D"/>
    <w:rsid w:val="0092674F"/>
    <w:rsid w:val="00926AFD"/>
    <w:rsid w:val="00926B20"/>
    <w:rsid w:val="00926B83"/>
    <w:rsid w:val="009276F3"/>
    <w:rsid w:val="009278F5"/>
    <w:rsid w:val="00927953"/>
    <w:rsid w:val="00927A2F"/>
    <w:rsid w:val="00927A7C"/>
    <w:rsid w:val="00927CA1"/>
    <w:rsid w:val="00927F96"/>
    <w:rsid w:val="009300DB"/>
    <w:rsid w:val="009301C5"/>
    <w:rsid w:val="009305C5"/>
    <w:rsid w:val="00930819"/>
    <w:rsid w:val="00930A31"/>
    <w:rsid w:val="00930CBD"/>
    <w:rsid w:val="00930CC9"/>
    <w:rsid w:val="00930DA4"/>
    <w:rsid w:val="00930ECF"/>
    <w:rsid w:val="00930FE6"/>
    <w:rsid w:val="00931014"/>
    <w:rsid w:val="0093131F"/>
    <w:rsid w:val="009313EA"/>
    <w:rsid w:val="00931710"/>
    <w:rsid w:val="00931B85"/>
    <w:rsid w:val="00932321"/>
    <w:rsid w:val="00932363"/>
    <w:rsid w:val="009325BF"/>
    <w:rsid w:val="0093266F"/>
    <w:rsid w:val="0093277F"/>
    <w:rsid w:val="00932BE6"/>
    <w:rsid w:val="00932CFE"/>
    <w:rsid w:val="00932EE8"/>
    <w:rsid w:val="00932F3A"/>
    <w:rsid w:val="00932FCD"/>
    <w:rsid w:val="0093351C"/>
    <w:rsid w:val="009336AC"/>
    <w:rsid w:val="009338D3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09A"/>
    <w:rsid w:val="00935516"/>
    <w:rsid w:val="0093553C"/>
    <w:rsid w:val="00935562"/>
    <w:rsid w:val="009359BD"/>
    <w:rsid w:val="00935BE1"/>
    <w:rsid w:val="00936645"/>
    <w:rsid w:val="00936691"/>
    <w:rsid w:val="00936811"/>
    <w:rsid w:val="00936A35"/>
    <w:rsid w:val="00936D07"/>
    <w:rsid w:val="00936D3A"/>
    <w:rsid w:val="00936EC1"/>
    <w:rsid w:val="00936FE6"/>
    <w:rsid w:val="00937329"/>
    <w:rsid w:val="00937848"/>
    <w:rsid w:val="009378CA"/>
    <w:rsid w:val="00937CD9"/>
    <w:rsid w:val="00937F6B"/>
    <w:rsid w:val="009400E2"/>
    <w:rsid w:val="0094027E"/>
    <w:rsid w:val="009404BF"/>
    <w:rsid w:val="0094060F"/>
    <w:rsid w:val="0094077E"/>
    <w:rsid w:val="009409BE"/>
    <w:rsid w:val="00940AF4"/>
    <w:rsid w:val="00940B56"/>
    <w:rsid w:val="00940FF9"/>
    <w:rsid w:val="0094103F"/>
    <w:rsid w:val="009411EA"/>
    <w:rsid w:val="00941553"/>
    <w:rsid w:val="00941D77"/>
    <w:rsid w:val="0094270C"/>
    <w:rsid w:val="00942852"/>
    <w:rsid w:val="00942D7C"/>
    <w:rsid w:val="00942E6B"/>
    <w:rsid w:val="00942F33"/>
    <w:rsid w:val="00942F61"/>
    <w:rsid w:val="009433DF"/>
    <w:rsid w:val="00943477"/>
    <w:rsid w:val="009434BA"/>
    <w:rsid w:val="00943910"/>
    <w:rsid w:val="00943B64"/>
    <w:rsid w:val="00943C2E"/>
    <w:rsid w:val="00943EAE"/>
    <w:rsid w:val="00943F20"/>
    <w:rsid w:val="00944016"/>
    <w:rsid w:val="009446C3"/>
    <w:rsid w:val="00944767"/>
    <w:rsid w:val="009448E4"/>
    <w:rsid w:val="00944A4D"/>
    <w:rsid w:val="00944BC9"/>
    <w:rsid w:val="00945714"/>
    <w:rsid w:val="00946135"/>
    <w:rsid w:val="0094625E"/>
    <w:rsid w:val="00946287"/>
    <w:rsid w:val="00946486"/>
    <w:rsid w:val="00946558"/>
    <w:rsid w:val="00946642"/>
    <w:rsid w:val="009467B4"/>
    <w:rsid w:val="00946CE7"/>
    <w:rsid w:val="00946D1F"/>
    <w:rsid w:val="00946D87"/>
    <w:rsid w:val="00946DFA"/>
    <w:rsid w:val="00947287"/>
    <w:rsid w:val="009472E8"/>
    <w:rsid w:val="009474BF"/>
    <w:rsid w:val="00947D74"/>
    <w:rsid w:val="00947DD3"/>
    <w:rsid w:val="00947E85"/>
    <w:rsid w:val="009501B5"/>
    <w:rsid w:val="00950373"/>
    <w:rsid w:val="00950465"/>
    <w:rsid w:val="00950F29"/>
    <w:rsid w:val="009510B2"/>
    <w:rsid w:val="00951138"/>
    <w:rsid w:val="009513B0"/>
    <w:rsid w:val="00951474"/>
    <w:rsid w:val="0095177D"/>
    <w:rsid w:val="00951B4C"/>
    <w:rsid w:val="00951DBB"/>
    <w:rsid w:val="00952182"/>
    <w:rsid w:val="00952294"/>
    <w:rsid w:val="009527A2"/>
    <w:rsid w:val="00952E11"/>
    <w:rsid w:val="009530B4"/>
    <w:rsid w:val="009535D8"/>
    <w:rsid w:val="009536D4"/>
    <w:rsid w:val="00953AE9"/>
    <w:rsid w:val="00953B0E"/>
    <w:rsid w:val="00954042"/>
    <w:rsid w:val="00954E7F"/>
    <w:rsid w:val="00955057"/>
    <w:rsid w:val="00955695"/>
    <w:rsid w:val="00955720"/>
    <w:rsid w:val="009559B0"/>
    <w:rsid w:val="00955E9D"/>
    <w:rsid w:val="00955FEC"/>
    <w:rsid w:val="009561FF"/>
    <w:rsid w:val="00956271"/>
    <w:rsid w:val="00956345"/>
    <w:rsid w:val="00956826"/>
    <w:rsid w:val="00956910"/>
    <w:rsid w:val="00956935"/>
    <w:rsid w:val="00956E12"/>
    <w:rsid w:val="00956E4C"/>
    <w:rsid w:val="00956FC7"/>
    <w:rsid w:val="009571F3"/>
    <w:rsid w:val="00957213"/>
    <w:rsid w:val="00957240"/>
    <w:rsid w:val="00957394"/>
    <w:rsid w:val="009574D0"/>
    <w:rsid w:val="00957826"/>
    <w:rsid w:val="00957914"/>
    <w:rsid w:val="00957B06"/>
    <w:rsid w:val="00957C52"/>
    <w:rsid w:val="00957D0D"/>
    <w:rsid w:val="00957E29"/>
    <w:rsid w:val="00957F45"/>
    <w:rsid w:val="00960053"/>
    <w:rsid w:val="009603D8"/>
    <w:rsid w:val="00960578"/>
    <w:rsid w:val="00960758"/>
    <w:rsid w:val="009608A7"/>
    <w:rsid w:val="009608E5"/>
    <w:rsid w:val="00960C05"/>
    <w:rsid w:val="00960C68"/>
    <w:rsid w:val="00960DFA"/>
    <w:rsid w:val="00960E6E"/>
    <w:rsid w:val="0096109A"/>
    <w:rsid w:val="009612B5"/>
    <w:rsid w:val="00961431"/>
    <w:rsid w:val="00961A0A"/>
    <w:rsid w:val="00961BA7"/>
    <w:rsid w:val="00961E29"/>
    <w:rsid w:val="00962004"/>
    <w:rsid w:val="009621FD"/>
    <w:rsid w:val="00962284"/>
    <w:rsid w:val="00962392"/>
    <w:rsid w:val="00962D33"/>
    <w:rsid w:val="00962D69"/>
    <w:rsid w:val="00962EE6"/>
    <w:rsid w:val="0096329C"/>
    <w:rsid w:val="009632E1"/>
    <w:rsid w:val="009634FC"/>
    <w:rsid w:val="009639DE"/>
    <w:rsid w:val="00963D08"/>
    <w:rsid w:val="009642F6"/>
    <w:rsid w:val="00964981"/>
    <w:rsid w:val="00964D2B"/>
    <w:rsid w:val="00964DBF"/>
    <w:rsid w:val="00964F84"/>
    <w:rsid w:val="00965063"/>
    <w:rsid w:val="00965230"/>
    <w:rsid w:val="0096545D"/>
    <w:rsid w:val="0096573F"/>
    <w:rsid w:val="00965FC6"/>
    <w:rsid w:val="009666E5"/>
    <w:rsid w:val="00966BDB"/>
    <w:rsid w:val="00966CC0"/>
    <w:rsid w:val="00966DDA"/>
    <w:rsid w:val="00967378"/>
    <w:rsid w:val="009675D6"/>
    <w:rsid w:val="00967659"/>
    <w:rsid w:val="0096775C"/>
    <w:rsid w:val="00970143"/>
    <w:rsid w:val="009701AC"/>
    <w:rsid w:val="00970605"/>
    <w:rsid w:val="00970C5A"/>
    <w:rsid w:val="00970E18"/>
    <w:rsid w:val="0097117F"/>
    <w:rsid w:val="0097148A"/>
    <w:rsid w:val="0097166C"/>
    <w:rsid w:val="00971AA4"/>
    <w:rsid w:val="00971C29"/>
    <w:rsid w:val="00971FAE"/>
    <w:rsid w:val="009720DB"/>
    <w:rsid w:val="0097241F"/>
    <w:rsid w:val="009726C2"/>
    <w:rsid w:val="009728ED"/>
    <w:rsid w:val="00972C79"/>
    <w:rsid w:val="00972C8E"/>
    <w:rsid w:val="00972F80"/>
    <w:rsid w:val="00972FFA"/>
    <w:rsid w:val="0097308B"/>
    <w:rsid w:val="009730CF"/>
    <w:rsid w:val="009731CF"/>
    <w:rsid w:val="00973431"/>
    <w:rsid w:val="0097373E"/>
    <w:rsid w:val="00973772"/>
    <w:rsid w:val="009738AB"/>
    <w:rsid w:val="00974101"/>
    <w:rsid w:val="00974439"/>
    <w:rsid w:val="009744F2"/>
    <w:rsid w:val="00974514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9E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15"/>
    <w:rsid w:val="009773A5"/>
    <w:rsid w:val="00977E64"/>
    <w:rsid w:val="0098006E"/>
    <w:rsid w:val="009800CC"/>
    <w:rsid w:val="009801E1"/>
    <w:rsid w:val="009802C0"/>
    <w:rsid w:val="00980958"/>
    <w:rsid w:val="00980E45"/>
    <w:rsid w:val="00981060"/>
    <w:rsid w:val="0098158A"/>
    <w:rsid w:val="009815B1"/>
    <w:rsid w:val="00981728"/>
    <w:rsid w:val="00981BD7"/>
    <w:rsid w:val="00981C22"/>
    <w:rsid w:val="009823A0"/>
    <w:rsid w:val="0098278E"/>
    <w:rsid w:val="00982AC2"/>
    <w:rsid w:val="00982C2A"/>
    <w:rsid w:val="00983063"/>
    <w:rsid w:val="00983092"/>
    <w:rsid w:val="00983781"/>
    <w:rsid w:val="00983B85"/>
    <w:rsid w:val="00983D15"/>
    <w:rsid w:val="00983D7A"/>
    <w:rsid w:val="00983F41"/>
    <w:rsid w:val="00984557"/>
    <w:rsid w:val="009848B2"/>
    <w:rsid w:val="00984AF9"/>
    <w:rsid w:val="00984CE5"/>
    <w:rsid w:val="00984F17"/>
    <w:rsid w:val="00985326"/>
    <w:rsid w:val="009853D9"/>
    <w:rsid w:val="00985451"/>
    <w:rsid w:val="00985468"/>
    <w:rsid w:val="00985509"/>
    <w:rsid w:val="00985897"/>
    <w:rsid w:val="00985A53"/>
    <w:rsid w:val="00985DF8"/>
    <w:rsid w:val="00985E14"/>
    <w:rsid w:val="00985E5A"/>
    <w:rsid w:val="0098613B"/>
    <w:rsid w:val="00986236"/>
    <w:rsid w:val="009862B2"/>
    <w:rsid w:val="009863C6"/>
    <w:rsid w:val="009865AB"/>
    <w:rsid w:val="00986B0B"/>
    <w:rsid w:val="00986CAE"/>
    <w:rsid w:val="00986F0C"/>
    <w:rsid w:val="009870BF"/>
    <w:rsid w:val="00987900"/>
    <w:rsid w:val="00987B71"/>
    <w:rsid w:val="00990151"/>
    <w:rsid w:val="009904EB"/>
    <w:rsid w:val="0099081F"/>
    <w:rsid w:val="009909C6"/>
    <w:rsid w:val="00990B8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2C"/>
    <w:rsid w:val="0099247A"/>
    <w:rsid w:val="009925D3"/>
    <w:rsid w:val="009928DA"/>
    <w:rsid w:val="00992937"/>
    <w:rsid w:val="0099296C"/>
    <w:rsid w:val="00992C6E"/>
    <w:rsid w:val="00992F44"/>
    <w:rsid w:val="00992F80"/>
    <w:rsid w:val="00993667"/>
    <w:rsid w:val="00993796"/>
    <w:rsid w:val="00993848"/>
    <w:rsid w:val="00993A3A"/>
    <w:rsid w:val="00994380"/>
    <w:rsid w:val="00994657"/>
    <w:rsid w:val="0099475F"/>
    <w:rsid w:val="00994779"/>
    <w:rsid w:val="009948BB"/>
    <w:rsid w:val="00994D0A"/>
    <w:rsid w:val="00994DCD"/>
    <w:rsid w:val="00995374"/>
    <w:rsid w:val="0099538E"/>
    <w:rsid w:val="009956EC"/>
    <w:rsid w:val="00995785"/>
    <w:rsid w:val="009957F5"/>
    <w:rsid w:val="00995802"/>
    <w:rsid w:val="00995D90"/>
    <w:rsid w:val="00995FE3"/>
    <w:rsid w:val="00996D30"/>
    <w:rsid w:val="009970F3"/>
    <w:rsid w:val="0099738B"/>
    <w:rsid w:val="00997576"/>
    <w:rsid w:val="0099792B"/>
    <w:rsid w:val="00997AFD"/>
    <w:rsid w:val="00997C49"/>
    <w:rsid w:val="00997CED"/>
    <w:rsid w:val="00997D3E"/>
    <w:rsid w:val="00997F83"/>
    <w:rsid w:val="009A0727"/>
    <w:rsid w:val="009A09DD"/>
    <w:rsid w:val="009A0A95"/>
    <w:rsid w:val="009A1053"/>
    <w:rsid w:val="009A1538"/>
    <w:rsid w:val="009A16FF"/>
    <w:rsid w:val="009A174F"/>
    <w:rsid w:val="009A1804"/>
    <w:rsid w:val="009A1EB2"/>
    <w:rsid w:val="009A1F14"/>
    <w:rsid w:val="009A1F69"/>
    <w:rsid w:val="009A1FE4"/>
    <w:rsid w:val="009A23BE"/>
    <w:rsid w:val="009A2E6F"/>
    <w:rsid w:val="009A320A"/>
    <w:rsid w:val="009A3AB3"/>
    <w:rsid w:val="009A3BCD"/>
    <w:rsid w:val="009A3F2C"/>
    <w:rsid w:val="009A4037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9E9"/>
    <w:rsid w:val="009A5A40"/>
    <w:rsid w:val="009A6370"/>
    <w:rsid w:val="009A63D9"/>
    <w:rsid w:val="009A6494"/>
    <w:rsid w:val="009A6890"/>
    <w:rsid w:val="009A68EF"/>
    <w:rsid w:val="009A6A96"/>
    <w:rsid w:val="009A6C9A"/>
    <w:rsid w:val="009A7272"/>
    <w:rsid w:val="009A76B7"/>
    <w:rsid w:val="009B02A8"/>
    <w:rsid w:val="009B0352"/>
    <w:rsid w:val="009B082C"/>
    <w:rsid w:val="009B09F8"/>
    <w:rsid w:val="009B0A9F"/>
    <w:rsid w:val="009B0E02"/>
    <w:rsid w:val="009B0E6F"/>
    <w:rsid w:val="009B10EB"/>
    <w:rsid w:val="009B159B"/>
    <w:rsid w:val="009B176F"/>
    <w:rsid w:val="009B1CD8"/>
    <w:rsid w:val="009B2230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2F9"/>
    <w:rsid w:val="009B44DA"/>
    <w:rsid w:val="009B44DF"/>
    <w:rsid w:val="009B45C3"/>
    <w:rsid w:val="009B4C96"/>
    <w:rsid w:val="009B4CA0"/>
    <w:rsid w:val="009B4D42"/>
    <w:rsid w:val="009B539C"/>
    <w:rsid w:val="009B5441"/>
    <w:rsid w:val="009B5544"/>
    <w:rsid w:val="009B575C"/>
    <w:rsid w:val="009B58D6"/>
    <w:rsid w:val="009B5DD0"/>
    <w:rsid w:val="009B5E65"/>
    <w:rsid w:val="009B615C"/>
    <w:rsid w:val="009B6174"/>
    <w:rsid w:val="009B61AA"/>
    <w:rsid w:val="009B644D"/>
    <w:rsid w:val="009B65A0"/>
    <w:rsid w:val="009B68F3"/>
    <w:rsid w:val="009B695B"/>
    <w:rsid w:val="009B6BB5"/>
    <w:rsid w:val="009B6C10"/>
    <w:rsid w:val="009B6D40"/>
    <w:rsid w:val="009B6DFE"/>
    <w:rsid w:val="009B72B5"/>
    <w:rsid w:val="009B7407"/>
    <w:rsid w:val="009B7458"/>
    <w:rsid w:val="009B7837"/>
    <w:rsid w:val="009B7BD8"/>
    <w:rsid w:val="009B7BEE"/>
    <w:rsid w:val="009C028B"/>
    <w:rsid w:val="009C04AD"/>
    <w:rsid w:val="009C0881"/>
    <w:rsid w:val="009C13D9"/>
    <w:rsid w:val="009C16ED"/>
    <w:rsid w:val="009C178F"/>
    <w:rsid w:val="009C1861"/>
    <w:rsid w:val="009C1934"/>
    <w:rsid w:val="009C1A7E"/>
    <w:rsid w:val="009C1C5A"/>
    <w:rsid w:val="009C20F0"/>
    <w:rsid w:val="009C22B5"/>
    <w:rsid w:val="009C2328"/>
    <w:rsid w:val="009C239D"/>
    <w:rsid w:val="009C247B"/>
    <w:rsid w:val="009C269A"/>
    <w:rsid w:val="009C26B7"/>
    <w:rsid w:val="009C2A7F"/>
    <w:rsid w:val="009C31BB"/>
    <w:rsid w:val="009C32D5"/>
    <w:rsid w:val="009C35C2"/>
    <w:rsid w:val="009C390B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A21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D0059"/>
    <w:rsid w:val="009D0177"/>
    <w:rsid w:val="009D0297"/>
    <w:rsid w:val="009D03BF"/>
    <w:rsid w:val="009D04A5"/>
    <w:rsid w:val="009D077B"/>
    <w:rsid w:val="009D07DE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5C2"/>
    <w:rsid w:val="009D2612"/>
    <w:rsid w:val="009D2625"/>
    <w:rsid w:val="009D2A9B"/>
    <w:rsid w:val="009D2CBB"/>
    <w:rsid w:val="009D32B2"/>
    <w:rsid w:val="009D3322"/>
    <w:rsid w:val="009D3464"/>
    <w:rsid w:val="009D3516"/>
    <w:rsid w:val="009D3B07"/>
    <w:rsid w:val="009D3BB1"/>
    <w:rsid w:val="009D3C96"/>
    <w:rsid w:val="009D3F03"/>
    <w:rsid w:val="009D3FDD"/>
    <w:rsid w:val="009D4188"/>
    <w:rsid w:val="009D4710"/>
    <w:rsid w:val="009D49C8"/>
    <w:rsid w:val="009D4C1C"/>
    <w:rsid w:val="009D4D97"/>
    <w:rsid w:val="009D4DA3"/>
    <w:rsid w:val="009D4F43"/>
    <w:rsid w:val="009D50A1"/>
    <w:rsid w:val="009D5104"/>
    <w:rsid w:val="009D511D"/>
    <w:rsid w:val="009D51E4"/>
    <w:rsid w:val="009D5343"/>
    <w:rsid w:val="009D5446"/>
    <w:rsid w:val="009D54B9"/>
    <w:rsid w:val="009D56CC"/>
    <w:rsid w:val="009D5A21"/>
    <w:rsid w:val="009D5BEA"/>
    <w:rsid w:val="009D5EC2"/>
    <w:rsid w:val="009D5F2C"/>
    <w:rsid w:val="009D6065"/>
    <w:rsid w:val="009D6079"/>
    <w:rsid w:val="009D64FD"/>
    <w:rsid w:val="009D672E"/>
    <w:rsid w:val="009D68B7"/>
    <w:rsid w:val="009D6918"/>
    <w:rsid w:val="009D6B91"/>
    <w:rsid w:val="009D6BD8"/>
    <w:rsid w:val="009D6F49"/>
    <w:rsid w:val="009D6F5B"/>
    <w:rsid w:val="009D7182"/>
    <w:rsid w:val="009D7268"/>
    <w:rsid w:val="009D73F7"/>
    <w:rsid w:val="009D750F"/>
    <w:rsid w:val="009D7569"/>
    <w:rsid w:val="009D75E6"/>
    <w:rsid w:val="009D77AE"/>
    <w:rsid w:val="009D7A06"/>
    <w:rsid w:val="009D7A38"/>
    <w:rsid w:val="009D7BE0"/>
    <w:rsid w:val="009D7C77"/>
    <w:rsid w:val="009E0223"/>
    <w:rsid w:val="009E0237"/>
    <w:rsid w:val="009E02D7"/>
    <w:rsid w:val="009E0552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BE"/>
    <w:rsid w:val="009E1166"/>
    <w:rsid w:val="009E119E"/>
    <w:rsid w:val="009E11F4"/>
    <w:rsid w:val="009E1649"/>
    <w:rsid w:val="009E178D"/>
    <w:rsid w:val="009E18F4"/>
    <w:rsid w:val="009E1CA3"/>
    <w:rsid w:val="009E1D01"/>
    <w:rsid w:val="009E210F"/>
    <w:rsid w:val="009E22C0"/>
    <w:rsid w:val="009E2B1C"/>
    <w:rsid w:val="009E2B23"/>
    <w:rsid w:val="009E2E54"/>
    <w:rsid w:val="009E2E77"/>
    <w:rsid w:val="009E318E"/>
    <w:rsid w:val="009E3196"/>
    <w:rsid w:val="009E341C"/>
    <w:rsid w:val="009E35B2"/>
    <w:rsid w:val="009E3A88"/>
    <w:rsid w:val="009E3AC4"/>
    <w:rsid w:val="009E42DD"/>
    <w:rsid w:val="009E4806"/>
    <w:rsid w:val="009E4A95"/>
    <w:rsid w:val="009E4D1B"/>
    <w:rsid w:val="009E513C"/>
    <w:rsid w:val="009E52E4"/>
    <w:rsid w:val="009E5460"/>
    <w:rsid w:val="009E5486"/>
    <w:rsid w:val="009E6120"/>
    <w:rsid w:val="009E6261"/>
    <w:rsid w:val="009E62D5"/>
    <w:rsid w:val="009E63EA"/>
    <w:rsid w:val="009E6585"/>
    <w:rsid w:val="009E66EF"/>
    <w:rsid w:val="009E6771"/>
    <w:rsid w:val="009E6CCB"/>
    <w:rsid w:val="009E6D15"/>
    <w:rsid w:val="009E6FD1"/>
    <w:rsid w:val="009E7417"/>
    <w:rsid w:val="009E7579"/>
    <w:rsid w:val="009E7D8E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0DF0"/>
    <w:rsid w:val="009F111B"/>
    <w:rsid w:val="009F1173"/>
    <w:rsid w:val="009F122A"/>
    <w:rsid w:val="009F1285"/>
    <w:rsid w:val="009F15A3"/>
    <w:rsid w:val="009F195E"/>
    <w:rsid w:val="009F24B2"/>
    <w:rsid w:val="009F25AE"/>
    <w:rsid w:val="009F264D"/>
    <w:rsid w:val="009F26D0"/>
    <w:rsid w:val="009F2902"/>
    <w:rsid w:val="009F2D90"/>
    <w:rsid w:val="009F2F43"/>
    <w:rsid w:val="009F31C2"/>
    <w:rsid w:val="009F34D4"/>
    <w:rsid w:val="009F36F8"/>
    <w:rsid w:val="009F3912"/>
    <w:rsid w:val="009F3AF9"/>
    <w:rsid w:val="009F3DE2"/>
    <w:rsid w:val="009F3E39"/>
    <w:rsid w:val="009F3F3E"/>
    <w:rsid w:val="009F3F9E"/>
    <w:rsid w:val="009F4010"/>
    <w:rsid w:val="009F41D7"/>
    <w:rsid w:val="009F41E7"/>
    <w:rsid w:val="009F4386"/>
    <w:rsid w:val="009F45B2"/>
    <w:rsid w:val="009F4616"/>
    <w:rsid w:val="009F4C78"/>
    <w:rsid w:val="009F4CFB"/>
    <w:rsid w:val="009F4D2C"/>
    <w:rsid w:val="009F5163"/>
    <w:rsid w:val="009F5808"/>
    <w:rsid w:val="009F5EC3"/>
    <w:rsid w:val="009F621F"/>
    <w:rsid w:val="009F647B"/>
    <w:rsid w:val="009F6769"/>
    <w:rsid w:val="009F6780"/>
    <w:rsid w:val="009F6883"/>
    <w:rsid w:val="009F6AAE"/>
    <w:rsid w:val="009F6AE9"/>
    <w:rsid w:val="009F6DF9"/>
    <w:rsid w:val="009F701D"/>
    <w:rsid w:val="009F721F"/>
    <w:rsid w:val="009F7658"/>
    <w:rsid w:val="009F7B7B"/>
    <w:rsid w:val="009F7BAF"/>
    <w:rsid w:val="009F7D2E"/>
    <w:rsid w:val="009F7D9D"/>
    <w:rsid w:val="009F7DAF"/>
    <w:rsid w:val="00A00506"/>
    <w:rsid w:val="00A00556"/>
    <w:rsid w:val="00A006FE"/>
    <w:rsid w:val="00A00973"/>
    <w:rsid w:val="00A00F4A"/>
    <w:rsid w:val="00A011CF"/>
    <w:rsid w:val="00A019A3"/>
    <w:rsid w:val="00A01C15"/>
    <w:rsid w:val="00A01CC7"/>
    <w:rsid w:val="00A01DAE"/>
    <w:rsid w:val="00A01DE3"/>
    <w:rsid w:val="00A01FBA"/>
    <w:rsid w:val="00A0252F"/>
    <w:rsid w:val="00A0274F"/>
    <w:rsid w:val="00A029C1"/>
    <w:rsid w:val="00A030C8"/>
    <w:rsid w:val="00A030E2"/>
    <w:rsid w:val="00A032A0"/>
    <w:rsid w:val="00A036D0"/>
    <w:rsid w:val="00A039C4"/>
    <w:rsid w:val="00A03C2C"/>
    <w:rsid w:val="00A03C84"/>
    <w:rsid w:val="00A03DC3"/>
    <w:rsid w:val="00A042CD"/>
    <w:rsid w:val="00A0499A"/>
    <w:rsid w:val="00A04A43"/>
    <w:rsid w:val="00A04D1E"/>
    <w:rsid w:val="00A05012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747F"/>
    <w:rsid w:val="00A077AE"/>
    <w:rsid w:val="00A079E5"/>
    <w:rsid w:val="00A07B7A"/>
    <w:rsid w:val="00A07BBA"/>
    <w:rsid w:val="00A07EAE"/>
    <w:rsid w:val="00A10050"/>
    <w:rsid w:val="00A10068"/>
    <w:rsid w:val="00A1037D"/>
    <w:rsid w:val="00A104C1"/>
    <w:rsid w:val="00A107C8"/>
    <w:rsid w:val="00A10932"/>
    <w:rsid w:val="00A109BA"/>
    <w:rsid w:val="00A10CA5"/>
    <w:rsid w:val="00A10CC0"/>
    <w:rsid w:val="00A11029"/>
    <w:rsid w:val="00A11409"/>
    <w:rsid w:val="00A11439"/>
    <w:rsid w:val="00A114AC"/>
    <w:rsid w:val="00A1174E"/>
    <w:rsid w:val="00A11F60"/>
    <w:rsid w:val="00A12115"/>
    <w:rsid w:val="00A121DD"/>
    <w:rsid w:val="00A123FB"/>
    <w:rsid w:val="00A12464"/>
    <w:rsid w:val="00A12469"/>
    <w:rsid w:val="00A12575"/>
    <w:rsid w:val="00A12878"/>
    <w:rsid w:val="00A129BD"/>
    <w:rsid w:val="00A12D19"/>
    <w:rsid w:val="00A12F6F"/>
    <w:rsid w:val="00A131BD"/>
    <w:rsid w:val="00A13308"/>
    <w:rsid w:val="00A13361"/>
    <w:rsid w:val="00A13980"/>
    <w:rsid w:val="00A13A43"/>
    <w:rsid w:val="00A13BA0"/>
    <w:rsid w:val="00A13C9B"/>
    <w:rsid w:val="00A13FE4"/>
    <w:rsid w:val="00A1434E"/>
    <w:rsid w:val="00A147A7"/>
    <w:rsid w:val="00A148EF"/>
    <w:rsid w:val="00A14CC7"/>
    <w:rsid w:val="00A14E20"/>
    <w:rsid w:val="00A14F81"/>
    <w:rsid w:val="00A14FE1"/>
    <w:rsid w:val="00A15046"/>
    <w:rsid w:val="00A15139"/>
    <w:rsid w:val="00A152B5"/>
    <w:rsid w:val="00A15609"/>
    <w:rsid w:val="00A16320"/>
    <w:rsid w:val="00A16352"/>
    <w:rsid w:val="00A16474"/>
    <w:rsid w:val="00A16546"/>
    <w:rsid w:val="00A165A0"/>
    <w:rsid w:val="00A1686E"/>
    <w:rsid w:val="00A1733F"/>
    <w:rsid w:val="00A17620"/>
    <w:rsid w:val="00A17B69"/>
    <w:rsid w:val="00A17C1B"/>
    <w:rsid w:val="00A17C22"/>
    <w:rsid w:val="00A17ED5"/>
    <w:rsid w:val="00A200FE"/>
    <w:rsid w:val="00A20103"/>
    <w:rsid w:val="00A20130"/>
    <w:rsid w:val="00A20176"/>
    <w:rsid w:val="00A20614"/>
    <w:rsid w:val="00A208A9"/>
    <w:rsid w:val="00A20B55"/>
    <w:rsid w:val="00A20EAD"/>
    <w:rsid w:val="00A2113D"/>
    <w:rsid w:val="00A21373"/>
    <w:rsid w:val="00A214B4"/>
    <w:rsid w:val="00A21A91"/>
    <w:rsid w:val="00A21BC6"/>
    <w:rsid w:val="00A22431"/>
    <w:rsid w:val="00A22642"/>
    <w:rsid w:val="00A22818"/>
    <w:rsid w:val="00A22B57"/>
    <w:rsid w:val="00A22F63"/>
    <w:rsid w:val="00A2330F"/>
    <w:rsid w:val="00A2343B"/>
    <w:rsid w:val="00A23529"/>
    <w:rsid w:val="00A2462C"/>
    <w:rsid w:val="00A24B3C"/>
    <w:rsid w:val="00A25118"/>
    <w:rsid w:val="00A25153"/>
    <w:rsid w:val="00A253E2"/>
    <w:rsid w:val="00A25562"/>
    <w:rsid w:val="00A258C5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B9D"/>
    <w:rsid w:val="00A26D1C"/>
    <w:rsid w:val="00A26E37"/>
    <w:rsid w:val="00A26E9A"/>
    <w:rsid w:val="00A2701E"/>
    <w:rsid w:val="00A2707A"/>
    <w:rsid w:val="00A27311"/>
    <w:rsid w:val="00A2733D"/>
    <w:rsid w:val="00A27D42"/>
    <w:rsid w:val="00A30152"/>
    <w:rsid w:val="00A302FD"/>
    <w:rsid w:val="00A30394"/>
    <w:rsid w:val="00A30534"/>
    <w:rsid w:val="00A3061F"/>
    <w:rsid w:val="00A306E1"/>
    <w:rsid w:val="00A30A10"/>
    <w:rsid w:val="00A3109D"/>
    <w:rsid w:val="00A31261"/>
    <w:rsid w:val="00A31770"/>
    <w:rsid w:val="00A319B4"/>
    <w:rsid w:val="00A31E9E"/>
    <w:rsid w:val="00A31EB2"/>
    <w:rsid w:val="00A31EDC"/>
    <w:rsid w:val="00A321C5"/>
    <w:rsid w:val="00A321E6"/>
    <w:rsid w:val="00A32412"/>
    <w:rsid w:val="00A32762"/>
    <w:rsid w:val="00A32B37"/>
    <w:rsid w:val="00A32E91"/>
    <w:rsid w:val="00A32F1B"/>
    <w:rsid w:val="00A33289"/>
    <w:rsid w:val="00A33364"/>
    <w:rsid w:val="00A3351A"/>
    <w:rsid w:val="00A336AC"/>
    <w:rsid w:val="00A33DE0"/>
    <w:rsid w:val="00A33DF1"/>
    <w:rsid w:val="00A33E64"/>
    <w:rsid w:val="00A34301"/>
    <w:rsid w:val="00A343EB"/>
    <w:rsid w:val="00A3468B"/>
    <w:rsid w:val="00A347DC"/>
    <w:rsid w:val="00A34DAE"/>
    <w:rsid w:val="00A34E52"/>
    <w:rsid w:val="00A34E57"/>
    <w:rsid w:val="00A353BF"/>
    <w:rsid w:val="00A35455"/>
    <w:rsid w:val="00A35626"/>
    <w:rsid w:val="00A3571C"/>
    <w:rsid w:val="00A35788"/>
    <w:rsid w:val="00A359FB"/>
    <w:rsid w:val="00A35D61"/>
    <w:rsid w:val="00A35ED7"/>
    <w:rsid w:val="00A36133"/>
    <w:rsid w:val="00A36191"/>
    <w:rsid w:val="00A362B2"/>
    <w:rsid w:val="00A370AE"/>
    <w:rsid w:val="00A370D4"/>
    <w:rsid w:val="00A37601"/>
    <w:rsid w:val="00A3787D"/>
    <w:rsid w:val="00A37A60"/>
    <w:rsid w:val="00A37E70"/>
    <w:rsid w:val="00A37F2B"/>
    <w:rsid w:val="00A40382"/>
    <w:rsid w:val="00A40FCC"/>
    <w:rsid w:val="00A4119F"/>
    <w:rsid w:val="00A412EC"/>
    <w:rsid w:val="00A4140F"/>
    <w:rsid w:val="00A41491"/>
    <w:rsid w:val="00A41578"/>
    <w:rsid w:val="00A41A0C"/>
    <w:rsid w:val="00A41AF3"/>
    <w:rsid w:val="00A42A5B"/>
    <w:rsid w:val="00A42AB3"/>
    <w:rsid w:val="00A42AFB"/>
    <w:rsid w:val="00A42DDC"/>
    <w:rsid w:val="00A434DD"/>
    <w:rsid w:val="00A4351B"/>
    <w:rsid w:val="00A4380C"/>
    <w:rsid w:val="00A4387D"/>
    <w:rsid w:val="00A43BBE"/>
    <w:rsid w:val="00A43FD6"/>
    <w:rsid w:val="00A444D7"/>
    <w:rsid w:val="00A447C9"/>
    <w:rsid w:val="00A4482A"/>
    <w:rsid w:val="00A4482C"/>
    <w:rsid w:val="00A449FD"/>
    <w:rsid w:val="00A44ACD"/>
    <w:rsid w:val="00A44E6D"/>
    <w:rsid w:val="00A453A3"/>
    <w:rsid w:val="00A4571B"/>
    <w:rsid w:val="00A45C78"/>
    <w:rsid w:val="00A45D04"/>
    <w:rsid w:val="00A45DB1"/>
    <w:rsid w:val="00A45E40"/>
    <w:rsid w:val="00A45E61"/>
    <w:rsid w:val="00A45F8D"/>
    <w:rsid w:val="00A45F90"/>
    <w:rsid w:val="00A46149"/>
    <w:rsid w:val="00A469E3"/>
    <w:rsid w:val="00A46B16"/>
    <w:rsid w:val="00A46C43"/>
    <w:rsid w:val="00A46D47"/>
    <w:rsid w:val="00A46E88"/>
    <w:rsid w:val="00A46F1F"/>
    <w:rsid w:val="00A470AA"/>
    <w:rsid w:val="00A47210"/>
    <w:rsid w:val="00A47347"/>
    <w:rsid w:val="00A4752A"/>
    <w:rsid w:val="00A47665"/>
    <w:rsid w:val="00A47792"/>
    <w:rsid w:val="00A47D2F"/>
    <w:rsid w:val="00A507D8"/>
    <w:rsid w:val="00A50B5C"/>
    <w:rsid w:val="00A50D56"/>
    <w:rsid w:val="00A50E43"/>
    <w:rsid w:val="00A50FD1"/>
    <w:rsid w:val="00A51043"/>
    <w:rsid w:val="00A512A9"/>
    <w:rsid w:val="00A5134C"/>
    <w:rsid w:val="00A513E3"/>
    <w:rsid w:val="00A51591"/>
    <w:rsid w:val="00A516DD"/>
    <w:rsid w:val="00A5195E"/>
    <w:rsid w:val="00A51FCC"/>
    <w:rsid w:val="00A5201C"/>
    <w:rsid w:val="00A52194"/>
    <w:rsid w:val="00A5241A"/>
    <w:rsid w:val="00A52AF8"/>
    <w:rsid w:val="00A52BA0"/>
    <w:rsid w:val="00A52C9A"/>
    <w:rsid w:val="00A52DB4"/>
    <w:rsid w:val="00A531AE"/>
    <w:rsid w:val="00A532BB"/>
    <w:rsid w:val="00A53672"/>
    <w:rsid w:val="00A537EE"/>
    <w:rsid w:val="00A53B5E"/>
    <w:rsid w:val="00A53B65"/>
    <w:rsid w:val="00A53C51"/>
    <w:rsid w:val="00A53D71"/>
    <w:rsid w:val="00A53EF9"/>
    <w:rsid w:val="00A543BC"/>
    <w:rsid w:val="00A5455E"/>
    <w:rsid w:val="00A546E3"/>
    <w:rsid w:val="00A54E2E"/>
    <w:rsid w:val="00A54EAD"/>
    <w:rsid w:val="00A54EE5"/>
    <w:rsid w:val="00A54F76"/>
    <w:rsid w:val="00A54FFA"/>
    <w:rsid w:val="00A5505C"/>
    <w:rsid w:val="00A55060"/>
    <w:rsid w:val="00A55112"/>
    <w:rsid w:val="00A555AB"/>
    <w:rsid w:val="00A55D02"/>
    <w:rsid w:val="00A56209"/>
    <w:rsid w:val="00A567EB"/>
    <w:rsid w:val="00A56962"/>
    <w:rsid w:val="00A56E83"/>
    <w:rsid w:val="00A57143"/>
    <w:rsid w:val="00A572FF"/>
    <w:rsid w:val="00A574EC"/>
    <w:rsid w:val="00A5756C"/>
    <w:rsid w:val="00A575EF"/>
    <w:rsid w:val="00A57B27"/>
    <w:rsid w:val="00A57B43"/>
    <w:rsid w:val="00A57B6B"/>
    <w:rsid w:val="00A57E8E"/>
    <w:rsid w:val="00A6004F"/>
    <w:rsid w:val="00A601CA"/>
    <w:rsid w:val="00A602F0"/>
    <w:rsid w:val="00A60372"/>
    <w:rsid w:val="00A60378"/>
    <w:rsid w:val="00A60813"/>
    <w:rsid w:val="00A60839"/>
    <w:rsid w:val="00A608F9"/>
    <w:rsid w:val="00A609B8"/>
    <w:rsid w:val="00A60A38"/>
    <w:rsid w:val="00A60A42"/>
    <w:rsid w:val="00A60DCA"/>
    <w:rsid w:val="00A60E38"/>
    <w:rsid w:val="00A61106"/>
    <w:rsid w:val="00A6130F"/>
    <w:rsid w:val="00A61517"/>
    <w:rsid w:val="00A61972"/>
    <w:rsid w:val="00A61A03"/>
    <w:rsid w:val="00A61A12"/>
    <w:rsid w:val="00A623BE"/>
    <w:rsid w:val="00A628BD"/>
    <w:rsid w:val="00A6299A"/>
    <w:rsid w:val="00A62E27"/>
    <w:rsid w:val="00A63175"/>
    <w:rsid w:val="00A632B3"/>
    <w:rsid w:val="00A634CC"/>
    <w:rsid w:val="00A638FD"/>
    <w:rsid w:val="00A63921"/>
    <w:rsid w:val="00A63EBE"/>
    <w:rsid w:val="00A644E0"/>
    <w:rsid w:val="00A645AB"/>
    <w:rsid w:val="00A64BEA"/>
    <w:rsid w:val="00A64DB3"/>
    <w:rsid w:val="00A64DDE"/>
    <w:rsid w:val="00A64FD0"/>
    <w:rsid w:val="00A655AD"/>
    <w:rsid w:val="00A659D7"/>
    <w:rsid w:val="00A65B6C"/>
    <w:rsid w:val="00A66358"/>
    <w:rsid w:val="00A66A5B"/>
    <w:rsid w:val="00A66D4F"/>
    <w:rsid w:val="00A66E22"/>
    <w:rsid w:val="00A670AC"/>
    <w:rsid w:val="00A67899"/>
    <w:rsid w:val="00A6793A"/>
    <w:rsid w:val="00A67E70"/>
    <w:rsid w:val="00A70009"/>
    <w:rsid w:val="00A7001C"/>
    <w:rsid w:val="00A7005E"/>
    <w:rsid w:val="00A700DB"/>
    <w:rsid w:val="00A7050B"/>
    <w:rsid w:val="00A705B0"/>
    <w:rsid w:val="00A70660"/>
    <w:rsid w:val="00A70A16"/>
    <w:rsid w:val="00A70C00"/>
    <w:rsid w:val="00A70D25"/>
    <w:rsid w:val="00A70DE7"/>
    <w:rsid w:val="00A70E09"/>
    <w:rsid w:val="00A7101E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53A"/>
    <w:rsid w:val="00A727F5"/>
    <w:rsid w:val="00A72896"/>
    <w:rsid w:val="00A7289E"/>
    <w:rsid w:val="00A72A09"/>
    <w:rsid w:val="00A72B3A"/>
    <w:rsid w:val="00A72E04"/>
    <w:rsid w:val="00A734C8"/>
    <w:rsid w:val="00A73938"/>
    <w:rsid w:val="00A73AF8"/>
    <w:rsid w:val="00A73C6E"/>
    <w:rsid w:val="00A73CF8"/>
    <w:rsid w:val="00A73D51"/>
    <w:rsid w:val="00A73DC8"/>
    <w:rsid w:val="00A73EFD"/>
    <w:rsid w:val="00A740DC"/>
    <w:rsid w:val="00A7436E"/>
    <w:rsid w:val="00A746C4"/>
    <w:rsid w:val="00A7484C"/>
    <w:rsid w:val="00A74998"/>
    <w:rsid w:val="00A74A47"/>
    <w:rsid w:val="00A74F68"/>
    <w:rsid w:val="00A75131"/>
    <w:rsid w:val="00A751BE"/>
    <w:rsid w:val="00A75442"/>
    <w:rsid w:val="00A754A7"/>
    <w:rsid w:val="00A754A9"/>
    <w:rsid w:val="00A75A7B"/>
    <w:rsid w:val="00A75E43"/>
    <w:rsid w:val="00A768B4"/>
    <w:rsid w:val="00A76F22"/>
    <w:rsid w:val="00A76F72"/>
    <w:rsid w:val="00A773F8"/>
    <w:rsid w:val="00A77697"/>
    <w:rsid w:val="00A777F3"/>
    <w:rsid w:val="00A778ED"/>
    <w:rsid w:val="00A77E1C"/>
    <w:rsid w:val="00A80201"/>
    <w:rsid w:val="00A805AC"/>
    <w:rsid w:val="00A8128B"/>
    <w:rsid w:val="00A813B4"/>
    <w:rsid w:val="00A81594"/>
    <w:rsid w:val="00A81707"/>
    <w:rsid w:val="00A81964"/>
    <w:rsid w:val="00A81AE5"/>
    <w:rsid w:val="00A81B9D"/>
    <w:rsid w:val="00A81C3D"/>
    <w:rsid w:val="00A81D30"/>
    <w:rsid w:val="00A81FCB"/>
    <w:rsid w:val="00A824D3"/>
    <w:rsid w:val="00A825D5"/>
    <w:rsid w:val="00A82920"/>
    <w:rsid w:val="00A829AD"/>
    <w:rsid w:val="00A82A5B"/>
    <w:rsid w:val="00A82ADE"/>
    <w:rsid w:val="00A82FE6"/>
    <w:rsid w:val="00A83237"/>
    <w:rsid w:val="00A83397"/>
    <w:rsid w:val="00A8361E"/>
    <w:rsid w:val="00A8385A"/>
    <w:rsid w:val="00A8392E"/>
    <w:rsid w:val="00A83948"/>
    <w:rsid w:val="00A83E5F"/>
    <w:rsid w:val="00A843E4"/>
    <w:rsid w:val="00A847D0"/>
    <w:rsid w:val="00A84C6B"/>
    <w:rsid w:val="00A84D9D"/>
    <w:rsid w:val="00A85174"/>
    <w:rsid w:val="00A85744"/>
    <w:rsid w:val="00A85BFB"/>
    <w:rsid w:val="00A85D28"/>
    <w:rsid w:val="00A85D54"/>
    <w:rsid w:val="00A86855"/>
    <w:rsid w:val="00A86BEF"/>
    <w:rsid w:val="00A871F5"/>
    <w:rsid w:val="00A87730"/>
    <w:rsid w:val="00A87830"/>
    <w:rsid w:val="00A87A2C"/>
    <w:rsid w:val="00A87B36"/>
    <w:rsid w:val="00A9021E"/>
    <w:rsid w:val="00A904E9"/>
    <w:rsid w:val="00A907CE"/>
    <w:rsid w:val="00A90C61"/>
    <w:rsid w:val="00A90F0E"/>
    <w:rsid w:val="00A91956"/>
    <w:rsid w:val="00A91FFB"/>
    <w:rsid w:val="00A923E9"/>
    <w:rsid w:val="00A926D1"/>
    <w:rsid w:val="00A92707"/>
    <w:rsid w:val="00A9288A"/>
    <w:rsid w:val="00A928EB"/>
    <w:rsid w:val="00A92B19"/>
    <w:rsid w:val="00A92B28"/>
    <w:rsid w:val="00A93034"/>
    <w:rsid w:val="00A930FF"/>
    <w:rsid w:val="00A93706"/>
    <w:rsid w:val="00A93937"/>
    <w:rsid w:val="00A93D73"/>
    <w:rsid w:val="00A93F40"/>
    <w:rsid w:val="00A93F56"/>
    <w:rsid w:val="00A94174"/>
    <w:rsid w:val="00A942F1"/>
    <w:rsid w:val="00A94504"/>
    <w:rsid w:val="00A945FC"/>
    <w:rsid w:val="00A94962"/>
    <w:rsid w:val="00A94979"/>
    <w:rsid w:val="00A94A66"/>
    <w:rsid w:val="00A94CFB"/>
    <w:rsid w:val="00A94D04"/>
    <w:rsid w:val="00A94EF3"/>
    <w:rsid w:val="00A95353"/>
    <w:rsid w:val="00A953DC"/>
    <w:rsid w:val="00A95564"/>
    <w:rsid w:val="00A9558B"/>
    <w:rsid w:val="00A9593B"/>
    <w:rsid w:val="00A96058"/>
    <w:rsid w:val="00A96267"/>
    <w:rsid w:val="00A96D24"/>
    <w:rsid w:val="00A96D5F"/>
    <w:rsid w:val="00A96EDE"/>
    <w:rsid w:val="00A96EFE"/>
    <w:rsid w:val="00A96FE2"/>
    <w:rsid w:val="00A97012"/>
    <w:rsid w:val="00A9719E"/>
    <w:rsid w:val="00A973C8"/>
    <w:rsid w:val="00A97650"/>
    <w:rsid w:val="00A976AF"/>
    <w:rsid w:val="00A9786B"/>
    <w:rsid w:val="00AA02A6"/>
    <w:rsid w:val="00AA093E"/>
    <w:rsid w:val="00AA0B21"/>
    <w:rsid w:val="00AA1212"/>
    <w:rsid w:val="00AA1962"/>
    <w:rsid w:val="00AA1B7F"/>
    <w:rsid w:val="00AA2260"/>
    <w:rsid w:val="00AA28CA"/>
    <w:rsid w:val="00AA2963"/>
    <w:rsid w:val="00AA29AA"/>
    <w:rsid w:val="00AA2C31"/>
    <w:rsid w:val="00AA2C67"/>
    <w:rsid w:val="00AA353B"/>
    <w:rsid w:val="00AA35E8"/>
    <w:rsid w:val="00AA3A70"/>
    <w:rsid w:val="00AA3FDB"/>
    <w:rsid w:val="00AA40F0"/>
    <w:rsid w:val="00AA4230"/>
    <w:rsid w:val="00AA43F1"/>
    <w:rsid w:val="00AA4CDA"/>
    <w:rsid w:val="00AA5100"/>
    <w:rsid w:val="00AA5641"/>
    <w:rsid w:val="00AA5650"/>
    <w:rsid w:val="00AA5824"/>
    <w:rsid w:val="00AA5E94"/>
    <w:rsid w:val="00AA5EB9"/>
    <w:rsid w:val="00AA5EEC"/>
    <w:rsid w:val="00AA6118"/>
    <w:rsid w:val="00AA61AD"/>
    <w:rsid w:val="00AA623B"/>
    <w:rsid w:val="00AA6415"/>
    <w:rsid w:val="00AA6525"/>
    <w:rsid w:val="00AA6602"/>
    <w:rsid w:val="00AA685A"/>
    <w:rsid w:val="00AA686F"/>
    <w:rsid w:val="00AA68D8"/>
    <w:rsid w:val="00AA6914"/>
    <w:rsid w:val="00AA6997"/>
    <w:rsid w:val="00AA6B58"/>
    <w:rsid w:val="00AA6BFE"/>
    <w:rsid w:val="00AA6D61"/>
    <w:rsid w:val="00AA71E8"/>
    <w:rsid w:val="00AA71FE"/>
    <w:rsid w:val="00AA75CC"/>
    <w:rsid w:val="00AA7717"/>
    <w:rsid w:val="00AA78E1"/>
    <w:rsid w:val="00AA79EF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F47"/>
    <w:rsid w:val="00AB2197"/>
    <w:rsid w:val="00AB2484"/>
    <w:rsid w:val="00AB2952"/>
    <w:rsid w:val="00AB29FB"/>
    <w:rsid w:val="00AB2B94"/>
    <w:rsid w:val="00AB2FE2"/>
    <w:rsid w:val="00AB3133"/>
    <w:rsid w:val="00AB33DA"/>
    <w:rsid w:val="00AB3554"/>
    <w:rsid w:val="00AB3966"/>
    <w:rsid w:val="00AB3B18"/>
    <w:rsid w:val="00AB3B85"/>
    <w:rsid w:val="00AB3CB3"/>
    <w:rsid w:val="00AB3CD7"/>
    <w:rsid w:val="00AB3DBF"/>
    <w:rsid w:val="00AB3E06"/>
    <w:rsid w:val="00AB403B"/>
    <w:rsid w:val="00AB42F9"/>
    <w:rsid w:val="00AB4822"/>
    <w:rsid w:val="00AB4926"/>
    <w:rsid w:val="00AB4A0F"/>
    <w:rsid w:val="00AB5142"/>
    <w:rsid w:val="00AB5276"/>
    <w:rsid w:val="00AB53CF"/>
    <w:rsid w:val="00AB57A6"/>
    <w:rsid w:val="00AB59CF"/>
    <w:rsid w:val="00AB5AB1"/>
    <w:rsid w:val="00AB5E27"/>
    <w:rsid w:val="00AB62DB"/>
    <w:rsid w:val="00AB64D8"/>
    <w:rsid w:val="00AB685B"/>
    <w:rsid w:val="00AB690C"/>
    <w:rsid w:val="00AB6D2E"/>
    <w:rsid w:val="00AB7335"/>
    <w:rsid w:val="00AB7372"/>
    <w:rsid w:val="00AB75AE"/>
    <w:rsid w:val="00AB77BE"/>
    <w:rsid w:val="00AB7832"/>
    <w:rsid w:val="00AB7926"/>
    <w:rsid w:val="00AB79EC"/>
    <w:rsid w:val="00AB7A66"/>
    <w:rsid w:val="00AB7EBD"/>
    <w:rsid w:val="00AC0014"/>
    <w:rsid w:val="00AC00BC"/>
    <w:rsid w:val="00AC0364"/>
    <w:rsid w:val="00AC04A0"/>
    <w:rsid w:val="00AC06BB"/>
    <w:rsid w:val="00AC0A2D"/>
    <w:rsid w:val="00AC0F54"/>
    <w:rsid w:val="00AC105E"/>
    <w:rsid w:val="00AC122F"/>
    <w:rsid w:val="00AC168C"/>
    <w:rsid w:val="00AC1795"/>
    <w:rsid w:val="00AC197D"/>
    <w:rsid w:val="00AC1B57"/>
    <w:rsid w:val="00AC1DFF"/>
    <w:rsid w:val="00AC202A"/>
    <w:rsid w:val="00AC233C"/>
    <w:rsid w:val="00AC23FF"/>
    <w:rsid w:val="00AC2635"/>
    <w:rsid w:val="00AC2C7E"/>
    <w:rsid w:val="00AC2F33"/>
    <w:rsid w:val="00AC336A"/>
    <w:rsid w:val="00AC33B1"/>
    <w:rsid w:val="00AC345B"/>
    <w:rsid w:val="00AC3808"/>
    <w:rsid w:val="00AC3997"/>
    <w:rsid w:val="00AC4298"/>
    <w:rsid w:val="00AC4825"/>
    <w:rsid w:val="00AC488D"/>
    <w:rsid w:val="00AC4BB9"/>
    <w:rsid w:val="00AC4E24"/>
    <w:rsid w:val="00AC4EEE"/>
    <w:rsid w:val="00AC53B7"/>
    <w:rsid w:val="00AC54F4"/>
    <w:rsid w:val="00AC55AD"/>
    <w:rsid w:val="00AC576B"/>
    <w:rsid w:val="00AC582B"/>
    <w:rsid w:val="00AC58ED"/>
    <w:rsid w:val="00AC5A62"/>
    <w:rsid w:val="00AC5BDC"/>
    <w:rsid w:val="00AC6023"/>
    <w:rsid w:val="00AC6485"/>
    <w:rsid w:val="00AC64F9"/>
    <w:rsid w:val="00AC67B9"/>
    <w:rsid w:val="00AC6F9B"/>
    <w:rsid w:val="00AC6FAC"/>
    <w:rsid w:val="00AD01CF"/>
    <w:rsid w:val="00AD02A1"/>
    <w:rsid w:val="00AD06CD"/>
    <w:rsid w:val="00AD06F3"/>
    <w:rsid w:val="00AD0A9D"/>
    <w:rsid w:val="00AD112E"/>
    <w:rsid w:val="00AD1133"/>
    <w:rsid w:val="00AD13C8"/>
    <w:rsid w:val="00AD1557"/>
    <w:rsid w:val="00AD1F34"/>
    <w:rsid w:val="00AD20AF"/>
    <w:rsid w:val="00AD2288"/>
    <w:rsid w:val="00AD26A2"/>
    <w:rsid w:val="00AD28EC"/>
    <w:rsid w:val="00AD29DC"/>
    <w:rsid w:val="00AD2B64"/>
    <w:rsid w:val="00AD2BFD"/>
    <w:rsid w:val="00AD2D25"/>
    <w:rsid w:val="00AD2D89"/>
    <w:rsid w:val="00AD2EC3"/>
    <w:rsid w:val="00AD2F3E"/>
    <w:rsid w:val="00AD3169"/>
    <w:rsid w:val="00AD31F0"/>
    <w:rsid w:val="00AD375C"/>
    <w:rsid w:val="00AD4080"/>
    <w:rsid w:val="00AD40BE"/>
    <w:rsid w:val="00AD4451"/>
    <w:rsid w:val="00AD466C"/>
    <w:rsid w:val="00AD49F1"/>
    <w:rsid w:val="00AD4AFE"/>
    <w:rsid w:val="00AD4B22"/>
    <w:rsid w:val="00AD4B53"/>
    <w:rsid w:val="00AD4DD3"/>
    <w:rsid w:val="00AD5370"/>
    <w:rsid w:val="00AD57DF"/>
    <w:rsid w:val="00AD5877"/>
    <w:rsid w:val="00AD58C0"/>
    <w:rsid w:val="00AD58E3"/>
    <w:rsid w:val="00AD5D07"/>
    <w:rsid w:val="00AD5E40"/>
    <w:rsid w:val="00AD5F7B"/>
    <w:rsid w:val="00AD5FE7"/>
    <w:rsid w:val="00AD6097"/>
    <w:rsid w:val="00AD63E0"/>
    <w:rsid w:val="00AD6567"/>
    <w:rsid w:val="00AD69D7"/>
    <w:rsid w:val="00AD6BF0"/>
    <w:rsid w:val="00AD6DA4"/>
    <w:rsid w:val="00AD711F"/>
    <w:rsid w:val="00AD7207"/>
    <w:rsid w:val="00AE026B"/>
    <w:rsid w:val="00AE1112"/>
    <w:rsid w:val="00AE12FC"/>
    <w:rsid w:val="00AE1529"/>
    <w:rsid w:val="00AE1CA1"/>
    <w:rsid w:val="00AE20CD"/>
    <w:rsid w:val="00AE212F"/>
    <w:rsid w:val="00AE218C"/>
    <w:rsid w:val="00AE264A"/>
    <w:rsid w:val="00AE2758"/>
    <w:rsid w:val="00AE2CDF"/>
    <w:rsid w:val="00AE30B5"/>
    <w:rsid w:val="00AE34B8"/>
    <w:rsid w:val="00AE3CCC"/>
    <w:rsid w:val="00AE3F1F"/>
    <w:rsid w:val="00AE404C"/>
    <w:rsid w:val="00AE4153"/>
    <w:rsid w:val="00AE41F4"/>
    <w:rsid w:val="00AE421F"/>
    <w:rsid w:val="00AE4246"/>
    <w:rsid w:val="00AE46E7"/>
    <w:rsid w:val="00AE49C5"/>
    <w:rsid w:val="00AE4B8D"/>
    <w:rsid w:val="00AE504D"/>
    <w:rsid w:val="00AE5C6B"/>
    <w:rsid w:val="00AE5DA9"/>
    <w:rsid w:val="00AE5E02"/>
    <w:rsid w:val="00AE5F59"/>
    <w:rsid w:val="00AE6203"/>
    <w:rsid w:val="00AE6453"/>
    <w:rsid w:val="00AE69DC"/>
    <w:rsid w:val="00AE6D60"/>
    <w:rsid w:val="00AE6F25"/>
    <w:rsid w:val="00AE71EC"/>
    <w:rsid w:val="00AE72B7"/>
    <w:rsid w:val="00AE79F8"/>
    <w:rsid w:val="00AF028B"/>
    <w:rsid w:val="00AF07BA"/>
    <w:rsid w:val="00AF07F0"/>
    <w:rsid w:val="00AF0B6A"/>
    <w:rsid w:val="00AF0D4D"/>
    <w:rsid w:val="00AF0DBC"/>
    <w:rsid w:val="00AF116F"/>
    <w:rsid w:val="00AF1317"/>
    <w:rsid w:val="00AF145C"/>
    <w:rsid w:val="00AF1755"/>
    <w:rsid w:val="00AF1843"/>
    <w:rsid w:val="00AF2164"/>
    <w:rsid w:val="00AF21BB"/>
    <w:rsid w:val="00AF2216"/>
    <w:rsid w:val="00AF2260"/>
    <w:rsid w:val="00AF238C"/>
    <w:rsid w:val="00AF275D"/>
    <w:rsid w:val="00AF28E0"/>
    <w:rsid w:val="00AF2980"/>
    <w:rsid w:val="00AF2FA7"/>
    <w:rsid w:val="00AF309E"/>
    <w:rsid w:val="00AF3208"/>
    <w:rsid w:val="00AF3351"/>
    <w:rsid w:val="00AF3494"/>
    <w:rsid w:val="00AF3721"/>
    <w:rsid w:val="00AF3BB3"/>
    <w:rsid w:val="00AF3D24"/>
    <w:rsid w:val="00AF3F88"/>
    <w:rsid w:val="00AF42A1"/>
    <w:rsid w:val="00AF43EB"/>
    <w:rsid w:val="00AF4424"/>
    <w:rsid w:val="00AF4726"/>
    <w:rsid w:val="00AF4B1D"/>
    <w:rsid w:val="00AF4B53"/>
    <w:rsid w:val="00AF4C5E"/>
    <w:rsid w:val="00AF5178"/>
    <w:rsid w:val="00AF54EB"/>
    <w:rsid w:val="00AF54FE"/>
    <w:rsid w:val="00AF5695"/>
    <w:rsid w:val="00AF59B0"/>
    <w:rsid w:val="00AF5A92"/>
    <w:rsid w:val="00AF5AD7"/>
    <w:rsid w:val="00AF600C"/>
    <w:rsid w:val="00AF62DF"/>
    <w:rsid w:val="00AF67E1"/>
    <w:rsid w:val="00AF6BFD"/>
    <w:rsid w:val="00AF700B"/>
    <w:rsid w:val="00AF75E7"/>
    <w:rsid w:val="00AF78E5"/>
    <w:rsid w:val="00B000B8"/>
    <w:rsid w:val="00B000DA"/>
    <w:rsid w:val="00B00349"/>
    <w:rsid w:val="00B0078E"/>
    <w:rsid w:val="00B00A59"/>
    <w:rsid w:val="00B01065"/>
    <w:rsid w:val="00B01415"/>
    <w:rsid w:val="00B0151E"/>
    <w:rsid w:val="00B015B0"/>
    <w:rsid w:val="00B015D1"/>
    <w:rsid w:val="00B01DE0"/>
    <w:rsid w:val="00B01E17"/>
    <w:rsid w:val="00B01E1A"/>
    <w:rsid w:val="00B01FC0"/>
    <w:rsid w:val="00B027D0"/>
    <w:rsid w:val="00B0282D"/>
    <w:rsid w:val="00B02B41"/>
    <w:rsid w:val="00B02BF3"/>
    <w:rsid w:val="00B0390D"/>
    <w:rsid w:val="00B03952"/>
    <w:rsid w:val="00B039DF"/>
    <w:rsid w:val="00B03A66"/>
    <w:rsid w:val="00B03B1A"/>
    <w:rsid w:val="00B03D71"/>
    <w:rsid w:val="00B03DE3"/>
    <w:rsid w:val="00B04174"/>
    <w:rsid w:val="00B04259"/>
    <w:rsid w:val="00B04307"/>
    <w:rsid w:val="00B0442E"/>
    <w:rsid w:val="00B04454"/>
    <w:rsid w:val="00B04AA9"/>
    <w:rsid w:val="00B04AB5"/>
    <w:rsid w:val="00B04AC7"/>
    <w:rsid w:val="00B04EAB"/>
    <w:rsid w:val="00B04FB3"/>
    <w:rsid w:val="00B050A8"/>
    <w:rsid w:val="00B05444"/>
    <w:rsid w:val="00B05547"/>
    <w:rsid w:val="00B0570B"/>
    <w:rsid w:val="00B05752"/>
    <w:rsid w:val="00B05A08"/>
    <w:rsid w:val="00B06254"/>
    <w:rsid w:val="00B06324"/>
    <w:rsid w:val="00B067AE"/>
    <w:rsid w:val="00B06A33"/>
    <w:rsid w:val="00B06C47"/>
    <w:rsid w:val="00B06E47"/>
    <w:rsid w:val="00B06EB1"/>
    <w:rsid w:val="00B070A8"/>
    <w:rsid w:val="00B070D5"/>
    <w:rsid w:val="00B0731A"/>
    <w:rsid w:val="00B07377"/>
    <w:rsid w:val="00B07645"/>
    <w:rsid w:val="00B0776A"/>
    <w:rsid w:val="00B07828"/>
    <w:rsid w:val="00B0783B"/>
    <w:rsid w:val="00B078DF"/>
    <w:rsid w:val="00B07986"/>
    <w:rsid w:val="00B07E35"/>
    <w:rsid w:val="00B1014A"/>
    <w:rsid w:val="00B10C5C"/>
    <w:rsid w:val="00B10CFA"/>
    <w:rsid w:val="00B11031"/>
    <w:rsid w:val="00B110DB"/>
    <w:rsid w:val="00B1130C"/>
    <w:rsid w:val="00B1135C"/>
    <w:rsid w:val="00B113EF"/>
    <w:rsid w:val="00B114F7"/>
    <w:rsid w:val="00B11561"/>
    <w:rsid w:val="00B1166A"/>
    <w:rsid w:val="00B11757"/>
    <w:rsid w:val="00B11BA7"/>
    <w:rsid w:val="00B11CF0"/>
    <w:rsid w:val="00B11ED8"/>
    <w:rsid w:val="00B122BB"/>
    <w:rsid w:val="00B12426"/>
    <w:rsid w:val="00B1252A"/>
    <w:rsid w:val="00B12689"/>
    <w:rsid w:val="00B126C0"/>
    <w:rsid w:val="00B127DD"/>
    <w:rsid w:val="00B12860"/>
    <w:rsid w:val="00B12867"/>
    <w:rsid w:val="00B12D54"/>
    <w:rsid w:val="00B12FDE"/>
    <w:rsid w:val="00B130B8"/>
    <w:rsid w:val="00B130F0"/>
    <w:rsid w:val="00B13103"/>
    <w:rsid w:val="00B1322F"/>
    <w:rsid w:val="00B13A14"/>
    <w:rsid w:val="00B13EC3"/>
    <w:rsid w:val="00B13F3E"/>
    <w:rsid w:val="00B142F5"/>
    <w:rsid w:val="00B14342"/>
    <w:rsid w:val="00B14405"/>
    <w:rsid w:val="00B14541"/>
    <w:rsid w:val="00B1456C"/>
    <w:rsid w:val="00B1579D"/>
    <w:rsid w:val="00B15CDB"/>
    <w:rsid w:val="00B15DAF"/>
    <w:rsid w:val="00B1611A"/>
    <w:rsid w:val="00B16208"/>
    <w:rsid w:val="00B16291"/>
    <w:rsid w:val="00B164F7"/>
    <w:rsid w:val="00B1653F"/>
    <w:rsid w:val="00B166C3"/>
    <w:rsid w:val="00B1670E"/>
    <w:rsid w:val="00B16D18"/>
    <w:rsid w:val="00B16D36"/>
    <w:rsid w:val="00B16E3A"/>
    <w:rsid w:val="00B16F02"/>
    <w:rsid w:val="00B16FB1"/>
    <w:rsid w:val="00B16FF3"/>
    <w:rsid w:val="00B170D5"/>
    <w:rsid w:val="00B1722C"/>
    <w:rsid w:val="00B1745F"/>
    <w:rsid w:val="00B17564"/>
    <w:rsid w:val="00B17D4C"/>
    <w:rsid w:val="00B17FEA"/>
    <w:rsid w:val="00B2012C"/>
    <w:rsid w:val="00B20837"/>
    <w:rsid w:val="00B21063"/>
    <w:rsid w:val="00B21108"/>
    <w:rsid w:val="00B21456"/>
    <w:rsid w:val="00B214C7"/>
    <w:rsid w:val="00B216AF"/>
    <w:rsid w:val="00B2178C"/>
    <w:rsid w:val="00B219BC"/>
    <w:rsid w:val="00B21E81"/>
    <w:rsid w:val="00B223FB"/>
    <w:rsid w:val="00B22771"/>
    <w:rsid w:val="00B227C4"/>
    <w:rsid w:val="00B2288C"/>
    <w:rsid w:val="00B22A2F"/>
    <w:rsid w:val="00B22C6F"/>
    <w:rsid w:val="00B231F5"/>
    <w:rsid w:val="00B23545"/>
    <w:rsid w:val="00B23831"/>
    <w:rsid w:val="00B23CA8"/>
    <w:rsid w:val="00B23FAF"/>
    <w:rsid w:val="00B244F4"/>
    <w:rsid w:val="00B2463A"/>
    <w:rsid w:val="00B247AE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D71"/>
    <w:rsid w:val="00B25E06"/>
    <w:rsid w:val="00B25E84"/>
    <w:rsid w:val="00B26253"/>
    <w:rsid w:val="00B26536"/>
    <w:rsid w:val="00B266F4"/>
    <w:rsid w:val="00B269FE"/>
    <w:rsid w:val="00B26E53"/>
    <w:rsid w:val="00B27133"/>
    <w:rsid w:val="00B27DB9"/>
    <w:rsid w:val="00B27FD3"/>
    <w:rsid w:val="00B30197"/>
    <w:rsid w:val="00B30521"/>
    <w:rsid w:val="00B308C8"/>
    <w:rsid w:val="00B30E27"/>
    <w:rsid w:val="00B30F91"/>
    <w:rsid w:val="00B318E6"/>
    <w:rsid w:val="00B31CA5"/>
    <w:rsid w:val="00B31EB2"/>
    <w:rsid w:val="00B31EEB"/>
    <w:rsid w:val="00B3245C"/>
    <w:rsid w:val="00B3260E"/>
    <w:rsid w:val="00B3262C"/>
    <w:rsid w:val="00B32898"/>
    <w:rsid w:val="00B3291F"/>
    <w:rsid w:val="00B329B2"/>
    <w:rsid w:val="00B32CB7"/>
    <w:rsid w:val="00B32D1A"/>
    <w:rsid w:val="00B32E13"/>
    <w:rsid w:val="00B335FE"/>
    <w:rsid w:val="00B339F9"/>
    <w:rsid w:val="00B33AA9"/>
    <w:rsid w:val="00B33C85"/>
    <w:rsid w:val="00B3436D"/>
    <w:rsid w:val="00B3444B"/>
    <w:rsid w:val="00B34515"/>
    <w:rsid w:val="00B34619"/>
    <w:rsid w:val="00B346FA"/>
    <w:rsid w:val="00B34C89"/>
    <w:rsid w:val="00B34CAC"/>
    <w:rsid w:val="00B34DA3"/>
    <w:rsid w:val="00B35149"/>
    <w:rsid w:val="00B35178"/>
    <w:rsid w:val="00B353EF"/>
    <w:rsid w:val="00B3557A"/>
    <w:rsid w:val="00B35645"/>
    <w:rsid w:val="00B35745"/>
    <w:rsid w:val="00B35A26"/>
    <w:rsid w:val="00B360B4"/>
    <w:rsid w:val="00B36117"/>
    <w:rsid w:val="00B3652A"/>
    <w:rsid w:val="00B36866"/>
    <w:rsid w:val="00B369C3"/>
    <w:rsid w:val="00B36ACD"/>
    <w:rsid w:val="00B36B33"/>
    <w:rsid w:val="00B36BCE"/>
    <w:rsid w:val="00B36C40"/>
    <w:rsid w:val="00B3787A"/>
    <w:rsid w:val="00B378FF"/>
    <w:rsid w:val="00B37E1C"/>
    <w:rsid w:val="00B37FAF"/>
    <w:rsid w:val="00B400B4"/>
    <w:rsid w:val="00B40210"/>
    <w:rsid w:val="00B4038C"/>
    <w:rsid w:val="00B40467"/>
    <w:rsid w:val="00B40BBB"/>
    <w:rsid w:val="00B413F9"/>
    <w:rsid w:val="00B416E0"/>
    <w:rsid w:val="00B4186D"/>
    <w:rsid w:val="00B41B4D"/>
    <w:rsid w:val="00B41DA1"/>
    <w:rsid w:val="00B41EEC"/>
    <w:rsid w:val="00B42025"/>
    <w:rsid w:val="00B42057"/>
    <w:rsid w:val="00B42064"/>
    <w:rsid w:val="00B42B03"/>
    <w:rsid w:val="00B42BD6"/>
    <w:rsid w:val="00B42D45"/>
    <w:rsid w:val="00B42FAC"/>
    <w:rsid w:val="00B43174"/>
    <w:rsid w:val="00B432BF"/>
    <w:rsid w:val="00B43632"/>
    <w:rsid w:val="00B43B85"/>
    <w:rsid w:val="00B43C7A"/>
    <w:rsid w:val="00B44253"/>
    <w:rsid w:val="00B445CE"/>
    <w:rsid w:val="00B447F7"/>
    <w:rsid w:val="00B448D5"/>
    <w:rsid w:val="00B44A2B"/>
    <w:rsid w:val="00B44DAB"/>
    <w:rsid w:val="00B44E02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6D9B"/>
    <w:rsid w:val="00B477CC"/>
    <w:rsid w:val="00B47814"/>
    <w:rsid w:val="00B47839"/>
    <w:rsid w:val="00B47FFA"/>
    <w:rsid w:val="00B5002A"/>
    <w:rsid w:val="00B501E6"/>
    <w:rsid w:val="00B505C6"/>
    <w:rsid w:val="00B50657"/>
    <w:rsid w:val="00B50792"/>
    <w:rsid w:val="00B50CB1"/>
    <w:rsid w:val="00B50F0D"/>
    <w:rsid w:val="00B510FF"/>
    <w:rsid w:val="00B51726"/>
    <w:rsid w:val="00B51B94"/>
    <w:rsid w:val="00B51C13"/>
    <w:rsid w:val="00B51C59"/>
    <w:rsid w:val="00B520A4"/>
    <w:rsid w:val="00B52738"/>
    <w:rsid w:val="00B528A1"/>
    <w:rsid w:val="00B528BF"/>
    <w:rsid w:val="00B52A3C"/>
    <w:rsid w:val="00B52C74"/>
    <w:rsid w:val="00B52D85"/>
    <w:rsid w:val="00B52E94"/>
    <w:rsid w:val="00B52EE2"/>
    <w:rsid w:val="00B53148"/>
    <w:rsid w:val="00B53187"/>
    <w:rsid w:val="00B5325E"/>
    <w:rsid w:val="00B5358B"/>
    <w:rsid w:val="00B5361C"/>
    <w:rsid w:val="00B53BAA"/>
    <w:rsid w:val="00B53BCF"/>
    <w:rsid w:val="00B53BDB"/>
    <w:rsid w:val="00B53E29"/>
    <w:rsid w:val="00B5424D"/>
    <w:rsid w:val="00B542EA"/>
    <w:rsid w:val="00B544FD"/>
    <w:rsid w:val="00B54697"/>
    <w:rsid w:val="00B547FF"/>
    <w:rsid w:val="00B54C1A"/>
    <w:rsid w:val="00B55191"/>
    <w:rsid w:val="00B55236"/>
    <w:rsid w:val="00B5528C"/>
    <w:rsid w:val="00B55667"/>
    <w:rsid w:val="00B55CAC"/>
    <w:rsid w:val="00B55ECF"/>
    <w:rsid w:val="00B5611C"/>
    <w:rsid w:val="00B564CF"/>
    <w:rsid w:val="00B5689B"/>
    <w:rsid w:val="00B5691B"/>
    <w:rsid w:val="00B56B1B"/>
    <w:rsid w:val="00B56BB4"/>
    <w:rsid w:val="00B56BC1"/>
    <w:rsid w:val="00B57025"/>
    <w:rsid w:val="00B5737B"/>
    <w:rsid w:val="00B5761E"/>
    <w:rsid w:val="00B57847"/>
    <w:rsid w:val="00B57A97"/>
    <w:rsid w:val="00B57E74"/>
    <w:rsid w:val="00B57EF2"/>
    <w:rsid w:val="00B57F49"/>
    <w:rsid w:val="00B604C4"/>
    <w:rsid w:val="00B60553"/>
    <w:rsid w:val="00B60608"/>
    <w:rsid w:val="00B60A1C"/>
    <w:rsid w:val="00B60AA0"/>
    <w:rsid w:val="00B60AB4"/>
    <w:rsid w:val="00B60D1F"/>
    <w:rsid w:val="00B61315"/>
    <w:rsid w:val="00B6167F"/>
    <w:rsid w:val="00B616F6"/>
    <w:rsid w:val="00B61822"/>
    <w:rsid w:val="00B61885"/>
    <w:rsid w:val="00B619D9"/>
    <w:rsid w:val="00B61C5F"/>
    <w:rsid w:val="00B61C6B"/>
    <w:rsid w:val="00B61E6A"/>
    <w:rsid w:val="00B61F14"/>
    <w:rsid w:val="00B61FA6"/>
    <w:rsid w:val="00B620F4"/>
    <w:rsid w:val="00B62200"/>
    <w:rsid w:val="00B62213"/>
    <w:rsid w:val="00B62858"/>
    <w:rsid w:val="00B62A3B"/>
    <w:rsid w:val="00B62AB2"/>
    <w:rsid w:val="00B62C2F"/>
    <w:rsid w:val="00B62CDD"/>
    <w:rsid w:val="00B62E4A"/>
    <w:rsid w:val="00B62E6D"/>
    <w:rsid w:val="00B63C07"/>
    <w:rsid w:val="00B63C35"/>
    <w:rsid w:val="00B63D5E"/>
    <w:rsid w:val="00B64116"/>
    <w:rsid w:val="00B64596"/>
    <w:rsid w:val="00B6484E"/>
    <w:rsid w:val="00B64967"/>
    <w:rsid w:val="00B64A2C"/>
    <w:rsid w:val="00B64C90"/>
    <w:rsid w:val="00B64DEF"/>
    <w:rsid w:val="00B64F39"/>
    <w:rsid w:val="00B6531A"/>
    <w:rsid w:val="00B654E5"/>
    <w:rsid w:val="00B658FC"/>
    <w:rsid w:val="00B659C3"/>
    <w:rsid w:val="00B65CA8"/>
    <w:rsid w:val="00B66008"/>
    <w:rsid w:val="00B660D0"/>
    <w:rsid w:val="00B6629B"/>
    <w:rsid w:val="00B6659E"/>
    <w:rsid w:val="00B66613"/>
    <w:rsid w:val="00B666C6"/>
    <w:rsid w:val="00B66B11"/>
    <w:rsid w:val="00B66BB5"/>
    <w:rsid w:val="00B673D0"/>
    <w:rsid w:val="00B6742C"/>
    <w:rsid w:val="00B67445"/>
    <w:rsid w:val="00B674FB"/>
    <w:rsid w:val="00B67ADB"/>
    <w:rsid w:val="00B67CCB"/>
    <w:rsid w:val="00B67E4B"/>
    <w:rsid w:val="00B67E9C"/>
    <w:rsid w:val="00B70134"/>
    <w:rsid w:val="00B7028F"/>
    <w:rsid w:val="00B705E8"/>
    <w:rsid w:val="00B70687"/>
    <w:rsid w:val="00B706B2"/>
    <w:rsid w:val="00B70E35"/>
    <w:rsid w:val="00B70E40"/>
    <w:rsid w:val="00B70EB0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A47"/>
    <w:rsid w:val="00B71B7E"/>
    <w:rsid w:val="00B71C05"/>
    <w:rsid w:val="00B71D1A"/>
    <w:rsid w:val="00B72041"/>
    <w:rsid w:val="00B72485"/>
    <w:rsid w:val="00B7255A"/>
    <w:rsid w:val="00B7297E"/>
    <w:rsid w:val="00B72C8C"/>
    <w:rsid w:val="00B72DC1"/>
    <w:rsid w:val="00B735F5"/>
    <w:rsid w:val="00B73D54"/>
    <w:rsid w:val="00B747A3"/>
    <w:rsid w:val="00B75085"/>
    <w:rsid w:val="00B75128"/>
    <w:rsid w:val="00B75247"/>
    <w:rsid w:val="00B7541B"/>
    <w:rsid w:val="00B75993"/>
    <w:rsid w:val="00B75A9A"/>
    <w:rsid w:val="00B75C81"/>
    <w:rsid w:val="00B75EF0"/>
    <w:rsid w:val="00B75F38"/>
    <w:rsid w:val="00B75F49"/>
    <w:rsid w:val="00B76548"/>
    <w:rsid w:val="00B7666E"/>
    <w:rsid w:val="00B766D2"/>
    <w:rsid w:val="00B76D8A"/>
    <w:rsid w:val="00B76DFF"/>
    <w:rsid w:val="00B77095"/>
    <w:rsid w:val="00B77E82"/>
    <w:rsid w:val="00B80322"/>
    <w:rsid w:val="00B803FB"/>
    <w:rsid w:val="00B80989"/>
    <w:rsid w:val="00B80C1E"/>
    <w:rsid w:val="00B81097"/>
    <w:rsid w:val="00B81357"/>
    <w:rsid w:val="00B81470"/>
    <w:rsid w:val="00B81596"/>
    <w:rsid w:val="00B81915"/>
    <w:rsid w:val="00B81DFC"/>
    <w:rsid w:val="00B822ED"/>
    <w:rsid w:val="00B826D0"/>
    <w:rsid w:val="00B826FF"/>
    <w:rsid w:val="00B82D6E"/>
    <w:rsid w:val="00B83371"/>
    <w:rsid w:val="00B8337F"/>
    <w:rsid w:val="00B83467"/>
    <w:rsid w:val="00B836C1"/>
    <w:rsid w:val="00B83955"/>
    <w:rsid w:val="00B83FDC"/>
    <w:rsid w:val="00B8419D"/>
    <w:rsid w:val="00B84364"/>
    <w:rsid w:val="00B843FD"/>
    <w:rsid w:val="00B845DB"/>
    <w:rsid w:val="00B8473B"/>
    <w:rsid w:val="00B84AA6"/>
    <w:rsid w:val="00B84B38"/>
    <w:rsid w:val="00B84BDA"/>
    <w:rsid w:val="00B84E8B"/>
    <w:rsid w:val="00B84F0B"/>
    <w:rsid w:val="00B85093"/>
    <w:rsid w:val="00B85160"/>
    <w:rsid w:val="00B851B3"/>
    <w:rsid w:val="00B851EE"/>
    <w:rsid w:val="00B85940"/>
    <w:rsid w:val="00B85A74"/>
    <w:rsid w:val="00B85D6F"/>
    <w:rsid w:val="00B85EDD"/>
    <w:rsid w:val="00B860C7"/>
    <w:rsid w:val="00B86264"/>
    <w:rsid w:val="00B864D4"/>
    <w:rsid w:val="00B865C4"/>
    <w:rsid w:val="00B86B21"/>
    <w:rsid w:val="00B86C19"/>
    <w:rsid w:val="00B86D69"/>
    <w:rsid w:val="00B86FE9"/>
    <w:rsid w:val="00B87426"/>
    <w:rsid w:val="00B877D1"/>
    <w:rsid w:val="00B879A9"/>
    <w:rsid w:val="00B879B3"/>
    <w:rsid w:val="00B87A76"/>
    <w:rsid w:val="00B87BA5"/>
    <w:rsid w:val="00B90000"/>
    <w:rsid w:val="00B900EE"/>
    <w:rsid w:val="00B905DE"/>
    <w:rsid w:val="00B90991"/>
    <w:rsid w:val="00B90A53"/>
    <w:rsid w:val="00B90F03"/>
    <w:rsid w:val="00B90F10"/>
    <w:rsid w:val="00B91269"/>
    <w:rsid w:val="00B913D4"/>
    <w:rsid w:val="00B91503"/>
    <w:rsid w:val="00B9176A"/>
    <w:rsid w:val="00B9178F"/>
    <w:rsid w:val="00B917AB"/>
    <w:rsid w:val="00B91BE3"/>
    <w:rsid w:val="00B91CD9"/>
    <w:rsid w:val="00B91D78"/>
    <w:rsid w:val="00B9219A"/>
    <w:rsid w:val="00B924DB"/>
    <w:rsid w:val="00B924E0"/>
    <w:rsid w:val="00B9255C"/>
    <w:rsid w:val="00B9267C"/>
    <w:rsid w:val="00B926D0"/>
    <w:rsid w:val="00B92B3A"/>
    <w:rsid w:val="00B92B52"/>
    <w:rsid w:val="00B92CF3"/>
    <w:rsid w:val="00B93285"/>
    <w:rsid w:val="00B93560"/>
    <w:rsid w:val="00B9377E"/>
    <w:rsid w:val="00B937A5"/>
    <w:rsid w:val="00B938FD"/>
    <w:rsid w:val="00B9395F"/>
    <w:rsid w:val="00B93ACA"/>
    <w:rsid w:val="00B93BBE"/>
    <w:rsid w:val="00B93E0C"/>
    <w:rsid w:val="00B940DF"/>
    <w:rsid w:val="00B9443E"/>
    <w:rsid w:val="00B94826"/>
    <w:rsid w:val="00B94DBD"/>
    <w:rsid w:val="00B94EC9"/>
    <w:rsid w:val="00B94F15"/>
    <w:rsid w:val="00B94F7C"/>
    <w:rsid w:val="00B95211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695F"/>
    <w:rsid w:val="00B96E6A"/>
    <w:rsid w:val="00B97548"/>
    <w:rsid w:val="00B97DC2"/>
    <w:rsid w:val="00B97DFC"/>
    <w:rsid w:val="00BA0351"/>
    <w:rsid w:val="00BA0821"/>
    <w:rsid w:val="00BA0B6B"/>
    <w:rsid w:val="00BA0E1E"/>
    <w:rsid w:val="00BA0F90"/>
    <w:rsid w:val="00BA1320"/>
    <w:rsid w:val="00BA1460"/>
    <w:rsid w:val="00BA156C"/>
    <w:rsid w:val="00BA15AD"/>
    <w:rsid w:val="00BA1601"/>
    <w:rsid w:val="00BA1991"/>
    <w:rsid w:val="00BA203F"/>
    <w:rsid w:val="00BA225C"/>
    <w:rsid w:val="00BA2480"/>
    <w:rsid w:val="00BA250B"/>
    <w:rsid w:val="00BA2883"/>
    <w:rsid w:val="00BA2F62"/>
    <w:rsid w:val="00BA3669"/>
    <w:rsid w:val="00BA36CF"/>
    <w:rsid w:val="00BA3A16"/>
    <w:rsid w:val="00BA3A48"/>
    <w:rsid w:val="00BA3A81"/>
    <w:rsid w:val="00BA3F06"/>
    <w:rsid w:val="00BA4056"/>
    <w:rsid w:val="00BA4110"/>
    <w:rsid w:val="00BA4148"/>
    <w:rsid w:val="00BA4220"/>
    <w:rsid w:val="00BA52F0"/>
    <w:rsid w:val="00BA540F"/>
    <w:rsid w:val="00BA557F"/>
    <w:rsid w:val="00BA59C3"/>
    <w:rsid w:val="00BA63F0"/>
    <w:rsid w:val="00BA6509"/>
    <w:rsid w:val="00BA6BE7"/>
    <w:rsid w:val="00BA6ED1"/>
    <w:rsid w:val="00BA6F96"/>
    <w:rsid w:val="00BA6FF2"/>
    <w:rsid w:val="00BA704B"/>
    <w:rsid w:val="00BA7155"/>
    <w:rsid w:val="00BA725B"/>
    <w:rsid w:val="00BA72EA"/>
    <w:rsid w:val="00BA78BF"/>
    <w:rsid w:val="00BB00A5"/>
    <w:rsid w:val="00BB00D4"/>
    <w:rsid w:val="00BB00EE"/>
    <w:rsid w:val="00BB02EE"/>
    <w:rsid w:val="00BB042C"/>
    <w:rsid w:val="00BB053E"/>
    <w:rsid w:val="00BB09AF"/>
    <w:rsid w:val="00BB0E70"/>
    <w:rsid w:val="00BB1143"/>
    <w:rsid w:val="00BB1165"/>
    <w:rsid w:val="00BB11D5"/>
    <w:rsid w:val="00BB1368"/>
    <w:rsid w:val="00BB17EB"/>
    <w:rsid w:val="00BB183C"/>
    <w:rsid w:val="00BB190E"/>
    <w:rsid w:val="00BB195B"/>
    <w:rsid w:val="00BB1D58"/>
    <w:rsid w:val="00BB1EC3"/>
    <w:rsid w:val="00BB1FB4"/>
    <w:rsid w:val="00BB2081"/>
    <w:rsid w:val="00BB22FA"/>
    <w:rsid w:val="00BB2305"/>
    <w:rsid w:val="00BB2787"/>
    <w:rsid w:val="00BB298B"/>
    <w:rsid w:val="00BB2B0D"/>
    <w:rsid w:val="00BB2CFF"/>
    <w:rsid w:val="00BB2D81"/>
    <w:rsid w:val="00BB2E4A"/>
    <w:rsid w:val="00BB31F5"/>
    <w:rsid w:val="00BB3459"/>
    <w:rsid w:val="00BB3591"/>
    <w:rsid w:val="00BB3758"/>
    <w:rsid w:val="00BB3A49"/>
    <w:rsid w:val="00BB3C5E"/>
    <w:rsid w:val="00BB3DFE"/>
    <w:rsid w:val="00BB4047"/>
    <w:rsid w:val="00BB40F1"/>
    <w:rsid w:val="00BB42E1"/>
    <w:rsid w:val="00BB47E3"/>
    <w:rsid w:val="00BB4972"/>
    <w:rsid w:val="00BB4B09"/>
    <w:rsid w:val="00BB4E08"/>
    <w:rsid w:val="00BB4F59"/>
    <w:rsid w:val="00BB50F0"/>
    <w:rsid w:val="00BB51BD"/>
    <w:rsid w:val="00BB5C23"/>
    <w:rsid w:val="00BB5C9C"/>
    <w:rsid w:val="00BB6297"/>
    <w:rsid w:val="00BB65F8"/>
    <w:rsid w:val="00BB673C"/>
    <w:rsid w:val="00BB6742"/>
    <w:rsid w:val="00BB6CF7"/>
    <w:rsid w:val="00BB702A"/>
    <w:rsid w:val="00BB7430"/>
    <w:rsid w:val="00BB7448"/>
    <w:rsid w:val="00BB7D75"/>
    <w:rsid w:val="00BB7E96"/>
    <w:rsid w:val="00BB7F9C"/>
    <w:rsid w:val="00BC0575"/>
    <w:rsid w:val="00BC0752"/>
    <w:rsid w:val="00BC09FA"/>
    <w:rsid w:val="00BC0EF5"/>
    <w:rsid w:val="00BC0F5B"/>
    <w:rsid w:val="00BC1715"/>
    <w:rsid w:val="00BC2047"/>
    <w:rsid w:val="00BC20D5"/>
    <w:rsid w:val="00BC22DA"/>
    <w:rsid w:val="00BC26E2"/>
    <w:rsid w:val="00BC2F04"/>
    <w:rsid w:val="00BC3780"/>
    <w:rsid w:val="00BC39BA"/>
    <w:rsid w:val="00BC3CB1"/>
    <w:rsid w:val="00BC3CC0"/>
    <w:rsid w:val="00BC3D92"/>
    <w:rsid w:val="00BC3DA1"/>
    <w:rsid w:val="00BC4411"/>
    <w:rsid w:val="00BC444B"/>
    <w:rsid w:val="00BC4675"/>
    <w:rsid w:val="00BC489F"/>
    <w:rsid w:val="00BC4AA0"/>
    <w:rsid w:val="00BC4D99"/>
    <w:rsid w:val="00BC50BE"/>
    <w:rsid w:val="00BC5161"/>
    <w:rsid w:val="00BC5261"/>
    <w:rsid w:val="00BC5335"/>
    <w:rsid w:val="00BC5444"/>
    <w:rsid w:val="00BC5930"/>
    <w:rsid w:val="00BC5BEF"/>
    <w:rsid w:val="00BC5C96"/>
    <w:rsid w:val="00BC5D91"/>
    <w:rsid w:val="00BC608C"/>
    <w:rsid w:val="00BC6166"/>
    <w:rsid w:val="00BC6501"/>
    <w:rsid w:val="00BC6699"/>
    <w:rsid w:val="00BC66BE"/>
    <w:rsid w:val="00BC67C6"/>
    <w:rsid w:val="00BC6C9B"/>
    <w:rsid w:val="00BC6E48"/>
    <w:rsid w:val="00BC6E55"/>
    <w:rsid w:val="00BC70E3"/>
    <w:rsid w:val="00BC7673"/>
    <w:rsid w:val="00BC771F"/>
    <w:rsid w:val="00BC77CE"/>
    <w:rsid w:val="00BC7B45"/>
    <w:rsid w:val="00BC7C47"/>
    <w:rsid w:val="00BC7DD7"/>
    <w:rsid w:val="00BC7EFA"/>
    <w:rsid w:val="00BD005C"/>
    <w:rsid w:val="00BD010D"/>
    <w:rsid w:val="00BD01F9"/>
    <w:rsid w:val="00BD048A"/>
    <w:rsid w:val="00BD0907"/>
    <w:rsid w:val="00BD09F9"/>
    <w:rsid w:val="00BD0BAF"/>
    <w:rsid w:val="00BD0DFA"/>
    <w:rsid w:val="00BD0EF2"/>
    <w:rsid w:val="00BD1037"/>
    <w:rsid w:val="00BD12E4"/>
    <w:rsid w:val="00BD1458"/>
    <w:rsid w:val="00BD185F"/>
    <w:rsid w:val="00BD1972"/>
    <w:rsid w:val="00BD1C5B"/>
    <w:rsid w:val="00BD1F55"/>
    <w:rsid w:val="00BD1FBB"/>
    <w:rsid w:val="00BD2228"/>
    <w:rsid w:val="00BD25B2"/>
    <w:rsid w:val="00BD2A44"/>
    <w:rsid w:val="00BD35A1"/>
    <w:rsid w:val="00BD39CA"/>
    <w:rsid w:val="00BD3A56"/>
    <w:rsid w:val="00BD3DDA"/>
    <w:rsid w:val="00BD3F1E"/>
    <w:rsid w:val="00BD3FDF"/>
    <w:rsid w:val="00BD420D"/>
    <w:rsid w:val="00BD46A1"/>
    <w:rsid w:val="00BD4883"/>
    <w:rsid w:val="00BD4B1A"/>
    <w:rsid w:val="00BD4CA7"/>
    <w:rsid w:val="00BD4D24"/>
    <w:rsid w:val="00BD519D"/>
    <w:rsid w:val="00BD55B3"/>
    <w:rsid w:val="00BD59CF"/>
    <w:rsid w:val="00BD5A30"/>
    <w:rsid w:val="00BD6040"/>
    <w:rsid w:val="00BD6448"/>
    <w:rsid w:val="00BD6DD6"/>
    <w:rsid w:val="00BD703E"/>
    <w:rsid w:val="00BD7095"/>
    <w:rsid w:val="00BD7210"/>
    <w:rsid w:val="00BD7480"/>
    <w:rsid w:val="00BD757C"/>
    <w:rsid w:val="00BD796B"/>
    <w:rsid w:val="00BD79B3"/>
    <w:rsid w:val="00BE003F"/>
    <w:rsid w:val="00BE0111"/>
    <w:rsid w:val="00BE015B"/>
    <w:rsid w:val="00BE01DF"/>
    <w:rsid w:val="00BE0276"/>
    <w:rsid w:val="00BE02B0"/>
    <w:rsid w:val="00BE035F"/>
    <w:rsid w:val="00BE0895"/>
    <w:rsid w:val="00BE10C9"/>
    <w:rsid w:val="00BE118B"/>
    <w:rsid w:val="00BE11E6"/>
    <w:rsid w:val="00BE1300"/>
    <w:rsid w:val="00BE1D5F"/>
    <w:rsid w:val="00BE226A"/>
    <w:rsid w:val="00BE2767"/>
    <w:rsid w:val="00BE2BEB"/>
    <w:rsid w:val="00BE2E27"/>
    <w:rsid w:val="00BE325D"/>
    <w:rsid w:val="00BE3454"/>
    <w:rsid w:val="00BE3467"/>
    <w:rsid w:val="00BE3891"/>
    <w:rsid w:val="00BE3911"/>
    <w:rsid w:val="00BE39AA"/>
    <w:rsid w:val="00BE3BB5"/>
    <w:rsid w:val="00BE3F40"/>
    <w:rsid w:val="00BE3F98"/>
    <w:rsid w:val="00BE4383"/>
    <w:rsid w:val="00BE43B0"/>
    <w:rsid w:val="00BE48FD"/>
    <w:rsid w:val="00BE4935"/>
    <w:rsid w:val="00BE4D88"/>
    <w:rsid w:val="00BE51E1"/>
    <w:rsid w:val="00BE54E3"/>
    <w:rsid w:val="00BE5A61"/>
    <w:rsid w:val="00BE5FDB"/>
    <w:rsid w:val="00BE606F"/>
    <w:rsid w:val="00BE637D"/>
    <w:rsid w:val="00BE6656"/>
    <w:rsid w:val="00BE6BCA"/>
    <w:rsid w:val="00BE6C35"/>
    <w:rsid w:val="00BE6D32"/>
    <w:rsid w:val="00BE7585"/>
    <w:rsid w:val="00BE75BA"/>
    <w:rsid w:val="00BE770E"/>
    <w:rsid w:val="00BE78C2"/>
    <w:rsid w:val="00BE7B36"/>
    <w:rsid w:val="00BE7B54"/>
    <w:rsid w:val="00BE7D85"/>
    <w:rsid w:val="00BF0460"/>
    <w:rsid w:val="00BF064E"/>
    <w:rsid w:val="00BF07E5"/>
    <w:rsid w:val="00BF0B59"/>
    <w:rsid w:val="00BF0D66"/>
    <w:rsid w:val="00BF0ED5"/>
    <w:rsid w:val="00BF101E"/>
    <w:rsid w:val="00BF10AB"/>
    <w:rsid w:val="00BF10E3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22DE"/>
    <w:rsid w:val="00BF256C"/>
    <w:rsid w:val="00BF2CE4"/>
    <w:rsid w:val="00BF31BE"/>
    <w:rsid w:val="00BF31EF"/>
    <w:rsid w:val="00BF321E"/>
    <w:rsid w:val="00BF3679"/>
    <w:rsid w:val="00BF383E"/>
    <w:rsid w:val="00BF3C08"/>
    <w:rsid w:val="00BF3C19"/>
    <w:rsid w:val="00BF3C5C"/>
    <w:rsid w:val="00BF3E94"/>
    <w:rsid w:val="00BF3FDD"/>
    <w:rsid w:val="00BF42B5"/>
    <w:rsid w:val="00BF42F5"/>
    <w:rsid w:val="00BF470D"/>
    <w:rsid w:val="00BF4A19"/>
    <w:rsid w:val="00BF4A41"/>
    <w:rsid w:val="00BF4B32"/>
    <w:rsid w:val="00BF4C9C"/>
    <w:rsid w:val="00BF4F61"/>
    <w:rsid w:val="00BF528F"/>
    <w:rsid w:val="00BF5B83"/>
    <w:rsid w:val="00BF5C01"/>
    <w:rsid w:val="00BF5DE6"/>
    <w:rsid w:val="00BF5E29"/>
    <w:rsid w:val="00BF5E47"/>
    <w:rsid w:val="00BF6007"/>
    <w:rsid w:val="00BF6260"/>
    <w:rsid w:val="00BF652A"/>
    <w:rsid w:val="00BF6850"/>
    <w:rsid w:val="00BF6C08"/>
    <w:rsid w:val="00BF6D72"/>
    <w:rsid w:val="00BF6DEA"/>
    <w:rsid w:val="00BF7304"/>
    <w:rsid w:val="00BF752E"/>
    <w:rsid w:val="00BF7A75"/>
    <w:rsid w:val="00BF7DF5"/>
    <w:rsid w:val="00C00122"/>
    <w:rsid w:val="00C0016E"/>
    <w:rsid w:val="00C00249"/>
    <w:rsid w:val="00C00352"/>
    <w:rsid w:val="00C0040B"/>
    <w:rsid w:val="00C00877"/>
    <w:rsid w:val="00C00B12"/>
    <w:rsid w:val="00C00CFB"/>
    <w:rsid w:val="00C01056"/>
    <w:rsid w:val="00C015A0"/>
    <w:rsid w:val="00C018E2"/>
    <w:rsid w:val="00C01B06"/>
    <w:rsid w:val="00C01C62"/>
    <w:rsid w:val="00C020FF"/>
    <w:rsid w:val="00C02382"/>
    <w:rsid w:val="00C0293C"/>
    <w:rsid w:val="00C02B90"/>
    <w:rsid w:val="00C02EC9"/>
    <w:rsid w:val="00C030CD"/>
    <w:rsid w:val="00C03167"/>
    <w:rsid w:val="00C03464"/>
    <w:rsid w:val="00C0356B"/>
    <w:rsid w:val="00C0380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D63"/>
    <w:rsid w:val="00C04F59"/>
    <w:rsid w:val="00C0518D"/>
    <w:rsid w:val="00C0535B"/>
    <w:rsid w:val="00C05AE1"/>
    <w:rsid w:val="00C05B25"/>
    <w:rsid w:val="00C05D5A"/>
    <w:rsid w:val="00C064E6"/>
    <w:rsid w:val="00C0670F"/>
    <w:rsid w:val="00C06800"/>
    <w:rsid w:val="00C06926"/>
    <w:rsid w:val="00C06C21"/>
    <w:rsid w:val="00C06CCB"/>
    <w:rsid w:val="00C06D4E"/>
    <w:rsid w:val="00C06EEE"/>
    <w:rsid w:val="00C071B9"/>
    <w:rsid w:val="00C07539"/>
    <w:rsid w:val="00C07835"/>
    <w:rsid w:val="00C078B3"/>
    <w:rsid w:val="00C078CD"/>
    <w:rsid w:val="00C07C04"/>
    <w:rsid w:val="00C07D8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293"/>
    <w:rsid w:val="00C11420"/>
    <w:rsid w:val="00C11423"/>
    <w:rsid w:val="00C1143C"/>
    <w:rsid w:val="00C1151B"/>
    <w:rsid w:val="00C116EB"/>
    <w:rsid w:val="00C1183F"/>
    <w:rsid w:val="00C1188D"/>
    <w:rsid w:val="00C1192C"/>
    <w:rsid w:val="00C11A08"/>
    <w:rsid w:val="00C11CEC"/>
    <w:rsid w:val="00C11F6C"/>
    <w:rsid w:val="00C11F84"/>
    <w:rsid w:val="00C11FA5"/>
    <w:rsid w:val="00C12375"/>
    <w:rsid w:val="00C12450"/>
    <w:rsid w:val="00C125C1"/>
    <w:rsid w:val="00C12741"/>
    <w:rsid w:val="00C129C4"/>
    <w:rsid w:val="00C12A0A"/>
    <w:rsid w:val="00C12DE5"/>
    <w:rsid w:val="00C13129"/>
    <w:rsid w:val="00C138AB"/>
    <w:rsid w:val="00C13BFA"/>
    <w:rsid w:val="00C13C74"/>
    <w:rsid w:val="00C13FFA"/>
    <w:rsid w:val="00C140FA"/>
    <w:rsid w:val="00C143CB"/>
    <w:rsid w:val="00C145C3"/>
    <w:rsid w:val="00C14CF5"/>
    <w:rsid w:val="00C15224"/>
    <w:rsid w:val="00C153DE"/>
    <w:rsid w:val="00C15587"/>
    <w:rsid w:val="00C155E9"/>
    <w:rsid w:val="00C15673"/>
    <w:rsid w:val="00C15906"/>
    <w:rsid w:val="00C15C81"/>
    <w:rsid w:val="00C16127"/>
    <w:rsid w:val="00C16558"/>
    <w:rsid w:val="00C16B4B"/>
    <w:rsid w:val="00C171F6"/>
    <w:rsid w:val="00C1745A"/>
    <w:rsid w:val="00C17877"/>
    <w:rsid w:val="00C179CA"/>
    <w:rsid w:val="00C17B6B"/>
    <w:rsid w:val="00C2029D"/>
    <w:rsid w:val="00C2047C"/>
    <w:rsid w:val="00C2060B"/>
    <w:rsid w:val="00C208E5"/>
    <w:rsid w:val="00C209F7"/>
    <w:rsid w:val="00C20CD6"/>
    <w:rsid w:val="00C20F36"/>
    <w:rsid w:val="00C21003"/>
    <w:rsid w:val="00C21191"/>
    <w:rsid w:val="00C21264"/>
    <w:rsid w:val="00C2166B"/>
    <w:rsid w:val="00C218D8"/>
    <w:rsid w:val="00C218FD"/>
    <w:rsid w:val="00C2198C"/>
    <w:rsid w:val="00C21AFE"/>
    <w:rsid w:val="00C21B81"/>
    <w:rsid w:val="00C21BE1"/>
    <w:rsid w:val="00C21D99"/>
    <w:rsid w:val="00C21E67"/>
    <w:rsid w:val="00C21F8E"/>
    <w:rsid w:val="00C229CF"/>
    <w:rsid w:val="00C22AC0"/>
    <w:rsid w:val="00C22B25"/>
    <w:rsid w:val="00C22CA5"/>
    <w:rsid w:val="00C22ED9"/>
    <w:rsid w:val="00C23634"/>
    <w:rsid w:val="00C239CA"/>
    <w:rsid w:val="00C23B46"/>
    <w:rsid w:val="00C23C63"/>
    <w:rsid w:val="00C23D66"/>
    <w:rsid w:val="00C23ED2"/>
    <w:rsid w:val="00C24326"/>
    <w:rsid w:val="00C24428"/>
    <w:rsid w:val="00C2449F"/>
    <w:rsid w:val="00C24558"/>
    <w:rsid w:val="00C2479A"/>
    <w:rsid w:val="00C247A9"/>
    <w:rsid w:val="00C247E8"/>
    <w:rsid w:val="00C248A1"/>
    <w:rsid w:val="00C24BE8"/>
    <w:rsid w:val="00C24C29"/>
    <w:rsid w:val="00C24E61"/>
    <w:rsid w:val="00C2577C"/>
    <w:rsid w:val="00C258C6"/>
    <w:rsid w:val="00C258C7"/>
    <w:rsid w:val="00C2664D"/>
    <w:rsid w:val="00C266C4"/>
    <w:rsid w:val="00C26B33"/>
    <w:rsid w:val="00C26B52"/>
    <w:rsid w:val="00C26B76"/>
    <w:rsid w:val="00C26F66"/>
    <w:rsid w:val="00C26F83"/>
    <w:rsid w:val="00C27A13"/>
    <w:rsid w:val="00C27A21"/>
    <w:rsid w:val="00C27B85"/>
    <w:rsid w:val="00C27E9C"/>
    <w:rsid w:val="00C27EAE"/>
    <w:rsid w:val="00C27F00"/>
    <w:rsid w:val="00C27FB9"/>
    <w:rsid w:val="00C3026B"/>
    <w:rsid w:val="00C302EE"/>
    <w:rsid w:val="00C303A3"/>
    <w:rsid w:val="00C304A8"/>
    <w:rsid w:val="00C30830"/>
    <w:rsid w:val="00C310B7"/>
    <w:rsid w:val="00C31220"/>
    <w:rsid w:val="00C315E7"/>
    <w:rsid w:val="00C31949"/>
    <w:rsid w:val="00C319EE"/>
    <w:rsid w:val="00C31DC9"/>
    <w:rsid w:val="00C320FD"/>
    <w:rsid w:val="00C32274"/>
    <w:rsid w:val="00C323F9"/>
    <w:rsid w:val="00C325EB"/>
    <w:rsid w:val="00C325FA"/>
    <w:rsid w:val="00C3272A"/>
    <w:rsid w:val="00C32884"/>
    <w:rsid w:val="00C32B00"/>
    <w:rsid w:val="00C32D91"/>
    <w:rsid w:val="00C3311F"/>
    <w:rsid w:val="00C33911"/>
    <w:rsid w:val="00C3397E"/>
    <w:rsid w:val="00C33B48"/>
    <w:rsid w:val="00C33B92"/>
    <w:rsid w:val="00C33BBE"/>
    <w:rsid w:val="00C33CD6"/>
    <w:rsid w:val="00C33D5D"/>
    <w:rsid w:val="00C33DCB"/>
    <w:rsid w:val="00C33DD1"/>
    <w:rsid w:val="00C33F6D"/>
    <w:rsid w:val="00C34293"/>
    <w:rsid w:val="00C346E9"/>
    <w:rsid w:val="00C348F9"/>
    <w:rsid w:val="00C34A78"/>
    <w:rsid w:val="00C34AE2"/>
    <w:rsid w:val="00C34DBF"/>
    <w:rsid w:val="00C352BD"/>
    <w:rsid w:val="00C35423"/>
    <w:rsid w:val="00C3542A"/>
    <w:rsid w:val="00C354B1"/>
    <w:rsid w:val="00C35738"/>
    <w:rsid w:val="00C35760"/>
    <w:rsid w:val="00C35828"/>
    <w:rsid w:val="00C35C44"/>
    <w:rsid w:val="00C35C6D"/>
    <w:rsid w:val="00C367B2"/>
    <w:rsid w:val="00C36C3A"/>
    <w:rsid w:val="00C36D5F"/>
    <w:rsid w:val="00C36EF8"/>
    <w:rsid w:val="00C3746E"/>
    <w:rsid w:val="00C37DD2"/>
    <w:rsid w:val="00C37FCF"/>
    <w:rsid w:val="00C37FEE"/>
    <w:rsid w:val="00C40072"/>
    <w:rsid w:val="00C4042B"/>
    <w:rsid w:val="00C40709"/>
    <w:rsid w:val="00C409E5"/>
    <w:rsid w:val="00C40C42"/>
    <w:rsid w:val="00C414B9"/>
    <w:rsid w:val="00C41551"/>
    <w:rsid w:val="00C4195F"/>
    <w:rsid w:val="00C419CA"/>
    <w:rsid w:val="00C41C96"/>
    <w:rsid w:val="00C41E89"/>
    <w:rsid w:val="00C4229E"/>
    <w:rsid w:val="00C423E1"/>
    <w:rsid w:val="00C4258A"/>
    <w:rsid w:val="00C4258C"/>
    <w:rsid w:val="00C42744"/>
    <w:rsid w:val="00C42C78"/>
    <w:rsid w:val="00C43094"/>
    <w:rsid w:val="00C431E3"/>
    <w:rsid w:val="00C43439"/>
    <w:rsid w:val="00C43636"/>
    <w:rsid w:val="00C4372E"/>
    <w:rsid w:val="00C43A6B"/>
    <w:rsid w:val="00C43E58"/>
    <w:rsid w:val="00C43F6A"/>
    <w:rsid w:val="00C44169"/>
    <w:rsid w:val="00C44266"/>
    <w:rsid w:val="00C44356"/>
    <w:rsid w:val="00C444D0"/>
    <w:rsid w:val="00C44956"/>
    <w:rsid w:val="00C44B7C"/>
    <w:rsid w:val="00C450CC"/>
    <w:rsid w:val="00C454FE"/>
    <w:rsid w:val="00C457AF"/>
    <w:rsid w:val="00C4592C"/>
    <w:rsid w:val="00C45A04"/>
    <w:rsid w:val="00C45B86"/>
    <w:rsid w:val="00C45D86"/>
    <w:rsid w:val="00C45E16"/>
    <w:rsid w:val="00C45EF2"/>
    <w:rsid w:val="00C46251"/>
    <w:rsid w:val="00C462D9"/>
    <w:rsid w:val="00C463EF"/>
    <w:rsid w:val="00C46735"/>
    <w:rsid w:val="00C467D5"/>
    <w:rsid w:val="00C46B4A"/>
    <w:rsid w:val="00C46C22"/>
    <w:rsid w:val="00C46C9E"/>
    <w:rsid w:val="00C46DDE"/>
    <w:rsid w:val="00C471CB"/>
    <w:rsid w:val="00C47775"/>
    <w:rsid w:val="00C47883"/>
    <w:rsid w:val="00C47D8C"/>
    <w:rsid w:val="00C47D95"/>
    <w:rsid w:val="00C47EAA"/>
    <w:rsid w:val="00C47FAD"/>
    <w:rsid w:val="00C50135"/>
    <w:rsid w:val="00C501E4"/>
    <w:rsid w:val="00C5027A"/>
    <w:rsid w:val="00C50690"/>
    <w:rsid w:val="00C50F89"/>
    <w:rsid w:val="00C51027"/>
    <w:rsid w:val="00C5146E"/>
    <w:rsid w:val="00C5158D"/>
    <w:rsid w:val="00C51679"/>
    <w:rsid w:val="00C51997"/>
    <w:rsid w:val="00C51E64"/>
    <w:rsid w:val="00C524CE"/>
    <w:rsid w:val="00C52965"/>
    <w:rsid w:val="00C529A6"/>
    <w:rsid w:val="00C52F2F"/>
    <w:rsid w:val="00C5303F"/>
    <w:rsid w:val="00C53274"/>
    <w:rsid w:val="00C532C3"/>
    <w:rsid w:val="00C532D8"/>
    <w:rsid w:val="00C53A83"/>
    <w:rsid w:val="00C53A96"/>
    <w:rsid w:val="00C53B85"/>
    <w:rsid w:val="00C54106"/>
    <w:rsid w:val="00C54583"/>
    <w:rsid w:val="00C545AF"/>
    <w:rsid w:val="00C54737"/>
    <w:rsid w:val="00C54A7C"/>
    <w:rsid w:val="00C54F27"/>
    <w:rsid w:val="00C55076"/>
    <w:rsid w:val="00C55230"/>
    <w:rsid w:val="00C55433"/>
    <w:rsid w:val="00C55495"/>
    <w:rsid w:val="00C5569B"/>
    <w:rsid w:val="00C556B8"/>
    <w:rsid w:val="00C55794"/>
    <w:rsid w:val="00C55876"/>
    <w:rsid w:val="00C5597B"/>
    <w:rsid w:val="00C559D9"/>
    <w:rsid w:val="00C55A10"/>
    <w:rsid w:val="00C55DAD"/>
    <w:rsid w:val="00C56021"/>
    <w:rsid w:val="00C560E9"/>
    <w:rsid w:val="00C56264"/>
    <w:rsid w:val="00C56439"/>
    <w:rsid w:val="00C56613"/>
    <w:rsid w:val="00C56875"/>
    <w:rsid w:val="00C5689D"/>
    <w:rsid w:val="00C56C62"/>
    <w:rsid w:val="00C56D29"/>
    <w:rsid w:val="00C56DA5"/>
    <w:rsid w:val="00C56FC8"/>
    <w:rsid w:val="00C5700C"/>
    <w:rsid w:val="00C57496"/>
    <w:rsid w:val="00C575F5"/>
    <w:rsid w:val="00C57668"/>
    <w:rsid w:val="00C57A5B"/>
    <w:rsid w:val="00C57C7D"/>
    <w:rsid w:val="00C57E19"/>
    <w:rsid w:val="00C57ED3"/>
    <w:rsid w:val="00C6006C"/>
    <w:rsid w:val="00C60239"/>
    <w:rsid w:val="00C6043E"/>
    <w:rsid w:val="00C605DA"/>
    <w:rsid w:val="00C60847"/>
    <w:rsid w:val="00C6086E"/>
    <w:rsid w:val="00C608C6"/>
    <w:rsid w:val="00C608F3"/>
    <w:rsid w:val="00C60B17"/>
    <w:rsid w:val="00C60EB6"/>
    <w:rsid w:val="00C613A1"/>
    <w:rsid w:val="00C61727"/>
    <w:rsid w:val="00C617CD"/>
    <w:rsid w:val="00C6180F"/>
    <w:rsid w:val="00C61898"/>
    <w:rsid w:val="00C6192B"/>
    <w:rsid w:val="00C6196A"/>
    <w:rsid w:val="00C61AEA"/>
    <w:rsid w:val="00C61AFD"/>
    <w:rsid w:val="00C620B1"/>
    <w:rsid w:val="00C62504"/>
    <w:rsid w:val="00C62BD1"/>
    <w:rsid w:val="00C62BE9"/>
    <w:rsid w:val="00C6333F"/>
    <w:rsid w:val="00C633A8"/>
    <w:rsid w:val="00C634F4"/>
    <w:rsid w:val="00C63576"/>
    <w:rsid w:val="00C63938"/>
    <w:rsid w:val="00C63A11"/>
    <w:rsid w:val="00C63A1D"/>
    <w:rsid w:val="00C63A86"/>
    <w:rsid w:val="00C63F8A"/>
    <w:rsid w:val="00C64111"/>
    <w:rsid w:val="00C6418A"/>
    <w:rsid w:val="00C64216"/>
    <w:rsid w:val="00C6429E"/>
    <w:rsid w:val="00C647D5"/>
    <w:rsid w:val="00C64B17"/>
    <w:rsid w:val="00C64B97"/>
    <w:rsid w:val="00C64C9D"/>
    <w:rsid w:val="00C64E70"/>
    <w:rsid w:val="00C64F3D"/>
    <w:rsid w:val="00C651C9"/>
    <w:rsid w:val="00C65554"/>
    <w:rsid w:val="00C66221"/>
    <w:rsid w:val="00C66466"/>
    <w:rsid w:val="00C6692A"/>
    <w:rsid w:val="00C670B0"/>
    <w:rsid w:val="00C674C6"/>
    <w:rsid w:val="00C6767F"/>
    <w:rsid w:val="00C676C6"/>
    <w:rsid w:val="00C67B71"/>
    <w:rsid w:val="00C67CD2"/>
    <w:rsid w:val="00C67CD6"/>
    <w:rsid w:val="00C7035F"/>
    <w:rsid w:val="00C70A34"/>
    <w:rsid w:val="00C70C44"/>
    <w:rsid w:val="00C70CA3"/>
    <w:rsid w:val="00C71465"/>
    <w:rsid w:val="00C71503"/>
    <w:rsid w:val="00C72582"/>
    <w:rsid w:val="00C725A5"/>
    <w:rsid w:val="00C72681"/>
    <w:rsid w:val="00C726E7"/>
    <w:rsid w:val="00C728FC"/>
    <w:rsid w:val="00C72AC1"/>
    <w:rsid w:val="00C72FF0"/>
    <w:rsid w:val="00C731C2"/>
    <w:rsid w:val="00C73699"/>
    <w:rsid w:val="00C73B76"/>
    <w:rsid w:val="00C7400A"/>
    <w:rsid w:val="00C74127"/>
    <w:rsid w:val="00C74433"/>
    <w:rsid w:val="00C7453D"/>
    <w:rsid w:val="00C7496B"/>
    <w:rsid w:val="00C74B4A"/>
    <w:rsid w:val="00C74C12"/>
    <w:rsid w:val="00C74F2C"/>
    <w:rsid w:val="00C75058"/>
    <w:rsid w:val="00C75067"/>
    <w:rsid w:val="00C751E4"/>
    <w:rsid w:val="00C7566B"/>
    <w:rsid w:val="00C757AA"/>
    <w:rsid w:val="00C75878"/>
    <w:rsid w:val="00C75BCA"/>
    <w:rsid w:val="00C75CA8"/>
    <w:rsid w:val="00C75E42"/>
    <w:rsid w:val="00C7608E"/>
    <w:rsid w:val="00C762D3"/>
    <w:rsid w:val="00C76301"/>
    <w:rsid w:val="00C76430"/>
    <w:rsid w:val="00C76630"/>
    <w:rsid w:val="00C766DA"/>
    <w:rsid w:val="00C76787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AE1"/>
    <w:rsid w:val="00C80B0D"/>
    <w:rsid w:val="00C80B4A"/>
    <w:rsid w:val="00C80E31"/>
    <w:rsid w:val="00C80E39"/>
    <w:rsid w:val="00C80E91"/>
    <w:rsid w:val="00C81269"/>
    <w:rsid w:val="00C812AB"/>
    <w:rsid w:val="00C81321"/>
    <w:rsid w:val="00C8140C"/>
    <w:rsid w:val="00C81438"/>
    <w:rsid w:val="00C8164E"/>
    <w:rsid w:val="00C817D4"/>
    <w:rsid w:val="00C8184C"/>
    <w:rsid w:val="00C81916"/>
    <w:rsid w:val="00C81A95"/>
    <w:rsid w:val="00C81FDD"/>
    <w:rsid w:val="00C82137"/>
    <w:rsid w:val="00C8243C"/>
    <w:rsid w:val="00C82A3B"/>
    <w:rsid w:val="00C82CC0"/>
    <w:rsid w:val="00C830AB"/>
    <w:rsid w:val="00C832A7"/>
    <w:rsid w:val="00C8353C"/>
    <w:rsid w:val="00C835B1"/>
    <w:rsid w:val="00C83628"/>
    <w:rsid w:val="00C836F0"/>
    <w:rsid w:val="00C837B9"/>
    <w:rsid w:val="00C837DA"/>
    <w:rsid w:val="00C84117"/>
    <w:rsid w:val="00C842AC"/>
    <w:rsid w:val="00C843C4"/>
    <w:rsid w:val="00C845A9"/>
    <w:rsid w:val="00C847B3"/>
    <w:rsid w:val="00C84ABE"/>
    <w:rsid w:val="00C84D41"/>
    <w:rsid w:val="00C84D48"/>
    <w:rsid w:val="00C84E0B"/>
    <w:rsid w:val="00C85331"/>
    <w:rsid w:val="00C85692"/>
    <w:rsid w:val="00C859F0"/>
    <w:rsid w:val="00C85B87"/>
    <w:rsid w:val="00C85BB1"/>
    <w:rsid w:val="00C85BCF"/>
    <w:rsid w:val="00C85DC2"/>
    <w:rsid w:val="00C86672"/>
    <w:rsid w:val="00C868B6"/>
    <w:rsid w:val="00C86CDC"/>
    <w:rsid w:val="00C86FA1"/>
    <w:rsid w:val="00C87000"/>
    <w:rsid w:val="00C870A2"/>
    <w:rsid w:val="00C87118"/>
    <w:rsid w:val="00C871B6"/>
    <w:rsid w:val="00C872F1"/>
    <w:rsid w:val="00C8742C"/>
    <w:rsid w:val="00C87508"/>
    <w:rsid w:val="00C87729"/>
    <w:rsid w:val="00C878B1"/>
    <w:rsid w:val="00C87A7B"/>
    <w:rsid w:val="00C87AE1"/>
    <w:rsid w:val="00C9025B"/>
    <w:rsid w:val="00C9069D"/>
    <w:rsid w:val="00C90E27"/>
    <w:rsid w:val="00C91273"/>
    <w:rsid w:val="00C91284"/>
    <w:rsid w:val="00C912C6"/>
    <w:rsid w:val="00C9140F"/>
    <w:rsid w:val="00C918F5"/>
    <w:rsid w:val="00C91EE4"/>
    <w:rsid w:val="00C9212A"/>
    <w:rsid w:val="00C9214F"/>
    <w:rsid w:val="00C92345"/>
    <w:rsid w:val="00C9237E"/>
    <w:rsid w:val="00C927FB"/>
    <w:rsid w:val="00C92A4F"/>
    <w:rsid w:val="00C92DAC"/>
    <w:rsid w:val="00C92DF6"/>
    <w:rsid w:val="00C92EB1"/>
    <w:rsid w:val="00C92EE4"/>
    <w:rsid w:val="00C93008"/>
    <w:rsid w:val="00C9305F"/>
    <w:rsid w:val="00C93157"/>
    <w:rsid w:val="00C936E3"/>
    <w:rsid w:val="00C936E6"/>
    <w:rsid w:val="00C93B00"/>
    <w:rsid w:val="00C93E03"/>
    <w:rsid w:val="00C93FBE"/>
    <w:rsid w:val="00C9425F"/>
    <w:rsid w:val="00C94549"/>
    <w:rsid w:val="00C947FF"/>
    <w:rsid w:val="00C94F40"/>
    <w:rsid w:val="00C95287"/>
    <w:rsid w:val="00C952B4"/>
    <w:rsid w:val="00C953AC"/>
    <w:rsid w:val="00C95991"/>
    <w:rsid w:val="00C95A58"/>
    <w:rsid w:val="00C961E0"/>
    <w:rsid w:val="00C961F4"/>
    <w:rsid w:val="00C96235"/>
    <w:rsid w:val="00C963B9"/>
    <w:rsid w:val="00C96B5A"/>
    <w:rsid w:val="00C96C93"/>
    <w:rsid w:val="00C96D14"/>
    <w:rsid w:val="00C9757A"/>
    <w:rsid w:val="00C976BD"/>
    <w:rsid w:val="00C97A96"/>
    <w:rsid w:val="00C97AAE"/>
    <w:rsid w:val="00C97B49"/>
    <w:rsid w:val="00CA0084"/>
    <w:rsid w:val="00CA0120"/>
    <w:rsid w:val="00CA01B4"/>
    <w:rsid w:val="00CA02B3"/>
    <w:rsid w:val="00CA08F9"/>
    <w:rsid w:val="00CA0B18"/>
    <w:rsid w:val="00CA0C39"/>
    <w:rsid w:val="00CA108A"/>
    <w:rsid w:val="00CA1465"/>
    <w:rsid w:val="00CA1489"/>
    <w:rsid w:val="00CA1874"/>
    <w:rsid w:val="00CA19C0"/>
    <w:rsid w:val="00CA1CB2"/>
    <w:rsid w:val="00CA2036"/>
    <w:rsid w:val="00CA215E"/>
    <w:rsid w:val="00CA265F"/>
    <w:rsid w:val="00CA2A42"/>
    <w:rsid w:val="00CA2A59"/>
    <w:rsid w:val="00CA2D81"/>
    <w:rsid w:val="00CA2D85"/>
    <w:rsid w:val="00CA2F8A"/>
    <w:rsid w:val="00CA3147"/>
    <w:rsid w:val="00CA3172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296"/>
    <w:rsid w:val="00CA42F7"/>
    <w:rsid w:val="00CA457C"/>
    <w:rsid w:val="00CA4A37"/>
    <w:rsid w:val="00CA4DD9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63EC"/>
    <w:rsid w:val="00CA6ACD"/>
    <w:rsid w:val="00CA6B62"/>
    <w:rsid w:val="00CA6BAC"/>
    <w:rsid w:val="00CA6F45"/>
    <w:rsid w:val="00CA6F82"/>
    <w:rsid w:val="00CA6FC7"/>
    <w:rsid w:val="00CA7274"/>
    <w:rsid w:val="00CA74A2"/>
    <w:rsid w:val="00CA79F5"/>
    <w:rsid w:val="00CA7B9F"/>
    <w:rsid w:val="00CA7CAE"/>
    <w:rsid w:val="00CA7DF4"/>
    <w:rsid w:val="00CA7FB2"/>
    <w:rsid w:val="00CB00DF"/>
    <w:rsid w:val="00CB082E"/>
    <w:rsid w:val="00CB0B72"/>
    <w:rsid w:val="00CB0F46"/>
    <w:rsid w:val="00CB12D0"/>
    <w:rsid w:val="00CB16F2"/>
    <w:rsid w:val="00CB1CE2"/>
    <w:rsid w:val="00CB1E06"/>
    <w:rsid w:val="00CB1FEA"/>
    <w:rsid w:val="00CB22C8"/>
    <w:rsid w:val="00CB22E8"/>
    <w:rsid w:val="00CB2375"/>
    <w:rsid w:val="00CB23B8"/>
    <w:rsid w:val="00CB24C1"/>
    <w:rsid w:val="00CB2887"/>
    <w:rsid w:val="00CB2AA0"/>
    <w:rsid w:val="00CB308B"/>
    <w:rsid w:val="00CB3270"/>
    <w:rsid w:val="00CB339E"/>
    <w:rsid w:val="00CB358F"/>
    <w:rsid w:val="00CB384F"/>
    <w:rsid w:val="00CB3CB2"/>
    <w:rsid w:val="00CB3DF1"/>
    <w:rsid w:val="00CB401C"/>
    <w:rsid w:val="00CB4168"/>
    <w:rsid w:val="00CB41E0"/>
    <w:rsid w:val="00CB422A"/>
    <w:rsid w:val="00CB44E6"/>
    <w:rsid w:val="00CB4A92"/>
    <w:rsid w:val="00CB4CC7"/>
    <w:rsid w:val="00CB4E31"/>
    <w:rsid w:val="00CB512A"/>
    <w:rsid w:val="00CB517D"/>
    <w:rsid w:val="00CB5A0F"/>
    <w:rsid w:val="00CB5AD5"/>
    <w:rsid w:val="00CB5B8E"/>
    <w:rsid w:val="00CB5BC8"/>
    <w:rsid w:val="00CB619B"/>
    <w:rsid w:val="00CB63CD"/>
    <w:rsid w:val="00CB695E"/>
    <w:rsid w:val="00CB6975"/>
    <w:rsid w:val="00CB6A10"/>
    <w:rsid w:val="00CB7140"/>
    <w:rsid w:val="00CB744C"/>
    <w:rsid w:val="00CB7457"/>
    <w:rsid w:val="00CB751D"/>
    <w:rsid w:val="00CB79AD"/>
    <w:rsid w:val="00CB7B93"/>
    <w:rsid w:val="00CC0028"/>
    <w:rsid w:val="00CC07A7"/>
    <w:rsid w:val="00CC0F69"/>
    <w:rsid w:val="00CC10AB"/>
    <w:rsid w:val="00CC126C"/>
    <w:rsid w:val="00CC153A"/>
    <w:rsid w:val="00CC159D"/>
    <w:rsid w:val="00CC15E2"/>
    <w:rsid w:val="00CC193F"/>
    <w:rsid w:val="00CC1D5F"/>
    <w:rsid w:val="00CC1F30"/>
    <w:rsid w:val="00CC22CE"/>
    <w:rsid w:val="00CC29E5"/>
    <w:rsid w:val="00CC2C13"/>
    <w:rsid w:val="00CC2C7D"/>
    <w:rsid w:val="00CC3261"/>
    <w:rsid w:val="00CC3494"/>
    <w:rsid w:val="00CC367E"/>
    <w:rsid w:val="00CC36D1"/>
    <w:rsid w:val="00CC41D8"/>
    <w:rsid w:val="00CC4340"/>
    <w:rsid w:val="00CC43E3"/>
    <w:rsid w:val="00CC4561"/>
    <w:rsid w:val="00CC4A5E"/>
    <w:rsid w:val="00CC4E10"/>
    <w:rsid w:val="00CC502F"/>
    <w:rsid w:val="00CC51D1"/>
    <w:rsid w:val="00CC5277"/>
    <w:rsid w:val="00CC540A"/>
    <w:rsid w:val="00CC5463"/>
    <w:rsid w:val="00CC5AFD"/>
    <w:rsid w:val="00CC5E6A"/>
    <w:rsid w:val="00CC6119"/>
    <w:rsid w:val="00CC6147"/>
    <w:rsid w:val="00CC6188"/>
    <w:rsid w:val="00CC6252"/>
    <w:rsid w:val="00CC6736"/>
    <w:rsid w:val="00CC675E"/>
    <w:rsid w:val="00CC6832"/>
    <w:rsid w:val="00CC6843"/>
    <w:rsid w:val="00CC6AB9"/>
    <w:rsid w:val="00CC6AFD"/>
    <w:rsid w:val="00CC6CCA"/>
    <w:rsid w:val="00CC70F2"/>
    <w:rsid w:val="00CC7235"/>
    <w:rsid w:val="00CC7C57"/>
    <w:rsid w:val="00CC7DFD"/>
    <w:rsid w:val="00CC7EBD"/>
    <w:rsid w:val="00CD0143"/>
    <w:rsid w:val="00CD04FC"/>
    <w:rsid w:val="00CD09CE"/>
    <w:rsid w:val="00CD0EEA"/>
    <w:rsid w:val="00CD0F4A"/>
    <w:rsid w:val="00CD0FFF"/>
    <w:rsid w:val="00CD10B9"/>
    <w:rsid w:val="00CD10DB"/>
    <w:rsid w:val="00CD1424"/>
    <w:rsid w:val="00CD21D7"/>
    <w:rsid w:val="00CD249D"/>
    <w:rsid w:val="00CD28C5"/>
    <w:rsid w:val="00CD2DA1"/>
    <w:rsid w:val="00CD2FCF"/>
    <w:rsid w:val="00CD32E3"/>
    <w:rsid w:val="00CD336B"/>
    <w:rsid w:val="00CD3BE9"/>
    <w:rsid w:val="00CD3CEC"/>
    <w:rsid w:val="00CD3D4D"/>
    <w:rsid w:val="00CD4203"/>
    <w:rsid w:val="00CD4325"/>
    <w:rsid w:val="00CD4448"/>
    <w:rsid w:val="00CD5151"/>
    <w:rsid w:val="00CD5176"/>
    <w:rsid w:val="00CD517F"/>
    <w:rsid w:val="00CD55A1"/>
    <w:rsid w:val="00CD57EC"/>
    <w:rsid w:val="00CD5B7F"/>
    <w:rsid w:val="00CD5C1D"/>
    <w:rsid w:val="00CD5D2C"/>
    <w:rsid w:val="00CD60EE"/>
    <w:rsid w:val="00CD6218"/>
    <w:rsid w:val="00CD62B6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D7B0D"/>
    <w:rsid w:val="00CE009D"/>
    <w:rsid w:val="00CE0509"/>
    <w:rsid w:val="00CE095F"/>
    <w:rsid w:val="00CE0C0B"/>
    <w:rsid w:val="00CE0CD2"/>
    <w:rsid w:val="00CE11DB"/>
    <w:rsid w:val="00CE1868"/>
    <w:rsid w:val="00CE1A0D"/>
    <w:rsid w:val="00CE1C37"/>
    <w:rsid w:val="00CE1DF7"/>
    <w:rsid w:val="00CE1E30"/>
    <w:rsid w:val="00CE21BA"/>
    <w:rsid w:val="00CE21E9"/>
    <w:rsid w:val="00CE2431"/>
    <w:rsid w:val="00CE26BF"/>
    <w:rsid w:val="00CE27EE"/>
    <w:rsid w:val="00CE28AD"/>
    <w:rsid w:val="00CE2A24"/>
    <w:rsid w:val="00CE3356"/>
    <w:rsid w:val="00CE337D"/>
    <w:rsid w:val="00CE33A0"/>
    <w:rsid w:val="00CE3468"/>
    <w:rsid w:val="00CE3F1A"/>
    <w:rsid w:val="00CE4224"/>
    <w:rsid w:val="00CE444B"/>
    <w:rsid w:val="00CE4A2D"/>
    <w:rsid w:val="00CE4BE6"/>
    <w:rsid w:val="00CE4D58"/>
    <w:rsid w:val="00CE4D7F"/>
    <w:rsid w:val="00CE4FCD"/>
    <w:rsid w:val="00CE50D3"/>
    <w:rsid w:val="00CE54B0"/>
    <w:rsid w:val="00CE5673"/>
    <w:rsid w:val="00CE594E"/>
    <w:rsid w:val="00CE5CBB"/>
    <w:rsid w:val="00CE5ED9"/>
    <w:rsid w:val="00CE6143"/>
    <w:rsid w:val="00CE6178"/>
    <w:rsid w:val="00CE6191"/>
    <w:rsid w:val="00CE6635"/>
    <w:rsid w:val="00CE6649"/>
    <w:rsid w:val="00CE6686"/>
    <w:rsid w:val="00CE6A1D"/>
    <w:rsid w:val="00CE6BA3"/>
    <w:rsid w:val="00CE6E02"/>
    <w:rsid w:val="00CE6EEC"/>
    <w:rsid w:val="00CE6F54"/>
    <w:rsid w:val="00CE798B"/>
    <w:rsid w:val="00CE7F7F"/>
    <w:rsid w:val="00CF0310"/>
    <w:rsid w:val="00CF05CF"/>
    <w:rsid w:val="00CF0683"/>
    <w:rsid w:val="00CF078C"/>
    <w:rsid w:val="00CF0791"/>
    <w:rsid w:val="00CF0857"/>
    <w:rsid w:val="00CF0D29"/>
    <w:rsid w:val="00CF0D44"/>
    <w:rsid w:val="00CF0F24"/>
    <w:rsid w:val="00CF0F3E"/>
    <w:rsid w:val="00CF0FB6"/>
    <w:rsid w:val="00CF1145"/>
    <w:rsid w:val="00CF125C"/>
    <w:rsid w:val="00CF17B1"/>
    <w:rsid w:val="00CF19D6"/>
    <w:rsid w:val="00CF1A5F"/>
    <w:rsid w:val="00CF2071"/>
    <w:rsid w:val="00CF20A7"/>
    <w:rsid w:val="00CF212B"/>
    <w:rsid w:val="00CF21CE"/>
    <w:rsid w:val="00CF2391"/>
    <w:rsid w:val="00CF28B1"/>
    <w:rsid w:val="00CF31B4"/>
    <w:rsid w:val="00CF358E"/>
    <w:rsid w:val="00CF381C"/>
    <w:rsid w:val="00CF397D"/>
    <w:rsid w:val="00CF3AF5"/>
    <w:rsid w:val="00CF3CC1"/>
    <w:rsid w:val="00CF3CD1"/>
    <w:rsid w:val="00CF3D70"/>
    <w:rsid w:val="00CF42BC"/>
    <w:rsid w:val="00CF4525"/>
    <w:rsid w:val="00CF4723"/>
    <w:rsid w:val="00CF4BBC"/>
    <w:rsid w:val="00CF4D7E"/>
    <w:rsid w:val="00CF51E5"/>
    <w:rsid w:val="00CF5830"/>
    <w:rsid w:val="00CF59EC"/>
    <w:rsid w:val="00CF5A2E"/>
    <w:rsid w:val="00CF5AE3"/>
    <w:rsid w:val="00CF5C3F"/>
    <w:rsid w:val="00CF5E75"/>
    <w:rsid w:val="00CF64BC"/>
    <w:rsid w:val="00CF6A5F"/>
    <w:rsid w:val="00CF6B72"/>
    <w:rsid w:val="00CF6C91"/>
    <w:rsid w:val="00CF6ECE"/>
    <w:rsid w:val="00CF709C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80A"/>
    <w:rsid w:val="00D0190C"/>
    <w:rsid w:val="00D01A4A"/>
    <w:rsid w:val="00D01A9A"/>
    <w:rsid w:val="00D02297"/>
    <w:rsid w:val="00D022F7"/>
    <w:rsid w:val="00D024BA"/>
    <w:rsid w:val="00D02652"/>
    <w:rsid w:val="00D02D16"/>
    <w:rsid w:val="00D02D7A"/>
    <w:rsid w:val="00D02F3D"/>
    <w:rsid w:val="00D033D7"/>
    <w:rsid w:val="00D034D2"/>
    <w:rsid w:val="00D03AF0"/>
    <w:rsid w:val="00D03C4E"/>
    <w:rsid w:val="00D03E94"/>
    <w:rsid w:val="00D040F5"/>
    <w:rsid w:val="00D04487"/>
    <w:rsid w:val="00D04493"/>
    <w:rsid w:val="00D044C8"/>
    <w:rsid w:val="00D04533"/>
    <w:rsid w:val="00D04795"/>
    <w:rsid w:val="00D04BCE"/>
    <w:rsid w:val="00D04FE2"/>
    <w:rsid w:val="00D056F6"/>
    <w:rsid w:val="00D05808"/>
    <w:rsid w:val="00D0581A"/>
    <w:rsid w:val="00D059AF"/>
    <w:rsid w:val="00D05D4F"/>
    <w:rsid w:val="00D0653E"/>
    <w:rsid w:val="00D06617"/>
    <w:rsid w:val="00D0661E"/>
    <w:rsid w:val="00D06645"/>
    <w:rsid w:val="00D068FC"/>
    <w:rsid w:val="00D06A20"/>
    <w:rsid w:val="00D06A40"/>
    <w:rsid w:val="00D06B22"/>
    <w:rsid w:val="00D06F03"/>
    <w:rsid w:val="00D073C3"/>
    <w:rsid w:val="00D074B9"/>
    <w:rsid w:val="00D078DF"/>
    <w:rsid w:val="00D07B6A"/>
    <w:rsid w:val="00D07E38"/>
    <w:rsid w:val="00D1025E"/>
    <w:rsid w:val="00D1044E"/>
    <w:rsid w:val="00D108B0"/>
    <w:rsid w:val="00D10919"/>
    <w:rsid w:val="00D10A43"/>
    <w:rsid w:val="00D1197F"/>
    <w:rsid w:val="00D121BB"/>
    <w:rsid w:val="00D1244F"/>
    <w:rsid w:val="00D1274B"/>
    <w:rsid w:val="00D127D0"/>
    <w:rsid w:val="00D12953"/>
    <w:rsid w:val="00D12A5C"/>
    <w:rsid w:val="00D12DB8"/>
    <w:rsid w:val="00D12E06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4BAC"/>
    <w:rsid w:val="00D15435"/>
    <w:rsid w:val="00D15543"/>
    <w:rsid w:val="00D157CD"/>
    <w:rsid w:val="00D15C25"/>
    <w:rsid w:val="00D15E75"/>
    <w:rsid w:val="00D161DC"/>
    <w:rsid w:val="00D1628F"/>
    <w:rsid w:val="00D162F0"/>
    <w:rsid w:val="00D164A0"/>
    <w:rsid w:val="00D166B1"/>
    <w:rsid w:val="00D166BC"/>
    <w:rsid w:val="00D169F5"/>
    <w:rsid w:val="00D16ACA"/>
    <w:rsid w:val="00D16C38"/>
    <w:rsid w:val="00D16C64"/>
    <w:rsid w:val="00D16EF8"/>
    <w:rsid w:val="00D172C2"/>
    <w:rsid w:val="00D17336"/>
    <w:rsid w:val="00D17411"/>
    <w:rsid w:val="00D177D0"/>
    <w:rsid w:val="00D17C90"/>
    <w:rsid w:val="00D17EEE"/>
    <w:rsid w:val="00D17F02"/>
    <w:rsid w:val="00D17F91"/>
    <w:rsid w:val="00D17FA6"/>
    <w:rsid w:val="00D20419"/>
    <w:rsid w:val="00D205F1"/>
    <w:rsid w:val="00D2062E"/>
    <w:rsid w:val="00D206F7"/>
    <w:rsid w:val="00D20DA4"/>
    <w:rsid w:val="00D21034"/>
    <w:rsid w:val="00D211C6"/>
    <w:rsid w:val="00D213D1"/>
    <w:rsid w:val="00D2147A"/>
    <w:rsid w:val="00D2151A"/>
    <w:rsid w:val="00D215F2"/>
    <w:rsid w:val="00D21845"/>
    <w:rsid w:val="00D21861"/>
    <w:rsid w:val="00D21914"/>
    <w:rsid w:val="00D21986"/>
    <w:rsid w:val="00D21A35"/>
    <w:rsid w:val="00D21AAC"/>
    <w:rsid w:val="00D21ABE"/>
    <w:rsid w:val="00D21B10"/>
    <w:rsid w:val="00D21D43"/>
    <w:rsid w:val="00D21EB4"/>
    <w:rsid w:val="00D22123"/>
    <w:rsid w:val="00D2215C"/>
    <w:rsid w:val="00D2230C"/>
    <w:rsid w:val="00D2256D"/>
    <w:rsid w:val="00D2257A"/>
    <w:rsid w:val="00D227AF"/>
    <w:rsid w:val="00D22B50"/>
    <w:rsid w:val="00D22C85"/>
    <w:rsid w:val="00D22DD3"/>
    <w:rsid w:val="00D22F09"/>
    <w:rsid w:val="00D22F20"/>
    <w:rsid w:val="00D23A7C"/>
    <w:rsid w:val="00D23B63"/>
    <w:rsid w:val="00D23C8A"/>
    <w:rsid w:val="00D23DE9"/>
    <w:rsid w:val="00D23E47"/>
    <w:rsid w:val="00D23ED7"/>
    <w:rsid w:val="00D240C6"/>
    <w:rsid w:val="00D2451C"/>
    <w:rsid w:val="00D247A5"/>
    <w:rsid w:val="00D24C8B"/>
    <w:rsid w:val="00D25615"/>
    <w:rsid w:val="00D25628"/>
    <w:rsid w:val="00D25B02"/>
    <w:rsid w:val="00D25D5F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311"/>
    <w:rsid w:val="00D30C03"/>
    <w:rsid w:val="00D30C8D"/>
    <w:rsid w:val="00D3137B"/>
    <w:rsid w:val="00D315DD"/>
    <w:rsid w:val="00D316C6"/>
    <w:rsid w:val="00D31741"/>
    <w:rsid w:val="00D31945"/>
    <w:rsid w:val="00D31A29"/>
    <w:rsid w:val="00D31A82"/>
    <w:rsid w:val="00D31A90"/>
    <w:rsid w:val="00D31C54"/>
    <w:rsid w:val="00D31DF7"/>
    <w:rsid w:val="00D3235D"/>
    <w:rsid w:val="00D32531"/>
    <w:rsid w:val="00D3266B"/>
    <w:rsid w:val="00D326AD"/>
    <w:rsid w:val="00D32DA4"/>
    <w:rsid w:val="00D3309C"/>
    <w:rsid w:val="00D3310C"/>
    <w:rsid w:val="00D3332C"/>
    <w:rsid w:val="00D3346B"/>
    <w:rsid w:val="00D3353A"/>
    <w:rsid w:val="00D33579"/>
    <w:rsid w:val="00D3360D"/>
    <w:rsid w:val="00D336A1"/>
    <w:rsid w:val="00D3391D"/>
    <w:rsid w:val="00D33D4D"/>
    <w:rsid w:val="00D33F37"/>
    <w:rsid w:val="00D33FB6"/>
    <w:rsid w:val="00D3409E"/>
    <w:rsid w:val="00D343D2"/>
    <w:rsid w:val="00D34575"/>
    <w:rsid w:val="00D3497B"/>
    <w:rsid w:val="00D34A14"/>
    <w:rsid w:val="00D34F89"/>
    <w:rsid w:val="00D3519E"/>
    <w:rsid w:val="00D352A5"/>
    <w:rsid w:val="00D3535F"/>
    <w:rsid w:val="00D354C9"/>
    <w:rsid w:val="00D35595"/>
    <w:rsid w:val="00D35742"/>
    <w:rsid w:val="00D35D51"/>
    <w:rsid w:val="00D35E9E"/>
    <w:rsid w:val="00D35FDC"/>
    <w:rsid w:val="00D36317"/>
    <w:rsid w:val="00D363DB"/>
    <w:rsid w:val="00D363F7"/>
    <w:rsid w:val="00D3649A"/>
    <w:rsid w:val="00D364E0"/>
    <w:rsid w:val="00D367F5"/>
    <w:rsid w:val="00D36C0C"/>
    <w:rsid w:val="00D36C23"/>
    <w:rsid w:val="00D37055"/>
    <w:rsid w:val="00D372BD"/>
    <w:rsid w:val="00D3752C"/>
    <w:rsid w:val="00D37670"/>
    <w:rsid w:val="00D37864"/>
    <w:rsid w:val="00D3796D"/>
    <w:rsid w:val="00D40303"/>
    <w:rsid w:val="00D40332"/>
    <w:rsid w:val="00D40633"/>
    <w:rsid w:val="00D40A6D"/>
    <w:rsid w:val="00D40D40"/>
    <w:rsid w:val="00D40D61"/>
    <w:rsid w:val="00D412E4"/>
    <w:rsid w:val="00D412F3"/>
    <w:rsid w:val="00D4174D"/>
    <w:rsid w:val="00D41933"/>
    <w:rsid w:val="00D41F30"/>
    <w:rsid w:val="00D42028"/>
    <w:rsid w:val="00D420CE"/>
    <w:rsid w:val="00D4226E"/>
    <w:rsid w:val="00D43365"/>
    <w:rsid w:val="00D436A8"/>
    <w:rsid w:val="00D43906"/>
    <w:rsid w:val="00D43BB0"/>
    <w:rsid w:val="00D43C52"/>
    <w:rsid w:val="00D43C93"/>
    <w:rsid w:val="00D43F13"/>
    <w:rsid w:val="00D44470"/>
    <w:rsid w:val="00D44650"/>
    <w:rsid w:val="00D44952"/>
    <w:rsid w:val="00D4498B"/>
    <w:rsid w:val="00D44D77"/>
    <w:rsid w:val="00D44EF2"/>
    <w:rsid w:val="00D4501D"/>
    <w:rsid w:val="00D4506A"/>
    <w:rsid w:val="00D450C7"/>
    <w:rsid w:val="00D45946"/>
    <w:rsid w:val="00D45E89"/>
    <w:rsid w:val="00D46436"/>
    <w:rsid w:val="00D4656D"/>
    <w:rsid w:val="00D465D1"/>
    <w:rsid w:val="00D4664C"/>
    <w:rsid w:val="00D4683E"/>
    <w:rsid w:val="00D46A39"/>
    <w:rsid w:val="00D46C2B"/>
    <w:rsid w:val="00D4703A"/>
    <w:rsid w:val="00D4785D"/>
    <w:rsid w:val="00D4793E"/>
    <w:rsid w:val="00D4795A"/>
    <w:rsid w:val="00D479EE"/>
    <w:rsid w:val="00D47A09"/>
    <w:rsid w:val="00D47A93"/>
    <w:rsid w:val="00D50331"/>
    <w:rsid w:val="00D505E6"/>
    <w:rsid w:val="00D506D9"/>
    <w:rsid w:val="00D50C7F"/>
    <w:rsid w:val="00D50CB3"/>
    <w:rsid w:val="00D50D27"/>
    <w:rsid w:val="00D5108E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3BD"/>
    <w:rsid w:val="00D52A50"/>
    <w:rsid w:val="00D52A7C"/>
    <w:rsid w:val="00D52BAB"/>
    <w:rsid w:val="00D52F1F"/>
    <w:rsid w:val="00D52F30"/>
    <w:rsid w:val="00D53098"/>
    <w:rsid w:val="00D531C8"/>
    <w:rsid w:val="00D5320E"/>
    <w:rsid w:val="00D53257"/>
    <w:rsid w:val="00D5336D"/>
    <w:rsid w:val="00D53637"/>
    <w:rsid w:val="00D5366F"/>
    <w:rsid w:val="00D5379C"/>
    <w:rsid w:val="00D53911"/>
    <w:rsid w:val="00D53DF8"/>
    <w:rsid w:val="00D53E76"/>
    <w:rsid w:val="00D53EB8"/>
    <w:rsid w:val="00D53F5E"/>
    <w:rsid w:val="00D54282"/>
    <w:rsid w:val="00D542E0"/>
    <w:rsid w:val="00D544BA"/>
    <w:rsid w:val="00D544F1"/>
    <w:rsid w:val="00D5455E"/>
    <w:rsid w:val="00D54680"/>
    <w:rsid w:val="00D54A03"/>
    <w:rsid w:val="00D54E1C"/>
    <w:rsid w:val="00D54FB0"/>
    <w:rsid w:val="00D55062"/>
    <w:rsid w:val="00D55192"/>
    <w:rsid w:val="00D55398"/>
    <w:rsid w:val="00D55B47"/>
    <w:rsid w:val="00D55E2E"/>
    <w:rsid w:val="00D5613C"/>
    <w:rsid w:val="00D5664B"/>
    <w:rsid w:val="00D566DF"/>
    <w:rsid w:val="00D569AA"/>
    <w:rsid w:val="00D56A33"/>
    <w:rsid w:val="00D56A78"/>
    <w:rsid w:val="00D56B3F"/>
    <w:rsid w:val="00D56C1D"/>
    <w:rsid w:val="00D56C2E"/>
    <w:rsid w:val="00D56CA1"/>
    <w:rsid w:val="00D56D3A"/>
    <w:rsid w:val="00D56E49"/>
    <w:rsid w:val="00D56F75"/>
    <w:rsid w:val="00D5702F"/>
    <w:rsid w:val="00D573E7"/>
    <w:rsid w:val="00D5746E"/>
    <w:rsid w:val="00D577FE"/>
    <w:rsid w:val="00D57B9F"/>
    <w:rsid w:val="00D57C8D"/>
    <w:rsid w:val="00D57FDD"/>
    <w:rsid w:val="00D60350"/>
    <w:rsid w:val="00D603D6"/>
    <w:rsid w:val="00D604A9"/>
    <w:rsid w:val="00D60DD4"/>
    <w:rsid w:val="00D60F20"/>
    <w:rsid w:val="00D611B7"/>
    <w:rsid w:val="00D617E6"/>
    <w:rsid w:val="00D61A63"/>
    <w:rsid w:val="00D62012"/>
    <w:rsid w:val="00D6211D"/>
    <w:rsid w:val="00D62132"/>
    <w:rsid w:val="00D62404"/>
    <w:rsid w:val="00D62979"/>
    <w:rsid w:val="00D62A31"/>
    <w:rsid w:val="00D62A40"/>
    <w:rsid w:val="00D62AF4"/>
    <w:rsid w:val="00D63203"/>
    <w:rsid w:val="00D634B0"/>
    <w:rsid w:val="00D63A44"/>
    <w:rsid w:val="00D63A4D"/>
    <w:rsid w:val="00D63D7B"/>
    <w:rsid w:val="00D63EF4"/>
    <w:rsid w:val="00D643CE"/>
    <w:rsid w:val="00D644E5"/>
    <w:rsid w:val="00D64E2B"/>
    <w:rsid w:val="00D64ED6"/>
    <w:rsid w:val="00D64EE0"/>
    <w:rsid w:val="00D65214"/>
    <w:rsid w:val="00D652A3"/>
    <w:rsid w:val="00D654A9"/>
    <w:rsid w:val="00D658A4"/>
    <w:rsid w:val="00D659DB"/>
    <w:rsid w:val="00D65D6B"/>
    <w:rsid w:val="00D6609C"/>
    <w:rsid w:val="00D66186"/>
    <w:rsid w:val="00D661B5"/>
    <w:rsid w:val="00D661F9"/>
    <w:rsid w:val="00D669FE"/>
    <w:rsid w:val="00D66C67"/>
    <w:rsid w:val="00D66DB3"/>
    <w:rsid w:val="00D66FEB"/>
    <w:rsid w:val="00D67218"/>
    <w:rsid w:val="00D6750F"/>
    <w:rsid w:val="00D6759E"/>
    <w:rsid w:val="00D675BE"/>
    <w:rsid w:val="00D679FD"/>
    <w:rsid w:val="00D67AB0"/>
    <w:rsid w:val="00D67EA8"/>
    <w:rsid w:val="00D70341"/>
    <w:rsid w:val="00D7041C"/>
    <w:rsid w:val="00D7055F"/>
    <w:rsid w:val="00D70768"/>
    <w:rsid w:val="00D70B4F"/>
    <w:rsid w:val="00D70D16"/>
    <w:rsid w:val="00D70EF4"/>
    <w:rsid w:val="00D71141"/>
    <w:rsid w:val="00D712B6"/>
    <w:rsid w:val="00D7142F"/>
    <w:rsid w:val="00D71779"/>
    <w:rsid w:val="00D71ED4"/>
    <w:rsid w:val="00D72100"/>
    <w:rsid w:val="00D72243"/>
    <w:rsid w:val="00D72378"/>
    <w:rsid w:val="00D72505"/>
    <w:rsid w:val="00D72DCE"/>
    <w:rsid w:val="00D72DD1"/>
    <w:rsid w:val="00D730D0"/>
    <w:rsid w:val="00D730FC"/>
    <w:rsid w:val="00D73155"/>
    <w:rsid w:val="00D7337B"/>
    <w:rsid w:val="00D73476"/>
    <w:rsid w:val="00D739BF"/>
    <w:rsid w:val="00D73A9A"/>
    <w:rsid w:val="00D73AB2"/>
    <w:rsid w:val="00D73D37"/>
    <w:rsid w:val="00D73D78"/>
    <w:rsid w:val="00D7490B"/>
    <w:rsid w:val="00D74F74"/>
    <w:rsid w:val="00D7502D"/>
    <w:rsid w:val="00D750F5"/>
    <w:rsid w:val="00D7548E"/>
    <w:rsid w:val="00D7555A"/>
    <w:rsid w:val="00D75653"/>
    <w:rsid w:val="00D75D7F"/>
    <w:rsid w:val="00D760DE"/>
    <w:rsid w:val="00D763F0"/>
    <w:rsid w:val="00D766E0"/>
    <w:rsid w:val="00D76735"/>
    <w:rsid w:val="00D768C9"/>
    <w:rsid w:val="00D76B89"/>
    <w:rsid w:val="00D76C63"/>
    <w:rsid w:val="00D77597"/>
    <w:rsid w:val="00D77709"/>
    <w:rsid w:val="00D77910"/>
    <w:rsid w:val="00D779E8"/>
    <w:rsid w:val="00D779FB"/>
    <w:rsid w:val="00D77BB0"/>
    <w:rsid w:val="00D77DF5"/>
    <w:rsid w:val="00D77E4E"/>
    <w:rsid w:val="00D77F0E"/>
    <w:rsid w:val="00D80159"/>
    <w:rsid w:val="00D8062C"/>
    <w:rsid w:val="00D80765"/>
    <w:rsid w:val="00D80859"/>
    <w:rsid w:val="00D80BFB"/>
    <w:rsid w:val="00D8192A"/>
    <w:rsid w:val="00D81AF6"/>
    <w:rsid w:val="00D81C64"/>
    <w:rsid w:val="00D81D68"/>
    <w:rsid w:val="00D81F60"/>
    <w:rsid w:val="00D81FF7"/>
    <w:rsid w:val="00D8228A"/>
    <w:rsid w:val="00D8252C"/>
    <w:rsid w:val="00D8267B"/>
    <w:rsid w:val="00D826A4"/>
    <w:rsid w:val="00D826C4"/>
    <w:rsid w:val="00D8277C"/>
    <w:rsid w:val="00D8285D"/>
    <w:rsid w:val="00D82916"/>
    <w:rsid w:val="00D82AA4"/>
    <w:rsid w:val="00D82B13"/>
    <w:rsid w:val="00D82B93"/>
    <w:rsid w:val="00D82C00"/>
    <w:rsid w:val="00D83C68"/>
    <w:rsid w:val="00D83CCF"/>
    <w:rsid w:val="00D83CDC"/>
    <w:rsid w:val="00D83D2E"/>
    <w:rsid w:val="00D83FD1"/>
    <w:rsid w:val="00D841BB"/>
    <w:rsid w:val="00D844ED"/>
    <w:rsid w:val="00D844F1"/>
    <w:rsid w:val="00D84A0A"/>
    <w:rsid w:val="00D84D14"/>
    <w:rsid w:val="00D84F73"/>
    <w:rsid w:val="00D85268"/>
    <w:rsid w:val="00D8530F"/>
    <w:rsid w:val="00D854F1"/>
    <w:rsid w:val="00D8550F"/>
    <w:rsid w:val="00D85673"/>
    <w:rsid w:val="00D85797"/>
    <w:rsid w:val="00D85871"/>
    <w:rsid w:val="00D85A42"/>
    <w:rsid w:val="00D85AA4"/>
    <w:rsid w:val="00D85BBF"/>
    <w:rsid w:val="00D85C8F"/>
    <w:rsid w:val="00D85CD2"/>
    <w:rsid w:val="00D85E9D"/>
    <w:rsid w:val="00D85F27"/>
    <w:rsid w:val="00D86074"/>
    <w:rsid w:val="00D8635B"/>
    <w:rsid w:val="00D86365"/>
    <w:rsid w:val="00D86448"/>
    <w:rsid w:val="00D86566"/>
    <w:rsid w:val="00D865D8"/>
    <w:rsid w:val="00D86809"/>
    <w:rsid w:val="00D86B56"/>
    <w:rsid w:val="00D86C5D"/>
    <w:rsid w:val="00D86D06"/>
    <w:rsid w:val="00D86EC8"/>
    <w:rsid w:val="00D87488"/>
    <w:rsid w:val="00D87540"/>
    <w:rsid w:val="00D8784E"/>
    <w:rsid w:val="00D87A94"/>
    <w:rsid w:val="00D87E5D"/>
    <w:rsid w:val="00D9015E"/>
    <w:rsid w:val="00D9040F"/>
    <w:rsid w:val="00D90648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CC5"/>
    <w:rsid w:val="00D91CD8"/>
    <w:rsid w:val="00D91EF7"/>
    <w:rsid w:val="00D9217F"/>
    <w:rsid w:val="00D921F6"/>
    <w:rsid w:val="00D92920"/>
    <w:rsid w:val="00D92A6E"/>
    <w:rsid w:val="00D92A91"/>
    <w:rsid w:val="00D92AA2"/>
    <w:rsid w:val="00D92DBA"/>
    <w:rsid w:val="00D92FB0"/>
    <w:rsid w:val="00D932AF"/>
    <w:rsid w:val="00D9340B"/>
    <w:rsid w:val="00D93BD4"/>
    <w:rsid w:val="00D93C13"/>
    <w:rsid w:val="00D93CC3"/>
    <w:rsid w:val="00D93CD0"/>
    <w:rsid w:val="00D93DD2"/>
    <w:rsid w:val="00D93FCA"/>
    <w:rsid w:val="00D9432B"/>
    <w:rsid w:val="00D94553"/>
    <w:rsid w:val="00D94556"/>
    <w:rsid w:val="00D94594"/>
    <w:rsid w:val="00D94776"/>
    <w:rsid w:val="00D94ADC"/>
    <w:rsid w:val="00D94C2F"/>
    <w:rsid w:val="00D94F73"/>
    <w:rsid w:val="00D9507B"/>
    <w:rsid w:val="00D95084"/>
    <w:rsid w:val="00D9543B"/>
    <w:rsid w:val="00D95B34"/>
    <w:rsid w:val="00D9648E"/>
    <w:rsid w:val="00D96AAD"/>
    <w:rsid w:val="00D96B51"/>
    <w:rsid w:val="00D96B78"/>
    <w:rsid w:val="00D96DF4"/>
    <w:rsid w:val="00D96F2C"/>
    <w:rsid w:val="00D96F9F"/>
    <w:rsid w:val="00D97184"/>
    <w:rsid w:val="00D971F0"/>
    <w:rsid w:val="00D97323"/>
    <w:rsid w:val="00D973EE"/>
    <w:rsid w:val="00D97502"/>
    <w:rsid w:val="00D97594"/>
    <w:rsid w:val="00D976A6"/>
    <w:rsid w:val="00DA002E"/>
    <w:rsid w:val="00DA027C"/>
    <w:rsid w:val="00DA02C1"/>
    <w:rsid w:val="00DA0584"/>
    <w:rsid w:val="00DA0625"/>
    <w:rsid w:val="00DA07BB"/>
    <w:rsid w:val="00DA0FE2"/>
    <w:rsid w:val="00DA1051"/>
    <w:rsid w:val="00DA13D3"/>
    <w:rsid w:val="00DA16C9"/>
    <w:rsid w:val="00DA1750"/>
    <w:rsid w:val="00DA1AF8"/>
    <w:rsid w:val="00DA1C9B"/>
    <w:rsid w:val="00DA1CED"/>
    <w:rsid w:val="00DA2065"/>
    <w:rsid w:val="00DA20E5"/>
    <w:rsid w:val="00DA2506"/>
    <w:rsid w:val="00DA26FC"/>
    <w:rsid w:val="00DA2AB6"/>
    <w:rsid w:val="00DA3001"/>
    <w:rsid w:val="00DA30AC"/>
    <w:rsid w:val="00DA30F8"/>
    <w:rsid w:val="00DA356C"/>
    <w:rsid w:val="00DA3653"/>
    <w:rsid w:val="00DA399F"/>
    <w:rsid w:val="00DA3D64"/>
    <w:rsid w:val="00DA46CD"/>
    <w:rsid w:val="00DA4893"/>
    <w:rsid w:val="00DA49DB"/>
    <w:rsid w:val="00DA4AC9"/>
    <w:rsid w:val="00DA4DC8"/>
    <w:rsid w:val="00DA4DF4"/>
    <w:rsid w:val="00DA4F8C"/>
    <w:rsid w:val="00DA5049"/>
    <w:rsid w:val="00DA505C"/>
    <w:rsid w:val="00DA5199"/>
    <w:rsid w:val="00DA54F9"/>
    <w:rsid w:val="00DA5C47"/>
    <w:rsid w:val="00DA5E11"/>
    <w:rsid w:val="00DA5F39"/>
    <w:rsid w:val="00DA5F56"/>
    <w:rsid w:val="00DA60F4"/>
    <w:rsid w:val="00DA61A1"/>
    <w:rsid w:val="00DA61C5"/>
    <w:rsid w:val="00DA6515"/>
    <w:rsid w:val="00DA6779"/>
    <w:rsid w:val="00DA68F9"/>
    <w:rsid w:val="00DA6CF9"/>
    <w:rsid w:val="00DA7263"/>
    <w:rsid w:val="00DA7550"/>
    <w:rsid w:val="00DA7588"/>
    <w:rsid w:val="00DA7692"/>
    <w:rsid w:val="00DA7711"/>
    <w:rsid w:val="00DA7A61"/>
    <w:rsid w:val="00DA7B29"/>
    <w:rsid w:val="00DA7D58"/>
    <w:rsid w:val="00DB0106"/>
    <w:rsid w:val="00DB0153"/>
    <w:rsid w:val="00DB01EA"/>
    <w:rsid w:val="00DB02C2"/>
    <w:rsid w:val="00DB04B6"/>
    <w:rsid w:val="00DB04BF"/>
    <w:rsid w:val="00DB050E"/>
    <w:rsid w:val="00DB0530"/>
    <w:rsid w:val="00DB0538"/>
    <w:rsid w:val="00DB0744"/>
    <w:rsid w:val="00DB08C0"/>
    <w:rsid w:val="00DB093C"/>
    <w:rsid w:val="00DB0947"/>
    <w:rsid w:val="00DB0B15"/>
    <w:rsid w:val="00DB0C89"/>
    <w:rsid w:val="00DB0CB3"/>
    <w:rsid w:val="00DB0D3D"/>
    <w:rsid w:val="00DB0E9E"/>
    <w:rsid w:val="00DB0FDA"/>
    <w:rsid w:val="00DB1613"/>
    <w:rsid w:val="00DB193B"/>
    <w:rsid w:val="00DB197C"/>
    <w:rsid w:val="00DB1A83"/>
    <w:rsid w:val="00DB1BEF"/>
    <w:rsid w:val="00DB1CB0"/>
    <w:rsid w:val="00DB1DF9"/>
    <w:rsid w:val="00DB1E96"/>
    <w:rsid w:val="00DB21A1"/>
    <w:rsid w:val="00DB2218"/>
    <w:rsid w:val="00DB25D4"/>
    <w:rsid w:val="00DB2650"/>
    <w:rsid w:val="00DB29D6"/>
    <w:rsid w:val="00DB2C0B"/>
    <w:rsid w:val="00DB2CCB"/>
    <w:rsid w:val="00DB2DBE"/>
    <w:rsid w:val="00DB3349"/>
    <w:rsid w:val="00DB3BCD"/>
    <w:rsid w:val="00DB409B"/>
    <w:rsid w:val="00DB45D6"/>
    <w:rsid w:val="00DB4671"/>
    <w:rsid w:val="00DB4F6A"/>
    <w:rsid w:val="00DB557D"/>
    <w:rsid w:val="00DB565D"/>
    <w:rsid w:val="00DB6050"/>
    <w:rsid w:val="00DB6421"/>
    <w:rsid w:val="00DB6B0C"/>
    <w:rsid w:val="00DB6FAE"/>
    <w:rsid w:val="00DB6FC6"/>
    <w:rsid w:val="00DB70DE"/>
    <w:rsid w:val="00DB76F9"/>
    <w:rsid w:val="00DB7851"/>
    <w:rsid w:val="00DB7987"/>
    <w:rsid w:val="00DB7A08"/>
    <w:rsid w:val="00DB7B27"/>
    <w:rsid w:val="00DC00E6"/>
    <w:rsid w:val="00DC03A6"/>
    <w:rsid w:val="00DC0E29"/>
    <w:rsid w:val="00DC0F6B"/>
    <w:rsid w:val="00DC12C3"/>
    <w:rsid w:val="00DC178B"/>
    <w:rsid w:val="00DC1D27"/>
    <w:rsid w:val="00DC1D4F"/>
    <w:rsid w:val="00DC1E02"/>
    <w:rsid w:val="00DC2509"/>
    <w:rsid w:val="00DC2CF4"/>
    <w:rsid w:val="00DC2DA2"/>
    <w:rsid w:val="00DC2FD1"/>
    <w:rsid w:val="00DC300C"/>
    <w:rsid w:val="00DC3459"/>
    <w:rsid w:val="00DC382A"/>
    <w:rsid w:val="00DC3914"/>
    <w:rsid w:val="00DC398F"/>
    <w:rsid w:val="00DC3CCB"/>
    <w:rsid w:val="00DC3F01"/>
    <w:rsid w:val="00DC3FBD"/>
    <w:rsid w:val="00DC41E2"/>
    <w:rsid w:val="00DC438E"/>
    <w:rsid w:val="00DC464D"/>
    <w:rsid w:val="00DC48B8"/>
    <w:rsid w:val="00DC48F7"/>
    <w:rsid w:val="00DC4ADB"/>
    <w:rsid w:val="00DC4DA4"/>
    <w:rsid w:val="00DC5527"/>
    <w:rsid w:val="00DC5685"/>
    <w:rsid w:val="00DC5BC2"/>
    <w:rsid w:val="00DC5D08"/>
    <w:rsid w:val="00DC5D0D"/>
    <w:rsid w:val="00DC6336"/>
    <w:rsid w:val="00DC6584"/>
    <w:rsid w:val="00DC6923"/>
    <w:rsid w:val="00DC7009"/>
    <w:rsid w:val="00DC721A"/>
    <w:rsid w:val="00DC7829"/>
    <w:rsid w:val="00DC7A06"/>
    <w:rsid w:val="00DC7ADA"/>
    <w:rsid w:val="00DC7B29"/>
    <w:rsid w:val="00DC7EAD"/>
    <w:rsid w:val="00DC7F01"/>
    <w:rsid w:val="00DD011C"/>
    <w:rsid w:val="00DD0386"/>
    <w:rsid w:val="00DD04BC"/>
    <w:rsid w:val="00DD09C8"/>
    <w:rsid w:val="00DD0C22"/>
    <w:rsid w:val="00DD0E65"/>
    <w:rsid w:val="00DD0EEB"/>
    <w:rsid w:val="00DD1008"/>
    <w:rsid w:val="00DD113C"/>
    <w:rsid w:val="00DD16B0"/>
    <w:rsid w:val="00DD1BC9"/>
    <w:rsid w:val="00DD203F"/>
    <w:rsid w:val="00DD24E3"/>
    <w:rsid w:val="00DD2EC3"/>
    <w:rsid w:val="00DD2F83"/>
    <w:rsid w:val="00DD302D"/>
    <w:rsid w:val="00DD316D"/>
    <w:rsid w:val="00DD3785"/>
    <w:rsid w:val="00DD3A36"/>
    <w:rsid w:val="00DD3A9D"/>
    <w:rsid w:val="00DD3C8D"/>
    <w:rsid w:val="00DD3E1D"/>
    <w:rsid w:val="00DD3E9D"/>
    <w:rsid w:val="00DD4094"/>
    <w:rsid w:val="00DD4260"/>
    <w:rsid w:val="00DD441C"/>
    <w:rsid w:val="00DD4693"/>
    <w:rsid w:val="00DD47F3"/>
    <w:rsid w:val="00DD4AC5"/>
    <w:rsid w:val="00DD4C53"/>
    <w:rsid w:val="00DD4EEC"/>
    <w:rsid w:val="00DD50F3"/>
    <w:rsid w:val="00DD5145"/>
    <w:rsid w:val="00DD5190"/>
    <w:rsid w:val="00DD538E"/>
    <w:rsid w:val="00DD5560"/>
    <w:rsid w:val="00DD5D60"/>
    <w:rsid w:val="00DD5D83"/>
    <w:rsid w:val="00DD684A"/>
    <w:rsid w:val="00DD6956"/>
    <w:rsid w:val="00DD717C"/>
    <w:rsid w:val="00DD71A4"/>
    <w:rsid w:val="00DD72E2"/>
    <w:rsid w:val="00DD7BC4"/>
    <w:rsid w:val="00DD7DE3"/>
    <w:rsid w:val="00DE008A"/>
    <w:rsid w:val="00DE0206"/>
    <w:rsid w:val="00DE07B5"/>
    <w:rsid w:val="00DE08B9"/>
    <w:rsid w:val="00DE0979"/>
    <w:rsid w:val="00DE0982"/>
    <w:rsid w:val="00DE0A8E"/>
    <w:rsid w:val="00DE0BB4"/>
    <w:rsid w:val="00DE11B5"/>
    <w:rsid w:val="00DE1310"/>
    <w:rsid w:val="00DE15CF"/>
    <w:rsid w:val="00DE1766"/>
    <w:rsid w:val="00DE1C54"/>
    <w:rsid w:val="00DE1CD8"/>
    <w:rsid w:val="00DE1D57"/>
    <w:rsid w:val="00DE272B"/>
    <w:rsid w:val="00DE2844"/>
    <w:rsid w:val="00DE2B63"/>
    <w:rsid w:val="00DE2C7C"/>
    <w:rsid w:val="00DE2CDF"/>
    <w:rsid w:val="00DE2EFE"/>
    <w:rsid w:val="00DE329B"/>
    <w:rsid w:val="00DE3543"/>
    <w:rsid w:val="00DE397C"/>
    <w:rsid w:val="00DE3C02"/>
    <w:rsid w:val="00DE3D11"/>
    <w:rsid w:val="00DE3D3B"/>
    <w:rsid w:val="00DE3D83"/>
    <w:rsid w:val="00DE4049"/>
    <w:rsid w:val="00DE4071"/>
    <w:rsid w:val="00DE449D"/>
    <w:rsid w:val="00DE47F2"/>
    <w:rsid w:val="00DE4C03"/>
    <w:rsid w:val="00DE4CAF"/>
    <w:rsid w:val="00DE53DF"/>
    <w:rsid w:val="00DE55A2"/>
    <w:rsid w:val="00DE55B9"/>
    <w:rsid w:val="00DE5691"/>
    <w:rsid w:val="00DE5793"/>
    <w:rsid w:val="00DE5897"/>
    <w:rsid w:val="00DE61C6"/>
    <w:rsid w:val="00DE67F1"/>
    <w:rsid w:val="00DE6DD9"/>
    <w:rsid w:val="00DE7174"/>
    <w:rsid w:val="00DE7260"/>
    <w:rsid w:val="00DE7285"/>
    <w:rsid w:val="00DE736C"/>
    <w:rsid w:val="00DE74D8"/>
    <w:rsid w:val="00DE74F0"/>
    <w:rsid w:val="00DE76F6"/>
    <w:rsid w:val="00DE79E9"/>
    <w:rsid w:val="00DE7A63"/>
    <w:rsid w:val="00DF0186"/>
    <w:rsid w:val="00DF0AA0"/>
    <w:rsid w:val="00DF0CC0"/>
    <w:rsid w:val="00DF17EF"/>
    <w:rsid w:val="00DF1A41"/>
    <w:rsid w:val="00DF20B5"/>
    <w:rsid w:val="00DF2265"/>
    <w:rsid w:val="00DF22CD"/>
    <w:rsid w:val="00DF23AE"/>
    <w:rsid w:val="00DF24B7"/>
    <w:rsid w:val="00DF29B7"/>
    <w:rsid w:val="00DF2A15"/>
    <w:rsid w:val="00DF2C60"/>
    <w:rsid w:val="00DF31B3"/>
    <w:rsid w:val="00DF34A7"/>
    <w:rsid w:val="00DF3666"/>
    <w:rsid w:val="00DF36D2"/>
    <w:rsid w:val="00DF3B0C"/>
    <w:rsid w:val="00DF3D67"/>
    <w:rsid w:val="00DF4104"/>
    <w:rsid w:val="00DF4319"/>
    <w:rsid w:val="00DF466E"/>
    <w:rsid w:val="00DF4D9A"/>
    <w:rsid w:val="00DF4F97"/>
    <w:rsid w:val="00DF50CC"/>
    <w:rsid w:val="00DF5335"/>
    <w:rsid w:val="00DF53CF"/>
    <w:rsid w:val="00DF56CF"/>
    <w:rsid w:val="00DF585E"/>
    <w:rsid w:val="00DF5973"/>
    <w:rsid w:val="00DF5CA2"/>
    <w:rsid w:val="00DF5D35"/>
    <w:rsid w:val="00DF5E0A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DF7E5E"/>
    <w:rsid w:val="00DF7F19"/>
    <w:rsid w:val="00DF7FF1"/>
    <w:rsid w:val="00E00106"/>
    <w:rsid w:val="00E0047F"/>
    <w:rsid w:val="00E0069C"/>
    <w:rsid w:val="00E00726"/>
    <w:rsid w:val="00E008D6"/>
    <w:rsid w:val="00E00CF8"/>
    <w:rsid w:val="00E00E34"/>
    <w:rsid w:val="00E0125A"/>
    <w:rsid w:val="00E0161E"/>
    <w:rsid w:val="00E0179F"/>
    <w:rsid w:val="00E01AB1"/>
    <w:rsid w:val="00E020A6"/>
    <w:rsid w:val="00E02334"/>
    <w:rsid w:val="00E02B74"/>
    <w:rsid w:val="00E02C02"/>
    <w:rsid w:val="00E02DB6"/>
    <w:rsid w:val="00E02EBB"/>
    <w:rsid w:val="00E030F4"/>
    <w:rsid w:val="00E034BD"/>
    <w:rsid w:val="00E03755"/>
    <w:rsid w:val="00E0386A"/>
    <w:rsid w:val="00E038B5"/>
    <w:rsid w:val="00E0394F"/>
    <w:rsid w:val="00E039EE"/>
    <w:rsid w:val="00E03A1F"/>
    <w:rsid w:val="00E03AE6"/>
    <w:rsid w:val="00E03B49"/>
    <w:rsid w:val="00E03B62"/>
    <w:rsid w:val="00E04647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42"/>
    <w:rsid w:val="00E05580"/>
    <w:rsid w:val="00E05583"/>
    <w:rsid w:val="00E05736"/>
    <w:rsid w:val="00E0597D"/>
    <w:rsid w:val="00E05D44"/>
    <w:rsid w:val="00E05E1C"/>
    <w:rsid w:val="00E06318"/>
    <w:rsid w:val="00E06346"/>
    <w:rsid w:val="00E063D8"/>
    <w:rsid w:val="00E06658"/>
    <w:rsid w:val="00E067AA"/>
    <w:rsid w:val="00E06997"/>
    <w:rsid w:val="00E06D58"/>
    <w:rsid w:val="00E06DD9"/>
    <w:rsid w:val="00E06FB2"/>
    <w:rsid w:val="00E07086"/>
    <w:rsid w:val="00E0747A"/>
    <w:rsid w:val="00E076B9"/>
    <w:rsid w:val="00E0795D"/>
    <w:rsid w:val="00E07A86"/>
    <w:rsid w:val="00E07BCF"/>
    <w:rsid w:val="00E07C3A"/>
    <w:rsid w:val="00E10054"/>
    <w:rsid w:val="00E10483"/>
    <w:rsid w:val="00E10656"/>
    <w:rsid w:val="00E107AE"/>
    <w:rsid w:val="00E10C92"/>
    <w:rsid w:val="00E10DD7"/>
    <w:rsid w:val="00E10E2B"/>
    <w:rsid w:val="00E10F82"/>
    <w:rsid w:val="00E1104F"/>
    <w:rsid w:val="00E11120"/>
    <w:rsid w:val="00E11264"/>
    <w:rsid w:val="00E113EE"/>
    <w:rsid w:val="00E117DE"/>
    <w:rsid w:val="00E119D0"/>
    <w:rsid w:val="00E11B7B"/>
    <w:rsid w:val="00E125C9"/>
    <w:rsid w:val="00E12AD7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682"/>
    <w:rsid w:val="00E147CC"/>
    <w:rsid w:val="00E14822"/>
    <w:rsid w:val="00E148CB"/>
    <w:rsid w:val="00E14B92"/>
    <w:rsid w:val="00E14E8D"/>
    <w:rsid w:val="00E1521C"/>
    <w:rsid w:val="00E1523D"/>
    <w:rsid w:val="00E1540A"/>
    <w:rsid w:val="00E15543"/>
    <w:rsid w:val="00E155CC"/>
    <w:rsid w:val="00E158F9"/>
    <w:rsid w:val="00E159C1"/>
    <w:rsid w:val="00E15A2C"/>
    <w:rsid w:val="00E15A6D"/>
    <w:rsid w:val="00E15B9A"/>
    <w:rsid w:val="00E15E5E"/>
    <w:rsid w:val="00E160DD"/>
    <w:rsid w:val="00E160DF"/>
    <w:rsid w:val="00E161C2"/>
    <w:rsid w:val="00E162D6"/>
    <w:rsid w:val="00E16879"/>
    <w:rsid w:val="00E16970"/>
    <w:rsid w:val="00E169C8"/>
    <w:rsid w:val="00E16A67"/>
    <w:rsid w:val="00E172B1"/>
    <w:rsid w:val="00E173BE"/>
    <w:rsid w:val="00E17774"/>
    <w:rsid w:val="00E17C79"/>
    <w:rsid w:val="00E17D48"/>
    <w:rsid w:val="00E20178"/>
    <w:rsid w:val="00E20320"/>
    <w:rsid w:val="00E209EE"/>
    <w:rsid w:val="00E20E6F"/>
    <w:rsid w:val="00E20FCC"/>
    <w:rsid w:val="00E21342"/>
    <w:rsid w:val="00E2136B"/>
    <w:rsid w:val="00E2148A"/>
    <w:rsid w:val="00E218FC"/>
    <w:rsid w:val="00E21EAF"/>
    <w:rsid w:val="00E21F3D"/>
    <w:rsid w:val="00E2221A"/>
    <w:rsid w:val="00E228D2"/>
    <w:rsid w:val="00E22B1E"/>
    <w:rsid w:val="00E22C50"/>
    <w:rsid w:val="00E22C8D"/>
    <w:rsid w:val="00E22DC8"/>
    <w:rsid w:val="00E22E4A"/>
    <w:rsid w:val="00E22FEC"/>
    <w:rsid w:val="00E2301E"/>
    <w:rsid w:val="00E23075"/>
    <w:rsid w:val="00E23671"/>
    <w:rsid w:val="00E2383F"/>
    <w:rsid w:val="00E239E9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AF"/>
    <w:rsid w:val="00E267D5"/>
    <w:rsid w:val="00E26825"/>
    <w:rsid w:val="00E26D32"/>
    <w:rsid w:val="00E26E53"/>
    <w:rsid w:val="00E277F8"/>
    <w:rsid w:val="00E27919"/>
    <w:rsid w:val="00E30028"/>
    <w:rsid w:val="00E304DE"/>
    <w:rsid w:val="00E3052A"/>
    <w:rsid w:val="00E305F2"/>
    <w:rsid w:val="00E30779"/>
    <w:rsid w:val="00E307D7"/>
    <w:rsid w:val="00E30836"/>
    <w:rsid w:val="00E30E0C"/>
    <w:rsid w:val="00E30E0E"/>
    <w:rsid w:val="00E3117D"/>
    <w:rsid w:val="00E311EB"/>
    <w:rsid w:val="00E311EF"/>
    <w:rsid w:val="00E31233"/>
    <w:rsid w:val="00E312ED"/>
    <w:rsid w:val="00E314C7"/>
    <w:rsid w:val="00E31613"/>
    <w:rsid w:val="00E31812"/>
    <w:rsid w:val="00E318AD"/>
    <w:rsid w:val="00E31AF5"/>
    <w:rsid w:val="00E31CA6"/>
    <w:rsid w:val="00E3231C"/>
    <w:rsid w:val="00E3283C"/>
    <w:rsid w:val="00E32891"/>
    <w:rsid w:val="00E32A7D"/>
    <w:rsid w:val="00E32BFB"/>
    <w:rsid w:val="00E32D68"/>
    <w:rsid w:val="00E32EBA"/>
    <w:rsid w:val="00E32FE7"/>
    <w:rsid w:val="00E33677"/>
    <w:rsid w:val="00E33876"/>
    <w:rsid w:val="00E338C4"/>
    <w:rsid w:val="00E33F2B"/>
    <w:rsid w:val="00E33F31"/>
    <w:rsid w:val="00E342C3"/>
    <w:rsid w:val="00E343BC"/>
    <w:rsid w:val="00E3441B"/>
    <w:rsid w:val="00E34753"/>
    <w:rsid w:val="00E34A2E"/>
    <w:rsid w:val="00E34AAB"/>
    <w:rsid w:val="00E34B4A"/>
    <w:rsid w:val="00E34B7F"/>
    <w:rsid w:val="00E34C0D"/>
    <w:rsid w:val="00E354FF"/>
    <w:rsid w:val="00E3557A"/>
    <w:rsid w:val="00E35653"/>
    <w:rsid w:val="00E358DC"/>
    <w:rsid w:val="00E358F5"/>
    <w:rsid w:val="00E35A7D"/>
    <w:rsid w:val="00E35D52"/>
    <w:rsid w:val="00E35DF8"/>
    <w:rsid w:val="00E36588"/>
    <w:rsid w:val="00E365AD"/>
    <w:rsid w:val="00E3697D"/>
    <w:rsid w:val="00E36A23"/>
    <w:rsid w:val="00E36C16"/>
    <w:rsid w:val="00E36D37"/>
    <w:rsid w:val="00E36D47"/>
    <w:rsid w:val="00E36DC3"/>
    <w:rsid w:val="00E36F73"/>
    <w:rsid w:val="00E37605"/>
    <w:rsid w:val="00E377FB"/>
    <w:rsid w:val="00E3799C"/>
    <w:rsid w:val="00E37D0A"/>
    <w:rsid w:val="00E40252"/>
    <w:rsid w:val="00E40405"/>
    <w:rsid w:val="00E4067F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50C"/>
    <w:rsid w:val="00E4369C"/>
    <w:rsid w:val="00E436B4"/>
    <w:rsid w:val="00E439B9"/>
    <w:rsid w:val="00E43C0C"/>
    <w:rsid w:val="00E43DCF"/>
    <w:rsid w:val="00E44079"/>
    <w:rsid w:val="00E442D2"/>
    <w:rsid w:val="00E4437F"/>
    <w:rsid w:val="00E443E3"/>
    <w:rsid w:val="00E44696"/>
    <w:rsid w:val="00E44985"/>
    <w:rsid w:val="00E44B56"/>
    <w:rsid w:val="00E44D8E"/>
    <w:rsid w:val="00E44E95"/>
    <w:rsid w:val="00E4515C"/>
    <w:rsid w:val="00E4522E"/>
    <w:rsid w:val="00E452E0"/>
    <w:rsid w:val="00E45780"/>
    <w:rsid w:val="00E4580F"/>
    <w:rsid w:val="00E45C59"/>
    <w:rsid w:val="00E4614D"/>
    <w:rsid w:val="00E4630D"/>
    <w:rsid w:val="00E46B86"/>
    <w:rsid w:val="00E46C21"/>
    <w:rsid w:val="00E46CD3"/>
    <w:rsid w:val="00E47488"/>
    <w:rsid w:val="00E476B5"/>
    <w:rsid w:val="00E47AD6"/>
    <w:rsid w:val="00E47B1F"/>
    <w:rsid w:val="00E47B4D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20E"/>
    <w:rsid w:val="00E525D6"/>
    <w:rsid w:val="00E526DD"/>
    <w:rsid w:val="00E52815"/>
    <w:rsid w:val="00E52D87"/>
    <w:rsid w:val="00E5342D"/>
    <w:rsid w:val="00E53E3E"/>
    <w:rsid w:val="00E5425C"/>
    <w:rsid w:val="00E5449F"/>
    <w:rsid w:val="00E54A24"/>
    <w:rsid w:val="00E54D2A"/>
    <w:rsid w:val="00E54F3B"/>
    <w:rsid w:val="00E54F46"/>
    <w:rsid w:val="00E55260"/>
    <w:rsid w:val="00E552FC"/>
    <w:rsid w:val="00E55319"/>
    <w:rsid w:val="00E5566B"/>
    <w:rsid w:val="00E558D7"/>
    <w:rsid w:val="00E55CAB"/>
    <w:rsid w:val="00E55D7D"/>
    <w:rsid w:val="00E56135"/>
    <w:rsid w:val="00E56330"/>
    <w:rsid w:val="00E56444"/>
    <w:rsid w:val="00E564D4"/>
    <w:rsid w:val="00E56660"/>
    <w:rsid w:val="00E567BB"/>
    <w:rsid w:val="00E56A0A"/>
    <w:rsid w:val="00E56C99"/>
    <w:rsid w:val="00E56FFD"/>
    <w:rsid w:val="00E571D4"/>
    <w:rsid w:val="00E5725C"/>
    <w:rsid w:val="00E573BB"/>
    <w:rsid w:val="00E5767D"/>
    <w:rsid w:val="00E57864"/>
    <w:rsid w:val="00E60081"/>
    <w:rsid w:val="00E600CA"/>
    <w:rsid w:val="00E60708"/>
    <w:rsid w:val="00E6077D"/>
    <w:rsid w:val="00E60842"/>
    <w:rsid w:val="00E60938"/>
    <w:rsid w:val="00E60BFD"/>
    <w:rsid w:val="00E60D32"/>
    <w:rsid w:val="00E61340"/>
    <w:rsid w:val="00E614E0"/>
    <w:rsid w:val="00E61D16"/>
    <w:rsid w:val="00E62193"/>
    <w:rsid w:val="00E621F0"/>
    <w:rsid w:val="00E62225"/>
    <w:rsid w:val="00E622A9"/>
    <w:rsid w:val="00E62610"/>
    <w:rsid w:val="00E62A0B"/>
    <w:rsid w:val="00E62BBE"/>
    <w:rsid w:val="00E63104"/>
    <w:rsid w:val="00E632E2"/>
    <w:rsid w:val="00E6336D"/>
    <w:rsid w:val="00E634A6"/>
    <w:rsid w:val="00E635E6"/>
    <w:rsid w:val="00E63BC7"/>
    <w:rsid w:val="00E63E92"/>
    <w:rsid w:val="00E645C0"/>
    <w:rsid w:val="00E6468F"/>
    <w:rsid w:val="00E649E0"/>
    <w:rsid w:val="00E64AAC"/>
    <w:rsid w:val="00E64C32"/>
    <w:rsid w:val="00E64C97"/>
    <w:rsid w:val="00E64FC0"/>
    <w:rsid w:val="00E65610"/>
    <w:rsid w:val="00E65779"/>
    <w:rsid w:val="00E6588C"/>
    <w:rsid w:val="00E659BA"/>
    <w:rsid w:val="00E65C64"/>
    <w:rsid w:val="00E667C3"/>
    <w:rsid w:val="00E66A16"/>
    <w:rsid w:val="00E67111"/>
    <w:rsid w:val="00E675C8"/>
    <w:rsid w:val="00E67890"/>
    <w:rsid w:val="00E67AEA"/>
    <w:rsid w:val="00E67B9D"/>
    <w:rsid w:val="00E67D6E"/>
    <w:rsid w:val="00E67FC2"/>
    <w:rsid w:val="00E700D7"/>
    <w:rsid w:val="00E701A0"/>
    <w:rsid w:val="00E709B7"/>
    <w:rsid w:val="00E70BC4"/>
    <w:rsid w:val="00E70C25"/>
    <w:rsid w:val="00E70D5C"/>
    <w:rsid w:val="00E70D94"/>
    <w:rsid w:val="00E70EC6"/>
    <w:rsid w:val="00E710AD"/>
    <w:rsid w:val="00E7111B"/>
    <w:rsid w:val="00E71402"/>
    <w:rsid w:val="00E7142B"/>
    <w:rsid w:val="00E71589"/>
    <w:rsid w:val="00E71AFE"/>
    <w:rsid w:val="00E71B7B"/>
    <w:rsid w:val="00E71BDB"/>
    <w:rsid w:val="00E71C37"/>
    <w:rsid w:val="00E71E93"/>
    <w:rsid w:val="00E71F07"/>
    <w:rsid w:val="00E72153"/>
    <w:rsid w:val="00E728F4"/>
    <w:rsid w:val="00E72B00"/>
    <w:rsid w:val="00E72E4F"/>
    <w:rsid w:val="00E73AA1"/>
    <w:rsid w:val="00E74275"/>
    <w:rsid w:val="00E74A79"/>
    <w:rsid w:val="00E74CB3"/>
    <w:rsid w:val="00E75365"/>
    <w:rsid w:val="00E75447"/>
    <w:rsid w:val="00E75709"/>
    <w:rsid w:val="00E75EE2"/>
    <w:rsid w:val="00E76049"/>
    <w:rsid w:val="00E76152"/>
    <w:rsid w:val="00E761C9"/>
    <w:rsid w:val="00E761F1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6E07"/>
    <w:rsid w:val="00E770D8"/>
    <w:rsid w:val="00E77569"/>
    <w:rsid w:val="00E77A27"/>
    <w:rsid w:val="00E77ACF"/>
    <w:rsid w:val="00E77C87"/>
    <w:rsid w:val="00E8003E"/>
    <w:rsid w:val="00E8009D"/>
    <w:rsid w:val="00E804C9"/>
    <w:rsid w:val="00E8072D"/>
    <w:rsid w:val="00E80833"/>
    <w:rsid w:val="00E80BA8"/>
    <w:rsid w:val="00E80BE6"/>
    <w:rsid w:val="00E80C29"/>
    <w:rsid w:val="00E80EC5"/>
    <w:rsid w:val="00E8119E"/>
    <w:rsid w:val="00E81653"/>
    <w:rsid w:val="00E81786"/>
    <w:rsid w:val="00E8182E"/>
    <w:rsid w:val="00E81862"/>
    <w:rsid w:val="00E81DC7"/>
    <w:rsid w:val="00E822CE"/>
    <w:rsid w:val="00E8299F"/>
    <w:rsid w:val="00E82BBB"/>
    <w:rsid w:val="00E831AE"/>
    <w:rsid w:val="00E833ED"/>
    <w:rsid w:val="00E83D22"/>
    <w:rsid w:val="00E83F78"/>
    <w:rsid w:val="00E84178"/>
    <w:rsid w:val="00E848C5"/>
    <w:rsid w:val="00E84B59"/>
    <w:rsid w:val="00E84BB8"/>
    <w:rsid w:val="00E84D6B"/>
    <w:rsid w:val="00E85003"/>
    <w:rsid w:val="00E8526D"/>
    <w:rsid w:val="00E85735"/>
    <w:rsid w:val="00E85874"/>
    <w:rsid w:val="00E85AF9"/>
    <w:rsid w:val="00E85F83"/>
    <w:rsid w:val="00E861CD"/>
    <w:rsid w:val="00E8621B"/>
    <w:rsid w:val="00E86753"/>
    <w:rsid w:val="00E86CCB"/>
    <w:rsid w:val="00E875A4"/>
    <w:rsid w:val="00E87693"/>
    <w:rsid w:val="00E87791"/>
    <w:rsid w:val="00E877A0"/>
    <w:rsid w:val="00E8786C"/>
    <w:rsid w:val="00E87A45"/>
    <w:rsid w:val="00E87B06"/>
    <w:rsid w:val="00E900DE"/>
    <w:rsid w:val="00E904BC"/>
    <w:rsid w:val="00E9050C"/>
    <w:rsid w:val="00E90D38"/>
    <w:rsid w:val="00E90FBD"/>
    <w:rsid w:val="00E90FF1"/>
    <w:rsid w:val="00E913F1"/>
    <w:rsid w:val="00E9146B"/>
    <w:rsid w:val="00E91574"/>
    <w:rsid w:val="00E91625"/>
    <w:rsid w:val="00E91754"/>
    <w:rsid w:val="00E9184D"/>
    <w:rsid w:val="00E91BC3"/>
    <w:rsid w:val="00E9269D"/>
    <w:rsid w:val="00E92904"/>
    <w:rsid w:val="00E929CC"/>
    <w:rsid w:val="00E92C31"/>
    <w:rsid w:val="00E92F38"/>
    <w:rsid w:val="00E93209"/>
    <w:rsid w:val="00E932D2"/>
    <w:rsid w:val="00E93663"/>
    <w:rsid w:val="00E9375D"/>
    <w:rsid w:val="00E93793"/>
    <w:rsid w:val="00E93898"/>
    <w:rsid w:val="00E939BA"/>
    <w:rsid w:val="00E93B9B"/>
    <w:rsid w:val="00E93FEB"/>
    <w:rsid w:val="00E940CC"/>
    <w:rsid w:val="00E946C9"/>
    <w:rsid w:val="00E9499B"/>
    <w:rsid w:val="00E94A33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050"/>
    <w:rsid w:val="00E96235"/>
    <w:rsid w:val="00E96256"/>
    <w:rsid w:val="00E963D3"/>
    <w:rsid w:val="00E96490"/>
    <w:rsid w:val="00E96517"/>
    <w:rsid w:val="00E9679D"/>
    <w:rsid w:val="00E9689D"/>
    <w:rsid w:val="00E96ADD"/>
    <w:rsid w:val="00E96DBE"/>
    <w:rsid w:val="00E96E5E"/>
    <w:rsid w:val="00E970D9"/>
    <w:rsid w:val="00E97251"/>
    <w:rsid w:val="00E97D5B"/>
    <w:rsid w:val="00E97E53"/>
    <w:rsid w:val="00E97EF9"/>
    <w:rsid w:val="00EA0197"/>
    <w:rsid w:val="00EA02EB"/>
    <w:rsid w:val="00EA046D"/>
    <w:rsid w:val="00EA0687"/>
    <w:rsid w:val="00EA06C0"/>
    <w:rsid w:val="00EA0B83"/>
    <w:rsid w:val="00EA0BB3"/>
    <w:rsid w:val="00EA0E94"/>
    <w:rsid w:val="00EA0EDD"/>
    <w:rsid w:val="00EA138E"/>
    <w:rsid w:val="00EA14BA"/>
    <w:rsid w:val="00EA167D"/>
    <w:rsid w:val="00EA1B06"/>
    <w:rsid w:val="00EA1E94"/>
    <w:rsid w:val="00EA2059"/>
    <w:rsid w:val="00EA2303"/>
    <w:rsid w:val="00EA26ED"/>
    <w:rsid w:val="00EA2BB6"/>
    <w:rsid w:val="00EA2BD7"/>
    <w:rsid w:val="00EA2E04"/>
    <w:rsid w:val="00EA2EFB"/>
    <w:rsid w:val="00EA2FD2"/>
    <w:rsid w:val="00EA308F"/>
    <w:rsid w:val="00EA327B"/>
    <w:rsid w:val="00EA34CB"/>
    <w:rsid w:val="00EA371F"/>
    <w:rsid w:val="00EA3C05"/>
    <w:rsid w:val="00EA3CFD"/>
    <w:rsid w:val="00EA407F"/>
    <w:rsid w:val="00EA4125"/>
    <w:rsid w:val="00EA46F0"/>
    <w:rsid w:val="00EA4CF7"/>
    <w:rsid w:val="00EA4E92"/>
    <w:rsid w:val="00EA5A90"/>
    <w:rsid w:val="00EA5ABD"/>
    <w:rsid w:val="00EA5D06"/>
    <w:rsid w:val="00EA5DBB"/>
    <w:rsid w:val="00EA5E68"/>
    <w:rsid w:val="00EA5F6E"/>
    <w:rsid w:val="00EA6266"/>
    <w:rsid w:val="00EA6402"/>
    <w:rsid w:val="00EA6B04"/>
    <w:rsid w:val="00EA6C13"/>
    <w:rsid w:val="00EA6D25"/>
    <w:rsid w:val="00EA6F3B"/>
    <w:rsid w:val="00EA7176"/>
    <w:rsid w:val="00EA7479"/>
    <w:rsid w:val="00EA7509"/>
    <w:rsid w:val="00EA7B0C"/>
    <w:rsid w:val="00EA7DF4"/>
    <w:rsid w:val="00EB0182"/>
    <w:rsid w:val="00EB019A"/>
    <w:rsid w:val="00EB024E"/>
    <w:rsid w:val="00EB0456"/>
    <w:rsid w:val="00EB0539"/>
    <w:rsid w:val="00EB060E"/>
    <w:rsid w:val="00EB0A0B"/>
    <w:rsid w:val="00EB0CEA"/>
    <w:rsid w:val="00EB0F7B"/>
    <w:rsid w:val="00EB18A7"/>
    <w:rsid w:val="00EB1B23"/>
    <w:rsid w:val="00EB1FE5"/>
    <w:rsid w:val="00EB225E"/>
    <w:rsid w:val="00EB2757"/>
    <w:rsid w:val="00EB2930"/>
    <w:rsid w:val="00EB3290"/>
    <w:rsid w:val="00EB3382"/>
    <w:rsid w:val="00EB4132"/>
    <w:rsid w:val="00EB4163"/>
    <w:rsid w:val="00EB429B"/>
    <w:rsid w:val="00EB4472"/>
    <w:rsid w:val="00EB47B3"/>
    <w:rsid w:val="00EB481F"/>
    <w:rsid w:val="00EB4ED0"/>
    <w:rsid w:val="00EB4F12"/>
    <w:rsid w:val="00EB504C"/>
    <w:rsid w:val="00EB52C5"/>
    <w:rsid w:val="00EB5AED"/>
    <w:rsid w:val="00EB6155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BEE"/>
    <w:rsid w:val="00EB7C8D"/>
    <w:rsid w:val="00EB7D4E"/>
    <w:rsid w:val="00EC006A"/>
    <w:rsid w:val="00EC01C4"/>
    <w:rsid w:val="00EC0416"/>
    <w:rsid w:val="00EC09B9"/>
    <w:rsid w:val="00EC09DC"/>
    <w:rsid w:val="00EC0B76"/>
    <w:rsid w:val="00EC0C42"/>
    <w:rsid w:val="00EC0DF8"/>
    <w:rsid w:val="00EC1188"/>
    <w:rsid w:val="00EC1964"/>
    <w:rsid w:val="00EC211A"/>
    <w:rsid w:val="00EC2CCF"/>
    <w:rsid w:val="00EC2CD7"/>
    <w:rsid w:val="00EC2E2D"/>
    <w:rsid w:val="00EC31B7"/>
    <w:rsid w:val="00EC32CD"/>
    <w:rsid w:val="00EC35D5"/>
    <w:rsid w:val="00EC365E"/>
    <w:rsid w:val="00EC3863"/>
    <w:rsid w:val="00EC395D"/>
    <w:rsid w:val="00EC3B75"/>
    <w:rsid w:val="00EC3B8D"/>
    <w:rsid w:val="00EC3C05"/>
    <w:rsid w:val="00EC3C5C"/>
    <w:rsid w:val="00EC3C9A"/>
    <w:rsid w:val="00EC3D32"/>
    <w:rsid w:val="00EC3F06"/>
    <w:rsid w:val="00EC3F71"/>
    <w:rsid w:val="00EC4291"/>
    <w:rsid w:val="00EC42D4"/>
    <w:rsid w:val="00EC4951"/>
    <w:rsid w:val="00EC4A73"/>
    <w:rsid w:val="00EC4BF3"/>
    <w:rsid w:val="00EC4D99"/>
    <w:rsid w:val="00EC4F21"/>
    <w:rsid w:val="00EC504F"/>
    <w:rsid w:val="00EC567E"/>
    <w:rsid w:val="00EC5738"/>
    <w:rsid w:val="00EC5BE3"/>
    <w:rsid w:val="00EC607B"/>
    <w:rsid w:val="00EC6732"/>
    <w:rsid w:val="00EC68CC"/>
    <w:rsid w:val="00EC6BA5"/>
    <w:rsid w:val="00EC6DFC"/>
    <w:rsid w:val="00EC73BE"/>
    <w:rsid w:val="00EC75D7"/>
    <w:rsid w:val="00EC773D"/>
    <w:rsid w:val="00EC784B"/>
    <w:rsid w:val="00EC7CAD"/>
    <w:rsid w:val="00EC7CB6"/>
    <w:rsid w:val="00EC7ED7"/>
    <w:rsid w:val="00EC7F51"/>
    <w:rsid w:val="00ED07EE"/>
    <w:rsid w:val="00ED09EE"/>
    <w:rsid w:val="00ED09F7"/>
    <w:rsid w:val="00ED0E12"/>
    <w:rsid w:val="00ED0E26"/>
    <w:rsid w:val="00ED1183"/>
    <w:rsid w:val="00ED1184"/>
    <w:rsid w:val="00ED1592"/>
    <w:rsid w:val="00ED2066"/>
    <w:rsid w:val="00ED22B1"/>
    <w:rsid w:val="00ED24BB"/>
    <w:rsid w:val="00ED278A"/>
    <w:rsid w:val="00ED27FA"/>
    <w:rsid w:val="00ED2DCB"/>
    <w:rsid w:val="00ED2FFD"/>
    <w:rsid w:val="00ED32BB"/>
    <w:rsid w:val="00ED32F1"/>
    <w:rsid w:val="00ED366C"/>
    <w:rsid w:val="00ED39F6"/>
    <w:rsid w:val="00ED3A1B"/>
    <w:rsid w:val="00ED3B89"/>
    <w:rsid w:val="00ED3D5F"/>
    <w:rsid w:val="00ED408C"/>
    <w:rsid w:val="00ED458D"/>
    <w:rsid w:val="00ED4CB8"/>
    <w:rsid w:val="00ED4E92"/>
    <w:rsid w:val="00ED50A6"/>
    <w:rsid w:val="00ED5375"/>
    <w:rsid w:val="00ED54FC"/>
    <w:rsid w:val="00ED5A3D"/>
    <w:rsid w:val="00ED5A78"/>
    <w:rsid w:val="00ED5A7C"/>
    <w:rsid w:val="00ED5B13"/>
    <w:rsid w:val="00ED5BFD"/>
    <w:rsid w:val="00ED607E"/>
    <w:rsid w:val="00ED6199"/>
    <w:rsid w:val="00ED61DA"/>
    <w:rsid w:val="00ED654A"/>
    <w:rsid w:val="00ED6AAE"/>
    <w:rsid w:val="00ED6E0B"/>
    <w:rsid w:val="00ED6F09"/>
    <w:rsid w:val="00ED6F79"/>
    <w:rsid w:val="00ED703B"/>
    <w:rsid w:val="00ED704B"/>
    <w:rsid w:val="00ED713B"/>
    <w:rsid w:val="00EE01A3"/>
    <w:rsid w:val="00EE0385"/>
    <w:rsid w:val="00EE07CF"/>
    <w:rsid w:val="00EE0970"/>
    <w:rsid w:val="00EE0987"/>
    <w:rsid w:val="00EE0AA4"/>
    <w:rsid w:val="00EE0C62"/>
    <w:rsid w:val="00EE0F41"/>
    <w:rsid w:val="00EE10D1"/>
    <w:rsid w:val="00EE163C"/>
    <w:rsid w:val="00EE16EB"/>
    <w:rsid w:val="00EE1A48"/>
    <w:rsid w:val="00EE1A66"/>
    <w:rsid w:val="00EE1B4A"/>
    <w:rsid w:val="00EE2098"/>
    <w:rsid w:val="00EE209D"/>
    <w:rsid w:val="00EE2261"/>
    <w:rsid w:val="00EE2288"/>
    <w:rsid w:val="00EE297C"/>
    <w:rsid w:val="00EE2B68"/>
    <w:rsid w:val="00EE2C8B"/>
    <w:rsid w:val="00EE2F53"/>
    <w:rsid w:val="00EE307B"/>
    <w:rsid w:val="00EE3177"/>
    <w:rsid w:val="00EE3258"/>
    <w:rsid w:val="00EE326E"/>
    <w:rsid w:val="00EE3C9A"/>
    <w:rsid w:val="00EE3F0F"/>
    <w:rsid w:val="00EE4120"/>
    <w:rsid w:val="00EE4141"/>
    <w:rsid w:val="00EE430D"/>
    <w:rsid w:val="00EE43EC"/>
    <w:rsid w:val="00EE45D5"/>
    <w:rsid w:val="00EE53F6"/>
    <w:rsid w:val="00EE5415"/>
    <w:rsid w:val="00EE5BD7"/>
    <w:rsid w:val="00EE6180"/>
    <w:rsid w:val="00EE6414"/>
    <w:rsid w:val="00EE6460"/>
    <w:rsid w:val="00EE663F"/>
    <w:rsid w:val="00EE66D8"/>
    <w:rsid w:val="00EE68EB"/>
    <w:rsid w:val="00EE6A9E"/>
    <w:rsid w:val="00EE6B7F"/>
    <w:rsid w:val="00EE6CA7"/>
    <w:rsid w:val="00EE6D61"/>
    <w:rsid w:val="00EE6D97"/>
    <w:rsid w:val="00EE70B1"/>
    <w:rsid w:val="00EE7191"/>
    <w:rsid w:val="00EE75F6"/>
    <w:rsid w:val="00EE7740"/>
    <w:rsid w:val="00EE7851"/>
    <w:rsid w:val="00EE78A2"/>
    <w:rsid w:val="00EE79D1"/>
    <w:rsid w:val="00EE7DD4"/>
    <w:rsid w:val="00EF0001"/>
    <w:rsid w:val="00EF00F5"/>
    <w:rsid w:val="00EF0170"/>
    <w:rsid w:val="00EF04D7"/>
    <w:rsid w:val="00EF068D"/>
    <w:rsid w:val="00EF07D8"/>
    <w:rsid w:val="00EF0923"/>
    <w:rsid w:val="00EF093A"/>
    <w:rsid w:val="00EF098B"/>
    <w:rsid w:val="00EF0BB9"/>
    <w:rsid w:val="00EF11CF"/>
    <w:rsid w:val="00EF1589"/>
    <w:rsid w:val="00EF15ED"/>
    <w:rsid w:val="00EF16A8"/>
    <w:rsid w:val="00EF173A"/>
    <w:rsid w:val="00EF1BF3"/>
    <w:rsid w:val="00EF2579"/>
    <w:rsid w:val="00EF25B1"/>
    <w:rsid w:val="00EF261B"/>
    <w:rsid w:val="00EF285A"/>
    <w:rsid w:val="00EF2A30"/>
    <w:rsid w:val="00EF2BE5"/>
    <w:rsid w:val="00EF2DE8"/>
    <w:rsid w:val="00EF2FB7"/>
    <w:rsid w:val="00EF3151"/>
    <w:rsid w:val="00EF33EC"/>
    <w:rsid w:val="00EF37B2"/>
    <w:rsid w:val="00EF387A"/>
    <w:rsid w:val="00EF3A3C"/>
    <w:rsid w:val="00EF3A3E"/>
    <w:rsid w:val="00EF3A80"/>
    <w:rsid w:val="00EF3DE8"/>
    <w:rsid w:val="00EF472B"/>
    <w:rsid w:val="00EF4ADE"/>
    <w:rsid w:val="00EF4B16"/>
    <w:rsid w:val="00EF522E"/>
    <w:rsid w:val="00EF54B1"/>
    <w:rsid w:val="00EF569E"/>
    <w:rsid w:val="00EF6315"/>
    <w:rsid w:val="00EF65F4"/>
    <w:rsid w:val="00EF6870"/>
    <w:rsid w:val="00EF6F83"/>
    <w:rsid w:val="00EF706B"/>
    <w:rsid w:val="00EF7096"/>
    <w:rsid w:val="00EF7877"/>
    <w:rsid w:val="00EF79FA"/>
    <w:rsid w:val="00EF7B80"/>
    <w:rsid w:val="00EF7DE6"/>
    <w:rsid w:val="00F000BC"/>
    <w:rsid w:val="00F000EB"/>
    <w:rsid w:val="00F00CF2"/>
    <w:rsid w:val="00F00E43"/>
    <w:rsid w:val="00F0135C"/>
    <w:rsid w:val="00F014CB"/>
    <w:rsid w:val="00F015D5"/>
    <w:rsid w:val="00F01A73"/>
    <w:rsid w:val="00F01BEC"/>
    <w:rsid w:val="00F01C12"/>
    <w:rsid w:val="00F02021"/>
    <w:rsid w:val="00F020EE"/>
    <w:rsid w:val="00F021F7"/>
    <w:rsid w:val="00F0249D"/>
    <w:rsid w:val="00F02554"/>
    <w:rsid w:val="00F02609"/>
    <w:rsid w:val="00F027DD"/>
    <w:rsid w:val="00F02FFB"/>
    <w:rsid w:val="00F0309B"/>
    <w:rsid w:val="00F03237"/>
    <w:rsid w:val="00F03282"/>
    <w:rsid w:val="00F03666"/>
    <w:rsid w:val="00F03909"/>
    <w:rsid w:val="00F03911"/>
    <w:rsid w:val="00F0396E"/>
    <w:rsid w:val="00F039D9"/>
    <w:rsid w:val="00F03A8B"/>
    <w:rsid w:val="00F03FB0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550"/>
    <w:rsid w:val="00F05807"/>
    <w:rsid w:val="00F0587D"/>
    <w:rsid w:val="00F05BFD"/>
    <w:rsid w:val="00F05D8E"/>
    <w:rsid w:val="00F06FB6"/>
    <w:rsid w:val="00F070CF"/>
    <w:rsid w:val="00F07186"/>
    <w:rsid w:val="00F07229"/>
    <w:rsid w:val="00F0736C"/>
    <w:rsid w:val="00F07393"/>
    <w:rsid w:val="00F07467"/>
    <w:rsid w:val="00F076E3"/>
    <w:rsid w:val="00F07B2A"/>
    <w:rsid w:val="00F07C06"/>
    <w:rsid w:val="00F07C80"/>
    <w:rsid w:val="00F105F6"/>
    <w:rsid w:val="00F10775"/>
    <w:rsid w:val="00F107F5"/>
    <w:rsid w:val="00F109CD"/>
    <w:rsid w:val="00F114E9"/>
    <w:rsid w:val="00F118EB"/>
    <w:rsid w:val="00F11A63"/>
    <w:rsid w:val="00F11D74"/>
    <w:rsid w:val="00F1234E"/>
    <w:rsid w:val="00F123BC"/>
    <w:rsid w:val="00F12816"/>
    <w:rsid w:val="00F12E8E"/>
    <w:rsid w:val="00F132EC"/>
    <w:rsid w:val="00F13393"/>
    <w:rsid w:val="00F133EE"/>
    <w:rsid w:val="00F139E7"/>
    <w:rsid w:val="00F13E45"/>
    <w:rsid w:val="00F13EFF"/>
    <w:rsid w:val="00F13F76"/>
    <w:rsid w:val="00F14505"/>
    <w:rsid w:val="00F1461F"/>
    <w:rsid w:val="00F146EE"/>
    <w:rsid w:val="00F14783"/>
    <w:rsid w:val="00F1486C"/>
    <w:rsid w:val="00F14C16"/>
    <w:rsid w:val="00F14C44"/>
    <w:rsid w:val="00F152A2"/>
    <w:rsid w:val="00F1571D"/>
    <w:rsid w:val="00F158BE"/>
    <w:rsid w:val="00F159E6"/>
    <w:rsid w:val="00F15A1C"/>
    <w:rsid w:val="00F15E58"/>
    <w:rsid w:val="00F15EBA"/>
    <w:rsid w:val="00F15EBE"/>
    <w:rsid w:val="00F16004"/>
    <w:rsid w:val="00F16459"/>
    <w:rsid w:val="00F16756"/>
    <w:rsid w:val="00F167F8"/>
    <w:rsid w:val="00F16AD4"/>
    <w:rsid w:val="00F1715C"/>
    <w:rsid w:val="00F171C2"/>
    <w:rsid w:val="00F17B5E"/>
    <w:rsid w:val="00F17CB5"/>
    <w:rsid w:val="00F17F46"/>
    <w:rsid w:val="00F20585"/>
    <w:rsid w:val="00F20BEC"/>
    <w:rsid w:val="00F20CCB"/>
    <w:rsid w:val="00F21110"/>
    <w:rsid w:val="00F2138F"/>
    <w:rsid w:val="00F21444"/>
    <w:rsid w:val="00F219CC"/>
    <w:rsid w:val="00F21DA8"/>
    <w:rsid w:val="00F21F9A"/>
    <w:rsid w:val="00F221A7"/>
    <w:rsid w:val="00F227D5"/>
    <w:rsid w:val="00F227E1"/>
    <w:rsid w:val="00F22E5E"/>
    <w:rsid w:val="00F22FB0"/>
    <w:rsid w:val="00F23261"/>
    <w:rsid w:val="00F23520"/>
    <w:rsid w:val="00F23A53"/>
    <w:rsid w:val="00F23AA0"/>
    <w:rsid w:val="00F23B07"/>
    <w:rsid w:val="00F23B2E"/>
    <w:rsid w:val="00F23B99"/>
    <w:rsid w:val="00F23E6F"/>
    <w:rsid w:val="00F2414D"/>
    <w:rsid w:val="00F2467C"/>
    <w:rsid w:val="00F24880"/>
    <w:rsid w:val="00F24DC5"/>
    <w:rsid w:val="00F25219"/>
    <w:rsid w:val="00F2564A"/>
    <w:rsid w:val="00F2566F"/>
    <w:rsid w:val="00F258CE"/>
    <w:rsid w:val="00F25A3C"/>
    <w:rsid w:val="00F25CB4"/>
    <w:rsid w:val="00F25E65"/>
    <w:rsid w:val="00F25EE8"/>
    <w:rsid w:val="00F260D3"/>
    <w:rsid w:val="00F2649F"/>
    <w:rsid w:val="00F26633"/>
    <w:rsid w:val="00F26705"/>
    <w:rsid w:val="00F26854"/>
    <w:rsid w:val="00F269E7"/>
    <w:rsid w:val="00F26B1F"/>
    <w:rsid w:val="00F26CAD"/>
    <w:rsid w:val="00F26ECE"/>
    <w:rsid w:val="00F26FF0"/>
    <w:rsid w:val="00F279A3"/>
    <w:rsid w:val="00F27D64"/>
    <w:rsid w:val="00F27F4F"/>
    <w:rsid w:val="00F30109"/>
    <w:rsid w:val="00F30147"/>
    <w:rsid w:val="00F30263"/>
    <w:rsid w:val="00F3062C"/>
    <w:rsid w:val="00F3073E"/>
    <w:rsid w:val="00F30CE4"/>
    <w:rsid w:val="00F30D97"/>
    <w:rsid w:val="00F30E94"/>
    <w:rsid w:val="00F30FF1"/>
    <w:rsid w:val="00F31415"/>
    <w:rsid w:val="00F31575"/>
    <w:rsid w:val="00F31870"/>
    <w:rsid w:val="00F318A3"/>
    <w:rsid w:val="00F318D7"/>
    <w:rsid w:val="00F31E26"/>
    <w:rsid w:val="00F322FF"/>
    <w:rsid w:val="00F3274E"/>
    <w:rsid w:val="00F32A1F"/>
    <w:rsid w:val="00F32E5B"/>
    <w:rsid w:val="00F33286"/>
    <w:rsid w:val="00F33307"/>
    <w:rsid w:val="00F33377"/>
    <w:rsid w:val="00F33C10"/>
    <w:rsid w:val="00F33F38"/>
    <w:rsid w:val="00F33F72"/>
    <w:rsid w:val="00F33FBE"/>
    <w:rsid w:val="00F3421B"/>
    <w:rsid w:val="00F3432A"/>
    <w:rsid w:val="00F34952"/>
    <w:rsid w:val="00F34D96"/>
    <w:rsid w:val="00F34E33"/>
    <w:rsid w:val="00F351C9"/>
    <w:rsid w:val="00F3520C"/>
    <w:rsid w:val="00F35444"/>
    <w:rsid w:val="00F35693"/>
    <w:rsid w:val="00F35AC4"/>
    <w:rsid w:val="00F35B6B"/>
    <w:rsid w:val="00F35C61"/>
    <w:rsid w:val="00F36022"/>
    <w:rsid w:val="00F3604B"/>
    <w:rsid w:val="00F360C4"/>
    <w:rsid w:val="00F362C5"/>
    <w:rsid w:val="00F364C4"/>
    <w:rsid w:val="00F365F9"/>
    <w:rsid w:val="00F36814"/>
    <w:rsid w:val="00F3681D"/>
    <w:rsid w:val="00F369A3"/>
    <w:rsid w:val="00F36BA0"/>
    <w:rsid w:val="00F36D19"/>
    <w:rsid w:val="00F36D2B"/>
    <w:rsid w:val="00F36F4D"/>
    <w:rsid w:val="00F37099"/>
    <w:rsid w:val="00F3742D"/>
    <w:rsid w:val="00F37FD9"/>
    <w:rsid w:val="00F405D6"/>
    <w:rsid w:val="00F4071F"/>
    <w:rsid w:val="00F40B5F"/>
    <w:rsid w:val="00F40FE0"/>
    <w:rsid w:val="00F410F0"/>
    <w:rsid w:val="00F414D9"/>
    <w:rsid w:val="00F41542"/>
    <w:rsid w:val="00F41D73"/>
    <w:rsid w:val="00F41FD0"/>
    <w:rsid w:val="00F42270"/>
    <w:rsid w:val="00F42C59"/>
    <w:rsid w:val="00F43924"/>
    <w:rsid w:val="00F43A33"/>
    <w:rsid w:val="00F43BFE"/>
    <w:rsid w:val="00F43F67"/>
    <w:rsid w:val="00F4402B"/>
    <w:rsid w:val="00F44114"/>
    <w:rsid w:val="00F4441E"/>
    <w:rsid w:val="00F44619"/>
    <w:rsid w:val="00F44EAB"/>
    <w:rsid w:val="00F44F20"/>
    <w:rsid w:val="00F453EB"/>
    <w:rsid w:val="00F45CF1"/>
    <w:rsid w:val="00F45CF5"/>
    <w:rsid w:val="00F45D99"/>
    <w:rsid w:val="00F45DFA"/>
    <w:rsid w:val="00F45E97"/>
    <w:rsid w:val="00F45EAF"/>
    <w:rsid w:val="00F4613D"/>
    <w:rsid w:val="00F46371"/>
    <w:rsid w:val="00F46507"/>
    <w:rsid w:val="00F46535"/>
    <w:rsid w:val="00F46B62"/>
    <w:rsid w:val="00F471CF"/>
    <w:rsid w:val="00F471DE"/>
    <w:rsid w:val="00F473F5"/>
    <w:rsid w:val="00F47732"/>
    <w:rsid w:val="00F47C09"/>
    <w:rsid w:val="00F47C18"/>
    <w:rsid w:val="00F47E9F"/>
    <w:rsid w:val="00F47FE2"/>
    <w:rsid w:val="00F5006C"/>
    <w:rsid w:val="00F500E6"/>
    <w:rsid w:val="00F50437"/>
    <w:rsid w:val="00F504BA"/>
    <w:rsid w:val="00F5072A"/>
    <w:rsid w:val="00F50824"/>
    <w:rsid w:val="00F508CC"/>
    <w:rsid w:val="00F50FBD"/>
    <w:rsid w:val="00F50FED"/>
    <w:rsid w:val="00F513F5"/>
    <w:rsid w:val="00F51441"/>
    <w:rsid w:val="00F51581"/>
    <w:rsid w:val="00F5167E"/>
    <w:rsid w:val="00F5189D"/>
    <w:rsid w:val="00F519BF"/>
    <w:rsid w:val="00F51A3C"/>
    <w:rsid w:val="00F51EA8"/>
    <w:rsid w:val="00F51EFE"/>
    <w:rsid w:val="00F523A4"/>
    <w:rsid w:val="00F5266A"/>
    <w:rsid w:val="00F52A82"/>
    <w:rsid w:val="00F52E2D"/>
    <w:rsid w:val="00F52FF1"/>
    <w:rsid w:val="00F53153"/>
    <w:rsid w:val="00F531CD"/>
    <w:rsid w:val="00F5324A"/>
    <w:rsid w:val="00F537D2"/>
    <w:rsid w:val="00F53865"/>
    <w:rsid w:val="00F53CBB"/>
    <w:rsid w:val="00F53DB1"/>
    <w:rsid w:val="00F5409C"/>
    <w:rsid w:val="00F5441F"/>
    <w:rsid w:val="00F54543"/>
    <w:rsid w:val="00F54626"/>
    <w:rsid w:val="00F54F33"/>
    <w:rsid w:val="00F555E8"/>
    <w:rsid w:val="00F55728"/>
    <w:rsid w:val="00F55EC2"/>
    <w:rsid w:val="00F5604C"/>
    <w:rsid w:val="00F561E2"/>
    <w:rsid w:val="00F56406"/>
    <w:rsid w:val="00F565F1"/>
    <w:rsid w:val="00F5666C"/>
    <w:rsid w:val="00F566B0"/>
    <w:rsid w:val="00F56832"/>
    <w:rsid w:val="00F5695D"/>
    <w:rsid w:val="00F569DB"/>
    <w:rsid w:val="00F57148"/>
    <w:rsid w:val="00F57954"/>
    <w:rsid w:val="00F57A02"/>
    <w:rsid w:val="00F600E8"/>
    <w:rsid w:val="00F60100"/>
    <w:rsid w:val="00F60233"/>
    <w:rsid w:val="00F60370"/>
    <w:rsid w:val="00F6038A"/>
    <w:rsid w:val="00F603A7"/>
    <w:rsid w:val="00F6048C"/>
    <w:rsid w:val="00F605D9"/>
    <w:rsid w:val="00F60C0C"/>
    <w:rsid w:val="00F60DD8"/>
    <w:rsid w:val="00F61333"/>
    <w:rsid w:val="00F61416"/>
    <w:rsid w:val="00F615A4"/>
    <w:rsid w:val="00F61954"/>
    <w:rsid w:val="00F61BFC"/>
    <w:rsid w:val="00F61E00"/>
    <w:rsid w:val="00F61F29"/>
    <w:rsid w:val="00F623F9"/>
    <w:rsid w:val="00F62628"/>
    <w:rsid w:val="00F627C8"/>
    <w:rsid w:val="00F62DA4"/>
    <w:rsid w:val="00F62F29"/>
    <w:rsid w:val="00F62FCE"/>
    <w:rsid w:val="00F630AE"/>
    <w:rsid w:val="00F631B6"/>
    <w:rsid w:val="00F6353A"/>
    <w:rsid w:val="00F63620"/>
    <w:rsid w:val="00F63A84"/>
    <w:rsid w:val="00F63ACD"/>
    <w:rsid w:val="00F64050"/>
    <w:rsid w:val="00F64432"/>
    <w:rsid w:val="00F644FA"/>
    <w:rsid w:val="00F6471B"/>
    <w:rsid w:val="00F64848"/>
    <w:rsid w:val="00F64A7E"/>
    <w:rsid w:val="00F64F3D"/>
    <w:rsid w:val="00F653DA"/>
    <w:rsid w:val="00F65415"/>
    <w:rsid w:val="00F655B5"/>
    <w:rsid w:val="00F655CF"/>
    <w:rsid w:val="00F657B0"/>
    <w:rsid w:val="00F6589B"/>
    <w:rsid w:val="00F658AB"/>
    <w:rsid w:val="00F659E6"/>
    <w:rsid w:val="00F65BD6"/>
    <w:rsid w:val="00F65CC7"/>
    <w:rsid w:val="00F65CE1"/>
    <w:rsid w:val="00F66029"/>
    <w:rsid w:val="00F6609B"/>
    <w:rsid w:val="00F66332"/>
    <w:rsid w:val="00F66E92"/>
    <w:rsid w:val="00F67050"/>
    <w:rsid w:val="00F67220"/>
    <w:rsid w:val="00F672DF"/>
    <w:rsid w:val="00F673C7"/>
    <w:rsid w:val="00F67A64"/>
    <w:rsid w:val="00F70D08"/>
    <w:rsid w:val="00F70D51"/>
    <w:rsid w:val="00F70E78"/>
    <w:rsid w:val="00F7100B"/>
    <w:rsid w:val="00F713CD"/>
    <w:rsid w:val="00F714F7"/>
    <w:rsid w:val="00F71617"/>
    <w:rsid w:val="00F71845"/>
    <w:rsid w:val="00F71B60"/>
    <w:rsid w:val="00F71C83"/>
    <w:rsid w:val="00F71DC2"/>
    <w:rsid w:val="00F71EA2"/>
    <w:rsid w:val="00F72229"/>
    <w:rsid w:val="00F726C4"/>
    <w:rsid w:val="00F728EB"/>
    <w:rsid w:val="00F729AC"/>
    <w:rsid w:val="00F72B18"/>
    <w:rsid w:val="00F7307E"/>
    <w:rsid w:val="00F73287"/>
    <w:rsid w:val="00F7347C"/>
    <w:rsid w:val="00F734A7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188"/>
    <w:rsid w:val="00F755F2"/>
    <w:rsid w:val="00F75601"/>
    <w:rsid w:val="00F7561C"/>
    <w:rsid w:val="00F75A43"/>
    <w:rsid w:val="00F75B9C"/>
    <w:rsid w:val="00F7649B"/>
    <w:rsid w:val="00F76BAF"/>
    <w:rsid w:val="00F76C19"/>
    <w:rsid w:val="00F7728E"/>
    <w:rsid w:val="00F774E6"/>
    <w:rsid w:val="00F77809"/>
    <w:rsid w:val="00F7785A"/>
    <w:rsid w:val="00F77B41"/>
    <w:rsid w:val="00F77BC4"/>
    <w:rsid w:val="00F805FF"/>
    <w:rsid w:val="00F80699"/>
    <w:rsid w:val="00F8089D"/>
    <w:rsid w:val="00F80C21"/>
    <w:rsid w:val="00F80DA7"/>
    <w:rsid w:val="00F80F7E"/>
    <w:rsid w:val="00F8137C"/>
    <w:rsid w:val="00F814D2"/>
    <w:rsid w:val="00F816CF"/>
    <w:rsid w:val="00F81858"/>
    <w:rsid w:val="00F8191A"/>
    <w:rsid w:val="00F81B31"/>
    <w:rsid w:val="00F81BAA"/>
    <w:rsid w:val="00F82267"/>
    <w:rsid w:val="00F822E5"/>
    <w:rsid w:val="00F82637"/>
    <w:rsid w:val="00F82BCD"/>
    <w:rsid w:val="00F82C7C"/>
    <w:rsid w:val="00F82F4E"/>
    <w:rsid w:val="00F833B6"/>
    <w:rsid w:val="00F836F2"/>
    <w:rsid w:val="00F8406D"/>
    <w:rsid w:val="00F840CE"/>
    <w:rsid w:val="00F841C0"/>
    <w:rsid w:val="00F84495"/>
    <w:rsid w:val="00F844A5"/>
    <w:rsid w:val="00F846BD"/>
    <w:rsid w:val="00F84817"/>
    <w:rsid w:val="00F84A9E"/>
    <w:rsid w:val="00F84CB9"/>
    <w:rsid w:val="00F84DA8"/>
    <w:rsid w:val="00F84E26"/>
    <w:rsid w:val="00F85349"/>
    <w:rsid w:val="00F85761"/>
    <w:rsid w:val="00F858C0"/>
    <w:rsid w:val="00F858E2"/>
    <w:rsid w:val="00F8599B"/>
    <w:rsid w:val="00F859F8"/>
    <w:rsid w:val="00F860C5"/>
    <w:rsid w:val="00F86446"/>
    <w:rsid w:val="00F866EB"/>
    <w:rsid w:val="00F868EF"/>
    <w:rsid w:val="00F86AF9"/>
    <w:rsid w:val="00F86B46"/>
    <w:rsid w:val="00F87378"/>
    <w:rsid w:val="00F873C0"/>
    <w:rsid w:val="00F87704"/>
    <w:rsid w:val="00F87856"/>
    <w:rsid w:val="00F87B40"/>
    <w:rsid w:val="00F87F36"/>
    <w:rsid w:val="00F900E0"/>
    <w:rsid w:val="00F90276"/>
    <w:rsid w:val="00F90367"/>
    <w:rsid w:val="00F903E0"/>
    <w:rsid w:val="00F90419"/>
    <w:rsid w:val="00F905F4"/>
    <w:rsid w:val="00F9075B"/>
    <w:rsid w:val="00F90841"/>
    <w:rsid w:val="00F9088E"/>
    <w:rsid w:val="00F90990"/>
    <w:rsid w:val="00F90CE3"/>
    <w:rsid w:val="00F90D2E"/>
    <w:rsid w:val="00F90EEA"/>
    <w:rsid w:val="00F9110D"/>
    <w:rsid w:val="00F911CF"/>
    <w:rsid w:val="00F91350"/>
    <w:rsid w:val="00F91594"/>
    <w:rsid w:val="00F915DA"/>
    <w:rsid w:val="00F91E24"/>
    <w:rsid w:val="00F9222F"/>
    <w:rsid w:val="00F922BD"/>
    <w:rsid w:val="00F9246D"/>
    <w:rsid w:val="00F924B6"/>
    <w:rsid w:val="00F92535"/>
    <w:rsid w:val="00F92698"/>
    <w:rsid w:val="00F92710"/>
    <w:rsid w:val="00F9299B"/>
    <w:rsid w:val="00F92CA3"/>
    <w:rsid w:val="00F92E70"/>
    <w:rsid w:val="00F93033"/>
    <w:rsid w:val="00F932FE"/>
    <w:rsid w:val="00F936AA"/>
    <w:rsid w:val="00F93B27"/>
    <w:rsid w:val="00F93B52"/>
    <w:rsid w:val="00F93CE5"/>
    <w:rsid w:val="00F93DBF"/>
    <w:rsid w:val="00F9418C"/>
    <w:rsid w:val="00F949A8"/>
    <w:rsid w:val="00F94DA2"/>
    <w:rsid w:val="00F94DC2"/>
    <w:rsid w:val="00F9511F"/>
    <w:rsid w:val="00F951BB"/>
    <w:rsid w:val="00F951F7"/>
    <w:rsid w:val="00F95214"/>
    <w:rsid w:val="00F953CF"/>
    <w:rsid w:val="00F954CF"/>
    <w:rsid w:val="00F9597D"/>
    <w:rsid w:val="00F95A62"/>
    <w:rsid w:val="00F95BB8"/>
    <w:rsid w:val="00F95BBC"/>
    <w:rsid w:val="00F95BD0"/>
    <w:rsid w:val="00F95C51"/>
    <w:rsid w:val="00F96159"/>
    <w:rsid w:val="00F96208"/>
    <w:rsid w:val="00F9652A"/>
    <w:rsid w:val="00F965B8"/>
    <w:rsid w:val="00F96B12"/>
    <w:rsid w:val="00F9718F"/>
    <w:rsid w:val="00F97846"/>
    <w:rsid w:val="00F97A59"/>
    <w:rsid w:val="00F97A8F"/>
    <w:rsid w:val="00F97B0F"/>
    <w:rsid w:val="00F97B7F"/>
    <w:rsid w:val="00F97C9D"/>
    <w:rsid w:val="00F97E36"/>
    <w:rsid w:val="00F97EFC"/>
    <w:rsid w:val="00FA03F0"/>
    <w:rsid w:val="00FA05F9"/>
    <w:rsid w:val="00FA065A"/>
    <w:rsid w:val="00FA0892"/>
    <w:rsid w:val="00FA09BE"/>
    <w:rsid w:val="00FA15B9"/>
    <w:rsid w:val="00FA1705"/>
    <w:rsid w:val="00FA1B9D"/>
    <w:rsid w:val="00FA1BE0"/>
    <w:rsid w:val="00FA1F0E"/>
    <w:rsid w:val="00FA20A0"/>
    <w:rsid w:val="00FA2173"/>
    <w:rsid w:val="00FA249D"/>
    <w:rsid w:val="00FA2582"/>
    <w:rsid w:val="00FA2716"/>
    <w:rsid w:val="00FA2819"/>
    <w:rsid w:val="00FA2CB5"/>
    <w:rsid w:val="00FA3177"/>
    <w:rsid w:val="00FA31A1"/>
    <w:rsid w:val="00FA333F"/>
    <w:rsid w:val="00FA3953"/>
    <w:rsid w:val="00FA3B20"/>
    <w:rsid w:val="00FA3C03"/>
    <w:rsid w:val="00FA40C7"/>
    <w:rsid w:val="00FA4830"/>
    <w:rsid w:val="00FA4851"/>
    <w:rsid w:val="00FA4D5A"/>
    <w:rsid w:val="00FA4E79"/>
    <w:rsid w:val="00FA4EDC"/>
    <w:rsid w:val="00FA5164"/>
    <w:rsid w:val="00FA5294"/>
    <w:rsid w:val="00FA53C1"/>
    <w:rsid w:val="00FA5535"/>
    <w:rsid w:val="00FA5723"/>
    <w:rsid w:val="00FA5BA9"/>
    <w:rsid w:val="00FA5FE7"/>
    <w:rsid w:val="00FA61E2"/>
    <w:rsid w:val="00FA6449"/>
    <w:rsid w:val="00FA6521"/>
    <w:rsid w:val="00FA66DF"/>
    <w:rsid w:val="00FA67B4"/>
    <w:rsid w:val="00FA68F5"/>
    <w:rsid w:val="00FA6AC1"/>
    <w:rsid w:val="00FA6B03"/>
    <w:rsid w:val="00FA6B38"/>
    <w:rsid w:val="00FA6CA2"/>
    <w:rsid w:val="00FA6CDC"/>
    <w:rsid w:val="00FA6D02"/>
    <w:rsid w:val="00FA7035"/>
    <w:rsid w:val="00FA722C"/>
    <w:rsid w:val="00FA7247"/>
    <w:rsid w:val="00FA73B2"/>
    <w:rsid w:val="00FA74DF"/>
    <w:rsid w:val="00FA794B"/>
    <w:rsid w:val="00FB0396"/>
    <w:rsid w:val="00FB03B0"/>
    <w:rsid w:val="00FB0C3D"/>
    <w:rsid w:val="00FB188E"/>
    <w:rsid w:val="00FB196D"/>
    <w:rsid w:val="00FB199C"/>
    <w:rsid w:val="00FB1B04"/>
    <w:rsid w:val="00FB1EA9"/>
    <w:rsid w:val="00FB2482"/>
    <w:rsid w:val="00FB24FD"/>
    <w:rsid w:val="00FB2932"/>
    <w:rsid w:val="00FB29AA"/>
    <w:rsid w:val="00FB2ADC"/>
    <w:rsid w:val="00FB2BE3"/>
    <w:rsid w:val="00FB34A9"/>
    <w:rsid w:val="00FB3619"/>
    <w:rsid w:val="00FB366F"/>
    <w:rsid w:val="00FB37FD"/>
    <w:rsid w:val="00FB3BC9"/>
    <w:rsid w:val="00FB3DC3"/>
    <w:rsid w:val="00FB4A04"/>
    <w:rsid w:val="00FB4EB6"/>
    <w:rsid w:val="00FB50B8"/>
    <w:rsid w:val="00FB51A8"/>
    <w:rsid w:val="00FB520E"/>
    <w:rsid w:val="00FB55BF"/>
    <w:rsid w:val="00FB57E8"/>
    <w:rsid w:val="00FB584B"/>
    <w:rsid w:val="00FB60E4"/>
    <w:rsid w:val="00FB6407"/>
    <w:rsid w:val="00FB6BF2"/>
    <w:rsid w:val="00FB7013"/>
    <w:rsid w:val="00FB7260"/>
    <w:rsid w:val="00FB7818"/>
    <w:rsid w:val="00FB793F"/>
    <w:rsid w:val="00FB7DAB"/>
    <w:rsid w:val="00FB7E09"/>
    <w:rsid w:val="00FB7E28"/>
    <w:rsid w:val="00FC04A2"/>
    <w:rsid w:val="00FC0689"/>
    <w:rsid w:val="00FC07D6"/>
    <w:rsid w:val="00FC07D9"/>
    <w:rsid w:val="00FC0C8B"/>
    <w:rsid w:val="00FC0C8F"/>
    <w:rsid w:val="00FC0D3D"/>
    <w:rsid w:val="00FC0D95"/>
    <w:rsid w:val="00FC111A"/>
    <w:rsid w:val="00FC11B0"/>
    <w:rsid w:val="00FC17A9"/>
    <w:rsid w:val="00FC1AA7"/>
    <w:rsid w:val="00FC1AD3"/>
    <w:rsid w:val="00FC233B"/>
    <w:rsid w:val="00FC26CF"/>
    <w:rsid w:val="00FC2BB4"/>
    <w:rsid w:val="00FC359A"/>
    <w:rsid w:val="00FC36C6"/>
    <w:rsid w:val="00FC376B"/>
    <w:rsid w:val="00FC3F04"/>
    <w:rsid w:val="00FC42A3"/>
    <w:rsid w:val="00FC438C"/>
    <w:rsid w:val="00FC4593"/>
    <w:rsid w:val="00FC5039"/>
    <w:rsid w:val="00FC5409"/>
    <w:rsid w:val="00FC546C"/>
    <w:rsid w:val="00FC584A"/>
    <w:rsid w:val="00FC59F1"/>
    <w:rsid w:val="00FC5A87"/>
    <w:rsid w:val="00FC5BE2"/>
    <w:rsid w:val="00FC5C13"/>
    <w:rsid w:val="00FC60E4"/>
    <w:rsid w:val="00FC64B1"/>
    <w:rsid w:val="00FC66DC"/>
    <w:rsid w:val="00FC6932"/>
    <w:rsid w:val="00FC69ED"/>
    <w:rsid w:val="00FC6BB1"/>
    <w:rsid w:val="00FC6C9E"/>
    <w:rsid w:val="00FC723D"/>
    <w:rsid w:val="00FC73A4"/>
    <w:rsid w:val="00FC757B"/>
    <w:rsid w:val="00FC7D25"/>
    <w:rsid w:val="00FC7F2D"/>
    <w:rsid w:val="00FD0202"/>
    <w:rsid w:val="00FD0409"/>
    <w:rsid w:val="00FD05C3"/>
    <w:rsid w:val="00FD0AAE"/>
    <w:rsid w:val="00FD0C6D"/>
    <w:rsid w:val="00FD0F99"/>
    <w:rsid w:val="00FD10EF"/>
    <w:rsid w:val="00FD1401"/>
    <w:rsid w:val="00FD17F9"/>
    <w:rsid w:val="00FD1BD9"/>
    <w:rsid w:val="00FD2135"/>
    <w:rsid w:val="00FD21AE"/>
    <w:rsid w:val="00FD2294"/>
    <w:rsid w:val="00FD22EC"/>
    <w:rsid w:val="00FD2502"/>
    <w:rsid w:val="00FD252A"/>
    <w:rsid w:val="00FD267B"/>
    <w:rsid w:val="00FD2C6E"/>
    <w:rsid w:val="00FD2C91"/>
    <w:rsid w:val="00FD2CDD"/>
    <w:rsid w:val="00FD2EB5"/>
    <w:rsid w:val="00FD2F01"/>
    <w:rsid w:val="00FD3A36"/>
    <w:rsid w:val="00FD4E0E"/>
    <w:rsid w:val="00FD4FBF"/>
    <w:rsid w:val="00FD5000"/>
    <w:rsid w:val="00FD502F"/>
    <w:rsid w:val="00FD5276"/>
    <w:rsid w:val="00FD52F5"/>
    <w:rsid w:val="00FD5448"/>
    <w:rsid w:val="00FD570C"/>
    <w:rsid w:val="00FD5BF3"/>
    <w:rsid w:val="00FD60D6"/>
    <w:rsid w:val="00FD62B4"/>
    <w:rsid w:val="00FD6305"/>
    <w:rsid w:val="00FD6337"/>
    <w:rsid w:val="00FD63B0"/>
    <w:rsid w:val="00FD6432"/>
    <w:rsid w:val="00FD66E9"/>
    <w:rsid w:val="00FD6BA4"/>
    <w:rsid w:val="00FD71A4"/>
    <w:rsid w:val="00FD7594"/>
    <w:rsid w:val="00FD75BD"/>
    <w:rsid w:val="00FD75E2"/>
    <w:rsid w:val="00FD7616"/>
    <w:rsid w:val="00FD7721"/>
    <w:rsid w:val="00FE06A8"/>
    <w:rsid w:val="00FE09DC"/>
    <w:rsid w:val="00FE0AAF"/>
    <w:rsid w:val="00FE13C6"/>
    <w:rsid w:val="00FE18DE"/>
    <w:rsid w:val="00FE1AD4"/>
    <w:rsid w:val="00FE1CE6"/>
    <w:rsid w:val="00FE2210"/>
    <w:rsid w:val="00FE2409"/>
    <w:rsid w:val="00FE259D"/>
    <w:rsid w:val="00FE266D"/>
    <w:rsid w:val="00FE27FC"/>
    <w:rsid w:val="00FE29F8"/>
    <w:rsid w:val="00FE2A63"/>
    <w:rsid w:val="00FE2B0F"/>
    <w:rsid w:val="00FE31D0"/>
    <w:rsid w:val="00FE39E5"/>
    <w:rsid w:val="00FE3A77"/>
    <w:rsid w:val="00FE4054"/>
    <w:rsid w:val="00FE40AF"/>
    <w:rsid w:val="00FE40D7"/>
    <w:rsid w:val="00FE41D6"/>
    <w:rsid w:val="00FE4235"/>
    <w:rsid w:val="00FE43F7"/>
    <w:rsid w:val="00FE4617"/>
    <w:rsid w:val="00FE4849"/>
    <w:rsid w:val="00FE49A6"/>
    <w:rsid w:val="00FE49CF"/>
    <w:rsid w:val="00FE4D3D"/>
    <w:rsid w:val="00FE4E93"/>
    <w:rsid w:val="00FE5011"/>
    <w:rsid w:val="00FE5384"/>
    <w:rsid w:val="00FE5465"/>
    <w:rsid w:val="00FE5E00"/>
    <w:rsid w:val="00FE659D"/>
    <w:rsid w:val="00FE65A0"/>
    <w:rsid w:val="00FE67F0"/>
    <w:rsid w:val="00FE6E81"/>
    <w:rsid w:val="00FE6F89"/>
    <w:rsid w:val="00FE7239"/>
    <w:rsid w:val="00FE73F5"/>
    <w:rsid w:val="00FE7559"/>
    <w:rsid w:val="00FE77F9"/>
    <w:rsid w:val="00FE7B50"/>
    <w:rsid w:val="00FE7E60"/>
    <w:rsid w:val="00FF0071"/>
    <w:rsid w:val="00FF03CA"/>
    <w:rsid w:val="00FF04E0"/>
    <w:rsid w:val="00FF083B"/>
    <w:rsid w:val="00FF0A46"/>
    <w:rsid w:val="00FF0AC7"/>
    <w:rsid w:val="00FF0BAC"/>
    <w:rsid w:val="00FF0E3D"/>
    <w:rsid w:val="00FF11A5"/>
    <w:rsid w:val="00FF14F1"/>
    <w:rsid w:val="00FF1744"/>
    <w:rsid w:val="00FF1D44"/>
    <w:rsid w:val="00FF1EF9"/>
    <w:rsid w:val="00FF1FCD"/>
    <w:rsid w:val="00FF2100"/>
    <w:rsid w:val="00FF251C"/>
    <w:rsid w:val="00FF2632"/>
    <w:rsid w:val="00FF2A0E"/>
    <w:rsid w:val="00FF31EC"/>
    <w:rsid w:val="00FF327B"/>
    <w:rsid w:val="00FF34DE"/>
    <w:rsid w:val="00FF3569"/>
    <w:rsid w:val="00FF3A50"/>
    <w:rsid w:val="00FF3CFC"/>
    <w:rsid w:val="00FF3D06"/>
    <w:rsid w:val="00FF4111"/>
    <w:rsid w:val="00FF43AD"/>
    <w:rsid w:val="00FF44FC"/>
    <w:rsid w:val="00FF4659"/>
    <w:rsid w:val="00FF46C9"/>
    <w:rsid w:val="00FF47B7"/>
    <w:rsid w:val="00FF4AFA"/>
    <w:rsid w:val="00FF4C80"/>
    <w:rsid w:val="00FF4FB3"/>
    <w:rsid w:val="00FF500C"/>
    <w:rsid w:val="00FF51D5"/>
    <w:rsid w:val="00FF5412"/>
    <w:rsid w:val="00FF57B7"/>
    <w:rsid w:val="00FF5816"/>
    <w:rsid w:val="00FF5983"/>
    <w:rsid w:val="00FF5C01"/>
    <w:rsid w:val="00FF5C54"/>
    <w:rsid w:val="00FF62B9"/>
    <w:rsid w:val="00FF6588"/>
    <w:rsid w:val="00FF6A60"/>
    <w:rsid w:val="00FF6DEB"/>
    <w:rsid w:val="00FF7549"/>
    <w:rsid w:val="00FF78B6"/>
    <w:rsid w:val="00FF7A82"/>
    <w:rsid w:val="00FF7DA9"/>
    <w:rsid w:val="00FF7F95"/>
    <w:rsid w:val="01215A3D"/>
    <w:rsid w:val="013912E0"/>
    <w:rsid w:val="014A294E"/>
    <w:rsid w:val="01CAF888"/>
    <w:rsid w:val="01D9D10F"/>
    <w:rsid w:val="0271C420"/>
    <w:rsid w:val="032DB099"/>
    <w:rsid w:val="03416129"/>
    <w:rsid w:val="036A56E4"/>
    <w:rsid w:val="0426BBA5"/>
    <w:rsid w:val="04A657E0"/>
    <w:rsid w:val="0540D56B"/>
    <w:rsid w:val="063DB989"/>
    <w:rsid w:val="066C3D41"/>
    <w:rsid w:val="06CC53EF"/>
    <w:rsid w:val="07CCE31D"/>
    <w:rsid w:val="07DCBA07"/>
    <w:rsid w:val="07E6D64D"/>
    <w:rsid w:val="0812B9AA"/>
    <w:rsid w:val="08401436"/>
    <w:rsid w:val="0874174A"/>
    <w:rsid w:val="08E8F31E"/>
    <w:rsid w:val="0928F8A6"/>
    <w:rsid w:val="09661BB2"/>
    <w:rsid w:val="09D1CC02"/>
    <w:rsid w:val="09E58B5D"/>
    <w:rsid w:val="0A70797A"/>
    <w:rsid w:val="0A970A4F"/>
    <w:rsid w:val="0B7582D0"/>
    <w:rsid w:val="0BA3CC19"/>
    <w:rsid w:val="0BCDEA17"/>
    <w:rsid w:val="0CDC00DA"/>
    <w:rsid w:val="0CFF4212"/>
    <w:rsid w:val="0D37123B"/>
    <w:rsid w:val="0D462DC1"/>
    <w:rsid w:val="0DB2774C"/>
    <w:rsid w:val="0E53AC49"/>
    <w:rsid w:val="0E82A9BC"/>
    <w:rsid w:val="0E8F3EFE"/>
    <w:rsid w:val="0F23624E"/>
    <w:rsid w:val="10310471"/>
    <w:rsid w:val="105824F0"/>
    <w:rsid w:val="10BF88D4"/>
    <w:rsid w:val="10DBB7F0"/>
    <w:rsid w:val="112EB446"/>
    <w:rsid w:val="11596F70"/>
    <w:rsid w:val="11A551A0"/>
    <w:rsid w:val="11F3C2BC"/>
    <w:rsid w:val="12CC589D"/>
    <w:rsid w:val="1474F116"/>
    <w:rsid w:val="15054F3B"/>
    <w:rsid w:val="15988955"/>
    <w:rsid w:val="15AA7DE0"/>
    <w:rsid w:val="15DD7CEC"/>
    <w:rsid w:val="1689F555"/>
    <w:rsid w:val="1694BC36"/>
    <w:rsid w:val="16A0A7CA"/>
    <w:rsid w:val="17653279"/>
    <w:rsid w:val="17D93DC2"/>
    <w:rsid w:val="18864CDB"/>
    <w:rsid w:val="18A9052B"/>
    <w:rsid w:val="18F8EA62"/>
    <w:rsid w:val="198B0EAC"/>
    <w:rsid w:val="19B28F5C"/>
    <w:rsid w:val="1AFACF69"/>
    <w:rsid w:val="1AFF4ED8"/>
    <w:rsid w:val="1C40BB4F"/>
    <w:rsid w:val="1C43A848"/>
    <w:rsid w:val="1D43D1D4"/>
    <w:rsid w:val="1DC2E208"/>
    <w:rsid w:val="1E957CC4"/>
    <w:rsid w:val="1FC3A720"/>
    <w:rsid w:val="20352F78"/>
    <w:rsid w:val="2042485E"/>
    <w:rsid w:val="20F25FE2"/>
    <w:rsid w:val="2137747E"/>
    <w:rsid w:val="2221FB90"/>
    <w:rsid w:val="22338ED8"/>
    <w:rsid w:val="226F208D"/>
    <w:rsid w:val="2356529D"/>
    <w:rsid w:val="2363EB0D"/>
    <w:rsid w:val="23933F86"/>
    <w:rsid w:val="23D36B4D"/>
    <w:rsid w:val="24164A1F"/>
    <w:rsid w:val="2440FB6A"/>
    <w:rsid w:val="2475E95E"/>
    <w:rsid w:val="249054DD"/>
    <w:rsid w:val="24AC3F8F"/>
    <w:rsid w:val="24D09DBB"/>
    <w:rsid w:val="25CF10F4"/>
    <w:rsid w:val="260A71F1"/>
    <w:rsid w:val="2679AAA1"/>
    <w:rsid w:val="2816FA39"/>
    <w:rsid w:val="281DB67C"/>
    <w:rsid w:val="281FA93B"/>
    <w:rsid w:val="285CE423"/>
    <w:rsid w:val="2897FB19"/>
    <w:rsid w:val="28A7A462"/>
    <w:rsid w:val="2939A709"/>
    <w:rsid w:val="298ACA8B"/>
    <w:rsid w:val="29F20503"/>
    <w:rsid w:val="2A645BAB"/>
    <w:rsid w:val="2A92F5B7"/>
    <w:rsid w:val="2BB5ADB4"/>
    <w:rsid w:val="2C410FE1"/>
    <w:rsid w:val="2C57C844"/>
    <w:rsid w:val="2CE8000B"/>
    <w:rsid w:val="2D431819"/>
    <w:rsid w:val="2E285FAB"/>
    <w:rsid w:val="2E309B7B"/>
    <w:rsid w:val="2E97EA01"/>
    <w:rsid w:val="2F12110E"/>
    <w:rsid w:val="2FAABC16"/>
    <w:rsid w:val="2FB9BC17"/>
    <w:rsid w:val="31048D53"/>
    <w:rsid w:val="31BE7564"/>
    <w:rsid w:val="31E8F36D"/>
    <w:rsid w:val="320A5A05"/>
    <w:rsid w:val="3368B004"/>
    <w:rsid w:val="3399B4F2"/>
    <w:rsid w:val="33DFB5BF"/>
    <w:rsid w:val="33F6E906"/>
    <w:rsid w:val="34188CE2"/>
    <w:rsid w:val="3429BA3C"/>
    <w:rsid w:val="343B59E5"/>
    <w:rsid w:val="34DCD78F"/>
    <w:rsid w:val="355678E4"/>
    <w:rsid w:val="36156CAB"/>
    <w:rsid w:val="365EE5E9"/>
    <w:rsid w:val="3671EB22"/>
    <w:rsid w:val="36C8CCAD"/>
    <w:rsid w:val="37BCE804"/>
    <w:rsid w:val="397AD13A"/>
    <w:rsid w:val="3A006EB1"/>
    <w:rsid w:val="3A2BE6D3"/>
    <w:rsid w:val="3A2C9500"/>
    <w:rsid w:val="3B00F215"/>
    <w:rsid w:val="3B030F7F"/>
    <w:rsid w:val="3C68CFC9"/>
    <w:rsid w:val="3C90952C"/>
    <w:rsid w:val="3CCB524C"/>
    <w:rsid w:val="3EF1D323"/>
    <w:rsid w:val="3F365024"/>
    <w:rsid w:val="40587475"/>
    <w:rsid w:val="40673679"/>
    <w:rsid w:val="409EB6E5"/>
    <w:rsid w:val="40B4E857"/>
    <w:rsid w:val="4107EFBE"/>
    <w:rsid w:val="4127905B"/>
    <w:rsid w:val="4195F856"/>
    <w:rsid w:val="4199BA12"/>
    <w:rsid w:val="41D5AD62"/>
    <w:rsid w:val="423FB52F"/>
    <w:rsid w:val="4260F22B"/>
    <w:rsid w:val="4289C7D5"/>
    <w:rsid w:val="43BD0AD4"/>
    <w:rsid w:val="43D5F1DF"/>
    <w:rsid w:val="43F949A8"/>
    <w:rsid w:val="4517563F"/>
    <w:rsid w:val="46D6362A"/>
    <w:rsid w:val="47071ABA"/>
    <w:rsid w:val="478641B4"/>
    <w:rsid w:val="4831A987"/>
    <w:rsid w:val="4889B513"/>
    <w:rsid w:val="48AB231F"/>
    <w:rsid w:val="48CC3F7E"/>
    <w:rsid w:val="4902BAC1"/>
    <w:rsid w:val="494DED82"/>
    <w:rsid w:val="4A197A2F"/>
    <w:rsid w:val="4B21C339"/>
    <w:rsid w:val="4BF409A8"/>
    <w:rsid w:val="4C012AE8"/>
    <w:rsid w:val="4C3D397B"/>
    <w:rsid w:val="4CD20D7E"/>
    <w:rsid w:val="4D303739"/>
    <w:rsid w:val="4D8BC6DB"/>
    <w:rsid w:val="4D9621E3"/>
    <w:rsid w:val="4DBE08E9"/>
    <w:rsid w:val="4ECCA914"/>
    <w:rsid w:val="4F20DCD2"/>
    <w:rsid w:val="4F573AD9"/>
    <w:rsid w:val="508B6AC9"/>
    <w:rsid w:val="51740A8E"/>
    <w:rsid w:val="5191A703"/>
    <w:rsid w:val="52591915"/>
    <w:rsid w:val="52D7A205"/>
    <w:rsid w:val="5458C896"/>
    <w:rsid w:val="549AF194"/>
    <w:rsid w:val="54D4B279"/>
    <w:rsid w:val="55D30624"/>
    <w:rsid w:val="565C8659"/>
    <w:rsid w:val="56B3446A"/>
    <w:rsid w:val="57973B41"/>
    <w:rsid w:val="57AE55E8"/>
    <w:rsid w:val="581F2266"/>
    <w:rsid w:val="5850971B"/>
    <w:rsid w:val="591A68C5"/>
    <w:rsid w:val="5A6DFFA3"/>
    <w:rsid w:val="5AC6230F"/>
    <w:rsid w:val="5B1134C1"/>
    <w:rsid w:val="5B2945F7"/>
    <w:rsid w:val="5B731DDA"/>
    <w:rsid w:val="5B8E5A5B"/>
    <w:rsid w:val="5BC7DF86"/>
    <w:rsid w:val="5BE29BE4"/>
    <w:rsid w:val="5C495ADB"/>
    <w:rsid w:val="5CD227BD"/>
    <w:rsid w:val="5CE5662A"/>
    <w:rsid w:val="5D33D99E"/>
    <w:rsid w:val="5DBA0AC4"/>
    <w:rsid w:val="5DD7A15F"/>
    <w:rsid w:val="5DEC908B"/>
    <w:rsid w:val="5E524E73"/>
    <w:rsid w:val="5E85EE38"/>
    <w:rsid w:val="5E95FB69"/>
    <w:rsid w:val="5F107620"/>
    <w:rsid w:val="5F70829C"/>
    <w:rsid w:val="5FB7FCBF"/>
    <w:rsid w:val="60CFED59"/>
    <w:rsid w:val="620EA858"/>
    <w:rsid w:val="625CE122"/>
    <w:rsid w:val="632EF3A8"/>
    <w:rsid w:val="6391D235"/>
    <w:rsid w:val="63B5D722"/>
    <w:rsid w:val="649B3BDC"/>
    <w:rsid w:val="64EDFE2E"/>
    <w:rsid w:val="6523EF45"/>
    <w:rsid w:val="65A5CFC3"/>
    <w:rsid w:val="65E03EE0"/>
    <w:rsid w:val="6703275A"/>
    <w:rsid w:val="6757C70A"/>
    <w:rsid w:val="685C0741"/>
    <w:rsid w:val="688277FE"/>
    <w:rsid w:val="68F6DE5F"/>
    <w:rsid w:val="69096AF7"/>
    <w:rsid w:val="695FE5FC"/>
    <w:rsid w:val="697EA472"/>
    <w:rsid w:val="6A00A999"/>
    <w:rsid w:val="6B767E51"/>
    <w:rsid w:val="6C349BAE"/>
    <w:rsid w:val="6C37622D"/>
    <w:rsid w:val="6C8765B3"/>
    <w:rsid w:val="6CDED81D"/>
    <w:rsid w:val="6DA19768"/>
    <w:rsid w:val="6DEB60F7"/>
    <w:rsid w:val="6E0185FE"/>
    <w:rsid w:val="6E76857C"/>
    <w:rsid w:val="6EE1F8FC"/>
    <w:rsid w:val="6F1AFCC3"/>
    <w:rsid w:val="6F9B56D6"/>
    <w:rsid w:val="70CFB4DA"/>
    <w:rsid w:val="71686F3F"/>
    <w:rsid w:val="71ABA069"/>
    <w:rsid w:val="72000E08"/>
    <w:rsid w:val="726A49AE"/>
    <w:rsid w:val="72B49CB6"/>
    <w:rsid w:val="72EFF931"/>
    <w:rsid w:val="74BAB536"/>
    <w:rsid w:val="74FA958A"/>
    <w:rsid w:val="7501DD5C"/>
    <w:rsid w:val="754E5529"/>
    <w:rsid w:val="7723D6AE"/>
    <w:rsid w:val="77469EA2"/>
    <w:rsid w:val="77749E9D"/>
    <w:rsid w:val="77A8B961"/>
    <w:rsid w:val="789FBD4D"/>
    <w:rsid w:val="78E41953"/>
    <w:rsid w:val="79BAF00B"/>
    <w:rsid w:val="79C27C33"/>
    <w:rsid w:val="7A32C8F8"/>
    <w:rsid w:val="7A7B2F1F"/>
    <w:rsid w:val="7AAFAB7C"/>
    <w:rsid w:val="7B0FB7F9"/>
    <w:rsid w:val="7B6605AE"/>
    <w:rsid w:val="7C937F7A"/>
    <w:rsid w:val="7D4AB4E0"/>
    <w:rsid w:val="7E3F7184"/>
    <w:rsid w:val="7E59D7C1"/>
    <w:rsid w:val="7E5C9EAD"/>
    <w:rsid w:val="7E634AC8"/>
    <w:rsid w:val="7FFA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103621A0"/>
  <w15:chartTrackingRefBased/>
  <w15:docId w15:val="{B017525F-7513-497F-ACB7-55D444084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7E3D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uiPriority w:val="99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0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1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  <w:style w:type="numbering" w:customStyle="1" w:styleId="StyleBulletedSymbolsymbolLeft025Hanging0">
    <w:name w:val="Style Bulleted Symbol (symbol) Left:  0.25&quot; Hanging:  0."/>
    <w:basedOn w:val="NoList"/>
    <w:rsid w:val="00560D62"/>
    <w:pPr>
      <w:numPr>
        <w:numId w:val="13"/>
      </w:numPr>
    </w:pPr>
  </w:style>
  <w:style w:type="paragraph" w:customStyle="1" w:styleId="EX">
    <w:name w:val="EX"/>
    <w:basedOn w:val="Normal"/>
    <w:qFormat/>
    <w:rsid w:val="00031574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character" w:customStyle="1" w:styleId="B1Char1">
    <w:name w:val="B1 Char1"/>
    <w:qFormat/>
    <w:locked/>
    <w:rsid w:val="0003157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7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33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6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8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3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13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5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7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3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88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4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9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6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2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5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69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81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7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2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3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0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7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10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5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CFAEFF-1720-4143-8D87-1797174B6115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731C21-F4E8-498F-B40D-BAF2491D73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Nafiseh Mazloum</dc:creator>
  <cp:keywords/>
  <cp:lastModifiedBy>Beale, Martin</cp:lastModifiedBy>
  <cp:revision>32</cp:revision>
  <dcterms:created xsi:type="dcterms:W3CDTF">2025-08-16T13:37:00Z</dcterms:created>
  <dcterms:modified xsi:type="dcterms:W3CDTF">2025-08-15T21:48:00Z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