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8E51" w14:textId="776BF315" w:rsidR="00472278" w:rsidRPr="00CF195E" w:rsidRDefault="003816C2" w:rsidP="002A7112">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6192" behindDoc="0" locked="1" layoutInCell="1" allowOverlap="1" wp14:anchorId="048D459D" wp14:editId="61DDD309">
                <wp:simplePos x="0" y="0"/>
                <wp:positionH relativeFrom="column">
                  <wp:posOffset>0</wp:posOffset>
                </wp:positionH>
                <wp:positionV relativeFrom="paragraph">
                  <wp:posOffset>0</wp:posOffset>
                </wp:positionV>
                <wp:extent cx="635" cy="635"/>
                <wp:effectExtent l="0" t="0" r="0" b="0"/>
                <wp:wrapNone/>
                <wp:docPr id="1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BC995" id="DtsShapeName" o:spid="_x0000_s1026" alt="E15342G@835955749B6E11EC749357G609;;=683@CYV41043!!!!!!BIHO@]v41043!!!!@7G01C71102E29E17G3S0,18yyyy!It`vdh!Bnoushctuhno!Udlqm`ud/enb!!!!!!!!!!!!!!!!!!!!!!!!!!!!!!!!!!!!!!!!!!!!!!!!!!!!!!!!!!!!!!!!!!!!!!!!!!!!!!!!!!!!!!!!!!!!!!!!!!!!!!!!!!!!!!!!!!!!!!!!!!!!!!!!!!!!!!!!!!!!!!!!!!!!!!!!!!!!!!!!!!!!!!!!!!!!!!!!!!!!!!!!!!!!!!!!!!!!!!!!!!!!!!!!!!!!!!!!!!!!!!!!!!!!!!!!!!!!!!!!!!!!!!!!!!!!!!!!!!!!!!!!!!!!!!!!!!!!!!!!!!!!!!!!!!!!!!!!!!!!!!!!!!!!!!!!!!!!!!!!!!!!!!!!!!!!!!!!!!!!!!!!!!!!!!!!!!!!!!!!!!!!!!!!!!!!!!!!!!!!!!!!!!!!!!!!!!!!!!!!!!!!!!!!!!!!!!!!!!!!!!!!!!!!!!!!!!!!!!!!!!!!!!!!!!!!!!!!!!!!!!!!!!!!!!!!!!!!!!!!!!!!!!!!!!!!!!!!!!!!!!!!!!!!!!!!!!!!!!!!!!!!!!!!!!!!!!!!!!!!!!!!!!!!!!!!!!!!!!!!!!!!!!!!!!!!!!!!!!!!!!!!!!!!!!!!!!!!!!!!!!!!!!!!!!!!!!!!!!!!!!!!!!!!!!!!!!!!!!!!!!!!!!!!!!!!!!!!!!!!!!!!!!!!!!!!!!!!!!!!!!!!!!!!!!!!!!!!!!!!!!!!!!!!!!!!!!!!!!!!!!!!!!!!!!!!!!!!!!!!!!!!!!!!!!!!!!!!!!!!!!!!!!!!!!!!!!!!!!!!!!!!!!!!!!!!!!!!!!!!!!!!!!!!!!!!!!!!!!!!!!!!!!!!!!!!!!!!!!!!!!!!!!!!!!!!!!!!!!!!!!!!!!!!!!!!!!!!!!!!!!!!!!!!!!!!!!!!!!!!!!!!!!!!!!!!!!!!!!!!!!!!!!!!!!!!!!!!!!!!!!!!!!!!!!!!!!!!!!!!!!!!!!!!!!!!!!!!!!!!!!!!!!!!!!!!!!!!!!!!!!!!!!!!!!!!!!!!!!!!!!!!!!!!!!!!!!!!!!!!!!!!!!!!!!!!!!!!!!!!!!!!!!!!!!!!!!!!!!!!!!!!!!!!!!!!!!!!!!!!!!!!!!!!!!!!!!!!!!!!!!!!!!!!!!!!!!!!!!!!!!!!!!!!!!!!!!!!!!!!!!!!!!!!!!!!!!!!!!!!!!!!!!!!!!!!!!!!!!!!!!!!!!!!!!!!!!!!!!!!!!!!!!!!!!!!!!!!!!!!!!!!!!!!!!!!!!!!!!!!!!!!!!!!!!!!!!!!!!!!!!!!!!!!!!!!!!!!!!!!!!!!!!!!!!!!!!!!!!!!!!!!!!!!!!!!!!!!!!!!!!!!!!!!!!!!!!!!!!!!!!!!!!!!!!!!!!!!!!!!!!!!!!!!!!!!!!!!!!!!!!!!!!!!!!!!!!!!!!!!!!!!!!!!!!!!!!!!!!!!!!!!!!!!!!!!!!!!!!!!!!!!!!!!!!!!!!!!!!!!!!!!!!!!!!!!!!!!!!!!!!!!!!!!!!!!!!!!!!!!!!!!!!!!!!!!!!!!!!!!!!!!!!!!!!!!!!!!!!!!!!!!!!!!!!!!!!!!!!!!!!!!!!!!!!!!!!!!!!!!!!!!!!!!!!!!!!!!!!!!!!!!!!!!!!!!!!!!!!!!!!!!!!!!!!!!!!!!!!!!!!!!!!!!!!!!!!!!!!!!!!!!!!!!!!!!!!!!!!!!!!!!!!!!!!!!!!!!!!!!!!!!!!!!!!!!!!!!!!!!!!!!!!!!!!!!!!!!!!!!!!!!!!!!!!!!!!!!!!!!!!!!!!!!!!!!!!!!!!!!!!!!!!!!!!!!!!!!!!!!!!!!!!!!!!!!!!!!!!!!!!!!!!!!!!!!!!!!!!!!!!!!!!!!!!!!!!!!!!!!!!!!!!!!!!!!!!!!!!!!!!!!!!!!!!!!!!!!!!!!!!!!!!!!!!!!!!!!!!!!!!!!!!!!!!!!!!!!!!!!!!!!!!!!!!!!!!!!!!!!!!!!!!!!!!!!!!!!!!!!!!!!!!!!!!!!!!!!!!!!!!!!!!!!!!!!!!!!!!!!!!!!!!!!!!!!!!!!!!!!!!!!!!!!!!!!!!!!!!!!!!!!!!!!!!!!!!!!!!!!!!!!!!!!!!!!!!!!!!!!!!!!!!!!!!!!!!!!!!!!!!!!!!!!!!!!!!!!!!!!!!!!!!!!!!!!!!!!!!!!!!!!!!!!!!!!!!!!!!!!!!!!!!!!!!!!!!!!!!!!!!!!!!!!!!!!!!!!!!!!!!!!!!!!!!!!!!!!!!!!!!!!!!!!!!!!!!!!!!!!!!!!!!!!!!!!!!!!!!!!!!!!!!!!!!!!!!!!!!!!!1!^" style="position:absolute;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L+wGQUAAGM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C2i/sB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72278" w:rsidRPr="00CF195E">
        <w:rPr>
          <w:b/>
          <w:kern w:val="2"/>
          <w:lang w:eastAsia="zh-CN"/>
        </w:rPr>
        <w:t>3GPP TSG</w:t>
      </w:r>
      <w:r w:rsidR="00DD5494">
        <w:rPr>
          <w:b/>
          <w:kern w:val="2"/>
          <w:lang w:eastAsia="zh-CN"/>
        </w:rPr>
        <w:t>-</w:t>
      </w:r>
      <w:r w:rsidR="00472278" w:rsidRPr="00CF195E">
        <w:rPr>
          <w:b/>
          <w:kern w:val="2"/>
          <w:lang w:eastAsia="zh-CN"/>
        </w:rPr>
        <w:t>RAN WG1 Meeting #</w:t>
      </w:r>
      <w:r w:rsidR="008C4DD7">
        <w:rPr>
          <w:b/>
          <w:kern w:val="2"/>
          <w:lang w:eastAsia="zh-CN"/>
        </w:rPr>
        <w:t>1</w:t>
      </w:r>
      <w:r w:rsidR="0078480C">
        <w:rPr>
          <w:b/>
          <w:kern w:val="2"/>
          <w:lang w:eastAsia="zh-CN"/>
        </w:rPr>
        <w:t>20</w:t>
      </w:r>
      <w:r w:rsidR="00190A9D">
        <w:rPr>
          <w:b/>
          <w:kern w:val="2"/>
          <w:lang w:eastAsia="zh-CN"/>
        </w:rPr>
        <w:t>bis</w:t>
      </w:r>
      <w:r w:rsidR="00472278" w:rsidRPr="00CF195E">
        <w:rPr>
          <w:b/>
          <w:kern w:val="2"/>
          <w:lang w:eastAsia="zh-CN"/>
        </w:rPr>
        <w:tab/>
      </w:r>
      <w:r w:rsidR="005156B0" w:rsidRPr="005156B0">
        <w:rPr>
          <w:b/>
          <w:kern w:val="2"/>
          <w:lang w:eastAsia="zh-CN"/>
        </w:rPr>
        <w:t>R1-</w:t>
      </w:r>
      <w:r w:rsidR="00FA1D6F" w:rsidRPr="005156B0">
        <w:rPr>
          <w:b/>
          <w:kern w:val="2"/>
          <w:lang w:eastAsia="zh-CN"/>
        </w:rPr>
        <w:t>2</w:t>
      </w:r>
      <w:r w:rsidR="0078480C">
        <w:rPr>
          <w:b/>
          <w:kern w:val="2"/>
          <w:lang w:eastAsia="zh-CN"/>
        </w:rPr>
        <w:t>5</w:t>
      </w:r>
      <w:r w:rsidR="00FA1D6F">
        <w:rPr>
          <w:b/>
          <w:kern w:val="2"/>
          <w:lang w:eastAsia="zh-CN"/>
        </w:rPr>
        <w:t>0</w:t>
      </w:r>
      <w:r w:rsidR="001B4406">
        <w:rPr>
          <w:b/>
          <w:kern w:val="2"/>
          <w:lang w:eastAsia="zh-CN"/>
        </w:rPr>
        <w:t>2233</w:t>
      </w:r>
    </w:p>
    <w:p w14:paraId="09068F26" w14:textId="04AD8C34" w:rsidR="00472278" w:rsidRPr="00CF195E" w:rsidRDefault="00190A9D" w:rsidP="002A7112">
      <w:pPr>
        <w:spacing w:after="0"/>
        <w:jc w:val="left"/>
        <w:rPr>
          <w:b/>
          <w:kern w:val="2"/>
          <w:lang w:eastAsia="zh-CN"/>
        </w:rPr>
      </w:pPr>
      <w:r>
        <w:rPr>
          <w:b/>
          <w:kern w:val="2"/>
          <w:lang w:eastAsia="zh-CN"/>
        </w:rPr>
        <w:t>Wuhan</w:t>
      </w:r>
      <w:r w:rsidR="003C46B0">
        <w:rPr>
          <w:b/>
          <w:kern w:val="2"/>
          <w:lang w:eastAsia="zh-CN"/>
        </w:rPr>
        <w:t xml:space="preserve">, </w:t>
      </w:r>
      <w:r>
        <w:rPr>
          <w:b/>
          <w:kern w:val="2"/>
          <w:lang w:eastAsia="zh-CN"/>
        </w:rPr>
        <w:t>China</w:t>
      </w:r>
      <w:r w:rsidR="00472278">
        <w:rPr>
          <w:b/>
          <w:kern w:val="2"/>
          <w:lang w:eastAsia="zh-CN"/>
        </w:rPr>
        <w:t>,</w:t>
      </w:r>
      <w:r w:rsidR="00DE388E">
        <w:rPr>
          <w:b/>
          <w:kern w:val="2"/>
          <w:lang w:eastAsia="zh-CN"/>
        </w:rPr>
        <w:t xml:space="preserve"> </w:t>
      </w:r>
      <w:r>
        <w:rPr>
          <w:b/>
          <w:kern w:val="2"/>
          <w:lang w:eastAsia="zh-CN"/>
        </w:rPr>
        <w:t>April</w:t>
      </w:r>
      <w:r w:rsidR="0054085F">
        <w:rPr>
          <w:b/>
          <w:kern w:val="2"/>
          <w:lang w:eastAsia="zh-CN"/>
        </w:rPr>
        <w:t xml:space="preserve"> 7</w:t>
      </w:r>
      <w:r w:rsidR="00DE388E">
        <w:rPr>
          <w:rFonts w:hint="eastAsia"/>
          <w:b/>
          <w:kern w:val="2"/>
          <w:lang w:eastAsia="zh-CN"/>
        </w:rPr>
        <w:t>-</w:t>
      </w:r>
      <w:r>
        <w:rPr>
          <w:b/>
          <w:kern w:val="2"/>
          <w:lang w:eastAsia="zh-CN"/>
        </w:rPr>
        <w:t>1</w:t>
      </w:r>
      <w:r w:rsidR="0054085F">
        <w:rPr>
          <w:b/>
          <w:kern w:val="2"/>
          <w:lang w:eastAsia="zh-CN"/>
        </w:rPr>
        <w:t>1</w:t>
      </w:r>
      <w:r w:rsidR="00472278">
        <w:rPr>
          <w:b/>
          <w:kern w:val="2"/>
          <w:lang w:eastAsia="zh-CN"/>
        </w:rPr>
        <w:t>, 202</w:t>
      </w:r>
      <w:r w:rsidR="0078480C">
        <w:rPr>
          <w:b/>
          <w:kern w:val="2"/>
          <w:lang w:eastAsia="zh-CN"/>
        </w:rPr>
        <w:t>5</w:t>
      </w:r>
    </w:p>
    <w:p w14:paraId="5BAE507D" w14:textId="77777777" w:rsidR="009C0564" w:rsidRPr="00CF195E" w:rsidRDefault="009C0564" w:rsidP="002A7112">
      <w:pPr>
        <w:pBdr>
          <w:top w:val="single" w:sz="4" w:space="1" w:color="auto"/>
        </w:pBdr>
        <w:spacing w:after="0"/>
        <w:jc w:val="left"/>
        <w:rPr>
          <w:b/>
          <w:kern w:val="2"/>
          <w:sz w:val="16"/>
          <w:szCs w:val="16"/>
          <w:lang w:eastAsia="zh-CN"/>
        </w:rPr>
      </w:pPr>
    </w:p>
    <w:p w14:paraId="4952A147" w14:textId="23A401D5" w:rsidR="009C0564" w:rsidRPr="00CF195E" w:rsidRDefault="009C0564" w:rsidP="002A7112">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C23E57">
        <w:rPr>
          <w:b/>
          <w:kern w:val="2"/>
          <w:lang w:eastAsia="zh-CN"/>
        </w:rPr>
        <w:t>9.4</w:t>
      </w:r>
      <w:r w:rsidR="00CC3B9F">
        <w:rPr>
          <w:b/>
          <w:kern w:val="2"/>
          <w:lang w:eastAsia="zh-CN"/>
        </w:rPr>
        <w:t>.</w:t>
      </w:r>
      <w:r w:rsidR="008A70B0">
        <w:rPr>
          <w:b/>
          <w:kern w:val="2"/>
          <w:lang w:eastAsia="zh-CN"/>
        </w:rPr>
        <w:t>1</w:t>
      </w:r>
    </w:p>
    <w:p w14:paraId="020200C8" w14:textId="77777777" w:rsidR="00BC1C3C" w:rsidRPr="00CF195E" w:rsidRDefault="00305FF9" w:rsidP="002A7112">
      <w:pPr>
        <w:spacing w:after="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21E49FEC" w14:textId="417C12E0" w:rsidR="0026538C" w:rsidRPr="00CF195E" w:rsidRDefault="009C0564" w:rsidP="002A7112">
      <w:pPr>
        <w:spacing w:after="0"/>
        <w:ind w:left="1555" w:hanging="1555"/>
        <w:jc w:val="left"/>
        <w:rPr>
          <w:b/>
          <w:kern w:val="2"/>
          <w:lang w:eastAsia="zh-CN"/>
        </w:rPr>
      </w:pPr>
      <w:r w:rsidRPr="00CF195E">
        <w:rPr>
          <w:b/>
          <w:kern w:val="2"/>
          <w:lang w:eastAsia="zh-CN"/>
        </w:rPr>
        <w:t>Title:</w:t>
      </w:r>
      <w:r w:rsidRPr="00CF195E">
        <w:rPr>
          <w:b/>
          <w:kern w:val="2"/>
          <w:lang w:eastAsia="zh-CN"/>
        </w:rPr>
        <w:tab/>
      </w:r>
      <w:r w:rsidR="00EA59A7">
        <w:rPr>
          <w:b/>
          <w:kern w:val="2"/>
          <w:lang w:eastAsia="zh-CN"/>
        </w:rPr>
        <w:t>Physical channels design on modulation</w:t>
      </w:r>
    </w:p>
    <w:p w14:paraId="5AD7DB1B" w14:textId="77777777" w:rsidR="009C0564" w:rsidRPr="00CF195E" w:rsidRDefault="009C0564" w:rsidP="002A7112">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25FD7865" w14:textId="77777777" w:rsidR="009C0564" w:rsidRPr="00CF195E" w:rsidRDefault="009C0564" w:rsidP="002A7112">
      <w:pPr>
        <w:pBdr>
          <w:bottom w:val="single" w:sz="4" w:space="1" w:color="auto"/>
        </w:pBdr>
        <w:spacing w:after="0"/>
        <w:jc w:val="left"/>
        <w:rPr>
          <w:b/>
          <w:kern w:val="2"/>
          <w:sz w:val="16"/>
          <w:szCs w:val="16"/>
          <w:lang w:eastAsia="zh-CN"/>
        </w:rPr>
      </w:pPr>
    </w:p>
    <w:p w14:paraId="08008F84" w14:textId="77777777" w:rsidR="009C0564" w:rsidRPr="00CF195E" w:rsidRDefault="009C0564" w:rsidP="002A7112">
      <w:pPr>
        <w:pStyle w:val="Heading1"/>
      </w:pPr>
      <w:bookmarkStart w:id="0" w:name="_Ref124589705"/>
      <w:bookmarkStart w:id="1" w:name="_Ref129681862"/>
      <w:r w:rsidRPr="00CF195E">
        <w:t>Introduction</w:t>
      </w:r>
      <w:bookmarkEnd w:id="0"/>
      <w:bookmarkEnd w:id="1"/>
    </w:p>
    <w:p w14:paraId="188E5FBF" w14:textId="1872B673" w:rsidR="00447021" w:rsidRPr="007146AC" w:rsidRDefault="005E5D91">
      <w:pPr>
        <w:spacing w:before="120"/>
        <w:rPr>
          <w:lang w:eastAsia="zh-CN"/>
        </w:rPr>
      </w:pPr>
      <w:r w:rsidRPr="007146AC">
        <w:rPr>
          <w:lang w:eastAsia="zh-CN"/>
        </w:rPr>
        <w:t xml:space="preserve">In Rel-19, </w:t>
      </w:r>
      <w:r w:rsidR="00CA60E0" w:rsidRPr="00C97BFC">
        <w:rPr>
          <w:rFonts w:eastAsia="MS Mincho"/>
          <w:lang w:eastAsia="zh-CN"/>
        </w:rPr>
        <w:t xml:space="preserve">RAN WGs have completed a Rel-19 SI on solutions for Ambient IoT, </w:t>
      </w:r>
      <w:r w:rsidR="00CA60E0">
        <w:rPr>
          <w:rFonts w:eastAsia="MS Mincho"/>
          <w:lang w:eastAsia="zh-CN"/>
        </w:rPr>
        <w:t>reported in TR 38.769, which explored more-detailed radio aspects</w:t>
      </w:r>
      <w:r w:rsidR="00CA60E0" w:rsidRPr="00C97BFC">
        <w:rPr>
          <w:rFonts w:eastAsia="MS Mincho"/>
          <w:lang w:eastAsia="zh-CN"/>
        </w:rPr>
        <w:t>.</w:t>
      </w:r>
      <w:r w:rsidR="00CA60E0">
        <w:rPr>
          <w:rFonts w:eastAsia="MS Mincho"/>
          <w:lang w:eastAsia="zh-CN"/>
        </w:rPr>
        <w:t xml:space="preserve"> Following those study items, it is now proposed to begin specification of Ambient IoT, according to </w:t>
      </w:r>
      <w:r w:rsidR="0063716B">
        <w:rPr>
          <w:lang w:eastAsia="zh-CN"/>
        </w:rPr>
        <w:t>the Rel-19 WID</w:t>
      </w:r>
      <w:r w:rsidR="00404A30">
        <w:rPr>
          <w:lang w:eastAsia="zh-CN"/>
        </w:rPr>
        <w:t xml:space="preserve"> [</w:t>
      </w:r>
      <w:r w:rsidR="00F64CFA">
        <w:rPr>
          <w:lang w:eastAsia="zh-CN"/>
        </w:rPr>
        <w:t>1</w:t>
      </w:r>
      <w:r w:rsidR="00404A30">
        <w:rPr>
          <w:lang w:eastAsia="zh-CN"/>
        </w:rPr>
        <w:t>]</w:t>
      </w:r>
      <w:r w:rsidRPr="007146AC">
        <w:rPr>
          <w:lang w:eastAsia="zh-CN"/>
        </w:rPr>
        <w:t xml:space="preserve"> </w:t>
      </w:r>
      <w:r w:rsidR="00CA60E0">
        <w:rPr>
          <w:lang w:eastAsia="zh-CN"/>
        </w:rPr>
        <w:t>scope for Ambient IoT which is</w:t>
      </w:r>
      <w:r w:rsidR="0063716B">
        <w:rPr>
          <w:lang w:eastAsia="zh-CN"/>
        </w:rPr>
        <w:t xml:space="preserve"> approved in RAN#10</w:t>
      </w:r>
      <w:r w:rsidR="00404A30">
        <w:rPr>
          <w:lang w:eastAsia="zh-CN"/>
        </w:rPr>
        <w:t>6</w:t>
      </w:r>
      <w:r w:rsidRPr="007146AC">
        <w:rPr>
          <w:lang w:eastAsia="zh-CN"/>
        </w:rPr>
        <w:t xml:space="preserve">. </w:t>
      </w:r>
      <w:r w:rsidR="0063716B">
        <w:rPr>
          <w:lang w:eastAsia="zh-CN"/>
        </w:rPr>
        <w:t xml:space="preserve">Physical channels design on modulation </w:t>
      </w:r>
      <w:r w:rsidR="00063F79" w:rsidRPr="007146AC">
        <w:rPr>
          <w:lang w:eastAsia="zh-CN"/>
        </w:rPr>
        <w:t>for</w:t>
      </w:r>
      <w:r w:rsidR="0028287C">
        <w:rPr>
          <w:lang w:eastAsia="zh-CN"/>
        </w:rPr>
        <w:t xml:space="preserve"> Ambient IoT needs to be discussed </w:t>
      </w:r>
      <w:r w:rsidR="00B83490" w:rsidRPr="007146AC">
        <w:rPr>
          <w:lang w:eastAsia="zh-CN"/>
        </w:rPr>
        <w:t>according to the</w:t>
      </w:r>
      <w:r w:rsidR="0028287C">
        <w:rPr>
          <w:lang w:eastAsia="zh-CN"/>
        </w:rPr>
        <w:t xml:space="preserve"> </w:t>
      </w:r>
      <w:r w:rsidR="00B83490" w:rsidRPr="007146AC">
        <w:rPr>
          <w:lang w:eastAsia="zh-CN"/>
        </w:rPr>
        <w:t>constraint</w:t>
      </w:r>
      <w:r w:rsidR="00E94516" w:rsidRPr="007146AC">
        <w:rPr>
          <w:lang w:eastAsia="zh-CN"/>
        </w:rPr>
        <w:t>s</w:t>
      </w:r>
      <w:r w:rsidR="00B83490" w:rsidRPr="007146AC">
        <w:rPr>
          <w:lang w:eastAsia="zh-CN"/>
        </w:rPr>
        <w:t xml:space="preserve"> of extreme</w:t>
      </w:r>
      <w:r w:rsidR="00012AFE" w:rsidRPr="007146AC">
        <w:rPr>
          <w:lang w:eastAsia="zh-CN"/>
        </w:rPr>
        <w:t xml:space="preserve">ly </w:t>
      </w:r>
      <w:r w:rsidR="00B83490" w:rsidRPr="007146AC">
        <w:rPr>
          <w:lang w:eastAsia="zh-CN"/>
        </w:rPr>
        <w:t>low device power consumption</w:t>
      </w:r>
      <w:r w:rsidR="00B428B8">
        <w:rPr>
          <w:lang w:eastAsia="zh-CN"/>
        </w:rPr>
        <w:t xml:space="preserve"> ~1 μW of</w:t>
      </w:r>
      <w:r w:rsidR="00A44C96">
        <w:rPr>
          <w:lang w:eastAsia="zh-CN"/>
        </w:rPr>
        <w:t xml:space="preserve"> device 1</w:t>
      </w:r>
      <w:r w:rsidR="004465F1" w:rsidRPr="007146AC">
        <w:rPr>
          <w:lang w:eastAsia="zh-CN"/>
        </w:rPr>
        <w:t>.</w:t>
      </w:r>
      <w:r w:rsidR="004A490F" w:rsidRPr="007146AC">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3621A" w14:paraId="79521A20" w14:textId="77777777" w:rsidTr="007146AC">
        <w:tc>
          <w:tcPr>
            <w:tcW w:w="9307" w:type="dxa"/>
            <w:shd w:val="clear" w:color="auto" w:fill="auto"/>
          </w:tcPr>
          <w:p w14:paraId="28FBDCFB" w14:textId="693002DA" w:rsidR="0033621A" w:rsidRPr="007146AC" w:rsidRDefault="00A44C96">
            <w:pPr>
              <w:widowControl w:val="0"/>
              <w:tabs>
                <w:tab w:val="left" w:pos="720"/>
              </w:tabs>
              <w:spacing w:line="276" w:lineRule="auto"/>
              <w:ind w:right="26"/>
              <w:rPr>
                <w:bCs/>
                <w:i/>
                <w:sz w:val="21"/>
                <w:szCs w:val="21"/>
                <w:u w:val="single"/>
                <w:lang w:eastAsia="zh-CN"/>
              </w:rPr>
            </w:pPr>
            <w:r>
              <w:rPr>
                <w:bCs/>
                <w:i/>
                <w:sz w:val="21"/>
                <w:szCs w:val="21"/>
                <w:u w:val="single"/>
                <w:lang w:eastAsia="zh-CN"/>
              </w:rPr>
              <w:t>(Copied from RP-243326</w:t>
            </w:r>
            <w:r w:rsidR="0033621A" w:rsidRPr="007146AC">
              <w:rPr>
                <w:bCs/>
                <w:i/>
                <w:sz w:val="21"/>
                <w:szCs w:val="21"/>
                <w:u w:val="single"/>
                <w:lang w:eastAsia="zh-CN"/>
              </w:rPr>
              <w:t xml:space="preserve"> [</w:t>
            </w:r>
            <w:r w:rsidR="00EA298E" w:rsidRPr="007146AC">
              <w:rPr>
                <w:bCs/>
                <w:i/>
                <w:sz w:val="21"/>
                <w:szCs w:val="21"/>
                <w:u w:val="single"/>
                <w:lang w:eastAsia="zh-CN"/>
              </w:rPr>
              <w:t>1</w:t>
            </w:r>
            <w:r w:rsidR="0033621A" w:rsidRPr="007146AC">
              <w:rPr>
                <w:bCs/>
                <w:i/>
                <w:sz w:val="21"/>
                <w:szCs w:val="21"/>
                <w:u w:val="single"/>
                <w:lang w:eastAsia="zh-CN"/>
              </w:rPr>
              <w:t>])</w:t>
            </w:r>
          </w:p>
          <w:p w14:paraId="6061021D" w14:textId="77777777" w:rsidR="003E4905" w:rsidRPr="003E4905" w:rsidRDefault="003E4905">
            <w:pPr>
              <w:overflowPunct w:val="0"/>
              <w:snapToGrid/>
              <w:ind w:right="-96"/>
              <w:textAlignment w:val="baseline"/>
              <w:rPr>
                <w:sz w:val="20"/>
                <w:szCs w:val="20"/>
                <w:u w:val="single"/>
                <w:lang w:eastAsia="ja-JP"/>
              </w:rPr>
            </w:pPr>
            <w:r w:rsidRPr="003E4905">
              <w:rPr>
                <w:sz w:val="20"/>
                <w:szCs w:val="20"/>
                <w:u w:val="single"/>
                <w:lang w:eastAsia="ja-JP"/>
              </w:rPr>
              <w:t>General Scope</w:t>
            </w:r>
          </w:p>
          <w:p w14:paraId="049B0C4C" w14:textId="77777777" w:rsidR="003E4905" w:rsidRPr="003E4905" w:rsidRDefault="003E4905">
            <w:pPr>
              <w:overflowPunct w:val="0"/>
              <w:snapToGrid/>
              <w:ind w:right="-96"/>
              <w:textAlignment w:val="baseline"/>
              <w:rPr>
                <w:sz w:val="20"/>
                <w:szCs w:val="20"/>
                <w:lang w:eastAsia="ja-JP"/>
              </w:rPr>
            </w:pPr>
            <w:r w:rsidRPr="003E4905">
              <w:rPr>
                <w:sz w:val="20"/>
                <w:szCs w:val="20"/>
                <w:lang w:eastAsia="ja-JP"/>
              </w:rPr>
              <w:t>The definitions provided in TR 38.848, TR 38.769, and decisions, etc. made during the Rel-19 SI in RAN WGs are taken into this WI, and the following is the exclusive general scope:</w:t>
            </w:r>
          </w:p>
          <w:p w14:paraId="4B337974" w14:textId="77777777" w:rsidR="003E4905" w:rsidRPr="003E4905" w:rsidRDefault="003E4905" w:rsidP="002A7112">
            <w:pPr>
              <w:numPr>
                <w:ilvl w:val="0"/>
                <w:numId w:val="17"/>
              </w:numPr>
              <w:overflowPunct w:val="0"/>
              <w:snapToGrid/>
              <w:ind w:right="-96"/>
              <w:jc w:val="left"/>
              <w:textAlignment w:val="baseline"/>
              <w:rPr>
                <w:sz w:val="20"/>
                <w:szCs w:val="20"/>
                <w:lang w:eastAsia="ja-JP"/>
              </w:rPr>
            </w:pPr>
            <w:r w:rsidRPr="003E4905">
              <w:rPr>
                <w:sz w:val="20"/>
                <w:szCs w:val="20"/>
                <w:lang w:eastAsia="ja-JP"/>
              </w:rPr>
              <w:t>The overall objective shall be to standardize the following Ambient IoT device:</w:t>
            </w:r>
          </w:p>
          <w:p w14:paraId="10C739AD" w14:textId="77777777" w:rsidR="003E4905" w:rsidRPr="003E4905" w:rsidRDefault="003E4905" w:rsidP="002A7112">
            <w:pPr>
              <w:overflowPunct w:val="0"/>
              <w:snapToGrid/>
              <w:ind w:left="720" w:right="-96"/>
              <w:textAlignment w:val="baseline"/>
              <w:rPr>
                <w:sz w:val="20"/>
                <w:szCs w:val="20"/>
                <w:lang w:eastAsia="ja-JP"/>
              </w:rPr>
            </w:pPr>
            <w:r w:rsidRPr="003E4905">
              <w:rPr>
                <w:sz w:val="20"/>
                <w:szCs w:val="20"/>
                <w:lang w:eastAsia="ja-JP"/>
              </w:rPr>
              <w:t xml:space="preserve">Device 1: ~1 </w:t>
            </w:r>
            <w:r w:rsidRPr="003E4905">
              <w:rPr>
                <w:i/>
                <w:iCs/>
                <w:sz w:val="20"/>
                <w:szCs w:val="20"/>
                <w:lang w:eastAsia="ja-JP"/>
              </w:rPr>
              <w:t>µ</w:t>
            </w:r>
            <w:r w:rsidRPr="003E4905">
              <w:rPr>
                <w:sz w:val="20"/>
                <w:szCs w:val="20"/>
                <w:lang w:eastAsia="ja-JP"/>
              </w:rPr>
              <w:t>W peak power consumption, has energy storage, RF envelope detector receiver, initial sampling frequency offset (SFO) up to 10</w:t>
            </w:r>
            <w:r w:rsidRPr="003E4905">
              <w:rPr>
                <w:i/>
                <w:iCs/>
                <w:sz w:val="20"/>
                <w:szCs w:val="20"/>
                <w:vertAlign w:val="superscript"/>
                <w:lang w:eastAsia="ja-JP"/>
              </w:rPr>
              <w:t>X</w:t>
            </w:r>
            <w:r w:rsidRPr="003E4905">
              <w:rPr>
                <w:sz w:val="20"/>
                <w:szCs w:val="20"/>
                <w:lang w:eastAsia="ja-JP"/>
              </w:rPr>
              <w:t xml:space="preserve"> ppm, neither R2D nor D2R amplification in the device. The device’s D2R transmission is backscattered on a carrier wave provided externally.</w:t>
            </w:r>
          </w:p>
          <w:p w14:paraId="45FC4FDB" w14:textId="77777777" w:rsidR="003E4905" w:rsidRPr="003E4905" w:rsidRDefault="003E4905" w:rsidP="002A7112">
            <w:pPr>
              <w:numPr>
                <w:ilvl w:val="0"/>
                <w:numId w:val="17"/>
              </w:numPr>
              <w:overflowPunct w:val="0"/>
              <w:snapToGrid/>
              <w:jc w:val="left"/>
              <w:textAlignment w:val="baseline"/>
              <w:rPr>
                <w:rFonts w:eastAsia="DengXian"/>
                <w:sz w:val="20"/>
                <w:szCs w:val="20"/>
                <w:lang w:val="en-GB" w:eastAsia="en-GB"/>
              </w:rPr>
            </w:pPr>
            <w:bookmarkStart w:id="2" w:name="_Hlk160560296"/>
            <w:r w:rsidRPr="003E4905">
              <w:rPr>
                <w:rFonts w:eastAsia="DengXian"/>
                <w:sz w:val="20"/>
                <w:szCs w:val="20"/>
                <w:lang w:val="en-GB" w:eastAsia="en-GB"/>
              </w:rPr>
              <w:t xml:space="preserve">Deployment scenario 1 with Topology 1, according to D1T1-B. </w:t>
            </w:r>
          </w:p>
          <w:bookmarkEnd w:id="2"/>
          <w:p w14:paraId="7B904C43" w14:textId="77777777" w:rsidR="003E4905" w:rsidRPr="003E4905" w:rsidRDefault="003E4905" w:rsidP="002A7112">
            <w:pPr>
              <w:numPr>
                <w:ilvl w:val="0"/>
                <w:numId w:val="17"/>
              </w:numPr>
              <w:overflowPunct w:val="0"/>
              <w:snapToGrid/>
              <w:ind w:right="-96"/>
              <w:jc w:val="left"/>
              <w:textAlignment w:val="baseline"/>
              <w:rPr>
                <w:sz w:val="20"/>
                <w:szCs w:val="20"/>
                <w:lang w:eastAsia="ja-JP"/>
              </w:rPr>
            </w:pPr>
            <w:r w:rsidRPr="003E4905">
              <w:rPr>
                <w:sz w:val="20"/>
                <w:szCs w:val="20"/>
                <w:lang w:eastAsia="ja-JP"/>
              </w:rPr>
              <w:t xml:space="preserve">FR1 licensed spectrum in FDD, with R2D in DL spectrum and D2R </w:t>
            </w:r>
            <w:r w:rsidRPr="003E4905">
              <w:rPr>
                <w:rFonts w:eastAsia="DengXian"/>
                <w:sz w:val="20"/>
                <w:szCs w:val="20"/>
                <w:lang w:val="en-GB" w:eastAsia="ja-JP"/>
              </w:rPr>
              <w:t>and CW</w:t>
            </w:r>
            <w:r w:rsidRPr="003E4905">
              <w:rPr>
                <w:sz w:val="20"/>
                <w:szCs w:val="20"/>
                <w:lang w:eastAsia="ja-JP"/>
              </w:rPr>
              <w:t xml:space="preserve"> in UL spectrum.</w:t>
            </w:r>
          </w:p>
          <w:p w14:paraId="69CAA005" w14:textId="77777777" w:rsidR="003E4905" w:rsidRPr="003E4905" w:rsidRDefault="003E4905" w:rsidP="002A7112">
            <w:pPr>
              <w:numPr>
                <w:ilvl w:val="0"/>
                <w:numId w:val="17"/>
              </w:numPr>
              <w:overflowPunct w:val="0"/>
              <w:snapToGrid/>
              <w:ind w:right="-96"/>
              <w:jc w:val="left"/>
              <w:textAlignment w:val="baseline"/>
              <w:rPr>
                <w:sz w:val="20"/>
                <w:szCs w:val="20"/>
                <w:lang w:eastAsia="ja-JP"/>
              </w:rPr>
            </w:pPr>
            <w:r w:rsidRPr="003E4905">
              <w:rPr>
                <w:sz w:val="20"/>
                <w:szCs w:val="20"/>
                <w:lang w:eastAsia="ja-JP"/>
              </w:rPr>
              <w:t>Spectrum deployment in-band to NR and standalone, with A-IoT BS located indoor.</w:t>
            </w:r>
          </w:p>
          <w:p w14:paraId="1D69DF6C" w14:textId="77777777" w:rsidR="003E4905" w:rsidRPr="003E4905" w:rsidRDefault="003E4905" w:rsidP="002A7112">
            <w:pPr>
              <w:numPr>
                <w:ilvl w:val="0"/>
                <w:numId w:val="17"/>
              </w:numPr>
              <w:overflowPunct w:val="0"/>
              <w:snapToGrid/>
              <w:ind w:right="-96"/>
              <w:jc w:val="left"/>
              <w:textAlignment w:val="baseline"/>
              <w:rPr>
                <w:sz w:val="20"/>
                <w:szCs w:val="20"/>
                <w:lang w:eastAsia="ja-JP"/>
              </w:rPr>
            </w:pPr>
            <w:r w:rsidRPr="003E4905">
              <w:rPr>
                <w:sz w:val="20"/>
                <w:szCs w:val="20"/>
                <w:lang w:eastAsia="ja-JP"/>
              </w:rPr>
              <w:t>Traffic types DO-DTT, DT, for rUC1 (indoor inventory) and rUC4 (indoor command).</w:t>
            </w:r>
            <w:r w:rsidRPr="003E4905">
              <w:rPr>
                <w:sz w:val="16"/>
                <w:szCs w:val="16"/>
                <w:lang w:val="en-GB" w:eastAsia="en-GB"/>
              </w:rPr>
              <w:t xml:space="preserve"> </w:t>
            </w:r>
          </w:p>
          <w:p w14:paraId="01ACF287" w14:textId="77777777" w:rsidR="003E4905" w:rsidRPr="003E4905" w:rsidRDefault="003E4905" w:rsidP="002A7112">
            <w:pPr>
              <w:numPr>
                <w:ilvl w:val="0"/>
                <w:numId w:val="17"/>
              </w:numPr>
              <w:overflowPunct w:val="0"/>
              <w:snapToGrid/>
              <w:ind w:right="-96"/>
              <w:jc w:val="left"/>
              <w:textAlignment w:val="baseline"/>
              <w:rPr>
                <w:rFonts w:eastAsia="DengXian"/>
                <w:sz w:val="20"/>
                <w:szCs w:val="20"/>
                <w:lang w:val="en-GB" w:eastAsia="en-GB"/>
              </w:rPr>
            </w:pPr>
            <w:r w:rsidRPr="003E4905">
              <w:rPr>
                <w:sz w:val="20"/>
                <w:szCs w:val="20"/>
                <w:lang w:eastAsia="ja-JP"/>
              </w:rPr>
              <w:t>Carrier wave transmission for waveform 1 only, without hopping, per the following cases in TR 38.769:</w:t>
            </w:r>
          </w:p>
          <w:p w14:paraId="62E0D2AC" w14:textId="77777777" w:rsidR="003E4905" w:rsidRPr="003E4905" w:rsidRDefault="003E4905" w:rsidP="002A7112">
            <w:pPr>
              <w:numPr>
                <w:ilvl w:val="1"/>
                <w:numId w:val="16"/>
              </w:numPr>
              <w:overflowPunct w:val="0"/>
              <w:snapToGrid/>
              <w:jc w:val="left"/>
              <w:textAlignment w:val="baseline"/>
              <w:rPr>
                <w:rFonts w:eastAsia="DengXian"/>
                <w:sz w:val="20"/>
                <w:szCs w:val="20"/>
                <w:lang w:val="en-GB" w:eastAsia="en-GB"/>
              </w:rPr>
            </w:pPr>
            <w:r w:rsidRPr="003E4905">
              <w:rPr>
                <w:sz w:val="20"/>
                <w:szCs w:val="20"/>
                <w:lang w:val="en-GB" w:eastAsia="ja-JP"/>
              </w:rPr>
              <w:t>Case 1-4 for D1T1-B</w:t>
            </w:r>
          </w:p>
          <w:p w14:paraId="65FF0213" w14:textId="77777777" w:rsidR="003E4905" w:rsidRPr="003E4905" w:rsidRDefault="003E4905" w:rsidP="002A7112">
            <w:pPr>
              <w:numPr>
                <w:ilvl w:val="0"/>
                <w:numId w:val="17"/>
              </w:numPr>
              <w:overflowPunct w:val="0"/>
              <w:snapToGrid/>
              <w:jc w:val="left"/>
              <w:textAlignment w:val="baseline"/>
              <w:rPr>
                <w:rFonts w:eastAsia="DengXian"/>
                <w:sz w:val="20"/>
                <w:szCs w:val="20"/>
                <w:lang w:val="en-GB" w:eastAsia="en-GB"/>
              </w:rPr>
            </w:pPr>
            <w:r w:rsidRPr="003E4905">
              <w:rPr>
                <w:sz w:val="20"/>
                <w:szCs w:val="20"/>
                <w:lang w:eastAsia="ja-JP"/>
              </w:rPr>
              <w:t>Proximity determination via Solution 1 in TR 38.769 only.</w:t>
            </w:r>
          </w:p>
          <w:p w14:paraId="02FF91D6" w14:textId="77777777" w:rsidR="003E4905" w:rsidRPr="003E4905" w:rsidRDefault="003E4905" w:rsidP="002A7112">
            <w:pPr>
              <w:numPr>
                <w:ilvl w:val="0"/>
                <w:numId w:val="17"/>
              </w:numPr>
              <w:overflowPunct w:val="0"/>
              <w:snapToGrid/>
              <w:jc w:val="left"/>
              <w:textAlignment w:val="baseline"/>
              <w:rPr>
                <w:rFonts w:eastAsia="DengXian"/>
                <w:sz w:val="20"/>
                <w:szCs w:val="20"/>
                <w:lang w:val="en-GB" w:eastAsia="en-GB"/>
              </w:rPr>
            </w:pPr>
            <w:r w:rsidRPr="003E4905">
              <w:rPr>
                <w:rFonts w:eastAsia="DengXian"/>
                <w:sz w:val="20"/>
                <w:szCs w:val="20"/>
                <w:lang w:val="en-GB" w:eastAsia="en-GB"/>
              </w:rPr>
              <w:t>Device (un)availability via Direction 1 in TR 38.769 only.</w:t>
            </w:r>
          </w:p>
          <w:p w14:paraId="2A2AF2E9" w14:textId="7DCC13A3" w:rsidR="00F64CFA" w:rsidRDefault="00F64CFA" w:rsidP="002A7112">
            <w:pPr>
              <w:widowControl w:val="0"/>
              <w:ind w:right="26"/>
              <w:rPr>
                <w:bCs/>
                <w:lang w:val="en-GB" w:eastAsia="ja-JP"/>
              </w:rPr>
            </w:pPr>
            <w:r>
              <w:rPr>
                <w:bCs/>
                <w:lang w:val="en-GB" w:eastAsia="ja-JP"/>
              </w:rPr>
              <w:t>…</w:t>
            </w:r>
          </w:p>
          <w:p w14:paraId="615964AB" w14:textId="5511E27F" w:rsidR="0033621A" w:rsidRPr="007146AC" w:rsidRDefault="0033621A" w:rsidP="002A7112">
            <w:pPr>
              <w:widowControl w:val="0"/>
              <w:ind w:right="26"/>
              <w:rPr>
                <w:bCs/>
                <w:lang w:eastAsia="ja-JP"/>
              </w:rPr>
            </w:pPr>
            <w:r w:rsidRPr="007146AC">
              <w:rPr>
                <w:bCs/>
                <w:lang w:eastAsia="ja-JP"/>
              </w:rPr>
              <w:t>The following objectives are set, within the General Scope:</w:t>
            </w:r>
          </w:p>
          <w:p w14:paraId="47F60F17" w14:textId="77777777" w:rsidR="00A44C96" w:rsidRDefault="00A44C96">
            <w:pPr>
              <w:numPr>
                <w:ilvl w:val="0"/>
                <w:numId w:val="4"/>
              </w:numPr>
              <w:overflowPunct w:val="0"/>
              <w:snapToGrid/>
              <w:ind w:right="-96"/>
              <w:textAlignment w:val="baseline"/>
              <w:rPr>
                <w:lang w:eastAsia="ja-JP"/>
              </w:rPr>
            </w:pPr>
            <w:r w:rsidRPr="007111C7">
              <w:rPr>
                <w:lang w:eastAsia="ja-JP"/>
              </w:rPr>
              <w:t>RAN1 scope:</w:t>
            </w:r>
          </w:p>
          <w:p w14:paraId="07544951" w14:textId="7C641077" w:rsidR="00A44C96" w:rsidRPr="00A44C96" w:rsidRDefault="00A44C96">
            <w:pPr>
              <w:overflowPunct w:val="0"/>
              <w:snapToGrid/>
              <w:ind w:left="720" w:right="-96"/>
              <w:textAlignment w:val="baseline"/>
              <w:rPr>
                <w:rFonts w:eastAsia="Yu Mincho"/>
                <w:lang w:eastAsia="ja-JP"/>
              </w:rPr>
            </w:pPr>
            <w:r>
              <w:rPr>
                <w:lang w:eastAsia="ja-JP"/>
              </w:rPr>
              <w:t xml:space="preserve">       </w:t>
            </w:r>
            <w:r>
              <w:rPr>
                <w:lang w:eastAsia="zh-CN"/>
              </w:rPr>
              <w:t>…</w:t>
            </w:r>
          </w:p>
          <w:p w14:paraId="7AF0A93D" w14:textId="015C752E" w:rsidR="00F64CFA" w:rsidRDefault="00F64CFA" w:rsidP="002A7112">
            <w:pPr>
              <w:numPr>
                <w:ilvl w:val="1"/>
                <w:numId w:val="4"/>
              </w:numPr>
              <w:overflowPunct w:val="0"/>
              <w:snapToGrid/>
              <w:ind w:right="-96"/>
              <w:jc w:val="left"/>
              <w:textAlignment w:val="baseline"/>
              <w:rPr>
                <w:sz w:val="20"/>
                <w:szCs w:val="20"/>
                <w:lang w:eastAsia="ja-JP"/>
              </w:rPr>
            </w:pPr>
            <w:r w:rsidRPr="00F64CFA">
              <w:rPr>
                <w:sz w:val="20"/>
                <w:szCs w:val="20"/>
                <w:lang w:eastAsia="ja-JP"/>
              </w:rPr>
              <w:t>PRDCH and PDRCH, which are the only physical channels in R2D and D2R, respectively.</w:t>
            </w:r>
          </w:p>
          <w:p w14:paraId="53081A03" w14:textId="00449F47" w:rsidR="00F64CFA" w:rsidRPr="00F64CFA" w:rsidRDefault="00F64CFA" w:rsidP="002A7112">
            <w:pPr>
              <w:overflowPunct w:val="0"/>
              <w:snapToGrid/>
              <w:ind w:left="1080" w:right="-96"/>
              <w:jc w:val="left"/>
              <w:textAlignment w:val="baseline"/>
              <w:rPr>
                <w:sz w:val="20"/>
                <w:szCs w:val="20"/>
                <w:lang w:eastAsia="ja-JP"/>
              </w:rPr>
            </w:pPr>
            <w:r>
              <w:rPr>
                <w:sz w:val="20"/>
                <w:szCs w:val="20"/>
                <w:lang w:eastAsia="ja-JP"/>
              </w:rPr>
              <w:t>…</w:t>
            </w:r>
          </w:p>
          <w:p w14:paraId="6CC3F0DD" w14:textId="77777777" w:rsidR="00A44C96" w:rsidRPr="007111C7" w:rsidRDefault="00A44C96" w:rsidP="002A7112">
            <w:pPr>
              <w:numPr>
                <w:ilvl w:val="1"/>
                <w:numId w:val="4"/>
              </w:numPr>
              <w:overflowPunct w:val="0"/>
              <w:snapToGrid/>
              <w:ind w:right="-96"/>
              <w:jc w:val="left"/>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56C5B232" w14:textId="78FC6FA7" w:rsidR="004465F1" w:rsidRPr="00A44C96" w:rsidRDefault="00A44C96" w:rsidP="002A7112">
            <w:pPr>
              <w:overflowPunct w:val="0"/>
              <w:snapToGrid/>
              <w:ind w:left="1080" w:right="-96"/>
              <w:textAlignment w:val="baseline"/>
              <w:rPr>
                <w:lang w:eastAsia="ja-JP"/>
              </w:rPr>
            </w:pPr>
            <w:r>
              <w:rPr>
                <w:lang w:eastAsia="zh-CN"/>
              </w:rPr>
              <w:t>…</w:t>
            </w:r>
            <w:r w:rsidRPr="007111C7">
              <w:rPr>
                <w:lang w:eastAsia="ja-JP"/>
              </w:rPr>
              <w:t xml:space="preserve"> </w:t>
            </w:r>
          </w:p>
        </w:tc>
      </w:tr>
    </w:tbl>
    <w:p w14:paraId="5DC14864" w14:textId="0EDAB935" w:rsidR="000450CE" w:rsidRDefault="005E5D91" w:rsidP="002A7112">
      <w:pPr>
        <w:spacing w:before="120"/>
      </w:pPr>
      <w:r w:rsidRPr="007146AC">
        <w:rPr>
          <w:rFonts w:hint="eastAsia"/>
          <w:lang w:eastAsia="zh-CN"/>
        </w:rPr>
        <w:t>I</w:t>
      </w:r>
      <w:r w:rsidR="0063716B">
        <w:rPr>
          <w:lang w:eastAsia="zh-CN"/>
        </w:rPr>
        <w:t>n the Rel-19 SI of Ambient IoT</w:t>
      </w:r>
      <w:r w:rsidRPr="007146AC">
        <w:rPr>
          <w:lang w:eastAsia="zh-CN"/>
        </w:rPr>
        <w:t xml:space="preserve">, </w:t>
      </w:r>
      <w:r w:rsidR="00674E5B">
        <w:rPr>
          <w:lang w:eastAsia="zh-CN"/>
        </w:rPr>
        <w:t>framework</w:t>
      </w:r>
      <w:r w:rsidR="00674E5B" w:rsidRPr="007146AC">
        <w:rPr>
          <w:lang w:eastAsia="zh-CN"/>
        </w:rPr>
        <w:t xml:space="preserve"> </w:t>
      </w:r>
      <w:r w:rsidRPr="007146AC">
        <w:rPr>
          <w:lang w:eastAsia="zh-CN"/>
        </w:rPr>
        <w:t xml:space="preserve">agreements have been reached on general </w:t>
      </w:r>
      <w:r w:rsidR="00B428B8">
        <w:rPr>
          <w:lang w:eastAsia="zh-CN"/>
        </w:rPr>
        <w:t>aspects of physical design on modulation</w:t>
      </w:r>
      <w:r w:rsidRPr="007146AC">
        <w:rPr>
          <w:lang w:eastAsia="zh-CN"/>
        </w:rPr>
        <w:t xml:space="preserve"> for Ambient IoT</w:t>
      </w:r>
      <w:r w:rsidR="00864D16">
        <w:rPr>
          <w:lang w:eastAsia="zh-CN"/>
        </w:rPr>
        <w:t>, summarized in TR 38.769 [2]</w:t>
      </w:r>
      <w:r w:rsidRPr="007146AC">
        <w:rPr>
          <w:lang w:eastAsia="zh-CN"/>
        </w:rPr>
        <w:t>.</w:t>
      </w:r>
      <w:r w:rsidRPr="007146AC">
        <w:rPr>
          <w:rFonts w:hint="eastAsia"/>
          <w:lang w:eastAsia="zh-CN"/>
        </w:rPr>
        <w:t xml:space="preserve"> </w:t>
      </w:r>
      <w:r w:rsidRPr="007146AC">
        <w:rPr>
          <w:lang w:eastAsia="zh-CN"/>
        </w:rPr>
        <w:t xml:space="preserve">In this </w:t>
      </w:r>
      <w:r w:rsidRPr="00D81BE1">
        <w:rPr>
          <w:lang w:eastAsia="zh-CN"/>
        </w:rPr>
        <w:t>contribution</w:t>
      </w:r>
      <w:r w:rsidR="0028287C">
        <w:rPr>
          <w:lang w:eastAsia="zh-CN"/>
        </w:rPr>
        <w:t>, the aspects of this part</w:t>
      </w:r>
      <w:r w:rsidRPr="007146AC">
        <w:rPr>
          <w:lang w:eastAsia="zh-CN"/>
        </w:rPr>
        <w:t xml:space="preserve"> are dis</w:t>
      </w:r>
      <w:r w:rsidR="0028287C">
        <w:rPr>
          <w:lang w:eastAsia="zh-CN"/>
        </w:rPr>
        <w:t xml:space="preserve">cussed, including bandwidth and </w:t>
      </w:r>
      <w:r w:rsidRPr="007146AC">
        <w:rPr>
          <w:lang w:eastAsia="zh-CN"/>
        </w:rPr>
        <w:t>numerol</w:t>
      </w:r>
      <w:r w:rsidR="00864D16">
        <w:rPr>
          <w:lang w:eastAsia="zh-CN"/>
        </w:rPr>
        <w:t>ogies, modulation</w:t>
      </w:r>
      <w:r w:rsidR="0028287C">
        <w:rPr>
          <w:lang w:eastAsia="zh-CN"/>
        </w:rPr>
        <w:t xml:space="preserve"> and waveform aspects</w:t>
      </w:r>
      <w:r>
        <w:t>.</w:t>
      </w:r>
    </w:p>
    <w:p w14:paraId="0E4072C2" w14:textId="019A635D" w:rsidR="009039D0" w:rsidRPr="009A1DC9" w:rsidRDefault="009039D0">
      <w:pPr>
        <w:pStyle w:val="Caption"/>
        <w:jc w:val="both"/>
        <w:rPr>
          <w:lang w:eastAsia="zh-CN"/>
        </w:rPr>
      </w:pPr>
      <w:bookmarkStart w:id="3" w:name="_Ref129681832"/>
    </w:p>
    <w:p w14:paraId="597F3C8A" w14:textId="66B98E2F" w:rsidR="001F6C6E" w:rsidRDefault="00981891">
      <w:pPr>
        <w:pStyle w:val="Heading1"/>
      </w:pPr>
      <w:r>
        <w:lastRenderedPageBreak/>
        <w:t xml:space="preserve">R2D </w:t>
      </w:r>
      <w:r w:rsidR="0028287C">
        <w:t>m</w:t>
      </w:r>
      <w:r w:rsidR="001F6C6E" w:rsidRPr="00756BA1">
        <w:t>odulation</w:t>
      </w:r>
      <w:r w:rsidR="00DA2BF7">
        <w:t xml:space="preserve"> aspects</w:t>
      </w:r>
    </w:p>
    <w:p w14:paraId="01425F97" w14:textId="77777777" w:rsidR="00393D06" w:rsidRDefault="00393D06">
      <w:pPr>
        <w:rPr>
          <w:lang w:eastAsia="zh-CN"/>
        </w:rPr>
      </w:pPr>
      <w:r>
        <w:rPr>
          <w:rFonts w:hint="eastAsia"/>
          <w:lang w:eastAsia="zh-CN"/>
        </w:rPr>
        <w:t>C</w:t>
      </w:r>
      <w:r>
        <w:rPr>
          <w:lang w:eastAsia="zh-CN"/>
        </w:rPr>
        <w:t>onsidering the strict constraints on device power consumption and complexity for Ambient IoT, modulation and waveform needs to enable sufficiently simple receiver and transmitter implementation.</w:t>
      </w:r>
    </w:p>
    <w:p w14:paraId="13506D6F" w14:textId="0B7177EA" w:rsidR="002F557A" w:rsidRPr="002F557A" w:rsidRDefault="004A437B">
      <w:pPr>
        <w:autoSpaceDE/>
        <w:autoSpaceDN/>
        <w:adjustRightInd/>
        <w:snapToGrid/>
        <w:rPr>
          <w:lang w:val="en-GB" w:eastAsia="zh-CN"/>
        </w:rPr>
      </w:pPr>
      <w:r>
        <w:rPr>
          <w:lang w:val="en-GB" w:eastAsia="zh-CN"/>
        </w:rPr>
        <w:t xml:space="preserve">In the WID </w:t>
      </w:r>
      <w:r>
        <w:rPr>
          <w:rFonts w:hint="eastAsia"/>
          <w:lang w:val="en-GB" w:eastAsia="zh-CN"/>
        </w:rPr>
        <w:t>[</w:t>
      </w:r>
      <w:r w:rsidR="00BF3774">
        <w:rPr>
          <w:lang w:val="en-GB" w:eastAsia="zh-CN"/>
        </w:rPr>
        <w:t>1</w:t>
      </w:r>
      <w:r>
        <w:rPr>
          <w:lang w:val="en-GB" w:eastAsia="zh-CN"/>
        </w:rPr>
        <w:t>], only OOK-4 modulation is supported for</w:t>
      </w:r>
      <w:r w:rsidR="002F557A" w:rsidRPr="002F557A">
        <w:rPr>
          <w:lang w:val="en-GB" w:eastAsia="zh-CN"/>
        </w:rPr>
        <w:t xml:space="preserve"> R2D modulation and </w:t>
      </w:r>
      <w:r w:rsidR="00572B7A">
        <w:rPr>
          <w:lang w:val="en-GB" w:eastAsia="zh-CN"/>
        </w:rPr>
        <w:t>DFT-s-</w:t>
      </w:r>
      <w:r>
        <w:rPr>
          <w:lang w:val="en-GB" w:eastAsia="zh-CN"/>
        </w:rPr>
        <w:t>OFDM based OOK-4 waveform is supported as discussed in section 2</w:t>
      </w:r>
      <w:r w:rsidR="002F557A" w:rsidRPr="002F557A">
        <w:rPr>
          <w:lang w:val="en-GB" w:eastAsia="zh-CN"/>
        </w:rPr>
        <w:t>. The value</w:t>
      </w:r>
      <w:r w:rsidR="0052565B">
        <w:rPr>
          <w:lang w:val="en-GB" w:eastAsia="zh-CN"/>
        </w:rPr>
        <w:t>s</w:t>
      </w:r>
      <w:r w:rsidR="002F557A" w:rsidRPr="002F557A">
        <w:rPr>
          <w:lang w:val="en-GB" w:eastAsia="zh-CN"/>
        </w:rPr>
        <w:t xml:space="preserve"> of </w:t>
      </w:r>
      <w:r w:rsidR="002F557A" w:rsidRPr="00FC5078">
        <w:rPr>
          <w:i/>
          <w:lang w:val="en-GB" w:eastAsia="zh-CN"/>
        </w:rPr>
        <w:t>M</w:t>
      </w:r>
      <w:r w:rsidR="002F557A" w:rsidRPr="002F557A">
        <w:rPr>
          <w:lang w:val="en-GB" w:eastAsia="zh-CN"/>
        </w:rPr>
        <w:t xml:space="preserve"> need to be </w:t>
      </w:r>
      <w:r w:rsidR="00D63736">
        <w:rPr>
          <w:lang w:val="en-GB" w:eastAsia="zh-CN"/>
        </w:rPr>
        <w:t>discussed and determined</w:t>
      </w:r>
      <w:r w:rsidR="002F557A" w:rsidRPr="002F557A">
        <w:rPr>
          <w:lang w:val="en-GB" w:eastAsia="zh-CN"/>
        </w:rPr>
        <w:t xml:space="preserve">. How to handle CP at </w:t>
      </w:r>
      <w:r w:rsidR="00E152BC">
        <w:rPr>
          <w:lang w:val="en-GB" w:eastAsia="zh-CN"/>
        </w:rPr>
        <w:t xml:space="preserve">the </w:t>
      </w:r>
      <w:r w:rsidR="002F557A" w:rsidRPr="002F557A">
        <w:rPr>
          <w:lang w:val="en-GB" w:eastAsia="zh-CN"/>
        </w:rPr>
        <w:t xml:space="preserve">device and receiver side is needed to be studied as well. </w:t>
      </w:r>
    </w:p>
    <w:p w14:paraId="7D0582D4" w14:textId="53D07A94" w:rsidR="00935A8E" w:rsidRDefault="00A46DB5">
      <w:pPr>
        <w:pStyle w:val="Heading2"/>
        <w:rPr>
          <w:lang w:val="en-GB" w:eastAsia="zh-CN"/>
        </w:rPr>
      </w:pPr>
      <w:bookmarkStart w:id="4" w:name="_Ref162021419"/>
      <w:r>
        <w:rPr>
          <w:lang w:val="en-GB" w:eastAsia="zh-CN"/>
        </w:rPr>
        <w:t>{</w:t>
      </w:r>
      <w:r w:rsidR="00935A8E" w:rsidRPr="00FC5078">
        <w:rPr>
          <w:i/>
          <w:lang w:val="en-GB" w:eastAsia="zh-CN"/>
        </w:rPr>
        <w:t>M</w:t>
      </w:r>
      <w:r>
        <w:rPr>
          <w:lang w:val="en-GB" w:eastAsia="zh-CN"/>
        </w:rPr>
        <w:t xml:space="preserve">, </w:t>
      </w:r>
      <w:proofErr w:type="gramStart"/>
      <w:r w:rsidRPr="00FC5078">
        <w:rPr>
          <w:i/>
          <w:lang w:val="en-GB" w:eastAsia="zh-CN"/>
        </w:rPr>
        <w:t>B</w:t>
      </w:r>
      <w:r>
        <w:rPr>
          <w:vertAlign w:val="subscript"/>
          <w:lang w:val="en-GB" w:eastAsia="zh-CN"/>
        </w:rPr>
        <w:t>tx,R</w:t>
      </w:r>
      <w:proofErr w:type="gramEnd"/>
      <w:r>
        <w:rPr>
          <w:vertAlign w:val="subscript"/>
          <w:lang w:val="en-GB" w:eastAsia="zh-CN"/>
        </w:rPr>
        <w:t>2D</w:t>
      </w:r>
      <w:r>
        <w:rPr>
          <w:lang w:val="en-GB" w:eastAsia="zh-CN"/>
        </w:rPr>
        <w:t>}</w:t>
      </w:r>
      <w:r w:rsidR="00935A8E">
        <w:rPr>
          <w:lang w:val="en-GB" w:eastAsia="zh-CN"/>
        </w:rPr>
        <w:t xml:space="preserve"> values</w:t>
      </w:r>
    </w:p>
    <w:p w14:paraId="665B59AD" w14:textId="2DC3DD55" w:rsidR="001A70EA" w:rsidRDefault="001A70EA">
      <w:pPr>
        <w:rPr>
          <w:lang w:val="en-GB" w:eastAsia="zh-CN"/>
        </w:rPr>
      </w:pPr>
      <w:r>
        <w:rPr>
          <w:rFonts w:hint="eastAsia"/>
          <w:lang w:val="en-GB" w:eastAsia="zh-CN"/>
        </w:rPr>
        <w:t>In</w:t>
      </w:r>
      <w:r>
        <w:rPr>
          <w:lang w:val="en-GB" w:eastAsia="zh-CN"/>
        </w:rPr>
        <w:t xml:space="preserve"> RAN1#120</w:t>
      </w:r>
      <w:r w:rsidR="00F0026D">
        <w:rPr>
          <w:lang w:val="en-GB" w:eastAsia="zh-CN"/>
        </w:rPr>
        <w:t xml:space="preserve"> agreement</w:t>
      </w:r>
      <w:r w:rsidR="00DA06DB">
        <w:rPr>
          <w:lang w:val="en-GB" w:eastAsia="zh-CN"/>
        </w:rPr>
        <w:t xml:space="preserve"> [3]</w:t>
      </w:r>
      <w:r>
        <w:rPr>
          <w:lang w:val="en-GB" w:eastAsia="zh-CN"/>
        </w:rPr>
        <w:t>, the following agreement has been reached about {</w:t>
      </w:r>
      <w:r w:rsidRPr="00B955E4">
        <w:rPr>
          <w:i/>
          <w:lang w:val="en-GB" w:eastAsia="zh-CN"/>
        </w:rPr>
        <w:t>M</w:t>
      </w:r>
      <w:r>
        <w:rPr>
          <w:lang w:val="en-GB" w:eastAsia="zh-CN"/>
        </w:rPr>
        <w:t xml:space="preserve">, </w:t>
      </w:r>
      <w:proofErr w:type="gramStart"/>
      <w:r w:rsidRPr="001A70EA">
        <w:rPr>
          <w:i/>
          <w:lang w:val="en-GB" w:eastAsia="zh-CN"/>
        </w:rPr>
        <w:t>B</w:t>
      </w:r>
      <w:r w:rsidRPr="001A70EA">
        <w:rPr>
          <w:vertAlign w:val="subscript"/>
          <w:lang w:val="en-GB" w:eastAsia="zh-CN"/>
        </w:rPr>
        <w:t>tx,R</w:t>
      </w:r>
      <w:proofErr w:type="gramEnd"/>
      <w:r w:rsidRPr="001A70EA">
        <w:rPr>
          <w:vertAlign w:val="subscript"/>
          <w:lang w:val="en-GB" w:eastAsia="zh-CN"/>
        </w:rPr>
        <w:t>2D</w:t>
      </w:r>
      <w:r w:rsidRPr="001A70EA">
        <w:rPr>
          <w:lang w:val="en-GB" w:eastAsia="zh-CN"/>
        </w:rPr>
        <w:t>} values</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A70EA" w:rsidRPr="001A70EA" w14:paraId="7A1A165E" w14:textId="77777777" w:rsidTr="00B13493">
        <w:tc>
          <w:tcPr>
            <w:tcW w:w="9307" w:type="dxa"/>
            <w:shd w:val="clear" w:color="auto" w:fill="auto"/>
          </w:tcPr>
          <w:p w14:paraId="3419E799" w14:textId="77777777" w:rsidR="001A70EA" w:rsidRPr="004A3CD8" w:rsidRDefault="001A70EA" w:rsidP="002A7112">
            <w:pPr>
              <w:spacing w:after="0"/>
              <w:jc w:val="left"/>
              <w:rPr>
                <w:rFonts w:ascii="Times" w:eastAsia="Batang" w:hAnsi="Times"/>
                <w:b/>
                <w:bCs/>
                <w:iCs/>
              </w:rPr>
            </w:pPr>
            <w:r w:rsidRPr="004A3CD8">
              <w:rPr>
                <w:rFonts w:ascii="Times" w:eastAsia="Batang" w:hAnsi="Times"/>
                <w:highlight w:val="green"/>
              </w:rPr>
              <w:t>Agreement</w:t>
            </w:r>
          </w:p>
          <w:p w14:paraId="60D6B80B" w14:textId="77777777" w:rsidR="001A70EA" w:rsidRPr="004A3CD8" w:rsidRDefault="001A70EA" w:rsidP="002A7112">
            <w:pPr>
              <w:spacing w:after="0"/>
              <w:rPr>
                <w:rFonts w:ascii="Times" w:eastAsia="Malgun Gothic" w:hAnsi="Times"/>
                <w:b/>
                <w:bCs/>
                <w:iCs/>
                <w:lang w:val="en-GB"/>
              </w:rPr>
            </w:pPr>
            <w:r w:rsidRPr="004A3CD8">
              <w:rPr>
                <w:rFonts w:ascii="Times" w:eastAsia="Malgun Gothic" w:hAnsi="Times"/>
                <w:lang w:val="en-GB"/>
              </w:rPr>
              <w:t xml:space="preserve">RAN1 does not specify the exact </w:t>
            </w:r>
            <w:r w:rsidRPr="004A3CD8">
              <w:rPr>
                <w:rFonts w:ascii="Times" w:eastAsia="DengXian" w:hAnsi="Times"/>
                <w:lang w:val="en-GB"/>
              </w:rPr>
              <w:t>bandwidth</w:t>
            </w:r>
            <w:r w:rsidRPr="004A3CD8">
              <w:rPr>
                <w:rFonts w:ascii="Times" w:eastAsia="Malgun Gothic" w:hAnsi="Times"/>
                <w:lang w:val="en-GB"/>
              </w:rPr>
              <w:t xml:space="preserve"> a reader shall use for </w:t>
            </w:r>
            <w:proofErr w:type="gramStart"/>
            <w:r w:rsidRPr="004A3CD8">
              <w:rPr>
                <w:rFonts w:ascii="Times" w:eastAsia="Malgun Gothic" w:hAnsi="Times"/>
                <w:lang w:val="en-GB"/>
              </w:rPr>
              <w:t>B</w:t>
            </w:r>
            <w:r w:rsidRPr="004A3CD8">
              <w:rPr>
                <w:rFonts w:ascii="Times" w:eastAsia="Malgun Gothic" w:hAnsi="Times"/>
                <w:vertAlign w:val="subscript"/>
                <w:lang w:val="en-GB"/>
              </w:rPr>
              <w:t>tx,R</w:t>
            </w:r>
            <w:proofErr w:type="gramEnd"/>
            <w:r w:rsidRPr="004A3CD8">
              <w:rPr>
                <w:rFonts w:ascii="Times" w:eastAsia="Malgun Gothic" w:hAnsi="Times"/>
                <w:vertAlign w:val="subscript"/>
                <w:lang w:val="en-GB"/>
              </w:rPr>
              <w:t>2D</w:t>
            </w:r>
            <w:r w:rsidRPr="004A3CD8">
              <w:rPr>
                <w:rFonts w:ascii="Times" w:eastAsia="Malgun Gothic" w:hAnsi="Times"/>
                <w:lang w:val="en-GB"/>
              </w:rPr>
              <w:t>.</w:t>
            </w:r>
          </w:p>
          <w:p w14:paraId="285F5836" w14:textId="77777777" w:rsidR="001A70EA" w:rsidRPr="004A3CD8" w:rsidRDefault="001A70EA" w:rsidP="002A7112">
            <w:pPr>
              <w:numPr>
                <w:ilvl w:val="0"/>
                <w:numId w:val="23"/>
              </w:numPr>
              <w:autoSpaceDE/>
              <w:autoSpaceDN/>
              <w:adjustRightInd/>
              <w:snapToGrid/>
              <w:spacing w:after="0"/>
              <w:jc w:val="left"/>
              <w:rPr>
                <w:rFonts w:ascii="Times" w:eastAsia="DengXian" w:hAnsi="Times"/>
                <w:b/>
                <w:bCs/>
                <w:iCs/>
                <w:lang w:val="en-GB"/>
              </w:rPr>
            </w:pPr>
            <w:r w:rsidRPr="004A3CD8">
              <w:rPr>
                <w:rFonts w:ascii="Times" w:eastAsia="DengXian" w:hAnsi="Times"/>
                <w:lang w:val="en-GB"/>
              </w:rPr>
              <w:t xml:space="preserve">For R2D, specify </w:t>
            </w:r>
            <w:r w:rsidRPr="004A3CD8">
              <w:rPr>
                <w:rFonts w:ascii="Times" w:eastAsia="DengXian" w:hAnsi="Times" w:hint="eastAsia"/>
                <w:lang w:val="en-GB"/>
              </w:rPr>
              <w:t>the</w:t>
            </w:r>
            <w:r w:rsidRPr="004A3CD8">
              <w:rPr>
                <w:rFonts w:ascii="Times" w:eastAsia="DengXian" w:hAnsi="Times"/>
                <w:lang w:val="en-GB"/>
              </w:rPr>
              <w:t xml:space="preserve"> minimum </w:t>
            </w:r>
            <w:proofErr w:type="gramStart"/>
            <w:r w:rsidRPr="004A3CD8">
              <w:rPr>
                <w:rFonts w:ascii="Times" w:eastAsia="DengXian" w:hAnsi="Times"/>
                <w:lang w:val="en-GB"/>
              </w:rPr>
              <w:t>B</w:t>
            </w:r>
            <w:r w:rsidRPr="004A3CD8">
              <w:rPr>
                <w:rFonts w:ascii="Times" w:eastAsia="DengXian" w:hAnsi="Times"/>
                <w:vertAlign w:val="subscript"/>
                <w:lang w:val="en-GB"/>
              </w:rPr>
              <w:t>tx,R</w:t>
            </w:r>
            <w:proofErr w:type="gramEnd"/>
            <w:r w:rsidRPr="004A3CD8">
              <w:rPr>
                <w:rFonts w:ascii="Times" w:eastAsia="DengXian" w:hAnsi="Times"/>
                <w:vertAlign w:val="subscript"/>
                <w:lang w:val="en-GB"/>
              </w:rPr>
              <w:t>2D</w:t>
            </w:r>
            <w:r w:rsidRPr="004A3CD8">
              <w:rPr>
                <w:rFonts w:ascii="Times" w:eastAsia="DengXian" w:hAnsi="Times"/>
                <w:lang w:val="en-GB"/>
              </w:rPr>
              <w:t xml:space="preserve"> # of PRBs associated to each M value.</w:t>
            </w:r>
          </w:p>
          <w:p w14:paraId="6CC7DDC4" w14:textId="77777777" w:rsidR="001A70EA" w:rsidRPr="004A3CD8" w:rsidRDefault="001A70EA" w:rsidP="002A7112">
            <w:pPr>
              <w:numPr>
                <w:ilvl w:val="0"/>
                <w:numId w:val="23"/>
              </w:numPr>
              <w:autoSpaceDE/>
              <w:autoSpaceDN/>
              <w:adjustRightInd/>
              <w:snapToGrid/>
              <w:spacing w:after="0"/>
              <w:jc w:val="left"/>
              <w:rPr>
                <w:rFonts w:ascii="Times" w:eastAsia="Malgun Gothic" w:hAnsi="Times"/>
                <w:b/>
                <w:bCs/>
                <w:iCs/>
                <w:lang w:val="en-GB"/>
              </w:rPr>
            </w:pPr>
            <w:r w:rsidRPr="004A3CD8">
              <w:rPr>
                <w:rFonts w:ascii="Times" w:eastAsia="DengXian" w:hAnsi="Times"/>
                <w:lang w:val="en-GB"/>
              </w:rPr>
              <w:t>For R2D, whether</w:t>
            </w:r>
            <w:r w:rsidRPr="004A3CD8">
              <w:rPr>
                <w:rFonts w:ascii="Times" w:eastAsia="Malgun Gothic" w:hAnsi="Times"/>
                <w:lang w:val="en-GB"/>
              </w:rPr>
              <w:t xml:space="preserve"> to specify the maximum </w:t>
            </w:r>
            <w:proofErr w:type="gramStart"/>
            <w:r w:rsidRPr="004A3CD8">
              <w:rPr>
                <w:rFonts w:ascii="Times" w:eastAsia="Malgun Gothic" w:hAnsi="Times"/>
                <w:lang w:val="en-GB"/>
              </w:rPr>
              <w:t>B</w:t>
            </w:r>
            <w:r w:rsidRPr="004A3CD8">
              <w:rPr>
                <w:rFonts w:ascii="Times" w:eastAsia="Malgun Gothic" w:hAnsi="Times"/>
                <w:vertAlign w:val="subscript"/>
                <w:lang w:val="en-GB"/>
              </w:rPr>
              <w:t>tx,R</w:t>
            </w:r>
            <w:proofErr w:type="gramEnd"/>
            <w:r w:rsidRPr="004A3CD8">
              <w:rPr>
                <w:rFonts w:ascii="Times" w:eastAsia="Malgun Gothic" w:hAnsi="Times"/>
                <w:vertAlign w:val="subscript"/>
                <w:lang w:val="en-GB"/>
              </w:rPr>
              <w:t>2D</w:t>
            </w:r>
            <w:r w:rsidRPr="004A3CD8">
              <w:rPr>
                <w:rFonts w:ascii="Times" w:eastAsia="Malgun Gothic" w:hAnsi="Times"/>
                <w:lang w:val="en-GB"/>
              </w:rPr>
              <w:t xml:space="preserve"> # of PRBs is up to RAN4</w:t>
            </w:r>
          </w:p>
          <w:p w14:paraId="4A93935A" w14:textId="77777777" w:rsidR="001A70EA" w:rsidRPr="004A3CD8" w:rsidRDefault="001A70EA" w:rsidP="002A7112">
            <w:pPr>
              <w:numPr>
                <w:ilvl w:val="0"/>
                <w:numId w:val="23"/>
              </w:numPr>
              <w:autoSpaceDE/>
              <w:autoSpaceDN/>
              <w:adjustRightInd/>
              <w:snapToGrid/>
              <w:spacing w:after="0"/>
              <w:jc w:val="left"/>
              <w:rPr>
                <w:rFonts w:ascii="Times" w:eastAsia="DengXian" w:hAnsi="Times"/>
                <w:b/>
                <w:bCs/>
                <w:iCs/>
                <w:lang w:val="en-GB"/>
              </w:rPr>
            </w:pPr>
            <w:r w:rsidRPr="004A3CD8">
              <w:rPr>
                <w:rFonts w:ascii="Times" w:eastAsia="DengXian" w:hAnsi="Times" w:hint="eastAsia"/>
                <w:lang w:val="en-GB"/>
              </w:rPr>
              <w:t>N</w:t>
            </w:r>
            <w:r w:rsidRPr="004A3CD8">
              <w:rPr>
                <w:rFonts w:ascii="Times" w:eastAsia="DengXian" w:hAnsi="Times"/>
                <w:lang w:val="en-GB"/>
              </w:rPr>
              <w:t xml:space="preserve">ote: Reader can transmit any </w:t>
            </w:r>
            <w:proofErr w:type="gramStart"/>
            <w:r w:rsidRPr="004A3CD8">
              <w:rPr>
                <w:rFonts w:ascii="Times" w:eastAsia="DengXian" w:hAnsi="Times"/>
                <w:lang w:val="en-GB"/>
              </w:rPr>
              <w:t>B</w:t>
            </w:r>
            <w:r w:rsidRPr="004A3CD8">
              <w:rPr>
                <w:rFonts w:ascii="Times" w:eastAsia="DengXian" w:hAnsi="Times"/>
                <w:vertAlign w:val="subscript"/>
                <w:lang w:val="en-GB"/>
              </w:rPr>
              <w:t>tx,R</w:t>
            </w:r>
            <w:proofErr w:type="gramEnd"/>
            <w:r w:rsidRPr="004A3CD8">
              <w:rPr>
                <w:rFonts w:ascii="Times" w:eastAsia="DengXian" w:hAnsi="Times"/>
                <w:vertAlign w:val="subscript"/>
                <w:lang w:val="en-GB"/>
              </w:rPr>
              <w:t>2D</w:t>
            </w:r>
            <w:r w:rsidRPr="004A3CD8">
              <w:rPr>
                <w:rFonts w:ascii="Times" w:eastAsia="DengXian" w:hAnsi="Times"/>
                <w:lang w:val="en-GB"/>
              </w:rPr>
              <w:t xml:space="preserve"> subject to this minimum B</w:t>
            </w:r>
            <w:r w:rsidRPr="004A3CD8">
              <w:rPr>
                <w:rFonts w:ascii="Times" w:eastAsia="DengXian" w:hAnsi="Times"/>
                <w:vertAlign w:val="subscript"/>
                <w:lang w:val="en-GB"/>
              </w:rPr>
              <w:t xml:space="preserve">tx,R2D </w:t>
            </w:r>
            <w:r w:rsidRPr="004A3CD8">
              <w:rPr>
                <w:rFonts w:ascii="Times" w:eastAsia="DengXian" w:hAnsi="Times"/>
                <w:lang w:val="en-GB"/>
              </w:rPr>
              <w:t>and the agreed 15 kHz subcarrier spacing, and subject to other limitations that are up to RAN4.</w:t>
            </w:r>
          </w:p>
          <w:p w14:paraId="422094D0" w14:textId="77777777" w:rsidR="001A70EA" w:rsidRPr="004A3CD8" w:rsidRDefault="001A70EA" w:rsidP="002A7112">
            <w:pPr>
              <w:spacing w:after="0"/>
              <w:jc w:val="left"/>
              <w:rPr>
                <w:rFonts w:ascii="Times" w:eastAsia="Batang" w:hAnsi="Times"/>
                <w:b/>
                <w:bCs/>
                <w:iCs/>
                <w:lang w:val="en-GB"/>
              </w:rPr>
            </w:pPr>
            <w:r w:rsidRPr="004A3CD8">
              <w:rPr>
                <w:rFonts w:ascii="Times" w:eastAsia="Batang" w:hAnsi="Times"/>
                <w:highlight w:val="green"/>
                <w:lang w:val="en-GB"/>
              </w:rPr>
              <w:t>Agreement</w:t>
            </w:r>
          </w:p>
          <w:p w14:paraId="76F9C6DA" w14:textId="77777777" w:rsidR="001A70EA" w:rsidRPr="004A3CD8" w:rsidRDefault="001A70EA" w:rsidP="002A7112">
            <w:pPr>
              <w:spacing w:after="0"/>
              <w:rPr>
                <w:rFonts w:ascii="Times" w:eastAsia="Malgun Gothic" w:hAnsi="Times"/>
                <w:b/>
                <w:bCs/>
                <w:iCs/>
                <w:lang w:val="en-GB"/>
              </w:rPr>
            </w:pPr>
            <w:r w:rsidRPr="004A3CD8">
              <w:rPr>
                <w:rFonts w:ascii="Times" w:eastAsia="Malgun Gothic" w:hAnsi="Times"/>
                <w:lang w:val="en-GB"/>
              </w:rPr>
              <w:t>For R2D, for the OOK-4 modulation for M-chip per OFDM symbol transmission:</w:t>
            </w:r>
          </w:p>
          <w:p w14:paraId="079855A4" w14:textId="550BFD77" w:rsidR="001A70EA" w:rsidRPr="004A3CD8" w:rsidRDefault="001A70EA" w:rsidP="002A7112">
            <w:pPr>
              <w:numPr>
                <w:ilvl w:val="0"/>
                <w:numId w:val="23"/>
              </w:numPr>
              <w:autoSpaceDE/>
              <w:autoSpaceDN/>
              <w:adjustRightInd/>
              <w:snapToGrid/>
              <w:spacing w:after="0"/>
              <w:jc w:val="left"/>
              <w:rPr>
                <w:rFonts w:ascii="Times" w:eastAsia="DengXian" w:hAnsi="Times"/>
                <w:b/>
                <w:iCs/>
                <w:lang w:val="en-GB"/>
              </w:rPr>
            </w:pPr>
            <w:r w:rsidRPr="004A3CD8">
              <w:rPr>
                <w:rFonts w:ascii="Times" w:eastAsia="Malgun Gothic" w:hAnsi="Times" w:hint="eastAsia"/>
                <w:lang w:val="en-GB"/>
              </w:rPr>
              <w:t>T</w:t>
            </w:r>
            <w:r w:rsidRPr="004A3CD8">
              <w:rPr>
                <w:rFonts w:ascii="Times" w:eastAsia="Malgun Gothic" w:hAnsi="Times"/>
                <w:lang w:val="en-GB"/>
              </w:rPr>
              <w:t>he maximum M value is no less than 16, and to be down-selected from 32, 24 or 16 at RAN1#120bis.</w:t>
            </w:r>
          </w:p>
        </w:tc>
      </w:tr>
    </w:tbl>
    <w:p w14:paraId="287990D5" w14:textId="76B70F45" w:rsidR="001E2202" w:rsidRPr="001E2202" w:rsidRDefault="001E2202" w:rsidP="002A7112">
      <w:pPr>
        <w:rPr>
          <w:lang w:val="en-GB" w:eastAsia="zh-CN"/>
        </w:rPr>
      </w:pPr>
      <w:bookmarkStart w:id="5" w:name="_Ref163085386"/>
      <w:bookmarkEnd w:id="4"/>
      <w:r w:rsidRPr="001E2202">
        <w:rPr>
          <w:rFonts w:hint="eastAsia"/>
          <w:lang w:val="en-GB" w:eastAsia="zh-CN"/>
        </w:rPr>
        <w:t>I</w:t>
      </w:r>
      <w:r w:rsidRPr="001E2202">
        <w:rPr>
          <w:lang w:val="en-GB" w:eastAsia="zh-CN"/>
        </w:rPr>
        <w:t>n TR 38.769</w:t>
      </w:r>
      <w:r w:rsidR="009A2F28">
        <w:rPr>
          <w:lang w:val="en-GB" w:eastAsia="zh-CN"/>
        </w:rPr>
        <w:t xml:space="preserve"> [2]</w:t>
      </w:r>
      <w:r w:rsidRPr="001E2202">
        <w:rPr>
          <w:lang w:val="en-GB" w:eastAsia="zh-CN"/>
        </w:rPr>
        <w:t xml:space="preserve">, the following starting point about R2D </w:t>
      </w:r>
      <w:r w:rsidRPr="00E5549E">
        <w:rPr>
          <w:i/>
          <w:lang w:val="en-GB" w:eastAsia="zh-CN"/>
        </w:rPr>
        <w:t>M</w:t>
      </w:r>
      <w:r w:rsidRPr="001E2202">
        <w:rPr>
          <w:lang w:val="en-GB" w:eastAsia="zh-CN"/>
        </w:rPr>
        <w:t xml:space="preserve"> value and bandwidth has been captured.</w:t>
      </w:r>
    </w:p>
    <w:p w14:paraId="424E11D8" w14:textId="34D1A5D7" w:rsidR="007C1F0D" w:rsidRPr="001E2202" w:rsidRDefault="007C1F0D" w:rsidP="002A7112">
      <w:pPr>
        <w:keepNext/>
        <w:keepLines/>
        <w:overflowPunct w:val="0"/>
        <w:snapToGrid/>
        <w:spacing w:before="60"/>
        <w:textAlignment w:val="baseline"/>
        <w:rPr>
          <w:rFonts w:ascii="Arial" w:eastAsia="DengXian" w:hAnsi="Arial"/>
          <w:b/>
          <w:sz w:val="20"/>
          <w:szCs w:val="20"/>
          <w:lang w:val="en-GB" w:eastAsia="en-GB"/>
        </w:rPr>
      </w:pPr>
      <w:r>
        <w:rPr>
          <w:lang w:eastAsia="zh-CN"/>
        </w:rPr>
        <w:t xml:space="preserve">                  </w:t>
      </w:r>
      <w:r w:rsidRPr="001E2202">
        <w:rPr>
          <w:rFonts w:ascii="Arial" w:eastAsia="DengXian" w:hAnsi="Arial"/>
          <w:b/>
          <w:sz w:val="20"/>
          <w:szCs w:val="20"/>
          <w:lang w:val="en-GB" w:eastAsia="en-GB"/>
        </w:rPr>
        <w:t xml:space="preserve">Table 6.1.1.4-1: Starting point for </w:t>
      </w:r>
      <w:r w:rsidRPr="001E2202">
        <w:rPr>
          <w:rFonts w:ascii="Arial" w:eastAsia="DengXian" w:hAnsi="Arial"/>
          <w:b/>
          <w:i/>
          <w:iCs/>
          <w:sz w:val="20"/>
          <w:szCs w:val="20"/>
          <w:lang w:val="en-GB" w:eastAsia="en-GB"/>
        </w:rPr>
        <w:t>M</w:t>
      </w:r>
      <w:r w:rsidRPr="001E2202">
        <w:rPr>
          <w:rFonts w:ascii="Arial" w:eastAsia="DengXian" w:hAnsi="Arial"/>
          <w:b/>
          <w:sz w:val="20"/>
          <w:szCs w:val="20"/>
          <w:lang w:val="en-GB" w:eastAsia="en-GB"/>
        </w:rPr>
        <w:t xml:space="preserve"> values and the associated minimum </w:t>
      </w:r>
      <w:proofErr w:type="gramStart"/>
      <w:r w:rsidRPr="001E2202">
        <w:rPr>
          <w:rFonts w:ascii="Arial" w:eastAsia="DengXian" w:hAnsi="Arial"/>
          <w:b/>
          <w:i/>
          <w:iCs/>
          <w:sz w:val="20"/>
          <w:szCs w:val="20"/>
          <w:lang w:val="en-GB" w:eastAsia="en-GB"/>
        </w:rPr>
        <w:t>B</w:t>
      </w:r>
      <w:r w:rsidRPr="001E2202">
        <w:rPr>
          <w:rFonts w:ascii="Arial" w:eastAsia="DengXian" w:hAnsi="Arial"/>
          <w:b/>
          <w:sz w:val="20"/>
          <w:szCs w:val="20"/>
          <w:vertAlign w:val="subscript"/>
          <w:lang w:val="en-GB" w:eastAsia="en-GB"/>
        </w:rPr>
        <w:t>tx,R</w:t>
      </w:r>
      <w:proofErr w:type="gramEnd"/>
      <w:r w:rsidRPr="001E2202">
        <w:rPr>
          <w:rFonts w:ascii="Arial" w:eastAsia="DengXian" w:hAnsi="Arial"/>
          <w:b/>
          <w:sz w:val="20"/>
          <w:szCs w:val="20"/>
          <w:vertAlign w:val="subscript"/>
          <w:lang w:val="en-GB" w:eastAsia="en-GB"/>
        </w:rPr>
        <w:t>2D</w:t>
      </w:r>
      <w:r w:rsidRPr="001E2202">
        <w:rPr>
          <w:rFonts w:ascii="Arial" w:eastAsia="DengXian" w:hAnsi="Arial"/>
          <w:b/>
          <w:sz w:val="20"/>
          <w:szCs w:val="20"/>
          <w:lang w:val="en-GB" w:eastAsia="en-GB"/>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7C1F0D" w:rsidRPr="001E2202" w14:paraId="4B655F4D" w14:textId="77777777" w:rsidTr="00B13493">
        <w:trPr>
          <w:jc w:val="center"/>
        </w:trPr>
        <w:tc>
          <w:tcPr>
            <w:tcW w:w="694" w:type="dxa"/>
            <w:shd w:val="clear" w:color="auto" w:fill="D0CECE"/>
            <w:vAlign w:val="center"/>
          </w:tcPr>
          <w:p w14:paraId="480F5A12" w14:textId="77777777" w:rsidR="007C1F0D" w:rsidRPr="001E2202" w:rsidRDefault="007C1F0D" w:rsidP="002A7112">
            <w:pPr>
              <w:keepNext/>
              <w:keepLines/>
              <w:spacing w:after="0"/>
              <w:jc w:val="center"/>
              <w:rPr>
                <w:rFonts w:ascii="Arial" w:eastAsia="DengXian" w:hAnsi="Arial"/>
                <w:b/>
                <w:i/>
                <w:iCs/>
                <w:sz w:val="18"/>
                <w:lang w:eastAsia="zh-CN"/>
              </w:rPr>
            </w:pPr>
            <w:r w:rsidRPr="001E2202">
              <w:rPr>
                <w:rFonts w:ascii="Arial" w:eastAsia="DengXian" w:hAnsi="Arial"/>
                <w:b/>
                <w:i/>
                <w:iCs/>
                <w:sz w:val="18"/>
                <w:lang w:eastAsia="zh-CN"/>
              </w:rPr>
              <w:t>M</w:t>
            </w:r>
          </w:p>
        </w:tc>
        <w:tc>
          <w:tcPr>
            <w:tcW w:w="2552" w:type="dxa"/>
            <w:shd w:val="clear" w:color="auto" w:fill="D0CECE"/>
          </w:tcPr>
          <w:p w14:paraId="0FFF2CC6" w14:textId="77777777" w:rsidR="007C1F0D" w:rsidRPr="001E2202" w:rsidRDefault="007C1F0D" w:rsidP="002A7112">
            <w:pPr>
              <w:keepNext/>
              <w:keepLines/>
              <w:spacing w:after="0"/>
              <w:jc w:val="center"/>
              <w:rPr>
                <w:rFonts w:ascii="Arial" w:eastAsia="DengXian" w:hAnsi="Arial"/>
                <w:b/>
                <w:sz w:val="18"/>
                <w:lang w:eastAsia="zh-CN"/>
              </w:rPr>
            </w:pPr>
            <w:r w:rsidRPr="001E2202">
              <w:rPr>
                <w:rFonts w:ascii="Arial" w:eastAsia="DengXian" w:hAnsi="Arial"/>
                <w:b/>
                <w:sz w:val="18"/>
                <w:lang w:eastAsia="zh-CN"/>
              </w:rPr>
              <w:t xml:space="preserve">Minimum </w:t>
            </w:r>
            <w:proofErr w:type="gramStart"/>
            <w:r w:rsidRPr="001E2202">
              <w:rPr>
                <w:rFonts w:ascii="Arial" w:eastAsia="DengXian" w:hAnsi="Arial"/>
                <w:b/>
                <w:i/>
                <w:iCs/>
                <w:sz w:val="18"/>
                <w:lang w:eastAsia="zh-CN"/>
              </w:rPr>
              <w:t>B</w:t>
            </w:r>
            <w:r w:rsidRPr="001E2202">
              <w:rPr>
                <w:rFonts w:ascii="Arial" w:eastAsia="DengXian" w:hAnsi="Arial"/>
                <w:b/>
                <w:sz w:val="18"/>
                <w:vertAlign w:val="subscript"/>
                <w:lang w:eastAsia="zh-CN"/>
              </w:rPr>
              <w:t>tx,R</w:t>
            </w:r>
            <w:proofErr w:type="gramEnd"/>
            <w:r w:rsidRPr="001E2202">
              <w:rPr>
                <w:rFonts w:ascii="Arial" w:eastAsia="DengXian" w:hAnsi="Arial"/>
                <w:b/>
                <w:sz w:val="18"/>
                <w:vertAlign w:val="subscript"/>
                <w:lang w:eastAsia="zh-CN"/>
              </w:rPr>
              <w:t>2D</w:t>
            </w:r>
            <w:r w:rsidRPr="001E2202">
              <w:rPr>
                <w:rFonts w:ascii="Arial" w:eastAsia="DengXian" w:hAnsi="Arial"/>
                <w:b/>
                <w:sz w:val="18"/>
                <w:lang w:eastAsia="zh-CN"/>
              </w:rPr>
              <w:t xml:space="preserve"> # of PRBs</w:t>
            </w:r>
          </w:p>
        </w:tc>
      </w:tr>
      <w:tr w:rsidR="007C1F0D" w:rsidRPr="001E2202" w14:paraId="60C98F2C" w14:textId="77777777" w:rsidTr="00B13493">
        <w:trPr>
          <w:jc w:val="center"/>
        </w:trPr>
        <w:tc>
          <w:tcPr>
            <w:tcW w:w="694" w:type="dxa"/>
            <w:shd w:val="clear" w:color="auto" w:fill="D0CECE"/>
            <w:vAlign w:val="center"/>
          </w:tcPr>
          <w:p w14:paraId="0B05EFBB" w14:textId="77777777" w:rsidR="007C1F0D" w:rsidRPr="001E2202" w:rsidRDefault="007C1F0D" w:rsidP="002A711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1</w:t>
            </w:r>
          </w:p>
        </w:tc>
        <w:tc>
          <w:tcPr>
            <w:tcW w:w="2552" w:type="dxa"/>
            <w:shd w:val="clear" w:color="auto" w:fill="auto"/>
          </w:tcPr>
          <w:p w14:paraId="7DCA9BD7" w14:textId="77777777" w:rsidR="007C1F0D" w:rsidRPr="001E2202" w:rsidRDefault="007C1F0D" w:rsidP="002A7112">
            <w:pPr>
              <w:widowControl w:val="0"/>
              <w:spacing w:after="0"/>
              <w:jc w:val="center"/>
              <w:rPr>
                <w:rFonts w:ascii="Arial" w:eastAsia="DengXian" w:hAnsi="Arial"/>
                <w:sz w:val="18"/>
                <w:lang w:eastAsia="zh-CN"/>
              </w:rPr>
            </w:pPr>
            <w:r w:rsidRPr="001E2202">
              <w:rPr>
                <w:rFonts w:ascii="Arial" w:eastAsia="DengXian" w:hAnsi="Arial"/>
                <w:sz w:val="18"/>
                <w:lang w:eastAsia="zh-CN"/>
              </w:rPr>
              <w:t>1</w:t>
            </w:r>
          </w:p>
        </w:tc>
      </w:tr>
      <w:tr w:rsidR="007C1F0D" w:rsidRPr="001E2202" w14:paraId="403C7D6F" w14:textId="77777777" w:rsidTr="00B13493">
        <w:trPr>
          <w:jc w:val="center"/>
        </w:trPr>
        <w:tc>
          <w:tcPr>
            <w:tcW w:w="694" w:type="dxa"/>
            <w:shd w:val="clear" w:color="auto" w:fill="D0CECE"/>
            <w:vAlign w:val="center"/>
          </w:tcPr>
          <w:p w14:paraId="2F8685CB" w14:textId="77777777" w:rsidR="007C1F0D" w:rsidRPr="001E2202" w:rsidRDefault="007C1F0D" w:rsidP="002A711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2</w:t>
            </w:r>
          </w:p>
        </w:tc>
        <w:tc>
          <w:tcPr>
            <w:tcW w:w="2552" w:type="dxa"/>
            <w:shd w:val="clear" w:color="auto" w:fill="auto"/>
          </w:tcPr>
          <w:p w14:paraId="56C78B6B" w14:textId="77777777" w:rsidR="007C1F0D" w:rsidRPr="001E2202" w:rsidRDefault="007C1F0D" w:rsidP="002A7112">
            <w:pPr>
              <w:widowControl w:val="0"/>
              <w:spacing w:after="0"/>
              <w:jc w:val="center"/>
              <w:rPr>
                <w:rFonts w:ascii="Arial" w:eastAsia="DengXian" w:hAnsi="Arial"/>
                <w:sz w:val="18"/>
                <w:lang w:eastAsia="zh-CN"/>
              </w:rPr>
            </w:pPr>
            <w:r w:rsidRPr="001E2202">
              <w:rPr>
                <w:rFonts w:ascii="Arial" w:eastAsia="DengXian" w:hAnsi="Arial"/>
                <w:sz w:val="18"/>
                <w:lang w:eastAsia="zh-CN"/>
              </w:rPr>
              <w:t>1</w:t>
            </w:r>
          </w:p>
        </w:tc>
      </w:tr>
      <w:tr w:rsidR="007C1F0D" w:rsidRPr="001E2202" w14:paraId="18FF3F42" w14:textId="77777777" w:rsidTr="00B13493">
        <w:trPr>
          <w:jc w:val="center"/>
        </w:trPr>
        <w:tc>
          <w:tcPr>
            <w:tcW w:w="694" w:type="dxa"/>
            <w:shd w:val="clear" w:color="auto" w:fill="D0CECE"/>
            <w:vAlign w:val="center"/>
          </w:tcPr>
          <w:p w14:paraId="6BA4E4F0" w14:textId="77777777" w:rsidR="007C1F0D" w:rsidRPr="001E2202" w:rsidRDefault="007C1F0D" w:rsidP="002A711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4</w:t>
            </w:r>
          </w:p>
        </w:tc>
        <w:tc>
          <w:tcPr>
            <w:tcW w:w="2552" w:type="dxa"/>
            <w:shd w:val="clear" w:color="auto" w:fill="auto"/>
          </w:tcPr>
          <w:p w14:paraId="2FEFAE52" w14:textId="77777777" w:rsidR="007C1F0D" w:rsidRPr="001E2202" w:rsidRDefault="007C1F0D" w:rsidP="002A7112">
            <w:pPr>
              <w:widowControl w:val="0"/>
              <w:spacing w:after="0"/>
              <w:jc w:val="center"/>
              <w:rPr>
                <w:rFonts w:ascii="Arial" w:eastAsia="DengXian" w:hAnsi="Arial"/>
                <w:sz w:val="18"/>
                <w:lang w:eastAsia="zh-CN"/>
              </w:rPr>
            </w:pPr>
            <w:r w:rsidRPr="001E2202">
              <w:rPr>
                <w:rFonts w:ascii="Arial" w:eastAsia="DengXian" w:hAnsi="Arial"/>
                <w:sz w:val="18"/>
                <w:lang w:eastAsia="zh-CN"/>
              </w:rPr>
              <w:t>1</w:t>
            </w:r>
          </w:p>
        </w:tc>
      </w:tr>
      <w:tr w:rsidR="007C1F0D" w:rsidRPr="001E2202" w14:paraId="33F47C5F" w14:textId="77777777" w:rsidTr="00B13493">
        <w:trPr>
          <w:jc w:val="center"/>
        </w:trPr>
        <w:tc>
          <w:tcPr>
            <w:tcW w:w="694" w:type="dxa"/>
            <w:shd w:val="clear" w:color="auto" w:fill="D0CECE"/>
            <w:vAlign w:val="center"/>
          </w:tcPr>
          <w:p w14:paraId="132A74B0" w14:textId="77777777" w:rsidR="007C1F0D" w:rsidRPr="001E2202" w:rsidRDefault="007C1F0D" w:rsidP="002A711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6</w:t>
            </w:r>
          </w:p>
        </w:tc>
        <w:tc>
          <w:tcPr>
            <w:tcW w:w="2552" w:type="dxa"/>
            <w:shd w:val="clear" w:color="auto" w:fill="auto"/>
          </w:tcPr>
          <w:p w14:paraId="5ECB2FC5" w14:textId="77777777" w:rsidR="007C1F0D" w:rsidRPr="001E2202" w:rsidRDefault="007C1F0D" w:rsidP="002A7112">
            <w:pPr>
              <w:widowControl w:val="0"/>
              <w:spacing w:after="0"/>
              <w:jc w:val="center"/>
              <w:rPr>
                <w:rFonts w:ascii="Arial" w:eastAsia="DengXian" w:hAnsi="Arial"/>
                <w:sz w:val="18"/>
                <w:lang w:eastAsia="zh-CN"/>
              </w:rPr>
            </w:pPr>
            <w:r w:rsidRPr="001E2202">
              <w:rPr>
                <w:rFonts w:ascii="Arial" w:eastAsia="DengXian" w:hAnsi="Arial"/>
                <w:sz w:val="18"/>
                <w:lang w:eastAsia="zh-CN"/>
              </w:rPr>
              <w:t>1</w:t>
            </w:r>
          </w:p>
        </w:tc>
      </w:tr>
      <w:tr w:rsidR="007C1F0D" w:rsidRPr="001E2202" w14:paraId="35B2629A" w14:textId="77777777" w:rsidTr="00B13493">
        <w:trPr>
          <w:jc w:val="center"/>
        </w:trPr>
        <w:tc>
          <w:tcPr>
            <w:tcW w:w="694" w:type="dxa"/>
            <w:shd w:val="clear" w:color="auto" w:fill="D0CECE"/>
            <w:vAlign w:val="center"/>
          </w:tcPr>
          <w:p w14:paraId="45542041" w14:textId="77777777" w:rsidR="007C1F0D" w:rsidRPr="001E2202" w:rsidRDefault="007C1F0D" w:rsidP="002A711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8</w:t>
            </w:r>
          </w:p>
        </w:tc>
        <w:tc>
          <w:tcPr>
            <w:tcW w:w="2552" w:type="dxa"/>
            <w:shd w:val="clear" w:color="auto" w:fill="auto"/>
          </w:tcPr>
          <w:p w14:paraId="47662BFD" w14:textId="77777777" w:rsidR="007C1F0D" w:rsidRPr="001E2202" w:rsidRDefault="007C1F0D" w:rsidP="002A7112">
            <w:pPr>
              <w:widowControl w:val="0"/>
              <w:spacing w:after="0"/>
              <w:jc w:val="center"/>
              <w:rPr>
                <w:rFonts w:ascii="Arial" w:eastAsia="DengXian" w:hAnsi="Arial"/>
                <w:sz w:val="18"/>
                <w:lang w:eastAsia="zh-CN"/>
              </w:rPr>
            </w:pPr>
            <w:r w:rsidRPr="001E2202">
              <w:rPr>
                <w:rFonts w:ascii="Arial" w:eastAsia="DengXian" w:hAnsi="Arial"/>
                <w:sz w:val="18"/>
                <w:lang w:eastAsia="zh-CN"/>
              </w:rPr>
              <w:t>2</w:t>
            </w:r>
          </w:p>
        </w:tc>
      </w:tr>
      <w:tr w:rsidR="007C1F0D" w:rsidRPr="001E2202" w14:paraId="1D7688F2" w14:textId="77777777" w:rsidTr="00B13493">
        <w:trPr>
          <w:jc w:val="center"/>
        </w:trPr>
        <w:tc>
          <w:tcPr>
            <w:tcW w:w="694" w:type="dxa"/>
            <w:shd w:val="clear" w:color="auto" w:fill="D0CECE"/>
            <w:vAlign w:val="center"/>
          </w:tcPr>
          <w:p w14:paraId="177D71AF" w14:textId="77777777" w:rsidR="007C1F0D" w:rsidRPr="001E2202" w:rsidRDefault="007C1F0D" w:rsidP="002A711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12</w:t>
            </w:r>
          </w:p>
        </w:tc>
        <w:tc>
          <w:tcPr>
            <w:tcW w:w="2552" w:type="dxa"/>
            <w:shd w:val="clear" w:color="auto" w:fill="auto"/>
          </w:tcPr>
          <w:p w14:paraId="427F01D8" w14:textId="77777777" w:rsidR="007C1F0D" w:rsidRPr="001E2202" w:rsidRDefault="007C1F0D" w:rsidP="002A7112">
            <w:pPr>
              <w:widowControl w:val="0"/>
              <w:spacing w:after="0"/>
              <w:jc w:val="center"/>
              <w:rPr>
                <w:rFonts w:ascii="Arial" w:eastAsia="DengXian" w:hAnsi="Arial"/>
                <w:sz w:val="18"/>
                <w:lang w:eastAsia="zh-CN"/>
              </w:rPr>
            </w:pPr>
            <w:r w:rsidRPr="001E2202">
              <w:rPr>
                <w:rFonts w:ascii="Arial" w:eastAsia="DengXian" w:hAnsi="Arial"/>
                <w:sz w:val="18"/>
                <w:lang w:eastAsia="zh-CN"/>
              </w:rPr>
              <w:t>2</w:t>
            </w:r>
          </w:p>
        </w:tc>
      </w:tr>
      <w:tr w:rsidR="007C1F0D" w:rsidRPr="001E2202" w14:paraId="32112CB0" w14:textId="77777777" w:rsidTr="00B13493">
        <w:trPr>
          <w:jc w:val="center"/>
        </w:trPr>
        <w:tc>
          <w:tcPr>
            <w:tcW w:w="694" w:type="dxa"/>
            <w:shd w:val="clear" w:color="auto" w:fill="D0CECE"/>
            <w:vAlign w:val="center"/>
          </w:tcPr>
          <w:p w14:paraId="67707EB5" w14:textId="77777777" w:rsidR="007C1F0D" w:rsidRPr="001E2202" w:rsidRDefault="007C1F0D" w:rsidP="002A711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16</w:t>
            </w:r>
          </w:p>
        </w:tc>
        <w:tc>
          <w:tcPr>
            <w:tcW w:w="2552" w:type="dxa"/>
            <w:shd w:val="clear" w:color="auto" w:fill="auto"/>
          </w:tcPr>
          <w:p w14:paraId="61B9DAF1" w14:textId="77777777" w:rsidR="007C1F0D" w:rsidRPr="001E2202" w:rsidRDefault="007C1F0D" w:rsidP="002A7112">
            <w:pPr>
              <w:widowControl w:val="0"/>
              <w:spacing w:after="0"/>
              <w:jc w:val="center"/>
              <w:rPr>
                <w:rFonts w:ascii="Arial" w:eastAsia="DengXian" w:hAnsi="Arial"/>
                <w:sz w:val="18"/>
                <w:lang w:eastAsia="zh-CN"/>
              </w:rPr>
            </w:pPr>
            <w:r w:rsidRPr="001E2202">
              <w:rPr>
                <w:rFonts w:ascii="Arial" w:eastAsia="DengXian" w:hAnsi="Arial"/>
                <w:sz w:val="18"/>
                <w:lang w:eastAsia="zh-CN"/>
              </w:rPr>
              <w:t>2</w:t>
            </w:r>
          </w:p>
        </w:tc>
      </w:tr>
      <w:tr w:rsidR="007C1F0D" w:rsidRPr="001E2202" w14:paraId="1762F37A" w14:textId="77777777" w:rsidTr="00B13493">
        <w:trPr>
          <w:jc w:val="center"/>
        </w:trPr>
        <w:tc>
          <w:tcPr>
            <w:tcW w:w="694" w:type="dxa"/>
            <w:shd w:val="clear" w:color="auto" w:fill="D0CECE"/>
            <w:vAlign w:val="center"/>
          </w:tcPr>
          <w:p w14:paraId="57EC2D4F" w14:textId="77777777" w:rsidR="007C1F0D" w:rsidRPr="001E2202" w:rsidRDefault="007C1F0D" w:rsidP="002A711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24</w:t>
            </w:r>
          </w:p>
        </w:tc>
        <w:tc>
          <w:tcPr>
            <w:tcW w:w="2552" w:type="dxa"/>
            <w:shd w:val="clear" w:color="auto" w:fill="auto"/>
          </w:tcPr>
          <w:p w14:paraId="1A931395" w14:textId="77777777" w:rsidR="007C1F0D" w:rsidRPr="001E2202" w:rsidRDefault="007C1F0D" w:rsidP="002A7112">
            <w:pPr>
              <w:widowControl w:val="0"/>
              <w:spacing w:after="0"/>
              <w:jc w:val="center"/>
              <w:rPr>
                <w:rFonts w:ascii="Arial" w:eastAsia="DengXian" w:hAnsi="Arial"/>
                <w:sz w:val="18"/>
                <w:lang w:eastAsia="zh-CN"/>
              </w:rPr>
            </w:pPr>
            <w:r w:rsidRPr="001E2202">
              <w:rPr>
                <w:rFonts w:ascii="Arial" w:eastAsia="DengXian" w:hAnsi="Arial"/>
                <w:sz w:val="18"/>
                <w:lang w:eastAsia="zh-CN"/>
              </w:rPr>
              <w:t>3</w:t>
            </w:r>
          </w:p>
        </w:tc>
      </w:tr>
      <w:tr w:rsidR="007C1F0D" w:rsidRPr="001E2202" w14:paraId="59A659CE" w14:textId="77777777" w:rsidTr="00B13493">
        <w:trPr>
          <w:jc w:val="center"/>
        </w:trPr>
        <w:tc>
          <w:tcPr>
            <w:tcW w:w="694" w:type="dxa"/>
            <w:shd w:val="clear" w:color="auto" w:fill="D0CECE"/>
            <w:vAlign w:val="center"/>
          </w:tcPr>
          <w:p w14:paraId="4A235993" w14:textId="77777777" w:rsidR="007C1F0D" w:rsidRPr="001E2202" w:rsidRDefault="007C1F0D" w:rsidP="002A711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32</w:t>
            </w:r>
          </w:p>
        </w:tc>
        <w:tc>
          <w:tcPr>
            <w:tcW w:w="2552" w:type="dxa"/>
            <w:shd w:val="clear" w:color="auto" w:fill="auto"/>
          </w:tcPr>
          <w:p w14:paraId="49303677" w14:textId="77777777" w:rsidR="007C1F0D" w:rsidRPr="001E2202" w:rsidRDefault="007C1F0D" w:rsidP="002A7112">
            <w:pPr>
              <w:widowControl w:val="0"/>
              <w:spacing w:after="0"/>
              <w:jc w:val="center"/>
              <w:rPr>
                <w:rFonts w:ascii="Arial" w:eastAsia="DengXian" w:hAnsi="Arial"/>
                <w:sz w:val="18"/>
                <w:lang w:eastAsia="zh-CN"/>
              </w:rPr>
            </w:pPr>
            <w:r w:rsidRPr="001E2202">
              <w:rPr>
                <w:rFonts w:ascii="Arial" w:eastAsia="DengXian" w:hAnsi="Arial"/>
                <w:sz w:val="18"/>
                <w:lang w:eastAsia="zh-CN"/>
              </w:rPr>
              <w:t>4</w:t>
            </w:r>
          </w:p>
        </w:tc>
      </w:tr>
    </w:tbl>
    <w:p w14:paraId="7B12DDAA" w14:textId="77909CDA" w:rsidR="00463FF7" w:rsidRPr="00062A1D" w:rsidRDefault="00062A1D">
      <w:pPr>
        <w:pStyle w:val="Heading3"/>
      </w:pPr>
      <w:r w:rsidRPr="00B955E4">
        <w:t xml:space="preserve">The maximum </w:t>
      </w:r>
      <w:r w:rsidR="00463FF7" w:rsidRPr="00062A1D">
        <w:rPr>
          <w:i/>
        </w:rPr>
        <w:t>M</w:t>
      </w:r>
      <w:r w:rsidR="00463FF7" w:rsidRPr="00062A1D">
        <w:t xml:space="preserve"> value</w:t>
      </w:r>
      <w:r w:rsidR="00D87EE2">
        <w:t xml:space="preserve"> determination</w:t>
      </w:r>
    </w:p>
    <w:p w14:paraId="4D24DE9C" w14:textId="28F13DE6" w:rsidR="001E2202" w:rsidRDefault="001E2202">
      <w:pPr>
        <w:autoSpaceDE/>
        <w:autoSpaceDN/>
        <w:adjustRightInd/>
        <w:snapToGrid/>
        <w:rPr>
          <w:color w:val="000000"/>
          <w:lang w:val="en-GB" w:eastAsia="zh-CN"/>
        </w:rPr>
      </w:pPr>
      <w:r w:rsidRPr="001E2202">
        <w:rPr>
          <w:color w:val="000000"/>
          <w:lang w:val="en-GB" w:eastAsia="zh-CN"/>
        </w:rPr>
        <w:t xml:space="preserve">In the design of Ambient IoT, </w:t>
      </w:r>
      <w:r w:rsidRPr="001E2202">
        <w:rPr>
          <w:color w:val="000000"/>
          <w:lang w:eastAsia="zh-CN"/>
        </w:rPr>
        <w:t>t</w:t>
      </w:r>
      <w:r w:rsidRPr="001E2202">
        <w:rPr>
          <w:color w:val="000000"/>
          <w:lang w:val="en-GB" w:eastAsia="zh-CN"/>
        </w:rPr>
        <w:t>he maximum transmission data rate is required to be comparable with UHF RFID. In UHF RFID</w:t>
      </w:r>
      <w:r w:rsidR="00767943">
        <w:rPr>
          <w:color w:val="000000"/>
          <w:lang w:val="en-GB" w:eastAsia="zh-CN"/>
        </w:rPr>
        <w:t xml:space="preserve"> [</w:t>
      </w:r>
      <w:r w:rsidR="00793C36">
        <w:rPr>
          <w:color w:val="000000"/>
          <w:lang w:val="en-GB" w:eastAsia="zh-CN"/>
        </w:rPr>
        <w:t>4</w:t>
      </w:r>
      <w:r w:rsidR="00767943">
        <w:rPr>
          <w:color w:val="000000"/>
          <w:lang w:val="en-GB" w:eastAsia="zh-CN"/>
        </w:rPr>
        <w:t>]</w:t>
      </w:r>
      <w:r w:rsidRPr="001E2202">
        <w:rPr>
          <w:color w:val="000000"/>
          <w:lang w:val="en-GB" w:eastAsia="zh-CN"/>
        </w:rPr>
        <w:t>, the minimum duration of a pulse for data symbol ‘0’ is 6.25 μs (called a Tari)</w:t>
      </w:r>
      <w:r w:rsidRPr="001E2202">
        <w:rPr>
          <w:rFonts w:hint="eastAsia"/>
          <w:color w:val="000000"/>
          <w:lang w:val="en-GB" w:eastAsia="zh-CN"/>
        </w:rPr>
        <w:t>,</w:t>
      </w:r>
      <w:r w:rsidRPr="001E2202">
        <w:rPr>
          <w:color w:val="000000"/>
          <w:lang w:val="en-GB" w:eastAsia="zh-CN"/>
        </w:rPr>
        <w:t xml:space="preserve"> which is the total length of one high-voltage chip length and one low-voltage chip length. Thus, the minimum chip length of UHF RFID is 3.125 μs. To achieve the comparable chip rate </w:t>
      </w:r>
      <w:r w:rsidRPr="001E2202">
        <w:rPr>
          <w:lang w:eastAsia="zh-CN"/>
        </w:rPr>
        <w:t>for the competitiveness of Ambient IoT in terms of higher peak data rate per device for faster inventory</w:t>
      </w:r>
      <w:r w:rsidRPr="001E2202">
        <w:rPr>
          <w:color w:val="000000"/>
          <w:lang w:val="en-GB" w:eastAsia="zh-CN"/>
        </w:rPr>
        <w:t xml:space="preserve"> compared with UHF RFID, a sufficient maximum number of PRBs should be specified to support </w:t>
      </w:r>
      <w:r w:rsidRPr="001E2202">
        <w:rPr>
          <w:i/>
          <w:iCs/>
          <w:color w:val="000000"/>
          <w:lang w:val="en-GB" w:eastAsia="zh-CN"/>
        </w:rPr>
        <w:t>M</w:t>
      </w:r>
      <w:r w:rsidRPr="001E2202">
        <w:rPr>
          <w:color w:val="000000"/>
          <w:lang w:val="en-GB" w:eastAsia="zh-CN"/>
        </w:rPr>
        <w:t xml:space="preserve"> = 24 for OOK-4 where the chip length of </w:t>
      </w:r>
      <w:r w:rsidRPr="001E2202">
        <w:rPr>
          <w:i/>
          <w:iCs/>
          <w:color w:val="000000"/>
          <w:lang w:val="en-GB" w:eastAsia="zh-CN"/>
        </w:rPr>
        <w:t>M</w:t>
      </w:r>
      <w:r w:rsidRPr="001E2202">
        <w:rPr>
          <w:color w:val="000000"/>
          <w:lang w:val="en-GB" w:eastAsia="zh-CN"/>
        </w:rPr>
        <w:t xml:space="preserve"> = 24 (66.7 μs/24 ≈ 2.78 μs) is comparable chip length as UHF RFID. According to the detailed analysis in section </w:t>
      </w:r>
      <w:r w:rsidR="00572B7A">
        <w:rPr>
          <w:color w:val="000000"/>
          <w:lang w:val="en-GB" w:eastAsia="zh-CN"/>
        </w:rPr>
        <w:t>2</w:t>
      </w:r>
      <w:r w:rsidRPr="001E2202">
        <w:rPr>
          <w:color w:val="000000"/>
          <w:lang w:val="en-GB" w:eastAsia="zh-CN"/>
        </w:rPr>
        <w:t>.1.</w:t>
      </w:r>
      <w:r w:rsidR="00572B7A">
        <w:rPr>
          <w:color w:val="000000"/>
          <w:lang w:val="en-GB" w:eastAsia="zh-CN"/>
        </w:rPr>
        <w:t>2</w:t>
      </w:r>
      <w:r w:rsidRPr="001E2202">
        <w:rPr>
          <w:color w:val="000000"/>
          <w:lang w:val="en-GB" w:eastAsia="zh-CN"/>
        </w:rPr>
        <w:t xml:space="preserve">, when </w:t>
      </w:r>
      <w:r w:rsidRPr="001E2202">
        <w:rPr>
          <w:i/>
          <w:iCs/>
          <w:color w:val="000000"/>
          <w:lang w:val="en-GB" w:eastAsia="zh-CN"/>
        </w:rPr>
        <w:t>M</w:t>
      </w:r>
      <w:r w:rsidRPr="001E2202">
        <w:rPr>
          <w:color w:val="000000"/>
          <w:lang w:val="en-GB" w:eastAsia="zh-CN"/>
        </w:rPr>
        <w:t xml:space="preserve"> = 24, the minimum transmission bandwidth is 3 PRBs (540 kHz). </w:t>
      </w:r>
    </w:p>
    <w:p w14:paraId="4F645727" w14:textId="49E068C9" w:rsidR="00F17346" w:rsidRPr="00364B75" w:rsidRDefault="00714ED7">
      <w:pPr>
        <w:autoSpaceDE/>
        <w:autoSpaceDN/>
        <w:adjustRightInd/>
        <w:snapToGrid/>
        <w:rPr>
          <w:b/>
          <w:i/>
          <w:color w:val="000000"/>
          <w:lang w:val="en-GB" w:eastAsia="zh-CN"/>
        </w:rPr>
      </w:pPr>
      <w:r>
        <w:rPr>
          <w:b/>
          <w:i/>
          <w:color w:val="000000"/>
          <w:lang w:val="en-GB" w:eastAsia="zh-CN"/>
        </w:rPr>
        <w:t xml:space="preserve">Proposal </w:t>
      </w:r>
      <w:r w:rsidR="001B4406">
        <w:rPr>
          <w:b/>
          <w:i/>
          <w:color w:val="000000"/>
          <w:lang w:val="en-GB" w:eastAsia="zh-CN"/>
        </w:rPr>
        <w:t>1</w:t>
      </w:r>
      <w:r w:rsidR="00F17346" w:rsidRPr="00C37CEE">
        <w:rPr>
          <w:b/>
          <w:i/>
          <w:color w:val="000000"/>
          <w:lang w:val="en-GB" w:eastAsia="zh-CN"/>
        </w:rPr>
        <w:t xml:space="preserve">: </w:t>
      </w:r>
      <w:r w:rsidR="00F17346">
        <w:rPr>
          <w:b/>
          <w:i/>
          <w:color w:val="000000"/>
          <w:lang w:val="en-GB" w:eastAsia="zh-CN"/>
        </w:rPr>
        <w:t xml:space="preserve">The maximum M value </w:t>
      </w:r>
      <w:r w:rsidR="00F17346" w:rsidRPr="00F17346">
        <w:rPr>
          <w:b/>
          <w:i/>
          <w:color w:val="000000"/>
          <w:lang w:val="en-GB" w:eastAsia="zh-CN"/>
        </w:rPr>
        <w:t>i</w:t>
      </w:r>
      <w:r w:rsidR="00F17346">
        <w:rPr>
          <w:b/>
          <w:i/>
          <w:color w:val="000000"/>
          <w:lang w:val="en-GB" w:eastAsia="zh-CN"/>
        </w:rPr>
        <w:t>s required to ensure the corresponding R2D chip length comparable</w:t>
      </w:r>
      <w:r w:rsidR="00F17346" w:rsidRPr="00F17346">
        <w:rPr>
          <w:b/>
          <w:i/>
          <w:color w:val="000000"/>
          <w:lang w:val="en-GB" w:eastAsia="zh-CN"/>
        </w:rPr>
        <w:t xml:space="preserve"> </w:t>
      </w:r>
      <w:r w:rsidR="00F17346">
        <w:rPr>
          <w:b/>
          <w:i/>
          <w:color w:val="000000"/>
          <w:lang w:val="en-GB" w:eastAsia="zh-CN"/>
        </w:rPr>
        <w:t xml:space="preserve">with </w:t>
      </w:r>
      <w:r w:rsidR="00F17346" w:rsidRPr="00F17346">
        <w:rPr>
          <w:b/>
          <w:i/>
          <w:color w:val="000000"/>
          <w:lang w:val="en-GB" w:eastAsia="zh-CN"/>
        </w:rPr>
        <w:t>UHF RFID</w:t>
      </w:r>
      <w:r w:rsidR="00F17346">
        <w:rPr>
          <w:b/>
          <w:i/>
          <w:color w:val="000000"/>
          <w:lang w:val="en-GB" w:eastAsia="zh-CN"/>
        </w:rPr>
        <w:t xml:space="preserve"> minimum chip length</w:t>
      </w:r>
      <w:r w:rsidR="00F17346">
        <w:rPr>
          <w:rFonts w:hint="eastAsia"/>
          <w:b/>
          <w:i/>
          <w:color w:val="000000"/>
          <w:lang w:val="en-GB" w:eastAsia="zh-CN"/>
        </w:rPr>
        <w:t>.</w:t>
      </w:r>
    </w:p>
    <w:p w14:paraId="3D320CBA" w14:textId="4120C4C1" w:rsidR="0033655A" w:rsidRPr="0033655A" w:rsidRDefault="0033655A">
      <w:pPr>
        <w:autoSpaceDE/>
        <w:autoSpaceDN/>
        <w:adjustRightInd/>
        <w:snapToGrid/>
        <w:rPr>
          <w:noProof/>
          <w:lang w:val="en-GB" w:eastAsia="zh-CN"/>
        </w:rPr>
      </w:pPr>
      <w:r w:rsidRPr="0033655A">
        <w:rPr>
          <w:noProof/>
          <w:lang w:val="en-GB" w:eastAsia="zh-CN"/>
        </w:rPr>
        <w:t xml:space="preserve">For </w:t>
      </w:r>
      <w:r w:rsidRPr="0033655A">
        <w:rPr>
          <w:i/>
          <w:noProof/>
          <w:lang w:val="en-GB" w:eastAsia="zh-CN"/>
        </w:rPr>
        <w:t>M</w:t>
      </w:r>
      <w:r w:rsidRPr="0033655A">
        <w:rPr>
          <w:noProof/>
          <w:lang w:val="en-GB" w:eastAsia="zh-CN"/>
        </w:rPr>
        <w:t xml:space="preserve"> = 32, the chip length of </w:t>
      </w:r>
      <w:r w:rsidRPr="0033655A">
        <w:rPr>
          <w:i/>
          <w:noProof/>
          <w:lang w:val="en-GB" w:eastAsia="zh-CN"/>
        </w:rPr>
        <w:t>M</w:t>
      </w:r>
      <w:r w:rsidR="00814DD7">
        <w:rPr>
          <w:noProof/>
          <w:lang w:val="en-GB" w:eastAsia="zh-CN"/>
        </w:rPr>
        <w:t xml:space="preserve"> = 32 (66.7 μs/32</w:t>
      </w:r>
      <w:r w:rsidRPr="0033655A">
        <w:rPr>
          <w:noProof/>
          <w:lang w:val="en-GB" w:eastAsia="zh-CN"/>
        </w:rPr>
        <w:t xml:space="preserve"> ≈ 2.08 μs) seems abundant for the comparable chip rate compared with UHF RFID. Furthermore, at the sampling rate of 1.92</w:t>
      </w:r>
      <w:r w:rsidR="00814DD7">
        <w:rPr>
          <w:noProof/>
          <w:lang w:val="en-GB" w:eastAsia="zh-CN"/>
        </w:rPr>
        <w:t xml:space="preserve"> </w:t>
      </w:r>
      <w:r w:rsidRPr="0033655A">
        <w:rPr>
          <w:noProof/>
          <w:lang w:val="en-GB" w:eastAsia="zh-CN"/>
        </w:rPr>
        <w:t xml:space="preserve">MHz, the samples of each chip for </w:t>
      </w:r>
      <w:r w:rsidRPr="0033655A">
        <w:rPr>
          <w:i/>
          <w:noProof/>
          <w:lang w:val="en-GB" w:eastAsia="zh-CN"/>
        </w:rPr>
        <w:t xml:space="preserve">M </w:t>
      </w:r>
      <w:r w:rsidR="00814DD7">
        <w:rPr>
          <w:noProof/>
          <w:lang w:val="en-GB" w:eastAsia="zh-CN"/>
        </w:rPr>
        <w:t>= 32</w:t>
      </w:r>
      <w:r w:rsidRPr="0033655A">
        <w:rPr>
          <w:noProof/>
          <w:lang w:val="en-GB" w:eastAsia="zh-CN"/>
        </w:rPr>
        <w:t xml:space="preserve"> is only 4, which is insufficient for the detection of the </w:t>
      </w:r>
      <w:r w:rsidR="001E2A1B">
        <w:rPr>
          <w:noProof/>
          <w:lang w:val="en-GB" w:eastAsia="zh-CN"/>
        </w:rPr>
        <w:t xml:space="preserve">device </w:t>
      </w:r>
      <w:r w:rsidRPr="0033655A">
        <w:rPr>
          <w:noProof/>
          <w:lang w:val="en-GB" w:eastAsia="zh-CN"/>
        </w:rPr>
        <w:t>receiver</w:t>
      </w:r>
      <w:r w:rsidR="001E2A1B">
        <w:rPr>
          <w:noProof/>
          <w:lang w:val="en-GB" w:eastAsia="zh-CN"/>
        </w:rPr>
        <w:t xml:space="preserve"> especially considering the waveform for M=32 would be even worse</w:t>
      </w:r>
      <w:r w:rsidRPr="0033655A">
        <w:rPr>
          <w:noProof/>
          <w:lang w:val="en-GB" w:eastAsia="zh-CN"/>
        </w:rPr>
        <w:t xml:space="preserve">. In the following figure, the performance comparison between </w:t>
      </w:r>
      <w:r w:rsidRPr="0033655A">
        <w:rPr>
          <w:i/>
          <w:noProof/>
          <w:lang w:val="en-GB" w:eastAsia="zh-CN"/>
        </w:rPr>
        <w:t xml:space="preserve">M </w:t>
      </w:r>
      <w:r w:rsidRPr="0033655A">
        <w:rPr>
          <w:noProof/>
          <w:lang w:val="en-GB" w:eastAsia="zh-CN"/>
        </w:rPr>
        <w:t xml:space="preserve">= 32 and </w:t>
      </w:r>
      <w:r w:rsidRPr="0033655A">
        <w:rPr>
          <w:i/>
          <w:noProof/>
          <w:lang w:val="en-GB" w:eastAsia="zh-CN"/>
        </w:rPr>
        <w:t xml:space="preserve">M </w:t>
      </w:r>
      <w:r w:rsidRPr="0033655A">
        <w:rPr>
          <w:noProof/>
          <w:lang w:val="en-GB" w:eastAsia="zh-CN"/>
        </w:rPr>
        <w:t xml:space="preserve">= 24 is shown. As can be observed, </w:t>
      </w:r>
      <w:r w:rsidRPr="0033655A">
        <w:rPr>
          <w:i/>
          <w:noProof/>
          <w:lang w:val="en-GB" w:eastAsia="zh-CN"/>
        </w:rPr>
        <w:t>M</w:t>
      </w:r>
      <w:r w:rsidRPr="0033655A">
        <w:rPr>
          <w:noProof/>
          <w:lang w:val="en-GB" w:eastAsia="zh-CN"/>
        </w:rPr>
        <w:t xml:space="preserve"> = 32 cannot work well for the R2D transmission</w:t>
      </w:r>
      <w:r w:rsidR="00344AB9">
        <w:rPr>
          <w:noProof/>
          <w:lang w:val="en-GB" w:eastAsia="zh-CN"/>
        </w:rPr>
        <w:t xml:space="preserve"> with the minimum bandwidth 4 PRBs</w:t>
      </w:r>
      <w:r w:rsidRPr="0033655A">
        <w:rPr>
          <w:noProof/>
          <w:lang w:val="en-GB" w:eastAsia="zh-CN"/>
        </w:rPr>
        <w:t>.</w:t>
      </w:r>
    </w:p>
    <w:p w14:paraId="75F4D46C" w14:textId="412D9C3F" w:rsidR="006E0B03" w:rsidRDefault="006E0B03">
      <w:pPr>
        <w:autoSpaceDE/>
        <w:autoSpaceDN/>
        <w:adjustRightInd/>
        <w:snapToGrid/>
        <w:jc w:val="center"/>
        <w:rPr>
          <w:color w:val="000000"/>
          <w:lang w:val="en-GB" w:eastAsia="zh-CN"/>
        </w:rPr>
      </w:pPr>
      <w:r>
        <w:rPr>
          <w:noProof/>
          <w:lang w:eastAsia="zh-CN"/>
        </w:rPr>
        <w:lastRenderedPageBreak/>
        <w:drawing>
          <wp:inline distT="0" distB="0" distL="0" distR="0" wp14:anchorId="0DCFEF16" wp14:editId="7D13DC6E">
            <wp:extent cx="2838091" cy="2214496"/>
            <wp:effectExtent l="0" t="0" r="63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2841499" cy="2217155"/>
                    </a:xfrm>
                    <a:prstGeom prst="rect">
                      <a:avLst/>
                    </a:prstGeom>
                  </pic:spPr>
                </pic:pic>
              </a:graphicData>
            </a:graphic>
          </wp:inline>
        </w:drawing>
      </w:r>
    </w:p>
    <w:p w14:paraId="26930AD2" w14:textId="4B11CDD7" w:rsidR="00F17346" w:rsidRPr="003D71DA" w:rsidRDefault="006E0B03">
      <w:pPr>
        <w:pStyle w:val="Caption"/>
        <w:rPr>
          <w:sz w:val="22"/>
          <w:szCs w:val="22"/>
        </w:rPr>
      </w:pPr>
      <w:r>
        <w:t xml:space="preserve">     </w:t>
      </w:r>
      <w:r w:rsidR="005A7687">
        <w:rPr>
          <w:sz w:val="22"/>
          <w:szCs w:val="22"/>
        </w:rPr>
        <w:t xml:space="preserve">  Figure 1</w:t>
      </w:r>
      <w:r>
        <w:rPr>
          <w:rFonts w:hint="eastAsia"/>
          <w:sz w:val="22"/>
          <w:szCs w:val="22"/>
          <w:lang w:eastAsia="zh-CN"/>
        </w:rPr>
        <w:t>．</w:t>
      </w:r>
      <w:r w:rsidRPr="00C91E1B">
        <w:rPr>
          <w:sz w:val="22"/>
          <w:szCs w:val="22"/>
        </w:rPr>
        <w:t>Performan</w:t>
      </w:r>
      <w:r>
        <w:rPr>
          <w:sz w:val="22"/>
          <w:szCs w:val="22"/>
        </w:rPr>
        <w:t xml:space="preserve">ce comparison of </w:t>
      </w:r>
      <w:r w:rsidRPr="00FC5078">
        <w:rPr>
          <w:i/>
          <w:sz w:val="22"/>
          <w:szCs w:val="22"/>
        </w:rPr>
        <w:t>M</w:t>
      </w:r>
      <w:r>
        <w:rPr>
          <w:sz w:val="22"/>
          <w:szCs w:val="22"/>
        </w:rPr>
        <w:t xml:space="preserve"> = 24 and </w:t>
      </w:r>
      <w:r w:rsidRPr="00FC5078">
        <w:rPr>
          <w:i/>
          <w:sz w:val="22"/>
          <w:szCs w:val="22"/>
        </w:rPr>
        <w:t>M</w:t>
      </w:r>
      <w:r>
        <w:rPr>
          <w:sz w:val="22"/>
          <w:szCs w:val="22"/>
        </w:rPr>
        <w:t xml:space="preserve"> = 32</w:t>
      </w:r>
      <w:r w:rsidRPr="00C91E1B">
        <w:rPr>
          <w:sz w:val="22"/>
          <w:szCs w:val="22"/>
        </w:rPr>
        <w:t xml:space="preserve"> for the R2D transmission</w:t>
      </w:r>
    </w:p>
    <w:p w14:paraId="270F8B27" w14:textId="6FB194A8" w:rsidR="00E85EE8" w:rsidRDefault="00E85EE8">
      <w:pPr>
        <w:spacing w:before="120"/>
        <w:rPr>
          <w:b/>
          <w:i/>
          <w:lang w:eastAsia="zh-CN"/>
        </w:rPr>
      </w:pPr>
      <w:r>
        <w:rPr>
          <w:b/>
          <w:i/>
          <w:lang w:eastAsia="zh-CN"/>
        </w:rPr>
        <w:t>Observation 1: M = 32 with minimum transmission bandwidth 4 PRBs cannot achieve BLER 10% and cannot work well for the R2D transmission.</w:t>
      </w:r>
    </w:p>
    <w:p w14:paraId="3F8E801D" w14:textId="490D6AF9" w:rsidR="00E85EE8" w:rsidRDefault="00E85EE8">
      <w:pPr>
        <w:spacing w:before="120"/>
        <w:rPr>
          <w:b/>
          <w:i/>
          <w:lang w:eastAsia="zh-CN"/>
        </w:rPr>
      </w:pPr>
      <w:r>
        <w:rPr>
          <w:b/>
          <w:i/>
          <w:lang w:eastAsia="zh-CN"/>
        </w:rPr>
        <w:t xml:space="preserve">Proposal </w:t>
      </w:r>
      <w:r w:rsidR="001B4406">
        <w:rPr>
          <w:b/>
          <w:i/>
          <w:lang w:eastAsia="zh-CN"/>
        </w:rPr>
        <w:t>2</w:t>
      </w:r>
      <w:r>
        <w:rPr>
          <w:b/>
          <w:i/>
          <w:lang w:eastAsia="zh-CN"/>
        </w:rPr>
        <w:t xml:space="preserve">: M = 32 is not supported </w:t>
      </w:r>
      <w:r w:rsidR="00417F09">
        <w:rPr>
          <w:b/>
          <w:i/>
          <w:lang w:eastAsia="zh-CN"/>
        </w:rPr>
        <w:t xml:space="preserve">in </w:t>
      </w:r>
      <w:r>
        <w:rPr>
          <w:b/>
          <w:i/>
          <w:lang w:eastAsia="zh-CN"/>
        </w:rPr>
        <w:t>the M value set for the R2D transmission.</w:t>
      </w:r>
    </w:p>
    <w:p w14:paraId="7C50E470" w14:textId="3658C332" w:rsidR="00F17346" w:rsidRDefault="00F17346">
      <w:pPr>
        <w:spacing w:before="120"/>
        <w:rPr>
          <w:b/>
          <w:i/>
          <w:lang w:eastAsia="zh-CN"/>
        </w:rPr>
      </w:pPr>
      <w:r>
        <w:rPr>
          <w:b/>
          <w:i/>
          <w:lang w:eastAsia="zh-CN"/>
        </w:rPr>
        <w:t xml:space="preserve">Proposal </w:t>
      </w:r>
      <w:r w:rsidR="001B4406">
        <w:rPr>
          <w:b/>
          <w:i/>
          <w:lang w:eastAsia="zh-CN"/>
        </w:rPr>
        <w:t>3</w:t>
      </w:r>
      <w:r>
        <w:rPr>
          <w:b/>
          <w:i/>
          <w:lang w:eastAsia="zh-CN"/>
        </w:rPr>
        <w:t xml:space="preserve">: The maximum M value </w:t>
      </w:r>
      <w:r w:rsidR="00F5439E">
        <w:rPr>
          <w:b/>
          <w:i/>
          <w:lang w:eastAsia="zh-CN"/>
        </w:rPr>
        <w:t xml:space="preserve">is 24 </w:t>
      </w:r>
      <w:r>
        <w:rPr>
          <w:b/>
          <w:i/>
          <w:lang w:eastAsia="zh-CN"/>
        </w:rPr>
        <w:t>for the R2D transmission.</w:t>
      </w:r>
    </w:p>
    <w:p w14:paraId="2D494B6D" w14:textId="1341D16E" w:rsidR="00062A1D" w:rsidRPr="004A3CD8" w:rsidRDefault="00D31299">
      <w:pPr>
        <w:pStyle w:val="Heading3"/>
        <w:rPr>
          <w:rFonts w:ascii="Times" w:eastAsia="DengXian" w:hAnsi="Times"/>
          <w:lang w:val="en-GB"/>
        </w:rPr>
      </w:pPr>
      <w:r w:rsidRPr="004A3CD8">
        <w:rPr>
          <w:lang w:val="en-GB" w:eastAsia="zh-CN"/>
        </w:rPr>
        <w:t xml:space="preserve">The minimum </w:t>
      </w:r>
      <w:proofErr w:type="gramStart"/>
      <w:r w:rsidRPr="004A3CD8">
        <w:rPr>
          <w:i/>
          <w:lang w:val="en-GB" w:eastAsia="zh-CN"/>
        </w:rPr>
        <w:t>B</w:t>
      </w:r>
      <w:r w:rsidRPr="004A3CD8">
        <w:rPr>
          <w:vertAlign w:val="subscript"/>
          <w:lang w:val="en-GB" w:eastAsia="zh-CN"/>
        </w:rPr>
        <w:t>tx,R</w:t>
      </w:r>
      <w:proofErr w:type="gramEnd"/>
      <w:r w:rsidRPr="004A3CD8">
        <w:rPr>
          <w:vertAlign w:val="subscript"/>
          <w:lang w:val="en-GB" w:eastAsia="zh-CN"/>
        </w:rPr>
        <w:t>2D</w:t>
      </w:r>
      <w:r w:rsidRPr="004A3CD8" w:rsidDel="00463FF7">
        <w:rPr>
          <w:lang w:val="en-GB" w:eastAsia="zh-CN"/>
        </w:rPr>
        <w:t xml:space="preserve"> </w:t>
      </w:r>
      <w:r w:rsidRPr="004A3CD8">
        <w:rPr>
          <w:rFonts w:ascii="Times" w:eastAsia="DengXian" w:hAnsi="Times"/>
          <w:lang w:val="en-GB"/>
        </w:rPr>
        <w:t xml:space="preserve">associated to each </w:t>
      </w:r>
      <w:r w:rsidRPr="004A3CD8">
        <w:rPr>
          <w:rFonts w:ascii="Times" w:eastAsia="DengXian" w:hAnsi="Times"/>
          <w:i/>
          <w:lang w:val="en-GB"/>
        </w:rPr>
        <w:t>M</w:t>
      </w:r>
      <w:r w:rsidRPr="004A3CD8">
        <w:rPr>
          <w:rFonts w:ascii="Times" w:eastAsia="DengXian" w:hAnsi="Times"/>
          <w:lang w:val="en-GB"/>
        </w:rPr>
        <w:t xml:space="preserve"> value</w:t>
      </w:r>
    </w:p>
    <w:p w14:paraId="42D79A82" w14:textId="734EF2E4" w:rsidR="00122F24" w:rsidRPr="002D0C8C" w:rsidRDefault="00122F24">
      <w:pPr>
        <w:spacing w:before="120"/>
        <w:rPr>
          <w:lang w:val="en-GB" w:eastAsia="zh-CN"/>
        </w:rPr>
      </w:pPr>
      <w:r>
        <w:rPr>
          <w:rFonts w:hint="eastAsia"/>
          <w:lang w:eastAsia="zh-CN"/>
        </w:rPr>
        <w:t>The</w:t>
      </w:r>
      <w:r>
        <w:rPr>
          <w:lang w:eastAsia="zh-CN"/>
        </w:rPr>
        <w:t xml:space="preserve"> minimum </w:t>
      </w:r>
      <w:proofErr w:type="spellStart"/>
      <w:r w:rsidRPr="002D0C8C">
        <w:rPr>
          <w:i/>
          <w:lang w:eastAsia="zh-CN"/>
        </w:rPr>
        <w:t>B</w:t>
      </w:r>
      <w:r w:rsidRPr="002D0C8C">
        <w:rPr>
          <w:iCs/>
          <w:vertAlign w:val="subscript"/>
          <w:lang w:eastAsia="zh-CN"/>
        </w:rPr>
        <w:t>tx</w:t>
      </w:r>
      <w:proofErr w:type="spellEnd"/>
      <w:r w:rsidRPr="002D0C8C">
        <w:rPr>
          <w:iCs/>
          <w:vertAlign w:val="subscript"/>
          <w:lang w:eastAsia="zh-CN"/>
        </w:rPr>
        <w:t>, R2D</w:t>
      </w:r>
      <w:r>
        <w:rPr>
          <w:b/>
          <w:iCs/>
          <w:vertAlign w:val="subscript"/>
          <w:lang w:eastAsia="zh-CN"/>
        </w:rPr>
        <w:t xml:space="preserve"> </w:t>
      </w:r>
      <w:r w:rsidRPr="002D0C8C">
        <w:rPr>
          <w:lang w:eastAsia="zh-CN"/>
        </w:rPr>
        <w:t>for</w:t>
      </w:r>
      <w:r>
        <w:rPr>
          <w:lang w:eastAsia="zh-CN"/>
        </w:rPr>
        <w:t xml:space="preserve"> each </w:t>
      </w:r>
      <w:r w:rsidRPr="002D0C8C">
        <w:rPr>
          <w:i/>
          <w:lang w:eastAsia="zh-CN"/>
        </w:rPr>
        <w:t>M</w:t>
      </w:r>
      <w:r>
        <w:rPr>
          <w:lang w:eastAsia="zh-CN"/>
        </w:rPr>
        <w:t xml:space="preserve"> values </w:t>
      </w:r>
      <w:r w:rsidR="001E6E2B">
        <w:rPr>
          <w:lang w:eastAsia="zh-CN"/>
        </w:rPr>
        <w:t xml:space="preserve">from </w:t>
      </w:r>
      <w:r w:rsidR="001E6E2B">
        <w:rPr>
          <w:lang w:val="en-GB" w:eastAsia="zh-CN"/>
        </w:rPr>
        <w:t>the TR 38.769 {</w:t>
      </w:r>
      <w:r w:rsidR="001E6E2B" w:rsidRPr="002D0C8C">
        <w:rPr>
          <w:i/>
          <w:lang w:val="en-GB" w:eastAsia="zh-CN"/>
        </w:rPr>
        <w:t>M</w:t>
      </w:r>
      <w:r w:rsidR="001E6E2B">
        <w:rPr>
          <w:lang w:val="en-GB" w:eastAsia="zh-CN"/>
        </w:rPr>
        <w:t xml:space="preserve">, </w:t>
      </w:r>
      <w:proofErr w:type="spellStart"/>
      <w:r w:rsidR="001E6E2B" w:rsidRPr="001F5761">
        <w:rPr>
          <w:i/>
          <w:lang w:eastAsia="zh-CN"/>
        </w:rPr>
        <w:t>B</w:t>
      </w:r>
      <w:r w:rsidR="001E6E2B" w:rsidRPr="001F5761">
        <w:rPr>
          <w:iCs/>
          <w:vertAlign w:val="subscript"/>
          <w:lang w:eastAsia="zh-CN"/>
        </w:rPr>
        <w:t>tx</w:t>
      </w:r>
      <w:proofErr w:type="spellEnd"/>
      <w:r w:rsidR="001E6E2B" w:rsidRPr="001F5761">
        <w:rPr>
          <w:iCs/>
          <w:vertAlign w:val="subscript"/>
          <w:lang w:eastAsia="zh-CN"/>
        </w:rPr>
        <w:t>, R2D</w:t>
      </w:r>
      <w:r w:rsidR="001E6E2B">
        <w:rPr>
          <w:lang w:val="en-GB" w:eastAsia="zh-CN"/>
        </w:rPr>
        <w:t>} start-point table</w:t>
      </w:r>
      <w:r w:rsidR="001E6E2B">
        <w:rPr>
          <w:lang w:eastAsia="zh-CN"/>
        </w:rPr>
        <w:t xml:space="preserve"> </w:t>
      </w:r>
      <w:r>
        <w:rPr>
          <w:lang w:eastAsia="zh-CN"/>
        </w:rPr>
        <w:t xml:space="preserve">needs to be </w:t>
      </w:r>
      <w:r w:rsidR="001E6E2B">
        <w:rPr>
          <w:lang w:eastAsia="zh-CN"/>
        </w:rPr>
        <w:t xml:space="preserve">further </w:t>
      </w:r>
      <w:r>
        <w:rPr>
          <w:lang w:eastAsia="zh-CN"/>
        </w:rPr>
        <w:t>investigated</w:t>
      </w:r>
      <w:r>
        <w:rPr>
          <w:rFonts w:hint="eastAsia"/>
          <w:lang w:eastAsia="zh-CN"/>
        </w:rPr>
        <w:t xml:space="preserve"> </w:t>
      </w:r>
      <w:r w:rsidR="00396F53">
        <w:rPr>
          <w:lang w:eastAsia="zh-CN"/>
        </w:rPr>
        <w:t xml:space="preserve">for the </w:t>
      </w:r>
      <w:r w:rsidR="001E6E2B">
        <w:rPr>
          <w:lang w:eastAsia="zh-CN"/>
        </w:rPr>
        <w:t>specification</w:t>
      </w:r>
      <w:r w:rsidR="00396F53">
        <w:rPr>
          <w:lang w:val="en-GB" w:eastAsia="zh-CN"/>
        </w:rPr>
        <w:t>.</w:t>
      </w:r>
      <w:r w:rsidR="001E6E2B">
        <w:rPr>
          <w:lang w:val="en-GB" w:eastAsia="zh-CN"/>
        </w:rPr>
        <w:t xml:space="preserve"> We think the </w:t>
      </w:r>
      <w:r w:rsidR="001E6E2B" w:rsidRPr="003A3C44">
        <w:rPr>
          <w:i/>
          <w:lang w:val="en-GB" w:eastAsia="zh-CN"/>
        </w:rPr>
        <w:t>M</w:t>
      </w:r>
      <w:r w:rsidR="001E6E2B">
        <w:rPr>
          <w:lang w:val="en-GB" w:eastAsia="zh-CN"/>
        </w:rPr>
        <w:t xml:space="preserve"> values less than 6 would be OK with minimum</w:t>
      </w:r>
      <w:r w:rsidR="001E6E2B">
        <w:rPr>
          <w:i/>
          <w:lang w:val="en-GB" w:eastAsia="zh-CN"/>
        </w:rPr>
        <w:t xml:space="preserve"> </w:t>
      </w:r>
      <w:proofErr w:type="gramStart"/>
      <w:r w:rsidR="001E6E2B">
        <w:rPr>
          <w:i/>
          <w:lang w:val="en-GB" w:eastAsia="zh-CN"/>
        </w:rPr>
        <w:t>B</w:t>
      </w:r>
      <w:r w:rsidR="001E6E2B">
        <w:rPr>
          <w:vertAlign w:val="subscript"/>
          <w:lang w:val="en-GB" w:eastAsia="zh-CN"/>
        </w:rPr>
        <w:t>tx,R</w:t>
      </w:r>
      <w:proofErr w:type="gramEnd"/>
      <w:r w:rsidR="001E6E2B">
        <w:rPr>
          <w:vertAlign w:val="subscript"/>
          <w:lang w:val="en-GB" w:eastAsia="zh-CN"/>
        </w:rPr>
        <w:t>2D</w:t>
      </w:r>
      <w:r w:rsidR="001E6E2B">
        <w:rPr>
          <w:lang w:val="en-GB" w:eastAsia="zh-CN"/>
        </w:rPr>
        <w:t xml:space="preserve"> of 1PRB while </w:t>
      </w:r>
      <w:r w:rsidR="001E6E2B" w:rsidRPr="003A3C44">
        <w:rPr>
          <w:i/>
          <w:lang w:val="en-GB" w:eastAsia="zh-CN"/>
        </w:rPr>
        <w:t>M</w:t>
      </w:r>
      <w:r w:rsidR="001E6E2B">
        <w:rPr>
          <w:lang w:val="en-GB" w:eastAsia="zh-CN"/>
        </w:rPr>
        <w:t xml:space="preserve"> value of 8 would be OK with minimum </w:t>
      </w:r>
      <w:r w:rsidR="001E6E2B">
        <w:rPr>
          <w:i/>
          <w:lang w:val="en-GB" w:eastAsia="zh-CN"/>
        </w:rPr>
        <w:t>B</w:t>
      </w:r>
      <w:r w:rsidR="001E6E2B">
        <w:rPr>
          <w:vertAlign w:val="subscript"/>
          <w:lang w:val="en-GB" w:eastAsia="zh-CN"/>
        </w:rPr>
        <w:t>tx,R2D</w:t>
      </w:r>
      <w:r w:rsidR="001E6E2B">
        <w:rPr>
          <w:lang w:val="en-GB" w:eastAsia="zh-CN"/>
        </w:rPr>
        <w:t xml:space="preserve"> of 2PRBs, thus here we mainly further investigate on others.</w:t>
      </w:r>
    </w:p>
    <w:p w14:paraId="6573BB4E" w14:textId="7B46DC31" w:rsidR="00B13493" w:rsidRDefault="00B13493">
      <w:pPr>
        <w:pStyle w:val="ListParagraph"/>
        <w:numPr>
          <w:ilvl w:val="0"/>
          <w:numId w:val="30"/>
        </w:numPr>
        <w:spacing w:before="120"/>
        <w:ind w:firstLineChars="0"/>
        <w:rPr>
          <w:lang w:eastAsia="zh-CN"/>
        </w:rPr>
      </w:pPr>
      <w:r w:rsidRPr="004D0F85">
        <w:rPr>
          <w:b/>
          <w:lang w:val="en-GB" w:eastAsia="zh-CN"/>
        </w:rPr>
        <w:t xml:space="preserve">The minimum </w:t>
      </w:r>
      <w:proofErr w:type="spellStart"/>
      <w:r w:rsidRPr="00061F71">
        <w:rPr>
          <w:b/>
          <w:i/>
          <w:lang w:eastAsia="zh-CN"/>
        </w:rPr>
        <w:t>B</w:t>
      </w:r>
      <w:r w:rsidRPr="00061F71">
        <w:rPr>
          <w:b/>
          <w:iCs/>
          <w:vertAlign w:val="subscript"/>
          <w:lang w:eastAsia="zh-CN"/>
        </w:rPr>
        <w:t>tx</w:t>
      </w:r>
      <w:proofErr w:type="spellEnd"/>
      <w:r w:rsidRPr="00061F71">
        <w:rPr>
          <w:b/>
          <w:iCs/>
          <w:vertAlign w:val="subscript"/>
          <w:lang w:eastAsia="zh-CN"/>
        </w:rPr>
        <w:t>, R2D</w:t>
      </w:r>
      <w:r w:rsidRPr="00061F71">
        <w:rPr>
          <w:b/>
          <w:lang w:eastAsia="zh-CN"/>
        </w:rPr>
        <w:t xml:space="preserve"> for </w:t>
      </w:r>
      <w:r w:rsidRPr="00061F71">
        <w:rPr>
          <w:b/>
          <w:i/>
          <w:lang w:eastAsia="zh-CN"/>
        </w:rPr>
        <w:t xml:space="preserve">M </w:t>
      </w:r>
      <w:r w:rsidRPr="00061F71">
        <w:rPr>
          <w:b/>
          <w:lang w:eastAsia="zh-CN"/>
        </w:rPr>
        <w:t>= 6.</w:t>
      </w:r>
      <w:r>
        <w:rPr>
          <w:lang w:eastAsia="zh-CN"/>
        </w:rPr>
        <w:t xml:space="preserve"> </w:t>
      </w:r>
      <w:r w:rsidRPr="00B13493">
        <w:rPr>
          <w:lang w:eastAsia="zh-CN"/>
        </w:rPr>
        <w:t xml:space="preserve">With the minimum </w:t>
      </w:r>
      <w:proofErr w:type="spellStart"/>
      <w:r w:rsidRPr="004D0F85">
        <w:rPr>
          <w:i/>
          <w:lang w:eastAsia="zh-CN"/>
        </w:rPr>
        <w:t>B</w:t>
      </w:r>
      <w:r w:rsidRPr="004D0F85">
        <w:rPr>
          <w:iCs/>
          <w:vertAlign w:val="subscript"/>
          <w:lang w:eastAsia="zh-CN"/>
        </w:rPr>
        <w:t>tx</w:t>
      </w:r>
      <w:proofErr w:type="spellEnd"/>
      <w:r w:rsidRPr="004D0F85">
        <w:rPr>
          <w:iCs/>
          <w:vertAlign w:val="subscript"/>
          <w:lang w:eastAsia="zh-CN"/>
        </w:rPr>
        <w:t>, R2D</w:t>
      </w:r>
      <w:r w:rsidRPr="00061F71">
        <w:rPr>
          <w:i/>
          <w:vertAlign w:val="subscript"/>
          <w:lang w:eastAsia="zh-CN"/>
        </w:rPr>
        <w:t xml:space="preserve"> </w:t>
      </w:r>
      <w:r w:rsidRPr="00B13493">
        <w:rPr>
          <w:lang w:eastAsia="zh-CN"/>
        </w:rPr>
        <w:t xml:space="preserve">corresponding to the </w:t>
      </w:r>
      <w:r w:rsidRPr="004D0F85">
        <w:rPr>
          <w:i/>
          <w:lang w:eastAsia="zh-CN"/>
        </w:rPr>
        <w:t>M</w:t>
      </w:r>
      <w:r w:rsidRPr="00B13493">
        <w:rPr>
          <w:lang w:eastAsia="zh-CN"/>
        </w:rPr>
        <w:t xml:space="preserve"> values, the R2D transmission can achieve a relatively goo</w:t>
      </w:r>
      <w:r>
        <w:rPr>
          <w:lang w:eastAsia="zh-CN"/>
        </w:rPr>
        <w:t>d performance. For</w:t>
      </w:r>
      <w:r w:rsidRPr="00B13493">
        <w:rPr>
          <w:lang w:eastAsia="zh-CN"/>
        </w:rPr>
        <w:t xml:space="preserve"> </w:t>
      </w:r>
      <w:r w:rsidRPr="004D0F85">
        <w:rPr>
          <w:i/>
          <w:lang w:eastAsia="zh-CN"/>
        </w:rPr>
        <w:t xml:space="preserve">M </w:t>
      </w:r>
      <w:r w:rsidRPr="00B13493">
        <w:rPr>
          <w:lang w:eastAsia="zh-CN"/>
        </w:rPr>
        <w:t xml:space="preserve">= </w:t>
      </w:r>
      <w:r>
        <w:rPr>
          <w:lang w:eastAsia="zh-CN"/>
        </w:rPr>
        <w:t>6</w:t>
      </w:r>
      <w:r w:rsidRPr="00B13493">
        <w:rPr>
          <w:lang w:eastAsia="zh-CN"/>
        </w:rPr>
        <w:t>, t</w:t>
      </w:r>
      <w:r w:rsidRPr="004D0F85">
        <w:rPr>
          <w:lang w:val="en-GB" w:eastAsia="zh-CN"/>
        </w:rPr>
        <w:t xml:space="preserve">he following figure demonstrated that the performance of </w:t>
      </w:r>
      <w:r w:rsidRPr="00061F71">
        <w:rPr>
          <w:i/>
          <w:lang w:val="en-GB" w:eastAsia="zh-CN"/>
        </w:rPr>
        <w:t xml:space="preserve">M </w:t>
      </w:r>
      <w:r w:rsidRPr="00061F71">
        <w:rPr>
          <w:lang w:val="en-GB" w:eastAsia="zh-CN"/>
        </w:rPr>
        <w:t xml:space="preserve">= 6 with </w:t>
      </w:r>
      <w:proofErr w:type="gramStart"/>
      <w:r w:rsidRPr="00061F71">
        <w:rPr>
          <w:i/>
          <w:lang w:eastAsia="zh-CN"/>
        </w:rPr>
        <w:t>B</w:t>
      </w:r>
      <w:r w:rsidRPr="00061F71">
        <w:rPr>
          <w:iCs/>
          <w:vertAlign w:val="subscript"/>
          <w:lang w:eastAsia="zh-CN"/>
        </w:rPr>
        <w:t>tx,R</w:t>
      </w:r>
      <w:proofErr w:type="gramEnd"/>
      <w:r w:rsidRPr="00061F71">
        <w:rPr>
          <w:iCs/>
          <w:vertAlign w:val="subscript"/>
          <w:lang w:eastAsia="zh-CN"/>
        </w:rPr>
        <w:t>2D</w:t>
      </w:r>
      <w:r w:rsidRPr="00061F71">
        <w:rPr>
          <w:iCs/>
          <w:lang w:eastAsia="zh-CN"/>
        </w:rPr>
        <w:t xml:space="preserve"> = 1 PRBs, 2</w:t>
      </w:r>
      <w:r w:rsidRPr="0067353B">
        <w:rPr>
          <w:iCs/>
          <w:lang w:eastAsia="zh-CN"/>
        </w:rPr>
        <w:t xml:space="preserve"> PRBs and 3</w:t>
      </w:r>
      <w:r w:rsidRPr="00084203">
        <w:rPr>
          <w:iCs/>
          <w:lang w:eastAsia="zh-CN"/>
        </w:rPr>
        <w:t xml:space="preserve"> PRBs</w:t>
      </w:r>
      <w:r w:rsidRPr="00941719">
        <w:rPr>
          <w:lang w:val="en-GB" w:eastAsia="zh-CN"/>
        </w:rPr>
        <w:t xml:space="preserve">. From the simulation results of the following figure, it can be observed that the performance </w:t>
      </w:r>
      <w:r w:rsidR="00F31786">
        <w:rPr>
          <w:lang w:val="en-GB" w:eastAsia="zh-CN"/>
        </w:rPr>
        <w:t>gap between</w:t>
      </w:r>
      <w:r w:rsidRPr="00941719">
        <w:rPr>
          <w:lang w:val="en-GB" w:eastAsia="zh-CN"/>
        </w:rPr>
        <w:t xml:space="preserve"> </w:t>
      </w:r>
      <w:proofErr w:type="gramStart"/>
      <w:r w:rsidRPr="0031486A">
        <w:rPr>
          <w:i/>
          <w:lang w:eastAsia="zh-CN"/>
        </w:rPr>
        <w:t>B</w:t>
      </w:r>
      <w:r w:rsidRPr="0031486A">
        <w:rPr>
          <w:iCs/>
          <w:vertAlign w:val="subscript"/>
          <w:lang w:eastAsia="zh-CN"/>
        </w:rPr>
        <w:t>tx,R</w:t>
      </w:r>
      <w:proofErr w:type="gramEnd"/>
      <w:r w:rsidRPr="0031486A">
        <w:rPr>
          <w:iCs/>
          <w:vertAlign w:val="subscript"/>
          <w:lang w:eastAsia="zh-CN"/>
        </w:rPr>
        <w:t>2D</w:t>
      </w:r>
      <w:r w:rsidRPr="0031486A">
        <w:rPr>
          <w:iCs/>
          <w:lang w:eastAsia="zh-CN"/>
        </w:rPr>
        <w:t xml:space="preserve"> = </w:t>
      </w:r>
      <w:r w:rsidRPr="002D0C8C">
        <w:rPr>
          <w:iCs/>
          <w:lang w:eastAsia="zh-CN"/>
        </w:rPr>
        <w:t>2 PRB</w:t>
      </w:r>
      <w:r w:rsidR="00F31786">
        <w:rPr>
          <w:lang w:eastAsia="zh-CN"/>
        </w:rPr>
        <w:t xml:space="preserve">s bandwidth </w:t>
      </w:r>
      <w:r w:rsidRPr="00B13493">
        <w:rPr>
          <w:lang w:eastAsia="zh-CN"/>
        </w:rPr>
        <w:t xml:space="preserve"> </w:t>
      </w:r>
      <w:r w:rsidRPr="004D0F85">
        <w:rPr>
          <w:i/>
          <w:lang w:eastAsia="zh-CN"/>
        </w:rPr>
        <w:t>B</w:t>
      </w:r>
      <w:r w:rsidRPr="004D0F85">
        <w:rPr>
          <w:iCs/>
          <w:vertAlign w:val="subscript"/>
          <w:lang w:eastAsia="zh-CN"/>
        </w:rPr>
        <w:t>tx,R2D</w:t>
      </w:r>
      <w:r w:rsidRPr="00061F71">
        <w:rPr>
          <w:iCs/>
          <w:lang w:eastAsia="zh-CN"/>
        </w:rPr>
        <w:t xml:space="preserve"> = 3 PRBs</w:t>
      </w:r>
      <w:r w:rsidR="00F31786">
        <w:rPr>
          <w:iCs/>
          <w:lang w:eastAsia="zh-CN"/>
        </w:rPr>
        <w:t xml:space="preserve"> is </w:t>
      </w:r>
      <w:r w:rsidR="001E6E2B">
        <w:rPr>
          <w:iCs/>
          <w:lang w:eastAsia="zh-CN"/>
        </w:rPr>
        <w:t>relatively close (</w:t>
      </w:r>
      <w:r w:rsidR="00F31786">
        <w:rPr>
          <w:iCs/>
          <w:lang w:eastAsia="zh-CN"/>
        </w:rPr>
        <w:t>~1.5dB</w:t>
      </w:r>
      <w:r w:rsidR="001E6E2B">
        <w:rPr>
          <w:iCs/>
          <w:lang w:eastAsia="zh-CN"/>
        </w:rPr>
        <w:t>)</w:t>
      </w:r>
      <w:r w:rsidRPr="00B13493">
        <w:rPr>
          <w:lang w:eastAsia="zh-CN"/>
        </w:rPr>
        <w:t xml:space="preserve">. However, </w:t>
      </w:r>
      <w:r w:rsidRPr="004D0F85">
        <w:rPr>
          <w:lang w:val="en-GB" w:eastAsia="zh-CN"/>
        </w:rPr>
        <w:t xml:space="preserve">the performance of </w:t>
      </w:r>
      <w:proofErr w:type="gramStart"/>
      <w:r w:rsidRPr="004D0F85">
        <w:rPr>
          <w:i/>
          <w:lang w:eastAsia="zh-CN"/>
        </w:rPr>
        <w:t>B</w:t>
      </w:r>
      <w:r w:rsidRPr="00061F71">
        <w:rPr>
          <w:iCs/>
          <w:vertAlign w:val="subscript"/>
          <w:lang w:eastAsia="zh-CN"/>
        </w:rPr>
        <w:t>tx,R</w:t>
      </w:r>
      <w:proofErr w:type="gramEnd"/>
      <w:r w:rsidRPr="00061F71">
        <w:rPr>
          <w:iCs/>
          <w:vertAlign w:val="subscript"/>
          <w:lang w:eastAsia="zh-CN"/>
        </w:rPr>
        <w:t>2D</w:t>
      </w:r>
      <w:r w:rsidRPr="00061F71">
        <w:rPr>
          <w:iCs/>
          <w:lang w:eastAsia="zh-CN"/>
        </w:rPr>
        <w:t xml:space="preserve"> = 1 PRBs </w:t>
      </w:r>
      <w:r w:rsidRPr="00B13493">
        <w:rPr>
          <w:lang w:eastAsia="zh-CN"/>
        </w:rPr>
        <w:t xml:space="preserve">bandwidth is much poorer compared with </w:t>
      </w:r>
      <w:r w:rsidRPr="004D0F85">
        <w:rPr>
          <w:i/>
          <w:lang w:eastAsia="zh-CN"/>
        </w:rPr>
        <w:t>B</w:t>
      </w:r>
      <w:r w:rsidRPr="004D0F85">
        <w:rPr>
          <w:iCs/>
          <w:vertAlign w:val="subscript"/>
          <w:lang w:eastAsia="zh-CN"/>
        </w:rPr>
        <w:t>tx,R2D</w:t>
      </w:r>
      <w:r w:rsidRPr="00061F71">
        <w:rPr>
          <w:iCs/>
          <w:lang w:eastAsia="zh-CN"/>
        </w:rPr>
        <w:t xml:space="preserve"> = 2 PRBs </w:t>
      </w:r>
      <w:r w:rsidRPr="00B13493">
        <w:rPr>
          <w:lang w:eastAsia="zh-CN"/>
        </w:rPr>
        <w:t xml:space="preserve">and </w:t>
      </w:r>
      <w:r w:rsidRPr="004D0F85">
        <w:rPr>
          <w:i/>
          <w:lang w:eastAsia="zh-CN"/>
        </w:rPr>
        <w:t>B</w:t>
      </w:r>
      <w:r w:rsidRPr="004D0F85">
        <w:rPr>
          <w:iCs/>
          <w:vertAlign w:val="subscript"/>
          <w:lang w:eastAsia="zh-CN"/>
        </w:rPr>
        <w:t>tx,R2D</w:t>
      </w:r>
      <w:r w:rsidRPr="00061F71">
        <w:rPr>
          <w:iCs/>
          <w:lang w:eastAsia="zh-CN"/>
        </w:rPr>
        <w:t xml:space="preserve"> = 3 PRBs</w:t>
      </w:r>
      <w:r w:rsidRPr="00B13493">
        <w:rPr>
          <w:lang w:eastAsia="zh-CN"/>
        </w:rPr>
        <w:t xml:space="preserve">, with an SNR gap </w:t>
      </w:r>
      <w:r w:rsidR="00F31786">
        <w:rPr>
          <w:lang w:eastAsia="zh-CN"/>
        </w:rPr>
        <w:t>of 3</w:t>
      </w:r>
      <w:r w:rsidR="00F31786" w:rsidRPr="00B13493">
        <w:rPr>
          <w:lang w:eastAsia="zh-CN"/>
        </w:rPr>
        <w:t xml:space="preserve"> dB</w:t>
      </w:r>
      <w:r w:rsidR="00F31786">
        <w:rPr>
          <w:lang w:eastAsia="zh-CN"/>
        </w:rPr>
        <w:t xml:space="preserve"> </w:t>
      </w:r>
      <w:r w:rsidRPr="00B13493">
        <w:rPr>
          <w:lang w:eastAsia="zh-CN"/>
        </w:rPr>
        <w:t xml:space="preserve">for BLER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-1</m:t>
            </m:r>
          </m:sup>
        </m:sSup>
      </m:oMath>
      <w:r w:rsidRPr="00B13493">
        <w:rPr>
          <w:rFonts w:hint="eastAsia"/>
          <w:lang w:eastAsia="zh-CN"/>
        </w:rPr>
        <w:t xml:space="preserve"> </w:t>
      </w:r>
      <w:r w:rsidR="00F31786">
        <w:rPr>
          <w:lang w:eastAsia="zh-CN"/>
        </w:rPr>
        <w:t xml:space="preserve">of </w:t>
      </w:r>
      <w:r w:rsidR="00F31786" w:rsidRPr="004D0F85">
        <w:rPr>
          <w:i/>
          <w:lang w:eastAsia="zh-CN"/>
        </w:rPr>
        <w:t>B</w:t>
      </w:r>
      <w:r w:rsidR="00F31786" w:rsidRPr="00061F71">
        <w:rPr>
          <w:iCs/>
          <w:vertAlign w:val="subscript"/>
          <w:lang w:eastAsia="zh-CN"/>
        </w:rPr>
        <w:t>tx,R2D</w:t>
      </w:r>
      <w:r w:rsidR="00F31786" w:rsidRPr="00061F71">
        <w:rPr>
          <w:iCs/>
          <w:lang w:eastAsia="zh-CN"/>
        </w:rPr>
        <w:t xml:space="preserve"> = </w:t>
      </w:r>
      <w:r w:rsidR="00F31786">
        <w:rPr>
          <w:iCs/>
          <w:lang w:eastAsia="zh-CN"/>
        </w:rPr>
        <w:t>2</w:t>
      </w:r>
      <w:r w:rsidR="00F31786" w:rsidRPr="00061F71">
        <w:rPr>
          <w:iCs/>
          <w:lang w:eastAsia="zh-CN"/>
        </w:rPr>
        <w:t xml:space="preserve"> PRBs</w:t>
      </w:r>
      <w:r w:rsidR="00F31786">
        <w:rPr>
          <w:iCs/>
          <w:lang w:eastAsia="zh-CN"/>
        </w:rPr>
        <w:t xml:space="preserve"> and an SNR gap of ~4.5dB</w:t>
      </w:r>
      <w:r w:rsidR="00F31786" w:rsidRPr="00F31786">
        <w:rPr>
          <w:lang w:eastAsia="zh-CN"/>
        </w:rPr>
        <w:t xml:space="preserve"> </w:t>
      </w:r>
      <w:r w:rsidR="00F31786" w:rsidRPr="00B13493">
        <w:rPr>
          <w:lang w:eastAsia="zh-CN"/>
        </w:rPr>
        <w:t xml:space="preserve">for BLER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-1</m:t>
            </m:r>
          </m:sup>
        </m:sSup>
      </m:oMath>
      <w:r w:rsidR="00F31786" w:rsidRPr="00B13493">
        <w:rPr>
          <w:rFonts w:hint="eastAsia"/>
          <w:lang w:eastAsia="zh-CN"/>
        </w:rPr>
        <w:t xml:space="preserve"> </w:t>
      </w:r>
      <w:r w:rsidR="00F31786">
        <w:rPr>
          <w:lang w:eastAsia="zh-CN"/>
        </w:rPr>
        <w:t xml:space="preserve">of </w:t>
      </w:r>
      <w:r w:rsidR="00F31786" w:rsidRPr="004D0F85">
        <w:rPr>
          <w:i/>
          <w:lang w:eastAsia="zh-CN"/>
        </w:rPr>
        <w:t>B</w:t>
      </w:r>
      <w:r w:rsidR="00F31786" w:rsidRPr="00061F71">
        <w:rPr>
          <w:iCs/>
          <w:vertAlign w:val="subscript"/>
          <w:lang w:eastAsia="zh-CN"/>
        </w:rPr>
        <w:t>tx,R2D</w:t>
      </w:r>
      <w:r w:rsidR="00F31786" w:rsidRPr="00061F71">
        <w:rPr>
          <w:iCs/>
          <w:lang w:eastAsia="zh-CN"/>
        </w:rPr>
        <w:t xml:space="preserve"> = </w:t>
      </w:r>
      <w:r w:rsidR="00F31786">
        <w:rPr>
          <w:iCs/>
          <w:lang w:eastAsia="zh-CN"/>
        </w:rPr>
        <w:t>3</w:t>
      </w:r>
      <w:r w:rsidR="00F31786" w:rsidRPr="00061F71">
        <w:rPr>
          <w:iCs/>
          <w:lang w:eastAsia="zh-CN"/>
        </w:rPr>
        <w:t xml:space="preserve"> PRBs</w:t>
      </w:r>
      <w:r w:rsidRPr="00B13493">
        <w:rPr>
          <w:lang w:eastAsia="zh-CN"/>
        </w:rPr>
        <w:t xml:space="preserve">. Thus, the minimum transmission bandwidth for </w:t>
      </w:r>
      <w:r w:rsidRPr="004D0F85">
        <w:rPr>
          <w:i/>
          <w:lang w:eastAsia="zh-CN"/>
        </w:rPr>
        <w:t xml:space="preserve">M </w:t>
      </w:r>
      <w:r w:rsidRPr="00B13493">
        <w:rPr>
          <w:lang w:eastAsia="zh-CN"/>
        </w:rPr>
        <w:t xml:space="preserve">= </w:t>
      </w:r>
      <w:r>
        <w:rPr>
          <w:lang w:eastAsia="zh-CN"/>
        </w:rPr>
        <w:t>6</w:t>
      </w:r>
      <w:r w:rsidRPr="00B13493">
        <w:rPr>
          <w:lang w:eastAsia="zh-CN"/>
        </w:rPr>
        <w:t xml:space="preserve"> with </w:t>
      </w:r>
      <w:r>
        <w:rPr>
          <w:lang w:eastAsia="zh-CN"/>
        </w:rPr>
        <w:t>1</w:t>
      </w:r>
      <w:r w:rsidRPr="00B13493">
        <w:rPr>
          <w:lang w:eastAsia="zh-CN"/>
        </w:rPr>
        <w:t xml:space="preserve"> PRBs can</w:t>
      </w:r>
      <w:r>
        <w:rPr>
          <w:lang w:eastAsia="zh-CN"/>
        </w:rPr>
        <w:t>not</w:t>
      </w:r>
      <w:r w:rsidRPr="00B13493">
        <w:rPr>
          <w:lang w:eastAsia="zh-CN"/>
        </w:rPr>
        <w:t xml:space="preserve"> achieve re</w:t>
      </w:r>
      <w:r w:rsidR="00F31786">
        <w:rPr>
          <w:lang w:eastAsia="zh-CN"/>
        </w:rPr>
        <w:t xml:space="preserve">latively good performance. </w:t>
      </w:r>
      <w:proofErr w:type="gramStart"/>
      <w:r w:rsidR="00F31786">
        <w:rPr>
          <w:lang w:eastAsia="zh-CN"/>
        </w:rPr>
        <w:t>Thus</w:t>
      </w:r>
      <w:proofErr w:type="gramEnd"/>
      <w:r w:rsidR="00F31786">
        <w:rPr>
          <w:lang w:eastAsia="zh-CN"/>
        </w:rPr>
        <w:t xml:space="preserve"> the</w:t>
      </w:r>
      <w:r w:rsidRPr="00B13493">
        <w:rPr>
          <w:lang w:eastAsia="zh-CN"/>
        </w:rPr>
        <w:t xml:space="preserve"> corresponding minimum bandwidth </w:t>
      </w:r>
      <w:r>
        <w:rPr>
          <w:lang w:eastAsia="zh-CN"/>
        </w:rPr>
        <w:t xml:space="preserve">for </w:t>
      </w:r>
      <w:r w:rsidRPr="004D0F85">
        <w:rPr>
          <w:i/>
          <w:lang w:eastAsia="zh-CN"/>
        </w:rPr>
        <w:t>M</w:t>
      </w:r>
      <w:r>
        <w:rPr>
          <w:lang w:eastAsia="zh-CN"/>
        </w:rPr>
        <w:t xml:space="preserve"> = 6 needs</w:t>
      </w:r>
      <w:r w:rsidR="007A420F">
        <w:rPr>
          <w:lang w:eastAsia="zh-CN"/>
        </w:rPr>
        <w:t xml:space="preserve"> to be updated from 1 PRB to 2 PRBs. </w:t>
      </w:r>
    </w:p>
    <w:p w14:paraId="7FEABCF2" w14:textId="43DFD2F0" w:rsidR="0057668D" w:rsidRDefault="00F31786">
      <w:pPr>
        <w:spacing w:before="120"/>
        <w:jc w:val="center"/>
        <w:rPr>
          <w:lang w:eastAsia="zh-CN"/>
        </w:rPr>
      </w:pPr>
      <w:r>
        <w:rPr>
          <w:noProof/>
          <w:lang w:eastAsia="zh-CN"/>
        </w:rPr>
        <w:drawing>
          <wp:inline distT="0" distB="0" distL="0" distR="0" wp14:anchorId="7CAC0D9C" wp14:editId="4E637415">
            <wp:extent cx="3349246" cy="2475781"/>
            <wp:effectExtent l="0" t="0" r="381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76736" cy="2496102"/>
                    </a:xfrm>
                    <a:prstGeom prst="rect">
                      <a:avLst/>
                    </a:prstGeom>
                  </pic:spPr>
                </pic:pic>
              </a:graphicData>
            </a:graphic>
          </wp:inline>
        </w:drawing>
      </w:r>
    </w:p>
    <w:p w14:paraId="2913A92C" w14:textId="64CB73E6" w:rsidR="0057668D" w:rsidRDefault="0057668D">
      <w:pPr>
        <w:jc w:val="center"/>
        <w:rPr>
          <w:b/>
          <w:lang w:val="en-GB" w:eastAsia="zh-CN"/>
        </w:rPr>
      </w:pPr>
      <w:r>
        <w:rPr>
          <w:b/>
          <w:bCs/>
        </w:rPr>
        <w:t>F</w:t>
      </w:r>
      <w:r w:rsidR="007C13A6">
        <w:rPr>
          <w:b/>
          <w:bCs/>
        </w:rPr>
        <w:t>igure 2</w:t>
      </w:r>
      <w:r w:rsidRPr="00B13493">
        <w:rPr>
          <w:rFonts w:hint="eastAsia"/>
          <w:b/>
          <w:bCs/>
          <w:lang w:eastAsia="zh-CN"/>
        </w:rPr>
        <w:t>．</w:t>
      </w:r>
      <w:r w:rsidRPr="00B13493">
        <w:rPr>
          <w:b/>
          <w:bCs/>
        </w:rPr>
        <w:t xml:space="preserve">Performance comparison of </w:t>
      </w:r>
      <w:r w:rsidRPr="00B13493">
        <w:rPr>
          <w:b/>
          <w:bCs/>
          <w:i/>
        </w:rPr>
        <w:t>M</w:t>
      </w:r>
      <w:r>
        <w:rPr>
          <w:b/>
          <w:bCs/>
        </w:rPr>
        <w:t xml:space="preserve"> = 6</w:t>
      </w:r>
      <w:r w:rsidRPr="00B13493">
        <w:rPr>
          <w:b/>
          <w:bCs/>
        </w:rPr>
        <w:t xml:space="preserve"> with the </w:t>
      </w:r>
      <w:proofErr w:type="spellStart"/>
      <w:r w:rsidRPr="00B13493">
        <w:rPr>
          <w:b/>
          <w:bCs/>
          <w:i/>
          <w:sz w:val="20"/>
          <w:szCs w:val="20"/>
          <w:lang w:eastAsia="zh-CN"/>
        </w:rPr>
        <w:t>B</w:t>
      </w:r>
      <w:r w:rsidRPr="00B13493">
        <w:rPr>
          <w:b/>
          <w:bCs/>
          <w:iCs/>
          <w:sz w:val="20"/>
          <w:szCs w:val="20"/>
          <w:vertAlign w:val="subscript"/>
          <w:lang w:eastAsia="zh-CN"/>
        </w:rPr>
        <w:t>tx</w:t>
      </w:r>
      <w:proofErr w:type="spellEnd"/>
      <w:r w:rsidRPr="00B13493">
        <w:rPr>
          <w:b/>
          <w:bCs/>
          <w:iCs/>
          <w:sz w:val="20"/>
          <w:szCs w:val="20"/>
          <w:vertAlign w:val="subscript"/>
          <w:lang w:eastAsia="zh-CN"/>
        </w:rPr>
        <w:t xml:space="preserve">, R2D </w:t>
      </w:r>
      <w:r>
        <w:rPr>
          <w:b/>
          <w:bCs/>
        </w:rPr>
        <w:t>of 1 PRBs, 2 PRBs and 3</w:t>
      </w:r>
      <w:r w:rsidRPr="00B13493">
        <w:rPr>
          <w:b/>
          <w:bCs/>
        </w:rPr>
        <w:t xml:space="preserve"> PRBs</w:t>
      </w:r>
    </w:p>
    <w:p w14:paraId="7A968BC0" w14:textId="5B4CC4D2" w:rsidR="00B13493" w:rsidRDefault="00362E1B">
      <w:pPr>
        <w:pStyle w:val="ListParagraph"/>
        <w:numPr>
          <w:ilvl w:val="0"/>
          <w:numId w:val="30"/>
        </w:numPr>
        <w:spacing w:before="120"/>
        <w:ind w:firstLineChars="0"/>
        <w:rPr>
          <w:lang w:eastAsia="zh-CN"/>
        </w:rPr>
      </w:pPr>
      <w:r w:rsidRPr="004D0F85">
        <w:rPr>
          <w:b/>
          <w:lang w:val="en-GB" w:eastAsia="zh-CN"/>
        </w:rPr>
        <w:lastRenderedPageBreak/>
        <w:t xml:space="preserve">The minimum </w:t>
      </w:r>
      <w:proofErr w:type="spellStart"/>
      <w:r w:rsidRPr="00061F71">
        <w:rPr>
          <w:b/>
          <w:i/>
          <w:lang w:eastAsia="zh-CN"/>
        </w:rPr>
        <w:t>B</w:t>
      </w:r>
      <w:r w:rsidRPr="00061F71">
        <w:rPr>
          <w:b/>
          <w:iCs/>
          <w:vertAlign w:val="subscript"/>
          <w:lang w:eastAsia="zh-CN"/>
        </w:rPr>
        <w:t>tx</w:t>
      </w:r>
      <w:proofErr w:type="spellEnd"/>
      <w:r w:rsidRPr="00061F71">
        <w:rPr>
          <w:b/>
          <w:iCs/>
          <w:vertAlign w:val="subscript"/>
          <w:lang w:eastAsia="zh-CN"/>
        </w:rPr>
        <w:t>, R2D</w:t>
      </w:r>
      <w:r w:rsidRPr="00061F71">
        <w:rPr>
          <w:b/>
          <w:lang w:eastAsia="zh-CN"/>
        </w:rPr>
        <w:t xml:space="preserve"> for </w:t>
      </w:r>
      <w:r w:rsidRPr="00061F71">
        <w:rPr>
          <w:b/>
          <w:i/>
          <w:lang w:eastAsia="zh-CN"/>
        </w:rPr>
        <w:t xml:space="preserve">M </w:t>
      </w:r>
      <w:r>
        <w:rPr>
          <w:b/>
          <w:lang w:eastAsia="zh-CN"/>
        </w:rPr>
        <w:t>= 12</w:t>
      </w:r>
      <w:r w:rsidRPr="00061F71">
        <w:rPr>
          <w:b/>
          <w:lang w:eastAsia="zh-CN"/>
        </w:rPr>
        <w:t>.</w:t>
      </w:r>
      <w:r w:rsidR="00733449">
        <w:rPr>
          <w:lang w:eastAsia="zh-CN"/>
        </w:rPr>
        <w:t xml:space="preserve"> </w:t>
      </w:r>
      <w:r>
        <w:rPr>
          <w:lang w:eastAsia="zh-CN"/>
        </w:rPr>
        <w:t>For</w:t>
      </w:r>
      <w:r w:rsidRPr="00B13493">
        <w:rPr>
          <w:lang w:eastAsia="zh-CN"/>
        </w:rPr>
        <w:t xml:space="preserve"> </w:t>
      </w:r>
      <w:r w:rsidRPr="004D0F85">
        <w:rPr>
          <w:i/>
          <w:lang w:eastAsia="zh-CN"/>
        </w:rPr>
        <w:t xml:space="preserve">M </w:t>
      </w:r>
      <w:r w:rsidRPr="00B13493">
        <w:rPr>
          <w:lang w:eastAsia="zh-CN"/>
        </w:rPr>
        <w:t xml:space="preserve">= </w:t>
      </w:r>
      <w:r w:rsidR="001F46BF">
        <w:rPr>
          <w:lang w:eastAsia="zh-CN"/>
        </w:rPr>
        <w:t>12</w:t>
      </w:r>
      <w:r w:rsidRPr="00B13493">
        <w:rPr>
          <w:lang w:eastAsia="zh-CN"/>
        </w:rPr>
        <w:t>, t</w:t>
      </w:r>
      <w:r w:rsidRPr="004D0F85">
        <w:rPr>
          <w:lang w:val="en-GB" w:eastAsia="zh-CN"/>
        </w:rPr>
        <w:t xml:space="preserve">he following figure demonstrated that the performance of </w:t>
      </w:r>
      <w:r w:rsidRPr="00061F71">
        <w:rPr>
          <w:i/>
          <w:lang w:val="en-GB" w:eastAsia="zh-CN"/>
        </w:rPr>
        <w:t xml:space="preserve">M </w:t>
      </w:r>
      <w:r w:rsidRPr="00061F71">
        <w:rPr>
          <w:lang w:val="en-GB" w:eastAsia="zh-CN"/>
        </w:rPr>
        <w:t xml:space="preserve">= </w:t>
      </w:r>
      <w:r w:rsidR="001F46BF">
        <w:rPr>
          <w:lang w:val="en-GB" w:eastAsia="zh-CN"/>
        </w:rPr>
        <w:t>12</w:t>
      </w:r>
      <w:r w:rsidRPr="00061F71">
        <w:rPr>
          <w:lang w:val="en-GB" w:eastAsia="zh-CN"/>
        </w:rPr>
        <w:t xml:space="preserve"> with </w:t>
      </w:r>
      <w:proofErr w:type="gramStart"/>
      <w:r w:rsidRPr="00061F71">
        <w:rPr>
          <w:i/>
          <w:lang w:eastAsia="zh-CN"/>
        </w:rPr>
        <w:t>B</w:t>
      </w:r>
      <w:r w:rsidRPr="00061F71">
        <w:rPr>
          <w:iCs/>
          <w:vertAlign w:val="subscript"/>
          <w:lang w:eastAsia="zh-CN"/>
        </w:rPr>
        <w:t>tx,R</w:t>
      </w:r>
      <w:proofErr w:type="gramEnd"/>
      <w:r w:rsidRPr="00061F71">
        <w:rPr>
          <w:iCs/>
          <w:vertAlign w:val="subscript"/>
          <w:lang w:eastAsia="zh-CN"/>
        </w:rPr>
        <w:t>2D</w:t>
      </w:r>
      <w:r w:rsidRPr="00061F71">
        <w:rPr>
          <w:iCs/>
          <w:lang w:eastAsia="zh-CN"/>
        </w:rPr>
        <w:t xml:space="preserve"> = </w:t>
      </w:r>
      <w:r w:rsidR="001F46BF">
        <w:rPr>
          <w:iCs/>
          <w:lang w:eastAsia="zh-CN"/>
        </w:rPr>
        <w:t>2</w:t>
      </w:r>
      <w:r w:rsidRPr="00061F71">
        <w:rPr>
          <w:iCs/>
          <w:lang w:eastAsia="zh-CN"/>
        </w:rPr>
        <w:t xml:space="preserve"> PRBs, </w:t>
      </w:r>
      <w:r w:rsidR="001F46BF">
        <w:rPr>
          <w:iCs/>
          <w:lang w:eastAsia="zh-CN"/>
        </w:rPr>
        <w:t>3</w:t>
      </w:r>
      <w:r w:rsidRPr="0067353B">
        <w:rPr>
          <w:iCs/>
          <w:lang w:eastAsia="zh-CN"/>
        </w:rPr>
        <w:t xml:space="preserve"> PRBs and </w:t>
      </w:r>
      <w:r w:rsidR="001F46BF">
        <w:rPr>
          <w:iCs/>
          <w:lang w:eastAsia="zh-CN"/>
        </w:rPr>
        <w:t>4</w:t>
      </w:r>
      <w:r w:rsidRPr="00084203">
        <w:rPr>
          <w:iCs/>
          <w:lang w:eastAsia="zh-CN"/>
        </w:rPr>
        <w:t xml:space="preserve"> PRBs</w:t>
      </w:r>
      <w:r w:rsidRPr="00941719">
        <w:rPr>
          <w:lang w:val="en-GB" w:eastAsia="zh-CN"/>
        </w:rPr>
        <w:t xml:space="preserve">. From the simulation results of the following figure, it can be observed that the performance of </w:t>
      </w:r>
      <w:proofErr w:type="gramStart"/>
      <w:r w:rsidRPr="0031486A">
        <w:rPr>
          <w:i/>
          <w:lang w:eastAsia="zh-CN"/>
        </w:rPr>
        <w:t>B</w:t>
      </w:r>
      <w:r w:rsidRPr="0031486A">
        <w:rPr>
          <w:iCs/>
          <w:vertAlign w:val="subscript"/>
          <w:lang w:eastAsia="zh-CN"/>
        </w:rPr>
        <w:t>tx,R</w:t>
      </w:r>
      <w:proofErr w:type="gramEnd"/>
      <w:r w:rsidRPr="0031486A">
        <w:rPr>
          <w:iCs/>
          <w:vertAlign w:val="subscript"/>
          <w:lang w:eastAsia="zh-CN"/>
        </w:rPr>
        <w:t>2D</w:t>
      </w:r>
      <w:r w:rsidRPr="0031486A">
        <w:rPr>
          <w:iCs/>
          <w:lang w:eastAsia="zh-CN"/>
        </w:rPr>
        <w:t xml:space="preserve"> = </w:t>
      </w:r>
      <w:r w:rsidR="001F46BF">
        <w:rPr>
          <w:iCs/>
          <w:lang w:eastAsia="zh-CN"/>
        </w:rPr>
        <w:t>3</w:t>
      </w:r>
      <w:r w:rsidRPr="002D0C8C">
        <w:rPr>
          <w:iCs/>
          <w:lang w:eastAsia="zh-CN"/>
        </w:rPr>
        <w:t xml:space="preserve"> PRB</w:t>
      </w:r>
      <w:r w:rsidRPr="00B13493">
        <w:rPr>
          <w:lang w:eastAsia="zh-CN"/>
        </w:rPr>
        <w:t xml:space="preserve">s bandwidth is close to </w:t>
      </w:r>
      <w:r w:rsidRPr="004D0F85">
        <w:rPr>
          <w:i/>
          <w:lang w:eastAsia="zh-CN"/>
        </w:rPr>
        <w:t>B</w:t>
      </w:r>
      <w:r w:rsidRPr="004D0F85">
        <w:rPr>
          <w:iCs/>
          <w:vertAlign w:val="subscript"/>
          <w:lang w:eastAsia="zh-CN"/>
        </w:rPr>
        <w:t>tx,R2D</w:t>
      </w:r>
      <w:r w:rsidRPr="00061F71">
        <w:rPr>
          <w:iCs/>
          <w:lang w:eastAsia="zh-CN"/>
        </w:rPr>
        <w:t xml:space="preserve"> = </w:t>
      </w:r>
      <w:r w:rsidR="001F46BF">
        <w:rPr>
          <w:iCs/>
          <w:lang w:eastAsia="zh-CN"/>
        </w:rPr>
        <w:t>4</w:t>
      </w:r>
      <w:r w:rsidRPr="00061F71">
        <w:rPr>
          <w:iCs/>
          <w:lang w:eastAsia="zh-CN"/>
        </w:rPr>
        <w:t xml:space="preserve"> PRBs</w:t>
      </w:r>
      <w:r w:rsidRPr="00B13493">
        <w:rPr>
          <w:lang w:eastAsia="zh-CN"/>
        </w:rPr>
        <w:t xml:space="preserve">, in which SNR gap for BLER =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-1</m:t>
            </m:r>
          </m:sup>
        </m:sSup>
      </m:oMath>
      <w:r w:rsidRPr="00B13493">
        <w:rPr>
          <w:rFonts w:hint="eastAsia"/>
          <w:lang w:eastAsia="zh-CN"/>
        </w:rPr>
        <w:t xml:space="preserve"> </w:t>
      </w:r>
      <w:r w:rsidR="001F46BF">
        <w:rPr>
          <w:lang w:eastAsia="zh-CN"/>
        </w:rPr>
        <w:t xml:space="preserve">is less than ~1 dB. And </w:t>
      </w:r>
      <w:r w:rsidRPr="004D0F85">
        <w:rPr>
          <w:lang w:val="en-GB" w:eastAsia="zh-CN"/>
        </w:rPr>
        <w:t xml:space="preserve">the performance of </w:t>
      </w:r>
      <w:proofErr w:type="gramStart"/>
      <w:r w:rsidRPr="004D0F85">
        <w:rPr>
          <w:i/>
          <w:lang w:eastAsia="zh-CN"/>
        </w:rPr>
        <w:t>B</w:t>
      </w:r>
      <w:r w:rsidRPr="00061F71">
        <w:rPr>
          <w:iCs/>
          <w:vertAlign w:val="subscript"/>
          <w:lang w:eastAsia="zh-CN"/>
        </w:rPr>
        <w:t>tx,R</w:t>
      </w:r>
      <w:proofErr w:type="gramEnd"/>
      <w:r w:rsidRPr="00061F71">
        <w:rPr>
          <w:iCs/>
          <w:vertAlign w:val="subscript"/>
          <w:lang w:eastAsia="zh-CN"/>
        </w:rPr>
        <w:t>2D</w:t>
      </w:r>
      <w:r w:rsidRPr="00061F71">
        <w:rPr>
          <w:iCs/>
          <w:lang w:eastAsia="zh-CN"/>
        </w:rPr>
        <w:t xml:space="preserve"> = </w:t>
      </w:r>
      <w:r w:rsidR="001F46BF">
        <w:rPr>
          <w:iCs/>
          <w:lang w:eastAsia="zh-CN"/>
        </w:rPr>
        <w:t>2</w:t>
      </w:r>
      <w:r w:rsidRPr="00061F71">
        <w:rPr>
          <w:iCs/>
          <w:lang w:eastAsia="zh-CN"/>
        </w:rPr>
        <w:t xml:space="preserve"> PRBs </w:t>
      </w:r>
      <w:r w:rsidR="001F46BF">
        <w:rPr>
          <w:lang w:eastAsia="zh-CN"/>
        </w:rPr>
        <w:t>bandwidth yields only ~1dB</w:t>
      </w:r>
      <w:r w:rsidRPr="00B13493">
        <w:rPr>
          <w:lang w:eastAsia="zh-CN"/>
        </w:rPr>
        <w:t xml:space="preserve"> </w:t>
      </w:r>
      <w:r w:rsidR="001F46BF">
        <w:rPr>
          <w:lang w:eastAsia="zh-CN"/>
        </w:rPr>
        <w:t xml:space="preserve">performance loss </w:t>
      </w:r>
      <w:r w:rsidRPr="00B13493">
        <w:rPr>
          <w:lang w:eastAsia="zh-CN"/>
        </w:rPr>
        <w:t xml:space="preserve">compared with </w:t>
      </w:r>
      <w:r w:rsidRPr="004D0F85">
        <w:rPr>
          <w:i/>
          <w:lang w:eastAsia="zh-CN"/>
        </w:rPr>
        <w:t>B</w:t>
      </w:r>
      <w:r w:rsidRPr="004D0F85">
        <w:rPr>
          <w:iCs/>
          <w:vertAlign w:val="subscript"/>
          <w:lang w:eastAsia="zh-CN"/>
        </w:rPr>
        <w:t>tx,R2D</w:t>
      </w:r>
      <w:r w:rsidRPr="00061F71">
        <w:rPr>
          <w:iCs/>
          <w:lang w:eastAsia="zh-CN"/>
        </w:rPr>
        <w:t xml:space="preserve"> = </w:t>
      </w:r>
      <w:r w:rsidR="001F46BF">
        <w:rPr>
          <w:iCs/>
          <w:lang w:eastAsia="zh-CN"/>
        </w:rPr>
        <w:t>3</w:t>
      </w:r>
      <w:r w:rsidRPr="00061F71">
        <w:rPr>
          <w:iCs/>
          <w:lang w:eastAsia="zh-CN"/>
        </w:rPr>
        <w:t xml:space="preserve"> PRBs </w:t>
      </w:r>
      <w:r w:rsidRPr="00B13493">
        <w:rPr>
          <w:lang w:eastAsia="zh-CN"/>
        </w:rPr>
        <w:t xml:space="preserve">and </w:t>
      </w:r>
      <w:r w:rsidRPr="004D0F85">
        <w:rPr>
          <w:i/>
          <w:lang w:eastAsia="zh-CN"/>
        </w:rPr>
        <w:t>B</w:t>
      </w:r>
      <w:r w:rsidRPr="004D0F85">
        <w:rPr>
          <w:iCs/>
          <w:vertAlign w:val="subscript"/>
          <w:lang w:eastAsia="zh-CN"/>
        </w:rPr>
        <w:t>tx,R2D</w:t>
      </w:r>
      <w:r w:rsidRPr="00061F71">
        <w:rPr>
          <w:iCs/>
          <w:lang w:eastAsia="zh-CN"/>
        </w:rPr>
        <w:t xml:space="preserve"> = </w:t>
      </w:r>
      <w:r w:rsidR="001F46BF">
        <w:rPr>
          <w:iCs/>
          <w:lang w:eastAsia="zh-CN"/>
        </w:rPr>
        <w:t>4</w:t>
      </w:r>
      <w:r w:rsidRPr="00061F71">
        <w:rPr>
          <w:iCs/>
          <w:lang w:eastAsia="zh-CN"/>
        </w:rPr>
        <w:t xml:space="preserve"> PRBs</w:t>
      </w:r>
      <w:r w:rsidR="001F46BF">
        <w:rPr>
          <w:lang w:eastAsia="zh-CN"/>
        </w:rPr>
        <w:t xml:space="preserve"> </w:t>
      </w:r>
      <w:r w:rsidRPr="00B13493">
        <w:rPr>
          <w:lang w:eastAsia="zh-CN"/>
        </w:rPr>
        <w:t xml:space="preserve">for BLER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-1</m:t>
            </m:r>
          </m:sup>
        </m:sSup>
      </m:oMath>
      <w:r w:rsidRPr="00B13493">
        <w:rPr>
          <w:rFonts w:hint="eastAsia"/>
          <w:lang w:eastAsia="zh-CN"/>
        </w:rPr>
        <w:t xml:space="preserve"> </w:t>
      </w:r>
      <w:r w:rsidR="001F46BF">
        <w:rPr>
          <w:lang w:eastAsia="zh-CN"/>
        </w:rPr>
        <w:t>and 10</w:t>
      </w:r>
      <w:r w:rsidR="001F46BF" w:rsidRPr="001F46BF">
        <w:rPr>
          <w:vertAlign w:val="superscript"/>
          <w:lang w:eastAsia="zh-CN"/>
        </w:rPr>
        <w:t>-2</w:t>
      </w:r>
      <w:r w:rsidRPr="00B13493">
        <w:rPr>
          <w:lang w:eastAsia="zh-CN"/>
        </w:rPr>
        <w:t xml:space="preserve">. Thus, the minimum transmission bandwidth for </w:t>
      </w:r>
      <w:r w:rsidRPr="004D0F85">
        <w:rPr>
          <w:i/>
          <w:lang w:eastAsia="zh-CN"/>
        </w:rPr>
        <w:t xml:space="preserve">M </w:t>
      </w:r>
      <w:r w:rsidRPr="00B13493">
        <w:rPr>
          <w:lang w:eastAsia="zh-CN"/>
        </w:rPr>
        <w:t xml:space="preserve">= </w:t>
      </w:r>
      <w:r w:rsidR="001F46BF">
        <w:rPr>
          <w:lang w:eastAsia="zh-CN"/>
        </w:rPr>
        <w:t>12</w:t>
      </w:r>
      <w:r w:rsidRPr="00B13493">
        <w:rPr>
          <w:lang w:eastAsia="zh-CN"/>
        </w:rPr>
        <w:t xml:space="preserve"> with </w:t>
      </w:r>
      <w:r w:rsidR="001F46BF">
        <w:rPr>
          <w:lang w:eastAsia="zh-CN"/>
        </w:rPr>
        <w:t>2</w:t>
      </w:r>
      <w:r w:rsidRPr="00B13493">
        <w:rPr>
          <w:lang w:eastAsia="zh-CN"/>
        </w:rPr>
        <w:t xml:space="preserve"> PRBs can</w:t>
      </w:r>
      <w:r w:rsidR="001F46BF">
        <w:rPr>
          <w:lang w:eastAsia="zh-CN"/>
        </w:rPr>
        <w:t xml:space="preserve"> </w:t>
      </w:r>
      <w:r w:rsidRPr="00B13493">
        <w:rPr>
          <w:lang w:eastAsia="zh-CN"/>
        </w:rPr>
        <w:t>achieve relatively good performance</w:t>
      </w:r>
      <w:r w:rsidR="001F46BF">
        <w:rPr>
          <w:lang w:eastAsia="zh-CN"/>
        </w:rPr>
        <w:t xml:space="preserve"> with limited performance loss ≤ 1dB</w:t>
      </w:r>
      <w:r w:rsidRPr="00B13493">
        <w:rPr>
          <w:lang w:eastAsia="zh-CN"/>
        </w:rPr>
        <w:t>. T</w:t>
      </w:r>
      <w:r w:rsidR="001F46BF">
        <w:rPr>
          <w:rFonts w:hint="eastAsia"/>
          <w:lang w:eastAsia="zh-CN"/>
        </w:rPr>
        <w:t>h</w:t>
      </w:r>
      <w:r w:rsidR="001F46BF">
        <w:rPr>
          <w:lang w:eastAsia="zh-CN"/>
        </w:rPr>
        <w:t xml:space="preserve">en the </w:t>
      </w:r>
      <w:r w:rsidRPr="00B13493">
        <w:rPr>
          <w:lang w:eastAsia="zh-CN"/>
        </w:rPr>
        <w:t xml:space="preserve">corresponding minimum bandwidth </w:t>
      </w:r>
      <w:r>
        <w:rPr>
          <w:lang w:eastAsia="zh-CN"/>
        </w:rPr>
        <w:t xml:space="preserve">for </w:t>
      </w:r>
      <w:r w:rsidRPr="004D0F85">
        <w:rPr>
          <w:i/>
          <w:lang w:eastAsia="zh-CN"/>
        </w:rPr>
        <w:t>M</w:t>
      </w:r>
      <w:r w:rsidR="001F46BF">
        <w:rPr>
          <w:lang w:eastAsia="zh-CN"/>
        </w:rPr>
        <w:t xml:space="preserve"> = 12 of 2 PRB</w:t>
      </w:r>
      <w:r w:rsidR="00475373">
        <w:rPr>
          <w:lang w:eastAsia="zh-CN"/>
        </w:rPr>
        <w:t>s</w:t>
      </w:r>
      <w:r w:rsidR="001F46BF">
        <w:rPr>
          <w:lang w:eastAsia="zh-CN"/>
        </w:rPr>
        <w:t xml:space="preserve"> </w:t>
      </w:r>
      <w:r w:rsidR="007E1476">
        <w:rPr>
          <w:lang w:eastAsia="zh-CN"/>
        </w:rPr>
        <w:t>seems</w:t>
      </w:r>
      <w:r w:rsidR="001F46BF">
        <w:rPr>
          <w:lang w:eastAsia="zh-CN"/>
        </w:rPr>
        <w:t xml:space="preserve"> no</w:t>
      </w:r>
      <w:r w:rsidR="001E6E2B">
        <w:rPr>
          <w:lang w:eastAsia="zh-CN"/>
        </w:rPr>
        <w:t>t</w:t>
      </w:r>
      <w:r w:rsidR="001F46BF">
        <w:rPr>
          <w:lang w:eastAsia="zh-CN"/>
        </w:rPr>
        <w:t xml:space="preserve"> necess</w:t>
      </w:r>
      <w:r w:rsidR="001E6E2B">
        <w:rPr>
          <w:lang w:eastAsia="zh-CN"/>
        </w:rPr>
        <w:t>arily</w:t>
      </w:r>
      <w:r w:rsidR="001F46BF">
        <w:rPr>
          <w:lang w:eastAsia="zh-CN"/>
        </w:rPr>
        <w:t xml:space="preserve"> to be updated</w:t>
      </w:r>
      <w:r>
        <w:rPr>
          <w:lang w:eastAsia="zh-CN"/>
        </w:rPr>
        <w:t xml:space="preserve">. </w:t>
      </w:r>
    </w:p>
    <w:p w14:paraId="73FDC911" w14:textId="2181A2C3" w:rsidR="00B625E2" w:rsidRDefault="00B625E2">
      <w:pPr>
        <w:pStyle w:val="ListParagraph"/>
        <w:spacing w:before="120"/>
        <w:ind w:left="420" w:firstLineChars="0" w:firstLine="0"/>
        <w:jc w:val="center"/>
        <w:rPr>
          <w:lang w:eastAsia="zh-CN"/>
        </w:rPr>
      </w:pPr>
      <w:r>
        <w:rPr>
          <w:noProof/>
          <w:lang w:eastAsia="zh-CN"/>
        </w:rPr>
        <w:drawing>
          <wp:inline distT="0" distB="0" distL="0" distR="0" wp14:anchorId="054DE0C5" wp14:editId="7C7F5679">
            <wp:extent cx="3034298" cy="2282343"/>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56392" cy="2298962"/>
                    </a:xfrm>
                    <a:prstGeom prst="rect">
                      <a:avLst/>
                    </a:prstGeom>
                  </pic:spPr>
                </pic:pic>
              </a:graphicData>
            </a:graphic>
          </wp:inline>
        </w:drawing>
      </w:r>
    </w:p>
    <w:p w14:paraId="6FF23B40" w14:textId="10CDBBD7" w:rsidR="00B625E2" w:rsidRPr="001F46BF" w:rsidRDefault="00B625E2">
      <w:pPr>
        <w:jc w:val="center"/>
        <w:rPr>
          <w:b/>
          <w:lang w:val="en-GB" w:eastAsia="zh-CN"/>
        </w:rPr>
      </w:pPr>
      <w:r>
        <w:rPr>
          <w:b/>
          <w:bCs/>
        </w:rPr>
        <w:t>Figure</w:t>
      </w:r>
      <w:r w:rsidR="007C13A6">
        <w:rPr>
          <w:b/>
          <w:bCs/>
        </w:rPr>
        <w:t xml:space="preserve"> 3</w:t>
      </w:r>
      <w:r w:rsidRPr="00B13493">
        <w:rPr>
          <w:rFonts w:hint="eastAsia"/>
          <w:b/>
          <w:bCs/>
          <w:lang w:eastAsia="zh-CN"/>
        </w:rPr>
        <w:t>．</w:t>
      </w:r>
      <w:r w:rsidRPr="00B13493">
        <w:rPr>
          <w:b/>
          <w:bCs/>
        </w:rPr>
        <w:t xml:space="preserve">Performance comparison of </w:t>
      </w:r>
      <w:r w:rsidRPr="00B13493">
        <w:rPr>
          <w:b/>
          <w:bCs/>
          <w:i/>
        </w:rPr>
        <w:t>M</w:t>
      </w:r>
      <w:r>
        <w:rPr>
          <w:b/>
          <w:bCs/>
        </w:rPr>
        <w:t xml:space="preserve"> = 12</w:t>
      </w:r>
      <w:r w:rsidRPr="00B13493">
        <w:rPr>
          <w:b/>
          <w:bCs/>
        </w:rPr>
        <w:t xml:space="preserve"> with the </w:t>
      </w:r>
      <w:proofErr w:type="spellStart"/>
      <w:r w:rsidRPr="00B13493">
        <w:rPr>
          <w:b/>
          <w:bCs/>
          <w:i/>
          <w:sz w:val="20"/>
          <w:szCs w:val="20"/>
          <w:lang w:eastAsia="zh-CN"/>
        </w:rPr>
        <w:t>B</w:t>
      </w:r>
      <w:r w:rsidRPr="00B13493">
        <w:rPr>
          <w:b/>
          <w:bCs/>
          <w:iCs/>
          <w:sz w:val="20"/>
          <w:szCs w:val="20"/>
          <w:vertAlign w:val="subscript"/>
          <w:lang w:eastAsia="zh-CN"/>
        </w:rPr>
        <w:t>tx</w:t>
      </w:r>
      <w:proofErr w:type="spellEnd"/>
      <w:r w:rsidRPr="00B13493">
        <w:rPr>
          <w:b/>
          <w:bCs/>
          <w:iCs/>
          <w:sz w:val="20"/>
          <w:szCs w:val="20"/>
          <w:vertAlign w:val="subscript"/>
          <w:lang w:eastAsia="zh-CN"/>
        </w:rPr>
        <w:t xml:space="preserve">, R2D </w:t>
      </w:r>
      <w:r>
        <w:rPr>
          <w:b/>
          <w:bCs/>
        </w:rPr>
        <w:t>of 2 PRBs, 3 PRBs and 4</w:t>
      </w:r>
      <w:r w:rsidRPr="00B13493">
        <w:rPr>
          <w:b/>
          <w:bCs/>
        </w:rPr>
        <w:t xml:space="preserve"> PRBs</w:t>
      </w:r>
    </w:p>
    <w:p w14:paraId="60EAAFCC" w14:textId="73DEBC81" w:rsidR="00B625E2" w:rsidRDefault="00B625E2">
      <w:pPr>
        <w:pStyle w:val="ListParagraph"/>
        <w:numPr>
          <w:ilvl w:val="0"/>
          <w:numId w:val="30"/>
        </w:numPr>
        <w:spacing w:before="120"/>
        <w:ind w:firstLineChars="0"/>
        <w:rPr>
          <w:lang w:eastAsia="zh-CN"/>
        </w:rPr>
      </w:pPr>
      <w:r w:rsidRPr="004D0F85">
        <w:rPr>
          <w:b/>
          <w:lang w:val="en-GB" w:eastAsia="zh-CN"/>
        </w:rPr>
        <w:t xml:space="preserve">The minimum </w:t>
      </w:r>
      <w:proofErr w:type="spellStart"/>
      <w:r w:rsidRPr="00061F71">
        <w:rPr>
          <w:b/>
          <w:i/>
          <w:lang w:eastAsia="zh-CN"/>
        </w:rPr>
        <w:t>B</w:t>
      </w:r>
      <w:r w:rsidRPr="00061F71">
        <w:rPr>
          <w:b/>
          <w:iCs/>
          <w:vertAlign w:val="subscript"/>
          <w:lang w:eastAsia="zh-CN"/>
        </w:rPr>
        <w:t>tx</w:t>
      </w:r>
      <w:proofErr w:type="spellEnd"/>
      <w:r w:rsidRPr="00061F71">
        <w:rPr>
          <w:b/>
          <w:iCs/>
          <w:vertAlign w:val="subscript"/>
          <w:lang w:eastAsia="zh-CN"/>
        </w:rPr>
        <w:t>, R2D</w:t>
      </w:r>
      <w:r w:rsidRPr="00061F71">
        <w:rPr>
          <w:b/>
          <w:lang w:eastAsia="zh-CN"/>
        </w:rPr>
        <w:t xml:space="preserve"> for </w:t>
      </w:r>
      <w:r w:rsidRPr="00061F71">
        <w:rPr>
          <w:b/>
          <w:i/>
          <w:lang w:eastAsia="zh-CN"/>
        </w:rPr>
        <w:t xml:space="preserve">M </w:t>
      </w:r>
      <w:r>
        <w:rPr>
          <w:b/>
          <w:lang w:eastAsia="zh-CN"/>
        </w:rPr>
        <w:t>= 16</w:t>
      </w:r>
      <w:r w:rsidRPr="00061F71">
        <w:rPr>
          <w:b/>
          <w:lang w:eastAsia="zh-CN"/>
        </w:rPr>
        <w:t>.</w:t>
      </w:r>
      <w:r>
        <w:rPr>
          <w:lang w:eastAsia="zh-CN"/>
        </w:rPr>
        <w:t xml:space="preserve"> </w:t>
      </w:r>
      <w:r w:rsidR="001F46BF">
        <w:rPr>
          <w:lang w:eastAsia="zh-CN"/>
        </w:rPr>
        <w:t>For</w:t>
      </w:r>
      <w:r w:rsidR="001F46BF" w:rsidRPr="00B13493">
        <w:rPr>
          <w:lang w:eastAsia="zh-CN"/>
        </w:rPr>
        <w:t xml:space="preserve"> </w:t>
      </w:r>
      <w:r w:rsidR="001F46BF" w:rsidRPr="004D0F85">
        <w:rPr>
          <w:i/>
          <w:lang w:eastAsia="zh-CN"/>
        </w:rPr>
        <w:t xml:space="preserve">M </w:t>
      </w:r>
      <w:r w:rsidR="001F46BF" w:rsidRPr="00B13493">
        <w:rPr>
          <w:lang w:eastAsia="zh-CN"/>
        </w:rPr>
        <w:t xml:space="preserve">= </w:t>
      </w:r>
      <w:r w:rsidR="00733449">
        <w:rPr>
          <w:lang w:eastAsia="zh-CN"/>
        </w:rPr>
        <w:t>16</w:t>
      </w:r>
      <w:r w:rsidR="001F46BF" w:rsidRPr="00B13493">
        <w:rPr>
          <w:lang w:eastAsia="zh-CN"/>
        </w:rPr>
        <w:t>, t</w:t>
      </w:r>
      <w:r w:rsidR="001F46BF" w:rsidRPr="004D0F85">
        <w:rPr>
          <w:lang w:val="en-GB" w:eastAsia="zh-CN"/>
        </w:rPr>
        <w:t xml:space="preserve">he following figure demonstrated that the performance of </w:t>
      </w:r>
      <w:r w:rsidR="001F46BF" w:rsidRPr="00061F71">
        <w:rPr>
          <w:i/>
          <w:lang w:val="en-GB" w:eastAsia="zh-CN"/>
        </w:rPr>
        <w:t xml:space="preserve">M </w:t>
      </w:r>
      <w:r w:rsidR="001F46BF" w:rsidRPr="00061F71">
        <w:rPr>
          <w:lang w:val="en-GB" w:eastAsia="zh-CN"/>
        </w:rPr>
        <w:t xml:space="preserve">= </w:t>
      </w:r>
      <w:r w:rsidR="00733449">
        <w:rPr>
          <w:lang w:val="en-GB" w:eastAsia="zh-CN"/>
        </w:rPr>
        <w:t>16</w:t>
      </w:r>
      <w:r w:rsidR="001F46BF" w:rsidRPr="00061F71">
        <w:rPr>
          <w:lang w:val="en-GB" w:eastAsia="zh-CN"/>
        </w:rPr>
        <w:t xml:space="preserve"> with </w:t>
      </w:r>
      <w:proofErr w:type="gramStart"/>
      <w:r w:rsidR="001F46BF" w:rsidRPr="00061F71">
        <w:rPr>
          <w:i/>
          <w:lang w:eastAsia="zh-CN"/>
        </w:rPr>
        <w:t>B</w:t>
      </w:r>
      <w:r w:rsidR="001F46BF" w:rsidRPr="00061F71">
        <w:rPr>
          <w:iCs/>
          <w:vertAlign w:val="subscript"/>
          <w:lang w:eastAsia="zh-CN"/>
        </w:rPr>
        <w:t>tx,R</w:t>
      </w:r>
      <w:proofErr w:type="gramEnd"/>
      <w:r w:rsidR="001F46BF" w:rsidRPr="00061F71">
        <w:rPr>
          <w:iCs/>
          <w:vertAlign w:val="subscript"/>
          <w:lang w:eastAsia="zh-CN"/>
        </w:rPr>
        <w:t>2D</w:t>
      </w:r>
      <w:r w:rsidR="001F46BF" w:rsidRPr="00061F71">
        <w:rPr>
          <w:iCs/>
          <w:lang w:eastAsia="zh-CN"/>
        </w:rPr>
        <w:t xml:space="preserve"> = </w:t>
      </w:r>
      <w:r w:rsidR="001F46BF">
        <w:rPr>
          <w:iCs/>
          <w:lang w:eastAsia="zh-CN"/>
        </w:rPr>
        <w:t>2</w:t>
      </w:r>
      <w:r w:rsidR="001F46BF" w:rsidRPr="00061F71">
        <w:rPr>
          <w:iCs/>
          <w:lang w:eastAsia="zh-CN"/>
        </w:rPr>
        <w:t xml:space="preserve"> PRBs, </w:t>
      </w:r>
      <w:r w:rsidR="001F46BF">
        <w:rPr>
          <w:iCs/>
          <w:lang w:eastAsia="zh-CN"/>
        </w:rPr>
        <w:t>3</w:t>
      </w:r>
      <w:r w:rsidR="001F46BF" w:rsidRPr="0067353B">
        <w:rPr>
          <w:iCs/>
          <w:lang w:eastAsia="zh-CN"/>
        </w:rPr>
        <w:t xml:space="preserve"> PRBs and </w:t>
      </w:r>
      <w:r w:rsidR="001F46BF">
        <w:rPr>
          <w:iCs/>
          <w:lang w:eastAsia="zh-CN"/>
        </w:rPr>
        <w:t>4</w:t>
      </w:r>
      <w:r w:rsidR="001F46BF" w:rsidRPr="00084203">
        <w:rPr>
          <w:iCs/>
          <w:lang w:eastAsia="zh-CN"/>
        </w:rPr>
        <w:t xml:space="preserve"> PRBs</w:t>
      </w:r>
      <w:r w:rsidR="001F46BF" w:rsidRPr="00941719">
        <w:rPr>
          <w:lang w:val="en-GB" w:eastAsia="zh-CN"/>
        </w:rPr>
        <w:t xml:space="preserve">. From the simulation results of the following figure, it can be observed that the performance of </w:t>
      </w:r>
      <w:proofErr w:type="gramStart"/>
      <w:r w:rsidR="001F46BF" w:rsidRPr="0031486A">
        <w:rPr>
          <w:i/>
          <w:lang w:eastAsia="zh-CN"/>
        </w:rPr>
        <w:t>B</w:t>
      </w:r>
      <w:r w:rsidR="001F46BF" w:rsidRPr="0031486A">
        <w:rPr>
          <w:iCs/>
          <w:vertAlign w:val="subscript"/>
          <w:lang w:eastAsia="zh-CN"/>
        </w:rPr>
        <w:t>tx,R</w:t>
      </w:r>
      <w:proofErr w:type="gramEnd"/>
      <w:r w:rsidR="001F46BF" w:rsidRPr="0031486A">
        <w:rPr>
          <w:iCs/>
          <w:vertAlign w:val="subscript"/>
          <w:lang w:eastAsia="zh-CN"/>
        </w:rPr>
        <w:t>2D</w:t>
      </w:r>
      <w:r w:rsidR="001F46BF" w:rsidRPr="0031486A">
        <w:rPr>
          <w:iCs/>
          <w:lang w:eastAsia="zh-CN"/>
        </w:rPr>
        <w:t xml:space="preserve"> = </w:t>
      </w:r>
      <w:r w:rsidR="001F46BF">
        <w:rPr>
          <w:iCs/>
          <w:lang w:eastAsia="zh-CN"/>
        </w:rPr>
        <w:t>3</w:t>
      </w:r>
      <w:r w:rsidR="001F46BF" w:rsidRPr="002D0C8C">
        <w:rPr>
          <w:iCs/>
          <w:lang w:eastAsia="zh-CN"/>
        </w:rPr>
        <w:t xml:space="preserve"> PRB</w:t>
      </w:r>
      <w:r w:rsidR="001F46BF" w:rsidRPr="00B13493">
        <w:rPr>
          <w:lang w:eastAsia="zh-CN"/>
        </w:rPr>
        <w:t xml:space="preserve">s bandwidth is close to </w:t>
      </w:r>
      <w:r w:rsidR="001F46BF" w:rsidRPr="004D0F85">
        <w:rPr>
          <w:i/>
          <w:lang w:eastAsia="zh-CN"/>
        </w:rPr>
        <w:t>B</w:t>
      </w:r>
      <w:r w:rsidR="001F46BF" w:rsidRPr="004D0F85">
        <w:rPr>
          <w:iCs/>
          <w:vertAlign w:val="subscript"/>
          <w:lang w:eastAsia="zh-CN"/>
        </w:rPr>
        <w:t>tx,R2D</w:t>
      </w:r>
      <w:r w:rsidR="001F46BF" w:rsidRPr="00061F71">
        <w:rPr>
          <w:iCs/>
          <w:lang w:eastAsia="zh-CN"/>
        </w:rPr>
        <w:t xml:space="preserve"> = </w:t>
      </w:r>
      <w:r w:rsidR="001F46BF">
        <w:rPr>
          <w:iCs/>
          <w:lang w:eastAsia="zh-CN"/>
        </w:rPr>
        <w:t>4</w:t>
      </w:r>
      <w:r w:rsidR="001F46BF" w:rsidRPr="00061F71">
        <w:rPr>
          <w:iCs/>
          <w:lang w:eastAsia="zh-CN"/>
        </w:rPr>
        <w:t xml:space="preserve"> PRBs</w:t>
      </w:r>
      <w:r w:rsidR="001F46BF" w:rsidRPr="00B13493">
        <w:rPr>
          <w:lang w:eastAsia="zh-CN"/>
        </w:rPr>
        <w:t xml:space="preserve">, in which SNR gap for BLER =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-1</m:t>
            </m:r>
          </m:sup>
        </m:sSup>
      </m:oMath>
      <w:r w:rsidR="001F46BF" w:rsidRPr="00B13493">
        <w:rPr>
          <w:rFonts w:hint="eastAsia"/>
          <w:lang w:eastAsia="zh-CN"/>
        </w:rPr>
        <w:t xml:space="preserve"> </w:t>
      </w:r>
      <w:r w:rsidR="001F46BF">
        <w:rPr>
          <w:lang w:eastAsia="zh-CN"/>
        </w:rPr>
        <w:t xml:space="preserve">is less than ~1 dB. And </w:t>
      </w:r>
      <w:r w:rsidR="001F46BF" w:rsidRPr="004D0F85">
        <w:rPr>
          <w:lang w:val="en-GB" w:eastAsia="zh-CN"/>
        </w:rPr>
        <w:t xml:space="preserve">the performance of </w:t>
      </w:r>
      <w:proofErr w:type="gramStart"/>
      <w:r w:rsidR="001F46BF" w:rsidRPr="004D0F85">
        <w:rPr>
          <w:i/>
          <w:lang w:eastAsia="zh-CN"/>
        </w:rPr>
        <w:t>B</w:t>
      </w:r>
      <w:r w:rsidR="001F46BF" w:rsidRPr="00061F71">
        <w:rPr>
          <w:iCs/>
          <w:vertAlign w:val="subscript"/>
          <w:lang w:eastAsia="zh-CN"/>
        </w:rPr>
        <w:t>tx,R</w:t>
      </w:r>
      <w:proofErr w:type="gramEnd"/>
      <w:r w:rsidR="001F46BF" w:rsidRPr="00061F71">
        <w:rPr>
          <w:iCs/>
          <w:vertAlign w:val="subscript"/>
          <w:lang w:eastAsia="zh-CN"/>
        </w:rPr>
        <w:t>2D</w:t>
      </w:r>
      <w:r w:rsidR="001F46BF" w:rsidRPr="00061F71">
        <w:rPr>
          <w:iCs/>
          <w:lang w:eastAsia="zh-CN"/>
        </w:rPr>
        <w:t xml:space="preserve"> = </w:t>
      </w:r>
      <w:r w:rsidR="001F46BF">
        <w:rPr>
          <w:iCs/>
          <w:lang w:eastAsia="zh-CN"/>
        </w:rPr>
        <w:t>2</w:t>
      </w:r>
      <w:r w:rsidR="001F46BF" w:rsidRPr="00061F71">
        <w:rPr>
          <w:iCs/>
          <w:lang w:eastAsia="zh-CN"/>
        </w:rPr>
        <w:t xml:space="preserve"> PRBs </w:t>
      </w:r>
      <w:r w:rsidR="00733449">
        <w:rPr>
          <w:lang w:eastAsia="zh-CN"/>
        </w:rPr>
        <w:t>bandwidth yields  ~2</w:t>
      </w:r>
      <w:r w:rsidR="001F46BF">
        <w:rPr>
          <w:lang w:eastAsia="zh-CN"/>
        </w:rPr>
        <w:t>dB</w:t>
      </w:r>
      <w:r w:rsidR="001F46BF" w:rsidRPr="00B13493">
        <w:rPr>
          <w:lang w:eastAsia="zh-CN"/>
        </w:rPr>
        <w:t xml:space="preserve"> </w:t>
      </w:r>
      <w:r w:rsidR="001F46BF">
        <w:rPr>
          <w:lang w:eastAsia="zh-CN"/>
        </w:rPr>
        <w:t xml:space="preserve">performance loss </w:t>
      </w:r>
      <w:r w:rsidR="001F46BF" w:rsidRPr="00B13493">
        <w:rPr>
          <w:lang w:eastAsia="zh-CN"/>
        </w:rPr>
        <w:t xml:space="preserve">compared with </w:t>
      </w:r>
      <w:r w:rsidR="001F46BF" w:rsidRPr="004D0F85">
        <w:rPr>
          <w:i/>
          <w:lang w:eastAsia="zh-CN"/>
        </w:rPr>
        <w:t>B</w:t>
      </w:r>
      <w:r w:rsidR="001F46BF" w:rsidRPr="004D0F85">
        <w:rPr>
          <w:iCs/>
          <w:vertAlign w:val="subscript"/>
          <w:lang w:eastAsia="zh-CN"/>
        </w:rPr>
        <w:t>tx,R2D</w:t>
      </w:r>
      <w:r w:rsidR="001F46BF" w:rsidRPr="00061F71">
        <w:rPr>
          <w:iCs/>
          <w:lang w:eastAsia="zh-CN"/>
        </w:rPr>
        <w:t xml:space="preserve"> = </w:t>
      </w:r>
      <w:r w:rsidR="001F46BF">
        <w:rPr>
          <w:iCs/>
          <w:lang w:eastAsia="zh-CN"/>
        </w:rPr>
        <w:t>3</w:t>
      </w:r>
      <w:r w:rsidR="001F46BF" w:rsidRPr="00061F71">
        <w:rPr>
          <w:iCs/>
          <w:lang w:eastAsia="zh-CN"/>
        </w:rPr>
        <w:t xml:space="preserve"> PRBs </w:t>
      </w:r>
      <w:r w:rsidR="001F46BF" w:rsidRPr="00B13493">
        <w:rPr>
          <w:lang w:eastAsia="zh-CN"/>
        </w:rPr>
        <w:t xml:space="preserve">and </w:t>
      </w:r>
      <w:r w:rsidR="001F46BF" w:rsidRPr="004D0F85">
        <w:rPr>
          <w:i/>
          <w:lang w:eastAsia="zh-CN"/>
        </w:rPr>
        <w:t>B</w:t>
      </w:r>
      <w:r w:rsidR="001F46BF" w:rsidRPr="004D0F85">
        <w:rPr>
          <w:iCs/>
          <w:vertAlign w:val="subscript"/>
          <w:lang w:eastAsia="zh-CN"/>
        </w:rPr>
        <w:t>tx,R2D</w:t>
      </w:r>
      <w:r w:rsidR="001F46BF" w:rsidRPr="00061F71">
        <w:rPr>
          <w:iCs/>
          <w:lang w:eastAsia="zh-CN"/>
        </w:rPr>
        <w:t xml:space="preserve"> = </w:t>
      </w:r>
      <w:r w:rsidR="001F46BF">
        <w:rPr>
          <w:iCs/>
          <w:lang w:eastAsia="zh-CN"/>
        </w:rPr>
        <w:t>4</w:t>
      </w:r>
      <w:r w:rsidR="001F46BF" w:rsidRPr="00061F71">
        <w:rPr>
          <w:iCs/>
          <w:lang w:eastAsia="zh-CN"/>
        </w:rPr>
        <w:t xml:space="preserve"> PRBs</w:t>
      </w:r>
      <w:r w:rsidR="001F46BF">
        <w:rPr>
          <w:lang w:eastAsia="zh-CN"/>
        </w:rPr>
        <w:t xml:space="preserve"> </w:t>
      </w:r>
      <w:r w:rsidR="001F46BF" w:rsidRPr="00B13493">
        <w:rPr>
          <w:lang w:eastAsia="zh-CN"/>
        </w:rPr>
        <w:t xml:space="preserve">for BLER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-1</m:t>
            </m:r>
          </m:sup>
        </m:sSup>
      </m:oMath>
      <w:r w:rsidR="001F46BF" w:rsidRPr="00B13493">
        <w:rPr>
          <w:rFonts w:hint="eastAsia"/>
          <w:lang w:eastAsia="zh-CN"/>
        </w:rPr>
        <w:t xml:space="preserve"> </w:t>
      </w:r>
      <w:r w:rsidR="001F46BF">
        <w:rPr>
          <w:lang w:eastAsia="zh-CN"/>
        </w:rPr>
        <w:t>and 10</w:t>
      </w:r>
      <w:r w:rsidR="001F46BF" w:rsidRPr="001F46BF">
        <w:rPr>
          <w:vertAlign w:val="superscript"/>
          <w:lang w:eastAsia="zh-CN"/>
        </w:rPr>
        <w:t>-2</w:t>
      </w:r>
      <w:r w:rsidR="001F46BF" w:rsidRPr="00B13493">
        <w:rPr>
          <w:lang w:eastAsia="zh-CN"/>
        </w:rPr>
        <w:t xml:space="preserve">. Thus, the minimum transmission bandwidth for </w:t>
      </w:r>
      <w:r w:rsidR="001F46BF" w:rsidRPr="004D0F85">
        <w:rPr>
          <w:i/>
          <w:lang w:eastAsia="zh-CN"/>
        </w:rPr>
        <w:t xml:space="preserve">M </w:t>
      </w:r>
      <w:r w:rsidR="001F46BF" w:rsidRPr="00B13493">
        <w:rPr>
          <w:lang w:eastAsia="zh-CN"/>
        </w:rPr>
        <w:t xml:space="preserve">= </w:t>
      </w:r>
      <w:r w:rsidR="00733449">
        <w:rPr>
          <w:lang w:eastAsia="zh-CN"/>
        </w:rPr>
        <w:t>16</w:t>
      </w:r>
      <w:r w:rsidR="001F46BF" w:rsidRPr="00B13493">
        <w:rPr>
          <w:lang w:eastAsia="zh-CN"/>
        </w:rPr>
        <w:t xml:space="preserve"> with </w:t>
      </w:r>
      <w:r w:rsidR="001F46BF">
        <w:rPr>
          <w:lang w:eastAsia="zh-CN"/>
        </w:rPr>
        <w:t>2</w:t>
      </w:r>
      <w:r w:rsidR="001F46BF" w:rsidRPr="00B13493">
        <w:rPr>
          <w:lang w:eastAsia="zh-CN"/>
        </w:rPr>
        <w:t xml:space="preserve"> PRBs can</w:t>
      </w:r>
      <w:r w:rsidR="00733449">
        <w:rPr>
          <w:lang w:eastAsia="zh-CN"/>
        </w:rPr>
        <w:t>not</w:t>
      </w:r>
      <w:r w:rsidR="001F46BF">
        <w:rPr>
          <w:lang w:eastAsia="zh-CN"/>
        </w:rPr>
        <w:t xml:space="preserve"> </w:t>
      </w:r>
      <w:r w:rsidR="001F46BF" w:rsidRPr="00B13493">
        <w:rPr>
          <w:lang w:eastAsia="zh-CN"/>
        </w:rPr>
        <w:t>achieve relatively good performance</w:t>
      </w:r>
      <w:r w:rsidR="00733449">
        <w:rPr>
          <w:lang w:eastAsia="zh-CN"/>
        </w:rPr>
        <w:t xml:space="preserve"> with the performance loss </w:t>
      </w:r>
      <w:r w:rsidR="00733449">
        <w:rPr>
          <w:rFonts w:hint="eastAsia"/>
          <w:lang w:eastAsia="zh-CN"/>
        </w:rPr>
        <w:t>&gt;</w:t>
      </w:r>
      <w:r w:rsidR="001F46BF">
        <w:rPr>
          <w:lang w:eastAsia="zh-CN"/>
        </w:rPr>
        <w:t>1dB</w:t>
      </w:r>
      <w:r w:rsidR="001F46BF" w:rsidRPr="00B13493">
        <w:rPr>
          <w:lang w:eastAsia="zh-CN"/>
        </w:rPr>
        <w:t xml:space="preserve">. </w:t>
      </w:r>
      <w:r w:rsidR="00645B2D">
        <w:rPr>
          <w:lang w:eastAsia="zh-CN"/>
        </w:rPr>
        <w:t xml:space="preserve">Since the M value of 16 is relatively high, </w:t>
      </w:r>
      <w:r w:rsidR="001F46BF">
        <w:rPr>
          <w:lang w:eastAsia="zh-CN"/>
        </w:rPr>
        <w:t xml:space="preserve">the </w:t>
      </w:r>
      <w:r w:rsidR="001F46BF" w:rsidRPr="00B13493">
        <w:rPr>
          <w:lang w:eastAsia="zh-CN"/>
        </w:rPr>
        <w:t xml:space="preserve">corresponding minimum bandwidth </w:t>
      </w:r>
      <w:r w:rsidR="001F46BF">
        <w:rPr>
          <w:lang w:eastAsia="zh-CN"/>
        </w:rPr>
        <w:t xml:space="preserve">for </w:t>
      </w:r>
      <w:r w:rsidR="001F46BF" w:rsidRPr="004D0F85">
        <w:rPr>
          <w:i/>
          <w:lang w:eastAsia="zh-CN"/>
        </w:rPr>
        <w:t>M</w:t>
      </w:r>
      <w:r w:rsidR="00733449">
        <w:rPr>
          <w:lang w:eastAsia="zh-CN"/>
        </w:rPr>
        <w:t xml:space="preserve"> = 16 is </w:t>
      </w:r>
      <w:r w:rsidR="00645B2D">
        <w:rPr>
          <w:lang w:eastAsia="zh-CN"/>
        </w:rPr>
        <w:t>suggested</w:t>
      </w:r>
      <w:r w:rsidR="00733449">
        <w:rPr>
          <w:lang w:eastAsia="zh-CN"/>
        </w:rPr>
        <w:t xml:space="preserve"> to be</w:t>
      </w:r>
      <w:r w:rsidR="001F46BF">
        <w:rPr>
          <w:lang w:eastAsia="zh-CN"/>
        </w:rPr>
        <w:t xml:space="preserve"> updated</w:t>
      </w:r>
      <w:r w:rsidR="00733449">
        <w:rPr>
          <w:lang w:eastAsia="zh-CN"/>
        </w:rPr>
        <w:t xml:space="preserve"> </w:t>
      </w:r>
      <w:r w:rsidR="00645B2D">
        <w:rPr>
          <w:lang w:eastAsia="zh-CN"/>
        </w:rPr>
        <w:t>from 2 PRBs to</w:t>
      </w:r>
      <w:r w:rsidR="00733449">
        <w:rPr>
          <w:lang w:eastAsia="zh-CN"/>
        </w:rPr>
        <w:t xml:space="preserve"> 3 PRBs</w:t>
      </w:r>
      <w:r w:rsidR="001F46BF">
        <w:rPr>
          <w:lang w:eastAsia="zh-CN"/>
        </w:rPr>
        <w:t>.</w:t>
      </w:r>
    </w:p>
    <w:p w14:paraId="34B1FE81" w14:textId="6E58DC39" w:rsidR="001F46BF" w:rsidRDefault="001F46BF">
      <w:pPr>
        <w:pStyle w:val="ListParagraph"/>
        <w:spacing w:before="120"/>
        <w:ind w:left="420" w:firstLineChars="0" w:firstLine="0"/>
        <w:jc w:val="center"/>
        <w:rPr>
          <w:lang w:eastAsia="zh-CN"/>
        </w:rPr>
      </w:pPr>
      <w:r>
        <w:rPr>
          <w:noProof/>
          <w:lang w:eastAsia="zh-CN"/>
        </w:rPr>
        <w:drawing>
          <wp:inline distT="0" distB="0" distL="0" distR="0" wp14:anchorId="6205752F" wp14:editId="72AFB4F8">
            <wp:extent cx="3035808" cy="2338462"/>
            <wp:effectExtent l="0" t="0" r="0"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6098" cy="2361794"/>
                    </a:xfrm>
                    <a:prstGeom prst="rect">
                      <a:avLst/>
                    </a:prstGeom>
                  </pic:spPr>
                </pic:pic>
              </a:graphicData>
            </a:graphic>
          </wp:inline>
        </w:drawing>
      </w:r>
    </w:p>
    <w:p w14:paraId="576124DF" w14:textId="24A09919" w:rsidR="001F46BF" w:rsidRPr="00D97AD7" w:rsidRDefault="001F46BF">
      <w:pPr>
        <w:jc w:val="center"/>
        <w:rPr>
          <w:lang w:eastAsia="zh-CN"/>
        </w:rPr>
      </w:pPr>
      <w:r>
        <w:rPr>
          <w:rFonts w:hint="eastAsia"/>
          <w:lang w:eastAsia="zh-CN"/>
        </w:rPr>
        <w:t xml:space="preserve"> </w:t>
      </w:r>
      <w:r>
        <w:rPr>
          <w:lang w:eastAsia="zh-CN"/>
        </w:rPr>
        <w:t xml:space="preserve">         </w:t>
      </w:r>
      <w:r w:rsidR="007C13A6">
        <w:rPr>
          <w:b/>
          <w:bCs/>
        </w:rPr>
        <w:t>Figure 4</w:t>
      </w:r>
      <w:r w:rsidRPr="00B13493">
        <w:rPr>
          <w:rFonts w:hint="eastAsia"/>
          <w:b/>
          <w:bCs/>
          <w:lang w:eastAsia="zh-CN"/>
        </w:rPr>
        <w:t>．</w:t>
      </w:r>
      <w:r w:rsidRPr="00B13493">
        <w:rPr>
          <w:b/>
          <w:bCs/>
        </w:rPr>
        <w:t xml:space="preserve">Performance comparison of </w:t>
      </w:r>
      <w:r w:rsidRPr="00B13493">
        <w:rPr>
          <w:b/>
          <w:bCs/>
          <w:i/>
        </w:rPr>
        <w:t>M</w:t>
      </w:r>
      <w:r>
        <w:rPr>
          <w:b/>
          <w:bCs/>
        </w:rPr>
        <w:t xml:space="preserve"> = 16</w:t>
      </w:r>
      <w:r w:rsidRPr="00B13493">
        <w:rPr>
          <w:b/>
          <w:bCs/>
        </w:rPr>
        <w:t xml:space="preserve"> with the </w:t>
      </w:r>
      <w:proofErr w:type="spellStart"/>
      <w:r w:rsidRPr="00B13493">
        <w:rPr>
          <w:b/>
          <w:bCs/>
          <w:i/>
          <w:sz w:val="20"/>
          <w:szCs w:val="20"/>
          <w:lang w:eastAsia="zh-CN"/>
        </w:rPr>
        <w:t>B</w:t>
      </w:r>
      <w:r w:rsidRPr="00B13493">
        <w:rPr>
          <w:b/>
          <w:bCs/>
          <w:iCs/>
          <w:sz w:val="20"/>
          <w:szCs w:val="20"/>
          <w:vertAlign w:val="subscript"/>
          <w:lang w:eastAsia="zh-CN"/>
        </w:rPr>
        <w:t>tx</w:t>
      </w:r>
      <w:proofErr w:type="spellEnd"/>
      <w:r w:rsidRPr="00B13493">
        <w:rPr>
          <w:b/>
          <w:bCs/>
          <w:iCs/>
          <w:sz w:val="20"/>
          <w:szCs w:val="20"/>
          <w:vertAlign w:val="subscript"/>
          <w:lang w:eastAsia="zh-CN"/>
        </w:rPr>
        <w:t xml:space="preserve">, R2D </w:t>
      </w:r>
      <w:r>
        <w:rPr>
          <w:b/>
          <w:bCs/>
        </w:rPr>
        <w:t>of 2 PRBs, 3 PRBs and 4</w:t>
      </w:r>
      <w:r w:rsidRPr="00B13493">
        <w:rPr>
          <w:b/>
          <w:bCs/>
        </w:rPr>
        <w:t xml:space="preserve"> PRBs</w:t>
      </w:r>
    </w:p>
    <w:p w14:paraId="58C9C97E" w14:textId="515C1DFF" w:rsidR="00B13493" w:rsidRPr="00B13493" w:rsidRDefault="007A420F">
      <w:pPr>
        <w:pStyle w:val="ListParagraph"/>
        <w:numPr>
          <w:ilvl w:val="0"/>
          <w:numId w:val="30"/>
        </w:numPr>
        <w:spacing w:before="120"/>
        <w:ind w:firstLineChars="0"/>
        <w:rPr>
          <w:lang w:eastAsia="zh-CN"/>
        </w:rPr>
      </w:pPr>
      <w:r w:rsidRPr="004D0F85">
        <w:rPr>
          <w:b/>
          <w:lang w:eastAsia="zh-CN"/>
        </w:rPr>
        <w:t>The minimum</w:t>
      </w:r>
      <w:r>
        <w:rPr>
          <w:lang w:eastAsia="zh-CN"/>
        </w:rPr>
        <w:t xml:space="preserve"> </w:t>
      </w:r>
      <w:proofErr w:type="spellStart"/>
      <w:r w:rsidRPr="004D0F85">
        <w:rPr>
          <w:b/>
          <w:i/>
          <w:lang w:eastAsia="zh-CN"/>
        </w:rPr>
        <w:t>B</w:t>
      </w:r>
      <w:r w:rsidRPr="004D0F85">
        <w:rPr>
          <w:b/>
          <w:iCs/>
          <w:vertAlign w:val="subscript"/>
          <w:lang w:eastAsia="zh-CN"/>
        </w:rPr>
        <w:t>tx</w:t>
      </w:r>
      <w:proofErr w:type="spellEnd"/>
      <w:r w:rsidRPr="004D0F85">
        <w:rPr>
          <w:b/>
          <w:iCs/>
          <w:vertAlign w:val="subscript"/>
          <w:lang w:eastAsia="zh-CN"/>
        </w:rPr>
        <w:t>, R2D</w:t>
      </w:r>
      <w:r w:rsidRPr="00061F71">
        <w:rPr>
          <w:b/>
          <w:lang w:eastAsia="zh-CN"/>
        </w:rPr>
        <w:t xml:space="preserve"> for </w:t>
      </w:r>
      <w:r w:rsidRPr="00061F71">
        <w:rPr>
          <w:b/>
          <w:i/>
          <w:lang w:eastAsia="zh-CN"/>
        </w:rPr>
        <w:t xml:space="preserve">M </w:t>
      </w:r>
      <w:r w:rsidRPr="00061F71">
        <w:rPr>
          <w:b/>
          <w:lang w:eastAsia="zh-CN"/>
        </w:rPr>
        <w:t>= 24</w:t>
      </w:r>
      <w:r w:rsidR="0057668D" w:rsidRPr="00061F71">
        <w:rPr>
          <w:b/>
          <w:lang w:eastAsia="zh-CN"/>
        </w:rPr>
        <w:t xml:space="preserve">. </w:t>
      </w:r>
      <w:r w:rsidR="00B13493" w:rsidRPr="00B13493">
        <w:rPr>
          <w:lang w:eastAsia="zh-CN"/>
        </w:rPr>
        <w:t xml:space="preserve">With the minimum transmission bandwidth </w:t>
      </w:r>
      <w:proofErr w:type="spellStart"/>
      <w:r w:rsidR="00B13493" w:rsidRPr="004D0F85">
        <w:rPr>
          <w:i/>
          <w:lang w:eastAsia="zh-CN"/>
        </w:rPr>
        <w:t>B</w:t>
      </w:r>
      <w:r w:rsidR="00B13493" w:rsidRPr="004D0F85">
        <w:rPr>
          <w:iCs/>
          <w:vertAlign w:val="subscript"/>
          <w:lang w:eastAsia="zh-CN"/>
        </w:rPr>
        <w:t>tx</w:t>
      </w:r>
      <w:proofErr w:type="spellEnd"/>
      <w:r w:rsidR="00B13493" w:rsidRPr="004D0F85">
        <w:rPr>
          <w:iCs/>
          <w:vertAlign w:val="subscript"/>
          <w:lang w:eastAsia="zh-CN"/>
        </w:rPr>
        <w:t>, R2D</w:t>
      </w:r>
      <w:r w:rsidR="00B13493" w:rsidRPr="00061F71">
        <w:rPr>
          <w:i/>
          <w:vertAlign w:val="subscript"/>
          <w:lang w:eastAsia="zh-CN"/>
        </w:rPr>
        <w:t xml:space="preserve"> </w:t>
      </w:r>
      <w:r w:rsidR="00B13493" w:rsidRPr="00B13493">
        <w:rPr>
          <w:lang w:eastAsia="zh-CN"/>
        </w:rPr>
        <w:t xml:space="preserve">corresponding to the </w:t>
      </w:r>
      <w:r w:rsidR="00B13493" w:rsidRPr="004D0F85">
        <w:rPr>
          <w:i/>
          <w:lang w:eastAsia="zh-CN"/>
        </w:rPr>
        <w:t>M</w:t>
      </w:r>
      <w:r w:rsidR="00B13493" w:rsidRPr="00B13493">
        <w:rPr>
          <w:lang w:eastAsia="zh-CN"/>
        </w:rPr>
        <w:t xml:space="preserve"> values, the R2D transmission can achieve a relatively good performance. For example, with </w:t>
      </w:r>
      <w:r w:rsidR="00B13493" w:rsidRPr="004D0F85">
        <w:rPr>
          <w:i/>
          <w:lang w:eastAsia="zh-CN"/>
        </w:rPr>
        <w:t xml:space="preserve">M </w:t>
      </w:r>
      <w:r w:rsidR="00B13493" w:rsidRPr="00B13493">
        <w:rPr>
          <w:lang w:eastAsia="zh-CN"/>
        </w:rPr>
        <w:t>= 24, t</w:t>
      </w:r>
      <w:r w:rsidR="00B13493" w:rsidRPr="004D0F85">
        <w:rPr>
          <w:lang w:val="en-GB" w:eastAsia="zh-CN"/>
        </w:rPr>
        <w:t xml:space="preserve">he following figure demonstrated that the performance of </w:t>
      </w:r>
      <w:r w:rsidR="00B13493" w:rsidRPr="00061F71">
        <w:rPr>
          <w:i/>
          <w:lang w:val="en-GB" w:eastAsia="zh-CN"/>
        </w:rPr>
        <w:t xml:space="preserve">M </w:t>
      </w:r>
      <w:r w:rsidR="00B13493" w:rsidRPr="00061F71">
        <w:rPr>
          <w:lang w:val="en-GB" w:eastAsia="zh-CN"/>
        </w:rPr>
        <w:t xml:space="preserve">= 24 with </w:t>
      </w:r>
      <w:proofErr w:type="gramStart"/>
      <w:r w:rsidR="00B13493" w:rsidRPr="00061F71">
        <w:rPr>
          <w:i/>
          <w:lang w:eastAsia="zh-CN"/>
        </w:rPr>
        <w:t>B</w:t>
      </w:r>
      <w:r w:rsidR="00B13493" w:rsidRPr="00061F71">
        <w:rPr>
          <w:iCs/>
          <w:vertAlign w:val="subscript"/>
          <w:lang w:eastAsia="zh-CN"/>
        </w:rPr>
        <w:t>tx,R</w:t>
      </w:r>
      <w:proofErr w:type="gramEnd"/>
      <w:r w:rsidR="00B13493" w:rsidRPr="00061F71">
        <w:rPr>
          <w:iCs/>
          <w:vertAlign w:val="subscript"/>
          <w:lang w:eastAsia="zh-CN"/>
        </w:rPr>
        <w:t>2D</w:t>
      </w:r>
      <w:r w:rsidR="00B13493" w:rsidRPr="00061F71">
        <w:rPr>
          <w:iCs/>
          <w:lang w:eastAsia="zh-CN"/>
        </w:rPr>
        <w:t xml:space="preserve"> = 2 PRBs, 3 PRBs and 4 PRBs</w:t>
      </w:r>
      <w:r w:rsidR="00B13493" w:rsidRPr="00061F71">
        <w:rPr>
          <w:lang w:val="en-GB" w:eastAsia="zh-CN"/>
        </w:rPr>
        <w:t xml:space="preserve">. From the simulation results of the following figure, it can be observed that the </w:t>
      </w:r>
      <w:r w:rsidR="00B13493" w:rsidRPr="00061F71">
        <w:rPr>
          <w:lang w:val="en-GB" w:eastAsia="zh-CN"/>
        </w:rPr>
        <w:lastRenderedPageBreak/>
        <w:t xml:space="preserve">performance of </w:t>
      </w:r>
      <w:proofErr w:type="gramStart"/>
      <w:r w:rsidR="00B13493" w:rsidRPr="00061F71">
        <w:rPr>
          <w:i/>
          <w:lang w:eastAsia="zh-CN"/>
        </w:rPr>
        <w:t>B</w:t>
      </w:r>
      <w:r w:rsidR="00B13493" w:rsidRPr="00061F71">
        <w:rPr>
          <w:iCs/>
          <w:vertAlign w:val="subscript"/>
          <w:lang w:eastAsia="zh-CN"/>
        </w:rPr>
        <w:t>tx,R</w:t>
      </w:r>
      <w:proofErr w:type="gramEnd"/>
      <w:r w:rsidR="00B13493" w:rsidRPr="00061F71">
        <w:rPr>
          <w:iCs/>
          <w:vertAlign w:val="subscript"/>
          <w:lang w:eastAsia="zh-CN"/>
        </w:rPr>
        <w:t>2D</w:t>
      </w:r>
      <w:r w:rsidR="00B13493" w:rsidRPr="00061F71">
        <w:rPr>
          <w:iCs/>
          <w:lang w:eastAsia="zh-CN"/>
        </w:rPr>
        <w:t xml:space="preserve"> = 3 PRB</w:t>
      </w:r>
      <w:r w:rsidR="00B13493" w:rsidRPr="00B13493">
        <w:rPr>
          <w:lang w:eastAsia="zh-CN"/>
        </w:rPr>
        <w:t xml:space="preserve">s bandwidth is close to </w:t>
      </w:r>
      <w:r w:rsidR="00B13493" w:rsidRPr="004D0F85">
        <w:rPr>
          <w:i/>
          <w:lang w:eastAsia="zh-CN"/>
        </w:rPr>
        <w:t>B</w:t>
      </w:r>
      <w:r w:rsidR="00B13493" w:rsidRPr="004D0F85">
        <w:rPr>
          <w:iCs/>
          <w:vertAlign w:val="subscript"/>
          <w:lang w:eastAsia="zh-CN"/>
        </w:rPr>
        <w:t>tx,R2D</w:t>
      </w:r>
      <w:r w:rsidR="00B13493" w:rsidRPr="00061F71">
        <w:rPr>
          <w:iCs/>
          <w:lang w:eastAsia="zh-CN"/>
        </w:rPr>
        <w:t xml:space="preserve"> = 4 PRBs</w:t>
      </w:r>
      <w:r w:rsidR="00B13493" w:rsidRPr="00B13493">
        <w:rPr>
          <w:lang w:eastAsia="zh-CN"/>
        </w:rPr>
        <w:t xml:space="preserve">, in which SNR gap for BLER =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-1</m:t>
            </m:r>
          </m:sup>
        </m:sSup>
      </m:oMath>
      <w:r w:rsidR="00B13493" w:rsidRPr="00B13493">
        <w:rPr>
          <w:rFonts w:hint="eastAsia"/>
          <w:lang w:eastAsia="zh-CN"/>
        </w:rPr>
        <w:t xml:space="preserve"> </w:t>
      </w:r>
      <w:r w:rsidR="00B13493" w:rsidRPr="00B13493">
        <w:rPr>
          <w:lang w:eastAsia="zh-CN"/>
        </w:rPr>
        <w:t xml:space="preserve">is less than ~1 dB. However, </w:t>
      </w:r>
      <w:r w:rsidR="00B13493" w:rsidRPr="004D0F85">
        <w:rPr>
          <w:lang w:val="en-GB" w:eastAsia="zh-CN"/>
        </w:rPr>
        <w:t xml:space="preserve">the performance of </w:t>
      </w:r>
      <w:proofErr w:type="gramStart"/>
      <w:r w:rsidR="00B13493" w:rsidRPr="004D0F85">
        <w:rPr>
          <w:i/>
          <w:lang w:eastAsia="zh-CN"/>
        </w:rPr>
        <w:t>B</w:t>
      </w:r>
      <w:r w:rsidR="00B13493" w:rsidRPr="00061F71">
        <w:rPr>
          <w:iCs/>
          <w:vertAlign w:val="subscript"/>
          <w:lang w:eastAsia="zh-CN"/>
        </w:rPr>
        <w:t>tx,R</w:t>
      </w:r>
      <w:proofErr w:type="gramEnd"/>
      <w:r w:rsidR="00B13493" w:rsidRPr="00061F71">
        <w:rPr>
          <w:iCs/>
          <w:vertAlign w:val="subscript"/>
          <w:lang w:eastAsia="zh-CN"/>
        </w:rPr>
        <w:t>2D</w:t>
      </w:r>
      <w:r w:rsidR="00B13493" w:rsidRPr="00061F71">
        <w:rPr>
          <w:iCs/>
          <w:lang w:eastAsia="zh-CN"/>
        </w:rPr>
        <w:t xml:space="preserve"> = 2 PRBs </w:t>
      </w:r>
      <w:r w:rsidR="00B13493" w:rsidRPr="00B13493">
        <w:rPr>
          <w:lang w:eastAsia="zh-CN"/>
        </w:rPr>
        <w:t xml:space="preserve">bandwidth is much poorer compared with </w:t>
      </w:r>
      <w:r w:rsidR="00B13493" w:rsidRPr="004D0F85">
        <w:rPr>
          <w:i/>
          <w:lang w:eastAsia="zh-CN"/>
        </w:rPr>
        <w:t>B</w:t>
      </w:r>
      <w:r w:rsidR="00B13493" w:rsidRPr="004D0F85">
        <w:rPr>
          <w:iCs/>
          <w:vertAlign w:val="subscript"/>
          <w:lang w:eastAsia="zh-CN"/>
        </w:rPr>
        <w:t>tx,R2D</w:t>
      </w:r>
      <w:r w:rsidR="00B13493" w:rsidRPr="00061F71">
        <w:rPr>
          <w:iCs/>
          <w:lang w:eastAsia="zh-CN"/>
        </w:rPr>
        <w:t xml:space="preserve"> = 3 PRBs </w:t>
      </w:r>
      <w:r w:rsidR="00B13493" w:rsidRPr="00B13493">
        <w:rPr>
          <w:lang w:eastAsia="zh-CN"/>
        </w:rPr>
        <w:t xml:space="preserve">and </w:t>
      </w:r>
      <w:r w:rsidR="00B13493" w:rsidRPr="004D0F85">
        <w:rPr>
          <w:i/>
          <w:lang w:eastAsia="zh-CN"/>
        </w:rPr>
        <w:t>B</w:t>
      </w:r>
      <w:r w:rsidR="00B13493" w:rsidRPr="004D0F85">
        <w:rPr>
          <w:iCs/>
          <w:vertAlign w:val="subscript"/>
          <w:lang w:eastAsia="zh-CN"/>
        </w:rPr>
        <w:t>tx,R2D</w:t>
      </w:r>
      <w:r w:rsidR="00B13493" w:rsidRPr="00061F71">
        <w:rPr>
          <w:iCs/>
          <w:lang w:eastAsia="zh-CN"/>
        </w:rPr>
        <w:t xml:space="preserve"> = 4 PRBs</w:t>
      </w:r>
      <w:r w:rsidR="00B13493" w:rsidRPr="00B13493">
        <w:rPr>
          <w:lang w:eastAsia="zh-CN"/>
        </w:rPr>
        <w:t xml:space="preserve">, with an SNR gap for BLER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-1</m:t>
            </m:r>
          </m:sup>
        </m:sSup>
      </m:oMath>
      <w:r w:rsidR="00B13493" w:rsidRPr="00B13493">
        <w:rPr>
          <w:rFonts w:hint="eastAsia"/>
          <w:lang w:eastAsia="zh-CN"/>
        </w:rPr>
        <w:t xml:space="preserve"> </w:t>
      </w:r>
      <w:r w:rsidR="00B13493" w:rsidRPr="00B13493">
        <w:rPr>
          <w:lang w:eastAsia="zh-CN"/>
        </w:rPr>
        <w:t xml:space="preserve">of 4~5 dB. Thus, the minimum transmission bandwidth for </w:t>
      </w:r>
      <w:r w:rsidR="00B13493" w:rsidRPr="004D0F85">
        <w:rPr>
          <w:i/>
          <w:lang w:eastAsia="zh-CN"/>
        </w:rPr>
        <w:t xml:space="preserve">M </w:t>
      </w:r>
      <w:r w:rsidR="00B13493" w:rsidRPr="00B13493">
        <w:rPr>
          <w:lang w:eastAsia="zh-CN"/>
        </w:rPr>
        <w:t xml:space="preserve">= 24 with 3 PRBs can achieve relatively good performance. </w:t>
      </w:r>
      <w:proofErr w:type="gramStart"/>
      <w:r w:rsidR="00DB68B9">
        <w:rPr>
          <w:lang w:eastAsia="zh-CN"/>
        </w:rPr>
        <w:t>Thus</w:t>
      </w:r>
      <w:proofErr w:type="gramEnd"/>
      <w:r w:rsidR="00DB68B9">
        <w:rPr>
          <w:lang w:eastAsia="zh-CN"/>
        </w:rPr>
        <w:t xml:space="preserve"> the</w:t>
      </w:r>
      <w:r w:rsidR="00DB68B9" w:rsidRPr="00B13493">
        <w:rPr>
          <w:lang w:eastAsia="zh-CN"/>
        </w:rPr>
        <w:t xml:space="preserve"> </w:t>
      </w:r>
      <w:r w:rsidR="00B13493" w:rsidRPr="00B13493">
        <w:rPr>
          <w:lang w:eastAsia="zh-CN"/>
        </w:rPr>
        <w:t xml:space="preserve">corresponding minimum bandwidth are sufficient to guarantee the performance for </w:t>
      </w:r>
      <w:r w:rsidR="00B13493" w:rsidRPr="004D0F85">
        <w:rPr>
          <w:i/>
          <w:lang w:eastAsia="zh-CN"/>
        </w:rPr>
        <w:t>M</w:t>
      </w:r>
      <w:r w:rsidR="00B13493" w:rsidRPr="00B13493">
        <w:rPr>
          <w:lang w:eastAsia="zh-CN"/>
        </w:rPr>
        <w:t xml:space="preserve"> value</w:t>
      </w:r>
      <w:r w:rsidR="00DB68B9">
        <w:rPr>
          <w:lang w:eastAsia="zh-CN"/>
        </w:rPr>
        <w:t xml:space="preserve"> of 24</w:t>
      </w:r>
      <w:r w:rsidR="00B13493" w:rsidRPr="00B13493">
        <w:rPr>
          <w:lang w:eastAsia="zh-CN"/>
        </w:rPr>
        <w:t>.</w:t>
      </w:r>
    </w:p>
    <w:p w14:paraId="5043D5BE" w14:textId="77777777" w:rsidR="00B13493" w:rsidRPr="00B13493" w:rsidRDefault="00B13493">
      <w:pPr>
        <w:spacing w:before="120"/>
        <w:jc w:val="center"/>
        <w:rPr>
          <w:lang w:eastAsia="zh-CN"/>
        </w:rPr>
      </w:pPr>
      <w:r w:rsidRPr="00B13493">
        <w:rPr>
          <w:noProof/>
          <w:lang w:eastAsia="zh-CN"/>
        </w:rPr>
        <w:drawing>
          <wp:inline distT="0" distB="0" distL="0" distR="0" wp14:anchorId="6AC84BDA" wp14:editId="2112DF89">
            <wp:extent cx="3053751" cy="2313111"/>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7852" cy="2331366"/>
                    </a:xfrm>
                    <a:prstGeom prst="rect">
                      <a:avLst/>
                    </a:prstGeom>
                    <a:noFill/>
                  </pic:spPr>
                </pic:pic>
              </a:graphicData>
            </a:graphic>
          </wp:inline>
        </w:drawing>
      </w:r>
    </w:p>
    <w:p w14:paraId="556BB43C" w14:textId="55F7B174" w:rsidR="00B13493" w:rsidRPr="00B13493" w:rsidRDefault="00B13493">
      <w:pPr>
        <w:jc w:val="center"/>
        <w:rPr>
          <w:b/>
          <w:bCs/>
        </w:rPr>
      </w:pPr>
      <w:r w:rsidRPr="00B13493">
        <w:rPr>
          <w:b/>
          <w:bCs/>
          <w:sz w:val="20"/>
          <w:szCs w:val="20"/>
        </w:rPr>
        <w:t xml:space="preserve">     </w:t>
      </w:r>
      <w:r w:rsidRPr="00B13493">
        <w:rPr>
          <w:b/>
          <w:bCs/>
        </w:rPr>
        <w:t xml:space="preserve">  Figure </w:t>
      </w:r>
      <w:r w:rsidR="007C13A6">
        <w:rPr>
          <w:b/>
          <w:bCs/>
        </w:rPr>
        <w:t>5</w:t>
      </w:r>
      <w:r w:rsidRPr="00B13493">
        <w:rPr>
          <w:rFonts w:hint="eastAsia"/>
          <w:b/>
          <w:bCs/>
          <w:lang w:eastAsia="zh-CN"/>
        </w:rPr>
        <w:t>．</w:t>
      </w:r>
      <w:r w:rsidRPr="00B13493">
        <w:rPr>
          <w:b/>
          <w:bCs/>
        </w:rPr>
        <w:t xml:space="preserve">Performance comparison of </w:t>
      </w:r>
      <w:r w:rsidRPr="00B13493">
        <w:rPr>
          <w:b/>
          <w:bCs/>
          <w:i/>
        </w:rPr>
        <w:t>M</w:t>
      </w:r>
      <w:r w:rsidRPr="00B13493">
        <w:rPr>
          <w:b/>
          <w:bCs/>
        </w:rPr>
        <w:t xml:space="preserve"> = 24 with the </w:t>
      </w:r>
      <w:proofErr w:type="spellStart"/>
      <w:r w:rsidRPr="00B13493">
        <w:rPr>
          <w:b/>
          <w:bCs/>
          <w:i/>
          <w:sz w:val="20"/>
          <w:szCs w:val="20"/>
          <w:lang w:eastAsia="zh-CN"/>
        </w:rPr>
        <w:t>B</w:t>
      </w:r>
      <w:r w:rsidRPr="00B13493">
        <w:rPr>
          <w:b/>
          <w:bCs/>
          <w:iCs/>
          <w:sz w:val="20"/>
          <w:szCs w:val="20"/>
          <w:vertAlign w:val="subscript"/>
          <w:lang w:eastAsia="zh-CN"/>
        </w:rPr>
        <w:t>tx</w:t>
      </w:r>
      <w:proofErr w:type="spellEnd"/>
      <w:r w:rsidRPr="00B13493">
        <w:rPr>
          <w:b/>
          <w:bCs/>
          <w:iCs/>
          <w:sz w:val="20"/>
          <w:szCs w:val="20"/>
          <w:vertAlign w:val="subscript"/>
          <w:lang w:eastAsia="zh-CN"/>
        </w:rPr>
        <w:t xml:space="preserve">, R2D </w:t>
      </w:r>
      <w:r w:rsidRPr="00B13493">
        <w:rPr>
          <w:b/>
          <w:bCs/>
        </w:rPr>
        <w:t>of 2 PRBs, 3 PRBs and 4 PRBs</w:t>
      </w:r>
    </w:p>
    <w:p w14:paraId="5342E16E" w14:textId="6457316A" w:rsidR="002B2263" w:rsidRPr="002E5FDA" w:rsidRDefault="002B2263" w:rsidP="002B2263">
      <w:pPr>
        <w:spacing w:before="120"/>
        <w:rPr>
          <w:lang w:val="en-GB" w:eastAsia="zh-CN"/>
        </w:rPr>
      </w:pPr>
      <w:r>
        <w:rPr>
          <w:lang w:eastAsia="zh-CN"/>
        </w:rPr>
        <w:t>Based on above evaluation, we propose the following update on t</w:t>
      </w:r>
      <w:r w:rsidRPr="002E5FDA">
        <w:rPr>
          <w:lang w:eastAsia="zh-CN"/>
        </w:rPr>
        <w:t>he minimum</w:t>
      </w:r>
      <w:r w:rsidRPr="003A3C44">
        <w:rPr>
          <w:bCs/>
          <w:iCs/>
          <w:lang w:eastAsia="zh-CN"/>
        </w:rPr>
        <w:t xml:space="preserve"> </w:t>
      </w:r>
      <w:proofErr w:type="gramStart"/>
      <w:r w:rsidRPr="003A3C44">
        <w:rPr>
          <w:bCs/>
          <w:iCs/>
          <w:lang w:eastAsia="zh-CN"/>
        </w:rPr>
        <w:t>B</w:t>
      </w:r>
      <w:r w:rsidRPr="003A3C44">
        <w:rPr>
          <w:bCs/>
          <w:iCs/>
          <w:vertAlign w:val="subscript"/>
          <w:lang w:eastAsia="zh-CN"/>
        </w:rPr>
        <w:t>tx,R</w:t>
      </w:r>
      <w:proofErr w:type="gramEnd"/>
      <w:r w:rsidRPr="003A3C44">
        <w:rPr>
          <w:bCs/>
          <w:iCs/>
          <w:vertAlign w:val="subscript"/>
          <w:lang w:eastAsia="zh-CN"/>
        </w:rPr>
        <w:t>2D</w:t>
      </w:r>
      <w:r w:rsidRPr="003A3C44">
        <w:rPr>
          <w:bCs/>
          <w:iCs/>
          <w:lang w:eastAsia="zh-CN"/>
        </w:rPr>
        <w:t xml:space="preserve"> PRBs</w:t>
      </w:r>
      <w:r>
        <w:rPr>
          <w:bCs/>
          <w:iCs/>
          <w:lang w:eastAsia="zh-CN"/>
        </w:rPr>
        <w:t xml:space="preserve"> for each candidate </w:t>
      </w:r>
      <w:r w:rsidRPr="003A3C44">
        <w:rPr>
          <w:bCs/>
          <w:i/>
          <w:iCs/>
          <w:lang w:eastAsia="zh-CN"/>
        </w:rPr>
        <w:t>M</w:t>
      </w:r>
      <w:r>
        <w:rPr>
          <w:bCs/>
          <w:iCs/>
          <w:lang w:eastAsia="zh-CN"/>
        </w:rPr>
        <w:t xml:space="preserve"> value up to 24. Note that it does not mean all </w:t>
      </w:r>
      <w:r w:rsidRPr="003A3C44">
        <w:rPr>
          <w:bCs/>
          <w:i/>
          <w:iCs/>
          <w:lang w:eastAsia="zh-CN"/>
        </w:rPr>
        <w:t>M</w:t>
      </w:r>
      <w:r>
        <w:rPr>
          <w:bCs/>
          <w:iCs/>
          <w:lang w:eastAsia="zh-CN"/>
        </w:rPr>
        <w:t xml:space="preserve"> values is to be supported.</w:t>
      </w:r>
    </w:p>
    <w:p w14:paraId="1571FFD9" w14:textId="130A4504" w:rsidR="00B13493" w:rsidRPr="00B13493" w:rsidRDefault="00B13493">
      <w:pPr>
        <w:rPr>
          <w:b/>
          <w:bCs/>
          <w:i/>
          <w:iCs/>
          <w:lang w:eastAsia="zh-CN"/>
        </w:rPr>
      </w:pPr>
      <w:r w:rsidRPr="00B13493">
        <w:rPr>
          <w:b/>
          <w:bCs/>
          <w:i/>
          <w:iCs/>
          <w:lang w:eastAsia="zh-CN"/>
        </w:rPr>
        <w:t xml:space="preserve">Proposal </w:t>
      </w:r>
      <w:r w:rsidR="001B4406">
        <w:rPr>
          <w:b/>
          <w:bCs/>
          <w:i/>
          <w:iCs/>
          <w:lang w:eastAsia="zh-CN"/>
        </w:rPr>
        <w:t>4</w:t>
      </w:r>
      <w:r w:rsidRPr="00B13493">
        <w:rPr>
          <w:b/>
          <w:bCs/>
          <w:i/>
          <w:iCs/>
          <w:lang w:eastAsia="zh-CN"/>
        </w:rPr>
        <w:t xml:space="preserve">: Specify the following {M, minimum </w:t>
      </w:r>
      <w:proofErr w:type="gramStart"/>
      <w:r w:rsidRPr="00B13493">
        <w:rPr>
          <w:b/>
          <w:bCs/>
          <w:i/>
          <w:iCs/>
          <w:lang w:eastAsia="zh-CN"/>
        </w:rPr>
        <w:t>B</w:t>
      </w:r>
      <w:r w:rsidRPr="00B13493">
        <w:rPr>
          <w:b/>
          <w:bCs/>
          <w:i/>
          <w:iCs/>
          <w:vertAlign w:val="subscript"/>
          <w:lang w:eastAsia="zh-CN"/>
        </w:rPr>
        <w:t>tx,R</w:t>
      </w:r>
      <w:proofErr w:type="gramEnd"/>
      <w:r w:rsidRPr="00B13493">
        <w:rPr>
          <w:b/>
          <w:bCs/>
          <w:i/>
          <w:iCs/>
          <w:vertAlign w:val="subscript"/>
          <w:lang w:eastAsia="zh-CN"/>
        </w:rPr>
        <w:t>2D</w:t>
      </w:r>
      <w:r w:rsidRPr="00B13493">
        <w:rPr>
          <w:b/>
          <w:bCs/>
          <w:i/>
          <w:iCs/>
          <w:lang w:eastAsia="zh-CN"/>
        </w:rPr>
        <w:t>} values</w:t>
      </w:r>
      <w:r>
        <w:rPr>
          <w:b/>
          <w:bCs/>
          <w:i/>
          <w:iCs/>
          <w:lang w:eastAsia="zh-CN"/>
        </w:rPr>
        <w:t xml:space="preserve"> if the </w:t>
      </w:r>
      <w:r w:rsidR="00396F53">
        <w:rPr>
          <w:b/>
          <w:bCs/>
          <w:i/>
          <w:iCs/>
          <w:lang w:eastAsia="zh-CN"/>
        </w:rPr>
        <w:t xml:space="preserve">specific </w:t>
      </w:r>
      <w:r>
        <w:rPr>
          <w:b/>
          <w:bCs/>
          <w:i/>
          <w:iCs/>
          <w:lang w:eastAsia="zh-CN"/>
        </w:rPr>
        <w:t>M value is supported for R2D</w:t>
      </w:r>
      <w:r w:rsidRPr="00B13493">
        <w:rPr>
          <w:b/>
          <w:bCs/>
          <w:i/>
          <w:iCs/>
          <w:lang w:eastAsia="zh-CN"/>
        </w:rPr>
        <w:t>:</w:t>
      </w:r>
    </w:p>
    <w:tbl>
      <w:tblPr>
        <w:tblStyle w:val="TableGrid"/>
        <w:tblW w:w="0" w:type="auto"/>
        <w:jc w:val="center"/>
        <w:tblLook w:val="04A0" w:firstRow="1" w:lastRow="0" w:firstColumn="1" w:lastColumn="0" w:noHBand="0" w:noVBand="1"/>
      </w:tblPr>
      <w:tblGrid>
        <w:gridCol w:w="546"/>
        <w:gridCol w:w="2710"/>
      </w:tblGrid>
      <w:tr w:rsidR="00B13493" w:rsidRPr="00B13493" w14:paraId="515D1322" w14:textId="77777777" w:rsidTr="00B13493">
        <w:trPr>
          <w:jc w:val="center"/>
        </w:trPr>
        <w:tc>
          <w:tcPr>
            <w:tcW w:w="546" w:type="dxa"/>
          </w:tcPr>
          <w:p w14:paraId="5170F7EE" w14:textId="77777777" w:rsidR="00B13493" w:rsidRPr="00B13493" w:rsidRDefault="00B13493">
            <w:pPr>
              <w:widowControl/>
              <w:jc w:val="center"/>
              <w:rPr>
                <w:b/>
                <w:bCs/>
                <w:i/>
                <w:iCs/>
                <w:lang w:eastAsia="zh-CN"/>
              </w:rPr>
            </w:pPr>
            <w:r w:rsidRPr="00B13493">
              <w:rPr>
                <w:b/>
                <w:bCs/>
                <w:i/>
                <w:iCs/>
                <w:lang w:eastAsia="zh-CN"/>
              </w:rPr>
              <w:t>M</w:t>
            </w:r>
          </w:p>
        </w:tc>
        <w:tc>
          <w:tcPr>
            <w:tcW w:w="2710" w:type="dxa"/>
          </w:tcPr>
          <w:p w14:paraId="75E445F7" w14:textId="77777777" w:rsidR="00B13493" w:rsidRPr="00B13493" w:rsidRDefault="00B13493">
            <w:pPr>
              <w:widowControl/>
              <w:jc w:val="center"/>
              <w:rPr>
                <w:b/>
                <w:bCs/>
                <w:i/>
                <w:iCs/>
                <w:lang w:eastAsia="zh-CN"/>
              </w:rPr>
            </w:pPr>
            <w:r w:rsidRPr="00B13493">
              <w:rPr>
                <w:b/>
                <w:bCs/>
                <w:i/>
                <w:iCs/>
                <w:lang w:eastAsia="zh-CN"/>
              </w:rPr>
              <w:t xml:space="preserve">Minimum </w:t>
            </w:r>
            <w:proofErr w:type="gramStart"/>
            <w:r w:rsidRPr="00B13493">
              <w:rPr>
                <w:b/>
                <w:bCs/>
                <w:i/>
                <w:iCs/>
                <w:lang w:eastAsia="zh-CN"/>
              </w:rPr>
              <w:t>B</w:t>
            </w:r>
            <w:r w:rsidRPr="00B13493">
              <w:rPr>
                <w:b/>
                <w:bCs/>
                <w:i/>
                <w:iCs/>
                <w:vertAlign w:val="subscript"/>
                <w:lang w:eastAsia="zh-CN"/>
              </w:rPr>
              <w:t>tx,R</w:t>
            </w:r>
            <w:proofErr w:type="gramEnd"/>
            <w:r w:rsidRPr="00B13493">
              <w:rPr>
                <w:b/>
                <w:bCs/>
                <w:i/>
                <w:iCs/>
                <w:vertAlign w:val="subscript"/>
                <w:lang w:eastAsia="zh-CN"/>
              </w:rPr>
              <w:t>2D</w:t>
            </w:r>
            <w:r w:rsidRPr="00B13493">
              <w:rPr>
                <w:b/>
                <w:bCs/>
                <w:i/>
                <w:iCs/>
                <w:lang w:eastAsia="zh-CN"/>
              </w:rPr>
              <w:t xml:space="preserve"> PRBs</w:t>
            </w:r>
          </w:p>
        </w:tc>
      </w:tr>
      <w:tr w:rsidR="00B13493" w:rsidRPr="00B13493" w14:paraId="39754171" w14:textId="77777777" w:rsidTr="00B13493">
        <w:trPr>
          <w:jc w:val="center"/>
        </w:trPr>
        <w:tc>
          <w:tcPr>
            <w:tcW w:w="546" w:type="dxa"/>
          </w:tcPr>
          <w:p w14:paraId="7AB3E9AC" w14:textId="05553F2A" w:rsidR="00B13493" w:rsidRPr="00B13493" w:rsidRDefault="00B13493" w:rsidP="002A7112">
            <w:pPr>
              <w:widowControl/>
              <w:jc w:val="center"/>
              <w:rPr>
                <w:b/>
                <w:bCs/>
                <w:i/>
                <w:iCs/>
                <w:lang w:eastAsia="zh-CN"/>
              </w:rPr>
            </w:pPr>
            <w:r>
              <w:rPr>
                <w:b/>
                <w:bCs/>
                <w:i/>
                <w:iCs/>
                <w:lang w:eastAsia="zh-CN"/>
              </w:rPr>
              <w:t>1</w:t>
            </w:r>
          </w:p>
        </w:tc>
        <w:tc>
          <w:tcPr>
            <w:tcW w:w="2710" w:type="dxa"/>
          </w:tcPr>
          <w:p w14:paraId="63186205" w14:textId="77777777" w:rsidR="00B13493" w:rsidRPr="00B13493" w:rsidRDefault="00B13493">
            <w:pPr>
              <w:widowControl/>
              <w:jc w:val="center"/>
              <w:rPr>
                <w:b/>
                <w:bCs/>
                <w:i/>
                <w:iCs/>
                <w:lang w:eastAsia="zh-CN"/>
              </w:rPr>
            </w:pPr>
            <w:r w:rsidRPr="00B13493">
              <w:rPr>
                <w:b/>
                <w:bCs/>
                <w:i/>
                <w:iCs/>
                <w:lang w:eastAsia="zh-CN"/>
              </w:rPr>
              <w:t>1</w:t>
            </w:r>
          </w:p>
        </w:tc>
      </w:tr>
      <w:tr w:rsidR="00B13493" w:rsidRPr="00B13493" w14:paraId="58242330" w14:textId="77777777" w:rsidTr="00B13493">
        <w:trPr>
          <w:jc w:val="center"/>
        </w:trPr>
        <w:tc>
          <w:tcPr>
            <w:tcW w:w="546" w:type="dxa"/>
          </w:tcPr>
          <w:p w14:paraId="625C6DE8" w14:textId="623AA638" w:rsidR="00B13493" w:rsidRPr="00B13493" w:rsidRDefault="00B13493" w:rsidP="002A7112">
            <w:pPr>
              <w:widowControl/>
              <w:jc w:val="center"/>
              <w:rPr>
                <w:b/>
                <w:bCs/>
                <w:i/>
                <w:iCs/>
                <w:lang w:eastAsia="zh-CN"/>
              </w:rPr>
            </w:pPr>
            <w:r>
              <w:rPr>
                <w:b/>
                <w:bCs/>
                <w:i/>
                <w:iCs/>
                <w:lang w:eastAsia="zh-CN"/>
              </w:rPr>
              <w:t>2</w:t>
            </w:r>
          </w:p>
        </w:tc>
        <w:tc>
          <w:tcPr>
            <w:tcW w:w="2710" w:type="dxa"/>
          </w:tcPr>
          <w:p w14:paraId="0EF13FAA" w14:textId="65F6388C" w:rsidR="00B13493" w:rsidRPr="00B13493" w:rsidRDefault="00B13493">
            <w:pPr>
              <w:widowControl/>
              <w:jc w:val="center"/>
              <w:rPr>
                <w:b/>
                <w:bCs/>
                <w:i/>
                <w:iCs/>
                <w:lang w:eastAsia="zh-CN"/>
              </w:rPr>
            </w:pPr>
            <w:r>
              <w:rPr>
                <w:b/>
                <w:bCs/>
                <w:i/>
                <w:iCs/>
                <w:lang w:eastAsia="zh-CN"/>
              </w:rPr>
              <w:t>1</w:t>
            </w:r>
          </w:p>
        </w:tc>
      </w:tr>
      <w:tr w:rsidR="00B13493" w:rsidRPr="00B13493" w14:paraId="2F6FB039" w14:textId="77777777" w:rsidTr="00B13493">
        <w:trPr>
          <w:jc w:val="center"/>
        </w:trPr>
        <w:tc>
          <w:tcPr>
            <w:tcW w:w="546" w:type="dxa"/>
          </w:tcPr>
          <w:p w14:paraId="7D66DEBF" w14:textId="0C065697" w:rsidR="00B13493" w:rsidRPr="00B13493" w:rsidRDefault="00B13493" w:rsidP="002A7112">
            <w:pPr>
              <w:widowControl/>
              <w:jc w:val="center"/>
              <w:rPr>
                <w:b/>
                <w:bCs/>
                <w:i/>
                <w:iCs/>
                <w:lang w:eastAsia="zh-CN"/>
              </w:rPr>
            </w:pPr>
            <w:r>
              <w:rPr>
                <w:b/>
                <w:bCs/>
                <w:i/>
                <w:iCs/>
                <w:lang w:eastAsia="zh-CN"/>
              </w:rPr>
              <w:t>4</w:t>
            </w:r>
          </w:p>
        </w:tc>
        <w:tc>
          <w:tcPr>
            <w:tcW w:w="2710" w:type="dxa"/>
          </w:tcPr>
          <w:p w14:paraId="6E7C3E52" w14:textId="1CD38DC7" w:rsidR="00B13493" w:rsidRPr="00B13493" w:rsidRDefault="00B13493">
            <w:pPr>
              <w:widowControl/>
              <w:jc w:val="center"/>
              <w:rPr>
                <w:b/>
                <w:bCs/>
                <w:i/>
                <w:iCs/>
                <w:lang w:eastAsia="zh-CN"/>
              </w:rPr>
            </w:pPr>
            <w:r>
              <w:rPr>
                <w:b/>
                <w:bCs/>
                <w:i/>
                <w:iCs/>
                <w:lang w:eastAsia="zh-CN"/>
              </w:rPr>
              <w:t>1</w:t>
            </w:r>
          </w:p>
        </w:tc>
      </w:tr>
      <w:tr w:rsidR="00B13493" w:rsidRPr="00B13493" w14:paraId="2B858594" w14:textId="77777777" w:rsidTr="00B13493">
        <w:trPr>
          <w:jc w:val="center"/>
        </w:trPr>
        <w:tc>
          <w:tcPr>
            <w:tcW w:w="546" w:type="dxa"/>
          </w:tcPr>
          <w:p w14:paraId="1BDEB52C" w14:textId="3C623F0E" w:rsidR="00B13493" w:rsidRPr="00B13493" w:rsidRDefault="00B13493" w:rsidP="002A7112">
            <w:pPr>
              <w:jc w:val="center"/>
              <w:rPr>
                <w:b/>
                <w:bCs/>
                <w:i/>
                <w:iCs/>
                <w:color w:val="FF0000"/>
                <w:lang w:eastAsia="zh-CN"/>
              </w:rPr>
            </w:pPr>
            <w:r w:rsidRPr="00B13493">
              <w:rPr>
                <w:rFonts w:hint="eastAsia"/>
                <w:b/>
                <w:bCs/>
                <w:i/>
                <w:iCs/>
                <w:color w:val="FF0000"/>
                <w:lang w:eastAsia="zh-CN"/>
              </w:rPr>
              <w:t>6</w:t>
            </w:r>
          </w:p>
        </w:tc>
        <w:tc>
          <w:tcPr>
            <w:tcW w:w="2710" w:type="dxa"/>
          </w:tcPr>
          <w:p w14:paraId="49D92C4E" w14:textId="7BFA3A19" w:rsidR="00B13493" w:rsidRPr="00B13493" w:rsidRDefault="00CA0995">
            <w:pPr>
              <w:jc w:val="center"/>
              <w:rPr>
                <w:b/>
                <w:bCs/>
                <w:i/>
                <w:iCs/>
                <w:color w:val="FF0000"/>
                <w:lang w:eastAsia="zh-CN"/>
              </w:rPr>
            </w:pPr>
            <w:r w:rsidRPr="00CA0995">
              <w:rPr>
                <w:b/>
                <w:bCs/>
                <w:i/>
                <w:iCs/>
                <w:strike/>
                <w:color w:val="FF0000"/>
                <w:lang w:eastAsia="zh-CN"/>
              </w:rPr>
              <w:t>1</w:t>
            </w:r>
            <w:r w:rsidR="00B13493">
              <w:rPr>
                <w:b/>
                <w:bCs/>
                <w:i/>
                <w:iCs/>
                <w:color w:val="FF0000"/>
                <w:lang w:eastAsia="zh-CN"/>
              </w:rPr>
              <w:t>[</w:t>
            </w:r>
            <w:r w:rsidR="00B13493" w:rsidRPr="00B13493">
              <w:rPr>
                <w:rFonts w:hint="eastAsia"/>
                <w:b/>
                <w:bCs/>
                <w:i/>
                <w:iCs/>
                <w:color w:val="FF0000"/>
                <w:lang w:eastAsia="zh-CN"/>
              </w:rPr>
              <w:t>2</w:t>
            </w:r>
            <w:r w:rsidR="00B13493">
              <w:rPr>
                <w:b/>
                <w:bCs/>
                <w:i/>
                <w:iCs/>
                <w:color w:val="FF0000"/>
                <w:lang w:eastAsia="zh-CN"/>
              </w:rPr>
              <w:t>]</w:t>
            </w:r>
          </w:p>
        </w:tc>
      </w:tr>
      <w:tr w:rsidR="00B13493" w:rsidRPr="00B13493" w14:paraId="01CC2CD9" w14:textId="77777777" w:rsidTr="00B13493">
        <w:trPr>
          <w:jc w:val="center"/>
        </w:trPr>
        <w:tc>
          <w:tcPr>
            <w:tcW w:w="546" w:type="dxa"/>
          </w:tcPr>
          <w:p w14:paraId="134EAAB7" w14:textId="0B5EF892" w:rsidR="00B13493" w:rsidRPr="00B13493" w:rsidRDefault="00B13493" w:rsidP="002A7112">
            <w:pPr>
              <w:jc w:val="center"/>
              <w:rPr>
                <w:b/>
                <w:bCs/>
                <w:i/>
                <w:iCs/>
                <w:color w:val="000000" w:themeColor="text1"/>
                <w:lang w:eastAsia="zh-CN"/>
              </w:rPr>
            </w:pPr>
            <w:r w:rsidRPr="00B13493">
              <w:rPr>
                <w:b/>
                <w:bCs/>
                <w:i/>
                <w:iCs/>
                <w:color w:val="000000" w:themeColor="text1"/>
                <w:lang w:eastAsia="zh-CN"/>
              </w:rPr>
              <w:t>8</w:t>
            </w:r>
          </w:p>
        </w:tc>
        <w:tc>
          <w:tcPr>
            <w:tcW w:w="2710" w:type="dxa"/>
          </w:tcPr>
          <w:p w14:paraId="4BF7F058" w14:textId="5572B727" w:rsidR="00B13493" w:rsidRPr="00B13493" w:rsidRDefault="00B13493">
            <w:pPr>
              <w:jc w:val="center"/>
              <w:rPr>
                <w:b/>
                <w:bCs/>
                <w:i/>
                <w:iCs/>
                <w:color w:val="000000" w:themeColor="text1"/>
                <w:lang w:eastAsia="zh-CN"/>
              </w:rPr>
            </w:pPr>
            <w:r w:rsidRPr="00B13493">
              <w:rPr>
                <w:rFonts w:hint="eastAsia"/>
                <w:b/>
                <w:bCs/>
                <w:i/>
                <w:iCs/>
                <w:color w:val="000000" w:themeColor="text1"/>
                <w:lang w:eastAsia="zh-CN"/>
              </w:rPr>
              <w:t>2</w:t>
            </w:r>
          </w:p>
        </w:tc>
      </w:tr>
      <w:tr w:rsidR="00B13493" w:rsidRPr="00B13493" w14:paraId="3FC1E97B" w14:textId="77777777" w:rsidTr="00B13493">
        <w:trPr>
          <w:jc w:val="center"/>
        </w:trPr>
        <w:tc>
          <w:tcPr>
            <w:tcW w:w="546" w:type="dxa"/>
          </w:tcPr>
          <w:p w14:paraId="12225CA4" w14:textId="2A19B7DA" w:rsidR="00B13493" w:rsidRPr="00D97AD7" w:rsidRDefault="00B13493" w:rsidP="002A7112">
            <w:pPr>
              <w:jc w:val="center"/>
              <w:rPr>
                <w:b/>
                <w:bCs/>
                <w:i/>
                <w:iCs/>
                <w:color w:val="000000" w:themeColor="text1"/>
                <w:lang w:eastAsia="zh-CN"/>
              </w:rPr>
            </w:pPr>
            <w:r w:rsidRPr="00D97AD7">
              <w:rPr>
                <w:rFonts w:hint="eastAsia"/>
                <w:b/>
                <w:bCs/>
                <w:i/>
                <w:iCs/>
                <w:color w:val="000000" w:themeColor="text1"/>
                <w:lang w:eastAsia="zh-CN"/>
              </w:rPr>
              <w:t>1</w:t>
            </w:r>
            <w:r w:rsidRPr="00D97AD7">
              <w:rPr>
                <w:b/>
                <w:bCs/>
                <w:i/>
                <w:iCs/>
                <w:color w:val="000000" w:themeColor="text1"/>
                <w:lang w:eastAsia="zh-CN"/>
              </w:rPr>
              <w:t>2</w:t>
            </w:r>
          </w:p>
        </w:tc>
        <w:tc>
          <w:tcPr>
            <w:tcW w:w="2710" w:type="dxa"/>
          </w:tcPr>
          <w:p w14:paraId="4B48B7D9" w14:textId="51BA6C13" w:rsidR="00B13493" w:rsidRPr="00D97AD7" w:rsidRDefault="00B625E2">
            <w:pPr>
              <w:jc w:val="center"/>
              <w:rPr>
                <w:b/>
                <w:bCs/>
                <w:i/>
                <w:iCs/>
                <w:color w:val="000000" w:themeColor="text1"/>
                <w:lang w:eastAsia="zh-CN"/>
              </w:rPr>
            </w:pPr>
            <w:r w:rsidRPr="00D97AD7">
              <w:rPr>
                <w:b/>
                <w:bCs/>
                <w:i/>
                <w:iCs/>
                <w:color w:val="000000" w:themeColor="text1"/>
                <w:lang w:eastAsia="zh-CN"/>
              </w:rPr>
              <w:t>2</w:t>
            </w:r>
          </w:p>
        </w:tc>
      </w:tr>
      <w:tr w:rsidR="00B13493" w:rsidRPr="00B13493" w14:paraId="7565E0CB" w14:textId="77777777" w:rsidTr="00B13493">
        <w:trPr>
          <w:jc w:val="center"/>
        </w:trPr>
        <w:tc>
          <w:tcPr>
            <w:tcW w:w="546" w:type="dxa"/>
          </w:tcPr>
          <w:p w14:paraId="34CD2C69" w14:textId="6E1967C0" w:rsidR="00B13493" w:rsidRPr="00B13493" w:rsidRDefault="00B13493" w:rsidP="002A7112">
            <w:pPr>
              <w:jc w:val="center"/>
              <w:rPr>
                <w:b/>
                <w:bCs/>
                <w:i/>
                <w:iCs/>
                <w:color w:val="FF0000"/>
                <w:lang w:eastAsia="zh-CN"/>
              </w:rPr>
            </w:pPr>
            <w:r>
              <w:rPr>
                <w:rFonts w:hint="eastAsia"/>
                <w:b/>
                <w:bCs/>
                <w:i/>
                <w:iCs/>
                <w:color w:val="FF0000"/>
                <w:lang w:eastAsia="zh-CN"/>
              </w:rPr>
              <w:t>1</w:t>
            </w:r>
            <w:r>
              <w:rPr>
                <w:b/>
                <w:bCs/>
                <w:i/>
                <w:iCs/>
                <w:color w:val="FF0000"/>
                <w:lang w:eastAsia="zh-CN"/>
              </w:rPr>
              <w:t>6</w:t>
            </w:r>
          </w:p>
        </w:tc>
        <w:tc>
          <w:tcPr>
            <w:tcW w:w="2710" w:type="dxa"/>
          </w:tcPr>
          <w:p w14:paraId="3E2D92CF" w14:textId="287F4A9D" w:rsidR="00B13493" w:rsidRPr="00B13493" w:rsidRDefault="00CA0995">
            <w:pPr>
              <w:jc w:val="center"/>
              <w:rPr>
                <w:b/>
                <w:bCs/>
                <w:i/>
                <w:iCs/>
                <w:color w:val="FF0000"/>
                <w:lang w:eastAsia="zh-CN"/>
              </w:rPr>
            </w:pPr>
            <w:r w:rsidRPr="00CA0995">
              <w:rPr>
                <w:b/>
                <w:bCs/>
                <w:i/>
                <w:iCs/>
                <w:strike/>
                <w:color w:val="FF0000"/>
                <w:lang w:eastAsia="zh-CN"/>
              </w:rPr>
              <w:t>2</w:t>
            </w:r>
            <w:r w:rsidR="00B13493">
              <w:rPr>
                <w:rFonts w:hint="eastAsia"/>
                <w:b/>
                <w:bCs/>
                <w:i/>
                <w:iCs/>
                <w:color w:val="FF0000"/>
                <w:lang w:eastAsia="zh-CN"/>
              </w:rPr>
              <w:t>[</w:t>
            </w:r>
            <w:r w:rsidR="00B13493">
              <w:rPr>
                <w:b/>
                <w:bCs/>
                <w:i/>
                <w:iCs/>
                <w:color w:val="FF0000"/>
                <w:lang w:eastAsia="zh-CN"/>
              </w:rPr>
              <w:t>3]</w:t>
            </w:r>
          </w:p>
        </w:tc>
      </w:tr>
      <w:tr w:rsidR="00B13493" w:rsidRPr="00B13493" w14:paraId="61AD9F92" w14:textId="77777777" w:rsidTr="00B13493">
        <w:trPr>
          <w:jc w:val="center"/>
        </w:trPr>
        <w:tc>
          <w:tcPr>
            <w:tcW w:w="546" w:type="dxa"/>
          </w:tcPr>
          <w:p w14:paraId="0F93B4B2" w14:textId="20BDBFA9" w:rsidR="00B13493" w:rsidRPr="00B13493" w:rsidRDefault="00B13493" w:rsidP="002A7112">
            <w:pPr>
              <w:jc w:val="center"/>
              <w:rPr>
                <w:b/>
                <w:bCs/>
                <w:i/>
                <w:iCs/>
                <w:color w:val="000000" w:themeColor="text1"/>
                <w:lang w:eastAsia="zh-CN"/>
              </w:rPr>
            </w:pPr>
            <w:r w:rsidRPr="00B13493">
              <w:rPr>
                <w:rFonts w:hint="eastAsia"/>
                <w:b/>
                <w:bCs/>
                <w:i/>
                <w:iCs/>
                <w:color w:val="000000" w:themeColor="text1"/>
                <w:lang w:eastAsia="zh-CN"/>
              </w:rPr>
              <w:t>2</w:t>
            </w:r>
            <w:r w:rsidRPr="00B13493">
              <w:rPr>
                <w:b/>
                <w:bCs/>
                <w:i/>
                <w:iCs/>
                <w:color w:val="000000" w:themeColor="text1"/>
                <w:lang w:eastAsia="zh-CN"/>
              </w:rPr>
              <w:t>4</w:t>
            </w:r>
          </w:p>
        </w:tc>
        <w:tc>
          <w:tcPr>
            <w:tcW w:w="2710" w:type="dxa"/>
          </w:tcPr>
          <w:p w14:paraId="3087B814" w14:textId="63DD8EBD" w:rsidR="00B13493" w:rsidRPr="00B13493" w:rsidRDefault="007D2643">
            <w:pPr>
              <w:jc w:val="center"/>
              <w:rPr>
                <w:b/>
                <w:bCs/>
                <w:i/>
                <w:iCs/>
                <w:color w:val="000000" w:themeColor="text1"/>
                <w:lang w:eastAsia="zh-CN"/>
              </w:rPr>
            </w:pPr>
            <w:r>
              <w:rPr>
                <w:b/>
                <w:bCs/>
                <w:i/>
                <w:iCs/>
                <w:color w:val="000000" w:themeColor="text1"/>
                <w:lang w:eastAsia="zh-CN"/>
              </w:rPr>
              <w:t>3</w:t>
            </w:r>
          </w:p>
        </w:tc>
      </w:tr>
    </w:tbl>
    <w:p w14:paraId="12169FA1" w14:textId="44F97672" w:rsidR="00D31299" w:rsidRPr="00B13493" w:rsidRDefault="00D31299" w:rsidP="002A7112">
      <w:pPr>
        <w:rPr>
          <w:lang w:val="en-GB" w:eastAsia="zh-CN"/>
        </w:rPr>
      </w:pPr>
    </w:p>
    <w:p w14:paraId="5438BDB3" w14:textId="4D1D89ED" w:rsidR="00B13493" w:rsidRPr="00B13493" w:rsidRDefault="00B13493" w:rsidP="002A7112">
      <w:pPr>
        <w:pStyle w:val="Heading3"/>
        <w:rPr>
          <w:lang w:eastAsia="zh-CN"/>
        </w:rPr>
      </w:pPr>
      <w:r>
        <w:rPr>
          <w:lang w:eastAsia="zh-CN"/>
        </w:rPr>
        <w:t xml:space="preserve">The </w:t>
      </w:r>
      <w:r w:rsidRPr="005B0905">
        <w:rPr>
          <w:i/>
          <w:lang w:eastAsia="zh-CN"/>
        </w:rPr>
        <w:t>M</w:t>
      </w:r>
      <w:r>
        <w:rPr>
          <w:lang w:eastAsia="zh-CN"/>
        </w:rPr>
        <w:t xml:space="preserve"> value set down-selection</w:t>
      </w:r>
    </w:p>
    <w:p w14:paraId="55764B41" w14:textId="0B842E81" w:rsidR="006A0484" w:rsidRDefault="006C3075" w:rsidP="006C39E3">
      <w:pPr>
        <w:spacing w:before="120"/>
        <w:rPr>
          <w:lang w:val="en-GB" w:eastAsia="zh-CN"/>
        </w:rPr>
      </w:pPr>
      <w:r>
        <w:rPr>
          <w:lang w:eastAsia="zh-CN"/>
        </w:rPr>
        <w:t xml:space="preserve">As discussed in </w:t>
      </w:r>
      <w:r w:rsidR="00F17346">
        <w:rPr>
          <w:lang w:eastAsia="zh-CN"/>
        </w:rPr>
        <w:t>above</w:t>
      </w:r>
      <w:r>
        <w:rPr>
          <w:lang w:eastAsia="zh-CN"/>
        </w:rPr>
        <w:t xml:space="preserve">, the maximum </w:t>
      </w:r>
      <w:r w:rsidRPr="00A0764A">
        <w:rPr>
          <w:i/>
          <w:iCs/>
          <w:lang w:eastAsia="zh-CN"/>
        </w:rPr>
        <w:t>M</w:t>
      </w:r>
      <w:r>
        <w:rPr>
          <w:lang w:eastAsia="zh-CN"/>
        </w:rPr>
        <w:t xml:space="preserve"> value </w:t>
      </w:r>
      <w:r w:rsidR="005854D5">
        <w:rPr>
          <w:lang w:eastAsia="zh-CN"/>
        </w:rPr>
        <w:t>should be</w:t>
      </w:r>
      <w:r>
        <w:rPr>
          <w:lang w:eastAsia="zh-CN"/>
        </w:rPr>
        <w:t xml:space="preserve"> 24 to achieve the comparable chip length as UHF RFID</w:t>
      </w:r>
      <w:r w:rsidR="005F5CE3">
        <w:rPr>
          <w:lang w:eastAsia="zh-CN"/>
        </w:rPr>
        <w:t xml:space="preserve"> and good performance</w:t>
      </w:r>
      <w:r>
        <w:rPr>
          <w:lang w:eastAsia="zh-CN"/>
        </w:rPr>
        <w:t xml:space="preserve">. </w:t>
      </w:r>
      <w:r w:rsidR="006C39E3">
        <w:rPr>
          <w:rFonts w:hint="eastAsia"/>
          <w:lang w:val="en-GB" w:eastAsia="zh-CN"/>
        </w:rPr>
        <w:t>R</w:t>
      </w:r>
      <w:r w:rsidR="006C39E3">
        <w:rPr>
          <w:lang w:val="en-GB" w:eastAsia="zh-CN"/>
        </w:rPr>
        <w:t xml:space="preserve">egarding the other values less than 24, it is not necessary to introduce </w:t>
      </w:r>
      <w:r>
        <w:rPr>
          <w:lang w:val="en-GB" w:eastAsia="zh-CN"/>
        </w:rPr>
        <w:t xml:space="preserve">too </w:t>
      </w:r>
      <w:r w:rsidR="00D61461">
        <w:rPr>
          <w:lang w:val="en-GB" w:eastAsia="zh-CN"/>
        </w:rPr>
        <w:t xml:space="preserve">many </w:t>
      </w:r>
      <w:r w:rsidR="008B1F05">
        <w:rPr>
          <w:lang w:val="en-GB" w:eastAsia="zh-CN"/>
        </w:rPr>
        <w:t>candidates</w:t>
      </w:r>
      <w:r w:rsidR="006C39E3">
        <w:rPr>
          <w:lang w:val="en-GB" w:eastAsia="zh-CN"/>
        </w:rPr>
        <w:t xml:space="preserve"> which </w:t>
      </w:r>
      <w:r w:rsidR="002E5FDA">
        <w:rPr>
          <w:lang w:val="en-GB" w:eastAsia="zh-CN"/>
        </w:rPr>
        <w:t xml:space="preserve">would </w:t>
      </w:r>
      <w:r w:rsidR="008B1F05">
        <w:rPr>
          <w:lang w:val="en-GB" w:eastAsia="zh-CN"/>
        </w:rPr>
        <w:t>lead to increase</w:t>
      </w:r>
      <w:r w:rsidR="005F5CE3">
        <w:rPr>
          <w:lang w:val="en-GB" w:eastAsia="zh-CN"/>
        </w:rPr>
        <w:t xml:space="preserve"> the system</w:t>
      </w:r>
      <w:r w:rsidR="008B1F05">
        <w:rPr>
          <w:lang w:val="en-GB" w:eastAsia="zh-CN"/>
        </w:rPr>
        <w:t xml:space="preserve"> </w:t>
      </w:r>
      <w:r>
        <w:rPr>
          <w:lang w:val="en-GB" w:eastAsia="zh-CN"/>
        </w:rPr>
        <w:t>complexity</w:t>
      </w:r>
      <w:r w:rsidR="006C39E3">
        <w:rPr>
          <w:lang w:val="en-GB" w:eastAsia="zh-CN"/>
        </w:rPr>
        <w:t>.</w:t>
      </w:r>
      <w:r>
        <w:rPr>
          <w:lang w:val="en-GB" w:eastAsia="zh-CN"/>
        </w:rPr>
        <w:t xml:space="preserve"> </w:t>
      </w:r>
      <w:r w:rsidR="006C39E3">
        <w:rPr>
          <w:lang w:val="en-GB" w:eastAsia="zh-CN"/>
        </w:rPr>
        <w:t xml:space="preserve">And the device has </w:t>
      </w:r>
      <w:r>
        <w:rPr>
          <w:lang w:val="en-GB" w:eastAsia="zh-CN"/>
        </w:rPr>
        <w:t>to de</w:t>
      </w:r>
      <w:r w:rsidR="005F5CE3">
        <w:rPr>
          <w:lang w:val="en-GB" w:eastAsia="zh-CN"/>
        </w:rPr>
        <w:t>termine</w:t>
      </w:r>
      <w:r>
        <w:rPr>
          <w:lang w:val="en-GB" w:eastAsia="zh-CN"/>
        </w:rPr>
        <w:t xml:space="preserve"> the various chip lengths corresponding to different </w:t>
      </w:r>
      <w:r w:rsidRPr="00A0764A">
        <w:rPr>
          <w:i/>
          <w:iCs/>
          <w:lang w:val="en-GB" w:eastAsia="zh-CN"/>
        </w:rPr>
        <w:t>M</w:t>
      </w:r>
      <w:r>
        <w:rPr>
          <w:lang w:val="en-GB" w:eastAsia="zh-CN"/>
        </w:rPr>
        <w:t xml:space="preserve"> values</w:t>
      </w:r>
      <w:r w:rsidR="006C39E3">
        <w:rPr>
          <w:lang w:val="en-GB" w:eastAsia="zh-CN"/>
        </w:rPr>
        <w:t xml:space="preserve"> which may suffering detection ambiguity for the performance</w:t>
      </w:r>
      <w:r w:rsidR="00C56CC1">
        <w:rPr>
          <w:lang w:val="en-GB" w:eastAsia="zh-CN"/>
        </w:rPr>
        <w:t xml:space="preserve"> (FDR)</w:t>
      </w:r>
      <w:r w:rsidR="008B1F05">
        <w:rPr>
          <w:lang w:val="en-GB" w:eastAsia="zh-CN"/>
        </w:rPr>
        <w:t xml:space="preserve">. </w:t>
      </w:r>
      <w:r w:rsidR="005F5CE3">
        <w:rPr>
          <w:lang w:val="en-GB" w:eastAsia="zh-CN"/>
        </w:rPr>
        <w:t xml:space="preserve">We give our analysis on the suitable </w:t>
      </w:r>
      <w:r w:rsidR="005F5CE3" w:rsidRPr="00364B75">
        <w:rPr>
          <w:i/>
          <w:lang w:val="en-GB" w:eastAsia="zh-CN"/>
        </w:rPr>
        <w:t>M</w:t>
      </w:r>
      <w:r w:rsidR="005F5CE3">
        <w:rPr>
          <w:lang w:val="en-GB" w:eastAsia="zh-CN"/>
        </w:rPr>
        <w:t xml:space="preserve"> values in the following aspects.</w:t>
      </w:r>
    </w:p>
    <w:p w14:paraId="0FA453B4" w14:textId="0E91663C" w:rsidR="00E8249B" w:rsidRDefault="009942FC">
      <w:pPr>
        <w:spacing w:before="120"/>
        <w:rPr>
          <w:lang w:val="en-GB" w:eastAsia="zh-CN"/>
        </w:rPr>
      </w:pPr>
      <w:r w:rsidRPr="00661353">
        <w:rPr>
          <w:b/>
          <w:lang w:val="en-GB" w:eastAsia="zh-CN"/>
        </w:rPr>
        <w:t>Performance aspects.</w:t>
      </w:r>
      <w:r>
        <w:rPr>
          <w:lang w:val="en-GB" w:eastAsia="zh-CN"/>
        </w:rPr>
        <w:t xml:space="preserve"> </w:t>
      </w:r>
      <w:r w:rsidR="0066411F">
        <w:rPr>
          <w:lang w:val="en-GB" w:eastAsia="zh-CN"/>
        </w:rPr>
        <w:t xml:space="preserve">From the simulation results of different </w:t>
      </w:r>
      <w:r w:rsidR="0066411F" w:rsidRPr="00A0764A">
        <w:rPr>
          <w:i/>
          <w:iCs/>
          <w:lang w:val="en-GB" w:eastAsia="zh-CN"/>
        </w:rPr>
        <w:t>M</w:t>
      </w:r>
      <w:r w:rsidR="0066411F">
        <w:rPr>
          <w:lang w:val="en-GB" w:eastAsia="zh-CN"/>
        </w:rPr>
        <w:t xml:space="preserve"> in the </w:t>
      </w:r>
      <w:r w:rsidR="00FC2864">
        <w:rPr>
          <w:lang w:val="en-GB" w:eastAsia="zh-CN"/>
        </w:rPr>
        <w:t>following figure</w:t>
      </w:r>
      <w:r w:rsidR="0066411F">
        <w:rPr>
          <w:lang w:val="en-GB" w:eastAsia="zh-CN"/>
        </w:rPr>
        <w:t>, i</w:t>
      </w:r>
      <w:r w:rsidR="008B1F05">
        <w:rPr>
          <w:lang w:val="en-GB" w:eastAsia="zh-CN"/>
        </w:rPr>
        <w:t xml:space="preserve">t </w:t>
      </w:r>
      <w:r w:rsidR="00BB7B32">
        <w:rPr>
          <w:lang w:val="en-GB" w:eastAsia="zh-CN"/>
        </w:rPr>
        <w:t xml:space="preserve">can be observed that </w:t>
      </w:r>
      <w:r w:rsidR="00BB7B32" w:rsidRPr="00A0764A">
        <w:rPr>
          <w:i/>
          <w:iCs/>
          <w:lang w:val="en-GB" w:eastAsia="zh-CN"/>
        </w:rPr>
        <w:t>M</w:t>
      </w:r>
      <w:r w:rsidR="00BB7B32">
        <w:rPr>
          <w:lang w:val="en-GB" w:eastAsia="zh-CN"/>
        </w:rPr>
        <w:t xml:space="preserve"> </w:t>
      </w:r>
      <w:r w:rsidR="009D7EE6">
        <w:rPr>
          <w:lang w:val="en-GB" w:eastAsia="zh-CN"/>
        </w:rPr>
        <w:t xml:space="preserve">= </w:t>
      </w:r>
      <w:r w:rsidR="00BB7B32">
        <w:rPr>
          <w:lang w:val="en-GB" w:eastAsia="zh-CN"/>
        </w:rPr>
        <w:t xml:space="preserve">{2, 6, </w:t>
      </w:r>
      <w:r w:rsidR="00BB7B32" w:rsidRPr="003D2170">
        <w:rPr>
          <w:lang w:val="en-GB" w:eastAsia="zh-CN"/>
        </w:rPr>
        <w:t>24} provided</w:t>
      </w:r>
      <w:r w:rsidR="00006E9A" w:rsidRPr="003D2170">
        <w:rPr>
          <w:lang w:val="en-GB" w:eastAsia="zh-CN"/>
        </w:rPr>
        <w:t xml:space="preserve"> nearly even SNR gap for different </w:t>
      </w:r>
      <w:r w:rsidR="00006E9A" w:rsidRPr="003D2170">
        <w:rPr>
          <w:i/>
          <w:iCs/>
          <w:lang w:val="en-GB" w:eastAsia="zh-CN"/>
        </w:rPr>
        <w:t>M</w:t>
      </w:r>
      <w:r w:rsidR="00006E9A" w:rsidRPr="003D2170">
        <w:rPr>
          <w:lang w:val="en-GB" w:eastAsia="zh-CN"/>
        </w:rPr>
        <w:t xml:space="preserve"> value</w:t>
      </w:r>
      <w:r w:rsidR="006A0484" w:rsidRPr="003D2170">
        <w:rPr>
          <w:lang w:val="en-GB" w:eastAsia="zh-CN"/>
        </w:rPr>
        <w:t>s</w:t>
      </w:r>
      <w:r w:rsidR="008B1F05" w:rsidRPr="003D2170">
        <w:rPr>
          <w:lang w:val="en-GB" w:eastAsia="zh-CN"/>
        </w:rPr>
        <w:t>.</w:t>
      </w:r>
      <w:r w:rsidR="006A0484" w:rsidRPr="003D2170">
        <w:rPr>
          <w:lang w:val="en-GB" w:eastAsia="zh-CN"/>
        </w:rPr>
        <w:t xml:space="preserve"> Besides, </w:t>
      </w:r>
      <w:r w:rsidR="00CA0995">
        <w:rPr>
          <w:lang w:val="en-GB" w:eastAsia="zh-CN"/>
        </w:rPr>
        <w:t xml:space="preserve">if the minimum PRB of </w:t>
      </w:r>
      <w:r w:rsidR="006A0484" w:rsidRPr="003D2170">
        <w:rPr>
          <w:i/>
          <w:lang w:val="en-GB" w:eastAsia="zh-CN"/>
        </w:rPr>
        <w:t xml:space="preserve">M </w:t>
      </w:r>
      <w:r w:rsidR="00DB19C1">
        <w:rPr>
          <w:lang w:val="en-GB" w:eastAsia="zh-CN"/>
        </w:rPr>
        <w:t>=</w:t>
      </w:r>
      <w:r w:rsidR="006A0484" w:rsidRPr="003D2170">
        <w:rPr>
          <w:lang w:val="en-GB" w:eastAsia="zh-CN"/>
        </w:rPr>
        <w:t xml:space="preserve"> 6 </w:t>
      </w:r>
      <w:r w:rsidR="00CA0995">
        <w:rPr>
          <w:lang w:val="en-GB" w:eastAsia="zh-CN"/>
        </w:rPr>
        <w:t xml:space="preserve">is updated from 1 to 2, then the performance of </w:t>
      </w:r>
      <w:r w:rsidR="00CA0995" w:rsidRPr="005B0905">
        <w:rPr>
          <w:i/>
          <w:lang w:val="en-GB" w:eastAsia="zh-CN"/>
        </w:rPr>
        <w:t>M</w:t>
      </w:r>
      <w:r w:rsidR="00CA0995">
        <w:rPr>
          <w:lang w:val="en-GB" w:eastAsia="zh-CN"/>
        </w:rPr>
        <w:t xml:space="preserve"> = 6 of minimum 2 PRBs is slight better than </w:t>
      </w:r>
      <w:r w:rsidR="00CA0995" w:rsidRPr="005B0905">
        <w:rPr>
          <w:i/>
          <w:lang w:val="en-GB" w:eastAsia="zh-CN"/>
        </w:rPr>
        <w:t>M</w:t>
      </w:r>
      <w:r w:rsidR="00CA0995">
        <w:rPr>
          <w:lang w:val="en-GB" w:eastAsia="zh-CN"/>
        </w:rPr>
        <w:t xml:space="preserve"> = 8 </w:t>
      </w:r>
      <w:r w:rsidR="005B0905">
        <w:rPr>
          <w:lang w:val="en-GB" w:eastAsia="zh-CN"/>
        </w:rPr>
        <w:t xml:space="preserve">but with a bit lower transmission efficiency. Thus, </w:t>
      </w:r>
      <w:r w:rsidR="005B0905" w:rsidRPr="005B0905">
        <w:rPr>
          <w:i/>
          <w:lang w:val="en-GB" w:eastAsia="zh-CN"/>
        </w:rPr>
        <w:t xml:space="preserve">M </w:t>
      </w:r>
      <w:r w:rsidR="005B0905">
        <w:rPr>
          <w:lang w:val="en-GB" w:eastAsia="zh-CN"/>
        </w:rPr>
        <w:t xml:space="preserve">= 6 and </w:t>
      </w:r>
      <w:r w:rsidR="005B0905" w:rsidRPr="005B0905">
        <w:rPr>
          <w:i/>
          <w:lang w:val="en-GB" w:eastAsia="zh-CN"/>
        </w:rPr>
        <w:t>M</w:t>
      </w:r>
      <w:r w:rsidR="005B0905">
        <w:rPr>
          <w:lang w:val="en-GB" w:eastAsia="zh-CN"/>
        </w:rPr>
        <w:t xml:space="preserve"> = 8 are potential suitable choices between </w:t>
      </w:r>
      <w:r w:rsidR="005B0905" w:rsidRPr="005B0905">
        <w:rPr>
          <w:i/>
          <w:lang w:val="en-GB" w:eastAsia="zh-CN"/>
        </w:rPr>
        <w:t>M</w:t>
      </w:r>
      <w:r w:rsidR="005B0905">
        <w:rPr>
          <w:lang w:val="en-GB" w:eastAsia="zh-CN"/>
        </w:rPr>
        <w:t xml:space="preserve"> = 2 and </w:t>
      </w:r>
      <w:r w:rsidR="005B0905" w:rsidRPr="005B0905">
        <w:rPr>
          <w:i/>
          <w:lang w:val="en-GB" w:eastAsia="zh-CN"/>
        </w:rPr>
        <w:t>M</w:t>
      </w:r>
      <w:r w:rsidR="005B0905">
        <w:rPr>
          <w:lang w:val="en-GB" w:eastAsia="zh-CN"/>
        </w:rPr>
        <w:t xml:space="preserve"> = 24. Since their performance and transmission efficiency is close to each other</w:t>
      </w:r>
      <w:r w:rsidR="00FF368A">
        <w:rPr>
          <w:lang w:val="en-GB" w:eastAsia="zh-CN"/>
        </w:rPr>
        <w:t xml:space="preserve"> and </w:t>
      </w:r>
      <w:r w:rsidR="00FF368A">
        <w:rPr>
          <w:lang w:val="en-GB" w:eastAsia="zh-CN"/>
        </w:rPr>
        <w:lastRenderedPageBreak/>
        <w:t>the CAP confusion problem discussed in the following part</w:t>
      </w:r>
      <w:r w:rsidR="005B0905">
        <w:rPr>
          <w:lang w:val="en-GB" w:eastAsia="zh-CN"/>
        </w:rPr>
        <w:t xml:space="preserve">, RAN1 should determine to down-select between </w:t>
      </w:r>
      <w:r w:rsidR="005B0905" w:rsidRPr="005B0905">
        <w:rPr>
          <w:i/>
          <w:lang w:val="en-GB" w:eastAsia="zh-CN"/>
        </w:rPr>
        <w:t xml:space="preserve">M </w:t>
      </w:r>
      <w:r w:rsidR="005B0905">
        <w:rPr>
          <w:lang w:val="en-GB" w:eastAsia="zh-CN"/>
        </w:rPr>
        <w:t xml:space="preserve">= 6 and </w:t>
      </w:r>
      <w:r w:rsidR="005B0905" w:rsidRPr="005B0905">
        <w:rPr>
          <w:i/>
          <w:lang w:val="en-GB" w:eastAsia="zh-CN"/>
        </w:rPr>
        <w:t>M</w:t>
      </w:r>
      <w:r w:rsidR="005B0905">
        <w:rPr>
          <w:lang w:val="en-GB" w:eastAsia="zh-CN"/>
        </w:rPr>
        <w:t xml:space="preserve"> = 8. </w:t>
      </w:r>
    </w:p>
    <w:p w14:paraId="58BFCEE8" w14:textId="77777777" w:rsidR="009942FC" w:rsidRPr="00767452" w:rsidRDefault="009942FC">
      <w:pPr>
        <w:jc w:val="center"/>
        <w:rPr>
          <w:b/>
          <w:lang w:val="en-GB" w:eastAsia="zh-CN"/>
        </w:rPr>
      </w:pPr>
      <w:r w:rsidRPr="00925E45">
        <w:rPr>
          <w:noProof/>
          <w:lang w:eastAsia="zh-CN"/>
        </w:rPr>
        <w:drawing>
          <wp:inline distT="0" distB="0" distL="0" distR="0" wp14:anchorId="0A4C863F" wp14:editId="34C6CAB9">
            <wp:extent cx="3021178" cy="2267673"/>
            <wp:effectExtent l="0" t="0" r="8255" b="0"/>
            <wp:docPr id="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0935" cy="2274996"/>
                    </a:xfrm>
                    <a:prstGeom prst="rect">
                      <a:avLst/>
                    </a:prstGeom>
                    <a:noFill/>
                    <a:ln>
                      <a:noFill/>
                    </a:ln>
                  </pic:spPr>
                </pic:pic>
              </a:graphicData>
            </a:graphic>
          </wp:inline>
        </w:drawing>
      </w:r>
    </w:p>
    <w:p w14:paraId="5171801C" w14:textId="7B0BBC33" w:rsidR="009942FC" w:rsidRDefault="009942FC">
      <w:pPr>
        <w:pStyle w:val="Caption"/>
        <w:rPr>
          <w:sz w:val="22"/>
          <w:szCs w:val="22"/>
        </w:rPr>
      </w:pPr>
      <w:r>
        <w:t xml:space="preserve">     </w:t>
      </w:r>
      <w:r w:rsidRPr="00C91E1B">
        <w:rPr>
          <w:sz w:val="22"/>
          <w:szCs w:val="22"/>
        </w:rPr>
        <w:t xml:space="preserve">  Figure </w:t>
      </w:r>
      <w:r w:rsidR="007C13A6">
        <w:rPr>
          <w:sz w:val="22"/>
          <w:szCs w:val="22"/>
        </w:rPr>
        <w:t>6</w:t>
      </w:r>
      <w:r>
        <w:rPr>
          <w:rFonts w:hint="eastAsia"/>
          <w:sz w:val="22"/>
          <w:szCs w:val="22"/>
          <w:lang w:eastAsia="zh-CN"/>
        </w:rPr>
        <w:t>．</w:t>
      </w:r>
      <w:r w:rsidRPr="00C91E1B">
        <w:rPr>
          <w:sz w:val="22"/>
          <w:szCs w:val="22"/>
        </w:rPr>
        <w:t>Performance comparison of M = 2, 6 and 24 for the R2D transmission</w:t>
      </w:r>
    </w:p>
    <w:p w14:paraId="4DF72EE4" w14:textId="03938E5B" w:rsidR="00441A41" w:rsidRPr="00371FD0" w:rsidRDefault="00441A41">
      <w:pPr>
        <w:spacing w:before="120"/>
        <w:rPr>
          <w:b/>
          <w:i/>
          <w:lang w:val="en-GB" w:eastAsia="zh-CN"/>
        </w:rPr>
      </w:pPr>
      <w:r w:rsidRPr="00CF36AE">
        <w:rPr>
          <w:b/>
          <w:i/>
          <w:lang w:val="en-GB" w:eastAsia="zh-CN"/>
        </w:rPr>
        <w:t>Observation</w:t>
      </w:r>
      <w:r>
        <w:rPr>
          <w:b/>
          <w:i/>
          <w:lang w:val="en-GB" w:eastAsia="zh-CN"/>
        </w:rPr>
        <w:t xml:space="preserve"> </w:t>
      </w:r>
      <w:r w:rsidR="00714ED7">
        <w:rPr>
          <w:b/>
          <w:i/>
          <w:lang w:val="en-GB" w:eastAsia="zh-CN"/>
        </w:rPr>
        <w:t>2</w:t>
      </w:r>
      <w:r w:rsidRPr="00CF36AE">
        <w:rPr>
          <w:b/>
          <w:i/>
          <w:lang w:val="en-GB" w:eastAsia="zh-CN"/>
        </w:rPr>
        <w:t xml:space="preserve">: </w:t>
      </w:r>
      <w:r>
        <w:rPr>
          <w:b/>
          <w:i/>
          <w:lang w:val="en-GB" w:eastAsia="zh-CN"/>
        </w:rPr>
        <w:t xml:space="preserve"> The M value set of M = {2, </w:t>
      </w:r>
      <w:r w:rsidR="00D77E73">
        <w:rPr>
          <w:b/>
          <w:i/>
          <w:lang w:val="en-GB" w:eastAsia="zh-CN"/>
        </w:rPr>
        <w:t>[</w:t>
      </w:r>
      <w:r>
        <w:rPr>
          <w:b/>
          <w:i/>
          <w:lang w:val="en-GB" w:eastAsia="zh-CN"/>
        </w:rPr>
        <w:t>6</w:t>
      </w:r>
      <w:r w:rsidR="006F5F64">
        <w:rPr>
          <w:b/>
          <w:i/>
          <w:lang w:val="en-GB" w:eastAsia="zh-CN"/>
        </w:rPr>
        <w:t xml:space="preserve"> or </w:t>
      </w:r>
      <w:r w:rsidR="00D77E73">
        <w:rPr>
          <w:b/>
          <w:i/>
          <w:lang w:val="en-GB" w:eastAsia="zh-CN"/>
        </w:rPr>
        <w:t>8]</w:t>
      </w:r>
      <w:r>
        <w:rPr>
          <w:b/>
          <w:i/>
          <w:lang w:val="en-GB" w:eastAsia="zh-CN"/>
        </w:rPr>
        <w:t>, 24} provides</w:t>
      </w:r>
      <w:r w:rsidR="006F5F64">
        <w:rPr>
          <w:b/>
          <w:i/>
          <w:lang w:val="en-GB" w:eastAsia="zh-CN"/>
        </w:rPr>
        <w:t xml:space="preserve"> almost</w:t>
      </w:r>
      <w:r>
        <w:rPr>
          <w:b/>
          <w:i/>
          <w:lang w:val="en-GB" w:eastAsia="zh-CN"/>
        </w:rPr>
        <w:t xml:space="preserve"> evenly SNR gap for the R2D transmission.</w:t>
      </w:r>
    </w:p>
    <w:p w14:paraId="5F163F8B" w14:textId="330DA71E" w:rsidR="00441A41" w:rsidRDefault="00441A41">
      <w:pPr>
        <w:spacing w:before="120"/>
        <w:rPr>
          <w:b/>
          <w:i/>
          <w:lang w:val="en-GB" w:eastAsia="zh-CN"/>
        </w:rPr>
      </w:pPr>
      <w:r w:rsidRPr="00CF36AE">
        <w:rPr>
          <w:b/>
          <w:i/>
          <w:lang w:val="en-GB" w:eastAsia="zh-CN"/>
        </w:rPr>
        <w:t>Observation</w:t>
      </w:r>
      <w:r>
        <w:rPr>
          <w:b/>
          <w:i/>
          <w:lang w:val="en-GB" w:eastAsia="zh-CN"/>
        </w:rPr>
        <w:t xml:space="preserve"> </w:t>
      </w:r>
      <w:r w:rsidR="00714ED7">
        <w:rPr>
          <w:b/>
          <w:i/>
          <w:lang w:val="en-GB" w:eastAsia="zh-CN"/>
        </w:rPr>
        <w:t>3</w:t>
      </w:r>
      <w:r w:rsidRPr="00CF36AE">
        <w:rPr>
          <w:b/>
          <w:i/>
          <w:lang w:val="en-GB" w:eastAsia="zh-CN"/>
        </w:rPr>
        <w:t xml:space="preserve">: </w:t>
      </w:r>
      <w:r>
        <w:rPr>
          <w:b/>
          <w:i/>
          <w:lang w:val="en-GB" w:eastAsia="zh-CN"/>
        </w:rPr>
        <w:t xml:space="preserve"> </w:t>
      </w:r>
      <w:r w:rsidR="00FF368A">
        <w:rPr>
          <w:b/>
          <w:i/>
          <w:lang w:val="en-GB" w:eastAsia="zh-CN"/>
        </w:rPr>
        <w:t xml:space="preserve">If the minimum PRB of </w:t>
      </w:r>
      <w:r>
        <w:rPr>
          <w:b/>
          <w:i/>
          <w:lang w:val="en-GB" w:eastAsia="zh-CN"/>
        </w:rPr>
        <w:t>M = 6</w:t>
      </w:r>
      <w:r w:rsidR="00111557">
        <w:rPr>
          <w:b/>
          <w:i/>
          <w:lang w:val="en-GB" w:eastAsia="zh-CN"/>
        </w:rPr>
        <w:t xml:space="preserve"> </w:t>
      </w:r>
      <w:r w:rsidR="00FF368A">
        <w:rPr>
          <w:b/>
          <w:i/>
          <w:lang w:val="en-GB" w:eastAsia="zh-CN"/>
        </w:rPr>
        <w:t xml:space="preserve">is updated </w:t>
      </w:r>
      <w:r w:rsidR="00EC46F0">
        <w:rPr>
          <w:b/>
          <w:i/>
          <w:lang w:val="en-GB" w:eastAsia="zh-CN"/>
        </w:rPr>
        <w:t>to</w:t>
      </w:r>
      <w:r w:rsidR="00FF368A">
        <w:rPr>
          <w:b/>
          <w:i/>
          <w:lang w:val="en-GB" w:eastAsia="zh-CN"/>
        </w:rPr>
        <w:t xml:space="preserve"> 2 PRBs, the performance and transmission efficiency for M = 6 and M = 8 is close to each other.</w:t>
      </w:r>
    </w:p>
    <w:p w14:paraId="74AAD760" w14:textId="2DD10935" w:rsidR="00DF16EA" w:rsidRDefault="00FF368A">
      <w:pPr>
        <w:spacing w:before="120"/>
        <w:rPr>
          <w:b/>
          <w:i/>
          <w:lang w:val="en-GB" w:eastAsia="zh-CN"/>
        </w:rPr>
      </w:pPr>
      <w:r w:rsidRPr="00FF368A">
        <w:rPr>
          <w:rFonts w:hint="eastAsia"/>
          <w:b/>
          <w:i/>
          <w:lang w:val="en-GB" w:eastAsia="zh-CN"/>
        </w:rPr>
        <w:t>O</w:t>
      </w:r>
      <w:r w:rsidRPr="00FF368A">
        <w:rPr>
          <w:b/>
          <w:i/>
          <w:lang w:val="en-GB" w:eastAsia="zh-CN"/>
        </w:rPr>
        <w:t xml:space="preserve">bservation 4: </w:t>
      </w:r>
      <w:r>
        <w:rPr>
          <w:b/>
          <w:i/>
          <w:lang w:val="en-GB" w:eastAsia="zh-CN"/>
        </w:rPr>
        <w:t>RAN1 should down-select bet</w:t>
      </w:r>
      <w:r w:rsidR="00F70741">
        <w:rPr>
          <w:b/>
          <w:i/>
          <w:lang w:val="en-GB" w:eastAsia="zh-CN"/>
        </w:rPr>
        <w:t>ween M = 6 and M = 8 for the M value set</w:t>
      </w:r>
      <w:r w:rsidR="00EC46F0">
        <w:rPr>
          <w:b/>
          <w:i/>
          <w:lang w:val="en-GB" w:eastAsia="zh-CN"/>
        </w:rPr>
        <w:t xml:space="preserve"> determination</w:t>
      </w:r>
      <w:r w:rsidR="00F70741">
        <w:rPr>
          <w:b/>
          <w:i/>
          <w:lang w:val="en-GB" w:eastAsia="zh-CN"/>
        </w:rPr>
        <w:t>.</w:t>
      </w:r>
    </w:p>
    <w:p w14:paraId="4197F086" w14:textId="27351E73" w:rsidR="006A0484" w:rsidRDefault="00E5549E">
      <w:pPr>
        <w:spacing w:before="120"/>
        <w:rPr>
          <w:lang w:val="en-GB" w:eastAsia="zh-CN"/>
        </w:rPr>
      </w:pPr>
      <w:r>
        <w:rPr>
          <w:b/>
          <w:lang w:val="en-GB" w:eastAsia="zh-CN"/>
        </w:rPr>
        <w:t>Clock-acquisition part (CAP)</w:t>
      </w:r>
      <w:r w:rsidR="009942FC" w:rsidRPr="00661353">
        <w:rPr>
          <w:b/>
          <w:lang w:val="en-GB" w:eastAsia="zh-CN"/>
        </w:rPr>
        <w:t xml:space="preserve"> aspects.</w:t>
      </w:r>
      <w:r w:rsidR="009942FC">
        <w:rPr>
          <w:lang w:val="en-GB" w:eastAsia="zh-CN"/>
        </w:rPr>
        <w:t xml:space="preserve"> </w:t>
      </w:r>
      <w:r w:rsidR="00920782">
        <w:rPr>
          <w:lang w:val="en-GB" w:eastAsia="zh-CN"/>
        </w:rPr>
        <w:t>Furthermore, as discussed in [</w:t>
      </w:r>
      <w:r w:rsidR="00F36086">
        <w:rPr>
          <w:lang w:val="en-GB" w:eastAsia="zh-CN"/>
        </w:rPr>
        <w:t>5</w:t>
      </w:r>
      <w:r w:rsidR="00920782">
        <w:rPr>
          <w:lang w:val="en-GB" w:eastAsia="zh-CN"/>
        </w:rPr>
        <w:t xml:space="preserve">], if more </w:t>
      </w:r>
      <w:r w:rsidR="00920782" w:rsidRPr="00CF36AE">
        <w:rPr>
          <w:i/>
          <w:lang w:val="en-GB" w:eastAsia="zh-CN"/>
        </w:rPr>
        <w:t xml:space="preserve">M </w:t>
      </w:r>
      <w:r w:rsidR="00920782">
        <w:rPr>
          <w:lang w:val="en-GB" w:eastAsia="zh-CN"/>
        </w:rPr>
        <w:t xml:space="preserve">candidate values are included in the </w:t>
      </w:r>
      <w:r w:rsidR="00920782" w:rsidRPr="00CF36AE">
        <w:rPr>
          <w:i/>
          <w:lang w:val="en-GB" w:eastAsia="zh-CN"/>
        </w:rPr>
        <w:t xml:space="preserve">M </w:t>
      </w:r>
      <w:r w:rsidR="00920782">
        <w:rPr>
          <w:lang w:val="en-GB" w:eastAsia="zh-CN"/>
        </w:rPr>
        <w:t xml:space="preserve">value set, the false detection rate (FDR) will degrade for the desirable </w:t>
      </w:r>
      <w:r w:rsidR="00920782" w:rsidRPr="00CF36AE">
        <w:rPr>
          <w:i/>
          <w:lang w:val="en-GB" w:eastAsia="zh-CN"/>
        </w:rPr>
        <w:t>M</w:t>
      </w:r>
      <w:r w:rsidR="00920782">
        <w:rPr>
          <w:lang w:val="en-GB" w:eastAsia="zh-CN"/>
        </w:rPr>
        <w:t xml:space="preserve"> values</w:t>
      </w:r>
      <w:r w:rsidR="00920782">
        <w:rPr>
          <w:rFonts w:hint="eastAsia"/>
          <w:lang w:val="en-GB" w:eastAsia="zh-CN"/>
        </w:rPr>
        <w:t>.</w:t>
      </w:r>
      <w:r w:rsidR="00767943">
        <w:rPr>
          <w:lang w:val="en-GB" w:eastAsia="zh-CN"/>
        </w:rPr>
        <w:t xml:space="preserve"> As analysed in [</w:t>
      </w:r>
      <w:r w:rsidR="00F36086">
        <w:rPr>
          <w:lang w:val="en-GB" w:eastAsia="zh-CN"/>
        </w:rPr>
        <w:t>5</w:t>
      </w:r>
      <w:r w:rsidR="00920782">
        <w:rPr>
          <w:lang w:val="en-GB" w:eastAsia="zh-CN"/>
        </w:rPr>
        <w:t xml:space="preserve">], if </w:t>
      </w:r>
      <w:r w:rsidR="00920782" w:rsidRPr="00A0764A">
        <w:rPr>
          <w:i/>
          <w:iCs/>
          <w:lang w:val="en-GB" w:eastAsia="zh-CN"/>
        </w:rPr>
        <w:t>M</w:t>
      </w:r>
      <w:r w:rsidR="00920782">
        <w:rPr>
          <w:lang w:val="en-GB" w:eastAsia="zh-CN"/>
        </w:rPr>
        <w:t xml:space="preserve"> value set only includes {2, 6, 24}, </w:t>
      </w:r>
      <w:r w:rsidR="00F3227C">
        <w:rPr>
          <w:lang w:val="en-GB" w:eastAsia="zh-CN"/>
        </w:rPr>
        <w:t xml:space="preserve">the FDR of the clock acquisition part for </w:t>
      </w:r>
      <w:r w:rsidR="00F3227C" w:rsidRPr="00CF36AE">
        <w:rPr>
          <w:i/>
          <w:lang w:val="en-GB" w:eastAsia="zh-CN"/>
        </w:rPr>
        <w:t>M</w:t>
      </w:r>
      <w:r w:rsidR="00F3227C">
        <w:rPr>
          <w:lang w:val="en-GB" w:eastAsia="zh-CN"/>
        </w:rPr>
        <w:t xml:space="preserve"> = 6 is 0.</w:t>
      </w:r>
      <w:r w:rsidR="00141C94">
        <w:rPr>
          <w:lang w:val="en-GB" w:eastAsia="zh-CN"/>
        </w:rPr>
        <w:t>55</w:t>
      </w:r>
      <w:r w:rsidR="00F3227C">
        <w:rPr>
          <w:lang w:val="en-GB" w:eastAsia="zh-CN"/>
        </w:rPr>
        <w:t xml:space="preserve">% @SNR 15dB. If </w:t>
      </w:r>
      <w:r w:rsidR="00F3227C" w:rsidRPr="00CF36AE">
        <w:rPr>
          <w:i/>
          <w:lang w:val="en-GB" w:eastAsia="zh-CN"/>
        </w:rPr>
        <w:t>M</w:t>
      </w:r>
      <w:r w:rsidR="00F3227C">
        <w:rPr>
          <w:lang w:val="en-GB" w:eastAsia="zh-CN"/>
        </w:rPr>
        <w:t xml:space="preserve"> value set also includes {4, 8} besides {2, 6, 24}, the FDR of the clock acquisition part for </w:t>
      </w:r>
      <w:r w:rsidR="00F3227C" w:rsidRPr="00CF36AE">
        <w:rPr>
          <w:i/>
          <w:lang w:val="en-GB" w:eastAsia="zh-CN"/>
        </w:rPr>
        <w:t>M</w:t>
      </w:r>
      <w:r w:rsidR="00F3227C">
        <w:rPr>
          <w:lang w:val="en-GB" w:eastAsia="zh-CN"/>
        </w:rPr>
        <w:t xml:space="preserve"> = 6 is </w:t>
      </w:r>
      <w:r w:rsidR="00141C94">
        <w:rPr>
          <w:lang w:val="en-GB" w:eastAsia="zh-CN"/>
        </w:rPr>
        <w:t>2</w:t>
      </w:r>
      <w:r w:rsidR="00AD12FF">
        <w:rPr>
          <w:lang w:val="en-GB" w:eastAsia="zh-CN"/>
        </w:rPr>
        <w:t>%</w:t>
      </w:r>
      <w:r w:rsidR="00D9654D">
        <w:rPr>
          <w:lang w:val="en-GB" w:eastAsia="zh-CN"/>
        </w:rPr>
        <w:t xml:space="preserve"> </w:t>
      </w:r>
      <w:r w:rsidR="00F3227C">
        <w:rPr>
          <w:lang w:val="en-GB" w:eastAsia="zh-CN"/>
        </w:rPr>
        <w:t>@SNR 15dB</w:t>
      </w:r>
      <w:r w:rsidR="00141C94">
        <w:rPr>
          <w:lang w:val="en-GB" w:eastAsia="zh-CN"/>
        </w:rPr>
        <w:t xml:space="preserve"> which does not </w:t>
      </w:r>
      <w:r w:rsidR="00776A33">
        <w:rPr>
          <w:lang w:val="en-GB" w:eastAsia="zh-CN"/>
        </w:rPr>
        <w:t>provide a suitable FDR</w:t>
      </w:r>
      <w:r w:rsidR="00141C94">
        <w:rPr>
          <w:lang w:val="en-GB" w:eastAsia="zh-CN"/>
        </w:rPr>
        <w:t xml:space="preserve"> &lt;1%</w:t>
      </w:r>
      <w:r w:rsidR="00F3227C">
        <w:rPr>
          <w:lang w:val="en-GB" w:eastAsia="zh-CN"/>
        </w:rPr>
        <w:t xml:space="preserve">. </w:t>
      </w:r>
      <w:r w:rsidR="00D9654D">
        <w:rPr>
          <w:lang w:val="en-GB" w:eastAsia="zh-CN"/>
        </w:rPr>
        <w:t xml:space="preserve">The degradation is caused by closer-spacing of the chip lengths leading to detection errors. </w:t>
      </w:r>
      <w:r w:rsidR="00F3227C">
        <w:rPr>
          <w:lang w:val="en-GB" w:eastAsia="zh-CN"/>
        </w:rPr>
        <w:t xml:space="preserve">Thus, </w:t>
      </w:r>
      <w:r w:rsidR="00F70741">
        <w:rPr>
          <w:lang w:val="en-GB" w:eastAsia="zh-CN"/>
        </w:rPr>
        <w:t xml:space="preserve">if </w:t>
      </w:r>
      <w:r w:rsidR="00F70741" w:rsidRPr="00F70741">
        <w:rPr>
          <w:i/>
          <w:lang w:val="en-GB" w:eastAsia="zh-CN"/>
        </w:rPr>
        <w:t>M</w:t>
      </w:r>
      <w:r w:rsidR="00F70741">
        <w:rPr>
          <w:lang w:val="en-GB" w:eastAsia="zh-CN"/>
        </w:rPr>
        <w:t xml:space="preserve"> = 6 is adopted for the </w:t>
      </w:r>
      <w:r w:rsidR="00F70741" w:rsidRPr="00F70741">
        <w:rPr>
          <w:i/>
          <w:lang w:val="en-GB" w:eastAsia="zh-CN"/>
        </w:rPr>
        <w:t>M</w:t>
      </w:r>
      <w:r w:rsidR="00F70741">
        <w:rPr>
          <w:lang w:val="en-GB" w:eastAsia="zh-CN"/>
        </w:rPr>
        <w:t xml:space="preserve"> value set, then </w:t>
      </w:r>
      <w:r w:rsidR="00F3227C">
        <w:rPr>
          <w:lang w:val="en-GB" w:eastAsia="zh-CN"/>
        </w:rPr>
        <w:t xml:space="preserve">the other </w:t>
      </w:r>
      <w:r w:rsidR="00F3227C" w:rsidRPr="00CF36AE">
        <w:rPr>
          <w:i/>
          <w:lang w:val="en-GB" w:eastAsia="zh-CN"/>
        </w:rPr>
        <w:t>M</w:t>
      </w:r>
      <w:r w:rsidR="00F3227C">
        <w:rPr>
          <w:lang w:val="en-GB" w:eastAsia="zh-CN"/>
        </w:rPr>
        <w:t xml:space="preserve"> values </w:t>
      </w:r>
      <w:r w:rsidR="00F70741">
        <w:rPr>
          <w:lang w:val="en-GB" w:eastAsia="zh-CN"/>
        </w:rPr>
        <w:t>with</w:t>
      </w:r>
      <w:r w:rsidR="00F3227C">
        <w:rPr>
          <w:lang w:val="en-GB" w:eastAsia="zh-CN"/>
        </w:rPr>
        <w:t xml:space="preserve"> {4, </w:t>
      </w:r>
      <w:r w:rsidR="00840F9E">
        <w:rPr>
          <w:lang w:val="en-GB" w:eastAsia="zh-CN"/>
        </w:rPr>
        <w:t>8</w:t>
      </w:r>
      <w:r w:rsidR="00F3227C">
        <w:rPr>
          <w:lang w:val="en-GB" w:eastAsia="zh-CN"/>
        </w:rPr>
        <w:t xml:space="preserve">} is not </w:t>
      </w:r>
      <w:r w:rsidR="00F70741">
        <w:rPr>
          <w:lang w:val="en-GB" w:eastAsia="zh-CN"/>
        </w:rPr>
        <w:t xml:space="preserve">needed to be </w:t>
      </w:r>
      <w:r w:rsidR="00F3227C">
        <w:rPr>
          <w:lang w:val="en-GB" w:eastAsia="zh-CN"/>
        </w:rPr>
        <w:t>supported.</w:t>
      </w:r>
      <w:r w:rsidR="006A0484">
        <w:rPr>
          <w:rFonts w:hint="eastAsia"/>
          <w:lang w:val="en-GB" w:eastAsia="zh-CN"/>
        </w:rPr>
        <w:t xml:space="preserve"> </w:t>
      </w:r>
      <w:r w:rsidR="00F70741">
        <w:rPr>
          <w:lang w:val="en-GB" w:eastAsia="zh-CN"/>
        </w:rPr>
        <w:t xml:space="preserve">Similarly, if </w:t>
      </w:r>
      <w:r w:rsidR="00F70741" w:rsidRPr="00F70741">
        <w:rPr>
          <w:i/>
          <w:lang w:val="en-GB" w:eastAsia="zh-CN"/>
        </w:rPr>
        <w:t>M</w:t>
      </w:r>
      <w:r w:rsidR="00F70741">
        <w:rPr>
          <w:lang w:val="en-GB" w:eastAsia="zh-CN"/>
        </w:rPr>
        <w:t xml:space="preserve"> = 8 is adopted, the same CAP performance impact will be expected for the additional support of </w:t>
      </w:r>
      <w:r w:rsidR="00F70741" w:rsidRPr="00F70741">
        <w:rPr>
          <w:i/>
          <w:lang w:val="en-GB" w:eastAsia="zh-CN"/>
        </w:rPr>
        <w:t>M</w:t>
      </w:r>
      <w:r w:rsidR="00F70741">
        <w:rPr>
          <w:lang w:val="en-GB" w:eastAsia="zh-CN"/>
        </w:rPr>
        <w:t xml:space="preserve"> = 6. </w:t>
      </w:r>
      <w:r w:rsidR="006A0484">
        <w:rPr>
          <w:lang w:val="en-GB" w:eastAsia="zh-CN"/>
        </w:rPr>
        <w:t xml:space="preserve">Thus, for </w:t>
      </w:r>
      <w:r w:rsidR="006A0484" w:rsidRPr="00CF36AE">
        <w:rPr>
          <w:i/>
          <w:lang w:val="en-GB" w:eastAsia="zh-CN"/>
        </w:rPr>
        <w:t>M</w:t>
      </w:r>
      <w:r w:rsidR="006A0484">
        <w:rPr>
          <w:lang w:val="en-GB" w:eastAsia="zh-CN"/>
        </w:rPr>
        <w:t xml:space="preserve"> value set, </w:t>
      </w:r>
      <w:r w:rsidR="00D26F84">
        <w:rPr>
          <w:lang w:val="en-GB" w:eastAsia="zh-CN"/>
        </w:rPr>
        <w:t xml:space="preserve">it is sufficient and appropriate to support </w:t>
      </w:r>
      <w:r w:rsidR="00141C94">
        <w:rPr>
          <w:lang w:val="en-GB" w:eastAsia="zh-CN"/>
        </w:rPr>
        <w:t xml:space="preserve">only </w:t>
      </w:r>
      <w:r w:rsidR="006A0484" w:rsidRPr="00A0764A">
        <w:rPr>
          <w:i/>
          <w:iCs/>
          <w:lang w:val="en-GB" w:eastAsia="zh-CN"/>
        </w:rPr>
        <w:t>M</w:t>
      </w:r>
      <w:r w:rsidR="006A0484">
        <w:rPr>
          <w:lang w:val="en-GB" w:eastAsia="zh-CN"/>
        </w:rPr>
        <w:t xml:space="preserve"> = {2, </w:t>
      </w:r>
      <w:r w:rsidR="006F5F64">
        <w:rPr>
          <w:lang w:val="en-GB" w:eastAsia="zh-CN"/>
        </w:rPr>
        <w:t>[</w:t>
      </w:r>
      <w:r w:rsidR="006A0484">
        <w:rPr>
          <w:lang w:val="en-GB" w:eastAsia="zh-CN"/>
        </w:rPr>
        <w:t>6</w:t>
      </w:r>
      <w:r w:rsidR="006F5F64">
        <w:rPr>
          <w:lang w:val="en-GB" w:eastAsia="zh-CN"/>
        </w:rPr>
        <w:t xml:space="preserve"> or 8]</w:t>
      </w:r>
      <w:r w:rsidR="006A0484">
        <w:rPr>
          <w:lang w:val="en-GB" w:eastAsia="zh-CN"/>
        </w:rPr>
        <w:t>, 24}.</w:t>
      </w:r>
    </w:p>
    <w:p w14:paraId="71B2A467" w14:textId="3BDDDD45" w:rsidR="00504321" w:rsidRDefault="00504321">
      <w:pPr>
        <w:spacing w:before="120"/>
        <w:rPr>
          <w:b/>
          <w:i/>
          <w:lang w:val="en-GB" w:eastAsia="zh-CN"/>
        </w:rPr>
      </w:pPr>
      <w:r w:rsidRPr="00CF36AE">
        <w:rPr>
          <w:b/>
          <w:i/>
          <w:lang w:val="en-GB" w:eastAsia="zh-CN"/>
        </w:rPr>
        <w:t>Observation</w:t>
      </w:r>
      <w:r w:rsidR="007F629A">
        <w:rPr>
          <w:b/>
          <w:i/>
          <w:lang w:val="en-GB" w:eastAsia="zh-CN"/>
        </w:rPr>
        <w:t xml:space="preserve"> </w:t>
      </w:r>
      <w:r w:rsidR="009B6477">
        <w:rPr>
          <w:b/>
          <w:i/>
          <w:lang w:val="en-GB" w:eastAsia="zh-CN"/>
        </w:rPr>
        <w:t>5</w:t>
      </w:r>
      <w:r w:rsidRPr="00CF36AE">
        <w:rPr>
          <w:b/>
          <w:i/>
          <w:lang w:val="en-GB" w:eastAsia="zh-CN"/>
        </w:rPr>
        <w:t xml:space="preserve">: </w:t>
      </w:r>
      <w:r>
        <w:rPr>
          <w:b/>
          <w:i/>
          <w:lang w:val="en-GB" w:eastAsia="zh-CN"/>
        </w:rPr>
        <w:t xml:space="preserve"> If M values with small gap e.g., M = 6 and M = 4, M = 8 are all in the M value table, </w:t>
      </w:r>
      <w:r w:rsidR="00EE4F28">
        <w:rPr>
          <w:b/>
          <w:i/>
          <w:lang w:val="en-GB" w:eastAsia="zh-CN"/>
        </w:rPr>
        <w:t>false detection rate</w:t>
      </w:r>
      <w:r>
        <w:rPr>
          <w:b/>
          <w:i/>
          <w:lang w:val="en-GB" w:eastAsia="zh-CN"/>
        </w:rPr>
        <w:t xml:space="preserve"> performance of the clock acquisition will </w:t>
      </w:r>
      <w:r w:rsidR="00AF505E">
        <w:rPr>
          <w:b/>
          <w:i/>
          <w:lang w:val="en-GB" w:eastAsia="zh-CN"/>
        </w:rPr>
        <w:t xml:space="preserve">be </w:t>
      </w:r>
      <w:r>
        <w:rPr>
          <w:b/>
          <w:i/>
          <w:lang w:val="en-GB" w:eastAsia="zh-CN"/>
        </w:rPr>
        <w:t>degrade</w:t>
      </w:r>
      <w:r w:rsidR="00AF505E">
        <w:rPr>
          <w:b/>
          <w:i/>
          <w:lang w:val="en-GB" w:eastAsia="zh-CN"/>
        </w:rPr>
        <w:t>d</w:t>
      </w:r>
      <w:r>
        <w:rPr>
          <w:b/>
          <w:i/>
          <w:lang w:val="en-GB" w:eastAsia="zh-CN"/>
        </w:rPr>
        <w:t>.</w:t>
      </w:r>
    </w:p>
    <w:bookmarkEnd w:id="5"/>
    <w:p w14:paraId="4147621F" w14:textId="7BB78A12" w:rsidR="00941E8A" w:rsidRDefault="00D13D68">
      <w:pPr>
        <w:spacing w:before="120"/>
        <w:rPr>
          <w:lang w:val="en-GB" w:eastAsia="zh-CN"/>
        </w:rPr>
      </w:pPr>
      <w:r w:rsidRPr="00661353">
        <w:rPr>
          <w:b/>
          <w:lang w:eastAsia="zh-CN"/>
        </w:rPr>
        <w:t>Non-integer samples per chip aspects.</w:t>
      </w:r>
      <w:r>
        <w:rPr>
          <w:lang w:eastAsia="zh-CN"/>
        </w:rPr>
        <w:t xml:space="preserve"> </w:t>
      </w:r>
      <w:r w:rsidR="00111557">
        <w:rPr>
          <w:lang w:val="en-GB" w:eastAsia="zh-CN"/>
        </w:rPr>
        <w:t>S</w:t>
      </w:r>
      <w:r w:rsidR="00941E8A">
        <w:rPr>
          <w:lang w:val="en-GB" w:eastAsia="zh-CN"/>
        </w:rPr>
        <w:t xml:space="preserve">ome companies mentioned that the </w:t>
      </w:r>
      <w:r w:rsidR="00941E8A" w:rsidRPr="006E0630">
        <w:rPr>
          <w:i/>
          <w:lang w:val="en-GB" w:eastAsia="zh-CN"/>
        </w:rPr>
        <w:t>M</w:t>
      </w:r>
      <w:r w:rsidR="00941E8A">
        <w:rPr>
          <w:lang w:val="en-GB" w:eastAsia="zh-CN"/>
        </w:rPr>
        <w:t xml:space="preserve"> value of non-power of 2 (e.g., the integer of 6) may result in non-integer number of samples obtained by the device per OOK chip. The following</w:t>
      </w:r>
      <w:r w:rsidR="00C1462A">
        <w:rPr>
          <w:lang w:val="en-GB" w:eastAsia="zh-CN"/>
        </w:rPr>
        <w:t xml:space="preserve"> is</w:t>
      </w:r>
      <w:r w:rsidR="00941E8A">
        <w:rPr>
          <w:lang w:val="en-GB" w:eastAsia="zh-CN"/>
        </w:rPr>
        <w:t xml:space="preserve"> our analysis:</w:t>
      </w:r>
    </w:p>
    <w:p w14:paraId="6A8C088A" w14:textId="77777777" w:rsidR="00941E8A" w:rsidRDefault="00941E8A">
      <w:pPr>
        <w:spacing w:before="120"/>
        <w:rPr>
          <w:lang w:val="en-GB" w:eastAsia="zh-CN"/>
        </w:rPr>
      </w:pPr>
      <w:r w:rsidRPr="00661353">
        <w:rPr>
          <w:lang w:val="en-GB" w:eastAsia="zh-CN"/>
        </w:rPr>
        <w:t xml:space="preserve">For R2D, device with proper sampling clock implementation can obtain integer samples per OOK chip e.g., 1.44 MHz or 2.88 MHz. For example, with the sampling clock 1.44 MHz, the number of samples obtained per OFDM symbol is 96 with SCS 15 kHz. Thus, the samples can be divided into 6 times with the integer samples per OOK chip. Obviously, each chip always </w:t>
      </w:r>
      <w:proofErr w:type="gramStart"/>
      <w:r w:rsidRPr="00661353">
        <w:rPr>
          <w:lang w:val="en-GB" w:eastAsia="zh-CN"/>
        </w:rPr>
        <w:t>contain</w:t>
      </w:r>
      <w:proofErr w:type="gramEnd"/>
      <w:r w:rsidRPr="00661353">
        <w:rPr>
          <w:lang w:val="en-GB" w:eastAsia="zh-CN"/>
        </w:rPr>
        <w:t xml:space="preserve"> integer samples in this case. On the other hand, even for </w:t>
      </w:r>
      <w:r w:rsidRPr="006E0630">
        <w:rPr>
          <w:i/>
          <w:lang w:val="en-GB" w:eastAsia="zh-CN"/>
        </w:rPr>
        <w:t>M</w:t>
      </w:r>
      <w:r w:rsidRPr="00661353">
        <w:rPr>
          <w:lang w:val="en-GB" w:eastAsia="zh-CN"/>
        </w:rPr>
        <w:t xml:space="preserve"> value of power of 2, it also requires certain clock implementation to achieve integer samples per chip rather than arbitrary sampling rate. That to say, for any value of</w:t>
      </w:r>
      <w:r w:rsidRPr="006E0630">
        <w:rPr>
          <w:i/>
          <w:lang w:val="en-GB" w:eastAsia="zh-CN"/>
        </w:rPr>
        <w:t xml:space="preserve"> M</w:t>
      </w:r>
      <w:r w:rsidRPr="00661353">
        <w:rPr>
          <w:lang w:val="en-GB" w:eastAsia="zh-CN"/>
        </w:rPr>
        <w:t>, to achieve integer samples per chip is totally up to device clock implementation.</w:t>
      </w:r>
    </w:p>
    <w:p w14:paraId="5370AB4F" w14:textId="497E8272" w:rsidR="00371FD0" w:rsidRDefault="00371FD0">
      <w:pPr>
        <w:spacing w:before="120"/>
        <w:rPr>
          <w:lang w:val="en-GB" w:eastAsia="zh-CN"/>
        </w:rPr>
      </w:pPr>
      <w:r>
        <w:rPr>
          <w:lang w:val="en-GB" w:eastAsia="zh-CN"/>
        </w:rPr>
        <w:t>In UHF RFID</w:t>
      </w:r>
      <w:r w:rsidR="00767943">
        <w:rPr>
          <w:lang w:val="en-GB" w:eastAsia="zh-CN"/>
        </w:rPr>
        <w:t xml:space="preserve"> [</w:t>
      </w:r>
      <w:r w:rsidR="00F36086">
        <w:rPr>
          <w:lang w:val="en-GB" w:eastAsia="zh-CN"/>
        </w:rPr>
        <w:t>4</w:t>
      </w:r>
      <w:r w:rsidR="00767943">
        <w:rPr>
          <w:lang w:val="en-GB" w:eastAsia="zh-CN"/>
        </w:rPr>
        <w:t>]</w:t>
      </w:r>
      <w:r>
        <w:rPr>
          <w:lang w:val="en-GB" w:eastAsia="zh-CN"/>
        </w:rPr>
        <w:t>, it is supported that the Tari (1 high-voltage chip and 1 low-voltage chip) ranges from 6.25μs to 25μs</w:t>
      </w:r>
      <w:r>
        <w:rPr>
          <w:rFonts w:hint="eastAsia"/>
          <w:lang w:val="en-GB" w:eastAsia="zh-CN"/>
        </w:rPr>
        <w:t xml:space="preserve"> </w:t>
      </w:r>
      <w:r>
        <w:rPr>
          <w:lang w:val="en-GB" w:eastAsia="zh-CN"/>
        </w:rPr>
        <w:t>which means the chip length ranges from 3.125μs</w:t>
      </w:r>
      <w:r>
        <w:rPr>
          <w:rFonts w:hint="eastAsia"/>
          <w:lang w:val="en-GB" w:eastAsia="zh-CN"/>
        </w:rPr>
        <w:t>-</w:t>
      </w:r>
      <w:r>
        <w:rPr>
          <w:lang w:val="en-GB" w:eastAsia="zh-CN"/>
        </w:rPr>
        <w:t>12.5μs</w:t>
      </w:r>
      <w:r>
        <w:rPr>
          <w:rFonts w:hint="eastAsia"/>
          <w:lang w:val="en-GB" w:eastAsia="zh-CN"/>
        </w:rPr>
        <w:t>.</w:t>
      </w:r>
      <w:r>
        <w:rPr>
          <w:lang w:val="en-GB" w:eastAsia="zh-CN"/>
        </w:rPr>
        <w:t xml:space="preserve"> Then, for UHF RFID, the </w:t>
      </w:r>
      <w:r w:rsidR="009F0A0B">
        <w:rPr>
          <w:lang w:val="en-GB" w:eastAsia="zh-CN"/>
        </w:rPr>
        <w:t xml:space="preserve">different clock can be achievable for the R2D detection </w:t>
      </w:r>
      <w:r w:rsidR="00AF505E">
        <w:rPr>
          <w:lang w:val="en-GB" w:eastAsia="zh-CN"/>
        </w:rPr>
        <w:t>with</w:t>
      </w:r>
      <w:r w:rsidR="009F0A0B">
        <w:rPr>
          <w:lang w:val="en-GB" w:eastAsia="zh-CN"/>
        </w:rPr>
        <w:t xml:space="preserve"> a various range of chip length. Thus, the device clock implementation is not a problem for A-IoT device to guarantee the receiving of </w:t>
      </w:r>
      <w:r w:rsidR="009F0A0B" w:rsidRPr="00714ED7">
        <w:rPr>
          <w:i/>
          <w:lang w:val="en-GB" w:eastAsia="zh-CN"/>
        </w:rPr>
        <w:t>M</w:t>
      </w:r>
      <w:r w:rsidR="009F0A0B">
        <w:rPr>
          <w:lang w:val="en-GB" w:eastAsia="zh-CN"/>
        </w:rPr>
        <w:t xml:space="preserve"> with integer of </w:t>
      </w:r>
      <w:r w:rsidR="00AF505E">
        <w:rPr>
          <w:lang w:val="en-GB" w:eastAsia="zh-CN"/>
        </w:rPr>
        <w:t>non-power of 2</w:t>
      </w:r>
      <w:r w:rsidR="009F0A0B">
        <w:rPr>
          <w:lang w:val="en-GB" w:eastAsia="zh-CN"/>
        </w:rPr>
        <w:t>.</w:t>
      </w:r>
    </w:p>
    <w:p w14:paraId="35F9C7E8" w14:textId="155F3C36" w:rsidR="00F20647" w:rsidRPr="00714ED7" w:rsidRDefault="00463FF7">
      <w:pPr>
        <w:spacing w:before="120"/>
        <w:rPr>
          <w:b/>
          <w:i/>
          <w:lang w:val="en-GB" w:eastAsia="zh-CN"/>
        </w:rPr>
      </w:pPr>
      <w:r w:rsidRPr="00714ED7">
        <w:rPr>
          <w:b/>
          <w:i/>
          <w:lang w:val="en-GB" w:eastAsia="zh-CN"/>
        </w:rPr>
        <w:lastRenderedPageBreak/>
        <w:t>Observation</w:t>
      </w:r>
      <w:r w:rsidR="009F0A0B">
        <w:rPr>
          <w:b/>
          <w:i/>
          <w:lang w:val="en-GB" w:eastAsia="zh-CN"/>
        </w:rPr>
        <w:t xml:space="preserve"> </w:t>
      </w:r>
      <w:r w:rsidR="009B6477">
        <w:rPr>
          <w:b/>
          <w:i/>
          <w:lang w:val="en-GB" w:eastAsia="zh-CN"/>
        </w:rPr>
        <w:t>6</w:t>
      </w:r>
      <w:r w:rsidRPr="00714ED7">
        <w:rPr>
          <w:b/>
          <w:i/>
          <w:lang w:val="en-GB" w:eastAsia="zh-CN"/>
        </w:rPr>
        <w:t xml:space="preserve">: </w:t>
      </w:r>
      <w:r w:rsidR="00AF505E">
        <w:rPr>
          <w:b/>
          <w:i/>
          <w:lang w:val="en-GB" w:eastAsia="zh-CN"/>
        </w:rPr>
        <w:t>Similar as RFID, t</w:t>
      </w:r>
      <w:r w:rsidR="009F0A0B">
        <w:rPr>
          <w:b/>
          <w:i/>
          <w:lang w:val="en-GB" w:eastAsia="zh-CN"/>
        </w:rPr>
        <w:t xml:space="preserve">he clock for receiving </w:t>
      </w:r>
      <w:r w:rsidR="00AF505E">
        <w:rPr>
          <w:b/>
          <w:i/>
          <w:lang w:val="en-GB" w:eastAsia="zh-CN"/>
        </w:rPr>
        <w:t xml:space="preserve">R2D chips corresponding to any </w:t>
      </w:r>
      <w:r w:rsidR="009F0A0B">
        <w:rPr>
          <w:b/>
          <w:i/>
          <w:lang w:val="en-GB" w:eastAsia="zh-CN"/>
        </w:rPr>
        <w:t>of M value is up to device implementation.</w:t>
      </w:r>
    </w:p>
    <w:p w14:paraId="2B61D967" w14:textId="7F207AC1" w:rsidR="00F93B30" w:rsidRDefault="00F20647">
      <w:pPr>
        <w:spacing w:before="120"/>
        <w:rPr>
          <w:b/>
          <w:i/>
          <w:lang w:val="en-GB" w:eastAsia="zh-CN"/>
        </w:rPr>
      </w:pPr>
      <w:r w:rsidRPr="00714ED7">
        <w:rPr>
          <w:lang w:val="en-GB" w:eastAsia="zh-CN"/>
        </w:rPr>
        <w:t>In summary</w:t>
      </w:r>
      <w:r>
        <w:rPr>
          <w:lang w:val="en-GB" w:eastAsia="zh-CN"/>
        </w:rPr>
        <w:t xml:space="preserve">, the </w:t>
      </w:r>
      <w:r w:rsidR="00AF505E">
        <w:rPr>
          <w:lang w:val="en-GB" w:eastAsia="zh-CN"/>
        </w:rPr>
        <w:t xml:space="preserve">suggested </w:t>
      </w:r>
      <w:r w:rsidRPr="00714ED7">
        <w:rPr>
          <w:i/>
          <w:lang w:val="en-GB" w:eastAsia="zh-CN"/>
        </w:rPr>
        <w:t>M</w:t>
      </w:r>
      <w:r>
        <w:rPr>
          <w:lang w:val="en-GB" w:eastAsia="zh-CN"/>
        </w:rPr>
        <w:t xml:space="preserve"> values </w:t>
      </w:r>
      <w:r w:rsidR="00AF505E">
        <w:rPr>
          <w:lang w:val="en-GB" w:eastAsia="zh-CN"/>
        </w:rPr>
        <w:t xml:space="preserve">are </w:t>
      </w:r>
      <w:r>
        <w:rPr>
          <w:lang w:val="en-GB" w:eastAsia="zh-CN"/>
        </w:rPr>
        <w:t>considered the following aspects</w:t>
      </w:r>
      <w:r w:rsidR="00714ED7">
        <w:rPr>
          <w:lang w:val="en-GB" w:eastAsia="zh-CN"/>
        </w:rPr>
        <w:t>.</w:t>
      </w:r>
    </w:p>
    <w:p w14:paraId="4DD8C763" w14:textId="0195B392" w:rsidR="009F0A0B" w:rsidRPr="00714ED7" w:rsidRDefault="00F20647">
      <w:pPr>
        <w:rPr>
          <w:b/>
          <w:bCs/>
          <w:i/>
          <w:iCs/>
          <w:lang w:val="en-GB" w:eastAsia="zh-CN"/>
        </w:rPr>
      </w:pPr>
      <w:r w:rsidRPr="00714ED7">
        <w:rPr>
          <w:b/>
          <w:bCs/>
          <w:i/>
          <w:iCs/>
          <w:lang w:val="en-GB" w:eastAsia="zh-CN"/>
        </w:rPr>
        <w:t>Observati</w:t>
      </w:r>
      <w:r w:rsidR="00714ED7">
        <w:rPr>
          <w:b/>
          <w:bCs/>
          <w:i/>
          <w:iCs/>
          <w:lang w:val="en-GB" w:eastAsia="zh-CN"/>
        </w:rPr>
        <w:t xml:space="preserve">on </w:t>
      </w:r>
      <w:r w:rsidR="009B6477">
        <w:rPr>
          <w:b/>
          <w:bCs/>
          <w:i/>
          <w:iCs/>
          <w:lang w:val="en-GB" w:eastAsia="zh-CN"/>
        </w:rPr>
        <w:t>7</w:t>
      </w:r>
      <w:r w:rsidRPr="00714ED7">
        <w:rPr>
          <w:b/>
          <w:bCs/>
          <w:i/>
          <w:iCs/>
          <w:lang w:val="en-GB" w:eastAsia="zh-CN"/>
        </w:rPr>
        <w:t>: W</w:t>
      </w:r>
      <w:r w:rsidR="009F0A0B" w:rsidRPr="00714ED7">
        <w:rPr>
          <w:b/>
          <w:bCs/>
          <w:i/>
          <w:iCs/>
          <w:lang w:val="en-GB" w:eastAsia="zh-CN"/>
        </w:rPr>
        <w:t>e consider to support the M value set of {2, 6</w:t>
      </w:r>
      <w:r w:rsidR="00201944">
        <w:rPr>
          <w:b/>
          <w:bCs/>
          <w:i/>
          <w:iCs/>
          <w:lang w:val="en-GB" w:eastAsia="zh-CN"/>
        </w:rPr>
        <w:t xml:space="preserve"> or 8</w:t>
      </w:r>
      <w:r w:rsidR="009F0A0B" w:rsidRPr="00714ED7">
        <w:rPr>
          <w:b/>
          <w:bCs/>
          <w:i/>
          <w:iCs/>
          <w:lang w:val="en-GB" w:eastAsia="zh-CN"/>
        </w:rPr>
        <w:t>, 24} in the following aspects:</w:t>
      </w:r>
    </w:p>
    <w:p w14:paraId="1B4A1E2E" w14:textId="17CF13F5" w:rsidR="009F0A0B" w:rsidRPr="00714ED7" w:rsidRDefault="009F0A0B">
      <w:pPr>
        <w:pStyle w:val="ListParagraph"/>
        <w:numPr>
          <w:ilvl w:val="0"/>
          <w:numId w:val="4"/>
        </w:numPr>
        <w:ind w:firstLineChars="0"/>
        <w:rPr>
          <w:b/>
          <w:bCs/>
          <w:i/>
          <w:iCs/>
          <w:lang w:val="en-GB" w:eastAsia="zh-CN"/>
        </w:rPr>
      </w:pPr>
      <w:r w:rsidRPr="00714ED7">
        <w:rPr>
          <w:b/>
          <w:bCs/>
          <w:i/>
          <w:iCs/>
          <w:lang w:val="en-GB" w:eastAsia="zh-CN"/>
        </w:rPr>
        <w:t>Including M = 24 is necessary since it can achieve comp</w:t>
      </w:r>
      <w:r w:rsidR="00F20647" w:rsidRPr="00714ED7">
        <w:rPr>
          <w:b/>
          <w:bCs/>
          <w:i/>
          <w:iCs/>
          <w:lang w:val="en-GB" w:eastAsia="zh-CN"/>
        </w:rPr>
        <w:t>arable chip rate as</w:t>
      </w:r>
      <w:r w:rsidRPr="00714ED7">
        <w:rPr>
          <w:b/>
          <w:bCs/>
          <w:i/>
          <w:iCs/>
          <w:lang w:val="en-GB" w:eastAsia="zh-CN"/>
        </w:rPr>
        <w:t xml:space="preserve"> UHF RFID</w:t>
      </w:r>
      <w:r w:rsidR="00F20647" w:rsidRPr="00714ED7">
        <w:rPr>
          <w:b/>
          <w:bCs/>
          <w:i/>
          <w:iCs/>
          <w:lang w:val="en-GB" w:eastAsia="zh-CN"/>
        </w:rPr>
        <w:t xml:space="preserve"> and good performance.</w:t>
      </w:r>
    </w:p>
    <w:p w14:paraId="65306258" w14:textId="01F81475" w:rsidR="00714ED7" w:rsidRDefault="00AF505E">
      <w:pPr>
        <w:pStyle w:val="ListParagraph"/>
        <w:numPr>
          <w:ilvl w:val="0"/>
          <w:numId w:val="4"/>
        </w:numPr>
        <w:ind w:firstLineChars="0"/>
        <w:rPr>
          <w:b/>
          <w:bCs/>
          <w:i/>
          <w:iCs/>
          <w:lang w:val="en-GB" w:eastAsia="zh-CN"/>
        </w:rPr>
      </w:pPr>
      <w:r>
        <w:rPr>
          <w:b/>
          <w:bCs/>
          <w:i/>
          <w:iCs/>
          <w:lang w:val="en-GB" w:eastAsia="zh-CN"/>
        </w:rPr>
        <w:t>E</w:t>
      </w:r>
      <w:r w:rsidR="00F20647">
        <w:rPr>
          <w:b/>
          <w:bCs/>
          <w:i/>
          <w:iCs/>
          <w:lang w:val="en-GB" w:eastAsia="zh-CN"/>
        </w:rPr>
        <w:t>ven SNR gap</w:t>
      </w:r>
      <w:r w:rsidR="00714ED7">
        <w:rPr>
          <w:b/>
          <w:bCs/>
          <w:i/>
          <w:iCs/>
          <w:lang w:val="en-GB" w:eastAsia="zh-CN"/>
        </w:rPr>
        <w:t xml:space="preserve"> with</w:t>
      </w:r>
      <w:r w:rsidR="00F20647">
        <w:rPr>
          <w:b/>
          <w:bCs/>
          <w:i/>
          <w:iCs/>
          <w:lang w:val="en-GB" w:eastAsia="zh-CN"/>
        </w:rPr>
        <w:t xml:space="preserve"> the M value set {2, 6</w:t>
      </w:r>
      <w:r w:rsidR="007D2643">
        <w:rPr>
          <w:b/>
          <w:bCs/>
          <w:i/>
          <w:iCs/>
          <w:lang w:val="en-GB" w:eastAsia="zh-CN"/>
        </w:rPr>
        <w:t xml:space="preserve"> or 8</w:t>
      </w:r>
      <w:r w:rsidR="00F20647">
        <w:rPr>
          <w:b/>
          <w:bCs/>
          <w:i/>
          <w:iCs/>
          <w:lang w:val="en-GB" w:eastAsia="zh-CN"/>
        </w:rPr>
        <w:t>, 24}</w:t>
      </w:r>
      <w:r w:rsidR="00714ED7">
        <w:rPr>
          <w:b/>
          <w:bCs/>
          <w:i/>
          <w:iCs/>
          <w:lang w:val="en-GB" w:eastAsia="zh-CN"/>
        </w:rPr>
        <w:t xml:space="preserve"> </w:t>
      </w:r>
      <w:r w:rsidR="00F20647">
        <w:rPr>
          <w:b/>
          <w:bCs/>
          <w:i/>
          <w:iCs/>
          <w:lang w:val="en-GB" w:eastAsia="zh-CN"/>
        </w:rPr>
        <w:t xml:space="preserve">is sufficient for different </w:t>
      </w:r>
      <w:r w:rsidR="00714ED7">
        <w:rPr>
          <w:b/>
          <w:bCs/>
          <w:i/>
          <w:iCs/>
          <w:lang w:val="en-GB" w:eastAsia="zh-CN"/>
        </w:rPr>
        <w:t>coverage</w:t>
      </w:r>
      <w:r w:rsidR="009D0E07">
        <w:rPr>
          <w:b/>
          <w:bCs/>
          <w:i/>
          <w:iCs/>
          <w:lang w:val="en-GB" w:eastAsia="zh-CN"/>
        </w:rPr>
        <w:t>/</w:t>
      </w:r>
      <w:r>
        <w:rPr>
          <w:b/>
          <w:bCs/>
          <w:i/>
          <w:iCs/>
          <w:lang w:val="en-GB" w:eastAsia="zh-CN"/>
        </w:rPr>
        <w:t>data rate</w:t>
      </w:r>
      <w:r w:rsidR="00714ED7">
        <w:rPr>
          <w:b/>
          <w:bCs/>
          <w:i/>
          <w:iCs/>
          <w:lang w:val="en-GB" w:eastAsia="zh-CN"/>
        </w:rPr>
        <w:t>.</w:t>
      </w:r>
    </w:p>
    <w:p w14:paraId="574D88E9" w14:textId="253576B1" w:rsidR="00F93B30" w:rsidRPr="00714ED7" w:rsidRDefault="00714ED7">
      <w:pPr>
        <w:pStyle w:val="ListParagraph"/>
        <w:numPr>
          <w:ilvl w:val="0"/>
          <w:numId w:val="4"/>
        </w:numPr>
        <w:ind w:firstLineChars="0"/>
        <w:rPr>
          <w:b/>
          <w:bCs/>
          <w:i/>
          <w:iCs/>
          <w:lang w:val="en-GB" w:eastAsia="zh-CN"/>
        </w:rPr>
      </w:pPr>
      <w:r>
        <w:rPr>
          <w:b/>
          <w:bCs/>
          <w:i/>
          <w:iCs/>
          <w:lang w:val="en-GB" w:eastAsia="zh-CN"/>
        </w:rPr>
        <w:t xml:space="preserve">No FDR performance loss for the </w:t>
      </w:r>
      <w:r>
        <w:rPr>
          <w:b/>
          <w:i/>
          <w:lang w:val="en-GB" w:eastAsia="zh-CN"/>
        </w:rPr>
        <w:t xml:space="preserve">clock acquisition performance with </w:t>
      </w:r>
      <w:r w:rsidR="00B268F1">
        <w:rPr>
          <w:b/>
          <w:i/>
          <w:lang w:val="en-GB" w:eastAsia="zh-CN"/>
        </w:rPr>
        <w:t xml:space="preserve">sufficient </w:t>
      </w:r>
      <w:r w:rsidR="003159ED">
        <w:rPr>
          <w:b/>
          <w:i/>
          <w:lang w:val="en-GB" w:eastAsia="zh-CN"/>
        </w:rPr>
        <w:t xml:space="preserve">gap among M values in </w:t>
      </w:r>
      <w:r>
        <w:rPr>
          <w:b/>
          <w:i/>
          <w:lang w:val="en-GB" w:eastAsia="zh-CN"/>
        </w:rPr>
        <w:t>the set of {2, 6</w:t>
      </w:r>
      <w:r w:rsidR="007D2643">
        <w:rPr>
          <w:b/>
          <w:i/>
          <w:lang w:val="en-GB" w:eastAsia="zh-CN"/>
        </w:rPr>
        <w:t xml:space="preserve"> or 8</w:t>
      </w:r>
      <w:r>
        <w:rPr>
          <w:b/>
          <w:i/>
          <w:lang w:val="en-GB" w:eastAsia="zh-CN"/>
        </w:rPr>
        <w:t>, 24}.</w:t>
      </w:r>
    </w:p>
    <w:p w14:paraId="5C417598" w14:textId="28D229C5" w:rsidR="00F93B30" w:rsidRPr="00D4769E" w:rsidRDefault="00F93B30" w:rsidP="003A3C44">
      <w:pPr>
        <w:spacing w:before="120"/>
        <w:rPr>
          <w:b/>
          <w:i/>
          <w:lang w:val="en-GB" w:eastAsia="zh-CN"/>
        </w:rPr>
      </w:pPr>
      <w:r>
        <w:rPr>
          <w:b/>
          <w:i/>
          <w:lang w:val="en-GB" w:eastAsia="zh-CN"/>
        </w:rPr>
        <w:t xml:space="preserve">Proposal </w:t>
      </w:r>
      <w:r w:rsidR="001B4406">
        <w:rPr>
          <w:b/>
          <w:i/>
          <w:lang w:val="en-GB" w:eastAsia="zh-CN"/>
        </w:rPr>
        <w:t>5</w:t>
      </w:r>
      <w:r w:rsidRPr="00CF36AE">
        <w:rPr>
          <w:b/>
          <w:i/>
          <w:lang w:val="en-GB" w:eastAsia="zh-CN"/>
        </w:rPr>
        <w:t>:</w:t>
      </w:r>
      <w:r>
        <w:rPr>
          <w:b/>
          <w:i/>
          <w:lang w:val="en-GB" w:eastAsia="zh-CN"/>
        </w:rPr>
        <w:t xml:space="preserve"> The M value</w:t>
      </w:r>
      <w:r w:rsidR="007536DF">
        <w:rPr>
          <w:b/>
          <w:i/>
          <w:lang w:val="en-GB" w:eastAsia="zh-CN"/>
        </w:rPr>
        <w:t xml:space="preserve"> set of </w:t>
      </w:r>
      <w:r>
        <w:rPr>
          <w:b/>
          <w:i/>
          <w:lang w:val="en-GB" w:eastAsia="zh-CN"/>
        </w:rPr>
        <w:t>{2, 6</w:t>
      </w:r>
      <w:r w:rsidR="00201944">
        <w:rPr>
          <w:b/>
          <w:i/>
          <w:lang w:val="en-GB" w:eastAsia="zh-CN"/>
        </w:rPr>
        <w:t xml:space="preserve"> or 8</w:t>
      </w:r>
      <w:r>
        <w:rPr>
          <w:b/>
          <w:i/>
          <w:lang w:val="en-GB" w:eastAsia="zh-CN"/>
        </w:rPr>
        <w:t>, 24} is</w:t>
      </w:r>
      <w:r w:rsidR="007536DF">
        <w:rPr>
          <w:b/>
          <w:i/>
          <w:lang w:val="en-GB" w:eastAsia="zh-CN"/>
        </w:rPr>
        <w:t xml:space="preserve"> </w:t>
      </w:r>
      <w:r>
        <w:rPr>
          <w:b/>
          <w:i/>
          <w:lang w:val="en-GB" w:eastAsia="zh-CN"/>
        </w:rPr>
        <w:t>sufficient</w:t>
      </w:r>
      <w:r w:rsidR="007D7D2C">
        <w:rPr>
          <w:b/>
          <w:i/>
          <w:lang w:val="en-GB" w:eastAsia="zh-CN"/>
        </w:rPr>
        <w:t xml:space="preserve"> for the R2D transmission</w:t>
      </w:r>
      <w:r>
        <w:rPr>
          <w:b/>
          <w:i/>
          <w:lang w:val="en-GB" w:eastAsia="zh-CN"/>
        </w:rPr>
        <w:t>.</w:t>
      </w:r>
    </w:p>
    <w:p w14:paraId="5A5CA075" w14:textId="77777777" w:rsidR="003D2170" w:rsidRPr="009439F8" w:rsidRDefault="003D2170" w:rsidP="002A7112">
      <w:pPr>
        <w:rPr>
          <w:lang w:eastAsia="zh-CN"/>
        </w:rPr>
      </w:pPr>
    </w:p>
    <w:p w14:paraId="245FC7F4" w14:textId="77777777" w:rsidR="00D54313" w:rsidRDefault="00D54313">
      <w:pPr>
        <w:pStyle w:val="Heading2"/>
        <w:rPr>
          <w:lang w:val="en-GB" w:eastAsia="zh-CN"/>
        </w:rPr>
      </w:pPr>
      <w:r>
        <w:rPr>
          <w:lang w:val="en-GB" w:eastAsia="zh-CN"/>
        </w:rPr>
        <w:t>CP handling</w:t>
      </w:r>
    </w:p>
    <w:p w14:paraId="0986AE4A" w14:textId="0A91117F" w:rsidR="001C2EB1" w:rsidRDefault="001C2EB1">
      <w:pPr>
        <w:rPr>
          <w:lang w:val="en-GB" w:eastAsia="zh-CN"/>
        </w:rPr>
      </w:pPr>
      <w:r>
        <w:rPr>
          <w:rFonts w:hint="eastAsia"/>
          <w:lang w:val="en-GB" w:eastAsia="zh-CN"/>
        </w:rPr>
        <w:t>I</w:t>
      </w:r>
      <w:r w:rsidR="001234FE">
        <w:rPr>
          <w:lang w:val="en-GB" w:eastAsia="zh-CN"/>
        </w:rPr>
        <w:t xml:space="preserve">n </w:t>
      </w:r>
      <w:r w:rsidR="00607F25">
        <w:rPr>
          <w:lang w:val="en-GB" w:eastAsia="zh-CN"/>
        </w:rPr>
        <w:t>RAN1#120 meeting</w:t>
      </w:r>
      <w:r w:rsidR="00F36086">
        <w:rPr>
          <w:lang w:val="en-GB" w:eastAsia="zh-CN"/>
        </w:rPr>
        <w:t xml:space="preserve"> agreement</w:t>
      </w:r>
      <w:r w:rsidR="00767943">
        <w:rPr>
          <w:lang w:val="en-GB" w:eastAsia="zh-CN"/>
        </w:rPr>
        <w:t xml:space="preserve"> [</w:t>
      </w:r>
      <w:r w:rsidR="00F36086">
        <w:rPr>
          <w:lang w:val="en-GB" w:eastAsia="zh-CN"/>
        </w:rPr>
        <w:t>3</w:t>
      </w:r>
      <w:r w:rsidR="00767943">
        <w:rPr>
          <w:rFonts w:hint="eastAsia"/>
          <w:lang w:val="en-GB" w:eastAsia="zh-CN"/>
        </w:rPr>
        <w:t>]</w:t>
      </w:r>
      <w:r w:rsidR="001234FE">
        <w:rPr>
          <w:lang w:val="en-GB" w:eastAsia="zh-CN"/>
        </w:rPr>
        <w:t xml:space="preserve">, the following </w:t>
      </w:r>
      <w:r w:rsidR="00607F25">
        <w:rPr>
          <w:lang w:val="en-GB" w:eastAsia="zh-CN"/>
        </w:rPr>
        <w:t>agreement has been reached</w:t>
      </w:r>
      <w:r>
        <w:rPr>
          <w:lang w:val="en-GB" w:eastAsia="zh-CN"/>
        </w:rPr>
        <w:t xml:space="preserve"> about </w:t>
      </w:r>
      <w:r w:rsidR="001234FE">
        <w:rPr>
          <w:lang w:val="en-GB" w:eastAsia="zh-CN"/>
        </w:rPr>
        <w:t>R2D CP handling</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C2EB1" w14:paraId="779FFAA0" w14:textId="77777777" w:rsidTr="0044466B">
        <w:tc>
          <w:tcPr>
            <w:tcW w:w="9307" w:type="dxa"/>
            <w:shd w:val="clear" w:color="auto" w:fill="auto"/>
          </w:tcPr>
          <w:p w14:paraId="5E0A5055" w14:textId="7ADABD39" w:rsidR="00732B71" w:rsidRPr="004A3CD8" w:rsidRDefault="00732B71" w:rsidP="00F31786">
            <w:pPr>
              <w:widowControl w:val="0"/>
              <w:spacing w:after="0"/>
              <w:rPr>
                <w:bCs/>
                <w:szCs w:val="20"/>
                <w:lang w:val="en-GB" w:eastAsia="zh-CN"/>
              </w:rPr>
            </w:pPr>
            <w:r w:rsidRPr="00732B71">
              <w:rPr>
                <w:rFonts w:eastAsia="Malgun Gothic"/>
                <w:color w:val="1F497D"/>
                <w:sz w:val="20"/>
                <w:szCs w:val="20"/>
                <w:highlight w:val="green"/>
                <w:u w:color="EEECE1"/>
                <w:lang w:val="en-GB"/>
              </w:rPr>
              <w:t>Agreement</w:t>
            </w:r>
          </w:p>
          <w:p w14:paraId="4CB8A897" w14:textId="77777777" w:rsidR="00732B71" w:rsidRPr="004A3CD8" w:rsidRDefault="00732B71" w:rsidP="00F31786">
            <w:pPr>
              <w:autoSpaceDE/>
              <w:autoSpaceDN/>
              <w:adjustRightInd/>
              <w:snapToGrid/>
              <w:spacing w:after="0"/>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For CP handling which retains subcarrier orthogonality, the candidate methods are clarified as follows:</w:t>
            </w:r>
          </w:p>
          <w:p w14:paraId="63288F48" w14:textId="77777777" w:rsidR="00732B71" w:rsidRPr="004A3CD8" w:rsidRDefault="00732B71" w:rsidP="00F31786">
            <w:pPr>
              <w:widowControl w:val="0"/>
              <w:numPr>
                <w:ilvl w:val="0"/>
                <w:numId w:val="23"/>
              </w:numPr>
              <w:autoSpaceDE/>
              <w:autoSpaceDN/>
              <w:adjustRightInd/>
              <w:snapToGrid/>
              <w:spacing w:after="0"/>
              <w:ind w:left="108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For Method Type 1 (as per TR 38.769)</w:t>
            </w:r>
          </w:p>
          <w:p w14:paraId="260DA29C" w14:textId="77777777" w:rsidR="00732B71" w:rsidRPr="004A3CD8" w:rsidRDefault="00732B71" w:rsidP="00F31786">
            <w:pPr>
              <w:widowControl w:val="0"/>
              <w:numPr>
                <w:ilvl w:val="1"/>
                <w:numId w:val="23"/>
              </w:numPr>
              <w:autoSpaceDE/>
              <w:autoSpaceDN/>
              <w:adjustRightInd/>
              <w:snapToGrid/>
              <w:spacing w:after="0"/>
              <w:ind w:left="1800"/>
              <w:jc w:val="left"/>
              <w:rPr>
                <w:rFonts w:eastAsia="Batang"/>
                <w:b/>
                <w:iCs/>
                <w:color w:val="000000" w:themeColor="text1"/>
                <w:u w:color="EEECE1"/>
                <w:lang w:val="en-GB" w:eastAsia="zh-CN"/>
              </w:rPr>
            </w:pPr>
            <w:r w:rsidRPr="004A3CD8">
              <w:rPr>
                <w:rFonts w:eastAsia="Malgun Gothic"/>
                <w:color w:val="000000" w:themeColor="text1"/>
                <w:u w:color="EEECE1"/>
                <w:lang w:val="en-GB" w:eastAsia="zh-CN"/>
              </w:rPr>
              <w:t>For purposes of evaluating Method Type 1, it is assumed the device is aware of or determines the boundary of an OFDM symbol using the R2D timing acquisition signal (R-TAS), at least for Alt M1-1</w:t>
            </w:r>
          </w:p>
          <w:p w14:paraId="74241243" w14:textId="77777777" w:rsidR="00732B71" w:rsidRPr="004A3CD8" w:rsidRDefault="00732B71" w:rsidP="00F31786">
            <w:pPr>
              <w:widowControl w:val="0"/>
              <w:numPr>
                <w:ilvl w:val="2"/>
                <w:numId w:val="23"/>
              </w:numPr>
              <w:autoSpaceDE/>
              <w:autoSpaceDN/>
              <w:adjustRightInd/>
              <w:snapToGrid/>
              <w:spacing w:after="0"/>
              <w:ind w:left="2520"/>
              <w:jc w:val="left"/>
              <w:rPr>
                <w:rFonts w:eastAsia="Batang"/>
                <w:b/>
                <w:iCs/>
                <w:color w:val="000000" w:themeColor="text1"/>
                <w:u w:color="EEECE1"/>
                <w:lang w:val="en-GB" w:eastAsia="zh-CN"/>
              </w:rPr>
            </w:pPr>
            <w:r w:rsidRPr="004A3CD8">
              <w:rPr>
                <w:rFonts w:eastAsia="Malgun Gothic"/>
                <w:color w:val="000000" w:themeColor="text1"/>
                <w:u w:color="EEECE1"/>
                <w:lang w:val="en-GB" w:eastAsia="zh-CN"/>
              </w:rPr>
              <w:t>Detail is up to R2D preamble design</w:t>
            </w:r>
          </w:p>
          <w:p w14:paraId="26DD7B25" w14:textId="77777777" w:rsidR="00732B71" w:rsidRPr="004A3CD8" w:rsidRDefault="00732B71" w:rsidP="00F31786">
            <w:pPr>
              <w:widowControl w:val="0"/>
              <w:numPr>
                <w:ilvl w:val="1"/>
                <w:numId w:val="23"/>
              </w:numPr>
              <w:autoSpaceDE/>
              <w:autoSpaceDN/>
              <w:adjustRightInd/>
              <w:snapToGrid/>
              <w:spacing w:after="0"/>
              <w:ind w:left="1800"/>
              <w:jc w:val="left"/>
              <w:rPr>
                <w:rFonts w:eastAsia="Batang"/>
                <w:b/>
                <w:iCs/>
                <w:color w:val="000000" w:themeColor="text1"/>
                <w:u w:color="EEECE1"/>
                <w:lang w:val="en-GB" w:eastAsia="zh-CN"/>
              </w:rPr>
            </w:pPr>
            <w:r w:rsidRPr="004A3CD8">
              <w:rPr>
                <w:rFonts w:eastAsia="Malgun Gothic"/>
                <w:color w:val="000000" w:themeColor="text1"/>
                <w:u w:color="EEECE1"/>
                <w:lang w:val="en-GB" w:eastAsia="zh-CN"/>
              </w:rPr>
              <w:t>Using Alt M1-1 and/or Alt M1-2 is up to device implementation as per TR 38.769</w:t>
            </w:r>
          </w:p>
          <w:p w14:paraId="19C9F603" w14:textId="77777777" w:rsidR="00732B71" w:rsidRPr="004A3CD8" w:rsidRDefault="00732B71" w:rsidP="00F31786">
            <w:pPr>
              <w:widowControl w:val="0"/>
              <w:numPr>
                <w:ilvl w:val="1"/>
                <w:numId w:val="23"/>
              </w:numPr>
              <w:autoSpaceDE/>
              <w:autoSpaceDN/>
              <w:adjustRightInd/>
              <w:snapToGrid/>
              <w:spacing w:after="0"/>
              <w:ind w:left="1800"/>
              <w:jc w:val="left"/>
              <w:rPr>
                <w:rFonts w:eastAsia="Batang"/>
                <w:b/>
                <w:iCs/>
                <w:color w:val="000000" w:themeColor="text1"/>
                <w:u w:color="EEECE1"/>
                <w:lang w:val="en-GB" w:eastAsia="zh-CN"/>
              </w:rPr>
            </w:pPr>
            <w:r w:rsidRPr="004A3CD8">
              <w:rPr>
                <w:rFonts w:eastAsia="Malgun Gothic"/>
                <w:color w:val="000000" w:themeColor="text1"/>
                <w:u w:color="EEECE1"/>
                <w:lang w:val="en-GB" w:eastAsia="zh-CN"/>
              </w:rPr>
              <w:t>FFS: applicable M values</w:t>
            </w:r>
          </w:p>
          <w:p w14:paraId="73EF9413" w14:textId="77777777" w:rsidR="00732B71" w:rsidRPr="004A3CD8" w:rsidRDefault="00732B71" w:rsidP="00F31786">
            <w:pPr>
              <w:widowControl w:val="0"/>
              <w:numPr>
                <w:ilvl w:val="0"/>
                <w:numId w:val="23"/>
              </w:numPr>
              <w:autoSpaceDE/>
              <w:autoSpaceDN/>
              <w:adjustRightInd/>
              <w:snapToGrid/>
              <w:spacing w:after="0"/>
              <w:ind w:left="108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For Method Type 2 Alt M2-1 (as per TR 38.769)</w:t>
            </w:r>
          </w:p>
          <w:p w14:paraId="49108594" w14:textId="77777777" w:rsidR="00732B71" w:rsidRPr="004A3CD8" w:rsidRDefault="00732B71" w:rsidP="00F31786">
            <w:pPr>
              <w:widowControl w:val="0"/>
              <w:numPr>
                <w:ilvl w:val="1"/>
                <w:numId w:val="23"/>
              </w:numPr>
              <w:autoSpaceDE/>
              <w:autoSpaceDN/>
              <w:adjustRightInd/>
              <w:snapToGrid/>
              <w:spacing w:after="0"/>
              <w:ind w:left="180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Detail design of Alt M2-1-1 or Alt M2-1-2 from the followings:</w:t>
            </w:r>
          </w:p>
          <w:p w14:paraId="19E14F2B" w14:textId="77777777" w:rsidR="00732B71" w:rsidRPr="004A3CD8" w:rsidRDefault="00732B71" w:rsidP="00F31786">
            <w:pPr>
              <w:widowControl w:val="0"/>
              <w:numPr>
                <w:ilvl w:val="2"/>
                <w:numId w:val="23"/>
              </w:numPr>
              <w:autoSpaceDE/>
              <w:autoSpaceDN/>
              <w:adjustRightInd/>
              <w:snapToGrid/>
              <w:spacing w:after="0"/>
              <w:ind w:left="252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Alt M2-1-1</w:t>
            </w:r>
          </w:p>
          <w:p w14:paraId="73A6D446" w14:textId="77777777" w:rsidR="00732B71" w:rsidRPr="004A3CD8" w:rsidRDefault="00732B71" w:rsidP="00F31786">
            <w:pPr>
              <w:widowControl w:val="0"/>
              <w:numPr>
                <w:ilvl w:val="3"/>
                <w:numId w:val="23"/>
              </w:numPr>
              <w:autoSpaceDE/>
              <w:autoSpaceDN/>
              <w:adjustRightInd/>
              <w:snapToGrid/>
              <w:spacing w:after="0"/>
              <w:ind w:left="324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 xml:space="preserve">Candidate 1: </w:t>
            </w:r>
          </w:p>
          <w:p w14:paraId="622A6F59" w14:textId="77777777" w:rsidR="00732B71" w:rsidRPr="004A3CD8" w:rsidRDefault="00732B71" w:rsidP="00F31786">
            <w:pPr>
              <w:widowControl w:val="0"/>
              <w:numPr>
                <w:ilvl w:val="4"/>
                <w:numId w:val="23"/>
              </w:numPr>
              <w:autoSpaceDE/>
              <w:autoSpaceDN/>
              <w:adjustRightInd/>
              <w:snapToGrid/>
              <w:spacing w:after="0"/>
              <w:ind w:left="396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For M less than 6: Use Alt M1-1</w:t>
            </w:r>
          </w:p>
          <w:p w14:paraId="10FE9528" w14:textId="77777777" w:rsidR="00732B71" w:rsidRPr="004A3CD8" w:rsidRDefault="00732B71" w:rsidP="00F31786">
            <w:pPr>
              <w:widowControl w:val="0"/>
              <w:numPr>
                <w:ilvl w:val="4"/>
                <w:numId w:val="23"/>
              </w:numPr>
              <w:autoSpaceDE/>
              <w:autoSpaceDN/>
              <w:adjustRightInd/>
              <w:snapToGrid/>
              <w:spacing w:after="0"/>
              <w:ind w:left="396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For M &gt;=6: circular shift of the M chips’ samples before CP insertion at the reader side in addition to bit/chip skipping/dropping at the device side after bit decoding</w:t>
            </w:r>
          </w:p>
          <w:p w14:paraId="11ACE19F" w14:textId="77777777" w:rsidR="00732B71" w:rsidRPr="004A3CD8" w:rsidRDefault="00732B71" w:rsidP="00F31786">
            <w:pPr>
              <w:widowControl w:val="0"/>
              <w:numPr>
                <w:ilvl w:val="3"/>
                <w:numId w:val="23"/>
              </w:numPr>
              <w:autoSpaceDE/>
              <w:autoSpaceDN/>
              <w:adjustRightInd/>
              <w:snapToGrid/>
              <w:spacing w:after="0"/>
              <w:ind w:left="324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Candidate 2:</w:t>
            </w:r>
          </w:p>
          <w:p w14:paraId="30584C2E" w14:textId="77777777" w:rsidR="00732B71" w:rsidRPr="004A3CD8" w:rsidRDefault="00732B71" w:rsidP="00F31786">
            <w:pPr>
              <w:widowControl w:val="0"/>
              <w:numPr>
                <w:ilvl w:val="4"/>
                <w:numId w:val="23"/>
              </w:numPr>
              <w:autoSpaceDE/>
              <w:autoSpaceDN/>
              <w:adjustRightInd/>
              <w:snapToGrid/>
              <w:spacing w:after="0"/>
              <w:ind w:left="396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Where a known signal shape in the tail-portion of the R2D signal is copied to the CP.</w:t>
            </w:r>
          </w:p>
          <w:p w14:paraId="466F5C20" w14:textId="77777777" w:rsidR="00732B71" w:rsidRPr="004A3CD8" w:rsidRDefault="00732B71" w:rsidP="00F31786">
            <w:pPr>
              <w:widowControl w:val="0"/>
              <w:numPr>
                <w:ilvl w:val="3"/>
                <w:numId w:val="23"/>
              </w:numPr>
              <w:autoSpaceDE/>
              <w:autoSpaceDN/>
              <w:adjustRightInd/>
              <w:snapToGrid/>
              <w:spacing w:after="0"/>
              <w:ind w:left="324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Candidate 3:</w:t>
            </w:r>
          </w:p>
          <w:p w14:paraId="392E022E" w14:textId="77777777" w:rsidR="00732B71" w:rsidRPr="004A3CD8" w:rsidRDefault="00732B71" w:rsidP="00F31786">
            <w:pPr>
              <w:widowControl w:val="0"/>
              <w:numPr>
                <w:ilvl w:val="4"/>
                <w:numId w:val="23"/>
              </w:numPr>
              <w:autoSpaceDE/>
              <w:autoSpaceDN/>
              <w:adjustRightInd/>
              <w:snapToGrid/>
              <w:spacing w:after="0"/>
              <w:ind w:left="396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Insert padding chips at both start and end OOK chips or only at end OOK chips</w:t>
            </w:r>
          </w:p>
          <w:p w14:paraId="35166E49" w14:textId="77777777" w:rsidR="00732B71" w:rsidRPr="004A3CD8" w:rsidRDefault="00732B71" w:rsidP="00F31786">
            <w:pPr>
              <w:widowControl w:val="0"/>
              <w:numPr>
                <w:ilvl w:val="2"/>
                <w:numId w:val="23"/>
              </w:numPr>
              <w:autoSpaceDE/>
              <w:autoSpaceDN/>
              <w:adjustRightInd/>
              <w:snapToGrid/>
              <w:spacing w:after="0"/>
              <w:ind w:left="252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Alt M2-1-2</w:t>
            </w:r>
          </w:p>
          <w:p w14:paraId="3891BC9D" w14:textId="77777777" w:rsidR="00732B71" w:rsidRPr="004A3CD8" w:rsidRDefault="00732B71" w:rsidP="00F31786">
            <w:pPr>
              <w:widowControl w:val="0"/>
              <w:numPr>
                <w:ilvl w:val="3"/>
                <w:numId w:val="23"/>
              </w:numPr>
              <w:autoSpaceDE/>
              <w:autoSpaceDN/>
              <w:adjustRightInd/>
              <w:snapToGrid/>
              <w:spacing w:after="0"/>
              <w:ind w:left="324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Candidate 4:</w:t>
            </w:r>
          </w:p>
          <w:p w14:paraId="49FDA18F" w14:textId="77777777" w:rsidR="00732B71" w:rsidRPr="004A3CD8" w:rsidRDefault="00732B71" w:rsidP="00F31786">
            <w:pPr>
              <w:widowControl w:val="0"/>
              <w:numPr>
                <w:ilvl w:val="4"/>
                <w:numId w:val="23"/>
              </w:numPr>
              <w:autoSpaceDE/>
              <w:autoSpaceDN/>
              <w:adjustRightInd/>
              <w:snapToGrid/>
              <w:spacing w:after="0"/>
              <w:ind w:left="396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 xml:space="preserve">Change </w:t>
            </w:r>
            <m:oMath>
              <m:r>
                <m:rPr>
                  <m:sty m:val="b"/>
                </m:rPr>
                <w:rPr>
                  <w:rFonts w:ascii="Cambria Math" w:eastAsia="Malgun Gothic" w:hAnsi="Cambria Math"/>
                  <w:color w:val="000000" w:themeColor="text1"/>
                  <w:u w:color="EEECE1"/>
                  <w:lang w:val="en-GB" w:eastAsia="zh-CN"/>
                </w:rPr>
                <m:t>a=b≠c</m:t>
              </m:r>
            </m:oMath>
            <w:r w:rsidRPr="004A3CD8">
              <w:rPr>
                <w:rFonts w:eastAsia="Malgun Gothic"/>
                <w:color w:val="000000" w:themeColor="text1"/>
                <w:u w:color="EEECE1"/>
                <w:lang w:val="en-GB" w:eastAsia="zh-CN"/>
              </w:rPr>
              <w:t xml:space="preserve"> case to </w:t>
            </w:r>
            <m:oMath>
              <m:r>
                <m:rPr>
                  <m:sty m:val="b"/>
                </m:rPr>
                <w:rPr>
                  <w:rFonts w:ascii="Cambria Math" w:eastAsia="Malgun Gothic" w:hAnsi="Cambria Math"/>
                  <w:color w:val="000000" w:themeColor="text1"/>
                  <w:u w:color="EEECE1"/>
                  <w:lang w:val="en-GB" w:eastAsia="zh-CN"/>
                </w:rPr>
                <m:t>a=b=c</m:t>
              </m:r>
            </m:oMath>
            <w:r w:rsidRPr="004A3CD8">
              <w:rPr>
                <w:rFonts w:eastAsia="Malgun Gothic"/>
                <w:color w:val="000000" w:themeColor="text1"/>
                <w:u w:color="EEECE1"/>
                <w:lang w:val="en-GB" w:eastAsia="zh-CN"/>
              </w:rPr>
              <w:t xml:space="preserve"> case by changing OOK-4 M value to adjacent M +/- 1 for OFDM symbol n.</w:t>
            </w:r>
          </w:p>
          <w:p w14:paraId="222BD294" w14:textId="77777777" w:rsidR="00732B71" w:rsidRPr="004A3CD8" w:rsidRDefault="00732B71" w:rsidP="00F31786">
            <w:pPr>
              <w:widowControl w:val="0"/>
              <w:numPr>
                <w:ilvl w:val="5"/>
                <w:numId w:val="23"/>
              </w:numPr>
              <w:autoSpaceDE/>
              <w:autoSpaceDN/>
              <w:adjustRightInd/>
              <w:snapToGrid/>
              <w:spacing w:after="0"/>
              <w:ind w:left="468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 xml:space="preserve">where a, b and c </w:t>
            </w:r>
            <w:proofErr w:type="gramStart"/>
            <w:r w:rsidRPr="004A3CD8">
              <w:rPr>
                <w:rFonts w:eastAsia="Malgun Gothic"/>
                <w:color w:val="000000" w:themeColor="text1"/>
                <w:u w:color="EEECE1"/>
                <w:lang w:val="en-GB" w:eastAsia="zh-CN"/>
              </w:rPr>
              <w:t>is</w:t>
            </w:r>
            <w:proofErr w:type="gramEnd"/>
            <w:r w:rsidRPr="004A3CD8">
              <w:rPr>
                <w:rFonts w:eastAsia="Malgun Gothic"/>
                <w:color w:val="000000" w:themeColor="text1"/>
                <w:u w:color="EEECE1"/>
                <w:lang w:val="en-GB" w:eastAsia="zh-CN"/>
              </w:rPr>
              <w:t xml:space="preserve"> the last chip of symbol n, first chip of symbol n+1 and last chip of symbol n+1.</w:t>
            </w:r>
          </w:p>
          <w:p w14:paraId="063A3343" w14:textId="77777777" w:rsidR="00732B71" w:rsidRPr="004A3CD8" w:rsidRDefault="00732B71" w:rsidP="00F31786">
            <w:pPr>
              <w:widowControl w:val="0"/>
              <w:numPr>
                <w:ilvl w:val="3"/>
                <w:numId w:val="23"/>
              </w:numPr>
              <w:autoSpaceDE/>
              <w:autoSpaceDN/>
              <w:adjustRightInd/>
              <w:snapToGrid/>
              <w:spacing w:after="0"/>
              <w:ind w:left="324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Candidate 5:</w:t>
            </w:r>
          </w:p>
          <w:p w14:paraId="01CD4D5D" w14:textId="77777777" w:rsidR="00732B71" w:rsidRPr="004A3CD8" w:rsidRDefault="00732B71" w:rsidP="00F31786">
            <w:pPr>
              <w:widowControl w:val="0"/>
              <w:numPr>
                <w:ilvl w:val="4"/>
                <w:numId w:val="23"/>
              </w:numPr>
              <w:autoSpaceDE/>
              <w:autoSpaceDN/>
              <w:adjustRightInd/>
              <w:snapToGrid/>
              <w:spacing w:after="0"/>
              <w:ind w:left="396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Odd number of chips of PRDCH is transmitted in the first OFDM symbols, while M value is kept unchanged during the remaining OFDM symbols.</w:t>
            </w:r>
          </w:p>
          <w:p w14:paraId="3C1D88DB" w14:textId="77777777" w:rsidR="00732B71" w:rsidRPr="004A3CD8" w:rsidRDefault="00732B71" w:rsidP="00F31786">
            <w:pPr>
              <w:widowControl w:val="0"/>
              <w:numPr>
                <w:ilvl w:val="1"/>
                <w:numId w:val="23"/>
              </w:numPr>
              <w:autoSpaceDE/>
              <w:autoSpaceDN/>
              <w:adjustRightInd/>
              <w:snapToGrid/>
              <w:spacing w:after="0"/>
              <w:ind w:left="180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FFS: applicable M values with or without combination of Method Type 1</w:t>
            </w:r>
          </w:p>
          <w:p w14:paraId="54180982" w14:textId="77777777" w:rsidR="00732B71" w:rsidRPr="004A3CD8" w:rsidRDefault="00732B71" w:rsidP="00F31786">
            <w:pPr>
              <w:autoSpaceDE/>
              <w:autoSpaceDN/>
              <w:adjustRightInd/>
              <w:snapToGrid/>
              <w:spacing w:after="0"/>
              <w:jc w:val="left"/>
              <w:rPr>
                <w:rFonts w:eastAsia="Malgun Gothic"/>
                <w:b/>
                <w:bCs/>
                <w:iCs/>
                <w:color w:val="000000" w:themeColor="text1"/>
                <w:u w:color="EEECE1"/>
                <w:lang w:val="en-GB" w:eastAsia="zh-CN"/>
              </w:rPr>
            </w:pPr>
          </w:p>
          <w:p w14:paraId="3931A9CD" w14:textId="77777777" w:rsidR="00732B71" w:rsidRPr="004A3CD8" w:rsidRDefault="00732B71" w:rsidP="00F31786">
            <w:pPr>
              <w:autoSpaceDE/>
              <w:autoSpaceDN/>
              <w:adjustRightInd/>
              <w:snapToGrid/>
              <w:spacing w:after="0"/>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lastRenderedPageBreak/>
              <w:t>For CP handling which does not retain subcarrier orthogonality, the candidate methods are clarified as follows:</w:t>
            </w:r>
          </w:p>
          <w:p w14:paraId="414BF4B0" w14:textId="77777777" w:rsidR="00732B71" w:rsidRPr="004A3CD8" w:rsidRDefault="00732B71" w:rsidP="00F31786">
            <w:pPr>
              <w:widowControl w:val="0"/>
              <w:numPr>
                <w:ilvl w:val="0"/>
                <w:numId w:val="23"/>
              </w:numPr>
              <w:autoSpaceDE/>
              <w:autoSpaceDN/>
              <w:adjustRightInd/>
              <w:snapToGrid/>
              <w:spacing w:after="0"/>
              <w:ind w:left="1080"/>
              <w:jc w:val="left"/>
              <w:rPr>
                <w:rFonts w:eastAsia="Batang"/>
                <w:b/>
                <w:bCs/>
                <w:iCs/>
                <w:color w:val="000000" w:themeColor="text1"/>
                <w:u w:color="EEECE1"/>
                <w:lang w:val="en-GB"/>
              </w:rPr>
            </w:pPr>
            <w:r w:rsidRPr="004A3CD8">
              <w:rPr>
                <w:rFonts w:eastAsia="Malgun Gothic"/>
                <w:color w:val="000000" w:themeColor="text1"/>
                <w:u w:color="EEECE1"/>
                <w:lang w:val="en-GB" w:eastAsia="zh-CN"/>
              </w:rPr>
              <w:t>For Method Type 2 Alt M2-2 (as per TR 38.769)</w:t>
            </w:r>
          </w:p>
          <w:p w14:paraId="19F6EE43" w14:textId="77777777" w:rsidR="00732B71" w:rsidRPr="004A3CD8" w:rsidRDefault="00732B71" w:rsidP="00F31786">
            <w:pPr>
              <w:widowControl w:val="0"/>
              <w:numPr>
                <w:ilvl w:val="1"/>
                <w:numId w:val="23"/>
              </w:numPr>
              <w:autoSpaceDE/>
              <w:autoSpaceDN/>
              <w:adjustRightInd/>
              <w:snapToGrid/>
              <w:spacing w:after="0"/>
              <w:ind w:left="180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FFS detail design of Alt M2-2 from the following:</w:t>
            </w:r>
          </w:p>
          <w:p w14:paraId="311F5084" w14:textId="77777777" w:rsidR="00732B71" w:rsidRPr="004A3CD8" w:rsidRDefault="00732B71" w:rsidP="00F31786">
            <w:pPr>
              <w:widowControl w:val="0"/>
              <w:numPr>
                <w:ilvl w:val="2"/>
                <w:numId w:val="23"/>
              </w:numPr>
              <w:autoSpaceDE/>
              <w:autoSpaceDN/>
              <w:adjustRightInd/>
              <w:snapToGrid/>
              <w:spacing w:after="0"/>
              <w:ind w:left="252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Candidate 1:</w:t>
            </w:r>
          </w:p>
          <w:p w14:paraId="19609912" w14:textId="77777777" w:rsidR="00732B71" w:rsidRPr="004A3CD8" w:rsidRDefault="00732B71" w:rsidP="00F31786">
            <w:pPr>
              <w:widowControl w:val="0"/>
              <w:numPr>
                <w:ilvl w:val="3"/>
                <w:numId w:val="23"/>
              </w:numPr>
              <w:autoSpaceDE/>
              <w:autoSpaceDN/>
              <w:adjustRightInd/>
              <w:snapToGrid/>
              <w:spacing w:after="0"/>
              <w:ind w:left="324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A duration of OFDM symbol with CP has integer number of OOK symbols. CP is not copied from the end of OFDM symbol. Total 14 OFDM symbols fit in a slot.</w:t>
            </w:r>
          </w:p>
          <w:p w14:paraId="29DCF519" w14:textId="77777777" w:rsidR="00732B71" w:rsidRPr="004A3CD8" w:rsidRDefault="00732B71" w:rsidP="00F31786">
            <w:pPr>
              <w:autoSpaceDE/>
              <w:autoSpaceDN/>
              <w:adjustRightInd/>
              <w:snapToGrid/>
              <w:spacing w:after="0"/>
              <w:jc w:val="left"/>
              <w:rPr>
                <w:rFonts w:eastAsia="Malgun Gothic"/>
                <w:b/>
                <w:bCs/>
                <w:iCs/>
                <w:color w:val="000000" w:themeColor="text1"/>
                <w:u w:color="EEECE1"/>
                <w:lang w:val="en-GB" w:eastAsia="zh-CN"/>
              </w:rPr>
            </w:pPr>
          </w:p>
          <w:p w14:paraId="1CB38458" w14:textId="77777777" w:rsidR="00732B71" w:rsidRPr="004A3CD8" w:rsidRDefault="00732B71" w:rsidP="00F31786">
            <w:pPr>
              <w:autoSpaceDE/>
              <w:autoSpaceDN/>
              <w:adjustRightInd/>
              <w:snapToGrid/>
              <w:spacing w:after="0"/>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For further down-selection among candidate methods which retains subcarrier orthogonality, companies are encouraged to provide evaluation (including overhead) among the followings to RAN1#120bis:</w:t>
            </w:r>
          </w:p>
          <w:p w14:paraId="2DE8E9A7" w14:textId="77777777" w:rsidR="00732B71" w:rsidRPr="004A3CD8" w:rsidRDefault="00732B71" w:rsidP="00F31786">
            <w:pPr>
              <w:widowControl w:val="0"/>
              <w:numPr>
                <w:ilvl w:val="0"/>
                <w:numId w:val="23"/>
              </w:numPr>
              <w:autoSpaceDE/>
              <w:autoSpaceDN/>
              <w:adjustRightInd/>
              <w:snapToGrid/>
              <w:spacing w:after="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Method Type 1</w:t>
            </w:r>
          </w:p>
          <w:p w14:paraId="5B5882A9" w14:textId="77777777" w:rsidR="00732B71" w:rsidRPr="004A3CD8" w:rsidRDefault="00732B71" w:rsidP="00F31786">
            <w:pPr>
              <w:widowControl w:val="0"/>
              <w:numPr>
                <w:ilvl w:val="0"/>
                <w:numId w:val="23"/>
              </w:numPr>
              <w:autoSpaceDE/>
              <w:autoSpaceDN/>
              <w:adjustRightInd/>
              <w:snapToGrid/>
              <w:spacing w:after="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Method Type 2 Alt M2-1-1 with or without combination of Method Type 1</w:t>
            </w:r>
          </w:p>
          <w:p w14:paraId="6D9962CF" w14:textId="77777777" w:rsidR="00732B71" w:rsidRPr="004A3CD8" w:rsidRDefault="00732B71" w:rsidP="00F31786">
            <w:pPr>
              <w:widowControl w:val="0"/>
              <w:numPr>
                <w:ilvl w:val="0"/>
                <w:numId w:val="23"/>
              </w:numPr>
              <w:autoSpaceDE/>
              <w:autoSpaceDN/>
              <w:adjustRightInd/>
              <w:snapToGrid/>
              <w:spacing w:after="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Method Type 2 Alt M2-1-2 with or without combination of Method Type 1</w:t>
            </w:r>
          </w:p>
          <w:p w14:paraId="3070A21A" w14:textId="77777777" w:rsidR="00732B71" w:rsidRPr="004A3CD8" w:rsidRDefault="00732B71" w:rsidP="00F31786">
            <w:pPr>
              <w:widowControl w:val="0"/>
              <w:numPr>
                <w:ilvl w:val="0"/>
                <w:numId w:val="23"/>
              </w:numPr>
              <w:autoSpaceDE/>
              <w:autoSpaceDN/>
              <w:adjustRightInd/>
              <w:snapToGrid/>
              <w:spacing w:after="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Note: The evaluation for CP handling at least includes a M value from {2,4,6,8}, a M value from {12, 16}, and a M value from {24, 32}</w:t>
            </w:r>
          </w:p>
          <w:p w14:paraId="6C077F82" w14:textId="77777777" w:rsidR="00732B71" w:rsidRPr="004A3CD8" w:rsidRDefault="00732B71" w:rsidP="00F31786">
            <w:pPr>
              <w:widowControl w:val="0"/>
              <w:numPr>
                <w:ilvl w:val="0"/>
                <w:numId w:val="23"/>
              </w:numPr>
              <w:autoSpaceDE/>
              <w:autoSpaceDN/>
              <w:adjustRightInd/>
              <w:snapToGrid/>
              <w:spacing w:after="0"/>
              <w:jc w:val="left"/>
              <w:rPr>
                <w:rFonts w:eastAsia="Malgun Gothic"/>
                <w:b/>
                <w:bCs/>
                <w:iCs/>
                <w:color w:val="000000" w:themeColor="text1"/>
                <w:u w:color="EEECE1"/>
                <w:lang w:val="en-GB" w:eastAsia="zh-CN"/>
              </w:rPr>
            </w:pPr>
            <w:r w:rsidRPr="004A3CD8">
              <w:rPr>
                <w:rFonts w:eastAsia="Malgun Gothic"/>
                <w:color w:val="000000" w:themeColor="text1"/>
                <w:u w:color="EEECE1"/>
                <w:lang w:val="en-GB" w:eastAsia="zh-CN"/>
              </w:rPr>
              <w:t>Note: In this evaluation, the transmit power of the ON chips remains constant</w:t>
            </w:r>
          </w:p>
          <w:p w14:paraId="4B903DCF" w14:textId="603A1470" w:rsidR="00732B71" w:rsidRPr="00732B71" w:rsidRDefault="00732B71" w:rsidP="002A7112">
            <w:pPr>
              <w:widowControl w:val="0"/>
              <w:rPr>
                <w:bCs/>
                <w:szCs w:val="20"/>
                <w:lang w:val="en-GB" w:eastAsia="zh-CN"/>
              </w:rPr>
            </w:pPr>
          </w:p>
        </w:tc>
      </w:tr>
    </w:tbl>
    <w:p w14:paraId="4F5EC775" w14:textId="77777777" w:rsidR="00245E62" w:rsidRPr="00462886" w:rsidRDefault="00245E62" w:rsidP="002A7112">
      <w:pPr>
        <w:autoSpaceDE/>
        <w:autoSpaceDN/>
        <w:adjustRightInd/>
        <w:snapToGrid/>
        <w:rPr>
          <w:b/>
          <w:lang w:val="en-GB" w:eastAsia="zh-CN"/>
        </w:rPr>
      </w:pPr>
    </w:p>
    <w:p w14:paraId="0216ACBF" w14:textId="74475553" w:rsidR="00245E62" w:rsidRPr="005A7C1E" w:rsidRDefault="005A7C1E">
      <w:pPr>
        <w:pStyle w:val="Heading3"/>
        <w:rPr>
          <w:lang w:val="en-GB" w:eastAsia="zh-CN"/>
        </w:rPr>
      </w:pPr>
      <w:r w:rsidRPr="005A7C1E">
        <w:rPr>
          <w:lang w:val="en-GB" w:eastAsia="zh-CN"/>
        </w:rPr>
        <w:t>T</w:t>
      </w:r>
      <w:r w:rsidR="00705C4D" w:rsidRPr="005A7C1E">
        <w:rPr>
          <w:lang w:val="en-GB" w:eastAsia="zh-CN"/>
        </w:rPr>
        <w:t xml:space="preserve">he </w:t>
      </w:r>
      <w:r w:rsidRPr="005A7C1E">
        <w:rPr>
          <w:lang w:val="en-GB" w:eastAsia="zh-CN"/>
        </w:rPr>
        <w:t xml:space="preserve">detailed </w:t>
      </w:r>
      <w:r w:rsidR="00705C4D" w:rsidRPr="005A7C1E">
        <w:rPr>
          <w:lang w:val="en-GB" w:eastAsia="zh-CN"/>
        </w:rPr>
        <w:t>analysis of Alt M1</w:t>
      </w:r>
    </w:p>
    <w:p w14:paraId="3AEDDBAD" w14:textId="5B7F350E" w:rsidR="002F557A" w:rsidRDefault="002F557A">
      <w:pPr>
        <w:autoSpaceDE/>
        <w:autoSpaceDN/>
        <w:adjustRightInd/>
        <w:snapToGrid/>
        <w:rPr>
          <w:lang w:val="en-GB" w:eastAsia="zh-CN"/>
        </w:rPr>
      </w:pPr>
      <w:r>
        <w:rPr>
          <w:lang w:val="en-GB" w:eastAsia="zh-CN"/>
        </w:rPr>
        <w:t xml:space="preserve">The device needs to obtain the information of </w:t>
      </w:r>
      <w:r w:rsidRPr="00784B96">
        <w:rPr>
          <w:i/>
          <w:iCs/>
          <w:lang w:val="en-GB" w:eastAsia="zh-CN"/>
        </w:rPr>
        <w:t>M</w:t>
      </w:r>
      <w:r>
        <w:rPr>
          <w:lang w:val="en-GB" w:eastAsia="zh-CN"/>
        </w:rPr>
        <w:t xml:space="preserve"> before the </w:t>
      </w:r>
      <w:r w:rsidR="00981C3F">
        <w:rPr>
          <w:lang w:val="en-GB" w:eastAsia="zh-CN"/>
        </w:rPr>
        <w:t xml:space="preserve">R2D </w:t>
      </w:r>
      <w:r>
        <w:rPr>
          <w:lang w:val="en-GB" w:eastAsia="zh-CN"/>
        </w:rPr>
        <w:t xml:space="preserve">data transmission. </w:t>
      </w:r>
      <w:r w:rsidR="00B7541C">
        <w:rPr>
          <w:lang w:val="en-GB" w:eastAsia="zh-CN"/>
        </w:rPr>
        <w:t xml:space="preserve">The </w:t>
      </w:r>
      <w:r>
        <w:rPr>
          <w:lang w:val="en-GB" w:eastAsia="zh-CN"/>
        </w:rPr>
        <w:t>embedded clock</w:t>
      </w:r>
      <w:r w:rsidR="00784B96">
        <w:rPr>
          <w:lang w:val="en-GB" w:eastAsia="zh-CN"/>
        </w:rPr>
        <w:t xml:space="preserve">, due to the </w:t>
      </w:r>
      <w:r w:rsidR="00B7541C">
        <w:rPr>
          <w:lang w:val="en-GB" w:eastAsia="zh-CN"/>
        </w:rPr>
        <w:t xml:space="preserve">Manchester </w:t>
      </w:r>
      <w:r w:rsidR="00784B96">
        <w:rPr>
          <w:lang w:val="en-GB" w:eastAsia="zh-CN"/>
        </w:rPr>
        <w:t>code,</w:t>
      </w:r>
      <w:r>
        <w:rPr>
          <w:lang w:val="en-GB" w:eastAsia="zh-CN"/>
        </w:rPr>
        <w:t xml:space="preserve"> for the R2D transmission can provide </w:t>
      </w:r>
      <w:r w:rsidR="00150D2C">
        <w:rPr>
          <w:lang w:val="en-GB" w:eastAsia="zh-CN"/>
        </w:rPr>
        <w:t xml:space="preserve">a </w:t>
      </w:r>
      <w:r>
        <w:rPr>
          <w:lang w:val="en-GB" w:eastAsia="zh-CN"/>
        </w:rPr>
        <w:t>reference time for the device</w:t>
      </w:r>
      <w:r w:rsidRPr="002B713E">
        <w:rPr>
          <w:lang w:val="en-GB" w:eastAsia="zh-CN"/>
        </w:rPr>
        <w:t>.</w:t>
      </w:r>
      <w:r>
        <w:rPr>
          <w:lang w:val="en-GB" w:eastAsia="zh-CN"/>
        </w:rPr>
        <w:t xml:space="preserve"> </w:t>
      </w:r>
      <w:r w:rsidR="0095198F">
        <w:rPr>
          <w:lang w:val="en-GB" w:eastAsia="zh-CN"/>
        </w:rPr>
        <w:t xml:space="preserve">In this part, </w:t>
      </w:r>
      <w:r w:rsidR="0095198F" w:rsidRPr="0095198F">
        <w:rPr>
          <w:lang w:val="en-GB" w:eastAsia="zh-CN"/>
        </w:rPr>
        <w:t xml:space="preserve">we reiterate our understanding of Alt M1-1 at device side which is preferred among all alternatives in </w:t>
      </w:r>
      <w:r w:rsidR="0095198F">
        <w:rPr>
          <w:lang w:val="en-GB" w:eastAsia="zh-CN"/>
        </w:rPr>
        <w:t xml:space="preserve">our view. </w:t>
      </w:r>
    </w:p>
    <w:p w14:paraId="52114FD8" w14:textId="6A879430" w:rsidR="00594027" w:rsidRPr="00392E86" w:rsidRDefault="002F557A">
      <w:pPr>
        <w:autoSpaceDE/>
        <w:autoSpaceDN/>
        <w:adjustRightInd/>
        <w:snapToGrid/>
        <w:rPr>
          <w:lang w:val="en-GB" w:eastAsia="zh-CN"/>
        </w:rPr>
      </w:pPr>
      <w:r w:rsidRPr="00392E86">
        <w:rPr>
          <w:lang w:val="en-GB" w:eastAsia="zh-CN"/>
        </w:rPr>
        <w:t xml:space="preserve">The device can take the last </w:t>
      </w:r>
      <w:r w:rsidR="000746B0" w:rsidRPr="00392E86">
        <w:rPr>
          <w:lang w:val="en-GB" w:eastAsia="zh-CN"/>
        </w:rPr>
        <w:t xml:space="preserve">transition no matter from low-to-high voltage or from high-to-low voltage </w:t>
      </w:r>
      <w:r w:rsidRPr="00392E86">
        <w:rPr>
          <w:lang w:val="en-GB" w:eastAsia="zh-CN"/>
        </w:rPr>
        <w:t xml:space="preserve">in one OFDM symbol as the reference time. Since the device is aware of the number of </w:t>
      </w:r>
      <w:r w:rsidR="000746B0" w:rsidRPr="00392E86">
        <w:rPr>
          <w:lang w:val="en-GB" w:eastAsia="zh-CN"/>
        </w:rPr>
        <w:t>samples</w:t>
      </w:r>
      <w:r w:rsidRPr="00392E86">
        <w:rPr>
          <w:lang w:val="en-GB" w:eastAsia="zh-CN"/>
        </w:rPr>
        <w:t xml:space="preserve"> in </w:t>
      </w:r>
      <w:r w:rsidR="004F12C1" w:rsidRPr="00392E86">
        <w:rPr>
          <w:lang w:val="en-GB" w:eastAsia="zh-CN"/>
        </w:rPr>
        <w:t xml:space="preserve">an </w:t>
      </w:r>
      <w:r w:rsidRPr="00392E86">
        <w:rPr>
          <w:lang w:val="en-GB" w:eastAsia="zh-CN"/>
        </w:rPr>
        <w:t xml:space="preserve">OFDM symbol, </w:t>
      </w:r>
      <w:r w:rsidR="004F12C1" w:rsidRPr="00392E86">
        <w:rPr>
          <w:lang w:val="en-GB" w:eastAsia="zh-CN"/>
        </w:rPr>
        <w:t>it</w:t>
      </w:r>
      <w:r w:rsidRPr="00392E86">
        <w:rPr>
          <w:lang w:val="en-GB" w:eastAsia="zh-CN"/>
        </w:rPr>
        <w:t xml:space="preserve"> </w:t>
      </w:r>
      <w:r w:rsidR="00B376A5" w:rsidRPr="00392E86">
        <w:rPr>
          <w:lang w:val="en-GB" w:eastAsia="zh-CN"/>
        </w:rPr>
        <w:t xml:space="preserve">is aware of </w:t>
      </w:r>
      <w:r w:rsidRPr="00392E86">
        <w:rPr>
          <w:lang w:val="en-GB" w:eastAsia="zh-CN"/>
        </w:rPr>
        <w:t xml:space="preserve">the </w:t>
      </w:r>
      <w:r w:rsidR="006F3DD9" w:rsidRPr="00392E86">
        <w:rPr>
          <w:lang w:val="en-GB" w:eastAsia="zh-CN"/>
        </w:rPr>
        <w:t xml:space="preserve">number of chips </w:t>
      </w:r>
      <w:r w:rsidR="00B376A5" w:rsidRPr="00392E86">
        <w:rPr>
          <w:lang w:val="en-GB" w:eastAsia="zh-CN"/>
        </w:rPr>
        <w:t>in one OFDM symbol</w:t>
      </w:r>
      <w:r w:rsidRPr="00392E86">
        <w:rPr>
          <w:lang w:val="en-GB" w:eastAsia="zh-CN"/>
        </w:rPr>
        <w:t xml:space="preserve"> </w:t>
      </w:r>
      <w:r w:rsidR="00B376A5" w:rsidRPr="00392E86">
        <w:rPr>
          <w:lang w:val="en-GB" w:eastAsia="zh-CN"/>
        </w:rPr>
        <w:t>before</w:t>
      </w:r>
      <w:r w:rsidRPr="00392E86">
        <w:rPr>
          <w:lang w:val="en-GB" w:eastAsia="zh-CN"/>
        </w:rPr>
        <w:t xml:space="preserve"> the reference time and </w:t>
      </w:r>
      <w:r w:rsidR="00B376A5" w:rsidRPr="00392E86">
        <w:rPr>
          <w:lang w:val="en-GB" w:eastAsia="zh-CN"/>
        </w:rPr>
        <w:t>then count</w:t>
      </w:r>
      <w:r w:rsidR="0089182B">
        <w:rPr>
          <w:lang w:val="en-GB" w:eastAsia="zh-CN"/>
        </w:rPr>
        <w:t>s</w:t>
      </w:r>
      <w:r w:rsidR="00B376A5" w:rsidRPr="00392E86">
        <w:rPr>
          <w:lang w:val="en-GB" w:eastAsia="zh-CN"/>
        </w:rPr>
        <w:t xml:space="preserve"> the remaining samples after the reference time to </w:t>
      </w:r>
      <w:r w:rsidRPr="00392E86">
        <w:rPr>
          <w:lang w:val="en-GB" w:eastAsia="zh-CN"/>
        </w:rPr>
        <w:t xml:space="preserve">obtain the end of the current OFDM symbol. Then, </w:t>
      </w:r>
      <w:r w:rsidR="00B376A5" w:rsidRPr="00392E86">
        <w:rPr>
          <w:lang w:val="en-GB" w:eastAsia="zh-CN"/>
        </w:rPr>
        <w:t xml:space="preserve">based on the end of this OFDM symbol, </w:t>
      </w:r>
      <w:r w:rsidRPr="00392E86">
        <w:rPr>
          <w:lang w:val="en-GB" w:eastAsia="zh-CN"/>
        </w:rPr>
        <w:t xml:space="preserve">the device </w:t>
      </w:r>
      <w:r w:rsidR="00B376A5" w:rsidRPr="00392E86">
        <w:rPr>
          <w:lang w:val="en-GB" w:eastAsia="zh-CN"/>
        </w:rPr>
        <w:t>counts</w:t>
      </w:r>
      <w:r w:rsidRPr="00392E86">
        <w:rPr>
          <w:lang w:val="en-GB" w:eastAsia="zh-CN"/>
        </w:rPr>
        <w:t xml:space="preserve"> the </w:t>
      </w:r>
      <w:r w:rsidR="006F3DD9" w:rsidRPr="00392E86">
        <w:rPr>
          <w:lang w:val="en-GB" w:eastAsia="zh-CN"/>
        </w:rPr>
        <w:t xml:space="preserve">same number of </w:t>
      </w:r>
      <w:r w:rsidRPr="00392E86">
        <w:rPr>
          <w:lang w:val="en-GB" w:eastAsia="zh-CN"/>
        </w:rPr>
        <w:t>samples corresponding to the CP of the next OFDM symbol and</w:t>
      </w:r>
      <w:r w:rsidR="00B376A5" w:rsidRPr="00392E86">
        <w:rPr>
          <w:lang w:val="en-GB" w:eastAsia="zh-CN"/>
        </w:rPr>
        <w:t xml:space="preserve"> remove them</w:t>
      </w:r>
      <w:r w:rsidRPr="00392E86">
        <w:rPr>
          <w:lang w:val="en-GB" w:eastAsia="zh-CN"/>
        </w:rPr>
        <w:t>.</w:t>
      </w:r>
      <w:r w:rsidR="006F3DD9" w:rsidRPr="00392E86">
        <w:rPr>
          <w:lang w:val="en-GB" w:eastAsia="zh-CN"/>
        </w:rPr>
        <w:t xml:space="preserve"> </w:t>
      </w:r>
    </w:p>
    <w:p w14:paraId="7D30F3B2" w14:textId="73180A1C" w:rsidR="00E77440" w:rsidRDefault="003816C2">
      <w:pPr>
        <w:pStyle w:val="ListParagraph"/>
        <w:autoSpaceDE/>
        <w:autoSpaceDN/>
        <w:adjustRightInd/>
        <w:snapToGrid/>
        <w:ind w:left="420" w:firstLineChars="0" w:firstLine="0"/>
        <w:jc w:val="center"/>
        <w:rPr>
          <w:noProof/>
          <w:lang w:eastAsia="zh-CN"/>
        </w:rPr>
      </w:pPr>
      <w:r w:rsidRPr="00925E45">
        <w:rPr>
          <w:noProof/>
          <w:lang w:eastAsia="zh-CN"/>
        </w:rPr>
        <w:drawing>
          <wp:inline distT="0" distB="0" distL="0" distR="0" wp14:anchorId="4068E8E4" wp14:editId="2C0275FF">
            <wp:extent cx="5171846" cy="1197422"/>
            <wp:effectExtent l="0" t="0" r="0" b="3175"/>
            <wp:docPr id="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04874" cy="1205069"/>
                    </a:xfrm>
                    <a:prstGeom prst="rect">
                      <a:avLst/>
                    </a:prstGeom>
                    <a:noFill/>
                    <a:ln>
                      <a:noFill/>
                    </a:ln>
                  </pic:spPr>
                </pic:pic>
              </a:graphicData>
            </a:graphic>
          </wp:inline>
        </w:drawing>
      </w:r>
    </w:p>
    <w:p w14:paraId="5A01F8E3" w14:textId="4119F29C" w:rsidR="00E77440" w:rsidRPr="00C91E1B" w:rsidRDefault="00E77440">
      <w:pPr>
        <w:pStyle w:val="Caption"/>
        <w:ind w:left="420" w:firstLineChars="100" w:firstLine="221"/>
        <w:rPr>
          <w:sz w:val="22"/>
          <w:szCs w:val="22"/>
          <w:lang w:val="en-GB" w:eastAsia="zh-CN"/>
        </w:rPr>
      </w:pPr>
      <w:r w:rsidRPr="00C91E1B">
        <w:rPr>
          <w:sz w:val="22"/>
          <w:szCs w:val="22"/>
        </w:rPr>
        <w:t xml:space="preserve">Figure </w:t>
      </w:r>
      <w:r w:rsidR="007C13A6">
        <w:rPr>
          <w:noProof/>
          <w:sz w:val="22"/>
          <w:szCs w:val="22"/>
        </w:rPr>
        <w:t>7</w:t>
      </w:r>
      <w:r w:rsidRPr="00C91E1B">
        <w:rPr>
          <w:sz w:val="22"/>
          <w:szCs w:val="22"/>
        </w:rPr>
        <w:t>. The illustration of CP handling at the device side</w:t>
      </w:r>
    </w:p>
    <w:p w14:paraId="18B5F4CF" w14:textId="7543A8FB" w:rsidR="001138EE" w:rsidRPr="00392E86" w:rsidRDefault="001138EE">
      <w:pPr>
        <w:autoSpaceDE/>
        <w:autoSpaceDN/>
        <w:adjustRightInd/>
        <w:snapToGrid/>
        <w:rPr>
          <w:lang w:val="en-GB" w:eastAsia="zh-CN"/>
        </w:rPr>
      </w:pPr>
      <w:r w:rsidRPr="00392E86">
        <w:rPr>
          <w:lang w:val="en-GB" w:eastAsia="zh-CN"/>
        </w:rPr>
        <w:t>The detailed</w:t>
      </w:r>
      <w:r w:rsidR="00365BA4" w:rsidRPr="00392E86">
        <w:rPr>
          <w:lang w:val="en-GB" w:eastAsia="zh-CN"/>
        </w:rPr>
        <w:t xml:space="preserve"> steps of Alt M1-1</w:t>
      </w:r>
      <w:r w:rsidRPr="00392E86">
        <w:rPr>
          <w:lang w:val="en-GB" w:eastAsia="zh-CN"/>
        </w:rPr>
        <w:t xml:space="preserve"> </w:t>
      </w:r>
      <w:r w:rsidR="00750809">
        <w:rPr>
          <w:lang w:val="en-GB" w:eastAsia="zh-CN"/>
        </w:rPr>
        <w:t>are</w:t>
      </w:r>
      <w:r w:rsidR="00750809" w:rsidRPr="00392E86">
        <w:rPr>
          <w:lang w:val="en-GB" w:eastAsia="zh-CN"/>
        </w:rPr>
        <w:t xml:space="preserve"> </w:t>
      </w:r>
      <w:r w:rsidRPr="00392E86">
        <w:rPr>
          <w:lang w:val="en-GB" w:eastAsia="zh-CN"/>
        </w:rPr>
        <w:t>shown in the following:</w:t>
      </w:r>
    </w:p>
    <w:p w14:paraId="177D6299" w14:textId="2DDC89AE" w:rsidR="001138EE" w:rsidRPr="00392E86" w:rsidRDefault="001138EE">
      <w:pPr>
        <w:autoSpaceDE/>
        <w:autoSpaceDN/>
        <w:adjustRightInd/>
        <w:snapToGrid/>
        <w:rPr>
          <w:lang w:val="en-GB" w:eastAsia="zh-CN"/>
        </w:rPr>
      </w:pPr>
      <w:r w:rsidRPr="00392E86">
        <w:rPr>
          <w:lang w:val="en-GB" w:eastAsia="zh-CN"/>
        </w:rPr>
        <w:t xml:space="preserve">Step 1:  The device knows to </w:t>
      </w:r>
      <w:r w:rsidRPr="00392E86">
        <w:rPr>
          <w:rFonts w:hint="eastAsia"/>
          <w:lang w:val="en-GB" w:eastAsia="zh-CN"/>
        </w:rPr>
        <w:t>c</w:t>
      </w:r>
      <w:r w:rsidRPr="00392E86">
        <w:rPr>
          <w:lang w:val="en-GB" w:eastAsia="zh-CN"/>
        </w:rPr>
        <w:t xml:space="preserve">ount </w:t>
      </w:r>
      <w:r w:rsidR="004F1C36" w:rsidRPr="00392E86">
        <w:rPr>
          <w:i/>
          <w:lang w:val="en-GB" w:eastAsia="zh-CN"/>
        </w:rPr>
        <w:t xml:space="preserve">M </w:t>
      </w:r>
      <w:r w:rsidRPr="00392E86">
        <w:rPr>
          <w:lang w:val="en-GB" w:eastAsia="zh-CN"/>
        </w:rPr>
        <w:t xml:space="preserve">chips per OFDM symbol and </w:t>
      </w:r>
      <w:r w:rsidR="004F1C36" w:rsidRPr="00392E86">
        <w:rPr>
          <w:i/>
          <w:lang w:val="en-GB" w:eastAsia="zh-CN"/>
        </w:rPr>
        <w:t>L</w:t>
      </w:r>
      <w:r w:rsidRPr="00392E86">
        <w:rPr>
          <w:lang w:val="en-GB" w:eastAsia="zh-CN"/>
        </w:rPr>
        <w:t xml:space="preserve"> samples per chip. </w:t>
      </w:r>
    </w:p>
    <w:p w14:paraId="403C404E" w14:textId="1F8D47C9" w:rsidR="001138EE" w:rsidRPr="00392E86" w:rsidRDefault="001138EE">
      <w:pPr>
        <w:autoSpaceDE/>
        <w:autoSpaceDN/>
        <w:adjustRightInd/>
        <w:snapToGrid/>
        <w:rPr>
          <w:lang w:val="en-GB" w:eastAsia="zh-CN"/>
        </w:rPr>
      </w:pPr>
      <w:r w:rsidRPr="00392E86">
        <w:rPr>
          <w:lang w:val="en-GB" w:eastAsia="zh-CN"/>
        </w:rPr>
        <w:t xml:space="preserve">Step 2: The device detects the last transition in the current OFDM symbol and has counted </w:t>
      </w:r>
      <w:r w:rsidR="004F1C36" w:rsidRPr="00392E86">
        <w:rPr>
          <w:i/>
          <w:lang w:val="en-GB" w:eastAsia="zh-CN"/>
        </w:rPr>
        <w:t>M’</w:t>
      </w:r>
      <w:r w:rsidRPr="00392E86">
        <w:rPr>
          <w:rFonts w:hint="eastAsia"/>
          <w:lang w:val="en-GB" w:eastAsia="zh-CN"/>
        </w:rPr>
        <w:t xml:space="preserve"> </w:t>
      </w:r>
      <w:r w:rsidRPr="00392E86">
        <w:rPr>
          <w:lang w:val="en-GB" w:eastAsia="zh-CN"/>
        </w:rPr>
        <w:t xml:space="preserve">chips before the last transition. </w:t>
      </w:r>
      <w:r w:rsidR="00ED43AC">
        <w:rPr>
          <w:lang w:val="en-GB" w:eastAsia="zh-CN"/>
        </w:rPr>
        <w:t xml:space="preserve">Since </w:t>
      </w:r>
      <w:r w:rsidR="00ED43AC" w:rsidRPr="007111C7">
        <w:rPr>
          <w:lang w:eastAsia="ja-JP"/>
        </w:rPr>
        <w:t xml:space="preserve">R2D </w:t>
      </w:r>
      <w:r w:rsidR="00ED43AC">
        <w:rPr>
          <w:lang w:eastAsia="ja-JP"/>
        </w:rPr>
        <w:t xml:space="preserve">transmission </w:t>
      </w:r>
      <w:r w:rsidR="00ED43AC" w:rsidRPr="007111C7">
        <w:rPr>
          <w:lang w:eastAsia="ja-JP"/>
        </w:rPr>
        <w:t>support</w:t>
      </w:r>
      <w:r w:rsidR="00ED43AC">
        <w:rPr>
          <w:lang w:eastAsia="ja-JP"/>
        </w:rPr>
        <w:t>s</w:t>
      </w:r>
      <w:r w:rsidR="00ED43AC" w:rsidRPr="007111C7">
        <w:rPr>
          <w:lang w:eastAsia="ja-JP"/>
        </w:rPr>
        <w:t xml:space="preserve"> only </w:t>
      </w:r>
      <w:r w:rsidR="00ED43AC">
        <w:rPr>
          <w:lang w:eastAsia="ja-JP"/>
        </w:rPr>
        <w:t>the</w:t>
      </w:r>
      <w:r w:rsidR="00ED43AC" w:rsidRPr="007111C7">
        <w:rPr>
          <w:lang w:eastAsia="ja-JP"/>
        </w:rPr>
        <w:t xml:space="preserve"> Manchester line code</w:t>
      </w:r>
      <w:r w:rsidR="00ED43AC">
        <w:rPr>
          <w:lang w:eastAsia="ja-JP"/>
        </w:rPr>
        <w:t xml:space="preserve"> as per the </w:t>
      </w:r>
      <w:r w:rsidR="00ED43AC">
        <w:rPr>
          <w:rFonts w:hint="eastAsia"/>
          <w:lang w:eastAsia="zh-CN"/>
        </w:rPr>
        <w:t>W</w:t>
      </w:r>
      <w:r w:rsidR="00ED43AC">
        <w:rPr>
          <w:lang w:eastAsia="ja-JP"/>
        </w:rPr>
        <w:t xml:space="preserve">ID, </w:t>
      </w:r>
      <w:r w:rsidR="00871286" w:rsidRPr="00392E86">
        <w:rPr>
          <w:i/>
          <w:lang w:val="en-GB" w:eastAsia="zh-CN"/>
        </w:rPr>
        <w:t>M’</w:t>
      </w:r>
      <w:r w:rsidR="00871286">
        <w:rPr>
          <w:i/>
          <w:lang w:val="en-GB" w:eastAsia="zh-CN"/>
        </w:rPr>
        <w:t>=M</w:t>
      </w:r>
      <w:r w:rsidR="00445781">
        <w:rPr>
          <w:i/>
          <w:lang w:val="en-GB" w:eastAsia="zh-CN"/>
        </w:rPr>
        <w:t>-1</w:t>
      </w:r>
      <w:r w:rsidR="00871286">
        <w:rPr>
          <w:i/>
          <w:lang w:val="en-GB" w:eastAsia="zh-CN"/>
        </w:rPr>
        <w:t>.</w:t>
      </w:r>
    </w:p>
    <w:p w14:paraId="627BB711" w14:textId="7B18772A" w:rsidR="001138EE" w:rsidRPr="00392E86" w:rsidRDefault="001138EE">
      <w:pPr>
        <w:autoSpaceDE/>
        <w:autoSpaceDN/>
        <w:adjustRightInd/>
        <w:snapToGrid/>
        <w:rPr>
          <w:lang w:val="en-GB" w:eastAsia="zh-CN"/>
        </w:rPr>
      </w:pPr>
      <w:r w:rsidRPr="00392E86">
        <w:rPr>
          <w:lang w:val="en-GB" w:eastAsia="zh-CN"/>
        </w:rPr>
        <w:t xml:space="preserve">Step 3: Then the device continues to count </w:t>
      </w:r>
      <w:r w:rsidR="004F1C36" w:rsidRPr="00392E86">
        <w:rPr>
          <w:i/>
          <w:lang w:val="en-GB" w:eastAsia="zh-CN"/>
        </w:rPr>
        <w:t>(M – M</w:t>
      </w:r>
      <w:proofErr w:type="gramStart"/>
      <w:r w:rsidR="004F1C36" w:rsidRPr="00392E86">
        <w:rPr>
          <w:i/>
          <w:lang w:val="en-GB" w:eastAsia="zh-CN"/>
        </w:rPr>
        <w:t>’)*</w:t>
      </w:r>
      <w:proofErr w:type="gramEnd"/>
      <w:r w:rsidR="004F1C36" w:rsidRPr="00392E86">
        <w:rPr>
          <w:i/>
          <w:lang w:val="en-GB" w:eastAsia="zh-CN"/>
        </w:rPr>
        <w:t>L</w:t>
      </w:r>
      <w:r w:rsidR="00EA5864" w:rsidRPr="00392E86">
        <w:rPr>
          <w:lang w:val="en-GB" w:eastAsia="zh-CN"/>
        </w:rPr>
        <w:t xml:space="preserve"> </w:t>
      </w:r>
      <w:r w:rsidRPr="00392E86">
        <w:rPr>
          <w:lang w:val="en-GB" w:eastAsia="zh-CN"/>
        </w:rPr>
        <w:t xml:space="preserve">samples to obtain the end of the current OFDM symbol. </w:t>
      </w:r>
    </w:p>
    <w:p w14:paraId="3F2AF2FF" w14:textId="63099614" w:rsidR="001138EE" w:rsidRPr="00392E86" w:rsidRDefault="001138EE">
      <w:pPr>
        <w:autoSpaceDE/>
        <w:autoSpaceDN/>
        <w:adjustRightInd/>
        <w:snapToGrid/>
        <w:rPr>
          <w:lang w:val="en-GB" w:eastAsia="zh-CN"/>
        </w:rPr>
      </w:pPr>
      <w:r w:rsidRPr="00392E86">
        <w:rPr>
          <w:lang w:val="en-GB" w:eastAsia="zh-CN"/>
        </w:rPr>
        <w:t xml:space="preserve">Step 4: According to the end of the current OFDM symbol, then the device continues to count </w:t>
      </w:r>
      <w:r w:rsidR="004F1C36" w:rsidRPr="00392E86">
        <w:rPr>
          <w:i/>
          <w:lang w:val="en-GB" w:eastAsia="zh-CN"/>
        </w:rPr>
        <w:t>N’</w:t>
      </w:r>
      <w:r w:rsidR="004F1C36" w:rsidRPr="00392E86">
        <w:rPr>
          <w:i/>
          <w:vertAlign w:val="subscript"/>
          <w:lang w:val="en-GB" w:eastAsia="zh-CN"/>
        </w:rPr>
        <w:t>CP</w:t>
      </w:r>
      <w:r w:rsidRPr="00392E86">
        <w:rPr>
          <w:lang w:val="en-GB" w:eastAsia="zh-CN"/>
        </w:rPr>
        <w:t xml:space="preserve"> samples and remove these CP samples. </w:t>
      </w:r>
    </w:p>
    <w:p w14:paraId="6DB90916" w14:textId="2E06B9C1" w:rsidR="00E804B9" w:rsidRPr="00392E86" w:rsidRDefault="00622345">
      <w:pPr>
        <w:autoSpaceDE/>
        <w:autoSpaceDN/>
        <w:adjustRightInd/>
        <w:snapToGrid/>
        <w:rPr>
          <w:lang w:val="en-GB" w:eastAsia="zh-CN"/>
        </w:rPr>
      </w:pPr>
      <w:r w:rsidRPr="00392E86">
        <w:rPr>
          <w:b/>
          <w:lang w:val="en-GB" w:eastAsia="zh-CN"/>
        </w:rPr>
        <w:lastRenderedPageBreak/>
        <w:t xml:space="preserve">Implementation complexity analysis. </w:t>
      </w:r>
      <w:r w:rsidR="00594027" w:rsidRPr="00392E86">
        <w:rPr>
          <w:lang w:val="en-GB" w:eastAsia="zh-CN"/>
        </w:rPr>
        <w:t xml:space="preserve">As for UHF RFID, the device </w:t>
      </w:r>
      <w:r w:rsidR="00E804B9" w:rsidRPr="00392E86">
        <w:rPr>
          <w:lang w:val="en-GB" w:eastAsia="zh-CN"/>
        </w:rPr>
        <w:t xml:space="preserve">needs to </w:t>
      </w:r>
      <w:r w:rsidR="00594027" w:rsidRPr="00392E86">
        <w:rPr>
          <w:lang w:val="en-GB" w:eastAsia="zh-CN"/>
        </w:rPr>
        <w:t xml:space="preserve">count the samples between the transitions from low-to-high voltage to detect the interval length. </w:t>
      </w:r>
      <w:r w:rsidR="00312E04" w:rsidRPr="00392E86">
        <w:rPr>
          <w:lang w:val="en-GB" w:eastAsia="zh-CN"/>
        </w:rPr>
        <w:t>In UHF RFID, the maximum length of Tari is 25</w:t>
      </w:r>
      <w:r w:rsidR="0089182B">
        <w:rPr>
          <w:lang w:val="en-GB" w:eastAsia="zh-CN"/>
        </w:rPr>
        <w:t> </w:t>
      </w:r>
      <w:r w:rsidR="00312E04" w:rsidRPr="00392E86">
        <w:rPr>
          <w:lang w:val="en-GB" w:eastAsia="zh-CN"/>
        </w:rPr>
        <w:t>μs and the length of “data-1” signal is 2.0</w:t>
      </w:r>
      <w:r w:rsidR="008F0C8A" w:rsidRPr="00392E86">
        <w:rPr>
          <w:lang w:val="en-GB" w:eastAsia="zh-CN"/>
        </w:rPr>
        <w:t xml:space="preserve"> </w:t>
      </w:r>
      <w:r w:rsidR="00312E04" w:rsidRPr="00392E86">
        <w:rPr>
          <w:lang w:val="en-GB" w:eastAsia="zh-CN"/>
        </w:rPr>
        <w:t>Tari, which means the maximum length of “data-1” is 50μs</w:t>
      </w:r>
      <w:r w:rsidR="00312E04" w:rsidRPr="00392E86">
        <w:rPr>
          <w:rFonts w:hint="eastAsia"/>
          <w:lang w:val="en-GB" w:eastAsia="zh-CN"/>
        </w:rPr>
        <w:t>.</w:t>
      </w:r>
      <w:r w:rsidR="00312E04" w:rsidRPr="00392E86">
        <w:rPr>
          <w:lang w:val="en-GB" w:eastAsia="zh-CN"/>
        </w:rPr>
        <w:t xml:space="preserve"> Assuming the same clock frequency as UHF RFID </w:t>
      </w:r>
      <w:proofErr w:type="gramStart"/>
      <w:r w:rsidR="00312E04" w:rsidRPr="00392E86">
        <w:rPr>
          <w:lang w:val="en-GB" w:eastAsia="zh-CN"/>
        </w:rPr>
        <w:t>e.g.</w:t>
      </w:r>
      <w:proofErr w:type="gramEnd"/>
      <w:r w:rsidR="00312E04" w:rsidRPr="00392E86">
        <w:rPr>
          <w:lang w:val="en-GB" w:eastAsia="zh-CN"/>
        </w:rPr>
        <w:t xml:space="preserve"> 1.92</w:t>
      </w:r>
      <w:r w:rsidR="00E66693" w:rsidRPr="00392E86">
        <w:rPr>
          <w:lang w:val="en-GB" w:eastAsia="zh-CN"/>
        </w:rPr>
        <w:t> </w:t>
      </w:r>
      <w:r w:rsidR="00312E04" w:rsidRPr="00392E86">
        <w:rPr>
          <w:lang w:val="en-GB" w:eastAsia="zh-CN"/>
        </w:rPr>
        <w:t xml:space="preserve">MHz, the 96 counting samples </w:t>
      </w:r>
      <w:r w:rsidR="003E35D2" w:rsidRPr="00392E86">
        <w:rPr>
          <w:lang w:val="en-GB" w:eastAsia="zh-CN"/>
        </w:rPr>
        <w:t xml:space="preserve">can be </w:t>
      </w:r>
      <w:r w:rsidR="00850A12">
        <w:rPr>
          <w:lang w:val="en-GB" w:eastAsia="zh-CN"/>
        </w:rPr>
        <w:t>implemented</w:t>
      </w:r>
      <w:r w:rsidR="00850A12" w:rsidRPr="00392E86">
        <w:rPr>
          <w:lang w:val="en-GB" w:eastAsia="zh-CN"/>
        </w:rPr>
        <w:t xml:space="preserve"> </w:t>
      </w:r>
      <w:r w:rsidR="004C6B79">
        <w:rPr>
          <w:lang w:val="en-GB" w:eastAsia="zh-CN"/>
        </w:rPr>
        <w:t>in memory available in typical hardware for</w:t>
      </w:r>
      <w:r w:rsidR="004C6B79" w:rsidRPr="00392E86">
        <w:rPr>
          <w:lang w:val="en-GB" w:eastAsia="zh-CN"/>
        </w:rPr>
        <w:t xml:space="preserve"> </w:t>
      </w:r>
      <w:r w:rsidR="00312E04" w:rsidRPr="00392E86">
        <w:rPr>
          <w:lang w:val="en-GB" w:eastAsia="zh-CN"/>
        </w:rPr>
        <w:t>UHF RFID. Consequently, t</w:t>
      </w:r>
      <w:r w:rsidR="00594027" w:rsidRPr="00392E86">
        <w:rPr>
          <w:lang w:val="en-GB" w:eastAsia="zh-CN"/>
        </w:rPr>
        <w:t>he above counti</w:t>
      </w:r>
      <w:r w:rsidR="00312E04" w:rsidRPr="00392E86">
        <w:rPr>
          <w:lang w:val="en-GB" w:eastAsia="zh-CN"/>
        </w:rPr>
        <w:t xml:space="preserve">ng method can be adopted </w:t>
      </w:r>
      <w:r w:rsidR="003E35D2" w:rsidRPr="00392E86">
        <w:rPr>
          <w:lang w:val="en-GB" w:eastAsia="zh-CN"/>
        </w:rPr>
        <w:t xml:space="preserve">on the basis of the last transition and only </w:t>
      </w:r>
      <w:r w:rsidRPr="00392E86">
        <w:rPr>
          <w:lang w:val="en-GB" w:eastAsia="zh-CN"/>
        </w:rPr>
        <w:t xml:space="preserve">the remaining </w:t>
      </w:r>
      <w:r w:rsidR="003E35D2" w:rsidRPr="00392E86">
        <w:rPr>
          <w:lang w:val="en-GB" w:eastAsia="zh-CN"/>
        </w:rPr>
        <w:t xml:space="preserve">samples of 1 chip need to be counted to obtain the </w:t>
      </w:r>
      <w:r w:rsidR="000A15C1" w:rsidRPr="00392E86">
        <w:rPr>
          <w:lang w:val="en-GB" w:eastAsia="zh-CN"/>
        </w:rPr>
        <w:t>end of the current OFDM symbol</w:t>
      </w:r>
      <w:r w:rsidR="000A15C1" w:rsidRPr="00392E86">
        <w:rPr>
          <w:rFonts w:hint="eastAsia"/>
          <w:lang w:val="en-GB" w:eastAsia="zh-CN"/>
        </w:rPr>
        <w:t>/</w:t>
      </w:r>
      <w:r w:rsidR="000A15C1" w:rsidRPr="00392E86">
        <w:rPr>
          <w:lang w:val="en-GB" w:eastAsia="zh-CN"/>
        </w:rPr>
        <w:t xml:space="preserve">the </w:t>
      </w:r>
      <w:r w:rsidR="003E35D2" w:rsidRPr="00392E86">
        <w:rPr>
          <w:lang w:val="en-GB" w:eastAsia="zh-CN"/>
        </w:rPr>
        <w:t>start of CP</w:t>
      </w:r>
      <w:r w:rsidR="000A15C1" w:rsidRPr="00392E86">
        <w:rPr>
          <w:lang w:val="en-GB" w:eastAsia="zh-CN"/>
        </w:rPr>
        <w:t xml:space="preserve"> of the next OFDM symbol</w:t>
      </w:r>
      <w:r w:rsidR="003E35D2" w:rsidRPr="00392E86">
        <w:rPr>
          <w:lang w:val="en-GB" w:eastAsia="zh-CN"/>
        </w:rPr>
        <w:t xml:space="preserve">. Then </w:t>
      </w:r>
      <w:r w:rsidR="00594027" w:rsidRPr="00392E86">
        <w:rPr>
          <w:lang w:val="en-GB" w:eastAsia="zh-CN"/>
        </w:rPr>
        <w:t xml:space="preserve">the handling of CP </w:t>
      </w:r>
      <w:r w:rsidR="00C8744F" w:rsidRPr="00392E86">
        <w:rPr>
          <w:lang w:val="en-GB" w:eastAsia="zh-CN"/>
        </w:rPr>
        <w:t>is simply</w:t>
      </w:r>
      <w:r w:rsidR="00594027" w:rsidRPr="00392E86">
        <w:rPr>
          <w:lang w:val="en-GB" w:eastAsia="zh-CN"/>
        </w:rPr>
        <w:t xml:space="preserve"> dropping the CP samples. </w:t>
      </w:r>
      <w:r w:rsidR="00E804B9" w:rsidRPr="00392E86">
        <w:rPr>
          <w:lang w:val="en-GB" w:eastAsia="zh-CN"/>
        </w:rPr>
        <w:t>The only additional operation for CP removal compared with UHF RFID detection is counting the number of chips before the last transition in one OFDM symbol.</w:t>
      </w:r>
      <w:r w:rsidR="00793295" w:rsidRPr="00392E86">
        <w:rPr>
          <w:lang w:val="en-GB" w:eastAsia="zh-CN"/>
        </w:rPr>
        <w:t xml:space="preserve"> </w:t>
      </w:r>
      <w:r w:rsidR="003C113B" w:rsidRPr="00392E86">
        <w:rPr>
          <w:lang w:val="en-GB" w:eastAsia="zh-CN"/>
        </w:rPr>
        <w:t xml:space="preserve">This additional </w:t>
      </w:r>
      <w:r w:rsidRPr="00392E86">
        <w:rPr>
          <w:lang w:val="en-GB" w:eastAsia="zh-CN"/>
        </w:rPr>
        <w:t xml:space="preserve">counting </w:t>
      </w:r>
      <w:r w:rsidR="003C113B" w:rsidRPr="00392E86">
        <w:rPr>
          <w:lang w:val="en-GB" w:eastAsia="zh-CN"/>
        </w:rPr>
        <w:t xml:space="preserve">operation does not increase component complexity and </w:t>
      </w:r>
      <w:r w:rsidR="00C91E1B" w:rsidRPr="00392E86">
        <w:rPr>
          <w:lang w:val="en-GB" w:eastAsia="zh-CN"/>
        </w:rPr>
        <w:t xml:space="preserve">is easy for implementation </w:t>
      </w:r>
      <w:r w:rsidR="003C113B" w:rsidRPr="00392E86">
        <w:rPr>
          <w:lang w:val="en-GB" w:eastAsia="zh-CN"/>
        </w:rPr>
        <w:t>for device 1.</w:t>
      </w:r>
    </w:p>
    <w:p w14:paraId="6E9E72C5" w14:textId="6C660E61" w:rsidR="002319B7" w:rsidRPr="00392E86" w:rsidRDefault="00622345">
      <w:pPr>
        <w:autoSpaceDE/>
        <w:autoSpaceDN/>
        <w:adjustRightInd/>
        <w:snapToGrid/>
        <w:rPr>
          <w:lang w:val="en-GB" w:eastAsia="zh-CN"/>
        </w:rPr>
      </w:pPr>
      <w:r w:rsidRPr="00392E86">
        <w:rPr>
          <w:b/>
          <w:lang w:val="en-GB" w:eastAsia="zh-CN"/>
        </w:rPr>
        <w:t>Performance analysis.</w:t>
      </w:r>
      <w:r w:rsidRPr="00392E86">
        <w:rPr>
          <w:lang w:val="en-GB" w:eastAsia="zh-CN"/>
        </w:rPr>
        <w:t xml:space="preserve"> </w:t>
      </w:r>
      <w:r w:rsidR="003E35D2" w:rsidRPr="00392E86">
        <w:rPr>
          <w:lang w:val="en-GB" w:eastAsia="zh-CN"/>
        </w:rPr>
        <w:t>Furthermore, the time error</w:t>
      </w:r>
      <w:r w:rsidR="00D60BF2">
        <w:rPr>
          <w:lang w:val="en-GB" w:eastAsia="zh-CN"/>
        </w:rPr>
        <w:t xml:space="preserve"> due to SFO</w:t>
      </w:r>
      <w:r w:rsidR="003E35D2" w:rsidRPr="00392E86">
        <w:rPr>
          <w:lang w:val="en-GB" w:eastAsia="zh-CN"/>
        </w:rPr>
        <w:t xml:space="preserve"> is not accumulated </w:t>
      </w:r>
      <w:r w:rsidR="00B91D31" w:rsidRPr="00392E86">
        <w:rPr>
          <w:lang w:val="en-GB" w:eastAsia="zh-CN"/>
        </w:rPr>
        <w:t xml:space="preserve">too much </w:t>
      </w:r>
      <w:r w:rsidR="003E35D2" w:rsidRPr="00392E86">
        <w:rPr>
          <w:lang w:val="en-GB" w:eastAsia="zh-CN"/>
        </w:rPr>
        <w:t>based the last transition since only 1 chip length from the last transition to the end of the OFDM symbol</w:t>
      </w:r>
      <w:r w:rsidR="003E35D2" w:rsidRPr="00392E86">
        <w:rPr>
          <w:rFonts w:hint="eastAsia"/>
          <w:lang w:val="en-GB" w:eastAsia="zh-CN"/>
        </w:rPr>
        <w:t>,</w:t>
      </w:r>
      <w:r w:rsidR="003E35D2" w:rsidRPr="00392E86">
        <w:rPr>
          <w:lang w:val="en-GB" w:eastAsia="zh-CN"/>
        </w:rPr>
        <w:t xml:space="preserve"> </w:t>
      </w:r>
      <w:proofErr w:type="gramStart"/>
      <w:r w:rsidR="003E35D2" w:rsidRPr="00392E86">
        <w:rPr>
          <w:lang w:val="en-GB" w:eastAsia="zh-CN"/>
        </w:rPr>
        <w:t>e.g.</w:t>
      </w:r>
      <w:proofErr w:type="gramEnd"/>
      <w:r w:rsidR="003E35D2" w:rsidRPr="00392E86">
        <w:rPr>
          <w:lang w:val="en-GB" w:eastAsia="zh-CN"/>
        </w:rPr>
        <w:t xml:space="preserve"> 1.1</w:t>
      </w:r>
      <w:r w:rsidR="00E66693" w:rsidRPr="00392E86">
        <w:rPr>
          <w:lang w:val="en-GB" w:eastAsia="zh-CN"/>
        </w:rPr>
        <w:t> </w:t>
      </w:r>
      <w:r w:rsidR="003E35D2" w:rsidRPr="00392E86">
        <w:rPr>
          <w:lang w:val="en-GB" w:eastAsia="zh-CN"/>
        </w:rPr>
        <w:t xml:space="preserve">μs time error from one chip with </w:t>
      </w:r>
      <w:r w:rsidR="003E35D2" w:rsidRPr="00A0764A">
        <w:rPr>
          <w:i/>
          <w:iCs/>
          <w:lang w:val="en-GB" w:eastAsia="zh-CN"/>
        </w:rPr>
        <w:t>M</w:t>
      </w:r>
      <w:r w:rsidR="003E35D2" w:rsidRPr="00392E86">
        <w:rPr>
          <w:lang w:val="en-GB" w:eastAsia="zh-CN"/>
        </w:rPr>
        <w:t xml:space="preserve"> = 6</w:t>
      </w:r>
      <w:r w:rsidR="00793295" w:rsidRPr="00392E86">
        <w:rPr>
          <w:lang w:val="en-GB" w:eastAsia="zh-CN"/>
        </w:rPr>
        <w:t xml:space="preserve"> and 0.278 μs time error from one chip with </w:t>
      </w:r>
      <w:r w:rsidR="00793295" w:rsidRPr="003D71DA">
        <w:rPr>
          <w:i/>
          <w:lang w:val="en-GB" w:eastAsia="zh-CN"/>
        </w:rPr>
        <w:t>M</w:t>
      </w:r>
      <w:r w:rsidR="00793295" w:rsidRPr="00392E86">
        <w:rPr>
          <w:lang w:val="en-GB" w:eastAsia="zh-CN"/>
        </w:rPr>
        <w:t xml:space="preserve"> = 24</w:t>
      </w:r>
      <w:r w:rsidR="00D60BF2">
        <w:rPr>
          <w:lang w:eastAsia="zh-CN"/>
        </w:rPr>
        <w:t xml:space="preserve"> under 10% SFO level</w:t>
      </w:r>
      <w:r w:rsidR="003E35D2" w:rsidRPr="00392E86">
        <w:rPr>
          <w:lang w:val="en-GB" w:eastAsia="zh-CN"/>
        </w:rPr>
        <w:t>.</w:t>
      </w:r>
      <w:r w:rsidR="006F3DD9" w:rsidRPr="00392E86">
        <w:rPr>
          <w:lang w:val="en-GB" w:eastAsia="zh-CN"/>
        </w:rPr>
        <w:t xml:space="preserve"> </w:t>
      </w:r>
      <w:r w:rsidR="00C91E1B" w:rsidRPr="00392E86">
        <w:rPr>
          <w:lang w:val="en-GB" w:eastAsia="zh-CN"/>
        </w:rPr>
        <w:t>Thus, the Alt M1-</w:t>
      </w:r>
      <w:r w:rsidR="00793295" w:rsidRPr="00392E86">
        <w:rPr>
          <w:lang w:val="en-GB" w:eastAsia="zh-CN"/>
        </w:rPr>
        <w:t xml:space="preserve">1 can be workable even for larger </w:t>
      </w:r>
      <w:r w:rsidR="00793295" w:rsidRPr="00A0764A">
        <w:rPr>
          <w:i/>
          <w:iCs/>
          <w:lang w:val="en-GB" w:eastAsia="zh-CN"/>
        </w:rPr>
        <w:t>M</w:t>
      </w:r>
      <w:r w:rsidR="00793295" w:rsidRPr="00392E86">
        <w:rPr>
          <w:lang w:val="en-GB" w:eastAsia="zh-CN"/>
        </w:rPr>
        <w:t xml:space="preserve"> value.</w:t>
      </w:r>
      <w:r w:rsidR="003C113B" w:rsidRPr="00392E86">
        <w:rPr>
          <w:lang w:val="en-GB" w:eastAsia="zh-CN"/>
        </w:rPr>
        <w:t xml:space="preserve"> The performance for </w:t>
      </w:r>
      <w:r w:rsidR="003C113B" w:rsidRPr="00A0764A">
        <w:rPr>
          <w:i/>
          <w:iCs/>
          <w:lang w:val="en-GB" w:eastAsia="zh-CN"/>
        </w:rPr>
        <w:t>M</w:t>
      </w:r>
      <w:r w:rsidR="003C113B" w:rsidRPr="00392E86">
        <w:rPr>
          <w:lang w:val="en-GB" w:eastAsia="zh-CN"/>
        </w:rPr>
        <w:t xml:space="preserve"> = 24 </w:t>
      </w:r>
      <w:r w:rsidR="00C91E1B" w:rsidRPr="00392E86">
        <w:rPr>
          <w:lang w:val="en-GB" w:eastAsia="zh-CN"/>
        </w:rPr>
        <w:t xml:space="preserve">of Alt M1-1 </w:t>
      </w:r>
      <w:r w:rsidR="003C113B" w:rsidRPr="00392E86">
        <w:rPr>
          <w:lang w:val="en-GB" w:eastAsia="zh-CN"/>
        </w:rPr>
        <w:t xml:space="preserve">is shown in </w:t>
      </w:r>
      <w:r w:rsidR="008F0C8A" w:rsidRPr="00392E86">
        <w:rPr>
          <w:lang w:val="en-GB" w:eastAsia="zh-CN"/>
        </w:rPr>
        <w:t xml:space="preserve">Figure </w:t>
      </w:r>
      <w:r w:rsidR="009913B7">
        <w:rPr>
          <w:lang w:val="en-GB" w:eastAsia="zh-CN"/>
        </w:rPr>
        <w:t>6</w:t>
      </w:r>
      <w:r w:rsidR="008F0C8A" w:rsidRPr="00392E86">
        <w:rPr>
          <w:lang w:val="en-GB" w:eastAsia="zh-CN"/>
        </w:rPr>
        <w:t xml:space="preserve"> which can verify our analysis</w:t>
      </w:r>
      <w:r w:rsidR="00F330DC">
        <w:rPr>
          <w:lang w:val="en-GB" w:eastAsia="zh-CN"/>
        </w:rPr>
        <w:t>, i.e., it can achieve 10</w:t>
      </w:r>
      <w:r w:rsidR="00F330DC" w:rsidRPr="009439F8">
        <w:rPr>
          <w:vertAlign w:val="superscript"/>
          <w:lang w:val="en-GB" w:eastAsia="zh-CN"/>
        </w:rPr>
        <w:t>-1</w:t>
      </w:r>
      <w:r w:rsidR="00F330DC">
        <w:rPr>
          <w:lang w:val="en-GB" w:eastAsia="zh-CN"/>
        </w:rPr>
        <w:t xml:space="preserve"> BLER</w:t>
      </w:r>
      <w:r w:rsidR="008F0C8A" w:rsidRPr="00392E86">
        <w:rPr>
          <w:lang w:val="en-GB" w:eastAsia="zh-CN"/>
        </w:rPr>
        <w:t>.</w:t>
      </w:r>
    </w:p>
    <w:p w14:paraId="4FA5F16B" w14:textId="77777777" w:rsidR="00913C36" w:rsidRPr="00392E86" w:rsidRDefault="00A23B5C">
      <w:pPr>
        <w:autoSpaceDE/>
        <w:autoSpaceDN/>
        <w:adjustRightInd/>
        <w:snapToGrid/>
        <w:rPr>
          <w:lang w:val="en-GB" w:eastAsia="zh-CN"/>
        </w:rPr>
      </w:pPr>
      <w:r w:rsidRPr="00392E86">
        <w:rPr>
          <w:b/>
          <w:lang w:eastAsia="zh-CN"/>
        </w:rPr>
        <w:t xml:space="preserve">CP removal error impact analysis. </w:t>
      </w:r>
      <w:r w:rsidR="00913C36">
        <w:rPr>
          <w:rFonts w:hint="eastAsia"/>
          <w:lang w:eastAsia="zh-CN"/>
        </w:rPr>
        <w:t>I</w:t>
      </w:r>
      <w:r w:rsidR="00913C36">
        <w:rPr>
          <w:lang w:eastAsia="zh-CN"/>
        </w:rPr>
        <w:t>n NR OFDM system, one slot includes 14 OFDM symbols for SCS of 15 kHz indexed 0~13. The CP length for OFDM symbols 0 and 7 is longer than the other symbols. For the clock frequency 1.92 MHz of Ambient IoT devices, the device can obtain 10 samples for longer CP and 9 samples for normal CP with 128 samples in one OFDM symbol without CP. Thus, only 1 sample error occurs if the device does not know the CP length is longer length or normal length. When the value of M is smaller and the chip length is longer than the CP length, the samples of one chip are many, and the decoding is based on the time tracking of transitions. A 1 sample error introduced by CP removal without knowing the exact CP length of 10 or 9 samples will have almost no performance impacts when the value of M is smaller.</w:t>
      </w:r>
    </w:p>
    <w:p w14:paraId="2C2B6778" w14:textId="20E99E8F" w:rsidR="00A15E28" w:rsidRDefault="00A15E28">
      <w:r>
        <w:t>The two cases are compare</w:t>
      </w:r>
      <w:r w:rsidR="004F1C36">
        <w:t>d</w:t>
      </w:r>
      <w:r>
        <w:rPr>
          <w:lang w:eastAsia="zh-CN"/>
        </w:rPr>
        <w:t xml:space="preserve">: </w:t>
      </w:r>
      <w:r>
        <w:t>one is ideal CP removal method and the other is CP removal</w:t>
      </w:r>
      <w:r w:rsidR="00C91E1B">
        <w:t xml:space="preserve"> Alt M1-1</w:t>
      </w:r>
      <w:r>
        <w:t xml:space="preserve">. </w:t>
      </w:r>
      <w:r>
        <w:rPr>
          <w:lang w:eastAsia="zh-CN"/>
        </w:rPr>
        <w:t>The performance of</w:t>
      </w:r>
      <w:r>
        <w:t xml:space="preserve"> i</w:t>
      </w:r>
      <w:r w:rsidR="00C91E1B">
        <w:t xml:space="preserve">deal CP removal method and Alt </w:t>
      </w:r>
      <w:r w:rsidR="00C91E1B">
        <w:rPr>
          <w:rFonts w:hint="eastAsia"/>
          <w:lang w:eastAsia="zh-CN"/>
        </w:rPr>
        <w:t>M</w:t>
      </w:r>
      <w:r w:rsidR="00C91E1B">
        <w:rPr>
          <w:lang w:eastAsia="zh-CN"/>
        </w:rPr>
        <w:t>1-1</w:t>
      </w:r>
      <w:r>
        <w:t xml:space="preserve"> CP removal method </w:t>
      </w:r>
      <w:r w:rsidR="00C50981">
        <w:t>are shown in the following figure</w:t>
      </w:r>
      <w:r>
        <w:rPr>
          <w:lang w:eastAsia="zh-CN"/>
        </w:rPr>
        <w:t xml:space="preserve">. </w:t>
      </w:r>
      <w:r>
        <w:t xml:space="preserve">As can be observed, the performance </w:t>
      </w:r>
      <w:r w:rsidR="00C50981">
        <w:t>of the two method</w:t>
      </w:r>
      <w:r w:rsidR="006A10FF">
        <w:t>s</w:t>
      </w:r>
      <w:r>
        <w:t xml:space="preserve"> </w:t>
      </w:r>
      <w:proofErr w:type="gramStart"/>
      <w:r w:rsidR="006A10FF">
        <w:t>have</w:t>
      </w:r>
      <w:proofErr w:type="gramEnd"/>
      <w:r w:rsidR="006A10FF">
        <w:t xml:space="preserve"> negligible</w:t>
      </w:r>
      <w:r w:rsidR="00C50981">
        <w:rPr>
          <w:lang w:eastAsia="zh-CN"/>
        </w:rPr>
        <w:t xml:space="preserve"> performance gap, which demonstr</w:t>
      </w:r>
      <w:r w:rsidR="00C91E1B">
        <w:rPr>
          <w:lang w:eastAsia="zh-CN"/>
        </w:rPr>
        <w:t>ates that Alt M1-1</w:t>
      </w:r>
      <w:r w:rsidR="00C50981">
        <w:rPr>
          <w:lang w:eastAsia="zh-CN"/>
        </w:rPr>
        <w:t xml:space="preserve"> can work well.</w:t>
      </w:r>
      <w:r w:rsidR="00C50981">
        <w:t xml:space="preserve"> </w:t>
      </w:r>
    </w:p>
    <w:p w14:paraId="182D3905" w14:textId="4F2800B8" w:rsidR="00816DC5" w:rsidRPr="005A7C1E" w:rsidRDefault="003816C2">
      <w:pPr>
        <w:pStyle w:val="ListParagraph"/>
        <w:autoSpaceDE/>
        <w:autoSpaceDN/>
        <w:adjustRightInd/>
        <w:snapToGrid/>
        <w:ind w:left="420" w:firstLineChars="0" w:firstLine="0"/>
        <w:jc w:val="center"/>
        <w:rPr>
          <w:rFonts w:eastAsia="DengXian"/>
          <w:b/>
          <w:bCs/>
          <w:iCs/>
          <w:szCs w:val="20"/>
          <w:lang w:eastAsia="zh-CN"/>
        </w:rPr>
      </w:pPr>
      <w:r w:rsidRPr="00925E45">
        <w:rPr>
          <w:noProof/>
          <w:lang w:eastAsia="zh-CN"/>
        </w:rPr>
        <w:drawing>
          <wp:inline distT="0" distB="0" distL="0" distR="0" wp14:anchorId="411FDF9C" wp14:editId="4B2114CE">
            <wp:extent cx="3415030" cy="2472055"/>
            <wp:effectExtent l="0" t="0" r="0" b="0"/>
            <wp:docPr id="36" name="图片 62" descr="C:\Users\s00619337\AppData\Roaming\eSpace_Desktop\UserData\s00619337\imagefiles\35D80066-4A9B-4990-BDF5-3A6F00F4E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C:\Users\s00619337\AppData\Roaming\eSpace_Desktop\UserData\s00619337\imagefiles\35D80066-4A9B-4990-BDF5-3A6F00F4EE4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5030" cy="2472055"/>
                    </a:xfrm>
                    <a:prstGeom prst="rect">
                      <a:avLst/>
                    </a:prstGeom>
                    <a:noFill/>
                    <a:ln>
                      <a:noFill/>
                    </a:ln>
                  </pic:spPr>
                </pic:pic>
              </a:graphicData>
            </a:graphic>
          </wp:inline>
        </w:drawing>
      </w:r>
    </w:p>
    <w:p w14:paraId="19F120CD" w14:textId="1B7D2F4E" w:rsidR="00C50981" w:rsidRPr="00C91E1B" w:rsidRDefault="00227079">
      <w:pPr>
        <w:pStyle w:val="ListParagraph"/>
        <w:autoSpaceDE/>
        <w:autoSpaceDN/>
        <w:adjustRightInd/>
        <w:snapToGrid/>
        <w:ind w:left="420" w:firstLineChars="0" w:firstLine="0"/>
        <w:jc w:val="center"/>
        <w:rPr>
          <w:rFonts w:eastAsia="DengXian"/>
          <w:b/>
          <w:bCs/>
          <w:iCs/>
          <w:lang w:eastAsia="zh-CN"/>
        </w:rPr>
      </w:pPr>
      <w:r w:rsidRPr="00C91E1B">
        <w:rPr>
          <w:rFonts w:eastAsia="DengXian"/>
          <w:b/>
          <w:bCs/>
          <w:iCs/>
          <w:lang w:eastAsia="zh-CN"/>
        </w:rPr>
        <w:t xml:space="preserve">Figure </w:t>
      </w:r>
      <w:r w:rsidR="007C13A6">
        <w:rPr>
          <w:rFonts w:eastAsia="DengXian"/>
          <w:b/>
          <w:bCs/>
          <w:iCs/>
          <w:lang w:eastAsia="zh-CN"/>
        </w:rPr>
        <w:t>8</w:t>
      </w:r>
      <w:r w:rsidR="00C50981" w:rsidRPr="00C91E1B">
        <w:rPr>
          <w:rFonts w:eastAsia="DengXian"/>
          <w:b/>
          <w:bCs/>
          <w:iCs/>
          <w:lang w:eastAsia="zh-CN"/>
        </w:rPr>
        <w:t xml:space="preserve">. The comparison of ideal CP removal and CP removal of </w:t>
      </w:r>
      <w:r w:rsidR="00365BA4" w:rsidRPr="00C91E1B">
        <w:rPr>
          <w:rFonts w:eastAsia="DengXian"/>
          <w:b/>
          <w:bCs/>
          <w:iCs/>
          <w:lang w:eastAsia="zh-CN"/>
        </w:rPr>
        <w:t>Alt M1-1</w:t>
      </w:r>
    </w:p>
    <w:p w14:paraId="528423DA" w14:textId="2C8C74A4" w:rsidR="00F0734E" w:rsidRPr="00392E86" w:rsidRDefault="00F0734E">
      <w:pPr>
        <w:rPr>
          <w:b/>
          <w:i/>
        </w:rPr>
      </w:pPr>
      <w:bookmarkStart w:id="6" w:name="_Ref166279179"/>
      <w:bookmarkStart w:id="7" w:name="_Ref162025335"/>
      <w:r w:rsidRPr="00392E86">
        <w:rPr>
          <w:b/>
          <w:i/>
        </w:rPr>
        <w:t xml:space="preserve">Observation </w:t>
      </w:r>
      <w:r w:rsidR="009B6477">
        <w:rPr>
          <w:b/>
          <w:i/>
        </w:rPr>
        <w:t>8</w:t>
      </w:r>
      <w:r w:rsidRPr="00392E86">
        <w:rPr>
          <w:b/>
          <w:i/>
        </w:rPr>
        <w:t xml:space="preserve">: </w:t>
      </w:r>
      <w:r w:rsidR="00365BA4" w:rsidRPr="00392E86">
        <w:rPr>
          <w:b/>
          <w:i/>
        </w:rPr>
        <w:t>Alt M</w:t>
      </w:r>
      <w:r w:rsidR="006F3DD9" w:rsidRPr="00392E86">
        <w:rPr>
          <w:b/>
          <w:i/>
        </w:rPr>
        <w:t>1</w:t>
      </w:r>
      <w:r w:rsidR="00365BA4" w:rsidRPr="00392E86">
        <w:rPr>
          <w:b/>
          <w:i/>
        </w:rPr>
        <w:t>-1</w:t>
      </w:r>
      <w:r w:rsidRPr="00392E86">
        <w:rPr>
          <w:b/>
          <w:i/>
        </w:rPr>
        <w:t xml:space="preserve"> </w:t>
      </w:r>
      <w:r w:rsidR="00D72C4B">
        <w:rPr>
          <w:b/>
          <w:i/>
        </w:rPr>
        <w:t>is achievable within the</w:t>
      </w:r>
      <w:r w:rsidR="0063108F">
        <w:rPr>
          <w:b/>
          <w:i/>
        </w:rPr>
        <w:t xml:space="preserve"> </w:t>
      </w:r>
      <w:r w:rsidRPr="00392E86">
        <w:rPr>
          <w:b/>
          <w:i/>
        </w:rPr>
        <w:t>implementation complexity for device 1.</w:t>
      </w:r>
      <w:bookmarkEnd w:id="6"/>
    </w:p>
    <w:p w14:paraId="326031B2" w14:textId="3B0B675C" w:rsidR="00913C36" w:rsidRPr="00392E86" w:rsidRDefault="00E66693">
      <w:pPr>
        <w:rPr>
          <w:b/>
          <w:i/>
        </w:rPr>
      </w:pPr>
      <w:bookmarkStart w:id="8" w:name="_Ref165398064"/>
      <w:bookmarkStart w:id="9" w:name="_Ref165398059"/>
      <w:r w:rsidRPr="00392E86">
        <w:rPr>
          <w:b/>
          <w:i/>
        </w:rPr>
        <w:t xml:space="preserve">Observation </w:t>
      </w:r>
      <w:r w:rsidR="009B6477">
        <w:rPr>
          <w:b/>
          <w:i/>
        </w:rPr>
        <w:t>9</w:t>
      </w:r>
      <w:r w:rsidRPr="00392E86">
        <w:rPr>
          <w:b/>
          <w:i/>
        </w:rPr>
        <w:t xml:space="preserve">: </w:t>
      </w:r>
      <w:r w:rsidR="00F9464E" w:rsidRPr="00392E86">
        <w:rPr>
          <w:b/>
          <w:i/>
        </w:rPr>
        <w:t>Alt M1-1</w:t>
      </w:r>
      <w:r w:rsidRPr="00392E86">
        <w:rPr>
          <w:b/>
          <w:i/>
        </w:rPr>
        <w:t xml:space="preserve"> </w:t>
      </w:r>
      <w:r w:rsidR="006F3DD9" w:rsidRPr="00392E86">
        <w:rPr>
          <w:b/>
          <w:i/>
        </w:rPr>
        <w:t>is</w:t>
      </w:r>
      <w:r w:rsidR="00365BA4" w:rsidRPr="00392E86">
        <w:rPr>
          <w:b/>
          <w:i/>
        </w:rPr>
        <w:t xml:space="preserve"> based on the </w:t>
      </w:r>
      <w:r w:rsidRPr="00392E86">
        <w:rPr>
          <w:b/>
          <w:i/>
        </w:rPr>
        <w:t xml:space="preserve">last rising or falling edge </w:t>
      </w:r>
      <w:r w:rsidR="00DF0D45">
        <w:rPr>
          <w:b/>
          <w:i/>
        </w:rPr>
        <w:t>detected</w:t>
      </w:r>
      <w:r w:rsidR="00DF0D45" w:rsidRPr="00392E86">
        <w:rPr>
          <w:b/>
          <w:i/>
        </w:rPr>
        <w:t xml:space="preserve"> </w:t>
      </w:r>
      <w:r w:rsidRPr="00392E86">
        <w:rPr>
          <w:b/>
          <w:i/>
        </w:rPr>
        <w:t>in the OFDM symbol.</w:t>
      </w:r>
      <w:bookmarkEnd w:id="8"/>
      <w:r w:rsidRPr="00392E86">
        <w:rPr>
          <w:b/>
          <w:i/>
        </w:rPr>
        <w:t xml:space="preserve">          </w:t>
      </w:r>
    </w:p>
    <w:p w14:paraId="2F5F48CA" w14:textId="3F88F7C8" w:rsidR="00913C36" w:rsidRPr="00392E86" w:rsidRDefault="00913C36">
      <w:pPr>
        <w:rPr>
          <w:b/>
          <w:i/>
        </w:rPr>
      </w:pPr>
      <w:r w:rsidRPr="00392E86">
        <w:rPr>
          <w:b/>
          <w:i/>
        </w:rPr>
        <w:t xml:space="preserve">Observation </w:t>
      </w:r>
      <w:r w:rsidR="009B6477">
        <w:rPr>
          <w:b/>
          <w:i/>
        </w:rPr>
        <w:t>10</w:t>
      </w:r>
      <w:r w:rsidR="00F9464E" w:rsidRPr="00392E86">
        <w:rPr>
          <w:b/>
          <w:i/>
        </w:rPr>
        <w:t>: For Alt M1-1</w:t>
      </w:r>
      <w:r w:rsidRPr="00392E86">
        <w:rPr>
          <w:b/>
          <w:i/>
        </w:rPr>
        <w:t xml:space="preserve">, CP length difference among OFDM symbols </w:t>
      </w:r>
      <w:r w:rsidR="0087346F">
        <w:rPr>
          <w:b/>
          <w:i/>
        </w:rPr>
        <w:t xml:space="preserve">leads to </w:t>
      </w:r>
      <w:r w:rsidRPr="00392E86">
        <w:rPr>
          <w:b/>
          <w:i/>
        </w:rPr>
        <w:t xml:space="preserve">only negligible performance loss </w:t>
      </w:r>
      <w:r w:rsidR="00362DAD">
        <w:rPr>
          <w:b/>
          <w:i/>
        </w:rPr>
        <w:t>e</w:t>
      </w:r>
      <w:r w:rsidR="00B12C0E">
        <w:rPr>
          <w:b/>
          <w:i/>
        </w:rPr>
        <w:t>v</w:t>
      </w:r>
      <w:r w:rsidR="00362DAD">
        <w:rPr>
          <w:b/>
          <w:i/>
        </w:rPr>
        <w:t xml:space="preserve">en </w:t>
      </w:r>
      <w:r w:rsidRPr="00392E86">
        <w:rPr>
          <w:b/>
          <w:i/>
        </w:rPr>
        <w:t>when M is as large as 24.</w:t>
      </w:r>
    </w:p>
    <w:p w14:paraId="75784007" w14:textId="2EC9DE15" w:rsidR="00F90FD9" w:rsidRPr="00392E86" w:rsidRDefault="00874DA4">
      <w:pPr>
        <w:rPr>
          <w:b/>
          <w:i/>
        </w:rPr>
      </w:pPr>
      <w:r w:rsidRPr="00392E86">
        <w:rPr>
          <w:b/>
          <w:i/>
        </w:rPr>
        <w:t>Proposal</w:t>
      </w:r>
      <w:r w:rsidR="008A76F7" w:rsidRPr="00392E86">
        <w:rPr>
          <w:b/>
          <w:i/>
        </w:rPr>
        <w:t xml:space="preserve"> </w:t>
      </w:r>
      <w:r w:rsidR="001B4406">
        <w:rPr>
          <w:b/>
          <w:i/>
        </w:rPr>
        <w:t>6</w:t>
      </w:r>
      <w:r w:rsidRPr="00392E86">
        <w:rPr>
          <w:b/>
          <w:i/>
        </w:rPr>
        <w:t xml:space="preserve">: </w:t>
      </w:r>
      <w:r w:rsidR="00F90FD9" w:rsidRPr="00392E86">
        <w:rPr>
          <w:b/>
          <w:i/>
        </w:rPr>
        <w:t xml:space="preserve">For R2D </w:t>
      </w:r>
      <w:r w:rsidR="00F90FD9" w:rsidRPr="00392E86">
        <w:rPr>
          <w:rFonts w:hint="eastAsia"/>
          <w:b/>
          <w:i/>
        </w:rPr>
        <w:t>C</w:t>
      </w:r>
      <w:r w:rsidR="00F90FD9" w:rsidRPr="00392E86">
        <w:rPr>
          <w:b/>
          <w:i/>
        </w:rPr>
        <w:t xml:space="preserve">P handling, </w:t>
      </w:r>
      <w:r w:rsidR="006F3DD9" w:rsidRPr="00392E86">
        <w:rPr>
          <w:b/>
          <w:i/>
        </w:rPr>
        <w:t>A</w:t>
      </w:r>
      <w:r w:rsidR="002C7329" w:rsidRPr="00392E86">
        <w:rPr>
          <w:b/>
          <w:i/>
        </w:rPr>
        <w:t xml:space="preserve">lt </w:t>
      </w:r>
      <w:r w:rsidR="00F9464E" w:rsidRPr="00392E86">
        <w:rPr>
          <w:b/>
          <w:i/>
        </w:rPr>
        <w:t>M1-1</w:t>
      </w:r>
      <w:r w:rsidR="00F90FD9" w:rsidRPr="00392E86">
        <w:rPr>
          <w:b/>
          <w:i/>
        </w:rPr>
        <w:t xml:space="preserve"> is supported</w:t>
      </w:r>
      <w:r w:rsidR="00EA66AB" w:rsidRPr="00392E86">
        <w:rPr>
          <w:b/>
          <w:i/>
        </w:rPr>
        <w:t xml:space="preserve"> </w:t>
      </w:r>
      <w:r w:rsidR="00061F71">
        <w:rPr>
          <w:b/>
          <w:i/>
        </w:rPr>
        <w:t>for all M values</w:t>
      </w:r>
      <w:r w:rsidR="00F90FD9" w:rsidRPr="00392E86">
        <w:rPr>
          <w:b/>
          <w:i/>
        </w:rPr>
        <w:t>.</w:t>
      </w:r>
      <w:bookmarkEnd w:id="9"/>
    </w:p>
    <w:p w14:paraId="29525449" w14:textId="1CD07E6B" w:rsidR="00705C4D" w:rsidRPr="00392E86" w:rsidRDefault="00705C4D">
      <w:pPr>
        <w:rPr>
          <w:bCs/>
          <w:szCs w:val="20"/>
          <w:lang w:val="en-GB" w:eastAsia="zh-CN"/>
        </w:rPr>
      </w:pPr>
      <w:r w:rsidRPr="00392E86">
        <w:rPr>
          <w:bCs/>
          <w:szCs w:val="20"/>
          <w:lang w:val="en-GB"/>
        </w:rPr>
        <w:lastRenderedPageBreak/>
        <w:t>In fact, in the detection of PRDCH transmission</w:t>
      </w:r>
      <w:r w:rsidRPr="00392E86">
        <w:rPr>
          <w:bCs/>
          <w:szCs w:val="20"/>
          <w:lang w:val="en-GB" w:eastAsia="zh-CN"/>
        </w:rPr>
        <w:t>, Alt M1-2 can be a common assisting method to recognize the invalid transitions introduced when M is small.</w:t>
      </w:r>
    </w:p>
    <w:p w14:paraId="0AB50132" w14:textId="2349B45D" w:rsidR="00705C4D" w:rsidRPr="00392E86" w:rsidRDefault="00705C4D">
      <w:pPr>
        <w:rPr>
          <w:bCs/>
          <w:szCs w:val="20"/>
          <w:lang w:val="en-GB" w:eastAsia="zh-CN"/>
        </w:rPr>
      </w:pPr>
      <w:r w:rsidRPr="00392E86">
        <w:rPr>
          <w:lang w:val="en-GB" w:eastAsia="zh-CN"/>
        </w:rPr>
        <w:t>However</w:t>
      </w:r>
      <w:r>
        <w:rPr>
          <w:lang w:eastAsia="zh-CN"/>
        </w:rPr>
        <w:t xml:space="preserve">, when the </w:t>
      </w:r>
      <w:r w:rsidRPr="00DB19C1">
        <w:rPr>
          <w:i/>
          <w:lang w:eastAsia="zh-CN"/>
        </w:rPr>
        <w:t>M</w:t>
      </w:r>
      <w:r>
        <w:rPr>
          <w:lang w:eastAsia="zh-CN"/>
        </w:rPr>
        <w:t xml:space="preserve"> </w:t>
      </w:r>
      <w:r w:rsidR="008015CF">
        <w:rPr>
          <w:lang w:eastAsia="zh-CN"/>
        </w:rPr>
        <w:t xml:space="preserve">is </w:t>
      </w:r>
      <w:r>
        <w:rPr>
          <w:lang w:eastAsia="zh-CN"/>
        </w:rPr>
        <w:t>large enough that the CP length is longer than the chip length</w:t>
      </w:r>
      <w:r w:rsidR="0087346F">
        <w:rPr>
          <w:lang w:eastAsia="zh-CN"/>
        </w:rPr>
        <w:t xml:space="preserve">, </w:t>
      </w:r>
      <w:r>
        <w:rPr>
          <w:lang w:eastAsia="zh-CN"/>
        </w:rPr>
        <w:t xml:space="preserve">the </w:t>
      </w:r>
      <w:r w:rsidR="0087346F">
        <w:rPr>
          <w:lang w:eastAsia="zh-CN"/>
        </w:rPr>
        <w:t>CP</w:t>
      </w:r>
      <w:r>
        <w:rPr>
          <w:lang w:eastAsia="zh-CN"/>
        </w:rPr>
        <w:t xml:space="preserve"> is copied from more than 1 chip. Then, a false </w:t>
      </w:r>
      <w:r w:rsidRPr="00392E86">
        <w:rPr>
          <w:bCs/>
          <w:szCs w:val="20"/>
          <w:lang w:val="en-GB"/>
        </w:rPr>
        <w:t xml:space="preserve">transition edge is introduced by the CP part. Thus, it is difficult to distinguish the CP part since the duration between the transition edge included in the CP part and the transition edge of the data is very similar to the duration between the transition edges of the data with only Alt M1-2. Thus, Alt M1-2 can be supported but only supporting Alt M1-2 is not suitable </w:t>
      </w:r>
      <w:r w:rsidR="00153C18">
        <w:rPr>
          <w:bCs/>
          <w:szCs w:val="20"/>
          <w:lang w:val="en-GB"/>
        </w:rPr>
        <w:t xml:space="preserve">considering </w:t>
      </w:r>
      <w:r w:rsidRPr="00392E86">
        <w:rPr>
          <w:bCs/>
          <w:szCs w:val="20"/>
          <w:lang w:val="en-GB"/>
        </w:rPr>
        <w:t xml:space="preserve">the detection of the whole </w:t>
      </w:r>
      <w:r w:rsidRPr="0017685F">
        <w:rPr>
          <w:bCs/>
          <w:i/>
          <w:szCs w:val="20"/>
          <w:lang w:val="en-GB"/>
        </w:rPr>
        <w:t>M</w:t>
      </w:r>
      <w:r w:rsidRPr="00392E86">
        <w:rPr>
          <w:bCs/>
          <w:szCs w:val="20"/>
          <w:lang w:val="en-GB"/>
        </w:rPr>
        <w:t xml:space="preserve"> set. </w:t>
      </w:r>
    </w:p>
    <w:p w14:paraId="258ACAD7" w14:textId="326AF51A" w:rsidR="0067609F" w:rsidRDefault="0067609F">
      <w:pPr>
        <w:rPr>
          <w:b/>
          <w:bCs/>
          <w:i/>
          <w:szCs w:val="20"/>
          <w:lang w:val="en-GB"/>
        </w:rPr>
      </w:pPr>
      <w:r>
        <w:rPr>
          <w:b/>
          <w:bCs/>
          <w:i/>
          <w:szCs w:val="20"/>
          <w:lang w:val="en-GB"/>
        </w:rPr>
        <w:t>Observation</w:t>
      </w:r>
      <w:r w:rsidR="009F6E4D">
        <w:rPr>
          <w:b/>
          <w:bCs/>
          <w:i/>
          <w:szCs w:val="20"/>
          <w:lang w:val="en-GB"/>
        </w:rPr>
        <w:t xml:space="preserve"> </w:t>
      </w:r>
      <w:r w:rsidR="009B6477">
        <w:rPr>
          <w:b/>
          <w:bCs/>
          <w:i/>
          <w:szCs w:val="20"/>
          <w:lang w:val="en-GB"/>
        </w:rPr>
        <w:t>11</w:t>
      </w:r>
      <w:r>
        <w:rPr>
          <w:b/>
          <w:bCs/>
          <w:i/>
          <w:szCs w:val="20"/>
          <w:lang w:val="en-GB"/>
        </w:rPr>
        <w:t xml:space="preserve">: </w:t>
      </w:r>
      <w:r w:rsidR="007D621B">
        <w:rPr>
          <w:b/>
          <w:bCs/>
          <w:i/>
          <w:szCs w:val="20"/>
          <w:lang w:val="en-GB"/>
        </w:rPr>
        <w:t xml:space="preserve">Alt </w:t>
      </w:r>
      <w:r>
        <w:rPr>
          <w:b/>
          <w:bCs/>
          <w:i/>
          <w:szCs w:val="20"/>
          <w:lang w:val="en-GB"/>
        </w:rPr>
        <w:t>M1-2 is not a complete solution to CP handling, since it does not work for M values which result in CP length &gt; chip length.</w:t>
      </w:r>
    </w:p>
    <w:p w14:paraId="5CFB8AD1" w14:textId="490F74C4" w:rsidR="00705C4D" w:rsidRPr="00392E86" w:rsidRDefault="00705C4D">
      <w:pPr>
        <w:rPr>
          <w:b/>
          <w:bCs/>
          <w:i/>
          <w:szCs w:val="20"/>
          <w:lang w:val="en-GB"/>
        </w:rPr>
      </w:pPr>
      <w:r w:rsidRPr="00392E86">
        <w:rPr>
          <w:b/>
          <w:bCs/>
          <w:i/>
          <w:szCs w:val="20"/>
          <w:lang w:val="en-GB"/>
        </w:rPr>
        <w:t xml:space="preserve">Proposal </w:t>
      </w:r>
      <w:r w:rsidR="001B4406">
        <w:rPr>
          <w:b/>
          <w:bCs/>
          <w:i/>
          <w:szCs w:val="20"/>
          <w:lang w:val="en-GB"/>
        </w:rPr>
        <w:t>7</w:t>
      </w:r>
      <w:r w:rsidRPr="00392E86">
        <w:rPr>
          <w:b/>
          <w:bCs/>
          <w:i/>
          <w:szCs w:val="20"/>
          <w:lang w:val="en-GB"/>
        </w:rPr>
        <w:t xml:space="preserve">: For R2D CP handling, Alt M1-2 </w:t>
      </w:r>
      <w:r w:rsidR="0087346F">
        <w:rPr>
          <w:b/>
          <w:bCs/>
          <w:i/>
          <w:szCs w:val="20"/>
          <w:lang w:val="en-GB"/>
        </w:rPr>
        <w:t xml:space="preserve">is a part of a likely implementation of Alt M1-1 </w:t>
      </w:r>
      <w:r w:rsidR="00B04AB8">
        <w:rPr>
          <w:b/>
          <w:bCs/>
          <w:i/>
          <w:szCs w:val="20"/>
          <w:lang w:val="en-GB"/>
        </w:rPr>
        <w:t xml:space="preserve">and can be used </w:t>
      </w:r>
      <w:r w:rsidR="0087346F">
        <w:rPr>
          <w:b/>
          <w:bCs/>
          <w:i/>
          <w:szCs w:val="20"/>
          <w:lang w:val="en-GB"/>
        </w:rPr>
        <w:t xml:space="preserve">for </w:t>
      </w:r>
      <w:r w:rsidR="00D55370">
        <w:rPr>
          <w:b/>
          <w:bCs/>
          <w:i/>
          <w:szCs w:val="20"/>
          <w:lang w:val="en-GB"/>
        </w:rPr>
        <w:t xml:space="preserve">small </w:t>
      </w:r>
      <w:r w:rsidR="00B04AB8">
        <w:rPr>
          <w:b/>
          <w:bCs/>
          <w:i/>
          <w:szCs w:val="20"/>
          <w:lang w:val="en-GB"/>
        </w:rPr>
        <w:t xml:space="preserve">M </w:t>
      </w:r>
      <w:r w:rsidR="0087346F">
        <w:rPr>
          <w:b/>
          <w:bCs/>
          <w:i/>
          <w:szCs w:val="20"/>
          <w:lang w:val="en-GB"/>
        </w:rPr>
        <w:t>values</w:t>
      </w:r>
      <w:r w:rsidR="004E351A">
        <w:rPr>
          <w:b/>
          <w:bCs/>
          <w:i/>
          <w:szCs w:val="20"/>
          <w:lang w:val="en-GB"/>
        </w:rPr>
        <w:t>.</w:t>
      </w:r>
    </w:p>
    <w:p w14:paraId="4180F147" w14:textId="76852BF4" w:rsidR="00705C4D" w:rsidRDefault="00AF4385">
      <w:pPr>
        <w:pStyle w:val="Heading3"/>
        <w:rPr>
          <w:lang w:val="en-GB" w:eastAsia="zh-CN"/>
        </w:rPr>
      </w:pPr>
      <w:r>
        <w:rPr>
          <w:lang w:val="en-GB" w:eastAsia="zh-CN"/>
        </w:rPr>
        <w:t>The detailed</w:t>
      </w:r>
      <w:r w:rsidR="00705C4D">
        <w:rPr>
          <w:lang w:val="en-GB" w:eastAsia="zh-CN"/>
        </w:rPr>
        <w:t xml:space="preserve"> analysis of Alt M2</w:t>
      </w:r>
    </w:p>
    <w:p w14:paraId="0813273C" w14:textId="2FE47A9D" w:rsidR="00AF4385" w:rsidRDefault="00AF4385">
      <w:pPr>
        <w:rPr>
          <w:lang w:val="en-GB" w:eastAsia="zh-CN"/>
        </w:rPr>
      </w:pPr>
      <w:r>
        <w:rPr>
          <w:rFonts w:hint="eastAsia"/>
          <w:lang w:val="en-GB" w:eastAsia="zh-CN"/>
        </w:rPr>
        <w:t>For</w:t>
      </w:r>
      <w:r>
        <w:rPr>
          <w:lang w:val="en-GB" w:eastAsia="zh-CN"/>
        </w:rPr>
        <w:t xml:space="preserve"> Alt M2, it should be noted that Alt M2</w:t>
      </w:r>
      <w:r w:rsidRPr="00AF4385">
        <w:rPr>
          <w:lang w:val="en-GB" w:eastAsia="zh-CN"/>
        </w:rPr>
        <w:t xml:space="preserve"> </w:t>
      </w:r>
      <w:r w:rsidR="006232F1">
        <w:rPr>
          <w:lang w:val="en-GB" w:eastAsia="zh-CN"/>
        </w:rPr>
        <w:t xml:space="preserve">relies on specific design to ensure </w:t>
      </w:r>
      <w:r w:rsidR="006232F1">
        <w:rPr>
          <w:rFonts w:eastAsia="DengXian"/>
        </w:rPr>
        <w:t>the CP insertion of OFDM-based waveform will not introduce false rising/falling edge between the last OOK chip in OFDM symbol (</w:t>
      </w:r>
      <w:r w:rsidR="006232F1">
        <w:rPr>
          <w:rFonts w:eastAsia="DengXian"/>
          <w:i/>
          <w:iCs/>
        </w:rPr>
        <w:t>n</w:t>
      </w:r>
      <w:r w:rsidR="006232F1">
        <w:rPr>
          <w:rFonts w:eastAsia="DengXian"/>
        </w:rPr>
        <w:t xml:space="preserve">-1) and the first OOK chip in OFDM symbol </w:t>
      </w:r>
      <w:r w:rsidR="006232F1">
        <w:rPr>
          <w:rFonts w:eastAsia="DengXian"/>
          <w:i/>
          <w:iCs/>
        </w:rPr>
        <w:t>n</w:t>
      </w:r>
      <w:r w:rsidR="006232F1">
        <w:rPr>
          <w:rFonts w:eastAsia="DengXian"/>
        </w:rPr>
        <w:t xml:space="preserve">. It </w:t>
      </w:r>
      <w:r w:rsidRPr="00AF4385">
        <w:rPr>
          <w:lang w:val="en-GB" w:eastAsia="zh-CN"/>
        </w:rPr>
        <w:t xml:space="preserve">does not </w:t>
      </w:r>
      <w:r w:rsidR="00070C02">
        <w:rPr>
          <w:lang w:val="en-GB" w:eastAsia="zh-CN"/>
        </w:rPr>
        <w:t>require the</w:t>
      </w:r>
      <w:r w:rsidR="006232F1" w:rsidRPr="00AF4385">
        <w:rPr>
          <w:lang w:val="en-GB" w:eastAsia="zh-CN"/>
        </w:rPr>
        <w:t xml:space="preserve"> </w:t>
      </w:r>
      <w:r w:rsidRPr="00AF4385">
        <w:rPr>
          <w:lang w:val="en-GB" w:eastAsia="zh-CN"/>
        </w:rPr>
        <w:t>device to identify the CP lo</w:t>
      </w:r>
      <w:r>
        <w:rPr>
          <w:lang w:val="en-GB" w:eastAsia="zh-CN"/>
        </w:rPr>
        <w:t>c</w:t>
      </w:r>
      <w:r w:rsidRPr="00AF4385">
        <w:rPr>
          <w:lang w:val="en-GB" w:eastAsia="zh-CN"/>
        </w:rPr>
        <w:t xml:space="preserve">ation and to </w:t>
      </w:r>
      <w:r>
        <w:rPr>
          <w:lang w:val="en-GB" w:eastAsia="zh-CN"/>
        </w:rPr>
        <w:t>remove/skip the CP part to detect.</w:t>
      </w:r>
    </w:p>
    <w:p w14:paraId="5F73CCA0" w14:textId="0F89B2D0" w:rsidR="00EA66AB" w:rsidRDefault="0082501F">
      <w:pPr>
        <w:autoSpaceDE/>
        <w:autoSpaceDN/>
        <w:adjustRightInd/>
        <w:snapToGrid/>
        <w:rPr>
          <w:rFonts w:eastAsia="DengXian"/>
          <w:b/>
          <w:bCs/>
          <w:i/>
          <w:iCs/>
          <w:szCs w:val="20"/>
          <w:lang w:eastAsia="zh-CN"/>
        </w:rPr>
      </w:pPr>
      <w:r>
        <w:rPr>
          <w:rFonts w:eastAsia="DengXian"/>
          <w:b/>
          <w:bCs/>
          <w:i/>
          <w:iCs/>
          <w:szCs w:val="20"/>
          <w:lang w:val="en-GB" w:eastAsia="zh-CN"/>
        </w:rPr>
        <w:t>Observation</w:t>
      </w:r>
      <w:r w:rsidR="00EA66AB" w:rsidRPr="00EA66AB">
        <w:rPr>
          <w:rFonts w:eastAsia="DengXian"/>
          <w:b/>
          <w:bCs/>
          <w:i/>
          <w:iCs/>
          <w:szCs w:val="20"/>
          <w:lang w:eastAsia="zh-CN"/>
        </w:rPr>
        <w:t xml:space="preserve"> </w:t>
      </w:r>
      <w:r w:rsidR="009B6477">
        <w:rPr>
          <w:rFonts w:eastAsia="DengXian"/>
          <w:b/>
          <w:bCs/>
          <w:i/>
          <w:iCs/>
          <w:szCs w:val="20"/>
          <w:lang w:eastAsia="zh-CN"/>
        </w:rPr>
        <w:t>12</w:t>
      </w:r>
      <w:r w:rsidR="007F629A">
        <w:rPr>
          <w:rFonts w:eastAsia="DengXian"/>
          <w:b/>
          <w:bCs/>
          <w:i/>
          <w:iCs/>
          <w:szCs w:val="20"/>
          <w:lang w:eastAsia="zh-CN"/>
        </w:rPr>
        <w:t>:</w:t>
      </w:r>
      <w:r w:rsidR="00EA66AB" w:rsidRPr="00EA66AB">
        <w:rPr>
          <w:rFonts w:eastAsia="DengXian"/>
          <w:b/>
          <w:bCs/>
          <w:i/>
          <w:iCs/>
          <w:szCs w:val="20"/>
          <w:lang w:eastAsia="zh-CN"/>
        </w:rPr>
        <w:t xml:space="preserve"> Alt M2</w:t>
      </w:r>
      <w:r w:rsidR="00EA66AB">
        <w:rPr>
          <w:rFonts w:eastAsia="DengXian"/>
          <w:b/>
          <w:bCs/>
          <w:i/>
          <w:iCs/>
          <w:szCs w:val="20"/>
          <w:lang w:eastAsia="zh-CN"/>
        </w:rPr>
        <w:t xml:space="preserve"> </w:t>
      </w:r>
      <w:r w:rsidR="006232F1">
        <w:rPr>
          <w:b/>
          <w:i/>
          <w:lang w:val="en-GB" w:eastAsia="zh-CN"/>
        </w:rPr>
        <w:t xml:space="preserve">does not </w:t>
      </w:r>
      <w:r w:rsidR="00070C02">
        <w:rPr>
          <w:b/>
          <w:i/>
          <w:lang w:val="en-GB" w:eastAsia="zh-CN"/>
        </w:rPr>
        <w:t>require</w:t>
      </w:r>
      <w:r w:rsidR="006232F1">
        <w:rPr>
          <w:b/>
          <w:i/>
          <w:lang w:val="en-GB" w:eastAsia="zh-CN"/>
        </w:rPr>
        <w:t xml:space="preserve"> </w:t>
      </w:r>
      <w:r w:rsidR="00070C02">
        <w:rPr>
          <w:b/>
          <w:i/>
          <w:lang w:val="en-GB" w:eastAsia="zh-CN"/>
        </w:rPr>
        <w:t>the</w:t>
      </w:r>
      <w:r w:rsidR="00EA66AB" w:rsidRPr="00EA66AB">
        <w:rPr>
          <w:b/>
          <w:i/>
          <w:lang w:val="en-GB" w:eastAsia="zh-CN"/>
        </w:rPr>
        <w:t xml:space="preserve"> device</w:t>
      </w:r>
      <w:r w:rsidR="00CA581B">
        <w:rPr>
          <w:b/>
          <w:i/>
          <w:lang w:val="en-GB" w:eastAsia="zh-CN"/>
        </w:rPr>
        <w:t xml:space="preserve"> </w:t>
      </w:r>
      <w:r w:rsidR="006232F1">
        <w:rPr>
          <w:b/>
          <w:i/>
          <w:lang w:val="en-GB" w:eastAsia="zh-CN"/>
        </w:rPr>
        <w:t xml:space="preserve">to </w:t>
      </w:r>
      <w:r w:rsidR="00EA66AB" w:rsidRPr="00EA66AB">
        <w:rPr>
          <w:b/>
          <w:i/>
          <w:lang w:val="en-GB" w:eastAsia="zh-CN"/>
        </w:rPr>
        <w:t>identify the CP location</w:t>
      </w:r>
      <w:r>
        <w:rPr>
          <w:b/>
          <w:i/>
          <w:lang w:val="en-GB" w:eastAsia="zh-CN"/>
        </w:rPr>
        <w:t xml:space="preserve"> and</w:t>
      </w:r>
      <w:r w:rsidRPr="00364B75">
        <w:rPr>
          <w:b/>
          <w:i/>
          <w:lang w:val="en-GB" w:eastAsia="zh-CN"/>
        </w:rPr>
        <w:t xml:space="preserve"> </w:t>
      </w:r>
      <w:r w:rsidRPr="00DB19C1">
        <w:rPr>
          <w:b/>
          <w:i/>
          <w:lang w:val="en-GB" w:eastAsia="zh-CN"/>
        </w:rPr>
        <w:t>remove/skip the CP part</w:t>
      </w:r>
      <w:r w:rsidR="00EA66AB" w:rsidRPr="00EA66AB">
        <w:rPr>
          <w:rFonts w:eastAsia="DengXian"/>
          <w:b/>
          <w:bCs/>
          <w:i/>
          <w:iCs/>
          <w:szCs w:val="20"/>
          <w:lang w:eastAsia="zh-CN"/>
        </w:rPr>
        <w:t>.</w:t>
      </w:r>
    </w:p>
    <w:p w14:paraId="1174572B" w14:textId="77777777" w:rsidR="009551A4" w:rsidRPr="009551A4" w:rsidRDefault="009551A4">
      <w:pPr>
        <w:autoSpaceDE/>
        <w:autoSpaceDN/>
        <w:adjustRightInd/>
        <w:snapToGrid/>
        <w:rPr>
          <w:rFonts w:eastAsia="DengXian"/>
          <w:b/>
          <w:bCs/>
          <w:i/>
          <w:iCs/>
          <w:szCs w:val="20"/>
          <w:lang w:eastAsia="zh-CN"/>
        </w:rPr>
      </w:pPr>
    </w:p>
    <w:p w14:paraId="18B8C985" w14:textId="2D91533B" w:rsidR="00392E86" w:rsidRPr="006B29A5" w:rsidRDefault="00C36B94">
      <w:pPr>
        <w:pStyle w:val="Heading4"/>
        <w:rPr>
          <w:lang w:val="en-GB"/>
        </w:rPr>
      </w:pPr>
      <w:r w:rsidRPr="006B29A5">
        <w:rPr>
          <w:lang w:val="en-GB"/>
        </w:rPr>
        <w:t xml:space="preserve">Alt </w:t>
      </w:r>
      <w:r w:rsidR="000A166C" w:rsidRPr="006B29A5">
        <w:rPr>
          <w:lang w:val="en-GB"/>
        </w:rPr>
        <w:t>M2-</w:t>
      </w:r>
      <w:r w:rsidR="00392E86" w:rsidRPr="006B29A5">
        <w:rPr>
          <w:lang w:val="en-GB"/>
        </w:rPr>
        <w:t>1</w:t>
      </w:r>
      <w:r w:rsidR="00D11CA4">
        <w:rPr>
          <w:rFonts w:hint="eastAsia"/>
          <w:lang w:val="en-GB" w:eastAsia="zh-CN"/>
        </w:rPr>
        <w:t>-</w:t>
      </w:r>
      <w:r w:rsidR="00D11CA4">
        <w:rPr>
          <w:lang w:val="en-GB"/>
        </w:rPr>
        <w:t>1</w:t>
      </w:r>
    </w:p>
    <w:p w14:paraId="72E7142A" w14:textId="29F7AFC4" w:rsidR="00D11CA4" w:rsidRPr="00D11CA4" w:rsidRDefault="00AF4385">
      <w:pPr>
        <w:rPr>
          <w:bCs/>
          <w:szCs w:val="20"/>
          <w:lang w:val="en-GB"/>
        </w:rPr>
      </w:pPr>
      <w:r w:rsidRPr="00392E86">
        <w:rPr>
          <w:bCs/>
          <w:szCs w:val="20"/>
          <w:lang w:val="en-GB"/>
        </w:rPr>
        <w:t>The</w:t>
      </w:r>
      <w:r w:rsidR="00941E8A" w:rsidRPr="00392E86">
        <w:rPr>
          <w:bCs/>
          <w:szCs w:val="20"/>
          <w:lang w:val="en-GB"/>
        </w:rPr>
        <w:t xml:space="preserve"> </w:t>
      </w:r>
      <w:r w:rsidR="0028051B">
        <w:rPr>
          <w:bCs/>
          <w:szCs w:val="20"/>
          <w:lang w:val="en-GB"/>
        </w:rPr>
        <w:t xml:space="preserve">Candidate 1, Candidate 2 and </w:t>
      </w:r>
      <w:r w:rsidR="00D11CA4">
        <w:rPr>
          <w:bCs/>
          <w:szCs w:val="20"/>
          <w:lang w:val="en-GB"/>
        </w:rPr>
        <w:t>Candidate 3</w:t>
      </w:r>
      <w:r w:rsidR="00941E8A" w:rsidRPr="00392E86">
        <w:rPr>
          <w:bCs/>
          <w:szCs w:val="20"/>
          <w:lang w:val="en-GB"/>
        </w:rPr>
        <w:t xml:space="preserve"> of Alt M2-1</w:t>
      </w:r>
      <w:r w:rsidR="00D11CA4">
        <w:rPr>
          <w:rFonts w:hint="eastAsia"/>
          <w:bCs/>
          <w:szCs w:val="20"/>
          <w:lang w:val="en-GB" w:eastAsia="zh-CN"/>
        </w:rPr>
        <w:t>-</w:t>
      </w:r>
      <w:r w:rsidR="00D11CA4">
        <w:rPr>
          <w:bCs/>
          <w:szCs w:val="20"/>
          <w:lang w:val="en-GB"/>
        </w:rPr>
        <w:t>1 is analysed in the following</w:t>
      </w:r>
      <w:r w:rsidR="00941E8A" w:rsidRPr="00392E86">
        <w:rPr>
          <w:bCs/>
          <w:szCs w:val="20"/>
          <w:lang w:val="en-GB"/>
        </w:rPr>
        <w:t xml:space="preserve">. </w:t>
      </w:r>
    </w:p>
    <w:p w14:paraId="7E9EBCF8" w14:textId="004FB4F0" w:rsidR="00D11CA4" w:rsidRDefault="00D11CA4">
      <w:pPr>
        <w:pStyle w:val="ListParagraph"/>
        <w:numPr>
          <w:ilvl w:val="0"/>
          <w:numId w:val="6"/>
        </w:numPr>
        <w:autoSpaceDE/>
        <w:autoSpaceDN/>
        <w:adjustRightInd/>
        <w:snapToGrid/>
        <w:ind w:firstLineChars="0"/>
        <w:rPr>
          <w:rFonts w:eastAsia="DengXian"/>
          <w:b/>
          <w:bCs/>
          <w:iCs/>
          <w:szCs w:val="20"/>
          <w:lang w:eastAsia="zh-CN"/>
        </w:rPr>
      </w:pPr>
      <w:r>
        <w:rPr>
          <w:rFonts w:eastAsia="DengXian"/>
          <w:b/>
          <w:bCs/>
          <w:iCs/>
          <w:szCs w:val="20"/>
          <w:lang w:eastAsia="zh-CN"/>
        </w:rPr>
        <w:t xml:space="preserve">Candidate 1. </w:t>
      </w:r>
    </w:p>
    <w:p w14:paraId="0CDCFE7B" w14:textId="394180AE" w:rsidR="00D11CA4" w:rsidRDefault="00D11CA4" w:rsidP="002A7112">
      <w:pPr>
        <w:autoSpaceDE/>
        <w:autoSpaceDN/>
        <w:adjustRightInd/>
        <w:snapToGrid/>
        <w:rPr>
          <w:rFonts w:eastAsia="DengXian"/>
          <w:bCs/>
          <w:iCs/>
          <w:szCs w:val="20"/>
          <w:lang w:eastAsia="zh-CN"/>
        </w:rPr>
      </w:pPr>
      <w:r w:rsidRPr="00D11CA4">
        <w:rPr>
          <w:rFonts w:eastAsia="DengXian"/>
          <w:bCs/>
          <w:iCs/>
          <w:szCs w:val="20"/>
          <w:lang w:eastAsia="zh-CN"/>
        </w:rPr>
        <w:t>In this method</w:t>
      </w:r>
      <w:r>
        <w:rPr>
          <w:rFonts w:eastAsia="DengXian"/>
          <w:bCs/>
          <w:iCs/>
          <w:szCs w:val="20"/>
          <w:lang w:eastAsia="zh-CN"/>
        </w:rPr>
        <w:t xml:space="preserve">, Alt M1-1 is utilized for </w:t>
      </w:r>
      <w:r w:rsidRPr="0051796B">
        <w:rPr>
          <w:rFonts w:eastAsia="DengXian"/>
          <w:bCs/>
          <w:i/>
          <w:iCs/>
          <w:szCs w:val="20"/>
          <w:lang w:eastAsia="zh-CN"/>
        </w:rPr>
        <w:t>M</w:t>
      </w:r>
      <w:r>
        <w:rPr>
          <w:rFonts w:eastAsia="DengXian"/>
          <w:bCs/>
          <w:iCs/>
          <w:szCs w:val="20"/>
          <w:lang w:eastAsia="zh-CN"/>
        </w:rPr>
        <w:t xml:space="preserve"> &lt; 6. For </w:t>
      </w:r>
      <w:r w:rsidRPr="0051796B">
        <w:rPr>
          <w:rFonts w:eastAsia="DengXian"/>
          <w:bCs/>
          <w:i/>
          <w:iCs/>
          <w:szCs w:val="20"/>
          <w:lang w:eastAsia="zh-CN"/>
        </w:rPr>
        <w:t>M</w:t>
      </w:r>
      <w:r>
        <w:rPr>
          <w:rFonts w:eastAsia="DengXian"/>
          <w:bCs/>
          <w:iCs/>
          <w:szCs w:val="20"/>
          <w:lang w:eastAsia="zh-CN"/>
        </w:rPr>
        <w:t xml:space="preserve"> ≥ 6</w:t>
      </w:r>
      <w:r>
        <w:rPr>
          <w:rFonts w:eastAsia="DengXian" w:hint="eastAsia"/>
          <w:bCs/>
          <w:iCs/>
          <w:szCs w:val="20"/>
          <w:lang w:eastAsia="zh-CN"/>
        </w:rPr>
        <w:t>,</w:t>
      </w:r>
      <w:r>
        <w:rPr>
          <w:rFonts w:eastAsia="DengXian"/>
          <w:bCs/>
          <w:iCs/>
          <w:szCs w:val="20"/>
          <w:lang w:eastAsia="zh-CN"/>
        </w:rPr>
        <w:t xml:space="preserve"> the </w:t>
      </w:r>
      <w:r w:rsidRPr="00D11CA4">
        <w:rPr>
          <w:rFonts w:eastAsia="DengXian"/>
          <w:bCs/>
          <w:iCs/>
          <w:szCs w:val="20"/>
          <w:lang w:eastAsia="zh-CN"/>
        </w:rPr>
        <w:t>circular shift of the M chips’ samples before CP insertion at the reader side in addition to bit/chip skipping/dropping at the device side after bit decoding</w:t>
      </w:r>
      <w:r>
        <w:rPr>
          <w:rFonts w:eastAsia="DengXian" w:hint="eastAsia"/>
          <w:bCs/>
          <w:iCs/>
          <w:szCs w:val="20"/>
          <w:lang w:eastAsia="zh-CN"/>
        </w:rPr>
        <w:t>.</w:t>
      </w:r>
    </w:p>
    <w:p w14:paraId="27328758" w14:textId="05AD0D63" w:rsidR="00D11CA4" w:rsidRDefault="006160F5" w:rsidP="002A7112">
      <w:pPr>
        <w:autoSpaceDE/>
        <w:autoSpaceDN/>
        <w:adjustRightInd/>
        <w:snapToGrid/>
        <w:rPr>
          <w:rFonts w:eastAsia="DengXian"/>
          <w:bCs/>
          <w:iCs/>
          <w:szCs w:val="20"/>
          <w:lang w:eastAsia="zh-CN"/>
        </w:rPr>
      </w:pPr>
      <w:r>
        <w:rPr>
          <w:rFonts w:eastAsia="DengXian"/>
          <w:bCs/>
          <w:iCs/>
          <w:szCs w:val="20"/>
          <w:lang w:eastAsia="zh-CN"/>
        </w:rPr>
        <w:t>Looking at</w:t>
      </w:r>
      <w:r w:rsidR="00674425">
        <w:rPr>
          <w:rFonts w:eastAsia="DengXian"/>
          <w:bCs/>
          <w:iCs/>
          <w:szCs w:val="20"/>
          <w:lang w:eastAsia="zh-CN"/>
        </w:rPr>
        <w:t xml:space="preserve"> an example design </w:t>
      </w:r>
      <w:r>
        <w:rPr>
          <w:rFonts w:eastAsia="DengXian"/>
          <w:bCs/>
          <w:iCs/>
          <w:szCs w:val="20"/>
          <w:lang w:eastAsia="zh-CN"/>
        </w:rPr>
        <w:t>from</w:t>
      </w:r>
      <w:r w:rsidR="00D11CA4">
        <w:rPr>
          <w:rFonts w:eastAsia="DengXian"/>
          <w:bCs/>
          <w:iCs/>
          <w:szCs w:val="20"/>
          <w:lang w:eastAsia="zh-CN"/>
        </w:rPr>
        <w:t xml:space="preserve"> [</w:t>
      </w:r>
      <w:r w:rsidR="00F81AE5">
        <w:rPr>
          <w:rFonts w:eastAsia="DengXian"/>
          <w:bCs/>
          <w:iCs/>
          <w:szCs w:val="20"/>
          <w:lang w:eastAsia="zh-CN"/>
        </w:rPr>
        <w:t>6</w:t>
      </w:r>
      <w:r w:rsidR="00D11CA4">
        <w:rPr>
          <w:rFonts w:eastAsia="DengXian"/>
          <w:bCs/>
          <w:iCs/>
          <w:szCs w:val="20"/>
          <w:lang w:eastAsia="zh-CN"/>
        </w:rPr>
        <w:t xml:space="preserve">], the company provides the design where </w:t>
      </w:r>
      <w:r w:rsidR="007E1E55">
        <w:rPr>
          <w:rFonts w:eastAsia="DengXian"/>
          <w:bCs/>
          <w:iCs/>
          <w:szCs w:val="20"/>
          <w:lang w:eastAsia="zh-CN"/>
        </w:rPr>
        <w:t>a portion</w:t>
      </w:r>
      <w:r w:rsidR="008A55E9">
        <w:rPr>
          <w:rFonts w:eastAsia="DengXian"/>
          <w:bCs/>
          <w:iCs/>
          <w:szCs w:val="20"/>
          <w:lang w:eastAsia="zh-CN"/>
        </w:rPr>
        <w:t xml:space="preserve"> of the original first OOK chip is cycle shifted the end of an OFDM symbol an additional incomplete OOK chip and the first OOK chip also changes to an incomplete OOK chip. Then, when CP is copied from the end of an OFDM symbol, </w:t>
      </w:r>
      <w:r w:rsidR="007E1E55">
        <w:rPr>
          <w:rFonts w:eastAsia="DengXian"/>
          <w:bCs/>
          <w:iCs/>
          <w:szCs w:val="20"/>
          <w:lang w:eastAsia="zh-CN"/>
        </w:rPr>
        <w:t xml:space="preserve">the CP and the first OOK chip is combined as a complete OOK chip. </w:t>
      </w:r>
      <w:r w:rsidR="008A55E9">
        <w:rPr>
          <w:rFonts w:eastAsia="DengXian"/>
          <w:bCs/>
          <w:iCs/>
          <w:szCs w:val="20"/>
          <w:lang w:eastAsia="zh-CN"/>
        </w:rPr>
        <w:t>From the figure, the combined OOK chip is required to be removed at the device side such as the #1, #5, #9, #10, #13, #14 OOK chips should be skipped to detect the R2D transmission.</w:t>
      </w:r>
    </w:p>
    <w:p w14:paraId="4CE9D8E0" w14:textId="28EE21C4" w:rsidR="008A55E9" w:rsidRDefault="008A55E9" w:rsidP="002A7112">
      <w:pPr>
        <w:autoSpaceDE/>
        <w:autoSpaceDN/>
        <w:adjustRightInd/>
        <w:snapToGrid/>
        <w:rPr>
          <w:rFonts w:eastAsia="DengXian"/>
          <w:bCs/>
          <w:iCs/>
          <w:szCs w:val="20"/>
          <w:lang w:eastAsia="zh-CN"/>
        </w:rPr>
      </w:pPr>
      <w:r>
        <w:rPr>
          <w:rFonts w:eastAsia="DengXian"/>
          <w:bCs/>
          <w:iCs/>
          <w:szCs w:val="20"/>
          <w:lang w:eastAsia="zh-CN"/>
        </w:rPr>
        <w:t>For this</w:t>
      </w:r>
      <w:r w:rsidR="00C1504D">
        <w:rPr>
          <w:rFonts w:eastAsia="DengXian"/>
          <w:bCs/>
          <w:iCs/>
          <w:szCs w:val="20"/>
          <w:lang w:eastAsia="zh-CN"/>
        </w:rPr>
        <w:t xml:space="preserve"> method, the following analysis</w:t>
      </w:r>
      <w:r>
        <w:rPr>
          <w:rFonts w:eastAsia="DengXian"/>
          <w:bCs/>
          <w:iCs/>
          <w:szCs w:val="20"/>
          <w:lang w:eastAsia="zh-CN"/>
        </w:rPr>
        <w:t xml:space="preserve"> are clarified:</w:t>
      </w:r>
    </w:p>
    <w:p w14:paraId="6BD20DE1" w14:textId="7090CCD7" w:rsidR="008A55E9" w:rsidRDefault="000A2452" w:rsidP="002A7112">
      <w:pPr>
        <w:pStyle w:val="ListParagraph"/>
        <w:numPr>
          <w:ilvl w:val="0"/>
          <w:numId w:val="24"/>
        </w:numPr>
        <w:autoSpaceDE/>
        <w:autoSpaceDN/>
        <w:adjustRightInd/>
        <w:snapToGrid/>
        <w:ind w:firstLineChars="0"/>
        <w:rPr>
          <w:rFonts w:eastAsia="DengXian"/>
          <w:bCs/>
          <w:iCs/>
          <w:szCs w:val="20"/>
          <w:lang w:eastAsia="zh-CN"/>
        </w:rPr>
      </w:pPr>
      <w:r>
        <w:rPr>
          <w:rFonts w:eastAsia="DengXian"/>
          <w:bCs/>
          <w:iCs/>
          <w:szCs w:val="20"/>
          <w:lang w:eastAsia="zh-CN"/>
        </w:rPr>
        <w:t>T</w:t>
      </w:r>
      <w:r w:rsidR="008A55E9" w:rsidRPr="008A55E9">
        <w:rPr>
          <w:rFonts w:eastAsia="DengXian"/>
          <w:bCs/>
          <w:iCs/>
          <w:szCs w:val="20"/>
          <w:lang w:eastAsia="zh-CN"/>
        </w:rPr>
        <w:t>he skipped chip pattern needs to be pre-</w:t>
      </w:r>
      <w:r w:rsidR="00753306">
        <w:rPr>
          <w:rFonts w:eastAsia="DengXian"/>
          <w:bCs/>
          <w:iCs/>
          <w:szCs w:val="20"/>
          <w:lang w:eastAsia="zh-CN"/>
        </w:rPr>
        <w:t xml:space="preserve">known by the device which requires the device to store this skip chip pattern. </w:t>
      </w:r>
      <w:r w:rsidR="006160F5">
        <w:rPr>
          <w:rFonts w:eastAsia="DengXian"/>
          <w:bCs/>
          <w:iCs/>
          <w:szCs w:val="20"/>
          <w:lang w:eastAsia="zh-CN"/>
        </w:rPr>
        <w:t>Whether</w:t>
      </w:r>
      <w:r>
        <w:rPr>
          <w:rFonts w:eastAsia="DengXian"/>
          <w:bCs/>
          <w:iCs/>
          <w:szCs w:val="20"/>
          <w:lang w:eastAsia="zh-CN"/>
        </w:rPr>
        <w:t xml:space="preserve"> this can be supported by device 1 needs verification</w:t>
      </w:r>
      <w:r w:rsidR="00753306">
        <w:rPr>
          <w:rFonts w:eastAsia="DengXian"/>
          <w:bCs/>
          <w:iCs/>
          <w:szCs w:val="20"/>
          <w:lang w:eastAsia="zh-CN"/>
        </w:rPr>
        <w:t>.</w:t>
      </w:r>
    </w:p>
    <w:p w14:paraId="03E559EB" w14:textId="586535C9" w:rsidR="008A55E9" w:rsidRPr="00A01BE7" w:rsidRDefault="00753306" w:rsidP="002A7112">
      <w:pPr>
        <w:pStyle w:val="ListParagraph"/>
        <w:numPr>
          <w:ilvl w:val="0"/>
          <w:numId w:val="24"/>
        </w:numPr>
        <w:autoSpaceDE/>
        <w:autoSpaceDN/>
        <w:adjustRightInd/>
        <w:snapToGrid/>
        <w:ind w:firstLineChars="0"/>
        <w:rPr>
          <w:rFonts w:eastAsia="DengXian"/>
          <w:bCs/>
          <w:iCs/>
          <w:szCs w:val="20"/>
          <w:lang w:eastAsia="zh-CN"/>
        </w:rPr>
      </w:pPr>
      <w:r w:rsidRPr="00A01BE7">
        <w:rPr>
          <w:rFonts w:eastAsia="DengXian"/>
          <w:bCs/>
          <w:iCs/>
          <w:szCs w:val="20"/>
          <w:lang w:eastAsia="zh-CN"/>
        </w:rPr>
        <w:t xml:space="preserve">The incomplete OOK chip </w:t>
      </w:r>
      <w:r w:rsidR="0070429C" w:rsidRPr="00A01BE7">
        <w:rPr>
          <w:rFonts w:eastAsia="DengXian"/>
          <w:bCs/>
          <w:iCs/>
          <w:szCs w:val="20"/>
          <w:lang w:eastAsia="zh-CN"/>
        </w:rPr>
        <w:t>means the reader is required to generate</w:t>
      </w:r>
      <w:r w:rsidR="00336175" w:rsidRPr="00A01BE7">
        <w:rPr>
          <w:rFonts w:eastAsia="DengXian"/>
          <w:bCs/>
          <w:iCs/>
          <w:szCs w:val="20"/>
          <w:lang w:eastAsia="zh-CN"/>
        </w:rPr>
        <w:t>, and pass testing for,</w:t>
      </w:r>
      <w:r w:rsidR="0070429C" w:rsidRPr="00A01BE7">
        <w:rPr>
          <w:rFonts w:eastAsia="DengXian"/>
          <w:bCs/>
          <w:iCs/>
          <w:szCs w:val="20"/>
          <w:lang w:eastAsia="zh-CN"/>
        </w:rPr>
        <w:t xml:space="preserve"> several different waveforms</w:t>
      </w:r>
      <w:r w:rsidRPr="00A01BE7">
        <w:rPr>
          <w:rFonts w:eastAsia="DengXian"/>
          <w:bCs/>
          <w:iCs/>
          <w:szCs w:val="20"/>
          <w:lang w:eastAsia="zh-CN"/>
        </w:rPr>
        <w:t>.</w:t>
      </w:r>
    </w:p>
    <w:p w14:paraId="46275F5D" w14:textId="77777777" w:rsidR="0094506F" w:rsidRPr="005A241C" w:rsidRDefault="0094506F" w:rsidP="002A7112">
      <w:pPr>
        <w:autoSpaceDE/>
        <w:autoSpaceDN/>
        <w:adjustRightInd/>
        <w:snapToGrid/>
        <w:rPr>
          <w:rFonts w:eastAsia="DengXian"/>
          <w:bCs/>
          <w:iCs/>
          <w:szCs w:val="20"/>
          <w:lang w:eastAsia="zh-CN"/>
        </w:rPr>
      </w:pPr>
    </w:p>
    <w:p w14:paraId="20F2675C" w14:textId="502E7090" w:rsidR="00D11CA4" w:rsidRDefault="00CA5264" w:rsidP="002A7112">
      <w:pPr>
        <w:autoSpaceDE/>
        <w:autoSpaceDN/>
        <w:adjustRightInd/>
        <w:snapToGrid/>
        <w:jc w:val="center"/>
        <w:rPr>
          <w:rFonts w:eastAsia="DengXian"/>
          <w:b/>
          <w:bCs/>
          <w:iCs/>
          <w:szCs w:val="20"/>
          <w:lang w:eastAsia="zh-CN"/>
        </w:rPr>
      </w:pPr>
      <w:r>
        <w:rPr>
          <w:rFonts w:eastAsia="DengXian"/>
          <w:b/>
          <w:bCs/>
          <w:iCs/>
          <w:noProof/>
          <w:szCs w:val="20"/>
          <w:lang w:eastAsia="zh-CN"/>
        </w:rPr>
        <w:lastRenderedPageBreak/>
        <w:drawing>
          <wp:inline distT="0" distB="0" distL="0" distR="0" wp14:anchorId="7B5A66DB" wp14:editId="46EB60ED">
            <wp:extent cx="4440326" cy="227603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55457" cy="2283787"/>
                    </a:xfrm>
                    <a:prstGeom prst="rect">
                      <a:avLst/>
                    </a:prstGeom>
                    <a:noFill/>
                  </pic:spPr>
                </pic:pic>
              </a:graphicData>
            </a:graphic>
          </wp:inline>
        </w:drawing>
      </w:r>
    </w:p>
    <w:p w14:paraId="36E42FDC" w14:textId="6B0CD0E7" w:rsidR="001753D1" w:rsidRDefault="001753D1" w:rsidP="002A7112">
      <w:pPr>
        <w:autoSpaceDE/>
        <w:autoSpaceDN/>
        <w:adjustRightInd/>
        <w:snapToGrid/>
        <w:jc w:val="center"/>
        <w:rPr>
          <w:rFonts w:eastAsia="DengXian"/>
          <w:b/>
          <w:bCs/>
          <w:iCs/>
          <w:szCs w:val="20"/>
          <w:lang w:eastAsia="zh-CN"/>
        </w:rPr>
      </w:pPr>
      <w:r w:rsidRPr="00FC7A67">
        <w:rPr>
          <w:noProof/>
          <w:lang w:eastAsia="zh-CN"/>
        </w:rPr>
        <w:drawing>
          <wp:inline distT="0" distB="0" distL="0" distR="0" wp14:anchorId="65B720C8" wp14:editId="55B38399">
            <wp:extent cx="4367175" cy="1284025"/>
            <wp:effectExtent l="0" t="0" r="0" b="0"/>
            <wp:docPr id="578215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215648" name=""/>
                    <pic:cNvPicPr/>
                  </pic:nvPicPr>
                  <pic:blipFill>
                    <a:blip r:embed="rId17"/>
                    <a:stretch>
                      <a:fillRect/>
                    </a:stretch>
                  </pic:blipFill>
                  <pic:spPr>
                    <a:xfrm>
                      <a:off x="0" y="0"/>
                      <a:ext cx="4392878" cy="1291582"/>
                    </a:xfrm>
                    <a:prstGeom prst="rect">
                      <a:avLst/>
                    </a:prstGeom>
                  </pic:spPr>
                </pic:pic>
              </a:graphicData>
            </a:graphic>
          </wp:inline>
        </w:drawing>
      </w:r>
    </w:p>
    <w:p w14:paraId="6B49E481" w14:textId="27DBCA37" w:rsidR="008A55E9" w:rsidRDefault="007C13A6">
      <w:pPr>
        <w:autoSpaceDE/>
        <w:autoSpaceDN/>
        <w:adjustRightInd/>
        <w:snapToGrid/>
        <w:jc w:val="center"/>
        <w:rPr>
          <w:rFonts w:eastAsia="DengXian"/>
          <w:b/>
          <w:bCs/>
          <w:iCs/>
          <w:szCs w:val="20"/>
          <w:lang w:eastAsia="zh-CN"/>
        </w:rPr>
      </w:pPr>
      <w:r>
        <w:rPr>
          <w:rFonts w:eastAsia="DengXian"/>
          <w:b/>
          <w:bCs/>
          <w:iCs/>
          <w:szCs w:val="20"/>
          <w:lang w:eastAsia="zh-CN"/>
        </w:rPr>
        <w:t>Figure 9</w:t>
      </w:r>
      <w:r w:rsidR="00753306">
        <w:rPr>
          <w:rFonts w:eastAsia="DengXian"/>
          <w:b/>
          <w:bCs/>
          <w:iCs/>
          <w:szCs w:val="20"/>
          <w:lang w:eastAsia="zh-CN"/>
        </w:rPr>
        <w:t xml:space="preserve">. The </w:t>
      </w:r>
      <w:r w:rsidR="00C150D1">
        <w:rPr>
          <w:rFonts w:eastAsia="DengXian"/>
          <w:b/>
          <w:bCs/>
          <w:iCs/>
          <w:szCs w:val="20"/>
          <w:lang w:eastAsia="zh-CN"/>
        </w:rPr>
        <w:t>C</w:t>
      </w:r>
      <w:r w:rsidR="00753306">
        <w:rPr>
          <w:rFonts w:eastAsia="DengXian"/>
          <w:b/>
          <w:bCs/>
          <w:iCs/>
          <w:szCs w:val="20"/>
          <w:lang w:eastAsia="zh-CN"/>
        </w:rPr>
        <w:t>andidate 1 design diagram</w:t>
      </w:r>
      <w:r w:rsidR="001A435B">
        <w:rPr>
          <w:rFonts w:eastAsia="DengXian"/>
          <w:b/>
          <w:bCs/>
          <w:iCs/>
          <w:szCs w:val="20"/>
          <w:lang w:eastAsia="zh-CN"/>
        </w:rPr>
        <w:t xml:space="preserve"> [6]</w:t>
      </w:r>
    </w:p>
    <w:p w14:paraId="2B9CB8A4" w14:textId="77777777" w:rsidR="00D11CA4" w:rsidRDefault="00D11CA4">
      <w:pPr>
        <w:pStyle w:val="ListParagraph"/>
        <w:numPr>
          <w:ilvl w:val="0"/>
          <w:numId w:val="6"/>
        </w:numPr>
        <w:autoSpaceDE/>
        <w:autoSpaceDN/>
        <w:adjustRightInd/>
        <w:snapToGrid/>
        <w:ind w:firstLineChars="0"/>
        <w:rPr>
          <w:rFonts w:eastAsia="DengXian"/>
          <w:b/>
          <w:bCs/>
          <w:iCs/>
          <w:szCs w:val="20"/>
          <w:lang w:eastAsia="zh-CN"/>
        </w:rPr>
      </w:pPr>
      <w:r>
        <w:rPr>
          <w:rFonts w:eastAsia="DengXian"/>
          <w:b/>
          <w:bCs/>
          <w:iCs/>
          <w:szCs w:val="20"/>
          <w:lang w:eastAsia="zh-CN"/>
        </w:rPr>
        <w:t>Candidate 2</w:t>
      </w:r>
    </w:p>
    <w:p w14:paraId="666F2F3E" w14:textId="2083B3F7" w:rsidR="00125716" w:rsidRDefault="00125716" w:rsidP="002A7112">
      <w:pPr>
        <w:autoSpaceDE/>
        <w:autoSpaceDN/>
        <w:adjustRightInd/>
        <w:snapToGrid/>
        <w:rPr>
          <w:rFonts w:eastAsia="DengXian"/>
          <w:bCs/>
          <w:iCs/>
          <w:szCs w:val="20"/>
          <w:lang w:eastAsia="zh-CN"/>
        </w:rPr>
      </w:pPr>
      <w:r w:rsidRPr="00D11CA4">
        <w:rPr>
          <w:rFonts w:eastAsia="DengXian"/>
          <w:bCs/>
          <w:iCs/>
          <w:szCs w:val="20"/>
          <w:lang w:eastAsia="zh-CN"/>
        </w:rPr>
        <w:t>In this method</w:t>
      </w:r>
      <w:r>
        <w:rPr>
          <w:rFonts w:eastAsia="DengXian" w:hint="eastAsia"/>
          <w:bCs/>
          <w:iCs/>
          <w:szCs w:val="20"/>
          <w:lang w:eastAsia="zh-CN"/>
        </w:rPr>
        <w:t>,</w:t>
      </w:r>
      <w:r>
        <w:rPr>
          <w:rFonts w:eastAsia="DengXian"/>
          <w:bCs/>
          <w:iCs/>
          <w:szCs w:val="20"/>
          <w:lang w:eastAsia="zh-CN"/>
        </w:rPr>
        <w:t xml:space="preserve"> a known signal shape in the tail-portion of the R2D signal is copied to the CP, e.g., a specific low-high-low voltage pattern</w:t>
      </w:r>
      <w:r>
        <w:rPr>
          <w:rFonts w:eastAsia="DengXian" w:hint="eastAsia"/>
          <w:bCs/>
          <w:iCs/>
          <w:szCs w:val="20"/>
          <w:lang w:eastAsia="zh-CN"/>
        </w:rPr>
        <w:t xml:space="preserve">. </w:t>
      </w:r>
      <w:r w:rsidR="006160F5">
        <w:rPr>
          <w:rFonts w:eastAsia="DengXian"/>
          <w:bCs/>
          <w:iCs/>
          <w:szCs w:val="20"/>
          <w:lang w:eastAsia="zh-CN"/>
        </w:rPr>
        <w:t>Looking at an example design from</w:t>
      </w:r>
      <w:r>
        <w:rPr>
          <w:rFonts w:eastAsia="DengXian"/>
          <w:bCs/>
          <w:iCs/>
          <w:szCs w:val="20"/>
          <w:lang w:eastAsia="zh-CN"/>
        </w:rPr>
        <w:t xml:space="preserve"> [</w:t>
      </w:r>
      <w:r w:rsidR="00E07576">
        <w:rPr>
          <w:rFonts w:eastAsia="DengXian"/>
          <w:bCs/>
          <w:iCs/>
          <w:szCs w:val="20"/>
          <w:lang w:eastAsia="zh-CN"/>
        </w:rPr>
        <w:t>7</w:t>
      </w:r>
      <w:r>
        <w:rPr>
          <w:rFonts w:eastAsia="DengXian"/>
          <w:bCs/>
          <w:iCs/>
          <w:szCs w:val="20"/>
          <w:lang w:eastAsia="zh-CN"/>
        </w:rPr>
        <w:t xml:space="preserve">], the company provides </w:t>
      </w:r>
      <w:r w:rsidR="006160F5">
        <w:rPr>
          <w:rFonts w:eastAsia="DengXian"/>
          <w:bCs/>
          <w:iCs/>
          <w:szCs w:val="20"/>
          <w:lang w:eastAsia="zh-CN"/>
        </w:rPr>
        <w:t>one</w:t>
      </w:r>
      <w:r>
        <w:rPr>
          <w:rFonts w:eastAsia="DengXian"/>
          <w:bCs/>
          <w:iCs/>
          <w:szCs w:val="20"/>
          <w:lang w:eastAsia="zh-CN"/>
        </w:rPr>
        <w:t xml:space="preserve"> design </w:t>
      </w:r>
      <w:r w:rsidR="002D7016">
        <w:rPr>
          <w:rFonts w:eastAsia="DengXian"/>
          <w:bCs/>
          <w:iCs/>
          <w:szCs w:val="20"/>
          <w:lang w:eastAsia="zh-CN"/>
        </w:rPr>
        <w:t>diagram</w:t>
      </w:r>
      <w:r>
        <w:rPr>
          <w:rFonts w:eastAsia="DengXian"/>
          <w:bCs/>
          <w:iCs/>
          <w:szCs w:val="20"/>
          <w:lang w:eastAsia="zh-CN"/>
        </w:rPr>
        <w:t>.</w:t>
      </w:r>
      <w:r w:rsidR="006160F5">
        <w:rPr>
          <w:rFonts w:eastAsia="DengXian"/>
          <w:bCs/>
          <w:iCs/>
          <w:szCs w:val="20"/>
          <w:lang w:eastAsia="zh-CN"/>
        </w:rPr>
        <w:t xml:space="preserve"> </w:t>
      </w:r>
      <w:r>
        <w:rPr>
          <w:rFonts w:eastAsia="DengXian"/>
          <w:bCs/>
          <w:iCs/>
          <w:szCs w:val="20"/>
          <w:lang w:eastAsia="zh-CN"/>
        </w:rPr>
        <w:t xml:space="preserve">For this </w:t>
      </w:r>
      <w:r w:rsidR="00C1504D">
        <w:rPr>
          <w:rFonts w:eastAsia="DengXian"/>
          <w:bCs/>
          <w:iCs/>
          <w:szCs w:val="20"/>
          <w:lang w:eastAsia="zh-CN"/>
        </w:rPr>
        <w:t xml:space="preserve">method, </w:t>
      </w:r>
      <w:r w:rsidR="006160F5">
        <w:rPr>
          <w:rFonts w:eastAsia="DengXian"/>
          <w:bCs/>
          <w:iCs/>
          <w:szCs w:val="20"/>
          <w:lang w:eastAsia="zh-CN"/>
        </w:rPr>
        <w:t xml:space="preserve">we clarify </w:t>
      </w:r>
      <w:r w:rsidR="00C1504D">
        <w:rPr>
          <w:rFonts w:eastAsia="DengXian"/>
          <w:bCs/>
          <w:iCs/>
          <w:szCs w:val="20"/>
          <w:lang w:eastAsia="zh-CN"/>
        </w:rPr>
        <w:t>the following analysis</w:t>
      </w:r>
      <w:r>
        <w:rPr>
          <w:rFonts w:eastAsia="DengXian"/>
          <w:bCs/>
          <w:iCs/>
          <w:szCs w:val="20"/>
          <w:lang w:eastAsia="zh-CN"/>
        </w:rPr>
        <w:t xml:space="preserve"> </w:t>
      </w:r>
      <w:r w:rsidR="006160F5">
        <w:rPr>
          <w:rFonts w:eastAsia="DengXian"/>
          <w:bCs/>
          <w:iCs/>
          <w:szCs w:val="20"/>
          <w:lang w:eastAsia="zh-CN"/>
        </w:rPr>
        <w:t>and understanding</w:t>
      </w:r>
      <w:r>
        <w:rPr>
          <w:rFonts w:eastAsia="DengXian"/>
          <w:bCs/>
          <w:iCs/>
          <w:szCs w:val="20"/>
          <w:lang w:eastAsia="zh-CN"/>
        </w:rPr>
        <w:t>:</w:t>
      </w:r>
    </w:p>
    <w:p w14:paraId="52743B42" w14:textId="602385E8" w:rsidR="00125716" w:rsidRDefault="00125716" w:rsidP="002A7112">
      <w:pPr>
        <w:pStyle w:val="ListParagraph"/>
        <w:numPr>
          <w:ilvl w:val="0"/>
          <w:numId w:val="24"/>
        </w:numPr>
        <w:autoSpaceDE/>
        <w:autoSpaceDN/>
        <w:adjustRightInd/>
        <w:snapToGrid/>
        <w:ind w:firstLineChars="0"/>
        <w:rPr>
          <w:rFonts w:eastAsia="DengXian"/>
          <w:bCs/>
          <w:iCs/>
          <w:szCs w:val="20"/>
          <w:lang w:eastAsia="zh-CN"/>
        </w:rPr>
      </w:pPr>
      <w:r>
        <w:rPr>
          <w:rFonts w:eastAsia="DengXian"/>
          <w:bCs/>
          <w:iCs/>
          <w:szCs w:val="20"/>
          <w:lang w:eastAsia="zh-CN"/>
        </w:rPr>
        <w:t xml:space="preserve">When </w:t>
      </w:r>
      <w:r w:rsidRPr="006669F5">
        <w:rPr>
          <w:rFonts w:eastAsia="DengXian"/>
          <w:bCs/>
          <w:i/>
          <w:iCs/>
          <w:szCs w:val="20"/>
          <w:lang w:eastAsia="zh-CN"/>
        </w:rPr>
        <w:t>M</w:t>
      </w:r>
      <w:r>
        <w:rPr>
          <w:rFonts w:eastAsia="DengXian"/>
          <w:bCs/>
          <w:iCs/>
          <w:szCs w:val="20"/>
          <w:lang w:eastAsia="zh-CN"/>
        </w:rPr>
        <w:t xml:space="preserve"> value is large where the chip length is less than the CP length, then it is difficult to distinguish the valid OOK chip from the chip length of the tail portion. Thus, if CP location is not known at the device, the tail portion will not be removed accurately which will lead poor performance with large </w:t>
      </w:r>
      <w:r w:rsidRPr="006669F5">
        <w:rPr>
          <w:rFonts w:eastAsia="DengXian"/>
          <w:bCs/>
          <w:i/>
          <w:iCs/>
          <w:szCs w:val="20"/>
          <w:lang w:eastAsia="zh-CN"/>
        </w:rPr>
        <w:t>M</w:t>
      </w:r>
      <w:r>
        <w:rPr>
          <w:rFonts w:eastAsia="DengXian"/>
          <w:bCs/>
          <w:iCs/>
          <w:szCs w:val="20"/>
          <w:lang w:eastAsia="zh-CN"/>
        </w:rPr>
        <w:t xml:space="preserve"> values of Candidate 2.</w:t>
      </w:r>
    </w:p>
    <w:p w14:paraId="501235BB" w14:textId="77777777" w:rsidR="00125716" w:rsidRPr="008A55E9" w:rsidRDefault="00125716" w:rsidP="002A7112">
      <w:pPr>
        <w:pStyle w:val="ListParagraph"/>
        <w:numPr>
          <w:ilvl w:val="0"/>
          <w:numId w:val="24"/>
        </w:numPr>
        <w:autoSpaceDE/>
        <w:autoSpaceDN/>
        <w:adjustRightInd/>
        <w:snapToGrid/>
        <w:ind w:firstLineChars="0"/>
        <w:rPr>
          <w:rFonts w:eastAsia="DengXian"/>
          <w:bCs/>
          <w:iCs/>
          <w:szCs w:val="20"/>
          <w:lang w:eastAsia="zh-CN"/>
        </w:rPr>
      </w:pPr>
      <w:r>
        <w:rPr>
          <w:rFonts w:eastAsia="DengXian"/>
          <w:bCs/>
          <w:iCs/>
          <w:szCs w:val="20"/>
          <w:lang w:eastAsia="zh-CN"/>
        </w:rPr>
        <w:t xml:space="preserve">The incomplete OOK chip results in the too much types of samples per OOK chips (including the incomplete OOK chips) which will increase the complexity of the waveform generation. </w:t>
      </w:r>
    </w:p>
    <w:p w14:paraId="77AC1706" w14:textId="6FE4A8DC" w:rsidR="00125716" w:rsidRDefault="0094506F" w:rsidP="002A7112">
      <w:pPr>
        <w:pStyle w:val="ListParagraph"/>
        <w:autoSpaceDE/>
        <w:autoSpaceDN/>
        <w:adjustRightInd/>
        <w:snapToGrid/>
        <w:ind w:left="360" w:firstLineChars="0" w:firstLine="0"/>
        <w:jc w:val="center"/>
        <w:rPr>
          <w:rFonts w:eastAsia="DengXian"/>
          <w:b/>
          <w:bCs/>
          <w:iCs/>
          <w:szCs w:val="20"/>
          <w:lang w:eastAsia="zh-CN"/>
        </w:rPr>
      </w:pPr>
      <w:r>
        <w:rPr>
          <w:noProof/>
          <w:lang w:eastAsia="zh-CN"/>
        </w:rPr>
        <w:drawing>
          <wp:inline distT="0" distB="0" distL="0" distR="0" wp14:anchorId="322EEEAB" wp14:editId="073B5245">
            <wp:extent cx="2889504" cy="1493017"/>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27115" cy="1512451"/>
                    </a:xfrm>
                    <a:prstGeom prst="rect">
                      <a:avLst/>
                    </a:prstGeom>
                  </pic:spPr>
                </pic:pic>
              </a:graphicData>
            </a:graphic>
          </wp:inline>
        </w:drawing>
      </w:r>
    </w:p>
    <w:p w14:paraId="03DD2908" w14:textId="66650090" w:rsidR="00125716" w:rsidRDefault="007C13A6">
      <w:pPr>
        <w:autoSpaceDE/>
        <w:autoSpaceDN/>
        <w:adjustRightInd/>
        <w:snapToGrid/>
        <w:jc w:val="center"/>
        <w:rPr>
          <w:rFonts w:eastAsia="DengXian"/>
          <w:b/>
          <w:bCs/>
          <w:iCs/>
          <w:szCs w:val="20"/>
          <w:lang w:eastAsia="zh-CN"/>
        </w:rPr>
      </w:pPr>
      <w:r>
        <w:rPr>
          <w:rFonts w:eastAsia="DengXian"/>
          <w:b/>
          <w:bCs/>
          <w:iCs/>
          <w:szCs w:val="20"/>
          <w:lang w:eastAsia="zh-CN"/>
        </w:rPr>
        <w:t>Figure 10</w:t>
      </w:r>
      <w:r w:rsidR="00125716" w:rsidRPr="0094506F">
        <w:rPr>
          <w:rFonts w:eastAsia="DengXian"/>
          <w:b/>
          <w:bCs/>
          <w:iCs/>
          <w:szCs w:val="20"/>
          <w:lang w:eastAsia="zh-CN"/>
        </w:rPr>
        <w:t xml:space="preserve">. The </w:t>
      </w:r>
      <w:r w:rsidR="00C150D1" w:rsidRPr="0094506F">
        <w:rPr>
          <w:rFonts w:eastAsia="DengXian"/>
          <w:b/>
          <w:bCs/>
          <w:iCs/>
          <w:szCs w:val="20"/>
          <w:lang w:eastAsia="zh-CN"/>
        </w:rPr>
        <w:t>C</w:t>
      </w:r>
      <w:r w:rsidR="00125716" w:rsidRPr="0094506F">
        <w:rPr>
          <w:rFonts w:eastAsia="DengXian"/>
          <w:b/>
          <w:bCs/>
          <w:iCs/>
          <w:szCs w:val="20"/>
          <w:lang w:eastAsia="zh-CN"/>
        </w:rPr>
        <w:t>andidate 2</w:t>
      </w:r>
      <w:r w:rsidR="00DC6CDB" w:rsidRPr="0094506F">
        <w:rPr>
          <w:rFonts w:eastAsia="DengXian"/>
          <w:b/>
          <w:bCs/>
          <w:iCs/>
          <w:szCs w:val="20"/>
          <w:lang w:eastAsia="zh-CN"/>
        </w:rPr>
        <w:t xml:space="preserve"> </w:t>
      </w:r>
      <w:r w:rsidR="00125716" w:rsidRPr="0094506F">
        <w:rPr>
          <w:rFonts w:eastAsia="DengXian"/>
          <w:b/>
          <w:bCs/>
          <w:iCs/>
          <w:szCs w:val="20"/>
          <w:lang w:eastAsia="zh-CN"/>
        </w:rPr>
        <w:t>design diagram</w:t>
      </w:r>
      <w:r w:rsidR="001A435B">
        <w:rPr>
          <w:rFonts w:eastAsia="DengXian"/>
          <w:b/>
          <w:bCs/>
          <w:iCs/>
          <w:szCs w:val="20"/>
          <w:lang w:eastAsia="zh-CN"/>
        </w:rPr>
        <w:t xml:space="preserve"> [7]</w:t>
      </w:r>
    </w:p>
    <w:p w14:paraId="4DD50406" w14:textId="77777777" w:rsidR="00125716" w:rsidRDefault="00D11CA4">
      <w:pPr>
        <w:pStyle w:val="ListParagraph"/>
        <w:numPr>
          <w:ilvl w:val="0"/>
          <w:numId w:val="6"/>
        </w:numPr>
        <w:autoSpaceDE/>
        <w:autoSpaceDN/>
        <w:adjustRightInd/>
        <w:snapToGrid/>
        <w:ind w:firstLineChars="0"/>
        <w:rPr>
          <w:rFonts w:eastAsia="DengXian"/>
          <w:b/>
          <w:bCs/>
          <w:iCs/>
          <w:szCs w:val="20"/>
          <w:lang w:eastAsia="zh-CN"/>
        </w:rPr>
      </w:pPr>
      <w:r>
        <w:rPr>
          <w:rFonts w:eastAsia="DengXian"/>
          <w:b/>
          <w:bCs/>
          <w:iCs/>
          <w:szCs w:val="20"/>
          <w:lang w:eastAsia="zh-CN"/>
        </w:rPr>
        <w:t>Candidate 3</w:t>
      </w:r>
    </w:p>
    <w:p w14:paraId="4DC82DC6" w14:textId="10EA82AF" w:rsidR="00C150D1" w:rsidRDefault="00C150D1" w:rsidP="002A7112">
      <w:pPr>
        <w:autoSpaceDE/>
        <w:autoSpaceDN/>
        <w:adjustRightInd/>
        <w:snapToGrid/>
        <w:rPr>
          <w:rFonts w:eastAsia="DengXian"/>
          <w:bCs/>
          <w:iCs/>
          <w:szCs w:val="20"/>
          <w:lang w:eastAsia="zh-CN"/>
        </w:rPr>
      </w:pPr>
      <w:r w:rsidRPr="00D11CA4">
        <w:rPr>
          <w:rFonts w:eastAsia="DengXian"/>
          <w:bCs/>
          <w:iCs/>
          <w:szCs w:val="20"/>
          <w:lang w:eastAsia="zh-CN"/>
        </w:rPr>
        <w:t>In this method</w:t>
      </w:r>
      <w:r>
        <w:rPr>
          <w:rFonts w:eastAsia="DengXian"/>
          <w:bCs/>
          <w:iCs/>
          <w:szCs w:val="20"/>
          <w:lang w:eastAsia="zh-CN"/>
        </w:rPr>
        <w:t xml:space="preserve">, </w:t>
      </w:r>
      <w:r w:rsidR="008B16DB">
        <w:rPr>
          <w:rFonts w:eastAsia="DengXian"/>
          <w:bCs/>
          <w:iCs/>
          <w:szCs w:val="20"/>
          <w:lang w:eastAsia="zh-CN"/>
        </w:rPr>
        <w:t>i</w:t>
      </w:r>
      <w:r w:rsidR="008B16DB" w:rsidRPr="008B16DB">
        <w:rPr>
          <w:rFonts w:eastAsia="DengXian"/>
          <w:bCs/>
          <w:iCs/>
          <w:szCs w:val="20"/>
          <w:lang w:eastAsia="zh-CN"/>
        </w:rPr>
        <w:t>nsert</w:t>
      </w:r>
      <w:r w:rsidR="008B16DB">
        <w:rPr>
          <w:rFonts w:eastAsia="DengXian"/>
          <w:bCs/>
          <w:iCs/>
          <w:szCs w:val="20"/>
          <w:lang w:eastAsia="zh-CN"/>
        </w:rPr>
        <w:t>ing</w:t>
      </w:r>
      <w:r w:rsidR="008B16DB" w:rsidRPr="008B16DB">
        <w:rPr>
          <w:rFonts w:eastAsia="DengXian"/>
          <w:bCs/>
          <w:iCs/>
          <w:szCs w:val="20"/>
          <w:lang w:eastAsia="zh-CN"/>
        </w:rPr>
        <w:t xml:space="preserve"> padding chips at both start and end OOK chips or only at end OOK chips</w:t>
      </w:r>
      <w:r w:rsidR="008B16DB">
        <w:rPr>
          <w:rFonts w:eastAsia="DengXian"/>
          <w:bCs/>
          <w:iCs/>
          <w:szCs w:val="20"/>
          <w:lang w:eastAsia="zh-CN"/>
        </w:rPr>
        <w:t xml:space="preserve"> is operated to ensure no false edge occurring at the CP part.</w:t>
      </w:r>
    </w:p>
    <w:p w14:paraId="724BE45E" w14:textId="01052E7B" w:rsidR="008B4A7B" w:rsidRDefault="006160F5" w:rsidP="002A7112">
      <w:pPr>
        <w:autoSpaceDE/>
        <w:autoSpaceDN/>
        <w:adjustRightInd/>
        <w:snapToGrid/>
        <w:rPr>
          <w:rFonts w:eastAsia="DengXian"/>
          <w:bCs/>
          <w:iCs/>
          <w:szCs w:val="20"/>
          <w:lang w:eastAsia="zh-CN"/>
        </w:rPr>
      </w:pPr>
      <w:r>
        <w:rPr>
          <w:rFonts w:eastAsia="DengXian"/>
          <w:bCs/>
          <w:iCs/>
          <w:szCs w:val="20"/>
          <w:lang w:eastAsia="zh-CN"/>
        </w:rPr>
        <w:t xml:space="preserve">Looking at an example design </w:t>
      </w:r>
      <w:r w:rsidR="008B16DB">
        <w:rPr>
          <w:rFonts w:eastAsia="DengXian"/>
          <w:bCs/>
          <w:iCs/>
          <w:szCs w:val="20"/>
          <w:lang w:eastAsia="zh-CN"/>
        </w:rPr>
        <w:t>of Candidate 3</w:t>
      </w:r>
      <w:r w:rsidR="00C150D1">
        <w:rPr>
          <w:rFonts w:eastAsia="DengXian"/>
          <w:bCs/>
          <w:iCs/>
          <w:szCs w:val="20"/>
          <w:lang w:eastAsia="zh-CN"/>
        </w:rPr>
        <w:t xml:space="preserve">, where </w:t>
      </w:r>
      <w:r w:rsidR="008B16DB">
        <w:rPr>
          <w:rFonts w:eastAsia="DengXian"/>
          <w:bCs/>
          <w:iCs/>
          <w:szCs w:val="20"/>
          <w:lang w:eastAsia="zh-CN"/>
        </w:rPr>
        <w:t>ON/OFF voltage of the</w:t>
      </w:r>
      <w:r w:rsidR="008B4A7B">
        <w:rPr>
          <w:rFonts w:eastAsia="DengXian"/>
          <w:bCs/>
          <w:iCs/>
          <w:szCs w:val="20"/>
          <w:lang w:eastAsia="zh-CN"/>
        </w:rPr>
        <w:t xml:space="preserve"> </w:t>
      </w:r>
      <w:r w:rsidR="008B4A7B">
        <w:rPr>
          <w:rFonts w:eastAsia="DengXian"/>
          <w:bCs/>
          <w:i/>
          <w:iCs/>
          <w:szCs w:val="20"/>
          <w:lang w:eastAsia="zh-CN"/>
        </w:rPr>
        <w:t>X</w:t>
      </w:r>
      <w:r w:rsidR="008B16DB">
        <w:rPr>
          <w:rFonts w:eastAsia="DengXian"/>
          <w:bCs/>
          <w:iCs/>
          <w:szCs w:val="20"/>
          <w:lang w:eastAsia="zh-CN"/>
        </w:rPr>
        <w:t xml:space="preserve"> padding chips at end </w:t>
      </w:r>
      <w:r w:rsidR="00C150D1">
        <w:rPr>
          <w:rFonts w:eastAsia="DengXian"/>
          <w:bCs/>
          <w:iCs/>
          <w:szCs w:val="20"/>
          <w:lang w:eastAsia="zh-CN"/>
        </w:rPr>
        <w:t>OOK chip</w:t>
      </w:r>
      <w:r w:rsidR="008B16DB">
        <w:rPr>
          <w:rFonts w:eastAsia="DengXian"/>
          <w:bCs/>
          <w:iCs/>
          <w:szCs w:val="20"/>
          <w:lang w:eastAsia="zh-CN"/>
        </w:rPr>
        <w:t xml:space="preserve">s is </w:t>
      </w:r>
      <w:r w:rsidR="002D7016">
        <w:rPr>
          <w:rFonts w:eastAsia="DengXian"/>
          <w:bCs/>
          <w:iCs/>
          <w:szCs w:val="20"/>
          <w:lang w:eastAsia="zh-CN"/>
        </w:rPr>
        <w:t>kept constant with</w:t>
      </w:r>
      <w:r w:rsidR="008B16DB">
        <w:rPr>
          <w:rFonts w:eastAsia="DengXian"/>
          <w:bCs/>
          <w:iCs/>
          <w:szCs w:val="20"/>
          <w:lang w:eastAsia="zh-CN"/>
        </w:rPr>
        <w:t xml:space="preserve"> the first OOK chip within</w:t>
      </w:r>
      <w:r w:rsidR="00C150D1">
        <w:rPr>
          <w:rFonts w:eastAsia="DengXian"/>
          <w:bCs/>
          <w:iCs/>
          <w:szCs w:val="20"/>
          <w:lang w:eastAsia="zh-CN"/>
        </w:rPr>
        <w:t xml:space="preserve"> an OFDM symbol</w:t>
      </w:r>
      <w:r w:rsidR="0051796B">
        <w:rPr>
          <w:rFonts w:eastAsia="DengXian"/>
          <w:bCs/>
          <w:iCs/>
          <w:szCs w:val="20"/>
          <w:lang w:eastAsia="zh-CN"/>
        </w:rPr>
        <w:t xml:space="preserve"> is shown in the following figure</w:t>
      </w:r>
      <w:r w:rsidR="008B16DB">
        <w:rPr>
          <w:rFonts w:eastAsia="DengXian"/>
          <w:bCs/>
          <w:iCs/>
          <w:szCs w:val="20"/>
          <w:lang w:eastAsia="zh-CN"/>
        </w:rPr>
        <w:t xml:space="preserve">. </w:t>
      </w:r>
      <w:r w:rsidR="002D7016">
        <w:rPr>
          <w:rFonts w:eastAsia="DengXian"/>
          <w:bCs/>
          <w:iCs/>
          <w:szCs w:val="20"/>
          <w:lang w:eastAsia="zh-CN"/>
        </w:rPr>
        <w:t xml:space="preserve">Then it can be ensured that no false edge occurs at the CP part. </w:t>
      </w:r>
    </w:p>
    <w:p w14:paraId="6DD651B0" w14:textId="383ED109" w:rsidR="008B4A7B" w:rsidRDefault="002D7016" w:rsidP="002A7112">
      <w:pPr>
        <w:autoSpaceDE/>
        <w:autoSpaceDN/>
        <w:adjustRightInd/>
        <w:snapToGrid/>
        <w:rPr>
          <w:rFonts w:eastAsia="DengXian"/>
          <w:bCs/>
          <w:iCs/>
          <w:szCs w:val="20"/>
          <w:lang w:eastAsia="zh-CN"/>
        </w:rPr>
      </w:pPr>
      <w:r>
        <w:rPr>
          <w:rFonts w:eastAsia="DengXian"/>
          <w:bCs/>
          <w:iCs/>
          <w:szCs w:val="20"/>
          <w:lang w:eastAsia="zh-CN"/>
        </w:rPr>
        <w:lastRenderedPageBreak/>
        <w:t xml:space="preserve">For small </w:t>
      </w:r>
      <w:r w:rsidRPr="0094506F">
        <w:rPr>
          <w:rFonts w:eastAsia="DengXian"/>
          <w:bCs/>
          <w:i/>
          <w:iCs/>
          <w:szCs w:val="20"/>
          <w:lang w:eastAsia="zh-CN"/>
        </w:rPr>
        <w:t>M</w:t>
      </w:r>
      <w:r>
        <w:rPr>
          <w:rFonts w:eastAsia="DengXian"/>
          <w:bCs/>
          <w:iCs/>
          <w:szCs w:val="20"/>
          <w:lang w:eastAsia="zh-CN"/>
        </w:rPr>
        <w:t xml:space="preserve"> values in which the CP length is shorter than the chip length, the number of</w:t>
      </w:r>
      <w:r w:rsidR="00DC6CDB">
        <w:rPr>
          <w:rFonts w:eastAsia="DengXian"/>
          <w:bCs/>
          <w:iCs/>
          <w:szCs w:val="20"/>
          <w:lang w:eastAsia="zh-CN"/>
        </w:rPr>
        <w:t xml:space="preserve"> used</w:t>
      </w:r>
      <w:r>
        <w:rPr>
          <w:rFonts w:eastAsia="DengXian"/>
          <w:bCs/>
          <w:iCs/>
          <w:szCs w:val="20"/>
          <w:lang w:eastAsia="zh-CN"/>
        </w:rPr>
        <w:t xml:space="preserve"> padding chips</w:t>
      </w:r>
      <w:r w:rsidR="008B4A7B">
        <w:rPr>
          <w:rFonts w:eastAsia="DengXian"/>
          <w:bCs/>
          <w:iCs/>
          <w:szCs w:val="20"/>
          <w:lang w:eastAsia="zh-CN"/>
        </w:rPr>
        <w:t xml:space="preserve"> </w:t>
      </w:r>
      <w:r w:rsidR="00DC6CDB">
        <w:rPr>
          <w:rFonts w:eastAsia="DengXian"/>
          <w:bCs/>
          <w:iCs/>
          <w:szCs w:val="20"/>
          <w:lang w:eastAsia="zh-CN"/>
        </w:rPr>
        <w:t xml:space="preserve">for CP copy </w:t>
      </w:r>
      <w:r w:rsidR="008F4684">
        <w:rPr>
          <w:rFonts w:eastAsia="DengXian"/>
          <w:bCs/>
          <w:iCs/>
          <w:szCs w:val="20"/>
          <w:lang w:eastAsia="zh-CN"/>
        </w:rPr>
        <w:t xml:space="preserve">operation </w:t>
      </w:r>
      <w:r>
        <w:rPr>
          <w:rFonts w:eastAsia="DengXian"/>
          <w:bCs/>
          <w:iCs/>
          <w:szCs w:val="20"/>
          <w:lang w:eastAsia="zh-CN"/>
        </w:rPr>
        <w:t>is 1.</w:t>
      </w:r>
      <w:r w:rsidR="00C12F36">
        <w:rPr>
          <w:rFonts w:eastAsia="DengXian"/>
          <w:bCs/>
          <w:iCs/>
          <w:szCs w:val="20"/>
          <w:lang w:eastAsia="zh-CN"/>
        </w:rPr>
        <w:t xml:space="preserve"> However, since the number of </w:t>
      </w:r>
      <w:r w:rsidR="00C12F36" w:rsidRPr="0094506F">
        <w:rPr>
          <w:rFonts w:eastAsia="DengXian"/>
          <w:bCs/>
          <w:i/>
          <w:iCs/>
          <w:szCs w:val="20"/>
          <w:lang w:eastAsia="zh-CN"/>
        </w:rPr>
        <w:t>M</w:t>
      </w:r>
      <w:r w:rsidR="00C12F36">
        <w:rPr>
          <w:rFonts w:eastAsia="DengXian"/>
          <w:bCs/>
          <w:iCs/>
          <w:szCs w:val="20"/>
          <w:lang w:eastAsia="zh-CN"/>
        </w:rPr>
        <w:t xml:space="preserve"> values is even per OFDM symbol and Manchester encoding is used for R2D, the single chip before the last padding chip in an OFDM symbol still cannot be used and will also be considered as the </w:t>
      </w:r>
      <w:r w:rsidR="008B6483">
        <w:rPr>
          <w:rFonts w:eastAsia="DengXian"/>
          <w:bCs/>
          <w:iCs/>
          <w:szCs w:val="20"/>
          <w:lang w:eastAsia="zh-CN"/>
        </w:rPr>
        <w:t xml:space="preserve">padding chips. Then the number of used padding chips </w:t>
      </w:r>
      <w:r w:rsidR="008B4A7B">
        <w:rPr>
          <w:rFonts w:eastAsia="DengXian"/>
          <w:bCs/>
          <w:i/>
          <w:iCs/>
          <w:szCs w:val="20"/>
          <w:lang w:eastAsia="zh-CN"/>
        </w:rPr>
        <w:t>X</w:t>
      </w:r>
      <w:r w:rsidR="008B4A7B">
        <w:rPr>
          <w:rFonts w:eastAsia="DengXian"/>
          <w:bCs/>
          <w:iCs/>
          <w:szCs w:val="20"/>
          <w:lang w:eastAsia="zh-CN"/>
        </w:rPr>
        <w:t xml:space="preserve"> </w:t>
      </w:r>
      <w:r w:rsidR="008B6483">
        <w:rPr>
          <w:rFonts w:eastAsia="DengXian"/>
          <w:bCs/>
          <w:iCs/>
          <w:szCs w:val="20"/>
          <w:lang w:eastAsia="zh-CN"/>
        </w:rPr>
        <w:t xml:space="preserve">for small </w:t>
      </w:r>
      <w:r w:rsidR="008B6483" w:rsidRPr="0094506F">
        <w:rPr>
          <w:rFonts w:eastAsia="DengXian"/>
          <w:bCs/>
          <w:i/>
          <w:iCs/>
          <w:szCs w:val="20"/>
          <w:lang w:eastAsia="zh-CN"/>
        </w:rPr>
        <w:t>M</w:t>
      </w:r>
      <w:r w:rsidR="008B6483">
        <w:rPr>
          <w:rFonts w:eastAsia="DengXian"/>
          <w:bCs/>
          <w:iCs/>
          <w:szCs w:val="20"/>
          <w:lang w:eastAsia="zh-CN"/>
        </w:rPr>
        <w:t xml:space="preserve"> value is 2. </w:t>
      </w:r>
    </w:p>
    <w:p w14:paraId="5DE8A66C" w14:textId="454C86F4" w:rsidR="0051796B" w:rsidRDefault="008B6483" w:rsidP="002A7112">
      <w:pPr>
        <w:autoSpaceDE/>
        <w:autoSpaceDN/>
        <w:adjustRightInd/>
        <w:snapToGrid/>
        <w:rPr>
          <w:rFonts w:eastAsia="DengXian"/>
          <w:bCs/>
          <w:iCs/>
          <w:szCs w:val="20"/>
          <w:lang w:eastAsia="zh-CN"/>
        </w:rPr>
      </w:pPr>
      <w:r>
        <w:rPr>
          <w:rFonts w:eastAsia="DengXian"/>
          <w:bCs/>
          <w:iCs/>
          <w:szCs w:val="20"/>
          <w:lang w:eastAsia="zh-CN"/>
        </w:rPr>
        <w:t>F</w:t>
      </w:r>
      <w:r w:rsidR="002D7016">
        <w:rPr>
          <w:rFonts w:eastAsia="DengXian"/>
          <w:bCs/>
          <w:iCs/>
          <w:szCs w:val="20"/>
          <w:lang w:eastAsia="zh-CN"/>
        </w:rPr>
        <w:t xml:space="preserve">or large </w:t>
      </w:r>
      <w:r w:rsidR="002D7016" w:rsidRPr="0094506F">
        <w:rPr>
          <w:rFonts w:eastAsia="DengXian"/>
          <w:bCs/>
          <w:i/>
          <w:iCs/>
          <w:szCs w:val="20"/>
          <w:lang w:eastAsia="zh-CN"/>
        </w:rPr>
        <w:t>M</w:t>
      </w:r>
      <w:r w:rsidR="002D7016">
        <w:rPr>
          <w:rFonts w:eastAsia="DengXian"/>
          <w:bCs/>
          <w:iCs/>
          <w:szCs w:val="20"/>
          <w:lang w:eastAsia="zh-CN"/>
        </w:rPr>
        <w:t xml:space="preserve"> values in which the CP length is longer than the chip length, the number of padding</w:t>
      </w:r>
      <w:r w:rsidR="008B4A7B">
        <w:rPr>
          <w:rFonts w:eastAsia="DengXian"/>
          <w:bCs/>
          <w:iCs/>
          <w:szCs w:val="20"/>
          <w:lang w:eastAsia="zh-CN"/>
        </w:rPr>
        <w:t xml:space="preserve"> chips will also be </w:t>
      </w:r>
      <w:r w:rsidR="002D7016">
        <w:rPr>
          <w:rFonts w:eastAsia="DengXian"/>
          <w:bCs/>
          <w:iCs/>
          <w:szCs w:val="20"/>
          <w:lang w:eastAsia="zh-CN"/>
        </w:rPr>
        <w:t>more than 1</w:t>
      </w:r>
      <w:r w:rsidR="0051796B">
        <w:rPr>
          <w:rFonts w:eastAsia="DengXian"/>
          <w:bCs/>
          <w:iCs/>
          <w:szCs w:val="20"/>
          <w:lang w:eastAsia="zh-CN"/>
        </w:rPr>
        <w:t>. For example, when</w:t>
      </w:r>
      <w:r w:rsidR="0051796B" w:rsidRPr="0051796B">
        <w:rPr>
          <w:rFonts w:eastAsia="DengXian"/>
          <w:bCs/>
          <w:i/>
          <w:iCs/>
          <w:szCs w:val="20"/>
          <w:lang w:eastAsia="zh-CN"/>
        </w:rPr>
        <w:t xml:space="preserve"> M</w:t>
      </w:r>
      <w:r w:rsidR="0051796B">
        <w:rPr>
          <w:rFonts w:eastAsia="DengXian"/>
          <w:bCs/>
          <w:iCs/>
          <w:szCs w:val="20"/>
          <w:lang w:eastAsia="zh-CN"/>
        </w:rPr>
        <w:t xml:space="preserve"> = 24, the number of padding chips at end OOK chips </w:t>
      </w:r>
      <w:r w:rsidR="008B4A7B">
        <w:rPr>
          <w:rFonts w:eastAsia="DengXian"/>
          <w:bCs/>
          <w:i/>
          <w:iCs/>
          <w:szCs w:val="20"/>
          <w:lang w:eastAsia="zh-CN"/>
        </w:rPr>
        <w:t>X</w:t>
      </w:r>
      <w:r w:rsidR="008B4A7B">
        <w:rPr>
          <w:rFonts w:eastAsia="DengXian"/>
          <w:bCs/>
          <w:iCs/>
          <w:szCs w:val="20"/>
          <w:lang w:eastAsia="zh-CN"/>
        </w:rPr>
        <w:t xml:space="preserve"> </w:t>
      </w:r>
      <w:r w:rsidR="0051796B">
        <w:rPr>
          <w:rFonts w:eastAsia="DengXian"/>
          <w:bCs/>
          <w:iCs/>
          <w:szCs w:val="20"/>
          <w:lang w:eastAsia="zh-CN"/>
        </w:rPr>
        <w:t>is 2</w:t>
      </w:r>
      <w:r w:rsidR="008B4A7B">
        <w:rPr>
          <w:rFonts w:eastAsia="DengXian"/>
          <w:bCs/>
          <w:iCs/>
          <w:szCs w:val="20"/>
          <w:lang w:eastAsia="zh-CN"/>
        </w:rPr>
        <w:t xml:space="preserve"> to ensure the copy of CP part with constant one voltage</w:t>
      </w:r>
      <w:r w:rsidR="0051796B">
        <w:rPr>
          <w:rFonts w:eastAsia="DengXian"/>
          <w:bCs/>
          <w:iCs/>
          <w:szCs w:val="20"/>
          <w:lang w:eastAsia="zh-CN"/>
        </w:rPr>
        <w:t>.</w:t>
      </w:r>
    </w:p>
    <w:p w14:paraId="3851A21C" w14:textId="7A42D56C" w:rsidR="00C150D1" w:rsidRDefault="00C150D1" w:rsidP="002A7112">
      <w:pPr>
        <w:autoSpaceDE/>
        <w:autoSpaceDN/>
        <w:adjustRightInd/>
        <w:snapToGrid/>
        <w:rPr>
          <w:rFonts w:eastAsia="DengXian"/>
          <w:bCs/>
          <w:iCs/>
          <w:szCs w:val="20"/>
          <w:lang w:eastAsia="zh-CN"/>
        </w:rPr>
      </w:pPr>
      <w:r>
        <w:rPr>
          <w:rFonts w:eastAsia="DengXian"/>
          <w:bCs/>
          <w:iCs/>
          <w:szCs w:val="20"/>
          <w:lang w:eastAsia="zh-CN"/>
        </w:rPr>
        <w:t xml:space="preserve">For this </w:t>
      </w:r>
      <w:r w:rsidR="00C1504D">
        <w:rPr>
          <w:rFonts w:eastAsia="DengXian"/>
          <w:bCs/>
          <w:iCs/>
          <w:szCs w:val="20"/>
          <w:lang w:eastAsia="zh-CN"/>
        </w:rPr>
        <w:t>method, the following analysis</w:t>
      </w:r>
      <w:r>
        <w:rPr>
          <w:rFonts w:eastAsia="DengXian"/>
          <w:bCs/>
          <w:iCs/>
          <w:szCs w:val="20"/>
          <w:lang w:eastAsia="zh-CN"/>
        </w:rPr>
        <w:t xml:space="preserve"> are clarified:</w:t>
      </w:r>
    </w:p>
    <w:p w14:paraId="2EC4CB30" w14:textId="254807E7" w:rsidR="00C150D1" w:rsidRDefault="00DC6CDB" w:rsidP="002A7112">
      <w:pPr>
        <w:pStyle w:val="ListParagraph"/>
        <w:numPr>
          <w:ilvl w:val="0"/>
          <w:numId w:val="24"/>
        </w:numPr>
        <w:autoSpaceDE/>
        <w:autoSpaceDN/>
        <w:adjustRightInd/>
        <w:snapToGrid/>
        <w:ind w:firstLineChars="0"/>
        <w:rPr>
          <w:rFonts w:eastAsia="DengXian"/>
          <w:bCs/>
          <w:iCs/>
          <w:szCs w:val="20"/>
          <w:lang w:eastAsia="zh-CN"/>
        </w:rPr>
      </w:pPr>
      <w:r>
        <w:rPr>
          <w:rFonts w:eastAsia="DengXian"/>
          <w:bCs/>
          <w:iCs/>
          <w:szCs w:val="20"/>
          <w:lang w:eastAsia="zh-CN"/>
        </w:rPr>
        <w:t>The transmission efficiency for this metho</w:t>
      </w:r>
      <w:r w:rsidR="00C1504D">
        <w:rPr>
          <w:rFonts w:eastAsia="DengXian"/>
          <w:bCs/>
          <w:iCs/>
          <w:szCs w:val="20"/>
          <w:lang w:eastAsia="zh-CN"/>
        </w:rPr>
        <w:t>d is very</w:t>
      </w:r>
      <w:r>
        <w:rPr>
          <w:rFonts w:eastAsia="DengXian"/>
          <w:bCs/>
          <w:iCs/>
          <w:szCs w:val="20"/>
          <w:lang w:eastAsia="zh-CN"/>
        </w:rPr>
        <w:t xml:space="preserve"> low for small </w:t>
      </w:r>
      <w:r w:rsidRPr="005A241C">
        <w:rPr>
          <w:rFonts w:eastAsia="DengXian"/>
          <w:bCs/>
          <w:i/>
          <w:iCs/>
          <w:szCs w:val="20"/>
          <w:lang w:eastAsia="zh-CN"/>
        </w:rPr>
        <w:t xml:space="preserve">M </w:t>
      </w:r>
      <w:r>
        <w:rPr>
          <w:rFonts w:eastAsia="DengXian"/>
          <w:bCs/>
          <w:iCs/>
          <w:szCs w:val="20"/>
          <w:lang w:eastAsia="zh-CN"/>
        </w:rPr>
        <w:t>values</w:t>
      </w:r>
      <w:r w:rsidR="00F07315">
        <w:rPr>
          <w:rFonts w:eastAsia="DengXian"/>
          <w:bCs/>
          <w:iCs/>
          <w:szCs w:val="20"/>
          <w:lang w:eastAsia="zh-CN"/>
        </w:rPr>
        <w:t xml:space="preserve">. For example, when </w:t>
      </w:r>
      <w:r w:rsidR="00F07315" w:rsidRPr="005A241C">
        <w:rPr>
          <w:rFonts w:eastAsia="DengXian"/>
          <w:bCs/>
          <w:i/>
          <w:iCs/>
          <w:szCs w:val="20"/>
          <w:lang w:eastAsia="zh-CN"/>
        </w:rPr>
        <w:t>M</w:t>
      </w:r>
      <w:r w:rsidR="00F07315">
        <w:rPr>
          <w:rFonts w:eastAsia="DengXian"/>
          <w:bCs/>
          <w:iCs/>
          <w:szCs w:val="20"/>
          <w:lang w:eastAsia="zh-CN"/>
        </w:rPr>
        <w:t xml:space="preserve"> = 4, the inserted number of padding chips is 2 of </w:t>
      </w:r>
      <w:r w:rsidR="00F07315" w:rsidRPr="005A241C">
        <w:rPr>
          <w:rFonts w:eastAsia="DengXian"/>
          <w:bCs/>
          <w:i/>
          <w:iCs/>
          <w:szCs w:val="20"/>
          <w:lang w:eastAsia="zh-CN"/>
        </w:rPr>
        <w:t xml:space="preserve">M </w:t>
      </w:r>
      <w:r w:rsidR="00F07315">
        <w:rPr>
          <w:rFonts w:eastAsia="DengXian"/>
          <w:bCs/>
          <w:iCs/>
          <w:szCs w:val="20"/>
          <w:lang w:eastAsia="zh-CN"/>
        </w:rPr>
        <w:t xml:space="preserve">= 4 chips per OFDM symbol. Then the transmission efficiency will reduce to 50% of Alt M1 without need of padding chips. </w:t>
      </w:r>
    </w:p>
    <w:p w14:paraId="4EB3C10F" w14:textId="099FD112" w:rsidR="00C150D1" w:rsidRDefault="00F82A36" w:rsidP="002A7112">
      <w:pPr>
        <w:pStyle w:val="ListParagraph"/>
        <w:numPr>
          <w:ilvl w:val="0"/>
          <w:numId w:val="24"/>
        </w:numPr>
        <w:autoSpaceDE/>
        <w:autoSpaceDN/>
        <w:adjustRightInd/>
        <w:snapToGrid/>
        <w:ind w:firstLineChars="0"/>
        <w:rPr>
          <w:rFonts w:eastAsia="DengXian"/>
          <w:bCs/>
          <w:iCs/>
          <w:szCs w:val="20"/>
          <w:lang w:eastAsia="zh-CN"/>
        </w:rPr>
      </w:pPr>
      <w:r>
        <w:rPr>
          <w:rFonts w:eastAsia="DengXian"/>
          <w:bCs/>
          <w:iCs/>
          <w:szCs w:val="20"/>
          <w:lang w:eastAsia="zh-CN"/>
        </w:rPr>
        <w:t xml:space="preserve">The </w:t>
      </w:r>
      <w:r w:rsidR="00C1504D">
        <w:rPr>
          <w:rFonts w:eastAsia="DengXian"/>
          <w:bCs/>
          <w:iCs/>
          <w:szCs w:val="20"/>
          <w:lang w:eastAsia="zh-CN"/>
        </w:rPr>
        <w:t xml:space="preserve">utilize of Candidate 3 especially for large </w:t>
      </w:r>
      <w:r w:rsidR="00C1504D" w:rsidRPr="005A241C">
        <w:rPr>
          <w:rFonts w:eastAsia="DengXian"/>
          <w:bCs/>
          <w:i/>
          <w:iCs/>
          <w:szCs w:val="20"/>
          <w:lang w:eastAsia="zh-CN"/>
        </w:rPr>
        <w:t>M</w:t>
      </w:r>
      <w:r w:rsidR="00C1504D">
        <w:rPr>
          <w:rFonts w:eastAsia="DengXian"/>
          <w:bCs/>
          <w:iCs/>
          <w:szCs w:val="20"/>
          <w:lang w:eastAsia="zh-CN"/>
        </w:rPr>
        <w:t xml:space="preserve"> values should be combined with Alt M1 to identify the OFDM symbol boundary and remove the inserted padding chips and CP part of the end of the OFDM symbol.</w:t>
      </w:r>
      <w:r w:rsidR="00C16DED">
        <w:rPr>
          <w:rFonts w:eastAsia="DengXian"/>
          <w:bCs/>
          <w:iCs/>
          <w:szCs w:val="20"/>
          <w:lang w:eastAsia="zh-CN"/>
        </w:rPr>
        <w:t xml:space="preserve"> This method may not reduce the implementation complexity as the other companies concerned for Alt M1.</w:t>
      </w:r>
    </w:p>
    <w:p w14:paraId="5324435B" w14:textId="56DD1637" w:rsidR="00C16DED" w:rsidRDefault="00997AD5" w:rsidP="002A7112">
      <w:pPr>
        <w:pStyle w:val="ListParagraph"/>
        <w:numPr>
          <w:ilvl w:val="0"/>
          <w:numId w:val="24"/>
        </w:numPr>
        <w:autoSpaceDE/>
        <w:autoSpaceDN/>
        <w:adjustRightInd/>
        <w:snapToGrid/>
        <w:ind w:firstLineChars="0"/>
        <w:rPr>
          <w:rFonts w:eastAsia="DengXian"/>
          <w:bCs/>
          <w:iCs/>
          <w:szCs w:val="20"/>
          <w:lang w:eastAsia="zh-CN"/>
        </w:rPr>
      </w:pPr>
      <w:r>
        <w:rPr>
          <w:rFonts w:eastAsia="DengXian"/>
          <w:bCs/>
          <w:iCs/>
          <w:szCs w:val="20"/>
          <w:lang w:eastAsia="zh-CN"/>
        </w:rPr>
        <w:t xml:space="preserve">The performance of Candidate 3 for small M values has no additional performance gain under small </w:t>
      </w:r>
      <w:r w:rsidRPr="001809F0">
        <w:rPr>
          <w:rFonts w:eastAsia="DengXian"/>
          <w:bCs/>
          <w:i/>
          <w:iCs/>
          <w:szCs w:val="20"/>
          <w:lang w:eastAsia="zh-CN"/>
        </w:rPr>
        <w:t>M</w:t>
      </w:r>
      <w:r>
        <w:rPr>
          <w:rFonts w:eastAsia="DengXian"/>
          <w:bCs/>
          <w:iCs/>
          <w:szCs w:val="20"/>
          <w:lang w:eastAsia="zh-CN"/>
        </w:rPr>
        <w:t xml:space="preserve"> values as discussed in section 2.2.3.1.</w:t>
      </w:r>
    </w:p>
    <w:p w14:paraId="0B71F69A" w14:textId="770E2634" w:rsidR="00C35CF9" w:rsidRDefault="00C35CF9" w:rsidP="002A7112">
      <w:pPr>
        <w:pStyle w:val="ListParagraph"/>
        <w:autoSpaceDE/>
        <w:autoSpaceDN/>
        <w:adjustRightInd/>
        <w:snapToGrid/>
        <w:ind w:left="420" w:firstLineChars="0" w:firstLine="0"/>
        <w:jc w:val="center"/>
        <w:rPr>
          <w:rFonts w:eastAsia="DengXian"/>
          <w:bCs/>
          <w:iCs/>
          <w:szCs w:val="20"/>
          <w:lang w:eastAsia="zh-CN"/>
        </w:rPr>
      </w:pPr>
      <w:r>
        <w:rPr>
          <w:rFonts w:eastAsia="DengXian"/>
          <w:bCs/>
          <w:iCs/>
          <w:noProof/>
          <w:szCs w:val="20"/>
          <w:lang w:eastAsia="zh-CN"/>
        </w:rPr>
        <w:drawing>
          <wp:inline distT="0" distB="0" distL="0" distR="0" wp14:anchorId="2A80E1DB" wp14:editId="45A0656A">
            <wp:extent cx="5073570" cy="132405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39519" cy="1341262"/>
                    </a:xfrm>
                    <a:prstGeom prst="rect">
                      <a:avLst/>
                    </a:prstGeom>
                    <a:noFill/>
                  </pic:spPr>
                </pic:pic>
              </a:graphicData>
            </a:graphic>
          </wp:inline>
        </w:drawing>
      </w:r>
    </w:p>
    <w:p w14:paraId="7061BFAF" w14:textId="322506C0" w:rsidR="0094506F" w:rsidRPr="001F5761" w:rsidRDefault="007C13A6" w:rsidP="002A7112">
      <w:pPr>
        <w:pStyle w:val="ListParagraph"/>
        <w:autoSpaceDE/>
        <w:autoSpaceDN/>
        <w:adjustRightInd/>
        <w:snapToGrid/>
        <w:ind w:left="420" w:firstLineChars="0" w:firstLine="0"/>
        <w:jc w:val="center"/>
        <w:rPr>
          <w:rFonts w:eastAsia="DengXian"/>
          <w:b/>
          <w:bCs/>
          <w:iCs/>
          <w:szCs w:val="20"/>
          <w:lang w:eastAsia="zh-CN"/>
        </w:rPr>
      </w:pPr>
      <w:r>
        <w:rPr>
          <w:rFonts w:eastAsia="DengXian"/>
          <w:b/>
          <w:bCs/>
          <w:iCs/>
          <w:szCs w:val="20"/>
          <w:lang w:eastAsia="zh-CN"/>
        </w:rPr>
        <w:t>Figure 11</w:t>
      </w:r>
      <w:r w:rsidR="0094506F" w:rsidRPr="001F5761">
        <w:rPr>
          <w:rFonts w:eastAsia="DengXian"/>
          <w:b/>
          <w:bCs/>
          <w:iCs/>
          <w:szCs w:val="20"/>
          <w:lang w:eastAsia="zh-CN"/>
        </w:rPr>
        <w:t xml:space="preserve">. The Candidate 3 design diagram </w:t>
      </w:r>
      <w:r w:rsidR="0094506F">
        <w:rPr>
          <w:rFonts w:eastAsia="DengXian"/>
          <w:b/>
          <w:bCs/>
          <w:iCs/>
          <w:szCs w:val="20"/>
          <w:lang w:eastAsia="zh-CN"/>
        </w:rPr>
        <w:t xml:space="preserve">with small </w:t>
      </w:r>
      <w:r w:rsidR="0094506F" w:rsidRPr="0094506F">
        <w:rPr>
          <w:rFonts w:eastAsia="DengXian"/>
          <w:b/>
          <w:bCs/>
          <w:i/>
          <w:iCs/>
          <w:szCs w:val="20"/>
          <w:lang w:eastAsia="zh-CN"/>
        </w:rPr>
        <w:t>M</w:t>
      </w:r>
      <w:r w:rsidR="0094506F">
        <w:rPr>
          <w:rFonts w:eastAsia="DengXian"/>
          <w:b/>
          <w:bCs/>
          <w:iCs/>
          <w:szCs w:val="20"/>
          <w:lang w:eastAsia="zh-CN"/>
        </w:rPr>
        <w:t xml:space="preserve"> values, e.g., </w:t>
      </w:r>
      <w:r w:rsidR="0094506F" w:rsidRPr="0094506F">
        <w:rPr>
          <w:rFonts w:eastAsia="DengXian"/>
          <w:b/>
          <w:bCs/>
          <w:i/>
          <w:iCs/>
          <w:szCs w:val="20"/>
          <w:lang w:eastAsia="zh-CN"/>
        </w:rPr>
        <w:t>M</w:t>
      </w:r>
      <w:r w:rsidR="0094506F">
        <w:rPr>
          <w:rFonts w:eastAsia="DengXian"/>
          <w:b/>
          <w:bCs/>
          <w:iCs/>
          <w:szCs w:val="20"/>
          <w:lang w:eastAsia="zh-CN"/>
        </w:rPr>
        <w:t xml:space="preserve"> = 4 </w:t>
      </w:r>
    </w:p>
    <w:p w14:paraId="27D34DF0" w14:textId="77777777" w:rsidR="0094506F" w:rsidRPr="0094506F" w:rsidRDefault="0094506F" w:rsidP="002A7112">
      <w:pPr>
        <w:pStyle w:val="ListParagraph"/>
        <w:autoSpaceDE/>
        <w:autoSpaceDN/>
        <w:adjustRightInd/>
        <w:snapToGrid/>
        <w:ind w:left="420" w:firstLineChars="0" w:firstLine="0"/>
        <w:jc w:val="center"/>
        <w:rPr>
          <w:rFonts w:eastAsia="DengXian"/>
          <w:bCs/>
          <w:iCs/>
          <w:szCs w:val="20"/>
          <w:lang w:eastAsia="zh-CN"/>
        </w:rPr>
      </w:pPr>
    </w:p>
    <w:p w14:paraId="20C7B06C" w14:textId="584559E3" w:rsidR="0051796B" w:rsidRDefault="007D71BC" w:rsidP="002A7112">
      <w:pPr>
        <w:pStyle w:val="ListParagraph"/>
        <w:autoSpaceDE/>
        <w:autoSpaceDN/>
        <w:adjustRightInd/>
        <w:snapToGrid/>
        <w:ind w:left="420" w:firstLineChars="0" w:firstLine="0"/>
        <w:jc w:val="center"/>
        <w:rPr>
          <w:rFonts w:eastAsia="DengXian"/>
          <w:bCs/>
          <w:iCs/>
          <w:szCs w:val="20"/>
          <w:lang w:eastAsia="zh-CN"/>
        </w:rPr>
      </w:pPr>
      <w:r>
        <w:rPr>
          <w:rFonts w:eastAsia="DengXian"/>
          <w:bCs/>
          <w:iCs/>
          <w:noProof/>
          <w:szCs w:val="20"/>
          <w:lang w:eastAsia="zh-CN"/>
        </w:rPr>
        <w:drawing>
          <wp:inline distT="0" distB="0" distL="0" distR="0" wp14:anchorId="33948C38" wp14:editId="07D1A822">
            <wp:extent cx="5113324" cy="1334426"/>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9837" cy="1349174"/>
                    </a:xfrm>
                    <a:prstGeom prst="rect">
                      <a:avLst/>
                    </a:prstGeom>
                    <a:noFill/>
                  </pic:spPr>
                </pic:pic>
              </a:graphicData>
            </a:graphic>
          </wp:inline>
        </w:drawing>
      </w:r>
    </w:p>
    <w:p w14:paraId="33FAB4A1" w14:textId="30C6F115" w:rsidR="0051796B" w:rsidRPr="005A241C" w:rsidRDefault="007C13A6" w:rsidP="002A7112">
      <w:pPr>
        <w:pStyle w:val="ListParagraph"/>
        <w:autoSpaceDE/>
        <w:autoSpaceDN/>
        <w:adjustRightInd/>
        <w:snapToGrid/>
        <w:ind w:left="420" w:firstLineChars="0" w:firstLine="0"/>
        <w:jc w:val="center"/>
        <w:rPr>
          <w:rFonts w:eastAsia="DengXian"/>
          <w:b/>
          <w:bCs/>
          <w:iCs/>
          <w:szCs w:val="20"/>
          <w:lang w:eastAsia="zh-CN"/>
        </w:rPr>
      </w:pPr>
      <w:r>
        <w:rPr>
          <w:rFonts w:eastAsia="DengXian"/>
          <w:b/>
          <w:bCs/>
          <w:iCs/>
          <w:szCs w:val="20"/>
          <w:lang w:eastAsia="zh-CN"/>
        </w:rPr>
        <w:t>Figure 12</w:t>
      </w:r>
      <w:r w:rsidR="00DC6CDB" w:rsidRPr="0094506F">
        <w:rPr>
          <w:rFonts w:eastAsia="DengXian"/>
          <w:b/>
          <w:bCs/>
          <w:iCs/>
          <w:szCs w:val="20"/>
          <w:lang w:eastAsia="zh-CN"/>
        </w:rPr>
        <w:t xml:space="preserve">. The Candidate 3 </w:t>
      </w:r>
      <w:r w:rsidR="0051796B" w:rsidRPr="005A241C">
        <w:rPr>
          <w:rFonts w:eastAsia="DengXian"/>
          <w:b/>
          <w:bCs/>
          <w:iCs/>
          <w:szCs w:val="20"/>
          <w:lang w:eastAsia="zh-CN"/>
        </w:rPr>
        <w:t xml:space="preserve">design diagram </w:t>
      </w:r>
      <w:r w:rsidR="00DC6CDB">
        <w:rPr>
          <w:rFonts w:eastAsia="DengXian"/>
          <w:b/>
          <w:bCs/>
          <w:iCs/>
          <w:szCs w:val="20"/>
          <w:lang w:eastAsia="zh-CN"/>
        </w:rPr>
        <w:t xml:space="preserve">with large </w:t>
      </w:r>
      <w:r w:rsidR="00DC6CDB" w:rsidRPr="005A241C">
        <w:rPr>
          <w:rFonts w:eastAsia="DengXian"/>
          <w:b/>
          <w:bCs/>
          <w:i/>
          <w:iCs/>
          <w:szCs w:val="20"/>
          <w:lang w:eastAsia="zh-CN"/>
        </w:rPr>
        <w:t>M</w:t>
      </w:r>
      <w:r w:rsidR="00DC6CDB">
        <w:rPr>
          <w:rFonts w:eastAsia="DengXian"/>
          <w:b/>
          <w:bCs/>
          <w:iCs/>
          <w:szCs w:val="20"/>
          <w:lang w:eastAsia="zh-CN"/>
        </w:rPr>
        <w:t xml:space="preserve"> values</w:t>
      </w:r>
      <w:r w:rsidR="0094506F">
        <w:rPr>
          <w:rFonts w:eastAsia="DengXian"/>
          <w:b/>
          <w:bCs/>
          <w:iCs/>
          <w:szCs w:val="20"/>
          <w:lang w:eastAsia="zh-CN"/>
        </w:rPr>
        <w:t xml:space="preserve">, e.g., </w:t>
      </w:r>
      <w:r w:rsidR="0094506F" w:rsidRPr="005A241C">
        <w:rPr>
          <w:rFonts w:eastAsia="DengXian"/>
          <w:b/>
          <w:bCs/>
          <w:i/>
          <w:iCs/>
          <w:szCs w:val="20"/>
          <w:lang w:eastAsia="zh-CN"/>
        </w:rPr>
        <w:t>M</w:t>
      </w:r>
      <w:r w:rsidR="0094506F">
        <w:rPr>
          <w:rFonts w:eastAsia="DengXian"/>
          <w:b/>
          <w:bCs/>
          <w:iCs/>
          <w:szCs w:val="20"/>
          <w:lang w:eastAsia="zh-CN"/>
        </w:rPr>
        <w:t xml:space="preserve"> = 24</w:t>
      </w:r>
    </w:p>
    <w:p w14:paraId="10609823" w14:textId="11DA5E46" w:rsidR="00C150D1" w:rsidRDefault="00C150D1">
      <w:pPr>
        <w:pStyle w:val="Heading4"/>
        <w:rPr>
          <w:lang w:val="en-GB"/>
        </w:rPr>
      </w:pPr>
      <w:r w:rsidRPr="0051796B">
        <w:rPr>
          <w:rFonts w:hint="eastAsia"/>
          <w:lang w:val="en-GB"/>
        </w:rPr>
        <w:t>A</w:t>
      </w:r>
      <w:r w:rsidRPr="0051796B">
        <w:rPr>
          <w:lang w:val="en-GB"/>
        </w:rPr>
        <w:t>lt M2-1-2</w:t>
      </w:r>
    </w:p>
    <w:p w14:paraId="237BB508" w14:textId="4357AB05" w:rsidR="00C150D1" w:rsidRDefault="00C150D1">
      <w:pPr>
        <w:pStyle w:val="ListParagraph"/>
        <w:numPr>
          <w:ilvl w:val="0"/>
          <w:numId w:val="6"/>
        </w:numPr>
        <w:autoSpaceDE/>
        <w:autoSpaceDN/>
        <w:adjustRightInd/>
        <w:snapToGrid/>
        <w:ind w:firstLineChars="0"/>
        <w:rPr>
          <w:rFonts w:eastAsia="DengXian"/>
          <w:b/>
          <w:bCs/>
          <w:iCs/>
          <w:szCs w:val="20"/>
          <w:lang w:eastAsia="zh-CN"/>
        </w:rPr>
      </w:pPr>
      <w:r w:rsidRPr="0051796B">
        <w:rPr>
          <w:rFonts w:eastAsia="DengXian"/>
          <w:b/>
          <w:bCs/>
          <w:iCs/>
          <w:szCs w:val="20"/>
          <w:lang w:eastAsia="zh-CN"/>
        </w:rPr>
        <w:t>Candidate 4</w:t>
      </w:r>
    </w:p>
    <w:p w14:paraId="016E0D4F" w14:textId="13653290" w:rsidR="008B16DB" w:rsidRDefault="008B16DB" w:rsidP="002A7112">
      <w:pPr>
        <w:autoSpaceDE/>
        <w:autoSpaceDN/>
        <w:adjustRightInd/>
        <w:snapToGrid/>
        <w:rPr>
          <w:rFonts w:eastAsia="DengXian"/>
          <w:bCs/>
          <w:iCs/>
          <w:szCs w:val="20"/>
          <w:lang w:eastAsia="zh-CN"/>
        </w:rPr>
      </w:pPr>
      <w:r w:rsidRPr="00D11CA4">
        <w:rPr>
          <w:rFonts w:eastAsia="DengXian"/>
          <w:bCs/>
          <w:iCs/>
          <w:szCs w:val="20"/>
          <w:lang w:eastAsia="zh-CN"/>
        </w:rPr>
        <w:t>In this method</w:t>
      </w:r>
      <w:r>
        <w:rPr>
          <w:rFonts w:eastAsia="DengXian"/>
          <w:bCs/>
          <w:iCs/>
          <w:szCs w:val="20"/>
          <w:lang w:eastAsia="zh-CN"/>
        </w:rPr>
        <w:t xml:space="preserve">, </w:t>
      </w:r>
      <w:r w:rsidR="002B16A2">
        <w:rPr>
          <w:rFonts w:eastAsia="DengXian"/>
          <w:bCs/>
          <w:iCs/>
          <w:szCs w:val="20"/>
          <w:lang w:eastAsia="zh-CN"/>
        </w:rPr>
        <w:t xml:space="preserve">the company proposed to change </w:t>
      </w:r>
      <w:r w:rsidR="002B16A2" w:rsidRPr="002B16A2">
        <w:rPr>
          <w:rFonts w:eastAsia="DengXian" w:hint="eastAsia"/>
          <w:bCs/>
          <w:iCs/>
          <w:szCs w:val="20"/>
          <w:lang w:eastAsia="zh-CN"/>
        </w:rPr>
        <w:t>a</w:t>
      </w:r>
      <w:r w:rsidR="002B16A2">
        <w:rPr>
          <w:rFonts w:eastAsia="DengXian"/>
          <w:bCs/>
          <w:iCs/>
          <w:szCs w:val="20"/>
          <w:lang w:eastAsia="zh-CN"/>
        </w:rPr>
        <w:t xml:space="preserve"> </w:t>
      </w:r>
      <w:r w:rsidR="002B16A2" w:rsidRPr="002B16A2">
        <w:rPr>
          <w:rFonts w:eastAsia="DengXian" w:hint="eastAsia"/>
          <w:bCs/>
          <w:iCs/>
          <w:szCs w:val="20"/>
          <w:lang w:eastAsia="zh-CN"/>
        </w:rPr>
        <w:t>=</w:t>
      </w:r>
      <w:r w:rsidR="002B16A2">
        <w:rPr>
          <w:rFonts w:eastAsia="DengXian"/>
          <w:bCs/>
          <w:iCs/>
          <w:szCs w:val="20"/>
          <w:lang w:eastAsia="zh-CN"/>
        </w:rPr>
        <w:t xml:space="preserve"> </w:t>
      </w:r>
      <w:r w:rsidR="002B16A2" w:rsidRPr="002B16A2">
        <w:rPr>
          <w:rFonts w:eastAsia="DengXian" w:hint="eastAsia"/>
          <w:bCs/>
          <w:iCs/>
          <w:szCs w:val="20"/>
          <w:lang w:eastAsia="zh-CN"/>
        </w:rPr>
        <w:t>b</w:t>
      </w:r>
      <w:r w:rsidR="002B16A2">
        <w:rPr>
          <w:rFonts w:eastAsia="DengXian"/>
          <w:bCs/>
          <w:iCs/>
          <w:szCs w:val="20"/>
          <w:lang w:eastAsia="zh-CN"/>
        </w:rPr>
        <w:t xml:space="preserve"> </w:t>
      </w:r>
      <w:r w:rsidR="002B16A2" w:rsidRPr="002B16A2">
        <w:rPr>
          <w:rFonts w:eastAsia="DengXian" w:hint="eastAsia"/>
          <w:bCs/>
          <w:iCs/>
          <w:szCs w:val="20"/>
          <w:lang w:eastAsia="zh-CN"/>
        </w:rPr>
        <w:t>≠</w:t>
      </w:r>
      <w:r w:rsidR="002B16A2">
        <w:rPr>
          <w:rFonts w:eastAsia="DengXian" w:hint="eastAsia"/>
          <w:bCs/>
          <w:iCs/>
          <w:szCs w:val="20"/>
          <w:lang w:eastAsia="zh-CN"/>
        </w:rPr>
        <w:t xml:space="preserve"> </w:t>
      </w:r>
      <w:r w:rsidR="002B16A2" w:rsidRPr="002B16A2">
        <w:rPr>
          <w:rFonts w:eastAsia="DengXian" w:hint="eastAsia"/>
          <w:bCs/>
          <w:iCs/>
          <w:szCs w:val="20"/>
          <w:lang w:eastAsia="zh-CN"/>
        </w:rPr>
        <w:t>c case to a</w:t>
      </w:r>
      <w:r w:rsidR="002B16A2">
        <w:rPr>
          <w:rFonts w:eastAsia="DengXian"/>
          <w:bCs/>
          <w:iCs/>
          <w:szCs w:val="20"/>
          <w:lang w:eastAsia="zh-CN"/>
        </w:rPr>
        <w:t xml:space="preserve"> </w:t>
      </w:r>
      <w:r w:rsidR="002B16A2" w:rsidRPr="002B16A2">
        <w:rPr>
          <w:rFonts w:eastAsia="DengXian" w:hint="eastAsia"/>
          <w:bCs/>
          <w:iCs/>
          <w:szCs w:val="20"/>
          <w:lang w:eastAsia="zh-CN"/>
        </w:rPr>
        <w:t>=</w:t>
      </w:r>
      <w:r w:rsidR="002B16A2">
        <w:rPr>
          <w:rFonts w:eastAsia="DengXian"/>
          <w:bCs/>
          <w:iCs/>
          <w:szCs w:val="20"/>
          <w:lang w:eastAsia="zh-CN"/>
        </w:rPr>
        <w:t xml:space="preserve"> </w:t>
      </w:r>
      <w:r w:rsidR="002B16A2" w:rsidRPr="002B16A2">
        <w:rPr>
          <w:rFonts w:eastAsia="DengXian" w:hint="eastAsia"/>
          <w:bCs/>
          <w:iCs/>
          <w:szCs w:val="20"/>
          <w:lang w:eastAsia="zh-CN"/>
        </w:rPr>
        <w:t>b</w:t>
      </w:r>
      <w:r w:rsidR="002B16A2">
        <w:rPr>
          <w:rFonts w:eastAsia="DengXian"/>
          <w:bCs/>
          <w:iCs/>
          <w:szCs w:val="20"/>
          <w:lang w:eastAsia="zh-CN"/>
        </w:rPr>
        <w:t xml:space="preserve"> </w:t>
      </w:r>
      <w:r w:rsidR="002B16A2" w:rsidRPr="002B16A2">
        <w:rPr>
          <w:rFonts w:eastAsia="DengXian" w:hint="eastAsia"/>
          <w:bCs/>
          <w:iCs/>
          <w:szCs w:val="20"/>
          <w:lang w:eastAsia="zh-CN"/>
        </w:rPr>
        <w:t>=</w:t>
      </w:r>
      <w:r w:rsidR="002B16A2">
        <w:rPr>
          <w:rFonts w:eastAsia="DengXian"/>
          <w:bCs/>
          <w:iCs/>
          <w:szCs w:val="20"/>
          <w:lang w:eastAsia="zh-CN"/>
        </w:rPr>
        <w:t xml:space="preserve"> </w:t>
      </w:r>
      <w:r w:rsidR="002B16A2" w:rsidRPr="002B16A2">
        <w:rPr>
          <w:rFonts w:eastAsia="DengXian" w:hint="eastAsia"/>
          <w:bCs/>
          <w:iCs/>
          <w:szCs w:val="20"/>
          <w:lang w:eastAsia="zh-CN"/>
        </w:rPr>
        <w:t xml:space="preserve">c case by changing OOK-4 </w:t>
      </w:r>
      <w:r w:rsidR="002B16A2" w:rsidRPr="004D0F85">
        <w:rPr>
          <w:rFonts w:eastAsia="DengXian" w:hint="eastAsia"/>
          <w:bCs/>
          <w:i/>
          <w:iCs/>
          <w:szCs w:val="20"/>
          <w:lang w:eastAsia="zh-CN"/>
        </w:rPr>
        <w:t xml:space="preserve">M </w:t>
      </w:r>
      <w:r w:rsidR="002B16A2" w:rsidRPr="002B16A2">
        <w:rPr>
          <w:rFonts w:eastAsia="DengXian" w:hint="eastAsia"/>
          <w:bCs/>
          <w:iCs/>
          <w:szCs w:val="20"/>
          <w:lang w:eastAsia="zh-CN"/>
        </w:rPr>
        <w:t>value to adj</w:t>
      </w:r>
      <w:r w:rsidR="002B16A2">
        <w:rPr>
          <w:rFonts w:eastAsia="DengXian" w:hint="eastAsia"/>
          <w:bCs/>
          <w:iCs/>
          <w:szCs w:val="20"/>
          <w:lang w:eastAsia="zh-CN"/>
        </w:rPr>
        <w:t xml:space="preserve">acent </w:t>
      </w:r>
      <w:r w:rsidR="002B16A2" w:rsidRPr="004D0F85">
        <w:rPr>
          <w:rFonts w:eastAsia="DengXian" w:hint="eastAsia"/>
          <w:bCs/>
          <w:i/>
          <w:iCs/>
          <w:szCs w:val="20"/>
          <w:lang w:eastAsia="zh-CN"/>
        </w:rPr>
        <w:t>M</w:t>
      </w:r>
      <w:r w:rsidR="002B16A2">
        <w:rPr>
          <w:rFonts w:eastAsia="DengXian" w:hint="eastAsia"/>
          <w:bCs/>
          <w:iCs/>
          <w:szCs w:val="20"/>
          <w:lang w:eastAsia="zh-CN"/>
        </w:rPr>
        <w:t xml:space="preserve"> +/- 1 for OFDM symbol n</w:t>
      </w:r>
      <w:r w:rsidR="002B16A2">
        <w:rPr>
          <w:rFonts w:eastAsia="DengXian"/>
          <w:bCs/>
          <w:iCs/>
          <w:szCs w:val="20"/>
          <w:lang w:eastAsia="zh-CN"/>
        </w:rPr>
        <w:t xml:space="preserve">, where </w:t>
      </w:r>
      <w:r w:rsidR="002B16A2" w:rsidRPr="004D0F85">
        <w:rPr>
          <w:rFonts w:eastAsia="DengXian"/>
          <w:bCs/>
          <w:iCs/>
          <w:szCs w:val="20"/>
          <w:lang w:eastAsia="zh-CN"/>
        </w:rPr>
        <w:t>a, b and c is the last chip of symbol n, first chip of symbol n+1 and last chip of symbol n+1</w:t>
      </w:r>
      <w:r w:rsidR="001A435B">
        <w:rPr>
          <w:rFonts w:eastAsia="DengXian"/>
          <w:bCs/>
          <w:iCs/>
          <w:szCs w:val="20"/>
          <w:lang w:eastAsia="zh-CN"/>
        </w:rPr>
        <w:t xml:space="preserve"> [8]</w:t>
      </w:r>
      <w:r w:rsidR="002B16A2" w:rsidRPr="004D0F85">
        <w:rPr>
          <w:rFonts w:eastAsia="DengXian"/>
          <w:bCs/>
          <w:iCs/>
          <w:szCs w:val="20"/>
          <w:lang w:eastAsia="zh-CN"/>
        </w:rPr>
        <w:t>.</w:t>
      </w:r>
      <w:r w:rsidR="002B16A2">
        <w:rPr>
          <w:rFonts w:eastAsia="DengXian"/>
          <w:bCs/>
          <w:iCs/>
          <w:szCs w:val="20"/>
          <w:lang w:eastAsia="zh-CN"/>
        </w:rPr>
        <w:t xml:space="preserve"> The design diagram is shown in the following figure which can ensure the transition edge to occur at the CP part.  </w:t>
      </w:r>
    </w:p>
    <w:p w14:paraId="760144AC" w14:textId="4542254A" w:rsidR="008B16DB" w:rsidRDefault="008B16DB" w:rsidP="002A7112">
      <w:pPr>
        <w:autoSpaceDE/>
        <w:autoSpaceDN/>
        <w:adjustRightInd/>
        <w:snapToGrid/>
        <w:rPr>
          <w:rFonts w:eastAsia="DengXian"/>
          <w:bCs/>
          <w:iCs/>
          <w:szCs w:val="20"/>
          <w:lang w:eastAsia="zh-CN"/>
        </w:rPr>
      </w:pPr>
      <w:r>
        <w:rPr>
          <w:rFonts w:eastAsia="DengXian"/>
          <w:bCs/>
          <w:iCs/>
          <w:szCs w:val="20"/>
          <w:lang w:eastAsia="zh-CN"/>
        </w:rPr>
        <w:t xml:space="preserve">For this </w:t>
      </w:r>
      <w:r w:rsidR="002B16A2">
        <w:rPr>
          <w:rFonts w:eastAsia="DengXian"/>
          <w:bCs/>
          <w:iCs/>
          <w:szCs w:val="20"/>
          <w:lang w:eastAsia="zh-CN"/>
        </w:rPr>
        <w:t>method, the following analysis</w:t>
      </w:r>
      <w:r>
        <w:rPr>
          <w:rFonts w:eastAsia="DengXian"/>
          <w:bCs/>
          <w:iCs/>
          <w:szCs w:val="20"/>
          <w:lang w:eastAsia="zh-CN"/>
        </w:rPr>
        <w:t xml:space="preserve"> are clarified:</w:t>
      </w:r>
    </w:p>
    <w:p w14:paraId="29B46470" w14:textId="49319867" w:rsidR="008B16DB" w:rsidRDefault="002B16A2" w:rsidP="002A7112">
      <w:pPr>
        <w:pStyle w:val="ListParagraph"/>
        <w:numPr>
          <w:ilvl w:val="0"/>
          <w:numId w:val="24"/>
        </w:numPr>
        <w:autoSpaceDE/>
        <w:autoSpaceDN/>
        <w:adjustRightInd/>
        <w:snapToGrid/>
        <w:ind w:firstLineChars="0"/>
        <w:rPr>
          <w:rFonts w:eastAsia="DengXian"/>
          <w:bCs/>
          <w:iCs/>
          <w:szCs w:val="20"/>
          <w:lang w:eastAsia="zh-CN"/>
        </w:rPr>
      </w:pPr>
      <w:r>
        <w:rPr>
          <w:rFonts w:eastAsia="DengXian"/>
          <w:bCs/>
          <w:iCs/>
          <w:szCs w:val="20"/>
          <w:lang w:eastAsia="zh-CN"/>
        </w:rPr>
        <w:t xml:space="preserve">Currently, </w:t>
      </w:r>
      <w:r w:rsidRPr="004D0F85">
        <w:rPr>
          <w:rFonts w:eastAsia="DengXian"/>
          <w:bCs/>
          <w:iCs/>
          <w:szCs w:val="20"/>
          <w:lang w:eastAsia="zh-CN"/>
        </w:rPr>
        <w:t xml:space="preserve">only even </w:t>
      </w:r>
      <w:r w:rsidRPr="004D0F85">
        <w:rPr>
          <w:rFonts w:eastAsia="DengXian"/>
          <w:bCs/>
          <w:i/>
          <w:iCs/>
          <w:szCs w:val="20"/>
          <w:lang w:eastAsia="zh-CN"/>
        </w:rPr>
        <w:t>M</w:t>
      </w:r>
      <w:r w:rsidRPr="004D0F85">
        <w:rPr>
          <w:rFonts w:eastAsia="DengXian"/>
          <w:bCs/>
          <w:iCs/>
          <w:szCs w:val="20"/>
          <w:lang w:eastAsia="zh-CN"/>
        </w:rPr>
        <w:t xml:space="preserve"> values</w:t>
      </w:r>
      <w:r>
        <w:rPr>
          <w:rFonts w:eastAsia="DengXian"/>
          <w:bCs/>
          <w:iCs/>
          <w:szCs w:val="20"/>
          <w:lang w:eastAsia="zh-CN"/>
        </w:rPr>
        <w:t xml:space="preserve"> are supported in the TR 38.769 </w:t>
      </w:r>
      <w:r w:rsidRPr="004D0F85">
        <w:rPr>
          <w:rFonts w:eastAsia="DengXian"/>
          <w:bCs/>
          <w:i/>
          <w:iCs/>
          <w:szCs w:val="20"/>
          <w:lang w:eastAsia="zh-CN"/>
        </w:rPr>
        <w:t>M</w:t>
      </w:r>
      <w:r>
        <w:rPr>
          <w:rFonts w:eastAsia="DengXian"/>
          <w:bCs/>
          <w:iCs/>
          <w:szCs w:val="20"/>
          <w:lang w:eastAsia="zh-CN"/>
        </w:rPr>
        <w:t xml:space="preserve"> values table. The odd </w:t>
      </w:r>
      <w:r w:rsidRPr="004D0F85">
        <w:rPr>
          <w:rFonts w:eastAsia="DengXian"/>
          <w:bCs/>
          <w:i/>
          <w:iCs/>
          <w:szCs w:val="20"/>
          <w:lang w:eastAsia="zh-CN"/>
        </w:rPr>
        <w:t>M</w:t>
      </w:r>
      <w:r>
        <w:rPr>
          <w:rFonts w:eastAsia="DengXian"/>
          <w:bCs/>
          <w:iCs/>
          <w:szCs w:val="20"/>
          <w:lang w:eastAsia="zh-CN"/>
        </w:rPr>
        <w:t xml:space="preserve"> values are not supported. The odd </w:t>
      </w:r>
      <w:r w:rsidRPr="004D0F85">
        <w:rPr>
          <w:rFonts w:eastAsia="DengXian"/>
          <w:bCs/>
          <w:i/>
          <w:iCs/>
          <w:szCs w:val="20"/>
          <w:lang w:eastAsia="zh-CN"/>
        </w:rPr>
        <w:t>M</w:t>
      </w:r>
      <w:r>
        <w:rPr>
          <w:rFonts w:eastAsia="DengXian"/>
          <w:bCs/>
          <w:iCs/>
          <w:szCs w:val="20"/>
          <w:lang w:eastAsia="zh-CN"/>
        </w:rPr>
        <w:t xml:space="preserve"> values will increase the BS implementation complexity to change the </w:t>
      </w:r>
      <w:r w:rsidRPr="004D0F85">
        <w:rPr>
          <w:rFonts w:eastAsia="DengXian"/>
          <w:bCs/>
          <w:i/>
          <w:iCs/>
          <w:szCs w:val="20"/>
          <w:lang w:eastAsia="zh-CN"/>
        </w:rPr>
        <w:t>M</w:t>
      </w:r>
      <w:r>
        <w:rPr>
          <w:rFonts w:eastAsia="DengXian"/>
          <w:bCs/>
          <w:iCs/>
          <w:szCs w:val="20"/>
          <w:lang w:eastAsia="zh-CN"/>
        </w:rPr>
        <w:t xml:space="preserve">-chips OOK waveform generation in each PRDCH transmission. </w:t>
      </w:r>
    </w:p>
    <w:p w14:paraId="35C45EF5" w14:textId="2CE41824" w:rsidR="002B16A2" w:rsidRPr="004D0F85" w:rsidRDefault="002B16A2" w:rsidP="002A7112">
      <w:pPr>
        <w:pStyle w:val="ListParagraph"/>
        <w:numPr>
          <w:ilvl w:val="0"/>
          <w:numId w:val="24"/>
        </w:numPr>
        <w:autoSpaceDE/>
        <w:autoSpaceDN/>
        <w:adjustRightInd/>
        <w:snapToGrid/>
        <w:ind w:firstLineChars="0"/>
        <w:rPr>
          <w:rFonts w:eastAsia="DengXian"/>
          <w:bCs/>
          <w:iCs/>
          <w:szCs w:val="20"/>
          <w:lang w:eastAsia="zh-CN"/>
        </w:rPr>
      </w:pPr>
      <w:r>
        <w:rPr>
          <w:rFonts w:eastAsia="DengXian"/>
          <w:bCs/>
          <w:iCs/>
          <w:szCs w:val="20"/>
          <w:lang w:eastAsia="zh-CN"/>
        </w:rPr>
        <w:lastRenderedPageBreak/>
        <w:t xml:space="preserve">The </w:t>
      </w:r>
      <w:r w:rsidR="003F39DD">
        <w:rPr>
          <w:rFonts w:eastAsia="DengXian"/>
          <w:bCs/>
          <w:iCs/>
          <w:szCs w:val="20"/>
          <w:lang w:eastAsia="zh-CN"/>
        </w:rPr>
        <w:t xml:space="preserve">Candidate 4 only cannot work for large </w:t>
      </w:r>
      <w:r w:rsidR="003F39DD" w:rsidRPr="004D0F85">
        <w:rPr>
          <w:rFonts w:eastAsia="DengXian"/>
          <w:bCs/>
          <w:i/>
          <w:iCs/>
          <w:szCs w:val="20"/>
          <w:lang w:eastAsia="zh-CN"/>
        </w:rPr>
        <w:t xml:space="preserve">M </w:t>
      </w:r>
      <w:r w:rsidR="003F39DD">
        <w:rPr>
          <w:rFonts w:eastAsia="DengXian"/>
          <w:bCs/>
          <w:iCs/>
          <w:szCs w:val="20"/>
          <w:lang w:eastAsia="zh-CN"/>
        </w:rPr>
        <w:t>values, in which CP part is copied from more than 1 chip. Then in this case, it will not avoid the false edge introduced by the CP part. Then, the combined method of Alt M1 is required. Whether it can work well for the combined method of Candidate 4 and Alt M1 is not clear.</w:t>
      </w:r>
    </w:p>
    <w:p w14:paraId="09D6F0D5" w14:textId="69C09E59" w:rsidR="00E26161" w:rsidRDefault="00E26161" w:rsidP="002A7112">
      <w:pPr>
        <w:autoSpaceDE/>
        <w:autoSpaceDN/>
        <w:adjustRightInd/>
        <w:snapToGrid/>
        <w:jc w:val="center"/>
        <w:rPr>
          <w:rFonts w:eastAsia="DengXian"/>
          <w:b/>
          <w:bCs/>
          <w:iCs/>
          <w:szCs w:val="20"/>
          <w:lang w:eastAsia="zh-CN"/>
        </w:rPr>
      </w:pPr>
      <w:r w:rsidRPr="00E26161">
        <w:rPr>
          <w:rFonts w:eastAsia="DengXian"/>
          <w:b/>
          <w:bCs/>
          <w:iCs/>
          <w:noProof/>
          <w:szCs w:val="20"/>
          <w:lang w:eastAsia="zh-CN"/>
        </w:rPr>
        <w:drawing>
          <wp:inline distT="0" distB="0" distL="0" distR="0" wp14:anchorId="1D87A2FC" wp14:editId="64D10C9F">
            <wp:extent cx="4681728" cy="1558734"/>
            <wp:effectExtent l="0" t="0" r="5080" b="381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21"/>
                    <a:stretch>
                      <a:fillRect/>
                    </a:stretch>
                  </pic:blipFill>
                  <pic:spPr>
                    <a:xfrm>
                      <a:off x="0" y="0"/>
                      <a:ext cx="4692733" cy="1562398"/>
                    </a:xfrm>
                    <a:prstGeom prst="rect">
                      <a:avLst/>
                    </a:prstGeom>
                  </pic:spPr>
                </pic:pic>
              </a:graphicData>
            </a:graphic>
          </wp:inline>
        </w:drawing>
      </w:r>
    </w:p>
    <w:p w14:paraId="4B40312C" w14:textId="225C9E82" w:rsidR="00E26161" w:rsidRPr="005A241C" w:rsidRDefault="007C13A6" w:rsidP="002A7112">
      <w:pPr>
        <w:pStyle w:val="ListParagraph"/>
        <w:autoSpaceDE/>
        <w:autoSpaceDN/>
        <w:adjustRightInd/>
        <w:snapToGrid/>
        <w:ind w:left="420" w:firstLineChars="0" w:firstLine="0"/>
        <w:jc w:val="center"/>
        <w:rPr>
          <w:rFonts w:eastAsia="DengXian"/>
          <w:b/>
          <w:bCs/>
          <w:iCs/>
          <w:szCs w:val="20"/>
          <w:lang w:eastAsia="zh-CN"/>
        </w:rPr>
      </w:pPr>
      <w:r>
        <w:rPr>
          <w:rFonts w:eastAsia="DengXian"/>
          <w:b/>
          <w:bCs/>
          <w:iCs/>
          <w:szCs w:val="20"/>
          <w:lang w:eastAsia="zh-CN"/>
        </w:rPr>
        <w:t>Figure 13</w:t>
      </w:r>
      <w:r w:rsidR="00E26161">
        <w:rPr>
          <w:rFonts w:eastAsia="DengXian"/>
          <w:b/>
          <w:bCs/>
          <w:iCs/>
          <w:szCs w:val="20"/>
          <w:lang w:eastAsia="zh-CN"/>
        </w:rPr>
        <w:t>. The Candidate 4</w:t>
      </w:r>
      <w:r w:rsidR="00E26161" w:rsidRPr="0094506F">
        <w:rPr>
          <w:rFonts w:eastAsia="DengXian"/>
          <w:b/>
          <w:bCs/>
          <w:iCs/>
          <w:szCs w:val="20"/>
          <w:lang w:eastAsia="zh-CN"/>
        </w:rPr>
        <w:t xml:space="preserve"> </w:t>
      </w:r>
      <w:r w:rsidR="00E26161" w:rsidRPr="005A241C">
        <w:rPr>
          <w:rFonts w:eastAsia="DengXian"/>
          <w:b/>
          <w:bCs/>
          <w:iCs/>
          <w:szCs w:val="20"/>
          <w:lang w:eastAsia="zh-CN"/>
        </w:rPr>
        <w:t xml:space="preserve">design diagram </w:t>
      </w:r>
      <w:r w:rsidR="001A435B">
        <w:rPr>
          <w:rFonts w:eastAsia="DengXian"/>
          <w:b/>
          <w:bCs/>
          <w:iCs/>
          <w:szCs w:val="20"/>
          <w:lang w:eastAsia="zh-CN"/>
        </w:rPr>
        <w:t>[8]</w:t>
      </w:r>
    </w:p>
    <w:p w14:paraId="21C9C22E" w14:textId="22035527" w:rsidR="00C150D1" w:rsidRDefault="00C150D1" w:rsidP="002A7112">
      <w:pPr>
        <w:pStyle w:val="ListParagraph"/>
        <w:numPr>
          <w:ilvl w:val="0"/>
          <w:numId w:val="6"/>
        </w:numPr>
        <w:autoSpaceDE/>
        <w:autoSpaceDN/>
        <w:adjustRightInd/>
        <w:snapToGrid/>
        <w:ind w:firstLineChars="0"/>
        <w:rPr>
          <w:rFonts w:eastAsia="DengXian"/>
          <w:b/>
          <w:bCs/>
          <w:iCs/>
          <w:szCs w:val="20"/>
          <w:lang w:eastAsia="zh-CN"/>
        </w:rPr>
      </w:pPr>
      <w:r>
        <w:rPr>
          <w:rFonts w:eastAsia="DengXian"/>
          <w:b/>
          <w:bCs/>
          <w:iCs/>
          <w:szCs w:val="20"/>
          <w:lang w:eastAsia="zh-CN"/>
        </w:rPr>
        <w:t>Candidate</w:t>
      </w:r>
      <w:r w:rsidR="008B16DB">
        <w:rPr>
          <w:rFonts w:eastAsia="DengXian"/>
          <w:b/>
          <w:bCs/>
          <w:iCs/>
          <w:szCs w:val="20"/>
          <w:lang w:eastAsia="zh-CN"/>
        </w:rPr>
        <w:t xml:space="preserve"> 5</w:t>
      </w:r>
    </w:p>
    <w:p w14:paraId="21D2B210" w14:textId="1040037E" w:rsidR="00061F71" w:rsidRDefault="000C6387" w:rsidP="002A7112">
      <w:pPr>
        <w:autoSpaceDE/>
        <w:autoSpaceDN/>
        <w:adjustRightInd/>
        <w:snapToGrid/>
        <w:rPr>
          <w:rFonts w:eastAsia="DengXian"/>
          <w:bCs/>
          <w:iCs/>
          <w:szCs w:val="20"/>
          <w:lang w:eastAsia="zh-CN"/>
        </w:rPr>
      </w:pPr>
      <w:r>
        <w:rPr>
          <w:rFonts w:eastAsia="DengXian"/>
          <w:bCs/>
          <w:iCs/>
          <w:szCs w:val="20"/>
          <w:lang w:eastAsia="zh-CN"/>
        </w:rPr>
        <w:t xml:space="preserve">In Candidate 5, the company proposed to transmit odd number of chips of PRDCH in the first OFDM symbols and M value is kept unchanged during </w:t>
      </w:r>
      <w:r w:rsidR="00061F71">
        <w:rPr>
          <w:rFonts w:eastAsia="DengXian"/>
          <w:bCs/>
          <w:iCs/>
          <w:szCs w:val="20"/>
          <w:lang w:eastAsia="zh-CN"/>
        </w:rPr>
        <w:t>the remaining OFDM symbols. The Candidate 5 design diagram is shown in the following figure</w:t>
      </w:r>
      <w:r w:rsidR="002D6C6F">
        <w:rPr>
          <w:rFonts w:eastAsia="DengXian"/>
          <w:bCs/>
          <w:iCs/>
          <w:szCs w:val="20"/>
          <w:lang w:eastAsia="zh-CN"/>
        </w:rPr>
        <w:t xml:space="preserve"> [9]</w:t>
      </w:r>
      <w:r w:rsidR="00061F71">
        <w:rPr>
          <w:rFonts w:eastAsia="DengXian"/>
          <w:bCs/>
          <w:iCs/>
          <w:szCs w:val="20"/>
          <w:lang w:eastAsia="zh-CN"/>
        </w:rPr>
        <w:t xml:space="preserve">. Then the </w:t>
      </w:r>
      <w:r w:rsidR="00FE515A" w:rsidRPr="0051796B">
        <w:rPr>
          <w:rFonts w:eastAsia="DengXian"/>
          <w:bCs/>
          <w:iCs/>
          <w:szCs w:val="20"/>
          <w:lang w:eastAsia="zh-CN"/>
        </w:rPr>
        <w:t xml:space="preserve">transitions of the line coding occur at the end of the OFDM symbol and CP is a part of the last chip of the current OFDM symbol or the first chip of the next OFDM symbol. </w:t>
      </w:r>
    </w:p>
    <w:p w14:paraId="72323FD7" w14:textId="331E17AA" w:rsidR="00061C8A" w:rsidRDefault="00061F71" w:rsidP="002A7112">
      <w:pPr>
        <w:pStyle w:val="ListParagraph"/>
        <w:numPr>
          <w:ilvl w:val="0"/>
          <w:numId w:val="35"/>
        </w:numPr>
        <w:autoSpaceDE/>
        <w:autoSpaceDN/>
        <w:adjustRightInd/>
        <w:snapToGrid/>
        <w:ind w:firstLineChars="0"/>
        <w:rPr>
          <w:rFonts w:eastAsia="DengXian"/>
          <w:bCs/>
          <w:iCs/>
          <w:szCs w:val="20"/>
          <w:lang w:eastAsia="zh-CN"/>
        </w:rPr>
      </w:pPr>
      <w:r>
        <w:rPr>
          <w:rFonts w:eastAsia="DengXian"/>
          <w:bCs/>
          <w:iCs/>
          <w:szCs w:val="20"/>
          <w:lang w:eastAsia="zh-CN"/>
        </w:rPr>
        <w:t>T</w:t>
      </w:r>
      <w:r w:rsidRPr="00061F71">
        <w:rPr>
          <w:rFonts w:eastAsia="DengXian"/>
          <w:bCs/>
          <w:iCs/>
          <w:szCs w:val="20"/>
          <w:lang w:eastAsia="zh-CN"/>
        </w:rPr>
        <w:t>his method can result in non-constant chip duration around CP un</w:t>
      </w:r>
      <w:r>
        <w:rPr>
          <w:rFonts w:eastAsia="DengXian"/>
          <w:bCs/>
          <w:iCs/>
          <w:szCs w:val="20"/>
          <w:lang w:eastAsia="zh-CN"/>
        </w:rPr>
        <w:t xml:space="preserve">der small </w:t>
      </w:r>
      <w:r w:rsidRPr="0067353B">
        <w:rPr>
          <w:rFonts w:eastAsia="DengXian"/>
          <w:bCs/>
          <w:i/>
          <w:iCs/>
          <w:szCs w:val="20"/>
          <w:lang w:eastAsia="zh-CN"/>
        </w:rPr>
        <w:t>M</w:t>
      </w:r>
      <w:r>
        <w:rPr>
          <w:rFonts w:eastAsia="DengXian"/>
          <w:bCs/>
          <w:iCs/>
          <w:szCs w:val="20"/>
          <w:lang w:eastAsia="zh-CN"/>
        </w:rPr>
        <w:t xml:space="preserve"> value</w:t>
      </w:r>
      <w:r w:rsidR="00061C8A">
        <w:rPr>
          <w:rFonts w:eastAsia="DengXian"/>
          <w:bCs/>
          <w:iCs/>
          <w:szCs w:val="20"/>
          <w:lang w:eastAsia="zh-CN"/>
        </w:rPr>
        <w:t>s</w:t>
      </w:r>
      <w:r>
        <w:rPr>
          <w:rFonts w:eastAsia="DengXian"/>
          <w:bCs/>
          <w:iCs/>
          <w:szCs w:val="20"/>
          <w:lang w:eastAsia="zh-CN"/>
        </w:rPr>
        <w:t xml:space="preserve">. When M value increases where the CP length starts to be comparable </w:t>
      </w:r>
      <w:r w:rsidR="00061C8A">
        <w:rPr>
          <w:rFonts w:eastAsia="DengXian"/>
          <w:bCs/>
          <w:iCs/>
          <w:szCs w:val="20"/>
          <w:lang w:eastAsia="zh-CN"/>
        </w:rPr>
        <w:t xml:space="preserve">with the chip length or exceed the chip length, the performance of Candidate 5 only cannot work with large </w:t>
      </w:r>
      <w:r w:rsidR="00061C8A" w:rsidRPr="0067353B">
        <w:rPr>
          <w:rFonts w:eastAsia="DengXian"/>
          <w:bCs/>
          <w:i/>
          <w:iCs/>
          <w:szCs w:val="20"/>
          <w:lang w:eastAsia="zh-CN"/>
        </w:rPr>
        <w:t>M</w:t>
      </w:r>
      <w:r w:rsidR="00061C8A">
        <w:rPr>
          <w:rFonts w:eastAsia="DengXian"/>
          <w:bCs/>
          <w:iCs/>
          <w:szCs w:val="20"/>
          <w:lang w:eastAsia="zh-CN"/>
        </w:rPr>
        <w:t xml:space="preserve"> values. Thus, for large M values, Candidate should be combined with Alt M1 in order to work successfully. In [</w:t>
      </w:r>
      <w:r w:rsidR="002D6C6F">
        <w:rPr>
          <w:rFonts w:eastAsia="DengXian"/>
          <w:bCs/>
          <w:iCs/>
          <w:szCs w:val="20"/>
          <w:lang w:eastAsia="zh-CN"/>
        </w:rPr>
        <w:t>9</w:t>
      </w:r>
      <w:r w:rsidR="00061C8A">
        <w:rPr>
          <w:rFonts w:eastAsia="DengXian"/>
          <w:bCs/>
          <w:iCs/>
          <w:szCs w:val="20"/>
          <w:lang w:eastAsia="zh-CN"/>
        </w:rPr>
        <w:t>], the co</w:t>
      </w:r>
      <w:r w:rsidR="00D70F02">
        <w:rPr>
          <w:rFonts w:eastAsia="DengXian"/>
          <w:bCs/>
          <w:iCs/>
          <w:szCs w:val="20"/>
          <w:lang w:eastAsia="zh-CN"/>
        </w:rPr>
        <w:t xml:space="preserve">mpany also clarified this </w:t>
      </w:r>
      <w:r w:rsidR="00061C8A">
        <w:rPr>
          <w:rFonts w:eastAsia="DengXian"/>
          <w:bCs/>
          <w:iCs/>
          <w:szCs w:val="20"/>
          <w:lang w:eastAsia="zh-CN"/>
        </w:rPr>
        <w:t xml:space="preserve">point, which is demonstrated in the following figure. </w:t>
      </w:r>
    </w:p>
    <w:p w14:paraId="1AF42AC5" w14:textId="76BCC954" w:rsidR="00061F71" w:rsidRPr="00061F71" w:rsidRDefault="0067353B" w:rsidP="002A7112">
      <w:pPr>
        <w:pStyle w:val="ListParagraph"/>
        <w:numPr>
          <w:ilvl w:val="0"/>
          <w:numId w:val="35"/>
        </w:numPr>
        <w:autoSpaceDE/>
        <w:autoSpaceDN/>
        <w:adjustRightInd/>
        <w:snapToGrid/>
        <w:ind w:firstLineChars="0"/>
        <w:rPr>
          <w:rFonts w:eastAsia="DengXian"/>
          <w:bCs/>
          <w:iCs/>
          <w:szCs w:val="20"/>
          <w:lang w:eastAsia="zh-CN"/>
        </w:rPr>
      </w:pPr>
      <w:r>
        <w:rPr>
          <w:rFonts w:eastAsia="DengXian"/>
          <w:bCs/>
          <w:iCs/>
          <w:szCs w:val="20"/>
          <w:lang w:eastAsia="zh-CN"/>
        </w:rPr>
        <w:t>For small M values, the performance of Candidate 5 is worse than Alt M1-1 by ~</w:t>
      </w:r>
      <w:r w:rsidR="00133629">
        <w:rPr>
          <w:rFonts w:eastAsia="DengXian"/>
          <w:bCs/>
          <w:iCs/>
          <w:szCs w:val="20"/>
          <w:lang w:eastAsia="zh-CN"/>
        </w:rPr>
        <w:t>2.0</w:t>
      </w:r>
      <w:r w:rsidR="00061F71" w:rsidRPr="00061F71">
        <w:rPr>
          <w:rFonts w:eastAsia="DengXian"/>
          <w:bCs/>
          <w:iCs/>
          <w:szCs w:val="20"/>
          <w:lang w:eastAsia="zh-CN"/>
        </w:rPr>
        <w:t xml:space="preserve"> dB at BLER 10% and 1%. Si</w:t>
      </w:r>
      <w:r>
        <w:rPr>
          <w:rFonts w:eastAsia="DengXian"/>
          <w:bCs/>
          <w:iCs/>
          <w:szCs w:val="20"/>
          <w:lang w:eastAsia="zh-CN"/>
        </w:rPr>
        <w:t>nce in the detection of Candidate 5</w:t>
      </w:r>
      <w:r w:rsidR="00061F71" w:rsidRPr="00061F71">
        <w:rPr>
          <w:rFonts w:eastAsia="DengXian"/>
          <w:bCs/>
          <w:iCs/>
          <w:szCs w:val="20"/>
          <w:lang w:eastAsia="zh-CN"/>
        </w:rPr>
        <w:t>, the device has to detect different chip duration around CP. The error detection of the chip duration around CP (results in the error detection of the reference transition edge around CP) would degrade the performance.</w:t>
      </w:r>
      <w:r>
        <w:rPr>
          <w:rFonts w:eastAsia="DengXian"/>
          <w:bCs/>
          <w:iCs/>
          <w:szCs w:val="20"/>
          <w:lang w:eastAsia="zh-CN"/>
        </w:rPr>
        <w:t xml:space="preserve"> </w:t>
      </w:r>
    </w:p>
    <w:p w14:paraId="6184399E" w14:textId="77777777" w:rsidR="00CA68AF" w:rsidRDefault="00CA68AF" w:rsidP="002A7112">
      <w:pPr>
        <w:pStyle w:val="ListParagraph"/>
        <w:ind w:firstLineChars="0" w:firstLine="0"/>
        <w:rPr>
          <w:lang w:eastAsia="zh-CN"/>
        </w:rPr>
      </w:pPr>
    </w:p>
    <w:p w14:paraId="6B553D8E" w14:textId="77777777" w:rsidR="00275A40" w:rsidRDefault="00275A40" w:rsidP="002A7112">
      <w:pPr>
        <w:autoSpaceDE/>
        <w:autoSpaceDN/>
        <w:adjustRightInd/>
        <w:snapToGrid/>
        <w:jc w:val="center"/>
        <w:rPr>
          <w:rFonts w:eastAsia="DengXian"/>
          <w:b/>
          <w:bCs/>
          <w:iCs/>
          <w:szCs w:val="20"/>
          <w:lang w:eastAsia="zh-CN"/>
        </w:rPr>
      </w:pPr>
      <w:r>
        <w:rPr>
          <w:noProof/>
          <w:lang w:eastAsia="zh-CN"/>
        </w:rPr>
        <w:drawing>
          <wp:inline distT="0" distB="0" distL="0" distR="0" wp14:anchorId="42E85519" wp14:editId="66157127">
            <wp:extent cx="4374489" cy="947241"/>
            <wp:effectExtent l="0" t="0" r="7620" b="5715"/>
            <wp:docPr id="9" name="图片 9" descr="C:\Users\003381~1.WIN\AppData\Local\Temp\ksohtml3748\wps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003381~1.WIN\AppData\Local\Temp\ksohtml3748\wps5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487115" cy="971629"/>
                    </a:xfrm>
                    <a:prstGeom prst="rect">
                      <a:avLst/>
                    </a:prstGeom>
                    <a:noFill/>
                    <a:ln>
                      <a:noFill/>
                    </a:ln>
                  </pic:spPr>
                </pic:pic>
              </a:graphicData>
            </a:graphic>
          </wp:inline>
        </w:drawing>
      </w:r>
    </w:p>
    <w:p w14:paraId="402768B2" w14:textId="2030D486" w:rsidR="00275A40" w:rsidRPr="00061F71" w:rsidRDefault="007C13A6" w:rsidP="002A7112">
      <w:pPr>
        <w:autoSpaceDE/>
        <w:autoSpaceDN/>
        <w:adjustRightInd/>
        <w:snapToGrid/>
        <w:ind w:firstLineChars="540" w:firstLine="1188"/>
        <w:rPr>
          <w:rFonts w:eastAsia="DengXian"/>
          <w:b/>
          <w:bCs/>
          <w:iCs/>
          <w:szCs w:val="20"/>
          <w:lang w:eastAsia="zh-CN"/>
        </w:rPr>
      </w:pPr>
      <w:r>
        <w:rPr>
          <w:rFonts w:eastAsia="DengXian"/>
          <w:b/>
          <w:bCs/>
          <w:iCs/>
          <w:szCs w:val="20"/>
          <w:lang w:eastAsia="zh-CN"/>
        </w:rPr>
        <w:t>Figure 14</w:t>
      </w:r>
      <w:r w:rsidR="00275A40" w:rsidRPr="00061F71">
        <w:rPr>
          <w:rFonts w:eastAsia="DengXian"/>
          <w:b/>
          <w:bCs/>
          <w:iCs/>
          <w:szCs w:val="20"/>
          <w:lang w:eastAsia="zh-CN"/>
        </w:rPr>
        <w:t xml:space="preserve">. The Candidate 5 example design diagram for small </w:t>
      </w:r>
      <w:r w:rsidR="00275A40" w:rsidRPr="00C071E8">
        <w:rPr>
          <w:rFonts w:eastAsia="DengXian"/>
          <w:b/>
          <w:bCs/>
          <w:i/>
          <w:iCs/>
          <w:szCs w:val="20"/>
          <w:lang w:eastAsia="zh-CN"/>
        </w:rPr>
        <w:t>M</w:t>
      </w:r>
      <w:r w:rsidR="00AB2FF5">
        <w:rPr>
          <w:rFonts w:eastAsia="DengXian"/>
          <w:b/>
          <w:bCs/>
          <w:iCs/>
          <w:szCs w:val="20"/>
          <w:lang w:eastAsia="zh-CN"/>
        </w:rPr>
        <w:t xml:space="preserve"> value</w:t>
      </w:r>
      <w:r w:rsidR="00275A40" w:rsidRPr="00061F71">
        <w:rPr>
          <w:rFonts w:eastAsia="DengXian"/>
          <w:b/>
          <w:bCs/>
          <w:iCs/>
          <w:szCs w:val="20"/>
          <w:lang w:eastAsia="zh-CN"/>
        </w:rPr>
        <w:t xml:space="preserve"> </w:t>
      </w:r>
      <w:r w:rsidR="002D6C6F">
        <w:rPr>
          <w:rFonts w:eastAsia="DengXian"/>
          <w:b/>
          <w:bCs/>
          <w:iCs/>
          <w:szCs w:val="20"/>
          <w:lang w:eastAsia="zh-CN"/>
        </w:rPr>
        <w:t>[9]</w:t>
      </w:r>
    </w:p>
    <w:p w14:paraId="7C4C2A2B" w14:textId="6932A7D4" w:rsidR="00275A40" w:rsidRDefault="00DC6F51" w:rsidP="002A7112">
      <w:pPr>
        <w:autoSpaceDE/>
        <w:autoSpaceDN/>
        <w:adjustRightInd/>
        <w:snapToGrid/>
        <w:jc w:val="center"/>
        <w:rPr>
          <w:rFonts w:eastAsia="DengXian"/>
          <w:b/>
          <w:bCs/>
          <w:iCs/>
          <w:szCs w:val="20"/>
          <w:lang w:eastAsia="zh-CN"/>
        </w:rPr>
      </w:pPr>
      <w:r>
        <w:rPr>
          <w:rFonts w:ascii="SimSun" w:hAnsi="SimSun"/>
          <w:noProof/>
          <w:lang w:eastAsia="zh-CN"/>
        </w:rPr>
        <w:lastRenderedPageBreak/>
        <w:drawing>
          <wp:inline distT="0" distB="0" distL="0" distR="0" wp14:anchorId="575D6294" wp14:editId="5E66A171">
            <wp:extent cx="2896819" cy="2458312"/>
            <wp:effectExtent l="0" t="0" r="0" b="0"/>
            <wp:docPr id="29" name="图片 29" descr="C:\Users\003381~1.WIN\AppData\Local\Temp\ksohtml3748\wps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C:\Users\003381~1.WIN\AppData\Local\Temp\ksohtml3748\wps5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921427" cy="2479195"/>
                    </a:xfrm>
                    <a:prstGeom prst="rect">
                      <a:avLst/>
                    </a:prstGeom>
                    <a:noFill/>
                    <a:ln>
                      <a:noFill/>
                    </a:ln>
                  </pic:spPr>
                </pic:pic>
              </a:graphicData>
            </a:graphic>
          </wp:inline>
        </w:drawing>
      </w:r>
    </w:p>
    <w:p w14:paraId="2C40C533" w14:textId="1F4FA729" w:rsidR="00D70F02" w:rsidRPr="00061F71" w:rsidRDefault="007C13A6">
      <w:pPr>
        <w:autoSpaceDE/>
        <w:autoSpaceDN/>
        <w:adjustRightInd/>
        <w:snapToGrid/>
        <w:ind w:firstLineChars="700" w:firstLine="1540"/>
        <w:rPr>
          <w:rFonts w:eastAsia="DengXian"/>
          <w:b/>
          <w:bCs/>
          <w:iCs/>
          <w:szCs w:val="20"/>
          <w:lang w:eastAsia="zh-CN"/>
        </w:rPr>
      </w:pPr>
      <w:r>
        <w:rPr>
          <w:rFonts w:eastAsia="DengXian"/>
          <w:b/>
          <w:bCs/>
          <w:iCs/>
          <w:szCs w:val="20"/>
          <w:lang w:eastAsia="zh-CN"/>
        </w:rPr>
        <w:t>Figure 15</w:t>
      </w:r>
      <w:r w:rsidR="00D70F02" w:rsidRPr="00061F71">
        <w:rPr>
          <w:rFonts w:eastAsia="DengXian"/>
          <w:b/>
          <w:bCs/>
          <w:iCs/>
          <w:szCs w:val="20"/>
          <w:lang w:eastAsia="zh-CN"/>
        </w:rPr>
        <w:t xml:space="preserve">. The Candidate 5 </w:t>
      </w:r>
      <w:r w:rsidR="0067353B">
        <w:rPr>
          <w:rFonts w:eastAsia="DengXian"/>
          <w:b/>
          <w:bCs/>
          <w:iCs/>
          <w:szCs w:val="20"/>
          <w:lang w:eastAsia="zh-CN"/>
        </w:rPr>
        <w:t xml:space="preserve">combined with Alt M1 </w:t>
      </w:r>
      <w:r w:rsidR="00D70F02" w:rsidRPr="00061F71">
        <w:rPr>
          <w:rFonts w:eastAsia="DengXian"/>
          <w:b/>
          <w:bCs/>
          <w:iCs/>
          <w:szCs w:val="20"/>
          <w:lang w:eastAsia="zh-CN"/>
        </w:rPr>
        <w:t>f</w:t>
      </w:r>
      <w:r w:rsidR="0067353B">
        <w:rPr>
          <w:rFonts w:eastAsia="DengXian"/>
          <w:b/>
          <w:bCs/>
          <w:iCs/>
          <w:szCs w:val="20"/>
          <w:lang w:eastAsia="zh-CN"/>
        </w:rPr>
        <w:t xml:space="preserve">or large </w:t>
      </w:r>
      <w:r w:rsidR="00D70F02" w:rsidRPr="00C071E8">
        <w:rPr>
          <w:rFonts w:eastAsia="DengXian"/>
          <w:b/>
          <w:bCs/>
          <w:i/>
          <w:iCs/>
          <w:szCs w:val="20"/>
          <w:lang w:eastAsia="zh-CN"/>
        </w:rPr>
        <w:t>M</w:t>
      </w:r>
      <w:r w:rsidR="00AB2FF5">
        <w:rPr>
          <w:rFonts w:eastAsia="DengXian"/>
          <w:b/>
          <w:bCs/>
          <w:iCs/>
          <w:szCs w:val="20"/>
          <w:lang w:eastAsia="zh-CN"/>
        </w:rPr>
        <w:t xml:space="preserve"> value</w:t>
      </w:r>
      <w:r w:rsidR="00D70F02" w:rsidRPr="00061F71">
        <w:rPr>
          <w:rFonts w:eastAsia="DengXian"/>
          <w:b/>
          <w:bCs/>
          <w:iCs/>
          <w:szCs w:val="20"/>
          <w:lang w:eastAsia="zh-CN"/>
        </w:rPr>
        <w:t xml:space="preserve"> </w:t>
      </w:r>
      <w:r w:rsidR="002D6C6F">
        <w:rPr>
          <w:rFonts w:eastAsia="DengXian"/>
          <w:b/>
          <w:bCs/>
          <w:iCs/>
          <w:szCs w:val="20"/>
          <w:lang w:eastAsia="zh-CN"/>
        </w:rPr>
        <w:t>[9]</w:t>
      </w:r>
    </w:p>
    <w:p w14:paraId="489B03A6" w14:textId="77777777" w:rsidR="00FE515A" w:rsidRPr="0051796B" w:rsidRDefault="00FE515A">
      <w:pPr>
        <w:autoSpaceDE/>
        <w:autoSpaceDN/>
        <w:adjustRightInd/>
        <w:snapToGrid/>
        <w:rPr>
          <w:rFonts w:eastAsia="DengXian"/>
          <w:b/>
          <w:bCs/>
          <w:iCs/>
          <w:szCs w:val="20"/>
          <w:lang w:eastAsia="zh-CN"/>
        </w:rPr>
      </w:pPr>
    </w:p>
    <w:p w14:paraId="074282FA" w14:textId="77777777" w:rsidR="00C150D1" w:rsidRPr="006B29A5" w:rsidRDefault="00C150D1">
      <w:pPr>
        <w:pStyle w:val="Heading4"/>
        <w:rPr>
          <w:lang w:val="en-GB"/>
        </w:rPr>
      </w:pPr>
      <w:r w:rsidRPr="006B29A5">
        <w:rPr>
          <w:lang w:val="en-GB"/>
        </w:rPr>
        <w:t>Alt M2-2</w:t>
      </w:r>
    </w:p>
    <w:p w14:paraId="1DA75FBA" w14:textId="40786E04" w:rsidR="00C150D1" w:rsidRPr="00392E86" w:rsidRDefault="00C150D1">
      <w:pPr>
        <w:rPr>
          <w:b/>
          <w:bCs/>
          <w:szCs w:val="20"/>
          <w:lang w:val="en-GB"/>
        </w:rPr>
      </w:pPr>
      <w:r w:rsidRPr="00392E86">
        <w:rPr>
          <w:rFonts w:hint="eastAsia"/>
          <w:bCs/>
          <w:szCs w:val="20"/>
          <w:lang w:val="en-GB"/>
        </w:rPr>
        <w:t>F</w:t>
      </w:r>
      <w:r w:rsidRPr="00392E86">
        <w:rPr>
          <w:bCs/>
          <w:szCs w:val="20"/>
          <w:lang w:val="en-GB"/>
        </w:rPr>
        <w:t xml:space="preserve">or Alt M2-2, it is not desirable to introduce anything which not be able to retain subcarrier orthogonality with NR DL. Retain the process of DFT-s-OFDM is essentially important to maintain subcarrier orthogonality. Thus, the CP copy principle should be followed in which CP is copied from the end of one OFDM symbol. The subcarrier orthogonality should be kept and OFDM-based OOK waveform can be effective to avoid interference </w:t>
      </w:r>
      <w:r w:rsidR="00092983">
        <w:rPr>
          <w:bCs/>
          <w:szCs w:val="20"/>
          <w:lang w:val="en-GB"/>
        </w:rPr>
        <w:t>from/</w:t>
      </w:r>
      <w:r w:rsidRPr="00392E86">
        <w:rPr>
          <w:bCs/>
          <w:szCs w:val="20"/>
          <w:lang w:val="en-GB"/>
        </w:rPr>
        <w:t xml:space="preserve">to NR downlink transmission(s) </w:t>
      </w:r>
      <w:r w:rsidR="009F4482">
        <w:rPr>
          <w:bCs/>
          <w:szCs w:val="20"/>
          <w:lang w:val="en-GB"/>
        </w:rPr>
        <w:t xml:space="preserve">at least </w:t>
      </w:r>
      <w:r w:rsidRPr="00392E86">
        <w:rPr>
          <w:bCs/>
          <w:szCs w:val="20"/>
          <w:lang w:val="en-GB"/>
        </w:rPr>
        <w:t xml:space="preserve">for in-band deployment. Some companies may think solutions for Alt 2 </w:t>
      </w:r>
      <w:r w:rsidR="005E16E6">
        <w:rPr>
          <w:bCs/>
          <w:szCs w:val="20"/>
          <w:lang w:val="en-GB"/>
        </w:rPr>
        <w:t xml:space="preserve">of </w:t>
      </w:r>
      <w:r w:rsidRPr="00392E86">
        <w:rPr>
          <w:bCs/>
          <w:szCs w:val="20"/>
          <w:lang w:val="en-GB"/>
        </w:rPr>
        <w:t>‘copy CP from the start of OFDM symbol’ where subcarrier orthogonality cannot be kept. It would break the DFT-s-OFDM process and lose the benefit of synergy with existing OFDM operation. Furthermore, such kind of solution does not bring any additional advantage compared with single-carrier waveform (</w:t>
      </w:r>
      <w:proofErr w:type="gramStart"/>
      <w:r w:rsidRPr="00392E86">
        <w:rPr>
          <w:bCs/>
          <w:szCs w:val="20"/>
          <w:lang w:val="en-GB"/>
        </w:rPr>
        <w:t>e.g.</w:t>
      </w:r>
      <w:proofErr w:type="gramEnd"/>
      <w:r w:rsidRPr="00392E86">
        <w:rPr>
          <w:bCs/>
          <w:szCs w:val="20"/>
          <w:lang w:val="en-GB"/>
        </w:rPr>
        <w:t xml:space="preserve"> UHF RFID waveform). On the other hand, if the system support both orthogonal and non-orthogonal OFDM waveform, it certainly adds complexity to the system and may increase device implementation complexity to distinguish such difference or impact on the R2D receiving if such difference is agnostic to device. We don’t see any benefit or justified motivation to introduce any solution does not retain subcarrier orthogonality for R2D, it is recommended that the study focus on OFDM-based OOK waveform with subcarrier orthogonality </w:t>
      </w:r>
      <w:r w:rsidR="005E16E6">
        <w:rPr>
          <w:bCs/>
          <w:szCs w:val="20"/>
          <w:lang w:val="en-GB"/>
        </w:rPr>
        <w:t xml:space="preserve">and </w:t>
      </w:r>
      <w:r w:rsidRPr="00392E86">
        <w:rPr>
          <w:bCs/>
          <w:szCs w:val="20"/>
          <w:lang w:val="en-GB"/>
        </w:rPr>
        <w:t>kept for all deployments</w:t>
      </w:r>
      <w:r w:rsidR="00710C63">
        <w:rPr>
          <w:bCs/>
          <w:szCs w:val="20"/>
          <w:lang w:val="en-GB"/>
        </w:rPr>
        <w:t>.</w:t>
      </w:r>
      <w:r w:rsidRPr="00392E86">
        <w:rPr>
          <w:bCs/>
          <w:szCs w:val="20"/>
          <w:lang w:val="en-GB"/>
        </w:rPr>
        <w:t xml:space="preserve"> </w:t>
      </w:r>
      <w:r w:rsidR="00710C63">
        <w:rPr>
          <w:bCs/>
          <w:szCs w:val="20"/>
          <w:lang w:val="en-GB"/>
        </w:rPr>
        <w:t>Hence</w:t>
      </w:r>
      <w:r w:rsidRPr="00392E86">
        <w:rPr>
          <w:bCs/>
          <w:szCs w:val="20"/>
          <w:lang w:val="en-GB"/>
        </w:rPr>
        <w:t xml:space="preserve"> A</w:t>
      </w:r>
      <w:r w:rsidRPr="00392E86">
        <w:rPr>
          <w:rFonts w:hint="eastAsia"/>
          <w:bCs/>
          <w:szCs w:val="20"/>
          <w:lang w:val="en-GB"/>
        </w:rPr>
        <w:t>l</w:t>
      </w:r>
      <w:r w:rsidRPr="00392E86">
        <w:rPr>
          <w:bCs/>
          <w:szCs w:val="20"/>
          <w:lang w:val="en-GB"/>
        </w:rPr>
        <w:t xml:space="preserve">t M2-2 is not supported. </w:t>
      </w:r>
    </w:p>
    <w:p w14:paraId="3910312C" w14:textId="363D6635" w:rsidR="00C150D1" w:rsidRPr="00392E86" w:rsidRDefault="00C150D1">
      <w:pPr>
        <w:rPr>
          <w:b/>
          <w:bCs/>
          <w:i/>
          <w:szCs w:val="20"/>
          <w:lang w:val="en-GB"/>
        </w:rPr>
      </w:pPr>
      <w:r>
        <w:rPr>
          <w:b/>
          <w:bCs/>
          <w:i/>
          <w:szCs w:val="20"/>
          <w:lang w:val="en-GB"/>
        </w:rPr>
        <w:t>Observation</w:t>
      </w:r>
      <w:r w:rsidRPr="00392E86">
        <w:rPr>
          <w:b/>
          <w:bCs/>
          <w:i/>
          <w:szCs w:val="20"/>
          <w:lang w:val="en-GB"/>
        </w:rPr>
        <w:t xml:space="preserve"> </w:t>
      </w:r>
      <w:r w:rsidR="009B6477">
        <w:rPr>
          <w:b/>
          <w:bCs/>
          <w:i/>
          <w:szCs w:val="20"/>
          <w:lang w:val="en-GB"/>
        </w:rPr>
        <w:t>13</w:t>
      </w:r>
      <w:r w:rsidRPr="00392E86">
        <w:rPr>
          <w:b/>
          <w:bCs/>
          <w:i/>
          <w:szCs w:val="20"/>
          <w:lang w:val="en-GB"/>
        </w:rPr>
        <w:t xml:space="preserve">: For R2D </w:t>
      </w:r>
      <w:r w:rsidRPr="00392E86">
        <w:rPr>
          <w:rFonts w:hint="eastAsia"/>
          <w:b/>
          <w:bCs/>
          <w:i/>
          <w:szCs w:val="20"/>
          <w:lang w:val="en-GB"/>
        </w:rPr>
        <w:t>C</w:t>
      </w:r>
      <w:r w:rsidRPr="00392E86">
        <w:rPr>
          <w:b/>
          <w:bCs/>
          <w:i/>
          <w:szCs w:val="20"/>
          <w:lang w:val="en-GB"/>
        </w:rPr>
        <w:t>P handling, Alt M2-2 will destroy the subcarrier orthogonality.</w:t>
      </w:r>
    </w:p>
    <w:p w14:paraId="3D3B2D37" w14:textId="0D54531C" w:rsidR="00C150D1" w:rsidRPr="00392E86" w:rsidRDefault="00C150D1">
      <w:pPr>
        <w:rPr>
          <w:b/>
          <w:bCs/>
          <w:i/>
          <w:szCs w:val="20"/>
          <w:lang w:val="en-GB"/>
        </w:rPr>
      </w:pPr>
      <w:r>
        <w:rPr>
          <w:b/>
          <w:bCs/>
          <w:i/>
          <w:szCs w:val="20"/>
          <w:lang w:val="en-GB"/>
        </w:rPr>
        <w:t>Observation</w:t>
      </w:r>
      <w:r w:rsidRPr="00392E86">
        <w:rPr>
          <w:b/>
          <w:bCs/>
          <w:i/>
          <w:szCs w:val="20"/>
          <w:lang w:val="en-GB"/>
        </w:rPr>
        <w:t xml:space="preserve"> </w:t>
      </w:r>
      <w:r w:rsidR="009B6477">
        <w:rPr>
          <w:b/>
          <w:bCs/>
          <w:i/>
          <w:szCs w:val="20"/>
          <w:lang w:val="en-GB"/>
        </w:rPr>
        <w:t>14</w:t>
      </w:r>
      <w:r w:rsidRPr="00392E86">
        <w:rPr>
          <w:b/>
          <w:bCs/>
          <w:i/>
          <w:szCs w:val="20"/>
          <w:lang w:val="en-GB"/>
        </w:rPr>
        <w:t xml:space="preserve">: For R2D </w:t>
      </w:r>
      <w:r w:rsidRPr="00392E86">
        <w:rPr>
          <w:rFonts w:hint="eastAsia"/>
          <w:b/>
          <w:bCs/>
          <w:i/>
          <w:szCs w:val="20"/>
          <w:lang w:val="en-GB"/>
        </w:rPr>
        <w:t>C</w:t>
      </w:r>
      <w:r w:rsidRPr="00392E86">
        <w:rPr>
          <w:b/>
          <w:bCs/>
          <w:i/>
          <w:szCs w:val="20"/>
          <w:lang w:val="en-GB"/>
        </w:rPr>
        <w:t>P handling, if Alt M2-2 is used for standalone operation, it certainly adds complexity to the system and may increase device implementation complexity to distinguish such difference or impact on the R2D receiving if such difference is agnostic to device.</w:t>
      </w:r>
    </w:p>
    <w:p w14:paraId="547228B5" w14:textId="652FB489" w:rsidR="00C150D1" w:rsidRPr="0051796B" w:rsidRDefault="00C150D1">
      <w:pPr>
        <w:rPr>
          <w:rFonts w:eastAsia="DengXian"/>
          <w:b/>
          <w:bCs/>
          <w:iCs/>
          <w:szCs w:val="20"/>
          <w:lang w:val="en-GB" w:eastAsia="zh-CN"/>
        </w:rPr>
      </w:pPr>
      <w:r w:rsidRPr="00392E86">
        <w:rPr>
          <w:rFonts w:hint="eastAsia"/>
          <w:b/>
          <w:bCs/>
          <w:i/>
          <w:szCs w:val="20"/>
          <w:lang w:val="en-GB" w:eastAsia="zh-CN"/>
        </w:rPr>
        <w:t>P</w:t>
      </w:r>
      <w:r w:rsidRPr="00392E86">
        <w:rPr>
          <w:b/>
          <w:bCs/>
          <w:i/>
          <w:szCs w:val="20"/>
          <w:lang w:val="en-GB" w:eastAsia="zh-CN"/>
        </w:rPr>
        <w:t xml:space="preserve">roposal </w:t>
      </w:r>
      <w:r w:rsidR="001B4406">
        <w:rPr>
          <w:b/>
          <w:bCs/>
          <w:i/>
          <w:szCs w:val="20"/>
          <w:lang w:val="en-GB" w:eastAsia="zh-CN"/>
        </w:rPr>
        <w:t>8</w:t>
      </w:r>
      <w:r w:rsidRPr="00392E86">
        <w:rPr>
          <w:b/>
          <w:bCs/>
          <w:i/>
          <w:szCs w:val="20"/>
          <w:lang w:val="en-GB" w:eastAsia="zh-CN"/>
        </w:rPr>
        <w:t xml:space="preserve">: </w:t>
      </w:r>
      <w:r w:rsidRPr="00392E86">
        <w:rPr>
          <w:rFonts w:eastAsia="DengXian"/>
          <w:b/>
          <w:bCs/>
          <w:i/>
          <w:iCs/>
          <w:szCs w:val="20"/>
          <w:lang w:eastAsia="zh-CN"/>
        </w:rPr>
        <w:t>For R2D CP handling, Alt M2-2 is not supported.</w:t>
      </w:r>
    </w:p>
    <w:p w14:paraId="104DAAFA" w14:textId="722DE1A1" w:rsidR="008A4F40" w:rsidRDefault="007A75B2">
      <w:pPr>
        <w:pStyle w:val="Heading3"/>
        <w:rPr>
          <w:lang w:val="en-GB" w:eastAsia="zh-CN"/>
        </w:rPr>
      </w:pPr>
      <w:r>
        <w:rPr>
          <w:lang w:val="en-GB" w:eastAsia="zh-CN"/>
        </w:rPr>
        <w:t>P</w:t>
      </w:r>
      <w:r w:rsidR="00C150D1" w:rsidRPr="0051796B">
        <w:rPr>
          <w:lang w:val="en-GB" w:eastAsia="zh-CN"/>
        </w:rPr>
        <w:t>erformance evaluation</w:t>
      </w:r>
    </w:p>
    <w:p w14:paraId="2F059F92" w14:textId="468FCC5E" w:rsidR="008A4F40" w:rsidRDefault="008A4F40" w:rsidP="003A3C44">
      <w:pPr>
        <w:rPr>
          <w:rFonts w:eastAsiaTheme="minorEastAsia"/>
          <w:szCs w:val="20"/>
          <w:lang w:eastAsia="zh-CN"/>
        </w:rPr>
      </w:pPr>
      <w:r>
        <w:rPr>
          <w:rFonts w:eastAsiaTheme="minorEastAsia"/>
          <w:szCs w:val="20"/>
          <w:lang w:eastAsia="zh-CN"/>
        </w:rPr>
        <w:t>In this section, we gi</w:t>
      </w:r>
      <w:r w:rsidR="00343932">
        <w:rPr>
          <w:rFonts w:eastAsiaTheme="minorEastAsia"/>
          <w:szCs w:val="20"/>
          <w:lang w:eastAsia="zh-CN"/>
        </w:rPr>
        <w:t xml:space="preserve">ve evaluation for the following </w:t>
      </w:r>
      <w:r w:rsidR="00E708E0">
        <w:rPr>
          <w:rFonts w:eastAsiaTheme="minorEastAsia"/>
          <w:szCs w:val="20"/>
          <w:lang w:eastAsia="zh-CN"/>
        </w:rPr>
        <w:t>cases</w:t>
      </w:r>
      <w:r w:rsidR="0063013C">
        <w:rPr>
          <w:rFonts w:eastAsiaTheme="minorEastAsia"/>
          <w:szCs w:val="20"/>
          <w:lang w:eastAsia="zh-CN"/>
        </w:rPr>
        <w:t>:</w:t>
      </w:r>
    </w:p>
    <w:tbl>
      <w:tblPr>
        <w:tblStyle w:val="TableGrid"/>
        <w:tblW w:w="0" w:type="auto"/>
        <w:tblLook w:val="04A0" w:firstRow="1" w:lastRow="0" w:firstColumn="1" w:lastColumn="0" w:noHBand="0" w:noVBand="1"/>
      </w:tblPr>
      <w:tblGrid>
        <w:gridCol w:w="6091"/>
        <w:gridCol w:w="1559"/>
        <w:gridCol w:w="1657"/>
      </w:tblGrid>
      <w:tr w:rsidR="008A4F40" w14:paraId="02356522" w14:textId="77777777" w:rsidTr="003A3C44">
        <w:tc>
          <w:tcPr>
            <w:tcW w:w="6091" w:type="dxa"/>
            <w:shd w:val="clear" w:color="auto" w:fill="F2F2F2" w:themeFill="background1" w:themeFillShade="F2"/>
            <w:vAlign w:val="center"/>
          </w:tcPr>
          <w:p w14:paraId="3F78D2D1" w14:textId="676AE746" w:rsidR="008A4F40" w:rsidRPr="003A3C44" w:rsidRDefault="008A4F40" w:rsidP="003A3C44">
            <w:pPr>
              <w:widowControl/>
              <w:jc w:val="center"/>
              <w:rPr>
                <w:b/>
                <w:bCs/>
                <w:sz w:val="21"/>
                <w:szCs w:val="20"/>
                <w:lang w:val="en-GB"/>
              </w:rPr>
            </w:pPr>
            <w:r w:rsidRPr="003A3C44">
              <w:rPr>
                <w:b/>
                <w:bCs/>
                <w:sz w:val="21"/>
                <w:szCs w:val="20"/>
                <w:lang w:val="en-GB"/>
              </w:rPr>
              <w:t xml:space="preserve">Evaluation </w:t>
            </w:r>
            <w:r w:rsidR="00E708E0">
              <w:rPr>
                <w:b/>
                <w:bCs/>
                <w:sz w:val="21"/>
                <w:szCs w:val="20"/>
                <w:lang w:val="en-GB"/>
              </w:rPr>
              <w:t>cases</w:t>
            </w:r>
          </w:p>
        </w:tc>
        <w:tc>
          <w:tcPr>
            <w:tcW w:w="1559" w:type="dxa"/>
            <w:shd w:val="clear" w:color="auto" w:fill="F2F2F2" w:themeFill="background1" w:themeFillShade="F2"/>
            <w:vAlign w:val="center"/>
          </w:tcPr>
          <w:p w14:paraId="193C7BB0" w14:textId="1D89F0E1" w:rsidR="008A4F40" w:rsidRPr="003A3C44" w:rsidRDefault="008A4F40" w:rsidP="003A3C44">
            <w:pPr>
              <w:jc w:val="center"/>
              <w:rPr>
                <w:b/>
                <w:bCs/>
                <w:sz w:val="21"/>
                <w:szCs w:val="20"/>
                <w:lang w:val="en-GB"/>
              </w:rPr>
            </w:pPr>
            <w:r w:rsidRPr="003A3C44">
              <w:rPr>
                <w:b/>
                <w:bCs/>
                <w:sz w:val="21"/>
                <w:szCs w:val="20"/>
                <w:lang w:val="en-GB"/>
              </w:rPr>
              <w:t>CP handling at device side</w:t>
            </w:r>
          </w:p>
        </w:tc>
        <w:tc>
          <w:tcPr>
            <w:tcW w:w="1657" w:type="dxa"/>
            <w:shd w:val="clear" w:color="auto" w:fill="F2F2F2" w:themeFill="background1" w:themeFillShade="F2"/>
            <w:vAlign w:val="center"/>
          </w:tcPr>
          <w:p w14:paraId="4061C7A9" w14:textId="5CB977E8" w:rsidR="008A4F40" w:rsidRPr="003A3C44" w:rsidRDefault="008A4F40" w:rsidP="003A3C44">
            <w:pPr>
              <w:jc w:val="center"/>
              <w:rPr>
                <w:b/>
                <w:bCs/>
                <w:sz w:val="21"/>
                <w:szCs w:val="20"/>
                <w:lang w:val="en-GB"/>
              </w:rPr>
            </w:pPr>
            <w:r w:rsidRPr="003A3C44">
              <w:rPr>
                <w:b/>
                <w:bCs/>
                <w:sz w:val="21"/>
                <w:szCs w:val="20"/>
                <w:lang w:val="en-GB"/>
              </w:rPr>
              <w:t>CP handling at transmitter side</w:t>
            </w:r>
          </w:p>
        </w:tc>
      </w:tr>
      <w:tr w:rsidR="008A4F40" w14:paraId="20178CE3" w14:textId="77777777" w:rsidTr="003A3C44">
        <w:tc>
          <w:tcPr>
            <w:tcW w:w="6091" w:type="dxa"/>
          </w:tcPr>
          <w:p w14:paraId="55756872" w14:textId="1D2D9784" w:rsidR="008A4F40" w:rsidRPr="003A3C44" w:rsidRDefault="008A4F40" w:rsidP="003A3C44">
            <w:pPr>
              <w:widowControl/>
              <w:rPr>
                <w:bCs/>
                <w:sz w:val="20"/>
                <w:szCs w:val="20"/>
                <w:lang w:val="en-GB"/>
              </w:rPr>
            </w:pPr>
            <w:r w:rsidRPr="003A3C44">
              <w:rPr>
                <w:bCs/>
                <w:sz w:val="20"/>
                <w:szCs w:val="20"/>
                <w:lang w:val="en-GB"/>
              </w:rPr>
              <w:t>Method Type 1</w:t>
            </w:r>
            <w:r w:rsidR="00FB6DA0">
              <w:rPr>
                <w:bCs/>
                <w:sz w:val="20"/>
                <w:szCs w:val="20"/>
                <w:lang w:val="en-GB"/>
              </w:rPr>
              <w:t xml:space="preserve"> (Alt M1)</w:t>
            </w:r>
          </w:p>
        </w:tc>
        <w:tc>
          <w:tcPr>
            <w:tcW w:w="1559" w:type="dxa"/>
          </w:tcPr>
          <w:p w14:paraId="1434C5DF" w14:textId="4FEAA792" w:rsidR="008A4F40" w:rsidRPr="003A3C44" w:rsidRDefault="008A4F40" w:rsidP="003A3C44">
            <w:pPr>
              <w:widowControl/>
              <w:jc w:val="center"/>
              <w:rPr>
                <w:bCs/>
                <w:sz w:val="20"/>
                <w:szCs w:val="20"/>
                <w:lang w:val="en-GB"/>
              </w:rPr>
            </w:pPr>
            <w:r w:rsidRPr="003A3C44">
              <w:rPr>
                <w:bCs/>
                <w:sz w:val="20"/>
                <w:szCs w:val="20"/>
                <w:lang w:val="en-GB"/>
              </w:rPr>
              <w:t>Yes</w:t>
            </w:r>
          </w:p>
        </w:tc>
        <w:tc>
          <w:tcPr>
            <w:tcW w:w="1657" w:type="dxa"/>
          </w:tcPr>
          <w:p w14:paraId="4797A812" w14:textId="5239D779" w:rsidR="008A4F40" w:rsidRPr="003A3C44" w:rsidRDefault="008A4F40" w:rsidP="003A3C44">
            <w:pPr>
              <w:widowControl/>
              <w:jc w:val="center"/>
              <w:rPr>
                <w:bCs/>
                <w:sz w:val="20"/>
                <w:szCs w:val="20"/>
                <w:lang w:val="en-GB"/>
              </w:rPr>
            </w:pPr>
            <w:r w:rsidRPr="003A3C44">
              <w:rPr>
                <w:bCs/>
                <w:sz w:val="20"/>
                <w:szCs w:val="20"/>
                <w:lang w:val="en-GB"/>
              </w:rPr>
              <w:t>No</w:t>
            </w:r>
          </w:p>
        </w:tc>
      </w:tr>
      <w:tr w:rsidR="008A4F40" w14:paraId="0E1357FE" w14:textId="77777777" w:rsidTr="003A3C44">
        <w:tc>
          <w:tcPr>
            <w:tcW w:w="6091" w:type="dxa"/>
          </w:tcPr>
          <w:p w14:paraId="4284ABD8" w14:textId="7B762902" w:rsidR="008A4F40" w:rsidRPr="003A3C44" w:rsidRDefault="008A4F40" w:rsidP="003A3C44">
            <w:pPr>
              <w:widowControl/>
              <w:rPr>
                <w:bCs/>
                <w:sz w:val="20"/>
                <w:szCs w:val="20"/>
                <w:lang w:val="en-GB"/>
              </w:rPr>
            </w:pPr>
            <w:r w:rsidRPr="003A3C44">
              <w:rPr>
                <w:bCs/>
                <w:sz w:val="20"/>
                <w:szCs w:val="20"/>
                <w:lang w:val="en-GB"/>
              </w:rPr>
              <w:t>Method Type 2 Alt M2-1-1 with combination of Method Type 1</w:t>
            </w:r>
          </w:p>
        </w:tc>
        <w:tc>
          <w:tcPr>
            <w:tcW w:w="1559" w:type="dxa"/>
          </w:tcPr>
          <w:p w14:paraId="76C14CF7" w14:textId="782B72B0" w:rsidR="008A4F40" w:rsidRPr="003A3C44" w:rsidRDefault="008A4F40" w:rsidP="003A3C44">
            <w:pPr>
              <w:widowControl/>
              <w:jc w:val="center"/>
              <w:rPr>
                <w:bCs/>
                <w:sz w:val="20"/>
                <w:szCs w:val="20"/>
                <w:lang w:val="en-GB"/>
              </w:rPr>
            </w:pPr>
            <w:r w:rsidRPr="003A3C44">
              <w:rPr>
                <w:bCs/>
                <w:sz w:val="20"/>
                <w:szCs w:val="20"/>
                <w:lang w:val="en-GB"/>
              </w:rPr>
              <w:t>Yes</w:t>
            </w:r>
          </w:p>
        </w:tc>
        <w:tc>
          <w:tcPr>
            <w:tcW w:w="1657" w:type="dxa"/>
          </w:tcPr>
          <w:p w14:paraId="70B29537" w14:textId="100C0EC8" w:rsidR="008A4F40" w:rsidRPr="003A3C44" w:rsidRDefault="008A4F40" w:rsidP="003A3C44">
            <w:pPr>
              <w:widowControl/>
              <w:jc w:val="center"/>
              <w:rPr>
                <w:bCs/>
                <w:sz w:val="20"/>
                <w:szCs w:val="20"/>
                <w:lang w:val="en-GB"/>
              </w:rPr>
            </w:pPr>
            <w:r w:rsidRPr="003A3C44">
              <w:rPr>
                <w:bCs/>
                <w:sz w:val="20"/>
                <w:szCs w:val="20"/>
                <w:lang w:val="en-GB"/>
              </w:rPr>
              <w:t>Yes</w:t>
            </w:r>
          </w:p>
        </w:tc>
      </w:tr>
      <w:tr w:rsidR="008A4F40" w14:paraId="55CC79D9" w14:textId="77777777" w:rsidTr="003A3C44">
        <w:tc>
          <w:tcPr>
            <w:tcW w:w="6091" w:type="dxa"/>
          </w:tcPr>
          <w:p w14:paraId="17236C3D" w14:textId="7F101A3F" w:rsidR="008A4F40" w:rsidRPr="003A3C44" w:rsidRDefault="008A4F40" w:rsidP="003A3C44">
            <w:pPr>
              <w:widowControl/>
              <w:rPr>
                <w:bCs/>
                <w:sz w:val="20"/>
                <w:szCs w:val="20"/>
                <w:lang w:val="en-GB"/>
              </w:rPr>
            </w:pPr>
            <w:r w:rsidRPr="003A3C44">
              <w:rPr>
                <w:bCs/>
                <w:sz w:val="20"/>
                <w:szCs w:val="20"/>
                <w:lang w:val="en-GB"/>
              </w:rPr>
              <w:t>Method Type 2 Alt M2-1-1 without combination of Method Type 1</w:t>
            </w:r>
          </w:p>
        </w:tc>
        <w:tc>
          <w:tcPr>
            <w:tcW w:w="1559" w:type="dxa"/>
          </w:tcPr>
          <w:p w14:paraId="44FC2625" w14:textId="35DBC44C" w:rsidR="008A4F40" w:rsidRPr="003A3C44" w:rsidRDefault="008A4F40" w:rsidP="003A3C44">
            <w:pPr>
              <w:widowControl/>
              <w:jc w:val="center"/>
              <w:rPr>
                <w:bCs/>
                <w:sz w:val="20"/>
                <w:szCs w:val="20"/>
                <w:lang w:val="en-GB"/>
              </w:rPr>
            </w:pPr>
            <w:r w:rsidRPr="003A3C44">
              <w:rPr>
                <w:bCs/>
                <w:sz w:val="20"/>
                <w:szCs w:val="20"/>
                <w:lang w:val="en-GB"/>
              </w:rPr>
              <w:t>No</w:t>
            </w:r>
          </w:p>
        </w:tc>
        <w:tc>
          <w:tcPr>
            <w:tcW w:w="1657" w:type="dxa"/>
          </w:tcPr>
          <w:p w14:paraId="185025F2" w14:textId="399FCF9F" w:rsidR="008A4F40" w:rsidRPr="003A3C44" w:rsidRDefault="008A4F40" w:rsidP="003A3C44">
            <w:pPr>
              <w:widowControl/>
              <w:jc w:val="center"/>
              <w:rPr>
                <w:bCs/>
                <w:sz w:val="20"/>
                <w:szCs w:val="20"/>
                <w:lang w:val="en-GB"/>
              </w:rPr>
            </w:pPr>
            <w:r w:rsidRPr="003A3C44">
              <w:rPr>
                <w:bCs/>
                <w:sz w:val="20"/>
                <w:szCs w:val="20"/>
                <w:lang w:val="en-GB"/>
              </w:rPr>
              <w:t>Yes</w:t>
            </w:r>
          </w:p>
        </w:tc>
      </w:tr>
      <w:tr w:rsidR="008A4F40" w14:paraId="1119C951" w14:textId="77777777" w:rsidTr="003A3C44">
        <w:tc>
          <w:tcPr>
            <w:tcW w:w="6091" w:type="dxa"/>
          </w:tcPr>
          <w:p w14:paraId="206B57DF" w14:textId="27CBF214" w:rsidR="008A4F40" w:rsidRPr="003A3C44" w:rsidRDefault="008A4F40" w:rsidP="003A3C44">
            <w:pPr>
              <w:widowControl/>
              <w:rPr>
                <w:bCs/>
                <w:sz w:val="20"/>
                <w:szCs w:val="20"/>
                <w:lang w:val="en-GB"/>
              </w:rPr>
            </w:pPr>
            <w:r w:rsidRPr="003A3C44">
              <w:rPr>
                <w:bCs/>
                <w:sz w:val="20"/>
                <w:szCs w:val="20"/>
                <w:lang w:val="en-GB"/>
              </w:rPr>
              <w:t>Method Type 2 Alt M2-1-2 with combination of Method Type 1</w:t>
            </w:r>
          </w:p>
        </w:tc>
        <w:tc>
          <w:tcPr>
            <w:tcW w:w="1559" w:type="dxa"/>
          </w:tcPr>
          <w:p w14:paraId="5116B7EA" w14:textId="4B0662E9" w:rsidR="008A4F40" w:rsidRPr="003A3C44" w:rsidRDefault="008A4F40" w:rsidP="003A3C44">
            <w:pPr>
              <w:widowControl/>
              <w:jc w:val="center"/>
              <w:rPr>
                <w:bCs/>
                <w:sz w:val="20"/>
                <w:szCs w:val="20"/>
                <w:lang w:val="en-GB"/>
              </w:rPr>
            </w:pPr>
            <w:r w:rsidRPr="003A3C44">
              <w:rPr>
                <w:bCs/>
                <w:sz w:val="20"/>
                <w:szCs w:val="20"/>
                <w:lang w:val="en-GB"/>
              </w:rPr>
              <w:t>Yes</w:t>
            </w:r>
          </w:p>
        </w:tc>
        <w:tc>
          <w:tcPr>
            <w:tcW w:w="1657" w:type="dxa"/>
          </w:tcPr>
          <w:p w14:paraId="6F9A64CC" w14:textId="42ECCCBF" w:rsidR="008A4F40" w:rsidRPr="003A3C44" w:rsidRDefault="008A4F40" w:rsidP="003A3C44">
            <w:pPr>
              <w:widowControl/>
              <w:jc w:val="center"/>
              <w:rPr>
                <w:bCs/>
                <w:sz w:val="20"/>
                <w:szCs w:val="20"/>
                <w:lang w:val="en-GB"/>
              </w:rPr>
            </w:pPr>
            <w:r w:rsidRPr="003A3C44">
              <w:rPr>
                <w:bCs/>
                <w:sz w:val="20"/>
                <w:szCs w:val="20"/>
                <w:lang w:val="en-GB"/>
              </w:rPr>
              <w:t>Yes</w:t>
            </w:r>
          </w:p>
        </w:tc>
      </w:tr>
      <w:tr w:rsidR="008A4F40" w14:paraId="6EFDF235" w14:textId="77777777" w:rsidTr="003A3C44">
        <w:tc>
          <w:tcPr>
            <w:tcW w:w="6091" w:type="dxa"/>
          </w:tcPr>
          <w:p w14:paraId="254CEEC9" w14:textId="5612A13C" w:rsidR="008A4F40" w:rsidRPr="003A3C44" w:rsidRDefault="008A4F40" w:rsidP="003A3C44">
            <w:pPr>
              <w:widowControl/>
              <w:rPr>
                <w:bCs/>
                <w:sz w:val="20"/>
                <w:szCs w:val="20"/>
                <w:lang w:val="en-GB"/>
              </w:rPr>
            </w:pPr>
            <w:r w:rsidRPr="003A3C44">
              <w:rPr>
                <w:bCs/>
                <w:sz w:val="20"/>
                <w:szCs w:val="20"/>
                <w:lang w:val="en-GB"/>
              </w:rPr>
              <w:t>Method Type 2 Alt M2-1-2 without combination of Method Type 1</w:t>
            </w:r>
          </w:p>
        </w:tc>
        <w:tc>
          <w:tcPr>
            <w:tcW w:w="1559" w:type="dxa"/>
          </w:tcPr>
          <w:p w14:paraId="13715E01" w14:textId="4F0D738A" w:rsidR="008A4F40" w:rsidRPr="003A3C44" w:rsidRDefault="008A4F40" w:rsidP="003A3C44">
            <w:pPr>
              <w:widowControl/>
              <w:jc w:val="center"/>
              <w:rPr>
                <w:bCs/>
                <w:sz w:val="20"/>
                <w:szCs w:val="20"/>
                <w:lang w:val="en-GB"/>
              </w:rPr>
            </w:pPr>
            <w:r w:rsidRPr="003A3C44">
              <w:rPr>
                <w:bCs/>
                <w:sz w:val="20"/>
                <w:szCs w:val="20"/>
                <w:lang w:val="en-GB"/>
              </w:rPr>
              <w:t>No</w:t>
            </w:r>
          </w:p>
        </w:tc>
        <w:tc>
          <w:tcPr>
            <w:tcW w:w="1657" w:type="dxa"/>
          </w:tcPr>
          <w:p w14:paraId="7F2FFCB0" w14:textId="117787E4" w:rsidR="008A4F40" w:rsidRPr="003A3C44" w:rsidRDefault="008A4F40" w:rsidP="003A3C44">
            <w:pPr>
              <w:widowControl/>
              <w:jc w:val="center"/>
              <w:rPr>
                <w:bCs/>
                <w:sz w:val="20"/>
                <w:szCs w:val="20"/>
                <w:lang w:val="en-GB"/>
              </w:rPr>
            </w:pPr>
            <w:r w:rsidRPr="003A3C44">
              <w:rPr>
                <w:bCs/>
                <w:sz w:val="20"/>
                <w:szCs w:val="20"/>
                <w:lang w:val="en-GB"/>
              </w:rPr>
              <w:t>Yes</w:t>
            </w:r>
          </w:p>
        </w:tc>
      </w:tr>
    </w:tbl>
    <w:p w14:paraId="68099C1C" w14:textId="12AF0B11" w:rsidR="00996E29" w:rsidRPr="0051796B" w:rsidRDefault="00996E29" w:rsidP="003A3C44">
      <w:pPr>
        <w:rPr>
          <w:lang w:val="en-GB" w:eastAsia="zh-CN"/>
        </w:rPr>
      </w:pPr>
    </w:p>
    <w:p w14:paraId="40C77982" w14:textId="79975377" w:rsidR="00FE515A" w:rsidRPr="0051796B" w:rsidRDefault="00FE515A">
      <w:pPr>
        <w:pStyle w:val="Heading4"/>
        <w:rPr>
          <w:lang w:val="en-GB"/>
        </w:rPr>
      </w:pPr>
      <w:r w:rsidRPr="0051796B">
        <w:rPr>
          <w:lang w:val="en-GB"/>
        </w:rPr>
        <w:t xml:space="preserve">Small </w:t>
      </w:r>
      <w:r w:rsidRPr="0051796B">
        <w:rPr>
          <w:i/>
          <w:lang w:val="en-GB"/>
        </w:rPr>
        <w:t>M</w:t>
      </w:r>
      <w:r w:rsidRPr="0051796B">
        <w:rPr>
          <w:lang w:val="en-GB"/>
        </w:rPr>
        <w:t xml:space="preserve"> value evaluation </w:t>
      </w:r>
    </w:p>
    <w:p w14:paraId="46F0A746" w14:textId="4D36CE3F" w:rsidR="00941719" w:rsidRDefault="00941E8A" w:rsidP="00F31786">
      <w:pPr>
        <w:autoSpaceDE/>
        <w:autoSpaceDN/>
        <w:adjustRightInd/>
        <w:snapToGrid/>
        <w:rPr>
          <w:rFonts w:eastAsia="DengXian"/>
          <w:bCs/>
          <w:iCs/>
          <w:szCs w:val="20"/>
          <w:lang w:eastAsia="zh-CN"/>
        </w:rPr>
      </w:pPr>
      <w:r w:rsidRPr="00D11CA4">
        <w:rPr>
          <w:rFonts w:eastAsia="DengXian"/>
          <w:bCs/>
          <w:iCs/>
          <w:szCs w:val="20"/>
          <w:lang w:eastAsia="zh-CN"/>
        </w:rPr>
        <w:t xml:space="preserve">Here </w:t>
      </w:r>
      <w:r w:rsidR="00572962">
        <w:rPr>
          <w:rFonts w:eastAsia="DengXian"/>
          <w:bCs/>
          <w:iCs/>
          <w:szCs w:val="20"/>
          <w:lang w:eastAsia="zh-CN"/>
        </w:rPr>
        <w:t xml:space="preserve">in this section, </w:t>
      </w:r>
      <w:r w:rsidRPr="00D11CA4">
        <w:rPr>
          <w:rFonts w:eastAsia="DengXian"/>
          <w:bCs/>
          <w:iCs/>
          <w:szCs w:val="20"/>
          <w:lang w:eastAsia="zh-CN"/>
        </w:rPr>
        <w:t>we give our evaluation</w:t>
      </w:r>
      <w:r w:rsidR="009B748B">
        <w:rPr>
          <w:rFonts w:eastAsia="DengXian"/>
          <w:bCs/>
          <w:iCs/>
          <w:szCs w:val="20"/>
          <w:lang w:eastAsia="zh-CN"/>
        </w:rPr>
        <w:t>s</w:t>
      </w:r>
      <w:r w:rsidRPr="00D11CA4">
        <w:rPr>
          <w:rFonts w:eastAsia="DengXian"/>
          <w:bCs/>
          <w:iCs/>
          <w:szCs w:val="20"/>
          <w:lang w:eastAsia="zh-CN"/>
        </w:rPr>
        <w:t xml:space="preserve"> on</w:t>
      </w:r>
      <w:r w:rsidR="00572962">
        <w:rPr>
          <w:rFonts w:eastAsia="DengXian"/>
          <w:bCs/>
          <w:iCs/>
          <w:szCs w:val="20"/>
          <w:lang w:eastAsia="zh-CN"/>
        </w:rPr>
        <w:t xml:space="preserve"> 5 </w:t>
      </w:r>
      <w:r w:rsidR="00D7034A">
        <w:rPr>
          <w:rFonts w:eastAsia="DengXian"/>
          <w:bCs/>
          <w:iCs/>
          <w:szCs w:val="20"/>
          <w:lang w:eastAsia="zh-CN"/>
        </w:rPr>
        <w:t>cases</w:t>
      </w:r>
      <w:r w:rsidR="00941719">
        <w:rPr>
          <w:rFonts w:eastAsia="DengXian"/>
          <w:bCs/>
          <w:iCs/>
          <w:szCs w:val="20"/>
          <w:lang w:eastAsia="zh-CN"/>
        </w:rPr>
        <w:t xml:space="preserve"> based on </w:t>
      </w:r>
      <w:r w:rsidR="00941719" w:rsidRPr="0031486A">
        <w:rPr>
          <w:rFonts w:eastAsia="DengXian"/>
          <w:bCs/>
          <w:i/>
          <w:iCs/>
          <w:szCs w:val="20"/>
          <w:lang w:eastAsia="zh-CN"/>
        </w:rPr>
        <w:t>M</w:t>
      </w:r>
      <w:r w:rsidR="00941719">
        <w:rPr>
          <w:rFonts w:eastAsia="DengXian"/>
          <w:bCs/>
          <w:iCs/>
          <w:szCs w:val="20"/>
          <w:lang w:eastAsia="zh-CN"/>
        </w:rPr>
        <w:t xml:space="preserve"> = 6 from the </w:t>
      </w:r>
      <w:r w:rsidR="00941719" w:rsidRPr="0031486A">
        <w:rPr>
          <w:rFonts w:eastAsia="DengXian"/>
          <w:bCs/>
          <w:i/>
          <w:iCs/>
          <w:szCs w:val="20"/>
          <w:lang w:eastAsia="zh-CN"/>
        </w:rPr>
        <w:t>M</w:t>
      </w:r>
      <w:r w:rsidR="00941719">
        <w:rPr>
          <w:rFonts w:eastAsia="DengXian"/>
          <w:bCs/>
          <w:iCs/>
          <w:szCs w:val="20"/>
          <w:lang w:eastAsia="zh-CN"/>
        </w:rPr>
        <w:t xml:space="preserve"> values set </w:t>
      </w:r>
      <w:r w:rsidR="00941719" w:rsidRPr="0031486A">
        <w:rPr>
          <w:rFonts w:eastAsia="DengXian"/>
          <w:bCs/>
          <w:i/>
          <w:iCs/>
          <w:szCs w:val="20"/>
          <w:lang w:eastAsia="zh-CN"/>
        </w:rPr>
        <w:t>M</w:t>
      </w:r>
      <w:r w:rsidR="00941719">
        <w:rPr>
          <w:rFonts w:eastAsia="DengXian"/>
          <w:bCs/>
          <w:iCs/>
          <w:szCs w:val="20"/>
          <w:lang w:eastAsia="zh-CN"/>
        </w:rPr>
        <w:t xml:space="preserve"> = {2, 4, 6, 8}</w:t>
      </w:r>
      <w:r w:rsidR="00572962">
        <w:rPr>
          <w:rFonts w:eastAsia="DengXian"/>
          <w:bCs/>
          <w:iCs/>
          <w:szCs w:val="20"/>
          <w:lang w:eastAsia="zh-CN"/>
        </w:rPr>
        <w:t>:</w:t>
      </w:r>
      <w:r w:rsidRPr="00D11CA4">
        <w:rPr>
          <w:rFonts w:eastAsia="DengXian"/>
          <w:bCs/>
          <w:iCs/>
          <w:szCs w:val="20"/>
          <w:lang w:eastAsia="zh-CN"/>
        </w:rPr>
        <w:t xml:space="preserve"> </w:t>
      </w:r>
    </w:p>
    <w:p w14:paraId="2828E3C4" w14:textId="27793B8B" w:rsidR="00941719" w:rsidRPr="0031486A" w:rsidRDefault="00F51775" w:rsidP="00F31786">
      <w:pPr>
        <w:pStyle w:val="ListParagraph"/>
        <w:numPr>
          <w:ilvl w:val="0"/>
          <w:numId w:val="36"/>
        </w:numPr>
        <w:autoSpaceDE/>
        <w:autoSpaceDN/>
        <w:adjustRightInd/>
        <w:snapToGrid/>
        <w:ind w:firstLineChars="0"/>
        <w:rPr>
          <w:rFonts w:eastAsia="DengXian"/>
          <w:bCs/>
          <w:iCs/>
          <w:szCs w:val="20"/>
          <w:lang w:eastAsia="zh-CN"/>
        </w:rPr>
      </w:pPr>
      <w:r>
        <w:rPr>
          <w:rFonts w:eastAsia="DengXian"/>
          <w:bCs/>
          <w:iCs/>
          <w:szCs w:val="20"/>
          <w:lang w:eastAsia="zh-CN"/>
        </w:rPr>
        <w:t xml:space="preserve">1) </w:t>
      </w:r>
      <w:r w:rsidR="00941E8A" w:rsidRPr="0031486A">
        <w:rPr>
          <w:rFonts w:eastAsia="DengXian"/>
          <w:bCs/>
          <w:iCs/>
          <w:szCs w:val="20"/>
          <w:lang w:eastAsia="zh-CN"/>
        </w:rPr>
        <w:t>Alt M</w:t>
      </w:r>
      <w:r w:rsidR="00FE515A" w:rsidRPr="0031486A">
        <w:rPr>
          <w:rFonts w:eastAsia="DengXian"/>
          <w:bCs/>
          <w:iCs/>
          <w:szCs w:val="20"/>
          <w:lang w:eastAsia="zh-CN"/>
        </w:rPr>
        <w:t>1</w:t>
      </w:r>
      <w:r w:rsidR="009B748B" w:rsidRPr="0031486A">
        <w:rPr>
          <w:rFonts w:eastAsia="DengXian"/>
          <w:bCs/>
          <w:iCs/>
          <w:szCs w:val="20"/>
          <w:lang w:eastAsia="zh-CN"/>
        </w:rPr>
        <w:t xml:space="preserve"> only</w:t>
      </w:r>
    </w:p>
    <w:p w14:paraId="51F9CE43" w14:textId="4E45D5DB" w:rsidR="00941719" w:rsidRPr="0031486A" w:rsidRDefault="00F51775" w:rsidP="00F31786">
      <w:pPr>
        <w:pStyle w:val="ListParagraph"/>
        <w:numPr>
          <w:ilvl w:val="0"/>
          <w:numId w:val="36"/>
        </w:numPr>
        <w:autoSpaceDE/>
        <w:autoSpaceDN/>
        <w:adjustRightInd/>
        <w:snapToGrid/>
        <w:ind w:firstLineChars="0"/>
        <w:rPr>
          <w:rFonts w:eastAsia="DengXian"/>
          <w:bCs/>
          <w:iCs/>
          <w:szCs w:val="20"/>
          <w:lang w:eastAsia="zh-CN"/>
        </w:rPr>
      </w:pPr>
      <w:r>
        <w:rPr>
          <w:rFonts w:eastAsia="DengXian"/>
          <w:bCs/>
          <w:iCs/>
          <w:szCs w:val="20"/>
          <w:lang w:eastAsia="zh-CN"/>
        </w:rPr>
        <w:t xml:space="preserve">2) </w:t>
      </w:r>
      <w:r w:rsidR="00FE515A" w:rsidRPr="0031486A">
        <w:rPr>
          <w:rFonts w:eastAsia="DengXian"/>
          <w:bCs/>
          <w:iCs/>
          <w:szCs w:val="20"/>
          <w:lang w:eastAsia="zh-CN"/>
        </w:rPr>
        <w:t>Alt M2-1-1 Candidate 3</w:t>
      </w:r>
      <w:r w:rsidR="00572962" w:rsidRPr="0031486A">
        <w:rPr>
          <w:rFonts w:eastAsia="DengXian"/>
          <w:bCs/>
          <w:iCs/>
          <w:szCs w:val="20"/>
          <w:lang w:eastAsia="zh-CN"/>
        </w:rPr>
        <w:t xml:space="preserve"> only</w:t>
      </w:r>
    </w:p>
    <w:p w14:paraId="57244979" w14:textId="6E4AB794" w:rsidR="00941719" w:rsidRPr="0031486A" w:rsidRDefault="00F51775" w:rsidP="00F31786">
      <w:pPr>
        <w:pStyle w:val="ListParagraph"/>
        <w:numPr>
          <w:ilvl w:val="0"/>
          <w:numId w:val="36"/>
        </w:numPr>
        <w:autoSpaceDE/>
        <w:autoSpaceDN/>
        <w:adjustRightInd/>
        <w:snapToGrid/>
        <w:ind w:firstLineChars="0"/>
        <w:rPr>
          <w:rFonts w:eastAsia="DengXian"/>
          <w:bCs/>
          <w:iCs/>
          <w:szCs w:val="20"/>
          <w:lang w:eastAsia="zh-CN"/>
        </w:rPr>
      </w:pPr>
      <w:r>
        <w:rPr>
          <w:rFonts w:eastAsia="DengXian"/>
          <w:bCs/>
          <w:iCs/>
          <w:szCs w:val="20"/>
          <w:lang w:eastAsia="zh-CN"/>
        </w:rPr>
        <w:t xml:space="preserve">3) </w:t>
      </w:r>
      <w:r w:rsidR="00FE515A" w:rsidRPr="0031486A">
        <w:rPr>
          <w:rFonts w:eastAsia="DengXian"/>
          <w:bCs/>
          <w:iCs/>
          <w:szCs w:val="20"/>
          <w:lang w:eastAsia="zh-CN"/>
        </w:rPr>
        <w:t>Alt M2-1-2 Candidate 5</w:t>
      </w:r>
      <w:r w:rsidR="00572962" w:rsidRPr="0031486A">
        <w:rPr>
          <w:rFonts w:eastAsia="DengXian"/>
          <w:bCs/>
          <w:iCs/>
          <w:szCs w:val="20"/>
          <w:lang w:eastAsia="zh-CN"/>
        </w:rPr>
        <w:t xml:space="preserve"> only</w:t>
      </w:r>
    </w:p>
    <w:p w14:paraId="662E58B5" w14:textId="04009DA9" w:rsidR="00941719" w:rsidRPr="0031486A" w:rsidRDefault="00F51775" w:rsidP="00F31786">
      <w:pPr>
        <w:pStyle w:val="ListParagraph"/>
        <w:numPr>
          <w:ilvl w:val="0"/>
          <w:numId w:val="36"/>
        </w:numPr>
        <w:autoSpaceDE/>
        <w:autoSpaceDN/>
        <w:adjustRightInd/>
        <w:snapToGrid/>
        <w:ind w:firstLineChars="0"/>
        <w:rPr>
          <w:rFonts w:eastAsia="DengXian"/>
          <w:bCs/>
          <w:iCs/>
          <w:szCs w:val="20"/>
          <w:lang w:eastAsia="zh-CN"/>
        </w:rPr>
      </w:pPr>
      <w:r>
        <w:rPr>
          <w:rFonts w:eastAsia="DengXian"/>
          <w:bCs/>
          <w:iCs/>
          <w:szCs w:val="20"/>
          <w:lang w:eastAsia="zh-CN"/>
        </w:rPr>
        <w:t xml:space="preserve">4) </w:t>
      </w:r>
      <w:r w:rsidR="00941719" w:rsidRPr="0031486A">
        <w:rPr>
          <w:rFonts w:eastAsia="DengXian"/>
          <w:bCs/>
          <w:iCs/>
          <w:szCs w:val="20"/>
          <w:lang w:eastAsia="zh-CN"/>
        </w:rPr>
        <w:t>T</w:t>
      </w:r>
      <w:r w:rsidR="00FE515A" w:rsidRPr="0031486A">
        <w:rPr>
          <w:rFonts w:eastAsia="DengXian"/>
          <w:bCs/>
          <w:iCs/>
          <w:szCs w:val="20"/>
          <w:lang w:eastAsia="zh-CN"/>
        </w:rPr>
        <w:t xml:space="preserve">he combined method of Alt M2-1-1 Candidate </w:t>
      </w:r>
      <w:r w:rsidR="00572962" w:rsidRPr="0031486A">
        <w:rPr>
          <w:rFonts w:eastAsia="DengXian"/>
          <w:bCs/>
          <w:iCs/>
          <w:szCs w:val="20"/>
          <w:lang w:eastAsia="zh-CN"/>
        </w:rPr>
        <w:t xml:space="preserve">3 </w:t>
      </w:r>
      <w:r w:rsidR="00FE515A" w:rsidRPr="0031486A">
        <w:rPr>
          <w:rFonts w:eastAsia="DengXian"/>
          <w:bCs/>
          <w:iCs/>
          <w:szCs w:val="20"/>
          <w:lang w:eastAsia="zh-CN"/>
        </w:rPr>
        <w:t>and Alt M1</w:t>
      </w:r>
    </w:p>
    <w:p w14:paraId="66ADFF9D" w14:textId="79CD0315" w:rsidR="00941719" w:rsidRPr="002D0C8C" w:rsidRDefault="00F51775" w:rsidP="00F31786">
      <w:pPr>
        <w:pStyle w:val="ListParagraph"/>
        <w:numPr>
          <w:ilvl w:val="0"/>
          <w:numId w:val="36"/>
        </w:numPr>
        <w:autoSpaceDE/>
        <w:autoSpaceDN/>
        <w:adjustRightInd/>
        <w:snapToGrid/>
        <w:ind w:firstLineChars="0"/>
      </w:pPr>
      <w:r>
        <w:rPr>
          <w:rFonts w:eastAsia="DengXian"/>
          <w:bCs/>
          <w:iCs/>
          <w:szCs w:val="20"/>
          <w:lang w:eastAsia="zh-CN"/>
        </w:rPr>
        <w:t xml:space="preserve">5) </w:t>
      </w:r>
      <w:r w:rsidR="00941719" w:rsidRPr="0031486A">
        <w:rPr>
          <w:rFonts w:eastAsia="DengXian"/>
          <w:bCs/>
          <w:iCs/>
          <w:szCs w:val="20"/>
          <w:lang w:eastAsia="zh-CN"/>
        </w:rPr>
        <w:t>T</w:t>
      </w:r>
      <w:r w:rsidR="00572962" w:rsidRPr="0031486A">
        <w:rPr>
          <w:rFonts w:eastAsia="DengXian"/>
          <w:bCs/>
          <w:iCs/>
          <w:szCs w:val="20"/>
          <w:lang w:eastAsia="zh-CN"/>
        </w:rPr>
        <w:t>he combined method of Alt M2-1-2 Candidate 5 and Alt M1</w:t>
      </w:r>
    </w:p>
    <w:p w14:paraId="22AE2338" w14:textId="77777777" w:rsidR="00B66653" w:rsidRDefault="00B66653" w:rsidP="00F31786">
      <w:pPr>
        <w:rPr>
          <w:lang w:val="en-GB" w:eastAsia="zh-CN"/>
        </w:rPr>
      </w:pPr>
      <w:r w:rsidRPr="002D0C8C">
        <w:rPr>
          <w:rFonts w:hint="eastAsia"/>
          <w:lang w:val="en-GB" w:eastAsia="zh-CN"/>
        </w:rPr>
        <w:t>T</w:t>
      </w:r>
      <w:r w:rsidRPr="002D0C8C">
        <w:rPr>
          <w:lang w:val="en-GB" w:eastAsia="zh-CN"/>
        </w:rPr>
        <w:t xml:space="preserve">he performance is shown is in the following figure: </w:t>
      </w:r>
    </w:p>
    <w:p w14:paraId="1F330207" w14:textId="6F4049F5" w:rsidR="00B66653" w:rsidRPr="002D0C8C" w:rsidRDefault="004377D0" w:rsidP="00F31786">
      <w:pPr>
        <w:jc w:val="center"/>
        <w:rPr>
          <w:lang w:val="en-GB" w:eastAsia="zh-CN"/>
        </w:rPr>
      </w:pPr>
      <w:r>
        <w:rPr>
          <w:noProof/>
          <w:lang w:eastAsia="zh-CN"/>
        </w:rPr>
        <w:drawing>
          <wp:inline distT="0" distB="0" distL="0" distR="0" wp14:anchorId="10622AD3" wp14:editId="55742D56">
            <wp:extent cx="3430828" cy="2564217"/>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443980" cy="2574047"/>
                    </a:xfrm>
                    <a:prstGeom prst="rect">
                      <a:avLst/>
                    </a:prstGeom>
                  </pic:spPr>
                </pic:pic>
              </a:graphicData>
            </a:graphic>
          </wp:inline>
        </w:drawing>
      </w:r>
    </w:p>
    <w:p w14:paraId="198EAEE0" w14:textId="575001A5" w:rsidR="00B66653" w:rsidRPr="002D0C8C" w:rsidRDefault="00A34550" w:rsidP="00F31786">
      <w:pPr>
        <w:jc w:val="center"/>
        <w:rPr>
          <w:b/>
          <w:lang w:val="en-GB" w:eastAsia="zh-CN"/>
        </w:rPr>
      </w:pPr>
      <w:r>
        <w:rPr>
          <w:b/>
          <w:lang w:val="en-GB" w:eastAsia="zh-CN"/>
        </w:rPr>
        <w:t xml:space="preserve">     </w:t>
      </w:r>
      <w:r w:rsidR="00B66653" w:rsidRPr="001F5761">
        <w:rPr>
          <w:rFonts w:hint="eastAsia"/>
          <w:b/>
          <w:lang w:val="en-GB" w:eastAsia="zh-CN"/>
        </w:rPr>
        <w:t>F</w:t>
      </w:r>
      <w:r w:rsidR="007C13A6">
        <w:rPr>
          <w:b/>
          <w:lang w:val="en-GB" w:eastAsia="zh-CN"/>
        </w:rPr>
        <w:t>igure 16</w:t>
      </w:r>
      <w:r w:rsidR="00B66653" w:rsidRPr="001F5761">
        <w:rPr>
          <w:b/>
          <w:lang w:val="en-GB" w:eastAsia="zh-CN"/>
        </w:rPr>
        <w:t>. Performance comparison between 1</w:t>
      </w:r>
      <w:r w:rsidR="00B66653" w:rsidRPr="001F5761">
        <w:rPr>
          <w:rFonts w:hint="eastAsia"/>
          <w:b/>
          <w:lang w:val="en-GB" w:eastAsia="zh-CN"/>
        </w:rPr>
        <w:t>)</w:t>
      </w:r>
      <w:r w:rsidR="00B66653" w:rsidRPr="001F5761">
        <w:rPr>
          <w:b/>
          <w:lang w:val="en-GB" w:eastAsia="zh-CN"/>
        </w:rPr>
        <w:t>,</w:t>
      </w:r>
      <w:r w:rsidR="00B66653">
        <w:rPr>
          <w:b/>
          <w:lang w:val="en-GB" w:eastAsia="zh-CN"/>
        </w:rPr>
        <w:t xml:space="preserve"> 2), </w:t>
      </w:r>
      <w:r w:rsidR="00B66653" w:rsidRPr="001F5761">
        <w:rPr>
          <w:b/>
          <w:lang w:val="en-GB" w:eastAsia="zh-CN"/>
        </w:rPr>
        <w:t>3)</w:t>
      </w:r>
      <w:r w:rsidR="00B66653">
        <w:rPr>
          <w:b/>
          <w:lang w:val="en-GB" w:eastAsia="zh-CN"/>
        </w:rPr>
        <w:t>, 4) and 5)</w:t>
      </w:r>
      <w:r w:rsidR="00D97AD7">
        <w:rPr>
          <w:b/>
          <w:lang w:val="en-GB" w:eastAsia="zh-CN"/>
        </w:rPr>
        <w:t xml:space="preserve"> of </w:t>
      </w:r>
      <w:r w:rsidR="00D97AD7" w:rsidRPr="00B45C76">
        <w:rPr>
          <w:b/>
          <w:i/>
          <w:lang w:val="en-GB" w:eastAsia="zh-CN"/>
        </w:rPr>
        <w:t xml:space="preserve">M </w:t>
      </w:r>
      <w:r w:rsidR="00D97AD7">
        <w:rPr>
          <w:b/>
          <w:lang w:val="en-GB" w:eastAsia="zh-CN"/>
        </w:rPr>
        <w:t>= 6</w:t>
      </w:r>
    </w:p>
    <w:p w14:paraId="19B65274" w14:textId="77777777" w:rsidR="00E66A46" w:rsidRDefault="00E66A46" w:rsidP="002A7112">
      <w:pPr>
        <w:autoSpaceDE/>
        <w:autoSpaceDN/>
        <w:adjustRightInd/>
        <w:snapToGrid/>
        <w:rPr>
          <w:rFonts w:eastAsia="DengXian"/>
          <w:bCs/>
          <w:i/>
          <w:iCs/>
          <w:szCs w:val="20"/>
          <w:lang w:eastAsia="zh-CN"/>
        </w:rPr>
      </w:pPr>
    </w:p>
    <w:p w14:paraId="0BE72535" w14:textId="4898FFE6" w:rsidR="008241B8" w:rsidRPr="005B4739" w:rsidRDefault="008241B8" w:rsidP="002A7112">
      <w:pPr>
        <w:pStyle w:val="ListParagraph"/>
        <w:numPr>
          <w:ilvl w:val="0"/>
          <w:numId w:val="6"/>
        </w:numPr>
        <w:autoSpaceDE/>
        <w:autoSpaceDN/>
        <w:adjustRightInd/>
        <w:snapToGrid/>
        <w:ind w:left="357" w:firstLineChars="0" w:hanging="357"/>
        <w:rPr>
          <w:rFonts w:eastAsia="DengXian"/>
          <w:b/>
          <w:bCs/>
          <w:iCs/>
          <w:szCs w:val="20"/>
          <w:lang w:eastAsia="zh-CN"/>
        </w:rPr>
      </w:pPr>
      <w:r w:rsidRPr="005B4739">
        <w:rPr>
          <w:rFonts w:eastAsia="DengXian" w:hint="eastAsia"/>
          <w:b/>
          <w:bCs/>
          <w:iCs/>
          <w:szCs w:val="20"/>
          <w:lang w:eastAsia="zh-CN"/>
        </w:rPr>
        <w:t>1</w:t>
      </w:r>
      <w:r w:rsidRPr="005B4739">
        <w:rPr>
          <w:rFonts w:eastAsia="DengXian"/>
          <w:b/>
          <w:bCs/>
          <w:iCs/>
          <w:szCs w:val="20"/>
          <w:lang w:eastAsia="zh-CN"/>
        </w:rPr>
        <w:t>)</w:t>
      </w:r>
      <w:r>
        <w:rPr>
          <w:rFonts w:eastAsia="DengXian"/>
          <w:b/>
          <w:bCs/>
          <w:iCs/>
          <w:szCs w:val="20"/>
          <w:lang w:eastAsia="zh-CN"/>
        </w:rPr>
        <w:t xml:space="preserve"> Alt M1 only case. </w:t>
      </w:r>
      <w:r w:rsidRPr="005B4739">
        <w:rPr>
          <w:rFonts w:eastAsia="DengXian"/>
          <w:bCs/>
          <w:iCs/>
          <w:szCs w:val="20"/>
          <w:lang w:eastAsia="zh-CN"/>
        </w:rPr>
        <w:t xml:space="preserve">The method </w:t>
      </w:r>
      <w:r>
        <w:rPr>
          <w:rFonts w:eastAsia="DengXian"/>
          <w:bCs/>
          <w:iCs/>
          <w:szCs w:val="20"/>
          <w:lang w:eastAsia="zh-CN"/>
        </w:rPr>
        <w:t>includes</w:t>
      </w:r>
      <w:r>
        <w:rPr>
          <w:rFonts w:eastAsia="DengXian"/>
          <w:b/>
          <w:bCs/>
          <w:iCs/>
          <w:szCs w:val="20"/>
          <w:lang w:eastAsia="zh-CN"/>
        </w:rPr>
        <w:t xml:space="preserve"> </w:t>
      </w:r>
      <w:r w:rsidRPr="005B4739">
        <w:rPr>
          <w:rFonts w:eastAsia="DengXian"/>
          <w:bCs/>
          <w:iCs/>
          <w:szCs w:val="20"/>
          <w:lang w:eastAsia="zh-CN"/>
        </w:rPr>
        <w:t>Alt M1-1 and Alt M1-2</w:t>
      </w:r>
      <w:r>
        <w:rPr>
          <w:rFonts w:eastAsia="DengXian"/>
          <w:bCs/>
          <w:iCs/>
          <w:szCs w:val="20"/>
          <w:lang w:eastAsia="zh-CN"/>
        </w:rPr>
        <w:t xml:space="preserve">. Since for small M value, the length between the fake edges is far shorter than the chip length and can be removed according Alt M1-2. Thus, the benefit for the CP handling to ensure no false edge occurring at the CP part is very limited without clear performance gain. </w:t>
      </w:r>
    </w:p>
    <w:p w14:paraId="3B2049E2" w14:textId="063DA907" w:rsidR="007A0CEA" w:rsidRPr="00E66A46" w:rsidRDefault="00E66A46" w:rsidP="002A7112">
      <w:pPr>
        <w:pStyle w:val="ListParagraph"/>
        <w:numPr>
          <w:ilvl w:val="0"/>
          <w:numId w:val="6"/>
        </w:numPr>
        <w:autoSpaceDE/>
        <w:autoSpaceDN/>
        <w:adjustRightInd/>
        <w:snapToGrid/>
        <w:ind w:left="357" w:firstLineChars="0" w:hanging="357"/>
        <w:rPr>
          <w:rFonts w:eastAsia="DengXian"/>
          <w:bCs/>
          <w:iCs/>
          <w:szCs w:val="20"/>
          <w:lang w:eastAsia="zh-CN"/>
        </w:rPr>
      </w:pPr>
      <w:r>
        <w:rPr>
          <w:rFonts w:eastAsia="DengXian"/>
          <w:b/>
          <w:bCs/>
          <w:iCs/>
          <w:szCs w:val="20"/>
          <w:lang w:eastAsia="zh-CN"/>
        </w:rPr>
        <w:t>2</w:t>
      </w:r>
      <w:r w:rsidRPr="003172D1">
        <w:rPr>
          <w:rFonts w:eastAsia="DengXian"/>
          <w:b/>
          <w:bCs/>
          <w:iCs/>
          <w:szCs w:val="20"/>
          <w:lang w:eastAsia="zh-CN"/>
        </w:rPr>
        <w:t>) Alt M2-1-1 Candidate 3 only case.</w:t>
      </w:r>
      <w:r w:rsidRPr="003172D1">
        <w:rPr>
          <w:rFonts w:eastAsia="DengXian"/>
          <w:bCs/>
          <w:iCs/>
          <w:szCs w:val="20"/>
          <w:lang w:eastAsia="zh-CN"/>
        </w:rPr>
        <w:t xml:space="preserve"> </w:t>
      </w:r>
      <w:r>
        <w:rPr>
          <w:rFonts w:eastAsia="DengXian"/>
          <w:bCs/>
          <w:iCs/>
          <w:szCs w:val="20"/>
          <w:lang w:eastAsia="zh-CN"/>
        </w:rPr>
        <w:t xml:space="preserve">It can be observed from the figure, the </w:t>
      </w:r>
      <w:r w:rsidR="002913E7" w:rsidRPr="00E66A46">
        <w:rPr>
          <w:rFonts w:eastAsia="DengXian"/>
          <w:bCs/>
          <w:iCs/>
          <w:szCs w:val="20"/>
          <w:lang w:eastAsia="zh-CN"/>
        </w:rPr>
        <w:t xml:space="preserve">Candidate 3 only </w:t>
      </w:r>
      <w:r>
        <w:rPr>
          <w:rFonts w:eastAsia="DengXian"/>
          <w:bCs/>
          <w:iCs/>
          <w:szCs w:val="20"/>
          <w:lang w:eastAsia="zh-CN"/>
        </w:rPr>
        <w:t>suffers</w:t>
      </w:r>
      <w:r w:rsidR="002913E7" w:rsidRPr="00E66A46">
        <w:rPr>
          <w:rFonts w:eastAsia="DengXian"/>
          <w:bCs/>
          <w:iCs/>
          <w:szCs w:val="20"/>
          <w:lang w:eastAsia="zh-CN"/>
        </w:rPr>
        <w:t xml:space="preserve"> performance </w:t>
      </w:r>
      <w:r>
        <w:rPr>
          <w:rFonts w:eastAsia="DengXian"/>
          <w:bCs/>
          <w:iCs/>
          <w:szCs w:val="20"/>
          <w:lang w:eastAsia="zh-CN"/>
        </w:rPr>
        <w:t>loss with ~3dB @BLER 10</w:t>
      </w:r>
      <w:r w:rsidRPr="003172D1">
        <w:rPr>
          <w:rFonts w:eastAsia="DengXian"/>
          <w:bCs/>
          <w:iCs/>
          <w:szCs w:val="20"/>
          <w:vertAlign w:val="superscript"/>
          <w:lang w:eastAsia="zh-CN"/>
        </w:rPr>
        <w:t>-1</w:t>
      </w:r>
      <w:r>
        <w:rPr>
          <w:rFonts w:eastAsia="DengXian"/>
          <w:bCs/>
          <w:iCs/>
          <w:szCs w:val="20"/>
          <w:lang w:eastAsia="zh-CN"/>
        </w:rPr>
        <w:t xml:space="preserve"> compared with</w:t>
      </w:r>
      <w:r w:rsidR="002913E7" w:rsidRPr="00E66A46">
        <w:rPr>
          <w:rFonts w:eastAsia="DengXian"/>
          <w:bCs/>
          <w:iCs/>
          <w:szCs w:val="20"/>
          <w:lang w:eastAsia="zh-CN"/>
        </w:rPr>
        <w:t xml:space="preserve"> Alt M1 only due to the non-constant chip length detection</w:t>
      </w:r>
      <w:r>
        <w:rPr>
          <w:rFonts w:eastAsia="DengXian"/>
          <w:bCs/>
          <w:iCs/>
          <w:szCs w:val="20"/>
          <w:lang w:eastAsia="zh-CN"/>
        </w:rPr>
        <w:t xml:space="preserve"> and extension of PRDCH transmission</w:t>
      </w:r>
      <w:r w:rsidR="002913E7" w:rsidRPr="00E66A46">
        <w:rPr>
          <w:rFonts w:eastAsia="DengXian"/>
          <w:bCs/>
          <w:iCs/>
          <w:szCs w:val="20"/>
          <w:lang w:eastAsia="zh-CN"/>
        </w:rPr>
        <w:t xml:space="preserve">. </w:t>
      </w:r>
      <w:r>
        <w:rPr>
          <w:rFonts w:eastAsia="DengXian"/>
          <w:bCs/>
          <w:iCs/>
          <w:szCs w:val="20"/>
          <w:lang w:eastAsia="zh-CN"/>
        </w:rPr>
        <w:t xml:space="preserve">The </w:t>
      </w:r>
      <w:r w:rsidR="00F512B1">
        <w:rPr>
          <w:rFonts w:eastAsia="DengXian"/>
          <w:bCs/>
          <w:iCs/>
          <w:szCs w:val="20"/>
          <w:lang w:eastAsia="zh-CN"/>
        </w:rPr>
        <w:t xml:space="preserve">non-constant chip detection will lead to the confusion of the transition edge detection, which will degrade the performance. Besides, the extension of PRDCH will increase the error probability of transition edge detection with no FEC to correct the bit error for R2D. </w:t>
      </w:r>
      <w:r>
        <w:rPr>
          <w:rFonts w:eastAsia="DengXian"/>
          <w:bCs/>
          <w:iCs/>
          <w:szCs w:val="20"/>
          <w:lang w:eastAsia="zh-CN"/>
        </w:rPr>
        <w:t xml:space="preserve">Furthermore, the transmission efficiency </w:t>
      </w:r>
      <w:r w:rsidR="00F512B1">
        <w:rPr>
          <w:rFonts w:eastAsia="DengXian"/>
          <w:bCs/>
          <w:iCs/>
          <w:szCs w:val="20"/>
          <w:lang w:eastAsia="zh-CN"/>
        </w:rPr>
        <w:t xml:space="preserve">of Candidate 3 also </w:t>
      </w:r>
      <w:r>
        <w:rPr>
          <w:rFonts w:eastAsia="DengXian"/>
          <w:bCs/>
          <w:iCs/>
          <w:szCs w:val="20"/>
          <w:lang w:eastAsia="zh-CN"/>
        </w:rPr>
        <w:t>suffers 33% loss compared with Alt M1 only</w:t>
      </w:r>
      <w:r w:rsidR="00F512B1">
        <w:rPr>
          <w:rFonts w:eastAsia="DengXian"/>
          <w:bCs/>
          <w:iCs/>
          <w:szCs w:val="20"/>
          <w:lang w:eastAsia="zh-CN"/>
        </w:rPr>
        <w:t xml:space="preserve"> for</w:t>
      </w:r>
      <w:r w:rsidR="00F512B1" w:rsidRPr="003172D1">
        <w:rPr>
          <w:rFonts w:eastAsia="DengXian"/>
          <w:bCs/>
          <w:i/>
          <w:iCs/>
          <w:szCs w:val="20"/>
          <w:lang w:eastAsia="zh-CN"/>
        </w:rPr>
        <w:t xml:space="preserve"> M</w:t>
      </w:r>
      <w:r w:rsidR="00F512B1">
        <w:rPr>
          <w:rFonts w:eastAsia="DengXian"/>
          <w:bCs/>
          <w:iCs/>
          <w:szCs w:val="20"/>
          <w:lang w:eastAsia="zh-CN"/>
        </w:rPr>
        <w:t xml:space="preserve"> = 6 case</w:t>
      </w:r>
      <w:r>
        <w:rPr>
          <w:rFonts w:eastAsia="DengXian"/>
          <w:bCs/>
          <w:iCs/>
          <w:szCs w:val="20"/>
          <w:lang w:eastAsia="zh-CN"/>
        </w:rPr>
        <w:t>.</w:t>
      </w:r>
    </w:p>
    <w:p w14:paraId="582994A9" w14:textId="535E911B" w:rsidR="00E66A46" w:rsidRPr="00E66A46" w:rsidRDefault="00E66A46" w:rsidP="002A7112">
      <w:pPr>
        <w:pStyle w:val="ListParagraph"/>
        <w:numPr>
          <w:ilvl w:val="0"/>
          <w:numId w:val="6"/>
        </w:numPr>
        <w:autoSpaceDE/>
        <w:autoSpaceDN/>
        <w:adjustRightInd/>
        <w:snapToGrid/>
        <w:ind w:left="357" w:firstLineChars="0" w:hanging="357"/>
        <w:rPr>
          <w:rFonts w:eastAsia="DengXian"/>
          <w:bCs/>
          <w:iCs/>
          <w:szCs w:val="20"/>
          <w:lang w:eastAsia="zh-CN"/>
        </w:rPr>
      </w:pPr>
      <w:r w:rsidRPr="003172D1">
        <w:rPr>
          <w:rFonts w:eastAsia="DengXian"/>
          <w:b/>
          <w:bCs/>
          <w:iCs/>
          <w:szCs w:val="20"/>
          <w:lang w:eastAsia="zh-CN"/>
        </w:rPr>
        <w:t>3) Alt M2-1-2 Candidate 5 only case.</w:t>
      </w:r>
      <w:r w:rsidRPr="003172D1">
        <w:rPr>
          <w:rFonts w:eastAsia="DengXian"/>
          <w:bCs/>
          <w:iCs/>
          <w:szCs w:val="20"/>
          <w:lang w:eastAsia="zh-CN"/>
        </w:rPr>
        <w:t xml:space="preserve"> </w:t>
      </w:r>
      <w:r w:rsidR="002D3866" w:rsidRPr="003172D1">
        <w:rPr>
          <w:rFonts w:eastAsia="DengXian"/>
          <w:bCs/>
          <w:iCs/>
          <w:szCs w:val="20"/>
          <w:lang w:eastAsia="zh-CN"/>
        </w:rPr>
        <w:t xml:space="preserve">It can be observed from the figure, the Candidate 5 only </w:t>
      </w:r>
      <w:r w:rsidR="002D3866" w:rsidRPr="00666D95">
        <w:rPr>
          <w:rFonts w:eastAsia="DengXian"/>
          <w:bCs/>
          <w:iCs/>
          <w:szCs w:val="20"/>
          <w:lang w:eastAsia="zh-CN"/>
        </w:rPr>
        <w:t xml:space="preserve">suffers </w:t>
      </w:r>
      <w:r w:rsidR="002D3866" w:rsidRPr="002D3866">
        <w:rPr>
          <w:rFonts w:eastAsia="DengXian"/>
          <w:bCs/>
          <w:iCs/>
          <w:szCs w:val="20"/>
          <w:lang w:eastAsia="zh-CN"/>
        </w:rPr>
        <w:t>performance loss with ~2dB @BLER 10</w:t>
      </w:r>
      <w:r w:rsidR="002D3866" w:rsidRPr="002D3866">
        <w:rPr>
          <w:rFonts w:eastAsia="DengXian"/>
          <w:bCs/>
          <w:iCs/>
          <w:szCs w:val="20"/>
          <w:vertAlign w:val="superscript"/>
          <w:lang w:eastAsia="zh-CN"/>
        </w:rPr>
        <w:t>-1</w:t>
      </w:r>
      <w:r w:rsidR="002D3866" w:rsidRPr="002D3866">
        <w:rPr>
          <w:rFonts w:eastAsia="DengXian"/>
          <w:bCs/>
          <w:iCs/>
          <w:szCs w:val="20"/>
          <w:lang w:eastAsia="zh-CN"/>
        </w:rPr>
        <w:t xml:space="preserve"> compared with Alt M1 only due to the non-constant chip length detection and extension of PRDCH transmission. The non-constant chip detection will lead to the confusion of the transition edge detection, which will degrade the performance. </w:t>
      </w:r>
    </w:p>
    <w:p w14:paraId="5A1390EA" w14:textId="5546F24C" w:rsidR="00134DE0" w:rsidRPr="00E66A46" w:rsidRDefault="003172D1" w:rsidP="002A7112">
      <w:pPr>
        <w:pStyle w:val="ListParagraph"/>
        <w:numPr>
          <w:ilvl w:val="0"/>
          <w:numId w:val="6"/>
        </w:numPr>
        <w:autoSpaceDE/>
        <w:autoSpaceDN/>
        <w:adjustRightInd/>
        <w:snapToGrid/>
        <w:ind w:left="357" w:firstLineChars="0" w:hanging="357"/>
        <w:rPr>
          <w:rFonts w:eastAsia="DengXian"/>
          <w:bCs/>
          <w:iCs/>
          <w:szCs w:val="20"/>
          <w:lang w:eastAsia="zh-CN"/>
        </w:rPr>
      </w:pPr>
      <w:r>
        <w:rPr>
          <w:rFonts w:eastAsia="DengXian"/>
          <w:b/>
          <w:bCs/>
          <w:iCs/>
          <w:szCs w:val="20"/>
          <w:lang w:eastAsia="zh-CN"/>
        </w:rPr>
        <w:t>4</w:t>
      </w:r>
      <w:r w:rsidR="00134DE0" w:rsidRPr="009A13BE">
        <w:rPr>
          <w:rFonts w:eastAsia="DengXian"/>
          <w:b/>
          <w:bCs/>
          <w:iCs/>
          <w:szCs w:val="20"/>
          <w:lang w:eastAsia="zh-CN"/>
        </w:rPr>
        <w:t xml:space="preserve">) Alt M2-1-1 </w:t>
      </w:r>
      <w:r w:rsidR="00134DE0">
        <w:rPr>
          <w:rFonts w:eastAsia="DengXian"/>
          <w:b/>
          <w:bCs/>
          <w:iCs/>
          <w:szCs w:val="20"/>
          <w:lang w:eastAsia="zh-CN"/>
        </w:rPr>
        <w:t xml:space="preserve">Candidate 3 combined Alt M1 </w:t>
      </w:r>
      <w:r w:rsidR="00134DE0" w:rsidRPr="009A13BE">
        <w:rPr>
          <w:rFonts w:eastAsia="DengXian"/>
          <w:b/>
          <w:bCs/>
          <w:iCs/>
          <w:szCs w:val="20"/>
          <w:lang w:eastAsia="zh-CN"/>
        </w:rPr>
        <w:t>case.</w:t>
      </w:r>
      <w:r w:rsidR="00134DE0" w:rsidRPr="009A13BE">
        <w:rPr>
          <w:rFonts w:eastAsia="DengXian"/>
          <w:bCs/>
          <w:iCs/>
          <w:szCs w:val="20"/>
          <w:lang w:eastAsia="zh-CN"/>
        </w:rPr>
        <w:t xml:space="preserve"> </w:t>
      </w:r>
      <w:r w:rsidR="00134DE0">
        <w:rPr>
          <w:rFonts w:eastAsia="DengXian"/>
          <w:bCs/>
          <w:iCs/>
          <w:szCs w:val="20"/>
          <w:lang w:eastAsia="zh-CN"/>
        </w:rPr>
        <w:t>It can be observed from the figure, the Candidate 3 combined Alt M1</w:t>
      </w:r>
      <w:r w:rsidR="00134DE0" w:rsidRPr="00E66A46">
        <w:rPr>
          <w:rFonts w:eastAsia="DengXian"/>
          <w:bCs/>
          <w:iCs/>
          <w:szCs w:val="20"/>
          <w:lang w:eastAsia="zh-CN"/>
        </w:rPr>
        <w:t xml:space="preserve"> </w:t>
      </w:r>
      <w:r w:rsidR="00134DE0">
        <w:rPr>
          <w:rFonts w:eastAsia="DengXian"/>
          <w:bCs/>
          <w:iCs/>
          <w:szCs w:val="20"/>
          <w:lang w:eastAsia="zh-CN"/>
        </w:rPr>
        <w:t>yields slight</w:t>
      </w:r>
      <w:r w:rsidR="00134DE0" w:rsidRPr="00E66A46">
        <w:rPr>
          <w:rFonts w:eastAsia="DengXian"/>
          <w:bCs/>
          <w:iCs/>
          <w:szCs w:val="20"/>
          <w:lang w:eastAsia="zh-CN"/>
        </w:rPr>
        <w:t xml:space="preserve"> performance </w:t>
      </w:r>
      <w:r w:rsidR="00134DE0">
        <w:rPr>
          <w:rFonts w:eastAsia="DengXian"/>
          <w:bCs/>
          <w:iCs/>
          <w:szCs w:val="20"/>
          <w:lang w:eastAsia="zh-CN"/>
        </w:rPr>
        <w:t xml:space="preserve">loss with </w:t>
      </w:r>
      <w:r w:rsidR="002B2DD3">
        <w:rPr>
          <w:rFonts w:eastAsia="DengXian"/>
          <w:bCs/>
          <w:iCs/>
          <w:szCs w:val="20"/>
          <w:lang w:eastAsia="zh-CN"/>
        </w:rPr>
        <w:t>~0.8</w:t>
      </w:r>
      <w:r w:rsidR="00134DE0">
        <w:rPr>
          <w:rFonts w:eastAsia="DengXian"/>
          <w:bCs/>
          <w:iCs/>
          <w:szCs w:val="20"/>
          <w:lang w:eastAsia="zh-CN"/>
        </w:rPr>
        <w:t>dB @BLER 10</w:t>
      </w:r>
      <w:r w:rsidR="00134DE0" w:rsidRPr="009A13BE">
        <w:rPr>
          <w:rFonts w:eastAsia="DengXian"/>
          <w:bCs/>
          <w:iCs/>
          <w:szCs w:val="20"/>
          <w:vertAlign w:val="superscript"/>
          <w:lang w:eastAsia="zh-CN"/>
        </w:rPr>
        <w:t>-1</w:t>
      </w:r>
      <w:r w:rsidR="00134DE0">
        <w:rPr>
          <w:rFonts w:eastAsia="DengXian"/>
          <w:bCs/>
          <w:iCs/>
          <w:szCs w:val="20"/>
          <w:lang w:eastAsia="zh-CN"/>
        </w:rPr>
        <w:t xml:space="preserve"> compared with</w:t>
      </w:r>
      <w:r w:rsidR="00134DE0" w:rsidRPr="00E66A46">
        <w:rPr>
          <w:rFonts w:eastAsia="DengXian"/>
          <w:bCs/>
          <w:iCs/>
          <w:szCs w:val="20"/>
          <w:lang w:eastAsia="zh-CN"/>
        </w:rPr>
        <w:t xml:space="preserve"> Alt M1 only due to </w:t>
      </w:r>
      <w:r w:rsidR="00134DE0">
        <w:rPr>
          <w:rFonts w:eastAsia="DengXian"/>
          <w:bCs/>
          <w:iCs/>
          <w:szCs w:val="20"/>
          <w:lang w:eastAsia="zh-CN"/>
        </w:rPr>
        <w:t>extension of PRDCH transmission</w:t>
      </w:r>
      <w:r w:rsidR="00134DE0" w:rsidRPr="00E66A46">
        <w:rPr>
          <w:rFonts w:eastAsia="DengXian"/>
          <w:bCs/>
          <w:iCs/>
          <w:szCs w:val="20"/>
          <w:lang w:eastAsia="zh-CN"/>
        </w:rPr>
        <w:t xml:space="preserve">. </w:t>
      </w:r>
      <w:r w:rsidR="00134DE0">
        <w:rPr>
          <w:rFonts w:eastAsia="DengXian"/>
          <w:bCs/>
          <w:iCs/>
          <w:szCs w:val="20"/>
          <w:lang w:eastAsia="zh-CN"/>
        </w:rPr>
        <w:t>The problem of the non-constant chip detection is solved by the CP location identification. Also, th</w:t>
      </w:r>
      <w:r>
        <w:rPr>
          <w:rFonts w:eastAsia="DengXian"/>
          <w:bCs/>
          <w:iCs/>
          <w:szCs w:val="20"/>
          <w:lang w:eastAsia="zh-CN"/>
        </w:rPr>
        <w:t>e extension of PRDCH also will</w:t>
      </w:r>
      <w:r w:rsidR="00134DE0">
        <w:rPr>
          <w:rFonts w:eastAsia="DengXian"/>
          <w:bCs/>
          <w:iCs/>
          <w:szCs w:val="20"/>
          <w:lang w:eastAsia="zh-CN"/>
        </w:rPr>
        <w:t xml:space="preserve"> increase the error </w:t>
      </w:r>
      <w:r w:rsidR="00134DE0">
        <w:rPr>
          <w:rFonts w:eastAsia="DengXian"/>
          <w:bCs/>
          <w:iCs/>
          <w:szCs w:val="20"/>
          <w:lang w:eastAsia="zh-CN"/>
        </w:rPr>
        <w:lastRenderedPageBreak/>
        <w:t xml:space="preserve">probability of transition edge detection with no FEC to correct the bit error for R2D. </w:t>
      </w:r>
      <w:r>
        <w:rPr>
          <w:rFonts w:eastAsia="DengXian"/>
          <w:bCs/>
          <w:iCs/>
          <w:szCs w:val="20"/>
          <w:lang w:eastAsia="zh-CN"/>
        </w:rPr>
        <w:t>Still</w:t>
      </w:r>
      <w:r w:rsidR="00134DE0">
        <w:rPr>
          <w:rFonts w:eastAsia="DengXian"/>
          <w:bCs/>
          <w:iCs/>
          <w:szCs w:val="20"/>
          <w:lang w:eastAsia="zh-CN"/>
        </w:rPr>
        <w:t xml:space="preserve">, the transmission efficiency of Candidate 3 </w:t>
      </w:r>
      <w:r>
        <w:rPr>
          <w:rFonts w:eastAsia="DengXian"/>
          <w:bCs/>
          <w:iCs/>
          <w:szCs w:val="20"/>
          <w:lang w:eastAsia="zh-CN"/>
        </w:rPr>
        <w:t xml:space="preserve">combined with Alt M1 </w:t>
      </w:r>
      <w:r w:rsidR="00134DE0">
        <w:rPr>
          <w:rFonts w:eastAsia="DengXian"/>
          <w:bCs/>
          <w:iCs/>
          <w:szCs w:val="20"/>
          <w:lang w:eastAsia="zh-CN"/>
        </w:rPr>
        <w:t>also suffers 33% loss</w:t>
      </w:r>
      <w:r w:rsidR="008241B8">
        <w:rPr>
          <w:rFonts w:eastAsia="DengXian"/>
          <w:bCs/>
          <w:iCs/>
          <w:szCs w:val="20"/>
          <w:lang w:eastAsia="zh-CN"/>
        </w:rPr>
        <w:t xml:space="preserve"> (~4.77dB)</w:t>
      </w:r>
      <w:r w:rsidR="00134DE0">
        <w:rPr>
          <w:rFonts w:eastAsia="DengXian"/>
          <w:bCs/>
          <w:iCs/>
          <w:szCs w:val="20"/>
          <w:lang w:eastAsia="zh-CN"/>
        </w:rPr>
        <w:t xml:space="preserve"> compared with Alt M1 only for</w:t>
      </w:r>
      <w:r w:rsidR="00134DE0" w:rsidRPr="009A13BE">
        <w:rPr>
          <w:rFonts w:eastAsia="DengXian"/>
          <w:bCs/>
          <w:i/>
          <w:iCs/>
          <w:szCs w:val="20"/>
          <w:lang w:eastAsia="zh-CN"/>
        </w:rPr>
        <w:t xml:space="preserve"> M</w:t>
      </w:r>
      <w:r w:rsidR="00134DE0">
        <w:rPr>
          <w:rFonts w:eastAsia="DengXian"/>
          <w:bCs/>
          <w:iCs/>
          <w:szCs w:val="20"/>
          <w:lang w:eastAsia="zh-CN"/>
        </w:rPr>
        <w:t xml:space="preserve"> = 6 case.</w:t>
      </w:r>
    </w:p>
    <w:p w14:paraId="45A07F7C" w14:textId="1741ADA0" w:rsidR="00E66A46" w:rsidRPr="00666D95" w:rsidRDefault="003172D1" w:rsidP="002A7112">
      <w:pPr>
        <w:pStyle w:val="ListParagraph"/>
        <w:numPr>
          <w:ilvl w:val="0"/>
          <w:numId w:val="6"/>
        </w:numPr>
        <w:autoSpaceDE/>
        <w:autoSpaceDN/>
        <w:adjustRightInd/>
        <w:snapToGrid/>
        <w:ind w:firstLineChars="0"/>
        <w:rPr>
          <w:rFonts w:eastAsia="DengXian"/>
          <w:bCs/>
          <w:iCs/>
          <w:szCs w:val="20"/>
          <w:lang w:eastAsia="zh-CN"/>
        </w:rPr>
      </w:pPr>
      <w:r>
        <w:rPr>
          <w:rFonts w:eastAsia="DengXian"/>
          <w:b/>
          <w:bCs/>
          <w:iCs/>
          <w:szCs w:val="20"/>
          <w:lang w:eastAsia="zh-CN"/>
        </w:rPr>
        <w:t>5</w:t>
      </w:r>
      <w:r w:rsidRPr="009A13BE">
        <w:rPr>
          <w:rFonts w:eastAsia="DengXian"/>
          <w:b/>
          <w:bCs/>
          <w:iCs/>
          <w:szCs w:val="20"/>
          <w:lang w:eastAsia="zh-CN"/>
        </w:rPr>
        <w:t>) A</w:t>
      </w:r>
      <w:r w:rsidR="002B2DD3">
        <w:rPr>
          <w:rFonts w:eastAsia="DengXian"/>
          <w:b/>
          <w:bCs/>
          <w:iCs/>
          <w:szCs w:val="20"/>
          <w:lang w:eastAsia="zh-CN"/>
        </w:rPr>
        <w:t>lt M2-1-2</w:t>
      </w:r>
      <w:r w:rsidRPr="009A13BE">
        <w:rPr>
          <w:rFonts w:eastAsia="DengXian"/>
          <w:b/>
          <w:bCs/>
          <w:iCs/>
          <w:szCs w:val="20"/>
          <w:lang w:eastAsia="zh-CN"/>
        </w:rPr>
        <w:t xml:space="preserve"> </w:t>
      </w:r>
      <w:r w:rsidR="002B2DD3">
        <w:rPr>
          <w:rFonts w:eastAsia="DengXian"/>
          <w:b/>
          <w:bCs/>
          <w:iCs/>
          <w:szCs w:val="20"/>
          <w:lang w:eastAsia="zh-CN"/>
        </w:rPr>
        <w:t>Candidate 5</w:t>
      </w:r>
      <w:r>
        <w:rPr>
          <w:rFonts w:eastAsia="DengXian"/>
          <w:b/>
          <w:bCs/>
          <w:iCs/>
          <w:szCs w:val="20"/>
          <w:lang w:eastAsia="zh-CN"/>
        </w:rPr>
        <w:t xml:space="preserve"> combined Alt M1 </w:t>
      </w:r>
      <w:r w:rsidRPr="009A13BE">
        <w:rPr>
          <w:rFonts w:eastAsia="DengXian"/>
          <w:b/>
          <w:bCs/>
          <w:iCs/>
          <w:szCs w:val="20"/>
          <w:lang w:eastAsia="zh-CN"/>
        </w:rPr>
        <w:t>case.</w:t>
      </w:r>
      <w:r w:rsidRPr="009A13BE">
        <w:rPr>
          <w:rFonts w:eastAsia="DengXian"/>
          <w:bCs/>
          <w:iCs/>
          <w:szCs w:val="20"/>
          <w:lang w:eastAsia="zh-CN"/>
        </w:rPr>
        <w:t xml:space="preserve"> </w:t>
      </w:r>
      <w:r>
        <w:rPr>
          <w:rFonts w:eastAsia="DengXian"/>
          <w:bCs/>
          <w:iCs/>
          <w:szCs w:val="20"/>
          <w:lang w:eastAsia="zh-CN"/>
        </w:rPr>
        <w:t>It can be observed from the figure, the Cand</w:t>
      </w:r>
      <w:r w:rsidR="002B2DD3">
        <w:rPr>
          <w:rFonts w:eastAsia="DengXian"/>
          <w:bCs/>
          <w:iCs/>
          <w:szCs w:val="20"/>
          <w:lang w:eastAsia="zh-CN"/>
        </w:rPr>
        <w:t>idate 5</w:t>
      </w:r>
      <w:r>
        <w:rPr>
          <w:rFonts w:eastAsia="DengXian"/>
          <w:bCs/>
          <w:iCs/>
          <w:szCs w:val="20"/>
          <w:lang w:eastAsia="zh-CN"/>
        </w:rPr>
        <w:t xml:space="preserve"> combined Alt M1</w:t>
      </w:r>
      <w:r w:rsidRPr="00E66A46">
        <w:rPr>
          <w:rFonts w:eastAsia="DengXian"/>
          <w:bCs/>
          <w:iCs/>
          <w:szCs w:val="20"/>
          <w:lang w:eastAsia="zh-CN"/>
        </w:rPr>
        <w:t xml:space="preserve"> </w:t>
      </w:r>
      <w:r>
        <w:rPr>
          <w:rFonts w:eastAsia="DengXian"/>
          <w:bCs/>
          <w:iCs/>
          <w:szCs w:val="20"/>
          <w:lang w:eastAsia="zh-CN"/>
        </w:rPr>
        <w:t>yields slight</w:t>
      </w:r>
      <w:r w:rsidRPr="00E66A46">
        <w:rPr>
          <w:rFonts w:eastAsia="DengXian"/>
          <w:bCs/>
          <w:iCs/>
          <w:szCs w:val="20"/>
          <w:lang w:eastAsia="zh-CN"/>
        </w:rPr>
        <w:t xml:space="preserve"> performance </w:t>
      </w:r>
      <w:r>
        <w:rPr>
          <w:rFonts w:eastAsia="DengXian"/>
          <w:bCs/>
          <w:iCs/>
          <w:szCs w:val="20"/>
          <w:lang w:eastAsia="zh-CN"/>
        </w:rPr>
        <w:t xml:space="preserve">loss with </w:t>
      </w:r>
      <w:r w:rsidR="002B2DD3">
        <w:rPr>
          <w:rFonts w:eastAsia="DengXian"/>
          <w:bCs/>
          <w:iCs/>
          <w:szCs w:val="20"/>
          <w:lang w:eastAsia="zh-CN"/>
        </w:rPr>
        <w:t>~0.8</w:t>
      </w:r>
      <w:r>
        <w:rPr>
          <w:rFonts w:eastAsia="DengXian"/>
          <w:bCs/>
          <w:iCs/>
          <w:szCs w:val="20"/>
          <w:lang w:eastAsia="zh-CN"/>
        </w:rPr>
        <w:t>dB @BLER 10</w:t>
      </w:r>
      <w:r w:rsidRPr="009A13BE">
        <w:rPr>
          <w:rFonts w:eastAsia="DengXian"/>
          <w:bCs/>
          <w:iCs/>
          <w:szCs w:val="20"/>
          <w:vertAlign w:val="superscript"/>
          <w:lang w:eastAsia="zh-CN"/>
        </w:rPr>
        <w:t>-1</w:t>
      </w:r>
      <w:r>
        <w:rPr>
          <w:rFonts w:eastAsia="DengXian"/>
          <w:bCs/>
          <w:iCs/>
          <w:szCs w:val="20"/>
          <w:lang w:eastAsia="zh-CN"/>
        </w:rPr>
        <w:t xml:space="preserve"> compared with</w:t>
      </w:r>
      <w:r w:rsidRPr="00E66A46">
        <w:rPr>
          <w:rFonts w:eastAsia="DengXian"/>
          <w:bCs/>
          <w:iCs/>
          <w:szCs w:val="20"/>
          <w:lang w:eastAsia="zh-CN"/>
        </w:rPr>
        <w:t xml:space="preserve"> Alt M1 only due to </w:t>
      </w:r>
      <w:r w:rsidR="002B2DD3">
        <w:rPr>
          <w:rFonts w:eastAsia="DengXian"/>
          <w:bCs/>
          <w:iCs/>
          <w:szCs w:val="20"/>
          <w:lang w:eastAsia="zh-CN"/>
        </w:rPr>
        <w:t xml:space="preserve">the </w:t>
      </w:r>
      <w:r w:rsidR="002B2DD3" w:rsidRPr="002B2DD3">
        <w:rPr>
          <w:rFonts w:eastAsia="DengXian"/>
          <w:bCs/>
          <w:iCs/>
          <w:szCs w:val="20"/>
          <w:lang w:eastAsia="zh-CN"/>
        </w:rPr>
        <w:t>ambiguity</w:t>
      </w:r>
      <w:r w:rsidR="002B2DD3">
        <w:rPr>
          <w:rFonts w:eastAsia="DengXian"/>
          <w:bCs/>
          <w:iCs/>
          <w:szCs w:val="20"/>
          <w:lang w:eastAsia="zh-CN"/>
        </w:rPr>
        <w:t xml:space="preserve"> of the location of transition edge at the CP</w:t>
      </w:r>
      <w:r w:rsidRPr="00E66A46">
        <w:rPr>
          <w:rFonts w:eastAsia="DengXian"/>
          <w:bCs/>
          <w:iCs/>
          <w:szCs w:val="20"/>
          <w:lang w:eastAsia="zh-CN"/>
        </w:rPr>
        <w:t xml:space="preserve">. </w:t>
      </w:r>
      <w:r w:rsidR="002B2DD3">
        <w:rPr>
          <w:rFonts w:eastAsia="DengXian"/>
          <w:bCs/>
          <w:iCs/>
          <w:szCs w:val="20"/>
          <w:lang w:eastAsia="zh-CN"/>
        </w:rPr>
        <w:t xml:space="preserve">Even if the CP location </w:t>
      </w:r>
      <w:r w:rsidR="002B2DD3">
        <w:rPr>
          <w:rFonts w:eastAsia="DengXian" w:hint="eastAsia"/>
          <w:bCs/>
          <w:iCs/>
          <w:szCs w:val="20"/>
          <w:lang w:eastAsia="zh-CN"/>
        </w:rPr>
        <w:t>c</w:t>
      </w:r>
      <w:r w:rsidR="002B2DD3">
        <w:rPr>
          <w:rFonts w:eastAsia="DengXian"/>
          <w:bCs/>
          <w:iCs/>
          <w:szCs w:val="20"/>
          <w:lang w:eastAsia="zh-CN"/>
        </w:rPr>
        <w:t>an be identified and skipped, the CP location</w:t>
      </w:r>
      <w:r w:rsidR="00666D95">
        <w:rPr>
          <w:rFonts w:eastAsia="DengXian"/>
          <w:bCs/>
          <w:iCs/>
          <w:szCs w:val="20"/>
          <w:lang w:eastAsia="zh-CN"/>
        </w:rPr>
        <w:t xml:space="preserve"> has the possibility</w:t>
      </w:r>
      <w:r w:rsidR="002B2DD3">
        <w:rPr>
          <w:rFonts w:eastAsia="DengXian"/>
          <w:bCs/>
          <w:iCs/>
          <w:szCs w:val="20"/>
          <w:lang w:eastAsia="zh-CN"/>
        </w:rPr>
        <w:t xml:space="preserve"> be confused due to the </w:t>
      </w:r>
      <w:r w:rsidR="00666D95">
        <w:rPr>
          <w:rFonts w:eastAsia="DengXian"/>
          <w:bCs/>
          <w:iCs/>
          <w:szCs w:val="20"/>
          <w:lang w:eastAsia="zh-CN"/>
        </w:rPr>
        <w:t>non-ideal removal of CP with SFO.</w:t>
      </w:r>
    </w:p>
    <w:p w14:paraId="7FB32B7D" w14:textId="66104E8D" w:rsidR="002A4316" w:rsidRDefault="00EA66AB" w:rsidP="002A7112">
      <w:pPr>
        <w:autoSpaceDE/>
        <w:autoSpaceDN/>
        <w:adjustRightInd/>
        <w:snapToGrid/>
        <w:rPr>
          <w:rFonts w:eastAsia="DengXian"/>
          <w:b/>
          <w:bCs/>
          <w:i/>
          <w:iCs/>
          <w:szCs w:val="20"/>
          <w:lang w:eastAsia="zh-CN"/>
        </w:rPr>
      </w:pPr>
      <w:r w:rsidRPr="0051796B">
        <w:rPr>
          <w:rFonts w:eastAsia="DengXian"/>
          <w:b/>
          <w:bCs/>
          <w:i/>
          <w:iCs/>
          <w:szCs w:val="20"/>
          <w:lang w:eastAsia="zh-CN"/>
        </w:rPr>
        <w:t xml:space="preserve">Observation </w:t>
      </w:r>
      <w:r w:rsidR="009B6477">
        <w:rPr>
          <w:rFonts w:eastAsia="DengXian"/>
          <w:b/>
          <w:bCs/>
          <w:i/>
          <w:iCs/>
          <w:szCs w:val="20"/>
          <w:lang w:eastAsia="zh-CN"/>
        </w:rPr>
        <w:t>15</w:t>
      </w:r>
      <w:r w:rsidRPr="0051796B">
        <w:rPr>
          <w:rFonts w:eastAsia="DengXian"/>
          <w:b/>
          <w:bCs/>
          <w:i/>
          <w:iCs/>
          <w:szCs w:val="20"/>
          <w:lang w:eastAsia="zh-CN"/>
        </w:rPr>
        <w:t xml:space="preserve">: </w:t>
      </w:r>
      <w:r w:rsidR="00E61922" w:rsidRPr="0051796B">
        <w:rPr>
          <w:rFonts w:eastAsia="DengXian"/>
          <w:b/>
          <w:bCs/>
          <w:i/>
          <w:iCs/>
          <w:szCs w:val="20"/>
          <w:lang w:eastAsia="zh-CN"/>
        </w:rPr>
        <w:t>Alt M2-1</w:t>
      </w:r>
      <w:r w:rsidR="00572962">
        <w:rPr>
          <w:rFonts w:eastAsia="DengXian"/>
          <w:b/>
          <w:bCs/>
          <w:i/>
          <w:iCs/>
          <w:szCs w:val="20"/>
          <w:lang w:eastAsia="zh-CN"/>
        </w:rPr>
        <w:t>-1</w:t>
      </w:r>
      <w:r w:rsidR="002A4316">
        <w:rPr>
          <w:rFonts w:eastAsia="DengXian"/>
          <w:b/>
          <w:bCs/>
          <w:i/>
          <w:iCs/>
          <w:szCs w:val="20"/>
          <w:lang w:eastAsia="zh-CN"/>
        </w:rPr>
        <w:t xml:space="preserve"> Candidate 3</w:t>
      </w:r>
      <w:r w:rsidR="00572962">
        <w:rPr>
          <w:rFonts w:eastAsia="DengXian"/>
          <w:b/>
          <w:bCs/>
          <w:i/>
          <w:iCs/>
          <w:szCs w:val="20"/>
          <w:lang w:eastAsia="zh-CN"/>
        </w:rPr>
        <w:t xml:space="preserve"> only and Alt M2-1-2</w:t>
      </w:r>
      <w:r w:rsidR="002A4316">
        <w:rPr>
          <w:rFonts w:eastAsia="DengXian"/>
          <w:b/>
          <w:bCs/>
          <w:i/>
          <w:iCs/>
          <w:szCs w:val="20"/>
          <w:lang w:eastAsia="zh-CN"/>
        </w:rPr>
        <w:t xml:space="preserve"> Candidate 5</w:t>
      </w:r>
      <w:r w:rsidR="00572962">
        <w:rPr>
          <w:rFonts w:eastAsia="DengXian"/>
          <w:b/>
          <w:bCs/>
          <w:i/>
          <w:iCs/>
          <w:szCs w:val="20"/>
          <w:lang w:eastAsia="zh-CN"/>
        </w:rPr>
        <w:t xml:space="preserve"> only</w:t>
      </w:r>
      <w:r w:rsidR="002A4316">
        <w:rPr>
          <w:rFonts w:eastAsia="DengXian"/>
          <w:b/>
          <w:bCs/>
          <w:i/>
          <w:iCs/>
          <w:szCs w:val="20"/>
          <w:lang w:eastAsia="zh-CN"/>
        </w:rPr>
        <w:t xml:space="preserve"> </w:t>
      </w:r>
      <w:r w:rsidR="00E61922" w:rsidRPr="0051796B">
        <w:rPr>
          <w:rFonts w:eastAsia="DengXian"/>
          <w:b/>
          <w:bCs/>
          <w:i/>
          <w:iCs/>
          <w:szCs w:val="20"/>
          <w:lang w:eastAsia="zh-CN"/>
        </w:rPr>
        <w:t xml:space="preserve">suffer performance loss </w:t>
      </w:r>
      <w:r w:rsidR="002B2DD3">
        <w:rPr>
          <w:rFonts w:eastAsia="DengXian"/>
          <w:b/>
          <w:bCs/>
          <w:i/>
          <w:iCs/>
          <w:szCs w:val="20"/>
          <w:lang w:eastAsia="zh-CN"/>
        </w:rPr>
        <w:t xml:space="preserve">~3 dB and ~2 dB </w:t>
      </w:r>
      <w:r w:rsidR="00E61922" w:rsidRPr="0051796B">
        <w:rPr>
          <w:rFonts w:eastAsia="DengXian"/>
          <w:b/>
          <w:bCs/>
          <w:i/>
          <w:iCs/>
          <w:szCs w:val="20"/>
          <w:lang w:eastAsia="zh-CN"/>
        </w:rPr>
        <w:t xml:space="preserve">compared with Alt M1-1 </w:t>
      </w:r>
      <w:r w:rsidR="002B2DD3">
        <w:rPr>
          <w:rFonts w:eastAsia="DengXian"/>
          <w:b/>
          <w:bCs/>
          <w:i/>
          <w:iCs/>
          <w:szCs w:val="20"/>
          <w:lang w:eastAsia="zh-CN"/>
        </w:rPr>
        <w:t xml:space="preserve">only </w:t>
      </w:r>
      <w:r w:rsidR="00E61922" w:rsidRPr="0051796B">
        <w:rPr>
          <w:rFonts w:eastAsia="DengXian"/>
          <w:b/>
          <w:bCs/>
          <w:i/>
          <w:iCs/>
          <w:szCs w:val="20"/>
          <w:lang w:eastAsia="zh-CN"/>
        </w:rPr>
        <w:t>for small M value</w:t>
      </w:r>
      <w:r w:rsidR="002B2DD3">
        <w:rPr>
          <w:rFonts w:eastAsia="DengXian"/>
          <w:b/>
          <w:bCs/>
          <w:i/>
          <w:iCs/>
          <w:szCs w:val="20"/>
          <w:lang w:eastAsia="zh-CN"/>
        </w:rPr>
        <w:t xml:space="preserve">, e.g., M = 6.  </w:t>
      </w:r>
    </w:p>
    <w:p w14:paraId="0B163668" w14:textId="13A236A7" w:rsidR="00941719" w:rsidRDefault="00941719">
      <w:pPr>
        <w:autoSpaceDE/>
        <w:autoSpaceDN/>
        <w:adjustRightInd/>
        <w:snapToGrid/>
        <w:rPr>
          <w:rFonts w:eastAsia="DengXian"/>
          <w:b/>
          <w:bCs/>
          <w:i/>
          <w:iCs/>
          <w:szCs w:val="20"/>
          <w:lang w:eastAsia="zh-CN"/>
        </w:rPr>
      </w:pPr>
      <w:r w:rsidRPr="0051796B">
        <w:rPr>
          <w:rFonts w:eastAsia="DengXian"/>
          <w:b/>
          <w:bCs/>
          <w:i/>
          <w:iCs/>
          <w:szCs w:val="20"/>
          <w:lang w:eastAsia="zh-CN"/>
        </w:rPr>
        <w:t xml:space="preserve">Observation </w:t>
      </w:r>
      <w:r w:rsidR="009B6477">
        <w:rPr>
          <w:rFonts w:eastAsia="DengXian"/>
          <w:b/>
          <w:bCs/>
          <w:i/>
          <w:iCs/>
          <w:szCs w:val="20"/>
          <w:lang w:eastAsia="zh-CN"/>
        </w:rPr>
        <w:t>16</w:t>
      </w:r>
      <w:r>
        <w:rPr>
          <w:rFonts w:eastAsia="DengXian"/>
          <w:b/>
          <w:bCs/>
          <w:i/>
          <w:iCs/>
          <w:szCs w:val="20"/>
          <w:lang w:eastAsia="zh-CN"/>
        </w:rPr>
        <w:t xml:space="preserve">: The combined methods of </w:t>
      </w:r>
      <w:r w:rsidRPr="0051796B">
        <w:rPr>
          <w:rFonts w:eastAsia="DengXian"/>
          <w:b/>
          <w:bCs/>
          <w:i/>
          <w:iCs/>
          <w:szCs w:val="20"/>
          <w:lang w:eastAsia="zh-CN"/>
        </w:rPr>
        <w:t>Alt M2-1</w:t>
      </w:r>
      <w:r>
        <w:rPr>
          <w:rFonts w:eastAsia="DengXian"/>
          <w:b/>
          <w:bCs/>
          <w:i/>
          <w:iCs/>
          <w:szCs w:val="20"/>
          <w:lang w:eastAsia="zh-CN"/>
        </w:rPr>
        <w:t xml:space="preserve">-1 Candidate 3 and Alt M2-1-2 Candidate 5 with Alt M1 do not provide additional performance gain </w:t>
      </w:r>
      <w:r w:rsidR="002B2DD3">
        <w:rPr>
          <w:rFonts w:eastAsia="DengXian"/>
          <w:b/>
          <w:bCs/>
          <w:i/>
          <w:iCs/>
          <w:szCs w:val="20"/>
          <w:lang w:eastAsia="zh-CN"/>
        </w:rPr>
        <w:t xml:space="preserve">but slight performance loss ~0.8dB </w:t>
      </w:r>
      <w:r>
        <w:rPr>
          <w:rFonts w:eastAsia="DengXian"/>
          <w:b/>
          <w:bCs/>
          <w:i/>
          <w:iCs/>
          <w:szCs w:val="20"/>
          <w:lang w:eastAsia="zh-CN"/>
        </w:rPr>
        <w:t>compared with Alt M1 only</w:t>
      </w:r>
      <w:r w:rsidR="002B2DD3">
        <w:rPr>
          <w:rFonts w:eastAsia="DengXian"/>
          <w:b/>
          <w:bCs/>
          <w:i/>
          <w:iCs/>
          <w:szCs w:val="20"/>
          <w:lang w:eastAsia="zh-CN"/>
        </w:rPr>
        <w:t xml:space="preserve"> for small M value, e.g., M = 6</w:t>
      </w:r>
      <w:r w:rsidRPr="0051796B">
        <w:rPr>
          <w:rFonts w:eastAsia="DengXian"/>
          <w:b/>
          <w:bCs/>
          <w:i/>
          <w:iCs/>
          <w:szCs w:val="20"/>
          <w:lang w:eastAsia="zh-CN"/>
        </w:rPr>
        <w:t xml:space="preserve">. </w:t>
      </w:r>
    </w:p>
    <w:p w14:paraId="2446A105" w14:textId="7C924BE9" w:rsidR="002A4316" w:rsidRPr="0031486A" w:rsidRDefault="002D3866">
      <w:pPr>
        <w:autoSpaceDE/>
        <w:autoSpaceDN/>
        <w:adjustRightInd/>
        <w:snapToGrid/>
        <w:rPr>
          <w:rFonts w:eastAsia="DengXian"/>
          <w:b/>
          <w:bCs/>
          <w:i/>
          <w:iCs/>
          <w:szCs w:val="20"/>
          <w:lang w:eastAsia="zh-CN"/>
        </w:rPr>
      </w:pPr>
      <w:r>
        <w:rPr>
          <w:rFonts w:eastAsia="DengXian"/>
          <w:b/>
          <w:bCs/>
          <w:i/>
          <w:iCs/>
          <w:szCs w:val="20"/>
          <w:lang w:eastAsia="zh-CN"/>
        </w:rPr>
        <w:t>Observation</w:t>
      </w:r>
      <w:r w:rsidR="001B4406">
        <w:rPr>
          <w:rFonts w:eastAsia="DengXian"/>
          <w:b/>
          <w:bCs/>
          <w:i/>
          <w:iCs/>
          <w:szCs w:val="20"/>
          <w:lang w:eastAsia="zh-CN"/>
        </w:rPr>
        <w:t xml:space="preserve"> </w:t>
      </w:r>
      <w:r w:rsidR="009B6477">
        <w:rPr>
          <w:rFonts w:eastAsia="DengXian"/>
          <w:b/>
          <w:bCs/>
          <w:i/>
          <w:iCs/>
          <w:szCs w:val="20"/>
          <w:lang w:eastAsia="zh-CN"/>
        </w:rPr>
        <w:t>17</w:t>
      </w:r>
      <w:r w:rsidR="00941719">
        <w:rPr>
          <w:rFonts w:eastAsia="DengXian"/>
          <w:b/>
          <w:bCs/>
          <w:i/>
          <w:iCs/>
          <w:szCs w:val="20"/>
          <w:lang w:eastAsia="zh-CN"/>
        </w:rPr>
        <w:t xml:space="preserve">: For R2D transmission, </w:t>
      </w:r>
      <w:r>
        <w:rPr>
          <w:rFonts w:eastAsia="DengXian"/>
          <w:b/>
          <w:bCs/>
          <w:i/>
          <w:iCs/>
          <w:szCs w:val="20"/>
          <w:lang w:eastAsia="zh-CN"/>
        </w:rPr>
        <w:t xml:space="preserve">Alt M1 only </w:t>
      </w:r>
      <w:r w:rsidR="002B2DD3">
        <w:rPr>
          <w:rFonts w:eastAsia="DengXian"/>
          <w:b/>
          <w:bCs/>
          <w:i/>
          <w:iCs/>
          <w:szCs w:val="20"/>
          <w:lang w:eastAsia="zh-CN"/>
        </w:rPr>
        <w:t>yields</w:t>
      </w:r>
      <w:r>
        <w:rPr>
          <w:rFonts w:eastAsia="DengXian"/>
          <w:b/>
          <w:bCs/>
          <w:i/>
          <w:iCs/>
          <w:szCs w:val="20"/>
          <w:lang w:eastAsia="zh-CN"/>
        </w:rPr>
        <w:t xml:space="preserve"> the best performance</w:t>
      </w:r>
      <w:r w:rsidR="002B2DD3">
        <w:rPr>
          <w:rFonts w:eastAsia="DengXian"/>
          <w:b/>
          <w:bCs/>
          <w:i/>
          <w:iCs/>
          <w:szCs w:val="20"/>
          <w:lang w:eastAsia="zh-CN"/>
        </w:rPr>
        <w:t xml:space="preserve"> for small M value, e.g., M = 6</w:t>
      </w:r>
      <w:r w:rsidR="002B2DD3" w:rsidRPr="0051796B">
        <w:rPr>
          <w:rFonts w:eastAsia="DengXian"/>
          <w:b/>
          <w:bCs/>
          <w:i/>
          <w:iCs/>
          <w:szCs w:val="20"/>
          <w:lang w:eastAsia="zh-CN"/>
        </w:rPr>
        <w:t>.</w:t>
      </w:r>
    </w:p>
    <w:p w14:paraId="0E49C8D4" w14:textId="1AA26BBD" w:rsidR="001E4B5F" w:rsidRPr="00D97AD7" w:rsidRDefault="00572962">
      <w:pPr>
        <w:pStyle w:val="Heading4"/>
        <w:rPr>
          <w:lang w:val="en-GB"/>
        </w:rPr>
      </w:pPr>
      <w:r w:rsidRPr="00D97AD7">
        <w:rPr>
          <w:lang w:val="en-GB"/>
        </w:rPr>
        <w:t xml:space="preserve">Medium </w:t>
      </w:r>
      <w:r w:rsidRPr="00D97AD7">
        <w:rPr>
          <w:i/>
          <w:lang w:val="en-GB"/>
        </w:rPr>
        <w:t>M</w:t>
      </w:r>
      <w:r w:rsidR="001E4B5F" w:rsidRPr="00D97AD7">
        <w:rPr>
          <w:lang w:val="en-GB"/>
        </w:rPr>
        <w:t xml:space="preserve"> value evaluation</w:t>
      </w:r>
    </w:p>
    <w:p w14:paraId="6DAD51BE" w14:textId="640BF671" w:rsidR="001E4B5F" w:rsidRDefault="001E4B5F" w:rsidP="002A7112">
      <w:pPr>
        <w:autoSpaceDE/>
        <w:autoSpaceDN/>
        <w:adjustRightInd/>
        <w:snapToGrid/>
        <w:rPr>
          <w:rFonts w:eastAsia="DengXian"/>
          <w:bCs/>
          <w:iCs/>
          <w:szCs w:val="20"/>
          <w:lang w:eastAsia="zh-CN"/>
        </w:rPr>
      </w:pPr>
      <w:r w:rsidRPr="00D11CA4">
        <w:rPr>
          <w:rFonts w:eastAsia="DengXian"/>
          <w:bCs/>
          <w:iCs/>
          <w:szCs w:val="20"/>
          <w:lang w:eastAsia="zh-CN"/>
        </w:rPr>
        <w:t xml:space="preserve">Here </w:t>
      </w:r>
      <w:r>
        <w:rPr>
          <w:rFonts w:eastAsia="DengXian"/>
          <w:bCs/>
          <w:iCs/>
          <w:szCs w:val="20"/>
          <w:lang w:eastAsia="zh-CN"/>
        </w:rPr>
        <w:t xml:space="preserve">in this section, </w:t>
      </w:r>
      <w:r w:rsidRPr="00D11CA4">
        <w:rPr>
          <w:rFonts w:eastAsia="DengXian"/>
          <w:bCs/>
          <w:iCs/>
          <w:szCs w:val="20"/>
          <w:lang w:eastAsia="zh-CN"/>
        </w:rPr>
        <w:t>we give our evaluation</w:t>
      </w:r>
      <w:r>
        <w:rPr>
          <w:rFonts w:eastAsia="DengXian"/>
          <w:bCs/>
          <w:iCs/>
          <w:szCs w:val="20"/>
          <w:lang w:eastAsia="zh-CN"/>
        </w:rPr>
        <w:t>s</w:t>
      </w:r>
      <w:r w:rsidRPr="00D11CA4">
        <w:rPr>
          <w:rFonts w:eastAsia="DengXian"/>
          <w:bCs/>
          <w:iCs/>
          <w:szCs w:val="20"/>
          <w:lang w:eastAsia="zh-CN"/>
        </w:rPr>
        <w:t xml:space="preserve"> on</w:t>
      </w:r>
      <w:r>
        <w:rPr>
          <w:rFonts w:eastAsia="DengXian"/>
          <w:bCs/>
          <w:iCs/>
          <w:szCs w:val="20"/>
          <w:lang w:eastAsia="zh-CN"/>
        </w:rPr>
        <w:t xml:space="preserve"> 3 </w:t>
      </w:r>
      <w:r w:rsidR="00F72798">
        <w:rPr>
          <w:rFonts w:eastAsia="DengXian"/>
          <w:bCs/>
          <w:iCs/>
          <w:szCs w:val="20"/>
          <w:lang w:eastAsia="zh-CN"/>
        </w:rPr>
        <w:t>cases</w:t>
      </w:r>
      <w:r>
        <w:rPr>
          <w:rFonts w:eastAsia="DengXian"/>
          <w:bCs/>
          <w:iCs/>
          <w:szCs w:val="20"/>
          <w:lang w:eastAsia="zh-CN"/>
        </w:rPr>
        <w:t xml:space="preserve"> based on </w:t>
      </w:r>
      <w:r w:rsidRPr="0031486A">
        <w:rPr>
          <w:rFonts w:eastAsia="DengXian"/>
          <w:bCs/>
          <w:i/>
          <w:iCs/>
          <w:szCs w:val="20"/>
          <w:lang w:eastAsia="zh-CN"/>
        </w:rPr>
        <w:t>M</w:t>
      </w:r>
      <w:r>
        <w:rPr>
          <w:rFonts w:eastAsia="DengXian"/>
          <w:bCs/>
          <w:iCs/>
          <w:szCs w:val="20"/>
          <w:lang w:eastAsia="zh-CN"/>
        </w:rPr>
        <w:t xml:space="preserve"> = 12 from the </w:t>
      </w:r>
      <w:r w:rsidRPr="0031486A">
        <w:rPr>
          <w:rFonts w:eastAsia="DengXian"/>
          <w:bCs/>
          <w:i/>
          <w:iCs/>
          <w:szCs w:val="20"/>
          <w:lang w:eastAsia="zh-CN"/>
        </w:rPr>
        <w:t>M</w:t>
      </w:r>
      <w:r>
        <w:rPr>
          <w:rFonts w:eastAsia="DengXian"/>
          <w:bCs/>
          <w:iCs/>
          <w:szCs w:val="20"/>
          <w:lang w:eastAsia="zh-CN"/>
        </w:rPr>
        <w:t xml:space="preserve"> values set </w:t>
      </w:r>
      <w:r w:rsidRPr="0031486A">
        <w:rPr>
          <w:rFonts w:eastAsia="DengXian"/>
          <w:bCs/>
          <w:i/>
          <w:iCs/>
          <w:szCs w:val="20"/>
          <w:lang w:eastAsia="zh-CN"/>
        </w:rPr>
        <w:t>M</w:t>
      </w:r>
      <w:r>
        <w:rPr>
          <w:rFonts w:eastAsia="DengXian"/>
          <w:bCs/>
          <w:iCs/>
          <w:szCs w:val="20"/>
          <w:lang w:eastAsia="zh-CN"/>
        </w:rPr>
        <w:t xml:space="preserve"> = {</w:t>
      </w:r>
      <w:r w:rsidR="00620526">
        <w:rPr>
          <w:rFonts w:eastAsia="DengXian"/>
          <w:bCs/>
          <w:iCs/>
          <w:szCs w:val="20"/>
          <w:lang w:eastAsia="zh-CN"/>
        </w:rPr>
        <w:t>12, 16</w:t>
      </w:r>
      <w:r>
        <w:rPr>
          <w:rFonts w:eastAsia="DengXian"/>
          <w:bCs/>
          <w:iCs/>
          <w:szCs w:val="20"/>
          <w:lang w:eastAsia="zh-CN"/>
        </w:rPr>
        <w:t>}:</w:t>
      </w:r>
      <w:r w:rsidRPr="00D11CA4">
        <w:rPr>
          <w:rFonts w:eastAsia="DengXian"/>
          <w:bCs/>
          <w:iCs/>
          <w:szCs w:val="20"/>
          <w:lang w:eastAsia="zh-CN"/>
        </w:rPr>
        <w:t xml:space="preserve"> </w:t>
      </w:r>
    </w:p>
    <w:p w14:paraId="2D25E0C2" w14:textId="77777777" w:rsidR="001E4B5F" w:rsidRPr="0031486A" w:rsidRDefault="001E4B5F" w:rsidP="002A7112">
      <w:pPr>
        <w:pStyle w:val="ListParagraph"/>
        <w:numPr>
          <w:ilvl w:val="0"/>
          <w:numId w:val="36"/>
        </w:numPr>
        <w:autoSpaceDE/>
        <w:autoSpaceDN/>
        <w:adjustRightInd/>
        <w:snapToGrid/>
        <w:ind w:firstLineChars="0"/>
        <w:rPr>
          <w:rFonts w:eastAsia="DengXian"/>
          <w:bCs/>
          <w:iCs/>
          <w:szCs w:val="20"/>
          <w:lang w:eastAsia="zh-CN"/>
        </w:rPr>
      </w:pPr>
      <w:r>
        <w:rPr>
          <w:rFonts w:eastAsia="DengXian"/>
          <w:bCs/>
          <w:iCs/>
          <w:szCs w:val="20"/>
          <w:lang w:eastAsia="zh-CN"/>
        </w:rPr>
        <w:t xml:space="preserve">1) </w:t>
      </w:r>
      <w:r w:rsidRPr="0031486A">
        <w:rPr>
          <w:rFonts w:eastAsia="DengXian"/>
          <w:bCs/>
          <w:iCs/>
          <w:szCs w:val="20"/>
          <w:lang w:eastAsia="zh-CN"/>
        </w:rPr>
        <w:t>Alt M1 only</w:t>
      </w:r>
    </w:p>
    <w:p w14:paraId="395FFFB7" w14:textId="27174C24" w:rsidR="001E4B5F" w:rsidRPr="0031486A" w:rsidRDefault="00620526" w:rsidP="002A7112">
      <w:pPr>
        <w:pStyle w:val="ListParagraph"/>
        <w:numPr>
          <w:ilvl w:val="0"/>
          <w:numId w:val="36"/>
        </w:numPr>
        <w:autoSpaceDE/>
        <w:autoSpaceDN/>
        <w:adjustRightInd/>
        <w:snapToGrid/>
        <w:ind w:firstLineChars="0"/>
        <w:rPr>
          <w:rFonts w:eastAsia="DengXian"/>
          <w:bCs/>
          <w:iCs/>
          <w:szCs w:val="20"/>
          <w:lang w:eastAsia="zh-CN"/>
        </w:rPr>
      </w:pPr>
      <w:r>
        <w:rPr>
          <w:rFonts w:eastAsia="DengXian"/>
          <w:bCs/>
          <w:iCs/>
          <w:szCs w:val="20"/>
          <w:lang w:eastAsia="zh-CN"/>
        </w:rPr>
        <w:t>2</w:t>
      </w:r>
      <w:r w:rsidR="001E4B5F">
        <w:rPr>
          <w:rFonts w:eastAsia="DengXian"/>
          <w:bCs/>
          <w:iCs/>
          <w:szCs w:val="20"/>
          <w:lang w:eastAsia="zh-CN"/>
        </w:rPr>
        <w:t>)</w:t>
      </w:r>
      <w:r w:rsidR="00AD65E2">
        <w:rPr>
          <w:rFonts w:eastAsia="DengXian"/>
          <w:bCs/>
          <w:iCs/>
          <w:szCs w:val="20"/>
          <w:lang w:eastAsia="zh-CN"/>
        </w:rPr>
        <w:t xml:space="preserve"> </w:t>
      </w:r>
      <w:r w:rsidR="001E4B5F" w:rsidRPr="0031486A">
        <w:rPr>
          <w:rFonts w:eastAsia="DengXian"/>
          <w:bCs/>
          <w:iCs/>
          <w:szCs w:val="20"/>
          <w:lang w:eastAsia="zh-CN"/>
        </w:rPr>
        <w:t>The combined method of Alt M2-1-1 Candidate 3 and Alt M1</w:t>
      </w:r>
      <w:r w:rsidR="00AD65E2">
        <w:rPr>
          <w:rFonts w:eastAsia="DengXian"/>
          <w:bCs/>
          <w:iCs/>
          <w:szCs w:val="20"/>
          <w:lang w:eastAsia="zh-CN"/>
        </w:rPr>
        <w:t xml:space="preserve"> </w:t>
      </w:r>
    </w:p>
    <w:p w14:paraId="32E1D085" w14:textId="36571372" w:rsidR="001E4B5F" w:rsidRPr="002D0C8C" w:rsidRDefault="00620526" w:rsidP="002A7112">
      <w:pPr>
        <w:pStyle w:val="ListParagraph"/>
        <w:numPr>
          <w:ilvl w:val="0"/>
          <w:numId w:val="36"/>
        </w:numPr>
        <w:autoSpaceDE/>
        <w:autoSpaceDN/>
        <w:adjustRightInd/>
        <w:snapToGrid/>
        <w:ind w:firstLineChars="0"/>
      </w:pPr>
      <w:r>
        <w:rPr>
          <w:rFonts w:eastAsia="DengXian"/>
          <w:bCs/>
          <w:iCs/>
          <w:szCs w:val="20"/>
          <w:lang w:eastAsia="zh-CN"/>
        </w:rPr>
        <w:t>3</w:t>
      </w:r>
      <w:r w:rsidR="001E4B5F">
        <w:rPr>
          <w:rFonts w:eastAsia="DengXian"/>
          <w:bCs/>
          <w:iCs/>
          <w:szCs w:val="20"/>
          <w:lang w:eastAsia="zh-CN"/>
        </w:rPr>
        <w:t xml:space="preserve">) </w:t>
      </w:r>
      <w:r w:rsidR="001E4B5F" w:rsidRPr="0031486A">
        <w:rPr>
          <w:rFonts w:eastAsia="DengXian"/>
          <w:bCs/>
          <w:iCs/>
          <w:szCs w:val="20"/>
          <w:lang w:eastAsia="zh-CN"/>
        </w:rPr>
        <w:t>The combined method of Alt M2-1-2 Candidate 5 and Alt M1</w:t>
      </w:r>
    </w:p>
    <w:p w14:paraId="1C094B45" w14:textId="77777777" w:rsidR="001E4B5F" w:rsidRDefault="001E4B5F" w:rsidP="002A7112">
      <w:pPr>
        <w:rPr>
          <w:lang w:val="en-GB" w:eastAsia="zh-CN"/>
        </w:rPr>
      </w:pPr>
      <w:r w:rsidRPr="002D0C8C">
        <w:rPr>
          <w:rFonts w:hint="eastAsia"/>
          <w:lang w:val="en-GB" w:eastAsia="zh-CN"/>
        </w:rPr>
        <w:t>T</w:t>
      </w:r>
      <w:r w:rsidRPr="002D0C8C">
        <w:rPr>
          <w:lang w:val="en-GB" w:eastAsia="zh-CN"/>
        </w:rPr>
        <w:t xml:space="preserve">he performance is shown is in the following figure: </w:t>
      </w:r>
    </w:p>
    <w:p w14:paraId="2B995E73" w14:textId="0063DCB5" w:rsidR="001E4B5F" w:rsidRPr="002D0C8C" w:rsidRDefault="00620526" w:rsidP="002A7112">
      <w:pPr>
        <w:jc w:val="center"/>
        <w:rPr>
          <w:lang w:val="en-GB" w:eastAsia="zh-CN"/>
        </w:rPr>
      </w:pPr>
      <w:r>
        <w:rPr>
          <w:noProof/>
          <w:lang w:eastAsia="zh-CN"/>
        </w:rPr>
        <w:drawing>
          <wp:inline distT="0" distB="0" distL="0" distR="0" wp14:anchorId="1216C873" wp14:editId="32FC1BE6">
            <wp:extent cx="3705225" cy="2683310"/>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731931" cy="2702650"/>
                    </a:xfrm>
                    <a:prstGeom prst="rect">
                      <a:avLst/>
                    </a:prstGeom>
                  </pic:spPr>
                </pic:pic>
              </a:graphicData>
            </a:graphic>
          </wp:inline>
        </w:drawing>
      </w:r>
    </w:p>
    <w:p w14:paraId="35C92716" w14:textId="56EDC498" w:rsidR="001E4B5F" w:rsidRPr="002D0C8C" w:rsidRDefault="001E4B5F" w:rsidP="002A7112">
      <w:pPr>
        <w:jc w:val="center"/>
        <w:rPr>
          <w:b/>
          <w:lang w:val="en-GB" w:eastAsia="zh-CN"/>
        </w:rPr>
      </w:pPr>
      <w:r>
        <w:rPr>
          <w:b/>
          <w:lang w:val="en-GB" w:eastAsia="zh-CN"/>
        </w:rPr>
        <w:t xml:space="preserve">     </w:t>
      </w:r>
      <w:r w:rsidRPr="001F5761">
        <w:rPr>
          <w:rFonts w:hint="eastAsia"/>
          <w:b/>
          <w:lang w:val="en-GB" w:eastAsia="zh-CN"/>
        </w:rPr>
        <w:t>F</w:t>
      </w:r>
      <w:r w:rsidR="007C13A6">
        <w:rPr>
          <w:b/>
          <w:lang w:val="en-GB" w:eastAsia="zh-CN"/>
        </w:rPr>
        <w:t>igure 17</w:t>
      </w:r>
      <w:r w:rsidRPr="001F5761">
        <w:rPr>
          <w:b/>
          <w:lang w:val="en-GB" w:eastAsia="zh-CN"/>
        </w:rPr>
        <w:t>. Performance comparison between 1</w:t>
      </w:r>
      <w:r w:rsidRPr="001F5761">
        <w:rPr>
          <w:rFonts w:hint="eastAsia"/>
          <w:b/>
          <w:lang w:val="en-GB" w:eastAsia="zh-CN"/>
        </w:rPr>
        <w:t>)</w:t>
      </w:r>
      <w:r w:rsidRPr="001F5761">
        <w:rPr>
          <w:b/>
          <w:lang w:val="en-GB" w:eastAsia="zh-CN"/>
        </w:rPr>
        <w:t>,</w:t>
      </w:r>
      <w:r>
        <w:rPr>
          <w:b/>
          <w:lang w:val="en-GB" w:eastAsia="zh-CN"/>
        </w:rPr>
        <w:t xml:space="preserve"> 2), </w:t>
      </w:r>
      <w:r w:rsidRPr="001F5761">
        <w:rPr>
          <w:b/>
          <w:lang w:val="en-GB" w:eastAsia="zh-CN"/>
        </w:rPr>
        <w:t>3)</w:t>
      </w:r>
      <w:r w:rsidR="00D97AD7">
        <w:rPr>
          <w:b/>
          <w:lang w:val="en-GB" w:eastAsia="zh-CN"/>
        </w:rPr>
        <w:t xml:space="preserve"> of </w:t>
      </w:r>
      <w:r w:rsidR="00D97AD7" w:rsidRPr="00B45C76">
        <w:rPr>
          <w:b/>
          <w:i/>
          <w:lang w:val="en-GB" w:eastAsia="zh-CN"/>
        </w:rPr>
        <w:t>M</w:t>
      </w:r>
      <w:r w:rsidR="00D97AD7">
        <w:rPr>
          <w:b/>
          <w:lang w:val="en-GB" w:eastAsia="zh-CN"/>
        </w:rPr>
        <w:t xml:space="preserve"> = 12</w:t>
      </w:r>
    </w:p>
    <w:p w14:paraId="00ED5182" w14:textId="77777777" w:rsidR="001E4B5F" w:rsidRDefault="001E4B5F" w:rsidP="002A7112">
      <w:pPr>
        <w:autoSpaceDE/>
        <w:autoSpaceDN/>
        <w:adjustRightInd/>
        <w:snapToGrid/>
        <w:rPr>
          <w:rFonts w:eastAsia="DengXian"/>
          <w:bCs/>
          <w:i/>
          <w:iCs/>
          <w:szCs w:val="20"/>
          <w:lang w:eastAsia="zh-CN"/>
        </w:rPr>
      </w:pPr>
    </w:p>
    <w:p w14:paraId="7B341515" w14:textId="62C66230" w:rsidR="001E4B5F" w:rsidRPr="00D97AD7" w:rsidRDefault="001E4B5F" w:rsidP="002A7112">
      <w:pPr>
        <w:pStyle w:val="ListParagraph"/>
        <w:numPr>
          <w:ilvl w:val="0"/>
          <w:numId w:val="6"/>
        </w:numPr>
        <w:autoSpaceDE/>
        <w:autoSpaceDN/>
        <w:adjustRightInd/>
        <w:snapToGrid/>
        <w:ind w:left="357" w:firstLineChars="0" w:hanging="357"/>
        <w:rPr>
          <w:rFonts w:eastAsia="DengXian"/>
          <w:b/>
          <w:bCs/>
          <w:iCs/>
          <w:szCs w:val="20"/>
          <w:lang w:eastAsia="zh-CN"/>
        </w:rPr>
      </w:pPr>
      <w:r w:rsidRPr="005B4739">
        <w:rPr>
          <w:rFonts w:eastAsia="DengXian" w:hint="eastAsia"/>
          <w:b/>
          <w:bCs/>
          <w:iCs/>
          <w:szCs w:val="20"/>
          <w:lang w:eastAsia="zh-CN"/>
        </w:rPr>
        <w:t>1</w:t>
      </w:r>
      <w:r w:rsidRPr="005B4739">
        <w:rPr>
          <w:rFonts w:eastAsia="DengXian"/>
          <w:b/>
          <w:bCs/>
          <w:iCs/>
          <w:szCs w:val="20"/>
          <w:lang w:eastAsia="zh-CN"/>
        </w:rPr>
        <w:t>)</w:t>
      </w:r>
      <w:r>
        <w:rPr>
          <w:rFonts w:eastAsia="DengXian"/>
          <w:b/>
          <w:bCs/>
          <w:iCs/>
          <w:szCs w:val="20"/>
          <w:lang w:eastAsia="zh-CN"/>
        </w:rPr>
        <w:t xml:space="preserve"> Alt M1 only case. </w:t>
      </w:r>
      <w:r w:rsidRPr="005B4739">
        <w:rPr>
          <w:rFonts w:eastAsia="DengXian"/>
          <w:bCs/>
          <w:iCs/>
          <w:szCs w:val="20"/>
          <w:lang w:eastAsia="zh-CN"/>
        </w:rPr>
        <w:t xml:space="preserve">The method </w:t>
      </w:r>
      <w:r>
        <w:rPr>
          <w:rFonts w:eastAsia="DengXian"/>
          <w:bCs/>
          <w:iCs/>
          <w:szCs w:val="20"/>
          <w:lang w:eastAsia="zh-CN"/>
        </w:rPr>
        <w:t>includes</w:t>
      </w:r>
      <w:r>
        <w:rPr>
          <w:rFonts w:eastAsia="DengXian"/>
          <w:b/>
          <w:bCs/>
          <w:iCs/>
          <w:szCs w:val="20"/>
          <w:lang w:eastAsia="zh-CN"/>
        </w:rPr>
        <w:t xml:space="preserve"> </w:t>
      </w:r>
      <w:r w:rsidRPr="005B4739">
        <w:rPr>
          <w:rFonts w:eastAsia="DengXian"/>
          <w:bCs/>
          <w:iCs/>
          <w:szCs w:val="20"/>
          <w:lang w:eastAsia="zh-CN"/>
        </w:rPr>
        <w:t>Alt M1-1 and Alt M1-2</w:t>
      </w:r>
      <w:r w:rsidR="00672A0D">
        <w:rPr>
          <w:rFonts w:eastAsia="DengXian"/>
          <w:bCs/>
          <w:iCs/>
          <w:szCs w:val="20"/>
          <w:lang w:eastAsia="zh-CN"/>
        </w:rPr>
        <w:t xml:space="preserve">. However, for </w:t>
      </w:r>
      <w:r w:rsidR="00672A0D" w:rsidRPr="00D97AD7">
        <w:rPr>
          <w:rFonts w:eastAsia="DengXian"/>
          <w:bCs/>
          <w:i/>
          <w:iCs/>
          <w:szCs w:val="20"/>
          <w:lang w:eastAsia="zh-CN"/>
        </w:rPr>
        <w:t xml:space="preserve">M </w:t>
      </w:r>
      <w:r w:rsidR="00672A0D">
        <w:rPr>
          <w:rFonts w:eastAsia="DengXian"/>
          <w:bCs/>
          <w:iCs/>
          <w:szCs w:val="20"/>
          <w:lang w:eastAsia="zh-CN"/>
        </w:rPr>
        <w:t>= 12</w:t>
      </w:r>
      <w:r>
        <w:rPr>
          <w:rFonts w:eastAsia="DengXian"/>
          <w:bCs/>
          <w:iCs/>
          <w:szCs w:val="20"/>
          <w:lang w:eastAsia="zh-CN"/>
        </w:rPr>
        <w:t xml:space="preserve">, the </w:t>
      </w:r>
      <w:r w:rsidR="00672A0D">
        <w:rPr>
          <w:rFonts w:eastAsia="DengXian"/>
          <w:bCs/>
          <w:iCs/>
          <w:szCs w:val="20"/>
          <w:lang w:eastAsia="zh-CN"/>
        </w:rPr>
        <w:t xml:space="preserve">chip </w:t>
      </w:r>
      <w:r>
        <w:rPr>
          <w:rFonts w:eastAsia="DengXian"/>
          <w:bCs/>
          <w:iCs/>
          <w:szCs w:val="20"/>
          <w:lang w:eastAsia="zh-CN"/>
        </w:rPr>
        <w:t>length</w:t>
      </w:r>
      <w:r w:rsidR="00AD65E2">
        <w:rPr>
          <w:rFonts w:eastAsia="DengXian"/>
          <w:bCs/>
          <w:iCs/>
          <w:szCs w:val="20"/>
          <w:lang w:eastAsia="zh-CN"/>
        </w:rPr>
        <w:t xml:space="preserve"> (66.7μs/12 ≈ 5</w:t>
      </w:r>
      <w:r w:rsidR="00AD65E2">
        <w:rPr>
          <w:rFonts w:eastAsia="DengXian" w:hint="eastAsia"/>
          <w:bCs/>
          <w:iCs/>
          <w:szCs w:val="20"/>
          <w:lang w:eastAsia="zh-CN"/>
        </w:rPr>
        <w:t>.</w:t>
      </w:r>
      <w:r w:rsidR="00AD65E2">
        <w:rPr>
          <w:rFonts w:eastAsia="DengXian"/>
          <w:bCs/>
          <w:iCs/>
          <w:szCs w:val="20"/>
          <w:lang w:eastAsia="zh-CN"/>
        </w:rPr>
        <w:t>55μs</w:t>
      </w:r>
      <w:r w:rsidR="00AD65E2">
        <w:rPr>
          <w:rFonts w:eastAsia="DengXian" w:hint="eastAsia"/>
          <w:bCs/>
          <w:iCs/>
          <w:szCs w:val="20"/>
          <w:lang w:eastAsia="zh-CN"/>
        </w:rPr>
        <w:t>)</w:t>
      </w:r>
      <w:r>
        <w:rPr>
          <w:rFonts w:eastAsia="DengXian"/>
          <w:bCs/>
          <w:iCs/>
          <w:szCs w:val="20"/>
          <w:lang w:eastAsia="zh-CN"/>
        </w:rPr>
        <w:t xml:space="preserve"> </w:t>
      </w:r>
      <w:r w:rsidR="00672A0D">
        <w:rPr>
          <w:rFonts w:eastAsia="DengXian"/>
          <w:bCs/>
          <w:iCs/>
          <w:szCs w:val="20"/>
          <w:lang w:eastAsia="zh-CN"/>
        </w:rPr>
        <w:t>is shorter which is comparable with the CP length</w:t>
      </w:r>
      <w:r w:rsidR="00AD65E2">
        <w:rPr>
          <w:rFonts w:eastAsia="DengXian"/>
          <w:bCs/>
          <w:iCs/>
          <w:szCs w:val="20"/>
          <w:lang w:eastAsia="zh-CN"/>
        </w:rPr>
        <w:t xml:space="preserve"> (4.7μs/5.2μs</w:t>
      </w:r>
      <w:r w:rsidR="00AD65E2">
        <w:rPr>
          <w:rFonts w:eastAsia="DengXian" w:hint="eastAsia"/>
          <w:bCs/>
          <w:iCs/>
          <w:szCs w:val="20"/>
          <w:lang w:eastAsia="zh-CN"/>
        </w:rPr>
        <w:t>)</w:t>
      </w:r>
      <w:r w:rsidR="00672A0D">
        <w:rPr>
          <w:rFonts w:eastAsia="DengXian"/>
          <w:bCs/>
          <w:iCs/>
          <w:szCs w:val="20"/>
          <w:lang w:eastAsia="zh-CN"/>
        </w:rPr>
        <w:t>. Then the method Alt M1-2 of removing</w:t>
      </w:r>
      <w:r>
        <w:rPr>
          <w:rFonts w:eastAsia="DengXian"/>
          <w:bCs/>
          <w:iCs/>
          <w:szCs w:val="20"/>
          <w:lang w:eastAsia="zh-CN"/>
        </w:rPr>
        <w:t xml:space="preserve"> the</w:t>
      </w:r>
      <w:r w:rsidR="00672A0D">
        <w:rPr>
          <w:rFonts w:eastAsia="DengXian"/>
          <w:bCs/>
          <w:iCs/>
          <w:szCs w:val="20"/>
          <w:lang w:eastAsia="zh-CN"/>
        </w:rPr>
        <w:t xml:space="preserve"> fake edges becomes limited since only the fake chip length far shorter than the chip length can be successfully removed</w:t>
      </w:r>
      <w:r>
        <w:rPr>
          <w:rFonts w:eastAsia="DengXian"/>
          <w:bCs/>
          <w:iCs/>
          <w:szCs w:val="20"/>
          <w:lang w:eastAsia="zh-CN"/>
        </w:rPr>
        <w:t xml:space="preserve">. </w:t>
      </w:r>
    </w:p>
    <w:p w14:paraId="1819CE11" w14:textId="36CB67DE" w:rsidR="001E4B5F" w:rsidRPr="00D97AD7" w:rsidRDefault="00136B3B" w:rsidP="002A7112">
      <w:pPr>
        <w:pStyle w:val="ListParagraph"/>
        <w:numPr>
          <w:ilvl w:val="0"/>
          <w:numId w:val="6"/>
        </w:numPr>
        <w:autoSpaceDE/>
        <w:autoSpaceDN/>
        <w:adjustRightInd/>
        <w:snapToGrid/>
        <w:ind w:left="357" w:firstLineChars="0" w:hanging="357"/>
        <w:rPr>
          <w:rFonts w:eastAsia="DengXian"/>
          <w:bCs/>
          <w:iCs/>
          <w:szCs w:val="20"/>
          <w:lang w:eastAsia="zh-CN"/>
        </w:rPr>
      </w:pPr>
      <w:r>
        <w:rPr>
          <w:rFonts w:eastAsia="DengXian"/>
          <w:b/>
          <w:bCs/>
          <w:iCs/>
          <w:szCs w:val="20"/>
          <w:lang w:eastAsia="zh-CN"/>
        </w:rPr>
        <w:t>2</w:t>
      </w:r>
      <w:r w:rsidR="001E4B5F" w:rsidRPr="009A13BE">
        <w:rPr>
          <w:rFonts w:eastAsia="DengXian"/>
          <w:b/>
          <w:bCs/>
          <w:iCs/>
          <w:szCs w:val="20"/>
          <w:lang w:eastAsia="zh-CN"/>
        </w:rPr>
        <w:t xml:space="preserve">) Alt M2-1-1 </w:t>
      </w:r>
      <w:r w:rsidR="001E4B5F">
        <w:rPr>
          <w:rFonts w:eastAsia="DengXian"/>
          <w:b/>
          <w:bCs/>
          <w:iCs/>
          <w:szCs w:val="20"/>
          <w:lang w:eastAsia="zh-CN"/>
        </w:rPr>
        <w:t xml:space="preserve">Candidate 3 combined Alt M1 </w:t>
      </w:r>
      <w:r w:rsidR="001E4B5F" w:rsidRPr="009A13BE">
        <w:rPr>
          <w:rFonts w:eastAsia="DengXian"/>
          <w:b/>
          <w:bCs/>
          <w:iCs/>
          <w:szCs w:val="20"/>
          <w:lang w:eastAsia="zh-CN"/>
        </w:rPr>
        <w:t>case.</w:t>
      </w:r>
      <w:r w:rsidR="001E4B5F" w:rsidRPr="009A13BE">
        <w:rPr>
          <w:rFonts w:eastAsia="DengXian"/>
          <w:bCs/>
          <w:iCs/>
          <w:szCs w:val="20"/>
          <w:lang w:eastAsia="zh-CN"/>
        </w:rPr>
        <w:t xml:space="preserve"> </w:t>
      </w:r>
      <w:r w:rsidR="00AD65E2">
        <w:rPr>
          <w:rFonts w:eastAsia="DengXian"/>
          <w:bCs/>
          <w:iCs/>
          <w:szCs w:val="20"/>
          <w:lang w:eastAsia="zh-CN"/>
        </w:rPr>
        <w:t xml:space="preserve">For </w:t>
      </w:r>
      <w:r w:rsidR="00AD65E2" w:rsidRPr="00D97AD7">
        <w:rPr>
          <w:rFonts w:eastAsia="DengXian"/>
          <w:bCs/>
          <w:i/>
          <w:iCs/>
          <w:szCs w:val="20"/>
          <w:lang w:eastAsia="zh-CN"/>
        </w:rPr>
        <w:t>M</w:t>
      </w:r>
      <w:r w:rsidR="00AD65E2">
        <w:rPr>
          <w:rFonts w:eastAsia="DengXian"/>
          <w:bCs/>
          <w:iCs/>
          <w:szCs w:val="20"/>
          <w:lang w:eastAsia="zh-CN"/>
        </w:rPr>
        <w:t xml:space="preserve"> = 12, since the CP length is comparable with the chip length</w:t>
      </w:r>
      <w:r w:rsidR="00AD65E2">
        <w:rPr>
          <w:rFonts w:eastAsia="DengXian" w:hint="eastAsia"/>
          <w:bCs/>
          <w:iCs/>
          <w:szCs w:val="20"/>
          <w:lang w:eastAsia="zh-CN"/>
        </w:rPr>
        <w:t>,</w:t>
      </w:r>
      <w:r w:rsidR="00AD65E2">
        <w:rPr>
          <w:rFonts w:eastAsia="DengXian"/>
          <w:bCs/>
          <w:iCs/>
          <w:szCs w:val="20"/>
          <w:lang w:eastAsia="zh-CN"/>
        </w:rPr>
        <w:t xml:space="preserve"> then the first chip length of one OFDM symbol is nearly two times of the </w:t>
      </w:r>
      <w:r>
        <w:rPr>
          <w:rFonts w:eastAsia="DengXian"/>
          <w:bCs/>
          <w:iCs/>
          <w:szCs w:val="20"/>
          <w:lang w:eastAsia="zh-CN"/>
        </w:rPr>
        <w:t xml:space="preserve">normal chip length of </w:t>
      </w:r>
      <w:r w:rsidRPr="00D97AD7">
        <w:rPr>
          <w:rFonts w:eastAsia="DengXian"/>
          <w:bCs/>
          <w:i/>
          <w:iCs/>
          <w:szCs w:val="20"/>
          <w:lang w:eastAsia="zh-CN"/>
        </w:rPr>
        <w:t>M</w:t>
      </w:r>
      <w:r>
        <w:rPr>
          <w:rFonts w:eastAsia="DengXian"/>
          <w:bCs/>
          <w:iCs/>
          <w:szCs w:val="20"/>
          <w:lang w:eastAsia="zh-CN"/>
        </w:rPr>
        <w:t xml:space="preserve"> = 12 with Candidate 3 of inserting padding chips at the end of OFDM symbol as </w:t>
      </w:r>
      <w:r>
        <w:rPr>
          <w:rFonts w:eastAsia="DengXian"/>
          <w:bCs/>
          <w:iCs/>
          <w:szCs w:val="20"/>
          <w:lang w:eastAsia="zh-CN"/>
        </w:rPr>
        <w:lastRenderedPageBreak/>
        <w:t xml:space="preserve">discussed in section 2.2.2.1. Then, the CP location will be naturally identified with the first obvious longer chip. Then, the case Alt M2-1-1 Candidate 3 only </w:t>
      </w:r>
      <w:r w:rsidR="004B787C">
        <w:rPr>
          <w:rFonts w:eastAsia="DengXian"/>
          <w:bCs/>
          <w:iCs/>
          <w:szCs w:val="20"/>
          <w:lang w:eastAsia="zh-CN"/>
        </w:rPr>
        <w:t>can</w:t>
      </w:r>
      <w:r>
        <w:rPr>
          <w:rFonts w:eastAsia="DengXian"/>
          <w:bCs/>
          <w:iCs/>
          <w:szCs w:val="20"/>
          <w:lang w:eastAsia="zh-CN"/>
        </w:rPr>
        <w:t xml:space="preserve">not </w:t>
      </w:r>
      <w:r w:rsidR="004B787C">
        <w:rPr>
          <w:rFonts w:eastAsia="DengXian"/>
          <w:bCs/>
          <w:iCs/>
          <w:szCs w:val="20"/>
          <w:lang w:eastAsia="zh-CN"/>
        </w:rPr>
        <w:t>work</w:t>
      </w:r>
      <w:r>
        <w:rPr>
          <w:rFonts w:eastAsia="DengXian"/>
          <w:bCs/>
          <w:iCs/>
          <w:szCs w:val="20"/>
          <w:lang w:eastAsia="zh-CN"/>
        </w:rPr>
        <w:t xml:space="preserve"> </w:t>
      </w:r>
      <w:r w:rsidR="00C0490B">
        <w:rPr>
          <w:rFonts w:eastAsia="DengXian"/>
          <w:bCs/>
          <w:iCs/>
          <w:szCs w:val="20"/>
          <w:lang w:eastAsia="zh-CN"/>
        </w:rPr>
        <w:t>independently</w:t>
      </w:r>
      <w:r>
        <w:rPr>
          <w:rFonts w:eastAsia="DengXian"/>
          <w:bCs/>
          <w:iCs/>
          <w:szCs w:val="20"/>
          <w:lang w:eastAsia="zh-CN"/>
        </w:rPr>
        <w:t xml:space="preserve">. </w:t>
      </w:r>
      <w:r w:rsidR="001E4B5F" w:rsidRPr="00D97AD7">
        <w:rPr>
          <w:rFonts w:eastAsia="DengXian"/>
          <w:bCs/>
          <w:iCs/>
          <w:szCs w:val="20"/>
          <w:lang w:eastAsia="zh-CN"/>
        </w:rPr>
        <w:t xml:space="preserve">It can be observed from the figure, the Candidate 3 combined Alt M1 yields </w:t>
      </w:r>
      <w:r>
        <w:rPr>
          <w:rFonts w:eastAsia="DengXian"/>
          <w:bCs/>
          <w:iCs/>
          <w:szCs w:val="20"/>
          <w:lang w:eastAsia="zh-CN"/>
        </w:rPr>
        <w:t xml:space="preserve">very </w:t>
      </w:r>
      <w:r w:rsidR="001E4B5F" w:rsidRPr="00D97AD7">
        <w:rPr>
          <w:rFonts w:eastAsia="DengXian"/>
          <w:bCs/>
          <w:iCs/>
          <w:szCs w:val="20"/>
          <w:lang w:eastAsia="zh-CN"/>
        </w:rPr>
        <w:t xml:space="preserve">slight performance </w:t>
      </w:r>
      <w:r>
        <w:rPr>
          <w:rFonts w:eastAsia="DengXian"/>
          <w:bCs/>
          <w:iCs/>
          <w:szCs w:val="20"/>
          <w:lang w:eastAsia="zh-CN"/>
        </w:rPr>
        <w:t>gain with ~0.4</w:t>
      </w:r>
      <w:r w:rsidR="001E4B5F" w:rsidRPr="00D97AD7">
        <w:rPr>
          <w:rFonts w:eastAsia="DengXian"/>
          <w:bCs/>
          <w:iCs/>
          <w:szCs w:val="20"/>
          <w:lang w:eastAsia="zh-CN"/>
        </w:rPr>
        <w:t>dB @BLER 10</w:t>
      </w:r>
      <w:r w:rsidR="001E4B5F" w:rsidRPr="00D97AD7">
        <w:rPr>
          <w:rFonts w:eastAsia="DengXian"/>
          <w:bCs/>
          <w:iCs/>
          <w:szCs w:val="20"/>
          <w:vertAlign w:val="superscript"/>
          <w:lang w:eastAsia="zh-CN"/>
        </w:rPr>
        <w:t>-</w:t>
      </w:r>
      <w:r>
        <w:rPr>
          <w:rFonts w:eastAsia="DengXian"/>
          <w:bCs/>
          <w:iCs/>
          <w:szCs w:val="20"/>
          <w:vertAlign w:val="superscript"/>
          <w:lang w:eastAsia="zh-CN"/>
        </w:rPr>
        <w:t>1</w:t>
      </w:r>
      <w:r w:rsidR="001E4B5F" w:rsidRPr="00D97AD7">
        <w:rPr>
          <w:rFonts w:eastAsia="DengXian"/>
          <w:bCs/>
          <w:iCs/>
          <w:szCs w:val="20"/>
          <w:lang w:eastAsia="zh-CN"/>
        </w:rPr>
        <w:t xml:space="preserve"> </w:t>
      </w:r>
      <w:r>
        <w:rPr>
          <w:rFonts w:eastAsia="DengXian"/>
          <w:bCs/>
          <w:iCs/>
          <w:szCs w:val="20"/>
          <w:lang w:eastAsia="zh-CN"/>
        </w:rPr>
        <w:t xml:space="preserve">and with </w:t>
      </w:r>
      <w:hyperlink r:id="rId26" w:history="1">
        <w:r w:rsidRPr="00D97AD7">
          <w:rPr>
            <w:rStyle w:val="Hyperlink"/>
            <w:rFonts w:eastAsia="DengXian"/>
            <w:bCs/>
            <w:iCs/>
            <w:color w:val="000000" w:themeColor="text1"/>
            <w:szCs w:val="20"/>
            <w:u w:val="none"/>
            <w:lang w:eastAsia="zh-CN"/>
          </w:rPr>
          <w:t>~0.8dB@BLER</w:t>
        </w:r>
      </w:hyperlink>
      <w:r>
        <w:rPr>
          <w:rFonts w:eastAsia="DengXian"/>
          <w:bCs/>
          <w:iCs/>
          <w:szCs w:val="20"/>
          <w:lang w:eastAsia="zh-CN"/>
        </w:rPr>
        <w:t xml:space="preserve"> 10</w:t>
      </w:r>
      <w:r w:rsidRPr="00D97AD7">
        <w:rPr>
          <w:rFonts w:eastAsia="DengXian"/>
          <w:bCs/>
          <w:iCs/>
          <w:szCs w:val="20"/>
          <w:vertAlign w:val="superscript"/>
          <w:lang w:eastAsia="zh-CN"/>
        </w:rPr>
        <w:t>-2</w:t>
      </w:r>
      <w:r>
        <w:rPr>
          <w:rFonts w:eastAsia="DengXian"/>
          <w:bCs/>
          <w:iCs/>
          <w:szCs w:val="20"/>
          <w:lang w:eastAsia="zh-CN"/>
        </w:rPr>
        <w:t xml:space="preserve"> </w:t>
      </w:r>
      <w:r w:rsidR="001E4B5F" w:rsidRPr="00D97AD7">
        <w:rPr>
          <w:rFonts w:eastAsia="DengXian"/>
          <w:bCs/>
          <w:iCs/>
          <w:szCs w:val="20"/>
          <w:lang w:eastAsia="zh-CN"/>
        </w:rPr>
        <w:t xml:space="preserve">compared with Alt M1 only. </w:t>
      </w:r>
      <w:r w:rsidR="00C0490B">
        <w:rPr>
          <w:rFonts w:eastAsia="DengXian"/>
          <w:bCs/>
          <w:iCs/>
          <w:szCs w:val="20"/>
          <w:lang w:eastAsia="zh-CN"/>
        </w:rPr>
        <w:t>The slight benefit of performance gain is from ensuring no false edges at the CP part</w:t>
      </w:r>
      <w:r w:rsidR="005D334A">
        <w:rPr>
          <w:rFonts w:eastAsia="DengXian"/>
          <w:bCs/>
          <w:iCs/>
          <w:szCs w:val="20"/>
          <w:lang w:eastAsia="zh-CN"/>
        </w:rPr>
        <w:t xml:space="preserve">, which </w:t>
      </w:r>
      <w:r w:rsidR="00C0490B">
        <w:rPr>
          <w:rFonts w:eastAsia="DengXian"/>
          <w:bCs/>
          <w:iCs/>
          <w:szCs w:val="20"/>
          <w:lang w:eastAsia="zh-CN"/>
        </w:rPr>
        <w:t xml:space="preserve">reduces the false edge detection probability. </w:t>
      </w:r>
      <w:r w:rsidRPr="00D97AD7">
        <w:rPr>
          <w:rFonts w:eastAsia="DengXian"/>
          <w:bCs/>
          <w:iCs/>
          <w:szCs w:val="20"/>
          <w:lang w:eastAsia="zh-CN"/>
        </w:rPr>
        <w:t>Besides, t</w:t>
      </w:r>
      <w:r w:rsidR="001E4B5F" w:rsidRPr="00D97AD7">
        <w:rPr>
          <w:rFonts w:eastAsia="DengXian"/>
          <w:bCs/>
          <w:iCs/>
          <w:szCs w:val="20"/>
          <w:lang w:eastAsia="zh-CN"/>
        </w:rPr>
        <w:t xml:space="preserve">he transmission efficiency of Candidate 3 combined with Alt M1 also suffers </w:t>
      </w:r>
      <w:r w:rsidR="004B787C" w:rsidRPr="00D97AD7">
        <w:rPr>
          <w:rFonts w:eastAsia="DengXian"/>
          <w:bCs/>
          <w:iCs/>
          <w:szCs w:val="20"/>
          <w:lang w:eastAsia="zh-CN"/>
        </w:rPr>
        <w:t xml:space="preserve">2/12 </w:t>
      </w:r>
      <w:r w:rsidR="004B787C" w:rsidRPr="00D97AD7">
        <w:rPr>
          <w:rFonts w:eastAsia="DengXian" w:hint="eastAsia"/>
          <w:bCs/>
          <w:iCs/>
          <w:szCs w:val="20"/>
          <w:lang w:eastAsia="zh-CN"/>
        </w:rPr>
        <w:t>≈</w:t>
      </w:r>
      <w:r w:rsidR="004B787C" w:rsidRPr="00D97AD7">
        <w:rPr>
          <w:rFonts w:eastAsia="DengXian"/>
          <w:bCs/>
          <w:iCs/>
          <w:szCs w:val="20"/>
          <w:lang w:eastAsia="zh-CN"/>
        </w:rPr>
        <w:t xml:space="preserve"> 16.7% loss (~0.79</w:t>
      </w:r>
      <w:r w:rsidR="001E4B5F" w:rsidRPr="00D97AD7">
        <w:rPr>
          <w:rFonts w:eastAsia="DengXian"/>
          <w:bCs/>
          <w:iCs/>
          <w:szCs w:val="20"/>
          <w:lang w:eastAsia="zh-CN"/>
        </w:rPr>
        <w:t>dB) compared with Alt M1 only for</w:t>
      </w:r>
      <w:r w:rsidR="001E4B5F" w:rsidRPr="00D97AD7">
        <w:rPr>
          <w:rFonts w:eastAsia="DengXian"/>
          <w:bCs/>
          <w:i/>
          <w:iCs/>
          <w:szCs w:val="20"/>
          <w:lang w:eastAsia="zh-CN"/>
        </w:rPr>
        <w:t xml:space="preserve"> M</w:t>
      </w:r>
      <w:r w:rsidRPr="00D97AD7">
        <w:rPr>
          <w:rFonts w:eastAsia="DengXian"/>
          <w:bCs/>
          <w:iCs/>
          <w:szCs w:val="20"/>
          <w:lang w:eastAsia="zh-CN"/>
        </w:rPr>
        <w:t xml:space="preserve"> = 12</w:t>
      </w:r>
      <w:r w:rsidR="001E4B5F" w:rsidRPr="00D97AD7">
        <w:rPr>
          <w:rFonts w:eastAsia="DengXian"/>
          <w:bCs/>
          <w:iCs/>
          <w:szCs w:val="20"/>
          <w:lang w:eastAsia="zh-CN"/>
        </w:rPr>
        <w:t xml:space="preserve"> case.</w:t>
      </w:r>
      <w:r w:rsidR="004B787C">
        <w:rPr>
          <w:rFonts w:eastAsia="DengXian"/>
          <w:bCs/>
          <w:iCs/>
          <w:szCs w:val="20"/>
          <w:lang w:eastAsia="zh-CN"/>
        </w:rPr>
        <w:t xml:space="preserve"> Thus, according to both the performance gain and the equivalent transmission loss aspects, the combined of Alt M2-1-1 Candidate 3 and Alt M1 has very close performance to the Alt M1 only.</w:t>
      </w:r>
    </w:p>
    <w:p w14:paraId="31030E9C" w14:textId="7BF0F162" w:rsidR="001E4B5F" w:rsidRDefault="00AC0821" w:rsidP="002A7112">
      <w:pPr>
        <w:pStyle w:val="ListParagraph"/>
        <w:numPr>
          <w:ilvl w:val="0"/>
          <w:numId w:val="6"/>
        </w:numPr>
        <w:autoSpaceDE/>
        <w:autoSpaceDN/>
        <w:adjustRightInd/>
        <w:snapToGrid/>
        <w:ind w:firstLineChars="0"/>
        <w:rPr>
          <w:rFonts w:eastAsia="DengXian"/>
          <w:bCs/>
          <w:iCs/>
          <w:szCs w:val="20"/>
          <w:lang w:eastAsia="zh-CN"/>
        </w:rPr>
      </w:pPr>
      <w:r>
        <w:rPr>
          <w:rFonts w:eastAsia="DengXian"/>
          <w:b/>
          <w:bCs/>
          <w:iCs/>
          <w:szCs w:val="20"/>
          <w:lang w:eastAsia="zh-CN"/>
        </w:rPr>
        <w:t>3</w:t>
      </w:r>
      <w:r w:rsidR="001E4B5F" w:rsidRPr="009A13BE">
        <w:rPr>
          <w:rFonts w:eastAsia="DengXian"/>
          <w:b/>
          <w:bCs/>
          <w:iCs/>
          <w:szCs w:val="20"/>
          <w:lang w:eastAsia="zh-CN"/>
        </w:rPr>
        <w:t>) A</w:t>
      </w:r>
      <w:r w:rsidR="001E4B5F">
        <w:rPr>
          <w:rFonts w:eastAsia="DengXian"/>
          <w:b/>
          <w:bCs/>
          <w:iCs/>
          <w:szCs w:val="20"/>
          <w:lang w:eastAsia="zh-CN"/>
        </w:rPr>
        <w:t>lt M2-1-2</w:t>
      </w:r>
      <w:r w:rsidR="001E4B5F" w:rsidRPr="009A13BE">
        <w:rPr>
          <w:rFonts w:eastAsia="DengXian"/>
          <w:b/>
          <w:bCs/>
          <w:iCs/>
          <w:szCs w:val="20"/>
          <w:lang w:eastAsia="zh-CN"/>
        </w:rPr>
        <w:t xml:space="preserve"> </w:t>
      </w:r>
      <w:r w:rsidR="001E4B5F">
        <w:rPr>
          <w:rFonts w:eastAsia="DengXian"/>
          <w:b/>
          <w:bCs/>
          <w:iCs/>
          <w:szCs w:val="20"/>
          <w:lang w:eastAsia="zh-CN"/>
        </w:rPr>
        <w:t xml:space="preserve">Candidate 5 combined Alt M1 </w:t>
      </w:r>
      <w:r w:rsidR="001E4B5F" w:rsidRPr="009A13BE">
        <w:rPr>
          <w:rFonts w:eastAsia="DengXian"/>
          <w:b/>
          <w:bCs/>
          <w:iCs/>
          <w:szCs w:val="20"/>
          <w:lang w:eastAsia="zh-CN"/>
        </w:rPr>
        <w:t>case.</w:t>
      </w:r>
      <w:r w:rsidR="001E4B5F" w:rsidRPr="009A13BE">
        <w:rPr>
          <w:rFonts w:eastAsia="DengXian"/>
          <w:bCs/>
          <w:iCs/>
          <w:szCs w:val="20"/>
          <w:lang w:eastAsia="zh-CN"/>
        </w:rPr>
        <w:t xml:space="preserve"> </w:t>
      </w:r>
      <w:r w:rsidR="004B787C" w:rsidRPr="00D97AD7">
        <w:rPr>
          <w:rFonts w:eastAsia="DengXian"/>
          <w:bCs/>
          <w:iCs/>
          <w:szCs w:val="20"/>
          <w:lang w:eastAsia="zh-CN"/>
        </w:rPr>
        <w:t xml:space="preserve">For </w:t>
      </w:r>
      <w:r w:rsidR="004B787C" w:rsidRPr="00D97AD7">
        <w:rPr>
          <w:rFonts w:eastAsia="DengXian"/>
          <w:bCs/>
          <w:i/>
          <w:iCs/>
          <w:szCs w:val="20"/>
          <w:lang w:eastAsia="zh-CN"/>
        </w:rPr>
        <w:t>M</w:t>
      </w:r>
      <w:r w:rsidR="004B787C" w:rsidRPr="00D97AD7">
        <w:rPr>
          <w:rFonts w:eastAsia="DengXian"/>
          <w:bCs/>
          <w:iCs/>
          <w:szCs w:val="20"/>
          <w:lang w:eastAsia="zh-CN"/>
        </w:rPr>
        <w:t xml:space="preserve"> = 12, since the CP length is comparable with the chip length</w:t>
      </w:r>
      <w:r w:rsidR="004B787C" w:rsidRPr="00D97AD7">
        <w:rPr>
          <w:rFonts w:eastAsia="DengXian" w:hint="eastAsia"/>
          <w:bCs/>
          <w:iCs/>
          <w:szCs w:val="20"/>
          <w:lang w:eastAsia="zh-CN"/>
        </w:rPr>
        <w:t>,</w:t>
      </w:r>
      <w:r w:rsidR="004B787C" w:rsidRPr="00D97AD7">
        <w:rPr>
          <w:rFonts w:eastAsia="DengXian"/>
          <w:bCs/>
          <w:iCs/>
          <w:szCs w:val="20"/>
          <w:lang w:eastAsia="zh-CN"/>
        </w:rPr>
        <w:t xml:space="preserve"> t</w:t>
      </w:r>
      <w:r w:rsidR="00C0490B" w:rsidRPr="00D97AD7">
        <w:rPr>
          <w:rFonts w:eastAsia="DengXian"/>
          <w:bCs/>
          <w:iCs/>
          <w:szCs w:val="20"/>
          <w:lang w:eastAsia="zh-CN"/>
        </w:rPr>
        <w:t>hen the end</w:t>
      </w:r>
      <w:r w:rsidR="004B787C" w:rsidRPr="00D97AD7">
        <w:rPr>
          <w:rFonts w:eastAsia="DengXian"/>
          <w:bCs/>
          <w:iCs/>
          <w:szCs w:val="20"/>
          <w:lang w:eastAsia="zh-CN"/>
        </w:rPr>
        <w:t xml:space="preserve"> chip length of one OFDM symbol </w:t>
      </w:r>
      <w:r w:rsidR="00C0490B" w:rsidRPr="00D97AD7">
        <w:rPr>
          <w:rFonts w:eastAsia="DengXian"/>
          <w:bCs/>
          <w:iCs/>
          <w:szCs w:val="20"/>
          <w:lang w:eastAsia="zh-CN"/>
        </w:rPr>
        <w:t xml:space="preserve">or the first chip length of one OFDM symbol </w:t>
      </w:r>
      <w:r w:rsidR="004B787C" w:rsidRPr="00D97AD7">
        <w:rPr>
          <w:rFonts w:eastAsia="DengXian"/>
          <w:bCs/>
          <w:iCs/>
          <w:szCs w:val="20"/>
          <w:lang w:eastAsia="zh-CN"/>
        </w:rPr>
        <w:t xml:space="preserve">is nearly two times of the normal chip length of </w:t>
      </w:r>
      <w:r w:rsidR="004B787C" w:rsidRPr="00D97AD7">
        <w:rPr>
          <w:rFonts w:eastAsia="DengXian"/>
          <w:bCs/>
          <w:i/>
          <w:iCs/>
          <w:szCs w:val="20"/>
          <w:lang w:eastAsia="zh-CN"/>
        </w:rPr>
        <w:t>M</w:t>
      </w:r>
      <w:r w:rsidR="004B787C" w:rsidRPr="00D97AD7">
        <w:rPr>
          <w:rFonts w:eastAsia="DengXian"/>
          <w:bCs/>
          <w:iCs/>
          <w:szCs w:val="20"/>
          <w:lang w:eastAsia="zh-CN"/>
        </w:rPr>
        <w:t xml:space="preserve"> = 12 with Cand</w:t>
      </w:r>
      <w:r w:rsidR="00C0490B" w:rsidRPr="00D97AD7">
        <w:rPr>
          <w:rFonts w:eastAsia="DengXian"/>
          <w:bCs/>
          <w:iCs/>
          <w:szCs w:val="20"/>
          <w:lang w:eastAsia="zh-CN"/>
        </w:rPr>
        <w:t>idate 5</w:t>
      </w:r>
      <w:r w:rsidR="004B787C" w:rsidRPr="00D97AD7">
        <w:rPr>
          <w:rFonts w:eastAsia="DengXian"/>
          <w:bCs/>
          <w:iCs/>
          <w:szCs w:val="20"/>
          <w:lang w:eastAsia="zh-CN"/>
        </w:rPr>
        <w:t xml:space="preserve"> </w:t>
      </w:r>
      <w:r w:rsidR="00C0490B" w:rsidRPr="00D97AD7">
        <w:rPr>
          <w:rFonts w:eastAsia="DengXian"/>
          <w:bCs/>
          <w:iCs/>
          <w:szCs w:val="20"/>
          <w:lang w:eastAsia="zh-CN"/>
        </w:rPr>
        <w:t>of ensuring</w:t>
      </w:r>
      <w:r w:rsidR="004B787C" w:rsidRPr="00D97AD7">
        <w:rPr>
          <w:rFonts w:eastAsia="DengXian"/>
          <w:bCs/>
          <w:iCs/>
          <w:szCs w:val="20"/>
          <w:lang w:eastAsia="zh-CN"/>
        </w:rPr>
        <w:t xml:space="preserve"> </w:t>
      </w:r>
      <w:r w:rsidR="00C0490B" w:rsidRPr="00D97AD7">
        <w:rPr>
          <w:rFonts w:eastAsia="DengXian"/>
          <w:bCs/>
          <w:iCs/>
          <w:szCs w:val="20"/>
          <w:lang w:eastAsia="zh-CN"/>
        </w:rPr>
        <w:t>a transition</w:t>
      </w:r>
      <w:r w:rsidR="004B787C" w:rsidRPr="00D97AD7">
        <w:rPr>
          <w:rFonts w:eastAsia="DengXian"/>
          <w:bCs/>
          <w:iCs/>
          <w:szCs w:val="20"/>
          <w:lang w:eastAsia="zh-CN"/>
        </w:rPr>
        <w:t xml:space="preserve"> </w:t>
      </w:r>
      <w:r w:rsidR="00C0490B" w:rsidRPr="00D97AD7">
        <w:rPr>
          <w:rFonts w:eastAsia="DengXian"/>
          <w:bCs/>
          <w:iCs/>
          <w:szCs w:val="20"/>
          <w:lang w:eastAsia="zh-CN"/>
        </w:rPr>
        <w:t>edge occurring at the start of CP or at the end of CP as discussed in section 2.2.2.2</w:t>
      </w:r>
      <w:r w:rsidR="004B787C" w:rsidRPr="00D97AD7">
        <w:rPr>
          <w:rFonts w:eastAsia="DengXian"/>
          <w:bCs/>
          <w:iCs/>
          <w:szCs w:val="20"/>
          <w:lang w:eastAsia="zh-CN"/>
        </w:rPr>
        <w:t>. Then, the CP location will be naturally identified</w:t>
      </w:r>
      <w:r w:rsidR="00C0490B" w:rsidRPr="00D97AD7">
        <w:rPr>
          <w:rFonts w:eastAsia="DengXian"/>
          <w:bCs/>
          <w:iCs/>
          <w:szCs w:val="20"/>
          <w:lang w:eastAsia="zh-CN"/>
        </w:rPr>
        <w:t xml:space="preserve"> with the surrounding </w:t>
      </w:r>
      <w:r w:rsidR="004B787C" w:rsidRPr="00D97AD7">
        <w:rPr>
          <w:rFonts w:eastAsia="DengXian"/>
          <w:bCs/>
          <w:iCs/>
          <w:szCs w:val="20"/>
          <w:lang w:eastAsia="zh-CN"/>
        </w:rPr>
        <w:t>obvious longer chip. Then, the case Alt M</w:t>
      </w:r>
      <w:r w:rsidR="00C0490B" w:rsidRPr="00D97AD7">
        <w:rPr>
          <w:rFonts w:eastAsia="DengXian"/>
          <w:bCs/>
          <w:iCs/>
          <w:szCs w:val="20"/>
          <w:lang w:eastAsia="zh-CN"/>
        </w:rPr>
        <w:t>2-1-2</w:t>
      </w:r>
      <w:r w:rsidR="004B787C" w:rsidRPr="00D97AD7">
        <w:rPr>
          <w:rFonts w:eastAsia="DengXian"/>
          <w:bCs/>
          <w:iCs/>
          <w:szCs w:val="20"/>
          <w:lang w:eastAsia="zh-CN"/>
        </w:rPr>
        <w:t xml:space="preserve"> </w:t>
      </w:r>
      <w:r w:rsidR="00C0490B" w:rsidRPr="00D97AD7">
        <w:rPr>
          <w:rFonts w:eastAsia="DengXian"/>
          <w:bCs/>
          <w:iCs/>
          <w:szCs w:val="20"/>
          <w:lang w:eastAsia="zh-CN"/>
        </w:rPr>
        <w:t>Candidate 5</w:t>
      </w:r>
      <w:r w:rsidR="004B787C" w:rsidRPr="00D97AD7">
        <w:rPr>
          <w:rFonts w:eastAsia="DengXian"/>
          <w:bCs/>
          <w:iCs/>
          <w:szCs w:val="20"/>
          <w:lang w:eastAsia="zh-CN"/>
        </w:rPr>
        <w:t xml:space="preserve"> only cannot work </w:t>
      </w:r>
      <w:r w:rsidR="00C0490B" w:rsidRPr="00D97AD7">
        <w:rPr>
          <w:rFonts w:eastAsia="DengXian"/>
          <w:bCs/>
          <w:iCs/>
          <w:szCs w:val="20"/>
          <w:lang w:eastAsia="zh-CN"/>
        </w:rPr>
        <w:t>independently</w:t>
      </w:r>
      <w:r w:rsidR="004B787C" w:rsidRPr="00D97AD7">
        <w:rPr>
          <w:rFonts w:eastAsia="DengXian"/>
          <w:bCs/>
          <w:iCs/>
          <w:szCs w:val="20"/>
          <w:lang w:eastAsia="zh-CN"/>
        </w:rPr>
        <w:t xml:space="preserve">. It can be observed </w:t>
      </w:r>
      <w:r w:rsidR="00C0490B" w:rsidRPr="00D97AD7">
        <w:rPr>
          <w:rFonts w:eastAsia="DengXian"/>
          <w:bCs/>
          <w:iCs/>
          <w:szCs w:val="20"/>
          <w:lang w:eastAsia="zh-CN"/>
        </w:rPr>
        <w:t>from the figure, the Candidate 5</w:t>
      </w:r>
      <w:r w:rsidR="004B787C" w:rsidRPr="00D97AD7">
        <w:rPr>
          <w:rFonts w:eastAsia="DengXian"/>
          <w:bCs/>
          <w:iCs/>
          <w:szCs w:val="20"/>
          <w:lang w:eastAsia="zh-CN"/>
        </w:rPr>
        <w:t xml:space="preserve"> combined Alt M1 yields </w:t>
      </w:r>
      <w:r w:rsidR="00C0490B" w:rsidRPr="00D97AD7">
        <w:rPr>
          <w:rFonts w:eastAsia="DengXian"/>
          <w:bCs/>
          <w:iCs/>
          <w:szCs w:val="20"/>
          <w:lang w:eastAsia="zh-CN"/>
        </w:rPr>
        <w:t>almost no</w:t>
      </w:r>
      <w:r w:rsidR="004B787C" w:rsidRPr="00D97AD7">
        <w:rPr>
          <w:rFonts w:eastAsia="DengXian"/>
          <w:bCs/>
          <w:iCs/>
          <w:szCs w:val="20"/>
          <w:lang w:eastAsia="zh-CN"/>
        </w:rPr>
        <w:t xml:space="preserve"> performance gain @BLER 10</w:t>
      </w:r>
      <w:r w:rsidR="004B787C" w:rsidRPr="00D97AD7">
        <w:rPr>
          <w:rFonts w:eastAsia="DengXian"/>
          <w:bCs/>
          <w:iCs/>
          <w:szCs w:val="20"/>
          <w:vertAlign w:val="superscript"/>
          <w:lang w:eastAsia="zh-CN"/>
        </w:rPr>
        <w:t>-1</w:t>
      </w:r>
      <w:r w:rsidR="004B787C" w:rsidRPr="00D97AD7">
        <w:rPr>
          <w:rFonts w:eastAsia="DengXian"/>
          <w:bCs/>
          <w:iCs/>
          <w:szCs w:val="20"/>
          <w:lang w:eastAsia="zh-CN"/>
        </w:rPr>
        <w:t xml:space="preserve"> and with </w:t>
      </w:r>
      <w:hyperlink r:id="rId27" w:history="1">
        <w:r w:rsidR="004B787C" w:rsidRPr="00D97AD7">
          <w:rPr>
            <w:rStyle w:val="Hyperlink"/>
            <w:rFonts w:eastAsia="DengXian"/>
            <w:bCs/>
            <w:iCs/>
            <w:color w:val="000000" w:themeColor="text1"/>
            <w:szCs w:val="20"/>
            <w:u w:val="none"/>
            <w:lang w:eastAsia="zh-CN"/>
          </w:rPr>
          <w:t>~0.8dB@BLER</w:t>
        </w:r>
      </w:hyperlink>
      <w:r w:rsidR="004B787C" w:rsidRPr="00D97AD7">
        <w:rPr>
          <w:rFonts w:eastAsia="DengXian"/>
          <w:bCs/>
          <w:iCs/>
          <w:szCs w:val="20"/>
          <w:lang w:eastAsia="zh-CN"/>
        </w:rPr>
        <w:t xml:space="preserve"> 10</w:t>
      </w:r>
      <w:r w:rsidR="004B787C" w:rsidRPr="00D97AD7">
        <w:rPr>
          <w:rFonts w:eastAsia="DengXian"/>
          <w:bCs/>
          <w:iCs/>
          <w:szCs w:val="20"/>
          <w:vertAlign w:val="superscript"/>
          <w:lang w:eastAsia="zh-CN"/>
        </w:rPr>
        <w:t>-2</w:t>
      </w:r>
      <w:r w:rsidR="004B787C" w:rsidRPr="00D97AD7">
        <w:rPr>
          <w:rFonts w:eastAsia="DengXian"/>
          <w:bCs/>
          <w:iCs/>
          <w:szCs w:val="20"/>
          <w:lang w:eastAsia="zh-CN"/>
        </w:rPr>
        <w:t xml:space="preserve"> compared with Alt M1 only due to extension of PRDCH transmission. </w:t>
      </w:r>
      <w:r w:rsidR="005D334A" w:rsidRPr="00D97AD7">
        <w:rPr>
          <w:rFonts w:eastAsia="DengXian"/>
          <w:bCs/>
          <w:iCs/>
          <w:szCs w:val="20"/>
          <w:lang w:eastAsia="zh-CN"/>
        </w:rPr>
        <w:t xml:space="preserve">Due to the ambiguity of the location of transition edge at the CP. Even if the CP location </w:t>
      </w:r>
      <w:r w:rsidR="005D334A" w:rsidRPr="00D97AD7">
        <w:rPr>
          <w:rFonts w:eastAsia="DengXian" w:hint="eastAsia"/>
          <w:bCs/>
          <w:iCs/>
          <w:szCs w:val="20"/>
          <w:lang w:eastAsia="zh-CN"/>
        </w:rPr>
        <w:t>c</w:t>
      </w:r>
      <w:r w:rsidR="005D334A" w:rsidRPr="00D97AD7">
        <w:rPr>
          <w:rFonts w:eastAsia="DengXian"/>
          <w:bCs/>
          <w:iCs/>
          <w:szCs w:val="20"/>
          <w:lang w:eastAsia="zh-CN"/>
        </w:rPr>
        <w:t xml:space="preserve">an be identified and skipped, the CP location has the possibility be confused due to the non-ideal removal of CP with SFO. </w:t>
      </w:r>
      <w:r w:rsidR="004B787C" w:rsidRPr="00D97AD7">
        <w:rPr>
          <w:rFonts w:eastAsia="DengXian"/>
          <w:bCs/>
          <w:iCs/>
          <w:szCs w:val="20"/>
          <w:lang w:eastAsia="zh-CN"/>
        </w:rPr>
        <w:t>Thus,</w:t>
      </w:r>
      <w:r w:rsidR="005D334A" w:rsidRPr="00D97AD7">
        <w:rPr>
          <w:rFonts w:eastAsia="DengXian"/>
          <w:bCs/>
          <w:iCs/>
          <w:szCs w:val="20"/>
          <w:lang w:eastAsia="zh-CN"/>
        </w:rPr>
        <w:t xml:space="preserve"> even if ensuring no false edges at the CP part may reduce the false </w:t>
      </w:r>
      <w:r w:rsidRPr="00D97AD7">
        <w:rPr>
          <w:rFonts w:eastAsia="DengXian"/>
          <w:bCs/>
          <w:iCs/>
          <w:szCs w:val="20"/>
          <w:lang w:eastAsia="zh-CN"/>
        </w:rPr>
        <w:t xml:space="preserve">edge detection probability, </w:t>
      </w:r>
      <w:r w:rsidR="005D334A" w:rsidRPr="00D97AD7">
        <w:rPr>
          <w:rFonts w:eastAsia="DengXian"/>
          <w:bCs/>
          <w:iCs/>
          <w:szCs w:val="20"/>
          <w:lang w:eastAsia="zh-CN"/>
        </w:rPr>
        <w:t>this ambiguity can slightly degrade the accuracy of edge detection</w:t>
      </w:r>
      <w:r w:rsidR="004B787C" w:rsidRPr="00D97AD7">
        <w:rPr>
          <w:rFonts w:eastAsia="DengXian"/>
          <w:bCs/>
          <w:iCs/>
          <w:szCs w:val="20"/>
          <w:lang w:eastAsia="zh-CN"/>
        </w:rPr>
        <w:t>.</w:t>
      </w:r>
      <w:r w:rsidRPr="00D97AD7">
        <w:rPr>
          <w:rFonts w:eastAsia="DengXian"/>
          <w:bCs/>
          <w:iCs/>
          <w:szCs w:val="20"/>
          <w:lang w:eastAsia="zh-CN"/>
        </w:rPr>
        <w:t xml:space="preserve"> Th</w:t>
      </w:r>
      <w:r>
        <w:rPr>
          <w:rFonts w:eastAsia="DengXian"/>
          <w:bCs/>
          <w:iCs/>
          <w:szCs w:val="20"/>
          <w:lang w:eastAsia="zh-CN"/>
        </w:rPr>
        <w:t xml:space="preserve">en </w:t>
      </w:r>
      <w:r w:rsidRPr="00D97AD7">
        <w:rPr>
          <w:rFonts w:eastAsia="DengXian"/>
          <w:bCs/>
          <w:iCs/>
          <w:szCs w:val="20"/>
          <w:lang w:eastAsia="zh-CN"/>
        </w:rPr>
        <w:t>the combined of Alt M2-1-</w:t>
      </w:r>
      <w:r>
        <w:rPr>
          <w:rFonts w:eastAsia="DengXian"/>
          <w:bCs/>
          <w:iCs/>
          <w:szCs w:val="20"/>
          <w:lang w:eastAsia="zh-CN"/>
        </w:rPr>
        <w:t>2</w:t>
      </w:r>
      <w:r w:rsidRPr="00D97AD7">
        <w:rPr>
          <w:rFonts w:eastAsia="DengXian"/>
          <w:bCs/>
          <w:iCs/>
          <w:szCs w:val="20"/>
          <w:lang w:eastAsia="zh-CN"/>
        </w:rPr>
        <w:t xml:space="preserve"> Candidate </w:t>
      </w:r>
      <w:r>
        <w:rPr>
          <w:rFonts w:eastAsia="DengXian"/>
          <w:bCs/>
          <w:iCs/>
          <w:szCs w:val="20"/>
          <w:lang w:eastAsia="zh-CN"/>
        </w:rPr>
        <w:t>5</w:t>
      </w:r>
      <w:r w:rsidR="005D334A" w:rsidRPr="00D97AD7">
        <w:rPr>
          <w:rFonts w:eastAsia="DengXian"/>
          <w:bCs/>
          <w:iCs/>
          <w:szCs w:val="20"/>
          <w:lang w:eastAsia="zh-CN"/>
        </w:rPr>
        <w:t xml:space="preserve"> and Alt M1 has very close performance to the Alt M1 only.</w:t>
      </w:r>
    </w:p>
    <w:p w14:paraId="089B1F60" w14:textId="0A65B500" w:rsidR="005F3E1E" w:rsidRPr="00D97AD7" w:rsidRDefault="001B4406" w:rsidP="002A7112">
      <w:pPr>
        <w:autoSpaceDE/>
        <w:autoSpaceDN/>
        <w:adjustRightInd/>
        <w:snapToGrid/>
        <w:rPr>
          <w:rFonts w:eastAsia="DengXian"/>
          <w:b/>
          <w:bCs/>
          <w:i/>
          <w:iCs/>
          <w:szCs w:val="20"/>
          <w:lang w:eastAsia="zh-CN"/>
        </w:rPr>
      </w:pPr>
      <w:r>
        <w:rPr>
          <w:rFonts w:eastAsia="DengXian"/>
          <w:b/>
          <w:bCs/>
          <w:i/>
          <w:iCs/>
          <w:szCs w:val="20"/>
          <w:lang w:eastAsia="zh-CN"/>
        </w:rPr>
        <w:t xml:space="preserve">Observation </w:t>
      </w:r>
      <w:r w:rsidR="009B6477">
        <w:rPr>
          <w:rFonts w:eastAsia="DengXian"/>
          <w:b/>
          <w:bCs/>
          <w:i/>
          <w:iCs/>
          <w:szCs w:val="20"/>
          <w:lang w:eastAsia="zh-CN"/>
        </w:rPr>
        <w:t>18</w:t>
      </w:r>
      <w:r w:rsidR="005F3E1E" w:rsidRPr="00D97AD7">
        <w:rPr>
          <w:rFonts w:eastAsia="DengXian"/>
          <w:b/>
          <w:bCs/>
          <w:i/>
          <w:iCs/>
          <w:szCs w:val="20"/>
          <w:lang w:eastAsia="zh-CN"/>
        </w:rPr>
        <w:t xml:space="preserve">: The combined methods of Alt M2-1-1 Candidate 3 </w:t>
      </w:r>
      <w:r w:rsidR="007C695F">
        <w:rPr>
          <w:rFonts w:eastAsia="DengXian"/>
          <w:b/>
          <w:bCs/>
          <w:i/>
          <w:iCs/>
          <w:szCs w:val="20"/>
          <w:lang w:eastAsia="zh-CN"/>
        </w:rPr>
        <w:t xml:space="preserve">with </w:t>
      </w:r>
      <w:r w:rsidR="00494562">
        <w:rPr>
          <w:rFonts w:eastAsia="DengXian"/>
          <w:b/>
          <w:bCs/>
          <w:i/>
          <w:iCs/>
          <w:szCs w:val="20"/>
          <w:lang w:eastAsia="zh-CN"/>
        </w:rPr>
        <w:t xml:space="preserve">Alt </w:t>
      </w:r>
      <w:r w:rsidR="007C695F">
        <w:rPr>
          <w:rFonts w:eastAsia="DengXian"/>
          <w:b/>
          <w:bCs/>
          <w:i/>
          <w:iCs/>
          <w:szCs w:val="20"/>
          <w:lang w:eastAsia="zh-CN"/>
        </w:rPr>
        <w:t xml:space="preserve">M1 </w:t>
      </w:r>
      <w:r w:rsidR="005F3E1E" w:rsidRPr="00D97AD7">
        <w:rPr>
          <w:rFonts w:eastAsia="DengXian"/>
          <w:b/>
          <w:bCs/>
          <w:i/>
          <w:iCs/>
          <w:szCs w:val="20"/>
          <w:lang w:eastAsia="zh-CN"/>
        </w:rPr>
        <w:t xml:space="preserve">and </w:t>
      </w:r>
      <w:r w:rsidR="007C695F">
        <w:rPr>
          <w:rFonts w:eastAsia="DengXian"/>
          <w:b/>
          <w:bCs/>
          <w:i/>
          <w:iCs/>
          <w:szCs w:val="20"/>
          <w:lang w:eastAsia="zh-CN"/>
        </w:rPr>
        <w:t xml:space="preserve">the combination method of </w:t>
      </w:r>
      <w:r w:rsidR="005F3E1E" w:rsidRPr="00D97AD7">
        <w:rPr>
          <w:rFonts w:eastAsia="DengXian"/>
          <w:b/>
          <w:bCs/>
          <w:i/>
          <w:iCs/>
          <w:szCs w:val="20"/>
          <w:lang w:eastAsia="zh-CN"/>
        </w:rPr>
        <w:t xml:space="preserve">Alt M2-1-2 Candidate 5 with Alt M1 </w:t>
      </w:r>
      <w:r w:rsidR="00494562">
        <w:rPr>
          <w:rFonts w:eastAsia="DengXian"/>
          <w:b/>
          <w:bCs/>
          <w:i/>
          <w:iCs/>
          <w:szCs w:val="20"/>
          <w:lang w:eastAsia="zh-CN"/>
        </w:rPr>
        <w:t xml:space="preserve">has very close performance </w:t>
      </w:r>
      <w:r w:rsidR="005F3E1E" w:rsidRPr="00D97AD7">
        <w:rPr>
          <w:rFonts w:eastAsia="DengXian"/>
          <w:b/>
          <w:bCs/>
          <w:i/>
          <w:iCs/>
          <w:szCs w:val="20"/>
          <w:lang w:eastAsia="zh-CN"/>
        </w:rPr>
        <w:t>compared with Alt M1 only</w:t>
      </w:r>
      <w:r w:rsidR="00494562" w:rsidRPr="00D97AD7">
        <w:rPr>
          <w:rFonts w:eastAsia="DengXian"/>
          <w:b/>
          <w:bCs/>
          <w:i/>
          <w:iCs/>
          <w:szCs w:val="20"/>
          <w:lang w:eastAsia="zh-CN"/>
        </w:rPr>
        <w:t xml:space="preserve"> for </w:t>
      </w:r>
      <w:r w:rsidR="00C071E8">
        <w:rPr>
          <w:rFonts w:eastAsia="DengXian"/>
          <w:b/>
          <w:bCs/>
          <w:i/>
          <w:iCs/>
          <w:szCs w:val="20"/>
          <w:lang w:eastAsia="zh-CN"/>
        </w:rPr>
        <w:t xml:space="preserve">the </w:t>
      </w:r>
      <w:r w:rsidR="00494562">
        <w:rPr>
          <w:rFonts w:eastAsia="DengXian"/>
          <w:b/>
          <w:bCs/>
          <w:i/>
          <w:iCs/>
          <w:szCs w:val="20"/>
          <w:lang w:eastAsia="zh-CN"/>
        </w:rPr>
        <w:t>medium</w:t>
      </w:r>
      <w:r w:rsidR="00494562" w:rsidRPr="00D97AD7">
        <w:rPr>
          <w:rFonts w:eastAsia="DengXian"/>
          <w:b/>
          <w:bCs/>
          <w:i/>
          <w:iCs/>
          <w:szCs w:val="20"/>
          <w:lang w:eastAsia="zh-CN"/>
        </w:rPr>
        <w:t xml:space="preserve"> M value, e.g., M = </w:t>
      </w:r>
      <w:r w:rsidR="00494562">
        <w:rPr>
          <w:rFonts w:eastAsia="DengXian"/>
          <w:b/>
          <w:bCs/>
          <w:i/>
          <w:iCs/>
          <w:szCs w:val="20"/>
          <w:lang w:eastAsia="zh-CN"/>
        </w:rPr>
        <w:t>12</w:t>
      </w:r>
      <w:r w:rsidR="005F3E1E" w:rsidRPr="00D97AD7">
        <w:rPr>
          <w:rFonts w:eastAsia="DengXian"/>
          <w:b/>
          <w:bCs/>
          <w:i/>
          <w:iCs/>
          <w:szCs w:val="20"/>
          <w:lang w:eastAsia="zh-CN"/>
        </w:rPr>
        <w:t xml:space="preserve">. </w:t>
      </w:r>
    </w:p>
    <w:p w14:paraId="27E3EAA4" w14:textId="77777777" w:rsidR="001E4B5F" w:rsidRPr="001E4B5F" w:rsidRDefault="001E4B5F" w:rsidP="002A7112">
      <w:pPr>
        <w:rPr>
          <w:highlight w:val="green"/>
          <w:lang w:val="en-GB"/>
        </w:rPr>
      </w:pPr>
    </w:p>
    <w:p w14:paraId="754F0802" w14:textId="648FC7B9" w:rsidR="00572962" w:rsidRDefault="00572962">
      <w:pPr>
        <w:pStyle w:val="Heading4"/>
        <w:rPr>
          <w:lang w:val="en-GB"/>
        </w:rPr>
      </w:pPr>
      <w:r w:rsidRPr="0051796B">
        <w:rPr>
          <w:lang w:val="en-GB"/>
        </w:rPr>
        <w:t xml:space="preserve">Large </w:t>
      </w:r>
      <w:r w:rsidRPr="0051796B">
        <w:rPr>
          <w:i/>
          <w:lang w:val="en-GB"/>
        </w:rPr>
        <w:t>M</w:t>
      </w:r>
      <w:r w:rsidRPr="0051796B">
        <w:rPr>
          <w:lang w:val="en-GB"/>
        </w:rPr>
        <w:t xml:space="preserve"> value evaluation </w:t>
      </w:r>
    </w:p>
    <w:p w14:paraId="4EC6B6EB" w14:textId="6D2F385B" w:rsidR="00572962" w:rsidRDefault="00572962" w:rsidP="002A7112">
      <w:pPr>
        <w:autoSpaceDE/>
        <w:autoSpaceDN/>
        <w:adjustRightInd/>
        <w:snapToGrid/>
        <w:rPr>
          <w:lang w:eastAsia="zh-CN"/>
        </w:rPr>
      </w:pPr>
      <w:r w:rsidRPr="0051796B">
        <w:rPr>
          <w:rFonts w:eastAsia="DengXian"/>
          <w:bCs/>
          <w:iCs/>
          <w:szCs w:val="20"/>
          <w:lang w:eastAsia="zh-CN"/>
        </w:rPr>
        <w:t xml:space="preserve">For larger </w:t>
      </w:r>
      <w:r w:rsidRPr="0051796B">
        <w:rPr>
          <w:rFonts w:eastAsia="DengXian"/>
          <w:bCs/>
          <w:i/>
          <w:iCs/>
          <w:szCs w:val="20"/>
          <w:lang w:eastAsia="zh-CN"/>
        </w:rPr>
        <w:t>M</w:t>
      </w:r>
      <w:r w:rsidRPr="0051796B">
        <w:rPr>
          <w:rFonts w:eastAsia="DengXian"/>
          <w:bCs/>
          <w:iCs/>
          <w:szCs w:val="20"/>
          <w:lang w:eastAsia="zh-CN"/>
        </w:rPr>
        <w:t xml:space="preserve"> value </w:t>
      </w:r>
      <w:proofErr w:type="gramStart"/>
      <w:r w:rsidRPr="0051796B">
        <w:rPr>
          <w:rFonts w:eastAsia="DengXian"/>
          <w:bCs/>
          <w:iCs/>
          <w:szCs w:val="20"/>
          <w:lang w:eastAsia="zh-CN"/>
        </w:rPr>
        <w:t>e.g.</w:t>
      </w:r>
      <w:proofErr w:type="gramEnd"/>
      <w:r w:rsidRPr="0051796B">
        <w:rPr>
          <w:rFonts w:eastAsia="DengXian"/>
          <w:bCs/>
          <w:iCs/>
          <w:szCs w:val="20"/>
          <w:lang w:eastAsia="zh-CN"/>
        </w:rPr>
        <w:t xml:space="preserve"> </w:t>
      </w:r>
      <w:r w:rsidRPr="0051796B">
        <w:rPr>
          <w:rFonts w:eastAsia="DengXian"/>
          <w:bCs/>
          <w:i/>
          <w:iCs/>
          <w:szCs w:val="20"/>
          <w:lang w:eastAsia="zh-CN"/>
        </w:rPr>
        <w:t>M</w:t>
      </w:r>
      <w:r w:rsidRPr="0051796B">
        <w:rPr>
          <w:rFonts w:eastAsia="DengXian"/>
          <w:bCs/>
          <w:iCs/>
          <w:szCs w:val="20"/>
          <w:lang w:eastAsia="zh-CN"/>
        </w:rPr>
        <w:t xml:space="preserve"> = 24 in the case where the chip length is less than CP length, then the CP will be copied from more than 1 chip at the end of the OFDM symbol, which will introduce some false edge(s) in the CP part. </w:t>
      </w:r>
      <w:r w:rsidR="00327B35">
        <w:rPr>
          <w:rFonts w:eastAsia="DengXian"/>
          <w:bCs/>
          <w:iCs/>
          <w:szCs w:val="20"/>
          <w:lang w:eastAsia="zh-CN"/>
        </w:rPr>
        <w:t>Then i</w:t>
      </w:r>
      <w:r>
        <w:rPr>
          <w:rFonts w:eastAsia="DengXian"/>
          <w:bCs/>
          <w:iCs/>
          <w:szCs w:val="20"/>
          <w:lang w:eastAsia="zh-CN"/>
        </w:rPr>
        <w:t>f</w:t>
      </w:r>
      <w:r w:rsidRPr="0051796B">
        <w:rPr>
          <w:rFonts w:eastAsia="DengXian"/>
          <w:bCs/>
          <w:iCs/>
          <w:szCs w:val="20"/>
          <w:lang w:eastAsia="zh-CN"/>
        </w:rPr>
        <w:t xml:space="preserve"> the CP part cannot be removed</w:t>
      </w:r>
      <w:r>
        <w:rPr>
          <w:rFonts w:eastAsia="DengXian"/>
          <w:bCs/>
          <w:iCs/>
          <w:szCs w:val="20"/>
          <w:lang w:eastAsia="zh-CN"/>
        </w:rPr>
        <w:t xml:space="preserve">, </w:t>
      </w:r>
      <w:r w:rsidRPr="0051796B">
        <w:rPr>
          <w:rFonts w:eastAsia="DengXian"/>
          <w:bCs/>
          <w:iCs/>
          <w:szCs w:val="20"/>
          <w:lang w:eastAsia="zh-CN"/>
        </w:rPr>
        <w:t xml:space="preserve">the </w:t>
      </w:r>
      <w:r w:rsidR="00327B35">
        <w:rPr>
          <w:rFonts w:eastAsia="DengXian"/>
          <w:bCs/>
          <w:iCs/>
          <w:szCs w:val="20"/>
          <w:lang w:eastAsia="zh-CN"/>
        </w:rPr>
        <w:t xml:space="preserve">extended </w:t>
      </w:r>
      <w:r w:rsidRPr="0051796B">
        <w:rPr>
          <w:rFonts w:eastAsia="DengXian"/>
          <w:bCs/>
          <w:iCs/>
          <w:szCs w:val="20"/>
          <w:lang w:eastAsia="zh-CN"/>
        </w:rPr>
        <w:t xml:space="preserve">CP part </w:t>
      </w:r>
      <w:r w:rsidR="00327B35">
        <w:rPr>
          <w:rFonts w:eastAsia="DengXian"/>
          <w:bCs/>
          <w:iCs/>
          <w:szCs w:val="20"/>
          <w:lang w:eastAsia="zh-CN"/>
        </w:rPr>
        <w:t>for the PRDCH chip length will lead to the error detection of the information bit around the CP</w:t>
      </w:r>
      <w:r w:rsidRPr="0051796B">
        <w:rPr>
          <w:rFonts w:eastAsia="DengXian"/>
          <w:bCs/>
          <w:iCs/>
          <w:szCs w:val="20"/>
          <w:lang w:eastAsia="zh-CN"/>
        </w:rPr>
        <w:t xml:space="preserve">. Thus, </w:t>
      </w:r>
      <w:r w:rsidR="00327B35">
        <w:rPr>
          <w:rFonts w:eastAsia="DengXian"/>
          <w:bCs/>
          <w:iCs/>
          <w:szCs w:val="20"/>
          <w:lang w:eastAsia="zh-CN"/>
        </w:rPr>
        <w:t>Alt M2-1-1 Candidate 3</w:t>
      </w:r>
      <w:r>
        <w:rPr>
          <w:rFonts w:eastAsia="DengXian"/>
          <w:bCs/>
          <w:iCs/>
          <w:szCs w:val="20"/>
          <w:lang w:eastAsia="zh-CN"/>
        </w:rPr>
        <w:t xml:space="preserve"> only and Alt M2-1-2</w:t>
      </w:r>
      <w:r w:rsidRPr="0051796B">
        <w:rPr>
          <w:rFonts w:eastAsia="DengXian"/>
          <w:bCs/>
          <w:iCs/>
          <w:szCs w:val="20"/>
          <w:lang w:eastAsia="zh-CN"/>
        </w:rPr>
        <w:t xml:space="preserve"> </w:t>
      </w:r>
      <w:r w:rsidR="00327B35">
        <w:rPr>
          <w:rFonts w:eastAsia="DengXian"/>
          <w:bCs/>
          <w:iCs/>
          <w:szCs w:val="20"/>
          <w:lang w:eastAsia="zh-CN"/>
        </w:rPr>
        <w:t xml:space="preserve">Candidate 5 only </w:t>
      </w:r>
      <w:r w:rsidRPr="0051796B">
        <w:rPr>
          <w:rFonts w:eastAsia="DengXian"/>
          <w:bCs/>
          <w:iCs/>
          <w:szCs w:val="20"/>
          <w:lang w:eastAsia="zh-CN"/>
        </w:rPr>
        <w:t xml:space="preserve">cannot work for large </w:t>
      </w:r>
      <w:r w:rsidRPr="0051796B">
        <w:rPr>
          <w:rFonts w:eastAsia="DengXian"/>
          <w:bCs/>
          <w:i/>
          <w:iCs/>
          <w:szCs w:val="20"/>
          <w:lang w:eastAsia="zh-CN"/>
        </w:rPr>
        <w:t>M</w:t>
      </w:r>
      <w:r w:rsidRPr="0051796B">
        <w:rPr>
          <w:rFonts w:eastAsia="DengXian"/>
          <w:bCs/>
          <w:iCs/>
          <w:szCs w:val="20"/>
          <w:lang w:eastAsia="zh-CN"/>
        </w:rPr>
        <w:t xml:space="preserve"> value. </w:t>
      </w:r>
    </w:p>
    <w:p w14:paraId="2326A59B" w14:textId="5DCA54F4" w:rsidR="00E46622" w:rsidRDefault="00572962" w:rsidP="002A7112">
      <w:pPr>
        <w:rPr>
          <w:lang w:val="en-GB" w:eastAsia="zh-CN"/>
        </w:rPr>
      </w:pPr>
      <w:r>
        <w:rPr>
          <w:lang w:val="en-GB" w:eastAsia="zh-CN"/>
        </w:rPr>
        <w:t xml:space="preserve">However, </w:t>
      </w:r>
      <w:r w:rsidR="00E46622">
        <w:rPr>
          <w:lang w:val="en-GB" w:eastAsia="zh-CN"/>
        </w:rPr>
        <w:t>for large M values, the CP location should</w:t>
      </w:r>
      <w:r>
        <w:rPr>
          <w:lang w:val="en-GB" w:eastAsia="zh-CN"/>
        </w:rPr>
        <w:t xml:space="preserve"> be known at the device side, </w:t>
      </w:r>
      <w:r w:rsidR="00E46622">
        <w:rPr>
          <w:lang w:val="en-GB" w:eastAsia="zh-CN"/>
        </w:rPr>
        <w:t xml:space="preserve">and then the combined method </w:t>
      </w:r>
      <w:r>
        <w:rPr>
          <w:lang w:val="en-GB" w:eastAsia="zh-CN"/>
        </w:rPr>
        <w:t xml:space="preserve">of Alt M2-1-1 </w:t>
      </w:r>
      <w:r w:rsidR="00E46622">
        <w:rPr>
          <w:lang w:val="en-GB" w:eastAsia="zh-CN"/>
        </w:rPr>
        <w:t xml:space="preserve">Candidate 3 with Alt M1 </w:t>
      </w:r>
      <w:r>
        <w:rPr>
          <w:lang w:val="en-GB" w:eastAsia="zh-CN"/>
        </w:rPr>
        <w:t xml:space="preserve">and Alt M2-1-2 </w:t>
      </w:r>
      <w:r w:rsidR="00E46622">
        <w:rPr>
          <w:lang w:val="en-GB" w:eastAsia="zh-CN"/>
        </w:rPr>
        <w:t xml:space="preserve">Candidate 5 with Alt M1 </w:t>
      </w:r>
      <w:r>
        <w:rPr>
          <w:lang w:val="en-GB" w:eastAsia="zh-CN"/>
        </w:rPr>
        <w:t xml:space="preserve">can work for large </w:t>
      </w:r>
      <w:r w:rsidRPr="0051796B">
        <w:rPr>
          <w:i/>
          <w:lang w:val="en-GB" w:eastAsia="zh-CN"/>
        </w:rPr>
        <w:t>M</w:t>
      </w:r>
      <w:r>
        <w:rPr>
          <w:lang w:val="en-GB" w:eastAsia="zh-CN"/>
        </w:rPr>
        <w:t xml:space="preserve"> values. </w:t>
      </w:r>
      <w:r w:rsidR="00E46622">
        <w:rPr>
          <w:lang w:val="en-GB" w:eastAsia="zh-CN"/>
        </w:rPr>
        <w:t>For this combined method, t</w:t>
      </w:r>
      <w:r w:rsidR="00E47F46">
        <w:rPr>
          <w:lang w:val="en-GB" w:eastAsia="zh-CN"/>
        </w:rPr>
        <w:t>he CP part cannot be misunderstood as the information bit as demonstra</w:t>
      </w:r>
      <w:r w:rsidR="001D51EA">
        <w:rPr>
          <w:lang w:val="en-GB" w:eastAsia="zh-CN"/>
        </w:rPr>
        <w:t>ted in [9</w:t>
      </w:r>
      <w:r w:rsidR="00E47F46">
        <w:rPr>
          <w:lang w:val="en-GB" w:eastAsia="zh-CN"/>
        </w:rPr>
        <w:t>]</w:t>
      </w:r>
      <w:r w:rsidR="00E46622">
        <w:rPr>
          <w:lang w:val="en-GB" w:eastAsia="zh-CN"/>
        </w:rPr>
        <w:t xml:space="preserve"> as discussed in section 2.2.2.2</w:t>
      </w:r>
      <w:r w:rsidR="00E47F46">
        <w:rPr>
          <w:lang w:val="en-GB" w:eastAsia="zh-CN"/>
        </w:rPr>
        <w:t xml:space="preserve">. </w:t>
      </w:r>
    </w:p>
    <w:p w14:paraId="431C2A4A" w14:textId="4A3FC63D" w:rsidR="000F15AD" w:rsidRPr="0031486A" w:rsidRDefault="00E47F46" w:rsidP="002A7112">
      <w:pPr>
        <w:autoSpaceDE/>
        <w:autoSpaceDN/>
        <w:adjustRightInd/>
        <w:snapToGrid/>
        <w:rPr>
          <w:rFonts w:eastAsia="DengXian"/>
          <w:bCs/>
          <w:iCs/>
          <w:szCs w:val="20"/>
          <w:lang w:eastAsia="zh-CN"/>
        </w:rPr>
      </w:pPr>
      <w:r>
        <w:rPr>
          <w:lang w:val="en-GB" w:eastAsia="zh-CN"/>
        </w:rPr>
        <w:t xml:space="preserve">Thus, in this section, </w:t>
      </w:r>
      <w:r w:rsidR="009B748B">
        <w:rPr>
          <w:lang w:val="en-GB" w:eastAsia="zh-CN"/>
        </w:rPr>
        <w:t xml:space="preserve">we give our evaluations on 3 </w:t>
      </w:r>
      <w:r w:rsidR="00F72798">
        <w:rPr>
          <w:lang w:val="en-GB" w:eastAsia="zh-CN"/>
        </w:rPr>
        <w:t>cases</w:t>
      </w:r>
      <w:r w:rsidR="000F15AD">
        <w:rPr>
          <w:lang w:val="en-GB" w:eastAsia="zh-CN"/>
        </w:rPr>
        <w:t xml:space="preserve"> based on </w:t>
      </w:r>
      <w:r w:rsidR="000F15AD" w:rsidRPr="001F5761">
        <w:rPr>
          <w:rFonts w:eastAsia="DengXian"/>
          <w:bCs/>
          <w:i/>
          <w:iCs/>
          <w:szCs w:val="20"/>
          <w:lang w:eastAsia="zh-CN"/>
        </w:rPr>
        <w:t>M</w:t>
      </w:r>
      <w:r w:rsidR="000F15AD">
        <w:rPr>
          <w:rFonts w:eastAsia="DengXian"/>
          <w:bCs/>
          <w:iCs/>
          <w:szCs w:val="20"/>
          <w:lang w:eastAsia="zh-CN"/>
        </w:rPr>
        <w:t xml:space="preserve"> = 24 from the </w:t>
      </w:r>
      <w:r w:rsidR="000F15AD" w:rsidRPr="001F5761">
        <w:rPr>
          <w:rFonts w:eastAsia="DengXian"/>
          <w:bCs/>
          <w:i/>
          <w:iCs/>
          <w:szCs w:val="20"/>
          <w:lang w:eastAsia="zh-CN"/>
        </w:rPr>
        <w:t>M</w:t>
      </w:r>
      <w:r w:rsidR="000F15AD">
        <w:rPr>
          <w:rFonts w:eastAsia="DengXian"/>
          <w:bCs/>
          <w:iCs/>
          <w:szCs w:val="20"/>
          <w:lang w:eastAsia="zh-CN"/>
        </w:rPr>
        <w:t xml:space="preserve"> values set </w:t>
      </w:r>
      <w:r w:rsidR="000F15AD" w:rsidRPr="001F5761">
        <w:rPr>
          <w:rFonts w:eastAsia="DengXian"/>
          <w:bCs/>
          <w:i/>
          <w:iCs/>
          <w:szCs w:val="20"/>
          <w:lang w:eastAsia="zh-CN"/>
        </w:rPr>
        <w:t>M</w:t>
      </w:r>
      <w:r w:rsidR="000F15AD">
        <w:rPr>
          <w:rFonts w:eastAsia="DengXian"/>
          <w:bCs/>
          <w:iCs/>
          <w:szCs w:val="20"/>
          <w:lang w:eastAsia="zh-CN"/>
        </w:rPr>
        <w:t xml:space="preserve"> = {24, 32}:</w:t>
      </w:r>
      <w:r w:rsidR="000F15AD" w:rsidRPr="00D11CA4">
        <w:rPr>
          <w:rFonts w:eastAsia="DengXian"/>
          <w:bCs/>
          <w:iCs/>
          <w:szCs w:val="20"/>
          <w:lang w:eastAsia="zh-CN"/>
        </w:rPr>
        <w:t xml:space="preserve"> </w:t>
      </w:r>
    </w:p>
    <w:p w14:paraId="50B9AA7A" w14:textId="446B310F" w:rsidR="000F15AD" w:rsidRPr="0031486A" w:rsidRDefault="00704551" w:rsidP="002A7112">
      <w:pPr>
        <w:pStyle w:val="ListParagraph"/>
        <w:numPr>
          <w:ilvl w:val="0"/>
          <w:numId w:val="39"/>
        </w:numPr>
        <w:ind w:firstLineChars="0"/>
        <w:rPr>
          <w:lang w:val="en-GB" w:eastAsia="zh-CN"/>
        </w:rPr>
      </w:pPr>
      <w:r>
        <w:rPr>
          <w:lang w:val="en-GB" w:eastAsia="zh-CN"/>
        </w:rPr>
        <w:t xml:space="preserve">1) </w:t>
      </w:r>
      <w:r w:rsidR="00E47F46" w:rsidRPr="0031486A">
        <w:rPr>
          <w:lang w:val="en-GB" w:eastAsia="zh-CN"/>
        </w:rPr>
        <w:t>Alt M1 only</w:t>
      </w:r>
    </w:p>
    <w:p w14:paraId="4C1134F4" w14:textId="11C3B106" w:rsidR="000F15AD" w:rsidRDefault="00704551" w:rsidP="002A7112">
      <w:pPr>
        <w:pStyle w:val="ListParagraph"/>
        <w:numPr>
          <w:ilvl w:val="0"/>
          <w:numId w:val="39"/>
        </w:numPr>
        <w:ind w:firstLineChars="0"/>
        <w:rPr>
          <w:lang w:val="en-GB" w:eastAsia="zh-CN"/>
        </w:rPr>
      </w:pPr>
      <w:r>
        <w:rPr>
          <w:lang w:val="en-GB" w:eastAsia="zh-CN"/>
        </w:rPr>
        <w:t xml:space="preserve">2) </w:t>
      </w:r>
      <w:r w:rsidR="000F15AD">
        <w:rPr>
          <w:lang w:val="en-GB" w:eastAsia="zh-CN"/>
        </w:rPr>
        <w:t>T</w:t>
      </w:r>
      <w:r w:rsidR="00E47F46" w:rsidRPr="0031486A">
        <w:rPr>
          <w:lang w:val="en-GB" w:eastAsia="zh-CN"/>
        </w:rPr>
        <w:t>he combined method of Alt M2-1-1 Candidate 3 and Alt M1</w:t>
      </w:r>
    </w:p>
    <w:p w14:paraId="09A66284" w14:textId="3FB4D3F9" w:rsidR="000F15AD" w:rsidRDefault="00704551" w:rsidP="002A7112">
      <w:pPr>
        <w:pStyle w:val="ListParagraph"/>
        <w:numPr>
          <w:ilvl w:val="0"/>
          <w:numId w:val="39"/>
        </w:numPr>
        <w:ind w:firstLineChars="0"/>
        <w:rPr>
          <w:lang w:val="en-GB" w:eastAsia="zh-CN"/>
        </w:rPr>
      </w:pPr>
      <w:r>
        <w:rPr>
          <w:lang w:val="en-GB" w:eastAsia="zh-CN"/>
        </w:rPr>
        <w:t xml:space="preserve">3) </w:t>
      </w:r>
      <w:r w:rsidR="000F15AD">
        <w:rPr>
          <w:lang w:val="en-GB" w:eastAsia="zh-CN"/>
        </w:rPr>
        <w:t>T</w:t>
      </w:r>
      <w:r w:rsidR="00E47F46" w:rsidRPr="0031486A">
        <w:rPr>
          <w:lang w:val="en-GB" w:eastAsia="zh-CN"/>
        </w:rPr>
        <w:t>he combined method of Alt M2-1-2 Candidate 5 and Alt M1</w:t>
      </w:r>
    </w:p>
    <w:p w14:paraId="7549166E" w14:textId="6D2F51F5" w:rsidR="0031486A" w:rsidRDefault="0031486A" w:rsidP="002A7112">
      <w:pPr>
        <w:rPr>
          <w:lang w:val="en-GB" w:eastAsia="zh-CN"/>
        </w:rPr>
      </w:pPr>
      <w:r>
        <w:rPr>
          <w:rFonts w:hint="eastAsia"/>
          <w:lang w:val="en-GB" w:eastAsia="zh-CN"/>
        </w:rPr>
        <w:t>T</w:t>
      </w:r>
      <w:r>
        <w:rPr>
          <w:lang w:val="en-GB" w:eastAsia="zh-CN"/>
        </w:rPr>
        <w:t xml:space="preserve">he performance is shown is in the following figure: </w:t>
      </w:r>
    </w:p>
    <w:p w14:paraId="4B680303" w14:textId="18FBFAA6" w:rsidR="0031486A" w:rsidRDefault="00721FEA" w:rsidP="002A7112">
      <w:pPr>
        <w:jc w:val="center"/>
        <w:rPr>
          <w:lang w:val="en-GB" w:eastAsia="zh-CN"/>
        </w:rPr>
      </w:pPr>
      <w:r>
        <w:rPr>
          <w:noProof/>
          <w:lang w:eastAsia="zh-CN"/>
        </w:rPr>
        <w:lastRenderedPageBreak/>
        <w:drawing>
          <wp:inline distT="0" distB="0" distL="0" distR="0" wp14:anchorId="15CB7CC9" wp14:editId="7175B303">
            <wp:extent cx="3569818" cy="26358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587302" cy="2648800"/>
                    </a:xfrm>
                    <a:prstGeom prst="rect">
                      <a:avLst/>
                    </a:prstGeom>
                  </pic:spPr>
                </pic:pic>
              </a:graphicData>
            </a:graphic>
          </wp:inline>
        </w:drawing>
      </w:r>
    </w:p>
    <w:p w14:paraId="0E1792EC" w14:textId="5BC61BFD" w:rsidR="00F51775" w:rsidRPr="002D0C8C" w:rsidRDefault="00F51775" w:rsidP="002A7112">
      <w:pPr>
        <w:jc w:val="center"/>
        <w:rPr>
          <w:b/>
          <w:lang w:val="en-GB" w:eastAsia="zh-CN"/>
        </w:rPr>
      </w:pPr>
      <w:r w:rsidRPr="002D0C8C">
        <w:rPr>
          <w:rFonts w:hint="eastAsia"/>
          <w:b/>
          <w:lang w:val="en-GB" w:eastAsia="zh-CN"/>
        </w:rPr>
        <w:t>F</w:t>
      </w:r>
      <w:r w:rsidRPr="002D0C8C">
        <w:rPr>
          <w:b/>
          <w:lang w:val="en-GB" w:eastAsia="zh-CN"/>
        </w:rPr>
        <w:t xml:space="preserve">igure </w:t>
      </w:r>
      <w:r w:rsidR="007C13A6">
        <w:rPr>
          <w:b/>
          <w:lang w:val="en-GB" w:eastAsia="zh-CN"/>
        </w:rPr>
        <w:t>18</w:t>
      </w:r>
      <w:r w:rsidR="00704551" w:rsidRPr="002D0C8C">
        <w:rPr>
          <w:b/>
          <w:lang w:val="en-GB" w:eastAsia="zh-CN"/>
        </w:rPr>
        <w:t>. Performance comparison between 1</w:t>
      </w:r>
      <w:r w:rsidR="00704551" w:rsidRPr="002D0C8C">
        <w:rPr>
          <w:rFonts w:hint="eastAsia"/>
          <w:b/>
          <w:lang w:val="en-GB" w:eastAsia="zh-CN"/>
        </w:rPr>
        <w:t>)</w:t>
      </w:r>
      <w:r w:rsidR="00704551" w:rsidRPr="002D0C8C">
        <w:rPr>
          <w:b/>
          <w:lang w:val="en-GB" w:eastAsia="zh-CN"/>
        </w:rPr>
        <w:t>, 2) and 3)</w:t>
      </w:r>
      <w:r w:rsidR="00D97AD7">
        <w:rPr>
          <w:b/>
          <w:lang w:val="en-GB" w:eastAsia="zh-CN"/>
        </w:rPr>
        <w:t xml:space="preserve"> of </w:t>
      </w:r>
      <w:r w:rsidR="00D97AD7" w:rsidRPr="00B45C76">
        <w:rPr>
          <w:b/>
          <w:i/>
          <w:lang w:val="en-GB" w:eastAsia="zh-CN"/>
        </w:rPr>
        <w:t>M</w:t>
      </w:r>
      <w:r w:rsidR="00D97AD7">
        <w:rPr>
          <w:b/>
          <w:lang w:val="en-GB" w:eastAsia="zh-CN"/>
        </w:rPr>
        <w:t xml:space="preserve"> = 24</w:t>
      </w:r>
    </w:p>
    <w:p w14:paraId="7668B64D" w14:textId="3269D9E1" w:rsidR="005B4739" w:rsidRPr="005B4739" w:rsidRDefault="005B4739" w:rsidP="002A7112">
      <w:pPr>
        <w:pStyle w:val="ListParagraph"/>
        <w:numPr>
          <w:ilvl w:val="0"/>
          <w:numId w:val="6"/>
        </w:numPr>
        <w:autoSpaceDE/>
        <w:autoSpaceDN/>
        <w:adjustRightInd/>
        <w:snapToGrid/>
        <w:ind w:left="357" w:firstLineChars="0" w:hanging="357"/>
        <w:rPr>
          <w:rFonts w:eastAsia="DengXian"/>
          <w:b/>
          <w:bCs/>
          <w:iCs/>
          <w:szCs w:val="20"/>
          <w:lang w:eastAsia="zh-CN"/>
        </w:rPr>
      </w:pPr>
      <w:r w:rsidRPr="005B4739">
        <w:rPr>
          <w:rFonts w:eastAsia="DengXian" w:hint="eastAsia"/>
          <w:b/>
          <w:bCs/>
          <w:iCs/>
          <w:szCs w:val="20"/>
          <w:lang w:eastAsia="zh-CN"/>
        </w:rPr>
        <w:t>1</w:t>
      </w:r>
      <w:r w:rsidRPr="005B4739">
        <w:rPr>
          <w:rFonts w:eastAsia="DengXian"/>
          <w:b/>
          <w:bCs/>
          <w:iCs/>
          <w:szCs w:val="20"/>
          <w:lang w:eastAsia="zh-CN"/>
        </w:rPr>
        <w:t>)</w:t>
      </w:r>
      <w:r>
        <w:rPr>
          <w:rFonts w:eastAsia="DengXian"/>
          <w:b/>
          <w:bCs/>
          <w:iCs/>
          <w:szCs w:val="20"/>
          <w:lang w:eastAsia="zh-CN"/>
        </w:rPr>
        <w:t xml:space="preserve"> Alt M1 only case. </w:t>
      </w:r>
      <w:r w:rsidRPr="005B4739">
        <w:rPr>
          <w:rFonts w:eastAsia="DengXian"/>
          <w:bCs/>
          <w:iCs/>
          <w:szCs w:val="20"/>
          <w:lang w:eastAsia="zh-CN"/>
        </w:rPr>
        <w:t xml:space="preserve">The method </w:t>
      </w:r>
      <w:r>
        <w:rPr>
          <w:rFonts w:eastAsia="DengXian"/>
          <w:bCs/>
          <w:iCs/>
          <w:szCs w:val="20"/>
          <w:lang w:eastAsia="zh-CN"/>
        </w:rPr>
        <w:t>does not include</w:t>
      </w:r>
      <w:r>
        <w:rPr>
          <w:rFonts w:eastAsia="DengXian"/>
          <w:b/>
          <w:bCs/>
          <w:iCs/>
          <w:szCs w:val="20"/>
          <w:lang w:eastAsia="zh-CN"/>
        </w:rPr>
        <w:t xml:space="preserve"> </w:t>
      </w:r>
      <w:r w:rsidRPr="005B4739">
        <w:rPr>
          <w:rFonts w:eastAsia="DengXian"/>
          <w:bCs/>
          <w:iCs/>
          <w:szCs w:val="20"/>
          <w:lang w:eastAsia="zh-CN"/>
        </w:rPr>
        <w:t>Alt M1-2</w:t>
      </w:r>
      <w:r>
        <w:rPr>
          <w:rFonts w:eastAsia="DengXian"/>
          <w:bCs/>
          <w:iCs/>
          <w:szCs w:val="20"/>
          <w:lang w:eastAsia="zh-CN"/>
        </w:rPr>
        <w:t xml:space="preserve"> which is employed for small </w:t>
      </w:r>
      <w:r w:rsidRPr="00431651">
        <w:rPr>
          <w:rFonts w:eastAsia="DengXian"/>
          <w:bCs/>
          <w:i/>
          <w:iCs/>
          <w:szCs w:val="20"/>
          <w:lang w:eastAsia="zh-CN"/>
        </w:rPr>
        <w:t>M</w:t>
      </w:r>
      <w:r>
        <w:rPr>
          <w:rFonts w:eastAsia="DengXian"/>
          <w:bCs/>
          <w:iCs/>
          <w:szCs w:val="20"/>
          <w:lang w:eastAsia="zh-CN"/>
        </w:rPr>
        <w:t xml:space="preserve"> values. Since for large </w:t>
      </w:r>
      <w:r w:rsidRPr="00431651">
        <w:rPr>
          <w:rFonts w:eastAsia="DengXian"/>
          <w:bCs/>
          <w:i/>
          <w:iCs/>
          <w:szCs w:val="20"/>
          <w:lang w:eastAsia="zh-CN"/>
        </w:rPr>
        <w:t>M</w:t>
      </w:r>
      <w:r>
        <w:rPr>
          <w:rFonts w:eastAsia="DengXian"/>
          <w:bCs/>
          <w:iCs/>
          <w:szCs w:val="20"/>
          <w:lang w:eastAsia="zh-CN"/>
        </w:rPr>
        <w:t xml:space="preserve"> value, the length between the fake edges is comparable with the chip length and cannot be removed according Alt M1-2. Thus, the benefit of Alt M1-2 for the CP handling to handle the edge occurring at the CP part cannot be obtained. </w:t>
      </w:r>
    </w:p>
    <w:p w14:paraId="6B036388" w14:textId="7CB73C80" w:rsidR="00202CA1" w:rsidRPr="00E66A46" w:rsidRDefault="00202CA1" w:rsidP="002A7112">
      <w:pPr>
        <w:pStyle w:val="ListParagraph"/>
        <w:numPr>
          <w:ilvl w:val="0"/>
          <w:numId w:val="6"/>
        </w:numPr>
        <w:autoSpaceDE/>
        <w:autoSpaceDN/>
        <w:adjustRightInd/>
        <w:snapToGrid/>
        <w:ind w:left="357" w:firstLineChars="0" w:hanging="357"/>
        <w:rPr>
          <w:rFonts w:eastAsia="DengXian"/>
          <w:bCs/>
          <w:iCs/>
          <w:szCs w:val="20"/>
          <w:lang w:eastAsia="zh-CN"/>
        </w:rPr>
      </w:pPr>
      <w:r>
        <w:rPr>
          <w:rFonts w:eastAsia="DengXian"/>
          <w:b/>
          <w:bCs/>
          <w:iCs/>
          <w:szCs w:val="20"/>
          <w:lang w:eastAsia="zh-CN"/>
        </w:rPr>
        <w:t>2</w:t>
      </w:r>
      <w:r w:rsidRPr="009A13BE">
        <w:rPr>
          <w:rFonts w:eastAsia="DengXian"/>
          <w:b/>
          <w:bCs/>
          <w:iCs/>
          <w:szCs w:val="20"/>
          <w:lang w:eastAsia="zh-CN"/>
        </w:rPr>
        <w:t xml:space="preserve">) Alt M2-1-1 </w:t>
      </w:r>
      <w:r>
        <w:rPr>
          <w:rFonts w:eastAsia="DengXian"/>
          <w:b/>
          <w:bCs/>
          <w:iCs/>
          <w:szCs w:val="20"/>
          <w:lang w:eastAsia="zh-CN"/>
        </w:rPr>
        <w:t xml:space="preserve">Candidate 3 combined Alt M1 </w:t>
      </w:r>
      <w:r w:rsidRPr="009A13BE">
        <w:rPr>
          <w:rFonts w:eastAsia="DengXian"/>
          <w:b/>
          <w:bCs/>
          <w:iCs/>
          <w:szCs w:val="20"/>
          <w:lang w:eastAsia="zh-CN"/>
        </w:rPr>
        <w:t>case.</w:t>
      </w:r>
      <w:r w:rsidRPr="009A13BE">
        <w:rPr>
          <w:rFonts w:eastAsia="DengXian"/>
          <w:bCs/>
          <w:iCs/>
          <w:szCs w:val="20"/>
          <w:lang w:eastAsia="zh-CN"/>
        </w:rPr>
        <w:t xml:space="preserve"> </w:t>
      </w:r>
      <w:r>
        <w:rPr>
          <w:rFonts w:eastAsia="DengXian"/>
          <w:bCs/>
          <w:iCs/>
          <w:szCs w:val="20"/>
          <w:lang w:eastAsia="zh-CN"/>
        </w:rPr>
        <w:t>It can be observed from the figure, the Candidate 3 combined Alt M1</w:t>
      </w:r>
      <w:r w:rsidRPr="00E66A46">
        <w:rPr>
          <w:rFonts w:eastAsia="DengXian"/>
          <w:bCs/>
          <w:iCs/>
          <w:szCs w:val="20"/>
          <w:lang w:eastAsia="zh-CN"/>
        </w:rPr>
        <w:t xml:space="preserve"> </w:t>
      </w:r>
      <w:r w:rsidR="002525A0">
        <w:rPr>
          <w:rFonts w:eastAsia="DengXian"/>
          <w:bCs/>
          <w:iCs/>
          <w:szCs w:val="20"/>
          <w:lang w:eastAsia="zh-CN"/>
        </w:rPr>
        <w:t xml:space="preserve">yields </w:t>
      </w:r>
      <w:r w:rsidRPr="00E66A46">
        <w:rPr>
          <w:rFonts w:eastAsia="DengXian"/>
          <w:bCs/>
          <w:iCs/>
          <w:szCs w:val="20"/>
          <w:lang w:eastAsia="zh-CN"/>
        </w:rPr>
        <w:t xml:space="preserve">performance </w:t>
      </w:r>
      <w:r w:rsidR="002525A0">
        <w:rPr>
          <w:rFonts w:eastAsia="DengXian"/>
          <w:bCs/>
          <w:iCs/>
          <w:szCs w:val="20"/>
          <w:lang w:eastAsia="zh-CN"/>
        </w:rPr>
        <w:t>gain</w:t>
      </w:r>
      <w:r>
        <w:rPr>
          <w:rFonts w:eastAsia="DengXian"/>
          <w:bCs/>
          <w:iCs/>
          <w:szCs w:val="20"/>
          <w:lang w:eastAsia="zh-CN"/>
        </w:rPr>
        <w:t xml:space="preserve"> with </w:t>
      </w:r>
      <w:r w:rsidR="002525A0">
        <w:rPr>
          <w:rFonts w:eastAsia="DengXian"/>
          <w:bCs/>
          <w:iCs/>
          <w:szCs w:val="20"/>
          <w:lang w:eastAsia="zh-CN"/>
        </w:rPr>
        <w:t>~1.2</w:t>
      </w:r>
      <w:r>
        <w:rPr>
          <w:rFonts w:eastAsia="DengXian"/>
          <w:bCs/>
          <w:iCs/>
          <w:szCs w:val="20"/>
          <w:lang w:eastAsia="zh-CN"/>
        </w:rPr>
        <w:t>dB @BLER 10</w:t>
      </w:r>
      <w:r w:rsidRPr="009A13BE">
        <w:rPr>
          <w:rFonts w:eastAsia="DengXian"/>
          <w:bCs/>
          <w:iCs/>
          <w:szCs w:val="20"/>
          <w:vertAlign w:val="superscript"/>
          <w:lang w:eastAsia="zh-CN"/>
        </w:rPr>
        <w:t>-1</w:t>
      </w:r>
      <w:r>
        <w:rPr>
          <w:rFonts w:eastAsia="DengXian"/>
          <w:bCs/>
          <w:iCs/>
          <w:szCs w:val="20"/>
          <w:lang w:eastAsia="zh-CN"/>
        </w:rPr>
        <w:t xml:space="preserve"> compared with</w:t>
      </w:r>
      <w:r w:rsidR="002525A0">
        <w:rPr>
          <w:rFonts w:eastAsia="DengXian"/>
          <w:bCs/>
          <w:iCs/>
          <w:szCs w:val="20"/>
          <w:lang w:eastAsia="zh-CN"/>
        </w:rPr>
        <w:t xml:space="preserve"> Alt M1 only</w:t>
      </w:r>
      <w:r w:rsidRPr="00E66A46">
        <w:rPr>
          <w:rFonts w:eastAsia="DengXian"/>
          <w:bCs/>
          <w:iCs/>
          <w:szCs w:val="20"/>
          <w:lang w:eastAsia="zh-CN"/>
        </w:rPr>
        <w:t xml:space="preserve">. </w:t>
      </w:r>
      <w:r>
        <w:rPr>
          <w:rFonts w:eastAsia="DengXian"/>
          <w:bCs/>
          <w:iCs/>
          <w:szCs w:val="20"/>
          <w:lang w:eastAsia="zh-CN"/>
        </w:rPr>
        <w:t xml:space="preserve">The </w:t>
      </w:r>
      <w:r w:rsidR="002525A0">
        <w:rPr>
          <w:rFonts w:eastAsia="DengXian"/>
          <w:bCs/>
          <w:iCs/>
          <w:szCs w:val="20"/>
          <w:lang w:eastAsia="zh-CN"/>
        </w:rPr>
        <w:t>performance</w:t>
      </w:r>
      <w:r>
        <w:rPr>
          <w:rFonts w:eastAsia="DengXian"/>
          <w:bCs/>
          <w:iCs/>
          <w:szCs w:val="20"/>
          <w:lang w:eastAsia="zh-CN"/>
        </w:rPr>
        <w:t xml:space="preserve"> </w:t>
      </w:r>
      <w:r w:rsidR="002525A0">
        <w:rPr>
          <w:rFonts w:eastAsia="DengXian"/>
          <w:bCs/>
          <w:iCs/>
          <w:szCs w:val="20"/>
          <w:lang w:eastAsia="zh-CN"/>
        </w:rPr>
        <w:t>gain is obtained by ensuring no false edge at the CP part and reducing the error probability of the transition edge detection</w:t>
      </w:r>
      <w:r>
        <w:rPr>
          <w:rFonts w:eastAsia="DengXian"/>
          <w:bCs/>
          <w:iCs/>
          <w:szCs w:val="20"/>
          <w:lang w:eastAsia="zh-CN"/>
        </w:rPr>
        <w:t xml:space="preserve">. </w:t>
      </w:r>
      <w:r w:rsidR="002525A0">
        <w:rPr>
          <w:rFonts w:eastAsia="DengXian"/>
          <w:bCs/>
          <w:iCs/>
          <w:szCs w:val="20"/>
          <w:lang w:eastAsia="zh-CN"/>
        </w:rPr>
        <w:t xml:space="preserve">Since the chip length for large </w:t>
      </w:r>
      <w:r w:rsidR="002525A0" w:rsidRPr="00431651">
        <w:rPr>
          <w:rFonts w:eastAsia="DengXian"/>
          <w:bCs/>
          <w:i/>
          <w:iCs/>
          <w:szCs w:val="20"/>
          <w:lang w:eastAsia="zh-CN"/>
        </w:rPr>
        <w:t>M</w:t>
      </w:r>
      <w:r w:rsidR="002525A0">
        <w:rPr>
          <w:rFonts w:eastAsia="DengXian"/>
          <w:bCs/>
          <w:iCs/>
          <w:szCs w:val="20"/>
          <w:lang w:eastAsia="zh-CN"/>
        </w:rPr>
        <w:t xml:space="preserve"> value is very short, which makes the tolerance for the error detection of the transition edge more sensitive</w:t>
      </w:r>
      <w:r>
        <w:rPr>
          <w:rFonts w:eastAsia="DengXian"/>
          <w:bCs/>
          <w:iCs/>
          <w:szCs w:val="20"/>
          <w:lang w:eastAsia="zh-CN"/>
        </w:rPr>
        <w:t xml:space="preserve">. </w:t>
      </w:r>
      <w:r w:rsidR="002525A0">
        <w:rPr>
          <w:rFonts w:eastAsia="DengXian"/>
          <w:bCs/>
          <w:iCs/>
          <w:szCs w:val="20"/>
          <w:lang w:eastAsia="zh-CN"/>
        </w:rPr>
        <w:t>Even if the</w:t>
      </w:r>
      <w:r>
        <w:rPr>
          <w:rFonts w:eastAsia="DengXian"/>
          <w:bCs/>
          <w:iCs/>
          <w:szCs w:val="20"/>
          <w:lang w:eastAsia="zh-CN"/>
        </w:rPr>
        <w:t xml:space="preserve"> transmission efficiency of Candidate 3 combined with Alt M1 also s</w:t>
      </w:r>
      <w:r w:rsidR="002525A0">
        <w:rPr>
          <w:rFonts w:eastAsia="DengXian"/>
          <w:bCs/>
          <w:iCs/>
          <w:szCs w:val="20"/>
          <w:lang w:eastAsia="zh-CN"/>
        </w:rPr>
        <w:t>uffers 2/24</w:t>
      </w:r>
      <w:r w:rsidR="00BB03F5">
        <w:rPr>
          <w:rFonts w:eastAsia="DengXian"/>
          <w:bCs/>
          <w:iCs/>
          <w:szCs w:val="20"/>
          <w:lang w:eastAsia="zh-CN"/>
        </w:rPr>
        <w:t xml:space="preserve"> </w:t>
      </w:r>
      <w:r w:rsidR="002525A0">
        <w:rPr>
          <w:rFonts w:eastAsia="DengXian"/>
          <w:bCs/>
          <w:iCs/>
          <w:szCs w:val="20"/>
          <w:lang w:eastAsia="zh-CN"/>
        </w:rPr>
        <w:t>≈</w:t>
      </w:r>
      <w:r w:rsidR="00BB03F5">
        <w:rPr>
          <w:rFonts w:eastAsia="DengXian"/>
          <w:bCs/>
          <w:iCs/>
          <w:szCs w:val="20"/>
          <w:lang w:eastAsia="zh-CN"/>
        </w:rPr>
        <w:t xml:space="preserve"> </w:t>
      </w:r>
      <w:r w:rsidR="002525A0">
        <w:rPr>
          <w:rFonts w:eastAsia="DengXian"/>
          <w:bCs/>
          <w:iCs/>
          <w:szCs w:val="20"/>
          <w:lang w:eastAsia="zh-CN"/>
        </w:rPr>
        <w:t>8.3</w:t>
      </w:r>
      <w:r>
        <w:rPr>
          <w:rFonts w:eastAsia="DengXian"/>
          <w:bCs/>
          <w:iCs/>
          <w:szCs w:val="20"/>
          <w:lang w:eastAsia="zh-CN"/>
        </w:rPr>
        <w:t>% loss compared with Alt M1 only for</w:t>
      </w:r>
      <w:r w:rsidRPr="009A13BE">
        <w:rPr>
          <w:rFonts w:eastAsia="DengXian"/>
          <w:bCs/>
          <w:i/>
          <w:iCs/>
          <w:szCs w:val="20"/>
          <w:lang w:eastAsia="zh-CN"/>
        </w:rPr>
        <w:t xml:space="preserve"> M</w:t>
      </w:r>
      <w:r w:rsidR="002525A0">
        <w:rPr>
          <w:rFonts w:eastAsia="DengXian"/>
          <w:bCs/>
          <w:iCs/>
          <w:szCs w:val="20"/>
          <w:lang w:eastAsia="zh-CN"/>
        </w:rPr>
        <w:t xml:space="preserve"> = 6 case</w:t>
      </w:r>
      <w:r w:rsidR="002525A0">
        <w:rPr>
          <w:rFonts w:eastAsia="DengXian" w:hint="eastAsia"/>
          <w:bCs/>
          <w:iCs/>
          <w:szCs w:val="20"/>
          <w:lang w:eastAsia="zh-CN"/>
        </w:rPr>
        <w:t>,</w:t>
      </w:r>
      <w:r w:rsidR="002525A0">
        <w:rPr>
          <w:rFonts w:eastAsia="DengXian"/>
          <w:bCs/>
          <w:iCs/>
          <w:szCs w:val="20"/>
          <w:lang w:eastAsia="zh-CN"/>
        </w:rPr>
        <w:t xml:space="preserve"> the performance loss is only ~0.38 dB due to the efficiency loss</w:t>
      </w:r>
      <w:r>
        <w:rPr>
          <w:rFonts w:eastAsia="DengXian"/>
          <w:bCs/>
          <w:iCs/>
          <w:szCs w:val="20"/>
          <w:lang w:eastAsia="zh-CN"/>
        </w:rPr>
        <w:t>.</w:t>
      </w:r>
    </w:p>
    <w:p w14:paraId="0BB23E43" w14:textId="476BE797" w:rsidR="006669F5" w:rsidRDefault="00202CA1" w:rsidP="006669F5">
      <w:pPr>
        <w:pStyle w:val="ListParagraph"/>
        <w:numPr>
          <w:ilvl w:val="0"/>
          <w:numId w:val="6"/>
        </w:numPr>
        <w:autoSpaceDE/>
        <w:autoSpaceDN/>
        <w:adjustRightInd/>
        <w:snapToGrid/>
        <w:ind w:firstLineChars="0"/>
        <w:rPr>
          <w:rFonts w:eastAsia="DengXian"/>
          <w:bCs/>
          <w:iCs/>
          <w:szCs w:val="20"/>
          <w:lang w:eastAsia="zh-CN"/>
        </w:rPr>
      </w:pPr>
      <w:r>
        <w:rPr>
          <w:rFonts w:eastAsia="DengXian"/>
          <w:b/>
          <w:bCs/>
          <w:iCs/>
          <w:szCs w:val="20"/>
          <w:lang w:eastAsia="zh-CN"/>
        </w:rPr>
        <w:t>3</w:t>
      </w:r>
      <w:r w:rsidRPr="009A13BE">
        <w:rPr>
          <w:rFonts w:eastAsia="DengXian"/>
          <w:b/>
          <w:bCs/>
          <w:iCs/>
          <w:szCs w:val="20"/>
          <w:lang w:eastAsia="zh-CN"/>
        </w:rPr>
        <w:t>) A</w:t>
      </w:r>
      <w:r>
        <w:rPr>
          <w:rFonts w:eastAsia="DengXian"/>
          <w:b/>
          <w:bCs/>
          <w:iCs/>
          <w:szCs w:val="20"/>
          <w:lang w:eastAsia="zh-CN"/>
        </w:rPr>
        <w:t>lt M2-1-2</w:t>
      </w:r>
      <w:r w:rsidRPr="009A13BE">
        <w:rPr>
          <w:rFonts w:eastAsia="DengXian"/>
          <w:b/>
          <w:bCs/>
          <w:iCs/>
          <w:szCs w:val="20"/>
          <w:lang w:eastAsia="zh-CN"/>
        </w:rPr>
        <w:t xml:space="preserve"> </w:t>
      </w:r>
      <w:r>
        <w:rPr>
          <w:rFonts w:eastAsia="DengXian"/>
          <w:b/>
          <w:bCs/>
          <w:iCs/>
          <w:szCs w:val="20"/>
          <w:lang w:eastAsia="zh-CN"/>
        </w:rPr>
        <w:t xml:space="preserve">Candidate 5 combined Alt M1 </w:t>
      </w:r>
      <w:r w:rsidRPr="009A13BE">
        <w:rPr>
          <w:rFonts w:eastAsia="DengXian"/>
          <w:b/>
          <w:bCs/>
          <w:iCs/>
          <w:szCs w:val="20"/>
          <w:lang w:eastAsia="zh-CN"/>
        </w:rPr>
        <w:t>case.</w:t>
      </w:r>
      <w:r w:rsidRPr="009A13BE">
        <w:rPr>
          <w:rFonts w:eastAsia="DengXian"/>
          <w:bCs/>
          <w:iCs/>
          <w:szCs w:val="20"/>
          <w:lang w:eastAsia="zh-CN"/>
        </w:rPr>
        <w:t xml:space="preserve"> </w:t>
      </w:r>
      <w:r>
        <w:rPr>
          <w:rFonts w:eastAsia="DengXian"/>
          <w:bCs/>
          <w:iCs/>
          <w:szCs w:val="20"/>
          <w:lang w:eastAsia="zh-CN"/>
        </w:rPr>
        <w:t>It can be observed from the figure, the Candidate 5 combined Alt M1</w:t>
      </w:r>
      <w:r w:rsidRPr="00E66A46">
        <w:rPr>
          <w:rFonts w:eastAsia="DengXian"/>
          <w:bCs/>
          <w:iCs/>
          <w:szCs w:val="20"/>
          <w:lang w:eastAsia="zh-CN"/>
        </w:rPr>
        <w:t xml:space="preserve"> </w:t>
      </w:r>
      <w:r w:rsidR="00BB03F5">
        <w:rPr>
          <w:rFonts w:eastAsia="DengXian"/>
          <w:bCs/>
          <w:iCs/>
          <w:szCs w:val="20"/>
          <w:lang w:eastAsia="zh-CN"/>
        </w:rPr>
        <w:t>yields close performance c</w:t>
      </w:r>
      <w:r>
        <w:rPr>
          <w:rFonts w:eastAsia="DengXian"/>
          <w:bCs/>
          <w:iCs/>
          <w:szCs w:val="20"/>
          <w:lang w:eastAsia="zh-CN"/>
        </w:rPr>
        <w:t>ompared with</w:t>
      </w:r>
      <w:r w:rsidRPr="00E66A46">
        <w:rPr>
          <w:rFonts w:eastAsia="DengXian"/>
          <w:bCs/>
          <w:iCs/>
          <w:szCs w:val="20"/>
          <w:lang w:eastAsia="zh-CN"/>
        </w:rPr>
        <w:t xml:space="preserve"> Alt M1</w:t>
      </w:r>
      <w:r w:rsidR="00BB03F5">
        <w:rPr>
          <w:rFonts w:eastAsia="DengXian"/>
          <w:bCs/>
          <w:iCs/>
          <w:szCs w:val="20"/>
          <w:lang w:eastAsia="zh-CN"/>
        </w:rPr>
        <w:t xml:space="preserve"> and slight performance gain under BLER 10</w:t>
      </w:r>
      <w:r w:rsidR="00BB03F5" w:rsidRPr="00431651">
        <w:rPr>
          <w:rFonts w:eastAsia="DengXian"/>
          <w:bCs/>
          <w:iCs/>
          <w:szCs w:val="20"/>
          <w:vertAlign w:val="superscript"/>
          <w:lang w:eastAsia="zh-CN"/>
        </w:rPr>
        <w:t>-1</w:t>
      </w:r>
      <w:r w:rsidRPr="00E66A46">
        <w:rPr>
          <w:rFonts w:eastAsia="DengXian"/>
          <w:bCs/>
          <w:iCs/>
          <w:szCs w:val="20"/>
          <w:lang w:eastAsia="zh-CN"/>
        </w:rPr>
        <w:t xml:space="preserve">. </w:t>
      </w:r>
      <w:r>
        <w:rPr>
          <w:rFonts w:eastAsia="DengXian"/>
          <w:bCs/>
          <w:iCs/>
          <w:szCs w:val="20"/>
          <w:lang w:eastAsia="zh-CN"/>
        </w:rPr>
        <w:t xml:space="preserve">Even if the CP location </w:t>
      </w:r>
      <w:r>
        <w:rPr>
          <w:rFonts w:eastAsia="DengXian" w:hint="eastAsia"/>
          <w:bCs/>
          <w:iCs/>
          <w:szCs w:val="20"/>
          <w:lang w:eastAsia="zh-CN"/>
        </w:rPr>
        <w:t>c</w:t>
      </w:r>
      <w:r>
        <w:rPr>
          <w:rFonts w:eastAsia="DengXian"/>
          <w:bCs/>
          <w:iCs/>
          <w:szCs w:val="20"/>
          <w:lang w:eastAsia="zh-CN"/>
        </w:rPr>
        <w:t>an be identified and skipped, the CP location has the possibility be confused due to the non-ideal removal of CP with SFO</w:t>
      </w:r>
      <w:r w:rsidR="00F75E05">
        <w:rPr>
          <w:rFonts w:eastAsia="DengXian"/>
          <w:bCs/>
          <w:iCs/>
          <w:szCs w:val="20"/>
          <w:lang w:eastAsia="zh-CN"/>
        </w:rPr>
        <w:t xml:space="preserve"> and the </w:t>
      </w:r>
      <w:r w:rsidR="00F75E05" w:rsidRPr="002B2DD3">
        <w:rPr>
          <w:rFonts w:eastAsia="DengXian"/>
          <w:bCs/>
          <w:iCs/>
          <w:szCs w:val="20"/>
          <w:lang w:eastAsia="zh-CN"/>
        </w:rPr>
        <w:t>ambiguity</w:t>
      </w:r>
      <w:r w:rsidR="00F75E05">
        <w:rPr>
          <w:rFonts w:eastAsia="DengXian"/>
          <w:bCs/>
          <w:iCs/>
          <w:szCs w:val="20"/>
          <w:lang w:eastAsia="zh-CN"/>
        </w:rPr>
        <w:t xml:space="preserve"> of the location of transition edge at the CP</w:t>
      </w:r>
      <w:r>
        <w:rPr>
          <w:rFonts w:eastAsia="DengXian"/>
          <w:bCs/>
          <w:iCs/>
          <w:szCs w:val="20"/>
          <w:lang w:eastAsia="zh-CN"/>
        </w:rPr>
        <w:t>.</w:t>
      </w:r>
    </w:p>
    <w:p w14:paraId="07AB6DA5" w14:textId="77777777" w:rsidR="006669F5" w:rsidRPr="006669F5" w:rsidRDefault="006669F5" w:rsidP="006669F5">
      <w:pPr>
        <w:rPr>
          <w:lang w:val="en-GB" w:eastAsia="zh-CN"/>
        </w:rPr>
      </w:pPr>
      <w:r w:rsidRPr="006669F5">
        <w:rPr>
          <w:lang w:val="en-GB" w:eastAsia="zh-CN"/>
        </w:rPr>
        <w:t>It can be observed that the combined method of Alt M2-1-1 and Alt M1 yields ~0.82 dB gain compared with Alt M1 @BLER 10</w:t>
      </w:r>
      <w:r w:rsidRPr="006669F5">
        <w:rPr>
          <w:vertAlign w:val="superscript"/>
          <w:lang w:val="en-GB" w:eastAsia="zh-CN"/>
        </w:rPr>
        <w:t>-1</w:t>
      </w:r>
      <w:r w:rsidRPr="006669F5">
        <w:rPr>
          <w:lang w:val="en-GB" w:eastAsia="zh-CN"/>
        </w:rPr>
        <w:t xml:space="preserve">. </w:t>
      </w:r>
    </w:p>
    <w:p w14:paraId="569A18B3" w14:textId="19C51502" w:rsidR="006669F5" w:rsidRPr="006669F5" w:rsidRDefault="006669F5" w:rsidP="006669F5">
      <w:pPr>
        <w:autoSpaceDE/>
        <w:autoSpaceDN/>
        <w:adjustRightInd/>
        <w:snapToGrid/>
        <w:rPr>
          <w:rFonts w:eastAsia="DengXian"/>
          <w:b/>
          <w:bCs/>
          <w:i/>
          <w:iCs/>
          <w:szCs w:val="20"/>
          <w:lang w:eastAsia="zh-CN"/>
        </w:rPr>
      </w:pPr>
      <w:r w:rsidRPr="006669F5">
        <w:rPr>
          <w:rFonts w:eastAsia="DengXian"/>
          <w:b/>
          <w:bCs/>
          <w:i/>
          <w:iCs/>
          <w:szCs w:val="20"/>
          <w:lang w:eastAsia="zh-CN"/>
        </w:rPr>
        <w:t xml:space="preserve">Observation </w:t>
      </w:r>
      <w:r w:rsidR="009B6477">
        <w:rPr>
          <w:rFonts w:eastAsia="DengXian"/>
          <w:b/>
          <w:bCs/>
          <w:i/>
          <w:iCs/>
          <w:szCs w:val="20"/>
          <w:lang w:eastAsia="zh-CN"/>
        </w:rPr>
        <w:t>19</w:t>
      </w:r>
      <w:r w:rsidRPr="006669F5">
        <w:rPr>
          <w:rFonts w:eastAsia="DengXian"/>
          <w:b/>
          <w:bCs/>
          <w:i/>
          <w:iCs/>
          <w:szCs w:val="20"/>
          <w:lang w:eastAsia="zh-CN"/>
        </w:rPr>
        <w:t>: For R2D transmission, Alt M2-1-1 Candidate 3 combined with Alt M1 yields ~1.2 dB pure performance gain and ~0.82 dB performance gain considering transmission efficiency loss compared with Alt M1 only for large M value, e.g., M = 24.</w:t>
      </w:r>
    </w:p>
    <w:p w14:paraId="70B268FC" w14:textId="7BAB3960" w:rsidR="006669F5" w:rsidRPr="006669F5" w:rsidRDefault="006669F5" w:rsidP="006669F5">
      <w:pPr>
        <w:autoSpaceDE/>
        <w:autoSpaceDN/>
        <w:adjustRightInd/>
        <w:snapToGrid/>
        <w:rPr>
          <w:rFonts w:eastAsia="DengXian"/>
          <w:b/>
          <w:bCs/>
          <w:i/>
          <w:iCs/>
          <w:szCs w:val="20"/>
          <w:lang w:eastAsia="zh-CN"/>
        </w:rPr>
      </w:pPr>
      <w:r w:rsidRPr="006669F5">
        <w:rPr>
          <w:rFonts w:eastAsia="DengXian"/>
          <w:b/>
          <w:bCs/>
          <w:i/>
          <w:iCs/>
          <w:szCs w:val="20"/>
          <w:lang w:eastAsia="zh-CN"/>
        </w:rPr>
        <w:t xml:space="preserve">Observation </w:t>
      </w:r>
      <w:r w:rsidR="009B6477">
        <w:rPr>
          <w:rFonts w:eastAsia="DengXian"/>
          <w:b/>
          <w:bCs/>
          <w:i/>
          <w:iCs/>
          <w:szCs w:val="20"/>
          <w:lang w:eastAsia="zh-CN"/>
        </w:rPr>
        <w:t>20</w:t>
      </w:r>
      <w:r w:rsidRPr="006669F5">
        <w:rPr>
          <w:rFonts w:eastAsia="DengXian"/>
          <w:b/>
          <w:bCs/>
          <w:i/>
          <w:iCs/>
          <w:szCs w:val="20"/>
          <w:lang w:eastAsia="zh-CN"/>
        </w:rPr>
        <w:t>: For R2D transmission, Alt M2-1-2 Candidate 5 combined with Alt M1 yields close performance and slight performance gain under BLER 10</w:t>
      </w:r>
      <w:r w:rsidRPr="006669F5">
        <w:rPr>
          <w:rFonts w:eastAsia="DengXian"/>
          <w:b/>
          <w:bCs/>
          <w:i/>
          <w:iCs/>
          <w:szCs w:val="20"/>
          <w:vertAlign w:val="superscript"/>
          <w:lang w:eastAsia="zh-CN"/>
        </w:rPr>
        <w:t>-1</w:t>
      </w:r>
      <w:r w:rsidRPr="006669F5">
        <w:rPr>
          <w:rFonts w:eastAsia="DengXian"/>
          <w:b/>
          <w:bCs/>
          <w:i/>
          <w:iCs/>
          <w:szCs w:val="20"/>
          <w:lang w:eastAsia="zh-CN"/>
        </w:rPr>
        <w:t xml:space="preserve"> compared with Alt M1 only for large M value, e.g., M = 24.</w:t>
      </w:r>
    </w:p>
    <w:p w14:paraId="11A070DD" w14:textId="07728336" w:rsidR="006669F5" w:rsidRPr="006669F5" w:rsidRDefault="006669F5" w:rsidP="006669F5">
      <w:pPr>
        <w:autoSpaceDE/>
        <w:autoSpaceDN/>
        <w:adjustRightInd/>
        <w:snapToGrid/>
        <w:rPr>
          <w:rFonts w:eastAsia="DengXian"/>
          <w:bCs/>
          <w:iCs/>
          <w:szCs w:val="20"/>
          <w:lang w:eastAsia="zh-CN"/>
        </w:rPr>
      </w:pPr>
      <w:r w:rsidRPr="006669F5">
        <w:rPr>
          <w:rFonts w:eastAsia="DengXian"/>
          <w:b/>
          <w:bCs/>
          <w:i/>
          <w:iCs/>
          <w:szCs w:val="20"/>
          <w:lang w:eastAsia="zh-CN"/>
        </w:rPr>
        <w:t>Proposal 9: For R2D CP handling, Alt M1 is supported for large M value, e.g., M = 24 since such M values cannot work without Alt M1.</w:t>
      </w:r>
    </w:p>
    <w:p w14:paraId="69096C5E" w14:textId="07F0D741" w:rsidR="008E0272" w:rsidRDefault="008E0272" w:rsidP="008E0272">
      <w:pPr>
        <w:pStyle w:val="Heading3"/>
        <w:rPr>
          <w:lang w:val="en-GB" w:eastAsia="zh-CN"/>
        </w:rPr>
      </w:pPr>
      <w:r>
        <w:rPr>
          <w:lang w:val="en-GB" w:eastAsia="zh-CN"/>
        </w:rPr>
        <w:t>Summary</w:t>
      </w:r>
    </w:p>
    <w:p w14:paraId="7A83E6A3" w14:textId="09A938DC" w:rsidR="00AD5623" w:rsidRPr="006669F5" w:rsidRDefault="00477415">
      <w:pPr>
        <w:autoSpaceDE/>
        <w:autoSpaceDN/>
        <w:adjustRightInd/>
        <w:snapToGrid/>
        <w:rPr>
          <w:rFonts w:eastAsia="DengXian"/>
          <w:b/>
          <w:bCs/>
          <w:i/>
          <w:iCs/>
          <w:szCs w:val="20"/>
          <w:lang w:eastAsia="zh-CN"/>
        </w:rPr>
      </w:pPr>
      <w:r>
        <w:rPr>
          <w:rFonts w:eastAsia="DengXian"/>
          <w:b/>
          <w:bCs/>
          <w:i/>
          <w:iCs/>
          <w:szCs w:val="20"/>
          <w:lang w:eastAsia="zh-CN"/>
        </w:rPr>
        <w:t xml:space="preserve"> </w:t>
      </w:r>
      <w:r w:rsidR="00AD5623" w:rsidRPr="00431651">
        <w:rPr>
          <w:rFonts w:eastAsia="DengXian"/>
          <w:bCs/>
          <w:iCs/>
          <w:szCs w:val="20"/>
          <w:lang w:eastAsia="zh-CN"/>
        </w:rPr>
        <w:t xml:space="preserve">In conclusion, for the evaluation of CP handling under the </w:t>
      </w:r>
      <w:r w:rsidR="00AD5623">
        <w:rPr>
          <w:rFonts w:eastAsia="DengXian"/>
          <w:bCs/>
          <w:iCs/>
          <w:szCs w:val="20"/>
          <w:lang w:eastAsia="zh-CN"/>
        </w:rPr>
        <w:t>different set</w:t>
      </w:r>
      <w:r w:rsidR="00AD5623" w:rsidRPr="00431651">
        <w:rPr>
          <w:rFonts w:eastAsia="DengXian"/>
          <w:bCs/>
          <w:iCs/>
          <w:szCs w:val="20"/>
          <w:lang w:eastAsia="zh-CN"/>
        </w:rPr>
        <w:t xml:space="preserve"> of </w:t>
      </w:r>
      <w:r w:rsidR="00AD5623" w:rsidRPr="00431651">
        <w:rPr>
          <w:rFonts w:eastAsia="DengXian"/>
          <w:bCs/>
          <w:i/>
          <w:iCs/>
          <w:szCs w:val="20"/>
          <w:lang w:eastAsia="zh-CN"/>
        </w:rPr>
        <w:t>M</w:t>
      </w:r>
      <w:r w:rsidR="00AD5623" w:rsidRPr="00431651">
        <w:rPr>
          <w:rFonts w:eastAsia="DengXian"/>
          <w:bCs/>
          <w:iCs/>
          <w:szCs w:val="20"/>
          <w:lang w:eastAsia="zh-CN"/>
        </w:rPr>
        <w:t xml:space="preserve"> values, the following proposal is demonstrated</w:t>
      </w:r>
      <w:r>
        <w:rPr>
          <w:rFonts w:eastAsia="DengXian"/>
          <w:bCs/>
          <w:iCs/>
          <w:szCs w:val="20"/>
          <w:lang w:eastAsia="zh-CN"/>
        </w:rPr>
        <w:t>:</w:t>
      </w:r>
    </w:p>
    <w:p w14:paraId="47122349" w14:textId="43F92D94" w:rsidR="00E47F46" w:rsidRDefault="00E47F46">
      <w:pPr>
        <w:autoSpaceDE/>
        <w:autoSpaceDN/>
        <w:adjustRightInd/>
        <w:snapToGrid/>
        <w:rPr>
          <w:rFonts w:eastAsia="DengXian"/>
          <w:b/>
          <w:bCs/>
          <w:i/>
          <w:iCs/>
          <w:szCs w:val="20"/>
          <w:lang w:eastAsia="zh-CN"/>
        </w:rPr>
      </w:pPr>
      <w:r w:rsidRPr="0051796B">
        <w:rPr>
          <w:rFonts w:eastAsia="DengXian"/>
          <w:b/>
          <w:bCs/>
          <w:i/>
          <w:iCs/>
          <w:szCs w:val="20"/>
          <w:lang w:eastAsia="zh-CN"/>
        </w:rPr>
        <w:t>P</w:t>
      </w:r>
      <w:r w:rsidR="001B4406">
        <w:rPr>
          <w:rFonts w:eastAsia="DengXian"/>
          <w:b/>
          <w:bCs/>
          <w:i/>
          <w:iCs/>
          <w:szCs w:val="20"/>
          <w:lang w:eastAsia="zh-CN"/>
        </w:rPr>
        <w:t>roposal 10</w:t>
      </w:r>
      <w:r w:rsidRPr="0051796B">
        <w:rPr>
          <w:rFonts w:eastAsia="DengXian"/>
          <w:b/>
          <w:bCs/>
          <w:i/>
          <w:iCs/>
          <w:szCs w:val="20"/>
          <w:lang w:eastAsia="zh-CN"/>
        </w:rPr>
        <w:t xml:space="preserve">: </w:t>
      </w:r>
      <w:r w:rsidR="00431651">
        <w:rPr>
          <w:rFonts w:eastAsia="DengXian"/>
          <w:b/>
          <w:bCs/>
          <w:i/>
          <w:iCs/>
          <w:szCs w:val="20"/>
          <w:lang w:eastAsia="zh-CN"/>
        </w:rPr>
        <w:t xml:space="preserve">For </w:t>
      </w:r>
      <w:r w:rsidR="000E6072">
        <w:rPr>
          <w:rFonts w:eastAsia="DengXian"/>
          <w:b/>
          <w:bCs/>
          <w:i/>
          <w:iCs/>
          <w:szCs w:val="20"/>
          <w:lang w:eastAsia="zh-CN"/>
        </w:rPr>
        <w:t xml:space="preserve">R2D CP handling, </w:t>
      </w:r>
      <w:r w:rsidR="00431651">
        <w:rPr>
          <w:rFonts w:eastAsia="DengXian"/>
          <w:b/>
          <w:bCs/>
          <w:i/>
          <w:iCs/>
          <w:szCs w:val="20"/>
          <w:lang w:eastAsia="zh-CN"/>
        </w:rPr>
        <w:t xml:space="preserve">at </w:t>
      </w:r>
      <w:r w:rsidR="00BE138B">
        <w:rPr>
          <w:rFonts w:eastAsia="DengXian"/>
          <w:b/>
          <w:bCs/>
          <w:i/>
          <w:iCs/>
          <w:szCs w:val="20"/>
          <w:lang w:eastAsia="zh-CN"/>
        </w:rPr>
        <w:t xml:space="preserve">least </w:t>
      </w:r>
      <w:r w:rsidR="00431651">
        <w:rPr>
          <w:rFonts w:eastAsia="DengXian"/>
          <w:b/>
          <w:bCs/>
          <w:i/>
          <w:iCs/>
          <w:szCs w:val="20"/>
          <w:lang w:eastAsia="zh-CN"/>
        </w:rPr>
        <w:t>Alt M1</w:t>
      </w:r>
      <w:r w:rsidR="00BE138B">
        <w:rPr>
          <w:rFonts w:eastAsia="DengXian"/>
          <w:b/>
          <w:bCs/>
          <w:i/>
          <w:iCs/>
          <w:szCs w:val="20"/>
          <w:lang w:eastAsia="zh-CN"/>
        </w:rPr>
        <w:t xml:space="preserve"> CP handling </w:t>
      </w:r>
      <w:r w:rsidR="00431651">
        <w:rPr>
          <w:rFonts w:eastAsia="DengXian"/>
          <w:b/>
          <w:bCs/>
          <w:i/>
          <w:iCs/>
          <w:szCs w:val="20"/>
          <w:lang w:eastAsia="zh-CN"/>
        </w:rPr>
        <w:t>is supported</w:t>
      </w:r>
      <w:r w:rsidR="000E6072" w:rsidRPr="000E6072">
        <w:rPr>
          <w:rFonts w:eastAsia="DengXian"/>
          <w:b/>
          <w:bCs/>
          <w:i/>
          <w:iCs/>
          <w:szCs w:val="20"/>
          <w:lang w:eastAsia="zh-CN"/>
        </w:rPr>
        <w:t xml:space="preserve"> </w:t>
      </w:r>
      <w:r w:rsidR="000E6072">
        <w:rPr>
          <w:rFonts w:eastAsia="DengXian"/>
          <w:b/>
          <w:bCs/>
          <w:i/>
          <w:iCs/>
          <w:szCs w:val="20"/>
          <w:lang w:eastAsia="zh-CN"/>
        </w:rPr>
        <w:t>for all M values</w:t>
      </w:r>
      <w:r>
        <w:rPr>
          <w:rFonts w:eastAsia="DengXian"/>
          <w:b/>
          <w:bCs/>
          <w:i/>
          <w:iCs/>
          <w:szCs w:val="20"/>
          <w:lang w:eastAsia="zh-CN"/>
        </w:rPr>
        <w:t>.</w:t>
      </w:r>
    </w:p>
    <w:p w14:paraId="1820BDA4" w14:textId="495650CB" w:rsidR="00431651" w:rsidRDefault="00431651">
      <w:pPr>
        <w:pStyle w:val="ListParagraph"/>
        <w:numPr>
          <w:ilvl w:val="0"/>
          <w:numId w:val="41"/>
        </w:numPr>
        <w:autoSpaceDE/>
        <w:autoSpaceDN/>
        <w:adjustRightInd/>
        <w:snapToGrid/>
        <w:ind w:leftChars="150" w:left="750" w:firstLineChars="0"/>
        <w:rPr>
          <w:rFonts w:eastAsia="DengXian"/>
          <w:b/>
          <w:bCs/>
          <w:i/>
          <w:iCs/>
          <w:szCs w:val="20"/>
          <w:lang w:eastAsia="zh-CN"/>
        </w:rPr>
      </w:pPr>
      <w:r w:rsidRPr="00431651">
        <w:rPr>
          <w:rFonts w:eastAsia="DengXian"/>
          <w:b/>
          <w:bCs/>
          <w:i/>
          <w:iCs/>
          <w:szCs w:val="20"/>
          <w:lang w:eastAsia="zh-CN"/>
        </w:rPr>
        <w:t xml:space="preserve">For </w:t>
      </w:r>
      <w:r>
        <w:rPr>
          <w:rFonts w:eastAsia="DengXian"/>
          <w:b/>
          <w:bCs/>
          <w:i/>
          <w:iCs/>
          <w:szCs w:val="20"/>
          <w:lang w:eastAsia="zh-CN"/>
        </w:rPr>
        <w:t>large M values, Alt M2-1-</w:t>
      </w:r>
      <w:r w:rsidR="00A41DD7">
        <w:rPr>
          <w:rFonts w:eastAsia="DengXian"/>
          <w:b/>
          <w:bCs/>
          <w:i/>
          <w:iCs/>
          <w:szCs w:val="20"/>
          <w:lang w:eastAsia="zh-CN"/>
        </w:rPr>
        <w:t>1</w:t>
      </w:r>
      <w:r>
        <w:rPr>
          <w:rFonts w:eastAsia="DengXian"/>
          <w:b/>
          <w:bCs/>
          <w:i/>
          <w:iCs/>
          <w:szCs w:val="20"/>
          <w:lang w:eastAsia="zh-CN"/>
        </w:rPr>
        <w:t xml:space="preserve"> Candidate 3 can be additionally considered.</w:t>
      </w:r>
    </w:p>
    <w:p w14:paraId="41826BF4" w14:textId="0F666745" w:rsidR="00E146C9" w:rsidRPr="00431651" w:rsidRDefault="00E146C9" w:rsidP="003B22D2">
      <w:pPr>
        <w:pStyle w:val="ListParagraph"/>
        <w:numPr>
          <w:ilvl w:val="1"/>
          <w:numId w:val="41"/>
        </w:numPr>
        <w:autoSpaceDE/>
        <w:autoSpaceDN/>
        <w:adjustRightInd/>
        <w:snapToGrid/>
        <w:ind w:firstLineChars="0"/>
        <w:rPr>
          <w:rFonts w:eastAsia="DengXian"/>
          <w:b/>
          <w:bCs/>
          <w:i/>
          <w:iCs/>
          <w:szCs w:val="20"/>
          <w:lang w:eastAsia="zh-CN"/>
        </w:rPr>
      </w:pPr>
      <w:r>
        <w:rPr>
          <w:rFonts w:eastAsia="DengXian"/>
          <w:b/>
          <w:bCs/>
          <w:i/>
          <w:iCs/>
          <w:szCs w:val="20"/>
          <w:lang w:eastAsia="zh-CN"/>
        </w:rPr>
        <w:lastRenderedPageBreak/>
        <w:t>If Alt M2-1-</w:t>
      </w:r>
      <w:r w:rsidR="00A41DD7">
        <w:rPr>
          <w:rFonts w:eastAsia="DengXian"/>
          <w:b/>
          <w:bCs/>
          <w:i/>
          <w:iCs/>
          <w:szCs w:val="20"/>
          <w:lang w:eastAsia="zh-CN"/>
        </w:rPr>
        <w:t>1</w:t>
      </w:r>
      <w:r>
        <w:rPr>
          <w:rFonts w:eastAsia="DengXian"/>
          <w:b/>
          <w:bCs/>
          <w:i/>
          <w:iCs/>
          <w:szCs w:val="20"/>
          <w:lang w:eastAsia="zh-CN"/>
        </w:rPr>
        <w:t xml:space="preserve"> Candidate </w:t>
      </w:r>
      <w:r w:rsidR="000E6072">
        <w:rPr>
          <w:rFonts w:eastAsia="DengXian"/>
          <w:b/>
          <w:bCs/>
          <w:i/>
          <w:iCs/>
          <w:szCs w:val="20"/>
          <w:lang w:eastAsia="zh-CN"/>
        </w:rPr>
        <w:t xml:space="preserve">3 </w:t>
      </w:r>
      <w:r>
        <w:rPr>
          <w:rFonts w:eastAsia="DengXian"/>
          <w:b/>
          <w:bCs/>
          <w:i/>
          <w:iCs/>
          <w:szCs w:val="20"/>
          <w:lang w:eastAsia="zh-CN"/>
        </w:rPr>
        <w:t>is additionally specified, it must be required to use it for the applicable M values, so that a single solution exists for all BS which use such an M value.</w:t>
      </w:r>
    </w:p>
    <w:bookmarkEnd w:id="7"/>
    <w:p w14:paraId="0F0ED731" w14:textId="77F8084A" w:rsidR="008370AB" w:rsidRDefault="00C83809">
      <w:pPr>
        <w:pStyle w:val="Heading2"/>
        <w:rPr>
          <w:lang w:val="en-GB" w:eastAsia="zh-CN"/>
        </w:rPr>
      </w:pPr>
      <w:r w:rsidRPr="00C83809">
        <w:rPr>
          <w:lang w:val="en-GB" w:eastAsia="zh-CN"/>
        </w:rPr>
        <w:t xml:space="preserve">OOK-4 waveform </w:t>
      </w:r>
      <w:r>
        <w:rPr>
          <w:lang w:val="en-GB" w:eastAsia="zh-CN"/>
        </w:rPr>
        <w:t>generation</w:t>
      </w:r>
    </w:p>
    <w:p w14:paraId="054CE546" w14:textId="24525F11" w:rsidR="00035394" w:rsidRDefault="00035394">
      <w:pPr>
        <w:rPr>
          <w:lang w:val="en-GB" w:eastAsia="zh-CN"/>
        </w:rPr>
      </w:pPr>
      <w:r>
        <w:rPr>
          <w:rFonts w:hint="eastAsia"/>
          <w:lang w:val="en-GB" w:eastAsia="zh-CN"/>
        </w:rPr>
        <w:t>I</w:t>
      </w:r>
      <w:r>
        <w:rPr>
          <w:lang w:val="en-GB" w:eastAsia="zh-CN"/>
        </w:rPr>
        <w:t>n RAN1#120 meeting</w:t>
      </w:r>
      <w:r w:rsidR="00DC061B">
        <w:rPr>
          <w:lang w:val="en-GB" w:eastAsia="zh-CN"/>
        </w:rPr>
        <w:t xml:space="preserve"> agreement</w:t>
      </w:r>
      <w:r w:rsidR="001D51EA">
        <w:rPr>
          <w:lang w:val="en-GB" w:eastAsia="zh-CN"/>
        </w:rPr>
        <w:t xml:space="preserve"> [3</w:t>
      </w:r>
      <w:r>
        <w:rPr>
          <w:rFonts w:hint="eastAsia"/>
          <w:lang w:val="en-GB" w:eastAsia="zh-CN"/>
        </w:rPr>
        <w:t>]</w:t>
      </w:r>
      <w:r>
        <w:rPr>
          <w:lang w:val="en-GB" w:eastAsia="zh-CN"/>
        </w:rPr>
        <w:t>, the following agreement has been reache</w:t>
      </w:r>
      <w:r w:rsidR="00805000">
        <w:rPr>
          <w:lang w:val="en-GB" w:eastAsia="zh-CN"/>
        </w:rPr>
        <w:t>d about R2D waveform generation</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035394" w14:paraId="4AFBEA81" w14:textId="77777777" w:rsidTr="00035394">
        <w:tc>
          <w:tcPr>
            <w:tcW w:w="9307" w:type="dxa"/>
            <w:shd w:val="clear" w:color="auto" w:fill="auto"/>
          </w:tcPr>
          <w:p w14:paraId="20FEC510" w14:textId="77777777" w:rsidR="00805000" w:rsidRDefault="00805000">
            <w:pPr>
              <w:rPr>
                <w:rFonts w:eastAsia="Malgun Gothic"/>
                <w:b/>
                <w:bCs/>
                <w:iCs/>
                <w:sz w:val="20"/>
                <w:highlight w:val="green"/>
                <w:lang w:val="en-GB"/>
              </w:rPr>
            </w:pPr>
            <w:r>
              <w:rPr>
                <w:rFonts w:eastAsia="Malgun Gothic"/>
                <w:sz w:val="20"/>
                <w:highlight w:val="green"/>
                <w:lang w:val="en-GB"/>
              </w:rPr>
              <w:t>Agreement</w:t>
            </w:r>
          </w:p>
          <w:p w14:paraId="68DAC26A" w14:textId="77777777" w:rsidR="00805000" w:rsidRPr="00CE340D" w:rsidRDefault="00805000">
            <w:pPr>
              <w:rPr>
                <w:rFonts w:eastAsia="Malgun Gothic"/>
                <w:b/>
                <w:bCs/>
                <w:iCs/>
                <w:lang w:val="en-GB"/>
              </w:rPr>
            </w:pPr>
            <w:r w:rsidRPr="00CE340D">
              <w:rPr>
                <w:rFonts w:eastAsia="Malgun Gothic"/>
                <w:lang w:val="en-GB"/>
              </w:rPr>
              <w:t>For R2D transmission, from reader perspective, DFT-s-OFDM waveform is supported for OOK-4 modulation. For the details of DFT-s-OFDM waveform generation of OOK-4 modulation:</w:t>
            </w:r>
          </w:p>
          <w:p w14:paraId="2B6140EA" w14:textId="77777777" w:rsidR="00805000" w:rsidRPr="00CE340D" w:rsidRDefault="00805000" w:rsidP="002A7112">
            <w:pPr>
              <w:numPr>
                <w:ilvl w:val="0"/>
                <w:numId w:val="23"/>
              </w:numPr>
              <w:autoSpaceDE/>
              <w:autoSpaceDN/>
              <w:adjustRightInd/>
              <w:snapToGrid/>
              <w:ind w:left="1080"/>
              <w:jc w:val="left"/>
              <w:rPr>
                <w:rFonts w:eastAsia="DengXian"/>
                <w:b/>
                <w:iCs/>
                <w:lang w:val="en-GB"/>
              </w:rPr>
            </w:pPr>
            <w:r w:rsidRPr="00CE340D">
              <w:rPr>
                <w:rFonts w:eastAsia="DengXian"/>
                <w:lang w:val="en-GB"/>
              </w:rPr>
              <w:t>Certain specification of DFT-s-OFDM waveform generation for OOK-4 modulation is needed in RAN1.</w:t>
            </w:r>
          </w:p>
          <w:p w14:paraId="4D0413C5" w14:textId="77777777" w:rsidR="00805000" w:rsidRPr="00CE340D" w:rsidRDefault="00805000" w:rsidP="002A7112">
            <w:pPr>
              <w:numPr>
                <w:ilvl w:val="1"/>
                <w:numId w:val="23"/>
              </w:numPr>
              <w:autoSpaceDE/>
              <w:autoSpaceDN/>
              <w:adjustRightInd/>
              <w:snapToGrid/>
              <w:ind w:left="1800"/>
              <w:jc w:val="left"/>
              <w:rPr>
                <w:rFonts w:eastAsia="DengXian"/>
                <w:b/>
                <w:iCs/>
                <w:lang w:val="en-GB"/>
              </w:rPr>
            </w:pPr>
            <w:r w:rsidRPr="00CE340D">
              <w:rPr>
                <w:rFonts w:eastAsia="DengXian"/>
                <w:lang w:val="en-GB"/>
              </w:rPr>
              <w:t>FFS: identify what potential details of 5 steps in section 4.4 of TR 38.769 needs to be specified.</w:t>
            </w:r>
          </w:p>
          <w:p w14:paraId="5EB7C48B" w14:textId="463D469C" w:rsidR="00035394" w:rsidRPr="002D0C8C" w:rsidRDefault="00805000" w:rsidP="002A7112">
            <w:pPr>
              <w:numPr>
                <w:ilvl w:val="0"/>
                <w:numId w:val="23"/>
              </w:numPr>
              <w:autoSpaceDE/>
              <w:autoSpaceDN/>
              <w:adjustRightInd/>
              <w:snapToGrid/>
              <w:ind w:left="1080"/>
              <w:jc w:val="left"/>
              <w:rPr>
                <w:rFonts w:eastAsia="DengXian"/>
                <w:b/>
                <w:iCs/>
                <w:lang w:val="en-GB"/>
              </w:rPr>
            </w:pPr>
            <w:r w:rsidRPr="00CE340D">
              <w:rPr>
                <w:rFonts w:eastAsia="DengXian"/>
                <w:lang w:val="en-GB"/>
              </w:rPr>
              <w:t>This does not preclude RAN4 to discuss R2D waveform generation themselves when defining requirement(s), if needed.</w:t>
            </w:r>
          </w:p>
        </w:tc>
      </w:tr>
    </w:tbl>
    <w:p w14:paraId="223E5183" w14:textId="63E6E32C" w:rsidR="00035394" w:rsidRDefault="00CE340D" w:rsidP="002A7112">
      <w:pPr>
        <w:rPr>
          <w:lang w:eastAsia="zh-CN"/>
        </w:rPr>
      </w:pPr>
      <w:r>
        <w:rPr>
          <w:rFonts w:hint="eastAsia"/>
          <w:lang w:eastAsia="zh-CN"/>
        </w:rPr>
        <w:t>F</w:t>
      </w:r>
      <w:r>
        <w:rPr>
          <w:lang w:eastAsia="zh-CN"/>
        </w:rPr>
        <w:t xml:space="preserve">or section 4.4 of TR 38.769, the 5 steps </w:t>
      </w:r>
      <w:proofErr w:type="gramStart"/>
      <w:r>
        <w:rPr>
          <w:lang w:eastAsia="zh-CN"/>
        </w:rPr>
        <w:t>is</w:t>
      </w:r>
      <w:proofErr w:type="gramEnd"/>
      <w:r>
        <w:rPr>
          <w:lang w:eastAsia="zh-CN"/>
        </w:rPr>
        <w:t xml:space="preserve"> shown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B57FB" w14:paraId="5F998E00" w14:textId="77777777" w:rsidTr="00CA0995">
        <w:tc>
          <w:tcPr>
            <w:tcW w:w="9307" w:type="dxa"/>
            <w:shd w:val="clear" w:color="auto" w:fill="auto"/>
          </w:tcPr>
          <w:p w14:paraId="6D182334" w14:textId="77777777" w:rsidR="008B57FB" w:rsidRDefault="008B57FB" w:rsidP="002A7112">
            <w:pPr>
              <w:pStyle w:val="B1"/>
              <w:spacing w:after="120"/>
              <w:ind w:left="0" w:firstLine="0"/>
              <w:rPr>
                <w:rFonts w:eastAsia="DengXian"/>
                <w:sz w:val="22"/>
                <w:szCs w:val="22"/>
              </w:rPr>
            </w:pPr>
            <w:r>
              <w:rPr>
                <w:rFonts w:eastAsia="DengXian"/>
                <w:sz w:val="22"/>
                <w:szCs w:val="22"/>
              </w:rPr>
              <w:t xml:space="preserve">1. </w:t>
            </w:r>
            <w:r w:rsidRPr="00CE340D">
              <w:rPr>
                <w:rFonts w:eastAsia="DengXian"/>
                <w:sz w:val="22"/>
                <w:szCs w:val="22"/>
              </w:rPr>
              <w:t xml:space="preserve">The time domain OOK signal is the </w:t>
            </w:r>
            <w:r w:rsidRPr="00CE340D">
              <w:rPr>
                <w:rFonts w:eastAsia="DengXian"/>
                <w:i/>
                <w:iCs/>
                <w:sz w:val="22"/>
                <w:szCs w:val="22"/>
              </w:rPr>
              <w:t>M</w:t>
            </w:r>
            <w:r w:rsidRPr="00CE340D">
              <w:rPr>
                <w:rFonts w:eastAsia="DengXian"/>
                <w:sz w:val="22"/>
                <w:szCs w:val="22"/>
              </w:rPr>
              <w:t xml:space="preserve"> chips of one OFDM symbol.</w:t>
            </w:r>
          </w:p>
          <w:p w14:paraId="0697F684" w14:textId="4F3A01C4" w:rsidR="008B57FB" w:rsidRPr="002D0C8C" w:rsidRDefault="008B57FB" w:rsidP="002A7112">
            <w:pPr>
              <w:pStyle w:val="B1"/>
              <w:spacing w:after="120"/>
              <w:ind w:left="0" w:firstLine="0"/>
              <w:rPr>
                <w:rFonts w:eastAsia="Batang"/>
                <w:sz w:val="22"/>
                <w:szCs w:val="22"/>
              </w:rPr>
            </w:pPr>
            <w:r>
              <w:rPr>
                <w:rFonts w:eastAsia="DengXian"/>
                <w:sz w:val="22"/>
                <w:szCs w:val="22"/>
              </w:rPr>
              <w:t xml:space="preserve">2. </w:t>
            </w:r>
            <w:r w:rsidRPr="00CE340D">
              <w:rPr>
                <w:rFonts w:eastAsia="DengXian"/>
                <w:sz w:val="22"/>
                <w:szCs w:val="22"/>
              </w:rPr>
              <w:t>A chip is represented (</w:t>
            </w:r>
            <w:proofErr w:type="gramStart"/>
            <w:r w:rsidRPr="00CE340D">
              <w:rPr>
                <w:rFonts w:eastAsia="DengXian"/>
                <w:sz w:val="22"/>
                <w:szCs w:val="22"/>
              </w:rPr>
              <w:t>e.g.</w:t>
            </w:r>
            <w:proofErr w:type="gramEnd"/>
            <w:r w:rsidRPr="00CE340D">
              <w:rPr>
                <w:rFonts w:eastAsia="DengXian"/>
                <w:sz w:val="22"/>
                <w:szCs w:val="22"/>
              </w:rPr>
              <w:t xml:space="preserve"> </w:t>
            </w:r>
            <w:proofErr w:type="spellStart"/>
            <w:r w:rsidRPr="00CE340D">
              <w:rPr>
                <w:rFonts w:eastAsia="DengXian"/>
                <w:sz w:val="22"/>
                <w:szCs w:val="22"/>
              </w:rPr>
              <w:t>upsampled</w:t>
            </w:r>
            <w:proofErr w:type="spellEnd"/>
            <w:r w:rsidRPr="00CE340D">
              <w:rPr>
                <w:rFonts w:eastAsia="DengXian"/>
                <w:sz w:val="22"/>
                <w:szCs w:val="22"/>
              </w:rPr>
              <w:t>) by</w:t>
            </w:r>
            <w:r w:rsidRPr="00CE340D">
              <w:rPr>
                <w:rFonts w:eastAsia="DengXian"/>
                <w:i/>
                <w:iCs/>
                <w:sz w:val="22"/>
                <w:szCs w:val="22"/>
              </w:rPr>
              <w:t xml:space="preserve"> L</w:t>
            </w:r>
            <w:r w:rsidRPr="00CE340D">
              <w:rPr>
                <w:rFonts w:eastAsia="DengXian"/>
                <w:sz w:val="22"/>
                <w:szCs w:val="22"/>
              </w:rPr>
              <w:t xml:space="preserve"> samples</w:t>
            </w:r>
          </w:p>
          <w:p w14:paraId="0ED8C859" w14:textId="77777777" w:rsidR="008B57FB" w:rsidRPr="00CE340D" w:rsidRDefault="008B57FB" w:rsidP="002A7112">
            <w:pPr>
              <w:pStyle w:val="B2"/>
              <w:spacing w:after="120"/>
              <w:rPr>
                <w:sz w:val="22"/>
                <w:szCs w:val="22"/>
              </w:rPr>
            </w:pPr>
            <w:r w:rsidRPr="00CE340D">
              <w:rPr>
                <w:sz w:val="22"/>
                <w:szCs w:val="22"/>
              </w:rPr>
              <w:t>-</w:t>
            </w:r>
            <w:r w:rsidRPr="00CE340D">
              <w:rPr>
                <w:sz w:val="22"/>
                <w:szCs w:val="22"/>
              </w:rPr>
              <w:tab/>
              <w:t xml:space="preserve">Companies to report </w:t>
            </w:r>
            <w:r w:rsidRPr="00CE340D">
              <w:rPr>
                <w:i/>
                <w:iCs/>
                <w:sz w:val="22"/>
                <w:szCs w:val="22"/>
              </w:rPr>
              <w:t>L</w:t>
            </w:r>
          </w:p>
          <w:p w14:paraId="2D8AC01F" w14:textId="7BA81248" w:rsidR="008B57FB" w:rsidRPr="00CE340D" w:rsidRDefault="008B57FB" w:rsidP="002A7112">
            <w:pPr>
              <w:pStyle w:val="B1"/>
              <w:spacing w:after="120"/>
              <w:ind w:left="0" w:firstLine="0"/>
              <w:rPr>
                <w:rFonts w:eastAsia="DengXian"/>
                <w:sz w:val="22"/>
                <w:szCs w:val="22"/>
              </w:rPr>
            </w:pPr>
            <w:r>
              <w:rPr>
                <w:rFonts w:eastAsia="DengXian"/>
                <w:sz w:val="22"/>
                <w:szCs w:val="22"/>
              </w:rPr>
              <w:t xml:space="preserve">3. </w:t>
            </w:r>
            <w:r w:rsidRPr="00CE340D">
              <w:rPr>
                <w:rFonts w:eastAsia="DengXian"/>
                <w:sz w:val="22"/>
                <w:szCs w:val="22"/>
              </w:rPr>
              <w:t xml:space="preserve">An </w:t>
            </w:r>
            <w:r w:rsidRPr="002D0C8C">
              <w:rPr>
                <w:rFonts w:eastAsia="DengXian"/>
                <w:sz w:val="22"/>
                <w:szCs w:val="22"/>
              </w:rPr>
              <w:t>N</w:t>
            </w:r>
            <w:r w:rsidRPr="00CE340D">
              <w:rPr>
                <w:rFonts w:eastAsia="DengXian"/>
                <w:sz w:val="22"/>
                <w:szCs w:val="22"/>
              </w:rPr>
              <w:t xml:space="preserve">’-points DFT is performed on </w:t>
            </w:r>
            <w:r w:rsidRPr="002D0C8C">
              <w:rPr>
                <w:rFonts w:eastAsia="DengXian"/>
                <w:sz w:val="22"/>
                <w:szCs w:val="22"/>
              </w:rPr>
              <w:t xml:space="preserve">the samples of one OFDM symbol to </w:t>
            </w:r>
            <w:r w:rsidRPr="00CE340D">
              <w:rPr>
                <w:rFonts w:eastAsia="DengXian"/>
                <w:sz w:val="22"/>
                <w:szCs w:val="22"/>
              </w:rPr>
              <w:t>obtain the frequency domain signal.</w:t>
            </w:r>
          </w:p>
          <w:p w14:paraId="3EF92B2C" w14:textId="77777777" w:rsidR="008B57FB" w:rsidRPr="00CE340D" w:rsidRDefault="008B57FB" w:rsidP="002A7112">
            <w:pPr>
              <w:pStyle w:val="B2"/>
              <w:spacing w:after="120"/>
              <w:rPr>
                <w:sz w:val="22"/>
                <w:szCs w:val="22"/>
              </w:rPr>
            </w:pPr>
            <w:r w:rsidRPr="00CE340D">
              <w:rPr>
                <w:sz w:val="22"/>
                <w:szCs w:val="22"/>
              </w:rPr>
              <w:t>-</w:t>
            </w:r>
            <w:r w:rsidRPr="00CE340D">
              <w:rPr>
                <w:sz w:val="22"/>
                <w:szCs w:val="22"/>
              </w:rPr>
              <w:tab/>
              <w:t xml:space="preserve">Companies to report </w:t>
            </w:r>
            <w:r w:rsidRPr="00CE340D">
              <w:rPr>
                <w:i/>
                <w:iCs/>
                <w:sz w:val="22"/>
                <w:szCs w:val="22"/>
              </w:rPr>
              <w:t>N</w:t>
            </w:r>
            <w:r w:rsidRPr="00CE340D">
              <w:rPr>
                <w:sz w:val="22"/>
                <w:szCs w:val="22"/>
              </w:rPr>
              <w:t xml:space="preserve">’, </w:t>
            </w:r>
            <w:proofErr w:type="gramStart"/>
            <w:r w:rsidRPr="00CE340D">
              <w:rPr>
                <w:sz w:val="22"/>
                <w:szCs w:val="22"/>
              </w:rPr>
              <w:t>e.g.</w:t>
            </w:r>
            <w:proofErr w:type="gramEnd"/>
            <w:r w:rsidRPr="00CE340D">
              <w:rPr>
                <w:sz w:val="22"/>
                <w:szCs w:val="22"/>
              </w:rPr>
              <w:t xml:space="preserve"> </w:t>
            </w:r>
            <w:r w:rsidRPr="00CE340D">
              <w:rPr>
                <w:i/>
                <w:iCs/>
                <w:sz w:val="22"/>
                <w:szCs w:val="22"/>
              </w:rPr>
              <w:t>N</w:t>
            </w:r>
            <w:r w:rsidRPr="00CE340D">
              <w:rPr>
                <w:sz w:val="22"/>
                <w:szCs w:val="22"/>
              </w:rPr>
              <w:t xml:space="preserve">’=128 or equal to </w:t>
            </w:r>
            <w:r w:rsidRPr="00CE340D">
              <w:rPr>
                <w:i/>
                <w:iCs/>
                <w:sz w:val="22"/>
                <w:szCs w:val="22"/>
              </w:rPr>
              <w:t>X</w:t>
            </w:r>
          </w:p>
          <w:p w14:paraId="77F9FC84" w14:textId="7B0D4D1E" w:rsidR="008B57FB" w:rsidRPr="00CE340D" w:rsidRDefault="008B57FB" w:rsidP="002A7112">
            <w:pPr>
              <w:pStyle w:val="B1"/>
              <w:spacing w:after="120"/>
              <w:ind w:left="0" w:firstLine="0"/>
              <w:rPr>
                <w:rFonts w:eastAsia="DengXian"/>
                <w:sz w:val="22"/>
                <w:szCs w:val="22"/>
              </w:rPr>
            </w:pPr>
            <w:r>
              <w:rPr>
                <w:rFonts w:eastAsia="DengXian"/>
                <w:sz w:val="22"/>
                <w:szCs w:val="22"/>
              </w:rPr>
              <w:t xml:space="preserve">4. </w:t>
            </w:r>
            <w:r w:rsidRPr="00CE340D">
              <w:rPr>
                <w:rFonts w:eastAsia="DengXian"/>
                <w:sz w:val="22"/>
                <w:szCs w:val="22"/>
              </w:rPr>
              <w:t>Map the frequency domain signal obtained by</w:t>
            </w:r>
            <w:r w:rsidRPr="002D0C8C">
              <w:rPr>
                <w:rFonts w:eastAsia="DengXian"/>
                <w:sz w:val="22"/>
                <w:szCs w:val="22"/>
              </w:rPr>
              <w:t xml:space="preserve"> </w:t>
            </w:r>
            <w:r w:rsidRPr="002D0C8C">
              <w:rPr>
                <w:rFonts w:eastAsia="DengXian"/>
                <w:i/>
                <w:sz w:val="22"/>
                <w:szCs w:val="22"/>
              </w:rPr>
              <w:t>N’</w:t>
            </w:r>
            <w:r w:rsidRPr="00CE340D">
              <w:rPr>
                <w:rFonts w:eastAsia="DengXian"/>
                <w:sz w:val="22"/>
                <w:szCs w:val="22"/>
              </w:rPr>
              <w:t xml:space="preserve">-points DFT to the </w:t>
            </w:r>
            <w:r w:rsidRPr="002D0C8C">
              <w:rPr>
                <w:rFonts w:eastAsia="DengXian"/>
                <w:i/>
                <w:sz w:val="22"/>
                <w:szCs w:val="22"/>
              </w:rPr>
              <w:t>X</w:t>
            </w:r>
            <w:r w:rsidRPr="00CE340D">
              <w:rPr>
                <w:rFonts w:eastAsia="DengXian"/>
                <w:sz w:val="22"/>
                <w:szCs w:val="22"/>
              </w:rPr>
              <w:t xml:space="preserve"> subcarriers of </w:t>
            </w:r>
            <w:proofErr w:type="gramStart"/>
            <w:r w:rsidRPr="002D0C8C">
              <w:rPr>
                <w:rFonts w:eastAsia="DengXian"/>
                <w:i/>
                <w:sz w:val="22"/>
                <w:szCs w:val="22"/>
              </w:rPr>
              <w:t>B</w:t>
            </w:r>
            <w:r w:rsidRPr="002D0C8C">
              <w:rPr>
                <w:rFonts w:eastAsia="DengXian"/>
                <w:i/>
                <w:sz w:val="22"/>
                <w:szCs w:val="22"/>
                <w:vertAlign w:val="subscript"/>
              </w:rPr>
              <w:t>tx,R</w:t>
            </w:r>
            <w:proofErr w:type="gramEnd"/>
            <w:r w:rsidRPr="002D0C8C">
              <w:rPr>
                <w:rFonts w:eastAsia="DengXian"/>
                <w:i/>
                <w:sz w:val="22"/>
                <w:szCs w:val="22"/>
                <w:vertAlign w:val="subscript"/>
              </w:rPr>
              <w:t>2D</w:t>
            </w:r>
            <w:r w:rsidRPr="00CE340D">
              <w:rPr>
                <w:rFonts w:eastAsia="DengXian"/>
                <w:sz w:val="22"/>
                <w:szCs w:val="22"/>
              </w:rPr>
              <w:t xml:space="preserve">. </w:t>
            </w:r>
          </w:p>
          <w:p w14:paraId="4C59435F" w14:textId="77777777" w:rsidR="008B57FB" w:rsidRPr="00CE340D" w:rsidRDefault="008B57FB" w:rsidP="002A7112">
            <w:pPr>
              <w:pStyle w:val="B2"/>
              <w:spacing w:after="120"/>
              <w:rPr>
                <w:sz w:val="22"/>
                <w:szCs w:val="22"/>
              </w:rPr>
            </w:pPr>
            <w:r w:rsidRPr="00CE340D">
              <w:rPr>
                <w:sz w:val="22"/>
                <w:szCs w:val="22"/>
                <w:lang w:eastAsia="ja-JP"/>
              </w:rPr>
              <w:t>-</w:t>
            </w:r>
            <w:r w:rsidRPr="00CE340D">
              <w:rPr>
                <w:sz w:val="22"/>
                <w:szCs w:val="22"/>
                <w:lang w:eastAsia="ja-JP"/>
              </w:rPr>
              <w:tab/>
              <w:t xml:space="preserve">Companies report how to map and report </w:t>
            </w:r>
            <w:r w:rsidRPr="00CE340D">
              <w:rPr>
                <w:i/>
                <w:iCs/>
                <w:sz w:val="22"/>
                <w:szCs w:val="22"/>
                <w:lang w:eastAsia="ja-JP"/>
              </w:rPr>
              <w:t>X</w:t>
            </w:r>
          </w:p>
          <w:p w14:paraId="177A7140" w14:textId="69E90BA4" w:rsidR="008B57FB" w:rsidRPr="00CE340D" w:rsidRDefault="008B57FB" w:rsidP="002A7112">
            <w:pPr>
              <w:pStyle w:val="B1"/>
              <w:spacing w:after="120"/>
              <w:ind w:left="0" w:firstLine="0"/>
              <w:rPr>
                <w:rFonts w:eastAsia="DengXian"/>
                <w:sz w:val="22"/>
                <w:szCs w:val="22"/>
              </w:rPr>
            </w:pPr>
            <w:r>
              <w:rPr>
                <w:rFonts w:eastAsia="DengXian"/>
                <w:sz w:val="22"/>
                <w:szCs w:val="22"/>
              </w:rPr>
              <w:t xml:space="preserve">5. </w:t>
            </w:r>
            <w:r w:rsidRPr="00CE340D">
              <w:rPr>
                <w:rFonts w:eastAsia="DengXian"/>
                <w:sz w:val="22"/>
                <w:szCs w:val="22"/>
              </w:rPr>
              <w:t xml:space="preserve">An </w:t>
            </w:r>
            <w:r w:rsidRPr="002D0C8C">
              <w:rPr>
                <w:rFonts w:eastAsia="DengXian"/>
                <w:i/>
                <w:sz w:val="22"/>
                <w:szCs w:val="22"/>
              </w:rPr>
              <w:t>N</w:t>
            </w:r>
            <w:r w:rsidRPr="00CE340D">
              <w:rPr>
                <w:rFonts w:eastAsia="DengXian"/>
                <w:sz w:val="22"/>
                <w:szCs w:val="22"/>
              </w:rPr>
              <w:t>-points IDFT is performed to obtain the time domain signal.</w:t>
            </w:r>
          </w:p>
          <w:p w14:paraId="52583DCE" w14:textId="77777777" w:rsidR="008B57FB" w:rsidRDefault="008B57FB" w:rsidP="002A7112">
            <w:pPr>
              <w:pStyle w:val="B2"/>
              <w:spacing w:after="120"/>
              <w:rPr>
                <w:sz w:val="22"/>
                <w:szCs w:val="22"/>
              </w:rPr>
            </w:pPr>
            <w:r w:rsidRPr="00CE340D">
              <w:rPr>
                <w:sz w:val="22"/>
                <w:szCs w:val="22"/>
              </w:rPr>
              <w:t>-</w:t>
            </w:r>
            <w:r w:rsidRPr="00CE340D">
              <w:rPr>
                <w:sz w:val="22"/>
                <w:szCs w:val="22"/>
              </w:rPr>
              <w:tab/>
              <w:t xml:space="preserve">Companies to report </w:t>
            </w:r>
            <w:r w:rsidRPr="00CE340D">
              <w:rPr>
                <w:i/>
                <w:iCs/>
                <w:sz w:val="22"/>
                <w:szCs w:val="22"/>
              </w:rPr>
              <w:t>N</w:t>
            </w:r>
            <w:r w:rsidRPr="00CE340D">
              <w:rPr>
                <w:sz w:val="22"/>
                <w:szCs w:val="22"/>
              </w:rPr>
              <w:t>, and how value was selected</w:t>
            </w:r>
          </w:p>
          <w:p w14:paraId="78333588" w14:textId="4547AD0C" w:rsidR="00840BEE" w:rsidRPr="002D0C8C" w:rsidRDefault="00840BEE" w:rsidP="002A7112">
            <w:pPr>
              <w:pStyle w:val="B2"/>
              <w:spacing w:after="120"/>
              <w:ind w:left="0" w:firstLine="0"/>
              <w:rPr>
                <w:sz w:val="22"/>
                <w:szCs w:val="22"/>
                <w:lang w:eastAsia="zh-CN"/>
              </w:rPr>
            </w:pPr>
            <w:r>
              <w:rPr>
                <w:rFonts w:hint="eastAsia"/>
                <w:sz w:val="22"/>
                <w:szCs w:val="22"/>
                <w:lang w:eastAsia="zh-CN"/>
              </w:rPr>
              <w:t>N</w:t>
            </w:r>
            <w:r>
              <w:rPr>
                <w:sz w:val="22"/>
                <w:szCs w:val="22"/>
                <w:lang w:eastAsia="zh-CN"/>
              </w:rPr>
              <w:t>ote: Companies report whether/how CP samples are added.</w:t>
            </w:r>
          </w:p>
        </w:tc>
      </w:tr>
    </w:tbl>
    <w:p w14:paraId="0D506EB8" w14:textId="7D5324D2" w:rsidR="008F2A23" w:rsidRDefault="008F2A23" w:rsidP="002A7112">
      <w:pPr>
        <w:rPr>
          <w:lang w:val="en-GB" w:eastAsia="zh-CN"/>
        </w:rPr>
      </w:pPr>
    </w:p>
    <w:p w14:paraId="79B882E6" w14:textId="0A53338A" w:rsidR="001753DA" w:rsidRDefault="001753DA">
      <w:pPr>
        <w:rPr>
          <w:lang w:val="en-GB" w:eastAsia="zh-CN"/>
        </w:rPr>
      </w:pPr>
      <w:r>
        <w:rPr>
          <w:lang w:val="en-GB" w:eastAsia="zh-CN"/>
        </w:rPr>
        <w:t>There was discussion on the extent of specification of the waveform that is necessary to ensure the assumptions the device will make, based on the specification, are respected by the signal transmitted from the reader.</w:t>
      </w:r>
    </w:p>
    <w:p w14:paraId="34ECE17E" w14:textId="25EBE13A" w:rsidR="001753DA" w:rsidRDefault="001753DA">
      <w:pPr>
        <w:rPr>
          <w:lang w:val="en-GB" w:eastAsia="zh-CN"/>
        </w:rPr>
      </w:pPr>
      <w:r>
        <w:rPr>
          <w:lang w:val="en-GB" w:eastAsia="zh-CN"/>
        </w:rPr>
        <w:t>Firstly, all of the design agreements relating to, for example, CP handling for removal, chip-to-symbol mappings, CRC attachment, repetition, and so on, will all become assumptions the device is entitled to make in its receiver and decoder. Whatever the reader transmits, it must be so as to allow the device to correctly decode the signal. Even if nothing of the baseband signal generation is specified, those characteristics (in addition to any imposed by RAN4) must be present.</w:t>
      </w:r>
    </w:p>
    <w:p w14:paraId="568377D1" w14:textId="66948EA4" w:rsidR="00FB1BA1" w:rsidRDefault="001753DA">
      <w:pPr>
        <w:rPr>
          <w:lang w:val="en-GB" w:eastAsia="zh-CN"/>
        </w:rPr>
      </w:pPr>
      <w:r>
        <w:rPr>
          <w:lang w:val="en-GB" w:eastAsia="zh-CN"/>
        </w:rPr>
        <w:t xml:space="preserve">Secondly, there is the question of whether by RAN1 specification to give the device assumptions about how the baseband generation is performed. This is necessary for an NR/LTE UE, so that </w:t>
      </w:r>
      <w:r w:rsidR="00B03057">
        <w:rPr>
          <w:lang w:val="en-GB" w:eastAsia="zh-CN"/>
        </w:rPr>
        <w:t>(I)</w:t>
      </w:r>
      <w:r w:rsidR="00DA053B">
        <w:rPr>
          <w:lang w:val="en-GB" w:eastAsia="zh-CN"/>
        </w:rPr>
        <w:t xml:space="preserve"> </w:t>
      </w:r>
      <w:r w:rsidR="00B03057">
        <w:rPr>
          <w:lang w:val="en-GB" w:eastAsia="zh-CN"/>
        </w:rPr>
        <w:t>D</w:t>
      </w:r>
      <w:r>
        <w:rPr>
          <w:lang w:val="en-GB" w:eastAsia="zh-CN"/>
        </w:rPr>
        <w:t>FT processing etc. is aligned b</w:t>
      </w:r>
      <w:r w:rsidR="00B03057">
        <w:rPr>
          <w:lang w:val="en-GB" w:eastAsia="zh-CN"/>
        </w:rPr>
        <w:t>etween</w:t>
      </w:r>
      <w:r>
        <w:rPr>
          <w:lang w:val="en-GB" w:eastAsia="zh-CN"/>
        </w:rPr>
        <w:t xml:space="preserve"> </w:t>
      </w:r>
      <w:proofErr w:type="spellStart"/>
      <w:r>
        <w:rPr>
          <w:lang w:val="en-GB" w:eastAsia="zh-CN"/>
        </w:rPr>
        <w:t>eNB</w:t>
      </w:r>
      <w:proofErr w:type="spellEnd"/>
      <w:r>
        <w:rPr>
          <w:lang w:val="en-GB" w:eastAsia="zh-CN"/>
        </w:rPr>
        <w:t>/gNB and UE. But the RF-ED in device 1 largely moots that aspect</w:t>
      </w:r>
      <w:r w:rsidR="00B03057">
        <w:rPr>
          <w:lang w:val="en-GB" w:eastAsia="zh-CN"/>
        </w:rPr>
        <w:t xml:space="preserve"> since such an extent of alignment is impossible and not needed. But there is also the issue of</w:t>
      </w:r>
      <w:r w:rsidR="001805E7">
        <w:rPr>
          <w:lang w:val="en-GB" w:eastAsia="zh-CN"/>
        </w:rPr>
        <w:t xml:space="preserve"> the generated OOK-4 waveform working for R2D transmission in R19 A-IoT.</w:t>
      </w:r>
    </w:p>
    <w:p w14:paraId="4E7475D2" w14:textId="57ACE6F4" w:rsidR="00FB1BA1" w:rsidRDefault="00FB1BA1">
      <w:pPr>
        <w:rPr>
          <w:lang w:val="en-GB" w:eastAsia="zh-CN"/>
        </w:rPr>
      </w:pPr>
      <w:r>
        <w:rPr>
          <w:lang w:val="en-GB" w:eastAsia="zh-CN"/>
        </w:rPr>
        <w:t>Thirdly, an aspect not intensively discussed previously is in-band operation with NR</w:t>
      </w:r>
      <w:r w:rsidR="00B03057">
        <w:rPr>
          <w:lang w:val="en-GB" w:eastAsia="zh-CN"/>
        </w:rPr>
        <w:t>, and if there is any difference in the extent of BB generation specification. This seems to be purely a RAN4 question.</w:t>
      </w:r>
    </w:p>
    <w:p w14:paraId="06CA8C9B" w14:textId="0C986C03" w:rsidR="001753DA" w:rsidRDefault="001753DA">
      <w:pPr>
        <w:rPr>
          <w:lang w:val="en-GB" w:eastAsia="zh-CN"/>
        </w:rPr>
      </w:pPr>
      <w:r>
        <w:rPr>
          <w:lang w:val="en-GB" w:eastAsia="zh-CN"/>
        </w:rPr>
        <w:lastRenderedPageBreak/>
        <w:t>One remaining aspect is whether to by RAN1 specification give the waveform a good enough edge-defining characteristic.</w:t>
      </w:r>
    </w:p>
    <w:p w14:paraId="0CEA2EF9" w14:textId="34CC1E38" w:rsidR="00B80971" w:rsidRDefault="00B80971">
      <w:pPr>
        <w:rPr>
          <w:rFonts w:eastAsia="DengXian"/>
        </w:rPr>
      </w:pPr>
      <w:r>
        <w:rPr>
          <w:lang w:val="en-GB" w:eastAsia="zh-CN"/>
        </w:rPr>
        <w:t xml:space="preserve">For step 1, it should be specified </w:t>
      </w:r>
      <w:r>
        <w:rPr>
          <w:rFonts w:eastAsia="DengXian"/>
        </w:rPr>
        <w:t>t</w:t>
      </w:r>
      <w:r w:rsidRPr="00CE340D">
        <w:rPr>
          <w:rFonts w:eastAsia="DengXian"/>
        </w:rPr>
        <w:t xml:space="preserve">he time domain OOK signal is the </w:t>
      </w:r>
      <w:r w:rsidRPr="00CE340D">
        <w:rPr>
          <w:rFonts w:eastAsia="DengXian"/>
          <w:i/>
          <w:iCs/>
        </w:rPr>
        <w:t>M</w:t>
      </w:r>
      <w:r w:rsidRPr="00CE340D">
        <w:rPr>
          <w:rFonts w:eastAsia="DengXian"/>
        </w:rPr>
        <w:t xml:space="preserve"> chips of one OFDM symbol</w:t>
      </w:r>
      <w:r>
        <w:rPr>
          <w:rFonts w:eastAsia="DengXian"/>
        </w:rPr>
        <w:t xml:space="preserve"> which is a basic concept of OOK-4.</w:t>
      </w:r>
    </w:p>
    <w:p w14:paraId="7DFC7E47" w14:textId="6C311BD7" w:rsidR="00B80971" w:rsidRDefault="00B80971">
      <w:pPr>
        <w:rPr>
          <w:b/>
          <w:i/>
          <w:lang w:val="en-GB" w:eastAsia="zh-CN"/>
        </w:rPr>
      </w:pPr>
      <w:r w:rsidRPr="00464D57">
        <w:rPr>
          <w:b/>
          <w:i/>
          <w:lang w:val="en-GB" w:eastAsia="zh-CN"/>
        </w:rPr>
        <w:t xml:space="preserve">Proposal </w:t>
      </w:r>
      <w:r w:rsidR="00DC061B">
        <w:rPr>
          <w:b/>
          <w:i/>
          <w:lang w:val="en-GB" w:eastAsia="zh-CN"/>
        </w:rPr>
        <w:t>11</w:t>
      </w:r>
      <w:r w:rsidRPr="00464D57">
        <w:rPr>
          <w:b/>
          <w:i/>
          <w:lang w:val="en-GB" w:eastAsia="zh-CN"/>
        </w:rPr>
        <w:t xml:space="preserve">: </w:t>
      </w:r>
      <w:r>
        <w:rPr>
          <w:b/>
          <w:i/>
          <w:lang w:val="en-GB" w:eastAsia="zh-CN"/>
        </w:rPr>
        <w:t xml:space="preserve">One OFDM symbol contains M chips needs to be specified in step 1 </w:t>
      </w:r>
      <w:r w:rsidRPr="00464D57">
        <w:rPr>
          <w:b/>
          <w:i/>
          <w:lang w:val="en-GB" w:eastAsia="zh-CN"/>
        </w:rPr>
        <w:t>in section 4.4 of TR 38.769</w:t>
      </w:r>
      <w:r>
        <w:rPr>
          <w:b/>
          <w:i/>
          <w:lang w:val="en-GB" w:eastAsia="zh-CN"/>
        </w:rPr>
        <w:t>.</w:t>
      </w:r>
    </w:p>
    <w:p w14:paraId="55CF439F" w14:textId="1DEA6967" w:rsidR="00B80971" w:rsidRPr="003A3C44" w:rsidRDefault="00B80971" w:rsidP="00B80971">
      <w:pPr>
        <w:rPr>
          <w:lang w:val="en-GB" w:eastAsia="zh-CN"/>
        </w:rPr>
      </w:pPr>
      <w:r w:rsidRPr="003A3C44">
        <w:rPr>
          <w:lang w:val="en-GB" w:eastAsia="zh-CN"/>
        </w:rPr>
        <w:t>For step 2, the exact value of L and the exact elements of L samples does not need to be specified and it is totally up to reader implementation.</w:t>
      </w:r>
    </w:p>
    <w:p w14:paraId="7A62B5CE" w14:textId="33060762" w:rsidR="00B80971" w:rsidRDefault="00B80971" w:rsidP="00B80971">
      <w:pPr>
        <w:rPr>
          <w:b/>
          <w:i/>
          <w:lang w:val="en-GB" w:eastAsia="zh-CN"/>
        </w:rPr>
      </w:pPr>
      <w:r>
        <w:rPr>
          <w:b/>
          <w:i/>
          <w:lang w:val="en-GB" w:eastAsia="zh-CN"/>
        </w:rPr>
        <w:t xml:space="preserve">Proposal </w:t>
      </w:r>
      <w:r w:rsidR="00DC061B">
        <w:rPr>
          <w:b/>
          <w:i/>
          <w:lang w:val="en-GB" w:eastAsia="zh-CN"/>
        </w:rPr>
        <w:t>12</w:t>
      </w:r>
      <w:r>
        <w:rPr>
          <w:b/>
          <w:i/>
          <w:lang w:val="en-GB" w:eastAsia="zh-CN"/>
        </w:rPr>
        <w:t>: The exact value of L and exact elements of L samples does not need to be specified in step 2 in section 4.4 of TR 38.769.</w:t>
      </w:r>
    </w:p>
    <w:p w14:paraId="2982B408" w14:textId="0956133F" w:rsidR="002A7112" w:rsidRDefault="00CE340D">
      <w:r>
        <w:rPr>
          <w:lang w:val="en-GB" w:eastAsia="zh-CN"/>
        </w:rPr>
        <w:t xml:space="preserve">For step 3, since the time domain </w:t>
      </w:r>
      <w:r w:rsidRPr="00464D57">
        <w:rPr>
          <w:i/>
          <w:lang w:val="en-GB" w:eastAsia="zh-CN"/>
        </w:rPr>
        <w:t>M</w:t>
      </w:r>
      <w:r>
        <w:rPr>
          <w:lang w:val="en-GB" w:eastAsia="zh-CN"/>
        </w:rPr>
        <w:t xml:space="preserve">-chips OOK-4 waveform relies on the input signal before the DFT operation, thus the DFT-points </w:t>
      </w:r>
      <w:r w:rsidRPr="00464D57">
        <w:rPr>
          <w:i/>
          <w:lang w:val="en-GB" w:eastAsia="zh-CN"/>
        </w:rPr>
        <w:t>N’</w:t>
      </w:r>
      <w:r>
        <w:rPr>
          <w:lang w:val="en-GB" w:eastAsia="zh-CN"/>
        </w:rPr>
        <w:t xml:space="preserve"> should be equals to </w:t>
      </w:r>
      <w:r w:rsidRPr="00464D57">
        <w:rPr>
          <w:i/>
          <w:lang w:val="en-GB" w:eastAsia="zh-CN"/>
        </w:rPr>
        <w:t>M</w:t>
      </w:r>
      <w:r w:rsidR="00C63839">
        <w:rPr>
          <w:i/>
          <w:lang w:val="en-GB" w:eastAsia="zh-CN"/>
        </w:rPr>
        <w:t xml:space="preserve"> </w:t>
      </w:r>
      <w:r w:rsidRPr="00464D57">
        <w:rPr>
          <w:i/>
          <w:lang w:val="en-GB" w:eastAsia="zh-CN"/>
        </w:rPr>
        <w:t>*</w:t>
      </w:r>
      <w:r w:rsidR="00C63839">
        <w:rPr>
          <w:i/>
          <w:lang w:val="en-GB" w:eastAsia="zh-CN"/>
        </w:rPr>
        <w:t xml:space="preserve"> </w:t>
      </w:r>
      <w:r w:rsidRPr="00464D57">
        <w:rPr>
          <w:i/>
          <w:lang w:val="en-GB" w:eastAsia="zh-CN"/>
        </w:rPr>
        <w:t>L</w:t>
      </w:r>
      <w:r>
        <w:rPr>
          <w:lang w:val="en-GB" w:eastAsia="zh-CN"/>
        </w:rPr>
        <w:t xml:space="preserve">, in which </w:t>
      </w:r>
      <w:r w:rsidRPr="00464D57">
        <w:rPr>
          <w:i/>
          <w:lang w:val="en-GB" w:eastAsia="zh-CN"/>
        </w:rPr>
        <w:t>M</w:t>
      </w:r>
      <w:r>
        <w:rPr>
          <w:lang w:val="en-GB" w:eastAsia="zh-CN"/>
        </w:rPr>
        <w:t xml:space="preserve"> is the integer value determined in section 2.1 and </w:t>
      </w:r>
      <w:r w:rsidRPr="00464D57">
        <w:rPr>
          <w:i/>
          <w:lang w:val="en-GB" w:eastAsia="zh-CN"/>
        </w:rPr>
        <w:t xml:space="preserve">L </w:t>
      </w:r>
      <w:r>
        <w:rPr>
          <w:lang w:val="en-GB" w:eastAsia="zh-CN"/>
        </w:rPr>
        <w:t>is the integer samples per OOK chip.</w:t>
      </w:r>
      <w:r w:rsidR="00416613">
        <w:t>The inputs to DFT should fulfill</w:t>
      </w:r>
      <w:r w:rsidR="00DA053B">
        <w:t xml:space="preserve"> </w:t>
      </w:r>
      <w:r w:rsidR="00416613" w:rsidRPr="00416613">
        <w:rPr>
          <w:i/>
        </w:rPr>
        <w:t>N'</w:t>
      </w:r>
      <w:r w:rsidR="00416613">
        <w:rPr>
          <w:i/>
        </w:rPr>
        <w:t xml:space="preserve"> </w:t>
      </w:r>
      <w:r w:rsidR="00DA053B" w:rsidRPr="00416613">
        <w:rPr>
          <w:i/>
        </w:rPr>
        <w:t>=</w:t>
      </w:r>
      <w:r w:rsidR="00416613" w:rsidRPr="00416613">
        <w:rPr>
          <w:i/>
        </w:rPr>
        <w:t xml:space="preserve"> </w:t>
      </w:r>
      <w:r w:rsidR="00416613">
        <w:rPr>
          <w:i/>
        </w:rPr>
        <w:t>M</w:t>
      </w:r>
      <w:r w:rsidR="00DC061B">
        <w:rPr>
          <w:i/>
        </w:rPr>
        <w:t xml:space="preserve"> </w:t>
      </w:r>
      <w:r w:rsidR="00416613">
        <w:rPr>
          <w:i/>
        </w:rPr>
        <w:t>*</w:t>
      </w:r>
      <w:r w:rsidR="00DC061B">
        <w:rPr>
          <w:i/>
        </w:rPr>
        <w:t xml:space="preserve"> </w:t>
      </w:r>
      <w:r w:rsidR="00416613">
        <w:rPr>
          <w:i/>
        </w:rPr>
        <w:t xml:space="preserve">L </w:t>
      </w:r>
      <w:r w:rsidR="00DA053B" w:rsidRPr="00416613">
        <w:rPr>
          <w:i/>
        </w:rPr>
        <w:t xml:space="preserve"> </w:t>
      </w:r>
      <w:r w:rsidR="00DA053B">
        <w:t>because if</w:t>
      </w:r>
      <w:r w:rsidR="00416613">
        <w:t xml:space="preserve"> </w:t>
      </w:r>
      <w:r w:rsidR="00416613" w:rsidRPr="00416613">
        <w:rPr>
          <w:i/>
        </w:rPr>
        <w:t>N'</w:t>
      </w:r>
      <w:r w:rsidR="00416613">
        <w:rPr>
          <w:i/>
        </w:rPr>
        <w:t xml:space="preserve"> </w:t>
      </w:r>
      <w:r w:rsidR="00A01BE7">
        <w:rPr>
          <w:i/>
          <w:lang w:eastAsia="zh-CN"/>
        </w:rPr>
        <w:t>&gt;</w:t>
      </w:r>
      <w:r w:rsidR="00416613">
        <w:rPr>
          <w:i/>
          <w:lang w:eastAsia="zh-CN"/>
        </w:rPr>
        <w:t xml:space="preserve"> </w:t>
      </w:r>
      <w:r w:rsidR="00416613">
        <w:rPr>
          <w:i/>
        </w:rPr>
        <w:t>M</w:t>
      </w:r>
      <w:r w:rsidR="002A7112">
        <w:rPr>
          <w:i/>
        </w:rPr>
        <w:t xml:space="preserve"> </w:t>
      </w:r>
      <w:r w:rsidR="00416613">
        <w:rPr>
          <w:i/>
        </w:rPr>
        <w:t>*</w:t>
      </w:r>
      <w:r w:rsidR="002A7112">
        <w:rPr>
          <w:i/>
        </w:rPr>
        <w:t xml:space="preserve"> </w:t>
      </w:r>
      <w:r w:rsidR="00416613">
        <w:rPr>
          <w:i/>
        </w:rPr>
        <w:t>L</w:t>
      </w:r>
      <w:r w:rsidR="00DA053B">
        <w:t xml:space="preserve">, it means adding </w:t>
      </w:r>
      <w:r w:rsidR="00416613">
        <w:t xml:space="preserve">additional points such </w:t>
      </w:r>
      <w:r w:rsidR="00DA053B">
        <w:t>zero</w:t>
      </w:r>
      <w:r w:rsidR="00416613">
        <w:t>-points</w:t>
      </w:r>
      <w:r w:rsidR="00DA053B">
        <w:t xml:space="preserve"> into </w:t>
      </w:r>
      <w:r w:rsidR="00DA053B" w:rsidRPr="00416613">
        <w:rPr>
          <w:i/>
        </w:rPr>
        <w:t>N'</w:t>
      </w:r>
      <w:r w:rsidR="00416613">
        <w:t>-points D</w:t>
      </w:r>
      <w:r w:rsidR="00DA053B">
        <w:t xml:space="preserve">FT, </w:t>
      </w:r>
      <w:r w:rsidR="00416613">
        <w:t xml:space="preserve">then </w:t>
      </w:r>
      <w:r w:rsidR="00DA053B">
        <w:t xml:space="preserve">it will impact on the time domain </w:t>
      </w:r>
      <w:r w:rsidR="00416613">
        <w:t xml:space="preserve">OOK-4 </w:t>
      </w:r>
      <w:r w:rsidR="00DA053B">
        <w:t>ON/OFF waveform outputs.</w:t>
      </w:r>
      <w:r w:rsidR="00416613">
        <w:t xml:space="preserve"> </w:t>
      </w:r>
    </w:p>
    <w:p w14:paraId="22FAC309" w14:textId="72A2B0A0" w:rsidR="00C63839" w:rsidRDefault="00DC061B">
      <w:pPr>
        <w:rPr>
          <w:b/>
          <w:i/>
          <w:lang w:val="en-GB" w:eastAsia="zh-CN"/>
        </w:rPr>
      </w:pPr>
      <w:r>
        <w:rPr>
          <w:b/>
          <w:i/>
          <w:lang w:val="en-GB" w:eastAsia="zh-CN"/>
        </w:rPr>
        <w:t>Proposal 13</w:t>
      </w:r>
      <w:r w:rsidR="00C63839" w:rsidRPr="00464D57">
        <w:rPr>
          <w:b/>
          <w:i/>
          <w:lang w:val="en-GB" w:eastAsia="zh-CN"/>
        </w:rPr>
        <w:t xml:space="preserve">: </w:t>
      </w:r>
      <w:r w:rsidR="00C63839">
        <w:rPr>
          <w:b/>
          <w:i/>
          <w:lang w:val="en-GB" w:eastAsia="zh-CN"/>
        </w:rPr>
        <w:t xml:space="preserve">The DFT-points N’ = M * L needs to be specified </w:t>
      </w:r>
      <w:r w:rsidR="00CF681C">
        <w:rPr>
          <w:b/>
          <w:i/>
          <w:lang w:val="en-GB" w:eastAsia="zh-CN"/>
        </w:rPr>
        <w:t>in</w:t>
      </w:r>
      <w:r w:rsidR="00C63839">
        <w:rPr>
          <w:b/>
          <w:i/>
          <w:lang w:val="en-GB" w:eastAsia="zh-CN"/>
        </w:rPr>
        <w:t xml:space="preserve"> step 3 </w:t>
      </w:r>
      <w:r w:rsidR="00C63839" w:rsidRPr="00464D57">
        <w:rPr>
          <w:b/>
          <w:i/>
          <w:lang w:val="en-GB" w:eastAsia="zh-CN"/>
        </w:rPr>
        <w:t>in section 4.4 of TR 38.769</w:t>
      </w:r>
      <w:r w:rsidR="00C63839">
        <w:rPr>
          <w:b/>
          <w:i/>
          <w:lang w:val="en-GB" w:eastAsia="zh-CN"/>
        </w:rPr>
        <w:t>.</w:t>
      </w:r>
    </w:p>
    <w:p w14:paraId="5FDE831F" w14:textId="36F7F1B4" w:rsidR="00C63839" w:rsidRDefault="00C92C0B">
      <w:pPr>
        <w:rPr>
          <w:rFonts w:eastAsia="DengXian"/>
          <w:vertAlign w:val="subscript"/>
        </w:rPr>
      </w:pPr>
      <w:r w:rsidRPr="00464D57">
        <w:rPr>
          <w:rFonts w:hint="eastAsia"/>
          <w:lang w:val="en-GB" w:eastAsia="zh-CN"/>
        </w:rPr>
        <w:t>F</w:t>
      </w:r>
      <w:r w:rsidRPr="00464D57">
        <w:rPr>
          <w:lang w:val="en-GB" w:eastAsia="zh-CN"/>
        </w:rPr>
        <w:t xml:space="preserve">or step </w:t>
      </w:r>
      <w:r w:rsidR="00B70971">
        <w:rPr>
          <w:lang w:val="en-GB" w:eastAsia="zh-CN"/>
        </w:rPr>
        <w:t>4</w:t>
      </w:r>
      <w:r>
        <w:rPr>
          <w:lang w:val="en-GB" w:eastAsia="zh-CN"/>
        </w:rPr>
        <w:t>, in order to generate the good time domain waveform, the main-lobe frequency elements need to be included and thus the DFT-points</w:t>
      </w:r>
      <w:r w:rsidRPr="00464D57">
        <w:rPr>
          <w:i/>
          <w:lang w:val="en-GB" w:eastAsia="zh-CN"/>
        </w:rPr>
        <w:t xml:space="preserve"> N’</w:t>
      </w:r>
      <w:r>
        <w:rPr>
          <w:lang w:val="en-GB" w:eastAsia="zh-CN"/>
        </w:rPr>
        <w:t xml:space="preserve"> </w:t>
      </w:r>
      <w:r w:rsidR="00D9780B">
        <w:rPr>
          <w:lang w:val="en-GB" w:eastAsia="zh-CN"/>
        </w:rPr>
        <w:t xml:space="preserve">is not necessarily </w:t>
      </w:r>
      <w:r>
        <w:rPr>
          <w:lang w:val="en-GB" w:eastAsia="zh-CN"/>
        </w:rPr>
        <w:t xml:space="preserve">restricted to be equivalent to the </w:t>
      </w:r>
      <w:r w:rsidRPr="00CE340D">
        <w:rPr>
          <w:rFonts w:eastAsia="DengXian"/>
          <w:i/>
          <w:iCs/>
        </w:rPr>
        <w:t>X</w:t>
      </w:r>
      <w:r w:rsidRPr="00CE340D">
        <w:rPr>
          <w:rFonts w:eastAsia="DengXian"/>
        </w:rPr>
        <w:t xml:space="preserve"> subcarriers of </w:t>
      </w:r>
      <w:proofErr w:type="gramStart"/>
      <w:r w:rsidRPr="00CE340D">
        <w:rPr>
          <w:rFonts w:eastAsia="DengXian"/>
          <w:i/>
          <w:iCs/>
        </w:rPr>
        <w:t>B</w:t>
      </w:r>
      <w:r w:rsidRPr="00CE340D">
        <w:rPr>
          <w:rFonts w:eastAsia="DengXian"/>
          <w:vertAlign w:val="subscript"/>
        </w:rPr>
        <w:t>tx,R</w:t>
      </w:r>
      <w:proofErr w:type="gramEnd"/>
      <w:r w:rsidRPr="00CE340D">
        <w:rPr>
          <w:rFonts w:eastAsia="DengXian"/>
          <w:vertAlign w:val="subscript"/>
        </w:rPr>
        <w:t>2D</w:t>
      </w:r>
      <w:r w:rsidRPr="00CE340D">
        <w:rPr>
          <w:rFonts w:eastAsia="DengXian"/>
        </w:rPr>
        <w:t>.</w:t>
      </w:r>
      <w:r>
        <w:rPr>
          <w:rFonts w:eastAsia="DengXian"/>
        </w:rPr>
        <w:t xml:space="preserve"> T</w:t>
      </w:r>
      <w:r>
        <w:rPr>
          <w:rFonts w:eastAsia="DengXian" w:hint="eastAsia"/>
          <w:lang w:eastAsia="zh-CN"/>
        </w:rPr>
        <w:t>h</w:t>
      </w:r>
      <w:r>
        <w:rPr>
          <w:rFonts w:eastAsia="DengXian"/>
          <w:lang w:eastAsia="zh-CN"/>
        </w:rPr>
        <w:t xml:space="preserve">en, </w:t>
      </w:r>
      <w:r>
        <w:rPr>
          <w:rFonts w:eastAsia="DengXian"/>
        </w:rPr>
        <w:t xml:space="preserve">it needs to be specified that </w:t>
      </w:r>
      <w:r w:rsidRPr="001F5761">
        <w:rPr>
          <w:i/>
          <w:lang w:val="en-GB" w:eastAsia="zh-CN"/>
        </w:rPr>
        <w:t>N</w:t>
      </w:r>
      <w:r>
        <w:rPr>
          <w:i/>
          <w:lang w:val="en-GB" w:eastAsia="zh-CN"/>
        </w:rPr>
        <w:t xml:space="preserve">’ </w:t>
      </w:r>
      <m:oMath>
        <m:r>
          <m:rPr>
            <m:sty m:val="p"/>
          </m:rPr>
          <w:rPr>
            <w:rFonts w:ascii="Cambria Math" w:hAnsi="Cambria Math"/>
            <w:lang w:val="en-GB" w:eastAsia="zh-CN"/>
          </w:rPr>
          <m:t>≥</m:t>
        </m:r>
      </m:oMath>
      <w:r>
        <w:rPr>
          <w:rFonts w:hint="eastAsia"/>
          <w:i/>
          <w:lang w:val="en-GB" w:eastAsia="zh-CN"/>
        </w:rPr>
        <w:t xml:space="preserve"> </w:t>
      </w:r>
      <w:r>
        <w:rPr>
          <w:i/>
          <w:lang w:val="en-GB" w:eastAsia="zh-CN"/>
        </w:rPr>
        <w:t>X</w:t>
      </w:r>
      <w:r w:rsidR="00D9780B">
        <w:rPr>
          <w:i/>
          <w:lang w:val="en-GB" w:eastAsia="zh-CN"/>
        </w:rPr>
        <w:t xml:space="preserve"> </w:t>
      </w:r>
      <w:r w:rsidR="00D9780B" w:rsidRPr="003A3C44">
        <w:rPr>
          <w:lang w:val="en-GB" w:eastAsia="zh-CN"/>
        </w:rPr>
        <w:t>with leaving the detail number of N’ and X are up to implementation</w:t>
      </w:r>
      <w:r w:rsidRPr="003A3C44">
        <w:rPr>
          <w:lang w:val="en-GB" w:eastAsia="zh-CN"/>
        </w:rPr>
        <w:t>.</w:t>
      </w:r>
      <w:r w:rsidR="00814D97">
        <w:rPr>
          <w:i/>
          <w:lang w:val="en-GB" w:eastAsia="zh-CN"/>
        </w:rPr>
        <w:t xml:space="preserve"> </w:t>
      </w:r>
      <w:r w:rsidR="00814D97" w:rsidRPr="00464D57">
        <w:rPr>
          <w:lang w:val="en-GB" w:eastAsia="zh-CN"/>
        </w:rPr>
        <w:t>Then</w:t>
      </w:r>
      <w:r>
        <w:rPr>
          <w:i/>
          <w:lang w:val="en-GB" w:eastAsia="zh-CN"/>
        </w:rPr>
        <w:t xml:space="preserve"> </w:t>
      </w:r>
      <w:r w:rsidR="00814D97">
        <w:rPr>
          <w:lang w:val="en-GB" w:eastAsia="zh-CN"/>
        </w:rPr>
        <w:t>i</w:t>
      </w:r>
      <w:r w:rsidRPr="00464D57">
        <w:rPr>
          <w:lang w:val="en-GB" w:eastAsia="zh-CN"/>
        </w:rPr>
        <w:t>f</w:t>
      </w:r>
      <w:r>
        <w:rPr>
          <w:lang w:val="en-GB" w:eastAsia="zh-CN"/>
        </w:rPr>
        <w:t xml:space="preserve"> </w:t>
      </w:r>
      <w:r w:rsidRPr="001F5761">
        <w:rPr>
          <w:i/>
          <w:lang w:val="en-GB" w:eastAsia="zh-CN"/>
        </w:rPr>
        <w:t>N</w:t>
      </w:r>
      <w:r>
        <w:rPr>
          <w:i/>
          <w:lang w:val="en-GB" w:eastAsia="zh-CN"/>
        </w:rPr>
        <w:t>’</w:t>
      </w:r>
      <m:oMath>
        <m:r>
          <m:rPr>
            <m:sty m:val="p"/>
          </m:rPr>
          <w:rPr>
            <w:rFonts w:ascii="Cambria Math" w:hAnsi="Cambria Math"/>
            <w:lang w:val="en-GB" w:eastAsia="zh-CN"/>
          </w:rPr>
          <m:t xml:space="preserve"> ≥</m:t>
        </m:r>
      </m:oMath>
      <w:r>
        <w:rPr>
          <w:rFonts w:hint="eastAsia"/>
          <w:i/>
          <w:lang w:val="en-GB" w:eastAsia="zh-CN"/>
        </w:rPr>
        <w:t xml:space="preserve"> </w:t>
      </w:r>
      <w:r>
        <w:rPr>
          <w:i/>
          <w:lang w:val="en-GB" w:eastAsia="zh-CN"/>
        </w:rPr>
        <w:t>X</w:t>
      </w:r>
      <w:r>
        <w:rPr>
          <w:rFonts w:hint="eastAsia"/>
          <w:i/>
          <w:lang w:val="en-GB" w:eastAsia="zh-CN"/>
        </w:rPr>
        <w:t>,</w:t>
      </w:r>
      <w:r w:rsidRPr="00464D57">
        <w:rPr>
          <w:lang w:val="en-GB" w:eastAsia="zh-CN"/>
        </w:rPr>
        <w:t xml:space="preserve"> the </w:t>
      </w:r>
      <w:r w:rsidR="00CB6FBB" w:rsidRPr="00464D57">
        <w:rPr>
          <w:i/>
          <w:lang w:val="en-GB" w:eastAsia="zh-CN"/>
        </w:rPr>
        <w:t>N’</w:t>
      </w:r>
      <w:r w:rsidR="00CB6FBB">
        <w:rPr>
          <w:lang w:val="en-GB" w:eastAsia="zh-CN"/>
        </w:rPr>
        <w:t xml:space="preserve">-points </w:t>
      </w:r>
      <w:r w:rsidR="00CB6FBB" w:rsidRPr="00464D57">
        <w:rPr>
          <w:lang w:val="en-GB" w:eastAsia="zh-CN"/>
        </w:rPr>
        <w:t>frequency signal after DFT</w:t>
      </w:r>
      <w:r w:rsidR="00CB6FBB">
        <w:rPr>
          <w:lang w:val="en-GB" w:eastAsia="zh-CN"/>
        </w:rPr>
        <w:t xml:space="preserve"> </w:t>
      </w:r>
      <w:r w:rsidR="00CB6FBB" w:rsidRPr="00464D57">
        <w:rPr>
          <w:lang w:val="en-GB" w:eastAsia="zh-CN"/>
        </w:rPr>
        <w:t>operation</w:t>
      </w:r>
      <w:r w:rsidR="00CB6FBB">
        <w:rPr>
          <w:lang w:val="en-GB" w:eastAsia="zh-CN"/>
        </w:rPr>
        <w:t xml:space="preserve"> is shifted with </w:t>
      </w:r>
      <w:r w:rsidR="00CB6FBB" w:rsidRPr="001F5761">
        <w:rPr>
          <w:i/>
          <w:lang w:val="en-GB" w:eastAsia="zh-CN"/>
        </w:rPr>
        <w:t>N</w:t>
      </w:r>
      <w:r w:rsidR="00CB6FBB">
        <w:rPr>
          <w:i/>
          <w:lang w:val="en-GB" w:eastAsia="zh-CN"/>
        </w:rPr>
        <w:t xml:space="preserve">’/2 </w:t>
      </w:r>
      <w:r w:rsidR="00CB6FBB" w:rsidRPr="00464D57">
        <w:rPr>
          <w:lang w:val="en-GB" w:eastAsia="zh-CN"/>
        </w:rPr>
        <w:t xml:space="preserve">elements. </w:t>
      </w:r>
      <w:r w:rsidR="00CB6FBB">
        <w:rPr>
          <w:lang w:val="en-GB" w:eastAsia="zh-CN"/>
        </w:rPr>
        <w:t xml:space="preserve">Then the central </w:t>
      </w:r>
      <w:r w:rsidR="00CB6FBB" w:rsidRPr="00464D57">
        <w:rPr>
          <w:i/>
          <w:lang w:val="en-GB" w:eastAsia="zh-CN"/>
        </w:rPr>
        <w:t>X</w:t>
      </w:r>
      <w:r w:rsidR="00CB6FBB">
        <w:rPr>
          <w:lang w:val="en-GB" w:eastAsia="zh-CN"/>
        </w:rPr>
        <w:t xml:space="preserve"> elements of the shifted frequency signal is extracted and the other </w:t>
      </w:r>
      <w:r w:rsidR="00CB6FBB" w:rsidRPr="00464D57">
        <w:rPr>
          <w:i/>
          <w:lang w:val="en-GB" w:eastAsia="zh-CN"/>
        </w:rPr>
        <w:t>N’</w:t>
      </w:r>
      <w:r w:rsidR="00DA053B">
        <w:rPr>
          <w:i/>
          <w:lang w:val="en-GB" w:eastAsia="zh-CN"/>
        </w:rPr>
        <w:t xml:space="preserve"> </w:t>
      </w:r>
      <w:r w:rsidR="00CB6FBB" w:rsidRPr="00464D57">
        <w:rPr>
          <w:i/>
          <w:lang w:val="en-GB" w:eastAsia="zh-CN"/>
        </w:rPr>
        <w:t>-</w:t>
      </w:r>
      <w:r w:rsidR="00DA053B">
        <w:rPr>
          <w:i/>
          <w:lang w:val="en-GB" w:eastAsia="zh-CN"/>
        </w:rPr>
        <w:t xml:space="preserve"> </w:t>
      </w:r>
      <w:r w:rsidR="00CB6FBB" w:rsidRPr="00464D57">
        <w:rPr>
          <w:i/>
          <w:lang w:val="en-GB" w:eastAsia="zh-CN"/>
        </w:rPr>
        <w:t>X</w:t>
      </w:r>
      <w:r w:rsidR="00CB6FBB">
        <w:rPr>
          <w:i/>
          <w:lang w:val="en-GB" w:eastAsia="zh-CN"/>
        </w:rPr>
        <w:t xml:space="preserve"> </w:t>
      </w:r>
      <w:r w:rsidR="00CB6FBB" w:rsidRPr="00464D57">
        <w:rPr>
          <w:lang w:val="en-GB" w:eastAsia="zh-CN"/>
        </w:rPr>
        <w:t xml:space="preserve">elements are </w:t>
      </w:r>
      <w:r w:rsidR="00CB6FBB">
        <w:rPr>
          <w:lang w:val="en-GB" w:eastAsia="zh-CN"/>
        </w:rPr>
        <w:t>dropped</w:t>
      </w:r>
      <w:r w:rsidR="00814D97">
        <w:rPr>
          <w:lang w:val="en-GB" w:eastAsia="zh-CN"/>
        </w:rPr>
        <w:t xml:space="preserve"> before the IDFT operation</w:t>
      </w:r>
      <w:r w:rsidR="00CB6FBB">
        <w:rPr>
          <w:lang w:val="en-GB" w:eastAsia="zh-CN"/>
        </w:rPr>
        <w:t xml:space="preserve">. Finally, the extracted </w:t>
      </w:r>
      <w:r w:rsidR="00CB6FBB" w:rsidRPr="00464D57">
        <w:rPr>
          <w:i/>
          <w:lang w:val="en-GB" w:eastAsia="zh-CN"/>
        </w:rPr>
        <w:t>X</w:t>
      </w:r>
      <w:r w:rsidR="00CB6FBB">
        <w:rPr>
          <w:lang w:val="en-GB" w:eastAsia="zh-CN"/>
        </w:rPr>
        <w:t xml:space="preserve"> elements are mapped to the </w:t>
      </w:r>
      <w:r w:rsidR="00CB6FBB" w:rsidRPr="00CE340D">
        <w:rPr>
          <w:rFonts w:eastAsia="DengXian"/>
          <w:i/>
          <w:iCs/>
        </w:rPr>
        <w:t>X</w:t>
      </w:r>
      <w:r w:rsidR="00CB6FBB" w:rsidRPr="00CE340D">
        <w:rPr>
          <w:rFonts w:eastAsia="DengXian"/>
        </w:rPr>
        <w:t xml:space="preserve"> subcarriers of </w:t>
      </w:r>
      <w:proofErr w:type="gramStart"/>
      <w:r w:rsidR="00CB6FBB" w:rsidRPr="00CE340D">
        <w:rPr>
          <w:rFonts w:eastAsia="DengXian"/>
          <w:i/>
          <w:iCs/>
        </w:rPr>
        <w:t>B</w:t>
      </w:r>
      <w:r w:rsidR="00CB6FBB" w:rsidRPr="00CE340D">
        <w:rPr>
          <w:rFonts w:eastAsia="DengXian"/>
          <w:vertAlign w:val="subscript"/>
        </w:rPr>
        <w:t>tx,R</w:t>
      </w:r>
      <w:proofErr w:type="gramEnd"/>
      <w:r w:rsidR="00CB6FBB" w:rsidRPr="00CE340D">
        <w:rPr>
          <w:rFonts w:eastAsia="DengXian"/>
          <w:vertAlign w:val="subscript"/>
        </w:rPr>
        <w:t>2D</w:t>
      </w:r>
      <w:r w:rsidR="00CB6FBB">
        <w:rPr>
          <w:rFonts w:eastAsia="DengXian"/>
          <w:vertAlign w:val="subscript"/>
        </w:rPr>
        <w:t>.</w:t>
      </w:r>
    </w:p>
    <w:p w14:paraId="4E906337" w14:textId="6C2FE143" w:rsidR="00814D97" w:rsidRDefault="00DC061B">
      <w:pPr>
        <w:rPr>
          <w:rFonts w:eastAsia="DengXian"/>
          <w:b/>
          <w:i/>
          <w:lang w:eastAsia="zh-CN"/>
        </w:rPr>
      </w:pPr>
      <w:r>
        <w:rPr>
          <w:b/>
          <w:i/>
          <w:lang w:val="en-GB" w:eastAsia="zh-CN"/>
        </w:rPr>
        <w:t>Proposal 14</w:t>
      </w:r>
      <w:r w:rsidR="00CB6FBB" w:rsidRPr="00464D57">
        <w:rPr>
          <w:b/>
          <w:i/>
          <w:lang w:val="en-GB" w:eastAsia="zh-CN"/>
        </w:rPr>
        <w:t xml:space="preserve">: The </w:t>
      </w:r>
      <w:r w:rsidR="00CF681C">
        <w:rPr>
          <w:b/>
          <w:i/>
          <w:lang w:val="en-GB" w:eastAsia="zh-CN"/>
        </w:rPr>
        <w:t xml:space="preserve">constraint </w:t>
      </w:r>
      <w:r w:rsidR="00CB6FBB" w:rsidRPr="00464D57">
        <w:rPr>
          <w:b/>
          <w:i/>
          <w:lang w:val="en-GB" w:eastAsia="zh-CN"/>
        </w:rPr>
        <w:t xml:space="preserve">DFT-points N’ </w:t>
      </w:r>
      <m:oMath>
        <m:r>
          <m:rPr>
            <m:sty m:val="bi"/>
          </m:rPr>
          <w:rPr>
            <w:rFonts w:ascii="Cambria Math" w:hAnsi="Cambria Math"/>
            <w:lang w:val="en-GB" w:eastAsia="zh-CN"/>
          </w:rPr>
          <m:t>≥</m:t>
        </m:r>
      </m:oMath>
      <w:r w:rsidR="00CB6FBB" w:rsidRPr="00464D57">
        <w:rPr>
          <w:rFonts w:hint="eastAsia"/>
          <w:b/>
          <w:i/>
          <w:lang w:val="en-GB" w:eastAsia="zh-CN"/>
        </w:rPr>
        <w:t xml:space="preserve"> </w:t>
      </w:r>
      <w:r w:rsidR="00CB6FBB" w:rsidRPr="00464D57">
        <w:rPr>
          <w:b/>
          <w:i/>
          <w:lang w:val="en-GB" w:eastAsia="zh-CN"/>
        </w:rPr>
        <w:t xml:space="preserve">X </w:t>
      </w:r>
      <w:r w:rsidR="00CB6FBB" w:rsidRPr="00464D57">
        <w:rPr>
          <w:rFonts w:eastAsia="DengXian"/>
          <w:b/>
          <w:i/>
        </w:rPr>
        <w:t xml:space="preserve">subcarriers of </w:t>
      </w:r>
      <w:proofErr w:type="gramStart"/>
      <w:r w:rsidR="00CB6FBB" w:rsidRPr="00464D57">
        <w:rPr>
          <w:rFonts w:eastAsia="DengXian"/>
          <w:b/>
          <w:i/>
          <w:iCs/>
        </w:rPr>
        <w:t>B</w:t>
      </w:r>
      <w:r w:rsidR="00CB6FBB" w:rsidRPr="00464D57">
        <w:rPr>
          <w:rFonts w:eastAsia="DengXian"/>
          <w:b/>
          <w:i/>
          <w:vertAlign w:val="subscript"/>
        </w:rPr>
        <w:t>tx,R</w:t>
      </w:r>
      <w:proofErr w:type="gramEnd"/>
      <w:r w:rsidR="00CB6FBB" w:rsidRPr="00464D57">
        <w:rPr>
          <w:rFonts w:eastAsia="DengXian"/>
          <w:b/>
          <w:i/>
          <w:vertAlign w:val="subscript"/>
        </w:rPr>
        <w:t xml:space="preserve">2D </w:t>
      </w:r>
      <w:r w:rsidR="00814D97">
        <w:rPr>
          <w:b/>
          <w:i/>
          <w:lang w:val="en-GB" w:eastAsia="zh-CN"/>
        </w:rPr>
        <w:t xml:space="preserve">of the step 3 </w:t>
      </w:r>
      <w:r w:rsidR="00814D97" w:rsidRPr="001F5761">
        <w:rPr>
          <w:b/>
          <w:i/>
          <w:lang w:val="en-GB" w:eastAsia="zh-CN"/>
        </w:rPr>
        <w:t>in section 4.4 of TR 38.769</w:t>
      </w:r>
      <w:r w:rsidR="00814D97">
        <w:rPr>
          <w:b/>
          <w:i/>
          <w:lang w:val="en-GB" w:eastAsia="zh-CN"/>
        </w:rPr>
        <w:t xml:space="preserve"> </w:t>
      </w:r>
      <w:r w:rsidR="00CB6FBB" w:rsidRPr="00464D57">
        <w:rPr>
          <w:rFonts w:eastAsia="DengXian"/>
          <w:b/>
          <w:i/>
        </w:rPr>
        <w:t xml:space="preserve">needs </w:t>
      </w:r>
      <w:r w:rsidR="00814D97" w:rsidRPr="00464D57">
        <w:rPr>
          <w:rFonts w:eastAsia="DengXian"/>
          <w:b/>
          <w:i/>
          <w:lang w:eastAsia="zh-CN"/>
        </w:rPr>
        <w:t xml:space="preserve">to be specified </w:t>
      </w:r>
    </w:p>
    <w:p w14:paraId="4087F72E" w14:textId="2AB84466" w:rsidR="00CB6FBB" w:rsidRDefault="00DC061B">
      <w:pPr>
        <w:rPr>
          <w:rFonts w:eastAsia="DengXian"/>
          <w:b/>
          <w:i/>
          <w:lang w:eastAsia="zh-CN"/>
        </w:rPr>
      </w:pPr>
      <w:r>
        <w:rPr>
          <w:rFonts w:eastAsia="DengXian"/>
          <w:b/>
          <w:i/>
          <w:lang w:eastAsia="zh-CN"/>
        </w:rPr>
        <w:t>Proposal 15</w:t>
      </w:r>
      <w:r w:rsidR="00814D97">
        <w:rPr>
          <w:rFonts w:eastAsia="DengXian"/>
          <w:b/>
          <w:i/>
          <w:lang w:eastAsia="zh-CN"/>
        </w:rPr>
        <w:t xml:space="preserve">: </w:t>
      </w:r>
      <w:r w:rsidR="00B70971">
        <w:rPr>
          <w:rFonts w:eastAsia="DengXian"/>
          <w:b/>
          <w:i/>
          <w:lang w:eastAsia="zh-CN"/>
        </w:rPr>
        <w:t>It is preferable to specify which</w:t>
      </w:r>
      <w:r w:rsidR="00CB6FBB" w:rsidRPr="00464D57">
        <w:rPr>
          <w:rFonts w:eastAsia="DengXian"/>
          <w:b/>
          <w:i/>
          <w:lang w:eastAsia="zh-CN"/>
        </w:rPr>
        <w:t xml:space="preserve"> X elements of N’-points frequency </w:t>
      </w:r>
      <w:r w:rsidR="00B80971">
        <w:rPr>
          <w:rFonts w:eastAsia="DengXian"/>
          <w:b/>
          <w:i/>
          <w:lang w:eastAsia="zh-CN"/>
        </w:rPr>
        <w:t xml:space="preserve">domain </w:t>
      </w:r>
      <w:r w:rsidR="00CB6FBB" w:rsidRPr="00464D57">
        <w:rPr>
          <w:rFonts w:eastAsia="DengXian"/>
          <w:b/>
          <w:i/>
          <w:lang w:eastAsia="zh-CN"/>
        </w:rPr>
        <w:t>signal</w:t>
      </w:r>
      <w:r w:rsidR="00B70971">
        <w:rPr>
          <w:rFonts w:eastAsia="DengXian"/>
          <w:b/>
          <w:i/>
          <w:lang w:eastAsia="zh-CN"/>
        </w:rPr>
        <w:t xml:space="preserve"> are mapped</w:t>
      </w:r>
      <w:r w:rsidR="00CB6FBB" w:rsidRPr="00464D57">
        <w:rPr>
          <w:rFonts w:eastAsia="DengXian"/>
          <w:b/>
          <w:i/>
          <w:lang w:eastAsia="zh-CN"/>
        </w:rPr>
        <w:t xml:space="preserve"> to the X subcarriers </w:t>
      </w:r>
      <w:r w:rsidR="00B70971">
        <w:rPr>
          <w:rFonts w:eastAsia="DengXian"/>
          <w:b/>
          <w:i/>
          <w:lang w:eastAsia="zh-CN"/>
        </w:rPr>
        <w:t>in</w:t>
      </w:r>
      <w:r w:rsidR="00814D97">
        <w:rPr>
          <w:b/>
          <w:i/>
          <w:lang w:val="en-GB" w:eastAsia="zh-CN"/>
        </w:rPr>
        <w:t xml:space="preserve"> step 4 </w:t>
      </w:r>
      <w:r w:rsidR="00814D97" w:rsidRPr="001F5761">
        <w:rPr>
          <w:b/>
          <w:i/>
          <w:lang w:val="en-GB" w:eastAsia="zh-CN"/>
        </w:rPr>
        <w:t>in section 4.4 of TR 38.769</w:t>
      </w:r>
      <w:r w:rsidR="00814D97">
        <w:rPr>
          <w:rFonts w:eastAsia="DengXian"/>
          <w:b/>
          <w:i/>
          <w:lang w:eastAsia="zh-CN"/>
        </w:rPr>
        <w:t xml:space="preserve">. </w:t>
      </w:r>
    </w:p>
    <w:p w14:paraId="5AE9CA21" w14:textId="5ABE547D" w:rsidR="00811250" w:rsidRDefault="00CB6FBB" w:rsidP="00CD42AF">
      <w:pPr>
        <w:rPr>
          <w:rFonts w:eastAsia="DengXian"/>
          <w:lang w:eastAsia="zh-CN"/>
        </w:rPr>
      </w:pPr>
      <w:r w:rsidRPr="00464D57">
        <w:rPr>
          <w:rFonts w:eastAsia="DengXian"/>
          <w:lang w:eastAsia="zh-CN"/>
        </w:rPr>
        <w:t xml:space="preserve">For step 5, </w:t>
      </w:r>
      <w:r>
        <w:rPr>
          <w:rFonts w:eastAsia="DengXian"/>
          <w:lang w:eastAsia="zh-CN"/>
        </w:rPr>
        <w:t xml:space="preserve">the </w:t>
      </w:r>
      <w:r w:rsidR="00B03057">
        <w:rPr>
          <w:rFonts w:eastAsia="DengXian"/>
          <w:lang w:eastAsia="zh-CN"/>
        </w:rPr>
        <w:t>question seems to be whether, if specifying some aspects of earlier steps but leaving the actual time-domain waveform completely unspecified, the BS is able to transmit simply any unconstrained signal regardless of the earlier steps. It may</w:t>
      </w:r>
      <w:r w:rsidR="00782B06">
        <w:rPr>
          <w:rFonts w:eastAsia="DengXian"/>
          <w:lang w:eastAsia="zh-CN"/>
        </w:rPr>
        <w:t xml:space="preserve"> be</w:t>
      </w:r>
      <w:r w:rsidR="00B03057">
        <w:rPr>
          <w:rFonts w:eastAsia="DengXian"/>
          <w:lang w:eastAsia="zh-CN"/>
        </w:rPr>
        <w:t xml:space="preserve"> impossible or impractical for RAN4 to specify coexistence requirements if they cannot make any assumption on what a reader will actually transmit. </w:t>
      </w:r>
      <w:r w:rsidR="00811250">
        <w:rPr>
          <w:rFonts w:eastAsia="DengXian"/>
          <w:lang w:eastAsia="zh-CN"/>
        </w:rPr>
        <w:t>This is one reason RAN1 agreed to use OOK</w:t>
      </w:r>
      <w:r w:rsidR="00782B06">
        <w:rPr>
          <w:rFonts w:eastAsia="DengXian"/>
          <w:lang w:eastAsia="zh-CN"/>
        </w:rPr>
        <w:t>-4</w:t>
      </w:r>
      <w:r w:rsidR="00811250">
        <w:rPr>
          <w:rFonts w:eastAsia="DengXian"/>
          <w:lang w:eastAsia="zh-CN"/>
        </w:rPr>
        <w:t xml:space="preserve"> with OFDM from the reader’s perspective.</w:t>
      </w:r>
      <w:r w:rsidR="00CD42AF" w:rsidDel="00CD42AF">
        <w:rPr>
          <w:rFonts w:eastAsia="DengXian"/>
          <w:lang w:eastAsia="zh-CN"/>
        </w:rPr>
        <w:t xml:space="preserve"> </w:t>
      </w:r>
      <w:r w:rsidR="00811250">
        <w:rPr>
          <w:rFonts w:eastAsia="DengXian"/>
          <w:lang w:eastAsia="zh-CN"/>
        </w:rPr>
        <w:t>Based on this, it seems necessary to specify at least that an (N-points) IDFT must be used to generate the time-domain signal.</w:t>
      </w:r>
      <w:r w:rsidR="00EE6A98">
        <w:rPr>
          <w:rFonts w:eastAsia="DengXian"/>
          <w:lang w:eastAsia="zh-CN"/>
        </w:rPr>
        <w:t xml:space="preserve"> The number of points of the IDFT seems not to be relevant to coexistence or device-side processing, but this could be confirmed by RAN4, if needed.</w:t>
      </w:r>
    </w:p>
    <w:p w14:paraId="22F02AA1" w14:textId="1DF21519" w:rsidR="00CB6FBB" w:rsidRDefault="00DC061B">
      <w:pPr>
        <w:rPr>
          <w:rFonts w:eastAsia="DengXian"/>
          <w:b/>
          <w:i/>
          <w:lang w:eastAsia="zh-CN"/>
        </w:rPr>
      </w:pPr>
      <w:r>
        <w:rPr>
          <w:b/>
          <w:i/>
          <w:lang w:val="en-GB" w:eastAsia="zh-CN"/>
        </w:rPr>
        <w:t>Proposal 16</w:t>
      </w:r>
      <w:r w:rsidR="00567D0B" w:rsidRPr="001F5761">
        <w:rPr>
          <w:b/>
          <w:i/>
          <w:lang w:val="en-GB" w:eastAsia="zh-CN"/>
        </w:rPr>
        <w:t xml:space="preserve">: The </w:t>
      </w:r>
      <w:r w:rsidR="00567D0B">
        <w:rPr>
          <w:b/>
          <w:i/>
          <w:lang w:val="en-GB" w:eastAsia="zh-CN"/>
        </w:rPr>
        <w:t>I</w:t>
      </w:r>
      <w:r w:rsidR="00567D0B" w:rsidRPr="001F5761">
        <w:rPr>
          <w:b/>
          <w:i/>
          <w:lang w:val="en-GB" w:eastAsia="zh-CN"/>
        </w:rPr>
        <w:t xml:space="preserve">DFT-points </w:t>
      </w:r>
      <w:r w:rsidR="00567D0B">
        <w:rPr>
          <w:b/>
          <w:i/>
          <w:lang w:val="en-GB" w:eastAsia="zh-CN"/>
        </w:rPr>
        <w:t>N</w:t>
      </w:r>
      <w:r w:rsidR="00567D0B" w:rsidRPr="001F5761">
        <w:rPr>
          <w:b/>
          <w:i/>
          <w:lang w:val="en-GB" w:eastAsia="zh-CN"/>
        </w:rPr>
        <w:t xml:space="preserve"> </w:t>
      </w:r>
      <w:r w:rsidR="00814D97">
        <w:rPr>
          <w:b/>
          <w:i/>
          <w:lang w:val="en-GB" w:eastAsia="zh-CN"/>
        </w:rPr>
        <w:t xml:space="preserve">of the step 5 </w:t>
      </w:r>
      <w:r w:rsidR="00814D97" w:rsidRPr="001F5761">
        <w:rPr>
          <w:b/>
          <w:i/>
          <w:lang w:val="en-GB" w:eastAsia="zh-CN"/>
        </w:rPr>
        <w:t>in section 4.4 of TR 38.769</w:t>
      </w:r>
      <w:r w:rsidR="00814D97">
        <w:rPr>
          <w:b/>
          <w:i/>
          <w:lang w:val="en-GB" w:eastAsia="zh-CN"/>
        </w:rPr>
        <w:t xml:space="preserve"> </w:t>
      </w:r>
      <w:r w:rsidR="00FA565E">
        <w:rPr>
          <w:rFonts w:eastAsia="DengXian"/>
          <w:b/>
          <w:i/>
        </w:rPr>
        <w:t>need</w:t>
      </w:r>
      <w:r w:rsidR="00811250">
        <w:rPr>
          <w:rFonts w:eastAsia="DengXian"/>
          <w:b/>
          <w:i/>
        </w:rPr>
        <w:t>s</w:t>
      </w:r>
      <w:r w:rsidR="00567D0B" w:rsidRPr="001F5761">
        <w:rPr>
          <w:rFonts w:eastAsia="DengXian"/>
          <w:b/>
          <w:i/>
        </w:rPr>
        <w:t xml:space="preserve"> </w:t>
      </w:r>
      <w:r w:rsidR="00567D0B" w:rsidRPr="001F5761">
        <w:rPr>
          <w:rFonts w:eastAsia="DengXian"/>
          <w:b/>
          <w:i/>
          <w:lang w:eastAsia="zh-CN"/>
        </w:rPr>
        <w:t>to be specified</w:t>
      </w:r>
      <w:r w:rsidR="00811250">
        <w:rPr>
          <w:rFonts w:eastAsia="DengXian"/>
          <w:b/>
          <w:i/>
          <w:lang w:eastAsia="zh-CN"/>
        </w:rPr>
        <w:t>, but the number of points N does not</w:t>
      </w:r>
      <w:r w:rsidR="00FA565E">
        <w:rPr>
          <w:rFonts w:eastAsia="DengXian"/>
          <w:b/>
          <w:i/>
          <w:lang w:eastAsia="zh-CN"/>
        </w:rPr>
        <w:t>.</w:t>
      </w:r>
    </w:p>
    <w:p w14:paraId="778594F9" w14:textId="37D06FA3" w:rsidR="00B03057" w:rsidRDefault="00CF681C" w:rsidP="00BD29A7">
      <w:pPr>
        <w:rPr>
          <w:rFonts w:eastAsia="DengXian"/>
          <w:lang w:eastAsia="zh-CN"/>
        </w:rPr>
      </w:pPr>
      <w:r>
        <w:rPr>
          <w:rFonts w:eastAsia="DengXian"/>
          <w:lang w:eastAsia="zh-CN"/>
        </w:rPr>
        <w:t>T</w:t>
      </w:r>
      <w:r w:rsidR="007B001B">
        <w:rPr>
          <w:rFonts w:eastAsia="DengXian"/>
          <w:lang w:eastAsia="zh-CN"/>
        </w:rPr>
        <w:t>he CP insertion needs to be specified</w:t>
      </w:r>
      <w:r w:rsidR="00D9780B">
        <w:rPr>
          <w:rFonts w:eastAsia="DengXian"/>
          <w:lang w:eastAsia="zh-CN"/>
        </w:rPr>
        <w:t xml:space="preserve"> as copying from the end part of OFDM symbol with different length according to different OFDM symbol</w:t>
      </w:r>
      <w:r w:rsidR="007B001B">
        <w:rPr>
          <w:rFonts w:eastAsia="DengXian"/>
          <w:lang w:eastAsia="zh-CN"/>
        </w:rPr>
        <w:t xml:space="preserve">. </w:t>
      </w:r>
      <w:r w:rsidR="00D9780B">
        <w:rPr>
          <w:rFonts w:eastAsia="DengXian"/>
          <w:lang w:eastAsia="zh-CN"/>
        </w:rPr>
        <w:t>Details of t</w:t>
      </w:r>
      <w:r w:rsidR="007B001B">
        <w:rPr>
          <w:rFonts w:eastAsia="DengXian"/>
          <w:lang w:eastAsia="zh-CN"/>
        </w:rPr>
        <w:t xml:space="preserve">he CP insertion can be referred to </w:t>
      </w:r>
      <w:r w:rsidR="00D9780B">
        <w:rPr>
          <w:rFonts w:eastAsia="DengXian"/>
          <w:lang w:eastAsia="zh-CN"/>
        </w:rPr>
        <w:t xml:space="preserve">the same </w:t>
      </w:r>
      <w:r w:rsidR="0098128F">
        <w:rPr>
          <w:rFonts w:eastAsia="DengXian"/>
          <w:lang w:eastAsia="zh-CN"/>
        </w:rPr>
        <w:t xml:space="preserve">operation defined </w:t>
      </w:r>
      <w:r w:rsidR="00D9780B">
        <w:rPr>
          <w:rFonts w:eastAsia="DengXian"/>
          <w:lang w:eastAsia="zh-CN"/>
        </w:rPr>
        <w:t xml:space="preserve">in </w:t>
      </w:r>
      <w:r w:rsidR="007B001B">
        <w:rPr>
          <w:rFonts w:eastAsia="DengXian"/>
          <w:lang w:eastAsia="zh-CN"/>
        </w:rPr>
        <w:t xml:space="preserve">NR </w:t>
      </w:r>
      <w:r w:rsidR="00D9780B">
        <w:rPr>
          <w:rFonts w:eastAsia="DengXian"/>
          <w:lang w:eastAsia="zh-CN"/>
        </w:rPr>
        <w:t xml:space="preserve">or LTE </w:t>
      </w:r>
      <w:r w:rsidR="007B001B">
        <w:rPr>
          <w:rFonts w:eastAsia="DengXian"/>
          <w:lang w:eastAsia="zh-CN"/>
        </w:rPr>
        <w:t>spe</w:t>
      </w:r>
      <w:r w:rsidR="00D9780B">
        <w:rPr>
          <w:rFonts w:eastAsia="DengXian"/>
          <w:lang w:eastAsia="zh-CN"/>
        </w:rPr>
        <w:t>c.</w:t>
      </w:r>
    </w:p>
    <w:p w14:paraId="5CCFDDD1" w14:textId="45C4D72E" w:rsidR="00BD29A7" w:rsidRPr="00A705C7" w:rsidRDefault="00DC061B" w:rsidP="00007E0D">
      <w:pPr>
        <w:rPr>
          <w:rFonts w:eastAsia="DengXian"/>
          <w:lang w:eastAsia="zh-CN"/>
        </w:rPr>
      </w:pPr>
      <w:r>
        <w:rPr>
          <w:b/>
          <w:i/>
          <w:lang w:val="en-GB" w:eastAsia="zh-CN"/>
        </w:rPr>
        <w:t>Proposal 17</w:t>
      </w:r>
      <w:r w:rsidR="006F1AC8" w:rsidRPr="001F5761">
        <w:rPr>
          <w:b/>
          <w:i/>
          <w:lang w:val="en-GB" w:eastAsia="zh-CN"/>
        </w:rPr>
        <w:t xml:space="preserve">: The </w:t>
      </w:r>
      <w:r w:rsidR="006F1AC8">
        <w:rPr>
          <w:b/>
          <w:i/>
          <w:lang w:val="en-GB" w:eastAsia="zh-CN"/>
        </w:rPr>
        <w:t>CP</w:t>
      </w:r>
      <w:r w:rsidR="006F1AC8" w:rsidRPr="001F5761">
        <w:rPr>
          <w:b/>
          <w:i/>
          <w:lang w:val="en-GB" w:eastAsia="zh-CN"/>
        </w:rPr>
        <w:t xml:space="preserve"> </w:t>
      </w:r>
      <w:r w:rsidR="006F1AC8">
        <w:rPr>
          <w:b/>
          <w:i/>
          <w:lang w:val="en-GB" w:eastAsia="zh-CN"/>
        </w:rPr>
        <w:t>insertion</w:t>
      </w:r>
      <w:r w:rsidR="006F1AC8" w:rsidRPr="001F5761">
        <w:rPr>
          <w:b/>
          <w:i/>
          <w:lang w:val="en-GB" w:eastAsia="zh-CN"/>
        </w:rPr>
        <w:t xml:space="preserve"> </w:t>
      </w:r>
      <w:r w:rsidR="0098128F">
        <w:rPr>
          <w:b/>
          <w:i/>
          <w:lang w:val="en-GB" w:eastAsia="zh-CN"/>
        </w:rPr>
        <w:t>(</w:t>
      </w:r>
      <w:r w:rsidR="00FF5D0D">
        <w:rPr>
          <w:b/>
          <w:i/>
          <w:lang w:val="en-GB" w:eastAsia="zh-CN"/>
        </w:rPr>
        <w:t xml:space="preserve">note </w:t>
      </w:r>
      <w:r w:rsidR="006F1AC8" w:rsidRPr="001F5761">
        <w:rPr>
          <w:b/>
          <w:i/>
          <w:lang w:val="en-GB" w:eastAsia="zh-CN"/>
        </w:rPr>
        <w:t>in section 4.4 of TR 38.769</w:t>
      </w:r>
      <w:r w:rsidR="0098128F">
        <w:rPr>
          <w:b/>
          <w:i/>
          <w:lang w:val="en-GB" w:eastAsia="zh-CN"/>
        </w:rPr>
        <w:t>)</w:t>
      </w:r>
      <w:r w:rsidR="006F1AC8">
        <w:rPr>
          <w:b/>
          <w:i/>
          <w:lang w:val="en-GB" w:eastAsia="zh-CN"/>
        </w:rPr>
        <w:t xml:space="preserve"> </w:t>
      </w:r>
      <w:r w:rsidR="006F1AC8">
        <w:rPr>
          <w:rFonts w:eastAsia="DengXian"/>
          <w:b/>
          <w:i/>
        </w:rPr>
        <w:t>needs</w:t>
      </w:r>
      <w:r w:rsidR="006F1AC8" w:rsidRPr="001F5761">
        <w:rPr>
          <w:rFonts w:eastAsia="DengXian"/>
          <w:b/>
          <w:i/>
        </w:rPr>
        <w:t xml:space="preserve"> </w:t>
      </w:r>
      <w:r w:rsidR="006F1AC8" w:rsidRPr="001F5761">
        <w:rPr>
          <w:rFonts w:eastAsia="DengXian"/>
          <w:b/>
          <w:i/>
          <w:lang w:eastAsia="zh-CN"/>
        </w:rPr>
        <w:t>to be specified</w:t>
      </w:r>
      <w:r w:rsidR="006F1AC8">
        <w:rPr>
          <w:rFonts w:eastAsia="DengXian"/>
          <w:b/>
          <w:i/>
          <w:lang w:eastAsia="zh-CN"/>
        </w:rPr>
        <w:t xml:space="preserve"> </w:t>
      </w:r>
      <w:r w:rsidR="00D9780B">
        <w:rPr>
          <w:rFonts w:eastAsia="DengXian"/>
          <w:b/>
          <w:i/>
          <w:lang w:eastAsia="zh-CN"/>
        </w:rPr>
        <w:t xml:space="preserve">and </w:t>
      </w:r>
      <w:r w:rsidR="00FF5D0D">
        <w:rPr>
          <w:rFonts w:eastAsia="DengXian"/>
          <w:b/>
          <w:i/>
          <w:lang w:eastAsia="zh-CN"/>
        </w:rPr>
        <w:t xml:space="preserve">it </w:t>
      </w:r>
      <w:r w:rsidR="00D9780B">
        <w:rPr>
          <w:rFonts w:eastAsia="DengXian"/>
          <w:b/>
          <w:i/>
          <w:lang w:eastAsia="zh-CN"/>
        </w:rPr>
        <w:t xml:space="preserve">refers to the same </w:t>
      </w:r>
      <w:r w:rsidR="0098128F">
        <w:rPr>
          <w:rFonts w:eastAsia="DengXian"/>
          <w:b/>
          <w:i/>
          <w:lang w:eastAsia="zh-CN"/>
        </w:rPr>
        <w:t>operation defined</w:t>
      </w:r>
      <w:r w:rsidR="00D9780B">
        <w:rPr>
          <w:rFonts w:eastAsia="DengXian"/>
          <w:b/>
          <w:i/>
          <w:lang w:eastAsia="zh-CN"/>
        </w:rPr>
        <w:t xml:space="preserve"> in</w:t>
      </w:r>
      <w:r w:rsidR="002C4F56">
        <w:rPr>
          <w:rFonts w:eastAsia="DengXian"/>
          <w:b/>
          <w:i/>
          <w:lang w:eastAsia="zh-CN"/>
        </w:rPr>
        <w:t xml:space="preserve"> </w:t>
      </w:r>
      <w:r w:rsidR="006F1AC8">
        <w:rPr>
          <w:rFonts w:eastAsia="DengXian"/>
          <w:b/>
          <w:i/>
          <w:lang w:eastAsia="zh-CN"/>
        </w:rPr>
        <w:t>TS 38.211 section 5.3.1.</w:t>
      </w:r>
    </w:p>
    <w:p w14:paraId="1C713C8D" w14:textId="34C1AE92" w:rsidR="00A20CFE" w:rsidRDefault="00981891" w:rsidP="009B6477">
      <w:pPr>
        <w:pStyle w:val="Heading2"/>
        <w:rPr>
          <w:lang w:val="en-GB" w:eastAsia="zh-CN"/>
        </w:rPr>
      </w:pPr>
      <w:r>
        <w:rPr>
          <w:lang w:val="en-GB" w:eastAsia="zh-CN"/>
        </w:rPr>
        <w:t xml:space="preserve">R2D </w:t>
      </w:r>
      <w:r w:rsidR="00B46B85">
        <w:rPr>
          <w:lang w:val="en-GB" w:eastAsia="zh-CN"/>
        </w:rPr>
        <w:t>chip duration</w:t>
      </w:r>
    </w:p>
    <w:p w14:paraId="6060E7B8" w14:textId="3135600B" w:rsidR="005D77B4" w:rsidRDefault="00A20CFE">
      <w:pPr>
        <w:rPr>
          <w:lang w:eastAsia="zh-CN"/>
        </w:rPr>
      </w:pPr>
      <w:r w:rsidRPr="00FE38BF">
        <w:rPr>
          <w:lang w:eastAsia="zh-CN"/>
        </w:rPr>
        <w:t xml:space="preserve">As discussed </w:t>
      </w:r>
      <w:r w:rsidRPr="002B713E">
        <w:rPr>
          <w:lang w:eastAsia="zh-CN"/>
        </w:rPr>
        <w:t xml:space="preserve">in </w:t>
      </w:r>
      <w:r w:rsidR="00D56989" w:rsidRPr="002B713E">
        <w:rPr>
          <w:lang w:eastAsia="zh-CN"/>
        </w:rPr>
        <w:t>se</w:t>
      </w:r>
      <w:r w:rsidR="005D77B4">
        <w:rPr>
          <w:lang w:eastAsia="zh-CN"/>
        </w:rPr>
        <w:t xml:space="preserve">ssion </w:t>
      </w:r>
      <w:r w:rsidR="009413C1">
        <w:rPr>
          <w:lang w:eastAsia="zh-CN"/>
        </w:rPr>
        <w:t>2</w:t>
      </w:r>
      <w:r w:rsidR="005D77B4">
        <w:rPr>
          <w:lang w:eastAsia="zh-CN"/>
        </w:rPr>
        <w:t>.</w:t>
      </w:r>
      <w:r w:rsidR="009413C1">
        <w:rPr>
          <w:lang w:eastAsia="zh-CN"/>
        </w:rPr>
        <w:t>3</w:t>
      </w:r>
      <w:r w:rsidRPr="002B713E">
        <w:rPr>
          <w:rFonts w:hint="eastAsia"/>
          <w:lang w:eastAsia="zh-CN"/>
        </w:rPr>
        <w:t xml:space="preserve">, there can be </w:t>
      </w:r>
      <w:r w:rsidRPr="00A0764A">
        <w:rPr>
          <w:rFonts w:hint="eastAsia"/>
          <w:i/>
          <w:iCs/>
          <w:lang w:eastAsia="zh-CN"/>
        </w:rPr>
        <w:t>M</w:t>
      </w:r>
      <w:r w:rsidRPr="002B713E">
        <w:rPr>
          <w:rFonts w:hint="eastAsia"/>
          <w:lang w:eastAsia="zh-CN"/>
        </w:rPr>
        <w:t xml:space="preserve"> (</w:t>
      </w:r>
      <w:proofErr w:type="gramStart"/>
      <w:r w:rsidRPr="00A0764A">
        <w:rPr>
          <w:rFonts w:hint="eastAsia"/>
          <w:i/>
          <w:iCs/>
          <w:lang w:eastAsia="zh-CN"/>
        </w:rPr>
        <w:t>M</w:t>
      </w:r>
      <w:r w:rsidRPr="002B713E">
        <w:rPr>
          <w:rFonts w:hint="eastAsia"/>
          <w:lang w:eastAsia="zh-CN"/>
        </w:rPr>
        <w:t xml:space="preserve"> </w:t>
      </w:r>
      <w:r w:rsidR="00D668F7">
        <w:rPr>
          <w:lang w:eastAsia="zh-CN"/>
        </w:rPr>
        <w:t xml:space="preserve"> ≥</w:t>
      </w:r>
      <w:proofErr w:type="gramEnd"/>
      <w:r w:rsidRPr="002B713E">
        <w:rPr>
          <w:rFonts w:hint="eastAsia"/>
          <w:lang w:eastAsia="zh-CN"/>
        </w:rPr>
        <w:t xml:space="preserve"> 1) chips per OFDM symbol generated by an </w:t>
      </w:r>
      <w:r w:rsidRPr="00A0764A">
        <w:rPr>
          <w:rFonts w:hint="eastAsia"/>
          <w:i/>
          <w:iCs/>
          <w:lang w:eastAsia="zh-CN"/>
        </w:rPr>
        <w:t>M</w:t>
      </w:r>
      <w:r w:rsidRPr="002B713E">
        <w:rPr>
          <w:rFonts w:hint="eastAsia"/>
          <w:lang w:eastAsia="zh-CN"/>
        </w:rPr>
        <w:t>-chip OOK waveform</w:t>
      </w:r>
      <w:r w:rsidRPr="002B713E">
        <w:rPr>
          <w:lang w:eastAsia="zh-CN"/>
        </w:rPr>
        <w:t xml:space="preserve">. </w:t>
      </w:r>
    </w:p>
    <w:p w14:paraId="6AF4D260" w14:textId="658A787C" w:rsidR="00BE080C" w:rsidRDefault="00A20CFE">
      <w:pPr>
        <w:rPr>
          <w:lang w:eastAsia="zh-CN"/>
        </w:rPr>
      </w:pPr>
      <w:r w:rsidRPr="002B713E">
        <w:rPr>
          <w:lang w:eastAsia="zh-CN"/>
        </w:rPr>
        <w:lastRenderedPageBreak/>
        <w:t>The minimu</w:t>
      </w:r>
      <w:r>
        <w:rPr>
          <w:lang w:eastAsia="zh-CN"/>
        </w:rPr>
        <w:t>m</w:t>
      </w:r>
      <w:r w:rsidRPr="00791970">
        <w:rPr>
          <w:lang w:eastAsia="zh-CN"/>
        </w:rPr>
        <w:t xml:space="preserve"> time unit for resource allocation in a R2D transmission can be defined as </w:t>
      </w:r>
      <w:r>
        <w:rPr>
          <w:lang w:eastAsia="zh-CN"/>
        </w:rPr>
        <w:t xml:space="preserve">the chip </w:t>
      </w:r>
      <w:r w:rsidR="007435A2">
        <w:rPr>
          <w:lang w:eastAsia="zh-CN"/>
        </w:rPr>
        <w:t xml:space="preserve">duration </w:t>
      </w:r>
      <w:r>
        <w:rPr>
          <w:lang w:eastAsia="zh-CN"/>
        </w:rPr>
        <w:t xml:space="preserve">of the </w:t>
      </w:r>
      <w:r w:rsidRPr="00A0764A">
        <w:rPr>
          <w:i/>
          <w:iCs/>
          <w:lang w:eastAsia="zh-CN"/>
        </w:rPr>
        <w:t>M</w:t>
      </w:r>
      <w:r>
        <w:rPr>
          <w:lang w:eastAsia="zh-CN"/>
        </w:rPr>
        <w:t xml:space="preserve">-chip per OFDM symbol, which also means a </w:t>
      </w:r>
      <w:r>
        <w:t xml:space="preserve">minimum </w:t>
      </w:r>
      <w:r w:rsidR="007435A2">
        <w:t xml:space="preserve">time </w:t>
      </w:r>
      <w:r>
        <w:t>duration of a high-level or low-level</w:t>
      </w:r>
      <w:r w:rsidR="007435A2">
        <w:t xml:space="preserve"> </w:t>
      </w:r>
      <w:r>
        <w:t>voltage</w:t>
      </w:r>
      <w:r>
        <w:rPr>
          <w:lang w:eastAsia="zh-CN"/>
        </w:rPr>
        <w:t>.</w:t>
      </w:r>
      <w:r w:rsidRPr="00791970">
        <w:rPr>
          <w:lang w:eastAsia="zh-CN"/>
        </w:rPr>
        <w:t xml:space="preserve"> </w:t>
      </w:r>
    </w:p>
    <w:p w14:paraId="32EC0D59" w14:textId="55EAFAAA" w:rsidR="00A20CFE" w:rsidRPr="00791970" w:rsidRDefault="00BE080C">
      <w:pPr>
        <w:rPr>
          <w:lang w:eastAsia="zh-CN"/>
        </w:rPr>
      </w:pPr>
      <w:r>
        <w:rPr>
          <w:lang w:eastAsia="zh-CN"/>
        </w:rPr>
        <w:t xml:space="preserve">Then besides the value of </w:t>
      </w:r>
      <w:r w:rsidRPr="00A0764A">
        <w:rPr>
          <w:i/>
          <w:iCs/>
          <w:lang w:eastAsia="zh-CN"/>
        </w:rPr>
        <w:t>M</w:t>
      </w:r>
      <w:r>
        <w:rPr>
          <w:lang w:eastAsia="zh-CN"/>
        </w:rPr>
        <w:t xml:space="preserve">, the chip </w:t>
      </w:r>
      <w:r w:rsidR="007435A2">
        <w:rPr>
          <w:lang w:eastAsia="zh-CN"/>
        </w:rPr>
        <w:t xml:space="preserve">duration </w:t>
      </w:r>
      <w:r>
        <w:rPr>
          <w:lang w:eastAsia="zh-CN"/>
        </w:rPr>
        <w:t xml:space="preserve">of OOK-4 is a consequence of CP handling design. As discussed in section </w:t>
      </w:r>
      <w:r w:rsidR="007435A2">
        <w:rPr>
          <w:lang w:eastAsia="zh-CN"/>
        </w:rPr>
        <w:t>2</w:t>
      </w:r>
      <w:r>
        <w:rPr>
          <w:lang w:eastAsia="zh-CN"/>
        </w:rPr>
        <w:t>.</w:t>
      </w:r>
      <w:r w:rsidR="00FC2864">
        <w:rPr>
          <w:lang w:eastAsia="zh-CN"/>
        </w:rPr>
        <w:t>2</w:t>
      </w:r>
      <w:r>
        <w:rPr>
          <w:lang w:eastAsia="zh-CN"/>
        </w:rPr>
        <w:t xml:space="preserve">, CP </w:t>
      </w:r>
      <w:r w:rsidR="007435A2">
        <w:rPr>
          <w:lang w:eastAsia="zh-CN"/>
        </w:rPr>
        <w:t>handling</w:t>
      </w:r>
      <w:r>
        <w:rPr>
          <w:lang w:eastAsia="zh-CN"/>
        </w:rPr>
        <w:t xml:space="preserve"> method Alt M</w:t>
      </w:r>
      <w:r w:rsidR="007435A2">
        <w:rPr>
          <w:lang w:eastAsia="zh-CN"/>
        </w:rPr>
        <w:t>1</w:t>
      </w:r>
      <w:r>
        <w:rPr>
          <w:lang w:eastAsia="zh-CN"/>
        </w:rPr>
        <w:t xml:space="preserve"> is</w:t>
      </w:r>
      <w:r w:rsidR="007435A2">
        <w:rPr>
          <w:lang w:eastAsia="zh-CN"/>
        </w:rPr>
        <w:t xml:space="preserve"> proposed and can be used for all</w:t>
      </w:r>
      <w:r w:rsidR="007435A2" w:rsidRPr="009B6477">
        <w:rPr>
          <w:i/>
          <w:lang w:eastAsia="zh-CN"/>
        </w:rPr>
        <w:t xml:space="preserve"> M</w:t>
      </w:r>
      <w:r w:rsidR="007435A2">
        <w:rPr>
          <w:lang w:eastAsia="zh-CN"/>
        </w:rPr>
        <w:t xml:space="preserve"> values</w:t>
      </w:r>
      <w:r>
        <w:rPr>
          <w:lang w:eastAsia="zh-CN"/>
        </w:rPr>
        <w:t>. Thus, t</w:t>
      </w:r>
      <w:r w:rsidR="00A20CFE">
        <w:rPr>
          <w:lang w:eastAsia="zh-CN"/>
        </w:rPr>
        <w:t>he</w:t>
      </w:r>
      <w:r w:rsidR="00A20CFE" w:rsidRPr="00791970">
        <w:rPr>
          <w:lang w:eastAsia="zh-CN"/>
        </w:rPr>
        <w:t xml:space="preserve"> </w:t>
      </w:r>
      <w:r w:rsidR="00A20CFE">
        <w:rPr>
          <w:lang w:eastAsia="zh-CN"/>
        </w:rPr>
        <w:t xml:space="preserve">chip </w:t>
      </w:r>
      <w:r w:rsidR="007435A2">
        <w:rPr>
          <w:lang w:eastAsia="zh-CN"/>
        </w:rPr>
        <w:t>duration</w:t>
      </w:r>
      <w:r w:rsidR="007435A2" w:rsidRPr="00791970">
        <w:rPr>
          <w:lang w:eastAsia="zh-CN"/>
        </w:rPr>
        <w:t xml:space="preserve"> </w:t>
      </w:r>
      <w:r w:rsidR="00A20CFE" w:rsidRPr="00791970">
        <w:rPr>
          <w:lang w:eastAsia="zh-CN"/>
        </w:rPr>
        <w:t xml:space="preserve">is </w:t>
      </w:r>
      <w:r w:rsidR="007435A2">
        <w:rPr>
          <w:lang w:eastAsia="zh-CN"/>
        </w:rPr>
        <w:t xml:space="preserve">one </w:t>
      </w:r>
      <w:r w:rsidR="00A20CFE" w:rsidRPr="00791970">
        <w:rPr>
          <w:lang w:eastAsia="zh-CN"/>
        </w:rPr>
        <w:t>OFDM symbol length without CP</w:t>
      </w:r>
      <w:r w:rsidR="007435A2">
        <w:rPr>
          <w:lang w:eastAsia="zh-CN"/>
        </w:rPr>
        <w:t xml:space="preserve"> divided by </w:t>
      </w:r>
      <w:r w:rsidR="007435A2" w:rsidRPr="009B6477">
        <w:rPr>
          <w:i/>
          <w:lang w:eastAsia="zh-CN"/>
        </w:rPr>
        <w:t>M</w:t>
      </w:r>
      <w:r w:rsidR="00A20CFE">
        <w:rPr>
          <w:lang w:eastAsia="zh-CN"/>
        </w:rPr>
        <w:t>, which</w:t>
      </w:r>
      <w:r w:rsidR="00A20CFE" w:rsidRPr="00791970">
        <w:rPr>
          <w:lang w:eastAsia="zh-CN"/>
        </w:rPr>
        <w:t xml:space="preserve"> </w:t>
      </w:r>
      <w:r w:rsidR="007435A2">
        <w:rPr>
          <w:lang w:eastAsia="zh-CN"/>
        </w:rPr>
        <w:t xml:space="preserve">is </w:t>
      </w:r>
      <w:r w:rsidR="00A20CFE">
        <w:rPr>
          <w:lang w:eastAsia="zh-CN"/>
        </w:rPr>
        <w:t>calculated as</w:t>
      </w:r>
      <w:r w:rsidR="00295DE3">
        <w:rPr>
          <w:lang w:eastAsia="zh-CN"/>
        </w:rPr>
        <w:t xml:space="preserve"> (1/SCS)/</w:t>
      </w:r>
      <w:r w:rsidR="00295DE3" w:rsidRPr="00A0764A">
        <w:rPr>
          <w:i/>
          <w:iCs/>
          <w:lang w:eastAsia="zh-CN"/>
        </w:rPr>
        <w:t>M</w:t>
      </w:r>
      <w:r w:rsidR="00A20CFE" w:rsidRPr="00791970">
        <w:rPr>
          <w:lang w:eastAsia="zh-CN"/>
        </w:rPr>
        <w:t xml:space="preserve">. </w:t>
      </w:r>
    </w:p>
    <w:p w14:paraId="4AB74DE1" w14:textId="10474E44" w:rsidR="00A20CFE" w:rsidRPr="00F06E36" w:rsidRDefault="00A20CFE">
      <w:pPr>
        <w:pStyle w:val="Caption"/>
        <w:jc w:val="both"/>
        <w:rPr>
          <w:bCs w:val="0"/>
          <w:i/>
          <w:sz w:val="22"/>
          <w:szCs w:val="22"/>
          <w:lang w:eastAsia="zh-CN"/>
        </w:rPr>
      </w:pPr>
      <w:bookmarkStart w:id="10" w:name="_Ref166276632"/>
      <w:bookmarkStart w:id="11" w:name="_Hlk166184260"/>
      <w:r w:rsidRPr="00F06E36">
        <w:rPr>
          <w:bCs w:val="0"/>
          <w:i/>
          <w:sz w:val="22"/>
          <w:szCs w:val="22"/>
          <w:lang w:eastAsia="zh-CN"/>
        </w:rPr>
        <w:t xml:space="preserve">Proposal </w:t>
      </w:r>
      <w:r w:rsidR="00936162">
        <w:rPr>
          <w:bCs w:val="0"/>
          <w:i/>
          <w:sz w:val="22"/>
          <w:szCs w:val="22"/>
          <w:lang w:eastAsia="zh-CN"/>
        </w:rPr>
        <w:t>1</w:t>
      </w:r>
      <w:r w:rsidR="00DC061B">
        <w:rPr>
          <w:bCs w:val="0"/>
          <w:i/>
          <w:sz w:val="22"/>
          <w:szCs w:val="22"/>
          <w:lang w:eastAsia="zh-CN"/>
        </w:rPr>
        <w:t>8</w:t>
      </w:r>
      <w:r w:rsidRPr="00F06E36">
        <w:rPr>
          <w:bCs w:val="0"/>
          <w:i/>
          <w:sz w:val="22"/>
          <w:szCs w:val="22"/>
          <w:lang w:eastAsia="zh-CN"/>
        </w:rPr>
        <w:t xml:space="preserve">: </w:t>
      </w:r>
      <w:r>
        <w:rPr>
          <w:bCs w:val="0"/>
          <w:i/>
          <w:sz w:val="22"/>
          <w:szCs w:val="22"/>
          <w:lang w:eastAsia="zh-CN"/>
        </w:rPr>
        <w:t xml:space="preserve">For R2D, the </w:t>
      </w:r>
      <w:r w:rsidR="00FC6166">
        <w:rPr>
          <w:bCs w:val="0"/>
          <w:i/>
          <w:sz w:val="22"/>
          <w:szCs w:val="22"/>
          <w:lang w:eastAsia="zh-CN"/>
        </w:rPr>
        <w:t>minimum unit of resource allocation,</w:t>
      </w:r>
      <w:r w:rsidRPr="00F06E36">
        <w:rPr>
          <w:bCs w:val="0"/>
          <w:i/>
          <w:sz w:val="22"/>
          <w:szCs w:val="22"/>
          <w:lang w:eastAsia="zh-CN"/>
        </w:rPr>
        <w:t xml:space="preserve"> </w:t>
      </w:r>
      <w:r>
        <w:rPr>
          <w:bCs w:val="0"/>
          <w:i/>
          <w:sz w:val="22"/>
          <w:szCs w:val="22"/>
          <w:lang w:eastAsia="zh-CN"/>
        </w:rPr>
        <w:t>is</w:t>
      </w:r>
      <w:r w:rsidRPr="00F06E36">
        <w:rPr>
          <w:bCs w:val="0"/>
          <w:i/>
          <w:sz w:val="22"/>
          <w:szCs w:val="22"/>
          <w:lang w:eastAsia="zh-CN"/>
        </w:rPr>
        <w:t xml:space="preserve"> defined as the </w:t>
      </w:r>
      <w:r>
        <w:rPr>
          <w:bCs w:val="0"/>
          <w:i/>
          <w:sz w:val="22"/>
          <w:szCs w:val="22"/>
          <w:lang w:eastAsia="zh-CN"/>
        </w:rPr>
        <w:t xml:space="preserve">chip </w:t>
      </w:r>
      <w:r w:rsidR="00B46B85">
        <w:rPr>
          <w:bCs w:val="0"/>
          <w:i/>
          <w:sz w:val="22"/>
          <w:szCs w:val="22"/>
          <w:lang w:eastAsia="zh-CN"/>
        </w:rPr>
        <w:t>duration</w:t>
      </w:r>
      <w:r>
        <w:rPr>
          <w:bCs w:val="0"/>
          <w:i/>
          <w:sz w:val="22"/>
          <w:szCs w:val="22"/>
          <w:lang w:eastAsia="zh-CN"/>
        </w:rPr>
        <w:t xml:space="preserve"> </w:t>
      </w:r>
      <w:r w:rsidR="00B46B85">
        <w:rPr>
          <w:bCs w:val="0"/>
          <w:i/>
          <w:sz w:val="22"/>
          <w:szCs w:val="22"/>
          <w:lang w:eastAsia="zh-CN"/>
        </w:rPr>
        <w:t xml:space="preserve">which is </w:t>
      </w:r>
      <w:r>
        <w:rPr>
          <w:bCs w:val="0"/>
          <w:i/>
          <w:sz w:val="22"/>
          <w:szCs w:val="22"/>
          <w:lang w:eastAsia="zh-CN"/>
        </w:rPr>
        <w:t xml:space="preserve">equal to </w:t>
      </w:r>
      <w:r w:rsidR="00B46B85">
        <w:rPr>
          <w:bCs w:val="0"/>
          <w:i/>
          <w:sz w:val="22"/>
          <w:szCs w:val="22"/>
          <w:lang w:eastAsia="zh-CN"/>
        </w:rPr>
        <w:t xml:space="preserve">one </w:t>
      </w:r>
      <w:r w:rsidRPr="00BC668D">
        <w:rPr>
          <w:bCs w:val="0"/>
          <w:i/>
          <w:sz w:val="22"/>
          <w:szCs w:val="22"/>
          <w:lang w:eastAsia="zh-CN"/>
        </w:rPr>
        <w:t>OFDM symbol length without CP</w:t>
      </w:r>
      <w:r>
        <w:rPr>
          <w:bCs w:val="0"/>
          <w:i/>
          <w:sz w:val="22"/>
          <w:szCs w:val="22"/>
          <w:lang w:eastAsia="zh-CN"/>
        </w:rPr>
        <w:t xml:space="preserve"> </w:t>
      </w:r>
      <w:r w:rsidR="00B46B85">
        <w:rPr>
          <w:bCs w:val="0"/>
          <w:i/>
          <w:sz w:val="22"/>
          <w:szCs w:val="22"/>
          <w:lang w:eastAsia="zh-CN"/>
        </w:rPr>
        <w:t>divided by M i.e.</w:t>
      </w:r>
      <w:r>
        <w:rPr>
          <w:bCs w:val="0"/>
          <w:i/>
          <w:sz w:val="22"/>
          <w:szCs w:val="22"/>
          <w:lang w:eastAsia="zh-CN"/>
        </w:rPr>
        <w:t xml:space="preserve"> </w:t>
      </w:r>
      <w:r w:rsidR="00295DE3">
        <w:rPr>
          <w:bCs w:val="0"/>
          <w:i/>
          <w:sz w:val="22"/>
          <w:szCs w:val="22"/>
          <w:lang w:eastAsia="zh-CN"/>
        </w:rPr>
        <w:t>(1/SCS)/M</w:t>
      </w:r>
      <w:r w:rsidR="00355C14">
        <w:rPr>
          <w:bCs w:val="0"/>
          <w:i/>
          <w:sz w:val="22"/>
          <w:szCs w:val="22"/>
          <w:lang w:eastAsia="zh-CN"/>
        </w:rPr>
        <w:t>.</w:t>
      </w:r>
      <w:bookmarkEnd w:id="10"/>
    </w:p>
    <w:bookmarkEnd w:id="11"/>
    <w:p w14:paraId="57520AAD" w14:textId="0D3EF213" w:rsidR="00A20CFE" w:rsidRPr="00FE38BF" w:rsidRDefault="003816C2">
      <w:pPr>
        <w:jc w:val="center"/>
        <w:rPr>
          <w:lang w:eastAsia="zh-CN"/>
        </w:rPr>
      </w:pPr>
      <w:r w:rsidRPr="00925E45">
        <w:rPr>
          <w:noProof/>
          <w:lang w:eastAsia="zh-CN"/>
        </w:rPr>
        <w:drawing>
          <wp:inline distT="0" distB="0" distL="0" distR="0" wp14:anchorId="5D5122E1" wp14:editId="7A46DB4A">
            <wp:extent cx="3833164" cy="1332088"/>
            <wp:effectExtent l="0" t="0" r="0" b="1905"/>
            <wp:docPr id="4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44940" cy="1336181"/>
                    </a:xfrm>
                    <a:prstGeom prst="rect">
                      <a:avLst/>
                    </a:prstGeom>
                    <a:noFill/>
                    <a:ln>
                      <a:noFill/>
                    </a:ln>
                  </pic:spPr>
                </pic:pic>
              </a:graphicData>
            </a:graphic>
          </wp:inline>
        </w:drawing>
      </w:r>
    </w:p>
    <w:p w14:paraId="01706BFD" w14:textId="1A923ADB" w:rsidR="00A20CFE" w:rsidRPr="004E589C" w:rsidRDefault="00A20CFE">
      <w:pPr>
        <w:pStyle w:val="Caption"/>
        <w:rPr>
          <w:b w:val="0"/>
          <w:sz w:val="22"/>
          <w:szCs w:val="22"/>
        </w:rPr>
      </w:pPr>
      <w:r w:rsidRPr="004E589C">
        <w:rPr>
          <w:sz w:val="22"/>
          <w:szCs w:val="22"/>
        </w:rPr>
        <w:t>Figure</w:t>
      </w:r>
      <w:r w:rsidR="00215127" w:rsidRPr="004E589C">
        <w:rPr>
          <w:sz w:val="22"/>
          <w:szCs w:val="22"/>
        </w:rPr>
        <w:t xml:space="preserve"> </w:t>
      </w:r>
      <w:r w:rsidR="007C13A6">
        <w:rPr>
          <w:sz w:val="22"/>
          <w:szCs w:val="22"/>
        </w:rPr>
        <w:t>1</w:t>
      </w:r>
      <w:r w:rsidR="00442F94">
        <w:rPr>
          <w:sz w:val="22"/>
          <w:szCs w:val="22"/>
        </w:rPr>
        <w:t>9</w:t>
      </w:r>
      <w:r w:rsidR="00BE080C" w:rsidRPr="004E589C">
        <w:rPr>
          <w:sz w:val="22"/>
          <w:szCs w:val="22"/>
        </w:rPr>
        <w:t xml:space="preserve">. </w:t>
      </w:r>
      <w:r w:rsidR="00B46B85">
        <w:rPr>
          <w:sz w:val="22"/>
          <w:szCs w:val="22"/>
        </w:rPr>
        <w:t>Illustration</w:t>
      </w:r>
      <w:r w:rsidR="00BE080C" w:rsidRPr="004E589C">
        <w:rPr>
          <w:sz w:val="22"/>
          <w:szCs w:val="22"/>
        </w:rPr>
        <w:t xml:space="preserve"> of an OOK chip within an</w:t>
      </w:r>
      <w:r w:rsidRPr="004E589C">
        <w:rPr>
          <w:sz w:val="22"/>
          <w:szCs w:val="22"/>
        </w:rPr>
        <w:t xml:space="preserve"> OFDM symbol</w:t>
      </w:r>
    </w:p>
    <w:p w14:paraId="3678DF41" w14:textId="012314A1" w:rsidR="00E221E3" w:rsidRDefault="00E221E3" w:rsidP="009B6477">
      <w:pPr>
        <w:pStyle w:val="Heading2"/>
        <w:rPr>
          <w:lang w:val="en-GB" w:eastAsia="zh-CN"/>
        </w:rPr>
      </w:pPr>
      <w:bookmarkStart w:id="12" w:name="_Ref157966120"/>
      <w:r w:rsidRPr="00E221E3">
        <w:rPr>
          <w:lang w:val="en-GB" w:eastAsia="zh-CN"/>
        </w:rPr>
        <w:t>R2D padding</w:t>
      </w:r>
    </w:p>
    <w:p w14:paraId="2F2AFD71" w14:textId="76E8A737" w:rsidR="00E221E3" w:rsidRDefault="00E221E3">
      <w:pPr>
        <w:rPr>
          <w:lang w:eastAsia="zh-CN"/>
        </w:rPr>
      </w:pPr>
      <w:r>
        <w:rPr>
          <w:lang w:eastAsia="zh-CN"/>
        </w:rPr>
        <w:t xml:space="preserve">The R2D transmission is generated with one OFDM symbol including </w:t>
      </w:r>
      <w:r w:rsidRPr="00E221E3">
        <w:rPr>
          <w:i/>
          <w:lang w:eastAsia="zh-CN"/>
        </w:rPr>
        <w:t>M</w:t>
      </w:r>
      <w:r>
        <w:rPr>
          <w:lang w:eastAsia="zh-CN"/>
        </w:rPr>
        <w:t xml:space="preserve"> OOK chips by DFT-s-OFDM waveform generation process. Then if the end of R2D transmission is not aligned with the end of OFDM symbol boundary. The padding chips are needed for the OFDM symbol alignment. For the padding content, the design of the end chip(s) of the padding chips is related to the determined CP handling method according to section </w:t>
      </w:r>
      <w:r w:rsidR="00716B6E">
        <w:rPr>
          <w:lang w:eastAsia="zh-CN"/>
        </w:rPr>
        <w:t>2</w:t>
      </w:r>
      <w:r>
        <w:rPr>
          <w:lang w:eastAsia="zh-CN"/>
        </w:rPr>
        <w:t>.2.</w:t>
      </w:r>
    </w:p>
    <w:p w14:paraId="7E590976" w14:textId="4CF8C4D2" w:rsidR="00E221E3" w:rsidRPr="00CD460C" w:rsidRDefault="00E221E3">
      <w:pPr>
        <w:rPr>
          <w:b/>
          <w:i/>
          <w:lang w:eastAsia="zh-CN"/>
        </w:rPr>
      </w:pPr>
      <w:r w:rsidRPr="003E7682">
        <w:rPr>
          <w:b/>
          <w:i/>
          <w:lang w:eastAsia="zh-CN"/>
        </w:rPr>
        <w:t>Ob</w:t>
      </w:r>
      <w:r w:rsidR="001036ED" w:rsidRPr="003E7682">
        <w:rPr>
          <w:b/>
          <w:i/>
          <w:lang w:eastAsia="zh-CN"/>
        </w:rPr>
        <w:t xml:space="preserve">servation </w:t>
      </w:r>
      <w:r w:rsidR="009B6477" w:rsidRPr="003E7682">
        <w:rPr>
          <w:b/>
          <w:i/>
          <w:lang w:eastAsia="zh-CN"/>
        </w:rPr>
        <w:t>21</w:t>
      </w:r>
      <w:r w:rsidRPr="00CD460C">
        <w:rPr>
          <w:b/>
          <w:i/>
          <w:lang w:eastAsia="zh-CN"/>
        </w:rPr>
        <w:t>: Padding is needed after the end of R2D transmission for the alignment of OFDM symbol boundary.</w:t>
      </w:r>
    </w:p>
    <w:p w14:paraId="6ADDAE05" w14:textId="00A45584" w:rsidR="00476A02" w:rsidRPr="003E7682" w:rsidRDefault="001036ED">
      <w:pPr>
        <w:rPr>
          <w:b/>
          <w:lang w:eastAsia="zh-CN"/>
        </w:rPr>
      </w:pPr>
      <w:r w:rsidRPr="003E7682">
        <w:rPr>
          <w:b/>
          <w:i/>
          <w:lang w:eastAsia="zh-CN"/>
        </w:rPr>
        <w:t>Proposal 19</w:t>
      </w:r>
      <w:r w:rsidR="00E221E3" w:rsidRPr="003E7682">
        <w:rPr>
          <w:b/>
          <w:i/>
          <w:lang w:eastAsia="zh-CN"/>
        </w:rPr>
        <w:t xml:space="preserve">: </w:t>
      </w:r>
      <w:r w:rsidR="00716B6E" w:rsidRPr="003E7682">
        <w:rPr>
          <w:b/>
          <w:i/>
          <w:lang w:eastAsia="zh-CN"/>
        </w:rPr>
        <w:t>For R2D padding, t</w:t>
      </w:r>
      <w:r w:rsidR="00E221E3" w:rsidRPr="003E7682">
        <w:rPr>
          <w:b/>
          <w:i/>
          <w:lang w:eastAsia="zh-CN"/>
        </w:rPr>
        <w:t>he end chip</w:t>
      </w:r>
      <w:r w:rsidR="00E6055A" w:rsidRPr="003E7682">
        <w:rPr>
          <w:b/>
          <w:i/>
          <w:lang w:eastAsia="zh-CN"/>
        </w:rPr>
        <w:t>(</w:t>
      </w:r>
      <w:r w:rsidR="00E221E3" w:rsidRPr="003E7682">
        <w:rPr>
          <w:b/>
          <w:i/>
          <w:lang w:eastAsia="zh-CN"/>
        </w:rPr>
        <w:t>s</w:t>
      </w:r>
      <w:r w:rsidR="00E6055A" w:rsidRPr="003E7682">
        <w:rPr>
          <w:b/>
          <w:i/>
          <w:lang w:eastAsia="zh-CN"/>
        </w:rPr>
        <w:t>)</w:t>
      </w:r>
      <w:r w:rsidR="00E221E3" w:rsidRPr="003E7682">
        <w:rPr>
          <w:b/>
          <w:i/>
          <w:lang w:eastAsia="zh-CN"/>
        </w:rPr>
        <w:t xml:space="preserve"> of the padding content </w:t>
      </w:r>
      <w:r w:rsidR="00716B6E" w:rsidRPr="003E7682">
        <w:rPr>
          <w:b/>
          <w:i/>
          <w:lang w:eastAsia="zh-CN"/>
        </w:rPr>
        <w:t>shall follow</w:t>
      </w:r>
      <w:r w:rsidR="00E6055A" w:rsidRPr="003E7682">
        <w:rPr>
          <w:b/>
          <w:i/>
          <w:lang w:eastAsia="zh-CN"/>
        </w:rPr>
        <w:t xml:space="preserve"> the CP handling method determined in section </w:t>
      </w:r>
      <w:r w:rsidR="00716B6E" w:rsidRPr="003E7682">
        <w:rPr>
          <w:b/>
          <w:i/>
          <w:lang w:eastAsia="zh-CN"/>
        </w:rPr>
        <w:t>2</w:t>
      </w:r>
      <w:r w:rsidR="00E6055A" w:rsidRPr="003E7682">
        <w:rPr>
          <w:b/>
          <w:i/>
          <w:lang w:eastAsia="zh-CN"/>
        </w:rPr>
        <w:t>.2.</w:t>
      </w:r>
      <w:bookmarkEnd w:id="12"/>
    </w:p>
    <w:p w14:paraId="03EDA833" w14:textId="77777777" w:rsidR="003D63A5" w:rsidRPr="00CF195E" w:rsidRDefault="003D63A5">
      <w:pPr>
        <w:pStyle w:val="Heading1"/>
      </w:pPr>
      <w:r w:rsidRPr="00CF195E">
        <w:t>Conclusions</w:t>
      </w:r>
    </w:p>
    <w:p w14:paraId="4F5A5703" w14:textId="0FDAC72D" w:rsidR="00034C56" w:rsidRDefault="003D63A5">
      <w:pPr>
        <w:rPr>
          <w:kern w:val="2"/>
          <w:lang w:val="en-GB" w:eastAsia="zh-CN"/>
        </w:rPr>
      </w:pPr>
      <w:bookmarkStart w:id="13" w:name="_Ref124589665"/>
      <w:bookmarkStart w:id="14" w:name="_Ref71620620"/>
      <w:bookmarkStart w:id="15" w:name="_Ref124671424"/>
      <w:r w:rsidRPr="002D2F89">
        <w:rPr>
          <w:kern w:val="2"/>
          <w:lang w:val="en-GB" w:eastAsia="zh-CN"/>
        </w:rPr>
        <w:t xml:space="preserve">In this contribution, </w:t>
      </w:r>
      <w:r>
        <w:rPr>
          <w:kern w:val="2"/>
          <w:lang w:val="en-GB" w:eastAsia="zh-CN"/>
        </w:rPr>
        <w:t xml:space="preserve">the </w:t>
      </w:r>
      <w:r w:rsidR="00E83F3B">
        <w:rPr>
          <w:kern w:val="2"/>
          <w:lang w:val="en-GB" w:eastAsia="zh-CN"/>
        </w:rPr>
        <w:t xml:space="preserve">physical </w:t>
      </w:r>
      <w:r w:rsidR="003028C4">
        <w:rPr>
          <w:kern w:val="2"/>
          <w:lang w:val="en-GB" w:eastAsia="zh-CN"/>
        </w:rPr>
        <w:t xml:space="preserve">channels design on modulation </w:t>
      </w:r>
      <w:r w:rsidR="00E83F3B">
        <w:rPr>
          <w:kern w:val="2"/>
          <w:lang w:val="en-GB" w:eastAsia="zh-CN"/>
        </w:rPr>
        <w:t>for Ambient IoT</w:t>
      </w:r>
      <w:r>
        <w:rPr>
          <w:kern w:val="2"/>
          <w:lang w:val="en-GB" w:eastAsia="zh-CN"/>
        </w:rPr>
        <w:t xml:space="preserve"> are discussed and following observations and proposals are made accordingly.</w:t>
      </w:r>
    </w:p>
    <w:p w14:paraId="215EC246" w14:textId="4C000512" w:rsidR="009B6477" w:rsidRDefault="009B6477" w:rsidP="00900D13">
      <w:pPr>
        <w:spacing w:before="120"/>
        <w:rPr>
          <w:b/>
          <w:i/>
          <w:lang w:eastAsia="zh-CN"/>
        </w:rPr>
      </w:pPr>
      <w:r>
        <w:rPr>
          <w:b/>
          <w:i/>
          <w:lang w:eastAsia="zh-CN"/>
        </w:rPr>
        <w:t>Observation 1: M = 32 with minimum transmission bandwidth 4 PRBs cannot achieve BLER 10% and cannot work well for the R2D transmission.</w:t>
      </w:r>
    </w:p>
    <w:p w14:paraId="0D494039" w14:textId="77777777" w:rsidR="00DC4203" w:rsidRPr="00371FD0" w:rsidRDefault="00DC4203" w:rsidP="00DC4203">
      <w:pPr>
        <w:spacing w:before="120"/>
        <w:rPr>
          <w:b/>
          <w:i/>
          <w:lang w:val="en-GB" w:eastAsia="zh-CN"/>
        </w:rPr>
      </w:pPr>
      <w:r w:rsidRPr="00CF36AE">
        <w:rPr>
          <w:b/>
          <w:i/>
          <w:lang w:val="en-GB" w:eastAsia="zh-CN"/>
        </w:rPr>
        <w:t>Observation</w:t>
      </w:r>
      <w:r>
        <w:rPr>
          <w:b/>
          <w:i/>
          <w:lang w:val="en-GB" w:eastAsia="zh-CN"/>
        </w:rPr>
        <w:t xml:space="preserve"> 2</w:t>
      </w:r>
      <w:r w:rsidRPr="00CF36AE">
        <w:rPr>
          <w:b/>
          <w:i/>
          <w:lang w:val="en-GB" w:eastAsia="zh-CN"/>
        </w:rPr>
        <w:t xml:space="preserve">: </w:t>
      </w:r>
      <w:r>
        <w:rPr>
          <w:b/>
          <w:i/>
          <w:lang w:val="en-GB" w:eastAsia="zh-CN"/>
        </w:rPr>
        <w:t xml:space="preserve"> The M value set of M = {2, [6 or 8], 24} provides almost evenly SNR gap for the R2D transmission.</w:t>
      </w:r>
    </w:p>
    <w:p w14:paraId="4E318FDE" w14:textId="77777777" w:rsidR="00DC4203" w:rsidRDefault="00DC4203" w:rsidP="00DC4203">
      <w:pPr>
        <w:spacing w:before="120"/>
        <w:rPr>
          <w:b/>
          <w:i/>
          <w:lang w:val="en-GB" w:eastAsia="zh-CN"/>
        </w:rPr>
      </w:pPr>
      <w:r w:rsidRPr="00CF36AE">
        <w:rPr>
          <w:b/>
          <w:i/>
          <w:lang w:val="en-GB" w:eastAsia="zh-CN"/>
        </w:rPr>
        <w:t>Observation</w:t>
      </w:r>
      <w:r>
        <w:rPr>
          <w:b/>
          <w:i/>
          <w:lang w:val="en-GB" w:eastAsia="zh-CN"/>
        </w:rPr>
        <w:t xml:space="preserve"> 3</w:t>
      </w:r>
      <w:r w:rsidRPr="00CF36AE">
        <w:rPr>
          <w:b/>
          <w:i/>
          <w:lang w:val="en-GB" w:eastAsia="zh-CN"/>
        </w:rPr>
        <w:t xml:space="preserve">: </w:t>
      </w:r>
      <w:r>
        <w:rPr>
          <w:b/>
          <w:i/>
          <w:lang w:val="en-GB" w:eastAsia="zh-CN"/>
        </w:rPr>
        <w:t xml:space="preserve"> If the minimum PRB of M = 6 is updated to 2 PRBs, the performance and transmission efficiency for M = 6 and M = 8 is close to each other.</w:t>
      </w:r>
    </w:p>
    <w:p w14:paraId="49F669E5" w14:textId="5E690439" w:rsidR="00DC4203" w:rsidRDefault="00DC4203" w:rsidP="00900D13">
      <w:pPr>
        <w:spacing w:before="120"/>
        <w:rPr>
          <w:b/>
          <w:i/>
          <w:lang w:val="en-GB" w:eastAsia="zh-CN"/>
        </w:rPr>
      </w:pPr>
      <w:r w:rsidRPr="00FF368A">
        <w:rPr>
          <w:rFonts w:hint="eastAsia"/>
          <w:b/>
          <w:i/>
          <w:lang w:val="en-GB" w:eastAsia="zh-CN"/>
        </w:rPr>
        <w:t>O</w:t>
      </w:r>
      <w:r w:rsidRPr="00FF368A">
        <w:rPr>
          <w:b/>
          <w:i/>
          <w:lang w:val="en-GB" w:eastAsia="zh-CN"/>
        </w:rPr>
        <w:t xml:space="preserve">bservation 4: </w:t>
      </w:r>
      <w:r>
        <w:rPr>
          <w:b/>
          <w:i/>
          <w:lang w:val="en-GB" w:eastAsia="zh-CN"/>
        </w:rPr>
        <w:t>RAN1 should down-select between M = 6 and M = 8 for the M value set determination.</w:t>
      </w:r>
    </w:p>
    <w:p w14:paraId="7EBAAF49" w14:textId="77777777" w:rsidR="00DC4203" w:rsidRDefault="00DC4203" w:rsidP="00DC4203">
      <w:pPr>
        <w:spacing w:before="120"/>
        <w:rPr>
          <w:b/>
          <w:i/>
          <w:lang w:val="en-GB" w:eastAsia="zh-CN"/>
        </w:rPr>
      </w:pPr>
      <w:r w:rsidRPr="00CF36AE">
        <w:rPr>
          <w:b/>
          <w:i/>
          <w:lang w:val="en-GB" w:eastAsia="zh-CN"/>
        </w:rPr>
        <w:t>Observation</w:t>
      </w:r>
      <w:r>
        <w:rPr>
          <w:b/>
          <w:i/>
          <w:lang w:val="en-GB" w:eastAsia="zh-CN"/>
        </w:rPr>
        <w:t xml:space="preserve"> 5</w:t>
      </w:r>
      <w:r w:rsidRPr="00CF36AE">
        <w:rPr>
          <w:b/>
          <w:i/>
          <w:lang w:val="en-GB" w:eastAsia="zh-CN"/>
        </w:rPr>
        <w:t xml:space="preserve">: </w:t>
      </w:r>
      <w:r>
        <w:rPr>
          <w:b/>
          <w:i/>
          <w:lang w:val="en-GB" w:eastAsia="zh-CN"/>
        </w:rPr>
        <w:t xml:space="preserve"> If M values with small gap e.g., M = 6 and M = 4, M = 8 are all in the M value table, false detection rate performance of the clock acquisition will be degraded.</w:t>
      </w:r>
    </w:p>
    <w:p w14:paraId="1BB68C13" w14:textId="77777777" w:rsidR="004407E0" w:rsidRPr="00714ED7" w:rsidRDefault="004407E0" w:rsidP="004407E0">
      <w:pPr>
        <w:spacing w:before="120"/>
        <w:rPr>
          <w:b/>
          <w:i/>
          <w:lang w:val="en-GB" w:eastAsia="zh-CN"/>
        </w:rPr>
      </w:pPr>
      <w:r w:rsidRPr="00714ED7">
        <w:rPr>
          <w:b/>
          <w:i/>
          <w:lang w:val="en-GB" w:eastAsia="zh-CN"/>
        </w:rPr>
        <w:t>Observation</w:t>
      </w:r>
      <w:r>
        <w:rPr>
          <w:b/>
          <w:i/>
          <w:lang w:val="en-GB" w:eastAsia="zh-CN"/>
        </w:rPr>
        <w:t xml:space="preserve"> 6</w:t>
      </w:r>
      <w:r w:rsidRPr="00714ED7">
        <w:rPr>
          <w:b/>
          <w:i/>
          <w:lang w:val="en-GB" w:eastAsia="zh-CN"/>
        </w:rPr>
        <w:t xml:space="preserve">: </w:t>
      </w:r>
      <w:r>
        <w:rPr>
          <w:b/>
          <w:i/>
          <w:lang w:val="en-GB" w:eastAsia="zh-CN"/>
        </w:rPr>
        <w:t>Similar as RFID, the clock for receiving R2D chips corresponding to any of M value is up to device implementation.</w:t>
      </w:r>
    </w:p>
    <w:p w14:paraId="24AA445E" w14:textId="77777777" w:rsidR="004407E0" w:rsidRPr="00714ED7" w:rsidRDefault="004407E0" w:rsidP="004407E0">
      <w:pPr>
        <w:rPr>
          <w:b/>
          <w:bCs/>
          <w:i/>
          <w:iCs/>
          <w:lang w:val="en-GB" w:eastAsia="zh-CN"/>
        </w:rPr>
      </w:pPr>
      <w:r w:rsidRPr="00714ED7">
        <w:rPr>
          <w:b/>
          <w:bCs/>
          <w:i/>
          <w:iCs/>
          <w:lang w:val="en-GB" w:eastAsia="zh-CN"/>
        </w:rPr>
        <w:t>Observati</w:t>
      </w:r>
      <w:r>
        <w:rPr>
          <w:b/>
          <w:bCs/>
          <w:i/>
          <w:iCs/>
          <w:lang w:val="en-GB" w:eastAsia="zh-CN"/>
        </w:rPr>
        <w:t>on 7</w:t>
      </w:r>
      <w:r w:rsidRPr="00714ED7">
        <w:rPr>
          <w:b/>
          <w:bCs/>
          <w:i/>
          <w:iCs/>
          <w:lang w:val="en-GB" w:eastAsia="zh-CN"/>
        </w:rPr>
        <w:t>: We consider to support the M value set of {2, 6</w:t>
      </w:r>
      <w:r>
        <w:rPr>
          <w:b/>
          <w:bCs/>
          <w:i/>
          <w:iCs/>
          <w:lang w:val="en-GB" w:eastAsia="zh-CN"/>
        </w:rPr>
        <w:t xml:space="preserve"> or 8</w:t>
      </w:r>
      <w:r w:rsidRPr="00714ED7">
        <w:rPr>
          <w:b/>
          <w:bCs/>
          <w:i/>
          <w:iCs/>
          <w:lang w:val="en-GB" w:eastAsia="zh-CN"/>
        </w:rPr>
        <w:t>, 24} in the following aspects:</w:t>
      </w:r>
    </w:p>
    <w:p w14:paraId="330D9BBF" w14:textId="77777777" w:rsidR="004407E0" w:rsidRPr="00714ED7" w:rsidRDefault="004407E0" w:rsidP="004407E0">
      <w:pPr>
        <w:pStyle w:val="ListParagraph"/>
        <w:numPr>
          <w:ilvl w:val="0"/>
          <w:numId w:val="4"/>
        </w:numPr>
        <w:ind w:firstLineChars="0"/>
        <w:rPr>
          <w:b/>
          <w:bCs/>
          <w:i/>
          <w:iCs/>
          <w:lang w:val="en-GB" w:eastAsia="zh-CN"/>
        </w:rPr>
      </w:pPr>
      <w:r w:rsidRPr="00714ED7">
        <w:rPr>
          <w:b/>
          <w:bCs/>
          <w:i/>
          <w:iCs/>
          <w:lang w:val="en-GB" w:eastAsia="zh-CN"/>
        </w:rPr>
        <w:t>Including M = 24 is necessary since it can achieve comparable chip rate as UHF RFID and good performance.</w:t>
      </w:r>
    </w:p>
    <w:p w14:paraId="2C1CC0CF" w14:textId="77777777" w:rsidR="004407E0" w:rsidRDefault="004407E0" w:rsidP="004407E0">
      <w:pPr>
        <w:pStyle w:val="ListParagraph"/>
        <w:numPr>
          <w:ilvl w:val="0"/>
          <w:numId w:val="4"/>
        </w:numPr>
        <w:ind w:firstLineChars="0"/>
        <w:rPr>
          <w:b/>
          <w:bCs/>
          <w:i/>
          <w:iCs/>
          <w:lang w:val="en-GB" w:eastAsia="zh-CN"/>
        </w:rPr>
      </w:pPr>
      <w:r>
        <w:rPr>
          <w:b/>
          <w:bCs/>
          <w:i/>
          <w:iCs/>
          <w:lang w:val="en-GB" w:eastAsia="zh-CN"/>
        </w:rPr>
        <w:t>Even SNR gap with the M value set {2, 6 or 8, 24} is sufficient for different coverage/data rate.</w:t>
      </w:r>
    </w:p>
    <w:p w14:paraId="661D978B" w14:textId="77777777" w:rsidR="004407E0" w:rsidRPr="00714ED7" w:rsidRDefault="004407E0" w:rsidP="004407E0">
      <w:pPr>
        <w:pStyle w:val="ListParagraph"/>
        <w:numPr>
          <w:ilvl w:val="0"/>
          <w:numId w:val="4"/>
        </w:numPr>
        <w:ind w:firstLineChars="0"/>
        <w:rPr>
          <w:b/>
          <w:bCs/>
          <w:i/>
          <w:iCs/>
          <w:lang w:val="en-GB" w:eastAsia="zh-CN"/>
        </w:rPr>
      </w:pPr>
      <w:r>
        <w:rPr>
          <w:b/>
          <w:bCs/>
          <w:i/>
          <w:iCs/>
          <w:lang w:val="en-GB" w:eastAsia="zh-CN"/>
        </w:rPr>
        <w:lastRenderedPageBreak/>
        <w:t xml:space="preserve">No FDR performance loss for the </w:t>
      </w:r>
      <w:r>
        <w:rPr>
          <w:b/>
          <w:i/>
          <w:lang w:val="en-GB" w:eastAsia="zh-CN"/>
        </w:rPr>
        <w:t>clock acquisition performance with sufficient gap among M values in the set of {2, 6 or 8, 24}.</w:t>
      </w:r>
    </w:p>
    <w:p w14:paraId="0AE2D1DF" w14:textId="77777777" w:rsidR="00F07CC8" w:rsidRPr="00900D13" w:rsidRDefault="00F07CC8" w:rsidP="00900D13">
      <w:pPr>
        <w:rPr>
          <w:b/>
          <w:i/>
        </w:rPr>
      </w:pPr>
      <w:r w:rsidRPr="00900D13">
        <w:rPr>
          <w:b/>
          <w:i/>
        </w:rPr>
        <w:t>Observation 8: Alt M1-1 is achievable within the implementation complexity for device 1.</w:t>
      </w:r>
    </w:p>
    <w:p w14:paraId="3A9A1E25" w14:textId="77777777" w:rsidR="00F07CC8" w:rsidRPr="00900D13" w:rsidRDefault="00F07CC8" w:rsidP="00900D13">
      <w:pPr>
        <w:rPr>
          <w:b/>
          <w:i/>
        </w:rPr>
      </w:pPr>
      <w:r w:rsidRPr="00900D13">
        <w:rPr>
          <w:b/>
          <w:i/>
        </w:rPr>
        <w:t xml:space="preserve">Observation 9: Alt M1-1 is based on the last rising or falling edge detected in the OFDM symbol.          </w:t>
      </w:r>
    </w:p>
    <w:p w14:paraId="45834BE1" w14:textId="77777777" w:rsidR="00F07CC8" w:rsidRPr="00900D13" w:rsidRDefault="00F07CC8" w:rsidP="00900D13">
      <w:pPr>
        <w:rPr>
          <w:b/>
          <w:i/>
        </w:rPr>
      </w:pPr>
      <w:r w:rsidRPr="00900D13">
        <w:rPr>
          <w:b/>
          <w:i/>
        </w:rPr>
        <w:t>Observation 10: For Alt M1-1, CP length difference among OFDM symbols leads to only negligible performance loss even when M is as large as 24.</w:t>
      </w:r>
    </w:p>
    <w:p w14:paraId="5F32BE90" w14:textId="77777777" w:rsidR="00F07CC8" w:rsidRDefault="00F07CC8" w:rsidP="00F07CC8">
      <w:pPr>
        <w:rPr>
          <w:b/>
          <w:bCs/>
          <w:i/>
          <w:szCs w:val="20"/>
          <w:lang w:val="en-GB"/>
        </w:rPr>
      </w:pPr>
      <w:r>
        <w:rPr>
          <w:b/>
          <w:bCs/>
          <w:i/>
          <w:szCs w:val="20"/>
          <w:lang w:val="en-GB"/>
        </w:rPr>
        <w:t>Observation 11: Alt M1-2 is not a complete solution to CP handling, since it does not work for M values which result in CP length &gt; chip length.</w:t>
      </w:r>
    </w:p>
    <w:p w14:paraId="40B8CEE9" w14:textId="77777777" w:rsidR="00133629" w:rsidRDefault="00133629" w:rsidP="00133629">
      <w:pPr>
        <w:autoSpaceDE/>
        <w:autoSpaceDN/>
        <w:adjustRightInd/>
        <w:snapToGrid/>
        <w:rPr>
          <w:rFonts w:eastAsia="DengXian"/>
          <w:b/>
          <w:bCs/>
          <w:i/>
          <w:iCs/>
          <w:szCs w:val="20"/>
          <w:lang w:eastAsia="zh-CN"/>
        </w:rPr>
      </w:pPr>
      <w:r>
        <w:rPr>
          <w:rFonts w:eastAsia="DengXian"/>
          <w:b/>
          <w:bCs/>
          <w:i/>
          <w:iCs/>
          <w:szCs w:val="20"/>
          <w:lang w:val="en-GB" w:eastAsia="zh-CN"/>
        </w:rPr>
        <w:t>Observation</w:t>
      </w:r>
      <w:r w:rsidRPr="00EA66AB">
        <w:rPr>
          <w:rFonts w:eastAsia="DengXian"/>
          <w:b/>
          <w:bCs/>
          <w:i/>
          <w:iCs/>
          <w:szCs w:val="20"/>
          <w:lang w:eastAsia="zh-CN"/>
        </w:rPr>
        <w:t xml:space="preserve"> </w:t>
      </w:r>
      <w:r>
        <w:rPr>
          <w:rFonts w:eastAsia="DengXian"/>
          <w:b/>
          <w:bCs/>
          <w:i/>
          <w:iCs/>
          <w:szCs w:val="20"/>
          <w:lang w:eastAsia="zh-CN"/>
        </w:rPr>
        <w:t>12:</w:t>
      </w:r>
      <w:r w:rsidRPr="00EA66AB">
        <w:rPr>
          <w:rFonts w:eastAsia="DengXian"/>
          <w:b/>
          <w:bCs/>
          <w:i/>
          <w:iCs/>
          <w:szCs w:val="20"/>
          <w:lang w:eastAsia="zh-CN"/>
        </w:rPr>
        <w:t xml:space="preserve"> Alt M2</w:t>
      </w:r>
      <w:r>
        <w:rPr>
          <w:rFonts w:eastAsia="DengXian"/>
          <w:b/>
          <w:bCs/>
          <w:i/>
          <w:iCs/>
          <w:szCs w:val="20"/>
          <w:lang w:eastAsia="zh-CN"/>
        </w:rPr>
        <w:t xml:space="preserve"> </w:t>
      </w:r>
      <w:r>
        <w:rPr>
          <w:b/>
          <w:i/>
          <w:lang w:val="en-GB" w:eastAsia="zh-CN"/>
        </w:rPr>
        <w:t>does not require the</w:t>
      </w:r>
      <w:r w:rsidRPr="00EA66AB">
        <w:rPr>
          <w:b/>
          <w:i/>
          <w:lang w:val="en-GB" w:eastAsia="zh-CN"/>
        </w:rPr>
        <w:t xml:space="preserve"> device</w:t>
      </w:r>
      <w:r>
        <w:rPr>
          <w:b/>
          <w:i/>
          <w:lang w:val="en-GB" w:eastAsia="zh-CN"/>
        </w:rPr>
        <w:t xml:space="preserve"> to </w:t>
      </w:r>
      <w:r w:rsidRPr="00EA66AB">
        <w:rPr>
          <w:b/>
          <w:i/>
          <w:lang w:val="en-GB" w:eastAsia="zh-CN"/>
        </w:rPr>
        <w:t>identify the CP location</w:t>
      </w:r>
      <w:r>
        <w:rPr>
          <w:b/>
          <w:i/>
          <w:lang w:val="en-GB" w:eastAsia="zh-CN"/>
        </w:rPr>
        <w:t xml:space="preserve"> and</w:t>
      </w:r>
      <w:r w:rsidRPr="00364B75">
        <w:rPr>
          <w:b/>
          <w:i/>
          <w:lang w:val="en-GB" w:eastAsia="zh-CN"/>
        </w:rPr>
        <w:t xml:space="preserve"> </w:t>
      </w:r>
      <w:r w:rsidRPr="00DB19C1">
        <w:rPr>
          <w:b/>
          <w:i/>
          <w:lang w:val="en-GB" w:eastAsia="zh-CN"/>
        </w:rPr>
        <w:t>remove/skip the CP part</w:t>
      </w:r>
      <w:r w:rsidRPr="00EA66AB">
        <w:rPr>
          <w:rFonts w:eastAsia="DengXian"/>
          <w:b/>
          <w:bCs/>
          <w:i/>
          <w:iCs/>
          <w:szCs w:val="20"/>
          <w:lang w:eastAsia="zh-CN"/>
        </w:rPr>
        <w:t>.</w:t>
      </w:r>
    </w:p>
    <w:p w14:paraId="6B9DE581" w14:textId="77777777" w:rsidR="00C51D33" w:rsidRPr="00392E86" w:rsidRDefault="00C51D33" w:rsidP="00C51D33">
      <w:pPr>
        <w:rPr>
          <w:b/>
          <w:bCs/>
          <w:i/>
          <w:szCs w:val="20"/>
          <w:lang w:val="en-GB"/>
        </w:rPr>
      </w:pPr>
      <w:r>
        <w:rPr>
          <w:b/>
          <w:bCs/>
          <w:i/>
          <w:szCs w:val="20"/>
          <w:lang w:val="en-GB"/>
        </w:rPr>
        <w:t>Observation</w:t>
      </w:r>
      <w:r w:rsidRPr="00392E86">
        <w:rPr>
          <w:b/>
          <w:bCs/>
          <w:i/>
          <w:szCs w:val="20"/>
          <w:lang w:val="en-GB"/>
        </w:rPr>
        <w:t xml:space="preserve"> </w:t>
      </w:r>
      <w:r>
        <w:rPr>
          <w:b/>
          <w:bCs/>
          <w:i/>
          <w:szCs w:val="20"/>
          <w:lang w:val="en-GB"/>
        </w:rPr>
        <w:t>13</w:t>
      </w:r>
      <w:r w:rsidRPr="00392E86">
        <w:rPr>
          <w:b/>
          <w:bCs/>
          <w:i/>
          <w:szCs w:val="20"/>
          <w:lang w:val="en-GB"/>
        </w:rPr>
        <w:t xml:space="preserve">: For R2D </w:t>
      </w:r>
      <w:r w:rsidRPr="00392E86">
        <w:rPr>
          <w:rFonts w:hint="eastAsia"/>
          <w:b/>
          <w:bCs/>
          <w:i/>
          <w:szCs w:val="20"/>
          <w:lang w:val="en-GB"/>
        </w:rPr>
        <w:t>C</w:t>
      </w:r>
      <w:r w:rsidRPr="00392E86">
        <w:rPr>
          <w:b/>
          <w:bCs/>
          <w:i/>
          <w:szCs w:val="20"/>
          <w:lang w:val="en-GB"/>
        </w:rPr>
        <w:t>P handling, Alt M2-2 will destroy the subcarrier orthogonality.</w:t>
      </w:r>
    </w:p>
    <w:p w14:paraId="237A688C" w14:textId="77777777" w:rsidR="00C51D33" w:rsidRPr="00392E86" w:rsidRDefault="00C51D33" w:rsidP="00C51D33">
      <w:pPr>
        <w:rPr>
          <w:b/>
          <w:bCs/>
          <w:i/>
          <w:szCs w:val="20"/>
          <w:lang w:val="en-GB"/>
        </w:rPr>
      </w:pPr>
      <w:r>
        <w:rPr>
          <w:b/>
          <w:bCs/>
          <w:i/>
          <w:szCs w:val="20"/>
          <w:lang w:val="en-GB"/>
        </w:rPr>
        <w:t>Observation</w:t>
      </w:r>
      <w:r w:rsidRPr="00392E86">
        <w:rPr>
          <w:b/>
          <w:bCs/>
          <w:i/>
          <w:szCs w:val="20"/>
          <w:lang w:val="en-GB"/>
        </w:rPr>
        <w:t xml:space="preserve"> </w:t>
      </w:r>
      <w:r>
        <w:rPr>
          <w:b/>
          <w:bCs/>
          <w:i/>
          <w:szCs w:val="20"/>
          <w:lang w:val="en-GB"/>
        </w:rPr>
        <w:t>14</w:t>
      </w:r>
      <w:r w:rsidRPr="00392E86">
        <w:rPr>
          <w:b/>
          <w:bCs/>
          <w:i/>
          <w:szCs w:val="20"/>
          <w:lang w:val="en-GB"/>
        </w:rPr>
        <w:t xml:space="preserve">: For R2D </w:t>
      </w:r>
      <w:r w:rsidRPr="00392E86">
        <w:rPr>
          <w:rFonts w:hint="eastAsia"/>
          <w:b/>
          <w:bCs/>
          <w:i/>
          <w:szCs w:val="20"/>
          <w:lang w:val="en-GB"/>
        </w:rPr>
        <w:t>C</w:t>
      </w:r>
      <w:r w:rsidRPr="00392E86">
        <w:rPr>
          <w:b/>
          <w:bCs/>
          <w:i/>
          <w:szCs w:val="20"/>
          <w:lang w:val="en-GB"/>
        </w:rPr>
        <w:t>P handling, if Alt M2-2 is used for standalone operation, it certainly adds complexity to the system and may increase device implementation complexity to distinguish such difference or impact on the R2D receiving if such difference is agnostic to device.</w:t>
      </w:r>
    </w:p>
    <w:p w14:paraId="657A23C1" w14:textId="77777777" w:rsidR="00FD619C" w:rsidRDefault="00FD619C" w:rsidP="00FD619C">
      <w:pPr>
        <w:autoSpaceDE/>
        <w:autoSpaceDN/>
        <w:adjustRightInd/>
        <w:snapToGrid/>
        <w:rPr>
          <w:rFonts w:eastAsia="DengXian"/>
          <w:b/>
          <w:bCs/>
          <w:i/>
          <w:iCs/>
          <w:szCs w:val="20"/>
          <w:lang w:eastAsia="zh-CN"/>
        </w:rPr>
      </w:pPr>
      <w:r w:rsidRPr="0051796B">
        <w:rPr>
          <w:rFonts w:eastAsia="DengXian"/>
          <w:b/>
          <w:bCs/>
          <w:i/>
          <w:iCs/>
          <w:szCs w:val="20"/>
          <w:lang w:eastAsia="zh-CN"/>
        </w:rPr>
        <w:t xml:space="preserve">Observation </w:t>
      </w:r>
      <w:r>
        <w:rPr>
          <w:rFonts w:eastAsia="DengXian"/>
          <w:b/>
          <w:bCs/>
          <w:i/>
          <w:iCs/>
          <w:szCs w:val="20"/>
          <w:lang w:eastAsia="zh-CN"/>
        </w:rPr>
        <w:t>15</w:t>
      </w:r>
      <w:r w:rsidRPr="0051796B">
        <w:rPr>
          <w:rFonts w:eastAsia="DengXian"/>
          <w:b/>
          <w:bCs/>
          <w:i/>
          <w:iCs/>
          <w:szCs w:val="20"/>
          <w:lang w:eastAsia="zh-CN"/>
        </w:rPr>
        <w:t>: Alt M2-1</w:t>
      </w:r>
      <w:r>
        <w:rPr>
          <w:rFonts w:eastAsia="DengXian"/>
          <w:b/>
          <w:bCs/>
          <w:i/>
          <w:iCs/>
          <w:szCs w:val="20"/>
          <w:lang w:eastAsia="zh-CN"/>
        </w:rPr>
        <w:t xml:space="preserve">-1 Candidate 3 only and Alt M2-1-2 Candidate 5 only </w:t>
      </w:r>
      <w:r w:rsidRPr="0051796B">
        <w:rPr>
          <w:rFonts w:eastAsia="DengXian"/>
          <w:b/>
          <w:bCs/>
          <w:i/>
          <w:iCs/>
          <w:szCs w:val="20"/>
          <w:lang w:eastAsia="zh-CN"/>
        </w:rPr>
        <w:t xml:space="preserve">suffer performance loss </w:t>
      </w:r>
      <w:r>
        <w:rPr>
          <w:rFonts w:eastAsia="DengXian"/>
          <w:b/>
          <w:bCs/>
          <w:i/>
          <w:iCs/>
          <w:szCs w:val="20"/>
          <w:lang w:eastAsia="zh-CN"/>
        </w:rPr>
        <w:t xml:space="preserve">~3 dB and ~2 dB </w:t>
      </w:r>
      <w:r w:rsidRPr="0051796B">
        <w:rPr>
          <w:rFonts w:eastAsia="DengXian"/>
          <w:b/>
          <w:bCs/>
          <w:i/>
          <w:iCs/>
          <w:szCs w:val="20"/>
          <w:lang w:eastAsia="zh-CN"/>
        </w:rPr>
        <w:t xml:space="preserve">compared with Alt M1-1 </w:t>
      </w:r>
      <w:r>
        <w:rPr>
          <w:rFonts w:eastAsia="DengXian"/>
          <w:b/>
          <w:bCs/>
          <w:i/>
          <w:iCs/>
          <w:szCs w:val="20"/>
          <w:lang w:eastAsia="zh-CN"/>
        </w:rPr>
        <w:t xml:space="preserve">only </w:t>
      </w:r>
      <w:r w:rsidRPr="0051796B">
        <w:rPr>
          <w:rFonts w:eastAsia="DengXian"/>
          <w:b/>
          <w:bCs/>
          <w:i/>
          <w:iCs/>
          <w:szCs w:val="20"/>
          <w:lang w:eastAsia="zh-CN"/>
        </w:rPr>
        <w:t>for small M value</w:t>
      </w:r>
      <w:r>
        <w:rPr>
          <w:rFonts w:eastAsia="DengXian"/>
          <w:b/>
          <w:bCs/>
          <w:i/>
          <w:iCs/>
          <w:szCs w:val="20"/>
          <w:lang w:eastAsia="zh-CN"/>
        </w:rPr>
        <w:t xml:space="preserve">, e.g., M = 6.  </w:t>
      </w:r>
    </w:p>
    <w:p w14:paraId="19BA9D40" w14:textId="77777777" w:rsidR="00FD619C" w:rsidRDefault="00FD619C" w:rsidP="00FD619C">
      <w:pPr>
        <w:autoSpaceDE/>
        <w:autoSpaceDN/>
        <w:adjustRightInd/>
        <w:snapToGrid/>
        <w:rPr>
          <w:rFonts w:eastAsia="DengXian"/>
          <w:b/>
          <w:bCs/>
          <w:i/>
          <w:iCs/>
          <w:szCs w:val="20"/>
          <w:lang w:eastAsia="zh-CN"/>
        </w:rPr>
      </w:pPr>
      <w:r w:rsidRPr="0051796B">
        <w:rPr>
          <w:rFonts w:eastAsia="DengXian"/>
          <w:b/>
          <w:bCs/>
          <w:i/>
          <w:iCs/>
          <w:szCs w:val="20"/>
          <w:lang w:eastAsia="zh-CN"/>
        </w:rPr>
        <w:t xml:space="preserve">Observation </w:t>
      </w:r>
      <w:r>
        <w:rPr>
          <w:rFonts w:eastAsia="DengXian"/>
          <w:b/>
          <w:bCs/>
          <w:i/>
          <w:iCs/>
          <w:szCs w:val="20"/>
          <w:lang w:eastAsia="zh-CN"/>
        </w:rPr>
        <w:t xml:space="preserve">16: The combined methods of </w:t>
      </w:r>
      <w:r w:rsidRPr="0051796B">
        <w:rPr>
          <w:rFonts w:eastAsia="DengXian"/>
          <w:b/>
          <w:bCs/>
          <w:i/>
          <w:iCs/>
          <w:szCs w:val="20"/>
          <w:lang w:eastAsia="zh-CN"/>
        </w:rPr>
        <w:t>Alt M2-1</w:t>
      </w:r>
      <w:r>
        <w:rPr>
          <w:rFonts w:eastAsia="DengXian"/>
          <w:b/>
          <w:bCs/>
          <w:i/>
          <w:iCs/>
          <w:szCs w:val="20"/>
          <w:lang w:eastAsia="zh-CN"/>
        </w:rPr>
        <w:t>-1 Candidate 3 and Alt M2-1-2 Candidate 5 with Alt M1 do not provide additional performance gain but slight performance loss ~0.8dB compared with Alt M1 only for small M value, e.g., M = 6</w:t>
      </w:r>
      <w:r w:rsidRPr="0051796B">
        <w:rPr>
          <w:rFonts w:eastAsia="DengXian"/>
          <w:b/>
          <w:bCs/>
          <w:i/>
          <w:iCs/>
          <w:szCs w:val="20"/>
          <w:lang w:eastAsia="zh-CN"/>
        </w:rPr>
        <w:t xml:space="preserve">. </w:t>
      </w:r>
    </w:p>
    <w:p w14:paraId="272F5693" w14:textId="77777777" w:rsidR="00FD619C" w:rsidRPr="0031486A" w:rsidRDefault="00FD619C" w:rsidP="00FD619C">
      <w:pPr>
        <w:autoSpaceDE/>
        <w:autoSpaceDN/>
        <w:adjustRightInd/>
        <w:snapToGrid/>
        <w:rPr>
          <w:rFonts w:eastAsia="DengXian"/>
          <w:b/>
          <w:bCs/>
          <w:i/>
          <w:iCs/>
          <w:szCs w:val="20"/>
          <w:lang w:eastAsia="zh-CN"/>
        </w:rPr>
      </w:pPr>
      <w:r>
        <w:rPr>
          <w:rFonts w:eastAsia="DengXian"/>
          <w:b/>
          <w:bCs/>
          <w:i/>
          <w:iCs/>
          <w:szCs w:val="20"/>
          <w:lang w:eastAsia="zh-CN"/>
        </w:rPr>
        <w:t>Observation 17: For R2D transmission, Alt M1 only yields the best performance for small M value, e.g., M = 6</w:t>
      </w:r>
      <w:r w:rsidRPr="0051796B">
        <w:rPr>
          <w:rFonts w:eastAsia="DengXian"/>
          <w:b/>
          <w:bCs/>
          <w:i/>
          <w:iCs/>
          <w:szCs w:val="20"/>
          <w:lang w:eastAsia="zh-CN"/>
        </w:rPr>
        <w:t>.</w:t>
      </w:r>
    </w:p>
    <w:p w14:paraId="030753C3" w14:textId="77777777" w:rsidR="00FD619C" w:rsidRPr="00D97AD7" w:rsidRDefault="00FD619C" w:rsidP="00FD619C">
      <w:pPr>
        <w:autoSpaceDE/>
        <w:autoSpaceDN/>
        <w:adjustRightInd/>
        <w:snapToGrid/>
        <w:rPr>
          <w:rFonts w:eastAsia="DengXian"/>
          <w:b/>
          <w:bCs/>
          <w:i/>
          <w:iCs/>
          <w:szCs w:val="20"/>
          <w:lang w:eastAsia="zh-CN"/>
        </w:rPr>
      </w:pPr>
      <w:r>
        <w:rPr>
          <w:rFonts w:eastAsia="DengXian"/>
          <w:b/>
          <w:bCs/>
          <w:i/>
          <w:iCs/>
          <w:szCs w:val="20"/>
          <w:lang w:eastAsia="zh-CN"/>
        </w:rPr>
        <w:t>Observation 18</w:t>
      </w:r>
      <w:r w:rsidRPr="00D97AD7">
        <w:rPr>
          <w:rFonts w:eastAsia="DengXian"/>
          <w:b/>
          <w:bCs/>
          <w:i/>
          <w:iCs/>
          <w:szCs w:val="20"/>
          <w:lang w:eastAsia="zh-CN"/>
        </w:rPr>
        <w:t xml:space="preserve">: The combined methods of Alt M2-1-1 Candidate 3 </w:t>
      </w:r>
      <w:r>
        <w:rPr>
          <w:rFonts w:eastAsia="DengXian"/>
          <w:b/>
          <w:bCs/>
          <w:i/>
          <w:iCs/>
          <w:szCs w:val="20"/>
          <w:lang w:eastAsia="zh-CN"/>
        </w:rPr>
        <w:t xml:space="preserve">with Alt M1 </w:t>
      </w:r>
      <w:r w:rsidRPr="00D97AD7">
        <w:rPr>
          <w:rFonts w:eastAsia="DengXian"/>
          <w:b/>
          <w:bCs/>
          <w:i/>
          <w:iCs/>
          <w:szCs w:val="20"/>
          <w:lang w:eastAsia="zh-CN"/>
        </w:rPr>
        <w:t xml:space="preserve">and </w:t>
      </w:r>
      <w:r>
        <w:rPr>
          <w:rFonts w:eastAsia="DengXian"/>
          <w:b/>
          <w:bCs/>
          <w:i/>
          <w:iCs/>
          <w:szCs w:val="20"/>
          <w:lang w:eastAsia="zh-CN"/>
        </w:rPr>
        <w:t xml:space="preserve">the combination method of </w:t>
      </w:r>
      <w:r w:rsidRPr="00D97AD7">
        <w:rPr>
          <w:rFonts w:eastAsia="DengXian"/>
          <w:b/>
          <w:bCs/>
          <w:i/>
          <w:iCs/>
          <w:szCs w:val="20"/>
          <w:lang w:eastAsia="zh-CN"/>
        </w:rPr>
        <w:t xml:space="preserve">Alt M2-1-2 Candidate 5 with Alt M1 </w:t>
      </w:r>
      <w:r>
        <w:rPr>
          <w:rFonts w:eastAsia="DengXian"/>
          <w:b/>
          <w:bCs/>
          <w:i/>
          <w:iCs/>
          <w:szCs w:val="20"/>
          <w:lang w:eastAsia="zh-CN"/>
        </w:rPr>
        <w:t xml:space="preserve">has very close performance </w:t>
      </w:r>
      <w:r w:rsidRPr="00D97AD7">
        <w:rPr>
          <w:rFonts w:eastAsia="DengXian"/>
          <w:b/>
          <w:bCs/>
          <w:i/>
          <w:iCs/>
          <w:szCs w:val="20"/>
          <w:lang w:eastAsia="zh-CN"/>
        </w:rPr>
        <w:t xml:space="preserve">compared with Alt M1 only for </w:t>
      </w:r>
      <w:r>
        <w:rPr>
          <w:rFonts w:eastAsia="DengXian"/>
          <w:b/>
          <w:bCs/>
          <w:i/>
          <w:iCs/>
          <w:szCs w:val="20"/>
          <w:lang w:eastAsia="zh-CN"/>
        </w:rPr>
        <w:t>the medium</w:t>
      </w:r>
      <w:r w:rsidRPr="00D97AD7">
        <w:rPr>
          <w:rFonts w:eastAsia="DengXian"/>
          <w:b/>
          <w:bCs/>
          <w:i/>
          <w:iCs/>
          <w:szCs w:val="20"/>
          <w:lang w:eastAsia="zh-CN"/>
        </w:rPr>
        <w:t xml:space="preserve"> M value, e.g., M = </w:t>
      </w:r>
      <w:r>
        <w:rPr>
          <w:rFonts w:eastAsia="DengXian"/>
          <w:b/>
          <w:bCs/>
          <w:i/>
          <w:iCs/>
          <w:szCs w:val="20"/>
          <w:lang w:eastAsia="zh-CN"/>
        </w:rPr>
        <w:t>12</w:t>
      </w:r>
      <w:r w:rsidRPr="00D97AD7">
        <w:rPr>
          <w:rFonts w:eastAsia="DengXian"/>
          <w:b/>
          <w:bCs/>
          <w:i/>
          <w:iCs/>
          <w:szCs w:val="20"/>
          <w:lang w:eastAsia="zh-CN"/>
        </w:rPr>
        <w:t xml:space="preserve">. </w:t>
      </w:r>
    </w:p>
    <w:p w14:paraId="05F4A156" w14:textId="77777777" w:rsidR="00E145DC" w:rsidRPr="006669F5" w:rsidRDefault="00E145DC" w:rsidP="00E145DC">
      <w:pPr>
        <w:autoSpaceDE/>
        <w:autoSpaceDN/>
        <w:adjustRightInd/>
        <w:snapToGrid/>
        <w:rPr>
          <w:rFonts w:eastAsia="DengXian"/>
          <w:b/>
          <w:bCs/>
          <w:i/>
          <w:iCs/>
          <w:szCs w:val="20"/>
          <w:lang w:eastAsia="zh-CN"/>
        </w:rPr>
      </w:pPr>
      <w:r w:rsidRPr="006669F5">
        <w:rPr>
          <w:rFonts w:eastAsia="DengXian"/>
          <w:b/>
          <w:bCs/>
          <w:i/>
          <w:iCs/>
          <w:szCs w:val="20"/>
          <w:lang w:eastAsia="zh-CN"/>
        </w:rPr>
        <w:t xml:space="preserve">Observation </w:t>
      </w:r>
      <w:r>
        <w:rPr>
          <w:rFonts w:eastAsia="DengXian"/>
          <w:b/>
          <w:bCs/>
          <w:i/>
          <w:iCs/>
          <w:szCs w:val="20"/>
          <w:lang w:eastAsia="zh-CN"/>
        </w:rPr>
        <w:t>19</w:t>
      </w:r>
      <w:r w:rsidRPr="006669F5">
        <w:rPr>
          <w:rFonts w:eastAsia="DengXian"/>
          <w:b/>
          <w:bCs/>
          <w:i/>
          <w:iCs/>
          <w:szCs w:val="20"/>
          <w:lang w:eastAsia="zh-CN"/>
        </w:rPr>
        <w:t>: For R2D transmission, Alt M2-1-1 Candidate 3 combined with Alt M1 yields ~1.2 dB pure performance gain and ~0.82 dB performance gain considering transmission efficiency loss compared with Alt M1 only for large M value, e.g., M = 24.</w:t>
      </w:r>
    </w:p>
    <w:p w14:paraId="14DE1E83" w14:textId="77777777" w:rsidR="00E145DC" w:rsidRPr="006669F5" w:rsidRDefault="00E145DC" w:rsidP="00E145DC">
      <w:pPr>
        <w:autoSpaceDE/>
        <w:autoSpaceDN/>
        <w:adjustRightInd/>
        <w:snapToGrid/>
        <w:rPr>
          <w:rFonts w:eastAsia="DengXian"/>
          <w:b/>
          <w:bCs/>
          <w:i/>
          <w:iCs/>
          <w:szCs w:val="20"/>
          <w:lang w:eastAsia="zh-CN"/>
        </w:rPr>
      </w:pPr>
      <w:r w:rsidRPr="006669F5">
        <w:rPr>
          <w:rFonts w:eastAsia="DengXian"/>
          <w:b/>
          <w:bCs/>
          <w:i/>
          <w:iCs/>
          <w:szCs w:val="20"/>
          <w:lang w:eastAsia="zh-CN"/>
        </w:rPr>
        <w:t xml:space="preserve">Observation </w:t>
      </w:r>
      <w:r>
        <w:rPr>
          <w:rFonts w:eastAsia="DengXian"/>
          <w:b/>
          <w:bCs/>
          <w:i/>
          <w:iCs/>
          <w:szCs w:val="20"/>
          <w:lang w:eastAsia="zh-CN"/>
        </w:rPr>
        <w:t>20</w:t>
      </w:r>
      <w:r w:rsidRPr="006669F5">
        <w:rPr>
          <w:rFonts w:eastAsia="DengXian"/>
          <w:b/>
          <w:bCs/>
          <w:i/>
          <w:iCs/>
          <w:szCs w:val="20"/>
          <w:lang w:eastAsia="zh-CN"/>
        </w:rPr>
        <w:t>: For R2D transmission, Alt M2-1-2 Candidate 5 combined with Alt M1 yields close performance and slight performance gain under BLER 10</w:t>
      </w:r>
      <w:r w:rsidRPr="006669F5">
        <w:rPr>
          <w:rFonts w:eastAsia="DengXian"/>
          <w:b/>
          <w:bCs/>
          <w:i/>
          <w:iCs/>
          <w:szCs w:val="20"/>
          <w:vertAlign w:val="superscript"/>
          <w:lang w:eastAsia="zh-CN"/>
        </w:rPr>
        <w:t>-1</w:t>
      </w:r>
      <w:r w:rsidRPr="006669F5">
        <w:rPr>
          <w:rFonts w:eastAsia="DengXian"/>
          <w:b/>
          <w:bCs/>
          <w:i/>
          <w:iCs/>
          <w:szCs w:val="20"/>
          <w:lang w:eastAsia="zh-CN"/>
        </w:rPr>
        <w:t xml:space="preserve"> compared with Alt M1 only for large M value, e.g., M = 24.</w:t>
      </w:r>
    </w:p>
    <w:p w14:paraId="0B0FF871" w14:textId="1D96B63A" w:rsidR="00DC4203" w:rsidRPr="00900D13" w:rsidRDefault="0095666F" w:rsidP="00900D13">
      <w:pPr>
        <w:rPr>
          <w:b/>
          <w:i/>
          <w:lang w:eastAsia="zh-CN"/>
        </w:rPr>
      </w:pPr>
      <w:r w:rsidRPr="001A70EA">
        <w:rPr>
          <w:b/>
          <w:i/>
          <w:lang w:eastAsia="zh-CN"/>
        </w:rPr>
        <w:t>Ob</w:t>
      </w:r>
      <w:r>
        <w:rPr>
          <w:b/>
          <w:i/>
          <w:lang w:eastAsia="zh-CN"/>
        </w:rPr>
        <w:t>servation 21</w:t>
      </w:r>
      <w:r w:rsidRPr="001A70EA">
        <w:rPr>
          <w:b/>
          <w:i/>
          <w:lang w:eastAsia="zh-CN"/>
        </w:rPr>
        <w:t xml:space="preserve">: </w:t>
      </w:r>
      <w:r>
        <w:rPr>
          <w:b/>
          <w:i/>
          <w:lang w:eastAsia="zh-CN"/>
        </w:rPr>
        <w:t>Padding is needed after the end of R2D transmission for the alignment of OFDM symbol boundary.</w:t>
      </w:r>
    </w:p>
    <w:p w14:paraId="225F1BCD" w14:textId="77777777" w:rsidR="002E1766" w:rsidRPr="00364B75" w:rsidRDefault="002E1766" w:rsidP="002E1766">
      <w:pPr>
        <w:autoSpaceDE/>
        <w:autoSpaceDN/>
        <w:adjustRightInd/>
        <w:snapToGrid/>
        <w:rPr>
          <w:b/>
          <w:i/>
          <w:color w:val="000000"/>
          <w:lang w:val="en-GB" w:eastAsia="zh-CN"/>
        </w:rPr>
      </w:pPr>
      <w:r>
        <w:rPr>
          <w:b/>
          <w:i/>
          <w:color w:val="000000"/>
          <w:lang w:val="en-GB" w:eastAsia="zh-CN"/>
        </w:rPr>
        <w:t>Proposal 1</w:t>
      </w:r>
      <w:r w:rsidRPr="00C37CEE">
        <w:rPr>
          <w:b/>
          <w:i/>
          <w:color w:val="000000"/>
          <w:lang w:val="en-GB" w:eastAsia="zh-CN"/>
        </w:rPr>
        <w:t xml:space="preserve">: </w:t>
      </w:r>
      <w:r>
        <w:rPr>
          <w:b/>
          <w:i/>
          <w:color w:val="000000"/>
          <w:lang w:val="en-GB" w:eastAsia="zh-CN"/>
        </w:rPr>
        <w:t xml:space="preserve">The maximum M value </w:t>
      </w:r>
      <w:r w:rsidRPr="00F17346">
        <w:rPr>
          <w:b/>
          <w:i/>
          <w:color w:val="000000"/>
          <w:lang w:val="en-GB" w:eastAsia="zh-CN"/>
        </w:rPr>
        <w:t>i</w:t>
      </w:r>
      <w:r>
        <w:rPr>
          <w:b/>
          <w:i/>
          <w:color w:val="000000"/>
          <w:lang w:val="en-GB" w:eastAsia="zh-CN"/>
        </w:rPr>
        <w:t>s required to ensure the corresponding R2D chip length comparable</w:t>
      </w:r>
      <w:r w:rsidRPr="00F17346">
        <w:rPr>
          <w:b/>
          <w:i/>
          <w:color w:val="000000"/>
          <w:lang w:val="en-GB" w:eastAsia="zh-CN"/>
        </w:rPr>
        <w:t xml:space="preserve"> </w:t>
      </w:r>
      <w:r>
        <w:rPr>
          <w:b/>
          <w:i/>
          <w:color w:val="000000"/>
          <w:lang w:val="en-GB" w:eastAsia="zh-CN"/>
        </w:rPr>
        <w:t xml:space="preserve">with </w:t>
      </w:r>
      <w:r w:rsidRPr="00F17346">
        <w:rPr>
          <w:b/>
          <w:i/>
          <w:color w:val="000000"/>
          <w:lang w:val="en-GB" w:eastAsia="zh-CN"/>
        </w:rPr>
        <w:t>UHF RFID</w:t>
      </w:r>
      <w:r>
        <w:rPr>
          <w:b/>
          <w:i/>
          <w:color w:val="000000"/>
          <w:lang w:val="en-GB" w:eastAsia="zh-CN"/>
        </w:rPr>
        <w:t xml:space="preserve"> minimum chip length</w:t>
      </w:r>
      <w:r>
        <w:rPr>
          <w:rFonts w:hint="eastAsia"/>
          <w:b/>
          <w:i/>
          <w:color w:val="000000"/>
          <w:lang w:val="en-GB" w:eastAsia="zh-CN"/>
        </w:rPr>
        <w:t>.</w:t>
      </w:r>
    </w:p>
    <w:p w14:paraId="631CF489" w14:textId="546F8150" w:rsidR="002E1766" w:rsidRDefault="002E1766" w:rsidP="002E1766">
      <w:pPr>
        <w:spacing w:before="120"/>
        <w:rPr>
          <w:b/>
          <w:i/>
          <w:lang w:eastAsia="zh-CN"/>
        </w:rPr>
      </w:pPr>
      <w:r>
        <w:rPr>
          <w:b/>
          <w:i/>
          <w:lang w:eastAsia="zh-CN"/>
        </w:rPr>
        <w:t xml:space="preserve">Proposal 2: M = 32 is not supported </w:t>
      </w:r>
      <w:r w:rsidR="00185497">
        <w:rPr>
          <w:b/>
          <w:i/>
          <w:lang w:eastAsia="zh-CN"/>
        </w:rPr>
        <w:t>in</w:t>
      </w:r>
      <w:r>
        <w:rPr>
          <w:b/>
          <w:i/>
          <w:lang w:eastAsia="zh-CN"/>
        </w:rPr>
        <w:t xml:space="preserve"> the M value set for the R2D transmission.</w:t>
      </w:r>
    </w:p>
    <w:p w14:paraId="68DE0D2D" w14:textId="77777777" w:rsidR="002E1766" w:rsidRDefault="002E1766" w:rsidP="002E1766">
      <w:pPr>
        <w:spacing w:before="120"/>
        <w:rPr>
          <w:b/>
          <w:i/>
          <w:lang w:eastAsia="zh-CN"/>
        </w:rPr>
      </w:pPr>
      <w:r>
        <w:rPr>
          <w:b/>
          <w:i/>
          <w:lang w:eastAsia="zh-CN"/>
        </w:rPr>
        <w:t>Proposal 3: The maximum M value is 24 for the R2D transmission.</w:t>
      </w:r>
    </w:p>
    <w:p w14:paraId="00C07BD8" w14:textId="77777777" w:rsidR="006A7B59" w:rsidRPr="00B13493" w:rsidRDefault="006A7B59" w:rsidP="006A7B59">
      <w:pPr>
        <w:rPr>
          <w:b/>
          <w:bCs/>
          <w:i/>
          <w:iCs/>
          <w:lang w:eastAsia="zh-CN"/>
        </w:rPr>
      </w:pPr>
      <w:r w:rsidRPr="00B13493">
        <w:rPr>
          <w:b/>
          <w:bCs/>
          <w:i/>
          <w:iCs/>
          <w:lang w:eastAsia="zh-CN"/>
        </w:rPr>
        <w:t xml:space="preserve">Proposal </w:t>
      </w:r>
      <w:r>
        <w:rPr>
          <w:b/>
          <w:bCs/>
          <w:i/>
          <w:iCs/>
          <w:lang w:eastAsia="zh-CN"/>
        </w:rPr>
        <w:t>4</w:t>
      </w:r>
      <w:r w:rsidRPr="00B13493">
        <w:rPr>
          <w:b/>
          <w:bCs/>
          <w:i/>
          <w:iCs/>
          <w:lang w:eastAsia="zh-CN"/>
        </w:rPr>
        <w:t xml:space="preserve">: Specify the following {M, minimum </w:t>
      </w:r>
      <w:proofErr w:type="gramStart"/>
      <w:r w:rsidRPr="00B13493">
        <w:rPr>
          <w:b/>
          <w:bCs/>
          <w:i/>
          <w:iCs/>
          <w:lang w:eastAsia="zh-CN"/>
        </w:rPr>
        <w:t>B</w:t>
      </w:r>
      <w:r w:rsidRPr="00B13493">
        <w:rPr>
          <w:b/>
          <w:bCs/>
          <w:i/>
          <w:iCs/>
          <w:vertAlign w:val="subscript"/>
          <w:lang w:eastAsia="zh-CN"/>
        </w:rPr>
        <w:t>tx,R</w:t>
      </w:r>
      <w:proofErr w:type="gramEnd"/>
      <w:r w:rsidRPr="00B13493">
        <w:rPr>
          <w:b/>
          <w:bCs/>
          <w:i/>
          <w:iCs/>
          <w:vertAlign w:val="subscript"/>
          <w:lang w:eastAsia="zh-CN"/>
        </w:rPr>
        <w:t>2D</w:t>
      </w:r>
      <w:r w:rsidRPr="00B13493">
        <w:rPr>
          <w:b/>
          <w:bCs/>
          <w:i/>
          <w:iCs/>
          <w:lang w:eastAsia="zh-CN"/>
        </w:rPr>
        <w:t>} values</w:t>
      </w:r>
      <w:r>
        <w:rPr>
          <w:b/>
          <w:bCs/>
          <w:i/>
          <w:iCs/>
          <w:lang w:eastAsia="zh-CN"/>
        </w:rPr>
        <w:t xml:space="preserve"> if the specific M value is supported for R2D</w:t>
      </w:r>
      <w:r w:rsidRPr="00B13493">
        <w:rPr>
          <w:b/>
          <w:bCs/>
          <w:i/>
          <w:iCs/>
          <w:lang w:eastAsia="zh-CN"/>
        </w:rPr>
        <w:t>:</w:t>
      </w:r>
    </w:p>
    <w:tbl>
      <w:tblPr>
        <w:tblStyle w:val="TableGrid"/>
        <w:tblW w:w="0" w:type="auto"/>
        <w:jc w:val="center"/>
        <w:tblLook w:val="04A0" w:firstRow="1" w:lastRow="0" w:firstColumn="1" w:lastColumn="0" w:noHBand="0" w:noVBand="1"/>
      </w:tblPr>
      <w:tblGrid>
        <w:gridCol w:w="546"/>
        <w:gridCol w:w="2710"/>
      </w:tblGrid>
      <w:tr w:rsidR="006A7B59" w:rsidRPr="00B13493" w14:paraId="0600807C" w14:textId="77777777" w:rsidTr="00E762D5">
        <w:trPr>
          <w:jc w:val="center"/>
        </w:trPr>
        <w:tc>
          <w:tcPr>
            <w:tcW w:w="546" w:type="dxa"/>
          </w:tcPr>
          <w:p w14:paraId="735BC510" w14:textId="77777777" w:rsidR="006A7B59" w:rsidRPr="00B13493" w:rsidRDefault="006A7B59" w:rsidP="00E762D5">
            <w:pPr>
              <w:widowControl/>
              <w:jc w:val="center"/>
              <w:rPr>
                <w:b/>
                <w:bCs/>
                <w:i/>
                <w:iCs/>
                <w:lang w:eastAsia="zh-CN"/>
              </w:rPr>
            </w:pPr>
            <w:r w:rsidRPr="00B13493">
              <w:rPr>
                <w:b/>
                <w:bCs/>
                <w:i/>
                <w:iCs/>
                <w:lang w:eastAsia="zh-CN"/>
              </w:rPr>
              <w:t>M</w:t>
            </w:r>
          </w:p>
        </w:tc>
        <w:tc>
          <w:tcPr>
            <w:tcW w:w="2710" w:type="dxa"/>
          </w:tcPr>
          <w:p w14:paraId="22A3EE7A" w14:textId="77777777" w:rsidR="006A7B59" w:rsidRPr="00B13493" w:rsidRDefault="006A7B59" w:rsidP="00E762D5">
            <w:pPr>
              <w:widowControl/>
              <w:jc w:val="center"/>
              <w:rPr>
                <w:b/>
                <w:bCs/>
                <w:i/>
                <w:iCs/>
                <w:lang w:eastAsia="zh-CN"/>
              </w:rPr>
            </w:pPr>
            <w:r w:rsidRPr="00B13493">
              <w:rPr>
                <w:b/>
                <w:bCs/>
                <w:i/>
                <w:iCs/>
                <w:lang w:eastAsia="zh-CN"/>
              </w:rPr>
              <w:t xml:space="preserve">Minimum </w:t>
            </w:r>
            <w:proofErr w:type="gramStart"/>
            <w:r w:rsidRPr="00B13493">
              <w:rPr>
                <w:b/>
                <w:bCs/>
                <w:i/>
                <w:iCs/>
                <w:lang w:eastAsia="zh-CN"/>
              </w:rPr>
              <w:t>B</w:t>
            </w:r>
            <w:r w:rsidRPr="00B13493">
              <w:rPr>
                <w:b/>
                <w:bCs/>
                <w:i/>
                <w:iCs/>
                <w:vertAlign w:val="subscript"/>
                <w:lang w:eastAsia="zh-CN"/>
              </w:rPr>
              <w:t>tx,R</w:t>
            </w:r>
            <w:proofErr w:type="gramEnd"/>
            <w:r w:rsidRPr="00B13493">
              <w:rPr>
                <w:b/>
                <w:bCs/>
                <w:i/>
                <w:iCs/>
                <w:vertAlign w:val="subscript"/>
                <w:lang w:eastAsia="zh-CN"/>
              </w:rPr>
              <w:t>2D</w:t>
            </w:r>
            <w:r w:rsidRPr="00B13493">
              <w:rPr>
                <w:b/>
                <w:bCs/>
                <w:i/>
                <w:iCs/>
                <w:lang w:eastAsia="zh-CN"/>
              </w:rPr>
              <w:t xml:space="preserve"> PRBs</w:t>
            </w:r>
          </w:p>
        </w:tc>
      </w:tr>
      <w:tr w:rsidR="006A7B59" w:rsidRPr="00B13493" w14:paraId="2EA83C54" w14:textId="77777777" w:rsidTr="00E762D5">
        <w:trPr>
          <w:jc w:val="center"/>
        </w:trPr>
        <w:tc>
          <w:tcPr>
            <w:tcW w:w="546" w:type="dxa"/>
          </w:tcPr>
          <w:p w14:paraId="5C4DD76F" w14:textId="77777777" w:rsidR="006A7B59" w:rsidRPr="00B13493" w:rsidRDefault="006A7B59" w:rsidP="00E762D5">
            <w:pPr>
              <w:widowControl/>
              <w:jc w:val="center"/>
              <w:rPr>
                <w:b/>
                <w:bCs/>
                <w:i/>
                <w:iCs/>
                <w:lang w:eastAsia="zh-CN"/>
              </w:rPr>
            </w:pPr>
            <w:r>
              <w:rPr>
                <w:b/>
                <w:bCs/>
                <w:i/>
                <w:iCs/>
                <w:lang w:eastAsia="zh-CN"/>
              </w:rPr>
              <w:t>1</w:t>
            </w:r>
          </w:p>
        </w:tc>
        <w:tc>
          <w:tcPr>
            <w:tcW w:w="2710" w:type="dxa"/>
          </w:tcPr>
          <w:p w14:paraId="314E949E" w14:textId="77777777" w:rsidR="006A7B59" w:rsidRPr="00B13493" w:rsidRDefault="006A7B59" w:rsidP="00E762D5">
            <w:pPr>
              <w:widowControl/>
              <w:jc w:val="center"/>
              <w:rPr>
                <w:b/>
                <w:bCs/>
                <w:i/>
                <w:iCs/>
                <w:lang w:eastAsia="zh-CN"/>
              </w:rPr>
            </w:pPr>
            <w:r w:rsidRPr="00B13493">
              <w:rPr>
                <w:b/>
                <w:bCs/>
                <w:i/>
                <w:iCs/>
                <w:lang w:eastAsia="zh-CN"/>
              </w:rPr>
              <w:t>1</w:t>
            </w:r>
          </w:p>
        </w:tc>
      </w:tr>
      <w:tr w:rsidR="006A7B59" w:rsidRPr="00B13493" w14:paraId="09330372" w14:textId="77777777" w:rsidTr="00E762D5">
        <w:trPr>
          <w:jc w:val="center"/>
        </w:trPr>
        <w:tc>
          <w:tcPr>
            <w:tcW w:w="546" w:type="dxa"/>
          </w:tcPr>
          <w:p w14:paraId="071F2E92" w14:textId="77777777" w:rsidR="006A7B59" w:rsidRPr="00B13493" w:rsidRDefault="006A7B59" w:rsidP="00E762D5">
            <w:pPr>
              <w:widowControl/>
              <w:jc w:val="center"/>
              <w:rPr>
                <w:b/>
                <w:bCs/>
                <w:i/>
                <w:iCs/>
                <w:lang w:eastAsia="zh-CN"/>
              </w:rPr>
            </w:pPr>
            <w:r>
              <w:rPr>
                <w:b/>
                <w:bCs/>
                <w:i/>
                <w:iCs/>
                <w:lang w:eastAsia="zh-CN"/>
              </w:rPr>
              <w:t>2</w:t>
            </w:r>
          </w:p>
        </w:tc>
        <w:tc>
          <w:tcPr>
            <w:tcW w:w="2710" w:type="dxa"/>
          </w:tcPr>
          <w:p w14:paraId="524A5887" w14:textId="77777777" w:rsidR="006A7B59" w:rsidRPr="00B13493" w:rsidRDefault="006A7B59" w:rsidP="00E762D5">
            <w:pPr>
              <w:widowControl/>
              <w:jc w:val="center"/>
              <w:rPr>
                <w:b/>
                <w:bCs/>
                <w:i/>
                <w:iCs/>
                <w:lang w:eastAsia="zh-CN"/>
              </w:rPr>
            </w:pPr>
            <w:r>
              <w:rPr>
                <w:b/>
                <w:bCs/>
                <w:i/>
                <w:iCs/>
                <w:lang w:eastAsia="zh-CN"/>
              </w:rPr>
              <w:t>1</w:t>
            </w:r>
          </w:p>
        </w:tc>
      </w:tr>
      <w:tr w:rsidR="006A7B59" w:rsidRPr="00B13493" w14:paraId="7CF39276" w14:textId="77777777" w:rsidTr="00E762D5">
        <w:trPr>
          <w:jc w:val="center"/>
        </w:trPr>
        <w:tc>
          <w:tcPr>
            <w:tcW w:w="546" w:type="dxa"/>
          </w:tcPr>
          <w:p w14:paraId="0517DC13" w14:textId="77777777" w:rsidR="006A7B59" w:rsidRPr="00B13493" w:rsidRDefault="006A7B59" w:rsidP="00E762D5">
            <w:pPr>
              <w:widowControl/>
              <w:jc w:val="center"/>
              <w:rPr>
                <w:b/>
                <w:bCs/>
                <w:i/>
                <w:iCs/>
                <w:lang w:eastAsia="zh-CN"/>
              </w:rPr>
            </w:pPr>
            <w:r>
              <w:rPr>
                <w:b/>
                <w:bCs/>
                <w:i/>
                <w:iCs/>
                <w:lang w:eastAsia="zh-CN"/>
              </w:rPr>
              <w:t>4</w:t>
            </w:r>
          </w:p>
        </w:tc>
        <w:tc>
          <w:tcPr>
            <w:tcW w:w="2710" w:type="dxa"/>
          </w:tcPr>
          <w:p w14:paraId="7F626618" w14:textId="77777777" w:rsidR="006A7B59" w:rsidRPr="00B13493" w:rsidRDefault="006A7B59" w:rsidP="00E762D5">
            <w:pPr>
              <w:widowControl/>
              <w:jc w:val="center"/>
              <w:rPr>
                <w:b/>
                <w:bCs/>
                <w:i/>
                <w:iCs/>
                <w:lang w:eastAsia="zh-CN"/>
              </w:rPr>
            </w:pPr>
            <w:r>
              <w:rPr>
                <w:b/>
                <w:bCs/>
                <w:i/>
                <w:iCs/>
                <w:lang w:eastAsia="zh-CN"/>
              </w:rPr>
              <w:t>1</w:t>
            </w:r>
          </w:p>
        </w:tc>
      </w:tr>
      <w:tr w:rsidR="006A7B59" w:rsidRPr="00B13493" w14:paraId="1E0A0A82" w14:textId="77777777" w:rsidTr="00E762D5">
        <w:trPr>
          <w:jc w:val="center"/>
        </w:trPr>
        <w:tc>
          <w:tcPr>
            <w:tcW w:w="546" w:type="dxa"/>
          </w:tcPr>
          <w:p w14:paraId="2746C0DD" w14:textId="77777777" w:rsidR="006A7B59" w:rsidRPr="00B13493" w:rsidRDefault="006A7B59" w:rsidP="00E762D5">
            <w:pPr>
              <w:jc w:val="center"/>
              <w:rPr>
                <w:b/>
                <w:bCs/>
                <w:i/>
                <w:iCs/>
                <w:color w:val="FF0000"/>
                <w:lang w:eastAsia="zh-CN"/>
              </w:rPr>
            </w:pPr>
            <w:r w:rsidRPr="00B13493">
              <w:rPr>
                <w:rFonts w:hint="eastAsia"/>
                <w:b/>
                <w:bCs/>
                <w:i/>
                <w:iCs/>
                <w:color w:val="FF0000"/>
                <w:lang w:eastAsia="zh-CN"/>
              </w:rPr>
              <w:t>6</w:t>
            </w:r>
          </w:p>
        </w:tc>
        <w:tc>
          <w:tcPr>
            <w:tcW w:w="2710" w:type="dxa"/>
          </w:tcPr>
          <w:p w14:paraId="6061ABD6" w14:textId="77777777" w:rsidR="006A7B59" w:rsidRPr="00B13493" w:rsidRDefault="006A7B59" w:rsidP="00E762D5">
            <w:pPr>
              <w:jc w:val="center"/>
              <w:rPr>
                <w:b/>
                <w:bCs/>
                <w:i/>
                <w:iCs/>
                <w:color w:val="FF0000"/>
                <w:lang w:eastAsia="zh-CN"/>
              </w:rPr>
            </w:pPr>
            <w:r w:rsidRPr="00CA0995">
              <w:rPr>
                <w:b/>
                <w:bCs/>
                <w:i/>
                <w:iCs/>
                <w:strike/>
                <w:color w:val="FF0000"/>
                <w:lang w:eastAsia="zh-CN"/>
              </w:rPr>
              <w:t>1</w:t>
            </w:r>
            <w:r>
              <w:rPr>
                <w:b/>
                <w:bCs/>
                <w:i/>
                <w:iCs/>
                <w:color w:val="FF0000"/>
                <w:lang w:eastAsia="zh-CN"/>
              </w:rPr>
              <w:t>[</w:t>
            </w:r>
            <w:r w:rsidRPr="00B13493">
              <w:rPr>
                <w:rFonts w:hint="eastAsia"/>
                <w:b/>
                <w:bCs/>
                <w:i/>
                <w:iCs/>
                <w:color w:val="FF0000"/>
                <w:lang w:eastAsia="zh-CN"/>
              </w:rPr>
              <w:t>2</w:t>
            </w:r>
            <w:r>
              <w:rPr>
                <w:b/>
                <w:bCs/>
                <w:i/>
                <w:iCs/>
                <w:color w:val="FF0000"/>
                <w:lang w:eastAsia="zh-CN"/>
              </w:rPr>
              <w:t>]</w:t>
            </w:r>
          </w:p>
        </w:tc>
      </w:tr>
      <w:tr w:rsidR="006A7B59" w:rsidRPr="00B13493" w14:paraId="7626884F" w14:textId="77777777" w:rsidTr="00E762D5">
        <w:trPr>
          <w:jc w:val="center"/>
        </w:trPr>
        <w:tc>
          <w:tcPr>
            <w:tcW w:w="546" w:type="dxa"/>
          </w:tcPr>
          <w:p w14:paraId="0241E7EF" w14:textId="77777777" w:rsidR="006A7B59" w:rsidRPr="00B13493" w:rsidRDefault="006A7B59" w:rsidP="00E762D5">
            <w:pPr>
              <w:jc w:val="center"/>
              <w:rPr>
                <w:b/>
                <w:bCs/>
                <w:i/>
                <w:iCs/>
                <w:color w:val="000000" w:themeColor="text1"/>
                <w:lang w:eastAsia="zh-CN"/>
              </w:rPr>
            </w:pPr>
            <w:r w:rsidRPr="00B13493">
              <w:rPr>
                <w:b/>
                <w:bCs/>
                <w:i/>
                <w:iCs/>
                <w:color w:val="000000" w:themeColor="text1"/>
                <w:lang w:eastAsia="zh-CN"/>
              </w:rPr>
              <w:lastRenderedPageBreak/>
              <w:t>8</w:t>
            </w:r>
          </w:p>
        </w:tc>
        <w:tc>
          <w:tcPr>
            <w:tcW w:w="2710" w:type="dxa"/>
          </w:tcPr>
          <w:p w14:paraId="356B72F9" w14:textId="77777777" w:rsidR="006A7B59" w:rsidRPr="00B13493" w:rsidRDefault="006A7B59" w:rsidP="00E762D5">
            <w:pPr>
              <w:jc w:val="center"/>
              <w:rPr>
                <w:b/>
                <w:bCs/>
                <w:i/>
                <w:iCs/>
                <w:color w:val="000000" w:themeColor="text1"/>
                <w:lang w:eastAsia="zh-CN"/>
              </w:rPr>
            </w:pPr>
            <w:r w:rsidRPr="00B13493">
              <w:rPr>
                <w:rFonts w:hint="eastAsia"/>
                <w:b/>
                <w:bCs/>
                <w:i/>
                <w:iCs/>
                <w:color w:val="000000" w:themeColor="text1"/>
                <w:lang w:eastAsia="zh-CN"/>
              </w:rPr>
              <w:t>2</w:t>
            </w:r>
          </w:p>
        </w:tc>
      </w:tr>
      <w:tr w:rsidR="006A7B59" w:rsidRPr="00B13493" w14:paraId="422F3CF2" w14:textId="77777777" w:rsidTr="00E762D5">
        <w:trPr>
          <w:jc w:val="center"/>
        </w:trPr>
        <w:tc>
          <w:tcPr>
            <w:tcW w:w="546" w:type="dxa"/>
          </w:tcPr>
          <w:p w14:paraId="3F4824FA" w14:textId="77777777" w:rsidR="006A7B59" w:rsidRPr="00D97AD7" w:rsidRDefault="006A7B59" w:rsidP="00E762D5">
            <w:pPr>
              <w:jc w:val="center"/>
              <w:rPr>
                <w:b/>
                <w:bCs/>
                <w:i/>
                <w:iCs/>
                <w:color w:val="000000" w:themeColor="text1"/>
                <w:lang w:eastAsia="zh-CN"/>
              </w:rPr>
            </w:pPr>
            <w:r w:rsidRPr="00D97AD7">
              <w:rPr>
                <w:rFonts w:hint="eastAsia"/>
                <w:b/>
                <w:bCs/>
                <w:i/>
                <w:iCs/>
                <w:color w:val="000000" w:themeColor="text1"/>
                <w:lang w:eastAsia="zh-CN"/>
              </w:rPr>
              <w:t>1</w:t>
            </w:r>
            <w:r w:rsidRPr="00D97AD7">
              <w:rPr>
                <w:b/>
                <w:bCs/>
                <w:i/>
                <w:iCs/>
                <w:color w:val="000000" w:themeColor="text1"/>
                <w:lang w:eastAsia="zh-CN"/>
              </w:rPr>
              <w:t>2</w:t>
            </w:r>
          </w:p>
        </w:tc>
        <w:tc>
          <w:tcPr>
            <w:tcW w:w="2710" w:type="dxa"/>
          </w:tcPr>
          <w:p w14:paraId="4DBF6269" w14:textId="77777777" w:rsidR="006A7B59" w:rsidRPr="00D97AD7" w:rsidRDefault="006A7B59" w:rsidP="00E762D5">
            <w:pPr>
              <w:jc w:val="center"/>
              <w:rPr>
                <w:b/>
                <w:bCs/>
                <w:i/>
                <w:iCs/>
                <w:color w:val="000000" w:themeColor="text1"/>
                <w:lang w:eastAsia="zh-CN"/>
              </w:rPr>
            </w:pPr>
            <w:r w:rsidRPr="00D97AD7">
              <w:rPr>
                <w:b/>
                <w:bCs/>
                <w:i/>
                <w:iCs/>
                <w:color w:val="000000" w:themeColor="text1"/>
                <w:lang w:eastAsia="zh-CN"/>
              </w:rPr>
              <w:t>2</w:t>
            </w:r>
          </w:p>
        </w:tc>
      </w:tr>
      <w:tr w:rsidR="006A7B59" w:rsidRPr="00B13493" w14:paraId="15DC3E9A" w14:textId="77777777" w:rsidTr="00E762D5">
        <w:trPr>
          <w:jc w:val="center"/>
        </w:trPr>
        <w:tc>
          <w:tcPr>
            <w:tcW w:w="546" w:type="dxa"/>
          </w:tcPr>
          <w:p w14:paraId="2941F1D9" w14:textId="77777777" w:rsidR="006A7B59" w:rsidRPr="00B13493" w:rsidRDefault="006A7B59" w:rsidP="00E762D5">
            <w:pPr>
              <w:jc w:val="center"/>
              <w:rPr>
                <w:b/>
                <w:bCs/>
                <w:i/>
                <w:iCs/>
                <w:color w:val="FF0000"/>
                <w:lang w:eastAsia="zh-CN"/>
              </w:rPr>
            </w:pPr>
            <w:r>
              <w:rPr>
                <w:rFonts w:hint="eastAsia"/>
                <w:b/>
                <w:bCs/>
                <w:i/>
                <w:iCs/>
                <w:color w:val="FF0000"/>
                <w:lang w:eastAsia="zh-CN"/>
              </w:rPr>
              <w:t>1</w:t>
            </w:r>
            <w:r>
              <w:rPr>
                <w:b/>
                <w:bCs/>
                <w:i/>
                <w:iCs/>
                <w:color w:val="FF0000"/>
                <w:lang w:eastAsia="zh-CN"/>
              </w:rPr>
              <w:t>6</w:t>
            </w:r>
          </w:p>
        </w:tc>
        <w:tc>
          <w:tcPr>
            <w:tcW w:w="2710" w:type="dxa"/>
          </w:tcPr>
          <w:p w14:paraId="61E7D4D1" w14:textId="77777777" w:rsidR="006A7B59" w:rsidRPr="00B13493" w:rsidRDefault="006A7B59" w:rsidP="00E762D5">
            <w:pPr>
              <w:jc w:val="center"/>
              <w:rPr>
                <w:b/>
                <w:bCs/>
                <w:i/>
                <w:iCs/>
                <w:color w:val="FF0000"/>
                <w:lang w:eastAsia="zh-CN"/>
              </w:rPr>
            </w:pPr>
            <w:r w:rsidRPr="00CA0995">
              <w:rPr>
                <w:b/>
                <w:bCs/>
                <w:i/>
                <w:iCs/>
                <w:strike/>
                <w:color w:val="FF0000"/>
                <w:lang w:eastAsia="zh-CN"/>
              </w:rPr>
              <w:t>2</w:t>
            </w:r>
            <w:r>
              <w:rPr>
                <w:rFonts w:hint="eastAsia"/>
                <w:b/>
                <w:bCs/>
                <w:i/>
                <w:iCs/>
                <w:color w:val="FF0000"/>
                <w:lang w:eastAsia="zh-CN"/>
              </w:rPr>
              <w:t>[</w:t>
            </w:r>
            <w:r>
              <w:rPr>
                <w:b/>
                <w:bCs/>
                <w:i/>
                <w:iCs/>
                <w:color w:val="FF0000"/>
                <w:lang w:eastAsia="zh-CN"/>
              </w:rPr>
              <w:t>3]</w:t>
            </w:r>
          </w:p>
        </w:tc>
      </w:tr>
      <w:tr w:rsidR="006A7B59" w:rsidRPr="00B13493" w14:paraId="645D5293" w14:textId="77777777" w:rsidTr="00E762D5">
        <w:trPr>
          <w:jc w:val="center"/>
        </w:trPr>
        <w:tc>
          <w:tcPr>
            <w:tcW w:w="546" w:type="dxa"/>
          </w:tcPr>
          <w:p w14:paraId="3D5A6A45" w14:textId="77777777" w:rsidR="006A7B59" w:rsidRPr="00B13493" w:rsidRDefault="006A7B59" w:rsidP="00E762D5">
            <w:pPr>
              <w:jc w:val="center"/>
              <w:rPr>
                <w:b/>
                <w:bCs/>
                <w:i/>
                <w:iCs/>
                <w:color w:val="000000" w:themeColor="text1"/>
                <w:lang w:eastAsia="zh-CN"/>
              </w:rPr>
            </w:pPr>
            <w:r w:rsidRPr="00B13493">
              <w:rPr>
                <w:rFonts w:hint="eastAsia"/>
                <w:b/>
                <w:bCs/>
                <w:i/>
                <w:iCs/>
                <w:color w:val="000000" w:themeColor="text1"/>
                <w:lang w:eastAsia="zh-CN"/>
              </w:rPr>
              <w:t>2</w:t>
            </w:r>
            <w:r w:rsidRPr="00B13493">
              <w:rPr>
                <w:b/>
                <w:bCs/>
                <w:i/>
                <w:iCs/>
                <w:color w:val="000000" w:themeColor="text1"/>
                <w:lang w:eastAsia="zh-CN"/>
              </w:rPr>
              <w:t>4</w:t>
            </w:r>
          </w:p>
        </w:tc>
        <w:tc>
          <w:tcPr>
            <w:tcW w:w="2710" w:type="dxa"/>
          </w:tcPr>
          <w:p w14:paraId="50ABA81D" w14:textId="77777777" w:rsidR="006A7B59" w:rsidRPr="00B13493" w:rsidRDefault="006A7B59" w:rsidP="00E762D5">
            <w:pPr>
              <w:jc w:val="center"/>
              <w:rPr>
                <w:b/>
                <w:bCs/>
                <w:i/>
                <w:iCs/>
                <w:color w:val="000000" w:themeColor="text1"/>
                <w:lang w:eastAsia="zh-CN"/>
              </w:rPr>
            </w:pPr>
            <w:r>
              <w:rPr>
                <w:b/>
                <w:bCs/>
                <w:i/>
                <w:iCs/>
                <w:color w:val="000000" w:themeColor="text1"/>
                <w:lang w:eastAsia="zh-CN"/>
              </w:rPr>
              <w:t>3</w:t>
            </w:r>
          </w:p>
        </w:tc>
      </w:tr>
    </w:tbl>
    <w:p w14:paraId="4A1BF458" w14:textId="77777777" w:rsidR="00162603" w:rsidRPr="00D4769E" w:rsidRDefault="00162603" w:rsidP="00162603">
      <w:pPr>
        <w:spacing w:before="120"/>
        <w:rPr>
          <w:b/>
          <w:i/>
          <w:lang w:val="en-GB" w:eastAsia="zh-CN"/>
        </w:rPr>
      </w:pPr>
      <w:r>
        <w:rPr>
          <w:b/>
          <w:i/>
          <w:lang w:val="en-GB" w:eastAsia="zh-CN"/>
        </w:rPr>
        <w:t>Proposal 5</w:t>
      </w:r>
      <w:r w:rsidRPr="00CF36AE">
        <w:rPr>
          <w:b/>
          <w:i/>
          <w:lang w:val="en-GB" w:eastAsia="zh-CN"/>
        </w:rPr>
        <w:t>:</w:t>
      </w:r>
      <w:r>
        <w:rPr>
          <w:b/>
          <w:i/>
          <w:lang w:val="en-GB" w:eastAsia="zh-CN"/>
        </w:rPr>
        <w:t xml:space="preserve"> The M value set of {2, 6 or 8, 24} is sufficient for the R2D transmission.</w:t>
      </w:r>
    </w:p>
    <w:p w14:paraId="4C300881" w14:textId="77777777" w:rsidR="003842D6" w:rsidRPr="00392E86" w:rsidRDefault="003842D6" w:rsidP="003842D6">
      <w:pPr>
        <w:rPr>
          <w:b/>
          <w:i/>
        </w:rPr>
      </w:pPr>
      <w:r w:rsidRPr="00392E86">
        <w:rPr>
          <w:b/>
          <w:i/>
        </w:rPr>
        <w:t xml:space="preserve">Proposal </w:t>
      </w:r>
      <w:r>
        <w:rPr>
          <w:b/>
          <w:i/>
        </w:rPr>
        <w:t>6</w:t>
      </w:r>
      <w:r w:rsidRPr="00392E86">
        <w:rPr>
          <w:b/>
          <w:i/>
        </w:rPr>
        <w:t xml:space="preserve">: For R2D </w:t>
      </w:r>
      <w:r w:rsidRPr="00392E86">
        <w:rPr>
          <w:rFonts w:hint="eastAsia"/>
          <w:b/>
          <w:i/>
        </w:rPr>
        <w:t>C</w:t>
      </w:r>
      <w:r w:rsidRPr="00392E86">
        <w:rPr>
          <w:b/>
          <w:i/>
        </w:rPr>
        <w:t xml:space="preserve">P handling, Alt M1-1 is supported </w:t>
      </w:r>
      <w:r>
        <w:rPr>
          <w:b/>
          <w:i/>
        </w:rPr>
        <w:t>for all M values</w:t>
      </w:r>
      <w:r w:rsidRPr="00392E86">
        <w:rPr>
          <w:b/>
          <w:i/>
        </w:rPr>
        <w:t>.</w:t>
      </w:r>
    </w:p>
    <w:p w14:paraId="10B8A68A" w14:textId="77777777" w:rsidR="003B5967" w:rsidRPr="00392E86" w:rsidRDefault="003B5967" w:rsidP="003B5967">
      <w:pPr>
        <w:rPr>
          <w:b/>
          <w:bCs/>
          <w:i/>
          <w:szCs w:val="20"/>
          <w:lang w:val="en-GB"/>
        </w:rPr>
      </w:pPr>
      <w:r w:rsidRPr="00392E86">
        <w:rPr>
          <w:b/>
          <w:bCs/>
          <w:i/>
          <w:szCs w:val="20"/>
          <w:lang w:val="en-GB"/>
        </w:rPr>
        <w:t xml:space="preserve">Proposal </w:t>
      </w:r>
      <w:r>
        <w:rPr>
          <w:b/>
          <w:bCs/>
          <w:i/>
          <w:szCs w:val="20"/>
          <w:lang w:val="en-GB"/>
        </w:rPr>
        <w:t>7</w:t>
      </w:r>
      <w:r w:rsidRPr="00392E86">
        <w:rPr>
          <w:b/>
          <w:bCs/>
          <w:i/>
          <w:szCs w:val="20"/>
          <w:lang w:val="en-GB"/>
        </w:rPr>
        <w:t xml:space="preserve">: For R2D CP handling, Alt M1-2 </w:t>
      </w:r>
      <w:r>
        <w:rPr>
          <w:b/>
          <w:bCs/>
          <w:i/>
          <w:szCs w:val="20"/>
          <w:lang w:val="en-GB"/>
        </w:rPr>
        <w:t>is a part of a likely implementation of Alt M1-1 and can be used for small M values.</w:t>
      </w:r>
    </w:p>
    <w:p w14:paraId="3C15A68C" w14:textId="77777777" w:rsidR="006669F5" w:rsidRDefault="006669F5">
      <w:pPr>
        <w:pStyle w:val="ListParagraph"/>
        <w:ind w:firstLineChars="0" w:firstLine="0"/>
        <w:rPr>
          <w:rFonts w:eastAsia="DengXian"/>
          <w:b/>
          <w:bCs/>
          <w:i/>
          <w:iCs/>
          <w:szCs w:val="20"/>
          <w:lang w:eastAsia="zh-CN"/>
        </w:rPr>
      </w:pPr>
      <w:r w:rsidRPr="00392E86">
        <w:rPr>
          <w:rFonts w:hint="eastAsia"/>
          <w:b/>
          <w:bCs/>
          <w:i/>
          <w:szCs w:val="20"/>
          <w:lang w:val="en-GB" w:eastAsia="zh-CN"/>
        </w:rPr>
        <w:t>P</w:t>
      </w:r>
      <w:r w:rsidRPr="00392E86">
        <w:rPr>
          <w:b/>
          <w:bCs/>
          <w:i/>
          <w:szCs w:val="20"/>
          <w:lang w:val="en-GB" w:eastAsia="zh-CN"/>
        </w:rPr>
        <w:t xml:space="preserve">roposal </w:t>
      </w:r>
      <w:r>
        <w:rPr>
          <w:b/>
          <w:bCs/>
          <w:i/>
          <w:szCs w:val="20"/>
          <w:lang w:val="en-GB" w:eastAsia="zh-CN"/>
        </w:rPr>
        <w:t>8</w:t>
      </w:r>
      <w:r w:rsidRPr="00392E86">
        <w:rPr>
          <w:b/>
          <w:bCs/>
          <w:i/>
          <w:szCs w:val="20"/>
          <w:lang w:val="en-GB" w:eastAsia="zh-CN"/>
        </w:rPr>
        <w:t xml:space="preserve">: </w:t>
      </w:r>
      <w:r w:rsidRPr="00392E86">
        <w:rPr>
          <w:rFonts w:eastAsia="DengXian"/>
          <w:b/>
          <w:bCs/>
          <w:i/>
          <w:iCs/>
          <w:szCs w:val="20"/>
          <w:lang w:eastAsia="zh-CN"/>
        </w:rPr>
        <w:t>For R2D CP handling, Alt M2-2 is not supported.</w:t>
      </w:r>
    </w:p>
    <w:p w14:paraId="2B05BB6F" w14:textId="77777777" w:rsidR="006669F5" w:rsidRPr="006669F5" w:rsidRDefault="006669F5" w:rsidP="006669F5">
      <w:pPr>
        <w:autoSpaceDE/>
        <w:autoSpaceDN/>
        <w:adjustRightInd/>
        <w:snapToGrid/>
        <w:rPr>
          <w:rFonts w:eastAsia="DengXian"/>
          <w:bCs/>
          <w:iCs/>
          <w:szCs w:val="20"/>
          <w:lang w:eastAsia="zh-CN"/>
        </w:rPr>
      </w:pPr>
      <w:r w:rsidRPr="006669F5">
        <w:rPr>
          <w:rFonts w:eastAsia="DengXian"/>
          <w:b/>
          <w:bCs/>
          <w:i/>
          <w:iCs/>
          <w:szCs w:val="20"/>
          <w:lang w:eastAsia="zh-CN"/>
        </w:rPr>
        <w:t>Proposal 9: For R2D CP handling, Alt M1 is supported for large M value, e.g., M = 24 since such M values cannot work without Alt M1.</w:t>
      </w:r>
    </w:p>
    <w:p w14:paraId="702549DE" w14:textId="77777777" w:rsidR="006669F5" w:rsidRDefault="006669F5" w:rsidP="006669F5">
      <w:pPr>
        <w:autoSpaceDE/>
        <w:autoSpaceDN/>
        <w:adjustRightInd/>
        <w:snapToGrid/>
        <w:rPr>
          <w:rFonts w:eastAsia="DengXian"/>
          <w:b/>
          <w:bCs/>
          <w:i/>
          <w:iCs/>
          <w:szCs w:val="20"/>
          <w:lang w:eastAsia="zh-CN"/>
        </w:rPr>
      </w:pPr>
      <w:r w:rsidRPr="0051796B">
        <w:rPr>
          <w:rFonts w:eastAsia="DengXian"/>
          <w:b/>
          <w:bCs/>
          <w:i/>
          <w:iCs/>
          <w:szCs w:val="20"/>
          <w:lang w:eastAsia="zh-CN"/>
        </w:rPr>
        <w:t>P</w:t>
      </w:r>
      <w:r>
        <w:rPr>
          <w:rFonts w:eastAsia="DengXian"/>
          <w:b/>
          <w:bCs/>
          <w:i/>
          <w:iCs/>
          <w:szCs w:val="20"/>
          <w:lang w:eastAsia="zh-CN"/>
        </w:rPr>
        <w:t>roposal 10</w:t>
      </w:r>
      <w:r w:rsidRPr="0051796B">
        <w:rPr>
          <w:rFonts w:eastAsia="DengXian"/>
          <w:b/>
          <w:bCs/>
          <w:i/>
          <w:iCs/>
          <w:szCs w:val="20"/>
          <w:lang w:eastAsia="zh-CN"/>
        </w:rPr>
        <w:t xml:space="preserve">: </w:t>
      </w:r>
      <w:r>
        <w:rPr>
          <w:rFonts w:eastAsia="DengXian"/>
          <w:b/>
          <w:bCs/>
          <w:i/>
          <w:iCs/>
          <w:szCs w:val="20"/>
          <w:lang w:eastAsia="zh-CN"/>
        </w:rPr>
        <w:t>For R2D CP handling, at least Alt M1 CP handling is supported</w:t>
      </w:r>
      <w:r w:rsidRPr="000E6072">
        <w:rPr>
          <w:rFonts w:eastAsia="DengXian"/>
          <w:b/>
          <w:bCs/>
          <w:i/>
          <w:iCs/>
          <w:szCs w:val="20"/>
          <w:lang w:eastAsia="zh-CN"/>
        </w:rPr>
        <w:t xml:space="preserve"> </w:t>
      </w:r>
      <w:r>
        <w:rPr>
          <w:rFonts w:eastAsia="DengXian"/>
          <w:b/>
          <w:bCs/>
          <w:i/>
          <w:iCs/>
          <w:szCs w:val="20"/>
          <w:lang w:eastAsia="zh-CN"/>
        </w:rPr>
        <w:t>for all M values.</w:t>
      </w:r>
    </w:p>
    <w:p w14:paraId="618FBD69" w14:textId="77777777" w:rsidR="006669F5" w:rsidRDefault="006669F5" w:rsidP="006669F5">
      <w:pPr>
        <w:pStyle w:val="ListParagraph"/>
        <w:numPr>
          <w:ilvl w:val="0"/>
          <w:numId w:val="41"/>
        </w:numPr>
        <w:autoSpaceDE/>
        <w:autoSpaceDN/>
        <w:adjustRightInd/>
        <w:snapToGrid/>
        <w:ind w:leftChars="150" w:left="750" w:firstLineChars="0"/>
        <w:rPr>
          <w:rFonts w:eastAsia="DengXian"/>
          <w:b/>
          <w:bCs/>
          <w:i/>
          <w:iCs/>
          <w:szCs w:val="20"/>
          <w:lang w:eastAsia="zh-CN"/>
        </w:rPr>
      </w:pPr>
      <w:r w:rsidRPr="00431651">
        <w:rPr>
          <w:rFonts w:eastAsia="DengXian"/>
          <w:b/>
          <w:bCs/>
          <w:i/>
          <w:iCs/>
          <w:szCs w:val="20"/>
          <w:lang w:eastAsia="zh-CN"/>
        </w:rPr>
        <w:t xml:space="preserve">For </w:t>
      </w:r>
      <w:r>
        <w:rPr>
          <w:rFonts w:eastAsia="DengXian"/>
          <w:b/>
          <w:bCs/>
          <w:i/>
          <w:iCs/>
          <w:szCs w:val="20"/>
          <w:lang w:eastAsia="zh-CN"/>
        </w:rPr>
        <w:t>large M values, Alt M2-1-1 Candidate 3 can be additionally considered.</w:t>
      </w:r>
    </w:p>
    <w:p w14:paraId="62625769" w14:textId="77777777" w:rsidR="006669F5" w:rsidRPr="00431651" w:rsidRDefault="006669F5" w:rsidP="006669F5">
      <w:pPr>
        <w:pStyle w:val="ListParagraph"/>
        <w:numPr>
          <w:ilvl w:val="1"/>
          <w:numId w:val="41"/>
        </w:numPr>
        <w:autoSpaceDE/>
        <w:autoSpaceDN/>
        <w:adjustRightInd/>
        <w:snapToGrid/>
        <w:ind w:firstLineChars="0"/>
        <w:rPr>
          <w:rFonts w:eastAsia="DengXian"/>
          <w:b/>
          <w:bCs/>
          <w:i/>
          <w:iCs/>
          <w:szCs w:val="20"/>
          <w:lang w:eastAsia="zh-CN"/>
        </w:rPr>
      </w:pPr>
      <w:r>
        <w:rPr>
          <w:rFonts w:eastAsia="DengXian"/>
          <w:b/>
          <w:bCs/>
          <w:i/>
          <w:iCs/>
          <w:szCs w:val="20"/>
          <w:lang w:eastAsia="zh-CN"/>
        </w:rPr>
        <w:t>If Alt M2-1-1 Candidate 3 is additionally specified, it must be required to use it for the applicable M values, so that a single solution exists for all BS which use such an M value.</w:t>
      </w:r>
    </w:p>
    <w:p w14:paraId="683640AB" w14:textId="77777777" w:rsidR="006669F5" w:rsidRPr="00900D13" w:rsidRDefault="006669F5" w:rsidP="00900D13">
      <w:pPr>
        <w:rPr>
          <w:b/>
          <w:i/>
          <w:lang w:val="en-GB" w:eastAsia="zh-CN"/>
        </w:rPr>
      </w:pPr>
      <w:r w:rsidRPr="00900D13">
        <w:rPr>
          <w:b/>
          <w:i/>
          <w:lang w:val="en-GB" w:eastAsia="zh-CN"/>
        </w:rPr>
        <w:t>Proposal 11: One OFDM symbol contains M chips needs to be specified in step 1 in section 4.4 of TR 38.769.</w:t>
      </w:r>
    </w:p>
    <w:p w14:paraId="45693E11" w14:textId="77777777" w:rsidR="00491B0D" w:rsidRDefault="00491B0D" w:rsidP="00491B0D">
      <w:pPr>
        <w:rPr>
          <w:b/>
          <w:i/>
          <w:lang w:val="en-GB" w:eastAsia="zh-CN"/>
        </w:rPr>
      </w:pPr>
      <w:r>
        <w:rPr>
          <w:b/>
          <w:i/>
          <w:lang w:val="en-GB" w:eastAsia="zh-CN"/>
        </w:rPr>
        <w:t>Proposal 12: The exact value of L and exact elements of L samples does not need to be specified in step 2 in section 4.4 of TR 38.769.</w:t>
      </w:r>
    </w:p>
    <w:p w14:paraId="1EA751EE" w14:textId="77777777" w:rsidR="00491B0D" w:rsidRDefault="00491B0D" w:rsidP="00491B0D">
      <w:pPr>
        <w:rPr>
          <w:b/>
          <w:i/>
          <w:lang w:val="en-GB" w:eastAsia="zh-CN"/>
        </w:rPr>
      </w:pPr>
      <w:r>
        <w:rPr>
          <w:b/>
          <w:i/>
          <w:lang w:val="en-GB" w:eastAsia="zh-CN"/>
        </w:rPr>
        <w:t>Proposal 13</w:t>
      </w:r>
      <w:r w:rsidRPr="00464D57">
        <w:rPr>
          <w:b/>
          <w:i/>
          <w:lang w:val="en-GB" w:eastAsia="zh-CN"/>
        </w:rPr>
        <w:t xml:space="preserve">: </w:t>
      </w:r>
      <w:r>
        <w:rPr>
          <w:b/>
          <w:i/>
          <w:lang w:val="en-GB" w:eastAsia="zh-CN"/>
        </w:rPr>
        <w:t xml:space="preserve">The DFT-points N’ = M * L needs to be specified in step 3 </w:t>
      </w:r>
      <w:r w:rsidRPr="00464D57">
        <w:rPr>
          <w:b/>
          <w:i/>
          <w:lang w:val="en-GB" w:eastAsia="zh-CN"/>
        </w:rPr>
        <w:t>in section 4.4 of TR 38.769</w:t>
      </w:r>
      <w:r>
        <w:rPr>
          <w:b/>
          <w:i/>
          <w:lang w:val="en-GB" w:eastAsia="zh-CN"/>
        </w:rPr>
        <w:t>.</w:t>
      </w:r>
    </w:p>
    <w:p w14:paraId="0E089A29" w14:textId="77777777" w:rsidR="00491B0D" w:rsidRDefault="00491B0D" w:rsidP="00491B0D">
      <w:pPr>
        <w:rPr>
          <w:rFonts w:eastAsia="DengXian"/>
          <w:b/>
          <w:i/>
          <w:lang w:eastAsia="zh-CN"/>
        </w:rPr>
      </w:pPr>
      <w:r>
        <w:rPr>
          <w:b/>
          <w:i/>
          <w:lang w:val="en-GB" w:eastAsia="zh-CN"/>
        </w:rPr>
        <w:t>Proposal 14</w:t>
      </w:r>
      <w:r w:rsidRPr="00464D57">
        <w:rPr>
          <w:b/>
          <w:i/>
          <w:lang w:val="en-GB" w:eastAsia="zh-CN"/>
        </w:rPr>
        <w:t xml:space="preserve">: The </w:t>
      </w:r>
      <w:r>
        <w:rPr>
          <w:b/>
          <w:i/>
          <w:lang w:val="en-GB" w:eastAsia="zh-CN"/>
        </w:rPr>
        <w:t xml:space="preserve">constraint </w:t>
      </w:r>
      <w:r w:rsidRPr="00464D57">
        <w:rPr>
          <w:b/>
          <w:i/>
          <w:lang w:val="en-GB" w:eastAsia="zh-CN"/>
        </w:rPr>
        <w:t xml:space="preserve">DFT-points N’ </w:t>
      </w:r>
      <m:oMath>
        <m:r>
          <m:rPr>
            <m:sty m:val="bi"/>
          </m:rPr>
          <w:rPr>
            <w:rFonts w:ascii="Cambria Math" w:hAnsi="Cambria Math"/>
            <w:lang w:val="en-GB" w:eastAsia="zh-CN"/>
          </w:rPr>
          <m:t>≥</m:t>
        </m:r>
      </m:oMath>
      <w:r w:rsidRPr="00464D57">
        <w:rPr>
          <w:rFonts w:hint="eastAsia"/>
          <w:b/>
          <w:i/>
          <w:lang w:val="en-GB" w:eastAsia="zh-CN"/>
        </w:rPr>
        <w:t xml:space="preserve"> </w:t>
      </w:r>
      <w:r w:rsidRPr="00464D57">
        <w:rPr>
          <w:b/>
          <w:i/>
          <w:lang w:val="en-GB" w:eastAsia="zh-CN"/>
        </w:rPr>
        <w:t xml:space="preserve">X </w:t>
      </w:r>
      <w:r w:rsidRPr="00464D57">
        <w:rPr>
          <w:rFonts w:eastAsia="DengXian"/>
          <w:b/>
          <w:i/>
        </w:rPr>
        <w:t xml:space="preserve">subcarriers of </w:t>
      </w:r>
      <w:proofErr w:type="gramStart"/>
      <w:r w:rsidRPr="00464D57">
        <w:rPr>
          <w:rFonts w:eastAsia="DengXian"/>
          <w:b/>
          <w:i/>
          <w:iCs/>
        </w:rPr>
        <w:t>B</w:t>
      </w:r>
      <w:r w:rsidRPr="00464D57">
        <w:rPr>
          <w:rFonts w:eastAsia="DengXian"/>
          <w:b/>
          <w:i/>
          <w:vertAlign w:val="subscript"/>
        </w:rPr>
        <w:t>tx,R</w:t>
      </w:r>
      <w:proofErr w:type="gramEnd"/>
      <w:r w:rsidRPr="00464D57">
        <w:rPr>
          <w:rFonts w:eastAsia="DengXian"/>
          <w:b/>
          <w:i/>
          <w:vertAlign w:val="subscript"/>
        </w:rPr>
        <w:t xml:space="preserve">2D </w:t>
      </w:r>
      <w:r>
        <w:rPr>
          <w:b/>
          <w:i/>
          <w:lang w:val="en-GB" w:eastAsia="zh-CN"/>
        </w:rPr>
        <w:t xml:space="preserve">of the step 3 </w:t>
      </w:r>
      <w:r w:rsidRPr="001F5761">
        <w:rPr>
          <w:b/>
          <w:i/>
          <w:lang w:val="en-GB" w:eastAsia="zh-CN"/>
        </w:rPr>
        <w:t>in section 4.4 of TR 38.769</w:t>
      </w:r>
      <w:r>
        <w:rPr>
          <w:b/>
          <w:i/>
          <w:lang w:val="en-GB" w:eastAsia="zh-CN"/>
        </w:rPr>
        <w:t xml:space="preserve"> </w:t>
      </w:r>
      <w:r w:rsidRPr="00464D57">
        <w:rPr>
          <w:rFonts w:eastAsia="DengXian"/>
          <w:b/>
          <w:i/>
        </w:rPr>
        <w:t xml:space="preserve">needs </w:t>
      </w:r>
      <w:r w:rsidRPr="00464D57">
        <w:rPr>
          <w:rFonts w:eastAsia="DengXian"/>
          <w:b/>
          <w:i/>
          <w:lang w:eastAsia="zh-CN"/>
        </w:rPr>
        <w:t xml:space="preserve">to be specified </w:t>
      </w:r>
    </w:p>
    <w:p w14:paraId="7B0EDF93" w14:textId="77777777" w:rsidR="00491B0D" w:rsidRDefault="00491B0D" w:rsidP="00491B0D">
      <w:pPr>
        <w:rPr>
          <w:rFonts w:eastAsia="DengXian"/>
          <w:b/>
          <w:i/>
          <w:lang w:eastAsia="zh-CN"/>
        </w:rPr>
      </w:pPr>
      <w:r>
        <w:rPr>
          <w:rFonts w:eastAsia="DengXian"/>
          <w:b/>
          <w:i/>
          <w:lang w:eastAsia="zh-CN"/>
        </w:rPr>
        <w:t>Proposal 15: It is preferable to specify which</w:t>
      </w:r>
      <w:r w:rsidRPr="00464D57">
        <w:rPr>
          <w:rFonts w:eastAsia="DengXian"/>
          <w:b/>
          <w:i/>
          <w:lang w:eastAsia="zh-CN"/>
        </w:rPr>
        <w:t xml:space="preserve"> X elements of N’-points frequency </w:t>
      </w:r>
      <w:r>
        <w:rPr>
          <w:rFonts w:eastAsia="DengXian"/>
          <w:b/>
          <w:i/>
          <w:lang w:eastAsia="zh-CN"/>
        </w:rPr>
        <w:t xml:space="preserve">domain </w:t>
      </w:r>
      <w:r w:rsidRPr="00464D57">
        <w:rPr>
          <w:rFonts w:eastAsia="DengXian"/>
          <w:b/>
          <w:i/>
          <w:lang w:eastAsia="zh-CN"/>
        </w:rPr>
        <w:t>signal</w:t>
      </w:r>
      <w:r>
        <w:rPr>
          <w:rFonts w:eastAsia="DengXian"/>
          <w:b/>
          <w:i/>
          <w:lang w:eastAsia="zh-CN"/>
        </w:rPr>
        <w:t xml:space="preserve"> are mapped</w:t>
      </w:r>
      <w:r w:rsidRPr="00464D57">
        <w:rPr>
          <w:rFonts w:eastAsia="DengXian"/>
          <w:b/>
          <w:i/>
          <w:lang w:eastAsia="zh-CN"/>
        </w:rPr>
        <w:t xml:space="preserve"> to the X subcarriers </w:t>
      </w:r>
      <w:r>
        <w:rPr>
          <w:rFonts w:eastAsia="DengXian"/>
          <w:b/>
          <w:i/>
          <w:lang w:eastAsia="zh-CN"/>
        </w:rPr>
        <w:t>in</w:t>
      </w:r>
      <w:r>
        <w:rPr>
          <w:b/>
          <w:i/>
          <w:lang w:val="en-GB" w:eastAsia="zh-CN"/>
        </w:rPr>
        <w:t xml:space="preserve"> step 4 </w:t>
      </w:r>
      <w:r w:rsidRPr="001F5761">
        <w:rPr>
          <w:b/>
          <w:i/>
          <w:lang w:val="en-GB" w:eastAsia="zh-CN"/>
        </w:rPr>
        <w:t>in section 4.4 of TR 38.769</w:t>
      </w:r>
      <w:r>
        <w:rPr>
          <w:rFonts w:eastAsia="DengXian"/>
          <w:b/>
          <w:i/>
          <w:lang w:eastAsia="zh-CN"/>
        </w:rPr>
        <w:t xml:space="preserve">. </w:t>
      </w:r>
    </w:p>
    <w:p w14:paraId="7E3DA028" w14:textId="77777777" w:rsidR="00491B0D" w:rsidRDefault="00491B0D" w:rsidP="00491B0D">
      <w:pPr>
        <w:rPr>
          <w:rFonts w:eastAsia="DengXian"/>
          <w:b/>
          <w:i/>
          <w:lang w:eastAsia="zh-CN"/>
        </w:rPr>
      </w:pPr>
      <w:r>
        <w:rPr>
          <w:b/>
          <w:i/>
          <w:lang w:val="en-GB" w:eastAsia="zh-CN"/>
        </w:rPr>
        <w:t>Proposal 16</w:t>
      </w:r>
      <w:r w:rsidRPr="001F5761">
        <w:rPr>
          <w:b/>
          <w:i/>
          <w:lang w:val="en-GB" w:eastAsia="zh-CN"/>
        </w:rPr>
        <w:t xml:space="preserve">: The </w:t>
      </w:r>
      <w:r>
        <w:rPr>
          <w:b/>
          <w:i/>
          <w:lang w:val="en-GB" w:eastAsia="zh-CN"/>
        </w:rPr>
        <w:t>I</w:t>
      </w:r>
      <w:r w:rsidRPr="001F5761">
        <w:rPr>
          <w:b/>
          <w:i/>
          <w:lang w:val="en-GB" w:eastAsia="zh-CN"/>
        </w:rPr>
        <w:t xml:space="preserve">DFT-points </w:t>
      </w:r>
      <w:r>
        <w:rPr>
          <w:b/>
          <w:i/>
          <w:lang w:val="en-GB" w:eastAsia="zh-CN"/>
        </w:rPr>
        <w:t>N</w:t>
      </w:r>
      <w:r w:rsidRPr="001F5761">
        <w:rPr>
          <w:b/>
          <w:i/>
          <w:lang w:val="en-GB" w:eastAsia="zh-CN"/>
        </w:rPr>
        <w:t xml:space="preserve"> </w:t>
      </w:r>
      <w:r>
        <w:rPr>
          <w:b/>
          <w:i/>
          <w:lang w:val="en-GB" w:eastAsia="zh-CN"/>
        </w:rPr>
        <w:t xml:space="preserve">of the step 5 </w:t>
      </w:r>
      <w:r w:rsidRPr="001F5761">
        <w:rPr>
          <w:b/>
          <w:i/>
          <w:lang w:val="en-GB" w:eastAsia="zh-CN"/>
        </w:rPr>
        <w:t>in section 4.4 of TR 38.769</w:t>
      </w:r>
      <w:r>
        <w:rPr>
          <w:b/>
          <w:i/>
          <w:lang w:val="en-GB" w:eastAsia="zh-CN"/>
        </w:rPr>
        <w:t xml:space="preserve"> </w:t>
      </w:r>
      <w:r>
        <w:rPr>
          <w:rFonts w:eastAsia="DengXian"/>
          <w:b/>
          <w:i/>
        </w:rPr>
        <w:t>needs</w:t>
      </w:r>
      <w:r w:rsidRPr="001F5761">
        <w:rPr>
          <w:rFonts w:eastAsia="DengXian"/>
          <w:b/>
          <w:i/>
        </w:rPr>
        <w:t xml:space="preserve"> </w:t>
      </w:r>
      <w:r w:rsidRPr="001F5761">
        <w:rPr>
          <w:rFonts w:eastAsia="DengXian"/>
          <w:b/>
          <w:i/>
          <w:lang w:eastAsia="zh-CN"/>
        </w:rPr>
        <w:t>to be specified</w:t>
      </w:r>
      <w:r>
        <w:rPr>
          <w:rFonts w:eastAsia="DengXian"/>
          <w:b/>
          <w:i/>
          <w:lang w:eastAsia="zh-CN"/>
        </w:rPr>
        <w:t>, but the number of points N does not.</w:t>
      </w:r>
    </w:p>
    <w:p w14:paraId="5A75C56F" w14:textId="77777777" w:rsidR="00355C14" w:rsidRDefault="00491B0D">
      <w:pPr>
        <w:pStyle w:val="ListParagraph"/>
        <w:ind w:firstLineChars="0" w:firstLine="0"/>
        <w:rPr>
          <w:rFonts w:eastAsia="DengXian"/>
          <w:b/>
          <w:i/>
          <w:lang w:eastAsia="zh-CN"/>
        </w:rPr>
      </w:pPr>
      <w:r>
        <w:rPr>
          <w:b/>
          <w:i/>
          <w:lang w:val="en-GB" w:eastAsia="zh-CN"/>
        </w:rPr>
        <w:t>Proposal 17</w:t>
      </w:r>
      <w:r w:rsidRPr="001F5761">
        <w:rPr>
          <w:b/>
          <w:i/>
          <w:lang w:val="en-GB" w:eastAsia="zh-CN"/>
        </w:rPr>
        <w:t xml:space="preserve">: The </w:t>
      </w:r>
      <w:r>
        <w:rPr>
          <w:b/>
          <w:i/>
          <w:lang w:val="en-GB" w:eastAsia="zh-CN"/>
        </w:rPr>
        <w:t>CP</w:t>
      </w:r>
      <w:r w:rsidRPr="001F5761">
        <w:rPr>
          <w:b/>
          <w:i/>
          <w:lang w:val="en-GB" w:eastAsia="zh-CN"/>
        </w:rPr>
        <w:t xml:space="preserve"> </w:t>
      </w:r>
      <w:r>
        <w:rPr>
          <w:b/>
          <w:i/>
          <w:lang w:val="en-GB" w:eastAsia="zh-CN"/>
        </w:rPr>
        <w:t>insertion</w:t>
      </w:r>
      <w:r w:rsidRPr="001F5761">
        <w:rPr>
          <w:b/>
          <w:i/>
          <w:lang w:val="en-GB" w:eastAsia="zh-CN"/>
        </w:rPr>
        <w:t xml:space="preserve"> </w:t>
      </w:r>
      <w:r>
        <w:rPr>
          <w:b/>
          <w:i/>
          <w:lang w:val="en-GB" w:eastAsia="zh-CN"/>
        </w:rPr>
        <w:t xml:space="preserve">(note </w:t>
      </w:r>
      <w:r w:rsidRPr="001F5761">
        <w:rPr>
          <w:b/>
          <w:i/>
          <w:lang w:val="en-GB" w:eastAsia="zh-CN"/>
        </w:rPr>
        <w:t>in section 4.4 of TR 38.769</w:t>
      </w:r>
      <w:r>
        <w:rPr>
          <w:b/>
          <w:i/>
          <w:lang w:val="en-GB" w:eastAsia="zh-CN"/>
        </w:rPr>
        <w:t xml:space="preserve">) </w:t>
      </w:r>
      <w:r>
        <w:rPr>
          <w:rFonts w:eastAsia="DengXian"/>
          <w:b/>
          <w:i/>
        </w:rPr>
        <w:t>needs</w:t>
      </w:r>
      <w:r w:rsidRPr="001F5761">
        <w:rPr>
          <w:rFonts w:eastAsia="DengXian"/>
          <w:b/>
          <w:i/>
        </w:rPr>
        <w:t xml:space="preserve"> </w:t>
      </w:r>
      <w:r w:rsidRPr="001F5761">
        <w:rPr>
          <w:rFonts w:eastAsia="DengXian"/>
          <w:b/>
          <w:i/>
          <w:lang w:eastAsia="zh-CN"/>
        </w:rPr>
        <w:t>to be specified</w:t>
      </w:r>
      <w:r>
        <w:rPr>
          <w:rFonts w:eastAsia="DengXian"/>
          <w:b/>
          <w:i/>
          <w:lang w:eastAsia="zh-CN"/>
        </w:rPr>
        <w:t xml:space="preserve"> and it refers to the same operation defined in TS 38.211 section 5.3.1.</w:t>
      </w:r>
    </w:p>
    <w:p w14:paraId="48F197BD" w14:textId="77777777" w:rsidR="00355C14" w:rsidRPr="00F06E36" w:rsidRDefault="00355C14" w:rsidP="00355C14">
      <w:pPr>
        <w:pStyle w:val="Caption"/>
        <w:jc w:val="both"/>
        <w:rPr>
          <w:bCs w:val="0"/>
          <w:i/>
          <w:sz w:val="22"/>
          <w:szCs w:val="22"/>
          <w:lang w:eastAsia="zh-CN"/>
        </w:rPr>
      </w:pPr>
      <w:r w:rsidRPr="00F06E36">
        <w:rPr>
          <w:bCs w:val="0"/>
          <w:i/>
          <w:sz w:val="22"/>
          <w:szCs w:val="22"/>
          <w:lang w:eastAsia="zh-CN"/>
        </w:rPr>
        <w:t xml:space="preserve">Proposal </w:t>
      </w:r>
      <w:r>
        <w:rPr>
          <w:bCs w:val="0"/>
          <w:i/>
          <w:sz w:val="22"/>
          <w:szCs w:val="22"/>
          <w:lang w:eastAsia="zh-CN"/>
        </w:rPr>
        <w:t>18</w:t>
      </w:r>
      <w:r w:rsidRPr="00F06E36">
        <w:rPr>
          <w:bCs w:val="0"/>
          <w:i/>
          <w:sz w:val="22"/>
          <w:szCs w:val="22"/>
          <w:lang w:eastAsia="zh-CN"/>
        </w:rPr>
        <w:t xml:space="preserve">: </w:t>
      </w:r>
      <w:r>
        <w:rPr>
          <w:bCs w:val="0"/>
          <w:i/>
          <w:sz w:val="22"/>
          <w:szCs w:val="22"/>
          <w:lang w:eastAsia="zh-CN"/>
        </w:rPr>
        <w:t>For R2D, the minimum unit of resource allocation,</w:t>
      </w:r>
      <w:r w:rsidRPr="00F06E36">
        <w:rPr>
          <w:bCs w:val="0"/>
          <w:i/>
          <w:sz w:val="22"/>
          <w:szCs w:val="22"/>
          <w:lang w:eastAsia="zh-CN"/>
        </w:rPr>
        <w:t xml:space="preserve"> </w:t>
      </w:r>
      <w:r>
        <w:rPr>
          <w:bCs w:val="0"/>
          <w:i/>
          <w:sz w:val="22"/>
          <w:szCs w:val="22"/>
          <w:lang w:eastAsia="zh-CN"/>
        </w:rPr>
        <w:t>is</w:t>
      </w:r>
      <w:r w:rsidRPr="00F06E36">
        <w:rPr>
          <w:bCs w:val="0"/>
          <w:i/>
          <w:sz w:val="22"/>
          <w:szCs w:val="22"/>
          <w:lang w:eastAsia="zh-CN"/>
        </w:rPr>
        <w:t xml:space="preserve"> defined as the </w:t>
      </w:r>
      <w:r>
        <w:rPr>
          <w:bCs w:val="0"/>
          <w:i/>
          <w:sz w:val="22"/>
          <w:szCs w:val="22"/>
          <w:lang w:eastAsia="zh-CN"/>
        </w:rPr>
        <w:t xml:space="preserve">chip duration which is equal to one </w:t>
      </w:r>
      <w:r w:rsidRPr="00BC668D">
        <w:rPr>
          <w:bCs w:val="0"/>
          <w:i/>
          <w:sz w:val="22"/>
          <w:szCs w:val="22"/>
          <w:lang w:eastAsia="zh-CN"/>
        </w:rPr>
        <w:t>OFDM symbol length without CP</w:t>
      </w:r>
      <w:r>
        <w:rPr>
          <w:bCs w:val="0"/>
          <w:i/>
          <w:sz w:val="22"/>
          <w:szCs w:val="22"/>
          <w:lang w:eastAsia="zh-CN"/>
        </w:rPr>
        <w:t xml:space="preserve"> divided by M i.e. (1/SCS)/M.</w:t>
      </w:r>
    </w:p>
    <w:p w14:paraId="28AFE8D5" w14:textId="21474091" w:rsidR="00642B37" w:rsidRPr="008D38AC" w:rsidRDefault="00355C14">
      <w:pPr>
        <w:pStyle w:val="ListParagraph"/>
        <w:ind w:firstLineChars="0" w:firstLine="0"/>
        <w:rPr>
          <w:b/>
          <w:i/>
          <w:lang w:val="en-GB"/>
        </w:rPr>
      </w:pPr>
      <w:r>
        <w:rPr>
          <w:b/>
          <w:i/>
          <w:lang w:eastAsia="zh-CN"/>
        </w:rPr>
        <w:t>Proposal 19</w:t>
      </w:r>
      <w:r w:rsidRPr="001B4406">
        <w:rPr>
          <w:b/>
          <w:i/>
          <w:lang w:eastAsia="zh-CN"/>
        </w:rPr>
        <w:t xml:space="preserve">: </w:t>
      </w:r>
      <w:r w:rsidRPr="006669F5">
        <w:rPr>
          <w:b/>
          <w:i/>
          <w:lang w:eastAsia="zh-CN"/>
        </w:rPr>
        <w:t>For R2D padding, t</w:t>
      </w:r>
      <w:r w:rsidRPr="009B6477">
        <w:rPr>
          <w:b/>
          <w:i/>
          <w:lang w:eastAsia="zh-CN"/>
        </w:rPr>
        <w:t xml:space="preserve">he end chip(s) of the padding content shall follow the CP handling method determined in section </w:t>
      </w:r>
      <w:r w:rsidRPr="00E762D5">
        <w:rPr>
          <w:b/>
          <w:i/>
          <w:lang w:eastAsia="zh-CN"/>
        </w:rPr>
        <w:t>2.2.</w:t>
      </w:r>
    </w:p>
    <w:p w14:paraId="549A729E" w14:textId="77777777" w:rsidR="003D63A5" w:rsidRPr="00CF195E" w:rsidRDefault="003D63A5" w:rsidP="00D04B22">
      <w:pPr>
        <w:pStyle w:val="Heading1"/>
        <w:numPr>
          <w:ilvl w:val="0"/>
          <w:numId w:val="0"/>
        </w:numPr>
        <w:ind w:left="432" w:hanging="432"/>
      </w:pPr>
      <w:r w:rsidRPr="00CF195E">
        <w:t>References</w:t>
      </w:r>
    </w:p>
    <w:p w14:paraId="442BEDCA" w14:textId="27AA297D" w:rsidR="00A54DE1" w:rsidRPr="003B5B0E" w:rsidRDefault="003B5B0E" w:rsidP="00D04B22">
      <w:pPr>
        <w:pStyle w:val="References"/>
        <w:numPr>
          <w:ilvl w:val="0"/>
          <w:numId w:val="5"/>
        </w:numPr>
        <w:spacing w:after="120"/>
        <w:rPr>
          <w:szCs w:val="20"/>
        </w:rPr>
      </w:pPr>
      <w:bookmarkStart w:id="16" w:name="_Ref115174426"/>
      <w:bookmarkStart w:id="17" w:name="_Ref157522039"/>
      <w:bookmarkEnd w:id="3"/>
      <w:bookmarkEnd w:id="13"/>
      <w:bookmarkEnd w:id="14"/>
      <w:bookmarkEnd w:id="15"/>
      <w:r w:rsidRPr="003B5B0E">
        <w:rPr>
          <w:szCs w:val="20"/>
          <w:lang w:eastAsia="zh-CN"/>
        </w:rPr>
        <w:t>RP-243326, “New Work Item: Solutions for Ambient IoT (Internet of Things) in NR</w:t>
      </w:r>
      <w:r w:rsidR="00A54DE1" w:rsidRPr="003B5B0E">
        <w:rPr>
          <w:szCs w:val="20"/>
          <w:lang w:eastAsia="zh-CN"/>
        </w:rPr>
        <w:t xml:space="preserve">”, </w:t>
      </w:r>
      <w:bookmarkEnd w:id="16"/>
      <w:r w:rsidR="00404A30" w:rsidRPr="003B5B0E">
        <w:rPr>
          <w:szCs w:val="20"/>
          <w:lang w:eastAsia="zh-CN"/>
        </w:rPr>
        <w:t>RAN#106, December 2024</w:t>
      </w:r>
      <w:r w:rsidR="00A54DE1" w:rsidRPr="003B5B0E">
        <w:rPr>
          <w:szCs w:val="20"/>
          <w:lang w:eastAsia="zh-CN"/>
        </w:rPr>
        <w:t>, Huawei (moderator).</w:t>
      </w:r>
      <w:bookmarkEnd w:id="17"/>
    </w:p>
    <w:p w14:paraId="11ECBA90" w14:textId="1275E878" w:rsidR="003B5B0E" w:rsidRDefault="003B5B0E" w:rsidP="00D04B22">
      <w:pPr>
        <w:pStyle w:val="References"/>
        <w:numPr>
          <w:ilvl w:val="0"/>
          <w:numId w:val="5"/>
        </w:numPr>
        <w:spacing w:after="120"/>
        <w:rPr>
          <w:szCs w:val="20"/>
          <w:lang w:val="en-GB" w:eastAsia="zh-CN"/>
        </w:rPr>
      </w:pPr>
      <w:bookmarkStart w:id="18" w:name="_Ref158137959"/>
      <w:bookmarkStart w:id="19" w:name="_Ref162020574"/>
      <w:bookmarkStart w:id="20" w:name="_Ref162277946"/>
      <w:r w:rsidRPr="003B5B0E">
        <w:rPr>
          <w:szCs w:val="20"/>
          <w:lang w:eastAsia="zh-CN"/>
        </w:rPr>
        <w:t>TR 38.769</w:t>
      </w:r>
      <w:r w:rsidR="00A54DE1" w:rsidRPr="003B5B0E">
        <w:rPr>
          <w:szCs w:val="20"/>
          <w:lang w:eastAsia="zh-CN"/>
        </w:rPr>
        <w:t>, “</w:t>
      </w:r>
      <w:bookmarkStart w:id="21" w:name="specTitle"/>
      <w:r w:rsidRPr="003B5B0E">
        <w:rPr>
          <w:szCs w:val="20"/>
          <w:lang w:val="en-GB" w:eastAsia="zh-CN"/>
        </w:rPr>
        <w:t>Study on solutions for ambient IoT (Internet of Things)”, December 2024.</w:t>
      </w:r>
    </w:p>
    <w:p w14:paraId="1897AC50" w14:textId="0D5EB30C" w:rsidR="00B86100" w:rsidRPr="003B5B0E" w:rsidRDefault="00B86100" w:rsidP="00D04B22">
      <w:pPr>
        <w:pStyle w:val="References"/>
        <w:numPr>
          <w:ilvl w:val="0"/>
          <w:numId w:val="5"/>
        </w:numPr>
        <w:spacing w:after="120"/>
        <w:rPr>
          <w:szCs w:val="20"/>
          <w:lang w:val="en-GB" w:eastAsia="zh-CN"/>
        </w:rPr>
      </w:pPr>
      <w:r>
        <w:rPr>
          <w:szCs w:val="20"/>
          <w:lang w:val="en-GB" w:eastAsia="zh-CN"/>
        </w:rPr>
        <w:t>R1-2501623</w:t>
      </w:r>
      <w:r>
        <w:rPr>
          <w:rFonts w:hint="eastAsia"/>
          <w:szCs w:val="20"/>
          <w:lang w:val="en-GB" w:eastAsia="zh-CN"/>
        </w:rPr>
        <w:t>,</w:t>
      </w:r>
      <w:r>
        <w:rPr>
          <w:szCs w:val="20"/>
          <w:lang w:val="en-GB" w:eastAsia="zh-CN"/>
        </w:rPr>
        <w:t xml:space="preserve"> “9.4.1 Final FL summary for Ambient IoT “9.4.1 Physical channels design-modulation aspects””, RAN1#120, </w:t>
      </w:r>
      <w:r>
        <w:rPr>
          <w:szCs w:val="20"/>
          <w:lang w:eastAsia="zh-CN"/>
        </w:rPr>
        <w:t>Athens, Greece, February 2025.</w:t>
      </w:r>
    </w:p>
    <w:p w14:paraId="314910C8" w14:textId="77777777" w:rsidR="00A54DE1" w:rsidRDefault="00A54DE1" w:rsidP="00D04B22">
      <w:pPr>
        <w:pStyle w:val="ListParagraph"/>
        <w:numPr>
          <w:ilvl w:val="0"/>
          <w:numId w:val="5"/>
        </w:numPr>
        <w:ind w:firstLineChars="0"/>
        <w:rPr>
          <w:sz w:val="20"/>
          <w:szCs w:val="20"/>
        </w:rPr>
      </w:pPr>
      <w:bookmarkStart w:id="22" w:name="_Ref162020711"/>
      <w:bookmarkEnd w:id="18"/>
      <w:bookmarkEnd w:id="19"/>
      <w:bookmarkEnd w:id="20"/>
      <w:bookmarkEnd w:id="21"/>
      <w:r w:rsidRPr="00E5222E">
        <w:rPr>
          <w:sz w:val="20"/>
          <w:szCs w:val="20"/>
        </w:rPr>
        <w:t>EPC Radio-Frequency Identity Protocols Generation-2 UHF RFID Standard, specification for RFID air interface protocol for communications at 860MHz – 960MHz.</w:t>
      </w:r>
      <w:bookmarkEnd w:id="22"/>
    </w:p>
    <w:p w14:paraId="690BEEAB" w14:textId="1CBD2C90" w:rsidR="001B28DA" w:rsidRDefault="001B28DA" w:rsidP="00D04B22">
      <w:pPr>
        <w:pStyle w:val="ListParagraph"/>
        <w:numPr>
          <w:ilvl w:val="0"/>
          <w:numId w:val="5"/>
        </w:numPr>
        <w:ind w:firstLineChars="0"/>
        <w:rPr>
          <w:sz w:val="20"/>
          <w:szCs w:val="20"/>
        </w:rPr>
      </w:pPr>
      <w:r>
        <w:rPr>
          <w:rFonts w:hint="eastAsia"/>
          <w:sz w:val="20"/>
          <w:szCs w:val="20"/>
          <w:lang w:eastAsia="zh-CN"/>
        </w:rPr>
        <w:t>R</w:t>
      </w:r>
      <w:r>
        <w:rPr>
          <w:sz w:val="20"/>
          <w:szCs w:val="20"/>
          <w:lang w:eastAsia="zh-CN"/>
        </w:rPr>
        <w:t>1-250</w:t>
      </w:r>
      <w:r w:rsidR="00134195">
        <w:rPr>
          <w:sz w:val="20"/>
          <w:szCs w:val="20"/>
          <w:lang w:eastAsia="zh-CN"/>
        </w:rPr>
        <w:t>2235</w:t>
      </w:r>
      <w:r>
        <w:rPr>
          <w:sz w:val="20"/>
          <w:szCs w:val="20"/>
          <w:lang w:eastAsia="zh-CN"/>
        </w:rPr>
        <w:t>, “Physical signals design”, RAN1#120</w:t>
      </w:r>
      <w:r w:rsidR="00134195">
        <w:rPr>
          <w:sz w:val="20"/>
          <w:szCs w:val="20"/>
          <w:lang w:eastAsia="zh-CN"/>
        </w:rPr>
        <w:t>bis</w:t>
      </w:r>
      <w:r>
        <w:rPr>
          <w:sz w:val="20"/>
          <w:szCs w:val="20"/>
          <w:lang w:eastAsia="zh-CN"/>
        </w:rPr>
        <w:t xml:space="preserve">, </w:t>
      </w:r>
      <w:r w:rsidR="00134195">
        <w:rPr>
          <w:sz w:val="20"/>
          <w:szCs w:val="20"/>
          <w:lang w:eastAsia="zh-CN"/>
        </w:rPr>
        <w:t>Wuhan</w:t>
      </w:r>
      <w:r>
        <w:rPr>
          <w:sz w:val="20"/>
          <w:szCs w:val="20"/>
          <w:lang w:eastAsia="zh-CN"/>
        </w:rPr>
        <w:t xml:space="preserve">, </w:t>
      </w:r>
      <w:r w:rsidR="00134195">
        <w:rPr>
          <w:sz w:val="20"/>
          <w:szCs w:val="20"/>
          <w:lang w:eastAsia="zh-CN"/>
        </w:rPr>
        <w:t>China</w:t>
      </w:r>
      <w:r>
        <w:rPr>
          <w:sz w:val="20"/>
          <w:szCs w:val="20"/>
          <w:lang w:eastAsia="zh-CN"/>
        </w:rPr>
        <w:t xml:space="preserve">, </w:t>
      </w:r>
      <w:r w:rsidR="00134195">
        <w:rPr>
          <w:sz w:val="20"/>
          <w:szCs w:val="20"/>
          <w:lang w:eastAsia="zh-CN"/>
        </w:rPr>
        <w:t>April</w:t>
      </w:r>
      <w:r>
        <w:rPr>
          <w:sz w:val="20"/>
          <w:szCs w:val="20"/>
          <w:lang w:eastAsia="zh-CN"/>
        </w:rPr>
        <w:t xml:space="preserve"> 202</w:t>
      </w:r>
      <w:r w:rsidR="00134195">
        <w:rPr>
          <w:sz w:val="20"/>
          <w:szCs w:val="20"/>
          <w:lang w:eastAsia="zh-CN"/>
        </w:rPr>
        <w:t>5</w:t>
      </w:r>
      <w:r>
        <w:rPr>
          <w:sz w:val="20"/>
          <w:szCs w:val="20"/>
          <w:lang w:eastAsia="zh-CN"/>
        </w:rPr>
        <w:t>, Huawei, HiSilicon.</w:t>
      </w:r>
    </w:p>
    <w:p w14:paraId="71302600" w14:textId="669E6040" w:rsidR="00674425" w:rsidRPr="00396B2B" w:rsidRDefault="00674425" w:rsidP="00674425">
      <w:pPr>
        <w:pStyle w:val="ListParagraph"/>
        <w:widowControl w:val="0"/>
        <w:numPr>
          <w:ilvl w:val="0"/>
          <w:numId w:val="5"/>
        </w:numPr>
        <w:autoSpaceDE/>
        <w:autoSpaceDN/>
        <w:adjustRightInd/>
        <w:snapToGrid/>
        <w:spacing w:after="0"/>
        <w:ind w:firstLineChars="0"/>
        <w:rPr>
          <w:sz w:val="20"/>
          <w:szCs w:val="20"/>
          <w:lang w:eastAsia="zh-CN"/>
        </w:rPr>
      </w:pPr>
      <w:r w:rsidRPr="00396B2B">
        <w:rPr>
          <w:sz w:val="20"/>
          <w:szCs w:val="20"/>
        </w:rPr>
        <w:t>R1-2500044</w:t>
      </w:r>
      <w:r w:rsidR="00E07576">
        <w:rPr>
          <w:sz w:val="20"/>
          <w:szCs w:val="20"/>
        </w:rPr>
        <w:t>, “</w:t>
      </w:r>
      <w:r w:rsidRPr="00396B2B">
        <w:rPr>
          <w:sz w:val="20"/>
          <w:szCs w:val="20"/>
        </w:rPr>
        <w:t>Discussion on modulation aspects for A-IoT physical channel</w:t>
      </w:r>
      <w:r w:rsidR="00E07576">
        <w:rPr>
          <w:sz w:val="20"/>
          <w:szCs w:val="20"/>
          <w:lang w:eastAsia="zh-CN"/>
        </w:rPr>
        <w:t>”,</w:t>
      </w:r>
      <w:r w:rsidR="00E07576" w:rsidRPr="00396B2B">
        <w:rPr>
          <w:sz w:val="20"/>
          <w:szCs w:val="20"/>
          <w:lang w:eastAsia="zh-CN"/>
        </w:rPr>
        <w:t xml:space="preserve"> </w:t>
      </w:r>
      <w:r w:rsidR="00E07576" w:rsidRPr="00396B2B">
        <w:rPr>
          <w:sz w:val="20"/>
          <w:szCs w:val="20"/>
          <w:lang w:val="en-GB" w:eastAsia="zh-CN"/>
        </w:rPr>
        <w:t xml:space="preserve">RAN1#120, </w:t>
      </w:r>
      <w:r w:rsidR="00E07576" w:rsidRPr="00396B2B">
        <w:rPr>
          <w:sz w:val="20"/>
          <w:szCs w:val="20"/>
          <w:lang w:eastAsia="zh-CN"/>
        </w:rPr>
        <w:t xml:space="preserve">Athens, Greece, </w:t>
      </w:r>
      <w:r w:rsidR="00E07576" w:rsidRPr="00396B2B">
        <w:rPr>
          <w:sz w:val="20"/>
          <w:szCs w:val="20"/>
          <w:lang w:eastAsia="zh-CN"/>
        </w:rPr>
        <w:lastRenderedPageBreak/>
        <w:t>February 2025, FUTUREWEI.</w:t>
      </w:r>
    </w:p>
    <w:p w14:paraId="5CEF81C7" w14:textId="6A8C3F1B" w:rsidR="006160F5" w:rsidRPr="00396B2B" w:rsidRDefault="006160F5" w:rsidP="00396B2B">
      <w:pPr>
        <w:pStyle w:val="References"/>
        <w:numPr>
          <w:ilvl w:val="0"/>
          <w:numId w:val="5"/>
        </w:numPr>
        <w:spacing w:after="120"/>
        <w:rPr>
          <w:szCs w:val="20"/>
          <w:lang w:eastAsia="zh-CN"/>
        </w:rPr>
      </w:pPr>
      <w:r w:rsidRPr="00396B2B">
        <w:rPr>
          <w:szCs w:val="20"/>
          <w:lang w:eastAsia="zh-CN"/>
        </w:rPr>
        <w:t>R1-2500651</w:t>
      </w:r>
      <w:r w:rsidR="002A10D5">
        <w:rPr>
          <w:szCs w:val="20"/>
          <w:lang w:eastAsia="zh-CN"/>
        </w:rPr>
        <w:t>, “</w:t>
      </w:r>
      <w:r w:rsidRPr="00396B2B">
        <w:rPr>
          <w:szCs w:val="20"/>
          <w:lang w:eastAsia="zh-CN"/>
        </w:rPr>
        <w:t>Modulation aspects for Ambient IoT</w:t>
      </w:r>
      <w:r w:rsidR="002A10D5">
        <w:rPr>
          <w:szCs w:val="20"/>
          <w:lang w:eastAsia="zh-CN"/>
        </w:rPr>
        <w:t>”</w:t>
      </w:r>
      <w:r w:rsidR="002A10D5">
        <w:rPr>
          <w:rFonts w:hint="eastAsia"/>
          <w:szCs w:val="20"/>
          <w:lang w:eastAsia="zh-CN"/>
        </w:rPr>
        <w:t>,</w:t>
      </w:r>
      <w:r w:rsidR="002A10D5">
        <w:rPr>
          <w:szCs w:val="20"/>
          <w:lang w:eastAsia="zh-CN"/>
        </w:rPr>
        <w:t xml:space="preserve"> </w:t>
      </w:r>
      <w:r w:rsidR="002A10D5" w:rsidRPr="00396B2B">
        <w:rPr>
          <w:szCs w:val="20"/>
          <w:lang w:eastAsia="zh-CN"/>
        </w:rPr>
        <w:t>RAN1#120, Athens, Greece, February 2025, Sony.</w:t>
      </w:r>
    </w:p>
    <w:p w14:paraId="583DCB7C" w14:textId="56B50A1D" w:rsidR="00674425" w:rsidRDefault="002E2DC5" w:rsidP="00396B2B">
      <w:pPr>
        <w:pStyle w:val="References"/>
        <w:numPr>
          <w:ilvl w:val="0"/>
          <w:numId w:val="5"/>
        </w:numPr>
        <w:spacing w:after="120"/>
        <w:rPr>
          <w:szCs w:val="20"/>
          <w:lang w:eastAsia="zh-CN"/>
        </w:rPr>
      </w:pPr>
      <w:r>
        <w:rPr>
          <w:szCs w:val="20"/>
          <w:lang w:eastAsia="zh-CN"/>
        </w:rPr>
        <w:t xml:space="preserve">R1-2500287, “Discussion on modulation aspects of physical channel design”, </w:t>
      </w:r>
      <w:r w:rsidRPr="00396B2B">
        <w:rPr>
          <w:szCs w:val="20"/>
          <w:lang w:eastAsia="zh-CN"/>
        </w:rPr>
        <w:t xml:space="preserve">RAN1#120, </w:t>
      </w:r>
      <w:r w:rsidRPr="00E762D5">
        <w:rPr>
          <w:szCs w:val="20"/>
          <w:lang w:eastAsia="zh-CN"/>
        </w:rPr>
        <w:t xml:space="preserve">Athens, Greece, February 2025, </w:t>
      </w:r>
      <w:r>
        <w:rPr>
          <w:szCs w:val="20"/>
          <w:lang w:eastAsia="zh-CN"/>
        </w:rPr>
        <w:t>CMCC</w:t>
      </w:r>
      <w:r w:rsidRPr="00E762D5">
        <w:rPr>
          <w:szCs w:val="20"/>
          <w:lang w:eastAsia="zh-CN"/>
        </w:rPr>
        <w:t>.</w:t>
      </w:r>
    </w:p>
    <w:p w14:paraId="7A51D439" w14:textId="73E20A99" w:rsidR="002E2DC5" w:rsidRPr="00396B2B" w:rsidRDefault="00282976" w:rsidP="00396B2B">
      <w:pPr>
        <w:pStyle w:val="References"/>
        <w:numPr>
          <w:ilvl w:val="0"/>
          <w:numId w:val="5"/>
        </w:numPr>
        <w:spacing w:after="120"/>
        <w:rPr>
          <w:szCs w:val="20"/>
          <w:lang w:eastAsia="zh-CN"/>
        </w:rPr>
      </w:pPr>
      <w:r>
        <w:rPr>
          <w:szCs w:val="20"/>
          <w:lang w:eastAsia="zh-CN"/>
        </w:rPr>
        <w:t xml:space="preserve">R1-2500124, “Discussion on Ambient IoT modulation”, </w:t>
      </w:r>
      <w:r w:rsidRPr="00396B2B">
        <w:rPr>
          <w:szCs w:val="20"/>
          <w:lang w:eastAsia="zh-CN"/>
        </w:rPr>
        <w:t xml:space="preserve">RAN1#120, </w:t>
      </w:r>
      <w:r w:rsidRPr="00E762D5">
        <w:rPr>
          <w:szCs w:val="20"/>
          <w:lang w:eastAsia="zh-CN"/>
        </w:rPr>
        <w:t xml:space="preserve">Athens, Greece, February 2025, </w:t>
      </w:r>
      <w:r>
        <w:rPr>
          <w:szCs w:val="20"/>
          <w:lang w:eastAsia="zh-CN"/>
        </w:rPr>
        <w:t>ZTE, Sanechips</w:t>
      </w:r>
      <w:r w:rsidRPr="00E762D5">
        <w:rPr>
          <w:szCs w:val="20"/>
          <w:lang w:eastAsia="zh-CN"/>
        </w:rPr>
        <w:t>.</w:t>
      </w:r>
    </w:p>
    <w:p w14:paraId="7EC3CF34" w14:textId="77777777" w:rsidR="00C9512A" w:rsidRDefault="00C9512A" w:rsidP="002A7112">
      <w:pPr>
        <w:pStyle w:val="Heading1"/>
        <w:numPr>
          <w:ilvl w:val="0"/>
          <w:numId w:val="0"/>
        </w:numPr>
        <w:ind w:left="432" w:hanging="432"/>
      </w:pPr>
      <w:r w:rsidRPr="00787053">
        <w:t>Appendix</w:t>
      </w:r>
    </w:p>
    <w:p w14:paraId="38F1031D" w14:textId="77777777" w:rsidR="00C9512A" w:rsidRDefault="00C9512A" w:rsidP="00007E0D">
      <w:pPr>
        <w:jc w:val="center"/>
        <w:rPr>
          <w:b/>
          <w:lang w:eastAsia="zh-CN"/>
        </w:rPr>
      </w:pPr>
      <w:r>
        <w:rPr>
          <w:rFonts w:hint="eastAsia"/>
          <w:b/>
          <w:lang w:eastAsia="zh-CN"/>
        </w:rPr>
        <w:t>S</w:t>
      </w:r>
      <w:r>
        <w:rPr>
          <w:b/>
          <w:lang w:eastAsia="zh-CN"/>
        </w:rPr>
        <w:t>imulation Assumptions of R2D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53"/>
        <w:gridCol w:w="4654"/>
      </w:tblGrid>
      <w:tr w:rsidR="00C9512A" w:rsidRPr="00507870" w14:paraId="00B2C371" w14:textId="77777777" w:rsidTr="007146AC">
        <w:tc>
          <w:tcPr>
            <w:tcW w:w="4653" w:type="dxa"/>
            <w:shd w:val="clear" w:color="auto" w:fill="auto"/>
            <w:vAlign w:val="center"/>
          </w:tcPr>
          <w:p w14:paraId="111147E1" w14:textId="77777777" w:rsidR="00C9512A" w:rsidRPr="00507870" w:rsidRDefault="00C9512A" w:rsidP="00D04B22">
            <w:pPr>
              <w:widowControl w:val="0"/>
              <w:jc w:val="center"/>
              <w:rPr>
                <w:lang w:eastAsia="zh-CN"/>
              </w:rPr>
            </w:pPr>
            <w:r w:rsidRPr="00507870">
              <w:rPr>
                <w:lang w:eastAsia="zh-CN"/>
              </w:rPr>
              <w:t>Channel</w:t>
            </w:r>
            <w:r w:rsidR="00F01CF8">
              <w:rPr>
                <w:lang w:eastAsia="zh-CN"/>
              </w:rPr>
              <w:t xml:space="preserve"> model</w:t>
            </w:r>
          </w:p>
        </w:tc>
        <w:tc>
          <w:tcPr>
            <w:tcW w:w="4654" w:type="dxa"/>
            <w:shd w:val="clear" w:color="auto" w:fill="auto"/>
            <w:vAlign w:val="center"/>
          </w:tcPr>
          <w:p w14:paraId="5EFF3C22" w14:textId="77777777" w:rsidR="00C9512A" w:rsidRPr="00507870" w:rsidRDefault="00C9512A" w:rsidP="00D04B22">
            <w:pPr>
              <w:widowControl w:val="0"/>
              <w:jc w:val="center"/>
              <w:rPr>
                <w:lang w:eastAsia="zh-CN"/>
              </w:rPr>
            </w:pPr>
            <w:r>
              <w:rPr>
                <w:lang w:eastAsia="zh-CN"/>
              </w:rPr>
              <w:t xml:space="preserve">TDL-A </w:t>
            </w:r>
            <w:r w:rsidR="00E21F4F">
              <w:rPr>
                <w:lang w:eastAsia="zh-CN"/>
              </w:rPr>
              <w:t>30</w:t>
            </w:r>
            <w:r>
              <w:rPr>
                <w:lang w:eastAsia="zh-CN"/>
              </w:rPr>
              <w:t>ns</w:t>
            </w:r>
            <w:r w:rsidR="0016688B">
              <w:rPr>
                <w:lang w:eastAsia="zh-CN"/>
              </w:rPr>
              <w:t xml:space="preserve"> </w:t>
            </w:r>
          </w:p>
        </w:tc>
      </w:tr>
      <w:tr w:rsidR="0016688B" w:rsidRPr="00507870" w14:paraId="73823436" w14:textId="77777777" w:rsidTr="007146AC">
        <w:tc>
          <w:tcPr>
            <w:tcW w:w="4653" w:type="dxa"/>
            <w:shd w:val="clear" w:color="auto" w:fill="auto"/>
            <w:vAlign w:val="center"/>
          </w:tcPr>
          <w:p w14:paraId="6500666B" w14:textId="77777777" w:rsidR="0016688B" w:rsidRPr="00507870" w:rsidRDefault="0016688B" w:rsidP="00D04B22">
            <w:pPr>
              <w:widowControl w:val="0"/>
              <w:jc w:val="center"/>
              <w:rPr>
                <w:lang w:eastAsia="zh-CN"/>
              </w:rPr>
            </w:pPr>
            <w:r>
              <w:rPr>
                <w:rFonts w:hint="eastAsia"/>
                <w:lang w:eastAsia="zh-CN"/>
              </w:rPr>
              <w:t>U</w:t>
            </w:r>
            <w:r>
              <w:rPr>
                <w:lang w:eastAsia="zh-CN"/>
              </w:rPr>
              <w:t>E velocity</w:t>
            </w:r>
          </w:p>
        </w:tc>
        <w:tc>
          <w:tcPr>
            <w:tcW w:w="4654" w:type="dxa"/>
            <w:shd w:val="clear" w:color="auto" w:fill="auto"/>
            <w:vAlign w:val="center"/>
          </w:tcPr>
          <w:p w14:paraId="5B6602B1" w14:textId="77777777" w:rsidR="0016688B" w:rsidRDefault="0016688B" w:rsidP="00D04B22">
            <w:pPr>
              <w:widowControl w:val="0"/>
              <w:jc w:val="center"/>
              <w:rPr>
                <w:lang w:eastAsia="zh-CN"/>
              </w:rPr>
            </w:pPr>
            <w:r w:rsidRPr="007146AC">
              <w:rPr>
                <w:color w:val="000000"/>
              </w:rPr>
              <w:t>3 km/h</w:t>
            </w:r>
          </w:p>
        </w:tc>
      </w:tr>
      <w:tr w:rsidR="00F01CF8" w:rsidRPr="00507870" w14:paraId="7392A49B" w14:textId="77777777" w:rsidTr="007146AC">
        <w:tc>
          <w:tcPr>
            <w:tcW w:w="4653" w:type="dxa"/>
            <w:shd w:val="clear" w:color="auto" w:fill="auto"/>
            <w:vAlign w:val="center"/>
          </w:tcPr>
          <w:p w14:paraId="6519FBBE" w14:textId="77777777" w:rsidR="00F01CF8" w:rsidRPr="00507870" w:rsidRDefault="00F01CF8" w:rsidP="00D04B22">
            <w:pPr>
              <w:widowControl w:val="0"/>
              <w:jc w:val="center"/>
              <w:rPr>
                <w:lang w:eastAsia="zh-CN"/>
              </w:rPr>
            </w:pPr>
            <w:r>
              <w:rPr>
                <w:rFonts w:hint="eastAsia"/>
                <w:lang w:eastAsia="zh-CN"/>
              </w:rPr>
              <w:t>S</w:t>
            </w:r>
            <w:r>
              <w:rPr>
                <w:lang w:eastAsia="zh-CN"/>
              </w:rPr>
              <w:t>FO</w:t>
            </w:r>
          </w:p>
        </w:tc>
        <w:tc>
          <w:tcPr>
            <w:tcW w:w="4654" w:type="dxa"/>
            <w:shd w:val="clear" w:color="auto" w:fill="auto"/>
            <w:vAlign w:val="center"/>
          </w:tcPr>
          <w:p w14:paraId="30DB993E" w14:textId="77777777" w:rsidR="00F01CF8" w:rsidRDefault="00F01CF8" w:rsidP="00D04B22">
            <w:pPr>
              <w:widowControl w:val="0"/>
              <w:jc w:val="center"/>
              <w:rPr>
                <w:lang w:eastAsia="zh-CN"/>
              </w:rPr>
            </w:pPr>
            <w:r w:rsidRPr="007146AC">
              <w:rPr>
                <w:color w:val="000000"/>
                <w:lang w:eastAsia="zh-CN"/>
              </w:rPr>
              <w:t>[</w:t>
            </w:r>
            <w:r w:rsidR="00E21F4F" w:rsidRPr="007146AC">
              <w:rPr>
                <w:color w:val="000000"/>
                <w:lang w:eastAsia="zh-CN"/>
              </w:rPr>
              <w:t>10</w:t>
            </w:r>
            <w:r w:rsidR="00E21F4F" w:rsidRPr="007146AC">
              <w:rPr>
                <w:color w:val="000000"/>
                <w:vertAlign w:val="superscript"/>
                <w:lang w:eastAsia="zh-CN"/>
              </w:rPr>
              <w:t>4</w:t>
            </w:r>
            <w:r w:rsidRPr="007146AC">
              <w:rPr>
                <w:color w:val="000000"/>
                <w:lang w:eastAsia="zh-CN"/>
              </w:rPr>
              <w:t xml:space="preserve"> ppm, </w:t>
            </w:r>
            <w:r w:rsidRPr="007146AC">
              <w:rPr>
                <w:rFonts w:hint="eastAsia"/>
                <w:color w:val="000000"/>
                <w:lang w:eastAsia="zh-CN"/>
              </w:rPr>
              <w:t>1</w:t>
            </w:r>
            <w:r w:rsidRPr="007146AC">
              <w:rPr>
                <w:color w:val="000000"/>
                <w:lang w:eastAsia="zh-CN"/>
              </w:rPr>
              <w:t>0</w:t>
            </w:r>
            <w:r w:rsidRPr="007146AC">
              <w:rPr>
                <w:color w:val="000000"/>
                <w:vertAlign w:val="superscript"/>
                <w:lang w:eastAsia="zh-CN"/>
              </w:rPr>
              <w:t>5</w:t>
            </w:r>
            <w:r w:rsidRPr="007146AC">
              <w:rPr>
                <w:color w:val="000000"/>
                <w:lang w:eastAsia="zh-CN"/>
              </w:rPr>
              <w:t xml:space="preserve"> ppm]</w:t>
            </w:r>
          </w:p>
        </w:tc>
      </w:tr>
      <w:tr w:rsidR="00C9512A" w:rsidRPr="00507870" w14:paraId="4AF29A1F" w14:textId="77777777" w:rsidTr="007146AC">
        <w:tc>
          <w:tcPr>
            <w:tcW w:w="4653" w:type="dxa"/>
            <w:shd w:val="clear" w:color="auto" w:fill="auto"/>
            <w:vAlign w:val="center"/>
          </w:tcPr>
          <w:p w14:paraId="5BC1BA47" w14:textId="77777777" w:rsidR="00C9512A" w:rsidRPr="00507870" w:rsidRDefault="00C9512A" w:rsidP="00D04B22">
            <w:pPr>
              <w:widowControl w:val="0"/>
              <w:jc w:val="center"/>
              <w:rPr>
                <w:lang w:eastAsia="zh-CN"/>
              </w:rPr>
            </w:pPr>
            <w:r>
              <w:rPr>
                <w:lang w:eastAsia="zh-CN"/>
              </w:rPr>
              <w:t>Transmission Bandwidth</w:t>
            </w:r>
          </w:p>
        </w:tc>
        <w:tc>
          <w:tcPr>
            <w:tcW w:w="4654" w:type="dxa"/>
            <w:shd w:val="clear" w:color="auto" w:fill="auto"/>
            <w:vAlign w:val="center"/>
          </w:tcPr>
          <w:p w14:paraId="32142C41" w14:textId="2C38C112" w:rsidR="00C9512A" w:rsidRPr="00507870" w:rsidRDefault="00C9512A" w:rsidP="00D04B22">
            <w:pPr>
              <w:widowControl w:val="0"/>
              <w:jc w:val="center"/>
              <w:rPr>
                <w:lang w:eastAsia="zh-CN"/>
              </w:rPr>
            </w:pPr>
            <w:r>
              <w:rPr>
                <w:rFonts w:hint="eastAsia"/>
                <w:lang w:eastAsia="zh-CN"/>
              </w:rPr>
              <w:t>1</w:t>
            </w:r>
            <w:r>
              <w:rPr>
                <w:lang w:eastAsia="zh-CN"/>
              </w:rPr>
              <w:t>80</w:t>
            </w:r>
            <w:r w:rsidR="001F49BF">
              <w:rPr>
                <w:lang w:eastAsia="zh-CN"/>
              </w:rPr>
              <w:t>*N</w:t>
            </w:r>
            <w:r>
              <w:rPr>
                <w:lang w:eastAsia="zh-CN"/>
              </w:rPr>
              <w:t xml:space="preserve"> kHz</w:t>
            </w:r>
            <w:r w:rsidR="000C3D95">
              <w:rPr>
                <w:lang w:eastAsia="zh-CN"/>
              </w:rPr>
              <w:t xml:space="preserve"> (N = 1, 2, 3</w:t>
            </w:r>
            <w:r w:rsidR="002E2DC5">
              <w:rPr>
                <w:lang w:eastAsia="zh-CN"/>
              </w:rPr>
              <w:t>, 4</w:t>
            </w:r>
            <w:r w:rsidR="000C3D95">
              <w:rPr>
                <w:lang w:eastAsia="zh-CN"/>
              </w:rPr>
              <w:t>)</w:t>
            </w:r>
          </w:p>
        </w:tc>
      </w:tr>
      <w:tr w:rsidR="00C9512A" w:rsidRPr="00507870" w14:paraId="6E409EE9" w14:textId="77777777" w:rsidTr="007146AC">
        <w:tc>
          <w:tcPr>
            <w:tcW w:w="4653" w:type="dxa"/>
            <w:shd w:val="clear" w:color="auto" w:fill="auto"/>
            <w:vAlign w:val="center"/>
          </w:tcPr>
          <w:p w14:paraId="580F6F4D" w14:textId="77777777" w:rsidR="00C9512A" w:rsidRPr="00507870" w:rsidRDefault="00C9512A" w:rsidP="00D04B22">
            <w:pPr>
              <w:widowControl w:val="0"/>
              <w:jc w:val="center"/>
              <w:rPr>
                <w:lang w:eastAsia="zh-CN"/>
              </w:rPr>
            </w:pPr>
            <w:r>
              <w:rPr>
                <w:lang w:eastAsia="zh-CN"/>
              </w:rPr>
              <w:t>TBS</w:t>
            </w:r>
          </w:p>
        </w:tc>
        <w:tc>
          <w:tcPr>
            <w:tcW w:w="4654" w:type="dxa"/>
            <w:shd w:val="clear" w:color="auto" w:fill="auto"/>
            <w:vAlign w:val="center"/>
          </w:tcPr>
          <w:p w14:paraId="632DC738" w14:textId="77777777" w:rsidR="00C9512A" w:rsidRPr="00507870" w:rsidRDefault="00E21F4F" w:rsidP="00D04B22">
            <w:pPr>
              <w:widowControl w:val="0"/>
              <w:jc w:val="center"/>
              <w:rPr>
                <w:lang w:eastAsia="zh-CN"/>
              </w:rPr>
            </w:pPr>
            <w:r>
              <w:rPr>
                <w:lang w:eastAsia="zh-CN"/>
              </w:rPr>
              <w:t>20</w:t>
            </w:r>
            <w:r w:rsidR="006E4995">
              <w:rPr>
                <w:lang w:eastAsia="zh-CN"/>
              </w:rPr>
              <w:t xml:space="preserve"> </w:t>
            </w:r>
            <w:r w:rsidR="00C9512A">
              <w:rPr>
                <w:lang w:eastAsia="zh-CN"/>
              </w:rPr>
              <w:t>bits</w:t>
            </w:r>
          </w:p>
        </w:tc>
      </w:tr>
      <w:tr w:rsidR="0016688B" w:rsidRPr="00507870" w14:paraId="6ACC7C51" w14:textId="77777777" w:rsidTr="007146AC">
        <w:tc>
          <w:tcPr>
            <w:tcW w:w="4653" w:type="dxa"/>
            <w:shd w:val="clear" w:color="auto" w:fill="auto"/>
            <w:vAlign w:val="center"/>
          </w:tcPr>
          <w:p w14:paraId="401D3C3E" w14:textId="77777777" w:rsidR="0016688B" w:rsidRDefault="0016688B" w:rsidP="00D04B22">
            <w:pPr>
              <w:widowControl w:val="0"/>
              <w:jc w:val="center"/>
              <w:rPr>
                <w:lang w:eastAsia="zh-CN"/>
              </w:rPr>
            </w:pPr>
            <w:r>
              <w:rPr>
                <w:rFonts w:hint="eastAsia"/>
                <w:lang w:eastAsia="zh-CN"/>
              </w:rPr>
              <w:t>F</w:t>
            </w:r>
            <w:r>
              <w:rPr>
                <w:lang w:eastAsia="zh-CN"/>
              </w:rPr>
              <w:t>EC</w:t>
            </w:r>
          </w:p>
        </w:tc>
        <w:tc>
          <w:tcPr>
            <w:tcW w:w="4654" w:type="dxa"/>
            <w:shd w:val="clear" w:color="auto" w:fill="auto"/>
            <w:vAlign w:val="center"/>
          </w:tcPr>
          <w:p w14:paraId="3C9CEA12" w14:textId="77777777" w:rsidR="0016688B" w:rsidRDefault="0016688B" w:rsidP="00D04B22">
            <w:pPr>
              <w:widowControl w:val="0"/>
              <w:jc w:val="center"/>
              <w:rPr>
                <w:lang w:eastAsia="zh-CN"/>
              </w:rPr>
            </w:pPr>
            <w:r>
              <w:rPr>
                <w:rFonts w:hint="eastAsia"/>
                <w:lang w:eastAsia="zh-CN"/>
              </w:rPr>
              <w:t>N</w:t>
            </w:r>
            <w:r>
              <w:rPr>
                <w:lang w:eastAsia="zh-CN"/>
              </w:rPr>
              <w:t>o</w:t>
            </w:r>
            <w:r w:rsidR="0027137E">
              <w:rPr>
                <w:lang w:eastAsia="zh-CN"/>
              </w:rPr>
              <w:t>ne</w:t>
            </w:r>
          </w:p>
        </w:tc>
      </w:tr>
      <w:tr w:rsidR="00E620CE" w:rsidRPr="00507870" w14:paraId="5836AE6C" w14:textId="77777777" w:rsidTr="007146AC">
        <w:tc>
          <w:tcPr>
            <w:tcW w:w="4653" w:type="dxa"/>
            <w:shd w:val="clear" w:color="auto" w:fill="auto"/>
            <w:vAlign w:val="center"/>
          </w:tcPr>
          <w:p w14:paraId="50778F10" w14:textId="453868DD" w:rsidR="00E620CE" w:rsidRDefault="00E620CE" w:rsidP="00D04B22">
            <w:pPr>
              <w:widowControl w:val="0"/>
              <w:jc w:val="center"/>
              <w:rPr>
                <w:lang w:eastAsia="zh-CN"/>
              </w:rPr>
            </w:pPr>
            <w:r>
              <w:rPr>
                <w:lang w:eastAsia="zh-CN"/>
              </w:rPr>
              <w:t>CRC</w:t>
            </w:r>
          </w:p>
        </w:tc>
        <w:tc>
          <w:tcPr>
            <w:tcW w:w="4654" w:type="dxa"/>
            <w:shd w:val="clear" w:color="auto" w:fill="auto"/>
            <w:vAlign w:val="center"/>
          </w:tcPr>
          <w:p w14:paraId="15B83E32" w14:textId="7907159A" w:rsidR="00E620CE" w:rsidRDefault="00E620CE" w:rsidP="00D04B22">
            <w:pPr>
              <w:widowControl w:val="0"/>
              <w:jc w:val="center"/>
              <w:rPr>
                <w:lang w:eastAsia="zh-CN"/>
              </w:rPr>
            </w:pPr>
            <w:r>
              <w:rPr>
                <w:lang w:eastAsia="zh-CN"/>
              </w:rPr>
              <w:t>6 bits</w:t>
            </w:r>
          </w:p>
        </w:tc>
      </w:tr>
      <w:tr w:rsidR="0016688B" w:rsidRPr="00507870" w14:paraId="06862A81" w14:textId="77777777" w:rsidTr="007146AC">
        <w:tc>
          <w:tcPr>
            <w:tcW w:w="4653" w:type="dxa"/>
            <w:shd w:val="clear" w:color="auto" w:fill="auto"/>
            <w:vAlign w:val="center"/>
          </w:tcPr>
          <w:p w14:paraId="41CA3014" w14:textId="77777777" w:rsidR="0016688B" w:rsidRDefault="0016688B" w:rsidP="00D04B22">
            <w:pPr>
              <w:widowControl w:val="0"/>
              <w:jc w:val="center"/>
              <w:rPr>
                <w:lang w:eastAsia="zh-CN"/>
              </w:rPr>
            </w:pPr>
            <w:r>
              <w:rPr>
                <w:rFonts w:hint="eastAsia"/>
                <w:lang w:eastAsia="zh-CN"/>
              </w:rPr>
              <w:t>L</w:t>
            </w:r>
            <w:r>
              <w:rPr>
                <w:lang w:eastAsia="zh-CN"/>
              </w:rPr>
              <w:t>ine code</w:t>
            </w:r>
          </w:p>
        </w:tc>
        <w:tc>
          <w:tcPr>
            <w:tcW w:w="4654" w:type="dxa"/>
            <w:shd w:val="clear" w:color="auto" w:fill="auto"/>
            <w:vAlign w:val="center"/>
          </w:tcPr>
          <w:p w14:paraId="04A34477" w14:textId="10D1ACD3" w:rsidR="0016688B" w:rsidRDefault="0016688B" w:rsidP="00D04B22">
            <w:pPr>
              <w:widowControl w:val="0"/>
              <w:jc w:val="center"/>
              <w:rPr>
                <w:lang w:eastAsia="zh-CN"/>
              </w:rPr>
            </w:pPr>
            <w:r>
              <w:rPr>
                <w:rFonts w:hint="eastAsia"/>
                <w:lang w:eastAsia="zh-CN"/>
              </w:rPr>
              <w:t>M</w:t>
            </w:r>
            <w:r>
              <w:rPr>
                <w:lang w:eastAsia="zh-CN"/>
              </w:rPr>
              <w:t xml:space="preserve">anchester </w:t>
            </w:r>
          </w:p>
        </w:tc>
      </w:tr>
      <w:tr w:rsidR="0016688B" w:rsidRPr="00507870" w14:paraId="39F8B1DD" w14:textId="77777777" w:rsidTr="007146AC">
        <w:tc>
          <w:tcPr>
            <w:tcW w:w="4653" w:type="dxa"/>
            <w:shd w:val="clear" w:color="auto" w:fill="auto"/>
            <w:vAlign w:val="center"/>
          </w:tcPr>
          <w:p w14:paraId="64193CDA" w14:textId="77777777" w:rsidR="0016688B" w:rsidRDefault="0016688B" w:rsidP="00D04B22">
            <w:pPr>
              <w:widowControl w:val="0"/>
              <w:jc w:val="center"/>
              <w:rPr>
                <w:lang w:eastAsia="zh-CN"/>
              </w:rPr>
            </w:pPr>
            <w:r>
              <w:rPr>
                <w:rFonts w:hint="eastAsia"/>
                <w:lang w:eastAsia="zh-CN"/>
              </w:rPr>
              <w:t>R</w:t>
            </w:r>
            <w:r>
              <w:rPr>
                <w:lang w:eastAsia="zh-CN"/>
              </w:rPr>
              <w:t>epetition</w:t>
            </w:r>
          </w:p>
        </w:tc>
        <w:tc>
          <w:tcPr>
            <w:tcW w:w="4654" w:type="dxa"/>
            <w:shd w:val="clear" w:color="auto" w:fill="auto"/>
            <w:vAlign w:val="center"/>
          </w:tcPr>
          <w:p w14:paraId="3740548F" w14:textId="740121B3" w:rsidR="0016688B" w:rsidRDefault="0016688B" w:rsidP="00D04B22">
            <w:pPr>
              <w:widowControl w:val="0"/>
              <w:jc w:val="center"/>
              <w:rPr>
                <w:lang w:eastAsia="zh-CN"/>
              </w:rPr>
            </w:pPr>
            <w:r>
              <w:rPr>
                <w:rFonts w:hint="eastAsia"/>
                <w:lang w:eastAsia="zh-CN"/>
              </w:rPr>
              <w:t>N</w:t>
            </w:r>
            <w:r>
              <w:rPr>
                <w:lang w:eastAsia="zh-CN"/>
              </w:rPr>
              <w:t>o</w:t>
            </w:r>
            <w:r w:rsidR="00166538">
              <w:rPr>
                <w:lang w:eastAsia="zh-CN"/>
              </w:rPr>
              <w:t>ne</w:t>
            </w:r>
          </w:p>
        </w:tc>
      </w:tr>
      <w:tr w:rsidR="0016688B" w:rsidRPr="00507870" w14:paraId="5198A063" w14:textId="77777777" w:rsidTr="007146AC">
        <w:tc>
          <w:tcPr>
            <w:tcW w:w="4653" w:type="dxa"/>
            <w:shd w:val="clear" w:color="auto" w:fill="auto"/>
            <w:vAlign w:val="center"/>
          </w:tcPr>
          <w:p w14:paraId="14CC42CE" w14:textId="77777777" w:rsidR="0016688B" w:rsidRDefault="0016688B" w:rsidP="00D04B22">
            <w:pPr>
              <w:widowControl w:val="0"/>
              <w:jc w:val="center"/>
              <w:rPr>
                <w:lang w:eastAsia="zh-CN"/>
              </w:rPr>
            </w:pPr>
            <w:r>
              <w:rPr>
                <w:rFonts w:hint="eastAsia"/>
                <w:lang w:eastAsia="zh-CN"/>
              </w:rPr>
              <w:t>W</w:t>
            </w:r>
            <w:r>
              <w:rPr>
                <w:lang w:eastAsia="zh-CN"/>
              </w:rPr>
              <w:t>aveform</w:t>
            </w:r>
          </w:p>
        </w:tc>
        <w:tc>
          <w:tcPr>
            <w:tcW w:w="4654" w:type="dxa"/>
            <w:shd w:val="clear" w:color="auto" w:fill="auto"/>
            <w:vAlign w:val="center"/>
          </w:tcPr>
          <w:p w14:paraId="7B2B924D" w14:textId="33DE49A1" w:rsidR="0016688B" w:rsidRDefault="0060189B" w:rsidP="00D04B22">
            <w:pPr>
              <w:widowControl w:val="0"/>
              <w:jc w:val="center"/>
              <w:rPr>
                <w:lang w:eastAsia="zh-CN"/>
              </w:rPr>
            </w:pPr>
            <w:r>
              <w:rPr>
                <w:lang w:eastAsia="zh-CN"/>
              </w:rPr>
              <w:t xml:space="preserve">OFDM based </w:t>
            </w:r>
            <w:r w:rsidR="0016688B">
              <w:rPr>
                <w:rFonts w:hint="eastAsia"/>
                <w:lang w:eastAsia="zh-CN"/>
              </w:rPr>
              <w:t>O</w:t>
            </w:r>
            <w:r>
              <w:rPr>
                <w:lang w:eastAsia="zh-CN"/>
              </w:rPr>
              <w:t>OK-4</w:t>
            </w:r>
          </w:p>
        </w:tc>
      </w:tr>
    </w:tbl>
    <w:p w14:paraId="7CFCAD32" w14:textId="77777777" w:rsidR="00756E1E" w:rsidRPr="00A54DE1" w:rsidRDefault="00756E1E" w:rsidP="00D04B22">
      <w:pPr>
        <w:pStyle w:val="References"/>
        <w:numPr>
          <w:ilvl w:val="0"/>
          <w:numId w:val="0"/>
        </w:numPr>
        <w:spacing w:after="120"/>
        <w:jc w:val="left"/>
        <w:rPr>
          <w:lang w:eastAsia="zh-CN"/>
        </w:rPr>
      </w:pPr>
    </w:p>
    <w:sectPr w:rsidR="00756E1E" w:rsidRPr="00A54D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AA073" w14:textId="77777777" w:rsidR="00FA78BA" w:rsidRDefault="00FA78BA">
      <w:r>
        <w:separator/>
      </w:r>
    </w:p>
  </w:endnote>
  <w:endnote w:type="continuationSeparator" w:id="0">
    <w:p w14:paraId="7C009BBE" w14:textId="77777777" w:rsidR="00FA78BA" w:rsidRDefault="00FA78BA">
      <w:r>
        <w:continuationSeparator/>
      </w:r>
    </w:p>
  </w:endnote>
  <w:endnote w:type="continuationNotice" w:id="1">
    <w:p w14:paraId="14E2AC5F" w14:textId="77777777" w:rsidR="00FA78BA" w:rsidRDefault="00FA78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F3B2E" w14:textId="77777777" w:rsidR="00FA78BA" w:rsidRDefault="00FA78BA">
      <w:r>
        <w:separator/>
      </w:r>
    </w:p>
  </w:footnote>
  <w:footnote w:type="continuationSeparator" w:id="0">
    <w:p w14:paraId="0434B5A8" w14:textId="77777777" w:rsidR="00FA78BA" w:rsidRDefault="00FA78BA">
      <w:r>
        <w:continuationSeparator/>
      </w:r>
    </w:p>
  </w:footnote>
  <w:footnote w:type="continuationNotice" w:id="1">
    <w:p w14:paraId="56572A3B" w14:textId="77777777" w:rsidR="00FA78BA" w:rsidRDefault="00FA78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27607B"/>
    <w:multiLevelType w:val="hybridMultilevel"/>
    <w:tmpl w:val="3C1094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603CF"/>
    <w:multiLevelType w:val="hybridMultilevel"/>
    <w:tmpl w:val="7EB427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9822DF"/>
    <w:multiLevelType w:val="hybridMultilevel"/>
    <w:tmpl w:val="0A469A98"/>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2B43200"/>
    <w:multiLevelType w:val="hybridMultilevel"/>
    <w:tmpl w:val="DEF88D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3816DF"/>
    <w:multiLevelType w:val="hybridMultilevel"/>
    <w:tmpl w:val="09DA35E2"/>
    <w:lvl w:ilvl="0" w:tplc="93BC0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AF5092"/>
    <w:multiLevelType w:val="hybridMultilevel"/>
    <w:tmpl w:val="7B921CD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F366286"/>
    <w:multiLevelType w:val="hybridMultilevel"/>
    <w:tmpl w:val="F39E9896"/>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AD0893"/>
    <w:multiLevelType w:val="hybridMultilevel"/>
    <w:tmpl w:val="1AC8C3C8"/>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3904DD"/>
    <w:multiLevelType w:val="hybridMultilevel"/>
    <w:tmpl w:val="A0A08BEA"/>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9C721D"/>
    <w:multiLevelType w:val="hybridMultilevel"/>
    <w:tmpl w:val="1A6031C0"/>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266B12"/>
    <w:multiLevelType w:val="hybridMultilevel"/>
    <w:tmpl w:val="B370479E"/>
    <w:lvl w:ilvl="0" w:tplc="F79CD69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FD67A3"/>
    <w:multiLevelType w:val="hybridMultilevel"/>
    <w:tmpl w:val="5B74F8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2D57EE"/>
    <w:multiLevelType w:val="hybridMultilevel"/>
    <w:tmpl w:val="05EEC21E"/>
    <w:lvl w:ilvl="0" w:tplc="9D122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B10941"/>
    <w:multiLevelType w:val="hybridMultilevel"/>
    <w:tmpl w:val="7F9E2F10"/>
    <w:lvl w:ilvl="0" w:tplc="C3D65A86">
      <w:numFmt w:val="bullet"/>
      <w:lvlText w:val="•"/>
      <w:lvlJc w:val="left"/>
      <w:pPr>
        <w:ind w:left="420" w:hanging="420"/>
      </w:pPr>
      <w:rPr>
        <w:rFonts w:ascii="Arial" w:hAnsi="Arial" w:hint="default"/>
        <w:color w:val="auto"/>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B17BAE"/>
    <w:multiLevelType w:val="multilevel"/>
    <w:tmpl w:val="4FB17B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4B3CA4"/>
    <w:multiLevelType w:val="hybridMultilevel"/>
    <w:tmpl w:val="2326C23A"/>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BA5342"/>
    <w:multiLevelType w:val="hybridMultilevel"/>
    <w:tmpl w:val="3A4012C8"/>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AC7815"/>
    <w:multiLevelType w:val="hybridMultilevel"/>
    <w:tmpl w:val="242621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FC6932"/>
    <w:multiLevelType w:val="hybridMultilevel"/>
    <w:tmpl w:val="E918C60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6A68C6"/>
    <w:multiLevelType w:val="hybridMultilevel"/>
    <w:tmpl w:val="B4D27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F7CF6"/>
    <w:multiLevelType w:val="hybridMultilevel"/>
    <w:tmpl w:val="970C2976"/>
    <w:lvl w:ilvl="0" w:tplc="0C00B066">
      <w:start w:val="1"/>
      <w:numFmt w:val="bullet"/>
      <w:lvlText w:val="•"/>
      <w:lvlJc w:val="left"/>
      <w:pPr>
        <w:tabs>
          <w:tab w:val="num" w:pos="720"/>
        </w:tabs>
        <w:ind w:left="720" w:hanging="360"/>
      </w:pPr>
      <w:rPr>
        <w:rFonts w:ascii="Arial" w:hAnsi="Arial" w:hint="default"/>
      </w:rPr>
    </w:lvl>
    <w:lvl w:ilvl="1" w:tplc="CABC426E">
      <w:start w:val="1"/>
      <w:numFmt w:val="bullet"/>
      <w:lvlText w:val="•"/>
      <w:lvlJc w:val="left"/>
      <w:pPr>
        <w:tabs>
          <w:tab w:val="num" w:pos="1440"/>
        </w:tabs>
        <w:ind w:left="1440" w:hanging="360"/>
      </w:pPr>
      <w:rPr>
        <w:rFonts w:ascii="Arial" w:hAnsi="Arial" w:hint="default"/>
      </w:rPr>
    </w:lvl>
    <w:lvl w:ilvl="2" w:tplc="E8524E34" w:tentative="1">
      <w:start w:val="1"/>
      <w:numFmt w:val="bullet"/>
      <w:lvlText w:val="•"/>
      <w:lvlJc w:val="left"/>
      <w:pPr>
        <w:tabs>
          <w:tab w:val="num" w:pos="2160"/>
        </w:tabs>
        <w:ind w:left="2160" w:hanging="360"/>
      </w:pPr>
      <w:rPr>
        <w:rFonts w:ascii="Arial" w:hAnsi="Arial" w:hint="default"/>
      </w:rPr>
    </w:lvl>
    <w:lvl w:ilvl="3" w:tplc="99500648" w:tentative="1">
      <w:start w:val="1"/>
      <w:numFmt w:val="bullet"/>
      <w:lvlText w:val="•"/>
      <w:lvlJc w:val="left"/>
      <w:pPr>
        <w:tabs>
          <w:tab w:val="num" w:pos="2880"/>
        </w:tabs>
        <w:ind w:left="2880" w:hanging="360"/>
      </w:pPr>
      <w:rPr>
        <w:rFonts w:ascii="Arial" w:hAnsi="Arial" w:hint="default"/>
      </w:rPr>
    </w:lvl>
    <w:lvl w:ilvl="4" w:tplc="671E7214" w:tentative="1">
      <w:start w:val="1"/>
      <w:numFmt w:val="bullet"/>
      <w:lvlText w:val="•"/>
      <w:lvlJc w:val="left"/>
      <w:pPr>
        <w:tabs>
          <w:tab w:val="num" w:pos="3600"/>
        </w:tabs>
        <w:ind w:left="3600" w:hanging="360"/>
      </w:pPr>
      <w:rPr>
        <w:rFonts w:ascii="Arial" w:hAnsi="Arial" w:hint="default"/>
      </w:rPr>
    </w:lvl>
    <w:lvl w:ilvl="5" w:tplc="FD2629FE" w:tentative="1">
      <w:start w:val="1"/>
      <w:numFmt w:val="bullet"/>
      <w:lvlText w:val="•"/>
      <w:lvlJc w:val="left"/>
      <w:pPr>
        <w:tabs>
          <w:tab w:val="num" w:pos="4320"/>
        </w:tabs>
        <w:ind w:left="4320" w:hanging="360"/>
      </w:pPr>
      <w:rPr>
        <w:rFonts w:ascii="Arial" w:hAnsi="Arial" w:hint="default"/>
      </w:rPr>
    </w:lvl>
    <w:lvl w:ilvl="6" w:tplc="48FC7B96" w:tentative="1">
      <w:start w:val="1"/>
      <w:numFmt w:val="bullet"/>
      <w:lvlText w:val="•"/>
      <w:lvlJc w:val="left"/>
      <w:pPr>
        <w:tabs>
          <w:tab w:val="num" w:pos="5040"/>
        </w:tabs>
        <w:ind w:left="5040" w:hanging="360"/>
      </w:pPr>
      <w:rPr>
        <w:rFonts w:ascii="Arial" w:hAnsi="Arial" w:hint="default"/>
      </w:rPr>
    </w:lvl>
    <w:lvl w:ilvl="7" w:tplc="C4A6C1CE" w:tentative="1">
      <w:start w:val="1"/>
      <w:numFmt w:val="bullet"/>
      <w:lvlText w:val="•"/>
      <w:lvlJc w:val="left"/>
      <w:pPr>
        <w:tabs>
          <w:tab w:val="num" w:pos="5760"/>
        </w:tabs>
        <w:ind w:left="5760" w:hanging="360"/>
      </w:pPr>
      <w:rPr>
        <w:rFonts w:ascii="Arial" w:hAnsi="Arial" w:hint="default"/>
      </w:rPr>
    </w:lvl>
    <w:lvl w:ilvl="8" w:tplc="8C4481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73CBF"/>
    <w:multiLevelType w:val="hybridMultilevel"/>
    <w:tmpl w:val="6DA6025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A7B47BA"/>
    <w:multiLevelType w:val="hybridMultilevel"/>
    <w:tmpl w:val="CC2642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BB1286A"/>
    <w:multiLevelType w:val="hybridMultilevel"/>
    <w:tmpl w:val="4A68E7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CB45EE"/>
    <w:multiLevelType w:val="hybridMultilevel"/>
    <w:tmpl w:val="7A404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052E7E"/>
    <w:multiLevelType w:val="hybridMultilevel"/>
    <w:tmpl w:val="A6C0884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7379A4"/>
    <w:multiLevelType w:val="hybridMultilevel"/>
    <w:tmpl w:val="A26CA356"/>
    <w:lvl w:ilvl="0" w:tplc="C3D65A86">
      <w:numFmt w:val="bullet"/>
      <w:lvlText w:val="•"/>
      <w:lvlJc w:val="left"/>
      <w:pPr>
        <w:ind w:left="360" w:hanging="360"/>
      </w:pPr>
      <w:rPr>
        <w:rFonts w:ascii="Arial" w:hAnsi="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FD0B22"/>
    <w:multiLevelType w:val="hybridMultilevel"/>
    <w:tmpl w:val="9BA6D7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4439F7"/>
    <w:multiLevelType w:val="hybridMultilevel"/>
    <w:tmpl w:val="1116CCB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1"/>
  </w:num>
  <w:num w:numId="3">
    <w:abstractNumId w:val="0"/>
  </w:num>
  <w:num w:numId="4">
    <w:abstractNumId w:val="27"/>
  </w:num>
  <w:num w:numId="5">
    <w:abstractNumId w:val="17"/>
  </w:num>
  <w:num w:numId="6">
    <w:abstractNumId w:val="33"/>
  </w:num>
  <w:num w:numId="7">
    <w:abstractNumId w:val="14"/>
  </w:num>
  <w:num w:numId="8">
    <w:abstractNumId w:val="8"/>
  </w:num>
  <w:num w:numId="9">
    <w:abstractNumId w:val="23"/>
  </w:num>
  <w:num w:numId="10">
    <w:abstractNumId w:val="37"/>
  </w:num>
  <w:num w:numId="11">
    <w:abstractNumId w:val="29"/>
  </w:num>
  <w:num w:numId="12">
    <w:abstractNumId w:val="5"/>
  </w:num>
  <w:num w:numId="13">
    <w:abstractNumId w:val="10"/>
  </w:num>
  <w:num w:numId="14">
    <w:abstractNumId w:val="34"/>
  </w:num>
  <w:num w:numId="15">
    <w:abstractNumId w:val="26"/>
  </w:num>
  <w:num w:numId="16">
    <w:abstractNumId w:val="4"/>
  </w:num>
  <w:num w:numId="17">
    <w:abstractNumId w:val="20"/>
  </w:num>
  <w:num w:numId="18">
    <w:abstractNumId w:val="18"/>
  </w:num>
  <w:num w:numId="19">
    <w:abstractNumId w:val="24"/>
  </w:num>
  <w:num w:numId="20">
    <w:abstractNumId w:val="30"/>
  </w:num>
  <w:num w:numId="21">
    <w:abstractNumId w:val="11"/>
  </w:num>
  <w:num w:numId="22">
    <w:abstractNumId w:val="11"/>
  </w:num>
  <w:num w:numId="23">
    <w:abstractNumId w:val="12"/>
  </w:num>
  <w:num w:numId="24">
    <w:abstractNumId w:val="31"/>
  </w:num>
  <w:num w:numId="25">
    <w:abstractNumId w:val="11"/>
  </w:num>
  <w:num w:numId="26">
    <w:abstractNumId w:val="11"/>
  </w:num>
  <w:num w:numId="27">
    <w:abstractNumId w:val="11"/>
  </w:num>
  <w:num w:numId="28">
    <w:abstractNumId w:val="11"/>
  </w:num>
  <w:num w:numId="29">
    <w:abstractNumId w:val="11"/>
  </w:num>
  <w:num w:numId="30">
    <w:abstractNumId w:val="9"/>
  </w:num>
  <w:num w:numId="31">
    <w:abstractNumId w:val="36"/>
  </w:num>
  <w:num w:numId="32">
    <w:abstractNumId w:val="25"/>
  </w:num>
  <w:num w:numId="33">
    <w:abstractNumId w:val="6"/>
  </w:num>
  <w:num w:numId="34">
    <w:abstractNumId w:val="1"/>
  </w:num>
  <w:num w:numId="35">
    <w:abstractNumId w:val="3"/>
  </w:num>
  <w:num w:numId="36">
    <w:abstractNumId w:val="16"/>
  </w:num>
  <w:num w:numId="37">
    <w:abstractNumId w:val="19"/>
  </w:num>
  <w:num w:numId="38">
    <w:abstractNumId w:val="7"/>
  </w:num>
  <w:num w:numId="39">
    <w:abstractNumId w:val="35"/>
  </w:num>
  <w:num w:numId="40">
    <w:abstractNumId w:val="28"/>
  </w:num>
  <w:num w:numId="41">
    <w:abstractNumId w:val="21"/>
  </w:num>
  <w:num w:numId="42">
    <w:abstractNumId w:val="15"/>
  </w:num>
  <w:num w:numId="43">
    <w:abstractNumId w:val="2"/>
  </w:num>
  <w:num w:numId="44">
    <w:abstractNumId w:val="32"/>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11"/>
  </w:num>
  <w:num w:numId="48">
    <w:abstractNumId w:val="11"/>
  </w:num>
  <w:num w:numId="4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A10"/>
    <w:rsid w:val="00000AC9"/>
    <w:rsid w:val="00000D04"/>
    <w:rsid w:val="00000DB2"/>
    <w:rsid w:val="00000E8C"/>
    <w:rsid w:val="000011A2"/>
    <w:rsid w:val="00001DC7"/>
    <w:rsid w:val="00001E40"/>
    <w:rsid w:val="00001FC5"/>
    <w:rsid w:val="000020C5"/>
    <w:rsid w:val="000020F6"/>
    <w:rsid w:val="000022F7"/>
    <w:rsid w:val="00002893"/>
    <w:rsid w:val="00002A6F"/>
    <w:rsid w:val="000031A8"/>
    <w:rsid w:val="000033A3"/>
    <w:rsid w:val="000033F4"/>
    <w:rsid w:val="000035E3"/>
    <w:rsid w:val="00003605"/>
    <w:rsid w:val="00003691"/>
    <w:rsid w:val="00003C56"/>
    <w:rsid w:val="00003EB4"/>
    <w:rsid w:val="00003EC2"/>
    <w:rsid w:val="000040A9"/>
    <w:rsid w:val="0000458E"/>
    <w:rsid w:val="000046B1"/>
    <w:rsid w:val="00004987"/>
    <w:rsid w:val="00004DCE"/>
    <w:rsid w:val="00004E49"/>
    <w:rsid w:val="00004E70"/>
    <w:rsid w:val="000053A1"/>
    <w:rsid w:val="0000590E"/>
    <w:rsid w:val="00006617"/>
    <w:rsid w:val="00006E9A"/>
    <w:rsid w:val="00006ECE"/>
    <w:rsid w:val="000072B6"/>
    <w:rsid w:val="000074A9"/>
    <w:rsid w:val="000076EE"/>
    <w:rsid w:val="00007813"/>
    <w:rsid w:val="00007B46"/>
    <w:rsid w:val="00007E0D"/>
    <w:rsid w:val="00007FA8"/>
    <w:rsid w:val="000101A6"/>
    <w:rsid w:val="000105DF"/>
    <w:rsid w:val="000109E6"/>
    <w:rsid w:val="00010F70"/>
    <w:rsid w:val="0001133F"/>
    <w:rsid w:val="0001160B"/>
    <w:rsid w:val="00011615"/>
    <w:rsid w:val="00011BB2"/>
    <w:rsid w:val="00011C5B"/>
    <w:rsid w:val="00011F67"/>
    <w:rsid w:val="00012292"/>
    <w:rsid w:val="000123FD"/>
    <w:rsid w:val="00012579"/>
    <w:rsid w:val="00012802"/>
    <w:rsid w:val="00012862"/>
    <w:rsid w:val="00012888"/>
    <w:rsid w:val="000128E6"/>
    <w:rsid w:val="00012AFE"/>
    <w:rsid w:val="000136FA"/>
    <w:rsid w:val="00013BA7"/>
    <w:rsid w:val="00014B81"/>
    <w:rsid w:val="00014C0E"/>
    <w:rsid w:val="000156F3"/>
    <w:rsid w:val="00015EFB"/>
    <w:rsid w:val="000165E2"/>
    <w:rsid w:val="00016A39"/>
    <w:rsid w:val="00016AB7"/>
    <w:rsid w:val="00016E3A"/>
    <w:rsid w:val="000172BE"/>
    <w:rsid w:val="0001783C"/>
    <w:rsid w:val="00017D8A"/>
    <w:rsid w:val="00020811"/>
    <w:rsid w:val="00020FAF"/>
    <w:rsid w:val="00020FC6"/>
    <w:rsid w:val="00021807"/>
    <w:rsid w:val="0002274E"/>
    <w:rsid w:val="00022E29"/>
    <w:rsid w:val="00023388"/>
    <w:rsid w:val="00023425"/>
    <w:rsid w:val="00023572"/>
    <w:rsid w:val="00023586"/>
    <w:rsid w:val="000241BE"/>
    <w:rsid w:val="000242F2"/>
    <w:rsid w:val="00024716"/>
    <w:rsid w:val="00024A87"/>
    <w:rsid w:val="00024F58"/>
    <w:rsid w:val="00025BDE"/>
    <w:rsid w:val="00025F96"/>
    <w:rsid w:val="0002635A"/>
    <w:rsid w:val="0002651B"/>
    <w:rsid w:val="00026604"/>
    <w:rsid w:val="000267AC"/>
    <w:rsid w:val="0002691F"/>
    <w:rsid w:val="00026D4B"/>
    <w:rsid w:val="000270CA"/>
    <w:rsid w:val="0002733F"/>
    <w:rsid w:val="000275C6"/>
    <w:rsid w:val="00027AD6"/>
    <w:rsid w:val="00027B85"/>
    <w:rsid w:val="0003024C"/>
    <w:rsid w:val="000304CA"/>
    <w:rsid w:val="000311FB"/>
    <w:rsid w:val="000313D7"/>
    <w:rsid w:val="0003185F"/>
    <w:rsid w:val="00031ADB"/>
    <w:rsid w:val="00031E27"/>
    <w:rsid w:val="00032056"/>
    <w:rsid w:val="0003211C"/>
    <w:rsid w:val="000328CA"/>
    <w:rsid w:val="00032E40"/>
    <w:rsid w:val="0003376B"/>
    <w:rsid w:val="00033ABE"/>
    <w:rsid w:val="00033EB6"/>
    <w:rsid w:val="00034253"/>
    <w:rsid w:val="00034676"/>
    <w:rsid w:val="000346AD"/>
    <w:rsid w:val="000346E6"/>
    <w:rsid w:val="00034C56"/>
    <w:rsid w:val="00034E15"/>
    <w:rsid w:val="000352B3"/>
    <w:rsid w:val="00035394"/>
    <w:rsid w:val="000358E6"/>
    <w:rsid w:val="00035992"/>
    <w:rsid w:val="00035B74"/>
    <w:rsid w:val="00036634"/>
    <w:rsid w:val="00036D2F"/>
    <w:rsid w:val="00037BF1"/>
    <w:rsid w:val="00037FF4"/>
    <w:rsid w:val="00040234"/>
    <w:rsid w:val="0004023E"/>
    <w:rsid w:val="0004024B"/>
    <w:rsid w:val="0004117A"/>
    <w:rsid w:val="0004149D"/>
    <w:rsid w:val="00041C57"/>
    <w:rsid w:val="00041CCC"/>
    <w:rsid w:val="00041F5F"/>
    <w:rsid w:val="000424E8"/>
    <w:rsid w:val="00042B6A"/>
    <w:rsid w:val="000434B7"/>
    <w:rsid w:val="000435E4"/>
    <w:rsid w:val="00043673"/>
    <w:rsid w:val="00043B70"/>
    <w:rsid w:val="00043DC0"/>
    <w:rsid w:val="000441E3"/>
    <w:rsid w:val="000447A4"/>
    <w:rsid w:val="00044AB8"/>
    <w:rsid w:val="00044F4E"/>
    <w:rsid w:val="000450CE"/>
    <w:rsid w:val="00045E0F"/>
    <w:rsid w:val="00046467"/>
    <w:rsid w:val="00046796"/>
    <w:rsid w:val="000467FD"/>
    <w:rsid w:val="00046AAF"/>
    <w:rsid w:val="00046D79"/>
    <w:rsid w:val="00047083"/>
    <w:rsid w:val="00047225"/>
    <w:rsid w:val="0004773D"/>
    <w:rsid w:val="00047E60"/>
    <w:rsid w:val="000501C8"/>
    <w:rsid w:val="000515A7"/>
    <w:rsid w:val="00051EBA"/>
    <w:rsid w:val="00052620"/>
    <w:rsid w:val="00052A3C"/>
    <w:rsid w:val="00052AD2"/>
    <w:rsid w:val="000530DF"/>
    <w:rsid w:val="000535AB"/>
    <w:rsid w:val="0005415C"/>
    <w:rsid w:val="000544FD"/>
    <w:rsid w:val="00054AFA"/>
    <w:rsid w:val="00054CB2"/>
    <w:rsid w:val="00054E0C"/>
    <w:rsid w:val="000551A8"/>
    <w:rsid w:val="0005541D"/>
    <w:rsid w:val="00055664"/>
    <w:rsid w:val="00055F33"/>
    <w:rsid w:val="000565C8"/>
    <w:rsid w:val="000568C9"/>
    <w:rsid w:val="00056A93"/>
    <w:rsid w:val="00056B0C"/>
    <w:rsid w:val="00056E78"/>
    <w:rsid w:val="00057542"/>
    <w:rsid w:val="00057A0C"/>
    <w:rsid w:val="00057DC8"/>
    <w:rsid w:val="00057F73"/>
    <w:rsid w:val="000610AB"/>
    <w:rsid w:val="000612BA"/>
    <w:rsid w:val="000612E1"/>
    <w:rsid w:val="00061304"/>
    <w:rsid w:val="000614FE"/>
    <w:rsid w:val="00061C8A"/>
    <w:rsid w:val="00061F71"/>
    <w:rsid w:val="000625AC"/>
    <w:rsid w:val="00062A1D"/>
    <w:rsid w:val="000635F2"/>
    <w:rsid w:val="00063759"/>
    <w:rsid w:val="000637E6"/>
    <w:rsid w:val="00063B30"/>
    <w:rsid w:val="00063F79"/>
    <w:rsid w:val="00063FA5"/>
    <w:rsid w:val="000647DD"/>
    <w:rsid w:val="000647E4"/>
    <w:rsid w:val="000650E2"/>
    <w:rsid w:val="00065429"/>
    <w:rsid w:val="00065D38"/>
    <w:rsid w:val="00067B2F"/>
    <w:rsid w:val="00067DD1"/>
    <w:rsid w:val="00070447"/>
    <w:rsid w:val="000704B5"/>
    <w:rsid w:val="000706E7"/>
    <w:rsid w:val="00070898"/>
    <w:rsid w:val="00070C02"/>
    <w:rsid w:val="00070EF8"/>
    <w:rsid w:val="00071192"/>
    <w:rsid w:val="000712DF"/>
    <w:rsid w:val="000713A7"/>
    <w:rsid w:val="00071E90"/>
    <w:rsid w:val="00072197"/>
    <w:rsid w:val="000724E5"/>
    <w:rsid w:val="000725DF"/>
    <w:rsid w:val="000728A2"/>
    <w:rsid w:val="00072A80"/>
    <w:rsid w:val="00072F0F"/>
    <w:rsid w:val="00072F89"/>
    <w:rsid w:val="000731A0"/>
    <w:rsid w:val="00073424"/>
    <w:rsid w:val="000736C1"/>
    <w:rsid w:val="00073797"/>
    <w:rsid w:val="000739A1"/>
    <w:rsid w:val="00073AFC"/>
    <w:rsid w:val="00073DEC"/>
    <w:rsid w:val="000741D4"/>
    <w:rsid w:val="000745AA"/>
    <w:rsid w:val="000746B0"/>
    <w:rsid w:val="000749B5"/>
    <w:rsid w:val="00074C9D"/>
    <w:rsid w:val="00074E7B"/>
    <w:rsid w:val="00074E86"/>
    <w:rsid w:val="00075B58"/>
    <w:rsid w:val="00076097"/>
    <w:rsid w:val="00076541"/>
    <w:rsid w:val="000766F2"/>
    <w:rsid w:val="000772F4"/>
    <w:rsid w:val="000776EB"/>
    <w:rsid w:val="00077AC5"/>
    <w:rsid w:val="00077FB0"/>
    <w:rsid w:val="000803E3"/>
    <w:rsid w:val="000823B0"/>
    <w:rsid w:val="0008290C"/>
    <w:rsid w:val="00082C53"/>
    <w:rsid w:val="00083276"/>
    <w:rsid w:val="0008335B"/>
    <w:rsid w:val="00083379"/>
    <w:rsid w:val="00083587"/>
    <w:rsid w:val="00083838"/>
    <w:rsid w:val="00083B6A"/>
    <w:rsid w:val="00083BE4"/>
    <w:rsid w:val="00084031"/>
    <w:rsid w:val="000840E9"/>
    <w:rsid w:val="00084203"/>
    <w:rsid w:val="0008496A"/>
    <w:rsid w:val="00084BBE"/>
    <w:rsid w:val="000856BF"/>
    <w:rsid w:val="00085C1C"/>
    <w:rsid w:val="00085E04"/>
    <w:rsid w:val="00086128"/>
    <w:rsid w:val="000863E6"/>
    <w:rsid w:val="00086800"/>
    <w:rsid w:val="00087255"/>
    <w:rsid w:val="00087589"/>
    <w:rsid w:val="00087913"/>
    <w:rsid w:val="0009004B"/>
    <w:rsid w:val="000902DC"/>
    <w:rsid w:val="000903D8"/>
    <w:rsid w:val="00090AB8"/>
    <w:rsid w:val="000911AE"/>
    <w:rsid w:val="000915BB"/>
    <w:rsid w:val="00091A27"/>
    <w:rsid w:val="00091D4E"/>
    <w:rsid w:val="00092183"/>
    <w:rsid w:val="00092983"/>
    <w:rsid w:val="00092BEC"/>
    <w:rsid w:val="000932E7"/>
    <w:rsid w:val="00093697"/>
    <w:rsid w:val="00093825"/>
    <w:rsid w:val="00093D42"/>
    <w:rsid w:val="00093DD0"/>
    <w:rsid w:val="00094A16"/>
    <w:rsid w:val="00094DE6"/>
    <w:rsid w:val="00095413"/>
    <w:rsid w:val="00095444"/>
    <w:rsid w:val="00096356"/>
    <w:rsid w:val="0009639B"/>
    <w:rsid w:val="0009666A"/>
    <w:rsid w:val="00096EE0"/>
    <w:rsid w:val="00097958"/>
    <w:rsid w:val="00097C99"/>
    <w:rsid w:val="000A0030"/>
    <w:rsid w:val="000A0AFB"/>
    <w:rsid w:val="000A0B33"/>
    <w:rsid w:val="000A0F14"/>
    <w:rsid w:val="000A1258"/>
    <w:rsid w:val="000A1441"/>
    <w:rsid w:val="000A15C1"/>
    <w:rsid w:val="000A166C"/>
    <w:rsid w:val="000A1A06"/>
    <w:rsid w:val="000A1B60"/>
    <w:rsid w:val="000A1FE4"/>
    <w:rsid w:val="000A21B4"/>
    <w:rsid w:val="000A2452"/>
    <w:rsid w:val="000A2B87"/>
    <w:rsid w:val="000A2CC7"/>
    <w:rsid w:val="000A2ED6"/>
    <w:rsid w:val="000A2F6A"/>
    <w:rsid w:val="000A39DA"/>
    <w:rsid w:val="000A4205"/>
    <w:rsid w:val="000A46C1"/>
    <w:rsid w:val="000A48EF"/>
    <w:rsid w:val="000A4A19"/>
    <w:rsid w:val="000A4C8D"/>
    <w:rsid w:val="000A51ED"/>
    <w:rsid w:val="000A54FF"/>
    <w:rsid w:val="000A56E6"/>
    <w:rsid w:val="000A608E"/>
    <w:rsid w:val="000A6150"/>
    <w:rsid w:val="000A619D"/>
    <w:rsid w:val="000A6351"/>
    <w:rsid w:val="000A636E"/>
    <w:rsid w:val="000A63D6"/>
    <w:rsid w:val="000A6484"/>
    <w:rsid w:val="000A6AAC"/>
    <w:rsid w:val="000A7809"/>
    <w:rsid w:val="000A7B38"/>
    <w:rsid w:val="000B021B"/>
    <w:rsid w:val="000B0343"/>
    <w:rsid w:val="000B0901"/>
    <w:rsid w:val="000B0E68"/>
    <w:rsid w:val="000B0F84"/>
    <w:rsid w:val="000B1F89"/>
    <w:rsid w:val="000B21D2"/>
    <w:rsid w:val="000B254A"/>
    <w:rsid w:val="000B2985"/>
    <w:rsid w:val="000B2C88"/>
    <w:rsid w:val="000B3220"/>
    <w:rsid w:val="000B3342"/>
    <w:rsid w:val="000B3EB4"/>
    <w:rsid w:val="000B48C4"/>
    <w:rsid w:val="000B4A64"/>
    <w:rsid w:val="000B5036"/>
    <w:rsid w:val="000B51FA"/>
    <w:rsid w:val="000B5827"/>
    <w:rsid w:val="000B5905"/>
    <w:rsid w:val="000B5975"/>
    <w:rsid w:val="000B60FA"/>
    <w:rsid w:val="000B663C"/>
    <w:rsid w:val="000B690B"/>
    <w:rsid w:val="000B6B15"/>
    <w:rsid w:val="000B6E2C"/>
    <w:rsid w:val="000B6E5D"/>
    <w:rsid w:val="000B6E9C"/>
    <w:rsid w:val="000B76C5"/>
    <w:rsid w:val="000B786B"/>
    <w:rsid w:val="000B79F2"/>
    <w:rsid w:val="000B7A10"/>
    <w:rsid w:val="000B7DB0"/>
    <w:rsid w:val="000C03D1"/>
    <w:rsid w:val="000C0D2F"/>
    <w:rsid w:val="000C100F"/>
    <w:rsid w:val="000C114E"/>
    <w:rsid w:val="000C115D"/>
    <w:rsid w:val="000C1535"/>
    <w:rsid w:val="000C21AD"/>
    <w:rsid w:val="000C2362"/>
    <w:rsid w:val="000C252B"/>
    <w:rsid w:val="000C2ED4"/>
    <w:rsid w:val="000C2FBD"/>
    <w:rsid w:val="000C3310"/>
    <w:rsid w:val="000C3954"/>
    <w:rsid w:val="000C39A7"/>
    <w:rsid w:val="000C3B0C"/>
    <w:rsid w:val="000C3D95"/>
    <w:rsid w:val="000C406D"/>
    <w:rsid w:val="000C422D"/>
    <w:rsid w:val="000C4648"/>
    <w:rsid w:val="000C4B16"/>
    <w:rsid w:val="000C544B"/>
    <w:rsid w:val="000C5646"/>
    <w:rsid w:val="000C5F91"/>
    <w:rsid w:val="000C6025"/>
    <w:rsid w:val="000C6387"/>
    <w:rsid w:val="000C6469"/>
    <w:rsid w:val="000C6513"/>
    <w:rsid w:val="000C6ECD"/>
    <w:rsid w:val="000D0565"/>
    <w:rsid w:val="000D0E4E"/>
    <w:rsid w:val="000D113C"/>
    <w:rsid w:val="000D1218"/>
    <w:rsid w:val="000D12D1"/>
    <w:rsid w:val="000D1404"/>
    <w:rsid w:val="000D159A"/>
    <w:rsid w:val="000D16D7"/>
    <w:rsid w:val="000D1796"/>
    <w:rsid w:val="000D1854"/>
    <w:rsid w:val="000D22CC"/>
    <w:rsid w:val="000D22D0"/>
    <w:rsid w:val="000D36AE"/>
    <w:rsid w:val="000D38A1"/>
    <w:rsid w:val="000D3AC9"/>
    <w:rsid w:val="000D420B"/>
    <w:rsid w:val="000D44C4"/>
    <w:rsid w:val="000D4B8B"/>
    <w:rsid w:val="000D4C4E"/>
    <w:rsid w:val="000D4CE2"/>
    <w:rsid w:val="000D4D34"/>
    <w:rsid w:val="000D5077"/>
    <w:rsid w:val="000D5362"/>
    <w:rsid w:val="000D57F8"/>
    <w:rsid w:val="000D5851"/>
    <w:rsid w:val="000D5C60"/>
    <w:rsid w:val="000D6475"/>
    <w:rsid w:val="000D6838"/>
    <w:rsid w:val="000D71E2"/>
    <w:rsid w:val="000D7284"/>
    <w:rsid w:val="000D73A5"/>
    <w:rsid w:val="000D76CD"/>
    <w:rsid w:val="000D7802"/>
    <w:rsid w:val="000D79B0"/>
    <w:rsid w:val="000D7DFA"/>
    <w:rsid w:val="000E00A9"/>
    <w:rsid w:val="000E0264"/>
    <w:rsid w:val="000E07D6"/>
    <w:rsid w:val="000E0818"/>
    <w:rsid w:val="000E0A73"/>
    <w:rsid w:val="000E1380"/>
    <w:rsid w:val="000E18DF"/>
    <w:rsid w:val="000E1A01"/>
    <w:rsid w:val="000E2029"/>
    <w:rsid w:val="000E2761"/>
    <w:rsid w:val="000E44CA"/>
    <w:rsid w:val="000E4569"/>
    <w:rsid w:val="000E4A86"/>
    <w:rsid w:val="000E4AE4"/>
    <w:rsid w:val="000E5795"/>
    <w:rsid w:val="000E59A0"/>
    <w:rsid w:val="000E5A63"/>
    <w:rsid w:val="000E6072"/>
    <w:rsid w:val="000E615D"/>
    <w:rsid w:val="000E61CC"/>
    <w:rsid w:val="000E65D7"/>
    <w:rsid w:val="000E6767"/>
    <w:rsid w:val="000E6C28"/>
    <w:rsid w:val="000E778A"/>
    <w:rsid w:val="000E78CD"/>
    <w:rsid w:val="000E7A84"/>
    <w:rsid w:val="000F06EF"/>
    <w:rsid w:val="000F0932"/>
    <w:rsid w:val="000F0DAC"/>
    <w:rsid w:val="000F15AD"/>
    <w:rsid w:val="000F15BC"/>
    <w:rsid w:val="000F180A"/>
    <w:rsid w:val="000F1C92"/>
    <w:rsid w:val="000F21EA"/>
    <w:rsid w:val="000F2EEE"/>
    <w:rsid w:val="000F3697"/>
    <w:rsid w:val="000F38A0"/>
    <w:rsid w:val="000F3D39"/>
    <w:rsid w:val="000F3FF3"/>
    <w:rsid w:val="000F4769"/>
    <w:rsid w:val="000F4925"/>
    <w:rsid w:val="000F4E20"/>
    <w:rsid w:val="000F4ED0"/>
    <w:rsid w:val="000F5D62"/>
    <w:rsid w:val="000F5DF2"/>
    <w:rsid w:val="000F5E9C"/>
    <w:rsid w:val="000F6300"/>
    <w:rsid w:val="000F6A5E"/>
    <w:rsid w:val="000F7198"/>
    <w:rsid w:val="000F759C"/>
    <w:rsid w:val="000F7F58"/>
    <w:rsid w:val="00100128"/>
    <w:rsid w:val="00100FF3"/>
    <w:rsid w:val="001012B1"/>
    <w:rsid w:val="00101517"/>
    <w:rsid w:val="00102392"/>
    <w:rsid w:val="001025E5"/>
    <w:rsid w:val="001026CA"/>
    <w:rsid w:val="001036ED"/>
    <w:rsid w:val="001041F5"/>
    <w:rsid w:val="001043C2"/>
    <w:rsid w:val="001043E1"/>
    <w:rsid w:val="0010445B"/>
    <w:rsid w:val="0010476A"/>
    <w:rsid w:val="0010494A"/>
    <w:rsid w:val="00104CBB"/>
    <w:rsid w:val="0010505A"/>
    <w:rsid w:val="00105C96"/>
    <w:rsid w:val="00105CC7"/>
    <w:rsid w:val="00106606"/>
    <w:rsid w:val="0010666A"/>
    <w:rsid w:val="00106A42"/>
    <w:rsid w:val="00107779"/>
    <w:rsid w:val="001078C2"/>
    <w:rsid w:val="00107E1C"/>
    <w:rsid w:val="00110243"/>
    <w:rsid w:val="001103D4"/>
    <w:rsid w:val="00110A32"/>
    <w:rsid w:val="00110FF2"/>
    <w:rsid w:val="001112C4"/>
    <w:rsid w:val="00111444"/>
    <w:rsid w:val="00111557"/>
    <w:rsid w:val="00111723"/>
    <w:rsid w:val="00111BB4"/>
    <w:rsid w:val="00111EE1"/>
    <w:rsid w:val="001129B5"/>
    <w:rsid w:val="00112ADA"/>
    <w:rsid w:val="00112B6D"/>
    <w:rsid w:val="00112BD6"/>
    <w:rsid w:val="00112BE6"/>
    <w:rsid w:val="00112C27"/>
    <w:rsid w:val="00112FD8"/>
    <w:rsid w:val="001138EE"/>
    <w:rsid w:val="00113F7C"/>
    <w:rsid w:val="001141E3"/>
    <w:rsid w:val="001143E6"/>
    <w:rsid w:val="001144DF"/>
    <w:rsid w:val="0011557B"/>
    <w:rsid w:val="00115A02"/>
    <w:rsid w:val="00115CCF"/>
    <w:rsid w:val="00115CD5"/>
    <w:rsid w:val="001172A3"/>
    <w:rsid w:val="0011799F"/>
    <w:rsid w:val="00117A07"/>
    <w:rsid w:val="00117C85"/>
    <w:rsid w:val="00117E78"/>
    <w:rsid w:val="00117FB8"/>
    <w:rsid w:val="00120056"/>
    <w:rsid w:val="00120B13"/>
    <w:rsid w:val="00121038"/>
    <w:rsid w:val="00121A69"/>
    <w:rsid w:val="0012223C"/>
    <w:rsid w:val="00122246"/>
    <w:rsid w:val="00122E63"/>
    <w:rsid w:val="00122F24"/>
    <w:rsid w:val="001231F1"/>
    <w:rsid w:val="001234FE"/>
    <w:rsid w:val="00123649"/>
    <w:rsid w:val="00123D46"/>
    <w:rsid w:val="001240F3"/>
    <w:rsid w:val="00124D84"/>
    <w:rsid w:val="001250DD"/>
    <w:rsid w:val="00125716"/>
    <w:rsid w:val="00125733"/>
    <w:rsid w:val="00126236"/>
    <w:rsid w:val="001263AA"/>
    <w:rsid w:val="00130779"/>
    <w:rsid w:val="001307A1"/>
    <w:rsid w:val="001319C0"/>
    <w:rsid w:val="00131D93"/>
    <w:rsid w:val="001321D3"/>
    <w:rsid w:val="0013230D"/>
    <w:rsid w:val="001325CB"/>
    <w:rsid w:val="00133599"/>
    <w:rsid w:val="00133629"/>
    <w:rsid w:val="00133BF7"/>
    <w:rsid w:val="00134195"/>
    <w:rsid w:val="0013497E"/>
    <w:rsid w:val="00134B88"/>
    <w:rsid w:val="00134DE0"/>
    <w:rsid w:val="001350B1"/>
    <w:rsid w:val="00135383"/>
    <w:rsid w:val="0013581E"/>
    <w:rsid w:val="00136A23"/>
    <w:rsid w:val="00136B3B"/>
    <w:rsid w:val="00136B99"/>
    <w:rsid w:val="00137E7F"/>
    <w:rsid w:val="0014056D"/>
    <w:rsid w:val="0014063E"/>
    <w:rsid w:val="0014087D"/>
    <w:rsid w:val="00140F74"/>
    <w:rsid w:val="00141191"/>
    <w:rsid w:val="00141230"/>
    <w:rsid w:val="00141509"/>
    <w:rsid w:val="0014159C"/>
    <w:rsid w:val="00141C94"/>
    <w:rsid w:val="00141ECC"/>
    <w:rsid w:val="00142251"/>
    <w:rsid w:val="00142665"/>
    <w:rsid w:val="00143534"/>
    <w:rsid w:val="001435A2"/>
    <w:rsid w:val="0014384A"/>
    <w:rsid w:val="00143862"/>
    <w:rsid w:val="00143CB7"/>
    <w:rsid w:val="0014450F"/>
    <w:rsid w:val="00144D8F"/>
    <w:rsid w:val="001452B7"/>
    <w:rsid w:val="00145387"/>
    <w:rsid w:val="001456AF"/>
    <w:rsid w:val="00145C74"/>
    <w:rsid w:val="00145F13"/>
    <w:rsid w:val="001462E9"/>
    <w:rsid w:val="001464ED"/>
    <w:rsid w:val="00146D7A"/>
    <w:rsid w:val="00146E32"/>
    <w:rsid w:val="0014709F"/>
    <w:rsid w:val="00147351"/>
    <w:rsid w:val="0014764D"/>
    <w:rsid w:val="00147774"/>
    <w:rsid w:val="0015039D"/>
    <w:rsid w:val="001504C2"/>
    <w:rsid w:val="00150D14"/>
    <w:rsid w:val="00150D2C"/>
    <w:rsid w:val="00151619"/>
    <w:rsid w:val="0015214B"/>
    <w:rsid w:val="00152835"/>
    <w:rsid w:val="00152A59"/>
    <w:rsid w:val="00152A5C"/>
    <w:rsid w:val="00152B4B"/>
    <w:rsid w:val="00153C18"/>
    <w:rsid w:val="00153C30"/>
    <w:rsid w:val="00154DC4"/>
    <w:rsid w:val="001559FA"/>
    <w:rsid w:val="00155C3A"/>
    <w:rsid w:val="00156374"/>
    <w:rsid w:val="00156531"/>
    <w:rsid w:val="00156F87"/>
    <w:rsid w:val="001577D8"/>
    <w:rsid w:val="00157BE6"/>
    <w:rsid w:val="00157C42"/>
    <w:rsid w:val="00157FC3"/>
    <w:rsid w:val="001600D1"/>
    <w:rsid w:val="00160739"/>
    <w:rsid w:val="00160D34"/>
    <w:rsid w:val="00161D8E"/>
    <w:rsid w:val="00162603"/>
    <w:rsid w:val="0016271E"/>
    <w:rsid w:val="00162D7A"/>
    <w:rsid w:val="00163F93"/>
    <w:rsid w:val="0016423C"/>
    <w:rsid w:val="001645B6"/>
    <w:rsid w:val="00164DAB"/>
    <w:rsid w:val="001651B3"/>
    <w:rsid w:val="0016590F"/>
    <w:rsid w:val="00165BBB"/>
    <w:rsid w:val="00165C37"/>
    <w:rsid w:val="00166061"/>
    <w:rsid w:val="0016613F"/>
    <w:rsid w:val="00166215"/>
    <w:rsid w:val="00166538"/>
    <w:rsid w:val="00166591"/>
    <w:rsid w:val="0016688B"/>
    <w:rsid w:val="00166C0D"/>
    <w:rsid w:val="00167196"/>
    <w:rsid w:val="001672B4"/>
    <w:rsid w:val="001675E0"/>
    <w:rsid w:val="0016778F"/>
    <w:rsid w:val="00167905"/>
    <w:rsid w:val="00167D97"/>
    <w:rsid w:val="0017097B"/>
    <w:rsid w:val="00171143"/>
    <w:rsid w:val="001711BF"/>
    <w:rsid w:val="001724A5"/>
    <w:rsid w:val="00172864"/>
    <w:rsid w:val="00172928"/>
    <w:rsid w:val="00172B82"/>
    <w:rsid w:val="00172EFA"/>
    <w:rsid w:val="00173274"/>
    <w:rsid w:val="00173608"/>
    <w:rsid w:val="001738C6"/>
    <w:rsid w:val="001739C9"/>
    <w:rsid w:val="001745EC"/>
    <w:rsid w:val="001747B7"/>
    <w:rsid w:val="001753D1"/>
    <w:rsid w:val="001753DA"/>
    <w:rsid w:val="001754B8"/>
    <w:rsid w:val="00175715"/>
    <w:rsid w:val="00175AFB"/>
    <w:rsid w:val="00175C15"/>
    <w:rsid w:val="00175C30"/>
    <w:rsid w:val="0017685F"/>
    <w:rsid w:val="00176CCA"/>
    <w:rsid w:val="00176D68"/>
    <w:rsid w:val="00177069"/>
    <w:rsid w:val="00177758"/>
    <w:rsid w:val="00177780"/>
    <w:rsid w:val="001778EE"/>
    <w:rsid w:val="00177B9B"/>
    <w:rsid w:val="00177C87"/>
    <w:rsid w:val="00177FC1"/>
    <w:rsid w:val="001805E7"/>
    <w:rsid w:val="00180833"/>
    <w:rsid w:val="00180890"/>
    <w:rsid w:val="001809F0"/>
    <w:rsid w:val="00180B13"/>
    <w:rsid w:val="00180E77"/>
    <w:rsid w:val="0018117D"/>
    <w:rsid w:val="001815A2"/>
    <w:rsid w:val="0018182A"/>
    <w:rsid w:val="00181BA3"/>
    <w:rsid w:val="00181CA6"/>
    <w:rsid w:val="00181FC1"/>
    <w:rsid w:val="00183034"/>
    <w:rsid w:val="001830F7"/>
    <w:rsid w:val="00183BE7"/>
    <w:rsid w:val="00183EE6"/>
    <w:rsid w:val="001847A6"/>
    <w:rsid w:val="00184807"/>
    <w:rsid w:val="0018491D"/>
    <w:rsid w:val="00185497"/>
    <w:rsid w:val="0018588A"/>
    <w:rsid w:val="0018593D"/>
    <w:rsid w:val="00185AE9"/>
    <w:rsid w:val="00185EAD"/>
    <w:rsid w:val="00186CB3"/>
    <w:rsid w:val="00187084"/>
    <w:rsid w:val="00187252"/>
    <w:rsid w:val="00187282"/>
    <w:rsid w:val="001876D0"/>
    <w:rsid w:val="001876F9"/>
    <w:rsid w:val="001878CB"/>
    <w:rsid w:val="00190541"/>
    <w:rsid w:val="00190A9D"/>
    <w:rsid w:val="00191C10"/>
    <w:rsid w:val="00191C91"/>
    <w:rsid w:val="0019222D"/>
    <w:rsid w:val="00192DD9"/>
    <w:rsid w:val="001934F7"/>
    <w:rsid w:val="00194208"/>
    <w:rsid w:val="00194339"/>
    <w:rsid w:val="00194848"/>
    <w:rsid w:val="001950B5"/>
    <w:rsid w:val="00195620"/>
    <w:rsid w:val="001958EA"/>
    <w:rsid w:val="00195E0E"/>
    <w:rsid w:val="00195F85"/>
    <w:rsid w:val="001965D3"/>
    <w:rsid w:val="00196F30"/>
    <w:rsid w:val="001973C8"/>
    <w:rsid w:val="001A0018"/>
    <w:rsid w:val="001A03AC"/>
    <w:rsid w:val="001A180D"/>
    <w:rsid w:val="001A1BAC"/>
    <w:rsid w:val="001A22F1"/>
    <w:rsid w:val="001A23CE"/>
    <w:rsid w:val="001A29CB"/>
    <w:rsid w:val="001A2C56"/>
    <w:rsid w:val="001A2C89"/>
    <w:rsid w:val="001A3216"/>
    <w:rsid w:val="001A3D0A"/>
    <w:rsid w:val="001A4311"/>
    <w:rsid w:val="001A435B"/>
    <w:rsid w:val="001A502F"/>
    <w:rsid w:val="001A5567"/>
    <w:rsid w:val="001A558D"/>
    <w:rsid w:val="001A58F6"/>
    <w:rsid w:val="001A5C7E"/>
    <w:rsid w:val="001A5DB5"/>
    <w:rsid w:val="001A673E"/>
    <w:rsid w:val="001A6838"/>
    <w:rsid w:val="001A6CA4"/>
    <w:rsid w:val="001A70EA"/>
    <w:rsid w:val="001A7763"/>
    <w:rsid w:val="001B0C6E"/>
    <w:rsid w:val="001B1D23"/>
    <w:rsid w:val="001B1FF0"/>
    <w:rsid w:val="001B1FF9"/>
    <w:rsid w:val="001B2020"/>
    <w:rsid w:val="001B2096"/>
    <w:rsid w:val="001B230C"/>
    <w:rsid w:val="001B24D4"/>
    <w:rsid w:val="001B2673"/>
    <w:rsid w:val="001B28DA"/>
    <w:rsid w:val="001B2BCE"/>
    <w:rsid w:val="001B2CED"/>
    <w:rsid w:val="001B2DD4"/>
    <w:rsid w:val="001B35EB"/>
    <w:rsid w:val="001B3964"/>
    <w:rsid w:val="001B396D"/>
    <w:rsid w:val="001B3C94"/>
    <w:rsid w:val="001B3ED9"/>
    <w:rsid w:val="001B4074"/>
    <w:rsid w:val="001B4406"/>
    <w:rsid w:val="001B4452"/>
    <w:rsid w:val="001B466C"/>
    <w:rsid w:val="001B4F34"/>
    <w:rsid w:val="001B52EC"/>
    <w:rsid w:val="001B554A"/>
    <w:rsid w:val="001B5890"/>
    <w:rsid w:val="001B592A"/>
    <w:rsid w:val="001B6564"/>
    <w:rsid w:val="001B660F"/>
    <w:rsid w:val="001B691A"/>
    <w:rsid w:val="001B69A4"/>
    <w:rsid w:val="001B6B50"/>
    <w:rsid w:val="001B6BEF"/>
    <w:rsid w:val="001B6C78"/>
    <w:rsid w:val="001B77F3"/>
    <w:rsid w:val="001C02D8"/>
    <w:rsid w:val="001C04E3"/>
    <w:rsid w:val="001C0778"/>
    <w:rsid w:val="001C0A16"/>
    <w:rsid w:val="001C0C13"/>
    <w:rsid w:val="001C1374"/>
    <w:rsid w:val="001C13B7"/>
    <w:rsid w:val="001C155A"/>
    <w:rsid w:val="001C1F05"/>
    <w:rsid w:val="001C22E8"/>
    <w:rsid w:val="001C2378"/>
    <w:rsid w:val="001C2382"/>
    <w:rsid w:val="001C2C3A"/>
    <w:rsid w:val="001C2EB1"/>
    <w:rsid w:val="001C342A"/>
    <w:rsid w:val="001C3557"/>
    <w:rsid w:val="001C359F"/>
    <w:rsid w:val="001C38B8"/>
    <w:rsid w:val="001C3EE9"/>
    <w:rsid w:val="001C3FA4"/>
    <w:rsid w:val="001C40F9"/>
    <w:rsid w:val="001C41FA"/>
    <w:rsid w:val="001C4471"/>
    <w:rsid w:val="001C458B"/>
    <w:rsid w:val="001C4AA2"/>
    <w:rsid w:val="001C5048"/>
    <w:rsid w:val="001C5951"/>
    <w:rsid w:val="001C5D4F"/>
    <w:rsid w:val="001C64C0"/>
    <w:rsid w:val="001C65CF"/>
    <w:rsid w:val="001C69DA"/>
    <w:rsid w:val="001C6F06"/>
    <w:rsid w:val="001D071B"/>
    <w:rsid w:val="001D0BB9"/>
    <w:rsid w:val="001D0E16"/>
    <w:rsid w:val="001D20B5"/>
    <w:rsid w:val="001D2273"/>
    <w:rsid w:val="001D2360"/>
    <w:rsid w:val="001D3109"/>
    <w:rsid w:val="001D332E"/>
    <w:rsid w:val="001D34AB"/>
    <w:rsid w:val="001D3B03"/>
    <w:rsid w:val="001D42E6"/>
    <w:rsid w:val="001D4E74"/>
    <w:rsid w:val="001D5033"/>
    <w:rsid w:val="001D51EA"/>
    <w:rsid w:val="001D5402"/>
    <w:rsid w:val="001D5C88"/>
    <w:rsid w:val="001D627E"/>
    <w:rsid w:val="001D6567"/>
    <w:rsid w:val="001D6883"/>
    <w:rsid w:val="001D695C"/>
    <w:rsid w:val="001D6F80"/>
    <w:rsid w:val="001D6FD9"/>
    <w:rsid w:val="001D759D"/>
    <w:rsid w:val="001D780E"/>
    <w:rsid w:val="001D7A26"/>
    <w:rsid w:val="001D7D10"/>
    <w:rsid w:val="001E05C3"/>
    <w:rsid w:val="001E0AD3"/>
    <w:rsid w:val="001E1569"/>
    <w:rsid w:val="001E1983"/>
    <w:rsid w:val="001E1AB0"/>
    <w:rsid w:val="001E1B5E"/>
    <w:rsid w:val="001E1C57"/>
    <w:rsid w:val="001E2202"/>
    <w:rsid w:val="001E2353"/>
    <w:rsid w:val="001E2A1B"/>
    <w:rsid w:val="001E2B79"/>
    <w:rsid w:val="001E2C41"/>
    <w:rsid w:val="001E36E4"/>
    <w:rsid w:val="001E379D"/>
    <w:rsid w:val="001E3A3C"/>
    <w:rsid w:val="001E3B60"/>
    <w:rsid w:val="001E41BB"/>
    <w:rsid w:val="001E4B5F"/>
    <w:rsid w:val="001E5281"/>
    <w:rsid w:val="001E5C23"/>
    <w:rsid w:val="001E6026"/>
    <w:rsid w:val="001E65EB"/>
    <w:rsid w:val="001E691D"/>
    <w:rsid w:val="001E6E2B"/>
    <w:rsid w:val="001E72EE"/>
    <w:rsid w:val="001E7343"/>
    <w:rsid w:val="001E74F1"/>
    <w:rsid w:val="001E7504"/>
    <w:rsid w:val="001E76DF"/>
    <w:rsid w:val="001E7F18"/>
    <w:rsid w:val="001F0151"/>
    <w:rsid w:val="001F0172"/>
    <w:rsid w:val="001F09B8"/>
    <w:rsid w:val="001F1308"/>
    <w:rsid w:val="001F1525"/>
    <w:rsid w:val="001F1B4E"/>
    <w:rsid w:val="001F1E87"/>
    <w:rsid w:val="001F1EB6"/>
    <w:rsid w:val="001F2313"/>
    <w:rsid w:val="001F26AA"/>
    <w:rsid w:val="001F2B92"/>
    <w:rsid w:val="001F2E23"/>
    <w:rsid w:val="001F2FCE"/>
    <w:rsid w:val="001F341F"/>
    <w:rsid w:val="001F3458"/>
    <w:rsid w:val="001F3706"/>
    <w:rsid w:val="001F3911"/>
    <w:rsid w:val="001F3F1A"/>
    <w:rsid w:val="001F4229"/>
    <w:rsid w:val="001F43EB"/>
    <w:rsid w:val="001F46BF"/>
    <w:rsid w:val="001F49BF"/>
    <w:rsid w:val="001F4CBD"/>
    <w:rsid w:val="001F5123"/>
    <w:rsid w:val="001F533A"/>
    <w:rsid w:val="001F5545"/>
    <w:rsid w:val="001F5777"/>
    <w:rsid w:val="001F5937"/>
    <w:rsid w:val="001F59E3"/>
    <w:rsid w:val="001F59ED"/>
    <w:rsid w:val="001F5B51"/>
    <w:rsid w:val="001F5E03"/>
    <w:rsid w:val="001F5F17"/>
    <w:rsid w:val="001F60C3"/>
    <w:rsid w:val="001F69AD"/>
    <w:rsid w:val="001F6C6E"/>
    <w:rsid w:val="001F70DA"/>
    <w:rsid w:val="001F7121"/>
    <w:rsid w:val="001F72CC"/>
    <w:rsid w:val="001F761E"/>
    <w:rsid w:val="001F7693"/>
    <w:rsid w:val="001F771A"/>
    <w:rsid w:val="001F792B"/>
    <w:rsid w:val="00200171"/>
    <w:rsid w:val="002006EE"/>
    <w:rsid w:val="0020093B"/>
    <w:rsid w:val="002009B5"/>
    <w:rsid w:val="00200D2C"/>
    <w:rsid w:val="002017C7"/>
    <w:rsid w:val="00201944"/>
    <w:rsid w:val="002019D8"/>
    <w:rsid w:val="00201BC0"/>
    <w:rsid w:val="00201E93"/>
    <w:rsid w:val="00201EC7"/>
    <w:rsid w:val="00202412"/>
    <w:rsid w:val="00202504"/>
    <w:rsid w:val="0020261F"/>
    <w:rsid w:val="00202CA1"/>
    <w:rsid w:val="0020349A"/>
    <w:rsid w:val="002034B4"/>
    <w:rsid w:val="00204032"/>
    <w:rsid w:val="00204165"/>
    <w:rsid w:val="00204837"/>
    <w:rsid w:val="0020491E"/>
    <w:rsid w:val="00204BAD"/>
    <w:rsid w:val="00204D47"/>
    <w:rsid w:val="00204D60"/>
    <w:rsid w:val="00205627"/>
    <w:rsid w:val="002056D0"/>
    <w:rsid w:val="00206AE2"/>
    <w:rsid w:val="00207C31"/>
    <w:rsid w:val="00210162"/>
    <w:rsid w:val="00210860"/>
    <w:rsid w:val="002109C8"/>
    <w:rsid w:val="00210A14"/>
    <w:rsid w:val="00210B6A"/>
    <w:rsid w:val="00210EE3"/>
    <w:rsid w:val="00211245"/>
    <w:rsid w:val="0021142E"/>
    <w:rsid w:val="00212175"/>
    <w:rsid w:val="00212764"/>
    <w:rsid w:val="00212CB6"/>
    <w:rsid w:val="00212E37"/>
    <w:rsid w:val="00212F21"/>
    <w:rsid w:val="0021355F"/>
    <w:rsid w:val="00213B80"/>
    <w:rsid w:val="002140FF"/>
    <w:rsid w:val="002141B3"/>
    <w:rsid w:val="00214318"/>
    <w:rsid w:val="00214976"/>
    <w:rsid w:val="00215127"/>
    <w:rsid w:val="0021516E"/>
    <w:rsid w:val="00215355"/>
    <w:rsid w:val="00215356"/>
    <w:rsid w:val="00215390"/>
    <w:rsid w:val="002164AE"/>
    <w:rsid w:val="002175DD"/>
    <w:rsid w:val="002177AA"/>
    <w:rsid w:val="00217CA9"/>
    <w:rsid w:val="00217FA8"/>
    <w:rsid w:val="0022016B"/>
    <w:rsid w:val="002206DB"/>
    <w:rsid w:val="002207B7"/>
    <w:rsid w:val="00220894"/>
    <w:rsid w:val="002212DF"/>
    <w:rsid w:val="00221633"/>
    <w:rsid w:val="002217E8"/>
    <w:rsid w:val="002226A7"/>
    <w:rsid w:val="0022334C"/>
    <w:rsid w:val="0022396B"/>
    <w:rsid w:val="00223F9B"/>
    <w:rsid w:val="00224952"/>
    <w:rsid w:val="00224DD2"/>
    <w:rsid w:val="00225199"/>
    <w:rsid w:val="00225A6A"/>
    <w:rsid w:val="00225AC7"/>
    <w:rsid w:val="00225ACC"/>
    <w:rsid w:val="00225F31"/>
    <w:rsid w:val="00226249"/>
    <w:rsid w:val="00226D10"/>
    <w:rsid w:val="00227079"/>
    <w:rsid w:val="00227C43"/>
    <w:rsid w:val="002309DA"/>
    <w:rsid w:val="00230B79"/>
    <w:rsid w:val="00231484"/>
    <w:rsid w:val="0023172B"/>
    <w:rsid w:val="002319B7"/>
    <w:rsid w:val="00231C25"/>
    <w:rsid w:val="00231C6F"/>
    <w:rsid w:val="00231C89"/>
    <w:rsid w:val="00232963"/>
    <w:rsid w:val="00232996"/>
    <w:rsid w:val="00232A90"/>
    <w:rsid w:val="00232AD6"/>
    <w:rsid w:val="00232F23"/>
    <w:rsid w:val="00232F9A"/>
    <w:rsid w:val="002337DE"/>
    <w:rsid w:val="00233935"/>
    <w:rsid w:val="002339A7"/>
    <w:rsid w:val="00233A6A"/>
    <w:rsid w:val="00233CFE"/>
    <w:rsid w:val="002340A2"/>
    <w:rsid w:val="00234151"/>
    <w:rsid w:val="0023423E"/>
    <w:rsid w:val="002343AA"/>
    <w:rsid w:val="00234597"/>
    <w:rsid w:val="002349EB"/>
    <w:rsid w:val="00234F8C"/>
    <w:rsid w:val="00235542"/>
    <w:rsid w:val="00235704"/>
    <w:rsid w:val="00235B91"/>
    <w:rsid w:val="00236002"/>
    <w:rsid w:val="002361C8"/>
    <w:rsid w:val="002361D3"/>
    <w:rsid w:val="00236978"/>
    <w:rsid w:val="002369B0"/>
    <w:rsid w:val="00236AD8"/>
    <w:rsid w:val="00237616"/>
    <w:rsid w:val="00237B58"/>
    <w:rsid w:val="00237F1E"/>
    <w:rsid w:val="002401F5"/>
    <w:rsid w:val="00240201"/>
    <w:rsid w:val="00240DD6"/>
    <w:rsid w:val="00240E54"/>
    <w:rsid w:val="002410E2"/>
    <w:rsid w:val="002417E7"/>
    <w:rsid w:val="00241D71"/>
    <w:rsid w:val="0024233A"/>
    <w:rsid w:val="00242732"/>
    <w:rsid w:val="00242874"/>
    <w:rsid w:val="002429BD"/>
    <w:rsid w:val="00242D0B"/>
    <w:rsid w:val="002430A5"/>
    <w:rsid w:val="0024318F"/>
    <w:rsid w:val="00243429"/>
    <w:rsid w:val="00243A3E"/>
    <w:rsid w:val="00243A3F"/>
    <w:rsid w:val="002440E6"/>
    <w:rsid w:val="00244618"/>
    <w:rsid w:val="00244966"/>
    <w:rsid w:val="002449F3"/>
    <w:rsid w:val="00244D26"/>
    <w:rsid w:val="002451C5"/>
    <w:rsid w:val="0024527D"/>
    <w:rsid w:val="00245E62"/>
    <w:rsid w:val="00245ED3"/>
    <w:rsid w:val="00245F1F"/>
    <w:rsid w:val="0024600C"/>
    <w:rsid w:val="002464A7"/>
    <w:rsid w:val="002465FF"/>
    <w:rsid w:val="0024663B"/>
    <w:rsid w:val="00246C06"/>
    <w:rsid w:val="00246CB1"/>
    <w:rsid w:val="00246E20"/>
    <w:rsid w:val="00247103"/>
    <w:rsid w:val="002472D5"/>
    <w:rsid w:val="002479A8"/>
    <w:rsid w:val="00250067"/>
    <w:rsid w:val="0025017D"/>
    <w:rsid w:val="002503BB"/>
    <w:rsid w:val="002505A5"/>
    <w:rsid w:val="002516DE"/>
    <w:rsid w:val="00251F81"/>
    <w:rsid w:val="002525A0"/>
    <w:rsid w:val="00252BE0"/>
    <w:rsid w:val="00253588"/>
    <w:rsid w:val="002539F2"/>
    <w:rsid w:val="00253D7E"/>
    <w:rsid w:val="002546F4"/>
    <w:rsid w:val="00254962"/>
    <w:rsid w:val="002551D0"/>
    <w:rsid w:val="00255374"/>
    <w:rsid w:val="0025542C"/>
    <w:rsid w:val="0025555A"/>
    <w:rsid w:val="00255943"/>
    <w:rsid w:val="00255DB6"/>
    <w:rsid w:val="0025604E"/>
    <w:rsid w:val="002566B4"/>
    <w:rsid w:val="0025697E"/>
    <w:rsid w:val="00257565"/>
    <w:rsid w:val="00257979"/>
    <w:rsid w:val="002579CF"/>
    <w:rsid w:val="00257BF4"/>
    <w:rsid w:val="00257F0F"/>
    <w:rsid w:val="00257F96"/>
    <w:rsid w:val="00260003"/>
    <w:rsid w:val="0026035D"/>
    <w:rsid w:val="002606D6"/>
    <w:rsid w:val="00261270"/>
    <w:rsid w:val="0026163D"/>
    <w:rsid w:val="0026167F"/>
    <w:rsid w:val="00261C98"/>
    <w:rsid w:val="00261CDC"/>
    <w:rsid w:val="00262211"/>
    <w:rsid w:val="002622AD"/>
    <w:rsid w:val="002623D0"/>
    <w:rsid w:val="0026248E"/>
    <w:rsid w:val="00262914"/>
    <w:rsid w:val="00262AAC"/>
    <w:rsid w:val="00262AE4"/>
    <w:rsid w:val="00262F1D"/>
    <w:rsid w:val="00262F70"/>
    <w:rsid w:val="0026326E"/>
    <w:rsid w:val="00263354"/>
    <w:rsid w:val="00263551"/>
    <w:rsid w:val="002635CF"/>
    <w:rsid w:val="00263BB2"/>
    <w:rsid w:val="002647BF"/>
    <w:rsid w:val="002647D5"/>
    <w:rsid w:val="00265007"/>
    <w:rsid w:val="00265032"/>
    <w:rsid w:val="002651FB"/>
    <w:rsid w:val="0026538C"/>
    <w:rsid w:val="00265781"/>
    <w:rsid w:val="00265B29"/>
    <w:rsid w:val="00265BDA"/>
    <w:rsid w:val="00266B13"/>
    <w:rsid w:val="00266E45"/>
    <w:rsid w:val="00267625"/>
    <w:rsid w:val="00267C1C"/>
    <w:rsid w:val="00267F40"/>
    <w:rsid w:val="00270728"/>
    <w:rsid w:val="0027075D"/>
    <w:rsid w:val="00270BC2"/>
    <w:rsid w:val="00270D42"/>
    <w:rsid w:val="0027137E"/>
    <w:rsid w:val="00271498"/>
    <w:rsid w:val="0027195D"/>
    <w:rsid w:val="00271C05"/>
    <w:rsid w:val="00272501"/>
    <w:rsid w:val="00272533"/>
    <w:rsid w:val="00272670"/>
    <w:rsid w:val="002728B3"/>
    <w:rsid w:val="00272B03"/>
    <w:rsid w:val="00272B12"/>
    <w:rsid w:val="0027329D"/>
    <w:rsid w:val="002732DF"/>
    <w:rsid w:val="002733E2"/>
    <w:rsid w:val="00273B00"/>
    <w:rsid w:val="00274167"/>
    <w:rsid w:val="00274621"/>
    <w:rsid w:val="00274865"/>
    <w:rsid w:val="00274866"/>
    <w:rsid w:val="002748E3"/>
    <w:rsid w:val="00274D99"/>
    <w:rsid w:val="002750B1"/>
    <w:rsid w:val="002753E8"/>
    <w:rsid w:val="00275787"/>
    <w:rsid w:val="00275A40"/>
    <w:rsid w:val="00276685"/>
    <w:rsid w:val="00276909"/>
    <w:rsid w:val="00276A35"/>
    <w:rsid w:val="00276D0A"/>
    <w:rsid w:val="002774E9"/>
    <w:rsid w:val="00277835"/>
    <w:rsid w:val="00277A17"/>
    <w:rsid w:val="0028051B"/>
    <w:rsid w:val="00280AB1"/>
    <w:rsid w:val="00280DA9"/>
    <w:rsid w:val="00280FB9"/>
    <w:rsid w:val="002818EF"/>
    <w:rsid w:val="00281A9A"/>
    <w:rsid w:val="00281B2B"/>
    <w:rsid w:val="00282104"/>
    <w:rsid w:val="002822C6"/>
    <w:rsid w:val="0028287C"/>
    <w:rsid w:val="00282976"/>
    <w:rsid w:val="00282FA0"/>
    <w:rsid w:val="0028347F"/>
    <w:rsid w:val="0028375C"/>
    <w:rsid w:val="00283C3D"/>
    <w:rsid w:val="00283CDA"/>
    <w:rsid w:val="00284201"/>
    <w:rsid w:val="00284410"/>
    <w:rsid w:val="002844B0"/>
    <w:rsid w:val="00284B67"/>
    <w:rsid w:val="00284BAE"/>
    <w:rsid w:val="00284C8D"/>
    <w:rsid w:val="002852D7"/>
    <w:rsid w:val="00285727"/>
    <w:rsid w:val="002859AF"/>
    <w:rsid w:val="002861E3"/>
    <w:rsid w:val="00286331"/>
    <w:rsid w:val="002865EB"/>
    <w:rsid w:val="0028677E"/>
    <w:rsid w:val="002867B0"/>
    <w:rsid w:val="00286AE7"/>
    <w:rsid w:val="00286CB7"/>
    <w:rsid w:val="00287243"/>
    <w:rsid w:val="00287BD7"/>
    <w:rsid w:val="00287C39"/>
    <w:rsid w:val="00287C93"/>
    <w:rsid w:val="00290205"/>
    <w:rsid w:val="00290266"/>
    <w:rsid w:val="0029044A"/>
    <w:rsid w:val="00290647"/>
    <w:rsid w:val="00290846"/>
    <w:rsid w:val="00291385"/>
    <w:rsid w:val="002913E7"/>
    <w:rsid w:val="00291422"/>
    <w:rsid w:val="002918D4"/>
    <w:rsid w:val="0029237F"/>
    <w:rsid w:val="00292715"/>
    <w:rsid w:val="002928DA"/>
    <w:rsid w:val="002933CB"/>
    <w:rsid w:val="0029352D"/>
    <w:rsid w:val="00293905"/>
    <w:rsid w:val="00293DCB"/>
    <w:rsid w:val="00293E57"/>
    <w:rsid w:val="0029405B"/>
    <w:rsid w:val="0029428E"/>
    <w:rsid w:val="002947D1"/>
    <w:rsid w:val="00294803"/>
    <w:rsid w:val="002948DF"/>
    <w:rsid w:val="00294D90"/>
    <w:rsid w:val="00294F0C"/>
    <w:rsid w:val="00295995"/>
    <w:rsid w:val="00295DE3"/>
    <w:rsid w:val="00296156"/>
    <w:rsid w:val="00296252"/>
    <w:rsid w:val="0029645C"/>
    <w:rsid w:val="00296675"/>
    <w:rsid w:val="00296706"/>
    <w:rsid w:val="002967D7"/>
    <w:rsid w:val="00297014"/>
    <w:rsid w:val="002A10D5"/>
    <w:rsid w:val="002A1E92"/>
    <w:rsid w:val="002A204D"/>
    <w:rsid w:val="002A2616"/>
    <w:rsid w:val="002A26E1"/>
    <w:rsid w:val="002A2E17"/>
    <w:rsid w:val="002A368A"/>
    <w:rsid w:val="002A385B"/>
    <w:rsid w:val="002A389A"/>
    <w:rsid w:val="002A4065"/>
    <w:rsid w:val="002A4316"/>
    <w:rsid w:val="002A475C"/>
    <w:rsid w:val="002A4AC3"/>
    <w:rsid w:val="002A5416"/>
    <w:rsid w:val="002A562E"/>
    <w:rsid w:val="002A59F0"/>
    <w:rsid w:val="002A5D34"/>
    <w:rsid w:val="002A5E4C"/>
    <w:rsid w:val="002A6389"/>
    <w:rsid w:val="002A6432"/>
    <w:rsid w:val="002A6680"/>
    <w:rsid w:val="002A6F25"/>
    <w:rsid w:val="002A6FD3"/>
    <w:rsid w:val="002A7112"/>
    <w:rsid w:val="002B04A1"/>
    <w:rsid w:val="002B04E8"/>
    <w:rsid w:val="002B056C"/>
    <w:rsid w:val="002B05F8"/>
    <w:rsid w:val="002B0724"/>
    <w:rsid w:val="002B0871"/>
    <w:rsid w:val="002B0A7D"/>
    <w:rsid w:val="002B16A2"/>
    <w:rsid w:val="002B1876"/>
    <w:rsid w:val="002B1A69"/>
    <w:rsid w:val="002B21CD"/>
    <w:rsid w:val="002B2263"/>
    <w:rsid w:val="002B252B"/>
    <w:rsid w:val="002B2723"/>
    <w:rsid w:val="002B2DD3"/>
    <w:rsid w:val="002B303A"/>
    <w:rsid w:val="002B33AD"/>
    <w:rsid w:val="002B3A61"/>
    <w:rsid w:val="002B3C3A"/>
    <w:rsid w:val="002B47EC"/>
    <w:rsid w:val="002B4DEB"/>
    <w:rsid w:val="002B538E"/>
    <w:rsid w:val="002B53D5"/>
    <w:rsid w:val="002B5DCA"/>
    <w:rsid w:val="002B5F06"/>
    <w:rsid w:val="002B6218"/>
    <w:rsid w:val="002B66D2"/>
    <w:rsid w:val="002B6BDC"/>
    <w:rsid w:val="002B713E"/>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44A2"/>
    <w:rsid w:val="002C479A"/>
    <w:rsid w:val="002C4F56"/>
    <w:rsid w:val="002C5A8F"/>
    <w:rsid w:val="002C5AFA"/>
    <w:rsid w:val="002C5CFE"/>
    <w:rsid w:val="002C6133"/>
    <w:rsid w:val="002C65ED"/>
    <w:rsid w:val="002C710D"/>
    <w:rsid w:val="002C7329"/>
    <w:rsid w:val="002C74B1"/>
    <w:rsid w:val="002C7BFC"/>
    <w:rsid w:val="002C7EAE"/>
    <w:rsid w:val="002D0439"/>
    <w:rsid w:val="002D0C8C"/>
    <w:rsid w:val="002D0DDF"/>
    <w:rsid w:val="002D0E36"/>
    <w:rsid w:val="002D0E99"/>
    <w:rsid w:val="002D11B7"/>
    <w:rsid w:val="002D1F45"/>
    <w:rsid w:val="002D2020"/>
    <w:rsid w:val="002D22D7"/>
    <w:rsid w:val="002D2450"/>
    <w:rsid w:val="002D2471"/>
    <w:rsid w:val="002D2A56"/>
    <w:rsid w:val="002D3363"/>
    <w:rsid w:val="002D3651"/>
    <w:rsid w:val="002D3684"/>
    <w:rsid w:val="002D3866"/>
    <w:rsid w:val="002D388C"/>
    <w:rsid w:val="002D3BBC"/>
    <w:rsid w:val="002D438A"/>
    <w:rsid w:val="002D5738"/>
    <w:rsid w:val="002D5DA5"/>
    <w:rsid w:val="002D5E53"/>
    <w:rsid w:val="002D6C6F"/>
    <w:rsid w:val="002D6EE8"/>
    <w:rsid w:val="002D7016"/>
    <w:rsid w:val="002D7293"/>
    <w:rsid w:val="002D7979"/>
    <w:rsid w:val="002D7EE1"/>
    <w:rsid w:val="002E0319"/>
    <w:rsid w:val="002E08BF"/>
    <w:rsid w:val="002E0B55"/>
    <w:rsid w:val="002E170F"/>
    <w:rsid w:val="002E1766"/>
    <w:rsid w:val="002E179B"/>
    <w:rsid w:val="002E1A1C"/>
    <w:rsid w:val="002E1C9E"/>
    <w:rsid w:val="002E223C"/>
    <w:rsid w:val="002E2340"/>
    <w:rsid w:val="002E257B"/>
    <w:rsid w:val="002E2922"/>
    <w:rsid w:val="002E2C93"/>
    <w:rsid w:val="002E2DC5"/>
    <w:rsid w:val="002E2E3C"/>
    <w:rsid w:val="002E30B0"/>
    <w:rsid w:val="002E316C"/>
    <w:rsid w:val="002E39EE"/>
    <w:rsid w:val="002E3C65"/>
    <w:rsid w:val="002E3F5B"/>
    <w:rsid w:val="002E3FF9"/>
    <w:rsid w:val="002E42E5"/>
    <w:rsid w:val="002E4362"/>
    <w:rsid w:val="002E4FA6"/>
    <w:rsid w:val="002E54F0"/>
    <w:rsid w:val="002E57FD"/>
    <w:rsid w:val="002E5FDA"/>
    <w:rsid w:val="002E63D9"/>
    <w:rsid w:val="002E640E"/>
    <w:rsid w:val="002E6EDC"/>
    <w:rsid w:val="002E6F4D"/>
    <w:rsid w:val="002F06B3"/>
    <w:rsid w:val="002F0C28"/>
    <w:rsid w:val="002F0CFE"/>
    <w:rsid w:val="002F0E3D"/>
    <w:rsid w:val="002F0F5E"/>
    <w:rsid w:val="002F276F"/>
    <w:rsid w:val="002F33FB"/>
    <w:rsid w:val="002F352E"/>
    <w:rsid w:val="002F383D"/>
    <w:rsid w:val="002F3C78"/>
    <w:rsid w:val="002F3C8F"/>
    <w:rsid w:val="002F3CDE"/>
    <w:rsid w:val="002F4360"/>
    <w:rsid w:val="002F47B4"/>
    <w:rsid w:val="002F5255"/>
    <w:rsid w:val="002F557A"/>
    <w:rsid w:val="002F5727"/>
    <w:rsid w:val="002F5AB0"/>
    <w:rsid w:val="002F5D4F"/>
    <w:rsid w:val="002F5D59"/>
    <w:rsid w:val="002F5DD6"/>
    <w:rsid w:val="002F5FEA"/>
    <w:rsid w:val="002F6241"/>
    <w:rsid w:val="002F63E7"/>
    <w:rsid w:val="002F7BE3"/>
    <w:rsid w:val="002F7E6A"/>
    <w:rsid w:val="00300165"/>
    <w:rsid w:val="00300417"/>
    <w:rsid w:val="00300665"/>
    <w:rsid w:val="003010CF"/>
    <w:rsid w:val="0030201E"/>
    <w:rsid w:val="003027C2"/>
    <w:rsid w:val="00302883"/>
    <w:rsid w:val="003028C4"/>
    <w:rsid w:val="00303440"/>
    <w:rsid w:val="00303E1E"/>
    <w:rsid w:val="00304D9B"/>
    <w:rsid w:val="00304F62"/>
    <w:rsid w:val="00305F6E"/>
    <w:rsid w:val="00305FF9"/>
    <w:rsid w:val="003062F1"/>
    <w:rsid w:val="003063D2"/>
    <w:rsid w:val="00306487"/>
    <w:rsid w:val="003064F5"/>
    <w:rsid w:val="00306953"/>
    <w:rsid w:val="00306E6B"/>
    <w:rsid w:val="00307282"/>
    <w:rsid w:val="003100C8"/>
    <w:rsid w:val="0031033C"/>
    <w:rsid w:val="003105B0"/>
    <w:rsid w:val="003107B0"/>
    <w:rsid w:val="0031080C"/>
    <w:rsid w:val="00310D28"/>
    <w:rsid w:val="00310FC9"/>
    <w:rsid w:val="00311161"/>
    <w:rsid w:val="003116F7"/>
    <w:rsid w:val="00311B97"/>
    <w:rsid w:val="00311F60"/>
    <w:rsid w:val="00312400"/>
    <w:rsid w:val="00312467"/>
    <w:rsid w:val="00312739"/>
    <w:rsid w:val="00312D10"/>
    <w:rsid w:val="00312E04"/>
    <w:rsid w:val="00312F13"/>
    <w:rsid w:val="003132DD"/>
    <w:rsid w:val="00313E71"/>
    <w:rsid w:val="003145D9"/>
    <w:rsid w:val="0031486A"/>
    <w:rsid w:val="0031523F"/>
    <w:rsid w:val="003159ED"/>
    <w:rsid w:val="003172D1"/>
    <w:rsid w:val="00317782"/>
    <w:rsid w:val="003178DA"/>
    <w:rsid w:val="00317DA3"/>
    <w:rsid w:val="00317DB8"/>
    <w:rsid w:val="003200E6"/>
    <w:rsid w:val="00320618"/>
    <w:rsid w:val="00320E2D"/>
    <w:rsid w:val="0032100B"/>
    <w:rsid w:val="0032113B"/>
    <w:rsid w:val="003213DD"/>
    <w:rsid w:val="00321417"/>
    <w:rsid w:val="00321BD7"/>
    <w:rsid w:val="00322485"/>
    <w:rsid w:val="0032260F"/>
    <w:rsid w:val="003228DA"/>
    <w:rsid w:val="00322B65"/>
    <w:rsid w:val="00323424"/>
    <w:rsid w:val="00323D6B"/>
    <w:rsid w:val="00324428"/>
    <w:rsid w:val="0032495E"/>
    <w:rsid w:val="003250DD"/>
    <w:rsid w:val="00325313"/>
    <w:rsid w:val="0032576C"/>
    <w:rsid w:val="00325B51"/>
    <w:rsid w:val="00325EA8"/>
    <w:rsid w:val="003260A5"/>
    <w:rsid w:val="00326957"/>
    <w:rsid w:val="003269B6"/>
    <w:rsid w:val="00326A4F"/>
    <w:rsid w:val="00326AE2"/>
    <w:rsid w:val="00326C05"/>
    <w:rsid w:val="00326C2D"/>
    <w:rsid w:val="003279D5"/>
    <w:rsid w:val="00327B35"/>
    <w:rsid w:val="00327E4F"/>
    <w:rsid w:val="00330926"/>
    <w:rsid w:val="00330979"/>
    <w:rsid w:val="0033133A"/>
    <w:rsid w:val="00331426"/>
    <w:rsid w:val="003314EC"/>
    <w:rsid w:val="00331578"/>
    <w:rsid w:val="0033171D"/>
    <w:rsid w:val="00331FC3"/>
    <w:rsid w:val="00332284"/>
    <w:rsid w:val="003328DC"/>
    <w:rsid w:val="0033317A"/>
    <w:rsid w:val="00333277"/>
    <w:rsid w:val="003336B3"/>
    <w:rsid w:val="00333D23"/>
    <w:rsid w:val="003348FE"/>
    <w:rsid w:val="0033496D"/>
    <w:rsid w:val="00334B84"/>
    <w:rsid w:val="00334F19"/>
    <w:rsid w:val="00335070"/>
    <w:rsid w:val="00335B75"/>
    <w:rsid w:val="00335D8C"/>
    <w:rsid w:val="00336072"/>
    <w:rsid w:val="00336175"/>
    <w:rsid w:val="0033621A"/>
    <w:rsid w:val="003363A1"/>
    <w:rsid w:val="0033645C"/>
    <w:rsid w:val="0033655A"/>
    <w:rsid w:val="00336C38"/>
    <w:rsid w:val="00337667"/>
    <w:rsid w:val="0033799E"/>
    <w:rsid w:val="00337A40"/>
    <w:rsid w:val="00340239"/>
    <w:rsid w:val="00340B17"/>
    <w:rsid w:val="00340D6C"/>
    <w:rsid w:val="00341113"/>
    <w:rsid w:val="00341881"/>
    <w:rsid w:val="00341F36"/>
    <w:rsid w:val="0034226D"/>
    <w:rsid w:val="003422E4"/>
    <w:rsid w:val="00342730"/>
    <w:rsid w:val="003428E1"/>
    <w:rsid w:val="00342948"/>
    <w:rsid w:val="00342972"/>
    <w:rsid w:val="00342FDD"/>
    <w:rsid w:val="00343565"/>
    <w:rsid w:val="00343932"/>
    <w:rsid w:val="0034429B"/>
    <w:rsid w:val="00344815"/>
    <w:rsid w:val="00344866"/>
    <w:rsid w:val="00344AB9"/>
    <w:rsid w:val="00344F34"/>
    <w:rsid w:val="00345C9D"/>
    <w:rsid w:val="0034638C"/>
    <w:rsid w:val="003465C6"/>
    <w:rsid w:val="00346F7F"/>
    <w:rsid w:val="003476D5"/>
    <w:rsid w:val="00350108"/>
    <w:rsid w:val="0035075B"/>
    <w:rsid w:val="00350762"/>
    <w:rsid w:val="003507C4"/>
    <w:rsid w:val="00351572"/>
    <w:rsid w:val="003519A1"/>
    <w:rsid w:val="00351FCB"/>
    <w:rsid w:val="00352480"/>
    <w:rsid w:val="003530D2"/>
    <w:rsid w:val="003530F3"/>
    <w:rsid w:val="003531F3"/>
    <w:rsid w:val="00353291"/>
    <w:rsid w:val="0035331A"/>
    <w:rsid w:val="003534E1"/>
    <w:rsid w:val="003539ED"/>
    <w:rsid w:val="0035468F"/>
    <w:rsid w:val="003548D8"/>
    <w:rsid w:val="00354F30"/>
    <w:rsid w:val="003554CA"/>
    <w:rsid w:val="00355B14"/>
    <w:rsid w:val="00355C14"/>
    <w:rsid w:val="00356519"/>
    <w:rsid w:val="00356552"/>
    <w:rsid w:val="00356B10"/>
    <w:rsid w:val="00356C30"/>
    <w:rsid w:val="003576E8"/>
    <w:rsid w:val="00360232"/>
    <w:rsid w:val="003602E0"/>
    <w:rsid w:val="00360D01"/>
    <w:rsid w:val="003617CE"/>
    <w:rsid w:val="0036182F"/>
    <w:rsid w:val="00362569"/>
    <w:rsid w:val="00362DAD"/>
    <w:rsid w:val="00362E1B"/>
    <w:rsid w:val="003636CD"/>
    <w:rsid w:val="0036384D"/>
    <w:rsid w:val="0036487C"/>
    <w:rsid w:val="00364B75"/>
    <w:rsid w:val="00365411"/>
    <w:rsid w:val="00365BA4"/>
    <w:rsid w:val="00365FA2"/>
    <w:rsid w:val="0036607E"/>
    <w:rsid w:val="00366371"/>
    <w:rsid w:val="003663CB"/>
    <w:rsid w:val="0036654E"/>
    <w:rsid w:val="00366C69"/>
    <w:rsid w:val="00367206"/>
    <w:rsid w:val="00367371"/>
    <w:rsid w:val="00367441"/>
    <w:rsid w:val="003675D5"/>
    <w:rsid w:val="00367B1D"/>
    <w:rsid w:val="0037009B"/>
    <w:rsid w:val="00370C4D"/>
    <w:rsid w:val="00370E4F"/>
    <w:rsid w:val="003711C9"/>
    <w:rsid w:val="00371215"/>
    <w:rsid w:val="0037165D"/>
    <w:rsid w:val="00371AB1"/>
    <w:rsid w:val="00371FD0"/>
    <w:rsid w:val="00372F0D"/>
    <w:rsid w:val="0037316A"/>
    <w:rsid w:val="003732CD"/>
    <w:rsid w:val="003739F1"/>
    <w:rsid w:val="00373DE8"/>
    <w:rsid w:val="00374059"/>
    <w:rsid w:val="00374133"/>
    <w:rsid w:val="00374632"/>
    <w:rsid w:val="0037469C"/>
    <w:rsid w:val="003746C8"/>
    <w:rsid w:val="00374CC2"/>
    <w:rsid w:val="0037535B"/>
    <w:rsid w:val="003753FE"/>
    <w:rsid w:val="0037552D"/>
    <w:rsid w:val="003756DB"/>
    <w:rsid w:val="00376180"/>
    <w:rsid w:val="00376214"/>
    <w:rsid w:val="0037670E"/>
    <w:rsid w:val="00376798"/>
    <w:rsid w:val="00376D42"/>
    <w:rsid w:val="00376F72"/>
    <w:rsid w:val="003770BB"/>
    <w:rsid w:val="00377422"/>
    <w:rsid w:val="0037771A"/>
    <w:rsid w:val="003777A0"/>
    <w:rsid w:val="00377E66"/>
    <w:rsid w:val="00377FED"/>
    <w:rsid w:val="0038010E"/>
    <w:rsid w:val="0038027A"/>
    <w:rsid w:val="003802DC"/>
    <w:rsid w:val="003804B0"/>
    <w:rsid w:val="003805BB"/>
    <w:rsid w:val="003808CD"/>
    <w:rsid w:val="00380BC5"/>
    <w:rsid w:val="00380E4E"/>
    <w:rsid w:val="00380FBF"/>
    <w:rsid w:val="003816C2"/>
    <w:rsid w:val="003817AE"/>
    <w:rsid w:val="0038200C"/>
    <w:rsid w:val="003827AA"/>
    <w:rsid w:val="00382A0B"/>
    <w:rsid w:val="00382A43"/>
    <w:rsid w:val="00382D60"/>
    <w:rsid w:val="00382F29"/>
    <w:rsid w:val="00383366"/>
    <w:rsid w:val="00383376"/>
    <w:rsid w:val="00383C8D"/>
    <w:rsid w:val="003842D6"/>
    <w:rsid w:val="00384574"/>
    <w:rsid w:val="00384AFC"/>
    <w:rsid w:val="00384FC9"/>
    <w:rsid w:val="003850AB"/>
    <w:rsid w:val="003852FB"/>
    <w:rsid w:val="00385429"/>
    <w:rsid w:val="003858BA"/>
    <w:rsid w:val="00385B05"/>
    <w:rsid w:val="00386382"/>
    <w:rsid w:val="003865EF"/>
    <w:rsid w:val="00386B0A"/>
    <w:rsid w:val="00386BA9"/>
    <w:rsid w:val="00387923"/>
    <w:rsid w:val="00390017"/>
    <w:rsid w:val="00390048"/>
    <w:rsid w:val="003901A3"/>
    <w:rsid w:val="003901FE"/>
    <w:rsid w:val="003903DA"/>
    <w:rsid w:val="003905E4"/>
    <w:rsid w:val="003906DC"/>
    <w:rsid w:val="0039072F"/>
    <w:rsid w:val="00390E03"/>
    <w:rsid w:val="00391996"/>
    <w:rsid w:val="0039209A"/>
    <w:rsid w:val="0039275C"/>
    <w:rsid w:val="003929C8"/>
    <w:rsid w:val="00392E86"/>
    <w:rsid w:val="00393D06"/>
    <w:rsid w:val="003940CE"/>
    <w:rsid w:val="0039414E"/>
    <w:rsid w:val="00394509"/>
    <w:rsid w:val="00394536"/>
    <w:rsid w:val="00395445"/>
    <w:rsid w:val="00395E33"/>
    <w:rsid w:val="003964A1"/>
    <w:rsid w:val="00396B2B"/>
    <w:rsid w:val="00396CE5"/>
    <w:rsid w:val="00396F53"/>
    <w:rsid w:val="00397973"/>
    <w:rsid w:val="00397C1D"/>
    <w:rsid w:val="003A0975"/>
    <w:rsid w:val="003A1770"/>
    <w:rsid w:val="003A17CE"/>
    <w:rsid w:val="003A180F"/>
    <w:rsid w:val="003A18DD"/>
    <w:rsid w:val="003A20C8"/>
    <w:rsid w:val="003A261F"/>
    <w:rsid w:val="003A2B15"/>
    <w:rsid w:val="003A2C29"/>
    <w:rsid w:val="003A2EC3"/>
    <w:rsid w:val="003A2FBD"/>
    <w:rsid w:val="003A3550"/>
    <w:rsid w:val="003A3668"/>
    <w:rsid w:val="003A36F2"/>
    <w:rsid w:val="003A376A"/>
    <w:rsid w:val="003A3C44"/>
    <w:rsid w:val="003A3D39"/>
    <w:rsid w:val="003A3EC7"/>
    <w:rsid w:val="003A40B4"/>
    <w:rsid w:val="003A4135"/>
    <w:rsid w:val="003A4876"/>
    <w:rsid w:val="003A4B85"/>
    <w:rsid w:val="003A4F80"/>
    <w:rsid w:val="003A4F99"/>
    <w:rsid w:val="003A509B"/>
    <w:rsid w:val="003A5772"/>
    <w:rsid w:val="003A5EDC"/>
    <w:rsid w:val="003A680E"/>
    <w:rsid w:val="003A6B91"/>
    <w:rsid w:val="003A75A9"/>
    <w:rsid w:val="003A7834"/>
    <w:rsid w:val="003B0036"/>
    <w:rsid w:val="003B07C9"/>
    <w:rsid w:val="003B07E4"/>
    <w:rsid w:val="003B0936"/>
    <w:rsid w:val="003B0B5B"/>
    <w:rsid w:val="003B0D0C"/>
    <w:rsid w:val="003B0DD4"/>
    <w:rsid w:val="003B0E79"/>
    <w:rsid w:val="003B1484"/>
    <w:rsid w:val="003B19A2"/>
    <w:rsid w:val="003B1A2F"/>
    <w:rsid w:val="003B2051"/>
    <w:rsid w:val="003B2167"/>
    <w:rsid w:val="003B22D2"/>
    <w:rsid w:val="003B254F"/>
    <w:rsid w:val="003B26C1"/>
    <w:rsid w:val="003B2956"/>
    <w:rsid w:val="003B3360"/>
    <w:rsid w:val="003B3575"/>
    <w:rsid w:val="003B372F"/>
    <w:rsid w:val="003B3804"/>
    <w:rsid w:val="003B49C2"/>
    <w:rsid w:val="003B50BC"/>
    <w:rsid w:val="003B5386"/>
    <w:rsid w:val="003B5967"/>
    <w:rsid w:val="003B5B0E"/>
    <w:rsid w:val="003B5B16"/>
    <w:rsid w:val="003B5D97"/>
    <w:rsid w:val="003B5F2C"/>
    <w:rsid w:val="003B5F7E"/>
    <w:rsid w:val="003B61A2"/>
    <w:rsid w:val="003B62A3"/>
    <w:rsid w:val="003B63A4"/>
    <w:rsid w:val="003B6459"/>
    <w:rsid w:val="003B68FE"/>
    <w:rsid w:val="003B6B72"/>
    <w:rsid w:val="003B6D7D"/>
    <w:rsid w:val="003B7D7E"/>
    <w:rsid w:val="003C006F"/>
    <w:rsid w:val="003C0172"/>
    <w:rsid w:val="003C023A"/>
    <w:rsid w:val="003C098B"/>
    <w:rsid w:val="003C0AF3"/>
    <w:rsid w:val="003C0EBB"/>
    <w:rsid w:val="003C1012"/>
    <w:rsid w:val="003C1039"/>
    <w:rsid w:val="003C113B"/>
    <w:rsid w:val="003C11C9"/>
    <w:rsid w:val="003C1229"/>
    <w:rsid w:val="003C1285"/>
    <w:rsid w:val="003C1627"/>
    <w:rsid w:val="003C1F90"/>
    <w:rsid w:val="003C1FD4"/>
    <w:rsid w:val="003C209A"/>
    <w:rsid w:val="003C213D"/>
    <w:rsid w:val="003C25AD"/>
    <w:rsid w:val="003C2D21"/>
    <w:rsid w:val="003C3207"/>
    <w:rsid w:val="003C332D"/>
    <w:rsid w:val="003C37B4"/>
    <w:rsid w:val="003C3A83"/>
    <w:rsid w:val="003C46B0"/>
    <w:rsid w:val="003C507C"/>
    <w:rsid w:val="003C53AC"/>
    <w:rsid w:val="003C5E6B"/>
    <w:rsid w:val="003C7023"/>
    <w:rsid w:val="003C7153"/>
    <w:rsid w:val="003C7AD7"/>
    <w:rsid w:val="003D02C4"/>
    <w:rsid w:val="003D0369"/>
    <w:rsid w:val="003D04A0"/>
    <w:rsid w:val="003D077A"/>
    <w:rsid w:val="003D0968"/>
    <w:rsid w:val="003D0FC3"/>
    <w:rsid w:val="003D1CF0"/>
    <w:rsid w:val="003D2071"/>
    <w:rsid w:val="003D20EC"/>
    <w:rsid w:val="003D2170"/>
    <w:rsid w:val="003D243D"/>
    <w:rsid w:val="003D28E1"/>
    <w:rsid w:val="003D2C1D"/>
    <w:rsid w:val="003D2C34"/>
    <w:rsid w:val="003D31F9"/>
    <w:rsid w:val="003D32E4"/>
    <w:rsid w:val="003D3774"/>
    <w:rsid w:val="003D37DB"/>
    <w:rsid w:val="003D3D69"/>
    <w:rsid w:val="003D3DDD"/>
    <w:rsid w:val="003D46C3"/>
    <w:rsid w:val="003D58C8"/>
    <w:rsid w:val="003D5BD6"/>
    <w:rsid w:val="003D5CBF"/>
    <w:rsid w:val="003D6014"/>
    <w:rsid w:val="003D63A5"/>
    <w:rsid w:val="003D6494"/>
    <w:rsid w:val="003D66D2"/>
    <w:rsid w:val="003D6E8A"/>
    <w:rsid w:val="003D71DA"/>
    <w:rsid w:val="003D730F"/>
    <w:rsid w:val="003D776A"/>
    <w:rsid w:val="003D77DF"/>
    <w:rsid w:val="003D7D63"/>
    <w:rsid w:val="003E0295"/>
    <w:rsid w:val="003E03C0"/>
    <w:rsid w:val="003E07AE"/>
    <w:rsid w:val="003E0A18"/>
    <w:rsid w:val="003E14FC"/>
    <w:rsid w:val="003E1C6B"/>
    <w:rsid w:val="003E2976"/>
    <w:rsid w:val="003E2FF6"/>
    <w:rsid w:val="003E34A3"/>
    <w:rsid w:val="003E34E8"/>
    <w:rsid w:val="003E35D2"/>
    <w:rsid w:val="003E452D"/>
    <w:rsid w:val="003E47BB"/>
    <w:rsid w:val="003E47F6"/>
    <w:rsid w:val="003E4858"/>
    <w:rsid w:val="003E4905"/>
    <w:rsid w:val="003E5939"/>
    <w:rsid w:val="003E599D"/>
    <w:rsid w:val="003E5E9A"/>
    <w:rsid w:val="003E5F54"/>
    <w:rsid w:val="003E6316"/>
    <w:rsid w:val="003E63FD"/>
    <w:rsid w:val="003E664E"/>
    <w:rsid w:val="003E6884"/>
    <w:rsid w:val="003E6901"/>
    <w:rsid w:val="003E6AC5"/>
    <w:rsid w:val="003E6D5B"/>
    <w:rsid w:val="003E7682"/>
    <w:rsid w:val="003E7B06"/>
    <w:rsid w:val="003F0096"/>
    <w:rsid w:val="003F02BD"/>
    <w:rsid w:val="003F037E"/>
    <w:rsid w:val="003F03FE"/>
    <w:rsid w:val="003F06CE"/>
    <w:rsid w:val="003F0850"/>
    <w:rsid w:val="003F0D12"/>
    <w:rsid w:val="003F160C"/>
    <w:rsid w:val="003F16F4"/>
    <w:rsid w:val="003F20F5"/>
    <w:rsid w:val="003F22C7"/>
    <w:rsid w:val="003F2376"/>
    <w:rsid w:val="003F26E6"/>
    <w:rsid w:val="003F2821"/>
    <w:rsid w:val="003F324F"/>
    <w:rsid w:val="003F33BC"/>
    <w:rsid w:val="003F39DD"/>
    <w:rsid w:val="003F3D4E"/>
    <w:rsid w:val="003F43C8"/>
    <w:rsid w:val="003F477E"/>
    <w:rsid w:val="003F484E"/>
    <w:rsid w:val="003F4A71"/>
    <w:rsid w:val="003F5507"/>
    <w:rsid w:val="003F566D"/>
    <w:rsid w:val="003F5909"/>
    <w:rsid w:val="003F6768"/>
    <w:rsid w:val="003F6895"/>
    <w:rsid w:val="003F6AC5"/>
    <w:rsid w:val="003F6CD2"/>
    <w:rsid w:val="003F6FCD"/>
    <w:rsid w:val="003F76C1"/>
    <w:rsid w:val="003F788D"/>
    <w:rsid w:val="003F79CE"/>
    <w:rsid w:val="003F7BA2"/>
    <w:rsid w:val="0040126E"/>
    <w:rsid w:val="004018B6"/>
    <w:rsid w:val="004020D4"/>
    <w:rsid w:val="004021B6"/>
    <w:rsid w:val="00403208"/>
    <w:rsid w:val="004037E6"/>
    <w:rsid w:val="004047C4"/>
    <w:rsid w:val="00404A30"/>
    <w:rsid w:val="00404C90"/>
    <w:rsid w:val="00404D54"/>
    <w:rsid w:val="0040570B"/>
    <w:rsid w:val="00405EDB"/>
    <w:rsid w:val="00405FB1"/>
    <w:rsid w:val="00406460"/>
    <w:rsid w:val="00406F6A"/>
    <w:rsid w:val="00407664"/>
    <w:rsid w:val="004107C9"/>
    <w:rsid w:val="004116F2"/>
    <w:rsid w:val="00411749"/>
    <w:rsid w:val="004117B4"/>
    <w:rsid w:val="00411C78"/>
    <w:rsid w:val="00412461"/>
    <w:rsid w:val="00412546"/>
    <w:rsid w:val="00413053"/>
    <w:rsid w:val="0041319C"/>
    <w:rsid w:val="00413612"/>
    <w:rsid w:val="004136C0"/>
    <w:rsid w:val="004137B6"/>
    <w:rsid w:val="004139B7"/>
    <w:rsid w:val="00413A54"/>
    <w:rsid w:val="00413C10"/>
    <w:rsid w:val="00413CD9"/>
    <w:rsid w:val="00413D90"/>
    <w:rsid w:val="00413F9A"/>
    <w:rsid w:val="004140CA"/>
    <w:rsid w:val="00414492"/>
    <w:rsid w:val="0041482B"/>
    <w:rsid w:val="00414BA9"/>
    <w:rsid w:val="00414C65"/>
    <w:rsid w:val="004152C2"/>
    <w:rsid w:val="004155F3"/>
    <w:rsid w:val="00415703"/>
    <w:rsid w:val="00415D13"/>
    <w:rsid w:val="00415D76"/>
    <w:rsid w:val="00415F81"/>
    <w:rsid w:val="004165D1"/>
    <w:rsid w:val="00416613"/>
    <w:rsid w:val="00416665"/>
    <w:rsid w:val="00416671"/>
    <w:rsid w:val="00416A67"/>
    <w:rsid w:val="00416ACB"/>
    <w:rsid w:val="00416AF8"/>
    <w:rsid w:val="00417C7D"/>
    <w:rsid w:val="00417F09"/>
    <w:rsid w:val="00420241"/>
    <w:rsid w:val="004210E4"/>
    <w:rsid w:val="00421A82"/>
    <w:rsid w:val="00421C50"/>
    <w:rsid w:val="00421DCF"/>
    <w:rsid w:val="00422341"/>
    <w:rsid w:val="00422935"/>
    <w:rsid w:val="0042304C"/>
    <w:rsid w:val="00423641"/>
    <w:rsid w:val="004236CA"/>
    <w:rsid w:val="00423B56"/>
    <w:rsid w:val="00426266"/>
    <w:rsid w:val="00426FEA"/>
    <w:rsid w:val="00427272"/>
    <w:rsid w:val="00427289"/>
    <w:rsid w:val="004272CD"/>
    <w:rsid w:val="00427708"/>
    <w:rsid w:val="00427A79"/>
    <w:rsid w:val="00427E04"/>
    <w:rsid w:val="00427FB3"/>
    <w:rsid w:val="004300F0"/>
    <w:rsid w:val="00430174"/>
    <w:rsid w:val="004302D7"/>
    <w:rsid w:val="004304A2"/>
    <w:rsid w:val="004308B5"/>
    <w:rsid w:val="00430A2D"/>
    <w:rsid w:val="00430F8F"/>
    <w:rsid w:val="004310C0"/>
    <w:rsid w:val="00431505"/>
    <w:rsid w:val="00431651"/>
    <w:rsid w:val="00431AF0"/>
    <w:rsid w:val="00431C2B"/>
    <w:rsid w:val="0043213A"/>
    <w:rsid w:val="00432F6B"/>
    <w:rsid w:val="004330F4"/>
    <w:rsid w:val="00433504"/>
    <w:rsid w:val="00433590"/>
    <w:rsid w:val="0043393D"/>
    <w:rsid w:val="00433AD3"/>
    <w:rsid w:val="004340EB"/>
    <w:rsid w:val="004344C7"/>
    <w:rsid w:val="00435274"/>
    <w:rsid w:val="004352AD"/>
    <w:rsid w:val="0043545D"/>
    <w:rsid w:val="004357E1"/>
    <w:rsid w:val="00435FB1"/>
    <w:rsid w:val="00435FE2"/>
    <w:rsid w:val="00436AA6"/>
    <w:rsid w:val="00436E2F"/>
    <w:rsid w:val="00436EAB"/>
    <w:rsid w:val="0043753C"/>
    <w:rsid w:val="004377D0"/>
    <w:rsid w:val="00437AAA"/>
    <w:rsid w:val="00440388"/>
    <w:rsid w:val="004405CC"/>
    <w:rsid w:val="004407E0"/>
    <w:rsid w:val="004415F8"/>
    <w:rsid w:val="00441A41"/>
    <w:rsid w:val="00441BA9"/>
    <w:rsid w:val="00441E16"/>
    <w:rsid w:val="0044227B"/>
    <w:rsid w:val="004426B3"/>
    <w:rsid w:val="00442783"/>
    <w:rsid w:val="004428E6"/>
    <w:rsid w:val="00442F94"/>
    <w:rsid w:val="00443C41"/>
    <w:rsid w:val="0044436C"/>
    <w:rsid w:val="0044466B"/>
    <w:rsid w:val="0044484E"/>
    <w:rsid w:val="00444ABE"/>
    <w:rsid w:val="00445262"/>
    <w:rsid w:val="00445781"/>
    <w:rsid w:val="0044578B"/>
    <w:rsid w:val="004461D9"/>
    <w:rsid w:val="004464B6"/>
    <w:rsid w:val="004465F1"/>
    <w:rsid w:val="00446906"/>
    <w:rsid w:val="00446967"/>
    <w:rsid w:val="00446AC6"/>
    <w:rsid w:val="00446F29"/>
    <w:rsid w:val="00447021"/>
    <w:rsid w:val="0044759B"/>
    <w:rsid w:val="00447932"/>
    <w:rsid w:val="00447B5F"/>
    <w:rsid w:val="00447F54"/>
    <w:rsid w:val="00450B7E"/>
    <w:rsid w:val="0045136B"/>
    <w:rsid w:val="0045140E"/>
    <w:rsid w:val="00451607"/>
    <w:rsid w:val="004516C3"/>
    <w:rsid w:val="00451782"/>
    <w:rsid w:val="004518C3"/>
    <w:rsid w:val="00451938"/>
    <w:rsid w:val="00451989"/>
    <w:rsid w:val="00451C7E"/>
    <w:rsid w:val="00451D26"/>
    <w:rsid w:val="00452029"/>
    <w:rsid w:val="004525D2"/>
    <w:rsid w:val="00452DFC"/>
    <w:rsid w:val="00453707"/>
    <w:rsid w:val="0045395B"/>
    <w:rsid w:val="00453BB6"/>
    <w:rsid w:val="00453CAA"/>
    <w:rsid w:val="004541D3"/>
    <w:rsid w:val="00454EDA"/>
    <w:rsid w:val="004550D1"/>
    <w:rsid w:val="00455113"/>
    <w:rsid w:val="00455129"/>
    <w:rsid w:val="00455383"/>
    <w:rsid w:val="00455660"/>
    <w:rsid w:val="004558E2"/>
    <w:rsid w:val="00456421"/>
    <w:rsid w:val="004566F7"/>
    <w:rsid w:val="004569A8"/>
    <w:rsid w:val="00456BC0"/>
    <w:rsid w:val="00456DAB"/>
    <w:rsid w:val="00457ADE"/>
    <w:rsid w:val="00460398"/>
    <w:rsid w:val="0046044F"/>
    <w:rsid w:val="004605A8"/>
    <w:rsid w:val="00460CC3"/>
    <w:rsid w:val="00460E86"/>
    <w:rsid w:val="00460F30"/>
    <w:rsid w:val="004614E2"/>
    <w:rsid w:val="004615CE"/>
    <w:rsid w:val="00461730"/>
    <w:rsid w:val="00461B95"/>
    <w:rsid w:val="00461CCE"/>
    <w:rsid w:val="00461F64"/>
    <w:rsid w:val="004626C7"/>
    <w:rsid w:val="004627B1"/>
    <w:rsid w:val="00462886"/>
    <w:rsid w:val="0046300C"/>
    <w:rsid w:val="004635FD"/>
    <w:rsid w:val="00463A84"/>
    <w:rsid w:val="00463B1B"/>
    <w:rsid w:val="00463FF7"/>
    <w:rsid w:val="004646B4"/>
    <w:rsid w:val="0046498A"/>
    <w:rsid w:val="004649AB"/>
    <w:rsid w:val="00464A88"/>
    <w:rsid w:val="00464D57"/>
    <w:rsid w:val="004651A0"/>
    <w:rsid w:val="004659BB"/>
    <w:rsid w:val="00465AC4"/>
    <w:rsid w:val="00466532"/>
    <w:rsid w:val="0046705D"/>
    <w:rsid w:val="00467488"/>
    <w:rsid w:val="00467A84"/>
    <w:rsid w:val="00467A92"/>
    <w:rsid w:val="0047083E"/>
    <w:rsid w:val="00470A1B"/>
    <w:rsid w:val="00470C8A"/>
    <w:rsid w:val="00470CBB"/>
    <w:rsid w:val="00470EB5"/>
    <w:rsid w:val="00470F87"/>
    <w:rsid w:val="0047198F"/>
    <w:rsid w:val="00472040"/>
    <w:rsid w:val="00472278"/>
    <w:rsid w:val="0047286B"/>
    <w:rsid w:val="00472952"/>
    <w:rsid w:val="00472A44"/>
    <w:rsid w:val="00472AA4"/>
    <w:rsid w:val="00472C46"/>
    <w:rsid w:val="00472E27"/>
    <w:rsid w:val="00472E9C"/>
    <w:rsid w:val="00473ACB"/>
    <w:rsid w:val="00474220"/>
    <w:rsid w:val="00474B4B"/>
    <w:rsid w:val="00474E2E"/>
    <w:rsid w:val="00474FB6"/>
    <w:rsid w:val="004752D3"/>
    <w:rsid w:val="00475373"/>
    <w:rsid w:val="004754E1"/>
    <w:rsid w:val="00475524"/>
    <w:rsid w:val="00475CE0"/>
    <w:rsid w:val="004762CF"/>
    <w:rsid w:val="00476407"/>
    <w:rsid w:val="00476827"/>
    <w:rsid w:val="00476A02"/>
    <w:rsid w:val="00476BD4"/>
    <w:rsid w:val="00477341"/>
    <w:rsid w:val="00477415"/>
    <w:rsid w:val="00477654"/>
    <w:rsid w:val="00477C35"/>
    <w:rsid w:val="00480283"/>
    <w:rsid w:val="0048045B"/>
    <w:rsid w:val="004807A3"/>
    <w:rsid w:val="00480988"/>
    <w:rsid w:val="00480E05"/>
    <w:rsid w:val="00481166"/>
    <w:rsid w:val="00481ACD"/>
    <w:rsid w:val="00481C4E"/>
    <w:rsid w:val="0048210B"/>
    <w:rsid w:val="00482584"/>
    <w:rsid w:val="00482A49"/>
    <w:rsid w:val="00482BBE"/>
    <w:rsid w:val="00483A12"/>
    <w:rsid w:val="00483F14"/>
    <w:rsid w:val="00484562"/>
    <w:rsid w:val="00484A77"/>
    <w:rsid w:val="00484E70"/>
    <w:rsid w:val="00484F38"/>
    <w:rsid w:val="00484FB0"/>
    <w:rsid w:val="0048502D"/>
    <w:rsid w:val="0048540F"/>
    <w:rsid w:val="0048563A"/>
    <w:rsid w:val="0048572D"/>
    <w:rsid w:val="00485970"/>
    <w:rsid w:val="00485C0D"/>
    <w:rsid w:val="00485EA9"/>
    <w:rsid w:val="004861BB"/>
    <w:rsid w:val="00486575"/>
    <w:rsid w:val="0048665B"/>
    <w:rsid w:val="004866D0"/>
    <w:rsid w:val="00486936"/>
    <w:rsid w:val="00486F44"/>
    <w:rsid w:val="00486FC6"/>
    <w:rsid w:val="00487521"/>
    <w:rsid w:val="00487CE9"/>
    <w:rsid w:val="0049072E"/>
    <w:rsid w:val="00490771"/>
    <w:rsid w:val="00490986"/>
    <w:rsid w:val="00490EA0"/>
    <w:rsid w:val="00491209"/>
    <w:rsid w:val="00491B0D"/>
    <w:rsid w:val="004922B8"/>
    <w:rsid w:val="00492641"/>
    <w:rsid w:val="00493312"/>
    <w:rsid w:val="00493BF1"/>
    <w:rsid w:val="00493D22"/>
    <w:rsid w:val="00493ED1"/>
    <w:rsid w:val="0049408B"/>
    <w:rsid w:val="0049422B"/>
    <w:rsid w:val="00494242"/>
    <w:rsid w:val="00494562"/>
    <w:rsid w:val="004948DA"/>
    <w:rsid w:val="00494E8E"/>
    <w:rsid w:val="004955BC"/>
    <w:rsid w:val="004958E0"/>
    <w:rsid w:val="00495D63"/>
    <w:rsid w:val="0049634D"/>
    <w:rsid w:val="0049648F"/>
    <w:rsid w:val="00496606"/>
    <w:rsid w:val="004967CE"/>
    <w:rsid w:val="004969AB"/>
    <w:rsid w:val="00496A21"/>
    <w:rsid w:val="00496CFD"/>
    <w:rsid w:val="00496F05"/>
    <w:rsid w:val="00497370"/>
    <w:rsid w:val="00497C4F"/>
    <w:rsid w:val="004A049A"/>
    <w:rsid w:val="004A0BAF"/>
    <w:rsid w:val="004A0F39"/>
    <w:rsid w:val="004A162F"/>
    <w:rsid w:val="004A177E"/>
    <w:rsid w:val="004A1CD9"/>
    <w:rsid w:val="004A2043"/>
    <w:rsid w:val="004A251F"/>
    <w:rsid w:val="004A2FB6"/>
    <w:rsid w:val="004A35DA"/>
    <w:rsid w:val="004A39CF"/>
    <w:rsid w:val="004A3BF1"/>
    <w:rsid w:val="004A3CD8"/>
    <w:rsid w:val="004A3E42"/>
    <w:rsid w:val="004A40EB"/>
    <w:rsid w:val="004A42C2"/>
    <w:rsid w:val="004A437B"/>
    <w:rsid w:val="004A4715"/>
    <w:rsid w:val="004A490F"/>
    <w:rsid w:val="004A4BBE"/>
    <w:rsid w:val="004A4CCD"/>
    <w:rsid w:val="004A5046"/>
    <w:rsid w:val="004A565E"/>
    <w:rsid w:val="004A572B"/>
    <w:rsid w:val="004A576D"/>
    <w:rsid w:val="004A5DF3"/>
    <w:rsid w:val="004A5F76"/>
    <w:rsid w:val="004A6134"/>
    <w:rsid w:val="004A6742"/>
    <w:rsid w:val="004A683A"/>
    <w:rsid w:val="004A6ABB"/>
    <w:rsid w:val="004A6BA3"/>
    <w:rsid w:val="004A6F6F"/>
    <w:rsid w:val="004A7092"/>
    <w:rsid w:val="004A70DD"/>
    <w:rsid w:val="004A7209"/>
    <w:rsid w:val="004A7272"/>
    <w:rsid w:val="004B0C38"/>
    <w:rsid w:val="004B134A"/>
    <w:rsid w:val="004B13C8"/>
    <w:rsid w:val="004B1F18"/>
    <w:rsid w:val="004B1F7A"/>
    <w:rsid w:val="004B2AA2"/>
    <w:rsid w:val="004B2DB3"/>
    <w:rsid w:val="004B3383"/>
    <w:rsid w:val="004B49E6"/>
    <w:rsid w:val="004B4C3E"/>
    <w:rsid w:val="004B4D69"/>
    <w:rsid w:val="004B513B"/>
    <w:rsid w:val="004B6108"/>
    <w:rsid w:val="004B6218"/>
    <w:rsid w:val="004B6292"/>
    <w:rsid w:val="004B657A"/>
    <w:rsid w:val="004B6724"/>
    <w:rsid w:val="004B6F73"/>
    <w:rsid w:val="004B703A"/>
    <w:rsid w:val="004B7405"/>
    <w:rsid w:val="004B777C"/>
    <w:rsid w:val="004B787C"/>
    <w:rsid w:val="004B7A13"/>
    <w:rsid w:val="004B7A7F"/>
    <w:rsid w:val="004B7C83"/>
    <w:rsid w:val="004C004B"/>
    <w:rsid w:val="004C01A8"/>
    <w:rsid w:val="004C0C40"/>
    <w:rsid w:val="004C0F6D"/>
    <w:rsid w:val="004C13F0"/>
    <w:rsid w:val="004C15F5"/>
    <w:rsid w:val="004C1643"/>
    <w:rsid w:val="004C1840"/>
    <w:rsid w:val="004C2388"/>
    <w:rsid w:val="004C24C9"/>
    <w:rsid w:val="004C24F2"/>
    <w:rsid w:val="004C2ECA"/>
    <w:rsid w:val="004C31B6"/>
    <w:rsid w:val="004C3BA0"/>
    <w:rsid w:val="004C3CF4"/>
    <w:rsid w:val="004C5261"/>
    <w:rsid w:val="004C5319"/>
    <w:rsid w:val="004C561B"/>
    <w:rsid w:val="004C589B"/>
    <w:rsid w:val="004C6091"/>
    <w:rsid w:val="004C621F"/>
    <w:rsid w:val="004C6B79"/>
    <w:rsid w:val="004C6C3C"/>
    <w:rsid w:val="004C6D8B"/>
    <w:rsid w:val="004C7948"/>
    <w:rsid w:val="004C7BB8"/>
    <w:rsid w:val="004C7C60"/>
    <w:rsid w:val="004C7F73"/>
    <w:rsid w:val="004D0322"/>
    <w:rsid w:val="004D0791"/>
    <w:rsid w:val="004D09F7"/>
    <w:rsid w:val="004D0DFE"/>
    <w:rsid w:val="004D0F85"/>
    <w:rsid w:val="004D1443"/>
    <w:rsid w:val="004D1D91"/>
    <w:rsid w:val="004D22C3"/>
    <w:rsid w:val="004D22E3"/>
    <w:rsid w:val="004D2671"/>
    <w:rsid w:val="004D2A37"/>
    <w:rsid w:val="004D2B09"/>
    <w:rsid w:val="004D350B"/>
    <w:rsid w:val="004D3872"/>
    <w:rsid w:val="004D3975"/>
    <w:rsid w:val="004D3B1E"/>
    <w:rsid w:val="004D4135"/>
    <w:rsid w:val="004D4551"/>
    <w:rsid w:val="004D57B1"/>
    <w:rsid w:val="004D596C"/>
    <w:rsid w:val="004D5981"/>
    <w:rsid w:val="004D6F4D"/>
    <w:rsid w:val="004D6F95"/>
    <w:rsid w:val="004D72FE"/>
    <w:rsid w:val="004D7403"/>
    <w:rsid w:val="004D7A10"/>
    <w:rsid w:val="004D7C7E"/>
    <w:rsid w:val="004D7E91"/>
    <w:rsid w:val="004E003A"/>
    <w:rsid w:val="004E0382"/>
    <w:rsid w:val="004E03E9"/>
    <w:rsid w:val="004E0768"/>
    <w:rsid w:val="004E0A73"/>
    <w:rsid w:val="004E12C9"/>
    <w:rsid w:val="004E1332"/>
    <w:rsid w:val="004E1540"/>
    <w:rsid w:val="004E165E"/>
    <w:rsid w:val="004E1A31"/>
    <w:rsid w:val="004E1AF5"/>
    <w:rsid w:val="004E1B3B"/>
    <w:rsid w:val="004E212E"/>
    <w:rsid w:val="004E2DE0"/>
    <w:rsid w:val="004E351A"/>
    <w:rsid w:val="004E3E90"/>
    <w:rsid w:val="004E4060"/>
    <w:rsid w:val="004E409A"/>
    <w:rsid w:val="004E4113"/>
    <w:rsid w:val="004E45B6"/>
    <w:rsid w:val="004E589C"/>
    <w:rsid w:val="004E5A4E"/>
    <w:rsid w:val="004E5D47"/>
    <w:rsid w:val="004E69A1"/>
    <w:rsid w:val="004E6C41"/>
    <w:rsid w:val="004E6C74"/>
    <w:rsid w:val="004E745F"/>
    <w:rsid w:val="004E74C0"/>
    <w:rsid w:val="004E7A27"/>
    <w:rsid w:val="004F0054"/>
    <w:rsid w:val="004F045D"/>
    <w:rsid w:val="004F07AE"/>
    <w:rsid w:val="004F09FF"/>
    <w:rsid w:val="004F0B45"/>
    <w:rsid w:val="004F0FB9"/>
    <w:rsid w:val="004F12C1"/>
    <w:rsid w:val="004F1401"/>
    <w:rsid w:val="004F1C36"/>
    <w:rsid w:val="004F211D"/>
    <w:rsid w:val="004F2248"/>
    <w:rsid w:val="004F2C70"/>
    <w:rsid w:val="004F2EF9"/>
    <w:rsid w:val="004F2F7E"/>
    <w:rsid w:val="004F31FA"/>
    <w:rsid w:val="004F32B5"/>
    <w:rsid w:val="004F362C"/>
    <w:rsid w:val="004F4041"/>
    <w:rsid w:val="004F407E"/>
    <w:rsid w:val="004F4CC7"/>
    <w:rsid w:val="004F4DF6"/>
    <w:rsid w:val="004F5479"/>
    <w:rsid w:val="004F5DF6"/>
    <w:rsid w:val="004F5FC5"/>
    <w:rsid w:val="004F63A8"/>
    <w:rsid w:val="004F7312"/>
    <w:rsid w:val="004F7528"/>
    <w:rsid w:val="004F7BCA"/>
    <w:rsid w:val="004F7D89"/>
    <w:rsid w:val="00500B01"/>
    <w:rsid w:val="00501981"/>
    <w:rsid w:val="00501A85"/>
    <w:rsid w:val="00501BB3"/>
    <w:rsid w:val="00502027"/>
    <w:rsid w:val="005021DD"/>
    <w:rsid w:val="005026CA"/>
    <w:rsid w:val="00502B72"/>
    <w:rsid w:val="00502BAC"/>
    <w:rsid w:val="00502CE5"/>
    <w:rsid w:val="00502D4F"/>
    <w:rsid w:val="005036CC"/>
    <w:rsid w:val="0050428C"/>
    <w:rsid w:val="00504321"/>
    <w:rsid w:val="00504A4C"/>
    <w:rsid w:val="00504BC1"/>
    <w:rsid w:val="00505134"/>
    <w:rsid w:val="005053C3"/>
    <w:rsid w:val="00505C04"/>
    <w:rsid w:val="0050672D"/>
    <w:rsid w:val="00506852"/>
    <w:rsid w:val="00506ACE"/>
    <w:rsid w:val="00507627"/>
    <w:rsid w:val="005113CC"/>
    <w:rsid w:val="00511F15"/>
    <w:rsid w:val="00512238"/>
    <w:rsid w:val="005122CA"/>
    <w:rsid w:val="00512DD3"/>
    <w:rsid w:val="0051318C"/>
    <w:rsid w:val="00513712"/>
    <w:rsid w:val="005138B1"/>
    <w:rsid w:val="005138DC"/>
    <w:rsid w:val="005142CD"/>
    <w:rsid w:val="005143C9"/>
    <w:rsid w:val="005145B1"/>
    <w:rsid w:val="005151C4"/>
    <w:rsid w:val="00515412"/>
    <w:rsid w:val="005156B0"/>
    <w:rsid w:val="005157A9"/>
    <w:rsid w:val="0051594A"/>
    <w:rsid w:val="00515BA7"/>
    <w:rsid w:val="005169A0"/>
    <w:rsid w:val="005173A7"/>
    <w:rsid w:val="005177E1"/>
    <w:rsid w:val="0051796B"/>
    <w:rsid w:val="005179D6"/>
    <w:rsid w:val="0052027D"/>
    <w:rsid w:val="0052060A"/>
    <w:rsid w:val="00520C0A"/>
    <w:rsid w:val="005214B9"/>
    <w:rsid w:val="005218B6"/>
    <w:rsid w:val="00522589"/>
    <w:rsid w:val="00522FA6"/>
    <w:rsid w:val="00523B27"/>
    <w:rsid w:val="005244B9"/>
    <w:rsid w:val="00524545"/>
    <w:rsid w:val="00524906"/>
    <w:rsid w:val="00524B7F"/>
    <w:rsid w:val="005255BF"/>
    <w:rsid w:val="0052565B"/>
    <w:rsid w:val="005256A8"/>
    <w:rsid w:val="005256A9"/>
    <w:rsid w:val="005257DE"/>
    <w:rsid w:val="00525C6B"/>
    <w:rsid w:val="005264CA"/>
    <w:rsid w:val="005269B5"/>
    <w:rsid w:val="00526ECE"/>
    <w:rsid w:val="00526F2F"/>
    <w:rsid w:val="00527200"/>
    <w:rsid w:val="00530157"/>
    <w:rsid w:val="00530B8D"/>
    <w:rsid w:val="00531DA0"/>
    <w:rsid w:val="00531EB4"/>
    <w:rsid w:val="00531EBE"/>
    <w:rsid w:val="00532115"/>
    <w:rsid w:val="00532F8B"/>
    <w:rsid w:val="0053325D"/>
    <w:rsid w:val="005333A1"/>
    <w:rsid w:val="00533737"/>
    <w:rsid w:val="00533C08"/>
    <w:rsid w:val="00533C37"/>
    <w:rsid w:val="00534DC1"/>
    <w:rsid w:val="00535B79"/>
    <w:rsid w:val="00535BC5"/>
    <w:rsid w:val="00535D7C"/>
    <w:rsid w:val="00535E91"/>
    <w:rsid w:val="00536026"/>
    <w:rsid w:val="00536579"/>
    <w:rsid w:val="00536960"/>
    <w:rsid w:val="00536C1E"/>
    <w:rsid w:val="00536FE6"/>
    <w:rsid w:val="00537093"/>
    <w:rsid w:val="005372D6"/>
    <w:rsid w:val="00537479"/>
    <w:rsid w:val="00537BE7"/>
    <w:rsid w:val="00537D74"/>
    <w:rsid w:val="00540740"/>
    <w:rsid w:val="005407BD"/>
    <w:rsid w:val="0054085F"/>
    <w:rsid w:val="0054094D"/>
    <w:rsid w:val="00540EB9"/>
    <w:rsid w:val="005412E0"/>
    <w:rsid w:val="00541919"/>
    <w:rsid w:val="00541CDE"/>
    <w:rsid w:val="00542081"/>
    <w:rsid w:val="005420E3"/>
    <w:rsid w:val="0054343A"/>
    <w:rsid w:val="00543974"/>
    <w:rsid w:val="00543ACF"/>
    <w:rsid w:val="00543B01"/>
    <w:rsid w:val="00543EBB"/>
    <w:rsid w:val="00543EBF"/>
    <w:rsid w:val="005448B3"/>
    <w:rsid w:val="00544ABA"/>
    <w:rsid w:val="0054593A"/>
    <w:rsid w:val="005463BF"/>
    <w:rsid w:val="00546614"/>
    <w:rsid w:val="005467FB"/>
    <w:rsid w:val="005469CB"/>
    <w:rsid w:val="00546AE9"/>
    <w:rsid w:val="00547989"/>
    <w:rsid w:val="005508CA"/>
    <w:rsid w:val="00550AC0"/>
    <w:rsid w:val="00551320"/>
    <w:rsid w:val="005518A4"/>
    <w:rsid w:val="00551996"/>
    <w:rsid w:val="00551F96"/>
    <w:rsid w:val="005526FF"/>
    <w:rsid w:val="00552768"/>
    <w:rsid w:val="00552935"/>
    <w:rsid w:val="00553127"/>
    <w:rsid w:val="005532D8"/>
    <w:rsid w:val="005537D5"/>
    <w:rsid w:val="00553FB1"/>
    <w:rsid w:val="005544A2"/>
    <w:rsid w:val="0055465B"/>
    <w:rsid w:val="00554BE7"/>
    <w:rsid w:val="00554DC5"/>
    <w:rsid w:val="00555151"/>
    <w:rsid w:val="00555452"/>
    <w:rsid w:val="005555B3"/>
    <w:rsid w:val="0055570E"/>
    <w:rsid w:val="00555BBE"/>
    <w:rsid w:val="00555F63"/>
    <w:rsid w:val="00556151"/>
    <w:rsid w:val="00556A4E"/>
    <w:rsid w:val="00556AB0"/>
    <w:rsid w:val="00556D68"/>
    <w:rsid w:val="00557173"/>
    <w:rsid w:val="005576A1"/>
    <w:rsid w:val="00557A64"/>
    <w:rsid w:val="005605C0"/>
    <w:rsid w:val="00560605"/>
    <w:rsid w:val="00560D23"/>
    <w:rsid w:val="005614BC"/>
    <w:rsid w:val="005615D8"/>
    <w:rsid w:val="005626D6"/>
    <w:rsid w:val="00562794"/>
    <w:rsid w:val="005638D4"/>
    <w:rsid w:val="00563B87"/>
    <w:rsid w:val="005656ED"/>
    <w:rsid w:val="00565BC1"/>
    <w:rsid w:val="00566035"/>
    <w:rsid w:val="00566544"/>
    <w:rsid w:val="00566608"/>
    <w:rsid w:val="00566668"/>
    <w:rsid w:val="00566A6A"/>
    <w:rsid w:val="00566C83"/>
    <w:rsid w:val="00566E9F"/>
    <w:rsid w:val="00567702"/>
    <w:rsid w:val="00567D0B"/>
    <w:rsid w:val="00567EEF"/>
    <w:rsid w:val="005700FE"/>
    <w:rsid w:val="00570C55"/>
    <w:rsid w:val="00570CB2"/>
    <w:rsid w:val="00570E24"/>
    <w:rsid w:val="005713CF"/>
    <w:rsid w:val="00571963"/>
    <w:rsid w:val="00571A62"/>
    <w:rsid w:val="00572760"/>
    <w:rsid w:val="005728C9"/>
    <w:rsid w:val="00572962"/>
    <w:rsid w:val="00572B7A"/>
    <w:rsid w:val="005732E3"/>
    <w:rsid w:val="005743DE"/>
    <w:rsid w:val="00574F3F"/>
    <w:rsid w:val="0057529F"/>
    <w:rsid w:val="0057562C"/>
    <w:rsid w:val="005759F6"/>
    <w:rsid w:val="00575E3E"/>
    <w:rsid w:val="005765F5"/>
    <w:rsid w:val="0057668D"/>
    <w:rsid w:val="00576B12"/>
    <w:rsid w:val="00576C60"/>
    <w:rsid w:val="00576D6C"/>
    <w:rsid w:val="00576EE9"/>
    <w:rsid w:val="00576F36"/>
    <w:rsid w:val="00577605"/>
    <w:rsid w:val="00577A2E"/>
    <w:rsid w:val="00580E48"/>
    <w:rsid w:val="00580F0A"/>
    <w:rsid w:val="00581246"/>
    <w:rsid w:val="00581490"/>
    <w:rsid w:val="00581F30"/>
    <w:rsid w:val="00581F5B"/>
    <w:rsid w:val="00582401"/>
    <w:rsid w:val="00582B4A"/>
    <w:rsid w:val="00582BDD"/>
    <w:rsid w:val="00582C3A"/>
    <w:rsid w:val="00582E1A"/>
    <w:rsid w:val="00583147"/>
    <w:rsid w:val="005831AD"/>
    <w:rsid w:val="0058362F"/>
    <w:rsid w:val="0058395F"/>
    <w:rsid w:val="00584416"/>
    <w:rsid w:val="00584B39"/>
    <w:rsid w:val="00585028"/>
    <w:rsid w:val="005854D1"/>
    <w:rsid w:val="005854D5"/>
    <w:rsid w:val="0058564E"/>
    <w:rsid w:val="005859F5"/>
    <w:rsid w:val="00585F5B"/>
    <w:rsid w:val="0058620A"/>
    <w:rsid w:val="0058635D"/>
    <w:rsid w:val="00586752"/>
    <w:rsid w:val="00587141"/>
    <w:rsid w:val="00587560"/>
    <w:rsid w:val="00587FC0"/>
    <w:rsid w:val="005906AD"/>
    <w:rsid w:val="00590D13"/>
    <w:rsid w:val="00590DA6"/>
    <w:rsid w:val="0059100A"/>
    <w:rsid w:val="00591365"/>
    <w:rsid w:val="005915CE"/>
    <w:rsid w:val="00591C7D"/>
    <w:rsid w:val="00591FF9"/>
    <w:rsid w:val="00592267"/>
    <w:rsid w:val="00592B03"/>
    <w:rsid w:val="0059311A"/>
    <w:rsid w:val="00593AB9"/>
    <w:rsid w:val="00594027"/>
    <w:rsid w:val="005943C1"/>
    <w:rsid w:val="00594863"/>
    <w:rsid w:val="005949FB"/>
    <w:rsid w:val="00594ABB"/>
    <w:rsid w:val="00594B6D"/>
    <w:rsid w:val="00594D1C"/>
    <w:rsid w:val="00594DB8"/>
    <w:rsid w:val="00594DD3"/>
    <w:rsid w:val="00594E36"/>
    <w:rsid w:val="00594F0A"/>
    <w:rsid w:val="0059525E"/>
    <w:rsid w:val="00595887"/>
    <w:rsid w:val="005961F7"/>
    <w:rsid w:val="00596A87"/>
    <w:rsid w:val="00596B9C"/>
    <w:rsid w:val="00597016"/>
    <w:rsid w:val="005977CC"/>
    <w:rsid w:val="00597F8D"/>
    <w:rsid w:val="005A00E7"/>
    <w:rsid w:val="005A054D"/>
    <w:rsid w:val="005A0A46"/>
    <w:rsid w:val="005A10B9"/>
    <w:rsid w:val="005A11EA"/>
    <w:rsid w:val="005A187C"/>
    <w:rsid w:val="005A18C4"/>
    <w:rsid w:val="005A1A1C"/>
    <w:rsid w:val="005A1F36"/>
    <w:rsid w:val="005A241C"/>
    <w:rsid w:val="005A269F"/>
    <w:rsid w:val="005A27D1"/>
    <w:rsid w:val="005A305E"/>
    <w:rsid w:val="005A30BB"/>
    <w:rsid w:val="005A33D3"/>
    <w:rsid w:val="005A3887"/>
    <w:rsid w:val="005A3A38"/>
    <w:rsid w:val="005A44FA"/>
    <w:rsid w:val="005A4923"/>
    <w:rsid w:val="005A4E68"/>
    <w:rsid w:val="005A53E3"/>
    <w:rsid w:val="005A59A8"/>
    <w:rsid w:val="005A678D"/>
    <w:rsid w:val="005A6AD2"/>
    <w:rsid w:val="005A7687"/>
    <w:rsid w:val="005A7C1E"/>
    <w:rsid w:val="005B0542"/>
    <w:rsid w:val="005B0905"/>
    <w:rsid w:val="005B1573"/>
    <w:rsid w:val="005B16A7"/>
    <w:rsid w:val="005B1A5A"/>
    <w:rsid w:val="005B217D"/>
    <w:rsid w:val="005B2225"/>
    <w:rsid w:val="005B2799"/>
    <w:rsid w:val="005B2B77"/>
    <w:rsid w:val="005B36A2"/>
    <w:rsid w:val="005B3C2B"/>
    <w:rsid w:val="005B3D4A"/>
    <w:rsid w:val="005B40E6"/>
    <w:rsid w:val="005B468A"/>
    <w:rsid w:val="005B4739"/>
    <w:rsid w:val="005B4946"/>
    <w:rsid w:val="005B4953"/>
    <w:rsid w:val="005B4D87"/>
    <w:rsid w:val="005B4EC9"/>
    <w:rsid w:val="005B4F08"/>
    <w:rsid w:val="005B54DB"/>
    <w:rsid w:val="005B5BE1"/>
    <w:rsid w:val="005B5E91"/>
    <w:rsid w:val="005B648E"/>
    <w:rsid w:val="005B6709"/>
    <w:rsid w:val="005B6CF0"/>
    <w:rsid w:val="005B71A8"/>
    <w:rsid w:val="005B7DD1"/>
    <w:rsid w:val="005B7F34"/>
    <w:rsid w:val="005C00A0"/>
    <w:rsid w:val="005C0DD4"/>
    <w:rsid w:val="005C0FC4"/>
    <w:rsid w:val="005C112B"/>
    <w:rsid w:val="005C1832"/>
    <w:rsid w:val="005C198D"/>
    <w:rsid w:val="005C22D3"/>
    <w:rsid w:val="005C28FA"/>
    <w:rsid w:val="005C2912"/>
    <w:rsid w:val="005C322C"/>
    <w:rsid w:val="005C3335"/>
    <w:rsid w:val="005C344E"/>
    <w:rsid w:val="005C346F"/>
    <w:rsid w:val="005C3FE7"/>
    <w:rsid w:val="005C402A"/>
    <w:rsid w:val="005C40F4"/>
    <w:rsid w:val="005C4296"/>
    <w:rsid w:val="005C43BE"/>
    <w:rsid w:val="005C44F3"/>
    <w:rsid w:val="005C4DF8"/>
    <w:rsid w:val="005C4E55"/>
    <w:rsid w:val="005C56A0"/>
    <w:rsid w:val="005C631C"/>
    <w:rsid w:val="005C6329"/>
    <w:rsid w:val="005C6B1B"/>
    <w:rsid w:val="005C712D"/>
    <w:rsid w:val="005C772F"/>
    <w:rsid w:val="005C7779"/>
    <w:rsid w:val="005C7C75"/>
    <w:rsid w:val="005C7FE3"/>
    <w:rsid w:val="005D0E4F"/>
    <w:rsid w:val="005D0F89"/>
    <w:rsid w:val="005D1622"/>
    <w:rsid w:val="005D1ADA"/>
    <w:rsid w:val="005D1E32"/>
    <w:rsid w:val="005D1F5D"/>
    <w:rsid w:val="005D206B"/>
    <w:rsid w:val="005D22B7"/>
    <w:rsid w:val="005D2366"/>
    <w:rsid w:val="005D2BDE"/>
    <w:rsid w:val="005D334A"/>
    <w:rsid w:val="005D3828"/>
    <w:rsid w:val="005D3D76"/>
    <w:rsid w:val="005D3FD6"/>
    <w:rsid w:val="005D4578"/>
    <w:rsid w:val="005D4990"/>
    <w:rsid w:val="005D4B89"/>
    <w:rsid w:val="005D4EFA"/>
    <w:rsid w:val="005D55BA"/>
    <w:rsid w:val="005D5779"/>
    <w:rsid w:val="005D5ADB"/>
    <w:rsid w:val="005D5E8E"/>
    <w:rsid w:val="005D648A"/>
    <w:rsid w:val="005D67DF"/>
    <w:rsid w:val="005D6B55"/>
    <w:rsid w:val="005D751D"/>
    <w:rsid w:val="005D77B4"/>
    <w:rsid w:val="005D795E"/>
    <w:rsid w:val="005D7DD4"/>
    <w:rsid w:val="005D7E01"/>
    <w:rsid w:val="005D7E0D"/>
    <w:rsid w:val="005E006A"/>
    <w:rsid w:val="005E0EBD"/>
    <w:rsid w:val="005E11E8"/>
    <w:rsid w:val="005E15A3"/>
    <w:rsid w:val="005E15F2"/>
    <w:rsid w:val="005E16E6"/>
    <w:rsid w:val="005E1F44"/>
    <w:rsid w:val="005E21A8"/>
    <w:rsid w:val="005E234A"/>
    <w:rsid w:val="005E296A"/>
    <w:rsid w:val="005E296F"/>
    <w:rsid w:val="005E2BF0"/>
    <w:rsid w:val="005E3539"/>
    <w:rsid w:val="005E35CC"/>
    <w:rsid w:val="005E371E"/>
    <w:rsid w:val="005E38EB"/>
    <w:rsid w:val="005E3B2A"/>
    <w:rsid w:val="005E3D3E"/>
    <w:rsid w:val="005E4051"/>
    <w:rsid w:val="005E4A50"/>
    <w:rsid w:val="005E4AA6"/>
    <w:rsid w:val="005E5130"/>
    <w:rsid w:val="005E52DD"/>
    <w:rsid w:val="005E537F"/>
    <w:rsid w:val="005E53F9"/>
    <w:rsid w:val="005E58E1"/>
    <w:rsid w:val="005E5AE2"/>
    <w:rsid w:val="005E5B9F"/>
    <w:rsid w:val="005E5D91"/>
    <w:rsid w:val="005E61F9"/>
    <w:rsid w:val="005E63F6"/>
    <w:rsid w:val="005E752A"/>
    <w:rsid w:val="005E775D"/>
    <w:rsid w:val="005E7B5C"/>
    <w:rsid w:val="005E7EAC"/>
    <w:rsid w:val="005F011E"/>
    <w:rsid w:val="005F0151"/>
    <w:rsid w:val="005F0558"/>
    <w:rsid w:val="005F0A43"/>
    <w:rsid w:val="005F0A84"/>
    <w:rsid w:val="005F21FA"/>
    <w:rsid w:val="005F27BF"/>
    <w:rsid w:val="005F313C"/>
    <w:rsid w:val="005F3E1E"/>
    <w:rsid w:val="005F4171"/>
    <w:rsid w:val="005F4594"/>
    <w:rsid w:val="005F46D6"/>
    <w:rsid w:val="005F4BAB"/>
    <w:rsid w:val="005F4BF8"/>
    <w:rsid w:val="005F4DD6"/>
    <w:rsid w:val="005F50D8"/>
    <w:rsid w:val="005F51AC"/>
    <w:rsid w:val="005F53A1"/>
    <w:rsid w:val="005F55C9"/>
    <w:rsid w:val="005F5CE3"/>
    <w:rsid w:val="005F62A7"/>
    <w:rsid w:val="005F63DA"/>
    <w:rsid w:val="005F6737"/>
    <w:rsid w:val="005F6B77"/>
    <w:rsid w:val="005F6E9E"/>
    <w:rsid w:val="005F7487"/>
    <w:rsid w:val="005F7BED"/>
    <w:rsid w:val="005F7DEA"/>
    <w:rsid w:val="006002C7"/>
    <w:rsid w:val="00600F95"/>
    <w:rsid w:val="00601373"/>
    <w:rsid w:val="006016B9"/>
    <w:rsid w:val="00601839"/>
    <w:rsid w:val="0060189B"/>
    <w:rsid w:val="00601F6C"/>
    <w:rsid w:val="006023EE"/>
    <w:rsid w:val="00602759"/>
    <w:rsid w:val="0060277A"/>
    <w:rsid w:val="00602B7C"/>
    <w:rsid w:val="00602C74"/>
    <w:rsid w:val="00603124"/>
    <w:rsid w:val="00603312"/>
    <w:rsid w:val="0060332C"/>
    <w:rsid w:val="00603615"/>
    <w:rsid w:val="006038A5"/>
    <w:rsid w:val="006046AE"/>
    <w:rsid w:val="00604A34"/>
    <w:rsid w:val="00604DC7"/>
    <w:rsid w:val="00604E47"/>
    <w:rsid w:val="00605441"/>
    <w:rsid w:val="006054E2"/>
    <w:rsid w:val="0060550E"/>
    <w:rsid w:val="00605978"/>
    <w:rsid w:val="00606073"/>
    <w:rsid w:val="006060FC"/>
    <w:rsid w:val="00606970"/>
    <w:rsid w:val="00606A20"/>
    <w:rsid w:val="00606D23"/>
    <w:rsid w:val="00607234"/>
    <w:rsid w:val="006072C6"/>
    <w:rsid w:val="00607372"/>
    <w:rsid w:val="00607A2E"/>
    <w:rsid w:val="00607F25"/>
    <w:rsid w:val="00610170"/>
    <w:rsid w:val="00610881"/>
    <w:rsid w:val="00610F81"/>
    <w:rsid w:val="0061167C"/>
    <w:rsid w:val="006118A3"/>
    <w:rsid w:val="00611A73"/>
    <w:rsid w:val="00611B03"/>
    <w:rsid w:val="00611E68"/>
    <w:rsid w:val="00611EFB"/>
    <w:rsid w:val="006127D4"/>
    <w:rsid w:val="006130F7"/>
    <w:rsid w:val="006136A5"/>
    <w:rsid w:val="00613AF8"/>
    <w:rsid w:val="00613CEB"/>
    <w:rsid w:val="00613D8E"/>
    <w:rsid w:val="006142E0"/>
    <w:rsid w:val="006149E0"/>
    <w:rsid w:val="006160F5"/>
    <w:rsid w:val="00616112"/>
    <w:rsid w:val="006167EC"/>
    <w:rsid w:val="00617175"/>
    <w:rsid w:val="00620526"/>
    <w:rsid w:val="006205CA"/>
    <w:rsid w:val="00621378"/>
    <w:rsid w:val="00621D86"/>
    <w:rsid w:val="00621F53"/>
    <w:rsid w:val="00622345"/>
    <w:rsid w:val="006228DF"/>
    <w:rsid w:val="00622E2A"/>
    <w:rsid w:val="00623089"/>
    <w:rsid w:val="0062308E"/>
    <w:rsid w:val="006232F1"/>
    <w:rsid w:val="006234C4"/>
    <w:rsid w:val="00623628"/>
    <w:rsid w:val="00623EE9"/>
    <w:rsid w:val="0062403B"/>
    <w:rsid w:val="00624084"/>
    <w:rsid w:val="006242E6"/>
    <w:rsid w:val="006244C9"/>
    <w:rsid w:val="006245F6"/>
    <w:rsid w:val="006246DB"/>
    <w:rsid w:val="0062475D"/>
    <w:rsid w:val="006247BB"/>
    <w:rsid w:val="0062495F"/>
    <w:rsid w:val="00624A7C"/>
    <w:rsid w:val="00625449"/>
    <w:rsid w:val="0062583F"/>
    <w:rsid w:val="0062660B"/>
    <w:rsid w:val="00626AD1"/>
    <w:rsid w:val="00626FFF"/>
    <w:rsid w:val="00627361"/>
    <w:rsid w:val="006279A5"/>
    <w:rsid w:val="00627D21"/>
    <w:rsid w:val="00627F6C"/>
    <w:rsid w:val="0063013C"/>
    <w:rsid w:val="006304BC"/>
    <w:rsid w:val="00630673"/>
    <w:rsid w:val="00630B6C"/>
    <w:rsid w:val="00630DCE"/>
    <w:rsid w:val="00630E40"/>
    <w:rsid w:val="00630FFE"/>
    <w:rsid w:val="0063108F"/>
    <w:rsid w:val="0063120A"/>
    <w:rsid w:val="0063150B"/>
    <w:rsid w:val="0063156A"/>
    <w:rsid w:val="00631585"/>
    <w:rsid w:val="0063189F"/>
    <w:rsid w:val="00631A6B"/>
    <w:rsid w:val="006321DE"/>
    <w:rsid w:val="00632636"/>
    <w:rsid w:val="00633070"/>
    <w:rsid w:val="006335CE"/>
    <w:rsid w:val="006346F3"/>
    <w:rsid w:val="00634ACF"/>
    <w:rsid w:val="00634F54"/>
    <w:rsid w:val="00635035"/>
    <w:rsid w:val="00635095"/>
    <w:rsid w:val="006352E5"/>
    <w:rsid w:val="0063580D"/>
    <w:rsid w:val="00635CAE"/>
    <w:rsid w:val="00635D5C"/>
    <w:rsid w:val="00636322"/>
    <w:rsid w:val="00636C3C"/>
    <w:rsid w:val="00636FFD"/>
    <w:rsid w:val="0063716B"/>
    <w:rsid w:val="00637240"/>
    <w:rsid w:val="0063730D"/>
    <w:rsid w:val="00637402"/>
    <w:rsid w:val="0063742F"/>
    <w:rsid w:val="00637685"/>
    <w:rsid w:val="006378E3"/>
    <w:rsid w:val="006408DC"/>
    <w:rsid w:val="0064187D"/>
    <w:rsid w:val="00641C72"/>
    <w:rsid w:val="006429D7"/>
    <w:rsid w:val="00642B37"/>
    <w:rsid w:val="006430FC"/>
    <w:rsid w:val="006434FD"/>
    <w:rsid w:val="00643540"/>
    <w:rsid w:val="00643660"/>
    <w:rsid w:val="00643BD1"/>
    <w:rsid w:val="0064422B"/>
    <w:rsid w:val="00644C85"/>
    <w:rsid w:val="006452D9"/>
    <w:rsid w:val="00645B2D"/>
    <w:rsid w:val="00646118"/>
    <w:rsid w:val="00646218"/>
    <w:rsid w:val="00646955"/>
    <w:rsid w:val="006471FB"/>
    <w:rsid w:val="006475DB"/>
    <w:rsid w:val="00647799"/>
    <w:rsid w:val="00647B6E"/>
    <w:rsid w:val="00647CB8"/>
    <w:rsid w:val="00650139"/>
    <w:rsid w:val="006501E5"/>
    <w:rsid w:val="00651E9C"/>
    <w:rsid w:val="006522A6"/>
    <w:rsid w:val="00652756"/>
    <w:rsid w:val="00652852"/>
    <w:rsid w:val="00652865"/>
    <w:rsid w:val="00652AD8"/>
    <w:rsid w:val="00652B79"/>
    <w:rsid w:val="006533C2"/>
    <w:rsid w:val="006533C3"/>
    <w:rsid w:val="006533E8"/>
    <w:rsid w:val="00653931"/>
    <w:rsid w:val="00654068"/>
    <w:rsid w:val="00654B38"/>
    <w:rsid w:val="00654B83"/>
    <w:rsid w:val="00655061"/>
    <w:rsid w:val="0065510C"/>
    <w:rsid w:val="0065588B"/>
    <w:rsid w:val="00655B63"/>
    <w:rsid w:val="00656514"/>
    <w:rsid w:val="00656B83"/>
    <w:rsid w:val="00656CBF"/>
    <w:rsid w:val="006571F6"/>
    <w:rsid w:val="006572AA"/>
    <w:rsid w:val="006600F1"/>
    <w:rsid w:val="00660475"/>
    <w:rsid w:val="00660C3B"/>
    <w:rsid w:val="00661353"/>
    <w:rsid w:val="0066159C"/>
    <w:rsid w:val="006618CC"/>
    <w:rsid w:val="00661CE0"/>
    <w:rsid w:val="00661E41"/>
    <w:rsid w:val="00661F88"/>
    <w:rsid w:val="00662111"/>
    <w:rsid w:val="00662118"/>
    <w:rsid w:val="00662460"/>
    <w:rsid w:val="00662493"/>
    <w:rsid w:val="0066259A"/>
    <w:rsid w:val="006627F6"/>
    <w:rsid w:val="00662D81"/>
    <w:rsid w:val="00662EE1"/>
    <w:rsid w:val="00662F4F"/>
    <w:rsid w:val="006631ED"/>
    <w:rsid w:val="006638AD"/>
    <w:rsid w:val="006638D2"/>
    <w:rsid w:val="0066398A"/>
    <w:rsid w:val="0066411F"/>
    <w:rsid w:val="00664CFE"/>
    <w:rsid w:val="0066509A"/>
    <w:rsid w:val="00665E4F"/>
    <w:rsid w:val="0066606A"/>
    <w:rsid w:val="006669A7"/>
    <w:rsid w:val="006669F5"/>
    <w:rsid w:val="00666D8D"/>
    <w:rsid w:val="00666D95"/>
    <w:rsid w:val="0066732C"/>
    <w:rsid w:val="006679F5"/>
    <w:rsid w:val="00667B77"/>
    <w:rsid w:val="006701E6"/>
    <w:rsid w:val="006701EF"/>
    <w:rsid w:val="006714AC"/>
    <w:rsid w:val="006716DA"/>
    <w:rsid w:val="00671D73"/>
    <w:rsid w:val="006720AC"/>
    <w:rsid w:val="0067212D"/>
    <w:rsid w:val="00672695"/>
    <w:rsid w:val="006728ED"/>
    <w:rsid w:val="00672A0D"/>
    <w:rsid w:val="00672A78"/>
    <w:rsid w:val="00672AFC"/>
    <w:rsid w:val="00673025"/>
    <w:rsid w:val="006732B1"/>
    <w:rsid w:val="0067353B"/>
    <w:rsid w:val="00674425"/>
    <w:rsid w:val="0067446F"/>
    <w:rsid w:val="006744C4"/>
    <w:rsid w:val="006746A0"/>
    <w:rsid w:val="006746A4"/>
    <w:rsid w:val="006746F5"/>
    <w:rsid w:val="00674823"/>
    <w:rsid w:val="00674E5B"/>
    <w:rsid w:val="0067537D"/>
    <w:rsid w:val="00675558"/>
    <w:rsid w:val="00675611"/>
    <w:rsid w:val="00675A60"/>
    <w:rsid w:val="00675ABC"/>
    <w:rsid w:val="0067602C"/>
    <w:rsid w:val="0067609F"/>
    <w:rsid w:val="0067640B"/>
    <w:rsid w:val="0067664A"/>
    <w:rsid w:val="00676887"/>
    <w:rsid w:val="0067697E"/>
    <w:rsid w:val="00676CDB"/>
    <w:rsid w:val="00677443"/>
    <w:rsid w:val="0067769A"/>
    <w:rsid w:val="006779AE"/>
    <w:rsid w:val="006801A4"/>
    <w:rsid w:val="006801C1"/>
    <w:rsid w:val="006806A3"/>
    <w:rsid w:val="006806A6"/>
    <w:rsid w:val="00680717"/>
    <w:rsid w:val="00681211"/>
    <w:rsid w:val="006814CB"/>
    <w:rsid w:val="006814D0"/>
    <w:rsid w:val="006818F5"/>
    <w:rsid w:val="00681B36"/>
    <w:rsid w:val="00681BEC"/>
    <w:rsid w:val="00682012"/>
    <w:rsid w:val="00682E14"/>
    <w:rsid w:val="00683228"/>
    <w:rsid w:val="00683540"/>
    <w:rsid w:val="00683BF2"/>
    <w:rsid w:val="00683DBD"/>
    <w:rsid w:val="0068412A"/>
    <w:rsid w:val="0068436C"/>
    <w:rsid w:val="006843D2"/>
    <w:rsid w:val="00684A7D"/>
    <w:rsid w:val="00684DFA"/>
    <w:rsid w:val="00684F12"/>
    <w:rsid w:val="00685296"/>
    <w:rsid w:val="0068545E"/>
    <w:rsid w:val="00685A0B"/>
    <w:rsid w:val="00685FD4"/>
    <w:rsid w:val="00686612"/>
    <w:rsid w:val="0068661E"/>
    <w:rsid w:val="00687202"/>
    <w:rsid w:val="00687272"/>
    <w:rsid w:val="0068737A"/>
    <w:rsid w:val="00687647"/>
    <w:rsid w:val="006879B2"/>
    <w:rsid w:val="00687D2B"/>
    <w:rsid w:val="00687E71"/>
    <w:rsid w:val="00687FAD"/>
    <w:rsid w:val="00690A49"/>
    <w:rsid w:val="00690BB6"/>
    <w:rsid w:val="00691B30"/>
    <w:rsid w:val="00691EF2"/>
    <w:rsid w:val="006922F6"/>
    <w:rsid w:val="006922FC"/>
    <w:rsid w:val="006929A6"/>
    <w:rsid w:val="00692F78"/>
    <w:rsid w:val="00693E1F"/>
    <w:rsid w:val="00693ECB"/>
    <w:rsid w:val="00694666"/>
    <w:rsid w:val="00694797"/>
    <w:rsid w:val="0069520F"/>
    <w:rsid w:val="00695382"/>
    <w:rsid w:val="00695887"/>
    <w:rsid w:val="00695CCD"/>
    <w:rsid w:val="0069600A"/>
    <w:rsid w:val="00696403"/>
    <w:rsid w:val="0069702E"/>
    <w:rsid w:val="00697733"/>
    <w:rsid w:val="006A011C"/>
    <w:rsid w:val="006A0484"/>
    <w:rsid w:val="006A0624"/>
    <w:rsid w:val="006A0CCB"/>
    <w:rsid w:val="006A10FF"/>
    <w:rsid w:val="006A177E"/>
    <w:rsid w:val="006A254E"/>
    <w:rsid w:val="006A2A78"/>
    <w:rsid w:val="006A2C30"/>
    <w:rsid w:val="006A2D34"/>
    <w:rsid w:val="006A2DB0"/>
    <w:rsid w:val="006A2E45"/>
    <w:rsid w:val="006A301C"/>
    <w:rsid w:val="006A37C3"/>
    <w:rsid w:val="006A3E2B"/>
    <w:rsid w:val="006A3EB0"/>
    <w:rsid w:val="006A415D"/>
    <w:rsid w:val="006A45D5"/>
    <w:rsid w:val="006A48A7"/>
    <w:rsid w:val="006A49D0"/>
    <w:rsid w:val="006A504F"/>
    <w:rsid w:val="006A5933"/>
    <w:rsid w:val="006A638E"/>
    <w:rsid w:val="006A6837"/>
    <w:rsid w:val="006A6E17"/>
    <w:rsid w:val="006A6EB0"/>
    <w:rsid w:val="006A70E3"/>
    <w:rsid w:val="006A7B59"/>
    <w:rsid w:val="006A7E09"/>
    <w:rsid w:val="006B0545"/>
    <w:rsid w:val="006B09C7"/>
    <w:rsid w:val="006B120D"/>
    <w:rsid w:val="006B13E0"/>
    <w:rsid w:val="006B17E7"/>
    <w:rsid w:val="006B19E8"/>
    <w:rsid w:val="006B1A8A"/>
    <w:rsid w:val="006B1FD5"/>
    <w:rsid w:val="006B23CB"/>
    <w:rsid w:val="006B2609"/>
    <w:rsid w:val="006B2629"/>
    <w:rsid w:val="006B29A5"/>
    <w:rsid w:val="006B32A0"/>
    <w:rsid w:val="006B4DD6"/>
    <w:rsid w:val="006B4DEF"/>
    <w:rsid w:val="006B5427"/>
    <w:rsid w:val="006B555A"/>
    <w:rsid w:val="006B5CF7"/>
    <w:rsid w:val="006B600A"/>
    <w:rsid w:val="006B6387"/>
    <w:rsid w:val="006B63DB"/>
    <w:rsid w:val="006B656E"/>
    <w:rsid w:val="006B6635"/>
    <w:rsid w:val="006B69A5"/>
    <w:rsid w:val="006B7204"/>
    <w:rsid w:val="006B7220"/>
    <w:rsid w:val="006B7D22"/>
    <w:rsid w:val="006B7D2C"/>
    <w:rsid w:val="006C080C"/>
    <w:rsid w:val="006C089B"/>
    <w:rsid w:val="006C0E50"/>
    <w:rsid w:val="006C1019"/>
    <w:rsid w:val="006C1095"/>
    <w:rsid w:val="006C14AB"/>
    <w:rsid w:val="006C1A76"/>
    <w:rsid w:val="006C1CF3"/>
    <w:rsid w:val="006C1DE0"/>
    <w:rsid w:val="006C2BB5"/>
    <w:rsid w:val="006C2BEE"/>
    <w:rsid w:val="006C2D17"/>
    <w:rsid w:val="006C3075"/>
    <w:rsid w:val="006C31FC"/>
    <w:rsid w:val="006C3488"/>
    <w:rsid w:val="006C39E3"/>
    <w:rsid w:val="006C3AB8"/>
    <w:rsid w:val="006C3AD8"/>
    <w:rsid w:val="006C3BE3"/>
    <w:rsid w:val="006C3F21"/>
    <w:rsid w:val="006C4186"/>
    <w:rsid w:val="006C4306"/>
    <w:rsid w:val="006C4516"/>
    <w:rsid w:val="006C455E"/>
    <w:rsid w:val="006C45B6"/>
    <w:rsid w:val="006C514E"/>
    <w:rsid w:val="006C5958"/>
    <w:rsid w:val="006C5B4F"/>
    <w:rsid w:val="006C643C"/>
    <w:rsid w:val="006C6C85"/>
    <w:rsid w:val="006C6E3A"/>
    <w:rsid w:val="006C6FD7"/>
    <w:rsid w:val="006C7116"/>
    <w:rsid w:val="006C7D31"/>
    <w:rsid w:val="006D00DB"/>
    <w:rsid w:val="006D02A3"/>
    <w:rsid w:val="006D0361"/>
    <w:rsid w:val="006D16B0"/>
    <w:rsid w:val="006D16C7"/>
    <w:rsid w:val="006D2182"/>
    <w:rsid w:val="006D2444"/>
    <w:rsid w:val="006D24C8"/>
    <w:rsid w:val="006D254B"/>
    <w:rsid w:val="006D2732"/>
    <w:rsid w:val="006D289B"/>
    <w:rsid w:val="006D3BE1"/>
    <w:rsid w:val="006D3C02"/>
    <w:rsid w:val="006D3E28"/>
    <w:rsid w:val="006D4014"/>
    <w:rsid w:val="006D46F7"/>
    <w:rsid w:val="006D48FC"/>
    <w:rsid w:val="006D49DE"/>
    <w:rsid w:val="006D510A"/>
    <w:rsid w:val="006D54BE"/>
    <w:rsid w:val="006D5818"/>
    <w:rsid w:val="006D601E"/>
    <w:rsid w:val="006D6288"/>
    <w:rsid w:val="006D62BC"/>
    <w:rsid w:val="006D6450"/>
    <w:rsid w:val="006D66C6"/>
    <w:rsid w:val="006D6735"/>
    <w:rsid w:val="006D6939"/>
    <w:rsid w:val="006D6AF1"/>
    <w:rsid w:val="006D6D3A"/>
    <w:rsid w:val="006D6D70"/>
    <w:rsid w:val="006D7112"/>
    <w:rsid w:val="006D7698"/>
    <w:rsid w:val="006D7814"/>
    <w:rsid w:val="006D7EB0"/>
    <w:rsid w:val="006E0138"/>
    <w:rsid w:val="006E038B"/>
    <w:rsid w:val="006E0630"/>
    <w:rsid w:val="006E0B03"/>
    <w:rsid w:val="006E0BB0"/>
    <w:rsid w:val="006E12C3"/>
    <w:rsid w:val="006E1D4D"/>
    <w:rsid w:val="006E1DA6"/>
    <w:rsid w:val="006E24C0"/>
    <w:rsid w:val="006E2529"/>
    <w:rsid w:val="006E2A36"/>
    <w:rsid w:val="006E300C"/>
    <w:rsid w:val="006E3333"/>
    <w:rsid w:val="006E34DB"/>
    <w:rsid w:val="006E39B0"/>
    <w:rsid w:val="006E45F3"/>
    <w:rsid w:val="006E4995"/>
    <w:rsid w:val="006E4A24"/>
    <w:rsid w:val="006E4A2F"/>
    <w:rsid w:val="006E4A31"/>
    <w:rsid w:val="006E4ED4"/>
    <w:rsid w:val="006E5127"/>
    <w:rsid w:val="006E5E19"/>
    <w:rsid w:val="006E5E7E"/>
    <w:rsid w:val="006E61C3"/>
    <w:rsid w:val="006E67D6"/>
    <w:rsid w:val="006E67F9"/>
    <w:rsid w:val="006E6E4F"/>
    <w:rsid w:val="006E7387"/>
    <w:rsid w:val="006E799D"/>
    <w:rsid w:val="006E7AE0"/>
    <w:rsid w:val="006F00BA"/>
    <w:rsid w:val="006F02D8"/>
    <w:rsid w:val="006F0593"/>
    <w:rsid w:val="006F0671"/>
    <w:rsid w:val="006F069E"/>
    <w:rsid w:val="006F0A35"/>
    <w:rsid w:val="006F1064"/>
    <w:rsid w:val="006F133E"/>
    <w:rsid w:val="006F143D"/>
    <w:rsid w:val="006F1AC8"/>
    <w:rsid w:val="006F1EB7"/>
    <w:rsid w:val="006F1F87"/>
    <w:rsid w:val="006F2084"/>
    <w:rsid w:val="006F27BE"/>
    <w:rsid w:val="006F2A32"/>
    <w:rsid w:val="006F3A07"/>
    <w:rsid w:val="006F3DD9"/>
    <w:rsid w:val="006F40AB"/>
    <w:rsid w:val="006F43B8"/>
    <w:rsid w:val="006F4E78"/>
    <w:rsid w:val="006F52E5"/>
    <w:rsid w:val="006F5CE7"/>
    <w:rsid w:val="006F5F64"/>
    <w:rsid w:val="006F6066"/>
    <w:rsid w:val="006F65A0"/>
    <w:rsid w:val="006F6850"/>
    <w:rsid w:val="006F6960"/>
    <w:rsid w:val="006F707E"/>
    <w:rsid w:val="006F72E2"/>
    <w:rsid w:val="006F74EB"/>
    <w:rsid w:val="006F76E8"/>
    <w:rsid w:val="006F795C"/>
    <w:rsid w:val="007001AB"/>
    <w:rsid w:val="007001DC"/>
    <w:rsid w:val="007002F6"/>
    <w:rsid w:val="00700941"/>
    <w:rsid w:val="007017D5"/>
    <w:rsid w:val="007025CB"/>
    <w:rsid w:val="00702E76"/>
    <w:rsid w:val="0070301D"/>
    <w:rsid w:val="007034AA"/>
    <w:rsid w:val="00703594"/>
    <w:rsid w:val="00703C9D"/>
    <w:rsid w:val="00704253"/>
    <w:rsid w:val="0070429C"/>
    <w:rsid w:val="00704551"/>
    <w:rsid w:val="007045B4"/>
    <w:rsid w:val="0070490C"/>
    <w:rsid w:val="00704A46"/>
    <w:rsid w:val="00705561"/>
    <w:rsid w:val="00705C38"/>
    <w:rsid w:val="00705C4D"/>
    <w:rsid w:val="00706465"/>
    <w:rsid w:val="0070695A"/>
    <w:rsid w:val="00707081"/>
    <w:rsid w:val="007074E5"/>
    <w:rsid w:val="00707612"/>
    <w:rsid w:val="0070782D"/>
    <w:rsid w:val="00707D60"/>
    <w:rsid w:val="007101C7"/>
    <w:rsid w:val="007109C2"/>
    <w:rsid w:val="00710C63"/>
    <w:rsid w:val="00710F60"/>
    <w:rsid w:val="00710FEB"/>
    <w:rsid w:val="007110CE"/>
    <w:rsid w:val="00711340"/>
    <w:rsid w:val="00711389"/>
    <w:rsid w:val="00711A80"/>
    <w:rsid w:val="00712672"/>
    <w:rsid w:val="0071272E"/>
    <w:rsid w:val="007129D3"/>
    <w:rsid w:val="00712C42"/>
    <w:rsid w:val="00712C88"/>
    <w:rsid w:val="00713DE4"/>
    <w:rsid w:val="007146AC"/>
    <w:rsid w:val="00714C47"/>
    <w:rsid w:val="00714ED7"/>
    <w:rsid w:val="00714F1E"/>
    <w:rsid w:val="007163A9"/>
    <w:rsid w:val="00716462"/>
    <w:rsid w:val="00716B6E"/>
    <w:rsid w:val="00716D98"/>
    <w:rsid w:val="007175BF"/>
    <w:rsid w:val="00717610"/>
    <w:rsid w:val="00717797"/>
    <w:rsid w:val="00717DB4"/>
    <w:rsid w:val="00717E48"/>
    <w:rsid w:val="007207C8"/>
    <w:rsid w:val="00721084"/>
    <w:rsid w:val="00721262"/>
    <w:rsid w:val="00721509"/>
    <w:rsid w:val="0072168E"/>
    <w:rsid w:val="00721D22"/>
    <w:rsid w:val="00721D9B"/>
    <w:rsid w:val="00721FEA"/>
    <w:rsid w:val="00722121"/>
    <w:rsid w:val="007224B9"/>
    <w:rsid w:val="00722675"/>
    <w:rsid w:val="007228D3"/>
    <w:rsid w:val="00722F94"/>
    <w:rsid w:val="00723588"/>
    <w:rsid w:val="007236E1"/>
    <w:rsid w:val="00723AA7"/>
    <w:rsid w:val="007242B1"/>
    <w:rsid w:val="0072432E"/>
    <w:rsid w:val="00724A16"/>
    <w:rsid w:val="007254E7"/>
    <w:rsid w:val="007254F3"/>
    <w:rsid w:val="007254FF"/>
    <w:rsid w:val="007259CF"/>
    <w:rsid w:val="00725AE2"/>
    <w:rsid w:val="00725DEE"/>
    <w:rsid w:val="00726036"/>
    <w:rsid w:val="007261CC"/>
    <w:rsid w:val="007261DF"/>
    <w:rsid w:val="00726279"/>
    <w:rsid w:val="00726A9B"/>
    <w:rsid w:val="00726ADA"/>
    <w:rsid w:val="007273E4"/>
    <w:rsid w:val="00727530"/>
    <w:rsid w:val="0072761C"/>
    <w:rsid w:val="00727A3B"/>
    <w:rsid w:val="00727A9E"/>
    <w:rsid w:val="00731604"/>
    <w:rsid w:val="007317AC"/>
    <w:rsid w:val="0073187B"/>
    <w:rsid w:val="00731E7C"/>
    <w:rsid w:val="00732090"/>
    <w:rsid w:val="007321CB"/>
    <w:rsid w:val="007329EF"/>
    <w:rsid w:val="00732B71"/>
    <w:rsid w:val="00732F05"/>
    <w:rsid w:val="0073327A"/>
    <w:rsid w:val="00733449"/>
    <w:rsid w:val="0073383D"/>
    <w:rsid w:val="00734C2F"/>
    <w:rsid w:val="00734EBE"/>
    <w:rsid w:val="00734FBD"/>
    <w:rsid w:val="007353EE"/>
    <w:rsid w:val="0073640D"/>
    <w:rsid w:val="00736C3A"/>
    <w:rsid w:val="00736CF9"/>
    <w:rsid w:val="00736D52"/>
    <w:rsid w:val="00736DD8"/>
    <w:rsid w:val="0073730C"/>
    <w:rsid w:val="007374D6"/>
    <w:rsid w:val="007375ED"/>
    <w:rsid w:val="007376F0"/>
    <w:rsid w:val="007400EC"/>
    <w:rsid w:val="0074076A"/>
    <w:rsid w:val="00740B75"/>
    <w:rsid w:val="00740CA3"/>
    <w:rsid w:val="00740DD9"/>
    <w:rsid w:val="007417D7"/>
    <w:rsid w:val="007418A0"/>
    <w:rsid w:val="00741AF4"/>
    <w:rsid w:val="00741DCC"/>
    <w:rsid w:val="00741E58"/>
    <w:rsid w:val="0074203A"/>
    <w:rsid w:val="007427B5"/>
    <w:rsid w:val="00742865"/>
    <w:rsid w:val="0074296C"/>
    <w:rsid w:val="00742C83"/>
    <w:rsid w:val="007435A2"/>
    <w:rsid w:val="0074360F"/>
    <w:rsid w:val="007439C6"/>
    <w:rsid w:val="007439E6"/>
    <w:rsid w:val="00743D83"/>
    <w:rsid w:val="00744160"/>
    <w:rsid w:val="007445CF"/>
    <w:rsid w:val="00744A64"/>
    <w:rsid w:val="00744D47"/>
    <w:rsid w:val="00744EA0"/>
    <w:rsid w:val="00745108"/>
    <w:rsid w:val="007451FB"/>
    <w:rsid w:val="007454CE"/>
    <w:rsid w:val="00745EC6"/>
    <w:rsid w:val="0074638D"/>
    <w:rsid w:val="0074645F"/>
    <w:rsid w:val="00746484"/>
    <w:rsid w:val="00746864"/>
    <w:rsid w:val="00746B71"/>
    <w:rsid w:val="0074704F"/>
    <w:rsid w:val="007479A8"/>
    <w:rsid w:val="00747D1B"/>
    <w:rsid w:val="00747F48"/>
    <w:rsid w:val="00747F4C"/>
    <w:rsid w:val="0075073C"/>
    <w:rsid w:val="00750809"/>
    <w:rsid w:val="00750D0D"/>
    <w:rsid w:val="00751091"/>
    <w:rsid w:val="00751099"/>
    <w:rsid w:val="00751A26"/>
    <w:rsid w:val="00751B83"/>
    <w:rsid w:val="00751C65"/>
    <w:rsid w:val="00751E35"/>
    <w:rsid w:val="00752410"/>
    <w:rsid w:val="00752560"/>
    <w:rsid w:val="007528AA"/>
    <w:rsid w:val="0075301D"/>
    <w:rsid w:val="00753061"/>
    <w:rsid w:val="0075323E"/>
    <w:rsid w:val="00753306"/>
    <w:rsid w:val="007536DF"/>
    <w:rsid w:val="00753800"/>
    <w:rsid w:val="00753820"/>
    <w:rsid w:val="007540EA"/>
    <w:rsid w:val="00754221"/>
    <w:rsid w:val="00754359"/>
    <w:rsid w:val="00754411"/>
    <w:rsid w:val="00754BD9"/>
    <w:rsid w:val="00754E7A"/>
    <w:rsid w:val="00754FC4"/>
    <w:rsid w:val="0075540C"/>
    <w:rsid w:val="0075547B"/>
    <w:rsid w:val="00755499"/>
    <w:rsid w:val="00755AEF"/>
    <w:rsid w:val="00755D1E"/>
    <w:rsid w:val="00755DB1"/>
    <w:rsid w:val="00755E56"/>
    <w:rsid w:val="007560C7"/>
    <w:rsid w:val="007564A2"/>
    <w:rsid w:val="00756591"/>
    <w:rsid w:val="007567CF"/>
    <w:rsid w:val="00756BA1"/>
    <w:rsid w:val="00756E1E"/>
    <w:rsid w:val="007574FC"/>
    <w:rsid w:val="00757ACB"/>
    <w:rsid w:val="00760975"/>
    <w:rsid w:val="00760BB8"/>
    <w:rsid w:val="00761F3E"/>
    <w:rsid w:val="00761F58"/>
    <w:rsid w:val="00761FDA"/>
    <w:rsid w:val="00761FDF"/>
    <w:rsid w:val="007621FF"/>
    <w:rsid w:val="00763305"/>
    <w:rsid w:val="007634E3"/>
    <w:rsid w:val="00763560"/>
    <w:rsid w:val="00764119"/>
    <w:rsid w:val="00764194"/>
    <w:rsid w:val="00764D8C"/>
    <w:rsid w:val="00765ED3"/>
    <w:rsid w:val="00766123"/>
    <w:rsid w:val="00766444"/>
    <w:rsid w:val="0076681D"/>
    <w:rsid w:val="0076691B"/>
    <w:rsid w:val="00766A65"/>
    <w:rsid w:val="00766D50"/>
    <w:rsid w:val="00766E43"/>
    <w:rsid w:val="007671F5"/>
    <w:rsid w:val="00767452"/>
    <w:rsid w:val="007676B8"/>
    <w:rsid w:val="00767943"/>
    <w:rsid w:val="00767C43"/>
    <w:rsid w:val="007711A4"/>
    <w:rsid w:val="0077167C"/>
    <w:rsid w:val="0077175C"/>
    <w:rsid w:val="00771870"/>
    <w:rsid w:val="00771BF9"/>
    <w:rsid w:val="00772DD2"/>
    <w:rsid w:val="00772F8A"/>
    <w:rsid w:val="007739C6"/>
    <w:rsid w:val="00773D1A"/>
    <w:rsid w:val="00774889"/>
    <w:rsid w:val="00774FF5"/>
    <w:rsid w:val="007750B3"/>
    <w:rsid w:val="00775BB1"/>
    <w:rsid w:val="00775F76"/>
    <w:rsid w:val="00776325"/>
    <w:rsid w:val="007769DB"/>
    <w:rsid w:val="00776A33"/>
    <w:rsid w:val="00776AEA"/>
    <w:rsid w:val="00776AFD"/>
    <w:rsid w:val="00777AB7"/>
    <w:rsid w:val="00777B33"/>
    <w:rsid w:val="00777BA0"/>
    <w:rsid w:val="00777D96"/>
    <w:rsid w:val="007803BD"/>
    <w:rsid w:val="00780773"/>
    <w:rsid w:val="007811DC"/>
    <w:rsid w:val="00781D7F"/>
    <w:rsid w:val="007820FA"/>
    <w:rsid w:val="0078239D"/>
    <w:rsid w:val="0078285F"/>
    <w:rsid w:val="00782AE6"/>
    <w:rsid w:val="00782B06"/>
    <w:rsid w:val="00782BF6"/>
    <w:rsid w:val="00782F0A"/>
    <w:rsid w:val="00783207"/>
    <w:rsid w:val="00783E1D"/>
    <w:rsid w:val="00783E6D"/>
    <w:rsid w:val="007841F0"/>
    <w:rsid w:val="0078480C"/>
    <w:rsid w:val="0078483B"/>
    <w:rsid w:val="00784B96"/>
    <w:rsid w:val="00784CC3"/>
    <w:rsid w:val="00784D12"/>
    <w:rsid w:val="00784EED"/>
    <w:rsid w:val="00785668"/>
    <w:rsid w:val="00785879"/>
    <w:rsid w:val="00785900"/>
    <w:rsid w:val="00786958"/>
    <w:rsid w:val="00786E71"/>
    <w:rsid w:val="00787053"/>
    <w:rsid w:val="00790911"/>
    <w:rsid w:val="00790F36"/>
    <w:rsid w:val="0079162F"/>
    <w:rsid w:val="00791855"/>
    <w:rsid w:val="00791CC0"/>
    <w:rsid w:val="00792931"/>
    <w:rsid w:val="0079317D"/>
    <w:rsid w:val="00793295"/>
    <w:rsid w:val="00793C36"/>
    <w:rsid w:val="007941BE"/>
    <w:rsid w:val="00794633"/>
    <w:rsid w:val="00794924"/>
    <w:rsid w:val="00794D50"/>
    <w:rsid w:val="0079501C"/>
    <w:rsid w:val="00795888"/>
    <w:rsid w:val="00796797"/>
    <w:rsid w:val="00796808"/>
    <w:rsid w:val="00796F7A"/>
    <w:rsid w:val="007972AC"/>
    <w:rsid w:val="007A0458"/>
    <w:rsid w:val="007A0BC2"/>
    <w:rsid w:val="007A0CEA"/>
    <w:rsid w:val="007A107E"/>
    <w:rsid w:val="007A1687"/>
    <w:rsid w:val="007A1E56"/>
    <w:rsid w:val="007A1F44"/>
    <w:rsid w:val="007A2209"/>
    <w:rsid w:val="007A23FF"/>
    <w:rsid w:val="007A24DB"/>
    <w:rsid w:val="007A25CA"/>
    <w:rsid w:val="007A295B"/>
    <w:rsid w:val="007A29B2"/>
    <w:rsid w:val="007A2C91"/>
    <w:rsid w:val="007A33F3"/>
    <w:rsid w:val="007A3424"/>
    <w:rsid w:val="007A35EF"/>
    <w:rsid w:val="007A3B9F"/>
    <w:rsid w:val="007A3C6A"/>
    <w:rsid w:val="007A3CF8"/>
    <w:rsid w:val="007A420F"/>
    <w:rsid w:val="007A42A3"/>
    <w:rsid w:val="007A43A2"/>
    <w:rsid w:val="007A4CE2"/>
    <w:rsid w:val="007A4D04"/>
    <w:rsid w:val="007A5344"/>
    <w:rsid w:val="007A70BA"/>
    <w:rsid w:val="007A75B2"/>
    <w:rsid w:val="007A7A96"/>
    <w:rsid w:val="007A7D0E"/>
    <w:rsid w:val="007B001B"/>
    <w:rsid w:val="007B02C1"/>
    <w:rsid w:val="007B03AF"/>
    <w:rsid w:val="007B04CD"/>
    <w:rsid w:val="007B1543"/>
    <w:rsid w:val="007B1AC0"/>
    <w:rsid w:val="007B270A"/>
    <w:rsid w:val="007B2D3B"/>
    <w:rsid w:val="007B2D97"/>
    <w:rsid w:val="007B2EC1"/>
    <w:rsid w:val="007B3258"/>
    <w:rsid w:val="007B37A8"/>
    <w:rsid w:val="007B3A0C"/>
    <w:rsid w:val="007B52CD"/>
    <w:rsid w:val="007B5DFC"/>
    <w:rsid w:val="007B6480"/>
    <w:rsid w:val="007B6DFF"/>
    <w:rsid w:val="007B71C4"/>
    <w:rsid w:val="007B7718"/>
    <w:rsid w:val="007B7C0C"/>
    <w:rsid w:val="007B7D81"/>
    <w:rsid w:val="007B7DC1"/>
    <w:rsid w:val="007B7EDB"/>
    <w:rsid w:val="007B7F10"/>
    <w:rsid w:val="007C01B5"/>
    <w:rsid w:val="007C13A6"/>
    <w:rsid w:val="007C19AD"/>
    <w:rsid w:val="007C1B4F"/>
    <w:rsid w:val="007C1F0D"/>
    <w:rsid w:val="007C251E"/>
    <w:rsid w:val="007C260A"/>
    <w:rsid w:val="007C2B0B"/>
    <w:rsid w:val="007C2B25"/>
    <w:rsid w:val="007C3598"/>
    <w:rsid w:val="007C39DE"/>
    <w:rsid w:val="007C3C71"/>
    <w:rsid w:val="007C3F6E"/>
    <w:rsid w:val="007C3FA8"/>
    <w:rsid w:val="007C4682"/>
    <w:rsid w:val="007C4731"/>
    <w:rsid w:val="007C54F4"/>
    <w:rsid w:val="007C5694"/>
    <w:rsid w:val="007C5A06"/>
    <w:rsid w:val="007C5FEE"/>
    <w:rsid w:val="007C60E6"/>
    <w:rsid w:val="007C6521"/>
    <w:rsid w:val="007C68DA"/>
    <w:rsid w:val="007C695F"/>
    <w:rsid w:val="007C6F12"/>
    <w:rsid w:val="007C6F32"/>
    <w:rsid w:val="007C7139"/>
    <w:rsid w:val="007C7BB5"/>
    <w:rsid w:val="007D0166"/>
    <w:rsid w:val="007D06AA"/>
    <w:rsid w:val="007D0D7C"/>
    <w:rsid w:val="007D0F13"/>
    <w:rsid w:val="007D141C"/>
    <w:rsid w:val="007D1CDD"/>
    <w:rsid w:val="007D211E"/>
    <w:rsid w:val="007D229A"/>
    <w:rsid w:val="007D2643"/>
    <w:rsid w:val="007D2F44"/>
    <w:rsid w:val="007D2F4D"/>
    <w:rsid w:val="007D4178"/>
    <w:rsid w:val="007D4272"/>
    <w:rsid w:val="007D43E6"/>
    <w:rsid w:val="007D45D5"/>
    <w:rsid w:val="007D4D33"/>
    <w:rsid w:val="007D54E5"/>
    <w:rsid w:val="007D5926"/>
    <w:rsid w:val="007D5A65"/>
    <w:rsid w:val="007D621B"/>
    <w:rsid w:val="007D7175"/>
    <w:rsid w:val="007D71BC"/>
    <w:rsid w:val="007D7658"/>
    <w:rsid w:val="007D776B"/>
    <w:rsid w:val="007D7D2C"/>
    <w:rsid w:val="007D7EAF"/>
    <w:rsid w:val="007E1369"/>
    <w:rsid w:val="007E1476"/>
    <w:rsid w:val="007E183E"/>
    <w:rsid w:val="007E1A1B"/>
    <w:rsid w:val="007E1A88"/>
    <w:rsid w:val="007E1E11"/>
    <w:rsid w:val="007E1E55"/>
    <w:rsid w:val="007E1F87"/>
    <w:rsid w:val="007E2112"/>
    <w:rsid w:val="007E21C2"/>
    <w:rsid w:val="007E2500"/>
    <w:rsid w:val="007E28EC"/>
    <w:rsid w:val="007E301D"/>
    <w:rsid w:val="007E31B3"/>
    <w:rsid w:val="007E381B"/>
    <w:rsid w:val="007E3CA8"/>
    <w:rsid w:val="007E47EE"/>
    <w:rsid w:val="007E4BB4"/>
    <w:rsid w:val="007E4C88"/>
    <w:rsid w:val="007E585E"/>
    <w:rsid w:val="007E5E7A"/>
    <w:rsid w:val="007E607B"/>
    <w:rsid w:val="007E6A67"/>
    <w:rsid w:val="007E6DF3"/>
    <w:rsid w:val="007E6EA8"/>
    <w:rsid w:val="007E75B8"/>
    <w:rsid w:val="007E7B19"/>
    <w:rsid w:val="007E7CF0"/>
    <w:rsid w:val="007E7DDF"/>
    <w:rsid w:val="007F083D"/>
    <w:rsid w:val="007F11C8"/>
    <w:rsid w:val="007F19BE"/>
    <w:rsid w:val="007F1CFB"/>
    <w:rsid w:val="007F1F9F"/>
    <w:rsid w:val="007F220B"/>
    <w:rsid w:val="007F227E"/>
    <w:rsid w:val="007F27DD"/>
    <w:rsid w:val="007F285C"/>
    <w:rsid w:val="007F2ED4"/>
    <w:rsid w:val="007F3B81"/>
    <w:rsid w:val="007F3CC1"/>
    <w:rsid w:val="007F4025"/>
    <w:rsid w:val="007F429A"/>
    <w:rsid w:val="007F5BA7"/>
    <w:rsid w:val="007F5F8C"/>
    <w:rsid w:val="007F629A"/>
    <w:rsid w:val="007F6880"/>
    <w:rsid w:val="007F6BF8"/>
    <w:rsid w:val="007F76B4"/>
    <w:rsid w:val="007F78FA"/>
    <w:rsid w:val="007F7BB7"/>
    <w:rsid w:val="007F7FB1"/>
    <w:rsid w:val="008001B4"/>
    <w:rsid w:val="0080032B"/>
    <w:rsid w:val="00800769"/>
    <w:rsid w:val="00800ED2"/>
    <w:rsid w:val="00801442"/>
    <w:rsid w:val="008015CF"/>
    <w:rsid w:val="00802528"/>
    <w:rsid w:val="00802B45"/>
    <w:rsid w:val="00802C28"/>
    <w:rsid w:val="00802CA0"/>
    <w:rsid w:val="00802E74"/>
    <w:rsid w:val="00802F67"/>
    <w:rsid w:val="0080347F"/>
    <w:rsid w:val="008037C9"/>
    <w:rsid w:val="008039F5"/>
    <w:rsid w:val="00803BDC"/>
    <w:rsid w:val="00803DA1"/>
    <w:rsid w:val="00803F0C"/>
    <w:rsid w:val="00804520"/>
    <w:rsid w:val="00804821"/>
    <w:rsid w:val="008049A3"/>
    <w:rsid w:val="00804A19"/>
    <w:rsid w:val="00804B92"/>
    <w:rsid w:val="00804E21"/>
    <w:rsid w:val="00805000"/>
    <w:rsid w:val="00805092"/>
    <w:rsid w:val="0080524F"/>
    <w:rsid w:val="008057BD"/>
    <w:rsid w:val="008066A0"/>
    <w:rsid w:val="00806A8A"/>
    <w:rsid w:val="00806AAF"/>
    <w:rsid w:val="00806E7A"/>
    <w:rsid w:val="008070AC"/>
    <w:rsid w:val="00810071"/>
    <w:rsid w:val="008101FD"/>
    <w:rsid w:val="00810261"/>
    <w:rsid w:val="00810B12"/>
    <w:rsid w:val="00810D8D"/>
    <w:rsid w:val="0081106E"/>
    <w:rsid w:val="00811250"/>
    <w:rsid w:val="00811581"/>
    <w:rsid w:val="00811835"/>
    <w:rsid w:val="00811D83"/>
    <w:rsid w:val="00811EB1"/>
    <w:rsid w:val="00812543"/>
    <w:rsid w:val="00812A0E"/>
    <w:rsid w:val="00812F62"/>
    <w:rsid w:val="00813318"/>
    <w:rsid w:val="0081360E"/>
    <w:rsid w:val="00813635"/>
    <w:rsid w:val="00813750"/>
    <w:rsid w:val="0081482F"/>
    <w:rsid w:val="00814D27"/>
    <w:rsid w:val="00814D97"/>
    <w:rsid w:val="00814DD7"/>
    <w:rsid w:val="0081581D"/>
    <w:rsid w:val="00815913"/>
    <w:rsid w:val="00816161"/>
    <w:rsid w:val="0081639B"/>
    <w:rsid w:val="008168DD"/>
    <w:rsid w:val="00816DC5"/>
    <w:rsid w:val="00816EE9"/>
    <w:rsid w:val="008170BE"/>
    <w:rsid w:val="008172BE"/>
    <w:rsid w:val="00817B71"/>
    <w:rsid w:val="008201E1"/>
    <w:rsid w:val="00820244"/>
    <w:rsid w:val="00820251"/>
    <w:rsid w:val="0082079F"/>
    <w:rsid w:val="00820965"/>
    <w:rsid w:val="00820E9A"/>
    <w:rsid w:val="008210E0"/>
    <w:rsid w:val="008219E6"/>
    <w:rsid w:val="0082212B"/>
    <w:rsid w:val="0082219D"/>
    <w:rsid w:val="008221B3"/>
    <w:rsid w:val="0082248E"/>
    <w:rsid w:val="00822C52"/>
    <w:rsid w:val="008230C9"/>
    <w:rsid w:val="00823280"/>
    <w:rsid w:val="008235DC"/>
    <w:rsid w:val="00823E17"/>
    <w:rsid w:val="008241B8"/>
    <w:rsid w:val="00824637"/>
    <w:rsid w:val="00824D48"/>
    <w:rsid w:val="00824FDF"/>
    <w:rsid w:val="0082501F"/>
    <w:rsid w:val="00825125"/>
    <w:rsid w:val="00825718"/>
    <w:rsid w:val="008257CC"/>
    <w:rsid w:val="00825894"/>
    <w:rsid w:val="00826103"/>
    <w:rsid w:val="00826D43"/>
    <w:rsid w:val="008273DD"/>
    <w:rsid w:val="008274BF"/>
    <w:rsid w:val="00830479"/>
    <w:rsid w:val="008308DD"/>
    <w:rsid w:val="00830DC3"/>
    <w:rsid w:val="00830DD2"/>
    <w:rsid w:val="0083127D"/>
    <w:rsid w:val="0083153E"/>
    <w:rsid w:val="00831555"/>
    <w:rsid w:val="00831857"/>
    <w:rsid w:val="00831F52"/>
    <w:rsid w:val="00831FFC"/>
    <w:rsid w:val="00832154"/>
    <w:rsid w:val="00832863"/>
    <w:rsid w:val="00832F5C"/>
    <w:rsid w:val="00833C5E"/>
    <w:rsid w:val="008346D7"/>
    <w:rsid w:val="00834D86"/>
    <w:rsid w:val="00835648"/>
    <w:rsid w:val="00835781"/>
    <w:rsid w:val="008359E0"/>
    <w:rsid w:val="008370AB"/>
    <w:rsid w:val="0083746A"/>
    <w:rsid w:val="008376F6"/>
    <w:rsid w:val="00837A07"/>
    <w:rsid w:val="00837A97"/>
    <w:rsid w:val="00837D5B"/>
    <w:rsid w:val="00840607"/>
    <w:rsid w:val="0084075E"/>
    <w:rsid w:val="0084082E"/>
    <w:rsid w:val="00840BEE"/>
    <w:rsid w:val="00840F9E"/>
    <w:rsid w:val="008417B1"/>
    <w:rsid w:val="00841AB9"/>
    <w:rsid w:val="00841CD2"/>
    <w:rsid w:val="00841F24"/>
    <w:rsid w:val="008428DE"/>
    <w:rsid w:val="00842B77"/>
    <w:rsid w:val="0084309F"/>
    <w:rsid w:val="008434EE"/>
    <w:rsid w:val="00843B95"/>
    <w:rsid w:val="00843EF4"/>
    <w:rsid w:val="00844339"/>
    <w:rsid w:val="00844FCF"/>
    <w:rsid w:val="008453A0"/>
    <w:rsid w:val="00845C12"/>
    <w:rsid w:val="008460B7"/>
    <w:rsid w:val="008464A0"/>
    <w:rsid w:val="008469D9"/>
    <w:rsid w:val="00846DC0"/>
    <w:rsid w:val="00846EF8"/>
    <w:rsid w:val="0084719B"/>
    <w:rsid w:val="008474A7"/>
    <w:rsid w:val="00847E19"/>
    <w:rsid w:val="0085044C"/>
    <w:rsid w:val="00850602"/>
    <w:rsid w:val="008506B6"/>
    <w:rsid w:val="00850A12"/>
    <w:rsid w:val="00850AE0"/>
    <w:rsid w:val="008524D2"/>
    <w:rsid w:val="00852664"/>
    <w:rsid w:val="00852E19"/>
    <w:rsid w:val="00853183"/>
    <w:rsid w:val="008534AD"/>
    <w:rsid w:val="00853AF9"/>
    <w:rsid w:val="0085467E"/>
    <w:rsid w:val="00855DAB"/>
    <w:rsid w:val="00855F05"/>
    <w:rsid w:val="008560B8"/>
    <w:rsid w:val="008560B9"/>
    <w:rsid w:val="008563A6"/>
    <w:rsid w:val="00856815"/>
    <w:rsid w:val="00856833"/>
    <w:rsid w:val="00856840"/>
    <w:rsid w:val="00856983"/>
    <w:rsid w:val="00857E76"/>
    <w:rsid w:val="0086087C"/>
    <w:rsid w:val="00860C5D"/>
    <w:rsid w:val="00860D8E"/>
    <w:rsid w:val="00861640"/>
    <w:rsid w:val="0086174D"/>
    <w:rsid w:val="008624D7"/>
    <w:rsid w:val="0086275E"/>
    <w:rsid w:val="00863E40"/>
    <w:rsid w:val="00863E6D"/>
    <w:rsid w:val="00864440"/>
    <w:rsid w:val="00864A7E"/>
    <w:rsid w:val="00864BFD"/>
    <w:rsid w:val="00864D16"/>
    <w:rsid w:val="00864D76"/>
    <w:rsid w:val="008650FC"/>
    <w:rsid w:val="008653B4"/>
    <w:rsid w:val="00865DF7"/>
    <w:rsid w:val="00865E9B"/>
    <w:rsid w:val="008661CD"/>
    <w:rsid w:val="00866EB3"/>
    <w:rsid w:val="0086701A"/>
    <w:rsid w:val="008672A2"/>
    <w:rsid w:val="008678CC"/>
    <w:rsid w:val="00867BD2"/>
    <w:rsid w:val="00867C92"/>
    <w:rsid w:val="00870886"/>
    <w:rsid w:val="00870CD5"/>
    <w:rsid w:val="00871286"/>
    <w:rsid w:val="008712FD"/>
    <w:rsid w:val="00871345"/>
    <w:rsid w:val="00871428"/>
    <w:rsid w:val="008716A1"/>
    <w:rsid w:val="00871BBE"/>
    <w:rsid w:val="00872493"/>
    <w:rsid w:val="00872D3F"/>
    <w:rsid w:val="00872F4E"/>
    <w:rsid w:val="008733E4"/>
    <w:rsid w:val="0087346F"/>
    <w:rsid w:val="0087380F"/>
    <w:rsid w:val="00873F15"/>
    <w:rsid w:val="00874096"/>
    <w:rsid w:val="008747A3"/>
    <w:rsid w:val="00874DA4"/>
    <w:rsid w:val="00874F2A"/>
    <w:rsid w:val="00875018"/>
    <w:rsid w:val="00875565"/>
    <w:rsid w:val="008756A4"/>
    <w:rsid w:val="00875F60"/>
    <w:rsid w:val="00875F73"/>
    <w:rsid w:val="0087783B"/>
    <w:rsid w:val="00877879"/>
    <w:rsid w:val="00877B28"/>
    <w:rsid w:val="00877CEF"/>
    <w:rsid w:val="00877EA4"/>
    <w:rsid w:val="00880073"/>
    <w:rsid w:val="00880162"/>
    <w:rsid w:val="008805E0"/>
    <w:rsid w:val="00880685"/>
    <w:rsid w:val="00880758"/>
    <w:rsid w:val="008808E5"/>
    <w:rsid w:val="00880F30"/>
    <w:rsid w:val="00881174"/>
    <w:rsid w:val="00881293"/>
    <w:rsid w:val="00881C18"/>
    <w:rsid w:val="00881CB8"/>
    <w:rsid w:val="008822CA"/>
    <w:rsid w:val="008823F8"/>
    <w:rsid w:val="008824DD"/>
    <w:rsid w:val="00882BA1"/>
    <w:rsid w:val="00882F34"/>
    <w:rsid w:val="00883143"/>
    <w:rsid w:val="008833E8"/>
    <w:rsid w:val="008835AF"/>
    <w:rsid w:val="0088406E"/>
    <w:rsid w:val="00884415"/>
    <w:rsid w:val="00884670"/>
    <w:rsid w:val="00884D9C"/>
    <w:rsid w:val="008855BE"/>
    <w:rsid w:val="008868A9"/>
    <w:rsid w:val="008869FC"/>
    <w:rsid w:val="00886A3C"/>
    <w:rsid w:val="00886C5F"/>
    <w:rsid w:val="00886C8A"/>
    <w:rsid w:val="0088734D"/>
    <w:rsid w:val="008874DF"/>
    <w:rsid w:val="00887B08"/>
    <w:rsid w:val="00887B48"/>
    <w:rsid w:val="00887E47"/>
    <w:rsid w:val="00890B6F"/>
    <w:rsid w:val="00890BC3"/>
    <w:rsid w:val="00890E95"/>
    <w:rsid w:val="0089176E"/>
    <w:rsid w:val="008917E0"/>
    <w:rsid w:val="0089182B"/>
    <w:rsid w:val="00891D9A"/>
    <w:rsid w:val="00892365"/>
    <w:rsid w:val="00892BE5"/>
    <w:rsid w:val="00893786"/>
    <w:rsid w:val="00893802"/>
    <w:rsid w:val="0089387C"/>
    <w:rsid w:val="00893D42"/>
    <w:rsid w:val="00893D8D"/>
    <w:rsid w:val="0089444E"/>
    <w:rsid w:val="00894812"/>
    <w:rsid w:val="008949DF"/>
    <w:rsid w:val="00894BAE"/>
    <w:rsid w:val="008951DB"/>
    <w:rsid w:val="00896408"/>
    <w:rsid w:val="00896C81"/>
    <w:rsid w:val="00896D83"/>
    <w:rsid w:val="00896F8E"/>
    <w:rsid w:val="00897A70"/>
    <w:rsid w:val="00897B33"/>
    <w:rsid w:val="00897D9E"/>
    <w:rsid w:val="00897F4B"/>
    <w:rsid w:val="008A05B1"/>
    <w:rsid w:val="008A0AB2"/>
    <w:rsid w:val="008A0CFC"/>
    <w:rsid w:val="008A12FE"/>
    <w:rsid w:val="008A1457"/>
    <w:rsid w:val="008A1777"/>
    <w:rsid w:val="008A1AA9"/>
    <w:rsid w:val="008A28B6"/>
    <w:rsid w:val="008A2BB1"/>
    <w:rsid w:val="008A2FE8"/>
    <w:rsid w:val="008A3466"/>
    <w:rsid w:val="008A3678"/>
    <w:rsid w:val="008A389F"/>
    <w:rsid w:val="008A3A81"/>
    <w:rsid w:val="008A3D02"/>
    <w:rsid w:val="008A4A01"/>
    <w:rsid w:val="008A4E2C"/>
    <w:rsid w:val="008A4F40"/>
    <w:rsid w:val="008A50D6"/>
    <w:rsid w:val="008A5167"/>
    <w:rsid w:val="008A5533"/>
    <w:rsid w:val="008A55E9"/>
    <w:rsid w:val="008A5940"/>
    <w:rsid w:val="008A6610"/>
    <w:rsid w:val="008A6ADA"/>
    <w:rsid w:val="008A6C90"/>
    <w:rsid w:val="008A6D56"/>
    <w:rsid w:val="008A70B0"/>
    <w:rsid w:val="008A73B2"/>
    <w:rsid w:val="008A753F"/>
    <w:rsid w:val="008A75DA"/>
    <w:rsid w:val="008A76F7"/>
    <w:rsid w:val="008A7813"/>
    <w:rsid w:val="008A7A81"/>
    <w:rsid w:val="008A7B0A"/>
    <w:rsid w:val="008A7C37"/>
    <w:rsid w:val="008B043F"/>
    <w:rsid w:val="008B06DF"/>
    <w:rsid w:val="008B0808"/>
    <w:rsid w:val="008B0AEC"/>
    <w:rsid w:val="008B16DB"/>
    <w:rsid w:val="008B17FB"/>
    <w:rsid w:val="008B1E53"/>
    <w:rsid w:val="008B1E5B"/>
    <w:rsid w:val="008B1F05"/>
    <w:rsid w:val="008B2A42"/>
    <w:rsid w:val="008B2A9B"/>
    <w:rsid w:val="008B389D"/>
    <w:rsid w:val="008B3C5C"/>
    <w:rsid w:val="008B3DCE"/>
    <w:rsid w:val="008B4A2F"/>
    <w:rsid w:val="008B4A7B"/>
    <w:rsid w:val="008B4AF2"/>
    <w:rsid w:val="008B4F25"/>
    <w:rsid w:val="008B5299"/>
    <w:rsid w:val="008B5775"/>
    <w:rsid w:val="008B57FB"/>
    <w:rsid w:val="008B5A5F"/>
    <w:rsid w:val="008B5AB0"/>
    <w:rsid w:val="008B6054"/>
    <w:rsid w:val="008B6483"/>
    <w:rsid w:val="008B6770"/>
    <w:rsid w:val="008B6B31"/>
    <w:rsid w:val="008B7A5E"/>
    <w:rsid w:val="008B7B08"/>
    <w:rsid w:val="008C091A"/>
    <w:rsid w:val="008C1105"/>
    <w:rsid w:val="008C13F0"/>
    <w:rsid w:val="008C1EC8"/>
    <w:rsid w:val="008C1F26"/>
    <w:rsid w:val="008C2264"/>
    <w:rsid w:val="008C23B2"/>
    <w:rsid w:val="008C2A3A"/>
    <w:rsid w:val="008C2B18"/>
    <w:rsid w:val="008C2F25"/>
    <w:rsid w:val="008C3308"/>
    <w:rsid w:val="008C3649"/>
    <w:rsid w:val="008C45D2"/>
    <w:rsid w:val="008C4BC2"/>
    <w:rsid w:val="008C4C7E"/>
    <w:rsid w:val="008C4DD7"/>
    <w:rsid w:val="008C5C46"/>
    <w:rsid w:val="008C5DA9"/>
    <w:rsid w:val="008C5FBD"/>
    <w:rsid w:val="008C5FE9"/>
    <w:rsid w:val="008C6184"/>
    <w:rsid w:val="008C6C4A"/>
    <w:rsid w:val="008C785E"/>
    <w:rsid w:val="008C793F"/>
    <w:rsid w:val="008D00DA"/>
    <w:rsid w:val="008D0AFB"/>
    <w:rsid w:val="008D1511"/>
    <w:rsid w:val="008D1937"/>
    <w:rsid w:val="008D26EA"/>
    <w:rsid w:val="008D2B8C"/>
    <w:rsid w:val="008D2D19"/>
    <w:rsid w:val="008D32DF"/>
    <w:rsid w:val="008D35E9"/>
    <w:rsid w:val="008D3824"/>
    <w:rsid w:val="008D38AC"/>
    <w:rsid w:val="008D3959"/>
    <w:rsid w:val="008D3966"/>
    <w:rsid w:val="008D3D7A"/>
    <w:rsid w:val="008D3DD5"/>
    <w:rsid w:val="008D4352"/>
    <w:rsid w:val="008D4D2E"/>
    <w:rsid w:val="008D5BD7"/>
    <w:rsid w:val="008D5DA1"/>
    <w:rsid w:val="008D60BC"/>
    <w:rsid w:val="008D610A"/>
    <w:rsid w:val="008D68A4"/>
    <w:rsid w:val="008D6D7B"/>
    <w:rsid w:val="008D7EB7"/>
    <w:rsid w:val="008E003E"/>
    <w:rsid w:val="008E0164"/>
    <w:rsid w:val="008E01F3"/>
    <w:rsid w:val="008E0272"/>
    <w:rsid w:val="008E0EB8"/>
    <w:rsid w:val="008E10A6"/>
    <w:rsid w:val="008E1271"/>
    <w:rsid w:val="008E1576"/>
    <w:rsid w:val="008E211D"/>
    <w:rsid w:val="008E2251"/>
    <w:rsid w:val="008E24B3"/>
    <w:rsid w:val="008E24CA"/>
    <w:rsid w:val="008E27D9"/>
    <w:rsid w:val="008E2F6E"/>
    <w:rsid w:val="008E3077"/>
    <w:rsid w:val="008E341B"/>
    <w:rsid w:val="008E38AD"/>
    <w:rsid w:val="008E3E82"/>
    <w:rsid w:val="008E3EEC"/>
    <w:rsid w:val="008E4347"/>
    <w:rsid w:val="008E480B"/>
    <w:rsid w:val="008E4DF5"/>
    <w:rsid w:val="008E54D9"/>
    <w:rsid w:val="008E563A"/>
    <w:rsid w:val="008E5836"/>
    <w:rsid w:val="008E5AB2"/>
    <w:rsid w:val="008E5BF2"/>
    <w:rsid w:val="008E5C81"/>
    <w:rsid w:val="008E6BCD"/>
    <w:rsid w:val="008E70A1"/>
    <w:rsid w:val="008E7374"/>
    <w:rsid w:val="008E7E31"/>
    <w:rsid w:val="008E7FDD"/>
    <w:rsid w:val="008F0255"/>
    <w:rsid w:val="008F0395"/>
    <w:rsid w:val="008F08CF"/>
    <w:rsid w:val="008F0A38"/>
    <w:rsid w:val="008F0C8A"/>
    <w:rsid w:val="008F0F84"/>
    <w:rsid w:val="008F1014"/>
    <w:rsid w:val="008F11C9"/>
    <w:rsid w:val="008F210B"/>
    <w:rsid w:val="008F23D8"/>
    <w:rsid w:val="008F2A23"/>
    <w:rsid w:val="008F2F30"/>
    <w:rsid w:val="008F2FD5"/>
    <w:rsid w:val="008F313C"/>
    <w:rsid w:val="008F32AC"/>
    <w:rsid w:val="008F33F1"/>
    <w:rsid w:val="008F3451"/>
    <w:rsid w:val="008F37E5"/>
    <w:rsid w:val="008F4684"/>
    <w:rsid w:val="008F48C2"/>
    <w:rsid w:val="008F545E"/>
    <w:rsid w:val="008F5840"/>
    <w:rsid w:val="008F5D3D"/>
    <w:rsid w:val="008F5DFD"/>
    <w:rsid w:val="008F5EEF"/>
    <w:rsid w:val="008F61D6"/>
    <w:rsid w:val="008F66FE"/>
    <w:rsid w:val="008F72CC"/>
    <w:rsid w:val="008F72CD"/>
    <w:rsid w:val="008F7463"/>
    <w:rsid w:val="00900D13"/>
    <w:rsid w:val="00900E0B"/>
    <w:rsid w:val="00901755"/>
    <w:rsid w:val="00902414"/>
    <w:rsid w:val="00902ABA"/>
    <w:rsid w:val="00902D54"/>
    <w:rsid w:val="00903802"/>
    <w:rsid w:val="009039D0"/>
    <w:rsid w:val="009040D9"/>
    <w:rsid w:val="00904553"/>
    <w:rsid w:val="00904DD8"/>
    <w:rsid w:val="00904E76"/>
    <w:rsid w:val="00904EB6"/>
    <w:rsid w:val="0090564F"/>
    <w:rsid w:val="009057F3"/>
    <w:rsid w:val="00906311"/>
    <w:rsid w:val="0090696D"/>
    <w:rsid w:val="00906CD6"/>
    <w:rsid w:val="00906E4D"/>
    <w:rsid w:val="00906F31"/>
    <w:rsid w:val="00906FE8"/>
    <w:rsid w:val="009078B3"/>
    <w:rsid w:val="00907A77"/>
    <w:rsid w:val="00907E00"/>
    <w:rsid w:val="0091088D"/>
    <w:rsid w:val="009109C7"/>
    <w:rsid w:val="00910E9B"/>
    <w:rsid w:val="00910FC9"/>
    <w:rsid w:val="009114CD"/>
    <w:rsid w:val="009125F7"/>
    <w:rsid w:val="00912710"/>
    <w:rsid w:val="0091291A"/>
    <w:rsid w:val="00912D54"/>
    <w:rsid w:val="00912DF0"/>
    <w:rsid w:val="00913225"/>
    <w:rsid w:val="0091349D"/>
    <w:rsid w:val="00913612"/>
    <w:rsid w:val="0091366A"/>
    <w:rsid w:val="0091371B"/>
    <w:rsid w:val="00913824"/>
    <w:rsid w:val="00913C36"/>
    <w:rsid w:val="00913D0F"/>
    <w:rsid w:val="0091463F"/>
    <w:rsid w:val="00914A37"/>
    <w:rsid w:val="00914B1E"/>
    <w:rsid w:val="00914BD6"/>
    <w:rsid w:val="00914E46"/>
    <w:rsid w:val="009152C9"/>
    <w:rsid w:val="009153FB"/>
    <w:rsid w:val="009154CA"/>
    <w:rsid w:val="00915757"/>
    <w:rsid w:val="009159B3"/>
    <w:rsid w:val="00915A13"/>
    <w:rsid w:val="00915CB9"/>
    <w:rsid w:val="00915F48"/>
    <w:rsid w:val="00916181"/>
    <w:rsid w:val="009165FC"/>
    <w:rsid w:val="00916602"/>
    <w:rsid w:val="00916BBA"/>
    <w:rsid w:val="00916F1D"/>
    <w:rsid w:val="009170B4"/>
    <w:rsid w:val="00917113"/>
    <w:rsid w:val="00917817"/>
    <w:rsid w:val="00920261"/>
    <w:rsid w:val="009204C5"/>
    <w:rsid w:val="00920782"/>
    <w:rsid w:val="009208C8"/>
    <w:rsid w:val="009212C9"/>
    <w:rsid w:val="009213CA"/>
    <w:rsid w:val="00921578"/>
    <w:rsid w:val="009217BF"/>
    <w:rsid w:val="0092180D"/>
    <w:rsid w:val="00922279"/>
    <w:rsid w:val="009222D8"/>
    <w:rsid w:val="00922435"/>
    <w:rsid w:val="00922E62"/>
    <w:rsid w:val="009230E1"/>
    <w:rsid w:val="009232C9"/>
    <w:rsid w:val="00923608"/>
    <w:rsid w:val="009237BB"/>
    <w:rsid w:val="009238E5"/>
    <w:rsid w:val="00923AB7"/>
    <w:rsid w:val="00923F12"/>
    <w:rsid w:val="009245A0"/>
    <w:rsid w:val="00924F51"/>
    <w:rsid w:val="00924FF8"/>
    <w:rsid w:val="0092588F"/>
    <w:rsid w:val="00925BA8"/>
    <w:rsid w:val="009261F8"/>
    <w:rsid w:val="00926287"/>
    <w:rsid w:val="00926CCD"/>
    <w:rsid w:val="00926DA7"/>
    <w:rsid w:val="009271C0"/>
    <w:rsid w:val="0092739E"/>
    <w:rsid w:val="00927F8B"/>
    <w:rsid w:val="00930039"/>
    <w:rsid w:val="00930623"/>
    <w:rsid w:val="0093094D"/>
    <w:rsid w:val="00930C5C"/>
    <w:rsid w:val="00931D5E"/>
    <w:rsid w:val="00931F34"/>
    <w:rsid w:val="0093253E"/>
    <w:rsid w:val="009328C7"/>
    <w:rsid w:val="0093295B"/>
    <w:rsid w:val="00932A34"/>
    <w:rsid w:val="00933403"/>
    <w:rsid w:val="0093343E"/>
    <w:rsid w:val="00933521"/>
    <w:rsid w:val="009336EC"/>
    <w:rsid w:val="00933A07"/>
    <w:rsid w:val="00933F56"/>
    <w:rsid w:val="009345F8"/>
    <w:rsid w:val="00934C13"/>
    <w:rsid w:val="00935228"/>
    <w:rsid w:val="009355A2"/>
    <w:rsid w:val="00935A8E"/>
    <w:rsid w:val="00935F9E"/>
    <w:rsid w:val="00936162"/>
    <w:rsid w:val="0093669E"/>
    <w:rsid w:val="009367FB"/>
    <w:rsid w:val="00936D98"/>
    <w:rsid w:val="009370D5"/>
    <w:rsid w:val="009374C7"/>
    <w:rsid w:val="00937502"/>
    <w:rsid w:val="009379CC"/>
    <w:rsid w:val="00937CA4"/>
    <w:rsid w:val="00940991"/>
    <w:rsid w:val="00940B90"/>
    <w:rsid w:val="009413C1"/>
    <w:rsid w:val="00941541"/>
    <w:rsid w:val="009415B8"/>
    <w:rsid w:val="00941719"/>
    <w:rsid w:val="00941E8A"/>
    <w:rsid w:val="00942C80"/>
    <w:rsid w:val="00942CEB"/>
    <w:rsid w:val="00943197"/>
    <w:rsid w:val="0094347D"/>
    <w:rsid w:val="009435F2"/>
    <w:rsid w:val="009439F8"/>
    <w:rsid w:val="00944F37"/>
    <w:rsid w:val="0094506F"/>
    <w:rsid w:val="0094516C"/>
    <w:rsid w:val="00945180"/>
    <w:rsid w:val="00945726"/>
    <w:rsid w:val="0094590C"/>
    <w:rsid w:val="00945A6A"/>
    <w:rsid w:val="009460DA"/>
    <w:rsid w:val="009462F3"/>
    <w:rsid w:val="00946355"/>
    <w:rsid w:val="009468B7"/>
    <w:rsid w:val="0094724E"/>
    <w:rsid w:val="0094792F"/>
    <w:rsid w:val="00947973"/>
    <w:rsid w:val="00947BE6"/>
    <w:rsid w:val="00947EF7"/>
    <w:rsid w:val="00947F7F"/>
    <w:rsid w:val="0095048D"/>
    <w:rsid w:val="009508C3"/>
    <w:rsid w:val="00951052"/>
    <w:rsid w:val="0095198F"/>
    <w:rsid w:val="00951ADB"/>
    <w:rsid w:val="00951C85"/>
    <w:rsid w:val="009523E1"/>
    <w:rsid w:val="00952796"/>
    <w:rsid w:val="00952E6E"/>
    <w:rsid w:val="0095300B"/>
    <w:rsid w:val="009533D7"/>
    <w:rsid w:val="0095380C"/>
    <w:rsid w:val="009538A4"/>
    <w:rsid w:val="00954353"/>
    <w:rsid w:val="00954B53"/>
    <w:rsid w:val="00954BA1"/>
    <w:rsid w:val="00954DA1"/>
    <w:rsid w:val="0095517C"/>
    <w:rsid w:val="009551A4"/>
    <w:rsid w:val="00955C0A"/>
    <w:rsid w:val="00955C4F"/>
    <w:rsid w:val="00955F1E"/>
    <w:rsid w:val="0095666F"/>
    <w:rsid w:val="00956ED9"/>
    <w:rsid w:val="00956F7F"/>
    <w:rsid w:val="0095722E"/>
    <w:rsid w:val="009573A5"/>
    <w:rsid w:val="00957646"/>
    <w:rsid w:val="00960083"/>
    <w:rsid w:val="00961397"/>
    <w:rsid w:val="00961778"/>
    <w:rsid w:val="00961954"/>
    <w:rsid w:val="0096263C"/>
    <w:rsid w:val="009632AD"/>
    <w:rsid w:val="00963459"/>
    <w:rsid w:val="00963D38"/>
    <w:rsid w:val="00964692"/>
    <w:rsid w:val="00964D16"/>
    <w:rsid w:val="00964F5B"/>
    <w:rsid w:val="0096548C"/>
    <w:rsid w:val="0096552B"/>
    <w:rsid w:val="009657F1"/>
    <w:rsid w:val="00965DAF"/>
    <w:rsid w:val="0096625D"/>
    <w:rsid w:val="00966390"/>
    <w:rsid w:val="009665FE"/>
    <w:rsid w:val="009675DD"/>
    <w:rsid w:val="00967D49"/>
    <w:rsid w:val="009709F8"/>
    <w:rsid w:val="00970F58"/>
    <w:rsid w:val="00971FD8"/>
    <w:rsid w:val="009726E6"/>
    <w:rsid w:val="00972929"/>
    <w:rsid w:val="00972950"/>
    <w:rsid w:val="00972A74"/>
    <w:rsid w:val="00972B13"/>
    <w:rsid w:val="00972F91"/>
    <w:rsid w:val="00973301"/>
    <w:rsid w:val="00973509"/>
    <w:rsid w:val="00973827"/>
    <w:rsid w:val="00973876"/>
    <w:rsid w:val="0097411C"/>
    <w:rsid w:val="009742D3"/>
    <w:rsid w:val="00974C6F"/>
    <w:rsid w:val="009761D3"/>
    <w:rsid w:val="00976595"/>
    <w:rsid w:val="00976786"/>
    <w:rsid w:val="00976CA6"/>
    <w:rsid w:val="00976D69"/>
    <w:rsid w:val="00976F17"/>
    <w:rsid w:val="009770F3"/>
    <w:rsid w:val="00977BA7"/>
    <w:rsid w:val="0098043B"/>
    <w:rsid w:val="00980517"/>
    <w:rsid w:val="009805E6"/>
    <w:rsid w:val="0098060A"/>
    <w:rsid w:val="0098128F"/>
    <w:rsid w:val="00981891"/>
    <w:rsid w:val="0098194F"/>
    <w:rsid w:val="009819A5"/>
    <w:rsid w:val="00981B97"/>
    <w:rsid w:val="00981C3F"/>
    <w:rsid w:val="00981D4F"/>
    <w:rsid w:val="00981EE7"/>
    <w:rsid w:val="00982455"/>
    <w:rsid w:val="0098248C"/>
    <w:rsid w:val="009826C8"/>
    <w:rsid w:val="0098289A"/>
    <w:rsid w:val="00982C3F"/>
    <w:rsid w:val="009836E4"/>
    <w:rsid w:val="009838EB"/>
    <w:rsid w:val="0098412F"/>
    <w:rsid w:val="00984835"/>
    <w:rsid w:val="00985177"/>
    <w:rsid w:val="00985ABF"/>
    <w:rsid w:val="00985F28"/>
    <w:rsid w:val="00986149"/>
    <w:rsid w:val="00986176"/>
    <w:rsid w:val="00986E7F"/>
    <w:rsid w:val="0098706D"/>
    <w:rsid w:val="009873CD"/>
    <w:rsid w:val="00987536"/>
    <w:rsid w:val="00987973"/>
    <w:rsid w:val="00987B46"/>
    <w:rsid w:val="00990396"/>
    <w:rsid w:val="00990A82"/>
    <w:rsid w:val="00990BD5"/>
    <w:rsid w:val="009913B7"/>
    <w:rsid w:val="0099196F"/>
    <w:rsid w:val="00991B8C"/>
    <w:rsid w:val="00991CE1"/>
    <w:rsid w:val="00991F94"/>
    <w:rsid w:val="00992B98"/>
    <w:rsid w:val="00993204"/>
    <w:rsid w:val="0099359F"/>
    <w:rsid w:val="00993791"/>
    <w:rsid w:val="00993F91"/>
    <w:rsid w:val="009942FC"/>
    <w:rsid w:val="00994696"/>
    <w:rsid w:val="00994871"/>
    <w:rsid w:val="00994E08"/>
    <w:rsid w:val="009951F9"/>
    <w:rsid w:val="00995710"/>
    <w:rsid w:val="00995C95"/>
    <w:rsid w:val="00995E85"/>
    <w:rsid w:val="00996271"/>
    <w:rsid w:val="00996468"/>
    <w:rsid w:val="00996876"/>
    <w:rsid w:val="00996E29"/>
    <w:rsid w:val="00996FFA"/>
    <w:rsid w:val="0099721E"/>
    <w:rsid w:val="009973F1"/>
    <w:rsid w:val="009973F3"/>
    <w:rsid w:val="00997A26"/>
    <w:rsid w:val="00997AD5"/>
    <w:rsid w:val="00997FA6"/>
    <w:rsid w:val="009A010D"/>
    <w:rsid w:val="009A0C6F"/>
    <w:rsid w:val="009A0D21"/>
    <w:rsid w:val="009A133B"/>
    <w:rsid w:val="009A14EF"/>
    <w:rsid w:val="009A14F4"/>
    <w:rsid w:val="009A1512"/>
    <w:rsid w:val="009A1A42"/>
    <w:rsid w:val="009A1D33"/>
    <w:rsid w:val="009A1DC9"/>
    <w:rsid w:val="009A1DDE"/>
    <w:rsid w:val="009A201B"/>
    <w:rsid w:val="009A2107"/>
    <w:rsid w:val="009A2D9D"/>
    <w:rsid w:val="009A2DF9"/>
    <w:rsid w:val="009A2F28"/>
    <w:rsid w:val="009A39E0"/>
    <w:rsid w:val="009A3A86"/>
    <w:rsid w:val="009A3FB9"/>
    <w:rsid w:val="009A40E4"/>
    <w:rsid w:val="009A454F"/>
    <w:rsid w:val="009A4869"/>
    <w:rsid w:val="009A488E"/>
    <w:rsid w:val="009A4B37"/>
    <w:rsid w:val="009A55C2"/>
    <w:rsid w:val="009A6A6B"/>
    <w:rsid w:val="009A6A81"/>
    <w:rsid w:val="009A6BA5"/>
    <w:rsid w:val="009A77DA"/>
    <w:rsid w:val="009A7F40"/>
    <w:rsid w:val="009B0862"/>
    <w:rsid w:val="009B08F6"/>
    <w:rsid w:val="009B0D00"/>
    <w:rsid w:val="009B1BD8"/>
    <w:rsid w:val="009B1EF9"/>
    <w:rsid w:val="009B2331"/>
    <w:rsid w:val="009B2426"/>
    <w:rsid w:val="009B26AC"/>
    <w:rsid w:val="009B29F8"/>
    <w:rsid w:val="009B3195"/>
    <w:rsid w:val="009B37E2"/>
    <w:rsid w:val="009B41B4"/>
    <w:rsid w:val="009B4519"/>
    <w:rsid w:val="009B492A"/>
    <w:rsid w:val="009B4C6A"/>
    <w:rsid w:val="009B4F60"/>
    <w:rsid w:val="009B506B"/>
    <w:rsid w:val="009B57EF"/>
    <w:rsid w:val="009B5B85"/>
    <w:rsid w:val="009B5BCB"/>
    <w:rsid w:val="009B5FD7"/>
    <w:rsid w:val="009B6477"/>
    <w:rsid w:val="009B683A"/>
    <w:rsid w:val="009B6EF0"/>
    <w:rsid w:val="009B7204"/>
    <w:rsid w:val="009B748B"/>
    <w:rsid w:val="009B755F"/>
    <w:rsid w:val="009B77D7"/>
    <w:rsid w:val="009B79CD"/>
    <w:rsid w:val="009C0074"/>
    <w:rsid w:val="009C0115"/>
    <w:rsid w:val="009C036E"/>
    <w:rsid w:val="009C0564"/>
    <w:rsid w:val="009C0632"/>
    <w:rsid w:val="009C1516"/>
    <w:rsid w:val="009C1C57"/>
    <w:rsid w:val="009C1F85"/>
    <w:rsid w:val="009C2685"/>
    <w:rsid w:val="009C322B"/>
    <w:rsid w:val="009C37EB"/>
    <w:rsid w:val="009C39BC"/>
    <w:rsid w:val="009C3A4C"/>
    <w:rsid w:val="009C3F04"/>
    <w:rsid w:val="009C46F0"/>
    <w:rsid w:val="009C473F"/>
    <w:rsid w:val="009C4B1D"/>
    <w:rsid w:val="009C4BC2"/>
    <w:rsid w:val="009C4D22"/>
    <w:rsid w:val="009C528E"/>
    <w:rsid w:val="009C5A25"/>
    <w:rsid w:val="009C5A2C"/>
    <w:rsid w:val="009C6560"/>
    <w:rsid w:val="009C6F4D"/>
    <w:rsid w:val="009C7061"/>
    <w:rsid w:val="009C7320"/>
    <w:rsid w:val="009C7542"/>
    <w:rsid w:val="009C799D"/>
    <w:rsid w:val="009C7FDF"/>
    <w:rsid w:val="009D05C9"/>
    <w:rsid w:val="009D0729"/>
    <w:rsid w:val="009D0880"/>
    <w:rsid w:val="009D0E07"/>
    <w:rsid w:val="009D0F66"/>
    <w:rsid w:val="009D18A2"/>
    <w:rsid w:val="009D18DF"/>
    <w:rsid w:val="009D1A06"/>
    <w:rsid w:val="009D1BA4"/>
    <w:rsid w:val="009D1EF5"/>
    <w:rsid w:val="009D2288"/>
    <w:rsid w:val="009D22E4"/>
    <w:rsid w:val="009D22F7"/>
    <w:rsid w:val="009D2745"/>
    <w:rsid w:val="009D319C"/>
    <w:rsid w:val="009D3906"/>
    <w:rsid w:val="009D3F42"/>
    <w:rsid w:val="009D43C0"/>
    <w:rsid w:val="009D4592"/>
    <w:rsid w:val="009D4830"/>
    <w:rsid w:val="009D497A"/>
    <w:rsid w:val="009D49C3"/>
    <w:rsid w:val="009D4B3F"/>
    <w:rsid w:val="009D4C70"/>
    <w:rsid w:val="009D5BAB"/>
    <w:rsid w:val="009D68B3"/>
    <w:rsid w:val="009D6A0A"/>
    <w:rsid w:val="009D7EE6"/>
    <w:rsid w:val="009E023E"/>
    <w:rsid w:val="009E0290"/>
    <w:rsid w:val="009E058F"/>
    <w:rsid w:val="009E0A9E"/>
    <w:rsid w:val="009E0E87"/>
    <w:rsid w:val="009E1058"/>
    <w:rsid w:val="009E19A2"/>
    <w:rsid w:val="009E1FBB"/>
    <w:rsid w:val="009E2030"/>
    <w:rsid w:val="009E2675"/>
    <w:rsid w:val="009E2837"/>
    <w:rsid w:val="009E2EAF"/>
    <w:rsid w:val="009E32B9"/>
    <w:rsid w:val="009E3544"/>
    <w:rsid w:val="009E3777"/>
    <w:rsid w:val="009E3925"/>
    <w:rsid w:val="009E3966"/>
    <w:rsid w:val="009E3AFD"/>
    <w:rsid w:val="009E3CDD"/>
    <w:rsid w:val="009E3EDE"/>
    <w:rsid w:val="009E3F13"/>
    <w:rsid w:val="009E3FA1"/>
    <w:rsid w:val="009E47ED"/>
    <w:rsid w:val="009E4B16"/>
    <w:rsid w:val="009E4B6F"/>
    <w:rsid w:val="009E5A4E"/>
    <w:rsid w:val="009E5C60"/>
    <w:rsid w:val="009E5E49"/>
    <w:rsid w:val="009E64DB"/>
    <w:rsid w:val="009E6794"/>
    <w:rsid w:val="009E6F24"/>
    <w:rsid w:val="009E7189"/>
    <w:rsid w:val="009E7A3E"/>
    <w:rsid w:val="009E7C5A"/>
    <w:rsid w:val="009E7E46"/>
    <w:rsid w:val="009E7FC1"/>
    <w:rsid w:val="009F01E1"/>
    <w:rsid w:val="009F0A0B"/>
    <w:rsid w:val="009F0B4D"/>
    <w:rsid w:val="009F0C76"/>
    <w:rsid w:val="009F0D48"/>
    <w:rsid w:val="009F1096"/>
    <w:rsid w:val="009F150E"/>
    <w:rsid w:val="009F15E9"/>
    <w:rsid w:val="009F1A3E"/>
    <w:rsid w:val="009F27AD"/>
    <w:rsid w:val="009F2A69"/>
    <w:rsid w:val="009F2DF8"/>
    <w:rsid w:val="009F349C"/>
    <w:rsid w:val="009F3FB5"/>
    <w:rsid w:val="009F4482"/>
    <w:rsid w:val="009F47AB"/>
    <w:rsid w:val="009F4844"/>
    <w:rsid w:val="009F4FE6"/>
    <w:rsid w:val="009F5193"/>
    <w:rsid w:val="009F521F"/>
    <w:rsid w:val="009F553C"/>
    <w:rsid w:val="009F56E4"/>
    <w:rsid w:val="009F59F8"/>
    <w:rsid w:val="009F5A27"/>
    <w:rsid w:val="009F5E22"/>
    <w:rsid w:val="009F5F92"/>
    <w:rsid w:val="009F661E"/>
    <w:rsid w:val="009F66DC"/>
    <w:rsid w:val="009F6A00"/>
    <w:rsid w:val="009F6E4D"/>
    <w:rsid w:val="009F7E6C"/>
    <w:rsid w:val="009F7FF2"/>
    <w:rsid w:val="00A005B0"/>
    <w:rsid w:val="00A00708"/>
    <w:rsid w:val="00A00C29"/>
    <w:rsid w:val="00A01A41"/>
    <w:rsid w:val="00A01BE7"/>
    <w:rsid w:val="00A01F17"/>
    <w:rsid w:val="00A02270"/>
    <w:rsid w:val="00A022A5"/>
    <w:rsid w:val="00A03261"/>
    <w:rsid w:val="00A032E2"/>
    <w:rsid w:val="00A03A22"/>
    <w:rsid w:val="00A03EA6"/>
    <w:rsid w:val="00A04048"/>
    <w:rsid w:val="00A04157"/>
    <w:rsid w:val="00A04634"/>
    <w:rsid w:val="00A048FA"/>
    <w:rsid w:val="00A05A70"/>
    <w:rsid w:val="00A06119"/>
    <w:rsid w:val="00A0711E"/>
    <w:rsid w:val="00A07618"/>
    <w:rsid w:val="00A0764A"/>
    <w:rsid w:val="00A07749"/>
    <w:rsid w:val="00A07A48"/>
    <w:rsid w:val="00A1066A"/>
    <w:rsid w:val="00A1079E"/>
    <w:rsid w:val="00A108EE"/>
    <w:rsid w:val="00A10BB8"/>
    <w:rsid w:val="00A10F36"/>
    <w:rsid w:val="00A111F8"/>
    <w:rsid w:val="00A11880"/>
    <w:rsid w:val="00A1200D"/>
    <w:rsid w:val="00A130F2"/>
    <w:rsid w:val="00A132DD"/>
    <w:rsid w:val="00A136A8"/>
    <w:rsid w:val="00A137E4"/>
    <w:rsid w:val="00A13867"/>
    <w:rsid w:val="00A13AAE"/>
    <w:rsid w:val="00A13ACD"/>
    <w:rsid w:val="00A13F37"/>
    <w:rsid w:val="00A1469A"/>
    <w:rsid w:val="00A14813"/>
    <w:rsid w:val="00A15120"/>
    <w:rsid w:val="00A152B2"/>
    <w:rsid w:val="00A1566A"/>
    <w:rsid w:val="00A15D26"/>
    <w:rsid w:val="00A15E28"/>
    <w:rsid w:val="00A15F0A"/>
    <w:rsid w:val="00A16039"/>
    <w:rsid w:val="00A16191"/>
    <w:rsid w:val="00A162B3"/>
    <w:rsid w:val="00A165BF"/>
    <w:rsid w:val="00A171DE"/>
    <w:rsid w:val="00A17292"/>
    <w:rsid w:val="00A172E8"/>
    <w:rsid w:val="00A179FF"/>
    <w:rsid w:val="00A20276"/>
    <w:rsid w:val="00A204FD"/>
    <w:rsid w:val="00A209CC"/>
    <w:rsid w:val="00A20CFE"/>
    <w:rsid w:val="00A21769"/>
    <w:rsid w:val="00A21A36"/>
    <w:rsid w:val="00A21CAE"/>
    <w:rsid w:val="00A22095"/>
    <w:rsid w:val="00A22286"/>
    <w:rsid w:val="00A229B0"/>
    <w:rsid w:val="00A23A6B"/>
    <w:rsid w:val="00A23B5C"/>
    <w:rsid w:val="00A23B7C"/>
    <w:rsid w:val="00A24414"/>
    <w:rsid w:val="00A24682"/>
    <w:rsid w:val="00A247C6"/>
    <w:rsid w:val="00A247CB"/>
    <w:rsid w:val="00A24C71"/>
    <w:rsid w:val="00A24DA3"/>
    <w:rsid w:val="00A24FA3"/>
    <w:rsid w:val="00A25122"/>
    <w:rsid w:val="00A25294"/>
    <w:rsid w:val="00A254EE"/>
    <w:rsid w:val="00A257B8"/>
    <w:rsid w:val="00A25BE7"/>
    <w:rsid w:val="00A265D8"/>
    <w:rsid w:val="00A26BF7"/>
    <w:rsid w:val="00A26DDE"/>
    <w:rsid w:val="00A26F78"/>
    <w:rsid w:val="00A27008"/>
    <w:rsid w:val="00A27181"/>
    <w:rsid w:val="00A2777F"/>
    <w:rsid w:val="00A2780C"/>
    <w:rsid w:val="00A278AA"/>
    <w:rsid w:val="00A27B5C"/>
    <w:rsid w:val="00A27CDF"/>
    <w:rsid w:val="00A30202"/>
    <w:rsid w:val="00A308F7"/>
    <w:rsid w:val="00A309C6"/>
    <w:rsid w:val="00A30D13"/>
    <w:rsid w:val="00A314BD"/>
    <w:rsid w:val="00A314F9"/>
    <w:rsid w:val="00A319D0"/>
    <w:rsid w:val="00A31F71"/>
    <w:rsid w:val="00A31FED"/>
    <w:rsid w:val="00A320B9"/>
    <w:rsid w:val="00A32316"/>
    <w:rsid w:val="00A325CE"/>
    <w:rsid w:val="00A33172"/>
    <w:rsid w:val="00A3381E"/>
    <w:rsid w:val="00A3398F"/>
    <w:rsid w:val="00A33D47"/>
    <w:rsid w:val="00A340B9"/>
    <w:rsid w:val="00A3432B"/>
    <w:rsid w:val="00A34550"/>
    <w:rsid w:val="00A346BA"/>
    <w:rsid w:val="00A349EC"/>
    <w:rsid w:val="00A34C67"/>
    <w:rsid w:val="00A34D62"/>
    <w:rsid w:val="00A35546"/>
    <w:rsid w:val="00A35D8D"/>
    <w:rsid w:val="00A3611D"/>
    <w:rsid w:val="00A36339"/>
    <w:rsid w:val="00A366E4"/>
    <w:rsid w:val="00A367AC"/>
    <w:rsid w:val="00A367C0"/>
    <w:rsid w:val="00A36943"/>
    <w:rsid w:val="00A36A38"/>
    <w:rsid w:val="00A36E2D"/>
    <w:rsid w:val="00A36E9D"/>
    <w:rsid w:val="00A4021B"/>
    <w:rsid w:val="00A4134B"/>
    <w:rsid w:val="00A4148D"/>
    <w:rsid w:val="00A418B2"/>
    <w:rsid w:val="00A41DD7"/>
    <w:rsid w:val="00A41F7E"/>
    <w:rsid w:val="00A42470"/>
    <w:rsid w:val="00A435FA"/>
    <w:rsid w:val="00A4376F"/>
    <w:rsid w:val="00A4467A"/>
    <w:rsid w:val="00A44C96"/>
    <w:rsid w:val="00A44DB3"/>
    <w:rsid w:val="00A4544E"/>
    <w:rsid w:val="00A4549F"/>
    <w:rsid w:val="00A456A9"/>
    <w:rsid w:val="00A45B0D"/>
    <w:rsid w:val="00A45B2B"/>
    <w:rsid w:val="00A45B9B"/>
    <w:rsid w:val="00A45F77"/>
    <w:rsid w:val="00A46275"/>
    <w:rsid w:val="00A462FE"/>
    <w:rsid w:val="00A46A29"/>
    <w:rsid w:val="00A46DB5"/>
    <w:rsid w:val="00A474AD"/>
    <w:rsid w:val="00A47F83"/>
    <w:rsid w:val="00A47FB9"/>
    <w:rsid w:val="00A501C9"/>
    <w:rsid w:val="00A502B7"/>
    <w:rsid w:val="00A50506"/>
    <w:rsid w:val="00A513FE"/>
    <w:rsid w:val="00A514B2"/>
    <w:rsid w:val="00A51D48"/>
    <w:rsid w:val="00A52076"/>
    <w:rsid w:val="00A52623"/>
    <w:rsid w:val="00A52727"/>
    <w:rsid w:val="00A527B3"/>
    <w:rsid w:val="00A528C5"/>
    <w:rsid w:val="00A53AD0"/>
    <w:rsid w:val="00A53F55"/>
    <w:rsid w:val="00A5417B"/>
    <w:rsid w:val="00A54599"/>
    <w:rsid w:val="00A54A8E"/>
    <w:rsid w:val="00A54B82"/>
    <w:rsid w:val="00A54DE1"/>
    <w:rsid w:val="00A55F42"/>
    <w:rsid w:val="00A563A0"/>
    <w:rsid w:val="00A569D4"/>
    <w:rsid w:val="00A56B35"/>
    <w:rsid w:val="00A57651"/>
    <w:rsid w:val="00A579A8"/>
    <w:rsid w:val="00A57F1A"/>
    <w:rsid w:val="00A57FB0"/>
    <w:rsid w:val="00A60163"/>
    <w:rsid w:val="00A6038D"/>
    <w:rsid w:val="00A606D0"/>
    <w:rsid w:val="00A60CF0"/>
    <w:rsid w:val="00A60EA7"/>
    <w:rsid w:val="00A61429"/>
    <w:rsid w:val="00A61514"/>
    <w:rsid w:val="00A61645"/>
    <w:rsid w:val="00A61765"/>
    <w:rsid w:val="00A6180B"/>
    <w:rsid w:val="00A618D7"/>
    <w:rsid w:val="00A61DC3"/>
    <w:rsid w:val="00A62080"/>
    <w:rsid w:val="00A62B2C"/>
    <w:rsid w:val="00A62C09"/>
    <w:rsid w:val="00A630A2"/>
    <w:rsid w:val="00A632B8"/>
    <w:rsid w:val="00A635AD"/>
    <w:rsid w:val="00A63746"/>
    <w:rsid w:val="00A63864"/>
    <w:rsid w:val="00A63A6B"/>
    <w:rsid w:val="00A63BF3"/>
    <w:rsid w:val="00A63D4F"/>
    <w:rsid w:val="00A64526"/>
    <w:rsid w:val="00A6471D"/>
    <w:rsid w:val="00A648BF"/>
    <w:rsid w:val="00A64942"/>
    <w:rsid w:val="00A64D84"/>
    <w:rsid w:val="00A653F8"/>
    <w:rsid w:val="00A6566A"/>
    <w:rsid w:val="00A6590A"/>
    <w:rsid w:val="00A65911"/>
    <w:rsid w:val="00A6599B"/>
    <w:rsid w:val="00A66006"/>
    <w:rsid w:val="00A6613D"/>
    <w:rsid w:val="00A6643C"/>
    <w:rsid w:val="00A6651C"/>
    <w:rsid w:val="00A66AA8"/>
    <w:rsid w:val="00A66DD9"/>
    <w:rsid w:val="00A6710A"/>
    <w:rsid w:val="00A674EE"/>
    <w:rsid w:val="00A67534"/>
    <w:rsid w:val="00A67544"/>
    <w:rsid w:val="00A675FD"/>
    <w:rsid w:val="00A70042"/>
    <w:rsid w:val="00A705C7"/>
    <w:rsid w:val="00A7075B"/>
    <w:rsid w:val="00A70B7D"/>
    <w:rsid w:val="00A70E24"/>
    <w:rsid w:val="00A71294"/>
    <w:rsid w:val="00A71812"/>
    <w:rsid w:val="00A71A49"/>
    <w:rsid w:val="00A71CE6"/>
    <w:rsid w:val="00A71D23"/>
    <w:rsid w:val="00A71DB7"/>
    <w:rsid w:val="00A71EBE"/>
    <w:rsid w:val="00A71FFE"/>
    <w:rsid w:val="00A72CE3"/>
    <w:rsid w:val="00A7333A"/>
    <w:rsid w:val="00A73D0D"/>
    <w:rsid w:val="00A740A6"/>
    <w:rsid w:val="00A7446C"/>
    <w:rsid w:val="00A74A92"/>
    <w:rsid w:val="00A75365"/>
    <w:rsid w:val="00A75CC1"/>
    <w:rsid w:val="00A75E88"/>
    <w:rsid w:val="00A7652D"/>
    <w:rsid w:val="00A769CF"/>
    <w:rsid w:val="00A76D99"/>
    <w:rsid w:val="00A77A83"/>
    <w:rsid w:val="00A77CE8"/>
    <w:rsid w:val="00A77E5C"/>
    <w:rsid w:val="00A80138"/>
    <w:rsid w:val="00A8015A"/>
    <w:rsid w:val="00A8027E"/>
    <w:rsid w:val="00A80299"/>
    <w:rsid w:val="00A8056E"/>
    <w:rsid w:val="00A8094B"/>
    <w:rsid w:val="00A80C81"/>
    <w:rsid w:val="00A81225"/>
    <w:rsid w:val="00A819C2"/>
    <w:rsid w:val="00A81EC3"/>
    <w:rsid w:val="00A82053"/>
    <w:rsid w:val="00A82085"/>
    <w:rsid w:val="00A825E6"/>
    <w:rsid w:val="00A82D58"/>
    <w:rsid w:val="00A8329A"/>
    <w:rsid w:val="00A83501"/>
    <w:rsid w:val="00A835AA"/>
    <w:rsid w:val="00A835AD"/>
    <w:rsid w:val="00A8399D"/>
    <w:rsid w:val="00A83B71"/>
    <w:rsid w:val="00A83B78"/>
    <w:rsid w:val="00A83E3D"/>
    <w:rsid w:val="00A83F78"/>
    <w:rsid w:val="00A8443A"/>
    <w:rsid w:val="00A8479C"/>
    <w:rsid w:val="00A8497A"/>
    <w:rsid w:val="00A84C73"/>
    <w:rsid w:val="00A84D45"/>
    <w:rsid w:val="00A84E91"/>
    <w:rsid w:val="00A852BA"/>
    <w:rsid w:val="00A8557B"/>
    <w:rsid w:val="00A85A05"/>
    <w:rsid w:val="00A861F2"/>
    <w:rsid w:val="00A86D63"/>
    <w:rsid w:val="00A872ED"/>
    <w:rsid w:val="00A87797"/>
    <w:rsid w:val="00A8796C"/>
    <w:rsid w:val="00A9008A"/>
    <w:rsid w:val="00A9023F"/>
    <w:rsid w:val="00A90245"/>
    <w:rsid w:val="00A90270"/>
    <w:rsid w:val="00A90B29"/>
    <w:rsid w:val="00A90C73"/>
    <w:rsid w:val="00A90E72"/>
    <w:rsid w:val="00A91874"/>
    <w:rsid w:val="00A91BDD"/>
    <w:rsid w:val="00A92173"/>
    <w:rsid w:val="00A921D0"/>
    <w:rsid w:val="00A922A2"/>
    <w:rsid w:val="00A925EF"/>
    <w:rsid w:val="00A92ABE"/>
    <w:rsid w:val="00A92DB3"/>
    <w:rsid w:val="00A9327B"/>
    <w:rsid w:val="00A93B69"/>
    <w:rsid w:val="00A9431F"/>
    <w:rsid w:val="00A94F63"/>
    <w:rsid w:val="00A95018"/>
    <w:rsid w:val="00A95516"/>
    <w:rsid w:val="00A958A7"/>
    <w:rsid w:val="00A95A1A"/>
    <w:rsid w:val="00A96060"/>
    <w:rsid w:val="00A9638F"/>
    <w:rsid w:val="00A963C7"/>
    <w:rsid w:val="00A964C0"/>
    <w:rsid w:val="00A966F0"/>
    <w:rsid w:val="00A96753"/>
    <w:rsid w:val="00A9690A"/>
    <w:rsid w:val="00A96AE7"/>
    <w:rsid w:val="00A9786C"/>
    <w:rsid w:val="00A97931"/>
    <w:rsid w:val="00AA0381"/>
    <w:rsid w:val="00AA04DB"/>
    <w:rsid w:val="00AA0A27"/>
    <w:rsid w:val="00AA10C1"/>
    <w:rsid w:val="00AA1626"/>
    <w:rsid w:val="00AA1C25"/>
    <w:rsid w:val="00AA21CC"/>
    <w:rsid w:val="00AA24AA"/>
    <w:rsid w:val="00AA30EF"/>
    <w:rsid w:val="00AA3181"/>
    <w:rsid w:val="00AA32DB"/>
    <w:rsid w:val="00AA3DB7"/>
    <w:rsid w:val="00AA44C8"/>
    <w:rsid w:val="00AA44DC"/>
    <w:rsid w:val="00AA455B"/>
    <w:rsid w:val="00AA4FB3"/>
    <w:rsid w:val="00AA51F5"/>
    <w:rsid w:val="00AA5E3B"/>
    <w:rsid w:val="00AA66C1"/>
    <w:rsid w:val="00AA68B4"/>
    <w:rsid w:val="00AA7528"/>
    <w:rsid w:val="00AA7584"/>
    <w:rsid w:val="00AA76DD"/>
    <w:rsid w:val="00AA7C87"/>
    <w:rsid w:val="00AA7D5B"/>
    <w:rsid w:val="00AA7E12"/>
    <w:rsid w:val="00AB0543"/>
    <w:rsid w:val="00AB0AC9"/>
    <w:rsid w:val="00AB12BB"/>
    <w:rsid w:val="00AB17FA"/>
    <w:rsid w:val="00AB185A"/>
    <w:rsid w:val="00AB18F9"/>
    <w:rsid w:val="00AB1BA7"/>
    <w:rsid w:val="00AB1E04"/>
    <w:rsid w:val="00AB29CF"/>
    <w:rsid w:val="00AB2FF5"/>
    <w:rsid w:val="00AB3113"/>
    <w:rsid w:val="00AB348A"/>
    <w:rsid w:val="00AB377A"/>
    <w:rsid w:val="00AB39A0"/>
    <w:rsid w:val="00AB3F38"/>
    <w:rsid w:val="00AB43EC"/>
    <w:rsid w:val="00AB488C"/>
    <w:rsid w:val="00AB48B3"/>
    <w:rsid w:val="00AB4BF4"/>
    <w:rsid w:val="00AB5ADF"/>
    <w:rsid w:val="00AB5D3E"/>
    <w:rsid w:val="00AB5E57"/>
    <w:rsid w:val="00AB60D4"/>
    <w:rsid w:val="00AB6A5C"/>
    <w:rsid w:val="00AB725F"/>
    <w:rsid w:val="00AB72EC"/>
    <w:rsid w:val="00AC04FD"/>
    <w:rsid w:val="00AC0705"/>
    <w:rsid w:val="00AC0821"/>
    <w:rsid w:val="00AC0868"/>
    <w:rsid w:val="00AC093C"/>
    <w:rsid w:val="00AC0EF2"/>
    <w:rsid w:val="00AC109B"/>
    <w:rsid w:val="00AC11CF"/>
    <w:rsid w:val="00AC127B"/>
    <w:rsid w:val="00AC12C4"/>
    <w:rsid w:val="00AC18EA"/>
    <w:rsid w:val="00AC1E2E"/>
    <w:rsid w:val="00AC29C0"/>
    <w:rsid w:val="00AC2A15"/>
    <w:rsid w:val="00AC2E94"/>
    <w:rsid w:val="00AC30CF"/>
    <w:rsid w:val="00AC3F63"/>
    <w:rsid w:val="00AC4301"/>
    <w:rsid w:val="00AC571A"/>
    <w:rsid w:val="00AC586E"/>
    <w:rsid w:val="00AC5B66"/>
    <w:rsid w:val="00AC5D7D"/>
    <w:rsid w:val="00AC70AF"/>
    <w:rsid w:val="00AC70C8"/>
    <w:rsid w:val="00AC7134"/>
    <w:rsid w:val="00AC7353"/>
    <w:rsid w:val="00AC74DA"/>
    <w:rsid w:val="00AC7A2B"/>
    <w:rsid w:val="00AC7C25"/>
    <w:rsid w:val="00AD0A51"/>
    <w:rsid w:val="00AD0AB3"/>
    <w:rsid w:val="00AD0B37"/>
    <w:rsid w:val="00AD0B8D"/>
    <w:rsid w:val="00AD0F69"/>
    <w:rsid w:val="00AD11F7"/>
    <w:rsid w:val="00AD12FF"/>
    <w:rsid w:val="00AD1711"/>
    <w:rsid w:val="00AD17EA"/>
    <w:rsid w:val="00AD1A25"/>
    <w:rsid w:val="00AD1C0B"/>
    <w:rsid w:val="00AD1DB7"/>
    <w:rsid w:val="00AD1DD5"/>
    <w:rsid w:val="00AD2849"/>
    <w:rsid w:val="00AD2852"/>
    <w:rsid w:val="00AD3976"/>
    <w:rsid w:val="00AD3A12"/>
    <w:rsid w:val="00AD3AAD"/>
    <w:rsid w:val="00AD3F34"/>
    <w:rsid w:val="00AD3F9C"/>
    <w:rsid w:val="00AD47C9"/>
    <w:rsid w:val="00AD4CF6"/>
    <w:rsid w:val="00AD4D2A"/>
    <w:rsid w:val="00AD542F"/>
    <w:rsid w:val="00AD5623"/>
    <w:rsid w:val="00AD5898"/>
    <w:rsid w:val="00AD58A0"/>
    <w:rsid w:val="00AD59C3"/>
    <w:rsid w:val="00AD5EBD"/>
    <w:rsid w:val="00AD629E"/>
    <w:rsid w:val="00AD65E2"/>
    <w:rsid w:val="00AD667E"/>
    <w:rsid w:val="00AD6F15"/>
    <w:rsid w:val="00AD71D2"/>
    <w:rsid w:val="00AD7305"/>
    <w:rsid w:val="00AD7BAD"/>
    <w:rsid w:val="00AD7E64"/>
    <w:rsid w:val="00AE00E4"/>
    <w:rsid w:val="00AE04D2"/>
    <w:rsid w:val="00AE0734"/>
    <w:rsid w:val="00AE0B28"/>
    <w:rsid w:val="00AE0C56"/>
    <w:rsid w:val="00AE10E9"/>
    <w:rsid w:val="00AE1114"/>
    <w:rsid w:val="00AE149E"/>
    <w:rsid w:val="00AE17AB"/>
    <w:rsid w:val="00AE192A"/>
    <w:rsid w:val="00AE19D2"/>
    <w:rsid w:val="00AE1A8B"/>
    <w:rsid w:val="00AE1E6B"/>
    <w:rsid w:val="00AE22F2"/>
    <w:rsid w:val="00AE29FC"/>
    <w:rsid w:val="00AE2F3F"/>
    <w:rsid w:val="00AE3396"/>
    <w:rsid w:val="00AE386D"/>
    <w:rsid w:val="00AE3B4E"/>
    <w:rsid w:val="00AE5079"/>
    <w:rsid w:val="00AE5711"/>
    <w:rsid w:val="00AE59EC"/>
    <w:rsid w:val="00AE5F1D"/>
    <w:rsid w:val="00AE6303"/>
    <w:rsid w:val="00AE67B3"/>
    <w:rsid w:val="00AE7864"/>
    <w:rsid w:val="00AE7949"/>
    <w:rsid w:val="00AF01CF"/>
    <w:rsid w:val="00AF0F87"/>
    <w:rsid w:val="00AF1449"/>
    <w:rsid w:val="00AF246B"/>
    <w:rsid w:val="00AF25D5"/>
    <w:rsid w:val="00AF32FF"/>
    <w:rsid w:val="00AF3C1B"/>
    <w:rsid w:val="00AF3DBB"/>
    <w:rsid w:val="00AF4385"/>
    <w:rsid w:val="00AF505E"/>
    <w:rsid w:val="00AF5194"/>
    <w:rsid w:val="00AF53EF"/>
    <w:rsid w:val="00AF5F4C"/>
    <w:rsid w:val="00AF6CCE"/>
    <w:rsid w:val="00AF7094"/>
    <w:rsid w:val="00AF73C3"/>
    <w:rsid w:val="00AF795C"/>
    <w:rsid w:val="00AF79B7"/>
    <w:rsid w:val="00AF7AC3"/>
    <w:rsid w:val="00AF7F88"/>
    <w:rsid w:val="00B00752"/>
    <w:rsid w:val="00B008E4"/>
    <w:rsid w:val="00B01045"/>
    <w:rsid w:val="00B01A5C"/>
    <w:rsid w:val="00B0239B"/>
    <w:rsid w:val="00B02506"/>
    <w:rsid w:val="00B026C1"/>
    <w:rsid w:val="00B02B9C"/>
    <w:rsid w:val="00B03057"/>
    <w:rsid w:val="00B0353B"/>
    <w:rsid w:val="00B03B47"/>
    <w:rsid w:val="00B040B2"/>
    <w:rsid w:val="00B04AB8"/>
    <w:rsid w:val="00B05205"/>
    <w:rsid w:val="00B05BA4"/>
    <w:rsid w:val="00B063F5"/>
    <w:rsid w:val="00B0643C"/>
    <w:rsid w:val="00B06EFB"/>
    <w:rsid w:val="00B10558"/>
    <w:rsid w:val="00B119D6"/>
    <w:rsid w:val="00B11BCD"/>
    <w:rsid w:val="00B11DE2"/>
    <w:rsid w:val="00B11E62"/>
    <w:rsid w:val="00B1240B"/>
    <w:rsid w:val="00B12C0E"/>
    <w:rsid w:val="00B1305C"/>
    <w:rsid w:val="00B132BE"/>
    <w:rsid w:val="00B13493"/>
    <w:rsid w:val="00B13887"/>
    <w:rsid w:val="00B13982"/>
    <w:rsid w:val="00B13E3B"/>
    <w:rsid w:val="00B14357"/>
    <w:rsid w:val="00B14436"/>
    <w:rsid w:val="00B14FED"/>
    <w:rsid w:val="00B156A9"/>
    <w:rsid w:val="00B15B0E"/>
    <w:rsid w:val="00B15F83"/>
    <w:rsid w:val="00B1608D"/>
    <w:rsid w:val="00B160FF"/>
    <w:rsid w:val="00B161BC"/>
    <w:rsid w:val="00B16322"/>
    <w:rsid w:val="00B1662E"/>
    <w:rsid w:val="00B16A6F"/>
    <w:rsid w:val="00B17553"/>
    <w:rsid w:val="00B204C0"/>
    <w:rsid w:val="00B21229"/>
    <w:rsid w:val="00B223B1"/>
    <w:rsid w:val="00B22C0D"/>
    <w:rsid w:val="00B22F15"/>
    <w:rsid w:val="00B22FD9"/>
    <w:rsid w:val="00B23AF4"/>
    <w:rsid w:val="00B23C15"/>
    <w:rsid w:val="00B244BA"/>
    <w:rsid w:val="00B25762"/>
    <w:rsid w:val="00B25894"/>
    <w:rsid w:val="00B25B40"/>
    <w:rsid w:val="00B25FDE"/>
    <w:rsid w:val="00B263B7"/>
    <w:rsid w:val="00B268F1"/>
    <w:rsid w:val="00B26A26"/>
    <w:rsid w:val="00B26AB0"/>
    <w:rsid w:val="00B26AD2"/>
    <w:rsid w:val="00B26CA2"/>
    <w:rsid w:val="00B27306"/>
    <w:rsid w:val="00B273D0"/>
    <w:rsid w:val="00B276E7"/>
    <w:rsid w:val="00B27973"/>
    <w:rsid w:val="00B27E5E"/>
    <w:rsid w:val="00B30808"/>
    <w:rsid w:val="00B30B4E"/>
    <w:rsid w:val="00B30BB1"/>
    <w:rsid w:val="00B30DC5"/>
    <w:rsid w:val="00B3118E"/>
    <w:rsid w:val="00B31246"/>
    <w:rsid w:val="00B31E3A"/>
    <w:rsid w:val="00B321DE"/>
    <w:rsid w:val="00B326FF"/>
    <w:rsid w:val="00B33492"/>
    <w:rsid w:val="00B33955"/>
    <w:rsid w:val="00B339AA"/>
    <w:rsid w:val="00B340AA"/>
    <w:rsid w:val="00B3469F"/>
    <w:rsid w:val="00B349A1"/>
    <w:rsid w:val="00B34A9F"/>
    <w:rsid w:val="00B34B80"/>
    <w:rsid w:val="00B34E88"/>
    <w:rsid w:val="00B35CDA"/>
    <w:rsid w:val="00B36699"/>
    <w:rsid w:val="00B36EAA"/>
    <w:rsid w:val="00B37335"/>
    <w:rsid w:val="00B376A5"/>
    <w:rsid w:val="00B37894"/>
    <w:rsid w:val="00B37D97"/>
    <w:rsid w:val="00B4052B"/>
    <w:rsid w:val="00B40ECD"/>
    <w:rsid w:val="00B4111F"/>
    <w:rsid w:val="00B411BD"/>
    <w:rsid w:val="00B41559"/>
    <w:rsid w:val="00B418B5"/>
    <w:rsid w:val="00B418E8"/>
    <w:rsid w:val="00B418F5"/>
    <w:rsid w:val="00B41C02"/>
    <w:rsid w:val="00B41F6B"/>
    <w:rsid w:val="00B42285"/>
    <w:rsid w:val="00B4274B"/>
    <w:rsid w:val="00B428B8"/>
    <w:rsid w:val="00B42B1E"/>
    <w:rsid w:val="00B43020"/>
    <w:rsid w:val="00B430B3"/>
    <w:rsid w:val="00B435B1"/>
    <w:rsid w:val="00B4367F"/>
    <w:rsid w:val="00B436A1"/>
    <w:rsid w:val="00B438BA"/>
    <w:rsid w:val="00B43A3D"/>
    <w:rsid w:val="00B43DEE"/>
    <w:rsid w:val="00B43F83"/>
    <w:rsid w:val="00B44F99"/>
    <w:rsid w:val="00B4540F"/>
    <w:rsid w:val="00B455DB"/>
    <w:rsid w:val="00B455F6"/>
    <w:rsid w:val="00B457E2"/>
    <w:rsid w:val="00B45876"/>
    <w:rsid w:val="00B459B0"/>
    <w:rsid w:val="00B45AC6"/>
    <w:rsid w:val="00B45C4D"/>
    <w:rsid w:val="00B45C76"/>
    <w:rsid w:val="00B45FF8"/>
    <w:rsid w:val="00B46253"/>
    <w:rsid w:val="00B4664D"/>
    <w:rsid w:val="00B46B85"/>
    <w:rsid w:val="00B50053"/>
    <w:rsid w:val="00B50420"/>
    <w:rsid w:val="00B50BE0"/>
    <w:rsid w:val="00B51542"/>
    <w:rsid w:val="00B51564"/>
    <w:rsid w:val="00B515C2"/>
    <w:rsid w:val="00B51D1D"/>
    <w:rsid w:val="00B52531"/>
    <w:rsid w:val="00B5310E"/>
    <w:rsid w:val="00B54ACC"/>
    <w:rsid w:val="00B54DCB"/>
    <w:rsid w:val="00B55586"/>
    <w:rsid w:val="00B55AC2"/>
    <w:rsid w:val="00B55B0C"/>
    <w:rsid w:val="00B560C9"/>
    <w:rsid w:val="00B562A8"/>
    <w:rsid w:val="00B56533"/>
    <w:rsid w:val="00B56742"/>
    <w:rsid w:val="00B568EB"/>
    <w:rsid w:val="00B5698F"/>
    <w:rsid w:val="00B56CFC"/>
    <w:rsid w:val="00B56D71"/>
    <w:rsid w:val="00B56FDF"/>
    <w:rsid w:val="00B57251"/>
    <w:rsid w:val="00B573E9"/>
    <w:rsid w:val="00B57777"/>
    <w:rsid w:val="00B57A17"/>
    <w:rsid w:val="00B57DD7"/>
    <w:rsid w:val="00B60472"/>
    <w:rsid w:val="00B60796"/>
    <w:rsid w:val="00B60ACD"/>
    <w:rsid w:val="00B60E26"/>
    <w:rsid w:val="00B61BE2"/>
    <w:rsid w:val="00B61EF9"/>
    <w:rsid w:val="00B625E2"/>
    <w:rsid w:val="00B6266F"/>
    <w:rsid w:val="00B62737"/>
    <w:rsid w:val="00B62CDD"/>
    <w:rsid w:val="00B62E0B"/>
    <w:rsid w:val="00B63A8C"/>
    <w:rsid w:val="00B63C32"/>
    <w:rsid w:val="00B64162"/>
    <w:rsid w:val="00B64434"/>
    <w:rsid w:val="00B64509"/>
    <w:rsid w:val="00B646E5"/>
    <w:rsid w:val="00B66653"/>
    <w:rsid w:val="00B66772"/>
    <w:rsid w:val="00B6762D"/>
    <w:rsid w:val="00B67DE2"/>
    <w:rsid w:val="00B70971"/>
    <w:rsid w:val="00B71004"/>
    <w:rsid w:val="00B711CE"/>
    <w:rsid w:val="00B717E6"/>
    <w:rsid w:val="00B71C48"/>
    <w:rsid w:val="00B71DC8"/>
    <w:rsid w:val="00B71F12"/>
    <w:rsid w:val="00B72946"/>
    <w:rsid w:val="00B7298C"/>
    <w:rsid w:val="00B72E2B"/>
    <w:rsid w:val="00B734E9"/>
    <w:rsid w:val="00B73F61"/>
    <w:rsid w:val="00B74457"/>
    <w:rsid w:val="00B746C6"/>
    <w:rsid w:val="00B749E5"/>
    <w:rsid w:val="00B75013"/>
    <w:rsid w:val="00B7514E"/>
    <w:rsid w:val="00B75258"/>
    <w:rsid w:val="00B7541C"/>
    <w:rsid w:val="00B75B34"/>
    <w:rsid w:val="00B75BA6"/>
    <w:rsid w:val="00B7604C"/>
    <w:rsid w:val="00B76456"/>
    <w:rsid w:val="00B7652C"/>
    <w:rsid w:val="00B766BF"/>
    <w:rsid w:val="00B768C7"/>
    <w:rsid w:val="00B76C9E"/>
    <w:rsid w:val="00B76F5F"/>
    <w:rsid w:val="00B76FA6"/>
    <w:rsid w:val="00B778B4"/>
    <w:rsid w:val="00B77E93"/>
    <w:rsid w:val="00B80910"/>
    <w:rsid w:val="00B80971"/>
    <w:rsid w:val="00B81414"/>
    <w:rsid w:val="00B818F4"/>
    <w:rsid w:val="00B81BC9"/>
    <w:rsid w:val="00B820CB"/>
    <w:rsid w:val="00B8222F"/>
    <w:rsid w:val="00B82615"/>
    <w:rsid w:val="00B83172"/>
    <w:rsid w:val="00B83444"/>
    <w:rsid w:val="00B83490"/>
    <w:rsid w:val="00B836ED"/>
    <w:rsid w:val="00B83852"/>
    <w:rsid w:val="00B8423C"/>
    <w:rsid w:val="00B84464"/>
    <w:rsid w:val="00B84A5F"/>
    <w:rsid w:val="00B853BE"/>
    <w:rsid w:val="00B85BC1"/>
    <w:rsid w:val="00B85D35"/>
    <w:rsid w:val="00B86100"/>
    <w:rsid w:val="00B86173"/>
    <w:rsid w:val="00B86476"/>
    <w:rsid w:val="00B866AA"/>
    <w:rsid w:val="00B86A3D"/>
    <w:rsid w:val="00B875C7"/>
    <w:rsid w:val="00B90108"/>
    <w:rsid w:val="00B90113"/>
    <w:rsid w:val="00B9051A"/>
    <w:rsid w:val="00B9053C"/>
    <w:rsid w:val="00B90D10"/>
    <w:rsid w:val="00B90FE5"/>
    <w:rsid w:val="00B9130B"/>
    <w:rsid w:val="00B91353"/>
    <w:rsid w:val="00B9144C"/>
    <w:rsid w:val="00B918A2"/>
    <w:rsid w:val="00B919AD"/>
    <w:rsid w:val="00B91A03"/>
    <w:rsid w:val="00B91A2B"/>
    <w:rsid w:val="00B91B49"/>
    <w:rsid w:val="00B91D31"/>
    <w:rsid w:val="00B91D82"/>
    <w:rsid w:val="00B922C3"/>
    <w:rsid w:val="00B93204"/>
    <w:rsid w:val="00B9344E"/>
    <w:rsid w:val="00B94333"/>
    <w:rsid w:val="00B94E17"/>
    <w:rsid w:val="00B94F54"/>
    <w:rsid w:val="00B955E4"/>
    <w:rsid w:val="00B957FE"/>
    <w:rsid w:val="00B95E61"/>
    <w:rsid w:val="00B95F02"/>
    <w:rsid w:val="00B962ED"/>
    <w:rsid w:val="00B96BEA"/>
    <w:rsid w:val="00B96BEF"/>
    <w:rsid w:val="00B96D76"/>
    <w:rsid w:val="00B96FC0"/>
    <w:rsid w:val="00B97260"/>
    <w:rsid w:val="00B97518"/>
    <w:rsid w:val="00B97A69"/>
    <w:rsid w:val="00B97C9D"/>
    <w:rsid w:val="00BA0238"/>
    <w:rsid w:val="00BA0632"/>
    <w:rsid w:val="00BA0AAA"/>
    <w:rsid w:val="00BA0D3C"/>
    <w:rsid w:val="00BA0DFB"/>
    <w:rsid w:val="00BA1129"/>
    <w:rsid w:val="00BA15F1"/>
    <w:rsid w:val="00BA262A"/>
    <w:rsid w:val="00BA29A2"/>
    <w:rsid w:val="00BA2FEF"/>
    <w:rsid w:val="00BA31FE"/>
    <w:rsid w:val="00BA328A"/>
    <w:rsid w:val="00BA3749"/>
    <w:rsid w:val="00BA3EA4"/>
    <w:rsid w:val="00BA40B0"/>
    <w:rsid w:val="00BA450D"/>
    <w:rsid w:val="00BA4EAE"/>
    <w:rsid w:val="00BA76EC"/>
    <w:rsid w:val="00BA7C71"/>
    <w:rsid w:val="00BB0091"/>
    <w:rsid w:val="00BB03F5"/>
    <w:rsid w:val="00BB0964"/>
    <w:rsid w:val="00BB1548"/>
    <w:rsid w:val="00BB1CE7"/>
    <w:rsid w:val="00BB2FD3"/>
    <w:rsid w:val="00BB2FDF"/>
    <w:rsid w:val="00BB2FFF"/>
    <w:rsid w:val="00BB318A"/>
    <w:rsid w:val="00BB3A06"/>
    <w:rsid w:val="00BB4C6C"/>
    <w:rsid w:val="00BB5586"/>
    <w:rsid w:val="00BB5FCB"/>
    <w:rsid w:val="00BB604B"/>
    <w:rsid w:val="00BB6247"/>
    <w:rsid w:val="00BB7B32"/>
    <w:rsid w:val="00BC00EC"/>
    <w:rsid w:val="00BC02E2"/>
    <w:rsid w:val="00BC0439"/>
    <w:rsid w:val="00BC0542"/>
    <w:rsid w:val="00BC08C5"/>
    <w:rsid w:val="00BC0A99"/>
    <w:rsid w:val="00BC0C43"/>
    <w:rsid w:val="00BC0DF0"/>
    <w:rsid w:val="00BC12FB"/>
    <w:rsid w:val="00BC1C3C"/>
    <w:rsid w:val="00BC2DAD"/>
    <w:rsid w:val="00BC307F"/>
    <w:rsid w:val="00BC3159"/>
    <w:rsid w:val="00BC3257"/>
    <w:rsid w:val="00BC3288"/>
    <w:rsid w:val="00BC39DB"/>
    <w:rsid w:val="00BC3A32"/>
    <w:rsid w:val="00BC3B07"/>
    <w:rsid w:val="00BC453E"/>
    <w:rsid w:val="00BC46AB"/>
    <w:rsid w:val="00BC46EF"/>
    <w:rsid w:val="00BC4859"/>
    <w:rsid w:val="00BC4D50"/>
    <w:rsid w:val="00BC4F7E"/>
    <w:rsid w:val="00BC4F8D"/>
    <w:rsid w:val="00BC5183"/>
    <w:rsid w:val="00BC51D8"/>
    <w:rsid w:val="00BC584D"/>
    <w:rsid w:val="00BC5956"/>
    <w:rsid w:val="00BC6BD7"/>
    <w:rsid w:val="00BC6F1D"/>
    <w:rsid w:val="00BC6FD6"/>
    <w:rsid w:val="00BC7848"/>
    <w:rsid w:val="00BD008E"/>
    <w:rsid w:val="00BD02EA"/>
    <w:rsid w:val="00BD085F"/>
    <w:rsid w:val="00BD0A75"/>
    <w:rsid w:val="00BD0C39"/>
    <w:rsid w:val="00BD1089"/>
    <w:rsid w:val="00BD15A2"/>
    <w:rsid w:val="00BD2101"/>
    <w:rsid w:val="00BD253D"/>
    <w:rsid w:val="00BD29A7"/>
    <w:rsid w:val="00BD2F3B"/>
    <w:rsid w:val="00BD3021"/>
    <w:rsid w:val="00BD30A5"/>
    <w:rsid w:val="00BD3372"/>
    <w:rsid w:val="00BD3777"/>
    <w:rsid w:val="00BD4096"/>
    <w:rsid w:val="00BD4FFB"/>
    <w:rsid w:val="00BD50AA"/>
    <w:rsid w:val="00BD5135"/>
    <w:rsid w:val="00BD58ED"/>
    <w:rsid w:val="00BD58F4"/>
    <w:rsid w:val="00BD5A4C"/>
    <w:rsid w:val="00BD5C81"/>
    <w:rsid w:val="00BD707B"/>
    <w:rsid w:val="00BD7291"/>
    <w:rsid w:val="00BD75FD"/>
    <w:rsid w:val="00BD781F"/>
    <w:rsid w:val="00BD7EA3"/>
    <w:rsid w:val="00BD7F19"/>
    <w:rsid w:val="00BD7FE2"/>
    <w:rsid w:val="00BE080C"/>
    <w:rsid w:val="00BE091E"/>
    <w:rsid w:val="00BE0B19"/>
    <w:rsid w:val="00BE0DD8"/>
    <w:rsid w:val="00BE124A"/>
    <w:rsid w:val="00BE138B"/>
    <w:rsid w:val="00BE13F0"/>
    <w:rsid w:val="00BE1457"/>
    <w:rsid w:val="00BE16D2"/>
    <w:rsid w:val="00BE1828"/>
    <w:rsid w:val="00BE19BB"/>
    <w:rsid w:val="00BE1D82"/>
    <w:rsid w:val="00BE1E0E"/>
    <w:rsid w:val="00BE1EE4"/>
    <w:rsid w:val="00BE1F8B"/>
    <w:rsid w:val="00BE2B4F"/>
    <w:rsid w:val="00BE2F39"/>
    <w:rsid w:val="00BE2F5F"/>
    <w:rsid w:val="00BE30FF"/>
    <w:rsid w:val="00BE332D"/>
    <w:rsid w:val="00BE36D8"/>
    <w:rsid w:val="00BE3AF5"/>
    <w:rsid w:val="00BE3CF1"/>
    <w:rsid w:val="00BE4B20"/>
    <w:rsid w:val="00BE4BB5"/>
    <w:rsid w:val="00BE5FC4"/>
    <w:rsid w:val="00BE63BC"/>
    <w:rsid w:val="00BE6616"/>
    <w:rsid w:val="00BE6E4F"/>
    <w:rsid w:val="00BE72B4"/>
    <w:rsid w:val="00BE72B9"/>
    <w:rsid w:val="00BE7533"/>
    <w:rsid w:val="00BE76BB"/>
    <w:rsid w:val="00BE7AC1"/>
    <w:rsid w:val="00BE7C4D"/>
    <w:rsid w:val="00BE7F6A"/>
    <w:rsid w:val="00BF0139"/>
    <w:rsid w:val="00BF0274"/>
    <w:rsid w:val="00BF0403"/>
    <w:rsid w:val="00BF08C4"/>
    <w:rsid w:val="00BF0940"/>
    <w:rsid w:val="00BF0BAF"/>
    <w:rsid w:val="00BF19CE"/>
    <w:rsid w:val="00BF22EB"/>
    <w:rsid w:val="00BF2366"/>
    <w:rsid w:val="00BF2B6F"/>
    <w:rsid w:val="00BF2EF1"/>
    <w:rsid w:val="00BF2EFF"/>
    <w:rsid w:val="00BF328E"/>
    <w:rsid w:val="00BF34D5"/>
    <w:rsid w:val="00BF34EC"/>
    <w:rsid w:val="00BF351A"/>
    <w:rsid w:val="00BF3774"/>
    <w:rsid w:val="00BF3914"/>
    <w:rsid w:val="00BF3CBB"/>
    <w:rsid w:val="00BF3FEB"/>
    <w:rsid w:val="00BF4117"/>
    <w:rsid w:val="00BF499C"/>
    <w:rsid w:val="00BF49B1"/>
    <w:rsid w:val="00BF4D23"/>
    <w:rsid w:val="00BF4F2C"/>
    <w:rsid w:val="00BF5136"/>
    <w:rsid w:val="00BF5552"/>
    <w:rsid w:val="00BF5C7A"/>
    <w:rsid w:val="00BF62C9"/>
    <w:rsid w:val="00BF62F7"/>
    <w:rsid w:val="00BF689B"/>
    <w:rsid w:val="00BF6CA0"/>
    <w:rsid w:val="00BF73F2"/>
    <w:rsid w:val="00BF7AB2"/>
    <w:rsid w:val="00BF7DE1"/>
    <w:rsid w:val="00C00679"/>
    <w:rsid w:val="00C009E5"/>
    <w:rsid w:val="00C01671"/>
    <w:rsid w:val="00C01AD3"/>
    <w:rsid w:val="00C02419"/>
    <w:rsid w:val="00C02766"/>
    <w:rsid w:val="00C02AA8"/>
    <w:rsid w:val="00C02AFB"/>
    <w:rsid w:val="00C02C8E"/>
    <w:rsid w:val="00C03488"/>
    <w:rsid w:val="00C035E7"/>
    <w:rsid w:val="00C0393D"/>
    <w:rsid w:val="00C03CF6"/>
    <w:rsid w:val="00C03EE8"/>
    <w:rsid w:val="00C0406B"/>
    <w:rsid w:val="00C043D0"/>
    <w:rsid w:val="00C04594"/>
    <w:rsid w:val="00C0490B"/>
    <w:rsid w:val="00C0530F"/>
    <w:rsid w:val="00C05BEC"/>
    <w:rsid w:val="00C05DC5"/>
    <w:rsid w:val="00C0636C"/>
    <w:rsid w:val="00C06A26"/>
    <w:rsid w:val="00C06E7D"/>
    <w:rsid w:val="00C06EC7"/>
    <w:rsid w:val="00C07185"/>
    <w:rsid w:val="00C071E8"/>
    <w:rsid w:val="00C07384"/>
    <w:rsid w:val="00C07709"/>
    <w:rsid w:val="00C07E5E"/>
    <w:rsid w:val="00C1000B"/>
    <w:rsid w:val="00C10210"/>
    <w:rsid w:val="00C10497"/>
    <w:rsid w:val="00C10B30"/>
    <w:rsid w:val="00C1112B"/>
    <w:rsid w:val="00C11143"/>
    <w:rsid w:val="00C11A88"/>
    <w:rsid w:val="00C12012"/>
    <w:rsid w:val="00C12131"/>
    <w:rsid w:val="00C122EA"/>
    <w:rsid w:val="00C12874"/>
    <w:rsid w:val="00C12BC1"/>
    <w:rsid w:val="00C12CC7"/>
    <w:rsid w:val="00C12F36"/>
    <w:rsid w:val="00C13BDA"/>
    <w:rsid w:val="00C13FE1"/>
    <w:rsid w:val="00C13FFD"/>
    <w:rsid w:val="00C1462A"/>
    <w:rsid w:val="00C14632"/>
    <w:rsid w:val="00C14EF8"/>
    <w:rsid w:val="00C1504D"/>
    <w:rsid w:val="00C150D1"/>
    <w:rsid w:val="00C151B8"/>
    <w:rsid w:val="00C153A0"/>
    <w:rsid w:val="00C1617E"/>
    <w:rsid w:val="00C16205"/>
    <w:rsid w:val="00C168F8"/>
    <w:rsid w:val="00C16A0D"/>
    <w:rsid w:val="00C16C30"/>
    <w:rsid w:val="00C16DED"/>
    <w:rsid w:val="00C20A00"/>
    <w:rsid w:val="00C20D7F"/>
    <w:rsid w:val="00C21673"/>
    <w:rsid w:val="00C21C7A"/>
    <w:rsid w:val="00C22007"/>
    <w:rsid w:val="00C22875"/>
    <w:rsid w:val="00C22B82"/>
    <w:rsid w:val="00C22C2F"/>
    <w:rsid w:val="00C22CBA"/>
    <w:rsid w:val="00C23084"/>
    <w:rsid w:val="00C23130"/>
    <w:rsid w:val="00C23443"/>
    <w:rsid w:val="00C23E57"/>
    <w:rsid w:val="00C23F63"/>
    <w:rsid w:val="00C246F5"/>
    <w:rsid w:val="00C2470E"/>
    <w:rsid w:val="00C250B3"/>
    <w:rsid w:val="00C25184"/>
    <w:rsid w:val="00C253F8"/>
    <w:rsid w:val="00C255A5"/>
    <w:rsid w:val="00C2584B"/>
    <w:rsid w:val="00C25942"/>
    <w:rsid w:val="00C25DD9"/>
    <w:rsid w:val="00C25F2A"/>
    <w:rsid w:val="00C262FA"/>
    <w:rsid w:val="00C264F5"/>
    <w:rsid w:val="00C2663F"/>
    <w:rsid w:val="00C26C2C"/>
    <w:rsid w:val="00C26DB8"/>
    <w:rsid w:val="00C2746A"/>
    <w:rsid w:val="00C278B3"/>
    <w:rsid w:val="00C27963"/>
    <w:rsid w:val="00C30022"/>
    <w:rsid w:val="00C30257"/>
    <w:rsid w:val="00C302CF"/>
    <w:rsid w:val="00C30A5F"/>
    <w:rsid w:val="00C310B5"/>
    <w:rsid w:val="00C314F9"/>
    <w:rsid w:val="00C317D7"/>
    <w:rsid w:val="00C3292D"/>
    <w:rsid w:val="00C32F97"/>
    <w:rsid w:val="00C336D1"/>
    <w:rsid w:val="00C33C73"/>
    <w:rsid w:val="00C3400F"/>
    <w:rsid w:val="00C34681"/>
    <w:rsid w:val="00C346D9"/>
    <w:rsid w:val="00C34958"/>
    <w:rsid w:val="00C34B64"/>
    <w:rsid w:val="00C34BFD"/>
    <w:rsid w:val="00C34C36"/>
    <w:rsid w:val="00C352B3"/>
    <w:rsid w:val="00C35BC3"/>
    <w:rsid w:val="00C35C55"/>
    <w:rsid w:val="00C35CBD"/>
    <w:rsid w:val="00C35CC2"/>
    <w:rsid w:val="00C35CF9"/>
    <w:rsid w:val="00C3608D"/>
    <w:rsid w:val="00C3654C"/>
    <w:rsid w:val="00C36B94"/>
    <w:rsid w:val="00C36BF5"/>
    <w:rsid w:val="00C36DBC"/>
    <w:rsid w:val="00C36F6D"/>
    <w:rsid w:val="00C3749A"/>
    <w:rsid w:val="00C376BA"/>
    <w:rsid w:val="00C378B1"/>
    <w:rsid w:val="00C401D3"/>
    <w:rsid w:val="00C40373"/>
    <w:rsid w:val="00C40642"/>
    <w:rsid w:val="00C4082D"/>
    <w:rsid w:val="00C40AE6"/>
    <w:rsid w:val="00C40CD6"/>
    <w:rsid w:val="00C40EDB"/>
    <w:rsid w:val="00C411AB"/>
    <w:rsid w:val="00C411AF"/>
    <w:rsid w:val="00C4138D"/>
    <w:rsid w:val="00C41819"/>
    <w:rsid w:val="00C41E3A"/>
    <w:rsid w:val="00C42078"/>
    <w:rsid w:val="00C4272E"/>
    <w:rsid w:val="00C42786"/>
    <w:rsid w:val="00C4304C"/>
    <w:rsid w:val="00C43315"/>
    <w:rsid w:val="00C43E81"/>
    <w:rsid w:val="00C44CCB"/>
    <w:rsid w:val="00C452F5"/>
    <w:rsid w:val="00C454F9"/>
    <w:rsid w:val="00C45589"/>
    <w:rsid w:val="00C45807"/>
    <w:rsid w:val="00C45921"/>
    <w:rsid w:val="00C46555"/>
    <w:rsid w:val="00C4682A"/>
    <w:rsid w:val="00C468E9"/>
    <w:rsid w:val="00C46B15"/>
    <w:rsid w:val="00C46F7D"/>
    <w:rsid w:val="00C4707D"/>
    <w:rsid w:val="00C4721E"/>
    <w:rsid w:val="00C4735A"/>
    <w:rsid w:val="00C47986"/>
    <w:rsid w:val="00C479B5"/>
    <w:rsid w:val="00C47D0A"/>
    <w:rsid w:val="00C50242"/>
    <w:rsid w:val="00C5034D"/>
    <w:rsid w:val="00C5050E"/>
    <w:rsid w:val="00C50981"/>
    <w:rsid w:val="00C50E99"/>
    <w:rsid w:val="00C5186D"/>
    <w:rsid w:val="00C51D33"/>
    <w:rsid w:val="00C52744"/>
    <w:rsid w:val="00C52B62"/>
    <w:rsid w:val="00C52E6C"/>
    <w:rsid w:val="00C53659"/>
    <w:rsid w:val="00C53EB3"/>
    <w:rsid w:val="00C54249"/>
    <w:rsid w:val="00C542B7"/>
    <w:rsid w:val="00C542D4"/>
    <w:rsid w:val="00C542D7"/>
    <w:rsid w:val="00C543A9"/>
    <w:rsid w:val="00C54431"/>
    <w:rsid w:val="00C54457"/>
    <w:rsid w:val="00C54737"/>
    <w:rsid w:val="00C54D71"/>
    <w:rsid w:val="00C554E2"/>
    <w:rsid w:val="00C5596C"/>
    <w:rsid w:val="00C563F5"/>
    <w:rsid w:val="00C56C91"/>
    <w:rsid w:val="00C56CC1"/>
    <w:rsid w:val="00C56EE8"/>
    <w:rsid w:val="00C570F7"/>
    <w:rsid w:val="00C57FDC"/>
    <w:rsid w:val="00C602E1"/>
    <w:rsid w:val="00C60878"/>
    <w:rsid w:val="00C60CA6"/>
    <w:rsid w:val="00C60D4B"/>
    <w:rsid w:val="00C60E35"/>
    <w:rsid w:val="00C6165F"/>
    <w:rsid w:val="00C61EDB"/>
    <w:rsid w:val="00C62420"/>
    <w:rsid w:val="00C62CB8"/>
    <w:rsid w:val="00C62CD5"/>
    <w:rsid w:val="00C636E6"/>
    <w:rsid w:val="00C63763"/>
    <w:rsid w:val="00C63839"/>
    <w:rsid w:val="00C639D6"/>
    <w:rsid w:val="00C63C1C"/>
    <w:rsid w:val="00C63F8E"/>
    <w:rsid w:val="00C647FB"/>
    <w:rsid w:val="00C654E0"/>
    <w:rsid w:val="00C65E1A"/>
    <w:rsid w:val="00C6601E"/>
    <w:rsid w:val="00C6625C"/>
    <w:rsid w:val="00C6649D"/>
    <w:rsid w:val="00C66AAB"/>
    <w:rsid w:val="00C66D15"/>
    <w:rsid w:val="00C67C05"/>
    <w:rsid w:val="00C67EAB"/>
    <w:rsid w:val="00C70DFF"/>
    <w:rsid w:val="00C714DC"/>
    <w:rsid w:val="00C71928"/>
    <w:rsid w:val="00C719BB"/>
    <w:rsid w:val="00C72D1B"/>
    <w:rsid w:val="00C742CE"/>
    <w:rsid w:val="00C7436A"/>
    <w:rsid w:val="00C74687"/>
    <w:rsid w:val="00C747EA"/>
    <w:rsid w:val="00C758D8"/>
    <w:rsid w:val="00C75A6B"/>
    <w:rsid w:val="00C75A8B"/>
    <w:rsid w:val="00C7627A"/>
    <w:rsid w:val="00C763B6"/>
    <w:rsid w:val="00C7644F"/>
    <w:rsid w:val="00C765DB"/>
    <w:rsid w:val="00C768F6"/>
    <w:rsid w:val="00C774B5"/>
    <w:rsid w:val="00C80073"/>
    <w:rsid w:val="00C80897"/>
    <w:rsid w:val="00C80DEA"/>
    <w:rsid w:val="00C8161C"/>
    <w:rsid w:val="00C81D2E"/>
    <w:rsid w:val="00C8285E"/>
    <w:rsid w:val="00C83203"/>
    <w:rsid w:val="00C832DC"/>
    <w:rsid w:val="00C8377F"/>
    <w:rsid w:val="00C83809"/>
    <w:rsid w:val="00C83B8F"/>
    <w:rsid w:val="00C84256"/>
    <w:rsid w:val="00C84771"/>
    <w:rsid w:val="00C84917"/>
    <w:rsid w:val="00C85085"/>
    <w:rsid w:val="00C855BE"/>
    <w:rsid w:val="00C8573B"/>
    <w:rsid w:val="00C85C0F"/>
    <w:rsid w:val="00C85DEE"/>
    <w:rsid w:val="00C8646D"/>
    <w:rsid w:val="00C86606"/>
    <w:rsid w:val="00C869F7"/>
    <w:rsid w:val="00C8744F"/>
    <w:rsid w:val="00C876EF"/>
    <w:rsid w:val="00C90115"/>
    <w:rsid w:val="00C90800"/>
    <w:rsid w:val="00C90AD3"/>
    <w:rsid w:val="00C91044"/>
    <w:rsid w:val="00C91408"/>
    <w:rsid w:val="00C9157D"/>
    <w:rsid w:val="00C91B33"/>
    <w:rsid w:val="00C91DE3"/>
    <w:rsid w:val="00C91E1B"/>
    <w:rsid w:val="00C92170"/>
    <w:rsid w:val="00C9225A"/>
    <w:rsid w:val="00C92603"/>
    <w:rsid w:val="00C92C0B"/>
    <w:rsid w:val="00C92C7F"/>
    <w:rsid w:val="00C9369D"/>
    <w:rsid w:val="00C941D2"/>
    <w:rsid w:val="00C944FA"/>
    <w:rsid w:val="00C949B7"/>
    <w:rsid w:val="00C94BE4"/>
    <w:rsid w:val="00C9512A"/>
    <w:rsid w:val="00C95854"/>
    <w:rsid w:val="00C95B6D"/>
    <w:rsid w:val="00C95BEA"/>
    <w:rsid w:val="00C95EFF"/>
    <w:rsid w:val="00C96E6F"/>
    <w:rsid w:val="00C975FB"/>
    <w:rsid w:val="00C97872"/>
    <w:rsid w:val="00CA0423"/>
    <w:rsid w:val="00CA0532"/>
    <w:rsid w:val="00CA091D"/>
    <w:rsid w:val="00CA0995"/>
    <w:rsid w:val="00CA09CD"/>
    <w:rsid w:val="00CA0EBC"/>
    <w:rsid w:val="00CA155E"/>
    <w:rsid w:val="00CA182C"/>
    <w:rsid w:val="00CA2241"/>
    <w:rsid w:val="00CA23AF"/>
    <w:rsid w:val="00CA28AD"/>
    <w:rsid w:val="00CA2A2D"/>
    <w:rsid w:val="00CA2B1D"/>
    <w:rsid w:val="00CA32BB"/>
    <w:rsid w:val="00CA35DA"/>
    <w:rsid w:val="00CA3847"/>
    <w:rsid w:val="00CA3CDD"/>
    <w:rsid w:val="00CA3EFC"/>
    <w:rsid w:val="00CA403B"/>
    <w:rsid w:val="00CA4527"/>
    <w:rsid w:val="00CA479D"/>
    <w:rsid w:val="00CA505A"/>
    <w:rsid w:val="00CA5264"/>
    <w:rsid w:val="00CA581B"/>
    <w:rsid w:val="00CA5906"/>
    <w:rsid w:val="00CA59DD"/>
    <w:rsid w:val="00CA60E0"/>
    <w:rsid w:val="00CA68AF"/>
    <w:rsid w:val="00CA6D93"/>
    <w:rsid w:val="00CA70EB"/>
    <w:rsid w:val="00CA727E"/>
    <w:rsid w:val="00CA7351"/>
    <w:rsid w:val="00CA7478"/>
    <w:rsid w:val="00CA7698"/>
    <w:rsid w:val="00CA7CA1"/>
    <w:rsid w:val="00CB008E"/>
    <w:rsid w:val="00CB0195"/>
    <w:rsid w:val="00CB01FA"/>
    <w:rsid w:val="00CB0339"/>
    <w:rsid w:val="00CB04A1"/>
    <w:rsid w:val="00CB0737"/>
    <w:rsid w:val="00CB097A"/>
    <w:rsid w:val="00CB0FD7"/>
    <w:rsid w:val="00CB166F"/>
    <w:rsid w:val="00CB2085"/>
    <w:rsid w:val="00CB26EC"/>
    <w:rsid w:val="00CB2D2A"/>
    <w:rsid w:val="00CB2E4A"/>
    <w:rsid w:val="00CB2FBA"/>
    <w:rsid w:val="00CB315F"/>
    <w:rsid w:val="00CB3592"/>
    <w:rsid w:val="00CB389D"/>
    <w:rsid w:val="00CB39D2"/>
    <w:rsid w:val="00CB3DE5"/>
    <w:rsid w:val="00CB4A02"/>
    <w:rsid w:val="00CB557E"/>
    <w:rsid w:val="00CB5A3A"/>
    <w:rsid w:val="00CB5A70"/>
    <w:rsid w:val="00CB5B1E"/>
    <w:rsid w:val="00CB61EF"/>
    <w:rsid w:val="00CB6FBB"/>
    <w:rsid w:val="00CB704C"/>
    <w:rsid w:val="00CB73E0"/>
    <w:rsid w:val="00CB7477"/>
    <w:rsid w:val="00CB787A"/>
    <w:rsid w:val="00CC0023"/>
    <w:rsid w:val="00CC0C4A"/>
    <w:rsid w:val="00CC17F0"/>
    <w:rsid w:val="00CC1853"/>
    <w:rsid w:val="00CC1862"/>
    <w:rsid w:val="00CC1EC9"/>
    <w:rsid w:val="00CC1FAE"/>
    <w:rsid w:val="00CC28A4"/>
    <w:rsid w:val="00CC2FAF"/>
    <w:rsid w:val="00CC31D3"/>
    <w:rsid w:val="00CC3865"/>
    <w:rsid w:val="00CC3A23"/>
    <w:rsid w:val="00CC3B9F"/>
    <w:rsid w:val="00CC3E80"/>
    <w:rsid w:val="00CC3FCA"/>
    <w:rsid w:val="00CC4332"/>
    <w:rsid w:val="00CC4833"/>
    <w:rsid w:val="00CC4977"/>
    <w:rsid w:val="00CC4ACA"/>
    <w:rsid w:val="00CC528B"/>
    <w:rsid w:val="00CC5774"/>
    <w:rsid w:val="00CC57B5"/>
    <w:rsid w:val="00CC6278"/>
    <w:rsid w:val="00CC62AE"/>
    <w:rsid w:val="00CC6786"/>
    <w:rsid w:val="00CC6B32"/>
    <w:rsid w:val="00CC732A"/>
    <w:rsid w:val="00CC737C"/>
    <w:rsid w:val="00CD0303"/>
    <w:rsid w:val="00CD087D"/>
    <w:rsid w:val="00CD0D4D"/>
    <w:rsid w:val="00CD0F1F"/>
    <w:rsid w:val="00CD0F5D"/>
    <w:rsid w:val="00CD1A43"/>
    <w:rsid w:val="00CD1B03"/>
    <w:rsid w:val="00CD1BCB"/>
    <w:rsid w:val="00CD1C0B"/>
    <w:rsid w:val="00CD1DF6"/>
    <w:rsid w:val="00CD239A"/>
    <w:rsid w:val="00CD2D3A"/>
    <w:rsid w:val="00CD2F7D"/>
    <w:rsid w:val="00CD3397"/>
    <w:rsid w:val="00CD33ED"/>
    <w:rsid w:val="00CD3B4B"/>
    <w:rsid w:val="00CD42AF"/>
    <w:rsid w:val="00CD44F8"/>
    <w:rsid w:val="00CD460C"/>
    <w:rsid w:val="00CD47EC"/>
    <w:rsid w:val="00CD4EBF"/>
    <w:rsid w:val="00CD511C"/>
    <w:rsid w:val="00CD512B"/>
    <w:rsid w:val="00CD5512"/>
    <w:rsid w:val="00CD5CF6"/>
    <w:rsid w:val="00CD64B5"/>
    <w:rsid w:val="00CD6D7B"/>
    <w:rsid w:val="00CD6E12"/>
    <w:rsid w:val="00CD6E3D"/>
    <w:rsid w:val="00CD6FFA"/>
    <w:rsid w:val="00CD71AB"/>
    <w:rsid w:val="00CD737D"/>
    <w:rsid w:val="00CD7F78"/>
    <w:rsid w:val="00CE0109"/>
    <w:rsid w:val="00CE0515"/>
    <w:rsid w:val="00CE061E"/>
    <w:rsid w:val="00CE1269"/>
    <w:rsid w:val="00CE140E"/>
    <w:rsid w:val="00CE189A"/>
    <w:rsid w:val="00CE1A12"/>
    <w:rsid w:val="00CE1A8B"/>
    <w:rsid w:val="00CE1C30"/>
    <w:rsid w:val="00CE1FC5"/>
    <w:rsid w:val="00CE26BA"/>
    <w:rsid w:val="00CE340D"/>
    <w:rsid w:val="00CE3DA0"/>
    <w:rsid w:val="00CE433F"/>
    <w:rsid w:val="00CE461C"/>
    <w:rsid w:val="00CE46E5"/>
    <w:rsid w:val="00CE485A"/>
    <w:rsid w:val="00CE4ECF"/>
    <w:rsid w:val="00CE5041"/>
    <w:rsid w:val="00CE5279"/>
    <w:rsid w:val="00CE5A3B"/>
    <w:rsid w:val="00CE5A78"/>
    <w:rsid w:val="00CE5F7D"/>
    <w:rsid w:val="00CE66F3"/>
    <w:rsid w:val="00CE6DF7"/>
    <w:rsid w:val="00CE78AE"/>
    <w:rsid w:val="00CE7E62"/>
    <w:rsid w:val="00CE7F11"/>
    <w:rsid w:val="00CE7F48"/>
    <w:rsid w:val="00CF0404"/>
    <w:rsid w:val="00CF09CB"/>
    <w:rsid w:val="00CF11FF"/>
    <w:rsid w:val="00CF14D6"/>
    <w:rsid w:val="00CF179B"/>
    <w:rsid w:val="00CF195E"/>
    <w:rsid w:val="00CF19DA"/>
    <w:rsid w:val="00CF1C7F"/>
    <w:rsid w:val="00CF1CC0"/>
    <w:rsid w:val="00CF23F2"/>
    <w:rsid w:val="00CF24F8"/>
    <w:rsid w:val="00CF2653"/>
    <w:rsid w:val="00CF36AE"/>
    <w:rsid w:val="00CF3929"/>
    <w:rsid w:val="00CF3A3B"/>
    <w:rsid w:val="00CF3DB8"/>
    <w:rsid w:val="00CF3DCD"/>
    <w:rsid w:val="00CF3F8F"/>
    <w:rsid w:val="00CF4247"/>
    <w:rsid w:val="00CF454C"/>
    <w:rsid w:val="00CF5263"/>
    <w:rsid w:val="00CF5CBE"/>
    <w:rsid w:val="00CF5E55"/>
    <w:rsid w:val="00CF60B5"/>
    <w:rsid w:val="00CF66C2"/>
    <w:rsid w:val="00CF681C"/>
    <w:rsid w:val="00CF6F71"/>
    <w:rsid w:val="00CF773B"/>
    <w:rsid w:val="00CF7AAD"/>
    <w:rsid w:val="00CF7C61"/>
    <w:rsid w:val="00CF7EF1"/>
    <w:rsid w:val="00CF7F03"/>
    <w:rsid w:val="00D004FA"/>
    <w:rsid w:val="00D01B21"/>
    <w:rsid w:val="00D01E2F"/>
    <w:rsid w:val="00D023AA"/>
    <w:rsid w:val="00D03102"/>
    <w:rsid w:val="00D03727"/>
    <w:rsid w:val="00D0378A"/>
    <w:rsid w:val="00D03DAB"/>
    <w:rsid w:val="00D04B22"/>
    <w:rsid w:val="00D05132"/>
    <w:rsid w:val="00D05368"/>
    <w:rsid w:val="00D05715"/>
    <w:rsid w:val="00D05EA9"/>
    <w:rsid w:val="00D06720"/>
    <w:rsid w:val="00D06902"/>
    <w:rsid w:val="00D0692B"/>
    <w:rsid w:val="00D07037"/>
    <w:rsid w:val="00D071F8"/>
    <w:rsid w:val="00D07252"/>
    <w:rsid w:val="00D074F4"/>
    <w:rsid w:val="00D07753"/>
    <w:rsid w:val="00D07CE1"/>
    <w:rsid w:val="00D1026A"/>
    <w:rsid w:val="00D107CF"/>
    <w:rsid w:val="00D10A56"/>
    <w:rsid w:val="00D11013"/>
    <w:rsid w:val="00D11775"/>
    <w:rsid w:val="00D11B0B"/>
    <w:rsid w:val="00D11CA4"/>
    <w:rsid w:val="00D11E97"/>
    <w:rsid w:val="00D12293"/>
    <w:rsid w:val="00D13D68"/>
    <w:rsid w:val="00D140AE"/>
    <w:rsid w:val="00D14236"/>
    <w:rsid w:val="00D14553"/>
    <w:rsid w:val="00D14BA8"/>
    <w:rsid w:val="00D14D44"/>
    <w:rsid w:val="00D14DB1"/>
    <w:rsid w:val="00D150E6"/>
    <w:rsid w:val="00D15573"/>
    <w:rsid w:val="00D15F43"/>
    <w:rsid w:val="00D1600A"/>
    <w:rsid w:val="00D16C69"/>
    <w:rsid w:val="00D16E87"/>
    <w:rsid w:val="00D16F05"/>
    <w:rsid w:val="00D16FB9"/>
    <w:rsid w:val="00D17F36"/>
    <w:rsid w:val="00D17F8D"/>
    <w:rsid w:val="00D201CD"/>
    <w:rsid w:val="00D202B6"/>
    <w:rsid w:val="00D20576"/>
    <w:rsid w:val="00D20B8B"/>
    <w:rsid w:val="00D20CBF"/>
    <w:rsid w:val="00D2162C"/>
    <w:rsid w:val="00D219C9"/>
    <w:rsid w:val="00D21A3C"/>
    <w:rsid w:val="00D2285B"/>
    <w:rsid w:val="00D2326D"/>
    <w:rsid w:val="00D233F1"/>
    <w:rsid w:val="00D237A0"/>
    <w:rsid w:val="00D23BA5"/>
    <w:rsid w:val="00D2442A"/>
    <w:rsid w:val="00D2472C"/>
    <w:rsid w:val="00D24C15"/>
    <w:rsid w:val="00D24FF7"/>
    <w:rsid w:val="00D25070"/>
    <w:rsid w:val="00D25334"/>
    <w:rsid w:val="00D256F8"/>
    <w:rsid w:val="00D25B18"/>
    <w:rsid w:val="00D26737"/>
    <w:rsid w:val="00D2685C"/>
    <w:rsid w:val="00D26A3B"/>
    <w:rsid w:val="00D26F2E"/>
    <w:rsid w:val="00D26F84"/>
    <w:rsid w:val="00D278BE"/>
    <w:rsid w:val="00D27A5A"/>
    <w:rsid w:val="00D301BC"/>
    <w:rsid w:val="00D302FD"/>
    <w:rsid w:val="00D3038A"/>
    <w:rsid w:val="00D304B7"/>
    <w:rsid w:val="00D3098D"/>
    <w:rsid w:val="00D30EDA"/>
    <w:rsid w:val="00D31299"/>
    <w:rsid w:val="00D315F5"/>
    <w:rsid w:val="00D31706"/>
    <w:rsid w:val="00D31A02"/>
    <w:rsid w:val="00D32125"/>
    <w:rsid w:val="00D325F1"/>
    <w:rsid w:val="00D32B06"/>
    <w:rsid w:val="00D3323C"/>
    <w:rsid w:val="00D33456"/>
    <w:rsid w:val="00D3363A"/>
    <w:rsid w:val="00D3396F"/>
    <w:rsid w:val="00D33B39"/>
    <w:rsid w:val="00D33D4D"/>
    <w:rsid w:val="00D344EF"/>
    <w:rsid w:val="00D349FB"/>
    <w:rsid w:val="00D34A0B"/>
    <w:rsid w:val="00D34A1E"/>
    <w:rsid w:val="00D34C73"/>
    <w:rsid w:val="00D35F67"/>
    <w:rsid w:val="00D35FDC"/>
    <w:rsid w:val="00D36234"/>
    <w:rsid w:val="00D36304"/>
    <w:rsid w:val="00D36371"/>
    <w:rsid w:val="00D37D26"/>
    <w:rsid w:val="00D4043D"/>
    <w:rsid w:val="00D410C0"/>
    <w:rsid w:val="00D41598"/>
    <w:rsid w:val="00D417FA"/>
    <w:rsid w:val="00D4197F"/>
    <w:rsid w:val="00D42555"/>
    <w:rsid w:val="00D42877"/>
    <w:rsid w:val="00D42E95"/>
    <w:rsid w:val="00D43199"/>
    <w:rsid w:val="00D437D8"/>
    <w:rsid w:val="00D43929"/>
    <w:rsid w:val="00D4398F"/>
    <w:rsid w:val="00D43E3F"/>
    <w:rsid w:val="00D4449A"/>
    <w:rsid w:val="00D44772"/>
    <w:rsid w:val="00D44994"/>
    <w:rsid w:val="00D44EEF"/>
    <w:rsid w:val="00D45512"/>
    <w:rsid w:val="00D45DF3"/>
    <w:rsid w:val="00D45FFD"/>
    <w:rsid w:val="00D46174"/>
    <w:rsid w:val="00D47075"/>
    <w:rsid w:val="00D4769E"/>
    <w:rsid w:val="00D4784A"/>
    <w:rsid w:val="00D47C78"/>
    <w:rsid w:val="00D47DD0"/>
    <w:rsid w:val="00D50183"/>
    <w:rsid w:val="00D50BAD"/>
    <w:rsid w:val="00D50C69"/>
    <w:rsid w:val="00D5185C"/>
    <w:rsid w:val="00D51CFD"/>
    <w:rsid w:val="00D51D12"/>
    <w:rsid w:val="00D52461"/>
    <w:rsid w:val="00D526DC"/>
    <w:rsid w:val="00D5362B"/>
    <w:rsid w:val="00D53D79"/>
    <w:rsid w:val="00D54313"/>
    <w:rsid w:val="00D54ABB"/>
    <w:rsid w:val="00D54C21"/>
    <w:rsid w:val="00D55072"/>
    <w:rsid w:val="00D551B5"/>
    <w:rsid w:val="00D5522E"/>
    <w:rsid w:val="00D55370"/>
    <w:rsid w:val="00D5548F"/>
    <w:rsid w:val="00D558B2"/>
    <w:rsid w:val="00D56670"/>
    <w:rsid w:val="00D56989"/>
    <w:rsid w:val="00D56D62"/>
    <w:rsid w:val="00D56DB2"/>
    <w:rsid w:val="00D56F53"/>
    <w:rsid w:val="00D57165"/>
    <w:rsid w:val="00D5747F"/>
    <w:rsid w:val="00D57495"/>
    <w:rsid w:val="00D574FA"/>
    <w:rsid w:val="00D57D72"/>
    <w:rsid w:val="00D6000A"/>
    <w:rsid w:val="00D6075D"/>
    <w:rsid w:val="00D609B2"/>
    <w:rsid w:val="00D60BF2"/>
    <w:rsid w:val="00D60C21"/>
    <w:rsid w:val="00D60C8D"/>
    <w:rsid w:val="00D61374"/>
    <w:rsid w:val="00D61461"/>
    <w:rsid w:val="00D6168A"/>
    <w:rsid w:val="00D616A5"/>
    <w:rsid w:val="00D618FF"/>
    <w:rsid w:val="00D61FF0"/>
    <w:rsid w:val="00D6211D"/>
    <w:rsid w:val="00D6244C"/>
    <w:rsid w:val="00D625E2"/>
    <w:rsid w:val="00D62871"/>
    <w:rsid w:val="00D62921"/>
    <w:rsid w:val="00D62C97"/>
    <w:rsid w:val="00D62D36"/>
    <w:rsid w:val="00D63517"/>
    <w:rsid w:val="00D63736"/>
    <w:rsid w:val="00D63B75"/>
    <w:rsid w:val="00D6483B"/>
    <w:rsid w:val="00D6545C"/>
    <w:rsid w:val="00D659B1"/>
    <w:rsid w:val="00D65E02"/>
    <w:rsid w:val="00D6602F"/>
    <w:rsid w:val="00D66079"/>
    <w:rsid w:val="00D66238"/>
    <w:rsid w:val="00D66327"/>
    <w:rsid w:val="00D663DA"/>
    <w:rsid w:val="00D668F7"/>
    <w:rsid w:val="00D66908"/>
    <w:rsid w:val="00D6693C"/>
    <w:rsid w:val="00D66E18"/>
    <w:rsid w:val="00D67159"/>
    <w:rsid w:val="00D6734D"/>
    <w:rsid w:val="00D6790C"/>
    <w:rsid w:val="00D6798E"/>
    <w:rsid w:val="00D679CF"/>
    <w:rsid w:val="00D679D3"/>
    <w:rsid w:val="00D67B80"/>
    <w:rsid w:val="00D7034A"/>
    <w:rsid w:val="00D70F02"/>
    <w:rsid w:val="00D712E7"/>
    <w:rsid w:val="00D72492"/>
    <w:rsid w:val="00D7255D"/>
    <w:rsid w:val="00D72C4B"/>
    <w:rsid w:val="00D7322F"/>
    <w:rsid w:val="00D7356F"/>
    <w:rsid w:val="00D73587"/>
    <w:rsid w:val="00D73AD8"/>
    <w:rsid w:val="00D73EBB"/>
    <w:rsid w:val="00D744EF"/>
    <w:rsid w:val="00D74567"/>
    <w:rsid w:val="00D74FDF"/>
    <w:rsid w:val="00D751FB"/>
    <w:rsid w:val="00D754D6"/>
    <w:rsid w:val="00D75775"/>
    <w:rsid w:val="00D75C12"/>
    <w:rsid w:val="00D761AA"/>
    <w:rsid w:val="00D761E5"/>
    <w:rsid w:val="00D76FAE"/>
    <w:rsid w:val="00D777D7"/>
    <w:rsid w:val="00D77A91"/>
    <w:rsid w:val="00D77AFD"/>
    <w:rsid w:val="00D77B76"/>
    <w:rsid w:val="00D77D8B"/>
    <w:rsid w:val="00D77E73"/>
    <w:rsid w:val="00D80AB7"/>
    <w:rsid w:val="00D80AB8"/>
    <w:rsid w:val="00D8101B"/>
    <w:rsid w:val="00D81114"/>
    <w:rsid w:val="00D81792"/>
    <w:rsid w:val="00D819B1"/>
    <w:rsid w:val="00D82494"/>
    <w:rsid w:val="00D82DC5"/>
    <w:rsid w:val="00D83AE9"/>
    <w:rsid w:val="00D8570D"/>
    <w:rsid w:val="00D857B8"/>
    <w:rsid w:val="00D8593D"/>
    <w:rsid w:val="00D86837"/>
    <w:rsid w:val="00D87175"/>
    <w:rsid w:val="00D876E0"/>
    <w:rsid w:val="00D87ABF"/>
    <w:rsid w:val="00D87EE2"/>
    <w:rsid w:val="00D90CD3"/>
    <w:rsid w:val="00D91306"/>
    <w:rsid w:val="00D914A2"/>
    <w:rsid w:val="00D919E6"/>
    <w:rsid w:val="00D91B93"/>
    <w:rsid w:val="00D91BE1"/>
    <w:rsid w:val="00D91DE9"/>
    <w:rsid w:val="00D92533"/>
    <w:rsid w:val="00D926B1"/>
    <w:rsid w:val="00D92A58"/>
    <w:rsid w:val="00D92C29"/>
    <w:rsid w:val="00D936E2"/>
    <w:rsid w:val="00D94E61"/>
    <w:rsid w:val="00D94F47"/>
    <w:rsid w:val="00D950F8"/>
    <w:rsid w:val="00D95104"/>
    <w:rsid w:val="00D95600"/>
    <w:rsid w:val="00D95731"/>
    <w:rsid w:val="00D95BC6"/>
    <w:rsid w:val="00D9654D"/>
    <w:rsid w:val="00D9683C"/>
    <w:rsid w:val="00D96861"/>
    <w:rsid w:val="00D96F85"/>
    <w:rsid w:val="00D972F8"/>
    <w:rsid w:val="00D9780B"/>
    <w:rsid w:val="00D97884"/>
    <w:rsid w:val="00D97AD7"/>
    <w:rsid w:val="00D97C53"/>
    <w:rsid w:val="00D97D9E"/>
    <w:rsid w:val="00DA00B7"/>
    <w:rsid w:val="00DA0111"/>
    <w:rsid w:val="00DA02BD"/>
    <w:rsid w:val="00DA053B"/>
    <w:rsid w:val="00DA06DB"/>
    <w:rsid w:val="00DA0A7F"/>
    <w:rsid w:val="00DA0D1E"/>
    <w:rsid w:val="00DA13BD"/>
    <w:rsid w:val="00DA1C31"/>
    <w:rsid w:val="00DA207A"/>
    <w:rsid w:val="00DA20BC"/>
    <w:rsid w:val="00DA2B89"/>
    <w:rsid w:val="00DA2BF7"/>
    <w:rsid w:val="00DA2D06"/>
    <w:rsid w:val="00DA2ED7"/>
    <w:rsid w:val="00DA307A"/>
    <w:rsid w:val="00DA33F3"/>
    <w:rsid w:val="00DA36AF"/>
    <w:rsid w:val="00DA3E7A"/>
    <w:rsid w:val="00DA430C"/>
    <w:rsid w:val="00DA45FD"/>
    <w:rsid w:val="00DA4C46"/>
    <w:rsid w:val="00DA615D"/>
    <w:rsid w:val="00DA6598"/>
    <w:rsid w:val="00DA6C0F"/>
    <w:rsid w:val="00DA6CE8"/>
    <w:rsid w:val="00DA702F"/>
    <w:rsid w:val="00DA70E8"/>
    <w:rsid w:val="00DA7243"/>
    <w:rsid w:val="00DA752F"/>
    <w:rsid w:val="00DA7F8A"/>
    <w:rsid w:val="00DB0094"/>
    <w:rsid w:val="00DB0176"/>
    <w:rsid w:val="00DB0404"/>
    <w:rsid w:val="00DB11F8"/>
    <w:rsid w:val="00DB18F8"/>
    <w:rsid w:val="00DB19C1"/>
    <w:rsid w:val="00DB1F2A"/>
    <w:rsid w:val="00DB265A"/>
    <w:rsid w:val="00DB2910"/>
    <w:rsid w:val="00DB297F"/>
    <w:rsid w:val="00DB3153"/>
    <w:rsid w:val="00DB317A"/>
    <w:rsid w:val="00DB3180"/>
    <w:rsid w:val="00DB3B82"/>
    <w:rsid w:val="00DB3F0C"/>
    <w:rsid w:val="00DB485D"/>
    <w:rsid w:val="00DB4B43"/>
    <w:rsid w:val="00DB532D"/>
    <w:rsid w:val="00DB5792"/>
    <w:rsid w:val="00DB68B9"/>
    <w:rsid w:val="00DB6994"/>
    <w:rsid w:val="00DC018B"/>
    <w:rsid w:val="00DC061B"/>
    <w:rsid w:val="00DC0642"/>
    <w:rsid w:val="00DC0944"/>
    <w:rsid w:val="00DC0A53"/>
    <w:rsid w:val="00DC0F96"/>
    <w:rsid w:val="00DC1069"/>
    <w:rsid w:val="00DC1269"/>
    <w:rsid w:val="00DC1327"/>
    <w:rsid w:val="00DC1350"/>
    <w:rsid w:val="00DC26A4"/>
    <w:rsid w:val="00DC27B0"/>
    <w:rsid w:val="00DC3237"/>
    <w:rsid w:val="00DC3936"/>
    <w:rsid w:val="00DC3ACE"/>
    <w:rsid w:val="00DC3D51"/>
    <w:rsid w:val="00DC408F"/>
    <w:rsid w:val="00DC41A4"/>
    <w:rsid w:val="00DC4203"/>
    <w:rsid w:val="00DC4341"/>
    <w:rsid w:val="00DC484A"/>
    <w:rsid w:val="00DC5672"/>
    <w:rsid w:val="00DC5A78"/>
    <w:rsid w:val="00DC60A2"/>
    <w:rsid w:val="00DC6600"/>
    <w:rsid w:val="00DC67BD"/>
    <w:rsid w:val="00DC6836"/>
    <w:rsid w:val="00DC6924"/>
    <w:rsid w:val="00DC6CDB"/>
    <w:rsid w:val="00DC6F51"/>
    <w:rsid w:val="00DC71F2"/>
    <w:rsid w:val="00DC789A"/>
    <w:rsid w:val="00DC7F0C"/>
    <w:rsid w:val="00DD06C0"/>
    <w:rsid w:val="00DD0AFE"/>
    <w:rsid w:val="00DD0DDE"/>
    <w:rsid w:val="00DD0F51"/>
    <w:rsid w:val="00DD1839"/>
    <w:rsid w:val="00DD2025"/>
    <w:rsid w:val="00DD22EA"/>
    <w:rsid w:val="00DD23A0"/>
    <w:rsid w:val="00DD24B1"/>
    <w:rsid w:val="00DD2AD6"/>
    <w:rsid w:val="00DD2BAE"/>
    <w:rsid w:val="00DD2F21"/>
    <w:rsid w:val="00DD3E49"/>
    <w:rsid w:val="00DD3E9C"/>
    <w:rsid w:val="00DD3EF5"/>
    <w:rsid w:val="00DD4325"/>
    <w:rsid w:val="00DD45CD"/>
    <w:rsid w:val="00DD53FA"/>
    <w:rsid w:val="00DD5494"/>
    <w:rsid w:val="00DD5F42"/>
    <w:rsid w:val="00DD617B"/>
    <w:rsid w:val="00DD7044"/>
    <w:rsid w:val="00DE0733"/>
    <w:rsid w:val="00DE0939"/>
    <w:rsid w:val="00DE0D34"/>
    <w:rsid w:val="00DE0E0E"/>
    <w:rsid w:val="00DE0E59"/>
    <w:rsid w:val="00DE0EA0"/>
    <w:rsid w:val="00DE0F6C"/>
    <w:rsid w:val="00DE1238"/>
    <w:rsid w:val="00DE1AF6"/>
    <w:rsid w:val="00DE216E"/>
    <w:rsid w:val="00DE218D"/>
    <w:rsid w:val="00DE219B"/>
    <w:rsid w:val="00DE2244"/>
    <w:rsid w:val="00DE2260"/>
    <w:rsid w:val="00DE2528"/>
    <w:rsid w:val="00DE26EC"/>
    <w:rsid w:val="00DE290D"/>
    <w:rsid w:val="00DE297D"/>
    <w:rsid w:val="00DE3495"/>
    <w:rsid w:val="00DE388E"/>
    <w:rsid w:val="00DE398F"/>
    <w:rsid w:val="00DE3A75"/>
    <w:rsid w:val="00DE4315"/>
    <w:rsid w:val="00DE52E3"/>
    <w:rsid w:val="00DE564A"/>
    <w:rsid w:val="00DE5FD2"/>
    <w:rsid w:val="00DE634D"/>
    <w:rsid w:val="00DE6A08"/>
    <w:rsid w:val="00DE6F32"/>
    <w:rsid w:val="00DE6F90"/>
    <w:rsid w:val="00DE7C00"/>
    <w:rsid w:val="00DF0045"/>
    <w:rsid w:val="00DF03E9"/>
    <w:rsid w:val="00DF03ED"/>
    <w:rsid w:val="00DF04EE"/>
    <w:rsid w:val="00DF0BF4"/>
    <w:rsid w:val="00DF0D45"/>
    <w:rsid w:val="00DF0F74"/>
    <w:rsid w:val="00DF16EA"/>
    <w:rsid w:val="00DF179D"/>
    <w:rsid w:val="00DF1C38"/>
    <w:rsid w:val="00DF1E9C"/>
    <w:rsid w:val="00DF1FED"/>
    <w:rsid w:val="00DF20DC"/>
    <w:rsid w:val="00DF224B"/>
    <w:rsid w:val="00DF284A"/>
    <w:rsid w:val="00DF2956"/>
    <w:rsid w:val="00DF38D0"/>
    <w:rsid w:val="00DF3DDE"/>
    <w:rsid w:val="00DF41DF"/>
    <w:rsid w:val="00DF447F"/>
    <w:rsid w:val="00DF4572"/>
    <w:rsid w:val="00DF4658"/>
    <w:rsid w:val="00DF51A0"/>
    <w:rsid w:val="00DF57CB"/>
    <w:rsid w:val="00DF5BDC"/>
    <w:rsid w:val="00DF6C8B"/>
    <w:rsid w:val="00DF6F17"/>
    <w:rsid w:val="00DF7329"/>
    <w:rsid w:val="00DF75A6"/>
    <w:rsid w:val="00DF7658"/>
    <w:rsid w:val="00DF787B"/>
    <w:rsid w:val="00DF78FA"/>
    <w:rsid w:val="00DF7A33"/>
    <w:rsid w:val="00E002F1"/>
    <w:rsid w:val="00E0079F"/>
    <w:rsid w:val="00E0082C"/>
    <w:rsid w:val="00E01311"/>
    <w:rsid w:val="00E014EE"/>
    <w:rsid w:val="00E015D0"/>
    <w:rsid w:val="00E01DAA"/>
    <w:rsid w:val="00E023E5"/>
    <w:rsid w:val="00E02432"/>
    <w:rsid w:val="00E03744"/>
    <w:rsid w:val="00E04022"/>
    <w:rsid w:val="00E04067"/>
    <w:rsid w:val="00E05511"/>
    <w:rsid w:val="00E05AE5"/>
    <w:rsid w:val="00E06590"/>
    <w:rsid w:val="00E06692"/>
    <w:rsid w:val="00E067FE"/>
    <w:rsid w:val="00E068E5"/>
    <w:rsid w:val="00E0728F"/>
    <w:rsid w:val="00E0755C"/>
    <w:rsid w:val="00E07567"/>
    <w:rsid w:val="00E07576"/>
    <w:rsid w:val="00E0778C"/>
    <w:rsid w:val="00E07BFC"/>
    <w:rsid w:val="00E100FC"/>
    <w:rsid w:val="00E1066C"/>
    <w:rsid w:val="00E10EDA"/>
    <w:rsid w:val="00E11898"/>
    <w:rsid w:val="00E11FA7"/>
    <w:rsid w:val="00E12784"/>
    <w:rsid w:val="00E12F14"/>
    <w:rsid w:val="00E13299"/>
    <w:rsid w:val="00E134C2"/>
    <w:rsid w:val="00E145DC"/>
    <w:rsid w:val="00E146C9"/>
    <w:rsid w:val="00E14A7E"/>
    <w:rsid w:val="00E14ADF"/>
    <w:rsid w:val="00E14B40"/>
    <w:rsid w:val="00E14CA4"/>
    <w:rsid w:val="00E14D73"/>
    <w:rsid w:val="00E151E1"/>
    <w:rsid w:val="00E152BC"/>
    <w:rsid w:val="00E1545C"/>
    <w:rsid w:val="00E16145"/>
    <w:rsid w:val="00E16879"/>
    <w:rsid w:val="00E17125"/>
    <w:rsid w:val="00E17283"/>
    <w:rsid w:val="00E174FA"/>
    <w:rsid w:val="00E17619"/>
    <w:rsid w:val="00E17805"/>
    <w:rsid w:val="00E2027B"/>
    <w:rsid w:val="00E20C30"/>
    <w:rsid w:val="00E20C52"/>
    <w:rsid w:val="00E20D2F"/>
    <w:rsid w:val="00E20F79"/>
    <w:rsid w:val="00E210B9"/>
    <w:rsid w:val="00E21278"/>
    <w:rsid w:val="00E21637"/>
    <w:rsid w:val="00E2180F"/>
    <w:rsid w:val="00E21A1B"/>
    <w:rsid w:val="00E21F4F"/>
    <w:rsid w:val="00E221E3"/>
    <w:rsid w:val="00E22C73"/>
    <w:rsid w:val="00E22CCD"/>
    <w:rsid w:val="00E23A11"/>
    <w:rsid w:val="00E23FB7"/>
    <w:rsid w:val="00E2437A"/>
    <w:rsid w:val="00E24984"/>
    <w:rsid w:val="00E249B8"/>
    <w:rsid w:val="00E24A27"/>
    <w:rsid w:val="00E24C46"/>
    <w:rsid w:val="00E24CE5"/>
    <w:rsid w:val="00E24D5A"/>
    <w:rsid w:val="00E24E0A"/>
    <w:rsid w:val="00E25501"/>
    <w:rsid w:val="00E2590D"/>
    <w:rsid w:val="00E25DA0"/>
    <w:rsid w:val="00E25DAC"/>
    <w:rsid w:val="00E25F89"/>
    <w:rsid w:val="00E260DC"/>
    <w:rsid w:val="00E2610D"/>
    <w:rsid w:val="00E26161"/>
    <w:rsid w:val="00E27315"/>
    <w:rsid w:val="00E31B72"/>
    <w:rsid w:val="00E31E40"/>
    <w:rsid w:val="00E32289"/>
    <w:rsid w:val="00E3261A"/>
    <w:rsid w:val="00E32D62"/>
    <w:rsid w:val="00E33056"/>
    <w:rsid w:val="00E339DC"/>
    <w:rsid w:val="00E33DE2"/>
    <w:rsid w:val="00E33E15"/>
    <w:rsid w:val="00E357AB"/>
    <w:rsid w:val="00E361B8"/>
    <w:rsid w:val="00E3623A"/>
    <w:rsid w:val="00E3671D"/>
    <w:rsid w:val="00E36A1B"/>
    <w:rsid w:val="00E379DE"/>
    <w:rsid w:val="00E405C4"/>
    <w:rsid w:val="00E40F97"/>
    <w:rsid w:val="00E4209E"/>
    <w:rsid w:val="00E42834"/>
    <w:rsid w:val="00E429ED"/>
    <w:rsid w:val="00E42FFF"/>
    <w:rsid w:val="00E43E1E"/>
    <w:rsid w:val="00E43F37"/>
    <w:rsid w:val="00E44AF4"/>
    <w:rsid w:val="00E450ED"/>
    <w:rsid w:val="00E45BEC"/>
    <w:rsid w:val="00E460C2"/>
    <w:rsid w:val="00E46194"/>
    <w:rsid w:val="00E46507"/>
    <w:rsid w:val="00E465D5"/>
    <w:rsid w:val="00E46622"/>
    <w:rsid w:val="00E46649"/>
    <w:rsid w:val="00E4791B"/>
    <w:rsid w:val="00E47C44"/>
    <w:rsid w:val="00E47E31"/>
    <w:rsid w:val="00E47F46"/>
    <w:rsid w:val="00E47FF3"/>
    <w:rsid w:val="00E50057"/>
    <w:rsid w:val="00E50AC6"/>
    <w:rsid w:val="00E50C11"/>
    <w:rsid w:val="00E50F0A"/>
    <w:rsid w:val="00E51742"/>
    <w:rsid w:val="00E51DDD"/>
    <w:rsid w:val="00E51FDD"/>
    <w:rsid w:val="00E5222E"/>
    <w:rsid w:val="00E52435"/>
    <w:rsid w:val="00E52681"/>
    <w:rsid w:val="00E52E9E"/>
    <w:rsid w:val="00E53122"/>
    <w:rsid w:val="00E532B9"/>
    <w:rsid w:val="00E534C3"/>
    <w:rsid w:val="00E5351B"/>
    <w:rsid w:val="00E53FA9"/>
    <w:rsid w:val="00E5414C"/>
    <w:rsid w:val="00E547B3"/>
    <w:rsid w:val="00E54C2B"/>
    <w:rsid w:val="00E54D8D"/>
    <w:rsid w:val="00E54E44"/>
    <w:rsid w:val="00E54F7D"/>
    <w:rsid w:val="00E5513E"/>
    <w:rsid w:val="00E5527A"/>
    <w:rsid w:val="00E5549E"/>
    <w:rsid w:val="00E55AC1"/>
    <w:rsid w:val="00E5607A"/>
    <w:rsid w:val="00E567D0"/>
    <w:rsid w:val="00E56872"/>
    <w:rsid w:val="00E56A8D"/>
    <w:rsid w:val="00E5733D"/>
    <w:rsid w:val="00E57B5D"/>
    <w:rsid w:val="00E6006A"/>
    <w:rsid w:val="00E6055A"/>
    <w:rsid w:val="00E61524"/>
    <w:rsid w:val="00E61922"/>
    <w:rsid w:val="00E61CC0"/>
    <w:rsid w:val="00E61F4F"/>
    <w:rsid w:val="00E620CE"/>
    <w:rsid w:val="00E6277B"/>
    <w:rsid w:val="00E6296A"/>
    <w:rsid w:val="00E62A0A"/>
    <w:rsid w:val="00E63BD8"/>
    <w:rsid w:val="00E64424"/>
    <w:rsid w:val="00E64C99"/>
    <w:rsid w:val="00E64CD3"/>
    <w:rsid w:val="00E657A4"/>
    <w:rsid w:val="00E65A30"/>
    <w:rsid w:val="00E665ED"/>
    <w:rsid w:val="00E66693"/>
    <w:rsid w:val="00E6696D"/>
    <w:rsid w:val="00E66A46"/>
    <w:rsid w:val="00E66C05"/>
    <w:rsid w:val="00E67040"/>
    <w:rsid w:val="00E670F9"/>
    <w:rsid w:val="00E671C9"/>
    <w:rsid w:val="00E6743F"/>
    <w:rsid w:val="00E6751E"/>
    <w:rsid w:val="00E6758E"/>
    <w:rsid w:val="00E67E23"/>
    <w:rsid w:val="00E70016"/>
    <w:rsid w:val="00E703DD"/>
    <w:rsid w:val="00E7079B"/>
    <w:rsid w:val="00E708E0"/>
    <w:rsid w:val="00E70BC7"/>
    <w:rsid w:val="00E70C21"/>
    <w:rsid w:val="00E70FBC"/>
    <w:rsid w:val="00E7192F"/>
    <w:rsid w:val="00E71AD9"/>
    <w:rsid w:val="00E71FDE"/>
    <w:rsid w:val="00E7212D"/>
    <w:rsid w:val="00E7215E"/>
    <w:rsid w:val="00E72174"/>
    <w:rsid w:val="00E721FF"/>
    <w:rsid w:val="00E726FD"/>
    <w:rsid w:val="00E72C01"/>
    <w:rsid w:val="00E730D8"/>
    <w:rsid w:val="00E73142"/>
    <w:rsid w:val="00E7382F"/>
    <w:rsid w:val="00E73D55"/>
    <w:rsid w:val="00E741AC"/>
    <w:rsid w:val="00E75174"/>
    <w:rsid w:val="00E75EBA"/>
    <w:rsid w:val="00E763B4"/>
    <w:rsid w:val="00E767FD"/>
    <w:rsid w:val="00E769B9"/>
    <w:rsid w:val="00E77440"/>
    <w:rsid w:val="00E77848"/>
    <w:rsid w:val="00E77A64"/>
    <w:rsid w:val="00E80196"/>
    <w:rsid w:val="00E804B9"/>
    <w:rsid w:val="00E80514"/>
    <w:rsid w:val="00E80E5B"/>
    <w:rsid w:val="00E816C5"/>
    <w:rsid w:val="00E81773"/>
    <w:rsid w:val="00E81835"/>
    <w:rsid w:val="00E81B52"/>
    <w:rsid w:val="00E81C6B"/>
    <w:rsid w:val="00E81CE0"/>
    <w:rsid w:val="00E81E7C"/>
    <w:rsid w:val="00E8224D"/>
    <w:rsid w:val="00E822E5"/>
    <w:rsid w:val="00E82332"/>
    <w:rsid w:val="00E8249B"/>
    <w:rsid w:val="00E825B6"/>
    <w:rsid w:val="00E82CBB"/>
    <w:rsid w:val="00E830D2"/>
    <w:rsid w:val="00E83EFB"/>
    <w:rsid w:val="00E83F3B"/>
    <w:rsid w:val="00E842B9"/>
    <w:rsid w:val="00E84501"/>
    <w:rsid w:val="00E84518"/>
    <w:rsid w:val="00E84FB5"/>
    <w:rsid w:val="00E84FC7"/>
    <w:rsid w:val="00E85069"/>
    <w:rsid w:val="00E8519F"/>
    <w:rsid w:val="00E85404"/>
    <w:rsid w:val="00E85CC3"/>
    <w:rsid w:val="00E85E15"/>
    <w:rsid w:val="00E85EE8"/>
    <w:rsid w:val="00E8633B"/>
    <w:rsid w:val="00E8644A"/>
    <w:rsid w:val="00E869CC"/>
    <w:rsid w:val="00E86B9C"/>
    <w:rsid w:val="00E877E9"/>
    <w:rsid w:val="00E87EED"/>
    <w:rsid w:val="00E90279"/>
    <w:rsid w:val="00E90412"/>
    <w:rsid w:val="00E90635"/>
    <w:rsid w:val="00E909A1"/>
    <w:rsid w:val="00E90BFF"/>
    <w:rsid w:val="00E910E3"/>
    <w:rsid w:val="00E91442"/>
    <w:rsid w:val="00E916B6"/>
    <w:rsid w:val="00E91C04"/>
    <w:rsid w:val="00E91D35"/>
    <w:rsid w:val="00E91E2A"/>
    <w:rsid w:val="00E91EF2"/>
    <w:rsid w:val="00E91F04"/>
    <w:rsid w:val="00E91F35"/>
    <w:rsid w:val="00E9242E"/>
    <w:rsid w:val="00E93150"/>
    <w:rsid w:val="00E93532"/>
    <w:rsid w:val="00E93F09"/>
    <w:rsid w:val="00E94516"/>
    <w:rsid w:val="00E94722"/>
    <w:rsid w:val="00E956E7"/>
    <w:rsid w:val="00E958F6"/>
    <w:rsid w:val="00E95AE2"/>
    <w:rsid w:val="00E95AF6"/>
    <w:rsid w:val="00E95BA6"/>
    <w:rsid w:val="00E96686"/>
    <w:rsid w:val="00E97648"/>
    <w:rsid w:val="00EA02F9"/>
    <w:rsid w:val="00EA085F"/>
    <w:rsid w:val="00EA0E4A"/>
    <w:rsid w:val="00EA0EDD"/>
    <w:rsid w:val="00EA106A"/>
    <w:rsid w:val="00EA1334"/>
    <w:rsid w:val="00EA1408"/>
    <w:rsid w:val="00EA17ED"/>
    <w:rsid w:val="00EA19FB"/>
    <w:rsid w:val="00EA1A54"/>
    <w:rsid w:val="00EA1AA3"/>
    <w:rsid w:val="00EA2226"/>
    <w:rsid w:val="00EA26FC"/>
    <w:rsid w:val="00EA289B"/>
    <w:rsid w:val="00EA298E"/>
    <w:rsid w:val="00EA3839"/>
    <w:rsid w:val="00EA3AB8"/>
    <w:rsid w:val="00EA3B5A"/>
    <w:rsid w:val="00EA410E"/>
    <w:rsid w:val="00EA4ACD"/>
    <w:rsid w:val="00EA4C69"/>
    <w:rsid w:val="00EA4FD1"/>
    <w:rsid w:val="00EA52E1"/>
    <w:rsid w:val="00EA53C2"/>
    <w:rsid w:val="00EA5695"/>
    <w:rsid w:val="00EA5864"/>
    <w:rsid w:val="00EA59A7"/>
    <w:rsid w:val="00EA5B0A"/>
    <w:rsid w:val="00EA5EDA"/>
    <w:rsid w:val="00EA60FD"/>
    <w:rsid w:val="00EA6160"/>
    <w:rsid w:val="00EA65AD"/>
    <w:rsid w:val="00EA66AB"/>
    <w:rsid w:val="00EA6A32"/>
    <w:rsid w:val="00EA7D54"/>
    <w:rsid w:val="00EA7F79"/>
    <w:rsid w:val="00EA7FCF"/>
    <w:rsid w:val="00EB0110"/>
    <w:rsid w:val="00EB022B"/>
    <w:rsid w:val="00EB0884"/>
    <w:rsid w:val="00EB0CA3"/>
    <w:rsid w:val="00EB104F"/>
    <w:rsid w:val="00EB1439"/>
    <w:rsid w:val="00EB1B1A"/>
    <w:rsid w:val="00EB1B27"/>
    <w:rsid w:val="00EB1DA8"/>
    <w:rsid w:val="00EB248D"/>
    <w:rsid w:val="00EB2A1E"/>
    <w:rsid w:val="00EB3462"/>
    <w:rsid w:val="00EB3B5D"/>
    <w:rsid w:val="00EB3C3D"/>
    <w:rsid w:val="00EB4317"/>
    <w:rsid w:val="00EB4CFF"/>
    <w:rsid w:val="00EB5476"/>
    <w:rsid w:val="00EB578A"/>
    <w:rsid w:val="00EB60F3"/>
    <w:rsid w:val="00EB64CF"/>
    <w:rsid w:val="00EB6F7B"/>
    <w:rsid w:val="00EB6FAF"/>
    <w:rsid w:val="00EB70B0"/>
    <w:rsid w:val="00EB720A"/>
    <w:rsid w:val="00EB7633"/>
    <w:rsid w:val="00EB7736"/>
    <w:rsid w:val="00EB7D5C"/>
    <w:rsid w:val="00EC0333"/>
    <w:rsid w:val="00EC157A"/>
    <w:rsid w:val="00EC266B"/>
    <w:rsid w:val="00EC2E2D"/>
    <w:rsid w:val="00EC325F"/>
    <w:rsid w:val="00EC3765"/>
    <w:rsid w:val="00EC3F85"/>
    <w:rsid w:val="00EC4465"/>
    <w:rsid w:val="00EC462B"/>
    <w:rsid w:val="00EC46F0"/>
    <w:rsid w:val="00EC4723"/>
    <w:rsid w:val="00EC4B82"/>
    <w:rsid w:val="00EC56E0"/>
    <w:rsid w:val="00EC56EE"/>
    <w:rsid w:val="00EC5734"/>
    <w:rsid w:val="00EC59BD"/>
    <w:rsid w:val="00EC5A50"/>
    <w:rsid w:val="00EC6057"/>
    <w:rsid w:val="00EC64D2"/>
    <w:rsid w:val="00EC66A6"/>
    <w:rsid w:val="00EC6847"/>
    <w:rsid w:val="00EC6902"/>
    <w:rsid w:val="00EC6B11"/>
    <w:rsid w:val="00EC6CB8"/>
    <w:rsid w:val="00EC75F9"/>
    <w:rsid w:val="00EC7BEA"/>
    <w:rsid w:val="00EC7DB6"/>
    <w:rsid w:val="00EC7E64"/>
    <w:rsid w:val="00ED0A72"/>
    <w:rsid w:val="00ED162F"/>
    <w:rsid w:val="00ED172A"/>
    <w:rsid w:val="00ED18F7"/>
    <w:rsid w:val="00ED1E39"/>
    <w:rsid w:val="00ED21BD"/>
    <w:rsid w:val="00ED21CD"/>
    <w:rsid w:val="00ED2E52"/>
    <w:rsid w:val="00ED3024"/>
    <w:rsid w:val="00ED35E8"/>
    <w:rsid w:val="00ED380F"/>
    <w:rsid w:val="00ED3E3E"/>
    <w:rsid w:val="00ED42C5"/>
    <w:rsid w:val="00ED43AC"/>
    <w:rsid w:val="00ED59F0"/>
    <w:rsid w:val="00ED5AB5"/>
    <w:rsid w:val="00ED5FE4"/>
    <w:rsid w:val="00ED6829"/>
    <w:rsid w:val="00ED6A59"/>
    <w:rsid w:val="00ED6E67"/>
    <w:rsid w:val="00ED6FB2"/>
    <w:rsid w:val="00ED71C5"/>
    <w:rsid w:val="00ED7279"/>
    <w:rsid w:val="00ED74C1"/>
    <w:rsid w:val="00EE008E"/>
    <w:rsid w:val="00EE0817"/>
    <w:rsid w:val="00EE1047"/>
    <w:rsid w:val="00EE16FA"/>
    <w:rsid w:val="00EE26DB"/>
    <w:rsid w:val="00EE2F7D"/>
    <w:rsid w:val="00EE3644"/>
    <w:rsid w:val="00EE37EE"/>
    <w:rsid w:val="00EE3AF4"/>
    <w:rsid w:val="00EE3BFD"/>
    <w:rsid w:val="00EE3C42"/>
    <w:rsid w:val="00EE3D4F"/>
    <w:rsid w:val="00EE4291"/>
    <w:rsid w:val="00EE4344"/>
    <w:rsid w:val="00EE4436"/>
    <w:rsid w:val="00EE4F28"/>
    <w:rsid w:val="00EE5036"/>
    <w:rsid w:val="00EE534D"/>
    <w:rsid w:val="00EE5560"/>
    <w:rsid w:val="00EE566E"/>
    <w:rsid w:val="00EE5811"/>
    <w:rsid w:val="00EE5BCF"/>
    <w:rsid w:val="00EE6A98"/>
    <w:rsid w:val="00EE6D52"/>
    <w:rsid w:val="00EE6F1E"/>
    <w:rsid w:val="00EE6FF2"/>
    <w:rsid w:val="00EE7706"/>
    <w:rsid w:val="00EF0088"/>
    <w:rsid w:val="00EF0348"/>
    <w:rsid w:val="00EF04CC"/>
    <w:rsid w:val="00EF0551"/>
    <w:rsid w:val="00EF0C27"/>
    <w:rsid w:val="00EF1007"/>
    <w:rsid w:val="00EF12A7"/>
    <w:rsid w:val="00EF15C3"/>
    <w:rsid w:val="00EF193A"/>
    <w:rsid w:val="00EF1E40"/>
    <w:rsid w:val="00EF1F9C"/>
    <w:rsid w:val="00EF22BF"/>
    <w:rsid w:val="00EF2791"/>
    <w:rsid w:val="00EF3334"/>
    <w:rsid w:val="00EF3400"/>
    <w:rsid w:val="00EF3E86"/>
    <w:rsid w:val="00EF4366"/>
    <w:rsid w:val="00EF4CD6"/>
    <w:rsid w:val="00EF4D62"/>
    <w:rsid w:val="00EF4DD0"/>
    <w:rsid w:val="00EF55A0"/>
    <w:rsid w:val="00EF5AE9"/>
    <w:rsid w:val="00EF63D1"/>
    <w:rsid w:val="00EF6513"/>
    <w:rsid w:val="00EF6683"/>
    <w:rsid w:val="00EF6D48"/>
    <w:rsid w:val="00EF7002"/>
    <w:rsid w:val="00EF769B"/>
    <w:rsid w:val="00EF7A31"/>
    <w:rsid w:val="00EF7FEB"/>
    <w:rsid w:val="00F0000A"/>
    <w:rsid w:val="00F0026D"/>
    <w:rsid w:val="00F005FD"/>
    <w:rsid w:val="00F007AA"/>
    <w:rsid w:val="00F0162B"/>
    <w:rsid w:val="00F01823"/>
    <w:rsid w:val="00F01CF8"/>
    <w:rsid w:val="00F027BA"/>
    <w:rsid w:val="00F03062"/>
    <w:rsid w:val="00F037C9"/>
    <w:rsid w:val="00F03DA5"/>
    <w:rsid w:val="00F03E79"/>
    <w:rsid w:val="00F0628D"/>
    <w:rsid w:val="00F06651"/>
    <w:rsid w:val="00F06658"/>
    <w:rsid w:val="00F07253"/>
    <w:rsid w:val="00F07315"/>
    <w:rsid w:val="00F0734E"/>
    <w:rsid w:val="00F0787C"/>
    <w:rsid w:val="00F07BE4"/>
    <w:rsid w:val="00F07CC8"/>
    <w:rsid w:val="00F07DE6"/>
    <w:rsid w:val="00F10017"/>
    <w:rsid w:val="00F104A3"/>
    <w:rsid w:val="00F1056C"/>
    <w:rsid w:val="00F107F1"/>
    <w:rsid w:val="00F10A90"/>
    <w:rsid w:val="00F10AAE"/>
    <w:rsid w:val="00F10FC1"/>
    <w:rsid w:val="00F110CD"/>
    <w:rsid w:val="00F112FD"/>
    <w:rsid w:val="00F11CAF"/>
    <w:rsid w:val="00F11E2A"/>
    <w:rsid w:val="00F12423"/>
    <w:rsid w:val="00F1265E"/>
    <w:rsid w:val="00F12B3C"/>
    <w:rsid w:val="00F12CAA"/>
    <w:rsid w:val="00F12D3F"/>
    <w:rsid w:val="00F12DE3"/>
    <w:rsid w:val="00F12F8D"/>
    <w:rsid w:val="00F133A1"/>
    <w:rsid w:val="00F1355B"/>
    <w:rsid w:val="00F13A62"/>
    <w:rsid w:val="00F13C58"/>
    <w:rsid w:val="00F13ECD"/>
    <w:rsid w:val="00F14AD2"/>
    <w:rsid w:val="00F15485"/>
    <w:rsid w:val="00F155CE"/>
    <w:rsid w:val="00F15746"/>
    <w:rsid w:val="00F159B0"/>
    <w:rsid w:val="00F1626E"/>
    <w:rsid w:val="00F166C7"/>
    <w:rsid w:val="00F169D5"/>
    <w:rsid w:val="00F16BF2"/>
    <w:rsid w:val="00F16E02"/>
    <w:rsid w:val="00F16E76"/>
    <w:rsid w:val="00F172A4"/>
    <w:rsid w:val="00F17346"/>
    <w:rsid w:val="00F1748F"/>
    <w:rsid w:val="00F17A00"/>
    <w:rsid w:val="00F17EAE"/>
    <w:rsid w:val="00F203ED"/>
    <w:rsid w:val="00F2048D"/>
    <w:rsid w:val="00F20631"/>
    <w:rsid w:val="00F20644"/>
    <w:rsid w:val="00F20647"/>
    <w:rsid w:val="00F210D4"/>
    <w:rsid w:val="00F211C1"/>
    <w:rsid w:val="00F218D4"/>
    <w:rsid w:val="00F21A73"/>
    <w:rsid w:val="00F21AD6"/>
    <w:rsid w:val="00F22357"/>
    <w:rsid w:val="00F2250A"/>
    <w:rsid w:val="00F22701"/>
    <w:rsid w:val="00F2294C"/>
    <w:rsid w:val="00F23D83"/>
    <w:rsid w:val="00F24788"/>
    <w:rsid w:val="00F2488F"/>
    <w:rsid w:val="00F24DB5"/>
    <w:rsid w:val="00F2542B"/>
    <w:rsid w:val="00F25550"/>
    <w:rsid w:val="00F258B2"/>
    <w:rsid w:val="00F25B3E"/>
    <w:rsid w:val="00F262C7"/>
    <w:rsid w:val="00F2640F"/>
    <w:rsid w:val="00F27188"/>
    <w:rsid w:val="00F27561"/>
    <w:rsid w:val="00F27742"/>
    <w:rsid w:val="00F27C34"/>
    <w:rsid w:val="00F27D88"/>
    <w:rsid w:val="00F27E46"/>
    <w:rsid w:val="00F301C2"/>
    <w:rsid w:val="00F302E1"/>
    <w:rsid w:val="00F30802"/>
    <w:rsid w:val="00F30ADC"/>
    <w:rsid w:val="00F31786"/>
    <w:rsid w:val="00F31890"/>
    <w:rsid w:val="00F31B22"/>
    <w:rsid w:val="00F31B49"/>
    <w:rsid w:val="00F31C20"/>
    <w:rsid w:val="00F320D5"/>
    <w:rsid w:val="00F32117"/>
    <w:rsid w:val="00F3227C"/>
    <w:rsid w:val="00F32B2C"/>
    <w:rsid w:val="00F32F56"/>
    <w:rsid w:val="00F330DC"/>
    <w:rsid w:val="00F3332A"/>
    <w:rsid w:val="00F33D4F"/>
    <w:rsid w:val="00F340F9"/>
    <w:rsid w:val="00F34266"/>
    <w:rsid w:val="00F348AA"/>
    <w:rsid w:val="00F34C9B"/>
    <w:rsid w:val="00F34CD6"/>
    <w:rsid w:val="00F34EBE"/>
    <w:rsid w:val="00F354D6"/>
    <w:rsid w:val="00F35873"/>
    <w:rsid w:val="00F358C7"/>
    <w:rsid w:val="00F35920"/>
    <w:rsid w:val="00F35E53"/>
    <w:rsid w:val="00F36086"/>
    <w:rsid w:val="00F36528"/>
    <w:rsid w:val="00F366A5"/>
    <w:rsid w:val="00F36C5F"/>
    <w:rsid w:val="00F3710F"/>
    <w:rsid w:val="00F37259"/>
    <w:rsid w:val="00F37CCA"/>
    <w:rsid w:val="00F4038A"/>
    <w:rsid w:val="00F405A4"/>
    <w:rsid w:val="00F4108A"/>
    <w:rsid w:val="00F41603"/>
    <w:rsid w:val="00F41C5F"/>
    <w:rsid w:val="00F41F05"/>
    <w:rsid w:val="00F4273D"/>
    <w:rsid w:val="00F42757"/>
    <w:rsid w:val="00F433BD"/>
    <w:rsid w:val="00F43832"/>
    <w:rsid w:val="00F439EE"/>
    <w:rsid w:val="00F44BBA"/>
    <w:rsid w:val="00F44EC5"/>
    <w:rsid w:val="00F45980"/>
    <w:rsid w:val="00F45B76"/>
    <w:rsid w:val="00F45B9B"/>
    <w:rsid w:val="00F45F52"/>
    <w:rsid w:val="00F460CC"/>
    <w:rsid w:val="00F4613B"/>
    <w:rsid w:val="00F46FE0"/>
    <w:rsid w:val="00F47498"/>
    <w:rsid w:val="00F47520"/>
    <w:rsid w:val="00F47612"/>
    <w:rsid w:val="00F47877"/>
    <w:rsid w:val="00F47A45"/>
    <w:rsid w:val="00F47E67"/>
    <w:rsid w:val="00F5012F"/>
    <w:rsid w:val="00F5075D"/>
    <w:rsid w:val="00F50DD9"/>
    <w:rsid w:val="00F512B1"/>
    <w:rsid w:val="00F512B2"/>
    <w:rsid w:val="00F516BE"/>
    <w:rsid w:val="00F51775"/>
    <w:rsid w:val="00F51FF2"/>
    <w:rsid w:val="00F520F8"/>
    <w:rsid w:val="00F523E9"/>
    <w:rsid w:val="00F526B2"/>
    <w:rsid w:val="00F5283D"/>
    <w:rsid w:val="00F52ABA"/>
    <w:rsid w:val="00F52BC7"/>
    <w:rsid w:val="00F52C0C"/>
    <w:rsid w:val="00F52F39"/>
    <w:rsid w:val="00F53434"/>
    <w:rsid w:val="00F535A6"/>
    <w:rsid w:val="00F53BF4"/>
    <w:rsid w:val="00F54266"/>
    <w:rsid w:val="00F5439E"/>
    <w:rsid w:val="00F55043"/>
    <w:rsid w:val="00F552C4"/>
    <w:rsid w:val="00F553A8"/>
    <w:rsid w:val="00F55534"/>
    <w:rsid w:val="00F56DCF"/>
    <w:rsid w:val="00F57034"/>
    <w:rsid w:val="00F571BB"/>
    <w:rsid w:val="00F572E3"/>
    <w:rsid w:val="00F57507"/>
    <w:rsid w:val="00F5754B"/>
    <w:rsid w:val="00F57728"/>
    <w:rsid w:val="00F57807"/>
    <w:rsid w:val="00F5790F"/>
    <w:rsid w:val="00F57AC6"/>
    <w:rsid w:val="00F57F8B"/>
    <w:rsid w:val="00F60103"/>
    <w:rsid w:val="00F6055A"/>
    <w:rsid w:val="00F60BE9"/>
    <w:rsid w:val="00F61595"/>
    <w:rsid w:val="00F61FD8"/>
    <w:rsid w:val="00F62226"/>
    <w:rsid w:val="00F627DF"/>
    <w:rsid w:val="00F6289A"/>
    <w:rsid w:val="00F629D2"/>
    <w:rsid w:val="00F62DBF"/>
    <w:rsid w:val="00F641FC"/>
    <w:rsid w:val="00F646BF"/>
    <w:rsid w:val="00F647F7"/>
    <w:rsid w:val="00F64CFA"/>
    <w:rsid w:val="00F6583C"/>
    <w:rsid w:val="00F6589A"/>
    <w:rsid w:val="00F662AC"/>
    <w:rsid w:val="00F664FE"/>
    <w:rsid w:val="00F6664B"/>
    <w:rsid w:val="00F66F2D"/>
    <w:rsid w:val="00F6783E"/>
    <w:rsid w:val="00F678A3"/>
    <w:rsid w:val="00F67CF5"/>
    <w:rsid w:val="00F67F4A"/>
    <w:rsid w:val="00F700DB"/>
    <w:rsid w:val="00F70231"/>
    <w:rsid w:val="00F70741"/>
    <w:rsid w:val="00F70A6E"/>
    <w:rsid w:val="00F70DBE"/>
    <w:rsid w:val="00F71124"/>
    <w:rsid w:val="00F71135"/>
    <w:rsid w:val="00F71888"/>
    <w:rsid w:val="00F718A3"/>
    <w:rsid w:val="00F719CD"/>
    <w:rsid w:val="00F71BB8"/>
    <w:rsid w:val="00F71EC4"/>
    <w:rsid w:val="00F72584"/>
    <w:rsid w:val="00F72798"/>
    <w:rsid w:val="00F7290D"/>
    <w:rsid w:val="00F7302F"/>
    <w:rsid w:val="00F730ED"/>
    <w:rsid w:val="00F732EC"/>
    <w:rsid w:val="00F732FF"/>
    <w:rsid w:val="00F7337A"/>
    <w:rsid w:val="00F73457"/>
    <w:rsid w:val="00F73D08"/>
    <w:rsid w:val="00F73F21"/>
    <w:rsid w:val="00F749E1"/>
    <w:rsid w:val="00F7586B"/>
    <w:rsid w:val="00F75DC3"/>
    <w:rsid w:val="00F75E05"/>
    <w:rsid w:val="00F75F2F"/>
    <w:rsid w:val="00F76445"/>
    <w:rsid w:val="00F76ECC"/>
    <w:rsid w:val="00F76F3F"/>
    <w:rsid w:val="00F7730F"/>
    <w:rsid w:val="00F779C1"/>
    <w:rsid w:val="00F77CD1"/>
    <w:rsid w:val="00F77E24"/>
    <w:rsid w:val="00F80399"/>
    <w:rsid w:val="00F80E89"/>
    <w:rsid w:val="00F810AE"/>
    <w:rsid w:val="00F812C8"/>
    <w:rsid w:val="00F8132D"/>
    <w:rsid w:val="00F81337"/>
    <w:rsid w:val="00F818AE"/>
    <w:rsid w:val="00F81AE5"/>
    <w:rsid w:val="00F81B40"/>
    <w:rsid w:val="00F81E2C"/>
    <w:rsid w:val="00F820C4"/>
    <w:rsid w:val="00F82A36"/>
    <w:rsid w:val="00F82D82"/>
    <w:rsid w:val="00F831BB"/>
    <w:rsid w:val="00F835B7"/>
    <w:rsid w:val="00F835F9"/>
    <w:rsid w:val="00F83829"/>
    <w:rsid w:val="00F83B25"/>
    <w:rsid w:val="00F83DC4"/>
    <w:rsid w:val="00F83DDC"/>
    <w:rsid w:val="00F83F3C"/>
    <w:rsid w:val="00F84069"/>
    <w:rsid w:val="00F843D7"/>
    <w:rsid w:val="00F85183"/>
    <w:rsid w:val="00F85325"/>
    <w:rsid w:val="00F85536"/>
    <w:rsid w:val="00F85F86"/>
    <w:rsid w:val="00F8657A"/>
    <w:rsid w:val="00F8679A"/>
    <w:rsid w:val="00F87117"/>
    <w:rsid w:val="00F8736C"/>
    <w:rsid w:val="00F87814"/>
    <w:rsid w:val="00F90209"/>
    <w:rsid w:val="00F9030E"/>
    <w:rsid w:val="00F90431"/>
    <w:rsid w:val="00F9066C"/>
    <w:rsid w:val="00F90ADB"/>
    <w:rsid w:val="00F90C99"/>
    <w:rsid w:val="00F90E56"/>
    <w:rsid w:val="00F90E78"/>
    <w:rsid w:val="00F90FD9"/>
    <w:rsid w:val="00F91209"/>
    <w:rsid w:val="00F91458"/>
    <w:rsid w:val="00F91F08"/>
    <w:rsid w:val="00F9221F"/>
    <w:rsid w:val="00F92E1E"/>
    <w:rsid w:val="00F931C7"/>
    <w:rsid w:val="00F93559"/>
    <w:rsid w:val="00F93B30"/>
    <w:rsid w:val="00F93D72"/>
    <w:rsid w:val="00F93E65"/>
    <w:rsid w:val="00F94070"/>
    <w:rsid w:val="00F9464E"/>
    <w:rsid w:val="00F94A1A"/>
    <w:rsid w:val="00F950B5"/>
    <w:rsid w:val="00F9513F"/>
    <w:rsid w:val="00F96111"/>
    <w:rsid w:val="00F961F7"/>
    <w:rsid w:val="00F969C6"/>
    <w:rsid w:val="00F9707F"/>
    <w:rsid w:val="00F9733C"/>
    <w:rsid w:val="00F974C7"/>
    <w:rsid w:val="00F9765C"/>
    <w:rsid w:val="00F97908"/>
    <w:rsid w:val="00F97B43"/>
    <w:rsid w:val="00FA00B5"/>
    <w:rsid w:val="00FA022E"/>
    <w:rsid w:val="00FA07F8"/>
    <w:rsid w:val="00FA0C13"/>
    <w:rsid w:val="00FA105C"/>
    <w:rsid w:val="00FA1475"/>
    <w:rsid w:val="00FA148A"/>
    <w:rsid w:val="00FA158D"/>
    <w:rsid w:val="00FA1B26"/>
    <w:rsid w:val="00FA1D6F"/>
    <w:rsid w:val="00FA1E2C"/>
    <w:rsid w:val="00FA27C8"/>
    <w:rsid w:val="00FA2A17"/>
    <w:rsid w:val="00FA3248"/>
    <w:rsid w:val="00FA3B76"/>
    <w:rsid w:val="00FA43F2"/>
    <w:rsid w:val="00FA4454"/>
    <w:rsid w:val="00FA4D66"/>
    <w:rsid w:val="00FA565E"/>
    <w:rsid w:val="00FA5945"/>
    <w:rsid w:val="00FA5A4E"/>
    <w:rsid w:val="00FA5D49"/>
    <w:rsid w:val="00FA5ECD"/>
    <w:rsid w:val="00FA6B8E"/>
    <w:rsid w:val="00FA783D"/>
    <w:rsid w:val="00FA78BA"/>
    <w:rsid w:val="00FA7D60"/>
    <w:rsid w:val="00FB0082"/>
    <w:rsid w:val="00FB0243"/>
    <w:rsid w:val="00FB0809"/>
    <w:rsid w:val="00FB092A"/>
    <w:rsid w:val="00FB0D3E"/>
    <w:rsid w:val="00FB134C"/>
    <w:rsid w:val="00FB1527"/>
    <w:rsid w:val="00FB1BA1"/>
    <w:rsid w:val="00FB2537"/>
    <w:rsid w:val="00FB25EC"/>
    <w:rsid w:val="00FB2B2B"/>
    <w:rsid w:val="00FB2C91"/>
    <w:rsid w:val="00FB33DC"/>
    <w:rsid w:val="00FB35DA"/>
    <w:rsid w:val="00FB360F"/>
    <w:rsid w:val="00FB3982"/>
    <w:rsid w:val="00FB3FD2"/>
    <w:rsid w:val="00FB4338"/>
    <w:rsid w:val="00FB477E"/>
    <w:rsid w:val="00FB4C9C"/>
    <w:rsid w:val="00FB6165"/>
    <w:rsid w:val="00FB6DA0"/>
    <w:rsid w:val="00FB716B"/>
    <w:rsid w:val="00FB72C3"/>
    <w:rsid w:val="00FB74E8"/>
    <w:rsid w:val="00FB7521"/>
    <w:rsid w:val="00FB78BA"/>
    <w:rsid w:val="00FB7D48"/>
    <w:rsid w:val="00FC012E"/>
    <w:rsid w:val="00FC0150"/>
    <w:rsid w:val="00FC02A4"/>
    <w:rsid w:val="00FC0383"/>
    <w:rsid w:val="00FC03AB"/>
    <w:rsid w:val="00FC08CA"/>
    <w:rsid w:val="00FC17F3"/>
    <w:rsid w:val="00FC1D2E"/>
    <w:rsid w:val="00FC1FDB"/>
    <w:rsid w:val="00FC2864"/>
    <w:rsid w:val="00FC372F"/>
    <w:rsid w:val="00FC37FA"/>
    <w:rsid w:val="00FC38A3"/>
    <w:rsid w:val="00FC38C2"/>
    <w:rsid w:val="00FC3D99"/>
    <w:rsid w:val="00FC4729"/>
    <w:rsid w:val="00FC4892"/>
    <w:rsid w:val="00FC49EA"/>
    <w:rsid w:val="00FC4A8C"/>
    <w:rsid w:val="00FC4F65"/>
    <w:rsid w:val="00FC4FDB"/>
    <w:rsid w:val="00FC5078"/>
    <w:rsid w:val="00FC5152"/>
    <w:rsid w:val="00FC53DB"/>
    <w:rsid w:val="00FC5609"/>
    <w:rsid w:val="00FC5FC2"/>
    <w:rsid w:val="00FC6166"/>
    <w:rsid w:val="00FC6177"/>
    <w:rsid w:val="00FC63D1"/>
    <w:rsid w:val="00FC64BC"/>
    <w:rsid w:val="00FC6CE3"/>
    <w:rsid w:val="00FC6E97"/>
    <w:rsid w:val="00FC71F3"/>
    <w:rsid w:val="00FC7528"/>
    <w:rsid w:val="00FC7A2A"/>
    <w:rsid w:val="00FC7B7A"/>
    <w:rsid w:val="00FC7C0F"/>
    <w:rsid w:val="00FC7C1E"/>
    <w:rsid w:val="00FD02F9"/>
    <w:rsid w:val="00FD0572"/>
    <w:rsid w:val="00FD05AD"/>
    <w:rsid w:val="00FD064A"/>
    <w:rsid w:val="00FD152F"/>
    <w:rsid w:val="00FD1A97"/>
    <w:rsid w:val="00FD212E"/>
    <w:rsid w:val="00FD24DD"/>
    <w:rsid w:val="00FD2834"/>
    <w:rsid w:val="00FD2D7B"/>
    <w:rsid w:val="00FD37F6"/>
    <w:rsid w:val="00FD4589"/>
    <w:rsid w:val="00FD473E"/>
    <w:rsid w:val="00FD4765"/>
    <w:rsid w:val="00FD4F2F"/>
    <w:rsid w:val="00FD4FAA"/>
    <w:rsid w:val="00FD52F2"/>
    <w:rsid w:val="00FD5945"/>
    <w:rsid w:val="00FD596F"/>
    <w:rsid w:val="00FD5986"/>
    <w:rsid w:val="00FD5B75"/>
    <w:rsid w:val="00FD619C"/>
    <w:rsid w:val="00FD661C"/>
    <w:rsid w:val="00FD6D9D"/>
    <w:rsid w:val="00FD6FC4"/>
    <w:rsid w:val="00FD7920"/>
    <w:rsid w:val="00FD7C20"/>
    <w:rsid w:val="00FD7C87"/>
    <w:rsid w:val="00FD7DF9"/>
    <w:rsid w:val="00FD7F07"/>
    <w:rsid w:val="00FD7FD9"/>
    <w:rsid w:val="00FE003A"/>
    <w:rsid w:val="00FE0B51"/>
    <w:rsid w:val="00FE0B78"/>
    <w:rsid w:val="00FE0ED4"/>
    <w:rsid w:val="00FE1EAB"/>
    <w:rsid w:val="00FE208B"/>
    <w:rsid w:val="00FE27B0"/>
    <w:rsid w:val="00FE28FF"/>
    <w:rsid w:val="00FE29A3"/>
    <w:rsid w:val="00FE313B"/>
    <w:rsid w:val="00FE3465"/>
    <w:rsid w:val="00FE366E"/>
    <w:rsid w:val="00FE400B"/>
    <w:rsid w:val="00FE424F"/>
    <w:rsid w:val="00FE47F9"/>
    <w:rsid w:val="00FE4B18"/>
    <w:rsid w:val="00FE4B9F"/>
    <w:rsid w:val="00FE4CC1"/>
    <w:rsid w:val="00FE4D49"/>
    <w:rsid w:val="00FE4DF0"/>
    <w:rsid w:val="00FE5075"/>
    <w:rsid w:val="00FE50C9"/>
    <w:rsid w:val="00FE515A"/>
    <w:rsid w:val="00FE555C"/>
    <w:rsid w:val="00FE5665"/>
    <w:rsid w:val="00FE58DA"/>
    <w:rsid w:val="00FE67CF"/>
    <w:rsid w:val="00FE6D20"/>
    <w:rsid w:val="00FE6E71"/>
    <w:rsid w:val="00FE6FB9"/>
    <w:rsid w:val="00FE6FCE"/>
    <w:rsid w:val="00FE7184"/>
    <w:rsid w:val="00FE7549"/>
    <w:rsid w:val="00FE756E"/>
    <w:rsid w:val="00FE7BCC"/>
    <w:rsid w:val="00FE7DC2"/>
    <w:rsid w:val="00FE7FBC"/>
    <w:rsid w:val="00FF120E"/>
    <w:rsid w:val="00FF126D"/>
    <w:rsid w:val="00FF1795"/>
    <w:rsid w:val="00FF2240"/>
    <w:rsid w:val="00FF2310"/>
    <w:rsid w:val="00FF2E73"/>
    <w:rsid w:val="00FF2F48"/>
    <w:rsid w:val="00FF30E6"/>
    <w:rsid w:val="00FF3280"/>
    <w:rsid w:val="00FF3359"/>
    <w:rsid w:val="00FF356A"/>
    <w:rsid w:val="00FF368A"/>
    <w:rsid w:val="00FF4854"/>
    <w:rsid w:val="00FF4AE2"/>
    <w:rsid w:val="00FF4E5E"/>
    <w:rsid w:val="00FF50A8"/>
    <w:rsid w:val="00FF571E"/>
    <w:rsid w:val="00FF584E"/>
    <w:rsid w:val="00FF5D0D"/>
    <w:rsid w:val="00FF6236"/>
    <w:rsid w:val="00FF6BD1"/>
    <w:rsid w:val="00FF6CC0"/>
    <w:rsid w:val="00FF6E6A"/>
    <w:rsid w:val="00FF6EC2"/>
    <w:rsid w:val="00FF70E3"/>
    <w:rsid w:val="00FF71E3"/>
    <w:rsid w:val="00FF7512"/>
    <w:rsid w:val="00FF7563"/>
    <w:rsid w:val="00FF7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A0F33"/>
  <w15:docId w15:val="{4DF2996C-1F74-4C92-8852-D1C53D4A5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0E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lang w:eastAsia="en-US"/>
    </w:rPr>
  </w:style>
  <w:style w:type="table" w:styleId="GridTable1Light-Accent6">
    <w:name w:val="Grid Table 1 Light Accent 6"/>
    <w:basedOn w:val="TableNormal"/>
    <w:uiPriority w:val="46"/>
    <w:rsid w:val="007D427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link w:val="EndnoteText"/>
    <w:semiHidden/>
    <w:rsid w:val="00964692"/>
    <w:rPr>
      <w:sz w:val="22"/>
      <w:szCs w:val="22"/>
    </w:rPr>
  </w:style>
  <w:style w:type="character" w:styleId="EndnoteReference">
    <w:name w:val="endnote reference"/>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link w:val="Heading2"/>
    <w:rsid w:val="009D4B3F"/>
    <w:rPr>
      <w:b/>
      <w:bCs/>
      <w:sz w:val="24"/>
      <w:szCs w:val="22"/>
      <w:lang w:eastAsia="en-US"/>
    </w:rPr>
  </w:style>
  <w:style w:type="character" w:customStyle="1" w:styleId="Heading1Char">
    <w:name w:val="Heading 1 Char"/>
    <w:link w:val="Heading1"/>
    <w:rsid w:val="00556151"/>
    <w:rPr>
      <w:b/>
      <w:bCs/>
      <w:sz w:val="28"/>
      <w:szCs w:val="28"/>
      <w:lang w:eastAsia="en-US"/>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link w:val="EXChar"/>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link w:val="Heading3"/>
    <w:rsid w:val="008874DF"/>
    <w:rPr>
      <w:b/>
      <w:sz w:val="22"/>
      <w:szCs w:val="22"/>
      <w:lang w:eastAsia="en-US"/>
    </w:rPr>
  </w:style>
  <w:style w:type="character" w:customStyle="1" w:styleId="texhtml">
    <w:name w:val="texhtml"/>
    <w:rsid w:val="003C098B"/>
  </w:style>
  <w:style w:type="paragraph" w:customStyle="1" w:styleId="NO">
    <w:name w:val="NO"/>
    <w:basedOn w:val="Normal"/>
    <w:link w:val="NOChar"/>
    <w:qFormat/>
    <w:rsid w:val="0001783C"/>
    <w:pPr>
      <w:keepLines/>
      <w:overflowPunct w:val="0"/>
      <w:snapToGrid/>
      <w:spacing w:after="180"/>
      <w:ind w:left="1135" w:hanging="851"/>
      <w:jc w:val="left"/>
      <w:textAlignment w:val="baseline"/>
    </w:pPr>
    <w:rPr>
      <w:sz w:val="20"/>
      <w:szCs w:val="20"/>
      <w:lang w:val="en-GB" w:eastAsia="en-GB"/>
    </w:rPr>
  </w:style>
  <w:style w:type="character" w:customStyle="1" w:styleId="NOChar">
    <w:name w:val="NO Char"/>
    <w:link w:val="NO"/>
    <w:qFormat/>
    <w:rsid w:val="0001783C"/>
    <w:rPr>
      <w:lang w:val="en-GB" w:eastAsia="en-GB"/>
    </w:rPr>
  </w:style>
  <w:style w:type="paragraph" w:customStyle="1" w:styleId="TH">
    <w:name w:val="TH"/>
    <w:basedOn w:val="Normal"/>
    <w:link w:val="THChar"/>
    <w:qFormat/>
    <w:rsid w:val="0001783C"/>
    <w:pPr>
      <w:keepNext/>
      <w:keepLines/>
      <w:overflowPunct w:val="0"/>
      <w:snapToGrid/>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01783C"/>
    <w:rPr>
      <w:rFonts w:ascii="Arial" w:hAnsi="Arial"/>
      <w:b/>
      <w:lang w:val="en-GB" w:eastAsia="en-GB"/>
    </w:rPr>
  </w:style>
  <w:style w:type="character" w:customStyle="1" w:styleId="EXChar">
    <w:name w:val="EX Char"/>
    <w:link w:val="EX"/>
    <w:qFormat/>
    <w:rsid w:val="001234FE"/>
    <w:rPr>
      <w:rFonts w:eastAsia="Malgun Gothic"/>
      <w:lang w:val="en-GB" w:eastAsia="en-US"/>
    </w:rPr>
  </w:style>
  <w:style w:type="character" w:customStyle="1" w:styleId="B2Char">
    <w:name w:val="B2 Char"/>
    <w:link w:val="B2"/>
    <w:qFormat/>
    <w:rsid w:val="00CE340D"/>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227607">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899393">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125681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284070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46734786">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88281782">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36503960">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6001920">
      <w:bodyDiv w:val="1"/>
      <w:marLeft w:val="0"/>
      <w:marRight w:val="0"/>
      <w:marTop w:val="0"/>
      <w:marBottom w:val="0"/>
      <w:divBdr>
        <w:top w:val="none" w:sz="0" w:space="0" w:color="auto"/>
        <w:left w:val="none" w:sz="0" w:space="0" w:color="auto"/>
        <w:bottom w:val="none" w:sz="0" w:space="0" w:color="auto"/>
        <w:right w:val="none" w:sz="0" w:space="0" w:color="auto"/>
      </w:divBdr>
      <w:divsChild>
        <w:div w:id="313998149">
          <w:marLeft w:val="994"/>
          <w:marRight w:val="0"/>
          <w:marTop w:val="0"/>
          <w:marBottom w:val="0"/>
          <w:divBdr>
            <w:top w:val="none" w:sz="0" w:space="0" w:color="auto"/>
            <w:left w:val="none" w:sz="0" w:space="0" w:color="auto"/>
            <w:bottom w:val="none" w:sz="0" w:space="0" w:color="auto"/>
            <w:right w:val="none" w:sz="0" w:space="0" w:color="auto"/>
          </w:divBdr>
        </w:div>
      </w:divsChild>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530602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6592648">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mailto:~0.8dB@BLER" TargetMode="Externa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hyperlink" Target="mailto:~0.8dB@BLER"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D6D26A-68BC-443D-A647-803447E87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8791</Words>
  <Characters>50115</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Matthew Webb</cp:lastModifiedBy>
  <cp:revision>4</cp:revision>
  <cp:lastPrinted>2007-06-19T06:08:00Z</cp:lastPrinted>
  <dcterms:created xsi:type="dcterms:W3CDTF">2025-03-28T13:10:00Z</dcterms:created>
  <dcterms:modified xsi:type="dcterms:W3CDTF">2025-03-28T13:10:00Z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(3)pDWd0DYKmD1FRQaWX7s1p/+V7fJRQQq8X7fbJm8OHei5N973nY6aiJhBVFigavH8iHHkEmpl
0+VHgPPOwKiLcK/OXhS0qAdZgz8oC1Y4JzRDfTeam4RfPfbPNgzzG58LaqqeXZoD3Sfbd8l1
ehxwZaMmJw4aZeVrKQ75be7NVOp4qW2OH8yxKb87azRgJGYp1u3DJ7XBcnx69v3U6SpZi2kM
B25DsIFtfd8KSf7W/l</vt:lpwstr>
  </property>
  <property fmtid="{D5CDD505-2E9C-101B-9397-08002B2CF9AE}" pid="13" name="_2015_ms_pID_725343_00">
    <vt:lpwstr>_2015_ms_pID_725343</vt:lpwstr>
  </property>
  <property fmtid="{D5CDD505-2E9C-101B-9397-08002B2CF9AE}" pid="14" name="_2015_ms_pID_7253431">
    <vt:lpwstr>iNd3iFFQyQRxjH9RnPMMexwUmQJ8Z0eHTNXM1qmBDaLDEs2z4Wp+HM
7uFHEY+KDDq5sSi8PoxVeqO8v5G1od4QNd6F+88hQRYhDAFnMuNtx7ZF4w92B6FLx+GLTmsK
63GlDaehQnJx4h3o//Y6aE4Ryj59xHKLAWeSde8UtSDMC4TPG5GUBsz7gfRCvPGWIH+MSRny
B6sYWq8+oNfv10Af4uOAAv9RsXUDp/P1GG9V</vt:lpwstr>
  </property>
  <property fmtid="{D5CDD505-2E9C-101B-9397-08002B2CF9AE}" pid="15" name="_2015_ms_pID_7253431_00">
    <vt:lpwstr>_2015_ms_pID_7253431</vt:lpwstr>
  </property>
  <property fmtid="{D5CDD505-2E9C-101B-9397-08002B2CF9AE}" pid="16" name="_2015_ms_pID_7253432">
    <vt:lpwstr>DQ+VEi9Ww/OAxuTTHSq9TP4WjcJuGxVKbDzD
ZbAQ+f+UqvoAUaCSsYrAy91T784L5XNnkAEJkE2DEgIsHAhDbvo=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1743148697</vt:lpwstr>
  </property>
</Properties>
</file>