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D4822A9" w14:textId="1FDE9610" w:rsidR="0018382C" w:rsidRPr="00396A77" w:rsidRDefault="00B9342B" w:rsidP="000D7219">
      <w:pPr>
        <w:tabs>
          <w:tab w:val="center" w:pos="4536"/>
          <w:tab w:val="right" w:pos="9072"/>
        </w:tabs>
        <w:spacing w:afterLines="0" w:after="0"/>
        <w:rPr>
          <w:rFonts w:ascii="Arial" w:eastAsiaTheme="minorEastAsia" w:hAnsi="Arial" w:cs="Arial"/>
          <w:b/>
          <w:bCs/>
          <w:sz w:val="22"/>
          <w:szCs w:val="22"/>
          <w:lang w:val="de-DE" w:eastAsia="zh-CN"/>
        </w:rPr>
      </w:pPr>
      <w:bookmarkStart w:id="0" w:name="OLE_LINK35"/>
      <w:bookmarkStart w:id="1" w:name="OLE_LINK34"/>
      <w:bookmarkStart w:id="2" w:name="OLE_LINK8"/>
      <w:bookmarkStart w:id="3" w:name="OLE_LINK9"/>
      <w:r w:rsidRPr="00396A77">
        <w:rPr>
          <w:rFonts w:ascii="Arial" w:eastAsia="MS Mincho" w:hAnsi="Arial" w:cs="Arial"/>
          <w:b/>
          <w:sz w:val="22"/>
          <w:szCs w:val="22"/>
          <w:lang w:val="de-DE"/>
        </w:rPr>
        <w:t xml:space="preserve">3GPP TSG RAN WG1 </w:t>
      </w:r>
      <w:r w:rsidRPr="00396A77">
        <w:rPr>
          <w:rFonts w:ascii="Arial" w:eastAsia="MS Mincho" w:hAnsi="Arial" w:cs="Arial"/>
          <w:b/>
          <w:bCs/>
          <w:sz w:val="22"/>
          <w:szCs w:val="22"/>
          <w:lang w:val="de-DE"/>
        </w:rPr>
        <w:t>#1</w:t>
      </w:r>
      <w:r w:rsidR="00F62017" w:rsidRPr="00396A77">
        <w:rPr>
          <w:rFonts w:ascii="Arial" w:eastAsiaTheme="minorEastAsia" w:hAnsi="Arial" w:cs="Arial"/>
          <w:b/>
          <w:bCs/>
          <w:sz w:val="22"/>
          <w:szCs w:val="22"/>
          <w:lang w:val="de-DE" w:eastAsia="zh-CN"/>
        </w:rPr>
        <w:t>20</w:t>
      </w:r>
      <w:r w:rsidR="007C18B2" w:rsidRPr="00396A77">
        <w:rPr>
          <w:rFonts w:ascii="Arial" w:eastAsiaTheme="minorEastAsia" w:hAnsi="Arial" w:cs="Arial"/>
          <w:b/>
          <w:bCs/>
          <w:sz w:val="22"/>
          <w:szCs w:val="22"/>
          <w:lang w:val="de-DE" w:eastAsia="zh-CN"/>
        </w:rPr>
        <w:t>bis</w:t>
      </w:r>
      <w:r w:rsidR="000454B6" w:rsidRPr="00396A77">
        <w:rPr>
          <w:rFonts w:ascii="Arial" w:eastAsia="MS Mincho" w:hAnsi="Arial" w:cs="Arial"/>
          <w:b/>
          <w:sz w:val="22"/>
          <w:szCs w:val="22"/>
          <w:lang w:val="de-DE"/>
        </w:rPr>
        <w:tab/>
      </w:r>
      <w:r w:rsidR="000454B6" w:rsidRPr="00396A77">
        <w:rPr>
          <w:rFonts w:ascii="Arial" w:eastAsia="MS Mincho" w:hAnsi="Arial" w:cs="Arial"/>
          <w:b/>
          <w:sz w:val="22"/>
          <w:szCs w:val="22"/>
          <w:lang w:val="de-DE"/>
        </w:rPr>
        <w:tab/>
        <w:t xml:space="preserve">                               </w:t>
      </w:r>
      <w:r w:rsidRPr="00396A77">
        <w:rPr>
          <w:rFonts w:ascii="Arial" w:eastAsia="MS Mincho" w:hAnsi="Arial" w:cs="Arial"/>
          <w:b/>
          <w:sz w:val="22"/>
          <w:szCs w:val="22"/>
          <w:lang w:val="de-DE"/>
        </w:rPr>
        <w:t>R1-</w:t>
      </w:r>
      <w:r w:rsidR="007C18B2" w:rsidRPr="00396A77">
        <w:rPr>
          <w:rFonts w:ascii="Arial" w:eastAsia="MS Mincho" w:hAnsi="Arial" w:cs="Arial"/>
          <w:b/>
          <w:sz w:val="22"/>
          <w:szCs w:val="22"/>
          <w:lang w:val="de-DE"/>
        </w:rPr>
        <w:t>250</w:t>
      </w:r>
      <w:r w:rsidR="00260288" w:rsidRPr="00396A77">
        <w:rPr>
          <w:rFonts w:ascii="Arial" w:eastAsiaTheme="minorEastAsia" w:hAnsi="Arial" w:cs="Arial"/>
          <w:b/>
          <w:sz w:val="22"/>
          <w:szCs w:val="22"/>
          <w:lang w:val="de-DE" w:eastAsia="zh-CN"/>
        </w:rPr>
        <w:t>2005</w:t>
      </w:r>
    </w:p>
    <w:p w14:paraId="73665C26" w14:textId="6D4BDE85" w:rsidR="0018382C" w:rsidRPr="003B5B84" w:rsidRDefault="007C18B2" w:rsidP="00083BD9">
      <w:pPr>
        <w:pStyle w:val="af2"/>
        <w:tabs>
          <w:tab w:val="right" w:pos="8280"/>
          <w:tab w:val="right" w:pos="9781"/>
        </w:tabs>
        <w:snapToGrid w:val="0"/>
        <w:spacing w:after="120"/>
        <w:ind w:left="-2" w:right="-57"/>
        <w:jc w:val="both"/>
        <w:rPr>
          <w:rFonts w:eastAsia="宋体" w:cs="Arial"/>
          <w:bCs/>
          <w:szCs w:val="22"/>
          <w:lang w:val="en-US" w:eastAsia="zh-CN"/>
        </w:rPr>
      </w:pPr>
      <w:r w:rsidRPr="007C18B2">
        <w:rPr>
          <w:bCs/>
          <w:lang w:val="en-GB"/>
        </w:rPr>
        <w:t>Wuhan, China, April 7</w:t>
      </w:r>
      <w:r w:rsidRPr="00972C43">
        <w:rPr>
          <w:bCs/>
          <w:vertAlign w:val="superscript"/>
          <w:lang w:val="en-GB"/>
        </w:rPr>
        <w:t>th</w:t>
      </w:r>
      <w:r w:rsidRPr="007C18B2">
        <w:rPr>
          <w:bCs/>
          <w:lang w:val="en-GB"/>
        </w:rPr>
        <w:t xml:space="preserve"> – 11</w:t>
      </w:r>
      <w:r w:rsidRPr="00972C43">
        <w:rPr>
          <w:bCs/>
          <w:vertAlign w:val="superscript"/>
          <w:lang w:val="en-GB"/>
        </w:rPr>
        <w:t>th</w:t>
      </w:r>
      <w:r w:rsidRPr="007C18B2">
        <w:rPr>
          <w:bCs/>
          <w:lang w:val="en-GB"/>
        </w:rPr>
        <w:t>, 2025</w:t>
      </w:r>
    </w:p>
    <w:bookmarkEnd w:id="0"/>
    <w:bookmarkEnd w:id="1"/>
    <w:p w14:paraId="38EA04D5" w14:textId="77777777" w:rsidR="0018382C" w:rsidRPr="0024057E" w:rsidRDefault="0018382C">
      <w:pPr>
        <w:tabs>
          <w:tab w:val="center" w:pos="4536"/>
          <w:tab w:val="right" w:pos="9072"/>
        </w:tabs>
        <w:spacing w:afterLines="0" w:after="0"/>
        <w:rPr>
          <w:rFonts w:eastAsia="MS Mincho"/>
          <w:b/>
          <w:sz w:val="22"/>
        </w:rPr>
      </w:pPr>
    </w:p>
    <w:bookmarkEnd w:id="2"/>
    <w:bookmarkEnd w:id="3"/>
    <w:p w14:paraId="04C82FE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Source:</w:t>
      </w:r>
      <w:r w:rsidRPr="004D0972">
        <w:rPr>
          <w:rFonts w:ascii="Arial" w:eastAsia="MS Mincho" w:hAnsi="Arial" w:cs="Arial"/>
          <w:b/>
          <w:sz w:val="22"/>
        </w:rPr>
        <w:tab/>
        <w:t>CATT</w:t>
      </w:r>
    </w:p>
    <w:p w14:paraId="0EE37B0E" w14:textId="001D9493" w:rsidR="0018382C" w:rsidRPr="004D0972" w:rsidRDefault="00B9342B">
      <w:pPr>
        <w:tabs>
          <w:tab w:val="left" w:pos="1843"/>
          <w:tab w:val="center" w:pos="4536"/>
          <w:tab w:val="right" w:pos="9072"/>
        </w:tabs>
        <w:spacing w:afterLines="0" w:after="0"/>
        <w:ind w:left="1842" w:hangingChars="834" w:hanging="1842"/>
        <w:rPr>
          <w:rFonts w:ascii="Arial" w:eastAsia="MS Mincho" w:hAnsi="Arial" w:cs="Arial"/>
          <w:b/>
          <w:sz w:val="22"/>
        </w:rPr>
      </w:pPr>
      <w:r w:rsidRPr="004D0972">
        <w:rPr>
          <w:rFonts w:ascii="Arial" w:eastAsia="MS Mincho" w:hAnsi="Arial" w:cs="Arial"/>
          <w:b/>
          <w:sz w:val="22"/>
        </w:rPr>
        <w:t>Title:</w:t>
      </w:r>
      <w:bookmarkStart w:id="4" w:name="Title"/>
      <w:bookmarkEnd w:id="4"/>
      <w:r w:rsidRPr="004D0972">
        <w:rPr>
          <w:rFonts w:ascii="Arial" w:eastAsia="MS Mincho" w:hAnsi="Arial" w:cs="Arial"/>
          <w:b/>
          <w:sz w:val="22"/>
        </w:rPr>
        <w:tab/>
      </w:r>
      <w:r w:rsidR="007C18B2" w:rsidRPr="007C18B2">
        <w:rPr>
          <w:rFonts w:ascii="Arial" w:eastAsia="MS Mincho" w:hAnsi="Arial" w:cs="Arial"/>
          <w:b/>
          <w:sz w:val="22"/>
        </w:rPr>
        <w:t>On channel model adaptation/extension for 7-24GHz</w:t>
      </w:r>
    </w:p>
    <w:p w14:paraId="47F48766" w14:textId="77777777" w:rsidR="0018382C" w:rsidRPr="004D0972" w:rsidRDefault="00B9342B">
      <w:pPr>
        <w:tabs>
          <w:tab w:val="left" w:pos="1843"/>
          <w:tab w:val="center" w:pos="4536"/>
          <w:tab w:val="right" w:pos="9072"/>
        </w:tabs>
        <w:spacing w:afterLines="0" w:after="0"/>
        <w:rPr>
          <w:rFonts w:ascii="Arial" w:eastAsiaTheme="minorEastAsia" w:hAnsi="Arial" w:cs="Arial"/>
          <w:b/>
          <w:sz w:val="22"/>
          <w:lang w:eastAsia="zh-CN"/>
        </w:rPr>
      </w:pPr>
      <w:r w:rsidRPr="004D0972">
        <w:rPr>
          <w:rFonts w:ascii="Arial" w:eastAsia="MS Mincho" w:hAnsi="Arial" w:cs="Arial"/>
          <w:b/>
          <w:sz w:val="22"/>
        </w:rPr>
        <w:t>Agenda Item:</w:t>
      </w:r>
      <w:bookmarkStart w:id="5" w:name="Source"/>
      <w:bookmarkEnd w:id="5"/>
      <w:r w:rsidRPr="004D0972">
        <w:rPr>
          <w:rFonts w:ascii="Arial" w:eastAsia="MS Mincho" w:hAnsi="Arial" w:cs="Arial"/>
          <w:b/>
          <w:sz w:val="22"/>
        </w:rPr>
        <w:tab/>
      </w:r>
      <w:r w:rsidRPr="004D0972">
        <w:rPr>
          <w:rFonts w:ascii="Arial" w:eastAsiaTheme="minorEastAsia" w:hAnsi="Arial" w:cs="Arial"/>
          <w:b/>
          <w:sz w:val="22"/>
          <w:lang w:eastAsia="zh-CN"/>
        </w:rPr>
        <w:t>9</w:t>
      </w:r>
      <w:r w:rsidRPr="004D0972">
        <w:rPr>
          <w:rFonts w:ascii="Arial" w:eastAsia="MS Mincho" w:hAnsi="Arial" w:cs="Arial"/>
          <w:b/>
          <w:sz w:val="22"/>
        </w:rPr>
        <w:t>.</w:t>
      </w:r>
      <w:r w:rsidRPr="004D0972">
        <w:rPr>
          <w:rFonts w:ascii="Arial" w:eastAsiaTheme="minorEastAsia" w:hAnsi="Arial" w:cs="Arial"/>
          <w:b/>
          <w:sz w:val="22"/>
          <w:lang w:eastAsia="zh-CN"/>
        </w:rPr>
        <w:t>8.2</w:t>
      </w:r>
    </w:p>
    <w:p w14:paraId="0AFB408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Document for:</w:t>
      </w:r>
      <w:r w:rsidRPr="004D0972">
        <w:rPr>
          <w:rFonts w:ascii="Arial" w:eastAsia="MS Mincho" w:hAnsi="Arial" w:cs="Arial"/>
          <w:b/>
          <w:sz w:val="22"/>
        </w:rPr>
        <w:tab/>
      </w:r>
      <w:bookmarkStart w:id="6" w:name="DocumentFor"/>
      <w:bookmarkEnd w:id="6"/>
      <w:r w:rsidRPr="004D0972">
        <w:rPr>
          <w:rFonts w:ascii="Arial" w:eastAsia="MS Mincho" w:hAnsi="Arial" w:cs="Arial"/>
          <w:b/>
          <w:sz w:val="22"/>
        </w:rPr>
        <w:t>Discussion and Decision</w:t>
      </w:r>
    </w:p>
    <w:p w14:paraId="63E83BA9" w14:textId="77777777" w:rsidR="0018382C" w:rsidRPr="0024057E" w:rsidRDefault="0018382C">
      <w:pPr>
        <w:pStyle w:val="af2"/>
        <w:pBdr>
          <w:bottom w:val="single" w:sz="6" w:space="1" w:color="auto"/>
        </w:pBdr>
        <w:tabs>
          <w:tab w:val="left" w:pos="1843"/>
        </w:tabs>
        <w:spacing w:after="120"/>
        <w:rPr>
          <w:rFonts w:ascii="Times New Roman" w:eastAsia="宋体" w:hAnsi="Times New Roman"/>
          <w:lang w:val="en-US" w:eastAsia="zh-CN"/>
        </w:rPr>
      </w:pPr>
    </w:p>
    <w:p w14:paraId="2D639516" w14:textId="77777777" w:rsidR="003C4C9B" w:rsidRPr="004D0972" w:rsidRDefault="003C4C9B" w:rsidP="00944515">
      <w:pPr>
        <w:pStyle w:val="15"/>
        <w:keepNext/>
        <w:numPr>
          <w:ilvl w:val="0"/>
          <w:numId w:val="2"/>
        </w:numPr>
        <w:snapToGrid w:val="0"/>
        <w:spacing w:after="120"/>
        <w:ind w:leftChars="0" w:left="424" w:hangingChars="151" w:hanging="424"/>
        <w:jc w:val="both"/>
        <w:outlineLvl w:val="0"/>
        <w:rPr>
          <w:rFonts w:ascii="Arial" w:eastAsia="宋体" w:hAnsi="Arial" w:cs="Arial"/>
          <w:b/>
          <w:kern w:val="32"/>
          <w:sz w:val="28"/>
          <w:szCs w:val="20"/>
        </w:rPr>
      </w:pPr>
      <w:bookmarkStart w:id="7" w:name="_Ref521334010"/>
      <w:r w:rsidRPr="004D0972">
        <w:rPr>
          <w:rFonts w:ascii="Arial" w:eastAsia="宋体" w:hAnsi="Arial" w:cs="Arial"/>
          <w:b/>
          <w:kern w:val="32"/>
          <w:sz w:val="28"/>
          <w:szCs w:val="20"/>
        </w:rPr>
        <w:t>Introduction</w:t>
      </w:r>
      <w:bookmarkEnd w:id="7"/>
    </w:p>
    <w:p w14:paraId="785C3E7B" w14:textId="57BBA1E6" w:rsidR="00DC42D6" w:rsidRPr="000454B6" w:rsidRDefault="00156F91" w:rsidP="00944515">
      <w:pPr>
        <w:snapToGrid w:val="0"/>
        <w:spacing w:after="120"/>
        <w:jc w:val="both"/>
        <w:rPr>
          <w:rFonts w:eastAsiaTheme="minorEastAsia"/>
          <w:lang w:eastAsia="zh-CN"/>
        </w:rPr>
      </w:pPr>
      <w:r w:rsidRPr="000454B6">
        <w:rPr>
          <w:rFonts w:hint="eastAsia"/>
        </w:rPr>
        <w:t>In RAN</w:t>
      </w:r>
      <w:r w:rsidRPr="000454B6">
        <w:rPr>
          <w:rFonts w:eastAsiaTheme="minorEastAsia" w:hint="eastAsia"/>
          <w:lang w:eastAsia="zh-CN"/>
        </w:rPr>
        <w:t>1</w:t>
      </w:r>
      <w:r w:rsidRPr="000454B6">
        <w:rPr>
          <w:rFonts w:hint="eastAsia"/>
        </w:rPr>
        <w:t xml:space="preserve"> #1</w:t>
      </w:r>
      <w:r w:rsidR="00F41C8A">
        <w:rPr>
          <w:rFonts w:eastAsiaTheme="minorEastAsia" w:hint="eastAsia"/>
          <w:lang w:eastAsia="zh-CN"/>
        </w:rPr>
        <w:t>20</w:t>
      </w:r>
      <w:r w:rsidRPr="000454B6">
        <w:rPr>
          <w:rFonts w:hint="eastAsia"/>
        </w:rPr>
        <w:t xml:space="preserve"> meeting, </w:t>
      </w:r>
      <w:r w:rsidR="000D7F0E">
        <w:rPr>
          <w:rFonts w:eastAsiaTheme="minorEastAsia" w:hint="eastAsia"/>
          <w:lang w:eastAsia="zh-CN"/>
        </w:rPr>
        <w:t xml:space="preserve">several details on </w:t>
      </w:r>
      <w:r w:rsidR="000D7F0E" w:rsidRPr="00DF7168">
        <w:rPr>
          <w:rFonts w:eastAsia="等线"/>
        </w:rPr>
        <w:t xml:space="preserve">the </w:t>
      </w:r>
      <w:r w:rsidR="000D7F0E">
        <w:rPr>
          <w:rFonts w:eastAsia="等线"/>
        </w:rPr>
        <w:t>near</w:t>
      </w:r>
      <w:r w:rsidR="000D7F0E">
        <w:rPr>
          <w:rFonts w:eastAsia="等线" w:hint="eastAsia"/>
          <w:lang w:eastAsia="zh-CN"/>
        </w:rPr>
        <w:t>-field</w:t>
      </w:r>
      <w:r w:rsidR="000D7F0E">
        <w:rPr>
          <w:rFonts w:eastAsiaTheme="minorEastAsia" w:hint="eastAsia"/>
          <w:lang w:eastAsia="zh-CN"/>
        </w:rPr>
        <w:t xml:space="preserve"> propagation and </w:t>
      </w:r>
      <w:r w:rsidR="000D7F0E" w:rsidRPr="000454B6">
        <w:rPr>
          <w:rFonts w:cs="Arial"/>
        </w:rPr>
        <w:t>spatial non-stationarity</w:t>
      </w:r>
      <w:r w:rsidR="000D7F0E">
        <w:rPr>
          <w:rFonts w:eastAsiaTheme="minorEastAsia" w:hint="eastAsia"/>
          <w:lang w:eastAsia="zh-CN"/>
        </w:rPr>
        <w:t xml:space="preserve"> have been discussed</w:t>
      </w:r>
      <w:r w:rsidRPr="000454B6">
        <w:rPr>
          <w:rFonts w:eastAsiaTheme="minorEastAsia" w:hint="eastAsia"/>
          <w:lang w:eastAsia="zh-CN"/>
        </w:rPr>
        <w:t xml:space="preserve">. </w:t>
      </w:r>
    </w:p>
    <w:p w14:paraId="57E25B04" w14:textId="4A1ADA6C" w:rsidR="003C4C9B" w:rsidRPr="0024057E" w:rsidRDefault="001D208A" w:rsidP="00944515">
      <w:pPr>
        <w:snapToGrid w:val="0"/>
        <w:spacing w:after="120"/>
        <w:jc w:val="both"/>
        <w:rPr>
          <w:rFonts w:eastAsiaTheme="minorEastAsia"/>
          <w:lang w:eastAsia="zh-CN"/>
        </w:rPr>
      </w:pPr>
      <w:r w:rsidRPr="000454B6">
        <w:rPr>
          <w:rFonts w:hint="eastAsia"/>
        </w:rPr>
        <w:t>In this contribution,</w:t>
      </w:r>
      <w:r w:rsidRPr="000454B6">
        <w:rPr>
          <w:rFonts w:eastAsiaTheme="minorEastAsia" w:hint="eastAsia"/>
          <w:lang w:eastAsia="zh-CN"/>
        </w:rPr>
        <w:t xml:space="preserve"> </w:t>
      </w:r>
      <w:r>
        <w:rPr>
          <w:rFonts w:eastAsiaTheme="minorEastAsia" w:hint="eastAsia"/>
          <w:lang w:eastAsia="zh-CN"/>
        </w:rPr>
        <w:t xml:space="preserve">for </w:t>
      </w:r>
      <w:r>
        <w:rPr>
          <w:rFonts w:eastAsia="等线"/>
        </w:rPr>
        <w:t>near</w:t>
      </w:r>
      <w:r>
        <w:rPr>
          <w:rFonts w:eastAsia="等线" w:hint="eastAsia"/>
          <w:lang w:eastAsia="zh-CN"/>
        </w:rPr>
        <w:t>-field</w:t>
      </w:r>
      <w:r>
        <w:rPr>
          <w:rFonts w:eastAsiaTheme="minorEastAsia" w:hint="eastAsia"/>
          <w:lang w:eastAsia="zh-CN"/>
        </w:rPr>
        <w:t xml:space="preserve"> propagation, remaining details on m</w:t>
      </w:r>
      <w:r w:rsidRPr="00E15FF5">
        <w:rPr>
          <w:rFonts w:eastAsiaTheme="minorEastAsia"/>
          <w:lang w:eastAsia="zh-CN"/>
        </w:rPr>
        <w:t>ethodology of channel realization</w:t>
      </w:r>
      <w:r>
        <w:rPr>
          <w:rFonts w:eastAsiaTheme="minorEastAsia" w:hint="eastAsia"/>
          <w:lang w:eastAsia="zh-CN"/>
        </w:rPr>
        <w:t xml:space="preserve"> and </w:t>
      </w:r>
      <w:r>
        <w:rPr>
          <w:rFonts w:eastAsiaTheme="minorEastAsia"/>
          <w:lang w:eastAsia="zh-CN"/>
        </w:rPr>
        <w:t>n</w:t>
      </w:r>
      <w:r w:rsidRPr="000D7F0E">
        <w:rPr>
          <w:rFonts w:eastAsiaTheme="minorEastAsia"/>
          <w:lang w:eastAsia="zh-CN"/>
        </w:rPr>
        <w:t>ear-field/far-field condition</w:t>
      </w:r>
      <w:r w:rsidR="00BF3897">
        <w:rPr>
          <w:rFonts w:eastAsiaTheme="minorEastAsia" w:hint="eastAsia"/>
          <w:lang w:eastAsia="zh-CN"/>
        </w:rPr>
        <w:t xml:space="preserve"> </w:t>
      </w:r>
      <w:r>
        <w:rPr>
          <w:rFonts w:eastAsiaTheme="minorEastAsia" w:hint="eastAsia"/>
          <w:lang w:eastAsia="zh-CN"/>
        </w:rPr>
        <w:t>are discussed.</w:t>
      </w:r>
      <w:r w:rsidR="000D7F0E">
        <w:rPr>
          <w:rFonts w:eastAsiaTheme="minorEastAsia" w:hint="eastAsia"/>
          <w:lang w:eastAsia="zh-CN"/>
        </w:rPr>
        <w:t xml:space="preserve"> F</w:t>
      </w:r>
      <w:r w:rsidR="00DC42D6" w:rsidRPr="000454B6">
        <w:rPr>
          <w:rFonts w:eastAsiaTheme="minorEastAsia"/>
          <w:lang w:eastAsia="zh-CN"/>
        </w:rPr>
        <w:t>o</w:t>
      </w:r>
      <w:r w:rsidR="00DC42D6" w:rsidRPr="000454B6">
        <w:rPr>
          <w:rFonts w:eastAsiaTheme="minorEastAsia" w:hint="eastAsia"/>
          <w:lang w:eastAsia="zh-CN"/>
        </w:rPr>
        <w:t xml:space="preserve">r </w:t>
      </w:r>
      <w:r w:rsidR="00DC42D6" w:rsidRPr="000454B6">
        <w:rPr>
          <w:rFonts w:cs="Arial"/>
        </w:rPr>
        <w:t>spatial non-stationarity</w:t>
      </w:r>
      <w:r w:rsidR="00BF3897">
        <w:rPr>
          <w:rFonts w:eastAsiaTheme="minorEastAsia" w:hint="eastAsia"/>
          <w:lang w:eastAsia="zh-CN"/>
        </w:rPr>
        <w:t>, our view</w:t>
      </w:r>
      <w:r w:rsidR="00DC42D6" w:rsidRPr="000454B6">
        <w:rPr>
          <w:rFonts w:eastAsiaTheme="minorEastAsia" w:hint="eastAsia"/>
          <w:lang w:eastAsia="zh-CN"/>
        </w:rPr>
        <w:t xml:space="preserve"> on </w:t>
      </w:r>
      <w:r w:rsidR="00DC42D6" w:rsidRPr="000454B6">
        <w:rPr>
          <w:rFonts w:cs="Arial"/>
        </w:rPr>
        <w:t xml:space="preserve">unified VP and VR based </w:t>
      </w:r>
      <w:r w:rsidR="000454B6" w:rsidRPr="000454B6">
        <w:rPr>
          <w:rFonts w:eastAsiaTheme="minorEastAsia" w:cs="Arial" w:hint="eastAsia"/>
          <w:lang w:eastAsia="zh-CN"/>
        </w:rPr>
        <w:t>approach</w:t>
      </w:r>
      <w:r w:rsidR="00DC42D6" w:rsidRPr="000454B6">
        <w:rPr>
          <w:rFonts w:eastAsiaTheme="minorEastAsia" w:cs="Arial" w:hint="eastAsia"/>
          <w:lang w:eastAsia="zh-CN"/>
        </w:rPr>
        <w:t xml:space="preserve"> at BS side</w:t>
      </w:r>
      <w:r w:rsidR="00DC42D6" w:rsidRPr="000454B6">
        <w:rPr>
          <w:rFonts w:eastAsiaTheme="minorEastAsia" w:hint="eastAsia"/>
          <w:lang w:eastAsia="zh-CN"/>
        </w:rPr>
        <w:t xml:space="preserve"> </w:t>
      </w:r>
      <w:r w:rsidR="00F719F3">
        <w:rPr>
          <w:rFonts w:eastAsiaTheme="minorEastAsia" w:hint="eastAsia"/>
          <w:lang w:eastAsia="zh-CN"/>
        </w:rPr>
        <w:t xml:space="preserve">is </w:t>
      </w:r>
      <w:r w:rsidR="00DC42D6" w:rsidRPr="000454B6">
        <w:rPr>
          <w:rFonts w:eastAsiaTheme="minorEastAsia" w:hint="eastAsia"/>
          <w:lang w:eastAsia="zh-CN"/>
        </w:rPr>
        <w:t>provided. The a</w:t>
      </w:r>
      <w:r w:rsidR="00DC42D6" w:rsidRPr="000454B6">
        <w:rPr>
          <w:rFonts w:eastAsiaTheme="minorEastAsia"/>
          <w:lang w:eastAsia="zh-CN"/>
        </w:rPr>
        <w:t>daptation and extension of the channel model in TR 38.901</w:t>
      </w:r>
      <w:r w:rsidR="00025A37">
        <w:rPr>
          <w:rFonts w:eastAsiaTheme="minorEastAsia" w:hint="eastAsia"/>
          <w:lang w:eastAsia="zh-CN"/>
        </w:rPr>
        <w:t xml:space="preserve"> </w:t>
      </w:r>
      <w:r w:rsidR="00BF3897">
        <w:rPr>
          <w:rFonts w:eastAsiaTheme="minorEastAsia" w:hint="eastAsia"/>
          <w:lang w:eastAsia="zh-CN"/>
        </w:rPr>
        <w:t>for both system level simulation and</w:t>
      </w:r>
      <w:r w:rsidR="00025A37">
        <w:rPr>
          <w:rFonts w:eastAsiaTheme="minorEastAsia" w:hint="eastAsia"/>
          <w:lang w:eastAsia="zh-CN"/>
        </w:rPr>
        <w:t xml:space="preserve"> link level simulation </w:t>
      </w:r>
      <w:r w:rsidR="00DC42D6" w:rsidRPr="000454B6">
        <w:rPr>
          <w:rFonts w:eastAsiaTheme="minorEastAsia" w:hint="eastAsia"/>
          <w:lang w:eastAsia="zh-CN"/>
        </w:rPr>
        <w:t>are also discussed.</w:t>
      </w:r>
      <w:r w:rsidR="00F719F3">
        <w:rPr>
          <w:rFonts w:eastAsiaTheme="minorEastAsia" w:hint="eastAsia"/>
          <w:lang w:eastAsia="zh-CN"/>
        </w:rPr>
        <w:t xml:space="preserve"> The suggestions of calibration configurations are also provided.</w:t>
      </w:r>
    </w:p>
    <w:p w14:paraId="21CAA044" w14:textId="77777777" w:rsidR="003C4C9B" w:rsidRPr="004D0972" w:rsidRDefault="003C4C9B" w:rsidP="00944515">
      <w:pPr>
        <w:pStyle w:val="15"/>
        <w:keepNext/>
        <w:numPr>
          <w:ilvl w:val="0"/>
          <w:numId w:val="2"/>
        </w:numPr>
        <w:snapToGrid w:val="0"/>
        <w:spacing w:after="120"/>
        <w:ind w:leftChars="0"/>
        <w:jc w:val="both"/>
        <w:outlineLvl w:val="0"/>
        <w:rPr>
          <w:rFonts w:ascii="Arial" w:eastAsia="宋体" w:hAnsi="Arial" w:cs="Arial"/>
          <w:b/>
          <w:kern w:val="32"/>
          <w:sz w:val="28"/>
          <w:szCs w:val="20"/>
        </w:rPr>
      </w:pPr>
      <w:r w:rsidRPr="004D0972">
        <w:rPr>
          <w:rFonts w:ascii="Arial" w:eastAsia="宋体" w:hAnsi="Arial" w:cs="Arial"/>
          <w:b/>
          <w:kern w:val="32"/>
          <w:sz w:val="28"/>
          <w:szCs w:val="20"/>
        </w:rPr>
        <w:t>Discussions</w:t>
      </w:r>
    </w:p>
    <w:p w14:paraId="7573152F" w14:textId="77777777" w:rsidR="003C4C9B" w:rsidRPr="004D0972" w:rsidRDefault="003C4C9B" w:rsidP="00944515">
      <w:pPr>
        <w:pStyle w:val="15"/>
        <w:keepNext/>
        <w:numPr>
          <w:ilvl w:val="1"/>
          <w:numId w:val="2"/>
        </w:numPr>
        <w:snapToGrid w:val="0"/>
        <w:spacing w:after="120"/>
        <w:ind w:leftChars="0" w:left="682" w:hangingChars="283" w:hanging="682"/>
        <w:jc w:val="both"/>
        <w:outlineLvl w:val="1"/>
        <w:rPr>
          <w:rFonts w:ascii="Arial" w:eastAsia="宋体" w:hAnsi="Arial" w:cs="Arial"/>
          <w:b/>
          <w:kern w:val="32"/>
          <w:sz w:val="24"/>
          <w:szCs w:val="20"/>
        </w:rPr>
      </w:pPr>
      <w:r w:rsidRPr="004D0972">
        <w:rPr>
          <w:rFonts w:ascii="Arial" w:eastAsia="宋体" w:hAnsi="Arial" w:cs="Arial"/>
          <w:b/>
          <w:kern w:val="32"/>
          <w:sz w:val="24"/>
          <w:szCs w:val="20"/>
        </w:rPr>
        <w:t xml:space="preserve">Modelling methodology </w:t>
      </w:r>
    </w:p>
    <w:p w14:paraId="6BC10421" w14:textId="77777777" w:rsidR="0018382C" w:rsidRPr="004D0972" w:rsidRDefault="00B9342B" w:rsidP="00944515">
      <w:pPr>
        <w:pStyle w:val="30"/>
        <w:snapToGrid w:val="0"/>
        <w:spacing w:before="0" w:afterLines="50"/>
        <w:rPr>
          <w:rFonts w:cs="Arial"/>
        </w:rPr>
      </w:pPr>
      <w:bookmarkStart w:id="8" w:name="_Ref177735610"/>
      <w:r w:rsidRPr="004D0972">
        <w:rPr>
          <w:rFonts w:cs="Arial"/>
        </w:rPr>
        <w:t>Spatial non-stationarity</w:t>
      </w:r>
      <w:bookmarkEnd w:id="8"/>
      <w:r w:rsidRPr="004D0972">
        <w:rPr>
          <w:rFonts w:cs="Arial"/>
        </w:rPr>
        <w:t xml:space="preserve"> </w:t>
      </w:r>
    </w:p>
    <w:p w14:paraId="40C85FB8" w14:textId="00631164" w:rsidR="00F62017" w:rsidRPr="00394B99" w:rsidRDefault="00F62017" w:rsidP="00944515">
      <w:pPr>
        <w:snapToGrid w:val="0"/>
        <w:spacing w:after="120"/>
        <w:rPr>
          <w:rFonts w:eastAsia="微软雅黑"/>
          <w:bCs/>
          <w:color w:val="0070C0"/>
          <w:lang w:val="en-GB"/>
        </w:rPr>
      </w:pPr>
      <w:bookmarkStart w:id="9" w:name="_Ref165910752"/>
      <w:r w:rsidRPr="008948AD">
        <w:rPr>
          <w:rFonts w:eastAsia="微软雅黑"/>
          <w:bCs/>
          <w:color w:val="000000" w:themeColor="text1"/>
          <w:lang w:val="en-GB"/>
        </w:rPr>
        <w:t>In RAN1 #11</w:t>
      </w:r>
      <w:r w:rsidR="00DB4E3F">
        <w:rPr>
          <w:rFonts w:eastAsia="微软雅黑" w:hint="eastAsia"/>
          <w:bCs/>
          <w:color w:val="000000" w:themeColor="text1"/>
          <w:lang w:val="en-GB" w:eastAsia="zh-CN"/>
        </w:rPr>
        <w:t>9</w:t>
      </w:r>
      <w:r>
        <w:rPr>
          <w:rFonts w:eastAsia="微软雅黑" w:hint="eastAsia"/>
          <w:bCs/>
          <w:color w:val="000000" w:themeColor="text1"/>
          <w:lang w:val="en-GB" w:eastAsia="zh-CN"/>
        </w:rPr>
        <w:t xml:space="preserve"> </w:t>
      </w:r>
      <w:r w:rsidRPr="008948AD">
        <w:rPr>
          <w:rFonts w:eastAsia="微软雅黑"/>
          <w:bCs/>
          <w:color w:val="000000" w:themeColor="text1"/>
          <w:lang w:val="en-GB"/>
        </w:rPr>
        <w:t>meeting</w:t>
      </w:r>
      <w:r>
        <w:rPr>
          <w:rFonts w:eastAsia="微软雅黑" w:hint="eastAsia"/>
          <w:bCs/>
          <w:color w:val="000000" w:themeColor="text1"/>
          <w:lang w:val="en-GB" w:eastAsia="zh-CN"/>
        </w:rPr>
        <w:t>s</w:t>
      </w:r>
      <w:r w:rsidR="00DA3750">
        <w:rPr>
          <w:rFonts w:eastAsia="微软雅黑"/>
          <w:bCs/>
          <w:color w:val="000000" w:themeColor="text1"/>
          <w:lang w:val="en-GB"/>
        </w:rPr>
        <w:t>, the following agreement</w:t>
      </w:r>
      <w:r w:rsidRPr="008948AD">
        <w:rPr>
          <w:rFonts w:eastAsia="微软雅黑"/>
          <w:bCs/>
          <w:color w:val="000000" w:themeColor="text1"/>
          <w:lang w:val="en-GB"/>
        </w:rPr>
        <w:t xml:space="preserve"> </w:t>
      </w:r>
      <w:r w:rsidR="00466139">
        <w:rPr>
          <w:rFonts w:eastAsia="微软雅黑"/>
          <w:bCs/>
          <w:color w:val="000000" w:themeColor="text1"/>
          <w:lang w:val="en-GB"/>
        </w:rPr>
        <w:t>was</w:t>
      </w:r>
      <w:r w:rsidR="00466139">
        <w:rPr>
          <w:rFonts w:eastAsiaTheme="minorEastAsia" w:hint="eastAsia"/>
          <w:color w:val="000000" w:themeColor="text1"/>
          <w:lang w:val="en-GB" w:eastAsia="zh-CN"/>
        </w:rPr>
        <w:t xml:space="preserve"> </w:t>
      </w:r>
      <w:r w:rsidRPr="008948AD">
        <w:rPr>
          <w:rFonts w:eastAsiaTheme="minorEastAsia" w:hint="eastAsia"/>
          <w:color w:val="000000" w:themeColor="text1"/>
          <w:lang w:val="en-GB" w:eastAsia="zh-CN"/>
        </w:rPr>
        <w:t>achieved</w:t>
      </w:r>
      <w:r w:rsidRPr="008948AD">
        <w:rPr>
          <w:color w:val="000000" w:themeColor="text1"/>
          <w:lang w:val="en-GB"/>
        </w:rPr>
        <w:t xml:space="preserve"> on </w:t>
      </w:r>
      <w:r w:rsidRPr="008948AD">
        <w:rPr>
          <w:rFonts w:eastAsiaTheme="minorEastAsia" w:hint="eastAsia"/>
          <w:color w:val="000000" w:themeColor="text1"/>
          <w:lang w:val="en-GB" w:eastAsia="zh-CN"/>
        </w:rPr>
        <w:t xml:space="preserve">the modelling of </w:t>
      </w:r>
      <w:r w:rsidRPr="008948AD">
        <w:rPr>
          <w:color w:val="000000" w:themeColor="text1"/>
          <w:lang w:val="en-GB"/>
        </w:rPr>
        <w:t>spatial non-stationarity</w:t>
      </w:r>
      <w:r w:rsidRPr="008948AD">
        <w:rPr>
          <w:rFonts w:eastAsia="微软雅黑"/>
          <w:bCs/>
          <w:color w:val="000000" w:themeColor="text1"/>
          <w:lang w:val="en-GB"/>
        </w:rPr>
        <w:t>:</w:t>
      </w:r>
    </w:p>
    <w:tbl>
      <w:tblPr>
        <w:tblStyle w:val="aff"/>
        <w:tblW w:w="0" w:type="auto"/>
        <w:tblLayout w:type="fixed"/>
        <w:tblLook w:val="04A0" w:firstRow="1" w:lastRow="0" w:firstColumn="1" w:lastColumn="0" w:noHBand="0" w:noVBand="1"/>
      </w:tblPr>
      <w:tblGrid>
        <w:gridCol w:w="9180"/>
      </w:tblGrid>
      <w:tr w:rsidR="00F62017" w:rsidRPr="0024057E" w14:paraId="2FB08385" w14:textId="77777777" w:rsidTr="00E86FE1">
        <w:tc>
          <w:tcPr>
            <w:tcW w:w="9180" w:type="dxa"/>
          </w:tcPr>
          <w:p w14:paraId="293AC5EC" w14:textId="77777777" w:rsidR="00DB4E3F" w:rsidRPr="00DB4E3F" w:rsidRDefault="00DB4E3F" w:rsidP="00944515">
            <w:pPr>
              <w:pStyle w:val="affa"/>
              <w:spacing w:after="120"/>
              <w:ind w:left="0"/>
              <w:rPr>
                <w:rFonts w:eastAsia="宋体"/>
                <w:b/>
                <w:highlight w:val="green"/>
                <w:lang w:eastAsia="zh-CN"/>
              </w:rPr>
            </w:pPr>
            <w:r w:rsidRPr="00DB4E3F">
              <w:rPr>
                <w:rFonts w:eastAsia="宋体" w:hint="eastAsia"/>
                <w:b/>
                <w:highlight w:val="green"/>
                <w:lang w:eastAsia="zh-CN"/>
              </w:rPr>
              <w:t>Agreement</w:t>
            </w:r>
          </w:p>
          <w:p w14:paraId="4EC7AFEC" w14:textId="77777777" w:rsidR="00DB4E3F" w:rsidRPr="000509D1" w:rsidRDefault="00DB4E3F" w:rsidP="00944515">
            <w:pPr>
              <w:spacing w:after="120"/>
            </w:pPr>
            <w:r w:rsidRPr="000509D1">
              <w:t xml:space="preserve">For the modelling of spatial non-stationarity at BS side, if </w:t>
            </w:r>
            <w:r w:rsidRPr="00C77D50">
              <w:rPr>
                <w:rFonts w:eastAsia="等线" w:hint="eastAsia"/>
              </w:rPr>
              <w:t>stochastic based approach</w:t>
            </w:r>
            <w:r>
              <w:rPr>
                <w:rFonts w:eastAsia="等线" w:hint="eastAsia"/>
              </w:rPr>
              <w:t xml:space="preserve">, at least for unified </w:t>
            </w:r>
            <w:r>
              <w:t xml:space="preserve">visible probability (VP) </w:t>
            </w:r>
            <w:r>
              <w:rPr>
                <w:rFonts w:eastAsia="等线" w:hint="eastAsia"/>
              </w:rPr>
              <w:t xml:space="preserve">and </w:t>
            </w:r>
            <w:r>
              <w:t>visibility region (VR)</w:t>
            </w:r>
            <w:r>
              <w:rPr>
                <w:rFonts w:eastAsia="等线" w:hint="eastAsia"/>
              </w:rPr>
              <w:t>, is adopted</w:t>
            </w:r>
            <w:r w:rsidRPr="000509D1">
              <w:t>, the following steps are considered:</w:t>
            </w:r>
          </w:p>
          <w:p w14:paraId="5DB4CB9F" w14:textId="77777777" w:rsidR="00DB4E3F" w:rsidRPr="000509D1" w:rsidRDefault="00DB4E3F" w:rsidP="00944515">
            <w:pPr>
              <w:widowControl w:val="0"/>
              <w:numPr>
                <w:ilvl w:val="0"/>
                <w:numId w:val="37"/>
              </w:numPr>
              <w:spacing w:afterLines="0"/>
              <w:jc w:val="both"/>
            </w:pPr>
            <w:r w:rsidRPr="000509D1">
              <w:t>Step 1: Determine whether a cluster is impacted by SNS</w:t>
            </w:r>
          </w:p>
          <w:p w14:paraId="7BF47943" w14:textId="77777777" w:rsidR="00DB4E3F" w:rsidRPr="000509D1" w:rsidRDefault="00DB4E3F" w:rsidP="00944515">
            <w:pPr>
              <w:widowControl w:val="0"/>
              <w:numPr>
                <w:ilvl w:val="0"/>
                <w:numId w:val="37"/>
              </w:numPr>
              <w:spacing w:afterLines="0"/>
              <w:jc w:val="both"/>
            </w:pPr>
            <w:r w:rsidRPr="000509D1">
              <w:t>Step 2: Generate the visibility region</w:t>
            </w:r>
          </w:p>
          <w:p w14:paraId="6CDCEBC2" w14:textId="77777777" w:rsidR="00DB4E3F" w:rsidRPr="000509D1" w:rsidRDefault="00DB4E3F" w:rsidP="00944515">
            <w:pPr>
              <w:widowControl w:val="0"/>
              <w:numPr>
                <w:ilvl w:val="0"/>
                <w:numId w:val="37"/>
              </w:numPr>
              <w:spacing w:afterLines="0"/>
              <w:jc w:val="both"/>
            </w:pPr>
            <w:r w:rsidRPr="000509D1">
              <w:t>Step 3: Calculate the power attenuation factor</w:t>
            </w:r>
          </w:p>
          <w:p w14:paraId="724D6B62" w14:textId="77777777" w:rsidR="00DB4E3F" w:rsidRDefault="00DB4E3F" w:rsidP="00944515">
            <w:pPr>
              <w:spacing w:after="120"/>
              <w:rPr>
                <w:rFonts w:eastAsia="等线"/>
              </w:rPr>
            </w:pPr>
            <w:r w:rsidRPr="000509D1">
              <w:t>FFS: the details of each step</w:t>
            </w:r>
          </w:p>
          <w:p w14:paraId="2DFF2162" w14:textId="26546C21" w:rsidR="00F62017" w:rsidRPr="00466139" w:rsidRDefault="00DB4E3F" w:rsidP="00944515">
            <w:pPr>
              <w:spacing w:after="120"/>
              <w:rPr>
                <w:rFonts w:eastAsia="等线"/>
                <w:lang w:eastAsia="zh-CN"/>
              </w:rPr>
            </w:pPr>
            <w:r>
              <w:rPr>
                <w:rFonts w:eastAsia="等线" w:hint="eastAsia"/>
              </w:rPr>
              <w:t>Note: Merge of some of the steps is not precluded</w:t>
            </w:r>
          </w:p>
        </w:tc>
      </w:tr>
    </w:tbl>
    <w:p w14:paraId="21B253C5" w14:textId="6590184A" w:rsidR="00F62017" w:rsidRPr="005204DF" w:rsidRDefault="00F62017" w:rsidP="00944515">
      <w:pPr>
        <w:snapToGrid w:val="0"/>
        <w:spacing w:after="120"/>
        <w:jc w:val="both"/>
        <w:rPr>
          <w:rFonts w:eastAsiaTheme="minorEastAsia"/>
          <w:color w:val="000000" w:themeColor="text1"/>
          <w:lang w:eastAsia="zh-CN"/>
        </w:rPr>
      </w:pPr>
      <w:bookmarkStart w:id="10" w:name="_Ref165910753"/>
      <w:bookmarkStart w:id="11" w:name="_Ref173591829"/>
      <w:bookmarkEnd w:id="9"/>
      <w:r w:rsidRPr="005204DF">
        <w:rPr>
          <w:rFonts w:eastAsia="宋体"/>
          <w:color w:val="000000" w:themeColor="text1"/>
        </w:rPr>
        <w:t>For the modelling of spatial non-stationarity, physical blocker-based approach</w:t>
      </w:r>
      <w:r w:rsidRPr="005204DF">
        <w:rPr>
          <w:rFonts w:eastAsiaTheme="minorEastAsia" w:hint="eastAsia"/>
          <w:color w:val="000000" w:themeColor="text1"/>
          <w:lang w:eastAsia="zh-CN"/>
        </w:rPr>
        <w:t xml:space="preserve"> </w:t>
      </w:r>
      <w:r w:rsidRPr="005204DF">
        <w:rPr>
          <w:rFonts w:eastAsia="宋体" w:hint="eastAsia"/>
          <w:color w:val="000000" w:themeColor="text1"/>
          <w:lang w:eastAsia="zh-CN"/>
        </w:rPr>
        <w:t>and</w:t>
      </w:r>
      <w:r w:rsidRPr="005204DF">
        <w:rPr>
          <w:rFonts w:hint="eastAsia"/>
          <w:color w:val="000000" w:themeColor="text1"/>
          <w:lang w:eastAsia="zh-CN"/>
        </w:rPr>
        <w:t xml:space="preserve"> </w:t>
      </w:r>
      <w:r w:rsidRPr="005204DF">
        <w:rPr>
          <w:rFonts w:eastAsia="宋体"/>
          <w:color w:val="000000" w:themeColor="text1"/>
        </w:rPr>
        <w:t>visible probability (VP)</w:t>
      </w:r>
      <w:r w:rsidRPr="005204DF">
        <w:rPr>
          <w:rFonts w:eastAsia="宋体" w:hint="eastAsia"/>
          <w:color w:val="000000" w:themeColor="text1"/>
          <w:lang w:eastAsia="zh-CN"/>
        </w:rPr>
        <w:t>/</w:t>
      </w:r>
      <w:r w:rsidRPr="005204DF">
        <w:rPr>
          <w:rFonts w:eastAsia="宋体"/>
          <w:color w:val="000000" w:themeColor="text1"/>
        </w:rPr>
        <w:t>visibility region (VR)</w:t>
      </w:r>
      <w:r w:rsidRPr="005204DF">
        <w:rPr>
          <w:rFonts w:eastAsia="宋体" w:hint="eastAsia"/>
          <w:color w:val="000000" w:themeColor="text1"/>
          <w:lang w:eastAsia="zh-CN"/>
        </w:rPr>
        <w:t>-based approach</w:t>
      </w:r>
      <w:r w:rsidRPr="005204DF">
        <w:rPr>
          <w:rFonts w:eastAsiaTheme="minorEastAsia" w:hint="eastAsia"/>
          <w:color w:val="000000" w:themeColor="text1"/>
          <w:lang w:eastAsia="zh-CN"/>
        </w:rPr>
        <w:t xml:space="preserve"> are candidate schemes.  It is noted that the</w:t>
      </w:r>
      <w:r w:rsidR="001B4905" w:rsidRPr="005204DF">
        <w:rPr>
          <w:rFonts w:eastAsia="等线" w:hint="eastAsia"/>
          <w:color w:val="000000" w:themeColor="text1"/>
        </w:rPr>
        <w:t xml:space="preserve"> unified </w:t>
      </w:r>
      <w:r w:rsidR="001B4905" w:rsidRPr="005204DF">
        <w:rPr>
          <w:rFonts w:eastAsiaTheme="minorEastAsia" w:hint="eastAsia"/>
          <w:color w:val="000000" w:themeColor="text1"/>
          <w:lang w:eastAsia="zh-CN"/>
        </w:rPr>
        <w:t>VP</w:t>
      </w:r>
      <w:r w:rsidR="001B4905" w:rsidRPr="005204DF">
        <w:rPr>
          <w:color w:val="000000" w:themeColor="text1"/>
        </w:rPr>
        <w:t xml:space="preserve"> </w:t>
      </w:r>
      <w:r w:rsidR="001B4905" w:rsidRPr="005204DF">
        <w:rPr>
          <w:rFonts w:eastAsia="等线" w:hint="eastAsia"/>
          <w:color w:val="000000" w:themeColor="text1"/>
        </w:rPr>
        <w:t xml:space="preserve">and </w:t>
      </w:r>
      <w:r w:rsidR="001B4905" w:rsidRPr="005204DF">
        <w:rPr>
          <w:rFonts w:eastAsiaTheme="minorEastAsia" w:hint="eastAsia"/>
          <w:color w:val="000000" w:themeColor="text1"/>
          <w:lang w:eastAsia="zh-CN"/>
        </w:rPr>
        <w:t xml:space="preserve">VR </w:t>
      </w:r>
      <w:r w:rsidR="00AB01E8">
        <w:rPr>
          <w:rFonts w:eastAsiaTheme="minorEastAsia" w:hint="eastAsia"/>
          <w:color w:val="000000" w:themeColor="text1"/>
          <w:lang w:eastAsia="zh-CN"/>
        </w:rPr>
        <w:t>based approach</w:t>
      </w:r>
      <w:r w:rsidR="00A129F2" w:rsidRPr="005204DF">
        <w:rPr>
          <w:rFonts w:eastAsiaTheme="minorEastAsia" w:hint="eastAsia"/>
          <w:color w:val="000000" w:themeColor="text1"/>
          <w:lang w:eastAsia="zh-CN"/>
        </w:rPr>
        <w:t xml:space="preserve"> can be a region based VP approach</w:t>
      </w:r>
      <w:r w:rsidRPr="005204DF">
        <w:rPr>
          <w:rFonts w:eastAsiaTheme="minorEastAsia" w:hint="eastAsia"/>
          <w:color w:val="000000" w:themeColor="text1"/>
          <w:lang w:eastAsia="zh-CN"/>
        </w:rPr>
        <w:t xml:space="preserve">, which the per antenna element VP is </w:t>
      </w:r>
      <w:r w:rsidRPr="005204DF">
        <w:rPr>
          <w:rFonts w:eastAsiaTheme="minorEastAsia"/>
          <w:color w:val="000000" w:themeColor="text1"/>
          <w:lang w:eastAsia="zh-CN"/>
        </w:rPr>
        <w:t>obtained with the help of</w:t>
      </w:r>
      <w:r w:rsidRPr="005204DF">
        <w:rPr>
          <w:rFonts w:eastAsiaTheme="minorEastAsia" w:hint="eastAsia"/>
          <w:color w:val="000000" w:themeColor="text1"/>
          <w:lang w:eastAsia="zh-CN"/>
        </w:rPr>
        <w:t xml:space="preserve"> a </w:t>
      </w:r>
      <w:r w:rsidRPr="005204DF">
        <w:rPr>
          <w:rFonts w:eastAsiaTheme="minorEastAsia"/>
          <w:color w:val="000000" w:themeColor="text1"/>
          <w:lang w:eastAsia="zh-CN"/>
        </w:rPr>
        <w:t xml:space="preserve">virtual </w:t>
      </w:r>
      <w:r w:rsidRPr="005204DF">
        <w:rPr>
          <w:rFonts w:eastAsiaTheme="minorEastAsia" w:hint="eastAsia"/>
          <w:color w:val="000000" w:themeColor="text1"/>
          <w:lang w:eastAsia="zh-CN"/>
        </w:rPr>
        <w:t xml:space="preserve">region. The visible </w:t>
      </w:r>
      <w:r w:rsidRPr="005204DF">
        <w:rPr>
          <w:rFonts w:eastAsiaTheme="minorEastAsia"/>
          <w:color w:val="000000" w:themeColor="text1"/>
          <w:lang w:eastAsia="zh-CN"/>
        </w:rPr>
        <w:t>probabilities</w:t>
      </w:r>
      <w:r w:rsidRPr="005204DF">
        <w:rPr>
          <w:rFonts w:eastAsiaTheme="minorEastAsia" w:hint="eastAsia"/>
          <w:color w:val="000000" w:themeColor="text1"/>
          <w:lang w:eastAsia="zh-CN"/>
        </w:rPr>
        <w:t xml:space="preserve"> of the antenna elements in the region are 1, and the power attenuation factors of the antenna elements in the region are</w:t>
      </w:r>
      <w:r w:rsidRPr="005204DF" w:rsidDel="009D3100">
        <w:rPr>
          <w:rFonts w:eastAsiaTheme="minorEastAsia" w:hint="eastAsia"/>
          <w:color w:val="000000" w:themeColor="text1"/>
          <w:lang w:eastAsia="zh-CN"/>
        </w:rPr>
        <w:t xml:space="preserve"> </w:t>
      </w:r>
      <w:r w:rsidRPr="005204DF">
        <w:rPr>
          <w:rFonts w:eastAsiaTheme="minorEastAsia" w:hint="eastAsia"/>
          <w:color w:val="000000" w:themeColor="text1"/>
          <w:lang w:eastAsia="zh-CN"/>
        </w:rPr>
        <w:t xml:space="preserve">within [0, 1]. The visible </w:t>
      </w:r>
      <w:r w:rsidRPr="005204DF">
        <w:rPr>
          <w:rFonts w:eastAsiaTheme="minorEastAsia"/>
          <w:color w:val="000000" w:themeColor="text1"/>
          <w:lang w:eastAsia="zh-CN"/>
        </w:rPr>
        <w:t>probabilities</w:t>
      </w:r>
      <w:r w:rsidRPr="005204DF">
        <w:rPr>
          <w:rFonts w:eastAsiaTheme="minorEastAsia" w:hint="eastAsia"/>
          <w:color w:val="000000" w:themeColor="text1"/>
          <w:lang w:eastAsia="zh-CN"/>
        </w:rPr>
        <w:t xml:space="preserve"> of the antenna elements outside of the </w:t>
      </w:r>
      <w:r w:rsidRPr="005204DF">
        <w:rPr>
          <w:rFonts w:eastAsiaTheme="minorEastAsia"/>
          <w:color w:val="000000" w:themeColor="text1"/>
          <w:lang w:eastAsia="zh-CN"/>
        </w:rPr>
        <w:t>region</w:t>
      </w:r>
      <w:r w:rsidRPr="005204DF">
        <w:rPr>
          <w:rFonts w:eastAsiaTheme="minorEastAsia" w:hint="eastAsia"/>
          <w:color w:val="000000" w:themeColor="text1"/>
          <w:lang w:eastAsia="zh-CN"/>
        </w:rPr>
        <w:t xml:space="preserve"> are 0. </w:t>
      </w:r>
    </w:p>
    <w:p w14:paraId="514466DC" w14:textId="05D186AD" w:rsidR="00F62017" w:rsidRPr="005204DF" w:rsidRDefault="00F62017" w:rsidP="00944515">
      <w:pPr>
        <w:snapToGrid w:val="0"/>
        <w:spacing w:after="120"/>
        <w:jc w:val="both"/>
        <w:rPr>
          <w:rFonts w:eastAsiaTheme="minorEastAsia"/>
          <w:color w:val="000000" w:themeColor="text1"/>
          <w:lang w:eastAsia="zh-CN"/>
        </w:rPr>
      </w:pPr>
      <w:r w:rsidRPr="005204DF">
        <w:rPr>
          <w:rFonts w:hint="eastAsia"/>
          <w:color w:val="000000" w:themeColor="text1"/>
          <w:lang w:eastAsia="zh-CN"/>
        </w:rPr>
        <w:t>F</w:t>
      </w:r>
      <w:r w:rsidRPr="005204DF">
        <w:rPr>
          <w:color w:val="000000" w:themeColor="text1"/>
          <w:lang w:eastAsia="zh-CN"/>
        </w:rPr>
        <w:t>o</w:t>
      </w:r>
      <w:r w:rsidRPr="005204DF">
        <w:rPr>
          <w:rFonts w:hint="eastAsia"/>
          <w:color w:val="000000" w:themeColor="text1"/>
          <w:lang w:eastAsia="zh-CN"/>
        </w:rPr>
        <w:t xml:space="preserve">r </w:t>
      </w:r>
      <w:r w:rsidRPr="005204DF">
        <w:rPr>
          <w:color w:val="000000" w:themeColor="text1"/>
          <w:lang w:eastAsia="zh-CN"/>
        </w:rPr>
        <w:t>physical blocker-based approach</w:t>
      </w:r>
      <w:r w:rsidRPr="005204DF">
        <w:rPr>
          <w:rFonts w:eastAsiaTheme="minorEastAsia" w:hint="eastAsia"/>
          <w:color w:val="000000" w:themeColor="text1"/>
          <w:lang w:eastAsia="zh-CN"/>
        </w:rPr>
        <w:t xml:space="preserve">, part of the blocking model B in TR38.901 </w:t>
      </w:r>
      <w:r w:rsidRPr="005204DF">
        <w:rPr>
          <w:rFonts w:eastAsiaTheme="minorEastAsia"/>
          <w:color w:val="000000" w:themeColor="text1"/>
          <w:lang w:eastAsia="zh-CN"/>
        </w:rPr>
        <w:fldChar w:fldCharType="begin"/>
      </w:r>
      <w:r w:rsidRPr="005204DF">
        <w:rPr>
          <w:rFonts w:eastAsiaTheme="minorEastAsia"/>
          <w:color w:val="000000" w:themeColor="text1"/>
          <w:lang w:eastAsia="zh-CN"/>
        </w:rPr>
        <w:instrText xml:space="preserve"> </w:instrText>
      </w:r>
      <w:r w:rsidRPr="005204DF">
        <w:rPr>
          <w:rFonts w:eastAsiaTheme="minorEastAsia" w:hint="eastAsia"/>
          <w:color w:val="000000" w:themeColor="text1"/>
          <w:lang w:eastAsia="zh-CN"/>
        </w:rPr>
        <w:instrText>REF _Ref166247707 \r \h</w:instrText>
      </w:r>
      <w:r w:rsidRPr="005204DF">
        <w:rPr>
          <w:rFonts w:eastAsiaTheme="minorEastAsia"/>
          <w:color w:val="000000" w:themeColor="text1"/>
          <w:lang w:eastAsia="zh-CN"/>
        </w:rPr>
        <w:instrText xml:space="preserve"> </w:instrText>
      </w:r>
      <w:r w:rsidRPr="005204DF">
        <w:rPr>
          <w:rFonts w:eastAsiaTheme="minorEastAsia"/>
          <w:color w:val="000000" w:themeColor="text1"/>
          <w:lang w:eastAsia="zh-CN"/>
        </w:rPr>
      </w:r>
      <w:r w:rsidRPr="005204DF">
        <w:rPr>
          <w:rFonts w:eastAsiaTheme="minorEastAsia"/>
          <w:color w:val="000000" w:themeColor="text1"/>
          <w:lang w:eastAsia="zh-CN"/>
        </w:rPr>
        <w:fldChar w:fldCharType="separate"/>
      </w:r>
      <w:r w:rsidR="006A48BE">
        <w:rPr>
          <w:rFonts w:eastAsiaTheme="minorEastAsia"/>
          <w:color w:val="000000" w:themeColor="text1"/>
          <w:lang w:eastAsia="zh-CN"/>
        </w:rPr>
        <w:t>[1]</w:t>
      </w:r>
      <w:r w:rsidRPr="005204DF">
        <w:rPr>
          <w:rFonts w:eastAsiaTheme="minorEastAsia"/>
          <w:color w:val="000000" w:themeColor="text1"/>
          <w:lang w:eastAsia="zh-CN"/>
        </w:rPr>
        <w:fldChar w:fldCharType="end"/>
      </w:r>
      <w:r w:rsidRPr="005204DF">
        <w:rPr>
          <w:rFonts w:eastAsiaTheme="minorEastAsia" w:hint="eastAsia"/>
          <w:color w:val="000000" w:themeColor="text1"/>
          <w:lang w:eastAsia="zh-CN"/>
        </w:rPr>
        <w:t xml:space="preserve"> can be reused to model the </w:t>
      </w:r>
      <w:r w:rsidRPr="005204DF">
        <w:rPr>
          <w:rFonts w:eastAsiaTheme="minorEastAsia"/>
          <w:color w:val="000000" w:themeColor="text1"/>
          <w:lang w:eastAsia="zh-CN"/>
        </w:rPr>
        <w:t>location</w:t>
      </w:r>
      <w:r w:rsidRPr="005204DF">
        <w:rPr>
          <w:rFonts w:eastAsiaTheme="minorEastAsia" w:hint="eastAsia"/>
          <w:color w:val="000000" w:themeColor="text1"/>
          <w:lang w:eastAsia="zh-CN"/>
        </w:rPr>
        <w:t>s and sizes of blockers.</w:t>
      </w:r>
      <w:r w:rsidRPr="005204DF">
        <w:rPr>
          <w:rFonts w:eastAsiaTheme="minorEastAsia"/>
          <w:color w:val="000000" w:themeColor="text1"/>
          <w:lang w:eastAsia="zh-CN"/>
        </w:rPr>
        <w:t xml:space="preserve"> To model</w:t>
      </w:r>
      <w:r w:rsidRPr="005204DF">
        <w:rPr>
          <w:rFonts w:eastAsiaTheme="minorEastAsia" w:hint="eastAsia"/>
          <w:color w:val="000000" w:themeColor="text1"/>
          <w:lang w:eastAsia="zh-CN"/>
        </w:rPr>
        <w:t xml:space="preserve"> the effect of blockage, the propagation </w:t>
      </w:r>
      <w:r w:rsidRPr="005204DF">
        <w:rPr>
          <w:rFonts w:eastAsiaTheme="minorEastAsia"/>
          <w:color w:val="000000" w:themeColor="text1"/>
          <w:lang w:eastAsia="zh-CN"/>
        </w:rPr>
        <w:t>direction</w:t>
      </w:r>
      <w:r w:rsidRPr="005204DF">
        <w:rPr>
          <w:rFonts w:eastAsiaTheme="minorEastAsia" w:hint="eastAsia"/>
          <w:color w:val="000000" w:themeColor="text1"/>
          <w:lang w:eastAsia="zh-CN"/>
        </w:rPr>
        <w:t xml:space="preserve"> and/or </w:t>
      </w:r>
      <w:r w:rsidRPr="005204DF">
        <w:rPr>
          <w:rFonts w:eastAsiaTheme="minorEastAsia"/>
          <w:color w:val="000000" w:themeColor="text1"/>
          <w:lang w:eastAsia="zh-CN"/>
        </w:rPr>
        <w:t>location</w:t>
      </w:r>
      <w:r w:rsidRPr="005204DF">
        <w:rPr>
          <w:rFonts w:eastAsiaTheme="minorEastAsia" w:hint="eastAsia"/>
          <w:color w:val="000000" w:themeColor="text1"/>
          <w:lang w:eastAsia="zh-CN"/>
        </w:rPr>
        <w:t xml:space="preserve"> of cluster are also needed. And f</w:t>
      </w:r>
      <w:r w:rsidRPr="005204DF">
        <w:rPr>
          <w:color w:val="000000" w:themeColor="text1"/>
        </w:rPr>
        <w:t xml:space="preserve">or each ray, the blocker </w:t>
      </w:r>
      <w:r w:rsidRPr="005204DF">
        <w:rPr>
          <w:rFonts w:eastAsiaTheme="minorEastAsia" w:hint="eastAsia"/>
          <w:color w:val="000000" w:themeColor="text1"/>
          <w:lang w:eastAsia="zh-CN"/>
        </w:rPr>
        <w:t xml:space="preserve">has to be rotated </w:t>
      </w:r>
      <w:r w:rsidRPr="005204DF">
        <w:rPr>
          <w:color w:val="000000" w:themeColor="text1"/>
        </w:rPr>
        <w:t xml:space="preserve">to ensure the arrival/departure direction at each </w:t>
      </w:r>
      <w:r w:rsidR="004F4139">
        <w:rPr>
          <w:rFonts w:eastAsiaTheme="minorEastAsia" w:hint="eastAsia"/>
          <w:color w:val="000000" w:themeColor="text1"/>
          <w:lang w:eastAsia="zh-CN"/>
        </w:rPr>
        <w:t>r</w:t>
      </w:r>
      <w:r w:rsidR="004F4139">
        <w:rPr>
          <w:color w:val="000000" w:themeColor="text1"/>
        </w:rPr>
        <w:t>eceive/</w:t>
      </w:r>
      <w:r w:rsidR="004F4139">
        <w:rPr>
          <w:rFonts w:eastAsiaTheme="minorEastAsia" w:hint="eastAsia"/>
          <w:color w:val="000000" w:themeColor="text1"/>
          <w:lang w:eastAsia="zh-CN"/>
        </w:rPr>
        <w:t>t</w:t>
      </w:r>
      <w:r w:rsidRPr="005204DF">
        <w:rPr>
          <w:color w:val="000000" w:themeColor="text1"/>
        </w:rPr>
        <w:t>ransmit antenna element is always perpendicular to the screen</w:t>
      </w:r>
      <w:r w:rsidRPr="005204DF">
        <w:rPr>
          <w:rFonts w:eastAsiaTheme="minorEastAsia" w:hint="eastAsia"/>
          <w:color w:val="000000" w:themeColor="text1"/>
          <w:lang w:eastAsia="zh-CN"/>
        </w:rPr>
        <w:t>. Thus</w:t>
      </w:r>
      <w:r w:rsidR="00210C7F">
        <w:rPr>
          <w:rFonts w:eastAsiaTheme="minorEastAsia" w:hint="eastAsia"/>
          <w:color w:val="000000" w:themeColor="text1"/>
          <w:lang w:eastAsia="zh-CN"/>
        </w:rPr>
        <w:t>,</w:t>
      </w:r>
      <w:r w:rsidRPr="005204DF">
        <w:rPr>
          <w:rFonts w:eastAsiaTheme="minorEastAsia" w:hint="eastAsia"/>
          <w:color w:val="000000" w:themeColor="text1"/>
          <w:lang w:eastAsia="zh-CN"/>
        </w:rPr>
        <w:t xml:space="preserve"> the calculation of blocked space </w:t>
      </w:r>
      <w:r w:rsidRPr="005204DF">
        <w:rPr>
          <w:rFonts w:eastAsiaTheme="minorEastAsia"/>
          <w:color w:val="000000" w:themeColor="text1"/>
          <w:lang w:eastAsia="zh-CN"/>
        </w:rPr>
        <w:t>introduces</w:t>
      </w:r>
      <w:r w:rsidRPr="005204DF">
        <w:rPr>
          <w:rFonts w:eastAsiaTheme="minorEastAsia" w:hint="eastAsia"/>
          <w:color w:val="000000" w:themeColor="text1"/>
          <w:lang w:eastAsia="zh-CN"/>
        </w:rPr>
        <w:t xml:space="preserve"> extra calculation complexity. For </w:t>
      </w:r>
      <w:r w:rsidR="00A129F2" w:rsidRPr="005204DF">
        <w:rPr>
          <w:rFonts w:eastAsia="等线" w:hint="eastAsia"/>
          <w:color w:val="000000" w:themeColor="text1"/>
        </w:rPr>
        <w:t xml:space="preserve">unified </w:t>
      </w:r>
      <w:r w:rsidR="00A129F2" w:rsidRPr="005204DF">
        <w:rPr>
          <w:rFonts w:eastAsiaTheme="minorEastAsia" w:hint="eastAsia"/>
          <w:color w:val="000000" w:themeColor="text1"/>
          <w:lang w:eastAsia="zh-CN"/>
        </w:rPr>
        <w:t>VP</w:t>
      </w:r>
      <w:r w:rsidR="00A129F2" w:rsidRPr="005204DF">
        <w:rPr>
          <w:color w:val="000000" w:themeColor="text1"/>
        </w:rPr>
        <w:t xml:space="preserve"> </w:t>
      </w:r>
      <w:r w:rsidR="00A129F2" w:rsidRPr="005204DF">
        <w:rPr>
          <w:rFonts w:eastAsia="等线" w:hint="eastAsia"/>
          <w:color w:val="000000" w:themeColor="text1"/>
        </w:rPr>
        <w:t xml:space="preserve">and </w:t>
      </w:r>
      <w:r w:rsidR="00A129F2" w:rsidRPr="005204DF">
        <w:rPr>
          <w:rFonts w:eastAsiaTheme="minorEastAsia" w:hint="eastAsia"/>
          <w:color w:val="000000" w:themeColor="text1"/>
          <w:lang w:eastAsia="zh-CN"/>
        </w:rPr>
        <w:t xml:space="preserve">VR </w:t>
      </w:r>
      <w:r w:rsidR="00AB01E8">
        <w:rPr>
          <w:rFonts w:eastAsiaTheme="minorEastAsia" w:hint="eastAsia"/>
          <w:color w:val="000000" w:themeColor="text1"/>
          <w:lang w:eastAsia="zh-CN"/>
        </w:rPr>
        <w:t>based approach</w:t>
      </w:r>
      <w:r w:rsidRPr="005204DF">
        <w:rPr>
          <w:rFonts w:eastAsiaTheme="minorEastAsia" w:hint="eastAsia"/>
          <w:color w:val="000000" w:themeColor="text1"/>
          <w:lang w:eastAsia="zh-CN"/>
        </w:rPr>
        <w:t xml:space="preserve">, the visible </w:t>
      </w:r>
      <w:r w:rsidRPr="005204DF">
        <w:rPr>
          <w:rFonts w:eastAsiaTheme="minorEastAsia"/>
          <w:color w:val="000000" w:themeColor="text1"/>
          <w:lang w:eastAsia="zh-CN"/>
        </w:rPr>
        <w:t>probabilities</w:t>
      </w:r>
      <w:r w:rsidRPr="005204DF">
        <w:rPr>
          <w:rFonts w:eastAsiaTheme="minorEastAsia" w:hint="eastAsia"/>
          <w:color w:val="000000" w:themeColor="text1"/>
          <w:lang w:eastAsia="zh-CN"/>
        </w:rPr>
        <w:t xml:space="preserve"> of the antenna elements for a cluster can be decided by the parameters calculated by a common </w:t>
      </w:r>
      <w:r w:rsidRPr="005204DF">
        <w:rPr>
          <w:rFonts w:eastAsiaTheme="minorEastAsia"/>
          <w:color w:val="000000" w:themeColor="text1"/>
          <w:lang w:eastAsia="zh-CN"/>
        </w:rPr>
        <w:t>formula</w:t>
      </w:r>
      <w:r w:rsidRPr="005204DF">
        <w:rPr>
          <w:rFonts w:eastAsiaTheme="minorEastAsia" w:hint="eastAsia"/>
          <w:color w:val="000000" w:themeColor="text1"/>
          <w:lang w:eastAsia="zh-CN"/>
        </w:rPr>
        <w:t xml:space="preserve"> for each antenna elements. </w:t>
      </w:r>
      <w:r w:rsidRPr="005204DF">
        <w:rPr>
          <w:rFonts w:eastAsiaTheme="minorEastAsia"/>
          <w:color w:val="000000" w:themeColor="text1"/>
          <w:lang w:eastAsia="zh-CN"/>
        </w:rPr>
        <w:t>Thus,</w:t>
      </w:r>
      <w:r w:rsidRPr="005204DF">
        <w:rPr>
          <w:rFonts w:eastAsiaTheme="minorEastAsia" w:hint="eastAsia"/>
          <w:color w:val="000000" w:themeColor="text1"/>
          <w:lang w:eastAsia="zh-CN"/>
        </w:rPr>
        <w:t xml:space="preserve"> its complexity can be lower than </w:t>
      </w:r>
      <w:r w:rsidRPr="005204DF">
        <w:rPr>
          <w:color w:val="000000" w:themeColor="text1"/>
          <w:lang w:eastAsia="zh-CN"/>
        </w:rPr>
        <w:t>physical blocker-based</w:t>
      </w:r>
      <w:r w:rsidRPr="005204DF">
        <w:rPr>
          <w:rFonts w:eastAsiaTheme="minorEastAsia" w:hint="eastAsia"/>
          <w:color w:val="000000" w:themeColor="text1"/>
          <w:lang w:eastAsia="zh-CN"/>
        </w:rPr>
        <w:t xml:space="preserve"> approach.</w:t>
      </w:r>
    </w:p>
    <w:p w14:paraId="4C59AA31" w14:textId="74FAB47E" w:rsidR="00C80F8B" w:rsidRPr="005204DF" w:rsidRDefault="00FD73BD" w:rsidP="00944515">
      <w:pPr>
        <w:snapToGrid w:val="0"/>
        <w:spacing w:after="120"/>
        <w:jc w:val="both"/>
        <w:rPr>
          <w:rFonts w:eastAsia="宋体"/>
          <w:b/>
          <w:color w:val="000000" w:themeColor="text1"/>
          <w:lang w:eastAsia="zh-CN"/>
        </w:rPr>
      </w:pPr>
      <w:bookmarkStart w:id="12" w:name="_Ref181887261"/>
      <w:r w:rsidRPr="0024057E">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6A48BE">
        <w:rPr>
          <w:b/>
          <w:noProof/>
          <w:color w:val="000000" w:themeColor="text1"/>
        </w:rPr>
        <w:t>1</w:t>
      </w:r>
      <w:r w:rsidRPr="00426B92">
        <w:rPr>
          <w:b/>
          <w:color w:val="000000" w:themeColor="text1"/>
        </w:rPr>
        <w:fldChar w:fldCharType="end"/>
      </w:r>
      <w:r w:rsidRPr="0024057E">
        <w:rPr>
          <w:rFonts w:hint="eastAsia"/>
          <w:b/>
          <w:lang w:eastAsia="zh-CN"/>
        </w:rPr>
        <w:t>:</w:t>
      </w:r>
      <w:r w:rsidRPr="0024057E">
        <w:rPr>
          <w:b/>
          <w:bCs/>
          <w:lang w:eastAsia="zh-CN"/>
        </w:rPr>
        <w:t xml:space="preserve"> </w:t>
      </w:r>
      <w:r w:rsidR="00F62017" w:rsidRPr="005204DF">
        <w:rPr>
          <w:rFonts w:eastAsiaTheme="minorEastAsia" w:hint="eastAsia"/>
          <w:b/>
          <w:color w:val="000000" w:themeColor="text1"/>
          <w:lang w:eastAsia="zh-CN"/>
        </w:rPr>
        <w:t xml:space="preserve"> </w:t>
      </w:r>
      <w:r w:rsidR="00F62017" w:rsidRPr="005204DF">
        <w:rPr>
          <w:rFonts w:eastAsia="宋体"/>
          <w:b/>
          <w:color w:val="000000" w:themeColor="text1"/>
          <w:lang w:eastAsia="zh-CN"/>
        </w:rPr>
        <w:t>For the modelling of spatial non-stationarity</w:t>
      </w:r>
      <w:r w:rsidR="00210C7F">
        <w:rPr>
          <w:rFonts w:eastAsia="宋体" w:hint="eastAsia"/>
          <w:b/>
          <w:color w:val="000000" w:themeColor="text1"/>
          <w:lang w:eastAsia="zh-CN"/>
        </w:rPr>
        <w:t xml:space="preserve"> at BS side</w:t>
      </w:r>
      <w:r w:rsidR="00F62017" w:rsidRPr="005204DF">
        <w:rPr>
          <w:rFonts w:eastAsia="宋体"/>
          <w:b/>
          <w:color w:val="000000" w:themeColor="text1"/>
          <w:lang w:eastAsia="zh-CN"/>
        </w:rPr>
        <w:t>,</w:t>
      </w:r>
      <w:r w:rsidR="00F62017" w:rsidRPr="005204DF">
        <w:rPr>
          <w:rFonts w:eastAsia="宋体" w:hint="eastAsia"/>
          <w:b/>
          <w:color w:val="000000" w:themeColor="text1"/>
          <w:lang w:eastAsia="zh-CN"/>
        </w:rPr>
        <w:t xml:space="preserve"> </w:t>
      </w:r>
      <w:r w:rsidR="00F11A0E" w:rsidRPr="005204DF">
        <w:rPr>
          <w:rFonts w:eastAsia="宋体" w:hint="eastAsia"/>
          <w:b/>
          <w:color w:val="000000" w:themeColor="text1"/>
          <w:lang w:eastAsia="zh-CN"/>
        </w:rPr>
        <w:t>unified VP and VR</w:t>
      </w:r>
      <w:r w:rsidR="00427512" w:rsidRPr="005204DF">
        <w:rPr>
          <w:rFonts w:eastAsia="宋体" w:hint="eastAsia"/>
          <w:b/>
          <w:color w:val="000000" w:themeColor="text1"/>
          <w:lang w:eastAsia="zh-CN"/>
        </w:rPr>
        <w:t xml:space="preserve"> method</w:t>
      </w:r>
      <w:r w:rsidR="00F62017" w:rsidRPr="005204DF">
        <w:rPr>
          <w:rFonts w:eastAsia="宋体" w:hint="eastAsia"/>
          <w:b/>
          <w:color w:val="000000" w:themeColor="text1"/>
          <w:lang w:eastAsia="zh-CN"/>
        </w:rPr>
        <w:t xml:space="preserve"> should be adopted as the </w:t>
      </w:r>
      <w:r w:rsidR="00F62017" w:rsidRPr="005204DF">
        <w:rPr>
          <w:rFonts w:eastAsia="宋体"/>
          <w:b/>
          <w:color w:val="000000" w:themeColor="text1"/>
          <w:lang w:eastAsia="zh-CN"/>
        </w:rPr>
        <w:t>model</w:t>
      </w:r>
      <w:r w:rsidR="00F62017" w:rsidRPr="005204DF">
        <w:rPr>
          <w:rFonts w:eastAsia="宋体" w:hint="eastAsia"/>
          <w:b/>
          <w:color w:val="000000" w:themeColor="text1"/>
          <w:lang w:eastAsia="zh-CN"/>
        </w:rPr>
        <w:t>l</w:t>
      </w:r>
      <w:r w:rsidR="00F62017" w:rsidRPr="005204DF">
        <w:rPr>
          <w:rFonts w:eastAsia="宋体"/>
          <w:b/>
          <w:color w:val="000000" w:themeColor="text1"/>
          <w:lang w:eastAsia="zh-CN"/>
        </w:rPr>
        <w:t>ing</w:t>
      </w:r>
      <w:r w:rsidR="00F62017" w:rsidRPr="005204DF">
        <w:rPr>
          <w:rFonts w:eastAsia="宋体" w:hint="eastAsia"/>
          <w:b/>
          <w:color w:val="000000" w:themeColor="text1"/>
          <w:lang w:eastAsia="zh-CN"/>
        </w:rPr>
        <w:t xml:space="preserve"> </w:t>
      </w:r>
      <w:r w:rsidR="00F62017" w:rsidRPr="005204DF">
        <w:rPr>
          <w:rFonts w:eastAsia="宋体"/>
          <w:b/>
          <w:color w:val="000000" w:themeColor="text1"/>
          <w:lang w:eastAsia="zh-CN"/>
        </w:rPr>
        <w:t>methodology</w:t>
      </w:r>
      <w:bookmarkEnd w:id="10"/>
      <w:r w:rsidR="00F62017" w:rsidRPr="005204DF">
        <w:rPr>
          <w:rFonts w:eastAsia="宋体" w:hint="eastAsia"/>
          <w:b/>
          <w:color w:val="000000" w:themeColor="text1"/>
          <w:lang w:eastAsia="zh-CN"/>
        </w:rPr>
        <w:t>.</w:t>
      </w:r>
      <w:bookmarkEnd w:id="11"/>
      <w:bookmarkEnd w:id="12"/>
    </w:p>
    <w:p w14:paraId="26E2F12B" w14:textId="189FF632" w:rsidR="00C80F8B" w:rsidRPr="005204DF" w:rsidRDefault="0069757F" w:rsidP="00944515">
      <w:pPr>
        <w:spacing w:after="120"/>
        <w:jc w:val="both"/>
        <w:rPr>
          <w:rFonts w:eastAsia="宋体"/>
          <w:color w:val="000000" w:themeColor="text1"/>
          <w:lang w:eastAsia="zh-CN"/>
        </w:rPr>
      </w:pPr>
      <w:bookmarkStart w:id="13" w:name="_Ref165910754"/>
      <w:r w:rsidRPr="005204DF">
        <w:rPr>
          <w:rFonts w:eastAsia="宋体" w:hint="eastAsia"/>
          <w:b/>
          <w:color w:val="000000" w:themeColor="text1"/>
          <w:u w:val="single"/>
          <w:lang w:eastAsia="zh-CN"/>
        </w:rPr>
        <w:t>U</w:t>
      </w:r>
      <w:r w:rsidRPr="005204DF">
        <w:rPr>
          <w:rFonts w:eastAsia="宋体"/>
          <w:b/>
          <w:color w:val="000000" w:themeColor="text1"/>
          <w:u w:val="single"/>
          <w:lang w:eastAsia="zh-CN"/>
        </w:rPr>
        <w:t>nified VP and VR method</w:t>
      </w:r>
      <w:r w:rsidR="00C80F8B" w:rsidRPr="005204DF">
        <w:rPr>
          <w:rFonts w:eastAsia="宋体" w:hint="eastAsia"/>
          <w:b/>
          <w:color w:val="000000" w:themeColor="text1"/>
          <w:u w:val="single"/>
          <w:lang w:eastAsia="zh-CN"/>
        </w:rPr>
        <w:t xml:space="preserve"> </w:t>
      </w:r>
      <w:r w:rsidRPr="005204DF">
        <w:rPr>
          <w:rFonts w:eastAsia="宋体" w:hint="eastAsia"/>
          <w:b/>
          <w:color w:val="000000" w:themeColor="text1"/>
          <w:u w:val="single"/>
          <w:lang w:eastAsia="zh-CN"/>
        </w:rPr>
        <w:t xml:space="preserve">based </w:t>
      </w:r>
      <w:r w:rsidR="00C80F8B" w:rsidRPr="005204DF">
        <w:rPr>
          <w:rFonts w:eastAsia="宋体" w:hint="eastAsia"/>
          <w:b/>
          <w:color w:val="000000" w:themeColor="text1"/>
          <w:u w:val="single"/>
          <w:lang w:eastAsia="zh-CN"/>
        </w:rPr>
        <w:t>Modelling</w:t>
      </w:r>
    </w:p>
    <w:p w14:paraId="09C21BEC" w14:textId="3EC5A466" w:rsidR="00A129F2" w:rsidRDefault="005204DF" w:rsidP="00944515">
      <w:pPr>
        <w:spacing w:after="120"/>
        <w:jc w:val="both"/>
        <w:rPr>
          <w:rFonts w:eastAsiaTheme="minorEastAsia"/>
          <w:iCs/>
          <w:lang w:eastAsia="zh-CN"/>
        </w:rPr>
      </w:pPr>
      <w:r>
        <w:rPr>
          <w:rFonts w:eastAsiaTheme="minorEastAsia" w:hint="eastAsia"/>
          <w:bCs/>
          <w:color w:val="000000" w:themeColor="text1"/>
          <w:lang w:val="en-GB" w:eastAsia="zh-CN"/>
        </w:rPr>
        <w:t xml:space="preserve">In RAN1#119 meeting, it is noted that </w:t>
      </w:r>
      <w:r>
        <w:rPr>
          <w:rFonts w:eastAsia="等线" w:hint="eastAsia"/>
        </w:rPr>
        <w:t xml:space="preserve">some steps </w:t>
      </w:r>
      <w:r w:rsidR="00AB01E8">
        <w:rPr>
          <w:rFonts w:eastAsia="等线" w:hint="eastAsia"/>
          <w:lang w:eastAsia="zh-CN"/>
        </w:rPr>
        <w:t xml:space="preserve">of </w:t>
      </w:r>
      <w:r w:rsidR="00AB01E8" w:rsidRPr="005204DF">
        <w:rPr>
          <w:rFonts w:eastAsia="等线" w:hint="eastAsia"/>
          <w:color w:val="000000" w:themeColor="text1"/>
        </w:rPr>
        <w:t xml:space="preserve">unified </w:t>
      </w:r>
      <w:r w:rsidR="00AB01E8" w:rsidRPr="005204DF">
        <w:rPr>
          <w:rFonts w:eastAsiaTheme="minorEastAsia" w:hint="eastAsia"/>
          <w:color w:val="000000" w:themeColor="text1"/>
          <w:lang w:eastAsia="zh-CN"/>
        </w:rPr>
        <w:t>VP</w:t>
      </w:r>
      <w:r w:rsidR="00AB01E8" w:rsidRPr="005204DF">
        <w:rPr>
          <w:color w:val="000000" w:themeColor="text1"/>
        </w:rPr>
        <w:t xml:space="preserve"> </w:t>
      </w:r>
      <w:r w:rsidR="00AB01E8" w:rsidRPr="005204DF">
        <w:rPr>
          <w:rFonts w:eastAsia="等线" w:hint="eastAsia"/>
          <w:color w:val="000000" w:themeColor="text1"/>
        </w:rPr>
        <w:t xml:space="preserve">and </w:t>
      </w:r>
      <w:r w:rsidR="00AB01E8" w:rsidRPr="005204DF">
        <w:rPr>
          <w:rFonts w:eastAsiaTheme="minorEastAsia" w:hint="eastAsia"/>
          <w:color w:val="000000" w:themeColor="text1"/>
          <w:lang w:eastAsia="zh-CN"/>
        </w:rPr>
        <w:t xml:space="preserve">VR </w:t>
      </w:r>
      <w:r w:rsidR="00AB01E8">
        <w:rPr>
          <w:rFonts w:eastAsiaTheme="minorEastAsia" w:hint="eastAsia"/>
          <w:color w:val="000000" w:themeColor="text1"/>
          <w:lang w:eastAsia="zh-CN"/>
        </w:rPr>
        <w:t>based approach</w:t>
      </w:r>
      <w:r w:rsidR="00AB01E8">
        <w:rPr>
          <w:rFonts w:eastAsia="等线" w:hint="eastAsia"/>
          <w:lang w:eastAsia="zh-CN"/>
        </w:rPr>
        <w:t xml:space="preserve"> </w:t>
      </w:r>
      <w:r w:rsidR="00426EDC">
        <w:rPr>
          <w:rFonts w:eastAsia="等线" w:hint="eastAsia"/>
          <w:lang w:eastAsia="zh-CN"/>
        </w:rPr>
        <w:t>can be merged. For Step1</w:t>
      </w:r>
      <w:r w:rsidR="00C45B5D">
        <w:rPr>
          <w:rFonts w:eastAsia="等线" w:hint="eastAsia"/>
          <w:lang w:eastAsia="zh-CN"/>
        </w:rPr>
        <w:t xml:space="preserve">: </w:t>
      </w:r>
      <w:r w:rsidR="00C45B5D" w:rsidRPr="000509D1">
        <w:t>Determine whether a cluster is impacted by SNS</w:t>
      </w:r>
      <w:r w:rsidR="00426EDC">
        <w:rPr>
          <w:rFonts w:eastAsia="等线" w:hint="eastAsia"/>
          <w:lang w:eastAsia="zh-CN"/>
        </w:rPr>
        <w:t xml:space="preserve">, </w:t>
      </w:r>
      <w:r w:rsidR="00C45B5D">
        <w:rPr>
          <w:rFonts w:eastAsia="等线" w:hint="eastAsia"/>
          <w:lang w:eastAsia="zh-CN"/>
        </w:rPr>
        <w:t>both options discussed in the FL summary</w:t>
      </w:r>
      <w:r w:rsidR="00502BFB">
        <w:rPr>
          <w:rFonts w:eastAsia="等线" w:hint="eastAsia"/>
          <w:lang w:eastAsia="zh-CN"/>
        </w:rPr>
        <w:t xml:space="preserve"> </w:t>
      </w:r>
      <w:r w:rsidR="00B47A7D">
        <w:rPr>
          <w:rFonts w:eastAsia="等线"/>
          <w:lang w:eastAsia="zh-CN"/>
        </w:rPr>
        <w:fldChar w:fldCharType="begin"/>
      </w:r>
      <w:r w:rsidR="00B47A7D">
        <w:rPr>
          <w:rFonts w:eastAsia="等线"/>
          <w:lang w:eastAsia="zh-CN"/>
        </w:rPr>
        <w:instrText xml:space="preserve"> </w:instrText>
      </w:r>
      <w:r w:rsidR="00B47A7D">
        <w:rPr>
          <w:rFonts w:eastAsia="等线" w:hint="eastAsia"/>
          <w:lang w:eastAsia="zh-CN"/>
        </w:rPr>
        <w:instrText>REF _Ref193979493 \r \h</w:instrText>
      </w:r>
      <w:r w:rsidR="00B47A7D">
        <w:rPr>
          <w:rFonts w:eastAsia="等线"/>
          <w:lang w:eastAsia="zh-CN"/>
        </w:rPr>
        <w:instrText xml:space="preserve"> </w:instrText>
      </w:r>
      <w:r w:rsidR="00B47A7D">
        <w:rPr>
          <w:rFonts w:eastAsia="等线"/>
          <w:lang w:eastAsia="zh-CN"/>
        </w:rPr>
      </w:r>
      <w:r w:rsidR="00B47A7D">
        <w:rPr>
          <w:rFonts w:eastAsia="等线"/>
          <w:lang w:eastAsia="zh-CN"/>
        </w:rPr>
        <w:fldChar w:fldCharType="separate"/>
      </w:r>
      <w:r w:rsidR="006A48BE">
        <w:rPr>
          <w:rFonts w:eastAsia="等线"/>
          <w:lang w:eastAsia="zh-CN"/>
        </w:rPr>
        <w:t>[2]</w:t>
      </w:r>
      <w:r w:rsidR="00B47A7D">
        <w:rPr>
          <w:rFonts w:eastAsia="等线"/>
          <w:lang w:eastAsia="zh-CN"/>
        </w:rPr>
        <w:fldChar w:fldCharType="end"/>
      </w:r>
      <w:r w:rsidR="00B47A7D">
        <w:rPr>
          <w:rFonts w:eastAsia="等线" w:hint="eastAsia"/>
          <w:lang w:eastAsia="zh-CN"/>
        </w:rPr>
        <w:t xml:space="preserve"> </w:t>
      </w:r>
      <w:r w:rsidR="00C45B5D">
        <w:rPr>
          <w:rFonts w:eastAsia="等线" w:hint="eastAsia"/>
          <w:lang w:eastAsia="zh-CN"/>
        </w:rPr>
        <w:t xml:space="preserve">are </w:t>
      </w:r>
      <w:r w:rsidR="00C45B5D">
        <w:rPr>
          <w:rFonts w:eastAsia="等线"/>
          <w:lang w:eastAsia="zh-CN"/>
        </w:rPr>
        <w:t>related</w:t>
      </w:r>
      <w:r w:rsidR="00C45B5D">
        <w:rPr>
          <w:rFonts w:eastAsia="等线" w:hint="eastAsia"/>
          <w:lang w:eastAsia="zh-CN"/>
        </w:rPr>
        <w:t xml:space="preserve"> to the power of this cluster. Meanwhile, for Step 2: </w:t>
      </w:r>
      <w:r w:rsidR="00502BFB" w:rsidRPr="000509D1">
        <w:t xml:space="preserve">Generate the visibility </w:t>
      </w:r>
      <w:proofErr w:type="gramStart"/>
      <w:r w:rsidR="00502BFB" w:rsidRPr="000509D1">
        <w:t>region</w:t>
      </w:r>
      <w:r w:rsidR="00502BFB">
        <w:rPr>
          <w:rFonts w:eastAsiaTheme="minorEastAsia" w:hint="eastAsia"/>
          <w:lang w:eastAsia="zh-CN"/>
        </w:rPr>
        <w:t>,</w:t>
      </w:r>
      <w:proofErr w:type="gramEnd"/>
      <w:r w:rsidR="00502BFB">
        <w:rPr>
          <w:rFonts w:eastAsiaTheme="minorEastAsia" w:hint="eastAsia"/>
          <w:lang w:eastAsia="zh-CN"/>
        </w:rPr>
        <w:t xml:space="preserve"> one option is that the region is generated by a spherical area centered at </w:t>
      </w:r>
      <w:r w:rsidR="00502BFB">
        <w:rPr>
          <w:rFonts w:eastAsiaTheme="minorEastAsia"/>
          <w:lang w:eastAsia="zh-CN"/>
        </w:rPr>
        <w:t>the first-bounce scatter</w:t>
      </w:r>
      <w:r w:rsidR="00502BFB">
        <w:rPr>
          <w:rFonts w:eastAsiaTheme="minorEastAsia" w:hint="eastAsia"/>
          <w:lang w:eastAsia="zh-CN"/>
        </w:rPr>
        <w:t xml:space="preserve">. The </w:t>
      </w:r>
      <w:r w:rsidR="00502BFB" w:rsidRPr="00502BFB">
        <w:rPr>
          <w:rFonts w:eastAsiaTheme="minorEastAsia"/>
          <w:lang w:eastAsia="zh-CN"/>
        </w:rPr>
        <w:t>radius of the spherical area</w:t>
      </w:r>
      <w:r w:rsidR="00502BFB">
        <w:rPr>
          <w:rFonts w:eastAsiaTheme="minorEastAsia" w:hint="eastAsia"/>
          <w:lang w:eastAsia="zh-CN"/>
        </w:rPr>
        <w:t xml:space="preserve"> </w:t>
      </w:r>
      <m:oMath>
        <m:sSub>
          <m:sSubPr>
            <m:ctrlPr>
              <w:rPr>
                <w:rFonts w:ascii="Cambria Math" w:hAnsi="Cambria Math"/>
                <w:i/>
                <w:iCs/>
                <w:color w:val="000000" w:themeColor="text1"/>
              </w:rPr>
            </m:ctrlPr>
          </m:sSubPr>
          <m:e>
            <m:r>
              <w:rPr>
                <w:rFonts w:ascii="Cambria Math" w:hAnsi="Cambria Math"/>
                <w:color w:val="000000" w:themeColor="text1"/>
              </w:rPr>
              <m:t>R</m:t>
            </m:r>
          </m:e>
          <m:sub>
            <m:r>
              <w:rPr>
                <w:rFonts w:ascii="Cambria Math" w:hAnsi="Cambria Math"/>
                <w:color w:val="000000" w:themeColor="text1"/>
                <w:lang w:val="en-GB"/>
              </w:rPr>
              <m:t>n</m:t>
            </m:r>
          </m:sub>
        </m:sSub>
      </m:oMath>
      <w:r w:rsidR="00502BFB" w:rsidRPr="00502BFB">
        <w:rPr>
          <w:rFonts w:hint="eastAsia"/>
          <w:iCs/>
        </w:rPr>
        <w:t xml:space="preserve"> equals </w:t>
      </w:r>
      <w:proofErr w:type="gramStart"/>
      <w:r w:rsidR="00502BFB" w:rsidRPr="00502BFB">
        <w:rPr>
          <w:rFonts w:hint="eastAsia"/>
          <w:iCs/>
        </w:rPr>
        <w:t xml:space="preserve">to </w:t>
      </w:r>
      <w:proofErr w:type="gramEnd"/>
      <m:oMath>
        <m:sSub>
          <m:sSubPr>
            <m:ctrlPr>
              <w:rPr>
                <w:rFonts w:ascii="Cambria Math" w:hAnsi="Cambria Math"/>
                <w:i/>
                <w:iCs/>
                <w:color w:val="000000" w:themeColor="text1"/>
              </w:rPr>
            </m:ctrlPr>
          </m:sSubPr>
          <m:e>
            <m:r>
              <w:rPr>
                <w:rFonts w:ascii="Cambria Math" w:hAnsi="Cambria Math"/>
                <w:color w:val="000000" w:themeColor="text1"/>
                <w:lang w:val="en-GB"/>
              </w:rPr>
              <m:t>V</m:t>
            </m:r>
          </m:e>
          <m:sub>
            <m:r>
              <w:rPr>
                <w:rFonts w:ascii="Cambria Math" w:hAnsi="Cambria Math"/>
                <w:color w:val="000000" w:themeColor="text1"/>
              </w:rPr>
              <m:t>n</m:t>
            </m:r>
          </m:sub>
        </m:sSub>
        <m:r>
          <w:rPr>
            <w:rFonts w:ascii="Cambria Math" w:hAnsi="Cambria Math"/>
            <w:color w:val="000000" w:themeColor="text1"/>
          </w:rPr>
          <m:t>∙</m:t>
        </m:r>
        <m:d>
          <m:dPr>
            <m:ctrlPr>
              <w:rPr>
                <w:rFonts w:ascii="Cambria Math" w:hAnsi="Cambria Math"/>
                <w:i/>
                <w:iCs/>
                <w:color w:val="000000" w:themeColor="text1"/>
              </w:rPr>
            </m:ctrlPr>
          </m:dPr>
          <m:e>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max</m:t>
                </m:r>
              </m:sup>
            </m:sSubSup>
            <m:r>
              <w:rPr>
                <w:rFonts w:ascii="Cambria Math" w:hAnsi="Cambria Math"/>
                <w:color w:val="000000" w:themeColor="text1"/>
                <w:lang w:val="en-GB"/>
              </w:rPr>
              <m:t>-</m:t>
            </m:r>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min</m:t>
                </m:r>
              </m:sup>
            </m:sSubSup>
          </m:e>
        </m:d>
        <m:r>
          <w:rPr>
            <w:rFonts w:ascii="Cambria Math" w:hAnsi="Cambria Math"/>
            <w:color w:val="000000" w:themeColor="text1"/>
          </w:rPr>
          <m:t>+</m:t>
        </m:r>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min</m:t>
            </m:r>
          </m:sup>
        </m:sSubSup>
      </m:oMath>
      <w:r w:rsidR="00F229A0">
        <w:rPr>
          <w:rFonts w:eastAsiaTheme="minorEastAsia" w:hint="eastAsia"/>
          <w:iCs/>
          <w:color w:val="000000" w:themeColor="text1"/>
          <w:lang w:eastAsia="zh-CN"/>
        </w:rPr>
        <w:t>.</w:t>
      </w:r>
      <w:r w:rsidR="00502BFB" w:rsidRPr="00502BFB">
        <w:rPr>
          <w:rFonts w:hint="eastAsia"/>
          <w:iCs/>
        </w:rPr>
        <w:t xml:space="preserve"> </w:t>
      </w:r>
      <m:oMath>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max</m:t>
            </m:r>
          </m:sup>
        </m:sSubSup>
      </m:oMath>
      <w:r w:rsidR="00502BFB" w:rsidRPr="00502BFB">
        <w:rPr>
          <w:rFonts w:hint="eastAsia"/>
          <w:iCs/>
        </w:rPr>
        <w:t xml:space="preserve"> </w:t>
      </w:r>
      <w:proofErr w:type="gramStart"/>
      <w:r w:rsidR="00DB0BF3">
        <w:rPr>
          <w:rFonts w:eastAsiaTheme="minorEastAsia" w:hint="eastAsia"/>
          <w:iCs/>
          <w:lang w:eastAsia="zh-CN"/>
        </w:rPr>
        <w:t>and</w:t>
      </w:r>
      <w:proofErr w:type="gramEnd"/>
      <w:r w:rsidR="00DB0BF3">
        <w:rPr>
          <w:rFonts w:eastAsiaTheme="minorEastAsia" w:hint="eastAsia"/>
          <w:iCs/>
          <w:lang w:eastAsia="zh-CN"/>
        </w:rPr>
        <w:t xml:space="preserve"> </w:t>
      </w:r>
      <m:oMath>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min</m:t>
            </m:r>
          </m:sup>
        </m:sSubSup>
      </m:oMath>
      <w:r w:rsidR="00DB0BF3">
        <w:rPr>
          <w:rFonts w:eastAsiaTheme="minorEastAsia" w:hint="eastAsia"/>
          <w:iCs/>
          <w:color w:val="000000" w:themeColor="text1"/>
          <w:lang w:eastAsia="zh-CN"/>
        </w:rPr>
        <w:t xml:space="preserve"> </w:t>
      </w:r>
      <w:r w:rsidR="00DB0BF3">
        <w:rPr>
          <w:rFonts w:hint="eastAsia"/>
        </w:rPr>
        <w:t xml:space="preserve">represent the maximum and minimum distances, </w:t>
      </w:r>
      <w:r w:rsidR="00DB0BF3">
        <w:rPr>
          <w:rFonts w:hint="eastAsia"/>
        </w:rPr>
        <w:lastRenderedPageBreak/>
        <w:t xml:space="preserve">respectively, from the first-bounce cluster </w:t>
      </w:r>
      <m:oMath>
        <m:r>
          <w:rPr>
            <w:rFonts w:ascii="Cambria Math" w:eastAsiaTheme="minorEastAsia" w:hAnsi="Cambria Math"/>
            <w:color w:val="000000" w:themeColor="text1"/>
            <w:lang w:eastAsia="zh-CN"/>
          </w:rPr>
          <m:t>n</m:t>
        </m:r>
      </m:oMath>
      <w:r w:rsidR="00CA11E6">
        <w:rPr>
          <w:rFonts w:hint="eastAsia"/>
        </w:rPr>
        <w:t xml:space="preserve"> </w:t>
      </w:r>
      <w:r w:rsidR="00DB0BF3">
        <w:rPr>
          <w:rFonts w:hint="eastAsia"/>
        </w:rPr>
        <w:t>to antenna elements</w:t>
      </w:r>
      <w:r w:rsidR="00F229A0">
        <w:rPr>
          <w:rFonts w:eastAsiaTheme="minorEastAsia" w:hint="eastAsia"/>
          <w:iCs/>
          <w:lang w:eastAsia="zh-CN"/>
        </w:rPr>
        <w:t>.</w:t>
      </w:r>
      <w:r w:rsidR="00502BFB" w:rsidRPr="00502BFB">
        <w:rPr>
          <w:rFonts w:hint="eastAsia"/>
          <w:iCs/>
        </w:rPr>
        <w:t xml:space="preserve"> </w:t>
      </w:r>
      <m:oMath>
        <m:sSub>
          <m:sSubPr>
            <m:ctrlPr>
              <w:rPr>
                <w:rFonts w:ascii="Cambria Math" w:hAnsi="Cambria Math" w:hint="eastAsia"/>
                <w:iCs/>
              </w:rPr>
            </m:ctrlPr>
          </m:sSubPr>
          <m:e>
            <m:r>
              <w:rPr>
                <w:rFonts w:ascii="Cambria Math" w:hAnsi="Cambria Math"/>
              </w:rPr>
              <m:t>V</m:t>
            </m:r>
          </m:e>
          <m:sub>
            <m:r>
              <m:rPr>
                <m:sty m:val="p"/>
              </m:rPr>
              <w:rPr>
                <w:rFonts w:ascii="Cambria Math" w:hAnsi="Cambria Math"/>
              </w:rPr>
              <m:t>n</m:t>
            </m:r>
          </m:sub>
        </m:sSub>
      </m:oMath>
      <w:r w:rsidR="00502BFB" w:rsidRPr="00502BFB">
        <w:rPr>
          <w:rFonts w:hint="eastAsia"/>
          <w:iCs/>
        </w:rPr>
        <w:t xml:space="preserve"> </w:t>
      </w:r>
      <w:proofErr w:type="gramStart"/>
      <w:r w:rsidR="00502BFB" w:rsidRPr="00502BFB">
        <w:rPr>
          <w:rFonts w:hint="eastAsia"/>
          <w:iCs/>
        </w:rPr>
        <w:t>is</w:t>
      </w:r>
      <w:proofErr w:type="gramEnd"/>
      <w:r w:rsidR="00502BFB" w:rsidRPr="00502BFB">
        <w:rPr>
          <w:rFonts w:hint="eastAsia"/>
          <w:iCs/>
        </w:rPr>
        <w:t xml:space="preserve"> generated by a function of cluster power</w:t>
      </w:r>
      <w:r w:rsidR="006806DB">
        <w:rPr>
          <w:rFonts w:eastAsiaTheme="minorEastAsia" w:hint="eastAsia"/>
          <w:iCs/>
          <w:lang w:eastAsia="zh-CN"/>
        </w:rPr>
        <w:t xml:space="preserve"> and represents </w:t>
      </w:r>
      <w:r w:rsidR="006806DB" w:rsidRPr="0092431A">
        <w:rPr>
          <w:rFonts w:eastAsiaTheme="minorEastAsia"/>
          <w:lang w:val="en-GB" w:eastAsia="zh-CN"/>
        </w:rPr>
        <w:t xml:space="preserve">the ratio of the number of visible elements within the cluster </w:t>
      </w:r>
      <m:oMath>
        <m:r>
          <w:rPr>
            <w:rFonts w:ascii="Cambria Math" w:eastAsiaTheme="minorEastAsia" w:hAnsi="Cambria Math"/>
            <w:color w:val="000000" w:themeColor="text1"/>
            <w:lang w:eastAsia="zh-CN"/>
          </w:rPr>
          <m:t>n</m:t>
        </m:r>
      </m:oMath>
      <w:r w:rsidR="00CA11E6" w:rsidRPr="0092431A">
        <w:rPr>
          <w:rFonts w:eastAsiaTheme="minorEastAsia"/>
          <w:lang w:val="en-GB" w:eastAsia="zh-CN"/>
        </w:rPr>
        <w:t xml:space="preserve"> </w:t>
      </w:r>
      <w:r w:rsidR="006806DB" w:rsidRPr="0092431A">
        <w:rPr>
          <w:rFonts w:eastAsiaTheme="minorEastAsia"/>
          <w:lang w:val="en-GB" w:eastAsia="zh-CN"/>
        </w:rPr>
        <w:t>to the total number of elements</w:t>
      </w:r>
      <w:r w:rsidR="00502BFB" w:rsidRPr="00502BFB">
        <w:rPr>
          <w:rFonts w:hint="eastAsia"/>
          <w:iCs/>
        </w:rPr>
        <w:t>.</w:t>
      </w:r>
      <w:r w:rsidR="00502BFB">
        <w:rPr>
          <w:rFonts w:eastAsiaTheme="minorEastAsia" w:hint="eastAsia"/>
          <w:iCs/>
          <w:lang w:eastAsia="zh-CN"/>
        </w:rPr>
        <w:t xml:space="preserve"> </w:t>
      </w:r>
    </w:p>
    <w:p w14:paraId="1621AA55" w14:textId="298147E6" w:rsidR="00DB0BF3" w:rsidRPr="00DB0BF3" w:rsidRDefault="00DB0BF3" w:rsidP="00944515">
      <w:pPr>
        <w:spacing w:after="120"/>
        <w:jc w:val="both"/>
        <w:rPr>
          <w:rFonts w:eastAsiaTheme="minorEastAsia"/>
          <w:iCs/>
          <w:color w:val="000000" w:themeColor="text1"/>
          <w:lang w:eastAsia="zh-CN"/>
        </w:rPr>
      </w:pPr>
      <w:r>
        <w:rPr>
          <w:rFonts w:eastAsiaTheme="minorEastAsia" w:hint="eastAsia"/>
          <w:iCs/>
          <w:lang w:eastAsia="zh-CN"/>
        </w:rPr>
        <w:t xml:space="preserve">Therefore, </w:t>
      </w:r>
      <w:r w:rsidR="006806DB">
        <w:rPr>
          <w:rFonts w:eastAsiaTheme="minorEastAsia" w:hint="eastAsia"/>
          <w:iCs/>
          <w:lang w:eastAsia="zh-CN"/>
        </w:rPr>
        <w:t xml:space="preserve">the effect of cluster power can be considered </w:t>
      </w:r>
      <w:r w:rsidR="001D6493">
        <w:rPr>
          <w:rFonts w:eastAsiaTheme="minorEastAsia" w:hint="eastAsia"/>
          <w:iCs/>
          <w:lang w:eastAsia="zh-CN"/>
        </w:rPr>
        <w:t xml:space="preserve">only once </w:t>
      </w:r>
      <w:r w:rsidR="006806DB">
        <w:rPr>
          <w:rFonts w:eastAsiaTheme="minorEastAsia" w:hint="eastAsia"/>
          <w:iCs/>
          <w:lang w:eastAsia="zh-CN"/>
        </w:rPr>
        <w:t xml:space="preserve">when </w:t>
      </w:r>
      <w:r w:rsidR="006806DB" w:rsidRPr="006806DB">
        <w:rPr>
          <w:rFonts w:eastAsiaTheme="minorEastAsia"/>
          <w:iCs/>
          <w:lang w:eastAsia="zh-CN"/>
        </w:rPr>
        <w:t xml:space="preserve">generating </w:t>
      </w:r>
      <w:r w:rsidR="006806DB" w:rsidRPr="006806DB">
        <w:rPr>
          <w:rFonts w:eastAsiaTheme="minorEastAsia"/>
          <w:lang w:eastAsia="zh-CN"/>
        </w:rPr>
        <w:t>the visibility region</w:t>
      </w:r>
      <w:r w:rsidR="006806DB">
        <w:rPr>
          <w:rFonts w:eastAsiaTheme="minorEastAsia" w:hint="eastAsia"/>
          <w:lang w:eastAsia="zh-CN"/>
        </w:rPr>
        <w:t xml:space="preserve">. Whether a cluster is impacted by SNS can be decided by whether all the antenna elements are within the </w:t>
      </w:r>
      <w:r w:rsidR="006806DB" w:rsidRPr="006806DB">
        <w:rPr>
          <w:rFonts w:eastAsiaTheme="minorEastAsia"/>
          <w:lang w:eastAsia="zh-CN"/>
        </w:rPr>
        <w:t>visibility regio</w:t>
      </w:r>
      <w:r w:rsidR="006806DB">
        <w:rPr>
          <w:rFonts w:eastAsiaTheme="minorEastAsia" w:hint="eastAsia"/>
          <w:lang w:eastAsia="zh-CN"/>
        </w:rPr>
        <w:t>n. Then Step 1 and Step 2 can be merged.</w:t>
      </w:r>
    </w:p>
    <w:p w14:paraId="03D3CBF0" w14:textId="74FB4C52" w:rsidR="000C4B21" w:rsidRPr="005204DF" w:rsidRDefault="00FD73BD" w:rsidP="00944515">
      <w:pPr>
        <w:spacing w:after="120"/>
        <w:jc w:val="both"/>
        <w:rPr>
          <w:rFonts w:eastAsia="宋体"/>
          <w:b/>
          <w:color w:val="000000" w:themeColor="text1"/>
          <w:lang w:eastAsia="zh-CN"/>
        </w:rPr>
      </w:pPr>
      <w:bookmarkStart w:id="14" w:name="_Ref188287834"/>
      <w:r w:rsidRPr="0024057E">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6A48BE">
        <w:rPr>
          <w:b/>
          <w:noProof/>
          <w:color w:val="000000" w:themeColor="text1"/>
        </w:rPr>
        <w:t>2</w:t>
      </w:r>
      <w:r w:rsidRPr="00426B92">
        <w:rPr>
          <w:b/>
          <w:color w:val="000000" w:themeColor="text1"/>
        </w:rPr>
        <w:fldChar w:fldCharType="end"/>
      </w:r>
      <w:r w:rsidRPr="0024057E">
        <w:rPr>
          <w:rFonts w:hint="eastAsia"/>
          <w:b/>
          <w:lang w:eastAsia="zh-CN"/>
        </w:rPr>
        <w:t>:</w:t>
      </w:r>
      <w:r w:rsidRPr="0024057E">
        <w:rPr>
          <w:b/>
          <w:bCs/>
          <w:lang w:eastAsia="zh-CN"/>
        </w:rPr>
        <w:t xml:space="preserve"> </w:t>
      </w:r>
      <w:r w:rsidR="000C4B21" w:rsidRPr="005204DF">
        <w:rPr>
          <w:rFonts w:eastAsia="宋体"/>
          <w:b/>
          <w:color w:val="000000" w:themeColor="text1"/>
          <w:lang w:eastAsia="zh-CN"/>
        </w:rPr>
        <w:t>For the modelling of spatial non-stationarity,</w:t>
      </w:r>
      <w:r w:rsidR="000C4B21" w:rsidRPr="005204DF">
        <w:rPr>
          <w:rFonts w:eastAsia="宋体" w:hint="eastAsia"/>
          <w:b/>
          <w:color w:val="000000" w:themeColor="text1"/>
          <w:lang w:eastAsia="zh-CN"/>
        </w:rPr>
        <w:t xml:space="preserve"> </w:t>
      </w:r>
      <w:r w:rsidR="000C4B21" w:rsidRPr="005204DF">
        <w:rPr>
          <w:rFonts w:eastAsia="宋体"/>
          <w:b/>
          <w:color w:val="000000" w:themeColor="text1"/>
          <w:lang w:eastAsia="zh-CN"/>
        </w:rPr>
        <w:t>if unified VP and VR</w:t>
      </w:r>
      <w:r w:rsidR="00FC1F38">
        <w:rPr>
          <w:rFonts w:eastAsia="宋体" w:hint="eastAsia"/>
          <w:b/>
          <w:color w:val="000000" w:themeColor="text1"/>
          <w:lang w:eastAsia="zh-CN"/>
        </w:rPr>
        <w:t xml:space="preserve"> based approach</w:t>
      </w:r>
      <w:r w:rsidR="0088478B" w:rsidRPr="005204DF">
        <w:rPr>
          <w:rFonts w:eastAsia="宋体" w:hint="eastAsia"/>
          <w:b/>
          <w:color w:val="000000" w:themeColor="text1"/>
          <w:lang w:eastAsia="zh-CN"/>
        </w:rPr>
        <w:t xml:space="preserve"> </w:t>
      </w:r>
      <w:r w:rsidR="000C4B21" w:rsidRPr="005204DF">
        <w:rPr>
          <w:rFonts w:eastAsia="宋体"/>
          <w:b/>
          <w:color w:val="000000" w:themeColor="text1"/>
          <w:lang w:eastAsia="zh-CN"/>
        </w:rPr>
        <w:t>is adopted,</w:t>
      </w:r>
      <w:r w:rsidR="000C4B21" w:rsidRPr="005204DF">
        <w:rPr>
          <w:rFonts w:eastAsia="宋体" w:hint="eastAsia"/>
          <w:b/>
          <w:color w:val="000000" w:themeColor="text1"/>
          <w:lang w:eastAsia="zh-CN"/>
        </w:rPr>
        <w:t xml:space="preserve"> </w:t>
      </w:r>
      <w:r w:rsidR="000C4B21" w:rsidRPr="005204DF">
        <w:rPr>
          <w:rFonts w:eastAsia="宋体"/>
          <w:b/>
          <w:color w:val="000000" w:themeColor="text1"/>
          <w:lang w:eastAsia="zh-CN"/>
        </w:rPr>
        <w:t>Step 1</w:t>
      </w:r>
      <w:r w:rsidR="000C4B21" w:rsidRPr="005204DF">
        <w:rPr>
          <w:rFonts w:eastAsia="宋体" w:hint="eastAsia"/>
          <w:b/>
          <w:color w:val="000000" w:themeColor="text1"/>
          <w:lang w:eastAsia="zh-CN"/>
        </w:rPr>
        <w:t xml:space="preserve"> </w:t>
      </w:r>
      <w:r w:rsidR="0088478B" w:rsidRPr="005204DF">
        <w:rPr>
          <w:rFonts w:eastAsia="宋体" w:hint="eastAsia"/>
          <w:b/>
          <w:color w:val="000000" w:themeColor="text1"/>
          <w:lang w:eastAsia="zh-CN"/>
        </w:rPr>
        <w:t>and Step 2 can be merged: W</w:t>
      </w:r>
      <w:r w:rsidR="00974A64" w:rsidRPr="005204DF">
        <w:rPr>
          <w:rFonts w:eastAsia="宋体"/>
          <w:b/>
          <w:color w:val="000000" w:themeColor="text1"/>
          <w:lang w:eastAsia="zh-CN"/>
        </w:rPr>
        <w:t>hether a cluster is impacted by SNS</w:t>
      </w:r>
      <w:r w:rsidR="00974A64" w:rsidRPr="005204DF">
        <w:rPr>
          <w:rFonts w:eastAsia="宋体" w:hint="eastAsia"/>
          <w:b/>
          <w:color w:val="000000" w:themeColor="text1"/>
          <w:lang w:eastAsia="zh-CN"/>
        </w:rPr>
        <w:t xml:space="preserve"> </w:t>
      </w:r>
      <w:r w:rsidR="0088478B" w:rsidRPr="005204DF">
        <w:rPr>
          <w:rFonts w:eastAsia="宋体" w:hint="eastAsia"/>
          <w:b/>
          <w:color w:val="000000" w:themeColor="text1"/>
          <w:lang w:eastAsia="zh-CN"/>
        </w:rPr>
        <w:t xml:space="preserve">can be decided </w:t>
      </w:r>
      <w:r w:rsidR="00974A64" w:rsidRPr="005204DF">
        <w:rPr>
          <w:rFonts w:eastAsia="宋体" w:hint="eastAsia"/>
          <w:b/>
          <w:color w:val="000000" w:themeColor="text1"/>
          <w:lang w:eastAsia="zh-CN"/>
        </w:rPr>
        <w:t>when g</w:t>
      </w:r>
      <w:r w:rsidR="00974A64" w:rsidRPr="005204DF">
        <w:rPr>
          <w:rFonts w:eastAsia="宋体"/>
          <w:b/>
          <w:color w:val="000000" w:themeColor="text1"/>
          <w:lang w:eastAsia="zh-CN"/>
        </w:rPr>
        <w:t>enerat</w:t>
      </w:r>
      <w:r w:rsidR="00974A64" w:rsidRPr="005204DF">
        <w:rPr>
          <w:rFonts w:eastAsia="宋体" w:hint="eastAsia"/>
          <w:b/>
          <w:color w:val="000000" w:themeColor="text1"/>
          <w:lang w:eastAsia="zh-CN"/>
        </w:rPr>
        <w:t>ing</w:t>
      </w:r>
      <w:r w:rsidR="00974A64" w:rsidRPr="005204DF">
        <w:rPr>
          <w:rFonts w:eastAsia="宋体"/>
          <w:b/>
          <w:color w:val="000000" w:themeColor="text1"/>
          <w:lang w:eastAsia="zh-CN"/>
        </w:rPr>
        <w:t xml:space="preserve"> the visibility region</w:t>
      </w:r>
      <w:r w:rsidR="00974A64" w:rsidRPr="005204DF">
        <w:rPr>
          <w:rFonts w:eastAsia="宋体" w:hint="eastAsia"/>
          <w:b/>
          <w:color w:val="000000" w:themeColor="text1"/>
          <w:lang w:eastAsia="zh-CN"/>
        </w:rPr>
        <w:t>.</w:t>
      </w:r>
      <w:bookmarkEnd w:id="14"/>
    </w:p>
    <w:p w14:paraId="27D39CB7" w14:textId="24798C14" w:rsidR="005F3F42" w:rsidRPr="005F3F42" w:rsidRDefault="004D3D42" w:rsidP="00944515">
      <w:pPr>
        <w:spacing w:after="120"/>
        <w:jc w:val="both"/>
        <w:rPr>
          <w:rFonts w:eastAsiaTheme="minorEastAsia"/>
          <w:bCs/>
          <w:color w:val="000000" w:themeColor="text1"/>
          <w:lang w:val="en-GB" w:eastAsia="zh-CN"/>
        </w:rPr>
      </w:pPr>
      <w:r>
        <w:rPr>
          <w:rFonts w:eastAsiaTheme="minorEastAsia" w:hint="eastAsia"/>
          <w:bCs/>
          <w:color w:val="000000" w:themeColor="text1"/>
          <w:lang w:val="en-GB" w:eastAsia="zh-CN"/>
        </w:rPr>
        <w:t>After merging Step 1 and Step 2</w:t>
      </w:r>
      <w:r w:rsidR="000E7819">
        <w:rPr>
          <w:rFonts w:eastAsiaTheme="minorEastAsia" w:hint="eastAsia"/>
          <w:bCs/>
          <w:color w:val="000000" w:themeColor="text1"/>
          <w:lang w:val="en-GB" w:eastAsia="zh-CN"/>
        </w:rPr>
        <w:t xml:space="preserve">, </w:t>
      </w:r>
      <w:r w:rsidR="005F3F42">
        <w:rPr>
          <w:rFonts w:eastAsia="宋体" w:hint="eastAsia"/>
          <w:color w:val="000000" w:themeColor="text1"/>
          <w:lang w:eastAsia="zh-CN"/>
        </w:rPr>
        <w:t xml:space="preserve">a procedure of </w:t>
      </w:r>
      <w:r w:rsidR="000E7819">
        <w:rPr>
          <w:rFonts w:eastAsiaTheme="minorEastAsia" w:hint="eastAsia"/>
          <w:bCs/>
          <w:color w:val="000000" w:themeColor="text1"/>
          <w:lang w:val="en-GB" w:eastAsia="zh-CN"/>
        </w:rPr>
        <w:t xml:space="preserve">the unified VP and VR based approach </w:t>
      </w:r>
      <w:r w:rsidR="005F3F42" w:rsidRPr="005204DF">
        <w:rPr>
          <w:rFonts w:eastAsia="宋体" w:hint="eastAsia"/>
          <w:color w:val="000000" w:themeColor="text1"/>
          <w:lang w:eastAsia="zh-CN"/>
        </w:rPr>
        <w:t>is proposed</w:t>
      </w:r>
      <w:r w:rsidR="005F3F42">
        <w:rPr>
          <w:rFonts w:eastAsiaTheme="minorEastAsia" w:hint="eastAsia"/>
          <w:bCs/>
          <w:color w:val="000000" w:themeColor="text1"/>
          <w:lang w:val="en-GB" w:eastAsia="zh-CN"/>
        </w:rPr>
        <w:t>.</w:t>
      </w:r>
    </w:p>
    <w:p w14:paraId="0DF7C68E" w14:textId="704845E4" w:rsidR="005F3F42" w:rsidRPr="005F3F42" w:rsidRDefault="005F3F42" w:rsidP="00944515">
      <w:pPr>
        <w:spacing w:after="120"/>
        <w:jc w:val="both"/>
        <w:rPr>
          <w:rFonts w:eastAsia="宋体"/>
          <w:b/>
          <w:color w:val="000000" w:themeColor="text1"/>
          <w:u w:val="single"/>
          <w:lang w:eastAsia="zh-CN"/>
        </w:rPr>
      </w:pPr>
      <w:r w:rsidRPr="005204DF">
        <w:rPr>
          <w:rFonts w:eastAsia="宋体" w:hint="eastAsia"/>
          <w:b/>
          <w:color w:val="000000" w:themeColor="text1"/>
          <w:u w:val="single"/>
          <w:lang w:eastAsia="zh-CN"/>
        </w:rPr>
        <w:t xml:space="preserve">Step 1: Generate </w:t>
      </w:r>
      <w:r w:rsidRPr="005F3F42">
        <w:rPr>
          <w:rFonts w:eastAsia="宋体"/>
          <w:b/>
          <w:color w:val="000000" w:themeColor="text1"/>
          <w:u w:val="single"/>
          <w:lang w:eastAsia="zh-CN"/>
        </w:rPr>
        <w:t>the visibility region</w:t>
      </w:r>
      <w:r>
        <w:rPr>
          <w:rFonts w:eastAsia="宋体" w:hint="eastAsia"/>
          <w:b/>
          <w:color w:val="000000" w:themeColor="text1"/>
          <w:u w:val="single"/>
          <w:lang w:eastAsia="zh-CN"/>
        </w:rPr>
        <w:t xml:space="preserve"> and </w:t>
      </w:r>
      <w:r>
        <w:rPr>
          <w:rFonts w:eastAsia="宋体"/>
          <w:b/>
          <w:color w:val="000000" w:themeColor="text1"/>
          <w:u w:val="single"/>
          <w:lang w:eastAsia="zh-CN"/>
        </w:rPr>
        <w:t>d</w:t>
      </w:r>
      <w:r w:rsidRPr="005F3F42">
        <w:rPr>
          <w:rFonts w:eastAsia="宋体"/>
          <w:b/>
          <w:color w:val="000000" w:themeColor="text1"/>
          <w:u w:val="single"/>
          <w:lang w:eastAsia="zh-CN"/>
        </w:rPr>
        <w:t>etermine whether a cluster is impacted by SNS</w:t>
      </w:r>
      <w:r w:rsidRPr="005204DF">
        <w:rPr>
          <w:rFonts w:eastAsia="宋体" w:hint="eastAsia"/>
          <w:b/>
          <w:color w:val="000000" w:themeColor="text1"/>
          <w:u w:val="single"/>
          <w:lang w:eastAsia="zh-CN"/>
        </w:rPr>
        <w:t>.</w:t>
      </w:r>
    </w:p>
    <w:p w14:paraId="52D6797D" w14:textId="688FCB0D" w:rsidR="001E20F4" w:rsidRPr="005204DF" w:rsidRDefault="001E20F4" w:rsidP="00944515">
      <w:pPr>
        <w:spacing w:after="120"/>
        <w:jc w:val="both"/>
        <w:rPr>
          <w:rFonts w:eastAsia="宋体"/>
          <w:color w:val="000000" w:themeColor="text1"/>
          <w:lang w:eastAsia="zh-CN"/>
        </w:rPr>
      </w:pPr>
      <w:r w:rsidRPr="005204DF">
        <w:rPr>
          <w:rFonts w:eastAsiaTheme="minorEastAsia" w:hint="eastAsia"/>
          <w:color w:val="000000" w:themeColor="text1"/>
          <w:lang w:eastAsia="zh-CN"/>
        </w:rPr>
        <w:t xml:space="preserve">To model the </w:t>
      </w:r>
      <w:r w:rsidRPr="005204DF">
        <w:rPr>
          <w:rFonts w:eastAsia="宋体"/>
          <w:color w:val="000000" w:themeColor="text1"/>
        </w:rPr>
        <w:t>visible probability</w:t>
      </w:r>
      <w:r w:rsidRPr="005204DF">
        <w:rPr>
          <w:rFonts w:eastAsia="宋体" w:hint="eastAsia"/>
          <w:color w:val="000000" w:themeColor="text1"/>
          <w:lang w:eastAsia="zh-CN"/>
        </w:rPr>
        <w:t xml:space="preserve"> of each antenna element, a </w:t>
      </w:r>
      <w:r w:rsidRPr="005204DF">
        <w:rPr>
          <w:rFonts w:eastAsia="宋体"/>
          <w:color w:val="000000" w:themeColor="text1"/>
          <w:lang w:eastAsia="zh-CN"/>
        </w:rPr>
        <w:t>region</w:t>
      </w:r>
      <w:r w:rsidRPr="005204DF">
        <w:rPr>
          <w:rFonts w:eastAsia="宋体" w:hint="eastAsia"/>
          <w:color w:val="000000" w:themeColor="text1"/>
          <w:lang w:eastAsia="zh-CN"/>
        </w:rPr>
        <w:t xml:space="preserve"> in the antenna array can be generated by the </w:t>
      </w:r>
      <w:r w:rsidRPr="005204DF">
        <w:rPr>
          <w:rFonts w:eastAsia="宋体"/>
          <w:color w:val="000000" w:themeColor="text1"/>
          <w:lang w:eastAsia="zh-CN"/>
        </w:rPr>
        <w:t>following</w:t>
      </w:r>
      <w:r w:rsidRPr="005204DF">
        <w:rPr>
          <w:rFonts w:eastAsia="宋体" w:hint="eastAsia"/>
          <w:color w:val="000000" w:themeColor="text1"/>
          <w:lang w:eastAsia="zh-CN"/>
        </w:rPr>
        <w:t xml:space="preserve"> </w:t>
      </w:r>
      <w:r w:rsidR="006B0F32">
        <w:rPr>
          <w:rFonts w:eastAsia="宋体" w:hint="eastAsia"/>
          <w:color w:val="000000" w:themeColor="text1"/>
          <w:lang w:eastAsia="zh-CN"/>
        </w:rPr>
        <w:t xml:space="preserve">sub </w:t>
      </w:r>
      <w:r w:rsidRPr="005204DF">
        <w:rPr>
          <w:rFonts w:eastAsia="宋体" w:hint="eastAsia"/>
          <w:color w:val="000000" w:themeColor="text1"/>
          <w:lang w:eastAsia="zh-CN"/>
        </w:rPr>
        <w:t>steps. For</w:t>
      </w:r>
      <w:r w:rsidR="00C27F56" w:rsidRPr="005204DF">
        <w:rPr>
          <w:rFonts w:eastAsia="宋体" w:hint="eastAsia"/>
          <w:color w:val="000000" w:themeColor="text1"/>
          <w:lang w:eastAsia="zh-CN"/>
        </w:rPr>
        <w:t xml:space="preserve"> a</w:t>
      </w:r>
      <w:r w:rsidRPr="005204DF">
        <w:rPr>
          <w:rFonts w:eastAsia="宋体" w:hint="eastAsia"/>
          <w:color w:val="000000" w:themeColor="text1"/>
          <w:lang w:eastAsia="zh-CN"/>
        </w:rPr>
        <w:t xml:space="preserve"> </w:t>
      </w:r>
      <w:r w:rsidRPr="005204DF">
        <w:rPr>
          <w:rFonts w:eastAsia="宋体"/>
          <w:color w:val="000000" w:themeColor="text1"/>
          <w:lang w:eastAsia="zh-CN"/>
        </w:rPr>
        <w:t>particular</w:t>
      </w:r>
      <w:r w:rsidRPr="005204DF">
        <w:rPr>
          <w:rFonts w:eastAsia="宋体" w:hint="eastAsia"/>
          <w:color w:val="000000" w:themeColor="text1"/>
          <w:lang w:eastAsia="zh-CN"/>
        </w:rPr>
        <w:t xml:space="preserve"> UE/cluster, the antenna elements in the </w:t>
      </w:r>
      <w:r w:rsidRPr="005204DF">
        <w:rPr>
          <w:rFonts w:eastAsia="宋体"/>
          <w:color w:val="000000" w:themeColor="text1"/>
          <w:lang w:eastAsia="zh-CN"/>
        </w:rPr>
        <w:t>generated</w:t>
      </w:r>
      <w:r w:rsidRPr="005204DF">
        <w:rPr>
          <w:rFonts w:eastAsia="宋体" w:hint="eastAsia"/>
          <w:color w:val="000000" w:themeColor="text1"/>
          <w:lang w:eastAsia="zh-CN"/>
        </w:rPr>
        <w:t xml:space="preserve"> </w:t>
      </w:r>
      <w:r w:rsidRPr="005204DF">
        <w:rPr>
          <w:rFonts w:eastAsia="宋体"/>
          <w:color w:val="000000" w:themeColor="text1"/>
          <w:lang w:eastAsia="zh-CN"/>
        </w:rPr>
        <w:t>region</w:t>
      </w:r>
      <w:r w:rsidRPr="005204DF">
        <w:rPr>
          <w:rFonts w:eastAsia="宋体" w:hint="eastAsia"/>
          <w:color w:val="000000" w:themeColor="text1"/>
          <w:lang w:eastAsia="zh-CN"/>
        </w:rPr>
        <w:t xml:space="preserve"> can be assumed visible for the UE/cluster, which means the </w:t>
      </w:r>
      <w:r w:rsidRPr="005204DF">
        <w:rPr>
          <w:rFonts w:eastAsia="宋体"/>
          <w:color w:val="000000" w:themeColor="text1"/>
        </w:rPr>
        <w:t>visible probabilities</w:t>
      </w:r>
      <w:r w:rsidRPr="005204DF">
        <w:rPr>
          <w:rFonts w:eastAsia="宋体" w:hint="eastAsia"/>
          <w:color w:val="000000" w:themeColor="text1"/>
          <w:lang w:eastAsia="zh-CN"/>
        </w:rPr>
        <w:t xml:space="preserve"> of these antenna elements are 1. And the</w:t>
      </w:r>
      <w:r w:rsidRPr="005204DF">
        <w:rPr>
          <w:rFonts w:eastAsia="宋体"/>
          <w:color w:val="000000" w:themeColor="text1"/>
        </w:rPr>
        <w:t xml:space="preserve"> visible probabilities</w:t>
      </w:r>
      <w:r w:rsidRPr="005204DF">
        <w:rPr>
          <w:rFonts w:eastAsia="宋体" w:hint="eastAsia"/>
          <w:color w:val="000000" w:themeColor="text1"/>
          <w:lang w:eastAsia="zh-CN"/>
        </w:rPr>
        <w:t xml:space="preserve"> of the antenna elemen</w:t>
      </w:r>
      <w:r w:rsidR="005F3F42">
        <w:rPr>
          <w:rFonts w:eastAsia="宋体" w:hint="eastAsia"/>
          <w:color w:val="000000" w:themeColor="text1"/>
          <w:lang w:eastAsia="zh-CN"/>
        </w:rPr>
        <w:t>ts outside of the region are 0.</w:t>
      </w:r>
    </w:p>
    <w:p w14:paraId="23C38276" w14:textId="383C35D3" w:rsidR="003A68DC" w:rsidRPr="005204DF" w:rsidRDefault="00C6636D" w:rsidP="00944515">
      <w:pPr>
        <w:spacing w:after="120"/>
        <w:jc w:val="both"/>
        <w:rPr>
          <w:rFonts w:eastAsia="宋体"/>
          <w:b/>
          <w:color w:val="000000" w:themeColor="text1"/>
          <w:u w:val="single"/>
          <w:lang w:eastAsia="zh-CN"/>
        </w:rPr>
      </w:pPr>
      <w:r w:rsidRPr="005204DF">
        <w:rPr>
          <w:rFonts w:eastAsia="宋体" w:hint="eastAsia"/>
          <w:b/>
          <w:color w:val="000000" w:themeColor="text1"/>
          <w:u w:val="single"/>
          <w:lang w:eastAsia="zh-CN"/>
        </w:rPr>
        <w:t>Step 1</w:t>
      </w:r>
      <w:r w:rsidR="005F3F42">
        <w:rPr>
          <w:rFonts w:eastAsia="宋体" w:hint="eastAsia"/>
          <w:b/>
          <w:color w:val="000000" w:themeColor="text1"/>
          <w:u w:val="single"/>
          <w:lang w:eastAsia="zh-CN"/>
        </w:rPr>
        <w:t>-1</w:t>
      </w:r>
      <w:r w:rsidRPr="005204DF">
        <w:rPr>
          <w:rFonts w:eastAsia="宋体" w:hint="eastAsia"/>
          <w:b/>
          <w:color w:val="000000" w:themeColor="text1"/>
          <w:u w:val="single"/>
          <w:lang w:eastAsia="zh-CN"/>
        </w:rPr>
        <w:t xml:space="preserve">: Generate the </w:t>
      </w:r>
      <w:r w:rsidR="00A87D48" w:rsidRPr="005204DF">
        <w:rPr>
          <w:rFonts w:eastAsia="宋体" w:hint="eastAsia"/>
          <w:b/>
          <w:color w:val="000000" w:themeColor="text1"/>
          <w:u w:val="single"/>
          <w:lang w:eastAsia="zh-CN"/>
        </w:rPr>
        <w:t>distance from the antenna element to cluster</w:t>
      </w:r>
      <w:r w:rsidRPr="005204DF">
        <w:rPr>
          <w:rFonts w:eastAsia="宋体" w:hint="eastAsia"/>
          <w:b/>
          <w:color w:val="000000" w:themeColor="text1"/>
          <w:u w:val="single"/>
          <w:lang w:eastAsia="zh-CN"/>
        </w:rPr>
        <w:t>.</w:t>
      </w:r>
    </w:p>
    <w:p w14:paraId="40AE95D6" w14:textId="5B088DDC" w:rsidR="001E20F4" w:rsidRPr="005204DF" w:rsidRDefault="001E20F4" w:rsidP="00944515">
      <w:pPr>
        <w:spacing w:after="120"/>
        <w:jc w:val="both"/>
        <w:rPr>
          <w:rFonts w:eastAsiaTheme="minorEastAsia"/>
          <w:color w:val="000000" w:themeColor="text1"/>
          <w:lang w:eastAsia="zh-CN"/>
        </w:rPr>
      </w:pPr>
      <w:r w:rsidRPr="005204DF">
        <w:rPr>
          <w:rFonts w:eastAsiaTheme="minorEastAsia"/>
          <w:color w:val="000000" w:themeColor="text1"/>
          <w:lang w:eastAsia="zh-CN"/>
        </w:rPr>
        <w:t>F</w:t>
      </w:r>
      <w:r w:rsidRPr="005204DF">
        <w:rPr>
          <w:rFonts w:eastAsiaTheme="minorEastAsia" w:hint="eastAsia"/>
          <w:color w:val="000000" w:themeColor="text1"/>
          <w:lang w:eastAsia="zh-CN"/>
        </w:rPr>
        <w:t xml:space="preserve">or the SNS condition and impacts cross different clusters within one BS-UE link, </w:t>
      </w:r>
      <w:r w:rsidRPr="005204DF">
        <w:rPr>
          <w:rFonts w:eastAsiaTheme="minorEastAsia"/>
          <w:color w:val="000000" w:themeColor="text1"/>
          <w:lang w:eastAsia="zh-CN"/>
        </w:rPr>
        <w:t xml:space="preserve">or, </w:t>
      </w:r>
      <w:r w:rsidRPr="005204DF">
        <w:rPr>
          <w:rFonts w:eastAsiaTheme="minorEastAsia" w:hint="eastAsia"/>
          <w:color w:val="000000" w:themeColor="text1"/>
          <w:lang w:eastAsia="zh-CN"/>
        </w:rPr>
        <w:t>for the condition and impacts cross different BS-UE(s) links</w:t>
      </w:r>
      <w:r w:rsidRPr="005204DF">
        <w:rPr>
          <w:rFonts w:eastAsiaTheme="minorEastAsia"/>
          <w:color w:val="000000" w:themeColor="text1"/>
          <w:lang w:eastAsia="zh-CN"/>
        </w:rPr>
        <w:t xml:space="preserve"> when </w:t>
      </w:r>
      <w:r w:rsidRPr="005204DF">
        <w:rPr>
          <w:rFonts w:eastAsiaTheme="minorEastAsia" w:hint="eastAsia"/>
          <w:color w:val="000000" w:themeColor="text1"/>
          <w:lang w:eastAsia="zh-CN"/>
        </w:rPr>
        <w:t>SNS occurs at BS side</w:t>
      </w:r>
      <w:r w:rsidRPr="005204DF">
        <w:rPr>
          <w:rFonts w:eastAsiaTheme="minorEastAsia"/>
          <w:color w:val="000000" w:themeColor="text1"/>
          <w:lang w:eastAsia="zh-CN"/>
        </w:rPr>
        <w:t>, t</w:t>
      </w:r>
      <w:r w:rsidRPr="005204DF">
        <w:rPr>
          <w:rFonts w:eastAsiaTheme="minorEastAsia" w:hint="eastAsia"/>
          <w:color w:val="000000" w:themeColor="text1"/>
          <w:lang w:eastAsia="zh-CN"/>
        </w:rPr>
        <w:t>o</w:t>
      </w:r>
      <w:r w:rsidRPr="005204DF">
        <w:rPr>
          <w:rFonts w:eastAsiaTheme="minorEastAsia"/>
          <w:color w:val="000000" w:themeColor="text1"/>
          <w:lang w:eastAsia="zh-CN"/>
        </w:rPr>
        <w:t xml:space="preserve"> ensure</w:t>
      </w:r>
      <w:r w:rsidRPr="005204DF">
        <w:rPr>
          <w:rFonts w:eastAsiaTheme="minorEastAsia" w:hint="eastAsia"/>
          <w:color w:val="000000" w:themeColor="text1"/>
          <w:lang w:eastAsia="zh-CN"/>
        </w:rPr>
        <w:t xml:space="preserve"> consistency in above cases, the distance between BS/UE and the distances associated with different clusters can be introduced to determine the</w:t>
      </w:r>
      <w:r w:rsidRPr="005204DF">
        <w:rPr>
          <w:rFonts w:eastAsiaTheme="minorEastAsia"/>
          <w:color w:val="000000" w:themeColor="text1"/>
          <w:lang w:eastAsia="zh-CN"/>
        </w:rPr>
        <w:t xml:space="preserve"> region and all the</w:t>
      </w:r>
      <w:r w:rsidRPr="005204DF">
        <w:rPr>
          <w:rFonts w:eastAsiaTheme="minorEastAsia" w:hint="eastAsia"/>
          <w:color w:val="000000" w:themeColor="text1"/>
          <w:lang w:eastAsia="zh-CN"/>
        </w:rPr>
        <w:t xml:space="preserve"> </w:t>
      </w:r>
      <w:r w:rsidRPr="005204DF">
        <w:rPr>
          <w:rFonts w:eastAsiaTheme="minorEastAsia"/>
          <w:color w:val="000000" w:themeColor="text1"/>
          <w:lang w:eastAsia="zh-CN"/>
        </w:rPr>
        <w:t>power attenuation factor</w:t>
      </w:r>
      <w:r w:rsidR="006B0F32">
        <w:rPr>
          <w:rFonts w:eastAsiaTheme="minorEastAsia" w:hint="eastAsia"/>
          <w:color w:val="000000" w:themeColor="text1"/>
          <w:lang w:eastAsia="zh-CN"/>
        </w:rPr>
        <w:t>s</w:t>
      </w:r>
      <w:r w:rsidRPr="005204DF">
        <w:rPr>
          <w:rFonts w:eastAsiaTheme="minorEastAsia"/>
          <w:color w:val="000000" w:themeColor="text1"/>
          <w:lang w:eastAsia="zh-CN"/>
        </w:rPr>
        <w:t>. Also,</w:t>
      </w:r>
      <w:r w:rsidRPr="005204DF">
        <w:rPr>
          <w:rFonts w:eastAsiaTheme="minorEastAsia" w:hint="eastAsia"/>
          <w:color w:val="000000" w:themeColor="text1"/>
          <w:lang w:eastAsia="zh-CN"/>
        </w:rPr>
        <w:t xml:space="preserve"> the maximum/minimum distances from the BS antenna element to the cluster </w:t>
      </w:r>
      <w:r w:rsidRPr="005204DF">
        <w:rPr>
          <w:rFonts w:eastAsiaTheme="minorEastAsia"/>
          <w:color w:val="000000" w:themeColor="text1"/>
          <w:lang w:eastAsia="zh-CN"/>
        </w:rPr>
        <w:t xml:space="preserve">can also be introduced </w:t>
      </w:r>
      <w:r w:rsidRPr="005204DF">
        <w:rPr>
          <w:rFonts w:eastAsiaTheme="minorEastAsia" w:hint="eastAsia"/>
          <w:color w:val="000000" w:themeColor="text1"/>
          <w:lang w:eastAsia="zh-CN"/>
        </w:rPr>
        <w:t xml:space="preserve">to limit the </w:t>
      </w:r>
      <w:r w:rsidRPr="005204DF">
        <w:rPr>
          <w:rFonts w:eastAsiaTheme="minorEastAsia"/>
          <w:color w:val="000000" w:themeColor="text1"/>
          <w:lang w:eastAsia="zh-CN"/>
        </w:rPr>
        <w:t>power attenuation factor</w:t>
      </w:r>
      <w:r w:rsidRPr="005204DF">
        <w:rPr>
          <w:rFonts w:eastAsiaTheme="minorEastAsia" w:hint="eastAsia"/>
          <w:color w:val="000000" w:themeColor="text1"/>
          <w:lang w:eastAsia="zh-CN"/>
        </w:rPr>
        <w:t xml:space="preserve"> range. </w:t>
      </w:r>
      <w:r w:rsidRPr="005204DF">
        <w:rPr>
          <w:rFonts w:eastAsiaTheme="minorEastAsia"/>
          <w:color w:val="000000" w:themeColor="text1"/>
          <w:lang w:eastAsia="zh-CN"/>
        </w:rPr>
        <w:t>Specifically, t</w:t>
      </w:r>
      <w:r w:rsidRPr="005204DF">
        <w:rPr>
          <w:rFonts w:eastAsiaTheme="minorEastAsia" w:hint="eastAsia"/>
          <w:color w:val="000000" w:themeColor="text1"/>
          <w:lang w:eastAsia="zh-CN"/>
        </w:rPr>
        <w:t xml:space="preserve">he distance </w:t>
      </w:r>
      <m:oMath>
        <m:sSub>
          <m:sSubPr>
            <m:ctrlPr>
              <w:rPr>
                <w:rFonts w:ascii="Cambria Math" w:eastAsiaTheme="minorEastAsia" w:hAnsi="Cambria Math"/>
                <w:color w:val="000000" w:themeColor="text1"/>
                <w:lang w:eastAsia="zh-CN"/>
              </w:rPr>
            </m:ctrlPr>
          </m:sSubPr>
          <m:e>
            <m:r>
              <w:rPr>
                <w:rFonts w:ascii="Cambria Math" w:eastAsiaTheme="minorEastAsia" w:hAnsi="Cambria Math"/>
                <w:color w:val="000000" w:themeColor="text1"/>
                <w:lang w:eastAsia="zh-CN"/>
              </w:rPr>
              <m:t>d</m:t>
            </m:r>
          </m:e>
          <m:sub>
            <m:r>
              <w:rPr>
                <w:rFonts w:ascii="Cambria Math" w:eastAsiaTheme="minorEastAsia" w:hAnsi="Cambria Math"/>
                <w:color w:val="000000" w:themeColor="text1"/>
                <w:lang w:eastAsia="zh-CN"/>
              </w:rPr>
              <m:t>n</m:t>
            </m:r>
          </m:sub>
        </m:sSub>
      </m:oMath>
      <w:r w:rsidRPr="005204DF">
        <w:rPr>
          <w:rFonts w:eastAsiaTheme="minorEastAsia" w:hint="eastAsia"/>
          <w:color w:val="000000" w:themeColor="text1"/>
          <w:lang w:eastAsia="zh-CN"/>
        </w:rPr>
        <w:t xml:space="preserve"> from the </w:t>
      </w:r>
      <w:r w:rsidR="00B56B58" w:rsidRPr="00670BBA">
        <w:rPr>
          <w:rFonts w:eastAsia="等线"/>
          <w:lang w:eastAsia="zh-CN"/>
        </w:rPr>
        <w:t xml:space="preserve">reference </w:t>
      </w:r>
      <w:r w:rsidR="00B56B58">
        <w:rPr>
          <w:rFonts w:eastAsia="等线" w:hint="eastAsia"/>
          <w:lang w:eastAsia="zh-CN"/>
        </w:rPr>
        <w:t>point</w:t>
      </w:r>
      <w:r w:rsidRPr="005204DF">
        <w:rPr>
          <w:rFonts w:eastAsiaTheme="minorEastAsia" w:hint="eastAsia"/>
          <w:color w:val="000000" w:themeColor="text1"/>
          <w:lang w:eastAsia="zh-CN"/>
        </w:rPr>
        <w:t xml:space="preserve"> to cluster </w:t>
      </w:r>
      <m:oMath>
        <m:r>
          <w:rPr>
            <w:rFonts w:ascii="Cambria Math" w:eastAsiaTheme="minorEastAsia" w:hAnsi="Cambria Math"/>
            <w:color w:val="000000" w:themeColor="text1"/>
            <w:lang w:eastAsia="zh-CN"/>
          </w:rPr>
          <m:t>n</m:t>
        </m:r>
      </m:oMath>
      <w:r w:rsidRPr="005204DF">
        <w:rPr>
          <w:rFonts w:eastAsiaTheme="minorEastAsia" w:hint="eastAsia"/>
          <w:color w:val="000000" w:themeColor="text1"/>
          <w:lang w:eastAsia="zh-CN"/>
        </w:rPr>
        <w:t xml:space="preserve"> can be generated firstly. Then the distance </w:t>
      </w:r>
      <m:oMath>
        <m:sSub>
          <m:sSubPr>
            <m:ctrlPr>
              <w:rPr>
                <w:rFonts w:ascii="Cambria Math" w:eastAsiaTheme="minorEastAsia" w:hAnsi="Cambria Math"/>
                <w:color w:val="000000" w:themeColor="text1"/>
                <w:lang w:eastAsia="zh-CN"/>
              </w:rPr>
            </m:ctrlPr>
          </m:sSubPr>
          <m:e>
            <m:r>
              <w:rPr>
                <w:rFonts w:ascii="Cambria Math" w:eastAsiaTheme="minorEastAsia" w:hAnsi="Cambria Math"/>
                <w:color w:val="000000" w:themeColor="text1"/>
                <w:lang w:eastAsia="zh-CN"/>
              </w:rPr>
              <m:t>d</m:t>
            </m:r>
          </m:e>
          <m:sub>
            <m:r>
              <w:rPr>
                <w:rFonts w:ascii="Cambria Math" w:eastAsiaTheme="minorEastAsia" w:hAnsi="Cambria Math"/>
                <w:color w:val="000000" w:themeColor="text1"/>
                <w:lang w:eastAsia="zh-CN"/>
              </w:rPr>
              <m:t>n,s</m:t>
            </m:r>
          </m:sub>
        </m:sSub>
      </m:oMath>
      <w:r w:rsidRPr="005204DF">
        <w:rPr>
          <w:rFonts w:eastAsiaTheme="minorEastAsia" w:hint="eastAsia"/>
          <w:color w:val="000000" w:themeColor="text1"/>
          <w:lang w:eastAsia="zh-CN"/>
        </w:rPr>
        <w:t xml:space="preserve"> from the </w:t>
      </w:r>
      <w:r w:rsidR="00736578">
        <w:rPr>
          <w:rFonts w:eastAsiaTheme="minorEastAsia" w:hint="eastAsia"/>
          <w:color w:val="000000" w:themeColor="text1"/>
          <w:lang w:eastAsia="zh-CN"/>
        </w:rPr>
        <w:t>BS</w:t>
      </w:r>
      <w:r w:rsidR="00736578" w:rsidRPr="005204DF">
        <w:rPr>
          <w:rFonts w:eastAsiaTheme="minorEastAsia" w:hint="eastAsia"/>
          <w:color w:val="000000" w:themeColor="text1"/>
          <w:lang w:eastAsia="zh-CN"/>
        </w:rPr>
        <w:t xml:space="preserve"> </w:t>
      </w:r>
      <w:r w:rsidRPr="005204DF">
        <w:rPr>
          <w:rFonts w:eastAsiaTheme="minorEastAsia" w:hint="eastAsia"/>
          <w:color w:val="000000" w:themeColor="text1"/>
          <w:lang w:eastAsia="zh-CN"/>
        </w:rPr>
        <w:t xml:space="preserve">antenna element </w:t>
      </w:r>
      <m:oMath>
        <m:r>
          <w:rPr>
            <w:rFonts w:ascii="Cambria Math" w:eastAsiaTheme="minorEastAsia" w:hAnsi="Cambria Math"/>
            <w:color w:val="000000" w:themeColor="text1"/>
            <w:lang w:eastAsia="zh-CN"/>
          </w:rPr>
          <m:t>s</m:t>
        </m:r>
      </m:oMath>
      <w:r w:rsidRPr="005204DF">
        <w:rPr>
          <w:rFonts w:eastAsiaTheme="minorEastAsia" w:hint="eastAsia"/>
          <w:color w:val="000000" w:themeColor="text1"/>
          <w:lang w:eastAsia="zh-CN"/>
        </w:rPr>
        <w:t xml:space="preserve"> to cluster </w:t>
      </w:r>
      <m:oMath>
        <m:r>
          <w:rPr>
            <w:rFonts w:ascii="Cambria Math" w:eastAsiaTheme="minorEastAsia" w:hAnsi="Cambria Math"/>
            <w:color w:val="000000" w:themeColor="text1"/>
            <w:lang w:eastAsia="zh-CN"/>
          </w:rPr>
          <m:t>n</m:t>
        </m:r>
      </m:oMath>
      <w:r w:rsidRPr="005204DF">
        <w:rPr>
          <w:rFonts w:eastAsiaTheme="minorEastAsia" w:hint="eastAsia"/>
          <w:color w:val="000000" w:themeColor="text1"/>
          <w:lang w:eastAsia="zh-CN"/>
        </w:rPr>
        <w:t xml:space="preserve"> can be generated by </w:t>
      </w:r>
      <w:r w:rsidR="001D6493">
        <w:rPr>
          <w:rFonts w:eastAsiaTheme="minorEastAsia" w:hint="eastAsia"/>
          <w:color w:val="000000" w:themeColor="text1"/>
          <w:lang w:eastAsia="zh-CN"/>
        </w:rPr>
        <w:t>the approach provided</w:t>
      </w:r>
      <w:r w:rsidR="00313505">
        <w:rPr>
          <w:rFonts w:eastAsiaTheme="minorEastAsia" w:hint="eastAsia"/>
          <w:color w:val="000000" w:themeColor="text1"/>
          <w:lang w:eastAsia="zh-CN"/>
        </w:rPr>
        <w:t xml:space="preserve"> in</w:t>
      </w:r>
      <w:r w:rsidR="00466139">
        <w:rPr>
          <w:rFonts w:eastAsiaTheme="minorEastAsia" w:hint="eastAsia"/>
          <w:color w:val="000000" w:themeColor="text1"/>
          <w:lang w:eastAsia="zh-CN"/>
        </w:rPr>
        <w:t xml:space="preserve"> </w:t>
      </w:r>
      <w:r w:rsidR="00B47A7D">
        <w:rPr>
          <w:rFonts w:eastAsiaTheme="minorEastAsia"/>
          <w:color w:val="000000" w:themeColor="text1"/>
          <w:lang w:eastAsia="zh-CN"/>
        </w:rPr>
        <w:fldChar w:fldCharType="begin"/>
      </w:r>
      <w:r w:rsidR="00B47A7D">
        <w:rPr>
          <w:rFonts w:eastAsiaTheme="minorEastAsia"/>
          <w:color w:val="000000" w:themeColor="text1"/>
          <w:lang w:eastAsia="zh-CN"/>
        </w:rPr>
        <w:instrText xml:space="preserve"> </w:instrText>
      </w:r>
      <w:r w:rsidR="00B47A7D">
        <w:rPr>
          <w:rFonts w:eastAsiaTheme="minorEastAsia" w:hint="eastAsia"/>
          <w:color w:val="000000" w:themeColor="text1"/>
          <w:lang w:eastAsia="zh-CN"/>
        </w:rPr>
        <w:instrText>REF _Ref193979507 \r \h</w:instrText>
      </w:r>
      <w:r w:rsidR="00B47A7D">
        <w:rPr>
          <w:rFonts w:eastAsiaTheme="minorEastAsia"/>
          <w:color w:val="000000" w:themeColor="text1"/>
          <w:lang w:eastAsia="zh-CN"/>
        </w:rPr>
        <w:instrText xml:space="preserve"> </w:instrText>
      </w:r>
      <w:r w:rsidR="00B47A7D">
        <w:rPr>
          <w:rFonts w:eastAsiaTheme="minorEastAsia"/>
          <w:color w:val="000000" w:themeColor="text1"/>
          <w:lang w:eastAsia="zh-CN"/>
        </w:rPr>
      </w:r>
      <w:r w:rsidR="00B47A7D">
        <w:rPr>
          <w:rFonts w:eastAsiaTheme="minorEastAsia"/>
          <w:color w:val="000000" w:themeColor="text1"/>
          <w:lang w:eastAsia="zh-CN"/>
        </w:rPr>
        <w:fldChar w:fldCharType="separate"/>
      </w:r>
      <w:r w:rsidR="006A48BE">
        <w:rPr>
          <w:rFonts w:eastAsiaTheme="minorEastAsia"/>
          <w:color w:val="000000" w:themeColor="text1"/>
          <w:lang w:eastAsia="zh-CN"/>
        </w:rPr>
        <w:t>[3]</w:t>
      </w:r>
      <w:r w:rsidR="00B47A7D">
        <w:rPr>
          <w:rFonts w:eastAsiaTheme="minorEastAsia"/>
          <w:color w:val="000000" w:themeColor="text1"/>
          <w:lang w:eastAsia="zh-CN"/>
        </w:rPr>
        <w:fldChar w:fldCharType="end"/>
      </w:r>
      <w:r w:rsidRPr="005204DF">
        <w:rPr>
          <w:rFonts w:eastAsiaTheme="minorEastAsia" w:hint="eastAsia"/>
          <w:color w:val="000000" w:themeColor="text1"/>
          <w:lang w:eastAsia="zh-CN"/>
        </w:rPr>
        <w:t xml:space="preserve">. </w:t>
      </w:r>
    </w:p>
    <w:p w14:paraId="025624CB" w14:textId="61CEAD7A" w:rsidR="001E20F4" w:rsidRPr="005204DF" w:rsidRDefault="001E20F4" w:rsidP="00944515">
      <w:pPr>
        <w:spacing w:after="120"/>
        <w:jc w:val="both"/>
        <w:rPr>
          <w:rFonts w:eastAsia="宋体"/>
          <w:b/>
          <w:color w:val="000000" w:themeColor="text1"/>
          <w:u w:val="single"/>
          <w:lang w:eastAsia="zh-CN"/>
        </w:rPr>
      </w:pPr>
      <w:r w:rsidRPr="005204DF">
        <w:rPr>
          <w:rFonts w:eastAsia="宋体" w:hint="eastAsia"/>
          <w:b/>
          <w:color w:val="000000" w:themeColor="text1"/>
          <w:u w:val="single"/>
          <w:lang w:eastAsia="zh-CN"/>
        </w:rPr>
        <w:t xml:space="preserve">Step </w:t>
      </w:r>
      <w:r w:rsidR="005F3F42">
        <w:rPr>
          <w:rFonts w:eastAsia="宋体" w:hint="eastAsia"/>
          <w:b/>
          <w:color w:val="000000" w:themeColor="text1"/>
          <w:u w:val="single"/>
          <w:lang w:eastAsia="zh-CN"/>
        </w:rPr>
        <w:t>1-</w:t>
      </w:r>
      <w:r w:rsidRPr="005204DF">
        <w:rPr>
          <w:rFonts w:eastAsia="宋体" w:hint="eastAsia"/>
          <w:b/>
          <w:color w:val="000000" w:themeColor="text1"/>
          <w:u w:val="single"/>
          <w:lang w:eastAsia="zh-CN"/>
        </w:rPr>
        <w:t xml:space="preserve">2: </w:t>
      </w:r>
      <w:r w:rsidR="00DC7D2B" w:rsidRPr="005204DF">
        <w:rPr>
          <w:rFonts w:eastAsia="宋体" w:hint="eastAsia"/>
          <w:b/>
          <w:color w:val="000000" w:themeColor="text1"/>
          <w:u w:val="single"/>
          <w:lang w:eastAsia="zh-CN"/>
        </w:rPr>
        <w:t xml:space="preserve">Generate </w:t>
      </w:r>
      <w:r w:rsidR="00DC7D2B" w:rsidRPr="005F3F42">
        <w:rPr>
          <w:rFonts w:eastAsia="宋体"/>
          <w:b/>
          <w:color w:val="000000" w:themeColor="text1"/>
          <w:u w:val="single"/>
          <w:lang w:eastAsia="zh-CN"/>
        </w:rPr>
        <w:t>the visibility region</w:t>
      </w:r>
      <w:r w:rsidRPr="005204DF">
        <w:rPr>
          <w:rFonts w:eastAsia="宋体" w:hint="eastAsia"/>
          <w:b/>
          <w:color w:val="000000" w:themeColor="text1"/>
          <w:u w:val="single"/>
          <w:lang w:eastAsia="zh-CN"/>
        </w:rPr>
        <w:t xml:space="preserve"> </w:t>
      </w:r>
    </w:p>
    <w:p w14:paraId="35302E01" w14:textId="44509E0A" w:rsidR="007F0469" w:rsidRPr="005204DF" w:rsidRDefault="001E20F4" w:rsidP="00944515">
      <w:pPr>
        <w:spacing w:after="120"/>
        <w:jc w:val="both"/>
        <w:rPr>
          <w:rFonts w:eastAsia="宋体"/>
          <w:color w:val="000000" w:themeColor="text1"/>
          <w:lang w:eastAsia="zh-CN"/>
        </w:rPr>
      </w:pPr>
      <w:r w:rsidRPr="005204DF">
        <w:rPr>
          <w:rFonts w:eastAsiaTheme="minorEastAsia" w:hint="eastAsia"/>
          <w:color w:val="000000" w:themeColor="text1"/>
          <w:lang w:eastAsia="zh-CN"/>
        </w:rPr>
        <w:t xml:space="preserve">The region </w:t>
      </w:r>
      <w:r w:rsidRPr="005204DF">
        <w:rPr>
          <w:rFonts w:eastAsiaTheme="minorEastAsia"/>
          <w:color w:val="000000" w:themeColor="text1"/>
          <w:lang w:eastAsia="zh-CN"/>
        </w:rPr>
        <w:t xml:space="preserve">of visible antennas </w:t>
      </w:r>
      <w:r w:rsidRPr="005204DF">
        <w:rPr>
          <w:rFonts w:eastAsia="宋体" w:hint="eastAsia"/>
          <w:color w:val="000000" w:themeColor="text1"/>
          <w:lang w:eastAsia="zh-CN"/>
        </w:rPr>
        <w:t xml:space="preserve">in the antenna array can be generated </w:t>
      </w:r>
      <w:r w:rsidR="00DA0608">
        <w:rPr>
          <w:rFonts w:eastAsia="宋体" w:hint="eastAsia"/>
          <w:color w:val="000000" w:themeColor="text1"/>
          <w:lang w:eastAsia="zh-CN"/>
        </w:rPr>
        <w:t>from</w:t>
      </w:r>
      <w:r w:rsidRPr="005204DF">
        <w:rPr>
          <w:rFonts w:eastAsia="宋体" w:hint="eastAsia"/>
          <w:color w:val="000000" w:themeColor="text1"/>
          <w:lang w:eastAsia="zh-CN"/>
        </w:rPr>
        <w:t xml:space="preserve"> </w:t>
      </w:r>
      <w:r w:rsidRPr="005204DF">
        <w:rPr>
          <w:rFonts w:eastAsia="宋体"/>
          <w:color w:val="000000" w:themeColor="text1"/>
          <w:lang w:eastAsia="zh-CN"/>
        </w:rPr>
        <w:t>the intersection portion of</w:t>
      </w:r>
      <w:r w:rsidRPr="005204DF">
        <w:rPr>
          <w:rFonts w:eastAsia="宋体" w:hint="eastAsia"/>
          <w:color w:val="000000" w:themeColor="text1"/>
          <w:lang w:eastAsia="zh-CN"/>
        </w:rPr>
        <w:t xml:space="preserve"> </w:t>
      </w:r>
      <w:r w:rsidRPr="005204DF">
        <w:rPr>
          <w:rFonts w:eastAsia="宋体"/>
          <w:color w:val="000000" w:themeColor="text1"/>
          <w:lang w:eastAsia="zh-CN"/>
        </w:rPr>
        <w:t xml:space="preserve">a </w:t>
      </w:r>
      <w:r w:rsidRPr="005204DF">
        <w:rPr>
          <w:rFonts w:eastAsia="宋体" w:hint="eastAsia"/>
          <w:color w:val="000000" w:themeColor="text1"/>
          <w:lang w:eastAsia="zh-CN"/>
        </w:rPr>
        <w:t xml:space="preserve">cluster specific </w:t>
      </w:r>
      <w:r w:rsidR="00D10E13" w:rsidRPr="00502BFB">
        <w:rPr>
          <w:rFonts w:eastAsiaTheme="minorEastAsia"/>
          <w:lang w:eastAsia="zh-CN"/>
        </w:rPr>
        <w:t>spherical area</w:t>
      </w:r>
      <w:r w:rsidRPr="005204DF">
        <w:rPr>
          <w:rFonts w:eastAsia="宋体"/>
          <w:color w:val="000000" w:themeColor="text1"/>
          <w:lang w:eastAsia="zh-CN"/>
        </w:rPr>
        <w:t xml:space="preserve"> and the antenna array plane</w:t>
      </w:r>
      <w:r w:rsidRPr="005204DF">
        <w:rPr>
          <w:rFonts w:eastAsia="宋体" w:hint="eastAsia"/>
          <w:color w:val="000000" w:themeColor="text1"/>
          <w:lang w:eastAsia="zh-CN"/>
        </w:rPr>
        <w:t xml:space="preserve">. The cluster specific </w:t>
      </w:r>
      <w:r w:rsidR="00D10E13" w:rsidRPr="00502BFB">
        <w:rPr>
          <w:rFonts w:eastAsiaTheme="minorEastAsia"/>
          <w:lang w:eastAsia="zh-CN"/>
        </w:rPr>
        <w:t>spherical area</w:t>
      </w:r>
      <w:r w:rsidRPr="005204DF">
        <w:rPr>
          <w:rFonts w:eastAsia="宋体" w:hint="eastAsia"/>
          <w:color w:val="000000" w:themeColor="text1"/>
          <w:lang w:eastAsia="zh-CN"/>
        </w:rPr>
        <w:t xml:space="preserve"> is associated with </w:t>
      </w:r>
      <w:r w:rsidRPr="005204DF">
        <w:rPr>
          <w:rFonts w:eastAsiaTheme="minorEastAsia" w:hint="eastAsia"/>
          <w:color w:val="000000" w:themeColor="text1"/>
          <w:lang w:eastAsia="zh-CN"/>
        </w:rPr>
        <w:t xml:space="preserve">the maximum distance </w:t>
      </w:r>
      <m:oMath>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max</m:t>
            </m:r>
          </m:sup>
        </m:sSubSup>
      </m:oMath>
      <w:r w:rsidRPr="005204DF">
        <w:rPr>
          <w:rFonts w:eastAsiaTheme="minorEastAsia" w:hint="eastAsia"/>
          <w:color w:val="000000" w:themeColor="text1"/>
          <w:lang w:eastAsia="zh-CN"/>
        </w:rPr>
        <w:t xml:space="preserve"> </w:t>
      </w:r>
      <w:r w:rsidR="00D10E13">
        <w:rPr>
          <w:rFonts w:eastAsiaTheme="minorEastAsia" w:hint="eastAsia"/>
          <w:color w:val="000000" w:themeColor="text1"/>
          <w:lang w:eastAsia="zh-CN"/>
        </w:rPr>
        <w:t>among</w:t>
      </w:r>
      <w:r w:rsidRPr="005204DF">
        <w:rPr>
          <w:rFonts w:eastAsiaTheme="minorEastAsia" w:hint="eastAsia"/>
          <w:color w:val="000000" w:themeColor="text1"/>
          <w:lang w:eastAsia="zh-CN"/>
        </w:rPr>
        <w:t xml:space="preserve"> the antenna element</w:t>
      </w:r>
      <w:r w:rsidR="00D10E13">
        <w:rPr>
          <w:rFonts w:eastAsiaTheme="minorEastAsia" w:hint="eastAsia"/>
          <w:color w:val="000000" w:themeColor="text1"/>
          <w:lang w:eastAsia="zh-CN"/>
        </w:rPr>
        <w:t>s</w:t>
      </w:r>
      <w:r w:rsidRPr="005204DF">
        <w:rPr>
          <w:rFonts w:eastAsiaTheme="minorEastAsia" w:hint="eastAsia"/>
          <w:color w:val="000000" w:themeColor="text1"/>
          <w:lang w:eastAsia="zh-CN"/>
        </w:rPr>
        <w:t xml:space="preserve"> to cluster </w:t>
      </w:r>
      <m:oMath>
        <m:r>
          <w:rPr>
            <w:rFonts w:ascii="Cambria Math" w:eastAsiaTheme="minorEastAsia" w:hAnsi="Cambria Math"/>
            <w:color w:val="000000" w:themeColor="text1"/>
            <w:lang w:eastAsia="zh-CN"/>
          </w:rPr>
          <m:t>n</m:t>
        </m:r>
      </m:oMath>
      <w:r w:rsidRPr="005204DF">
        <w:rPr>
          <w:rFonts w:eastAsiaTheme="minorEastAsia" w:hint="eastAsia"/>
          <w:color w:val="000000" w:themeColor="text1"/>
          <w:lang w:eastAsia="zh-CN"/>
        </w:rPr>
        <w:t xml:space="preserve"> and the minimum distance </w:t>
      </w:r>
      <m:oMath>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min</m:t>
            </m:r>
          </m:sup>
        </m:sSubSup>
      </m:oMath>
      <w:r w:rsidRPr="005204DF">
        <w:rPr>
          <w:rFonts w:eastAsiaTheme="minorEastAsia" w:hint="eastAsia"/>
          <w:color w:val="000000" w:themeColor="text1"/>
          <w:lang w:eastAsia="zh-CN"/>
        </w:rPr>
        <w:t xml:space="preserve"> from the antenna element</w:t>
      </w:r>
      <w:r w:rsidR="006A2BE9">
        <w:rPr>
          <w:rFonts w:eastAsiaTheme="minorEastAsia" w:hint="eastAsia"/>
          <w:color w:val="000000" w:themeColor="text1"/>
          <w:lang w:eastAsia="zh-CN"/>
        </w:rPr>
        <w:t>s</w:t>
      </w:r>
      <w:r w:rsidRPr="005204DF">
        <w:rPr>
          <w:rFonts w:eastAsiaTheme="minorEastAsia" w:hint="eastAsia"/>
          <w:color w:val="000000" w:themeColor="text1"/>
          <w:lang w:eastAsia="zh-CN"/>
        </w:rPr>
        <w:t xml:space="preserve"> </w:t>
      </w:r>
      <w:r w:rsidR="006A2BE9">
        <w:rPr>
          <w:rFonts w:eastAsiaTheme="minorEastAsia" w:hint="eastAsia"/>
          <w:color w:val="000000" w:themeColor="text1"/>
          <w:lang w:eastAsia="zh-CN"/>
        </w:rPr>
        <w:t xml:space="preserve">to </w:t>
      </w:r>
      <w:r w:rsidRPr="005204DF">
        <w:rPr>
          <w:rFonts w:eastAsiaTheme="minorEastAsia" w:hint="eastAsia"/>
          <w:color w:val="000000" w:themeColor="text1"/>
          <w:lang w:eastAsia="zh-CN"/>
        </w:rPr>
        <w:t xml:space="preserve">cluster </w:t>
      </w:r>
      <m:oMath>
        <m:r>
          <w:rPr>
            <w:rFonts w:ascii="Cambria Math" w:eastAsiaTheme="minorEastAsia" w:hAnsi="Cambria Math"/>
            <w:color w:val="000000" w:themeColor="text1"/>
            <w:lang w:eastAsia="zh-CN"/>
          </w:rPr>
          <m:t>n</m:t>
        </m:r>
      </m:oMath>
      <w:r w:rsidRPr="005204DF">
        <w:rPr>
          <w:rFonts w:eastAsiaTheme="minorEastAsia" w:hint="eastAsia"/>
          <w:color w:val="000000" w:themeColor="text1"/>
          <w:lang w:eastAsia="zh-CN"/>
        </w:rPr>
        <w:t xml:space="preserve"> generated in Step 1</w:t>
      </w:r>
      <w:r w:rsidR="006A2BE9">
        <w:rPr>
          <w:rFonts w:eastAsiaTheme="minorEastAsia" w:hint="eastAsia"/>
          <w:color w:val="000000" w:themeColor="text1"/>
          <w:lang w:eastAsia="zh-CN"/>
        </w:rPr>
        <w:t>-1</w:t>
      </w:r>
      <w:r w:rsidRPr="005204DF">
        <w:rPr>
          <w:rFonts w:eastAsiaTheme="minorEastAsia" w:hint="eastAsia"/>
          <w:color w:val="000000" w:themeColor="text1"/>
          <w:lang w:eastAsia="zh-CN"/>
        </w:rPr>
        <w:t xml:space="preserve">. The </w:t>
      </w:r>
      <w:r w:rsidRPr="005204DF">
        <w:rPr>
          <w:rFonts w:eastAsia="宋体" w:hint="eastAsia"/>
          <w:color w:val="000000" w:themeColor="text1"/>
          <w:lang w:eastAsia="zh-CN"/>
        </w:rPr>
        <w:t xml:space="preserve">cluster specific </w:t>
      </w:r>
      <w:r w:rsidR="006A2BE9" w:rsidRPr="00502BFB">
        <w:rPr>
          <w:rFonts w:eastAsiaTheme="minorEastAsia"/>
          <w:lang w:eastAsia="zh-CN"/>
        </w:rPr>
        <w:t>spherical area</w:t>
      </w:r>
      <w:r w:rsidRPr="005204DF">
        <w:rPr>
          <w:rFonts w:eastAsia="宋体" w:hint="eastAsia"/>
          <w:color w:val="000000" w:themeColor="text1"/>
          <w:lang w:eastAsia="zh-CN"/>
        </w:rPr>
        <w:t xml:space="preserve"> can be </w:t>
      </w:r>
      <w:r w:rsidRPr="005204DF">
        <w:rPr>
          <w:rFonts w:eastAsia="宋体"/>
          <w:color w:val="000000" w:themeColor="text1"/>
          <w:lang w:eastAsia="zh-CN"/>
        </w:rPr>
        <w:t>model</w:t>
      </w:r>
      <w:r w:rsidR="006A2BE9">
        <w:rPr>
          <w:rFonts w:eastAsia="宋体" w:hint="eastAsia"/>
          <w:color w:val="000000" w:themeColor="text1"/>
          <w:lang w:eastAsia="zh-CN"/>
        </w:rPr>
        <w:t>l</w:t>
      </w:r>
      <w:r w:rsidRPr="005204DF">
        <w:rPr>
          <w:rFonts w:eastAsia="宋体"/>
          <w:color w:val="000000" w:themeColor="text1"/>
          <w:lang w:eastAsia="zh-CN"/>
        </w:rPr>
        <w:t>ed</w:t>
      </w:r>
      <w:r w:rsidRPr="005204DF">
        <w:rPr>
          <w:rFonts w:eastAsia="宋体" w:hint="eastAsia"/>
          <w:color w:val="000000" w:themeColor="text1"/>
          <w:lang w:eastAsia="zh-CN"/>
        </w:rPr>
        <w:t xml:space="preserve"> as a sphere with </w:t>
      </w:r>
      <w:r w:rsidR="009F0A92" w:rsidRPr="005204DF">
        <w:rPr>
          <w:rFonts w:eastAsia="宋体" w:hint="eastAsia"/>
          <w:color w:val="000000" w:themeColor="text1"/>
          <w:lang w:eastAsia="zh-CN"/>
        </w:rPr>
        <w:t xml:space="preserve">the </w:t>
      </w:r>
      <w:proofErr w:type="gramStart"/>
      <w:r w:rsidRPr="005204DF">
        <w:rPr>
          <w:rFonts w:eastAsia="宋体" w:hint="eastAsia"/>
          <w:color w:val="000000" w:themeColor="text1"/>
          <w:lang w:eastAsia="zh-CN"/>
        </w:rPr>
        <w:t>radius</w:t>
      </w:r>
      <w:r w:rsidR="00B56B58">
        <w:rPr>
          <w:rFonts w:eastAsia="宋体" w:hint="eastAsia"/>
          <w:color w:val="000000" w:themeColor="text1"/>
          <w:lang w:eastAsia="zh-CN"/>
        </w:rPr>
        <w:t xml:space="preserve"> </w:t>
      </w:r>
      <w:proofErr w:type="gramEnd"/>
      <m:oMath>
        <m:sSub>
          <m:sSubPr>
            <m:ctrlPr>
              <w:rPr>
                <w:rFonts w:ascii="Cambria Math" w:hAnsi="Cambria Math"/>
                <w:i/>
                <w:iCs/>
                <w:color w:val="000000" w:themeColor="text1"/>
              </w:rPr>
            </m:ctrlPr>
          </m:sSubPr>
          <m:e>
            <m:r>
              <w:rPr>
                <w:rFonts w:ascii="Cambria Math" w:hAnsi="Cambria Math"/>
                <w:color w:val="000000" w:themeColor="text1"/>
              </w:rPr>
              <m:t>R</m:t>
            </m:r>
          </m:e>
          <m:sub>
            <m:r>
              <w:rPr>
                <w:rFonts w:ascii="Cambria Math" w:hAnsi="Cambria Math"/>
                <w:color w:val="000000" w:themeColor="text1"/>
                <w:lang w:val="en-GB"/>
              </w:rPr>
              <m:t>n</m:t>
            </m:r>
          </m:sub>
        </m:sSub>
      </m:oMath>
      <w:r w:rsidRPr="005204DF">
        <w:rPr>
          <w:rFonts w:eastAsia="宋体" w:hint="eastAsia"/>
          <w:iCs/>
          <w:color w:val="000000" w:themeColor="text1"/>
          <w:lang w:eastAsia="zh-CN"/>
        </w:rPr>
        <w:t>, where</w:t>
      </w:r>
    </w:p>
    <w:p w14:paraId="6C8C3FFF" w14:textId="071102C1" w:rsidR="007F0469" w:rsidRPr="005204DF" w:rsidRDefault="00B8691D" w:rsidP="00944515">
      <w:pPr>
        <w:spacing w:after="120"/>
        <w:ind w:leftChars="300" w:left="600"/>
        <w:rPr>
          <w:rFonts w:eastAsiaTheme="minorEastAsia"/>
          <w:iCs/>
          <w:color w:val="000000" w:themeColor="text1"/>
          <w:lang w:eastAsia="zh-CN"/>
        </w:rPr>
      </w:pPr>
      <m:oMathPara>
        <m:oMath>
          <m:sSub>
            <m:sSubPr>
              <m:ctrlPr>
                <w:rPr>
                  <w:rFonts w:ascii="Cambria Math" w:hAnsi="Cambria Math"/>
                  <w:i/>
                  <w:iCs/>
                  <w:color w:val="000000" w:themeColor="text1"/>
                </w:rPr>
              </m:ctrlPr>
            </m:sSubPr>
            <m:e>
              <m:sSub>
                <m:sSubPr>
                  <m:ctrlPr>
                    <w:rPr>
                      <w:rFonts w:ascii="Cambria Math" w:hAnsi="Cambria Math"/>
                      <w:i/>
                      <w:iCs/>
                      <w:color w:val="000000" w:themeColor="text1"/>
                    </w:rPr>
                  </m:ctrlPr>
                </m:sSubPr>
                <m:e>
                  <m:r>
                    <w:rPr>
                      <w:rFonts w:ascii="Cambria Math" w:hAnsi="Cambria Math"/>
                      <w:color w:val="000000" w:themeColor="text1"/>
                    </w:rPr>
                    <m:t>R</m:t>
                  </m:r>
                </m:e>
                <m:sub>
                  <m:r>
                    <w:rPr>
                      <w:rFonts w:ascii="Cambria Math" w:hAnsi="Cambria Math"/>
                      <w:color w:val="000000" w:themeColor="text1"/>
                      <w:lang w:val="en-GB"/>
                    </w:rPr>
                    <m:t>n</m:t>
                  </m:r>
                </m:sub>
              </m:sSub>
              <m:r>
                <w:rPr>
                  <w:rFonts w:ascii="Cambria Math" w:hAnsi="Cambria Math"/>
                  <w:color w:val="000000" w:themeColor="text1"/>
                </w:rPr>
                <m:t>=</m:t>
              </m:r>
              <m:r>
                <w:rPr>
                  <w:rFonts w:ascii="Cambria Math" w:hAnsi="Cambria Math"/>
                  <w:color w:val="000000" w:themeColor="text1"/>
                  <w:lang w:val="en-GB"/>
                </w:rPr>
                <m:t>V</m:t>
              </m:r>
            </m:e>
            <m:sub>
              <m:r>
                <w:rPr>
                  <w:rFonts w:ascii="Cambria Math" w:hAnsi="Cambria Math"/>
                  <w:color w:val="000000" w:themeColor="text1"/>
                </w:rPr>
                <m:t>n</m:t>
              </m:r>
            </m:sub>
          </m:sSub>
          <m:r>
            <w:rPr>
              <w:rFonts w:ascii="Cambria Math" w:hAnsi="Cambria Math"/>
              <w:color w:val="000000" w:themeColor="text1"/>
            </w:rPr>
            <m:t>∙</m:t>
          </m:r>
          <m:d>
            <m:dPr>
              <m:ctrlPr>
                <w:rPr>
                  <w:rFonts w:ascii="Cambria Math" w:hAnsi="Cambria Math"/>
                  <w:i/>
                  <w:iCs/>
                  <w:color w:val="000000" w:themeColor="text1"/>
                </w:rPr>
              </m:ctrlPr>
            </m:dPr>
            <m:e>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max</m:t>
                  </m:r>
                </m:sup>
              </m:sSubSup>
              <m:r>
                <w:rPr>
                  <w:rFonts w:ascii="Cambria Math" w:hAnsi="Cambria Math"/>
                  <w:color w:val="000000" w:themeColor="text1"/>
                  <w:lang w:val="en-GB"/>
                </w:rPr>
                <m:t>-</m:t>
              </m:r>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min</m:t>
                  </m:r>
                </m:sup>
              </m:sSubSup>
            </m:e>
          </m:d>
          <m:r>
            <w:rPr>
              <w:rFonts w:ascii="Cambria Math" w:hAnsi="Cambria Math"/>
              <w:color w:val="000000" w:themeColor="text1"/>
            </w:rPr>
            <m:t>+</m:t>
          </m:r>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min</m:t>
              </m:r>
            </m:sup>
          </m:sSubSup>
        </m:oMath>
      </m:oMathPara>
    </w:p>
    <w:p w14:paraId="1E374B08" w14:textId="1953276B" w:rsidR="00DA0608" w:rsidRDefault="001E20F4" w:rsidP="00944515">
      <w:pPr>
        <w:spacing w:after="120"/>
        <w:jc w:val="both"/>
        <w:rPr>
          <w:rFonts w:eastAsiaTheme="minorEastAsia"/>
          <w:iCs/>
          <w:color w:val="000000" w:themeColor="text1"/>
          <w:lang w:eastAsia="zh-CN"/>
        </w:rPr>
      </w:pPr>
      <w:r w:rsidRPr="005204DF">
        <w:rPr>
          <w:rFonts w:eastAsiaTheme="minorEastAsia" w:hint="eastAsia"/>
          <w:color w:val="000000" w:themeColor="text1"/>
          <w:lang w:eastAsia="zh-CN"/>
        </w:rPr>
        <w:t xml:space="preserve">The limitation </w:t>
      </w:r>
      <w:r w:rsidRPr="005204DF">
        <w:rPr>
          <w:rFonts w:eastAsiaTheme="minorEastAsia"/>
          <w:color w:val="000000" w:themeColor="text1"/>
          <w:lang w:eastAsia="zh-CN"/>
        </w:rPr>
        <w:t>of</w:t>
      </w:r>
      <w:r w:rsidRPr="005204DF">
        <w:rPr>
          <w:rFonts w:eastAsiaTheme="minorEastAsia" w:hint="eastAsia"/>
          <w:color w:val="000000" w:themeColor="text1"/>
          <w:lang w:eastAsia="zh-CN"/>
        </w:rPr>
        <w:t xml:space="preserve"> </w:t>
      </w:r>
      <m:oMath>
        <m:sSubSup>
          <m:sSubSupPr>
            <m:ctrlPr>
              <w:rPr>
                <w:rFonts w:ascii="Cambria Math" w:hAnsi="Cambria Math"/>
                <w:i/>
                <w:iCs/>
                <w:color w:val="000000" w:themeColor="text1"/>
              </w:rPr>
            </m:ctrlPr>
          </m:sSubSupPr>
          <m:e>
            <m:r>
              <w:rPr>
                <w:rFonts w:ascii="Cambria Math" w:hAnsi="Cambria Math"/>
                <w:color w:val="000000" w:themeColor="text1"/>
                <w:lang w:val="en-GB"/>
              </w:rPr>
              <m:t>d</m:t>
            </m:r>
          </m:e>
          <m:sub>
            <m:r>
              <w:rPr>
                <w:rFonts w:ascii="Cambria Math" w:hAnsi="Cambria Math"/>
                <w:color w:val="000000" w:themeColor="text1"/>
                <w:lang w:val="en-GB"/>
              </w:rPr>
              <m:t>n</m:t>
            </m:r>
          </m:sub>
          <m:sup>
            <m:r>
              <m:rPr>
                <m:sty m:val="p"/>
              </m:rPr>
              <w:rPr>
                <w:rFonts w:ascii="Cambria Math" w:hAnsi="Cambria Math"/>
                <w:color w:val="000000" w:themeColor="text1"/>
                <w:lang w:val="en-GB"/>
              </w:rPr>
              <m:t>min</m:t>
            </m:r>
          </m:sup>
        </m:sSubSup>
      </m:oMath>
      <w:r w:rsidRPr="005204DF">
        <w:rPr>
          <w:rFonts w:eastAsiaTheme="minorEastAsia" w:hint="eastAsia"/>
          <w:iCs/>
          <w:color w:val="000000" w:themeColor="text1"/>
          <w:lang w:eastAsia="zh-CN"/>
        </w:rPr>
        <w:t xml:space="preserve"> is </w:t>
      </w:r>
      <w:r w:rsidRPr="005204DF">
        <w:rPr>
          <w:rFonts w:eastAsiaTheme="minorEastAsia"/>
          <w:iCs/>
          <w:color w:val="000000" w:themeColor="text1"/>
          <w:lang w:eastAsia="zh-CN"/>
        </w:rPr>
        <w:t xml:space="preserve">introduced </w:t>
      </w:r>
      <w:r w:rsidRPr="005204DF">
        <w:rPr>
          <w:rFonts w:eastAsiaTheme="minorEastAsia" w:hint="eastAsia"/>
          <w:iCs/>
          <w:color w:val="000000" w:themeColor="text1"/>
          <w:lang w:eastAsia="zh-CN"/>
        </w:rPr>
        <w:t xml:space="preserve">because that </w:t>
      </w:r>
      <w:r w:rsidRPr="005204DF">
        <w:rPr>
          <w:rFonts w:eastAsiaTheme="minorEastAsia" w:hint="eastAsia"/>
          <w:color w:val="000000" w:themeColor="text1"/>
          <w:lang w:eastAsia="zh-CN"/>
        </w:rPr>
        <w:t xml:space="preserve">if the </w:t>
      </w:r>
      <w:r w:rsidRPr="005204DF">
        <w:rPr>
          <w:rFonts w:eastAsiaTheme="minorEastAsia"/>
          <w:color w:val="000000" w:themeColor="text1"/>
          <w:lang w:eastAsia="zh-CN"/>
        </w:rPr>
        <w:t xml:space="preserve">visible antennas </w:t>
      </w:r>
      <w:r w:rsidRPr="005204DF">
        <w:rPr>
          <w:rFonts w:eastAsiaTheme="minorEastAsia" w:hint="eastAsia"/>
          <w:color w:val="000000" w:themeColor="text1"/>
          <w:lang w:eastAsia="zh-CN"/>
        </w:rPr>
        <w:t xml:space="preserve">region of a cluster is zero, </w:t>
      </w:r>
      <w:r w:rsidRPr="005204DF">
        <w:rPr>
          <w:rFonts w:eastAsiaTheme="minorEastAsia"/>
          <w:color w:val="000000" w:themeColor="text1"/>
          <w:lang w:eastAsia="zh-CN"/>
        </w:rPr>
        <w:t>that specific</w:t>
      </w:r>
      <w:r w:rsidRPr="005204DF">
        <w:rPr>
          <w:rFonts w:eastAsiaTheme="minorEastAsia" w:hint="eastAsia"/>
          <w:color w:val="000000" w:themeColor="text1"/>
          <w:lang w:eastAsia="zh-CN"/>
        </w:rPr>
        <w:t xml:space="preserve"> cluster should not be </w:t>
      </w:r>
      <w:r w:rsidRPr="005204DF">
        <w:rPr>
          <w:rFonts w:eastAsiaTheme="minorEastAsia"/>
          <w:color w:val="000000" w:themeColor="text1"/>
          <w:lang w:eastAsia="zh-CN"/>
        </w:rPr>
        <w:t>model</w:t>
      </w:r>
      <w:r w:rsidR="00B56B58">
        <w:rPr>
          <w:rFonts w:eastAsiaTheme="minorEastAsia"/>
          <w:color w:val="000000" w:themeColor="text1"/>
          <w:lang w:eastAsia="zh-CN"/>
        </w:rPr>
        <w:t>l</w:t>
      </w:r>
      <w:r w:rsidRPr="005204DF">
        <w:rPr>
          <w:rFonts w:eastAsiaTheme="minorEastAsia"/>
          <w:color w:val="000000" w:themeColor="text1"/>
          <w:lang w:eastAsia="zh-CN"/>
        </w:rPr>
        <w:t>ed</w:t>
      </w:r>
      <w:r w:rsidRPr="005204DF">
        <w:rPr>
          <w:rFonts w:eastAsiaTheme="minorEastAsia" w:hint="eastAsia"/>
          <w:color w:val="000000" w:themeColor="text1"/>
          <w:lang w:eastAsia="zh-CN"/>
        </w:rPr>
        <w:t xml:space="preserve">. </w:t>
      </w:r>
      <m:oMath>
        <m:sSub>
          <m:sSubPr>
            <m:ctrlPr>
              <w:rPr>
                <w:rFonts w:ascii="Cambria Math" w:hAnsi="Cambria Math"/>
                <w:i/>
                <w:iCs/>
                <w:color w:val="000000" w:themeColor="text1"/>
              </w:rPr>
            </m:ctrlPr>
          </m:sSubPr>
          <m:e>
            <m:r>
              <w:rPr>
                <w:rFonts w:ascii="Cambria Math" w:hAnsi="Cambria Math"/>
                <w:color w:val="000000" w:themeColor="text1"/>
                <w:lang w:val="en-GB"/>
              </w:rPr>
              <m:t>V</m:t>
            </m:r>
          </m:e>
          <m:sub>
            <m:r>
              <w:rPr>
                <w:rFonts w:ascii="Cambria Math" w:hAnsi="Cambria Math"/>
                <w:color w:val="000000" w:themeColor="text1"/>
              </w:rPr>
              <m:t>n</m:t>
            </m:r>
          </m:sub>
        </m:sSub>
      </m:oMath>
      <w:r w:rsidRPr="005204DF">
        <w:rPr>
          <w:rFonts w:eastAsiaTheme="minorEastAsia" w:hint="eastAsia"/>
          <w:iCs/>
          <w:color w:val="000000" w:themeColor="text1"/>
          <w:lang w:eastAsia="zh-CN"/>
        </w:rPr>
        <w:t xml:space="preserve"> </w:t>
      </w:r>
      <w:proofErr w:type="gramStart"/>
      <w:r w:rsidR="006A2BE9">
        <w:rPr>
          <w:rFonts w:eastAsiaTheme="minorEastAsia" w:hint="eastAsia"/>
          <w:iCs/>
          <w:lang w:eastAsia="zh-CN"/>
        </w:rPr>
        <w:t>represents</w:t>
      </w:r>
      <w:proofErr w:type="gramEnd"/>
      <w:r w:rsidR="006A2BE9">
        <w:rPr>
          <w:rFonts w:eastAsiaTheme="minorEastAsia" w:hint="eastAsia"/>
          <w:iCs/>
          <w:lang w:eastAsia="zh-CN"/>
        </w:rPr>
        <w:t xml:space="preserve"> </w:t>
      </w:r>
      <w:r w:rsidR="006A2BE9" w:rsidRPr="0092431A">
        <w:rPr>
          <w:rFonts w:eastAsiaTheme="minorEastAsia"/>
          <w:lang w:val="en-GB" w:eastAsia="zh-CN"/>
        </w:rPr>
        <w:t xml:space="preserve">the ratio of the number of visible elements within the cluster </w:t>
      </w:r>
      <m:oMath>
        <m:r>
          <w:rPr>
            <w:rFonts w:ascii="Cambria Math" w:eastAsiaTheme="minorEastAsia" w:hAnsi="Cambria Math"/>
            <w:color w:val="000000" w:themeColor="text1"/>
            <w:lang w:eastAsia="zh-CN"/>
          </w:rPr>
          <m:t>n</m:t>
        </m:r>
      </m:oMath>
      <w:r w:rsidR="00916F41" w:rsidRPr="0092431A">
        <w:rPr>
          <w:rFonts w:eastAsiaTheme="minorEastAsia"/>
          <w:lang w:val="en-GB" w:eastAsia="zh-CN"/>
        </w:rPr>
        <w:t xml:space="preserve"> </w:t>
      </w:r>
      <w:r w:rsidR="006A2BE9" w:rsidRPr="0092431A">
        <w:rPr>
          <w:rFonts w:eastAsiaTheme="minorEastAsia"/>
          <w:lang w:val="en-GB" w:eastAsia="zh-CN"/>
        </w:rPr>
        <w:t>to the total number of elements</w:t>
      </w:r>
      <w:r w:rsidR="006A2BE9">
        <w:rPr>
          <w:rFonts w:eastAsiaTheme="minorEastAsia" w:hint="eastAsia"/>
          <w:iCs/>
          <w:lang w:eastAsia="zh-CN"/>
        </w:rPr>
        <w:t xml:space="preserve">, </w:t>
      </w:r>
      <w:r w:rsidRPr="005204DF">
        <w:rPr>
          <w:rFonts w:eastAsiaTheme="minorEastAsia" w:hint="eastAsia"/>
          <w:color w:val="000000" w:themeColor="text1"/>
          <w:lang w:eastAsia="zh-CN"/>
        </w:rPr>
        <w:t>with range larger than 0</w:t>
      </w:r>
      <w:r w:rsidR="006A2BE9">
        <w:rPr>
          <w:rFonts w:eastAsiaTheme="minorEastAsia" w:hint="eastAsia"/>
          <w:color w:val="000000" w:themeColor="text1"/>
          <w:lang w:eastAsia="zh-CN"/>
        </w:rPr>
        <w:t>. A</w:t>
      </w:r>
      <w:r w:rsidRPr="005204DF">
        <w:rPr>
          <w:rFonts w:eastAsiaTheme="minorEastAsia"/>
          <w:color w:val="000000" w:themeColor="text1"/>
          <w:lang w:eastAsia="zh-CN"/>
        </w:rPr>
        <w:t>nd t</w:t>
      </w:r>
      <w:r w:rsidRPr="005204DF">
        <w:rPr>
          <w:rFonts w:eastAsiaTheme="minorEastAsia" w:hint="eastAsia"/>
          <w:color w:val="000000" w:themeColor="text1"/>
          <w:lang w:eastAsia="zh-CN"/>
        </w:rPr>
        <w:t xml:space="preserve">he value of </w:t>
      </w:r>
      <m:oMath>
        <m:sSub>
          <m:sSubPr>
            <m:ctrlPr>
              <w:rPr>
                <w:rFonts w:ascii="Cambria Math" w:hAnsi="Cambria Math"/>
                <w:i/>
                <w:iCs/>
                <w:color w:val="000000" w:themeColor="text1"/>
              </w:rPr>
            </m:ctrlPr>
          </m:sSubPr>
          <m:e>
            <m:r>
              <w:rPr>
                <w:rFonts w:ascii="Cambria Math" w:hAnsi="Cambria Math"/>
                <w:color w:val="000000" w:themeColor="text1"/>
                <w:lang w:val="en-GB"/>
              </w:rPr>
              <m:t>V</m:t>
            </m:r>
          </m:e>
          <m:sub>
            <m:r>
              <w:rPr>
                <w:rFonts w:ascii="Cambria Math" w:hAnsi="Cambria Math"/>
                <w:color w:val="000000" w:themeColor="text1"/>
              </w:rPr>
              <m:t>n</m:t>
            </m:r>
          </m:sub>
        </m:sSub>
      </m:oMath>
      <w:r w:rsidRPr="005204DF">
        <w:rPr>
          <w:rFonts w:eastAsiaTheme="minorEastAsia" w:hint="eastAsia"/>
          <w:iCs/>
          <w:color w:val="000000" w:themeColor="text1"/>
          <w:lang w:eastAsia="zh-CN"/>
        </w:rPr>
        <w:t xml:space="preserve"> can be generated by a function </w:t>
      </w:r>
      <w:r w:rsidR="00CF7EF1" w:rsidRPr="005204DF">
        <w:rPr>
          <w:rFonts w:eastAsiaTheme="minorEastAsia"/>
          <w:iCs/>
          <w:color w:val="000000" w:themeColor="text1"/>
          <w:lang w:eastAsia="zh-CN"/>
        </w:rPr>
        <w:t>associated with</w:t>
      </w:r>
      <w:r w:rsidRPr="005204DF">
        <w:rPr>
          <w:rFonts w:eastAsiaTheme="minorEastAsia" w:hint="eastAsia"/>
          <w:iCs/>
          <w:color w:val="000000" w:themeColor="text1"/>
          <w:lang w:eastAsia="zh-CN"/>
        </w:rPr>
        <w:t xml:space="preserve"> </w:t>
      </w:r>
      <w:r w:rsidR="00DA0608" w:rsidRPr="00DA0608">
        <w:rPr>
          <w:rFonts w:eastAsiaTheme="minorEastAsia"/>
          <w:iCs/>
          <w:color w:val="000000" w:themeColor="text1"/>
          <w:lang w:eastAsia="zh-CN"/>
        </w:rPr>
        <w:t xml:space="preserve">the power of </w:t>
      </w:r>
      <w:proofErr w:type="gramStart"/>
      <w:r w:rsidR="00DA0608" w:rsidRPr="00DA0608">
        <w:rPr>
          <w:rFonts w:eastAsiaTheme="minorEastAsia"/>
          <w:iCs/>
          <w:color w:val="000000" w:themeColor="text1"/>
          <w:lang w:eastAsia="zh-CN"/>
        </w:rPr>
        <w:t>cluster</w:t>
      </w:r>
      <w:r w:rsidR="00447DB5">
        <w:rPr>
          <w:rFonts w:eastAsiaTheme="minorEastAsia" w:hint="eastAsia"/>
          <w:iCs/>
          <w:color w:val="000000" w:themeColor="text1"/>
          <w:lang w:eastAsia="zh-CN"/>
        </w:rPr>
        <w:t xml:space="preserve"> </w:t>
      </w:r>
      <w:proofErr w:type="gramEnd"/>
      <m:oMath>
        <m:r>
          <w:rPr>
            <w:rFonts w:ascii="Cambria Math" w:eastAsiaTheme="minorEastAsia" w:hAnsi="Cambria Math"/>
            <w:color w:val="000000" w:themeColor="text1"/>
            <w:lang w:eastAsia="zh-CN"/>
          </w:rPr>
          <m:t>n</m:t>
        </m:r>
      </m:oMath>
      <w:r w:rsidRPr="005204DF">
        <w:rPr>
          <w:rFonts w:eastAsiaTheme="minorEastAsia" w:hint="eastAsia"/>
          <w:iCs/>
          <w:color w:val="000000" w:themeColor="text1"/>
          <w:lang w:eastAsia="zh-CN"/>
        </w:rPr>
        <w:t xml:space="preserve">. </w:t>
      </w:r>
    </w:p>
    <w:p w14:paraId="7A552B38" w14:textId="1BBD0282" w:rsidR="00DA0608" w:rsidRPr="00DA0608" w:rsidRDefault="00FD73BD" w:rsidP="00944515">
      <w:pPr>
        <w:spacing w:after="120"/>
        <w:jc w:val="both"/>
        <w:rPr>
          <w:rFonts w:eastAsia="宋体"/>
          <w:color w:val="000000" w:themeColor="text1"/>
          <w:lang w:eastAsia="zh-CN"/>
        </w:rPr>
      </w:pPr>
      <w:bookmarkStart w:id="15" w:name="_Ref181887265"/>
      <w:r w:rsidRPr="0024057E">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6A48BE">
        <w:rPr>
          <w:b/>
          <w:noProof/>
          <w:color w:val="000000" w:themeColor="text1"/>
        </w:rPr>
        <w:t>3</w:t>
      </w:r>
      <w:r w:rsidRPr="00426B92">
        <w:rPr>
          <w:b/>
          <w:color w:val="000000" w:themeColor="text1"/>
        </w:rPr>
        <w:fldChar w:fldCharType="end"/>
      </w:r>
      <w:r w:rsidRPr="0024057E">
        <w:rPr>
          <w:rFonts w:hint="eastAsia"/>
          <w:b/>
          <w:lang w:eastAsia="zh-CN"/>
        </w:rPr>
        <w:t>:</w:t>
      </w:r>
      <w:r w:rsidRPr="0024057E">
        <w:rPr>
          <w:b/>
          <w:bCs/>
          <w:lang w:eastAsia="zh-CN"/>
        </w:rPr>
        <w:t xml:space="preserve"> </w:t>
      </w:r>
      <w:r w:rsidR="00DA0608" w:rsidRPr="005204DF">
        <w:rPr>
          <w:rFonts w:eastAsia="宋体"/>
          <w:b/>
          <w:color w:val="000000" w:themeColor="text1"/>
          <w:lang w:eastAsia="zh-CN"/>
        </w:rPr>
        <w:t xml:space="preserve">For </w:t>
      </w:r>
      <w:r w:rsidR="00DA0608" w:rsidRPr="005204DF">
        <w:rPr>
          <w:rFonts w:eastAsia="宋体" w:hint="eastAsia"/>
          <w:b/>
          <w:color w:val="000000" w:themeColor="text1"/>
          <w:lang w:eastAsia="zh-CN"/>
        </w:rPr>
        <w:t>unified VR and VP</w:t>
      </w:r>
      <w:r w:rsidR="00DA0608">
        <w:rPr>
          <w:rFonts w:eastAsia="宋体" w:hint="eastAsia"/>
          <w:b/>
          <w:color w:val="000000" w:themeColor="text1"/>
          <w:lang w:eastAsia="zh-CN"/>
        </w:rPr>
        <w:t xml:space="preserve"> based approach</w:t>
      </w:r>
      <w:r w:rsidR="00DA0608" w:rsidRPr="005204DF">
        <w:rPr>
          <w:rFonts w:eastAsia="宋体"/>
          <w:b/>
          <w:color w:val="000000" w:themeColor="text1"/>
          <w:lang w:eastAsia="zh-CN"/>
        </w:rPr>
        <w:t>,</w:t>
      </w:r>
      <w:r w:rsidR="00DA0608" w:rsidRPr="005204DF">
        <w:rPr>
          <w:rFonts w:eastAsia="宋体" w:hint="eastAsia"/>
          <w:b/>
          <w:color w:val="000000" w:themeColor="text1"/>
          <w:lang w:eastAsia="zh-CN"/>
        </w:rPr>
        <w:t xml:space="preserve"> t</w:t>
      </w:r>
      <w:r w:rsidR="00DA0608" w:rsidRPr="005204DF">
        <w:rPr>
          <w:rFonts w:eastAsia="宋体"/>
          <w:b/>
          <w:color w:val="000000" w:themeColor="text1"/>
          <w:lang w:eastAsia="zh-CN"/>
        </w:rPr>
        <w:t>he region of</w:t>
      </w:r>
      <w:r w:rsidR="00DA0608" w:rsidRPr="005204DF">
        <w:rPr>
          <w:rFonts w:eastAsia="宋体" w:hint="eastAsia"/>
          <w:b/>
          <w:color w:val="000000" w:themeColor="text1"/>
          <w:lang w:eastAsia="zh-CN"/>
        </w:rPr>
        <w:t xml:space="preserve"> visible antennas </w:t>
      </w:r>
      <w:r w:rsidR="00DA0608" w:rsidRPr="005204DF">
        <w:rPr>
          <w:rFonts w:eastAsia="宋体"/>
          <w:b/>
          <w:color w:val="000000" w:themeColor="text1"/>
          <w:lang w:eastAsia="zh-CN"/>
        </w:rPr>
        <w:t xml:space="preserve">in the antenna array can be generated </w:t>
      </w:r>
      <w:r w:rsidR="00DA0608" w:rsidRPr="005204DF">
        <w:rPr>
          <w:rFonts w:eastAsia="宋体" w:hint="eastAsia"/>
          <w:b/>
          <w:color w:val="000000" w:themeColor="text1"/>
          <w:lang w:eastAsia="zh-CN"/>
        </w:rPr>
        <w:t>from</w:t>
      </w:r>
      <w:r w:rsidR="00DA0608" w:rsidRPr="005204DF">
        <w:rPr>
          <w:rFonts w:eastAsia="宋体"/>
          <w:b/>
          <w:color w:val="000000" w:themeColor="text1"/>
          <w:lang w:eastAsia="zh-CN"/>
        </w:rPr>
        <w:t xml:space="preserve"> the intersection portion of a cluster specific 3-D region and the antenna array plane.</w:t>
      </w:r>
      <w:bookmarkEnd w:id="15"/>
    </w:p>
    <w:p w14:paraId="5CBFF3EB" w14:textId="45025708" w:rsidR="00DA0608" w:rsidRPr="00DA0608" w:rsidRDefault="00DA0608" w:rsidP="00944515">
      <w:pPr>
        <w:snapToGrid w:val="0"/>
        <w:spacing w:after="120"/>
        <w:jc w:val="both"/>
        <w:rPr>
          <w:rFonts w:eastAsia="宋体"/>
          <w:b/>
          <w:color w:val="000000" w:themeColor="text1"/>
          <w:u w:val="single"/>
          <w:lang w:eastAsia="zh-CN"/>
        </w:rPr>
      </w:pPr>
      <w:r w:rsidRPr="005204DF">
        <w:rPr>
          <w:rFonts w:eastAsia="宋体" w:hint="eastAsia"/>
          <w:b/>
          <w:color w:val="000000" w:themeColor="text1"/>
          <w:u w:val="single"/>
          <w:lang w:eastAsia="zh-CN"/>
        </w:rPr>
        <w:t xml:space="preserve">Step </w:t>
      </w:r>
      <w:r>
        <w:rPr>
          <w:rFonts w:eastAsia="宋体" w:hint="eastAsia"/>
          <w:b/>
          <w:color w:val="000000" w:themeColor="text1"/>
          <w:u w:val="single"/>
          <w:lang w:eastAsia="zh-CN"/>
        </w:rPr>
        <w:t>1-3</w:t>
      </w:r>
      <w:r w:rsidRPr="005204DF">
        <w:rPr>
          <w:rFonts w:eastAsia="宋体" w:hint="eastAsia"/>
          <w:b/>
          <w:color w:val="000000" w:themeColor="text1"/>
          <w:u w:val="single"/>
          <w:lang w:eastAsia="zh-CN"/>
        </w:rPr>
        <w:t xml:space="preserve">: </w:t>
      </w:r>
      <w:r>
        <w:rPr>
          <w:rFonts w:eastAsia="宋体" w:hint="eastAsia"/>
          <w:b/>
          <w:color w:val="000000" w:themeColor="text1"/>
          <w:u w:val="single"/>
          <w:lang w:eastAsia="zh-CN"/>
        </w:rPr>
        <w:t>D</w:t>
      </w:r>
      <w:r w:rsidRPr="005F3F42">
        <w:rPr>
          <w:rFonts w:eastAsia="宋体"/>
          <w:b/>
          <w:color w:val="000000" w:themeColor="text1"/>
          <w:u w:val="single"/>
          <w:lang w:eastAsia="zh-CN"/>
        </w:rPr>
        <w:t>etermine whether a cluster is impacted by SNS</w:t>
      </w:r>
      <w:r>
        <w:rPr>
          <w:rFonts w:eastAsia="宋体" w:hint="eastAsia"/>
          <w:b/>
          <w:color w:val="000000" w:themeColor="text1"/>
          <w:u w:val="single"/>
          <w:lang w:eastAsia="zh-CN"/>
        </w:rPr>
        <w:t>.</w:t>
      </w:r>
      <w:r w:rsidRPr="005204DF">
        <w:rPr>
          <w:rFonts w:eastAsia="宋体" w:hint="eastAsia"/>
          <w:b/>
          <w:color w:val="000000" w:themeColor="text1"/>
          <w:u w:val="single"/>
          <w:lang w:eastAsia="zh-CN"/>
        </w:rPr>
        <w:t xml:space="preserve"> </w:t>
      </w:r>
    </w:p>
    <w:p w14:paraId="44FF8C5B" w14:textId="4A46303F" w:rsidR="00A87D48" w:rsidRDefault="001E20F4" w:rsidP="00944515">
      <w:pPr>
        <w:spacing w:after="120"/>
        <w:jc w:val="both"/>
        <w:rPr>
          <w:rFonts w:eastAsiaTheme="minorEastAsia"/>
          <w:color w:val="000000" w:themeColor="text1"/>
          <w:lang w:eastAsia="zh-CN"/>
        </w:rPr>
      </w:pPr>
      <w:r w:rsidRPr="005204DF">
        <w:rPr>
          <w:rFonts w:eastAsiaTheme="minorEastAsia" w:hint="eastAsia"/>
          <w:iCs/>
          <w:color w:val="000000" w:themeColor="text1"/>
          <w:lang w:eastAsia="zh-CN"/>
        </w:rPr>
        <w:t xml:space="preserve">If the </w:t>
      </w:r>
      <w:r w:rsidRPr="005204DF">
        <w:rPr>
          <w:rFonts w:eastAsiaTheme="minorEastAsia" w:hint="eastAsia"/>
          <w:color w:val="000000" w:themeColor="text1"/>
          <w:lang w:eastAsia="zh-CN"/>
        </w:rPr>
        <w:t xml:space="preserve">region </w:t>
      </w:r>
      <w:r w:rsidRPr="005204DF">
        <w:rPr>
          <w:rFonts w:eastAsiaTheme="minorEastAsia"/>
          <w:color w:val="000000" w:themeColor="text1"/>
          <w:lang w:eastAsia="zh-CN"/>
        </w:rPr>
        <w:t>of visible antennas</w:t>
      </w:r>
      <w:r w:rsidRPr="005204DF">
        <w:rPr>
          <w:rFonts w:eastAsiaTheme="minorEastAsia" w:hint="eastAsia"/>
          <w:color w:val="000000" w:themeColor="text1"/>
          <w:lang w:eastAsia="zh-CN"/>
        </w:rPr>
        <w:t xml:space="preserve"> is the whole antenna array, the cluster does not have SNS impact. And if the region </w:t>
      </w:r>
      <w:r w:rsidRPr="005204DF">
        <w:rPr>
          <w:rFonts w:eastAsiaTheme="minorEastAsia"/>
          <w:color w:val="000000" w:themeColor="text1"/>
          <w:lang w:eastAsia="zh-CN"/>
        </w:rPr>
        <w:t>of visible antennas</w:t>
      </w:r>
      <w:r w:rsidRPr="005204DF">
        <w:rPr>
          <w:rFonts w:eastAsiaTheme="minorEastAsia" w:hint="eastAsia"/>
          <w:color w:val="000000" w:themeColor="text1"/>
          <w:lang w:eastAsia="zh-CN"/>
        </w:rPr>
        <w:t xml:space="preserve"> is part of the antenna array, the cluster has SNS impact. It is noted that the </w:t>
      </w:r>
      <w:r w:rsidRPr="005204DF">
        <w:rPr>
          <w:rFonts w:eastAsiaTheme="minorEastAsia"/>
          <w:color w:val="000000" w:themeColor="text1"/>
          <w:lang w:eastAsia="zh-CN"/>
        </w:rPr>
        <w:t>exact</w:t>
      </w:r>
      <w:r w:rsidRPr="005204DF">
        <w:rPr>
          <w:rFonts w:eastAsiaTheme="minorEastAsia" w:hint="eastAsia"/>
          <w:color w:val="000000" w:themeColor="text1"/>
          <w:lang w:eastAsia="zh-CN"/>
        </w:rPr>
        <w:t xml:space="preserve"> location of the cluster is </w:t>
      </w:r>
      <w:r w:rsidR="009D3100" w:rsidRPr="005204DF">
        <w:rPr>
          <w:rFonts w:eastAsiaTheme="minorEastAsia" w:hint="eastAsia"/>
          <w:color w:val="000000" w:themeColor="text1"/>
          <w:lang w:eastAsia="zh-CN"/>
        </w:rPr>
        <w:t xml:space="preserve">not </w:t>
      </w:r>
      <w:r w:rsidRPr="005204DF">
        <w:rPr>
          <w:rFonts w:eastAsiaTheme="minorEastAsia"/>
          <w:color w:val="000000" w:themeColor="text1"/>
          <w:lang w:eastAsia="zh-CN"/>
        </w:rPr>
        <w:t>directly used</w:t>
      </w:r>
      <w:r w:rsidRPr="005204DF">
        <w:rPr>
          <w:rFonts w:eastAsiaTheme="minorEastAsia" w:hint="eastAsia"/>
          <w:color w:val="000000" w:themeColor="text1"/>
          <w:lang w:eastAsia="zh-CN"/>
        </w:rPr>
        <w:t>.</w:t>
      </w:r>
    </w:p>
    <w:p w14:paraId="7C2B8E27" w14:textId="3D1603C0" w:rsidR="00DA0608" w:rsidRPr="009F380A" w:rsidRDefault="00FD73BD" w:rsidP="00944515">
      <w:pPr>
        <w:spacing w:after="120"/>
        <w:jc w:val="both"/>
        <w:rPr>
          <w:rFonts w:eastAsia="宋体"/>
          <w:color w:val="000000" w:themeColor="text1"/>
          <w:lang w:eastAsia="zh-CN"/>
        </w:rPr>
      </w:pPr>
      <w:bookmarkStart w:id="16" w:name="_Ref188287845"/>
      <w:r w:rsidRPr="0024057E">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6A48BE">
        <w:rPr>
          <w:b/>
          <w:noProof/>
          <w:color w:val="000000" w:themeColor="text1"/>
        </w:rPr>
        <w:t>4</w:t>
      </w:r>
      <w:r w:rsidRPr="00426B92">
        <w:rPr>
          <w:b/>
          <w:color w:val="000000" w:themeColor="text1"/>
        </w:rPr>
        <w:fldChar w:fldCharType="end"/>
      </w:r>
      <w:r w:rsidRPr="0024057E">
        <w:rPr>
          <w:rFonts w:hint="eastAsia"/>
          <w:b/>
          <w:lang w:eastAsia="zh-CN"/>
        </w:rPr>
        <w:t>:</w:t>
      </w:r>
      <w:r w:rsidRPr="0024057E">
        <w:rPr>
          <w:b/>
          <w:bCs/>
          <w:lang w:eastAsia="zh-CN"/>
        </w:rPr>
        <w:t xml:space="preserve"> </w:t>
      </w:r>
      <w:r w:rsidR="00DA0608" w:rsidRPr="005204DF">
        <w:rPr>
          <w:rFonts w:eastAsia="宋体"/>
          <w:b/>
          <w:color w:val="000000" w:themeColor="text1"/>
          <w:lang w:eastAsia="zh-CN"/>
        </w:rPr>
        <w:t xml:space="preserve">For </w:t>
      </w:r>
      <w:r w:rsidR="00DA0608" w:rsidRPr="005204DF">
        <w:rPr>
          <w:rFonts w:eastAsia="宋体" w:hint="eastAsia"/>
          <w:b/>
          <w:color w:val="000000" w:themeColor="text1"/>
          <w:lang w:eastAsia="zh-CN"/>
        </w:rPr>
        <w:t>unified VR and VP</w:t>
      </w:r>
      <w:r w:rsidR="00DA0608">
        <w:rPr>
          <w:rFonts w:eastAsia="宋体" w:hint="eastAsia"/>
          <w:b/>
          <w:color w:val="000000" w:themeColor="text1"/>
          <w:lang w:eastAsia="zh-CN"/>
        </w:rPr>
        <w:t xml:space="preserve"> based approach</w:t>
      </w:r>
      <w:r w:rsidR="00DA0608" w:rsidRPr="005204DF">
        <w:rPr>
          <w:rFonts w:eastAsia="宋体"/>
          <w:b/>
          <w:color w:val="000000" w:themeColor="text1"/>
          <w:lang w:eastAsia="zh-CN"/>
        </w:rPr>
        <w:t>,</w:t>
      </w:r>
      <w:r w:rsidR="009F380A">
        <w:rPr>
          <w:rFonts w:eastAsia="宋体" w:hint="eastAsia"/>
          <w:b/>
          <w:color w:val="000000" w:themeColor="text1"/>
          <w:lang w:eastAsia="zh-CN"/>
        </w:rPr>
        <w:t xml:space="preserve"> </w:t>
      </w:r>
      <w:r w:rsidR="009F380A" w:rsidRPr="009F380A">
        <w:rPr>
          <w:rFonts w:eastAsia="宋体"/>
          <w:b/>
          <w:color w:val="000000" w:themeColor="text1"/>
          <w:lang w:eastAsia="zh-CN"/>
        </w:rPr>
        <w:t xml:space="preserve">a cluster is </w:t>
      </w:r>
      <w:r w:rsidR="009F380A">
        <w:rPr>
          <w:rFonts w:eastAsia="宋体"/>
          <w:b/>
          <w:color w:val="000000" w:themeColor="text1"/>
          <w:lang w:eastAsia="zh-CN"/>
        </w:rPr>
        <w:t>not</w:t>
      </w:r>
      <w:r w:rsidR="009F380A">
        <w:rPr>
          <w:rFonts w:eastAsia="宋体" w:hint="eastAsia"/>
          <w:b/>
          <w:color w:val="000000" w:themeColor="text1"/>
          <w:lang w:eastAsia="zh-CN"/>
        </w:rPr>
        <w:t xml:space="preserve"> </w:t>
      </w:r>
      <w:r w:rsidR="009F380A" w:rsidRPr="009F380A">
        <w:rPr>
          <w:rFonts w:eastAsia="宋体"/>
          <w:b/>
          <w:color w:val="000000" w:themeColor="text1"/>
          <w:lang w:eastAsia="zh-CN"/>
        </w:rPr>
        <w:t>impacted by SNS</w:t>
      </w:r>
      <w:r w:rsidR="009F380A" w:rsidRPr="009F380A">
        <w:rPr>
          <w:rFonts w:eastAsia="宋体" w:hint="eastAsia"/>
          <w:b/>
          <w:color w:val="000000" w:themeColor="text1"/>
          <w:lang w:eastAsia="zh-CN"/>
        </w:rPr>
        <w:t xml:space="preserve"> </w:t>
      </w:r>
      <w:r w:rsidR="009F380A">
        <w:rPr>
          <w:rFonts w:eastAsia="宋体" w:hint="eastAsia"/>
          <w:b/>
          <w:color w:val="000000" w:themeColor="text1"/>
          <w:lang w:eastAsia="zh-CN"/>
        </w:rPr>
        <w:t>when all antennas are visible</w:t>
      </w:r>
      <w:r w:rsidR="00DA0608" w:rsidRPr="005204DF">
        <w:rPr>
          <w:rFonts w:eastAsia="宋体"/>
          <w:b/>
          <w:color w:val="000000" w:themeColor="text1"/>
          <w:lang w:eastAsia="zh-CN"/>
        </w:rPr>
        <w:t>.</w:t>
      </w:r>
      <w:bookmarkEnd w:id="16"/>
    </w:p>
    <w:p w14:paraId="0CDFF44F" w14:textId="499658A5" w:rsidR="00A87D48" w:rsidRPr="005204DF" w:rsidRDefault="00A87D48" w:rsidP="00944515">
      <w:pPr>
        <w:snapToGrid w:val="0"/>
        <w:spacing w:after="120"/>
        <w:jc w:val="both"/>
        <w:rPr>
          <w:rFonts w:eastAsia="宋体"/>
          <w:b/>
          <w:color w:val="000000" w:themeColor="text1"/>
          <w:u w:val="single"/>
          <w:lang w:eastAsia="zh-CN"/>
        </w:rPr>
      </w:pPr>
      <w:r w:rsidRPr="005204DF">
        <w:rPr>
          <w:rFonts w:eastAsia="宋体" w:hint="eastAsia"/>
          <w:b/>
          <w:color w:val="000000" w:themeColor="text1"/>
          <w:u w:val="single"/>
          <w:lang w:eastAsia="zh-CN"/>
        </w:rPr>
        <w:t xml:space="preserve">Step </w:t>
      </w:r>
      <w:r w:rsidR="005F3F42">
        <w:rPr>
          <w:rFonts w:eastAsia="宋体" w:hint="eastAsia"/>
          <w:b/>
          <w:color w:val="000000" w:themeColor="text1"/>
          <w:u w:val="single"/>
          <w:lang w:eastAsia="zh-CN"/>
        </w:rPr>
        <w:t>2</w:t>
      </w:r>
      <w:r w:rsidRPr="005204DF">
        <w:rPr>
          <w:rFonts w:eastAsia="宋体" w:hint="eastAsia"/>
          <w:b/>
          <w:color w:val="000000" w:themeColor="text1"/>
          <w:u w:val="single"/>
          <w:lang w:eastAsia="zh-CN"/>
        </w:rPr>
        <w:t xml:space="preserve">: Determine the </w:t>
      </w:r>
      <w:bookmarkStart w:id="17" w:name="_Hlk181892027"/>
      <w:r w:rsidR="006C5B8F" w:rsidRPr="005204DF">
        <w:rPr>
          <w:rFonts w:eastAsia="宋体"/>
          <w:b/>
          <w:color w:val="000000" w:themeColor="text1"/>
          <w:u w:val="single"/>
          <w:lang w:eastAsia="zh-CN"/>
        </w:rPr>
        <w:t>power attenuation factor</w:t>
      </w:r>
      <w:bookmarkEnd w:id="17"/>
      <w:r w:rsidRPr="005204DF">
        <w:rPr>
          <w:rFonts w:eastAsia="宋体" w:hint="eastAsia"/>
          <w:b/>
          <w:color w:val="000000" w:themeColor="text1"/>
          <w:u w:val="single"/>
          <w:lang w:eastAsia="zh-CN"/>
        </w:rPr>
        <w:t>.</w:t>
      </w:r>
    </w:p>
    <w:p w14:paraId="2D2FB756" w14:textId="526DD494" w:rsidR="00581C41" w:rsidRPr="005204DF" w:rsidRDefault="00D87490" w:rsidP="00944515">
      <w:pPr>
        <w:spacing w:after="120"/>
        <w:jc w:val="both"/>
        <w:rPr>
          <w:rFonts w:eastAsiaTheme="minorEastAsia"/>
          <w:color w:val="000000" w:themeColor="text1"/>
          <w:lang w:eastAsia="zh-CN"/>
        </w:rPr>
      </w:pPr>
      <w:r>
        <w:rPr>
          <w:rFonts w:eastAsiaTheme="minorEastAsia" w:hint="eastAsia"/>
          <w:color w:val="000000" w:themeColor="text1"/>
          <w:lang w:eastAsia="zh-CN"/>
        </w:rPr>
        <w:t>For</w:t>
      </w:r>
      <w:r w:rsidR="0053631D" w:rsidRPr="005204DF">
        <w:rPr>
          <w:rFonts w:eastAsiaTheme="minorEastAsia" w:hint="eastAsia"/>
          <w:color w:val="000000" w:themeColor="text1"/>
          <w:lang w:eastAsia="zh-CN"/>
        </w:rPr>
        <w:t xml:space="preserve"> the clu</w:t>
      </w:r>
      <w:r>
        <w:rPr>
          <w:rFonts w:eastAsiaTheme="minorEastAsia" w:hint="eastAsia"/>
          <w:color w:val="000000" w:themeColor="text1"/>
          <w:lang w:eastAsia="zh-CN"/>
        </w:rPr>
        <w:t>ster does not have SNS impact, t</w:t>
      </w:r>
      <w:r w:rsidR="0053631D" w:rsidRPr="005204DF">
        <w:rPr>
          <w:rFonts w:eastAsiaTheme="minorEastAsia" w:hint="eastAsia"/>
          <w:color w:val="000000" w:themeColor="text1"/>
          <w:lang w:eastAsia="zh-CN"/>
        </w:rPr>
        <w:t xml:space="preserve">he </w:t>
      </w:r>
      <w:r w:rsidR="0053631D" w:rsidRPr="005204DF">
        <w:rPr>
          <w:rFonts w:eastAsiaTheme="minorEastAsia"/>
          <w:color w:val="000000" w:themeColor="text1"/>
          <w:lang w:eastAsia="zh-CN"/>
        </w:rPr>
        <w:t>power attenuation factor</w:t>
      </w:r>
      <w:r w:rsidR="0053631D" w:rsidRPr="005204DF">
        <w:rPr>
          <w:rFonts w:eastAsiaTheme="minorEastAsia" w:hint="eastAsia"/>
          <w:color w:val="000000" w:themeColor="text1"/>
          <w:lang w:eastAsia="zh-CN"/>
        </w:rPr>
        <w:t xml:space="preserve"> </w:t>
      </w:r>
      <m:oMath>
        <m:sSub>
          <m:sSubPr>
            <m:ctrlPr>
              <w:rPr>
                <w:rFonts w:ascii="Cambria Math" w:eastAsia="宋体" w:hAnsi="Cambria Math" w:cs="宋体"/>
                <w:i/>
                <w:iCs/>
                <w:color w:val="000000" w:themeColor="text1"/>
                <w:sz w:val="24"/>
                <w:szCs w:val="24"/>
              </w:rPr>
            </m:ctrlPr>
          </m:sSubPr>
          <m:e>
            <m:r>
              <w:rPr>
                <w:rFonts w:ascii="Cambria Math" w:hAnsi="Cambria Math"/>
                <w:color w:val="000000" w:themeColor="text1"/>
              </w:rPr>
              <m:t>α</m:t>
            </m:r>
          </m:e>
          <m:sub>
            <m:r>
              <w:rPr>
                <w:rFonts w:ascii="Cambria Math" w:hAnsi="Cambria Math"/>
                <w:color w:val="000000" w:themeColor="text1"/>
              </w:rPr>
              <m:t>s,n</m:t>
            </m:r>
          </m:sub>
        </m:sSub>
      </m:oMath>
      <w:r w:rsidR="0053631D" w:rsidRPr="005204DF">
        <w:rPr>
          <w:rFonts w:eastAsiaTheme="minorEastAsia" w:hint="eastAsia"/>
          <w:iCs/>
          <w:color w:val="000000" w:themeColor="text1"/>
          <w:sz w:val="24"/>
          <w:szCs w:val="24"/>
          <w:lang w:eastAsia="zh-CN"/>
        </w:rPr>
        <w:t xml:space="preserve"> </w:t>
      </w:r>
      <w:r w:rsidR="0053631D" w:rsidRPr="005204DF">
        <w:rPr>
          <w:rFonts w:eastAsiaTheme="minorEastAsia" w:hint="eastAsia"/>
          <w:iCs/>
          <w:color w:val="000000" w:themeColor="text1"/>
          <w:lang w:eastAsia="zh-CN"/>
        </w:rPr>
        <w:t xml:space="preserve">of antenna </w:t>
      </w:r>
      <w:r w:rsidR="0053631D" w:rsidRPr="005204DF">
        <w:rPr>
          <w:rFonts w:eastAsiaTheme="minorEastAsia" w:hint="eastAsia"/>
          <w:color w:val="000000" w:themeColor="text1"/>
          <w:lang w:eastAsia="zh-CN"/>
        </w:rPr>
        <w:t xml:space="preserve">element </w:t>
      </w:r>
      <m:oMath>
        <m:r>
          <w:rPr>
            <w:rFonts w:ascii="Cambria Math" w:eastAsiaTheme="minorEastAsia" w:hAnsi="Cambria Math"/>
            <w:color w:val="000000" w:themeColor="text1"/>
            <w:lang w:eastAsia="zh-CN"/>
          </w:rPr>
          <m:t>s</m:t>
        </m:r>
      </m:oMath>
      <w:r w:rsidR="0053631D" w:rsidRPr="005204DF">
        <w:rPr>
          <w:rFonts w:eastAsiaTheme="minorEastAsia" w:hint="eastAsia"/>
          <w:color w:val="000000" w:themeColor="text1"/>
          <w:lang w:eastAsia="zh-CN"/>
        </w:rPr>
        <w:t xml:space="preserve"> in </w:t>
      </w:r>
      <w:r w:rsidR="0053631D" w:rsidRPr="005204DF">
        <w:rPr>
          <w:rFonts w:eastAsiaTheme="minorEastAsia" w:hint="eastAsia"/>
          <w:iCs/>
          <w:color w:val="000000" w:themeColor="text1"/>
          <w:lang w:eastAsia="zh-CN"/>
        </w:rPr>
        <w:t xml:space="preserve">the whole </w:t>
      </w:r>
      <w:r w:rsidR="0053631D" w:rsidRPr="005204DF">
        <w:rPr>
          <w:rFonts w:eastAsiaTheme="minorEastAsia" w:hint="eastAsia"/>
          <w:color w:val="000000" w:themeColor="text1"/>
          <w:lang w:eastAsia="zh-CN"/>
        </w:rPr>
        <w:t>antenna array</w:t>
      </w:r>
      <w:r w:rsidR="0053631D" w:rsidRPr="005204DF">
        <w:rPr>
          <w:rFonts w:eastAsiaTheme="minorEastAsia" w:hint="eastAsia"/>
          <w:iCs/>
          <w:color w:val="000000" w:themeColor="text1"/>
          <w:lang w:eastAsia="zh-CN"/>
        </w:rPr>
        <w:t xml:space="preserve"> to cluster </w:t>
      </w:r>
      <m:oMath>
        <m:r>
          <w:rPr>
            <w:rFonts w:ascii="Cambria Math" w:eastAsiaTheme="minorEastAsia" w:hAnsi="Cambria Math"/>
            <w:color w:val="000000" w:themeColor="text1"/>
            <w:lang w:eastAsia="zh-CN"/>
          </w:rPr>
          <m:t>n</m:t>
        </m:r>
      </m:oMath>
      <w:r w:rsidR="0053631D" w:rsidRPr="005204DF">
        <w:rPr>
          <w:rFonts w:eastAsiaTheme="minorEastAsia" w:hint="eastAsia"/>
          <w:color w:val="000000" w:themeColor="text1"/>
          <w:lang w:eastAsia="zh-CN"/>
        </w:rPr>
        <w:t xml:space="preserve"> </w:t>
      </w:r>
      <w:r w:rsidR="00631185" w:rsidRPr="005204DF">
        <w:rPr>
          <w:rFonts w:eastAsiaTheme="minorEastAsia" w:hint="eastAsia"/>
          <w:color w:val="000000" w:themeColor="text1"/>
          <w:lang w:eastAsia="zh-CN"/>
        </w:rPr>
        <w:t>should be</w:t>
      </w:r>
      <w:r w:rsidR="0053631D" w:rsidRPr="005204DF">
        <w:rPr>
          <w:rFonts w:eastAsiaTheme="minorEastAsia" w:hint="eastAsia"/>
          <w:color w:val="000000" w:themeColor="text1"/>
          <w:lang w:eastAsia="zh-CN"/>
        </w:rPr>
        <w:t xml:space="preserve"> </w:t>
      </w:r>
      <w:r w:rsidR="0053631D" w:rsidRPr="005204DF">
        <w:rPr>
          <w:rFonts w:eastAsiaTheme="minorEastAsia" w:hint="eastAsia"/>
          <w:iCs/>
          <w:color w:val="000000" w:themeColor="text1"/>
          <w:lang w:eastAsia="zh-CN"/>
        </w:rPr>
        <w:t xml:space="preserve">1. </w:t>
      </w:r>
      <w:r w:rsidR="0053631D" w:rsidRPr="005204DF">
        <w:rPr>
          <w:rFonts w:eastAsiaTheme="minorEastAsia" w:hint="eastAsia"/>
          <w:color w:val="000000" w:themeColor="text1"/>
          <w:lang w:eastAsia="zh-CN"/>
        </w:rPr>
        <w:t xml:space="preserve">If the region </w:t>
      </w:r>
      <w:r w:rsidR="0053631D" w:rsidRPr="005204DF">
        <w:rPr>
          <w:rFonts w:eastAsiaTheme="minorEastAsia"/>
          <w:color w:val="000000" w:themeColor="text1"/>
          <w:lang w:eastAsia="zh-CN"/>
        </w:rPr>
        <w:t>of visible antennas</w:t>
      </w:r>
      <w:r w:rsidR="0053631D" w:rsidRPr="005204DF">
        <w:rPr>
          <w:rFonts w:eastAsiaTheme="minorEastAsia" w:hint="eastAsia"/>
          <w:color w:val="000000" w:themeColor="text1"/>
          <w:lang w:eastAsia="zh-CN"/>
        </w:rPr>
        <w:t xml:space="preserve"> is part of the antenna array</w:t>
      </w:r>
      <w:r w:rsidR="0053631D" w:rsidRPr="005204DF">
        <w:rPr>
          <w:rFonts w:eastAsiaTheme="minorEastAsia" w:hint="eastAsia"/>
          <w:iCs/>
          <w:color w:val="000000" w:themeColor="text1"/>
          <w:lang w:eastAsia="zh-CN"/>
        </w:rPr>
        <w:t xml:space="preserve">, </w:t>
      </w:r>
      <w:r w:rsidR="00EE78C3" w:rsidRPr="00EE78C3">
        <w:rPr>
          <w:rFonts w:eastAsiaTheme="minorEastAsia"/>
          <w:iCs/>
          <w:color w:val="000000" w:themeColor="text1"/>
          <w:lang w:eastAsia="zh-CN"/>
        </w:rPr>
        <w:t>to ensure consistency,</w:t>
      </w:r>
      <w:r w:rsidR="00EE78C3">
        <w:rPr>
          <w:rFonts w:eastAsiaTheme="minorEastAsia" w:hint="eastAsia"/>
          <w:iCs/>
          <w:color w:val="000000" w:themeColor="text1"/>
          <w:lang w:eastAsia="zh-CN"/>
        </w:rPr>
        <w:t xml:space="preserve"> </w:t>
      </w:r>
      <w:r w:rsidR="0053631D" w:rsidRPr="005204DF">
        <w:rPr>
          <w:rFonts w:eastAsiaTheme="minorEastAsia" w:hint="eastAsia"/>
          <w:iCs/>
          <w:color w:val="000000" w:themeColor="text1"/>
          <w:lang w:eastAsia="zh-CN"/>
        </w:rPr>
        <w:t>t</w:t>
      </w:r>
      <w:r w:rsidR="00581C41" w:rsidRPr="005204DF">
        <w:rPr>
          <w:rFonts w:eastAsiaTheme="minorEastAsia" w:hint="eastAsia"/>
          <w:color w:val="000000" w:themeColor="text1"/>
          <w:lang w:eastAsia="zh-CN"/>
        </w:rPr>
        <w:t xml:space="preserve">he </w:t>
      </w:r>
      <w:r w:rsidR="00581C41" w:rsidRPr="005204DF">
        <w:rPr>
          <w:rFonts w:eastAsiaTheme="minorEastAsia"/>
          <w:color w:val="000000" w:themeColor="text1"/>
          <w:lang w:eastAsia="zh-CN"/>
        </w:rPr>
        <w:t>power attenuation factor</w:t>
      </w:r>
      <w:r w:rsidR="00581C41" w:rsidRPr="005204DF">
        <w:rPr>
          <w:rFonts w:eastAsiaTheme="minorEastAsia" w:hint="eastAsia"/>
          <w:color w:val="000000" w:themeColor="text1"/>
          <w:lang w:eastAsia="zh-CN"/>
        </w:rPr>
        <w:t xml:space="preserve"> </w:t>
      </w:r>
      <w:r w:rsidR="0053631D" w:rsidRPr="005204DF">
        <w:rPr>
          <w:rFonts w:eastAsiaTheme="minorEastAsia" w:hint="eastAsia"/>
          <w:color w:val="000000" w:themeColor="text1"/>
          <w:lang w:eastAsia="zh-CN"/>
        </w:rPr>
        <w:t xml:space="preserve">of the </w:t>
      </w:r>
      <w:r w:rsidR="0053631D" w:rsidRPr="005204DF">
        <w:rPr>
          <w:rFonts w:eastAsiaTheme="minorEastAsia" w:hint="eastAsia"/>
          <w:iCs/>
          <w:color w:val="000000" w:themeColor="text1"/>
          <w:lang w:eastAsia="zh-CN"/>
        </w:rPr>
        <w:t xml:space="preserve">antenna </w:t>
      </w:r>
      <w:r w:rsidR="0053631D" w:rsidRPr="005204DF">
        <w:rPr>
          <w:rFonts w:eastAsiaTheme="minorEastAsia" w:hint="eastAsia"/>
          <w:color w:val="000000" w:themeColor="text1"/>
          <w:lang w:eastAsia="zh-CN"/>
        </w:rPr>
        <w:t xml:space="preserve">element </w:t>
      </w:r>
      <m:oMath>
        <m:r>
          <w:rPr>
            <w:rFonts w:ascii="Cambria Math" w:eastAsiaTheme="minorEastAsia" w:hAnsi="Cambria Math"/>
            <w:color w:val="000000" w:themeColor="text1"/>
            <w:lang w:eastAsia="zh-CN"/>
          </w:rPr>
          <m:t>s</m:t>
        </m:r>
      </m:oMath>
      <w:r w:rsidR="00ED1C1E" w:rsidRPr="005204DF">
        <w:rPr>
          <w:rFonts w:eastAsiaTheme="minorEastAsia" w:hint="eastAsia"/>
          <w:color w:val="000000" w:themeColor="text1"/>
          <w:lang w:eastAsia="zh-CN"/>
        </w:rPr>
        <w:t xml:space="preserve"> </w:t>
      </w:r>
      <w:r w:rsidR="0053631D" w:rsidRPr="005204DF">
        <w:rPr>
          <w:rFonts w:eastAsiaTheme="minorEastAsia" w:hint="eastAsia"/>
          <w:color w:val="000000" w:themeColor="text1"/>
          <w:lang w:eastAsia="zh-CN"/>
        </w:rPr>
        <w:t xml:space="preserve">in the region </w:t>
      </w:r>
      <w:r w:rsidR="00581C41" w:rsidRPr="005204DF">
        <w:rPr>
          <w:rFonts w:eastAsiaTheme="minorEastAsia" w:hint="eastAsia"/>
          <w:color w:val="000000" w:themeColor="text1"/>
          <w:lang w:eastAsia="zh-CN"/>
        </w:rPr>
        <w:t>can be expressed as</w:t>
      </w:r>
      <w:bookmarkStart w:id="18" w:name="_Hlk181892058"/>
    </w:p>
    <w:p w14:paraId="76E371F5" w14:textId="6CBC0486" w:rsidR="00A77C94" w:rsidRPr="005204DF" w:rsidRDefault="00B8691D" w:rsidP="00944515">
      <w:pPr>
        <w:spacing w:after="120"/>
        <w:jc w:val="both"/>
        <w:rPr>
          <w:rFonts w:eastAsiaTheme="minorEastAsia"/>
          <w:color w:val="000000" w:themeColor="text1"/>
          <w:lang w:eastAsia="zh-CN"/>
        </w:rPr>
      </w:pPr>
      <m:oMathPara>
        <m:oMath>
          <m:sSub>
            <m:sSubPr>
              <m:ctrlPr>
                <w:rPr>
                  <w:rFonts w:ascii="Cambria Math" w:eastAsia="宋体" w:hAnsi="Cambria Math" w:cs="宋体"/>
                  <w:i/>
                  <w:iCs/>
                  <w:color w:val="000000" w:themeColor="text1"/>
                  <w:sz w:val="24"/>
                  <w:szCs w:val="24"/>
                </w:rPr>
              </m:ctrlPr>
            </m:sSubPr>
            <m:e>
              <m:r>
                <w:rPr>
                  <w:rFonts w:ascii="Cambria Math" w:hAnsi="Cambria Math"/>
                  <w:color w:val="000000" w:themeColor="text1"/>
                </w:rPr>
                <m:t>α</m:t>
              </m:r>
            </m:e>
            <m:sub>
              <m:r>
                <w:rPr>
                  <w:rFonts w:ascii="Cambria Math" w:hAnsi="Cambria Math"/>
                  <w:color w:val="000000" w:themeColor="text1"/>
                </w:rPr>
                <m:t>s,n</m:t>
              </m:r>
            </m:sub>
          </m:sSub>
          <m:r>
            <w:rPr>
              <w:rFonts w:ascii="Cambria Math" w:hAnsi="Cambria Math"/>
              <w:color w:val="000000" w:themeColor="text1"/>
            </w:rPr>
            <m:t>=</m:t>
          </m:r>
          <m:f>
            <m:fPr>
              <m:ctrlPr>
                <w:rPr>
                  <w:rFonts w:ascii="Cambria Math" w:eastAsia="宋体" w:hAnsi="Cambria Math" w:cs="宋体"/>
                  <w:i/>
                  <w:iCs/>
                  <w:color w:val="000000" w:themeColor="text1"/>
                  <w:sz w:val="24"/>
                  <w:szCs w:val="24"/>
                </w:rPr>
              </m:ctrlPr>
            </m:fPr>
            <m:num>
              <m:r>
                <w:rPr>
                  <w:rFonts w:ascii="Cambria Math" w:hAnsi="Cambria Math"/>
                  <w:color w:val="000000" w:themeColor="text1"/>
                </w:rPr>
                <m:t>1</m:t>
              </m:r>
            </m:num>
            <m:den>
              <m:sSup>
                <m:sSupPr>
                  <m:ctrlPr>
                    <w:rPr>
                      <w:rFonts w:ascii="Cambria Math" w:eastAsia="宋体" w:hAnsi="Cambria Math" w:cs="宋体"/>
                      <w:i/>
                      <w:iCs/>
                      <w:color w:val="000000" w:themeColor="text1"/>
                      <w:sz w:val="24"/>
                      <w:szCs w:val="24"/>
                    </w:rPr>
                  </m:ctrlPr>
                </m:sSupPr>
                <m:e>
                  <m:r>
                    <w:rPr>
                      <w:rFonts w:ascii="Cambria Math" w:hAnsi="Cambria Math"/>
                      <w:color w:val="000000" w:themeColor="text1"/>
                    </w:rPr>
                    <m:t>e</m:t>
                  </m:r>
                </m:e>
                <m:sup>
                  <m:r>
                    <w:rPr>
                      <w:rFonts w:ascii="Cambria Math" w:hAnsi="Cambria Math"/>
                      <w:color w:val="000000" w:themeColor="text1"/>
                    </w:rPr>
                    <m:t>(</m:t>
                  </m:r>
                  <m:f>
                    <m:fPr>
                      <m:ctrlPr>
                        <w:rPr>
                          <w:rFonts w:ascii="Cambria Math" w:eastAsia="宋体" w:hAnsi="Cambria Math" w:cs="宋体"/>
                          <w:i/>
                          <w:iCs/>
                          <w:color w:val="000000" w:themeColor="text1"/>
                          <w:sz w:val="24"/>
                          <w:szCs w:val="24"/>
                        </w:rPr>
                      </m:ctrlPr>
                    </m:fPr>
                    <m:num>
                      <m:sSub>
                        <m:sSubPr>
                          <m:ctrlPr>
                            <w:rPr>
                              <w:rFonts w:ascii="Cambria Math" w:eastAsia="宋体" w:hAnsi="Cambria Math" w:cs="宋体"/>
                              <w:i/>
                              <w:iCs/>
                              <w:color w:val="000000" w:themeColor="text1"/>
                              <w:sz w:val="24"/>
                              <w:szCs w:val="24"/>
                            </w:rPr>
                          </m:ctrlPr>
                        </m:sSubPr>
                        <m:e>
                          <m:r>
                            <w:rPr>
                              <w:rFonts w:ascii="Cambria Math" w:hAnsi="Cambria Math"/>
                              <w:color w:val="000000" w:themeColor="text1"/>
                            </w:rPr>
                            <m:t>d</m:t>
                          </m:r>
                        </m:e>
                        <m:sub>
                          <m:r>
                            <w:rPr>
                              <w:rFonts w:ascii="Cambria Math" w:hAnsi="Cambria Math"/>
                              <w:color w:val="000000" w:themeColor="text1"/>
                            </w:rPr>
                            <m:t>s,n</m:t>
                          </m:r>
                        </m:sub>
                      </m:sSub>
                      <m:r>
                        <w:rPr>
                          <w:rFonts w:ascii="Cambria Math" w:hAnsi="Cambria Math"/>
                          <w:color w:val="000000" w:themeColor="text1"/>
                        </w:rPr>
                        <m:t>-</m:t>
                      </m:r>
                      <m:sSubSup>
                        <m:sSubSupPr>
                          <m:ctrlPr>
                            <w:rPr>
                              <w:rFonts w:ascii="Cambria Math" w:eastAsia="宋体" w:hAnsi="Cambria Math" w:cs="宋体"/>
                              <w:i/>
                              <w:iCs/>
                              <w:color w:val="000000" w:themeColor="text1"/>
                              <w:sz w:val="24"/>
                              <w:szCs w:val="24"/>
                            </w:rPr>
                          </m:ctrlPr>
                        </m:sSubSupPr>
                        <m:e>
                          <m:r>
                            <w:rPr>
                              <w:rFonts w:ascii="Cambria Math" w:hAnsi="Cambria Math"/>
                              <w:color w:val="000000" w:themeColor="text1"/>
                            </w:rPr>
                            <m:t>d</m:t>
                          </m:r>
                        </m:e>
                        <m:sub>
                          <m:r>
                            <w:rPr>
                              <w:rFonts w:ascii="Cambria Math" w:hAnsi="Cambria Math"/>
                              <w:color w:val="000000" w:themeColor="text1"/>
                            </w:rPr>
                            <m:t>n</m:t>
                          </m:r>
                        </m:sub>
                        <m:sup>
                          <m:r>
                            <m:rPr>
                              <m:sty m:val="p"/>
                            </m:rPr>
                            <w:rPr>
                              <w:rFonts w:ascii="Cambria Math" w:hAnsi="Cambria Math"/>
                              <w:color w:val="000000" w:themeColor="text1"/>
                            </w:rPr>
                            <m:t>min</m:t>
                          </m:r>
                        </m:sup>
                      </m:sSubSup>
                    </m:num>
                    <m:den>
                      <m:sSubSup>
                        <m:sSubSupPr>
                          <m:ctrlPr>
                            <w:rPr>
                              <w:rFonts w:ascii="Cambria Math" w:eastAsia="宋体" w:hAnsi="Cambria Math" w:cs="宋体"/>
                              <w:i/>
                              <w:iCs/>
                              <w:color w:val="000000" w:themeColor="text1"/>
                              <w:sz w:val="24"/>
                              <w:szCs w:val="24"/>
                            </w:rPr>
                          </m:ctrlPr>
                        </m:sSubSupPr>
                        <m:e>
                          <m:r>
                            <w:rPr>
                              <w:rFonts w:ascii="Cambria Math" w:hAnsi="Cambria Math"/>
                              <w:color w:val="000000" w:themeColor="text1"/>
                            </w:rPr>
                            <m:t>d</m:t>
                          </m:r>
                        </m:e>
                        <m:sub>
                          <m:r>
                            <w:rPr>
                              <w:rFonts w:ascii="Cambria Math" w:hAnsi="Cambria Math"/>
                              <w:color w:val="000000" w:themeColor="text1"/>
                            </w:rPr>
                            <m:t>n</m:t>
                          </m:r>
                        </m:sub>
                        <m:sup>
                          <m:r>
                            <m:rPr>
                              <m:sty m:val="p"/>
                            </m:rPr>
                            <w:rPr>
                              <w:rFonts w:ascii="Cambria Math" w:hAnsi="Cambria Math"/>
                              <w:color w:val="000000" w:themeColor="text1"/>
                            </w:rPr>
                            <m:t>max</m:t>
                          </m:r>
                        </m:sup>
                      </m:sSubSup>
                      <m:r>
                        <w:rPr>
                          <w:rFonts w:ascii="Cambria Math" w:hAnsi="Cambria Math"/>
                          <w:color w:val="000000" w:themeColor="text1"/>
                        </w:rPr>
                        <m:t>-</m:t>
                      </m:r>
                      <m:sSubSup>
                        <m:sSubSupPr>
                          <m:ctrlPr>
                            <w:rPr>
                              <w:rFonts w:ascii="Cambria Math" w:eastAsia="宋体" w:hAnsi="Cambria Math" w:cs="宋体"/>
                              <w:i/>
                              <w:iCs/>
                              <w:color w:val="000000" w:themeColor="text1"/>
                              <w:sz w:val="24"/>
                              <w:szCs w:val="24"/>
                            </w:rPr>
                          </m:ctrlPr>
                        </m:sSubSupPr>
                        <m:e>
                          <m:r>
                            <w:rPr>
                              <w:rFonts w:ascii="Cambria Math" w:hAnsi="Cambria Math"/>
                              <w:color w:val="000000" w:themeColor="text1"/>
                            </w:rPr>
                            <m:t>d</m:t>
                          </m:r>
                        </m:e>
                        <m:sub>
                          <m:r>
                            <w:rPr>
                              <w:rFonts w:ascii="Cambria Math" w:hAnsi="Cambria Math"/>
                              <w:color w:val="000000" w:themeColor="text1"/>
                            </w:rPr>
                            <m:t>n</m:t>
                          </m:r>
                        </m:sub>
                        <m:sup>
                          <m:r>
                            <m:rPr>
                              <m:sty m:val="p"/>
                            </m:rPr>
                            <w:rPr>
                              <w:rFonts w:ascii="Cambria Math" w:hAnsi="Cambria Math"/>
                              <w:color w:val="000000" w:themeColor="text1"/>
                            </w:rPr>
                            <m:t>min</m:t>
                          </m:r>
                        </m:sup>
                      </m:sSubSup>
                    </m:den>
                  </m:f>
                  <m:r>
                    <w:rPr>
                      <w:rFonts w:ascii="Cambria Math" w:hAnsi="Cambria Math"/>
                      <w:color w:val="000000" w:themeColor="text1"/>
                    </w:rPr>
                    <m:t>-</m:t>
                  </m:r>
                  <m:sSub>
                    <m:sSubPr>
                      <m:ctrlPr>
                        <w:rPr>
                          <w:rFonts w:ascii="Cambria Math" w:eastAsia="宋体" w:hAnsi="Cambria Math" w:cs="宋体"/>
                          <w:i/>
                          <w:iCs/>
                          <w:color w:val="000000" w:themeColor="text1"/>
                          <w:sz w:val="24"/>
                          <w:szCs w:val="24"/>
                        </w:rPr>
                      </m:ctrlPr>
                    </m:sSubPr>
                    <m:e>
                      <m:r>
                        <w:rPr>
                          <w:rFonts w:ascii="Cambria Math" w:hAnsi="Cambria Math"/>
                          <w:color w:val="000000" w:themeColor="text1"/>
                        </w:rPr>
                        <m:t>V</m:t>
                      </m:r>
                    </m:e>
                    <m:sub>
                      <m:r>
                        <w:rPr>
                          <w:rFonts w:ascii="Cambria Math" w:hAnsi="Cambria Math"/>
                          <w:color w:val="000000" w:themeColor="text1"/>
                        </w:rPr>
                        <m:t>n</m:t>
                      </m:r>
                    </m:sub>
                  </m:sSub>
                  <m:r>
                    <w:rPr>
                      <w:rFonts w:ascii="Cambria Math" w:hAnsi="Cambria Math"/>
                      <w:color w:val="000000" w:themeColor="text1"/>
                    </w:rPr>
                    <m:t>)*C</m:t>
                  </m:r>
                </m:sup>
              </m:sSup>
            </m:den>
          </m:f>
        </m:oMath>
      </m:oMathPara>
      <w:bookmarkEnd w:id="18"/>
    </w:p>
    <w:p w14:paraId="07D4B03D" w14:textId="16660CC3" w:rsidR="008D38D3" w:rsidRPr="005204DF" w:rsidRDefault="001E20F4" w:rsidP="00944515">
      <w:pPr>
        <w:spacing w:after="120"/>
        <w:jc w:val="both"/>
        <w:rPr>
          <w:rFonts w:eastAsiaTheme="minorEastAsia"/>
          <w:iCs/>
          <w:color w:val="000000" w:themeColor="text1"/>
          <w:lang w:eastAsia="zh-CN"/>
        </w:rPr>
      </w:pPr>
      <w:r w:rsidRPr="005204DF">
        <w:rPr>
          <w:rFonts w:eastAsiaTheme="minorEastAsia"/>
          <w:i/>
          <w:iCs/>
          <w:color w:val="000000" w:themeColor="text1"/>
          <w:sz w:val="22"/>
          <w:szCs w:val="22"/>
          <w:lang w:eastAsia="zh-CN"/>
        </w:rPr>
        <w:lastRenderedPageBreak/>
        <w:t xml:space="preserve">C </w:t>
      </w:r>
      <w:r w:rsidRPr="005204DF">
        <w:rPr>
          <w:rFonts w:eastAsiaTheme="minorEastAsia"/>
          <w:color w:val="000000" w:themeColor="text1"/>
          <w:lang w:eastAsia="zh-CN"/>
        </w:rPr>
        <w:t>represents the roll-off coefficient among the visible region.</w:t>
      </w:r>
      <w:r w:rsidRPr="005204DF">
        <w:rPr>
          <w:rFonts w:eastAsiaTheme="minorEastAsia" w:hint="eastAsia"/>
          <w:color w:val="000000" w:themeColor="text1"/>
          <w:lang w:eastAsia="zh-CN"/>
        </w:rPr>
        <w:t xml:space="preserve"> </w:t>
      </w:r>
      <w:r w:rsidRPr="005204DF">
        <w:rPr>
          <w:rFonts w:eastAsiaTheme="minorEastAsia"/>
          <w:color w:val="000000" w:themeColor="text1"/>
          <w:lang w:eastAsia="zh-CN"/>
        </w:rPr>
        <w:t>The power attenuation factor of the antenna element</w:t>
      </w:r>
      <w:r w:rsidRPr="005204DF">
        <w:rPr>
          <w:rFonts w:eastAsiaTheme="minorEastAsia" w:hint="eastAsia"/>
          <w:color w:val="000000" w:themeColor="text1"/>
          <w:lang w:eastAsia="zh-CN"/>
        </w:rPr>
        <w:t xml:space="preserve"> </w:t>
      </w:r>
      <w:r w:rsidRPr="005204DF">
        <w:rPr>
          <w:rFonts w:eastAsiaTheme="minorEastAsia"/>
          <w:color w:val="000000" w:themeColor="text1"/>
          <w:lang w:eastAsia="zh-CN"/>
        </w:rPr>
        <w:t>out the region can be expressed as</w:t>
      </w:r>
      <w:r w:rsidRPr="005204DF">
        <w:rPr>
          <w:rFonts w:eastAsiaTheme="minorEastAsia" w:hint="eastAsia"/>
          <w:color w:val="000000" w:themeColor="text1"/>
          <w:lang w:eastAsia="zh-CN"/>
        </w:rPr>
        <w:t xml:space="preserve"> 0.</w:t>
      </w:r>
    </w:p>
    <w:p w14:paraId="411DA67F" w14:textId="1C6C78BC" w:rsidR="00631185" w:rsidRPr="005204DF" w:rsidRDefault="00FD73BD" w:rsidP="00944515">
      <w:pPr>
        <w:spacing w:after="120"/>
        <w:jc w:val="both"/>
        <w:rPr>
          <w:rFonts w:eastAsia="宋体"/>
          <w:color w:val="000000" w:themeColor="text1"/>
          <w:lang w:eastAsia="zh-CN"/>
        </w:rPr>
      </w:pPr>
      <w:bookmarkStart w:id="19" w:name="_Ref181887268"/>
      <w:r w:rsidRPr="0024057E">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6A48BE">
        <w:rPr>
          <w:b/>
          <w:noProof/>
          <w:color w:val="000000" w:themeColor="text1"/>
        </w:rPr>
        <w:t>5</w:t>
      </w:r>
      <w:r w:rsidRPr="00426B92">
        <w:rPr>
          <w:b/>
          <w:color w:val="000000" w:themeColor="text1"/>
        </w:rPr>
        <w:fldChar w:fldCharType="end"/>
      </w:r>
      <w:r w:rsidRPr="0024057E">
        <w:rPr>
          <w:rFonts w:hint="eastAsia"/>
          <w:b/>
          <w:lang w:eastAsia="zh-CN"/>
        </w:rPr>
        <w:t>:</w:t>
      </w:r>
      <w:r w:rsidRPr="0024057E">
        <w:rPr>
          <w:b/>
          <w:bCs/>
          <w:lang w:eastAsia="zh-CN"/>
        </w:rPr>
        <w:t xml:space="preserve"> </w:t>
      </w:r>
      <w:r w:rsidR="00631185" w:rsidRPr="005204DF">
        <w:rPr>
          <w:rFonts w:eastAsia="宋体"/>
          <w:b/>
          <w:color w:val="000000" w:themeColor="text1"/>
          <w:lang w:eastAsia="zh-CN"/>
        </w:rPr>
        <w:t xml:space="preserve">For </w:t>
      </w:r>
      <w:r w:rsidR="0088478B" w:rsidRPr="005204DF">
        <w:rPr>
          <w:rFonts w:eastAsia="宋体" w:hint="eastAsia"/>
          <w:b/>
          <w:color w:val="000000" w:themeColor="text1"/>
          <w:lang w:eastAsia="zh-CN"/>
        </w:rPr>
        <w:t xml:space="preserve">unified VR and VP </w:t>
      </w:r>
      <w:r w:rsidR="009F380A">
        <w:rPr>
          <w:rFonts w:eastAsia="宋体" w:hint="eastAsia"/>
          <w:b/>
          <w:color w:val="000000" w:themeColor="text1"/>
          <w:lang w:eastAsia="zh-CN"/>
        </w:rPr>
        <w:t>based approach</w:t>
      </w:r>
      <w:r w:rsidR="00631185" w:rsidRPr="005204DF">
        <w:rPr>
          <w:rFonts w:eastAsia="宋体"/>
          <w:b/>
          <w:color w:val="000000" w:themeColor="text1"/>
          <w:lang w:eastAsia="zh-CN"/>
        </w:rPr>
        <w:t>,</w:t>
      </w:r>
      <w:r w:rsidR="00631185" w:rsidRPr="005204DF">
        <w:rPr>
          <w:rFonts w:eastAsia="宋体" w:hint="eastAsia"/>
          <w:b/>
          <w:color w:val="000000" w:themeColor="text1"/>
          <w:lang w:eastAsia="zh-CN"/>
        </w:rPr>
        <w:t xml:space="preserve"> </w:t>
      </w:r>
      <w:r w:rsidR="00631185" w:rsidRPr="005204DF">
        <w:rPr>
          <w:rFonts w:eastAsia="宋体"/>
          <w:b/>
          <w:color w:val="000000" w:themeColor="text1"/>
          <w:lang w:eastAsia="zh-CN"/>
        </w:rPr>
        <w:t>when</w:t>
      </w:r>
      <w:r w:rsidR="00631185" w:rsidRPr="005204DF">
        <w:rPr>
          <w:rFonts w:eastAsia="宋体" w:hint="eastAsia"/>
          <w:b/>
          <w:color w:val="000000" w:themeColor="text1"/>
          <w:lang w:eastAsia="zh-CN"/>
        </w:rPr>
        <w:t xml:space="preserve"> </w:t>
      </w:r>
      <w:r w:rsidR="00631185" w:rsidRPr="005204DF">
        <w:rPr>
          <w:rFonts w:eastAsia="宋体"/>
          <w:b/>
          <w:color w:val="000000" w:themeColor="text1"/>
          <w:lang w:eastAsia="zh-CN"/>
        </w:rPr>
        <w:t xml:space="preserve">the region of visible antennas is the </w:t>
      </w:r>
      <w:r w:rsidR="00631185" w:rsidRPr="005204DF">
        <w:rPr>
          <w:rFonts w:eastAsia="宋体" w:hint="eastAsia"/>
          <w:b/>
          <w:color w:val="000000" w:themeColor="text1"/>
          <w:lang w:eastAsia="zh-CN"/>
        </w:rPr>
        <w:t xml:space="preserve">whole </w:t>
      </w:r>
      <w:r w:rsidR="00631185" w:rsidRPr="005204DF">
        <w:rPr>
          <w:rFonts w:eastAsia="宋体"/>
          <w:b/>
          <w:color w:val="000000" w:themeColor="text1"/>
          <w:lang w:eastAsia="zh-CN"/>
        </w:rPr>
        <w:t>antenna array</w:t>
      </w:r>
      <w:r w:rsidR="00631185" w:rsidRPr="005204DF">
        <w:rPr>
          <w:rFonts w:eastAsia="宋体" w:hint="eastAsia"/>
          <w:b/>
          <w:color w:val="000000" w:themeColor="text1"/>
          <w:lang w:eastAsia="zh-CN"/>
        </w:rPr>
        <w:t>,</w:t>
      </w:r>
      <w:r w:rsidR="00631185" w:rsidRPr="005204DF">
        <w:rPr>
          <w:rFonts w:eastAsia="宋体"/>
          <w:b/>
          <w:color w:val="000000" w:themeColor="text1"/>
          <w:lang w:eastAsia="zh-CN"/>
        </w:rPr>
        <w:t xml:space="preserve"> the cluster</w:t>
      </w:r>
      <w:r w:rsidR="00631185" w:rsidRPr="005204DF">
        <w:rPr>
          <w:rFonts w:eastAsia="宋体" w:hint="eastAsia"/>
          <w:b/>
          <w:color w:val="000000" w:themeColor="text1"/>
          <w:lang w:eastAsia="zh-CN"/>
        </w:rPr>
        <w:t xml:space="preserve"> specific </w:t>
      </w:r>
      <w:r w:rsidR="00631185" w:rsidRPr="005204DF">
        <w:rPr>
          <w:rFonts w:eastAsia="宋体"/>
          <w:b/>
          <w:color w:val="000000" w:themeColor="text1"/>
          <w:lang w:eastAsia="zh-CN"/>
        </w:rPr>
        <w:t>power attenuation factor</w:t>
      </w:r>
      <w:r w:rsidR="00631185" w:rsidRPr="005204DF">
        <w:rPr>
          <w:rFonts w:eastAsia="宋体" w:hint="eastAsia"/>
          <w:b/>
          <w:color w:val="000000" w:themeColor="text1"/>
          <w:lang w:eastAsia="zh-CN"/>
        </w:rPr>
        <w:t xml:space="preserve"> of an antenna element in the region is 1</w:t>
      </w:r>
      <w:r w:rsidR="00631185" w:rsidRPr="005204DF">
        <w:rPr>
          <w:rFonts w:eastAsia="宋体"/>
          <w:b/>
          <w:color w:val="000000" w:themeColor="text1"/>
          <w:lang w:eastAsia="zh-CN"/>
        </w:rPr>
        <w:t>.</w:t>
      </w:r>
      <w:bookmarkEnd w:id="19"/>
    </w:p>
    <w:p w14:paraId="7F78E591" w14:textId="08608051" w:rsidR="001E20F4" w:rsidRDefault="00FD73BD" w:rsidP="00944515">
      <w:pPr>
        <w:spacing w:after="120"/>
        <w:jc w:val="both"/>
        <w:rPr>
          <w:rFonts w:eastAsia="宋体"/>
          <w:b/>
          <w:color w:val="000000" w:themeColor="text1"/>
          <w:lang w:eastAsia="zh-CN"/>
        </w:rPr>
      </w:pPr>
      <w:bookmarkStart w:id="20" w:name="_Ref181887275"/>
      <w:bookmarkEnd w:id="13"/>
      <w:r w:rsidRPr="0024057E">
        <w:rPr>
          <w:b/>
        </w:rPr>
        <w:t xml:space="preserve">Proposal </w:t>
      </w:r>
      <w:r w:rsidRPr="00426B92">
        <w:rPr>
          <w:b/>
          <w:color w:val="000000" w:themeColor="text1"/>
        </w:rPr>
        <w:fldChar w:fldCharType="begin"/>
      </w:r>
      <w:r w:rsidRPr="00426B92">
        <w:rPr>
          <w:b/>
          <w:color w:val="000000" w:themeColor="text1"/>
        </w:rPr>
        <w:instrText xml:space="preserve"> SEQ Proposal \* ARABIC </w:instrText>
      </w:r>
      <w:r w:rsidRPr="00426B92">
        <w:rPr>
          <w:b/>
          <w:color w:val="000000" w:themeColor="text1"/>
        </w:rPr>
        <w:fldChar w:fldCharType="separate"/>
      </w:r>
      <w:r w:rsidR="006A48BE">
        <w:rPr>
          <w:b/>
          <w:noProof/>
          <w:color w:val="000000" w:themeColor="text1"/>
        </w:rPr>
        <w:t>6</w:t>
      </w:r>
      <w:r w:rsidRPr="00426B92">
        <w:rPr>
          <w:b/>
          <w:color w:val="000000" w:themeColor="text1"/>
        </w:rPr>
        <w:fldChar w:fldCharType="end"/>
      </w:r>
      <w:r w:rsidRPr="0024057E">
        <w:rPr>
          <w:rFonts w:hint="eastAsia"/>
          <w:b/>
          <w:lang w:eastAsia="zh-CN"/>
        </w:rPr>
        <w:t>:</w:t>
      </w:r>
      <w:r w:rsidRPr="0024057E">
        <w:rPr>
          <w:b/>
          <w:bCs/>
          <w:lang w:eastAsia="zh-CN"/>
        </w:rPr>
        <w:t xml:space="preserve"> </w:t>
      </w:r>
      <w:r w:rsidR="001E20F4" w:rsidRPr="005204DF">
        <w:rPr>
          <w:rFonts w:eastAsia="宋体"/>
          <w:b/>
          <w:color w:val="000000" w:themeColor="text1"/>
          <w:lang w:eastAsia="zh-CN"/>
        </w:rPr>
        <w:t xml:space="preserve">For </w:t>
      </w:r>
      <w:r w:rsidR="0088478B" w:rsidRPr="005204DF">
        <w:rPr>
          <w:rFonts w:eastAsia="宋体" w:hint="eastAsia"/>
          <w:b/>
          <w:color w:val="000000" w:themeColor="text1"/>
          <w:lang w:eastAsia="zh-CN"/>
        </w:rPr>
        <w:t xml:space="preserve">unified VR and VP </w:t>
      </w:r>
      <w:r w:rsidR="009F380A">
        <w:rPr>
          <w:rFonts w:eastAsia="宋体" w:hint="eastAsia"/>
          <w:b/>
          <w:color w:val="000000" w:themeColor="text1"/>
          <w:lang w:eastAsia="zh-CN"/>
        </w:rPr>
        <w:t>based approach</w:t>
      </w:r>
      <w:r w:rsidR="001E20F4" w:rsidRPr="005204DF">
        <w:rPr>
          <w:rFonts w:eastAsia="宋体"/>
          <w:b/>
          <w:color w:val="000000" w:themeColor="text1"/>
          <w:lang w:eastAsia="zh-CN"/>
        </w:rPr>
        <w:t>,</w:t>
      </w:r>
      <w:r w:rsidR="001E20F4" w:rsidRPr="005204DF">
        <w:rPr>
          <w:rFonts w:eastAsia="宋体" w:hint="eastAsia"/>
          <w:b/>
          <w:color w:val="000000" w:themeColor="text1"/>
          <w:lang w:eastAsia="zh-CN"/>
        </w:rPr>
        <w:t xml:space="preserve"> t</w:t>
      </w:r>
      <w:r w:rsidR="001E20F4" w:rsidRPr="005204DF">
        <w:rPr>
          <w:rFonts w:eastAsia="宋体"/>
          <w:b/>
          <w:color w:val="000000" w:themeColor="text1"/>
          <w:lang w:eastAsia="zh-CN"/>
        </w:rPr>
        <w:t>o ensure consistency, when</w:t>
      </w:r>
      <w:r w:rsidR="001E20F4" w:rsidRPr="005204DF">
        <w:rPr>
          <w:rFonts w:eastAsia="宋体" w:hint="eastAsia"/>
          <w:b/>
          <w:color w:val="000000" w:themeColor="text1"/>
          <w:lang w:eastAsia="zh-CN"/>
        </w:rPr>
        <w:t xml:space="preserve"> </w:t>
      </w:r>
      <w:r w:rsidR="001E20F4" w:rsidRPr="005204DF">
        <w:rPr>
          <w:rFonts w:eastAsia="宋体"/>
          <w:b/>
          <w:color w:val="000000" w:themeColor="text1"/>
          <w:lang w:eastAsia="zh-CN"/>
        </w:rPr>
        <w:t>the region of visible antennas is part of the antenna array</w:t>
      </w:r>
      <w:r w:rsidR="001E20F4" w:rsidRPr="005204DF">
        <w:rPr>
          <w:rFonts w:eastAsia="宋体" w:hint="eastAsia"/>
          <w:b/>
          <w:color w:val="000000" w:themeColor="text1"/>
          <w:lang w:eastAsia="zh-CN"/>
        </w:rPr>
        <w:t>,</w:t>
      </w:r>
      <w:r w:rsidR="001E20F4" w:rsidRPr="005204DF">
        <w:rPr>
          <w:rFonts w:eastAsia="宋体"/>
          <w:b/>
          <w:color w:val="000000" w:themeColor="text1"/>
          <w:lang w:eastAsia="zh-CN"/>
        </w:rPr>
        <w:t xml:space="preserve"> the cluster</w:t>
      </w:r>
      <w:r w:rsidR="001E20F4" w:rsidRPr="005204DF">
        <w:rPr>
          <w:rFonts w:eastAsia="宋体" w:hint="eastAsia"/>
          <w:b/>
          <w:color w:val="000000" w:themeColor="text1"/>
          <w:lang w:eastAsia="zh-CN"/>
        </w:rPr>
        <w:t xml:space="preserve"> specific </w:t>
      </w:r>
      <w:r w:rsidR="001E20F4" w:rsidRPr="005204DF">
        <w:rPr>
          <w:rFonts w:eastAsia="宋体"/>
          <w:b/>
          <w:color w:val="000000" w:themeColor="text1"/>
          <w:lang w:eastAsia="zh-CN"/>
        </w:rPr>
        <w:t>power attenuation factor</w:t>
      </w:r>
      <w:r w:rsidR="001E20F4" w:rsidRPr="005204DF">
        <w:rPr>
          <w:rFonts w:eastAsia="宋体" w:hint="eastAsia"/>
          <w:b/>
          <w:color w:val="000000" w:themeColor="text1"/>
          <w:lang w:eastAsia="zh-CN"/>
        </w:rPr>
        <w:t xml:space="preserve"> of an antenna element in the region is determined by the distance between the antenna element and the cluster</w:t>
      </w:r>
      <w:r w:rsidR="002065DD">
        <w:rPr>
          <w:rFonts w:eastAsia="宋体" w:hint="eastAsia"/>
          <w:b/>
          <w:color w:val="000000" w:themeColor="text1"/>
          <w:lang w:eastAsia="zh-CN"/>
        </w:rPr>
        <w:t xml:space="preserve"> and the </w:t>
      </w:r>
      <w:r w:rsidR="002065DD" w:rsidRPr="002065DD">
        <w:rPr>
          <w:rFonts w:eastAsia="宋体"/>
          <w:b/>
          <w:color w:val="000000" w:themeColor="text1"/>
          <w:lang w:eastAsia="zh-CN"/>
        </w:rPr>
        <w:t>ratio of the number of visible elements within the cluster to the total number of elements</w:t>
      </w:r>
      <w:r w:rsidR="001E20F4" w:rsidRPr="005204DF">
        <w:rPr>
          <w:rFonts w:eastAsia="宋体"/>
          <w:b/>
          <w:color w:val="000000" w:themeColor="text1"/>
          <w:lang w:eastAsia="zh-CN"/>
        </w:rPr>
        <w:t>. The cluster</w:t>
      </w:r>
      <w:r w:rsidR="001E20F4" w:rsidRPr="005204DF">
        <w:rPr>
          <w:rFonts w:eastAsia="宋体" w:hint="eastAsia"/>
          <w:b/>
          <w:color w:val="000000" w:themeColor="text1"/>
          <w:lang w:eastAsia="zh-CN"/>
        </w:rPr>
        <w:t xml:space="preserve"> specific </w:t>
      </w:r>
      <w:r w:rsidR="001E20F4" w:rsidRPr="005204DF">
        <w:rPr>
          <w:rFonts w:eastAsia="宋体"/>
          <w:b/>
          <w:color w:val="000000" w:themeColor="text1"/>
          <w:lang w:eastAsia="zh-CN"/>
        </w:rPr>
        <w:t>power attenuation factor</w:t>
      </w:r>
      <w:r w:rsidR="001E20F4" w:rsidRPr="005204DF">
        <w:rPr>
          <w:rFonts w:eastAsia="宋体" w:hint="eastAsia"/>
          <w:b/>
          <w:color w:val="000000" w:themeColor="text1"/>
          <w:lang w:eastAsia="zh-CN"/>
        </w:rPr>
        <w:t xml:space="preserve"> of an antenna element out the region is 0</w:t>
      </w:r>
      <w:r w:rsidR="001E20F4" w:rsidRPr="005204DF">
        <w:rPr>
          <w:rFonts w:eastAsia="宋体"/>
          <w:b/>
          <w:color w:val="000000" w:themeColor="text1"/>
          <w:lang w:eastAsia="zh-CN"/>
        </w:rPr>
        <w:t>.</w:t>
      </w:r>
      <w:bookmarkEnd w:id="20"/>
    </w:p>
    <w:p w14:paraId="199A7723" w14:textId="08AAAAEB" w:rsidR="008F0494" w:rsidRPr="00194D06" w:rsidRDefault="00194D06" w:rsidP="00944515">
      <w:pPr>
        <w:spacing w:after="120"/>
        <w:jc w:val="both"/>
        <w:rPr>
          <w:rFonts w:eastAsia="宋体"/>
          <w:color w:val="000000" w:themeColor="text1"/>
          <w:lang w:eastAsia="zh-CN"/>
        </w:rPr>
      </w:pPr>
      <w:r>
        <w:rPr>
          <w:rFonts w:eastAsiaTheme="minorEastAsia" w:hint="eastAsia"/>
          <w:lang w:eastAsia="zh-CN"/>
        </w:rPr>
        <w:t>T</w:t>
      </w:r>
      <w:r w:rsidRPr="008E659F">
        <w:rPr>
          <w:rFonts w:eastAsiaTheme="minorEastAsia"/>
          <w:lang w:eastAsia="zh-CN"/>
        </w:rPr>
        <w:t xml:space="preserve">he LOS ray </w:t>
      </w:r>
      <w:r>
        <w:rPr>
          <w:rFonts w:eastAsiaTheme="minorEastAsia" w:hint="eastAsia"/>
          <w:lang w:eastAsia="zh-CN"/>
        </w:rPr>
        <w:t xml:space="preserve">can be regarded </w:t>
      </w:r>
      <w:r w:rsidRPr="008E659F">
        <w:rPr>
          <w:rFonts w:eastAsiaTheme="minorEastAsia"/>
          <w:lang w:eastAsia="zh-CN"/>
        </w:rPr>
        <w:t>as a special cluster</w:t>
      </w:r>
      <w:r>
        <w:rPr>
          <w:rFonts w:eastAsiaTheme="minorEastAsia" w:hint="eastAsia"/>
          <w:lang w:eastAsia="zh-CN"/>
        </w:rPr>
        <w:t xml:space="preserve"> with </w:t>
      </w:r>
      <w:r w:rsidRPr="008E659F">
        <w:rPr>
          <w:rFonts w:eastAsiaTheme="minorEastAsia"/>
          <w:lang w:eastAsia="zh-CN"/>
        </w:rPr>
        <w:t>only one ray</w:t>
      </w:r>
      <w:r>
        <w:rPr>
          <w:rFonts w:eastAsiaTheme="minorEastAsia" w:hint="eastAsia"/>
          <w:lang w:eastAsia="zh-CN"/>
        </w:rPr>
        <w:t xml:space="preserve"> in the above procedure</w:t>
      </w:r>
      <w:r w:rsidRPr="008E659F">
        <w:rPr>
          <w:rFonts w:eastAsiaTheme="minorEastAsia"/>
          <w:lang w:eastAsia="zh-CN"/>
        </w:rPr>
        <w:t>.</w:t>
      </w:r>
      <w:r>
        <w:rPr>
          <w:rFonts w:eastAsia="宋体" w:hint="eastAsia"/>
          <w:color w:val="000000" w:themeColor="text1"/>
          <w:lang w:eastAsia="zh-CN"/>
        </w:rPr>
        <w:t xml:space="preserve"> </w:t>
      </w:r>
      <w:r w:rsidR="008F0494">
        <w:rPr>
          <w:rFonts w:eastAsiaTheme="minorEastAsia" w:hint="eastAsia"/>
          <w:lang w:eastAsia="zh-CN"/>
        </w:rPr>
        <w:t>T</w:t>
      </w:r>
      <w:r w:rsidR="008F0494" w:rsidRPr="004A740D">
        <w:t xml:space="preserve">he </w:t>
      </w:r>
      <w:r w:rsidR="008F0494">
        <w:t>effect</w:t>
      </w:r>
      <w:r w:rsidR="008F0494">
        <w:rPr>
          <w:rFonts w:eastAsiaTheme="minorEastAsia" w:hint="eastAsia"/>
          <w:lang w:eastAsia="zh-CN"/>
        </w:rPr>
        <w:t xml:space="preserve"> of </w:t>
      </w:r>
      <w:r w:rsidR="008F0494" w:rsidRPr="004A740D">
        <w:t xml:space="preserve">power </w:t>
      </w:r>
      <w:r w:rsidR="008F0494" w:rsidRPr="00ED484E">
        <w:t xml:space="preserve">variation </w:t>
      </w:r>
      <w:r w:rsidR="008F0494" w:rsidRPr="00042856">
        <w:t>factor</w:t>
      </w:r>
      <w:r w:rsidR="008F0494">
        <w:t xml:space="preserve"> </w:t>
      </w:r>
      <m:oMath>
        <m:sSub>
          <m:sSubPr>
            <m:ctrlPr>
              <w:rPr>
                <w:rFonts w:ascii="Cambria Math" w:hAnsi="Cambria Math"/>
                <w:i/>
              </w:rPr>
            </m:ctrlPr>
          </m:sSubPr>
          <m:e>
            <m:r>
              <w:rPr>
                <w:rFonts w:ascii="Cambria Math" w:hAnsi="Cambria Math"/>
              </w:rPr>
              <m:t>α</m:t>
            </m:r>
          </m:e>
          <m:sub>
            <m:r>
              <w:rPr>
                <w:rFonts w:ascii="Cambria Math" w:hAnsi="Cambria Math"/>
              </w:rPr>
              <m:t>s,n</m:t>
            </m:r>
          </m:sub>
        </m:sSub>
      </m:oMath>
      <w:r w:rsidR="008F0494" w:rsidRPr="004A740D">
        <w:t xml:space="preserve"> </w:t>
      </w:r>
      <w:r w:rsidR="008F0494">
        <w:t>can</w:t>
      </w:r>
      <w:r w:rsidR="008F0494">
        <w:rPr>
          <w:rFonts w:eastAsiaTheme="minorEastAsia" w:hint="eastAsia"/>
          <w:lang w:eastAsia="zh-CN"/>
        </w:rPr>
        <w:t xml:space="preserve"> be reflected </w:t>
      </w:r>
      <w:r w:rsidR="008F0494" w:rsidRPr="004A740D">
        <w:t>in the channel coefficient generation procedure, as follows:</w:t>
      </w:r>
    </w:p>
    <w:p w14:paraId="55D93B20" w14:textId="77777777" w:rsidR="008F0494" w:rsidRPr="008F0494" w:rsidRDefault="008F0494" w:rsidP="00944515">
      <w:pPr>
        <w:widowControl w:val="0"/>
        <w:spacing w:after="120"/>
        <w:jc w:val="both"/>
        <w:rPr>
          <w:iCs/>
        </w:rPr>
      </w:pPr>
      <w:r w:rsidRPr="008F0494">
        <w:rPr>
          <w:iCs/>
        </w:rPr>
        <w:t>For NLOS case</w:t>
      </w:r>
    </w:p>
    <w:p w14:paraId="09BE2A6C" w14:textId="77777777" w:rsidR="008F0494" w:rsidRPr="008E659F" w:rsidRDefault="00B8691D" w:rsidP="00944515">
      <w:pPr>
        <w:spacing w:after="120"/>
        <w:rPr>
          <w:rFonts w:eastAsiaTheme="minorEastAsia"/>
          <w:lang w:eastAsia="zh-CN"/>
        </w:rPr>
      </w:pPr>
      <m:oMathPara>
        <m:oMath>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m:t>
              </m:r>
              <m:r>
                <m:rPr>
                  <m:sty m:val="p"/>
                </m:rPr>
                <w:rPr>
                  <w:rFonts w:ascii="Cambria Math" w:eastAsiaTheme="minorEastAsia" w:hAnsi="Cambria Math"/>
                  <w:lang w:eastAsia="zh-CN"/>
                </w:rPr>
                <m:t>,</m:t>
              </m:r>
              <m:r>
                <w:rPr>
                  <w:rFonts w:ascii="Cambria Math" w:eastAsiaTheme="minorEastAsia" w:hAnsi="Cambria Math"/>
                  <w:lang w:eastAsia="zh-CN"/>
                </w:rPr>
                <m:t>s</m:t>
              </m:r>
            </m:sub>
            <m:sup>
              <m:r>
                <w:rPr>
                  <w:rFonts w:ascii="Cambria Math" w:eastAsiaTheme="minorEastAsia" w:hAnsi="Cambria Math"/>
                  <w:lang w:eastAsia="zh-CN"/>
                </w:rPr>
                <m:t>NLOS</m:t>
              </m:r>
            </m:sup>
          </m:sSubSup>
          <m:d>
            <m:dPr>
              <m:ctrlPr>
                <w:rPr>
                  <w:rFonts w:ascii="Cambria Math" w:eastAsiaTheme="minorEastAsia" w:hAnsi="Cambria Math"/>
                  <w:i/>
                  <w:iCs/>
                  <w:lang w:eastAsia="zh-CN"/>
                </w:rPr>
              </m:ctrlPr>
            </m:dPr>
            <m:e>
              <m:r>
                <w:rPr>
                  <w:rFonts w:ascii="Cambria Math" w:eastAsiaTheme="minorEastAsia" w:hAnsi="Cambria Math"/>
                  <w:lang w:eastAsia="zh-CN"/>
                </w:rPr>
                <m:t>τ</m:t>
              </m:r>
              <m:r>
                <m:rPr>
                  <m:sty m:val="p"/>
                </m:rPr>
                <w:rPr>
                  <w:rFonts w:ascii="Cambria Math" w:eastAsiaTheme="minorEastAsia" w:hAnsi="Cambria Math"/>
                  <w:lang w:eastAsia="zh-CN"/>
                </w:rPr>
                <m:t>,</m:t>
              </m:r>
              <m:r>
                <w:rPr>
                  <w:rFonts w:ascii="Cambria Math" w:eastAsiaTheme="minorEastAsia" w:hAnsi="Cambria Math"/>
                  <w:lang w:eastAsia="zh-CN"/>
                </w:rPr>
                <m:t>t</m:t>
              </m:r>
            </m:e>
          </m:d>
          <m:r>
            <m:rPr>
              <m:sty m:val="p"/>
            </m:rPr>
            <w:rPr>
              <w:rFonts w:ascii="Cambria Math" w:eastAsiaTheme="minorEastAsia" w:hAnsi="Cambria Math"/>
              <w:lang w:eastAsia="zh-CN"/>
            </w:rPr>
            <m:t>=</m:t>
          </m:r>
          <m:nary>
            <m:naryPr>
              <m:chr m:val="∑"/>
              <m:limLoc m:val="undOvr"/>
              <m:ctrlPr>
                <w:rPr>
                  <w:rFonts w:ascii="Cambria Math" w:eastAsiaTheme="minorEastAsia" w:hAnsi="Cambria Math"/>
                  <w:i/>
                  <w:iCs/>
                  <w:lang w:eastAsia="zh-CN"/>
                </w:rPr>
              </m:ctrlPr>
            </m:naryPr>
            <m:sub>
              <m:r>
                <w:rPr>
                  <w:rFonts w:ascii="Cambria Math" w:eastAsiaTheme="minorEastAsia" w:hAnsi="Cambria Math"/>
                  <w:lang w:eastAsia="zh-CN"/>
                </w:rPr>
                <m:t>n</m:t>
              </m:r>
              <m:r>
                <m:rPr>
                  <m:sty m:val="p"/>
                </m:rPr>
                <w:rPr>
                  <w:rFonts w:ascii="Cambria Math" w:eastAsiaTheme="minorEastAsia" w:hAnsi="Cambria Math"/>
                  <w:lang w:eastAsia="zh-CN"/>
                </w:rPr>
                <m:t>=1</m:t>
              </m:r>
            </m:sub>
            <m:sup>
              <m:r>
                <w:rPr>
                  <w:rFonts w:ascii="Cambria Math" w:eastAsiaTheme="minorEastAsia" w:hAnsi="Cambria Math"/>
                  <w:lang w:eastAsia="zh-CN"/>
                </w:rPr>
                <m:t>N</m:t>
              </m:r>
            </m:sup>
            <m:e>
              <m:sSub>
                <m:sSubPr>
                  <m:ctrlPr>
                    <w:rPr>
                      <w:rFonts w:ascii="Cambria Math" w:hAnsi="Cambria Math"/>
                      <w:i/>
                    </w:rPr>
                  </m:ctrlPr>
                </m:sSubPr>
                <m:e>
                  <m:r>
                    <w:rPr>
                      <w:rFonts w:ascii="Cambria Math" w:hAnsi="Cambria Math"/>
                    </w:rPr>
                    <m:t>α</m:t>
                  </m:r>
                </m:e>
                <m:sub>
                  <m:r>
                    <w:rPr>
                      <w:rFonts w:ascii="Cambria Math" w:hAnsi="Cambria Math"/>
                    </w:rPr>
                    <m:t>s,n</m:t>
                  </m:r>
                </m:sub>
              </m:sSub>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m:t>
                  </m:r>
                  <m:r>
                    <m:rPr>
                      <m:sty m:val="p"/>
                    </m:rPr>
                    <w:rPr>
                      <w:rFonts w:ascii="Cambria Math" w:eastAsiaTheme="minorEastAsia" w:hAnsi="Cambria Math"/>
                      <w:lang w:eastAsia="zh-CN"/>
                    </w:rPr>
                    <m:t>,</m:t>
                  </m:r>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sub>
                <m:sup>
                  <m:r>
                    <w:rPr>
                      <w:rFonts w:ascii="Cambria Math" w:eastAsiaTheme="minorEastAsia" w:hAnsi="Cambria Math"/>
                      <w:lang w:eastAsia="zh-CN"/>
                    </w:rPr>
                    <m:t>NLOS</m:t>
                  </m:r>
                </m:sup>
              </m:sSubSup>
              <m:d>
                <m:dPr>
                  <m:ctrlPr>
                    <w:rPr>
                      <w:rFonts w:ascii="Cambria Math" w:eastAsiaTheme="minorEastAsia" w:hAnsi="Cambria Math"/>
                      <w:i/>
                      <w:iCs/>
                      <w:lang w:eastAsia="zh-CN"/>
                    </w:rPr>
                  </m:ctrlPr>
                </m:dPr>
                <m:e>
                  <m:r>
                    <w:rPr>
                      <w:rFonts w:ascii="Cambria Math" w:eastAsiaTheme="minorEastAsia" w:hAnsi="Cambria Math"/>
                      <w:lang w:eastAsia="zh-CN"/>
                    </w:rPr>
                    <m:t>t</m:t>
                  </m:r>
                </m:e>
              </m:d>
              <m:r>
                <w:rPr>
                  <w:rFonts w:ascii="Cambria Math" w:eastAsiaTheme="minorEastAsia" w:hAnsi="Cambria Math"/>
                  <w:lang w:eastAsia="zh-CN"/>
                </w:rPr>
                <m:t>δ</m:t>
              </m:r>
              <m:d>
                <m:dPr>
                  <m:ctrlPr>
                    <w:rPr>
                      <w:rFonts w:ascii="Cambria Math" w:eastAsiaTheme="minorEastAsia" w:hAnsi="Cambria Math"/>
                      <w:i/>
                      <w:iCs/>
                      <w:lang w:eastAsia="zh-CN"/>
                    </w:rPr>
                  </m:ctrlPr>
                </m:dPr>
                <m:e>
                  <m:r>
                    <w:rPr>
                      <w:rFonts w:ascii="Cambria Math" w:eastAsiaTheme="minorEastAsia" w:hAnsi="Cambria Math"/>
                      <w:lang w:eastAsia="zh-CN"/>
                    </w:rPr>
                    <m:t>τ</m:t>
                  </m:r>
                  <m:r>
                    <m:rPr>
                      <m:sty m:val="p"/>
                    </m:rP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e>
          </m:nary>
        </m:oMath>
      </m:oMathPara>
    </w:p>
    <w:p w14:paraId="5F6E2502" w14:textId="77777777" w:rsidR="008F0494" w:rsidRPr="008F0494" w:rsidRDefault="008F0494" w:rsidP="00944515">
      <w:pPr>
        <w:widowControl w:val="0"/>
        <w:spacing w:after="120"/>
        <w:jc w:val="both"/>
        <w:rPr>
          <w:rFonts w:eastAsia="MS Mincho"/>
          <w:bCs/>
          <w:szCs w:val="24"/>
          <w:lang w:eastAsia="ja-JP"/>
        </w:rPr>
      </w:pPr>
      <w:r w:rsidRPr="008F0494">
        <w:rPr>
          <w:rFonts w:eastAsia="MS Mincho"/>
          <w:bCs/>
          <w:szCs w:val="24"/>
          <w:lang w:eastAsia="ja-JP"/>
        </w:rPr>
        <w:t xml:space="preserve">For LOS case </w:t>
      </w:r>
    </w:p>
    <w:p w14:paraId="40E035FC" w14:textId="78480A76" w:rsidR="007B6831" w:rsidRPr="00B47A7D" w:rsidRDefault="008F0494" w:rsidP="00944515">
      <w:pPr>
        <w:spacing w:after="120"/>
        <w:rPr>
          <w:rFonts w:eastAsiaTheme="minorEastAsia"/>
          <w:iCs/>
          <w:lang w:eastAsia="zh-CN"/>
        </w:rPr>
      </w:pPr>
      <m:oMathPara>
        <m:oMath>
          <m:r>
            <w:rPr>
              <w:rFonts w:ascii="Cambria Math" w:eastAsiaTheme="minorEastAsia" w:hAnsi="Cambria Math"/>
              <w:lang w:eastAsia="zh-CN"/>
            </w:rPr>
            <m:t xml:space="preserve"> </m:t>
          </m:r>
          <m:r>
            <w:rPr>
              <w:rFonts w:ascii="Cambria Math" w:eastAsia="MS Mincho" w:hAnsi="Cambria Math"/>
              <w:lang w:eastAsia="ja-JP"/>
            </w:rPr>
            <m:t xml:space="preserve">                                      </m:t>
          </m:r>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u,s</m:t>
              </m:r>
            </m:sub>
            <m:sup>
              <m:r>
                <w:rPr>
                  <w:rFonts w:ascii="Cambria Math" w:eastAsiaTheme="minorEastAsia" w:hAnsi="Cambria Math"/>
                  <w:lang w:eastAsia="zh-CN"/>
                </w:rPr>
                <m:t>LOS</m:t>
              </m:r>
            </m:sup>
          </m:sSubSup>
          <m:d>
            <m:dPr>
              <m:ctrlPr>
                <w:rPr>
                  <w:rFonts w:ascii="Cambria Math" w:eastAsiaTheme="minorEastAsia" w:hAnsi="Cambria Math"/>
                  <w:i/>
                  <w:iCs/>
                  <w:lang w:eastAsia="zh-CN"/>
                </w:rPr>
              </m:ctrlPr>
            </m:dPr>
            <m:e>
              <m:r>
                <w:rPr>
                  <w:rFonts w:ascii="Cambria Math" w:eastAsiaTheme="minorEastAsia" w:hAnsi="Cambria Math"/>
                  <w:lang w:eastAsia="zh-CN"/>
                </w:rPr>
                <m:t>τ,t</m:t>
              </m:r>
            </m:e>
          </m:d>
          <m:r>
            <w:rPr>
              <w:rFonts w:ascii="Cambria Math" w:eastAsiaTheme="minorEastAsia" w:hAnsi="Cambria Math"/>
              <w:lang w:eastAsia="zh-CN"/>
            </w:rPr>
            <m:t>=</m:t>
          </m:r>
          <m:rad>
            <m:radPr>
              <m:degHide m:val="1"/>
              <m:ctrlPr>
                <w:rPr>
                  <w:rFonts w:ascii="Cambria Math" w:eastAsiaTheme="minorEastAsia" w:hAnsi="Cambria Math"/>
                  <w:i/>
                  <w:iCs/>
                  <w:lang w:eastAsia="zh-CN"/>
                </w:rPr>
              </m:ctrlPr>
            </m:radPr>
            <m:deg/>
            <m:e>
              <m:f>
                <m:fPr>
                  <m:ctrlPr>
                    <w:rPr>
                      <w:rFonts w:ascii="Cambria Math" w:eastAsiaTheme="minorEastAsia" w:hAnsi="Cambria Math"/>
                      <w:i/>
                      <w:iCs/>
                      <w:lang w:eastAsia="zh-CN"/>
                    </w:rPr>
                  </m:ctrlPr>
                </m:fPr>
                <m:num>
                  <m:r>
                    <w:rPr>
                      <w:rFonts w:ascii="Cambria Math" w:eastAsiaTheme="minorEastAsia" w:hAnsi="Cambria Math"/>
                      <w:lang w:eastAsia="zh-CN"/>
                    </w:rPr>
                    <m:t>1</m:t>
                  </m:r>
                </m:num>
                <m:den>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R</m:t>
                      </m:r>
                    </m:sub>
                  </m:sSub>
                  <m:r>
                    <w:rPr>
                      <w:rFonts w:ascii="Cambria Math" w:eastAsiaTheme="minorEastAsia" w:hAnsi="Cambria Math"/>
                      <w:lang w:eastAsia="zh-CN"/>
                    </w:rPr>
                    <m:t>+1</m:t>
                  </m:r>
                </m:den>
              </m:f>
            </m:e>
          </m:rad>
          <m:nary>
            <m:naryPr>
              <m:chr m:val="∑"/>
              <m:limLoc m:val="undOvr"/>
              <m:ctrlPr>
                <w:rPr>
                  <w:rFonts w:ascii="Cambria Math" w:eastAsiaTheme="minorEastAsia" w:hAnsi="Cambria Math"/>
                  <w:i/>
                  <w:iCs/>
                  <w:lang w:eastAsia="zh-CN"/>
                </w:rPr>
              </m:ctrlPr>
            </m:naryPr>
            <m:sub>
              <m:r>
                <w:rPr>
                  <w:rFonts w:ascii="Cambria Math" w:eastAsiaTheme="minorEastAsia" w:hAnsi="Cambria Math"/>
                  <w:lang w:eastAsia="zh-CN"/>
                </w:rPr>
                <m:t>n</m:t>
              </m:r>
              <m:r>
                <m:rPr>
                  <m:sty m:val="p"/>
                </m:rPr>
                <w:rPr>
                  <w:rFonts w:ascii="Cambria Math" w:eastAsiaTheme="minorEastAsia" w:hAnsi="Cambria Math"/>
                  <w:lang w:eastAsia="zh-CN"/>
                </w:rPr>
                <m:t>=1</m:t>
              </m:r>
            </m:sub>
            <m:sup>
              <m:r>
                <w:rPr>
                  <w:rFonts w:ascii="Cambria Math" w:eastAsiaTheme="minorEastAsia" w:hAnsi="Cambria Math"/>
                  <w:lang w:eastAsia="zh-CN"/>
                </w:rPr>
                <m:t>N</m:t>
              </m:r>
            </m:sup>
            <m:e>
              <m:sSub>
                <m:sSubPr>
                  <m:ctrlPr>
                    <w:rPr>
                      <w:rFonts w:ascii="Cambria Math" w:hAnsi="Cambria Math"/>
                      <w:i/>
                    </w:rPr>
                  </m:ctrlPr>
                </m:sSubPr>
                <m:e>
                  <m:r>
                    <w:rPr>
                      <w:rFonts w:ascii="Cambria Math" w:hAnsi="Cambria Math"/>
                    </w:rPr>
                    <m:t>α</m:t>
                  </m:r>
                </m:e>
                <m:sub>
                  <m:r>
                    <w:rPr>
                      <w:rFonts w:ascii="Cambria Math" w:hAnsi="Cambria Math"/>
                    </w:rPr>
                    <m:t>s,n</m:t>
                  </m:r>
                </m:sub>
              </m:sSub>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m:t>
                  </m:r>
                  <m:r>
                    <m:rPr>
                      <m:sty m:val="p"/>
                    </m:rPr>
                    <w:rPr>
                      <w:rFonts w:ascii="Cambria Math" w:eastAsiaTheme="minorEastAsia" w:hAnsi="Cambria Math"/>
                      <w:lang w:eastAsia="zh-CN"/>
                    </w:rPr>
                    <m:t>,</m:t>
                  </m:r>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sub>
                <m:sup>
                  <m:r>
                    <w:rPr>
                      <w:rFonts w:ascii="Cambria Math" w:eastAsiaTheme="minorEastAsia" w:hAnsi="Cambria Math"/>
                      <w:lang w:eastAsia="zh-CN"/>
                    </w:rPr>
                    <m:t>NLOS</m:t>
                  </m:r>
                </m:sup>
              </m:sSubSup>
              <m:d>
                <m:dPr>
                  <m:ctrlPr>
                    <w:rPr>
                      <w:rFonts w:ascii="Cambria Math" w:eastAsiaTheme="minorEastAsia" w:hAnsi="Cambria Math"/>
                      <w:i/>
                      <w:iCs/>
                      <w:lang w:eastAsia="zh-CN"/>
                    </w:rPr>
                  </m:ctrlPr>
                </m:dPr>
                <m:e>
                  <m:r>
                    <w:rPr>
                      <w:rFonts w:ascii="Cambria Math" w:eastAsiaTheme="minorEastAsia" w:hAnsi="Cambria Math"/>
                      <w:lang w:eastAsia="zh-CN"/>
                    </w:rPr>
                    <m:t>t</m:t>
                  </m:r>
                </m:e>
              </m:d>
              <m:r>
                <w:rPr>
                  <w:rFonts w:ascii="Cambria Math" w:eastAsiaTheme="minorEastAsia" w:hAnsi="Cambria Math"/>
                  <w:lang w:eastAsia="zh-CN"/>
                </w:rPr>
                <m:t>δ</m:t>
              </m:r>
              <m:d>
                <m:dPr>
                  <m:ctrlPr>
                    <w:rPr>
                      <w:rFonts w:ascii="Cambria Math" w:eastAsiaTheme="minorEastAsia" w:hAnsi="Cambria Math"/>
                      <w:i/>
                      <w:iCs/>
                      <w:lang w:eastAsia="zh-CN"/>
                    </w:rPr>
                  </m:ctrlPr>
                </m:dPr>
                <m:e>
                  <m:r>
                    <w:rPr>
                      <w:rFonts w:ascii="Cambria Math" w:eastAsiaTheme="minorEastAsia" w:hAnsi="Cambria Math"/>
                      <w:lang w:eastAsia="zh-CN"/>
                    </w:rPr>
                    <m:t>τ</m:t>
                  </m:r>
                  <m:r>
                    <m:rPr>
                      <m:sty m:val="p"/>
                    </m:rP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e>
          </m:nary>
          <m:r>
            <w:rPr>
              <w:rFonts w:ascii="Cambria Math" w:eastAsiaTheme="minorEastAsia" w:hAnsi="Cambria Math"/>
              <w:lang w:eastAsia="zh-CN"/>
            </w:rPr>
            <m:t>+</m:t>
          </m:r>
          <m:rad>
            <m:radPr>
              <m:degHide m:val="1"/>
              <m:ctrlPr>
                <w:rPr>
                  <w:rFonts w:ascii="Cambria Math" w:eastAsiaTheme="minorEastAsia" w:hAnsi="Cambria Math"/>
                  <w:i/>
                  <w:iCs/>
                  <w:lang w:eastAsia="zh-CN"/>
                </w:rPr>
              </m:ctrlPr>
            </m:radPr>
            <m:deg/>
            <m:e>
              <m:f>
                <m:fPr>
                  <m:ctrlPr>
                    <w:rPr>
                      <w:rFonts w:ascii="Cambria Math" w:eastAsiaTheme="minorEastAsia" w:hAnsi="Cambria Math"/>
                      <w:i/>
                      <w:iCs/>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R</m:t>
                      </m:r>
                    </m:sub>
                  </m:sSub>
                </m:num>
                <m:den>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R</m:t>
                      </m:r>
                    </m:sub>
                  </m:sSub>
                  <m:r>
                    <w:rPr>
                      <w:rFonts w:ascii="Cambria Math" w:eastAsiaTheme="minorEastAsia" w:hAnsi="Cambria Math"/>
                      <w:lang w:eastAsia="zh-CN"/>
                    </w:rPr>
                    <m:t>+1</m:t>
                  </m:r>
                </m:den>
              </m:f>
            </m:e>
          </m:rad>
          <m:sSub>
            <m:sSubPr>
              <m:ctrlPr>
                <w:rPr>
                  <w:rFonts w:ascii="Cambria Math" w:hAnsi="Cambria Math"/>
                  <w:i/>
                </w:rPr>
              </m:ctrlPr>
            </m:sSubPr>
            <m:e>
              <m:r>
                <w:rPr>
                  <w:rFonts w:ascii="Cambria Math" w:hAnsi="Cambria Math"/>
                </w:rPr>
                <m:t>α</m:t>
              </m:r>
            </m:e>
            <m:sub>
              <m:r>
                <w:rPr>
                  <w:rFonts w:ascii="Cambria Math" w:hAnsi="Cambria Math"/>
                </w:rPr>
                <m:t>s,1</m:t>
              </m:r>
            </m:sub>
          </m:sSub>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u,s,1</m:t>
              </m:r>
            </m:sub>
            <m:sup>
              <m:r>
                <w:rPr>
                  <w:rFonts w:ascii="Cambria Math" w:eastAsiaTheme="minorEastAsia" w:hAnsi="Cambria Math"/>
                  <w:lang w:eastAsia="zh-CN"/>
                </w:rPr>
                <m:t>LOS</m:t>
              </m:r>
            </m:sup>
          </m:sSubSup>
          <m:d>
            <m:dPr>
              <m:ctrlPr>
                <w:rPr>
                  <w:rFonts w:ascii="Cambria Math" w:eastAsiaTheme="minorEastAsia" w:hAnsi="Cambria Math"/>
                  <w:i/>
                  <w:iCs/>
                  <w:lang w:eastAsia="zh-CN"/>
                </w:rPr>
              </m:ctrlPr>
            </m:dPr>
            <m:e>
              <m:r>
                <w:rPr>
                  <w:rFonts w:ascii="Cambria Math" w:eastAsiaTheme="minorEastAsia" w:hAnsi="Cambria Math"/>
                  <w:lang w:eastAsia="zh-CN"/>
                </w:rPr>
                <m:t>t</m:t>
              </m:r>
            </m:e>
          </m:d>
          <m:r>
            <w:rPr>
              <w:rFonts w:ascii="Cambria Math" w:eastAsiaTheme="minorEastAsia" w:hAnsi="Cambria Math"/>
              <w:lang w:eastAsia="zh-CN"/>
            </w:rPr>
            <m:t>δ</m:t>
          </m:r>
          <m:d>
            <m:dPr>
              <m:ctrlPr>
                <w:rPr>
                  <w:rFonts w:ascii="Cambria Math" w:eastAsiaTheme="minorEastAsia" w:hAnsi="Cambria Math"/>
                  <w:i/>
                  <w:iCs/>
                  <w:lang w:eastAsia="zh-CN"/>
                </w:rPr>
              </m:ctrlPr>
            </m:dPr>
            <m:e>
              <m:r>
                <w:rPr>
                  <w:rFonts w:ascii="Cambria Math" w:eastAsiaTheme="minorEastAsia" w:hAnsi="Cambria Math"/>
                  <w:lang w:eastAsia="zh-CN"/>
                </w:rPr>
                <m:t>τ-</m:t>
              </m:r>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1</m:t>
                  </m:r>
                </m:sub>
              </m:sSub>
            </m:e>
          </m:d>
        </m:oMath>
      </m:oMathPara>
    </w:p>
    <w:p w14:paraId="46FC4EF4" w14:textId="77777777" w:rsidR="00B47A7D" w:rsidRDefault="00B47A7D" w:rsidP="00944515">
      <w:pPr>
        <w:pStyle w:val="30"/>
        <w:snapToGrid w:val="0"/>
        <w:spacing w:before="0" w:afterLines="50"/>
        <w:jc w:val="both"/>
        <w:rPr>
          <w:rFonts w:cs="Arial"/>
        </w:rPr>
      </w:pPr>
      <w:bookmarkStart w:id="21" w:name="_Ref173337826"/>
      <w:r w:rsidRPr="004D0972">
        <w:rPr>
          <w:rFonts w:cs="Arial"/>
        </w:rPr>
        <w:t>Near-field propagation</w:t>
      </w:r>
      <w:bookmarkEnd w:id="21"/>
    </w:p>
    <w:p w14:paraId="586DB1A5" w14:textId="77777777" w:rsidR="00B47A7D" w:rsidRPr="0024057E" w:rsidRDefault="00B47A7D" w:rsidP="00944515">
      <w:pPr>
        <w:pStyle w:val="15"/>
        <w:widowControl w:val="0"/>
        <w:snapToGrid w:val="0"/>
        <w:spacing w:after="120"/>
        <w:ind w:leftChars="0" w:left="0"/>
        <w:jc w:val="both"/>
        <w:rPr>
          <w:rFonts w:ascii="Times New Roman" w:eastAsia="宋体" w:hAnsi="Times New Roman" w:cs="Batang"/>
          <w:b/>
          <w:u w:val="single"/>
        </w:rPr>
      </w:pPr>
      <w:r w:rsidRPr="0024057E">
        <w:rPr>
          <w:rFonts w:ascii="Times New Roman" w:eastAsia="宋体" w:hAnsi="Times New Roman" w:cs="Batang"/>
          <w:b/>
          <w:u w:val="single"/>
        </w:rPr>
        <w:t>Methodology of channel realization</w:t>
      </w:r>
    </w:p>
    <w:p w14:paraId="0344D9F7" w14:textId="36BFD1B9" w:rsidR="00B47A7D" w:rsidRPr="006B18B9" w:rsidRDefault="00B47A7D" w:rsidP="00944515">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As discussed in previous meetings, to model</w:t>
      </w:r>
      <w:r w:rsidRPr="006B18B9">
        <w:rPr>
          <w:rFonts w:eastAsia="微软雅黑"/>
          <w:bCs/>
          <w:color w:val="000000" w:themeColor="text1"/>
          <w:lang w:val="en-GB"/>
        </w:rPr>
        <w:t xml:space="preserve"> the </w:t>
      </w:r>
      <w:r w:rsidRPr="006B18B9">
        <w:rPr>
          <w:rFonts w:eastAsia="微软雅黑" w:hint="eastAsia"/>
          <w:bCs/>
          <w:color w:val="000000" w:themeColor="text1"/>
          <w:lang w:val="en-GB"/>
        </w:rPr>
        <w:t xml:space="preserve">channel of the </w:t>
      </w:r>
      <w:r w:rsidRPr="006B18B9">
        <w:rPr>
          <w:rFonts w:eastAsia="微软雅黑"/>
          <w:bCs/>
          <w:color w:val="000000" w:themeColor="text1"/>
          <w:lang w:val="en-GB"/>
        </w:rPr>
        <w:t>spherical wave characteristics in the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w:t>
      </w:r>
      <w:r w:rsidRPr="006B18B9">
        <w:rPr>
          <w:rFonts w:eastAsia="微软雅黑"/>
          <w:bCs/>
          <w:color w:val="000000" w:themeColor="text1"/>
          <w:lang w:val="en-GB"/>
        </w:rPr>
        <w:t xml:space="preserve"> </w:t>
      </w:r>
      <w:r>
        <w:rPr>
          <w:rFonts w:eastAsia="微软雅黑"/>
          <w:bCs/>
          <w:color w:val="000000" w:themeColor="text1"/>
          <w:lang w:val="en-GB"/>
        </w:rPr>
        <w:t>som</w:t>
      </w:r>
      <w:r>
        <w:rPr>
          <w:rFonts w:eastAsia="微软雅黑" w:hint="eastAsia"/>
          <w:bCs/>
          <w:color w:val="000000" w:themeColor="text1"/>
          <w:lang w:val="en-GB" w:eastAsia="zh-CN"/>
        </w:rPr>
        <w:t xml:space="preserve">e small scale </w:t>
      </w:r>
      <w:r w:rsidRPr="006B18B9">
        <w:rPr>
          <w:rFonts w:eastAsia="微软雅黑"/>
          <w:bCs/>
          <w:color w:val="000000" w:themeColor="text1"/>
          <w:lang w:val="en-GB"/>
        </w:rPr>
        <w:t xml:space="preserve">parameters </w:t>
      </w:r>
      <w:r w:rsidRPr="006B18B9">
        <w:rPr>
          <w:rFonts w:eastAsia="微软雅黑" w:hint="eastAsia"/>
          <w:bCs/>
          <w:color w:val="000000" w:themeColor="text1"/>
          <w:lang w:val="en-GB"/>
        </w:rPr>
        <w:t xml:space="preserve">for the far-field in TR 38.901 have to be modelled per </w:t>
      </w:r>
      <w:r w:rsidRPr="006B18B9">
        <w:rPr>
          <w:rFonts w:eastAsia="微软雅黑"/>
          <w:bCs/>
          <w:color w:val="000000" w:themeColor="text1"/>
          <w:lang w:val="en-GB"/>
        </w:rPr>
        <w:t>pair of antenna elements</w:t>
      </w:r>
      <w:r w:rsidRPr="006B18B9">
        <w:rPr>
          <w:rFonts w:eastAsia="微软雅黑" w:hint="eastAsia"/>
          <w:bCs/>
          <w:color w:val="000000" w:themeColor="text1"/>
          <w:lang w:val="en-GB"/>
        </w:rPr>
        <w:t>.</w:t>
      </w:r>
      <w:r w:rsidRPr="006B18B9">
        <w:rPr>
          <w:rFonts w:eastAsia="微软雅黑"/>
          <w:bCs/>
          <w:color w:val="000000" w:themeColor="text1"/>
          <w:lang w:val="en-GB"/>
        </w:rPr>
        <w:t xml:space="preserve"> Therefore,</w:t>
      </w:r>
      <w:r w:rsidRPr="006B18B9">
        <w:rPr>
          <w:rFonts w:eastAsia="微软雅黑" w:hint="eastAsia"/>
          <w:bCs/>
          <w:color w:val="000000" w:themeColor="text1"/>
          <w:lang w:val="en-GB"/>
        </w:rPr>
        <w:t xml:space="preserve"> if the same implementation is </w:t>
      </w:r>
      <w:r w:rsidRPr="006B18B9">
        <w:rPr>
          <w:rFonts w:eastAsia="微软雅黑"/>
          <w:bCs/>
          <w:color w:val="000000" w:themeColor="text1"/>
          <w:lang w:val="en-GB"/>
        </w:rPr>
        <w:t>used for 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and far-field channel realization</w:t>
      </w:r>
      <w:r w:rsidRPr="006B18B9">
        <w:rPr>
          <w:rFonts w:eastAsia="微软雅黑" w:hint="eastAsia"/>
          <w:bCs/>
          <w:color w:val="000000" w:themeColor="text1"/>
          <w:lang w:val="en-GB"/>
        </w:rPr>
        <w:t xml:space="preserve">, the complexity of generating the channel for far-field would be increased but the gain can be very tiny. To avoid </w:t>
      </w:r>
      <w:r w:rsidRPr="006B18B9">
        <w:rPr>
          <w:rFonts w:eastAsia="微软雅黑"/>
          <w:bCs/>
          <w:color w:val="000000" w:themeColor="text1"/>
          <w:lang w:val="en-GB"/>
        </w:rPr>
        <w:t>unnecessary</w:t>
      </w:r>
      <w:r w:rsidRPr="006B18B9">
        <w:rPr>
          <w:rFonts w:eastAsia="微软雅黑" w:hint="eastAsia"/>
          <w:bCs/>
          <w:color w:val="000000" w:themeColor="text1"/>
          <w:lang w:val="en-GB"/>
        </w:rPr>
        <w:t xml:space="preserve"> complexity on generating channel model, different implementations for </w:t>
      </w:r>
      <w:r w:rsidRPr="006B18B9">
        <w:rPr>
          <w:rFonts w:eastAsia="微软雅黑"/>
          <w:bCs/>
          <w:color w:val="000000" w:themeColor="text1"/>
          <w:lang w:val="en-GB"/>
        </w:rPr>
        <w:t>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and far-field channel realization</w:t>
      </w:r>
      <w:r w:rsidRPr="006B18B9">
        <w:rPr>
          <w:rFonts w:eastAsia="微软雅黑" w:hint="eastAsia"/>
          <w:bCs/>
          <w:color w:val="000000" w:themeColor="text1"/>
          <w:lang w:val="en-GB"/>
        </w:rPr>
        <w:t xml:space="preserve"> </w:t>
      </w:r>
      <w:r>
        <w:rPr>
          <w:rFonts w:eastAsia="微软雅黑" w:hint="eastAsia"/>
          <w:bCs/>
          <w:color w:val="000000" w:themeColor="text1"/>
          <w:lang w:val="en-GB" w:eastAsia="zh-CN"/>
        </w:rPr>
        <w:t>are</w:t>
      </w:r>
      <w:r w:rsidRPr="006B18B9">
        <w:rPr>
          <w:rFonts w:eastAsia="微软雅黑" w:hint="eastAsia"/>
          <w:bCs/>
          <w:color w:val="000000" w:themeColor="text1"/>
          <w:lang w:val="en-GB"/>
        </w:rPr>
        <w:t xml:space="preserve"> preferred</w:t>
      </w:r>
      <w:r w:rsidRPr="006B18B9">
        <w:rPr>
          <w:rFonts w:eastAsia="微软雅黑"/>
          <w:bCs/>
          <w:color w:val="000000" w:themeColor="text1"/>
          <w:lang w:val="en-GB"/>
        </w:rPr>
        <w:t>.</w:t>
      </w:r>
    </w:p>
    <w:p w14:paraId="036A961A" w14:textId="77777777" w:rsidR="00B47A7D" w:rsidRPr="00D74105" w:rsidRDefault="00B47A7D" w:rsidP="00944515">
      <w:pPr>
        <w:pStyle w:val="aa"/>
        <w:spacing w:after="120"/>
        <w:jc w:val="both"/>
        <w:rPr>
          <w:rFonts w:ascii="Times New Roman" w:eastAsia="宋体" w:hAnsi="Times New Roman" w:cs="Times New Roman"/>
          <w:b/>
          <w:bCs/>
          <w:lang w:eastAsia="zh-CN"/>
        </w:rPr>
      </w:pPr>
      <w:bookmarkStart w:id="22" w:name="_Ref173591817"/>
      <w:r w:rsidRPr="009D54B5">
        <w:rPr>
          <w:rFonts w:ascii="Times New Roman" w:eastAsia="宋体" w:hAnsi="Times New Roman" w:cs="Times New Roman"/>
          <w:b/>
          <w:bCs/>
          <w:lang w:eastAsia="zh-CN"/>
        </w:rPr>
        <w:t xml:space="preserve">Proposal </w:t>
      </w:r>
      <w:r w:rsidRPr="009D54B5">
        <w:rPr>
          <w:rFonts w:ascii="Times New Roman" w:eastAsia="宋体" w:hAnsi="Times New Roman" w:cs="Times New Roman"/>
          <w:b/>
          <w:bCs/>
          <w:lang w:eastAsia="zh-CN"/>
        </w:rPr>
        <w:fldChar w:fldCharType="begin"/>
      </w:r>
      <w:r w:rsidRPr="009D54B5">
        <w:rPr>
          <w:rFonts w:ascii="Times New Roman" w:eastAsia="宋体" w:hAnsi="Times New Roman" w:cs="Times New Roman"/>
          <w:b/>
          <w:bCs/>
          <w:lang w:eastAsia="zh-CN"/>
        </w:rPr>
        <w:instrText xml:space="preserve"> SEQ Proposal \* ARABIC </w:instrText>
      </w:r>
      <w:r w:rsidRPr="009D54B5">
        <w:rPr>
          <w:rFonts w:ascii="Times New Roman" w:eastAsia="宋体" w:hAnsi="Times New Roman" w:cs="Times New Roman"/>
          <w:b/>
          <w:bCs/>
          <w:lang w:eastAsia="zh-CN"/>
        </w:rPr>
        <w:fldChar w:fldCharType="separate"/>
      </w:r>
      <w:r w:rsidR="006A48BE">
        <w:rPr>
          <w:rFonts w:ascii="Times New Roman" w:eastAsia="宋体" w:hAnsi="Times New Roman" w:cs="Times New Roman"/>
          <w:b/>
          <w:bCs/>
          <w:noProof/>
          <w:lang w:eastAsia="zh-CN"/>
        </w:rPr>
        <w:t>7</w:t>
      </w:r>
      <w:r w:rsidRPr="009D54B5">
        <w:rPr>
          <w:rFonts w:ascii="Times New Roman" w:eastAsia="宋体" w:hAnsi="Times New Roman" w:cs="Times New Roman"/>
          <w:b/>
          <w:bCs/>
          <w:lang w:eastAsia="zh-CN"/>
        </w:rPr>
        <w:fldChar w:fldCharType="end"/>
      </w:r>
      <w:r w:rsidRPr="00D74105">
        <w:rPr>
          <w:rFonts w:ascii="Times New Roman" w:eastAsia="宋体" w:hAnsi="Times New Roman" w:cs="Times New Roman" w:hint="eastAsia"/>
          <w:b/>
          <w:bCs/>
          <w:lang w:eastAsia="zh-CN"/>
        </w:rPr>
        <w:t>:</w:t>
      </w:r>
      <w:r w:rsidRPr="00D74105">
        <w:rPr>
          <w:rFonts w:ascii="Times New Roman" w:eastAsia="宋体" w:hAnsi="Times New Roman" w:cs="Times New Roman"/>
          <w:b/>
          <w:bCs/>
          <w:lang w:eastAsia="zh-CN"/>
        </w:rPr>
        <w:t xml:space="preserve"> </w:t>
      </w:r>
      <w:r w:rsidRPr="00D74105">
        <w:rPr>
          <w:rFonts w:ascii="Times New Roman" w:eastAsia="宋体" w:hAnsi="Times New Roman" w:cs="Times New Roman" w:hint="eastAsia"/>
          <w:b/>
          <w:bCs/>
          <w:lang w:eastAsia="zh-CN"/>
        </w:rPr>
        <w:t>D</w:t>
      </w:r>
      <w:r w:rsidRPr="00D74105">
        <w:rPr>
          <w:rFonts w:ascii="Times New Roman" w:eastAsia="宋体" w:hAnsi="Times New Roman" w:cs="Times New Roman"/>
          <w:b/>
          <w:bCs/>
          <w:lang w:eastAsia="zh-CN"/>
        </w:rPr>
        <w:t xml:space="preserve">ifferent </w:t>
      </w:r>
      <w:bookmarkStart w:id="23" w:name="_Hlk173486481"/>
      <w:r w:rsidRPr="00D74105">
        <w:rPr>
          <w:rFonts w:ascii="Times New Roman" w:eastAsia="宋体" w:hAnsi="Times New Roman" w:cs="Times New Roman"/>
          <w:b/>
          <w:bCs/>
          <w:lang w:eastAsia="zh-CN"/>
        </w:rPr>
        <w:t>implementations</w:t>
      </w:r>
      <w:bookmarkEnd w:id="23"/>
      <w:r w:rsidRPr="00D74105">
        <w:rPr>
          <w:rFonts w:ascii="Times New Roman" w:eastAsia="宋体" w:hAnsi="Times New Roman" w:cs="Times New Roman"/>
          <w:b/>
          <w:bCs/>
          <w:lang w:eastAsia="zh-CN"/>
        </w:rPr>
        <w:t>, e.g., procedures/equations, are used for near-</w:t>
      </w:r>
      <w:r w:rsidRPr="00D74105">
        <w:rPr>
          <w:rFonts w:ascii="Times New Roman" w:eastAsia="宋体" w:hAnsi="Times New Roman" w:cs="Times New Roman" w:hint="eastAsia"/>
          <w:b/>
          <w:bCs/>
          <w:lang w:eastAsia="zh-CN"/>
        </w:rPr>
        <w:t xml:space="preserve">field </w:t>
      </w:r>
      <w:r w:rsidRPr="00D74105">
        <w:rPr>
          <w:rFonts w:ascii="Times New Roman" w:eastAsia="宋体" w:hAnsi="Times New Roman" w:cs="Times New Roman"/>
          <w:b/>
          <w:bCs/>
          <w:lang w:eastAsia="zh-CN"/>
        </w:rPr>
        <w:t>and far-field channel realization.</w:t>
      </w:r>
      <w:bookmarkEnd w:id="22"/>
      <w:r w:rsidRPr="00D74105">
        <w:rPr>
          <w:rFonts w:ascii="Times New Roman" w:eastAsia="宋体" w:hAnsi="Times New Roman" w:cs="Times New Roman" w:hint="eastAsia"/>
          <w:b/>
          <w:bCs/>
          <w:lang w:eastAsia="zh-CN"/>
        </w:rPr>
        <w:t xml:space="preserve"> </w:t>
      </w:r>
    </w:p>
    <w:p w14:paraId="2B0D0DDC" w14:textId="77777777" w:rsidR="00B47A7D" w:rsidRPr="0024057E" w:rsidRDefault="00B47A7D" w:rsidP="00944515">
      <w:pPr>
        <w:pStyle w:val="15"/>
        <w:widowControl w:val="0"/>
        <w:snapToGrid w:val="0"/>
        <w:spacing w:after="120"/>
        <w:ind w:leftChars="0" w:left="0"/>
        <w:jc w:val="both"/>
        <w:rPr>
          <w:rFonts w:ascii="Times New Roman" w:eastAsia="宋体" w:hAnsi="Times New Roman" w:cs="Batang"/>
          <w:b/>
          <w:u w:val="single"/>
        </w:rPr>
      </w:pPr>
      <w:r w:rsidRPr="0024057E">
        <w:rPr>
          <w:rFonts w:ascii="Times New Roman" w:eastAsia="宋体" w:hAnsi="Times New Roman" w:cs="Batang"/>
          <w:b/>
          <w:u w:val="single"/>
        </w:rPr>
        <w:t xml:space="preserve">Criteria </w:t>
      </w:r>
      <w:r>
        <w:rPr>
          <w:rFonts w:ascii="Times New Roman" w:eastAsia="宋体" w:hAnsi="Times New Roman" w:cs="Batang" w:hint="eastAsia"/>
          <w:b/>
          <w:u w:val="single"/>
        </w:rPr>
        <w:t>on</w:t>
      </w:r>
      <w:r w:rsidRPr="0024057E">
        <w:rPr>
          <w:rFonts w:ascii="Times New Roman" w:eastAsia="宋体" w:hAnsi="Times New Roman" w:cs="Batang"/>
          <w:b/>
          <w:u w:val="single"/>
        </w:rPr>
        <w:t xml:space="preserve"> defin</w:t>
      </w:r>
      <w:r>
        <w:rPr>
          <w:rFonts w:ascii="Times New Roman" w:eastAsia="宋体" w:hAnsi="Times New Roman" w:cs="Batang" w:hint="eastAsia"/>
          <w:b/>
          <w:u w:val="single"/>
        </w:rPr>
        <w:t>ing</w:t>
      </w:r>
      <w:r w:rsidRPr="0024057E">
        <w:rPr>
          <w:rFonts w:ascii="Times New Roman" w:eastAsia="宋体" w:hAnsi="Times New Roman" w:cs="Batang"/>
          <w:b/>
          <w:u w:val="single"/>
        </w:rPr>
        <w:t xml:space="preserve"> the near-field region</w:t>
      </w:r>
    </w:p>
    <w:p w14:paraId="2ED9740E" w14:textId="77777777" w:rsidR="00B47A7D" w:rsidRDefault="00B47A7D" w:rsidP="00944515">
      <w:pPr>
        <w:snapToGrid w:val="0"/>
        <w:spacing w:after="120"/>
        <w:jc w:val="both"/>
        <w:rPr>
          <w:rFonts w:eastAsia="微软雅黑"/>
          <w:bCs/>
          <w:color w:val="000000" w:themeColor="text1"/>
          <w:lang w:val="en-GB" w:eastAsia="zh-CN"/>
        </w:rPr>
      </w:pPr>
      <w:r w:rsidRPr="006B18B9">
        <w:rPr>
          <w:rFonts w:eastAsia="微软雅黑" w:hint="eastAsia"/>
          <w:bCs/>
          <w:color w:val="000000" w:themeColor="text1"/>
          <w:lang w:val="en-GB"/>
        </w:rPr>
        <w:t>As has been discussed,</w:t>
      </w:r>
      <w:r w:rsidRPr="006B18B9">
        <w:rPr>
          <w:rFonts w:eastAsia="微软雅黑"/>
          <w:bCs/>
          <w:color w:val="000000" w:themeColor="text1"/>
          <w:lang w:val="en-GB"/>
        </w:rPr>
        <w:t xml:space="preserve"> </w:t>
      </w:r>
      <w:r w:rsidRPr="006B18B9">
        <w:rPr>
          <w:rFonts w:eastAsia="微软雅黑" w:hint="eastAsia"/>
          <w:bCs/>
          <w:color w:val="000000" w:themeColor="text1"/>
          <w:lang w:val="en-GB"/>
        </w:rPr>
        <w:t xml:space="preserve">different implementations for </w:t>
      </w:r>
      <w:r w:rsidRPr="006B18B9">
        <w:rPr>
          <w:rFonts w:eastAsia="微软雅黑"/>
          <w:bCs/>
          <w:color w:val="000000" w:themeColor="text1"/>
          <w:lang w:val="en-GB"/>
        </w:rPr>
        <w:t>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and far-field channel realization</w:t>
      </w:r>
      <w:r w:rsidRPr="006B18B9">
        <w:rPr>
          <w:rFonts w:eastAsia="微软雅黑" w:hint="eastAsia"/>
          <w:bCs/>
          <w:color w:val="000000" w:themeColor="text1"/>
          <w:lang w:val="en-GB"/>
        </w:rPr>
        <w:t xml:space="preserve"> </w:t>
      </w:r>
      <w:r>
        <w:rPr>
          <w:rFonts w:eastAsia="微软雅黑" w:hint="eastAsia"/>
          <w:bCs/>
          <w:color w:val="000000" w:themeColor="text1"/>
          <w:lang w:val="en-GB" w:eastAsia="zh-CN"/>
        </w:rPr>
        <w:t xml:space="preserve">are </w:t>
      </w:r>
      <w:r w:rsidRPr="006B18B9">
        <w:rPr>
          <w:rFonts w:eastAsia="微软雅黑" w:hint="eastAsia"/>
          <w:bCs/>
          <w:color w:val="000000" w:themeColor="text1"/>
          <w:lang w:val="en-GB"/>
        </w:rPr>
        <w:t>preferred</w:t>
      </w:r>
      <w:r w:rsidRPr="006B18B9">
        <w:rPr>
          <w:rFonts w:eastAsia="微软雅黑"/>
          <w:bCs/>
          <w:color w:val="000000" w:themeColor="text1"/>
          <w:lang w:val="en-GB"/>
        </w:rPr>
        <w:t xml:space="preserve">. </w:t>
      </w:r>
      <w:r>
        <w:rPr>
          <w:rFonts w:eastAsia="微软雅黑"/>
          <w:bCs/>
          <w:color w:val="000000" w:themeColor="text1"/>
          <w:lang w:val="en-GB"/>
        </w:rPr>
        <w:t>The equation to define a clear boundary between near</w:t>
      </w:r>
      <w:r>
        <w:rPr>
          <w:rFonts w:eastAsia="微软雅黑" w:hint="eastAsia"/>
          <w:bCs/>
          <w:color w:val="000000" w:themeColor="text1"/>
          <w:lang w:val="en-GB" w:eastAsia="zh-CN"/>
        </w:rPr>
        <w:t xml:space="preserve"> </w:t>
      </w:r>
      <w:r>
        <w:rPr>
          <w:rFonts w:eastAsia="微软雅黑"/>
          <w:bCs/>
          <w:color w:val="000000" w:themeColor="text1"/>
          <w:lang w:val="en-GB"/>
        </w:rPr>
        <w:t>field and far</w:t>
      </w:r>
      <w:r>
        <w:rPr>
          <w:rFonts w:eastAsia="微软雅黑" w:hint="eastAsia"/>
          <w:bCs/>
          <w:color w:val="000000" w:themeColor="text1"/>
          <w:lang w:val="en-GB" w:eastAsia="zh-CN"/>
        </w:rPr>
        <w:t xml:space="preserve"> </w:t>
      </w:r>
      <w:r>
        <w:rPr>
          <w:rFonts w:eastAsia="微软雅黑"/>
          <w:bCs/>
          <w:color w:val="000000" w:themeColor="text1"/>
          <w:lang w:val="en-GB"/>
        </w:rPr>
        <w:t xml:space="preserve">field is important as </w:t>
      </w:r>
      <w:r>
        <w:rPr>
          <w:rFonts w:eastAsia="微软雅黑" w:hint="eastAsia"/>
          <w:bCs/>
          <w:color w:val="000000" w:themeColor="text1"/>
          <w:lang w:val="en-GB" w:eastAsia="zh-CN"/>
        </w:rPr>
        <w:t xml:space="preserve">there </w:t>
      </w:r>
      <w:r>
        <w:rPr>
          <w:rFonts w:eastAsia="微软雅黑"/>
          <w:bCs/>
          <w:color w:val="000000" w:themeColor="text1"/>
          <w:lang w:val="en-GB" w:eastAsia="zh-CN"/>
        </w:rPr>
        <w:t>are requirement</w:t>
      </w:r>
      <w:r>
        <w:rPr>
          <w:rFonts w:eastAsia="微软雅黑" w:hint="eastAsia"/>
          <w:bCs/>
          <w:color w:val="000000" w:themeColor="text1"/>
          <w:lang w:val="en-GB" w:eastAsia="zh-CN"/>
        </w:rPr>
        <w:t>s</w:t>
      </w:r>
      <w:r>
        <w:rPr>
          <w:rFonts w:eastAsia="微软雅黑"/>
          <w:bCs/>
          <w:color w:val="000000" w:themeColor="text1"/>
          <w:lang w:val="en-GB" w:eastAsia="zh-CN"/>
        </w:rPr>
        <w:t xml:space="preserve"> from other SI/WI for such boundary. For example, </w:t>
      </w:r>
      <w:r w:rsidRPr="006B18B9">
        <w:rPr>
          <w:rFonts w:eastAsia="微软雅黑"/>
          <w:bCs/>
          <w:color w:val="000000" w:themeColor="text1"/>
          <w:lang w:val="en-GB"/>
        </w:rPr>
        <w:t>the boundary between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Pr>
          <w:rFonts w:eastAsia="微软雅黑" w:hint="eastAsia"/>
          <w:bCs/>
          <w:color w:val="000000" w:themeColor="text1"/>
          <w:lang w:val="en-GB" w:eastAsia="zh-CN"/>
        </w:rPr>
        <w:t xml:space="preserve"> </w:t>
      </w:r>
      <w:r>
        <w:rPr>
          <w:rFonts w:eastAsia="微软雅黑"/>
          <w:bCs/>
          <w:color w:val="000000" w:themeColor="text1"/>
          <w:lang w:val="en-GB" w:eastAsia="zh-CN"/>
        </w:rPr>
        <w:t>is used</w:t>
      </w:r>
      <w:r>
        <w:rPr>
          <w:rFonts w:eastAsia="微软雅黑" w:hint="eastAsia"/>
          <w:bCs/>
          <w:color w:val="000000" w:themeColor="text1"/>
          <w:lang w:val="en-GB" w:eastAsia="zh-CN"/>
        </w:rPr>
        <w:t xml:space="preserve"> for channel modelling </w:t>
      </w:r>
      <w:r>
        <w:rPr>
          <w:rFonts w:eastAsia="微软雅黑"/>
          <w:bCs/>
          <w:color w:val="000000" w:themeColor="text1"/>
          <w:lang w:val="en-GB" w:eastAsia="zh-CN"/>
        </w:rPr>
        <w:t>in</w:t>
      </w:r>
      <w:r>
        <w:rPr>
          <w:rFonts w:eastAsia="微软雅黑" w:hint="eastAsia"/>
          <w:bCs/>
          <w:color w:val="000000" w:themeColor="text1"/>
          <w:lang w:val="en-GB" w:eastAsia="zh-CN"/>
        </w:rPr>
        <w:t xml:space="preserve"> ISAC</w:t>
      </w:r>
      <w:r>
        <w:rPr>
          <w:rFonts w:eastAsia="微软雅黑"/>
          <w:bCs/>
          <w:color w:val="000000" w:themeColor="text1"/>
          <w:lang w:val="en-GB" w:eastAsia="zh-CN"/>
        </w:rPr>
        <w:t xml:space="preserve"> WI</w:t>
      </w:r>
      <w:r>
        <w:rPr>
          <w:rFonts w:eastAsia="微软雅黑" w:hint="eastAsia"/>
          <w:bCs/>
          <w:color w:val="000000" w:themeColor="text1"/>
          <w:lang w:val="en-GB" w:eastAsia="zh-CN"/>
        </w:rPr>
        <w:t xml:space="preserve">. </w:t>
      </w:r>
    </w:p>
    <w:p w14:paraId="674605B0" w14:textId="77777777" w:rsidR="00B47A7D" w:rsidRPr="006B18B9" w:rsidRDefault="00B47A7D" w:rsidP="00944515">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The issue of</w:t>
      </w:r>
      <w:r w:rsidRPr="006B18B9">
        <w:rPr>
          <w:rFonts w:eastAsia="微软雅黑"/>
          <w:bCs/>
          <w:color w:val="000000" w:themeColor="text1"/>
          <w:lang w:val="en-GB"/>
        </w:rPr>
        <w:t xml:space="preserve"> determination of the boundary between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xml:space="preserve"> is well studied in academic </w:t>
      </w:r>
      <w:r w:rsidRPr="006B18B9">
        <w:rPr>
          <w:rFonts w:eastAsia="微软雅黑"/>
          <w:bCs/>
          <w:color w:val="000000" w:themeColor="text1"/>
          <w:lang w:val="en-GB"/>
        </w:rPr>
        <w:t>literature</w:t>
      </w:r>
      <w:r w:rsidRPr="006B18B9">
        <w:rPr>
          <w:rFonts w:eastAsia="微软雅黑" w:hint="eastAsia"/>
          <w:bCs/>
          <w:color w:val="000000" w:themeColor="text1"/>
          <w:lang w:val="en-GB"/>
        </w:rPr>
        <w:t>. Although</w:t>
      </w:r>
      <w:r w:rsidRPr="006B18B9">
        <w:rPr>
          <w:rFonts w:eastAsia="微软雅黑"/>
          <w:bCs/>
          <w:color w:val="000000" w:themeColor="text1"/>
          <w:lang w:val="en-GB"/>
        </w:rPr>
        <w:t xml:space="preserve"> Rayleigh distance </w:t>
      </w:r>
      <w:r w:rsidRPr="006B18B9">
        <w:rPr>
          <w:rFonts w:eastAsia="微软雅黑" w:hint="eastAsia"/>
          <w:bCs/>
          <w:color w:val="000000" w:themeColor="text1"/>
          <w:lang w:val="en-GB"/>
        </w:rPr>
        <w:t xml:space="preserve">which is </w:t>
      </w:r>
      <w:r w:rsidRPr="006B18B9">
        <w:rPr>
          <w:rFonts w:eastAsia="微软雅黑"/>
          <w:bCs/>
          <w:color w:val="000000" w:themeColor="text1"/>
          <w:lang w:val="en-GB"/>
        </w:rPr>
        <w:t>defined as</w:t>
      </w:r>
      <w:r w:rsidRPr="006B18B9">
        <w:rPr>
          <w:rFonts w:eastAsia="微软雅黑" w:hint="eastAsia"/>
          <w:bCs/>
          <w:color w:val="000000" w:themeColor="text1"/>
          <w:lang w:val="en-GB"/>
        </w:rPr>
        <w:t xml:space="preserve"> </w:t>
      </w:r>
      <m:oMath>
        <m:r>
          <w:rPr>
            <w:rFonts w:ascii="Cambria Math" w:eastAsia="微软雅黑" w:hAnsi="Cambria Math"/>
            <w:color w:val="000000" w:themeColor="text1"/>
            <w:lang w:val="en-GB"/>
          </w:rPr>
          <m:t>2</m:t>
        </m:r>
        <m:sSup>
          <m:sSupPr>
            <m:ctrlPr>
              <w:rPr>
                <w:rFonts w:ascii="Cambria Math" w:eastAsia="微软雅黑" w:hAnsi="Cambria Math"/>
                <w:bCs/>
                <w:i/>
                <w:color w:val="000000" w:themeColor="text1"/>
                <w:lang w:val="en-GB"/>
              </w:rPr>
            </m:ctrlPr>
          </m:sSupPr>
          <m:e>
            <m:r>
              <w:rPr>
                <w:rFonts w:ascii="Cambria Math" w:eastAsia="微软雅黑" w:hAnsi="Cambria Math"/>
                <w:color w:val="000000" w:themeColor="text1"/>
                <w:lang w:val="en-GB"/>
              </w:rPr>
              <m:t>D</m:t>
            </m:r>
          </m:e>
          <m:sup>
            <m:r>
              <w:rPr>
                <w:rFonts w:ascii="Cambria Math" w:eastAsia="微软雅黑" w:hAnsi="Cambria Math"/>
                <w:color w:val="000000" w:themeColor="text1"/>
                <w:lang w:val="en-GB"/>
              </w:rPr>
              <m:t>2</m:t>
            </m:r>
          </m:sup>
        </m:sSup>
        <m:r>
          <w:rPr>
            <w:rFonts w:ascii="Cambria Math" w:eastAsia="微软雅黑" w:hAnsi="Cambria Math"/>
            <w:color w:val="000000" w:themeColor="text1"/>
            <w:lang w:val="en-GB"/>
          </w:rPr>
          <m:t>/λ</m:t>
        </m:r>
      </m:oMath>
      <w:r w:rsidRPr="006B18B9">
        <w:rPr>
          <w:rFonts w:eastAsia="微软雅黑"/>
          <w:bCs/>
          <w:color w:val="000000" w:themeColor="text1"/>
          <w:lang w:val="en-GB"/>
        </w:rPr>
        <w:t xml:space="preserve">, where </w:t>
      </w:r>
      <m:oMath>
        <m:r>
          <w:rPr>
            <w:rFonts w:ascii="Cambria Math" w:eastAsia="微软雅黑" w:hAnsi="Cambria Math"/>
            <w:color w:val="000000" w:themeColor="text1"/>
            <w:lang w:val="en-GB"/>
          </w:rPr>
          <m:t>D</m:t>
        </m:r>
      </m:oMath>
      <w:r w:rsidRPr="006B18B9">
        <w:rPr>
          <w:rFonts w:eastAsia="微软雅黑"/>
          <w:bCs/>
          <w:color w:val="000000" w:themeColor="text1"/>
          <w:lang w:val="en-GB"/>
        </w:rPr>
        <w:t xml:space="preserve"> is the aperture size of the array and </w:t>
      </w:r>
      <m:oMath>
        <m:r>
          <w:rPr>
            <w:rFonts w:ascii="Cambria Math" w:eastAsia="微软雅黑" w:hAnsi="Cambria Math"/>
            <w:color w:val="000000" w:themeColor="text1"/>
            <w:lang w:val="en-GB"/>
          </w:rPr>
          <m:t>λ</m:t>
        </m:r>
      </m:oMath>
      <w:r w:rsidRPr="006B18B9">
        <w:rPr>
          <w:rFonts w:eastAsia="微软雅黑"/>
          <w:bCs/>
          <w:color w:val="000000" w:themeColor="text1"/>
          <w:lang w:val="en-GB"/>
        </w:rPr>
        <w:t xml:space="preserve"> is the wavelength</w:t>
      </w:r>
      <w:r w:rsidRPr="006B18B9">
        <w:rPr>
          <w:rFonts w:eastAsia="微软雅黑" w:hint="eastAsia"/>
          <w:bCs/>
          <w:color w:val="000000" w:themeColor="text1"/>
          <w:lang w:val="en-GB"/>
        </w:rPr>
        <w:t xml:space="preserve">, is </w:t>
      </w:r>
      <w:r w:rsidRPr="006B18B9">
        <w:rPr>
          <w:rFonts w:eastAsia="微软雅黑"/>
          <w:bCs/>
          <w:color w:val="000000" w:themeColor="text1"/>
          <w:lang w:val="en-GB"/>
        </w:rPr>
        <w:t>usually</w:t>
      </w:r>
      <w:r w:rsidRPr="006B18B9">
        <w:rPr>
          <w:rFonts w:eastAsia="微软雅黑" w:hint="eastAsia"/>
          <w:bCs/>
          <w:color w:val="000000" w:themeColor="text1"/>
          <w:lang w:val="en-GB"/>
        </w:rPr>
        <w:t xml:space="preserve"> used as </w:t>
      </w:r>
      <w:r w:rsidRPr="006B18B9">
        <w:rPr>
          <w:rFonts w:eastAsia="微软雅黑"/>
          <w:bCs/>
          <w:color w:val="000000" w:themeColor="text1"/>
          <w:lang w:val="en-GB"/>
        </w:rPr>
        <w:t>the boundary between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xml:space="preserve"> in </w:t>
      </w:r>
      <w:r w:rsidRPr="006B18B9">
        <w:rPr>
          <w:rFonts w:eastAsia="微软雅黑"/>
          <w:bCs/>
          <w:color w:val="000000" w:themeColor="text1"/>
          <w:lang w:val="en-GB"/>
        </w:rPr>
        <w:t>academia</w:t>
      </w:r>
      <w:r w:rsidRPr="006B18B9">
        <w:rPr>
          <w:rFonts w:eastAsia="微软雅黑" w:hint="eastAsia"/>
          <w:bCs/>
          <w:color w:val="000000" w:themeColor="text1"/>
          <w:lang w:val="en-GB"/>
        </w:rPr>
        <w:t>, there are some different voices</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w:instrText>
      </w:r>
      <w:r w:rsidRPr="006B18B9">
        <w:rPr>
          <w:rFonts w:eastAsia="微软雅黑" w:hint="eastAsia"/>
          <w:bCs/>
          <w:color w:val="000000" w:themeColor="text1"/>
          <w:lang w:val="en-GB"/>
        </w:rPr>
        <w:instrText>REF _Ref173748475 \r \h</w:instrText>
      </w:r>
      <w:r w:rsidRPr="006B18B9">
        <w:rPr>
          <w:rFonts w:eastAsia="微软雅黑"/>
          <w:bCs/>
          <w:color w:val="000000" w:themeColor="text1"/>
          <w:lang w:val="en-GB"/>
        </w:rPr>
        <w:instrText xml:space="preserve"> </w:instrText>
      </w:r>
      <w:r>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6A48BE">
        <w:rPr>
          <w:rFonts w:eastAsia="微软雅黑"/>
          <w:bCs/>
          <w:color w:val="000000" w:themeColor="text1"/>
          <w:lang w:val="en-GB"/>
        </w:rPr>
        <w:t>[4]</w:t>
      </w:r>
      <w:r w:rsidRPr="006B18B9">
        <w:rPr>
          <w:rFonts w:eastAsia="微软雅黑"/>
          <w:bCs/>
          <w:color w:val="000000" w:themeColor="text1"/>
          <w:lang w:val="en-GB"/>
        </w:rPr>
        <w:fldChar w:fldCharType="end"/>
      </w:r>
      <w:r w:rsidRPr="006B18B9">
        <w:rPr>
          <w:rFonts w:eastAsia="微软雅黑" w:hint="eastAsia"/>
          <w:bCs/>
          <w:color w:val="000000" w:themeColor="text1"/>
          <w:lang w:val="en-GB"/>
        </w:rPr>
        <w:t>-</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REF _Ref173748480 \r \h </w:instrText>
      </w:r>
      <w:r>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6A48BE">
        <w:rPr>
          <w:rFonts w:eastAsia="微软雅黑"/>
          <w:bCs/>
          <w:color w:val="000000" w:themeColor="text1"/>
          <w:lang w:val="en-GB"/>
        </w:rPr>
        <w:t>[10]</w:t>
      </w:r>
      <w:r w:rsidRPr="006B18B9">
        <w:rPr>
          <w:rFonts w:eastAsia="微软雅黑"/>
          <w:bCs/>
          <w:color w:val="000000" w:themeColor="text1"/>
          <w:lang w:val="en-GB"/>
        </w:rPr>
        <w:fldChar w:fldCharType="end"/>
      </w:r>
      <w:r w:rsidRPr="006B18B9">
        <w:rPr>
          <w:rFonts w:eastAsia="微软雅黑"/>
          <w:bCs/>
          <w:color w:val="000000" w:themeColor="text1"/>
          <w:lang w:val="en-GB"/>
        </w:rPr>
        <w:t>.</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Some studies suggest that using Rayleigh distance as the </w:t>
      </w:r>
      <w:r w:rsidRPr="006B18B9">
        <w:rPr>
          <w:rFonts w:eastAsia="微软雅黑" w:hint="eastAsia"/>
          <w:bCs/>
          <w:color w:val="000000" w:themeColor="text1"/>
          <w:lang w:val="en-GB"/>
        </w:rPr>
        <w:t>boundary</w:t>
      </w:r>
      <w:r w:rsidRPr="006B18B9">
        <w:rPr>
          <w:rFonts w:eastAsia="微软雅黑"/>
          <w:bCs/>
          <w:color w:val="000000" w:themeColor="text1"/>
          <w:lang w:val="en-GB"/>
        </w:rPr>
        <w:t xml:space="preserve"> between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xml:space="preserve"> </w:t>
      </w:r>
      <w:r w:rsidRPr="006B18B9">
        <w:rPr>
          <w:rFonts w:eastAsia="微软雅黑"/>
          <w:bCs/>
          <w:color w:val="000000" w:themeColor="text1"/>
          <w:lang w:val="en-GB"/>
        </w:rPr>
        <w:t>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is not </w:t>
      </w:r>
      <w:r w:rsidRPr="006B18B9">
        <w:rPr>
          <w:rFonts w:eastAsia="微软雅黑" w:hint="eastAsia"/>
          <w:bCs/>
          <w:color w:val="000000" w:themeColor="text1"/>
          <w:lang w:val="en-GB"/>
        </w:rPr>
        <w:t>always usable, especially with the large antenna aperture size</w:t>
      </w:r>
      <w:r w:rsidRPr="006B18B9">
        <w:rPr>
          <w:rFonts w:eastAsia="微软雅黑"/>
          <w:bCs/>
          <w:color w:val="000000" w:themeColor="text1"/>
          <w:lang w:val="en-GB"/>
        </w:rPr>
        <w:t>.</w:t>
      </w:r>
      <w:r w:rsidRPr="006B18B9">
        <w:rPr>
          <w:rFonts w:eastAsia="微软雅黑" w:hint="eastAsia"/>
          <w:bCs/>
          <w:color w:val="000000" w:themeColor="text1"/>
          <w:lang w:val="en-GB"/>
        </w:rPr>
        <w:t xml:space="preserve"> This is because in this scenario the </w:t>
      </w:r>
      <w:r w:rsidRPr="006B18B9">
        <w:rPr>
          <w:rFonts w:eastAsia="微软雅黑"/>
          <w:bCs/>
          <w:color w:val="000000" w:themeColor="text1"/>
          <w:lang w:val="en-GB"/>
        </w:rPr>
        <w:t>calculated</w:t>
      </w:r>
      <w:r w:rsidRPr="006B18B9">
        <w:rPr>
          <w:rFonts w:eastAsia="微软雅黑" w:hint="eastAsia"/>
          <w:bCs/>
          <w:color w:val="000000" w:themeColor="text1"/>
          <w:lang w:val="en-GB"/>
        </w:rPr>
        <w:t xml:space="preserve"> boundary is too large, most of spaces within this boundary only make marginal performance differences with either far field assumption or near field assumption. To address the above problem, the </w:t>
      </w:r>
      <w:r w:rsidRPr="006B18B9">
        <w:rPr>
          <w:rFonts w:eastAsia="微软雅黑"/>
          <w:bCs/>
          <w:color w:val="000000" w:themeColor="text1"/>
          <w:lang w:val="en-GB"/>
        </w:rPr>
        <w:t xml:space="preserve">concept of </w:t>
      </w:r>
      <w:r w:rsidRPr="006B18B9">
        <w:rPr>
          <w:rFonts w:eastAsia="微软雅黑" w:hint="eastAsia"/>
          <w:bCs/>
          <w:color w:val="000000" w:themeColor="text1"/>
          <w:lang w:val="en-GB"/>
        </w:rPr>
        <w:t>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ayleigh distance</w:t>
      </w:r>
      <w:r w:rsidRPr="006B18B9">
        <w:rPr>
          <w:rFonts w:eastAsia="微软雅黑" w:hint="eastAsia"/>
          <w:bCs/>
          <w:color w:val="000000" w:themeColor="text1"/>
          <w:lang w:val="en-GB"/>
        </w:rPr>
        <w:t xml:space="preserve"> is introduced </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w:instrText>
      </w:r>
      <w:r w:rsidRPr="006B18B9">
        <w:rPr>
          <w:rFonts w:eastAsia="微软雅黑" w:hint="eastAsia"/>
          <w:bCs/>
          <w:color w:val="000000" w:themeColor="text1"/>
          <w:lang w:val="en-GB"/>
        </w:rPr>
        <w:instrText>REF _Ref173748475 \r \h</w:instrText>
      </w:r>
      <w:r w:rsidRPr="006B18B9">
        <w:rPr>
          <w:rFonts w:eastAsia="微软雅黑"/>
          <w:bCs/>
          <w:color w:val="000000" w:themeColor="text1"/>
          <w:lang w:val="en-GB"/>
        </w:rPr>
        <w:instrText xml:space="preserve"> </w:instrText>
      </w:r>
      <w:r>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6A48BE">
        <w:rPr>
          <w:rFonts w:eastAsia="微软雅黑"/>
          <w:bCs/>
          <w:color w:val="000000" w:themeColor="text1"/>
          <w:lang w:val="en-GB"/>
        </w:rPr>
        <w:t>[4]</w:t>
      </w:r>
      <w:r w:rsidRPr="006B18B9">
        <w:rPr>
          <w:rFonts w:eastAsia="微软雅黑"/>
          <w:bCs/>
          <w:color w:val="000000" w:themeColor="text1"/>
          <w:lang w:val="en-GB"/>
        </w:rPr>
        <w:fldChar w:fldCharType="end"/>
      </w:r>
      <w:r w:rsidRPr="006B18B9">
        <w:rPr>
          <w:rFonts w:eastAsia="微软雅黑" w:hint="eastAsia"/>
          <w:bCs/>
          <w:color w:val="000000" w:themeColor="text1"/>
          <w:lang w:val="en-GB"/>
        </w:rPr>
        <w:t xml:space="preserve">. The </w:t>
      </w:r>
      <w:r w:rsidRPr="006B18B9">
        <w:rPr>
          <w:rFonts w:eastAsia="微软雅黑"/>
          <w:bCs/>
          <w:color w:val="000000" w:themeColor="text1"/>
          <w:lang w:val="en-GB"/>
        </w:rPr>
        <w:t>definition</w:t>
      </w:r>
      <w:r w:rsidRPr="006B18B9">
        <w:rPr>
          <w:rFonts w:eastAsia="微软雅黑" w:hint="eastAsia"/>
          <w:bCs/>
          <w:color w:val="000000" w:themeColor="text1"/>
          <w:lang w:val="en-GB"/>
        </w:rPr>
        <w:t xml:space="preserve"> of 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ayleigh distance</w:t>
      </w:r>
      <w:r w:rsidRPr="006B18B9">
        <w:rPr>
          <w:rFonts w:eastAsia="微软雅黑" w:hint="eastAsia"/>
          <w:bCs/>
          <w:color w:val="000000" w:themeColor="text1"/>
          <w:lang w:val="en-GB"/>
        </w:rPr>
        <w:t xml:space="preserve"> is that i</w:t>
      </w:r>
      <w:r w:rsidRPr="006B18B9">
        <w:rPr>
          <w:rFonts w:eastAsia="微软雅黑"/>
          <w:bCs/>
          <w:color w:val="000000" w:themeColor="text1"/>
          <w:lang w:val="en-GB"/>
        </w:rPr>
        <w:t xml:space="preserve">f </w:t>
      </w:r>
      <w:r w:rsidRPr="006B18B9">
        <w:rPr>
          <w:rFonts w:eastAsia="微软雅黑" w:hint="eastAsia"/>
          <w:bCs/>
          <w:color w:val="000000" w:themeColor="text1"/>
          <w:lang w:val="en-GB"/>
        </w:rPr>
        <w:t xml:space="preserve">the distance between </w:t>
      </w:r>
      <w:r w:rsidRPr="006B18B9">
        <w:rPr>
          <w:rFonts w:eastAsia="微软雅黑"/>
          <w:bCs/>
          <w:color w:val="000000" w:themeColor="text1"/>
          <w:lang w:val="en-GB"/>
        </w:rPr>
        <w:t xml:space="preserve">BS and UE </w:t>
      </w:r>
      <w:r w:rsidRPr="006B18B9">
        <w:rPr>
          <w:rFonts w:eastAsia="微软雅黑" w:hint="eastAsia"/>
          <w:bCs/>
          <w:color w:val="000000" w:themeColor="text1"/>
          <w:lang w:val="en-GB"/>
        </w:rPr>
        <w:t xml:space="preserve">is larger than </w:t>
      </w:r>
      <w:r w:rsidRPr="006B18B9">
        <w:rPr>
          <w:rFonts w:eastAsia="微软雅黑"/>
          <w:bCs/>
          <w:color w:val="000000" w:themeColor="text1"/>
          <w:lang w:val="en-GB"/>
        </w:rPr>
        <w:t>the</w:t>
      </w:r>
      <w:r w:rsidRPr="006B18B9">
        <w:rPr>
          <w:rFonts w:eastAsia="微软雅黑" w:hint="eastAsia"/>
          <w:bCs/>
          <w:color w:val="000000" w:themeColor="text1"/>
          <w:lang w:val="en-GB"/>
        </w:rPr>
        <w:t xml:space="preserve"> 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 xml:space="preserve">ayleigh distance, the normalized beam gain remains no less than 95% under far-field assumptions. </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w:instrText>
      </w:r>
      <w:r w:rsidRPr="006B18B9">
        <w:rPr>
          <w:rFonts w:eastAsia="微软雅黑" w:hint="eastAsia"/>
          <w:bCs/>
          <w:color w:val="000000" w:themeColor="text1"/>
          <w:lang w:val="en-GB"/>
        </w:rPr>
        <w:instrText>REF _Ref173748475 \r \h</w:instrText>
      </w:r>
      <w:r w:rsidRPr="006B18B9">
        <w:rPr>
          <w:rFonts w:eastAsia="微软雅黑"/>
          <w:bCs/>
          <w:color w:val="000000" w:themeColor="text1"/>
          <w:lang w:val="en-GB"/>
        </w:rPr>
        <w:instrText xml:space="preserve"> </w:instrText>
      </w:r>
      <w:r>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6A48BE">
        <w:rPr>
          <w:rFonts w:eastAsia="微软雅黑"/>
          <w:bCs/>
          <w:color w:val="000000" w:themeColor="text1"/>
          <w:lang w:val="en-GB"/>
        </w:rPr>
        <w:t>[4]</w:t>
      </w:r>
      <w:r w:rsidRPr="006B18B9">
        <w:rPr>
          <w:rFonts w:eastAsia="微软雅黑"/>
          <w:bCs/>
          <w:color w:val="000000" w:themeColor="text1"/>
          <w:lang w:val="en-GB"/>
        </w:rPr>
        <w:fldChar w:fldCharType="end"/>
      </w:r>
      <w:r w:rsidRPr="006B18B9">
        <w:rPr>
          <w:rFonts w:eastAsia="微软雅黑" w:hint="eastAsia"/>
          <w:bCs/>
          <w:color w:val="000000" w:themeColor="text1"/>
          <w:lang w:val="en-GB"/>
        </w:rPr>
        <w:t xml:space="preserve"> </w:t>
      </w:r>
      <w:proofErr w:type="gramStart"/>
      <w:r w:rsidRPr="006B18B9">
        <w:rPr>
          <w:rFonts w:eastAsia="微软雅黑" w:hint="eastAsia"/>
          <w:bCs/>
          <w:color w:val="000000" w:themeColor="text1"/>
          <w:lang w:val="en-GB"/>
        </w:rPr>
        <w:t>s</w:t>
      </w:r>
      <w:r w:rsidRPr="006B18B9">
        <w:rPr>
          <w:rFonts w:eastAsia="微软雅黑"/>
          <w:bCs/>
          <w:color w:val="000000" w:themeColor="text1"/>
          <w:lang w:val="en-GB"/>
        </w:rPr>
        <w:t>hows</w:t>
      </w:r>
      <w:proofErr w:type="gramEnd"/>
      <w:r w:rsidRPr="006B18B9">
        <w:rPr>
          <w:rFonts w:eastAsia="微软雅黑" w:hint="eastAsia"/>
          <w:bCs/>
          <w:color w:val="000000" w:themeColor="text1"/>
          <w:lang w:val="en-GB"/>
        </w:rPr>
        <w:t xml:space="preserve"> that t</w:t>
      </w:r>
      <w:r w:rsidRPr="006B18B9">
        <w:rPr>
          <w:rFonts w:eastAsia="微软雅黑"/>
          <w:bCs/>
          <w:color w:val="000000" w:themeColor="text1"/>
          <w:lang w:val="en-GB"/>
        </w:rPr>
        <w:t xml:space="preserve">he </w:t>
      </w:r>
      <w:r w:rsidRPr="006B18B9">
        <w:rPr>
          <w:rFonts w:eastAsia="微软雅黑" w:hint="eastAsia"/>
          <w:bCs/>
          <w:color w:val="000000" w:themeColor="text1"/>
          <w:lang w:val="en-GB"/>
        </w:rPr>
        <w:t>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ayleigh distance ranges from a scaled Rayleigh distance with a scaling factor within [0,</w:t>
      </w:r>
      <w:r>
        <w:rPr>
          <w:rFonts w:eastAsia="微软雅黑" w:hint="eastAsia"/>
          <w:bCs/>
          <w:color w:val="000000" w:themeColor="text1"/>
          <w:lang w:val="en-GB" w:eastAsia="zh-CN"/>
        </w:rPr>
        <w:t xml:space="preserve"> </w:t>
      </w:r>
      <w:r w:rsidRPr="006B18B9">
        <w:rPr>
          <w:rFonts w:eastAsia="微软雅黑"/>
          <w:bCs/>
          <w:color w:val="000000" w:themeColor="text1"/>
          <w:lang w:val="en-GB"/>
        </w:rPr>
        <w:t>0.367]</w:t>
      </w:r>
      <w:r w:rsidRPr="006B18B9">
        <w:rPr>
          <w:rFonts w:eastAsia="微软雅黑" w:hint="eastAsia"/>
          <w:bCs/>
          <w:color w:val="000000" w:themeColor="text1"/>
          <w:lang w:val="en-GB"/>
        </w:rPr>
        <w:t xml:space="preserve">. The scaling factor </w:t>
      </w:r>
      <w:r w:rsidRPr="006B18B9">
        <w:rPr>
          <w:rFonts w:eastAsia="微软雅黑"/>
          <w:bCs/>
          <w:color w:val="000000" w:themeColor="text1"/>
          <w:lang w:val="en-GB"/>
        </w:rPr>
        <w:t xml:space="preserve">may </w:t>
      </w:r>
      <w:r w:rsidRPr="006B18B9">
        <w:rPr>
          <w:rFonts w:eastAsia="微软雅黑" w:hint="eastAsia"/>
          <w:bCs/>
          <w:color w:val="000000" w:themeColor="text1"/>
          <w:lang w:val="en-GB"/>
        </w:rPr>
        <w:t>change</w:t>
      </w:r>
      <w:r w:rsidRPr="006B18B9">
        <w:rPr>
          <w:rFonts w:eastAsia="微软雅黑"/>
          <w:bCs/>
          <w:color w:val="000000" w:themeColor="text1"/>
          <w:lang w:val="en-GB"/>
        </w:rPr>
        <w:t xml:space="preserve"> </w:t>
      </w:r>
      <w:r w:rsidRPr="006B18B9">
        <w:rPr>
          <w:rFonts w:eastAsia="微软雅黑" w:hint="eastAsia"/>
          <w:bCs/>
          <w:color w:val="000000" w:themeColor="text1"/>
          <w:lang w:val="en-GB"/>
        </w:rPr>
        <w:t>when</w:t>
      </w:r>
      <w:r w:rsidRPr="006B18B9">
        <w:rPr>
          <w:rFonts w:eastAsia="微软雅黑"/>
          <w:bCs/>
          <w:color w:val="000000" w:themeColor="text1"/>
          <w:lang w:val="en-GB"/>
        </w:rPr>
        <w:t xml:space="preserve"> different evaluation criteria</w:t>
      </w:r>
      <w:r w:rsidRPr="006B18B9">
        <w:rPr>
          <w:rFonts w:eastAsia="微软雅黑" w:hint="eastAsia"/>
          <w:bCs/>
          <w:color w:val="000000" w:themeColor="text1"/>
          <w:lang w:val="en-GB"/>
        </w:rPr>
        <w:t xml:space="preserve"> are </w:t>
      </w:r>
      <w:r w:rsidRPr="006B18B9">
        <w:rPr>
          <w:rFonts w:eastAsia="微软雅黑"/>
          <w:bCs/>
          <w:color w:val="000000" w:themeColor="text1"/>
          <w:lang w:val="en-GB"/>
        </w:rPr>
        <w:t xml:space="preserve">considered but is </w:t>
      </w:r>
      <w:r w:rsidRPr="006B18B9">
        <w:rPr>
          <w:rFonts w:eastAsia="微软雅黑" w:hint="eastAsia"/>
          <w:bCs/>
          <w:color w:val="000000" w:themeColor="text1"/>
          <w:lang w:val="en-GB"/>
        </w:rPr>
        <w:t xml:space="preserve">always </w:t>
      </w:r>
      <w:r w:rsidRPr="006B18B9">
        <w:rPr>
          <w:rFonts w:eastAsia="微软雅黑"/>
          <w:bCs/>
          <w:color w:val="000000" w:themeColor="text1"/>
          <w:lang w:val="en-GB"/>
        </w:rPr>
        <w:t>less than 1.</w:t>
      </w:r>
    </w:p>
    <w:p w14:paraId="04553185" w14:textId="77777777" w:rsidR="00B47A7D" w:rsidRPr="006B18B9" w:rsidRDefault="00B47A7D" w:rsidP="00944515">
      <w:pPr>
        <w:snapToGrid w:val="0"/>
        <w:spacing w:after="120"/>
        <w:jc w:val="both"/>
        <w:rPr>
          <w:rFonts w:eastAsia="微软雅黑"/>
          <w:bCs/>
          <w:color w:val="000000" w:themeColor="text1"/>
          <w:lang w:val="en-GB"/>
        </w:rPr>
      </w:pPr>
      <w:r w:rsidRPr="006B18B9">
        <w:rPr>
          <w:rFonts w:eastAsia="微软雅黑" w:hint="eastAsia"/>
          <w:bCs/>
          <w:color w:val="000000" w:themeColor="text1"/>
          <w:lang w:val="en-GB"/>
        </w:rPr>
        <w:t xml:space="preserve">It is noted </w:t>
      </w:r>
      <w:r w:rsidRPr="006B18B9">
        <w:rPr>
          <w:rFonts w:eastAsia="微软雅黑"/>
          <w:bCs/>
          <w:color w:val="000000" w:themeColor="text1"/>
          <w:lang w:val="en-GB"/>
        </w:rPr>
        <w:t>that</w:t>
      </w:r>
      <w:r w:rsidRPr="006B18B9">
        <w:rPr>
          <w:rFonts w:eastAsia="微软雅黑" w:hint="eastAsia"/>
          <w:bCs/>
          <w:color w:val="000000" w:themeColor="text1"/>
          <w:lang w:val="en-GB"/>
        </w:rPr>
        <w:t xml:space="preserve"> t</w:t>
      </w:r>
      <w:r w:rsidRPr="006B18B9">
        <w:rPr>
          <w:rFonts w:eastAsia="微软雅黑"/>
          <w:bCs/>
          <w:color w:val="000000" w:themeColor="text1"/>
          <w:lang w:val="en-GB"/>
        </w:rPr>
        <w:t xml:space="preserve">he </w:t>
      </w:r>
      <w:r w:rsidRPr="006B18B9">
        <w:rPr>
          <w:rFonts w:eastAsia="微软雅黑" w:hint="eastAsia"/>
          <w:bCs/>
          <w:color w:val="000000" w:themeColor="text1"/>
          <w:lang w:val="en-GB"/>
        </w:rPr>
        <w:t>boundary</w:t>
      </w:r>
      <w:r w:rsidRPr="006B18B9">
        <w:rPr>
          <w:rFonts w:eastAsia="微软雅黑"/>
          <w:bCs/>
          <w:color w:val="000000" w:themeColor="text1"/>
          <w:lang w:val="en-GB"/>
        </w:rPr>
        <w:t xml:space="preserve"> between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should be distinguished according to the different characteristics of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The power </w:t>
      </w:r>
      <w:r w:rsidRPr="006B18B9">
        <w:rPr>
          <w:rFonts w:eastAsia="微软雅黑" w:hint="eastAsia"/>
          <w:bCs/>
          <w:color w:val="000000" w:themeColor="text1"/>
          <w:lang w:val="en-GB"/>
        </w:rPr>
        <w:t>distribution in the</w:t>
      </w:r>
      <w:r w:rsidRPr="006B18B9">
        <w:rPr>
          <w:rFonts w:eastAsia="微软雅黑"/>
          <w:bCs/>
          <w:color w:val="000000" w:themeColor="text1"/>
          <w:lang w:val="en-GB"/>
        </w:rPr>
        <w:t xml:space="preserve">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and </w:t>
      </w:r>
      <w:r w:rsidRPr="006B18B9">
        <w:rPr>
          <w:rFonts w:eastAsia="微软雅黑" w:hint="eastAsia"/>
          <w:bCs/>
          <w:color w:val="000000" w:themeColor="text1"/>
          <w:lang w:val="en-GB"/>
        </w:rPr>
        <w:t>far</w:t>
      </w:r>
      <w:r>
        <w:rPr>
          <w:rFonts w:eastAsia="微软雅黑" w:hint="eastAsia"/>
          <w:bCs/>
          <w:color w:val="000000" w:themeColor="text1"/>
          <w:lang w:val="en-GB" w:eastAsia="zh-CN"/>
        </w:rPr>
        <w:t xml:space="preserve"> </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is also inconsistent, and the closer the transmitting antenna is, the greater the power is. The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the far</w:t>
      </w:r>
      <w:r>
        <w:rPr>
          <w:rFonts w:eastAsia="微软雅黑" w:hint="eastAsia"/>
          <w:bCs/>
          <w:color w:val="000000" w:themeColor="text1"/>
          <w:lang w:val="en-GB" w:eastAsia="zh-CN"/>
        </w:rPr>
        <w:t xml:space="preserve"> </w:t>
      </w:r>
      <w:r w:rsidRPr="006B18B9">
        <w:rPr>
          <w:rFonts w:eastAsia="微软雅黑"/>
          <w:bCs/>
          <w:color w:val="000000" w:themeColor="text1"/>
          <w:lang w:val="en-GB"/>
        </w:rPr>
        <w:t xml:space="preserve">field can be distinguished according to </w:t>
      </w:r>
      <w:r w:rsidRPr="006B18B9">
        <w:rPr>
          <w:rFonts w:eastAsia="微软雅黑" w:hint="eastAsia"/>
          <w:bCs/>
          <w:color w:val="000000" w:themeColor="text1"/>
          <w:lang w:val="en-GB"/>
        </w:rPr>
        <w:t xml:space="preserve">the </w:t>
      </w:r>
      <w:r w:rsidRPr="006B18B9">
        <w:rPr>
          <w:rFonts w:eastAsia="微软雅黑"/>
          <w:bCs/>
          <w:color w:val="000000" w:themeColor="text1"/>
          <w:lang w:val="en-GB"/>
        </w:rPr>
        <w:t>power</w:t>
      </w:r>
      <w:r w:rsidRPr="006B18B9">
        <w:rPr>
          <w:rFonts w:eastAsia="微软雅黑" w:hint="eastAsia"/>
          <w:bCs/>
          <w:color w:val="000000" w:themeColor="text1"/>
          <w:lang w:val="en-GB"/>
        </w:rPr>
        <w:t xml:space="preserve"> variation</w:t>
      </w:r>
      <w:r w:rsidRPr="006B18B9">
        <w:rPr>
          <w:rFonts w:eastAsia="微软雅黑"/>
          <w:bCs/>
          <w:color w:val="000000" w:themeColor="text1"/>
          <w:lang w:val="en-GB"/>
        </w:rPr>
        <w:t xml:space="preserve"> of electromagnetic wave propagation. From </w:t>
      </w:r>
      <w:r w:rsidRPr="006B18B9">
        <w:rPr>
          <w:rFonts w:eastAsia="微软雅黑" w:hint="eastAsia"/>
          <w:bCs/>
          <w:color w:val="000000" w:themeColor="text1"/>
          <w:lang w:val="en-GB"/>
        </w:rPr>
        <w:t xml:space="preserve">the </w:t>
      </w:r>
      <w:r w:rsidRPr="006B18B9">
        <w:rPr>
          <w:rFonts w:eastAsia="微软雅黑"/>
          <w:bCs/>
          <w:color w:val="000000" w:themeColor="text1"/>
          <w:lang w:val="en-GB"/>
        </w:rPr>
        <w:t>power variation</w:t>
      </w:r>
      <w:r w:rsidRPr="006B18B9">
        <w:rPr>
          <w:rFonts w:eastAsia="微软雅黑" w:hint="eastAsia"/>
          <w:bCs/>
          <w:color w:val="000000" w:themeColor="text1"/>
          <w:lang w:val="en-GB"/>
        </w:rPr>
        <w:t>s</w:t>
      </w:r>
      <w:r w:rsidRPr="006B18B9">
        <w:rPr>
          <w:rFonts w:eastAsia="微软雅黑"/>
          <w:bCs/>
          <w:color w:val="000000" w:themeColor="text1"/>
          <w:lang w:val="en-GB"/>
        </w:rPr>
        <w:t xml:space="preserve"> perspective, the concept of </w:t>
      </w:r>
      <w:r w:rsidRPr="006B18B9">
        <w:rPr>
          <w:rFonts w:eastAsia="微软雅黑" w:hint="eastAsia"/>
          <w:bCs/>
          <w:color w:val="000000" w:themeColor="text1"/>
          <w:lang w:val="en-GB"/>
        </w:rPr>
        <w:t>c</w:t>
      </w:r>
      <w:r w:rsidRPr="006B18B9">
        <w:rPr>
          <w:rFonts w:eastAsia="微软雅黑"/>
          <w:bCs/>
          <w:color w:val="000000" w:themeColor="text1"/>
          <w:lang w:val="en-GB"/>
        </w:rPr>
        <w:t>ritical distance</w:t>
      </w:r>
      <w:r w:rsidRPr="006B18B9">
        <w:rPr>
          <w:rFonts w:eastAsia="微软雅黑" w:hint="eastAsia"/>
          <w:bCs/>
          <w:color w:val="000000" w:themeColor="text1"/>
          <w:lang w:val="en-GB"/>
        </w:rPr>
        <w:t xml:space="preserve"> </w:t>
      </w:r>
      <w:r w:rsidRPr="006B18B9">
        <w:rPr>
          <w:rFonts w:eastAsia="微软雅黑"/>
          <w:bCs/>
          <w:color w:val="000000" w:themeColor="text1"/>
          <w:lang w:val="en-GB"/>
        </w:rPr>
        <w:fldChar w:fldCharType="begin"/>
      </w:r>
      <w:r w:rsidRPr="006B18B9">
        <w:rPr>
          <w:rFonts w:eastAsia="微软雅黑"/>
          <w:bCs/>
          <w:color w:val="000000" w:themeColor="text1"/>
          <w:lang w:val="en-GB"/>
        </w:rPr>
        <w:instrText xml:space="preserve"> </w:instrText>
      </w:r>
      <w:r w:rsidRPr="006B18B9">
        <w:rPr>
          <w:rFonts w:eastAsia="微软雅黑" w:hint="eastAsia"/>
          <w:bCs/>
          <w:color w:val="000000" w:themeColor="text1"/>
          <w:lang w:val="en-GB"/>
        </w:rPr>
        <w:instrText>REF _Ref173748471 \r \h</w:instrText>
      </w:r>
      <w:r w:rsidRPr="006B18B9">
        <w:rPr>
          <w:rFonts w:eastAsia="微软雅黑"/>
          <w:bCs/>
          <w:color w:val="000000" w:themeColor="text1"/>
          <w:lang w:val="en-GB"/>
        </w:rPr>
        <w:instrText xml:space="preserve"> </w:instrText>
      </w:r>
      <w:r>
        <w:rPr>
          <w:rFonts w:eastAsia="微软雅黑"/>
          <w:bCs/>
          <w:color w:val="000000" w:themeColor="text1"/>
          <w:lang w:val="en-GB"/>
        </w:rPr>
        <w:instrText xml:space="preserve"> \* MERGEFORMAT </w:instrText>
      </w:r>
      <w:r w:rsidRPr="006B18B9">
        <w:rPr>
          <w:rFonts w:eastAsia="微软雅黑"/>
          <w:bCs/>
          <w:color w:val="000000" w:themeColor="text1"/>
          <w:lang w:val="en-GB"/>
        </w:rPr>
      </w:r>
      <w:r w:rsidRPr="006B18B9">
        <w:rPr>
          <w:rFonts w:eastAsia="微软雅黑"/>
          <w:bCs/>
          <w:color w:val="000000" w:themeColor="text1"/>
          <w:lang w:val="en-GB"/>
        </w:rPr>
        <w:fldChar w:fldCharType="separate"/>
      </w:r>
      <w:r w:rsidR="006A48BE">
        <w:rPr>
          <w:rFonts w:eastAsia="微软雅黑"/>
          <w:bCs/>
          <w:color w:val="000000" w:themeColor="text1"/>
          <w:lang w:val="en-GB"/>
        </w:rPr>
        <w:t>[5]</w:t>
      </w:r>
      <w:r w:rsidRPr="006B18B9">
        <w:rPr>
          <w:rFonts w:eastAsia="微软雅黑"/>
          <w:bCs/>
          <w:color w:val="000000" w:themeColor="text1"/>
          <w:lang w:val="en-GB"/>
        </w:rPr>
        <w:fldChar w:fldCharType="end"/>
      </w:r>
      <w:r w:rsidRPr="006B18B9">
        <w:rPr>
          <w:rFonts w:eastAsia="微软雅黑"/>
          <w:bCs/>
          <w:color w:val="000000" w:themeColor="text1"/>
          <w:lang w:val="en-GB"/>
        </w:rPr>
        <w:t xml:space="preserve"> is introduced, which ensures that the ratio between the weakest </w:t>
      </w:r>
      <w:r w:rsidRPr="006B18B9">
        <w:rPr>
          <w:rFonts w:eastAsia="微软雅黑"/>
          <w:bCs/>
          <w:color w:val="000000" w:themeColor="text1"/>
          <w:lang w:val="en-GB"/>
        </w:rPr>
        <w:lastRenderedPageBreak/>
        <w:t xml:space="preserve">and strongest received powers at the </w:t>
      </w:r>
      <w:r w:rsidRPr="006B18B9">
        <w:rPr>
          <w:rFonts w:eastAsia="微软雅黑" w:hint="eastAsia"/>
          <w:bCs/>
          <w:color w:val="000000" w:themeColor="text1"/>
          <w:lang w:val="en-GB"/>
        </w:rPr>
        <w:t xml:space="preserve">received </w:t>
      </w:r>
      <w:r w:rsidRPr="006B18B9">
        <w:rPr>
          <w:rFonts w:eastAsia="微软雅黑"/>
          <w:bCs/>
          <w:color w:val="000000" w:themeColor="text1"/>
          <w:lang w:val="en-GB"/>
        </w:rPr>
        <w:t>antenna remains above a specified threshold, e.g., 80%</w:t>
      </w:r>
      <w:r w:rsidRPr="006B18B9">
        <w:rPr>
          <w:rFonts w:eastAsia="微软雅黑" w:hint="eastAsia"/>
          <w:bCs/>
          <w:color w:val="000000" w:themeColor="text1"/>
          <w:lang w:val="en-GB"/>
        </w:rPr>
        <w:t xml:space="preserve">, and </w:t>
      </w:r>
      <w:r w:rsidRPr="006B18B9">
        <w:rPr>
          <w:rFonts w:eastAsia="微软雅黑"/>
          <w:bCs/>
          <w:color w:val="000000" w:themeColor="text1"/>
          <w:lang w:val="en-GB"/>
        </w:rPr>
        <w:t>the</w:t>
      </w:r>
      <w:r w:rsidRPr="006B18B9">
        <w:rPr>
          <w:rFonts w:eastAsia="微软雅黑" w:hint="eastAsia"/>
          <w:bCs/>
          <w:color w:val="000000" w:themeColor="text1"/>
          <w:lang w:val="en-GB"/>
        </w:rPr>
        <w:t xml:space="preserve"> c</w:t>
      </w:r>
      <w:r w:rsidRPr="006B18B9">
        <w:rPr>
          <w:rFonts w:eastAsia="微软雅黑"/>
          <w:bCs/>
          <w:color w:val="000000" w:themeColor="text1"/>
          <w:lang w:val="en-GB"/>
        </w:rPr>
        <w:t xml:space="preserve">ritical distance </w:t>
      </w:r>
      <w:r w:rsidRPr="006B18B9">
        <w:rPr>
          <w:rFonts w:eastAsia="微软雅黑" w:hint="eastAsia"/>
          <w:bCs/>
          <w:color w:val="000000" w:themeColor="text1"/>
          <w:lang w:val="en-GB"/>
        </w:rPr>
        <w:t>≈</w:t>
      </w:r>
      <w:r w:rsidRPr="001358D8">
        <w:rPr>
          <w:rFonts w:eastAsia="微软雅黑"/>
          <w:bCs/>
          <w:i/>
          <w:color w:val="000000" w:themeColor="text1"/>
          <w:lang w:val="en-GB"/>
        </w:rPr>
        <w:t xml:space="preserve"> </w:t>
      </w:r>
      <m:oMath>
        <m:r>
          <w:rPr>
            <w:rFonts w:ascii="Cambria Math" w:eastAsia="微软雅黑" w:hAnsi="Cambria Math" w:cs="Cambria Math"/>
            <w:color w:val="000000" w:themeColor="text1"/>
            <w:lang w:val="en-GB"/>
          </w:rPr>
          <m:t>9D</m:t>
        </m:r>
      </m:oMath>
      <w:r w:rsidRPr="006B18B9">
        <w:rPr>
          <w:rFonts w:eastAsia="微软雅黑"/>
          <w:bCs/>
          <w:color w:val="000000" w:themeColor="text1"/>
          <w:lang w:val="en-GB"/>
        </w:rPr>
        <w:t xml:space="preserve">, where </w:t>
      </w:r>
      <m:oMath>
        <m:r>
          <w:rPr>
            <w:rFonts w:ascii="Cambria Math" w:eastAsia="微软雅黑" w:hAnsi="Cambria Math" w:cs="Cambria Math"/>
            <w:color w:val="000000" w:themeColor="text1"/>
            <w:lang w:val="en-GB"/>
          </w:rPr>
          <m:t>D</m:t>
        </m:r>
      </m:oMath>
      <w:r w:rsidRPr="006B18B9">
        <w:rPr>
          <w:rFonts w:eastAsia="微软雅黑"/>
          <w:bCs/>
          <w:color w:val="000000" w:themeColor="text1"/>
          <w:lang w:val="en-GB"/>
        </w:rPr>
        <w:t xml:space="preserve"> represents the transmit antenna aperture.</w:t>
      </w:r>
    </w:p>
    <w:p w14:paraId="5359631A" w14:textId="77777777" w:rsidR="00B47A7D" w:rsidRDefault="00B47A7D" w:rsidP="00944515">
      <w:pPr>
        <w:snapToGrid w:val="0"/>
        <w:spacing w:after="120"/>
        <w:jc w:val="both"/>
        <w:rPr>
          <w:rFonts w:eastAsia="微软雅黑"/>
          <w:bCs/>
          <w:color w:val="000000" w:themeColor="text1"/>
          <w:lang w:val="en-GB" w:eastAsia="zh-CN"/>
        </w:rPr>
      </w:pPr>
      <w:r w:rsidRPr="006B18B9">
        <w:rPr>
          <w:rFonts w:eastAsia="微软雅黑" w:hint="eastAsia"/>
          <w:bCs/>
          <w:color w:val="000000" w:themeColor="text1"/>
          <w:lang w:val="en-GB"/>
        </w:rPr>
        <w:t>To identify the boundary</w:t>
      </w:r>
      <w:r w:rsidRPr="006B18B9">
        <w:rPr>
          <w:rFonts w:eastAsia="微软雅黑"/>
          <w:bCs/>
          <w:color w:val="000000" w:themeColor="text1"/>
          <w:lang w:val="en-GB"/>
        </w:rPr>
        <w:t xml:space="preserve"> between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we can compare</w:t>
      </w:r>
      <w:r w:rsidRPr="006B18B9">
        <w:rPr>
          <w:rFonts w:eastAsia="微软雅黑"/>
          <w:bCs/>
          <w:color w:val="000000" w:themeColor="text1"/>
          <w:lang w:val="en-GB"/>
        </w:rPr>
        <w:t xml:space="preserve"> the boundar</w:t>
      </w:r>
      <w:r w:rsidRPr="006B18B9">
        <w:rPr>
          <w:rFonts w:eastAsia="微软雅黑" w:hint="eastAsia"/>
          <w:bCs/>
          <w:color w:val="000000" w:themeColor="text1"/>
          <w:lang w:val="en-GB"/>
        </w:rPr>
        <w:t>y</w:t>
      </w:r>
      <w:r w:rsidRPr="006B18B9">
        <w:rPr>
          <w:rFonts w:eastAsia="微软雅黑"/>
          <w:bCs/>
          <w:color w:val="000000" w:themeColor="text1"/>
          <w:lang w:val="en-GB"/>
        </w:rPr>
        <w:t xml:space="preserve"> based on phase</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variations and </w:t>
      </w:r>
      <w:r w:rsidRPr="006B18B9">
        <w:rPr>
          <w:rFonts w:eastAsia="微软雅黑" w:hint="eastAsia"/>
          <w:bCs/>
          <w:color w:val="000000" w:themeColor="text1"/>
          <w:lang w:val="en-GB"/>
        </w:rPr>
        <w:t xml:space="preserve">the </w:t>
      </w:r>
      <w:proofErr w:type="gramStart"/>
      <w:r w:rsidRPr="006B18B9">
        <w:rPr>
          <w:rFonts w:eastAsia="微软雅黑"/>
          <w:bCs/>
          <w:color w:val="000000" w:themeColor="text1"/>
          <w:lang w:val="en-GB"/>
        </w:rPr>
        <w:t>boundar</w:t>
      </w:r>
      <w:r w:rsidRPr="006B18B9">
        <w:rPr>
          <w:rFonts w:eastAsia="微软雅黑" w:hint="eastAsia"/>
          <w:bCs/>
          <w:color w:val="000000" w:themeColor="text1"/>
          <w:lang w:val="en-GB"/>
        </w:rPr>
        <w:t>y</w:t>
      </w:r>
      <w:r w:rsidRPr="006B18B9">
        <w:rPr>
          <w:rFonts w:eastAsia="微软雅黑"/>
          <w:bCs/>
          <w:color w:val="000000" w:themeColor="text1"/>
          <w:lang w:val="en-GB"/>
        </w:rPr>
        <w:t xml:space="preserve"> based on p</w:t>
      </w:r>
      <w:r w:rsidRPr="006B18B9">
        <w:rPr>
          <w:rFonts w:eastAsia="微软雅黑" w:hint="eastAsia"/>
          <w:bCs/>
          <w:color w:val="000000" w:themeColor="text1"/>
          <w:lang w:val="en-GB"/>
        </w:rPr>
        <w:t xml:space="preserve">ower </w:t>
      </w:r>
      <w:r w:rsidRPr="006B18B9">
        <w:rPr>
          <w:rFonts w:eastAsia="微软雅黑"/>
          <w:bCs/>
          <w:color w:val="000000" w:themeColor="text1"/>
          <w:lang w:val="en-GB"/>
        </w:rPr>
        <w:t>variations criteria and</w:t>
      </w:r>
      <w:r w:rsidRPr="006B18B9">
        <w:rPr>
          <w:rFonts w:eastAsia="微软雅黑" w:hint="eastAsia"/>
          <w:bCs/>
          <w:color w:val="000000" w:themeColor="text1"/>
          <w:lang w:val="en-GB"/>
        </w:rPr>
        <w:t xml:space="preserve"> decide</w:t>
      </w:r>
      <w:proofErr w:type="gramEnd"/>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whether to rely on one or both criteria. Using the </w:t>
      </w:r>
      <w:proofErr w:type="spellStart"/>
      <w:r w:rsidRPr="006B18B9">
        <w:rPr>
          <w:rFonts w:eastAsia="微软雅黑"/>
          <w:bCs/>
          <w:color w:val="000000" w:themeColor="text1"/>
          <w:lang w:val="en-GB"/>
        </w:rPr>
        <w:t>U</w:t>
      </w:r>
      <w:r w:rsidRPr="006B18B9">
        <w:rPr>
          <w:rFonts w:eastAsia="微软雅黑" w:hint="eastAsia"/>
          <w:bCs/>
          <w:color w:val="000000" w:themeColor="text1"/>
          <w:lang w:val="en-GB"/>
        </w:rPr>
        <w:t>M</w:t>
      </w:r>
      <w:r w:rsidRPr="006B18B9">
        <w:rPr>
          <w:rFonts w:eastAsia="微软雅黑"/>
          <w:bCs/>
          <w:color w:val="000000" w:themeColor="text1"/>
          <w:lang w:val="en-GB"/>
        </w:rPr>
        <w:t>i</w:t>
      </w:r>
      <w:proofErr w:type="spellEnd"/>
      <w:r w:rsidRPr="006B18B9">
        <w:rPr>
          <w:rFonts w:eastAsia="微软雅黑"/>
          <w:bCs/>
          <w:color w:val="000000" w:themeColor="text1"/>
          <w:lang w:val="en-GB"/>
        </w:rPr>
        <w:t xml:space="preserve"> scenario as an example, w</w:t>
      </w:r>
      <w:r w:rsidRPr="006B18B9">
        <w:rPr>
          <w:rFonts w:eastAsia="微软雅黑" w:hint="eastAsia"/>
          <w:bCs/>
          <w:color w:val="000000" w:themeColor="text1"/>
          <w:lang w:val="en-GB"/>
        </w:rPr>
        <w:t>hen</w:t>
      </w:r>
      <w:r w:rsidRPr="006B18B9">
        <w:rPr>
          <w:rFonts w:eastAsia="微软雅黑"/>
          <w:bCs/>
          <w:color w:val="000000" w:themeColor="text1"/>
          <w:lang w:val="en-GB"/>
        </w:rPr>
        <w:t xml:space="preserve"> </w:t>
      </w:r>
      <m:oMath>
        <m:r>
          <w:rPr>
            <w:rFonts w:ascii="Cambria Math" w:eastAsia="微软雅黑" w:hAnsi="Cambria Math" w:cs="Cambria Math"/>
            <w:color w:val="000000" w:themeColor="text1"/>
            <w:lang w:val="en-GB"/>
          </w:rPr>
          <m:t>D</m:t>
        </m:r>
      </m:oMath>
      <w:r w:rsidRPr="006B18B9">
        <w:rPr>
          <w:rFonts w:eastAsia="微软雅黑"/>
          <w:bCs/>
          <w:color w:val="000000" w:themeColor="text1"/>
          <w:lang w:val="en-GB"/>
        </w:rPr>
        <w:t>=1m,</w:t>
      </w:r>
      <w:r w:rsidRPr="006B18B9">
        <w:rPr>
          <w:rFonts w:eastAsia="微软雅黑" w:hint="eastAsia"/>
          <w:bCs/>
          <w:color w:val="000000" w:themeColor="text1"/>
          <w:lang w:val="en-GB"/>
        </w:rPr>
        <w:t xml:space="preserve"> the c</w:t>
      </w:r>
      <w:r w:rsidRPr="006B18B9">
        <w:rPr>
          <w:rFonts w:eastAsia="微软雅黑"/>
          <w:bCs/>
          <w:color w:val="000000" w:themeColor="text1"/>
          <w:lang w:val="en-GB"/>
        </w:rPr>
        <w:t>ritical distance is approximately 9m, while</w:t>
      </w:r>
      <w:r w:rsidRPr="006B18B9">
        <w:rPr>
          <w:rFonts w:eastAsia="微软雅黑" w:hint="eastAsia"/>
          <w:bCs/>
          <w:color w:val="000000" w:themeColor="text1"/>
          <w:lang w:val="en-GB"/>
        </w:rPr>
        <w:t xml:space="preserve"> the</w:t>
      </w:r>
      <w:r w:rsidRPr="006B18B9">
        <w:rPr>
          <w:rFonts w:eastAsia="微软雅黑"/>
          <w:bCs/>
          <w:color w:val="000000" w:themeColor="text1"/>
          <w:lang w:val="en-GB"/>
        </w:rPr>
        <w:t xml:space="preserve"> Rayleigh distance ranges from approximately 47m to 160m (corresponding to </w:t>
      </w:r>
      <m:oMath>
        <m:r>
          <w:rPr>
            <w:rFonts w:ascii="Cambria Math" w:eastAsia="微软雅黑" w:hAnsi="Cambria Math" w:cs="Cambria Math"/>
            <w:color w:val="000000" w:themeColor="text1"/>
            <w:lang w:val="en-GB"/>
          </w:rPr>
          <m:t>λ</m:t>
        </m:r>
      </m:oMath>
      <w:r>
        <w:rPr>
          <w:rFonts w:eastAsia="微软雅黑" w:hint="eastAsia"/>
          <w:color w:val="000000" w:themeColor="text1"/>
          <w:lang w:val="en-GB" w:eastAsia="zh-CN"/>
        </w:rPr>
        <w:t xml:space="preserve"> </w:t>
      </w:r>
      <w:r w:rsidRPr="006B18B9">
        <w:rPr>
          <w:rFonts w:eastAsia="微软雅黑"/>
          <w:bCs/>
          <w:color w:val="000000" w:themeColor="text1"/>
          <w:lang w:val="en-GB"/>
        </w:rPr>
        <w:t xml:space="preserve">values of 1.25cm to 4.28cm for 7GHz to 24GHz). The </w:t>
      </w:r>
      <w:r w:rsidRPr="006B18B9">
        <w:rPr>
          <w:rFonts w:eastAsia="微软雅黑" w:hint="eastAsia"/>
          <w:bCs/>
          <w:color w:val="000000" w:themeColor="text1"/>
          <w:lang w:val="en-GB"/>
        </w:rPr>
        <w:t>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ayleigh distance</w:t>
      </w:r>
      <w:r w:rsidRPr="006B18B9">
        <w:rPr>
          <w:rFonts w:eastAsia="微软雅黑" w:hint="eastAsia"/>
          <w:bCs/>
          <w:color w:val="000000" w:themeColor="text1"/>
          <w:lang w:val="en-GB"/>
        </w:rPr>
        <w:t xml:space="preserve"> </w:t>
      </w:r>
      <w:r w:rsidRPr="006B18B9">
        <w:rPr>
          <w:rFonts w:eastAsia="微软雅黑"/>
          <w:bCs/>
          <w:color w:val="000000" w:themeColor="text1"/>
          <w:lang w:val="en-GB"/>
        </w:rPr>
        <w:t xml:space="preserve">with a scaling factor </w:t>
      </w:r>
      <w:r>
        <w:rPr>
          <w:rFonts w:eastAsia="微软雅黑" w:hint="eastAsia"/>
          <w:bCs/>
          <w:color w:val="000000" w:themeColor="text1"/>
          <w:lang w:val="en-GB"/>
        </w:rPr>
        <w:t>0.</w:t>
      </w:r>
      <w:r w:rsidRPr="006B18B9">
        <w:rPr>
          <w:rFonts w:eastAsia="微软雅黑" w:hint="eastAsia"/>
          <w:bCs/>
          <w:color w:val="000000" w:themeColor="text1"/>
          <w:lang w:val="en-GB"/>
        </w:rPr>
        <w:t xml:space="preserve">367 </w:t>
      </w:r>
      <w:r w:rsidRPr="006B18B9">
        <w:rPr>
          <w:rFonts w:eastAsia="微软雅黑"/>
          <w:bCs/>
          <w:color w:val="000000" w:themeColor="text1"/>
          <w:lang w:val="en-GB"/>
        </w:rPr>
        <w:t>is approximately 17m to 60m</w:t>
      </w:r>
      <w:r w:rsidRPr="006B18B9">
        <w:rPr>
          <w:rFonts w:eastAsia="微软雅黑" w:hint="eastAsia"/>
          <w:bCs/>
          <w:color w:val="000000" w:themeColor="text1"/>
          <w:lang w:val="en-GB"/>
        </w:rPr>
        <w:t>.</w:t>
      </w:r>
      <w:r w:rsidRPr="006B18B9">
        <w:rPr>
          <w:rFonts w:eastAsia="微软雅黑"/>
          <w:bCs/>
          <w:color w:val="000000" w:themeColor="text1"/>
          <w:lang w:val="en-GB"/>
        </w:rPr>
        <w:t xml:space="preserve"> </w:t>
      </w:r>
      <w:r w:rsidRPr="006B18B9">
        <w:rPr>
          <w:rFonts w:eastAsia="微软雅黑" w:hint="eastAsia"/>
          <w:bCs/>
          <w:color w:val="000000" w:themeColor="text1"/>
          <w:lang w:val="en-GB"/>
        </w:rPr>
        <w:t>It is noted that t</w:t>
      </w:r>
      <w:r w:rsidRPr="006B18B9">
        <w:rPr>
          <w:rFonts w:eastAsia="微软雅黑"/>
          <w:bCs/>
          <w:color w:val="000000" w:themeColor="text1"/>
          <w:lang w:val="en-GB"/>
        </w:rPr>
        <w:t xml:space="preserve">he </w:t>
      </w:r>
      <w:r w:rsidRPr="006B18B9">
        <w:rPr>
          <w:rFonts w:eastAsia="微软雅黑" w:hint="eastAsia"/>
          <w:bCs/>
          <w:color w:val="000000" w:themeColor="text1"/>
          <w:lang w:val="en-GB"/>
        </w:rPr>
        <w:t>e</w:t>
      </w:r>
      <w:r w:rsidRPr="006B18B9">
        <w:rPr>
          <w:rFonts w:eastAsia="微软雅黑"/>
          <w:bCs/>
          <w:color w:val="000000" w:themeColor="text1"/>
          <w:lang w:val="en-GB"/>
        </w:rPr>
        <w:t xml:space="preserve">ffective </w:t>
      </w:r>
      <w:r w:rsidRPr="006B18B9">
        <w:rPr>
          <w:rFonts w:eastAsia="微软雅黑" w:hint="eastAsia"/>
          <w:bCs/>
          <w:color w:val="000000" w:themeColor="text1"/>
          <w:lang w:val="en-GB"/>
        </w:rPr>
        <w:t>R</w:t>
      </w:r>
      <w:r w:rsidRPr="006B18B9">
        <w:rPr>
          <w:rFonts w:eastAsia="微软雅黑"/>
          <w:bCs/>
          <w:color w:val="000000" w:themeColor="text1"/>
          <w:lang w:val="en-GB"/>
        </w:rPr>
        <w:t xml:space="preserve">ayleigh distance </w:t>
      </w:r>
      <w:r w:rsidRPr="006B18B9">
        <w:rPr>
          <w:rFonts w:eastAsia="微软雅黑" w:hint="eastAsia"/>
          <w:bCs/>
          <w:color w:val="000000" w:themeColor="text1"/>
          <w:lang w:val="en-GB"/>
        </w:rPr>
        <w:t>is usually</w:t>
      </w:r>
      <w:r w:rsidRPr="006B18B9">
        <w:rPr>
          <w:rFonts w:eastAsia="微软雅黑"/>
          <w:bCs/>
          <w:color w:val="000000" w:themeColor="text1"/>
          <w:lang w:val="en-GB"/>
        </w:rPr>
        <w:t xml:space="preserve"> greater than </w:t>
      </w:r>
      <w:r w:rsidRPr="006B18B9">
        <w:rPr>
          <w:rFonts w:eastAsia="微软雅黑" w:hint="eastAsia"/>
          <w:bCs/>
          <w:color w:val="000000" w:themeColor="text1"/>
          <w:lang w:val="en-GB"/>
        </w:rPr>
        <w:t>the c</w:t>
      </w:r>
      <w:r w:rsidRPr="006B18B9">
        <w:rPr>
          <w:rFonts w:eastAsia="微软雅黑"/>
          <w:bCs/>
          <w:color w:val="000000" w:themeColor="text1"/>
          <w:lang w:val="en-GB"/>
        </w:rPr>
        <w:t>ritical distance.</w:t>
      </w:r>
      <w:r w:rsidRPr="006B18B9">
        <w:rPr>
          <w:rFonts w:eastAsia="微软雅黑" w:hint="eastAsia"/>
          <w:bCs/>
          <w:color w:val="000000" w:themeColor="text1"/>
          <w:lang w:val="en-GB"/>
        </w:rPr>
        <w:t xml:space="preserve"> Therefore, for simplification, to determine the boundary</w:t>
      </w:r>
      <w:r w:rsidRPr="006B18B9">
        <w:rPr>
          <w:rFonts w:eastAsia="微软雅黑"/>
          <w:bCs/>
          <w:color w:val="000000" w:themeColor="text1"/>
          <w:lang w:val="en-GB"/>
        </w:rPr>
        <w:t xml:space="preserve"> between near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 and far</w:t>
      </w:r>
      <w:r>
        <w:rPr>
          <w:rFonts w:eastAsia="微软雅黑" w:hint="eastAsia"/>
          <w:bCs/>
          <w:color w:val="000000" w:themeColor="text1"/>
          <w:lang w:val="en-GB" w:eastAsia="zh-CN"/>
        </w:rPr>
        <w:t xml:space="preserve"> </w:t>
      </w:r>
      <w:r w:rsidRPr="006B18B9">
        <w:rPr>
          <w:rFonts w:eastAsia="微软雅黑"/>
          <w:bCs/>
          <w:color w:val="000000" w:themeColor="text1"/>
          <w:lang w:val="en-GB"/>
        </w:rPr>
        <w:t>field</w:t>
      </w:r>
      <w:r w:rsidRPr="006B18B9">
        <w:rPr>
          <w:rFonts w:eastAsia="微软雅黑" w:hint="eastAsia"/>
          <w:bCs/>
          <w:color w:val="000000" w:themeColor="text1"/>
          <w:lang w:val="en-GB"/>
        </w:rPr>
        <w:t>, only effective Rayleigh distance is needed.</w:t>
      </w:r>
      <w:bookmarkStart w:id="24" w:name="_Ref173757872"/>
    </w:p>
    <w:p w14:paraId="273BC798" w14:textId="77777777" w:rsidR="00B47A7D" w:rsidRPr="009D54B5" w:rsidRDefault="00B47A7D" w:rsidP="00944515">
      <w:pPr>
        <w:pStyle w:val="aa"/>
        <w:spacing w:after="120"/>
        <w:jc w:val="both"/>
        <w:rPr>
          <w:rFonts w:ascii="Times New Roman" w:eastAsia="宋体" w:hAnsi="Times New Roman" w:cs="Times New Roman"/>
          <w:b/>
          <w:bCs/>
          <w:lang w:eastAsia="zh-CN"/>
        </w:rPr>
      </w:pPr>
      <w:bookmarkStart w:id="25" w:name="_Ref178235727"/>
      <w:r w:rsidRPr="009D54B5">
        <w:rPr>
          <w:rFonts w:ascii="Times New Roman" w:eastAsia="宋体" w:hAnsi="Times New Roman" w:cs="Times New Roman"/>
          <w:b/>
          <w:bCs/>
          <w:lang w:eastAsia="zh-CN"/>
        </w:rPr>
        <w:t xml:space="preserve">Observation </w:t>
      </w:r>
      <w:r w:rsidRPr="009D54B5">
        <w:rPr>
          <w:rFonts w:ascii="Times New Roman" w:eastAsia="宋体" w:hAnsi="Times New Roman" w:cs="Times New Roman"/>
          <w:b/>
          <w:bCs/>
          <w:lang w:eastAsia="zh-CN"/>
        </w:rPr>
        <w:fldChar w:fldCharType="begin"/>
      </w:r>
      <w:r w:rsidRPr="009D54B5">
        <w:rPr>
          <w:rFonts w:ascii="Times New Roman" w:eastAsia="宋体" w:hAnsi="Times New Roman" w:cs="Times New Roman"/>
          <w:b/>
          <w:bCs/>
          <w:lang w:eastAsia="zh-CN"/>
        </w:rPr>
        <w:instrText xml:space="preserve"> SEQ Observation \* ARABIC </w:instrText>
      </w:r>
      <w:r w:rsidRPr="009D54B5">
        <w:rPr>
          <w:rFonts w:ascii="Times New Roman" w:eastAsia="宋体" w:hAnsi="Times New Roman" w:cs="Times New Roman"/>
          <w:b/>
          <w:bCs/>
          <w:lang w:eastAsia="zh-CN"/>
        </w:rPr>
        <w:fldChar w:fldCharType="separate"/>
      </w:r>
      <w:r w:rsidR="006A48BE">
        <w:rPr>
          <w:rFonts w:ascii="Times New Roman" w:eastAsia="宋体" w:hAnsi="Times New Roman" w:cs="Times New Roman"/>
          <w:b/>
          <w:bCs/>
          <w:noProof/>
          <w:lang w:eastAsia="zh-CN"/>
        </w:rPr>
        <w:t>1</w:t>
      </w:r>
      <w:r w:rsidRPr="009D54B5">
        <w:rPr>
          <w:rFonts w:ascii="Times New Roman" w:eastAsia="宋体" w:hAnsi="Times New Roman" w:cs="Times New Roman"/>
          <w:b/>
          <w:bCs/>
          <w:lang w:eastAsia="zh-CN"/>
        </w:rPr>
        <w:fldChar w:fldCharType="end"/>
      </w:r>
      <w:r w:rsidRPr="009D54B5">
        <w:rPr>
          <w:rFonts w:ascii="Times New Roman" w:eastAsia="宋体" w:hAnsi="Times New Roman" w:cs="Times New Roman" w:hint="eastAsia"/>
          <w:b/>
          <w:bCs/>
          <w:lang w:eastAsia="zh-CN"/>
        </w:rPr>
        <w:t xml:space="preserve">: </w:t>
      </w:r>
      <w:r w:rsidRPr="009D54B5">
        <w:rPr>
          <w:rFonts w:ascii="Times New Roman" w:eastAsia="宋体" w:hAnsi="Times New Roman" w:cs="Times New Roman"/>
          <w:b/>
          <w:bCs/>
          <w:lang w:eastAsia="zh-CN"/>
        </w:rPr>
        <w:t>Rayleigh distance</w:t>
      </w:r>
      <w:r w:rsidRPr="009D54B5">
        <w:rPr>
          <w:rFonts w:ascii="Times New Roman" w:eastAsia="宋体" w:hAnsi="Times New Roman" w:cs="Times New Roman" w:hint="eastAsia"/>
          <w:b/>
          <w:bCs/>
          <w:lang w:eastAsia="zh-CN"/>
        </w:rPr>
        <w:t xml:space="preserve">, which </w:t>
      </w:r>
      <w:r w:rsidRPr="009D54B5">
        <w:rPr>
          <w:rFonts w:ascii="Times New Roman" w:eastAsia="宋体" w:hAnsi="Times New Roman" w:cs="Times New Roman"/>
          <w:b/>
          <w:bCs/>
          <w:lang w:eastAsia="zh-CN"/>
        </w:rPr>
        <w:t>is defined by evaluating the phase error between planar wave and spherical wave</w:t>
      </w:r>
      <w:r w:rsidRPr="009D54B5">
        <w:rPr>
          <w:rFonts w:ascii="Times New Roman" w:eastAsia="宋体" w:hAnsi="Times New Roman" w:cs="Times New Roman" w:hint="eastAsia"/>
          <w:b/>
          <w:bCs/>
          <w:lang w:eastAsia="zh-CN"/>
        </w:rPr>
        <w:t>, may not be applicable for large scale MIMO systems using beamforming techniques.</w:t>
      </w:r>
      <w:bookmarkEnd w:id="25"/>
    </w:p>
    <w:p w14:paraId="3B64E251" w14:textId="77777777" w:rsidR="00B47A7D" w:rsidRPr="00D74105" w:rsidRDefault="00B47A7D" w:rsidP="00944515">
      <w:pPr>
        <w:pStyle w:val="aa"/>
        <w:spacing w:after="120"/>
        <w:jc w:val="both"/>
        <w:rPr>
          <w:rFonts w:ascii="Times New Roman" w:eastAsia="宋体" w:hAnsi="Times New Roman" w:cs="Times New Roman"/>
          <w:b/>
          <w:bCs/>
          <w:lang w:eastAsia="zh-CN"/>
        </w:rPr>
      </w:pPr>
      <w:bookmarkStart w:id="26" w:name="_Ref173591819"/>
      <w:bookmarkEnd w:id="24"/>
      <w:r w:rsidRPr="009D54B5">
        <w:rPr>
          <w:rFonts w:ascii="Times New Roman" w:eastAsia="宋体" w:hAnsi="Times New Roman" w:cs="Times New Roman"/>
          <w:b/>
          <w:bCs/>
          <w:lang w:eastAsia="zh-CN"/>
        </w:rPr>
        <w:t xml:space="preserve">Proposal </w:t>
      </w:r>
      <w:r w:rsidRPr="009D54B5">
        <w:rPr>
          <w:rFonts w:ascii="Times New Roman" w:eastAsia="宋体" w:hAnsi="Times New Roman" w:cs="Times New Roman"/>
          <w:b/>
          <w:bCs/>
          <w:lang w:eastAsia="zh-CN"/>
        </w:rPr>
        <w:fldChar w:fldCharType="begin"/>
      </w:r>
      <w:r w:rsidRPr="009D54B5">
        <w:rPr>
          <w:rFonts w:ascii="Times New Roman" w:eastAsia="宋体" w:hAnsi="Times New Roman" w:cs="Times New Roman"/>
          <w:b/>
          <w:bCs/>
          <w:lang w:eastAsia="zh-CN"/>
        </w:rPr>
        <w:instrText xml:space="preserve"> SEQ Proposal \* ARABIC </w:instrText>
      </w:r>
      <w:r w:rsidRPr="009D54B5">
        <w:rPr>
          <w:rFonts w:ascii="Times New Roman" w:eastAsia="宋体" w:hAnsi="Times New Roman" w:cs="Times New Roman"/>
          <w:b/>
          <w:bCs/>
          <w:lang w:eastAsia="zh-CN"/>
        </w:rPr>
        <w:fldChar w:fldCharType="separate"/>
      </w:r>
      <w:r w:rsidR="006A48BE">
        <w:rPr>
          <w:rFonts w:ascii="Times New Roman" w:eastAsia="宋体" w:hAnsi="Times New Roman" w:cs="Times New Roman"/>
          <w:b/>
          <w:bCs/>
          <w:noProof/>
          <w:lang w:eastAsia="zh-CN"/>
        </w:rPr>
        <w:t>8</w:t>
      </w:r>
      <w:r w:rsidRPr="009D54B5">
        <w:rPr>
          <w:rFonts w:ascii="Times New Roman" w:eastAsia="宋体" w:hAnsi="Times New Roman" w:cs="Times New Roman"/>
          <w:b/>
          <w:bCs/>
          <w:lang w:eastAsia="zh-CN"/>
        </w:rPr>
        <w:fldChar w:fldCharType="end"/>
      </w:r>
      <w:r w:rsidRPr="00D74105">
        <w:rPr>
          <w:rFonts w:ascii="Times New Roman" w:eastAsia="宋体" w:hAnsi="Times New Roman" w:cs="Times New Roman" w:hint="eastAsia"/>
          <w:b/>
          <w:bCs/>
          <w:lang w:eastAsia="zh-CN"/>
        </w:rPr>
        <w:t>:</w:t>
      </w:r>
      <w:r w:rsidRPr="00D74105">
        <w:rPr>
          <w:rFonts w:ascii="Times New Roman" w:eastAsia="宋体" w:hAnsi="Times New Roman" w:cs="Times New Roman"/>
          <w:b/>
          <w:bCs/>
          <w:lang w:eastAsia="zh-CN"/>
        </w:rPr>
        <w:t xml:space="preserve"> </w:t>
      </w:r>
      <w:r w:rsidRPr="00D74105">
        <w:rPr>
          <w:rFonts w:ascii="Times New Roman" w:eastAsia="宋体" w:hAnsi="Times New Roman" w:cs="Times New Roman" w:hint="eastAsia"/>
          <w:b/>
          <w:bCs/>
          <w:lang w:eastAsia="zh-CN"/>
        </w:rPr>
        <w:t>B</w:t>
      </w:r>
      <w:r w:rsidRPr="00D74105">
        <w:rPr>
          <w:rFonts w:ascii="Times New Roman" w:eastAsia="宋体" w:hAnsi="Times New Roman" w:cs="Times New Roman"/>
          <w:b/>
          <w:bCs/>
          <w:lang w:eastAsia="zh-CN"/>
        </w:rPr>
        <w:t>ased on phase variation</w:t>
      </w:r>
      <w:r w:rsidRPr="00D74105">
        <w:rPr>
          <w:rFonts w:ascii="Times New Roman" w:eastAsia="宋体" w:hAnsi="Times New Roman" w:cs="Times New Roman" w:hint="eastAsia"/>
          <w:b/>
          <w:bCs/>
          <w:lang w:eastAsia="zh-CN"/>
        </w:rPr>
        <w:t>s</w:t>
      </w:r>
      <w:r w:rsidRPr="00D74105">
        <w:rPr>
          <w:rFonts w:ascii="Times New Roman" w:eastAsia="宋体" w:hAnsi="Times New Roman" w:cs="Times New Roman"/>
          <w:b/>
          <w:bCs/>
          <w:lang w:eastAsia="zh-CN"/>
        </w:rPr>
        <w:t xml:space="preserve"> criteria</w:t>
      </w:r>
      <w:r w:rsidRPr="00D74105">
        <w:rPr>
          <w:rFonts w:ascii="Times New Roman" w:eastAsia="宋体" w:hAnsi="Times New Roman" w:cs="Times New Roman" w:hint="eastAsia"/>
          <w:b/>
          <w:bCs/>
          <w:lang w:eastAsia="zh-CN"/>
        </w:rPr>
        <w:t xml:space="preserve"> and beamforming assumption</w:t>
      </w:r>
      <w:r w:rsidRPr="00D74105">
        <w:rPr>
          <w:rFonts w:ascii="Times New Roman" w:eastAsia="宋体" w:hAnsi="Times New Roman" w:cs="Times New Roman"/>
          <w:b/>
          <w:bCs/>
          <w:lang w:eastAsia="zh-CN"/>
        </w:rPr>
        <w:t xml:space="preserve">, the </w:t>
      </w:r>
      <w:r w:rsidRPr="00D74105">
        <w:rPr>
          <w:rFonts w:ascii="Times New Roman" w:eastAsia="宋体" w:hAnsi="Times New Roman" w:cs="Times New Roman" w:hint="eastAsia"/>
          <w:b/>
          <w:bCs/>
          <w:lang w:eastAsia="zh-CN"/>
        </w:rPr>
        <w:t>e</w:t>
      </w:r>
      <w:r w:rsidRPr="00D74105">
        <w:rPr>
          <w:rFonts w:ascii="Times New Roman" w:eastAsia="宋体" w:hAnsi="Times New Roman" w:cs="Times New Roman"/>
          <w:b/>
          <w:bCs/>
          <w:lang w:eastAsia="zh-CN"/>
        </w:rPr>
        <w:t xml:space="preserve">ffective </w:t>
      </w:r>
      <w:r w:rsidRPr="00D74105">
        <w:rPr>
          <w:rFonts w:ascii="Times New Roman" w:eastAsia="宋体" w:hAnsi="Times New Roman" w:cs="Times New Roman" w:hint="eastAsia"/>
          <w:b/>
          <w:bCs/>
          <w:lang w:eastAsia="zh-CN"/>
        </w:rPr>
        <w:t>R</w:t>
      </w:r>
      <w:r w:rsidRPr="00D74105">
        <w:rPr>
          <w:rFonts w:ascii="Times New Roman" w:eastAsia="宋体" w:hAnsi="Times New Roman" w:cs="Times New Roman"/>
          <w:b/>
          <w:bCs/>
          <w:lang w:eastAsia="zh-CN"/>
        </w:rPr>
        <w:t>ayleigh distance, a scaled Rayleigh distance with a scaling factor</w:t>
      </w:r>
      <w:r w:rsidRPr="00D74105">
        <w:rPr>
          <w:rFonts w:ascii="Times New Roman" w:eastAsia="宋体" w:hAnsi="Times New Roman" w:cs="Times New Roman" w:hint="eastAsia"/>
          <w:b/>
          <w:bCs/>
          <w:lang w:eastAsia="zh-CN"/>
        </w:rPr>
        <w:t xml:space="preserve"> </w:t>
      </w:r>
      <w:r w:rsidRPr="00D74105">
        <w:rPr>
          <w:rFonts w:ascii="Times New Roman" w:eastAsia="宋体" w:hAnsi="Times New Roman" w:cs="Times New Roman"/>
          <w:b/>
          <w:bCs/>
          <w:lang w:eastAsia="zh-CN"/>
        </w:rPr>
        <w:t xml:space="preserve">can be </w:t>
      </w:r>
      <w:r w:rsidRPr="00D74105">
        <w:rPr>
          <w:rFonts w:ascii="Times New Roman" w:eastAsia="宋体" w:hAnsi="Times New Roman" w:cs="Times New Roman" w:hint="eastAsia"/>
          <w:b/>
          <w:bCs/>
          <w:lang w:eastAsia="zh-CN"/>
        </w:rPr>
        <w:t xml:space="preserve">used to </w:t>
      </w:r>
      <w:r w:rsidRPr="00D74105">
        <w:rPr>
          <w:rFonts w:ascii="Times New Roman" w:eastAsia="宋体" w:hAnsi="Times New Roman" w:cs="Times New Roman"/>
          <w:b/>
          <w:bCs/>
          <w:lang w:eastAsia="zh-CN"/>
        </w:rPr>
        <w:t>defin</w:t>
      </w:r>
      <w:r w:rsidRPr="00D74105">
        <w:rPr>
          <w:rFonts w:ascii="Times New Roman" w:eastAsia="宋体" w:hAnsi="Times New Roman" w:cs="Times New Roman" w:hint="eastAsia"/>
          <w:b/>
          <w:bCs/>
          <w:lang w:eastAsia="zh-CN"/>
        </w:rPr>
        <w:t>e</w:t>
      </w:r>
      <w:r w:rsidRPr="00D74105">
        <w:rPr>
          <w:rFonts w:ascii="Times New Roman" w:eastAsia="宋体" w:hAnsi="Times New Roman" w:cs="Times New Roman"/>
          <w:b/>
          <w:bCs/>
          <w:lang w:eastAsia="zh-CN"/>
        </w:rPr>
        <w:t xml:space="preserve"> the near-field region</w:t>
      </w:r>
      <w:r w:rsidRPr="00D74105">
        <w:rPr>
          <w:rFonts w:ascii="Times New Roman" w:eastAsia="宋体" w:hAnsi="Times New Roman" w:cs="Times New Roman" w:hint="eastAsia"/>
          <w:b/>
          <w:bCs/>
          <w:lang w:eastAsia="zh-CN"/>
        </w:rPr>
        <w:t xml:space="preserve">. </w:t>
      </w:r>
      <w:r w:rsidRPr="00D74105">
        <w:rPr>
          <w:rFonts w:ascii="Times New Roman" w:eastAsia="宋体" w:hAnsi="Times New Roman" w:cs="Times New Roman"/>
          <w:b/>
          <w:bCs/>
          <w:lang w:eastAsia="zh-CN"/>
        </w:rPr>
        <w:t>The proposed scaling</w:t>
      </w:r>
      <w:r w:rsidRPr="00D74105">
        <w:rPr>
          <w:rFonts w:ascii="Times New Roman" w:eastAsia="宋体" w:hAnsi="Times New Roman" w:cs="Times New Roman" w:hint="eastAsia"/>
          <w:b/>
          <w:bCs/>
          <w:lang w:eastAsia="zh-CN"/>
        </w:rPr>
        <w:t xml:space="preserve"> </w:t>
      </w:r>
      <w:r w:rsidRPr="00D74105">
        <w:rPr>
          <w:rFonts w:ascii="Times New Roman" w:eastAsia="宋体" w:hAnsi="Times New Roman" w:cs="Times New Roman"/>
          <w:b/>
          <w:bCs/>
          <w:lang w:eastAsia="zh-CN"/>
        </w:rPr>
        <w:t>factor is</w:t>
      </w:r>
      <w:r w:rsidRPr="00D74105">
        <w:rPr>
          <w:rFonts w:ascii="Times New Roman" w:eastAsia="宋体" w:hAnsi="Times New Roman" w:cs="Times New Roman" w:hint="eastAsia"/>
          <w:b/>
          <w:bCs/>
          <w:lang w:eastAsia="zh-CN"/>
        </w:rPr>
        <w:t xml:space="preserve"> 0.4.</w:t>
      </w:r>
      <w:bookmarkEnd w:id="26"/>
    </w:p>
    <w:p w14:paraId="284B1DEF" w14:textId="77777777" w:rsidR="00B47A7D" w:rsidRPr="0024057E" w:rsidRDefault="00B47A7D" w:rsidP="00944515">
      <w:pPr>
        <w:pStyle w:val="15"/>
        <w:widowControl w:val="0"/>
        <w:snapToGrid w:val="0"/>
        <w:spacing w:after="120"/>
        <w:ind w:leftChars="0" w:left="0"/>
        <w:jc w:val="both"/>
        <w:rPr>
          <w:rFonts w:ascii="Times New Roman" w:eastAsia="宋体" w:hAnsi="Times New Roman"/>
          <w:b/>
          <w:u w:val="single"/>
        </w:rPr>
      </w:pPr>
      <w:r w:rsidRPr="0024057E">
        <w:rPr>
          <w:rFonts w:ascii="Times New Roman" w:eastAsia="宋体" w:hAnsi="Times New Roman"/>
          <w:b/>
          <w:u w:val="single"/>
        </w:rPr>
        <w:t>Near-field/far-field condition of non-direct paths</w:t>
      </w:r>
    </w:p>
    <w:p w14:paraId="64C831DD" w14:textId="77777777" w:rsidR="00B47A7D" w:rsidRPr="006B18B9" w:rsidRDefault="00B47A7D" w:rsidP="00944515">
      <w:pPr>
        <w:snapToGrid w:val="0"/>
        <w:spacing w:after="120"/>
        <w:jc w:val="both"/>
        <w:rPr>
          <w:rFonts w:eastAsia="微软雅黑"/>
          <w:bCs/>
          <w:color w:val="000000" w:themeColor="text1"/>
          <w:lang w:val="en-GB" w:eastAsia="zh-CN"/>
        </w:rPr>
      </w:pPr>
      <w:r w:rsidRPr="006B18B9">
        <w:rPr>
          <w:rFonts w:eastAsia="微软雅黑" w:hint="eastAsia"/>
          <w:bCs/>
          <w:color w:val="000000" w:themeColor="text1"/>
          <w:lang w:val="en-GB"/>
        </w:rPr>
        <w:t>It is noted m</w:t>
      </w:r>
      <w:r w:rsidRPr="006B18B9">
        <w:rPr>
          <w:rFonts w:eastAsia="微软雅黑"/>
          <w:bCs/>
          <w:color w:val="000000" w:themeColor="text1"/>
          <w:lang w:val="en-GB"/>
        </w:rPr>
        <w:t>odel</w:t>
      </w:r>
      <w:r w:rsidRPr="006B18B9">
        <w:rPr>
          <w:rFonts w:eastAsia="微软雅黑" w:hint="eastAsia"/>
          <w:bCs/>
          <w:color w:val="000000" w:themeColor="text1"/>
          <w:lang w:val="en-GB"/>
        </w:rPr>
        <w:t>l</w:t>
      </w:r>
      <w:r w:rsidRPr="006B18B9">
        <w:rPr>
          <w:rFonts w:eastAsia="微软雅黑"/>
          <w:bCs/>
          <w:color w:val="000000" w:themeColor="text1"/>
          <w:lang w:val="en-GB"/>
        </w:rPr>
        <w:t>ing the cluster</w:t>
      </w:r>
      <w:r w:rsidRPr="006B18B9">
        <w:rPr>
          <w:rFonts w:eastAsia="微软雅黑" w:hint="eastAsia"/>
          <w:bCs/>
          <w:color w:val="000000" w:themeColor="text1"/>
          <w:lang w:val="en-GB"/>
        </w:rPr>
        <w:t xml:space="preserve"> location</w:t>
      </w:r>
      <w:r w:rsidRPr="006B18B9">
        <w:rPr>
          <w:rFonts w:eastAsia="微软雅黑"/>
          <w:bCs/>
          <w:color w:val="000000" w:themeColor="text1"/>
          <w:lang w:val="en-GB"/>
        </w:rPr>
        <w:t xml:space="preserve"> under NLOS </w:t>
      </w:r>
      <w:r w:rsidRPr="006B18B9">
        <w:rPr>
          <w:rFonts w:eastAsia="微软雅黑" w:hint="eastAsia"/>
          <w:bCs/>
          <w:color w:val="000000" w:themeColor="text1"/>
          <w:lang w:val="en-GB"/>
        </w:rPr>
        <w:t xml:space="preserve">would </w:t>
      </w:r>
      <w:r w:rsidRPr="006B18B9">
        <w:rPr>
          <w:rFonts w:eastAsia="微软雅黑"/>
          <w:bCs/>
          <w:color w:val="000000" w:themeColor="text1"/>
          <w:lang w:val="en-GB"/>
        </w:rPr>
        <w:t xml:space="preserve">add </w:t>
      </w:r>
      <w:r w:rsidRPr="006B18B9">
        <w:rPr>
          <w:rFonts w:eastAsia="微软雅黑" w:hint="eastAsia"/>
          <w:bCs/>
          <w:color w:val="000000" w:themeColor="text1"/>
          <w:lang w:val="en-GB"/>
        </w:rPr>
        <w:t xml:space="preserve">lots of </w:t>
      </w:r>
      <w:r w:rsidRPr="006B18B9">
        <w:rPr>
          <w:rFonts w:eastAsia="微软雅黑"/>
          <w:bCs/>
          <w:color w:val="000000" w:themeColor="text1"/>
          <w:lang w:val="en-GB"/>
        </w:rPr>
        <w:t>complexity</w:t>
      </w:r>
      <w:r w:rsidRPr="006B18B9">
        <w:rPr>
          <w:rFonts w:eastAsia="微软雅黑" w:hint="eastAsia"/>
          <w:bCs/>
          <w:color w:val="000000" w:themeColor="text1"/>
          <w:lang w:val="en-GB"/>
        </w:rPr>
        <w:t xml:space="preserve"> since considerable changes are needed on top of the original model from TR 38.901. </w:t>
      </w:r>
      <w:r w:rsidRPr="006B18B9">
        <w:rPr>
          <w:rFonts w:eastAsia="微软雅黑"/>
          <w:bCs/>
          <w:color w:val="000000" w:themeColor="text1"/>
          <w:lang w:val="en-GB"/>
        </w:rPr>
        <w:t>To eliminate the need to generate exact location of all the cluster</w:t>
      </w:r>
      <w:r w:rsidRPr="006B18B9">
        <w:rPr>
          <w:rFonts w:eastAsia="微软雅黑" w:hint="eastAsia"/>
          <w:bCs/>
          <w:color w:val="000000" w:themeColor="text1"/>
          <w:lang w:val="en-GB"/>
        </w:rPr>
        <w:t>s</w:t>
      </w:r>
      <w:r w:rsidRPr="006B18B9">
        <w:rPr>
          <w:rFonts w:eastAsia="微软雅黑"/>
          <w:bCs/>
          <w:color w:val="000000" w:themeColor="text1"/>
          <w:lang w:val="en-GB"/>
        </w:rPr>
        <w:t xml:space="preserve"> in NLOS</w:t>
      </w:r>
      <w:r w:rsidRPr="006B18B9">
        <w:rPr>
          <w:rFonts w:eastAsia="微软雅黑" w:hint="eastAsia"/>
          <w:bCs/>
          <w:color w:val="000000" w:themeColor="text1"/>
          <w:lang w:val="en-GB"/>
        </w:rPr>
        <w:t>, t</w:t>
      </w:r>
      <w:r w:rsidRPr="006B18B9">
        <w:rPr>
          <w:rFonts w:eastAsia="微软雅黑"/>
          <w:bCs/>
          <w:color w:val="000000" w:themeColor="text1"/>
          <w:lang w:val="en-GB"/>
        </w:rPr>
        <w:t>he 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or far-field condition for the non-direct paths between BS and UE </w:t>
      </w:r>
      <w:r w:rsidRPr="006B18B9">
        <w:rPr>
          <w:rFonts w:eastAsia="微软雅黑" w:hint="eastAsia"/>
          <w:bCs/>
          <w:color w:val="000000" w:themeColor="text1"/>
          <w:lang w:val="en-GB"/>
        </w:rPr>
        <w:t>can f</w:t>
      </w:r>
      <w:r w:rsidRPr="006B18B9">
        <w:rPr>
          <w:rFonts w:eastAsia="微软雅黑"/>
          <w:bCs/>
          <w:color w:val="000000" w:themeColor="text1"/>
          <w:lang w:val="en-GB"/>
        </w:rPr>
        <w:t>ollow the near-</w:t>
      </w:r>
      <w:r w:rsidRPr="006B18B9">
        <w:rPr>
          <w:rFonts w:eastAsia="微软雅黑" w:hint="eastAsia"/>
          <w:bCs/>
          <w:color w:val="000000" w:themeColor="text1"/>
          <w:lang w:val="en-GB"/>
        </w:rPr>
        <w:t>field</w:t>
      </w:r>
      <w:r w:rsidRPr="006B18B9">
        <w:rPr>
          <w:rFonts w:eastAsia="微软雅黑"/>
          <w:bCs/>
          <w:color w:val="000000" w:themeColor="text1"/>
          <w:lang w:val="en-GB"/>
        </w:rPr>
        <w:t xml:space="preserve"> or far-field condition for the direct path.</w:t>
      </w:r>
    </w:p>
    <w:p w14:paraId="6F2DD588" w14:textId="77777777" w:rsidR="00B47A7D" w:rsidRPr="00D74105" w:rsidRDefault="00B47A7D" w:rsidP="00944515">
      <w:pPr>
        <w:pStyle w:val="aa"/>
        <w:spacing w:after="120"/>
        <w:jc w:val="both"/>
        <w:rPr>
          <w:rFonts w:ascii="Times New Roman" w:eastAsia="宋体" w:hAnsi="Times New Roman" w:cs="Times New Roman"/>
          <w:b/>
          <w:bCs/>
          <w:lang w:eastAsia="zh-CN"/>
        </w:rPr>
      </w:pPr>
      <w:bookmarkStart w:id="27" w:name="_Ref173591821"/>
      <w:bookmarkStart w:id="28" w:name="_Ref178235757"/>
      <w:r w:rsidRPr="009D54B5">
        <w:rPr>
          <w:rFonts w:ascii="Times New Roman" w:eastAsia="宋体" w:hAnsi="Times New Roman" w:cs="Times New Roman"/>
          <w:b/>
          <w:bCs/>
          <w:lang w:eastAsia="zh-CN"/>
        </w:rPr>
        <w:t xml:space="preserve">Proposal </w:t>
      </w:r>
      <w:r w:rsidRPr="009D54B5">
        <w:rPr>
          <w:rFonts w:ascii="Times New Roman" w:eastAsia="宋体" w:hAnsi="Times New Roman" w:cs="Times New Roman"/>
          <w:b/>
          <w:bCs/>
          <w:lang w:eastAsia="zh-CN"/>
        </w:rPr>
        <w:fldChar w:fldCharType="begin"/>
      </w:r>
      <w:r w:rsidRPr="009D54B5">
        <w:rPr>
          <w:rFonts w:ascii="Times New Roman" w:eastAsia="宋体" w:hAnsi="Times New Roman" w:cs="Times New Roman"/>
          <w:b/>
          <w:bCs/>
          <w:lang w:eastAsia="zh-CN"/>
        </w:rPr>
        <w:instrText xml:space="preserve"> SEQ Proposal \* ARABIC </w:instrText>
      </w:r>
      <w:r w:rsidRPr="009D54B5">
        <w:rPr>
          <w:rFonts w:ascii="Times New Roman" w:eastAsia="宋体" w:hAnsi="Times New Roman" w:cs="Times New Roman"/>
          <w:b/>
          <w:bCs/>
          <w:lang w:eastAsia="zh-CN"/>
        </w:rPr>
        <w:fldChar w:fldCharType="separate"/>
      </w:r>
      <w:r w:rsidR="006A48BE">
        <w:rPr>
          <w:rFonts w:ascii="Times New Roman" w:eastAsia="宋体" w:hAnsi="Times New Roman" w:cs="Times New Roman"/>
          <w:b/>
          <w:bCs/>
          <w:noProof/>
          <w:lang w:eastAsia="zh-CN"/>
        </w:rPr>
        <w:t>9</w:t>
      </w:r>
      <w:r w:rsidRPr="009D54B5">
        <w:rPr>
          <w:rFonts w:ascii="Times New Roman" w:eastAsia="宋体" w:hAnsi="Times New Roman" w:cs="Times New Roman"/>
          <w:b/>
          <w:bCs/>
          <w:lang w:eastAsia="zh-CN"/>
        </w:rPr>
        <w:fldChar w:fldCharType="end"/>
      </w:r>
      <w:r w:rsidRPr="00D74105">
        <w:rPr>
          <w:rFonts w:ascii="Times New Roman" w:eastAsia="宋体" w:hAnsi="Times New Roman" w:cs="Times New Roman" w:hint="eastAsia"/>
          <w:b/>
          <w:bCs/>
          <w:lang w:eastAsia="zh-CN"/>
        </w:rPr>
        <w:t>:</w:t>
      </w:r>
      <w:r w:rsidRPr="00D74105">
        <w:rPr>
          <w:rFonts w:ascii="Times New Roman" w:eastAsia="宋体" w:hAnsi="Times New Roman" w:cs="Times New Roman"/>
          <w:b/>
          <w:bCs/>
          <w:lang w:eastAsia="zh-CN"/>
        </w:rPr>
        <w:t xml:space="preserve"> </w:t>
      </w:r>
      <w:r w:rsidRPr="00D74105">
        <w:rPr>
          <w:rFonts w:ascii="Times New Roman" w:eastAsia="宋体" w:hAnsi="Times New Roman" w:cs="Times New Roman" w:hint="eastAsia"/>
          <w:b/>
          <w:bCs/>
          <w:lang w:eastAsia="zh-CN"/>
        </w:rPr>
        <w:t>The</w:t>
      </w:r>
      <w:r w:rsidRPr="00D74105">
        <w:rPr>
          <w:rFonts w:ascii="Times New Roman" w:eastAsia="宋体" w:hAnsi="Times New Roman" w:cs="Times New Roman"/>
          <w:b/>
          <w:bCs/>
          <w:lang w:eastAsia="zh-CN"/>
        </w:rPr>
        <w:t xml:space="preserve"> near-field or far-field condition for the non-direct paths between BS and UE</w:t>
      </w:r>
      <w:r w:rsidRPr="00D74105">
        <w:rPr>
          <w:rFonts w:ascii="Times New Roman" w:eastAsia="宋体" w:hAnsi="Times New Roman" w:cs="Times New Roman" w:hint="eastAsia"/>
          <w:b/>
          <w:bCs/>
          <w:lang w:eastAsia="zh-CN"/>
        </w:rPr>
        <w:t xml:space="preserve"> f</w:t>
      </w:r>
      <w:r w:rsidRPr="00D74105">
        <w:rPr>
          <w:rFonts w:ascii="Times New Roman" w:eastAsia="宋体" w:hAnsi="Times New Roman" w:cs="Times New Roman"/>
          <w:b/>
          <w:bCs/>
          <w:lang w:eastAsia="zh-CN"/>
        </w:rPr>
        <w:t>ollow</w:t>
      </w:r>
      <w:r w:rsidRPr="00D74105">
        <w:rPr>
          <w:rFonts w:ascii="Times New Roman" w:eastAsia="宋体" w:hAnsi="Times New Roman" w:cs="Times New Roman" w:hint="eastAsia"/>
          <w:b/>
          <w:bCs/>
          <w:lang w:eastAsia="zh-CN"/>
        </w:rPr>
        <w:t>s</w:t>
      </w:r>
      <w:r w:rsidRPr="00D74105">
        <w:rPr>
          <w:rFonts w:ascii="Times New Roman" w:eastAsia="宋体" w:hAnsi="Times New Roman" w:cs="Times New Roman"/>
          <w:b/>
          <w:bCs/>
          <w:lang w:eastAsia="zh-CN"/>
        </w:rPr>
        <w:t xml:space="preserve"> the near-field or far-field condition for the direct path</w:t>
      </w:r>
      <w:bookmarkEnd w:id="27"/>
      <w:r w:rsidRPr="00D74105">
        <w:rPr>
          <w:rFonts w:ascii="Times New Roman" w:eastAsia="宋体" w:hAnsi="Times New Roman" w:cs="Times New Roman"/>
          <w:b/>
          <w:bCs/>
          <w:lang w:eastAsia="zh-CN"/>
        </w:rPr>
        <w:t>.</w:t>
      </w:r>
      <w:bookmarkEnd w:id="28"/>
    </w:p>
    <w:p w14:paraId="1D74B828" w14:textId="21BC6666" w:rsidR="0018382C" w:rsidRPr="004D0972" w:rsidRDefault="00B9342B" w:rsidP="00944515">
      <w:pPr>
        <w:pStyle w:val="15"/>
        <w:keepNext/>
        <w:numPr>
          <w:ilvl w:val="1"/>
          <w:numId w:val="2"/>
        </w:numPr>
        <w:snapToGrid w:val="0"/>
        <w:spacing w:after="120"/>
        <w:ind w:leftChars="0" w:left="682" w:hangingChars="283" w:hanging="682"/>
        <w:jc w:val="both"/>
        <w:outlineLvl w:val="1"/>
        <w:rPr>
          <w:rFonts w:ascii="Arial" w:eastAsia="宋体" w:hAnsi="Arial" w:cs="Arial"/>
          <w:b/>
          <w:kern w:val="32"/>
          <w:sz w:val="24"/>
          <w:szCs w:val="20"/>
        </w:rPr>
      </w:pPr>
      <w:r w:rsidRPr="004D0972">
        <w:rPr>
          <w:rFonts w:ascii="Arial" w:eastAsia="宋体" w:hAnsi="Arial" w:cs="Arial"/>
          <w:b/>
          <w:kern w:val="32"/>
          <w:sz w:val="24"/>
          <w:szCs w:val="20"/>
        </w:rPr>
        <w:t xml:space="preserve">Adaptation and extension of the channel model in TR 38.901 </w:t>
      </w:r>
    </w:p>
    <w:p w14:paraId="53C513EF" w14:textId="4A247744" w:rsidR="00825C19" w:rsidRPr="00825C19" w:rsidRDefault="00825C19" w:rsidP="00944515">
      <w:pPr>
        <w:pStyle w:val="30"/>
        <w:spacing w:before="0" w:after="50"/>
        <w:rPr>
          <w:rFonts w:cs="Arial"/>
        </w:rPr>
      </w:pPr>
      <w:r>
        <w:rPr>
          <w:rFonts w:cs="Arial" w:hint="eastAsia"/>
        </w:rPr>
        <w:t>System</w:t>
      </w:r>
      <w:r w:rsidRPr="00825C19">
        <w:rPr>
          <w:rFonts w:cs="Arial"/>
        </w:rPr>
        <w:t xml:space="preserve"> level </w:t>
      </w:r>
      <w:r>
        <w:rPr>
          <w:rFonts w:cs="Arial" w:hint="eastAsia"/>
        </w:rPr>
        <w:t>simulatio</w:t>
      </w:r>
      <w:r w:rsidRPr="00825C19">
        <w:rPr>
          <w:rFonts w:cs="Arial"/>
        </w:rPr>
        <w:t>n realization</w:t>
      </w:r>
    </w:p>
    <w:p w14:paraId="41415AEF" w14:textId="022B9EF6" w:rsidR="004B3CF2" w:rsidRPr="00672DDF" w:rsidRDefault="004B3CF2" w:rsidP="00944515">
      <w:pPr>
        <w:spacing w:after="120"/>
        <w:jc w:val="both"/>
        <w:rPr>
          <w:rFonts w:eastAsia="等线"/>
          <w:lang w:eastAsia="zh-CN"/>
        </w:rPr>
      </w:pPr>
      <w:r>
        <w:rPr>
          <w:rFonts w:eastAsiaTheme="minorEastAsia" w:hint="eastAsia"/>
          <w:color w:val="000000" w:themeColor="text1"/>
          <w:lang w:eastAsia="zh-CN"/>
        </w:rPr>
        <w:t xml:space="preserve">As agreed in RAN1 #116bis </w:t>
      </w:r>
      <w:r>
        <w:rPr>
          <w:rFonts w:eastAsiaTheme="minorEastAsia"/>
          <w:color w:val="000000" w:themeColor="text1"/>
          <w:lang w:eastAsia="zh-CN"/>
        </w:rPr>
        <w:t>meeting</w:t>
      </w:r>
      <w:r>
        <w:rPr>
          <w:rFonts w:eastAsiaTheme="minorEastAsia" w:hint="eastAsia"/>
          <w:color w:val="000000" w:themeColor="text1"/>
          <w:lang w:eastAsia="zh-CN"/>
        </w:rPr>
        <w:t xml:space="preserve">, </w:t>
      </w:r>
      <w:r>
        <w:rPr>
          <w:rFonts w:eastAsia="等线" w:hint="eastAsia"/>
          <w:lang w:eastAsia="zh-CN"/>
        </w:rPr>
        <w:t>f</w:t>
      </w:r>
      <w:r w:rsidRPr="00672DDF">
        <w:rPr>
          <w:rFonts w:eastAsia="等线"/>
        </w:rPr>
        <w:t>or near-field channel model, RAN1 strives to design a unified model to explicitly reflect the new properties of near- and existing properties of far-field under the structure of existing stochastic model TR 38.901.</w:t>
      </w:r>
      <w:r>
        <w:rPr>
          <w:rFonts w:eastAsia="等线" w:hint="eastAsia"/>
          <w:lang w:eastAsia="zh-CN"/>
        </w:rPr>
        <w:t xml:space="preserve"> On how to reflect the </w:t>
      </w:r>
      <w:r w:rsidR="005E3372">
        <w:rPr>
          <w:rFonts w:eastAsia="等线" w:hint="eastAsia"/>
          <w:lang w:eastAsia="zh-CN"/>
        </w:rPr>
        <w:t>modelling of near</w:t>
      </w:r>
      <w:r w:rsidR="00675408">
        <w:rPr>
          <w:rFonts w:eastAsia="等线" w:hint="eastAsia"/>
          <w:lang w:eastAsia="zh-CN"/>
        </w:rPr>
        <w:t xml:space="preserve"> </w:t>
      </w:r>
      <w:r w:rsidR="005E3372">
        <w:rPr>
          <w:rFonts w:eastAsia="等线" w:hint="eastAsia"/>
          <w:lang w:eastAsia="zh-CN"/>
        </w:rPr>
        <w:t xml:space="preserve">field and spatial non-stationarity </w:t>
      </w:r>
      <w:r>
        <w:rPr>
          <w:rFonts w:eastAsia="等线" w:hint="eastAsia"/>
          <w:lang w:eastAsia="zh-CN"/>
        </w:rPr>
        <w:t>in TR 38.901, we have the following suggestions:</w:t>
      </w:r>
    </w:p>
    <w:p w14:paraId="5C461F29" w14:textId="2B161982" w:rsidR="004B3CF2" w:rsidRDefault="00220DC8" w:rsidP="00944515">
      <w:pPr>
        <w:pStyle w:val="affa"/>
        <w:numPr>
          <w:ilvl w:val="0"/>
          <w:numId w:val="38"/>
        </w:numPr>
        <w:spacing w:after="120"/>
        <w:contextualSpacing w:val="0"/>
        <w:jc w:val="both"/>
        <w:rPr>
          <w:rFonts w:eastAsiaTheme="minorEastAsia"/>
          <w:color w:val="000000" w:themeColor="text1"/>
          <w:lang w:eastAsia="zh-CN"/>
        </w:rPr>
      </w:pPr>
      <w:r>
        <w:rPr>
          <w:rFonts w:eastAsiaTheme="minorEastAsia" w:hint="eastAsia"/>
          <w:color w:val="000000" w:themeColor="text1"/>
          <w:lang w:eastAsia="zh-CN"/>
        </w:rPr>
        <w:t xml:space="preserve">If the </w:t>
      </w:r>
      <w:r w:rsidRPr="004B3CF2">
        <w:rPr>
          <w:rFonts w:eastAsiaTheme="minorEastAsia"/>
          <w:color w:val="000000" w:themeColor="text1"/>
          <w:lang w:eastAsia="zh-CN"/>
        </w:rPr>
        <w:t>boundary of near</w:t>
      </w:r>
      <w:r>
        <w:rPr>
          <w:rFonts w:eastAsiaTheme="minorEastAsia" w:hint="eastAsia"/>
          <w:color w:val="000000" w:themeColor="text1"/>
          <w:lang w:eastAsia="zh-CN"/>
        </w:rPr>
        <w:t xml:space="preserve"> </w:t>
      </w:r>
      <w:r w:rsidRPr="004B3CF2">
        <w:rPr>
          <w:rFonts w:eastAsiaTheme="minorEastAsia"/>
          <w:color w:val="000000" w:themeColor="text1"/>
          <w:lang w:eastAsia="zh-CN"/>
        </w:rPr>
        <w:t>field and far</w:t>
      </w:r>
      <w:r>
        <w:rPr>
          <w:rFonts w:eastAsiaTheme="minorEastAsia" w:hint="eastAsia"/>
          <w:color w:val="000000" w:themeColor="text1"/>
          <w:lang w:eastAsia="zh-CN"/>
        </w:rPr>
        <w:t xml:space="preserve"> </w:t>
      </w:r>
      <w:r w:rsidRPr="004B3CF2">
        <w:rPr>
          <w:rFonts w:eastAsiaTheme="minorEastAsia"/>
          <w:color w:val="000000" w:themeColor="text1"/>
          <w:lang w:eastAsia="zh-CN"/>
        </w:rPr>
        <w:t>field under LOS/NLOS</w:t>
      </w:r>
      <w:r w:rsidRPr="004B3CF2">
        <w:rPr>
          <w:rFonts w:eastAsiaTheme="minorEastAsia" w:hint="eastAsia"/>
          <w:color w:val="000000" w:themeColor="text1"/>
          <w:lang w:eastAsia="zh-CN"/>
        </w:rPr>
        <w:t xml:space="preserve"> </w:t>
      </w:r>
      <w:r>
        <w:rPr>
          <w:rFonts w:eastAsiaTheme="minorEastAsia" w:hint="eastAsia"/>
          <w:color w:val="000000" w:themeColor="text1"/>
          <w:lang w:eastAsia="zh-CN"/>
        </w:rPr>
        <w:t>is established, t</w:t>
      </w:r>
      <w:r w:rsidR="00BC5A39" w:rsidRPr="004B3CF2">
        <w:rPr>
          <w:rFonts w:eastAsiaTheme="minorEastAsia" w:hint="eastAsia"/>
          <w:color w:val="000000" w:themeColor="text1"/>
          <w:lang w:eastAsia="zh-CN"/>
        </w:rPr>
        <w:t xml:space="preserve">he </w:t>
      </w:r>
      <w:r w:rsidR="00BC5A39" w:rsidRPr="004B3CF2">
        <w:rPr>
          <w:rFonts w:eastAsiaTheme="minorEastAsia"/>
          <w:color w:val="000000" w:themeColor="text1"/>
          <w:lang w:eastAsia="zh-CN"/>
        </w:rPr>
        <w:t>boundary of near</w:t>
      </w:r>
      <w:r w:rsidR="00675408">
        <w:rPr>
          <w:rFonts w:eastAsiaTheme="minorEastAsia" w:hint="eastAsia"/>
          <w:color w:val="000000" w:themeColor="text1"/>
          <w:lang w:eastAsia="zh-CN"/>
        </w:rPr>
        <w:t xml:space="preserve"> </w:t>
      </w:r>
      <w:r w:rsidR="00BC5A39" w:rsidRPr="004B3CF2">
        <w:rPr>
          <w:rFonts w:eastAsiaTheme="minorEastAsia"/>
          <w:color w:val="000000" w:themeColor="text1"/>
          <w:lang w:eastAsia="zh-CN"/>
        </w:rPr>
        <w:t>field and far</w:t>
      </w:r>
      <w:r w:rsidR="00675408">
        <w:rPr>
          <w:rFonts w:eastAsiaTheme="minorEastAsia" w:hint="eastAsia"/>
          <w:color w:val="000000" w:themeColor="text1"/>
          <w:lang w:eastAsia="zh-CN"/>
        </w:rPr>
        <w:t xml:space="preserve"> </w:t>
      </w:r>
      <w:r w:rsidR="00BC5A39" w:rsidRPr="004B3CF2">
        <w:rPr>
          <w:rFonts w:eastAsiaTheme="minorEastAsia"/>
          <w:color w:val="000000" w:themeColor="text1"/>
          <w:lang w:eastAsia="zh-CN"/>
        </w:rPr>
        <w:t xml:space="preserve">field under LOS/NLOS </w:t>
      </w:r>
      <w:r w:rsidR="00BC5A39" w:rsidRPr="004B3CF2">
        <w:rPr>
          <w:rFonts w:eastAsiaTheme="minorEastAsia" w:hint="eastAsia"/>
          <w:color w:val="000000" w:themeColor="text1"/>
          <w:lang w:eastAsia="zh-CN"/>
        </w:rPr>
        <w:t xml:space="preserve">is generated </w:t>
      </w:r>
      <w:r w:rsidR="00F74C30">
        <w:rPr>
          <w:rFonts w:eastAsiaTheme="minorEastAsia" w:hint="eastAsia"/>
          <w:color w:val="000000" w:themeColor="text1"/>
          <w:lang w:eastAsia="zh-CN"/>
        </w:rPr>
        <w:t>in</w:t>
      </w:r>
      <w:r w:rsidR="003579B9">
        <w:rPr>
          <w:rFonts w:eastAsiaTheme="minorEastAsia" w:hint="eastAsia"/>
          <w:color w:val="000000" w:themeColor="text1"/>
          <w:lang w:eastAsia="zh-CN"/>
        </w:rPr>
        <w:t xml:space="preserve"> the step of </w:t>
      </w:r>
      <w:r w:rsidR="000B0609">
        <w:rPr>
          <w:rFonts w:eastAsiaTheme="minorEastAsia"/>
          <w:color w:val="000000" w:themeColor="text1"/>
          <w:lang w:eastAsia="zh-CN"/>
        </w:rPr>
        <w:t>‘</w:t>
      </w:r>
      <w:r w:rsidR="003579B9">
        <w:rPr>
          <w:rFonts w:eastAsiaTheme="minorEastAsia" w:hint="eastAsia"/>
          <w:color w:val="000000" w:themeColor="text1"/>
          <w:lang w:eastAsia="zh-CN"/>
        </w:rPr>
        <w:t>Assign propagation condition</w:t>
      </w:r>
      <w:r w:rsidR="000B0609">
        <w:rPr>
          <w:rFonts w:eastAsiaTheme="minorEastAsia"/>
          <w:color w:val="000000" w:themeColor="text1"/>
          <w:lang w:eastAsia="zh-CN"/>
        </w:rPr>
        <w:t>’</w:t>
      </w:r>
      <w:r w:rsidR="00BC5A39" w:rsidRPr="004B3CF2">
        <w:rPr>
          <w:rFonts w:eastAsiaTheme="minorEastAsia" w:hint="eastAsia"/>
          <w:color w:val="000000" w:themeColor="text1"/>
          <w:lang w:eastAsia="zh-CN"/>
        </w:rPr>
        <w:t>.</w:t>
      </w:r>
      <w:r w:rsidR="00640EAE" w:rsidRPr="004B3CF2">
        <w:rPr>
          <w:rFonts w:eastAsiaTheme="minorEastAsia" w:hint="eastAsia"/>
          <w:color w:val="000000" w:themeColor="text1"/>
          <w:lang w:eastAsia="zh-CN"/>
        </w:rPr>
        <w:t xml:space="preserve"> </w:t>
      </w:r>
    </w:p>
    <w:p w14:paraId="07E598C4" w14:textId="0E65FDE9" w:rsidR="00BC5A39" w:rsidRPr="00833313" w:rsidRDefault="00BB433A" w:rsidP="00944515">
      <w:pPr>
        <w:pStyle w:val="affa"/>
        <w:numPr>
          <w:ilvl w:val="0"/>
          <w:numId w:val="38"/>
        </w:numPr>
        <w:spacing w:after="120"/>
        <w:contextualSpacing w:val="0"/>
        <w:jc w:val="both"/>
        <w:rPr>
          <w:rFonts w:eastAsiaTheme="minorEastAsia"/>
          <w:color w:val="000000" w:themeColor="text1"/>
          <w:lang w:eastAsia="zh-CN"/>
        </w:rPr>
      </w:pPr>
      <w:r>
        <w:rPr>
          <w:rFonts w:eastAsia="Batang"/>
          <w:lang w:val="en-GB" w:eastAsia="x-none"/>
        </w:rPr>
        <w:t>T</w:t>
      </w:r>
      <w:r w:rsidRPr="00525B7B">
        <w:rPr>
          <w:rFonts w:eastAsia="Batang"/>
          <w:lang w:val="en-GB" w:eastAsia="x-none"/>
        </w:rPr>
        <w:t xml:space="preserve">he </w:t>
      </w:r>
      <w:r>
        <w:rPr>
          <w:rFonts w:eastAsiaTheme="minorEastAsia" w:hint="eastAsia"/>
          <w:lang w:val="en-GB" w:eastAsia="zh-CN"/>
        </w:rPr>
        <w:t xml:space="preserve">antenna </w:t>
      </w:r>
      <w:r w:rsidRPr="00525B7B">
        <w:rPr>
          <w:rFonts w:eastAsia="Batang"/>
          <w:lang w:val="en-GB" w:eastAsia="x-none"/>
        </w:rPr>
        <w:t xml:space="preserve">element-wise </w:t>
      </w:r>
      <w:r>
        <w:rPr>
          <w:rFonts w:eastAsiaTheme="minorEastAsia" w:hint="eastAsia"/>
          <w:color w:val="000000" w:themeColor="text1"/>
          <w:lang w:eastAsia="zh-CN"/>
        </w:rPr>
        <w:t>p</w:t>
      </w:r>
      <w:r w:rsidR="004E372A">
        <w:rPr>
          <w:rFonts w:eastAsiaTheme="minorEastAsia" w:hint="eastAsia"/>
          <w:color w:val="000000" w:themeColor="text1"/>
          <w:lang w:eastAsia="zh-CN"/>
        </w:rPr>
        <w:t>hase</w:t>
      </w:r>
      <w:r w:rsidR="00ED73A0">
        <w:rPr>
          <w:rFonts w:eastAsiaTheme="minorEastAsia" w:hint="eastAsia"/>
          <w:color w:val="000000" w:themeColor="text1"/>
          <w:lang w:eastAsia="zh-CN"/>
        </w:rPr>
        <w:t xml:space="preserve"> </w:t>
      </w:r>
      <w:r w:rsidR="00ED73A0">
        <w:t>can</w:t>
      </w:r>
      <w:r w:rsidR="00ED73A0">
        <w:rPr>
          <w:rFonts w:eastAsiaTheme="minorEastAsia" w:hint="eastAsia"/>
          <w:lang w:eastAsia="zh-CN"/>
        </w:rPr>
        <w:t xml:space="preserve"> be reflected </w:t>
      </w:r>
      <w:r w:rsidR="00ED73A0" w:rsidRPr="004A740D">
        <w:t xml:space="preserve">in the </w:t>
      </w:r>
      <w:r w:rsidR="00ED73A0" w:rsidRPr="004B3CF2">
        <w:rPr>
          <w:rFonts w:eastAsiaTheme="minorEastAsia"/>
          <w:color w:val="000000" w:themeColor="text1"/>
          <w:lang w:eastAsia="zh-CN"/>
        </w:rPr>
        <w:t>step of</w:t>
      </w:r>
      <w:r w:rsidR="00ED73A0" w:rsidRPr="004A740D">
        <w:t xml:space="preserve"> </w:t>
      </w:r>
      <w:r w:rsidR="000B0609">
        <w:rPr>
          <w:rFonts w:eastAsiaTheme="minorEastAsia"/>
          <w:color w:val="000000" w:themeColor="text1"/>
          <w:lang w:eastAsia="zh-CN"/>
        </w:rPr>
        <w:t>‘</w:t>
      </w:r>
      <w:r w:rsidR="00ED73A0" w:rsidRPr="004B3CF2">
        <w:rPr>
          <w:rFonts w:eastAsiaTheme="minorEastAsia"/>
          <w:color w:val="000000" w:themeColor="text1"/>
          <w:lang w:eastAsia="zh-CN"/>
        </w:rPr>
        <w:t xml:space="preserve">Generate </w:t>
      </w:r>
      <w:r w:rsidR="00ED73A0" w:rsidRPr="004A740D">
        <w:t>channel coefficient</w:t>
      </w:r>
      <w:r w:rsidR="000B0609">
        <w:rPr>
          <w:rFonts w:eastAsiaTheme="minorEastAsia"/>
          <w:color w:val="000000" w:themeColor="text1"/>
          <w:lang w:eastAsia="zh-CN"/>
        </w:rPr>
        <w:t>’</w:t>
      </w:r>
      <w:r w:rsidR="00ED73A0" w:rsidRPr="004B3CF2">
        <w:rPr>
          <w:rFonts w:eastAsiaTheme="minorEastAsia"/>
          <w:color w:val="000000" w:themeColor="text1"/>
          <w:lang w:eastAsia="zh-CN"/>
        </w:rPr>
        <w:t>.</w:t>
      </w:r>
    </w:p>
    <w:p w14:paraId="7DF1B0AD" w14:textId="3FCA6E49" w:rsidR="00965393" w:rsidRPr="004B3CF2" w:rsidRDefault="004B3CF2" w:rsidP="00944515">
      <w:pPr>
        <w:pStyle w:val="affa"/>
        <w:numPr>
          <w:ilvl w:val="0"/>
          <w:numId w:val="38"/>
        </w:numPr>
        <w:spacing w:after="120"/>
        <w:contextualSpacing w:val="0"/>
        <w:jc w:val="both"/>
        <w:rPr>
          <w:rFonts w:eastAsia="宋体"/>
          <w:color w:val="000000" w:themeColor="text1"/>
          <w:lang w:eastAsia="zh-CN"/>
        </w:rPr>
      </w:pPr>
      <w:r>
        <w:rPr>
          <w:rFonts w:eastAsiaTheme="minorEastAsia" w:hint="eastAsia"/>
          <w:color w:val="000000" w:themeColor="text1"/>
          <w:lang w:eastAsia="zh-CN"/>
        </w:rPr>
        <w:t>F</w:t>
      </w:r>
      <w:r w:rsidR="00965393" w:rsidRPr="004B3CF2">
        <w:rPr>
          <w:rFonts w:eastAsiaTheme="minorEastAsia" w:hint="eastAsia"/>
          <w:color w:val="000000" w:themeColor="text1"/>
          <w:lang w:eastAsia="zh-CN"/>
        </w:rPr>
        <w:t xml:space="preserve">or </w:t>
      </w:r>
      <w:r w:rsidR="00965393" w:rsidRPr="004B3CF2">
        <w:rPr>
          <w:rFonts w:eastAsia="宋体" w:hint="eastAsia"/>
          <w:color w:val="000000" w:themeColor="text1"/>
          <w:lang w:eastAsia="zh-CN"/>
        </w:rPr>
        <w:t xml:space="preserve">the spatial </w:t>
      </w:r>
      <w:r w:rsidR="0044724F">
        <w:rPr>
          <w:rFonts w:eastAsia="等线" w:hint="eastAsia"/>
          <w:lang w:eastAsia="zh-CN"/>
        </w:rPr>
        <w:t>non-stationarity</w:t>
      </w:r>
      <w:r w:rsidR="00965393" w:rsidRPr="004B3CF2">
        <w:rPr>
          <w:rFonts w:eastAsia="宋体" w:hint="eastAsia"/>
          <w:color w:val="000000" w:themeColor="text1"/>
          <w:lang w:eastAsia="zh-CN"/>
        </w:rPr>
        <w:t xml:space="preserve">, </w:t>
      </w:r>
      <w:r w:rsidR="00965393" w:rsidRPr="004B3CF2">
        <w:rPr>
          <w:rFonts w:eastAsiaTheme="minorEastAsia" w:hint="eastAsia"/>
          <w:color w:val="000000" w:themeColor="text1"/>
          <w:lang w:eastAsia="zh-CN"/>
        </w:rPr>
        <w:t>i</w:t>
      </w:r>
      <w:r w:rsidR="00965393" w:rsidRPr="004B3CF2">
        <w:rPr>
          <w:rFonts w:eastAsiaTheme="minorEastAsia"/>
          <w:color w:val="000000" w:themeColor="text1"/>
          <w:lang w:eastAsia="zh-CN"/>
        </w:rPr>
        <w:t xml:space="preserve">f </w:t>
      </w:r>
      <w:r w:rsidR="00BD7CA3" w:rsidRPr="00BD7CA3">
        <w:rPr>
          <w:rFonts w:eastAsiaTheme="minorEastAsia"/>
          <w:color w:val="000000" w:themeColor="text1"/>
          <w:lang w:eastAsia="zh-CN"/>
        </w:rPr>
        <w:t>unified VR and VP based approach</w:t>
      </w:r>
      <w:r w:rsidR="00965393" w:rsidRPr="004B3CF2">
        <w:rPr>
          <w:rFonts w:eastAsiaTheme="minorEastAsia"/>
          <w:color w:val="000000" w:themeColor="text1"/>
          <w:lang w:eastAsia="zh-CN"/>
        </w:rPr>
        <w:t xml:space="preserve"> is supported</w:t>
      </w:r>
      <w:r w:rsidR="00965393" w:rsidRPr="004B3CF2">
        <w:rPr>
          <w:rFonts w:eastAsiaTheme="minorEastAsia" w:hint="eastAsia"/>
          <w:color w:val="000000" w:themeColor="text1"/>
          <w:lang w:eastAsia="zh-CN"/>
        </w:rPr>
        <w:t xml:space="preserve">, </w:t>
      </w:r>
      <w:r w:rsidR="00965393" w:rsidRPr="004B3CF2">
        <w:rPr>
          <w:rFonts w:eastAsia="宋体" w:hint="eastAsia"/>
          <w:color w:val="000000" w:themeColor="text1"/>
          <w:lang w:eastAsia="zh-CN"/>
        </w:rPr>
        <w:t xml:space="preserve">the </w:t>
      </w:r>
      <w:r w:rsidR="00194D06">
        <w:rPr>
          <w:rFonts w:eastAsiaTheme="minorEastAsia" w:hint="eastAsia"/>
          <w:color w:val="000000" w:themeColor="text1"/>
          <w:lang w:eastAsia="zh-CN"/>
        </w:rPr>
        <w:t>visibility</w:t>
      </w:r>
      <w:r w:rsidR="00210968">
        <w:rPr>
          <w:rFonts w:eastAsiaTheme="minorEastAsia" w:hint="eastAsia"/>
          <w:color w:val="000000" w:themeColor="text1"/>
          <w:lang w:eastAsia="zh-CN"/>
        </w:rPr>
        <w:t xml:space="preserve"> </w:t>
      </w:r>
      <w:r w:rsidR="000A2375">
        <w:rPr>
          <w:rFonts w:eastAsiaTheme="minorEastAsia" w:hint="eastAsia"/>
          <w:color w:val="000000" w:themeColor="text1"/>
          <w:lang w:eastAsia="zh-CN"/>
        </w:rPr>
        <w:t>region</w:t>
      </w:r>
      <w:r w:rsidR="00965393" w:rsidRPr="004B3CF2">
        <w:rPr>
          <w:rFonts w:eastAsiaTheme="minorEastAsia"/>
          <w:color w:val="000000" w:themeColor="text1"/>
          <w:lang w:eastAsia="zh-CN"/>
        </w:rPr>
        <w:t xml:space="preserve"> </w:t>
      </w:r>
      <w:r w:rsidR="00830B47">
        <w:rPr>
          <w:rFonts w:eastAsiaTheme="minorEastAsia" w:hint="eastAsia"/>
          <w:color w:val="000000" w:themeColor="text1"/>
          <w:lang w:eastAsia="zh-CN"/>
        </w:rPr>
        <w:t>generation</w:t>
      </w:r>
      <w:r w:rsidR="00830B47" w:rsidRPr="004B3CF2">
        <w:rPr>
          <w:rFonts w:eastAsiaTheme="minorEastAsia"/>
          <w:color w:val="000000" w:themeColor="text1"/>
          <w:lang w:eastAsia="zh-CN"/>
        </w:rPr>
        <w:t xml:space="preserve"> </w:t>
      </w:r>
      <w:r w:rsidR="00965393" w:rsidRPr="004B3CF2">
        <w:rPr>
          <w:rFonts w:eastAsiaTheme="minorEastAsia"/>
          <w:color w:val="000000" w:themeColor="text1"/>
          <w:lang w:eastAsia="zh-CN"/>
        </w:rPr>
        <w:t xml:space="preserve">of the </w:t>
      </w:r>
      <w:r w:rsidR="00965393" w:rsidRPr="004B3CF2">
        <w:rPr>
          <w:rFonts w:eastAsiaTheme="minorEastAsia" w:hint="eastAsia"/>
          <w:color w:val="000000" w:themeColor="text1"/>
          <w:lang w:eastAsia="zh-CN"/>
        </w:rPr>
        <w:t>cluster</w:t>
      </w:r>
      <w:r w:rsidR="00194D06">
        <w:rPr>
          <w:rFonts w:eastAsiaTheme="minorEastAsia" w:hint="eastAsia"/>
          <w:color w:val="000000" w:themeColor="text1"/>
          <w:lang w:eastAsia="zh-CN"/>
        </w:rPr>
        <w:t xml:space="preserve">, the </w:t>
      </w:r>
      <w:r w:rsidR="00194D06" w:rsidRPr="00194D06">
        <w:rPr>
          <w:rFonts w:eastAsiaTheme="minorEastAsia"/>
          <w:color w:val="000000" w:themeColor="text1"/>
          <w:lang w:eastAsia="zh-CN"/>
        </w:rPr>
        <w:t>determination</w:t>
      </w:r>
      <w:r w:rsidR="00194D06">
        <w:rPr>
          <w:rFonts w:eastAsiaTheme="minorEastAsia" w:hint="eastAsia"/>
          <w:color w:val="000000" w:themeColor="text1"/>
          <w:lang w:eastAsia="zh-CN"/>
        </w:rPr>
        <w:t xml:space="preserve"> of </w:t>
      </w:r>
      <w:r w:rsidR="00194D06" w:rsidRPr="00194D06">
        <w:rPr>
          <w:rFonts w:eastAsiaTheme="minorEastAsia"/>
          <w:color w:val="000000" w:themeColor="text1"/>
          <w:lang w:eastAsia="zh-CN"/>
        </w:rPr>
        <w:t>whether a cluster is impacted by SNS</w:t>
      </w:r>
      <w:r w:rsidR="00194D06" w:rsidRPr="00194D06">
        <w:rPr>
          <w:rFonts w:eastAsiaTheme="minorEastAsia" w:hint="eastAsia"/>
          <w:color w:val="000000" w:themeColor="text1"/>
          <w:lang w:eastAsia="zh-CN"/>
        </w:rPr>
        <w:t xml:space="preserve"> </w:t>
      </w:r>
      <w:r w:rsidR="00194D06">
        <w:rPr>
          <w:rFonts w:eastAsiaTheme="minorEastAsia" w:hint="eastAsia"/>
          <w:color w:val="000000" w:themeColor="text1"/>
          <w:lang w:eastAsia="zh-CN"/>
        </w:rPr>
        <w:t xml:space="preserve">and the </w:t>
      </w:r>
      <w:r w:rsidR="00194D06" w:rsidRPr="004A740D">
        <w:t xml:space="preserve">power </w:t>
      </w:r>
      <w:r w:rsidR="00B568B6" w:rsidRPr="00B568B6">
        <w:t>attenuation</w:t>
      </w:r>
      <w:r w:rsidR="00194D06" w:rsidRPr="00ED484E">
        <w:t xml:space="preserve"> </w:t>
      </w:r>
      <w:r w:rsidR="00194D06" w:rsidRPr="00042856">
        <w:t>factor</w:t>
      </w:r>
      <w:r w:rsidR="00194D06" w:rsidRPr="004B3CF2">
        <w:rPr>
          <w:rFonts w:eastAsiaTheme="minorEastAsia" w:hint="eastAsia"/>
          <w:color w:val="000000" w:themeColor="text1"/>
          <w:lang w:eastAsia="zh-CN"/>
        </w:rPr>
        <w:t xml:space="preserve"> </w:t>
      </w:r>
      <w:r w:rsidR="00B413AE">
        <w:rPr>
          <w:rFonts w:eastAsiaTheme="minorEastAsia" w:hint="eastAsia"/>
          <w:color w:val="000000" w:themeColor="text1"/>
          <w:lang w:eastAsia="zh-CN"/>
        </w:rPr>
        <w:t xml:space="preserve">generation </w:t>
      </w:r>
      <w:r w:rsidR="00516A7B" w:rsidRPr="004B3CF2">
        <w:rPr>
          <w:rFonts w:eastAsiaTheme="minorEastAsia" w:hint="eastAsia"/>
          <w:color w:val="000000" w:themeColor="text1"/>
          <w:lang w:eastAsia="zh-CN"/>
        </w:rPr>
        <w:t>can</w:t>
      </w:r>
      <w:r w:rsidR="00965393" w:rsidRPr="004B3CF2">
        <w:rPr>
          <w:rFonts w:eastAsiaTheme="minorEastAsia" w:hint="eastAsia"/>
          <w:color w:val="000000" w:themeColor="text1"/>
          <w:lang w:eastAsia="zh-CN"/>
        </w:rPr>
        <w:t xml:space="preserve"> be </w:t>
      </w:r>
      <w:r w:rsidR="00F74C30">
        <w:rPr>
          <w:rFonts w:eastAsiaTheme="minorEastAsia" w:hint="eastAsia"/>
          <w:color w:val="000000" w:themeColor="text1"/>
          <w:lang w:eastAsia="zh-CN"/>
        </w:rPr>
        <w:t>applied</w:t>
      </w:r>
      <w:r w:rsidR="00F74C30" w:rsidRPr="004B3CF2">
        <w:rPr>
          <w:rFonts w:eastAsiaTheme="minorEastAsia" w:hint="eastAsia"/>
          <w:color w:val="000000" w:themeColor="text1"/>
          <w:lang w:eastAsia="zh-CN"/>
        </w:rPr>
        <w:t xml:space="preserve"> </w:t>
      </w:r>
      <w:r w:rsidR="00F74C30">
        <w:rPr>
          <w:rFonts w:eastAsiaTheme="minorEastAsia" w:hint="eastAsia"/>
          <w:color w:val="000000" w:themeColor="text1"/>
          <w:lang w:eastAsia="zh-CN"/>
        </w:rPr>
        <w:t>in</w:t>
      </w:r>
      <w:r w:rsidR="00F74C30" w:rsidRPr="004B3CF2">
        <w:rPr>
          <w:rFonts w:eastAsiaTheme="minorEastAsia"/>
          <w:color w:val="000000" w:themeColor="text1"/>
          <w:lang w:eastAsia="zh-CN"/>
        </w:rPr>
        <w:t xml:space="preserve"> </w:t>
      </w:r>
      <w:r w:rsidR="00965393" w:rsidRPr="004B3CF2">
        <w:rPr>
          <w:rFonts w:eastAsiaTheme="minorEastAsia"/>
          <w:color w:val="000000" w:themeColor="text1"/>
          <w:lang w:eastAsia="zh-CN"/>
        </w:rPr>
        <w:t>the step of</w:t>
      </w:r>
      <w:r w:rsidR="00516A7B" w:rsidRPr="004B3CF2">
        <w:rPr>
          <w:rFonts w:eastAsiaTheme="minorEastAsia"/>
          <w:color w:val="000000" w:themeColor="text1"/>
          <w:lang w:eastAsia="zh-CN"/>
        </w:rPr>
        <w:t xml:space="preserve"> </w:t>
      </w:r>
      <w:r w:rsidR="00C4311D">
        <w:rPr>
          <w:rFonts w:eastAsiaTheme="minorEastAsia"/>
          <w:color w:val="000000" w:themeColor="text1"/>
          <w:lang w:eastAsia="zh-CN"/>
        </w:rPr>
        <w:t>‘</w:t>
      </w:r>
      <w:r w:rsidR="00516A7B" w:rsidRPr="004B3CF2">
        <w:rPr>
          <w:rFonts w:eastAsiaTheme="minorEastAsia"/>
          <w:color w:val="000000" w:themeColor="text1"/>
          <w:lang w:eastAsia="zh-CN"/>
        </w:rPr>
        <w:t xml:space="preserve">Generate </w:t>
      </w:r>
      <w:r w:rsidR="00516A7B" w:rsidRPr="004B3CF2">
        <w:rPr>
          <w:rFonts w:eastAsiaTheme="minorEastAsia" w:hint="eastAsia"/>
          <w:color w:val="000000" w:themeColor="text1"/>
          <w:lang w:eastAsia="zh-CN"/>
        </w:rPr>
        <w:t>cluster power</w:t>
      </w:r>
      <w:r w:rsidR="00516A7B" w:rsidRPr="004B3CF2">
        <w:rPr>
          <w:rFonts w:eastAsiaTheme="minorEastAsia"/>
          <w:color w:val="000000" w:themeColor="text1"/>
          <w:lang w:eastAsia="zh-CN"/>
        </w:rPr>
        <w:t>s</w:t>
      </w:r>
      <w:r w:rsidR="00C4311D">
        <w:rPr>
          <w:rFonts w:eastAsiaTheme="minorEastAsia"/>
          <w:color w:val="000000" w:themeColor="text1"/>
          <w:lang w:eastAsia="zh-CN"/>
        </w:rPr>
        <w:t>’</w:t>
      </w:r>
      <w:r w:rsidR="003D3F87" w:rsidRPr="004B3CF2">
        <w:rPr>
          <w:rFonts w:eastAsiaTheme="minorEastAsia" w:hint="eastAsia"/>
          <w:color w:val="000000" w:themeColor="text1"/>
          <w:lang w:eastAsia="zh-CN"/>
        </w:rPr>
        <w:t xml:space="preserve">. </w:t>
      </w:r>
      <w:r w:rsidR="00194D06">
        <w:rPr>
          <w:rFonts w:eastAsiaTheme="minorEastAsia" w:hint="eastAsia"/>
          <w:lang w:eastAsia="zh-CN"/>
        </w:rPr>
        <w:t>T</w:t>
      </w:r>
      <w:r w:rsidR="00194D06" w:rsidRPr="004A740D">
        <w:t xml:space="preserve">he </w:t>
      </w:r>
      <w:r w:rsidR="00194D06">
        <w:t>effect</w:t>
      </w:r>
      <w:r w:rsidR="00194D06">
        <w:rPr>
          <w:rFonts w:eastAsiaTheme="minorEastAsia" w:hint="eastAsia"/>
          <w:lang w:eastAsia="zh-CN"/>
        </w:rPr>
        <w:t xml:space="preserve"> of </w:t>
      </w:r>
      <w:r w:rsidR="00194D06" w:rsidRPr="004A740D">
        <w:t xml:space="preserve">power </w:t>
      </w:r>
      <w:r w:rsidR="00B568B6" w:rsidRPr="00B568B6">
        <w:t>attenuation</w:t>
      </w:r>
      <w:r w:rsidR="00194D06" w:rsidRPr="00ED484E">
        <w:t xml:space="preserve"> </w:t>
      </w:r>
      <w:r w:rsidR="00194D06" w:rsidRPr="00042856">
        <w:t>factor</w:t>
      </w:r>
      <w:r w:rsidR="00194D06">
        <w:t xml:space="preserve"> can</w:t>
      </w:r>
      <w:r w:rsidR="00194D06">
        <w:rPr>
          <w:rFonts w:eastAsiaTheme="minorEastAsia" w:hint="eastAsia"/>
          <w:lang w:eastAsia="zh-CN"/>
        </w:rPr>
        <w:t xml:space="preserve"> be reflected </w:t>
      </w:r>
      <w:r w:rsidR="00194D06" w:rsidRPr="004A740D">
        <w:t xml:space="preserve">in the </w:t>
      </w:r>
      <w:r w:rsidR="00194D06" w:rsidRPr="004B3CF2">
        <w:rPr>
          <w:rFonts w:eastAsiaTheme="minorEastAsia"/>
          <w:color w:val="000000" w:themeColor="text1"/>
          <w:lang w:eastAsia="zh-CN"/>
        </w:rPr>
        <w:t>step of</w:t>
      </w:r>
      <w:r w:rsidR="00194D06" w:rsidRPr="004A740D">
        <w:t xml:space="preserve"> </w:t>
      </w:r>
      <w:r w:rsidR="00C4311D">
        <w:rPr>
          <w:rFonts w:eastAsiaTheme="minorEastAsia"/>
          <w:color w:val="000000" w:themeColor="text1"/>
          <w:lang w:eastAsia="zh-CN"/>
        </w:rPr>
        <w:t>‘</w:t>
      </w:r>
      <w:r w:rsidR="00194D06" w:rsidRPr="004B3CF2">
        <w:rPr>
          <w:rFonts w:eastAsiaTheme="minorEastAsia"/>
          <w:color w:val="000000" w:themeColor="text1"/>
          <w:lang w:eastAsia="zh-CN"/>
        </w:rPr>
        <w:t xml:space="preserve">Generate </w:t>
      </w:r>
      <w:r w:rsidR="00194D06" w:rsidRPr="004A740D">
        <w:t>channel coefficient</w:t>
      </w:r>
      <w:r w:rsidR="00C4311D">
        <w:rPr>
          <w:rFonts w:eastAsiaTheme="minorEastAsia"/>
          <w:color w:val="000000" w:themeColor="text1"/>
          <w:lang w:eastAsia="zh-CN"/>
        </w:rPr>
        <w:t>’</w:t>
      </w:r>
      <w:r w:rsidR="00516A7B" w:rsidRPr="004B3CF2">
        <w:rPr>
          <w:rFonts w:eastAsiaTheme="minorEastAsia"/>
          <w:color w:val="000000" w:themeColor="text1"/>
          <w:lang w:eastAsia="zh-CN"/>
        </w:rPr>
        <w:t>.</w:t>
      </w:r>
      <w:r w:rsidR="00516A7B" w:rsidRPr="004B3CF2">
        <w:rPr>
          <w:rFonts w:eastAsiaTheme="minorEastAsia" w:hint="eastAsia"/>
          <w:color w:val="000000" w:themeColor="text1"/>
          <w:lang w:eastAsia="zh-CN"/>
        </w:rPr>
        <w:t xml:space="preserve"> </w:t>
      </w:r>
    </w:p>
    <w:p w14:paraId="3B23F8F1" w14:textId="4E9A3EC0" w:rsidR="0018382C" w:rsidRPr="0024057E" w:rsidRDefault="00B70851" w:rsidP="00944515">
      <w:pPr>
        <w:keepNext/>
        <w:spacing w:after="120"/>
        <w:jc w:val="center"/>
      </w:pPr>
      <w:bookmarkStart w:id="29" w:name="_Ref163057941"/>
      <w:r>
        <w:rPr>
          <w:noProof/>
          <w:lang w:eastAsia="zh-CN"/>
        </w:rPr>
        <w:lastRenderedPageBreak/>
        <w:drawing>
          <wp:inline distT="0" distB="0" distL="0" distR="0" wp14:anchorId="64991E3B" wp14:editId="42AB16CC">
            <wp:extent cx="4987023" cy="3182343"/>
            <wp:effectExtent l="0" t="0" r="444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94234" cy="3186945"/>
                    </a:xfrm>
                    <a:prstGeom prst="rect">
                      <a:avLst/>
                    </a:prstGeom>
                    <a:noFill/>
                  </pic:spPr>
                </pic:pic>
              </a:graphicData>
            </a:graphic>
          </wp:inline>
        </w:drawing>
      </w:r>
    </w:p>
    <w:p w14:paraId="6E11FF81" w14:textId="21E9C808" w:rsidR="0018382C" w:rsidRPr="0024057E" w:rsidRDefault="00B9342B" w:rsidP="00944515">
      <w:pPr>
        <w:pStyle w:val="aa"/>
        <w:spacing w:after="120"/>
        <w:jc w:val="center"/>
        <w:rPr>
          <w:rFonts w:ascii="Times New Roman" w:hAnsi="Times New Roman"/>
          <w:lang w:eastAsia="zh-CN"/>
        </w:rPr>
      </w:pPr>
      <w:bookmarkStart w:id="30" w:name="_Ref163056699"/>
      <w:r w:rsidRPr="0024057E">
        <w:rPr>
          <w:rFonts w:ascii="Times New Roman" w:hAnsi="Times New Roman" w:cs="Times New Roman"/>
        </w:rPr>
        <w:t xml:space="preserve">Figure </w:t>
      </w:r>
      <w:r w:rsidRPr="0024057E">
        <w:rPr>
          <w:rFonts w:ascii="Times New Roman" w:hAnsi="Times New Roman"/>
        </w:rPr>
        <w:fldChar w:fldCharType="begin"/>
      </w:r>
      <w:r w:rsidRPr="0024057E">
        <w:rPr>
          <w:rFonts w:ascii="Times New Roman" w:hAnsi="Times New Roman" w:cs="Times New Roman"/>
        </w:rPr>
        <w:instrText xml:space="preserve"> SEQ Figure \* ARABIC </w:instrText>
      </w:r>
      <w:r w:rsidRPr="0024057E">
        <w:rPr>
          <w:rFonts w:ascii="Times New Roman" w:hAnsi="Times New Roman"/>
        </w:rPr>
        <w:fldChar w:fldCharType="separate"/>
      </w:r>
      <w:r w:rsidR="006A48BE">
        <w:rPr>
          <w:rFonts w:ascii="Times New Roman" w:hAnsi="Times New Roman" w:cs="Times New Roman"/>
          <w:noProof/>
        </w:rPr>
        <w:t>1</w:t>
      </w:r>
      <w:r w:rsidRPr="0024057E">
        <w:rPr>
          <w:rFonts w:ascii="Times New Roman" w:hAnsi="Times New Roman"/>
        </w:rPr>
        <w:fldChar w:fldCharType="end"/>
      </w:r>
      <w:bookmarkEnd w:id="30"/>
      <w:r w:rsidRPr="0024057E">
        <w:rPr>
          <w:rFonts w:ascii="Times New Roman" w:hAnsi="Times New Roman" w:cs="Times New Roman"/>
          <w:lang w:eastAsia="zh-CN"/>
        </w:rPr>
        <w:t xml:space="preserve"> Channel coefficient generation procedure for 7-24</w:t>
      </w:r>
      <w:r w:rsidRPr="0024057E">
        <w:rPr>
          <w:rFonts w:ascii="Times New Roman" w:hAnsi="Times New Roman" w:cs="Times New Roman" w:hint="eastAsia"/>
          <w:lang w:eastAsia="zh-CN"/>
        </w:rPr>
        <w:t xml:space="preserve"> </w:t>
      </w:r>
      <w:r w:rsidRPr="0024057E">
        <w:rPr>
          <w:rFonts w:ascii="Times New Roman" w:hAnsi="Times New Roman" w:cs="Times New Roman"/>
          <w:lang w:eastAsia="zh-CN"/>
        </w:rPr>
        <w:t>GHz</w:t>
      </w:r>
    </w:p>
    <w:p w14:paraId="4383DC6B" w14:textId="01D00B8F" w:rsidR="0018382C" w:rsidRPr="00830B47" w:rsidRDefault="00B9342B" w:rsidP="00944515">
      <w:pPr>
        <w:spacing w:after="120"/>
        <w:jc w:val="both"/>
        <w:rPr>
          <w:rFonts w:eastAsiaTheme="minorEastAsia"/>
          <w:b/>
          <w:color w:val="000000" w:themeColor="text1"/>
          <w:lang w:eastAsia="zh-CN"/>
        </w:rPr>
      </w:pPr>
      <w:bookmarkStart w:id="31" w:name="_Ref165910758"/>
      <w:bookmarkStart w:id="32" w:name="_Ref178235845"/>
      <w:r w:rsidRPr="00830B47">
        <w:rPr>
          <w:b/>
          <w:color w:val="000000" w:themeColor="text1"/>
        </w:rPr>
        <w:t xml:space="preserve">Proposal </w:t>
      </w:r>
      <w:r w:rsidRPr="00830B47">
        <w:rPr>
          <w:b/>
          <w:color w:val="000000" w:themeColor="text1"/>
        </w:rPr>
        <w:fldChar w:fldCharType="begin"/>
      </w:r>
      <w:r w:rsidRPr="00830B47">
        <w:rPr>
          <w:b/>
          <w:color w:val="000000" w:themeColor="text1"/>
        </w:rPr>
        <w:instrText xml:space="preserve"> SEQ Proposal \* ARABIC </w:instrText>
      </w:r>
      <w:r w:rsidRPr="00830B47">
        <w:rPr>
          <w:b/>
          <w:color w:val="000000" w:themeColor="text1"/>
        </w:rPr>
        <w:fldChar w:fldCharType="separate"/>
      </w:r>
      <w:r w:rsidR="006A48BE">
        <w:rPr>
          <w:b/>
          <w:noProof/>
          <w:color w:val="000000" w:themeColor="text1"/>
        </w:rPr>
        <w:t>10</w:t>
      </w:r>
      <w:r w:rsidRPr="00830B47">
        <w:rPr>
          <w:b/>
          <w:color w:val="000000" w:themeColor="text1"/>
        </w:rPr>
        <w:fldChar w:fldCharType="end"/>
      </w:r>
      <w:r w:rsidRPr="00830B47">
        <w:rPr>
          <w:rFonts w:hint="eastAsia"/>
          <w:b/>
          <w:color w:val="000000" w:themeColor="text1"/>
          <w:lang w:eastAsia="zh-CN"/>
        </w:rPr>
        <w:t>:</w:t>
      </w:r>
      <w:r w:rsidRPr="00830B47">
        <w:rPr>
          <w:b/>
          <w:bCs/>
          <w:color w:val="000000" w:themeColor="text1"/>
          <w:lang w:eastAsia="zh-CN"/>
        </w:rPr>
        <w:t xml:space="preserve"> </w:t>
      </w:r>
      <w:r w:rsidR="009044FF" w:rsidRPr="00830B47">
        <w:rPr>
          <w:rFonts w:eastAsia="宋体" w:hint="eastAsia"/>
          <w:b/>
          <w:color w:val="000000" w:themeColor="text1"/>
          <w:lang w:eastAsia="zh-CN"/>
        </w:rPr>
        <w:t>To</w:t>
      </w:r>
      <w:r w:rsidR="009044FF" w:rsidRPr="00830B47">
        <w:rPr>
          <w:rFonts w:eastAsia="宋体"/>
          <w:b/>
          <w:color w:val="000000" w:themeColor="text1"/>
          <w:lang w:eastAsia="zh-CN"/>
        </w:rPr>
        <w:t xml:space="preserve"> </w:t>
      </w:r>
      <w:r w:rsidRPr="00830B47">
        <w:rPr>
          <w:rFonts w:eastAsia="宋体"/>
          <w:b/>
          <w:color w:val="000000" w:themeColor="text1"/>
          <w:lang w:eastAsia="zh-CN"/>
        </w:rPr>
        <w:t>model near</w:t>
      </w:r>
      <w:r w:rsidR="00675408" w:rsidRPr="00830B47">
        <w:rPr>
          <w:rFonts w:eastAsia="宋体" w:hint="eastAsia"/>
          <w:b/>
          <w:color w:val="000000" w:themeColor="text1"/>
          <w:lang w:eastAsia="zh-CN"/>
        </w:rPr>
        <w:t xml:space="preserve"> </w:t>
      </w:r>
      <w:r w:rsidRPr="00830B47">
        <w:rPr>
          <w:rFonts w:eastAsia="宋体"/>
          <w:b/>
          <w:color w:val="000000" w:themeColor="text1"/>
          <w:lang w:eastAsia="zh-CN"/>
        </w:rPr>
        <w:t>field</w:t>
      </w:r>
      <w:r w:rsidR="009044FF" w:rsidRPr="00830B47">
        <w:rPr>
          <w:rFonts w:eastAsia="宋体" w:hint="eastAsia"/>
          <w:b/>
          <w:color w:val="000000" w:themeColor="text1"/>
          <w:lang w:eastAsia="zh-CN"/>
        </w:rPr>
        <w:t xml:space="preserve"> based on the </w:t>
      </w:r>
      <w:r w:rsidR="009044FF" w:rsidRPr="00830B47">
        <w:rPr>
          <w:rFonts w:eastAsia="宋体"/>
          <w:b/>
          <w:color w:val="000000" w:themeColor="text1"/>
          <w:lang w:eastAsia="zh-CN"/>
        </w:rPr>
        <w:t xml:space="preserve">structure of existing stochastic model </w:t>
      </w:r>
      <w:r w:rsidR="009044FF" w:rsidRPr="00830B47">
        <w:rPr>
          <w:rFonts w:eastAsia="宋体" w:hint="eastAsia"/>
          <w:b/>
          <w:color w:val="000000" w:themeColor="text1"/>
          <w:lang w:eastAsia="zh-CN"/>
        </w:rPr>
        <w:t xml:space="preserve">in </w:t>
      </w:r>
      <w:r w:rsidR="009044FF" w:rsidRPr="00830B47">
        <w:rPr>
          <w:rFonts w:eastAsia="宋体"/>
          <w:b/>
          <w:color w:val="000000" w:themeColor="text1"/>
          <w:lang w:eastAsia="zh-CN"/>
        </w:rPr>
        <w:t>TR 38.901</w:t>
      </w:r>
      <w:r w:rsidRPr="00830B47">
        <w:rPr>
          <w:rFonts w:eastAsia="宋体"/>
          <w:b/>
          <w:color w:val="000000" w:themeColor="text1"/>
          <w:lang w:eastAsia="zh-CN"/>
        </w:rPr>
        <w:t>, t</w:t>
      </w:r>
      <w:r w:rsidRPr="00830B47">
        <w:rPr>
          <w:rFonts w:eastAsia="MS Mincho"/>
          <w:b/>
          <w:color w:val="000000" w:themeColor="text1"/>
          <w:lang w:eastAsia="ja-JP"/>
        </w:rPr>
        <w:t xml:space="preserve">he </w:t>
      </w:r>
      <w:r w:rsidR="009044FF" w:rsidRPr="00830B47">
        <w:rPr>
          <w:rFonts w:eastAsiaTheme="minorEastAsia" w:hint="eastAsia"/>
          <w:b/>
          <w:color w:val="000000" w:themeColor="text1"/>
          <w:lang w:eastAsia="zh-CN"/>
        </w:rPr>
        <w:t>followings are adopted</w:t>
      </w:r>
      <w:bookmarkEnd w:id="29"/>
      <w:bookmarkEnd w:id="31"/>
      <w:r w:rsidR="004B3CF2" w:rsidRPr="00830B47">
        <w:rPr>
          <w:rFonts w:eastAsiaTheme="minorEastAsia" w:hint="eastAsia"/>
          <w:b/>
          <w:color w:val="000000" w:themeColor="text1"/>
          <w:lang w:eastAsia="zh-CN"/>
        </w:rPr>
        <w:t>:</w:t>
      </w:r>
      <w:bookmarkEnd w:id="32"/>
    </w:p>
    <w:p w14:paraId="1CC2D9A2" w14:textId="1BB0E859" w:rsidR="00A7419B" w:rsidRPr="00A7419B" w:rsidRDefault="00A7419B" w:rsidP="00944515">
      <w:pPr>
        <w:pStyle w:val="affa"/>
        <w:widowControl w:val="0"/>
        <w:numPr>
          <w:ilvl w:val="0"/>
          <w:numId w:val="41"/>
        </w:numPr>
        <w:tabs>
          <w:tab w:val="left" w:pos="1304"/>
          <w:tab w:val="left" w:pos="1440"/>
          <w:tab w:val="left" w:pos="2160"/>
        </w:tabs>
        <w:snapToGrid w:val="0"/>
        <w:spacing w:after="120"/>
        <w:contextualSpacing w:val="0"/>
        <w:jc w:val="both"/>
        <w:rPr>
          <w:rFonts w:eastAsiaTheme="minorEastAsia"/>
          <w:b/>
          <w:bCs/>
          <w:color w:val="000000" w:themeColor="text1"/>
          <w:lang w:eastAsia="zh-CN"/>
        </w:rPr>
      </w:pPr>
      <w:bookmarkStart w:id="33" w:name="_Ref163057946"/>
      <w:bookmarkStart w:id="34" w:name="_Ref178235850"/>
      <w:r w:rsidRPr="00A7419B">
        <w:rPr>
          <w:rFonts w:eastAsiaTheme="minorEastAsia" w:hint="eastAsia"/>
          <w:b/>
          <w:bCs/>
          <w:color w:val="000000" w:themeColor="text1"/>
          <w:lang w:eastAsia="zh-CN"/>
        </w:rPr>
        <w:t xml:space="preserve">If the </w:t>
      </w:r>
      <w:r w:rsidRPr="00A7419B">
        <w:rPr>
          <w:rFonts w:eastAsiaTheme="minorEastAsia"/>
          <w:b/>
          <w:bCs/>
          <w:color w:val="000000" w:themeColor="text1"/>
          <w:lang w:eastAsia="zh-CN"/>
        </w:rPr>
        <w:t>boundary of near</w:t>
      </w:r>
      <w:r w:rsidRPr="00A7419B">
        <w:rPr>
          <w:rFonts w:eastAsiaTheme="minorEastAsia" w:hint="eastAsia"/>
          <w:b/>
          <w:bCs/>
          <w:color w:val="000000" w:themeColor="text1"/>
          <w:lang w:eastAsia="zh-CN"/>
        </w:rPr>
        <w:t xml:space="preserve"> </w:t>
      </w:r>
      <w:r w:rsidRPr="00A7419B">
        <w:rPr>
          <w:rFonts w:eastAsiaTheme="minorEastAsia"/>
          <w:b/>
          <w:bCs/>
          <w:color w:val="000000" w:themeColor="text1"/>
          <w:lang w:eastAsia="zh-CN"/>
        </w:rPr>
        <w:t>field and far</w:t>
      </w:r>
      <w:r w:rsidRPr="00A7419B">
        <w:rPr>
          <w:rFonts w:eastAsiaTheme="minorEastAsia" w:hint="eastAsia"/>
          <w:b/>
          <w:bCs/>
          <w:color w:val="000000" w:themeColor="text1"/>
          <w:lang w:eastAsia="zh-CN"/>
        </w:rPr>
        <w:t xml:space="preserve"> </w:t>
      </w:r>
      <w:r w:rsidRPr="00A7419B">
        <w:rPr>
          <w:rFonts w:eastAsiaTheme="minorEastAsia"/>
          <w:b/>
          <w:bCs/>
          <w:color w:val="000000" w:themeColor="text1"/>
          <w:lang w:eastAsia="zh-CN"/>
        </w:rPr>
        <w:t>field under LOS/NLOS</w:t>
      </w:r>
      <w:r w:rsidRPr="00A7419B">
        <w:rPr>
          <w:rFonts w:eastAsiaTheme="minorEastAsia" w:hint="eastAsia"/>
          <w:b/>
          <w:bCs/>
          <w:color w:val="000000" w:themeColor="text1"/>
          <w:lang w:eastAsia="zh-CN"/>
        </w:rPr>
        <w:t xml:space="preserve"> is established, the </w:t>
      </w:r>
      <w:r w:rsidRPr="00A7419B">
        <w:rPr>
          <w:rFonts w:eastAsiaTheme="minorEastAsia"/>
          <w:b/>
          <w:bCs/>
          <w:color w:val="000000" w:themeColor="text1"/>
          <w:lang w:eastAsia="zh-CN"/>
        </w:rPr>
        <w:t>boundary of near</w:t>
      </w:r>
      <w:r w:rsidRPr="00A7419B">
        <w:rPr>
          <w:rFonts w:eastAsiaTheme="minorEastAsia" w:hint="eastAsia"/>
          <w:b/>
          <w:bCs/>
          <w:color w:val="000000" w:themeColor="text1"/>
          <w:lang w:eastAsia="zh-CN"/>
        </w:rPr>
        <w:t xml:space="preserve"> </w:t>
      </w:r>
      <w:r w:rsidRPr="00A7419B">
        <w:rPr>
          <w:rFonts w:eastAsiaTheme="minorEastAsia"/>
          <w:b/>
          <w:bCs/>
          <w:color w:val="000000" w:themeColor="text1"/>
          <w:lang w:eastAsia="zh-CN"/>
        </w:rPr>
        <w:t>field and far</w:t>
      </w:r>
      <w:r w:rsidRPr="00A7419B">
        <w:rPr>
          <w:rFonts w:eastAsiaTheme="minorEastAsia" w:hint="eastAsia"/>
          <w:b/>
          <w:bCs/>
          <w:color w:val="000000" w:themeColor="text1"/>
          <w:lang w:eastAsia="zh-CN"/>
        </w:rPr>
        <w:t xml:space="preserve"> </w:t>
      </w:r>
      <w:r w:rsidRPr="00A7419B">
        <w:rPr>
          <w:rFonts w:eastAsiaTheme="minorEastAsia"/>
          <w:b/>
          <w:bCs/>
          <w:color w:val="000000" w:themeColor="text1"/>
          <w:lang w:eastAsia="zh-CN"/>
        </w:rPr>
        <w:t xml:space="preserve">field under LOS/NLOS </w:t>
      </w:r>
      <w:r w:rsidRPr="00A7419B">
        <w:rPr>
          <w:rFonts w:eastAsiaTheme="minorEastAsia" w:hint="eastAsia"/>
          <w:b/>
          <w:bCs/>
          <w:color w:val="000000" w:themeColor="text1"/>
          <w:lang w:eastAsia="zh-CN"/>
        </w:rPr>
        <w:t xml:space="preserve">is generated in the step of </w:t>
      </w:r>
      <w:r w:rsidR="000B0609">
        <w:rPr>
          <w:rFonts w:eastAsiaTheme="minorEastAsia"/>
          <w:b/>
          <w:bCs/>
          <w:color w:val="000000" w:themeColor="text1"/>
          <w:lang w:eastAsia="zh-CN"/>
        </w:rPr>
        <w:t>‘</w:t>
      </w:r>
      <w:r w:rsidRPr="00A7419B">
        <w:rPr>
          <w:rFonts w:eastAsiaTheme="minorEastAsia" w:hint="eastAsia"/>
          <w:b/>
          <w:bCs/>
          <w:color w:val="000000" w:themeColor="text1"/>
          <w:lang w:eastAsia="zh-CN"/>
        </w:rPr>
        <w:t>Assign propagation condition</w:t>
      </w:r>
      <w:r w:rsidR="000B0609">
        <w:rPr>
          <w:rFonts w:eastAsiaTheme="minorEastAsia"/>
          <w:b/>
          <w:bCs/>
          <w:color w:val="000000" w:themeColor="text1"/>
          <w:lang w:eastAsia="zh-CN"/>
        </w:rPr>
        <w:t>’</w:t>
      </w:r>
      <w:r w:rsidRPr="00A7419B">
        <w:rPr>
          <w:rFonts w:eastAsiaTheme="minorEastAsia" w:hint="eastAsia"/>
          <w:b/>
          <w:bCs/>
          <w:color w:val="000000" w:themeColor="text1"/>
          <w:lang w:eastAsia="zh-CN"/>
        </w:rPr>
        <w:t xml:space="preserve">. </w:t>
      </w:r>
    </w:p>
    <w:p w14:paraId="7A23CE0D" w14:textId="43DD1016" w:rsidR="00A7419B" w:rsidRPr="00A7419B" w:rsidRDefault="00A7419B" w:rsidP="00944515">
      <w:pPr>
        <w:pStyle w:val="affa"/>
        <w:widowControl w:val="0"/>
        <w:numPr>
          <w:ilvl w:val="0"/>
          <w:numId w:val="41"/>
        </w:numPr>
        <w:tabs>
          <w:tab w:val="left" w:pos="1304"/>
          <w:tab w:val="left" w:pos="1440"/>
          <w:tab w:val="left" w:pos="2160"/>
        </w:tabs>
        <w:snapToGrid w:val="0"/>
        <w:spacing w:after="120"/>
        <w:contextualSpacing w:val="0"/>
        <w:jc w:val="both"/>
        <w:rPr>
          <w:rFonts w:eastAsiaTheme="minorEastAsia"/>
          <w:b/>
          <w:bCs/>
          <w:color w:val="000000" w:themeColor="text1"/>
          <w:lang w:eastAsia="zh-CN"/>
        </w:rPr>
      </w:pPr>
      <w:r w:rsidRPr="00A7419B">
        <w:rPr>
          <w:rFonts w:eastAsiaTheme="minorEastAsia"/>
          <w:b/>
          <w:bCs/>
          <w:color w:val="000000" w:themeColor="text1"/>
          <w:lang w:eastAsia="zh-CN"/>
        </w:rPr>
        <w:t xml:space="preserve">The </w:t>
      </w:r>
      <w:r w:rsidRPr="00A7419B">
        <w:rPr>
          <w:rFonts w:eastAsiaTheme="minorEastAsia" w:hint="eastAsia"/>
          <w:b/>
          <w:bCs/>
          <w:color w:val="000000" w:themeColor="text1"/>
          <w:lang w:eastAsia="zh-CN"/>
        </w:rPr>
        <w:t xml:space="preserve">antenna </w:t>
      </w:r>
      <w:r w:rsidRPr="00A7419B">
        <w:rPr>
          <w:rFonts w:eastAsiaTheme="minorEastAsia"/>
          <w:b/>
          <w:bCs/>
          <w:color w:val="000000" w:themeColor="text1"/>
          <w:lang w:eastAsia="zh-CN"/>
        </w:rPr>
        <w:t xml:space="preserve">element-wise </w:t>
      </w:r>
      <w:r w:rsidRPr="00A7419B">
        <w:rPr>
          <w:rFonts w:eastAsiaTheme="minorEastAsia" w:hint="eastAsia"/>
          <w:b/>
          <w:bCs/>
          <w:color w:val="000000" w:themeColor="text1"/>
          <w:lang w:eastAsia="zh-CN"/>
        </w:rPr>
        <w:t xml:space="preserve">phase </w:t>
      </w:r>
      <w:r w:rsidRPr="00A7419B">
        <w:rPr>
          <w:rFonts w:eastAsiaTheme="minorEastAsia"/>
          <w:b/>
          <w:bCs/>
          <w:color w:val="000000" w:themeColor="text1"/>
          <w:lang w:eastAsia="zh-CN"/>
        </w:rPr>
        <w:t>can</w:t>
      </w:r>
      <w:r w:rsidRPr="00A7419B">
        <w:rPr>
          <w:rFonts w:eastAsiaTheme="minorEastAsia" w:hint="eastAsia"/>
          <w:b/>
          <w:bCs/>
          <w:color w:val="000000" w:themeColor="text1"/>
          <w:lang w:eastAsia="zh-CN"/>
        </w:rPr>
        <w:t xml:space="preserve"> be reflected </w:t>
      </w:r>
      <w:r w:rsidRPr="00A7419B">
        <w:rPr>
          <w:rFonts w:eastAsiaTheme="minorEastAsia"/>
          <w:b/>
          <w:bCs/>
          <w:color w:val="000000" w:themeColor="text1"/>
          <w:lang w:eastAsia="zh-CN"/>
        </w:rPr>
        <w:t xml:space="preserve">in the step of </w:t>
      </w:r>
      <w:r w:rsidR="000B0609">
        <w:rPr>
          <w:rFonts w:eastAsiaTheme="minorEastAsia"/>
          <w:b/>
          <w:bCs/>
          <w:color w:val="000000" w:themeColor="text1"/>
          <w:lang w:eastAsia="zh-CN"/>
        </w:rPr>
        <w:t>‘</w:t>
      </w:r>
      <w:r w:rsidRPr="00A7419B">
        <w:rPr>
          <w:rFonts w:eastAsiaTheme="minorEastAsia"/>
          <w:b/>
          <w:bCs/>
          <w:color w:val="000000" w:themeColor="text1"/>
          <w:lang w:eastAsia="zh-CN"/>
        </w:rPr>
        <w:t>Generate channel coefficient</w:t>
      </w:r>
      <w:r w:rsidR="000B0609">
        <w:rPr>
          <w:rFonts w:eastAsiaTheme="minorEastAsia"/>
          <w:b/>
          <w:bCs/>
          <w:color w:val="000000" w:themeColor="text1"/>
          <w:lang w:eastAsia="zh-CN"/>
        </w:rPr>
        <w:t>’</w:t>
      </w:r>
      <w:r w:rsidRPr="00A7419B">
        <w:rPr>
          <w:rFonts w:eastAsiaTheme="minorEastAsia"/>
          <w:b/>
          <w:bCs/>
          <w:color w:val="000000" w:themeColor="text1"/>
          <w:lang w:eastAsia="zh-CN"/>
        </w:rPr>
        <w:t>.</w:t>
      </w:r>
    </w:p>
    <w:p w14:paraId="7342DCD2" w14:textId="52ECD7E3" w:rsidR="0018382C" w:rsidRPr="00830B47" w:rsidRDefault="00B9342B" w:rsidP="00944515">
      <w:pPr>
        <w:spacing w:after="120"/>
        <w:jc w:val="both"/>
        <w:rPr>
          <w:rFonts w:eastAsiaTheme="minorEastAsia"/>
          <w:b/>
          <w:color w:val="000000" w:themeColor="text1"/>
          <w:lang w:eastAsia="zh-CN"/>
        </w:rPr>
      </w:pPr>
      <w:bookmarkStart w:id="35" w:name="_Ref193896092"/>
      <w:r w:rsidRPr="00830B47">
        <w:rPr>
          <w:b/>
          <w:color w:val="000000" w:themeColor="text1"/>
        </w:rPr>
        <w:t xml:space="preserve">Proposal </w:t>
      </w:r>
      <w:r w:rsidRPr="00830B47">
        <w:rPr>
          <w:b/>
          <w:color w:val="000000" w:themeColor="text1"/>
        </w:rPr>
        <w:fldChar w:fldCharType="begin"/>
      </w:r>
      <w:r w:rsidRPr="00830B47">
        <w:rPr>
          <w:b/>
          <w:color w:val="000000" w:themeColor="text1"/>
        </w:rPr>
        <w:instrText xml:space="preserve"> SEQ Proposal \* ARABIC </w:instrText>
      </w:r>
      <w:r w:rsidRPr="00830B47">
        <w:rPr>
          <w:b/>
          <w:color w:val="000000" w:themeColor="text1"/>
        </w:rPr>
        <w:fldChar w:fldCharType="separate"/>
      </w:r>
      <w:r w:rsidR="006A48BE">
        <w:rPr>
          <w:b/>
          <w:noProof/>
          <w:color w:val="000000" w:themeColor="text1"/>
        </w:rPr>
        <w:t>11</w:t>
      </w:r>
      <w:r w:rsidRPr="00830B47">
        <w:rPr>
          <w:b/>
          <w:color w:val="000000" w:themeColor="text1"/>
        </w:rPr>
        <w:fldChar w:fldCharType="end"/>
      </w:r>
      <w:r w:rsidRPr="00830B47">
        <w:rPr>
          <w:rFonts w:hint="eastAsia"/>
          <w:b/>
          <w:color w:val="000000" w:themeColor="text1"/>
          <w:lang w:eastAsia="zh-CN"/>
        </w:rPr>
        <w:t>:</w:t>
      </w:r>
      <w:r w:rsidRPr="00830B47">
        <w:rPr>
          <w:b/>
          <w:bCs/>
          <w:color w:val="000000" w:themeColor="text1"/>
          <w:lang w:eastAsia="zh-CN"/>
        </w:rPr>
        <w:t xml:space="preserve"> </w:t>
      </w:r>
      <w:r w:rsidR="009044FF" w:rsidRPr="00830B47">
        <w:rPr>
          <w:rFonts w:eastAsia="宋体" w:hint="eastAsia"/>
          <w:b/>
          <w:color w:val="000000" w:themeColor="text1"/>
          <w:lang w:eastAsia="zh-CN"/>
        </w:rPr>
        <w:t xml:space="preserve">To </w:t>
      </w:r>
      <w:r w:rsidRPr="00830B47">
        <w:rPr>
          <w:rFonts w:eastAsia="宋体"/>
          <w:b/>
          <w:color w:val="000000" w:themeColor="text1"/>
          <w:lang w:eastAsia="zh-CN"/>
        </w:rPr>
        <w:t xml:space="preserve">model of spatial </w:t>
      </w:r>
      <w:r w:rsidR="0044724F" w:rsidRPr="0044724F">
        <w:rPr>
          <w:rFonts w:eastAsia="宋体"/>
          <w:b/>
          <w:color w:val="000000" w:themeColor="text1"/>
          <w:lang w:eastAsia="zh-CN"/>
        </w:rPr>
        <w:t>non-stationarity</w:t>
      </w:r>
      <w:r w:rsidR="009044FF" w:rsidRPr="00830B47">
        <w:rPr>
          <w:rFonts w:eastAsia="宋体" w:hint="eastAsia"/>
          <w:b/>
          <w:color w:val="000000" w:themeColor="text1"/>
          <w:lang w:eastAsia="zh-CN"/>
        </w:rPr>
        <w:t xml:space="preserve"> based on the </w:t>
      </w:r>
      <w:r w:rsidR="009044FF" w:rsidRPr="00830B47">
        <w:rPr>
          <w:rFonts w:eastAsia="宋体"/>
          <w:b/>
          <w:color w:val="000000" w:themeColor="text1"/>
          <w:lang w:eastAsia="zh-CN"/>
        </w:rPr>
        <w:t xml:space="preserve">structure of existing stochastic model </w:t>
      </w:r>
      <w:r w:rsidR="009044FF" w:rsidRPr="00830B47">
        <w:rPr>
          <w:rFonts w:eastAsia="宋体" w:hint="eastAsia"/>
          <w:b/>
          <w:color w:val="000000" w:themeColor="text1"/>
          <w:lang w:eastAsia="zh-CN"/>
        </w:rPr>
        <w:t xml:space="preserve">in </w:t>
      </w:r>
      <w:r w:rsidR="009044FF" w:rsidRPr="00830B47">
        <w:rPr>
          <w:rFonts w:eastAsia="宋体"/>
          <w:b/>
          <w:color w:val="000000" w:themeColor="text1"/>
          <w:lang w:eastAsia="zh-CN"/>
        </w:rPr>
        <w:t>TR 38.901</w:t>
      </w:r>
      <w:bookmarkEnd w:id="33"/>
      <w:r w:rsidR="004B3CF2" w:rsidRPr="00830B47">
        <w:rPr>
          <w:rFonts w:eastAsiaTheme="minorEastAsia" w:hint="eastAsia"/>
          <w:b/>
          <w:color w:val="000000" w:themeColor="text1"/>
          <w:lang w:eastAsia="zh-CN"/>
        </w:rPr>
        <w:t>:</w:t>
      </w:r>
      <w:bookmarkEnd w:id="34"/>
      <w:bookmarkEnd w:id="35"/>
    </w:p>
    <w:p w14:paraId="671E5701" w14:textId="25606088" w:rsidR="0018382C" w:rsidRPr="00830B47" w:rsidRDefault="00830B47" w:rsidP="00944515">
      <w:pPr>
        <w:pStyle w:val="affa"/>
        <w:widowControl w:val="0"/>
        <w:numPr>
          <w:ilvl w:val="0"/>
          <w:numId w:val="41"/>
        </w:numPr>
        <w:tabs>
          <w:tab w:val="left" w:pos="1304"/>
          <w:tab w:val="left" w:pos="1440"/>
          <w:tab w:val="left" w:pos="2160"/>
        </w:tabs>
        <w:snapToGrid w:val="0"/>
        <w:spacing w:after="120"/>
        <w:contextualSpacing w:val="0"/>
        <w:jc w:val="both"/>
        <w:rPr>
          <w:color w:val="000000" w:themeColor="text1"/>
        </w:rPr>
      </w:pPr>
      <w:r w:rsidRPr="00830B47">
        <w:rPr>
          <w:rFonts w:eastAsiaTheme="minorEastAsia" w:hint="eastAsia"/>
          <w:b/>
          <w:bCs/>
          <w:color w:val="000000" w:themeColor="text1"/>
          <w:lang w:eastAsia="zh-CN"/>
        </w:rPr>
        <w:t>T</w:t>
      </w:r>
      <w:r w:rsidRPr="00830B47">
        <w:rPr>
          <w:rFonts w:eastAsiaTheme="minorEastAsia"/>
          <w:b/>
          <w:bCs/>
          <w:color w:val="000000" w:themeColor="text1"/>
        </w:rPr>
        <w:t xml:space="preserve">he visibility region generation of the cluster, the determination of whether a cluster is impacted by SNS and the power </w:t>
      </w:r>
      <w:r w:rsidR="00B568B6" w:rsidRPr="005204DF">
        <w:rPr>
          <w:rFonts w:eastAsia="宋体"/>
          <w:b/>
          <w:color w:val="000000" w:themeColor="text1"/>
          <w:lang w:eastAsia="zh-CN"/>
        </w:rPr>
        <w:t>attenuation</w:t>
      </w:r>
      <w:r w:rsidR="00B568B6" w:rsidRPr="00830B47">
        <w:rPr>
          <w:rFonts w:eastAsiaTheme="minorEastAsia"/>
          <w:b/>
          <w:bCs/>
          <w:color w:val="000000" w:themeColor="text1"/>
        </w:rPr>
        <w:t xml:space="preserve"> </w:t>
      </w:r>
      <w:r w:rsidRPr="00830B47">
        <w:rPr>
          <w:rFonts w:eastAsiaTheme="minorEastAsia"/>
          <w:b/>
          <w:bCs/>
          <w:color w:val="000000" w:themeColor="text1"/>
        </w:rPr>
        <w:t xml:space="preserve">factor generation can be applied in the step of </w:t>
      </w:r>
      <w:r w:rsidR="000B0609">
        <w:rPr>
          <w:rFonts w:eastAsiaTheme="minorEastAsia"/>
          <w:b/>
          <w:bCs/>
          <w:color w:val="000000" w:themeColor="text1"/>
          <w:lang w:eastAsia="zh-CN"/>
        </w:rPr>
        <w:t>‘</w:t>
      </w:r>
      <w:r w:rsidRPr="00830B47">
        <w:rPr>
          <w:rFonts w:eastAsiaTheme="minorEastAsia"/>
          <w:b/>
          <w:bCs/>
          <w:color w:val="000000" w:themeColor="text1"/>
        </w:rPr>
        <w:t>Generate cluster powers</w:t>
      </w:r>
      <w:r w:rsidR="000B0609">
        <w:rPr>
          <w:rFonts w:eastAsiaTheme="minorEastAsia"/>
          <w:b/>
          <w:bCs/>
          <w:color w:val="000000" w:themeColor="text1"/>
          <w:lang w:eastAsia="zh-CN"/>
        </w:rPr>
        <w:t>’</w:t>
      </w:r>
      <w:r w:rsidR="00B9342B" w:rsidRPr="00830B47">
        <w:rPr>
          <w:rFonts w:eastAsiaTheme="minorEastAsia" w:hint="eastAsia"/>
          <w:b/>
          <w:bCs/>
          <w:color w:val="000000" w:themeColor="text1"/>
        </w:rPr>
        <w:t>.</w:t>
      </w:r>
    </w:p>
    <w:p w14:paraId="11FC9ECD" w14:textId="7F06D026" w:rsidR="0018382C" w:rsidRDefault="00830B47" w:rsidP="00944515">
      <w:pPr>
        <w:pStyle w:val="affa"/>
        <w:widowControl w:val="0"/>
        <w:numPr>
          <w:ilvl w:val="0"/>
          <w:numId w:val="41"/>
        </w:numPr>
        <w:tabs>
          <w:tab w:val="left" w:pos="1304"/>
          <w:tab w:val="left" w:pos="1440"/>
          <w:tab w:val="left" w:pos="2160"/>
        </w:tabs>
        <w:snapToGrid w:val="0"/>
        <w:spacing w:after="120"/>
        <w:contextualSpacing w:val="0"/>
        <w:jc w:val="both"/>
        <w:rPr>
          <w:rFonts w:eastAsiaTheme="minorEastAsia"/>
          <w:b/>
          <w:bCs/>
          <w:color w:val="000000" w:themeColor="text1"/>
        </w:rPr>
      </w:pPr>
      <w:r w:rsidRPr="00830B47">
        <w:rPr>
          <w:rFonts w:eastAsiaTheme="minorEastAsia"/>
          <w:b/>
          <w:bCs/>
          <w:color w:val="000000" w:themeColor="text1"/>
        </w:rPr>
        <w:t xml:space="preserve">The effect of power </w:t>
      </w:r>
      <w:r w:rsidR="00B568B6" w:rsidRPr="005204DF">
        <w:rPr>
          <w:rFonts w:eastAsia="宋体"/>
          <w:b/>
          <w:color w:val="000000" w:themeColor="text1"/>
          <w:lang w:eastAsia="zh-CN"/>
        </w:rPr>
        <w:t>attenuation</w:t>
      </w:r>
      <w:r w:rsidRPr="00830B47">
        <w:rPr>
          <w:rFonts w:eastAsiaTheme="minorEastAsia"/>
          <w:b/>
          <w:bCs/>
          <w:color w:val="000000" w:themeColor="text1"/>
        </w:rPr>
        <w:t xml:space="preserve"> factor can be reflected in the step of </w:t>
      </w:r>
      <w:r w:rsidR="000B0609">
        <w:rPr>
          <w:rFonts w:eastAsiaTheme="minorEastAsia"/>
          <w:b/>
          <w:bCs/>
          <w:color w:val="000000" w:themeColor="text1"/>
          <w:lang w:eastAsia="zh-CN"/>
        </w:rPr>
        <w:t>‘</w:t>
      </w:r>
      <w:r w:rsidRPr="00830B47">
        <w:rPr>
          <w:rFonts w:eastAsiaTheme="minorEastAsia"/>
          <w:b/>
          <w:bCs/>
          <w:color w:val="000000" w:themeColor="text1"/>
        </w:rPr>
        <w:t>Generate channel coefficient</w:t>
      </w:r>
      <w:r w:rsidR="000B0609">
        <w:rPr>
          <w:rFonts w:eastAsiaTheme="minorEastAsia"/>
          <w:b/>
          <w:bCs/>
          <w:color w:val="000000" w:themeColor="text1"/>
          <w:lang w:eastAsia="zh-CN"/>
        </w:rPr>
        <w:t>’</w:t>
      </w:r>
      <w:r w:rsidRPr="00830B47">
        <w:rPr>
          <w:rFonts w:eastAsiaTheme="minorEastAsia"/>
          <w:b/>
          <w:bCs/>
          <w:color w:val="000000" w:themeColor="text1"/>
        </w:rPr>
        <w:t>.</w:t>
      </w:r>
    </w:p>
    <w:p w14:paraId="37C43C3C" w14:textId="578F8CD4" w:rsidR="00515B8B" w:rsidRPr="00825C19" w:rsidRDefault="00FF3BCB" w:rsidP="00944515">
      <w:pPr>
        <w:pStyle w:val="30"/>
        <w:spacing w:before="0" w:afterLines="50"/>
        <w:rPr>
          <w:rFonts w:cs="Arial"/>
        </w:rPr>
      </w:pPr>
      <w:r>
        <w:rPr>
          <w:rFonts w:cs="Arial"/>
        </w:rPr>
        <w:t xml:space="preserve">Link level </w:t>
      </w:r>
      <w:r>
        <w:rPr>
          <w:rFonts w:cs="Arial" w:hint="eastAsia"/>
        </w:rPr>
        <w:t>simulation</w:t>
      </w:r>
      <w:r w:rsidR="00B8204B" w:rsidRPr="00825C19">
        <w:rPr>
          <w:rFonts w:cs="Arial"/>
        </w:rPr>
        <w:t xml:space="preserve"> realization</w:t>
      </w:r>
    </w:p>
    <w:p w14:paraId="6A7E0899" w14:textId="7965F472" w:rsidR="00E15995" w:rsidRPr="00E15995" w:rsidRDefault="00FF3BCB" w:rsidP="00944515">
      <w:pPr>
        <w:spacing w:after="120"/>
        <w:jc w:val="both"/>
        <w:rPr>
          <w:rFonts w:eastAsia="宋体"/>
          <w:b/>
          <w:color w:val="000000" w:themeColor="text1"/>
          <w:u w:val="single"/>
          <w:lang w:eastAsia="zh-CN"/>
        </w:rPr>
      </w:pPr>
      <w:r>
        <w:rPr>
          <w:rFonts w:eastAsia="宋体" w:hint="eastAsia"/>
          <w:b/>
          <w:color w:val="000000" w:themeColor="text1"/>
          <w:u w:val="single"/>
          <w:lang w:eastAsia="zh-CN"/>
        </w:rPr>
        <w:t>CDL model selection in l</w:t>
      </w:r>
      <w:r w:rsidRPr="00FF3BCB">
        <w:rPr>
          <w:rFonts w:eastAsia="宋体"/>
          <w:b/>
          <w:color w:val="000000" w:themeColor="text1"/>
          <w:u w:val="single"/>
          <w:lang w:eastAsia="zh-CN"/>
        </w:rPr>
        <w:t>ink level simulation</w:t>
      </w:r>
    </w:p>
    <w:p w14:paraId="0F739FCB" w14:textId="03A66AA7" w:rsidR="005E0B30" w:rsidRDefault="005E0B30" w:rsidP="00944515">
      <w:pPr>
        <w:spacing w:after="120"/>
        <w:jc w:val="both"/>
        <w:rPr>
          <w:rFonts w:eastAsiaTheme="minorEastAsia"/>
          <w:lang w:eastAsia="zh-CN"/>
        </w:rPr>
      </w:pPr>
      <w:r>
        <w:rPr>
          <w:rFonts w:eastAsiaTheme="minorEastAsia" w:hint="eastAsia"/>
          <w:lang w:eastAsia="zh-CN"/>
        </w:rPr>
        <w:t>In the last meetings, system level simulation realizations have been discussed, the realization of link level simulation is also essential. In TR</w:t>
      </w:r>
      <w:r w:rsidR="002F0A15">
        <w:rPr>
          <w:rFonts w:eastAsiaTheme="minorEastAsia" w:hint="eastAsia"/>
          <w:lang w:eastAsia="zh-CN"/>
        </w:rPr>
        <w:t xml:space="preserve"> </w:t>
      </w:r>
      <w:r>
        <w:rPr>
          <w:rFonts w:eastAsiaTheme="minorEastAsia" w:hint="eastAsia"/>
          <w:lang w:eastAsia="zh-CN"/>
        </w:rPr>
        <w:t>38.901, c</w:t>
      </w:r>
      <w:r>
        <w:rPr>
          <w:rFonts w:eastAsiaTheme="minorEastAsia"/>
          <w:lang w:eastAsia="zh-CN"/>
        </w:rPr>
        <w:t>hannel models for link</w:t>
      </w:r>
      <w:r>
        <w:rPr>
          <w:rFonts w:eastAsiaTheme="minorEastAsia" w:hint="eastAsia"/>
          <w:lang w:eastAsia="zh-CN"/>
        </w:rPr>
        <w:t xml:space="preserve"> </w:t>
      </w:r>
      <w:r w:rsidRPr="005E0B30">
        <w:rPr>
          <w:rFonts w:eastAsiaTheme="minorEastAsia"/>
          <w:lang w:eastAsia="zh-CN"/>
        </w:rPr>
        <w:t xml:space="preserve">level </w:t>
      </w:r>
      <w:r>
        <w:rPr>
          <w:rFonts w:eastAsiaTheme="minorEastAsia" w:hint="eastAsia"/>
          <w:lang w:eastAsia="zh-CN"/>
        </w:rPr>
        <w:t xml:space="preserve">simulation include CDL models and TDL models. The CDL </w:t>
      </w:r>
      <w:r w:rsidRPr="005E0B30">
        <w:rPr>
          <w:rFonts w:eastAsiaTheme="minorEastAsia"/>
          <w:lang w:eastAsia="zh-CN"/>
        </w:rPr>
        <w:t>(Clustered Delay Line)</w:t>
      </w:r>
      <w:r>
        <w:rPr>
          <w:rFonts w:eastAsiaTheme="minorEastAsia" w:hint="eastAsia"/>
          <w:lang w:eastAsia="zh-CN"/>
        </w:rPr>
        <w:t xml:space="preserve"> models</w:t>
      </w:r>
      <w:r>
        <w:rPr>
          <w:rFonts w:eastAsiaTheme="minorEastAsia"/>
          <w:lang w:eastAsia="zh-CN"/>
        </w:rPr>
        <w:t xml:space="preserve"> </w:t>
      </w:r>
      <w:r>
        <w:rPr>
          <w:rFonts w:eastAsiaTheme="minorEastAsia" w:hint="eastAsia"/>
          <w:lang w:eastAsia="zh-CN"/>
        </w:rPr>
        <w:t>are</w:t>
      </w:r>
      <w:r w:rsidRPr="005E0B30">
        <w:rPr>
          <w:rFonts w:eastAsiaTheme="minorEastAsia"/>
          <w:lang w:eastAsia="zh-CN"/>
        </w:rPr>
        <w:t xml:space="preserve"> based on clusters</w:t>
      </w:r>
      <w:r w:rsidR="002F0A15">
        <w:rPr>
          <w:rFonts w:eastAsiaTheme="minorEastAsia" w:hint="eastAsia"/>
          <w:lang w:eastAsia="zh-CN"/>
        </w:rPr>
        <w:t>.</w:t>
      </w:r>
      <w:r>
        <w:rPr>
          <w:rFonts w:eastAsiaTheme="minorEastAsia" w:hint="eastAsia"/>
          <w:lang w:eastAsia="zh-CN"/>
        </w:rPr>
        <w:t xml:space="preserve"> </w:t>
      </w:r>
      <w:r w:rsidRPr="005E0B30">
        <w:rPr>
          <w:rFonts w:eastAsiaTheme="minorEastAsia"/>
          <w:lang w:eastAsia="zh-CN"/>
        </w:rPr>
        <w:t>In addition to delay and power, CDL model</w:t>
      </w:r>
      <w:r w:rsidR="002F0A15">
        <w:rPr>
          <w:rFonts w:eastAsiaTheme="minorEastAsia" w:hint="eastAsia"/>
          <w:lang w:eastAsia="zh-CN"/>
        </w:rPr>
        <w:t>s</w:t>
      </w:r>
      <w:r w:rsidR="002F0A15">
        <w:rPr>
          <w:rFonts w:eastAsiaTheme="minorEastAsia"/>
          <w:lang w:eastAsia="zh-CN"/>
        </w:rPr>
        <w:t xml:space="preserve"> also introduce</w:t>
      </w:r>
      <w:r w:rsidRPr="005E0B30">
        <w:rPr>
          <w:rFonts w:eastAsiaTheme="minorEastAsia"/>
          <w:lang w:eastAsia="zh-CN"/>
        </w:rPr>
        <w:t xml:space="preserve"> </w:t>
      </w:r>
      <w:r w:rsidR="002F0A15">
        <w:rPr>
          <w:rFonts w:eastAsiaTheme="minorEastAsia" w:hint="eastAsia"/>
          <w:lang w:eastAsia="zh-CN"/>
        </w:rPr>
        <w:t>angular domain parameters</w:t>
      </w:r>
      <w:r w:rsidRPr="005E0B30">
        <w:rPr>
          <w:rFonts w:eastAsiaTheme="minorEastAsia"/>
          <w:lang w:eastAsia="zh-CN"/>
        </w:rPr>
        <w:t xml:space="preserve"> to characterize the spatial characteristics of the channel model. CDL models are designed for 3D channels to better characterize spatial dependencies.</w:t>
      </w:r>
      <w:r w:rsidR="002F0A15">
        <w:rPr>
          <w:rFonts w:eastAsiaTheme="minorEastAsia" w:hint="eastAsia"/>
          <w:lang w:eastAsia="zh-CN"/>
        </w:rPr>
        <w:t xml:space="preserve"> </w:t>
      </w:r>
      <w:r w:rsidR="002F0A15" w:rsidRPr="00147F39">
        <w:rPr>
          <w:lang w:eastAsia="zh-CN"/>
        </w:rPr>
        <w:t xml:space="preserve">The </w:t>
      </w:r>
      <w:r w:rsidR="002F0A15" w:rsidRPr="00147F39">
        <w:rPr>
          <w:rFonts w:hint="eastAsia"/>
        </w:rPr>
        <w:t>TDL</w:t>
      </w:r>
      <w:r w:rsidR="002F0A15">
        <w:rPr>
          <w:rFonts w:eastAsiaTheme="minorEastAsia" w:hint="eastAsia"/>
          <w:lang w:eastAsia="zh-CN"/>
        </w:rPr>
        <w:t xml:space="preserve"> (</w:t>
      </w:r>
      <w:r w:rsidR="002F0A15" w:rsidRPr="002F0A15">
        <w:rPr>
          <w:rFonts w:eastAsiaTheme="minorEastAsia"/>
          <w:lang w:eastAsia="zh-CN"/>
        </w:rPr>
        <w:t>Tapped Delay Line</w:t>
      </w:r>
      <w:r w:rsidR="002F0A15">
        <w:rPr>
          <w:rFonts w:eastAsiaTheme="minorEastAsia" w:hint="eastAsia"/>
          <w:lang w:eastAsia="zh-CN"/>
        </w:rPr>
        <w:t>)</w:t>
      </w:r>
      <w:r w:rsidR="002F0A15" w:rsidRPr="00147F39">
        <w:rPr>
          <w:rFonts w:hint="eastAsia"/>
        </w:rPr>
        <w:t xml:space="preserve"> </w:t>
      </w:r>
      <w:r w:rsidR="002F0A15" w:rsidRPr="00147F39">
        <w:rPr>
          <w:lang w:eastAsia="zh-CN"/>
        </w:rPr>
        <w:t xml:space="preserve">models </w:t>
      </w:r>
      <w:r w:rsidR="002F0A15">
        <w:rPr>
          <w:rFonts w:eastAsiaTheme="minorEastAsia" w:hint="eastAsia"/>
          <w:lang w:eastAsia="zh-CN"/>
        </w:rPr>
        <w:t>are</w:t>
      </w:r>
      <w:r w:rsidR="002F0A15" w:rsidRPr="002F0A15">
        <w:rPr>
          <w:rFonts w:eastAsiaTheme="minorEastAsia"/>
          <w:lang w:eastAsia="zh-CN"/>
        </w:rPr>
        <w:t xml:space="preserve"> used for non-MIMO </w:t>
      </w:r>
      <w:r w:rsidR="00971B04">
        <w:rPr>
          <w:rFonts w:eastAsiaTheme="minorEastAsia"/>
          <w:lang w:eastAsia="zh-CN"/>
        </w:rPr>
        <w:t xml:space="preserve">scenarios </w:t>
      </w:r>
      <w:r w:rsidR="002F0A15">
        <w:rPr>
          <w:rFonts w:eastAsiaTheme="minorEastAsia" w:hint="eastAsia"/>
          <w:lang w:eastAsia="zh-CN"/>
        </w:rPr>
        <w:t>which</w:t>
      </w:r>
      <w:r w:rsidR="002F0A15" w:rsidRPr="002F0A15">
        <w:rPr>
          <w:rFonts w:eastAsiaTheme="minorEastAsia"/>
          <w:lang w:eastAsia="zh-CN"/>
        </w:rPr>
        <w:t xml:space="preserve"> consist of a set of taps with different fading coefficients and different delays to simplify evaluation.</w:t>
      </w:r>
      <w:r w:rsidR="002F0A15">
        <w:rPr>
          <w:rFonts w:eastAsiaTheme="minorEastAsia" w:hint="eastAsia"/>
          <w:lang w:eastAsia="zh-CN"/>
        </w:rPr>
        <w:t xml:space="preserve"> According to the above analysis, CDL models are more suitable for link level simulation.</w:t>
      </w:r>
    </w:p>
    <w:p w14:paraId="365508D5" w14:textId="0F06540E" w:rsidR="00CB6C38" w:rsidRPr="009D54B5" w:rsidRDefault="009D54B5" w:rsidP="00944515">
      <w:pPr>
        <w:pStyle w:val="aa"/>
        <w:spacing w:after="120"/>
        <w:jc w:val="both"/>
        <w:rPr>
          <w:rFonts w:ascii="Times New Roman" w:eastAsiaTheme="minorEastAsia" w:hAnsi="Times New Roman" w:cs="Times New Roman"/>
          <w:b/>
          <w:bCs/>
          <w:color w:val="000000" w:themeColor="text1"/>
        </w:rPr>
      </w:pPr>
      <w:bookmarkStart w:id="36" w:name="_Ref193896143"/>
      <w:r w:rsidRPr="009D54B5">
        <w:rPr>
          <w:rFonts w:ascii="Times New Roman" w:eastAsiaTheme="minorEastAsia" w:hAnsi="Times New Roman" w:cs="Times New Roman"/>
          <w:b/>
          <w:bCs/>
          <w:color w:val="000000" w:themeColor="text1"/>
        </w:rPr>
        <w:t xml:space="preserve">Proposal </w:t>
      </w:r>
      <w:r w:rsidRPr="009D54B5">
        <w:rPr>
          <w:rFonts w:ascii="Times New Roman" w:eastAsiaTheme="minorEastAsia" w:hAnsi="Times New Roman" w:cs="Times New Roman"/>
          <w:b/>
          <w:bCs/>
          <w:color w:val="000000" w:themeColor="text1"/>
        </w:rPr>
        <w:fldChar w:fldCharType="begin"/>
      </w:r>
      <w:r w:rsidRPr="009D54B5">
        <w:rPr>
          <w:rFonts w:ascii="Times New Roman" w:eastAsiaTheme="minorEastAsia" w:hAnsi="Times New Roman" w:cs="Times New Roman"/>
          <w:b/>
          <w:bCs/>
          <w:color w:val="000000" w:themeColor="text1"/>
        </w:rPr>
        <w:instrText xml:space="preserve"> SEQ Proposal \* ARABIC </w:instrText>
      </w:r>
      <w:r w:rsidRPr="009D54B5">
        <w:rPr>
          <w:rFonts w:ascii="Times New Roman" w:eastAsiaTheme="minorEastAsia" w:hAnsi="Times New Roman" w:cs="Times New Roman"/>
          <w:b/>
          <w:bCs/>
          <w:color w:val="000000" w:themeColor="text1"/>
        </w:rPr>
        <w:fldChar w:fldCharType="separate"/>
      </w:r>
      <w:r w:rsidR="006A48BE">
        <w:rPr>
          <w:rFonts w:ascii="Times New Roman" w:eastAsiaTheme="minorEastAsia" w:hAnsi="Times New Roman" w:cs="Times New Roman"/>
          <w:b/>
          <w:bCs/>
          <w:noProof/>
          <w:color w:val="000000" w:themeColor="text1"/>
        </w:rPr>
        <w:t>12</w:t>
      </w:r>
      <w:r w:rsidRPr="009D54B5">
        <w:rPr>
          <w:rFonts w:ascii="Times New Roman" w:eastAsiaTheme="minorEastAsia" w:hAnsi="Times New Roman" w:cs="Times New Roman"/>
          <w:b/>
          <w:bCs/>
          <w:color w:val="000000" w:themeColor="text1"/>
        </w:rPr>
        <w:fldChar w:fldCharType="end"/>
      </w:r>
      <w:r w:rsidR="00CB6C38" w:rsidRPr="009D54B5">
        <w:rPr>
          <w:rFonts w:ascii="Times New Roman" w:eastAsiaTheme="minorEastAsia" w:hAnsi="Times New Roman" w:cs="Times New Roman" w:hint="eastAsia"/>
          <w:b/>
          <w:bCs/>
          <w:color w:val="000000" w:themeColor="text1"/>
        </w:rPr>
        <w:t>:</w:t>
      </w:r>
      <w:r w:rsidR="00CB6C38" w:rsidRPr="009D54B5">
        <w:rPr>
          <w:rFonts w:ascii="Times New Roman" w:eastAsiaTheme="minorEastAsia" w:hAnsi="Times New Roman" w:cs="Times New Roman"/>
          <w:b/>
          <w:bCs/>
          <w:color w:val="000000" w:themeColor="text1"/>
        </w:rPr>
        <w:t xml:space="preserve"> CDL models are more suitable for link level simulation.</w:t>
      </w:r>
      <w:bookmarkEnd w:id="36"/>
    </w:p>
    <w:p w14:paraId="7C8F48C5" w14:textId="08C8A378" w:rsidR="002F0A15" w:rsidRDefault="002F0A15" w:rsidP="00944515">
      <w:pPr>
        <w:spacing w:after="120"/>
        <w:jc w:val="both"/>
        <w:rPr>
          <w:rFonts w:eastAsiaTheme="minorEastAsia"/>
          <w:lang w:eastAsia="zh-CN"/>
        </w:rPr>
      </w:pPr>
      <w:r w:rsidRPr="00CC5C46">
        <w:t>Three</w:t>
      </w:r>
      <w:r w:rsidRPr="00CC5C46">
        <w:rPr>
          <w:rFonts w:hint="eastAsia"/>
        </w:rPr>
        <w:t xml:space="preserve"> CDL models, namely CDL-A, CDL-B and CDL-C are constructed to represent three different channel profiles</w:t>
      </w:r>
      <w:r w:rsidRPr="00CC5C46">
        <w:t xml:space="preserve"> for NLOS while CDL-D and CDL-E are constructed for LOS</w:t>
      </w:r>
      <w:r w:rsidRPr="00CC5C46">
        <w:rPr>
          <w:rFonts w:eastAsiaTheme="minorEastAsia" w:hint="eastAsia"/>
          <w:lang w:eastAsia="zh-CN"/>
        </w:rPr>
        <w:t>.</w:t>
      </w:r>
      <w:r w:rsidRPr="00CC5C46">
        <w:rPr>
          <w:rFonts w:hint="eastAsia"/>
        </w:rPr>
        <w:t xml:space="preserve"> </w:t>
      </w:r>
      <w:r w:rsidRPr="00CC5C46">
        <w:rPr>
          <w:rFonts w:eastAsiaTheme="minorEastAsia" w:hint="eastAsia"/>
          <w:lang w:eastAsia="zh-CN"/>
        </w:rPr>
        <w:t>T</w:t>
      </w:r>
      <w:r w:rsidRPr="00CC5C46">
        <w:rPr>
          <w:rFonts w:hint="eastAsia"/>
        </w:rPr>
        <w:t>he parameters</w:t>
      </w:r>
      <w:r w:rsidRPr="00CC5C46">
        <w:rPr>
          <w:rFonts w:eastAsiaTheme="minorEastAsia" w:hint="eastAsia"/>
          <w:lang w:eastAsia="zh-CN"/>
        </w:rPr>
        <w:t xml:space="preserve"> (delay, power, </w:t>
      </w:r>
      <w:proofErr w:type="gramStart"/>
      <w:r w:rsidRPr="00CC5C46">
        <w:rPr>
          <w:rFonts w:eastAsiaTheme="minorEastAsia" w:hint="eastAsia"/>
          <w:lang w:eastAsia="zh-CN"/>
        </w:rPr>
        <w:t>angle</w:t>
      </w:r>
      <w:proofErr w:type="gramEnd"/>
      <w:r w:rsidRPr="00CC5C46">
        <w:rPr>
          <w:rFonts w:eastAsiaTheme="minorEastAsia" w:hint="eastAsia"/>
          <w:lang w:eastAsia="zh-CN"/>
        </w:rPr>
        <w:t>)</w:t>
      </w:r>
      <w:r w:rsidRPr="00CC5C46">
        <w:rPr>
          <w:rFonts w:hint="eastAsia"/>
        </w:rPr>
        <w:t xml:space="preserve"> can be found</w:t>
      </w:r>
      <w:r w:rsidRPr="00CC5C46">
        <w:rPr>
          <w:rFonts w:eastAsiaTheme="minorEastAsia" w:hint="eastAsia"/>
          <w:lang w:eastAsia="zh-CN"/>
        </w:rPr>
        <w:t xml:space="preserve"> in the tables in TR 38.901. </w:t>
      </w:r>
      <w:r w:rsidR="00E50955">
        <w:rPr>
          <w:rFonts w:eastAsiaTheme="minorEastAsia" w:hint="eastAsia"/>
          <w:lang w:eastAsia="zh-CN"/>
        </w:rPr>
        <w:t>According to the s</w:t>
      </w:r>
      <w:r w:rsidR="00E50955" w:rsidRPr="00E50955">
        <w:rPr>
          <w:rFonts w:eastAsiaTheme="minorEastAsia"/>
          <w:lang w:eastAsia="zh-CN"/>
        </w:rPr>
        <w:t>imulation assumptions for calibration</w:t>
      </w:r>
      <w:r w:rsidR="00E50955">
        <w:rPr>
          <w:rFonts w:eastAsiaTheme="minorEastAsia" w:hint="eastAsia"/>
          <w:lang w:eastAsia="zh-CN"/>
        </w:rPr>
        <w:t xml:space="preserve"> </w:t>
      </w:r>
      <w:r w:rsidR="00971B04">
        <w:rPr>
          <w:rFonts w:eastAsiaTheme="minorEastAsia"/>
          <w:lang w:eastAsia="zh-CN"/>
        </w:rPr>
        <w:t xml:space="preserve">discussed </w:t>
      </w:r>
      <w:r w:rsidR="00E50955">
        <w:rPr>
          <w:rFonts w:eastAsiaTheme="minorEastAsia" w:hint="eastAsia"/>
          <w:lang w:eastAsia="zh-CN"/>
        </w:rPr>
        <w:t>in the last meetings, LOS probability</w:t>
      </w:r>
      <w:r w:rsidR="00E50955" w:rsidRPr="00E50955">
        <w:rPr>
          <w:rFonts w:eastAsiaTheme="minorEastAsia"/>
          <w:lang w:eastAsia="zh-CN"/>
        </w:rPr>
        <w:t xml:space="preserve"> </w:t>
      </w:r>
      <w:r w:rsidR="00E50955">
        <w:rPr>
          <w:rFonts w:eastAsiaTheme="minorEastAsia" w:hint="eastAsia"/>
          <w:lang w:eastAsia="zh-CN"/>
        </w:rPr>
        <w:t xml:space="preserve">is 100%. </w:t>
      </w:r>
      <w:r w:rsidR="00CC5C46" w:rsidRPr="00CC5C46">
        <w:rPr>
          <w:rFonts w:eastAsiaTheme="minorEastAsia"/>
          <w:lang w:eastAsia="zh-CN"/>
        </w:rPr>
        <w:t xml:space="preserve">To be consistent with </w:t>
      </w:r>
      <w:r w:rsidR="00971B04">
        <w:rPr>
          <w:rFonts w:eastAsiaTheme="minorEastAsia"/>
          <w:lang w:eastAsia="zh-CN"/>
        </w:rPr>
        <w:t xml:space="preserve">assumptions for </w:t>
      </w:r>
      <w:r w:rsidR="00CC5C46" w:rsidRPr="00CC5C46">
        <w:rPr>
          <w:rFonts w:eastAsiaTheme="minorEastAsia"/>
          <w:lang w:eastAsia="zh-CN"/>
        </w:rPr>
        <w:t>calibration</w:t>
      </w:r>
      <w:r w:rsidR="00E50955">
        <w:rPr>
          <w:rFonts w:eastAsiaTheme="minorEastAsia" w:hint="eastAsia"/>
          <w:lang w:eastAsia="zh-CN"/>
        </w:rPr>
        <w:t xml:space="preserve">, the CDL models could be selected from CDL-D </w:t>
      </w:r>
      <w:r w:rsidR="00E50955" w:rsidRPr="00CC5C46">
        <w:t>and CDL-E</w:t>
      </w:r>
      <w:r w:rsidR="00E50955">
        <w:rPr>
          <w:rFonts w:eastAsiaTheme="minorEastAsia" w:hint="eastAsia"/>
          <w:lang w:eastAsia="zh-CN"/>
        </w:rPr>
        <w:t xml:space="preserve">. </w:t>
      </w:r>
    </w:p>
    <w:p w14:paraId="315306D9" w14:textId="6F783877" w:rsidR="00CB6C38" w:rsidRPr="009D54B5" w:rsidRDefault="009D54B5" w:rsidP="00944515">
      <w:pPr>
        <w:pStyle w:val="aa"/>
        <w:spacing w:after="120"/>
        <w:jc w:val="both"/>
        <w:rPr>
          <w:rFonts w:ascii="Times New Roman" w:eastAsiaTheme="minorEastAsia" w:hAnsi="Times New Roman" w:cs="Times New Roman"/>
          <w:b/>
          <w:bCs/>
          <w:color w:val="000000" w:themeColor="text1"/>
        </w:rPr>
      </w:pPr>
      <w:bookmarkStart w:id="37" w:name="_Ref193895978"/>
      <w:r w:rsidRPr="009D54B5">
        <w:rPr>
          <w:rFonts w:ascii="Times New Roman" w:eastAsiaTheme="minorEastAsia" w:hAnsi="Times New Roman" w:cs="Times New Roman"/>
          <w:b/>
          <w:bCs/>
          <w:color w:val="000000" w:themeColor="text1"/>
        </w:rPr>
        <w:t xml:space="preserve">Observation </w:t>
      </w:r>
      <w:r w:rsidRPr="009D54B5">
        <w:rPr>
          <w:rFonts w:ascii="Times New Roman" w:eastAsiaTheme="minorEastAsia" w:hAnsi="Times New Roman" w:cs="Times New Roman"/>
          <w:b/>
          <w:bCs/>
          <w:color w:val="000000" w:themeColor="text1"/>
        </w:rPr>
        <w:fldChar w:fldCharType="begin"/>
      </w:r>
      <w:r w:rsidRPr="009D54B5">
        <w:rPr>
          <w:rFonts w:ascii="Times New Roman" w:eastAsiaTheme="minorEastAsia" w:hAnsi="Times New Roman" w:cs="Times New Roman"/>
          <w:b/>
          <w:bCs/>
          <w:color w:val="000000" w:themeColor="text1"/>
        </w:rPr>
        <w:instrText xml:space="preserve"> SEQ Observation \* ARABIC </w:instrText>
      </w:r>
      <w:r w:rsidRPr="009D54B5">
        <w:rPr>
          <w:rFonts w:ascii="Times New Roman" w:eastAsiaTheme="minorEastAsia" w:hAnsi="Times New Roman" w:cs="Times New Roman"/>
          <w:b/>
          <w:bCs/>
          <w:color w:val="000000" w:themeColor="text1"/>
        </w:rPr>
        <w:fldChar w:fldCharType="separate"/>
      </w:r>
      <w:r w:rsidR="006A48BE">
        <w:rPr>
          <w:rFonts w:ascii="Times New Roman" w:eastAsiaTheme="minorEastAsia" w:hAnsi="Times New Roman" w:cs="Times New Roman"/>
          <w:b/>
          <w:bCs/>
          <w:noProof/>
          <w:color w:val="000000" w:themeColor="text1"/>
        </w:rPr>
        <w:t>2</w:t>
      </w:r>
      <w:r w:rsidRPr="009D54B5">
        <w:rPr>
          <w:rFonts w:ascii="Times New Roman" w:eastAsiaTheme="minorEastAsia" w:hAnsi="Times New Roman" w:cs="Times New Roman"/>
          <w:b/>
          <w:bCs/>
          <w:color w:val="000000" w:themeColor="text1"/>
        </w:rPr>
        <w:fldChar w:fldCharType="end"/>
      </w:r>
      <w:r w:rsidR="00CB6C38" w:rsidRPr="009D54B5">
        <w:rPr>
          <w:rFonts w:ascii="Times New Roman" w:eastAsiaTheme="minorEastAsia" w:hAnsi="Times New Roman" w:cs="Times New Roman" w:hint="eastAsia"/>
          <w:b/>
          <w:bCs/>
          <w:color w:val="000000" w:themeColor="text1"/>
        </w:rPr>
        <w:t>:</w:t>
      </w:r>
      <w:r w:rsidR="00CB6C38" w:rsidRPr="009D54B5">
        <w:rPr>
          <w:rFonts w:ascii="Times New Roman" w:eastAsiaTheme="minorEastAsia" w:hAnsi="Times New Roman" w:cs="Times New Roman"/>
          <w:b/>
          <w:bCs/>
          <w:color w:val="000000" w:themeColor="text1"/>
        </w:rPr>
        <w:t xml:space="preserve"> To be consistent with </w:t>
      </w:r>
      <w:r w:rsidR="00971B04">
        <w:rPr>
          <w:rFonts w:ascii="Times New Roman" w:eastAsiaTheme="minorEastAsia" w:hAnsi="Times New Roman" w:cs="Times New Roman"/>
          <w:b/>
          <w:bCs/>
          <w:color w:val="000000" w:themeColor="text1"/>
        </w:rPr>
        <w:t xml:space="preserve">assumptions for </w:t>
      </w:r>
      <w:r w:rsidR="00CB6C38" w:rsidRPr="009D54B5">
        <w:rPr>
          <w:rFonts w:ascii="Times New Roman" w:eastAsiaTheme="minorEastAsia" w:hAnsi="Times New Roman" w:cs="Times New Roman"/>
          <w:b/>
          <w:bCs/>
          <w:color w:val="000000" w:themeColor="text1"/>
        </w:rPr>
        <w:t>calibration, the CDL models could be selected from CDL-D and CDL-E.</w:t>
      </w:r>
      <w:bookmarkEnd w:id="37"/>
    </w:p>
    <w:p w14:paraId="05CC6872" w14:textId="41B2D815" w:rsidR="00854482" w:rsidRPr="00854482" w:rsidRDefault="00854482" w:rsidP="00944515">
      <w:pPr>
        <w:spacing w:after="120"/>
        <w:jc w:val="both"/>
        <w:rPr>
          <w:rFonts w:eastAsiaTheme="minorEastAsia"/>
          <w:lang w:eastAsia="zh-CN"/>
        </w:rPr>
      </w:pPr>
      <w:r w:rsidRPr="00854482">
        <w:rPr>
          <w:rFonts w:eastAsiaTheme="minorEastAsia"/>
          <w:lang w:eastAsia="zh-CN"/>
        </w:rPr>
        <w:lastRenderedPageBreak/>
        <w:t xml:space="preserve">CDL-D and CDL-E are obtained </w:t>
      </w:r>
      <w:r w:rsidR="003057C8">
        <w:rPr>
          <w:rFonts w:eastAsiaTheme="minorEastAsia"/>
          <w:lang w:eastAsia="zh-CN"/>
        </w:rPr>
        <w:t>through</w:t>
      </w:r>
      <w:r w:rsidR="003057C8" w:rsidRPr="00854482">
        <w:rPr>
          <w:rFonts w:eastAsiaTheme="minorEastAsia"/>
          <w:lang w:eastAsia="zh-CN"/>
        </w:rPr>
        <w:t xml:space="preserve"> </w:t>
      </w:r>
      <w:r w:rsidRPr="00854482">
        <w:rPr>
          <w:rFonts w:eastAsiaTheme="minorEastAsia"/>
          <w:lang w:eastAsia="zh-CN"/>
        </w:rPr>
        <w:t>actual channel measurement and statistical modeling. Comparing the parameters of the two models, it i</w:t>
      </w:r>
      <w:r>
        <w:rPr>
          <w:rFonts w:eastAsiaTheme="minorEastAsia"/>
          <w:lang w:eastAsia="zh-CN"/>
        </w:rPr>
        <w:t xml:space="preserve">s found that the </w:t>
      </w:r>
      <w:r>
        <w:rPr>
          <w:rFonts w:eastAsiaTheme="minorEastAsia" w:hint="eastAsia"/>
          <w:lang w:eastAsia="zh-CN"/>
        </w:rPr>
        <w:t>a</w:t>
      </w:r>
      <w:r>
        <w:rPr>
          <w:rFonts w:eastAsiaTheme="minorEastAsia"/>
          <w:lang w:eastAsia="zh-CN"/>
        </w:rPr>
        <w:t xml:space="preserve">ngle </w:t>
      </w:r>
      <w:r>
        <w:rPr>
          <w:rFonts w:eastAsiaTheme="minorEastAsia" w:hint="eastAsia"/>
          <w:lang w:eastAsia="zh-CN"/>
        </w:rPr>
        <w:t>spread</w:t>
      </w:r>
      <w:r w:rsidRPr="00854482">
        <w:rPr>
          <w:rFonts w:eastAsiaTheme="minorEastAsia"/>
          <w:lang w:eastAsia="zh-CN"/>
        </w:rPr>
        <w:t xml:space="preserve"> of CDL-D is low</w:t>
      </w:r>
      <w:r>
        <w:rPr>
          <w:rFonts w:eastAsiaTheme="minorEastAsia" w:hint="eastAsia"/>
          <w:lang w:eastAsia="zh-CN"/>
        </w:rPr>
        <w:t>er</w:t>
      </w:r>
      <w:r w:rsidRPr="00854482">
        <w:rPr>
          <w:rFonts w:eastAsiaTheme="minorEastAsia"/>
          <w:lang w:eastAsia="zh-CN"/>
        </w:rPr>
        <w:t xml:space="preserve">, which is suitable for the </w:t>
      </w:r>
      <w:r>
        <w:rPr>
          <w:rFonts w:eastAsiaTheme="minorEastAsia" w:hint="eastAsia"/>
          <w:lang w:eastAsia="zh-CN"/>
        </w:rPr>
        <w:t>l</w:t>
      </w:r>
      <w:r w:rsidRPr="00854482">
        <w:rPr>
          <w:rFonts w:eastAsiaTheme="minorEastAsia"/>
          <w:lang w:eastAsia="zh-CN"/>
        </w:rPr>
        <w:t xml:space="preserve">ong-range </w:t>
      </w:r>
      <w:proofErr w:type="spellStart"/>
      <w:r w:rsidRPr="00854482">
        <w:rPr>
          <w:rFonts w:eastAsiaTheme="minorEastAsia"/>
          <w:lang w:eastAsia="zh-CN"/>
        </w:rPr>
        <w:t>scatterer</w:t>
      </w:r>
      <w:proofErr w:type="spellEnd"/>
      <w:r w:rsidRPr="00854482">
        <w:rPr>
          <w:rFonts w:eastAsiaTheme="minorEastAsia"/>
          <w:lang w:eastAsia="zh-CN"/>
        </w:rPr>
        <w:t xml:space="preserve"> </w:t>
      </w:r>
      <w:r w:rsidR="003057C8">
        <w:rPr>
          <w:rFonts w:eastAsiaTheme="minorEastAsia"/>
          <w:lang w:eastAsia="zh-CN"/>
        </w:rPr>
        <w:t>in</w:t>
      </w:r>
      <w:r w:rsidR="003057C8" w:rsidRPr="00854482">
        <w:rPr>
          <w:rFonts w:eastAsiaTheme="minorEastAsia"/>
          <w:lang w:eastAsia="zh-CN"/>
        </w:rPr>
        <w:t xml:space="preserve"> </w:t>
      </w:r>
      <w:r w:rsidRPr="00854482">
        <w:rPr>
          <w:rFonts w:eastAsiaTheme="minorEastAsia"/>
          <w:lang w:eastAsia="zh-CN"/>
        </w:rPr>
        <w:t>macro cell</w:t>
      </w:r>
      <w:r>
        <w:rPr>
          <w:rFonts w:eastAsiaTheme="minorEastAsia" w:hint="eastAsia"/>
          <w:lang w:eastAsia="zh-CN"/>
        </w:rPr>
        <w:t xml:space="preserve"> scenario</w:t>
      </w:r>
      <w:r w:rsidRPr="00854482">
        <w:rPr>
          <w:rFonts w:eastAsiaTheme="minorEastAsia"/>
          <w:lang w:eastAsia="zh-CN"/>
        </w:rPr>
        <w:t xml:space="preserve">, while the </w:t>
      </w:r>
      <w:r>
        <w:rPr>
          <w:rFonts w:eastAsiaTheme="minorEastAsia" w:hint="eastAsia"/>
          <w:lang w:eastAsia="zh-CN"/>
        </w:rPr>
        <w:t>a</w:t>
      </w:r>
      <w:r>
        <w:rPr>
          <w:rFonts w:eastAsiaTheme="minorEastAsia"/>
          <w:lang w:eastAsia="zh-CN"/>
        </w:rPr>
        <w:t xml:space="preserve">ngle </w:t>
      </w:r>
      <w:r>
        <w:rPr>
          <w:rFonts w:eastAsiaTheme="minorEastAsia" w:hint="eastAsia"/>
          <w:lang w:eastAsia="zh-CN"/>
        </w:rPr>
        <w:t>spread</w:t>
      </w:r>
      <w:r w:rsidRPr="00854482">
        <w:rPr>
          <w:rFonts w:eastAsiaTheme="minorEastAsia"/>
          <w:lang w:eastAsia="zh-CN"/>
        </w:rPr>
        <w:t xml:space="preserve"> of CDL-E is high</w:t>
      </w:r>
      <w:r>
        <w:rPr>
          <w:rFonts w:eastAsiaTheme="minorEastAsia" w:hint="eastAsia"/>
          <w:lang w:eastAsia="zh-CN"/>
        </w:rPr>
        <w:t>er</w:t>
      </w:r>
      <w:r w:rsidRPr="00854482">
        <w:rPr>
          <w:rFonts w:eastAsiaTheme="minorEastAsia"/>
          <w:lang w:eastAsia="zh-CN"/>
        </w:rPr>
        <w:t xml:space="preserve">, which is suitable for the short-range </w:t>
      </w:r>
      <w:proofErr w:type="spellStart"/>
      <w:r w:rsidRPr="00854482">
        <w:rPr>
          <w:rFonts w:eastAsiaTheme="minorEastAsia"/>
          <w:lang w:eastAsia="zh-CN"/>
        </w:rPr>
        <w:t>scatterer</w:t>
      </w:r>
      <w:proofErr w:type="spellEnd"/>
      <w:r w:rsidRPr="00854482">
        <w:rPr>
          <w:rFonts w:eastAsiaTheme="minorEastAsia"/>
          <w:lang w:eastAsia="zh-CN"/>
        </w:rPr>
        <w:t xml:space="preserve"> </w:t>
      </w:r>
      <w:r w:rsidR="003057C8">
        <w:rPr>
          <w:rFonts w:eastAsiaTheme="minorEastAsia"/>
          <w:lang w:eastAsia="zh-CN"/>
        </w:rPr>
        <w:t>in</w:t>
      </w:r>
      <w:r w:rsidR="003057C8">
        <w:rPr>
          <w:rFonts w:eastAsiaTheme="minorEastAsia" w:hint="eastAsia"/>
          <w:lang w:eastAsia="zh-CN"/>
        </w:rPr>
        <w:t xml:space="preserve"> </w:t>
      </w:r>
      <w:r w:rsidRPr="00854482">
        <w:rPr>
          <w:rFonts w:eastAsiaTheme="minorEastAsia"/>
          <w:lang w:eastAsia="zh-CN"/>
        </w:rPr>
        <w:t>indoor</w:t>
      </w:r>
      <w:r>
        <w:rPr>
          <w:rFonts w:eastAsiaTheme="minorEastAsia"/>
          <w:lang w:eastAsia="zh-CN"/>
        </w:rPr>
        <w:t xml:space="preserve"> scenario</w:t>
      </w:r>
      <w:r w:rsidRPr="00854482">
        <w:rPr>
          <w:rFonts w:eastAsiaTheme="minorEastAsia"/>
          <w:lang w:eastAsia="zh-CN"/>
        </w:rPr>
        <w:t>. The delay</w:t>
      </w:r>
      <w:r>
        <w:rPr>
          <w:rFonts w:eastAsiaTheme="minorEastAsia" w:hint="eastAsia"/>
          <w:lang w:eastAsia="zh-CN"/>
        </w:rPr>
        <w:t xml:space="preserve"> spread</w:t>
      </w:r>
      <w:r w:rsidRPr="00854482">
        <w:rPr>
          <w:rFonts w:eastAsiaTheme="minorEastAsia"/>
          <w:lang w:eastAsia="zh-CN"/>
        </w:rPr>
        <w:t xml:space="preserve"> of CDL-D is high</w:t>
      </w:r>
      <w:r w:rsidR="004B3F04">
        <w:rPr>
          <w:rFonts w:eastAsiaTheme="minorEastAsia" w:hint="eastAsia"/>
          <w:lang w:eastAsia="zh-CN"/>
        </w:rPr>
        <w:t xml:space="preserve">er and </w:t>
      </w:r>
      <w:r w:rsidRPr="00854482">
        <w:rPr>
          <w:rFonts w:eastAsiaTheme="minorEastAsia"/>
          <w:lang w:eastAsia="zh-CN"/>
        </w:rPr>
        <w:t xml:space="preserve">the delay </w:t>
      </w:r>
      <w:r w:rsidR="004B3F04">
        <w:rPr>
          <w:rFonts w:eastAsiaTheme="minorEastAsia" w:hint="eastAsia"/>
          <w:lang w:eastAsia="zh-CN"/>
        </w:rPr>
        <w:t>spread</w:t>
      </w:r>
      <w:r w:rsidRPr="00854482">
        <w:rPr>
          <w:rFonts w:eastAsiaTheme="minorEastAsia"/>
          <w:lang w:eastAsia="zh-CN"/>
        </w:rPr>
        <w:t xml:space="preserve"> of CDL-E is low</w:t>
      </w:r>
      <w:r w:rsidR="004B3F04">
        <w:rPr>
          <w:rFonts w:eastAsiaTheme="minorEastAsia" w:hint="eastAsia"/>
          <w:lang w:eastAsia="zh-CN"/>
        </w:rPr>
        <w:t>er.</w:t>
      </w:r>
      <w:r w:rsidRPr="00854482">
        <w:rPr>
          <w:rFonts w:eastAsiaTheme="minorEastAsia"/>
          <w:lang w:eastAsia="zh-CN"/>
        </w:rPr>
        <w:t xml:space="preserve"> </w:t>
      </w:r>
      <w:r w:rsidR="004B3F04">
        <w:rPr>
          <w:rFonts w:eastAsiaTheme="minorEastAsia" w:hint="eastAsia"/>
          <w:lang w:eastAsia="zh-CN"/>
        </w:rPr>
        <w:t>T</w:t>
      </w:r>
      <w:r w:rsidRPr="00854482">
        <w:rPr>
          <w:rFonts w:eastAsiaTheme="minorEastAsia"/>
          <w:lang w:eastAsia="zh-CN"/>
        </w:rPr>
        <w:t>he K factor of CDL-D is high</w:t>
      </w:r>
      <w:r w:rsidR="00CA4FD0">
        <w:rPr>
          <w:rFonts w:eastAsiaTheme="minorEastAsia" w:hint="eastAsia"/>
          <w:lang w:eastAsia="zh-CN"/>
        </w:rPr>
        <w:t>er</w:t>
      </w:r>
      <w:r w:rsidRPr="00854482">
        <w:rPr>
          <w:rFonts w:eastAsiaTheme="minorEastAsia"/>
          <w:lang w:eastAsia="zh-CN"/>
        </w:rPr>
        <w:t>, indicating that the dir</w:t>
      </w:r>
      <w:r w:rsidR="00CA4FD0">
        <w:rPr>
          <w:rFonts w:eastAsiaTheme="minorEastAsia"/>
          <w:lang w:eastAsia="zh-CN"/>
        </w:rPr>
        <w:t>ect path is dominant and strong</w:t>
      </w:r>
      <w:r w:rsidR="00CA4FD0">
        <w:rPr>
          <w:rFonts w:eastAsiaTheme="minorEastAsia" w:hint="eastAsia"/>
          <w:lang w:eastAsia="zh-CN"/>
        </w:rPr>
        <w:t>.</w:t>
      </w:r>
      <w:r w:rsidRPr="00854482">
        <w:rPr>
          <w:rFonts w:eastAsiaTheme="minorEastAsia"/>
          <w:lang w:eastAsia="zh-CN"/>
        </w:rPr>
        <w:t xml:space="preserve"> </w:t>
      </w:r>
      <w:r w:rsidR="00CA4FD0">
        <w:rPr>
          <w:rFonts w:eastAsiaTheme="minorEastAsia" w:hint="eastAsia"/>
          <w:lang w:eastAsia="zh-CN"/>
        </w:rPr>
        <w:t>T</w:t>
      </w:r>
      <w:r w:rsidRPr="00854482">
        <w:rPr>
          <w:rFonts w:eastAsiaTheme="minorEastAsia"/>
          <w:lang w:eastAsia="zh-CN"/>
        </w:rPr>
        <w:t>he K factor of CDL-E is low</w:t>
      </w:r>
      <w:r w:rsidR="00CA4FD0">
        <w:rPr>
          <w:rFonts w:eastAsiaTheme="minorEastAsia" w:hint="eastAsia"/>
          <w:lang w:eastAsia="zh-CN"/>
        </w:rPr>
        <w:t>er</w:t>
      </w:r>
      <w:r w:rsidRPr="00854482">
        <w:rPr>
          <w:rFonts w:eastAsiaTheme="minorEastAsia"/>
          <w:lang w:eastAsia="zh-CN"/>
        </w:rPr>
        <w:t>, indicating that the direct path is weak and the multipath component cannot be ignored.</w:t>
      </w:r>
    </w:p>
    <w:p w14:paraId="0413911B" w14:textId="24233CAF" w:rsidR="00D73CF0" w:rsidRPr="00CF6E7C" w:rsidRDefault="00CA4FD0" w:rsidP="00944515">
      <w:pPr>
        <w:spacing w:after="120"/>
        <w:jc w:val="both"/>
        <w:rPr>
          <w:rFonts w:eastAsiaTheme="minorEastAsia"/>
          <w:lang w:eastAsia="zh-CN"/>
        </w:rPr>
      </w:pPr>
      <w:r>
        <w:rPr>
          <w:rFonts w:eastAsiaTheme="minorEastAsia" w:hint="eastAsia"/>
          <w:lang w:eastAsia="zh-CN"/>
        </w:rPr>
        <w:t>In summary</w:t>
      </w:r>
      <w:r w:rsidR="00854482" w:rsidRPr="00854482">
        <w:rPr>
          <w:rFonts w:eastAsiaTheme="minorEastAsia"/>
          <w:lang w:eastAsia="zh-CN"/>
        </w:rPr>
        <w:t xml:space="preserve">, CDL-D </w:t>
      </w:r>
      <w:r>
        <w:rPr>
          <w:rFonts w:eastAsiaTheme="minorEastAsia" w:hint="eastAsia"/>
          <w:lang w:eastAsia="zh-CN"/>
        </w:rPr>
        <w:t xml:space="preserve">model </w:t>
      </w:r>
      <w:r w:rsidR="00854482" w:rsidRPr="00854482">
        <w:rPr>
          <w:rFonts w:eastAsiaTheme="minorEastAsia"/>
          <w:lang w:eastAsia="zh-CN"/>
        </w:rPr>
        <w:t xml:space="preserve">simulates LOS channels in open </w:t>
      </w:r>
      <w:r w:rsidR="00854482">
        <w:rPr>
          <w:rFonts w:eastAsiaTheme="minorEastAsia"/>
          <w:lang w:eastAsia="zh-CN"/>
        </w:rPr>
        <w:t>scenario</w:t>
      </w:r>
      <w:r w:rsidR="00854482" w:rsidRPr="00854482">
        <w:rPr>
          <w:rFonts w:eastAsiaTheme="minorEastAsia"/>
          <w:lang w:eastAsia="zh-CN"/>
        </w:rPr>
        <w:t xml:space="preserve">s, which is suitable for </w:t>
      </w:r>
      <w:r>
        <w:rPr>
          <w:rFonts w:eastAsiaTheme="minorEastAsia" w:hint="eastAsia"/>
          <w:lang w:eastAsia="zh-CN"/>
        </w:rPr>
        <w:t xml:space="preserve">the </w:t>
      </w:r>
      <w:r w:rsidR="00854482">
        <w:rPr>
          <w:rFonts w:eastAsiaTheme="minorEastAsia"/>
          <w:lang w:eastAsia="zh-CN"/>
        </w:rPr>
        <w:t>scenario</w:t>
      </w:r>
      <w:r w:rsidR="00854482" w:rsidRPr="00854482">
        <w:rPr>
          <w:rFonts w:eastAsiaTheme="minorEastAsia"/>
          <w:lang w:eastAsia="zh-CN"/>
        </w:rPr>
        <w:t xml:space="preserve">s with high </w:t>
      </w:r>
      <w:r>
        <w:rPr>
          <w:rFonts w:eastAsiaTheme="minorEastAsia" w:hint="eastAsia"/>
          <w:lang w:eastAsia="zh-CN"/>
        </w:rPr>
        <w:t xml:space="preserve">BS, </w:t>
      </w:r>
      <w:r w:rsidR="00854482" w:rsidRPr="00854482">
        <w:rPr>
          <w:rFonts w:eastAsiaTheme="minorEastAsia"/>
          <w:lang w:eastAsia="zh-CN"/>
        </w:rPr>
        <w:t>sparse distribution of surrounding scatters (such as buildings)</w:t>
      </w:r>
      <w:r w:rsidRPr="00854482">
        <w:rPr>
          <w:rFonts w:eastAsiaTheme="minorEastAsia"/>
          <w:lang w:eastAsia="zh-CN"/>
        </w:rPr>
        <w:t xml:space="preserve">, dominant direct paths </w:t>
      </w:r>
      <w:r>
        <w:rPr>
          <w:rFonts w:eastAsiaTheme="minorEastAsia" w:hint="eastAsia"/>
          <w:lang w:eastAsia="zh-CN"/>
        </w:rPr>
        <w:t>and</w:t>
      </w:r>
      <w:r w:rsidRPr="00854482">
        <w:rPr>
          <w:rFonts w:eastAsiaTheme="minorEastAsia"/>
          <w:lang w:eastAsia="zh-CN"/>
        </w:rPr>
        <w:t xml:space="preserve"> moderate reflection/diffraction</w:t>
      </w:r>
      <w:r>
        <w:rPr>
          <w:rFonts w:eastAsiaTheme="minorEastAsia" w:hint="eastAsia"/>
          <w:lang w:eastAsia="zh-CN"/>
        </w:rPr>
        <w:t>,</w:t>
      </w:r>
      <w:r w:rsidRPr="00854482">
        <w:rPr>
          <w:rFonts w:eastAsiaTheme="minorEastAsia"/>
          <w:lang w:eastAsia="zh-CN"/>
        </w:rPr>
        <w:t xml:space="preserve"> such as urban macro </w:t>
      </w:r>
      <w:r>
        <w:rPr>
          <w:rFonts w:eastAsiaTheme="minorEastAsia" w:hint="eastAsia"/>
          <w:lang w:eastAsia="zh-CN"/>
        </w:rPr>
        <w:t>cell</w:t>
      </w:r>
      <w:r w:rsidRPr="00854482">
        <w:rPr>
          <w:rFonts w:eastAsiaTheme="minorEastAsia"/>
          <w:lang w:eastAsia="zh-CN"/>
        </w:rPr>
        <w:t>.</w:t>
      </w:r>
      <w:r w:rsidR="00854482" w:rsidRPr="00854482">
        <w:rPr>
          <w:rFonts w:eastAsiaTheme="minorEastAsia"/>
          <w:lang w:eastAsia="zh-CN"/>
        </w:rPr>
        <w:t xml:space="preserve"> CDL-E </w:t>
      </w:r>
      <w:r>
        <w:rPr>
          <w:rFonts w:eastAsiaTheme="minorEastAsia" w:hint="eastAsia"/>
          <w:lang w:eastAsia="zh-CN"/>
        </w:rPr>
        <w:t xml:space="preserve">model </w:t>
      </w:r>
      <w:r w:rsidR="00854482" w:rsidRPr="00854482">
        <w:rPr>
          <w:rFonts w:eastAsiaTheme="minorEastAsia"/>
          <w:lang w:eastAsia="zh-CN"/>
        </w:rPr>
        <w:t xml:space="preserve">simulates complex multipath </w:t>
      </w:r>
      <w:r w:rsidR="00854482">
        <w:rPr>
          <w:rFonts w:eastAsiaTheme="minorEastAsia"/>
          <w:lang w:eastAsia="zh-CN"/>
        </w:rPr>
        <w:t>scenario</w:t>
      </w:r>
      <w:r w:rsidR="00854482" w:rsidRPr="00854482">
        <w:rPr>
          <w:rFonts w:eastAsiaTheme="minorEastAsia"/>
          <w:lang w:eastAsia="zh-CN"/>
        </w:rPr>
        <w:t xml:space="preserve">s, where the surrounding scatterers (such as indoor walls and furniture) are densely </w:t>
      </w:r>
      <w:proofErr w:type="gramStart"/>
      <w:r w:rsidR="00854482" w:rsidRPr="00854482">
        <w:rPr>
          <w:rFonts w:eastAsiaTheme="minorEastAsia"/>
          <w:lang w:eastAsia="zh-CN"/>
        </w:rPr>
        <w:t>distributed,</w:t>
      </w:r>
      <w:proofErr w:type="gramEnd"/>
      <w:r w:rsidR="00854482" w:rsidRPr="00854482">
        <w:rPr>
          <w:rFonts w:eastAsiaTheme="minorEastAsia"/>
          <w:lang w:eastAsia="zh-CN"/>
        </w:rPr>
        <w:t xml:space="preserve"> direct paths exist but are significantly affected by multipath interference, such as indoor </w:t>
      </w:r>
      <w:r w:rsidR="00854482">
        <w:rPr>
          <w:rFonts w:eastAsiaTheme="minorEastAsia"/>
          <w:lang w:eastAsia="zh-CN"/>
        </w:rPr>
        <w:t>scenario</w:t>
      </w:r>
      <w:r w:rsidR="00854482" w:rsidRPr="00854482">
        <w:rPr>
          <w:rFonts w:eastAsiaTheme="minorEastAsia"/>
          <w:lang w:eastAsia="zh-CN"/>
        </w:rPr>
        <w:t>s.</w:t>
      </w:r>
      <w:r w:rsidR="00CF6E7C" w:rsidRPr="00CF6E7C">
        <w:rPr>
          <w:rFonts w:hint="eastAsia"/>
          <w:lang w:eastAsia="zh-CN"/>
        </w:rPr>
        <w:t xml:space="preserve"> </w:t>
      </w:r>
      <w:r w:rsidR="00CF6E7C">
        <w:rPr>
          <w:rFonts w:hint="eastAsia"/>
          <w:lang w:eastAsia="zh-CN"/>
        </w:rPr>
        <w:t>The difference of CDL-D and CDL-E</w:t>
      </w:r>
      <w:r w:rsidR="00CF6E7C">
        <w:rPr>
          <w:rFonts w:eastAsiaTheme="minorEastAsia" w:hint="eastAsia"/>
          <w:lang w:eastAsia="zh-CN"/>
        </w:rPr>
        <w:t xml:space="preserve"> is shown as Table 1.</w:t>
      </w:r>
      <w:r w:rsidR="004436F4">
        <w:rPr>
          <w:rFonts w:eastAsiaTheme="minorEastAsia" w:hint="eastAsia"/>
          <w:lang w:eastAsia="zh-CN"/>
        </w:rPr>
        <w:t xml:space="preserve"> In link level simulation, the CDL model could be selected according to the specific scenarios.</w:t>
      </w:r>
    </w:p>
    <w:p w14:paraId="1815CA94" w14:textId="186A9346" w:rsidR="00CF6E7C" w:rsidRPr="004F0D9D" w:rsidRDefault="004F0D9D" w:rsidP="008D0272">
      <w:pPr>
        <w:pStyle w:val="aa"/>
        <w:spacing w:after="120"/>
        <w:jc w:val="center"/>
        <w:rPr>
          <w:rFonts w:ascii="Times New Roman" w:hAnsi="Times New Roman" w:cs="Times New Roman"/>
          <w:lang w:eastAsia="zh-CN"/>
        </w:rPr>
      </w:pPr>
      <w:bookmarkStart w:id="38" w:name="_Ref193474341"/>
      <w:bookmarkStart w:id="39" w:name="_Ref193474336"/>
      <w:r w:rsidRPr="004F0D9D">
        <w:rPr>
          <w:rFonts w:ascii="Times New Roman" w:hAnsi="Times New Roman" w:cs="Times New Roman"/>
          <w:lang w:eastAsia="zh-CN"/>
        </w:rPr>
        <w:t xml:space="preserve">Table </w:t>
      </w:r>
      <w:r w:rsidRPr="004F0D9D">
        <w:rPr>
          <w:rFonts w:ascii="Times New Roman" w:hAnsi="Times New Roman" w:cs="Times New Roman"/>
          <w:lang w:eastAsia="zh-CN"/>
        </w:rPr>
        <w:fldChar w:fldCharType="begin"/>
      </w:r>
      <w:r w:rsidRPr="004F0D9D">
        <w:rPr>
          <w:rFonts w:ascii="Times New Roman" w:hAnsi="Times New Roman" w:cs="Times New Roman"/>
          <w:lang w:eastAsia="zh-CN"/>
        </w:rPr>
        <w:instrText xml:space="preserve"> SEQ Table \* ARABIC </w:instrText>
      </w:r>
      <w:r w:rsidRPr="004F0D9D">
        <w:rPr>
          <w:rFonts w:ascii="Times New Roman" w:hAnsi="Times New Roman" w:cs="Times New Roman"/>
          <w:lang w:eastAsia="zh-CN"/>
        </w:rPr>
        <w:fldChar w:fldCharType="separate"/>
      </w:r>
      <w:r w:rsidR="006A48BE">
        <w:rPr>
          <w:rFonts w:ascii="Times New Roman" w:hAnsi="Times New Roman" w:cs="Times New Roman"/>
          <w:noProof/>
          <w:lang w:eastAsia="zh-CN"/>
        </w:rPr>
        <w:t>1</w:t>
      </w:r>
      <w:r w:rsidRPr="004F0D9D">
        <w:rPr>
          <w:rFonts w:ascii="Times New Roman" w:hAnsi="Times New Roman" w:cs="Times New Roman"/>
          <w:lang w:eastAsia="zh-CN"/>
        </w:rPr>
        <w:fldChar w:fldCharType="end"/>
      </w:r>
      <w:bookmarkEnd w:id="38"/>
      <w:r w:rsidR="00CF6E7C" w:rsidRPr="0024057E">
        <w:rPr>
          <w:rFonts w:ascii="Times New Roman" w:hAnsi="Times New Roman" w:cs="Times New Roman"/>
          <w:lang w:eastAsia="zh-CN"/>
        </w:rPr>
        <w:t xml:space="preserve"> </w:t>
      </w:r>
      <w:proofErr w:type="gramStart"/>
      <w:r w:rsidR="00CF6E7C">
        <w:rPr>
          <w:rFonts w:ascii="Times New Roman" w:hAnsi="Times New Roman" w:cs="Times New Roman" w:hint="eastAsia"/>
          <w:lang w:eastAsia="zh-CN"/>
        </w:rPr>
        <w:t>The</w:t>
      </w:r>
      <w:proofErr w:type="gramEnd"/>
      <w:r w:rsidR="00CF6E7C">
        <w:rPr>
          <w:rFonts w:ascii="Times New Roman" w:hAnsi="Times New Roman" w:cs="Times New Roman" w:hint="eastAsia"/>
          <w:lang w:eastAsia="zh-CN"/>
        </w:rPr>
        <w:t xml:space="preserve"> difference</w:t>
      </w:r>
      <w:r w:rsidR="00944515">
        <w:rPr>
          <w:rFonts w:ascii="Times New Roman" w:hAnsi="Times New Roman" w:cs="Times New Roman" w:hint="eastAsia"/>
          <w:lang w:eastAsia="zh-CN"/>
        </w:rPr>
        <w:t>s</w:t>
      </w:r>
      <w:r w:rsidR="00CF6E7C">
        <w:rPr>
          <w:rFonts w:ascii="Times New Roman" w:hAnsi="Times New Roman" w:cs="Times New Roman" w:hint="eastAsia"/>
          <w:lang w:eastAsia="zh-CN"/>
        </w:rPr>
        <w:t xml:space="preserve"> of CDL-D and CDL-E</w:t>
      </w:r>
      <w:bookmarkEnd w:id="39"/>
    </w:p>
    <w:tbl>
      <w:tblPr>
        <w:tblStyle w:val="aff"/>
        <w:tblW w:w="0" w:type="auto"/>
        <w:tblLook w:val="04A0" w:firstRow="1" w:lastRow="0" w:firstColumn="1" w:lastColumn="0" w:noHBand="0" w:noVBand="1"/>
      </w:tblPr>
      <w:tblGrid>
        <w:gridCol w:w="3095"/>
        <w:gridCol w:w="3095"/>
        <w:gridCol w:w="3096"/>
      </w:tblGrid>
      <w:tr w:rsidR="002632AF" w14:paraId="501E6ABB" w14:textId="77777777" w:rsidTr="002632AF">
        <w:tc>
          <w:tcPr>
            <w:tcW w:w="3095" w:type="dxa"/>
          </w:tcPr>
          <w:p w14:paraId="73F45292" w14:textId="383D5D21" w:rsidR="002632AF" w:rsidRDefault="002B4E77" w:rsidP="002632AF">
            <w:pPr>
              <w:widowControl w:val="0"/>
              <w:spacing w:afterLines="0" w:after="120"/>
              <w:jc w:val="both"/>
              <w:rPr>
                <w:rFonts w:eastAsiaTheme="minorEastAsia"/>
                <w:lang w:eastAsia="zh-CN"/>
              </w:rPr>
            </w:pPr>
            <w:r>
              <w:rPr>
                <w:rFonts w:eastAsiaTheme="minorEastAsia" w:hint="eastAsia"/>
                <w:lang w:eastAsia="zh-CN"/>
              </w:rPr>
              <w:t>M</w:t>
            </w:r>
            <w:r w:rsidR="006F2D68">
              <w:rPr>
                <w:rFonts w:eastAsiaTheme="minorEastAsia" w:hint="eastAsia"/>
                <w:lang w:eastAsia="zh-CN"/>
              </w:rPr>
              <w:t>odel</w:t>
            </w:r>
          </w:p>
        </w:tc>
        <w:tc>
          <w:tcPr>
            <w:tcW w:w="3095" w:type="dxa"/>
          </w:tcPr>
          <w:p w14:paraId="7F10A192" w14:textId="64A78221" w:rsidR="002632AF" w:rsidRDefault="002632AF" w:rsidP="002632AF">
            <w:pPr>
              <w:widowControl w:val="0"/>
              <w:spacing w:afterLines="0" w:after="120"/>
              <w:jc w:val="both"/>
              <w:rPr>
                <w:rFonts w:eastAsiaTheme="minorEastAsia"/>
                <w:lang w:eastAsia="zh-CN"/>
              </w:rPr>
            </w:pPr>
            <w:r>
              <w:rPr>
                <w:rFonts w:eastAsiaTheme="minorEastAsia" w:hint="eastAsia"/>
                <w:lang w:eastAsia="zh-CN"/>
              </w:rPr>
              <w:t>CDL-D</w:t>
            </w:r>
          </w:p>
        </w:tc>
        <w:tc>
          <w:tcPr>
            <w:tcW w:w="3096" w:type="dxa"/>
          </w:tcPr>
          <w:p w14:paraId="3C136BE1" w14:textId="1349E45E" w:rsidR="002632AF" w:rsidRDefault="002632AF" w:rsidP="002632AF">
            <w:pPr>
              <w:widowControl w:val="0"/>
              <w:spacing w:afterLines="0" w:after="120"/>
              <w:jc w:val="both"/>
              <w:rPr>
                <w:rFonts w:eastAsiaTheme="minorEastAsia"/>
                <w:lang w:eastAsia="zh-CN"/>
              </w:rPr>
            </w:pPr>
            <w:r>
              <w:rPr>
                <w:rFonts w:eastAsiaTheme="minorEastAsia" w:hint="eastAsia"/>
                <w:lang w:eastAsia="zh-CN"/>
              </w:rPr>
              <w:t>CDL-E</w:t>
            </w:r>
          </w:p>
        </w:tc>
      </w:tr>
      <w:tr w:rsidR="002632AF" w14:paraId="7FF824BE" w14:textId="77777777" w:rsidTr="002632AF">
        <w:tc>
          <w:tcPr>
            <w:tcW w:w="3095" w:type="dxa"/>
          </w:tcPr>
          <w:p w14:paraId="39F17987" w14:textId="6DEFB6EF" w:rsidR="002632AF" w:rsidRDefault="002B4E77" w:rsidP="002632AF">
            <w:pPr>
              <w:widowControl w:val="0"/>
              <w:spacing w:afterLines="0" w:after="120"/>
              <w:jc w:val="both"/>
              <w:rPr>
                <w:rFonts w:eastAsiaTheme="minorEastAsia"/>
                <w:lang w:eastAsia="zh-CN"/>
              </w:rPr>
            </w:pPr>
            <w:r>
              <w:rPr>
                <w:rFonts w:eastAsiaTheme="minorEastAsia" w:hint="eastAsia"/>
                <w:lang w:eastAsia="zh-CN"/>
              </w:rPr>
              <w:t>A</w:t>
            </w:r>
            <w:r w:rsidR="006F2D68">
              <w:rPr>
                <w:rFonts w:eastAsiaTheme="minorEastAsia"/>
                <w:lang w:eastAsia="zh-CN"/>
              </w:rPr>
              <w:t xml:space="preserve">ngle </w:t>
            </w:r>
            <w:r w:rsidR="006F2D68">
              <w:rPr>
                <w:rFonts w:eastAsiaTheme="minorEastAsia" w:hint="eastAsia"/>
                <w:lang w:eastAsia="zh-CN"/>
              </w:rPr>
              <w:t>spread</w:t>
            </w:r>
          </w:p>
        </w:tc>
        <w:tc>
          <w:tcPr>
            <w:tcW w:w="3095" w:type="dxa"/>
          </w:tcPr>
          <w:p w14:paraId="7FCFF19A" w14:textId="69226590" w:rsidR="002632AF" w:rsidRDefault="002B4E77" w:rsidP="002632AF">
            <w:pPr>
              <w:widowControl w:val="0"/>
              <w:spacing w:afterLines="0" w:after="120"/>
              <w:jc w:val="both"/>
              <w:rPr>
                <w:rFonts w:eastAsiaTheme="minorEastAsia"/>
                <w:lang w:eastAsia="zh-CN"/>
              </w:rPr>
            </w:pPr>
            <w:r>
              <w:rPr>
                <w:rFonts w:eastAsiaTheme="minorEastAsia" w:hint="eastAsia"/>
                <w:lang w:eastAsia="zh-CN"/>
              </w:rPr>
              <w:t>Lower</w:t>
            </w:r>
          </w:p>
        </w:tc>
        <w:tc>
          <w:tcPr>
            <w:tcW w:w="3096" w:type="dxa"/>
          </w:tcPr>
          <w:p w14:paraId="67749EAC" w14:textId="644909FA" w:rsidR="002632AF" w:rsidRDefault="002B4E77" w:rsidP="002632AF">
            <w:pPr>
              <w:widowControl w:val="0"/>
              <w:spacing w:afterLines="0" w:after="120"/>
              <w:jc w:val="both"/>
              <w:rPr>
                <w:rFonts w:eastAsiaTheme="minorEastAsia"/>
                <w:lang w:eastAsia="zh-CN"/>
              </w:rPr>
            </w:pPr>
            <w:r>
              <w:rPr>
                <w:rFonts w:eastAsiaTheme="minorEastAsia" w:hint="eastAsia"/>
                <w:lang w:eastAsia="zh-CN"/>
              </w:rPr>
              <w:t>Higher</w:t>
            </w:r>
          </w:p>
        </w:tc>
      </w:tr>
      <w:tr w:rsidR="002632AF" w14:paraId="23554D25" w14:textId="77777777" w:rsidTr="002632AF">
        <w:tc>
          <w:tcPr>
            <w:tcW w:w="3095" w:type="dxa"/>
          </w:tcPr>
          <w:p w14:paraId="6DA67B51" w14:textId="4EA8D99F" w:rsidR="002632AF" w:rsidRDefault="002B4E77" w:rsidP="002632AF">
            <w:pPr>
              <w:widowControl w:val="0"/>
              <w:spacing w:afterLines="0" w:after="120"/>
              <w:jc w:val="both"/>
              <w:rPr>
                <w:rFonts w:eastAsiaTheme="minorEastAsia"/>
                <w:lang w:eastAsia="zh-CN"/>
              </w:rPr>
            </w:pPr>
            <w:r>
              <w:rPr>
                <w:rFonts w:eastAsiaTheme="minorEastAsia" w:hint="eastAsia"/>
                <w:lang w:eastAsia="zh-CN"/>
              </w:rPr>
              <w:t>D</w:t>
            </w:r>
            <w:r w:rsidR="006F2D68" w:rsidRPr="00854482">
              <w:rPr>
                <w:rFonts w:eastAsiaTheme="minorEastAsia"/>
                <w:lang w:eastAsia="zh-CN"/>
              </w:rPr>
              <w:t>elay</w:t>
            </w:r>
            <w:r w:rsidR="006F2D68">
              <w:rPr>
                <w:rFonts w:eastAsiaTheme="minorEastAsia" w:hint="eastAsia"/>
                <w:lang w:eastAsia="zh-CN"/>
              </w:rPr>
              <w:t xml:space="preserve"> spread</w:t>
            </w:r>
          </w:p>
        </w:tc>
        <w:tc>
          <w:tcPr>
            <w:tcW w:w="3095" w:type="dxa"/>
          </w:tcPr>
          <w:p w14:paraId="26D5BAA7" w14:textId="6A146FEF" w:rsidR="002632AF" w:rsidRDefault="002B4E77" w:rsidP="002632AF">
            <w:pPr>
              <w:widowControl w:val="0"/>
              <w:spacing w:afterLines="0" w:after="120"/>
              <w:jc w:val="both"/>
              <w:rPr>
                <w:rFonts w:eastAsiaTheme="minorEastAsia"/>
                <w:lang w:eastAsia="zh-CN"/>
              </w:rPr>
            </w:pPr>
            <w:r>
              <w:rPr>
                <w:rFonts w:eastAsiaTheme="minorEastAsia" w:hint="eastAsia"/>
                <w:lang w:eastAsia="zh-CN"/>
              </w:rPr>
              <w:t>Higher</w:t>
            </w:r>
          </w:p>
        </w:tc>
        <w:tc>
          <w:tcPr>
            <w:tcW w:w="3096" w:type="dxa"/>
          </w:tcPr>
          <w:p w14:paraId="7066659E" w14:textId="56E24831" w:rsidR="002632AF" w:rsidRDefault="002B4E77" w:rsidP="002632AF">
            <w:pPr>
              <w:widowControl w:val="0"/>
              <w:spacing w:afterLines="0" w:after="120"/>
              <w:jc w:val="both"/>
              <w:rPr>
                <w:rFonts w:eastAsiaTheme="minorEastAsia"/>
                <w:lang w:eastAsia="zh-CN"/>
              </w:rPr>
            </w:pPr>
            <w:r>
              <w:rPr>
                <w:rFonts w:eastAsiaTheme="minorEastAsia" w:hint="eastAsia"/>
                <w:lang w:eastAsia="zh-CN"/>
              </w:rPr>
              <w:t>Lower</w:t>
            </w:r>
          </w:p>
        </w:tc>
      </w:tr>
      <w:tr w:rsidR="002632AF" w14:paraId="59F27B72" w14:textId="77777777" w:rsidTr="002632AF">
        <w:tc>
          <w:tcPr>
            <w:tcW w:w="3095" w:type="dxa"/>
          </w:tcPr>
          <w:p w14:paraId="1A7D49C1" w14:textId="066AE40E" w:rsidR="002632AF" w:rsidRDefault="006F2D68" w:rsidP="002632AF">
            <w:pPr>
              <w:widowControl w:val="0"/>
              <w:spacing w:afterLines="0" w:after="120"/>
              <w:jc w:val="both"/>
              <w:rPr>
                <w:rFonts w:eastAsiaTheme="minorEastAsia"/>
                <w:lang w:eastAsia="zh-CN"/>
              </w:rPr>
            </w:pPr>
            <w:r w:rsidRPr="00854482">
              <w:rPr>
                <w:rFonts w:eastAsiaTheme="minorEastAsia"/>
                <w:lang w:eastAsia="zh-CN"/>
              </w:rPr>
              <w:t>K factor</w:t>
            </w:r>
          </w:p>
        </w:tc>
        <w:tc>
          <w:tcPr>
            <w:tcW w:w="3095" w:type="dxa"/>
          </w:tcPr>
          <w:p w14:paraId="53832543" w14:textId="156C4205" w:rsidR="002632AF" w:rsidRDefault="002B4E77" w:rsidP="002632AF">
            <w:pPr>
              <w:widowControl w:val="0"/>
              <w:spacing w:afterLines="0" w:after="120"/>
              <w:jc w:val="both"/>
              <w:rPr>
                <w:rFonts w:eastAsiaTheme="minorEastAsia"/>
                <w:lang w:eastAsia="zh-CN"/>
              </w:rPr>
            </w:pPr>
            <w:r>
              <w:rPr>
                <w:rFonts w:eastAsiaTheme="minorEastAsia" w:hint="eastAsia"/>
                <w:lang w:eastAsia="zh-CN"/>
              </w:rPr>
              <w:t>Higher</w:t>
            </w:r>
          </w:p>
        </w:tc>
        <w:tc>
          <w:tcPr>
            <w:tcW w:w="3096" w:type="dxa"/>
          </w:tcPr>
          <w:p w14:paraId="6939655C" w14:textId="70938EBD" w:rsidR="002632AF" w:rsidRDefault="002B4E77" w:rsidP="002632AF">
            <w:pPr>
              <w:widowControl w:val="0"/>
              <w:spacing w:afterLines="0" w:after="120"/>
              <w:jc w:val="both"/>
              <w:rPr>
                <w:rFonts w:eastAsiaTheme="minorEastAsia"/>
                <w:lang w:eastAsia="zh-CN"/>
              </w:rPr>
            </w:pPr>
            <w:r>
              <w:rPr>
                <w:rFonts w:eastAsiaTheme="minorEastAsia" w:hint="eastAsia"/>
                <w:lang w:eastAsia="zh-CN"/>
              </w:rPr>
              <w:t>Lower</w:t>
            </w:r>
          </w:p>
        </w:tc>
      </w:tr>
      <w:tr w:rsidR="002632AF" w14:paraId="249EC2E7" w14:textId="77777777" w:rsidTr="002632AF">
        <w:tc>
          <w:tcPr>
            <w:tcW w:w="3095" w:type="dxa"/>
          </w:tcPr>
          <w:p w14:paraId="4A09DB1A" w14:textId="3AC1018F" w:rsidR="002632AF" w:rsidRDefault="002B4E77" w:rsidP="006F2D68">
            <w:pPr>
              <w:widowControl w:val="0"/>
              <w:spacing w:afterLines="0" w:after="120"/>
              <w:jc w:val="both"/>
              <w:rPr>
                <w:rFonts w:eastAsiaTheme="minorEastAsia"/>
                <w:lang w:eastAsia="zh-CN"/>
              </w:rPr>
            </w:pPr>
            <w:r>
              <w:rPr>
                <w:rFonts w:eastAsiaTheme="minorEastAsia" w:hint="eastAsia"/>
                <w:lang w:eastAsia="zh-CN"/>
              </w:rPr>
              <w:t>S</w:t>
            </w:r>
            <w:r w:rsidR="006F2D68">
              <w:rPr>
                <w:rFonts w:eastAsiaTheme="minorEastAsia"/>
                <w:lang w:eastAsia="zh-CN"/>
              </w:rPr>
              <w:t>uitable scenario</w:t>
            </w:r>
            <w:r w:rsidR="006F2D68" w:rsidRPr="00854482">
              <w:rPr>
                <w:rFonts w:eastAsiaTheme="minorEastAsia"/>
                <w:lang w:eastAsia="zh-CN"/>
              </w:rPr>
              <w:t>s</w:t>
            </w:r>
          </w:p>
        </w:tc>
        <w:tc>
          <w:tcPr>
            <w:tcW w:w="3095" w:type="dxa"/>
          </w:tcPr>
          <w:p w14:paraId="77274391" w14:textId="0F20A482" w:rsidR="002632AF" w:rsidRPr="002632AF" w:rsidRDefault="002B4E77" w:rsidP="002632AF">
            <w:pPr>
              <w:widowControl w:val="0"/>
              <w:spacing w:afterLines="0" w:after="120"/>
              <w:jc w:val="both"/>
              <w:rPr>
                <w:rFonts w:eastAsiaTheme="minorEastAsia"/>
                <w:lang w:eastAsia="zh-CN"/>
              </w:rPr>
            </w:pPr>
            <w:r>
              <w:rPr>
                <w:rFonts w:eastAsiaTheme="minorEastAsia" w:hint="eastAsia"/>
                <w:lang w:eastAsia="zh-CN"/>
              </w:rPr>
              <w:t>U</w:t>
            </w:r>
            <w:r w:rsidRPr="00854482">
              <w:rPr>
                <w:rFonts w:eastAsiaTheme="minorEastAsia"/>
                <w:lang w:eastAsia="zh-CN"/>
              </w:rPr>
              <w:t xml:space="preserve">rban macro </w:t>
            </w:r>
            <w:r>
              <w:rPr>
                <w:rFonts w:eastAsiaTheme="minorEastAsia" w:hint="eastAsia"/>
                <w:lang w:eastAsia="zh-CN"/>
              </w:rPr>
              <w:t xml:space="preserve">cell </w:t>
            </w:r>
            <w:r>
              <w:rPr>
                <w:rFonts w:eastAsiaTheme="minorEastAsia"/>
                <w:lang w:eastAsia="zh-CN"/>
              </w:rPr>
              <w:t>scenario</w:t>
            </w:r>
            <w:r w:rsidRPr="00854482">
              <w:rPr>
                <w:rFonts w:eastAsiaTheme="minorEastAsia"/>
                <w:lang w:eastAsia="zh-CN"/>
              </w:rPr>
              <w:t>s</w:t>
            </w:r>
          </w:p>
        </w:tc>
        <w:tc>
          <w:tcPr>
            <w:tcW w:w="3096" w:type="dxa"/>
          </w:tcPr>
          <w:p w14:paraId="38580AB0" w14:textId="5DC2FDD9" w:rsidR="002632AF" w:rsidRDefault="002B4E77" w:rsidP="002632AF">
            <w:pPr>
              <w:widowControl w:val="0"/>
              <w:spacing w:afterLines="0" w:after="120"/>
              <w:jc w:val="both"/>
              <w:rPr>
                <w:rFonts w:eastAsiaTheme="minorEastAsia"/>
                <w:lang w:eastAsia="zh-CN"/>
              </w:rPr>
            </w:pPr>
            <w:r>
              <w:rPr>
                <w:rFonts w:eastAsiaTheme="minorEastAsia" w:hint="eastAsia"/>
                <w:lang w:eastAsia="zh-CN"/>
              </w:rPr>
              <w:t>I</w:t>
            </w:r>
            <w:r w:rsidRPr="00854482">
              <w:rPr>
                <w:rFonts w:eastAsiaTheme="minorEastAsia"/>
                <w:lang w:eastAsia="zh-CN"/>
              </w:rPr>
              <w:t xml:space="preserve">ndoor </w:t>
            </w:r>
            <w:r>
              <w:rPr>
                <w:rFonts w:eastAsiaTheme="minorEastAsia"/>
                <w:lang w:eastAsia="zh-CN"/>
              </w:rPr>
              <w:t>scenario</w:t>
            </w:r>
            <w:r w:rsidRPr="00854482">
              <w:rPr>
                <w:rFonts w:eastAsiaTheme="minorEastAsia"/>
                <w:lang w:eastAsia="zh-CN"/>
              </w:rPr>
              <w:t>s</w:t>
            </w:r>
          </w:p>
        </w:tc>
      </w:tr>
    </w:tbl>
    <w:p w14:paraId="3254A9B3" w14:textId="75C0D30C" w:rsidR="002632AF" w:rsidRPr="009D54B5" w:rsidRDefault="009D54B5" w:rsidP="008D0272">
      <w:pPr>
        <w:pStyle w:val="aa"/>
        <w:spacing w:after="120"/>
        <w:jc w:val="both"/>
        <w:rPr>
          <w:rFonts w:ascii="Times New Roman" w:eastAsiaTheme="minorEastAsia" w:hAnsi="Times New Roman" w:cs="Times New Roman"/>
          <w:b/>
          <w:bCs/>
          <w:color w:val="000000" w:themeColor="text1"/>
        </w:rPr>
      </w:pPr>
      <w:bookmarkStart w:id="40" w:name="_Ref193895983"/>
      <w:r w:rsidRPr="009D54B5">
        <w:rPr>
          <w:rFonts w:ascii="Times New Roman" w:eastAsiaTheme="minorEastAsia" w:hAnsi="Times New Roman" w:cs="Times New Roman"/>
          <w:b/>
          <w:bCs/>
          <w:color w:val="000000" w:themeColor="text1"/>
        </w:rPr>
        <w:t xml:space="preserve">Observation </w:t>
      </w:r>
      <w:r w:rsidRPr="009D54B5">
        <w:rPr>
          <w:rFonts w:ascii="Times New Roman" w:eastAsiaTheme="minorEastAsia" w:hAnsi="Times New Roman" w:cs="Times New Roman"/>
          <w:b/>
          <w:bCs/>
          <w:color w:val="000000" w:themeColor="text1"/>
        </w:rPr>
        <w:fldChar w:fldCharType="begin"/>
      </w:r>
      <w:r w:rsidRPr="009D54B5">
        <w:rPr>
          <w:rFonts w:ascii="Times New Roman" w:eastAsiaTheme="minorEastAsia" w:hAnsi="Times New Roman" w:cs="Times New Roman"/>
          <w:b/>
          <w:bCs/>
          <w:color w:val="000000" w:themeColor="text1"/>
        </w:rPr>
        <w:instrText xml:space="preserve"> SEQ Observation \* ARABIC </w:instrText>
      </w:r>
      <w:r w:rsidRPr="009D54B5">
        <w:rPr>
          <w:rFonts w:ascii="Times New Roman" w:eastAsiaTheme="minorEastAsia" w:hAnsi="Times New Roman" w:cs="Times New Roman"/>
          <w:b/>
          <w:bCs/>
          <w:color w:val="000000" w:themeColor="text1"/>
        </w:rPr>
        <w:fldChar w:fldCharType="separate"/>
      </w:r>
      <w:r w:rsidR="006A48BE">
        <w:rPr>
          <w:rFonts w:ascii="Times New Roman" w:eastAsiaTheme="minorEastAsia" w:hAnsi="Times New Roman" w:cs="Times New Roman"/>
          <w:b/>
          <w:bCs/>
          <w:noProof/>
          <w:color w:val="000000" w:themeColor="text1"/>
        </w:rPr>
        <w:t>3</w:t>
      </w:r>
      <w:r w:rsidRPr="009D54B5">
        <w:rPr>
          <w:rFonts w:ascii="Times New Roman" w:eastAsiaTheme="minorEastAsia" w:hAnsi="Times New Roman" w:cs="Times New Roman"/>
          <w:b/>
          <w:bCs/>
          <w:color w:val="000000" w:themeColor="text1"/>
        </w:rPr>
        <w:fldChar w:fldCharType="end"/>
      </w:r>
      <w:r w:rsidR="004436F4" w:rsidRPr="009D54B5">
        <w:rPr>
          <w:rFonts w:ascii="Times New Roman" w:eastAsiaTheme="minorEastAsia" w:hAnsi="Times New Roman" w:cs="Times New Roman" w:hint="eastAsia"/>
          <w:b/>
          <w:bCs/>
          <w:color w:val="000000" w:themeColor="text1"/>
        </w:rPr>
        <w:t>:</w:t>
      </w:r>
      <w:r w:rsidR="00CB6C38" w:rsidRPr="009D54B5">
        <w:rPr>
          <w:rFonts w:ascii="Times New Roman" w:eastAsiaTheme="minorEastAsia" w:hAnsi="Times New Roman" w:cs="Times New Roman"/>
          <w:b/>
          <w:bCs/>
          <w:color w:val="000000" w:themeColor="text1"/>
        </w:rPr>
        <w:t xml:space="preserve"> CDL-D </w:t>
      </w:r>
      <w:r w:rsidR="002E0562" w:rsidRPr="009D54B5">
        <w:rPr>
          <w:rFonts w:ascii="Times New Roman" w:eastAsiaTheme="minorEastAsia" w:hAnsi="Times New Roman" w:cs="Times New Roman" w:hint="eastAsia"/>
          <w:b/>
          <w:bCs/>
          <w:color w:val="000000" w:themeColor="text1"/>
        </w:rPr>
        <w:t xml:space="preserve">model </w:t>
      </w:r>
      <w:r w:rsidR="00CB6C38" w:rsidRPr="009D54B5">
        <w:rPr>
          <w:rFonts w:ascii="Times New Roman" w:eastAsiaTheme="minorEastAsia" w:hAnsi="Times New Roman" w:cs="Times New Roman"/>
          <w:b/>
          <w:bCs/>
          <w:color w:val="000000" w:themeColor="text1"/>
        </w:rPr>
        <w:t xml:space="preserve">is </w:t>
      </w:r>
      <w:r w:rsidR="008F4A0D" w:rsidRPr="009D54B5">
        <w:rPr>
          <w:rFonts w:ascii="Times New Roman" w:eastAsiaTheme="minorEastAsia" w:hAnsi="Times New Roman" w:cs="Times New Roman" w:hint="eastAsia"/>
          <w:b/>
          <w:bCs/>
          <w:color w:val="000000" w:themeColor="text1"/>
        </w:rPr>
        <w:t xml:space="preserve">more </w:t>
      </w:r>
      <w:r w:rsidR="00CB6C38" w:rsidRPr="009D54B5">
        <w:rPr>
          <w:rFonts w:ascii="Times New Roman" w:eastAsiaTheme="minorEastAsia" w:hAnsi="Times New Roman" w:cs="Times New Roman"/>
          <w:b/>
          <w:bCs/>
          <w:color w:val="000000" w:themeColor="text1"/>
        </w:rPr>
        <w:t>suitable for urban macro cell</w:t>
      </w:r>
      <w:r w:rsidR="002E0562" w:rsidRPr="009D54B5">
        <w:rPr>
          <w:rFonts w:ascii="Times New Roman" w:eastAsiaTheme="minorEastAsia" w:hAnsi="Times New Roman" w:cs="Times New Roman" w:hint="eastAsia"/>
          <w:b/>
          <w:bCs/>
          <w:color w:val="000000" w:themeColor="text1"/>
        </w:rPr>
        <w:t xml:space="preserve"> scenario</w:t>
      </w:r>
      <w:r w:rsidR="008F4A0D" w:rsidRPr="009D54B5">
        <w:rPr>
          <w:rFonts w:ascii="Times New Roman" w:eastAsiaTheme="minorEastAsia" w:hAnsi="Times New Roman" w:cs="Times New Roman" w:hint="eastAsia"/>
          <w:b/>
          <w:bCs/>
          <w:color w:val="000000" w:themeColor="text1"/>
        </w:rPr>
        <w:t>s</w:t>
      </w:r>
      <w:r w:rsidR="002E0562" w:rsidRPr="009D54B5">
        <w:rPr>
          <w:rFonts w:ascii="Times New Roman" w:eastAsiaTheme="minorEastAsia" w:hAnsi="Times New Roman" w:cs="Times New Roman" w:hint="eastAsia"/>
          <w:b/>
          <w:bCs/>
          <w:color w:val="000000" w:themeColor="text1"/>
        </w:rPr>
        <w:t xml:space="preserve"> and</w:t>
      </w:r>
      <w:r w:rsidR="00CB6C38" w:rsidRPr="009D54B5">
        <w:rPr>
          <w:rFonts w:ascii="Times New Roman" w:eastAsiaTheme="minorEastAsia" w:hAnsi="Times New Roman" w:cs="Times New Roman"/>
          <w:b/>
          <w:bCs/>
          <w:color w:val="000000" w:themeColor="text1"/>
        </w:rPr>
        <w:t xml:space="preserve"> CDL-E </w:t>
      </w:r>
      <w:r w:rsidR="008F4A0D" w:rsidRPr="009D54B5">
        <w:rPr>
          <w:rFonts w:ascii="Times New Roman" w:eastAsiaTheme="minorEastAsia" w:hAnsi="Times New Roman" w:cs="Times New Roman" w:hint="eastAsia"/>
          <w:b/>
          <w:bCs/>
          <w:color w:val="000000" w:themeColor="text1"/>
        </w:rPr>
        <w:t xml:space="preserve">model </w:t>
      </w:r>
      <w:r w:rsidR="002E0562" w:rsidRPr="009D54B5">
        <w:rPr>
          <w:rFonts w:ascii="Times New Roman" w:eastAsiaTheme="minorEastAsia" w:hAnsi="Times New Roman" w:cs="Times New Roman"/>
          <w:b/>
          <w:bCs/>
          <w:color w:val="000000" w:themeColor="text1"/>
        </w:rPr>
        <w:t xml:space="preserve">is </w:t>
      </w:r>
      <w:r w:rsidR="008F4A0D" w:rsidRPr="009D54B5">
        <w:rPr>
          <w:rFonts w:ascii="Times New Roman" w:eastAsiaTheme="minorEastAsia" w:hAnsi="Times New Roman" w:cs="Times New Roman" w:hint="eastAsia"/>
          <w:b/>
          <w:bCs/>
          <w:color w:val="000000" w:themeColor="text1"/>
        </w:rPr>
        <w:t xml:space="preserve">more </w:t>
      </w:r>
      <w:r w:rsidR="002E0562" w:rsidRPr="009D54B5">
        <w:rPr>
          <w:rFonts w:ascii="Times New Roman" w:eastAsiaTheme="minorEastAsia" w:hAnsi="Times New Roman" w:cs="Times New Roman"/>
          <w:b/>
          <w:bCs/>
          <w:color w:val="000000" w:themeColor="text1"/>
        </w:rPr>
        <w:t xml:space="preserve">suitable for </w:t>
      </w:r>
      <w:r w:rsidR="00CB6C38" w:rsidRPr="009D54B5">
        <w:rPr>
          <w:rFonts w:ascii="Times New Roman" w:eastAsiaTheme="minorEastAsia" w:hAnsi="Times New Roman" w:cs="Times New Roman"/>
          <w:b/>
          <w:bCs/>
          <w:color w:val="000000" w:themeColor="text1"/>
        </w:rPr>
        <w:t>indoor scenarios.</w:t>
      </w:r>
      <w:bookmarkEnd w:id="40"/>
    </w:p>
    <w:p w14:paraId="1A0A5E21" w14:textId="1BE59AD4" w:rsidR="00DD6E79" w:rsidRPr="009D54B5" w:rsidRDefault="009D54B5" w:rsidP="008D0272">
      <w:pPr>
        <w:pStyle w:val="aa"/>
        <w:spacing w:after="120"/>
        <w:jc w:val="both"/>
        <w:rPr>
          <w:rFonts w:ascii="Times New Roman" w:eastAsiaTheme="minorEastAsia" w:hAnsi="Times New Roman" w:cs="Times New Roman"/>
          <w:b/>
          <w:bCs/>
          <w:color w:val="000000" w:themeColor="text1"/>
        </w:rPr>
      </w:pPr>
      <w:bookmarkStart w:id="41" w:name="_Ref193896148"/>
      <w:r w:rsidRPr="009D54B5">
        <w:rPr>
          <w:rFonts w:ascii="Times New Roman" w:eastAsiaTheme="minorEastAsia" w:hAnsi="Times New Roman" w:cs="Times New Roman"/>
          <w:b/>
          <w:bCs/>
          <w:color w:val="000000" w:themeColor="text1"/>
        </w:rPr>
        <w:t xml:space="preserve">Proposal </w:t>
      </w:r>
      <w:r w:rsidRPr="009D54B5">
        <w:rPr>
          <w:rFonts w:ascii="Times New Roman" w:eastAsiaTheme="minorEastAsia" w:hAnsi="Times New Roman" w:cs="Times New Roman"/>
          <w:b/>
          <w:bCs/>
          <w:color w:val="000000" w:themeColor="text1"/>
        </w:rPr>
        <w:fldChar w:fldCharType="begin"/>
      </w:r>
      <w:r w:rsidRPr="009D54B5">
        <w:rPr>
          <w:rFonts w:ascii="Times New Roman" w:eastAsiaTheme="minorEastAsia" w:hAnsi="Times New Roman" w:cs="Times New Roman"/>
          <w:b/>
          <w:bCs/>
          <w:color w:val="000000" w:themeColor="text1"/>
        </w:rPr>
        <w:instrText xml:space="preserve"> SEQ Proposal \* ARABIC </w:instrText>
      </w:r>
      <w:r w:rsidRPr="009D54B5">
        <w:rPr>
          <w:rFonts w:ascii="Times New Roman" w:eastAsiaTheme="minorEastAsia" w:hAnsi="Times New Roman" w:cs="Times New Roman"/>
          <w:b/>
          <w:bCs/>
          <w:color w:val="000000" w:themeColor="text1"/>
        </w:rPr>
        <w:fldChar w:fldCharType="separate"/>
      </w:r>
      <w:r w:rsidR="006A48BE">
        <w:rPr>
          <w:rFonts w:ascii="Times New Roman" w:eastAsiaTheme="minorEastAsia" w:hAnsi="Times New Roman" w:cs="Times New Roman"/>
          <w:b/>
          <w:bCs/>
          <w:noProof/>
          <w:color w:val="000000" w:themeColor="text1"/>
        </w:rPr>
        <w:t>13</w:t>
      </w:r>
      <w:r w:rsidRPr="009D54B5">
        <w:rPr>
          <w:rFonts w:ascii="Times New Roman" w:eastAsiaTheme="minorEastAsia" w:hAnsi="Times New Roman" w:cs="Times New Roman"/>
          <w:b/>
          <w:bCs/>
          <w:color w:val="000000" w:themeColor="text1"/>
        </w:rPr>
        <w:fldChar w:fldCharType="end"/>
      </w:r>
      <w:r w:rsidR="00DD6E79" w:rsidRPr="009D54B5">
        <w:rPr>
          <w:rFonts w:ascii="Times New Roman" w:eastAsiaTheme="minorEastAsia" w:hAnsi="Times New Roman" w:cs="Times New Roman" w:hint="eastAsia"/>
          <w:b/>
          <w:bCs/>
          <w:color w:val="000000" w:themeColor="text1"/>
        </w:rPr>
        <w:t>:</w:t>
      </w:r>
      <w:r w:rsidR="00DD6E79" w:rsidRPr="009D54B5">
        <w:rPr>
          <w:rFonts w:ascii="Times New Roman" w:eastAsiaTheme="minorEastAsia" w:hAnsi="Times New Roman" w:cs="Times New Roman"/>
          <w:b/>
          <w:bCs/>
          <w:color w:val="000000" w:themeColor="text1"/>
        </w:rPr>
        <w:t xml:space="preserve"> </w:t>
      </w:r>
      <w:r w:rsidR="008F4A0D" w:rsidRPr="009D54B5">
        <w:rPr>
          <w:rFonts w:ascii="Times New Roman" w:eastAsiaTheme="minorEastAsia" w:hAnsi="Times New Roman" w:cs="Times New Roman"/>
          <w:b/>
          <w:bCs/>
          <w:color w:val="000000" w:themeColor="text1"/>
        </w:rPr>
        <w:t>In link level simulation, the CDL</w:t>
      </w:r>
      <w:r w:rsidR="003057C8">
        <w:rPr>
          <w:rFonts w:ascii="Times New Roman" w:eastAsiaTheme="minorEastAsia" w:hAnsi="Times New Roman" w:cs="Times New Roman"/>
          <w:b/>
          <w:bCs/>
          <w:color w:val="000000" w:themeColor="text1"/>
        </w:rPr>
        <w:t>-D and CDL-E</w:t>
      </w:r>
      <w:r w:rsidR="008F4A0D" w:rsidRPr="009D54B5">
        <w:rPr>
          <w:rFonts w:ascii="Times New Roman" w:eastAsiaTheme="minorEastAsia" w:hAnsi="Times New Roman" w:cs="Times New Roman"/>
          <w:b/>
          <w:bCs/>
          <w:color w:val="000000" w:themeColor="text1"/>
        </w:rPr>
        <w:t xml:space="preserve"> model </w:t>
      </w:r>
      <w:r w:rsidR="003057C8">
        <w:rPr>
          <w:rFonts w:ascii="Times New Roman" w:eastAsiaTheme="minorEastAsia" w:hAnsi="Times New Roman" w:cs="Times New Roman"/>
          <w:b/>
          <w:bCs/>
          <w:color w:val="000000" w:themeColor="text1"/>
        </w:rPr>
        <w:t>can</w:t>
      </w:r>
      <w:r w:rsidR="003057C8" w:rsidRPr="009D54B5">
        <w:rPr>
          <w:rFonts w:ascii="Times New Roman" w:eastAsiaTheme="minorEastAsia" w:hAnsi="Times New Roman" w:cs="Times New Roman"/>
          <w:b/>
          <w:bCs/>
          <w:color w:val="000000" w:themeColor="text1"/>
        </w:rPr>
        <w:t xml:space="preserve"> </w:t>
      </w:r>
      <w:r w:rsidR="008F4A0D" w:rsidRPr="009D54B5">
        <w:rPr>
          <w:rFonts w:ascii="Times New Roman" w:eastAsiaTheme="minorEastAsia" w:hAnsi="Times New Roman" w:cs="Times New Roman"/>
          <w:b/>
          <w:bCs/>
          <w:color w:val="000000" w:themeColor="text1"/>
        </w:rPr>
        <w:t xml:space="preserve">be selected </w:t>
      </w:r>
      <w:r w:rsidR="003057C8">
        <w:rPr>
          <w:rFonts w:ascii="Times New Roman" w:eastAsiaTheme="minorEastAsia" w:hAnsi="Times New Roman" w:cs="Times New Roman"/>
          <w:b/>
          <w:bCs/>
          <w:color w:val="000000" w:themeColor="text1"/>
        </w:rPr>
        <w:t xml:space="preserve">based on </w:t>
      </w:r>
      <w:r w:rsidR="008F4A0D" w:rsidRPr="009D54B5">
        <w:rPr>
          <w:rFonts w:ascii="Times New Roman" w:eastAsiaTheme="minorEastAsia" w:hAnsi="Times New Roman" w:cs="Times New Roman"/>
          <w:b/>
          <w:bCs/>
          <w:color w:val="000000" w:themeColor="text1"/>
        </w:rPr>
        <w:t>specific scenarios</w:t>
      </w:r>
      <w:r w:rsidR="00BD0DC9" w:rsidRPr="009D54B5">
        <w:rPr>
          <w:rFonts w:ascii="Times New Roman" w:eastAsiaTheme="minorEastAsia" w:hAnsi="Times New Roman" w:cs="Times New Roman" w:hint="eastAsia"/>
          <w:b/>
          <w:bCs/>
          <w:color w:val="000000" w:themeColor="text1"/>
        </w:rPr>
        <w:t>.</w:t>
      </w:r>
      <w:bookmarkEnd w:id="41"/>
    </w:p>
    <w:p w14:paraId="6886A6A8" w14:textId="69F20CE2" w:rsidR="00E15995" w:rsidRDefault="00FF3BCB" w:rsidP="00944515">
      <w:pPr>
        <w:spacing w:after="120"/>
        <w:jc w:val="both"/>
        <w:rPr>
          <w:rFonts w:eastAsia="宋体"/>
          <w:b/>
          <w:color w:val="000000" w:themeColor="text1"/>
          <w:u w:val="single"/>
          <w:lang w:eastAsia="zh-CN"/>
        </w:rPr>
      </w:pPr>
      <w:r w:rsidRPr="00FF3BCB">
        <w:rPr>
          <w:rFonts w:eastAsia="宋体"/>
          <w:b/>
          <w:color w:val="000000" w:themeColor="text1"/>
          <w:u w:val="single"/>
          <w:lang w:eastAsia="zh-CN"/>
        </w:rPr>
        <w:t>Link level simulation</w:t>
      </w:r>
      <w:r>
        <w:rPr>
          <w:rFonts w:eastAsia="宋体" w:hint="eastAsia"/>
          <w:b/>
          <w:color w:val="000000" w:themeColor="text1"/>
          <w:u w:val="single"/>
          <w:lang w:eastAsia="zh-CN"/>
        </w:rPr>
        <w:t xml:space="preserve"> procedure</w:t>
      </w:r>
    </w:p>
    <w:p w14:paraId="4EAED8C1" w14:textId="66AA1771" w:rsidR="0096473E" w:rsidRPr="00672DDF" w:rsidRDefault="0096473E" w:rsidP="00944515">
      <w:pPr>
        <w:spacing w:after="120"/>
        <w:jc w:val="both"/>
        <w:rPr>
          <w:rFonts w:eastAsia="等线"/>
          <w:lang w:eastAsia="zh-CN"/>
        </w:rPr>
      </w:pPr>
      <w:r>
        <w:rPr>
          <w:rFonts w:eastAsiaTheme="minorEastAsia" w:hint="eastAsia"/>
          <w:color w:val="000000" w:themeColor="text1"/>
          <w:lang w:eastAsia="zh-CN"/>
        </w:rPr>
        <w:t>After selecting the CDL model, the parameters, such as delay, power</w:t>
      </w:r>
      <w:r w:rsidR="00AE0A65">
        <w:rPr>
          <w:rFonts w:eastAsiaTheme="minorEastAsia" w:hint="eastAsia"/>
          <w:color w:val="000000" w:themeColor="text1"/>
          <w:lang w:eastAsia="zh-CN"/>
        </w:rPr>
        <w:t xml:space="preserve">, </w:t>
      </w:r>
      <w:r>
        <w:rPr>
          <w:rFonts w:eastAsiaTheme="minorEastAsia" w:hint="eastAsia"/>
          <w:color w:val="000000" w:themeColor="text1"/>
          <w:lang w:eastAsia="zh-CN"/>
        </w:rPr>
        <w:t xml:space="preserve">angle </w:t>
      </w:r>
      <w:r w:rsidR="00AE0A65">
        <w:rPr>
          <w:rFonts w:eastAsiaTheme="minorEastAsia" w:hint="eastAsia"/>
          <w:color w:val="000000" w:themeColor="text1"/>
          <w:lang w:eastAsia="zh-CN"/>
        </w:rPr>
        <w:t xml:space="preserve">and </w:t>
      </w:r>
      <w:r>
        <w:rPr>
          <w:rFonts w:eastAsiaTheme="minorEastAsia" w:hint="eastAsia"/>
          <w:color w:val="000000" w:themeColor="text1"/>
          <w:lang w:eastAsia="zh-CN"/>
        </w:rPr>
        <w:t>per</w:t>
      </w:r>
      <w:r w:rsidR="006646EA">
        <w:rPr>
          <w:rFonts w:eastAsiaTheme="minorEastAsia" w:hint="eastAsia"/>
          <w:color w:val="000000" w:themeColor="text1"/>
          <w:lang w:eastAsia="zh-CN"/>
        </w:rPr>
        <w:t>-</w:t>
      </w:r>
      <w:r>
        <w:rPr>
          <w:rFonts w:eastAsiaTheme="minorEastAsia" w:hint="eastAsia"/>
          <w:color w:val="000000" w:themeColor="text1"/>
          <w:lang w:eastAsia="zh-CN"/>
        </w:rPr>
        <w:t>cluster</w:t>
      </w:r>
      <w:r w:rsidR="006646EA">
        <w:rPr>
          <w:rFonts w:eastAsiaTheme="minorEastAsia" w:hint="eastAsia"/>
          <w:color w:val="000000" w:themeColor="text1"/>
          <w:lang w:eastAsia="zh-CN"/>
        </w:rPr>
        <w:t xml:space="preserve"> parameters</w:t>
      </w:r>
      <w:r>
        <w:rPr>
          <w:rFonts w:eastAsiaTheme="minorEastAsia" w:hint="eastAsia"/>
          <w:color w:val="000000" w:themeColor="text1"/>
          <w:lang w:eastAsia="zh-CN"/>
        </w:rPr>
        <w:t xml:space="preserve"> are determined</w:t>
      </w:r>
      <w:r w:rsidR="005C7816" w:rsidRPr="00672DDF">
        <w:rPr>
          <w:rFonts w:eastAsia="等线"/>
        </w:rPr>
        <w:t>.</w:t>
      </w:r>
      <w:r w:rsidR="005C7816">
        <w:rPr>
          <w:rFonts w:eastAsia="等线" w:hint="eastAsia"/>
          <w:lang w:eastAsia="zh-CN"/>
        </w:rPr>
        <w:t xml:space="preserve"> On how to reflect the modelling of near field and spatial non-stationarity in </w:t>
      </w:r>
      <w:r w:rsidR="00DE6884">
        <w:rPr>
          <w:rFonts w:eastAsia="等线" w:hint="eastAsia"/>
          <w:lang w:eastAsia="zh-CN"/>
        </w:rPr>
        <w:t>link level simulation</w:t>
      </w:r>
      <w:r w:rsidR="005C7816">
        <w:rPr>
          <w:rFonts w:eastAsia="等线" w:hint="eastAsia"/>
          <w:lang w:eastAsia="zh-CN"/>
        </w:rPr>
        <w:t>, we have the following suggestions:</w:t>
      </w:r>
    </w:p>
    <w:p w14:paraId="79835FF8" w14:textId="70461D09" w:rsidR="005C7816" w:rsidRPr="00833313" w:rsidRDefault="00B90E7E" w:rsidP="00944515">
      <w:pPr>
        <w:pStyle w:val="affa"/>
        <w:numPr>
          <w:ilvl w:val="0"/>
          <w:numId w:val="38"/>
        </w:numPr>
        <w:spacing w:after="120"/>
        <w:contextualSpacing w:val="0"/>
        <w:jc w:val="both"/>
        <w:rPr>
          <w:rFonts w:eastAsiaTheme="minorEastAsia"/>
          <w:color w:val="000000" w:themeColor="text1"/>
          <w:lang w:eastAsia="zh-CN"/>
        </w:rPr>
      </w:pPr>
      <w:r>
        <w:rPr>
          <w:rFonts w:eastAsiaTheme="minorEastAsia" w:hint="eastAsia"/>
          <w:color w:val="000000" w:themeColor="text1"/>
          <w:lang w:eastAsia="zh-CN"/>
        </w:rPr>
        <w:t>F</w:t>
      </w:r>
      <w:r w:rsidRPr="004B3CF2">
        <w:rPr>
          <w:rFonts w:eastAsiaTheme="minorEastAsia" w:hint="eastAsia"/>
          <w:color w:val="000000" w:themeColor="text1"/>
          <w:lang w:eastAsia="zh-CN"/>
        </w:rPr>
        <w:t xml:space="preserve">or </w:t>
      </w:r>
      <w:r w:rsidRPr="004B3CF2">
        <w:rPr>
          <w:rFonts w:eastAsia="宋体" w:hint="eastAsia"/>
          <w:color w:val="000000" w:themeColor="text1"/>
          <w:lang w:eastAsia="zh-CN"/>
        </w:rPr>
        <w:t>the</w:t>
      </w:r>
      <w:r w:rsidRPr="004B3CF2">
        <w:rPr>
          <w:rFonts w:eastAsiaTheme="minorEastAsia" w:hint="eastAsia"/>
          <w:color w:val="000000" w:themeColor="text1"/>
          <w:lang w:eastAsia="zh-CN"/>
        </w:rPr>
        <w:t xml:space="preserve"> </w:t>
      </w:r>
      <w:r>
        <w:rPr>
          <w:rFonts w:eastAsia="等线" w:hint="eastAsia"/>
          <w:lang w:eastAsia="zh-CN"/>
        </w:rPr>
        <w:t>near field</w:t>
      </w:r>
      <w:r w:rsidR="009D54B5">
        <w:rPr>
          <w:rFonts w:eastAsia="等线" w:hint="eastAsia"/>
          <w:lang w:eastAsia="zh-CN"/>
        </w:rPr>
        <w:t>, t</w:t>
      </w:r>
      <w:r w:rsidR="009D54B5" w:rsidRPr="009D54B5">
        <w:rPr>
          <w:rFonts w:eastAsiaTheme="minorEastAsia"/>
          <w:color w:val="000000" w:themeColor="text1"/>
          <w:lang w:eastAsia="zh-CN"/>
        </w:rPr>
        <w:t>he antenna element-wise phase</w:t>
      </w:r>
      <w:r w:rsidRPr="00B90E7E">
        <w:t xml:space="preserve"> </w:t>
      </w:r>
      <w:r>
        <w:t>can</w:t>
      </w:r>
      <w:r>
        <w:rPr>
          <w:rFonts w:eastAsiaTheme="minorEastAsia" w:hint="eastAsia"/>
          <w:lang w:eastAsia="zh-CN"/>
        </w:rPr>
        <w:t xml:space="preserve"> be reflected</w:t>
      </w:r>
      <w:r w:rsidRPr="004B3CF2">
        <w:rPr>
          <w:rFonts w:eastAsiaTheme="minorEastAsia"/>
          <w:color w:val="000000" w:themeColor="text1"/>
          <w:lang w:eastAsia="zh-CN"/>
        </w:rPr>
        <w:t xml:space="preserve"> </w:t>
      </w:r>
      <w:r w:rsidR="005C7816">
        <w:rPr>
          <w:rFonts w:eastAsiaTheme="minorEastAsia" w:hint="eastAsia"/>
          <w:color w:val="000000" w:themeColor="text1"/>
          <w:lang w:eastAsia="zh-CN"/>
        </w:rPr>
        <w:t xml:space="preserve">in the step of </w:t>
      </w:r>
      <w:r w:rsidR="000B0609">
        <w:rPr>
          <w:rFonts w:eastAsiaTheme="minorEastAsia"/>
          <w:color w:val="000000" w:themeColor="text1"/>
          <w:lang w:eastAsia="zh-CN"/>
        </w:rPr>
        <w:t>‘</w:t>
      </w:r>
      <w:r w:rsidRPr="004B3CF2">
        <w:rPr>
          <w:rFonts w:eastAsiaTheme="minorEastAsia"/>
          <w:color w:val="000000" w:themeColor="text1"/>
          <w:lang w:eastAsia="zh-CN"/>
        </w:rPr>
        <w:t xml:space="preserve">Generate </w:t>
      </w:r>
      <w:r w:rsidRPr="004A740D">
        <w:t>channel coefficient</w:t>
      </w:r>
      <w:r w:rsidR="000B0609">
        <w:rPr>
          <w:rFonts w:eastAsiaTheme="minorEastAsia"/>
          <w:color w:val="000000" w:themeColor="text1"/>
          <w:lang w:eastAsia="zh-CN"/>
        </w:rPr>
        <w:t>’</w:t>
      </w:r>
      <w:r w:rsidR="005C7816" w:rsidRPr="004B3CF2">
        <w:rPr>
          <w:rFonts w:eastAsiaTheme="minorEastAsia" w:hint="eastAsia"/>
          <w:color w:val="000000" w:themeColor="text1"/>
          <w:lang w:eastAsia="zh-CN"/>
        </w:rPr>
        <w:t>.</w:t>
      </w:r>
      <w:r w:rsidR="005C7816">
        <w:rPr>
          <w:rFonts w:eastAsiaTheme="minorEastAsia" w:hint="eastAsia"/>
          <w:color w:val="000000" w:themeColor="text1"/>
          <w:lang w:eastAsia="zh-CN"/>
        </w:rPr>
        <w:t xml:space="preserve"> </w:t>
      </w:r>
    </w:p>
    <w:p w14:paraId="4005B251" w14:textId="10067007" w:rsidR="005C7816" w:rsidRPr="006646EA" w:rsidRDefault="005C7816" w:rsidP="00944515">
      <w:pPr>
        <w:pStyle w:val="affa"/>
        <w:numPr>
          <w:ilvl w:val="0"/>
          <w:numId w:val="38"/>
        </w:numPr>
        <w:spacing w:after="120"/>
        <w:contextualSpacing w:val="0"/>
        <w:jc w:val="both"/>
        <w:rPr>
          <w:rFonts w:eastAsia="宋体"/>
          <w:color w:val="000000" w:themeColor="text1"/>
          <w:lang w:eastAsia="zh-CN"/>
        </w:rPr>
      </w:pPr>
      <w:r>
        <w:rPr>
          <w:rFonts w:eastAsiaTheme="minorEastAsia" w:hint="eastAsia"/>
          <w:color w:val="000000" w:themeColor="text1"/>
          <w:lang w:eastAsia="zh-CN"/>
        </w:rPr>
        <w:t>F</w:t>
      </w:r>
      <w:r w:rsidRPr="004B3CF2">
        <w:rPr>
          <w:rFonts w:eastAsiaTheme="minorEastAsia" w:hint="eastAsia"/>
          <w:color w:val="000000" w:themeColor="text1"/>
          <w:lang w:eastAsia="zh-CN"/>
        </w:rPr>
        <w:t xml:space="preserve">or </w:t>
      </w:r>
      <w:r w:rsidRPr="004B3CF2">
        <w:rPr>
          <w:rFonts w:eastAsia="宋体" w:hint="eastAsia"/>
          <w:color w:val="000000" w:themeColor="text1"/>
          <w:lang w:eastAsia="zh-CN"/>
        </w:rPr>
        <w:t xml:space="preserve">the spatial </w:t>
      </w:r>
      <w:r>
        <w:rPr>
          <w:rFonts w:eastAsia="等线" w:hint="eastAsia"/>
          <w:lang w:eastAsia="zh-CN"/>
        </w:rPr>
        <w:t>non-</w:t>
      </w:r>
      <w:proofErr w:type="spellStart"/>
      <w:r>
        <w:rPr>
          <w:rFonts w:eastAsia="等线" w:hint="eastAsia"/>
          <w:lang w:eastAsia="zh-CN"/>
        </w:rPr>
        <w:t>stationarity</w:t>
      </w:r>
      <w:proofErr w:type="spellEnd"/>
      <w:r w:rsidRPr="004B3CF2">
        <w:rPr>
          <w:rFonts w:eastAsia="宋体" w:hint="eastAsia"/>
          <w:color w:val="000000" w:themeColor="text1"/>
          <w:lang w:eastAsia="zh-CN"/>
        </w:rPr>
        <w:t xml:space="preserve">, </w:t>
      </w:r>
      <w:r w:rsidR="006646EA">
        <w:rPr>
          <w:rFonts w:eastAsiaTheme="minorEastAsia" w:hint="eastAsia"/>
          <w:color w:val="000000" w:themeColor="text1"/>
          <w:lang w:eastAsia="zh-CN"/>
        </w:rPr>
        <w:t>t</w:t>
      </w:r>
      <w:r w:rsidRPr="004A740D">
        <w:t xml:space="preserve">he </w:t>
      </w:r>
      <w:r>
        <w:t>effect</w:t>
      </w:r>
      <w:r>
        <w:rPr>
          <w:rFonts w:eastAsiaTheme="minorEastAsia" w:hint="eastAsia"/>
          <w:lang w:eastAsia="zh-CN"/>
        </w:rPr>
        <w:t xml:space="preserve"> of </w:t>
      </w:r>
      <w:r w:rsidRPr="004A740D">
        <w:t xml:space="preserve">power </w:t>
      </w:r>
      <w:r w:rsidRPr="00B568B6">
        <w:t>attenuation</w:t>
      </w:r>
      <w:r w:rsidRPr="00ED484E">
        <w:t xml:space="preserve"> </w:t>
      </w:r>
      <w:r w:rsidRPr="00042856">
        <w:t>factor</w:t>
      </w:r>
      <w:r>
        <w:t xml:space="preserve"> can</w:t>
      </w:r>
      <w:r>
        <w:rPr>
          <w:rFonts w:eastAsiaTheme="minorEastAsia" w:hint="eastAsia"/>
          <w:lang w:eastAsia="zh-CN"/>
        </w:rPr>
        <w:t xml:space="preserve"> be reflected </w:t>
      </w:r>
      <w:r w:rsidRPr="004A740D">
        <w:t xml:space="preserve">in the </w:t>
      </w:r>
      <w:r w:rsidRPr="004B3CF2">
        <w:rPr>
          <w:rFonts w:eastAsiaTheme="minorEastAsia"/>
          <w:color w:val="000000" w:themeColor="text1"/>
          <w:lang w:eastAsia="zh-CN"/>
        </w:rPr>
        <w:t>step of</w:t>
      </w:r>
      <w:r w:rsidRPr="004A740D">
        <w:t xml:space="preserve"> </w:t>
      </w:r>
      <w:r w:rsidR="000B0609">
        <w:rPr>
          <w:rFonts w:eastAsiaTheme="minorEastAsia"/>
          <w:color w:val="000000" w:themeColor="text1"/>
          <w:lang w:eastAsia="zh-CN"/>
        </w:rPr>
        <w:t>‘</w:t>
      </w:r>
      <w:r w:rsidRPr="004B3CF2">
        <w:rPr>
          <w:rFonts w:eastAsiaTheme="minorEastAsia"/>
          <w:color w:val="000000" w:themeColor="text1"/>
          <w:lang w:eastAsia="zh-CN"/>
        </w:rPr>
        <w:t xml:space="preserve">Generate </w:t>
      </w:r>
      <w:r w:rsidRPr="004A740D">
        <w:t>channel coefficient</w:t>
      </w:r>
      <w:r w:rsidR="000B0609">
        <w:rPr>
          <w:rFonts w:eastAsiaTheme="minorEastAsia"/>
          <w:color w:val="000000" w:themeColor="text1"/>
          <w:lang w:eastAsia="zh-CN"/>
        </w:rPr>
        <w:t>’</w:t>
      </w:r>
      <w:r w:rsidRPr="004B3CF2">
        <w:rPr>
          <w:rFonts w:eastAsiaTheme="minorEastAsia"/>
          <w:color w:val="000000" w:themeColor="text1"/>
          <w:lang w:eastAsia="zh-CN"/>
        </w:rPr>
        <w:t>.</w:t>
      </w:r>
      <w:r w:rsidRPr="004B3CF2">
        <w:rPr>
          <w:rFonts w:eastAsiaTheme="minorEastAsia" w:hint="eastAsia"/>
          <w:color w:val="000000" w:themeColor="text1"/>
          <w:lang w:eastAsia="zh-CN"/>
        </w:rPr>
        <w:t xml:space="preserve"> </w:t>
      </w:r>
    </w:p>
    <w:p w14:paraId="132992DA" w14:textId="618367E1" w:rsidR="00E15995" w:rsidRDefault="006646EA" w:rsidP="00E15995">
      <w:pPr>
        <w:spacing w:after="120"/>
        <w:jc w:val="both"/>
        <w:rPr>
          <w:rFonts w:eastAsiaTheme="minorEastAsia"/>
          <w:b/>
          <w:color w:val="000000" w:themeColor="text1"/>
          <w:highlight w:val="yellow"/>
          <w:lang w:eastAsia="zh-CN"/>
        </w:rPr>
      </w:pPr>
      <w:r w:rsidRPr="00360A7D">
        <w:rPr>
          <w:rFonts w:eastAsia="宋体"/>
          <w:noProof/>
          <w:color w:val="000000" w:themeColor="text1"/>
          <w:lang w:eastAsia="zh-CN"/>
        </w:rPr>
        <w:lastRenderedPageBreak/>
        <w:drawing>
          <wp:inline distT="0" distB="0" distL="0" distR="0" wp14:anchorId="5E6164D0" wp14:editId="1FA7FBA7">
            <wp:extent cx="5759450" cy="34340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cea01e6bf50fdd5417fedab46a06cc_origin(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3434080"/>
                    </a:xfrm>
                    <a:prstGeom prst="rect">
                      <a:avLst/>
                    </a:prstGeom>
                  </pic:spPr>
                </pic:pic>
              </a:graphicData>
            </a:graphic>
          </wp:inline>
        </w:drawing>
      </w:r>
    </w:p>
    <w:p w14:paraId="4849FBAB" w14:textId="6E4C350E" w:rsidR="005C7816" w:rsidRPr="0024057E" w:rsidRDefault="005C7816" w:rsidP="005C7816">
      <w:pPr>
        <w:pStyle w:val="aa"/>
        <w:spacing w:after="120"/>
        <w:jc w:val="center"/>
        <w:rPr>
          <w:rFonts w:ascii="Times New Roman" w:hAnsi="Times New Roman"/>
          <w:lang w:eastAsia="zh-CN"/>
        </w:rPr>
      </w:pPr>
      <w:r w:rsidRPr="0024057E">
        <w:rPr>
          <w:rFonts w:ascii="Times New Roman" w:hAnsi="Times New Roman" w:cs="Times New Roman"/>
        </w:rPr>
        <w:t xml:space="preserve">Figure </w:t>
      </w:r>
      <w:r w:rsidR="008B6872">
        <w:rPr>
          <w:rFonts w:ascii="Times New Roman" w:hAnsi="Times New Roman" w:hint="eastAsia"/>
          <w:lang w:eastAsia="zh-CN"/>
        </w:rPr>
        <w:t>2</w:t>
      </w:r>
      <w:r w:rsidRPr="0024057E">
        <w:rPr>
          <w:rFonts w:ascii="Times New Roman" w:hAnsi="Times New Roman" w:cs="Times New Roman"/>
          <w:lang w:eastAsia="zh-CN"/>
        </w:rPr>
        <w:t xml:space="preserve"> </w:t>
      </w:r>
      <w:r w:rsidR="00E13F4A" w:rsidRPr="00E13F4A">
        <w:rPr>
          <w:rFonts w:ascii="Times New Roman" w:hAnsi="Times New Roman" w:cs="Times New Roman"/>
          <w:lang w:eastAsia="zh-CN"/>
        </w:rPr>
        <w:t>Link level simulation procedure</w:t>
      </w:r>
    </w:p>
    <w:p w14:paraId="529DF672" w14:textId="7F6710A8" w:rsidR="005C7816" w:rsidRPr="009D54B5" w:rsidRDefault="009D54B5" w:rsidP="00944515">
      <w:pPr>
        <w:pStyle w:val="aa"/>
        <w:spacing w:after="120"/>
        <w:jc w:val="both"/>
        <w:rPr>
          <w:rFonts w:ascii="Times New Roman" w:eastAsiaTheme="minorEastAsia" w:hAnsi="Times New Roman" w:cs="Times New Roman"/>
          <w:b/>
          <w:bCs/>
          <w:color w:val="000000" w:themeColor="text1"/>
        </w:rPr>
      </w:pPr>
      <w:bookmarkStart w:id="42" w:name="_Ref193896153"/>
      <w:r w:rsidRPr="009D54B5">
        <w:rPr>
          <w:rFonts w:ascii="Times New Roman" w:eastAsiaTheme="minorEastAsia" w:hAnsi="Times New Roman" w:cs="Times New Roman"/>
          <w:b/>
          <w:bCs/>
          <w:color w:val="000000" w:themeColor="text1"/>
        </w:rPr>
        <w:t xml:space="preserve">Proposal </w:t>
      </w:r>
      <w:r w:rsidRPr="009D54B5">
        <w:rPr>
          <w:rFonts w:ascii="Times New Roman" w:eastAsiaTheme="minorEastAsia" w:hAnsi="Times New Roman" w:cs="Times New Roman"/>
          <w:b/>
          <w:bCs/>
          <w:color w:val="000000" w:themeColor="text1"/>
        </w:rPr>
        <w:fldChar w:fldCharType="begin"/>
      </w:r>
      <w:r w:rsidRPr="009D54B5">
        <w:rPr>
          <w:rFonts w:ascii="Times New Roman" w:eastAsiaTheme="minorEastAsia" w:hAnsi="Times New Roman" w:cs="Times New Roman"/>
          <w:b/>
          <w:bCs/>
          <w:color w:val="000000" w:themeColor="text1"/>
        </w:rPr>
        <w:instrText xml:space="preserve"> SEQ Proposal \* ARABIC </w:instrText>
      </w:r>
      <w:r w:rsidRPr="009D54B5">
        <w:rPr>
          <w:rFonts w:ascii="Times New Roman" w:eastAsiaTheme="minorEastAsia" w:hAnsi="Times New Roman" w:cs="Times New Roman"/>
          <w:b/>
          <w:bCs/>
          <w:color w:val="000000" w:themeColor="text1"/>
        </w:rPr>
        <w:fldChar w:fldCharType="separate"/>
      </w:r>
      <w:r w:rsidR="006A48BE">
        <w:rPr>
          <w:rFonts w:ascii="Times New Roman" w:eastAsiaTheme="minorEastAsia" w:hAnsi="Times New Roman" w:cs="Times New Roman"/>
          <w:b/>
          <w:bCs/>
          <w:noProof/>
          <w:color w:val="000000" w:themeColor="text1"/>
        </w:rPr>
        <w:t>14</w:t>
      </w:r>
      <w:r w:rsidRPr="009D54B5">
        <w:rPr>
          <w:rFonts w:ascii="Times New Roman" w:eastAsiaTheme="minorEastAsia" w:hAnsi="Times New Roman" w:cs="Times New Roman"/>
          <w:b/>
          <w:bCs/>
          <w:color w:val="000000" w:themeColor="text1"/>
        </w:rPr>
        <w:fldChar w:fldCharType="end"/>
      </w:r>
      <w:r w:rsidR="005C7816" w:rsidRPr="009D54B5">
        <w:rPr>
          <w:rFonts w:ascii="Times New Roman" w:eastAsiaTheme="minorEastAsia" w:hAnsi="Times New Roman" w:cs="Times New Roman" w:hint="eastAsia"/>
          <w:b/>
          <w:bCs/>
          <w:color w:val="000000" w:themeColor="text1"/>
        </w:rPr>
        <w:t>:</w:t>
      </w:r>
      <w:r w:rsidR="005C7816" w:rsidRPr="009D54B5">
        <w:rPr>
          <w:rFonts w:ascii="Times New Roman" w:eastAsiaTheme="minorEastAsia" w:hAnsi="Times New Roman" w:cs="Times New Roman"/>
          <w:b/>
          <w:bCs/>
          <w:color w:val="000000" w:themeColor="text1"/>
        </w:rPr>
        <w:t xml:space="preserve"> </w:t>
      </w:r>
      <w:r w:rsidR="005C7816" w:rsidRPr="009D54B5">
        <w:rPr>
          <w:rFonts w:ascii="Times New Roman" w:eastAsiaTheme="minorEastAsia" w:hAnsi="Times New Roman" w:cs="Times New Roman" w:hint="eastAsia"/>
          <w:b/>
          <w:bCs/>
          <w:color w:val="000000" w:themeColor="text1"/>
        </w:rPr>
        <w:t>To</w:t>
      </w:r>
      <w:r w:rsidR="005C7816" w:rsidRPr="009D54B5">
        <w:rPr>
          <w:rFonts w:ascii="Times New Roman" w:eastAsiaTheme="minorEastAsia" w:hAnsi="Times New Roman" w:cs="Times New Roman"/>
          <w:b/>
          <w:bCs/>
          <w:color w:val="000000" w:themeColor="text1"/>
        </w:rPr>
        <w:t xml:space="preserve"> model near</w:t>
      </w:r>
      <w:r w:rsidR="005C7816" w:rsidRPr="009D54B5">
        <w:rPr>
          <w:rFonts w:ascii="Times New Roman" w:eastAsiaTheme="minorEastAsia" w:hAnsi="Times New Roman" w:cs="Times New Roman" w:hint="eastAsia"/>
          <w:b/>
          <w:bCs/>
          <w:color w:val="000000" w:themeColor="text1"/>
        </w:rPr>
        <w:t xml:space="preserve"> </w:t>
      </w:r>
      <w:r w:rsidR="005C7816" w:rsidRPr="009D54B5">
        <w:rPr>
          <w:rFonts w:ascii="Times New Roman" w:eastAsiaTheme="minorEastAsia" w:hAnsi="Times New Roman" w:cs="Times New Roman"/>
          <w:b/>
          <w:bCs/>
          <w:color w:val="000000" w:themeColor="text1"/>
        </w:rPr>
        <w:t>field</w:t>
      </w:r>
      <w:r w:rsidR="005C7816" w:rsidRPr="009D54B5">
        <w:rPr>
          <w:rFonts w:ascii="Times New Roman" w:eastAsiaTheme="minorEastAsia" w:hAnsi="Times New Roman" w:cs="Times New Roman" w:hint="eastAsia"/>
          <w:b/>
          <w:bCs/>
          <w:color w:val="000000" w:themeColor="text1"/>
        </w:rPr>
        <w:t xml:space="preserve"> </w:t>
      </w:r>
      <w:r w:rsidR="00DE6884" w:rsidRPr="009D54B5">
        <w:rPr>
          <w:rFonts w:ascii="Times New Roman" w:eastAsiaTheme="minorEastAsia" w:hAnsi="Times New Roman" w:cs="Times New Roman"/>
          <w:b/>
          <w:bCs/>
          <w:color w:val="000000" w:themeColor="text1"/>
        </w:rPr>
        <w:t>in link level simulation</w:t>
      </w:r>
      <w:r w:rsidR="005C7816" w:rsidRPr="009D54B5">
        <w:rPr>
          <w:rFonts w:ascii="Times New Roman" w:eastAsiaTheme="minorEastAsia" w:hAnsi="Times New Roman" w:cs="Times New Roman"/>
          <w:b/>
          <w:bCs/>
          <w:color w:val="000000" w:themeColor="text1"/>
        </w:rPr>
        <w:t xml:space="preserve">, the </w:t>
      </w:r>
      <w:r w:rsidR="005C7816" w:rsidRPr="009D54B5">
        <w:rPr>
          <w:rFonts w:ascii="Times New Roman" w:eastAsiaTheme="minorEastAsia" w:hAnsi="Times New Roman" w:cs="Times New Roman" w:hint="eastAsia"/>
          <w:b/>
          <w:bCs/>
          <w:color w:val="000000" w:themeColor="text1"/>
        </w:rPr>
        <w:t>followings are adopted</w:t>
      </w:r>
      <w:r w:rsidR="000F680A">
        <w:rPr>
          <w:rFonts w:ascii="Times New Roman" w:eastAsiaTheme="minorEastAsia" w:hAnsi="Times New Roman" w:cs="Times New Roman" w:hint="eastAsia"/>
          <w:b/>
          <w:bCs/>
          <w:color w:val="000000" w:themeColor="text1"/>
          <w:lang w:eastAsia="zh-CN"/>
        </w:rPr>
        <w:t xml:space="preserve"> for link level simulation</w:t>
      </w:r>
      <w:r w:rsidR="005C7816" w:rsidRPr="009D54B5">
        <w:rPr>
          <w:rFonts w:ascii="Times New Roman" w:eastAsiaTheme="minorEastAsia" w:hAnsi="Times New Roman" w:cs="Times New Roman" w:hint="eastAsia"/>
          <w:b/>
          <w:bCs/>
          <w:color w:val="000000" w:themeColor="text1"/>
        </w:rPr>
        <w:t>:</w:t>
      </w:r>
      <w:bookmarkEnd w:id="42"/>
    </w:p>
    <w:p w14:paraId="23EBE677" w14:textId="074C1258" w:rsidR="00DE6884" w:rsidRPr="00DE6884" w:rsidRDefault="009D54B5" w:rsidP="00944515">
      <w:pPr>
        <w:pStyle w:val="affa"/>
        <w:widowControl w:val="0"/>
        <w:numPr>
          <w:ilvl w:val="0"/>
          <w:numId w:val="41"/>
        </w:numPr>
        <w:tabs>
          <w:tab w:val="left" w:pos="1304"/>
          <w:tab w:val="left" w:pos="1440"/>
          <w:tab w:val="left" w:pos="2160"/>
        </w:tabs>
        <w:snapToGrid w:val="0"/>
        <w:spacing w:after="120"/>
        <w:jc w:val="both"/>
        <w:rPr>
          <w:rFonts w:eastAsiaTheme="minorEastAsia"/>
          <w:b/>
          <w:bCs/>
          <w:color w:val="000000" w:themeColor="text1"/>
        </w:rPr>
      </w:pPr>
      <w:r w:rsidRPr="009D54B5">
        <w:rPr>
          <w:rFonts w:eastAsia="等线" w:hint="eastAsia"/>
          <w:b/>
          <w:lang w:eastAsia="zh-CN"/>
        </w:rPr>
        <w:t>T</w:t>
      </w:r>
      <w:r w:rsidRPr="009D54B5">
        <w:rPr>
          <w:rFonts w:eastAsiaTheme="minorEastAsia"/>
          <w:b/>
          <w:color w:val="000000" w:themeColor="text1"/>
          <w:lang w:eastAsia="zh-CN"/>
        </w:rPr>
        <w:t>he antenna element-wise phase</w:t>
      </w:r>
      <w:r w:rsidR="00DE6884" w:rsidRPr="009D54B5">
        <w:rPr>
          <w:rFonts w:eastAsiaTheme="minorEastAsia"/>
          <w:b/>
          <w:bCs/>
          <w:color w:val="000000" w:themeColor="text1"/>
        </w:rPr>
        <w:t xml:space="preserve"> </w:t>
      </w:r>
      <w:r w:rsidR="003057C8">
        <w:rPr>
          <w:rFonts w:eastAsiaTheme="minorEastAsia"/>
          <w:b/>
          <w:bCs/>
          <w:color w:val="000000" w:themeColor="text1"/>
        </w:rPr>
        <w:t xml:space="preserve">modeling </w:t>
      </w:r>
      <w:r w:rsidR="00DE6884" w:rsidRPr="009D54B5">
        <w:rPr>
          <w:rFonts w:eastAsiaTheme="minorEastAsia"/>
          <w:b/>
          <w:bCs/>
          <w:color w:val="000000" w:themeColor="text1"/>
        </w:rPr>
        <w:t>ca</w:t>
      </w:r>
      <w:r w:rsidR="00DE6884" w:rsidRPr="00DE6884">
        <w:rPr>
          <w:rFonts w:eastAsiaTheme="minorEastAsia"/>
          <w:b/>
          <w:bCs/>
          <w:color w:val="000000" w:themeColor="text1"/>
        </w:rPr>
        <w:t xml:space="preserve">n be reflected in the step of </w:t>
      </w:r>
      <w:r w:rsidR="00C4311D">
        <w:rPr>
          <w:rFonts w:eastAsiaTheme="minorEastAsia"/>
          <w:b/>
          <w:color w:val="000000" w:themeColor="text1"/>
          <w:lang w:eastAsia="zh-CN"/>
        </w:rPr>
        <w:t>‘</w:t>
      </w:r>
      <w:r w:rsidR="00DE6884" w:rsidRPr="00DE6884">
        <w:rPr>
          <w:rFonts w:eastAsiaTheme="minorEastAsia"/>
          <w:b/>
          <w:bCs/>
          <w:color w:val="000000" w:themeColor="text1"/>
        </w:rPr>
        <w:t>Generate channel coefficient</w:t>
      </w:r>
      <w:r w:rsidR="00C4311D">
        <w:rPr>
          <w:rFonts w:eastAsiaTheme="minorEastAsia"/>
          <w:b/>
          <w:color w:val="000000" w:themeColor="text1"/>
          <w:lang w:eastAsia="zh-CN"/>
        </w:rPr>
        <w:t>’</w:t>
      </w:r>
      <w:r w:rsidR="00DE6884" w:rsidRPr="00DE6884">
        <w:rPr>
          <w:rFonts w:eastAsiaTheme="minorEastAsia"/>
          <w:b/>
          <w:bCs/>
          <w:color w:val="000000" w:themeColor="text1"/>
        </w:rPr>
        <w:t xml:space="preserve">. </w:t>
      </w:r>
    </w:p>
    <w:p w14:paraId="266E3C28" w14:textId="5D76DA51" w:rsidR="005C7816" w:rsidRPr="009D54B5" w:rsidRDefault="009D54B5" w:rsidP="00944515">
      <w:pPr>
        <w:pStyle w:val="aa"/>
        <w:spacing w:after="120"/>
        <w:jc w:val="both"/>
        <w:rPr>
          <w:rFonts w:ascii="Times New Roman" w:eastAsiaTheme="minorEastAsia" w:hAnsi="Times New Roman" w:cs="Times New Roman"/>
          <w:b/>
          <w:bCs/>
          <w:color w:val="000000" w:themeColor="text1"/>
        </w:rPr>
      </w:pPr>
      <w:bookmarkStart w:id="43" w:name="_Ref193896159"/>
      <w:r w:rsidRPr="009D54B5">
        <w:rPr>
          <w:rFonts w:ascii="Times New Roman" w:eastAsiaTheme="minorEastAsia" w:hAnsi="Times New Roman" w:cs="Times New Roman"/>
          <w:b/>
          <w:bCs/>
          <w:color w:val="000000" w:themeColor="text1"/>
        </w:rPr>
        <w:t xml:space="preserve">Proposal </w:t>
      </w:r>
      <w:r w:rsidRPr="009D54B5">
        <w:rPr>
          <w:rFonts w:ascii="Times New Roman" w:eastAsiaTheme="minorEastAsia" w:hAnsi="Times New Roman" w:cs="Times New Roman"/>
          <w:b/>
          <w:bCs/>
          <w:color w:val="000000" w:themeColor="text1"/>
        </w:rPr>
        <w:fldChar w:fldCharType="begin"/>
      </w:r>
      <w:r w:rsidRPr="009D54B5">
        <w:rPr>
          <w:rFonts w:ascii="Times New Roman" w:eastAsiaTheme="minorEastAsia" w:hAnsi="Times New Roman" w:cs="Times New Roman"/>
          <w:b/>
          <w:bCs/>
          <w:color w:val="000000" w:themeColor="text1"/>
        </w:rPr>
        <w:instrText xml:space="preserve"> SEQ Proposal \* ARABIC </w:instrText>
      </w:r>
      <w:r w:rsidRPr="009D54B5">
        <w:rPr>
          <w:rFonts w:ascii="Times New Roman" w:eastAsiaTheme="minorEastAsia" w:hAnsi="Times New Roman" w:cs="Times New Roman"/>
          <w:b/>
          <w:bCs/>
          <w:color w:val="000000" w:themeColor="text1"/>
        </w:rPr>
        <w:fldChar w:fldCharType="separate"/>
      </w:r>
      <w:r w:rsidR="006A48BE">
        <w:rPr>
          <w:rFonts w:ascii="Times New Roman" w:eastAsiaTheme="minorEastAsia" w:hAnsi="Times New Roman" w:cs="Times New Roman"/>
          <w:b/>
          <w:bCs/>
          <w:noProof/>
          <w:color w:val="000000" w:themeColor="text1"/>
        </w:rPr>
        <w:t>15</w:t>
      </w:r>
      <w:r w:rsidRPr="009D54B5">
        <w:rPr>
          <w:rFonts w:ascii="Times New Roman" w:eastAsiaTheme="minorEastAsia" w:hAnsi="Times New Roman" w:cs="Times New Roman"/>
          <w:b/>
          <w:bCs/>
          <w:color w:val="000000" w:themeColor="text1"/>
        </w:rPr>
        <w:fldChar w:fldCharType="end"/>
      </w:r>
      <w:r w:rsidR="005C7816" w:rsidRPr="009D54B5">
        <w:rPr>
          <w:rFonts w:ascii="Times New Roman" w:eastAsiaTheme="minorEastAsia" w:hAnsi="Times New Roman" w:cs="Times New Roman" w:hint="eastAsia"/>
          <w:b/>
          <w:bCs/>
          <w:color w:val="000000" w:themeColor="text1"/>
        </w:rPr>
        <w:t>:</w:t>
      </w:r>
      <w:r w:rsidR="005C7816" w:rsidRPr="009D54B5">
        <w:rPr>
          <w:rFonts w:ascii="Times New Roman" w:eastAsiaTheme="minorEastAsia" w:hAnsi="Times New Roman" w:cs="Times New Roman"/>
          <w:b/>
          <w:bCs/>
          <w:color w:val="000000" w:themeColor="text1"/>
        </w:rPr>
        <w:t xml:space="preserve"> </w:t>
      </w:r>
      <w:r w:rsidR="005C7816" w:rsidRPr="009D54B5">
        <w:rPr>
          <w:rFonts w:ascii="Times New Roman" w:eastAsiaTheme="minorEastAsia" w:hAnsi="Times New Roman" w:cs="Times New Roman" w:hint="eastAsia"/>
          <w:b/>
          <w:bCs/>
          <w:color w:val="000000" w:themeColor="text1"/>
        </w:rPr>
        <w:t xml:space="preserve">To </w:t>
      </w:r>
      <w:r w:rsidR="00DE6884" w:rsidRPr="009D54B5">
        <w:rPr>
          <w:rFonts w:ascii="Times New Roman" w:eastAsiaTheme="minorEastAsia" w:hAnsi="Times New Roman" w:cs="Times New Roman"/>
          <w:b/>
          <w:bCs/>
          <w:color w:val="000000" w:themeColor="text1"/>
        </w:rPr>
        <w:t xml:space="preserve">model </w:t>
      </w:r>
      <w:r w:rsidR="005C7816" w:rsidRPr="009D54B5">
        <w:rPr>
          <w:rFonts w:ascii="Times New Roman" w:eastAsiaTheme="minorEastAsia" w:hAnsi="Times New Roman" w:cs="Times New Roman"/>
          <w:b/>
          <w:bCs/>
          <w:color w:val="000000" w:themeColor="text1"/>
        </w:rPr>
        <w:t>spatial non-stationarity</w:t>
      </w:r>
      <w:r w:rsidR="005C7816" w:rsidRPr="009D54B5">
        <w:rPr>
          <w:rFonts w:ascii="Times New Roman" w:eastAsiaTheme="minorEastAsia" w:hAnsi="Times New Roman" w:cs="Times New Roman" w:hint="eastAsia"/>
          <w:b/>
          <w:bCs/>
          <w:color w:val="000000" w:themeColor="text1"/>
        </w:rPr>
        <w:t xml:space="preserve"> </w:t>
      </w:r>
      <w:r w:rsidR="00DE6884" w:rsidRPr="009D54B5">
        <w:rPr>
          <w:rFonts w:ascii="Times New Roman" w:eastAsiaTheme="minorEastAsia" w:hAnsi="Times New Roman" w:cs="Times New Roman"/>
          <w:b/>
          <w:bCs/>
          <w:color w:val="000000" w:themeColor="text1"/>
        </w:rPr>
        <w:t>in link level simulation</w:t>
      </w:r>
      <w:r w:rsidR="00DE6884" w:rsidRPr="009D54B5">
        <w:rPr>
          <w:rFonts w:ascii="Times New Roman" w:eastAsiaTheme="minorEastAsia" w:hAnsi="Times New Roman" w:cs="Times New Roman" w:hint="eastAsia"/>
          <w:b/>
          <w:bCs/>
          <w:color w:val="000000" w:themeColor="text1"/>
        </w:rPr>
        <w:t>,</w:t>
      </w:r>
      <w:r w:rsidR="00DE6884" w:rsidRPr="009D54B5">
        <w:rPr>
          <w:rFonts w:ascii="Times New Roman" w:eastAsiaTheme="minorEastAsia" w:hAnsi="Times New Roman" w:cs="Times New Roman"/>
          <w:b/>
          <w:bCs/>
          <w:color w:val="000000" w:themeColor="text1"/>
        </w:rPr>
        <w:t xml:space="preserve"> the </w:t>
      </w:r>
      <w:r w:rsidR="00DE6884" w:rsidRPr="009D54B5">
        <w:rPr>
          <w:rFonts w:ascii="Times New Roman" w:eastAsiaTheme="minorEastAsia" w:hAnsi="Times New Roman" w:cs="Times New Roman" w:hint="eastAsia"/>
          <w:b/>
          <w:bCs/>
          <w:color w:val="000000" w:themeColor="text1"/>
        </w:rPr>
        <w:t>followings are adopted</w:t>
      </w:r>
      <w:r w:rsidR="000F680A">
        <w:rPr>
          <w:rFonts w:ascii="Times New Roman" w:eastAsiaTheme="minorEastAsia" w:hAnsi="Times New Roman" w:cs="Times New Roman" w:hint="eastAsia"/>
          <w:b/>
          <w:bCs/>
          <w:color w:val="000000" w:themeColor="text1"/>
          <w:lang w:eastAsia="zh-CN"/>
        </w:rPr>
        <w:t xml:space="preserve"> for link level simulation</w:t>
      </w:r>
      <w:r w:rsidR="005C7816" w:rsidRPr="009D54B5">
        <w:rPr>
          <w:rFonts w:ascii="Times New Roman" w:eastAsiaTheme="minorEastAsia" w:hAnsi="Times New Roman" w:cs="Times New Roman" w:hint="eastAsia"/>
          <w:b/>
          <w:bCs/>
          <w:color w:val="000000" w:themeColor="text1"/>
        </w:rPr>
        <w:t>:</w:t>
      </w:r>
      <w:bookmarkEnd w:id="43"/>
    </w:p>
    <w:p w14:paraId="6F5C7038" w14:textId="6C4777E4" w:rsidR="005C7816" w:rsidRPr="00B847ED" w:rsidRDefault="007A69C6" w:rsidP="00944515">
      <w:pPr>
        <w:pStyle w:val="affa"/>
        <w:numPr>
          <w:ilvl w:val="0"/>
          <w:numId w:val="41"/>
        </w:numPr>
        <w:spacing w:after="120"/>
        <w:contextualSpacing w:val="0"/>
        <w:jc w:val="both"/>
        <w:rPr>
          <w:rFonts w:eastAsia="宋体"/>
          <w:b/>
          <w:color w:val="000000" w:themeColor="text1"/>
          <w:lang w:eastAsia="zh-CN"/>
        </w:rPr>
      </w:pPr>
      <w:r w:rsidRPr="00EE0CB2">
        <w:rPr>
          <w:rFonts w:eastAsiaTheme="minorEastAsia" w:hint="eastAsia"/>
          <w:b/>
          <w:lang w:eastAsia="zh-CN"/>
        </w:rPr>
        <w:t>T</w:t>
      </w:r>
      <w:r w:rsidRPr="00EE0CB2">
        <w:rPr>
          <w:b/>
        </w:rPr>
        <w:t>he effect</w:t>
      </w:r>
      <w:r w:rsidRPr="00EE0CB2">
        <w:rPr>
          <w:rFonts w:eastAsiaTheme="minorEastAsia" w:hint="eastAsia"/>
          <w:b/>
          <w:lang w:eastAsia="zh-CN"/>
        </w:rPr>
        <w:t xml:space="preserve"> of </w:t>
      </w:r>
      <w:r w:rsidRPr="00EE0CB2">
        <w:rPr>
          <w:b/>
        </w:rPr>
        <w:t>power attenuation factor can</w:t>
      </w:r>
      <w:r w:rsidRPr="00EE0CB2">
        <w:rPr>
          <w:rFonts w:eastAsiaTheme="minorEastAsia" w:hint="eastAsia"/>
          <w:b/>
          <w:lang w:eastAsia="zh-CN"/>
        </w:rPr>
        <w:t xml:space="preserve"> be reflected </w:t>
      </w:r>
      <w:r w:rsidRPr="00EE0CB2">
        <w:rPr>
          <w:b/>
        </w:rPr>
        <w:t xml:space="preserve">in the </w:t>
      </w:r>
      <w:r w:rsidRPr="00EE0CB2">
        <w:rPr>
          <w:rFonts w:eastAsiaTheme="minorEastAsia"/>
          <w:b/>
          <w:color w:val="000000" w:themeColor="text1"/>
          <w:lang w:eastAsia="zh-CN"/>
        </w:rPr>
        <w:t>step of</w:t>
      </w:r>
      <w:r w:rsidRPr="00EE0CB2">
        <w:rPr>
          <w:b/>
        </w:rPr>
        <w:t xml:space="preserve"> </w:t>
      </w:r>
      <w:r w:rsidR="003057C8">
        <w:rPr>
          <w:rFonts w:eastAsiaTheme="minorEastAsia"/>
          <w:b/>
          <w:color w:val="000000" w:themeColor="text1"/>
          <w:lang w:eastAsia="zh-CN"/>
        </w:rPr>
        <w:t>‘</w:t>
      </w:r>
      <w:r w:rsidRPr="00EE0CB2">
        <w:rPr>
          <w:rFonts w:eastAsiaTheme="minorEastAsia"/>
          <w:b/>
          <w:color w:val="000000" w:themeColor="text1"/>
          <w:lang w:eastAsia="zh-CN"/>
        </w:rPr>
        <w:t xml:space="preserve">Generate </w:t>
      </w:r>
      <w:r w:rsidRPr="00EE0CB2">
        <w:rPr>
          <w:b/>
        </w:rPr>
        <w:t>channel coefficient</w:t>
      </w:r>
      <w:r w:rsidR="003057C8">
        <w:rPr>
          <w:rFonts w:eastAsiaTheme="minorEastAsia"/>
          <w:b/>
          <w:color w:val="000000" w:themeColor="text1"/>
          <w:lang w:eastAsia="zh-CN"/>
        </w:rPr>
        <w:t>’</w:t>
      </w:r>
      <w:r w:rsidRPr="00EE0CB2">
        <w:rPr>
          <w:rFonts w:eastAsiaTheme="minorEastAsia"/>
          <w:b/>
          <w:color w:val="000000" w:themeColor="text1"/>
          <w:lang w:eastAsia="zh-CN"/>
        </w:rPr>
        <w:t>.</w:t>
      </w:r>
      <w:r w:rsidRPr="00EE0CB2">
        <w:rPr>
          <w:rFonts w:eastAsiaTheme="minorEastAsia" w:hint="eastAsia"/>
          <w:b/>
          <w:color w:val="000000" w:themeColor="text1"/>
          <w:lang w:eastAsia="zh-CN"/>
        </w:rPr>
        <w:t xml:space="preserve"> </w:t>
      </w:r>
    </w:p>
    <w:p w14:paraId="774D3B2D" w14:textId="58356D65" w:rsidR="00EF0AE7" w:rsidRPr="004D0972" w:rsidRDefault="00EF0AE7" w:rsidP="00944515">
      <w:pPr>
        <w:pStyle w:val="15"/>
        <w:keepNext/>
        <w:numPr>
          <w:ilvl w:val="1"/>
          <w:numId w:val="2"/>
        </w:numPr>
        <w:snapToGrid w:val="0"/>
        <w:spacing w:after="120"/>
        <w:ind w:leftChars="0"/>
        <w:jc w:val="both"/>
        <w:outlineLvl w:val="1"/>
        <w:rPr>
          <w:rFonts w:ascii="Arial" w:eastAsia="宋体" w:hAnsi="Arial" w:cs="Arial"/>
          <w:b/>
          <w:kern w:val="32"/>
          <w:sz w:val="24"/>
          <w:szCs w:val="20"/>
        </w:rPr>
      </w:pPr>
      <w:r>
        <w:rPr>
          <w:rFonts w:ascii="Arial" w:eastAsia="宋体" w:hAnsi="Arial" w:cs="Arial"/>
          <w:b/>
          <w:kern w:val="32"/>
          <w:sz w:val="24"/>
          <w:szCs w:val="20"/>
        </w:rPr>
        <w:t>D</w:t>
      </w:r>
      <w:r w:rsidRPr="00EF0AE7">
        <w:rPr>
          <w:rFonts w:ascii="Arial" w:eastAsia="宋体" w:hAnsi="Arial" w:cs="Arial"/>
          <w:b/>
          <w:kern w:val="32"/>
          <w:sz w:val="24"/>
          <w:szCs w:val="20"/>
        </w:rPr>
        <w:t>iscussions for calibration assumptions</w:t>
      </w:r>
    </w:p>
    <w:p w14:paraId="60176114" w14:textId="68251326" w:rsidR="00EF0AE7" w:rsidRPr="00594A9A" w:rsidRDefault="008D0272" w:rsidP="00944515">
      <w:pPr>
        <w:spacing w:after="120"/>
        <w:jc w:val="both"/>
        <w:rPr>
          <w:rFonts w:eastAsiaTheme="minorEastAsia"/>
          <w:color w:val="000000" w:themeColor="text1"/>
          <w:lang w:val="en-GB" w:eastAsia="zh-CN"/>
        </w:rPr>
      </w:pPr>
      <w:r>
        <w:rPr>
          <w:color w:val="000000"/>
          <w:lang w:val="en-GB"/>
        </w:rPr>
        <w:t xml:space="preserve">In RAN1 # 120 meeting </w:t>
      </w:r>
      <w:r w:rsidR="00594A9A">
        <w:rPr>
          <w:rFonts w:eastAsiaTheme="minorEastAsia" w:hint="eastAsia"/>
          <w:color w:val="000000"/>
          <w:lang w:val="en-GB" w:eastAsia="zh-CN"/>
        </w:rPr>
        <w:t>e</w:t>
      </w:r>
      <w:r>
        <w:rPr>
          <w:color w:val="000000"/>
          <w:lang w:val="en-GB"/>
        </w:rPr>
        <w:t>mail discussion, some evaluation assumptions were agreed on calibration assumptions for channel model adaptation/extension for 7-24GHz</w:t>
      </w:r>
      <w:r w:rsidR="00B47A7D">
        <w:rPr>
          <w:rFonts w:eastAsiaTheme="minorEastAsia" w:hint="eastAsia"/>
          <w:color w:val="000000" w:themeColor="text1"/>
          <w:lang w:val="en-GB" w:eastAsia="zh-CN"/>
        </w:rPr>
        <w:t xml:space="preserve"> </w:t>
      </w:r>
      <w:r w:rsidR="00B47A7D">
        <w:rPr>
          <w:rFonts w:eastAsiaTheme="minorEastAsia"/>
          <w:color w:val="000000" w:themeColor="text1"/>
          <w:lang w:val="en-GB" w:eastAsia="zh-CN"/>
        </w:rPr>
        <w:fldChar w:fldCharType="begin"/>
      </w:r>
      <w:r w:rsidR="00B47A7D">
        <w:rPr>
          <w:rFonts w:eastAsiaTheme="minorEastAsia"/>
          <w:color w:val="000000" w:themeColor="text1"/>
          <w:lang w:val="en-GB" w:eastAsia="zh-CN"/>
        </w:rPr>
        <w:instrText xml:space="preserve"> REF _Ref193979550 \r \h </w:instrText>
      </w:r>
      <w:r w:rsidR="00B47A7D">
        <w:rPr>
          <w:rFonts w:eastAsiaTheme="minorEastAsia"/>
          <w:color w:val="000000" w:themeColor="text1"/>
          <w:lang w:val="en-GB" w:eastAsia="zh-CN"/>
        </w:rPr>
      </w:r>
      <w:r w:rsidR="00B47A7D">
        <w:rPr>
          <w:rFonts w:eastAsiaTheme="minorEastAsia"/>
          <w:color w:val="000000" w:themeColor="text1"/>
          <w:lang w:val="en-GB" w:eastAsia="zh-CN"/>
        </w:rPr>
        <w:fldChar w:fldCharType="separate"/>
      </w:r>
      <w:r w:rsidR="006A48BE">
        <w:rPr>
          <w:rFonts w:eastAsiaTheme="minorEastAsia"/>
          <w:color w:val="000000" w:themeColor="text1"/>
          <w:lang w:val="en-GB" w:eastAsia="zh-CN"/>
        </w:rPr>
        <w:t>[11]</w:t>
      </w:r>
      <w:r w:rsidR="00B47A7D">
        <w:rPr>
          <w:rFonts w:eastAsiaTheme="minorEastAsia"/>
          <w:color w:val="000000" w:themeColor="text1"/>
          <w:lang w:val="en-GB" w:eastAsia="zh-CN"/>
        </w:rPr>
        <w:fldChar w:fldCharType="end"/>
      </w:r>
      <w:r w:rsidR="002F4D45">
        <w:rPr>
          <w:rFonts w:eastAsiaTheme="minorEastAsia"/>
          <w:color w:val="000000" w:themeColor="text1"/>
          <w:lang w:val="en-GB" w:eastAsia="zh-CN"/>
        </w:rPr>
        <w:t xml:space="preserve">. </w:t>
      </w:r>
      <w:r>
        <w:rPr>
          <w:color w:val="000000"/>
          <w:lang w:val="en-GB"/>
        </w:rPr>
        <w:t>However, there are still some details for further study. In this section, we discuss the remaining issues</w:t>
      </w:r>
      <w:r w:rsidR="00594A9A">
        <w:rPr>
          <w:rFonts w:eastAsiaTheme="minorEastAsia" w:hint="eastAsia"/>
          <w:color w:val="000000"/>
          <w:lang w:val="en-GB" w:eastAsia="zh-CN"/>
        </w:rPr>
        <w:t>.</w:t>
      </w:r>
    </w:p>
    <w:p w14:paraId="032FC5F2" w14:textId="72679D21" w:rsidR="00E90111" w:rsidRPr="00825C19" w:rsidRDefault="00E90111" w:rsidP="00944515">
      <w:pPr>
        <w:pStyle w:val="30"/>
        <w:spacing w:before="0" w:afterLines="50"/>
        <w:rPr>
          <w:rFonts w:cs="Arial"/>
        </w:rPr>
      </w:pPr>
      <w:r>
        <w:rPr>
          <w:rFonts w:cs="Arial" w:hint="eastAsia"/>
        </w:rPr>
        <w:t>Calibration assumption for near-field</w:t>
      </w:r>
    </w:p>
    <w:p w14:paraId="0A19FC77" w14:textId="5CF20E3C" w:rsidR="00EF0AE7" w:rsidRDefault="00E90111" w:rsidP="00944515">
      <w:pPr>
        <w:spacing w:after="120"/>
        <w:jc w:val="both"/>
        <w:rPr>
          <w:rFonts w:eastAsiaTheme="minorEastAsia"/>
          <w:lang w:eastAsia="zh-CN"/>
        </w:rPr>
      </w:pPr>
      <w:r>
        <w:rPr>
          <w:rFonts w:eastAsia="宋体" w:hint="eastAsia"/>
          <w:lang w:val="en-GB"/>
        </w:rPr>
        <w:t>For</w:t>
      </w:r>
      <w:r>
        <w:rPr>
          <w:rFonts w:eastAsia="宋体" w:hint="eastAsia"/>
          <w:lang w:val="en-GB" w:eastAsia="zh-CN"/>
        </w:rPr>
        <w:t xml:space="preserve"> near-filed channel modelling calibration, we </w:t>
      </w:r>
      <w:r>
        <w:rPr>
          <w:lang w:eastAsia="zh-CN"/>
        </w:rPr>
        <w:t xml:space="preserve">suggest sticking to a single frequency </w:t>
      </w:r>
      <w:r>
        <w:rPr>
          <w:rFonts w:eastAsiaTheme="minorEastAsia" w:hint="eastAsia"/>
          <w:lang w:eastAsia="zh-CN"/>
        </w:rPr>
        <w:t xml:space="preserve">7GHz </w:t>
      </w:r>
      <w:r>
        <w:rPr>
          <w:lang w:eastAsia="zh-CN"/>
        </w:rPr>
        <w:t>for calibration</w:t>
      </w:r>
      <w:r>
        <w:rPr>
          <w:rFonts w:eastAsiaTheme="minorEastAsia" w:hint="eastAsia"/>
          <w:lang w:eastAsia="zh-CN"/>
        </w:rPr>
        <w:t xml:space="preserve">. </w:t>
      </w:r>
      <w:r w:rsidR="00143802">
        <w:rPr>
          <w:rFonts w:eastAsiaTheme="minorEastAsia" w:hint="eastAsia"/>
          <w:lang w:eastAsia="zh-CN"/>
        </w:rPr>
        <w:t xml:space="preserve"> For </w:t>
      </w:r>
      <w:r w:rsidR="00143802">
        <w:rPr>
          <w:rFonts w:hint="eastAsia"/>
          <w:lang w:eastAsia="zh-CN"/>
        </w:rPr>
        <w:t>UT antenna pattern</w:t>
      </w:r>
      <w:r w:rsidR="00143802">
        <w:rPr>
          <w:rFonts w:eastAsiaTheme="minorEastAsia" w:hint="eastAsia"/>
          <w:lang w:eastAsia="zh-CN"/>
        </w:rPr>
        <w:t xml:space="preserve">, to avoid the </w:t>
      </w:r>
      <w:r w:rsidR="00143802">
        <w:rPr>
          <w:rFonts w:hint="eastAsia"/>
          <w:lang w:eastAsia="zh-CN"/>
        </w:rPr>
        <w:t>directional antenna impact</w:t>
      </w:r>
      <w:r w:rsidR="00143802">
        <w:rPr>
          <w:rFonts w:eastAsiaTheme="minorEastAsia" w:hint="eastAsia"/>
          <w:lang w:eastAsia="zh-CN"/>
        </w:rPr>
        <w:t xml:space="preserve"> caused by </w:t>
      </w:r>
      <w:r w:rsidR="00143802">
        <w:rPr>
          <w:rFonts w:hint="eastAsia"/>
          <w:lang w:eastAsia="zh-CN"/>
        </w:rPr>
        <w:t>random UT orientation</w:t>
      </w:r>
      <w:r w:rsidR="00143802">
        <w:rPr>
          <w:rFonts w:eastAsiaTheme="minorEastAsia" w:hint="eastAsia"/>
          <w:lang w:eastAsia="zh-CN"/>
        </w:rPr>
        <w:t xml:space="preserve">, we suggest </w:t>
      </w:r>
      <w:r w:rsidR="00143802">
        <w:rPr>
          <w:rFonts w:hint="eastAsia"/>
          <w:lang w:eastAsia="zh-CN"/>
        </w:rPr>
        <w:t xml:space="preserve">isotropic antenna pattern should </w:t>
      </w:r>
      <w:r w:rsidR="00143802">
        <w:rPr>
          <w:rFonts w:eastAsiaTheme="minorEastAsia" w:hint="eastAsia"/>
          <w:lang w:eastAsia="zh-CN"/>
        </w:rPr>
        <w:t xml:space="preserve">also </w:t>
      </w:r>
      <w:r w:rsidR="00143802">
        <w:rPr>
          <w:rFonts w:hint="eastAsia"/>
          <w:lang w:eastAsia="zh-CN"/>
        </w:rPr>
        <w:t xml:space="preserve">be assumed for </w:t>
      </w:r>
      <w:r w:rsidR="00143802">
        <w:rPr>
          <w:rFonts w:eastAsiaTheme="minorEastAsia" w:hint="eastAsia"/>
          <w:lang w:eastAsia="zh-CN"/>
        </w:rPr>
        <w:t>Config</w:t>
      </w:r>
      <w:r w:rsidR="008406E7">
        <w:rPr>
          <w:rFonts w:eastAsiaTheme="minorEastAsia" w:hint="eastAsia"/>
          <w:lang w:eastAsia="zh-CN"/>
        </w:rPr>
        <w:t xml:space="preserve"> </w:t>
      </w:r>
      <w:r w:rsidR="00143802">
        <w:rPr>
          <w:rFonts w:eastAsiaTheme="minorEastAsia" w:hint="eastAsia"/>
          <w:lang w:eastAsia="zh-CN"/>
        </w:rPr>
        <w:t xml:space="preserve">2. For </w:t>
      </w:r>
      <w:r w:rsidR="00143802" w:rsidRPr="00EF0AE7">
        <w:rPr>
          <w:rFonts w:eastAsiaTheme="minorEastAsia"/>
          <w:lang w:eastAsia="ko-KR"/>
        </w:rPr>
        <w:t xml:space="preserve">UT Polarized antenna </w:t>
      </w:r>
      <w:r w:rsidR="00143802">
        <w:rPr>
          <w:rFonts w:eastAsiaTheme="minorEastAsia"/>
          <w:lang w:eastAsia="ko-KR"/>
        </w:rPr>
        <w:t>model</w:t>
      </w:r>
      <w:r w:rsidR="00143802">
        <w:rPr>
          <w:rFonts w:eastAsiaTheme="minorEastAsia" w:hint="eastAsia"/>
          <w:lang w:eastAsia="zh-CN"/>
        </w:rPr>
        <w:t>l</w:t>
      </w:r>
      <w:r w:rsidR="00143802">
        <w:rPr>
          <w:rFonts w:eastAsiaTheme="minorEastAsia"/>
          <w:lang w:eastAsia="ko-KR"/>
        </w:rPr>
        <w:t>ing</w:t>
      </w:r>
      <w:r w:rsidR="00143802">
        <w:rPr>
          <w:rFonts w:eastAsiaTheme="minorEastAsia" w:hint="eastAsia"/>
          <w:lang w:eastAsia="zh-CN"/>
        </w:rPr>
        <w:t>, the same</w:t>
      </w:r>
      <w:r w:rsidR="008406E7">
        <w:rPr>
          <w:rFonts w:eastAsiaTheme="minorEastAsia" w:hint="eastAsia"/>
          <w:lang w:eastAsia="zh-CN"/>
        </w:rPr>
        <w:t xml:space="preserve"> model as Config 1 can be assumed </w:t>
      </w:r>
      <w:r w:rsidR="008406E7">
        <w:rPr>
          <w:rFonts w:hint="eastAsia"/>
          <w:lang w:eastAsia="zh-CN"/>
        </w:rPr>
        <w:t xml:space="preserve">for </w:t>
      </w:r>
      <w:proofErr w:type="spellStart"/>
      <w:r w:rsidR="008406E7">
        <w:rPr>
          <w:rFonts w:eastAsiaTheme="minorEastAsia" w:hint="eastAsia"/>
          <w:lang w:eastAsia="zh-CN"/>
        </w:rPr>
        <w:t>Config</w:t>
      </w:r>
      <w:proofErr w:type="spellEnd"/>
      <w:r w:rsidR="008406E7">
        <w:rPr>
          <w:rFonts w:eastAsiaTheme="minorEastAsia" w:hint="eastAsia"/>
          <w:lang w:eastAsia="zh-CN"/>
        </w:rPr>
        <w:t xml:space="preserve"> 2.</w:t>
      </w:r>
    </w:p>
    <w:p w14:paraId="0FAC7A02" w14:textId="45A9E9BB" w:rsidR="00D36F62" w:rsidRPr="00D36F62" w:rsidRDefault="00D36F62" w:rsidP="00944515">
      <w:pPr>
        <w:spacing w:after="120"/>
        <w:jc w:val="both"/>
        <w:rPr>
          <w:rFonts w:eastAsiaTheme="minorEastAsia"/>
          <w:b/>
          <w:bCs/>
          <w:color w:val="000000" w:themeColor="text1"/>
        </w:rPr>
      </w:pPr>
      <w:bookmarkStart w:id="44" w:name="_Ref193980855"/>
      <w:r w:rsidRPr="009D54B5">
        <w:rPr>
          <w:rFonts w:eastAsiaTheme="minorEastAsia"/>
          <w:b/>
          <w:bCs/>
          <w:color w:val="000000" w:themeColor="text1"/>
        </w:rPr>
        <w:t xml:space="preserve">Proposal </w:t>
      </w:r>
      <w:r w:rsidRPr="009D54B5">
        <w:rPr>
          <w:rFonts w:eastAsiaTheme="minorEastAsia"/>
          <w:b/>
          <w:bCs/>
          <w:color w:val="000000" w:themeColor="text1"/>
        </w:rPr>
        <w:fldChar w:fldCharType="begin"/>
      </w:r>
      <w:r w:rsidRPr="009D54B5">
        <w:rPr>
          <w:rFonts w:eastAsiaTheme="minorEastAsia"/>
          <w:b/>
          <w:bCs/>
          <w:color w:val="000000" w:themeColor="text1"/>
        </w:rPr>
        <w:instrText xml:space="preserve"> SEQ Proposal \* ARABIC </w:instrText>
      </w:r>
      <w:r w:rsidRPr="009D54B5">
        <w:rPr>
          <w:rFonts w:eastAsiaTheme="minorEastAsia"/>
          <w:b/>
          <w:bCs/>
          <w:color w:val="000000" w:themeColor="text1"/>
        </w:rPr>
        <w:fldChar w:fldCharType="separate"/>
      </w:r>
      <w:r w:rsidR="006A48BE">
        <w:rPr>
          <w:rFonts w:eastAsiaTheme="minorEastAsia"/>
          <w:b/>
          <w:bCs/>
          <w:noProof/>
          <w:color w:val="000000" w:themeColor="text1"/>
        </w:rPr>
        <w:t>16</w:t>
      </w:r>
      <w:r w:rsidRPr="009D54B5">
        <w:rPr>
          <w:rFonts w:eastAsiaTheme="minorEastAsia"/>
          <w:b/>
          <w:bCs/>
          <w:color w:val="000000" w:themeColor="text1"/>
        </w:rPr>
        <w:fldChar w:fldCharType="end"/>
      </w:r>
      <w:r w:rsidRPr="009D54B5">
        <w:rPr>
          <w:rFonts w:eastAsiaTheme="minorEastAsia" w:hint="eastAsia"/>
          <w:b/>
          <w:bCs/>
          <w:color w:val="000000" w:themeColor="text1"/>
        </w:rPr>
        <w:t>:</w:t>
      </w:r>
      <w:r w:rsidRPr="009D54B5">
        <w:rPr>
          <w:rFonts w:eastAsiaTheme="minorEastAsia"/>
          <w:b/>
          <w:bCs/>
          <w:color w:val="000000" w:themeColor="text1"/>
        </w:rPr>
        <w:t xml:space="preserve"> </w:t>
      </w:r>
      <w:r w:rsidRPr="00D36F62">
        <w:rPr>
          <w:rFonts w:eastAsiaTheme="minorEastAsia"/>
          <w:b/>
          <w:bCs/>
          <w:color w:val="000000" w:themeColor="text1"/>
        </w:rPr>
        <w:t>For calibration assumption for near-field channel modelling, adopt the followings:</w:t>
      </w:r>
      <w:bookmarkEnd w:id="44"/>
    </w:p>
    <w:p w14:paraId="4C706FC0" w14:textId="77777777" w:rsidR="00D36F62" w:rsidRPr="00D36F62" w:rsidRDefault="00D36F62"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D36F62">
        <w:rPr>
          <w:rFonts w:eastAsia="等线"/>
          <w:b/>
          <w:lang w:eastAsia="zh-CN"/>
        </w:rPr>
        <w:t xml:space="preserve">For UT antenna pattern, it is suggested to use isotropic antenna pattern </w:t>
      </w:r>
      <w:r w:rsidRPr="00D36F62">
        <w:rPr>
          <w:rFonts w:eastAsia="等线" w:hint="eastAsia"/>
          <w:b/>
          <w:lang w:eastAsia="zh-CN"/>
        </w:rPr>
        <w:t xml:space="preserve">for </w:t>
      </w:r>
      <w:proofErr w:type="spellStart"/>
      <w:r w:rsidRPr="00D36F62">
        <w:rPr>
          <w:rFonts w:eastAsia="等线"/>
          <w:b/>
          <w:lang w:eastAsia="zh-CN"/>
        </w:rPr>
        <w:t>Config</w:t>
      </w:r>
      <w:proofErr w:type="spellEnd"/>
      <w:r w:rsidRPr="00D36F62">
        <w:rPr>
          <w:rFonts w:eastAsia="等线"/>
          <w:b/>
          <w:lang w:eastAsia="zh-CN"/>
        </w:rPr>
        <w:t xml:space="preserve"> 2. </w:t>
      </w:r>
    </w:p>
    <w:p w14:paraId="107BF8A9" w14:textId="77777777" w:rsidR="00D36F62" w:rsidRDefault="00D36F62"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D36F62">
        <w:rPr>
          <w:rFonts w:eastAsia="等线"/>
          <w:b/>
          <w:lang w:eastAsia="zh-CN"/>
        </w:rPr>
        <w:t xml:space="preserve">For UT Polarized antenna modelling, the same model as </w:t>
      </w:r>
      <w:proofErr w:type="spellStart"/>
      <w:r w:rsidRPr="00D36F62">
        <w:rPr>
          <w:rFonts w:eastAsia="等线"/>
          <w:b/>
          <w:lang w:eastAsia="zh-CN"/>
        </w:rPr>
        <w:t>Config</w:t>
      </w:r>
      <w:proofErr w:type="spellEnd"/>
      <w:r w:rsidRPr="00D36F62">
        <w:rPr>
          <w:rFonts w:eastAsia="等线"/>
          <w:b/>
          <w:lang w:eastAsia="zh-CN"/>
        </w:rPr>
        <w:t xml:space="preserve"> 1 can be assumed for </w:t>
      </w:r>
      <w:proofErr w:type="spellStart"/>
      <w:r w:rsidRPr="00D36F62">
        <w:rPr>
          <w:rFonts w:eastAsia="等线"/>
          <w:b/>
          <w:lang w:eastAsia="zh-CN"/>
        </w:rPr>
        <w:t>Config</w:t>
      </w:r>
      <w:proofErr w:type="spellEnd"/>
      <w:r w:rsidRPr="00D36F62">
        <w:rPr>
          <w:rFonts w:eastAsia="等线"/>
          <w:b/>
          <w:lang w:eastAsia="zh-CN"/>
        </w:rPr>
        <w:t xml:space="preserve"> 2.</w:t>
      </w:r>
    </w:p>
    <w:p w14:paraId="1A267739" w14:textId="1E4E48F4" w:rsidR="007D2B77" w:rsidRPr="007D2B77" w:rsidRDefault="007D2B77" w:rsidP="00944515">
      <w:pPr>
        <w:widowControl w:val="0"/>
        <w:tabs>
          <w:tab w:val="left" w:pos="1304"/>
          <w:tab w:val="left" w:pos="1440"/>
          <w:tab w:val="left" w:pos="2160"/>
        </w:tabs>
        <w:snapToGrid w:val="0"/>
        <w:spacing w:after="120"/>
        <w:jc w:val="both"/>
        <w:rPr>
          <w:rFonts w:eastAsia="等线"/>
          <w:lang w:eastAsia="zh-CN"/>
        </w:rPr>
      </w:pPr>
      <w:r w:rsidRPr="007D2B77">
        <w:rPr>
          <w:rFonts w:eastAsia="等线" w:hint="eastAsia"/>
          <w:lang w:eastAsia="zh-CN"/>
        </w:rPr>
        <w:t xml:space="preserve">The corresponding change of parameters for </w:t>
      </w:r>
      <w:r>
        <w:rPr>
          <w:rFonts w:eastAsia="等线" w:hint="eastAsia"/>
          <w:lang w:eastAsia="zh-CN"/>
        </w:rPr>
        <w:t>the calibration</w:t>
      </w:r>
      <w:r w:rsidRPr="007D2B77">
        <w:rPr>
          <w:rFonts w:eastAsia="等线" w:hint="eastAsia"/>
          <w:lang w:eastAsia="zh-CN"/>
        </w:rPr>
        <w:t xml:space="preserve"> assumption table is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300"/>
      </w:tblGrid>
      <w:tr w:rsidR="00D36F62" w:rsidRPr="00EF0AE7" w14:paraId="0FB950FA" w14:textId="77777777" w:rsidTr="00566593">
        <w:trPr>
          <w:jc w:val="center"/>
        </w:trPr>
        <w:tc>
          <w:tcPr>
            <w:tcW w:w="1608" w:type="pct"/>
            <w:tcBorders>
              <w:top w:val="single" w:sz="4" w:space="0" w:color="auto"/>
              <w:left w:val="single" w:sz="4" w:space="0" w:color="auto"/>
              <w:bottom w:val="single" w:sz="4" w:space="0" w:color="auto"/>
              <w:right w:val="single" w:sz="4" w:space="0" w:color="auto"/>
            </w:tcBorders>
            <w:shd w:val="clear" w:color="auto" w:fill="E0E0E0"/>
            <w:vAlign w:val="center"/>
          </w:tcPr>
          <w:p w14:paraId="7EFF320C" w14:textId="3A618DDE" w:rsidR="00D36F62" w:rsidRPr="00EF0AE7" w:rsidRDefault="00D36F62" w:rsidP="00944515">
            <w:pPr>
              <w:spacing w:after="120"/>
              <w:ind w:firstLine="7"/>
              <w:jc w:val="both"/>
              <w:rPr>
                <w:rFonts w:eastAsiaTheme="minorEastAsia"/>
                <w:b/>
                <w:lang w:eastAsia="ko-KR"/>
              </w:rPr>
            </w:pPr>
            <w:r w:rsidRPr="00EF0AE7">
              <w:rPr>
                <w:rFonts w:eastAsiaTheme="minorEastAsia"/>
                <w:b/>
                <w:lang w:eastAsia="ko-KR"/>
              </w:rPr>
              <w:t>Parameter</w:t>
            </w:r>
          </w:p>
        </w:tc>
        <w:tc>
          <w:tcPr>
            <w:tcW w:w="3392" w:type="pct"/>
            <w:tcBorders>
              <w:top w:val="single" w:sz="4" w:space="0" w:color="auto"/>
              <w:left w:val="single" w:sz="4" w:space="0" w:color="auto"/>
              <w:bottom w:val="single" w:sz="4" w:space="0" w:color="auto"/>
              <w:right w:val="single" w:sz="4" w:space="0" w:color="auto"/>
            </w:tcBorders>
            <w:shd w:val="clear" w:color="auto" w:fill="E0E0E0"/>
            <w:vAlign w:val="center"/>
          </w:tcPr>
          <w:p w14:paraId="1F300194" w14:textId="77777777" w:rsidR="00D36F62" w:rsidRPr="00EF0AE7" w:rsidRDefault="00D36F62" w:rsidP="00944515">
            <w:pPr>
              <w:spacing w:after="120"/>
              <w:ind w:firstLine="7"/>
              <w:jc w:val="both"/>
              <w:rPr>
                <w:rFonts w:eastAsiaTheme="minorEastAsia"/>
                <w:b/>
                <w:lang w:eastAsia="ko-KR"/>
              </w:rPr>
            </w:pPr>
            <w:r w:rsidRPr="00EF0AE7">
              <w:rPr>
                <w:rFonts w:eastAsiaTheme="minorEastAsia"/>
                <w:b/>
                <w:lang w:eastAsia="ko-KR"/>
              </w:rPr>
              <w:t>Values</w:t>
            </w:r>
          </w:p>
        </w:tc>
      </w:tr>
      <w:tr w:rsidR="00D36F62" w:rsidRPr="00EF0AE7" w14:paraId="2E6D6391" w14:textId="77777777" w:rsidTr="00566593">
        <w:trPr>
          <w:jc w:val="center"/>
        </w:trPr>
        <w:tc>
          <w:tcPr>
            <w:tcW w:w="1608" w:type="pct"/>
            <w:tcBorders>
              <w:top w:val="single" w:sz="4" w:space="0" w:color="auto"/>
              <w:left w:val="single" w:sz="4" w:space="0" w:color="auto"/>
              <w:bottom w:val="single" w:sz="4" w:space="0" w:color="auto"/>
              <w:right w:val="single" w:sz="4" w:space="0" w:color="auto"/>
            </w:tcBorders>
            <w:vAlign w:val="center"/>
          </w:tcPr>
          <w:p w14:paraId="536441DD" w14:textId="77777777" w:rsidR="00D36F62" w:rsidRPr="00EF0AE7" w:rsidRDefault="00D36F62" w:rsidP="00944515">
            <w:pPr>
              <w:spacing w:after="120"/>
              <w:ind w:firstLine="7"/>
              <w:jc w:val="both"/>
              <w:rPr>
                <w:rFonts w:eastAsiaTheme="minorEastAsia"/>
                <w:lang w:eastAsia="ko-KR"/>
              </w:rPr>
            </w:pPr>
            <w:r w:rsidRPr="00EF0AE7">
              <w:rPr>
                <w:rFonts w:eastAsiaTheme="minorEastAsia"/>
                <w:lang w:eastAsia="ko-KR"/>
              </w:rPr>
              <w:t>UT antenna pattern</w:t>
            </w:r>
          </w:p>
        </w:tc>
        <w:tc>
          <w:tcPr>
            <w:tcW w:w="3392" w:type="pct"/>
            <w:tcBorders>
              <w:top w:val="single" w:sz="4" w:space="0" w:color="auto"/>
              <w:left w:val="single" w:sz="4" w:space="0" w:color="auto"/>
              <w:bottom w:val="single" w:sz="4" w:space="0" w:color="auto"/>
              <w:right w:val="single" w:sz="4" w:space="0" w:color="auto"/>
            </w:tcBorders>
            <w:vAlign w:val="center"/>
          </w:tcPr>
          <w:p w14:paraId="483F9A38" w14:textId="77777777" w:rsidR="00D36F62" w:rsidRPr="00EF0AE7" w:rsidRDefault="00D36F62" w:rsidP="00944515">
            <w:pPr>
              <w:spacing w:after="120"/>
              <w:jc w:val="both"/>
              <w:rPr>
                <w:rFonts w:eastAsiaTheme="minorEastAsia"/>
                <w:lang w:eastAsia="ko-KR"/>
              </w:rPr>
            </w:pPr>
            <w:proofErr w:type="spellStart"/>
            <w:r w:rsidRPr="00EF0AE7">
              <w:rPr>
                <w:rFonts w:eastAsiaTheme="minorEastAsia"/>
                <w:lang w:eastAsia="ko-KR"/>
              </w:rPr>
              <w:t>Config</w:t>
            </w:r>
            <w:proofErr w:type="spellEnd"/>
            <w:r w:rsidRPr="00EF0AE7">
              <w:rPr>
                <w:rFonts w:eastAsiaTheme="minorEastAsia"/>
                <w:lang w:eastAsia="ko-KR"/>
              </w:rPr>
              <w:t xml:space="preserve"> 1: isotropic</w:t>
            </w:r>
          </w:p>
          <w:p w14:paraId="4B0C3581" w14:textId="77777777" w:rsidR="00D36F62" w:rsidRPr="00EF0AE7" w:rsidRDefault="00D36F62" w:rsidP="00944515">
            <w:pPr>
              <w:spacing w:after="120"/>
              <w:jc w:val="both"/>
              <w:rPr>
                <w:rFonts w:eastAsiaTheme="minorEastAsia"/>
                <w:strike/>
                <w:lang w:eastAsia="ko-KR"/>
              </w:rPr>
            </w:pPr>
            <w:proofErr w:type="spellStart"/>
            <w:r w:rsidRPr="00EF0AE7">
              <w:rPr>
                <w:rFonts w:eastAsiaTheme="minorEastAsia"/>
                <w:lang w:eastAsia="ko-KR"/>
              </w:rPr>
              <w:t>Config</w:t>
            </w:r>
            <w:proofErr w:type="spellEnd"/>
            <w:r w:rsidRPr="00EF0AE7">
              <w:rPr>
                <w:rFonts w:eastAsiaTheme="minorEastAsia"/>
                <w:lang w:eastAsia="ko-KR"/>
              </w:rPr>
              <w:t xml:space="preserve"> 2: </w:t>
            </w:r>
            <w:r w:rsidRPr="008406E7">
              <w:rPr>
                <w:rFonts w:eastAsiaTheme="minorEastAsia"/>
                <w:strike/>
                <w:color w:val="FF0000"/>
                <w:lang w:eastAsia="ko-KR"/>
              </w:rPr>
              <w:t>[</w:t>
            </w:r>
            <w:r w:rsidRPr="00EF0AE7">
              <w:rPr>
                <w:rFonts w:eastAsiaTheme="minorEastAsia"/>
                <w:lang w:eastAsia="ko-KR"/>
              </w:rPr>
              <w:t>isotropic</w:t>
            </w:r>
            <w:r w:rsidRPr="008406E7">
              <w:rPr>
                <w:rFonts w:eastAsiaTheme="minorEastAsia"/>
                <w:strike/>
                <w:color w:val="FF0000"/>
                <w:lang w:eastAsia="ko-KR"/>
              </w:rPr>
              <w:t>]</w:t>
            </w:r>
          </w:p>
        </w:tc>
      </w:tr>
      <w:tr w:rsidR="00D36F62" w:rsidRPr="00EF0AE7" w14:paraId="0E55A2E1" w14:textId="77777777" w:rsidTr="00566593">
        <w:trPr>
          <w:jc w:val="center"/>
        </w:trPr>
        <w:tc>
          <w:tcPr>
            <w:tcW w:w="1608" w:type="pct"/>
            <w:tcBorders>
              <w:top w:val="single" w:sz="4" w:space="0" w:color="auto"/>
              <w:left w:val="single" w:sz="4" w:space="0" w:color="auto"/>
              <w:bottom w:val="single" w:sz="4" w:space="0" w:color="auto"/>
              <w:right w:val="single" w:sz="4" w:space="0" w:color="auto"/>
            </w:tcBorders>
            <w:vAlign w:val="center"/>
          </w:tcPr>
          <w:p w14:paraId="35917304" w14:textId="77777777" w:rsidR="00D36F62" w:rsidRPr="00EF0AE7" w:rsidRDefault="00D36F62" w:rsidP="00944515">
            <w:pPr>
              <w:spacing w:after="120"/>
              <w:ind w:firstLine="7"/>
              <w:jc w:val="both"/>
              <w:rPr>
                <w:rFonts w:eastAsiaTheme="minorEastAsia"/>
                <w:lang w:eastAsia="ko-KR"/>
              </w:rPr>
            </w:pPr>
            <w:r w:rsidRPr="00EF0AE7">
              <w:rPr>
                <w:rFonts w:eastAsiaTheme="minorEastAsia"/>
                <w:lang w:eastAsia="ko-KR"/>
              </w:rPr>
              <w:t>UT Polarized antenna modelling</w:t>
            </w:r>
          </w:p>
        </w:tc>
        <w:tc>
          <w:tcPr>
            <w:tcW w:w="3392" w:type="pct"/>
            <w:tcBorders>
              <w:top w:val="single" w:sz="4" w:space="0" w:color="auto"/>
              <w:left w:val="single" w:sz="4" w:space="0" w:color="auto"/>
              <w:bottom w:val="single" w:sz="4" w:space="0" w:color="auto"/>
              <w:right w:val="single" w:sz="4" w:space="0" w:color="auto"/>
            </w:tcBorders>
            <w:vAlign w:val="center"/>
          </w:tcPr>
          <w:p w14:paraId="27F622EB" w14:textId="77777777" w:rsidR="00D36F62" w:rsidRPr="00EF0AE7" w:rsidRDefault="00D36F62" w:rsidP="00944515">
            <w:pPr>
              <w:spacing w:after="120"/>
              <w:jc w:val="both"/>
              <w:rPr>
                <w:rFonts w:eastAsiaTheme="minorEastAsia"/>
                <w:lang w:eastAsia="ko-KR"/>
              </w:rPr>
            </w:pPr>
            <w:proofErr w:type="spellStart"/>
            <w:r w:rsidRPr="00EF0AE7">
              <w:rPr>
                <w:rFonts w:eastAsiaTheme="minorEastAsia"/>
                <w:lang w:eastAsia="ko-KR"/>
              </w:rPr>
              <w:t>Config</w:t>
            </w:r>
            <w:proofErr w:type="spellEnd"/>
            <w:r w:rsidRPr="00EF0AE7">
              <w:rPr>
                <w:rFonts w:eastAsiaTheme="minorEastAsia"/>
                <w:lang w:eastAsia="ko-KR"/>
              </w:rPr>
              <w:t xml:space="preserve"> 1: Model-2 in Clause 7.3.2 of TR38.901</w:t>
            </w:r>
          </w:p>
          <w:p w14:paraId="28A64945" w14:textId="77777777" w:rsidR="00D36F62" w:rsidRPr="00EF0AE7" w:rsidRDefault="00D36F62" w:rsidP="00944515">
            <w:pPr>
              <w:spacing w:after="120"/>
              <w:jc w:val="both"/>
              <w:rPr>
                <w:rFonts w:eastAsiaTheme="minorEastAsia"/>
                <w:strike/>
                <w:lang w:eastAsia="ko-KR"/>
              </w:rPr>
            </w:pPr>
            <w:proofErr w:type="spellStart"/>
            <w:r w:rsidRPr="00EF0AE7">
              <w:rPr>
                <w:rFonts w:eastAsiaTheme="minorEastAsia"/>
                <w:lang w:eastAsia="ko-KR"/>
              </w:rPr>
              <w:t>Config</w:t>
            </w:r>
            <w:proofErr w:type="spellEnd"/>
            <w:r w:rsidRPr="00EF0AE7">
              <w:rPr>
                <w:rFonts w:eastAsiaTheme="minorEastAsia"/>
                <w:lang w:eastAsia="ko-KR"/>
              </w:rPr>
              <w:t xml:space="preserve"> 2: </w:t>
            </w:r>
            <w:r w:rsidRPr="008406E7">
              <w:rPr>
                <w:rFonts w:eastAsiaTheme="minorEastAsia"/>
                <w:strike/>
                <w:color w:val="FF0000"/>
                <w:lang w:eastAsia="ko-KR"/>
              </w:rPr>
              <w:t>[</w:t>
            </w:r>
            <w:r w:rsidRPr="00EF0AE7">
              <w:rPr>
                <w:rFonts w:eastAsiaTheme="minorEastAsia"/>
                <w:lang w:eastAsia="ko-KR"/>
              </w:rPr>
              <w:t>Model-2 in Clause 7.3.2 of TR38.901</w:t>
            </w:r>
            <w:r w:rsidRPr="008406E7">
              <w:rPr>
                <w:rFonts w:eastAsiaTheme="minorEastAsia"/>
                <w:strike/>
                <w:color w:val="FF0000"/>
                <w:lang w:eastAsia="ko-KR"/>
              </w:rPr>
              <w:t>]</w:t>
            </w:r>
          </w:p>
        </w:tc>
      </w:tr>
    </w:tbl>
    <w:p w14:paraId="00E5A27C" w14:textId="6FBD8768" w:rsidR="008406E7" w:rsidRPr="00825C19" w:rsidRDefault="008406E7" w:rsidP="00944515">
      <w:pPr>
        <w:pStyle w:val="30"/>
        <w:spacing w:before="0" w:afterLines="50"/>
        <w:rPr>
          <w:rFonts w:cs="Arial"/>
        </w:rPr>
      </w:pPr>
      <w:bookmarkStart w:id="45" w:name="_Ref193471689"/>
      <w:r>
        <w:rPr>
          <w:rFonts w:cs="Arial" w:hint="eastAsia"/>
        </w:rPr>
        <w:lastRenderedPageBreak/>
        <w:t xml:space="preserve">Calibration assumption for </w:t>
      </w:r>
      <w:r w:rsidRPr="00CC1312">
        <w:rPr>
          <w:rFonts w:eastAsiaTheme="minorEastAsia"/>
          <w:lang w:eastAsia="ko-KR"/>
        </w:rPr>
        <w:t>BS side spatial non-stationarity</w:t>
      </w:r>
      <w:bookmarkEnd w:id="45"/>
    </w:p>
    <w:p w14:paraId="049723A7" w14:textId="2DDA952C" w:rsidR="008406E7" w:rsidRDefault="008406E7" w:rsidP="00944515">
      <w:pPr>
        <w:spacing w:after="120"/>
        <w:jc w:val="both"/>
        <w:rPr>
          <w:rFonts w:eastAsiaTheme="minorEastAsia"/>
          <w:lang w:eastAsia="zh-CN"/>
        </w:rPr>
      </w:pPr>
      <w:r>
        <w:rPr>
          <w:rFonts w:eastAsia="宋体" w:hint="eastAsia"/>
          <w:lang w:val="en-GB"/>
        </w:rPr>
        <w:t>For</w:t>
      </w:r>
      <w:r>
        <w:rPr>
          <w:rFonts w:eastAsia="宋体" w:hint="eastAsia"/>
          <w:lang w:val="en-GB" w:eastAsia="zh-CN"/>
        </w:rPr>
        <w:t xml:space="preserve"> </w:t>
      </w:r>
      <w:r w:rsidRPr="008406E7">
        <w:rPr>
          <w:rFonts w:eastAsia="宋体"/>
          <w:lang w:val="en-GB" w:eastAsia="zh-CN"/>
        </w:rPr>
        <w:t>BS side spatial non-stationarity</w:t>
      </w:r>
      <w:r>
        <w:rPr>
          <w:rFonts w:eastAsia="宋体" w:hint="eastAsia"/>
          <w:lang w:val="en-GB" w:eastAsia="zh-CN"/>
        </w:rPr>
        <w:t xml:space="preserve"> calibration, we </w:t>
      </w:r>
      <w:r>
        <w:rPr>
          <w:lang w:eastAsia="zh-CN"/>
        </w:rPr>
        <w:t xml:space="preserve">suggest sticking to a single frequency </w:t>
      </w:r>
      <w:r>
        <w:rPr>
          <w:rFonts w:eastAsiaTheme="minorEastAsia" w:hint="eastAsia"/>
          <w:lang w:eastAsia="zh-CN"/>
        </w:rPr>
        <w:t xml:space="preserve">7GHz </w:t>
      </w:r>
      <w:r>
        <w:rPr>
          <w:lang w:eastAsia="zh-CN"/>
        </w:rPr>
        <w:t>for calibration</w:t>
      </w:r>
      <w:r>
        <w:rPr>
          <w:rFonts w:eastAsiaTheme="minorEastAsia" w:hint="eastAsia"/>
          <w:lang w:eastAsia="zh-CN"/>
        </w:rPr>
        <w:t xml:space="preserve">.  For </w:t>
      </w:r>
      <w:r>
        <w:rPr>
          <w:rFonts w:hint="eastAsia"/>
          <w:lang w:eastAsia="zh-CN"/>
        </w:rPr>
        <w:t>UT antenna pattern</w:t>
      </w:r>
      <w:r>
        <w:rPr>
          <w:rFonts w:eastAsiaTheme="minorEastAsia" w:hint="eastAsia"/>
          <w:lang w:eastAsia="zh-CN"/>
        </w:rPr>
        <w:t xml:space="preserve">, to avoid the </w:t>
      </w:r>
      <w:r>
        <w:rPr>
          <w:rFonts w:hint="eastAsia"/>
          <w:lang w:eastAsia="zh-CN"/>
        </w:rPr>
        <w:t>directional antenna impact</w:t>
      </w:r>
      <w:r>
        <w:rPr>
          <w:rFonts w:eastAsiaTheme="minorEastAsia" w:hint="eastAsia"/>
          <w:lang w:eastAsia="zh-CN"/>
        </w:rPr>
        <w:t xml:space="preserve"> caused by </w:t>
      </w:r>
      <w:r>
        <w:rPr>
          <w:rFonts w:hint="eastAsia"/>
          <w:lang w:eastAsia="zh-CN"/>
        </w:rPr>
        <w:t>random UT orientation</w:t>
      </w:r>
      <w:r>
        <w:rPr>
          <w:rFonts w:eastAsiaTheme="minorEastAsia" w:hint="eastAsia"/>
          <w:lang w:eastAsia="zh-CN"/>
        </w:rPr>
        <w:t xml:space="preserve">, we suggest </w:t>
      </w:r>
      <w:r>
        <w:rPr>
          <w:rFonts w:hint="eastAsia"/>
          <w:lang w:eastAsia="zh-CN"/>
        </w:rPr>
        <w:t xml:space="preserve">isotropic antenna pattern should </w:t>
      </w:r>
      <w:r>
        <w:rPr>
          <w:rFonts w:eastAsiaTheme="minorEastAsia" w:hint="eastAsia"/>
          <w:lang w:eastAsia="zh-CN"/>
        </w:rPr>
        <w:t xml:space="preserve">also </w:t>
      </w:r>
      <w:r>
        <w:rPr>
          <w:rFonts w:hint="eastAsia"/>
          <w:lang w:eastAsia="zh-CN"/>
        </w:rPr>
        <w:t xml:space="preserve">be assumed for </w:t>
      </w:r>
      <w:r>
        <w:rPr>
          <w:rFonts w:eastAsiaTheme="minorEastAsia" w:hint="eastAsia"/>
          <w:lang w:eastAsia="zh-CN"/>
        </w:rPr>
        <w:t xml:space="preserve">Config 1. As for Config 2, we do not think </w:t>
      </w:r>
      <w:r w:rsidRPr="00CC1312">
        <w:rPr>
          <w:rFonts w:eastAsiaTheme="minorEastAsia"/>
          <w:lang w:eastAsia="ko-KR"/>
        </w:rPr>
        <w:t>handheld device</w:t>
      </w:r>
      <w:r>
        <w:rPr>
          <w:rFonts w:eastAsiaTheme="minorEastAsia" w:hint="eastAsia"/>
          <w:lang w:eastAsia="zh-CN"/>
        </w:rPr>
        <w:t xml:space="preserve"> </w:t>
      </w:r>
      <w:r w:rsidR="004901D0">
        <w:rPr>
          <w:rFonts w:eastAsiaTheme="minorEastAsia" w:hint="eastAsia"/>
          <w:lang w:eastAsia="zh-CN"/>
        </w:rPr>
        <w:t xml:space="preserve">with 16 antenna ports are commercial instead of CPE, so we suggest remove Config 2. </w:t>
      </w:r>
      <w:r>
        <w:rPr>
          <w:rFonts w:eastAsiaTheme="minorEastAsia" w:hint="eastAsia"/>
          <w:lang w:eastAsia="zh-CN"/>
        </w:rPr>
        <w:t xml:space="preserve">For </w:t>
      </w:r>
      <w:r w:rsidRPr="00EF0AE7">
        <w:rPr>
          <w:rFonts w:eastAsiaTheme="minorEastAsia"/>
          <w:lang w:eastAsia="ko-KR"/>
        </w:rPr>
        <w:t xml:space="preserve">UT Polarized antenna </w:t>
      </w:r>
      <w:r>
        <w:rPr>
          <w:rFonts w:eastAsiaTheme="minorEastAsia"/>
          <w:lang w:eastAsia="ko-KR"/>
        </w:rPr>
        <w:t>model</w:t>
      </w:r>
      <w:r>
        <w:rPr>
          <w:rFonts w:eastAsiaTheme="minorEastAsia" w:hint="eastAsia"/>
          <w:lang w:eastAsia="zh-CN"/>
        </w:rPr>
        <w:t>l</w:t>
      </w:r>
      <w:r>
        <w:rPr>
          <w:rFonts w:eastAsiaTheme="minorEastAsia"/>
          <w:lang w:eastAsia="ko-KR"/>
        </w:rPr>
        <w:t>ing</w:t>
      </w:r>
      <w:r>
        <w:rPr>
          <w:rFonts w:eastAsiaTheme="minorEastAsia" w:hint="eastAsia"/>
          <w:lang w:eastAsia="zh-CN"/>
        </w:rPr>
        <w:t xml:space="preserve">, the same model as Config 1 can be assumed </w:t>
      </w:r>
      <w:r>
        <w:rPr>
          <w:rFonts w:hint="eastAsia"/>
          <w:lang w:eastAsia="zh-CN"/>
        </w:rPr>
        <w:t xml:space="preserve">for </w:t>
      </w:r>
      <w:r>
        <w:rPr>
          <w:rFonts w:eastAsiaTheme="minorEastAsia" w:hint="eastAsia"/>
          <w:lang w:eastAsia="zh-CN"/>
        </w:rPr>
        <w:t>that for near field calibration</w:t>
      </w:r>
      <w:r w:rsidR="00D36F62">
        <w:rPr>
          <w:rFonts w:eastAsiaTheme="minorEastAsia" w:hint="eastAsia"/>
          <w:lang w:eastAsia="zh-CN"/>
        </w:rPr>
        <w:t>.</w:t>
      </w:r>
    </w:p>
    <w:p w14:paraId="5DAB70F4" w14:textId="77777777" w:rsidR="00D36F62" w:rsidRDefault="00D36F62" w:rsidP="00944515">
      <w:pPr>
        <w:spacing w:after="120"/>
        <w:jc w:val="both"/>
        <w:rPr>
          <w:rFonts w:eastAsia="宋体"/>
          <w:b/>
          <w:color w:val="000000" w:themeColor="text1"/>
          <w:lang w:eastAsia="zh-CN"/>
        </w:rPr>
      </w:pPr>
      <w:bookmarkStart w:id="46" w:name="_Ref193981084"/>
      <w:r w:rsidRPr="00830B47">
        <w:rPr>
          <w:b/>
          <w:color w:val="000000" w:themeColor="text1"/>
        </w:rPr>
        <w:t xml:space="preserve">Proposal </w:t>
      </w:r>
      <w:r w:rsidRPr="00830B47">
        <w:rPr>
          <w:b/>
          <w:color w:val="000000" w:themeColor="text1"/>
        </w:rPr>
        <w:fldChar w:fldCharType="begin"/>
      </w:r>
      <w:r w:rsidRPr="00830B47">
        <w:rPr>
          <w:b/>
          <w:color w:val="000000" w:themeColor="text1"/>
        </w:rPr>
        <w:instrText xml:space="preserve"> SEQ Proposal \* ARABIC </w:instrText>
      </w:r>
      <w:r w:rsidRPr="00830B47">
        <w:rPr>
          <w:b/>
          <w:color w:val="000000" w:themeColor="text1"/>
        </w:rPr>
        <w:fldChar w:fldCharType="separate"/>
      </w:r>
      <w:r w:rsidR="006A48BE">
        <w:rPr>
          <w:b/>
          <w:noProof/>
          <w:color w:val="000000" w:themeColor="text1"/>
        </w:rPr>
        <w:t>17</w:t>
      </w:r>
      <w:r w:rsidRPr="00830B47">
        <w:rPr>
          <w:b/>
          <w:color w:val="000000" w:themeColor="text1"/>
        </w:rPr>
        <w:fldChar w:fldCharType="end"/>
      </w:r>
      <w:r w:rsidRPr="00830B47">
        <w:rPr>
          <w:rFonts w:hint="eastAsia"/>
          <w:b/>
          <w:color w:val="000000" w:themeColor="text1"/>
          <w:lang w:eastAsia="zh-CN"/>
        </w:rPr>
        <w:t>:</w:t>
      </w:r>
      <w:r w:rsidRPr="00830B47">
        <w:rPr>
          <w:b/>
          <w:bCs/>
          <w:color w:val="000000" w:themeColor="text1"/>
          <w:lang w:eastAsia="zh-CN"/>
        </w:rPr>
        <w:t xml:space="preserve"> </w:t>
      </w:r>
      <w:r>
        <w:rPr>
          <w:rFonts w:eastAsia="宋体" w:hint="eastAsia"/>
          <w:b/>
          <w:color w:val="000000" w:themeColor="text1"/>
          <w:lang w:eastAsia="zh-CN"/>
        </w:rPr>
        <w:t xml:space="preserve">For </w:t>
      </w:r>
      <w:r>
        <w:rPr>
          <w:rFonts w:eastAsia="宋体"/>
          <w:b/>
          <w:color w:val="000000" w:themeColor="text1"/>
          <w:lang w:eastAsia="zh-CN"/>
        </w:rPr>
        <w:t>c</w:t>
      </w:r>
      <w:r w:rsidRPr="008406E7">
        <w:rPr>
          <w:rFonts w:eastAsia="宋体"/>
          <w:b/>
          <w:color w:val="000000" w:themeColor="text1"/>
          <w:lang w:eastAsia="zh-CN"/>
        </w:rPr>
        <w:t xml:space="preserve">alibration assumption for </w:t>
      </w:r>
      <w:r w:rsidRPr="00CC1312">
        <w:rPr>
          <w:rFonts w:eastAsiaTheme="minorEastAsia"/>
          <w:b/>
          <w:lang w:eastAsia="ko-KR"/>
        </w:rPr>
        <w:t>BS side spatial non-stationarity</w:t>
      </w:r>
      <w:r w:rsidRPr="00830B47">
        <w:rPr>
          <w:rFonts w:eastAsia="宋体"/>
          <w:b/>
          <w:color w:val="000000" w:themeColor="text1"/>
          <w:lang w:eastAsia="zh-CN"/>
        </w:rPr>
        <w:t>,</w:t>
      </w:r>
      <w:r w:rsidRPr="009E4C00">
        <w:rPr>
          <w:rFonts w:eastAsia="宋体" w:hint="eastAsia"/>
          <w:b/>
          <w:color w:val="000000" w:themeColor="text1"/>
          <w:lang w:eastAsia="zh-CN"/>
        </w:rPr>
        <w:t xml:space="preserve"> </w:t>
      </w:r>
      <w:r>
        <w:rPr>
          <w:rFonts w:eastAsia="宋体" w:hint="eastAsia"/>
          <w:b/>
          <w:color w:val="000000" w:themeColor="text1"/>
          <w:lang w:eastAsia="zh-CN"/>
        </w:rPr>
        <w:t>adopt the followings:</w:t>
      </w:r>
      <w:bookmarkEnd w:id="46"/>
      <w:r>
        <w:rPr>
          <w:rFonts w:eastAsia="宋体"/>
          <w:b/>
          <w:color w:val="000000" w:themeColor="text1"/>
          <w:lang w:eastAsia="zh-CN"/>
        </w:rPr>
        <w:t xml:space="preserve"> </w:t>
      </w:r>
    </w:p>
    <w:p w14:paraId="6E7DB44B" w14:textId="77777777" w:rsidR="00D36F62" w:rsidRPr="00D36F62" w:rsidRDefault="00D36F62"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D36F62">
        <w:rPr>
          <w:rFonts w:eastAsia="等线"/>
          <w:b/>
          <w:lang w:eastAsia="zh-CN"/>
        </w:rPr>
        <w:t>For UT Antenna Configuration</w:t>
      </w:r>
      <w:r w:rsidRPr="00D36F62">
        <w:rPr>
          <w:rFonts w:eastAsia="等线" w:hint="eastAsia"/>
          <w:b/>
          <w:lang w:eastAsia="zh-CN"/>
        </w:rPr>
        <w:t xml:space="preserve">, </w:t>
      </w:r>
      <w:r w:rsidRPr="00D36F62">
        <w:rPr>
          <w:rFonts w:eastAsia="等线"/>
          <w:b/>
          <w:lang w:eastAsia="zh-CN"/>
        </w:rPr>
        <w:t>it is suggested to</w:t>
      </w:r>
      <w:r w:rsidRPr="00D36F62">
        <w:rPr>
          <w:rFonts w:eastAsia="等线" w:hint="eastAsia"/>
          <w:b/>
          <w:lang w:eastAsia="zh-CN"/>
        </w:rPr>
        <w:t xml:space="preserve"> remove Config2.</w:t>
      </w:r>
      <w:r w:rsidRPr="00D36F62">
        <w:rPr>
          <w:rFonts w:eastAsia="等线"/>
          <w:b/>
          <w:lang w:eastAsia="zh-CN"/>
        </w:rPr>
        <w:t xml:space="preserve"> </w:t>
      </w:r>
    </w:p>
    <w:p w14:paraId="677A9708" w14:textId="77777777" w:rsidR="00D36F62" w:rsidRPr="00D36F62" w:rsidRDefault="00D36F62"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D36F62">
        <w:rPr>
          <w:rFonts w:eastAsia="等线"/>
          <w:b/>
          <w:lang w:eastAsia="zh-CN"/>
        </w:rPr>
        <w:t>For UT antenna pattern, it is suggested to use isotropic antenna pattern</w:t>
      </w:r>
      <w:r w:rsidRPr="00D36F62">
        <w:rPr>
          <w:rFonts w:eastAsia="等线" w:hint="eastAsia"/>
          <w:b/>
          <w:lang w:eastAsia="zh-CN"/>
        </w:rPr>
        <w:t xml:space="preserve"> for </w:t>
      </w:r>
      <w:proofErr w:type="spellStart"/>
      <w:r w:rsidRPr="00D36F62">
        <w:rPr>
          <w:rFonts w:eastAsia="等线" w:hint="eastAsia"/>
          <w:b/>
          <w:lang w:eastAsia="zh-CN"/>
        </w:rPr>
        <w:t>Config</w:t>
      </w:r>
      <w:proofErr w:type="spellEnd"/>
      <w:r w:rsidRPr="00D36F62">
        <w:rPr>
          <w:rFonts w:eastAsia="等线" w:hint="eastAsia"/>
          <w:b/>
          <w:lang w:eastAsia="zh-CN"/>
        </w:rPr>
        <w:t xml:space="preserve"> 1</w:t>
      </w:r>
      <w:r w:rsidRPr="00D36F62">
        <w:rPr>
          <w:rFonts w:eastAsia="等线"/>
          <w:b/>
          <w:lang w:eastAsia="zh-CN"/>
        </w:rPr>
        <w:t xml:space="preserve">. </w:t>
      </w:r>
    </w:p>
    <w:p w14:paraId="6500FC6C" w14:textId="631BFB89" w:rsidR="00D36F62" w:rsidRDefault="00D36F62"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D36F62">
        <w:rPr>
          <w:rFonts w:eastAsia="等线"/>
          <w:b/>
          <w:lang w:eastAsia="zh-CN"/>
        </w:rPr>
        <w:t xml:space="preserve">For UT Polarized antenna modelling, Model-2 in Clause 7.3.2 of TR38.901 can be assumed for </w:t>
      </w:r>
      <w:proofErr w:type="spellStart"/>
      <w:r w:rsidRPr="00D36F62">
        <w:rPr>
          <w:rFonts w:eastAsia="等线"/>
          <w:b/>
          <w:lang w:eastAsia="zh-CN"/>
        </w:rPr>
        <w:t>Config</w:t>
      </w:r>
      <w:proofErr w:type="spellEnd"/>
      <w:r w:rsidRPr="00D36F62">
        <w:rPr>
          <w:rFonts w:eastAsia="等线"/>
          <w:b/>
          <w:lang w:eastAsia="zh-CN"/>
        </w:rPr>
        <w:t xml:space="preserve"> </w:t>
      </w:r>
      <w:r w:rsidRPr="00D36F62">
        <w:rPr>
          <w:rFonts w:eastAsia="等线" w:hint="eastAsia"/>
          <w:b/>
          <w:lang w:eastAsia="zh-CN"/>
        </w:rPr>
        <w:t>1</w:t>
      </w:r>
      <w:r w:rsidRPr="00D36F62">
        <w:rPr>
          <w:rFonts w:eastAsia="等线"/>
          <w:b/>
          <w:lang w:eastAsia="zh-CN"/>
        </w:rPr>
        <w:t>.</w:t>
      </w:r>
    </w:p>
    <w:p w14:paraId="40FDC791" w14:textId="33C58627" w:rsidR="00360A7D" w:rsidRPr="00360A7D" w:rsidRDefault="00360A7D" w:rsidP="00944515">
      <w:pPr>
        <w:spacing w:after="120"/>
        <w:jc w:val="both"/>
        <w:rPr>
          <w:rFonts w:eastAsiaTheme="minorEastAsia"/>
          <w:lang w:eastAsia="zh-CN"/>
        </w:rPr>
      </w:pPr>
      <w:r w:rsidRPr="00360A7D">
        <w:rPr>
          <w:rFonts w:eastAsiaTheme="minorEastAsia" w:hint="eastAsia"/>
          <w:lang w:eastAsia="zh-CN"/>
        </w:rPr>
        <w:t>The corresponding change of parameters for the calibration assumption table is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7132"/>
      </w:tblGrid>
      <w:tr w:rsidR="00D36F62" w:rsidRPr="00EF0AE7" w14:paraId="08F2725F"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shd w:val="clear" w:color="auto" w:fill="E0E0E0"/>
            <w:vAlign w:val="center"/>
          </w:tcPr>
          <w:p w14:paraId="71E0B85D" w14:textId="77777777" w:rsidR="00D36F62" w:rsidRPr="00EF0AE7" w:rsidRDefault="00D36F62" w:rsidP="00944515">
            <w:pPr>
              <w:spacing w:after="120"/>
              <w:ind w:firstLine="7"/>
              <w:jc w:val="both"/>
              <w:rPr>
                <w:rFonts w:eastAsiaTheme="minorEastAsia"/>
                <w:b/>
                <w:lang w:eastAsia="ko-KR"/>
              </w:rPr>
            </w:pPr>
            <w:r w:rsidRPr="00EF0AE7">
              <w:rPr>
                <w:rFonts w:eastAsiaTheme="minorEastAsia"/>
                <w:b/>
                <w:lang w:eastAsia="ko-KR"/>
              </w:rPr>
              <w:t>Parameter</w:t>
            </w:r>
          </w:p>
        </w:tc>
        <w:tc>
          <w:tcPr>
            <w:tcW w:w="3840" w:type="pct"/>
            <w:tcBorders>
              <w:top w:val="single" w:sz="4" w:space="0" w:color="auto"/>
              <w:left w:val="single" w:sz="4" w:space="0" w:color="auto"/>
              <w:bottom w:val="single" w:sz="4" w:space="0" w:color="auto"/>
              <w:right w:val="single" w:sz="4" w:space="0" w:color="auto"/>
            </w:tcBorders>
            <w:shd w:val="clear" w:color="auto" w:fill="E0E0E0"/>
            <w:vAlign w:val="center"/>
          </w:tcPr>
          <w:p w14:paraId="550DAEA9" w14:textId="77777777" w:rsidR="00D36F62" w:rsidRPr="00EF0AE7" w:rsidRDefault="00D36F62" w:rsidP="00944515">
            <w:pPr>
              <w:spacing w:after="120"/>
              <w:ind w:firstLine="7"/>
              <w:jc w:val="both"/>
              <w:rPr>
                <w:rFonts w:eastAsiaTheme="minorEastAsia"/>
                <w:b/>
                <w:lang w:eastAsia="ko-KR"/>
              </w:rPr>
            </w:pPr>
            <w:r w:rsidRPr="00EF0AE7">
              <w:rPr>
                <w:rFonts w:eastAsiaTheme="minorEastAsia"/>
                <w:b/>
                <w:lang w:eastAsia="ko-KR"/>
              </w:rPr>
              <w:t>Values</w:t>
            </w:r>
          </w:p>
        </w:tc>
      </w:tr>
      <w:tr w:rsidR="00D36F62" w:rsidRPr="00EF0AE7" w14:paraId="548E6738"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581A6C58" w14:textId="77777777" w:rsidR="00D36F62" w:rsidRPr="00EF0AE7" w:rsidRDefault="00D36F62" w:rsidP="00944515">
            <w:pPr>
              <w:spacing w:after="120"/>
              <w:ind w:firstLine="7"/>
              <w:rPr>
                <w:rFonts w:eastAsiaTheme="minorEastAsia"/>
                <w:lang w:eastAsia="ko-KR"/>
              </w:rPr>
            </w:pPr>
            <w:r w:rsidRPr="00EF0AE7">
              <w:rPr>
                <w:rFonts w:eastAsiaTheme="minorEastAsia"/>
                <w:lang w:eastAsia="ko-KR"/>
              </w:rPr>
              <w:t>UT Antenna Configuration</w:t>
            </w:r>
          </w:p>
        </w:tc>
        <w:tc>
          <w:tcPr>
            <w:tcW w:w="3840" w:type="pct"/>
            <w:tcBorders>
              <w:top w:val="single" w:sz="4" w:space="0" w:color="auto"/>
              <w:left w:val="single" w:sz="4" w:space="0" w:color="auto"/>
              <w:bottom w:val="single" w:sz="4" w:space="0" w:color="auto"/>
              <w:right w:val="single" w:sz="4" w:space="0" w:color="auto"/>
            </w:tcBorders>
            <w:vAlign w:val="center"/>
          </w:tcPr>
          <w:p w14:paraId="08BB50E7" w14:textId="77777777" w:rsidR="00D36F62" w:rsidRPr="00EF0AE7" w:rsidRDefault="00D36F62" w:rsidP="00944515">
            <w:pPr>
              <w:spacing w:after="120"/>
              <w:jc w:val="both"/>
              <w:rPr>
                <w:rFonts w:eastAsiaTheme="minorEastAsia"/>
                <w:lang w:eastAsia="ko-KR"/>
              </w:rPr>
            </w:pPr>
            <w:proofErr w:type="spellStart"/>
            <w:r w:rsidRPr="00EF0AE7">
              <w:rPr>
                <w:rFonts w:eastAsiaTheme="minorEastAsia"/>
                <w:lang w:eastAsia="ko-KR"/>
              </w:rPr>
              <w:t>Config</w:t>
            </w:r>
            <w:proofErr w:type="spellEnd"/>
            <w:r w:rsidRPr="00EF0AE7">
              <w:rPr>
                <w:rFonts w:eastAsiaTheme="minorEastAsia"/>
                <w:lang w:eastAsia="ko-KR"/>
              </w:rPr>
              <w:t xml:space="preserve"> 1: 4 antenna port with single/linear polarization for calibration based on handheld device antenna model using candidate antenna locations (1,7,3,5) as described in Clause 7.3</w:t>
            </w:r>
          </w:p>
          <w:p w14:paraId="151B54BC" w14:textId="77777777" w:rsidR="00D36F62" w:rsidRPr="00360A7D" w:rsidRDefault="00D36F62" w:rsidP="00944515">
            <w:pPr>
              <w:spacing w:after="120"/>
              <w:jc w:val="both"/>
              <w:rPr>
                <w:rFonts w:eastAsiaTheme="minorEastAsia"/>
                <w:strike/>
                <w:lang w:eastAsia="ko-KR"/>
              </w:rPr>
            </w:pPr>
            <w:r w:rsidRPr="00360A7D">
              <w:rPr>
                <w:rFonts w:eastAsiaTheme="minorEastAsia"/>
                <w:strike/>
                <w:color w:val="FF0000"/>
                <w:lang w:eastAsia="ko-KR"/>
              </w:rPr>
              <w:t xml:space="preserve">FFS: (optional) </w:t>
            </w:r>
            <w:proofErr w:type="spellStart"/>
            <w:r w:rsidRPr="00360A7D">
              <w:rPr>
                <w:rFonts w:eastAsiaTheme="minorEastAsia"/>
                <w:strike/>
                <w:color w:val="FF0000"/>
                <w:lang w:eastAsia="ko-KR"/>
              </w:rPr>
              <w:t>Config</w:t>
            </w:r>
            <w:proofErr w:type="spellEnd"/>
            <w:r w:rsidRPr="00360A7D">
              <w:rPr>
                <w:rFonts w:eastAsiaTheme="minorEastAsia"/>
                <w:strike/>
                <w:color w:val="FF0000"/>
                <w:lang w:eastAsia="ko-KR"/>
              </w:rPr>
              <w:t xml:space="preserve"> 2: 16 antenna port with dual polarization based on handheld device antenna model using all candidate antenna locations (1</w:t>
            </w:r>
            <w:proofErr w:type="gramStart"/>
            <w:r w:rsidRPr="00360A7D">
              <w:rPr>
                <w:rFonts w:eastAsiaTheme="minorEastAsia"/>
                <w:strike/>
                <w:color w:val="FF0000"/>
                <w:lang w:eastAsia="ko-KR"/>
              </w:rPr>
              <w:t>,2,3,4,5,6,7,8</w:t>
            </w:r>
            <w:proofErr w:type="gramEnd"/>
            <w:r w:rsidRPr="00360A7D">
              <w:rPr>
                <w:rFonts w:eastAsiaTheme="minorEastAsia"/>
                <w:strike/>
                <w:color w:val="FF0000"/>
                <w:lang w:eastAsia="ko-KR"/>
              </w:rPr>
              <w:t>) as described in Clause 7.3.</w:t>
            </w:r>
          </w:p>
        </w:tc>
      </w:tr>
      <w:tr w:rsidR="00D36F62" w:rsidRPr="00EF0AE7" w14:paraId="0F620045"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761AAEA6" w14:textId="77777777" w:rsidR="00D36F62" w:rsidRPr="00EF0AE7" w:rsidRDefault="00D36F62" w:rsidP="00944515">
            <w:pPr>
              <w:spacing w:after="120"/>
              <w:ind w:firstLine="7"/>
              <w:rPr>
                <w:rFonts w:eastAsiaTheme="minorEastAsia"/>
                <w:lang w:eastAsia="ko-KR"/>
              </w:rPr>
            </w:pPr>
            <w:r w:rsidRPr="00EF0AE7">
              <w:rPr>
                <w:rFonts w:eastAsiaTheme="minorEastAsia"/>
                <w:lang w:eastAsia="ko-KR"/>
              </w:rPr>
              <w:t>UT antenna pattern</w:t>
            </w:r>
          </w:p>
        </w:tc>
        <w:tc>
          <w:tcPr>
            <w:tcW w:w="3840" w:type="pct"/>
            <w:tcBorders>
              <w:top w:val="single" w:sz="4" w:space="0" w:color="auto"/>
              <w:left w:val="single" w:sz="4" w:space="0" w:color="auto"/>
              <w:bottom w:val="single" w:sz="4" w:space="0" w:color="auto"/>
              <w:right w:val="single" w:sz="4" w:space="0" w:color="auto"/>
            </w:tcBorders>
            <w:vAlign w:val="center"/>
          </w:tcPr>
          <w:p w14:paraId="78AB184D" w14:textId="77777777" w:rsidR="00D36F62" w:rsidRPr="00EF0AE7" w:rsidRDefault="00D36F62" w:rsidP="00944515">
            <w:pPr>
              <w:spacing w:after="120"/>
              <w:jc w:val="both"/>
              <w:rPr>
                <w:rFonts w:eastAsiaTheme="minorEastAsia"/>
                <w:lang w:eastAsia="ko-KR"/>
              </w:rPr>
            </w:pPr>
            <w:proofErr w:type="spellStart"/>
            <w:r w:rsidRPr="00EF0AE7">
              <w:rPr>
                <w:rFonts w:eastAsiaTheme="minorEastAsia"/>
                <w:lang w:eastAsia="ko-KR"/>
              </w:rPr>
              <w:t>Config</w:t>
            </w:r>
            <w:proofErr w:type="spellEnd"/>
            <w:r w:rsidRPr="00EF0AE7">
              <w:rPr>
                <w:rFonts w:eastAsiaTheme="minorEastAsia"/>
                <w:lang w:eastAsia="ko-KR"/>
              </w:rPr>
              <w:t xml:space="preserve"> 1: </w:t>
            </w:r>
            <w:r w:rsidRPr="004901D0">
              <w:rPr>
                <w:rFonts w:eastAsiaTheme="minorEastAsia"/>
                <w:strike/>
                <w:color w:val="FF0000"/>
                <w:lang w:eastAsia="ko-KR"/>
              </w:rPr>
              <w:t>[</w:t>
            </w:r>
            <w:r w:rsidRPr="00EF0AE7">
              <w:rPr>
                <w:rFonts w:eastAsiaTheme="minorEastAsia"/>
                <w:lang w:eastAsia="ko-KR"/>
              </w:rPr>
              <w:t>isotropic</w:t>
            </w:r>
            <w:r w:rsidRPr="004901D0">
              <w:rPr>
                <w:rFonts w:eastAsiaTheme="minorEastAsia"/>
                <w:strike/>
                <w:color w:val="FF0000"/>
                <w:lang w:eastAsia="ko-KR"/>
              </w:rPr>
              <w:t>]</w:t>
            </w:r>
          </w:p>
          <w:p w14:paraId="56D047DE" w14:textId="77777777" w:rsidR="00D36F62" w:rsidRPr="004901D0" w:rsidRDefault="00D36F62" w:rsidP="00944515">
            <w:pPr>
              <w:spacing w:after="120"/>
              <w:jc w:val="both"/>
              <w:rPr>
                <w:rFonts w:eastAsiaTheme="minorEastAsia"/>
                <w:strike/>
                <w:lang w:eastAsia="ko-KR"/>
              </w:rPr>
            </w:pPr>
            <w:r w:rsidRPr="004901D0">
              <w:rPr>
                <w:rFonts w:eastAsiaTheme="minorEastAsia"/>
                <w:strike/>
                <w:color w:val="FF0000"/>
                <w:lang w:eastAsia="ko-KR"/>
              </w:rPr>
              <w:t xml:space="preserve">FFS: (optional) </w:t>
            </w:r>
            <w:proofErr w:type="spellStart"/>
            <w:r w:rsidRPr="004901D0">
              <w:rPr>
                <w:rFonts w:eastAsiaTheme="minorEastAsia"/>
                <w:strike/>
                <w:color w:val="FF0000"/>
                <w:lang w:eastAsia="ko-KR"/>
              </w:rPr>
              <w:t>Config</w:t>
            </w:r>
            <w:proofErr w:type="spellEnd"/>
            <w:r w:rsidRPr="004901D0">
              <w:rPr>
                <w:rFonts w:eastAsiaTheme="minorEastAsia"/>
                <w:strike/>
                <w:color w:val="FF0000"/>
                <w:lang w:eastAsia="ko-KR"/>
              </w:rPr>
              <w:t xml:space="preserve"> 2: [Based on directional antenna for UT described in Clause 7.3]</w:t>
            </w:r>
          </w:p>
        </w:tc>
      </w:tr>
      <w:tr w:rsidR="00D36F62" w:rsidRPr="00EF0AE7" w14:paraId="1954F8ED"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3DB10AC4" w14:textId="77777777" w:rsidR="00D36F62" w:rsidRPr="00EF0AE7" w:rsidRDefault="00D36F62" w:rsidP="00944515">
            <w:pPr>
              <w:spacing w:after="120"/>
              <w:ind w:firstLine="7"/>
              <w:rPr>
                <w:rFonts w:eastAsiaTheme="minorEastAsia"/>
                <w:lang w:eastAsia="ko-KR"/>
              </w:rPr>
            </w:pPr>
            <w:r w:rsidRPr="00EF0AE7">
              <w:rPr>
                <w:rFonts w:eastAsiaTheme="minorEastAsia"/>
                <w:lang w:eastAsia="ko-KR"/>
              </w:rPr>
              <w:t>UT Polarized antenna modelling</w:t>
            </w:r>
          </w:p>
        </w:tc>
        <w:tc>
          <w:tcPr>
            <w:tcW w:w="3840" w:type="pct"/>
            <w:tcBorders>
              <w:top w:val="single" w:sz="4" w:space="0" w:color="auto"/>
              <w:left w:val="single" w:sz="4" w:space="0" w:color="auto"/>
              <w:bottom w:val="single" w:sz="4" w:space="0" w:color="auto"/>
              <w:right w:val="single" w:sz="4" w:space="0" w:color="auto"/>
            </w:tcBorders>
            <w:vAlign w:val="center"/>
          </w:tcPr>
          <w:p w14:paraId="4BF6E7C8" w14:textId="77777777" w:rsidR="00D36F62" w:rsidRPr="00EF0AE7" w:rsidRDefault="00D36F62" w:rsidP="00944515">
            <w:pPr>
              <w:spacing w:after="120"/>
              <w:jc w:val="both"/>
              <w:rPr>
                <w:rFonts w:eastAsiaTheme="minorEastAsia"/>
                <w:lang w:eastAsia="ko-KR"/>
              </w:rPr>
            </w:pPr>
            <w:proofErr w:type="spellStart"/>
            <w:r w:rsidRPr="00EF0AE7">
              <w:rPr>
                <w:rFonts w:eastAsiaTheme="minorEastAsia"/>
                <w:lang w:eastAsia="ko-KR"/>
              </w:rPr>
              <w:t>Config</w:t>
            </w:r>
            <w:proofErr w:type="spellEnd"/>
            <w:r w:rsidRPr="00EF0AE7">
              <w:rPr>
                <w:rFonts w:eastAsiaTheme="minorEastAsia"/>
                <w:lang w:eastAsia="ko-KR"/>
              </w:rPr>
              <w:t xml:space="preserve"> 1: [Model-2 in Clause 7.3.2 of TR38.901]</w:t>
            </w:r>
          </w:p>
          <w:p w14:paraId="5A26B0AE" w14:textId="77777777" w:rsidR="00D36F62" w:rsidRPr="004901D0" w:rsidRDefault="00D36F62" w:rsidP="00944515">
            <w:pPr>
              <w:spacing w:after="120"/>
              <w:jc w:val="both"/>
              <w:rPr>
                <w:rFonts w:eastAsiaTheme="minorEastAsia"/>
                <w:strike/>
                <w:lang w:eastAsia="ko-KR"/>
              </w:rPr>
            </w:pPr>
            <w:r w:rsidRPr="004901D0">
              <w:rPr>
                <w:rFonts w:eastAsiaTheme="minorEastAsia"/>
                <w:strike/>
                <w:color w:val="FF0000"/>
                <w:lang w:eastAsia="ko-KR"/>
              </w:rPr>
              <w:t xml:space="preserve">FFS: (optional) </w:t>
            </w:r>
            <w:proofErr w:type="spellStart"/>
            <w:r w:rsidRPr="004901D0">
              <w:rPr>
                <w:rFonts w:eastAsiaTheme="minorEastAsia"/>
                <w:strike/>
                <w:color w:val="FF0000"/>
                <w:lang w:eastAsia="ko-KR"/>
              </w:rPr>
              <w:t>Config</w:t>
            </w:r>
            <w:proofErr w:type="spellEnd"/>
            <w:r w:rsidRPr="004901D0">
              <w:rPr>
                <w:rFonts w:eastAsiaTheme="minorEastAsia"/>
                <w:strike/>
                <w:color w:val="FF0000"/>
                <w:lang w:eastAsia="ko-KR"/>
              </w:rPr>
              <w:t xml:space="preserve"> 2: [Model-2 in Clause 7.3.2 of TR38.901]</w:t>
            </w:r>
          </w:p>
        </w:tc>
      </w:tr>
    </w:tbl>
    <w:p w14:paraId="3BB4BFBF" w14:textId="450C79E5" w:rsidR="004901D0" w:rsidRPr="00825C19" w:rsidRDefault="004901D0" w:rsidP="00944515">
      <w:pPr>
        <w:pStyle w:val="30"/>
        <w:spacing w:before="0" w:afterLines="50"/>
        <w:rPr>
          <w:rFonts w:cs="Arial"/>
        </w:rPr>
      </w:pPr>
      <w:r>
        <w:rPr>
          <w:rFonts w:cs="Arial" w:hint="eastAsia"/>
        </w:rPr>
        <w:t xml:space="preserve">Calibration assumption for </w:t>
      </w:r>
      <w:r>
        <w:rPr>
          <w:rFonts w:eastAsiaTheme="minorEastAsia" w:hint="eastAsia"/>
        </w:rPr>
        <w:t>UT</w:t>
      </w:r>
      <w:r w:rsidRPr="00CC1312">
        <w:rPr>
          <w:rFonts w:eastAsiaTheme="minorEastAsia"/>
          <w:lang w:eastAsia="ko-KR"/>
        </w:rPr>
        <w:t xml:space="preserve"> side spatial non-stationarity</w:t>
      </w:r>
    </w:p>
    <w:p w14:paraId="0F0CF402" w14:textId="438DA66A" w:rsidR="00EF0AE7" w:rsidRDefault="004901D0" w:rsidP="00944515">
      <w:pPr>
        <w:spacing w:after="120"/>
        <w:jc w:val="both"/>
        <w:rPr>
          <w:rFonts w:eastAsiaTheme="minorEastAsia"/>
          <w:lang w:eastAsia="zh-CN"/>
        </w:rPr>
      </w:pPr>
      <w:r>
        <w:rPr>
          <w:rFonts w:eastAsia="宋体" w:hint="eastAsia"/>
          <w:lang w:val="en-GB"/>
        </w:rPr>
        <w:t>For</w:t>
      </w:r>
      <w:r>
        <w:rPr>
          <w:rFonts w:eastAsia="宋体" w:hint="eastAsia"/>
          <w:lang w:val="en-GB" w:eastAsia="zh-CN"/>
        </w:rPr>
        <w:t xml:space="preserve"> UT</w:t>
      </w:r>
      <w:r w:rsidRPr="008406E7">
        <w:rPr>
          <w:rFonts w:eastAsia="宋体"/>
          <w:lang w:val="en-GB" w:eastAsia="zh-CN"/>
        </w:rPr>
        <w:t xml:space="preserve"> side spatial non-stationarity</w:t>
      </w:r>
      <w:r>
        <w:rPr>
          <w:rFonts w:eastAsia="宋体" w:hint="eastAsia"/>
          <w:lang w:val="en-GB" w:eastAsia="zh-CN"/>
        </w:rPr>
        <w:t xml:space="preserve"> calibration, we </w:t>
      </w:r>
      <w:r>
        <w:rPr>
          <w:lang w:eastAsia="zh-CN"/>
        </w:rPr>
        <w:t xml:space="preserve">suggest sticking to a single frequency </w:t>
      </w:r>
      <w:r>
        <w:rPr>
          <w:rFonts w:eastAsiaTheme="minorEastAsia" w:hint="eastAsia"/>
          <w:lang w:eastAsia="zh-CN"/>
        </w:rPr>
        <w:t xml:space="preserve">7GHz </w:t>
      </w:r>
      <w:r>
        <w:rPr>
          <w:lang w:eastAsia="zh-CN"/>
        </w:rPr>
        <w:t>for calibration</w:t>
      </w:r>
      <w:r>
        <w:rPr>
          <w:rFonts w:eastAsiaTheme="minorEastAsia" w:hint="eastAsia"/>
          <w:lang w:eastAsia="zh-CN"/>
        </w:rPr>
        <w:t xml:space="preserve">. For </w:t>
      </w:r>
      <w:r w:rsidRPr="009C41E4">
        <w:rPr>
          <w:rFonts w:eastAsiaTheme="minorEastAsia"/>
          <w:lang w:eastAsia="ko-KR"/>
        </w:rPr>
        <w:t>BS Antenna Configuration and port mapping</w:t>
      </w:r>
      <w:r>
        <w:rPr>
          <w:rFonts w:eastAsiaTheme="minorEastAsia" w:hint="eastAsia"/>
          <w:lang w:eastAsia="zh-CN"/>
        </w:rPr>
        <w:t xml:space="preserve">, since the purpose is to calibrate </w:t>
      </w:r>
      <w:r w:rsidRPr="004901D0">
        <w:rPr>
          <w:rFonts w:eastAsiaTheme="minorEastAsia"/>
          <w:lang w:eastAsia="zh-CN"/>
        </w:rPr>
        <w:t>UT side spatial non-stationarity</w:t>
      </w:r>
      <w:r>
        <w:rPr>
          <w:rFonts w:eastAsiaTheme="minorEastAsia" w:hint="eastAsia"/>
          <w:lang w:eastAsia="zh-CN"/>
        </w:rPr>
        <w:t xml:space="preserve">, we prefer Option 4 </w:t>
      </w:r>
      <w:r>
        <w:rPr>
          <w:rFonts w:hint="eastAsia"/>
          <w:lang w:eastAsia="zh-CN"/>
        </w:rPr>
        <w:t>to reduce simulation complexity</w:t>
      </w:r>
      <w:r>
        <w:rPr>
          <w:rFonts w:eastAsiaTheme="minorEastAsia" w:hint="eastAsia"/>
          <w:lang w:eastAsia="zh-CN"/>
        </w:rPr>
        <w:t xml:space="preserve">. </w:t>
      </w:r>
      <w:r w:rsidR="00E85D21">
        <w:rPr>
          <w:rFonts w:eastAsiaTheme="minorEastAsia" w:hint="eastAsia"/>
          <w:lang w:eastAsia="zh-CN"/>
        </w:rPr>
        <w:t xml:space="preserve">For </w:t>
      </w:r>
      <w:r w:rsidR="00E85D21">
        <w:rPr>
          <w:rFonts w:eastAsiaTheme="minorEastAsia"/>
          <w:lang w:eastAsia="ko-KR"/>
        </w:rPr>
        <w:t>UT</w:t>
      </w:r>
      <w:r w:rsidR="00E85D21" w:rsidRPr="009C41E4">
        <w:rPr>
          <w:rFonts w:eastAsiaTheme="minorEastAsia"/>
          <w:lang w:eastAsia="ko-KR"/>
        </w:rPr>
        <w:t xml:space="preserve"> Antenna Configuration</w:t>
      </w:r>
      <w:r w:rsidR="00E85D21">
        <w:rPr>
          <w:rFonts w:eastAsiaTheme="minorEastAsia" w:hint="eastAsia"/>
          <w:lang w:eastAsia="zh-CN"/>
        </w:rPr>
        <w:t xml:space="preserve">, we suggest </w:t>
      </w:r>
      <w:r w:rsidR="002F4D45">
        <w:rPr>
          <w:rFonts w:eastAsiaTheme="minorEastAsia"/>
          <w:lang w:eastAsia="zh-CN"/>
        </w:rPr>
        <w:t>removing</w:t>
      </w:r>
      <w:r w:rsidR="00E85D21">
        <w:rPr>
          <w:rFonts w:eastAsiaTheme="minorEastAsia" w:hint="eastAsia"/>
          <w:lang w:eastAsia="zh-CN"/>
        </w:rPr>
        <w:t xml:space="preserve"> Option 3 as discussed in section </w:t>
      </w:r>
      <w:r w:rsidR="00E85D21">
        <w:rPr>
          <w:rFonts w:eastAsiaTheme="minorEastAsia"/>
          <w:lang w:eastAsia="zh-CN"/>
        </w:rPr>
        <w:fldChar w:fldCharType="begin"/>
      </w:r>
      <w:r w:rsidR="00E85D21">
        <w:rPr>
          <w:rFonts w:eastAsiaTheme="minorEastAsia"/>
          <w:lang w:eastAsia="zh-CN"/>
        </w:rPr>
        <w:instrText xml:space="preserve"> </w:instrText>
      </w:r>
      <w:r w:rsidR="00E85D21">
        <w:rPr>
          <w:rFonts w:eastAsiaTheme="minorEastAsia" w:hint="eastAsia"/>
          <w:lang w:eastAsia="zh-CN"/>
        </w:rPr>
        <w:instrText>REF _Ref193471689 \r \h</w:instrText>
      </w:r>
      <w:r w:rsidR="00E85D21">
        <w:rPr>
          <w:rFonts w:eastAsiaTheme="minorEastAsia"/>
          <w:lang w:eastAsia="zh-CN"/>
        </w:rPr>
        <w:instrText xml:space="preserve"> </w:instrText>
      </w:r>
      <w:r w:rsidR="00E85D21">
        <w:rPr>
          <w:rFonts w:eastAsiaTheme="minorEastAsia"/>
          <w:lang w:eastAsia="zh-CN"/>
        </w:rPr>
      </w:r>
      <w:r w:rsidR="00E85D21">
        <w:rPr>
          <w:rFonts w:eastAsiaTheme="minorEastAsia"/>
          <w:lang w:eastAsia="zh-CN"/>
        </w:rPr>
        <w:fldChar w:fldCharType="separate"/>
      </w:r>
      <w:r w:rsidR="006A48BE">
        <w:rPr>
          <w:rFonts w:eastAsiaTheme="minorEastAsia"/>
          <w:lang w:eastAsia="zh-CN"/>
        </w:rPr>
        <w:t>2.3.2</w:t>
      </w:r>
      <w:r w:rsidR="00E85D21">
        <w:rPr>
          <w:rFonts w:eastAsiaTheme="minorEastAsia"/>
          <w:lang w:eastAsia="zh-CN"/>
        </w:rPr>
        <w:fldChar w:fldCharType="end"/>
      </w:r>
      <w:r w:rsidR="00E85D21">
        <w:rPr>
          <w:rFonts w:eastAsiaTheme="minorEastAsia" w:hint="eastAsia"/>
          <w:lang w:eastAsia="zh-CN"/>
        </w:rPr>
        <w:t xml:space="preserve">. </w:t>
      </w:r>
      <w:r>
        <w:rPr>
          <w:rFonts w:eastAsiaTheme="minorEastAsia" w:hint="eastAsia"/>
          <w:lang w:eastAsia="zh-CN"/>
        </w:rPr>
        <w:t xml:space="preserve">For </w:t>
      </w:r>
      <w:r>
        <w:rPr>
          <w:rFonts w:hint="eastAsia"/>
          <w:lang w:eastAsia="zh-CN"/>
        </w:rPr>
        <w:t>UT antenna pattern</w:t>
      </w:r>
      <w:r>
        <w:rPr>
          <w:rFonts w:eastAsiaTheme="minorEastAsia" w:hint="eastAsia"/>
          <w:lang w:eastAsia="zh-CN"/>
        </w:rPr>
        <w:t xml:space="preserve">, we suggest </w:t>
      </w:r>
      <w:r w:rsidR="00E85D21" w:rsidRPr="009C41E4">
        <w:rPr>
          <w:rFonts w:eastAsiaTheme="minorEastAsia"/>
          <w:lang w:eastAsia="ko-KR"/>
        </w:rPr>
        <w:t>directional antenna</w:t>
      </w:r>
      <w:r>
        <w:rPr>
          <w:rFonts w:hint="eastAsia"/>
          <w:lang w:eastAsia="zh-CN"/>
        </w:rPr>
        <w:t xml:space="preserve"> pattern should </w:t>
      </w:r>
      <w:r>
        <w:rPr>
          <w:rFonts w:eastAsiaTheme="minorEastAsia" w:hint="eastAsia"/>
          <w:lang w:eastAsia="zh-CN"/>
        </w:rPr>
        <w:t xml:space="preserve">also </w:t>
      </w:r>
      <w:r>
        <w:rPr>
          <w:rFonts w:hint="eastAsia"/>
          <w:lang w:eastAsia="zh-CN"/>
        </w:rPr>
        <w:t>be assumed</w:t>
      </w:r>
      <w:r w:rsidR="00E85D21">
        <w:rPr>
          <w:rFonts w:eastAsiaTheme="minorEastAsia" w:hint="eastAsia"/>
          <w:lang w:eastAsia="zh-CN"/>
        </w:rPr>
        <w:t xml:space="preserve"> for </w:t>
      </w:r>
      <w:r w:rsidR="00E85D21" w:rsidRPr="00E85D21">
        <w:rPr>
          <w:rFonts w:eastAsiaTheme="minorEastAsia"/>
          <w:lang w:eastAsia="zh-CN"/>
        </w:rPr>
        <w:t>exact</w:t>
      </w:r>
      <w:r w:rsidR="00E85D21">
        <w:rPr>
          <w:rFonts w:eastAsiaTheme="minorEastAsia" w:hint="eastAsia"/>
          <w:lang w:eastAsia="zh-CN"/>
        </w:rPr>
        <w:t xml:space="preserve"> impact of handheld device</w:t>
      </w:r>
      <w:r>
        <w:rPr>
          <w:rFonts w:eastAsiaTheme="minorEastAsia" w:hint="eastAsia"/>
          <w:lang w:eastAsia="zh-CN"/>
        </w:rPr>
        <w:t xml:space="preserve">. For </w:t>
      </w:r>
      <w:r w:rsidRPr="00EF0AE7">
        <w:rPr>
          <w:rFonts w:eastAsiaTheme="minorEastAsia"/>
          <w:lang w:eastAsia="ko-KR"/>
        </w:rPr>
        <w:t xml:space="preserve">UT Polarized antenna </w:t>
      </w:r>
      <w:r>
        <w:rPr>
          <w:rFonts w:eastAsiaTheme="minorEastAsia"/>
          <w:lang w:eastAsia="ko-KR"/>
        </w:rPr>
        <w:t>model</w:t>
      </w:r>
      <w:r>
        <w:rPr>
          <w:rFonts w:eastAsiaTheme="minorEastAsia" w:hint="eastAsia"/>
          <w:lang w:eastAsia="zh-CN"/>
        </w:rPr>
        <w:t>l</w:t>
      </w:r>
      <w:r>
        <w:rPr>
          <w:rFonts w:eastAsiaTheme="minorEastAsia"/>
          <w:lang w:eastAsia="ko-KR"/>
        </w:rPr>
        <w:t>ing</w:t>
      </w:r>
      <w:r>
        <w:rPr>
          <w:rFonts w:eastAsiaTheme="minorEastAsia" w:hint="eastAsia"/>
          <w:lang w:eastAsia="zh-CN"/>
        </w:rPr>
        <w:t xml:space="preserve">, the same model can be assumed </w:t>
      </w:r>
      <w:r>
        <w:rPr>
          <w:rFonts w:hint="eastAsia"/>
          <w:lang w:eastAsia="zh-CN"/>
        </w:rPr>
        <w:t xml:space="preserve">for </w:t>
      </w:r>
      <w:r>
        <w:rPr>
          <w:rFonts w:eastAsiaTheme="minorEastAsia" w:hint="eastAsia"/>
          <w:lang w:eastAsia="zh-CN"/>
        </w:rPr>
        <w:t>that for near field calibration</w:t>
      </w:r>
      <w:r w:rsidR="00E85D21">
        <w:rPr>
          <w:rFonts w:eastAsiaTheme="minorEastAsia" w:hint="eastAsia"/>
          <w:lang w:eastAsia="zh-CN"/>
        </w:rPr>
        <w:t>.</w:t>
      </w:r>
    </w:p>
    <w:p w14:paraId="5BA876E9" w14:textId="17E22A8F" w:rsidR="001A460B" w:rsidRDefault="001A460B" w:rsidP="00944515">
      <w:pPr>
        <w:spacing w:after="120"/>
        <w:jc w:val="both"/>
        <w:rPr>
          <w:rFonts w:eastAsiaTheme="minorEastAsia"/>
          <w:lang w:eastAsia="zh-CN"/>
        </w:rPr>
      </w:pPr>
      <w:bookmarkStart w:id="47" w:name="_Ref193981088"/>
      <w:r w:rsidRPr="00830B47">
        <w:rPr>
          <w:b/>
          <w:color w:val="000000" w:themeColor="text1"/>
        </w:rPr>
        <w:t xml:space="preserve">Proposal </w:t>
      </w:r>
      <w:r w:rsidRPr="00830B47">
        <w:rPr>
          <w:b/>
          <w:color w:val="000000" w:themeColor="text1"/>
        </w:rPr>
        <w:fldChar w:fldCharType="begin"/>
      </w:r>
      <w:r w:rsidRPr="00830B47">
        <w:rPr>
          <w:b/>
          <w:color w:val="000000" w:themeColor="text1"/>
        </w:rPr>
        <w:instrText xml:space="preserve"> SEQ Proposal \* ARABIC </w:instrText>
      </w:r>
      <w:r w:rsidRPr="00830B47">
        <w:rPr>
          <w:b/>
          <w:color w:val="000000" w:themeColor="text1"/>
        </w:rPr>
        <w:fldChar w:fldCharType="separate"/>
      </w:r>
      <w:r w:rsidR="006A48BE">
        <w:rPr>
          <w:b/>
          <w:noProof/>
          <w:color w:val="000000" w:themeColor="text1"/>
        </w:rPr>
        <w:t>18</w:t>
      </w:r>
      <w:r w:rsidRPr="00830B47">
        <w:rPr>
          <w:b/>
          <w:color w:val="000000" w:themeColor="text1"/>
        </w:rPr>
        <w:fldChar w:fldCharType="end"/>
      </w:r>
      <w:r w:rsidRPr="00830B47">
        <w:rPr>
          <w:rFonts w:hint="eastAsia"/>
          <w:b/>
          <w:color w:val="000000" w:themeColor="text1"/>
          <w:lang w:eastAsia="zh-CN"/>
        </w:rPr>
        <w:t>:</w:t>
      </w:r>
      <w:r w:rsidRPr="00830B47">
        <w:rPr>
          <w:b/>
          <w:bCs/>
          <w:color w:val="000000" w:themeColor="text1"/>
          <w:lang w:eastAsia="zh-CN"/>
        </w:rPr>
        <w:t xml:space="preserve"> </w:t>
      </w:r>
      <w:r>
        <w:rPr>
          <w:rFonts w:eastAsia="宋体" w:hint="eastAsia"/>
          <w:b/>
          <w:color w:val="000000" w:themeColor="text1"/>
          <w:lang w:eastAsia="zh-CN"/>
        </w:rPr>
        <w:t xml:space="preserve">For </w:t>
      </w:r>
      <w:r>
        <w:rPr>
          <w:rFonts w:eastAsia="宋体"/>
          <w:b/>
          <w:color w:val="000000" w:themeColor="text1"/>
          <w:lang w:eastAsia="zh-CN"/>
        </w:rPr>
        <w:t>c</w:t>
      </w:r>
      <w:r w:rsidRPr="008406E7">
        <w:rPr>
          <w:rFonts w:eastAsia="宋体"/>
          <w:b/>
          <w:color w:val="000000" w:themeColor="text1"/>
          <w:lang w:eastAsia="zh-CN"/>
        </w:rPr>
        <w:t xml:space="preserve">alibration assumption for </w:t>
      </w:r>
      <w:r>
        <w:rPr>
          <w:rFonts w:eastAsiaTheme="minorEastAsia" w:hint="eastAsia"/>
          <w:b/>
          <w:lang w:eastAsia="zh-CN"/>
        </w:rPr>
        <w:t>UT</w:t>
      </w:r>
      <w:r w:rsidRPr="00CC1312">
        <w:rPr>
          <w:rFonts w:eastAsiaTheme="minorEastAsia"/>
          <w:b/>
          <w:lang w:eastAsia="ko-KR"/>
        </w:rPr>
        <w:t xml:space="preserve"> side spatial non-stationarity</w:t>
      </w:r>
      <w:r w:rsidRPr="00830B47">
        <w:rPr>
          <w:rFonts w:eastAsia="宋体"/>
          <w:b/>
          <w:color w:val="000000" w:themeColor="text1"/>
          <w:lang w:eastAsia="zh-CN"/>
        </w:rPr>
        <w:t>,</w:t>
      </w:r>
      <w:r w:rsidRPr="009E4C00">
        <w:rPr>
          <w:rFonts w:eastAsia="宋体" w:hint="eastAsia"/>
          <w:b/>
          <w:color w:val="000000" w:themeColor="text1"/>
          <w:lang w:eastAsia="zh-CN"/>
        </w:rPr>
        <w:t xml:space="preserve"> </w:t>
      </w:r>
      <w:r>
        <w:rPr>
          <w:rFonts w:eastAsia="宋体" w:hint="eastAsia"/>
          <w:b/>
          <w:color w:val="000000" w:themeColor="text1"/>
          <w:lang w:eastAsia="zh-CN"/>
        </w:rPr>
        <w:t>adopt the followings:</w:t>
      </w:r>
      <w:bookmarkEnd w:id="47"/>
    </w:p>
    <w:p w14:paraId="5C2A5716" w14:textId="77777777" w:rsidR="001A460B" w:rsidRPr="001A460B" w:rsidRDefault="001A460B"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1A460B">
        <w:rPr>
          <w:rFonts w:eastAsia="等线"/>
          <w:b/>
          <w:lang w:eastAsia="zh-CN"/>
        </w:rPr>
        <w:t>For BS Antenna Configuration and port mapping,</w:t>
      </w:r>
      <w:r w:rsidRPr="001A460B">
        <w:rPr>
          <w:rFonts w:eastAsia="等线" w:hint="eastAsia"/>
          <w:b/>
          <w:lang w:eastAsia="zh-CN"/>
        </w:rPr>
        <w:t xml:space="preserve"> </w:t>
      </w:r>
      <w:r w:rsidRPr="001A460B">
        <w:rPr>
          <w:rFonts w:eastAsia="等线"/>
          <w:b/>
          <w:lang w:eastAsia="zh-CN"/>
        </w:rPr>
        <w:t xml:space="preserve">it is suggested to </w:t>
      </w:r>
      <w:r w:rsidRPr="001A460B">
        <w:rPr>
          <w:rFonts w:eastAsia="等线" w:hint="eastAsia"/>
          <w:b/>
          <w:lang w:eastAsia="zh-CN"/>
        </w:rPr>
        <w:t xml:space="preserve">keep Option 4 only. </w:t>
      </w:r>
    </w:p>
    <w:p w14:paraId="5F5BDEA7" w14:textId="77777777" w:rsidR="001A460B" w:rsidRPr="001A460B" w:rsidRDefault="001A460B"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1A460B">
        <w:rPr>
          <w:rFonts w:eastAsia="等线"/>
          <w:b/>
          <w:lang w:eastAsia="zh-CN"/>
        </w:rPr>
        <w:t>For UT Antenna Configuration</w:t>
      </w:r>
      <w:r w:rsidRPr="001A460B">
        <w:rPr>
          <w:rFonts w:eastAsia="等线" w:hint="eastAsia"/>
          <w:b/>
          <w:lang w:eastAsia="zh-CN"/>
        </w:rPr>
        <w:t xml:space="preserve">, </w:t>
      </w:r>
      <w:r w:rsidRPr="001A460B">
        <w:rPr>
          <w:rFonts w:eastAsia="等线"/>
          <w:b/>
          <w:lang w:eastAsia="zh-CN"/>
        </w:rPr>
        <w:t>it is suggested to</w:t>
      </w:r>
      <w:r w:rsidRPr="001A460B">
        <w:rPr>
          <w:rFonts w:eastAsia="等线" w:hint="eastAsia"/>
          <w:b/>
          <w:lang w:eastAsia="zh-CN"/>
        </w:rPr>
        <w:t xml:space="preserve"> remove Option 3.</w:t>
      </w:r>
      <w:r w:rsidRPr="001A460B">
        <w:rPr>
          <w:rFonts w:eastAsia="等线"/>
          <w:b/>
          <w:lang w:eastAsia="zh-CN"/>
        </w:rPr>
        <w:t xml:space="preserve"> </w:t>
      </w:r>
    </w:p>
    <w:p w14:paraId="62798994" w14:textId="77777777" w:rsidR="001A460B" w:rsidRPr="001A460B" w:rsidRDefault="001A460B"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1A460B">
        <w:rPr>
          <w:rFonts w:eastAsia="等线"/>
          <w:b/>
          <w:lang w:eastAsia="zh-CN"/>
        </w:rPr>
        <w:t xml:space="preserve">For UT antenna pattern, it is suggested to use directional antenna pattern. </w:t>
      </w:r>
    </w:p>
    <w:p w14:paraId="6B9FD598" w14:textId="23C75FE5" w:rsidR="001A460B" w:rsidRDefault="001A460B"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1A460B">
        <w:rPr>
          <w:rFonts w:eastAsia="等线"/>
          <w:b/>
          <w:lang w:eastAsia="zh-CN"/>
        </w:rPr>
        <w:t>For UT Polarized antenna modelling, Model-2 in Clause 7.3.2 of TR38.901 can be assumed.</w:t>
      </w:r>
    </w:p>
    <w:p w14:paraId="33D17773" w14:textId="30C16461" w:rsidR="00360A7D" w:rsidRPr="00360A7D" w:rsidRDefault="00360A7D" w:rsidP="00944515">
      <w:pPr>
        <w:spacing w:after="120"/>
        <w:jc w:val="both"/>
        <w:rPr>
          <w:rFonts w:eastAsiaTheme="minorEastAsia"/>
          <w:lang w:eastAsia="zh-CN"/>
        </w:rPr>
      </w:pPr>
      <w:r w:rsidRPr="00360A7D">
        <w:rPr>
          <w:rFonts w:eastAsiaTheme="minorEastAsia" w:hint="eastAsia"/>
          <w:lang w:eastAsia="zh-CN"/>
        </w:rPr>
        <w:t>The corresponding change of parameters for the calibration assumption table is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7132"/>
      </w:tblGrid>
      <w:tr w:rsidR="001A460B" w:rsidRPr="00EF0AE7" w14:paraId="3BABEB09"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shd w:val="clear" w:color="auto" w:fill="E0E0E0"/>
            <w:vAlign w:val="center"/>
          </w:tcPr>
          <w:p w14:paraId="6DD21875" w14:textId="77777777" w:rsidR="001A460B" w:rsidRPr="00EF0AE7" w:rsidRDefault="001A460B" w:rsidP="00944515">
            <w:pPr>
              <w:spacing w:after="120"/>
              <w:ind w:firstLine="7"/>
              <w:jc w:val="both"/>
              <w:rPr>
                <w:rFonts w:eastAsiaTheme="minorEastAsia"/>
                <w:b/>
                <w:lang w:eastAsia="ko-KR"/>
              </w:rPr>
            </w:pPr>
            <w:r w:rsidRPr="00EF0AE7">
              <w:rPr>
                <w:rFonts w:eastAsiaTheme="minorEastAsia"/>
                <w:b/>
                <w:lang w:eastAsia="ko-KR"/>
              </w:rPr>
              <w:t>Parameter</w:t>
            </w:r>
          </w:p>
        </w:tc>
        <w:tc>
          <w:tcPr>
            <w:tcW w:w="3840" w:type="pct"/>
            <w:tcBorders>
              <w:top w:val="single" w:sz="4" w:space="0" w:color="auto"/>
              <w:left w:val="single" w:sz="4" w:space="0" w:color="auto"/>
              <w:bottom w:val="single" w:sz="4" w:space="0" w:color="auto"/>
              <w:right w:val="single" w:sz="4" w:space="0" w:color="auto"/>
            </w:tcBorders>
            <w:shd w:val="clear" w:color="auto" w:fill="E0E0E0"/>
            <w:vAlign w:val="center"/>
          </w:tcPr>
          <w:p w14:paraId="30014474" w14:textId="77777777" w:rsidR="001A460B" w:rsidRPr="00EF0AE7" w:rsidRDefault="001A460B" w:rsidP="00944515">
            <w:pPr>
              <w:spacing w:after="120"/>
              <w:ind w:firstLine="7"/>
              <w:jc w:val="both"/>
              <w:rPr>
                <w:rFonts w:eastAsiaTheme="minorEastAsia"/>
                <w:b/>
                <w:lang w:eastAsia="ko-KR"/>
              </w:rPr>
            </w:pPr>
            <w:r w:rsidRPr="00EF0AE7">
              <w:rPr>
                <w:rFonts w:eastAsiaTheme="minorEastAsia"/>
                <w:b/>
                <w:lang w:eastAsia="ko-KR"/>
              </w:rPr>
              <w:t>Values</w:t>
            </w:r>
          </w:p>
        </w:tc>
      </w:tr>
      <w:tr w:rsidR="001A460B" w:rsidRPr="00EF0AE7" w14:paraId="12F83AA0"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4D648A64" w14:textId="77777777" w:rsidR="001A460B" w:rsidRPr="00EF0AE7" w:rsidRDefault="001A460B" w:rsidP="00944515">
            <w:pPr>
              <w:spacing w:after="120"/>
              <w:ind w:firstLine="7"/>
              <w:rPr>
                <w:rFonts w:eastAsiaTheme="minorEastAsia"/>
                <w:lang w:eastAsia="ko-KR"/>
              </w:rPr>
            </w:pPr>
            <w:r w:rsidRPr="00EF0AE7">
              <w:rPr>
                <w:rFonts w:eastAsiaTheme="minorEastAsia"/>
                <w:lang w:eastAsia="ko-KR"/>
              </w:rPr>
              <w:t>BS Antenna Configuration and port mapping</w:t>
            </w:r>
          </w:p>
        </w:tc>
        <w:tc>
          <w:tcPr>
            <w:tcW w:w="3840" w:type="pct"/>
            <w:tcBorders>
              <w:top w:val="single" w:sz="4" w:space="0" w:color="auto"/>
              <w:left w:val="single" w:sz="4" w:space="0" w:color="auto"/>
              <w:bottom w:val="single" w:sz="4" w:space="0" w:color="auto"/>
              <w:right w:val="single" w:sz="4" w:space="0" w:color="auto"/>
            </w:tcBorders>
            <w:vAlign w:val="center"/>
          </w:tcPr>
          <w:p w14:paraId="251DFB2B" w14:textId="77777777" w:rsidR="001A460B" w:rsidRPr="00EF0AE7" w:rsidRDefault="001A460B" w:rsidP="00944515">
            <w:pPr>
              <w:spacing w:after="120"/>
              <w:jc w:val="both"/>
              <w:rPr>
                <w:rFonts w:eastAsiaTheme="minorEastAsia"/>
                <w:lang w:eastAsia="ko-KR"/>
              </w:rPr>
            </w:pPr>
            <w:r w:rsidRPr="00EF0AE7">
              <w:rPr>
                <w:rFonts w:eastAsiaTheme="minorEastAsia"/>
                <w:lang w:eastAsia="ko-KR"/>
              </w:rPr>
              <w:t>(M, N, P, M</w:t>
            </w:r>
            <w:r w:rsidRPr="00EF0AE7">
              <w:rPr>
                <w:rFonts w:eastAsiaTheme="minorEastAsia"/>
                <w:vertAlign w:val="subscript"/>
                <w:lang w:eastAsia="ko-KR"/>
              </w:rPr>
              <w:t>g</w:t>
            </w:r>
            <w:r w:rsidRPr="00EF0AE7">
              <w:rPr>
                <w:rFonts w:eastAsiaTheme="minorEastAsia"/>
                <w:lang w:eastAsia="ko-KR"/>
              </w:rPr>
              <w:t>, N</w:t>
            </w:r>
            <w:r w:rsidRPr="00EF0AE7">
              <w:rPr>
                <w:rFonts w:eastAsiaTheme="minorEastAsia"/>
                <w:vertAlign w:val="subscript"/>
                <w:lang w:eastAsia="ko-KR"/>
              </w:rPr>
              <w:t>g</w:t>
            </w:r>
            <w:r w:rsidRPr="00EF0AE7">
              <w:rPr>
                <w:rFonts w:eastAsiaTheme="minorEastAsia"/>
                <w:lang w:eastAsia="ko-KR"/>
              </w:rPr>
              <w:t>; M</w:t>
            </w:r>
            <w:r w:rsidRPr="00EF0AE7">
              <w:rPr>
                <w:rFonts w:eastAsiaTheme="minorEastAsia"/>
                <w:vertAlign w:val="subscript"/>
                <w:lang w:eastAsia="ko-KR"/>
              </w:rPr>
              <w:t>P</w:t>
            </w:r>
            <w:r w:rsidRPr="00EF0AE7">
              <w:rPr>
                <w:rFonts w:eastAsiaTheme="minorEastAsia"/>
                <w:lang w:eastAsia="ko-KR"/>
              </w:rPr>
              <w:t>, N</w:t>
            </w:r>
            <w:r w:rsidRPr="00EF0AE7">
              <w:rPr>
                <w:rFonts w:eastAsiaTheme="minorEastAsia"/>
                <w:vertAlign w:val="subscript"/>
                <w:lang w:eastAsia="ko-KR"/>
              </w:rPr>
              <w:t>P</w:t>
            </w:r>
            <w:r w:rsidRPr="00EF0AE7">
              <w:rPr>
                <w:rFonts w:eastAsiaTheme="minorEastAsia"/>
                <w:lang w:eastAsia="ko-KR"/>
              </w:rPr>
              <w:t>) = FFS one or more of following options, including which options may be “optional” and applicable to which carrier frequency</w:t>
            </w:r>
          </w:p>
          <w:p w14:paraId="0A395620" w14:textId="77777777" w:rsidR="001A460B" w:rsidRPr="00E85D21" w:rsidRDefault="001A460B" w:rsidP="00944515">
            <w:pPr>
              <w:spacing w:after="120"/>
              <w:jc w:val="both"/>
              <w:rPr>
                <w:rFonts w:eastAsiaTheme="minorEastAsia"/>
                <w:strike/>
                <w:color w:val="FF0000"/>
                <w:lang w:eastAsia="ko-KR"/>
              </w:rPr>
            </w:pPr>
            <w:r w:rsidRPr="00E85D21">
              <w:rPr>
                <w:rFonts w:eastAsiaTheme="minorEastAsia"/>
                <w:strike/>
                <w:color w:val="FF0000"/>
                <w:lang w:eastAsia="ko-KR"/>
              </w:rPr>
              <w:t xml:space="preserve">- Option 1: (24, 32, 2, 1, 1; 8, 32), </w:t>
            </w:r>
            <w:proofErr w:type="spellStart"/>
            <w:r w:rsidRPr="00E85D21">
              <w:rPr>
                <w:rFonts w:eastAsiaTheme="minorEastAsia"/>
                <w:strike/>
                <w:color w:val="FF0000"/>
                <w:lang w:eastAsia="ko-KR"/>
              </w:rPr>
              <w:t>d</w:t>
            </w:r>
            <w:r w:rsidRPr="00E85D21">
              <w:rPr>
                <w:rFonts w:eastAsiaTheme="minorEastAsia"/>
                <w:strike/>
                <w:color w:val="FF0000"/>
                <w:vertAlign w:val="subscript"/>
                <w:lang w:eastAsia="ko-KR"/>
              </w:rPr>
              <w:t>H</w:t>
            </w:r>
            <w:proofErr w:type="spellEnd"/>
            <w:r w:rsidRPr="00E85D21">
              <w:rPr>
                <w:rFonts w:eastAsiaTheme="minorEastAsia"/>
                <w:strike/>
                <w:color w:val="FF0000"/>
                <w:lang w:eastAsia="ko-KR"/>
              </w:rPr>
              <w:t xml:space="preserve"> = 0.5λ, </w:t>
            </w:r>
            <w:proofErr w:type="spellStart"/>
            <w:r w:rsidRPr="00E85D21">
              <w:rPr>
                <w:rFonts w:eastAsiaTheme="minorEastAsia"/>
                <w:strike/>
                <w:color w:val="FF0000"/>
                <w:lang w:eastAsia="ko-KR"/>
              </w:rPr>
              <w:t>d</w:t>
            </w:r>
            <w:r w:rsidRPr="00E85D21">
              <w:rPr>
                <w:rFonts w:eastAsiaTheme="minorEastAsia"/>
                <w:strike/>
                <w:color w:val="FF0000"/>
                <w:vertAlign w:val="subscript"/>
                <w:lang w:eastAsia="ko-KR"/>
              </w:rPr>
              <w:t>V</w:t>
            </w:r>
            <w:proofErr w:type="spellEnd"/>
            <w:r w:rsidRPr="00E85D21">
              <w:rPr>
                <w:rFonts w:eastAsiaTheme="minorEastAsia"/>
                <w:strike/>
                <w:color w:val="FF0000"/>
                <w:lang w:eastAsia="ko-KR"/>
              </w:rPr>
              <w:t xml:space="preserve"> = 0.7λ</w:t>
            </w:r>
          </w:p>
          <w:p w14:paraId="54A9B143" w14:textId="77777777" w:rsidR="001A460B" w:rsidRPr="00E85D21" w:rsidRDefault="001A460B" w:rsidP="00944515">
            <w:pPr>
              <w:spacing w:after="120"/>
              <w:jc w:val="both"/>
              <w:rPr>
                <w:rFonts w:eastAsiaTheme="minorEastAsia"/>
                <w:strike/>
                <w:color w:val="FF0000"/>
                <w:lang w:eastAsia="ko-KR"/>
              </w:rPr>
            </w:pPr>
            <w:r w:rsidRPr="00E85D21">
              <w:rPr>
                <w:rFonts w:eastAsiaTheme="minorEastAsia"/>
                <w:strike/>
                <w:color w:val="FF0000"/>
                <w:lang w:eastAsia="ko-KR"/>
              </w:rPr>
              <w:t xml:space="preserve">- Option 2: (64, 16, 2, 1, 1; 16, 16), </w:t>
            </w:r>
            <w:proofErr w:type="spellStart"/>
            <w:r w:rsidRPr="00E85D21">
              <w:rPr>
                <w:rFonts w:eastAsiaTheme="minorEastAsia"/>
                <w:strike/>
                <w:color w:val="FF0000"/>
                <w:lang w:eastAsia="ko-KR"/>
              </w:rPr>
              <w:t>d</w:t>
            </w:r>
            <w:r w:rsidRPr="00E85D21">
              <w:rPr>
                <w:rFonts w:eastAsiaTheme="minorEastAsia"/>
                <w:strike/>
                <w:color w:val="FF0000"/>
                <w:vertAlign w:val="subscript"/>
                <w:lang w:eastAsia="ko-KR"/>
              </w:rPr>
              <w:t>H</w:t>
            </w:r>
            <w:proofErr w:type="spellEnd"/>
            <w:r w:rsidRPr="00E85D21">
              <w:rPr>
                <w:rFonts w:eastAsiaTheme="minorEastAsia"/>
                <w:strike/>
                <w:color w:val="FF0000"/>
                <w:lang w:eastAsia="ko-KR"/>
              </w:rPr>
              <w:t xml:space="preserve"> = </w:t>
            </w:r>
            <w:proofErr w:type="spellStart"/>
            <w:r w:rsidRPr="00E85D21">
              <w:rPr>
                <w:rFonts w:eastAsiaTheme="minorEastAsia"/>
                <w:strike/>
                <w:color w:val="FF0000"/>
                <w:lang w:eastAsia="ko-KR"/>
              </w:rPr>
              <w:t>d</w:t>
            </w:r>
            <w:r w:rsidRPr="00E85D21">
              <w:rPr>
                <w:rFonts w:eastAsiaTheme="minorEastAsia"/>
                <w:strike/>
                <w:color w:val="FF0000"/>
                <w:vertAlign w:val="subscript"/>
                <w:lang w:eastAsia="ko-KR"/>
              </w:rPr>
              <w:t>V</w:t>
            </w:r>
            <w:proofErr w:type="spellEnd"/>
            <w:r w:rsidRPr="00E85D21">
              <w:rPr>
                <w:rFonts w:eastAsiaTheme="minorEastAsia"/>
                <w:strike/>
                <w:color w:val="FF0000"/>
                <w:lang w:eastAsia="ko-KR"/>
              </w:rPr>
              <w:t xml:space="preserve"> = 0.5λ</w:t>
            </w:r>
          </w:p>
          <w:p w14:paraId="0D02348E" w14:textId="77777777" w:rsidR="001A460B" w:rsidRPr="00E85D21" w:rsidRDefault="001A460B" w:rsidP="00944515">
            <w:pPr>
              <w:spacing w:after="120"/>
              <w:jc w:val="both"/>
              <w:rPr>
                <w:rFonts w:eastAsiaTheme="minorEastAsia"/>
                <w:strike/>
                <w:color w:val="FF0000"/>
                <w:lang w:eastAsia="ko-KR"/>
              </w:rPr>
            </w:pPr>
            <w:r w:rsidRPr="00E85D21">
              <w:rPr>
                <w:rFonts w:eastAsiaTheme="minorEastAsia"/>
                <w:strike/>
                <w:color w:val="FF0000"/>
                <w:lang w:eastAsia="ko-KR"/>
              </w:rPr>
              <w:t xml:space="preserve">- Option 3: (128, 32, 2, 1, 1; 16, 16), </w:t>
            </w:r>
            <w:proofErr w:type="spellStart"/>
            <w:r w:rsidRPr="00E85D21">
              <w:rPr>
                <w:rFonts w:eastAsiaTheme="minorEastAsia"/>
                <w:strike/>
                <w:color w:val="FF0000"/>
                <w:lang w:eastAsia="ko-KR"/>
              </w:rPr>
              <w:t>d</w:t>
            </w:r>
            <w:r w:rsidRPr="00E85D21">
              <w:rPr>
                <w:rFonts w:eastAsiaTheme="minorEastAsia"/>
                <w:strike/>
                <w:color w:val="FF0000"/>
                <w:vertAlign w:val="subscript"/>
                <w:lang w:eastAsia="ko-KR"/>
              </w:rPr>
              <w:t>H</w:t>
            </w:r>
            <w:proofErr w:type="spellEnd"/>
            <w:r w:rsidRPr="00E85D21">
              <w:rPr>
                <w:rFonts w:eastAsiaTheme="minorEastAsia"/>
                <w:strike/>
                <w:color w:val="FF0000"/>
                <w:lang w:eastAsia="ko-KR"/>
              </w:rPr>
              <w:t xml:space="preserve"> = </w:t>
            </w:r>
            <w:proofErr w:type="spellStart"/>
            <w:r w:rsidRPr="00E85D21">
              <w:rPr>
                <w:rFonts w:eastAsiaTheme="minorEastAsia"/>
                <w:strike/>
                <w:color w:val="FF0000"/>
                <w:lang w:eastAsia="ko-KR"/>
              </w:rPr>
              <w:t>d</w:t>
            </w:r>
            <w:r w:rsidRPr="00E85D21">
              <w:rPr>
                <w:rFonts w:eastAsiaTheme="minorEastAsia"/>
                <w:strike/>
                <w:color w:val="FF0000"/>
                <w:vertAlign w:val="subscript"/>
                <w:lang w:eastAsia="ko-KR"/>
              </w:rPr>
              <w:t>V</w:t>
            </w:r>
            <w:proofErr w:type="spellEnd"/>
            <w:r w:rsidRPr="00E85D21">
              <w:rPr>
                <w:rFonts w:eastAsiaTheme="minorEastAsia"/>
                <w:strike/>
                <w:color w:val="FF0000"/>
                <w:lang w:eastAsia="ko-KR"/>
              </w:rPr>
              <w:t xml:space="preserve"> = 0.5λ</w:t>
            </w:r>
          </w:p>
          <w:p w14:paraId="28A6DD91" w14:textId="77777777" w:rsidR="001A460B" w:rsidRPr="00EF0AE7" w:rsidRDefault="001A460B" w:rsidP="00944515">
            <w:pPr>
              <w:spacing w:after="120"/>
              <w:jc w:val="both"/>
              <w:rPr>
                <w:rFonts w:eastAsiaTheme="minorEastAsia"/>
                <w:lang w:eastAsia="ko-KR"/>
              </w:rPr>
            </w:pPr>
            <w:r w:rsidRPr="00EF0AE7">
              <w:rPr>
                <w:rFonts w:eastAsiaTheme="minorEastAsia"/>
                <w:lang w:eastAsia="ko-KR"/>
              </w:rPr>
              <w:t xml:space="preserve">- Option 4: (8, 16, 2, 1, 1; 8, 16), </w:t>
            </w:r>
            <w:proofErr w:type="spellStart"/>
            <w:r w:rsidRPr="00EF0AE7">
              <w:rPr>
                <w:rFonts w:eastAsiaTheme="minorEastAsia"/>
                <w:lang w:eastAsia="ko-KR"/>
              </w:rPr>
              <w:t>d</w:t>
            </w:r>
            <w:r w:rsidRPr="00EF0AE7">
              <w:rPr>
                <w:rFonts w:eastAsiaTheme="minorEastAsia"/>
                <w:vertAlign w:val="subscript"/>
                <w:lang w:eastAsia="ko-KR"/>
              </w:rPr>
              <w:t>H</w:t>
            </w:r>
            <w:proofErr w:type="spellEnd"/>
            <w:r w:rsidRPr="00EF0AE7">
              <w:rPr>
                <w:rFonts w:eastAsiaTheme="minorEastAsia"/>
                <w:lang w:eastAsia="ko-KR"/>
              </w:rPr>
              <w:t xml:space="preserve"> = </w:t>
            </w:r>
            <w:proofErr w:type="spellStart"/>
            <w:r w:rsidRPr="00EF0AE7">
              <w:rPr>
                <w:rFonts w:eastAsiaTheme="minorEastAsia"/>
                <w:lang w:eastAsia="ko-KR"/>
              </w:rPr>
              <w:t>d</w:t>
            </w:r>
            <w:r w:rsidRPr="00EF0AE7">
              <w:rPr>
                <w:rFonts w:eastAsiaTheme="minorEastAsia"/>
                <w:vertAlign w:val="subscript"/>
                <w:lang w:eastAsia="ko-KR"/>
              </w:rPr>
              <w:t>V</w:t>
            </w:r>
            <w:proofErr w:type="spellEnd"/>
            <w:r w:rsidRPr="00EF0AE7">
              <w:rPr>
                <w:rFonts w:eastAsiaTheme="minorEastAsia"/>
                <w:lang w:eastAsia="ko-KR"/>
              </w:rPr>
              <w:t xml:space="preserve"> =0.5λ</w:t>
            </w:r>
          </w:p>
          <w:p w14:paraId="248EBD13" w14:textId="77777777" w:rsidR="001A460B" w:rsidRPr="00EF0AE7" w:rsidRDefault="001A460B" w:rsidP="00944515">
            <w:pPr>
              <w:spacing w:after="120"/>
              <w:ind w:firstLine="7"/>
              <w:rPr>
                <w:rFonts w:eastAsiaTheme="minorEastAsia"/>
                <w:lang w:val="sv-SE" w:eastAsia="ko-KR"/>
              </w:rPr>
            </w:pPr>
            <w:proofErr w:type="spellStart"/>
            <w:r w:rsidRPr="00EF0AE7">
              <w:rPr>
                <w:rFonts w:eastAsiaTheme="minorEastAsia"/>
                <w:lang w:eastAsia="ko-KR"/>
              </w:rPr>
              <w:t>M</w:t>
            </w:r>
            <w:r w:rsidRPr="00EF0AE7">
              <w:rPr>
                <w:rFonts w:eastAsiaTheme="minorEastAsia"/>
                <w:vertAlign w:val="subscript"/>
                <w:lang w:eastAsia="ko-KR"/>
              </w:rPr>
              <w:t>p</w:t>
            </w:r>
            <w:proofErr w:type="spellEnd"/>
            <w:r w:rsidRPr="00EF0AE7">
              <w:rPr>
                <w:rFonts w:eastAsiaTheme="minorEastAsia"/>
                <w:lang w:eastAsia="ko-KR"/>
              </w:rPr>
              <w:t xml:space="preserve"> and </w:t>
            </w:r>
            <w:proofErr w:type="spellStart"/>
            <w:r w:rsidRPr="00EF0AE7">
              <w:rPr>
                <w:rFonts w:eastAsiaTheme="minorEastAsia"/>
                <w:lang w:eastAsia="ko-KR"/>
              </w:rPr>
              <w:t>N</w:t>
            </w:r>
            <w:r w:rsidRPr="00EF0AE7">
              <w:rPr>
                <w:rFonts w:eastAsiaTheme="minorEastAsia"/>
                <w:vertAlign w:val="subscript"/>
                <w:lang w:eastAsia="ko-KR"/>
              </w:rPr>
              <w:t>p</w:t>
            </w:r>
            <w:proofErr w:type="spellEnd"/>
            <w:r w:rsidRPr="00EF0AE7">
              <w:rPr>
                <w:rFonts w:eastAsiaTheme="minorEastAsia"/>
                <w:lang w:eastAsia="ko-KR"/>
              </w:rPr>
              <w:t xml:space="preserve"> are the number of vertical, horizontal TXRUs within a panel and polarization</w:t>
            </w:r>
          </w:p>
        </w:tc>
      </w:tr>
      <w:tr w:rsidR="001A460B" w:rsidRPr="00EF0AE7" w14:paraId="60809987"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57EDD2DB" w14:textId="77777777" w:rsidR="001A460B" w:rsidRPr="00EF0AE7" w:rsidRDefault="001A460B" w:rsidP="00944515">
            <w:pPr>
              <w:spacing w:after="120"/>
              <w:ind w:firstLine="7"/>
              <w:rPr>
                <w:rFonts w:eastAsiaTheme="minorEastAsia"/>
                <w:lang w:eastAsia="ko-KR"/>
              </w:rPr>
            </w:pPr>
            <w:r w:rsidRPr="00EF0AE7">
              <w:rPr>
                <w:rFonts w:eastAsiaTheme="minorEastAsia"/>
                <w:lang w:eastAsia="ko-KR"/>
              </w:rPr>
              <w:t xml:space="preserve">UT Antenna </w:t>
            </w:r>
            <w:r w:rsidRPr="00EF0AE7">
              <w:rPr>
                <w:rFonts w:eastAsiaTheme="minorEastAsia"/>
                <w:lang w:eastAsia="ko-KR"/>
              </w:rPr>
              <w:lastRenderedPageBreak/>
              <w:t>Configuration</w:t>
            </w:r>
          </w:p>
        </w:tc>
        <w:tc>
          <w:tcPr>
            <w:tcW w:w="3840" w:type="pct"/>
            <w:tcBorders>
              <w:top w:val="single" w:sz="4" w:space="0" w:color="auto"/>
              <w:left w:val="single" w:sz="4" w:space="0" w:color="auto"/>
              <w:bottom w:val="single" w:sz="4" w:space="0" w:color="auto"/>
              <w:right w:val="single" w:sz="4" w:space="0" w:color="auto"/>
            </w:tcBorders>
            <w:vAlign w:val="center"/>
          </w:tcPr>
          <w:p w14:paraId="59BF0761" w14:textId="77777777" w:rsidR="001A460B" w:rsidRPr="00EF0AE7" w:rsidRDefault="001A460B" w:rsidP="00944515">
            <w:pPr>
              <w:spacing w:after="120"/>
              <w:jc w:val="both"/>
              <w:rPr>
                <w:rFonts w:eastAsiaTheme="minorEastAsia"/>
                <w:lang w:eastAsia="ko-KR"/>
              </w:rPr>
            </w:pPr>
            <w:r w:rsidRPr="00EF0AE7">
              <w:rPr>
                <w:rFonts w:eastAsiaTheme="minorEastAsia"/>
                <w:lang w:eastAsia="ko-KR"/>
              </w:rPr>
              <w:lastRenderedPageBreak/>
              <w:t xml:space="preserve">FFS one or more of following options, including which options may be “optional” </w:t>
            </w:r>
            <w:r w:rsidRPr="00EF0AE7">
              <w:rPr>
                <w:rFonts w:eastAsiaTheme="minorEastAsia"/>
                <w:lang w:eastAsia="ko-KR"/>
              </w:rPr>
              <w:lastRenderedPageBreak/>
              <w:t>and applicable to which carrier frequency</w:t>
            </w:r>
          </w:p>
          <w:p w14:paraId="108AFCB1" w14:textId="77777777" w:rsidR="001A460B" w:rsidRPr="00EF0AE7" w:rsidRDefault="001A460B" w:rsidP="00944515">
            <w:pPr>
              <w:spacing w:after="120"/>
              <w:jc w:val="both"/>
              <w:rPr>
                <w:rFonts w:eastAsiaTheme="minorEastAsia"/>
                <w:lang w:eastAsia="ko-KR"/>
              </w:rPr>
            </w:pPr>
            <w:r w:rsidRPr="00EF0AE7">
              <w:rPr>
                <w:rFonts w:eastAsiaTheme="minorEastAsia"/>
                <w:lang w:eastAsia="ko-KR"/>
              </w:rPr>
              <w:t>- Option 1: 4 antenna port with single/linear polarization for calibration based on handheld device antenna model using candidate antenna locations (1, 7, 3, 5) as described in Clause 7.3</w:t>
            </w:r>
          </w:p>
          <w:p w14:paraId="3F0CCDB8" w14:textId="77777777" w:rsidR="001A460B" w:rsidRPr="00EF0AE7" w:rsidRDefault="001A460B" w:rsidP="00944515">
            <w:pPr>
              <w:spacing w:after="120"/>
              <w:jc w:val="both"/>
              <w:rPr>
                <w:rFonts w:eastAsiaTheme="minorEastAsia"/>
                <w:lang w:eastAsia="ko-KR"/>
              </w:rPr>
            </w:pPr>
            <w:r w:rsidRPr="00EF0AE7">
              <w:rPr>
                <w:rFonts w:eastAsiaTheme="minorEastAsia"/>
                <w:lang w:eastAsia="ko-KR"/>
              </w:rPr>
              <w:t>- Option 2: 8 antenna port with single/linear polarization for calibration based on handheld device antenna model using candidate antenna locations (1, 2, 3, 4, 5, 6, 7, 8) as described in Clause 7.3</w:t>
            </w:r>
          </w:p>
          <w:p w14:paraId="693CE741" w14:textId="77777777" w:rsidR="001A460B" w:rsidRPr="00E85D21" w:rsidRDefault="001A460B" w:rsidP="00944515">
            <w:pPr>
              <w:spacing w:after="120"/>
              <w:ind w:firstLine="7"/>
              <w:rPr>
                <w:rFonts w:eastAsiaTheme="minorEastAsia"/>
                <w:strike/>
                <w:lang w:eastAsia="ko-KR"/>
              </w:rPr>
            </w:pPr>
            <w:r w:rsidRPr="00E85D21">
              <w:rPr>
                <w:rFonts w:eastAsiaTheme="minorEastAsia"/>
                <w:strike/>
                <w:color w:val="FF0000"/>
                <w:lang w:eastAsia="ko-KR"/>
              </w:rPr>
              <w:t>- Option 3: 16 antenna port with dual polarization based on handheld device antenna model using all candidate antenna locations (1</w:t>
            </w:r>
            <w:proofErr w:type="gramStart"/>
            <w:r w:rsidRPr="00E85D21">
              <w:rPr>
                <w:rFonts w:eastAsiaTheme="minorEastAsia"/>
                <w:strike/>
                <w:color w:val="FF0000"/>
                <w:lang w:eastAsia="ko-KR"/>
              </w:rPr>
              <w:t>,2,3,4,5,6,7,8</w:t>
            </w:r>
            <w:proofErr w:type="gramEnd"/>
            <w:r w:rsidRPr="00E85D21">
              <w:rPr>
                <w:rFonts w:eastAsiaTheme="minorEastAsia"/>
                <w:strike/>
                <w:color w:val="FF0000"/>
                <w:lang w:eastAsia="ko-KR"/>
              </w:rPr>
              <w:t>) as described in Clause 7.3.</w:t>
            </w:r>
          </w:p>
        </w:tc>
      </w:tr>
      <w:tr w:rsidR="001A460B" w:rsidRPr="00EF0AE7" w14:paraId="0C06E652"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408EC5FB" w14:textId="77777777" w:rsidR="001A460B" w:rsidRPr="00EF0AE7" w:rsidRDefault="001A460B" w:rsidP="00944515">
            <w:pPr>
              <w:spacing w:after="120"/>
              <w:ind w:firstLine="7"/>
              <w:rPr>
                <w:rFonts w:eastAsiaTheme="minorEastAsia"/>
                <w:lang w:eastAsia="ko-KR"/>
              </w:rPr>
            </w:pPr>
            <w:r w:rsidRPr="00EF0AE7">
              <w:rPr>
                <w:rFonts w:eastAsiaTheme="minorEastAsia"/>
                <w:lang w:eastAsia="ko-KR"/>
              </w:rPr>
              <w:lastRenderedPageBreak/>
              <w:t>UT antenna pattern</w:t>
            </w:r>
          </w:p>
        </w:tc>
        <w:tc>
          <w:tcPr>
            <w:tcW w:w="3840" w:type="pct"/>
            <w:tcBorders>
              <w:top w:val="single" w:sz="4" w:space="0" w:color="auto"/>
              <w:left w:val="single" w:sz="4" w:space="0" w:color="auto"/>
              <w:bottom w:val="single" w:sz="4" w:space="0" w:color="auto"/>
              <w:right w:val="single" w:sz="4" w:space="0" w:color="auto"/>
            </w:tcBorders>
            <w:vAlign w:val="center"/>
          </w:tcPr>
          <w:p w14:paraId="404E0447" w14:textId="77777777" w:rsidR="001A460B" w:rsidRPr="00EF0AE7" w:rsidRDefault="001A460B" w:rsidP="00944515">
            <w:pPr>
              <w:spacing w:after="120"/>
              <w:jc w:val="both"/>
              <w:rPr>
                <w:rFonts w:eastAsiaTheme="minorEastAsia"/>
                <w:lang w:eastAsia="ko-KR"/>
              </w:rPr>
            </w:pPr>
            <w:r w:rsidRPr="00360A7D">
              <w:rPr>
                <w:rFonts w:eastAsiaTheme="minorEastAsia"/>
                <w:strike/>
                <w:color w:val="FF0000"/>
                <w:lang w:eastAsia="ko-KR"/>
              </w:rPr>
              <w:t>FFS applicability of either &lt;isotropic&gt; or &lt;</w:t>
            </w:r>
            <w:r w:rsidRPr="00EF0AE7">
              <w:rPr>
                <w:rFonts w:eastAsiaTheme="minorEastAsia"/>
                <w:lang w:eastAsia="ko-KR"/>
              </w:rPr>
              <w:t>Based on directional antenna for UT described in Clause 7.3</w:t>
            </w:r>
            <w:r w:rsidRPr="00E85D21">
              <w:rPr>
                <w:rFonts w:eastAsiaTheme="minorEastAsia"/>
                <w:strike/>
                <w:color w:val="FF0000"/>
                <w:lang w:eastAsia="ko-KR"/>
              </w:rPr>
              <w:t>&gt; for each supported UT antenna configuration</w:t>
            </w:r>
          </w:p>
        </w:tc>
      </w:tr>
      <w:tr w:rsidR="001A460B" w:rsidRPr="00EF0AE7" w14:paraId="4D993525"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7FBE990C" w14:textId="77777777" w:rsidR="001A460B" w:rsidRPr="00EF0AE7" w:rsidRDefault="001A460B" w:rsidP="00944515">
            <w:pPr>
              <w:spacing w:after="120"/>
              <w:ind w:firstLine="7"/>
              <w:rPr>
                <w:rFonts w:eastAsiaTheme="minorEastAsia"/>
                <w:lang w:eastAsia="ko-KR"/>
              </w:rPr>
            </w:pPr>
            <w:r w:rsidRPr="00EF0AE7">
              <w:rPr>
                <w:rFonts w:eastAsiaTheme="minorEastAsia"/>
                <w:lang w:eastAsia="ko-KR"/>
              </w:rPr>
              <w:t>UT Polarized antenna modelling</w:t>
            </w:r>
          </w:p>
        </w:tc>
        <w:tc>
          <w:tcPr>
            <w:tcW w:w="3840" w:type="pct"/>
            <w:tcBorders>
              <w:top w:val="single" w:sz="4" w:space="0" w:color="auto"/>
              <w:left w:val="single" w:sz="4" w:space="0" w:color="auto"/>
              <w:bottom w:val="single" w:sz="4" w:space="0" w:color="auto"/>
              <w:right w:val="single" w:sz="4" w:space="0" w:color="auto"/>
            </w:tcBorders>
            <w:vAlign w:val="center"/>
          </w:tcPr>
          <w:p w14:paraId="4E026994" w14:textId="77777777" w:rsidR="001A460B" w:rsidRPr="00EF0AE7" w:rsidRDefault="001A460B" w:rsidP="00944515">
            <w:pPr>
              <w:spacing w:after="120"/>
              <w:jc w:val="both"/>
              <w:rPr>
                <w:rFonts w:eastAsiaTheme="minorEastAsia"/>
                <w:lang w:eastAsia="ko-KR"/>
              </w:rPr>
            </w:pPr>
            <w:r w:rsidRPr="00E85D21">
              <w:rPr>
                <w:rFonts w:eastAsiaTheme="minorEastAsia"/>
                <w:strike/>
                <w:color w:val="FF0000"/>
                <w:lang w:eastAsia="ko-KR"/>
              </w:rPr>
              <w:t>FFS applicability of &lt;</w:t>
            </w:r>
            <w:r w:rsidRPr="00EF0AE7">
              <w:rPr>
                <w:rFonts w:eastAsiaTheme="minorEastAsia"/>
                <w:lang w:eastAsia="ko-KR"/>
              </w:rPr>
              <w:t>Model-2 in Clause 7.3.2 of TR38.901</w:t>
            </w:r>
            <w:r w:rsidRPr="00E85D21">
              <w:rPr>
                <w:rFonts w:eastAsiaTheme="minorEastAsia"/>
                <w:strike/>
                <w:color w:val="FF0000"/>
                <w:lang w:eastAsia="ko-KR"/>
              </w:rPr>
              <w:t>&gt; for each supported UT antenna configuration</w:t>
            </w:r>
          </w:p>
        </w:tc>
      </w:tr>
    </w:tbl>
    <w:p w14:paraId="70BFA773" w14:textId="77777777" w:rsidR="0018382C" w:rsidRPr="004D0972" w:rsidRDefault="00B9342B" w:rsidP="00944515">
      <w:pPr>
        <w:pStyle w:val="15"/>
        <w:keepNext/>
        <w:numPr>
          <w:ilvl w:val="0"/>
          <w:numId w:val="2"/>
        </w:numPr>
        <w:spacing w:after="120"/>
        <w:ind w:leftChars="0"/>
        <w:jc w:val="both"/>
        <w:outlineLvl w:val="0"/>
        <w:rPr>
          <w:rFonts w:ascii="Arial" w:eastAsia="宋体" w:hAnsi="Arial" w:cs="Arial"/>
          <w:b/>
          <w:kern w:val="32"/>
          <w:sz w:val="28"/>
        </w:rPr>
      </w:pPr>
      <w:bookmarkStart w:id="48" w:name="_GoBack"/>
      <w:r w:rsidRPr="004D0972">
        <w:rPr>
          <w:rFonts w:ascii="Arial" w:eastAsia="宋体" w:hAnsi="Arial" w:cs="Arial"/>
          <w:b/>
          <w:kern w:val="32"/>
          <w:sz w:val="28"/>
        </w:rPr>
        <w:t>Conclusions</w:t>
      </w:r>
    </w:p>
    <w:p w14:paraId="0387ED5A" w14:textId="0F3FA674" w:rsidR="0018382C" w:rsidRDefault="00B9342B" w:rsidP="00944515">
      <w:pPr>
        <w:spacing w:after="120"/>
        <w:jc w:val="both"/>
        <w:rPr>
          <w:rFonts w:eastAsiaTheme="minorEastAsia"/>
          <w:lang w:eastAsia="zh-CN"/>
        </w:rPr>
      </w:pPr>
      <w:r w:rsidRPr="0024057E">
        <w:rPr>
          <w:rFonts w:eastAsia="宋体"/>
          <w:lang w:val="en-GB"/>
        </w:rPr>
        <w:t>In this contribution,</w:t>
      </w:r>
      <w:r w:rsidRPr="0024057E">
        <w:rPr>
          <w:rFonts w:eastAsia="宋体" w:hint="eastAsia"/>
          <w:lang w:val="en-GB" w:eastAsia="zh-CN"/>
        </w:rPr>
        <w:t xml:space="preserve"> </w:t>
      </w:r>
      <w:r w:rsidRPr="0024057E">
        <w:rPr>
          <w:rFonts w:eastAsia="宋体"/>
          <w:lang w:val="en-GB"/>
        </w:rPr>
        <w:t>we provided our views on</w:t>
      </w:r>
      <w:r w:rsidRPr="0024057E">
        <w:rPr>
          <w:rFonts w:eastAsia="宋体" w:hint="eastAsia"/>
          <w:lang w:val="en-GB" w:eastAsia="zh-CN"/>
        </w:rPr>
        <w:t xml:space="preserve"> </w:t>
      </w:r>
      <w:r w:rsidRPr="0024057E">
        <w:rPr>
          <w:lang w:eastAsia="zh-CN"/>
        </w:rPr>
        <w:t>scenarios</w:t>
      </w:r>
      <w:r w:rsidRPr="0024057E">
        <w:rPr>
          <w:rFonts w:eastAsiaTheme="minorEastAsia" w:hint="eastAsia"/>
          <w:lang w:eastAsia="zh-CN"/>
        </w:rPr>
        <w:t xml:space="preserve"> and modelling</w:t>
      </w:r>
      <w:r w:rsidRPr="0024057E">
        <w:rPr>
          <w:rFonts w:eastAsiaTheme="minorEastAsia"/>
          <w:lang w:eastAsia="zh-CN"/>
        </w:rPr>
        <w:t xml:space="preserve"> methodology</w:t>
      </w:r>
      <w:r w:rsidRPr="0024057E">
        <w:rPr>
          <w:rFonts w:eastAsiaTheme="minorEastAsia" w:hint="eastAsia"/>
          <w:lang w:eastAsia="zh-CN"/>
        </w:rPr>
        <w:t xml:space="preserve"> </w:t>
      </w:r>
      <w:r w:rsidRPr="0024057E">
        <w:rPr>
          <w:rFonts w:eastAsia="宋体"/>
          <w:lang w:eastAsia="zh-CN"/>
        </w:rPr>
        <w:t>for 7-24GHz</w:t>
      </w:r>
      <w:r w:rsidRPr="0024057E">
        <w:rPr>
          <w:rFonts w:eastAsia="宋体" w:hint="eastAsia"/>
          <w:lang w:eastAsia="zh-CN"/>
        </w:rPr>
        <w:t xml:space="preserve">. </w:t>
      </w:r>
      <w:r w:rsidRPr="0024057E">
        <w:rPr>
          <w:rFonts w:eastAsiaTheme="minorEastAsia" w:hint="eastAsia"/>
          <w:lang w:eastAsia="zh-CN"/>
        </w:rPr>
        <w:t>We also provide</w:t>
      </w:r>
      <w:r w:rsidRPr="0024057E">
        <w:rPr>
          <w:rFonts w:eastAsiaTheme="minorEastAsia"/>
          <w:lang w:eastAsia="zh-CN"/>
        </w:rPr>
        <w:t>d</w:t>
      </w:r>
      <w:r w:rsidRPr="0024057E">
        <w:rPr>
          <w:rFonts w:eastAsiaTheme="minorEastAsia" w:hint="eastAsia"/>
          <w:lang w:eastAsia="zh-CN"/>
        </w:rPr>
        <w:t xml:space="preserve"> </w:t>
      </w:r>
      <w:r w:rsidRPr="0024057E">
        <w:rPr>
          <w:rFonts w:eastAsiaTheme="minorEastAsia"/>
          <w:lang w:eastAsia="zh-CN"/>
        </w:rPr>
        <w:t>potential</w:t>
      </w:r>
      <w:r w:rsidRPr="0024057E">
        <w:rPr>
          <w:rFonts w:eastAsiaTheme="minorEastAsia" w:hint="eastAsia"/>
          <w:lang w:eastAsia="zh-CN"/>
        </w:rPr>
        <w:t xml:space="preserve"> a</w:t>
      </w:r>
      <w:r w:rsidRPr="0024057E">
        <w:rPr>
          <w:rFonts w:eastAsiaTheme="minorEastAsia"/>
          <w:lang w:eastAsia="zh-CN"/>
        </w:rPr>
        <w:t>daptation and extension of the channel model in TR 38.901</w:t>
      </w:r>
      <w:r w:rsidR="00964E73">
        <w:rPr>
          <w:rFonts w:eastAsiaTheme="minorEastAsia" w:hint="eastAsia"/>
          <w:lang w:eastAsia="zh-CN"/>
        </w:rPr>
        <w:t xml:space="preserve"> and the discussion for calibration assumptions</w:t>
      </w:r>
      <w:r w:rsidRPr="0024057E">
        <w:rPr>
          <w:rFonts w:eastAsiaTheme="minorEastAsia"/>
          <w:lang w:eastAsia="zh-CN"/>
        </w:rPr>
        <w:t>.</w:t>
      </w:r>
    </w:p>
    <w:p w14:paraId="58B1E3DE" w14:textId="43944E8A" w:rsidR="00466139" w:rsidRDefault="000F680A" w:rsidP="00944515">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_Ref178235727 \h </w:instrText>
      </w:r>
      <w:r>
        <w:rPr>
          <w:rFonts w:eastAsiaTheme="minorEastAsia"/>
          <w:color w:val="FF0000"/>
          <w:lang w:eastAsia="zh-CN"/>
        </w:rPr>
      </w:r>
      <w:r>
        <w:rPr>
          <w:rFonts w:eastAsiaTheme="minorEastAsia"/>
          <w:color w:val="FF0000"/>
          <w:lang w:eastAsia="zh-CN"/>
        </w:rPr>
        <w:fldChar w:fldCharType="separate"/>
      </w:r>
      <w:r w:rsidR="006A48BE" w:rsidRPr="009D54B5">
        <w:rPr>
          <w:rFonts w:eastAsia="宋体"/>
          <w:b/>
          <w:bCs/>
          <w:lang w:eastAsia="zh-CN"/>
        </w:rPr>
        <w:t xml:space="preserve">Observation </w:t>
      </w:r>
      <w:r w:rsidR="006A48BE">
        <w:rPr>
          <w:rFonts w:eastAsia="宋体"/>
          <w:b/>
          <w:bCs/>
          <w:noProof/>
          <w:lang w:eastAsia="zh-CN"/>
        </w:rPr>
        <w:t>1</w:t>
      </w:r>
      <w:r w:rsidR="006A48BE" w:rsidRPr="009D54B5">
        <w:rPr>
          <w:rFonts w:eastAsia="宋体" w:hint="eastAsia"/>
          <w:b/>
          <w:bCs/>
          <w:lang w:eastAsia="zh-CN"/>
        </w:rPr>
        <w:t xml:space="preserve">: </w:t>
      </w:r>
      <w:r w:rsidR="006A48BE" w:rsidRPr="009D54B5">
        <w:rPr>
          <w:rFonts w:eastAsia="宋体"/>
          <w:b/>
          <w:bCs/>
          <w:lang w:eastAsia="zh-CN"/>
        </w:rPr>
        <w:t>Rayleigh distance</w:t>
      </w:r>
      <w:r w:rsidR="006A48BE" w:rsidRPr="009D54B5">
        <w:rPr>
          <w:rFonts w:eastAsia="宋体" w:hint="eastAsia"/>
          <w:b/>
          <w:bCs/>
          <w:lang w:eastAsia="zh-CN"/>
        </w:rPr>
        <w:t xml:space="preserve">, which </w:t>
      </w:r>
      <w:r w:rsidR="006A48BE" w:rsidRPr="009D54B5">
        <w:rPr>
          <w:rFonts w:eastAsia="宋体"/>
          <w:b/>
          <w:bCs/>
          <w:lang w:eastAsia="zh-CN"/>
        </w:rPr>
        <w:t>is defined by evaluating the phase error between planar wave and spherical wave</w:t>
      </w:r>
      <w:r w:rsidR="006A48BE" w:rsidRPr="009D54B5">
        <w:rPr>
          <w:rFonts w:eastAsia="宋体" w:hint="eastAsia"/>
          <w:b/>
          <w:bCs/>
          <w:lang w:eastAsia="zh-CN"/>
        </w:rPr>
        <w:t xml:space="preserve">, may not be applicable for large scale MIMO systems using </w:t>
      </w:r>
      <w:proofErr w:type="spellStart"/>
      <w:r w:rsidR="006A48BE" w:rsidRPr="009D54B5">
        <w:rPr>
          <w:rFonts w:eastAsia="宋体" w:hint="eastAsia"/>
          <w:b/>
          <w:bCs/>
          <w:lang w:eastAsia="zh-CN"/>
        </w:rPr>
        <w:t>beamforming</w:t>
      </w:r>
      <w:proofErr w:type="spellEnd"/>
      <w:r w:rsidR="006A48BE" w:rsidRPr="009D54B5">
        <w:rPr>
          <w:rFonts w:eastAsia="宋体" w:hint="eastAsia"/>
          <w:b/>
          <w:bCs/>
          <w:lang w:eastAsia="zh-CN"/>
        </w:rPr>
        <w:t xml:space="preserve"> techniques.</w:t>
      </w:r>
      <w:r>
        <w:rPr>
          <w:rFonts w:eastAsiaTheme="minorEastAsia"/>
          <w:color w:val="FF0000"/>
          <w:lang w:eastAsia="zh-CN"/>
        </w:rPr>
        <w:fldChar w:fldCharType="end"/>
      </w:r>
    </w:p>
    <w:p w14:paraId="2B95E9E3" w14:textId="55DEDEA6" w:rsidR="000F680A" w:rsidRDefault="000F680A" w:rsidP="00944515">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_Ref193895978 \h </w:instrText>
      </w:r>
      <w:r>
        <w:rPr>
          <w:rFonts w:eastAsiaTheme="minorEastAsia"/>
          <w:color w:val="FF0000"/>
          <w:lang w:eastAsia="zh-CN"/>
        </w:rPr>
      </w:r>
      <w:r>
        <w:rPr>
          <w:rFonts w:eastAsiaTheme="minorEastAsia"/>
          <w:color w:val="FF0000"/>
          <w:lang w:eastAsia="zh-CN"/>
        </w:rPr>
        <w:fldChar w:fldCharType="separate"/>
      </w:r>
      <w:r w:rsidR="006A48BE" w:rsidRPr="009D54B5">
        <w:rPr>
          <w:rFonts w:eastAsiaTheme="minorEastAsia"/>
          <w:b/>
          <w:bCs/>
          <w:color w:val="000000" w:themeColor="text1"/>
        </w:rPr>
        <w:t xml:space="preserve">Observation </w:t>
      </w:r>
      <w:r w:rsidR="006A48BE">
        <w:rPr>
          <w:rFonts w:eastAsiaTheme="minorEastAsia"/>
          <w:b/>
          <w:bCs/>
          <w:noProof/>
          <w:color w:val="000000" w:themeColor="text1"/>
        </w:rPr>
        <w:t>2</w:t>
      </w:r>
      <w:r w:rsidR="006A48BE" w:rsidRPr="009D54B5">
        <w:rPr>
          <w:rFonts w:eastAsiaTheme="minorEastAsia" w:hint="eastAsia"/>
          <w:b/>
          <w:bCs/>
          <w:color w:val="000000" w:themeColor="text1"/>
        </w:rPr>
        <w:t>:</w:t>
      </w:r>
      <w:r w:rsidR="006A48BE" w:rsidRPr="009D54B5">
        <w:rPr>
          <w:rFonts w:eastAsiaTheme="minorEastAsia"/>
          <w:b/>
          <w:bCs/>
          <w:color w:val="000000" w:themeColor="text1"/>
        </w:rPr>
        <w:t xml:space="preserve"> To be consistent with </w:t>
      </w:r>
      <w:r w:rsidR="006A48BE">
        <w:rPr>
          <w:rFonts w:eastAsiaTheme="minorEastAsia"/>
          <w:b/>
          <w:bCs/>
          <w:color w:val="000000" w:themeColor="text1"/>
        </w:rPr>
        <w:t xml:space="preserve">assumptions for </w:t>
      </w:r>
      <w:r w:rsidR="006A48BE" w:rsidRPr="009D54B5">
        <w:rPr>
          <w:rFonts w:eastAsiaTheme="minorEastAsia"/>
          <w:b/>
          <w:bCs/>
          <w:color w:val="000000" w:themeColor="text1"/>
        </w:rPr>
        <w:t>calibration, the CDL models could be selected from CDL-D and CDL-E.</w:t>
      </w:r>
      <w:r>
        <w:rPr>
          <w:rFonts w:eastAsiaTheme="minorEastAsia"/>
          <w:color w:val="FF0000"/>
          <w:lang w:eastAsia="zh-CN"/>
        </w:rPr>
        <w:fldChar w:fldCharType="end"/>
      </w:r>
    </w:p>
    <w:p w14:paraId="75F8223B" w14:textId="3A622C44" w:rsidR="000F680A" w:rsidRDefault="000F680A" w:rsidP="00944515">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_Ref193895983 \h </w:instrText>
      </w:r>
      <w:r>
        <w:rPr>
          <w:rFonts w:eastAsiaTheme="minorEastAsia"/>
          <w:color w:val="FF0000"/>
          <w:lang w:eastAsia="zh-CN"/>
        </w:rPr>
      </w:r>
      <w:r>
        <w:rPr>
          <w:rFonts w:eastAsiaTheme="minorEastAsia"/>
          <w:color w:val="FF0000"/>
          <w:lang w:eastAsia="zh-CN"/>
        </w:rPr>
        <w:fldChar w:fldCharType="separate"/>
      </w:r>
      <w:r w:rsidR="006A48BE" w:rsidRPr="009D54B5">
        <w:rPr>
          <w:rFonts w:eastAsiaTheme="minorEastAsia"/>
          <w:b/>
          <w:bCs/>
          <w:color w:val="000000" w:themeColor="text1"/>
        </w:rPr>
        <w:t xml:space="preserve">Observation </w:t>
      </w:r>
      <w:r w:rsidR="006A48BE">
        <w:rPr>
          <w:rFonts w:eastAsiaTheme="minorEastAsia"/>
          <w:b/>
          <w:bCs/>
          <w:noProof/>
          <w:color w:val="000000" w:themeColor="text1"/>
        </w:rPr>
        <w:t>3</w:t>
      </w:r>
      <w:r w:rsidR="006A48BE" w:rsidRPr="009D54B5">
        <w:rPr>
          <w:rFonts w:eastAsiaTheme="minorEastAsia" w:hint="eastAsia"/>
          <w:b/>
          <w:bCs/>
          <w:color w:val="000000" w:themeColor="text1"/>
        </w:rPr>
        <w:t>:</w:t>
      </w:r>
      <w:r w:rsidR="006A48BE" w:rsidRPr="009D54B5">
        <w:rPr>
          <w:rFonts w:eastAsiaTheme="minorEastAsia"/>
          <w:b/>
          <w:bCs/>
          <w:color w:val="000000" w:themeColor="text1"/>
        </w:rPr>
        <w:t xml:space="preserve"> CDL-D </w:t>
      </w:r>
      <w:r w:rsidR="006A48BE" w:rsidRPr="009D54B5">
        <w:rPr>
          <w:rFonts w:eastAsiaTheme="minorEastAsia" w:hint="eastAsia"/>
          <w:b/>
          <w:bCs/>
          <w:color w:val="000000" w:themeColor="text1"/>
        </w:rPr>
        <w:t xml:space="preserve">model </w:t>
      </w:r>
      <w:r w:rsidR="006A48BE" w:rsidRPr="009D54B5">
        <w:rPr>
          <w:rFonts w:eastAsiaTheme="minorEastAsia"/>
          <w:b/>
          <w:bCs/>
          <w:color w:val="000000" w:themeColor="text1"/>
        </w:rPr>
        <w:t xml:space="preserve">is </w:t>
      </w:r>
      <w:r w:rsidR="006A48BE" w:rsidRPr="009D54B5">
        <w:rPr>
          <w:rFonts w:eastAsiaTheme="minorEastAsia" w:hint="eastAsia"/>
          <w:b/>
          <w:bCs/>
          <w:color w:val="000000" w:themeColor="text1"/>
        </w:rPr>
        <w:t xml:space="preserve">more </w:t>
      </w:r>
      <w:r w:rsidR="006A48BE" w:rsidRPr="009D54B5">
        <w:rPr>
          <w:rFonts w:eastAsiaTheme="minorEastAsia"/>
          <w:b/>
          <w:bCs/>
          <w:color w:val="000000" w:themeColor="text1"/>
        </w:rPr>
        <w:t>suitable for urban macro cell</w:t>
      </w:r>
      <w:r w:rsidR="006A48BE" w:rsidRPr="009D54B5">
        <w:rPr>
          <w:rFonts w:eastAsiaTheme="minorEastAsia" w:hint="eastAsia"/>
          <w:b/>
          <w:bCs/>
          <w:color w:val="000000" w:themeColor="text1"/>
        </w:rPr>
        <w:t xml:space="preserve"> scenarios and</w:t>
      </w:r>
      <w:r w:rsidR="006A48BE" w:rsidRPr="009D54B5">
        <w:rPr>
          <w:rFonts w:eastAsiaTheme="minorEastAsia"/>
          <w:b/>
          <w:bCs/>
          <w:color w:val="000000" w:themeColor="text1"/>
        </w:rPr>
        <w:t xml:space="preserve"> CDL-E </w:t>
      </w:r>
      <w:r w:rsidR="006A48BE" w:rsidRPr="009D54B5">
        <w:rPr>
          <w:rFonts w:eastAsiaTheme="minorEastAsia" w:hint="eastAsia"/>
          <w:b/>
          <w:bCs/>
          <w:color w:val="000000" w:themeColor="text1"/>
        </w:rPr>
        <w:t xml:space="preserve">model </w:t>
      </w:r>
      <w:r w:rsidR="006A48BE" w:rsidRPr="009D54B5">
        <w:rPr>
          <w:rFonts w:eastAsiaTheme="minorEastAsia"/>
          <w:b/>
          <w:bCs/>
          <w:color w:val="000000" w:themeColor="text1"/>
        </w:rPr>
        <w:t xml:space="preserve">is </w:t>
      </w:r>
      <w:r w:rsidR="006A48BE" w:rsidRPr="009D54B5">
        <w:rPr>
          <w:rFonts w:eastAsiaTheme="minorEastAsia" w:hint="eastAsia"/>
          <w:b/>
          <w:bCs/>
          <w:color w:val="000000" w:themeColor="text1"/>
        </w:rPr>
        <w:t xml:space="preserve">more </w:t>
      </w:r>
      <w:r w:rsidR="006A48BE" w:rsidRPr="009D54B5">
        <w:rPr>
          <w:rFonts w:eastAsiaTheme="minorEastAsia"/>
          <w:b/>
          <w:bCs/>
          <w:color w:val="000000" w:themeColor="text1"/>
        </w:rPr>
        <w:t>suitable for indoor scenarios.</w:t>
      </w:r>
      <w:r>
        <w:rPr>
          <w:rFonts w:eastAsiaTheme="minorEastAsia"/>
          <w:color w:val="FF0000"/>
          <w:lang w:eastAsia="zh-CN"/>
        </w:rPr>
        <w:fldChar w:fldCharType="end"/>
      </w:r>
    </w:p>
    <w:p w14:paraId="4466FB06" w14:textId="66FB7C17" w:rsidR="000F680A" w:rsidRDefault="000F680A" w:rsidP="00944515">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_Ref181887261 \h </w:instrText>
      </w:r>
      <w:r>
        <w:rPr>
          <w:rFonts w:eastAsiaTheme="minorEastAsia"/>
          <w:color w:val="FF0000"/>
          <w:lang w:eastAsia="zh-CN"/>
        </w:rPr>
      </w:r>
      <w:r>
        <w:rPr>
          <w:rFonts w:eastAsiaTheme="minorEastAsia"/>
          <w:color w:val="FF0000"/>
          <w:lang w:eastAsia="zh-CN"/>
        </w:rPr>
        <w:fldChar w:fldCharType="separate"/>
      </w:r>
      <w:r w:rsidR="006A48BE" w:rsidRPr="0024057E">
        <w:rPr>
          <w:b/>
        </w:rPr>
        <w:t xml:space="preserve">Proposal </w:t>
      </w:r>
      <w:r w:rsidR="006A48BE">
        <w:rPr>
          <w:b/>
          <w:noProof/>
          <w:color w:val="000000" w:themeColor="text1"/>
        </w:rPr>
        <w:t>1</w:t>
      </w:r>
      <w:r w:rsidR="006A48BE" w:rsidRPr="0024057E">
        <w:rPr>
          <w:rFonts w:hint="eastAsia"/>
          <w:b/>
          <w:lang w:eastAsia="zh-CN"/>
        </w:rPr>
        <w:t>:</w:t>
      </w:r>
      <w:r w:rsidR="006A48BE" w:rsidRPr="0024057E">
        <w:rPr>
          <w:b/>
          <w:bCs/>
          <w:lang w:eastAsia="zh-CN"/>
        </w:rPr>
        <w:t xml:space="preserve"> </w:t>
      </w:r>
      <w:r w:rsidR="006A48BE" w:rsidRPr="005204DF">
        <w:rPr>
          <w:rFonts w:eastAsiaTheme="minorEastAsia" w:hint="eastAsia"/>
          <w:b/>
          <w:color w:val="000000" w:themeColor="text1"/>
          <w:lang w:eastAsia="zh-CN"/>
        </w:rPr>
        <w:t xml:space="preserve"> </w:t>
      </w:r>
      <w:r w:rsidR="006A48BE" w:rsidRPr="005204DF">
        <w:rPr>
          <w:rFonts w:eastAsia="宋体"/>
          <w:b/>
          <w:color w:val="000000" w:themeColor="text1"/>
          <w:lang w:eastAsia="zh-CN"/>
        </w:rPr>
        <w:t xml:space="preserve">For the </w:t>
      </w:r>
      <w:proofErr w:type="spellStart"/>
      <w:r w:rsidR="006A48BE" w:rsidRPr="005204DF">
        <w:rPr>
          <w:rFonts w:eastAsia="宋体"/>
          <w:b/>
          <w:color w:val="000000" w:themeColor="text1"/>
          <w:lang w:eastAsia="zh-CN"/>
        </w:rPr>
        <w:t>modelling</w:t>
      </w:r>
      <w:proofErr w:type="spellEnd"/>
      <w:r w:rsidR="006A48BE" w:rsidRPr="005204DF">
        <w:rPr>
          <w:rFonts w:eastAsia="宋体"/>
          <w:b/>
          <w:color w:val="000000" w:themeColor="text1"/>
          <w:lang w:eastAsia="zh-CN"/>
        </w:rPr>
        <w:t xml:space="preserve"> of spatial non-</w:t>
      </w:r>
      <w:proofErr w:type="spellStart"/>
      <w:r w:rsidR="006A48BE" w:rsidRPr="005204DF">
        <w:rPr>
          <w:rFonts w:eastAsia="宋体"/>
          <w:b/>
          <w:color w:val="000000" w:themeColor="text1"/>
          <w:lang w:eastAsia="zh-CN"/>
        </w:rPr>
        <w:t>stationarity</w:t>
      </w:r>
      <w:proofErr w:type="spellEnd"/>
      <w:r w:rsidR="006A48BE">
        <w:rPr>
          <w:rFonts w:eastAsia="宋体" w:hint="eastAsia"/>
          <w:b/>
          <w:color w:val="000000" w:themeColor="text1"/>
          <w:lang w:eastAsia="zh-CN"/>
        </w:rPr>
        <w:t xml:space="preserve"> at BS side</w:t>
      </w:r>
      <w:r w:rsidR="006A48BE" w:rsidRPr="005204DF">
        <w:rPr>
          <w:rFonts w:eastAsia="宋体"/>
          <w:b/>
          <w:color w:val="000000" w:themeColor="text1"/>
          <w:lang w:eastAsia="zh-CN"/>
        </w:rPr>
        <w:t>,</w:t>
      </w:r>
      <w:r w:rsidR="006A48BE" w:rsidRPr="005204DF">
        <w:rPr>
          <w:rFonts w:eastAsia="宋体" w:hint="eastAsia"/>
          <w:b/>
          <w:color w:val="000000" w:themeColor="text1"/>
          <w:lang w:eastAsia="zh-CN"/>
        </w:rPr>
        <w:t xml:space="preserve"> unified VP and VR method should be adopted as the </w:t>
      </w:r>
      <w:proofErr w:type="spellStart"/>
      <w:r w:rsidR="006A48BE" w:rsidRPr="005204DF">
        <w:rPr>
          <w:rFonts w:eastAsia="宋体"/>
          <w:b/>
          <w:color w:val="000000" w:themeColor="text1"/>
          <w:lang w:eastAsia="zh-CN"/>
        </w:rPr>
        <w:t>model</w:t>
      </w:r>
      <w:r w:rsidR="006A48BE" w:rsidRPr="005204DF">
        <w:rPr>
          <w:rFonts w:eastAsia="宋体" w:hint="eastAsia"/>
          <w:b/>
          <w:color w:val="000000" w:themeColor="text1"/>
          <w:lang w:eastAsia="zh-CN"/>
        </w:rPr>
        <w:t>l</w:t>
      </w:r>
      <w:r w:rsidR="006A48BE" w:rsidRPr="005204DF">
        <w:rPr>
          <w:rFonts w:eastAsia="宋体"/>
          <w:b/>
          <w:color w:val="000000" w:themeColor="text1"/>
          <w:lang w:eastAsia="zh-CN"/>
        </w:rPr>
        <w:t>ing</w:t>
      </w:r>
      <w:proofErr w:type="spellEnd"/>
      <w:r w:rsidR="006A48BE" w:rsidRPr="005204DF">
        <w:rPr>
          <w:rFonts w:eastAsia="宋体" w:hint="eastAsia"/>
          <w:b/>
          <w:color w:val="000000" w:themeColor="text1"/>
          <w:lang w:eastAsia="zh-CN"/>
        </w:rPr>
        <w:t xml:space="preserve"> </w:t>
      </w:r>
      <w:r w:rsidR="006A48BE" w:rsidRPr="005204DF">
        <w:rPr>
          <w:rFonts w:eastAsia="宋体"/>
          <w:b/>
          <w:color w:val="000000" w:themeColor="text1"/>
          <w:lang w:eastAsia="zh-CN"/>
        </w:rPr>
        <w:t>methodology</w:t>
      </w:r>
      <w:r w:rsidR="006A48BE" w:rsidRPr="005204DF">
        <w:rPr>
          <w:rFonts w:eastAsia="宋体" w:hint="eastAsia"/>
          <w:b/>
          <w:color w:val="000000" w:themeColor="text1"/>
          <w:lang w:eastAsia="zh-CN"/>
        </w:rPr>
        <w:t>.</w:t>
      </w:r>
      <w:r>
        <w:rPr>
          <w:rFonts w:eastAsiaTheme="minorEastAsia"/>
          <w:color w:val="FF0000"/>
          <w:lang w:eastAsia="zh-CN"/>
        </w:rPr>
        <w:fldChar w:fldCharType="end"/>
      </w:r>
    </w:p>
    <w:p w14:paraId="58D474BE" w14:textId="6EE3E6A5" w:rsidR="000F680A" w:rsidRDefault="000F680A" w:rsidP="00944515">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_Ref188287834 \h </w:instrText>
      </w:r>
      <w:r>
        <w:rPr>
          <w:rFonts w:eastAsiaTheme="minorEastAsia"/>
          <w:color w:val="FF0000"/>
          <w:lang w:eastAsia="zh-CN"/>
        </w:rPr>
      </w:r>
      <w:r>
        <w:rPr>
          <w:rFonts w:eastAsiaTheme="minorEastAsia"/>
          <w:color w:val="FF0000"/>
          <w:lang w:eastAsia="zh-CN"/>
        </w:rPr>
        <w:fldChar w:fldCharType="separate"/>
      </w:r>
      <w:r w:rsidR="006A48BE" w:rsidRPr="0024057E">
        <w:rPr>
          <w:b/>
        </w:rPr>
        <w:t xml:space="preserve">Proposal </w:t>
      </w:r>
      <w:r w:rsidR="006A48BE">
        <w:rPr>
          <w:b/>
          <w:noProof/>
          <w:color w:val="000000" w:themeColor="text1"/>
        </w:rPr>
        <w:t>2</w:t>
      </w:r>
      <w:r w:rsidR="006A48BE" w:rsidRPr="0024057E">
        <w:rPr>
          <w:rFonts w:hint="eastAsia"/>
          <w:b/>
          <w:lang w:eastAsia="zh-CN"/>
        </w:rPr>
        <w:t>:</w:t>
      </w:r>
      <w:r w:rsidR="006A48BE" w:rsidRPr="0024057E">
        <w:rPr>
          <w:b/>
          <w:bCs/>
          <w:lang w:eastAsia="zh-CN"/>
        </w:rPr>
        <w:t xml:space="preserve"> </w:t>
      </w:r>
      <w:r w:rsidR="006A48BE" w:rsidRPr="005204DF">
        <w:rPr>
          <w:rFonts w:eastAsia="宋体"/>
          <w:b/>
          <w:color w:val="000000" w:themeColor="text1"/>
          <w:lang w:eastAsia="zh-CN"/>
        </w:rPr>
        <w:t xml:space="preserve">For the </w:t>
      </w:r>
      <w:proofErr w:type="spellStart"/>
      <w:r w:rsidR="006A48BE" w:rsidRPr="005204DF">
        <w:rPr>
          <w:rFonts w:eastAsia="宋体"/>
          <w:b/>
          <w:color w:val="000000" w:themeColor="text1"/>
          <w:lang w:eastAsia="zh-CN"/>
        </w:rPr>
        <w:t>modelling</w:t>
      </w:r>
      <w:proofErr w:type="spellEnd"/>
      <w:r w:rsidR="006A48BE" w:rsidRPr="005204DF">
        <w:rPr>
          <w:rFonts w:eastAsia="宋体"/>
          <w:b/>
          <w:color w:val="000000" w:themeColor="text1"/>
          <w:lang w:eastAsia="zh-CN"/>
        </w:rPr>
        <w:t xml:space="preserve"> of spatial non-</w:t>
      </w:r>
      <w:proofErr w:type="spellStart"/>
      <w:r w:rsidR="006A48BE" w:rsidRPr="005204DF">
        <w:rPr>
          <w:rFonts w:eastAsia="宋体"/>
          <w:b/>
          <w:color w:val="000000" w:themeColor="text1"/>
          <w:lang w:eastAsia="zh-CN"/>
        </w:rPr>
        <w:t>stationarity</w:t>
      </w:r>
      <w:proofErr w:type="spellEnd"/>
      <w:r w:rsidR="006A48BE" w:rsidRPr="005204DF">
        <w:rPr>
          <w:rFonts w:eastAsia="宋体"/>
          <w:b/>
          <w:color w:val="000000" w:themeColor="text1"/>
          <w:lang w:eastAsia="zh-CN"/>
        </w:rPr>
        <w:t>,</w:t>
      </w:r>
      <w:r w:rsidR="006A48BE" w:rsidRPr="005204DF">
        <w:rPr>
          <w:rFonts w:eastAsia="宋体" w:hint="eastAsia"/>
          <w:b/>
          <w:color w:val="000000" w:themeColor="text1"/>
          <w:lang w:eastAsia="zh-CN"/>
        </w:rPr>
        <w:t xml:space="preserve"> </w:t>
      </w:r>
      <w:r w:rsidR="006A48BE" w:rsidRPr="005204DF">
        <w:rPr>
          <w:rFonts w:eastAsia="宋体"/>
          <w:b/>
          <w:color w:val="000000" w:themeColor="text1"/>
          <w:lang w:eastAsia="zh-CN"/>
        </w:rPr>
        <w:t>if unified VP and VR</w:t>
      </w:r>
      <w:r w:rsidR="006A48BE">
        <w:rPr>
          <w:rFonts w:eastAsia="宋体" w:hint="eastAsia"/>
          <w:b/>
          <w:color w:val="000000" w:themeColor="text1"/>
          <w:lang w:eastAsia="zh-CN"/>
        </w:rPr>
        <w:t xml:space="preserve"> based approach</w:t>
      </w:r>
      <w:r w:rsidR="006A48BE" w:rsidRPr="005204DF">
        <w:rPr>
          <w:rFonts w:eastAsia="宋体" w:hint="eastAsia"/>
          <w:b/>
          <w:color w:val="000000" w:themeColor="text1"/>
          <w:lang w:eastAsia="zh-CN"/>
        </w:rPr>
        <w:t xml:space="preserve"> </w:t>
      </w:r>
      <w:r w:rsidR="006A48BE" w:rsidRPr="005204DF">
        <w:rPr>
          <w:rFonts w:eastAsia="宋体"/>
          <w:b/>
          <w:color w:val="000000" w:themeColor="text1"/>
          <w:lang w:eastAsia="zh-CN"/>
        </w:rPr>
        <w:t>is adopted,</w:t>
      </w:r>
      <w:r w:rsidR="006A48BE" w:rsidRPr="005204DF">
        <w:rPr>
          <w:rFonts w:eastAsia="宋体" w:hint="eastAsia"/>
          <w:b/>
          <w:color w:val="000000" w:themeColor="text1"/>
          <w:lang w:eastAsia="zh-CN"/>
        </w:rPr>
        <w:t xml:space="preserve"> </w:t>
      </w:r>
      <w:r w:rsidR="006A48BE" w:rsidRPr="005204DF">
        <w:rPr>
          <w:rFonts w:eastAsia="宋体"/>
          <w:b/>
          <w:color w:val="000000" w:themeColor="text1"/>
          <w:lang w:eastAsia="zh-CN"/>
        </w:rPr>
        <w:t>Step 1</w:t>
      </w:r>
      <w:r w:rsidR="006A48BE" w:rsidRPr="005204DF">
        <w:rPr>
          <w:rFonts w:eastAsia="宋体" w:hint="eastAsia"/>
          <w:b/>
          <w:color w:val="000000" w:themeColor="text1"/>
          <w:lang w:eastAsia="zh-CN"/>
        </w:rPr>
        <w:t xml:space="preserve"> and Step 2 can be merged: W</w:t>
      </w:r>
      <w:r w:rsidR="006A48BE" w:rsidRPr="005204DF">
        <w:rPr>
          <w:rFonts w:eastAsia="宋体"/>
          <w:b/>
          <w:color w:val="000000" w:themeColor="text1"/>
          <w:lang w:eastAsia="zh-CN"/>
        </w:rPr>
        <w:t>hether a cluster is impacted by SNS</w:t>
      </w:r>
      <w:r w:rsidR="006A48BE" w:rsidRPr="005204DF">
        <w:rPr>
          <w:rFonts w:eastAsia="宋体" w:hint="eastAsia"/>
          <w:b/>
          <w:color w:val="000000" w:themeColor="text1"/>
          <w:lang w:eastAsia="zh-CN"/>
        </w:rPr>
        <w:t xml:space="preserve"> can be decided when g</w:t>
      </w:r>
      <w:r w:rsidR="006A48BE" w:rsidRPr="005204DF">
        <w:rPr>
          <w:rFonts w:eastAsia="宋体"/>
          <w:b/>
          <w:color w:val="000000" w:themeColor="text1"/>
          <w:lang w:eastAsia="zh-CN"/>
        </w:rPr>
        <w:t>enerat</w:t>
      </w:r>
      <w:r w:rsidR="006A48BE" w:rsidRPr="005204DF">
        <w:rPr>
          <w:rFonts w:eastAsia="宋体" w:hint="eastAsia"/>
          <w:b/>
          <w:color w:val="000000" w:themeColor="text1"/>
          <w:lang w:eastAsia="zh-CN"/>
        </w:rPr>
        <w:t>ing</w:t>
      </w:r>
      <w:r w:rsidR="006A48BE" w:rsidRPr="005204DF">
        <w:rPr>
          <w:rFonts w:eastAsia="宋体"/>
          <w:b/>
          <w:color w:val="000000" w:themeColor="text1"/>
          <w:lang w:eastAsia="zh-CN"/>
        </w:rPr>
        <w:t xml:space="preserve"> the visibility region</w:t>
      </w:r>
      <w:r w:rsidR="006A48BE" w:rsidRPr="005204DF">
        <w:rPr>
          <w:rFonts w:eastAsia="宋体" w:hint="eastAsia"/>
          <w:b/>
          <w:color w:val="000000" w:themeColor="text1"/>
          <w:lang w:eastAsia="zh-CN"/>
        </w:rPr>
        <w:t>.</w:t>
      </w:r>
      <w:r>
        <w:rPr>
          <w:rFonts w:eastAsiaTheme="minorEastAsia"/>
          <w:color w:val="FF0000"/>
          <w:lang w:eastAsia="zh-CN"/>
        </w:rPr>
        <w:fldChar w:fldCharType="end"/>
      </w:r>
    </w:p>
    <w:p w14:paraId="38143FFA" w14:textId="069B5B1A" w:rsidR="000F680A" w:rsidRDefault="000F680A" w:rsidP="00944515">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_Ref181887265 \h </w:instrText>
      </w:r>
      <w:r>
        <w:rPr>
          <w:rFonts w:eastAsiaTheme="minorEastAsia"/>
          <w:color w:val="FF0000"/>
          <w:lang w:eastAsia="zh-CN"/>
        </w:rPr>
      </w:r>
      <w:r>
        <w:rPr>
          <w:rFonts w:eastAsiaTheme="minorEastAsia"/>
          <w:color w:val="FF0000"/>
          <w:lang w:eastAsia="zh-CN"/>
        </w:rPr>
        <w:fldChar w:fldCharType="separate"/>
      </w:r>
      <w:r w:rsidR="006A48BE" w:rsidRPr="0024057E">
        <w:rPr>
          <w:b/>
        </w:rPr>
        <w:t xml:space="preserve">Proposal </w:t>
      </w:r>
      <w:r w:rsidR="006A48BE">
        <w:rPr>
          <w:b/>
          <w:noProof/>
          <w:color w:val="000000" w:themeColor="text1"/>
        </w:rPr>
        <w:t>3</w:t>
      </w:r>
      <w:r w:rsidR="006A48BE" w:rsidRPr="0024057E">
        <w:rPr>
          <w:rFonts w:hint="eastAsia"/>
          <w:b/>
          <w:lang w:eastAsia="zh-CN"/>
        </w:rPr>
        <w:t>:</w:t>
      </w:r>
      <w:r w:rsidR="006A48BE" w:rsidRPr="0024057E">
        <w:rPr>
          <w:b/>
          <w:bCs/>
          <w:lang w:eastAsia="zh-CN"/>
        </w:rPr>
        <w:t xml:space="preserve"> </w:t>
      </w:r>
      <w:r w:rsidR="006A48BE" w:rsidRPr="005204DF">
        <w:rPr>
          <w:rFonts w:eastAsia="宋体"/>
          <w:b/>
          <w:color w:val="000000" w:themeColor="text1"/>
          <w:lang w:eastAsia="zh-CN"/>
        </w:rPr>
        <w:t xml:space="preserve">For </w:t>
      </w:r>
      <w:r w:rsidR="006A48BE" w:rsidRPr="005204DF">
        <w:rPr>
          <w:rFonts w:eastAsia="宋体" w:hint="eastAsia"/>
          <w:b/>
          <w:color w:val="000000" w:themeColor="text1"/>
          <w:lang w:eastAsia="zh-CN"/>
        </w:rPr>
        <w:t>unified VR and VP</w:t>
      </w:r>
      <w:r w:rsidR="006A48BE">
        <w:rPr>
          <w:rFonts w:eastAsia="宋体" w:hint="eastAsia"/>
          <w:b/>
          <w:color w:val="000000" w:themeColor="text1"/>
          <w:lang w:eastAsia="zh-CN"/>
        </w:rPr>
        <w:t xml:space="preserve"> based approach</w:t>
      </w:r>
      <w:r w:rsidR="006A48BE" w:rsidRPr="005204DF">
        <w:rPr>
          <w:rFonts w:eastAsia="宋体"/>
          <w:b/>
          <w:color w:val="000000" w:themeColor="text1"/>
          <w:lang w:eastAsia="zh-CN"/>
        </w:rPr>
        <w:t>,</w:t>
      </w:r>
      <w:r w:rsidR="006A48BE" w:rsidRPr="005204DF">
        <w:rPr>
          <w:rFonts w:eastAsia="宋体" w:hint="eastAsia"/>
          <w:b/>
          <w:color w:val="000000" w:themeColor="text1"/>
          <w:lang w:eastAsia="zh-CN"/>
        </w:rPr>
        <w:t xml:space="preserve"> t</w:t>
      </w:r>
      <w:r w:rsidR="006A48BE" w:rsidRPr="005204DF">
        <w:rPr>
          <w:rFonts w:eastAsia="宋体"/>
          <w:b/>
          <w:color w:val="000000" w:themeColor="text1"/>
          <w:lang w:eastAsia="zh-CN"/>
        </w:rPr>
        <w:t>he region of</w:t>
      </w:r>
      <w:r w:rsidR="006A48BE" w:rsidRPr="005204DF">
        <w:rPr>
          <w:rFonts w:eastAsia="宋体" w:hint="eastAsia"/>
          <w:b/>
          <w:color w:val="000000" w:themeColor="text1"/>
          <w:lang w:eastAsia="zh-CN"/>
        </w:rPr>
        <w:t xml:space="preserve"> visible antennas </w:t>
      </w:r>
      <w:r w:rsidR="006A48BE" w:rsidRPr="005204DF">
        <w:rPr>
          <w:rFonts w:eastAsia="宋体"/>
          <w:b/>
          <w:color w:val="000000" w:themeColor="text1"/>
          <w:lang w:eastAsia="zh-CN"/>
        </w:rPr>
        <w:t xml:space="preserve">in the antenna array can be generated </w:t>
      </w:r>
      <w:r w:rsidR="006A48BE" w:rsidRPr="005204DF">
        <w:rPr>
          <w:rFonts w:eastAsia="宋体" w:hint="eastAsia"/>
          <w:b/>
          <w:color w:val="000000" w:themeColor="text1"/>
          <w:lang w:eastAsia="zh-CN"/>
        </w:rPr>
        <w:t>from</w:t>
      </w:r>
      <w:r w:rsidR="006A48BE" w:rsidRPr="005204DF">
        <w:rPr>
          <w:rFonts w:eastAsia="宋体"/>
          <w:b/>
          <w:color w:val="000000" w:themeColor="text1"/>
          <w:lang w:eastAsia="zh-CN"/>
        </w:rPr>
        <w:t xml:space="preserve"> the intersection portion of a cluster specific 3-D region and the antenna array plane.</w:t>
      </w:r>
      <w:r>
        <w:rPr>
          <w:rFonts w:eastAsiaTheme="minorEastAsia"/>
          <w:color w:val="FF0000"/>
          <w:lang w:eastAsia="zh-CN"/>
        </w:rPr>
        <w:fldChar w:fldCharType="end"/>
      </w:r>
    </w:p>
    <w:p w14:paraId="1102B9D5" w14:textId="36061100" w:rsidR="000F680A" w:rsidRDefault="000F680A" w:rsidP="00944515">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_Ref188287845 \h </w:instrText>
      </w:r>
      <w:r>
        <w:rPr>
          <w:rFonts w:eastAsiaTheme="minorEastAsia"/>
          <w:color w:val="FF0000"/>
          <w:lang w:eastAsia="zh-CN"/>
        </w:rPr>
      </w:r>
      <w:r>
        <w:rPr>
          <w:rFonts w:eastAsiaTheme="minorEastAsia"/>
          <w:color w:val="FF0000"/>
          <w:lang w:eastAsia="zh-CN"/>
        </w:rPr>
        <w:fldChar w:fldCharType="separate"/>
      </w:r>
      <w:r w:rsidR="006A48BE" w:rsidRPr="0024057E">
        <w:rPr>
          <w:b/>
        </w:rPr>
        <w:t xml:space="preserve">Proposal </w:t>
      </w:r>
      <w:r w:rsidR="006A48BE">
        <w:rPr>
          <w:b/>
          <w:noProof/>
          <w:color w:val="000000" w:themeColor="text1"/>
        </w:rPr>
        <w:t>4</w:t>
      </w:r>
      <w:r w:rsidR="006A48BE" w:rsidRPr="0024057E">
        <w:rPr>
          <w:rFonts w:hint="eastAsia"/>
          <w:b/>
          <w:lang w:eastAsia="zh-CN"/>
        </w:rPr>
        <w:t>:</w:t>
      </w:r>
      <w:r w:rsidR="006A48BE" w:rsidRPr="0024057E">
        <w:rPr>
          <w:b/>
          <w:bCs/>
          <w:lang w:eastAsia="zh-CN"/>
        </w:rPr>
        <w:t xml:space="preserve"> </w:t>
      </w:r>
      <w:r w:rsidR="006A48BE" w:rsidRPr="005204DF">
        <w:rPr>
          <w:rFonts w:eastAsia="宋体"/>
          <w:b/>
          <w:color w:val="000000" w:themeColor="text1"/>
          <w:lang w:eastAsia="zh-CN"/>
        </w:rPr>
        <w:t xml:space="preserve">For </w:t>
      </w:r>
      <w:r w:rsidR="006A48BE" w:rsidRPr="005204DF">
        <w:rPr>
          <w:rFonts w:eastAsia="宋体" w:hint="eastAsia"/>
          <w:b/>
          <w:color w:val="000000" w:themeColor="text1"/>
          <w:lang w:eastAsia="zh-CN"/>
        </w:rPr>
        <w:t>unified VR and VP</w:t>
      </w:r>
      <w:r w:rsidR="006A48BE">
        <w:rPr>
          <w:rFonts w:eastAsia="宋体" w:hint="eastAsia"/>
          <w:b/>
          <w:color w:val="000000" w:themeColor="text1"/>
          <w:lang w:eastAsia="zh-CN"/>
        </w:rPr>
        <w:t xml:space="preserve"> based approach</w:t>
      </w:r>
      <w:r w:rsidR="006A48BE" w:rsidRPr="005204DF">
        <w:rPr>
          <w:rFonts w:eastAsia="宋体"/>
          <w:b/>
          <w:color w:val="000000" w:themeColor="text1"/>
          <w:lang w:eastAsia="zh-CN"/>
        </w:rPr>
        <w:t>,</w:t>
      </w:r>
      <w:r w:rsidR="006A48BE">
        <w:rPr>
          <w:rFonts w:eastAsia="宋体" w:hint="eastAsia"/>
          <w:b/>
          <w:color w:val="000000" w:themeColor="text1"/>
          <w:lang w:eastAsia="zh-CN"/>
        </w:rPr>
        <w:t xml:space="preserve"> </w:t>
      </w:r>
      <w:r w:rsidR="006A48BE" w:rsidRPr="009F380A">
        <w:rPr>
          <w:rFonts w:eastAsia="宋体"/>
          <w:b/>
          <w:color w:val="000000" w:themeColor="text1"/>
          <w:lang w:eastAsia="zh-CN"/>
        </w:rPr>
        <w:t xml:space="preserve">a cluster is </w:t>
      </w:r>
      <w:r w:rsidR="006A48BE">
        <w:rPr>
          <w:rFonts w:eastAsia="宋体"/>
          <w:b/>
          <w:color w:val="000000" w:themeColor="text1"/>
          <w:lang w:eastAsia="zh-CN"/>
        </w:rPr>
        <w:t>not</w:t>
      </w:r>
      <w:r w:rsidR="006A48BE">
        <w:rPr>
          <w:rFonts w:eastAsia="宋体" w:hint="eastAsia"/>
          <w:b/>
          <w:color w:val="000000" w:themeColor="text1"/>
          <w:lang w:eastAsia="zh-CN"/>
        </w:rPr>
        <w:t xml:space="preserve"> </w:t>
      </w:r>
      <w:r w:rsidR="006A48BE" w:rsidRPr="009F380A">
        <w:rPr>
          <w:rFonts w:eastAsia="宋体"/>
          <w:b/>
          <w:color w:val="000000" w:themeColor="text1"/>
          <w:lang w:eastAsia="zh-CN"/>
        </w:rPr>
        <w:t>impacted by SNS</w:t>
      </w:r>
      <w:r w:rsidR="006A48BE" w:rsidRPr="009F380A">
        <w:rPr>
          <w:rFonts w:eastAsia="宋体" w:hint="eastAsia"/>
          <w:b/>
          <w:color w:val="000000" w:themeColor="text1"/>
          <w:lang w:eastAsia="zh-CN"/>
        </w:rPr>
        <w:t xml:space="preserve"> </w:t>
      </w:r>
      <w:r w:rsidR="006A48BE">
        <w:rPr>
          <w:rFonts w:eastAsia="宋体" w:hint="eastAsia"/>
          <w:b/>
          <w:color w:val="000000" w:themeColor="text1"/>
          <w:lang w:eastAsia="zh-CN"/>
        </w:rPr>
        <w:t>when all antennas are visible</w:t>
      </w:r>
      <w:r w:rsidR="006A48BE" w:rsidRPr="005204DF">
        <w:rPr>
          <w:rFonts w:eastAsia="宋体"/>
          <w:b/>
          <w:color w:val="000000" w:themeColor="text1"/>
          <w:lang w:eastAsia="zh-CN"/>
        </w:rPr>
        <w:t>.</w:t>
      </w:r>
      <w:r>
        <w:rPr>
          <w:rFonts w:eastAsiaTheme="minorEastAsia"/>
          <w:color w:val="FF0000"/>
          <w:lang w:eastAsia="zh-CN"/>
        </w:rPr>
        <w:fldChar w:fldCharType="end"/>
      </w:r>
    </w:p>
    <w:p w14:paraId="21C6FD1A" w14:textId="44D73436" w:rsidR="000F680A" w:rsidRDefault="000F680A" w:rsidP="00944515">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_Ref181887268 \h </w:instrText>
      </w:r>
      <w:r>
        <w:rPr>
          <w:rFonts w:eastAsiaTheme="minorEastAsia"/>
          <w:color w:val="FF0000"/>
          <w:lang w:eastAsia="zh-CN"/>
        </w:rPr>
      </w:r>
      <w:r>
        <w:rPr>
          <w:rFonts w:eastAsiaTheme="minorEastAsia"/>
          <w:color w:val="FF0000"/>
          <w:lang w:eastAsia="zh-CN"/>
        </w:rPr>
        <w:fldChar w:fldCharType="separate"/>
      </w:r>
      <w:r w:rsidR="006A48BE" w:rsidRPr="0024057E">
        <w:rPr>
          <w:b/>
        </w:rPr>
        <w:t xml:space="preserve">Proposal </w:t>
      </w:r>
      <w:r w:rsidR="006A48BE">
        <w:rPr>
          <w:b/>
          <w:noProof/>
          <w:color w:val="000000" w:themeColor="text1"/>
        </w:rPr>
        <w:t>5</w:t>
      </w:r>
      <w:r w:rsidR="006A48BE" w:rsidRPr="0024057E">
        <w:rPr>
          <w:rFonts w:hint="eastAsia"/>
          <w:b/>
          <w:lang w:eastAsia="zh-CN"/>
        </w:rPr>
        <w:t>:</w:t>
      </w:r>
      <w:r w:rsidR="006A48BE" w:rsidRPr="0024057E">
        <w:rPr>
          <w:b/>
          <w:bCs/>
          <w:lang w:eastAsia="zh-CN"/>
        </w:rPr>
        <w:t xml:space="preserve"> </w:t>
      </w:r>
      <w:r w:rsidR="006A48BE" w:rsidRPr="005204DF">
        <w:rPr>
          <w:rFonts w:eastAsia="宋体"/>
          <w:b/>
          <w:color w:val="000000" w:themeColor="text1"/>
          <w:lang w:eastAsia="zh-CN"/>
        </w:rPr>
        <w:t xml:space="preserve">For </w:t>
      </w:r>
      <w:r w:rsidR="006A48BE" w:rsidRPr="005204DF">
        <w:rPr>
          <w:rFonts w:eastAsia="宋体" w:hint="eastAsia"/>
          <w:b/>
          <w:color w:val="000000" w:themeColor="text1"/>
          <w:lang w:eastAsia="zh-CN"/>
        </w:rPr>
        <w:t xml:space="preserve">unified VR and VP </w:t>
      </w:r>
      <w:r w:rsidR="006A48BE">
        <w:rPr>
          <w:rFonts w:eastAsia="宋体" w:hint="eastAsia"/>
          <w:b/>
          <w:color w:val="000000" w:themeColor="text1"/>
          <w:lang w:eastAsia="zh-CN"/>
        </w:rPr>
        <w:t>based approach</w:t>
      </w:r>
      <w:r w:rsidR="006A48BE" w:rsidRPr="005204DF">
        <w:rPr>
          <w:rFonts w:eastAsia="宋体"/>
          <w:b/>
          <w:color w:val="000000" w:themeColor="text1"/>
          <w:lang w:eastAsia="zh-CN"/>
        </w:rPr>
        <w:t>,</w:t>
      </w:r>
      <w:r w:rsidR="006A48BE" w:rsidRPr="005204DF">
        <w:rPr>
          <w:rFonts w:eastAsia="宋体" w:hint="eastAsia"/>
          <w:b/>
          <w:color w:val="000000" w:themeColor="text1"/>
          <w:lang w:eastAsia="zh-CN"/>
        </w:rPr>
        <w:t xml:space="preserve"> </w:t>
      </w:r>
      <w:r w:rsidR="006A48BE" w:rsidRPr="005204DF">
        <w:rPr>
          <w:rFonts w:eastAsia="宋体"/>
          <w:b/>
          <w:color w:val="000000" w:themeColor="text1"/>
          <w:lang w:eastAsia="zh-CN"/>
        </w:rPr>
        <w:t>when</w:t>
      </w:r>
      <w:r w:rsidR="006A48BE" w:rsidRPr="005204DF">
        <w:rPr>
          <w:rFonts w:eastAsia="宋体" w:hint="eastAsia"/>
          <w:b/>
          <w:color w:val="000000" w:themeColor="text1"/>
          <w:lang w:eastAsia="zh-CN"/>
        </w:rPr>
        <w:t xml:space="preserve"> </w:t>
      </w:r>
      <w:r w:rsidR="006A48BE" w:rsidRPr="005204DF">
        <w:rPr>
          <w:rFonts w:eastAsia="宋体"/>
          <w:b/>
          <w:color w:val="000000" w:themeColor="text1"/>
          <w:lang w:eastAsia="zh-CN"/>
        </w:rPr>
        <w:t xml:space="preserve">the region of visible antennas is the </w:t>
      </w:r>
      <w:r w:rsidR="006A48BE" w:rsidRPr="005204DF">
        <w:rPr>
          <w:rFonts w:eastAsia="宋体" w:hint="eastAsia"/>
          <w:b/>
          <w:color w:val="000000" w:themeColor="text1"/>
          <w:lang w:eastAsia="zh-CN"/>
        </w:rPr>
        <w:t xml:space="preserve">whole </w:t>
      </w:r>
      <w:r w:rsidR="006A48BE" w:rsidRPr="005204DF">
        <w:rPr>
          <w:rFonts w:eastAsia="宋体"/>
          <w:b/>
          <w:color w:val="000000" w:themeColor="text1"/>
          <w:lang w:eastAsia="zh-CN"/>
        </w:rPr>
        <w:t>antenna array</w:t>
      </w:r>
      <w:r w:rsidR="006A48BE" w:rsidRPr="005204DF">
        <w:rPr>
          <w:rFonts w:eastAsia="宋体" w:hint="eastAsia"/>
          <w:b/>
          <w:color w:val="000000" w:themeColor="text1"/>
          <w:lang w:eastAsia="zh-CN"/>
        </w:rPr>
        <w:t>,</w:t>
      </w:r>
      <w:r w:rsidR="006A48BE" w:rsidRPr="005204DF">
        <w:rPr>
          <w:rFonts w:eastAsia="宋体"/>
          <w:b/>
          <w:color w:val="000000" w:themeColor="text1"/>
          <w:lang w:eastAsia="zh-CN"/>
        </w:rPr>
        <w:t xml:space="preserve"> the cluster</w:t>
      </w:r>
      <w:r w:rsidR="006A48BE" w:rsidRPr="005204DF">
        <w:rPr>
          <w:rFonts w:eastAsia="宋体" w:hint="eastAsia"/>
          <w:b/>
          <w:color w:val="000000" w:themeColor="text1"/>
          <w:lang w:eastAsia="zh-CN"/>
        </w:rPr>
        <w:t xml:space="preserve"> specific </w:t>
      </w:r>
      <w:r w:rsidR="006A48BE" w:rsidRPr="005204DF">
        <w:rPr>
          <w:rFonts w:eastAsia="宋体"/>
          <w:b/>
          <w:color w:val="000000" w:themeColor="text1"/>
          <w:lang w:eastAsia="zh-CN"/>
        </w:rPr>
        <w:t>power attenuation factor</w:t>
      </w:r>
      <w:r w:rsidR="006A48BE" w:rsidRPr="005204DF">
        <w:rPr>
          <w:rFonts w:eastAsia="宋体" w:hint="eastAsia"/>
          <w:b/>
          <w:color w:val="000000" w:themeColor="text1"/>
          <w:lang w:eastAsia="zh-CN"/>
        </w:rPr>
        <w:t xml:space="preserve"> of an antenna element in the region is 1</w:t>
      </w:r>
      <w:r w:rsidR="006A48BE" w:rsidRPr="005204DF">
        <w:rPr>
          <w:rFonts w:eastAsia="宋体"/>
          <w:b/>
          <w:color w:val="000000" w:themeColor="text1"/>
          <w:lang w:eastAsia="zh-CN"/>
        </w:rPr>
        <w:t>.</w:t>
      </w:r>
      <w:r>
        <w:rPr>
          <w:rFonts w:eastAsiaTheme="minorEastAsia"/>
          <w:color w:val="FF0000"/>
          <w:lang w:eastAsia="zh-CN"/>
        </w:rPr>
        <w:fldChar w:fldCharType="end"/>
      </w:r>
    </w:p>
    <w:p w14:paraId="0EFACF2A" w14:textId="794D8A40" w:rsidR="000F680A" w:rsidRDefault="000F680A" w:rsidP="00944515">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_Ref181887275 \h </w:instrText>
      </w:r>
      <w:r>
        <w:rPr>
          <w:rFonts w:eastAsiaTheme="minorEastAsia"/>
          <w:color w:val="FF0000"/>
          <w:lang w:eastAsia="zh-CN"/>
        </w:rPr>
      </w:r>
      <w:r>
        <w:rPr>
          <w:rFonts w:eastAsiaTheme="minorEastAsia"/>
          <w:color w:val="FF0000"/>
          <w:lang w:eastAsia="zh-CN"/>
        </w:rPr>
        <w:fldChar w:fldCharType="separate"/>
      </w:r>
      <w:r w:rsidR="006A48BE" w:rsidRPr="0024057E">
        <w:rPr>
          <w:b/>
        </w:rPr>
        <w:t xml:space="preserve">Proposal </w:t>
      </w:r>
      <w:r w:rsidR="006A48BE">
        <w:rPr>
          <w:b/>
          <w:noProof/>
          <w:color w:val="000000" w:themeColor="text1"/>
        </w:rPr>
        <w:t>6</w:t>
      </w:r>
      <w:r w:rsidR="006A48BE" w:rsidRPr="0024057E">
        <w:rPr>
          <w:rFonts w:hint="eastAsia"/>
          <w:b/>
          <w:lang w:eastAsia="zh-CN"/>
        </w:rPr>
        <w:t>:</w:t>
      </w:r>
      <w:r w:rsidR="006A48BE" w:rsidRPr="0024057E">
        <w:rPr>
          <w:b/>
          <w:bCs/>
          <w:lang w:eastAsia="zh-CN"/>
        </w:rPr>
        <w:t xml:space="preserve"> </w:t>
      </w:r>
      <w:r w:rsidR="006A48BE" w:rsidRPr="005204DF">
        <w:rPr>
          <w:rFonts w:eastAsia="宋体"/>
          <w:b/>
          <w:color w:val="000000" w:themeColor="text1"/>
          <w:lang w:eastAsia="zh-CN"/>
        </w:rPr>
        <w:t xml:space="preserve">For </w:t>
      </w:r>
      <w:r w:rsidR="006A48BE" w:rsidRPr="005204DF">
        <w:rPr>
          <w:rFonts w:eastAsia="宋体" w:hint="eastAsia"/>
          <w:b/>
          <w:color w:val="000000" w:themeColor="text1"/>
          <w:lang w:eastAsia="zh-CN"/>
        </w:rPr>
        <w:t xml:space="preserve">unified VR and VP </w:t>
      </w:r>
      <w:r w:rsidR="006A48BE">
        <w:rPr>
          <w:rFonts w:eastAsia="宋体" w:hint="eastAsia"/>
          <w:b/>
          <w:color w:val="000000" w:themeColor="text1"/>
          <w:lang w:eastAsia="zh-CN"/>
        </w:rPr>
        <w:t>based approach</w:t>
      </w:r>
      <w:r w:rsidR="006A48BE" w:rsidRPr="005204DF">
        <w:rPr>
          <w:rFonts w:eastAsia="宋体"/>
          <w:b/>
          <w:color w:val="000000" w:themeColor="text1"/>
          <w:lang w:eastAsia="zh-CN"/>
        </w:rPr>
        <w:t>,</w:t>
      </w:r>
      <w:r w:rsidR="006A48BE" w:rsidRPr="005204DF">
        <w:rPr>
          <w:rFonts w:eastAsia="宋体" w:hint="eastAsia"/>
          <w:b/>
          <w:color w:val="000000" w:themeColor="text1"/>
          <w:lang w:eastAsia="zh-CN"/>
        </w:rPr>
        <w:t xml:space="preserve"> t</w:t>
      </w:r>
      <w:r w:rsidR="006A48BE" w:rsidRPr="005204DF">
        <w:rPr>
          <w:rFonts w:eastAsia="宋体"/>
          <w:b/>
          <w:color w:val="000000" w:themeColor="text1"/>
          <w:lang w:eastAsia="zh-CN"/>
        </w:rPr>
        <w:t>o ensure consistency, when</w:t>
      </w:r>
      <w:r w:rsidR="006A48BE" w:rsidRPr="005204DF">
        <w:rPr>
          <w:rFonts w:eastAsia="宋体" w:hint="eastAsia"/>
          <w:b/>
          <w:color w:val="000000" w:themeColor="text1"/>
          <w:lang w:eastAsia="zh-CN"/>
        </w:rPr>
        <w:t xml:space="preserve"> </w:t>
      </w:r>
      <w:r w:rsidR="006A48BE" w:rsidRPr="005204DF">
        <w:rPr>
          <w:rFonts w:eastAsia="宋体"/>
          <w:b/>
          <w:color w:val="000000" w:themeColor="text1"/>
          <w:lang w:eastAsia="zh-CN"/>
        </w:rPr>
        <w:t>the region of visible antennas is part of the antenna array</w:t>
      </w:r>
      <w:r w:rsidR="006A48BE" w:rsidRPr="005204DF">
        <w:rPr>
          <w:rFonts w:eastAsia="宋体" w:hint="eastAsia"/>
          <w:b/>
          <w:color w:val="000000" w:themeColor="text1"/>
          <w:lang w:eastAsia="zh-CN"/>
        </w:rPr>
        <w:t>,</w:t>
      </w:r>
      <w:r w:rsidR="006A48BE" w:rsidRPr="005204DF">
        <w:rPr>
          <w:rFonts w:eastAsia="宋体"/>
          <w:b/>
          <w:color w:val="000000" w:themeColor="text1"/>
          <w:lang w:eastAsia="zh-CN"/>
        </w:rPr>
        <w:t xml:space="preserve"> the cluster</w:t>
      </w:r>
      <w:r w:rsidR="006A48BE" w:rsidRPr="005204DF">
        <w:rPr>
          <w:rFonts w:eastAsia="宋体" w:hint="eastAsia"/>
          <w:b/>
          <w:color w:val="000000" w:themeColor="text1"/>
          <w:lang w:eastAsia="zh-CN"/>
        </w:rPr>
        <w:t xml:space="preserve"> specific </w:t>
      </w:r>
      <w:r w:rsidR="006A48BE" w:rsidRPr="005204DF">
        <w:rPr>
          <w:rFonts w:eastAsia="宋体"/>
          <w:b/>
          <w:color w:val="000000" w:themeColor="text1"/>
          <w:lang w:eastAsia="zh-CN"/>
        </w:rPr>
        <w:t>power attenuation factor</w:t>
      </w:r>
      <w:r w:rsidR="006A48BE" w:rsidRPr="005204DF">
        <w:rPr>
          <w:rFonts w:eastAsia="宋体" w:hint="eastAsia"/>
          <w:b/>
          <w:color w:val="000000" w:themeColor="text1"/>
          <w:lang w:eastAsia="zh-CN"/>
        </w:rPr>
        <w:t xml:space="preserve"> of an antenna element in the region is determined by the distance between the antenna element and the cluster</w:t>
      </w:r>
      <w:r w:rsidR="006A48BE">
        <w:rPr>
          <w:rFonts w:eastAsia="宋体" w:hint="eastAsia"/>
          <w:b/>
          <w:color w:val="000000" w:themeColor="text1"/>
          <w:lang w:eastAsia="zh-CN"/>
        </w:rPr>
        <w:t xml:space="preserve"> and the </w:t>
      </w:r>
      <w:r w:rsidR="006A48BE" w:rsidRPr="002065DD">
        <w:rPr>
          <w:rFonts w:eastAsia="宋体"/>
          <w:b/>
          <w:color w:val="000000" w:themeColor="text1"/>
          <w:lang w:eastAsia="zh-CN"/>
        </w:rPr>
        <w:t>ratio of the number of visible elements within the cluster to the total number of elements</w:t>
      </w:r>
      <w:r w:rsidR="006A48BE" w:rsidRPr="005204DF">
        <w:rPr>
          <w:rFonts w:eastAsia="宋体"/>
          <w:b/>
          <w:color w:val="000000" w:themeColor="text1"/>
          <w:lang w:eastAsia="zh-CN"/>
        </w:rPr>
        <w:t>. The cluster</w:t>
      </w:r>
      <w:r w:rsidR="006A48BE" w:rsidRPr="005204DF">
        <w:rPr>
          <w:rFonts w:eastAsia="宋体" w:hint="eastAsia"/>
          <w:b/>
          <w:color w:val="000000" w:themeColor="text1"/>
          <w:lang w:eastAsia="zh-CN"/>
        </w:rPr>
        <w:t xml:space="preserve"> specific </w:t>
      </w:r>
      <w:r w:rsidR="006A48BE" w:rsidRPr="005204DF">
        <w:rPr>
          <w:rFonts w:eastAsia="宋体"/>
          <w:b/>
          <w:color w:val="000000" w:themeColor="text1"/>
          <w:lang w:eastAsia="zh-CN"/>
        </w:rPr>
        <w:t>power attenuation factor</w:t>
      </w:r>
      <w:r w:rsidR="006A48BE" w:rsidRPr="005204DF">
        <w:rPr>
          <w:rFonts w:eastAsia="宋体" w:hint="eastAsia"/>
          <w:b/>
          <w:color w:val="000000" w:themeColor="text1"/>
          <w:lang w:eastAsia="zh-CN"/>
        </w:rPr>
        <w:t xml:space="preserve"> of an antenna element out the region is 0</w:t>
      </w:r>
      <w:r w:rsidR="006A48BE" w:rsidRPr="005204DF">
        <w:rPr>
          <w:rFonts w:eastAsia="宋体"/>
          <w:b/>
          <w:color w:val="000000" w:themeColor="text1"/>
          <w:lang w:eastAsia="zh-CN"/>
        </w:rPr>
        <w:t>.</w:t>
      </w:r>
      <w:r>
        <w:rPr>
          <w:rFonts w:eastAsiaTheme="minorEastAsia"/>
          <w:color w:val="FF0000"/>
          <w:lang w:eastAsia="zh-CN"/>
        </w:rPr>
        <w:fldChar w:fldCharType="end"/>
      </w:r>
    </w:p>
    <w:p w14:paraId="03BAD21A" w14:textId="77777777" w:rsidR="00B47A7D" w:rsidRDefault="00B47A7D" w:rsidP="00944515">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_Ref173591817 \h </w:instrText>
      </w:r>
      <w:r>
        <w:rPr>
          <w:rFonts w:eastAsiaTheme="minorEastAsia"/>
          <w:color w:val="FF0000"/>
          <w:lang w:eastAsia="zh-CN"/>
        </w:rPr>
      </w:r>
      <w:r>
        <w:rPr>
          <w:rFonts w:eastAsiaTheme="minorEastAsia"/>
          <w:color w:val="FF0000"/>
          <w:lang w:eastAsia="zh-CN"/>
        </w:rPr>
        <w:fldChar w:fldCharType="separate"/>
      </w:r>
      <w:r w:rsidR="006A48BE" w:rsidRPr="009D54B5">
        <w:rPr>
          <w:rFonts w:eastAsia="宋体"/>
          <w:b/>
          <w:bCs/>
          <w:lang w:eastAsia="zh-CN"/>
        </w:rPr>
        <w:t xml:space="preserve">Proposal </w:t>
      </w:r>
      <w:r w:rsidR="006A48BE">
        <w:rPr>
          <w:rFonts w:eastAsia="宋体"/>
          <w:b/>
          <w:bCs/>
          <w:noProof/>
          <w:lang w:eastAsia="zh-CN"/>
        </w:rPr>
        <w:t>7</w:t>
      </w:r>
      <w:r w:rsidR="006A48BE" w:rsidRPr="00D74105">
        <w:rPr>
          <w:rFonts w:eastAsia="宋体" w:hint="eastAsia"/>
          <w:b/>
          <w:bCs/>
          <w:lang w:eastAsia="zh-CN"/>
        </w:rPr>
        <w:t>:</w:t>
      </w:r>
      <w:r w:rsidR="006A48BE" w:rsidRPr="00D74105">
        <w:rPr>
          <w:rFonts w:eastAsia="宋体"/>
          <w:b/>
          <w:bCs/>
          <w:lang w:eastAsia="zh-CN"/>
        </w:rPr>
        <w:t xml:space="preserve"> </w:t>
      </w:r>
      <w:r w:rsidR="006A48BE" w:rsidRPr="00D74105">
        <w:rPr>
          <w:rFonts w:eastAsia="宋体" w:hint="eastAsia"/>
          <w:b/>
          <w:bCs/>
          <w:lang w:eastAsia="zh-CN"/>
        </w:rPr>
        <w:t>D</w:t>
      </w:r>
      <w:r w:rsidR="006A48BE" w:rsidRPr="00D74105">
        <w:rPr>
          <w:rFonts w:eastAsia="宋体"/>
          <w:b/>
          <w:bCs/>
          <w:lang w:eastAsia="zh-CN"/>
        </w:rPr>
        <w:t>ifferent implementations, e.g., procedures/equations, are used for near-</w:t>
      </w:r>
      <w:r w:rsidR="006A48BE" w:rsidRPr="00D74105">
        <w:rPr>
          <w:rFonts w:eastAsia="宋体" w:hint="eastAsia"/>
          <w:b/>
          <w:bCs/>
          <w:lang w:eastAsia="zh-CN"/>
        </w:rPr>
        <w:t xml:space="preserve">field </w:t>
      </w:r>
      <w:r w:rsidR="006A48BE" w:rsidRPr="00D74105">
        <w:rPr>
          <w:rFonts w:eastAsia="宋体"/>
          <w:b/>
          <w:bCs/>
          <w:lang w:eastAsia="zh-CN"/>
        </w:rPr>
        <w:t>and far-field channel realization.</w:t>
      </w:r>
      <w:r>
        <w:rPr>
          <w:rFonts w:eastAsiaTheme="minorEastAsia"/>
          <w:color w:val="FF0000"/>
          <w:lang w:eastAsia="zh-CN"/>
        </w:rPr>
        <w:fldChar w:fldCharType="end"/>
      </w:r>
    </w:p>
    <w:p w14:paraId="311AED43" w14:textId="77777777" w:rsidR="00B47A7D" w:rsidRDefault="00B47A7D" w:rsidP="00944515">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_Ref173591819 \h </w:instrText>
      </w:r>
      <w:r>
        <w:rPr>
          <w:rFonts w:eastAsiaTheme="minorEastAsia"/>
          <w:color w:val="FF0000"/>
          <w:lang w:eastAsia="zh-CN"/>
        </w:rPr>
      </w:r>
      <w:r>
        <w:rPr>
          <w:rFonts w:eastAsiaTheme="minorEastAsia"/>
          <w:color w:val="FF0000"/>
          <w:lang w:eastAsia="zh-CN"/>
        </w:rPr>
        <w:fldChar w:fldCharType="separate"/>
      </w:r>
      <w:r w:rsidR="006A48BE" w:rsidRPr="009D54B5">
        <w:rPr>
          <w:rFonts w:eastAsia="宋体"/>
          <w:b/>
          <w:bCs/>
          <w:lang w:eastAsia="zh-CN"/>
        </w:rPr>
        <w:t xml:space="preserve">Proposal </w:t>
      </w:r>
      <w:r w:rsidR="006A48BE">
        <w:rPr>
          <w:rFonts w:eastAsia="宋体"/>
          <w:b/>
          <w:bCs/>
          <w:noProof/>
          <w:lang w:eastAsia="zh-CN"/>
        </w:rPr>
        <w:t>8</w:t>
      </w:r>
      <w:r w:rsidR="006A48BE" w:rsidRPr="00D74105">
        <w:rPr>
          <w:rFonts w:eastAsia="宋体" w:hint="eastAsia"/>
          <w:b/>
          <w:bCs/>
          <w:lang w:eastAsia="zh-CN"/>
        </w:rPr>
        <w:t>:</w:t>
      </w:r>
      <w:r w:rsidR="006A48BE" w:rsidRPr="00D74105">
        <w:rPr>
          <w:rFonts w:eastAsia="宋体"/>
          <w:b/>
          <w:bCs/>
          <w:lang w:eastAsia="zh-CN"/>
        </w:rPr>
        <w:t xml:space="preserve"> </w:t>
      </w:r>
      <w:r w:rsidR="006A48BE" w:rsidRPr="00D74105">
        <w:rPr>
          <w:rFonts w:eastAsia="宋体" w:hint="eastAsia"/>
          <w:b/>
          <w:bCs/>
          <w:lang w:eastAsia="zh-CN"/>
        </w:rPr>
        <w:t>B</w:t>
      </w:r>
      <w:r w:rsidR="006A48BE" w:rsidRPr="00D74105">
        <w:rPr>
          <w:rFonts w:eastAsia="宋体"/>
          <w:b/>
          <w:bCs/>
          <w:lang w:eastAsia="zh-CN"/>
        </w:rPr>
        <w:t>ased on phase variation</w:t>
      </w:r>
      <w:r w:rsidR="006A48BE" w:rsidRPr="00D74105">
        <w:rPr>
          <w:rFonts w:eastAsia="宋体" w:hint="eastAsia"/>
          <w:b/>
          <w:bCs/>
          <w:lang w:eastAsia="zh-CN"/>
        </w:rPr>
        <w:t>s</w:t>
      </w:r>
      <w:r w:rsidR="006A48BE" w:rsidRPr="00D74105">
        <w:rPr>
          <w:rFonts w:eastAsia="宋体"/>
          <w:b/>
          <w:bCs/>
          <w:lang w:eastAsia="zh-CN"/>
        </w:rPr>
        <w:t xml:space="preserve"> criteria</w:t>
      </w:r>
      <w:r w:rsidR="006A48BE" w:rsidRPr="00D74105">
        <w:rPr>
          <w:rFonts w:eastAsia="宋体" w:hint="eastAsia"/>
          <w:b/>
          <w:bCs/>
          <w:lang w:eastAsia="zh-CN"/>
        </w:rPr>
        <w:t xml:space="preserve"> and </w:t>
      </w:r>
      <w:proofErr w:type="spellStart"/>
      <w:r w:rsidR="006A48BE" w:rsidRPr="00D74105">
        <w:rPr>
          <w:rFonts w:eastAsia="宋体" w:hint="eastAsia"/>
          <w:b/>
          <w:bCs/>
          <w:lang w:eastAsia="zh-CN"/>
        </w:rPr>
        <w:t>beamforming</w:t>
      </w:r>
      <w:proofErr w:type="spellEnd"/>
      <w:r w:rsidR="006A48BE" w:rsidRPr="00D74105">
        <w:rPr>
          <w:rFonts w:eastAsia="宋体" w:hint="eastAsia"/>
          <w:b/>
          <w:bCs/>
          <w:lang w:eastAsia="zh-CN"/>
        </w:rPr>
        <w:t xml:space="preserve"> assumption</w:t>
      </w:r>
      <w:r w:rsidR="006A48BE" w:rsidRPr="00D74105">
        <w:rPr>
          <w:rFonts w:eastAsia="宋体"/>
          <w:b/>
          <w:bCs/>
          <w:lang w:eastAsia="zh-CN"/>
        </w:rPr>
        <w:t xml:space="preserve">, the </w:t>
      </w:r>
      <w:r w:rsidR="006A48BE" w:rsidRPr="00D74105">
        <w:rPr>
          <w:rFonts w:eastAsia="宋体" w:hint="eastAsia"/>
          <w:b/>
          <w:bCs/>
          <w:lang w:eastAsia="zh-CN"/>
        </w:rPr>
        <w:t>e</w:t>
      </w:r>
      <w:r w:rsidR="006A48BE" w:rsidRPr="00D74105">
        <w:rPr>
          <w:rFonts w:eastAsia="宋体"/>
          <w:b/>
          <w:bCs/>
          <w:lang w:eastAsia="zh-CN"/>
        </w:rPr>
        <w:t xml:space="preserve">ffective </w:t>
      </w:r>
      <w:r w:rsidR="006A48BE" w:rsidRPr="00D74105">
        <w:rPr>
          <w:rFonts w:eastAsia="宋体" w:hint="eastAsia"/>
          <w:b/>
          <w:bCs/>
          <w:lang w:eastAsia="zh-CN"/>
        </w:rPr>
        <w:t>R</w:t>
      </w:r>
      <w:r w:rsidR="006A48BE" w:rsidRPr="00D74105">
        <w:rPr>
          <w:rFonts w:eastAsia="宋体"/>
          <w:b/>
          <w:bCs/>
          <w:lang w:eastAsia="zh-CN"/>
        </w:rPr>
        <w:t>ayleigh distance, a scaled Rayleigh distance with a scaling factor</w:t>
      </w:r>
      <w:r w:rsidR="006A48BE" w:rsidRPr="00D74105">
        <w:rPr>
          <w:rFonts w:eastAsia="宋体" w:hint="eastAsia"/>
          <w:b/>
          <w:bCs/>
          <w:lang w:eastAsia="zh-CN"/>
        </w:rPr>
        <w:t xml:space="preserve"> </w:t>
      </w:r>
      <w:r w:rsidR="006A48BE" w:rsidRPr="00D74105">
        <w:rPr>
          <w:rFonts w:eastAsia="宋体"/>
          <w:b/>
          <w:bCs/>
          <w:lang w:eastAsia="zh-CN"/>
        </w:rPr>
        <w:t xml:space="preserve">can be </w:t>
      </w:r>
      <w:r w:rsidR="006A48BE" w:rsidRPr="00D74105">
        <w:rPr>
          <w:rFonts w:eastAsia="宋体" w:hint="eastAsia"/>
          <w:b/>
          <w:bCs/>
          <w:lang w:eastAsia="zh-CN"/>
        </w:rPr>
        <w:t xml:space="preserve">used to </w:t>
      </w:r>
      <w:r w:rsidR="006A48BE" w:rsidRPr="00D74105">
        <w:rPr>
          <w:rFonts w:eastAsia="宋体"/>
          <w:b/>
          <w:bCs/>
          <w:lang w:eastAsia="zh-CN"/>
        </w:rPr>
        <w:t>defin</w:t>
      </w:r>
      <w:r w:rsidR="006A48BE" w:rsidRPr="00D74105">
        <w:rPr>
          <w:rFonts w:eastAsia="宋体" w:hint="eastAsia"/>
          <w:b/>
          <w:bCs/>
          <w:lang w:eastAsia="zh-CN"/>
        </w:rPr>
        <w:t>e</w:t>
      </w:r>
      <w:r w:rsidR="006A48BE" w:rsidRPr="00D74105">
        <w:rPr>
          <w:rFonts w:eastAsia="宋体"/>
          <w:b/>
          <w:bCs/>
          <w:lang w:eastAsia="zh-CN"/>
        </w:rPr>
        <w:t xml:space="preserve"> the near-field region</w:t>
      </w:r>
      <w:r w:rsidR="006A48BE" w:rsidRPr="00D74105">
        <w:rPr>
          <w:rFonts w:eastAsia="宋体" w:hint="eastAsia"/>
          <w:b/>
          <w:bCs/>
          <w:lang w:eastAsia="zh-CN"/>
        </w:rPr>
        <w:t xml:space="preserve">. </w:t>
      </w:r>
      <w:r w:rsidR="006A48BE" w:rsidRPr="00D74105">
        <w:rPr>
          <w:rFonts w:eastAsia="宋体"/>
          <w:b/>
          <w:bCs/>
          <w:lang w:eastAsia="zh-CN"/>
        </w:rPr>
        <w:t>The proposed scaling</w:t>
      </w:r>
      <w:r w:rsidR="006A48BE" w:rsidRPr="00D74105">
        <w:rPr>
          <w:rFonts w:eastAsia="宋体" w:hint="eastAsia"/>
          <w:b/>
          <w:bCs/>
          <w:lang w:eastAsia="zh-CN"/>
        </w:rPr>
        <w:t xml:space="preserve"> </w:t>
      </w:r>
      <w:r w:rsidR="006A48BE" w:rsidRPr="00D74105">
        <w:rPr>
          <w:rFonts w:eastAsia="宋体"/>
          <w:b/>
          <w:bCs/>
          <w:lang w:eastAsia="zh-CN"/>
        </w:rPr>
        <w:t>factor is</w:t>
      </w:r>
      <w:r w:rsidR="006A48BE" w:rsidRPr="00D74105">
        <w:rPr>
          <w:rFonts w:eastAsia="宋体" w:hint="eastAsia"/>
          <w:b/>
          <w:bCs/>
          <w:lang w:eastAsia="zh-CN"/>
        </w:rPr>
        <w:t xml:space="preserve"> 0.4.</w:t>
      </w:r>
      <w:r>
        <w:rPr>
          <w:rFonts w:eastAsiaTheme="minorEastAsia"/>
          <w:color w:val="FF0000"/>
          <w:lang w:eastAsia="zh-CN"/>
        </w:rPr>
        <w:fldChar w:fldCharType="end"/>
      </w:r>
    </w:p>
    <w:p w14:paraId="634907BD" w14:textId="710CF78E" w:rsidR="00B47A7D" w:rsidRDefault="00B47A7D" w:rsidP="00944515">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_Ref178235757 \h </w:instrText>
      </w:r>
      <w:r>
        <w:rPr>
          <w:rFonts w:eastAsiaTheme="minorEastAsia"/>
          <w:color w:val="FF0000"/>
          <w:lang w:eastAsia="zh-CN"/>
        </w:rPr>
      </w:r>
      <w:r>
        <w:rPr>
          <w:rFonts w:eastAsiaTheme="minorEastAsia"/>
          <w:color w:val="FF0000"/>
          <w:lang w:eastAsia="zh-CN"/>
        </w:rPr>
        <w:fldChar w:fldCharType="separate"/>
      </w:r>
      <w:r w:rsidR="006A48BE" w:rsidRPr="009D54B5">
        <w:rPr>
          <w:rFonts w:eastAsia="宋体"/>
          <w:b/>
          <w:bCs/>
          <w:lang w:eastAsia="zh-CN"/>
        </w:rPr>
        <w:t xml:space="preserve">Proposal </w:t>
      </w:r>
      <w:r w:rsidR="006A48BE">
        <w:rPr>
          <w:rFonts w:eastAsia="宋体"/>
          <w:b/>
          <w:bCs/>
          <w:noProof/>
          <w:lang w:eastAsia="zh-CN"/>
        </w:rPr>
        <w:t>9</w:t>
      </w:r>
      <w:r w:rsidR="006A48BE" w:rsidRPr="00D74105">
        <w:rPr>
          <w:rFonts w:eastAsia="宋体" w:hint="eastAsia"/>
          <w:b/>
          <w:bCs/>
          <w:lang w:eastAsia="zh-CN"/>
        </w:rPr>
        <w:t>:</w:t>
      </w:r>
      <w:r w:rsidR="006A48BE" w:rsidRPr="00D74105">
        <w:rPr>
          <w:rFonts w:eastAsia="宋体"/>
          <w:b/>
          <w:bCs/>
          <w:lang w:eastAsia="zh-CN"/>
        </w:rPr>
        <w:t xml:space="preserve"> </w:t>
      </w:r>
      <w:r w:rsidR="006A48BE" w:rsidRPr="00D74105">
        <w:rPr>
          <w:rFonts w:eastAsia="宋体" w:hint="eastAsia"/>
          <w:b/>
          <w:bCs/>
          <w:lang w:eastAsia="zh-CN"/>
        </w:rPr>
        <w:t>The</w:t>
      </w:r>
      <w:r w:rsidR="006A48BE" w:rsidRPr="00D74105">
        <w:rPr>
          <w:rFonts w:eastAsia="宋体"/>
          <w:b/>
          <w:bCs/>
          <w:lang w:eastAsia="zh-CN"/>
        </w:rPr>
        <w:t xml:space="preserve"> near-field or far-field condition for the non-direct paths between BS and UE</w:t>
      </w:r>
      <w:r w:rsidR="006A48BE" w:rsidRPr="00D74105">
        <w:rPr>
          <w:rFonts w:eastAsia="宋体" w:hint="eastAsia"/>
          <w:b/>
          <w:bCs/>
          <w:lang w:eastAsia="zh-CN"/>
        </w:rPr>
        <w:t xml:space="preserve"> f</w:t>
      </w:r>
      <w:r w:rsidR="006A48BE" w:rsidRPr="00D74105">
        <w:rPr>
          <w:rFonts w:eastAsia="宋体"/>
          <w:b/>
          <w:bCs/>
          <w:lang w:eastAsia="zh-CN"/>
        </w:rPr>
        <w:t>ollow</w:t>
      </w:r>
      <w:r w:rsidR="006A48BE" w:rsidRPr="00D74105">
        <w:rPr>
          <w:rFonts w:eastAsia="宋体" w:hint="eastAsia"/>
          <w:b/>
          <w:bCs/>
          <w:lang w:eastAsia="zh-CN"/>
        </w:rPr>
        <w:t>s</w:t>
      </w:r>
      <w:r w:rsidR="006A48BE" w:rsidRPr="00D74105">
        <w:rPr>
          <w:rFonts w:eastAsia="宋体"/>
          <w:b/>
          <w:bCs/>
          <w:lang w:eastAsia="zh-CN"/>
        </w:rPr>
        <w:t xml:space="preserve"> the near-field or far-field condition for the direct path.</w:t>
      </w:r>
      <w:r>
        <w:rPr>
          <w:rFonts w:eastAsiaTheme="minorEastAsia"/>
          <w:color w:val="FF0000"/>
          <w:lang w:eastAsia="zh-CN"/>
        </w:rPr>
        <w:fldChar w:fldCharType="end"/>
      </w:r>
    </w:p>
    <w:p w14:paraId="2EBDC3A5" w14:textId="74FE380A" w:rsidR="000F680A" w:rsidRDefault="000F680A" w:rsidP="00944515">
      <w:pPr>
        <w:spacing w:after="120"/>
        <w:jc w:val="both"/>
        <w:rPr>
          <w:rFonts w:eastAsiaTheme="minorEastAsia"/>
          <w:color w:val="FF0000"/>
          <w:lang w:eastAsia="zh-CN"/>
        </w:rPr>
      </w:pPr>
      <w:r>
        <w:rPr>
          <w:rFonts w:eastAsiaTheme="minorEastAsia"/>
          <w:color w:val="FF0000"/>
          <w:lang w:eastAsia="zh-CN"/>
        </w:rPr>
        <w:lastRenderedPageBreak/>
        <w:fldChar w:fldCharType="begin"/>
      </w:r>
      <w:r>
        <w:rPr>
          <w:rFonts w:eastAsiaTheme="minorEastAsia"/>
          <w:color w:val="FF0000"/>
          <w:lang w:eastAsia="zh-CN"/>
        </w:rPr>
        <w:instrText xml:space="preserve"> REF _Ref178235845 \h </w:instrText>
      </w:r>
      <w:r>
        <w:rPr>
          <w:rFonts w:eastAsiaTheme="minorEastAsia"/>
          <w:color w:val="FF0000"/>
          <w:lang w:eastAsia="zh-CN"/>
        </w:rPr>
      </w:r>
      <w:r>
        <w:rPr>
          <w:rFonts w:eastAsiaTheme="minorEastAsia"/>
          <w:color w:val="FF0000"/>
          <w:lang w:eastAsia="zh-CN"/>
        </w:rPr>
        <w:fldChar w:fldCharType="separate"/>
      </w:r>
      <w:r w:rsidR="006A48BE" w:rsidRPr="00830B47">
        <w:rPr>
          <w:b/>
          <w:color w:val="000000" w:themeColor="text1"/>
        </w:rPr>
        <w:t xml:space="preserve">Proposal </w:t>
      </w:r>
      <w:r w:rsidR="006A48BE">
        <w:rPr>
          <w:b/>
          <w:noProof/>
          <w:color w:val="000000" w:themeColor="text1"/>
        </w:rPr>
        <w:t>10</w:t>
      </w:r>
      <w:r w:rsidR="006A48BE" w:rsidRPr="00830B47">
        <w:rPr>
          <w:rFonts w:hint="eastAsia"/>
          <w:b/>
          <w:color w:val="000000" w:themeColor="text1"/>
          <w:lang w:eastAsia="zh-CN"/>
        </w:rPr>
        <w:t>:</w:t>
      </w:r>
      <w:r w:rsidR="006A48BE" w:rsidRPr="00830B47">
        <w:rPr>
          <w:b/>
          <w:bCs/>
          <w:color w:val="000000" w:themeColor="text1"/>
          <w:lang w:eastAsia="zh-CN"/>
        </w:rPr>
        <w:t xml:space="preserve"> </w:t>
      </w:r>
      <w:r w:rsidR="006A48BE" w:rsidRPr="00830B47">
        <w:rPr>
          <w:rFonts w:eastAsia="宋体" w:hint="eastAsia"/>
          <w:b/>
          <w:color w:val="000000" w:themeColor="text1"/>
          <w:lang w:eastAsia="zh-CN"/>
        </w:rPr>
        <w:t>To</w:t>
      </w:r>
      <w:r w:rsidR="006A48BE" w:rsidRPr="00830B47">
        <w:rPr>
          <w:rFonts w:eastAsia="宋体"/>
          <w:b/>
          <w:color w:val="000000" w:themeColor="text1"/>
          <w:lang w:eastAsia="zh-CN"/>
        </w:rPr>
        <w:t xml:space="preserve"> model near</w:t>
      </w:r>
      <w:r w:rsidR="006A48BE" w:rsidRPr="00830B47">
        <w:rPr>
          <w:rFonts w:eastAsia="宋体" w:hint="eastAsia"/>
          <w:b/>
          <w:color w:val="000000" w:themeColor="text1"/>
          <w:lang w:eastAsia="zh-CN"/>
        </w:rPr>
        <w:t xml:space="preserve"> </w:t>
      </w:r>
      <w:r w:rsidR="006A48BE" w:rsidRPr="00830B47">
        <w:rPr>
          <w:rFonts w:eastAsia="宋体"/>
          <w:b/>
          <w:color w:val="000000" w:themeColor="text1"/>
          <w:lang w:eastAsia="zh-CN"/>
        </w:rPr>
        <w:t>field</w:t>
      </w:r>
      <w:r w:rsidR="006A48BE" w:rsidRPr="00830B47">
        <w:rPr>
          <w:rFonts w:eastAsia="宋体" w:hint="eastAsia"/>
          <w:b/>
          <w:color w:val="000000" w:themeColor="text1"/>
          <w:lang w:eastAsia="zh-CN"/>
        </w:rPr>
        <w:t xml:space="preserve"> based on the </w:t>
      </w:r>
      <w:r w:rsidR="006A48BE" w:rsidRPr="00830B47">
        <w:rPr>
          <w:rFonts w:eastAsia="宋体"/>
          <w:b/>
          <w:color w:val="000000" w:themeColor="text1"/>
          <w:lang w:eastAsia="zh-CN"/>
        </w:rPr>
        <w:t xml:space="preserve">structure of existing stochastic model </w:t>
      </w:r>
      <w:r w:rsidR="006A48BE" w:rsidRPr="00830B47">
        <w:rPr>
          <w:rFonts w:eastAsia="宋体" w:hint="eastAsia"/>
          <w:b/>
          <w:color w:val="000000" w:themeColor="text1"/>
          <w:lang w:eastAsia="zh-CN"/>
        </w:rPr>
        <w:t xml:space="preserve">in </w:t>
      </w:r>
      <w:r w:rsidR="006A48BE" w:rsidRPr="00830B47">
        <w:rPr>
          <w:rFonts w:eastAsia="宋体"/>
          <w:b/>
          <w:color w:val="000000" w:themeColor="text1"/>
          <w:lang w:eastAsia="zh-CN"/>
        </w:rPr>
        <w:t>TR 38.901, t</w:t>
      </w:r>
      <w:r w:rsidR="006A48BE" w:rsidRPr="00830B47">
        <w:rPr>
          <w:rFonts w:eastAsia="MS Mincho"/>
          <w:b/>
          <w:color w:val="000000" w:themeColor="text1"/>
          <w:lang w:eastAsia="ja-JP"/>
        </w:rPr>
        <w:t xml:space="preserve">he </w:t>
      </w:r>
      <w:r w:rsidR="006A48BE" w:rsidRPr="00830B47">
        <w:rPr>
          <w:rFonts w:eastAsiaTheme="minorEastAsia" w:hint="eastAsia"/>
          <w:b/>
          <w:color w:val="000000" w:themeColor="text1"/>
          <w:lang w:eastAsia="zh-CN"/>
        </w:rPr>
        <w:t>followings are adopted:</w:t>
      </w:r>
      <w:r>
        <w:rPr>
          <w:rFonts w:eastAsiaTheme="minorEastAsia"/>
          <w:color w:val="FF0000"/>
          <w:lang w:eastAsia="zh-CN"/>
        </w:rPr>
        <w:fldChar w:fldCharType="end"/>
      </w:r>
    </w:p>
    <w:p w14:paraId="6A58581D" w14:textId="77777777" w:rsidR="000F680A" w:rsidRPr="00A7419B" w:rsidRDefault="000F680A" w:rsidP="00944515">
      <w:pPr>
        <w:pStyle w:val="affa"/>
        <w:widowControl w:val="0"/>
        <w:numPr>
          <w:ilvl w:val="0"/>
          <w:numId w:val="41"/>
        </w:numPr>
        <w:tabs>
          <w:tab w:val="left" w:pos="1304"/>
          <w:tab w:val="left" w:pos="1440"/>
          <w:tab w:val="left" w:pos="2160"/>
        </w:tabs>
        <w:snapToGrid w:val="0"/>
        <w:spacing w:after="120"/>
        <w:contextualSpacing w:val="0"/>
        <w:jc w:val="both"/>
        <w:rPr>
          <w:rFonts w:eastAsiaTheme="minorEastAsia"/>
          <w:b/>
          <w:bCs/>
          <w:color w:val="000000" w:themeColor="text1"/>
          <w:lang w:eastAsia="zh-CN"/>
        </w:rPr>
      </w:pPr>
      <w:r w:rsidRPr="00A7419B">
        <w:rPr>
          <w:rFonts w:eastAsiaTheme="minorEastAsia" w:hint="eastAsia"/>
          <w:b/>
          <w:bCs/>
          <w:color w:val="000000" w:themeColor="text1"/>
          <w:lang w:eastAsia="zh-CN"/>
        </w:rPr>
        <w:t xml:space="preserve">If the </w:t>
      </w:r>
      <w:r w:rsidRPr="00A7419B">
        <w:rPr>
          <w:rFonts w:eastAsiaTheme="minorEastAsia"/>
          <w:b/>
          <w:bCs/>
          <w:color w:val="000000" w:themeColor="text1"/>
          <w:lang w:eastAsia="zh-CN"/>
        </w:rPr>
        <w:t>boundary of near</w:t>
      </w:r>
      <w:r w:rsidRPr="00A7419B">
        <w:rPr>
          <w:rFonts w:eastAsiaTheme="minorEastAsia" w:hint="eastAsia"/>
          <w:b/>
          <w:bCs/>
          <w:color w:val="000000" w:themeColor="text1"/>
          <w:lang w:eastAsia="zh-CN"/>
        </w:rPr>
        <w:t xml:space="preserve"> </w:t>
      </w:r>
      <w:r w:rsidRPr="00A7419B">
        <w:rPr>
          <w:rFonts w:eastAsiaTheme="minorEastAsia"/>
          <w:b/>
          <w:bCs/>
          <w:color w:val="000000" w:themeColor="text1"/>
          <w:lang w:eastAsia="zh-CN"/>
        </w:rPr>
        <w:t>field and far</w:t>
      </w:r>
      <w:r w:rsidRPr="00A7419B">
        <w:rPr>
          <w:rFonts w:eastAsiaTheme="minorEastAsia" w:hint="eastAsia"/>
          <w:b/>
          <w:bCs/>
          <w:color w:val="000000" w:themeColor="text1"/>
          <w:lang w:eastAsia="zh-CN"/>
        </w:rPr>
        <w:t xml:space="preserve"> </w:t>
      </w:r>
      <w:r w:rsidRPr="00A7419B">
        <w:rPr>
          <w:rFonts w:eastAsiaTheme="minorEastAsia"/>
          <w:b/>
          <w:bCs/>
          <w:color w:val="000000" w:themeColor="text1"/>
          <w:lang w:eastAsia="zh-CN"/>
        </w:rPr>
        <w:t>field under LOS/NLOS</w:t>
      </w:r>
      <w:r w:rsidRPr="00A7419B">
        <w:rPr>
          <w:rFonts w:eastAsiaTheme="minorEastAsia" w:hint="eastAsia"/>
          <w:b/>
          <w:bCs/>
          <w:color w:val="000000" w:themeColor="text1"/>
          <w:lang w:eastAsia="zh-CN"/>
        </w:rPr>
        <w:t xml:space="preserve"> is established, the </w:t>
      </w:r>
      <w:r w:rsidRPr="00A7419B">
        <w:rPr>
          <w:rFonts w:eastAsiaTheme="minorEastAsia"/>
          <w:b/>
          <w:bCs/>
          <w:color w:val="000000" w:themeColor="text1"/>
          <w:lang w:eastAsia="zh-CN"/>
        </w:rPr>
        <w:t>boundary of near</w:t>
      </w:r>
      <w:r w:rsidRPr="00A7419B">
        <w:rPr>
          <w:rFonts w:eastAsiaTheme="minorEastAsia" w:hint="eastAsia"/>
          <w:b/>
          <w:bCs/>
          <w:color w:val="000000" w:themeColor="text1"/>
          <w:lang w:eastAsia="zh-CN"/>
        </w:rPr>
        <w:t xml:space="preserve"> </w:t>
      </w:r>
      <w:r w:rsidRPr="00A7419B">
        <w:rPr>
          <w:rFonts w:eastAsiaTheme="minorEastAsia"/>
          <w:b/>
          <w:bCs/>
          <w:color w:val="000000" w:themeColor="text1"/>
          <w:lang w:eastAsia="zh-CN"/>
        </w:rPr>
        <w:t>field and far</w:t>
      </w:r>
      <w:r w:rsidRPr="00A7419B">
        <w:rPr>
          <w:rFonts w:eastAsiaTheme="minorEastAsia" w:hint="eastAsia"/>
          <w:b/>
          <w:bCs/>
          <w:color w:val="000000" w:themeColor="text1"/>
          <w:lang w:eastAsia="zh-CN"/>
        </w:rPr>
        <w:t xml:space="preserve"> </w:t>
      </w:r>
      <w:r w:rsidRPr="00A7419B">
        <w:rPr>
          <w:rFonts w:eastAsiaTheme="minorEastAsia"/>
          <w:b/>
          <w:bCs/>
          <w:color w:val="000000" w:themeColor="text1"/>
          <w:lang w:eastAsia="zh-CN"/>
        </w:rPr>
        <w:t xml:space="preserve">field under LOS/NLOS </w:t>
      </w:r>
      <w:r w:rsidRPr="00A7419B">
        <w:rPr>
          <w:rFonts w:eastAsiaTheme="minorEastAsia" w:hint="eastAsia"/>
          <w:b/>
          <w:bCs/>
          <w:color w:val="000000" w:themeColor="text1"/>
          <w:lang w:eastAsia="zh-CN"/>
        </w:rPr>
        <w:t xml:space="preserve">is generated in the step of </w:t>
      </w:r>
      <w:r w:rsidRPr="00A7419B">
        <w:rPr>
          <w:rFonts w:eastAsiaTheme="minorEastAsia"/>
          <w:b/>
          <w:bCs/>
          <w:color w:val="000000" w:themeColor="text1"/>
          <w:lang w:eastAsia="zh-CN"/>
        </w:rPr>
        <w:t>“</w:t>
      </w:r>
      <w:r w:rsidRPr="00A7419B">
        <w:rPr>
          <w:rFonts w:eastAsiaTheme="minorEastAsia" w:hint="eastAsia"/>
          <w:b/>
          <w:bCs/>
          <w:color w:val="000000" w:themeColor="text1"/>
          <w:lang w:eastAsia="zh-CN"/>
        </w:rPr>
        <w:t>Assign propagation condition</w:t>
      </w:r>
      <w:r w:rsidRPr="00A7419B">
        <w:rPr>
          <w:rFonts w:eastAsiaTheme="minorEastAsia"/>
          <w:b/>
          <w:bCs/>
          <w:color w:val="000000" w:themeColor="text1"/>
          <w:lang w:eastAsia="zh-CN"/>
        </w:rPr>
        <w:t>”</w:t>
      </w:r>
      <w:r w:rsidRPr="00A7419B">
        <w:rPr>
          <w:rFonts w:eastAsiaTheme="minorEastAsia" w:hint="eastAsia"/>
          <w:b/>
          <w:bCs/>
          <w:color w:val="000000" w:themeColor="text1"/>
          <w:lang w:eastAsia="zh-CN"/>
        </w:rPr>
        <w:t xml:space="preserve">. </w:t>
      </w:r>
    </w:p>
    <w:p w14:paraId="55BA6242" w14:textId="300F3CD4" w:rsidR="000F680A" w:rsidRPr="000F680A" w:rsidRDefault="000F680A" w:rsidP="00944515">
      <w:pPr>
        <w:pStyle w:val="affa"/>
        <w:widowControl w:val="0"/>
        <w:numPr>
          <w:ilvl w:val="0"/>
          <w:numId w:val="41"/>
        </w:numPr>
        <w:tabs>
          <w:tab w:val="left" w:pos="1304"/>
          <w:tab w:val="left" w:pos="1440"/>
          <w:tab w:val="left" w:pos="2160"/>
        </w:tabs>
        <w:snapToGrid w:val="0"/>
        <w:spacing w:after="120"/>
        <w:contextualSpacing w:val="0"/>
        <w:jc w:val="both"/>
        <w:rPr>
          <w:rFonts w:eastAsiaTheme="minorEastAsia"/>
          <w:b/>
          <w:bCs/>
          <w:color w:val="000000" w:themeColor="text1"/>
          <w:lang w:eastAsia="zh-CN"/>
        </w:rPr>
      </w:pPr>
      <w:r w:rsidRPr="00A7419B">
        <w:rPr>
          <w:rFonts w:eastAsiaTheme="minorEastAsia"/>
          <w:b/>
          <w:bCs/>
          <w:color w:val="000000" w:themeColor="text1"/>
          <w:lang w:eastAsia="zh-CN"/>
        </w:rPr>
        <w:t xml:space="preserve">The </w:t>
      </w:r>
      <w:r w:rsidRPr="00A7419B">
        <w:rPr>
          <w:rFonts w:eastAsiaTheme="minorEastAsia" w:hint="eastAsia"/>
          <w:b/>
          <w:bCs/>
          <w:color w:val="000000" w:themeColor="text1"/>
          <w:lang w:eastAsia="zh-CN"/>
        </w:rPr>
        <w:t xml:space="preserve">antenna </w:t>
      </w:r>
      <w:r w:rsidRPr="00A7419B">
        <w:rPr>
          <w:rFonts w:eastAsiaTheme="minorEastAsia"/>
          <w:b/>
          <w:bCs/>
          <w:color w:val="000000" w:themeColor="text1"/>
          <w:lang w:eastAsia="zh-CN"/>
        </w:rPr>
        <w:t xml:space="preserve">element-wise </w:t>
      </w:r>
      <w:r w:rsidRPr="00A7419B">
        <w:rPr>
          <w:rFonts w:eastAsiaTheme="minorEastAsia" w:hint="eastAsia"/>
          <w:b/>
          <w:bCs/>
          <w:color w:val="000000" w:themeColor="text1"/>
          <w:lang w:eastAsia="zh-CN"/>
        </w:rPr>
        <w:t xml:space="preserve">phase </w:t>
      </w:r>
      <w:r w:rsidRPr="00A7419B">
        <w:rPr>
          <w:rFonts w:eastAsiaTheme="minorEastAsia"/>
          <w:b/>
          <w:bCs/>
          <w:color w:val="000000" w:themeColor="text1"/>
          <w:lang w:eastAsia="zh-CN"/>
        </w:rPr>
        <w:t>can</w:t>
      </w:r>
      <w:r w:rsidRPr="00A7419B">
        <w:rPr>
          <w:rFonts w:eastAsiaTheme="minorEastAsia" w:hint="eastAsia"/>
          <w:b/>
          <w:bCs/>
          <w:color w:val="000000" w:themeColor="text1"/>
          <w:lang w:eastAsia="zh-CN"/>
        </w:rPr>
        <w:t xml:space="preserve"> be reflected </w:t>
      </w:r>
      <w:r w:rsidRPr="00A7419B">
        <w:rPr>
          <w:rFonts w:eastAsiaTheme="minorEastAsia"/>
          <w:b/>
          <w:bCs/>
          <w:color w:val="000000" w:themeColor="text1"/>
          <w:lang w:eastAsia="zh-CN"/>
        </w:rPr>
        <w:t>in the step of</w:t>
      </w:r>
      <w:r>
        <w:rPr>
          <w:rFonts w:eastAsiaTheme="minorEastAsia"/>
          <w:b/>
          <w:bCs/>
          <w:color w:val="000000" w:themeColor="text1"/>
          <w:lang w:eastAsia="zh-CN"/>
        </w:rPr>
        <w:t xml:space="preserve"> “Generate channel coefficient”</w:t>
      </w:r>
    </w:p>
    <w:p w14:paraId="57B8BC8F" w14:textId="70AAA38B" w:rsidR="000F680A" w:rsidRDefault="000F680A" w:rsidP="00944515">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_Ref193896092 \h </w:instrText>
      </w:r>
      <w:r>
        <w:rPr>
          <w:rFonts w:eastAsiaTheme="minorEastAsia"/>
          <w:color w:val="FF0000"/>
          <w:lang w:eastAsia="zh-CN"/>
        </w:rPr>
      </w:r>
      <w:r>
        <w:rPr>
          <w:rFonts w:eastAsiaTheme="minorEastAsia"/>
          <w:color w:val="FF0000"/>
          <w:lang w:eastAsia="zh-CN"/>
        </w:rPr>
        <w:fldChar w:fldCharType="separate"/>
      </w:r>
      <w:r w:rsidR="006A48BE" w:rsidRPr="00830B47">
        <w:rPr>
          <w:b/>
          <w:color w:val="000000" w:themeColor="text1"/>
        </w:rPr>
        <w:t xml:space="preserve">Proposal </w:t>
      </w:r>
      <w:r w:rsidR="006A48BE">
        <w:rPr>
          <w:b/>
          <w:noProof/>
          <w:color w:val="000000" w:themeColor="text1"/>
        </w:rPr>
        <w:t>11</w:t>
      </w:r>
      <w:r w:rsidR="006A48BE" w:rsidRPr="00830B47">
        <w:rPr>
          <w:rFonts w:hint="eastAsia"/>
          <w:b/>
          <w:color w:val="000000" w:themeColor="text1"/>
          <w:lang w:eastAsia="zh-CN"/>
        </w:rPr>
        <w:t>:</w:t>
      </w:r>
      <w:r w:rsidR="006A48BE" w:rsidRPr="00830B47">
        <w:rPr>
          <w:b/>
          <w:bCs/>
          <w:color w:val="000000" w:themeColor="text1"/>
          <w:lang w:eastAsia="zh-CN"/>
        </w:rPr>
        <w:t xml:space="preserve"> </w:t>
      </w:r>
      <w:r w:rsidR="006A48BE" w:rsidRPr="00830B47">
        <w:rPr>
          <w:rFonts w:eastAsia="宋体" w:hint="eastAsia"/>
          <w:b/>
          <w:color w:val="000000" w:themeColor="text1"/>
          <w:lang w:eastAsia="zh-CN"/>
        </w:rPr>
        <w:t xml:space="preserve">To </w:t>
      </w:r>
      <w:r w:rsidR="006A48BE" w:rsidRPr="00830B47">
        <w:rPr>
          <w:rFonts w:eastAsia="宋体"/>
          <w:b/>
          <w:color w:val="000000" w:themeColor="text1"/>
          <w:lang w:eastAsia="zh-CN"/>
        </w:rPr>
        <w:t xml:space="preserve">model of spatial </w:t>
      </w:r>
      <w:r w:rsidR="006A48BE" w:rsidRPr="0044724F">
        <w:rPr>
          <w:rFonts w:eastAsia="宋体"/>
          <w:b/>
          <w:color w:val="000000" w:themeColor="text1"/>
          <w:lang w:eastAsia="zh-CN"/>
        </w:rPr>
        <w:t>non-</w:t>
      </w:r>
      <w:proofErr w:type="spellStart"/>
      <w:r w:rsidR="006A48BE" w:rsidRPr="0044724F">
        <w:rPr>
          <w:rFonts w:eastAsia="宋体"/>
          <w:b/>
          <w:color w:val="000000" w:themeColor="text1"/>
          <w:lang w:eastAsia="zh-CN"/>
        </w:rPr>
        <w:t>stationarity</w:t>
      </w:r>
      <w:proofErr w:type="spellEnd"/>
      <w:r w:rsidR="006A48BE" w:rsidRPr="00830B47">
        <w:rPr>
          <w:rFonts w:eastAsia="宋体" w:hint="eastAsia"/>
          <w:b/>
          <w:color w:val="000000" w:themeColor="text1"/>
          <w:lang w:eastAsia="zh-CN"/>
        </w:rPr>
        <w:t xml:space="preserve"> based on the </w:t>
      </w:r>
      <w:r w:rsidR="006A48BE" w:rsidRPr="00830B47">
        <w:rPr>
          <w:rFonts w:eastAsia="宋体"/>
          <w:b/>
          <w:color w:val="000000" w:themeColor="text1"/>
          <w:lang w:eastAsia="zh-CN"/>
        </w:rPr>
        <w:t xml:space="preserve">structure of existing stochastic model </w:t>
      </w:r>
      <w:r w:rsidR="006A48BE" w:rsidRPr="00830B47">
        <w:rPr>
          <w:rFonts w:eastAsia="宋体" w:hint="eastAsia"/>
          <w:b/>
          <w:color w:val="000000" w:themeColor="text1"/>
          <w:lang w:eastAsia="zh-CN"/>
        </w:rPr>
        <w:t xml:space="preserve">in </w:t>
      </w:r>
      <w:r w:rsidR="006A48BE" w:rsidRPr="00830B47">
        <w:rPr>
          <w:rFonts w:eastAsia="宋体"/>
          <w:b/>
          <w:color w:val="000000" w:themeColor="text1"/>
          <w:lang w:eastAsia="zh-CN"/>
        </w:rPr>
        <w:t>TR 38.901</w:t>
      </w:r>
      <w:r w:rsidR="006A48BE" w:rsidRPr="00830B47">
        <w:rPr>
          <w:rFonts w:eastAsiaTheme="minorEastAsia" w:hint="eastAsia"/>
          <w:b/>
          <w:color w:val="000000" w:themeColor="text1"/>
          <w:lang w:eastAsia="zh-CN"/>
        </w:rPr>
        <w:t>:</w:t>
      </w:r>
      <w:r>
        <w:rPr>
          <w:rFonts w:eastAsiaTheme="minorEastAsia"/>
          <w:color w:val="FF0000"/>
          <w:lang w:eastAsia="zh-CN"/>
        </w:rPr>
        <w:fldChar w:fldCharType="end"/>
      </w:r>
    </w:p>
    <w:p w14:paraId="05C54632" w14:textId="77777777" w:rsidR="000F680A" w:rsidRPr="00830B47" w:rsidRDefault="000F680A" w:rsidP="00944515">
      <w:pPr>
        <w:pStyle w:val="affa"/>
        <w:widowControl w:val="0"/>
        <w:numPr>
          <w:ilvl w:val="0"/>
          <w:numId w:val="41"/>
        </w:numPr>
        <w:tabs>
          <w:tab w:val="left" w:pos="1304"/>
          <w:tab w:val="left" w:pos="1440"/>
          <w:tab w:val="left" w:pos="2160"/>
        </w:tabs>
        <w:snapToGrid w:val="0"/>
        <w:spacing w:after="120"/>
        <w:contextualSpacing w:val="0"/>
        <w:jc w:val="both"/>
        <w:rPr>
          <w:color w:val="000000" w:themeColor="text1"/>
        </w:rPr>
      </w:pPr>
      <w:r w:rsidRPr="00830B47">
        <w:rPr>
          <w:rFonts w:eastAsiaTheme="minorEastAsia" w:hint="eastAsia"/>
          <w:b/>
          <w:bCs/>
          <w:color w:val="000000" w:themeColor="text1"/>
          <w:lang w:eastAsia="zh-CN"/>
        </w:rPr>
        <w:t>T</w:t>
      </w:r>
      <w:r w:rsidRPr="00830B47">
        <w:rPr>
          <w:rFonts w:eastAsiaTheme="minorEastAsia"/>
          <w:b/>
          <w:bCs/>
          <w:color w:val="000000" w:themeColor="text1"/>
        </w:rPr>
        <w:t xml:space="preserve">he visibility region generation of the cluster, the determination of whether a cluster is impacted by SNS and the power </w:t>
      </w:r>
      <w:r w:rsidRPr="005204DF">
        <w:rPr>
          <w:rFonts w:eastAsia="宋体"/>
          <w:b/>
          <w:color w:val="000000" w:themeColor="text1"/>
          <w:lang w:eastAsia="zh-CN"/>
        </w:rPr>
        <w:t>attenuation</w:t>
      </w:r>
      <w:r w:rsidRPr="00830B47">
        <w:rPr>
          <w:rFonts w:eastAsiaTheme="minorEastAsia"/>
          <w:b/>
          <w:bCs/>
          <w:color w:val="000000" w:themeColor="text1"/>
        </w:rPr>
        <w:t xml:space="preserve"> factor generation can be applied in the step of “Generate cluster powers”</w:t>
      </w:r>
      <w:r w:rsidRPr="00830B47">
        <w:rPr>
          <w:rFonts w:eastAsiaTheme="minorEastAsia" w:hint="eastAsia"/>
          <w:b/>
          <w:bCs/>
          <w:color w:val="000000" w:themeColor="text1"/>
        </w:rPr>
        <w:t>.</w:t>
      </w:r>
    </w:p>
    <w:p w14:paraId="644D5510" w14:textId="236DEE2A" w:rsidR="000F680A" w:rsidRPr="000F680A" w:rsidRDefault="000F680A" w:rsidP="00944515">
      <w:pPr>
        <w:pStyle w:val="affa"/>
        <w:widowControl w:val="0"/>
        <w:numPr>
          <w:ilvl w:val="0"/>
          <w:numId w:val="41"/>
        </w:numPr>
        <w:tabs>
          <w:tab w:val="left" w:pos="1304"/>
          <w:tab w:val="left" w:pos="1440"/>
          <w:tab w:val="left" w:pos="2160"/>
        </w:tabs>
        <w:snapToGrid w:val="0"/>
        <w:spacing w:after="120"/>
        <w:contextualSpacing w:val="0"/>
        <w:jc w:val="both"/>
        <w:rPr>
          <w:rFonts w:eastAsiaTheme="minorEastAsia"/>
          <w:b/>
          <w:bCs/>
          <w:color w:val="000000" w:themeColor="text1"/>
        </w:rPr>
      </w:pPr>
      <w:r w:rsidRPr="00830B47">
        <w:rPr>
          <w:rFonts w:eastAsiaTheme="minorEastAsia"/>
          <w:b/>
          <w:bCs/>
          <w:color w:val="000000" w:themeColor="text1"/>
        </w:rPr>
        <w:t xml:space="preserve">The effect of power </w:t>
      </w:r>
      <w:r w:rsidRPr="005204DF">
        <w:rPr>
          <w:rFonts w:eastAsia="宋体"/>
          <w:b/>
          <w:color w:val="000000" w:themeColor="text1"/>
          <w:lang w:eastAsia="zh-CN"/>
        </w:rPr>
        <w:t>attenuation</w:t>
      </w:r>
      <w:r w:rsidRPr="00830B47">
        <w:rPr>
          <w:rFonts w:eastAsiaTheme="minorEastAsia"/>
          <w:b/>
          <w:bCs/>
          <w:color w:val="000000" w:themeColor="text1"/>
        </w:rPr>
        <w:t xml:space="preserve"> factor can be reflected in the step of “Generate channel coefficient”.</w:t>
      </w:r>
    </w:p>
    <w:p w14:paraId="5D5106D4" w14:textId="4AAE40CD" w:rsidR="000F680A" w:rsidRDefault="000F680A" w:rsidP="00944515">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_Ref193896143 \h </w:instrText>
      </w:r>
      <w:r>
        <w:rPr>
          <w:rFonts w:eastAsiaTheme="minorEastAsia"/>
          <w:color w:val="FF0000"/>
          <w:lang w:eastAsia="zh-CN"/>
        </w:rPr>
      </w:r>
      <w:r>
        <w:rPr>
          <w:rFonts w:eastAsiaTheme="minorEastAsia"/>
          <w:color w:val="FF0000"/>
          <w:lang w:eastAsia="zh-CN"/>
        </w:rPr>
        <w:fldChar w:fldCharType="separate"/>
      </w:r>
      <w:r w:rsidR="006A48BE" w:rsidRPr="009D54B5">
        <w:rPr>
          <w:rFonts w:eastAsiaTheme="minorEastAsia"/>
          <w:b/>
          <w:bCs/>
          <w:color w:val="000000" w:themeColor="text1"/>
        </w:rPr>
        <w:t xml:space="preserve">Proposal </w:t>
      </w:r>
      <w:r w:rsidR="006A48BE">
        <w:rPr>
          <w:rFonts w:eastAsiaTheme="minorEastAsia"/>
          <w:b/>
          <w:bCs/>
          <w:noProof/>
          <w:color w:val="000000" w:themeColor="text1"/>
        </w:rPr>
        <w:t>12</w:t>
      </w:r>
      <w:r w:rsidR="006A48BE" w:rsidRPr="009D54B5">
        <w:rPr>
          <w:rFonts w:eastAsiaTheme="minorEastAsia" w:hint="eastAsia"/>
          <w:b/>
          <w:bCs/>
          <w:color w:val="000000" w:themeColor="text1"/>
        </w:rPr>
        <w:t>:</w:t>
      </w:r>
      <w:r w:rsidR="006A48BE" w:rsidRPr="009D54B5">
        <w:rPr>
          <w:rFonts w:eastAsiaTheme="minorEastAsia"/>
          <w:b/>
          <w:bCs/>
          <w:color w:val="000000" w:themeColor="text1"/>
        </w:rPr>
        <w:t xml:space="preserve"> CDL models are more suitable for link level simulation.</w:t>
      </w:r>
      <w:r>
        <w:rPr>
          <w:rFonts w:eastAsiaTheme="minorEastAsia"/>
          <w:color w:val="FF0000"/>
          <w:lang w:eastAsia="zh-CN"/>
        </w:rPr>
        <w:fldChar w:fldCharType="end"/>
      </w:r>
    </w:p>
    <w:p w14:paraId="19F8D2B0" w14:textId="4F88B799" w:rsidR="000F680A" w:rsidRDefault="000F680A" w:rsidP="00944515">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_Ref193896148 \h </w:instrText>
      </w:r>
      <w:r>
        <w:rPr>
          <w:rFonts w:eastAsiaTheme="minorEastAsia"/>
          <w:color w:val="FF0000"/>
          <w:lang w:eastAsia="zh-CN"/>
        </w:rPr>
      </w:r>
      <w:r>
        <w:rPr>
          <w:rFonts w:eastAsiaTheme="minorEastAsia"/>
          <w:color w:val="FF0000"/>
          <w:lang w:eastAsia="zh-CN"/>
        </w:rPr>
        <w:fldChar w:fldCharType="separate"/>
      </w:r>
      <w:r w:rsidR="006A48BE" w:rsidRPr="009D54B5">
        <w:rPr>
          <w:rFonts w:eastAsiaTheme="minorEastAsia"/>
          <w:b/>
          <w:bCs/>
          <w:color w:val="000000" w:themeColor="text1"/>
        </w:rPr>
        <w:t xml:space="preserve">Proposal </w:t>
      </w:r>
      <w:r w:rsidR="006A48BE">
        <w:rPr>
          <w:rFonts w:eastAsiaTheme="minorEastAsia"/>
          <w:b/>
          <w:bCs/>
          <w:noProof/>
          <w:color w:val="000000" w:themeColor="text1"/>
        </w:rPr>
        <w:t>13</w:t>
      </w:r>
      <w:r w:rsidR="006A48BE" w:rsidRPr="009D54B5">
        <w:rPr>
          <w:rFonts w:eastAsiaTheme="minorEastAsia" w:hint="eastAsia"/>
          <w:b/>
          <w:bCs/>
          <w:color w:val="000000" w:themeColor="text1"/>
        </w:rPr>
        <w:t>:</w:t>
      </w:r>
      <w:r w:rsidR="006A48BE" w:rsidRPr="009D54B5">
        <w:rPr>
          <w:rFonts w:eastAsiaTheme="minorEastAsia"/>
          <w:b/>
          <w:bCs/>
          <w:color w:val="000000" w:themeColor="text1"/>
        </w:rPr>
        <w:t xml:space="preserve"> In link level simulation, the CDL</w:t>
      </w:r>
      <w:r w:rsidR="006A48BE">
        <w:rPr>
          <w:rFonts w:eastAsiaTheme="minorEastAsia"/>
          <w:b/>
          <w:bCs/>
          <w:color w:val="000000" w:themeColor="text1"/>
        </w:rPr>
        <w:t>-D and CDL-E</w:t>
      </w:r>
      <w:r w:rsidR="006A48BE" w:rsidRPr="009D54B5">
        <w:rPr>
          <w:rFonts w:eastAsiaTheme="minorEastAsia"/>
          <w:b/>
          <w:bCs/>
          <w:color w:val="000000" w:themeColor="text1"/>
        </w:rPr>
        <w:t xml:space="preserve"> model </w:t>
      </w:r>
      <w:r w:rsidR="006A48BE">
        <w:rPr>
          <w:rFonts w:eastAsiaTheme="minorEastAsia"/>
          <w:b/>
          <w:bCs/>
          <w:color w:val="000000" w:themeColor="text1"/>
        </w:rPr>
        <w:t>can</w:t>
      </w:r>
      <w:r w:rsidR="006A48BE" w:rsidRPr="009D54B5">
        <w:rPr>
          <w:rFonts w:eastAsiaTheme="minorEastAsia"/>
          <w:b/>
          <w:bCs/>
          <w:color w:val="000000" w:themeColor="text1"/>
        </w:rPr>
        <w:t xml:space="preserve"> be selected </w:t>
      </w:r>
      <w:r w:rsidR="006A48BE">
        <w:rPr>
          <w:rFonts w:eastAsiaTheme="minorEastAsia"/>
          <w:b/>
          <w:bCs/>
          <w:color w:val="000000" w:themeColor="text1"/>
        </w:rPr>
        <w:t xml:space="preserve">based on </w:t>
      </w:r>
      <w:r w:rsidR="006A48BE" w:rsidRPr="009D54B5">
        <w:rPr>
          <w:rFonts w:eastAsiaTheme="minorEastAsia"/>
          <w:b/>
          <w:bCs/>
          <w:color w:val="000000" w:themeColor="text1"/>
        </w:rPr>
        <w:t>specific scenarios</w:t>
      </w:r>
      <w:r w:rsidR="006A48BE" w:rsidRPr="009D54B5">
        <w:rPr>
          <w:rFonts w:eastAsiaTheme="minorEastAsia" w:hint="eastAsia"/>
          <w:b/>
          <w:bCs/>
          <w:color w:val="000000" w:themeColor="text1"/>
        </w:rPr>
        <w:t>.</w:t>
      </w:r>
      <w:r>
        <w:rPr>
          <w:rFonts w:eastAsiaTheme="minorEastAsia"/>
          <w:color w:val="FF0000"/>
          <w:lang w:eastAsia="zh-CN"/>
        </w:rPr>
        <w:fldChar w:fldCharType="end"/>
      </w:r>
    </w:p>
    <w:p w14:paraId="4AF852D4" w14:textId="16DEDF5F" w:rsidR="000F680A" w:rsidRDefault="000F680A" w:rsidP="00944515">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_Ref193896153 \h </w:instrText>
      </w:r>
      <w:r>
        <w:rPr>
          <w:rFonts w:eastAsiaTheme="minorEastAsia"/>
          <w:color w:val="FF0000"/>
          <w:lang w:eastAsia="zh-CN"/>
        </w:rPr>
      </w:r>
      <w:r>
        <w:rPr>
          <w:rFonts w:eastAsiaTheme="minorEastAsia"/>
          <w:color w:val="FF0000"/>
          <w:lang w:eastAsia="zh-CN"/>
        </w:rPr>
        <w:fldChar w:fldCharType="separate"/>
      </w:r>
      <w:r w:rsidR="006A48BE" w:rsidRPr="009D54B5">
        <w:rPr>
          <w:rFonts w:eastAsiaTheme="minorEastAsia"/>
          <w:b/>
          <w:bCs/>
          <w:color w:val="000000" w:themeColor="text1"/>
        </w:rPr>
        <w:t xml:space="preserve">Proposal </w:t>
      </w:r>
      <w:r w:rsidR="006A48BE">
        <w:rPr>
          <w:rFonts w:eastAsiaTheme="minorEastAsia"/>
          <w:b/>
          <w:bCs/>
          <w:noProof/>
          <w:color w:val="000000" w:themeColor="text1"/>
        </w:rPr>
        <w:t>14</w:t>
      </w:r>
      <w:r w:rsidR="006A48BE" w:rsidRPr="009D54B5">
        <w:rPr>
          <w:rFonts w:eastAsiaTheme="minorEastAsia" w:hint="eastAsia"/>
          <w:b/>
          <w:bCs/>
          <w:color w:val="000000" w:themeColor="text1"/>
        </w:rPr>
        <w:t>:</w:t>
      </w:r>
      <w:r w:rsidR="006A48BE" w:rsidRPr="009D54B5">
        <w:rPr>
          <w:rFonts w:eastAsiaTheme="minorEastAsia"/>
          <w:b/>
          <w:bCs/>
          <w:color w:val="000000" w:themeColor="text1"/>
        </w:rPr>
        <w:t xml:space="preserve"> </w:t>
      </w:r>
      <w:r w:rsidR="006A48BE" w:rsidRPr="009D54B5">
        <w:rPr>
          <w:rFonts w:eastAsiaTheme="minorEastAsia" w:hint="eastAsia"/>
          <w:b/>
          <w:bCs/>
          <w:color w:val="000000" w:themeColor="text1"/>
        </w:rPr>
        <w:t>To</w:t>
      </w:r>
      <w:r w:rsidR="006A48BE" w:rsidRPr="009D54B5">
        <w:rPr>
          <w:rFonts w:eastAsiaTheme="minorEastAsia"/>
          <w:b/>
          <w:bCs/>
          <w:color w:val="000000" w:themeColor="text1"/>
        </w:rPr>
        <w:t xml:space="preserve"> model near</w:t>
      </w:r>
      <w:r w:rsidR="006A48BE" w:rsidRPr="009D54B5">
        <w:rPr>
          <w:rFonts w:eastAsiaTheme="minorEastAsia" w:hint="eastAsia"/>
          <w:b/>
          <w:bCs/>
          <w:color w:val="000000" w:themeColor="text1"/>
        </w:rPr>
        <w:t xml:space="preserve"> </w:t>
      </w:r>
      <w:r w:rsidR="006A48BE" w:rsidRPr="009D54B5">
        <w:rPr>
          <w:rFonts w:eastAsiaTheme="minorEastAsia"/>
          <w:b/>
          <w:bCs/>
          <w:color w:val="000000" w:themeColor="text1"/>
        </w:rPr>
        <w:t>field</w:t>
      </w:r>
      <w:r w:rsidR="006A48BE" w:rsidRPr="009D54B5">
        <w:rPr>
          <w:rFonts w:eastAsiaTheme="minorEastAsia" w:hint="eastAsia"/>
          <w:b/>
          <w:bCs/>
          <w:color w:val="000000" w:themeColor="text1"/>
        </w:rPr>
        <w:t xml:space="preserve"> </w:t>
      </w:r>
      <w:r w:rsidR="006A48BE" w:rsidRPr="009D54B5">
        <w:rPr>
          <w:rFonts w:eastAsiaTheme="minorEastAsia"/>
          <w:b/>
          <w:bCs/>
          <w:color w:val="000000" w:themeColor="text1"/>
        </w:rPr>
        <w:t xml:space="preserve">in link level simulation, the </w:t>
      </w:r>
      <w:r w:rsidR="006A48BE" w:rsidRPr="009D54B5">
        <w:rPr>
          <w:rFonts w:eastAsiaTheme="minorEastAsia" w:hint="eastAsia"/>
          <w:b/>
          <w:bCs/>
          <w:color w:val="000000" w:themeColor="text1"/>
        </w:rPr>
        <w:t>followings are adopted</w:t>
      </w:r>
      <w:r w:rsidR="006A48BE">
        <w:rPr>
          <w:rFonts w:eastAsiaTheme="minorEastAsia" w:hint="eastAsia"/>
          <w:b/>
          <w:bCs/>
          <w:color w:val="000000" w:themeColor="text1"/>
          <w:lang w:eastAsia="zh-CN"/>
        </w:rPr>
        <w:t xml:space="preserve"> for link level simulation</w:t>
      </w:r>
      <w:r w:rsidR="006A48BE" w:rsidRPr="009D54B5">
        <w:rPr>
          <w:rFonts w:eastAsiaTheme="minorEastAsia" w:hint="eastAsia"/>
          <w:b/>
          <w:bCs/>
          <w:color w:val="000000" w:themeColor="text1"/>
        </w:rPr>
        <w:t>:</w:t>
      </w:r>
      <w:r>
        <w:rPr>
          <w:rFonts w:eastAsiaTheme="minorEastAsia"/>
          <w:color w:val="FF0000"/>
          <w:lang w:eastAsia="zh-CN"/>
        </w:rPr>
        <w:fldChar w:fldCharType="end"/>
      </w:r>
    </w:p>
    <w:p w14:paraId="55804AEB" w14:textId="2E1D42CD" w:rsidR="000F680A" w:rsidRPr="000F680A" w:rsidRDefault="000F680A" w:rsidP="00944515">
      <w:pPr>
        <w:pStyle w:val="affa"/>
        <w:widowControl w:val="0"/>
        <w:numPr>
          <w:ilvl w:val="0"/>
          <w:numId w:val="41"/>
        </w:numPr>
        <w:tabs>
          <w:tab w:val="left" w:pos="1304"/>
          <w:tab w:val="left" w:pos="1440"/>
          <w:tab w:val="left" w:pos="2160"/>
        </w:tabs>
        <w:snapToGrid w:val="0"/>
        <w:spacing w:after="120"/>
        <w:jc w:val="both"/>
        <w:rPr>
          <w:rFonts w:eastAsiaTheme="minorEastAsia"/>
          <w:b/>
          <w:bCs/>
          <w:color w:val="000000" w:themeColor="text1"/>
        </w:rPr>
      </w:pPr>
      <w:r w:rsidRPr="009D54B5">
        <w:rPr>
          <w:rFonts w:eastAsia="等线" w:hint="eastAsia"/>
          <w:b/>
          <w:lang w:eastAsia="zh-CN"/>
        </w:rPr>
        <w:t>T</w:t>
      </w:r>
      <w:r w:rsidRPr="009D54B5">
        <w:rPr>
          <w:rFonts w:eastAsiaTheme="minorEastAsia"/>
          <w:b/>
          <w:color w:val="000000" w:themeColor="text1"/>
          <w:lang w:eastAsia="zh-CN"/>
        </w:rPr>
        <w:t>he antenna element-wise phase</w:t>
      </w:r>
      <w:r w:rsidRPr="009D54B5">
        <w:rPr>
          <w:rFonts w:eastAsiaTheme="minorEastAsia"/>
          <w:b/>
          <w:bCs/>
          <w:color w:val="000000" w:themeColor="text1"/>
        </w:rPr>
        <w:t xml:space="preserve"> ca</w:t>
      </w:r>
      <w:r w:rsidRPr="00DE6884">
        <w:rPr>
          <w:rFonts w:eastAsiaTheme="minorEastAsia"/>
          <w:b/>
          <w:bCs/>
          <w:color w:val="000000" w:themeColor="text1"/>
        </w:rPr>
        <w:t xml:space="preserve">n be reflected in the step of “Generate channel coefficient”. </w:t>
      </w:r>
    </w:p>
    <w:p w14:paraId="7F2C1081" w14:textId="31D6AE5E" w:rsidR="000F680A" w:rsidRDefault="000F680A" w:rsidP="00944515">
      <w:pPr>
        <w:spacing w:after="120"/>
        <w:jc w:val="both"/>
        <w:rPr>
          <w:rFonts w:eastAsiaTheme="minorEastAsia"/>
          <w:color w:val="FF0000"/>
          <w:lang w:eastAsia="zh-CN"/>
        </w:rPr>
      </w:pPr>
      <w:r>
        <w:rPr>
          <w:rFonts w:eastAsiaTheme="minorEastAsia"/>
          <w:color w:val="FF0000"/>
          <w:lang w:eastAsia="zh-CN"/>
        </w:rPr>
        <w:fldChar w:fldCharType="begin"/>
      </w:r>
      <w:r>
        <w:rPr>
          <w:rFonts w:eastAsiaTheme="minorEastAsia"/>
          <w:color w:val="FF0000"/>
          <w:lang w:eastAsia="zh-CN"/>
        </w:rPr>
        <w:instrText xml:space="preserve"> REF _Ref193896159 \h </w:instrText>
      </w:r>
      <w:r>
        <w:rPr>
          <w:rFonts w:eastAsiaTheme="minorEastAsia"/>
          <w:color w:val="FF0000"/>
          <w:lang w:eastAsia="zh-CN"/>
        </w:rPr>
      </w:r>
      <w:r>
        <w:rPr>
          <w:rFonts w:eastAsiaTheme="minorEastAsia"/>
          <w:color w:val="FF0000"/>
          <w:lang w:eastAsia="zh-CN"/>
        </w:rPr>
        <w:fldChar w:fldCharType="separate"/>
      </w:r>
      <w:r w:rsidR="006A48BE" w:rsidRPr="009D54B5">
        <w:rPr>
          <w:rFonts w:eastAsiaTheme="minorEastAsia"/>
          <w:b/>
          <w:bCs/>
          <w:color w:val="000000" w:themeColor="text1"/>
        </w:rPr>
        <w:t xml:space="preserve">Proposal </w:t>
      </w:r>
      <w:r w:rsidR="006A48BE">
        <w:rPr>
          <w:rFonts w:eastAsiaTheme="minorEastAsia"/>
          <w:b/>
          <w:bCs/>
          <w:noProof/>
          <w:color w:val="000000" w:themeColor="text1"/>
        </w:rPr>
        <w:t>15</w:t>
      </w:r>
      <w:r w:rsidR="006A48BE" w:rsidRPr="009D54B5">
        <w:rPr>
          <w:rFonts w:eastAsiaTheme="minorEastAsia" w:hint="eastAsia"/>
          <w:b/>
          <w:bCs/>
          <w:color w:val="000000" w:themeColor="text1"/>
        </w:rPr>
        <w:t>:</w:t>
      </w:r>
      <w:r w:rsidR="006A48BE" w:rsidRPr="009D54B5">
        <w:rPr>
          <w:rFonts w:eastAsiaTheme="minorEastAsia"/>
          <w:b/>
          <w:bCs/>
          <w:color w:val="000000" w:themeColor="text1"/>
        </w:rPr>
        <w:t xml:space="preserve"> </w:t>
      </w:r>
      <w:r w:rsidR="006A48BE" w:rsidRPr="009D54B5">
        <w:rPr>
          <w:rFonts w:eastAsiaTheme="minorEastAsia" w:hint="eastAsia"/>
          <w:b/>
          <w:bCs/>
          <w:color w:val="000000" w:themeColor="text1"/>
        </w:rPr>
        <w:t xml:space="preserve">To </w:t>
      </w:r>
      <w:r w:rsidR="006A48BE" w:rsidRPr="009D54B5">
        <w:rPr>
          <w:rFonts w:eastAsiaTheme="minorEastAsia"/>
          <w:b/>
          <w:bCs/>
          <w:color w:val="000000" w:themeColor="text1"/>
        </w:rPr>
        <w:t>model spatial non-</w:t>
      </w:r>
      <w:proofErr w:type="spellStart"/>
      <w:r w:rsidR="006A48BE" w:rsidRPr="009D54B5">
        <w:rPr>
          <w:rFonts w:eastAsiaTheme="minorEastAsia"/>
          <w:b/>
          <w:bCs/>
          <w:color w:val="000000" w:themeColor="text1"/>
        </w:rPr>
        <w:t>stationarity</w:t>
      </w:r>
      <w:proofErr w:type="spellEnd"/>
      <w:r w:rsidR="006A48BE" w:rsidRPr="009D54B5">
        <w:rPr>
          <w:rFonts w:eastAsiaTheme="minorEastAsia" w:hint="eastAsia"/>
          <w:b/>
          <w:bCs/>
          <w:color w:val="000000" w:themeColor="text1"/>
        </w:rPr>
        <w:t xml:space="preserve"> </w:t>
      </w:r>
      <w:r w:rsidR="006A48BE" w:rsidRPr="009D54B5">
        <w:rPr>
          <w:rFonts w:eastAsiaTheme="minorEastAsia"/>
          <w:b/>
          <w:bCs/>
          <w:color w:val="000000" w:themeColor="text1"/>
        </w:rPr>
        <w:t>in link level simulation</w:t>
      </w:r>
      <w:r w:rsidR="006A48BE" w:rsidRPr="009D54B5">
        <w:rPr>
          <w:rFonts w:eastAsiaTheme="minorEastAsia" w:hint="eastAsia"/>
          <w:b/>
          <w:bCs/>
          <w:color w:val="000000" w:themeColor="text1"/>
        </w:rPr>
        <w:t>,</w:t>
      </w:r>
      <w:r w:rsidR="006A48BE" w:rsidRPr="009D54B5">
        <w:rPr>
          <w:rFonts w:eastAsiaTheme="minorEastAsia"/>
          <w:b/>
          <w:bCs/>
          <w:color w:val="000000" w:themeColor="text1"/>
        </w:rPr>
        <w:t xml:space="preserve"> the </w:t>
      </w:r>
      <w:r w:rsidR="006A48BE" w:rsidRPr="009D54B5">
        <w:rPr>
          <w:rFonts w:eastAsiaTheme="minorEastAsia" w:hint="eastAsia"/>
          <w:b/>
          <w:bCs/>
          <w:color w:val="000000" w:themeColor="text1"/>
        </w:rPr>
        <w:t>followings are adopted</w:t>
      </w:r>
      <w:r w:rsidR="006A48BE">
        <w:rPr>
          <w:rFonts w:eastAsiaTheme="minorEastAsia" w:hint="eastAsia"/>
          <w:b/>
          <w:bCs/>
          <w:color w:val="000000" w:themeColor="text1"/>
          <w:lang w:eastAsia="zh-CN"/>
        </w:rPr>
        <w:t xml:space="preserve"> for link level simulation</w:t>
      </w:r>
      <w:r w:rsidR="006A48BE" w:rsidRPr="009D54B5">
        <w:rPr>
          <w:rFonts w:eastAsiaTheme="minorEastAsia" w:hint="eastAsia"/>
          <w:b/>
          <w:bCs/>
          <w:color w:val="000000" w:themeColor="text1"/>
        </w:rPr>
        <w:t>:</w:t>
      </w:r>
      <w:r>
        <w:rPr>
          <w:rFonts w:eastAsiaTheme="minorEastAsia"/>
          <w:color w:val="FF0000"/>
          <w:lang w:eastAsia="zh-CN"/>
        </w:rPr>
        <w:fldChar w:fldCharType="end"/>
      </w:r>
    </w:p>
    <w:p w14:paraId="05BD7677" w14:textId="2BC252CC" w:rsidR="0047092D" w:rsidRPr="00D36F62" w:rsidRDefault="0047092D" w:rsidP="00944515">
      <w:pPr>
        <w:pStyle w:val="affa"/>
        <w:numPr>
          <w:ilvl w:val="0"/>
          <w:numId w:val="41"/>
        </w:numPr>
        <w:spacing w:after="120"/>
        <w:contextualSpacing w:val="0"/>
        <w:jc w:val="both"/>
        <w:rPr>
          <w:rFonts w:eastAsia="宋体"/>
          <w:b/>
          <w:color w:val="000000" w:themeColor="text1"/>
          <w:lang w:eastAsia="zh-CN"/>
        </w:rPr>
      </w:pPr>
      <w:r w:rsidRPr="00EE0CB2">
        <w:rPr>
          <w:rFonts w:eastAsiaTheme="minorEastAsia" w:hint="eastAsia"/>
          <w:b/>
          <w:lang w:eastAsia="zh-CN"/>
        </w:rPr>
        <w:t>T</w:t>
      </w:r>
      <w:r w:rsidRPr="00EE0CB2">
        <w:rPr>
          <w:b/>
        </w:rPr>
        <w:t>he effect</w:t>
      </w:r>
      <w:r w:rsidRPr="00EE0CB2">
        <w:rPr>
          <w:rFonts w:eastAsiaTheme="minorEastAsia" w:hint="eastAsia"/>
          <w:b/>
          <w:lang w:eastAsia="zh-CN"/>
        </w:rPr>
        <w:t xml:space="preserve"> of </w:t>
      </w:r>
      <w:r w:rsidRPr="00EE0CB2">
        <w:rPr>
          <w:b/>
        </w:rPr>
        <w:t>power attenuation factor can</w:t>
      </w:r>
      <w:r w:rsidRPr="00EE0CB2">
        <w:rPr>
          <w:rFonts w:eastAsiaTheme="minorEastAsia" w:hint="eastAsia"/>
          <w:b/>
          <w:lang w:eastAsia="zh-CN"/>
        </w:rPr>
        <w:t xml:space="preserve"> be reflected </w:t>
      </w:r>
      <w:r w:rsidRPr="00EE0CB2">
        <w:rPr>
          <w:b/>
        </w:rPr>
        <w:t xml:space="preserve">in the </w:t>
      </w:r>
      <w:r w:rsidRPr="00EE0CB2">
        <w:rPr>
          <w:rFonts w:eastAsiaTheme="minorEastAsia"/>
          <w:b/>
          <w:color w:val="000000" w:themeColor="text1"/>
          <w:lang w:eastAsia="zh-CN"/>
        </w:rPr>
        <w:t>step of</w:t>
      </w:r>
      <w:r w:rsidRPr="00EE0CB2">
        <w:rPr>
          <w:b/>
        </w:rPr>
        <w:t xml:space="preserve"> </w:t>
      </w:r>
      <w:r w:rsidRPr="00EE0CB2">
        <w:rPr>
          <w:rFonts w:eastAsiaTheme="minorEastAsia"/>
          <w:b/>
          <w:color w:val="000000" w:themeColor="text1"/>
          <w:lang w:eastAsia="zh-CN"/>
        </w:rPr>
        <w:t xml:space="preserve">“Generate </w:t>
      </w:r>
      <w:r w:rsidRPr="00EE0CB2">
        <w:rPr>
          <w:b/>
        </w:rPr>
        <w:t>channel coefficient</w:t>
      </w:r>
      <w:r w:rsidRPr="00EE0CB2">
        <w:rPr>
          <w:rFonts w:eastAsiaTheme="minorEastAsia"/>
          <w:b/>
          <w:color w:val="000000" w:themeColor="text1"/>
          <w:lang w:eastAsia="zh-CN"/>
        </w:rPr>
        <w:t>”.</w:t>
      </w:r>
      <w:r w:rsidRPr="00EE0CB2">
        <w:rPr>
          <w:rFonts w:eastAsiaTheme="minorEastAsia" w:hint="eastAsia"/>
          <w:b/>
          <w:color w:val="000000" w:themeColor="text1"/>
          <w:lang w:eastAsia="zh-CN"/>
        </w:rPr>
        <w:t xml:space="preserve"> </w:t>
      </w:r>
    </w:p>
    <w:p w14:paraId="0AF63C81" w14:textId="2187E85B" w:rsidR="00D36F62" w:rsidRDefault="00D36F62" w:rsidP="00944515">
      <w:pPr>
        <w:spacing w:after="120"/>
        <w:jc w:val="both"/>
        <w:rPr>
          <w:rFonts w:eastAsia="宋体"/>
          <w:b/>
          <w:color w:val="000000" w:themeColor="text1"/>
          <w:lang w:eastAsia="zh-CN"/>
        </w:rPr>
      </w:pPr>
      <w:r>
        <w:rPr>
          <w:rFonts w:eastAsia="宋体"/>
          <w:b/>
          <w:color w:val="000000" w:themeColor="text1"/>
          <w:lang w:eastAsia="zh-CN"/>
        </w:rPr>
        <w:fldChar w:fldCharType="begin"/>
      </w:r>
      <w:r>
        <w:rPr>
          <w:rFonts w:eastAsia="宋体"/>
          <w:b/>
          <w:color w:val="000000" w:themeColor="text1"/>
          <w:lang w:eastAsia="zh-CN"/>
        </w:rPr>
        <w:instrText xml:space="preserve"> REF _Ref193980855 \h </w:instrText>
      </w:r>
      <w:r>
        <w:rPr>
          <w:rFonts w:eastAsia="宋体"/>
          <w:b/>
          <w:color w:val="000000" w:themeColor="text1"/>
          <w:lang w:eastAsia="zh-CN"/>
        </w:rPr>
      </w:r>
      <w:r>
        <w:rPr>
          <w:rFonts w:eastAsia="宋体"/>
          <w:b/>
          <w:color w:val="000000" w:themeColor="text1"/>
          <w:lang w:eastAsia="zh-CN"/>
        </w:rPr>
        <w:fldChar w:fldCharType="separate"/>
      </w:r>
      <w:r w:rsidR="006A48BE" w:rsidRPr="009D54B5">
        <w:rPr>
          <w:rFonts w:eastAsiaTheme="minorEastAsia"/>
          <w:b/>
          <w:bCs/>
          <w:color w:val="000000" w:themeColor="text1"/>
        </w:rPr>
        <w:t xml:space="preserve">Proposal </w:t>
      </w:r>
      <w:r w:rsidR="006A48BE">
        <w:rPr>
          <w:rFonts w:eastAsiaTheme="minorEastAsia"/>
          <w:b/>
          <w:bCs/>
          <w:noProof/>
          <w:color w:val="000000" w:themeColor="text1"/>
        </w:rPr>
        <w:t>16</w:t>
      </w:r>
      <w:r w:rsidR="006A48BE" w:rsidRPr="009D54B5">
        <w:rPr>
          <w:rFonts w:eastAsiaTheme="minorEastAsia" w:hint="eastAsia"/>
          <w:b/>
          <w:bCs/>
          <w:color w:val="000000" w:themeColor="text1"/>
        </w:rPr>
        <w:t>:</w:t>
      </w:r>
      <w:r w:rsidR="006A48BE" w:rsidRPr="009D54B5">
        <w:rPr>
          <w:rFonts w:eastAsiaTheme="minorEastAsia"/>
          <w:b/>
          <w:bCs/>
          <w:color w:val="000000" w:themeColor="text1"/>
        </w:rPr>
        <w:t xml:space="preserve"> </w:t>
      </w:r>
      <w:r w:rsidR="006A48BE" w:rsidRPr="00D36F62">
        <w:rPr>
          <w:rFonts w:eastAsiaTheme="minorEastAsia"/>
          <w:b/>
          <w:bCs/>
          <w:color w:val="000000" w:themeColor="text1"/>
        </w:rPr>
        <w:t xml:space="preserve">For calibration assumption for near-field channel </w:t>
      </w:r>
      <w:proofErr w:type="spellStart"/>
      <w:r w:rsidR="006A48BE" w:rsidRPr="00D36F62">
        <w:rPr>
          <w:rFonts w:eastAsiaTheme="minorEastAsia"/>
          <w:b/>
          <w:bCs/>
          <w:color w:val="000000" w:themeColor="text1"/>
        </w:rPr>
        <w:t>modelling</w:t>
      </w:r>
      <w:proofErr w:type="spellEnd"/>
      <w:r w:rsidR="006A48BE" w:rsidRPr="00D36F62">
        <w:rPr>
          <w:rFonts w:eastAsiaTheme="minorEastAsia"/>
          <w:b/>
          <w:bCs/>
          <w:color w:val="000000" w:themeColor="text1"/>
        </w:rPr>
        <w:t>, adopt the followings:</w:t>
      </w:r>
      <w:r>
        <w:rPr>
          <w:rFonts w:eastAsia="宋体"/>
          <w:b/>
          <w:color w:val="000000" w:themeColor="text1"/>
          <w:lang w:eastAsia="zh-CN"/>
        </w:rPr>
        <w:fldChar w:fldCharType="end"/>
      </w:r>
    </w:p>
    <w:p w14:paraId="3DC1D3A0" w14:textId="77777777" w:rsidR="001A460B" w:rsidRPr="00D36F62" w:rsidRDefault="001A460B"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D36F62">
        <w:rPr>
          <w:rFonts w:eastAsia="等线"/>
          <w:b/>
          <w:lang w:eastAsia="zh-CN"/>
        </w:rPr>
        <w:t>For UT Antenna Configuration</w:t>
      </w:r>
      <w:r w:rsidRPr="00D36F62">
        <w:rPr>
          <w:rFonts w:eastAsia="等线" w:hint="eastAsia"/>
          <w:b/>
          <w:lang w:eastAsia="zh-CN"/>
        </w:rPr>
        <w:t xml:space="preserve">, </w:t>
      </w:r>
      <w:r w:rsidRPr="00D36F62">
        <w:rPr>
          <w:rFonts w:eastAsia="等线"/>
          <w:b/>
          <w:lang w:eastAsia="zh-CN"/>
        </w:rPr>
        <w:t>it is suggested to</w:t>
      </w:r>
      <w:r w:rsidRPr="00D36F62">
        <w:rPr>
          <w:rFonts w:eastAsia="等线" w:hint="eastAsia"/>
          <w:b/>
          <w:lang w:eastAsia="zh-CN"/>
        </w:rPr>
        <w:t xml:space="preserve"> remove Config2.</w:t>
      </w:r>
      <w:r w:rsidRPr="00D36F62">
        <w:rPr>
          <w:rFonts w:eastAsia="等线"/>
          <w:b/>
          <w:lang w:eastAsia="zh-CN"/>
        </w:rPr>
        <w:t xml:space="preserve"> </w:t>
      </w:r>
    </w:p>
    <w:p w14:paraId="4FE0835C" w14:textId="77777777" w:rsidR="001A460B" w:rsidRPr="00D36F62" w:rsidRDefault="001A460B"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D36F62">
        <w:rPr>
          <w:rFonts w:eastAsia="等线"/>
          <w:b/>
          <w:lang w:eastAsia="zh-CN"/>
        </w:rPr>
        <w:t>For UT antenna pattern, it is suggested to use isotropic antenna pattern</w:t>
      </w:r>
      <w:r w:rsidRPr="00D36F62">
        <w:rPr>
          <w:rFonts w:eastAsia="等线" w:hint="eastAsia"/>
          <w:b/>
          <w:lang w:eastAsia="zh-CN"/>
        </w:rPr>
        <w:t xml:space="preserve"> for </w:t>
      </w:r>
      <w:proofErr w:type="spellStart"/>
      <w:r w:rsidRPr="00D36F62">
        <w:rPr>
          <w:rFonts w:eastAsia="等线" w:hint="eastAsia"/>
          <w:b/>
          <w:lang w:eastAsia="zh-CN"/>
        </w:rPr>
        <w:t>Config</w:t>
      </w:r>
      <w:proofErr w:type="spellEnd"/>
      <w:r w:rsidRPr="00D36F62">
        <w:rPr>
          <w:rFonts w:eastAsia="等线" w:hint="eastAsia"/>
          <w:b/>
          <w:lang w:eastAsia="zh-CN"/>
        </w:rPr>
        <w:t xml:space="preserve"> 1</w:t>
      </w:r>
      <w:r w:rsidRPr="00D36F62">
        <w:rPr>
          <w:rFonts w:eastAsia="等线"/>
          <w:b/>
          <w:lang w:eastAsia="zh-CN"/>
        </w:rPr>
        <w:t xml:space="preserve">. </w:t>
      </w:r>
    </w:p>
    <w:p w14:paraId="731C2FEB" w14:textId="2000D6FA" w:rsidR="001A460B" w:rsidRDefault="001A460B"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D36F62">
        <w:rPr>
          <w:rFonts w:eastAsia="等线"/>
          <w:b/>
          <w:lang w:eastAsia="zh-CN"/>
        </w:rPr>
        <w:t xml:space="preserve">For UT Polarized antenna modelling, Model-2 in Clause 7.3.2 of TR38.901 can be assumed for </w:t>
      </w:r>
      <w:proofErr w:type="spellStart"/>
      <w:r w:rsidRPr="00D36F62">
        <w:rPr>
          <w:rFonts w:eastAsia="等线"/>
          <w:b/>
          <w:lang w:eastAsia="zh-CN"/>
        </w:rPr>
        <w:t>Config</w:t>
      </w:r>
      <w:proofErr w:type="spellEnd"/>
      <w:r w:rsidRPr="00D36F62">
        <w:rPr>
          <w:rFonts w:eastAsia="等线"/>
          <w:b/>
          <w:lang w:eastAsia="zh-CN"/>
        </w:rPr>
        <w:t xml:space="preserve"> </w:t>
      </w:r>
      <w:r w:rsidRPr="00D36F62">
        <w:rPr>
          <w:rFonts w:eastAsia="等线" w:hint="eastAsia"/>
          <w:b/>
          <w:lang w:eastAsia="zh-CN"/>
        </w:rPr>
        <w:t>1</w:t>
      </w:r>
      <w:r w:rsidRPr="00D36F62">
        <w:rPr>
          <w:rFonts w:eastAsia="等线"/>
          <w:b/>
          <w:lang w:eastAsia="zh-CN"/>
        </w:rPr>
        <w:t>.</w:t>
      </w:r>
    </w:p>
    <w:p w14:paraId="2CDBFAC9" w14:textId="073FECD2" w:rsidR="000339DD" w:rsidRPr="000339DD" w:rsidRDefault="000339DD" w:rsidP="00944515">
      <w:pPr>
        <w:spacing w:after="120"/>
        <w:jc w:val="both"/>
        <w:rPr>
          <w:rFonts w:eastAsiaTheme="minorEastAsia"/>
          <w:lang w:eastAsia="zh-CN"/>
        </w:rPr>
      </w:pPr>
      <w:r w:rsidRPr="00360A7D">
        <w:rPr>
          <w:rFonts w:eastAsiaTheme="minorEastAsia" w:hint="eastAsia"/>
          <w:lang w:eastAsia="zh-CN"/>
        </w:rPr>
        <w:t>The corresponding change of parameters for the calibration assumption table is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7132"/>
      </w:tblGrid>
      <w:tr w:rsidR="001A460B" w:rsidRPr="00EF0AE7" w14:paraId="05547AEE"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shd w:val="clear" w:color="auto" w:fill="E0E0E0"/>
            <w:vAlign w:val="center"/>
          </w:tcPr>
          <w:p w14:paraId="1B673FDC" w14:textId="77777777" w:rsidR="001A460B" w:rsidRPr="00EF0AE7" w:rsidRDefault="001A460B" w:rsidP="00944515">
            <w:pPr>
              <w:spacing w:after="120"/>
              <w:ind w:firstLine="7"/>
              <w:jc w:val="both"/>
              <w:rPr>
                <w:rFonts w:eastAsiaTheme="minorEastAsia"/>
                <w:b/>
                <w:lang w:eastAsia="ko-KR"/>
              </w:rPr>
            </w:pPr>
            <w:r w:rsidRPr="00EF0AE7">
              <w:rPr>
                <w:rFonts w:eastAsiaTheme="minorEastAsia"/>
                <w:b/>
                <w:lang w:eastAsia="ko-KR"/>
              </w:rPr>
              <w:t>Parameter</w:t>
            </w:r>
          </w:p>
        </w:tc>
        <w:tc>
          <w:tcPr>
            <w:tcW w:w="3840" w:type="pct"/>
            <w:tcBorders>
              <w:top w:val="single" w:sz="4" w:space="0" w:color="auto"/>
              <w:left w:val="single" w:sz="4" w:space="0" w:color="auto"/>
              <w:bottom w:val="single" w:sz="4" w:space="0" w:color="auto"/>
              <w:right w:val="single" w:sz="4" w:space="0" w:color="auto"/>
            </w:tcBorders>
            <w:shd w:val="clear" w:color="auto" w:fill="E0E0E0"/>
            <w:vAlign w:val="center"/>
          </w:tcPr>
          <w:p w14:paraId="6309AD91" w14:textId="77777777" w:rsidR="001A460B" w:rsidRPr="00EF0AE7" w:rsidRDefault="001A460B" w:rsidP="00944515">
            <w:pPr>
              <w:spacing w:after="120"/>
              <w:ind w:firstLine="7"/>
              <w:jc w:val="both"/>
              <w:rPr>
                <w:rFonts w:eastAsiaTheme="minorEastAsia"/>
                <w:b/>
                <w:lang w:eastAsia="ko-KR"/>
              </w:rPr>
            </w:pPr>
            <w:r w:rsidRPr="00EF0AE7">
              <w:rPr>
                <w:rFonts w:eastAsiaTheme="minorEastAsia"/>
                <w:b/>
                <w:lang w:eastAsia="ko-KR"/>
              </w:rPr>
              <w:t>Values</w:t>
            </w:r>
          </w:p>
        </w:tc>
      </w:tr>
      <w:tr w:rsidR="001A460B" w:rsidRPr="00EF0AE7" w14:paraId="67486A83"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14FCBB7B" w14:textId="77777777" w:rsidR="001A460B" w:rsidRPr="00EF0AE7" w:rsidRDefault="001A460B" w:rsidP="00944515">
            <w:pPr>
              <w:spacing w:after="120"/>
              <w:ind w:firstLine="7"/>
              <w:rPr>
                <w:rFonts w:eastAsiaTheme="minorEastAsia"/>
                <w:lang w:eastAsia="ko-KR"/>
              </w:rPr>
            </w:pPr>
            <w:r w:rsidRPr="00EF0AE7">
              <w:rPr>
                <w:rFonts w:eastAsiaTheme="minorEastAsia"/>
                <w:lang w:eastAsia="ko-KR"/>
              </w:rPr>
              <w:t>UT Antenna Configuration</w:t>
            </w:r>
          </w:p>
        </w:tc>
        <w:tc>
          <w:tcPr>
            <w:tcW w:w="3840" w:type="pct"/>
            <w:tcBorders>
              <w:top w:val="single" w:sz="4" w:space="0" w:color="auto"/>
              <w:left w:val="single" w:sz="4" w:space="0" w:color="auto"/>
              <w:bottom w:val="single" w:sz="4" w:space="0" w:color="auto"/>
              <w:right w:val="single" w:sz="4" w:space="0" w:color="auto"/>
            </w:tcBorders>
            <w:vAlign w:val="center"/>
          </w:tcPr>
          <w:p w14:paraId="3EB107F2" w14:textId="77777777" w:rsidR="001A460B" w:rsidRPr="00EF0AE7" w:rsidRDefault="001A460B" w:rsidP="00944515">
            <w:pPr>
              <w:spacing w:after="120"/>
              <w:jc w:val="both"/>
              <w:rPr>
                <w:rFonts w:eastAsiaTheme="minorEastAsia"/>
                <w:lang w:eastAsia="ko-KR"/>
              </w:rPr>
            </w:pPr>
            <w:proofErr w:type="spellStart"/>
            <w:r w:rsidRPr="00EF0AE7">
              <w:rPr>
                <w:rFonts w:eastAsiaTheme="minorEastAsia"/>
                <w:lang w:eastAsia="ko-KR"/>
              </w:rPr>
              <w:t>Config</w:t>
            </w:r>
            <w:proofErr w:type="spellEnd"/>
            <w:r w:rsidRPr="00EF0AE7">
              <w:rPr>
                <w:rFonts w:eastAsiaTheme="minorEastAsia"/>
                <w:lang w:eastAsia="ko-KR"/>
              </w:rPr>
              <w:t xml:space="preserve"> 1: 4 antenna port with single/linear polarization for calibration based on handheld device antenna model using candidate antenna locations (1,7,3,5) as described in Clause 7.3</w:t>
            </w:r>
          </w:p>
          <w:p w14:paraId="288A937A" w14:textId="77777777" w:rsidR="001A460B" w:rsidRPr="00360A7D" w:rsidRDefault="001A460B" w:rsidP="00944515">
            <w:pPr>
              <w:spacing w:after="120"/>
              <w:jc w:val="both"/>
              <w:rPr>
                <w:rFonts w:eastAsiaTheme="minorEastAsia"/>
                <w:strike/>
                <w:lang w:eastAsia="ko-KR"/>
              </w:rPr>
            </w:pPr>
            <w:r w:rsidRPr="00360A7D">
              <w:rPr>
                <w:rFonts w:eastAsiaTheme="minorEastAsia"/>
                <w:strike/>
                <w:color w:val="FF0000"/>
                <w:lang w:eastAsia="ko-KR"/>
              </w:rPr>
              <w:t xml:space="preserve">FFS: (optional) </w:t>
            </w:r>
            <w:proofErr w:type="spellStart"/>
            <w:r w:rsidRPr="00360A7D">
              <w:rPr>
                <w:rFonts w:eastAsiaTheme="minorEastAsia"/>
                <w:strike/>
                <w:color w:val="FF0000"/>
                <w:lang w:eastAsia="ko-KR"/>
              </w:rPr>
              <w:t>Config</w:t>
            </w:r>
            <w:proofErr w:type="spellEnd"/>
            <w:r w:rsidRPr="00360A7D">
              <w:rPr>
                <w:rFonts w:eastAsiaTheme="minorEastAsia"/>
                <w:strike/>
                <w:color w:val="FF0000"/>
                <w:lang w:eastAsia="ko-KR"/>
              </w:rPr>
              <w:t xml:space="preserve"> 2: 16 antenna port with dual polarization based on handheld device antenna model using all candidate antenna locations (1</w:t>
            </w:r>
            <w:proofErr w:type="gramStart"/>
            <w:r w:rsidRPr="00360A7D">
              <w:rPr>
                <w:rFonts w:eastAsiaTheme="minorEastAsia"/>
                <w:strike/>
                <w:color w:val="FF0000"/>
                <w:lang w:eastAsia="ko-KR"/>
              </w:rPr>
              <w:t>,2,3,4,5,6,7,8</w:t>
            </w:r>
            <w:proofErr w:type="gramEnd"/>
            <w:r w:rsidRPr="00360A7D">
              <w:rPr>
                <w:rFonts w:eastAsiaTheme="minorEastAsia"/>
                <w:strike/>
                <w:color w:val="FF0000"/>
                <w:lang w:eastAsia="ko-KR"/>
              </w:rPr>
              <w:t>) as described in Clause 7.3.</w:t>
            </w:r>
          </w:p>
        </w:tc>
      </w:tr>
      <w:tr w:rsidR="001A460B" w:rsidRPr="00EF0AE7" w14:paraId="1C63B254"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602B1076" w14:textId="77777777" w:rsidR="001A460B" w:rsidRPr="00EF0AE7" w:rsidRDefault="001A460B" w:rsidP="00944515">
            <w:pPr>
              <w:spacing w:after="120"/>
              <w:ind w:firstLine="7"/>
              <w:rPr>
                <w:rFonts w:eastAsiaTheme="minorEastAsia"/>
                <w:lang w:eastAsia="ko-KR"/>
              </w:rPr>
            </w:pPr>
            <w:r w:rsidRPr="00EF0AE7">
              <w:rPr>
                <w:rFonts w:eastAsiaTheme="minorEastAsia"/>
                <w:lang w:eastAsia="ko-KR"/>
              </w:rPr>
              <w:t>UT antenna pattern</w:t>
            </w:r>
          </w:p>
        </w:tc>
        <w:tc>
          <w:tcPr>
            <w:tcW w:w="3840" w:type="pct"/>
            <w:tcBorders>
              <w:top w:val="single" w:sz="4" w:space="0" w:color="auto"/>
              <w:left w:val="single" w:sz="4" w:space="0" w:color="auto"/>
              <w:bottom w:val="single" w:sz="4" w:space="0" w:color="auto"/>
              <w:right w:val="single" w:sz="4" w:space="0" w:color="auto"/>
            </w:tcBorders>
            <w:vAlign w:val="center"/>
          </w:tcPr>
          <w:p w14:paraId="6F2355C8" w14:textId="77777777" w:rsidR="001A460B" w:rsidRPr="00EF0AE7" w:rsidRDefault="001A460B" w:rsidP="00944515">
            <w:pPr>
              <w:spacing w:after="120"/>
              <w:jc w:val="both"/>
              <w:rPr>
                <w:rFonts w:eastAsiaTheme="minorEastAsia"/>
                <w:lang w:eastAsia="ko-KR"/>
              </w:rPr>
            </w:pPr>
            <w:proofErr w:type="spellStart"/>
            <w:r w:rsidRPr="00EF0AE7">
              <w:rPr>
                <w:rFonts w:eastAsiaTheme="minorEastAsia"/>
                <w:lang w:eastAsia="ko-KR"/>
              </w:rPr>
              <w:t>Config</w:t>
            </w:r>
            <w:proofErr w:type="spellEnd"/>
            <w:r w:rsidRPr="00EF0AE7">
              <w:rPr>
                <w:rFonts w:eastAsiaTheme="minorEastAsia"/>
                <w:lang w:eastAsia="ko-KR"/>
              </w:rPr>
              <w:t xml:space="preserve"> 1: </w:t>
            </w:r>
            <w:r w:rsidRPr="004901D0">
              <w:rPr>
                <w:rFonts w:eastAsiaTheme="minorEastAsia"/>
                <w:strike/>
                <w:color w:val="FF0000"/>
                <w:lang w:eastAsia="ko-KR"/>
              </w:rPr>
              <w:t>[</w:t>
            </w:r>
            <w:r w:rsidRPr="00EF0AE7">
              <w:rPr>
                <w:rFonts w:eastAsiaTheme="minorEastAsia"/>
                <w:lang w:eastAsia="ko-KR"/>
              </w:rPr>
              <w:t>isotropic</w:t>
            </w:r>
            <w:r w:rsidRPr="004901D0">
              <w:rPr>
                <w:rFonts w:eastAsiaTheme="minorEastAsia"/>
                <w:strike/>
                <w:color w:val="FF0000"/>
                <w:lang w:eastAsia="ko-KR"/>
              </w:rPr>
              <w:t>]</w:t>
            </w:r>
          </w:p>
          <w:p w14:paraId="399ECE78" w14:textId="77777777" w:rsidR="001A460B" w:rsidRPr="004901D0" w:rsidRDefault="001A460B" w:rsidP="00944515">
            <w:pPr>
              <w:spacing w:after="120"/>
              <w:jc w:val="both"/>
              <w:rPr>
                <w:rFonts w:eastAsiaTheme="minorEastAsia"/>
                <w:strike/>
                <w:lang w:eastAsia="ko-KR"/>
              </w:rPr>
            </w:pPr>
            <w:r w:rsidRPr="004901D0">
              <w:rPr>
                <w:rFonts w:eastAsiaTheme="minorEastAsia"/>
                <w:strike/>
                <w:color w:val="FF0000"/>
                <w:lang w:eastAsia="ko-KR"/>
              </w:rPr>
              <w:t xml:space="preserve">FFS: (optional) </w:t>
            </w:r>
            <w:proofErr w:type="spellStart"/>
            <w:r w:rsidRPr="004901D0">
              <w:rPr>
                <w:rFonts w:eastAsiaTheme="minorEastAsia"/>
                <w:strike/>
                <w:color w:val="FF0000"/>
                <w:lang w:eastAsia="ko-KR"/>
              </w:rPr>
              <w:t>Config</w:t>
            </w:r>
            <w:proofErr w:type="spellEnd"/>
            <w:r w:rsidRPr="004901D0">
              <w:rPr>
                <w:rFonts w:eastAsiaTheme="minorEastAsia"/>
                <w:strike/>
                <w:color w:val="FF0000"/>
                <w:lang w:eastAsia="ko-KR"/>
              </w:rPr>
              <w:t xml:space="preserve"> 2: [Based on directional antenna for UT described in Clause 7.3]</w:t>
            </w:r>
          </w:p>
        </w:tc>
      </w:tr>
      <w:tr w:rsidR="001A460B" w:rsidRPr="00EF0AE7" w14:paraId="56DA5344"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37BD0719" w14:textId="77777777" w:rsidR="001A460B" w:rsidRPr="00EF0AE7" w:rsidRDefault="001A460B" w:rsidP="00944515">
            <w:pPr>
              <w:spacing w:after="120"/>
              <w:ind w:firstLine="7"/>
              <w:rPr>
                <w:rFonts w:eastAsiaTheme="minorEastAsia"/>
                <w:lang w:eastAsia="ko-KR"/>
              </w:rPr>
            </w:pPr>
            <w:r w:rsidRPr="00EF0AE7">
              <w:rPr>
                <w:rFonts w:eastAsiaTheme="minorEastAsia"/>
                <w:lang w:eastAsia="ko-KR"/>
              </w:rPr>
              <w:t>UT Polarized antenna modelling</w:t>
            </w:r>
          </w:p>
        </w:tc>
        <w:tc>
          <w:tcPr>
            <w:tcW w:w="3840" w:type="pct"/>
            <w:tcBorders>
              <w:top w:val="single" w:sz="4" w:space="0" w:color="auto"/>
              <w:left w:val="single" w:sz="4" w:space="0" w:color="auto"/>
              <w:bottom w:val="single" w:sz="4" w:space="0" w:color="auto"/>
              <w:right w:val="single" w:sz="4" w:space="0" w:color="auto"/>
            </w:tcBorders>
            <w:vAlign w:val="center"/>
          </w:tcPr>
          <w:p w14:paraId="69C627F7" w14:textId="77777777" w:rsidR="001A460B" w:rsidRPr="00EF0AE7" w:rsidRDefault="001A460B" w:rsidP="00944515">
            <w:pPr>
              <w:spacing w:after="120"/>
              <w:jc w:val="both"/>
              <w:rPr>
                <w:rFonts w:eastAsiaTheme="minorEastAsia"/>
                <w:lang w:eastAsia="ko-KR"/>
              </w:rPr>
            </w:pPr>
            <w:proofErr w:type="spellStart"/>
            <w:r w:rsidRPr="00EF0AE7">
              <w:rPr>
                <w:rFonts w:eastAsiaTheme="minorEastAsia"/>
                <w:lang w:eastAsia="ko-KR"/>
              </w:rPr>
              <w:t>Config</w:t>
            </w:r>
            <w:proofErr w:type="spellEnd"/>
            <w:r w:rsidRPr="00EF0AE7">
              <w:rPr>
                <w:rFonts w:eastAsiaTheme="minorEastAsia"/>
                <w:lang w:eastAsia="ko-KR"/>
              </w:rPr>
              <w:t xml:space="preserve"> 1: [Model-2 in Clause 7.3.2 of TR38.901]</w:t>
            </w:r>
          </w:p>
          <w:p w14:paraId="71F81F6B" w14:textId="77777777" w:rsidR="001A460B" w:rsidRPr="004901D0" w:rsidRDefault="001A460B" w:rsidP="00944515">
            <w:pPr>
              <w:spacing w:after="120"/>
              <w:jc w:val="both"/>
              <w:rPr>
                <w:rFonts w:eastAsiaTheme="minorEastAsia"/>
                <w:strike/>
                <w:lang w:eastAsia="ko-KR"/>
              </w:rPr>
            </w:pPr>
            <w:r w:rsidRPr="004901D0">
              <w:rPr>
                <w:rFonts w:eastAsiaTheme="minorEastAsia"/>
                <w:strike/>
                <w:color w:val="FF0000"/>
                <w:lang w:eastAsia="ko-KR"/>
              </w:rPr>
              <w:t xml:space="preserve">FFS: (optional) </w:t>
            </w:r>
            <w:proofErr w:type="spellStart"/>
            <w:r w:rsidRPr="004901D0">
              <w:rPr>
                <w:rFonts w:eastAsiaTheme="minorEastAsia"/>
                <w:strike/>
                <w:color w:val="FF0000"/>
                <w:lang w:eastAsia="ko-KR"/>
              </w:rPr>
              <w:t>Config</w:t>
            </w:r>
            <w:proofErr w:type="spellEnd"/>
            <w:r w:rsidRPr="004901D0">
              <w:rPr>
                <w:rFonts w:eastAsiaTheme="minorEastAsia"/>
                <w:strike/>
                <w:color w:val="FF0000"/>
                <w:lang w:eastAsia="ko-KR"/>
              </w:rPr>
              <w:t xml:space="preserve"> 2: [Model-2 in Clause 7.3.2 of TR38.901]</w:t>
            </w:r>
          </w:p>
        </w:tc>
      </w:tr>
    </w:tbl>
    <w:p w14:paraId="1ACFDFD6" w14:textId="53B35A1C" w:rsidR="001A460B" w:rsidRDefault="001A460B" w:rsidP="00944515">
      <w:pPr>
        <w:spacing w:after="120"/>
        <w:jc w:val="both"/>
        <w:rPr>
          <w:rFonts w:eastAsia="宋体"/>
          <w:b/>
          <w:color w:val="000000" w:themeColor="text1"/>
          <w:lang w:eastAsia="zh-CN"/>
        </w:rPr>
      </w:pPr>
      <w:r>
        <w:rPr>
          <w:rFonts w:eastAsia="宋体"/>
          <w:b/>
          <w:color w:val="000000" w:themeColor="text1"/>
          <w:lang w:eastAsia="zh-CN"/>
        </w:rPr>
        <w:fldChar w:fldCharType="begin"/>
      </w:r>
      <w:r>
        <w:rPr>
          <w:rFonts w:eastAsia="宋体"/>
          <w:b/>
          <w:color w:val="000000" w:themeColor="text1"/>
          <w:lang w:eastAsia="zh-CN"/>
        </w:rPr>
        <w:instrText xml:space="preserve"> REF _Ref193981084 \h </w:instrText>
      </w:r>
      <w:r>
        <w:rPr>
          <w:rFonts w:eastAsia="宋体"/>
          <w:b/>
          <w:color w:val="000000" w:themeColor="text1"/>
          <w:lang w:eastAsia="zh-CN"/>
        </w:rPr>
      </w:r>
      <w:r>
        <w:rPr>
          <w:rFonts w:eastAsia="宋体"/>
          <w:b/>
          <w:color w:val="000000" w:themeColor="text1"/>
          <w:lang w:eastAsia="zh-CN"/>
        </w:rPr>
        <w:fldChar w:fldCharType="separate"/>
      </w:r>
      <w:r w:rsidR="006A48BE" w:rsidRPr="00830B47">
        <w:rPr>
          <w:b/>
          <w:color w:val="000000" w:themeColor="text1"/>
        </w:rPr>
        <w:t xml:space="preserve">Proposal </w:t>
      </w:r>
      <w:r w:rsidR="006A48BE">
        <w:rPr>
          <w:b/>
          <w:noProof/>
          <w:color w:val="000000" w:themeColor="text1"/>
        </w:rPr>
        <w:t>17</w:t>
      </w:r>
      <w:r w:rsidR="006A48BE" w:rsidRPr="00830B47">
        <w:rPr>
          <w:rFonts w:hint="eastAsia"/>
          <w:b/>
          <w:color w:val="000000" w:themeColor="text1"/>
          <w:lang w:eastAsia="zh-CN"/>
        </w:rPr>
        <w:t>:</w:t>
      </w:r>
      <w:r w:rsidR="006A48BE" w:rsidRPr="00830B47">
        <w:rPr>
          <w:b/>
          <w:bCs/>
          <w:color w:val="000000" w:themeColor="text1"/>
          <w:lang w:eastAsia="zh-CN"/>
        </w:rPr>
        <w:t xml:space="preserve"> </w:t>
      </w:r>
      <w:r w:rsidR="006A48BE">
        <w:rPr>
          <w:rFonts w:eastAsia="宋体" w:hint="eastAsia"/>
          <w:b/>
          <w:color w:val="000000" w:themeColor="text1"/>
          <w:lang w:eastAsia="zh-CN"/>
        </w:rPr>
        <w:t xml:space="preserve">For </w:t>
      </w:r>
      <w:r w:rsidR="006A48BE">
        <w:rPr>
          <w:rFonts w:eastAsia="宋体"/>
          <w:b/>
          <w:color w:val="000000" w:themeColor="text1"/>
          <w:lang w:eastAsia="zh-CN"/>
        </w:rPr>
        <w:t>c</w:t>
      </w:r>
      <w:r w:rsidR="006A48BE" w:rsidRPr="008406E7">
        <w:rPr>
          <w:rFonts w:eastAsia="宋体"/>
          <w:b/>
          <w:color w:val="000000" w:themeColor="text1"/>
          <w:lang w:eastAsia="zh-CN"/>
        </w:rPr>
        <w:t xml:space="preserve">alibration assumption for </w:t>
      </w:r>
      <w:r w:rsidR="006A48BE" w:rsidRPr="00CC1312">
        <w:rPr>
          <w:rFonts w:eastAsiaTheme="minorEastAsia"/>
          <w:b/>
          <w:lang w:eastAsia="ko-KR"/>
        </w:rPr>
        <w:t>BS side spatial non-</w:t>
      </w:r>
      <w:proofErr w:type="spellStart"/>
      <w:r w:rsidR="006A48BE" w:rsidRPr="00CC1312">
        <w:rPr>
          <w:rFonts w:eastAsiaTheme="minorEastAsia"/>
          <w:b/>
          <w:lang w:eastAsia="ko-KR"/>
        </w:rPr>
        <w:t>stationarity</w:t>
      </w:r>
      <w:proofErr w:type="spellEnd"/>
      <w:r w:rsidR="006A48BE" w:rsidRPr="00830B47">
        <w:rPr>
          <w:rFonts w:eastAsia="宋体"/>
          <w:b/>
          <w:color w:val="000000" w:themeColor="text1"/>
          <w:lang w:eastAsia="zh-CN"/>
        </w:rPr>
        <w:t>,</w:t>
      </w:r>
      <w:r w:rsidR="006A48BE" w:rsidRPr="009E4C00">
        <w:rPr>
          <w:rFonts w:eastAsia="宋体" w:hint="eastAsia"/>
          <w:b/>
          <w:color w:val="000000" w:themeColor="text1"/>
          <w:lang w:eastAsia="zh-CN"/>
        </w:rPr>
        <w:t xml:space="preserve"> </w:t>
      </w:r>
      <w:r w:rsidR="006A48BE">
        <w:rPr>
          <w:rFonts w:eastAsia="宋体" w:hint="eastAsia"/>
          <w:b/>
          <w:color w:val="000000" w:themeColor="text1"/>
          <w:lang w:eastAsia="zh-CN"/>
        </w:rPr>
        <w:t>adopt the followings:</w:t>
      </w:r>
      <w:r>
        <w:rPr>
          <w:rFonts w:eastAsia="宋体"/>
          <w:b/>
          <w:color w:val="000000" w:themeColor="text1"/>
          <w:lang w:eastAsia="zh-CN"/>
        </w:rPr>
        <w:fldChar w:fldCharType="end"/>
      </w:r>
    </w:p>
    <w:p w14:paraId="2252396E" w14:textId="77777777" w:rsidR="001A460B" w:rsidRPr="00D36F62" w:rsidRDefault="001A460B"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D36F62">
        <w:rPr>
          <w:rFonts w:eastAsia="等线"/>
          <w:b/>
          <w:lang w:eastAsia="zh-CN"/>
        </w:rPr>
        <w:t>For UT Antenna Configuration</w:t>
      </w:r>
      <w:r w:rsidRPr="00D36F62">
        <w:rPr>
          <w:rFonts w:eastAsia="等线" w:hint="eastAsia"/>
          <w:b/>
          <w:lang w:eastAsia="zh-CN"/>
        </w:rPr>
        <w:t xml:space="preserve">, </w:t>
      </w:r>
      <w:r w:rsidRPr="00D36F62">
        <w:rPr>
          <w:rFonts w:eastAsia="等线"/>
          <w:b/>
          <w:lang w:eastAsia="zh-CN"/>
        </w:rPr>
        <w:t>it is suggested to</w:t>
      </w:r>
      <w:r w:rsidRPr="00D36F62">
        <w:rPr>
          <w:rFonts w:eastAsia="等线" w:hint="eastAsia"/>
          <w:b/>
          <w:lang w:eastAsia="zh-CN"/>
        </w:rPr>
        <w:t xml:space="preserve"> remove Config2.</w:t>
      </w:r>
      <w:r w:rsidRPr="00D36F62">
        <w:rPr>
          <w:rFonts w:eastAsia="等线"/>
          <w:b/>
          <w:lang w:eastAsia="zh-CN"/>
        </w:rPr>
        <w:t xml:space="preserve"> </w:t>
      </w:r>
    </w:p>
    <w:p w14:paraId="4771E81C" w14:textId="77777777" w:rsidR="001A460B" w:rsidRPr="00D36F62" w:rsidRDefault="001A460B"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D36F62">
        <w:rPr>
          <w:rFonts w:eastAsia="等线"/>
          <w:b/>
          <w:lang w:eastAsia="zh-CN"/>
        </w:rPr>
        <w:t>For UT antenna pattern, it is suggested to use isotropic antenna pattern</w:t>
      </w:r>
      <w:r w:rsidRPr="00D36F62">
        <w:rPr>
          <w:rFonts w:eastAsia="等线" w:hint="eastAsia"/>
          <w:b/>
          <w:lang w:eastAsia="zh-CN"/>
        </w:rPr>
        <w:t xml:space="preserve"> for </w:t>
      </w:r>
      <w:proofErr w:type="spellStart"/>
      <w:r w:rsidRPr="00D36F62">
        <w:rPr>
          <w:rFonts w:eastAsia="等线" w:hint="eastAsia"/>
          <w:b/>
          <w:lang w:eastAsia="zh-CN"/>
        </w:rPr>
        <w:t>Config</w:t>
      </w:r>
      <w:proofErr w:type="spellEnd"/>
      <w:r w:rsidRPr="00D36F62">
        <w:rPr>
          <w:rFonts w:eastAsia="等线" w:hint="eastAsia"/>
          <w:b/>
          <w:lang w:eastAsia="zh-CN"/>
        </w:rPr>
        <w:t xml:space="preserve"> 1</w:t>
      </w:r>
      <w:r w:rsidRPr="00D36F62">
        <w:rPr>
          <w:rFonts w:eastAsia="等线"/>
          <w:b/>
          <w:lang w:eastAsia="zh-CN"/>
        </w:rPr>
        <w:t xml:space="preserve">. </w:t>
      </w:r>
    </w:p>
    <w:p w14:paraId="77E24805" w14:textId="58169310" w:rsidR="001A460B" w:rsidRDefault="001A460B"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D36F62">
        <w:rPr>
          <w:rFonts w:eastAsia="等线"/>
          <w:b/>
          <w:lang w:eastAsia="zh-CN"/>
        </w:rPr>
        <w:t xml:space="preserve">For UT Polarized antenna modelling, Model-2 in Clause 7.3.2 of TR38.901 can be assumed for </w:t>
      </w:r>
      <w:proofErr w:type="spellStart"/>
      <w:r w:rsidRPr="00D36F62">
        <w:rPr>
          <w:rFonts w:eastAsia="等线"/>
          <w:b/>
          <w:lang w:eastAsia="zh-CN"/>
        </w:rPr>
        <w:t>Config</w:t>
      </w:r>
      <w:proofErr w:type="spellEnd"/>
      <w:r w:rsidRPr="00D36F62">
        <w:rPr>
          <w:rFonts w:eastAsia="等线"/>
          <w:b/>
          <w:lang w:eastAsia="zh-CN"/>
        </w:rPr>
        <w:t xml:space="preserve"> </w:t>
      </w:r>
      <w:r w:rsidRPr="00D36F62">
        <w:rPr>
          <w:rFonts w:eastAsia="等线" w:hint="eastAsia"/>
          <w:b/>
          <w:lang w:eastAsia="zh-CN"/>
        </w:rPr>
        <w:t>1</w:t>
      </w:r>
      <w:r w:rsidRPr="00D36F62">
        <w:rPr>
          <w:rFonts w:eastAsia="等线"/>
          <w:b/>
          <w:lang w:eastAsia="zh-CN"/>
        </w:rPr>
        <w:t>.</w:t>
      </w:r>
    </w:p>
    <w:p w14:paraId="3A6CD841" w14:textId="54B7F067" w:rsidR="000339DD" w:rsidRPr="000339DD" w:rsidRDefault="000339DD" w:rsidP="00944515">
      <w:pPr>
        <w:spacing w:after="120"/>
        <w:jc w:val="both"/>
        <w:rPr>
          <w:rFonts w:eastAsiaTheme="minorEastAsia"/>
          <w:lang w:eastAsia="zh-CN"/>
        </w:rPr>
      </w:pPr>
      <w:r w:rsidRPr="00360A7D">
        <w:rPr>
          <w:rFonts w:eastAsiaTheme="minorEastAsia" w:hint="eastAsia"/>
          <w:lang w:eastAsia="zh-CN"/>
        </w:rPr>
        <w:t>The corresponding change of parameters for the calibration assumption table is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7132"/>
      </w:tblGrid>
      <w:tr w:rsidR="001A460B" w:rsidRPr="00EF0AE7" w14:paraId="52021737"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shd w:val="clear" w:color="auto" w:fill="E0E0E0"/>
            <w:vAlign w:val="center"/>
          </w:tcPr>
          <w:p w14:paraId="3EF1DD74" w14:textId="77777777" w:rsidR="001A460B" w:rsidRPr="00EF0AE7" w:rsidRDefault="001A460B" w:rsidP="00944515">
            <w:pPr>
              <w:spacing w:after="120"/>
              <w:ind w:firstLine="7"/>
              <w:jc w:val="both"/>
              <w:rPr>
                <w:rFonts w:eastAsiaTheme="minorEastAsia"/>
                <w:b/>
                <w:lang w:eastAsia="ko-KR"/>
              </w:rPr>
            </w:pPr>
            <w:r w:rsidRPr="00EF0AE7">
              <w:rPr>
                <w:rFonts w:eastAsiaTheme="minorEastAsia"/>
                <w:b/>
                <w:lang w:eastAsia="ko-KR"/>
              </w:rPr>
              <w:lastRenderedPageBreak/>
              <w:t>Parameter</w:t>
            </w:r>
          </w:p>
        </w:tc>
        <w:tc>
          <w:tcPr>
            <w:tcW w:w="3840" w:type="pct"/>
            <w:tcBorders>
              <w:top w:val="single" w:sz="4" w:space="0" w:color="auto"/>
              <w:left w:val="single" w:sz="4" w:space="0" w:color="auto"/>
              <w:bottom w:val="single" w:sz="4" w:space="0" w:color="auto"/>
              <w:right w:val="single" w:sz="4" w:space="0" w:color="auto"/>
            </w:tcBorders>
            <w:shd w:val="clear" w:color="auto" w:fill="E0E0E0"/>
            <w:vAlign w:val="center"/>
          </w:tcPr>
          <w:p w14:paraId="5FC98BB9" w14:textId="77777777" w:rsidR="001A460B" w:rsidRPr="00EF0AE7" w:rsidRDefault="001A460B" w:rsidP="00944515">
            <w:pPr>
              <w:spacing w:after="120"/>
              <w:ind w:firstLine="7"/>
              <w:jc w:val="both"/>
              <w:rPr>
                <w:rFonts w:eastAsiaTheme="minorEastAsia"/>
                <w:b/>
                <w:lang w:eastAsia="ko-KR"/>
              </w:rPr>
            </w:pPr>
            <w:r w:rsidRPr="00EF0AE7">
              <w:rPr>
                <w:rFonts w:eastAsiaTheme="minorEastAsia"/>
                <w:b/>
                <w:lang w:eastAsia="ko-KR"/>
              </w:rPr>
              <w:t>Values</w:t>
            </w:r>
          </w:p>
        </w:tc>
      </w:tr>
      <w:tr w:rsidR="001A460B" w:rsidRPr="00EF0AE7" w14:paraId="1A21EAF5"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35417F1C" w14:textId="77777777" w:rsidR="001A460B" w:rsidRPr="00EF0AE7" w:rsidRDefault="001A460B" w:rsidP="00944515">
            <w:pPr>
              <w:spacing w:after="120"/>
              <w:ind w:firstLine="7"/>
              <w:rPr>
                <w:rFonts w:eastAsiaTheme="minorEastAsia"/>
                <w:lang w:eastAsia="ko-KR"/>
              </w:rPr>
            </w:pPr>
            <w:r w:rsidRPr="00EF0AE7">
              <w:rPr>
                <w:rFonts w:eastAsiaTheme="minorEastAsia"/>
                <w:lang w:eastAsia="ko-KR"/>
              </w:rPr>
              <w:t>UT Antenna Configuration</w:t>
            </w:r>
          </w:p>
        </w:tc>
        <w:tc>
          <w:tcPr>
            <w:tcW w:w="3840" w:type="pct"/>
            <w:tcBorders>
              <w:top w:val="single" w:sz="4" w:space="0" w:color="auto"/>
              <w:left w:val="single" w:sz="4" w:space="0" w:color="auto"/>
              <w:bottom w:val="single" w:sz="4" w:space="0" w:color="auto"/>
              <w:right w:val="single" w:sz="4" w:space="0" w:color="auto"/>
            </w:tcBorders>
            <w:vAlign w:val="center"/>
          </w:tcPr>
          <w:p w14:paraId="2CB61EC1" w14:textId="77777777" w:rsidR="001A460B" w:rsidRPr="00EF0AE7" w:rsidRDefault="001A460B" w:rsidP="00944515">
            <w:pPr>
              <w:spacing w:after="120"/>
              <w:jc w:val="both"/>
              <w:rPr>
                <w:rFonts w:eastAsiaTheme="minorEastAsia"/>
                <w:lang w:eastAsia="ko-KR"/>
              </w:rPr>
            </w:pPr>
            <w:proofErr w:type="spellStart"/>
            <w:r w:rsidRPr="00EF0AE7">
              <w:rPr>
                <w:rFonts w:eastAsiaTheme="minorEastAsia"/>
                <w:lang w:eastAsia="ko-KR"/>
              </w:rPr>
              <w:t>Config</w:t>
            </w:r>
            <w:proofErr w:type="spellEnd"/>
            <w:r w:rsidRPr="00EF0AE7">
              <w:rPr>
                <w:rFonts w:eastAsiaTheme="minorEastAsia"/>
                <w:lang w:eastAsia="ko-KR"/>
              </w:rPr>
              <w:t xml:space="preserve"> 1: 4 antenna port with single/linear polarization for calibration based on handheld device antenna model using candidate antenna locations (1,7,3,5) as described in Clause 7.3</w:t>
            </w:r>
          </w:p>
          <w:p w14:paraId="61C693D3" w14:textId="77777777" w:rsidR="001A460B" w:rsidRPr="00360A7D" w:rsidRDefault="001A460B" w:rsidP="00944515">
            <w:pPr>
              <w:spacing w:after="120"/>
              <w:jc w:val="both"/>
              <w:rPr>
                <w:rFonts w:eastAsiaTheme="minorEastAsia"/>
                <w:strike/>
                <w:lang w:eastAsia="ko-KR"/>
              </w:rPr>
            </w:pPr>
            <w:r w:rsidRPr="00360A7D">
              <w:rPr>
                <w:rFonts w:eastAsiaTheme="minorEastAsia"/>
                <w:strike/>
                <w:color w:val="FF0000"/>
                <w:lang w:eastAsia="ko-KR"/>
              </w:rPr>
              <w:t xml:space="preserve">FFS: (optional) </w:t>
            </w:r>
            <w:proofErr w:type="spellStart"/>
            <w:r w:rsidRPr="00360A7D">
              <w:rPr>
                <w:rFonts w:eastAsiaTheme="minorEastAsia"/>
                <w:strike/>
                <w:color w:val="FF0000"/>
                <w:lang w:eastAsia="ko-KR"/>
              </w:rPr>
              <w:t>Config</w:t>
            </w:r>
            <w:proofErr w:type="spellEnd"/>
            <w:r w:rsidRPr="00360A7D">
              <w:rPr>
                <w:rFonts w:eastAsiaTheme="minorEastAsia"/>
                <w:strike/>
                <w:color w:val="FF0000"/>
                <w:lang w:eastAsia="ko-KR"/>
              </w:rPr>
              <w:t xml:space="preserve"> 2: 16 antenna port with dual polarization based on handheld device antenna model using all candidate antenna locations (1</w:t>
            </w:r>
            <w:proofErr w:type="gramStart"/>
            <w:r w:rsidRPr="00360A7D">
              <w:rPr>
                <w:rFonts w:eastAsiaTheme="minorEastAsia"/>
                <w:strike/>
                <w:color w:val="FF0000"/>
                <w:lang w:eastAsia="ko-KR"/>
              </w:rPr>
              <w:t>,2,3,4,5,6,7,8</w:t>
            </w:r>
            <w:proofErr w:type="gramEnd"/>
            <w:r w:rsidRPr="00360A7D">
              <w:rPr>
                <w:rFonts w:eastAsiaTheme="minorEastAsia"/>
                <w:strike/>
                <w:color w:val="FF0000"/>
                <w:lang w:eastAsia="ko-KR"/>
              </w:rPr>
              <w:t>) as described in Clause 7.3.</w:t>
            </w:r>
          </w:p>
        </w:tc>
      </w:tr>
      <w:tr w:rsidR="001A460B" w:rsidRPr="00EF0AE7" w14:paraId="0BC82E1A"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223F82A9" w14:textId="77777777" w:rsidR="001A460B" w:rsidRPr="00EF0AE7" w:rsidRDefault="001A460B" w:rsidP="00944515">
            <w:pPr>
              <w:spacing w:after="120"/>
              <w:ind w:firstLine="7"/>
              <w:rPr>
                <w:rFonts w:eastAsiaTheme="minorEastAsia"/>
                <w:lang w:eastAsia="ko-KR"/>
              </w:rPr>
            </w:pPr>
            <w:r w:rsidRPr="00EF0AE7">
              <w:rPr>
                <w:rFonts w:eastAsiaTheme="minorEastAsia"/>
                <w:lang w:eastAsia="ko-KR"/>
              </w:rPr>
              <w:t>UT antenna pattern</w:t>
            </w:r>
          </w:p>
        </w:tc>
        <w:tc>
          <w:tcPr>
            <w:tcW w:w="3840" w:type="pct"/>
            <w:tcBorders>
              <w:top w:val="single" w:sz="4" w:space="0" w:color="auto"/>
              <w:left w:val="single" w:sz="4" w:space="0" w:color="auto"/>
              <w:bottom w:val="single" w:sz="4" w:space="0" w:color="auto"/>
              <w:right w:val="single" w:sz="4" w:space="0" w:color="auto"/>
            </w:tcBorders>
            <w:vAlign w:val="center"/>
          </w:tcPr>
          <w:p w14:paraId="79845612" w14:textId="77777777" w:rsidR="001A460B" w:rsidRPr="00EF0AE7" w:rsidRDefault="001A460B" w:rsidP="00944515">
            <w:pPr>
              <w:spacing w:after="120"/>
              <w:jc w:val="both"/>
              <w:rPr>
                <w:rFonts w:eastAsiaTheme="minorEastAsia"/>
                <w:lang w:eastAsia="ko-KR"/>
              </w:rPr>
            </w:pPr>
            <w:proofErr w:type="spellStart"/>
            <w:r w:rsidRPr="00EF0AE7">
              <w:rPr>
                <w:rFonts w:eastAsiaTheme="minorEastAsia"/>
                <w:lang w:eastAsia="ko-KR"/>
              </w:rPr>
              <w:t>Config</w:t>
            </w:r>
            <w:proofErr w:type="spellEnd"/>
            <w:r w:rsidRPr="00EF0AE7">
              <w:rPr>
                <w:rFonts w:eastAsiaTheme="minorEastAsia"/>
                <w:lang w:eastAsia="ko-KR"/>
              </w:rPr>
              <w:t xml:space="preserve"> 1: </w:t>
            </w:r>
            <w:r w:rsidRPr="004901D0">
              <w:rPr>
                <w:rFonts w:eastAsiaTheme="minorEastAsia"/>
                <w:strike/>
                <w:color w:val="FF0000"/>
                <w:lang w:eastAsia="ko-KR"/>
              </w:rPr>
              <w:t>[</w:t>
            </w:r>
            <w:r w:rsidRPr="00EF0AE7">
              <w:rPr>
                <w:rFonts w:eastAsiaTheme="minorEastAsia"/>
                <w:lang w:eastAsia="ko-KR"/>
              </w:rPr>
              <w:t>isotropic</w:t>
            </w:r>
            <w:r w:rsidRPr="004901D0">
              <w:rPr>
                <w:rFonts w:eastAsiaTheme="minorEastAsia"/>
                <w:strike/>
                <w:color w:val="FF0000"/>
                <w:lang w:eastAsia="ko-KR"/>
              </w:rPr>
              <w:t>]</w:t>
            </w:r>
          </w:p>
          <w:p w14:paraId="64E6F815" w14:textId="77777777" w:rsidR="001A460B" w:rsidRPr="004901D0" w:rsidRDefault="001A460B" w:rsidP="00944515">
            <w:pPr>
              <w:spacing w:after="120"/>
              <w:jc w:val="both"/>
              <w:rPr>
                <w:rFonts w:eastAsiaTheme="minorEastAsia"/>
                <w:strike/>
                <w:lang w:eastAsia="ko-KR"/>
              </w:rPr>
            </w:pPr>
            <w:r w:rsidRPr="004901D0">
              <w:rPr>
                <w:rFonts w:eastAsiaTheme="minorEastAsia"/>
                <w:strike/>
                <w:color w:val="FF0000"/>
                <w:lang w:eastAsia="ko-KR"/>
              </w:rPr>
              <w:t xml:space="preserve">FFS: (optional) </w:t>
            </w:r>
            <w:proofErr w:type="spellStart"/>
            <w:r w:rsidRPr="004901D0">
              <w:rPr>
                <w:rFonts w:eastAsiaTheme="minorEastAsia"/>
                <w:strike/>
                <w:color w:val="FF0000"/>
                <w:lang w:eastAsia="ko-KR"/>
              </w:rPr>
              <w:t>Config</w:t>
            </w:r>
            <w:proofErr w:type="spellEnd"/>
            <w:r w:rsidRPr="004901D0">
              <w:rPr>
                <w:rFonts w:eastAsiaTheme="minorEastAsia"/>
                <w:strike/>
                <w:color w:val="FF0000"/>
                <w:lang w:eastAsia="ko-KR"/>
              </w:rPr>
              <w:t xml:space="preserve"> 2: [Based on directional antenna for UT described in Clause 7.3]</w:t>
            </w:r>
          </w:p>
        </w:tc>
      </w:tr>
      <w:tr w:rsidR="001A460B" w:rsidRPr="00EF0AE7" w14:paraId="7CDED11A"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199D4136" w14:textId="77777777" w:rsidR="001A460B" w:rsidRPr="00EF0AE7" w:rsidRDefault="001A460B" w:rsidP="00944515">
            <w:pPr>
              <w:spacing w:after="120"/>
              <w:ind w:firstLine="7"/>
              <w:rPr>
                <w:rFonts w:eastAsiaTheme="minorEastAsia"/>
                <w:lang w:eastAsia="ko-KR"/>
              </w:rPr>
            </w:pPr>
            <w:r w:rsidRPr="00EF0AE7">
              <w:rPr>
                <w:rFonts w:eastAsiaTheme="minorEastAsia"/>
                <w:lang w:eastAsia="ko-KR"/>
              </w:rPr>
              <w:t>UT Polarized antenna modelling</w:t>
            </w:r>
          </w:p>
        </w:tc>
        <w:tc>
          <w:tcPr>
            <w:tcW w:w="3840" w:type="pct"/>
            <w:tcBorders>
              <w:top w:val="single" w:sz="4" w:space="0" w:color="auto"/>
              <w:left w:val="single" w:sz="4" w:space="0" w:color="auto"/>
              <w:bottom w:val="single" w:sz="4" w:space="0" w:color="auto"/>
              <w:right w:val="single" w:sz="4" w:space="0" w:color="auto"/>
            </w:tcBorders>
            <w:vAlign w:val="center"/>
          </w:tcPr>
          <w:p w14:paraId="40DB7D13" w14:textId="77777777" w:rsidR="001A460B" w:rsidRPr="00EF0AE7" w:rsidRDefault="001A460B" w:rsidP="00944515">
            <w:pPr>
              <w:spacing w:after="120"/>
              <w:jc w:val="both"/>
              <w:rPr>
                <w:rFonts w:eastAsiaTheme="minorEastAsia"/>
                <w:lang w:eastAsia="ko-KR"/>
              </w:rPr>
            </w:pPr>
            <w:proofErr w:type="spellStart"/>
            <w:r w:rsidRPr="00EF0AE7">
              <w:rPr>
                <w:rFonts w:eastAsiaTheme="minorEastAsia"/>
                <w:lang w:eastAsia="ko-KR"/>
              </w:rPr>
              <w:t>Config</w:t>
            </w:r>
            <w:proofErr w:type="spellEnd"/>
            <w:r w:rsidRPr="00EF0AE7">
              <w:rPr>
                <w:rFonts w:eastAsiaTheme="minorEastAsia"/>
                <w:lang w:eastAsia="ko-KR"/>
              </w:rPr>
              <w:t xml:space="preserve"> 1: [Model-2 in Clause 7.3.2 of TR38.901]</w:t>
            </w:r>
          </w:p>
          <w:p w14:paraId="3F5A0E2E" w14:textId="77777777" w:rsidR="001A460B" w:rsidRPr="004901D0" w:rsidRDefault="001A460B" w:rsidP="00944515">
            <w:pPr>
              <w:spacing w:after="120"/>
              <w:jc w:val="both"/>
              <w:rPr>
                <w:rFonts w:eastAsiaTheme="minorEastAsia"/>
                <w:strike/>
                <w:lang w:eastAsia="ko-KR"/>
              </w:rPr>
            </w:pPr>
            <w:r w:rsidRPr="004901D0">
              <w:rPr>
                <w:rFonts w:eastAsiaTheme="minorEastAsia"/>
                <w:strike/>
                <w:color w:val="FF0000"/>
                <w:lang w:eastAsia="ko-KR"/>
              </w:rPr>
              <w:t xml:space="preserve">FFS: (optional) </w:t>
            </w:r>
            <w:proofErr w:type="spellStart"/>
            <w:r w:rsidRPr="004901D0">
              <w:rPr>
                <w:rFonts w:eastAsiaTheme="minorEastAsia"/>
                <w:strike/>
                <w:color w:val="FF0000"/>
                <w:lang w:eastAsia="ko-KR"/>
              </w:rPr>
              <w:t>Config</w:t>
            </w:r>
            <w:proofErr w:type="spellEnd"/>
            <w:r w:rsidRPr="004901D0">
              <w:rPr>
                <w:rFonts w:eastAsiaTheme="minorEastAsia"/>
                <w:strike/>
                <w:color w:val="FF0000"/>
                <w:lang w:eastAsia="ko-KR"/>
              </w:rPr>
              <w:t xml:space="preserve"> 2: [Model-2 in Clause 7.3.2 of TR38.901]</w:t>
            </w:r>
          </w:p>
        </w:tc>
      </w:tr>
    </w:tbl>
    <w:p w14:paraId="2294CCEC" w14:textId="4D22142A" w:rsidR="001A460B" w:rsidRDefault="001A460B" w:rsidP="00944515">
      <w:pPr>
        <w:spacing w:after="120"/>
        <w:jc w:val="both"/>
        <w:rPr>
          <w:rFonts w:eastAsia="宋体"/>
          <w:b/>
          <w:color w:val="000000" w:themeColor="text1"/>
          <w:lang w:eastAsia="zh-CN"/>
        </w:rPr>
      </w:pPr>
      <w:r>
        <w:rPr>
          <w:rFonts w:eastAsia="宋体"/>
          <w:b/>
          <w:color w:val="000000" w:themeColor="text1"/>
          <w:lang w:eastAsia="zh-CN"/>
        </w:rPr>
        <w:fldChar w:fldCharType="begin"/>
      </w:r>
      <w:r>
        <w:rPr>
          <w:rFonts w:eastAsia="宋体"/>
          <w:b/>
          <w:color w:val="000000" w:themeColor="text1"/>
          <w:lang w:eastAsia="zh-CN"/>
        </w:rPr>
        <w:instrText xml:space="preserve"> REF _Ref193981088 \h </w:instrText>
      </w:r>
      <w:r>
        <w:rPr>
          <w:rFonts w:eastAsia="宋体"/>
          <w:b/>
          <w:color w:val="000000" w:themeColor="text1"/>
          <w:lang w:eastAsia="zh-CN"/>
        </w:rPr>
      </w:r>
      <w:r>
        <w:rPr>
          <w:rFonts w:eastAsia="宋体"/>
          <w:b/>
          <w:color w:val="000000" w:themeColor="text1"/>
          <w:lang w:eastAsia="zh-CN"/>
        </w:rPr>
        <w:fldChar w:fldCharType="separate"/>
      </w:r>
      <w:r w:rsidR="006A48BE" w:rsidRPr="00830B47">
        <w:rPr>
          <w:b/>
          <w:color w:val="000000" w:themeColor="text1"/>
        </w:rPr>
        <w:t xml:space="preserve">Proposal </w:t>
      </w:r>
      <w:r w:rsidR="006A48BE">
        <w:rPr>
          <w:b/>
          <w:noProof/>
          <w:color w:val="000000" w:themeColor="text1"/>
        </w:rPr>
        <w:t>18</w:t>
      </w:r>
      <w:r w:rsidR="006A48BE" w:rsidRPr="00830B47">
        <w:rPr>
          <w:rFonts w:hint="eastAsia"/>
          <w:b/>
          <w:color w:val="000000" w:themeColor="text1"/>
          <w:lang w:eastAsia="zh-CN"/>
        </w:rPr>
        <w:t>:</w:t>
      </w:r>
      <w:r w:rsidR="006A48BE" w:rsidRPr="00830B47">
        <w:rPr>
          <w:b/>
          <w:bCs/>
          <w:color w:val="000000" w:themeColor="text1"/>
          <w:lang w:eastAsia="zh-CN"/>
        </w:rPr>
        <w:t xml:space="preserve"> </w:t>
      </w:r>
      <w:r w:rsidR="006A48BE">
        <w:rPr>
          <w:rFonts w:eastAsia="宋体" w:hint="eastAsia"/>
          <w:b/>
          <w:color w:val="000000" w:themeColor="text1"/>
          <w:lang w:eastAsia="zh-CN"/>
        </w:rPr>
        <w:t xml:space="preserve">For </w:t>
      </w:r>
      <w:r w:rsidR="006A48BE">
        <w:rPr>
          <w:rFonts w:eastAsia="宋体"/>
          <w:b/>
          <w:color w:val="000000" w:themeColor="text1"/>
          <w:lang w:eastAsia="zh-CN"/>
        </w:rPr>
        <w:t>c</w:t>
      </w:r>
      <w:r w:rsidR="006A48BE" w:rsidRPr="008406E7">
        <w:rPr>
          <w:rFonts w:eastAsia="宋体"/>
          <w:b/>
          <w:color w:val="000000" w:themeColor="text1"/>
          <w:lang w:eastAsia="zh-CN"/>
        </w:rPr>
        <w:t xml:space="preserve">alibration assumption for </w:t>
      </w:r>
      <w:r w:rsidR="006A48BE">
        <w:rPr>
          <w:rFonts w:eastAsiaTheme="minorEastAsia" w:hint="eastAsia"/>
          <w:b/>
          <w:lang w:eastAsia="zh-CN"/>
        </w:rPr>
        <w:t>UT</w:t>
      </w:r>
      <w:r w:rsidR="006A48BE" w:rsidRPr="00CC1312">
        <w:rPr>
          <w:rFonts w:eastAsiaTheme="minorEastAsia"/>
          <w:b/>
          <w:lang w:eastAsia="ko-KR"/>
        </w:rPr>
        <w:t xml:space="preserve"> side spatial non-</w:t>
      </w:r>
      <w:proofErr w:type="spellStart"/>
      <w:r w:rsidR="006A48BE" w:rsidRPr="00CC1312">
        <w:rPr>
          <w:rFonts w:eastAsiaTheme="minorEastAsia"/>
          <w:b/>
          <w:lang w:eastAsia="ko-KR"/>
        </w:rPr>
        <w:t>stationarity</w:t>
      </w:r>
      <w:proofErr w:type="spellEnd"/>
      <w:r w:rsidR="006A48BE" w:rsidRPr="00830B47">
        <w:rPr>
          <w:rFonts w:eastAsia="宋体"/>
          <w:b/>
          <w:color w:val="000000" w:themeColor="text1"/>
          <w:lang w:eastAsia="zh-CN"/>
        </w:rPr>
        <w:t>,</w:t>
      </w:r>
      <w:r w:rsidR="006A48BE" w:rsidRPr="009E4C00">
        <w:rPr>
          <w:rFonts w:eastAsia="宋体" w:hint="eastAsia"/>
          <w:b/>
          <w:color w:val="000000" w:themeColor="text1"/>
          <w:lang w:eastAsia="zh-CN"/>
        </w:rPr>
        <w:t xml:space="preserve"> </w:t>
      </w:r>
      <w:r w:rsidR="006A48BE">
        <w:rPr>
          <w:rFonts w:eastAsia="宋体" w:hint="eastAsia"/>
          <w:b/>
          <w:color w:val="000000" w:themeColor="text1"/>
          <w:lang w:eastAsia="zh-CN"/>
        </w:rPr>
        <w:t>adopt the followings:</w:t>
      </w:r>
      <w:r>
        <w:rPr>
          <w:rFonts w:eastAsia="宋体"/>
          <w:b/>
          <w:color w:val="000000" w:themeColor="text1"/>
          <w:lang w:eastAsia="zh-CN"/>
        </w:rPr>
        <w:fldChar w:fldCharType="end"/>
      </w:r>
    </w:p>
    <w:p w14:paraId="326165C9" w14:textId="77777777" w:rsidR="001A460B" w:rsidRPr="001A460B" w:rsidRDefault="001A460B"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1A460B">
        <w:rPr>
          <w:rFonts w:eastAsia="等线"/>
          <w:b/>
          <w:lang w:eastAsia="zh-CN"/>
        </w:rPr>
        <w:t>For BS Antenna Configuration and port mapping,</w:t>
      </w:r>
      <w:r w:rsidRPr="001A460B">
        <w:rPr>
          <w:rFonts w:eastAsia="等线" w:hint="eastAsia"/>
          <w:b/>
          <w:lang w:eastAsia="zh-CN"/>
        </w:rPr>
        <w:t xml:space="preserve"> </w:t>
      </w:r>
      <w:r w:rsidRPr="001A460B">
        <w:rPr>
          <w:rFonts w:eastAsia="等线"/>
          <w:b/>
          <w:lang w:eastAsia="zh-CN"/>
        </w:rPr>
        <w:t xml:space="preserve">it is suggested to </w:t>
      </w:r>
      <w:r w:rsidRPr="001A460B">
        <w:rPr>
          <w:rFonts w:eastAsia="等线" w:hint="eastAsia"/>
          <w:b/>
          <w:lang w:eastAsia="zh-CN"/>
        </w:rPr>
        <w:t xml:space="preserve">keep Option 4 only. </w:t>
      </w:r>
    </w:p>
    <w:p w14:paraId="5D8AA7E9" w14:textId="77777777" w:rsidR="001A460B" w:rsidRPr="001A460B" w:rsidRDefault="001A460B"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1A460B">
        <w:rPr>
          <w:rFonts w:eastAsia="等线"/>
          <w:b/>
          <w:lang w:eastAsia="zh-CN"/>
        </w:rPr>
        <w:t>For UT Antenna Configuration</w:t>
      </w:r>
      <w:r w:rsidRPr="001A460B">
        <w:rPr>
          <w:rFonts w:eastAsia="等线" w:hint="eastAsia"/>
          <w:b/>
          <w:lang w:eastAsia="zh-CN"/>
        </w:rPr>
        <w:t xml:space="preserve">, </w:t>
      </w:r>
      <w:r w:rsidRPr="001A460B">
        <w:rPr>
          <w:rFonts w:eastAsia="等线"/>
          <w:b/>
          <w:lang w:eastAsia="zh-CN"/>
        </w:rPr>
        <w:t>it is suggested to</w:t>
      </w:r>
      <w:r w:rsidRPr="001A460B">
        <w:rPr>
          <w:rFonts w:eastAsia="等线" w:hint="eastAsia"/>
          <w:b/>
          <w:lang w:eastAsia="zh-CN"/>
        </w:rPr>
        <w:t xml:space="preserve"> remove Option 3.</w:t>
      </w:r>
      <w:r w:rsidRPr="001A460B">
        <w:rPr>
          <w:rFonts w:eastAsia="等线"/>
          <w:b/>
          <w:lang w:eastAsia="zh-CN"/>
        </w:rPr>
        <w:t xml:space="preserve"> </w:t>
      </w:r>
    </w:p>
    <w:p w14:paraId="2B5871F5" w14:textId="77777777" w:rsidR="001A460B" w:rsidRPr="001A460B" w:rsidRDefault="001A460B"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1A460B">
        <w:rPr>
          <w:rFonts w:eastAsia="等线"/>
          <w:b/>
          <w:lang w:eastAsia="zh-CN"/>
        </w:rPr>
        <w:t xml:space="preserve">For UT antenna pattern, it is suggested to use directional antenna pattern. </w:t>
      </w:r>
    </w:p>
    <w:p w14:paraId="7B189573" w14:textId="372CE51B" w:rsidR="001A460B" w:rsidRDefault="001A460B" w:rsidP="00944515">
      <w:pPr>
        <w:pStyle w:val="affa"/>
        <w:widowControl w:val="0"/>
        <w:numPr>
          <w:ilvl w:val="0"/>
          <w:numId w:val="41"/>
        </w:numPr>
        <w:tabs>
          <w:tab w:val="left" w:pos="1304"/>
          <w:tab w:val="left" w:pos="1440"/>
          <w:tab w:val="left" w:pos="2160"/>
        </w:tabs>
        <w:snapToGrid w:val="0"/>
        <w:spacing w:after="120"/>
        <w:jc w:val="both"/>
        <w:rPr>
          <w:rFonts w:eastAsia="等线"/>
          <w:b/>
          <w:lang w:eastAsia="zh-CN"/>
        </w:rPr>
      </w:pPr>
      <w:r w:rsidRPr="001A460B">
        <w:rPr>
          <w:rFonts w:eastAsia="等线"/>
          <w:b/>
          <w:lang w:eastAsia="zh-CN"/>
        </w:rPr>
        <w:t>For UT Polarized antenna modelling, Model-2 in Clause 7.3.2 of TR38.901 can be assumed.</w:t>
      </w:r>
    </w:p>
    <w:p w14:paraId="2F8E8ED6" w14:textId="5CAE07AC" w:rsidR="000339DD" w:rsidRPr="000339DD" w:rsidRDefault="000339DD" w:rsidP="00944515">
      <w:pPr>
        <w:spacing w:after="120"/>
        <w:jc w:val="both"/>
        <w:rPr>
          <w:rFonts w:eastAsiaTheme="minorEastAsia"/>
          <w:lang w:eastAsia="zh-CN"/>
        </w:rPr>
      </w:pPr>
      <w:r w:rsidRPr="00360A7D">
        <w:rPr>
          <w:rFonts w:eastAsiaTheme="minorEastAsia" w:hint="eastAsia"/>
          <w:lang w:eastAsia="zh-CN"/>
        </w:rPr>
        <w:t>The corresponding change of parameters for the calibration assumption table is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7132"/>
      </w:tblGrid>
      <w:tr w:rsidR="001A460B" w:rsidRPr="00EF0AE7" w14:paraId="409DFA2F"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shd w:val="clear" w:color="auto" w:fill="E0E0E0"/>
            <w:vAlign w:val="center"/>
          </w:tcPr>
          <w:p w14:paraId="792A479F" w14:textId="77777777" w:rsidR="001A460B" w:rsidRPr="00EF0AE7" w:rsidRDefault="001A460B" w:rsidP="00944515">
            <w:pPr>
              <w:spacing w:after="120"/>
              <w:ind w:firstLine="7"/>
              <w:jc w:val="both"/>
              <w:rPr>
                <w:rFonts w:eastAsiaTheme="minorEastAsia"/>
                <w:b/>
                <w:lang w:eastAsia="ko-KR"/>
              </w:rPr>
            </w:pPr>
            <w:r w:rsidRPr="00EF0AE7">
              <w:rPr>
                <w:rFonts w:eastAsiaTheme="minorEastAsia"/>
                <w:b/>
                <w:lang w:eastAsia="ko-KR"/>
              </w:rPr>
              <w:t>Parameter</w:t>
            </w:r>
          </w:p>
        </w:tc>
        <w:tc>
          <w:tcPr>
            <w:tcW w:w="3840" w:type="pct"/>
            <w:tcBorders>
              <w:top w:val="single" w:sz="4" w:space="0" w:color="auto"/>
              <w:left w:val="single" w:sz="4" w:space="0" w:color="auto"/>
              <w:bottom w:val="single" w:sz="4" w:space="0" w:color="auto"/>
              <w:right w:val="single" w:sz="4" w:space="0" w:color="auto"/>
            </w:tcBorders>
            <w:shd w:val="clear" w:color="auto" w:fill="E0E0E0"/>
            <w:vAlign w:val="center"/>
          </w:tcPr>
          <w:p w14:paraId="660A9FB6" w14:textId="77777777" w:rsidR="001A460B" w:rsidRPr="00EF0AE7" w:rsidRDefault="001A460B" w:rsidP="00944515">
            <w:pPr>
              <w:spacing w:after="120"/>
              <w:ind w:firstLine="7"/>
              <w:jc w:val="both"/>
              <w:rPr>
                <w:rFonts w:eastAsiaTheme="minorEastAsia"/>
                <w:b/>
                <w:lang w:eastAsia="ko-KR"/>
              </w:rPr>
            </w:pPr>
            <w:r w:rsidRPr="00EF0AE7">
              <w:rPr>
                <w:rFonts w:eastAsiaTheme="minorEastAsia"/>
                <w:b/>
                <w:lang w:eastAsia="ko-KR"/>
              </w:rPr>
              <w:t>Values</w:t>
            </w:r>
          </w:p>
        </w:tc>
      </w:tr>
      <w:tr w:rsidR="001A460B" w:rsidRPr="00EF0AE7" w14:paraId="5ECCCE1C"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0793BA97" w14:textId="77777777" w:rsidR="001A460B" w:rsidRPr="00EF0AE7" w:rsidRDefault="001A460B" w:rsidP="00944515">
            <w:pPr>
              <w:spacing w:after="120"/>
              <w:ind w:firstLine="7"/>
              <w:rPr>
                <w:rFonts w:eastAsiaTheme="minorEastAsia"/>
                <w:lang w:eastAsia="ko-KR"/>
              </w:rPr>
            </w:pPr>
            <w:r w:rsidRPr="00EF0AE7">
              <w:rPr>
                <w:rFonts w:eastAsiaTheme="minorEastAsia"/>
                <w:lang w:eastAsia="ko-KR"/>
              </w:rPr>
              <w:t>BS Antenna Configuration and port mapping</w:t>
            </w:r>
          </w:p>
        </w:tc>
        <w:tc>
          <w:tcPr>
            <w:tcW w:w="3840" w:type="pct"/>
            <w:tcBorders>
              <w:top w:val="single" w:sz="4" w:space="0" w:color="auto"/>
              <w:left w:val="single" w:sz="4" w:space="0" w:color="auto"/>
              <w:bottom w:val="single" w:sz="4" w:space="0" w:color="auto"/>
              <w:right w:val="single" w:sz="4" w:space="0" w:color="auto"/>
            </w:tcBorders>
            <w:vAlign w:val="center"/>
          </w:tcPr>
          <w:p w14:paraId="4969DA58" w14:textId="77777777" w:rsidR="001A460B" w:rsidRPr="00EF0AE7" w:rsidRDefault="001A460B" w:rsidP="00944515">
            <w:pPr>
              <w:spacing w:after="120"/>
              <w:jc w:val="both"/>
              <w:rPr>
                <w:rFonts w:eastAsiaTheme="minorEastAsia"/>
                <w:lang w:eastAsia="ko-KR"/>
              </w:rPr>
            </w:pPr>
            <w:r w:rsidRPr="00EF0AE7">
              <w:rPr>
                <w:rFonts w:eastAsiaTheme="minorEastAsia"/>
                <w:lang w:eastAsia="ko-KR"/>
              </w:rPr>
              <w:t>(M, N, P, M</w:t>
            </w:r>
            <w:r w:rsidRPr="00EF0AE7">
              <w:rPr>
                <w:rFonts w:eastAsiaTheme="minorEastAsia"/>
                <w:vertAlign w:val="subscript"/>
                <w:lang w:eastAsia="ko-KR"/>
              </w:rPr>
              <w:t>g</w:t>
            </w:r>
            <w:r w:rsidRPr="00EF0AE7">
              <w:rPr>
                <w:rFonts w:eastAsiaTheme="minorEastAsia"/>
                <w:lang w:eastAsia="ko-KR"/>
              </w:rPr>
              <w:t>, N</w:t>
            </w:r>
            <w:r w:rsidRPr="00EF0AE7">
              <w:rPr>
                <w:rFonts w:eastAsiaTheme="minorEastAsia"/>
                <w:vertAlign w:val="subscript"/>
                <w:lang w:eastAsia="ko-KR"/>
              </w:rPr>
              <w:t>g</w:t>
            </w:r>
            <w:r w:rsidRPr="00EF0AE7">
              <w:rPr>
                <w:rFonts w:eastAsiaTheme="minorEastAsia"/>
                <w:lang w:eastAsia="ko-KR"/>
              </w:rPr>
              <w:t>; M</w:t>
            </w:r>
            <w:r w:rsidRPr="00EF0AE7">
              <w:rPr>
                <w:rFonts w:eastAsiaTheme="minorEastAsia"/>
                <w:vertAlign w:val="subscript"/>
                <w:lang w:eastAsia="ko-KR"/>
              </w:rPr>
              <w:t>P</w:t>
            </w:r>
            <w:r w:rsidRPr="00EF0AE7">
              <w:rPr>
                <w:rFonts w:eastAsiaTheme="minorEastAsia"/>
                <w:lang w:eastAsia="ko-KR"/>
              </w:rPr>
              <w:t>, N</w:t>
            </w:r>
            <w:r w:rsidRPr="00EF0AE7">
              <w:rPr>
                <w:rFonts w:eastAsiaTheme="minorEastAsia"/>
                <w:vertAlign w:val="subscript"/>
                <w:lang w:eastAsia="ko-KR"/>
              </w:rPr>
              <w:t>P</w:t>
            </w:r>
            <w:r w:rsidRPr="00EF0AE7">
              <w:rPr>
                <w:rFonts w:eastAsiaTheme="minorEastAsia"/>
                <w:lang w:eastAsia="ko-KR"/>
              </w:rPr>
              <w:t>) = FFS one or more of following options, including which options may be “optional” and applicable to which carrier frequency</w:t>
            </w:r>
          </w:p>
          <w:p w14:paraId="7CEA313D" w14:textId="77777777" w:rsidR="001A460B" w:rsidRPr="00E85D21" w:rsidRDefault="001A460B" w:rsidP="00944515">
            <w:pPr>
              <w:spacing w:after="120"/>
              <w:jc w:val="both"/>
              <w:rPr>
                <w:rFonts w:eastAsiaTheme="minorEastAsia"/>
                <w:strike/>
                <w:color w:val="FF0000"/>
                <w:lang w:eastAsia="ko-KR"/>
              </w:rPr>
            </w:pPr>
            <w:r w:rsidRPr="00E85D21">
              <w:rPr>
                <w:rFonts w:eastAsiaTheme="minorEastAsia"/>
                <w:strike/>
                <w:color w:val="FF0000"/>
                <w:lang w:eastAsia="ko-KR"/>
              </w:rPr>
              <w:t xml:space="preserve">- Option 1: (24, 32, 2, 1, 1; 8, 32), </w:t>
            </w:r>
            <w:proofErr w:type="spellStart"/>
            <w:r w:rsidRPr="00E85D21">
              <w:rPr>
                <w:rFonts w:eastAsiaTheme="minorEastAsia"/>
                <w:strike/>
                <w:color w:val="FF0000"/>
                <w:lang w:eastAsia="ko-KR"/>
              </w:rPr>
              <w:t>d</w:t>
            </w:r>
            <w:r w:rsidRPr="00E85D21">
              <w:rPr>
                <w:rFonts w:eastAsiaTheme="minorEastAsia"/>
                <w:strike/>
                <w:color w:val="FF0000"/>
                <w:vertAlign w:val="subscript"/>
                <w:lang w:eastAsia="ko-KR"/>
              </w:rPr>
              <w:t>H</w:t>
            </w:r>
            <w:proofErr w:type="spellEnd"/>
            <w:r w:rsidRPr="00E85D21">
              <w:rPr>
                <w:rFonts w:eastAsiaTheme="minorEastAsia"/>
                <w:strike/>
                <w:color w:val="FF0000"/>
                <w:lang w:eastAsia="ko-KR"/>
              </w:rPr>
              <w:t xml:space="preserve"> = 0.5λ, </w:t>
            </w:r>
            <w:proofErr w:type="spellStart"/>
            <w:r w:rsidRPr="00E85D21">
              <w:rPr>
                <w:rFonts w:eastAsiaTheme="minorEastAsia"/>
                <w:strike/>
                <w:color w:val="FF0000"/>
                <w:lang w:eastAsia="ko-KR"/>
              </w:rPr>
              <w:t>d</w:t>
            </w:r>
            <w:r w:rsidRPr="00E85D21">
              <w:rPr>
                <w:rFonts w:eastAsiaTheme="minorEastAsia"/>
                <w:strike/>
                <w:color w:val="FF0000"/>
                <w:vertAlign w:val="subscript"/>
                <w:lang w:eastAsia="ko-KR"/>
              </w:rPr>
              <w:t>V</w:t>
            </w:r>
            <w:proofErr w:type="spellEnd"/>
            <w:r w:rsidRPr="00E85D21">
              <w:rPr>
                <w:rFonts w:eastAsiaTheme="minorEastAsia"/>
                <w:strike/>
                <w:color w:val="FF0000"/>
                <w:lang w:eastAsia="ko-KR"/>
              </w:rPr>
              <w:t xml:space="preserve"> = 0.7λ</w:t>
            </w:r>
          </w:p>
          <w:p w14:paraId="3F6FF81B" w14:textId="77777777" w:rsidR="001A460B" w:rsidRPr="00E85D21" w:rsidRDefault="001A460B" w:rsidP="00944515">
            <w:pPr>
              <w:spacing w:after="120"/>
              <w:jc w:val="both"/>
              <w:rPr>
                <w:rFonts w:eastAsiaTheme="minorEastAsia"/>
                <w:strike/>
                <w:color w:val="FF0000"/>
                <w:lang w:eastAsia="ko-KR"/>
              </w:rPr>
            </w:pPr>
            <w:r w:rsidRPr="00E85D21">
              <w:rPr>
                <w:rFonts w:eastAsiaTheme="minorEastAsia"/>
                <w:strike/>
                <w:color w:val="FF0000"/>
                <w:lang w:eastAsia="ko-KR"/>
              </w:rPr>
              <w:t xml:space="preserve">- Option 2: (64, 16, 2, 1, 1; 16, 16), </w:t>
            </w:r>
            <w:proofErr w:type="spellStart"/>
            <w:r w:rsidRPr="00E85D21">
              <w:rPr>
                <w:rFonts w:eastAsiaTheme="minorEastAsia"/>
                <w:strike/>
                <w:color w:val="FF0000"/>
                <w:lang w:eastAsia="ko-KR"/>
              </w:rPr>
              <w:t>d</w:t>
            </w:r>
            <w:r w:rsidRPr="00E85D21">
              <w:rPr>
                <w:rFonts w:eastAsiaTheme="minorEastAsia"/>
                <w:strike/>
                <w:color w:val="FF0000"/>
                <w:vertAlign w:val="subscript"/>
                <w:lang w:eastAsia="ko-KR"/>
              </w:rPr>
              <w:t>H</w:t>
            </w:r>
            <w:proofErr w:type="spellEnd"/>
            <w:r w:rsidRPr="00E85D21">
              <w:rPr>
                <w:rFonts w:eastAsiaTheme="minorEastAsia"/>
                <w:strike/>
                <w:color w:val="FF0000"/>
                <w:lang w:eastAsia="ko-KR"/>
              </w:rPr>
              <w:t xml:space="preserve"> = </w:t>
            </w:r>
            <w:proofErr w:type="spellStart"/>
            <w:r w:rsidRPr="00E85D21">
              <w:rPr>
                <w:rFonts w:eastAsiaTheme="minorEastAsia"/>
                <w:strike/>
                <w:color w:val="FF0000"/>
                <w:lang w:eastAsia="ko-KR"/>
              </w:rPr>
              <w:t>d</w:t>
            </w:r>
            <w:r w:rsidRPr="00E85D21">
              <w:rPr>
                <w:rFonts w:eastAsiaTheme="minorEastAsia"/>
                <w:strike/>
                <w:color w:val="FF0000"/>
                <w:vertAlign w:val="subscript"/>
                <w:lang w:eastAsia="ko-KR"/>
              </w:rPr>
              <w:t>V</w:t>
            </w:r>
            <w:proofErr w:type="spellEnd"/>
            <w:r w:rsidRPr="00E85D21">
              <w:rPr>
                <w:rFonts w:eastAsiaTheme="minorEastAsia"/>
                <w:strike/>
                <w:color w:val="FF0000"/>
                <w:lang w:eastAsia="ko-KR"/>
              </w:rPr>
              <w:t xml:space="preserve"> = 0.5λ</w:t>
            </w:r>
          </w:p>
          <w:p w14:paraId="458E02E5" w14:textId="77777777" w:rsidR="001A460B" w:rsidRPr="00E85D21" w:rsidRDefault="001A460B" w:rsidP="00944515">
            <w:pPr>
              <w:spacing w:after="120"/>
              <w:jc w:val="both"/>
              <w:rPr>
                <w:rFonts w:eastAsiaTheme="minorEastAsia"/>
                <w:strike/>
                <w:color w:val="FF0000"/>
                <w:lang w:eastAsia="ko-KR"/>
              </w:rPr>
            </w:pPr>
            <w:r w:rsidRPr="00E85D21">
              <w:rPr>
                <w:rFonts w:eastAsiaTheme="minorEastAsia"/>
                <w:strike/>
                <w:color w:val="FF0000"/>
                <w:lang w:eastAsia="ko-KR"/>
              </w:rPr>
              <w:t xml:space="preserve">- Option 3: (128, 32, 2, 1, 1; 16, 16), </w:t>
            </w:r>
            <w:proofErr w:type="spellStart"/>
            <w:r w:rsidRPr="00E85D21">
              <w:rPr>
                <w:rFonts w:eastAsiaTheme="minorEastAsia"/>
                <w:strike/>
                <w:color w:val="FF0000"/>
                <w:lang w:eastAsia="ko-KR"/>
              </w:rPr>
              <w:t>d</w:t>
            </w:r>
            <w:r w:rsidRPr="00E85D21">
              <w:rPr>
                <w:rFonts w:eastAsiaTheme="minorEastAsia"/>
                <w:strike/>
                <w:color w:val="FF0000"/>
                <w:vertAlign w:val="subscript"/>
                <w:lang w:eastAsia="ko-KR"/>
              </w:rPr>
              <w:t>H</w:t>
            </w:r>
            <w:proofErr w:type="spellEnd"/>
            <w:r w:rsidRPr="00E85D21">
              <w:rPr>
                <w:rFonts w:eastAsiaTheme="minorEastAsia"/>
                <w:strike/>
                <w:color w:val="FF0000"/>
                <w:lang w:eastAsia="ko-KR"/>
              </w:rPr>
              <w:t xml:space="preserve"> = </w:t>
            </w:r>
            <w:proofErr w:type="spellStart"/>
            <w:r w:rsidRPr="00E85D21">
              <w:rPr>
                <w:rFonts w:eastAsiaTheme="minorEastAsia"/>
                <w:strike/>
                <w:color w:val="FF0000"/>
                <w:lang w:eastAsia="ko-KR"/>
              </w:rPr>
              <w:t>d</w:t>
            </w:r>
            <w:r w:rsidRPr="00E85D21">
              <w:rPr>
                <w:rFonts w:eastAsiaTheme="minorEastAsia"/>
                <w:strike/>
                <w:color w:val="FF0000"/>
                <w:vertAlign w:val="subscript"/>
                <w:lang w:eastAsia="ko-KR"/>
              </w:rPr>
              <w:t>V</w:t>
            </w:r>
            <w:proofErr w:type="spellEnd"/>
            <w:r w:rsidRPr="00E85D21">
              <w:rPr>
                <w:rFonts w:eastAsiaTheme="minorEastAsia"/>
                <w:strike/>
                <w:color w:val="FF0000"/>
                <w:lang w:eastAsia="ko-KR"/>
              </w:rPr>
              <w:t xml:space="preserve"> = 0.5λ</w:t>
            </w:r>
          </w:p>
          <w:p w14:paraId="7411D1EC" w14:textId="77777777" w:rsidR="001A460B" w:rsidRPr="00EF0AE7" w:rsidRDefault="001A460B" w:rsidP="00944515">
            <w:pPr>
              <w:spacing w:after="120"/>
              <w:jc w:val="both"/>
              <w:rPr>
                <w:rFonts w:eastAsiaTheme="minorEastAsia"/>
                <w:lang w:eastAsia="ko-KR"/>
              </w:rPr>
            </w:pPr>
            <w:r w:rsidRPr="00EF0AE7">
              <w:rPr>
                <w:rFonts w:eastAsiaTheme="minorEastAsia"/>
                <w:lang w:eastAsia="ko-KR"/>
              </w:rPr>
              <w:t xml:space="preserve">- Option 4: (8, 16, 2, 1, 1; 8, 16), </w:t>
            </w:r>
            <w:proofErr w:type="spellStart"/>
            <w:r w:rsidRPr="00EF0AE7">
              <w:rPr>
                <w:rFonts w:eastAsiaTheme="minorEastAsia"/>
                <w:lang w:eastAsia="ko-KR"/>
              </w:rPr>
              <w:t>d</w:t>
            </w:r>
            <w:r w:rsidRPr="00EF0AE7">
              <w:rPr>
                <w:rFonts w:eastAsiaTheme="minorEastAsia"/>
                <w:vertAlign w:val="subscript"/>
                <w:lang w:eastAsia="ko-KR"/>
              </w:rPr>
              <w:t>H</w:t>
            </w:r>
            <w:proofErr w:type="spellEnd"/>
            <w:r w:rsidRPr="00EF0AE7">
              <w:rPr>
                <w:rFonts w:eastAsiaTheme="minorEastAsia"/>
                <w:lang w:eastAsia="ko-KR"/>
              </w:rPr>
              <w:t xml:space="preserve"> = </w:t>
            </w:r>
            <w:proofErr w:type="spellStart"/>
            <w:r w:rsidRPr="00EF0AE7">
              <w:rPr>
                <w:rFonts w:eastAsiaTheme="minorEastAsia"/>
                <w:lang w:eastAsia="ko-KR"/>
              </w:rPr>
              <w:t>d</w:t>
            </w:r>
            <w:r w:rsidRPr="00EF0AE7">
              <w:rPr>
                <w:rFonts w:eastAsiaTheme="minorEastAsia"/>
                <w:vertAlign w:val="subscript"/>
                <w:lang w:eastAsia="ko-KR"/>
              </w:rPr>
              <w:t>V</w:t>
            </w:r>
            <w:proofErr w:type="spellEnd"/>
            <w:r w:rsidRPr="00EF0AE7">
              <w:rPr>
                <w:rFonts w:eastAsiaTheme="minorEastAsia"/>
                <w:lang w:eastAsia="ko-KR"/>
              </w:rPr>
              <w:t xml:space="preserve"> =0.5λ</w:t>
            </w:r>
          </w:p>
          <w:p w14:paraId="6AAF368E" w14:textId="77777777" w:rsidR="001A460B" w:rsidRPr="00EF0AE7" w:rsidRDefault="001A460B" w:rsidP="00944515">
            <w:pPr>
              <w:spacing w:after="120"/>
              <w:ind w:firstLine="7"/>
              <w:rPr>
                <w:rFonts w:eastAsiaTheme="minorEastAsia"/>
                <w:lang w:val="sv-SE" w:eastAsia="ko-KR"/>
              </w:rPr>
            </w:pPr>
            <w:proofErr w:type="spellStart"/>
            <w:r w:rsidRPr="00EF0AE7">
              <w:rPr>
                <w:rFonts w:eastAsiaTheme="minorEastAsia"/>
                <w:lang w:eastAsia="ko-KR"/>
              </w:rPr>
              <w:t>M</w:t>
            </w:r>
            <w:r w:rsidRPr="00EF0AE7">
              <w:rPr>
                <w:rFonts w:eastAsiaTheme="minorEastAsia"/>
                <w:vertAlign w:val="subscript"/>
                <w:lang w:eastAsia="ko-KR"/>
              </w:rPr>
              <w:t>p</w:t>
            </w:r>
            <w:proofErr w:type="spellEnd"/>
            <w:r w:rsidRPr="00EF0AE7">
              <w:rPr>
                <w:rFonts w:eastAsiaTheme="minorEastAsia"/>
                <w:lang w:eastAsia="ko-KR"/>
              </w:rPr>
              <w:t xml:space="preserve"> and </w:t>
            </w:r>
            <w:proofErr w:type="spellStart"/>
            <w:r w:rsidRPr="00EF0AE7">
              <w:rPr>
                <w:rFonts w:eastAsiaTheme="minorEastAsia"/>
                <w:lang w:eastAsia="ko-KR"/>
              </w:rPr>
              <w:t>N</w:t>
            </w:r>
            <w:r w:rsidRPr="00EF0AE7">
              <w:rPr>
                <w:rFonts w:eastAsiaTheme="minorEastAsia"/>
                <w:vertAlign w:val="subscript"/>
                <w:lang w:eastAsia="ko-KR"/>
              </w:rPr>
              <w:t>p</w:t>
            </w:r>
            <w:proofErr w:type="spellEnd"/>
            <w:r w:rsidRPr="00EF0AE7">
              <w:rPr>
                <w:rFonts w:eastAsiaTheme="minorEastAsia"/>
                <w:lang w:eastAsia="ko-KR"/>
              </w:rPr>
              <w:t xml:space="preserve"> are the number of vertical, horizontal TXRUs within a panel and polarization</w:t>
            </w:r>
          </w:p>
        </w:tc>
      </w:tr>
      <w:tr w:rsidR="001A460B" w:rsidRPr="00EF0AE7" w14:paraId="582AB85E"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720BF0EB" w14:textId="77777777" w:rsidR="001A460B" w:rsidRPr="00EF0AE7" w:rsidRDefault="001A460B" w:rsidP="00944515">
            <w:pPr>
              <w:spacing w:after="120"/>
              <w:ind w:firstLine="7"/>
              <w:rPr>
                <w:rFonts w:eastAsiaTheme="minorEastAsia"/>
                <w:lang w:eastAsia="ko-KR"/>
              </w:rPr>
            </w:pPr>
            <w:r w:rsidRPr="00EF0AE7">
              <w:rPr>
                <w:rFonts w:eastAsiaTheme="minorEastAsia"/>
                <w:lang w:eastAsia="ko-KR"/>
              </w:rPr>
              <w:t>UT Antenna Configuration</w:t>
            </w:r>
          </w:p>
        </w:tc>
        <w:tc>
          <w:tcPr>
            <w:tcW w:w="3840" w:type="pct"/>
            <w:tcBorders>
              <w:top w:val="single" w:sz="4" w:space="0" w:color="auto"/>
              <w:left w:val="single" w:sz="4" w:space="0" w:color="auto"/>
              <w:bottom w:val="single" w:sz="4" w:space="0" w:color="auto"/>
              <w:right w:val="single" w:sz="4" w:space="0" w:color="auto"/>
            </w:tcBorders>
            <w:vAlign w:val="center"/>
          </w:tcPr>
          <w:p w14:paraId="4F266506" w14:textId="77777777" w:rsidR="001A460B" w:rsidRPr="00EF0AE7" w:rsidRDefault="001A460B" w:rsidP="00944515">
            <w:pPr>
              <w:spacing w:after="120"/>
              <w:jc w:val="both"/>
              <w:rPr>
                <w:rFonts w:eastAsiaTheme="minorEastAsia"/>
                <w:lang w:eastAsia="ko-KR"/>
              </w:rPr>
            </w:pPr>
            <w:r w:rsidRPr="00EF0AE7">
              <w:rPr>
                <w:rFonts w:eastAsiaTheme="minorEastAsia"/>
                <w:lang w:eastAsia="ko-KR"/>
              </w:rPr>
              <w:t>FFS one or more of following options, including which options may be “optional” and applicable to which carrier frequency</w:t>
            </w:r>
          </w:p>
          <w:p w14:paraId="0EFE888D" w14:textId="77777777" w:rsidR="001A460B" w:rsidRPr="00EF0AE7" w:rsidRDefault="001A460B" w:rsidP="00944515">
            <w:pPr>
              <w:spacing w:after="120"/>
              <w:jc w:val="both"/>
              <w:rPr>
                <w:rFonts w:eastAsiaTheme="minorEastAsia"/>
                <w:lang w:eastAsia="ko-KR"/>
              </w:rPr>
            </w:pPr>
            <w:r w:rsidRPr="00EF0AE7">
              <w:rPr>
                <w:rFonts w:eastAsiaTheme="minorEastAsia"/>
                <w:lang w:eastAsia="ko-KR"/>
              </w:rPr>
              <w:t>- Option 1: 4 antenna port with single/linear polarization for calibration based on handheld device antenna model using candidate antenna locations (1, 7, 3, 5) as described in Clause 7.3</w:t>
            </w:r>
          </w:p>
          <w:p w14:paraId="55C935E1" w14:textId="77777777" w:rsidR="001A460B" w:rsidRPr="00EF0AE7" w:rsidRDefault="001A460B" w:rsidP="00944515">
            <w:pPr>
              <w:spacing w:after="120"/>
              <w:jc w:val="both"/>
              <w:rPr>
                <w:rFonts w:eastAsiaTheme="minorEastAsia"/>
                <w:lang w:eastAsia="ko-KR"/>
              </w:rPr>
            </w:pPr>
            <w:r w:rsidRPr="00EF0AE7">
              <w:rPr>
                <w:rFonts w:eastAsiaTheme="minorEastAsia"/>
                <w:lang w:eastAsia="ko-KR"/>
              </w:rPr>
              <w:t>- Option 2: 8 antenna port with single/linear polarization for calibration based on handheld device antenna model using candidate antenna locations (1, 2, 3, 4, 5, 6, 7, 8) as described in Clause 7.3</w:t>
            </w:r>
          </w:p>
          <w:p w14:paraId="2324DC78" w14:textId="77777777" w:rsidR="001A460B" w:rsidRPr="00E85D21" w:rsidRDefault="001A460B" w:rsidP="00944515">
            <w:pPr>
              <w:spacing w:after="120"/>
              <w:ind w:firstLine="7"/>
              <w:rPr>
                <w:rFonts w:eastAsiaTheme="minorEastAsia"/>
                <w:strike/>
                <w:lang w:eastAsia="ko-KR"/>
              </w:rPr>
            </w:pPr>
            <w:r w:rsidRPr="00E85D21">
              <w:rPr>
                <w:rFonts w:eastAsiaTheme="minorEastAsia"/>
                <w:strike/>
                <w:color w:val="FF0000"/>
                <w:lang w:eastAsia="ko-KR"/>
              </w:rPr>
              <w:t>- Option 3: 16 antenna port with dual polarization based on handheld device antenna model using all candidate antenna locations (1</w:t>
            </w:r>
            <w:proofErr w:type="gramStart"/>
            <w:r w:rsidRPr="00E85D21">
              <w:rPr>
                <w:rFonts w:eastAsiaTheme="minorEastAsia"/>
                <w:strike/>
                <w:color w:val="FF0000"/>
                <w:lang w:eastAsia="ko-KR"/>
              </w:rPr>
              <w:t>,2,3,4,5,6,7,8</w:t>
            </w:r>
            <w:proofErr w:type="gramEnd"/>
            <w:r w:rsidRPr="00E85D21">
              <w:rPr>
                <w:rFonts w:eastAsiaTheme="minorEastAsia"/>
                <w:strike/>
                <w:color w:val="FF0000"/>
                <w:lang w:eastAsia="ko-KR"/>
              </w:rPr>
              <w:t>) as described in Clause 7.3.</w:t>
            </w:r>
          </w:p>
        </w:tc>
      </w:tr>
      <w:tr w:rsidR="001A460B" w:rsidRPr="00EF0AE7" w14:paraId="098CD23D"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79EFC0A4" w14:textId="77777777" w:rsidR="001A460B" w:rsidRPr="00EF0AE7" w:rsidRDefault="001A460B" w:rsidP="00944515">
            <w:pPr>
              <w:spacing w:after="120"/>
              <w:ind w:firstLine="7"/>
              <w:rPr>
                <w:rFonts w:eastAsiaTheme="minorEastAsia"/>
                <w:lang w:eastAsia="ko-KR"/>
              </w:rPr>
            </w:pPr>
            <w:r w:rsidRPr="00EF0AE7">
              <w:rPr>
                <w:rFonts w:eastAsiaTheme="minorEastAsia"/>
                <w:lang w:eastAsia="ko-KR"/>
              </w:rPr>
              <w:t>UT antenna pattern</w:t>
            </w:r>
          </w:p>
        </w:tc>
        <w:tc>
          <w:tcPr>
            <w:tcW w:w="3840" w:type="pct"/>
            <w:tcBorders>
              <w:top w:val="single" w:sz="4" w:space="0" w:color="auto"/>
              <w:left w:val="single" w:sz="4" w:space="0" w:color="auto"/>
              <w:bottom w:val="single" w:sz="4" w:space="0" w:color="auto"/>
              <w:right w:val="single" w:sz="4" w:space="0" w:color="auto"/>
            </w:tcBorders>
            <w:vAlign w:val="center"/>
          </w:tcPr>
          <w:p w14:paraId="7DBE5341" w14:textId="77777777" w:rsidR="001A460B" w:rsidRPr="00EF0AE7" w:rsidRDefault="001A460B" w:rsidP="00944515">
            <w:pPr>
              <w:spacing w:after="120"/>
              <w:jc w:val="both"/>
              <w:rPr>
                <w:rFonts w:eastAsiaTheme="minorEastAsia"/>
                <w:lang w:eastAsia="ko-KR"/>
              </w:rPr>
            </w:pPr>
            <w:r w:rsidRPr="00360A7D">
              <w:rPr>
                <w:rFonts w:eastAsiaTheme="minorEastAsia"/>
                <w:strike/>
                <w:color w:val="FF0000"/>
                <w:lang w:eastAsia="ko-KR"/>
              </w:rPr>
              <w:t>FFS applicability of either &lt;isotropic&gt; or &lt;</w:t>
            </w:r>
            <w:r w:rsidRPr="00EF0AE7">
              <w:rPr>
                <w:rFonts w:eastAsiaTheme="minorEastAsia"/>
                <w:lang w:eastAsia="ko-KR"/>
              </w:rPr>
              <w:t>Based on directional antenna for UT described in Clause 7.3</w:t>
            </w:r>
            <w:r w:rsidRPr="00E85D21">
              <w:rPr>
                <w:rFonts w:eastAsiaTheme="minorEastAsia"/>
                <w:strike/>
                <w:color w:val="FF0000"/>
                <w:lang w:eastAsia="ko-KR"/>
              </w:rPr>
              <w:t>&gt; for each supported UT antenna configuration</w:t>
            </w:r>
          </w:p>
        </w:tc>
      </w:tr>
      <w:tr w:rsidR="001A460B" w:rsidRPr="00EF0AE7" w14:paraId="394CB34A" w14:textId="77777777" w:rsidTr="00566593">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7A6A17BE" w14:textId="77777777" w:rsidR="001A460B" w:rsidRPr="00EF0AE7" w:rsidRDefault="001A460B" w:rsidP="00944515">
            <w:pPr>
              <w:spacing w:after="120"/>
              <w:ind w:firstLine="7"/>
              <w:rPr>
                <w:rFonts w:eastAsiaTheme="minorEastAsia"/>
                <w:lang w:eastAsia="ko-KR"/>
              </w:rPr>
            </w:pPr>
            <w:r w:rsidRPr="00EF0AE7">
              <w:rPr>
                <w:rFonts w:eastAsiaTheme="minorEastAsia"/>
                <w:lang w:eastAsia="ko-KR"/>
              </w:rPr>
              <w:t>UT Polarized antenna modelling</w:t>
            </w:r>
          </w:p>
        </w:tc>
        <w:tc>
          <w:tcPr>
            <w:tcW w:w="3840" w:type="pct"/>
            <w:tcBorders>
              <w:top w:val="single" w:sz="4" w:space="0" w:color="auto"/>
              <w:left w:val="single" w:sz="4" w:space="0" w:color="auto"/>
              <w:bottom w:val="single" w:sz="4" w:space="0" w:color="auto"/>
              <w:right w:val="single" w:sz="4" w:space="0" w:color="auto"/>
            </w:tcBorders>
            <w:vAlign w:val="center"/>
          </w:tcPr>
          <w:p w14:paraId="531DCCF5" w14:textId="77777777" w:rsidR="001A460B" w:rsidRPr="00EF0AE7" w:rsidRDefault="001A460B" w:rsidP="00944515">
            <w:pPr>
              <w:spacing w:after="120"/>
              <w:jc w:val="both"/>
              <w:rPr>
                <w:rFonts w:eastAsiaTheme="minorEastAsia"/>
                <w:lang w:eastAsia="ko-KR"/>
              </w:rPr>
            </w:pPr>
            <w:r w:rsidRPr="00E85D21">
              <w:rPr>
                <w:rFonts w:eastAsiaTheme="minorEastAsia"/>
                <w:strike/>
                <w:color w:val="FF0000"/>
                <w:lang w:eastAsia="ko-KR"/>
              </w:rPr>
              <w:t>FFS applicability of &lt;</w:t>
            </w:r>
            <w:r w:rsidRPr="00EF0AE7">
              <w:rPr>
                <w:rFonts w:eastAsiaTheme="minorEastAsia"/>
                <w:lang w:eastAsia="ko-KR"/>
              </w:rPr>
              <w:t>Model-2 in Clause 7.3.2 of TR38.901</w:t>
            </w:r>
            <w:r w:rsidRPr="00E85D21">
              <w:rPr>
                <w:rFonts w:eastAsiaTheme="minorEastAsia"/>
                <w:strike/>
                <w:color w:val="FF0000"/>
                <w:lang w:eastAsia="ko-KR"/>
              </w:rPr>
              <w:t>&gt; for each supported UT antenna configuration</w:t>
            </w:r>
          </w:p>
        </w:tc>
      </w:tr>
    </w:tbl>
    <w:p w14:paraId="3A8881B9" w14:textId="77777777" w:rsidR="0018382C" w:rsidRPr="004D0972" w:rsidRDefault="00B9342B" w:rsidP="00944515">
      <w:pPr>
        <w:pStyle w:val="15"/>
        <w:keepNext/>
        <w:numPr>
          <w:ilvl w:val="0"/>
          <w:numId w:val="2"/>
        </w:numPr>
        <w:spacing w:after="120"/>
        <w:ind w:leftChars="0"/>
        <w:jc w:val="both"/>
        <w:outlineLvl w:val="0"/>
        <w:rPr>
          <w:rFonts w:ascii="Arial" w:eastAsia="宋体" w:hAnsi="Arial" w:cs="Arial"/>
          <w:b/>
          <w:kern w:val="32"/>
          <w:sz w:val="28"/>
        </w:rPr>
      </w:pPr>
      <w:r w:rsidRPr="004D0972">
        <w:rPr>
          <w:rFonts w:ascii="Arial" w:eastAsia="宋体" w:hAnsi="Arial" w:cs="Arial"/>
          <w:b/>
          <w:kern w:val="32"/>
          <w:sz w:val="28"/>
        </w:rPr>
        <w:t>References</w:t>
      </w:r>
    </w:p>
    <w:p w14:paraId="13EAEDBA" w14:textId="77777777" w:rsidR="00F22038" w:rsidRPr="00360A7D" w:rsidRDefault="00F22038" w:rsidP="00944515">
      <w:pPr>
        <w:pStyle w:val="ac"/>
        <w:numPr>
          <w:ilvl w:val="0"/>
          <w:numId w:val="36"/>
        </w:numPr>
        <w:tabs>
          <w:tab w:val="left" w:pos="765"/>
          <w:tab w:val="left" w:pos="1545"/>
        </w:tabs>
        <w:ind w:hangingChars="210"/>
        <w:rPr>
          <w:rFonts w:eastAsia="宋体"/>
        </w:rPr>
      </w:pPr>
      <w:bookmarkStart w:id="49" w:name="_Ref162970134"/>
      <w:bookmarkStart w:id="50" w:name="_Ref166247707"/>
      <w:r w:rsidRPr="0024057E">
        <w:rPr>
          <w:lang w:val="en-GB" w:eastAsia="ja-JP"/>
        </w:rPr>
        <w:t>3GPP TR 38.</w:t>
      </w:r>
      <w:r w:rsidRPr="0024057E">
        <w:rPr>
          <w:rFonts w:eastAsiaTheme="minorEastAsia" w:hint="eastAsia"/>
          <w:lang w:val="en-GB" w:eastAsia="zh-CN"/>
        </w:rPr>
        <w:t>901</w:t>
      </w:r>
      <w:r w:rsidRPr="0024057E">
        <w:rPr>
          <w:lang w:val="en-GB" w:eastAsia="ja-JP"/>
        </w:rPr>
        <w:t>, “Study on channel model for frequencies from 0.5 to 100 GHz”, v1</w:t>
      </w:r>
      <w:r w:rsidRPr="0024057E">
        <w:rPr>
          <w:rFonts w:eastAsiaTheme="minorEastAsia" w:hint="eastAsia"/>
          <w:lang w:val="en-GB" w:eastAsia="zh-CN"/>
        </w:rPr>
        <w:t>8</w:t>
      </w:r>
      <w:r w:rsidRPr="0024057E">
        <w:rPr>
          <w:lang w:val="en-GB" w:eastAsia="ja-JP"/>
        </w:rPr>
        <w:t>.</w:t>
      </w:r>
      <w:r>
        <w:rPr>
          <w:rFonts w:eastAsiaTheme="minorEastAsia" w:hint="eastAsia"/>
          <w:lang w:val="en-GB" w:eastAsia="zh-CN"/>
        </w:rPr>
        <w:t>1</w:t>
      </w:r>
      <w:r w:rsidRPr="0024057E">
        <w:rPr>
          <w:lang w:val="en-GB" w:eastAsia="ja-JP"/>
        </w:rPr>
        <w:t>.0, 202</w:t>
      </w:r>
      <w:r w:rsidRPr="0024057E">
        <w:rPr>
          <w:rFonts w:eastAsiaTheme="minorEastAsia" w:hint="eastAsia"/>
          <w:lang w:val="en-GB" w:eastAsia="zh-CN"/>
        </w:rPr>
        <w:t>4</w:t>
      </w:r>
      <w:r w:rsidRPr="0024057E">
        <w:rPr>
          <w:lang w:val="en-GB" w:eastAsia="ja-JP"/>
        </w:rPr>
        <w:t>-</w:t>
      </w:r>
      <w:r w:rsidRPr="0024057E">
        <w:rPr>
          <w:rFonts w:eastAsiaTheme="minorEastAsia" w:hint="eastAsia"/>
          <w:lang w:val="en-GB" w:eastAsia="zh-CN"/>
        </w:rPr>
        <w:t>0</w:t>
      </w:r>
      <w:r>
        <w:rPr>
          <w:rFonts w:eastAsiaTheme="minorEastAsia" w:hint="eastAsia"/>
          <w:lang w:val="en-GB" w:eastAsia="zh-CN"/>
        </w:rPr>
        <w:t>6</w:t>
      </w:r>
      <w:r w:rsidRPr="0024057E">
        <w:rPr>
          <w:rFonts w:hint="eastAsia"/>
          <w:lang w:val="en-GB" w:eastAsia="ja-JP"/>
        </w:rPr>
        <w:t>.</w:t>
      </w:r>
      <w:bookmarkEnd w:id="49"/>
      <w:bookmarkEnd w:id="50"/>
    </w:p>
    <w:p w14:paraId="33AB2E05" w14:textId="77777777" w:rsidR="00B47A7D" w:rsidRPr="00B847ED" w:rsidRDefault="00B47A7D" w:rsidP="00944515">
      <w:pPr>
        <w:pStyle w:val="ac"/>
        <w:numPr>
          <w:ilvl w:val="0"/>
          <w:numId w:val="36"/>
        </w:numPr>
        <w:tabs>
          <w:tab w:val="left" w:pos="765"/>
          <w:tab w:val="left" w:pos="1545"/>
        </w:tabs>
        <w:rPr>
          <w:rFonts w:eastAsia="宋体"/>
          <w:lang w:eastAsia="zh-CN"/>
        </w:rPr>
      </w:pPr>
      <w:bookmarkStart w:id="51" w:name="_Ref193979493"/>
      <w:r w:rsidRPr="0024057E">
        <w:rPr>
          <w:rFonts w:eastAsia="宋体"/>
          <w:szCs w:val="21"/>
          <w:lang w:val="en-GB" w:eastAsia="zh-CN"/>
        </w:rPr>
        <w:t>R</w:t>
      </w:r>
      <w:r>
        <w:rPr>
          <w:rFonts w:eastAsia="宋体" w:hint="eastAsia"/>
          <w:szCs w:val="21"/>
          <w:lang w:val="en-GB" w:eastAsia="zh-CN"/>
        </w:rPr>
        <w:t>1</w:t>
      </w:r>
      <w:r w:rsidRPr="0024057E">
        <w:rPr>
          <w:rFonts w:eastAsia="宋体"/>
          <w:szCs w:val="21"/>
          <w:lang w:val="en-GB" w:eastAsia="zh-CN"/>
        </w:rPr>
        <w:t>-</w:t>
      </w:r>
      <w:r>
        <w:rPr>
          <w:rFonts w:eastAsia="宋体" w:hint="eastAsia"/>
          <w:szCs w:val="21"/>
          <w:lang w:val="en-GB" w:eastAsia="zh-CN"/>
        </w:rPr>
        <w:t>2410881</w:t>
      </w:r>
      <w:r w:rsidRPr="0024057E">
        <w:rPr>
          <w:rFonts w:eastAsia="宋体"/>
          <w:szCs w:val="21"/>
          <w:lang w:val="en-GB" w:eastAsia="zh-CN"/>
        </w:rPr>
        <w:t xml:space="preserve">, </w:t>
      </w:r>
      <w:r w:rsidRPr="00426EDC">
        <w:rPr>
          <w:rFonts w:eastAsia="宋体"/>
          <w:szCs w:val="21"/>
          <w:lang w:val="en-GB" w:eastAsia="zh-CN"/>
        </w:rPr>
        <w:t>Summary#5 on the channel model adaptation and extension</w:t>
      </w:r>
      <w:r w:rsidRPr="0024057E">
        <w:rPr>
          <w:rFonts w:eastAsia="宋体" w:hint="eastAsia"/>
          <w:szCs w:val="21"/>
          <w:lang w:val="en-GB" w:eastAsia="zh-CN"/>
        </w:rPr>
        <w:t>,</w:t>
      </w:r>
      <w:r w:rsidRPr="0024057E">
        <w:rPr>
          <w:rFonts w:eastAsia="宋体"/>
          <w:szCs w:val="21"/>
          <w:lang w:val="en-GB" w:eastAsia="zh-CN"/>
        </w:rPr>
        <w:t xml:space="preserve"> RAN</w:t>
      </w:r>
      <w:r>
        <w:rPr>
          <w:rFonts w:eastAsia="宋体" w:hint="eastAsia"/>
          <w:szCs w:val="21"/>
          <w:lang w:val="en-GB" w:eastAsia="zh-CN"/>
        </w:rPr>
        <w:t>1</w:t>
      </w:r>
      <w:r w:rsidRPr="0024057E">
        <w:rPr>
          <w:rFonts w:eastAsia="宋体"/>
          <w:szCs w:val="21"/>
          <w:lang w:val="en-GB" w:eastAsia="zh-CN"/>
        </w:rPr>
        <w:t>#</w:t>
      </w:r>
      <w:r w:rsidRPr="0024057E">
        <w:rPr>
          <w:rFonts w:eastAsia="宋体" w:hint="eastAsia"/>
          <w:szCs w:val="21"/>
          <w:lang w:val="en-GB" w:eastAsia="zh-CN"/>
        </w:rPr>
        <w:t>1</w:t>
      </w:r>
      <w:r>
        <w:rPr>
          <w:rFonts w:eastAsia="宋体" w:hint="eastAsia"/>
          <w:szCs w:val="21"/>
          <w:lang w:val="en-GB" w:eastAsia="zh-CN"/>
        </w:rPr>
        <w:t>19</w:t>
      </w:r>
      <w:r w:rsidRPr="0024057E">
        <w:rPr>
          <w:rFonts w:eastAsia="宋体"/>
          <w:szCs w:val="21"/>
          <w:lang w:val="en-GB" w:eastAsia="zh-CN"/>
        </w:rPr>
        <w:t xml:space="preserve">, </w:t>
      </w:r>
      <w:r>
        <w:rPr>
          <w:rFonts w:eastAsia="宋体" w:hint="eastAsia"/>
          <w:szCs w:val="21"/>
          <w:lang w:val="en-GB" w:eastAsia="zh-CN"/>
        </w:rPr>
        <w:t>Novem</w:t>
      </w:r>
      <w:r w:rsidRPr="0024057E">
        <w:rPr>
          <w:rFonts w:eastAsia="宋体"/>
          <w:szCs w:val="21"/>
          <w:lang w:val="en-GB" w:eastAsia="zh-CN"/>
        </w:rPr>
        <w:t xml:space="preserve">ber </w:t>
      </w:r>
      <w:r w:rsidRPr="0024057E">
        <w:rPr>
          <w:rFonts w:eastAsia="宋体" w:hint="eastAsia"/>
          <w:szCs w:val="21"/>
          <w:lang w:val="en-GB" w:eastAsia="zh-CN"/>
        </w:rPr>
        <w:t>1</w:t>
      </w:r>
      <w:r>
        <w:rPr>
          <w:rFonts w:eastAsia="宋体" w:hint="eastAsia"/>
          <w:szCs w:val="21"/>
          <w:lang w:val="en-GB" w:eastAsia="zh-CN"/>
        </w:rPr>
        <w:t>8</w:t>
      </w:r>
      <w:r w:rsidRPr="0024057E">
        <w:rPr>
          <w:rFonts w:eastAsia="宋体" w:hint="eastAsia"/>
          <w:szCs w:val="21"/>
          <w:vertAlign w:val="superscript"/>
          <w:lang w:val="en-GB" w:eastAsia="zh-CN"/>
        </w:rPr>
        <w:t>th</w:t>
      </w:r>
      <w:r w:rsidRPr="0024057E">
        <w:rPr>
          <w:rFonts w:eastAsia="宋体" w:hint="eastAsia"/>
          <w:szCs w:val="21"/>
          <w:lang w:val="en-GB" w:eastAsia="zh-CN"/>
        </w:rPr>
        <w:t xml:space="preserve"> </w:t>
      </w:r>
      <w:r w:rsidRPr="0024057E">
        <w:rPr>
          <w:rFonts w:eastAsia="宋体"/>
          <w:szCs w:val="21"/>
          <w:lang w:val="en-GB" w:eastAsia="zh-CN"/>
        </w:rPr>
        <w:t>–</w:t>
      </w:r>
      <w:r w:rsidRPr="0024057E">
        <w:rPr>
          <w:rFonts w:eastAsia="宋体" w:hint="eastAsia"/>
          <w:szCs w:val="21"/>
          <w:lang w:val="en-GB" w:eastAsia="zh-CN"/>
        </w:rPr>
        <w:t xml:space="preserve"> </w:t>
      </w:r>
      <w:r>
        <w:rPr>
          <w:rFonts w:eastAsia="宋体" w:hint="eastAsia"/>
          <w:szCs w:val="21"/>
          <w:lang w:val="en-GB" w:eastAsia="zh-CN"/>
        </w:rPr>
        <w:t>22</w:t>
      </w:r>
      <w:r>
        <w:rPr>
          <w:rFonts w:eastAsia="宋体" w:hint="eastAsia"/>
          <w:szCs w:val="21"/>
          <w:vertAlign w:val="superscript"/>
          <w:lang w:val="en-GB" w:eastAsia="zh-CN"/>
        </w:rPr>
        <w:t>nd</w:t>
      </w:r>
      <w:r w:rsidRPr="0024057E">
        <w:rPr>
          <w:rFonts w:eastAsia="宋体"/>
          <w:szCs w:val="21"/>
          <w:lang w:val="en-GB" w:eastAsia="zh-CN"/>
        </w:rPr>
        <w:t>, 202</w:t>
      </w:r>
      <w:r>
        <w:rPr>
          <w:rFonts w:eastAsia="宋体" w:hint="eastAsia"/>
          <w:szCs w:val="21"/>
          <w:lang w:val="en-GB" w:eastAsia="zh-CN"/>
        </w:rPr>
        <w:t>4</w:t>
      </w:r>
      <w:r w:rsidRPr="0024057E">
        <w:rPr>
          <w:rFonts w:eastAsia="宋体"/>
          <w:szCs w:val="21"/>
          <w:lang w:val="en-GB" w:eastAsia="zh-CN"/>
        </w:rPr>
        <w:t>.</w:t>
      </w:r>
      <w:bookmarkEnd w:id="51"/>
    </w:p>
    <w:p w14:paraId="49113A13" w14:textId="77777777" w:rsidR="00B47A7D" w:rsidRPr="00B47A7D" w:rsidRDefault="00B47A7D" w:rsidP="00944515">
      <w:pPr>
        <w:pStyle w:val="ac"/>
        <w:numPr>
          <w:ilvl w:val="0"/>
          <w:numId w:val="36"/>
        </w:numPr>
        <w:tabs>
          <w:tab w:val="left" w:pos="765"/>
          <w:tab w:val="left" w:pos="1545"/>
        </w:tabs>
        <w:rPr>
          <w:rFonts w:eastAsia="宋体"/>
          <w:lang w:eastAsia="zh-CN"/>
        </w:rPr>
      </w:pPr>
      <w:bookmarkStart w:id="52" w:name="_Ref193979507"/>
      <w:r w:rsidRPr="00220DC8">
        <w:rPr>
          <w:rFonts w:eastAsia="宋体"/>
          <w:lang w:eastAsia="zh-CN"/>
        </w:rPr>
        <w:lastRenderedPageBreak/>
        <w:t>R1-2409955</w:t>
      </w:r>
      <w:r>
        <w:rPr>
          <w:rFonts w:eastAsia="宋体" w:hint="eastAsia"/>
          <w:lang w:eastAsia="zh-CN"/>
        </w:rPr>
        <w:t xml:space="preserve">, </w:t>
      </w:r>
      <w:r w:rsidRPr="00220DC8">
        <w:rPr>
          <w:rFonts w:eastAsia="宋体"/>
          <w:lang w:eastAsia="zh-CN"/>
        </w:rPr>
        <w:t>Views on channel model adaptation/extension for 7-24GHz</w:t>
      </w:r>
      <w:r>
        <w:rPr>
          <w:rFonts w:eastAsia="宋体" w:hint="eastAsia"/>
          <w:lang w:eastAsia="zh-CN"/>
        </w:rPr>
        <w:t xml:space="preserve">, RAN1#120, </w:t>
      </w:r>
      <w:r w:rsidRPr="00E643A4">
        <w:rPr>
          <w:bCs/>
          <w:lang w:val="en-GB"/>
        </w:rPr>
        <w:t>February 17</w:t>
      </w:r>
      <w:r w:rsidRPr="00E643A4">
        <w:rPr>
          <w:rFonts w:hint="eastAsia"/>
          <w:bCs/>
          <w:vertAlign w:val="superscript"/>
          <w:lang w:val="en-GB"/>
        </w:rPr>
        <w:t>th</w:t>
      </w:r>
      <w:r w:rsidRPr="00E643A4">
        <w:rPr>
          <w:bCs/>
          <w:lang w:val="en-GB"/>
        </w:rPr>
        <w:t xml:space="preserve"> – 21</w:t>
      </w:r>
      <w:r w:rsidRPr="00E643A4">
        <w:rPr>
          <w:bCs/>
          <w:vertAlign w:val="superscript"/>
          <w:lang w:val="en-GB"/>
        </w:rPr>
        <w:t>st</w:t>
      </w:r>
      <w:r w:rsidRPr="00E643A4">
        <w:rPr>
          <w:bCs/>
          <w:lang w:val="en-GB"/>
        </w:rPr>
        <w:t>, 2025</w:t>
      </w:r>
      <w:r>
        <w:rPr>
          <w:rFonts w:eastAsiaTheme="minorEastAsia" w:hint="eastAsia"/>
          <w:bCs/>
          <w:lang w:val="en-GB" w:eastAsia="zh-CN"/>
        </w:rPr>
        <w:t>.</w:t>
      </w:r>
      <w:bookmarkEnd w:id="52"/>
    </w:p>
    <w:p w14:paraId="32EE5519" w14:textId="3654795C" w:rsidR="00BC2A46" w:rsidRDefault="00BC2A46" w:rsidP="00944515">
      <w:pPr>
        <w:pStyle w:val="affa"/>
        <w:numPr>
          <w:ilvl w:val="0"/>
          <w:numId w:val="36"/>
        </w:numPr>
        <w:spacing w:after="120"/>
        <w:ind w:hangingChars="210"/>
        <w:contextualSpacing w:val="0"/>
        <w:jc w:val="both"/>
        <w:rPr>
          <w:rFonts w:eastAsia="宋体"/>
        </w:rPr>
      </w:pPr>
      <w:bookmarkStart w:id="53" w:name="_Ref173748475"/>
      <w:r w:rsidRPr="0011697F">
        <w:rPr>
          <w:rFonts w:eastAsia="宋体"/>
        </w:rPr>
        <w:t xml:space="preserve">M. Cui and L. Dai, “Near-field wideband beamforming for extremely large antenna array,” </w:t>
      </w:r>
      <w:proofErr w:type="spellStart"/>
      <w:r w:rsidRPr="0011697F">
        <w:rPr>
          <w:rFonts w:eastAsia="宋体"/>
        </w:rPr>
        <w:t>arXiv</w:t>
      </w:r>
      <w:proofErr w:type="spellEnd"/>
      <w:r w:rsidRPr="0011697F">
        <w:rPr>
          <w:rFonts w:eastAsia="宋体"/>
        </w:rPr>
        <w:t xml:space="preserve"> preprint arXiv</w:t>
      </w:r>
      <w:proofErr w:type="gramStart"/>
      <w:r w:rsidRPr="0011697F">
        <w:rPr>
          <w:rFonts w:eastAsia="宋体"/>
        </w:rPr>
        <w:t>:2109.10054</w:t>
      </w:r>
      <w:proofErr w:type="gramEnd"/>
      <w:r w:rsidRPr="0011697F">
        <w:rPr>
          <w:rFonts w:eastAsia="宋体"/>
        </w:rPr>
        <w:t xml:space="preserve">, 2023. [Online]. Available: </w:t>
      </w:r>
      <w:hyperlink r:id="rId12" w:history="1">
        <w:r w:rsidRPr="0011697F">
          <w:rPr>
            <w:rFonts w:eastAsia="宋体"/>
          </w:rPr>
          <w:t>https://arxiv.org/pdf/2109.10054</w:t>
        </w:r>
      </w:hyperlink>
      <w:r>
        <w:rPr>
          <w:rFonts w:eastAsia="宋体" w:hint="eastAsia"/>
          <w:lang w:eastAsia="zh-CN"/>
        </w:rPr>
        <w:t>.</w:t>
      </w:r>
      <w:bookmarkEnd w:id="53"/>
      <w:r w:rsidRPr="0011697F">
        <w:rPr>
          <w:rFonts w:eastAsia="宋体"/>
        </w:rPr>
        <w:t xml:space="preserve"> </w:t>
      </w:r>
    </w:p>
    <w:p w14:paraId="5BF5BCD9" w14:textId="77777777" w:rsidR="00BC2A46" w:rsidRDefault="00BC2A46" w:rsidP="00944515">
      <w:pPr>
        <w:pStyle w:val="affa"/>
        <w:numPr>
          <w:ilvl w:val="0"/>
          <w:numId w:val="36"/>
        </w:numPr>
        <w:spacing w:after="120"/>
        <w:ind w:hangingChars="210"/>
        <w:contextualSpacing w:val="0"/>
        <w:jc w:val="both"/>
        <w:rPr>
          <w:rFonts w:eastAsia="宋体"/>
        </w:rPr>
      </w:pPr>
      <w:bookmarkStart w:id="54" w:name="_Ref173748471"/>
      <w:r w:rsidRPr="0011697F">
        <w:rPr>
          <w:rFonts w:eastAsia="宋体"/>
        </w:rPr>
        <w:t>H. Lu and Y. Zeng, “How does performance scale with antenna number for extremely large-scale MIMO?” in ICC 2021-IEEE International Conference on Communications. IEEE, Jun. 2021, pp. 1–6.</w:t>
      </w:r>
      <w:bookmarkEnd w:id="54"/>
      <w:r w:rsidRPr="0011697F">
        <w:rPr>
          <w:rFonts w:eastAsia="宋体"/>
        </w:rPr>
        <w:t xml:space="preserve"> </w:t>
      </w:r>
    </w:p>
    <w:p w14:paraId="7D5ABC47" w14:textId="77777777" w:rsidR="00BC2A46" w:rsidRDefault="00BC2A46" w:rsidP="00944515">
      <w:pPr>
        <w:pStyle w:val="affa"/>
        <w:numPr>
          <w:ilvl w:val="0"/>
          <w:numId w:val="36"/>
        </w:numPr>
        <w:spacing w:after="120"/>
        <w:ind w:hangingChars="210"/>
        <w:contextualSpacing w:val="0"/>
        <w:jc w:val="both"/>
        <w:rPr>
          <w:rFonts w:eastAsia="宋体"/>
        </w:rPr>
      </w:pPr>
      <w:bookmarkStart w:id="55" w:name="_Ref173748474"/>
      <w:r w:rsidRPr="0011697F">
        <w:rPr>
          <w:rFonts w:eastAsia="宋体"/>
        </w:rPr>
        <w:t>“Communicating with extremely large-scale array/surface: Unified modeling and performance analysis,” IEEE Transactions on Wireless Communications, vol. 21, no. 6, pp. 4039–4053, 2022.</w:t>
      </w:r>
      <w:bookmarkEnd w:id="55"/>
      <w:r w:rsidRPr="0011697F">
        <w:rPr>
          <w:rFonts w:eastAsia="宋体"/>
        </w:rPr>
        <w:t xml:space="preserve"> </w:t>
      </w:r>
    </w:p>
    <w:p w14:paraId="1EFCBE4E" w14:textId="77777777" w:rsidR="00BC2A46" w:rsidRDefault="00BC2A46" w:rsidP="00944515">
      <w:pPr>
        <w:pStyle w:val="affa"/>
        <w:numPr>
          <w:ilvl w:val="0"/>
          <w:numId w:val="36"/>
        </w:numPr>
        <w:spacing w:after="120"/>
        <w:ind w:hangingChars="210"/>
        <w:contextualSpacing w:val="0"/>
        <w:jc w:val="both"/>
        <w:rPr>
          <w:rFonts w:eastAsia="宋体"/>
        </w:rPr>
      </w:pPr>
      <w:bookmarkStart w:id="56" w:name="_Ref173748476"/>
      <w:r w:rsidRPr="0011697F">
        <w:rPr>
          <w:rFonts w:eastAsia="宋体"/>
        </w:rPr>
        <w:t>E. Bjornson, ¨ O. T. Demir, and L. Sanguinetti, “A primer on near-field ¨ beamforming for arrays and reconfigurable intelligent surfaces,” in 2021 55</w:t>
      </w:r>
      <w:r w:rsidRPr="000E1ADC">
        <w:rPr>
          <w:rFonts w:eastAsia="宋体"/>
          <w:vertAlign w:val="superscript"/>
        </w:rPr>
        <w:t>th</w:t>
      </w:r>
      <w:r w:rsidRPr="0011697F">
        <w:rPr>
          <w:rFonts w:eastAsia="宋体"/>
        </w:rPr>
        <w:t xml:space="preserve"> Asilomar Conference on Signals, Systems, and Computers, 2021, pp. 105–112.</w:t>
      </w:r>
      <w:bookmarkEnd w:id="56"/>
      <w:r w:rsidRPr="0011697F">
        <w:rPr>
          <w:rFonts w:eastAsia="宋体"/>
        </w:rPr>
        <w:t xml:space="preserve"> </w:t>
      </w:r>
    </w:p>
    <w:p w14:paraId="611D707B" w14:textId="170F3752" w:rsidR="00BC2A46" w:rsidRDefault="00BC2A46" w:rsidP="00944515">
      <w:pPr>
        <w:pStyle w:val="affa"/>
        <w:numPr>
          <w:ilvl w:val="0"/>
          <w:numId w:val="36"/>
        </w:numPr>
        <w:spacing w:after="120"/>
        <w:ind w:hangingChars="210"/>
        <w:contextualSpacing w:val="0"/>
        <w:jc w:val="both"/>
        <w:rPr>
          <w:rFonts w:eastAsia="宋体"/>
        </w:rPr>
      </w:pPr>
      <w:bookmarkStart w:id="57" w:name="_Ref173748478"/>
      <w:r w:rsidRPr="0011697F">
        <w:rPr>
          <w:rFonts w:eastAsia="宋体"/>
        </w:rPr>
        <w:t xml:space="preserve">R. Li, S. Sun, and M. Tao, “Applicable regions of spherical and plane wave models for extremely large-scale array communications,” 2023. [Online]. Available: </w:t>
      </w:r>
      <w:hyperlink r:id="rId13" w:history="1">
        <w:r w:rsidRPr="0011697F">
          <w:rPr>
            <w:rFonts w:eastAsia="宋体"/>
          </w:rPr>
          <w:t>https://arxiv.org/abs/2301.06036</w:t>
        </w:r>
      </w:hyperlink>
      <w:r>
        <w:rPr>
          <w:rFonts w:eastAsia="宋体" w:hint="eastAsia"/>
          <w:lang w:eastAsia="zh-CN"/>
        </w:rPr>
        <w:t>.</w:t>
      </w:r>
      <w:bookmarkEnd w:id="57"/>
    </w:p>
    <w:p w14:paraId="4170F6B9" w14:textId="77777777" w:rsidR="00BC2A46" w:rsidRDefault="00BC2A46" w:rsidP="00944515">
      <w:pPr>
        <w:pStyle w:val="affa"/>
        <w:numPr>
          <w:ilvl w:val="0"/>
          <w:numId w:val="36"/>
        </w:numPr>
        <w:spacing w:after="120"/>
        <w:ind w:hangingChars="210"/>
        <w:contextualSpacing w:val="0"/>
        <w:jc w:val="both"/>
        <w:rPr>
          <w:rFonts w:eastAsia="宋体"/>
        </w:rPr>
      </w:pPr>
      <w:bookmarkStart w:id="58" w:name="_Ref173748479"/>
      <w:r w:rsidRPr="0011697F">
        <w:rPr>
          <w:rFonts w:eastAsia="宋体"/>
        </w:rPr>
        <w:t>J.-S. Jiang and M. Ingram, “Spherical-wave model for short-range MIMO,” IEEE Transactions on Communications, vol. 53, no. 9, pp. 1534–1541, Sep. 2005.</w:t>
      </w:r>
      <w:bookmarkEnd w:id="58"/>
      <w:r w:rsidRPr="0011697F">
        <w:rPr>
          <w:rFonts w:eastAsia="宋体"/>
        </w:rPr>
        <w:t xml:space="preserve"> </w:t>
      </w:r>
    </w:p>
    <w:p w14:paraId="25B60175" w14:textId="77777777" w:rsidR="00BC2A46" w:rsidRDefault="00BC2A46" w:rsidP="00944515">
      <w:pPr>
        <w:pStyle w:val="affa"/>
        <w:numPr>
          <w:ilvl w:val="0"/>
          <w:numId w:val="36"/>
        </w:numPr>
        <w:spacing w:after="120"/>
        <w:ind w:hangingChars="210"/>
        <w:contextualSpacing w:val="0"/>
        <w:jc w:val="both"/>
        <w:rPr>
          <w:rFonts w:eastAsia="宋体"/>
        </w:rPr>
      </w:pPr>
      <w:bookmarkStart w:id="59" w:name="_Ref173748480"/>
      <w:r w:rsidRPr="0011697F">
        <w:rPr>
          <w:rFonts w:eastAsia="宋体"/>
        </w:rPr>
        <w:t xml:space="preserve">F. </w:t>
      </w:r>
      <w:proofErr w:type="spellStart"/>
      <w:r w:rsidRPr="0011697F">
        <w:rPr>
          <w:rFonts w:eastAsia="宋体"/>
        </w:rPr>
        <w:t>Bohagen</w:t>
      </w:r>
      <w:proofErr w:type="spellEnd"/>
      <w:r w:rsidRPr="0011697F">
        <w:rPr>
          <w:rFonts w:eastAsia="宋体"/>
        </w:rPr>
        <w:t>, P. Orten, and G. E. Oien, “On spherical vs. plane wave modeling of line-of-sight MIMO channels,” IEEE Transactions on Communications, vol. 57, no. 3, pp. 841–849, Mar. 2009.</w:t>
      </w:r>
      <w:bookmarkEnd w:id="59"/>
    </w:p>
    <w:p w14:paraId="471D100F" w14:textId="14E2B8CB" w:rsidR="00B47A7D" w:rsidRPr="00B47A7D" w:rsidRDefault="00B47A7D" w:rsidP="00944515">
      <w:pPr>
        <w:pStyle w:val="ac"/>
        <w:numPr>
          <w:ilvl w:val="0"/>
          <w:numId w:val="36"/>
        </w:numPr>
        <w:tabs>
          <w:tab w:val="left" w:pos="765"/>
          <w:tab w:val="left" w:pos="1545"/>
        </w:tabs>
        <w:rPr>
          <w:rFonts w:eastAsia="宋体"/>
          <w:lang w:eastAsia="zh-CN"/>
        </w:rPr>
      </w:pPr>
      <w:bookmarkStart w:id="60" w:name="_Ref193979550"/>
      <w:r>
        <w:rPr>
          <w:rFonts w:eastAsia="宋体"/>
          <w:lang w:eastAsia="zh-CN"/>
        </w:rPr>
        <w:t>R</w:t>
      </w:r>
      <w:r>
        <w:rPr>
          <w:rFonts w:eastAsia="宋体" w:hint="eastAsia"/>
          <w:lang w:eastAsia="zh-CN"/>
        </w:rPr>
        <w:t xml:space="preserve">1-2501655, </w:t>
      </w:r>
      <w:r w:rsidRPr="00B019A0">
        <w:rPr>
          <w:rFonts w:eastAsia="宋体"/>
          <w:lang w:eastAsia="zh-CN"/>
        </w:rPr>
        <w:t xml:space="preserve">Summary of email discussions for calibration assumptions for 7-24 GHz channel </w:t>
      </w:r>
      <w:proofErr w:type="gramStart"/>
      <w:r w:rsidRPr="00B019A0">
        <w:rPr>
          <w:rFonts w:eastAsia="宋体"/>
          <w:lang w:eastAsia="zh-CN"/>
        </w:rPr>
        <w:t>modeling</w:t>
      </w:r>
      <w:r w:rsidRPr="00B019A0" w:rsidDel="00B019A0">
        <w:rPr>
          <w:rFonts w:eastAsia="宋体"/>
          <w:lang w:eastAsia="zh-CN"/>
        </w:rPr>
        <w:t xml:space="preserve"> </w:t>
      </w:r>
      <w:r>
        <w:rPr>
          <w:rFonts w:eastAsia="宋体" w:hint="eastAsia"/>
          <w:lang w:eastAsia="zh-CN"/>
        </w:rPr>
        <w:t>,</w:t>
      </w:r>
      <w:proofErr w:type="gramEnd"/>
      <w:r>
        <w:rPr>
          <w:rFonts w:eastAsia="宋体" w:hint="eastAsia"/>
          <w:lang w:eastAsia="zh-CN"/>
        </w:rPr>
        <w:t xml:space="preserve"> Intel Corporation, RAN1#120, </w:t>
      </w:r>
      <w:r w:rsidRPr="00E643A4">
        <w:rPr>
          <w:bCs/>
          <w:lang w:val="en-GB"/>
        </w:rPr>
        <w:t>February 17</w:t>
      </w:r>
      <w:r w:rsidRPr="00E643A4">
        <w:rPr>
          <w:rFonts w:hint="eastAsia"/>
          <w:bCs/>
          <w:vertAlign w:val="superscript"/>
          <w:lang w:val="en-GB"/>
        </w:rPr>
        <w:t>th</w:t>
      </w:r>
      <w:r w:rsidRPr="00E643A4">
        <w:rPr>
          <w:bCs/>
          <w:lang w:val="en-GB"/>
        </w:rPr>
        <w:t xml:space="preserve"> – 21</w:t>
      </w:r>
      <w:r w:rsidRPr="00E643A4">
        <w:rPr>
          <w:bCs/>
          <w:vertAlign w:val="superscript"/>
          <w:lang w:val="en-GB"/>
        </w:rPr>
        <w:t>st</w:t>
      </w:r>
      <w:r w:rsidRPr="00E643A4">
        <w:rPr>
          <w:bCs/>
          <w:lang w:val="en-GB"/>
        </w:rPr>
        <w:t>, 2025</w:t>
      </w:r>
      <w:r>
        <w:rPr>
          <w:rFonts w:eastAsiaTheme="minorEastAsia" w:hint="eastAsia"/>
          <w:bCs/>
          <w:lang w:val="en-GB" w:eastAsia="zh-CN"/>
        </w:rPr>
        <w:t>.</w:t>
      </w:r>
      <w:bookmarkEnd w:id="60"/>
      <w:bookmarkEnd w:id="48"/>
    </w:p>
    <w:p w14:paraId="37B55BD4" w14:textId="77777777" w:rsidR="00343093" w:rsidRPr="0044724F" w:rsidRDefault="00343093" w:rsidP="00B47A7D">
      <w:pPr>
        <w:pStyle w:val="ac"/>
        <w:tabs>
          <w:tab w:val="left" w:pos="765"/>
          <w:tab w:val="left" w:pos="1545"/>
        </w:tabs>
        <w:ind w:left="420"/>
        <w:rPr>
          <w:rFonts w:eastAsia="宋体"/>
          <w:lang w:eastAsia="zh-CN"/>
        </w:rPr>
      </w:pPr>
    </w:p>
    <w:sectPr w:rsidR="00343093" w:rsidRPr="0044724F">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06D88C" w14:textId="77777777" w:rsidR="00B8691D" w:rsidRDefault="00B8691D" w:rsidP="00FF401E">
      <w:pPr>
        <w:spacing w:after="120"/>
      </w:pPr>
      <w:r>
        <w:separator/>
      </w:r>
    </w:p>
  </w:endnote>
  <w:endnote w:type="continuationSeparator" w:id="0">
    <w:p w14:paraId="3D11BD14" w14:textId="77777777" w:rsidR="00B8691D" w:rsidRDefault="00B8691D" w:rsidP="00FF401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Meiryo">
    <w:panose1 w:val="020B0604030504040204"/>
    <w:charset w:val="80"/>
    <w:family w:val="swiss"/>
    <w:pitch w:val="variable"/>
    <w:sig w:usb0="E10102FF" w:usb1="EAC7FFFF" w:usb2="00010012"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EFBC6" w14:textId="77777777" w:rsidR="009E4C00" w:rsidRDefault="009E4C00">
    <w:pPr>
      <w:pStyle w:val="af1"/>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EF78D" w14:textId="77777777" w:rsidR="009E4C00" w:rsidRDefault="009E4C00">
    <w:pPr>
      <w:pStyle w:val="af1"/>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4C5BA" w14:textId="77777777" w:rsidR="009E4C00" w:rsidRDefault="009E4C00">
    <w:pPr>
      <w:pStyle w:val="af1"/>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967A37" w14:textId="77777777" w:rsidR="00B8691D" w:rsidRDefault="00B8691D" w:rsidP="00FF401E">
      <w:pPr>
        <w:spacing w:after="120"/>
      </w:pPr>
      <w:r>
        <w:separator/>
      </w:r>
    </w:p>
  </w:footnote>
  <w:footnote w:type="continuationSeparator" w:id="0">
    <w:p w14:paraId="2FC6E65B" w14:textId="77777777" w:rsidR="00B8691D" w:rsidRDefault="00B8691D" w:rsidP="00FF401E">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E3B91" w14:textId="77777777" w:rsidR="009E4C00" w:rsidRDefault="009E4C00">
    <w:pPr>
      <w:pStyle w:val="af2"/>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2A751" w14:textId="77777777" w:rsidR="009E4C00" w:rsidRDefault="009E4C00">
    <w:pPr>
      <w:pStyle w:val="af2"/>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53F96" w14:textId="77777777" w:rsidR="009E4C00" w:rsidRDefault="009E4C00">
    <w:pPr>
      <w:pStyle w:val="af2"/>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nsid w:val="D2F9F73B"/>
    <w:multiLevelType w:val="singleLevel"/>
    <w:tmpl w:val="D2F9F73B"/>
    <w:lvl w:ilvl="0">
      <w:start w:val="1"/>
      <w:numFmt w:val="bullet"/>
      <w:lvlText w:val=""/>
      <w:lvlJc w:val="left"/>
      <w:pPr>
        <w:ind w:left="1300" w:hanging="420"/>
      </w:pPr>
      <w:rPr>
        <w:rFonts w:ascii="Wingdings" w:hAnsi="Wingdings" w:hint="default"/>
        <w:sz w:val="11"/>
        <w:szCs w:val="11"/>
      </w:rPr>
    </w:lvl>
  </w:abstractNum>
  <w:abstractNum w:abstractNumId="2">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FFFFFF7C"/>
    <w:multiLevelType w:val="singleLevel"/>
    <w:tmpl w:val="98CEA130"/>
    <w:lvl w:ilvl="0">
      <w:start w:val="1"/>
      <w:numFmt w:val="decimal"/>
      <w:pStyle w:val="5"/>
      <w:lvlText w:val="%1."/>
      <w:lvlJc w:val="left"/>
      <w:pPr>
        <w:tabs>
          <w:tab w:val="num" w:pos="1492"/>
        </w:tabs>
        <w:ind w:left="1492" w:hanging="360"/>
      </w:pPr>
    </w:lvl>
  </w:abstractNum>
  <w:abstractNum w:abstractNumId="4">
    <w:nsid w:val="FFFFFF7D"/>
    <w:multiLevelType w:val="singleLevel"/>
    <w:tmpl w:val="9EF23D96"/>
    <w:lvl w:ilvl="0">
      <w:start w:val="1"/>
      <w:numFmt w:val="decimal"/>
      <w:pStyle w:val="4"/>
      <w:lvlText w:val="%1."/>
      <w:lvlJc w:val="left"/>
      <w:pPr>
        <w:tabs>
          <w:tab w:val="num" w:pos="1209"/>
        </w:tabs>
        <w:ind w:left="1209" w:hanging="360"/>
      </w:pPr>
    </w:lvl>
  </w:abstractNum>
  <w:abstractNum w:abstractNumId="5">
    <w:nsid w:val="FFFFFF7E"/>
    <w:multiLevelType w:val="singleLevel"/>
    <w:tmpl w:val="FFFFFF7E"/>
    <w:lvl w:ilvl="0">
      <w:start w:val="1"/>
      <w:numFmt w:val="decimal"/>
      <w:pStyle w:val="3"/>
      <w:lvlText w:val="%1."/>
      <w:lvlJc w:val="left"/>
      <w:pPr>
        <w:tabs>
          <w:tab w:val="left" w:pos="926"/>
        </w:tabs>
        <w:ind w:left="926" w:hanging="360"/>
      </w:pPr>
    </w:lvl>
  </w:abstractNum>
  <w:abstractNum w:abstractNumId="6">
    <w:nsid w:val="000B45DE"/>
    <w:multiLevelType w:val="hybridMultilevel"/>
    <w:tmpl w:val="44946E7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B597C4D"/>
    <w:multiLevelType w:val="multilevel"/>
    <w:tmpl w:val="16BCA170"/>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0DBA40F6"/>
    <w:multiLevelType w:val="hybridMultilevel"/>
    <w:tmpl w:val="B582E8C4"/>
    <w:lvl w:ilvl="0" w:tplc="142ACA3C">
      <w:start w:val="1"/>
      <w:numFmt w:val="bullet"/>
      <w:lvlText w:val=""/>
      <w:lvlJc w:val="left"/>
      <w:pPr>
        <w:ind w:left="840" w:hanging="420"/>
      </w:pPr>
      <w:rPr>
        <w:rFonts w:ascii="Wingdings" w:hAnsi="Wingdings" w:hint="default"/>
        <w:sz w:val="11"/>
        <w:szCs w:val="11"/>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6">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nsid w:val="2AB8083C"/>
    <w:multiLevelType w:val="hybridMultilevel"/>
    <w:tmpl w:val="2CC28EC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FC12E5D"/>
    <w:multiLevelType w:val="hybridMultilevel"/>
    <w:tmpl w:val="AC06E7EE"/>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3268102A"/>
    <w:multiLevelType w:val="hybridMultilevel"/>
    <w:tmpl w:val="1D466766"/>
    <w:lvl w:ilvl="0" w:tplc="DBCE30B0">
      <w:start w:val="1"/>
      <w:numFmt w:val="decimal"/>
      <w:lvlText w:val="%1."/>
      <w:lvlJc w:val="left"/>
      <w:pPr>
        <w:ind w:left="1160" w:hanging="360"/>
      </w:pPr>
      <w:rPr>
        <w:rFonts w:hint="default"/>
      </w:rPr>
    </w:lvl>
    <w:lvl w:ilvl="1" w:tplc="04090019" w:tentative="1">
      <w:start w:val="1"/>
      <w:numFmt w:val="low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low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lowerLetter"/>
      <w:lvlText w:val="%8)"/>
      <w:lvlJc w:val="left"/>
      <w:pPr>
        <w:ind w:left="4320" w:hanging="440"/>
      </w:pPr>
    </w:lvl>
    <w:lvl w:ilvl="8" w:tplc="0409001B" w:tentative="1">
      <w:start w:val="1"/>
      <w:numFmt w:val="lowerRoman"/>
      <w:lvlText w:val="%9."/>
      <w:lvlJc w:val="right"/>
      <w:pPr>
        <w:ind w:left="4760" w:hanging="440"/>
      </w:pPr>
    </w:lvl>
  </w:abstractNum>
  <w:abstractNum w:abstractNumId="25">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nsid w:val="449D6E8A"/>
    <w:multiLevelType w:val="multilevel"/>
    <w:tmpl w:val="021AF17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nsid w:val="5B1455E7"/>
    <w:multiLevelType w:val="multilevel"/>
    <w:tmpl w:val="014612A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F6863BA"/>
    <w:multiLevelType w:val="hybridMultilevel"/>
    <w:tmpl w:val="1FB0F474"/>
    <w:lvl w:ilvl="0" w:tplc="98B83F12">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2">
    <w:nsid w:val="606A0385"/>
    <w:multiLevelType w:val="hybridMultilevel"/>
    <w:tmpl w:val="7DFA6D32"/>
    <w:lvl w:ilvl="0" w:tplc="142ACA3C">
      <w:start w:val="1"/>
      <w:numFmt w:val="bullet"/>
      <w:lvlText w:val=""/>
      <w:lvlJc w:val="left"/>
      <w:pPr>
        <w:ind w:left="780" w:hanging="420"/>
      </w:pPr>
      <w:rPr>
        <w:rFonts w:ascii="Wingdings" w:hAnsi="Wingdings" w:hint="default"/>
        <w:sz w:val="11"/>
        <w:szCs w:val="11"/>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4">
    <w:nsid w:val="663C648B"/>
    <w:multiLevelType w:val="multilevel"/>
    <w:tmpl w:val="663C648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nsid w:val="72C0EEA1"/>
    <w:multiLevelType w:val="singleLevel"/>
    <w:tmpl w:val="EE9415CA"/>
    <w:lvl w:ilvl="0">
      <w:start w:val="1"/>
      <w:numFmt w:val="bullet"/>
      <w:lvlText w:val=""/>
      <w:lvlJc w:val="left"/>
      <w:pPr>
        <w:ind w:left="880" w:hanging="440"/>
      </w:pPr>
      <w:rPr>
        <w:rFonts w:ascii="Wingdings" w:hAnsi="Wingdings" w:hint="default"/>
        <w:sz w:val="13"/>
        <w:szCs w:val="13"/>
      </w:rPr>
    </w:lvl>
  </w:abstractNum>
  <w:abstractNum w:abstractNumId="5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7B81AAB"/>
    <w:multiLevelType w:val="multilevel"/>
    <w:tmpl w:val="5210B016"/>
    <w:lvl w:ilvl="0">
      <w:start w:val="1"/>
      <w:numFmt w:val="bullet"/>
      <w:lvlText w:val=""/>
      <w:lvlJc w:val="left"/>
      <w:pPr>
        <w:tabs>
          <w:tab w:val="num" w:pos="1140"/>
        </w:tabs>
        <w:ind w:left="1140" w:hanging="360"/>
      </w:pPr>
      <w:rPr>
        <w:rFonts w:ascii="Symbol" w:hAnsi="Symbol" w:hint="default"/>
        <w:sz w:val="20"/>
      </w:rPr>
    </w:lvl>
    <w:lvl w:ilvl="1">
      <w:start w:val="1"/>
      <w:numFmt w:val="decimal"/>
      <w:lvlText w:val="%2."/>
      <w:lvlJc w:val="left"/>
      <w:pPr>
        <w:ind w:left="1860" w:hanging="360"/>
      </w:pPr>
      <w:rPr>
        <w:rFonts w:hint="default"/>
      </w:rPr>
    </w:lvl>
    <w:lvl w:ilvl="2" w:tentative="1">
      <w:start w:val="1"/>
      <w:numFmt w:val="bullet"/>
      <w:lvlText w:val=""/>
      <w:lvlJc w:val="left"/>
      <w:pPr>
        <w:tabs>
          <w:tab w:val="num" w:pos="2580"/>
        </w:tabs>
        <w:ind w:left="2580" w:hanging="360"/>
      </w:pPr>
      <w:rPr>
        <w:rFonts w:ascii="Wingdings" w:hAnsi="Wingdings" w:hint="default"/>
        <w:sz w:val="20"/>
      </w:rPr>
    </w:lvl>
    <w:lvl w:ilvl="3" w:tentative="1">
      <w:start w:val="1"/>
      <w:numFmt w:val="bullet"/>
      <w:lvlText w:val=""/>
      <w:lvlJc w:val="left"/>
      <w:pPr>
        <w:tabs>
          <w:tab w:val="num" w:pos="3300"/>
        </w:tabs>
        <w:ind w:left="3300" w:hanging="360"/>
      </w:pPr>
      <w:rPr>
        <w:rFonts w:ascii="Wingdings" w:hAnsi="Wingdings" w:hint="default"/>
        <w:sz w:val="20"/>
      </w:rPr>
    </w:lvl>
    <w:lvl w:ilvl="4" w:tentative="1">
      <w:start w:val="1"/>
      <w:numFmt w:val="bullet"/>
      <w:lvlText w:val=""/>
      <w:lvlJc w:val="left"/>
      <w:pPr>
        <w:tabs>
          <w:tab w:val="num" w:pos="4020"/>
        </w:tabs>
        <w:ind w:left="4020" w:hanging="360"/>
      </w:pPr>
      <w:rPr>
        <w:rFonts w:ascii="Wingdings" w:hAnsi="Wingdings" w:hint="default"/>
        <w:sz w:val="20"/>
      </w:rPr>
    </w:lvl>
    <w:lvl w:ilvl="5" w:tentative="1">
      <w:start w:val="1"/>
      <w:numFmt w:val="bullet"/>
      <w:lvlText w:val=""/>
      <w:lvlJc w:val="left"/>
      <w:pPr>
        <w:tabs>
          <w:tab w:val="num" w:pos="4740"/>
        </w:tabs>
        <w:ind w:left="4740" w:hanging="360"/>
      </w:pPr>
      <w:rPr>
        <w:rFonts w:ascii="Wingdings" w:hAnsi="Wingdings" w:hint="default"/>
        <w:sz w:val="20"/>
      </w:rPr>
    </w:lvl>
    <w:lvl w:ilvl="6" w:tentative="1">
      <w:start w:val="1"/>
      <w:numFmt w:val="bullet"/>
      <w:lvlText w:val=""/>
      <w:lvlJc w:val="left"/>
      <w:pPr>
        <w:tabs>
          <w:tab w:val="num" w:pos="5460"/>
        </w:tabs>
        <w:ind w:left="5460" w:hanging="360"/>
      </w:pPr>
      <w:rPr>
        <w:rFonts w:ascii="Wingdings" w:hAnsi="Wingdings" w:hint="default"/>
        <w:sz w:val="20"/>
      </w:rPr>
    </w:lvl>
    <w:lvl w:ilvl="7" w:tentative="1">
      <w:start w:val="1"/>
      <w:numFmt w:val="bullet"/>
      <w:lvlText w:val=""/>
      <w:lvlJc w:val="left"/>
      <w:pPr>
        <w:tabs>
          <w:tab w:val="num" w:pos="6180"/>
        </w:tabs>
        <w:ind w:left="6180" w:hanging="360"/>
      </w:pPr>
      <w:rPr>
        <w:rFonts w:ascii="Wingdings" w:hAnsi="Wingdings" w:hint="default"/>
        <w:sz w:val="20"/>
      </w:rPr>
    </w:lvl>
    <w:lvl w:ilvl="8" w:tentative="1">
      <w:start w:val="1"/>
      <w:numFmt w:val="bullet"/>
      <w:lvlText w:val=""/>
      <w:lvlJc w:val="left"/>
      <w:pPr>
        <w:tabs>
          <w:tab w:val="num" w:pos="6900"/>
        </w:tabs>
        <w:ind w:left="6900" w:hanging="360"/>
      </w:pPr>
      <w:rPr>
        <w:rFonts w:ascii="Wingdings" w:hAnsi="Wingdings" w:hint="default"/>
        <w:sz w:val="20"/>
      </w:rPr>
    </w:lvl>
  </w:abstractNum>
  <w:abstractNum w:abstractNumId="5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27"/>
  </w:num>
  <w:num w:numId="3">
    <w:abstractNumId w:val="5"/>
  </w:num>
  <w:num w:numId="4">
    <w:abstractNumId w:val="35"/>
  </w:num>
  <w:num w:numId="5">
    <w:abstractNumId w:val="47"/>
  </w:num>
  <w:num w:numId="6">
    <w:abstractNumId w:val="56"/>
  </w:num>
  <w:num w:numId="7">
    <w:abstractNumId w:val="34"/>
  </w:num>
  <w:num w:numId="8">
    <w:abstractNumId w:val="8"/>
  </w:num>
  <w:num w:numId="9">
    <w:abstractNumId w:val="10"/>
  </w:num>
  <w:num w:numId="10">
    <w:abstractNumId w:val="51"/>
  </w:num>
  <w:num w:numId="11">
    <w:abstractNumId w:val="20"/>
  </w:num>
  <w:num w:numId="12">
    <w:abstractNumId w:val="40"/>
  </w:num>
  <w:num w:numId="13">
    <w:abstractNumId w:val="36"/>
  </w:num>
  <w:num w:numId="14">
    <w:abstractNumId w:val="38"/>
  </w:num>
  <w:num w:numId="15">
    <w:abstractNumId w:val="54"/>
  </w:num>
  <w:num w:numId="16">
    <w:abstractNumId w:val="31"/>
  </w:num>
  <w:num w:numId="17">
    <w:abstractNumId w:val="22"/>
  </w:num>
  <w:num w:numId="18">
    <w:abstractNumId w:val="26"/>
  </w:num>
  <w:num w:numId="19">
    <w:abstractNumId w:val="32"/>
  </w:num>
  <w:num w:numId="20">
    <w:abstractNumId w:val="53"/>
  </w:num>
  <w:num w:numId="21">
    <w:abstractNumId w:val="29"/>
  </w:num>
  <w:num w:numId="22">
    <w:abstractNumId w:val="25"/>
  </w:num>
  <w:num w:numId="23">
    <w:abstractNumId w:val="19"/>
  </w:num>
  <w:num w:numId="24">
    <w:abstractNumId w:val="9"/>
  </w:num>
  <w:num w:numId="25">
    <w:abstractNumId w:val="55"/>
  </w:num>
  <w:num w:numId="26">
    <w:abstractNumId w:val="49"/>
  </w:num>
  <w:num w:numId="27">
    <w:abstractNumId w:val="17"/>
  </w:num>
  <w:num w:numId="28">
    <w:abstractNumId w:val="43"/>
  </w:num>
  <w:num w:numId="29">
    <w:abstractNumId w:val="44"/>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7"/>
  </w:num>
  <w:num w:numId="32">
    <w:abstractNumId w:val="13"/>
  </w:num>
  <w:num w:numId="33">
    <w:abstractNumId w:val="48"/>
  </w:num>
  <w:num w:numId="34">
    <w:abstractNumId w:val="33"/>
  </w:num>
  <w:num w:numId="35">
    <w:abstractNumId w:val="15"/>
  </w:num>
  <w:num w:numId="36">
    <w:abstractNumId w:val="46"/>
  </w:num>
  <w:num w:numId="37">
    <w:abstractNumId w:val="2"/>
  </w:num>
  <w:num w:numId="38">
    <w:abstractNumId w:val="18"/>
  </w:num>
  <w:num w:numId="39">
    <w:abstractNumId w:val="4"/>
  </w:num>
  <w:num w:numId="40">
    <w:abstractNumId w:val="3"/>
  </w:num>
  <w:num w:numId="41">
    <w:abstractNumId w:val="6"/>
  </w:num>
  <w:num w:numId="42">
    <w:abstractNumId w:val="21"/>
  </w:num>
  <w:num w:numId="43">
    <w:abstractNumId w:val="37"/>
  </w:num>
  <w:num w:numId="44">
    <w:abstractNumId w:val="28"/>
  </w:num>
  <w:num w:numId="45">
    <w:abstractNumId w:val="30"/>
  </w:num>
  <w:num w:numId="46">
    <w:abstractNumId w:val="11"/>
  </w:num>
  <w:num w:numId="47">
    <w:abstractNumId w:val="39"/>
  </w:num>
  <w:num w:numId="48">
    <w:abstractNumId w:val="45"/>
  </w:num>
  <w:num w:numId="49">
    <w:abstractNumId w:val="50"/>
  </w:num>
  <w:num w:numId="50">
    <w:abstractNumId w:val="1"/>
  </w:num>
  <w:num w:numId="51">
    <w:abstractNumId w:val="24"/>
  </w:num>
  <w:num w:numId="52">
    <w:abstractNumId w:val="52"/>
  </w:num>
  <w:num w:numId="53">
    <w:abstractNumId w:val="14"/>
  </w:num>
  <w:num w:numId="54">
    <w:abstractNumId w:val="42"/>
  </w:num>
  <w:num w:numId="55">
    <w:abstractNumId w:val="27"/>
  </w:num>
  <w:num w:numId="56">
    <w:abstractNumId w:val="41"/>
  </w:num>
  <w:num w:numId="57">
    <w:abstractNumId w:val="0"/>
  </w:num>
  <w:num w:numId="58">
    <w:abstractNumId w:val="1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82C"/>
    <w:rsid w:val="000015B2"/>
    <w:rsid w:val="00001A65"/>
    <w:rsid w:val="00001BBB"/>
    <w:rsid w:val="00004842"/>
    <w:rsid w:val="000049CB"/>
    <w:rsid w:val="0000711B"/>
    <w:rsid w:val="000075AA"/>
    <w:rsid w:val="00011050"/>
    <w:rsid w:val="00013156"/>
    <w:rsid w:val="00016F1F"/>
    <w:rsid w:val="00016F50"/>
    <w:rsid w:val="00017AB4"/>
    <w:rsid w:val="00017D77"/>
    <w:rsid w:val="00023B4B"/>
    <w:rsid w:val="00023BD4"/>
    <w:rsid w:val="00023CDB"/>
    <w:rsid w:val="0002591C"/>
    <w:rsid w:val="00025A37"/>
    <w:rsid w:val="000265BC"/>
    <w:rsid w:val="0003397D"/>
    <w:rsid w:val="000339DD"/>
    <w:rsid w:val="000353A7"/>
    <w:rsid w:val="000372BF"/>
    <w:rsid w:val="00042408"/>
    <w:rsid w:val="000433C9"/>
    <w:rsid w:val="00043C15"/>
    <w:rsid w:val="000454B6"/>
    <w:rsid w:val="0004655A"/>
    <w:rsid w:val="00050422"/>
    <w:rsid w:val="0005042A"/>
    <w:rsid w:val="00053BFE"/>
    <w:rsid w:val="000553A6"/>
    <w:rsid w:val="00055542"/>
    <w:rsid w:val="00055AD5"/>
    <w:rsid w:val="00055CF0"/>
    <w:rsid w:val="00057430"/>
    <w:rsid w:val="00057F1A"/>
    <w:rsid w:val="00064494"/>
    <w:rsid w:val="00065057"/>
    <w:rsid w:val="000706A8"/>
    <w:rsid w:val="0008176D"/>
    <w:rsid w:val="00082E97"/>
    <w:rsid w:val="00083BD9"/>
    <w:rsid w:val="00084213"/>
    <w:rsid w:val="00084601"/>
    <w:rsid w:val="00084A69"/>
    <w:rsid w:val="00086410"/>
    <w:rsid w:val="000900DE"/>
    <w:rsid w:val="00092338"/>
    <w:rsid w:val="0009321E"/>
    <w:rsid w:val="00093C22"/>
    <w:rsid w:val="00093D87"/>
    <w:rsid w:val="00097D7F"/>
    <w:rsid w:val="000A082C"/>
    <w:rsid w:val="000A218E"/>
    <w:rsid w:val="000A2375"/>
    <w:rsid w:val="000A3069"/>
    <w:rsid w:val="000A3247"/>
    <w:rsid w:val="000A38F2"/>
    <w:rsid w:val="000A4F72"/>
    <w:rsid w:val="000A56FA"/>
    <w:rsid w:val="000A66AB"/>
    <w:rsid w:val="000B0609"/>
    <w:rsid w:val="000B2252"/>
    <w:rsid w:val="000B3580"/>
    <w:rsid w:val="000B453D"/>
    <w:rsid w:val="000B55E2"/>
    <w:rsid w:val="000C02F5"/>
    <w:rsid w:val="000C0AD5"/>
    <w:rsid w:val="000C2A1A"/>
    <w:rsid w:val="000C4B21"/>
    <w:rsid w:val="000C53D3"/>
    <w:rsid w:val="000C65D4"/>
    <w:rsid w:val="000C6AE1"/>
    <w:rsid w:val="000C6C06"/>
    <w:rsid w:val="000D19C2"/>
    <w:rsid w:val="000D26BA"/>
    <w:rsid w:val="000D37A2"/>
    <w:rsid w:val="000D4D33"/>
    <w:rsid w:val="000D50A8"/>
    <w:rsid w:val="000D6578"/>
    <w:rsid w:val="000D7219"/>
    <w:rsid w:val="000D7F0E"/>
    <w:rsid w:val="000E1ADC"/>
    <w:rsid w:val="000E5873"/>
    <w:rsid w:val="000E7819"/>
    <w:rsid w:val="000F527D"/>
    <w:rsid w:val="000F680A"/>
    <w:rsid w:val="0010300E"/>
    <w:rsid w:val="00107CD4"/>
    <w:rsid w:val="0011048C"/>
    <w:rsid w:val="0011464F"/>
    <w:rsid w:val="00114EBA"/>
    <w:rsid w:val="00121708"/>
    <w:rsid w:val="00123AF8"/>
    <w:rsid w:val="00125122"/>
    <w:rsid w:val="00127D0D"/>
    <w:rsid w:val="00130AC9"/>
    <w:rsid w:val="001315DF"/>
    <w:rsid w:val="00131E3E"/>
    <w:rsid w:val="001358D8"/>
    <w:rsid w:val="001361FF"/>
    <w:rsid w:val="00140173"/>
    <w:rsid w:val="001411DE"/>
    <w:rsid w:val="001417AB"/>
    <w:rsid w:val="001429B2"/>
    <w:rsid w:val="00143802"/>
    <w:rsid w:val="00143EFC"/>
    <w:rsid w:val="001446E3"/>
    <w:rsid w:val="00144BAA"/>
    <w:rsid w:val="001455D3"/>
    <w:rsid w:val="00146C36"/>
    <w:rsid w:val="00146EE7"/>
    <w:rsid w:val="00146F36"/>
    <w:rsid w:val="00147654"/>
    <w:rsid w:val="001538EF"/>
    <w:rsid w:val="001549D8"/>
    <w:rsid w:val="00155F69"/>
    <w:rsid w:val="00156F91"/>
    <w:rsid w:val="00163C9A"/>
    <w:rsid w:val="0016600B"/>
    <w:rsid w:val="0016650D"/>
    <w:rsid w:val="001724DD"/>
    <w:rsid w:val="0017321E"/>
    <w:rsid w:val="001738CF"/>
    <w:rsid w:val="001749CF"/>
    <w:rsid w:val="0017637A"/>
    <w:rsid w:val="001802B9"/>
    <w:rsid w:val="0018077B"/>
    <w:rsid w:val="00182C1A"/>
    <w:rsid w:val="0018382C"/>
    <w:rsid w:val="00184D73"/>
    <w:rsid w:val="00187124"/>
    <w:rsid w:val="00187685"/>
    <w:rsid w:val="001917D4"/>
    <w:rsid w:val="00194D06"/>
    <w:rsid w:val="00197EA5"/>
    <w:rsid w:val="001A0FDB"/>
    <w:rsid w:val="001A428C"/>
    <w:rsid w:val="001A460B"/>
    <w:rsid w:val="001A4DB4"/>
    <w:rsid w:val="001A5DDE"/>
    <w:rsid w:val="001A7FC4"/>
    <w:rsid w:val="001B14DC"/>
    <w:rsid w:val="001B16FB"/>
    <w:rsid w:val="001B1F25"/>
    <w:rsid w:val="001B25E1"/>
    <w:rsid w:val="001B4905"/>
    <w:rsid w:val="001B6D78"/>
    <w:rsid w:val="001C5839"/>
    <w:rsid w:val="001D208A"/>
    <w:rsid w:val="001D36F2"/>
    <w:rsid w:val="001D6493"/>
    <w:rsid w:val="001D7394"/>
    <w:rsid w:val="001D7A68"/>
    <w:rsid w:val="001D7F8D"/>
    <w:rsid w:val="001E078F"/>
    <w:rsid w:val="001E1AE6"/>
    <w:rsid w:val="001E1CBB"/>
    <w:rsid w:val="001E20F4"/>
    <w:rsid w:val="001E22A6"/>
    <w:rsid w:val="001E518C"/>
    <w:rsid w:val="001E6B41"/>
    <w:rsid w:val="001F0DBD"/>
    <w:rsid w:val="001F42F2"/>
    <w:rsid w:val="001F6914"/>
    <w:rsid w:val="00201048"/>
    <w:rsid w:val="002010D8"/>
    <w:rsid w:val="002038AD"/>
    <w:rsid w:val="002039A1"/>
    <w:rsid w:val="00203CA9"/>
    <w:rsid w:val="00203CBC"/>
    <w:rsid w:val="00203DAF"/>
    <w:rsid w:val="00204AB3"/>
    <w:rsid w:val="0020555A"/>
    <w:rsid w:val="00205FF5"/>
    <w:rsid w:val="002062DA"/>
    <w:rsid w:val="002065DD"/>
    <w:rsid w:val="002072C9"/>
    <w:rsid w:val="00210968"/>
    <w:rsid w:val="00210C7F"/>
    <w:rsid w:val="0021540B"/>
    <w:rsid w:val="00220DC8"/>
    <w:rsid w:val="00223582"/>
    <w:rsid w:val="00224FB5"/>
    <w:rsid w:val="0022652E"/>
    <w:rsid w:val="0022758D"/>
    <w:rsid w:val="00232E3A"/>
    <w:rsid w:val="0023382D"/>
    <w:rsid w:val="00233BCB"/>
    <w:rsid w:val="00234650"/>
    <w:rsid w:val="002366E5"/>
    <w:rsid w:val="0024057E"/>
    <w:rsid w:val="002408CD"/>
    <w:rsid w:val="00240F46"/>
    <w:rsid w:val="002432B5"/>
    <w:rsid w:val="00245A06"/>
    <w:rsid w:val="002537DD"/>
    <w:rsid w:val="00255DD2"/>
    <w:rsid w:val="00256337"/>
    <w:rsid w:val="00260288"/>
    <w:rsid w:val="00261A1D"/>
    <w:rsid w:val="00262B8D"/>
    <w:rsid w:val="00262EAD"/>
    <w:rsid w:val="002632AF"/>
    <w:rsid w:val="00271634"/>
    <w:rsid w:val="0027184F"/>
    <w:rsid w:val="00274FEC"/>
    <w:rsid w:val="00276A5B"/>
    <w:rsid w:val="00283B5F"/>
    <w:rsid w:val="00293098"/>
    <w:rsid w:val="002954D8"/>
    <w:rsid w:val="002965D0"/>
    <w:rsid w:val="002A0DC2"/>
    <w:rsid w:val="002A107B"/>
    <w:rsid w:val="002A28D4"/>
    <w:rsid w:val="002A531A"/>
    <w:rsid w:val="002A5AE1"/>
    <w:rsid w:val="002B3131"/>
    <w:rsid w:val="002B4E4F"/>
    <w:rsid w:val="002B4E77"/>
    <w:rsid w:val="002B5F29"/>
    <w:rsid w:val="002B69C9"/>
    <w:rsid w:val="002C0799"/>
    <w:rsid w:val="002C2911"/>
    <w:rsid w:val="002C3149"/>
    <w:rsid w:val="002C3D56"/>
    <w:rsid w:val="002C4011"/>
    <w:rsid w:val="002C64A1"/>
    <w:rsid w:val="002C75B9"/>
    <w:rsid w:val="002C76BD"/>
    <w:rsid w:val="002D1282"/>
    <w:rsid w:val="002D6239"/>
    <w:rsid w:val="002D6F67"/>
    <w:rsid w:val="002D7922"/>
    <w:rsid w:val="002E0562"/>
    <w:rsid w:val="002E23E4"/>
    <w:rsid w:val="002E2B7E"/>
    <w:rsid w:val="002E362F"/>
    <w:rsid w:val="002E6103"/>
    <w:rsid w:val="002F0A15"/>
    <w:rsid w:val="002F2000"/>
    <w:rsid w:val="002F43F0"/>
    <w:rsid w:val="002F4D45"/>
    <w:rsid w:val="002F5426"/>
    <w:rsid w:val="00300D92"/>
    <w:rsid w:val="003024E2"/>
    <w:rsid w:val="00302A9D"/>
    <w:rsid w:val="003053C9"/>
    <w:rsid w:val="003057C8"/>
    <w:rsid w:val="00307EED"/>
    <w:rsid w:val="00310F83"/>
    <w:rsid w:val="003125B6"/>
    <w:rsid w:val="003125E8"/>
    <w:rsid w:val="00312DDD"/>
    <w:rsid w:val="00313505"/>
    <w:rsid w:val="00316BC2"/>
    <w:rsid w:val="00320CBF"/>
    <w:rsid w:val="00326C1C"/>
    <w:rsid w:val="00335D37"/>
    <w:rsid w:val="00337468"/>
    <w:rsid w:val="00341ACB"/>
    <w:rsid w:val="00343093"/>
    <w:rsid w:val="00344E77"/>
    <w:rsid w:val="003468C2"/>
    <w:rsid w:val="00347077"/>
    <w:rsid w:val="0034775A"/>
    <w:rsid w:val="00350505"/>
    <w:rsid w:val="003508BC"/>
    <w:rsid w:val="00351EE8"/>
    <w:rsid w:val="00353E8D"/>
    <w:rsid w:val="0035482C"/>
    <w:rsid w:val="003579B9"/>
    <w:rsid w:val="00360A7D"/>
    <w:rsid w:val="00360AFA"/>
    <w:rsid w:val="003613BF"/>
    <w:rsid w:val="00367E38"/>
    <w:rsid w:val="003826C9"/>
    <w:rsid w:val="00382AD4"/>
    <w:rsid w:val="003873C8"/>
    <w:rsid w:val="00393974"/>
    <w:rsid w:val="00394B99"/>
    <w:rsid w:val="00396A77"/>
    <w:rsid w:val="00397415"/>
    <w:rsid w:val="003A436F"/>
    <w:rsid w:val="003A580C"/>
    <w:rsid w:val="003A68DC"/>
    <w:rsid w:val="003A6DA5"/>
    <w:rsid w:val="003B3B1B"/>
    <w:rsid w:val="003B515C"/>
    <w:rsid w:val="003B5232"/>
    <w:rsid w:val="003B5B84"/>
    <w:rsid w:val="003B7EB6"/>
    <w:rsid w:val="003C00A9"/>
    <w:rsid w:val="003C4421"/>
    <w:rsid w:val="003C4C9B"/>
    <w:rsid w:val="003C5B57"/>
    <w:rsid w:val="003D0E31"/>
    <w:rsid w:val="003D3303"/>
    <w:rsid w:val="003D3F87"/>
    <w:rsid w:val="003D5DCA"/>
    <w:rsid w:val="003E0790"/>
    <w:rsid w:val="003E09B6"/>
    <w:rsid w:val="003E35F7"/>
    <w:rsid w:val="003E4403"/>
    <w:rsid w:val="003E4BF2"/>
    <w:rsid w:val="003F17A5"/>
    <w:rsid w:val="003F1BB4"/>
    <w:rsid w:val="003F2C78"/>
    <w:rsid w:val="003F3BCA"/>
    <w:rsid w:val="004005EA"/>
    <w:rsid w:val="00404D17"/>
    <w:rsid w:val="004062B7"/>
    <w:rsid w:val="004072C5"/>
    <w:rsid w:val="00422E06"/>
    <w:rsid w:val="00423503"/>
    <w:rsid w:val="00423ED2"/>
    <w:rsid w:val="0042577A"/>
    <w:rsid w:val="00426B92"/>
    <w:rsid w:val="00426EDC"/>
    <w:rsid w:val="00427512"/>
    <w:rsid w:val="00431842"/>
    <w:rsid w:val="00432ABF"/>
    <w:rsid w:val="0043492A"/>
    <w:rsid w:val="00435707"/>
    <w:rsid w:val="00437931"/>
    <w:rsid w:val="0044174D"/>
    <w:rsid w:val="00441E0D"/>
    <w:rsid w:val="004436F4"/>
    <w:rsid w:val="00444604"/>
    <w:rsid w:val="0044724F"/>
    <w:rsid w:val="00447DB5"/>
    <w:rsid w:val="0045123B"/>
    <w:rsid w:val="00451431"/>
    <w:rsid w:val="00453E5D"/>
    <w:rsid w:val="004549A5"/>
    <w:rsid w:val="00455713"/>
    <w:rsid w:val="00456D59"/>
    <w:rsid w:val="00456DB3"/>
    <w:rsid w:val="00460435"/>
    <w:rsid w:val="00460CB0"/>
    <w:rsid w:val="00463FA5"/>
    <w:rsid w:val="00464470"/>
    <w:rsid w:val="00464FA2"/>
    <w:rsid w:val="00466139"/>
    <w:rsid w:val="0047092D"/>
    <w:rsid w:val="00472304"/>
    <w:rsid w:val="004724AC"/>
    <w:rsid w:val="004728C9"/>
    <w:rsid w:val="00475E0C"/>
    <w:rsid w:val="00475FD5"/>
    <w:rsid w:val="00477407"/>
    <w:rsid w:val="0047767B"/>
    <w:rsid w:val="00480068"/>
    <w:rsid w:val="00480259"/>
    <w:rsid w:val="00481E73"/>
    <w:rsid w:val="00484046"/>
    <w:rsid w:val="004901D0"/>
    <w:rsid w:val="00493F30"/>
    <w:rsid w:val="00494AF9"/>
    <w:rsid w:val="00496260"/>
    <w:rsid w:val="00496B04"/>
    <w:rsid w:val="00496F4A"/>
    <w:rsid w:val="004A00F1"/>
    <w:rsid w:val="004A0ABD"/>
    <w:rsid w:val="004A11EF"/>
    <w:rsid w:val="004A2C92"/>
    <w:rsid w:val="004A2D71"/>
    <w:rsid w:val="004A372C"/>
    <w:rsid w:val="004A3796"/>
    <w:rsid w:val="004A45AF"/>
    <w:rsid w:val="004A5650"/>
    <w:rsid w:val="004A69D3"/>
    <w:rsid w:val="004B0FA0"/>
    <w:rsid w:val="004B1819"/>
    <w:rsid w:val="004B2059"/>
    <w:rsid w:val="004B26BE"/>
    <w:rsid w:val="004B3CF2"/>
    <w:rsid w:val="004B3F04"/>
    <w:rsid w:val="004B4F66"/>
    <w:rsid w:val="004B5331"/>
    <w:rsid w:val="004C0D48"/>
    <w:rsid w:val="004C165D"/>
    <w:rsid w:val="004C73CA"/>
    <w:rsid w:val="004D0972"/>
    <w:rsid w:val="004D29AF"/>
    <w:rsid w:val="004D3D42"/>
    <w:rsid w:val="004E18C4"/>
    <w:rsid w:val="004E1ACB"/>
    <w:rsid w:val="004E218A"/>
    <w:rsid w:val="004E2522"/>
    <w:rsid w:val="004E3108"/>
    <w:rsid w:val="004E3298"/>
    <w:rsid w:val="004E372A"/>
    <w:rsid w:val="004E4EB0"/>
    <w:rsid w:val="004E5AF4"/>
    <w:rsid w:val="004F0403"/>
    <w:rsid w:val="004F0D9D"/>
    <w:rsid w:val="004F3451"/>
    <w:rsid w:val="004F4139"/>
    <w:rsid w:val="004F698B"/>
    <w:rsid w:val="00500D9F"/>
    <w:rsid w:val="005026E1"/>
    <w:rsid w:val="00502876"/>
    <w:rsid w:val="00502BFB"/>
    <w:rsid w:val="005042A8"/>
    <w:rsid w:val="00510599"/>
    <w:rsid w:val="0051071C"/>
    <w:rsid w:val="00510F80"/>
    <w:rsid w:val="0051218A"/>
    <w:rsid w:val="00514096"/>
    <w:rsid w:val="005157C6"/>
    <w:rsid w:val="00515B8B"/>
    <w:rsid w:val="00516A7B"/>
    <w:rsid w:val="00516AD6"/>
    <w:rsid w:val="0051733C"/>
    <w:rsid w:val="00517C43"/>
    <w:rsid w:val="005204DF"/>
    <w:rsid w:val="00522284"/>
    <w:rsid w:val="00524A1B"/>
    <w:rsid w:val="00525B7B"/>
    <w:rsid w:val="005265A2"/>
    <w:rsid w:val="00526CAC"/>
    <w:rsid w:val="005333AB"/>
    <w:rsid w:val="005335F4"/>
    <w:rsid w:val="00534697"/>
    <w:rsid w:val="0053631D"/>
    <w:rsid w:val="00537320"/>
    <w:rsid w:val="0053747C"/>
    <w:rsid w:val="0053760D"/>
    <w:rsid w:val="00541FEA"/>
    <w:rsid w:val="005502AD"/>
    <w:rsid w:val="0055059C"/>
    <w:rsid w:val="00552450"/>
    <w:rsid w:val="00554239"/>
    <w:rsid w:val="005556B6"/>
    <w:rsid w:val="0056003A"/>
    <w:rsid w:val="00560929"/>
    <w:rsid w:val="00560CC3"/>
    <w:rsid w:val="00562844"/>
    <w:rsid w:val="00562913"/>
    <w:rsid w:val="00563BA1"/>
    <w:rsid w:val="00564425"/>
    <w:rsid w:val="005702B1"/>
    <w:rsid w:val="0057248B"/>
    <w:rsid w:val="00573B09"/>
    <w:rsid w:val="00581C41"/>
    <w:rsid w:val="00583494"/>
    <w:rsid w:val="00584D4D"/>
    <w:rsid w:val="00586B4F"/>
    <w:rsid w:val="00590510"/>
    <w:rsid w:val="00590650"/>
    <w:rsid w:val="00590B44"/>
    <w:rsid w:val="00590B86"/>
    <w:rsid w:val="00591482"/>
    <w:rsid w:val="00594A9A"/>
    <w:rsid w:val="005A2274"/>
    <w:rsid w:val="005A2CF2"/>
    <w:rsid w:val="005A31FB"/>
    <w:rsid w:val="005A3CC3"/>
    <w:rsid w:val="005A51EA"/>
    <w:rsid w:val="005B0CF9"/>
    <w:rsid w:val="005B1899"/>
    <w:rsid w:val="005B25E3"/>
    <w:rsid w:val="005C0777"/>
    <w:rsid w:val="005C08E0"/>
    <w:rsid w:val="005C2904"/>
    <w:rsid w:val="005C5AE4"/>
    <w:rsid w:val="005C5D54"/>
    <w:rsid w:val="005C5FE9"/>
    <w:rsid w:val="005C6481"/>
    <w:rsid w:val="005C7816"/>
    <w:rsid w:val="005D021E"/>
    <w:rsid w:val="005D5A4E"/>
    <w:rsid w:val="005D5D3A"/>
    <w:rsid w:val="005D731C"/>
    <w:rsid w:val="005D7819"/>
    <w:rsid w:val="005E0B30"/>
    <w:rsid w:val="005E0BA2"/>
    <w:rsid w:val="005E141C"/>
    <w:rsid w:val="005E3372"/>
    <w:rsid w:val="005E3CBE"/>
    <w:rsid w:val="005E3DE5"/>
    <w:rsid w:val="005E4CEB"/>
    <w:rsid w:val="005E4FAA"/>
    <w:rsid w:val="005F1EF9"/>
    <w:rsid w:val="005F2CA5"/>
    <w:rsid w:val="005F3F42"/>
    <w:rsid w:val="005F6FA0"/>
    <w:rsid w:val="0060127B"/>
    <w:rsid w:val="00604777"/>
    <w:rsid w:val="00605412"/>
    <w:rsid w:val="00605AEF"/>
    <w:rsid w:val="00614308"/>
    <w:rsid w:val="006174B7"/>
    <w:rsid w:val="00621A18"/>
    <w:rsid w:val="00622F1C"/>
    <w:rsid w:val="00630AC4"/>
    <w:rsid w:val="00631185"/>
    <w:rsid w:val="0063381F"/>
    <w:rsid w:val="00634ECF"/>
    <w:rsid w:val="00637B92"/>
    <w:rsid w:val="00640EAE"/>
    <w:rsid w:val="00641597"/>
    <w:rsid w:val="00641F65"/>
    <w:rsid w:val="006547A6"/>
    <w:rsid w:val="00661BE5"/>
    <w:rsid w:val="00663669"/>
    <w:rsid w:val="006646EA"/>
    <w:rsid w:val="006647AF"/>
    <w:rsid w:val="006647C5"/>
    <w:rsid w:val="00666160"/>
    <w:rsid w:val="00666197"/>
    <w:rsid w:val="00675408"/>
    <w:rsid w:val="00675DEA"/>
    <w:rsid w:val="006769AD"/>
    <w:rsid w:val="006806DB"/>
    <w:rsid w:val="00684C6E"/>
    <w:rsid w:val="00684FE4"/>
    <w:rsid w:val="0068535B"/>
    <w:rsid w:val="00687014"/>
    <w:rsid w:val="006917B5"/>
    <w:rsid w:val="0069482A"/>
    <w:rsid w:val="0069757F"/>
    <w:rsid w:val="006A00F7"/>
    <w:rsid w:val="006A22D1"/>
    <w:rsid w:val="006A2BE9"/>
    <w:rsid w:val="006A3154"/>
    <w:rsid w:val="006A3F2B"/>
    <w:rsid w:val="006A3F67"/>
    <w:rsid w:val="006A48BE"/>
    <w:rsid w:val="006A703A"/>
    <w:rsid w:val="006B04D7"/>
    <w:rsid w:val="006B0591"/>
    <w:rsid w:val="006B05D3"/>
    <w:rsid w:val="006B0F32"/>
    <w:rsid w:val="006B10C2"/>
    <w:rsid w:val="006B18B9"/>
    <w:rsid w:val="006B2AFE"/>
    <w:rsid w:val="006B4387"/>
    <w:rsid w:val="006B5FA9"/>
    <w:rsid w:val="006C0FDD"/>
    <w:rsid w:val="006C1F78"/>
    <w:rsid w:val="006C3275"/>
    <w:rsid w:val="006C5B8F"/>
    <w:rsid w:val="006C65ED"/>
    <w:rsid w:val="006D0D93"/>
    <w:rsid w:val="006D18CD"/>
    <w:rsid w:val="006D3503"/>
    <w:rsid w:val="006E0A0A"/>
    <w:rsid w:val="006E0B8D"/>
    <w:rsid w:val="006E1EE6"/>
    <w:rsid w:val="006E2053"/>
    <w:rsid w:val="006E4581"/>
    <w:rsid w:val="006E5FAD"/>
    <w:rsid w:val="006E66D3"/>
    <w:rsid w:val="006F2D68"/>
    <w:rsid w:val="006F368E"/>
    <w:rsid w:val="007013B8"/>
    <w:rsid w:val="00706D5E"/>
    <w:rsid w:val="0071082B"/>
    <w:rsid w:val="00713F01"/>
    <w:rsid w:val="00715441"/>
    <w:rsid w:val="007161D0"/>
    <w:rsid w:val="00716697"/>
    <w:rsid w:val="00717917"/>
    <w:rsid w:val="00717E5E"/>
    <w:rsid w:val="00720BF3"/>
    <w:rsid w:val="007261C5"/>
    <w:rsid w:val="00730EAE"/>
    <w:rsid w:val="0073172B"/>
    <w:rsid w:val="00732F07"/>
    <w:rsid w:val="00734DAC"/>
    <w:rsid w:val="00734FBD"/>
    <w:rsid w:val="00736578"/>
    <w:rsid w:val="007365CD"/>
    <w:rsid w:val="007377ED"/>
    <w:rsid w:val="00741662"/>
    <w:rsid w:val="007444C5"/>
    <w:rsid w:val="00744CBE"/>
    <w:rsid w:val="00744FA5"/>
    <w:rsid w:val="00746D71"/>
    <w:rsid w:val="00753ABA"/>
    <w:rsid w:val="0075595D"/>
    <w:rsid w:val="00761D03"/>
    <w:rsid w:val="007637C4"/>
    <w:rsid w:val="0077200B"/>
    <w:rsid w:val="00774204"/>
    <w:rsid w:val="00776CB7"/>
    <w:rsid w:val="00776D52"/>
    <w:rsid w:val="00776DAA"/>
    <w:rsid w:val="00781C37"/>
    <w:rsid w:val="0078223B"/>
    <w:rsid w:val="00783B8A"/>
    <w:rsid w:val="007859DC"/>
    <w:rsid w:val="00785C87"/>
    <w:rsid w:val="00786B5C"/>
    <w:rsid w:val="00792903"/>
    <w:rsid w:val="00794492"/>
    <w:rsid w:val="0079464F"/>
    <w:rsid w:val="007951C3"/>
    <w:rsid w:val="00795C4E"/>
    <w:rsid w:val="007A0569"/>
    <w:rsid w:val="007A1DAC"/>
    <w:rsid w:val="007A2A97"/>
    <w:rsid w:val="007A3F3F"/>
    <w:rsid w:val="007A69C6"/>
    <w:rsid w:val="007B09CC"/>
    <w:rsid w:val="007B24E8"/>
    <w:rsid w:val="007B46BC"/>
    <w:rsid w:val="007B6213"/>
    <w:rsid w:val="007B6831"/>
    <w:rsid w:val="007B7327"/>
    <w:rsid w:val="007B775A"/>
    <w:rsid w:val="007C18B2"/>
    <w:rsid w:val="007C368F"/>
    <w:rsid w:val="007C419C"/>
    <w:rsid w:val="007C698F"/>
    <w:rsid w:val="007D2B77"/>
    <w:rsid w:val="007D2C0E"/>
    <w:rsid w:val="007D3639"/>
    <w:rsid w:val="007D48D0"/>
    <w:rsid w:val="007D6A9B"/>
    <w:rsid w:val="007D7A62"/>
    <w:rsid w:val="007E5E60"/>
    <w:rsid w:val="007E6DF5"/>
    <w:rsid w:val="007F0469"/>
    <w:rsid w:val="007F579C"/>
    <w:rsid w:val="00805060"/>
    <w:rsid w:val="008050D0"/>
    <w:rsid w:val="00806DB1"/>
    <w:rsid w:val="00811025"/>
    <w:rsid w:val="0081216D"/>
    <w:rsid w:val="00813FE8"/>
    <w:rsid w:val="00814B48"/>
    <w:rsid w:val="0081550F"/>
    <w:rsid w:val="00815815"/>
    <w:rsid w:val="00815E11"/>
    <w:rsid w:val="00821628"/>
    <w:rsid w:val="0082214B"/>
    <w:rsid w:val="00825C19"/>
    <w:rsid w:val="00830B47"/>
    <w:rsid w:val="00833313"/>
    <w:rsid w:val="00834DC7"/>
    <w:rsid w:val="008351F4"/>
    <w:rsid w:val="008352D4"/>
    <w:rsid w:val="00835BC5"/>
    <w:rsid w:val="008379B1"/>
    <w:rsid w:val="008406E7"/>
    <w:rsid w:val="0084680D"/>
    <w:rsid w:val="00852439"/>
    <w:rsid w:val="00852575"/>
    <w:rsid w:val="00853F3B"/>
    <w:rsid w:val="00854005"/>
    <w:rsid w:val="00854482"/>
    <w:rsid w:val="00856BEC"/>
    <w:rsid w:val="00857533"/>
    <w:rsid w:val="00857C18"/>
    <w:rsid w:val="00861404"/>
    <w:rsid w:val="00861FEF"/>
    <w:rsid w:val="00864632"/>
    <w:rsid w:val="00864C4D"/>
    <w:rsid w:val="008669AE"/>
    <w:rsid w:val="00866A60"/>
    <w:rsid w:val="00870363"/>
    <w:rsid w:val="00874B98"/>
    <w:rsid w:val="00875894"/>
    <w:rsid w:val="00875BAB"/>
    <w:rsid w:val="00875EC1"/>
    <w:rsid w:val="0088369B"/>
    <w:rsid w:val="00884163"/>
    <w:rsid w:val="0088478B"/>
    <w:rsid w:val="008847A2"/>
    <w:rsid w:val="0088604F"/>
    <w:rsid w:val="00886535"/>
    <w:rsid w:val="00887285"/>
    <w:rsid w:val="00892642"/>
    <w:rsid w:val="00892A15"/>
    <w:rsid w:val="00892B3E"/>
    <w:rsid w:val="008938E6"/>
    <w:rsid w:val="008948AD"/>
    <w:rsid w:val="0089703E"/>
    <w:rsid w:val="008A00B7"/>
    <w:rsid w:val="008A2353"/>
    <w:rsid w:val="008A63C8"/>
    <w:rsid w:val="008A7CFF"/>
    <w:rsid w:val="008B0E1D"/>
    <w:rsid w:val="008B2D3B"/>
    <w:rsid w:val="008B436D"/>
    <w:rsid w:val="008B4D30"/>
    <w:rsid w:val="008B4EE5"/>
    <w:rsid w:val="008B50E2"/>
    <w:rsid w:val="008B5E68"/>
    <w:rsid w:val="008B6872"/>
    <w:rsid w:val="008B6F70"/>
    <w:rsid w:val="008C267C"/>
    <w:rsid w:val="008C28EE"/>
    <w:rsid w:val="008D0272"/>
    <w:rsid w:val="008D1ED2"/>
    <w:rsid w:val="008D38D3"/>
    <w:rsid w:val="008D414F"/>
    <w:rsid w:val="008D455D"/>
    <w:rsid w:val="008D5AC1"/>
    <w:rsid w:val="008E0EF0"/>
    <w:rsid w:val="008E1096"/>
    <w:rsid w:val="008F0494"/>
    <w:rsid w:val="008F1C70"/>
    <w:rsid w:val="008F4A0D"/>
    <w:rsid w:val="008F5C5E"/>
    <w:rsid w:val="009028FC"/>
    <w:rsid w:val="009044FF"/>
    <w:rsid w:val="009110BE"/>
    <w:rsid w:val="009111D0"/>
    <w:rsid w:val="009132F3"/>
    <w:rsid w:val="00916F41"/>
    <w:rsid w:val="00917AD8"/>
    <w:rsid w:val="00920166"/>
    <w:rsid w:val="00921224"/>
    <w:rsid w:val="00922CFC"/>
    <w:rsid w:val="00923225"/>
    <w:rsid w:val="009266B9"/>
    <w:rsid w:val="0093153A"/>
    <w:rsid w:val="009328F1"/>
    <w:rsid w:val="00936456"/>
    <w:rsid w:val="00937206"/>
    <w:rsid w:val="0094152D"/>
    <w:rsid w:val="00944515"/>
    <w:rsid w:val="009450DB"/>
    <w:rsid w:val="00945D0E"/>
    <w:rsid w:val="009460F1"/>
    <w:rsid w:val="009461DA"/>
    <w:rsid w:val="0094653E"/>
    <w:rsid w:val="00947888"/>
    <w:rsid w:val="00947DF1"/>
    <w:rsid w:val="009502CD"/>
    <w:rsid w:val="0095279B"/>
    <w:rsid w:val="00955589"/>
    <w:rsid w:val="00956B63"/>
    <w:rsid w:val="00962174"/>
    <w:rsid w:val="00962373"/>
    <w:rsid w:val="0096473E"/>
    <w:rsid w:val="00964E73"/>
    <w:rsid w:val="00965393"/>
    <w:rsid w:val="00965764"/>
    <w:rsid w:val="009658A4"/>
    <w:rsid w:val="009663F8"/>
    <w:rsid w:val="00966AB4"/>
    <w:rsid w:val="00967DD3"/>
    <w:rsid w:val="00970674"/>
    <w:rsid w:val="00970846"/>
    <w:rsid w:val="00971812"/>
    <w:rsid w:val="00971B04"/>
    <w:rsid w:val="00972C43"/>
    <w:rsid w:val="009743E9"/>
    <w:rsid w:val="00974A64"/>
    <w:rsid w:val="00977E29"/>
    <w:rsid w:val="00981C17"/>
    <w:rsid w:val="009828E6"/>
    <w:rsid w:val="0098510F"/>
    <w:rsid w:val="00990205"/>
    <w:rsid w:val="00992D84"/>
    <w:rsid w:val="00993F4C"/>
    <w:rsid w:val="00995F81"/>
    <w:rsid w:val="00997D5F"/>
    <w:rsid w:val="009A238B"/>
    <w:rsid w:val="009A255E"/>
    <w:rsid w:val="009A402E"/>
    <w:rsid w:val="009A40E9"/>
    <w:rsid w:val="009A45EB"/>
    <w:rsid w:val="009A53E6"/>
    <w:rsid w:val="009A62C6"/>
    <w:rsid w:val="009B169A"/>
    <w:rsid w:val="009B3F1A"/>
    <w:rsid w:val="009B442A"/>
    <w:rsid w:val="009B7A57"/>
    <w:rsid w:val="009C2AE5"/>
    <w:rsid w:val="009D2055"/>
    <w:rsid w:val="009D3100"/>
    <w:rsid w:val="009D3A6F"/>
    <w:rsid w:val="009D4168"/>
    <w:rsid w:val="009D54B5"/>
    <w:rsid w:val="009D5E98"/>
    <w:rsid w:val="009D7790"/>
    <w:rsid w:val="009E0AFC"/>
    <w:rsid w:val="009E1841"/>
    <w:rsid w:val="009E228A"/>
    <w:rsid w:val="009E42B1"/>
    <w:rsid w:val="009E4C00"/>
    <w:rsid w:val="009E61B8"/>
    <w:rsid w:val="009F0A92"/>
    <w:rsid w:val="009F2A18"/>
    <w:rsid w:val="009F3268"/>
    <w:rsid w:val="009F380A"/>
    <w:rsid w:val="009F3999"/>
    <w:rsid w:val="009F50C1"/>
    <w:rsid w:val="009F51A5"/>
    <w:rsid w:val="009F6223"/>
    <w:rsid w:val="009F6553"/>
    <w:rsid w:val="00A0057E"/>
    <w:rsid w:val="00A012C5"/>
    <w:rsid w:val="00A0163E"/>
    <w:rsid w:val="00A01F7E"/>
    <w:rsid w:val="00A02000"/>
    <w:rsid w:val="00A022C5"/>
    <w:rsid w:val="00A049F8"/>
    <w:rsid w:val="00A06D7C"/>
    <w:rsid w:val="00A1283B"/>
    <w:rsid w:val="00A129F2"/>
    <w:rsid w:val="00A12D94"/>
    <w:rsid w:val="00A1521A"/>
    <w:rsid w:val="00A20599"/>
    <w:rsid w:val="00A20A88"/>
    <w:rsid w:val="00A21C6D"/>
    <w:rsid w:val="00A24471"/>
    <w:rsid w:val="00A33222"/>
    <w:rsid w:val="00A35290"/>
    <w:rsid w:val="00A36B2E"/>
    <w:rsid w:val="00A36D12"/>
    <w:rsid w:val="00A36DB2"/>
    <w:rsid w:val="00A4096F"/>
    <w:rsid w:val="00A42A8D"/>
    <w:rsid w:val="00A4594F"/>
    <w:rsid w:val="00A510B5"/>
    <w:rsid w:val="00A511E5"/>
    <w:rsid w:val="00A51429"/>
    <w:rsid w:val="00A51894"/>
    <w:rsid w:val="00A51FE1"/>
    <w:rsid w:val="00A5210D"/>
    <w:rsid w:val="00A52BC1"/>
    <w:rsid w:val="00A53B69"/>
    <w:rsid w:val="00A558B3"/>
    <w:rsid w:val="00A5738A"/>
    <w:rsid w:val="00A64C7F"/>
    <w:rsid w:val="00A718A2"/>
    <w:rsid w:val="00A7419B"/>
    <w:rsid w:val="00A76363"/>
    <w:rsid w:val="00A77791"/>
    <w:rsid w:val="00A77C94"/>
    <w:rsid w:val="00A822E0"/>
    <w:rsid w:val="00A82F31"/>
    <w:rsid w:val="00A85F01"/>
    <w:rsid w:val="00A877D1"/>
    <w:rsid w:val="00A87A62"/>
    <w:rsid w:val="00A87D48"/>
    <w:rsid w:val="00A90893"/>
    <w:rsid w:val="00A9129D"/>
    <w:rsid w:val="00A9138D"/>
    <w:rsid w:val="00A929F5"/>
    <w:rsid w:val="00A96576"/>
    <w:rsid w:val="00A970B2"/>
    <w:rsid w:val="00AA15E2"/>
    <w:rsid w:val="00AA1790"/>
    <w:rsid w:val="00AA2142"/>
    <w:rsid w:val="00AA3695"/>
    <w:rsid w:val="00AA7561"/>
    <w:rsid w:val="00AB01E8"/>
    <w:rsid w:val="00AB1EEC"/>
    <w:rsid w:val="00AB3622"/>
    <w:rsid w:val="00AC0255"/>
    <w:rsid w:val="00AC0FD9"/>
    <w:rsid w:val="00AC1394"/>
    <w:rsid w:val="00AC1666"/>
    <w:rsid w:val="00AC6B8A"/>
    <w:rsid w:val="00AD1378"/>
    <w:rsid w:val="00AD1586"/>
    <w:rsid w:val="00AD4A9E"/>
    <w:rsid w:val="00AE0A65"/>
    <w:rsid w:val="00AE19F5"/>
    <w:rsid w:val="00AE28E6"/>
    <w:rsid w:val="00AE32AA"/>
    <w:rsid w:val="00AF1F21"/>
    <w:rsid w:val="00AF2A04"/>
    <w:rsid w:val="00AF45CC"/>
    <w:rsid w:val="00AF7E63"/>
    <w:rsid w:val="00B00865"/>
    <w:rsid w:val="00B019A0"/>
    <w:rsid w:val="00B02A84"/>
    <w:rsid w:val="00B0333A"/>
    <w:rsid w:val="00B0421C"/>
    <w:rsid w:val="00B10803"/>
    <w:rsid w:val="00B115F2"/>
    <w:rsid w:val="00B1179D"/>
    <w:rsid w:val="00B15A05"/>
    <w:rsid w:val="00B23B04"/>
    <w:rsid w:val="00B262DB"/>
    <w:rsid w:val="00B268A4"/>
    <w:rsid w:val="00B26EA2"/>
    <w:rsid w:val="00B31169"/>
    <w:rsid w:val="00B32031"/>
    <w:rsid w:val="00B32410"/>
    <w:rsid w:val="00B32E49"/>
    <w:rsid w:val="00B338C8"/>
    <w:rsid w:val="00B3573F"/>
    <w:rsid w:val="00B400AE"/>
    <w:rsid w:val="00B413AE"/>
    <w:rsid w:val="00B442A8"/>
    <w:rsid w:val="00B46EF8"/>
    <w:rsid w:val="00B47A7D"/>
    <w:rsid w:val="00B5281E"/>
    <w:rsid w:val="00B53497"/>
    <w:rsid w:val="00B5482B"/>
    <w:rsid w:val="00B56530"/>
    <w:rsid w:val="00B568B6"/>
    <w:rsid w:val="00B56B58"/>
    <w:rsid w:val="00B621EF"/>
    <w:rsid w:val="00B657F5"/>
    <w:rsid w:val="00B65B59"/>
    <w:rsid w:val="00B66DAE"/>
    <w:rsid w:val="00B70851"/>
    <w:rsid w:val="00B74CD5"/>
    <w:rsid w:val="00B7658A"/>
    <w:rsid w:val="00B773D4"/>
    <w:rsid w:val="00B80170"/>
    <w:rsid w:val="00B807A7"/>
    <w:rsid w:val="00B8204B"/>
    <w:rsid w:val="00B826B4"/>
    <w:rsid w:val="00B8365F"/>
    <w:rsid w:val="00B83D76"/>
    <w:rsid w:val="00B847ED"/>
    <w:rsid w:val="00B84852"/>
    <w:rsid w:val="00B8583B"/>
    <w:rsid w:val="00B867AF"/>
    <w:rsid w:val="00B8691D"/>
    <w:rsid w:val="00B87B56"/>
    <w:rsid w:val="00B90E7E"/>
    <w:rsid w:val="00B9342B"/>
    <w:rsid w:val="00B94285"/>
    <w:rsid w:val="00B95D5A"/>
    <w:rsid w:val="00B96543"/>
    <w:rsid w:val="00B96771"/>
    <w:rsid w:val="00B97279"/>
    <w:rsid w:val="00B97A46"/>
    <w:rsid w:val="00BA02D7"/>
    <w:rsid w:val="00BA04D5"/>
    <w:rsid w:val="00BA05A8"/>
    <w:rsid w:val="00BA2A70"/>
    <w:rsid w:val="00BA2D1F"/>
    <w:rsid w:val="00BA55D9"/>
    <w:rsid w:val="00BA7F19"/>
    <w:rsid w:val="00BB01C7"/>
    <w:rsid w:val="00BB3148"/>
    <w:rsid w:val="00BB3B92"/>
    <w:rsid w:val="00BB4046"/>
    <w:rsid w:val="00BB433A"/>
    <w:rsid w:val="00BC0F66"/>
    <w:rsid w:val="00BC2336"/>
    <w:rsid w:val="00BC2866"/>
    <w:rsid w:val="00BC2A46"/>
    <w:rsid w:val="00BC4265"/>
    <w:rsid w:val="00BC5A39"/>
    <w:rsid w:val="00BC5FEE"/>
    <w:rsid w:val="00BC6064"/>
    <w:rsid w:val="00BC641B"/>
    <w:rsid w:val="00BD00DE"/>
    <w:rsid w:val="00BD02D0"/>
    <w:rsid w:val="00BD0A64"/>
    <w:rsid w:val="00BD0DC9"/>
    <w:rsid w:val="00BD0FFA"/>
    <w:rsid w:val="00BD453E"/>
    <w:rsid w:val="00BD67FD"/>
    <w:rsid w:val="00BD6A67"/>
    <w:rsid w:val="00BD7CA3"/>
    <w:rsid w:val="00BD7D32"/>
    <w:rsid w:val="00BD7EF4"/>
    <w:rsid w:val="00BE343A"/>
    <w:rsid w:val="00BE3AE2"/>
    <w:rsid w:val="00BE6973"/>
    <w:rsid w:val="00BE7D20"/>
    <w:rsid w:val="00BF0789"/>
    <w:rsid w:val="00BF17B3"/>
    <w:rsid w:val="00BF2FEE"/>
    <w:rsid w:val="00BF3897"/>
    <w:rsid w:val="00BF637C"/>
    <w:rsid w:val="00BF63D0"/>
    <w:rsid w:val="00BF6C68"/>
    <w:rsid w:val="00BF79DD"/>
    <w:rsid w:val="00C00EEE"/>
    <w:rsid w:val="00C0113A"/>
    <w:rsid w:val="00C03060"/>
    <w:rsid w:val="00C03BEA"/>
    <w:rsid w:val="00C108AA"/>
    <w:rsid w:val="00C112B5"/>
    <w:rsid w:val="00C1567C"/>
    <w:rsid w:val="00C15CFE"/>
    <w:rsid w:val="00C21A30"/>
    <w:rsid w:val="00C24B85"/>
    <w:rsid w:val="00C2569E"/>
    <w:rsid w:val="00C263F9"/>
    <w:rsid w:val="00C271F3"/>
    <w:rsid w:val="00C27F56"/>
    <w:rsid w:val="00C355BB"/>
    <w:rsid w:val="00C35687"/>
    <w:rsid w:val="00C35958"/>
    <w:rsid w:val="00C42AC9"/>
    <w:rsid w:val="00C4311D"/>
    <w:rsid w:val="00C451C7"/>
    <w:rsid w:val="00C45B5D"/>
    <w:rsid w:val="00C47272"/>
    <w:rsid w:val="00C47327"/>
    <w:rsid w:val="00C47BEC"/>
    <w:rsid w:val="00C520B0"/>
    <w:rsid w:val="00C52766"/>
    <w:rsid w:val="00C53E96"/>
    <w:rsid w:val="00C608B0"/>
    <w:rsid w:val="00C61C08"/>
    <w:rsid w:val="00C62EB2"/>
    <w:rsid w:val="00C64022"/>
    <w:rsid w:val="00C6486C"/>
    <w:rsid w:val="00C6636D"/>
    <w:rsid w:val="00C66B52"/>
    <w:rsid w:val="00C6781E"/>
    <w:rsid w:val="00C678F1"/>
    <w:rsid w:val="00C67F49"/>
    <w:rsid w:val="00C71F66"/>
    <w:rsid w:val="00C73B36"/>
    <w:rsid w:val="00C7619F"/>
    <w:rsid w:val="00C8012B"/>
    <w:rsid w:val="00C80F8B"/>
    <w:rsid w:val="00C81F31"/>
    <w:rsid w:val="00C846B4"/>
    <w:rsid w:val="00C92B3C"/>
    <w:rsid w:val="00C93EC7"/>
    <w:rsid w:val="00C95413"/>
    <w:rsid w:val="00C97374"/>
    <w:rsid w:val="00CA0054"/>
    <w:rsid w:val="00CA11E6"/>
    <w:rsid w:val="00CA1229"/>
    <w:rsid w:val="00CA2623"/>
    <w:rsid w:val="00CA2CCB"/>
    <w:rsid w:val="00CA4FD0"/>
    <w:rsid w:val="00CA7AB9"/>
    <w:rsid w:val="00CB267D"/>
    <w:rsid w:val="00CB6C38"/>
    <w:rsid w:val="00CB6E8C"/>
    <w:rsid w:val="00CB6F6E"/>
    <w:rsid w:val="00CB7D44"/>
    <w:rsid w:val="00CC25C3"/>
    <w:rsid w:val="00CC4EB7"/>
    <w:rsid w:val="00CC56A1"/>
    <w:rsid w:val="00CC5C46"/>
    <w:rsid w:val="00CC5EC3"/>
    <w:rsid w:val="00CC6DCF"/>
    <w:rsid w:val="00CC6F6E"/>
    <w:rsid w:val="00CC7A05"/>
    <w:rsid w:val="00CC7E20"/>
    <w:rsid w:val="00CD2B9D"/>
    <w:rsid w:val="00CD309D"/>
    <w:rsid w:val="00CD3AEA"/>
    <w:rsid w:val="00CD55A7"/>
    <w:rsid w:val="00CE0BC8"/>
    <w:rsid w:val="00CE10DA"/>
    <w:rsid w:val="00CE1745"/>
    <w:rsid w:val="00CE1874"/>
    <w:rsid w:val="00CE2D72"/>
    <w:rsid w:val="00CE38E7"/>
    <w:rsid w:val="00CE4D7C"/>
    <w:rsid w:val="00CE66E8"/>
    <w:rsid w:val="00CF0315"/>
    <w:rsid w:val="00CF278F"/>
    <w:rsid w:val="00CF4267"/>
    <w:rsid w:val="00CF6E7C"/>
    <w:rsid w:val="00CF7EF1"/>
    <w:rsid w:val="00CF7FF2"/>
    <w:rsid w:val="00D004C3"/>
    <w:rsid w:val="00D008A3"/>
    <w:rsid w:val="00D019B1"/>
    <w:rsid w:val="00D02DD7"/>
    <w:rsid w:val="00D033B1"/>
    <w:rsid w:val="00D037B5"/>
    <w:rsid w:val="00D0400F"/>
    <w:rsid w:val="00D04ED6"/>
    <w:rsid w:val="00D05CF6"/>
    <w:rsid w:val="00D10327"/>
    <w:rsid w:val="00D10E13"/>
    <w:rsid w:val="00D134FC"/>
    <w:rsid w:val="00D143DE"/>
    <w:rsid w:val="00D17D47"/>
    <w:rsid w:val="00D17E96"/>
    <w:rsid w:val="00D269E6"/>
    <w:rsid w:val="00D26D2B"/>
    <w:rsid w:val="00D30028"/>
    <w:rsid w:val="00D302C2"/>
    <w:rsid w:val="00D312EE"/>
    <w:rsid w:val="00D33B6F"/>
    <w:rsid w:val="00D34BFE"/>
    <w:rsid w:val="00D3571F"/>
    <w:rsid w:val="00D36F62"/>
    <w:rsid w:val="00D40F97"/>
    <w:rsid w:val="00D419E6"/>
    <w:rsid w:val="00D42996"/>
    <w:rsid w:val="00D51C8B"/>
    <w:rsid w:val="00D529CF"/>
    <w:rsid w:val="00D56F93"/>
    <w:rsid w:val="00D608BD"/>
    <w:rsid w:val="00D61BD0"/>
    <w:rsid w:val="00D647C2"/>
    <w:rsid w:val="00D656D6"/>
    <w:rsid w:val="00D71513"/>
    <w:rsid w:val="00D72471"/>
    <w:rsid w:val="00D73CF0"/>
    <w:rsid w:val="00D74105"/>
    <w:rsid w:val="00D74131"/>
    <w:rsid w:val="00D807E3"/>
    <w:rsid w:val="00D81357"/>
    <w:rsid w:val="00D87490"/>
    <w:rsid w:val="00D87ACD"/>
    <w:rsid w:val="00D90340"/>
    <w:rsid w:val="00D92682"/>
    <w:rsid w:val="00D94D63"/>
    <w:rsid w:val="00D97CA9"/>
    <w:rsid w:val="00DA0608"/>
    <w:rsid w:val="00DA1A18"/>
    <w:rsid w:val="00DA3750"/>
    <w:rsid w:val="00DA43DC"/>
    <w:rsid w:val="00DA4BD2"/>
    <w:rsid w:val="00DA51AE"/>
    <w:rsid w:val="00DB0BF3"/>
    <w:rsid w:val="00DB2998"/>
    <w:rsid w:val="00DB2A1A"/>
    <w:rsid w:val="00DB4004"/>
    <w:rsid w:val="00DB4A12"/>
    <w:rsid w:val="00DB4E3F"/>
    <w:rsid w:val="00DC2859"/>
    <w:rsid w:val="00DC40B7"/>
    <w:rsid w:val="00DC42D6"/>
    <w:rsid w:val="00DC54A5"/>
    <w:rsid w:val="00DC6E8F"/>
    <w:rsid w:val="00DC7D2B"/>
    <w:rsid w:val="00DD0AAF"/>
    <w:rsid w:val="00DD0D78"/>
    <w:rsid w:val="00DD5E73"/>
    <w:rsid w:val="00DD65C8"/>
    <w:rsid w:val="00DD6E79"/>
    <w:rsid w:val="00DD79A3"/>
    <w:rsid w:val="00DE15FC"/>
    <w:rsid w:val="00DE1E25"/>
    <w:rsid w:val="00DE44E1"/>
    <w:rsid w:val="00DE46C4"/>
    <w:rsid w:val="00DE486F"/>
    <w:rsid w:val="00DE6884"/>
    <w:rsid w:val="00DE7662"/>
    <w:rsid w:val="00DF2125"/>
    <w:rsid w:val="00DF34B0"/>
    <w:rsid w:val="00DF3AC2"/>
    <w:rsid w:val="00DF3FEA"/>
    <w:rsid w:val="00DF497A"/>
    <w:rsid w:val="00DF4C6A"/>
    <w:rsid w:val="00DF547F"/>
    <w:rsid w:val="00DF5F9F"/>
    <w:rsid w:val="00DF6197"/>
    <w:rsid w:val="00E02F1E"/>
    <w:rsid w:val="00E057EB"/>
    <w:rsid w:val="00E05C5F"/>
    <w:rsid w:val="00E05FDA"/>
    <w:rsid w:val="00E13F4A"/>
    <w:rsid w:val="00E14CAB"/>
    <w:rsid w:val="00E15538"/>
    <w:rsid w:val="00E15995"/>
    <w:rsid w:val="00E216F5"/>
    <w:rsid w:val="00E22F1A"/>
    <w:rsid w:val="00E23437"/>
    <w:rsid w:val="00E24E96"/>
    <w:rsid w:val="00E277C0"/>
    <w:rsid w:val="00E35880"/>
    <w:rsid w:val="00E36A40"/>
    <w:rsid w:val="00E379A1"/>
    <w:rsid w:val="00E40D00"/>
    <w:rsid w:val="00E4223F"/>
    <w:rsid w:val="00E452A7"/>
    <w:rsid w:val="00E47072"/>
    <w:rsid w:val="00E50955"/>
    <w:rsid w:val="00E5231B"/>
    <w:rsid w:val="00E565B1"/>
    <w:rsid w:val="00E57FD5"/>
    <w:rsid w:val="00E61095"/>
    <w:rsid w:val="00E62168"/>
    <w:rsid w:val="00E63033"/>
    <w:rsid w:val="00E66D48"/>
    <w:rsid w:val="00E67DA2"/>
    <w:rsid w:val="00E70EE5"/>
    <w:rsid w:val="00E71733"/>
    <w:rsid w:val="00E754B3"/>
    <w:rsid w:val="00E7654A"/>
    <w:rsid w:val="00E849C2"/>
    <w:rsid w:val="00E85B00"/>
    <w:rsid w:val="00E85D21"/>
    <w:rsid w:val="00E86FE1"/>
    <w:rsid w:val="00E87208"/>
    <w:rsid w:val="00E90111"/>
    <w:rsid w:val="00E92809"/>
    <w:rsid w:val="00E94E3C"/>
    <w:rsid w:val="00E9591A"/>
    <w:rsid w:val="00E963D4"/>
    <w:rsid w:val="00EA3AE5"/>
    <w:rsid w:val="00EB01D9"/>
    <w:rsid w:val="00EB0218"/>
    <w:rsid w:val="00EB1EF6"/>
    <w:rsid w:val="00EB1F9D"/>
    <w:rsid w:val="00EC264B"/>
    <w:rsid w:val="00EC3938"/>
    <w:rsid w:val="00EC3A95"/>
    <w:rsid w:val="00EC6C6E"/>
    <w:rsid w:val="00ED1C1E"/>
    <w:rsid w:val="00ED592F"/>
    <w:rsid w:val="00ED60E8"/>
    <w:rsid w:val="00ED62DE"/>
    <w:rsid w:val="00ED73A0"/>
    <w:rsid w:val="00ED7EEE"/>
    <w:rsid w:val="00EE0CB2"/>
    <w:rsid w:val="00EE1EB1"/>
    <w:rsid w:val="00EE25E4"/>
    <w:rsid w:val="00EE26D0"/>
    <w:rsid w:val="00EE2B23"/>
    <w:rsid w:val="00EE78C3"/>
    <w:rsid w:val="00EF0AE7"/>
    <w:rsid w:val="00EF1386"/>
    <w:rsid w:val="00EF1398"/>
    <w:rsid w:val="00EF2656"/>
    <w:rsid w:val="00EF3A27"/>
    <w:rsid w:val="00F044A4"/>
    <w:rsid w:val="00F04C7A"/>
    <w:rsid w:val="00F11A0E"/>
    <w:rsid w:val="00F12973"/>
    <w:rsid w:val="00F13145"/>
    <w:rsid w:val="00F153FE"/>
    <w:rsid w:val="00F17EE4"/>
    <w:rsid w:val="00F22038"/>
    <w:rsid w:val="00F229A0"/>
    <w:rsid w:val="00F23F3F"/>
    <w:rsid w:val="00F24169"/>
    <w:rsid w:val="00F264E8"/>
    <w:rsid w:val="00F26F3C"/>
    <w:rsid w:val="00F30950"/>
    <w:rsid w:val="00F33FC2"/>
    <w:rsid w:val="00F34CAE"/>
    <w:rsid w:val="00F36C6A"/>
    <w:rsid w:val="00F40950"/>
    <w:rsid w:val="00F40C0F"/>
    <w:rsid w:val="00F4130A"/>
    <w:rsid w:val="00F418E9"/>
    <w:rsid w:val="00F41C8A"/>
    <w:rsid w:val="00F42043"/>
    <w:rsid w:val="00F4216A"/>
    <w:rsid w:val="00F43FCD"/>
    <w:rsid w:val="00F47674"/>
    <w:rsid w:val="00F57CA5"/>
    <w:rsid w:val="00F62017"/>
    <w:rsid w:val="00F62961"/>
    <w:rsid w:val="00F636B5"/>
    <w:rsid w:val="00F6491D"/>
    <w:rsid w:val="00F668D0"/>
    <w:rsid w:val="00F712BC"/>
    <w:rsid w:val="00F717D2"/>
    <w:rsid w:val="00F719F3"/>
    <w:rsid w:val="00F739EE"/>
    <w:rsid w:val="00F74011"/>
    <w:rsid w:val="00F74C30"/>
    <w:rsid w:val="00F7720F"/>
    <w:rsid w:val="00F801E3"/>
    <w:rsid w:val="00F81365"/>
    <w:rsid w:val="00F8290C"/>
    <w:rsid w:val="00F833D2"/>
    <w:rsid w:val="00F8375D"/>
    <w:rsid w:val="00F874CD"/>
    <w:rsid w:val="00F90E76"/>
    <w:rsid w:val="00F918B4"/>
    <w:rsid w:val="00F93FE0"/>
    <w:rsid w:val="00F975B5"/>
    <w:rsid w:val="00F97D65"/>
    <w:rsid w:val="00FA0B09"/>
    <w:rsid w:val="00FA0D45"/>
    <w:rsid w:val="00FA4C61"/>
    <w:rsid w:val="00FA676C"/>
    <w:rsid w:val="00FB0D65"/>
    <w:rsid w:val="00FB0FA9"/>
    <w:rsid w:val="00FB1C1D"/>
    <w:rsid w:val="00FB3A98"/>
    <w:rsid w:val="00FB3AF0"/>
    <w:rsid w:val="00FB3FE3"/>
    <w:rsid w:val="00FB6567"/>
    <w:rsid w:val="00FB7E72"/>
    <w:rsid w:val="00FC1F38"/>
    <w:rsid w:val="00FC26E9"/>
    <w:rsid w:val="00FC4761"/>
    <w:rsid w:val="00FC56B7"/>
    <w:rsid w:val="00FC751A"/>
    <w:rsid w:val="00FD00D1"/>
    <w:rsid w:val="00FD60FC"/>
    <w:rsid w:val="00FD73BD"/>
    <w:rsid w:val="00FE00DD"/>
    <w:rsid w:val="00FE5A65"/>
    <w:rsid w:val="00FE68FB"/>
    <w:rsid w:val="00FF09F9"/>
    <w:rsid w:val="00FF1EDD"/>
    <w:rsid w:val="00FF3BCB"/>
    <w:rsid w:val="00FF3CA2"/>
    <w:rsid w:val="00FF401E"/>
    <w:rsid w:val="00FF4BB5"/>
    <w:rsid w:val="00FF6D0F"/>
    <w:rsid w:val="00FF7662"/>
    <w:rsid w:val="00FF7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B4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99"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0BF3"/>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aliases w:val="bt"/>
    <w:basedOn w:val="a0"/>
    <w:link w:val="Char4"/>
    <w:uiPriority w:val="99"/>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aliases w:val="bt Char"/>
    <w:link w:val="ac"/>
    <w:uiPriority w:val="99"/>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列,P,列出段落2"/>
    <w:basedOn w:val="a0"/>
    <w:link w:val="Char17"/>
    <w:uiPriority w:val="34"/>
    <w:unhideWhenUsed/>
    <w:qFormat/>
    <w:rsid w:val="002954D8"/>
    <w:pPr>
      <w:ind w:left="720"/>
      <w:contextualSpacing/>
    </w:pPr>
  </w:style>
  <w:style w:type="character" w:customStyle="1" w:styleId="Char17">
    <w:name w:val="列出段落 Char1"/>
    <w:aliases w:val="- Bullets Char1,リスト段落 Char1,?? ?? Char1,????? Char1,???? Char1,Lista1 Char1,中等深浅网格 1 - 着色 21 Char1,¥ê¥¹¥È¶ÎÂä Char1,¥¡¡¡¡ì¬º¥¹¥È¶ÎÂä Char1,ÁÐ³ö¶ÎÂä Char1,列表段落1 Char1,—ño’i—Ž Char1,1st level - Bullet List Paragraph Char1,Normal bullet 2 Char"/>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39"/>
      </w:numPr>
      <w:spacing w:afterLines="0" w:after="180"/>
      <w:contextualSpacing/>
    </w:pPr>
    <w:rPr>
      <w:rFonts w:eastAsiaTheme="minorEastAsia"/>
      <w:lang w:val="en-GB"/>
    </w:rPr>
  </w:style>
  <w:style w:type="paragraph" w:styleId="5">
    <w:name w:val="List Number 5"/>
    <w:basedOn w:val="a0"/>
    <w:rsid w:val="00146C36"/>
    <w:pPr>
      <w:numPr>
        <w:numId w:val="40"/>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 w:type="paragraph" w:customStyle="1" w:styleId="YJ-Observation">
    <w:name w:val="YJ-Observation"/>
    <w:basedOn w:val="a0"/>
    <w:qFormat/>
    <w:rsid w:val="00EF0AE7"/>
    <w:pPr>
      <w:numPr>
        <w:numId w:val="57"/>
      </w:numPr>
      <w:tabs>
        <w:tab w:val="left" w:pos="0"/>
        <w:tab w:val="left" w:pos="420"/>
        <w:tab w:val="left" w:pos="1417"/>
      </w:tabs>
      <w:spacing w:beforeLines="50" w:before="50"/>
      <w:jc w:val="both"/>
    </w:pPr>
    <w:rPr>
      <w:rFonts w:eastAsiaTheme="minorEastAsia"/>
      <w:b/>
      <w:bCs/>
      <w:kern w:val="2"/>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99"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0BF3"/>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aliases w:val="bt"/>
    <w:basedOn w:val="a0"/>
    <w:link w:val="Char4"/>
    <w:uiPriority w:val="99"/>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aliases w:val="bt Char"/>
    <w:link w:val="ac"/>
    <w:uiPriority w:val="99"/>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列,P,列出段落2"/>
    <w:basedOn w:val="a0"/>
    <w:link w:val="Char17"/>
    <w:uiPriority w:val="34"/>
    <w:unhideWhenUsed/>
    <w:qFormat/>
    <w:rsid w:val="002954D8"/>
    <w:pPr>
      <w:ind w:left="720"/>
      <w:contextualSpacing/>
    </w:pPr>
  </w:style>
  <w:style w:type="character" w:customStyle="1" w:styleId="Char17">
    <w:name w:val="列出段落 Char1"/>
    <w:aliases w:val="- Bullets Char1,リスト段落 Char1,?? ?? Char1,????? Char1,???? Char1,Lista1 Char1,中等深浅网格 1 - 着色 21 Char1,¥ê¥¹¥È¶ÎÂä Char1,¥¡¡¡¡ì¬º¥¹¥È¶ÎÂä Char1,ÁÐ³ö¶ÎÂä Char1,列表段落1 Char1,—ño’i—Ž Char1,1st level - Bullet List Paragraph Char1,Normal bullet 2 Char"/>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39"/>
      </w:numPr>
      <w:spacing w:afterLines="0" w:after="180"/>
      <w:contextualSpacing/>
    </w:pPr>
    <w:rPr>
      <w:rFonts w:eastAsiaTheme="minorEastAsia"/>
      <w:lang w:val="en-GB"/>
    </w:rPr>
  </w:style>
  <w:style w:type="paragraph" w:styleId="5">
    <w:name w:val="List Number 5"/>
    <w:basedOn w:val="a0"/>
    <w:rsid w:val="00146C36"/>
    <w:pPr>
      <w:numPr>
        <w:numId w:val="40"/>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 w:type="paragraph" w:customStyle="1" w:styleId="YJ-Observation">
    <w:name w:val="YJ-Observation"/>
    <w:basedOn w:val="a0"/>
    <w:qFormat/>
    <w:rsid w:val="00EF0AE7"/>
    <w:pPr>
      <w:numPr>
        <w:numId w:val="57"/>
      </w:numPr>
      <w:tabs>
        <w:tab w:val="left" w:pos="0"/>
        <w:tab w:val="left" w:pos="420"/>
        <w:tab w:val="left" w:pos="1417"/>
      </w:tabs>
      <w:spacing w:beforeLines="50" w:before="50"/>
      <w:jc w:val="both"/>
    </w:pPr>
    <w:rPr>
      <w:rFonts w:eastAsiaTheme="minorEastAsia"/>
      <w:b/>
      <w:bCs/>
      <w:kern w:val="2"/>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28577">
      <w:bodyDiv w:val="1"/>
      <w:marLeft w:val="0"/>
      <w:marRight w:val="0"/>
      <w:marTop w:val="0"/>
      <w:marBottom w:val="0"/>
      <w:divBdr>
        <w:top w:val="none" w:sz="0" w:space="0" w:color="auto"/>
        <w:left w:val="none" w:sz="0" w:space="0" w:color="auto"/>
        <w:bottom w:val="none" w:sz="0" w:space="0" w:color="auto"/>
        <w:right w:val="none" w:sz="0" w:space="0" w:color="auto"/>
      </w:divBdr>
    </w:div>
    <w:div w:id="255485651">
      <w:bodyDiv w:val="1"/>
      <w:marLeft w:val="0"/>
      <w:marRight w:val="0"/>
      <w:marTop w:val="0"/>
      <w:marBottom w:val="0"/>
      <w:divBdr>
        <w:top w:val="none" w:sz="0" w:space="0" w:color="auto"/>
        <w:left w:val="none" w:sz="0" w:space="0" w:color="auto"/>
        <w:bottom w:val="none" w:sz="0" w:space="0" w:color="auto"/>
        <w:right w:val="none" w:sz="0" w:space="0" w:color="auto"/>
      </w:divBdr>
    </w:div>
    <w:div w:id="704909587">
      <w:bodyDiv w:val="1"/>
      <w:marLeft w:val="0"/>
      <w:marRight w:val="0"/>
      <w:marTop w:val="0"/>
      <w:marBottom w:val="0"/>
      <w:divBdr>
        <w:top w:val="none" w:sz="0" w:space="0" w:color="auto"/>
        <w:left w:val="none" w:sz="0" w:space="0" w:color="auto"/>
        <w:bottom w:val="none" w:sz="0" w:space="0" w:color="auto"/>
        <w:right w:val="none" w:sz="0" w:space="0" w:color="auto"/>
      </w:divBdr>
    </w:div>
    <w:div w:id="829516267">
      <w:bodyDiv w:val="1"/>
      <w:marLeft w:val="0"/>
      <w:marRight w:val="0"/>
      <w:marTop w:val="0"/>
      <w:marBottom w:val="0"/>
      <w:divBdr>
        <w:top w:val="none" w:sz="0" w:space="0" w:color="auto"/>
        <w:left w:val="none" w:sz="0" w:space="0" w:color="auto"/>
        <w:bottom w:val="none" w:sz="0" w:space="0" w:color="auto"/>
        <w:right w:val="none" w:sz="0" w:space="0" w:color="auto"/>
      </w:divBdr>
    </w:div>
    <w:div w:id="847408017">
      <w:bodyDiv w:val="1"/>
      <w:marLeft w:val="0"/>
      <w:marRight w:val="0"/>
      <w:marTop w:val="0"/>
      <w:marBottom w:val="0"/>
      <w:divBdr>
        <w:top w:val="none" w:sz="0" w:space="0" w:color="auto"/>
        <w:left w:val="none" w:sz="0" w:space="0" w:color="auto"/>
        <w:bottom w:val="none" w:sz="0" w:space="0" w:color="auto"/>
        <w:right w:val="none" w:sz="0" w:space="0" w:color="auto"/>
      </w:divBdr>
    </w:div>
    <w:div w:id="921796113">
      <w:bodyDiv w:val="1"/>
      <w:marLeft w:val="0"/>
      <w:marRight w:val="0"/>
      <w:marTop w:val="0"/>
      <w:marBottom w:val="0"/>
      <w:divBdr>
        <w:top w:val="none" w:sz="0" w:space="0" w:color="auto"/>
        <w:left w:val="none" w:sz="0" w:space="0" w:color="auto"/>
        <w:bottom w:val="none" w:sz="0" w:space="0" w:color="auto"/>
        <w:right w:val="none" w:sz="0" w:space="0" w:color="auto"/>
      </w:divBdr>
    </w:div>
    <w:div w:id="1042248648">
      <w:bodyDiv w:val="1"/>
      <w:marLeft w:val="0"/>
      <w:marRight w:val="0"/>
      <w:marTop w:val="0"/>
      <w:marBottom w:val="0"/>
      <w:divBdr>
        <w:top w:val="none" w:sz="0" w:space="0" w:color="auto"/>
        <w:left w:val="none" w:sz="0" w:space="0" w:color="auto"/>
        <w:bottom w:val="none" w:sz="0" w:space="0" w:color="auto"/>
        <w:right w:val="none" w:sz="0" w:space="0" w:color="auto"/>
      </w:divBdr>
    </w:div>
    <w:div w:id="1629049664">
      <w:bodyDiv w:val="1"/>
      <w:marLeft w:val="0"/>
      <w:marRight w:val="0"/>
      <w:marTop w:val="0"/>
      <w:marBottom w:val="0"/>
      <w:divBdr>
        <w:top w:val="none" w:sz="0" w:space="0" w:color="auto"/>
        <w:left w:val="none" w:sz="0" w:space="0" w:color="auto"/>
        <w:bottom w:val="none" w:sz="0" w:space="0" w:color="auto"/>
        <w:right w:val="none" w:sz="0" w:space="0" w:color="auto"/>
      </w:divBdr>
    </w:div>
    <w:div w:id="1738480685">
      <w:bodyDiv w:val="1"/>
      <w:marLeft w:val="0"/>
      <w:marRight w:val="0"/>
      <w:marTop w:val="0"/>
      <w:marBottom w:val="0"/>
      <w:divBdr>
        <w:top w:val="none" w:sz="0" w:space="0" w:color="auto"/>
        <w:left w:val="none" w:sz="0" w:space="0" w:color="auto"/>
        <w:bottom w:val="none" w:sz="0" w:space="0" w:color="auto"/>
        <w:right w:val="none" w:sz="0" w:space="0" w:color="auto"/>
      </w:divBdr>
    </w:div>
    <w:div w:id="1864781002">
      <w:bodyDiv w:val="1"/>
      <w:marLeft w:val="0"/>
      <w:marRight w:val="0"/>
      <w:marTop w:val="0"/>
      <w:marBottom w:val="0"/>
      <w:divBdr>
        <w:top w:val="none" w:sz="0" w:space="0" w:color="auto"/>
        <w:left w:val="none" w:sz="0" w:space="0" w:color="auto"/>
        <w:bottom w:val="none" w:sz="0" w:space="0" w:color="auto"/>
        <w:right w:val="none" w:sz="0" w:space="0" w:color="auto"/>
      </w:divBdr>
    </w:div>
    <w:div w:id="2025395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rxiv.org/abs/2301.06036"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rxiv.org/pdf/2109.10054"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header" Target="header2.xml"/><Relationship Id="rId28" Type="http://schemas.microsoft.com/office/2011/relationships/people" Target="people.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CB6270-7A4E-4452-90AF-C287F76FA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5683</Words>
  <Characters>32395</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38002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2023-04-06T22:36:00Z</cp:lastPrinted>
  <dcterms:created xsi:type="dcterms:W3CDTF">2025-03-28T01:51:00Z</dcterms:created>
  <dcterms:modified xsi:type="dcterms:W3CDTF">2025-03-28T05:14:00Z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D87486EE05342497895B3C66A0DA524C_31</vt:lpwstr>
  </property>
  <property fmtid="{D5CDD505-2E9C-101B-9397-08002B2CF9AE}" pid="3" name="KSOProductBuildVer">
    <vt:lpwstr>2052-12.10.2</vt:lpwstr>
  </property>
</Properties>
</file>