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267CCB4" w14:textId="267864E5" w:rsidR="00891223" w:rsidRPr="00AD1D3C" w:rsidRDefault="00891223" w:rsidP="009C1A90">
      <w:pPr>
        <w:tabs>
          <w:tab w:val="center" w:pos="4536"/>
          <w:tab w:val="right" w:pos="7230"/>
          <w:tab w:val="right" w:pos="9072"/>
        </w:tabs>
        <w:ind w:right="2"/>
        <w:jc w:val="both"/>
        <w:rPr>
          <w:rFonts w:ascii="Arial" w:eastAsiaTheme="minorEastAsia" w:hAnsi="Arial" w:cs="Arial"/>
          <w:b/>
          <w:bCs/>
          <w:sz w:val="22"/>
          <w:szCs w:val="22"/>
          <w:lang w:eastAsia="zh-CN"/>
        </w:rPr>
      </w:pPr>
      <w:r w:rsidRPr="001D254E">
        <w:rPr>
          <w:rFonts w:ascii="Arial" w:hAnsi="Arial" w:cs="Arial"/>
          <w:b/>
          <w:bCs/>
          <w:sz w:val="22"/>
          <w:szCs w:val="22"/>
        </w:rPr>
        <w:t>3GPP TSG RAN WG1 #110</w:t>
      </w:r>
      <w:r w:rsidR="00AD1D3C">
        <w:rPr>
          <w:rFonts w:ascii="Arial" w:eastAsiaTheme="minorEastAsia" w:hAnsi="Arial" w:cs="Arial" w:hint="eastAsia"/>
          <w:b/>
          <w:bCs/>
          <w:sz w:val="22"/>
          <w:szCs w:val="22"/>
          <w:lang w:eastAsia="zh-CN"/>
        </w:rPr>
        <w:t>bis</w:t>
      </w:r>
      <w:r w:rsidR="008F5188">
        <w:rPr>
          <w:rFonts w:ascii="Arial" w:eastAsiaTheme="minorEastAsia" w:hAnsi="Arial" w:cs="Arial" w:hint="eastAsia"/>
          <w:b/>
          <w:bCs/>
          <w:sz w:val="22"/>
          <w:szCs w:val="22"/>
          <w:lang w:eastAsia="zh-CN"/>
        </w:rPr>
        <w:t>-e</w:t>
      </w:r>
      <w:r w:rsidR="00244394">
        <w:rPr>
          <w:rFonts w:ascii="Arial" w:eastAsiaTheme="minorEastAsia" w:hAnsi="Arial" w:cs="Arial" w:hint="eastAsia"/>
          <w:b/>
          <w:bCs/>
          <w:sz w:val="22"/>
          <w:szCs w:val="22"/>
          <w:lang w:eastAsia="zh-CN"/>
        </w:rPr>
        <w:tab/>
      </w:r>
      <w:r w:rsidR="00244394">
        <w:rPr>
          <w:rFonts w:ascii="Arial" w:eastAsiaTheme="minorEastAsia" w:hAnsi="Arial" w:cs="Arial" w:hint="eastAsia"/>
          <w:b/>
          <w:bCs/>
          <w:sz w:val="22"/>
          <w:szCs w:val="22"/>
          <w:lang w:eastAsia="zh-CN"/>
        </w:rPr>
        <w:tab/>
      </w:r>
      <w:r w:rsidR="00244394">
        <w:rPr>
          <w:rFonts w:ascii="Arial" w:eastAsiaTheme="minorEastAsia" w:hAnsi="Arial" w:cs="Arial" w:hint="eastAsia"/>
          <w:b/>
          <w:bCs/>
          <w:sz w:val="22"/>
          <w:szCs w:val="22"/>
          <w:lang w:eastAsia="zh-CN"/>
        </w:rPr>
        <w:tab/>
      </w:r>
      <w:r w:rsidR="008C6F85" w:rsidRPr="008C6F85">
        <w:rPr>
          <w:rFonts w:ascii="Arial" w:hAnsi="Arial" w:cs="Arial"/>
          <w:b/>
          <w:bCs/>
          <w:sz w:val="22"/>
          <w:szCs w:val="22"/>
        </w:rPr>
        <w:t>R1-2208953</w:t>
      </w:r>
    </w:p>
    <w:p w14:paraId="2324F992" w14:textId="15988764" w:rsidR="00891223" w:rsidRPr="001D254E" w:rsidRDefault="00DA26E8" w:rsidP="009C1A90">
      <w:pPr>
        <w:tabs>
          <w:tab w:val="center" w:pos="4536"/>
          <w:tab w:val="right" w:pos="9072"/>
        </w:tabs>
        <w:jc w:val="both"/>
        <w:rPr>
          <w:rFonts w:ascii="Arial" w:eastAsia="MS Mincho" w:hAnsi="Arial" w:cs="Arial"/>
          <w:b/>
          <w:bCs/>
          <w:sz w:val="22"/>
          <w:szCs w:val="22"/>
          <w:lang w:eastAsia="ja-JP"/>
        </w:rPr>
      </w:pPr>
      <w:proofErr w:type="gramStart"/>
      <w:r w:rsidRPr="00DA26E8">
        <w:rPr>
          <w:rFonts w:ascii="Arial" w:eastAsia="MS Mincho" w:hAnsi="Arial" w:cs="Arial"/>
          <w:b/>
          <w:bCs/>
          <w:sz w:val="22"/>
          <w:szCs w:val="22"/>
          <w:lang w:eastAsia="ja-JP"/>
        </w:rPr>
        <w:t>e-Meeting</w:t>
      </w:r>
      <w:proofErr w:type="gramEnd"/>
      <w:r w:rsidRPr="00DA26E8">
        <w:rPr>
          <w:rFonts w:ascii="Arial" w:eastAsia="MS Mincho" w:hAnsi="Arial" w:cs="Arial"/>
          <w:b/>
          <w:bCs/>
          <w:sz w:val="22"/>
          <w:szCs w:val="22"/>
          <w:lang w:eastAsia="ja-JP"/>
        </w:rPr>
        <w:t xml:space="preserve">, October </w:t>
      </w:r>
      <w:r w:rsidR="008F5188" w:rsidRPr="00DA26E8">
        <w:rPr>
          <w:rFonts w:ascii="Arial" w:eastAsia="MS Mincho" w:hAnsi="Arial" w:cs="Arial"/>
          <w:b/>
          <w:bCs/>
          <w:sz w:val="22"/>
          <w:szCs w:val="22"/>
          <w:lang w:eastAsia="ja-JP"/>
        </w:rPr>
        <w:t>10</w:t>
      </w:r>
      <w:r w:rsidR="008F5188" w:rsidRPr="00AD1C6F">
        <w:rPr>
          <w:rFonts w:ascii="Arial" w:eastAsia="MS Mincho" w:hAnsi="Arial" w:cs="Arial"/>
          <w:b/>
          <w:bCs/>
          <w:sz w:val="22"/>
          <w:szCs w:val="22"/>
          <w:vertAlign w:val="superscript"/>
          <w:lang w:eastAsia="ja-JP"/>
        </w:rPr>
        <w:t>th</w:t>
      </w:r>
      <w:r w:rsidR="008F5188">
        <w:rPr>
          <w:rFonts w:ascii="Arial" w:eastAsiaTheme="minorEastAsia" w:hAnsi="Arial" w:cs="Arial" w:hint="eastAsia"/>
          <w:b/>
          <w:bCs/>
          <w:sz w:val="22"/>
          <w:szCs w:val="22"/>
          <w:lang w:eastAsia="zh-CN"/>
        </w:rPr>
        <w:t xml:space="preserve"> </w:t>
      </w:r>
      <w:r w:rsidRPr="00DA26E8">
        <w:rPr>
          <w:rFonts w:ascii="Arial" w:eastAsia="MS Mincho" w:hAnsi="Arial" w:cs="Arial"/>
          <w:b/>
          <w:bCs/>
          <w:sz w:val="22"/>
          <w:szCs w:val="22"/>
          <w:lang w:eastAsia="ja-JP"/>
        </w:rPr>
        <w:t>– 19</w:t>
      </w:r>
      <w:r w:rsidRPr="00AD1C6F">
        <w:rPr>
          <w:rFonts w:ascii="Arial" w:eastAsia="MS Mincho" w:hAnsi="Arial" w:cs="Arial"/>
          <w:b/>
          <w:bCs/>
          <w:sz w:val="22"/>
          <w:szCs w:val="22"/>
          <w:vertAlign w:val="superscript"/>
          <w:lang w:eastAsia="ja-JP"/>
        </w:rPr>
        <w:t>th</w:t>
      </w:r>
      <w:r w:rsidR="008F5188">
        <w:rPr>
          <w:rFonts w:ascii="Arial" w:eastAsiaTheme="minorEastAsia" w:hAnsi="Arial" w:cs="Arial" w:hint="eastAsia"/>
          <w:b/>
          <w:bCs/>
          <w:sz w:val="22"/>
          <w:szCs w:val="22"/>
          <w:lang w:eastAsia="zh-CN"/>
        </w:rPr>
        <w:t>,</w:t>
      </w:r>
      <w:r w:rsidR="008F5188" w:rsidRPr="00DA26E8">
        <w:rPr>
          <w:rFonts w:ascii="Arial" w:eastAsia="MS Mincho" w:hAnsi="Arial" w:cs="Arial"/>
          <w:b/>
          <w:bCs/>
          <w:sz w:val="22"/>
          <w:szCs w:val="22"/>
          <w:lang w:eastAsia="ja-JP"/>
        </w:rPr>
        <w:t xml:space="preserve"> </w:t>
      </w:r>
      <w:r w:rsidRPr="00DA26E8">
        <w:rPr>
          <w:rFonts w:ascii="Arial" w:eastAsia="MS Mincho" w:hAnsi="Arial" w:cs="Arial"/>
          <w:b/>
          <w:bCs/>
          <w:sz w:val="22"/>
          <w:szCs w:val="22"/>
          <w:lang w:eastAsia="ja-JP"/>
        </w:rPr>
        <w:t>2022</w:t>
      </w:r>
    </w:p>
    <w:p w14:paraId="0AC923EE" w14:textId="77777777" w:rsidR="001D254E" w:rsidRDefault="001D254E" w:rsidP="001D254E">
      <w:pPr>
        <w:tabs>
          <w:tab w:val="left" w:pos="1843"/>
          <w:tab w:val="center" w:pos="4536"/>
          <w:tab w:val="right" w:pos="9072"/>
        </w:tabs>
        <w:rPr>
          <w:rFonts w:ascii="Arial" w:eastAsiaTheme="minorEastAsia" w:hAnsi="Arial"/>
          <w:b/>
          <w:sz w:val="22"/>
          <w:lang w:val="x-none"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36CE9B3C"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164D4B" w:rsidRPr="001D254E">
        <w:rPr>
          <w:rFonts w:ascii="Arial" w:eastAsia="MS Mincho" w:hAnsi="Arial"/>
          <w:b/>
          <w:sz w:val="22"/>
          <w:lang w:val="x-none"/>
        </w:rPr>
        <w:t>NR enhancement for XR capacity improvement</w:t>
      </w:r>
    </w:p>
    <w:p w14:paraId="28E51800" w14:textId="178ECDFD"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164D4B" w:rsidRPr="001D254E">
        <w:rPr>
          <w:rFonts w:ascii="Arial" w:eastAsia="MS Mincho" w:hAnsi="Arial" w:hint="eastAsia"/>
          <w:b/>
          <w:sz w:val="22"/>
          <w:lang w:val="x-none"/>
        </w:rPr>
        <w:t>9.</w:t>
      </w:r>
      <w:r w:rsidR="008F5188" w:rsidRPr="001D254E">
        <w:rPr>
          <w:rFonts w:ascii="Arial" w:eastAsia="MS Mincho" w:hAnsi="Arial" w:hint="eastAsia"/>
          <w:b/>
          <w:sz w:val="22"/>
          <w:lang w:val="x-none"/>
        </w:rPr>
        <w:t>1</w:t>
      </w:r>
      <w:r w:rsidR="008F5188">
        <w:rPr>
          <w:rFonts w:ascii="Arial" w:eastAsiaTheme="minorEastAsia" w:hAnsi="Arial" w:hint="eastAsia"/>
          <w:b/>
          <w:sz w:val="22"/>
          <w:lang w:val="x-none" w:eastAsia="zh-CN"/>
        </w:rPr>
        <w:t>0</w:t>
      </w:r>
      <w:r w:rsidRPr="001D254E">
        <w:rPr>
          <w:rFonts w:ascii="Arial" w:eastAsia="MS Mincho" w:hAnsi="Arial" w:hint="eastAsia"/>
          <w:b/>
          <w:sz w:val="22"/>
          <w:lang w:val="x-none"/>
        </w:rPr>
        <w:t>.2</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D47B60" w:rsidR="00451061" w:rsidRPr="00064A8D" w:rsidRDefault="00830F4E" w:rsidP="00064A8D">
      <w:pPr>
        <w:pStyle w:val="1"/>
        <w:rPr>
          <w:szCs w:val="28"/>
        </w:rPr>
      </w:pPr>
      <w:bookmarkStart w:id="2" w:name="_Ref100246227"/>
      <w:r w:rsidRPr="00064A8D">
        <w:rPr>
          <w:szCs w:val="28"/>
        </w:rPr>
        <w:t>Introduction</w:t>
      </w:r>
      <w:bookmarkEnd w:id="2"/>
    </w:p>
    <w:p w14:paraId="0184768A" w14:textId="1CF93E24" w:rsidR="00C93973" w:rsidRPr="00DC2FC3" w:rsidRDefault="003165E5" w:rsidP="001D254E">
      <w:pPr>
        <w:spacing w:afterLines="50" w:after="120"/>
        <w:jc w:val="both"/>
        <w:rPr>
          <w:rFonts w:eastAsiaTheme="minorEastAsia"/>
          <w:lang w:eastAsia="zh-CN"/>
        </w:rPr>
      </w:pPr>
      <w:r w:rsidRPr="00DC2FC3">
        <w:rPr>
          <w:rFonts w:eastAsia="宋体" w:hint="eastAsia"/>
          <w:lang w:eastAsia="zh-CN"/>
        </w:rPr>
        <w:t xml:space="preserve">In </w:t>
      </w:r>
      <w:r w:rsidR="007A3DC0" w:rsidRPr="00DC2FC3">
        <w:rPr>
          <w:rFonts w:eastAsia="宋体" w:hint="eastAsia"/>
          <w:lang w:eastAsia="zh-CN"/>
        </w:rPr>
        <w:t xml:space="preserve">the RAN1 Rel-17 </w:t>
      </w:r>
      <w:r w:rsidR="007A3DC0" w:rsidRPr="00DC2FC3">
        <w:rPr>
          <w:rFonts w:eastAsia="宋体"/>
          <w:lang w:val="en-GB" w:eastAsia="zh-CN"/>
        </w:rPr>
        <w:t>“Study on XR Ev</w:t>
      </w:r>
      <w:r w:rsidR="00CF5319" w:rsidRPr="00DC2FC3">
        <w:rPr>
          <w:rFonts w:eastAsia="宋体"/>
          <w:lang w:val="en-GB" w:eastAsia="zh-CN"/>
        </w:rPr>
        <w:t>aluation</w:t>
      </w:r>
      <w:r w:rsidR="007A3DC0" w:rsidRPr="00DC2FC3">
        <w:rPr>
          <w:rFonts w:eastAsia="宋体"/>
          <w:lang w:val="en-GB" w:eastAsia="zh-CN"/>
        </w:rPr>
        <w:t xml:space="preserve"> for NR”</w:t>
      </w:r>
      <w:r w:rsidR="004B1505" w:rsidRPr="00DC2FC3">
        <w:rPr>
          <w:rFonts w:eastAsia="宋体"/>
          <w:lang w:val="en-GB" w:eastAsia="zh-CN"/>
        </w:rPr>
        <w:t xml:space="preserve"> </w:t>
      </w:r>
      <w:r w:rsidR="004B1505" w:rsidRPr="00DC2FC3">
        <w:rPr>
          <w:rFonts w:eastAsia="宋体"/>
          <w:lang w:val="en-GB" w:eastAsia="zh-CN"/>
        </w:rPr>
        <w:fldChar w:fldCharType="begin"/>
      </w:r>
      <w:r w:rsidR="004B1505" w:rsidRPr="00DC2FC3">
        <w:rPr>
          <w:rFonts w:eastAsia="宋体"/>
          <w:lang w:val="en-GB" w:eastAsia="zh-CN"/>
        </w:rPr>
        <w:instrText xml:space="preserve"> REF _Ref101279066 \n \h  \* MERGEFORMAT </w:instrText>
      </w:r>
      <w:r w:rsidR="004B1505" w:rsidRPr="00DC2FC3">
        <w:rPr>
          <w:rFonts w:eastAsia="宋体"/>
          <w:lang w:val="en-GB" w:eastAsia="zh-CN"/>
        </w:rPr>
      </w:r>
      <w:r w:rsidR="004B1505" w:rsidRPr="00DC2FC3">
        <w:rPr>
          <w:rFonts w:eastAsia="宋体"/>
          <w:lang w:val="en-GB" w:eastAsia="zh-CN"/>
        </w:rPr>
        <w:fldChar w:fldCharType="separate"/>
      </w:r>
      <w:r w:rsidR="00344316">
        <w:rPr>
          <w:rFonts w:eastAsia="宋体"/>
          <w:lang w:val="en-GB" w:eastAsia="zh-CN"/>
        </w:rPr>
        <w:t>[3]</w:t>
      </w:r>
      <w:r w:rsidR="004B1505" w:rsidRPr="00DC2FC3">
        <w:rPr>
          <w:rFonts w:eastAsia="宋体"/>
          <w:lang w:val="en-GB" w:eastAsia="zh-CN"/>
        </w:rPr>
        <w:fldChar w:fldCharType="end"/>
      </w:r>
      <w:r w:rsidR="007A3DC0" w:rsidRPr="00DC2FC3">
        <w:rPr>
          <w:rFonts w:eastAsia="宋体" w:hint="eastAsia"/>
          <w:lang w:val="en-GB" w:eastAsia="zh-CN"/>
        </w:rPr>
        <w:t xml:space="preserve">, the </w:t>
      </w:r>
      <w:proofErr w:type="spellStart"/>
      <w:r w:rsidR="007A3DC0" w:rsidRPr="00DC2FC3">
        <w:rPr>
          <w:rFonts w:eastAsia="宋体"/>
          <w:lang w:val="en-GB" w:eastAsia="zh-CN"/>
        </w:rPr>
        <w:t>eXtended</w:t>
      </w:r>
      <w:proofErr w:type="spellEnd"/>
      <w:r w:rsidR="007A3DC0" w:rsidRPr="00DC2FC3">
        <w:rPr>
          <w:rFonts w:eastAsia="宋体"/>
          <w:lang w:val="en-GB" w:eastAsia="zh-CN"/>
        </w:rPr>
        <w:t xml:space="preserve"> Reality (XR) and Cloud Gaming (CG) </w:t>
      </w:r>
      <w:r w:rsidR="00FA3493" w:rsidRPr="00DC2FC3">
        <w:rPr>
          <w:rFonts w:eastAsia="宋体"/>
          <w:lang w:val="en-GB" w:eastAsia="zh-CN"/>
        </w:rPr>
        <w:t xml:space="preserve">have summarized the study results of </w:t>
      </w:r>
      <w:r w:rsidR="007A3DC0" w:rsidRPr="00DC2FC3">
        <w:rPr>
          <w:rFonts w:eastAsia="宋体"/>
          <w:lang w:val="en-GB" w:eastAsia="zh-CN"/>
        </w:rPr>
        <w:t>the use cases and services</w:t>
      </w:r>
      <w:r w:rsidR="00FA3493" w:rsidRPr="00DC2FC3">
        <w:rPr>
          <w:rFonts w:eastAsia="宋体"/>
          <w:lang w:val="en-GB" w:eastAsia="zh-CN"/>
        </w:rPr>
        <w:t>, which are</w:t>
      </w:r>
      <w:r w:rsidR="007A3DC0" w:rsidRPr="00DC2FC3">
        <w:rPr>
          <w:rFonts w:eastAsia="宋体"/>
          <w:lang w:val="en-GB" w:eastAsia="zh-CN"/>
        </w:rPr>
        <w:t xml:space="preserve"> considered </w:t>
      </w:r>
      <w:r w:rsidR="00FA3493" w:rsidRPr="00DC2FC3">
        <w:rPr>
          <w:rFonts w:eastAsia="宋体"/>
          <w:lang w:val="en-GB" w:eastAsia="zh-CN"/>
        </w:rPr>
        <w:t xml:space="preserve">as one of the </w:t>
      </w:r>
      <w:r w:rsidR="007A3DC0" w:rsidRPr="00DC2FC3">
        <w:rPr>
          <w:rFonts w:eastAsia="宋体"/>
          <w:lang w:val="en-GB" w:eastAsia="zh-CN"/>
        </w:rPr>
        <w:t>important</w:t>
      </w:r>
      <w:r w:rsidR="00FA3493" w:rsidRPr="00DC2FC3">
        <w:rPr>
          <w:rFonts w:eastAsia="宋体"/>
          <w:lang w:val="en-GB" w:eastAsia="zh-CN"/>
        </w:rPr>
        <w:t xml:space="preserve"> features</w:t>
      </w:r>
      <w:r w:rsidR="007A3DC0" w:rsidRPr="00DC2FC3">
        <w:rPr>
          <w:rFonts w:eastAsia="宋体"/>
          <w:lang w:val="en-GB" w:eastAsia="zh-CN"/>
        </w:rPr>
        <w:t xml:space="preserve"> for NR in Rel-18 and beyond.</w:t>
      </w:r>
      <w:r w:rsidR="007A3DC0" w:rsidRPr="00DC2FC3">
        <w:rPr>
          <w:rFonts w:eastAsia="宋体" w:hint="eastAsia"/>
          <w:lang w:val="en-GB" w:eastAsia="zh-CN"/>
        </w:rPr>
        <w:t xml:space="preserve"> </w:t>
      </w:r>
      <w:r w:rsidR="004B1505" w:rsidRPr="00DC2FC3">
        <w:rPr>
          <w:rFonts w:eastAsia="宋体" w:hint="eastAsia"/>
          <w:lang w:val="en-GB" w:eastAsia="zh-CN"/>
        </w:rPr>
        <w:t>M</w:t>
      </w:r>
      <w:r w:rsidRPr="00110D0E">
        <w:t>any of the XR and CG use cases are characterized by quasi-periodic traffic (with possible jitter</w:t>
      </w:r>
      <w:r w:rsidR="00FA3493" w:rsidRPr="00DC2FC3">
        <w:t xml:space="preserve"> from network transport</w:t>
      </w:r>
      <w:r w:rsidRPr="00DC2FC3">
        <w:t xml:space="preserve">) with high data rate in DL (i.e., video steam) combined with the frequent UL (i.e., pose/control update) and/or UL video stream. Both DL and UL traffic are also characterized by relatively strict packet delay budget (PDB). </w:t>
      </w:r>
      <w:r w:rsidRPr="00DC2FC3">
        <w:rPr>
          <w:rFonts w:eastAsia="宋体" w:hint="eastAsia"/>
          <w:lang w:eastAsia="zh-CN"/>
        </w:rPr>
        <w:t xml:space="preserve">According to the </w:t>
      </w:r>
      <w:r w:rsidR="004B1505" w:rsidRPr="00DC2FC3">
        <w:rPr>
          <w:rFonts w:eastAsia="宋体" w:hint="eastAsia"/>
          <w:lang w:eastAsia="zh-CN"/>
        </w:rPr>
        <w:t xml:space="preserve">capacity </w:t>
      </w:r>
      <w:r w:rsidRPr="00DC2FC3">
        <w:rPr>
          <w:rFonts w:eastAsia="宋体" w:hint="eastAsia"/>
          <w:lang w:eastAsia="zh-CN"/>
        </w:rPr>
        <w:t xml:space="preserve">evaluation results in TR38.838 </w:t>
      </w:r>
      <w:r w:rsidR="004B1505" w:rsidRPr="00DC2FC3">
        <w:rPr>
          <w:rFonts w:eastAsia="宋体"/>
          <w:highlight w:val="yellow"/>
          <w:lang w:eastAsia="zh-CN"/>
        </w:rPr>
        <w:fldChar w:fldCharType="begin"/>
      </w:r>
      <w:r w:rsidR="004B1505" w:rsidRPr="00DC2FC3">
        <w:rPr>
          <w:rFonts w:eastAsia="宋体"/>
          <w:lang w:eastAsia="zh-CN"/>
        </w:rPr>
        <w:instrText xml:space="preserve"> </w:instrText>
      </w:r>
      <w:r w:rsidR="004B1505" w:rsidRPr="00DC2FC3">
        <w:rPr>
          <w:rFonts w:eastAsia="宋体" w:hint="eastAsia"/>
          <w:lang w:eastAsia="zh-CN"/>
        </w:rPr>
        <w:instrText>REF _Ref101279134 \n \h</w:instrText>
      </w:r>
      <w:r w:rsidR="004B1505" w:rsidRPr="00DC2FC3">
        <w:rPr>
          <w:rFonts w:eastAsia="宋体"/>
          <w:lang w:eastAsia="zh-CN"/>
        </w:rPr>
        <w:instrText xml:space="preserve"> </w:instrText>
      </w:r>
      <w:r w:rsidR="00110D0E">
        <w:rPr>
          <w:rFonts w:eastAsia="宋体"/>
          <w:highlight w:val="yellow"/>
          <w:lang w:eastAsia="zh-CN"/>
        </w:rPr>
        <w:instrText xml:space="preserve"> \* MERGEFORMAT </w:instrText>
      </w:r>
      <w:r w:rsidR="004B1505" w:rsidRPr="00DC2FC3">
        <w:rPr>
          <w:rFonts w:eastAsia="宋体"/>
          <w:highlight w:val="yellow"/>
          <w:lang w:eastAsia="zh-CN"/>
        </w:rPr>
      </w:r>
      <w:r w:rsidR="004B1505" w:rsidRPr="00DC2FC3">
        <w:rPr>
          <w:rFonts w:eastAsia="宋体"/>
          <w:highlight w:val="yellow"/>
          <w:lang w:eastAsia="zh-CN"/>
        </w:rPr>
        <w:fldChar w:fldCharType="separate"/>
      </w:r>
      <w:r w:rsidR="00344316">
        <w:rPr>
          <w:rFonts w:eastAsia="宋体"/>
          <w:lang w:eastAsia="zh-CN"/>
        </w:rPr>
        <w:t>[2]</w:t>
      </w:r>
      <w:r w:rsidR="004B1505" w:rsidRPr="00DC2FC3">
        <w:rPr>
          <w:rFonts w:eastAsia="宋体"/>
          <w:highlight w:val="yellow"/>
          <w:lang w:eastAsia="zh-CN"/>
        </w:rPr>
        <w:fldChar w:fldCharType="end"/>
      </w:r>
      <w:r w:rsidRPr="00DC2FC3">
        <w:rPr>
          <w:rFonts w:eastAsia="宋体" w:hint="eastAsia"/>
          <w:lang w:eastAsia="zh-CN"/>
        </w:rPr>
        <w:t xml:space="preserve">, </w:t>
      </w:r>
      <w:r w:rsidR="00CF5319" w:rsidRPr="00DC2FC3">
        <w:rPr>
          <w:rFonts w:eastAsia="宋体" w:hint="eastAsia"/>
          <w:lang w:eastAsia="zh-CN"/>
        </w:rPr>
        <w:t>there are performance gaps and limitation of current NR systems in</w:t>
      </w:r>
      <w:r w:rsidR="00747386" w:rsidRPr="00DC2FC3">
        <w:rPr>
          <w:rFonts w:eastAsia="宋体"/>
          <w:lang w:eastAsia="zh-CN"/>
        </w:rPr>
        <w:t xml:space="preserve"> supporting</w:t>
      </w:r>
      <w:r w:rsidR="00CF5319" w:rsidRPr="00DC2FC3">
        <w:rPr>
          <w:rFonts w:eastAsia="宋体" w:hint="eastAsia"/>
          <w:lang w:eastAsia="zh-CN"/>
        </w:rPr>
        <w:t xml:space="preserve"> </w:t>
      </w:r>
      <w:r w:rsidR="00CF5319" w:rsidRPr="00110D0E">
        <w:t>XR applications</w:t>
      </w:r>
      <w:r w:rsidR="00747386" w:rsidRPr="00110D0E">
        <w:t>. P</w:t>
      </w:r>
      <w:r w:rsidR="00CF5319" w:rsidRPr="00110D0E">
        <w:t xml:space="preserve">otential </w:t>
      </w:r>
      <w:r w:rsidR="00CF5319" w:rsidRPr="00110D0E">
        <w:rPr>
          <w:rFonts w:eastAsiaTheme="minorEastAsia" w:hint="eastAsia"/>
          <w:lang w:eastAsia="zh-CN"/>
        </w:rPr>
        <w:t>and</w:t>
      </w:r>
      <w:r w:rsidR="00CF5319" w:rsidRPr="00DC2FC3">
        <w:t xml:space="preserve"> necessary enhancements</w:t>
      </w:r>
      <w:r w:rsidR="00747386" w:rsidRPr="00DC2FC3">
        <w:t xml:space="preserve"> of NR system</w:t>
      </w:r>
      <w:r w:rsidR="00CF5319" w:rsidRPr="00DC2FC3">
        <w:rPr>
          <w:rFonts w:eastAsiaTheme="minorEastAsia" w:hint="eastAsia"/>
          <w:lang w:eastAsia="zh-CN"/>
        </w:rPr>
        <w:t xml:space="preserve"> would be needed</w:t>
      </w:r>
      <w:r w:rsidR="00CF5319" w:rsidRPr="00DC2FC3">
        <w:t xml:space="preserve"> to better support XR</w:t>
      </w:r>
      <w:r w:rsidR="00747386" w:rsidRPr="00DC2FC3">
        <w:t xml:space="preserve"> applications</w:t>
      </w:r>
      <w:r w:rsidR="00CF5319" w:rsidRPr="00DC2FC3">
        <w:t>.</w:t>
      </w:r>
      <w:r w:rsidR="00EE6887" w:rsidRPr="00DC2FC3">
        <w:rPr>
          <w:rFonts w:eastAsiaTheme="minorEastAsia" w:hint="eastAsia"/>
          <w:lang w:eastAsia="zh-CN"/>
        </w:rPr>
        <w:t xml:space="preserve"> </w:t>
      </w:r>
    </w:p>
    <w:p w14:paraId="6764F5C7" w14:textId="40503DED" w:rsidR="00EE6887" w:rsidRPr="001D254E" w:rsidRDefault="00EE6887" w:rsidP="001D254E">
      <w:pPr>
        <w:spacing w:afterLines="50" w:after="120"/>
        <w:jc w:val="both"/>
        <w:rPr>
          <w:rFonts w:eastAsia="宋体"/>
          <w:lang w:eastAsia="zh-CN"/>
        </w:rPr>
      </w:pPr>
      <w:r w:rsidRPr="001D254E">
        <w:rPr>
          <w:rFonts w:eastAsia="宋体" w:hint="eastAsia"/>
          <w:lang w:eastAsia="zh-CN"/>
        </w:rPr>
        <w:t xml:space="preserve">According to the scope of Study Item </w:t>
      </w:r>
      <w:r w:rsidRPr="001D254E">
        <w:rPr>
          <w:rFonts w:eastAsia="宋体"/>
          <w:lang w:eastAsia="zh-CN"/>
        </w:rPr>
        <w:t>“Study on XR Enhancements for NR”</w:t>
      </w:r>
      <w:r w:rsidRPr="001D254E">
        <w:rPr>
          <w:rFonts w:eastAsia="宋体" w:hint="eastAsia"/>
          <w:lang w:eastAsia="zh-CN"/>
        </w:rPr>
        <w:t xml:space="preserve"> </w:t>
      </w:r>
      <w:r w:rsidRPr="001D254E">
        <w:rPr>
          <w:rFonts w:eastAsia="宋体"/>
          <w:lang w:eastAsia="zh-CN"/>
        </w:rPr>
        <w:fldChar w:fldCharType="begin"/>
      </w:r>
      <w:r w:rsidRPr="001D254E">
        <w:rPr>
          <w:rFonts w:eastAsia="宋体"/>
          <w:lang w:eastAsia="zh-CN"/>
        </w:rPr>
        <w:instrText xml:space="preserve"> </w:instrText>
      </w:r>
      <w:r w:rsidRPr="001D254E">
        <w:rPr>
          <w:rFonts w:eastAsia="宋体" w:hint="eastAsia"/>
          <w:lang w:eastAsia="zh-CN"/>
        </w:rPr>
        <w:instrText>REF _Ref101283233 \n \h</w:instrText>
      </w:r>
      <w:r w:rsidRPr="001D254E">
        <w:rPr>
          <w:rFonts w:eastAsia="宋体"/>
          <w:lang w:eastAsia="zh-CN"/>
        </w:rPr>
        <w:instrText xml:space="preserve"> </w:instrText>
      </w:r>
      <w:r w:rsidR="00110D0E" w:rsidRPr="001D254E">
        <w:rPr>
          <w:rFonts w:eastAsia="宋体"/>
          <w:lang w:eastAsia="zh-CN"/>
        </w:rPr>
        <w:instrText xml:space="preserve"> \* MERGEFORMAT </w:instrText>
      </w:r>
      <w:r w:rsidRPr="001D254E">
        <w:rPr>
          <w:rFonts w:eastAsia="宋体"/>
          <w:lang w:eastAsia="zh-CN"/>
        </w:rPr>
      </w:r>
      <w:r w:rsidRPr="001D254E">
        <w:rPr>
          <w:rFonts w:eastAsia="宋体"/>
          <w:lang w:eastAsia="zh-CN"/>
        </w:rPr>
        <w:fldChar w:fldCharType="separate"/>
      </w:r>
      <w:r w:rsidR="00344316">
        <w:rPr>
          <w:rFonts w:eastAsia="宋体"/>
          <w:lang w:eastAsia="zh-CN"/>
        </w:rPr>
        <w:t>[3]</w:t>
      </w:r>
      <w:r w:rsidRPr="001D254E">
        <w:rPr>
          <w:rFonts w:eastAsia="宋体"/>
          <w:lang w:eastAsia="zh-CN"/>
        </w:rPr>
        <w:fldChar w:fldCharType="end"/>
      </w:r>
      <w:r w:rsidRPr="001D254E">
        <w:rPr>
          <w:rFonts w:eastAsia="宋体" w:hint="eastAsia"/>
          <w:lang w:eastAsia="zh-CN"/>
        </w:rPr>
        <w:t xml:space="preserve">, </w:t>
      </w:r>
      <w:r w:rsidRPr="001D254E">
        <w:rPr>
          <w:rFonts w:eastAsia="宋体"/>
          <w:lang w:eastAsia="zh-CN"/>
        </w:rPr>
        <w:t>the</w:t>
      </w:r>
      <w:r w:rsidRPr="001D254E">
        <w:rPr>
          <w:rFonts w:eastAsia="宋体" w:hint="eastAsia"/>
          <w:lang w:eastAsia="zh-CN"/>
        </w:rPr>
        <w:t xml:space="preserve"> </w:t>
      </w:r>
      <w:r w:rsidRPr="001D254E">
        <w:rPr>
          <w:rFonts w:eastAsia="宋体"/>
          <w:lang w:eastAsia="zh-CN"/>
        </w:rPr>
        <w:t>XR-specific capacity improvements</w:t>
      </w:r>
      <w:r w:rsidRPr="001D254E">
        <w:rPr>
          <w:rFonts w:eastAsia="宋体" w:hint="eastAsia"/>
          <w:lang w:eastAsia="zh-CN"/>
        </w:rPr>
        <w:t xml:space="preserve"> mainly focus on </w:t>
      </w:r>
      <w:r w:rsidR="00E4107B" w:rsidRPr="001D254E">
        <w:rPr>
          <w:rFonts w:eastAsia="宋体"/>
          <w:lang w:eastAsia="zh-CN"/>
        </w:rPr>
        <w:t>XR-specific capacity improvements</w:t>
      </w:r>
      <w:r w:rsidR="00747386" w:rsidRPr="001D254E">
        <w:rPr>
          <w:rFonts w:eastAsia="宋体"/>
          <w:lang w:eastAsia="zh-CN"/>
        </w:rPr>
        <w:t>, which include the enhancements of</w:t>
      </w:r>
      <w:r w:rsidR="00E4107B" w:rsidRPr="001D254E">
        <w:rPr>
          <w:rFonts w:eastAsia="宋体" w:hint="eastAsia"/>
          <w:lang w:eastAsia="zh-CN"/>
        </w:rPr>
        <w:t xml:space="preserve"> </w:t>
      </w:r>
      <w:r w:rsidR="00E4107B" w:rsidRPr="001D254E">
        <w:rPr>
          <w:rFonts w:eastAsia="宋体"/>
          <w:lang w:eastAsia="zh-CN"/>
        </w:rPr>
        <w:t xml:space="preserve">SPS and CG </w:t>
      </w:r>
      <w:r w:rsidR="00747386" w:rsidRPr="001D254E">
        <w:rPr>
          <w:rFonts w:eastAsia="宋体"/>
          <w:lang w:eastAsia="zh-CN"/>
        </w:rPr>
        <w:t xml:space="preserve">as well as dynamic </w:t>
      </w:r>
      <w:r w:rsidR="00A10E40" w:rsidRPr="001D254E">
        <w:rPr>
          <w:rFonts w:eastAsia="宋体"/>
          <w:lang w:eastAsia="zh-CN"/>
        </w:rPr>
        <w:t>scheduling</w:t>
      </w:r>
      <w:r w:rsidR="00747386" w:rsidRPr="001D254E">
        <w:rPr>
          <w:rFonts w:eastAsia="宋体"/>
          <w:lang w:eastAsia="zh-CN"/>
        </w:rPr>
        <w:t xml:space="preserve"> </w:t>
      </w:r>
      <w:r w:rsidR="00E4107B" w:rsidRPr="001D254E">
        <w:rPr>
          <w:rFonts w:eastAsia="宋体"/>
          <w:lang w:eastAsia="zh-CN"/>
        </w:rPr>
        <w:t>enhancements</w:t>
      </w:r>
      <w:r w:rsidR="00E4107B" w:rsidRPr="001D254E">
        <w:rPr>
          <w:rFonts w:eastAsia="宋体" w:hint="eastAsia"/>
          <w:lang w:eastAsia="zh-CN"/>
        </w:rPr>
        <w:t>.</w:t>
      </w:r>
      <w:r w:rsidR="0027459B" w:rsidRPr="001D254E">
        <w:rPr>
          <w:rFonts w:eastAsia="宋体" w:hint="eastAsia"/>
          <w:lang w:eastAsia="zh-CN"/>
        </w:rPr>
        <w:t xml:space="preserve"> </w:t>
      </w:r>
      <w:r w:rsidR="0027459B" w:rsidRPr="001D254E">
        <w:rPr>
          <w:rFonts w:eastAsia="宋体"/>
          <w:lang w:eastAsia="zh-CN"/>
        </w:rPr>
        <w:t>A</w:t>
      </w:r>
      <w:r w:rsidR="0027459B" w:rsidRPr="001D254E">
        <w:rPr>
          <w:rFonts w:eastAsia="宋体" w:hint="eastAsia"/>
          <w:lang w:eastAsia="zh-CN"/>
        </w:rPr>
        <w:t>s the agreements in RAN1#</w:t>
      </w:r>
      <w:r w:rsidR="00DA26E8">
        <w:rPr>
          <w:rFonts w:eastAsia="宋体" w:hint="eastAsia"/>
          <w:lang w:eastAsia="zh-CN"/>
        </w:rPr>
        <w:t>110</w:t>
      </w:r>
      <w:r w:rsidR="0027459B" w:rsidRPr="001D254E">
        <w:rPr>
          <w:rFonts w:eastAsia="宋体" w:hint="eastAsia"/>
          <w:lang w:eastAsia="zh-CN"/>
        </w:rPr>
        <w:t>,</w:t>
      </w:r>
      <w:r w:rsidR="00F466CA" w:rsidRPr="001D254E">
        <w:rPr>
          <w:rFonts w:eastAsia="宋体" w:hint="eastAsia"/>
          <w:lang w:eastAsia="zh-CN"/>
        </w:rPr>
        <w:t xml:space="preserve"> the potential schemes for the capacity enhancement of XR were listed. </w:t>
      </w:r>
      <w:r w:rsidR="00D3536A" w:rsidRPr="001D254E">
        <w:rPr>
          <w:rFonts w:eastAsia="宋体"/>
          <w:lang w:eastAsia="zh-CN"/>
        </w:rPr>
        <w:t xml:space="preserve">Both </w:t>
      </w:r>
      <w:r w:rsidR="00F466CA" w:rsidRPr="001D254E">
        <w:rPr>
          <w:rFonts w:eastAsia="宋体" w:hint="eastAsia"/>
          <w:lang w:eastAsia="zh-CN"/>
        </w:rPr>
        <w:t>the capacity performance and power saving gain of the</w:t>
      </w:r>
      <w:r w:rsidR="00D3536A" w:rsidRPr="001D254E">
        <w:rPr>
          <w:rFonts w:eastAsia="宋体"/>
          <w:lang w:eastAsia="zh-CN"/>
        </w:rPr>
        <w:t xml:space="preserve"> proposed</w:t>
      </w:r>
      <w:r w:rsidR="00F466CA" w:rsidRPr="001D254E">
        <w:rPr>
          <w:rFonts w:eastAsia="宋体" w:hint="eastAsia"/>
          <w:lang w:eastAsia="zh-CN"/>
        </w:rPr>
        <w:t xml:space="preserve"> enhancement schemes need to be </w:t>
      </w:r>
      <w:r w:rsidR="00D3536A" w:rsidRPr="001D254E">
        <w:rPr>
          <w:rFonts w:eastAsia="宋体"/>
          <w:lang w:eastAsia="zh-CN"/>
        </w:rPr>
        <w:t xml:space="preserve">coupled to be presented in </w:t>
      </w:r>
      <w:r w:rsidR="00841F59" w:rsidRPr="001D254E">
        <w:rPr>
          <w:rFonts w:eastAsia="宋体"/>
          <w:lang w:eastAsia="zh-CN"/>
        </w:rPr>
        <w:t xml:space="preserve">the </w:t>
      </w:r>
      <w:r w:rsidR="00F466CA" w:rsidRPr="001D254E">
        <w:rPr>
          <w:rFonts w:eastAsia="宋体" w:hint="eastAsia"/>
          <w:lang w:eastAsia="zh-CN"/>
        </w:rPr>
        <w:t>evaluat</w:t>
      </w:r>
      <w:r w:rsidR="00841F59" w:rsidRPr="001D254E">
        <w:rPr>
          <w:rFonts w:eastAsia="宋体"/>
          <w:lang w:eastAsia="zh-CN"/>
        </w:rPr>
        <w:t>ion results</w:t>
      </w:r>
      <w:r w:rsidR="00F466CA" w:rsidRPr="001D254E">
        <w:rPr>
          <w:rFonts w:eastAsia="宋体" w:hint="eastAsia"/>
          <w:lang w:eastAsia="zh-CN"/>
        </w:rPr>
        <w:t xml:space="preserve"> for their performance gain.</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5425AF26" w14:textId="77777777" w:rsidR="00DA26E8" w:rsidRPr="00DA26E8" w:rsidRDefault="00DA26E8" w:rsidP="00DA26E8">
            <w:pPr>
              <w:rPr>
                <w:rFonts w:ascii="Times" w:eastAsia="Batang" w:hAnsi="Times" w:cs="Times"/>
                <w:b/>
                <w:bCs/>
                <w:highlight w:val="green"/>
                <w:lang w:eastAsia="x-none"/>
              </w:rPr>
            </w:pPr>
            <w:r w:rsidRPr="00DA26E8">
              <w:rPr>
                <w:rFonts w:ascii="Times" w:eastAsia="Batang" w:hAnsi="Times" w:cs="Times"/>
                <w:b/>
                <w:bCs/>
                <w:highlight w:val="green"/>
                <w:lang w:eastAsia="x-none"/>
              </w:rPr>
              <w:t>Agreement</w:t>
            </w:r>
          </w:p>
          <w:p w14:paraId="44BD19B3" w14:textId="77777777" w:rsidR="00DA26E8" w:rsidRPr="00DA26E8" w:rsidRDefault="00DA26E8" w:rsidP="00DA26E8">
            <w:pPr>
              <w:rPr>
                <w:rFonts w:ascii="Times" w:eastAsia="Batang" w:hAnsi="Times" w:cs="Times"/>
                <w:lang w:eastAsia="x-none"/>
              </w:rPr>
            </w:pPr>
            <w:r w:rsidRPr="00DA26E8">
              <w:rPr>
                <w:rFonts w:ascii="Times" w:eastAsia="Batang" w:hAnsi="Times" w:cs="Times"/>
                <w:lang w:eastAsia="x-none"/>
              </w:rPr>
              <w:t>RAN1 to make decision on the following in RAN1#110bis-e</w:t>
            </w:r>
          </w:p>
          <w:p w14:paraId="258FBA27" w14:textId="77777777" w:rsidR="00DA26E8" w:rsidRPr="00DA26E8" w:rsidRDefault="00DA26E8" w:rsidP="00DA26E8">
            <w:pPr>
              <w:numPr>
                <w:ilvl w:val="0"/>
                <w:numId w:val="47"/>
              </w:numPr>
              <w:jc w:val="both"/>
              <w:rPr>
                <w:rFonts w:ascii="Times" w:eastAsia="Batang" w:hAnsi="Times" w:cs="Times"/>
                <w:lang w:eastAsia="en-GB"/>
              </w:rPr>
            </w:pPr>
            <w:r w:rsidRPr="00DA26E8">
              <w:rPr>
                <w:rFonts w:ascii="Times" w:eastAsia="Batang" w:hAnsi="Times" w:cs="Times"/>
                <w:lang w:eastAsia="en-GB"/>
              </w:rPr>
              <w:t>Support single DCI scheduling multi-PDSCHs/PUSCHs which is currently supported for FR2-2 to other SCS in FR1/FR2</w:t>
            </w:r>
          </w:p>
          <w:p w14:paraId="3FB7300D" w14:textId="77777777" w:rsidR="00DA26E8" w:rsidRPr="00DA26E8" w:rsidRDefault="00DA26E8" w:rsidP="00DA26E8">
            <w:pPr>
              <w:tabs>
                <w:tab w:val="left" w:pos="1872"/>
              </w:tabs>
              <w:rPr>
                <w:rFonts w:ascii="Times" w:eastAsia="Batang" w:hAnsi="Times" w:cs="Times"/>
                <w:lang w:val="en-GB"/>
              </w:rPr>
            </w:pPr>
          </w:p>
          <w:p w14:paraId="71BB3FEE" w14:textId="77777777" w:rsidR="00DA26E8" w:rsidRPr="00DA26E8" w:rsidRDefault="00DA26E8" w:rsidP="00DA26E8">
            <w:pPr>
              <w:tabs>
                <w:tab w:val="left" w:pos="1872"/>
              </w:tabs>
              <w:rPr>
                <w:rFonts w:ascii="Times" w:eastAsia="Batang" w:hAnsi="Times" w:cs="Times"/>
                <w:b/>
                <w:bCs/>
                <w:lang w:val="en-GB"/>
              </w:rPr>
            </w:pPr>
            <w:r w:rsidRPr="00DA26E8">
              <w:rPr>
                <w:rFonts w:ascii="Times" w:eastAsia="Batang" w:hAnsi="Times" w:cs="Times"/>
                <w:b/>
                <w:bCs/>
                <w:lang w:val="en-GB"/>
              </w:rPr>
              <w:t>Conclusion</w:t>
            </w:r>
          </w:p>
          <w:p w14:paraId="37908C2A" w14:textId="77777777" w:rsidR="00DA26E8" w:rsidRPr="00DA26E8" w:rsidRDefault="00DA26E8" w:rsidP="00DA26E8">
            <w:pPr>
              <w:tabs>
                <w:tab w:val="left" w:pos="1872"/>
              </w:tabs>
              <w:rPr>
                <w:rFonts w:ascii="Times" w:eastAsia="Batang" w:hAnsi="Times" w:cs="Times"/>
                <w:lang w:val="en-GB"/>
              </w:rPr>
            </w:pPr>
            <w:r w:rsidRPr="00DA26E8">
              <w:rPr>
                <w:rFonts w:ascii="Times" w:eastAsia="Batang" w:hAnsi="Times" w:cs="Times"/>
                <w:lang w:val="en-GB"/>
              </w:rPr>
              <w:t>There is no consensus in RAN1 on the benefits of enhancing SPS for the purpose of XR capacity enhancement</w:t>
            </w:r>
          </w:p>
          <w:p w14:paraId="3F5E0717" w14:textId="77777777" w:rsidR="00DA26E8" w:rsidRPr="00DA26E8" w:rsidRDefault="00DA26E8" w:rsidP="00DA26E8">
            <w:pPr>
              <w:rPr>
                <w:rFonts w:ascii="Times" w:eastAsia="Batang" w:hAnsi="Times" w:cs="Times"/>
                <w:lang w:val="en-GB" w:eastAsia="x-none"/>
              </w:rPr>
            </w:pPr>
          </w:p>
          <w:p w14:paraId="1542E369" w14:textId="77777777" w:rsidR="00DA26E8" w:rsidRPr="00DA26E8" w:rsidRDefault="00DA26E8" w:rsidP="00DA26E8">
            <w:pPr>
              <w:rPr>
                <w:rFonts w:ascii="Times" w:eastAsia="Batang" w:hAnsi="Times" w:cs="Times"/>
                <w:b/>
                <w:bCs/>
                <w:highlight w:val="green"/>
                <w:lang w:eastAsia="x-none"/>
              </w:rPr>
            </w:pPr>
            <w:r w:rsidRPr="00DA26E8">
              <w:rPr>
                <w:rFonts w:ascii="Times" w:eastAsia="Batang" w:hAnsi="Times" w:cs="Times"/>
                <w:b/>
                <w:bCs/>
                <w:highlight w:val="green"/>
                <w:lang w:eastAsia="x-none"/>
              </w:rPr>
              <w:t>Agreement</w:t>
            </w:r>
          </w:p>
          <w:p w14:paraId="421AF5C2" w14:textId="77777777" w:rsidR="00DA26E8" w:rsidRPr="00DA26E8" w:rsidRDefault="00DA26E8" w:rsidP="00DA26E8">
            <w:pPr>
              <w:rPr>
                <w:rFonts w:ascii="Times" w:eastAsia="宋体" w:hAnsi="Times" w:cs="Times"/>
                <w:lang w:eastAsia="zh-CN"/>
              </w:rPr>
            </w:pPr>
            <w:r w:rsidRPr="00DA26E8">
              <w:rPr>
                <w:rFonts w:ascii="Times" w:eastAsia="宋体" w:hAnsi="Times" w:cs="Times"/>
                <w:lang w:eastAsia="zh-CN"/>
              </w:rPr>
              <w:t>When DG is used as the baseline scheme, for the performance evaluation scheduling, after SR is triggered, both BSR and UL data can be transmitted using the UL grant after SR.</w:t>
            </w:r>
          </w:p>
          <w:p w14:paraId="1F52D950" w14:textId="77777777" w:rsidR="00DA26E8" w:rsidRPr="00DA26E8" w:rsidRDefault="00DA26E8" w:rsidP="00DA26E8">
            <w:pPr>
              <w:numPr>
                <w:ilvl w:val="0"/>
                <w:numId w:val="48"/>
              </w:numPr>
              <w:jc w:val="both"/>
              <w:rPr>
                <w:rFonts w:ascii="Times" w:eastAsia="宋体" w:hAnsi="Times" w:cs="Times"/>
                <w:lang w:eastAsia="zh-CN"/>
              </w:rPr>
            </w:pPr>
            <w:r w:rsidRPr="00DA26E8">
              <w:rPr>
                <w:rFonts w:ascii="Times" w:eastAsia="宋体" w:hAnsi="Times" w:cs="Times"/>
                <w:lang w:eastAsia="zh-CN"/>
              </w:rPr>
              <w:t>Companies are encouraged to provide the size of resources by the first UL grant after SR</w:t>
            </w:r>
          </w:p>
          <w:p w14:paraId="486790A1" w14:textId="77777777" w:rsidR="00DA26E8" w:rsidRPr="00DA26E8" w:rsidRDefault="00DA26E8" w:rsidP="00DA26E8">
            <w:pPr>
              <w:jc w:val="both"/>
              <w:rPr>
                <w:rFonts w:ascii="Times" w:eastAsia="宋体" w:hAnsi="Times" w:cs="Times"/>
                <w:color w:val="493118"/>
                <w:lang w:eastAsia="zh-CN"/>
              </w:rPr>
            </w:pPr>
          </w:p>
          <w:p w14:paraId="48243DAA" w14:textId="77777777" w:rsidR="00DA26E8" w:rsidRPr="00DA26E8" w:rsidRDefault="00DA26E8" w:rsidP="00DA26E8">
            <w:pPr>
              <w:rPr>
                <w:rFonts w:ascii="Times" w:eastAsia="Batang" w:hAnsi="Times" w:cs="Times"/>
                <w:b/>
                <w:bCs/>
                <w:highlight w:val="green"/>
                <w:lang w:eastAsia="x-none"/>
              </w:rPr>
            </w:pPr>
            <w:r w:rsidRPr="00DA26E8">
              <w:rPr>
                <w:rFonts w:ascii="Times" w:eastAsia="Batang" w:hAnsi="Times" w:cs="Times"/>
                <w:b/>
                <w:bCs/>
                <w:highlight w:val="green"/>
                <w:lang w:eastAsia="x-none"/>
              </w:rPr>
              <w:t>Agreement</w:t>
            </w:r>
          </w:p>
          <w:p w14:paraId="315E800B" w14:textId="77777777" w:rsidR="00DA26E8" w:rsidRPr="00DA26E8" w:rsidRDefault="00DA26E8" w:rsidP="00DA26E8">
            <w:pPr>
              <w:rPr>
                <w:rFonts w:ascii="Times" w:eastAsia="宋体" w:hAnsi="Times" w:cs="Times"/>
                <w:lang w:eastAsia="zh-CN"/>
              </w:rPr>
            </w:pPr>
            <w:r w:rsidRPr="00DA26E8">
              <w:rPr>
                <w:rFonts w:ascii="Times" w:eastAsia="宋体" w:hAnsi="Times" w:cs="Times"/>
                <w:lang w:eastAsia="zh-CN"/>
              </w:rPr>
              <w:t>Whether/how to enhance BSR to improve capacity performance of XR traffic is within RAN2 scope and is not handled by RAN1.</w:t>
            </w:r>
          </w:p>
          <w:p w14:paraId="1163054F" w14:textId="77777777" w:rsidR="00DA26E8" w:rsidRPr="00DA26E8" w:rsidRDefault="00DA26E8" w:rsidP="00DA26E8">
            <w:pPr>
              <w:numPr>
                <w:ilvl w:val="0"/>
                <w:numId w:val="48"/>
              </w:numPr>
              <w:rPr>
                <w:rFonts w:ascii="Times" w:eastAsia="Calibri" w:hAnsi="Times" w:cs="Times"/>
                <w:lang w:eastAsia="zh-CN"/>
              </w:rPr>
            </w:pPr>
            <w:r w:rsidRPr="00DA26E8">
              <w:rPr>
                <w:rFonts w:ascii="Times" w:eastAsia="Batang" w:hAnsi="Times" w:cs="Times"/>
                <w:lang w:eastAsia="ja-JP"/>
              </w:rPr>
              <w:t>Note that companies should indicate if and what BSR enhancement is assumed in their RAN1 proposals on CG and DG enhancements.</w:t>
            </w:r>
          </w:p>
          <w:p w14:paraId="1ECF5CFA" w14:textId="77777777" w:rsidR="00DA26E8" w:rsidRPr="00DA26E8" w:rsidRDefault="00DA26E8" w:rsidP="00DA26E8">
            <w:pPr>
              <w:numPr>
                <w:ilvl w:val="0"/>
                <w:numId w:val="48"/>
              </w:numPr>
              <w:rPr>
                <w:rFonts w:ascii="Times" w:eastAsia="Batang" w:hAnsi="Times" w:cs="Times"/>
                <w:lang w:eastAsia="x-none"/>
              </w:rPr>
            </w:pPr>
            <w:r w:rsidRPr="00DA26E8">
              <w:rPr>
                <w:rFonts w:ascii="Times" w:eastAsia="Batang" w:hAnsi="Times" w:cs="Times"/>
                <w:lang w:eastAsia="ja-JP"/>
              </w:rPr>
              <w:t xml:space="preserve">RAN1 can evaluate </w:t>
            </w:r>
            <w:r w:rsidRPr="00DA26E8">
              <w:rPr>
                <w:rFonts w:ascii="Times" w:eastAsia="Batang" w:hAnsi="Times" w:cs="Times"/>
                <w:lang w:val="en-GB" w:eastAsia="x-none"/>
              </w:rPr>
              <w:t>BSR enhancement to improve capacity performance</w:t>
            </w:r>
          </w:p>
          <w:p w14:paraId="00B3B05A" w14:textId="77777777" w:rsidR="00DA26E8" w:rsidRPr="00DA26E8" w:rsidRDefault="00DA26E8" w:rsidP="00DA26E8">
            <w:pPr>
              <w:rPr>
                <w:rFonts w:ascii="Times" w:eastAsia="Batang" w:hAnsi="Times" w:cs="Times"/>
                <w:lang w:val="en-GB" w:eastAsia="x-none"/>
              </w:rPr>
            </w:pPr>
          </w:p>
          <w:p w14:paraId="08810A4C" w14:textId="77777777" w:rsidR="00DA26E8" w:rsidRPr="00DA26E8" w:rsidRDefault="00DA26E8" w:rsidP="00DA26E8">
            <w:pPr>
              <w:tabs>
                <w:tab w:val="center" w:pos="4000"/>
              </w:tabs>
              <w:rPr>
                <w:rFonts w:eastAsia="Batang"/>
                <w:b/>
                <w:bCs/>
                <w:highlight w:val="green"/>
                <w:lang w:eastAsia="ko-KR"/>
              </w:rPr>
            </w:pPr>
            <w:r w:rsidRPr="00DA26E8">
              <w:rPr>
                <w:rFonts w:eastAsia="Batang"/>
                <w:b/>
                <w:bCs/>
                <w:szCs w:val="24"/>
                <w:highlight w:val="green"/>
                <w:lang w:val="en-GB" w:eastAsia="x-none"/>
              </w:rPr>
              <w:t>Agreement</w:t>
            </w:r>
          </w:p>
          <w:p w14:paraId="5974AF6B" w14:textId="77777777" w:rsidR="00DA26E8" w:rsidRDefault="00DA26E8" w:rsidP="00DA26E8">
            <w:pPr>
              <w:rPr>
                <w:rFonts w:eastAsiaTheme="minorEastAsia"/>
                <w:lang w:eastAsia="zh-CN"/>
              </w:rPr>
            </w:pPr>
            <w:r w:rsidRPr="00DA26E8">
              <w:rPr>
                <w:rFonts w:eastAsia="宋体"/>
                <w:lang w:eastAsia="zh-CN"/>
              </w:rPr>
              <w:t xml:space="preserve">Deprioritize the study of CQI report for different BLER and/or different XR traffic </w:t>
            </w:r>
            <w:r w:rsidRPr="00DA26E8">
              <w:rPr>
                <w:rFonts w:eastAsia="Malgun Gothic"/>
                <w:lang w:eastAsia="ja-JP"/>
              </w:rPr>
              <w:t>to improve XR capacity performance.</w:t>
            </w:r>
          </w:p>
          <w:p w14:paraId="6FD23507" w14:textId="77777777" w:rsidR="00DA26E8" w:rsidRPr="00DA26E8" w:rsidRDefault="00DA26E8" w:rsidP="00DA26E8">
            <w:pPr>
              <w:rPr>
                <w:rFonts w:eastAsiaTheme="minorEastAsia"/>
                <w:lang w:eastAsia="zh-CN"/>
              </w:rPr>
            </w:pPr>
          </w:p>
          <w:p w14:paraId="6C7A8ED9" w14:textId="77777777" w:rsidR="00DA26E8" w:rsidRPr="00DA26E8" w:rsidRDefault="00DA26E8" w:rsidP="00DA26E8">
            <w:pPr>
              <w:tabs>
                <w:tab w:val="center" w:pos="4000"/>
              </w:tabs>
              <w:rPr>
                <w:rFonts w:eastAsia="Batang"/>
                <w:b/>
                <w:bCs/>
                <w:highlight w:val="green"/>
                <w:lang w:eastAsia="ko-KR"/>
              </w:rPr>
            </w:pPr>
            <w:r w:rsidRPr="00DA26E8">
              <w:rPr>
                <w:rFonts w:eastAsia="Batang"/>
                <w:b/>
                <w:bCs/>
                <w:szCs w:val="24"/>
                <w:highlight w:val="green"/>
                <w:lang w:val="en-GB" w:eastAsia="x-none"/>
              </w:rPr>
              <w:t>Agreement</w:t>
            </w:r>
          </w:p>
          <w:p w14:paraId="34C6FD70" w14:textId="77777777" w:rsidR="00DA26E8" w:rsidRPr="00DA26E8" w:rsidRDefault="00DA26E8" w:rsidP="00DA26E8">
            <w:pPr>
              <w:rPr>
                <w:rFonts w:eastAsia="宋体"/>
                <w:lang w:eastAsia="zh-CN"/>
              </w:rPr>
            </w:pPr>
            <w:r w:rsidRPr="00DA26E8">
              <w:rPr>
                <w:rFonts w:eastAsia="宋体"/>
                <w:lang w:eastAsia="zh-CN"/>
              </w:rPr>
              <w:t xml:space="preserve">Deprioritize the study of </w:t>
            </w:r>
            <w:r w:rsidRPr="00DA26E8">
              <w:rPr>
                <w:rFonts w:eastAsia="Malgun Gothic"/>
                <w:lang w:eastAsia="ja-JP"/>
              </w:rPr>
              <w:t>intra/inter UE prioritization/multiplexing enhancements to improve XR capacity performance.</w:t>
            </w:r>
          </w:p>
          <w:p w14:paraId="50F58D06" w14:textId="77777777" w:rsidR="00DA26E8" w:rsidRPr="00DA26E8" w:rsidRDefault="00DA26E8" w:rsidP="00DA26E8">
            <w:pPr>
              <w:rPr>
                <w:rFonts w:ascii="Times" w:eastAsia="Batang" w:hAnsi="Times" w:cs="Times"/>
                <w:lang w:eastAsia="x-none"/>
              </w:rPr>
            </w:pPr>
          </w:p>
          <w:p w14:paraId="77300920" w14:textId="77777777" w:rsidR="00DA26E8" w:rsidRPr="00DA26E8" w:rsidRDefault="00DA26E8" w:rsidP="00DA26E8">
            <w:pPr>
              <w:rPr>
                <w:rFonts w:ascii="Times" w:eastAsia="Batang" w:hAnsi="Times" w:cs="Times"/>
                <w:b/>
                <w:bCs/>
                <w:lang w:val="en-GB" w:eastAsia="x-none"/>
              </w:rPr>
            </w:pPr>
            <w:r w:rsidRPr="00DA26E8">
              <w:rPr>
                <w:rFonts w:ascii="Times" w:eastAsia="Batang" w:hAnsi="Times" w:cs="Times"/>
                <w:b/>
                <w:bCs/>
                <w:lang w:val="en-GB" w:eastAsia="x-none"/>
              </w:rPr>
              <w:t>For future meetings:</w:t>
            </w:r>
          </w:p>
          <w:p w14:paraId="08DB0AB0" w14:textId="77777777" w:rsidR="00DA26E8" w:rsidRDefault="00DA26E8" w:rsidP="00DA26E8">
            <w:pPr>
              <w:rPr>
                <w:rFonts w:ascii="Times" w:eastAsiaTheme="minorEastAsia" w:hAnsi="Times" w:cs="Times"/>
                <w:lang w:eastAsia="zh-CN"/>
              </w:rPr>
            </w:pPr>
            <w:r w:rsidRPr="00DA26E8">
              <w:rPr>
                <w:rFonts w:ascii="Times" w:eastAsia="Batang" w:hAnsi="Times" w:cs="Times"/>
                <w:lang w:val="en-GB" w:eastAsia="x-none"/>
              </w:rPr>
              <w:t xml:space="preserve">Companies are </w:t>
            </w:r>
            <w:r w:rsidRPr="00DA26E8">
              <w:rPr>
                <w:rFonts w:ascii="Times" w:eastAsia="Batang" w:hAnsi="Times" w:cs="Times"/>
                <w:b/>
                <w:bCs/>
                <w:lang w:val="en-GB" w:eastAsia="x-none"/>
              </w:rPr>
              <w:t>requested to follow</w:t>
            </w:r>
            <w:r w:rsidRPr="00DA26E8">
              <w:rPr>
                <w:rFonts w:ascii="Times" w:eastAsia="Batang" w:hAnsi="Times" w:cs="Times"/>
                <w:lang w:val="en-GB" w:eastAsia="x-none"/>
              </w:rPr>
              <w:t xml:space="preserve"> the following agreement and conclusion from RAN1#109-e.</w:t>
            </w:r>
            <w:r w:rsidRPr="00DA26E8">
              <w:rPr>
                <w:rFonts w:ascii="Times" w:eastAsia="Batang" w:hAnsi="Times" w:cs="Times"/>
              </w:rPr>
              <w:t xml:space="preserve"> Check final FL summary for details.</w:t>
            </w:r>
          </w:p>
          <w:p w14:paraId="410A0EB0" w14:textId="77777777" w:rsidR="00DA26E8" w:rsidRPr="00DA26E8" w:rsidRDefault="00DA26E8" w:rsidP="00DA26E8">
            <w:pPr>
              <w:rPr>
                <w:rFonts w:ascii="Times" w:eastAsiaTheme="minorEastAsia" w:hAnsi="Times" w:cs="Times"/>
                <w:lang w:eastAsia="zh-CN"/>
              </w:rPr>
            </w:pPr>
          </w:p>
          <w:p w14:paraId="5635B15E" w14:textId="77777777" w:rsidR="00DA26E8" w:rsidRPr="00DA26E8" w:rsidRDefault="00DA26E8" w:rsidP="00DA26E8">
            <w:pPr>
              <w:spacing w:line="259" w:lineRule="auto"/>
              <w:jc w:val="both"/>
              <w:rPr>
                <w:rFonts w:ascii="Times" w:eastAsia="Batang" w:hAnsi="Times" w:cs="Times"/>
                <w:b/>
                <w:bCs/>
                <w:highlight w:val="green"/>
                <w:lang w:val="en-GB" w:eastAsia="x-none"/>
              </w:rPr>
            </w:pPr>
            <w:r w:rsidRPr="00DA26E8">
              <w:rPr>
                <w:rFonts w:ascii="Times" w:eastAsia="Batang" w:hAnsi="Times" w:cs="Times"/>
                <w:b/>
                <w:bCs/>
                <w:highlight w:val="green"/>
                <w:lang w:val="en-GB" w:eastAsia="x-none"/>
              </w:rPr>
              <w:lastRenderedPageBreak/>
              <w:t>Agreement</w:t>
            </w:r>
          </w:p>
          <w:p w14:paraId="64E23C29" w14:textId="77777777" w:rsidR="00DA26E8" w:rsidRPr="00DA26E8" w:rsidRDefault="00DA26E8" w:rsidP="00DA26E8">
            <w:pPr>
              <w:numPr>
                <w:ilvl w:val="0"/>
                <w:numId w:val="49"/>
              </w:numPr>
              <w:spacing w:line="259" w:lineRule="auto"/>
              <w:jc w:val="both"/>
              <w:rPr>
                <w:rFonts w:ascii="Times" w:eastAsia="宋体" w:hAnsi="Times" w:cs="Times"/>
                <w:lang w:eastAsia="zh-CN"/>
              </w:rPr>
            </w:pPr>
            <w:r w:rsidRPr="00DA26E8">
              <w:rPr>
                <w:rFonts w:ascii="Times" w:eastAsia="宋体" w:hAnsi="Times" w:cs="Times"/>
                <w:lang w:val="en-GB" w:eastAsia="x-none"/>
              </w:rPr>
              <w:t>Rel-17 evaluation methodology for XR capacity enhancement captured in TR 38.838 is used as the baseline evaluation methodology for XR capacity enhancement of Rel-18 SI on XR enhancements.</w:t>
            </w:r>
          </w:p>
          <w:p w14:paraId="04C66091" w14:textId="77777777" w:rsidR="00DA26E8" w:rsidRDefault="00DA26E8" w:rsidP="00DA26E8">
            <w:pPr>
              <w:spacing w:line="259" w:lineRule="auto"/>
              <w:jc w:val="both"/>
              <w:rPr>
                <w:rFonts w:ascii="Times" w:eastAsiaTheme="minorEastAsia" w:hAnsi="Times" w:cs="Times"/>
                <w:b/>
                <w:bCs/>
                <w:lang w:eastAsia="zh-CN"/>
              </w:rPr>
            </w:pPr>
          </w:p>
          <w:p w14:paraId="562AE901" w14:textId="77777777" w:rsidR="00DA26E8" w:rsidRPr="00DA26E8" w:rsidRDefault="00DA26E8" w:rsidP="00DA26E8">
            <w:pPr>
              <w:spacing w:line="259" w:lineRule="auto"/>
              <w:jc w:val="both"/>
              <w:rPr>
                <w:rFonts w:ascii="Times" w:eastAsia="Batang" w:hAnsi="Times" w:cs="Times"/>
                <w:lang w:eastAsia="x-none"/>
              </w:rPr>
            </w:pPr>
            <w:r w:rsidRPr="00DA26E8">
              <w:rPr>
                <w:rFonts w:ascii="Times" w:eastAsia="Batang" w:hAnsi="Times" w:cs="Times"/>
                <w:b/>
                <w:bCs/>
                <w:lang w:eastAsia="x-none"/>
              </w:rPr>
              <w:t>Conclusion</w:t>
            </w:r>
          </w:p>
          <w:p w14:paraId="363510B0" w14:textId="3B262299" w:rsidR="002B4C49" w:rsidRPr="00DA26E8" w:rsidRDefault="00DA26E8" w:rsidP="00DA26E8">
            <w:pPr>
              <w:numPr>
                <w:ilvl w:val="0"/>
                <w:numId w:val="49"/>
              </w:numPr>
              <w:jc w:val="both"/>
              <w:rPr>
                <w:rFonts w:ascii="Times" w:eastAsia="Batang" w:hAnsi="Times" w:cs="Times"/>
                <w:lang w:eastAsia="x-none"/>
              </w:rPr>
            </w:pPr>
            <w:r w:rsidRPr="00DA26E8">
              <w:rPr>
                <w:rFonts w:ascii="Times" w:eastAsia="Batang" w:hAnsi="Times" w:cs="Times"/>
                <w:lang w:eastAsia="x-none"/>
              </w:rPr>
              <w:t xml:space="preserve">Companies are encouraged to use the capacity Excel sheet attached with TR 38.838 in </w:t>
            </w:r>
            <w:hyperlink r:id="rId9" w:tgtFrame="_blank" w:history="1">
              <w:r w:rsidRPr="00DA26E8">
                <w:rPr>
                  <w:rFonts w:ascii="Times" w:eastAsia="Batang" w:hAnsi="Times" w:cs="Times"/>
                  <w:color w:val="0000FF"/>
                  <w:u w:val="single"/>
                  <w:shd w:val="clear" w:color="auto" w:fill="CEF5CB"/>
                  <w:lang w:eastAsia="zh-CN"/>
                </w:rPr>
                <w:t>RP-213652</w:t>
              </w:r>
            </w:hyperlink>
            <w:r w:rsidRPr="00DA26E8">
              <w:rPr>
                <w:rFonts w:ascii="Times" w:eastAsia="Batang" w:hAnsi="Times" w:cs="Times"/>
                <w:lang w:eastAsia="x-none"/>
              </w:rPr>
              <w:t xml:space="preserve">  for recording the simulation results that are provided in their contributions.</w:t>
            </w:r>
          </w:p>
        </w:tc>
      </w:tr>
    </w:tbl>
    <w:p w14:paraId="73B24305" w14:textId="77777777" w:rsidR="00970D92" w:rsidRPr="00CA3430" w:rsidRDefault="00970D92" w:rsidP="00CA3430">
      <w:pPr>
        <w:spacing w:afterLines="50" w:after="120"/>
        <w:jc w:val="both"/>
        <w:rPr>
          <w:rFonts w:eastAsia="宋体"/>
          <w:lang w:eastAsia="zh-CN"/>
        </w:rPr>
      </w:pPr>
    </w:p>
    <w:p w14:paraId="39B6B357" w14:textId="6B257001" w:rsidR="00E4107B" w:rsidRPr="00CA3430" w:rsidRDefault="00806DB7" w:rsidP="00CA3430">
      <w:pPr>
        <w:spacing w:afterLines="50" w:after="120"/>
        <w:jc w:val="both"/>
        <w:rPr>
          <w:rFonts w:eastAsia="宋体"/>
          <w:lang w:eastAsia="zh-CN"/>
        </w:rPr>
      </w:pPr>
      <w:r w:rsidRPr="00CA3430">
        <w:rPr>
          <w:rFonts w:eastAsia="宋体"/>
          <w:lang w:eastAsia="zh-CN"/>
        </w:rPr>
        <w:t>I</w:t>
      </w:r>
      <w:r w:rsidRPr="00CA3430">
        <w:rPr>
          <w:rFonts w:eastAsia="宋体" w:hint="eastAsia"/>
          <w:lang w:eastAsia="zh-CN"/>
        </w:rPr>
        <w:t xml:space="preserve">n this contribution, </w:t>
      </w:r>
      <w:r w:rsidR="00E4107B" w:rsidRPr="00CA3430">
        <w:rPr>
          <w:rFonts w:eastAsia="宋体" w:hint="eastAsia"/>
          <w:lang w:eastAsia="zh-CN"/>
        </w:rPr>
        <w:t xml:space="preserve">the DL capacity enhancements </w:t>
      </w:r>
      <w:r w:rsidR="00A10E40" w:rsidRPr="00CA3430">
        <w:rPr>
          <w:rFonts w:eastAsia="宋体"/>
          <w:lang w:eastAsia="zh-CN"/>
        </w:rPr>
        <w:t>of</w:t>
      </w:r>
      <w:r w:rsidR="00E4107B" w:rsidRPr="00CA3430">
        <w:rPr>
          <w:rFonts w:eastAsia="宋体" w:hint="eastAsia"/>
          <w:lang w:eastAsia="zh-CN"/>
        </w:rPr>
        <w:t xml:space="preserve"> dynamic scheduling </w:t>
      </w:r>
      <w:r w:rsidR="00CD399E" w:rsidRPr="00CA3430">
        <w:rPr>
          <w:rFonts w:eastAsia="宋体" w:hint="eastAsia"/>
          <w:lang w:eastAsia="zh-CN"/>
        </w:rPr>
        <w:t xml:space="preserve">scheme </w:t>
      </w:r>
      <w:r w:rsidR="00841F59" w:rsidRPr="00CA3430">
        <w:rPr>
          <w:rFonts w:eastAsia="宋体"/>
          <w:lang w:eastAsia="zh-CN"/>
        </w:rPr>
        <w:t>with the results of</w:t>
      </w:r>
      <w:r w:rsidR="005C3D32" w:rsidRPr="00CA3430">
        <w:rPr>
          <w:rFonts w:eastAsia="宋体"/>
          <w:lang w:eastAsia="zh-CN"/>
        </w:rPr>
        <w:t xml:space="preserve"> </w:t>
      </w:r>
      <w:r w:rsidR="00CD399E" w:rsidRPr="00CA3430">
        <w:rPr>
          <w:rFonts w:eastAsia="宋体" w:hint="eastAsia"/>
          <w:lang w:eastAsia="zh-CN"/>
        </w:rPr>
        <w:t>their capacity performance and power saving gain</w:t>
      </w:r>
      <w:r w:rsidR="00841F59" w:rsidRPr="00CA3430">
        <w:rPr>
          <w:rFonts w:eastAsia="宋体"/>
          <w:lang w:eastAsia="zh-CN"/>
        </w:rPr>
        <w:t xml:space="preserve"> are shown</w:t>
      </w:r>
      <w:r w:rsidR="005C3D32" w:rsidRPr="00CA3430">
        <w:rPr>
          <w:rFonts w:eastAsia="宋体"/>
          <w:lang w:eastAsia="zh-CN"/>
        </w:rPr>
        <w:t xml:space="preserve"> </w:t>
      </w:r>
      <w:r w:rsidR="00E4107B" w:rsidRPr="00CA3430">
        <w:rPr>
          <w:rFonts w:eastAsia="宋体" w:hint="eastAsia"/>
          <w:lang w:eastAsia="zh-CN"/>
        </w:rPr>
        <w:t>in Section 2</w:t>
      </w:r>
      <w:r w:rsidR="00CD399E" w:rsidRPr="00CA3430">
        <w:rPr>
          <w:rFonts w:eastAsia="宋体" w:hint="eastAsia"/>
          <w:lang w:eastAsia="zh-CN"/>
        </w:rPr>
        <w:t xml:space="preserve">. </w:t>
      </w:r>
      <w:r w:rsidR="00E4107B" w:rsidRPr="00CA3430">
        <w:rPr>
          <w:rFonts w:eastAsia="宋体"/>
          <w:lang w:eastAsia="zh-CN"/>
        </w:rPr>
        <w:t>T</w:t>
      </w:r>
      <w:r w:rsidR="00E4107B" w:rsidRPr="00CA3430">
        <w:rPr>
          <w:rFonts w:eastAsia="宋体" w:hint="eastAsia"/>
          <w:lang w:eastAsia="zh-CN"/>
        </w:rPr>
        <w:t xml:space="preserve">he SPS </w:t>
      </w:r>
      <w:r w:rsidR="00E4107B" w:rsidRPr="00CA3430">
        <w:rPr>
          <w:rFonts w:eastAsia="宋体"/>
          <w:lang w:eastAsia="zh-CN"/>
        </w:rPr>
        <w:t>enhancement</w:t>
      </w:r>
      <w:r w:rsidR="00E4107B" w:rsidRPr="00CA3430">
        <w:rPr>
          <w:rFonts w:eastAsia="宋体" w:hint="eastAsia"/>
          <w:lang w:eastAsia="zh-CN"/>
        </w:rPr>
        <w:t xml:space="preserve"> for improving the DL capacity of XR service </w:t>
      </w:r>
      <w:r w:rsidR="00CD399E" w:rsidRPr="00CA3430">
        <w:rPr>
          <w:rFonts w:eastAsia="宋体" w:hint="eastAsia"/>
          <w:lang w:eastAsia="zh-CN"/>
        </w:rPr>
        <w:t>and t</w:t>
      </w:r>
      <w:r w:rsidR="00E4107B" w:rsidRPr="00CA3430">
        <w:rPr>
          <w:rFonts w:eastAsia="宋体"/>
          <w:lang w:eastAsia="zh-CN"/>
        </w:rPr>
        <w:t>he</w:t>
      </w:r>
      <w:r w:rsidR="00E4107B" w:rsidRPr="00CA3430">
        <w:rPr>
          <w:rFonts w:eastAsia="宋体" w:hint="eastAsia"/>
          <w:lang w:eastAsia="zh-CN"/>
        </w:rPr>
        <w:t xml:space="preserve"> potential CG enhancements for UL XR-specific traffic are</w:t>
      </w:r>
      <w:r w:rsidR="00CD399E" w:rsidRPr="00CA3430">
        <w:rPr>
          <w:rFonts w:eastAsia="宋体" w:hint="eastAsia"/>
          <w:lang w:eastAsia="zh-CN"/>
        </w:rPr>
        <w:t xml:space="preserve"> provided in Section 3.1 and </w:t>
      </w:r>
      <w:r w:rsidR="00E4107B" w:rsidRPr="00CA3430">
        <w:rPr>
          <w:rFonts w:eastAsia="宋体" w:hint="eastAsia"/>
          <w:lang w:eastAsia="zh-CN"/>
        </w:rPr>
        <w:t xml:space="preserve">Section </w:t>
      </w:r>
      <w:r w:rsidR="00CD399E" w:rsidRPr="00CA3430">
        <w:rPr>
          <w:rFonts w:eastAsia="宋体" w:hint="eastAsia"/>
          <w:lang w:eastAsia="zh-CN"/>
        </w:rPr>
        <w:t xml:space="preserve">3.2, respectively, where the capacity performance and the power saving gain are both presented. The other DG </w:t>
      </w:r>
      <w:r w:rsidR="00CD399E" w:rsidRPr="00CA3430">
        <w:rPr>
          <w:rFonts w:eastAsia="宋体"/>
          <w:lang w:eastAsia="zh-CN"/>
        </w:rPr>
        <w:t>scheduling</w:t>
      </w:r>
      <w:r w:rsidR="00CD399E" w:rsidRPr="00CA3430">
        <w:rPr>
          <w:rFonts w:eastAsia="宋体" w:hint="eastAsia"/>
          <w:lang w:eastAsia="zh-CN"/>
        </w:rPr>
        <w:t xml:space="preserve"> enhancement schemes and SPS/CG enhancement schemes are </w:t>
      </w:r>
      <w:r w:rsidR="002E1913" w:rsidRPr="00CA3430">
        <w:rPr>
          <w:rFonts w:eastAsia="宋体" w:hint="eastAsia"/>
          <w:lang w:eastAsia="zh-CN"/>
        </w:rPr>
        <w:t xml:space="preserve">analyzed </w:t>
      </w:r>
      <w:r w:rsidR="00CD399E" w:rsidRPr="00CA3430">
        <w:rPr>
          <w:rFonts w:eastAsia="宋体" w:hint="eastAsia"/>
          <w:lang w:eastAsia="zh-CN"/>
        </w:rPr>
        <w:t xml:space="preserve">in Section 2.3 and Section 3.3, respectively. The evaluation assumptions of the schemes in our contribution including the traffic model and simulation parameters as a whole section are listed in the Annex. </w:t>
      </w:r>
    </w:p>
    <w:p w14:paraId="395F853D" w14:textId="258B75F3" w:rsidR="004D12B6" w:rsidRPr="00064A8D" w:rsidRDefault="00A739F2" w:rsidP="001D254E">
      <w:pPr>
        <w:pStyle w:val="1"/>
        <w:spacing w:afterLines="50"/>
        <w:ind w:hanging="431"/>
        <w:jc w:val="both"/>
        <w:rPr>
          <w:szCs w:val="28"/>
          <w:lang w:eastAsia="zh-CN"/>
        </w:rPr>
      </w:pPr>
      <w:r w:rsidRPr="00064A8D">
        <w:rPr>
          <w:rFonts w:hint="eastAsia"/>
          <w:szCs w:val="28"/>
          <w:lang w:eastAsia="zh-CN"/>
        </w:rPr>
        <w:t>D</w:t>
      </w:r>
      <w:r w:rsidR="0012282E" w:rsidRPr="00064A8D">
        <w:rPr>
          <w:szCs w:val="28"/>
          <w:lang w:eastAsia="zh-CN"/>
        </w:rPr>
        <w:t xml:space="preserve">ynamic </w:t>
      </w:r>
      <w:r w:rsidR="00FD03C4" w:rsidRPr="00064A8D">
        <w:rPr>
          <w:szCs w:val="28"/>
          <w:lang w:eastAsia="zh-CN"/>
        </w:rPr>
        <w:t>scheduling enhancement</w:t>
      </w:r>
    </w:p>
    <w:p w14:paraId="3D9B7D7E" w14:textId="75C96F39" w:rsidR="00F3445C" w:rsidRPr="001633CB" w:rsidRDefault="00114BE4" w:rsidP="00064A8D">
      <w:pPr>
        <w:pStyle w:val="a0"/>
        <w:spacing w:afterLines="50"/>
        <w:rPr>
          <w:rFonts w:eastAsiaTheme="minorEastAsia"/>
          <w:lang w:eastAsia="zh-CN"/>
        </w:rPr>
      </w:pPr>
      <w:r w:rsidRPr="001633CB">
        <w:rPr>
          <w:rFonts w:eastAsiaTheme="minorEastAsia" w:hint="eastAsia"/>
          <w:lang w:eastAsia="zh-CN"/>
        </w:rPr>
        <w:t xml:space="preserve">According to the study of Rel-17 </w:t>
      </w:r>
      <w:r w:rsidRPr="001633CB">
        <w:rPr>
          <w:rFonts w:eastAsiaTheme="minorEastAsia"/>
          <w:lang w:val="en-GB" w:eastAsia="zh-CN"/>
        </w:rPr>
        <w:t xml:space="preserve">“Study on XR Evaluation for NR” </w:t>
      </w:r>
      <w:r w:rsidRPr="001633CB">
        <w:rPr>
          <w:rFonts w:eastAsiaTheme="minorEastAsia"/>
          <w:lang w:val="en-GB" w:eastAsia="zh-CN"/>
        </w:rPr>
        <w:fldChar w:fldCharType="begin"/>
      </w:r>
      <w:r w:rsidRPr="001633CB">
        <w:rPr>
          <w:rFonts w:eastAsiaTheme="minorEastAsia"/>
          <w:lang w:val="en-GB" w:eastAsia="zh-CN"/>
        </w:rPr>
        <w:instrText xml:space="preserve"> REF _Ref101279066 \n \h  \* MERGEFORMAT </w:instrText>
      </w:r>
      <w:r w:rsidRPr="001633CB">
        <w:rPr>
          <w:rFonts w:eastAsiaTheme="minorEastAsia"/>
          <w:lang w:val="en-GB" w:eastAsia="zh-CN"/>
        </w:rPr>
      </w:r>
      <w:r w:rsidRPr="001633CB">
        <w:rPr>
          <w:rFonts w:eastAsiaTheme="minorEastAsia"/>
          <w:lang w:val="en-GB" w:eastAsia="zh-CN"/>
        </w:rPr>
        <w:fldChar w:fldCharType="separate"/>
      </w:r>
      <w:r w:rsidR="00344316">
        <w:rPr>
          <w:rFonts w:eastAsiaTheme="minorEastAsia"/>
          <w:lang w:val="en-GB" w:eastAsia="zh-CN"/>
        </w:rPr>
        <w:t>[3]</w:t>
      </w:r>
      <w:r w:rsidRPr="001633CB">
        <w:rPr>
          <w:rFonts w:eastAsiaTheme="minorEastAsia"/>
          <w:lang w:eastAsia="zh-CN"/>
        </w:rPr>
        <w:fldChar w:fldCharType="end"/>
      </w:r>
      <w:r w:rsidR="00841F59" w:rsidRPr="001633CB">
        <w:rPr>
          <w:rFonts w:eastAsiaTheme="minorEastAsia"/>
          <w:lang w:eastAsia="zh-CN"/>
        </w:rPr>
        <w:t xml:space="preserve"> in RAN1</w:t>
      </w:r>
      <w:r w:rsidRPr="001633CB">
        <w:rPr>
          <w:rFonts w:eastAsiaTheme="minorEastAsia" w:hint="eastAsia"/>
          <w:lang w:eastAsia="zh-CN"/>
        </w:rPr>
        <w:t>, the</w:t>
      </w:r>
      <w:r w:rsidR="005C3D32">
        <w:rPr>
          <w:rFonts w:eastAsiaTheme="minorEastAsia" w:hint="eastAsia"/>
          <w:lang w:eastAsia="zh-CN"/>
        </w:rPr>
        <w:t xml:space="preserve"> </w:t>
      </w:r>
      <w:r w:rsidRPr="001633CB">
        <w:rPr>
          <w:rFonts w:eastAsiaTheme="minorEastAsia" w:hint="eastAsia"/>
          <w:lang w:eastAsia="zh-CN"/>
        </w:rPr>
        <w:t xml:space="preserve">video stream in XR </w:t>
      </w:r>
      <w:r w:rsidRPr="001633CB">
        <w:rPr>
          <w:rFonts w:eastAsiaTheme="minorEastAsia"/>
          <w:lang w:eastAsia="zh-CN"/>
        </w:rPr>
        <w:t>application</w:t>
      </w:r>
      <w:r w:rsidRPr="001633CB">
        <w:rPr>
          <w:rFonts w:eastAsiaTheme="minorEastAsia" w:hint="eastAsia"/>
          <w:lang w:eastAsia="zh-CN"/>
        </w:rPr>
        <w:t>, such as VR/AR and CG,</w:t>
      </w:r>
      <w:r w:rsidRPr="001633CB">
        <w:rPr>
          <w:rFonts w:eastAsiaTheme="minorEastAsia"/>
          <w:lang w:eastAsia="zh-CN"/>
        </w:rPr>
        <w:t xml:space="preserve"> </w:t>
      </w:r>
      <w:r w:rsidRPr="001633CB">
        <w:rPr>
          <w:rFonts w:eastAsiaTheme="minorEastAsia" w:hint="eastAsia"/>
          <w:lang w:eastAsia="zh-CN"/>
        </w:rPr>
        <w:t xml:space="preserve">are periodically </w:t>
      </w:r>
      <w:r w:rsidRPr="001633CB">
        <w:rPr>
          <w:rFonts w:eastAsiaTheme="minorEastAsia"/>
          <w:lang w:eastAsia="zh-CN"/>
        </w:rPr>
        <w:t xml:space="preserve">generated </w:t>
      </w:r>
      <w:r w:rsidRPr="001633CB">
        <w:rPr>
          <w:rFonts w:eastAsiaTheme="minorEastAsia" w:hint="eastAsia"/>
          <w:lang w:eastAsia="zh-CN"/>
        </w:rPr>
        <w:t>based on the</w:t>
      </w:r>
      <w:r w:rsidRPr="001633CB">
        <w:rPr>
          <w:rFonts w:eastAsiaTheme="minorEastAsia"/>
          <w:lang w:eastAsia="zh-CN"/>
        </w:rPr>
        <w:t xml:space="preserve"> source codec</w:t>
      </w:r>
      <w:r w:rsidRPr="001633CB">
        <w:rPr>
          <w:rFonts w:eastAsiaTheme="minorEastAsia" w:hint="eastAsia"/>
          <w:lang w:eastAsia="zh-CN"/>
        </w:rPr>
        <w:t xml:space="preserve"> frame generation rate</w:t>
      </w:r>
      <w:r w:rsidR="00083676" w:rsidRPr="001633CB">
        <w:rPr>
          <w:rFonts w:eastAsiaTheme="minorEastAsia" w:hint="eastAsia"/>
          <w:lang w:eastAsia="zh-CN"/>
        </w:rPr>
        <w:t>, e.g. 60 FPS</w:t>
      </w:r>
      <w:r w:rsidRPr="001633CB">
        <w:rPr>
          <w:rFonts w:eastAsiaTheme="minorEastAsia" w:hint="eastAsia"/>
          <w:lang w:eastAsia="zh-CN"/>
        </w:rPr>
        <w:t xml:space="preserve">. </w:t>
      </w:r>
      <w:r w:rsidR="007937FD" w:rsidRPr="001633CB">
        <w:rPr>
          <w:rFonts w:eastAsiaTheme="minorEastAsia"/>
          <w:lang w:eastAsia="zh-CN"/>
        </w:rPr>
        <w:t>F</w:t>
      </w:r>
      <w:r w:rsidR="00AC1730" w:rsidRPr="001633CB">
        <w:rPr>
          <w:rFonts w:eastAsiaTheme="minorEastAsia" w:hint="eastAsia"/>
          <w:lang w:eastAsia="zh-CN"/>
        </w:rPr>
        <w:t>or</w:t>
      </w:r>
      <w:r w:rsidR="005C3D32">
        <w:rPr>
          <w:rFonts w:eastAsiaTheme="minorEastAsia" w:hint="eastAsia"/>
          <w:lang w:eastAsia="zh-CN"/>
        </w:rPr>
        <w:t xml:space="preserve"> </w:t>
      </w:r>
      <w:r w:rsidR="00AC1730" w:rsidRPr="001633CB">
        <w:rPr>
          <w:rFonts w:eastAsiaTheme="minorEastAsia" w:hint="eastAsia"/>
          <w:lang w:eastAsia="zh-CN"/>
        </w:rPr>
        <w:t>DL</w:t>
      </w:r>
      <w:r w:rsidR="005C3D32">
        <w:rPr>
          <w:rFonts w:eastAsiaTheme="minorEastAsia" w:hint="eastAsia"/>
          <w:lang w:eastAsia="zh-CN"/>
        </w:rPr>
        <w:t xml:space="preserve"> </w:t>
      </w:r>
      <w:r w:rsidR="00AC1730" w:rsidRPr="001633CB">
        <w:rPr>
          <w:rFonts w:eastAsiaTheme="minorEastAsia" w:hint="eastAsia"/>
          <w:lang w:eastAsia="zh-CN"/>
        </w:rPr>
        <w:t>traffic</w:t>
      </w:r>
      <w:r w:rsidR="00D07A48" w:rsidRPr="001633CB">
        <w:rPr>
          <w:rFonts w:eastAsiaTheme="minorEastAsia" w:hint="eastAsia"/>
          <w:lang w:eastAsia="zh-CN"/>
        </w:rPr>
        <w:t xml:space="preserve"> in VR/CG</w:t>
      </w:r>
      <w:r w:rsidR="00AC1730" w:rsidRPr="001633CB">
        <w:rPr>
          <w:rFonts w:eastAsiaTheme="minorEastAsia" w:hint="eastAsia"/>
          <w:lang w:eastAsia="zh-CN"/>
        </w:rPr>
        <w:t xml:space="preserve">, </w:t>
      </w:r>
      <w:r w:rsidRPr="001633CB">
        <w:rPr>
          <w:rFonts w:eastAsiaTheme="minorEastAsia"/>
          <w:lang w:val="en-GB" w:eastAsia="zh-CN"/>
        </w:rPr>
        <w:t xml:space="preserve">the packet inter-arrival time at the </w:t>
      </w:r>
      <w:proofErr w:type="spellStart"/>
      <w:r w:rsidRPr="001633CB">
        <w:rPr>
          <w:rFonts w:eastAsiaTheme="minorEastAsia"/>
          <w:lang w:val="en-GB" w:eastAsia="zh-CN"/>
        </w:rPr>
        <w:t>gNB</w:t>
      </w:r>
      <w:proofErr w:type="spellEnd"/>
      <w:r w:rsidRPr="001633CB">
        <w:rPr>
          <w:rFonts w:eastAsiaTheme="minorEastAsia"/>
          <w:lang w:val="en-GB" w:eastAsia="zh-CN"/>
        </w:rPr>
        <w:t xml:space="preserve"> would be varied </w:t>
      </w:r>
      <w:r w:rsidR="007937FD" w:rsidRPr="001633CB">
        <w:rPr>
          <w:rFonts w:eastAsiaTheme="minorEastAsia"/>
          <w:lang w:val="en-GB" w:eastAsia="zh-CN"/>
        </w:rPr>
        <w:t xml:space="preserve">caused by </w:t>
      </w:r>
      <w:r w:rsidRPr="001633CB">
        <w:rPr>
          <w:rFonts w:eastAsiaTheme="minorEastAsia"/>
          <w:lang w:val="en-GB" w:eastAsia="zh-CN"/>
        </w:rPr>
        <w:t>the</w:t>
      </w:r>
      <w:r w:rsidR="007937FD" w:rsidRPr="001633CB">
        <w:rPr>
          <w:rFonts w:eastAsiaTheme="minorEastAsia"/>
          <w:lang w:val="en-GB" w:eastAsia="zh-CN"/>
        </w:rPr>
        <w:t xml:space="preserve"> delay</w:t>
      </w:r>
      <w:r w:rsidRPr="001633CB">
        <w:rPr>
          <w:rFonts w:eastAsiaTheme="minorEastAsia"/>
          <w:lang w:val="en-GB" w:eastAsia="zh-CN"/>
        </w:rPr>
        <w:t xml:space="preserve"> jitter of network transport</w:t>
      </w:r>
      <w:r w:rsidR="007937FD" w:rsidRPr="001633CB">
        <w:rPr>
          <w:rFonts w:eastAsiaTheme="minorEastAsia"/>
          <w:lang w:val="en-GB" w:eastAsia="zh-CN"/>
        </w:rPr>
        <w:t>.</w:t>
      </w:r>
      <w:r w:rsidR="005C3D32">
        <w:rPr>
          <w:rFonts w:eastAsiaTheme="minorEastAsia"/>
          <w:lang w:val="en-GB" w:eastAsia="zh-CN"/>
        </w:rPr>
        <w:t xml:space="preserve"> </w:t>
      </w:r>
      <w:r w:rsidR="007937FD" w:rsidRPr="001633CB">
        <w:rPr>
          <w:rFonts w:eastAsiaTheme="minorEastAsia"/>
          <w:lang w:eastAsia="zh-CN"/>
        </w:rPr>
        <w:t>T</w:t>
      </w:r>
      <w:r w:rsidR="00F3445C" w:rsidRPr="001633CB">
        <w:rPr>
          <w:rFonts w:eastAsiaTheme="minorEastAsia" w:hint="eastAsia"/>
          <w:lang w:eastAsia="zh-CN"/>
        </w:rPr>
        <w:t>he packet</w:t>
      </w:r>
      <w:r w:rsidR="007937FD" w:rsidRPr="001633CB">
        <w:rPr>
          <w:rFonts w:eastAsiaTheme="minorEastAsia"/>
          <w:lang w:eastAsia="zh-CN"/>
        </w:rPr>
        <w:t xml:space="preserve"> arrival</w:t>
      </w:r>
      <w:r w:rsidR="005C3D32">
        <w:rPr>
          <w:rFonts w:eastAsiaTheme="minorEastAsia"/>
          <w:lang w:eastAsia="zh-CN"/>
        </w:rPr>
        <w:t xml:space="preserve"> </w:t>
      </w:r>
      <w:r w:rsidR="00F3445C" w:rsidRPr="001633CB">
        <w:rPr>
          <w:rFonts w:eastAsiaTheme="minorEastAsia" w:hint="eastAsia"/>
          <w:lang w:eastAsia="zh-CN"/>
        </w:rPr>
        <w:t>of</w:t>
      </w:r>
      <w:r w:rsidR="00D07A48" w:rsidRPr="001633CB">
        <w:rPr>
          <w:rFonts w:eastAsiaTheme="minorEastAsia" w:hint="eastAsia"/>
          <w:lang w:eastAsia="zh-CN"/>
        </w:rPr>
        <w:t xml:space="preserve"> the UL </w:t>
      </w:r>
      <w:r w:rsidR="007937FD" w:rsidRPr="001633CB">
        <w:rPr>
          <w:rFonts w:eastAsiaTheme="minorEastAsia"/>
          <w:lang w:eastAsia="zh-CN"/>
        </w:rPr>
        <w:t>XR</w:t>
      </w:r>
      <w:r w:rsidR="00D07A48" w:rsidRPr="001633CB">
        <w:rPr>
          <w:rFonts w:eastAsiaTheme="minorEastAsia" w:hint="eastAsia"/>
          <w:lang w:eastAsia="zh-CN"/>
        </w:rPr>
        <w:t xml:space="preserve"> traffic</w:t>
      </w:r>
      <w:r w:rsidR="005C3D32">
        <w:rPr>
          <w:rFonts w:eastAsiaTheme="minorEastAsia" w:hint="eastAsia"/>
          <w:lang w:eastAsia="zh-CN"/>
        </w:rPr>
        <w:t xml:space="preserve"> </w:t>
      </w:r>
      <w:r w:rsidR="00D07A48" w:rsidRPr="001633CB">
        <w:rPr>
          <w:rFonts w:eastAsiaTheme="minorEastAsia" w:hint="eastAsia"/>
          <w:lang w:eastAsia="zh-CN"/>
        </w:rPr>
        <w:t xml:space="preserve">would </w:t>
      </w:r>
      <w:r w:rsidR="007937FD" w:rsidRPr="001633CB">
        <w:rPr>
          <w:rFonts w:eastAsiaTheme="minorEastAsia"/>
          <w:lang w:eastAsia="zh-CN"/>
        </w:rPr>
        <w:t xml:space="preserve">be </w:t>
      </w:r>
      <w:r w:rsidR="000171EA" w:rsidRPr="001633CB">
        <w:rPr>
          <w:rFonts w:eastAsiaTheme="minorEastAsia" w:hint="eastAsia"/>
          <w:lang w:eastAsia="zh-CN"/>
        </w:rPr>
        <w:t>periodic</w:t>
      </w:r>
      <w:r w:rsidR="005C3D32">
        <w:rPr>
          <w:rFonts w:eastAsiaTheme="minorEastAsia"/>
          <w:lang w:eastAsia="zh-CN"/>
        </w:rPr>
        <w:t xml:space="preserve"> </w:t>
      </w:r>
      <w:r w:rsidR="000171EA" w:rsidRPr="001633CB">
        <w:rPr>
          <w:rFonts w:eastAsiaTheme="minorEastAsia" w:hint="eastAsia"/>
          <w:lang w:eastAsia="zh-CN"/>
        </w:rPr>
        <w:t>at the UE</w:t>
      </w:r>
      <w:r w:rsidR="007937FD" w:rsidRPr="001633CB">
        <w:rPr>
          <w:rFonts w:eastAsiaTheme="minorEastAsia"/>
          <w:lang w:eastAsia="zh-CN"/>
        </w:rPr>
        <w:t xml:space="preserve"> MAC/physical layer for scheduled UL transmission </w:t>
      </w:r>
      <w:r w:rsidR="00D07A48" w:rsidRPr="001633CB">
        <w:rPr>
          <w:rFonts w:eastAsiaTheme="minorEastAsia" w:hint="eastAsia"/>
          <w:lang w:eastAsia="zh-CN"/>
        </w:rPr>
        <w:t>with</w:t>
      </w:r>
      <w:r w:rsidR="007937FD" w:rsidRPr="001633CB">
        <w:rPr>
          <w:rFonts w:eastAsiaTheme="minorEastAsia"/>
          <w:lang w:eastAsia="zh-CN"/>
        </w:rPr>
        <w:t>out delay</w:t>
      </w:r>
      <w:r w:rsidR="005C3D32">
        <w:rPr>
          <w:rFonts w:eastAsiaTheme="minorEastAsia"/>
          <w:lang w:eastAsia="zh-CN"/>
        </w:rPr>
        <w:t xml:space="preserve"> </w:t>
      </w:r>
      <w:r w:rsidR="00D07A48" w:rsidRPr="001633CB">
        <w:rPr>
          <w:rFonts w:eastAsiaTheme="minorEastAsia" w:hint="eastAsia"/>
          <w:lang w:eastAsia="zh-CN"/>
        </w:rPr>
        <w:t>jitter</w:t>
      </w:r>
      <w:r w:rsidR="007937FD" w:rsidRPr="001633CB">
        <w:rPr>
          <w:rFonts w:eastAsiaTheme="minorEastAsia"/>
          <w:lang w:eastAsia="zh-CN"/>
        </w:rPr>
        <w:t>.</w:t>
      </w:r>
      <w:r w:rsidR="005C3D32">
        <w:rPr>
          <w:rFonts w:eastAsiaTheme="minorEastAsia"/>
          <w:lang w:eastAsia="zh-CN"/>
        </w:rPr>
        <w:t xml:space="preserve"> </w:t>
      </w:r>
      <w:r w:rsidR="007937FD" w:rsidRPr="001633CB">
        <w:rPr>
          <w:rFonts w:eastAsiaTheme="minorEastAsia"/>
          <w:lang w:eastAsia="zh-CN"/>
        </w:rPr>
        <w:t>T</w:t>
      </w:r>
      <w:r w:rsidR="000171EA" w:rsidRPr="001633CB">
        <w:rPr>
          <w:rFonts w:eastAsiaTheme="minorEastAsia" w:hint="eastAsia"/>
          <w:lang w:eastAsia="zh-CN"/>
        </w:rPr>
        <w:t xml:space="preserve">he pose/control information as the classical UL XR traffic is usually generated with the 4ms </w:t>
      </w:r>
      <w:r w:rsidR="000171EA" w:rsidRPr="001633CB">
        <w:rPr>
          <w:rFonts w:eastAsiaTheme="minorEastAsia"/>
          <w:lang w:eastAsia="zh-CN"/>
        </w:rPr>
        <w:t>periodicity</w:t>
      </w:r>
      <w:r w:rsidR="000171EA" w:rsidRPr="001633CB">
        <w:rPr>
          <w:rFonts w:eastAsiaTheme="minorEastAsia" w:hint="eastAsia"/>
          <w:lang w:eastAsia="zh-CN"/>
        </w:rPr>
        <w:t xml:space="preserve"> </w:t>
      </w:r>
      <w:r w:rsidR="007937FD" w:rsidRPr="001633CB">
        <w:rPr>
          <w:rFonts w:eastAsiaTheme="minorEastAsia"/>
          <w:lang w:eastAsia="zh-CN"/>
        </w:rPr>
        <w:t xml:space="preserve">with </w:t>
      </w:r>
      <w:r w:rsidR="000171EA" w:rsidRPr="001633CB">
        <w:rPr>
          <w:rFonts w:eastAsiaTheme="minorEastAsia" w:hint="eastAsia"/>
          <w:lang w:eastAsia="zh-CN"/>
        </w:rPr>
        <w:t>a small packet size, e.g. 100 bytes.</w:t>
      </w:r>
    </w:p>
    <w:p w14:paraId="6E57A690" w14:textId="47C84FB5" w:rsidR="00F3445C" w:rsidRPr="001633CB" w:rsidRDefault="00F3445C" w:rsidP="00064A8D">
      <w:pPr>
        <w:pStyle w:val="a0"/>
        <w:spacing w:afterLines="50"/>
        <w:rPr>
          <w:rFonts w:eastAsiaTheme="minorEastAsia"/>
          <w:lang w:eastAsia="zh-CN"/>
        </w:rPr>
      </w:pPr>
      <w:r w:rsidRPr="001633CB">
        <w:rPr>
          <w:rFonts w:eastAsiaTheme="minorEastAsia" w:hint="eastAsia"/>
          <w:lang w:eastAsia="zh-CN"/>
        </w:rPr>
        <w:t xml:space="preserve">The dynamic scheduling can </w:t>
      </w:r>
      <w:r w:rsidR="003961B3" w:rsidRPr="001633CB">
        <w:rPr>
          <w:rFonts w:eastAsiaTheme="minorEastAsia"/>
          <w:lang w:eastAsia="zh-CN"/>
        </w:rPr>
        <w:t xml:space="preserve">dynamically </w:t>
      </w:r>
      <w:r w:rsidR="002E1913" w:rsidRPr="001633CB">
        <w:rPr>
          <w:rFonts w:eastAsiaTheme="minorEastAsia"/>
          <w:lang w:eastAsia="zh-CN"/>
        </w:rPr>
        <w:t>allocat</w:t>
      </w:r>
      <w:r w:rsidR="002E1913">
        <w:rPr>
          <w:rFonts w:eastAsiaTheme="minorEastAsia" w:hint="eastAsia"/>
          <w:lang w:eastAsia="zh-CN"/>
        </w:rPr>
        <w:t>e</w:t>
      </w:r>
      <w:r w:rsidR="002E1913" w:rsidRPr="001633CB">
        <w:rPr>
          <w:rFonts w:eastAsiaTheme="minorEastAsia"/>
          <w:lang w:eastAsia="zh-CN"/>
        </w:rPr>
        <w:t xml:space="preserve"> </w:t>
      </w:r>
      <w:r w:rsidR="003961B3" w:rsidRPr="001633CB">
        <w:rPr>
          <w:rFonts w:eastAsiaTheme="minorEastAsia"/>
          <w:lang w:eastAsia="zh-CN"/>
        </w:rPr>
        <w:t>resource for</w:t>
      </w:r>
      <w:r w:rsidR="005C3D32">
        <w:rPr>
          <w:rFonts w:eastAsiaTheme="minorEastAsia"/>
          <w:lang w:eastAsia="zh-CN"/>
        </w:rPr>
        <w:t xml:space="preserve"> </w:t>
      </w:r>
      <w:r w:rsidRPr="001633CB">
        <w:rPr>
          <w:rFonts w:eastAsiaTheme="minorEastAsia" w:hint="eastAsia"/>
          <w:lang w:eastAsia="zh-CN"/>
        </w:rPr>
        <w:t xml:space="preserve">the </w:t>
      </w:r>
      <w:r w:rsidR="003961B3" w:rsidRPr="001633CB">
        <w:rPr>
          <w:rFonts w:eastAsiaTheme="minorEastAsia"/>
          <w:lang w:eastAsia="zh-CN"/>
        </w:rPr>
        <w:t xml:space="preserve">transmission at the instance of </w:t>
      </w:r>
      <w:r w:rsidRPr="001633CB">
        <w:rPr>
          <w:rFonts w:eastAsiaTheme="minorEastAsia" w:hint="eastAsia"/>
          <w:lang w:eastAsia="zh-CN"/>
        </w:rPr>
        <w:t>XR packets</w:t>
      </w:r>
      <w:r w:rsidR="003961B3" w:rsidRPr="001633CB">
        <w:rPr>
          <w:rFonts w:eastAsiaTheme="minorEastAsia"/>
          <w:lang w:eastAsia="zh-CN"/>
        </w:rPr>
        <w:t xml:space="preserve"> to meet the stringent QoS requirements of low latency and large packet size.</w:t>
      </w:r>
      <w:r w:rsidR="005C3D32">
        <w:rPr>
          <w:rFonts w:eastAsiaTheme="minorEastAsia"/>
          <w:lang w:eastAsia="zh-CN"/>
        </w:rPr>
        <w:t xml:space="preserve"> </w:t>
      </w:r>
      <w:r w:rsidR="003961B3" w:rsidRPr="001633CB">
        <w:rPr>
          <w:rFonts w:eastAsiaTheme="minorEastAsia"/>
          <w:lang w:eastAsia="zh-CN"/>
        </w:rPr>
        <w:t xml:space="preserve">However, the price of dynamic scheduling for XR is </w:t>
      </w:r>
      <w:r w:rsidRPr="001633CB">
        <w:rPr>
          <w:rFonts w:eastAsiaTheme="minorEastAsia" w:hint="eastAsia"/>
          <w:lang w:eastAsia="zh-CN"/>
        </w:rPr>
        <w:t xml:space="preserve">the </w:t>
      </w:r>
      <w:r w:rsidR="003961B3" w:rsidRPr="001633CB">
        <w:rPr>
          <w:rFonts w:eastAsiaTheme="minorEastAsia"/>
          <w:lang w:eastAsia="zh-CN"/>
        </w:rPr>
        <w:t xml:space="preserve">UE </w:t>
      </w:r>
      <w:r w:rsidRPr="001633CB">
        <w:rPr>
          <w:rFonts w:eastAsiaTheme="minorEastAsia" w:hint="eastAsia"/>
          <w:lang w:eastAsia="zh-CN"/>
        </w:rPr>
        <w:t>power consumption</w:t>
      </w:r>
      <w:r w:rsidR="003961B3" w:rsidRPr="001633CB">
        <w:rPr>
          <w:rFonts w:eastAsiaTheme="minorEastAsia"/>
          <w:lang w:eastAsia="zh-CN"/>
        </w:rPr>
        <w:t>, where</w:t>
      </w:r>
      <w:r w:rsidR="005C3D32">
        <w:rPr>
          <w:rFonts w:eastAsiaTheme="minorEastAsia"/>
          <w:lang w:eastAsia="zh-CN"/>
        </w:rPr>
        <w:t xml:space="preserve"> </w:t>
      </w:r>
      <w:r w:rsidR="003961B3" w:rsidRPr="001633CB">
        <w:rPr>
          <w:rFonts w:eastAsiaTheme="minorEastAsia"/>
          <w:lang w:eastAsia="zh-CN"/>
        </w:rPr>
        <w:t xml:space="preserve">in </w:t>
      </w:r>
      <w:r w:rsidRPr="001633CB">
        <w:rPr>
          <w:rFonts w:eastAsiaTheme="minorEastAsia" w:hint="eastAsia"/>
          <w:lang w:eastAsia="zh-CN"/>
        </w:rPr>
        <w:t>UE always on</w:t>
      </w:r>
      <w:r w:rsidR="003961B3" w:rsidRPr="001633CB">
        <w:rPr>
          <w:rFonts w:eastAsiaTheme="minorEastAsia"/>
          <w:lang w:eastAsia="zh-CN"/>
        </w:rPr>
        <w:t xml:space="preserve"> the standby for the XR packet arrival</w:t>
      </w:r>
      <w:r w:rsidR="00E679E5" w:rsidRPr="001633CB">
        <w:rPr>
          <w:rFonts w:eastAsiaTheme="minorEastAsia"/>
          <w:lang w:eastAsia="zh-CN"/>
        </w:rPr>
        <w:t xml:space="preserve"> without any power consumption reduction in reducing PDCCH monitoring</w:t>
      </w:r>
      <w:r w:rsidRPr="001633CB">
        <w:rPr>
          <w:rFonts w:eastAsiaTheme="minorEastAsia" w:hint="eastAsia"/>
          <w:lang w:eastAsia="zh-CN"/>
        </w:rPr>
        <w:t xml:space="preserve">. </w:t>
      </w:r>
      <w:r w:rsidR="00E679E5" w:rsidRPr="001633CB">
        <w:rPr>
          <w:rFonts w:eastAsiaTheme="minorEastAsia"/>
          <w:lang w:eastAsia="zh-CN"/>
        </w:rPr>
        <w:t>T</w:t>
      </w:r>
      <w:r w:rsidRPr="001633CB">
        <w:rPr>
          <w:rFonts w:eastAsiaTheme="minorEastAsia" w:hint="eastAsia"/>
          <w:lang w:eastAsia="zh-CN"/>
        </w:rPr>
        <w:t xml:space="preserve">he C-DRX is usually configured </w:t>
      </w:r>
      <w:r w:rsidR="006F26E2" w:rsidRPr="001633CB">
        <w:rPr>
          <w:rFonts w:eastAsiaTheme="minorEastAsia"/>
          <w:lang w:eastAsia="zh-CN"/>
        </w:rPr>
        <w:t xml:space="preserve">in NR </w:t>
      </w:r>
      <w:r w:rsidRPr="001633CB">
        <w:rPr>
          <w:rFonts w:eastAsiaTheme="minorEastAsia" w:hint="eastAsia"/>
          <w:lang w:eastAsia="zh-CN"/>
        </w:rPr>
        <w:t xml:space="preserve">for the power saving purpose. </w:t>
      </w:r>
      <w:r w:rsidRPr="001633CB">
        <w:rPr>
          <w:rFonts w:eastAsiaTheme="minorEastAsia"/>
          <w:lang w:eastAsia="zh-CN"/>
        </w:rPr>
        <w:t>W</w:t>
      </w:r>
      <w:r w:rsidRPr="001633CB">
        <w:rPr>
          <w:rFonts w:eastAsiaTheme="minorEastAsia" w:hint="eastAsia"/>
          <w:lang w:eastAsia="zh-CN"/>
        </w:rPr>
        <w:t>hen the C-DRX is configured for the XR-specific transmission, the miss-alignment between the XR-packet arrival time and the On-</w:t>
      </w:r>
      <w:r w:rsidRPr="001633CB">
        <w:rPr>
          <w:rFonts w:eastAsiaTheme="minorEastAsia"/>
          <w:lang w:eastAsia="zh-CN"/>
        </w:rPr>
        <w:t>duration</w:t>
      </w:r>
      <w:r w:rsidRPr="001633CB">
        <w:rPr>
          <w:rFonts w:eastAsiaTheme="minorEastAsia" w:hint="eastAsia"/>
          <w:lang w:eastAsia="zh-CN"/>
        </w:rPr>
        <w:t xml:space="preserve"> of C-DRX would result in</w:t>
      </w:r>
      <w:r w:rsidR="006F26E2" w:rsidRPr="001633CB">
        <w:rPr>
          <w:rFonts w:eastAsiaTheme="minorEastAsia"/>
          <w:lang w:eastAsia="zh-CN"/>
        </w:rPr>
        <w:t xml:space="preserve"> excessive delay of XR packet scheduling and leads to the</w:t>
      </w:r>
      <w:r w:rsidRPr="001633CB">
        <w:rPr>
          <w:rFonts w:eastAsiaTheme="minorEastAsia" w:hint="eastAsia"/>
          <w:lang w:eastAsia="zh-CN"/>
        </w:rPr>
        <w:t xml:space="preserve"> capacity </w:t>
      </w:r>
      <w:r w:rsidRPr="001633CB">
        <w:rPr>
          <w:rFonts w:eastAsiaTheme="minorEastAsia"/>
          <w:lang w:eastAsia="zh-CN"/>
        </w:rPr>
        <w:t>degradation</w:t>
      </w:r>
      <w:r w:rsidR="005F2116" w:rsidRPr="001633CB">
        <w:rPr>
          <w:rFonts w:eastAsiaTheme="minorEastAsia" w:hint="eastAsia"/>
          <w:lang w:eastAsia="zh-CN"/>
        </w:rPr>
        <w:t xml:space="preserve">, which had been evaluated </w:t>
      </w:r>
      <w:r w:rsidR="006F26E2" w:rsidRPr="001633CB">
        <w:rPr>
          <w:rFonts w:eastAsiaTheme="minorEastAsia"/>
          <w:lang w:eastAsia="zh-CN"/>
        </w:rPr>
        <w:t xml:space="preserve">and captured </w:t>
      </w:r>
      <w:r w:rsidR="005F2116" w:rsidRPr="001633CB">
        <w:rPr>
          <w:rFonts w:eastAsiaTheme="minorEastAsia" w:hint="eastAsia"/>
          <w:lang w:eastAsia="zh-CN"/>
        </w:rPr>
        <w:t>in TS 38.838</w:t>
      </w:r>
      <w:r w:rsidR="005F2116" w:rsidRPr="001633CB">
        <w:rPr>
          <w:rFonts w:eastAsiaTheme="minorEastAsia"/>
          <w:lang w:eastAsia="zh-CN"/>
        </w:rPr>
        <w:fldChar w:fldCharType="begin"/>
      </w:r>
      <w:r w:rsidR="005F2116" w:rsidRPr="001633CB">
        <w:rPr>
          <w:rFonts w:eastAsiaTheme="minorEastAsia"/>
          <w:lang w:eastAsia="zh-CN"/>
        </w:rPr>
        <w:instrText xml:space="preserve"> </w:instrText>
      </w:r>
      <w:r w:rsidR="005F2116" w:rsidRPr="001633CB">
        <w:rPr>
          <w:rFonts w:eastAsiaTheme="minorEastAsia" w:hint="eastAsia"/>
          <w:lang w:eastAsia="zh-CN"/>
        </w:rPr>
        <w:instrText>REF _Ref110863984 \n \h</w:instrText>
      </w:r>
      <w:r w:rsidR="005F2116" w:rsidRPr="001633CB">
        <w:rPr>
          <w:rFonts w:eastAsiaTheme="minorEastAsia"/>
          <w:lang w:eastAsia="zh-CN"/>
        </w:rPr>
        <w:instrText xml:space="preserve"> </w:instrText>
      </w:r>
      <w:r w:rsidR="005F2116" w:rsidRPr="001633CB">
        <w:rPr>
          <w:rFonts w:eastAsiaTheme="minorEastAsia"/>
          <w:lang w:eastAsia="zh-CN"/>
        </w:rPr>
      </w:r>
      <w:r w:rsidR="005F2116" w:rsidRPr="001633CB">
        <w:rPr>
          <w:rFonts w:eastAsiaTheme="minorEastAsia"/>
          <w:lang w:eastAsia="zh-CN"/>
        </w:rPr>
        <w:fldChar w:fldCharType="separate"/>
      </w:r>
      <w:r w:rsidR="00344316">
        <w:rPr>
          <w:rFonts w:eastAsiaTheme="minorEastAsia"/>
          <w:lang w:eastAsia="zh-CN"/>
        </w:rPr>
        <w:t>[2]</w:t>
      </w:r>
      <w:r w:rsidR="005F2116" w:rsidRPr="001633CB">
        <w:rPr>
          <w:rFonts w:eastAsiaTheme="minorEastAsia"/>
          <w:lang w:eastAsia="zh-CN"/>
        </w:rPr>
        <w:fldChar w:fldCharType="end"/>
      </w:r>
      <w:r w:rsidR="005F2116" w:rsidRPr="001633CB">
        <w:rPr>
          <w:rFonts w:eastAsiaTheme="minorEastAsia" w:hint="eastAsia"/>
          <w:lang w:eastAsia="zh-CN"/>
        </w:rPr>
        <w:t xml:space="preserve">. </w:t>
      </w:r>
      <w:r w:rsidR="005F2116" w:rsidRPr="001633CB">
        <w:rPr>
          <w:rFonts w:eastAsiaTheme="minorEastAsia"/>
          <w:lang w:eastAsia="zh-CN"/>
        </w:rPr>
        <w:t>W</w:t>
      </w:r>
      <w:r w:rsidR="005F2116" w:rsidRPr="001633CB">
        <w:rPr>
          <w:rFonts w:eastAsiaTheme="minorEastAsia" w:hint="eastAsia"/>
          <w:lang w:eastAsia="zh-CN"/>
        </w:rPr>
        <w:t xml:space="preserve">hen the XR packet arrives at the DRX-OFF, it would wait for the next on-duration, which results in the additional transmission delay. </w:t>
      </w:r>
      <w:r w:rsidR="005F2116" w:rsidRPr="001633CB">
        <w:rPr>
          <w:rFonts w:eastAsiaTheme="minorEastAsia"/>
          <w:lang w:eastAsia="zh-CN"/>
        </w:rPr>
        <w:t>I</w:t>
      </w:r>
      <w:r w:rsidR="005F2116" w:rsidRPr="001633CB">
        <w:rPr>
          <w:rFonts w:eastAsiaTheme="minorEastAsia" w:hint="eastAsia"/>
          <w:lang w:eastAsia="zh-CN"/>
        </w:rPr>
        <w:t xml:space="preserve">f the longer on-duration is configured, it would lead to the larger power consumption for UE. </w:t>
      </w:r>
      <w:r w:rsidR="006F26E2" w:rsidRPr="001633CB">
        <w:rPr>
          <w:rFonts w:eastAsiaTheme="minorEastAsia"/>
          <w:lang w:eastAsia="zh-CN"/>
        </w:rPr>
        <w:t>Thus</w:t>
      </w:r>
      <w:r w:rsidR="005F2116" w:rsidRPr="001633CB">
        <w:rPr>
          <w:rFonts w:eastAsiaTheme="minorEastAsia" w:hint="eastAsia"/>
          <w:lang w:eastAsia="zh-CN"/>
        </w:rPr>
        <w:t>, the C-DRX mechanism should be</w:t>
      </w:r>
      <w:r w:rsidR="005C3D32">
        <w:rPr>
          <w:rFonts w:eastAsiaTheme="minorEastAsia" w:hint="eastAsia"/>
          <w:lang w:eastAsia="zh-CN"/>
        </w:rPr>
        <w:t xml:space="preserve"> </w:t>
      </w:r>
      <w:r w:rsidR="005F2116" w:rsidRPr="001633CB">
        <w:rPr>
          <w:rFonts w:eastAsiaTheme="minorEastAsia" w:hint="eastAsia"/>
          <w:lang w:eastAsia="zh-CN"/>
        </w:rPr>
        <w:t xml:space="preserve">enhanced for the XR-specific traffic. </w:t>
      </w:r>
    </w:p>
    <w:p w14:paraId="0DFC5C28" w14:textId="08ADCB66" w:rsidR="005F2116" w:rsidRPr="001633CB" w:rsidRDefault="005F2116" w:rsidP="00064A8D">
      <w:pPr>
        <w:pStyle w:val="a0"/>
        <w:spacing w:afterLines="50"/>
        <w:rPr>
          <w:rFonts w:eastAsiaTheme="minorEastAsia"/>
          <w:lang w:eastAsia="zh-CN"/>
        </w:rPr>
      </w:pPr>
      <w:r w:rsidRPr="001633CB">
        <w:rPr>
          <w:rFonts w:eastAsiaTheme="minorEastAsia" w:hint="eastAsia"/>
          <w:lang w:eastAsia="zh-CN"/>
        </w:rPr>
        <w:t xml:space="preserve">In this section, the DG enhancement schemes including the </w:t>
      </w:r>
      <w:r w:rsidRPr="001633CB">
        <w:rPr>
          <w:rFonts w:eastAsiaTheme="minorEastAsia"/>
          <w:lang w:val="en-GB" w:eastAsia="zh-CN"/>
        </w:rPr>
        <w:t>XR-dedicated PDCCH monitoring window</w:t>
      </w:r>
      <w:r w:rsidRPr="001633CB">
        <w:rPr>
          <w:rFonts w:eastAsiaTheme="minorEastAsia" w:hint="eastAsia"/>
          <w:lang w:val="en-GB" w:eastAsia="zh-CN"/>
        </w:rPr>
        <w:t xml:space="preserve"> </w:t>
      </w:r>
      <w:r w:rsidRPr="001633CB">
        <w:rPr>
          <w:rFonts w:eastAsiaTheme="minorEastAsia"/>
          <w:lang w:val="en-GB" w:eastAsia="zh-CN"/>
        </w:rPr>
        <w:t>and</w:t>
      </w:r>
      <w:r w:rsidRPr="001633CB">
        <w:rPr>
          <w:rFonts w:eastAsiaTheme="minorEastAsia" w:hint="eastAsia"/>
          <w:lang w:val="en-GB" w:eastAsia="zh-CN"/>
        </w:rPr>
        <w:t xml:space="preserve"> the XR-specific </w:t>
      </w:r>
      <w:proofErr w:type="spellStart"/>
      <w:r w:rsidRPr="001633CB">
        <w:rPr>
          <w:rFonts w:eastAsiaTheme="minorEastAsia"/>
          <w:bCs/>
          <w:i/>
          <w:iCs/>
          <w:lang w:eastAsia="zh-CN"/>
        </w:rPr>
        <w:t>playoutDelayForMediaStartup</w:t>
      </w:r>
      <w:proofErr w:type="spellEnd"/>
      <w:r w:rsidRPr="001633CB">
        <w:rPr>
          <w:rFonts w:eastAsiaTheme="minorEastAsia"/>
          <w:lang w:val="en-GB" w:eastAsia="zh-CN"/>
        </w:rPr>
        <w:t xml:space="preserve"> </w:t>
      </w:r>
      <w:r w:rsidRPr="001633CB">
        <w:rPr>
          <w:rFonts w:eastAsiaTheme="minorEastAsia" w:hint="eastAsia"/>
          <w:lang w:val="en-GB" w:eastAsia="zh-CN"/>
        </w:rPr>
        <w:t xml:space="preserve">for the </w:t>
      </w:r>
      <w:proofErr w:type="spellStart"/>
      <w:r w:rsidRPr="001633CB">
        <w:rPr>
          <w:rFonts w:eastAsiaTheme="minorEastAsia"/>
          <w:lang w:val="en-GB" w:eastAsia="zh-CN"/>
        </w:rPr>
        <w:t>gNB</w:t>
      </w:r>
      <w:proofErr w:type="spellEnd"/>
      <w:r w:rsidRPr="001633CB">
        <w:rPr>
          <w:rFonts w:eastAsiaTheme="minorEastAsia"/>
          <w:lang w:val="en-GB" w:eastAsia="zh-CN"/>
        </w:rPr>
        <w:t xml:space="preserve"> scheduling awareness</w:t>
      </w:r>
      <w:r w:rsidRPr="001633CB">
        <w:rPr>
          <w:rFonts w:eastAsiaTheme="minorEastAsia" w:hint="eastAsia"/>
          <w:lang w:val="en-GB" w:eastAsia="zh-CN"/>
        </w:rPr>
        <w:t xml:space="preserve"> are proposed for capacity enhancement based on the C-DRX </w:t>
      </w:r>
      <w:r w:rsidRPr="001633CB">
        <w:rPr>
          <w:rFonts w:eastAsiaTheme="minorEastAsia"/>
          <w:lang w:val="en-GB" w:eastAsia="zh-CN"/>
        </w:rPr>
        <w:t>mechanism</w:t>
      </w:r>
      <w:r w:rsidRPr="001633CB">
        <w:rPr>
          <w:rFonts w:eastAsiaTheme="minorEastAsia" w:hint="eastAsia"/>
          <w:lang w:val="en-GB" w:eastAsia="zh-CN"/>
        </w:rPr>
        <w:t>.</w:t>
      </w:r>
    </w:p>
    <w:p w14:paraId="15E4969B" w14:textId="19A93204" w:rsidR="00B7029B" w:rsidRDefault="003C1E3A" w:rsidP="00064A8D">
      <w:pPr>
        <w:pStyle w:val="2"/>
        <w:ind w:left="578" w:hanging="578"/>
        <w:jc w:val="both"/>
        <w:rPr>
          <w:rFonts w:eastAsiaTheme="minorEastAsia"/>
          <w:lang w:eastAsia="zh-CN"/>
        </w:rPr>
      </w:pPr>
      <w:r>
        <w:rPr>
          <w:rFonts w:eastAsiaTheme="minorEastAsia" w:hint="eastAsia"/>
          <w:lang w:val="en-GB" w:eastAsia="zh-CN"/>
        </w:rPr>
        <w:t xml:space="preserve">The </w:t>
      </w:r>
      <w:r w:rsidRPr="003C1E3A">
        <w:rPr>
          <w:rFonts w:eastAsiaTheme="minorEastAsia"/>
          <w:lang w:val="en-GB" w:eastAsia="zh-CN"/>
        </w:rPr>
        <w:t>XR-dedicated PDCCH monitoring window</w:t>
      </w:r>
      <w:r w:rsidRPr="003C1E3A">
        <w:rPr>
          <w:rFonts w:eastAsiaTheme="minorEastAsia" w:hint="eastAsia"/>
          <w:lang w:eastAsia="zh-CN"/>
        </w:rPr>
        <w:t xml:space="preserve"> </w:t>
      </w:r>
      <w:r>
        <w:rPr>
          <w:rFonts w:eastAsiaTheme="minorEastAsia" w:hint="eastAsia"/>
          <w:lang w:eastAsia="zh-CN"/>
        </w:rPr>
        <w:t>for the</w:t>
      </w:r>
      <w:r w:rsidR="00B7029B">
        <w:rPr>
          <w:rFonts w:eastAsiaTheme="minorEastAsia" w:hint="eastAsia"/>
          <w:lang w:eastAsia="zh-CN"/>
        </w:rPr>
        <w:t xml:space="preserve"> </w:t>
      </w:r>
      <w:r w:rsidR="00FD03C4">
        <w:rPr>
          <w:rFonts w:eastAsiaTheme="minorEastAsia" w:hint="eastAsia"/>
          <w:lang w:eastAsia="zh-CN"/>
        </w:rPr>
        <w:t>C-DRX enhancement</w:t>
      </w:r>
    </w:p>
    <w:p w14:paraId="0F7101CE" w14:textId="2D6C4FFE" w:rsidR="000111CF" w:rsidRPr="00CA3430" w:rsidRDefault="000111CF" w:rsidP="003466DE">
      <w:pPr>
        <w:pStyle w:val="a0"/>
        <w:spacing w:afterLines="50"/>
        <w:rPr>
          <w:rFonts w:eastAsiaTheme="minorEastAsia"/>
          <w:lang w:eastAsia="zh-CN"/>
        </w:rPr>
      </w:pPr>
      <w:r w:rsidRPr="00CA3430">
        <w:rPr>
          <w:rFonts w:eastAsiaTheme="minorEastAsia"/>
          <w:lang w:eastAsia="zh-CN"/>
        </w:rPr>
        <w:t xml:space="preserve">The </w:t>
      </w:r>
      <w:r w:rsidR="00540E71" w:rsidRPr="00CA3430">
        <w:rPr>
          <w:rFonts w:eastAsiaTheme="minorEastAsia"/>
          <w:lang w:eastAsia="zh-CN"/>
        </w:rPr>
        <w:t xml:space="preserve">C-DRX had been introduced </w:t>
      </w:r>
      <w:r w:rsidR="009B4195" w:rsidRPr="00CA3430">
        <w:rPr>
          <w:rFonts w:eastAsiaTheme="minorEastAsia"/>
          <w:lang w:eastAsia="zh-CN"/>
        </w:rPr>
        <w:t xml:space="preserve">as the UE power saving feature </w:t>
      </w:r>
      <w:r w:rsidR="00540E71" w:rsidRPr="00CA3430">
        <w:rPr>
          <w:rFonts w:eastAsiaTheme="minorEastAsia"/>
          <w:lang w:eastAsia="zh-CN"/>
        </w:rPr>
        <w:t xml:space="preserve">since </w:t>
      </w:r>
      <w:r w:rsidR="009B4195" w:rsidRPr="00CA3430">
        <w:rPr>
          <w:rFonts w:eastAsiaTheme="minorEastAsia"/>
          <w:lang w:eastAsia="zh-CN"/>
        </w:rPr>
        <w:t xml:space="preserve">the </w:t>
      </w:r>
      <w:r w:rsidR="00540E71" w:rsidRPr="00CA3430">
        <w:rPr>
          <w:rFonts w:eastAsiaTheme="minorEastAsia"/>
          <w:lang w:eastAsia="zh-CN"/>
        </w:rPr>
        <w:t xml:space="preserve">LTE system and </w:t>
      </w:r>
      <w:r w:rsidR="009B4195" w:rsidRPr="00CA3430">
        <w:rPr>
          <w:rFonts w:eastAsiaTheme="minorEastAsia"/>
          <w:lang w:eastAsia="zh-CN"/>
        </w:rPr>
        <w:t xml:space="preserve">continuing </w:t>
      </w:r>
      <w:r w:rsidR="00540E71" w:rsidRPr="00CA3430">
        <w:rPr>
          <w:rFonts w:eastAsiaTheme="minorEastAsia"/>
          <w:lang w:eastAsia="zh-CN"/>
        </w:rPr>
        <w:t>in NR system.</w:t>
      </w:r>
      <w:r w:rsidR="009B4195" w:rsidRPr="00CA3430">
        <w:rPr>
          <w:rFonts w:eastAsiaTheme="minorEastAsia"/>
          <w:lang w:eastAsia="zh-CN"/>
        </w:rPr>
        <w:t xml:space="preserve"> </w:t>
      </w:r>
      <w:r w:rsidR="009662C1" w:rsidRPr="00CA3430">
        <w:rPr>
          <w:rFonts w:eastAsiaTheme="minorEastAsia"/>
          <w:lang w:eastAsia="zh-CN"/>
        </w:rPr>
        <w:t xml:space="preserve">C-DRX cycle is usually configured as </w:t>
      </w:r>
      <w:r w:rsidR="009B4195" w:rsidRPr="00CA3430">
        <w:rPr>
          <w:rFonts w:eastAsiaTheme="minorEastAsia"/>
          <w:lang w:eastAsia="zh-CN"/>
        </w:rPr>
        <w:t xml:space="preserve">an </w:t>
      </w:r>
      <w:r w:rsidR="009662C1" w:rsidRPr="00CA3430">
        <w:rPr>
          <w:rFonts w:eastAsiaTheme="minorEastAsia"/>
          <w:lang w:eastAsia="zh-CN"/>
        </w:rPr>
        <w:t>integrate value</w:t>
      </w:r>
      <w:r w:rsidR="009B4195" w:rsidRPr="00CA3430">
        <w:rPr>
          <w:rFonts w:eastAsiaTheme="minorEastAsia"/>
          <w:lang w:eastAsia="zh-CN"/>
        </w:rPr>
        <w:t xml:space="preserve"> for all different services in all</w:t>
      </w:r>
      <w:r w:rsidR="006F26E2" w:rsidRPr="00CA3430">
        <w:rPr>
          <w:rFonts w:eastAsiaTheme="minorEastAsia"/>
          <w:lang w:eastAsia="zh-CN"/>
        </w:rPr>
        <w:t xml:space="preserve"> serving</w:t>
      </w:r>
      <w:r w:rsidR="009B4195" w:rsidRPr="00CA3430">
        <w:rPr>
          <w:rFonts w:eastAsiaTheme="minorEastAsia"/>
          <w:lang w:eastAsia="zh-CN"/>
        </w:rPr>
        <w:t xml:space="preserve"> cells by MAC protocol. T</w:t>
      </w:r>
      <w:r w:rsidR="009662C1" w:rsidRPr="00CA3430">
        <w:rPr>
          <w:rFonts w:eastAsiaTheme="minorEastAsia"/>
          <w:lang w:eastAsia="zh-CN"/>
        </w:rPr>
        <w:t xml:space="preserve">he periodicity of XR </w:t>
      </w:r>
      <w:r w:rsidR="009B4195" w:rsidRPr="00CA3430">
        <w:rPr>
          <w:rFonts w:eastAsiaTheme="minorEastAsia"/>
          <w:lang w:eastAsia="zh-CN"/>
        </w:rPr>
        <w:t xml:space="preserve">application generated from source </w:t>
      </w:r>
      <w:proofErr w:type="spellStart"/>
      <w:r w:rsidR="009B4195" w:rsidRPr="00CA3430">
        <w:rPr>
          <w:rFonts w:eastAsiaTheme="minorEastAsia"/>
          <w:lang w:eastAsia="zh-CN"/>
        </w:rPr>
        <w:t>codec</w:t>
      </w:r>
      <w:proofErr w:type="spellEnd"/>
      <w:r w:rsidR="009662C1" w:rsidRPr="00CA3430">
        <w:rPr>
          <w:rFonts w:eastAsiaTheme="minorEastAsia"/>
          <w:lang w:eastAsia="zh-CN"/>
        </w:rPr>
        <w:t xml:space="preserve">, such as VR/AR and CG, is </w:t>
      </w:r>
      <w:r w:rsidR="009B4195" w:rsidRPr="00CA3430">
        <w:rPr>
          <w:rFonts w:eastAsiaTheme="minorEastAsia"/>
          <w:lang w:eastAsia="zh-CN"/>
        </w:rPr>
        <w:t xml:space="preserve">not an integer value, which is </w:t>
      </w:r>
      <w:r w:rsidR="009662C1" w:rsidRPr="00CA3430">
        <w:rPr>
          <w:rFonts w:eastAsiaTheme="minorEastAsia"/>
          <w:lang w:eastAsia="zh-CN"/>
        </w:rPr>
        <w:t xml:space="preserve">16.67ms for 60 FPS frame generation rate. </w:t>
      </w:r>
      <w:r w:rsidR="006F26E2" w:rsidRPr="00CA3430">
        <w:rPr>
          <w:rFonts w:eastAsiaTheme="minorEastAsia"/>
          <w:lang w:val="en-GB" w:eastAsia="zh-CN"/>
        </w:rPr>
        <w:t>T</w:t>
      </w:r>
      <w:r w:rsidR="009662C1" w:rsidRPr="00CA3430">
        <w:rPr>
          <w:rFonts w:eastAsiaTheme="minorEastAsia"/>
          <w:lang w:val="en-GB" w:eastAsia="zh-CN"/>
        </w:rPr>
        <w:t>he</w:t>
      </w:r>
      <w:r w:rsidR="00B61721" w:rsidRPr="00CA3430">
        <w:rPr>
          <w:rFonts w:eastAsiaTheme="minorEastAsia"/>
          <w:lang w:val="en-GB" w:eastAsia="zh-CN"/>
        </w:rPr>
        <w:t xml:space="preserve"> packet inter-arrival time at the </w:t>
      </w:r>
      <w:proofErr w:type="spellStart"/>
      <w:r w:rsidR="00B61721" w:rsidRPr="00CA3430">
        <w:rPr>
          <w:rFonts w:eastAsiaTheme="minorEastAsia"/>
          <w:lang w:val="en-GB" w:eastAsia="zh-CN"/>
        </w:rPr>
        <w:t>gNB</w:t>
      </w:r>
      <w:proofErr w:type="spellEnd"/>
      <w:r w:rsidR="00B61721" w:rsidRPr="00CA3430">
        <w:rPr>
          <w:rFonts w:eastAsiaTheme="minorEastAsia"/>
          <w:lang w:val="en-GB" w:eastAsia="zh-CN"/>
        </w:rPr>
        <w:t xml:space="preserve"> would var</w:t>
      </w:r>
      <w:r w:rsidR="006F26E2" w:rsidRPr="00CA3430">
        <w:rPr>
          <w:rFonts w:eastAsiaTheme="minorEastAsia"/>
          <w:lang w:val="en-GB" w:eastAsia="zh-CN"/>
        </w:rPr>
        <w:t xml:space="preserve">y due to </w:t>
      </w:r>
      <w:r w:rsidR="009B4195" w:rsidRPr="00CA3430">
        <w:rPr>
          <w:rFonts w:eastAsiaTheme="minorEastAsia"/>
          <w:lang w:val="en-GB" w:eastAsia="zh-CN"/>
        </w:rPr>
        <w:t xml:space="preserve">the </w:t>
      </w:r>
      <w:r w:rsidR="006F26E2" w:rsidRPr="00CA3430">
        <w:rPr>
          <w:rFonts w:eastAsiaTheme="minorEastAsia"/>
          <w:lang w:val="en-GB" w:eastAsia="zh-CN"/>
        </w:rPr>
        <w:t xml:space="preserve">delay </w:t>
      </w:r>
      <w:r w:rsidR="009B4195" w:rsidRPr="00CA3430">
        <w:rPr>
          <w:rFonts w:eastAsiaTheme="minorEastAsia"/>
          <w:lang w:val="en-GB" w:eastAsia="zh-CN"/>
        </w:rPr>
        <w:t xml:space="preserve">jitter </w:t>
      </w:r>
      <w:r w:rsidR="00066EFC" w:rsidRPr="00CA3430">
        <w:rPr>
          <w:rFonts w:eastAsiaTheme="minorEastAsia"/>
          <w:lang w:val="en-GB" w:eastAsia="zh-CN"/>
        </w:rPr>
        <w:t xml:space="preserve">from the </w:t>
      </w:r>
      <w:r w:rsidR="009662C1" w:rsidRPr="00CA3430">
        <w:rPr>
          <w:rFonts w:eastAsiaTheme="minorEastAsia"/>
          <w:lang w:val="en-GB" w:eastAsia="zh-CN"/>
        </w:rPr>
        <w:t>network trans</w:t>
      </w:r>
      <w:r w:rsidR="00B61721" w:rsidRPr="00CA3430">
        <w:rPr>
          <w:rFonts w:eastAsiaTheme="minorEastAsia"/>
          <w:lang w:val="en-GB" w:eastAsia="zh-CN"/>
        </w:rPr>
        <w:t>port</w:t>
      </w:r>
      <w:r w:rsidR="00066EFC" w:rsidRPr="00CA3430">
        <w:rPr>
          <w:rFonts w:eastAsiaTheme="minorEastAsia"/>
          <w:lang w:val="en-GB" w:eastAsia="zh-CN"/>
        </w:rPr>
        <w:t xml:space="preserve"> XR packets</w:t>
      </w:r>
      <w:r w:rsidR="00A22805" w:rsidRPr="00CA3430">
        <w:rPr>
          <w:rFonts w:eastAsiaTheme="minorEastAsia"/>
          <w:lang w:val="en-GB" w:eastAsia="zh-CN"/>
        </w:rPr>
        <w:t xml:space="preserve">. </w:t>
      </w:r>
      <w:r w:rsidR="00B61721" w:rsidRPr="00CA3430">
        <w:rPr>
          <w:rFonts w:eastAsiaTheme="minorEastAsia"/>
          <w:lang w:val="en-GB" w:eastAsia="zh-CN"/>
        </w:rPr>
        <w:t xml:space="preserve">If </w:t>
      </w:r>
      <w:r w:rsidR="00A22805" w:rsidRPr="00CA3430">
        <w:rPr>
          <w:rFonts w:eastAsiaTheme="minorEastAsia"/>
          <w:lang w:val="en-GB" w:eastAsia="zh-CN"/>
        </w:rPr>
        <w:t>the packet arrives at the</w:t>
      </w:r>
      <w:r w:rsidR="00066EFC" w:rsidRPr="00CA3430">
        <w:rPr>
          <w:rFonts w:eastAsiaTheme="minorEastAsia"/>
          <w:lang w:val="en-GB" w:eastAsia="zh-CN"/>
        </w:rPr>
        <w:t xml:space="preserve"> period during the</w:t>
      </w:r>
      <w:r w:rsidR="00A22805" w:rsidRPr="00CA3430">
        <w:rPr>
          <w:rFonts w:eastAsiaTheme="minorEastAsia"/>
          <w:lang w:val="en-GB" w:eastAsia="zh-CN"/>
        </w:rPr>
        <w:t xml:space="preserve"> DRX-OFF, the packet would be </w:t>
      </w:r>
      <w:r w:rsidR="00B61721" w:rsidRPr="00CA3430">
        <w:rPr>
          <w:rFonts w:eastAsiaTheme="minorEastAsia"/>
          <w:lang w:val="en-GB" w:eastAsia="zh-CN"/>
        </w:rPr>
        <w:t xml:space="preserve">buffered and </w:t>
      </w:r>
      <w:r w:rsidR="00A22805" w:rsidRPr="00CA3430">
        <w:rPr>
          <w:rFonts w:eastAsiaTheme="minorEastAsia"/>
          <w:lang w:val="en-GB" w:eastAsia="zh-CN"/>
        </w:rPr>
        <w:t xml:space="preserve">transmitted </w:t>
      </w:r>
      <w:r w:rsidR="00B61721" w:rsidRPr="00CA3430">
        <w:rPr>
          <w:rFonts w:eastAsiaTheme="minorEastAsia"/>
          <w:lang w:val="en-GB" w:eastAsia="zh-CN"/>
        </w:rPr>
        <w:t>at</w:t>
      </w:r>
      <w:r w:rsidR="00A22805" w:rsidRPr="00CA3430">
        <w:rPr>
          <w:rFonts w:eastAsiaTheme="minorEastAsia"/>
          <w:lang w:val="en-GB" w:eastAsia="zh-CN"/>
        </w:rPr>
        <w:t xml:space="preserve"> next DRX-ON</w:t>
      </w:r>
    </w:p>
    <w:p w14:paraId="206EBE5F" w14:textId="2F457E65" w:rsidR="00595D39" w:rsidRPr="00CA3430" w:rsidRDefault="00AF1DEA" w:rsidP="003466DE">
      <w:pPr>
        <w:pStyle w:val="a0"/>
        <w:spacing w:afterLines="50"/>
        <w:rPr>
          <w:rFonts w:eastAsiaTheme="minorEastAsia"/>
          <w:lang w:val="en-GB" w:eastAsia="zh-CN"/>
        </w:rPr>
      </w:pPr>
      <w:r w:rsidRPr="00CA3430">
        <w:rPr>
          <w:rFonts w:eastAsiaTheme="minorEastAsia"/>
          <w:lang w:val="en-GB" w:eastAsia="zh-CN"/>
        </w:rPr>
        <w:t>According to the</w:t>
      </w:r>
      <w:r w:rsidR="0014768A" w:rsidRPr="00CA3430">
        <w:rPr>
          <w:rFonts w:eastAsiaTheme="minorEastAsia"/>
          <w:lang w:val="en-GB" w:eastAsia="zh-CN"/>
        </w:rPr>
        <w:t xml:space="preserve"> NR MAC</w:t>
      </w:r>
      <w:r w:rsidRPr="00CA3430">
        <w:rPr>
          <w:rFonts w:eastAsiaTheme="minorEastAsia"/>
          <w:lang w:val="en-GB" w:eastAsia="zh-CN"/>
        </w:rPr>
        <w:t xml:space="preserve"> specification</w:t>
      </w:r>
      <w:r w:rsidR="0014768A" w:rsidRPr="00CA3430">
        <w:rPr>
          <w:rFonts w:eastAsiaTheme="minorEastAsia"/>
          <w:lang w:val="en-GB" w:eastAsia="zh-CN"/>
        </w:rPr>
        <w:t xml:space="preserve"> </w:t>
      </w:r>
      <w:r w:rsidR="000E7EB5" w:rsidRPr="00CA3430">
        <w:rPr>
          <w:rFonts w:eastAsiaTheme="minorEastAsia"/>
          <w:lang w:val="en-GB" w:eastAsia="zh-CN"/>
        </w:rPr>
        <w:fldChar w:fldCharType="begin"/>
      </w:r>
      <w:r w:rsidR="000E7EB5" w:rsidRPr="00CA3430">
        <w:rPr>
          <w:rFonts w:eastAsiaTheme="minorEastAsia"/>
          <w:lang w:val="en-GB" w:eastAsia="zh-CN"/>
        </w:rPr>
        <w:instrText xml:space="preserve"> REF _Ref101366588 \n \h </w:instrText>
      </w:r>
      <w:r w:rsidR="00CA3430">
        <w:rPr>
          <w:rFonts w:eastAsiaTheme="minorEastAsia"/>
          <w:lang w:val="en-GB" w:eastAsia="zh-CN"/>
        </w:rPr>
        <w:instrText xml:space="preserve"> \* MERGEFORMAT </w:instrText>
      </w:r>
      <w:r w:rsidR="000E7EB5" w:rsidRPr="00CA3430">
        <w:rPr>
          <w:rFonts w:eastAsiaTheme="minorEastAsia"/>
          <w:lang w:val="en-GB" w:eastAsia="zh-CN"/>
        </w:rPr>
      </w:r>
      <w:r w:rsidR="000E7EB5" w:rsidRPr="00CA3430">
        <w:rPr>
          <w:rFonts w:eastAsiaTheme="minorEastAsia"/>
          <w:lang w:val="en-GB" w:eastAsia="zh-CN"/>
        </w:rPr>
        <w:fldChar w:fldCharType="separate"/>
      </w:r>
      <w:r w:rsidR="00344316">
        <w:rPr>
          <w:rFonts w:eastAsiaTheme="minorEastAsia"/>
          <w:lang w:val="en-GB" w:eastAsia="zh-CN"/>
        </w:rPr>
        <w:t>[4]</w:t>
      </w:r>
      <w:r w:rsidR="000E7EB5" w:rsidRPr="00CA3430">
        <w:rPr>
          <w:rFonts w:eastAsiaTheme="minorEastAsia"/>
          <w:lang w:val="en-GB" w:eastAsia="zh-CN"/>
        </w:rPr>
        <w:fldChar w:fldCharType="end"/>
      </w:r>
      <w:r w:rsidR="000E7EB5" w:rsidRPr="00CA3430">
        <w:rPr>
          <w:rFonts w:eastAsiaTheme="minorEastAsia"/>
          <w:lang w:val="en-GB" w:eastAsia="zh-CN"/>
        </w:rPr>
        <w:t xml:space="preserve"> as follows, </w:t>
      </w:r>
      <w:r w:rsidR="0014768A" w:rsidRPr="00CA3430">
        <w:rPr>
          <w:rFonts w:eastAsiaTheme="minorEastAsia"/>
          <w:lang w:val="en-GB" w:eastAsia="zh-CN"/>
        </w:rPr>
        <w:t xml:space="preserve">the MAC would control the PDCCH monitoring for </w:t>
      </w:r>
      <w:r w:rsidRPr="00CA3430">
        <w:rPr>
          <w:rFonts w:eastAsiaTheme="minorEastAsia"/>
          <w:lang w:val="en-GB" w:eastAsia="zh-CN"/>
        </w:rPr>
        <w:t xml:space="preserve">all traffic </w:t>
      </w:r>
      <w:r w:rsidR="0014768A" w:rsidRPr="00CA3430">
        <w:rPr>
          <w:rFonts w:eastAsiaTheme="minorEastAsia"/>
          <w:lang w:val="en-GB" w:eastAsia="zh-CN"/>
        </w:rPr>
        <w:t>when</w:t>
      </w:r>
      <w:r w:rsidRPr="00CA3430">
        <w:rPr>
          <w:rFonts w:eastAsiaTheme="minorEastAsia"/>
          <w:lang w:val="en-GB" w:eastAsia="zh-CN"/>
        </w:rPr>
        <w:t xml:space="preserve"> the C-DRX</w:t>
      </w:r>
      <w:r w:rsidR="0014768A" w:rsidRPr="00CA3430">
        <w:rPr>
          <w:rFonts w:eastAsiaTheme="minorEastAsia"/>
          <w:lang w:val="en-GB" w:eastAsia="zh-CN"/>
        </w:rPr>
        <w:t xml:space="preserve"> is configured for the UE</w:t>
      </w:r>
      <w:r w:rsidRPr="00CA3430">
        <w:rPr>
          <w:rFonts w:eastAsiaTheme="minorEastAsia"/>
          <w:lang w:val="en-GB" w:eastAsia="zh-CN"/>
        </w:rPr>
        <w:t xml:space="preserve">. </w:t>
      </w:r>
    </w:p>
    <w:tbl>
      <w:tblPr>
        <w:tblStyle w:val="af3"/>
        <w:tblW w:w="0" w:type="auto"/>
        <w:tblLook w:val="04A0" w:firstRow="1" w:lastRow="0" w:firstColumn="1" w:lastColumn="0" w:noHBand="0" w:noVBand="1"/>
      </w:tblPr>
      <w:tblGrid>
        <w:gridCol w:w="9288"/>
      </w:tblGrid>
      <w:tr w:rsidR="00F07BB5" w:rsidRPr="00CA3430" w14:paraId="5CCB214F" w14:textId="77777777" w:rsidTr="005E30BE">
        <w:tc>
          <w:tcPr>
            <w:tcW w:w="9288" w:type="dxa"/>
          </w:tcPr>
          <w:p w14:paraId="3287F08D" w14:textId="747A6E52" w:rsidR="005E30BE" w:rsidRPr="00CA3430" w:rsidRDefault="005E30BE" w:rsidP="003466DE">
            <w:pPr>
              <w:pStyle w:val="a0"/>
              <w:spacing w:afterLines="50"/>
              <w:rPr>
                <w:rFonts w:eastAsiaTheme="minorEastAsia"/>
                <w:lang w:val="en-GB" w:eastAsia="zh-CN"/>
              </w:rPr>
            </w:pPr>
            <w:r w:rsidRPr="00CA3430">
              <w:rPr>
                <w:rFonts w:eastAsiaTheme="minorEastAsia"/>
                <w:lang w:val="en-GB" w:eastAsia="zh-CN"/>
              </w:rPr>
              <w:t>TS 38.321</w:t>
            </w:r>
            <w:r w:rsidR="00D877D5" w:rsidRPr="00CA3430">
              <w:rPr>
                <w:rFonts w:eastAsiaTheme="minorEastAsia"/>
                <w:lang w:val="en-GB" w:eastAsia="zh-CN"/>
              </w:rPr>
              <w:t xml:space="preserve">, </w:t>
            </w:r>
            <w:r w:rsidR="000E7EB5" w:rsidRPr="00CA3430">
              <w:rPr>
                <w:rFonts w:eastAsiaTheme="minorEastAsia"/>
                <w:lang w:val="en-GB" w:eastAsia="zh-CN"/>
              </w:rPr>
              <w:t xml:space="preserve">Section 5.7 </w:t>
            </w:r>
            <w:r w:rsidR="00E25750" w:rsidRPr="00CA3430">
              <w:rPr>
                <w:rFonts w:eastAsiaTheme="minorEastAsia"/>
                <w:lang w:eastAsia="zh-CN"/>
              </w:rPr>
              <w:fldChar w:fldCharType="begin"/>
            </w:r>
            <w:r w:rsidR="00E25750" w:rsidRPr="00CA3430">
              <w:rPr>
                <w:rFonts w:eastAsiaTheme="minorEastAsia"/>
                <w:lang w:eastAsia="zh-CN"/>
              </w:rPr>
              <w:instrText xml:space="preserve"> REF _Ref101366588 \n \h </w:instrText>
            </w:r>
            <w:r w:rsidR="00647ECD" w:rsidRPr="00CA3430">
              <w:rPr>
                <w:rFonts w:eastAsiaTheme="minorEastAsia"/>
                <w:lang w:eastAsia="zh-CN"/>
              </w:rPr>
              <w:instrText xml:space="preserve"> \* MERGEFORMAT </w:instrText>
            </w:r>
            <w:r w:rsidR="00E25750" w:rsidRPr="00CA3430">
              <w:rPr>
                <w:rFonts w:eastAsiaTheme="minorEastAsia"/>
                <w:lang w:eastAsia="zh-CN"/>
              </w:rPr>
            </w:r>
            <w:r w:rsidR="00E25750" w:rsidRPr="00CA3430">
              <w:rPr>
                <w:rFonts w:eastAsiaTheme="minorEastAsia"/>
                <w:lang w:eastAsia="zh-CN"/>
              </w:rPr>
              <w:fldChar w:fldCharType="separate"/>
            </w:r>
            <w:r w:rsidR="00344316">
              <w:rPr>
                <w:rFonts w:eastAsiaTheme="minorEastAsia"/>
                <w:lang w:eastAsia="zh-CN"/>
              </w:rPr>
              <w:t>[4]</w:t>
            </w:r>
            <w:r w:rsidR="00E25750" w:rsidRPr="00CA3430">
              <w:rPr>
                <w:rFonts w:eastAsiaTheme="minorEastAsia"/>
                <w:lang w:eastAsia="zh-CN"/>
              </w:rPr>
              <w:fldChar w:fldCharType="end"/>
            </w:r>
            <w:r w:rsidR="00E25750" w:rsidRPr="00CA3430">
              <w:rPr>
                <w:rFonts w:eastAsiaTheme="minorEastAsia"/>
                <w:lang w:val="en-GB" w:eastAsia="zh-CN"/>
              </w:rPr>
              <w:t>:</w:t>
            </w:r>
          </w:p>
          <w:p w14:paraId="27A0BEF9" w14:textId="2CFCACB5" w:rsidR="005E30BE" w:rsidRPr="00CA3430" w:rsidRDefault="000E7EB5" w:rsidP="003466DE">
            <w:pPr>
              <w:spacing w:afterLines="50" w:after="120"/>
              <w:rPr>
                <w:rFonts w:eastAsiaTheme="minorEastAsia"/>
                <w:lang w:val="en-GB" w:eastAsia="zh-CN"/>
              </w:rPr>
            </w:pPr>
            <w:r w:rsidRPr="00CA3430">
              <w:rPr>
                <w:rFonts w:eastAsiaTheme="minorEastAsia"/>
                <w:lang w:eastAsia="zh-CN"/>
              </w:rPr>
              <w:t>“</w:t>
            </w:r>
            <w:r w:rsidRPr="00CA3430">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t>
            </w:r>
            <w:r w:rsidRPr="00CA3430">
              <w:rPr>
                <w:color w:val="FF0000"/>
                <w:lang w:eastAsia="ko-KR"/>
              </w:rPr>
              <w:t xml:space="preserve">When in RRC_CONNECTED, if DRX is configured, for all the activated Serving Cells, the MAC entity may monitor the PDCCH discontinuously using the DRX operation specified in this clause; otherwise the MAC entity shall monitor the PDCCH as specified in </w:t>
            </w:r>
            <w:r w:rsidRPr="00CA3430">
              <w:rPr>
                <w:color w:val="FF0000"/>
                <w:lang w:eastAsia="ko-KR"/>
              </w:rPr>
              <w:lastRenderedPageBreak/>
              <w:t>TS 38.213</w:t>
            </w:r>
            <w:r w:rsidRPr="00CA3430">
              <w:rPr>
                <w:lang w:eastAsia="ko-KR"/>
              </w:rPr>
              <w:t>.</w:t>
            </w:r>
            <w:r w:rsidRPr="00CA3430">
              <w:rPr>
                <w:rFonts w:eastAsiaTheme="minorEastAsia"/>
                <w:lang w:eastAsia="zh-CN"/>
              </w:rPr>
              <w:t>”</w:t>
            </w:r>
          </w:p>
        </w:tc>
      </w:tr>
    </w:tbl>
    <w:p w14:paraId="717555A3" w14:textId="77777777" w:rsidR="003466DE" w:rsidRDefault="003466DE" w:rsidP="00CA3430">
      <w:pPr>
        <w:pStyle w:val="a0"/>
        <w:spacing w:afterLines="50"/>
        <w:rPr>
          <w:rFonts w:eastAsiaTheme="minorEastAsia"/>
          <w:lang w:val="en-GB" w:eastAsia="zh-CN"/>
        </w:rPr>
      </w:pPr>
    </w:p>
    <w:p w14:paraId="27A921B9" w14:textId="7E5925B4" w:rsidR="00041F6F" w:rsidRPr="00CA3430" w:rsidRDefault="0014768A" w:rsidP="00CA3430">
      <w:pPr>
        <w:pStyle w:val="a0"/>
        <w:spacing w:afterLines="50"/>
        <w:rPr>
          <w:rFonts w:eastAsiaTheme="minorEastAsia"/>
          <w:lang w:val="en-GB" w:eastAsia="zh-CN"/>
        </w:rPr>
      </w:pPr>
      <w:r w:rsidRPr="00CA3430">
        <w:rPr>
          <w:rFonts w:eastAsiaTheme="minorEastAsia"/>
          <w:lang w:val="en-GB" w:eastAsia="zh-CN"/>
        </w:rPr>
        <w:t xml:space="preserve">If DRX is configured </w:t>
      </w:r>
      <w:r w:rsidR="0016305D" w:rsidRPr="00CA3430">
        <w:rPr>
          <w:rFonts w:eastAsiaTheme="minorEastAsia"/>
          <w:lang w:val="en-GB" w:eastAsia="zh-CN"/>
        </w:rPr>
        <w:t>in RRC_CONNECTED</w:t>
      </w:r>
      <w:r w:rsidRPr="00CA3430">
        <w:rPr>
          <w:rFonts w:eastAsiaTheme="minorEastAsia"/>
          <w:lang w:val="en-GB" w:eastAsia="zh-CN"/>
        </w:rPr>
        <w:t xml:space="preserve"> state</w:t>
      </w:r>
      <w:r w:rsidR="0016305D" w:rsidRPr="00CA3430">
        <w:rPr>
          <w:rFonts w:eastAsiaTheme="minorEastAsia"/>
          <w:lang w:val="en-GB" w:eastAsia="zh-CN"/>
        </w:rPr>
        <w:t xml:space="preserve"> for all the activated Serving Cells, the MAC entity may monitor the PDCCH discontinuously using the DRX operation. If the </w:t>
      </w:r>
      <w:proofErr w:type="spellStart"/>
      <w:r w:rsidR="0016305D" w:rsidRPr="00CA3430">
        <w:rPr>
          <w:rFonts w:eastAsiaTheme="minorEastAsia"/>
          <w:i/>
          <w:lang w:val="en-GB" w:eastAsia="zh-CN"/>
        </w:rPr>
        <w:t>drx</w:t>
      </w:r>
      <w:proofErr w:type="spellEnd"/>
      <w:r w:rsidR="0016305D" w:rsidRPr="00CA3430">
        <w:rPr>
          <w:rFonts w:eastAsiaTheme="minorEastAsia"/>
          <w:i/>
          <w:lang w:val="en-GB" w:eastAsia="zh-CN"/>
        </w:rPr>
        <w:t>-Cycle</w:t>
      </w:r>
      <w:r w:rsidR="0016305D" w:rsidRPr="00CA3430">
        <w:rPr>
          <w:rFonts w:eastAsiaTheme="minorEastAsia"/>
          <w:lang w:val="en-GB" w:eastAsia="zh-CN"/>
        </w:rPr>
        <w:t xml:space="preserve"> or </w:t>
      </w:r>
      <w:proofErr w:type="spellStart"/>
      <w:r w:rsidR="0016305D" w:rsidRPr="00CA3430">
        <w:rPr>
          <w:rFonts w:eastAsiaTheme="minorEastAsia"/>
          <w:i/>
          <w:lang w:val="en-GB" w:eastAsia="zh-CN"/>
        </w:rPr>
        <w:t>drx-startOffset</w:t>
      </w:r>
      <w:proofErr w:type="spellEnd"/>
      <w:r w:rsidR="0016305D" w:rsidRPr="00CA3430">
        <w:rPr>
          <w:rFonts w:eastAsiaTheme="minorEastAsia"/>
          <w:lang w:val="en-GB" w:eastAsia="zh-CN"/>
        </w:rPr>
        <w:t xml:space="preserve"> is adapted only for XR-specific traffic, it would affect the other traffic and </w:t>
      </w:r>
      <w:r w:rsidRPr="00CA3430">
        <w:rPr>
          <w:rFonts w:eastAsiaTheme="minorEastAsia"/>
          <w:lang w:val="en-GB" w:eastAsia="zh-CN"/>
        </w:rPr>
        <w:t>have impact</w:t>
      </w:r>
      <w:r w:rsidR="006845D1" w:rsidRPr="00CA3430">
        <w:rPr>
          <w:rFonts w:eastAsiaTheme="minorEastAsia"/>
          <w:lang w:val="en-GB" w:eastAsia="zh-CN"/>
        </w:rPr>
        <w:t>ed</w:t>
      </w:r>
      <w:r w:rsidRPr="00CA3430">
        <w:rPr>
          <w:rFonts w:eastAsiaTheme="minorEastAsia"/>
          <w:lang w:val="en-GB" w:eastAsia="zh-CN"/>
        </w:rPr>
        <w:t xml:space="preserve"> to </w:t>
      </w:r>
      <w:r w:rsidR="0016305D" w:rsidRPr="00CA3430">
        <w:rPr>
          <w:rFonts w:eastAsiaTheme="minorEastAsia"/>
          <w:lang w:val="en-GB" w:eastAsia="zh-CN"/>
        </w:rPr>
        <w:t>the UE power saving for other service</w:t>
      </w:r>
      <w:r w:rsidRPr="00CA3430">
        <w:rPr>
          <w:rFonts w:eastAsiaTheme="minorEastAsia"/>
          <w:lang w:val="en-GB" w:eastAsia="zh-CN"/>
        </w:rPr>
        <w:t>s</w:t>
      </w:r>
      <w:r w:rsidR="0016305D" w:rsidRPr="00CA3430">
        <w:rPr>
          <w:rFonts w:eastAsiaTheme="minorEastAsia"/>
          <w:lang w:val="en-GB" w:eastAsia="zh-CN"/>
        </w:rPr>
        <w:t xml:space="preserve">. Thus, the enhancement of the dynamic scheduling based on the DRX configuration </w:t>
      </w:r>
      <w:r w:rsidRPr="00CA3430">
        <w:rPr>
          <w:rFonts w:eastAsiaTheme="minorEastAsia"/>
          <w:lang w:val="en-GB" w:eastAsia="zh-CN"/>
        </w:rPr>
        <w:t>sh</w:t>
      </w:r>
      <w:r w:rsidR="0016305D" w:rsidRPr="00CA3430">
        <w:rPr>
          <w:rFonts w:eastAsiaTheme="minorEastAsia"/>
          <w:lang w:val="en-GB" w:eastAsia="zh-CN"/>
        </w:rPr>
        <w:t>ould not impact the</w:t>
      </w:r>
      <w:r w:rsidR="009C1D1C" w:rsidRPr="00CA3430">
        <w:rPr>
          <w:rFonts w:eastAsiaTheme="minorEastAsia"/>
          <w:lang w:val="en-GB" w:eastAsia="zh-CN"/>
        </w:rPr>
        <w:t xml:space="preserve"> PDCCH monitoring and resource allocation of</w:t>
      </w:r>
      <w:r w:rsidR="0016305D" w:rsidRPr="00CA3430">
        <w:rPr>
          <w:rFonts w:eastAsiaTheme="minorEastAsia"/>
          <w:lang w:val="en-GB" w:eastAsia="zh-CN"/>
        </w:rPr>
        <w:t xml:space="preserve"> other traffic</w:t>
      </w:r>
      <w:r w:rsidR="009C1D1C" w:rsidRPr="00CA3430">
        <w:rPr>
          <w:rFonts w:eastAsiaTheme="minorEastAsia"/>
          <w:lang w:val="en-GB" w:eastAsia="zh-CN"/>
        </w:rPr>
        <w:t xml:space="preserve">, such as robust traffic arrival of </w:t>
      </w:r>
      <w:proofErr w:type="spellStart"/>
      <w:r w:rsidR="009C1D1C" w:rsidRPr="00CA3430">
        <w:rPr>
          <w:rFonts w:eastAsiaTheme="minorEastAsia"/>
          <w:lang w:val="en-GB" w:eastAsia="zh-CN"/>
        </w:rPr>
        <w:t>eMBB</w:t>
      </w:r>
      <w:proofErr w:type="spellEnd"/>
      <w:r w:rsidR="009C1D1C" w:rsidRPr="00CA3430">
        <w:rPr>
          <w:rFonts w:eastAsiaTheme="minorEastAsia"/>
          <w:lang w:val="en-GB" w:eastAsia="zh-CN"/>
        </w:rPr>
        <w:t>,</w:t>
      </w:r>
      <w:r w:rsidR="005C3D32" w:rsidRPr="00CA3430">
        <w:rPr>
          <w:rFonts w:eastAsiaTheme="minorEastAsia"/>
          <w:lang w:val="en-GB" w:eastAsia="zh-CN"/>
        </w:rPr>
        <w:t xml:space="preserve"> </w:t>
      </w:r>
      <w:r w:rsidR="009C1D1C" w:rsidRPr="00CA3430">
        <w:rPr>
          <w:rFonts w:eastAsiaTheme="minorEastAsia"/>
          <w:lang w:val="en-GB" w:eastAsia="zh-CN"/>
        </w:rPr>
        <w:t>used by the UE in the same time in achieving UE power saving</w:t>
      </w:r>
      <w:r w:rsidR="0016305D" w:rsidRPr="00CA3430">
        <w:rPr>
          <w:rFonts w:eastAsiaTheme="minorEastAsia"/>
          <w:lang w:val="en-GB" w:eastAsia="zh-CN"/>
        </w:rPr>
        <w:t>.</w:t>
      </w:r>
      <w:r w:rsidR="00A24758">
        <w:rPr>
          <w:rFonts w:eastAsiaTheme="minorEastAsia" w:hint="eastAsia"/>
          <w:lang w:val="en-GB" w:eastAsia="zh-CN"/>
        </w:rPr>
        <w:t xml:space="preserve"> </w:t>
      </w:r>
    </w:p>
    <w:p w14:paraId="4FB35B27" w14:textId="21342799" w:rsidR="009533C0" w:rsidRDefault="009533C0" w:rsidP="003466DE">
      <w:pPr>
        <w:pStyle w:val="a0"/>
        <w:spacing w:afterLines="50"/>
        <w:rPr>
          <w:rFonts w:eastAsiaTheme="minorEastAsia"/>
          <w:b/>
          <w:lang w:eastAsia="zh-CN"/>
        </w:rPr>
      </w:pPr>
      <w:r w:rsidRPr="00CB4FF9">
        <w:rPr>
          <w:b/>
          <w:lang w:eastAsia="zh-CN"/>
        </w:rPr>
        <w:t>Proposal 1</w:t>
      </w:r>
      <w:r w:rsidRPr="00CB4FF9">
        <w:rPr>
          <w:b/>
          <w:lang w:eastAsia="zh-CN"/>
        </w:rPr>
        <w:t>：</w:t>
      </w:r>
      <w:r w:rsidRPr="00CB4FF9">
        <w:rPr>
          <w:b/>
          <w:lang w:eastAsia="zh-CN"/>
        </w:rPr>
        <w:t xml:space="preserve">The </w:t>
      </w:r>
      <w:r w:rsidRPr="00CB4FF9">
        <w:rPr>
          <w:rFonts w:eastAsia="宋体"/>
          <w:b/>
          <w:lang w:eastAsia="zh-CN"/>
        </w:rPr>
        <w:t>dynamic scheduling</w:t>
      </w:r>
      <w:r w:rsidRPr="00CB4FF9">
        <w:rPr>
          <w:b/>
          <w:lang w:eastAsia="zh-CN"/>
        </w:rPr>
        <w:t xml:space="preserve"> enhancement </w:t>
      </w:r>
      <w:r w:rsidRPr="00CB4FF9">
        <w:rPr>
          <w:rFonts w:eastAsiaTheme="minorEastAsia"/>
          <w:b/>
          <w:lang w:eastAsia="zh-CN"/>
        </w:rPr>
        <w:t xml:space="preserve">for XR traffic </w:t>
      </w:r>
      <w:r w:rsidRPr="00CB4FF9">
        <w:rPr>
          <w:b/>
          <w:lang w:eastAsia="zh-CN"/>
        </w:rPr>
        <w:t>should not impact the</w:t>
      </w:r>
      <w:r w:rsidR="009C1D1C" w:rsidRPr="00CB4FF9">
        <w:rPr>
          <w:b/>
          <w:lang w:eastAsia="zh-CN"/>
        </w:rPr>
        <w:t xml:space="preserve"> PDCCH monitoring and resource allocation of</w:t>
      </w:r>
      <w:r w:rsidRPr="00CB4FF9">
        <w:rPr>
          <w:b/>
          <w:lang w:eastAsia="zh-CN"/>
        </w:rPr>
        <w:t xml:space="preserve"> other traffic</w:t>
      </w:r>
      <w:r w:rsidR="009C1D1C" w:rsidRPr="00CB4FF9">
        <w:rPr>
          <w:b/>
          <w:lang w:eastAsia="zh-CN"/>
        </w:rPr>
        <w:t xml:space="preserve">, such as robust traffic arrival of </w:t>
      </w:r>
      <w:proofErr w:type="spellStart"/>
      <w:r w:rsidR="009C1D1C" w:rsidRPr="00CB4FF9">
        <w:rPr>
          <w:b/>
          <w:lang w:eastAsia="zh-CN"/>
        </w:rPr>
        <w:t>eMBB</w:t>
      </w:r>
      <w:proofErr w:type="spellEnd"/>
      <w:r w:rsidR="009C1D1C" w:rsidRPr="00CB4FF9">
        <w:rPr>
          <w:b/>
          <w:lang w:eastAsia="zh-CN"/>
        </w:rPr>
        <w:t xml:space="preserve"> </w:t>
      </w:r>
      <w:r w:rsidR="006845D1" w:rsidRPr="00CB4FF9">
        <w:rPr>
          <w:rFonts w:eastAsiaTheme="minorEastAsia"/>
          <w:b/>
          <w:lang w:eastAsia="zh-CN"/>
        </w:rPr>
        <w:t>u</w:t>
      </w:r>
      <w:r w:rsidR="006845D1" w:rsidRPr="00CB4FF9">
        <w:rPr>
          <w:b/>
          <w:lang w:eastAsia="zh-CN"/>
        </w:rPr>
        <w:t xml:space="preserve">sed </w:t>
      </w:r>
      <w:r w:rsidR="009C1D1C" w:rsidRPr="00CB4FF9">
        <w:rPr>
          <w:b/>
          <w:lang w:eastAsia="zh-CN"/>
        </w:rPr>
        <w:t>by the UE in the same time in achieving UE power saving</w:t>
      </w:r>
      <w:r w:rsidRPr="00CB4FF9">
        <w:rPr>
          <w:b/>
          <w:lang w:eastAsia="zh-CN"/>
        </w:rPr>
        <w:t>.</w:t>
      </w:r>
    </w:p>
    <w:p w14:paraId="3D085CBB" w14:textId="2E748157" w:rsidR="00A24758" w:rsidRPr="006D468E" w:rsidRDefault="00961124" w:rsidP="006D468E">
      <w:pPr>
        <w:pStyle w:val="3"/>
        <w:rPr>
          <w:rFonts w:eastAsiaTheme="minorEastAsia"/>
          <w:lang w:val="en-US"/>
        </w:rPr>
      </w:pPr>
      <w:bookmarkStart w:id="3" w:name="OLE_LINK34"/>
      <w:bookmarkStart w:id="4" w:name="OLE_LINK35"/>
      <w:r w:rsidRPr="006D468E">
        <w:rPr>
          <w:rFonts w:hint="eastAsia"/>
        </w:rPr>
        <w:t xml:space="preserve">The </w:t>
      </w:r>
      <w:r w:rsidRPr="006D468E">
        <w:t>XR-dedicated PDCCH monitoring window</w:t>
      </w:r>
      <w:r w:rsidRPr="006D468E">
        <w:rPr>
          <w:rFonts w:hint="eastAsia"/>
        </w:rPr>
        <w:t xml:space="preserve"> for </w:t>
      </w:r>
      <w:r w:rsidRPr="00825E64">
        <w:rPr>
          <w:rFonts w:eastAsiaTheme="minorEastAsia" w:hint="eastAsia"/>
        </w:rPr>
        <w:t>DL</w:t>
      </w:r>
    </w:p>
    <w:bookmarkEnd w:id="3"/>
    <w:bookmarkEnd w:id="4"/>
    <w:p w14:paraId="424FB3EA" w14:textId="1D783069" w:rsidR="00D8423E" w:rsidRPr="00CA3430" w:rsidRDefault="00951EC1" w:rsidP="003466DE">
      <w:pPr>
        <w:pStyle w:val="a0"/>
        <w:spacing w:afterLines="50"/>
        <w:rPr>
          <w:rFonts w:eastAsiaTheme="minorEastAsia"/>
          <w:lang w:eastAsia="zh-CN"/>
        </w:rPr>
      </w:pPr>
      <w:r w:rsidRPr="00CA3430">
        <w:rPr>
          <w:rFonts w:eastAsiaTheme="minorEastAsia"/>
          <w:lang w:eastAsia="zh-CN"/>
        </w:rPr>
        <w:t>T</w:t>
      </w:r>
      <w:r w:rsidR="0035594D" w:rsidRPr="00CA3430">
        <w:rPr>
          <w:rFonts w:eastAsiaTheme="minorEastAsia"/>
          <w:lang w:eastAsia="zh-CN"/>
        </w:rPr>
        <w:t xml:space="preserve">he </w:t>
      </w:r>
      <w:bookmarkStart w:id="5" w:name="OLE_LINK19"/>
      <w:bookmarkStart w:id="6" w:name="OLE_LINK20"/>
      <w:r w:rsidR="00C25E33" w:rsidRPr="00CA3430">
        <w:rPr>
          <w:rFonts w:eastAsiaTheme="minorEastAsia"/>
          <w:lang w:val="en-GB" w:eastAsia="zh-CN"/>
        </w:rPr>
        <w:t xml:space="preserve">XR-dedicated PDCCH </w:t>
      </w:r>
      <w:r w:rsidR="001D07B0" w:rsidRPr="00CA3430">
        <w:rPr>
          <w:rFonts w:eastAsiaTheme="minorEastAsia"/>
          <w:lang w:val="en-GB" w:eastAsia="zh-CN"/>
        </w:rPr>
        <w:t xml:space="preserve">Monitoring </w:t>
      </w:r>
      <w:bookmarkEnd w:id="5"/>
      <w:bookmarkEnd w:id="6"/>
      <w:r w:rsidR="001D07B0" w:rsidRPr="00CA3430">
        <w:rPr>
          <w:rFonts w:eastAsiaTheme="minorEastAsia"/>
          <w:lang w:val="en-GB" w:eastAsia="zh-CN"/>
        </w:rPr>
        <w:t>Window (XR-PMW)</w:t>
      </w:r>
      <w:r w:rsidR="0035594D" w:rsidRPr="00CA3430">
        <w:rPr>
          <w:rFonts w:eastAsiaTheme="minorEastAsia"/>
          <w:lang w:eastAsia="zh-CN"/>
        </w:rPr>
        <w:t xml:space="preserve"> </w:t>
      </w:r>
      <w:r w:rsidR="00A36BBB" w:rsidRPr="00CA3430">
        <w:rPr>
          <w:rFonts w:eastAsiaTheme="minorEastAsia"/>
          <w:lang w:eastAsia="zh-CN"/>
        </w:rPr>
        <w:t>is</w:t>
      </w:r>
      <w:r w:rsidR="0035594D" w:rsidRPr="00CA3430">
        <w:rPr>
          <w:rFonts w:eastAsiaTheme="minorEastAsia"/>
          <w:lang w:eastAsia="zh-CN"/>
        </w:rPr>
        <w:t xml:space="preserve"> </w:t>
      </w:r>
      <w:r w:rsidRPr="00CA3430">
        <w:rPr>
          <w:rFonts w:eastAsiaTheme="minorEastAsia"/>
          <w:lang w:eastAsia="zh-CN"/>
        </w:rPr>
        <w:t xml:space="preserve">proposed </w:t>
      </w:r>
      <w:r w:rsidR="00A36BBB" w:rsidRPr="00CA3430">
        <w:rPr>
          <w:rFonts w:eastAsiaTheme="minorEastAsia"/>
          <w:lang w:eastAsia="zh-CN"/>
        </w:rPr>
        <w:t>for the XR-specific traffic transmission</w:t>
      </w:r>
      <w:r w:rsidR="0016305D" w:rsidRPr="00CA3430">
        <w:rPr>
          <w:rFonts w:eastAsiaTheme="minorEastAsia"/>
          <w:lang w:eastAsia="zh-CN"/>
        </w:rPr>
        <w:t xml:space="preserve"> without impacting the </w:t>
      </w:r>
      <w:r w:rsidRPr="00CA3430">
        <w:rPr>
          <w:rFonts w:eastAsiaTheme="minorEastAsia"/>
          <w:lang w:eastAsia="zh-CN"/>
        </w:rPr>
        <w:t xml:space="preserve">PDCCH monitoring and resource allocation of </w:t>
      </w:r>
      <w:r w:rsidR="0016305D" w:rsidRPr="00CA3430">
        <w:rPr>
          <w:rFonts w:eastAsiaTheme="minorEastAsia"/>
          <w:lang w:eastAsia="zh-CN"/>
        </w:rPr>
        <w:t>other traffic</w:t>
      </w:r>
      <w:r w:rsidRPr="00CA3430">
        <w:rPr>
          <w:rFonts w:eastAsiaTheme="minorEastAsia"/>
          <w:lang w:eastAsia="zh-CN"/>
        </w:rPr>
        <w:t xml:space="preserve"> with robust traffic arrival</w:t>
      </w:r>
      <w:r w:rsidR="0016305D" w:rsidRPr="00CA3430">
        <w:rPr>
          <w:rFonts w:eastAsiaTheme="minorEastAsia"/>
          <w:lang w:eastAsia="zh-CN"/>
        </w:rPr>
        <w:t>.</w:t>
      </w:r>
      <w:r w:rsidR="00C80417" w:rsidRPr="00CA3430">
        <w:rPr>
          <w:rFonts w:eastAsiaTheme="minorEastAsia"/>
          <w:lang w:eastAsia="zh-CN"/>
        </w:rPr>
        <w:t xml:space="preserve"> </w:t>
      </w:r>
      <w:r w:rsidR="0016305D" w:rsidRPr="00CA3430">
        <w:rPr>
          <w:rFonts w:eastAsiaTheme="minorEastAsia"/>
          <w:lang w:eastAsia="zh-CN"/>
        </w:rPr>
        <w:t xml:space="preserve">As </w:t>
      </w:r>
      <w:r w:rsidR="00C80417" w:rsidRPr="00CA3430">
        <w:rPr>
          <w:rFonts w:eastAsiaTheme="minorEastAsia"/>
          <w:lang w:eastAsia="zh-CN"/>
        </w:rPr>
        <w:t xml:space="preserve">shown in </w:t>
      </w:r>
      <w:r w:rsidR="00C80417" w:rsidRPr="00CA3430">
        <w:rPr>
          <w:rFonts w:eastAsiaTheme="minorEastAsia"/>
          <w:lang w:eastAsia="zh-CN"/>
        </w:rPr>
        <w:fldChar w:fldCharType="begin"/>
      </w:r>
      <w:r w:rsidR="00C80417" w:rsidRPr="00CA3430">
        <w:rPr>
          <w:rFonts w:eastAsiaTheme="minorEastAsia"/>
          <w:lang w:eastAsia="zh-CN"/>
        </w:rPr>
        <w:instrText xml:space="preserve"> REF _Ref101367837 \h </w:instrText>
      </w:r>
      <w:r w:rsidR="00647ECD" w:rsidRPr="00CA3430">
        <w:rPr>
          <w:rFonts w:eastAsiaTheme="minorEastAsia"/>
          <w:lang w:eastAsia="zh-CN"/>
        </w:rPr>
        <w:instrText xml:space="preserve"> \* MERGEFORMAT </w:instrText>
      </w:r>
      <w:r w:rsidR="00C80417" w:rsidRPr="00CA3430">
        <w:rPr>
          <w:rFonts w:eastAsiaTheme="minorEastAsia"/>
          <w:lang w:eastAsia="zh-CN"/>
        </w:rPr>
      </w:r>
      <w:r w:rsidR="00C80417" w:rsidRPr="00CA3430">
        <w:rPr>
          <w:rFonts w:eastAsiaTheme="minorEastAsia"/>
          <w:lang w:eastAsia="zh-CN"/>
        </w:rPr>
        <w:fldChar w:fldCharType="separate"/>
      </w:r>
      <w:r w:rsidR="00344316">
        <w:t xml:space="preserve">Figure </w:t>
      </w:r>
      <w:r w:rsidR="00344316">
        <w:rPr>
          <w:noProof/>
        </w:rPr>
        <w:t>1</w:t>
      </w:r>
      <w:r w:rsidR="00C80417" w:rsidRPr="00CA3430">
        <w:rPr>
          <w:rFonts w:eastAsiaTheme="minorEastAsia"/>
          <w:lang w:eastAsia="zh-CN"/>
        </w:rPr>
        <w:fldChar w:fldCharType="end"/>
      </w:r>
      <w:r w:rsidR="0016305D" w:rsidRPr="00CA3430">
        <w:rPr>
          <w:rFonts w:eastAsiaTheme="minorEastAsia"/>
          <w:lang w:eastAsia="zh-CN"/>
        </w:rPr>
        <w:t xml:space="preserve">, </w:t>
      </w:r>
      <w:r w:rsidR="00D8423E" w:rsidRPr="00CA3430">
        <w:rPr>
          <w:rFonts w:eastAsiaTheme="minorEastAsia"/>
          <w:lang w:eastAsia="zh-CN"/>
        </w:rPr>
        <w:t xml:space="preserve">UE is </w:t>
      </w:r>
      <w:r w:rsidR="008F7979" w:rsidRPr="00CA3430">
        <w:rPr>
          <w:rFonts w:eastAsiaTheme="minorEastAsia"/>
          <w:lang w:eastAsia="zh-CN"/>
        </w:rPr>
        <w:t>pre</w:t>
      </w:r>
      <w:r w:rsidR="00D8423E" w:rsidRPr="00CA3430">
        <w:rPr>
          <w:rFonts w:eastAsiaTheme="minorEastAsia"/>
          <w:lang w:eastAsia="zh-CN"/>
        </w:rPr>
        <w:t xml:space="preserve">configured with </w:t>
      </w:r>
      <w:r w:rsidR="00641C31" w:rsidRPr="00CA3430">
        <w:rPr>
          <w:rFonts w:eastAsiaTheme="minorEastAsia"/>
          <w:lang w:eastAsia="zh-CN"/>
        </w:rPr>
        <w:t xml:space="preserve">a </w:t>
      </w:r>
      <w:r w:rsidR="00D8423E" w:rsidRPr="00CA3430">
        <w:rPr>
          <w:rFonts w:eastAsiaTheme="minorEastAsia"/>
          <w:lang w:eastAsia="zh-CN"/>
        </w:rPr>
        <w:t xml:space="preserve">fixed PDCCH monitoring cycle </w:t>
      </w:r>
      <w:r w:rsidR="00641C31" w:rsidRPr="00CA3430">
        <w:rPr>
          <w:rFonts w:eastAsiaTheme="minorEastAsia"/>
          <w:lang w:eastAsia="zh-CN"/>
        </w:rPr>
        <w:t xml:space="preserve">based on the periodicity of XR data arrival and </w:t>
      </w:r>
      <w:r w:rsidR="00550A87" w:rsidRPr="00CA3430">
        <w:rPr>
          <w:rFonts w:eastAsiaTheme="minorEastAsia"/>
          <w:lang w:eastAsia="zh-CN"/>
        </w:rPr>
        <w:t xml:space="preserve">expected </w:t>
      </w:r>
      <w:r w:rsidR="00641C31" w:rsidRPr="00CA3430">
        <w:rPr>
          <w:rFonts w:eastAsiaTheme="minorEastAsia"/>
          <w:lang w:eastAsia="zh-CN"/>
        </w:rPr>
        <w:t xml:space="preserve">delay jitter the </w:t>
      </w:r>
      <w:r w:rsidR="00D8423E" w:rsidRPr="00CA3430">
        <w:rPr>
          <w:rFonts w:eastAsiaTheme="minorEastAsia"/>
          <w:lang w:eastAsia="zh-CN"/>
        </w:rPr>
        <w:t>monitor</w:t>
      </w:r>
      <w:r w:rsidR="008F7979" w:rsidRPr="00CA3430">
        <w:rPr>
          <w:rFonts w:eastAsiaTheme="minorEastAsia"/>
          <w:lang w:eastAsia="zh-CN"/>
        </w:rPr>
        <w:t>ing</w:t>
      </w:r>
      <w:r w:rsidR="00D8423E" w:rsidRPr="00CA3430">
        <w:rPr>
          <w:rFonts w:eastAsiaTheme="minorEastAsia"/>
          <w:lang w:eastAsia="zh-CN"/>
        </w:rPr>
        <w:t xml:space="preserve"> window disassociated with </w:t>
      </w:r>
      <w:r w:rsidR="00641C31" w:rsidRPr="00CA3430">
        <w:rPr>
          <w:rFonts w:eastAsiaTheme="minorEastAsia"/>
          <w:lang w:eastAsia="zh-CN"/>
        </w:rPr>
        <w:t xml:space="preserve">the PDCCH monitoring controlled by </w:t>
      </w:r>
      <w:r w:rsidR="000B6D8C" w:rsidRPr="00CA3430">
        <w:rPr>
          <w:rFonts w:eastAsiaTheme="minorEastAsia"/>
          <w:lang w:eastAsia="zh-CN"/>
        </w:rPr>
        <w:t>C-</w:t>
      </w:r>
      <w:r w:rsidR="00D8423E" w:rsidRPr="00CA3430">
        <w:rPr>
          <w:rFonts w:eastAsiaTheme="minorEastAsia"/>
          <w:lang w:eastAsia="zh-CN"/>
        </w:rPr>
        <w:t>DRX</w:t>
      </w:r>
      <w:r w:rsidR="00641C31" w:rsidRPr="00CA3430">
        <w:rPr>
          <w:rFonts w:eastAsiaTheme="minorEastAsia"/>
          <w:lang w:eastAsia="zh-CN"/>
        </w:rPr>
        <w:t>. T</w:t>
      </w:r>
      <w:r w:rsidR="000B6D8C" w:rsidRPr="00CA3430">
        <w:rPr>
          <w:rFonts w:eastAsiaTheme="minorEastAsia"/>
          <w:lang w:eastAsia="zh-CN"/>
        </w:rPr>
        <w:t xml:space="preserve">he </w:t>
      </w:r>
      <w:r w:rsidR="008F7979" w:rsidRPr="00CA3430">
        <w:rPr>
          <w:rFonts w:eastAsiaTheme="minorEastAsia"/>
          <w:lang w:eastAsia="zh-CN"/>
        </w:rPr>
        <w:t>C-</w:t>
      </w:r>
      <w:r w:rsidR="00D8423E" w:rsidRPr="00CA3430">
        <w:rPr>
          <w:rFonts w:eastAsiaTheme="minorEastAsia"/>
          <w:lang w:eastAsia="zh-CN"/>
        </w:rPr>
        <w:t xml:space="preserve">DRX </w:t>
      </w:r>
      <w:r w:rsidR="000B6D8C" w:rsidRPr="00CA3430">
        <w:rPr>
          <w:rFonts w:eastAsiaTheme="minorEastAsia"/>
          <w:lang w:val="en-GB" w:eastAsia="zh-CN"/>
        </w:rPr>
        <w:t xml:space="preserve">functionality would not </w:t>
      </w:r>
      <w:r w:rsidR="00D8423E" w:rsidRPr="00CA3430">
        <w:rPr>
          <w:rFonts w:eastAsiaTheme="minorEastAsia"/>
          <w:lang w:eastAsia="zh-CN"/>
        </w:rPr>
        <w:t>affect</w:t>
      </w:r>
      <w:r w:rsidR="000B6D8C" w:rsidRPr="00CA3430">
        <w:rPr>
          <w:rFonts w:eastAsiaTheme="minorEastAsia"/>
          <w:lang w:eastAsia="zh-CN"/>
        </w:rPr>
        <w:t xml:space="preserve"> the</w:t>
      </w:r>
      <w:r w:rsidR="00D8423E" w:rsidRPr="00CA3430">
        <w:rPr>
          <w:rFonts w:eastAsiaTheme="minorEastAsia"/>
          <w:lang w:eastAsia="zh-CN"/>
        </w:rPr>
        <w:t xml:space="preserve"> </w:t>
      </w:r>
      <w:r w:rsidR="00641C31" w:rsidRPr="00CA3430">
        <w:rPr>
          <w:rFonts w:eastAsiaTheme="minorEastAsia"/>
          <w:lang w:eastAsia="zh-CN"/>
        </w:rPr>
        <w:t xml:space="preserve">PDCCH monitoring and data scheduling of the </w:t>
      </w:r>
      <w:r w:rsidR="00D8423E" w:rsidRPr="00CA3430">
        <w:rPr>
          <w:rFonts w:eastAsiaTheme="minorEastAsia"/>
          <w:lang w:eastAsia="zh-CN"/>
        </w:rPr>
        <w:t>XR</w:t>
      </w:r>
      <w:r w:rsidR="000B6D8C" w:rsidRPr="00CA3430">
        <w:rPr>
          <w:rFonts w:eastAsiaTheme="minorEastAsia"/>
          <w:lang w:eastAsia="zh-CN"/>
        </w:rPr>
        <w:t>-specific</w:t>
      </w:r>
      <w:r w:rsidR="00D8423E" w:rsidRPr="00CA3430">
        <w:rPr>
          <w:rFonts w:eastAsiaTheme="minorEastAsia"/>
          <w:lang w:eastAsia="zh-CN"/>
        </w:rPr>
        <w:t xml:space="preserve"> traffic</w:t>
      </w:r>
      <w:r w:rsidR="000B6D8C" w:rsidRPr="00CA3430">
        <w:rPr>
          <w:rFonts w:eastAsiaTheme="minorEastAsia"/>
          <w:lang w:eastAsia="zh-CN"/>
        </w:rPr>
        <w:t xml:space="preserve">. </w:t>
      </w:r>
      <w:r w:rsidR="008E4EF8" w:rsidRPr="00CA3430">
        <w:rPr>
          <w:rFonts w:eastAsiaTheme="minorEastAsia"/>
          <w:lang w:eastAsia="zh-CN"/>
        </w:rPr>
        <w:t>The periodicity of XR-specific monitoring can be configured based on the</w:t>
      </w:r>
      <w:r w:rsidR="00641C31" w:rsidRPr="00CA3430">
        <w:rPr>
          <w:rFonts w:eastAsiaTheme="minorEastAsia"/>
          <w:lang w:eastAsia="zh-CN"/>
        </w:rPr>
        <w:t xml:space="preserve"> XR</w:t>
      </w:r>
      <w:r w:rsidR="008E4EF8" w:rsidRPr="00CA3430">
        <w:rPr>
          <w:rFonts w:eastAsiaTheme="minorEastAsia"/>
          <w:lang w:eastAsia="zh-CN"/>
        </w:rPr>
        <w:t xml:space="preserve"> frame generation rate</w:t>
      </w:r>
      <w:r w:rsidR="00A57916" w:rsidRPr="00CA3430">
        <w:rPr>
          <w:rFonts w:eastAsiaTheme="minorEastAsia"/>
          <w:lang w:eastAsia="zh-CN"/>
        </w:rPr>
        <w:t xml:space="preserve">, </w:t>
      </w:r>
      <w:r w:rsidR="008E4EF8" w:rsidRPr="00CA3430">
        <w:rPr>
          <w:rFonts w:eastAsiaTheme="minorEastAsia"/>
          <w:lang w:eastAsia="zh-CN"/>
        </w:rPr>
        <w:t>e.</w:t>
      </w:r>
      <w:r w:rsidR="00A57916" w:rsidRPr="00CA3430">
        <w:rPr>
          <w:rFonts w:eastAsiaTheme="minorEastAsia"/>
          <w:lang w:eastAsia="zh-CN"/>
        </w:rPr>
        <w:t>g.</w:t>
      </w:r>
      <w:r w:rsidR="008E4EF8" w:rsidRPr="00CA3430">
        <w:rPr>
          <w:rFonts w:eastAsiaTheme="minorEastAsia"/>
          <w:lang w:eastAsia="zh-CN"/>
        </w:rPr>
        <w:t xml:space="preserve"> 16.67ms for 60FPS. </w:t>
      </w:r>
      <w:r w:rsidR="008E4EF8" w:rsidRPr="008C6F85">
        <w:rPr>
          <w:rFonts w:eastAsiaTheme="minorEastAsia"/>
          <w:lang w:eastAsia="zh-CN"/>
        </w:rPr>
        <w:t xml:space="preserve">The </w:t>
      </w:r>
      <w:r w:rsidR="00641C31" w:rsidRPr="008C6F85">
        <w:rPr>
          <w:rFonts w:eastAsiaTheme="minorEastAsia"/>
          <w:lang w:eastAsia="zh-CN"/>
        </w:rPr>
        <w:t xml:space="preserve">length of the PDCCH </w:t>
      </w:r>
      <w:r w:rsidR="008E4EF8" w:rsidRPr="008C6F85">
        <w:rPr>
          <w:rFonts w:eastAsiaTheme="minorEastAsia"/>
          <w:lang w:eastAsia="zh-CN"/>
        </w:rPr>
        <w:t xml:space="preserve">monitoring window can be configured to </w:t>
      </w:r>
      <w:r w:rsidR="003545B2" w:rsidRPr="008C6F85">
        <w:rPr>
          <w:rFonts w:eastAsiaTheme="minorEastAsia"/>
          <w:lang w:eastAsia="zh-CN"/>
        </w:rPr>
        <w:t xml:space="preserve">dynamically </w:t>
      </w:r>
      <w:r w:rsidR="008E4EF8" w:rsidRPr="008C6F85">
        <w:rPr>
          <w:rFonts w:eastAsiaTheme="minorEastAsia"/>
          <w:lang w:eastAsia="zh-CN"/>
        </w:rPr>
        <w:t xml:space="preserve">adapt </w:t>
      </w:r>
      <w:r w:rsidR="003545B2" w:rsidRPr="008C6F85">
        <w:rPr>
          <w:rFonts w:eastAsiaTheme="minorEastAsia"/>
          <w:lang w:eastAsia="zh-CN"/>
        </w:rPr>
        <w:t xml:space="preserve">to </w:t>
      </w:r>
      <w:r w:rsidR="008E4EF8" w:rsidRPr="008C6F85">
        <w:rPr>
          <w:rFonts w:eastAsiaTheme="minorEastAsia"/>
          <w:lang w:eastAsia="zh-CN"/>
        </w:rPr>
        <w:t xml:space="preserve">the </w:t>
      </w:r>
      <w:r w:rsidR="003545B2" w:rsidRPr="008C6F85">
        <w:rPr>
          <w:rFonts w:eastAsiaTheme="minorEastAsia"/>
          <w:lang w:eastAsia="zh-CN"/>
        </w:rPr>
        <w:t xml:space="preserve">network delay </w:t>
      </w:r>
      <w:r w:rsidR="008E4EF8" w:rsidRPr="008C6F85">
        <w:rPr>
          <w:rFonts w:eastAsiaTheme="minorEastAsia"/>
          <w:lang w:eastAsia="zh-CN"/>
        </w:rPr>
        <w:t>jitter.</w:t>
      </w:r>
      <w:r w:rsidR="008E4EF8" w:rsidRPr="00CA3430">
        <w:rPr>
          <w:rFonts w:eastAsiaTheme="minorEastAsia"/>
          <w:lang w:eastAsia="zh-CN"/>
        </w:rPr>
        <w:t xml:space="preserve"> The </w:t>
      </w:r>
      <w:r w:rsidR="00D8423E" w:rsidRPr="00CA3430">
        <w:rPr>
          <w:rFonts w:eastAsiaTheme="minorEastAsia"/>
          <w:lang w:eastAsia="zh-CN"/>
        </w:rPr>
        <w:t xml:space="preserve">UE is required to </w:t>
      </w:r>
      <w:r w:rsidR="008F7979" w:rsidRPr="00CA3430">
        <w:rPr>
          <w:rFonts w:eastAsiaTheme="minorEastAsia"/>
          <w:lang w:eastAsia="zh-CN"/>
        </w:rPr>
        <w:t>monitor</w:t>
      </w:r>
      <w:r w:rsidR="00D8423E" w:rsidRPr="00CA3430">
        <w:rPr>
          <w:rFonts w:eastAsiaTheme="minorEastAsia"/>
          <w:lang w:eastAsia="zh-CN"/>
        </w:rPr>
        <w:t xml:space="preserve"> </w:t>
      </w:r>
      <w:r w:rsidR="00641C31" w:rsidRPr="00CA3430">
        <w:rPr>
          <w:rFonts w:eastAsiaTheme="minorEastAsia"/>
          <w:lang w:eastAsia="zh-CN"/>
        </w:rPr>
        <w:t xml:space="preserve">PDCCH at </w:t>
      </w:r>
      <w:r w:rsidR="00D8423E" w:rsidRPr="00CA3430">
        <w:rPr>
          <w:rFonts w:eastAsiaTheme="minorEastAsia"/>
          <w:lang w:eastAsia="zh-CN"/>
        </w:rPr>
        <w:t xml:space="preserve">the preconfigured </w:t>
      </w:r>
      <w:r w:rsidR="008F7979" w:rsidRPr="00CA3430">
        <w:rPr>
          <w:rFonts w:eastAsiaTheme="minorEastAsia"/>
          <w:lang w:eastAsia="zh-CN"/>
        </w:rPr>
        <w:t xml:space="preserve">monitoring </w:t>
      </w:r>
      <w:r w:rsidR="00641C31" w:rsidRPr="00CA3430">
        <w:rPr>
          <w:rFonts w:eastAsiaTheme="minorEastAsia"/>
          <w:lang w:eastAsia="zh-CN"/>
        </w:rPr>
        <w:t xml:space="preserve">window in each </w:t>
      </w:r>
      <w:r w:rsidR="00D8423E" w:rsidRPr="00CA3430">
        <w:rPr>
          <w:rFonts w:eastAsiaTheme="minorEastAsia"/>
          <w:lang w:eastAsia="zh-CN"/>
        </w:rPr>
        <w:t xml:space="preserve">monitoring </w:t>
      </w:r>
      <w:r w:rsidR="00641C31" w:rsidRPr="00CA3430">
        <w:rPr>
          <w:rFonts w:eastAsiaTheme="minorEastAsia"/>
          <w:lang w:eastAsia="zh-CN"/>
        </w:rPr>
        <w:t>cycle</w:t>
      </w:r>
      <w:r w:rsidR="008F7979" w:rsidRPr="00CA3430">
        <w:rPr>
          <w:rFonts w:eastAsiaTheme="minorEastAsia"/>
          <w:lang w:eastAsia="zh-CN"/>
        </w:rPr>
        <w:t xml:space="preserve"> </w:t>
      </w:r>
      <w:r w:rsidR="002106E8" w:rsidRPr="00CA3430">
        <w:rPr>
          <w:rFonts w:eastAsiaTheme="minorEastAsia"/>
          <w:lang w:eastAsia="zh-CN"/>
        </w:rPr>
        <w:t xml:space="preserve">regardless it is </w:t>
      </w:r>
      <w:r w:rsidR="00D8423E" w:rsidRPr="00CA3430">
        <w:rPr>
          <w:rFonts w:eastAsiaTheme="minorEastAsia"/>
          <w:lang w:eastAsia="zh-CN"/>
        </w:rPr>
        <w:t xml:space="preserve">DRX </w:t>
      </w:r>
      <w:r w:rsidR="002106E8" w:rsidRPr="00CA3430">
        <w:rPr>
          <w:rFonts w:eastAsiaTheme="minorEastAsia"/>
          <w:lang w:eastAsia="zh-CN"/>
        </w:rPr>
        <w:t xml:space="preserve">ON or </w:t>
      </w:r>
      <w:r w:rsidR="00D8423E" w:rsidRPr="00CA3430">
        <w:rPr>
          <w:rFonts w:eastAsiaTheme="minorEastAsia"/>
          <w:lang w:eastAsia="zh-CN"/>
        </w:rPr>
        <w:t>OFF</w:t>
      </w:r>
      <w:r w:rsidR="008F7979" w:rsidRPr="00CA3430">
        <w:rPr>
          <w:rFonts w:eastAsiaTheme="minorEastAsia"/>
          <w:lang w:eastAsia="zh-CN"/>
        </w:rPr>
        <w:t xml:space="preserve">. </w:t>
      </w:r>
      <w:r w:rsidR="001B7B4A">
        <w:rPr>
          <w:rFonts w:eastAsiaTheme="minorEastAsia"/>
          <w:lang w:eastAsia="zh-CN"/>
        </w:rPr>
        <w:t xml:space="preserve"> The PDCCH monitor window could be configured in coordination among XR UEs to allow the s</w:t>
      </w:r>
      <w:r w:rsidR="00422E59">
        <w:rPr>
          <w:rFonts w:eastAsiaTheme="minorEastAsia"/>
          <w:lang w:eastAsia="zh-CN"/>
        </w:rPr>
        <w:t>ystem capacity gain through MU-MIMO scheduling</w:t>
      </w:r>
      <w:r w:rsidR="008F5188">
        <w:rPr>
          <w:rFonts w:eastAsiaTheme="minorEastAsia" w:hint="eastAsia"/>
          <w:lang w:eastAsia="zh-CN"/>
        </w:rPr>
        <w:t xml:space="preserve">. </w:t>
      </w:r>
      <w:r w:rsidR="008F7979" w:rsidRPr="00CA3430">
        <w:rPr>
          <w:rFonts w:eastAsiaTheme="minorEastAsia"/>
          <w:lang w:eastAsia="zh-CN"/>
        </w:rPr>
        <w:t xml:space="preserve">Furthermore, </w:t>
      </w:r>
      <w:r w:rsidR="002106E8" w:rsidRPr="00CA3430">
        <w:rPr>
          <w:rFonts w:eastAsiaTheme="minorEastAsia"/>
          <w:lang w:eastAsia="zh-CN"/>
        </w:rPr>
        <w:t xml:space="preserve">the power saving techniques of </w:t>
      </w:r>
      <w:r w:rsidR="008F7979" w:rsidRPr="00CA3430">
        <w:rPr>
          <w:rFonts w:eastAsiaTheme="minorEastAsia"/>
          <w:lang w:eastAsia="zh-CN"/>
        </w:rPr>
        <w:t>PDCCH skipping or go-to-sleep indication could be used</w:t>
      </w:r>
      <w:r w:rsidR="002106E8" w:rsidRPr="00CA3430">
        <w:rPr>
          <w:rFonts w:eastAsiaTheme="minorEastAsia"/>
          <w:lang w:eastAsia="zh-CN"/>
        </w:rPr>
        <w:t xml:space="preserve"> along with the XR-specific monitoring window to further reduce the PDCCH monitoring with </w:t>
      </w:r>
      <w:r w:rsidR="00E5313C" w:rsidRPr="00CA3430">
        <w:rPr>
          <w:rFonts w:eastAsiaTheme="minorEastAsia"/>
          <w:lang w:eastAsia="zh-CN"/>
        </w:rPr>
        <w:t>details</w:t>
      </w:r>
      <w:r w:rsidR="008F7979" w:rsidRPr="00CA3430">
        <w:rPr>
          <w:rFonts w:eastAsiaTheme="minorEastAsia"/>
          <w:lang w:eastAsia="zh-CN"/>
        </w:rPr>
        <w:t xml:space="preserve"> in </w:t>
      </w:r>
      <w:r w:rsidR="008E4EF8" w:rsidRPr="00CA3430">
        <w:rPr>
          <w:rFonts w:eastAsiaTheme="minorEastAsia"/>
          <w:highlight w:val="yellow"/>
          <w:lang w:eastAsia="zh-CN"/>
        </w:rPr>
        <w:fldChar w:fldCharType="begin"/>
      </w:r>
      <w:r w:rsidR="008E4EF8" w:rsidRPr="00CA3430">
        <w:rPr>
          <w:rFonts w:eastAsiaTheme="minorEastAsia"/>
          <w:lang w:eastAsia="zh-CN"/>
        </w:rPr>
        <w:instrText xml:space="preserve"> REF _Ref101370812 \n \h </w:instrText>
      </w:r>
      <w:r w:rsidR="00647ECD" w:rsidRPr="00CA3430">
        <w:rPr>
          <w:rFonts w:eastAsiaTheme="minorEastAsia"/>
          <w:highlight w:val="yellow"/>
          <w:lang w:eastAsia="zh-CN"/>
        </w:rPr>
        <w:instrText xml:space="preserve"> \* MERGEFORMAT </w:instrText>
      </w:r>
      <w:r w:rsidR="008E4EF8" w:rsidRPr="00CA3430">
        <w:rPr>
          <w:rFonts w:eastAsiaTheme="minorEastAsia"/>
          <w:highlight w:val="yellow"/>
          <w:lang w:eastAsia="zh-CN"/>
        </w:rPr>
      </w:r>
      <w:r w:rsidR="008E4EF8" w:rsidRPr="00CA3430">
        <w:rPr>
          <w:rFonts w:eastAsiaTheme="minorEastAsia"/>
          <w:highlight w:val="yellow"/>
          <w:lang w:eastAsia="zh-CN"/>
        </w:rPr>
        <w:fldChar w:fldCharType="separate"/>
      </w:r>
      <w:r w:rsidR="00344316">
        <w:rPr>
          <w:rFonts w:eastAsiaTheme="minorEastAsia"/>
          <w:lang w:eastAsia="zh-CN"/>
        </w:rPr>
        <w:t>[5]</w:t>
      </w:r>
      <w:r w:rsidR="008E4EF8" w:rsidRPr="00CA3430">
        <w:rPr>
          <w:rFonts w:eastAsiaTheme="minorEastAsia"/>
          <w:highlight w:val="yellow"/>
          <w:lang w:eastAsia="zh-CN"/>
        </w:rPr>
        <w:fldChar w:fldCharType="end"/>
      </w:r>
      <w:r w:rsidR="008F7979" w:rsidRPr="00CA3430">
        <w:rPr>
          <w:rFonts w:eastAsiaTheme="minorEastAsia"/>
          <w:lang w:eastAsia="zh-CN"/>
        </w:rPr>
        <w:t>.</w:t>
      </w:r>
      <w:r w:rsidR="00E5313C" w:rsidRPr="00CA3430">
        <w:rPr>
          <w:rFonts w:eastAsiaTheme="minorEastAsia"/>
          <w:lang w:eastAsia="zh-CN"/>
        </w:rPr>
        <w:t xml:space="preserve"> In order to </w:t>
      </w:r>
      <w:r w:rsidR="002106E8" w:rsidRPr="00CA3430">
        <w:rPr>
          <w:rFonts w:eastAsiaTheme="minorEastAsia"/>
          <w:lang w:eastAsia="zh-CN"/>
        </w:rPr>
        <w:t xml:space="preserve">get the link adaptation gain </w:t>
      </w:r>
      <w:r w:rsidR="00E5313C" w:rsidRPr="00CA3430">
        <w:rPr>
          <w:rFonts w:eastAsiaTheme="minorEastAsia"/>
          <w:lang w:eastAsia="zh-CN"/>
        </w:rPr>
        <w:t>for the</w:t>
      </w:r>
      <w:r w:rsidR="002106E8" w:rsidRPr="00CA3430">
        <w:rPr>
          <w:rFonts w:eastAsiaTheme="minorEastAsia"/>
          <w:lang w:eastAsia="zh-CN"/>
        </w:rPr>
        <w:t xml:space="preserve"> XR</w:t>
      </w:r>
      <w:r w:rsidR="00E5313C" w:rsidRPr="00CA3430">
        <w:rPr>
          <w:rFonts w:eastAsiaTheme="minorEastAsia"/>
          <w:lang w:eastAsia="zh-CN"/>
        </w:rPr>
        <w:t xml:space="preserve"> transmission during the monitoring window, UE could </w:t>
      </w:r>
      <w:r w:rsidR="00E91FB7" w:rsidRPr="00CA3430">
        <w:rPr>
          <w:rFonts w:eastAsiaTheme="minorEastAsia"/>
          <w:lang w:eastAsia="zh-CN"/>
        </w:rPr>
        <w:t xml:space="preserve">feedback the CSI or beam measurement at the beginning of PDCCH monitoring cycle. </w:t>
      </w:r>
      <w:r w:rsidR="002106E8" w:rsidRPr="00CA3430">
        <w:rPr>
          <w:rFonts w:eastAsiaTheme="minorEastAsia"/>
          <w:lang w:eastAsia="zh-CN"/>
        </w:rPr>
        <w:t xml:space="preserve">Since XR-specific </w:t>
      </w:r>
      <w:r w:rsidR="009533C0" w:rsidRPr="00CA3430">
        <w:rPr>
          <w:rFonts w:eastAsiaTheme="minorEastAsia"/>
          <w:lang w:eastAsia="zh-CN"/>
        </w:rPr>
        <w:t xml:space="preserve">PDCCH </w:t>
      </w:r>
      <w:r w:rsidR="002106E8" w:rsidRPr="00CA3430">
        <w:rPr>
          <w:rFonts w:eastAsiaTheme="minorEastAsia"/>
          <w:lang w:eastAsia="zh-CN"/>
        </w:rPr>
        <w:t xml:space="preserve">monitoring window would be customized for PDCCH monitoring </w:t>
      </w:r>
      <w:r w:rsidR="004C7EEC" w:rsidRPr="00CA3430">
        <w:rPr>
          <w:rFonts w:eastAsiaTheme="minorEastAsia"/>
          <w:lang w:eastAsia="zh-CN"/>
        </w:rPr>
        <w:t xml:space="preserve">outside and within Active Time of C-DRX, </w:t>
      </w:r>
      <w:r w:rsidR="00E91FB7" w:rsidRPr="00CA3430">
        <w:rPr>
          <w:rFonts w:eastAsiaTheme="minorEastAsia"/>
          <w:lang w:eastAsia="zh-CN"/>
        </w:rPr>
        <w:t xml:space="preserve">UE </w:t>
      </w:r>
      <w:r w:rsidR="004C7EEC" w:rsidRPr="00CA3430">
        <w:rPr>
          <w:rFonts w:eastAsiaTheme="minorEastAsia"/>
          <w:lang w:eastAsia="zh-CN"/>
        </w:rPr>
        <w:t xml:space="preserve">needs to </w:t>
      </w:r>
      <w:r w:rsidR="00E91FB7" w:rsidRPr="00CA3430">
        <w:rPr>
          <w:rFonts w:eastAsiaTheme="minorEastAsia"/>
          <w:lang w:eastAsia="zh-CN"/>
        </w:rPr>
        <w:t xml:space="preserve">be configured with </w:t>
      </w:r>
      <w:r w:rsidR="004C7EEC" w:rsidRPr="00CA3430">
        <w:rPr>
          <w:rFonts w:eastAsiaTheme="minorEastAsia"/>
          <w:lang w:eastAsia="zh-CN"/>
        </w:rPr>
        <w:t xml:space="preserve">a XR specific RNTI, e.g., </w:t>
      </w:r>
      <w:r w:rsidR="00E91FB7" w:rsidRPr="00CA3430">
        <w:rPr>
          <w:rFonts w:eastAsiaTheme="minorEastAsia"/>
          <w:lang w:eastAsia="zh-CN"/>
        </w:rPr>
        <w:t>XR-RNTI</w:t>
      </w:r>
      <w:r w:rsidR="004C7EEC" w:rsidRPr="00CA3430">
        <w:rPr>
          <w:rFonts w:eastAsiaTheme="minorEastAsia"/>
          <w:lang w:eastAsia="zh-CN"/>
        </w:rPr>
        <w:t>.</w:t>
      </w:r>
    </w:p>
    <w:p w14:paraId="19F03C1C" w14:textId="2A9EB8CF" w:rsidR="0035594D" w:rsidRDefault="00A603E9" w:rsidP="00C74320">
      <w:pPr>
        <w:pStyle w:val="a0"/>
        <w:jc w:val="center"/>
        <w:rPr>
          <w:rFonts w:eastAsiaTheme="minorEastAsia"/>
          <w:lang w:eastAsia="zh-CN"/>
        </w:rPr>
      </w:pPr>
      <w:r>
        <w:rPr>
          <w:rFonts w:eastAsiaTheme="minorEastAsia"/>
          <w:noProof/>
          <w:lang w:eastAsia="zh-CN"/>
        </w:rPr>
        <w:drawing>
          <wp:inline distT="0" distB="0" distL="0" distR="0" wp14:anchorId="02BE997E" wp14:editId="651316C4">
            <wp:extent cx="4502271" cy="1406033"/>
            <wp:effectExtent l="0" t="0" r="0" b="381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1712" cy="1405858"/>
                    </a:xfrm>
                    <a:prstGeom prst="rect">
                      <a:avLst/>
                    </a:prstGeom>
                    <a:noFill/>
                  </pic:spPr>
                </pic:pic>
              </a:graphicData>
            </a:graphic>
          </wp:inline>
        </w:drawing>
      </w:r>
    </w:p>
    <w:p w14:paraId="749C98BA" w14:textId="231A9483" w:rsidR="0035594D" w:rsidRDefault="0035594D" w:rsidP="00C74320">
      <w:pPr>
        <w:pStyle w:val="a7"/>
        <w:jc w:val="center"/>
        <w:rPr>
          <w:lang w:val="en-US" w:eastAsia="zh-CN"/>
        </w:rPr>
      </w:pPr>
      <w:bookmarkStart w:id="7" w:name="_Ref101367837"/>
      <w:r>
        <w:t xml:space="preserve">Figure </w:t>
      </w:r>
      <w:r>
        <w:fldChar w:fldCharType="begin"/>
      </w:r>
      <w:r>
        <w:instrText xml:space="preserve"> SEQ Figure \* ARABIC </w:instrText>
      </w:r>
      <w:r>
        <w:fldChar w:fldCharType="separate"/>
      </w:r>
      <w:r w:rsidR="00344316">
        <w:rPr>
          <w:noProof/>
        </w:rPr>
        <w:t>1</w:t>
      </w:r>
      <w:r>
        <w:fldChar w:fldCharType="end"/>
      </w:r>
      <w:bookmarkEnd w:id="7"/>
      <w:r w:rsidR="003466DE">
        <w:rPr>
          <w:rFonts w:hint="eastAsia"/>
          <w:lang w:eastAsia="zh-CN"/>
        </w:rPr>
        <w:t>:</w:t>
      </w:r>
      <w:r>
        <w:rPr>
          <w:rFonts w:hint="eastAsia"/>
          <w:lang w:eastAsia="zh-CN"/>
        </w:rPr>
        <w:t xml:space="preserve"> The </w:t>
      </w:r>
      <w:r w:rsidRPr="0035594D">
        <w:rPr>
          <w:rFonts w:hint="eastAsia"/>
          <w:lang w:val="en-US" w:eastAsia="zh-CN"/>
        </w:rPr>
        <w:t>XR-specific</w:t>
      </w:r>
      <w:r w:rsidR="00193142">
        <w:rPr>
          <w:rFonts w:hint="eastAsia"/>
          <w:lang w:val="en-US" w:eastAsia="zh-CN"/>
        </w:rPr>
        <w:t xml:space="preserve"> PDCCH</w:t>
      </w:r>
      <w:r w:rsidRPr="0035594D">
        <w:rPr>
          <w:rFonts w:hint="eastAsia"/>
          <w:lang w:val="en-US" w:eastAsia="zh-CN"/>
        </w:rPr>
        <w:t xml:space="preserve"> monitoring window</w:t>
      </w:r>
      <w:r w:rsidR="00193142">
        <w:rPr>
          <w:rFonts w:hint="eastAsia"/>
          <w:lang w:val="en-US" w:eastAsia="zh-CN"/>
        </w:rPr>
        <w:t xml:space="preserve"> (XR-PMW)</w:t>
      </w:r>
      <w:r w:rsidR="00836CC6">
        <w:rPr>
          <w:rFonts w:hint="eastAsia"/>
          <w:lang w:val="en-US" w:eastAsia="zh-CN"/>
        </w:rPr>
        <w:t xml:space="preserve"> scheme</w:t>
      </w:r>
    </w:p>
    <w:p w14:paraId="6E55F7F3" w14:textId="0DAB2A9B" w:rsidR="002B130B" w:rsidRPr="001633CB" w:rsidRDefault="003545B2" w:rsidP="003466DE">
      <w:pPr>
        <w:pStyle w:val="a0"/>
        <w:spacing w:afterLines="50"/>
      </w:pPr>
      <w:r w:rsidRPr="001633CB">
        <w:rPr>
          <w:rFonts w:eastAsiaTheme="minorEastAsia"/>
          <w:lang w:eastAsia="zh-CN"/>
        </w:rPr>
        <w:t>W</w:t>
      </w:r>
      <w:r w:rsidR="00193142" w:rsidRPr="001633CB">
        <w:rPr>
          <w:rFonts w:eastAsiaTheme="minorEastAsia" w:hint="eastAsia"/>
          <w:lang w:eastAsia="zh-CN"/>
        </w:rPr>
        <w:t xml:space="preserve">e </w:t>
      </w:r>
      <w:r w:rsidR="009503AD" w:rsidRPr="001633CB">
        <w:rPr>
          <w:rFonts w:eastAsiaTheme="minorEastAsia" w:hint="eastAsia"/>
          <w:lang w:eastAsia="zh-CN"/>
        </w:rPr>
        <w:t xml:space="preserve">evaluated </w:t>
      </w:r>
      <w:r w:rsidR="00193142" w:rsidRPr="001633CB">
        <w:rPr>
          <w:rFonts w:eastAsiaTheme="minorEastAsia" w:hint="eastAsia"/>
          <w:lang w:eastAsia="zh-CN"/>
        </w:rPr>
        <w:t xml:space="preserve">the </w:t>
      </w:r>
      <w:r w:rsidR="009503AD" w:rsidRPr="001633CB">
        <w:rPr>
          <w:rFonts w:eastAsiaTheme="minorEastAsia" w:hint="eastAsia"/>
          <w:lang w:eastAsia="zh-CN"/>
        </w:rPr>
        <w:t>capacity and power saving performance</w:t>
      </w:r>
      <w:r w:rsidR="00193142" w:rsidRPr="001633CB">
        <w:rPr>
          <w:rFonts w:eastAsiaTheme="minorEastAsia" w:hint="eastAsia"/>
          <w:lang w:eastAsia="zh-CN"/>
        </w:rPr>
        <w:t xml:space="preserve"> o</w:t>
      </w:r>
      <w:r w:rsidR="00E87174" w:rsidRPr="001633CB">
        <w:rPr>
          <w:rFonts w:eastAsiaTheme="minorEastAsia" w:hint="eastAsia"/>
          <w:lang w:eastAsia="zh-CN"/>
        </w:rPr>
        <w:t xml:space="preserve">f </w:t>
      </w:r>
      <w:r w:rsidR="00193142" w:rsidRPr="001633CB">
        <w:rPr>
          <w:rFonts w:eastAsiaTheme="minorEastAsia" w:hint="eastAsia"/>
          <w:lang w:eastAsia="zh-CN"/>
        </w:rPr>
        <w:t>XR-PMW</w:t>
      </w:r>
      <w:r w:rsidR="002B130B" w:rsidRPr="001633CB">
        <w:rPr>
          <w:rFonts w:eastAsiaTheme="minorEastAsia" w:hint="eastAsia"/>
          <w:lang w:eastAsia="zh-CN"/>
        </w:rPr>
        <w:t xml:space="preserve"> compared with the different baseline schemes. </w:t>
      </w:r>
      <w:r w:rsidR="00604E83" w:rsidRPr="001633CB">
        <w:rPr>
          <w:rFonts w:eastAsiaTheme="minorEastAsia" w:hint="eastAsia"/>
          <w:lang w:eastAsia="zh-CN"/>
        </w:rPr>
        <w:t xml:space="preserve">The </w:t>
      </w:r>
      <w:bookmarkStart w:id="8" w:name="OLE_LINK27"/>
      <w:bookmarkStart w:id="9" w:name="OLE_LINK28"/>
      <w:r w:rsidR="00604E83" w:rsidRPr="001633CB">
        <w:rPr>
          <w:rFonts w:eastAsiaTheme="minorEastAsia"/>
          <w:lang w:eastAsia="zh-CN"/>
        </w:rPr>
        <w:t>evaluated</w:t>
      </w:r>
      <w:r w:rsidR="00604E83" w:rsidRPr="001633CB">
        <w:rPr>
          <w:rFonts w:eastAsiaTheme="minorEastAsia" w:hint="eastAsia"/>
          <w:lang w:eastAsia="zh-CN"/>
        </w:rPr>
        <w:t xml:space="preserve"> </w:t>
      </w:r>
      <w:bookmarkStart w:id="10" w:name="OLE_LINK5"/>
      <w:bookmarkStart w:id="11" w:name="OLE_LINK6"/>
      <w:r w:rsidR="00604E83" w:rsidRPr="001633CB">
        <w:rPr>
          <w:rFonts w:eastAsiaTheme="minorEastAsia" w:hint="eastAsia"/>
          <w:lang w:eastAsia="zh-CN"/>
        </w:rPr>
        <w:t>performance</w:t>
      </w:r>
      <w:bookmarkEnd w:id="8"/>
      <w:bookmarkEnd w:id="9"/>
      <w:r w:rsidR="00604E83" w:rsidRPr="001633CB">
        <w:rPr>
          <w:rFonts w:eastAsiaTheme="minorEastAsia" w:hint="eastAsia"/>
          <w:lang w:eastAsia="zh-CN"/>
        </w:rPr>
        <w:t xml:space="preserve"> of the capacity gain and power </w:t>
      </w:r>
      <w:r w:rsidR="00604E83" w:rsidRPr="001633CB">
        <w:rPr>
          <w:rFonts w:eastAsiaTheme="minorEastAsia"/>
          <w:lang w:eastAsia="zh-CN"/>
        </w:rPr>
        <w:t>saving</w:t>
      </w:r>
      <w:r w:rsidR="00604E83" w:rsidRPr="001633CB">
        <w:rPr>
          <w:rFonts w:eastAsiaTheme="minorEastAsia" w:hint="eastAsia"/>
          <w:lang w:eastAsia="zh-CN"/>
        </w:rPr>
        <w:t xml:space="preserve"> gain</w:t>
      </w:r>
      <w:bookmarkEnd w:id="10"/>
      <w:bookmarkEnd w:id="11"/>
      <w:r w:rsidR="00604E83" w:rsidRPr="001633CB">
        <w:rPr>
          <w:rFonts w:eastAsiaTheme="minorEastAsia" w:hint="eastAsia"/>
          <w:lang w:eastAsia="zh-CN"/>
        </w:rPr>
        <w:t xml:space="preserve"> compared with the Baseline scheme 1 </w:t>
      </w:r>
      <w:r w:rsidR="00EF1F12" w:rsidRPr="001633CB">
        <w:rPr>
          <w:rFonts w:eastAsiaTheme="minorEastAsia" w:hint="eastAsia"/>
          <w:lang w:eastAsia="zh-CN"/>
        </w:rPr>
        <w:t xml:space="preserve">and </w:t>
      </w:r>
      <w:r w:rsidR="00604E83" w:rsidRPr="001633CB">
        <w:rPr>
          <w:rFonts w:eastAsiaTheme="minorEastAsia" w:hint="eastAsia"/>
          <w:lang w:eastAsia="zh-CN"/>
        </w:rPr>
        <w:t xml:space="preserve">Baseline scheme 2 are provided in </w:t>
      </w:r>
      <w:r w:rsidR="00604E83" w:rsidRPr="001633CB">
        <w:rPr>
          <w:rFonts w:eastAsiaTheme="minorEastAsia"/>
          <w:lang w:eastAsia="zh-CN"/>
        </w:rPr>
        <w:fldChar w:fldCharType="begin"/>
      </w:r>
      <w:r w:rsidR="00604E83" w:rsidRPr="001633CB">
        <w:rPr>
          <w:rFonts w:eastAsiaTheme="minorEastAsia"/>
          <w:lang w:eastAsia="zh-CN"/>
        </w:rPr>
        <w:instrText xml:space="preserve"> </w:instrText>
      </w:r>
      <w:r w:rsidR="00604E83" w:rsidRPr="001633CB">
        <w:rPr>
          <w:rFonts w:eastAsiaTheme="minorEastAsia" w:hint="eastAsia"/>
          <w:lang w:eastAsia="zh-CN"/>
        </w:rPr>
        <w:instrText>REF _Ref110327210 \h</w:instrText>
      </w:r>
      <w:r w:rsidR="00604E83" w:rsidRPr="001633CB">
        <w:rPr>
          <w:rFonts w:eastAsiaTheme="minorEastAsia"/>
          <w:lang w:eastAsia="zh-CN"/>
        </w:rPr>
        <w:instrText xml:space="preserve"> </w:instrText>
      </w:r>
      <w:r w:rsidR="00647ECD" w:rsidRPr="001633CB">
        <w:rPr>
          <w:rFonts w:eastAsiaTheme="minorEastAsia"/>
          <w:lang w:eastAsia="zh-CN"/>
        </w:rPr>
        <w:instrText xml:space="preserve"> \* MERGEFORMAT </w:instrText>
      </w:r>
      <w:r w:rsidR="00604E83" w:rsidRPr="001633CB">
        <w:rPr>
          <w:rFonts w:eastAsiaTheme="minorEastAsia"/>
          <w:lang w:eastAsia="zh-CN"/>
        </w:rPr>
      </w:r>
      <w:r w:rsidR="00604E83" w:rsidRPr="001633CB">
        <w:rPr>
          <w:rFonts w:eastAsiaTheme="minorEastAsia"/>
          <w:lang w:eastAsia="zh-CN"/>
        </w:rPr>
        <w:fldChar w:fldCharType="separate"/>
      </w:r>
      <w:r w:rsidR="00344316" w:rsidRPr="001633CB">
        <w:t xml:space="preserve">Table </w:t>
      </w:r>
      <w:r w:rsidR="00344316">
        <w:rPr>
          <w:noProof/>
        </w:rPr>
        <w:t>1</w:t>
      </w:r>
      <w:r w:rsidR="00604E83" w:rsidRPr="001633CB">
        <w:rPr>
          <w:rFonts w:eastAsiaTheme="minorEastAsia"/>
          <w:lang w:eastAsia="zh-CN"/>
        </w:rPr>
        <w:fldChar w:fldCharType="end"/>
      </w:r>
      <w:r w:rsidR="00604E83" w:rsidRPr="001633CB">
        <w:rPr>
          <w:rFonts w:eastAsiaTheme="minorEastAsia" w:hint="eastAsia"/>
          <w:lang w:eastAsia="zh-CN"/>
        </w:rPr>
        <w:t xml:space="preserve"> and </w:t>
      </w:r>
      <w:r w:rsidR="00487DFC">
        <w:rPr>
          <w:rFonts w:eastAsiaTheme="minorEastAsia"/>
          <w:lang w:eastAsia="zh-CN"/>
        </w:rPr>
        <w:fldChar w:fldCharType="begin"/>
      </w:r>
      <w:r w:rsidR="00487DFC">
        <w:rPr>
          <w:rFonts w:eastAsiaTheme="minorEastAsia"/>
          <w:lang w:eastAsia="zh-CN"/>
        </w:rPr>
        <w:instrText xml:space="preserve"> </w:instrText>
      </w:r>
      <w:r w:rsidR="00487DFC">
        <w:rPr>
          <w:rFonts w:eastAsiaTheme="minorEastAsia" w:hint="eastAsia"/>
          <w:lang w:eastAsia="zh-CN"/>
        </w:rPr>
        <w:instrText>REF _Ref110355979 \h</w:instrText>
      </w:r>
      <w:r w:rsidR="00487DFC">
        <w:rPr>
          <w:rFonts w:eastAsiaTheme="minorEastAsia"/>
          <w:lang w:eastAsia="zh-CN"/>
        </w:rPr>
        <w:instrText xml:space="preserve"> </w:instrText>
      </w:r>
      <w:r w:rsidR="00487DFC">
        <w:rPr>
          <w:rFonts w:eastAsiaTheme="minorEastAsia"/>
          <w:lang w:eastAsia="zh-CN"/>
        </w:rPr>
      </w:r>
      <w:r w:rsidR="00487DFC">
        <w:rPr>
          <w:rFonts w:eastAsiaTheme="minorEastAsia"/>
          <w:lang w:eastAsia="zh-CN"/>
        </w:rPr>
        <w:fldChar w:fldCharType="separate"/>
      </w:r>
      <w:r w:rsidR="00344316" w:rsidRPr="001633CB">
        <w:t xml:space="preserve">Table </w:t>
      </w:r>
      <w:r w:rsidR="00344316">
        <w:rPr>
          <w:noProof/>
        </w:rPr>
        <w:t>2</w:t>
      </w:r>
      <w:r w:rsidR="00487DFC">
        <w:rPr>
          <w:rFonts w:eastAsiaTheme="minorEastAsia"/>
          <w:lang w:eastAsia="zh-CN"/>
        </w:rPr>
        <w:fldChar w:fldCharType="end"/>
      </w:r>
      <w:r w:rsidR="00487DFC">
        <w:rPr>
          <w:rFonts w:eastAsiaTheme="minorEastAsia" w:hint="eastAsia"/>
          <w:lang w:eastAsia="zh-CN"/>
        </w:rPr>
        <w:t xml:space="preserve">, in which the baseline schemes are evaluated based on </w:t>
      </w:r>
      <w:r w:rsidR="00D04F2F">
        <w:rPr>
          <w:rFonts w:eastAsiaTheme="minorEastAsia"/>
          <w:lang w:eastAsia="zh-CN"/>
        </w:rPr>
        <w:t xml:space="preserve">link adaptation with </w:t>
      </w:r>
      <w:r w:rsidR="00487DFC">
        <w:rPr>
          <w:rFonts w:eastAsiaTheme="minorEastAsia" w:hint="eastAsia"/>
          <w:lang w:eastAsia="zh-CN"/>
        </w:rPr>
        <w:t xml:space="preserve">SU-MIMO </w:t>
      </w:r>
      <w:r w:rsidR="00D04F2F">
        <w:rPr>
          <w:rFonts w:eastAsiaTheme="minorEastAsia"/>
          <w:lang w:eastAsia="zh-CN"/>
        </w:rPr>
        <w:t>scheduling</w:t>
      </w:r>
      <w:r w:rsidR="00267CED">
        <w:rPr>
          <w:rFonts w:eastAsiaTheme="minorEastAsia" w:hint="eastAsia"/>
          <w:lang w:eastAsia="zh-CN"/>
        </w:rPr>
        <w:t xml:space="preserve">, while </w:t>
      </w:r>
      <w:r w:rsidR="00487DFC">
        <w:rPr>
          <w:rFonts w:eastAsiaTheme="minorEastAsia" w:hint="eastAsia"/>
          <w:lang w:eastAsia="zh-CN"/>
        </w:rPr>
        <w:t xml:space="preserve">the </w:t>
      </w:r>
      <w:r w:rsidR="00487DFC" w:rsidRPr="00487DFC">
        <w:rPr>
          <w:rFonts w:eastAsiaTheme="minorEastAsia" w:hint="eastAsia"/>
          <w:lang w:eastAsia="zh-CN"/>
        </w:rPr>
        <w:t>XR-PMW</w:t>
      </w:r>
      <w:r w:rsidR="00487DFC">
        <w:rPr>
          <w:rFonts w:eastAsiaTheme="minorEastAsia" w:hint="eastAsia"/>
          <w:lang w:eastAsia="zh-CN"/>
        </w:rPr>
        <w:t xml:space="preserve"> scheme and its power saving schemes are evaluated based on</w:t>
      </w:r>
      <w:r w:rsidR="00D04F2F">
        <w:rPr>
          <w:rFonts w:eastAsiaTheme="minorEastAsia"/>
          <w:lang w:eastAsia="zh-CN"/>
        </w:rPr>
        <w:t xml:space="preserve"> </w:t>
      </w:r>
      <w:r w:rsidR="00487DFC">
        <w:rPr>
          <w:rFonts w:eastAsiaTheme="minorEastAsia" w:hint="eastAsia"/>
          <w:lang w:eastAsia="zh-CN"/>
        </w:rPr>
        <w:t xml:space="preserve">MU-MIMO </w:t>
      </w:r>
      <w:r w:rsidR="001E3DC1">
        <w:rPr>
          <w:rFonts w:eastAsiaTheme="minorEastAsia"/>
          <w:lang w:eastAsia="zh-CN"/>
        </w:rPr>
        <w:t xml:space="preserve">scheduling since the </w:t>
      </w:r>
      <w:proofErr w:type="spellStart"/>
      <w:r w:rsidR="001E3DC1">
        <w:rPr>
          <w:rFonts w:eastAsiaTheme="minorEastAsia"/>
          <w:lang w:eastAsia="zh-CN"/>
        </w:rPr>
        <w:t>gNB</w:t>
      </w:r>
      <w:proofErr w:type="spellEnd"/>
      <w:r w:rsidR="001E3DC1">
        <w:rPr>
          <w:rFonts w:eastAsiaTheme="minorEastAsia"/>
          <w:lang w:eastAsia="zh-CN"/>
        </w:rPr>
        <w:t xml:space="preserve"> could configure UEs in the same XR-PMW monitoring window to achieve MU-MIMO gain comparing to no coordination of </w:t>
      </w:r>
      <w:r w:rsidR="001B7B4A">
        <w:rPr>
          <w:rFonts w:eastAsiaTheme="minorEastAsia"/>
          <w:lang w:eastAsia="zh-CN"/>
        </w:rPr>
        <w:t>UE groups in the baseline scheme with dynamic scheduling</w:t>
      </w:r>
      <w:r w:rsidR="001E3DC1">
        <w:rPr>
          <w:rFonts w:eastAsiaTheme="minorEastAsia"/>
          <w:lang w:eastAsia="zh-CN"/>
        </w:rPr>
        <w:t xml:space="preserve">. </w:t>
      </w:r>
      <w:r w:rsidR="002B130B" w:rsidRPr="001633CB">
        <w:rPr>
          <w:rFonts w:eastAsiaTheme="minorEastAsia" w:hint="eastAsia"/>
          <w:lang w:eastAsia="zh-CN"/>
        </w:rPr>
        <w:t xml:space="preserve">The </w:t>
      </w:r>
      <w:r w:rsidR="00604E83" w:rsidRPr="001633CB">
        <w:rPr>
          <w:rFonts w:eastAsiaTheme="minorEastAsia" w:hint="eastAsia"/>
          <w:lang w:eastAsia="zh-CN"/>
        </w:rPr>
        <w:t xml:space="preserve">two </w:t>
      </w:r>
      <w:r w:rsidR="002B130B" w:rsidRPr="001633CB">
        <w:rPr>
          <w:rFonts w:eastAsiaTheme="minorEastAsia" w:hint="eastAsia"/>
          <w:lang w:eastAsia="zh-CN"/>
        </w:rPr>
        <w:t>baseline schemes</w:t>
      </w:r>
      <w:r w:rsidR="00825387">
        <w:rPr>
          <w:rFonts w:eastAsiaTheme="minorEastAsia" w:hint="eastAsia"/>
          <w:lang w:eastAsia="zh-CN"/>
        </w:rPr>
        <w:t xml:space="preserve"> </w:t>
      </w:r>
      <w:r w:rsidR="00D04F2F">
        <w:rPr>
          <w:rFonts w:eastAsiaTheme="minorEastAsia"/>
          <w:lang w:eastAsia="zh-CN"/>
        </w:rPr>
        <w:t xml:space="preserve">based on the agreed baseline of </w:t>
      </w:r>
      <w:r w:rsidR="00825387">
        <w:rPr>
          <w:rFonts w:eastAsiaTheme="minorEastAsia" w:hint="eastAsia"/>
          <w:lang w:eastAsia="zh-CN"/>
        </w:rPr>
        <w:t>the SU-MIMO</w:t>
      </w:r>
      <w:r w:rsidR="00D04F2F">
        <w:rPr>
          <w:rFonts w:eastAsiaTheme="minorEastAsia"/>
          <w:lang w:eastAsia="zh-CN"/>
        </w:rPr>
        <w:t xml:space="preserve"> in RAN1#110</w:t>
      </w:r>
      <w:r w:rsidR="002B130B" w:rsidRPr="001633CB">
        <w:rPr>
          <w:rFonts w:eastAsiaTheme="minorEastAsia" w:hint="eastAsia"/>
          <w:lang w:eastAsia="zh-CN"/>
        </w:rPr>
        <w:t xml:space="preserve"> are listed as following:</w:t>
      </w:r>
    </w:p>
    <w:p w14:paraId="06224D74" w14:textId="508E0ACF" w:rsidR="002B130B" w:rsidRPr="001633CB" w:rsidRDefault="002B130B" w:rsidP="003466DE">
      <w:pPr>
        <w:pStyle w:val="a0"/>
        <w:numPr>
          <w:ilvl w:val="0"/>
          <w:numId w:val="38"/>
        </w:numPr>
        <w:spacing w:afterLines="50"/>
        <w:rPr>
          <w:rFonts w:eastAsiaTheme="minorEastAsia"/>
          <w:lang w:eastAsia="zh-CN"/>
        </w:rPr>
      </w:pPr>
      <w:r w:rsidRPr="001633CB">
        <w:rPr>
          <w:rFonts w:eastAsiaTheme="minorEastAsia" w:hint="eastAsia"/>
          <w:lang w:eastAsia="zh-CN"/>
        </w:rPr>
        <w:t>Baseline scheme 1</w:t>
      </w:r>
      <w:r w:rsidR="00825387">
        <w:rPr>
          <w:rFonts w:eastAsiaTheme="minorEastAsia" w:hint="eastAsia"/>
          <w:lang w:eastAsia="zh-CN"/>
        </w:rPr>
        <w:t>(SU-MIMO)</w:t>
      </w:r>
      <w:r w:rsidRPr="001633CB">
        <w:rPr>
          <w:rFonts w:eastAsiaTheme="minorEastAsia" w:hint="eastAsia"/>
          <w:lang w:eastAsia="zh-CN"/>
        </w:rPr>
        <w:t xml:space="preserve">: </w:t>
      </w:r>
      <w:r w:rsidR="00E62B5A" w:rsidRPr="001633CB">
        <w:rPr>
          <w:rFonts w:eastAsiaTheme="minorEastAsia" w:hint="eastAsia"/>
          <w:lang w:eastAsia="zh-CN"/>
        </w:rPr>
        <w:t xml:space="preserve">UE would be always on </w:t>
      </w:r>
      <w:r w:rsidR="00BE12D7" w:rsidRPr="001633CB">
        <w:rPr>
          <w:rFonts w:eastAsiaTheme="minorEastAsia" w:hint="eastAsia"/>
          <w:lang w:eastAsia="zh-CN"/>
        </w:rPr>
        <w:t>to</w:t>
      </w:r>
      <w:r w:rsidR="00E62B5A" w:rsidRPr="001633CB">
        <w:rPr>
          <w:rFonts w:eastAsiaTheme="minorEastAsia" w:hint="eastAsia"/>
          <w:lang w:eastAsia="zh-CN"/>
        </w:rPr>
        <w:t xml:space="preserve"> monitor the PDCCH for dynamic scheduling XR-specific traffic, </w:t>
      </w:r>
      <w:r w:rsidR="00F874B0" w:rsidRPr="001633CB">
        <w:rPr>
          <w:rFonts w:eastAsiaTheme="minorEastAsia" w:hint="eastAsia"/>
          <w:lang w:eastAsia="zh-CN"/>
        </w:rPr>
        <w:t xml:space="preserve">in </w:t>
      </w:r>
      <w:r w:rsidR="00E62B5A" w:rsidRPr="001633CB">
        <w:rPr>
          <w:rFonts w:eastAsiaTheme="minorEastAsia" w:hint="eastAsia"/>
          <w:lang w:eastAsia="zh-CN"/>
        </w:rPr>
        <w:t xml:space="preserve">which </w:t>
      </w:r>
      <w:r w:rsidR="00F874B0" w:rsidRPr="001633CB">
        <w:rPr>
          <w:rFonts w:eastAsiaTheme="minorEastAsia" w:hint="eastAsia"/>
          <w:lang w:eastAsia="zh-CN"/>
        </w:rPr>
        <w:t xml:space="preserve">there is no power saving scheme applied. It </w:t>
      </w:r>
      <w:r w:rsidR="00E62B5A" w:rsidRPr="001633CB">
        <w:rPr>
          <w:rFonts w:eastAsiaTheme="minorEastAsia" w:hint="eastAsia"/>
          <w:lang w:eastAsia="zh-CN"/>
        </w:rPr>
        <w:t>is the upper bound</w:t>
      </w:r>
      <w:r w:rsidR="00BE12D7" w:rsidRPr="001633CB">
        <w:rPr>
          <w:rFonts w:eastAsiaTheme="minorEastAsia" w:hint="eastAsia"/>
          <w:lang w:eastAsia="zh-CN"/>
        </w:rPr>
        <w:t xml:space="preserve"> of XR capacity performance</w:t>
      </w:r>
      <w:r w:rsidR="00E62B5A" w:rsidRPr="001633CB">
        <w:rPr>
          <w:rFonts w:eastAsiaTheme="minorEastAsia" w:hint="eastAsia"/>
          <w:lang w:eastAsia="zh-CN"/>
        </w:rPr>
        <w:t xml:space="preserve"> for </w:t>
      </w:r>
      <w:r w:rsidR="00BE12D7" w:rsidRPr="001633CB">
        <w:rPr>
          <w:rFonts w:eastAsiaTheme="minorEastAsia" w:hint="eastAsia"/>
          <w:lang w:eastAsia="zh-CN"/>
        </w:rPr>
        <w:t>existing dynamic scheduling scheme</w:t>
      </w:r>
      <w:r w:rsidR="003545B2" w:rsidRPr="001633CB">
        <w:rPr>
          <w:rFonts w:eastAsiaTheme="minorEastAsia"/>
          <w:lang w:eastAsia="zh-CN"/>
        </w:rPr>
        <w:t xml:space="preserve"> but worst UE power saving performance</w:t>
      </w:r>
      <w:r w:rsidR="00BE12D7" w:rsidRPr="001633CB">
        <w:rPr>
          <w:rFonts w:eastAsiaTheme="minorEastAsia" w:hint="eastAsia"/>
          <w:lang w:eastAsia="zh-CN"/>
        </w:rPr>
        <w:t>.</w:t>
      </w:r>
    </w:p>
    <w:p w14:paraId="3E88777F" w14:textId="10D2DFE2" w:rsidR="002B130B" w:rsidRPr="001633CB" w:rsidRDefault="002B130B" w:rsidP="003466DE">
      <w:pPr>
        <w:pStyle w:val="a0"/>
        <w:numPr>
          <w:ilvl w:val="0"/>
          <w:numId w:val="38"/>
        </w:numPr>
        <w:spacing w:afterLines="50"/>
        <w:rPr>
          <w:rFonts w:eastAsiaTheme="minorEastAsia"/>
          <w:lang w:eastAsia="zh-CN"/>
        </w:rPr>
      </w:pPr>
      <w:r w:rsidRPr="001633CB">
        <w:rPr>
          <w:rFonts w:eastAsiaTheme="minorEastAsia" w:hint="eastAsia"/>
          <w:lang w:eastAsia="zh-CN"/>
        </w:rPr>
        <w:t>Baseline scheme 2</w:t>
      </w:r>
      <w:r w:rsidR="00825387" w:rsidRPr="00825387">
        <w:rPr>
          <w:rFonts w:eastAsiaTheme="minorEastAsia" w:hint="eastAsia"/>
          <w:lang w:eastAsia="zh-CN"/>
        </w:rPr>
        <w:t>(SU-MIMO)</w:t>
      </w:r>
      <w:r w:rsidRPr="001633CB">
        <w:rPr>
          <w:rFonts w:eastAsiaTheme="minorEastAsia" w:hint="eastAsia"/>
          <w:lang w:eastAsia="zh-CN"/>
        </w:rPr>
        <w:t>:</w:t>
      </w:r>
      <w:r w:rsidR="00CD74DE" w:rsidRPr="001633CB">
        <w:rPr>
          <w:rFonts w:eastAsiaTheme="minorEastAsia" w:hint="eastAsia"/>
          <w:lang w:eastAsia="zh-CN"/>
        </w:rPr>
        <w:t xml:space="preserve"> </w:t>
      </w:r>
      <w:r w:rsidR="00BE12D7" w:rsidRPr="001633CB">
        <w:rPr>
          <w:rFonts w:eastAsiaTheme="minorEastAsia" w:hint="eastAsia"/>
          <w:lang w:eastAsia="zh-CN"/>
        </w:rPr>
        <w:t xml:space="preserve">UE is configured </w:t>
      </w:r>
      <w:r w:rsidR="00BE12D7" w:rsidRPr="001633CB">
        <w:rPr>
          <w:rFonts w:eastAsiaTheme="minorEastAsia"/>
          <w:lang w:eastAsia="zh-CN"/>
        </w:rPr>
        <w:t>the</w:t>
      </w:r>
      <w:r w:rsidR="00BE12D7" w:rsidRPr="001633CB">
        <w:rPr>
          <w:rFonts w:eastAsiaTheme="minorEastAsia" w:hint="eastAsia"/>
          <w:lang w:eastAsia="zh-CN"/>
        </w:rPr>
        <w:t xml:space="preserve"> C-DRX cycle with the parameters (DRX cycle, on-duration, inactive timer) = (16, 12, 4), in which </w:t>
      </w:r>
      <w:r w:rsidR="00604E83" w:rsidRPr="001633CB">
        <w:rPr>
          <w:rFonts w:eastAsiaTheme="minorEastAsia" w:hint="eastAsia"/>
          <w:lang w:eastAsia="zh-CN"/>
        </w:rPr>
        <w:t>t</w:t>
      </w:r>
      <w:r w:rsidR="00BE12D7" w:rsidRPr="001633CB">
        <w:rPr>
          <w:rFonts w:eastAsiaTheme="minorEastAsia"/>
          <w:lang w:eastAsia="zh-CN"/>
        </w:rPr>
        <w:t>he</w:t>
      </w:r>
      <w:r w:rsidR="00BE12D7" w:rsidRPr="001633CB">
        <w:rPr>
          <w:rFonts w:eastAsiaTheme="minorEastAsia" w:hint="eastAsia"/>
          <w:lang w:eastAsia="zh-CN"/>
        </w:rPr>
        <w:t xml:space="preserve"> capacity of this C-DRX configuration is near to that of UE always on.</w:t>
      </w:r>
    </w:p>
    <w:p w14:paraId="41781A9E" w14:textId="19467DAE" w:rsidR="003D6EC6" w:rsidRPr="001633CB" w:rsidRDefault="001A5742" w:rsidP="003466DE">
      <w:pPr>
        <w:pStyle w:val="a0"/>
        <w:spacing w:afterLines="50"/>
        <w:rPr>
          <w:rFonts w:eastAsiaTheme="minorEastAsia"/>
          <w:lang w:eastAsia="zh-CN"/>
        </w:rPr>
      </w:pPr>
      <w:r>
        <w:rPr>
          <w:rFonts w:eastAsiaTheme="minorEastAsia" w:hint="eastAsia"/>
          <w:lang w:eastAsia="zh-CN"/>
        </w:rPr>
        <w:lastRenderedPageBreak/>
        <w:t>From</w:t>
      </w:r>
      <w:r w:rsidRPr="001633CB">
        <w:rPr>
          <w:rFonts w:eastAsiaTheme="minorEastAsia" w:hint="eastAsia"/>
          <w:lang w:eastAsia="zh-CN"/>
        </w:rPr>
        <w:t xml:space="preserve"> </w:t>
      </w:r>
      <w:r w:rsidR="00D61C78" w:rsidRPr="001633CB">
        <w:rPr>
          <w:rFonts w:eastAsiaTheme="minorEastAsia"/>
          <w:lang w:eastAsia="zh-CN"/>
        </w:rPr>
        <w:fldChar w:fldCharType="begin"/>
      </w:r>
      <w:r w:rsidR="00D61C78" w:rsidRPr="001633CB">
        <w:rPr>
          <w:rFonts w:eastAsiaTheme="minorEastAsia"/>
          <w:lang w:eastAsia="zh-CN"/>
        </w:rPr>
        <w:instrText xml:space="preserve"> </w:instrText>
      </w:r>
      <w:r w:rsidR="00D61C78" w:rsidRPr="001633CB">
        <w:rPr>
          <w:rFonts w:eastAsiaTheme="minorEastAsia" w:hint="eastAsia"/>
          <w:lang w:eastAsia="zh-CN"/>
        </w:rPr>
        <w:instrText>REF _Ref110327210 \h</w:instrText>
      </w:r>
      <w:r w:rsidR="00D61C78" w:rsidRPr="001633CB">
        <w:rPr>
          <w:rFonts w:eastAsiaTheme="minorEastAsia"/>
          <w:lang w:eastAsia="zh-CN"/>
        </w:rPr>
        <w:instrText xml:space="preserve"> </w:instrText>
      </w:r>
      <w:r w:rsidR="00647ECD" w:rsidRPr="001633CB">
        <w:rPr>
          <w:rFonts w:eastAsiaTheme="minorEastAsia"/>
          <w:lang w:eastAsia="zh-CN"/>
        </w:rPr>
        <w:instrText xml:space="preserve"> \* MERGEFORMAT </w:instrText>
      </w:r>
      <w:r w:rsidR="00D61C78" w:rsidRPr="001633CB">
        <w:rPr>
          <w:rFonts w:eastAsiaTheme="minorEastAsia"/>
          <w:lang w:eastAsia="zh-CN"/>
        </w:rPr>
      </w:r>
      <w:r w:rsidR="00D61C78" w:rsidRPr="001633CB">
        <w:rPr>
          <w:rFonts w:eastAsiaTheme="minorEastAsia"/>
          <w:lang w:eastAsia="zh-CN"/>
        </w:rPr>
        <w:fldChar w:fldCharType="separate"/>
      </w:r>
      <w:r w:rsidR="00344316" w:rsidRPr="00221CEE">
        <w:rPr>
          <w:rFonts w:eastAsiaTheme="minorEastAsia"/>
          <w:lang w:eastAsia="zh-CN"/>
        </w:rPr>
        <w:t>Table 1</w:t>
      </w:r>
      <w:r w:rsidR="00D61C78" w:rsidRPr="001633CB">
        <w:rPr>
          <w:rFonts w:eastAsiaTheme="minorEastAsia"/>
          <w:lang w:eastAsia="zh-CN"/>
        </w:rPr>
        <w:fldChar w:fldCharType="end"/>
      </w:r>
      <w:r w:rsidR="008027B6" w:rsidRPr="001633CB">
        <w:rPr>
          <w:rFonts w:eastAsiaTheme="minorEastAsia" w:hint="eastAsia"/>
          <w:lang w:eastAsia="zh-CN"/>
        </w:rPr>
        <w:t xml:space="preserve"> </w:t>
      </w:r>
      <w:r w:rsidR="00487DFC" w:rsidRPr="00487DFC">
        <w:rPr>
          <w:rFonts w:eastAsiaTheme="minorEastAsia" w:hint="eastAsia"/>
          <w:lang w:eastAsia="zh-CN"/>
        </w:rPr>
        <w:t xml:space="preserve">and </w:t>
      </w:r>
      <w:r w:rsidR="00487DFC" w:rsidRPr="00487DFC">
        <w:rPr>
          <w:rFonts w:eastAsiaTheme="minorEastAsia"/>
          <w:lang w:eastAsia="zh-CN"/>
        </w:rPr>
        <w:fldChar w:fldCharType="begin"/>
      </w:r>
      <w:r w:rsidR="00487DFC" w:rsidRPr="00487DFC">
        <w:rPr>
          <w:rFonts w:eastAsiaTheme="minorEastAsia"/>
          <w:lang w:eastAsia="zh-CN"/>
        </w:rPr>
        <w:instrText xml:space="preserve"> </w:instrText>
      </w:r>
      <w:r w:rsidR="00487DFC" w:rsidRPr="00487DFC">
        <w:rPr>
          <w:rFonts w:eastAsiaTheme="minorEastAsia" w:hint="eastAsia"/>
          <w:lang w:eastAsia="zh-CN"/>
        </w:rPr>
        <w:instrText>REF _Ref110355979 \h</w:instrText>
      </w:r>
      <w:r w:rsidR="00487DFC" w:rsidRPr="00487DFC">
        <w:rPr>
          <w:rFonts w:eastAsiaTheme="minorEastAsia"/>
          <w:lang w:eastAsia="zh-CN"/>
        </w:rPr>
        <w:instrText xml:space="preserve"> </w:instrText>
      </w:r>
      <w:r w:rsidR="00487DFC" w:rsidRPr="00487DFC">
        <w:rPr>
          <w:rFonts w:eastAsiaTheme="minorEastAsia"/>
          <w:lang w:eastAsia="zh-CN"/>
        </w:rPr>
      </w:r>
      <w:r w:rsidR="00487DFC" w:rsidRPr="00487DFC">
        <w:rPr>
          <w:rFonts w:eastAsiaTheme="minorEastAsia"/>
          <w:lang w:eastAsia="zh-CN"/>
        </w:rPr>
        <w:fldChar w:fldCharType="separate"/>
      </w:r>
      <w:r w:rsidR="00344316" w:rsidRPr="001633CB">
        <w:t xml:space="preserve">Table </w:t>
      </w:r>
      <w:r w:rsidR="00344316">
        <w:rPr>
          <w:noProof/>
        </w:rPr>
        <w:t>2</w:t>
      </w:r>
      <w:r w:rsidR="00487DFC" w:rsidRPr="00487DFC">
        <w:rPr>
          <w:rFonts w:eastAsiaTheme="minorEastAsia"/>
          <w:lang w:eastAsia="zh-CN"/>
        </w:rPr>
        <w:fldChar w:fldCharType="end"/>
      </w:r>
      <w:r w:rsidR="00D61C78" w:rsidRPr="001633CB">
        <w:rPr>
          <w:rFonts w:eastAsiaTheme="minorEastAsia" w:hint="eastAsia"/>
          <w:lang w:eastAsia="zh-CN"/>
        </w:rPr>
        <w:t xml:space="preserve">, </w:t>
      </w:r>
      <w:r w:rsidR="007151A7" w:rsidRPr="001633CB">
        <w:rPr>
          <w:rFonts w:eastAsiaTheme="minorEastAsia" w:hint="eastAsia"/>
          <w:lang w:eastAsia="zh-CN"/>
        </w:rPr>
        <w:t xml:space="preserve">the </w:t>
      </w:r>
      <w:r w:rsidR="007151A7" w:rsidRPr="001633CB">
        <w:rPr>
          <w:rFonts w:eastAsiaTheme="minorEastAsia"/>
          <w:lang w:eastAsia="zh-CN"/>
        </w:rPr>
        <w:t>XR-PMW</w:t>
      </w:r>
      <w:r w:rsidR="007151A7" w:rsidRPr="001633CB">
        <w:rPr>
          <w:rFonts w:eastAsiaTheme="minorEastAsia" w:hint="eastAsia"/>
          <w:lang w:eastAsia="zh-CN"/>
        </w:rPr>
        <w:t xml:space="preserve"> </w:t>
      </w:r>
      <w:r w:rsidR="00487DFC">
        <w:rPr>
          <w:rFonts w:eastAsiaTheme="minorEastAsia" w:hint="eastAsia"/>
          <w:lang w:eastAsia="zh-CN"/>
        </w:rPr>
        <w:t xml:space="preserve">based on MU-MIMO transmission </w:t>
      </w:r>
      <w:r w:rsidR="00362636" w:rsidRPr="001633CB">
        <w:rPr>
          <w:rFonts w:eastAsiaTheme="minorEastAsia" w:hint="eastAsia"/>
          <w:lang w:eastAsia="zh-CN"/>
        </w:rPr>
        <w:t xml:space="preserve">without and </w:t>
      </w:r>
      <w:r w:rsidR="007151A7" w:rsidRPr="001633CB">
        <w:rPr>
          <w:rFonts w:eastAsiaTheme="minorEastAsia" w:hint="eastAsia"/>
          <w:lang w:eastAsia="zh-CN"/>
        </w:rPr>
        <w:t xml:space="preserve">with the different power saving </w:t>
      </w:r>
      <w:r w:rsidR="003D6EC6" w:rsidRPr="001633CB">
        <w:rPr>
          <w:rFonts w:eastAsiaTheme="minorEastAsia" w:hint="eastAsia"/>
          <w:lang w:eastAsia="zh-CN"/>
        </w:rPr>
        <w:t>schemes</w:t>
      </w:r>
      <w:r w:rsidR="007151A7" w:rsidRPr="001633CB">
        <w:rPr>
          <w:rFonts w:eastAsiaTheme="minorEastAsia" w:hint="eastAsia"/>
          <w:lang w:eastAsia="zh-CN"/>
        </w:rPr>
        <w:t xml:space="preserve"> are considered </w:t>
      </w:r>
      <w:r w:rsidR="00D320AF" w:rsidRPr="001633CB">
        <w:rPr>
          <w:rFonts w:eastAsiaTheme="minorEastAsia" w:hint="eastAsia"/>
          <w:lang w:eastAsia="zh-CN"/>
        </w:rPr>
        <w:t xml:space="preserve">for </w:t>
      </w:r>
      <w:r w:rsidR="007151A7" w:rsidRPr="001633CB">
        <w:rPr>
          <w:rFonts w:eastAsiaTheme="minorEastAsia" w:hint="eastAsia"/>
          <w:lang w:eastAsia="zh-CN"/>
        </w:rPr>
        <w:t xml:space="preserve">improve both capacity performance and power saving performance. </w:t>
      </w:r>
      <w:r w:rsidR="00871DE4" w:rsidRPr="001633CB">
        <w:rPr>
          <w:rFonts w:eastAsiaTheme="minorEastAsia" w:hint="eastAsia"/>
          <w:lang w:val="en-GB" w:eastAsia="zh-CN"/>
        </w:rPr>
        <w:t>The parameters (XR-PMW cycle, window length) = (16, 12) for XR-PMW are adopted.</w:t>
      </w:r>
    </w:p>
    <w:p w14:paraId="45F3C178" w14:textId="2095FA16" w:rsidR="00362636" w:rsidRPr="001633CB" w:rsidRDefault="00FB5E98" w:rsidP="003466DE">
      <w:pPr>
        <w:pStyle w:val="a0"/>
        <w:numPr>
          <w:ilvl w:val="0"/>
          <w:numId w:val="39"/>
        </w:numPr>
        <w:spacing w:afterLines="50"/>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1</w:t>
      </w:r>
      <w:r w:rsidR="00487DFC">
        <w:rPr>
          <w:rFonts w:eastAsiaTheme="minorEastAsia" w:hint="eastAsia"/>
          <w:lang w:eastAsia="zh-CN"/>
        </w:rPr>
        <w:t>(MU MIMO)</w:t>
      </w:r>
      <w:r w:rsidRPr="001633CB">
        <w:rPr>
          <w:rFonts w:eastAsiaTheme="minorEastAsia" w:hint="eastAsia"/>
          <w:lang w:eastAsia="zh-CN"/>
        </w:rPr>
        <w:t>:</w:t>
      </w:r>
      <w:r w:rsidR="00362636" w:rsidRPr="001633CB">
        <w:rPr>
          <w:rFonts w:eastAsiaTheme="minorEastAsia" w:hint="eastAsia"/>
          <w:lang w:eastAsia="zh-CN"/>
        </w:rPr>
        <w:t xml:space="preserve"> the XR-PMW</w:t>
      </w:r>
      <w:r w:rsidRPr="001633CB">
        <w:rPr>
          <w:rFonts w:eastAsiaTheme="minorEastAsia" w:hint="eastAsia"/>
          <w:lang w:eastAsia="zh-CN"/>
        </w:rPr>
        <w:t xml:space="preserve"> only that</w:t>
      </w:r>
      <w:r w:rsidR="00362636" w:rsidRPr="001633CB">
        <w:rPr>
          <w:rFonts w:eastAsiaTheme="minorEastAsia" w:hint="eastAsia"/>
          <w:lang w:eastAsia="zh-CN"/>
        </w:rPr>
        <w:t xml:space="preserve"> </w:t>
      </w:r>
      <w:r w:rsidR="00362636" w:rsidRPr="001633CB">
        <w:rPr>
          <w:rFonts w:eastAsiaTheme="minorEastAsia" w:hint="eastAsia"/>
          <w:lang w:val="en-GB" w:eastAsia="zh-CN"/>
        </w:rPr>
        <w:t xml:space="preserve">UE is configured with fixed PDCCH </w:t>
      </w:r>
      <w:r w:rsidR="00362636" w:rsidRPr="001633CB">
        <w:rPr>
          <w:rFonts w:eastAsiaTheme="minorEastAsia"/>
          <w:lang w:val="en-GB" w:eastAsia="zh-CN"/>
        </w:rPr>
        <w:t>monitoring</w:t>
      </w:r>
      <w:r w:rsidR="00362636" w:rsidRPr="001633CB">
        <w:rPr>
          <w:rFonts w:eastAsiaTheme="minorEastAsia" w:hint="eastAsia"/>
          <w:lang w:val="en-GB" w:eastAsia="zh-CN"/>
        </w:rPr>
        <w:t xml:space="preserve"> cycle and monitoring window disassociated with DRX. </w:t>
      </w:r>
      <w:r w:rsidR="00362636" w:rsidRPr="001633CB">
        <w:rPr>
          <w:rFonts w:eastAsiaTheme="minorEastAsia"/>
          <w:lang w:val="en-GB" w:eastAsia="zh-CN"/>
        </w:rPr>
        <w:t>The fixed PDCCH monitoring cycle could be customized for the periodic traffic generation of XR service.</w:t>
      </w:r>
      <w:r w:rsidR="00362636" w:rsidRPr="001633CB">
        <w:rPr>
          <w:rFonts w:eastAsiaTheme="minorEastAsia" w:hint="eastAsia"/>
          <w:lang w:val="en-GB" w:eastAsia="zh-CN"/>
        </w:rPr>
        <w:t xml:space="preserve"> </w:t>
      </w:r>
      <w:bookmarkStart w:id="12" w:name="OLE_LINK11"/>
      <w:bookmarkStart w:id="13" w:name="OLE_LINK12"/>
      <w:r w:rsidR="00362636" w:rsidRPr="001633CB">
        <w:rPr>
          <w:rFonts w:eastAsiaTheme="minorEastAsia"/>
          <w:lang w:val="en-GB" w:eastAsia="zh-CN"/>
        </w:rPr>
        <w:t>The window size of PDCCH monitoring at each cycle could be dynamically adapted to the delay variation of packet arrival caused by network jitter.</w:t>
      </w:r>
      <w:bookmarkEnd w:id="12"/>
      <w:bookmarkEnd w:id="13"/>
      <w:r w:rsidR="00362636" w:rsidRPr="001633CB">
        <w:rPr>
          <w:rFonts w:eastAsiaTheme="minorEastAsia" w:hint="eastAsia"/>
          <w:lang w:val="en-GB" w:eastAsia="zh-CN"/>
        </w:rPr>
        <w:t xml:space="preserve"> UE monitors only XR scheduled PDCCH during a preconfigured PDCCH monitoring window.</w:t>
      </w:r>
      <w:r w:rsidR="00DA46C5" w:rsidRPr="001633CB">
        <w:rPr>
          <w:rFonts w:eastAsiaTheme="minorEastAsia" w:hint="eastAsia"/>
          <w:lang w:val="en-GB" w:eastAsia="zh-CN"/>
        </w:rPr>
        <w:t xml:space="preserve"> </w:t>
      </w:r>
    </w:p>
    <w:p w14:paraId="74B4AA99" w14:textId="34A7E613" w:rsidR="003D6EC6" w:rsidRPr="001633CB" w:rsidRDefault="00FB5E98" w:rsidP="003466DE">
      <w:pPr>
        <w:pStyle w:val="a0"/>
        <w:numPr>
          <w:ilvl w:val="0"/>
          <w:numId w:val="39"/>
        </w:numPr>
        <w:spacing w:afterLines="50"/>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2</w:t>
      </w:r>
      <w:r w:rsidR="00487DFC" w:rsidRPr="00487DFC">
        <w:rPr>
          <w:rFonts w:eastAsiaTheme="minorEastAsia" w:hint="eastAsia"/>
          <w:lang w:eastAsia="zh-CN"/>
        </w:rPr>
        <w:t>(MU MIMO)</w:t>
      </w:r>
      <w:r w:rsidRPr="001633CB">
        <w:rPr>
          <w:rFonts w:eastAsiaTheme="minorEastAsia" w:hint="eastAsia"/>
          <w:lang w:eastAsia="zh-CN"/>
        </w:rPr>
        <w:t>: T</w:t>
      </w:r>
      <w:r w:rsidR="007151A7" w:rsidRPr="001633CB">
        <w:rPr>
          <w:rFonts w:eastAsiaTheme="minorEastAsia" w:hint="eastAsia"/>
          <w:lang w:eastAsia="zh-CN"/>
        </w:rPr>
        <w:t>he XR-PMW with go-to-sleep</w:t>
      </w:r>
      <w:r w:rsidRPr="001633CB">
        <w:rPr>
          <w:rFonts w:eastAsiaTheme="minorEastAsia" w:hint="eastAsia"/>
          <w:lang w:eastAsia="zh-CN"/>
        </w:rPr>
        <w:t xml:space="preserve"> that </w:t>
      </w:r>
      <w:r w:rsidR="007151A7" w:rsidRPr="001633CB">
        <w:rPr>
          <w:rFonts w:eastAsiaTheme="minorEastAsia" w:hint="eastAsia"/>
          <w:lang w:eastAsia="zh-CN"/>
        </w:rPr>
        <w:t>UE monitor</w:t>
      </w:r>
      <w:r w:rsidR="00764060" w:rsidRPr="001633CB">
        <w:rPr>
          <w:rFonts w:eastAsiaTheme="minorEastAsia" w:hint="eastAsia"/>
          <w:lang w:eastAsia="zh-CN"/>
        </w:rPr>
        <w:t>s</w:t>
      </w:r>
      <w:r w:rsidR="007151A7" w:rsidRPr="001633CB">
        <w:rPr>
          <w:rFonts w:eastAsiaTheme="minorEastAsia" w:hint="eastAsia"/>
          <w:lang w:eastAsia="zh-CN"/>
        </w:rPr>
        <w:t xml:space="preserve"> the PDCCH </w:t>
      </w:r>
      <w:r w:rsidR="007062DB" w:rsidRPr="001633CB">
        <w:rPr>
          <w:rFonts w:eastAsiaTheme="minorEastAsia" w:hint="eastAsia"/>
          <w:lang w:eastAsia="zh-CN"/>
        </w:rPr>
        <w:t xml:space="preserve">for the dynamic scheduling </w:t>
      </w:r>
      <w:r w:rsidR="007151A7" w:rsidRPr="001633CB">
        <w:rPr>
          <w:rFonts w:eastAsiaTheme="minorEastAsia" w:hint="eastAsia"/>
          <w:lang w:eastAsia="zh-CN"/>
        </w:rPr>
        <w:t>in the XR-PMW</w:t>
      </w:r>
      <w:r w:rsidR="00764060" w:rsidRPr="001633CB">
        <w:rPr>
          <w:rFonts w:eastAsiaTheme="minorEastAsia" w:hint="eastAsia"/>
          <w:lang w:eastAsia="zh-CN"/>
        </w:rPr>
        <w:t>.</w:t>
      </w:r>
      <w:r w:rsidR="007151A7" w:rsidRPr="001633CB">
        <w:rPr>
          <w:rFonts w:eastAsiaTheme="minorEastAsia" w:hint="eastAsia"/>
          <w:lang w:eastAsia="zh-CN"/>
        </w:rPr>
        <w:t xml:space="preserve"> </w:t>
      </w:r>
      <w:r w:rsidR="00764060" w:rsidRPr="001633CB">
        <w:rPr>
          <w:rFonts w:eastAsiaTheme="minorEastAsia" w:hint="eastAsia"/>
          <w:lang w:eastAsia="zh-CN"/>
        </w:rPr>
        <w:t>W</w:t>
      </w:r>
      <w:r w:rsidR="007151A7" w:rsidRPr="001633CB">
        <w:rPr>
          <w:rFonts w:eastAsiaTheme="minorEastAsia" w:hint="eastAsia"/>
          <w:lang w:eastAsia="zh-CN"/>
        </w:rPr>
        <w:t>hen traffic transmission is completed</w:t>
      </w:r>
      <w:r w:rsidR="00764060" w:rsidRPr="001633CB">
        <w:rPr>
          <w:rFonts w:eastAsiaTheme="minorEastAsia" w:hint="eastAsia"/>
          <w:lang w:eastAsia="zh-CN"/>
        </w:rPr>
        <w:t>, UE would be indicated to go to sleep</w:t>
      </w:r>
      <w:r w:rsidR="006D4BB6" w:rsidRPr="001633CB">
        <w:rPr>
          <w:rFonts w:eastAsiaTheme="minorEastAsia" w:hint="eastAsia"/>
          <w:lang w:eastAsia="zh-CN"/>
        </w:rPr>
        <w:t xml:space="preserve"> until the next XR-PMW</w:t>
      </w:r>
      <w:r w:rsidR="007151A7" w:rsidRPr="001633CB">
        <w:rPr>
          <w:rFonts w:eastAsiaTheme="minorEastAsia" w:hint="eastAsia"/>
          <w:lang w:eastAsia="zh-CN"/>
        </w:rPr>
        <w:t xml:space="preserve">. </w:t>
      </w:r>
    </w:p>
    <w:p w14:paraId="2171B56E" w14:textId="283236B4" w:rsidR="003D6EC6" w:rsidRPr="001633CB" w:rsidRDefault="00FB5E98" w:rsidP="003466DE">
      <w:pPr>
        <w:pStyle w:val="a0"/>
        <w:numPr>
          <w:ilvl w:val="0"/>
          <w:numId w:val="39"/>
        </w:numPr>
        <w:spacing w:afterLines="50"/>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3</w:t>
      </w:r>
      <w:r w:rsidR="00487DFC" w:rsidRPr="00487DFC">
        <w:rPr>
          <w:rFonts w:eastAsiaTheme="minorEastAsia" w:hint="eastAsia"/>
          <w:lang w:eastAsia="zh-CN"/>
        </w:rPr>
        <w:t>(MU MIMO)</w:t>
      </w:r>
      <w:r w:rsidRPr="001633CB">
        <w:rPr>
          <w:rFonts w:eastAsiaTheme="minorEastAsia" w:hint="eastAsia"/>
          <w:lang w:eastAsia="zh-CN"/>
        </w:rPr>
        <w:t>: T</w:t>
      </w:r>
      <w:r w:rsidR="007151A7" w:rsidRPr="001633CB">
        <w:rPr>
          <w:rFonts w:eastAsiaTheme="minorEastAsia" w:hint="eastAsia"/>
          <w:lang w:eastAsia="zh-CN"/>
        </w:rPr>
        <w:t xml:space="preserve">he </w:t>
      </w:r>
      <w:r w:rsidR="007151A7" w:rsidRPr="001633CB">
        <w:rPr>
          <w:rFonts w:eastAsiaTheme="minorEastAsia"/>
          <w:lang w:eastAsia="zh-CN"/>
        </w:rPr>
        <w:t>XR-PMW</w:t>
      </w:r>
      <w:r w:rsidR="007062DB" w:rsidRPr="001633CB">
        <w:rPr>
          <w:rFonts w:eastAsia="Times New Roman" w:hint="eastAsia"/>
          <w:lang w:eastAsia="zh-CN"/>
        </w:rPr>
        <w:t xml:space="preserve"> </w:t>
      </w:r>
      <w:r w:rsidR="007062DB" w:rsidRPr="001633CB">
        <w:rPr>
          <w:rFonts w:eastAsiaTheme="minorEastAsia" w:hint="eastAsia"/>
          <w:lang w:eastAsia="zh-CN"/>
        </w:rPr>
        <w:t>with PDCCH skipping and go-to-sleep</w:t>
      </w:r>
      <w:r w:rsidRPr="001633CB">
        <w:rPr>
          <w:rFonts w:eastAsiaTheme="minorEastAsia" w:hint="eastAsia"/>
          <w:lang w:eastAsia="zh-CN"/>
        </w:rPr>
        <w:t xml:space="preserve"> that</w:t>
      </w:r>
      <w:r w:rsidR="007062DB" w:rsidRPr="001633CB">
        <w:rPr>
          <w:rFonts w:eastAsiaTheme="minorEastAsia" w:hint="eastAsia"/>
          <w:lang w:eastAsia="zh-CN"/>
        </w:rPr>
        <w:t xml:space="preserve"> UE would be indicated to </w:t>
      </w:r>
      <w:r w:rsidR="007062DB" w:rsidRPr="001633CB">
        <w:rPr>
          <w:rFonts w:eastAsiaTheme="minorEastAsia"/>
          <w:lang w:eastAsia="zh-CN"/>
        </w:rPr>
        <w:t>continuously</w:t>
      </w:r>
      <w:r w:rsidR="007062DB" w:rsidRPr="001633CB">
        <w:rPr>
          <w:rFonts w:eastAsiaTheme="minorEastAsia" w:hint="eastAsia"/>
          <w:lang w:eastAsia="zh-CN"/>
        </w:rPr>
        <w:t xml:space="preserve"> skip the PDCCH monitoring </w:t>
      </w:r>
      <w:r w:rsidR="0034361B" w:rsidRPr="001633CB">
        <w:rPr>
          <w:rFonts w:eastAsiaTheme="minorEastAsia" w:hint="eastAsia"/>
          <w:lang w:eastAsia="zh-CN"/>
        </w:rPr>
        <w:t xml:space="preserve">at the </w:t>
      </w:r>
      <w:r w:rsidR="0034361B" w:rsidRPr="001633CB">
        <w:rPr>
          <w:rFonts w:eastAsiaTheme="minorEastAsia"/>
          <w:lang w:eastAsia="zh-CN"/>
        </w:rPr>
        <w:t>beginning</w:t>
      </w:r>
      <w:r w:rsidR="0034361B" w:rsidRPr="001633CB">
        <w:rPr>
          <w:rFonts w:eastAsiaTheme="minorEastAsia" w:hint="eastAsia"/>
          <w:lang w:eastAsia="zh-CN"/>
        </w:rPr>
        <w:t xml:space="preserve"> of the XR-PMW. UE </w:t>
      </w:r>
      <w:r w:rsidR="003545B2" w:rsidRPr="001633CB">
        <w:rPr>
          <w:rFonts w:eastAsiaTheme="minorEastAsia"/>
          <w:lang w:eastAsia="zh-CN"/>
        </w:rPr>
        <w:t xml:space="preserve">skips </w:t>
      </w:r>
      <w:r w:rsidR="0034361B" w:rsidRPr="001633CB">
        <w:rPr>
          <w:rFonts w:eastAsiaTheme="minorEastAsia" w:hint="eastAsia"/>
          <w:lang w:eastAsia="zh-CN"/>
        </w:rPr>
        <w:t>monitor</w:t>
      </w:r>
      <w:r w:rsidR="003545B2" w:rsidRPr="001633CB">
        <w:rPr>
          <w:rFonts w:eastAsiaTheme="minorEastAsia"/>
          <w:lang w:eastAsia="zh-CN"/>
        </w:rPr>
        <w:t>ing</w:t>
      </w:r>
      <w:r w:rsidR="0034361B" w:rsidRPr="001633CB">
        <w:rPr>
          <w:rFonts w:eastAsiaTheme="minorEastAsia" w:hint="eastAsia"/>
          <w:lang w:eastAsia="zh-CN"/>
        </w:rPr>
        <w:t xml:space="preserve"> the PDCCH </w:t>
      </w:r>
      <w:r w:rsidR="003545B2" w:rsidRPr="001633CB">
        <w:rPr>
          <w:rFonts w:eastAsiaTheme="minorEastAsia"/>
          <w:lang w:eastAsia="zh-CN"/>
        </w:rPr>
        <w:t>at the</w:t>
      </w:r>
      <w:r w:rsidR="0034361B" w:rsidRPr="001633CB">
        <w:rPr>
          <w:rFonts w:eastAsiaTheme="minorEastAsia" w:hint="eastAsia"/>
          <w:lang w:eastAsia="zh-CN"/>
        </w:rPr>
        <w:t xml:space="preserve"> Monitoring Occasion (MO) </w:t>
      </w:r>
      <w:r w:rsidR="007062DB" w:rsidRPr="001633CB">
        <w:rPr>
          <w:rFonts w:eastAsiaTheme="minorEastAsia" w:hint="eastAsia"/>
          <w:lang w:eastAsia="zh-CN"/>
        </w:rPr>
        <w:t xml:space="preserve">until the </w:t>
      </w:r>
      <w:r w:rsidR="007062DB" w:rsidRPr="001633CB">
        <w:rPr>
          <w:rFonts w:eastAsiaTheme="minorEastAsia"/>
          <w:lang w:eastAsia="zh-CN"/>
        </w:rPr>
        <w:t>traffic</w:t>
      </w:r>
      <w:r w:rsidR="007062DB" w:rsidRPr="001633CB">
        <w:rPr>
          <w:rFonts w:eastAsiaTheme="minorEastAsia" w:hint="eastAsia"/>
          <w:lang w:eastAsia="zh-CN"/>
        </w:rPr>
        <w:t xml:space="preserve"> packet </w:t>
      </w:r>
      <w:r w:rsidR="00D819BB" w:rsidRPr="001633CB">
        <w:rPr>
          <w:rFonts w:eastAsiaTheme="minorEastAsia" w:hint="eastAsia"/>
          <w:lang w:eastAsia="zh-CN"/>
        </w:rPr>
        <w:t>arrives</w:t>
      </w:r>
      <w:r w:rsidR="008D1012" w:rsidRPr="001633CB">
        <w:rPr>
          <w:rFonts w:eastAsiaTheme="minorEastAsia" w:hint="eastAsia"/>
          <w:lang w:eastAsia="zh-CN"/>
        </w:rPr>
        <w:t>.</w:t>
      </w:r>
      <w:r w:rsidR="007062DB" w:rsidRPr="001633CB">
        <w:rPr>
          <w:rFonts w:eastAsiaTheme="minorEastAsia" w:hint="eastAsia"/>
          <w:lang w:eastAsia="zh-CN"/>
        </w:rPr>
        <w:t xml:space="preserve"> </w:t>
      </w:r>
      <w:r w:rsidR="008D1012" w:rsidRPr="001633CB">
        <w:rPr>
          <w:rFonts w:eastAsiaTheme="minorEastAsia" w:hint="eastAsia"/>
          <w:lang w:eastAsia="zh-CN"/>
        </w:rPr>
        <w:t>When traffic transmission is completed, UE would be indicated to go to sleep until the next XR-PMW.</w:t>
      </w:r>
      <w:r w:rsidR="007062DB" w:rsidRPr="001633CB">
        <w:rPr>
          <w:rFonts w:eastAsiaTheme="minorEastAsia" w:hint="eastAsia"/>
          <w:lang w:eastAsia="zh-CN"/>
        </w:rPr>
        <w:t xml:space="preserve"> </w:t>
      </w:r>
    </w:p>
    <w:p w14:paraId="4F26F9F7" w14:textId="16B12BC6" w:rsidR="00E87174" w:rsidRPr="001633CB" w:rsidRDefault="007062DB" w:rsidP="00CA3430">
      <w:pPr>
        <w:pStyle w:val="a0"/>
        <w:spacing w:afterLines="50"/>
        <w:rPr>
          <w:rFonts w:eastAsiaTheme="minorEastAsia"/>
          <w:lang w:eastAsia="zh-CN"/>
        </w:rPr>
      </w:pPr>
      <w:r w:rsidRPr="001633CB">
        <w:rPr>
          <w:rFonts w:eastAsiaTheme="minorEastAsia" w:hint="eastAsia"/>
          <w:lang w:eastAsia="zh-CN"/>
        </w:rPr>
        <w:t>Furthermore,</w:t>
      </w:r>
      <w:r w:rsidR="007151A7" w:rsidRPr="001633CB">
        <w:rPr>
          <w:rFonts w:eastAsiaTheme="minorEastAsia" w:hint="eastAsia"/>
          <w:lang w:eastAsia="zh-CN"/>
        </w:rPr>
        <w:t xml:space="preserve"> </w:t>
      </w:r>
      <w:r w:rsidR="00D61C78" w:rsidRPr="001633CB">
        <w:rPr>
          <w:rFonts w:eastAsiaTheme="minorEastAsia" w:hint="eastAsia"/>
          <w:lang w:eastAsia="zh-CN"/>
        </w:rPr>
        <w:t xml:space="preserve">the capacity and power </w:t>
      </w:r>
      <w:r w:rsidR="00D61C78" w:rsidRPr="001633CB">
        <w:rPr>
          <w:rFonts w:eastAsiaTheme="minorEastAsia"/>
          <w:lang w:eastAsia="zh-CN"/>
        </w:rPr>
        <w:t>saving</w:t>
      </w:r>
      <w:r w:rsidR="00D61C78" w:rsidRPr="001633CB">
        <w:rPr>
          <w:rFonts w:eastAsiaTheme="minorEastAsia" w:hint="eastAsia"/>
          <w:lang w:eastAsia="zh-CN"/>
        </w:rPr>
        <w:t xml:space="preserve"> </w:t>
      </w:r>
      <w:r w:rsidR="00E51E55" w:rsidRPr="001633CB">
        <w:rPr>
          <w:rFonts w:eastAsiaTheme="minorEastAsia" w:hint="eastAsia"/>
          <w:lang w:eastAsia="zh-CN"/>
        </w:rPr>
        <w:t xml:space="preserve">performance of the C-DRX with the different configurations </w:t>
      </w:r>
      <w:r w:rsidR="00D61C78" w:rsidRPr="001633CB">
        <w:rPr>
          <w:rFonts w:eastAsiaTheme="minorEastAsia" w:hint="eastAsia"/>
          <w:lang w:eastAsia="zh-CN"/>
        </w:rPr>
        <w:t xml:space="preserve">are also provided </w:t>
      </w:r>
      <w:r w:rsidR="00E51E55" w:rsidRPr="001633CB">
        <w:rPr>
          <w:rFonts w:eastAsiaTheme="minorEastAsia" w:hint="eastAsia"/>
          <w:lang w:eastAsia="zh-CN"/>
        </w:rPr>
        <w:t>for the comparison, which include</w:t>
      </w:r>
      <w:r w:rsidR="002F6399" w:rsidRPr="001633CB">
        <w:rPr>
          <w:rFonts w:eastAsiaTheme="minorEastAsia" w:hint="eastAsia"/>
          <w:lang w:eastAsia="zh-CN"/>
        </w:rPr>
        <w:t xml:space="preserve"> the </w:t>
      </w:r>
      <w:r w:rsidR="00E51E55" w:rsidRPr="001633CB">
        <w:rPr>
          <w:rFonts w:eastAsiaTheme="minorEastAsia" w:hint="eastAsia"/>
          <w:lang w:eastAsia="zh-CN"/>
        </w:rPr>
        <w:t xml:space="preserve">configurations </w:t>
      </w:r>
      <w:r w:rsidR="002F6399" w:rsidRPr="001633CB">
        <w:rPr>
          <w:rFonts w:eastAsiaTheme="minorEastAsia" w:hint="eastAsia"/>
          <w:lang w:eastAsia="zh-CN"/>
        </w:rPr>
        <w:t>(DRX cycle, on-duration, inactive timer) = (16, 12, 4), (16, 8, 4) and (6, 4, 2)</w:t>
      </w:r>
      <w:r w:rsidR="00D61C78" w:rsidRPr="001633CB">
        <w:rPr>
          <w:rFonts w:eastAsiaTheme="minorEastAsia" w:hint="eastAsia"/>
          <w:lang w:eastAsia="zh-CN"/>
        </w:rPr>
        <w:t>.</w:t>
      </w:r>
      <w:r w:rsidR="002F6399" w:rsidRPr="001633CB">
        <w:rPr>
          <w:rFonts w:eastAsiaTheme="minorEastAsia" w:hint="eastAsia"/>
          <w:lang w:eastAsia="zh-CN"/>
        </w:rPr>
        <w:t xml:space="preserve"> </w:t>
      </w:r>
      <w:r w:rsidR="00E51E55" w:rsidRPr="001633CB">
        <w:rPr>
          <w:rFonts w:eastAsiaTheme="minorEastAsia" w:hint="eastAsia"/>
          <w:lang w:eastAsia="zh-CN"/>
        </w:rPr>
        <w:t>The</w:t>
      </w:r>
      <w:r w:rsidR="001F3249" w:rsidRPr="001633CB">
        <w:rPr>
          <w:rFonts w:eastAsiaTheme="minorEastAsia" w:hint="eastAsia"/>
          <w:lang w:eastAsia="zh-CN"/>
        </w:rPr>
        <w:t xml:space="preserve"> </w:t>
      </w:r>
      <w:r w:rsidR="00E51E55" w:rsidRPr="001633CB">
        <w:rPr>
          <w:rFonts w:eastAsiaTheme="minorEastAsia" w:hint="eastAsia"/>
          <w:lang w:eastAsia="zh-CN"/>
        </w:rPr>
        <w:t>configurations</w:t>
      </w:r>
      <w:r w:rsidR="001F3249" w:rsidRPr="001633CB">
        <w:rPr>
          <w:rFonts w:eastAsiaTheme="minorEastAsia" w:hint="eastAsia"/>
          <w:lang w:eastAsia="zh-CN"/>
        </w:rPr>
        <w:t xml:space="preserve"> (16, 12, 4) and (16, 8, 4)</w:t>
      </w:r>
      <w:r w:rsidR="00E51E55" w:rsidRPr="001633CB">
        <w:rPr>
          <w:rFonts w:eastAsiaTheme="minorEastAsia" w:hint="eastAsia"/>
          <w:lang w:eastAsia="zh-CN"/>
        </w:rPr>
        <w:t xml:space="preserve"> of C-DRX are considered, which are</w:t>
      </w:r>
      <w:r w:rsidR="001F3249" w:rsidRPr="001633CB">
        <w:rPr>
          <w:rFonts w:eastAsiaTheme="minorEastAsia" w:hint="eastAsia"/>
          <w:lang w:eastAsia="zh-CN"/>
        </w:rPr>
        <w:t xml:space="preserve"> </w:t>
      </w:r>
      <w:r w:rsidR="00B25F0F" w:rsidRPr="001633CB">
        <w:rPr>
          <w:rFonts w:eastAsiaTheme="minorEastAsia" w:hint="eastAsia"/>
          <w:lang w:eastAsia="zh-CN"/>
        </w:rPr>
        <w:t xml:space="preserve">with </w:t>
      </w:r>
      <w:r w:rsidR="001F3249" w:rsidRPr="001633CB">
        <w:rPr>
          <w:rFonts w:eastAsiaTheme="minorEastAsia" w:hint="eastAsia"/>
          <w:lang w:eastAsia="zh-CN"/>
        </w:rPr>
        <w:t xml:space="preserve">the </w:t>
      </w:r>
      <w:r w:rsidR="00E51E55" w:rsidRPr="001633CB">
        <w:rPr>
          <w:rFonts w:eastAsiaTheme="minorEastAsia" w:hint="eastAsia"/>
          <w:lang w:eastAsia="zh-CN"/>
        </w:rPr>
        <w:t xml:space="preserve">similar </w:t>
      </w:r>
      <w:r w:rsidR="001F3249" w:rsidRPr="001633CB">
        <w:rPr>
          <w:rFonts w:eastAsiaTheme="minorEastAsia" w:hint="eastAsia"/>
          <w:lang w:eastAsia="zh-CN"/>
        </w:rPr>
        <w:t>DRX cycle</w:t>
      </w:r>
      <w:r w:rsidR="00E51E55" w:rsidRPr="001633CB">
        <w:rPr>
          <w:rFonts w:eastAsiaTheme="minorEastAsia" w:hint="eastAsia"/>
          <w:lang w:eastAsia="zh-CN"/>
        </w:rPr>
        <w:t xml:space="preserve"> as</w:t>
      </w:r>
      <w:r w:rsidR="001F3249" w:rsidRPr="001633CB">
        <w:rPr>
          <w:rFonts w:eastAsiaTheme="minorEastAsia" w:hint="eastAsia"/>
          <w:lang w:eastAsia="zh-CN"/>
        </w:rPr>
        <w:t xml:space="preserve"> the frame refresh rate, e.g. 60FPS, of video stream in XR traffic</w:t>
      </w:r>
      <w:r w:rsidR="00B25F0F" w:rsidRPr="001633CB">
        <w:rPr>
          <w:rFonts w:eastAsiaTheme="minorEastAsia" w:hint="eastAsia"/>
          <w:lang w:eastAsia="zh-CN"/>
        </w:rPr>
        <w:t xml:space="preserve"> and </w:t>
      </w:r>
      <w:r w:rsidR="001F3249" w:rsidRPr="001633CB">
        <w:rPr>
          <w:rFonts w:eastAsiaTheme="minorEastAsia" w:hint="eastAsia"/>
          <w:lang w:eastAsia="zh-CN"/>
        </w:rPr>
        <w:t xml:space="preserve">the different on-duration timers for </w:t>
      </w:r>
      <w:r w:rsidR="007151A7" w:rsidRPr="001633CB">
        <w:rPr>
          <w:rFonts w:eastAsiaTheme="minorEastAsia" w:hint="eastAsia"/>
          <w:lang w:eastAsia="zh-CN"/>
        </w:rPr>
        <w:t>adapting</w:t>
      </w:r>
      <w:r w:rsidR="001F3249" w:rsidRPr="001633CB">
        <w:rPr>
          <w:rFonts w:eastAsiaTheme="minorEastAsia" w:hint="eastAsia"/>
          <w:lang w:eastAsia="zh-CN"/>
        </w:rPr>
        <w:t xml:space="preserve"> the jitter delay</w:t>
      </w:r>
      <w:r w:rsidR="00E51E55" w:rsidRPr="001633CB">
        <w:rPr>
          <w:rFonts w:eastAsiaTheme="minorEastAsia" w:hint="eastAsia"/>
          <w:lang w:eastAsia="zh-CN"/>
        </w:rPr>
        <w:t>. And</w:t>
      </w:r>
      <w:r w:rsidR="001F3249" w:rsidRPr="001633CB">
        <w:rPr>
          <w:rFonts w:eastAsiaTheme="minorEastAsia" w:hint="eastAsia"/>
          <w:lang w:eastAsia="zh-CN"/>
        </w:rPr>
        <w:t xml:space="preserve"> the configuration (6, 4, </w:t>
      </w:r>
      <w:proofErr w:type="gramStart"/>
      <w:r w:rsidR="001F3249" w:rsidRPr="001633CB">
        <w:rPr>
          <w:rFonts w:eastAsiaTheme="minorEastAsia" w:hint="eastAsia"/>
          <w:lang w:eastAsia="zh-CN"/>
        </w:rPr>
        <w:t>2</w:t>
      </w:r>
      <w:proofErr w:type="gramEnd"/>
      <w:r w:rsidR="001F3249" w:rsidRPr="001633CB">
        <w:rPr>
          <w:rFonts w:eastAsiaTheme="minorEastAsia" w:hint="eastAsia"/>
          <w:lang w:eastAsia="zh-CN"/>
        </w:rPr>
        <w:t xml:space="preserve">) with shorter DRX cycle </w:t>
      </w:r>
      <w:r w:rsidR="00B25F0F" w:rsidRPr="001633CB">
        <w:rPr>
          <w:rFonts w:eastAsiaTheme="minorEastAsia" w:hint="eastAsia"/>
          <w:lang w:eastAsia="zh-CN"/>
        </w:rPr>
        <w:t xml:space="preserve">is also </w:t>
      </w:r>
      <w:r w:rsidR="001F3249" w:rsidRPr="001633CB">
        <w:rPr>
          <w:rFonts w:eastAsiaTheme="minorEastAsia" w:hint="eastAsia"/>
          <w:lang w:eastAsia="zh-CN"/>
        </w:rPr>
        <w:t>take</w:t>
      </w:r>
      <w:r w:rsidR="00B25F0F" w:rsidRPr="001633CB">
        <w:rPr>
          <w:rFonts w:eastAsiaTheme="minorEastAsia" w:hint="eastAsia"/>
          <w:lang w:eastAsia="zh-CN"/>
        </w:rPr>
        <w:t>n</w:t>
      </w:r>
      <w:r w:rsidR="001F3249" w:rsidRPr="001633CB">
        <w:rPr>
          <w:rFonts w:eastAsiaTheme="minorEastAsia" w:hint="eastAsia"/>
          <w:lang w:eastAsia="zh-CN"/>
        </w:rPr>
        <w:t xml:space="preserve"> into account</w:t>
      </w:r>
      <w:r w:rsidR="00B25F0F" w:rsidRPr="001633CB">
        <w:rPr>
          <w:rFonts w:eastAsiaTheme="minorEastAsia" w:hint="eastAsia"/>
          <w:lang w:eastAsia="zh-CN"/>
        </w:rPr>
        <w:t xml:space="preserve"> for the power saving purpose</w:t>
      </w:r>
      <w:r w:rsidR="001F3249" w:rsidRPr="001633CB">
        <w:rPr>
          <w:rFonts w:eastAsiaTheme="minorEastAsia" w:hint="eastAsia"/>
          <w:lang w:eastAsia="zh-CN"/>
        </w:rPr>
        <w:t xml:space="preserve">. </w:t>
      </w:r>
    </w:p>
    <w:p w14:paraId="23DB93E9" w14:textId="0AC27C64" w:rsidR="00CC40AA" w:rsidRPr="001633CB" w:rsidRDefault="009503AD" w:rsidP="00C74320">
      <w:pPr>
        <w:pStyle w:val="a7"/>
        <w:jc w:val="center"/>
        <w:rPr>
          <w:rFonts w:eastAsiaTheme="minorEastAsia"/>
          <w:lang w:eastAsia="zh-CN"/>
        </w:rPr>
      </w:pPr>
      <w:bookmarkStart w:id="14" w:name="_Ref110327210"/>
      <w:bookmarkStart w:id="15" w:name="_Ref110327197"/>
      <w:r w:rsidRPr="001633CB">
        <w:t xml:space="preserve">Table </w:t>
      </w:r>
      <w:r w:rsidR="003466DE">
        <w:fldChar w:fldCharType="begin"/>
      </w:r>
      <w:r w:rsidR="003466DE">
        <w:instrText xml:space="preserve"> SEQ Table \* ARABIC </w:instrText>
      </w:r>
      <w:r w:rsidR="003466DE">
        <w:fldChar w:fldCharType="separate"/>
      </w:r>
      <w:r w:rsidR="00344316">
        <w:rPr>
          <w:noProof/>
        </w:rPr>
        <w:t>1</w:t>
      </w:r>
      <w:r w:rsidR="003466DE">
        <w:fldChar w:fldCharType="end"/>
      </w:r>
      <w:bookmarkEnd w:id="14"/>
      <w:r w:rsidR="003466DE">
        <w:rPr>
          <w:rFonts w:hint="eastAsia"/>
          <w:lang w:eastAsia="zh-CN"/>
        </w:rPr>
        <w:t>:</w:t>
      </w:r>
      <w:r w:rsidRPr="001633CB">
        <w:rPr>
          <w:rFonts w:hint="eastAsia"/>
          <w:lang w:eastAsia="zh-CN"/>
        </w:rPr>
        <w:t xml:space="preserve"> </w:t>
      </w:r>
      <w:r w:rsidRPr="001633CB">
        <w:rPr>
          <w:lang w:val="en-US" w:eastAsia="zh-CN"/>
        </w:rPr>
        <w:t xml:space="preserve">The </w:t>
      </w:r>
      <w:r w:rsidR="002F6399" w:rsidRPr="001633CB">
        <w:rPr>
          <w:rFonts w:hint="eastAsia"/>
          <w:lang w:val="en-US" w:eastAsia="zh-CN"/>
        </w:rPr>
        <w:t>evaluation</w:t>
      </w:r>
      <w:r w:rsidR="002F6399" w:rsidRPr="001633CB">
        <w:rPr>
          <w:lang w:val="en-US" w:eastAsia="zh-CN"/>
        </w:rPr>
        <w:t xml:space="preserve"> </w:t>
      </w:r>
      <w:r w:rsidR="00604E83" w:rsidRPr="001633CB">
        <w:rPr>
          <w:rFonts w:hint="eastAsia"/>
          <w:lang w:val="en-US" w:eastAsia="zh-CN"/>
        </w:rPr>
        <w:t>result</w:t>
      </w:r>
      <w:r w:rsidR="00604E83" w:rsidRPr="001633CB">
        <w:rPr>
          <w:lang w:val="en-US" w:eastAsia="zh-CN"/>
        </w:rPr>
        <w:t xml:space="preserve"> </w:t>
      </w:r>
      <w:r w:rsidR="002F6399" w:rsidRPr="001633CB">
        <w:rPr>
          <w:rFonts w:hint="eastAsia"/>
          <w:lang w:val="en-US" w:eastAsia="zh-CN"/>
        </w:rPr>
        <w:t>comparison</w:t>
      </w:r>
      <w:r w:rsidR="002F6399" w:rsidRPr="001633CB">
        <w:rPr>
          <w:lang w:val="en-US" w:eastAsia="zh-CN"/>
        </w:rPr>
        <w:t xml:space="preserve"> </w:t>
      </w:r>
      <w:r w:rsidRPr="001633CB">
        <w:rPr>
          <w:lang w:val="en-US" w:eastAsia="zh-CN"/>
        </w:rPr>
        <w:t xml:space="preserve">between </w:t>
      </w:r>
      <w:r w:rsidR="00604E83" w:rsidRPr="001633CB">
        <w:rPr>
          <w:rFonts w:hint="eastAsia"/>
          <w:lang w:val="en-US" w:eastAsia="zh-CN"/>
        </w:rPr>
        <w:t xml:space="preserve">the </w:t>
      </w:r>
      <w:r w:rsidR="00F547AE" w:rsidRPr="001633CB">
        <w:rPr>
          <w:lang w:val="en-US" w:eastAsia="zh-CN"/>
        </w:rPr>
        <w:t>XR-PMW</w:t>
      </w:r>
      <w:r w:rsidR="00F547AE" w:rsidRPr="001633CB">
        <w:rPr>
          <w:rFonts w:hint="eastAsia"/>
          <w:lang w:val="en-US" w:eastAsia="zh-CN"/>
        </w:rPr>
        <w:t xml:space="preserve"> with</w:t>
      </w:r>
      <w:r w:rsidR="005C3D32">
        <w:rPr>
          <w:rFonts w:hint="eastAsia"/>
          <w:lang w:val="en-US" w:eastAsia="zh-CN"/>
        </w:rPr>
        <w:t xml:space="preserve"> </w:t>
      </w:r>
      <w:r w:rsidR="00825387">
        <w:rPr>
          <w:rFonts w:hint="eastAsia"/>
          <w:lang w:val="en-US" w:eastAsia="zh-CN"/>
        </w:rPr>
        <w:t>MU-MIMO</w:t>
      </w:r>
      <w:r w:rsidR="00F547AE" w:rsidRPr="001633CB">
        <w:rPr>
          <w:rFonts w:hint="eastAsia"/>
          <w:lang w:val="en-US" w:eastAsia="zh-CN"/>
        </w:rPr>
        <w:br/>
      </w:r>
      <w:r w:rsidRPr="001633CB">
        <w:rPr>
          <w:lang w:val="en-US" w:eastAsia="zh-CN"/>
        </w:rPr>
        <w:t xml:space="preserve">and </w:t>
      </w:r>
      <w:r w:rsidR="00F547AE" w:rsidRPr="001633CB">
        <w:rPr>
          <w:rFonts w:hint="eastAsia"/>
          <w:lang w:val="en-US" w:eastAsia="zh-CN"/>
        </w:rPr>
        <w:t>the Baseline scheme 1 (UE always on</w:t>
      </w:r>
      <w:r w:rsidR="00825387">
        <w:rPr>
          <w:rFonts w:hint="eastAsia"/>
          <w:lang w:val="en-US" w:eastAsia="zh-CN"/>
        </w:rPr>
        <w:t xml:space="preserve"> with</w:t>
      </w:r>
      <w:r w:rsidR="002348E5">
        <w:rPr>
          <w:rFonts w:hint="eastAsia"/>
          <w:lang w:val="en-US" w:eastAsia="zh-CN"/>
        </w:rPr>
        <w:t xml:space="preserve"> SU-MIMO</w:t>
      </w:r>
      <w:r w:rsidR="00F547AE" w:rsidRPr="001633CB">
        <w:rPr>
          <w:rFonts w:hint="eastAsia"/>
          <w:lang w:val="en-US" w:eastAsia="zh-CN"/>
        </w:rPr>
        <w:t>)</w:t>
      </w:r>
      <w:bookmarkEnd w:id="15"/>
      <w:r w:rsidR="00DA26E8">
        <w:rPr>
          <w:rFonts w:hint="eastAsia"/>
          <w:lang w:val="en-US" w:eastAsia="zh-CN"/>
        </w:rPr>
        <w:t xml:space="preserve"> </w:t>
      </w:r>
    </w:p>
    <w:tbl>
      <w:tblPr>
        <w:tblStyle w:val="-1"/>
        <w:tblW w:w="5000" w:type="pct"/>
        <w:tblBorders>
          <w:top w:val="single" w:sz="4" w:space="0" w:color="auto"/>
          <w:insideH w:val="single" w:sz="8" w:space="0" w:color="4F81BD" w:themeColor="accent1"/>
          <w:insideV w:val="single" w:sz="8" w:space="0" w:color="4F81BD" w:themeColor="accent1"/>
        </w:tblBorders>
        <w:tblLook w:val="04A0" w:firstRow="1" w:lastRow="0" w:firstColumn="1" w:lastColumn="0" w:noHBand="0" w:noVBand="1"/>
      </w:tblPr>
      <w:tblGrid>
        <w:gridCol w:w="2234"/>
        <w:gridCol w:w="1568"/>
        <w:gridCol w:w="1858"/>
        <w:gridCol w:w="1984"/>
        <w:gridCol w:w="1644"/>
      </w:tblGrid>
      <w:tr w:rsidR="00830403" w:rsidRPr="003466DE" w14:paraId="674555D9" w14:textId="77777777" w:rsidTr="00DD00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val="restart"/>
          </w:tcPr>
          <w:p w14:paraId="4556F5E5" w14:textId="688AE22A" w:rsidR="00A05E5A" w:rsidRPr="003466DE" w:rsidRDefault="00A05E5A" w:rsidP="00091C06">
            <w:pPr>
              <w:jc w:val="both"/>
              <w:rPr>
                <w:rFonts w:eastAsiaTheme="minorEastAsia"/>
                <w:color w:val="auto"/>
                <w:lang w:eastAsia="zh-CN"/>
              </w:rPr>
            </w:pPr>
            <w:r w:rsidRPr="003466DE">
              <w:rPr>
                <w:rFonts w:eastAsiaTheme="minorEastAsia"/>
                <w:color w:val="auto"/>
                <w:lang w:eastAsia="zh-CN"/>
              </w:rPr>
              <w:t>Evaluation Schemes</w:t>
            </w:r>
          </w:p>
        </w:tc>
        <w:tc>
          <w:tcPr>
            <w:tcW w:w="2912" w:type="pct"/>
            <w:gridSpan w:val="3"/>
            <w:vAlign w:val="center"/>
          </w:tcPr>
          <w:p w14:paraId="15EB106A" w14:textId="54DAA48F" w:rsidR="00A05E5A" w:rsidRPr="003466DE" w:rsidRDefault="00A05E5A" w:rsidP="003466DE">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3466DE">
              <w:rPr>
                <w:rFonts w:eastAsiaTheme="minorEastAsia"/>
                <w:color w:val="auto"/>
                <w:lang w:eastAsia="zh-CN"/>
              </w:rPr>
              <w:t>Capacity</w:t>
            </w:r>
          </w:p>
        </w:tc>
        <w:tc>
          <w:tcPr>
            <w:tcW w:w="885" w:type="pct"/>
            <w:vAlign w:val="center"/>
          </w:tcPr>
          <w:p w14:paraId="75E18201" w14:textId="4E8A3409" w:rsidR="00A05E5A" w:rsidRPr="003466DE" w:rsidRDefault="00A05E5A" w:rsidP="003466DE">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3466DE">
              <w:rPr>
                <w:rFonts w:eastAsiaTheme="minorEastAsia"/>
                <w:color w:val="auto"/>
                <w:lang w:eastAsia="zh-CN"/>
              </w:rPr>
              <w:t>Power saving</w:t>
            </w:r>
          </w:p>
        </w:tc>
      </w:tr>
      <w:tr w:rsidR="00830403" w:rsidRPr="003466DE" w14:paraId="1741E4F6" w14:textId="7D2B060D" w:rsidTr="00DD00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tcBorders>
              <w:top w:val="none" w:sz="0" w:space="0" w:color="auto"/>
              <w:left w:val="none" w:sz="0" w:space="0" w:color="auto"/>
              <w:bottom w:val="none" w:sz="0" w:space="0" w:color="auto"/>
            </w:tcBorders>
            <w:shd w:val="clear" w:color="auto" w:fill="DBE5F1" w:themeFill="accent1" w:themeFillTint="33"/>
          </w:tcPr>
          <w:p w14:paraId="0A69AD6E" w14:textId="7DACC83E" w:rsidR="00A05E5A" w:rsidRPr="003466DE" w:rsidRDefault="00A05E5A" w:rsidP="009C1A90">
            <w:pPr>
              <w:jc w:val="both"/>
              <w:rPr>
                <w:rFonts w:eastAsiaTheme="minorEastAsia"/>
                <w:lang w:eastAsia="zh-CN"/>
              </w:rPr>
            </w:pPr>
          </w:p>
        </w:tc>
        <w:tc>
          <w:tcPr>
            <w:tcW w:w="844" w:type="pct"/>
            <w:tcBorders>
              <w:top w:val="none" w:sz="0" w:space="0" w:color="auto"/>
              <w:bottom w:val="none" w:sz="0" w:space="0" w:color="auto"/>
            </w:tcBorders>
            <w:shd w:val="clear" w:color="auto" w:fill="DBE5F1" w:themeFill="accent1" w:themeFillTint="33"/>
            <w:vAlign w:val="center"/>
          </w:tcPr>
          <w:p w14:paraId="132F0238" w14:textId="0DAFBA7F" w:rsidR="00A05E5A" w:rsidRPr="003466DE" w:rsidRDefault="00CC40AA"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val="en-GB" w:eastAsia="zh-CN"/>
              </w:rPr>
              <w:t>#satisfied UEs per cell</w:t>
            </w:r>
          </w:p>
        </w:tc>
        <w:tc>
          <w:tcPr>
            <w:tcW w:w="1000" w:type="pct"/>
            <w:tcBorders>
              <w:top w:val="none" w:sz="0" w:space="0" w:color="auto"/>
              <w:bottom w:val="none" w:sz="0" w:space="0" w:color="auto"/>
            </w:tcBorders>
            <w:shd w:val="clear" w:color="auto" w:fill="DBE5F1" w:themeFill="accent1" w:themeFillTint="33"/>
            <w:vAlign w:val="center"/>
          </w:tcPr>
          <w:p w14:paraId="0D74ED19" w14:textId="1E4F64F1" w:rsidR="00A05E5A" w:rsidRPr="003466DE" w:rsidRDefault="00A05E5A"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 of satisfied UEs</w:t>
            </w:r>
          </w:p>
        </w:tc>
        <w:tc>
          <w:tcPr>
            <w:tcW w:w="1068" w:type="pct"/>
            <w:tcBorders>
              <w:top w:val="none" w:sz="0" w:space="0" w:color="auto"/>
              <w:bottom w:val="none" w:sz="0" w:space="0" w:color="auto"/>
            </w:tcBorders>
            <w:shd w:val="clear" w:color="auto" w:fill="DBE5F1" w:themeFill="accent1" w:themeFillTint="33"/>
            <w:vAlign w:val="center"/>
          </w:tcPr>
          <w:p w14:paraId="59B887E3" w14:textId="014FA431" w:rsidR="00A05E5A" w:rsidRPr="003466DE" w:rsidRDefault="00A05E5A"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Capacity enhancement Gain</w:t>
            </w:r>
          </w:p>
        </w:tc>
        <w:tc>
          <w:tcPr>
            <w:tcW w:w="885" w:type="pct"/>
            <w:tcBorders>
              <w:top w:val="none" w:sz="0" w:space="0" w:color="auto"/>
              <w:bottom w:val="none" w:sz="0" w:space="0" w:color="auto"/>
              <w:right w:val="none" w:sz="0" w:space="0" w:color="auto"/>
            </w:tcBorders>
            <w:shd w:val="clear" w:color="auto" w:fill="DBE5F1" w:themeFill="accent1" w:themeFillTint="33"/>
            <w:vAlign w:val="center"/>
          </w:tcPr>
          <w:p w14:paraId="76941C47" w14:textId="29925A81" w:rsidR="00A05E5A" w:rsidRPr="003466DE" w:rsidRDefault="002F6399"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Power Saving Gain (</w:t>
            </w:r>
            <w:r w:rsidR="00A05E5A" w:rsidRPr="003466DE">
              <w:rPr>
                <w:rFonts w:eastAsiaTheme="minorEastAsia"/>
                <w:lang w:eastAsia="zh-CN"/>
              </w:rPr>
              <w:t>PSG</w:t>
            </w:r>
            <w:r w:rsidRPr="003466DE">
              <w:rPr>
                <w:rFonts w:eastAsiaTheme="minorEastAsia"/>
                <w:lang w:eastAsia="zh-CN"/>
              </w:rPr>
              <w:t>)</w:t>
            </w:r>
          </w:p>
        </w:tc>
      </w:tr>
      <w:tr w:rsidR="00825387" w:rsidRPr="003466DE" w14:paraId="1AD8D6CB" w14:textId="77777777" w:rsidTr="00DD0030">
        <w:tc>
          <w:tcPr>
            <w:cnfStyle w:val="001000000000" w:firstRow="0" w:lastRow="0" w:firstColumn="1" w:lastColumn="0" w:oddVBand="0" w:evenVBand="0" w:oddHBand="0" w:evenHBand="0" w:firstRowFirstColumn="0" w:firstRowLastColumn="0" w:lastRowFirstColumn="0" w:lastRowLastColumn="0"/>
            <w:tcW w:w="1203" w:type="pct"/>
            <w:vAlign w:val="center"/>
          </w:tcPr>
          <w:p w14:paraId="1A125A7F" w14:textId="4212757D" w:rsidR="00825387" w:rsidRPr="003466DE" w:rsidRDefault="00825387" w:rsidP="00647ECD">
            <w:pPr>
              <w:jc w:val="both"/>
              <w:rPr>
                <w:rFonts w:eastAsiaTheme="minorEastAsia"/>
                <w:lang w:eastAsia="zh-CN"/>
              </w:rPr>
            </w:pPr>
            <w:bookmarkStart w:id="16" w:name="_Hlk110785489"/>
            <w:r w:rsidRPr="003466DE">
              <w:rPr>
                <w:rFonts w:eastAsiaTheme="minorEastAsia"/>
                <w:lang w:eastAsia="zh-CN"/>
              </w:rPr>
              <w:t>DG scheduling and UE always on</w:t>
            </w:r>
            <w:r>
              <w:rPr>
                <w:rFonts w:eastAsiaTheme="minorEastAsia" w:hint="eastAsia"/>
                <w:lang w:eastAsia="zh-CN"/>
              </w:rPr>
              <w:t xml:space="preserve"> (SU-MIMO)</w:t>
            </w:r>
            <w:r w:rsidRPr="003466DE">
              <w:rPr>
                <w:rFonts w:eastAsiaTheme="minorEastAsia"/>
                <w:lang w:eastAsia="zh-CN"/>
              </w:rPr>
              <w:t xml:space="preserve"> (Baseline scheme 1)</w:t>
            </w:r>
          </w:p>
        </w:tc>
        <w:tc>
          <w:tcPr>
            <w:tcW w:w="844" w:type="pct"/>
            <w:vAlign w:val="center"/>
          </w:tcPr>
          <w:p w14:paraId="4D267448" w14:textId="191EE50F" w:rsidR="00825387" w:rsidRPr="003466DE" w:rsidRDefault="00825387"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5.8</w:t>
            </w:r>
          </w:p>
        </w:tc>
        <w:tc>
          <w:tcPr>
            <w:tcW w:w="1000" w:type="pct"/>
            <w:vAlign w:val="center"/>
          </w:tcPr>
          <w:p w14:paraId="5747C632" w14:textId="51463D1A" w:rsidR="00825387" w:rsidRPr="003466DE" w:rsidRDefault="00825387"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hint="eastAsia"/>
              </w:rPr>
              <w:t>96.7%</w:t>
            </w:r>
          </w:p>
        </w:tc>
        <w:tc>
          <w:tcPr>
            <w:tcW w:w="1068" w:type="pct"/>
            <w:vAlign w:val="center"/>
          </w:tcPr>
          <w:p w14:paraId="778B5669" w14:textId="0EA2E152" w:rsidR="00825387" w:rsidRPr="003466DE" w:rsidRDefault="00825387"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0.0%</w:t>
            </w:r>
          </w:p>
        </w:tc>
        <w:tc>
          <w:tcPr>
            <w:tcW w:w="885" w:type="pct"/>
            <w:vAlign w:val="center"/>
          </w:tcPr>
          <w:p w14:paraId="377EE9B7" w14:textId="1C7A950A" w:rsidR="00825387" w:rsidRPr="003466DE" w:rsidRDefault="00BB0EA1"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bookmarkEnd w:id="16"/>
      <w:tr w:rsidR="006949FB" w:rsidRPr="003466DE" w14:paraId="4700A5DD" w14:textId="77777777" w:rsidTr="00DD00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Align w:val="center"/>
          </w:tcPr>
          <w:p w14:paraId="21FF8846" w14:textId="451D5B5C" w:rsidR="006949FB" w:rsidRPr="003466DE" w:rsidRDefault="006949FB" w:rsidP="00647ECD">
            <w:pPr>
              <w:pStyle w:val="xxmsonormal"/>
              <w:spacing w:line="252" w:lineRule="auto"/>
              <w:jc w:val="both"/>
              <w:rPr>
                <w:rFonts w:ascii="Times New Roman" w:hAnsi="Times New Roman" w:cs="Times New Roman"/>
                <w:sz w:val="20"/>
                <w:szCs w:val="20"/>
                <w:lang w:eastAsia="zh-CN"/>
              </w:rPr>
            </w:pPr>
            <w:r w:rsidRPr="003466DE">
              <w:rPr>
                <w:rFonts w:ascii="Times New Roman" w:hAnsi="Times New Roman" w:cs="Times New Roman"/>
                <w:sz w:val="20"/>
                <w:szCs w:val="20"/>
                <w:lang w:eastAsia="zh-CN"/>
              </w:rPr>
              <w:t>XR-</w:t>
            </w:r>
            <w:r>
              <w:rPr>
                <w:rFonts w:ascii="Times New Roman" w:hAnsi="Times New Roman" w:cs="Times New Roman"/>
                <w:sz w:val="20"/>
                <w:szCs w:val="20"/>
                <w:lang w:eastAsia="zh-CN"/>
              </w:rPr>
              <w:t>PMW</w:t>
            </w:r>
            <w:r w:rsidRPr="003466DE">
              <w:rPr>
                <w:rFonts w:ascii="Times New Roman" w:hAnsi="Times New Roman" w:cs="Times New Roman"/>
                <w:sz w:val="20"/>
                <w:szCs w:val="20"/>
                <w:lang w:eastAsia="zh-CN"/>
              </w:rPr>
              <w:t xml:space="preserve"> scheme 1:</w:t>
            </w:r>
          </w:p>
          <w:p w14:paraId="08694D8A" w14:textId="76692471" w:rsidR="006949FB" w:rsidRPr="003466DE" w:rsidRDefault="006949FB" w:rsidP="00647ECD">
            <w:pPr>
              <w:pStyle w:val="xxmsonormal"/>
              <w:spacing w:line="252" w:lineRule="auto"/>
              <w:jc w:val="both"/>
              <w:rPr>
                <w:rFonts w:ascii="Times New Roman" w:eastAsiaTheme="minorEastAsia" w:hAnsi="Times New Roman" w:cs="Times New Roman"/>
                <w:sz w:val="20"/>
                <w:szCs w:val="20"/>
                <w:lang w:eastAsia="zh-CN"/>
              </w:rPr>
            </w:pPr>
            <w:r w:rsidRPr="003466DE">
              <w:rPr>
                <w:rFonts w:ascii="Times New Roman" w:hAnsi="Times New Roman" w:cs="Times New Roman"/>
                <w:sz w:val="20"/>
                <w:szCs w:val="20"/>
                <w:lang w:eastAsia="zh-CN"/>
              </w:rPr>
              <w:t>XR-PMW (16,12)</w:t>
            </w:r>
          </w:p>
        </w:tc>
        <w:tc>
          <w:tcPr>
            <w:tcW w:w="844" w:type="pct"/>
            <w:vAlign w:val="center"/>
          </w:tcPr>
          <w:p w14:paraId="4AD04EFF" w14:textId="4F713702"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10.8</w:t>
            </w:r>
          </w:p>
        </w:tc>
        <w:tc>
          <w:tcPr>
            <w:tcW w:w="1000" w:type="pct"/>
            <w:vAlign w:val="center"/>
          </w:tcPr>
          <w:p w14:paraId="34735864" w14:textId="6C084D1F"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90.00%</w:t>
            </w:r>
          </w:p>
        </w:tc>
        <w:tc>
          <w:tcPr>
            <w:tcW w:w="1068" w:type="pct"/>
            <w:vAlign w:val="center"/>
          </w:tcPr>
          <w:p w14:paraId="4812C04E" w14:textId="1246AA2C"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86.2%</w:t>
            </w:r>
          </w:p>
        </w:tc>
        <w:tc>
          <w:tcPr>
            <w:tcW w:w="885" w:type="pct"/>
            <w:vAlign w:val="center"/>
          </w:tcPr>
          <w:p w14:paraId="12685139" w14:textId="4F711F96" w:rsidR="006949FB" w:rsidRPr="00AB2DFC"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2DFC">
              <w:t>7.62%</w:t>
            </w:r>
          </w:p>
        </w:tc>
      </w:tr>
      <w:tr w:rsidR="006949FB" w:rsidRPr="003466DE" w14:paraId="0B3E6899" w14:textId="41EFE56B" w:rsidTr="0092792A">
        <w:tc>
          <w:tcPr>
            <w:cnfStyle w:val="001000000000" w:firstRow="0" w:lastRow="0" w:firstColumn="1" w:lastColumn="0" w:oddVBand="0" w:evenVBand="0" w:oddHBand="0" w:evenHBand="0" w:firstRowFirstColumn="0" w:firstRowLastColumn="0" w:lastRowFirstColumn="0" w:lastRowLastColumn="0"/>
            <w:tcW w:w="1203" w:type="pct"/>
            <w:vAlign w:val="center"/>
          </w:tcPr>
          <w:p w14:paraId="3722BECC" w14:textId="3BFB13FB" w:rsidR="006949FB" w:rsidRPr="003466DE" w:rsidRDefault="006949FB" w:rsidP="00647ECD">
            <w:pPr>
              <w:jc w:val="both"/>
              <w:rPr>
                <w:rFonts w:eastAsiaTheme="minorEastAsia"/>
                <w:lang w:eastAsia="zh-CN"/>
              </w:rPr>
            </w:pPr>
            <w:r w:rsidRPr="003466DE">
              <w:rPr>
                <w:rFonts w:eastAsiaTheme="minorEastAsia"/>
                <w:lang w:eastAsia="zh-CN"/>
              </w:rPr>
              <w:t>XR-</w:t>
            </w:r>
            <w:r>
              <w:rPr>
                <w:rFonts w:eastAsiaTheme="minorEastAsia"/>
                <w:lang w:eastAsia="zh-CN"/>
              </w:rPr>
              <w:t>PMW</w:t>
            </w:r>
            <w:r w:rsidRPr="003466DE">
              <w:rPr>
                <w:rFonts w:eastAsiaTheme="minorEastAsia"/>
                <w:lang w:eastAsia="zh-CN"/>
              </w:rPr>
              <w:t xml:space="preserve"> scheme 2:</w:t>
            </w:r>
          </w:p>
          <w:p w14:paraId="118F46ED" w14:textId="77C4664A" w:rsidR="006949FB" w:rsidRPr="003466DE" w:rsidRDefault="006949FB" w:rsidP="00647ECD">
            <w:pPr>
              <w:jc w:val="both"/>
              <w:rPr>
                <w:rFonts w:eastAsiaTheme="minorEastAsia"/>
                <w:lang w:eastAsia="zh-CN"/>
              </w:rPr>
            </w:pPr>
            <w:r w:rsidRPr="003466DE">
              <w:rPr>
                <w:rFonts w:eastAsiaTheme="minorEastAsia"/>
                <w:lang w:eastAsia="zh-CN"/>
              </w:rPr>
              <w:t>XR-PMW (16,12) with go-to-sleep</w:t>
            </w:r>
          </w:p>
        </w:tc>
        <w:tc>
          <w:tcPr>
            <w:tcW w:w="844" w:type="pct"/>
            <w:vAlign w:val="center"/>
          </w:tcPr>
          <w:p w14:paraId="40A0A8F2" w14:textId="10E503A3" w:rsidR="006949FB" w:rsidRPr="003466DE" w:rsidRDefault="006949FB"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10.8</w:t>
            </w:r>
          </w:p>
        </w:tc>
        <w:tc>
          <w:tcPr>
            <w:tcW w:w="1000" w:type="pct"/>
            <w:vAlign w:val="center"/>
          </w:tcPr>
          <w:p w14:paraId="6E7E2441" w14:textId="3A5F5705" w:rsidR="006949FB" w:rsidRPr="003466DE" w:rsidRDefault="006949FB"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90.00%</w:t>
            </w:r>
          </w:p>
        </w:tc>
        <w:tc>
          <w:tcPr>
            <w:tcW w:w="1068" w:type="pct"/>
            <w:vAlign w:val="center"/>
          </w:tcPr>
          <w:p w14:paraId="7841B15E" w14:textId="2A3A4E4A" w:rsidR="006949FB" w:rsidRPr="003466DE" w:rsidRDefault="006949FB"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825387">
              <w:rPr>
                <w:rFonts w:hint="eastAsia"/>
              </w:rPr>
              <w:t>86.2%</w:t>
            </w:r>
          </w:p>
        </w:tc>
        <w:tc>
          <w:tcPr>
            <w:tcW w:w="885" w:type="pct"/>
            <w:vAlign w:val="center"/>
          </w:tcPr>
          <w:p w14:paraId="2B411C67" w14:textId="08AEAC97" w:rsidR="006949FB" w:rsidRPr="00AB2DFC" w:rsidRDefault="006949FB" w:rsidP="0092792A">
            <w:pPr>
              <w:jc w:val="center"/>
              <w:cnfStyle w:val="000000000000" w:firstRow="0" w:lastRow="0" w:firstColumn="0" w:lastColumn="0" w:oddVBand="0" w:evenVBand="0" w:oddHBand="0" w:evenHBand="0" w:firstRowFirstColumn="0" w:firstRowLastColumn="0" w:lastRowFirstColumn="0" w:lastRowLastColumn="0"/>
            </w:pPr>
            <w:r w:rsidRPr="00AB2DFC">
              <w:t>20.90%</w:t>
            </w:r>
          </w:p>
        </w:tc>
      </w:tr>
      <w:tr w:rsidR="006949FB" w:rsidRPr="003466DE" w14:paraId="62D356E4" w14:textId="77777777" w:rsidTr="009279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Align w:val="center"/>
          </w:tcPr>
          <w:p w14:paraId="40860A13" w14:textId="63C9F08B" w:rsidR="006949FB" w:rsidRPr="003466DE" w:rsidRDefault="006949FB" w:rsidP="00647ECD">
            <w:pPr>
              <w:pStyle w:val="xxmsonormal"/>
              <w:spacing w:line="252" w:lineRule="auto"/>
              <w:jc w:val="both"/>
              <w:rPr>
                <w:rFonts w:ascii="Times New Roman" w:hAnsi="Times New Roman" w:cs="Times New Roman"/>
                <w:sz w:val="20"/>
                <w:szCs w:val="20"/>
                <w:lang w:eastAsia="zh-CN"/>
              </w:rPr>
            </w:pPr>
            <w:r w:rsidRPr="003466DE">
              <w:rPr>
                <w:rFonts w:ascii="Times New Roman" w:hAnsi="Times New Roman" w:cs="Times New Roman"/>
                <w:sz w:val="20"/>
                <w:szCs w:val="20"/>
                <w:lang w:eastAsia="zh-CN"/>
              </w:rPr>
              <w:t>XR-</w:t>
            </w:r>
            <w:r>
              <w:rPr>
                <w:rFonts w:ascii="Times New Roman" w:hAnsi="Times New Roman" w:cs="Times New Roman"/>
                <w:sz w:val="20"/>
                <w:szCs w:val="20"/>
                <w:lang w:eastAsia="zh-CN"/>
              </w:rPr>
              <w:t>PMW</w:t>
            </w:r>
            <w:r w:rsidRPr="003466DE">
              <w:rPr>
                <w:rFonts w:ascii="Times New Roman" w:hAnsi="Times New Roman" w:cs="Times New Roman"/>
                <w:sz w:val="20"/>
                <w:szCs w:val="20"/>
                <w:lang w:eastAsia="zh-CN"/>
              </w:rPr>
              <w:t xml:space="preserve"> scheme 3:</w:t>
            </w:r>
          </w:p>
          <w:p w14:paraId="0E1FBD11" w14:textId="44D4CB87" w:rsidR="006949FB" w:rsidRPr="003466DE" w:rsidRDefault="006949FB" w:rsidP="00647ECD">
            <w:pPr>
              <w:pStyle w:val="xxmsonormal"/>
              <w:spacing w:line="252" w:lineRule="auto"/>
              <w:jc w:val="both"/>
              <w:rPr>
                <w:rFonts w:ascii="Times New Roman" w:hAnsi="Times New Roman" w:cs="Times New Roman"/>
                <w:sz w:val="20"/>
                <w:szCs w:val="20"/>
                <w:lang w:eastAsia="zh-CN"/>
              </w:rPr>
            </w:pPr>
            <w:r w:rsidRPr="003466DE">
              <w:rPr>
                <w:rFonts w:ascii="Times New Roman" w:hAnsi="Times New Roman" w:cs="Times New Roman"/>
                <w:sz w:val="20"/>
                <w:szCs w:val="20"/>
                <w:lang w:eastAsia="zh-CN"/>
              </w:rPr>
              <w:t>XR-PMW (16,12)</w:t>
            </w:r>
          </w:p>
          <w:p w14:paraId="6D1D8C19" w14:textId="72A4E25B" w:rsidR="006949FB" w:rsidRPr="003466DE" w:rsidRDefault="006949FB" w:rsidP="00091C06">
            <w:pPr>
              <w:jc w:val="both"/>
              <w:rPr>
                <w:rFonts w:eastAsiaTheme="minorEastAsia"/>
                <w:lang w:eastAsia="zh-CN"/>
              </w:rPr>
            </w:pPr>
            <w:r w:rsidRPr="003466DE">
              <w:rPr>
                <w:lang w:eastAsia="zh-CN"/>
              </w:rPr>
              <w:t>with PDCCH skipping and go-to-sleep</w:t>
            </w:r>
          </w:p>
        </w:tc>
        <w:tc>
          <w:tcPr>
            <w:tcW w:w="844" w:type="pct"/>
            <w:vAlign w:val="center"/>
          </w:tcPr>
          <w:p w14:paraId="219488EE" w14:textId="3CC946FA"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10.7</w:t>
            </w:r>
          </w:p>
        </w:tc>
        <w:tc>
          <w:tcPr>
            <w:tcW w:w="1000" w:type="pct"/>
            <w:vAlign w:val="center"/>
          </w:tcPr>
          <w:p w14:paraId="5A55D0E0" w14:textId="143F0A14"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89.17%</w:t>
            </w:r>
          </w:p>
        </w:tc>
        <w:tc>
          <w:tcPr>
            <w:tcW w:w="1068" w:type="pct"/>
            <w:vAlign w:val="center"/>
          </w:tcPr>
          <w:p w14:paraId="293B06FB" w14:textId="551DF723" w:rsidR="006949FB" w:rsidRPr="003466DE" w:rsidDel="005A6A12"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84.5%</w:t>
            </w:r>
          </w:p>
        </w:tc>
        <w:tc>
          <w:tcPr>
            <w:tcW w:w="885" w:type="pct"/>
            <w:vAlign w:val="center"/>
          </w:tcPr>
          <w:p w14:paraId="58878A59" w14:textId="51FAFFEA" w:rsidR="006949FB" w:rsidRPr="00AB2DFC" w:rsidRDefault="006949FB" w:rsidP="0092792A">
            <w:pPr>
              <w:jc w:val="center"/>
              <w:cnfStyle w:val="000000100000" w:firstRow="0" w:lastRow="0" w:firstColumn="0" w:lastColumn="0" w:oddVBand="0" w:evenVBand="0" w:oddHBand="1" w:evenHBand="0" w:firstRowFirstColumn="0" w:firstRowLastColumn="0" w:lastRowFirstColumn="0" w:lastRowLastColumn="0"/>
            </w:pPr>
            <w:r w:rsidRPr="00AB2DFC">
              <w:t>26.68%</w:t>
            </w:r>
          </w:p>
        </w:tc>
      </w:tr>
    </w:tbl>
    <w:p w14:paraId="0ABBF336" w14:textId="77777777" w:rsidR="00B70D2E" w:rsidRDefault="00B70D2E" w:rsidP="00B70D2E">
      <w:pPr>
        <w:pStyle w:val="a0"/>
        <w:spacing w:afterLines="50"/>
        <w:jc w:val="center"/>
        <w:rPr>
          <w:rFonts w:eastAsiaTheme="minorEastAsia"/>
          <w:lang w:val="en-GB" w:eastAsia="zh-CN"/>
        </w:rPr>
      </w:pPr>
    </w:p>
    <w:p w14:paraId="43F24A8F" w14:textId="7A1EA664" w:rsidR="00A4006B" w:rsidRDefault="00972AF1" w:rsidP="00CA3430">
      <w:pPr>
        <w:pStyle w:val="a0"/>
        <w:spacing w:afterLines="50"/>
        <w:rPr>
          <w:rFonts w:eastAsiaTheme="minorEastAsia"/>
          <w:lang w:val="en-GB" w:eastAsia="zh-CN"/>
        </w:rPr>
      </w:pPr>
      <w:r w:rsidRPr="001633CB">
        <w:rPr>
          <w:rFonts w:eastAsiaTheme="minorEastAsia"/>
          <w:lang w:eastAsia="zh-CN"/>
        </w:rPr>
        <w:t xml:space="preserve">From </w:t>
      </w:r>
      <w:r w:rsidR="00896181" w:rsidRPr="001633CB">
        <w:rPr>
          <w:rFonts w:eastAsiaTheme="minorEastAsia" w:hint="eastAsia"/>
          <w:lang w:eastAsia="zh-CN"/>
        </w:rPr>
        <w:t>the evaluation results</w:t>
      </w:r>
      <w:r w:rsidRPr="001633CB">
        <w:rPr>
          <w:rFonts w:eastAsiaTheme="minorEastAsia"/>
          <w:lang w:eastAsia="zh-CN"/>
        </w:rPr>
        <w:t xml:space="preserve"> in </w:t>
      </w:r>
      <w:r w:rsidR="00064A8D">
        <w:rPr>
          <w:rFonts w:eastAsiaTheme="minorEastAsia"/>
          <w:lang w:eastAsia="zh-CN"/>
        </w:rPr>
        <w:fldChar w:fldCharType="begin"/>
      </w:r>
      <w:r w:rsidR="00064A8D">
        <w:rPr>
          <w:rFonts w:eastAsiaTheme="minorEastAsia"/>
          <w:lang w:eastAsia="zh-CN"/>
        </w:rPr>
        <w:instrText xml:space="preserve"> REF _Ref110327210 \h </w:instrText>
      </w:r>
      <w:r w:rsidR="00064A8D">
        <w:rPr>
          <w:rFonts w:eastAsiaTheme="minorEastAsia"/>
          <w:lang w:eastAsia="zh-CN"/>
        </w:rPr>
      </w:r>
      <w:r w:rsidR="00064A8D">
        <w:rPr>
          <w:rFonts w:eastAsiaTheme="minorEastAsia"/>
          <w:lang w:eastAsia="zh-CN"/>
        </w:rPr>
        <w:fldChar w:fldCharType="separate"/>
      </w:r>
      <w:r w:rsidR="00344316" w:rsidRPr="001633CB">
        <w:t xml:space="preserve">Table </w:t>
      </w:r>
      <w:r w:rsidR="00344316">
        <w:rPr>
          <w:noProof/>
        </w:rPr>
        <w:t>1</w:t>
      </w:r>
      <w:r w:rsidR="00064A8D">
        <w:rPr>
          <w:rFonts w:eastAsiaTheme="minorEastAsia"/>
          <w:lang w:eastAsia="zh-CN"/>
        </w:rPr>
        <w:fldChar w:fldCharType="end"/>
      </w:r>
      <w:r w:rsidR="00896181" w:rsidRPr="001633CB">
        <w:rPr>
          <w:rFonts w:eastAsiaTheme="minorEastAsia" w:hint="eastAsia"/>
          <w:lang w:eastAsia="zh-CN"/>
        </w:rPr>
        <w:t xml:space="preserve">, </w:t>
      </w:r>
      <w:r w:rsidR="00FB5E98" w:rsidRPr="001633CB">
        <w:rPr>
          <w:rFonts w:eastAsiaTheme="minorEastAsia"/>
          <w:lang w:eastAsia="zh-CN"/>
        </w:rPr>
        <w:t>t</w:t>
      </w:r>
      <w:r w:rsidR="00FB5E98" w:rsidRPr="001633CB">
        <w:rPr>
          <w:rFonts w:eastAsiaTheme="minorEastAsia" w:hint="eastAsia"/>
          <w:lang w:eastAsia="zh-CN"/>
        </w:rPr>
        <w:t xml:space="preserve">he </w:t>
      </w:r>
      <w:r w:rsidR="00A4006B" w:rsidRPr="001633CB">
        <w:rPr>
          <w:rFonts w:eastAsiaTheme="minorEastAsia" w:hint="eastAsia"/>
          <w:lang w:eastAsia="zh-CN"/>
        </w:rPr>
        <w:t>capacity</w:t>
      </w:r>
      <w:r w:rsidR="00FB5E98" w:rsidRPr="001633CB">
        <w:rPr>
          <w:rFonts w:eastAsiaTheme="minorEastAsia" w:hint="eastAsia"/>
          <w:lang w:eastAsia="zh-CN"/>
        </w:rPr>
        <w:t xml:space="preserve"> gain </w:t>
      </w:r>
      <w:r w:rsidRPr="001633CB">
        <w:rPr>
          <w:rFonts w:eastAsiaTheme="minorEastAsia"/>
          <w:lang w:eastAsia="zh-CN"/>
        </w:rPr>
        <w:t>and</w:t>
      </w:r>
      <w:r w:rsidR="00FB5E98" w:rsidRPr="001633CB">
        <w:rPr>
          <w:rFonts w:eastAsiaTheme="minorEastAsia" w:hint="eastAsia"/>
          <w:lang w:eastAsia="zh-CN"/>
        </w:rPr>
        <w:t xml:space="preserve"> </w:t>
      </w:r>
      <w:r w:rsidR="00A4006B" w:rsidRPr="001633CB">
        <w:rPr>
          <w:rFonts w:eastAsiaTheme="minorEastAsia" w:hint="eastAsia"/>
          <w:lang w:eastAsia="zh-CN"/>
        </w:rPr>
        <w:t xml:space="preserve">power saving </w:t>
      </w:r>
      <w:r w:rsidR="002659A3">
        <w:rPr>
          <w:rFonts w:eastAsiaTheme="minorEastAsia" w:hint="eastAsia"/>
          <w:lang w:eastAsia="zh-CN"/>
        </w:rPr>
        <w:t>gain</w:t>
      </w:r>
      <w:r w:rsidR="002659A3" w:rsidRPr="001633CB">
        <w:rPr>
          <w:rFonts w:eastAsiaTheme="minorEastAsia" w:hint="eastAsia"/>
          <w:lang w:eastAsia="zh-CN"/>
        </w:rPr>
        <w:t xml:space="preserve"> </w:t>
      </w:r>
      <w:r w:rsidRPr="001633CB">
        <w:rPr>
          <w:rFonts w:eastAsiaTheme="minorEastAsia"/>
          <w:lang w:eastAsia="zh-CN"/>
        </w:rPr>
        <w:t>are</w:t>
      </w:r>
      <w:r w:rsidR="002659A3">
        <w:rPr>
          <w:rFonts w:eastAsiaTheme="minorEastAsia" w:hint="eastAsia"/>
          <w:lang w:eastAsia="zh-CN"/>
        </w:rPr>
        <w:t xml:space="preserve"> both</w:t>
      </w:r>
      <w:r w:rsidRPr="001633CB">
        <w:rPr>
          <w:rFonts w:eastAsiaTheme="minorEastAsia"/>
          <w:lang w:eastAsia="zh-CN"/>
        </w:rPr>
        <w:t xml:space="preserve"> observed</w:t>
      </w:r>
      <w:r w:rsidR="00A4006B">
        <w:rPr>
          <w:rFonts w:eastAsiaTheme="minorEastAsia" w:hint="eastAsia"/>
          <w:lang w:eastAsia="zh-CN"/>
        </w:rPr>
        <w:t xml:space="preserve"> </w:t>
      </w:r>
      <w:r w:rsidR="001A5742">
        <w:rPr>
          <w:rFonts w:eastAsiaTheme="minorEastAsia" w:hint="eastAsia"/>
          <w:lang w:val="en-GB" w:eastAsia="zh-CN"/>
        </w:rPr>
        <w:t xml:space="preserve">for the </w:t>
      </w:r>
      <w:r w:rsidR="002659A3">
        <w:rPr>
          <w:rFonts w:eastAsiaTheme="minorEastAsia" w:hint="eastAsia"/>
          <w:lang w:val="en-GB" w:eastAsia="zh-CN"/>
        </w:rPr>
        <w:t xml:space="preserve">XR-PMW scheme based on the </w:t>
      </w:r>
      <w:r w:rsidR="001A5742">
        <w:rPr>
          <w:rFonts w:eastAsiaTheme="minorEastAsia" w:hint="eastAsia"/>
          <w:lang w:val="en-GB" w:eastAsia="zh-CN"/>
        </w:rPr>
        <w:t>MU-MIMO</w:t>
      </w:r>
      <w:r w:rsidR="002659A3">
        <w:rPr>
          <w:rFonts w:eastAsiaTheme="minorEastAsia" w:hint="eastAsia"/>
          <w:lang w:val="en-GB" w:eastAsia="zh-CN"/>
        </w:rPr>
        <w:t xml:space="preserve"> compared with </w:t>
      </w:r>
      <w:r w:rsidR="00A4006B" w:rsidRPr="00A4006B">
        <w:rPr>
          <w:rFonts w:eastAsiaTheme="minorEastAsia"/>
          <w:lang w:eastAsia="zh-CN"/>
        </w:rPr>
        <w:t>Baseline scheme 1</w:t>
      </w:r>
      <w:r w:rsidR="00A4006B">
        <w:rPr>
          <w:rFonts w:eastAsiaTheme="minorEastAsia" w:hint="eastAsia"/>
          <w:lang w:eastAsia="zh-CN"/>
        </w:rPr>
        <w:t xml:space="preserve">: </w:t>
      </w:r>
      <w:r w:rsidR="002659A3">
        <w:rPr>
          <w:rFonts w:eastAsiaTheme="minorEastAsia" w:hint="eastAsia"/>
          <w:lang w:val="en-GB" w:eastAsia="zh-CN"/>
        </w:rPr>
        <w:t>the DG scheduling based on SU-MIMO with UE always on</w:t>
      </w:r>
      <w:r w:rsidRPr="001633CB">
        <w:rPr>
          <w:rFonts w:eastAsiaTheme="minorEastAsia"/>
          <w:lang w:eastAsia="zh-CN"/>
        </w:rPr>
        <w:t>.</w:t>
      </w:r>
      <w:r w:rsidR="005C3D32">
        <w:rPr>
          <w:rFonts w:eastAsiaTheme="minorEastAsia"/>
          <w:lang w:eastAsia="zh-CN"/>
        </w:rPr>
        <w:t xml:space="preserve"> </w:t>
      </w:r>
      <w:r w:rsidR="00A4006B">
        <w:rPr>
          <w:rFonts w:eastAsiaTheme="minorEastAsia" w:hint="eastAsia"/>
          <w:lang w:eastAsia="zh-CN"/>
        </w:rPr>
        <w:t xml:space="preserve">The </w:t>
      </w:r>
      <w:r w:rsidR="00A4006B" w:rsidRPr="00A4006B">
        <w:rPr>
          <w:rFonts w:eastAsiaTheme="minorEastAsia" w:hint="eastAsia"/>
          <w:lang w:val="en-GB" w:eastAsia="zh-CN"/>
        </w:rPr>
        <w:t>XR-PMW scheme</w:t>
      </w:r>
      <w:r w:rsidR="001E3DC1">
        <w:rPr>
          <w:rFonts w:eastAsiaTheme="minorEastAsia"/>
          <w:lang w:val="en-GB" w:eastAsia="zh-CN"/>
        </w:rPr>
        <w:t xml:space="preserve"> with MU-MIMO scheduling</w:t>
      </w:r>
      <w:r w:rsidR="00A4006B">
        <w:rPr>
          <w:rFonts w:eastAsiaTheme="minorEastAsia" w:hint="eastAsia"/>
          <w:lang w:val="en-GB" w:eastAsia="zh-CN"/>
        </w:rPr>
        <w:t xml:space="preserve"> can obtain 84.5%~86.2% capacity gain compared with the </w:t>
      </w:r>
      <w:r w:rsidR="00A4006B" w:rsidRPr="00A4006B">
        <w:rPr>
          <w:rFonts w:eastAsiaTheme="minorEastAsia"/>
          <w:lang w:eastAsia="zh-CN"/>
        </w:rPr>
        <w:t>Baseline scheme 1</w:t>
      </w:r>
      <w:r w:rsidR="00A4006B">
        <w:rPr>
          <w:rFonts w:eastAsiaTheme="minorEastAsia" w:hint="eastAsia"/>
          <w:lang w:eastAsia="zh-CN"/>
        </w:rPr>
        <w:t xml:space="preserve">, the obvious capacity gain mainly comes from the higher resource utilization </w:t>
      </w:r>
      <w:r w:rsidR="00325081">
        <w:rPr>
          <w:rFonts w:eastAsiaTheme="minorEastAsia" w:hint="eastAsia"/>
          <w:lang w:eastAsia="zh-CN"/>
        </w:rPr>
        <w:t>rate</w:t>
      </w:r>
      <w:r w:rsidR="00A4006B">
        <w:rPr>
          <w:rFonts w:eastAsiaTheme="minorEastAsia" w:hint="eastAsia"/>
          <w:lang w:eastAsia="zh-CN"/>
        </w:rPr>
        <w:t xml:space="preserve"> of the MU-MIMO scheduling</w:t>
      </w:r>
      <w:r w:rsidR="001B7B4A">
        <w:rPr>
          <w:rFonts w:eastAsiaTheme="minorEastAsia"/>
          <w:lang w:eastAsia="zh-CN"/>
        </w:rPr>
        <w:t xml:space="preserve"> due to the coordination of monitoring window among UEs in the XR-PMW scheme</w:t>
      </w:r>
      <w:r w:rsidR="00A4006B">
        <w:rPr>
          <w:rFonts w:eastAsiaTheme="minorEastAsia" w:hint="eastAsia"/>
          <w:lang w:eastAsia="zh-CN"/>
        </w:rPr>
        <w:t>.</w:t>
      </w:r>
      <w:r w:rsidR="00E04705">
        <w:rPr>
          <w:rFonts w:eastAsiaTheme="minorEastAsia" w:hint="eastAsia"/>
          <w:lang w:eastAsia="zh-CN"/>
        </w:rPr>
        <w:t xml:space="preserve"> </w:t>
      </w:r>
      <w:r w:rsidR="00E04705">
        <w:rPr>
          <w:rFonts w:eastAsiaTheme="minorEastAsia"/>
          <w:lang w:eastAsia="zh-CN"/>
        </w:rPr>
        <w:t>F</w:t>
      </w:r>
      <w:r w:rsidR="00E04705">
        <w:rPr>
          <w:rFonts w:eastAsiaTheme="minorEastAsia" w:hint="eastAsia"/>
          <w:lang w:eastAsia="zh-CN"/>
        </w:rPr>
        <w:t>urthermore, when the power saving schemes, such as PDCCH skipping and go-to-sleep, are adopted in</w:t>
      </w:r>
      <w:r w:rsidR="00E04705" w:rsidRPr="00E04705">
        <w:rPr>
          <w:rFonts w:eastAsiaTheme="minorEastAsia" w:hint="eastAsia"/>
          <w:lang w:eastAsia="zh-CN"/>
        </w:rPr>
        <w:t xml:space="preserve"> </w:t>
      </w:r>
      <w:r w:rsidR="00E04705">
        <w:rPr>
          <w:rFonts w:eastAsiaTheme="minorEastAsia" w:hint="eastAsia"/>
          <w:lang w:eastAsia="zh-CN"/>
        </w:rPr>
        <w:t xml:space="preserve">the XR-PMW, </w:t>
      </w:r>
      <w:r w:rsidR="006949FB" w:rsidRPr="006949FB">
        <w:rPr>
          <w:rFonts w:eastAsiaTheme="minorEastAsia"/>
          <w:lang w:val="en-GB" w:eastAsia="zh-CN"/>
        </w:rPr>
        <w:t>20.9%~26.68%</w:t>
      </w:r>
      <w:r w:rsidR="00E04705">
        <w:rPr>
          <w:rFonts w:eastAsiaTheme="minorEastAsia" w:hint="eastAsia"/>
          <w:lang w:val="en-GB" w:eastAsia="zh-CN"/>
        </w:rPr>
        <w:t xml:space="preserve"> power saving gain can be obtained for reducing the unnecessary PDCCH monitoring during the monitoring window of the XR-PMW. </w:t>
      </w:r>
      <w:r w:rsidR="00325081" w:rsidRPr="00325081">
        <w:rPr>
          <w:rFonts w:eastAsiaTheme="minorEastAsia"/>
          <w:lang w:eastAsia="zh-CN"/>
        </w:rPr>
        <w:t xml:space="preserve">UE is indicated to sleep state once it completes the reception of the PDSCH of XR packet and reports all ACKs for PDSCH. </w:t>
      </w:r>
      <w:r w:rsidR="00E04705">
        <w:rPr>
          <w:rFonts w:eastAsiaTheme="minorEastAsia"/>
          <w:lang w:val="en-GB" w:eastAsia="zh-CN"/>
        </w:rPr>
        <w:t>T</w:t>
      </w:r>
      <w:r w:rsidR="00E04705">
        <w:rPr>
          <w:rFonts w:eastAsiaTheme="minorEastAsia" w:hint="eastAsia"/>
          <w:lang w:val="en-GB" w:eastAsia="zh-CN"/>
        </w:rPr>
        <w:t xml:space="preserve">he detailed power saving schemes can be find in </w:t>
      </w:r>
      <w:r w:rsidR="00E04705">
        <w:rPr>
          <w:rFonts w:eastAsiaTheme="minorEastAsia"/>
          <w:lang w:val="en-GB" w:eastAsia="zh-CN"/>
        </w:rPr>
        <w:fldChar w:fldCharType="begin"/>
      </w:r>
      <w:r w:rsidR="00E04705">
        <w:rPr>
          <w:rFonts w:eastAsiaTheme="minorEastAsia"/>
          <w:lang w:val="en-GB" w:eastAsia="zh-CN"/>
        </w:rPr>
        <w:instrText xml:space="preserve"> </w:instrText>
      </w:r>
      <w:r w:rsidR="00E04705">
        <w:rPr>
          <w:rFonts w:eastAsiaTheme="minorEastAsia" w:hint="eastAsia"/>
          <w:lang w:val="en-GB" w:eastAsia="zh-CN"/>
        </w:rPr>
        <w:instrText>REF _Ref115280821 \n \h</w:instrText>
      </w:r>
      <w:r w:rsidR="00E04705">
        <w:rPr>
          <w:rFonts w:eastAsiaTheme="minorEastAsia"/>
          <w:lang w:val="en-GB" w:eastAsia="zh-CN"/>
        </w:rPr>
        <w:instrText xml:space="preserve"> </w:instrText>
      </w:r>
      <w:r w:rsidR="00E04705">
        <w:rPr>
          <w:rFonts w:eastAsiaTheme="minorEastAsia"/>
          <w:lang w:val="en-GB" w:eastAsia="zh-CN"/>
        </w:rPr>
      </w:r>
      <w:r w:rsidR="00E04705">
        <w:rPr>
          <w:rFonts w:eastAsiaTheme="minorEastAsia"/>
          <w:lang w:val="en-GB" w:eastAsia="zh-CN"/>
        </w:rPr>
        <w:fldChar w:fldCharType="separate"/>
      </w:r>
      <w:r w:rsidR="00344316">
        <w:rPr>
          <w:rFonts w:eastAsiaTheme="minorEastAsia"/>
          <w:lang w:val="en-GB" w:eastAsia="zh-CN"/>
        </w:rPr>
        <w:t>[5]</w:t>
      </w:r>
      <w:r w:rsidR="00E04705">
        <w:rPr>
          <w:rFonts w:eastAsiaTheme="minorEastAsia"/>
          <w:lang w:val="en-GB" w:eastAsia="zh-CN"/>
        </w:rPr>
        <w:fldChar w:fldCharType="end"/>
      </w:r>
      <w:r w:rsidR="00E04705">
        <w:rPr>
          <w:rFonts w:eastAsiaTheme="minorEastAsia" w:hint="eastAsia"/>
          <w:lang w:val="en-GB" w:eastAsia="zh-CN"/>
        </w:rPr>
        <w:t>.</w:t>
      </w:r>
    </w:p>
    <w:p w14:paraId="03BEEAF3" w14:textId="02626CD7" w:rsidR="00A24758" w:rsidRDefault="00A24758" w:rsidP="00A24758">
      <w:pPr>
        <w:spacing w:after="120"/>
        <w:jc w:val="both"/>
        <w:rPr>
          <w:rFonts w:eastAsiaTheme="minorEastAsia"/>
          <w:lang w:eastAsia="zh-CN"/>
        </w:rPr>
      </w:pPr>
      <w:bookmarkStart w:id="17" w:name="_Ref110327217"/>
      <w:r>
        <w:rPr>
          <w:rFonts w:eastAsiaTheme="minorEastAsia" w:hint="eastAsia"/>
          <w:lang w:eastAsia="zh-CN"/>
        </w:rPr>
        <w:t>Thus,</w:t>
      </w:r>
      <w:r w:rsidRPr="00A24758">
        <w:rPr>
          <w:rFonts w:eastAsiaTheme="minorEastAsia" w:hint="eastAsia"/>
          <w:lang w:eastAsia="zh-CN"/>
        </w:rPr>
        <w:t xml:space="preserve"> </w:t>
      </w:r>
      <w:r>
        <w:rPr>
          <w:rFonts w:eastAsiaTheme="minorEastAsia" w:hint="eastAsia"/>
          <w:lang w:eastAsia="zh-CN"/>
        </w:rPr>
        <w:t>we have the following observation:</w:t>
      </w:r>
    </w:p>
    <w:p w14:paraId="6215997F" w14:textId="04E253AD" w:rsidR="00B62B7C" w:rsidRPr="00F6225E" w:rsidRDefault="00B62B7C" w:rsidP="00CA3430">
      <w:pPr>
        <w:pStyle w:val="a0"/>
        <w:spacing w:afterLines="50"/>
        <w:rPr>
          <w:b/>
          <w:lang w:eastAsia="zh-CN"/>
        </w:rPr>
      </w:pPr>
      <w:r w:rsidRPr="00F6225E">
        <w:rPr>
          <w:rFonts w:hint="eastAsia"/>
          <w:b/>
          <w:lang w:eastAsia="zh-CN"/>
        </w:rPr>
        <w:t xml:space="preserve">Observation 1: </w:t>
      </w:r>
      <w:r w:rsidR="00E04705">
        <w:rPr>
          <w:rFonts w:eastAsiaTheme="minorEastAsia" w:hint="eastAsia"/>
          <w:b/>
          <w:lang w:eastAsia="zh-CN"/>
        </w:rPr>
        <w:t>T</w:t>
      </w:r>
      <w:r w:rsidRPr="00F6225E">
        <w:rPr>
          <w:rFonts w:hint="eastAsia"/>
          <w:b/>
          <w:lang w:eastAsia="zh-CN"/>
        </w:rPr>
        <w:t xml:space="preserve">he XR-PMW </w:t>
      </w:r>
      <w:r w:rsidR="00E04705">
        <w:rPr>
          <w:rFonts w:eastAsiaTheme="minorEastAsia" w:hint="eastAsia"/>
          <w:b/>
          <w:lang w:eastAsia="zh-CN"/>
        </w:rPr>
        <w:t>based on MU-MIMO</w:t>
      </w:r>
      <w:r w:rsidR="001B7B4A">
        <w:rPr>
          <w:rFonts w:eastAsiaTheme="minorEastAsia"/>
          <w:b/>
          <w:lang w:eastAsia="zh-CN"/>
        </w:rPr>
        <w:t xml:space="preserve"> with coordinated monitoring window among co-scheduled UEs</w:t>
      </w:r>
      <w:r w:rsidR="00E04705">
        <w:rPr>
          <w:rFonts w:eastAsiaTheme="minorEastAsia" w:hint="eastAsia"/>
          <w:b/>
          <w:lang w:eastAsia="zh-CN"/>
        </w:rPr>
        <w:t xml:space="preserve"> </w:t>
      </w:r>
      <w:r w:rsidRPr="00F6225E">
        <w:rPr>
          <w:rFonts w:hint="eastAsia"/>
          <w:b/>
          <w:lang w:eastAsia="zh-CN"/>
        </w:rPr>
        <w:t xml:space="preserve">could obtain the </w:t>
      </w:r>
      <w:r w:rsidR="00E04705" w:rsidRPr="00E04705">
        <w:rPr>
          <w:rFonts w:hint="eastAsia"/>
          <w:b/>
          <w:lang w:val="en-GB" w:eastAsia="zh-CN"/>
        </w:rPr>
        <w:t xml:space="preserve">84.5%~86.2% </w:t>
      </w:r>
      <w:r w:rsidRPr="00F6225E">
        <w:rPr>
          <w:rFonts w:hint="eastAsia"/>
          <w:b/>
          <w:lang w:eastAsia="zh-CN"/>
        </w:rPr>
        <w:t xml:space="preserve">capacity </w:t>
      </w:r>
      <w:r w:rsidR="00E04705">
        <w:rPr>
          <w:rFonts w:eastAsiaTheme="minorEastAsia" w:hint="eastAsia"/>
          <w:b/>
          <w:lang w:eastAsia="zh-CN"/>
        </w:rPr>
        <w:t>gain</w:t>
      </w:r>
      <w:r w:rsidRPr="00F6225E">
        <w:rPr>
          <w:rFonts w:hint="eastAsia"/>
          <w:b/>
          <w:lang w:eastAsia="zh-CN"/>
        </w:rPr>
        <w:t xml:space="preserve"> than that of the UE always on for </w:t>
      </w:r>
      <w:r w:rsidR="00CF781F" w:rsidRPr="00F6225E">
        <w:rPr>
          <w:rFonts w:hint="eastAsia"/>
          <w:b/>
          <w:lang w:eastAsia="zh-CN"/>
        </w:rPr>
        <w:t>DG scheduling</w:t>
      </w:r>
      <w:r w:rsidR="00972AF1" w:rsidRPr="00F6225E">
        <w:rPr>
          <w:b/>
          <w:lang w:eastAsia="zh-CN"/>
        </w:rPr>
        <w:t xml:space="preserve"> </w:t>
      </w:r>
      <w:r w:rsidR="00E04705">
        <w:rPr>
          <w:rFonts w:eastAsiaTheme="minorEastAsia" w:hint="eastAsia"/>
          <w:b/>
          <w:lang w:eastAsia="zh-CN"/>
        </w:rPr>
        <w:t>based on</w:t>
      </w:r>
      <w:r w:rsidR="00855EC0" w:rsidRPr="00855EC0">
        <w:rPr>
          <w:rFonts w:hint="eastAsia"/>
          <w:b/>
          <w:lang w:eastAsia="zh-CN"/>
        </w:rPr>
        <w:t xml:space="preserve"> SU-MIMO</w:t>
      </w:r>
      <w:r w:rsidR="00855EC0" w:rsidRPr="00855EC0">
        <w:rPr>
          <w:b/>
          <w:lang w:eastAsia="zh-CN"/>
        </w:rPr>
        <w:t xml:space="preserve"> </w:t>
      </w:r>
      <w:r w:rsidR="00972AF1" w:rsidRPr="00F6225E">
        <w:rPr>
          <w:b/>
          <w:lang w:eastAsia="zh-CN"/>
        </w:rPr>
        <w:t>and</w:t>
      </w:r>
      <w:r w:rsidRPr="00F6225E">
        <w:rPr>
          <w:rFonts w:hint="eastAsia"/>
          <w:b/>
          <w:lang w:eastAsia="zh-CN"/>
        </w:rPr>
        <w:t xml:space="preserve"> obtain </w:t>
      </w:r>
      <w:r w:rsidR="006949FB" w:rsidRPr="006949FB">
        <w:rPr>
          <w:b/>
          <w:lang w:val="en-GB" w:eastAsia="zh-CN"/>
        </w:rPr>
        <w:t>20.9%~26.68%</w:t>
      </w:r>
      <w:r w:rsidRPr="00F6225E">
        <w:rPr>
          <w:rFonts w:hint="eastAsia"/>
          <w:b/>
          <w:lang w:eastAsia="zh-CN"/>
        </w:rPr>
        <w:t xml:space="preserve"> PSG compared to that of the UE always on for </w:t>
      </w:r>
      <w:r w:rsidR="00CF781F" w:rsidRPr="00F6225E">
        <w:rPr>
          <w:rFonts w:hint="eastAsia"/>
          <w:b/>
          <w:lang w:eastAsia="zh-CN"/>
        </w:rPr>
        <w:t>DG scheduling</w:t>
      </w:r>
      <w:r w:rsidRPr="00F6225E">
        <w:rPr>
          <w:rFonts w:hint="eastAsia"/>
          <w:b/>
          <w:lang w:eastAsia="zh-CN"/>
        </w:rPr>
        <w:t>.</w:t>
      </w:r>
    </w:p>
    <w:p w14:paraId="7044A8D5" w14:textId="55104628" w:rsidR="00F547AE" w:rsidRPr="001633CB" w:rsidRDefault="00F547AE" w:rsidP="00CA3430">
      <w:pPr>
        <w:pStyle w:val="a0"/>
        <w:spacing w:afterLines="50"/>
        <w:rPr>
          <w:rFonts w:eastAsiaTheme="minorEastAsia"/>
          <w:lang w:eastAsia="zh-CN"/>
        </w:rPr>
      </w:pPr>
      <w:r w:rsidRPr="001633CB">
        <w:rPr>
          <w:rFonts w:eastAsiaTheme="minorEastAsia"/>
          <w:lang w:eastAsia="zh-CN"/>
        </w:rPr>
        <w:lastRenderedPageBreak/>
        <w:t>F</w:t>
      </w:r>
      <w:r w:rsidRPr="001633CB">
        <w:rPr>
          <w:rFonts w:eastAsiaTheme="minorEastAsia" w:hint="eastAsia"/>
          <w:lang w:eastAsia="zh-CN"/>
        </w:rPr>
        <w:t xml:space="preserve">urthermore, </w:t>
      </w:r>
      <w:r w:rsidR="00D91543" w:rsidRPr="001633CB">
        <w:rPr>
          <w:rFonts w:eastAsiaTheme="minorEastAsia" w:hint="eastAsia"/>
          <w:lang w:eastAsia="zh-CN"/>
        </w:rPr>
        <w:t>t</w:t>
      </w:r>
      <w:r w:rsidRPr="001633CB">
        <w:rPr>
          <w:rFonts w:eastAsiaTheme="minorEastAsia" w:hint="eastAsia"/>
          <w:lang w:eastAsia="zh-CN"/>
        </w:rPr>
        <w:t>ake</w:t>
      </w:r>
      <w:r w:rsidR="00D91543" w:rsidRPr="001633CB">
        <w:rPr>
          <w:rFonts w:eastAsiaTheme="minorEastAsia" w:hint="eastAsia"/>
          <w:lang w:eastAsia="zh-CN"/>
        </w:rPr>
        <w:t>n</w:t>
      </w:r>
      <w:r w:rsidRPr="001633CB">
        <w:rPr>
          <w:rFonts w:eastAsiaTheme="minorEastAsia" w:hint="eastAsia"/>
          <w:lang w:eastAsia="zh-CN"/>
        </w:rPr>
        <w:t xml:space="preserve"> the C-DRX with configuration (16,</w:t>
      </w:r>
      <w:r w:rsidR="00FB5E98" w:rsidRPr="001633CB">
        <w:rPr>
          <w:rFonts w:eastAsiaTheme="minorEastAsia" w:hint="eastAsia"/>
          <w:lang w:eastAsia="zh-CN"/>
        </w:rPr>
        <w:t xml:space="preserve"> </w:t>
      </w:r>
      <w:r w:rsidRPr="001633CB">
        <w:rPr>
          <w:rFonts w:eastAsiaTheme="minorEastAsia" w:hint="eastAsia"/>
          <w:lang w:eastAsia="zh-CN"/>
        </w:rPr>
        <w:t>12,</w:t>
      </w:r>
      <w:r w:rsidR="00FB5E98" w:rsidRPr="001633CB">
        <w:rPr>
          <w:rFonts w:eastAsiaTheme="minorEastAsia" w:hint="eastAsia"/>
          <w:lang w:eastAsia="zh-CN"/>
        </w:rPr>
        <w:t xml:space="preserve"> </w:t>
      </w:r>
      <w:r w:rsidRPr="001633CB">
        <w:rPr>
          <w:rFonts w:eastAsiaTheme="minorEastAsia" w:hint="eastAsia"/>
          <w:lang w:eastAsia="zh-CN"/>
        </w:rPr>
        <w:t>4)</w:t>
      </w:r>
      <w:r w:rsidR="00DB56A7">
        <w:rPr>
          <w:rFonts w:eastAsiaTheme="minorEastAsia" w:hint="eastAsia"/>
          <w:lang w:eastAsia="zh-CN"/>
        </w:rPr>
        <w:t xml:space="preserve"> based on SU-MIMO</w:t>
      </w:r>
      <w:r w:rsidRPr="001633CB">
        <w:rPr>
          <w:rFonts w:eastAsiaTheme="minorEastAsia" w:hint="eastAsia"/>
          <w:lang w:eastAsia="zh-CN"/>
        </w:rPr>
        <w:t xml:space="preserve"> as the baseline scheme</w:t>
      </w:r>
      <w:r w:rsidR="0090069A" w:rsidRPr="001633CB">
        <w:rPr>
          <w:rFonts w:eastAsiaTheme="minorEastAsia" w:hint="eastAsia"/>
          <w:lang w:eastAsia="zh-CN"/>
        </w:rPr>
        <w:t xml:space="preserve"> 2</w:t>
      </w:r>
      <w:r w:rsidR="00D91543" w:rsidRPr="001633CB">
        <w:rPr>
          <w:rFonts w:eastAsiaTheme="minorEastAsia" w:hint="eastAsia"/>
          <w:lang w:eastAsia="zh-CN"/>
        </w:rPr>
        <w:t>,</w:t>
      </w:r>
      <w:r w:rsidRPr="001633CB">
        <w:rPr>
          <w:rFonts w:eastAsiaTheme="minorEastAsia" w:hint="eastAsia"/>
          <w:lang w:eastAsia="zh-CN"/>
        </w:rPr>
        <w:t xml:space="preserve"> </w:t>
      </w:r>
      <w:r w:rsidR="00D91543" w:rsidRPr="001633CB">
        <w:rPr>
          <w:rFonts w:eastAsiaTheme="minorEastAsia" w:hint="eastAsia"/>
          <w:lang w:eastAsia="zh-CN"/>
        </w:rPr>
        <w:t>t</w:t>
      </w:r>
      <w:r w:rsidRPr="001633CB">
        <w:rPr>
          <w:rFonts w:eastAsiaTheme="minorEastAsia" w:hint="eastAsia"/>
          <w:lang w:eastAsia="zh-CN"/>
        </w:rPr>
        <w:t xml:space="preserve">he evaluation results </w:t>
      </w:r>
      <w:r w:rsidR="00D91543" w:rsidRPr="001633CB">
        <w:rPr>
          <w:rFonts w:eastAsiaTheme="minorEastAsia" w:hint="eastAsia"/>
          <w:lang w:eastAsia="zh-CN"/>
        </w:rPr>
        <w:t xml:space="preserve">including the capacity </w:t>
      </w:r>
      <w:r w:rsidR="00D91543" w:rsidRPr="001633CB">
        <w:rPr>
          <w:rFonts w:eastAsiaTheme="minorEastAsia"/>
          <w:lang w:eastAsia="zh-CN"/>
        </w:rPr>
        <w:t>performance</w:t>
      </w:r>
      <w:r w:rsidR="00D91543" w:rsidRPr="001633CB">
        <w:rPr>
          <w:rFonts w:eastAsiaTheme="minorEastAsia" w:hint="eastAsia"/>
          <w:lang w:eastAsia="zh-CN"/>
        </w:rPr>
        <w:t xml:space="preserve"> and power saving gain for the PMW wo/w the </w:t>
      </w:r>
      <w:r w:rsidR="00D91543" w:rsidRPr="001633CB">
        <w:rPr>
          <w:rFonts w:eastAsiaTheme="minorEastAsia"/>
          <w:lang w:eastAsia="zh-CN"/>
        </w:rPr>
        <w:t>certain</w:t>
      </w:r>
      <w:r w:rsidR="00D91543" w:rsidRPr="001633CB">
        <w:rPr>
          <w:rFonts w:eastAsiaTheme="minorEastAsia" w:hint="eastAsia"/>
          <w:lang w:eastAsia="zh-CN"/>
        </w:rPr>
        <w:t xml:space="preserve"> power </w:t>
      </w:r>
      <w:r w:rsidR="00D91543" w:rsidRPr="001633CB">
        <w:rPr>
          <w:rFonts w:eastAsiaTheme="minorEastAsia"/>
          <w:lang w:eastAsia="zh-CN"/>
        </w:rPr>
        <w:t>saving</w:t>
      </w:r>
      <w:r w:rsidR="00D91543" w:rsidRPr="001633CB">
        <w:rPr>
          <w:rFonts w:eastAsiaTheme="minorEastAsia" w:hint="eastAsia"/>
          <w:lang w:eastAsia="zh-CN"/>
        </w:rPr>
        <w:t xml:space="preserve"> schemes </w:t>
      </w:r>
      <w:r w:rsidR="00FB5E98" w:rsidRPr="001633CB">
        <w:rPr>
          <w:rFonts w:eastAsiaTheme="minorEastAsia" w:hint="eastAsia"/>
          <w:lang w:eastAsia="zh-CN"/>
        </w:rPr>
        <w:t xml:space="preserve">are provided in </w:t>
      </w:r>
      <w:r w:rsidR="00FB5E98" w:rsidRPr="001633CB">
        <w:rPr>
          <w:rFonts w:eastAsiaTheme="minorEastAsia"/>
          <w:lang w:eastAsia="zh-CN"/>
        </w:rPr>
        <w:fldChar w:fldCharType="begin"/>
      </w:r>
      <w:r w:rsidR="00FB5E98" w:rsidRPr="001633CB">
        <w:rPr>
          <w:rFonts w:eastAsiaTheme="minorEastAsia"/>
          <w:lang w:eastAsia="zh-CN"/>
        </w:rPr>
        <w:instrText xml:space="preserve"> </w:instrText>
      </w:r>
      <w:r w:rsidR="00FB5E98" w:rsidRPr="001633CB">
        <w:rPr>
          <w:rFonts w:eastAsiaTheme="minorEastAsia" w:hint="eastAsia"/>
          <w:lang w:eastAsia="zh-CN"/>
        </w:rPr>
        <w:instrText>REF _Ref110355979 \h</w:instrText>
      </w:r>
      <w:r w:rsidR="00FB5E98" w:rsidRPr="001633CB">
        <w:rPr>
          <w:rFonts w:eastAsiaTheme="minorEastAsia"/>
          <w:lang w:eastAsia="zh-CN"/>
        </w:rPr>
        <w:instrText xml:space="preserve"> </w:instrText>
      </w:r>
      <w:r w:rsidR="00FB5E98" w:rsidRPr="001633CB">
        <w:rPr>
          <w:rFonts w:eastAsiaTheme="minorEastAsia"/>
          <w:lang w:eastAsia="zh-CN"/>
        </w:rPr>
      </w:r>
      <w:r w:rsidR="00FB5E98" w:rsidRPr="001633CB">
        <w:rPr>
          <w:rFonts w:eastAsiaTheme="minorEastAsia"/>
          <w:lang w:eastAsia="zh-CN"/>
        </w:rPr>
        <w:fldChar w:fldCharType="separate"/>
      </w:r>
      <w:r w:rsidR="00344316" w:rsidRPr="001633CB">
        <w:t xml:space="preserve">Table </w:t>
      </w:r>
      <w:r w:rsidR="00344316">
        <w:rPr>
          <w:noProof/>
        </w:rPr>
        <w:t>2</w:t>
      </w:r>
      <w:r w:rsidR="00FB5E98" w:rsidRPr="001633CB">
        <w:rPr>
          <w:rFonts w:eastAsiaTheme="minorEastAsia"/>
          <w:lang w:eastAsia="zh-CN"/>
        </w:rPr>
        <w:fldChar w:fldCharType="end"/>
      </w:r>
      <w:r w:rsidR="00DB56A7">
        <w:rPr>
          <w:rFonts w:eastAsiaTheme="minorEastAsia" w:hint="eastAsia"/>
          <w:lang w:eastAsia="zh-CN"/>
        </w:rPr>
        <w:t>, in which the XR-PMW is evaluated based on the</w:t>
      </w:r>
      <w:r w:rsidR="00855EC0" w:rsidRPr="00855EC0">
        <w:rPr>
          <w:rFonts w:eastAsiaTheme="minorEastAsia" w:hint="eastAsia"/>
          <w:lang w:eastAsia="zh-CN"/>
        </w:rPr>
        <w:t xml:space="preserve"> MU-MIMO</w:t>
      </w:r>
      <w:r w:rsidR="00DB56A7">
        <w:rPr>
          <w:rFonts w:eastAsiaTheme="minorEastAsia" w:hint="eastAsia"/>
          <w:lang w:eastAsia="zh-CN"/>
        </w:rPr>
        <w:t xml:space="preserve"> transmission</w:t>
      </w:r>
      <w:r w:rsidR="00FB5E98" w:rsidRPr="001633CB">
        <w:rPr>
          <w:rFonts w:eastAsiaTheme="minorEastAsia" w:hint="eastAsia"/>
          <w:lang w:eastAsia="zh-CN"/>
        </w:rPr>
        <w:t xml:space="preserve">. </w:t>
      </w:r>
    </w:p>
    <w:p w14:paraId="72F0BE24" w14:textId="49DA1600" w:rsidR="005A6A12" w:rsidRPr="001633CB" w:rsidRDefault="005A6A12" w:rsidP="00091C06">
      <w:pPr>
        <w:pStyle w:val="a7"/>
        <w:jc w:val="center"/>
        <w:rPr>
          <w:rFonts w:eastAsiaTheme="minorEastAsia"/>
          <w:lang w:eastAsia="zh-CN"/>
        </w:rPr>
      </w:pPr>
      <w:bookmarkStart w:id="18" w:name="_Ref110355979"/>
      <w:r w:rsidRPr="001633CB">
        <w:t xml:space="preserve">Table </w:t>
      </w:r>
      <w:r w:rsidR="003466DE">
        <w:fldChar w:fldCharType="begin"/>
      </w:r>
      <w:r w:rsidR="003466DE">
        <w:instrText xml:space="preserve"> SEQ Table \* ARABIC </w:instrText>
      </w:r>
      <w:r w:rsidR="003466DE">
        <w:fldChar w:fldCharType="separate"/>
      </w:r>
      <w:r w:rsidR="00344316">
        <w:rPr>
          <w:noProof/>
        </w:rPr>
        <w:t>2</w:t>
      </w:r>
      <w:r w:rsidR="003466DE">
        <w:fldChar w:fldCharType="end"/>
      </w:r>
      <w:bookmarkEnd w:id="17"/>
      <w:bookmarkEnd w:id="18"/>
      <w:r w:rsidR="003466DE">
        <w:rPr>
          <w:rFonts w:hint="eastAsia"/>
          <w:lang w:eastAsia="zh-CN"/>
        </w:rPr>
        <w:t>:</w:t>
      </w:r>
      <w:r w:rsidR="00A610F6" w:rsidRPr="001633CB">
        <w:rPr>
          <w:rFonts w:hint="eastAsia"/>
          <w:lang w:eastAsia="zh-CN"/>
        </w:rPr>
        <w:t xml:space="preserve"> </w:t>
      </w:r>
      <w:r w:rsidR="00A610F6" w:rsidRPr="001633CB">
        <w:rPr>
          <w:lang w:val="en-US" w:eastAsia="zh-CN"/>
        </w:rPr>
        <w:t xml:space="preserve">The performance comparison between </w:t>
      </w:r>
      <w:r w:rsidR="00A610F6" w:rsidRPr="001633CB">
        <w:rPr>
          <w:rFonts w:hint="eastAsia"/>
          <w:lang w:val="en-US" w:eastAsia="zh-CN"/>
        </w:rPr>
        <w:t xml:space="preserve">baseline scheme 2 </w:t>
      </w:r>
      <w:r w:rsidR="00825387" w:rsidRPr="00825387">
        <w:rPr>
          <w:rFonts w:hint="eastAsia"/>
          <w:lang w:val="en-US" w:eastAsia="zh-CN"/>
        </w:rPr>
        <w:t xml:space="preserve">(SU-MIMO) </w:t>
      </w:r>
      <w:r w:rsidR="00A610F6" w:rsidRPr="001633CB">
        <w:rPr>
          <w:rFonts w:hint="eastAsia"/>
          <w:lang w:val="en-US" w:eastAsia="zh-CN"/>
        </w:rPr>
        <w:t>(C-DRX</w:t>
      </w:r>
      <w:r w:rsidR="00BD6867">
        <w:rPr>
          <w:rFonts w:hint="eastAsia"/>
          <w:lang w:val="en-US" w:eastAsia="zh-CN"/>
        </w:rPr>
        <w:t xml:space="preserve"> </w:t>
      </w:r>
      <w:r w:rsidR="00F547AE" w:rsidRPr="001633CB">
        <w:rPr>
          <w:rFonts w:hint="eastAsia"/>
          <w:lang w:val="en-US" w:eastAsia="zh-CN"/>
        </w:rPr>
        <w:t>(16,</w:t>
      </w:r>
      <w:r w:rsidR="003466DE">
        <w:rPr>
          <w:rFonts w:hint="eastAsia"/>
          <w:lang w:val="en-US" w:eastAsia="zh-CN"/>
        </w:rPr>
        <w:t xml:space="preserve"> </w:t>
      </w:r>
      <w:r w:rsidR="00F547AE" w:rsidRPr="001633CB">
        <w:rPr>
          <w:rFonts w:hint="eastAsia"/>
          <w:lang w:val="en-US" w:eastAsia="zh-CN"/>
        </w:rPr>
        <w:t>12,</w:t>
      </w:r>
      <w:r w:rsidR="003466DE">
        <w:rPr>
          <w:rFonts w:hint="eastAsia"/>
          <w:lang w:val="en-US" w:eastAsia="zh-CN"/>
        </w:rPr>
        <w:t xml:space="preserve"> </w:t>
      </w:r>
      <w:r w:rsidR="00F547AE" w:rsidRPr="001633CB">
        <w:rPr>
          <w:rFonts w:hint="eastAsia"/>
          <w:lang w:val="en-US" w:eastAsia="zh-CN"/>
        </w:rPr>
        <w:t>4)</w:t>
      </w:r>
      <w:r w:rsidR="00A610F6" w:rsidRPr="001633CB">
        <w:rPr>
          <w:rFonts w:hint="eastAsia"/>
          <w:lang w:val="en-US" w:eastAsia="zh-CN"/>
        </w:rPr>
        <w:t>)</w:t>
      </w:r>
      <w:r w:rsidR="00A610F6" w:rsidRPr="001633CB">
        <w:rPr>
          <w:lang w:val="en-US" w:eastAsia="zh-CN"/>
        </w:rPr>
        <w:t xml:space="preserve"> and </w:t>
      </w:r>
      <w:r w:rsidR="00A610F6" w:rsidRPr="001633CB">
        <w:rPr>
          <w:rFonts w:hint="eastAsia"/>
          <w:lang w:val="en-US" w:eastAsia="zh-CN"/>
        </w:rPr>
        <w:br/>
      </w:r>
      <w:r w:rsidR="00A610F6" w:rsidRPr="001633CB">
        <w:rPr>
          <w:lang w:val="en-US" w:eastAsia="zh-CN"/>
        </w:rPr>
        <w:t>XR-PMW</w:t>
      </w:r>
      <w:r w:rsidR="00A610F6" w:rsidRPr="001633CB">
        <w:rPr>
          <w:rFonts w:hint="eastAsia"/>
          <w:lang w:val="en-US" w:eastAsia="zh-CN"/>
        </w:rPr>
        <w:t xml:space="preserve"> </w:t>
      </w:r>
      <w:r w:rsidR="00A610F6" w:rsidRPr="001633CB">
        <w:rPr>
          <w:lang w:val="en-US" w:eastAsia="zh-CN"/>
        </w:rPr>
        <w:t>with PDCCH skipping and go-to-sleep</w:t>
      </w:r>
      <w:r w:rsidR="0093719D">
        <w:rPr>
          <w:rFonts w:hint="eastAsia"/>
          <w:lang w:val="en-US" w:eastAsia="zh-CN"/>
        </w:rPr>
        <w:t xml:space="preserve"> </w:t>
      </w:r>
      <w:r w:rsidR="008C6F85">
        <w:rPr>
          <w:rFonts w:hint="eastAsia"/>
          <w:lang w:val="en-US" w:eastAsia="zh-CN"/>
        </w:rPr>
        <w:t>using</w:t>
      </w:r>
      <w:r w:rsidR="0093719D">
        <w:rPr>
          <w:rFonts w:hint="eastAsia"/>
          <w:lang w:val="en-US" w:eastAsia="zh-CN"/>
        </w:rPr>
        <w:t xml:space="preserve"> MU-MIMO</w:t>
      </w:r>
    </w:p>
    <w:tbl>
      <w:tblPr>
        <w:tblStyle w:val="-1"/>
        <w:tblW w:w="0" w:type="auto"/>
        <w:tblLook w:val="04A0" w:firstRow="1" w:lastRow="0" w:firstColumn="1" w:lastColumn="0" w:noHBand="0" w:noVBand="1"/>
      </w:tblPr>
      <w:tblGrid>
        <w:gridCol w:w="2235"/>
        <w:gridCol w:w="1567"/>
        <w:gridCol w:w="1858"/>
        <w:gridCol w:w="1983"/>
        <w:gridCol w:w="1645"/>
      </w:tblGrid>
      <w:tr w:rsidR="005A6A12" w:rsidRPr="001633CB" w14:paraId="220120BC" w14:textId="77777777" w:rsidTr="008A62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F81BD" w:themeColor="accent1"/>
              <w:right w:val="single" w:sz="8" w:space="0" w:color="4F81BD" w:themeColor="accent1"/>
            </w:tcBorders>
            <w:vAlign w:val="center"/>
          </w:tcPr>
          <w:p w14:paraId="7808DC84" w14:textId="77777777" w:rsidR="005A6A12" w:rsidRPr="001633CB" w:rsidRDefault="005A6A12" w:rsidP="00647ECD">
            <w:pPr>
              <w:jc w:val="both"/>
              <w:rPr>
                <w:rFonts w:eastAsiaTheme="minorEastAsia"/>
                <w:color w:val="auto"/>
                <w:lang w:eastAsia="zh-CN"/>
              </w:rPr>
            </w:pPr>
            <w:r w:rsidRPr="001633CB">
              <w:rPr>
                <w:rFonts w:eastAsiaTheme="minorEastAsia" w:hint="eastAsia"/>
                <w:color w:val="auto"/>
                <w:lang w:eastAsia="zh-CN"/>
              </w:rPr>
              <w:t>Evaluation Schemes</w:t>
            </w:r>
          </w:p>
        </w:tc>
        <w:tc>
          <w:tcPr>
            <w:tcW w:w="5408" w:type="dxa"/>
            <w:gridSpan w:val="3"/>
            <w:tcBorders>
              <w:top w:val="single" w:sz="8" w:space="0" w:color="4F81BD" w:themeColor="accent1"/>
              <w:left w:val="single" w:sz="8" w:space="0" w:color="4F81BD" w:themeColor="accent1"/>
              <w:right w:val="single" w:sz="8" w:space="0" w:color="4F81BD" w:themeColor="accent1"/>
            </w:tcBorders>
            <w:vAlign w:val="center"/>
          </w:tcPr>
          <w:p w14:paraId="0700AFBD" w14:textId="77777777" w:rsidR="005A6A12" w:rsidRPr="001633CB" w:rsidRDefault="005A6A12" w:rsidP="00064A8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Capacity</w:t>
            </w:r>
          </w:p>
        </w:tc>
        <w:tc>
          <w:tcPr>
            <w:tcW w:w="1645" w:type="dxa"/>
            <w:tcBorders>
              <w:top w:val="single" w:sz="8" w:space="0" w:color="4F81BD" w:themeColor="accent1"/>
              <w:left w:val="single" w:sz="8" w:space="0" w:color="4F81BD" w:themeColor="accent1"/>
            </w:tcBorders>
            <w:vAlign w:val="center"/>
          </w:tcPr>
          <w:p w14:paraId="40629BD5" w14:textId="77777777" w:rsidR="005A6A12" w:rsidRPr="001633CB" w:rsidRDefault="005A6A12" w:rsidP="00064A8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Power saving</w:t>
            </w:r>
          </w:p>
        </w:tc>
      </w:tr>
      <w:tr w:rsidR="005A6A12" w:rsidRPr="001633CB" w14:paraId="38434566" w14:textId="77777777"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F81BD" w:themeColor="accent1"/>
            </w:tcBorders>
            <w:shd w:val="clear" w:color="auto" w:fill="DBE5F1" w:themeFill="accent1" w:themeFillTint="33"/>
            <w:vAlign w:val="center"/>
          </w:tcPr>
          <w:p w14:paraId="2051846C" w14:textId="77777777" w:rsidR="005A6A12" w:rsidRPr="001633CB" w:rsidRDefault="005A6A12" w:rsidP="00C74320">
            <w:pPr>
              <w:jc w:val="both"/>
              <w:rPr>
                <w:rFonts w:eastAsiaTheme="minorEastAsia"/>
                <w:lang w:eastAsia="zh-CN"/>
              </w:rPr>
            </w:pPr>
          </w:p>
        </w:tc>
        <w:tc>
          <w:tcPr>
            <w:tcW w:w="1567" w:type="dxa"/>
            <w:tcBorders>
              <w:left w:val="single" w:sz="8" w:space="0" w:color="4F81BD" w:themeColor="accent1"/>
              <w:right w:val="single" w:sz="8" w:space="0" w:color="4F81BD" w:themeColor="accent1"/>
            </w:tcBorders>
            <w:shd w:val="clear" w:color="auto" w:fill="DBE5F1" w:themeFill="accent1" w:themeFillTint="33"/>
            <w:vAlign w:val="center"/>
          </w:tcPr>
          <w:p w14:paraId="7251D895" w14:textId="32871163" w:rsidR="005A6A12" w:rsidRPr="001633CB" w:rsidRDefault="005A6A12"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val="en-GB" w:eastAsia="zh-CN"/>
              </w:rPr>
              <w:t>#satisfied UEs per cell</w:t>
            </w:r>
          </w:p>
        </w:tc>
        <w:tc>
          <w:tcPr>
            <w:tcW w:w="1858" w:type="dxa"/>
            <w:tcBorders>
              <w:left w:val="single" w:sz="8" w:space="0" w:color="4F81BD" w:themeColor="accent1"/>
              <w:right w:val="single" w:sz="8" w:space="0" w:color="4F81BD" w:themeColor="accent1"/>
            </w:tcBorders>
            <w:shd w:val="clear" w:color="auto" w:fill="DBE5F1" w:themeFill="accent1" w:themeFillTint="33"/>
            <w:vAlign w:val="center"/>
          </w:tcPr>
          <w:p w14:paraId="48EEB28E" w14:textId="77777777" w:rsidR="005A6A12" w:rsidRPr="001633CB" w:rsidRDefault="005A6A12"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of satisfied UEs</w:t>
            </w:r>
          </w:p>
        </w:tc>
        <w:tc>
          <w:tcPr>
            <w:tcW w:w="1983" w:type="dxa"/>
            <w:tcBorders>
              <w:left w:val="single" w:sz="8" w:space="0" w:color="4F81BD" w:themeColor="accent1"/>
              <w:right w:val="single" w:sz="8" w:space="0" w:color="4F81BD" w:themeColor="accent1"/>
            </w:tcBorders>
            <w:shd w:val="clear" w:color="auto" w:fill="DBE5F1" w:themeFill="accent1" w:themeFillTint="33"/>
            <w:vAlign w:val="center"/>
          </w:tcPr>
          <w:p w14:paraId="0844D71E" w14:textId="77777777" w:rsidR="005A6A12" w:rsidRPr="001633CB" w:rsidRDefault="005A6A12"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Capacity enhancement Gain</w:t>
            </w:r>
          </w:p>
        </w:tc>
        <w:tc>
          <w:tcPr>
            <w:tcW w:w="1645" w:type="dxa"/>
            <w:tcBorders>
              <w:left w:val="single" w:sz="8" w:space="0" w:color="4F81BD" w:themeColor="accent1"/>
            </w:tcBorders>
            <w:shd w:val="clear" w:color="auto" w:fill="DBE5F1" w:themeFill="accent1" w:themeFillTint="33"/>
            <w:vAlign w:val="center"/>
          </w:tcPr>
          <w:p w14:paraId="53FD5218" w14:textId="15570E20" w:rsidR="005A6A12" w:rsidRPr="001633CB" w:rsidRDefault="002F6399"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Power Saving Gain (PSG)</w:t>
            </w:r>
          </w:p>
        </w:tc>
      </w:tr>
      <w:tr w:rsidR="00825387" w:rsidRPr="001633CB" w14:paraId="7173B46F" w14:textId="77777777" w:rsidTr="008A6228">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07CA3C5D" w14:textId="17C49B67" w:rsidR="00825387" w:rsidRPr="001633CB" w:rsidRDefault="00825387" w:rsidP="00487DFC">
            <w:pPr>
              <w:jc w:val="both"/>
              <w:rPr>
                <w:rFonts w:eastAsiaTheme="minorEastAsia"/>
                <w:lang w:eastAsia="zh-CN"/>
              </w:rPr>
            </w:pPr>
            <w:r w:rsidRPr="001633CB">
              <w:rPr>
                <w:rFonts w:eastAsiaTheme="minorEastAsia" w:hint="eastAsia"/>
                <w:lang w:eastAsia="zh-CN"/>
              </w:rPr>
              <w:t>DG scheduling with C-DRX</w:t>
            </w:r>
            <w:r w:rsidRPr="001633CB">
              <w:rPr>
                <w:rFonts w:eastAsiaTheme="minorEastAsia" w:hint="eastAsia"/>
                <w:lang w:val="en-GB" w:eastAsia="zh-CN"/>
              </w:rPr>
              <w:t>(16,12,4)</w:t>
            </w:r>
            <w:r>
              <w:rPr>
                <w:rFonts w:eastAsiaTheme="minorEastAsia" w:hint="eastAsia"/>
                <w:lang w:val="en-GB" w:eastAsia="zh-CN"/>
              </w:rPr>
              <w:t xml:space="preserve"> </w:t>
            </w:r>
            <w:bookmarkStart w:id="19" w:name="OLE_LINK40"/>
            <w:bookmarkStart w:id="20" w:name="OLE_LINK41"/>
            <w:r>
              <w:rPr>
                <w:rFonts w:eastAsiaTheme="minorEastAsia" w:hint="eastAsia"/>
                <w:lang w:val="en-GB" w:eastAsia="zh-CN"/>
              </w:rPr>
              <w:t>(SU-MIMO)</w:t>
            </w:r>
            <w:bookmarkEnd w:id="19"/>
            <w:bookmarkEnd w:id="20"/>
            <w:r>
              <w:rPr>
                <w:rFonts w:eastAsiaTheme="minorEastAsia"/>
                <w:lang w:val="en-GB" w:eastAsia="zh-CN"/>
              </w:rPr>
              <w:br/>
            </w:r>
            <w:r w:rsidRPr="001633CB">
              <w:rPr>
                <w:rFonts w:eastAsiaTheme="minorEastAsia" w:hint="eastAsia"/>
                <w:lang w:eastAsia="zh-CN"/>
              </w:rPr>
              <w:t xml:space="preserve"> (Baseline scheme 2)</w:t>
            </w:r>
          </w:p>
        </w:tc>
        <w:tc>
          <w:tcPr>
            <w:tcW w:w="1567" w:type="dxa"/>
            <w:tcBorders>
              <w:left w:val="single" w:sz="8" w:space="0" w:color="4F81BD" w:themeColor="accent1"/>
              <w:right w:val="single" w:sz="8" w:space="0" w:color="4F81BD" w:themeColor="accent1"/>
            </w:tcBorders>
            <w:vAlign w:val="center"/>
          </w:tcPr>
          <w:p w14:paraId="747A7B3F" w14:textId="324C7C50" w:rsidR="00825387" w:rsidRPr="001633CB" w:rsidRDefault="00825387"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3719D">
              <w:rPr>
                <w:rFonts w:eastAsiaTheme="minorEastAsia" w:hint="eastAsia"/>
                <w:lang w:eastAsia="zh-CN"/>
              </w:rPr>
              <w:t>3.7</w:t>
            </w:r>
          </w:p>
        </w:tc>
        <w:tc>
          <w:tcPr>
            <w:tcW w:w="1858" w:type="dxa"/>
            <w:tcBorders>
              <w:left w:val="single" w:sz="8" w:space="0" w:color="4F81BD" w:themeColor="accent1"/>
              <w:right w:val="single" w:sz="8" w:space="0" w:color="4F81BD" w:themeColor="accent1"/>
            </w:tcBorders>
            <w:vAlign w:val="center"/>
          </w:tcPr>
          <w:p w14:paraId="19D71A52" w14:textId="3B49D75D" w:rsidR="00825387" w:rsidRPr="001633CB" w:rsidRDefault="00825387"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3719D">
              <w:rPr>
                <w:rFonts w:eastAsiaTheme="minorEastAsia" w:hint="eastAsia"/>
                <w:lang w:eastAsia="zh-CN"/>
              </w:rPr>
              <w:t>92.5%</w:t>
            </w:r>
          </w:p>
        </w:tc>
        <w:tc>
          <w:tcPr>
            <w:tcW w:w="1983" w:type="dxa"/>
            <w:tcBorders>
              <w:left w:val="single" w:sz="8" w:space="0" w:color="4F81BD" w:themeColor="accent1"/>
              <w:right w:val="single" w:sz="8" w:space="0" w:color="4F81BD" w:themeColor="accent1"/>
            </w:tcBorders>
            <w:vAlign w:val="center"/>
          </w:tcPr>
          <w:p w14:paraId="6C198DFC" w14:textId="4CBAD1F6" w:rsidR="00825387" w:rsidRPr="001633CB" w:rsidRDefault="00C119C2"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645" w:type="dxa"/>
            <w:tcBorders>
              <w:left w:val="single" w:sz="8" w:space="0" w:color="4F81BD" w:themeColor="accent1"/>
            </w:tcBorders>
            <w:vAlign w:val="center"/>
          </w:tcPr>
          <w:p w14:paraId="2B68E05A" w14:textId="16A05315" w:rsidR="00825387" w:rsidRPr="001633CB" w:rsidRDefault="00BB0EA1"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DA4D0A" w:rsidRPr="001633CB" w14:paraId="157CDECA" w14:textId="77777777"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A3B7403" w14:textId="1FDE4142" w:rsidR="00871DE4" w:rsidRPr="001633CB" w:rsidRDefault="00871DE4" w:rsidP="00647ECD">
            <w:pPr>
              <w:jc w:val="both"/>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1:</w:t>
            </w:r>
          </w:p>
          <w:p w14:paraId="53D65836" w14:textId="080C9586" w:rsidR="00DA4D0A" w:rsidRPr="001633CB" w:rsidRDefault="00DA4D0A" w:rsidP="00647ECD">
            <w:pPr>
              <w:jc w:val="both"/>
              <w:rPr>
                <w:rFonts w:eastAsiaTheme="minorEastAsia"/>
                <w:lang w:eastAsia="zh-CN"/>
              </w:rPr>
            </w:pPr>
            <w:r w:rsidRPr="001633CB">
              <w:rPr>
                <w:rFonts w:eastAsiaTheme="minorEastAsia" w:hint="eastAsia"/>
                <w:lang w:eastAsia="zh-CN"/>
              </w:rPr>
              <w:t>XR-PMW</w:t>
            </w:r>
            <w:r w:rsidR="00091C06" w:rsidRPr="001633CB">
              <w:rPr>
                <w:rFonts w:eastAsiaTheme="minorEastAsia" w:hint="eastAsia"/>
                <w:lang w:eastAsia="zh-CN"/>
              </w:rPr>
              <w:t xml:space="preserve"> with</w:t>
            </w:r>
            <w:r w:rsidRPr="001633CB">
              <w:rPr>
                <w:rFonts w:eastAsiaTheme="minorEastAsia" w:hint="eastAsia"/>
                <w:lang w:eastAsia="zh-CN"/>
              </w:rPr>
              <w:t xml:space="preserve"> </w:t>
            </w:r>
            <w:r w:rsidRPr="001633CB">
              <w:rPr>
                <w:rFonts w:eastAsiaTheme="minorEastAsia"/>
                <w:lang w:eastAsia="zh-CN"/>
              </w:rPr>
              <w:t>(</w:t>
            </w:r>
            <w:r w:rsidRPr="001633CB">
              <w:rPr>
                <w:rFonts w:eastAsiaTheme="minorEastAsia" w:hint="eastAsia"/>
                <w:lang w:eastAsia="zh-CN"/>
              </w:rPr>
              <w:t>16</w:t>
            </w:r>
            <w:r w:rsidRPr="001633CB">
              <w:rPr>
                <w:rFonts w:eastAsiaTheme="minorEastAsia"/>
                <w:lang w:eastAsia="zh-CN"/>
              </w:rPr>
              <w:t>,</w:t>
            </w:r>
            <w:r w:rsidRPr="001633CB">
              <w:rPr>
                <w:rFonts w:eastAsiaTheme="minorEastAsia" w:hint="eastAsia"/>
                <w:lang w:eastAsia="zh-CN"/>
              </w:rPr>
              <w:t>12</w:t>
            </w:r>
            <w:r w:rsidRPr="001633CB">
              <w:rPr>
                <w:rFonts w:eastAsiaTheme="minorEastAsia"/>
                <w:lang w:eastAsia="zh-CN"/>
              </w:rPr>
              <w:t>)</w:t>
            </w:r>
          </w:p>
        </w:tc>
        <w:tc>
          <w:tcPr>
            <w:tcW w:w="1567" w:type="dxa"/>
            <w:tcBorders>
              <w:left w:val="single" w:sz="8" w:space="0" w:color="4F81BD" w:themeColor="accent1"/>
              <w:right w:val="single" w:sz="8" w:space="0" w:color="4F81BD" w:themeColor="accent1"/>
            </w:tcBorders>
            <w:vAlign w:val="center"/>
          </w:tcPr>
          <w:p w14:paraId="6102FCDC" w14:textId="23A812AE"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t>10.8</w:t>
            </w:r>
          </w:p>
        </w:tc>
        <w:tc>
          <w:tcPr>
            <w:tcW w:w="1858" w:type="dxa"/>
            <w:tcBorders>
              <w:left w:val="single" w:sz="8" w:space="0" w:color="4F81BD" w:themeColor="accent1"/>
              <w:right w:val="single" w:sz="8" w:space="0" w:color="4F81BD" w:themeColor="accent1"/>
            </w:tcBorders>
            <w:vAlign w:val="center"/>
          </w:tcPr>
          <w:p w14:paraId="4AAB7DAE" w14:textId="15ABD7E6"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90.00%</w:t>
            </w:r>
          </w:p>
        </w:tc>
        <w:tc>
          <w:tcPr>
            <w:tcW w:w="1983" w:type="dxa"/>
            <w:tcBorders>
              <w:left w:val="single" w:sz="8" w:space="0" w:color="4F81BD" w:themeColor="accent1"/>
              <w:right w:val="single" w:sz="8" w:space="0" w:color="4F81BD" w:themeColor="accent1"/>
            </w:tcBorders>
            <w:vAlign w:val="center"/>
          </w:tcPr>
          <w:p w14:paraId="30015C6C" w14:textId="145FE2E4" w:rsidR="00DA4D0A" w:rsidRPr="001633CB" w:rsidRDefault="00487DFC"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192%</w:t>
            </w:r>
          </w:p>
        </w:tc>
        <w:tc>
          <w:tcPr>
            <w:tcW w:w="1645" w:type="dxa"/>
            <w:tcBorders>
              <w:left w:val="single" w:sz="8" w:space="0" w:color="4F81BD" w:themeColor="accent1"/>
            </w:tcBorders>
            <w:vAlign w:val="center"/>
          </w:tcPr>
          <w:p w14:paraId="3F435767" w14:textId="6407261A" w:rsidR="00DA4D0A" w:rsidRPr="0092792A" w:rsidRDefault="006949FB"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2DFC">
              <w:rPr>
                <w:rFonts w:eastAsiaTheme="minorEastAsia" w:hint="eastAsia"/>
                <w:lang w:eastAsia="zh-CN"/>
              </w:rPr>
              <w:t>3.81</w:t>
            </w:r>
            <w:r w:rsidR="00DA4D0A" w:rsidRPr="00AB2DFC">
              <w:t>%</w:t>
            </w:r>
          </w:p>
        </w:tc>
      </w:tr>
      <w:tr w:rsidR="00DA4D0A" w:rsidRPr="001633CB" w14:paraId="52A37781" w14:textId="77777777" w:rsidTr="008A6228">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46BD5F0" w14:textId="2C7A519A" w:rsidR="00871DE4" w:rsidRPr="001633CB" w:rsidRDefault="00871DE4" w:rsidP="00647ECD">
            <w:pPr>
              <w:jc w:val="both"/>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2:</w:t>
            </w:r>
          </w:p>
          <w:p w14:paraId="7EDDFB0F" w14:textId="4464AFD7" w:rsidR="00DA4D0A" w:rsidRPr="001633CB" w:rsidRDefault="00DA4D0A" w:rsidP="00647ECD">
            <w:pPr>
              <w:jc w:val="both"/>
              <w:rPr>
                <w:rFonts w:eastAsiaTheme="minorEastAsia"/>
                <w:lang w:eastAsia="zh-CN"/>
              </w:rPr>
            </w:pPr>
            <w:r w:rsidRPr="001633CB">
              <w:rPr>
                <w:rFonts w:eastAsiaTheme="minorEastAsia" w:hint="eastAsia"/>
                <w:lang w:eastAsia="zh-CN"/>
              </w:rPr>
              <w:t>XR-PMW with go-to-sleep</w:t>
            </w:r>
          </w:p>
        </w:tc>
        <w:tc>
          <w:tcPr>
            <w:tcW w:w="1567" w:type="dxa"/>
            <w:tcBorders>
              <w:left w:val="single" w:sz="8" w:space="0" w:color="4F81BD" w:themeColor="accent1"/>
              <w:right w:val="single" w:sz="8" w:space="0" w:color="4F81BD" w:themeColor="accent1"/>
            </w:tcBorders>
            <w:vAlign w:val="center"/>
          </w:tcPr>
          <w:p w14:paraId="24F56E81" w14:textId="01E17050" w:rsidR="00DA4D0A" w:rsidRPr="001633CB" w:rsidRDefault="00DA4D0A"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t>10.8</w:t>
            </w:r>
          </w:p>
        </w:tc>
        <w:tc>
          <w:tcPr>
            <w:tcW w:w="1858" w:type="dxa"/>
            <w:tcBorders>
              <w:left w:val="single" w:sz="8" w:space="0" w:color="4F81BD" w:themeColor="accent1"/>
              <w:right w:val="single" w:sz="8" w:space="0" w:color="4F81BD" w:themeColor="accent1"/>
            </w:tcBorders>
            <w:vAlign w:val="center"/>
          </w:tcPr>
          <w:p w14:paraId="769D0EAC" w14:textId="0A09319D" w:rsidR="00DA4D0A" w:rsidRPr="001633CB" w:rsidRDefault="00DA4D0A"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t>90.00%</w:t>
            </w:r>
          </w:p>
        </w:tc>
        <w:tc>
          <w:tcPr>
            <w:tcW w:w="1983" w:type="dxa"/>
            <w:tcBorders>
              <w:left w:val="single" w:sz="8" w:space="0" w:color="4F81BD" w:themeColor="accent1"/>
              <w:right w:val="single" w:sz="8" w:space="0" w:color="4F81BD" w:themeColor="accent1"/>
            </w:tcBorders>
            <w:vAlign w:val="center"/>
          </w:tcPr>
          <w:p w14:paraId="0248C517" w14:textId="55E26944" w:rsidR="00DA4D0A" w:rsidRPr="001633CB" w:rsidRDefault="00487DFC"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192%</w:t>
            </w:r>
          </w:p>
        </w:tc>
        <w:tc>
          <w:tcPr>
            <w:tcW w:w="1645" w:type="dxa"/>
            <w:tcBorders>
              <w:left w:val="single" w:sz="8" w:space="0" w:color="4F81BD" w:themeColor="accent1"/>
            </w:tcBorders>
            <w:vAlign w:val="center"/>
          </w:tcPr>
          <w:p w14:paraId="3CBDA659" w14:textId="69ED4904" w:rsidR="00DA4D0A" w:rsidRPr="0092792A" w:rsidRDefault="00487DFC"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8C6F85">
              <w:rPr>
                <w:rFonts w:eastAsiaTheme="minorEastAsia"/>
                <w:lang w:eastAsia="zh-CN"/>
              </w:rPr>
              <w:t>17.64</w:t>
            </w:r>
            <w:r w:rsidR="00DA4D0A" w:rsidRPr="0092792A">
              <w:t>%</w:t>
            </w:r>
          </w:p>
        </w:tc>
      </w:tr>
      <w:tr w:rsidR="00DA4D0A" w:rsidRPr="001633CB" w14:paraId="500C0CFD" w14:textId="77777777"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F787429" w14:textId="6B994581" w:rsidR="00871DE4" w:rsidRPr="001633CB" w:rsidRDefault="00871DE4" w:rsidP="00647ECD">
            <w:pPr>
              <w:pStyle w:val="xxmsonormal"/>
              <w:spacing w:line="252" w:lineRule="auto"/>
              <w:jc w:val="both"/>
              <w:rPr>
                <w:rFonts w:ascii="Times New Roman" w:hAnsi="Times New Roman" w:cs="Times New Roman"/>
                <w:sz w:val="20"/>
                <w:szCs w:val="20"/>
                <w:lang w:eastAsia="zh-CN"/>
              </w:rPr>
            </w:pPr>
            <w:r w:rsidRPr="001633CB">
              <w:rPr>
                <w:rFonts w:ascii="Times New Roman" w:hAnsi="Times New Roman" w:cs="Times New Roman" w:hint="eastAsia"/>
                <w:sz w:val="20"/>
                <w:szCs w:val="20"/>
                <w:lang w:eastAsia="zh-CN"/>
              </w:rPr>
              <w:t>XR-</w:t>
            </w:r>
            <w:r w:rsidR="00AB16B6">
              <w:rPr>
                <w:rFonts w:ascii="Times New Roman" w:hAnsi="Times New Roman" w:cs="Times New Roman" w:hint="eastAsia"/>
                <w:sz w:val="20"/>
                <w:szCs w:val="20"/>
                <w:lang w:eastAsia="zh-CN"/>
              </w:rPr>
              <w:t>PMW</w:t>
            </w:r>
            <w:r w:rsidRPr="001633CB">
              <w:rPr>
                <w:rFonts w:ascii="Times New Roman" w:hAnsi="Times New Roman" w:cs="Times New Roman" w:hint="eastAsia"/>
                <w:sz w:val="20"/>
                <w:szCs w:val="20"/>
                <w:lang w:eastAsia="zh-CN"/>
              </w:rPr>
              <w:t xml:space="preserve"> scheme 3:</w:t>
            </w:r>
          </w:p>
          <w:p w14:paraId="17C902F9" w14:textId="77777777" w:rsidR="00DA4D0A" w:rsidRPr="001633CB" w:rsidRDefault="00DA4D0A" w:rsidP="00647ECD">
            <w:pPr>
              <w:pStyle w:val="xxmsonormal"/>
              <w:spacing w:line="252" w:lineRule="auto"/>
              <w:jc w:val="both"/>
              <w:rPr>
                <w:rFonts w:ascii="Times New Roman" w:hAnsi="Times New Roman" w:cs="Times New Roman"/>
                <w:sz w:val="20"/>
                <w:szCs w:val="20"/>
                <w:lang w:eastAsia="zh-CN"/>
              </w:rPr>
            </w:pPr>
            <w:r w:rsidRPr="001633CB">
              <w:rPr>
                <w:rFonts w:ascii="Times New Roman" w:hAnsi="Times New Roman" w:cs="Times New Roman"/>
                <w:sz w:val="20"/>
                <w:szCs w:val="20"/>
                <w:lang w:eastAsia="zh-CN"/>
              </w:rPr>
              <w:t>XR-PMW</w:t>
            </w:r>
          </w:p>
          <w:p w14:paraId="6B26F13A" w14:textId="1583B864" w:rsidR="00DA4D0A" w:rsidRPr="001633CB" w:rsidRDefault="00DA4D0A" w:rsidP="00091C06">
            <w:pPr>
              <w:jc w:val="both"/>
              <w:rPr>
                <w:rFonts w:eastAsiaTheme="minorEastAsia"/>
                <w:b w:val="0"/>
                <w:bCs w:val="0"/>
                <w:lang w:eastAsia="zh-CN"/>
              </w:rPr>
            </w:pPr>
            <w:r w:rsidRPr="001633CB">
              <w:rPr>
                <w:rFonts w:hint="eastAsia"/>
                <w:lang w:eastAsia="zh-CN"/>
              </w:rPr>
              <w:t>with PDCCH skipping and go-to-sleep</w:t>
            </w:r>
          </w:p>
        </w:tc>
        <w:tc>
          <w:tcPr>
            <w:tcW w:w="1567" w:type="dxa"/>
            <w:tcBorders>
              <w:left w:val="single" w:sz="8" w:space="0" w:color="4F81BD" w:themeColor="accent1"/>
              <w:right w:val="single" w:sz="8" w:space="0" w:color="4F81BD" w:themeColor="accent1"/>
            </w:tcBorders>
            <w:vAlign w:val="center"/>
          </w:tcPr>
          <w:p w14:paraId="50012F70" w14:textId="409E6209"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10.7</w:t>
            </w:r>
          </w:p>
        </w:tc>
        <w:tc>
          <w:tcPr>
            <w:tcW w:w="1858" w:type="dxa"/>
            <w:tcBorders>
              <w:left w:val="single" w:sz="8" w:space="0" w:color="4F81BD" w:themeColor="accent1"/>
              <w:right w:val="single" w:sz="8" w:space="0" w:color="4F81BD" w:themeColor="accent1"/>
            </w:tcBorders>
            <w:vAlign w:val="center"/>
          </w:tcPr>
          <w:p w14:paraId="5885AEC8" w14:textId="51E97411"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89.17%</w:t>
            </w:r>
          </w:p>
        </w:tc>
        <w:tc>
          <w:tcPr>
            <w:tcW w:w="1983" w:type="dxa"/>
            <w:tcBorders>
              <w:left w:val="single" w:sz="8" w:space="0" w:color="4F81BD" w:themeColor="accent1"/>
              <w:right w:val="single" w:sz="8" w:space="0" w:color="4F81BD" w:themeColor="accent1"/>
            </w:tcBorders>
            <w:vAlign w:val="center"/>
          </w:tcPr>
          <w:p w14:paraId="1B8F195B" w14:textId="4F170D32" w:rsidR="00DA4D0A" w:rsidRPr="001633CB" w:rsidRDefault="00487DFC"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189%</w:t>
            </w:r>
          </w:p>
        </w:tc>
        <w:tc>
          <w:tcPr>
            <w:tcW w:w="1645" w:type="dxa"/>
            <w:tcBorders>
              <w:left w:val="single" w:sz="8" w:space="0" w:color="4F81BD" w:themeColor="accent1"/>
            </w:tcBorders>
            <w:vAlign w:val="center"/>
          </w:tcPr>
          <w:p w14:paraId="5BCC84B5" w14:textId="426222D6" w:rsidR="00DA4D0A" w:rsidRPr="0092792A" w:rsidRDefault="00487DFC"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8C6F85">
              <w:rPr>
                <w:rFonts w:eastAsiaTheme="minorEastAsia"/>
                <w:lang w:eastAsia="zh-CN"/>
              </w:rPr>
              <w:t>23.66</w:t>
            </w:r>
            <w:r w:rsidR="00DA4D0A" w:rsidRPr="0092792A">
              <w:t>%</w:t>
            </w:r>
          </w:p>
        </w:tc>
      </w:tr>
    </w:tbl>
    <w:p w14:paraId="17529B57" w14:textId="77777777" w:rsidR="005A6A12" w:rsidRDefault="005A6A12" w:rsidP="00091C06">
      <w:pPr>
        <w:jc w:val="both"/>
        <w:rPr>
          <w:rFonts w:eastAsiaTheme="minorEastAsia"/>
          <w:lang w:eastAsia="zh-CN"/>
        </w:rPr>
      </w:pPr>
    </w:p>
    <w:p w14:paraId="2F8DD4A6" w14:textId="77777777" w:rsidR="0093719D" w:rsidRPr="0093719D" w:rsidRDefault="0093719D" w:rsidP="00091C06">
      <w:pPr>
        <w:jc w:val="both"/>
        <w:rPr>
          <w:rFonts w:eastAsiaTheme="minorEastAsia"/>
          <w:lang w:eastAsia="zh-CN"/>
        </w:rPr>
      </w:pPr>
    </w:p>
    <w:p w14:paraId="4E5A36E8" w14:textId="3163C58C" w:rsidR="00A42857" w:rsidRPr="00221CEE" w:rsidRDefault="00E57A0C" w:rsidP="0075636D">
      <w:pPr>
        <w:pStyle w:val="a0"/>
        <w:spacing w:afterLines="50"/>
        <w:rPr>
          <w:rFonts w:eastAsiaTheme="minorEastAsia"/>
          <w:lang w:eastAsia="zh-CN"/>
        </w:rPr>
      </w:pPr>
      <w:r w:rsidRPr="006949FB">
        <w:rPr>
          <w:rFonts w:eastAsiaTheme="minorEastAsia"/>
          <w:lang w:eastAsia="zh-CN"/>
        </w:rPr>
        <w:t xml:space="preserve">We observe </w:t>
      </w:r>
      <w:r w:rsidR="00B84597" w:rsidRPr="006949FB">
        <w:rPr>
          <w:rFonts w:eastAsiaTheme="minorEastAsia" w:hint="eastAsia"/>
          <w:lang w:eastAsia="zh-CN"/>
        </w:rPr>
        <w:t xml:space="preserve">that </w:t>
      </w:r>
      <w:r w:rsidR="00A42857" w:rsidRPr="006949FB">
        <w:rPr>
          <w:rFonts w:eastAsiaTheme="minorEastAsia" w:hint="eastAsia"/>
          <w:lang w:eastAsia="zh-CN"/>
        </w:rPr>
        <w:t>the evaluation results</w:t>
      </w:r>
      <w:r w:rsidR="00B84597" w:rsidRPr="006949FB">
        <w:rPr>
          <w:rFonts w:eastAsiaTheme="minorEastAsia" w:hint="eastAsia"/>
          <w:lang w:eastAsia="zh-CN"/>
        </w:rPr>
        <w:t xml:space="preserve"> of </w:t>
      </w:r>
      <w:r w:rsidR="00B84597" w:rsidRPr="006949FB">
        <w:rPr>
          <w:rFonts w:eastAsiaTheme="minorEastAsia"/>
          <w:lang w:eastAsia="zh-CN"/>
        </w:rPr>
        <w:t>XR-PMW</w:t>
      </w:r>
      <w:r w:rsidR="00B84597" w:rsidRPr="006949FB">
        <w:rPr>
          <w:rFonts w:eastAsiaTheme="minorEastAsia" w:hint="eastAsia"/>
          <w:lang w:eastAsia="zh-CN"/>
        </w:rPr>
        <w:t xml:space="preserve"> schemes</w:t>
      </w:r>
      <w:r w:rsidRPr="006949FB">
        <w:rPr>
          <w:rFonts w:eastAsiaTheme="minorEastAsia"/>
          <w:lang w:eastAsia="zh-CN"/>
        </w:rPr>
        <w:t xml:space="preserve"> in </w:t>
      </w:r>
      <w:r w:rsidR="003466DE" w:rsidRPr="006949FB">
        <w:rPr>
          <w:rFonts w:eastAsiaTheme="minorEastAsia"/>
          <w:lang w:eastAsia="zh-CN"/>
        </w:rPr>
        <w:fldChar w:fldCharType="begin"/>
      </w:r>
      <w:r w:rsidR="003466DE" w:rsidRPr="006949FB">
        <w:rPr>
          <w:rFonts w:eastAsiaTheme="minorEastAsia"/>
          <w:lang w:eastAsia="zh-CN"/>
        </w:rPr>
        <w:instrText xml:space="preserve"> REF _Ref110355979 \h </w:instrText>
      </w:r>
      <w:r w:rsidR="003466DE" w:rsidRPr="006949FB">
        <w:rPr>
          <w:rFonts w:eastAsiaTheme="minorEastAsia"/>
          <w:lang w:eastAsia="zh-CN"/>
        </w:rPr>
      </w:r>
      <w:r w:rsidR="003466DE" w:rsidRPr="006949FB">
        <w:rPr>
          <w:rFonts w:eastAsiaTheme="minorEastAsia"/>
          <w:lang w:eastAsia="zh-CN"/>
        </w:rPr>
        <w:fldChar w:fldCharType="separate"/>
      </w:r>
      <w:r w:rsidR="00344316" w:rsidRPr="001633CB">
        <w:t xml:space="preserve">Table </w:t>
      </w:r>
      <w:r w:rsidR="00344316">
        <w:rPr>
          <w:noProof/>
        </w:rPr>
        <w:t>2</w:t>
      </w:r>
      <w:r w:rsidR="003466DE" w:rsidRPr="006949FB">
        <w:rPr>
          <w:rFonts w:eastAsiaTheme="minorEastAsia"/>
          <w:lang w:eastAsia="zh-CN"/>
        </w:rPr>
        <w:fldChar w:fldCharType="end"/>
      </w:r>
      <w:r w:rsidRPr="006949FB">
        <w:rPr>
          <w:rFonts w:eastAsiaTheme="minorEastAsia"/>
          <w:lang w:eastAsia="zh-CN"/>
        </w:rPr>
        <w:t xml:space="preserve"> </w:t>
      </w:r>
      <w:r w:rsidR="00B84597" w:rsidRPr="006949FB">
        <w:rPr>
          <w:rFonts w:eastAsiaTheme="minorEastAsia" w:hint="eastAsia"/>
          <w:lang w:eastAsia="zh-CN"/>
        </w:rPr>
        <w:t xml:space="preserve">are </w:t>
      </w:r>
      <w:r w:rsidRPr="006949FB">
        <w:rPr>
          <w:rFonts w:eastAsiaTheme="minorEastAsia"/>
          <w:lang w:eastAsia="zh-CN"/>
        </w:rPr>
        <w:t>with</w:t>
      </w:r>
      <w:r w:rsidR="00A42857" w:rsidRPr="006949FB">
        <w:rPr>
          <w:rFonts w:eastAsiaTheme="minorEastAsia" w:hint="eastAsia"/>
          <w:lang w:eastAsia="zh-CN"/>
        </w:rPr>
        <w:t xml:space="preserve"> the </w:t>
      </w:r>
      <w:r w:rsidR="00B84597" w:rsidRPr="006949FB">
        <w:rPr>
          <w:rFonts w:eastAsiaTheme="minorEastAsia" w:hint="eastAsia"/>
          <w:lang w:eastAsia="zh-CN"/>
        </w:rPr>
        <w:t xml:space="preserve">obvious </w:t>
      </w:r>
      <w:r w:rsidR="00A42857" w:rsidRPr="006949FB">
        <w:rPr>
          <w:rFonts w:eastAsiaTheme="minorEastAsia" w:hint="eastAsia"/>
          <w:lang w:eastAsia="zh-CN"/>
        </w:rPr>
        <w:t>capacity performance</w:t>
      </w:r>
      <w:r w:rsidRPr="006949FB">
        <w:rPr>
          <w:rFonts w:eastAsiaTheme="minorEastAsia"/>
          <w:lang w:eastAsia="zh-CN"/>
        </w:rPr>
        <w:t xml:space="preserve"> </w:t>
      </w:r>
      <w:r w:rsidR="00B84597" w:rsidRPr="006949FB">
        <w:rPr>
          <w:rFonts w:eastAsiaTheme="minorEastAsia" w:hint="eastAsia"/>
          <w:lang w:eastAsia="zh-CN"/>
        </w:rPr>
        <w:t xml:space="preserve">gain than </w:t>
      </w:r>
      <w:r w:rsidR="00B84597" w:rsidRPr="006949FB">
        <w:rPr>
          <w:rFonts w:eastAsiaTheme="minorEastAsia"/>
          <w:lang w:eastAsia="zh-CN"/>
        </w:rPr>
        <w:t>the</w:t>
      </w:r>
      <w:r w:rsidR="00B84597" w:rsidRPr="006949FB">
        <w:rPr>
          <w:rFonts w:eastAsiaTheme="minorEastAsia" w:hint="eastAsia"/>
          <w:lang w:eastAsia="zh-CN"/>
        </w:rPr>
        <w:t xml:space="preserve"> Baseline scheme 2: DG scheduling with C-DRX </w:t>
      </w:r>
      <w:r w:rsidR="00B84597" w:rsidRPr="006949FB">
        <w:rPr>
          <w:rFonts w:eastAsiaTheme="minorEastAsia" w:hint="eastAsia"/>
          <w:lang w:val="en-GB" w:eastAsia="zh-CN"/>
        </w:rPr>
        <w:t>(16,</w:t>
      </w:r>
      <w:r w:rsidR="00FE765A">
        <w:rPr>
          <w:rFonts w:eastAsiaTheme="minorEastAsia" w:hint="eastAsia"/>
          <w:lang w:val="en-GB" w:eastAsia="zh-CN"/>
        </w:rPr>
        <w:t xml:space="preserve"> </w:t>
      </w:r>
      <w:r w:rsidR="00B84597" w:rsidRPr="006949FB">
        <w:rPr>
          <w:rFonts w:eastAsiaTheme="minorEastAsia" w:hint="eastAsia"/>
          <w:lang w:val="en-GB" w:eastAsia="zh-CN"/>
        </w:rPr>
        <w:t>12,</w:t>
      </w:r>
      <w:r w:rsidR="00FE765A">
        <w:rPr>
          <w:rFonts w:eastAsiaTheme="minorEastAsia" w:hint="eastAsia"/>
          <w:lang w:val="en-GB" w:eastAsia="zh-CN"/>
        </w:rPr>
        <w:t xml:space="preserve"> </w:t>
      </w:r>
      <w:proofErr w:type="gramStart"/>
      <w:r w:rsidR="00B84597" w:rsidRPr="006949FB">
        <w:rPr>
          <w:rFonts w:eastAsiaTheme="minorEastAsia" w:hint="eastAsia"/>
          <w:lang w:val="en-GB" w:eastAsia="zh-CN"/>
        </w:rPr>
        <w:t>4</w:t>
      </w:r>
      <w:proofErr w:type="gramEnd"/>
      <w:r w:rsidR="00B84597" w:rsidRPr="006949FB">
        <w:rPr>
          <w:rFonts w:eastAsiaTheme="minorEastAsia" w:hint="eastAsia"/>
          <w:lang w:val="en-GB" w:eastAsia="zh-CN"/>
        </w:rPr>
        <w:t xml:space="preserve">) based on the SU-MIMO transmission. The capacity gain of </w:t>
      </w:r>
      <w:r w:rsidR="00B84597" w:rsidRPr="006949FB">
        <w:rPr>
          <w:rFonts w:eastAsiaTheme="minorEastAsia"/>
          <w:lang w:eastAsia="zh-CN"/>
        </w:rPr>
        <w:t>XR-PMW</w:t>
      </w:r>
      <w:r w:rsidR="00B84597" w:rsidRPr="006949FB">
        <w:rPr>
          <w:rFonts w:eastAsiaTheme="minorEastAsia" w:hint="eastAsia"/>
          <w:lang w:eastAsia="zh-CN"/>
        </w:rPr>
        <w:t xml:space="preserve"> schemes can be achieved </w:t>
      </w:r>
      <w:r w:rsidR="00325081" w:rsidRPr="006949FB">
        <w:rPr>
          <w:rFonts w:eastAsiaTheme="minorEastAsia" w:hint="eastAsia"/>
          <w:lang w:eastAsia="zh-CN"/>
        </w:rPr>
        <w:t xml:space="preserve">up </w:t>
      </w:r>
      <w:r w:rsidR="00B84597" w:rsidRPr="006949FB">
        <w:rPr>
          <w:rFonts w:eastAsiaTheme="minorEastAsia" w:hint="eastAsia"/>
          <w:lang w:eastAsia="zh-CN"/>
        </w:rPr>
        <w:t xml:space="preserve">to 189%~192%, while the </w:t>
      </w:r>
      <w:r w:rsidR="00AD618D" w:rsidRPr="006949FB">
        <w:rPr>
          <w:rFonts w:eastAsiaTheme="minorEastAsia" w:hint="eastAsia"/>
          <w:lang w:eastAsia="zh-CN"/>
        </w:rPr>
        <w:t xml:space="preserve">17.63%~23.66% </w:t>
      </w:r>
      <w:r w:rsidR="00B84597" w:rsidRPr="006949FB">
        <w:rPr>
          <w:rFonts w:eastAsiaTheme="minorEastAsia" w:hint="eastAsia"/>
          <w:lang w:eastAsia="zh-CN"/>
        </w:rPr>
        <w:t xml:space="preserve">power saving gain </w:t>
      </w:r>
      <w:r w:rsidR="00AD618D" w:rsidRPr="006949FB">
        <w:rPr>
          <w:rFonts w:eastAsiaTheme="minorEastAsia" w:hint="eastAsia"/>
          <w:lang w:eastAsia="zh-CN"/>
        </w:rPr>
        <w:t xml:space="preserve">can be obtained. </w:t>
      </w:r>
      <w:r w:rsidR="00325081" w:rsidRPr="006949FB">
        <w:rPr>
          <w:rFonts w:eastAsiaTheme="minorEastAsia"/>
          <w:lang w:eastAsia="zh-CN"/>
        </w:rPr>
        <w:t>F</w:t>
      </w:r>
      <w:r w:rsidR="00325081" w:rsidRPr="006949FB">
        <w:rPr>
          <w:rFonts w:eastAsiaTheme="minorEastAsia" w:hint="eastAsia"/>
          <w:lang w:eastAsia="zh-CN"/>
        </w:rPr>
        <w:t xml:space="preserve">or the Baseline scheme 2, the UEs would spend more time to wait for the transmission the XR packets when the SU-MIMO scheduling is used, which mainly impact the capacity performance. </w:t>
      </w:r>
      <w:r w:rsidR="00325081" w:rsidRPr="006949FB">
        <w:rPr>
          <w:rFonts w:eastAsiaTheme="minorEastAsia"/>
          <w:lang w:eastAsia="zh-CN"/>
        </w:rPr>
        <w:t>W</w:t>
      </w:r>
      <w:r w:rsidR="00325081" w:rsidRPr="006949FB">
        <w:rPr>
          <w:rFonts w:eastAsiaTheme="minorEastAsia" w:hint="eastAsia"/>
          <w:lang w:eastAsia="zh-CN"/>
        </w:rPr>
        <w:t xml:space="preserve">hen MU-MIMO is adopted during the monitoring window of </w:t>
      </w:r>
      <w:r w:rsidR="00325081" w:rsidRPr="006949FB">
        <w:rPr>
          <w:rFonts w:eastAsiaTheme="minorEastAsia"/>
          <w:lang w:eastAsia="zh-CN"/>
        </w:rPr>
        <w:t>XR-PMW</w:t>
      </w:r>
      <w:r w:rsidR="00325081" w:rsidRPr="006949FB">
        <w:rPr>
          <w:rFonts w:eastAsiaTheme="minorEastAsia" w:hint="eastAsia"/>
          <w:lang w:eastAsia="zh-CN"/>
        </w:rPr>
        <w:t xml:space="preserve">, the efficient resource utilization rate would reduce the waiting delay to improve the XR capacity performance. </w:t>
      </w:r>
      <w:r w:rsidR="00325081" w:rsidRPr="006949FB">
        <w:rPr>
          <w:rFonts w:eastAsiaTheme="minorEastAsia"/>
          <w:lang w:eastAsia="zh-CN"/>
        </w:rPr>
        <w:t>O</w:t>
      </w:r>
      <w:r w:rsidR="00325081" w:rsidRPr="006949FB">
        <w:rPr>
          <w:rFonts w:eastAsiaTheme="minorEastAsia" w:hint="eastAsia"/>
          <w:lang w:eastAsia="zh-CN"/>
        </w:rPr>
        <w:t>therwise, i</w:t>
      </w:r>
      <w:r w:rsidR="00A42857" w:rsidRPr="006949FB">
        <w:rPr>
          <w:rFonts w:eastAsiaTheme="minorEastAsia"/>
          <w:lang w:eastAsia="zh-CN"/>
        </w:rPr>
        <w:t xml:space="preserve">n order to reduce the unnecessary PDCCH monitoring, UE could perform PDCCH skipping with certain duration until the packet arrival at the </w:t>
      </w:r>
      <w:proofErr w:type="spellStart"/>
      <w:r w:rsidR="00A42857" w:rsidRPr="006949FB">
        <w:rPr>
          <w:rFonts w:eastAsiaTheme="minorEastAsia"/>
          <w:lang w:eastAsia="zh-CN"/>
        </w:rPr>
        <w:t>gNB</w:t>
      </w:r>
      <w:proofErr w:type="spellEnd"/>
      <w:r w:rsidR="00A42857" w:rsidRPr="006949FB">
        <w:rPr>
          <w:rFonts w:eastAsiaTheme="minorEastAsia"/>
          <w:lang w:eastAsia="zh-CN"/>
        </w:rPr>
        <w:t xml:space="preserve"> in each cycle. UE is indicated to sleep state once it completes the r</w:t>
      </w:r>
      <w:r w:rsidR="00A42857" w:rsidRPr="00817550">
        <w:rPr>
          <w:rFonts w:eastAsiaTheme="minorEastAsia"/>
          <w:lang w:eastAsia="zh-CN"/>
        </w:rPr>
        <w:t xml:space="preserve">eception of the PDSCH of XR packet and reports all ACKs for PDSCH. The details of power saving schemes, i.e. PDCCH skipping enhancement and go-to-sleep scheme, can be found in the </w:t>
      </w:r>
      <w:r w:rsidR="00AF3A83" w:rsidRPr="00221CEE">
        <w:rPr>
          <w:rFonts w:eastAsiaTheme="minorEastAsia"/>
          <w:lang w:eastAsia="zh-CN"/>
        </w:rPr>
        <w:fldChar w:fldCharType="begin"/>
      </w:r>
      <w:r w:rsidR="00AF3A83" w:rsidRPr="00221CEE">
        <w:rPr>
          <w:rFonts w:eastAsiaTheme="minorEastAsia"/>
          <w:lang w:eastAsia="zh-CN"/>
        </w:rPr>
        <w:instrText xml:space="preserve"> REF _Ref101370812 \n \h  \* MERGEFORMAT </w:instrText>
      </w:r>
      <w:r w:rsidR="00AF3A83" w:rsidRPr="00221CEE">
        <w:rPr>
          <w:rFonts w:eastAsiaTheme="minorEastAsia"/>
          <w:lang w:eastAsia="zh-CN"/>
        </w:rPr>
      </w:r>
      <w:r w:rsidR="00AF3A83" w:rsidRPr="00221CEE">
        <w:rPr>
          <w:rFonts w:eastAsiaTheme="minorEastAsia"/>
          <w:lang w:eastAsia="zh-CN"/>
        </w:rPr>
        <w:fldChar w:fldCharType="separate"/>
      </w:r>
      <w:r w:rsidR="00344316">
        <w:rPr>
          <w:rFonts w:eastAsiaTheme="minorEastAsia"/>
          <w:lang w:eastAsia="zh-CN"/>
        </w:rPr>
        <w:t>[5]</w:t>
      </w:r>
      <w:r w:rsidR="00AF3A83" w:rsidRPr="00221CEE">
        <w:rPr>
          <w:rFonts w:eastAsiaTheme="minorEastAsia"/>
          <w:lang w:eastAsia="zh-CN"/>
        </w:rPr>
        <w:fldChar w:fldCharType="end"/>
      </w:r>
      <w:r w:rsidR="00A42857" w:rsidRPr="00221CEE">
        <w:rPr>
          <w:rFonts w:eastAsiaTheme="minorEastAsia"/>
          <w:lang w:eastAsia="zh-CN"/>
        </w:rPr>
        <w:t>.</w:t>
      </w:r>
    </w:p>
    <w:p w14:paraId="23755F9E" w14:textId="77777777" w:rsidR="00A24758" w:rsidRPr="00A24758" w:rsidRDefault="00A24758" w:rsidP="00A24758">
      <w:pPr>
        <w:pStyle w:val="a0"/>
        <w:spacing w:afterLines="50"/>
        <w:rPr>
          <w:lang w:eastAsia="zh-CN"/>
        </w:rPr>
      </w:pPr>
      <w:r w:rsidRPr="00A24758">
        <w:rPr>
          <w:rFonts w:hint="eastAsia"/>
          <w:lang w:eastAsia="zh-CN"/>
        </w:rPr>
        <w:t>Thus, we have the following observation:</w:t>
      </w:r>
    </w:p>
    <w:p w14:paraId="72137A38" w14:textId="5038F5BA" w:rsidR="00F547AE" w:rsidRPr="00915EF2" w:rsidRDefault="00B62B7C" w:rsidP="00064A8D">
      <w:pPr>
        <w:spacing w:afterLines="50" w:after="120"/>
        <w:jc w:val="both"/>
        <w:rPr>
          <w:rFonts w:eastAsiaTheme="minorEastAsia"/>
          <w:b/>
          <w:lang w:eastAsia="zh-CN"/>
        </w:rPr>
      </w:pPr>
      <w:r w:rsidRPr="00915EF2">
        <w:rPr>
          <w:rFonts w:eastAsiaTheme="minorEastAsia" w:hint="eastAsia"/>
          <w:b/>
          <w:lang w:eastAsia="zh-CN"/>
        </w:rPr>
        <w:t xml:space="preserve">Observation 2: </w:t>
      </w:r>
      <w:r w:rsidR="00325081" w:rsidRPr="00915EF2">
        <w:rPr>
          <w:rFonts w:eastAsiaTheme="minorEastAsia" w:hint="eastAsia"/>
          <w:b/>
          <w:lang w:eastAsia="zh-CN"/>
        </w:rPr>
        <w:t>T</w:t>
      </w:r>
      <w:r w:rsidR="008C775F" w:rsidRPr="00915EF2">
        <w:rPr>
          <w:rFonts w:eastAsiaTheme="minorEastAsia" w:hint="eastAsia"/>
          <w:b/>
          <w:lang w:eastAsia="zh-CN"/>
        </w:rPr>
        <w:t>he XR-PMW</w:t>
      </w:r>
      <w:r w:rsidR="00325081" w:rsidRPr="00915EF2">
        <w:rPr>
          <w:rFonts w:eastAsiaTheme="minorEastAsia" w:hint="eastAsia"/>
          <w:b/>
          <w:lang w:eastAsia="zh-CN"/>
        </w:rPr>
        <w:t xml:space="preserve"> based on MU-MIMO</w:t>
      </w:r>
      <w:r w:rsidR="001B7B4A" w:rsidRPr="00915EF2">
        <w:rPr>
          <w:rFonts w:eastAsiaTheme="minorEastAsia"/>
          <w:b/>
          <w:lang w:eastAsia="zh-CN"/>
        </w:rPr>
        <w:t xml:space="preserve"> with coordinate monitoring window of co-scheduled UEs</w:t>
      </w:r>
      <w:r w:rsidR="008C775F" w:rsidRPr="00915EF2">
        <w:rPr>
          <w:rFonts w:eastAsiaTheme="minorEastAsia" w:hint="eastAsia"/>
          <w:b/>
          <w:lang w:eastAsia="zh-CN"/>
        </w:rPr>
        <w:t xml:space="preserve"> with go-to-sleep </w:t>
      </w:r>
      <w:r w:rsidR="008C775F" w:rsidRPr="00817550">
        <w:rPr>
          <w:rFonts w:eastAsiaTheme="minorEastAsia"/>
          <w:b/>
          <w:lang w:eastAsia="zh-CN"/>
        </w:rPr>
        <w:t>and</w:t>
      </w:r>
      <w:r w:rsidR="008C775F" w:rsidRPr="00817550">
        <w:rPr>
          <w:rFonts w:eastAsiaTheme="minorEastAsia" w:hint="eastAsia"/>
          <w:b/>
          <w:lang w:eastAsia="zh-CN"/>
        </w:rPr>
        <w:t xml:space="preserve"> </w:t>
      </w:r>
      <w:r w:rsidR="008C775F" w:rsidRPr="00817550">
        <w:rPr>
          <w:rFonts w:eastAsiaTheme="minorEastAsia"/>
          <w:b/>
          <w:lang w:eastAsia="zh-CN"/>
        </w:rPr>
        <w:t>XR-PMW</w:t>
      </w:r>
      <w:r w:rsidR="00325081" w:rsidRPr="00817550">
        <w:rPr>
          <w:rFonts w:eastAsiaTheme="minorEastAsia" w:hint="eastAsia"/>
          <w:b/>
          <w:lang w:eastAsia="zh-CN"/>
        </w:rPr>
        <w:t xml:space="preserve"> based on MU-MIMO</w:t>
      </w:r>
      <w:r w:rsidR="008C775F" w:rsidRPr="00817550">
        <w:rPr>
          <w:rFonts w:eastAsiaTheme="minorEastAsia" w:hint="eastAsia"/>
          <w:b/>
          <w:lang w:eastAsia="zh-CN"/>
        </w:rPr>
        <w:t xml:space="preserve"> with PDCCH skipping and go-to-sleep can obtain </w:t>
      </w:r>
      <w:r w:rsidR="00325081" w:rsidRPr="00915EF2">
        <w:rPr>
          <w:rFonts w:eastAsiaTheme="minorEastAsia" w:hint="eastAsia"/>
          <w:b/>
          <w:lang w:eastAsia="zh-CN"/>
        </w:rPr>
        <w:t>189%~192% capacity gain and 17.64</w:t>
      </w:r>
      <w:r w:rsidR="008C775F" w:rsidRPr="00915EF2">
        <w:rPr>
          <w:rFonts w:eastAsiaTheme="minorEastAsia" w:hint="eastAsia"/>
          <w:b/>
          <w:lang w:eastAsia="zh-CN"/>
        </w:rPr>
        <w:t xml:space="preserve">% and </w:t>
      </w:r>
      <w:r w:rsidR="00325081" w:rsidRPr="00915EF2">
        <w:rPr>
          <w:rFonts w:eastAsiaTheme="minorEastAsia" w:hint="eastAsia"/>
          <w:b/>
          <w:lang w:eastAsia="zh-CN"/>
        </w:rPr>
        <w:t>23.66</w:t>
      </w:r>
      <w:r w:rsidR="008C775F" w:rsidRPr="00915EF2">
        <w:rPr>
          <w:rFonts w:eastAsiaTheme="minorEastAsia"/>
          <w:b/>
          <w:lang w:eastAsia="zh-CN"/>
        </w:rPr>
        <w:t>%</w:t>
      </w:r>
      <w:r w:rsidR="008C775F" w:rsidRPr="00915EF2">
        <w:rPr>
          <w:rFonts w:eastAsiaTheme="minorEastAsia" w:hint="eastAsia"/>
          <w:b/>
          <w:lang w:eastAsia="zh-CN"/>
        </w:rPr>
        <w:t xml:space="preserve"> PSG than the C-DRX with (16, 12, 4)</w:t>
      </w:r>
      <w:r w:rsidR="00325081" w:rsidRPr="00915EF2">
        <w:rPr>
          <w:rFonts w:eastAsiaTheme="minorEastAsia" w:hint="eastAsia"/>
          <w:b/>
          <w:lang w:eastAsia="zh-CN"/>
        </w:rPr>
        <w:t xml:space="preserve"> using SU-MIMO</w:t>
      </w:r>
      <w:r w:rsidR="008C775F" w:rsidRPr="00915EF2">
        <w:rPr>
          <w:rFonts w:eastAsiaTheme="minorEastAsia" w:hint="eastAsia"/>
          <w:b/>
          <w:lang w:eastAsia="zh-CN"/>
        </w:rPr>
        <w:t xml:space="preserve">, </w:t>
      </w:r>
      <w:r w:rsidR="008C775F" w:rsidRPr="00915EF2">
        <w:rPr>
          <w:rFonts w:eastAsiaTheme="minorEastAsia"/>
          <w:b/>
          <w:lang w:eastAsia="zh-CN"/>
        </w:rPr>
        <w:t>respectively</w:t>
      </w:r>
      <w:r w:rsidR="008C775F" w:rsidRPr="00915EF2">
        <w:rPr>
          <w:rFonts w:eastAsiaTheme="minorEastAsia" w:hint="eastAsia"/>
          <w:b/>
          <w:lang w:eastAsia="zh-CN"/>
        </w:rPr>
        <w:t>.</w:t>
      </w:r>
    </w:p>
    <w:p w14:paraId="68971158" w14:textId="211B7432" w:rsidR="00D91543" w:rsidRPr="001633CB" w:rsidRDefault="008C775F" w:rsidP="00064A8D">
      <w:pPr>
        <w:pStyle w:val="a0"/>
        <w:spacing w:afterLines="50"/>
        <w:rPr>
          <w:rFonts w:eastAsiaTheme="minorEastAsia"/>
          <w:lang w:eastAsia="zh-CN"/>
        </w:rPr>
      </w:pPr>
      <w:r w:rsidRPr="001633CB">
        <w:rPr>
          <w:rFonts w:eastAsiaTheme="minorEastAsia" w:hint="eastAsia"/>
          <w:lang w:eastAsia="zh-CN"/>
        </w:rPr>
        <w:t>Therefore</w:t>
      </w:r>
      <w:r w:rsidR="00D91543" w:rsidRPr="001633CB">
        <w:rPr>
          <w:rFonts w:eastAsiaTheme="minorEastAsia" w:hint="eastAsia"/>
          <w:lang w:eastAsia="zh-CN"/>
        </w:rPr>
        <w:t xml:space="preserve">, </w:t>
      </w:r>
      <w:r w:rsidRPr="001633CB">
        <w:rPr>
          <w:rFonts w:eastAsiaTheme="minorEastAsia" w:hint="eastAsia"/>
          <w:lang w:eastAsia="zh-CN"/>
        </w:rPr>
        <w:t xml:space="preserve">the </w:t>
      </w:r>
      <w:r w:rsidRPr="001633CB">
        <w:rPr>
          <w:rFonts w:eastAsiaTheme="minorEastAsia"/>
          <w:lang w:eastAsia="zh-CN"/>
        </w:rPr>
        <w:t xml:space="preserve">XR-specific PDCCH monitoring window </w:t>
      </w:r>
      <w:r w:rsidR="002F1D6E">
        <w:rPr>
          <w:rFonts w:eastAsiaTheme="minorEastAsia" w:hint="eastAsia"/>
          <w:lang w:eastAsia="zh-CN"/>
        </w:rPr>
        <w:t xml:space="preserve">using MU-MIMO </w:t>
      </w:r>
      <w:r w:rsidRPr="001633CB">
        <w:rPr>
          <w:rFonts w:eastAsiaTheme="minorEastAsia"/>
          <w:lang w:eastAsia="zh-CN"/>
        </w:rPr>
        <w:t xml:space="preserve">could obtain the </w:t>
      </w:r>
      <w:r w:rsidR="002F1D6E">
        <w:rPr>
          <w:rFonts w:eastAsiaTheme="minorEastAsia" w:hint="eastAsia"/>
          <w:lang w:eastAsia="zh-CN"/>
        </w:rPr>
        <w:t>obvious</w:t>
      </w:r>
      <w:r w:rsidR="002F1D6E" w:rsidRPr="001633CB">
        <w:rPr>
          <w:rFonts w:eastAsiaTheme="minorEastAsia"/>
          <w:lang w:eastAsia="zh-CN"/>
        </w:rPr>
        <w:t xml:space="preserve"> </w:t>
      </w:r>
      <w:r w:rsidRPr="001633CB">
        <w:rPr>
          <w:rFonts w:eastAsiaTheme="minorEastAsia"/>
          <w:lang w:eastAsia="zh-CN"/>
        </w:rPr>
        <w:t xml:space="preserve">capacity </w:t>
      </w:r>
      <w:r w:rsidR="002F1D6E">
        <w:rPr>
          <w:rFonts w:eastAsiaTheme="minorEastAsia" w:hint="eastAsia"/>
          <w:lang w:eastAsia="zh-CN"/>
        </w:rPr>
        <w:t xml:space="preserve">gain </w:t>
      </w:r>
      <w:r w:rsidRPr="001633CB">
        <w:rPr>
          <w:rFonts w:eastAsiaTheme="minorEastAsia"/>
          <w:lang w:eastAsia="zh-CN"/>
        </w:rPr>
        <w:t xml:space="preserve">and power saving gain </w:t>
      </w:r>
      <w:r w:rsidR="002F1D6E">
        <w:rPr>
          <w:rFonts w:eastAsiaTheme="minorEastAsia" w:hint="eastAsia"/>
          <w:lang w:eastAsia="zh-CN"/>
        </w:rPr>
        <w:t>than both</w:t>
      </w:r>
      <w:r w:rsidR="002F1D6E" w:rsidRPr="001633CB">
        <w:rPr>
          <w:rFonts w:eastAsiaTheme="minorEastAsia"/>
          <w:lang w:eastAsia="zh-CN"/>
        </w:rPr>
        <w:t xml:space="preserve"> the </w:t>
      </w:r>
      <w:r w:rsidR="002F1D6E">
        <w:rPr>
          <w:rFonts w:eastAsiaTheme="minorEastAsia" w:hint="eastAsia"/>
          <w:lang w:eastAsia="zh-CN"/>
        </w:rPr>
        <w:t>DG scheduling with</w:t>
      </w:r>
      <w:r w:rsidR="002F1D6E" w:rsidRPr="001633CB">
        <w:rPr>
          <w:rFonts w:eastAsiaTheme="minorEastAsia"/>
          <w:lang w:eastAsia="zh-CN"/>
        </w:rPr>
        <w:t xml:space="preserve"> </w:t>
      </w:r>
      <w:r w:rsidR="002F1D6E">
        <w:rPr>
          <w:rFonts w:eastAsiaTheme="minorEastAsia" w:hint="eastAsia"/>
          <w:lang w:eastAsia="zh-CN"/>
        </w:rPr>
        <w:t xml:space="preserve">UE always on and </w:t>
      </w:r>
      <w:r w:rsidR="002F1D6E" w:rsidRPr="001633CB">
        <w:rPr>
          <w:rFonts w:eastAsiaTheme="minorEastAsia"/>
          <w:lang w:eastAsia="zh-CN"/>
        </w:rPr>
        <w:t>C-DRX (16, 12, 4)</w:t>
      </w:r>
      <w:r w:rsidR="002F1D6E">
        <w:rPr>
          <w:rFonts w:eastAsiaTheme="minorEastAsia" w:hint="eastAsia"/>
          <w:lang w:eastAsia="zh-CN"/>
        </w:rPr>
        <w:t xml:space="preserve"> using SU-MIMO,</w:t>
      </w:r>
      <w:r w:rsidR="002F1D6E" w:rsidRPr="001633CB">
        <w:rPr>
          <w:rFonts w:eastAsiaTheme="minorEastAsia"/>
          <w:lang w:eastAsia="zh-CN"/>
        </w:rPr>
        <w:t xml:space="preserve"> </w:t>
      </w:r>
      <w:r w:rsidRPr="001633CB">
        <w:rPr>
          <w:rFonts w:eastAsiaTheme="minorEastAsia"/>
          <w:lang w:eastAsia="zh-CN"/>
        </w:rPr>
        <w:t xml:space="preserve">but not to impact the </w:t>
      </w:r>
      <w:r w:rsidR="00F47837" w:rsidRPr="001633CB">
        <w:rPr>
          <w:rFonts w:eastAsiaTheme="minorEastAsia"/>
          <w:lang w:eastAsia="zh-CN"/>
        </w:rPr>
        <w:t xml:space="preserve">power saving of </w:t>
      </w:r>
      <w:r w:rsidRPr="001633CB">
        <w:rPr>
          <w:rFonts w:eastAsiaTheme="minorEastAsia"/>
          <w:lang w:eastAsia="zh-CN"/>
        </w:rPr>
        <w:t xml:space="preserve">other traffic </w:t>
      </w:r>
      <w:r w:rsidR="00F47837" w:rsidRPr="001633CB">
        <w:rPr>
          <w:rFonts w:eastAsiaTheme="minorEastAsia"/>
          <w:lang w:eastAsia="zh-CN"/>
        </w:rPr>
        <w:t>with robust traffic arrival</w:t>
      </w:r>
      <w:r w:rsidRPr="001633CB">
        <w:rPr>
          <w:rFonts w:eastAsiaTheme="minorEastAsia"/>
          <w:lang w:eastAsia="zh-CN"/>
        </w:rPr>
        <w:t>.</w:t>
      </w:r>
    </w:p>
    <w:p w14:paraId="4A45901C" w14:textId="6DBCEE63" w:rsidR="003021CE" w:rsidRDefault="003021CE" w:rsidP="00064A8D">
      <w:pPr>
        <w:pStyle w:val="a0"/>
        <w:spacing w:afterLines="50"/>
        <w:rPr>
          <w:rFonts w:eastAsiaTheme="minorEastAsia"/>
          <w:b/>
          <w:lang w:eastAsia="zh-CN"/>
        </w:rPr>
      </w:pPr>
      <w:r w:rsidRPr="00F6225E">
        <w:rPr>
          <w:rFonts w:eastAsiaTheme="minorEastAsia"/>
          <w:b/>
          <w:lang w:eastAsia="zh-CN"/>
        </w:rPr>
        <w:t xml:space="preserve">Proposal 2: </w:t>
      </w:r>
      <w:r w:rsidRPr="00F6225E">
        <w:rPr>
          <w:rFonts w:eastAsiaTheme="minorEastAsia" w:hint="eastAsia"/>
          <w:b/>
          <w:lang w:eastAsia="zh-CN"/>
        </w:rPr>
        <w:t xml:space="preserve">The </w:t>
      </w:r>
      <w:r w:rsidRPr="00F6225E">
        <w:rPr>
          <w:rFonts w:eastAsiaTheme="minorEastAsia"/>
          <w:b/>
          <w:lang w:val="en-GB" w:eastAsia="zh-CN"/>
        </w:rPr>
        <w:t xml:space="preserve">XR-dedicated PDCCH </w:t>
      </w:r>
      <w:r w:rsidRPr="00F6225E">
        <w:rPr>
          <w:rFonts w:eastAsiaTheme="minorEastAsia" w:hint="eastAsia"/>
          <w:b/>
          <w:lang w:val="en-GB" w:eastAsia="zh-CN"/>
        </w:rPr>
        <w:t>M</w:t>
      </w:r>
      <w:r w:rsidRPr="00F6225E">
        <w:rPr>
          <w:rFonts w:eastAsiaTheme="minorEastAsia"/>
          <w:b/>
          <w:lang w:val="en-GB" w:eastAsia="zh-CN"/>
        </w:rPr>
        <w:t xml:space="preserve">onitoring </w:t>
      </w:r>
      <w:r w:rsidRPr="00F6225E">
        <w:rPr>
          <w:rFonts w:eastAsiaTheme="minorEastAsia" w:hint="eastAsia"/>
          <w:b/>
          <w:lang w:val="en-GB" w:eastAsia="zh-CN"/>
        </w:rPr>
        <w:t>W</w:t>
      </w:r>
      <w:r w:rsidRPr="00F6225E">
        <w:rPr>
          <w:rFonts w:eastAsiaTheme="minorEastAsia"/>
          <w:b/>
          <w:lang w:val="en-GB" w:eastAsia="zh-CN"/>
        </w:rPr>
        <w:t>indow</w:t>
      </w:r>
      <w:r w:rsidRPr="00F6225E">
        <w:rPr>
          <w:rFonts w:eastAsiaTheme="minorEastAsia" w:hint="eastAsia"/>
          <w:b/>
          <w:lang w:val="en-GB" w:eastAsia="zh-CN"/>
        </w:rPr>
        <w:t xml:space="preserve"> should be considered as </w:t>
      </w:r>
      <w:bookmarkStart w:id="21" w:name="OLE_LINK21"/>
      <w:bookmarkStart w:id="22" w:name="OLE_LINK22"/>
      <w:r w:rsidRPr="00F6225E">
        <w:rPr>
          <w:rFonts w:eastAsiaTheme="minorEastAsia" w:hint="eastAsia"/>
          <w:b/>
          <w:lang w:val="en-GB" w:eastAsia="zh-CN"/>
        </w:rPr>
        <w:t xml:space="preserve">the </w:t>
      </w:r>
      <w:r w:rsidRPr="00F6225E">
        <w:rPr>
          <w:rFonts w:eastAsiaTheme="minorEastAsia"/>
          <w:b/>
          <w:lang w:eastAsia="zh-CN"/>
        </w:rPr>
        <w:t>dynamic</w:t>
      </w:r>
      <w:r w:rsidRPr="00F6225E">
        <w:rPr>
          <w:rFonts w:eastAsiaTheme="minorEastAsia" w:hint="eastAsia"/>
          <w:b/>
          <w:lang w:eastAsia="zh-CN"/>
        </w:rPr>
        <w:t xml:space="preserve"> scheduling</w:t>
      </w:r>
      <w:r w:rsidRPr="00F6225E">
        <w:rPr>
          <w:rFonts w:eastAsiaTheme="minorEastAsia" w:hint="eastAsia"/>
          <w:b/>
          <w:lang w:val="en-GB" w:eastAsia="zh-CN"/>
        </w:rPr>
        <w:t xml:space="preserve"> enhancement scheme for </w:t>
      </w:r>
      <w:bookmarkEnd w:id="21"/>
      <w:bookmarkEnd w:id="22"/>
      <w:r w:rsidRPr="00F6225E">
        <w:rPr>
          <w:rFonts w:eastAsiaTheme="minorEastAsia" w:hint="eastAsia"/>
          <w:b/>
          <w:lang w:val="en-GB" w:eastAsia="zh-CN"/>
        </w:rPr>
        <w:t xml:space="preserve">improving the capacity </w:t>
      </w:r>
      <w:r w:rsidR="005C7D1F">
        <w:rPr>
          <w:rFonts w:eastAsiaTheme="minorEastAsia" w:hint="eastAsia"/>
          <w:b/>
          <w:lang w:val="en-GB" w:eastAsia="zh-CN"/>
        </w:rPr>
        <w:t xml:space="preserve">and power saving performance </w:t>
      </w:r>
      <w:r w:rsidRPr="00F6225E">
        <w:rPr>
          <w:rFonts w:eastAsiaTheme="minorEastAsia" w:hint="eastAsia"/>
          <w:b/>
          <w:lang w:val="en-GB" w:eastAsia="zh-CN"/>
        </w:rPr>
        <w:t>of XR-specific traffic</w:t>
      </w:r>
      <w:r w:rsidR="00825E64">
        <w:rPr>
          <w:rFonts w:eastAsiaTheme="minorEastAsia" w:hint="eastAsia"/>
          <w:b/>
          <w:lang w:val="en-GB" w:eastAsia="zh-CN"/>
        </w:rPr>
        <w:t xml:space="preserve"> and not impact the other traffic</w:t>
      </w:r>
      <w:r w:rsidRPr="00F6225E">
        <w:rPr>
          <w:rFonts w:eastAsiaTheme="minorEastAsia" w:hint="eastAsia"/>
          <w:b/>
          <w:lang w:eastAsia="zh-CN"/>
        </w:rPr>
        <w:t>.</w:t>
      </w:r>
    </w:p>
    <w:p w14:paraId="0BD2CE60" w14:textId="71E5D17B" w:rsidR="00AA043B" w:rsidRPr="00915EF2" w:rsidRDefault="00AA043B">
      <w:pPr>
        <w:spacing w:afterLines="50" w:after="120"/>
        <w:jc w:val="both"/>
        <w:rPr>
          <w:rFonts w:eastAsiaTheme="minorEastAsia"/>
          <w:lang w:val="en-GB" w:eastAsia="zh-CN"/>
        </w:rPr>
      </w:pPr>
      <w:r w:rsidRPr="00915EF2">
        <w:rPr>
          <w:rFonts w:eastAsiaTheme="minorEastAsia" w:hint="eastAsia"/>
          <w:lang w:val="en-GB" w:eastAsia="zh-CN"/>
        </w:rPr>
        <w:t xml:space="preserve">In additional, </w:t>
      </w:r>
      <w:proofErr w:type="spellStart"/>
      <w:r w:rsidRPr="00915EF2">
        <w:rPr>
          <w:rFonts w:eastAsiaTheme="minorEastAsia" w:hint="eastAsia"/>
          <w:lang w:val="en-GB" w:eastAsia="zh-CN"/>
        </w:rPr>
        <w:t>gNB</w:t>
      </w:r>
      <w:proofErr w:type="spellEnd"/>
      <w:r w:rsidRPr="00915EF2">
        <w:rPr>
          <w:rFonts w:eastAsiaTheme="minorEastAsia" w:hint="eastAsia"/>
          <w:lang w:val="en-GB" w:eastAsia="zh-CN"/>
        </w:rPr>
        <w:t xml:space="preserve"> could collect the measurement results of the average transmission delay and jitter for the XR packets arriving at </w:t>
      </w:r>
      <w:proofErr w:type="spellStart"/>
      <w:r w:rsidRPr="00915EF2">
        <w:rPr>
          <w:rFonts w:eastAsiaTheme="minorEastAsia" w:hint="eastAsia"/>
          <w:lang w:val="en-GB" w:eastAsia="zh-CN"/>
        </w:rPr>
        <w:t>gNB</w:t>
      </w:r>
      <w:proofErr w:type="spellEnd"/>
      <w:r w:rsidRPr="00915EF2">
        <w:rPr>
          <w:rFonts w:eastAsiaTheme="minorEastAsia" w:hint="eastAsia"/>
          <w:lang w:val="en-GB" w:eastAsia="zh-CN"/>
        </w:rPr>
        <w:t xml:space="preserve"> of </w:t>
      </w:r>
      <w:r w:rsidR="00B1263C" w:rsidRPr="00915EF2">
        <w:rPr>
          <w:rFonts w:eastAsiaTheme="minorEastAsia" w:hint="eastAsia"/>
          <w:lang w:val="en-GB" w:eastAsia="zh-CN"/>
        </w:rPr>
        <w:t>each</w:t>
      </w:r>
      <w:r w:rsidRPr="00915EF2">
        <w:rPr>
          <w:rFonts w:eastAsiaTheme="minorEastAsia" w:hint="eastAsia"/>
          <w:lang w:val="en-GB" w:eastAsia="zh-CN"/>
        </w:rPr>
        <w:t xml:space="preserve"> UE. </w:t>
      </w:r>
      <w:r w:rsidR="00B1263C" w:rsidRPr="00915EF2">
        <w:rPr>
          <w:rFonts w:eastAsiaTheme="minorEastAsia"/>
          <w:lang w:val="en-GB" w:eastAsia="zh-CN"/>
        </w:rPr>
        <w:t>T</w:t>
      </w:r>
      <w:r w:rsidR="00B1263C" w:rsidRPr="00915EF2">
        <w:rPr>
          <w:rFonts w:eastAsiaTheme="minorEastAsia" w:hint="eastAsia"/>
          <w:lang w:val="en-GB" w:eastAsia="zh-CN"/>
        </w:rPr>
        <w:t xml:space="preserve">he measurement results could be used for adjusting </w:t>
      </w:r>
      <w:r w:rsidR="00B1263C" w:rsidRPr="00915EF2">
        <w:rPr>
          <w:rFonts w:eastAsiaTheme="minorEastAsia"/>
          <w:lang w:val="en-GB" w:eastAsia="zh-CN"/>
        </w:rPr>
        <w:t>the</w:t>
      </w:r>
      <w:r w:rsidR="00B1263C" w:rsidRPr="00915EF2">
        <w:rPr>
          <w:rFonts w:eastAsiaTheme="minorEastAsia" w:hint="eastAsia"/>
          <w:lang w:val="en-GB" w:eastAsia="zh-CN"/>
        </w:rPr>
        <w:t xml:space="preserve"> monitoring window size of the XR-PMW to achieve the </w:t>
      </w:r>
      <w:r w:rsidR="00422E59" w:rsidRPr="00915EF2">
        <w:rPr>
          <w:rFonts w:eastAsiaTheme="minorEastAsia"/>
          <w:lang w:val="en-GB" w:eastAsia="zh-CN"/>
        </w:rPr>
        <w:t xml:space="preserve">UE </w:t>
      </w:r>
      <w:r w:rsidR="00B1263C" w:rsidRPr="00915EF2">
        <w:rPr>
          <w:rFonts w:eastAsiaTheme="minorEastAsia" w:hint="eastAsia"/>
          <w:lang w:val="en-GB" w:eastAsia="zh-CN"/>
        </w:rPr>
        <w:t>power saving</w:t>
      </w:r>
      <w:r w:rsidR="00422E59" w:rsidRPr="00915EF2">
        <w:rPr>
          <w:rFonts w:eastAsiaTheme="minorEastAsia"/>
          <w:lang w:val="en-GB" w:eastAsia="zh-CN"/>
        </w:rPr>
        <w:t xml:space="preserve"> and to improve the performance of UE coordination in MU-MIMO scheduling</w:t>
      </w:r>
      <w:r w:rsidR="00B1263C" w:rsidRPr="00915EF2">
        <w:rPr>
          <w:rFonts w:eastAsiaTheme="minorEastAsia" w:hint="eastAsia"/>
          <w:lang w:val="en-GB" w:eastAsia="zh-CN"/>
        </w:rPr>
        <w:t xml:space="preserve">. </w:t>
      </w:r>
      <w:r w:rsidR="00B1263C" w:rsidRPr="00915EF2">
        <w:rPr>
          <w:rFonts w:eastAsiaTheme="minorEastAsia"/>
          <w:lang w:eastAsia="zh-CN"/>
        </w:rPr>
        <w:t>W</w:t>
      </w:r>
      <w:r w:rsidR="00B1263C" w:rsidRPr="00915EF2">
        <w:rPr>
          <w:rFonts w:eastAsiaTheme="minorEastAsia" w:hint="eastAsia"/>
          <w:lang w:eastAsia="zh-CN"/>
        </w:rPr>
        <w:t xml:space="preserve">hen the delay </w:t>
      </w:r>
      <w:r w:rsidR="00B1263C" w:rsidRPr="00915EF2">
        <w:rPr>
          <w:rFonts w:eastAsiaTheme="minorEastAsia"/>
          <w:lang w:eastAsia="zh-CN"/>
        </w:rPr>
        <w:t>measurement</w:t>
      </w:r>
      <w:r w:rsidR="00B1263C" w:rsidRPr="00915EF2">
        <w:rPr>
          <w:rFonts w:eastAsiaTheme="minorEastAsia" w:hint="eastAsia"/>
          <w:lang w:eastAsia="zh-CN"/>
        </w:rPr>
        <w:t xml:space="preserve"> result is not fit for the monitoring window size of XR-PMW, </w:t>
      </w:r>
      <w:proofErr w:type="spellStart"/>
      <w:r w:rsidR="00B1263C" w:rsidRPr="00915EF2">
        <w:rPr>
          <w:rFonts w:eastAsiaTheme="minorEastAsia" w:hint="eastAsia"/>
          <w:lang w:eastAsia="zh-CN"/>
        </w:rPr>
        <w:t>gNB</w:t>
      </w:r>
      <w:proofErr w:type="spellEnd"/>
      <w:r w:rsidR="00B1263C" w:rsidRPr="00915EF2">
        <w:rPr>
          <w:rFonts w:eastAsiaTheme="minorEastAsia" w:hint="eastAsia"/>
          <w:lang w:eastAsia="zh-CN"/>
        </w:rPr>
        <w:t xml:space="preserve"> would indicate UE to adapt the monitoring window or re-configure the parameters of XR-PMW.</w:t>
      </w:r>
      <w:r w:rsidR="00B1263C" w:rsidRPr="00915EF2">
        <w:rPr>
          <w:rFonts w:eastAsiaTheme="minorEastAsia"/>
          <w:lang w:val="en-GB" w:eastAsia="zh-CN"/>
        </w:rPr>
        <w:t xml:space="preserve"> F</w:t>
      </w:r>
      <w:r w:rsidR="00B1263C" w:rsidRPr="00915EF2">
        <w:rPr>
          <w:rFonts w:eastAsiaTheme="minorEastAsia" w:hint="eastAsia"/>
          <w:lang w:val="en-GB" w:eastAsia="zh-CN"/>
        </w:rPr>
        <w:t xml:space="preserve">or instance, </w:t>
      </w:r>
      <w:proofErr w:type="spellStart"/>
      <w:r w:rsidR="00B1263C" w:rsidRPr="00915EF2">
        <w:rPr>
          <w:rFonts w:eastAsiaTheme="minorEastAsia" w:hint="eastAsia"/>
          <w:lang w:val="en-GB" w:eastAsia="zh-CN"/>
        </w:rPr>
        <w:t>gNB</w:t>
      </w:r>
      <w:proofErr w:type="spellEnd"/>
      <w:r w:rsidR="00B1263C" w:rsidRPr="00915EF2">
        <w:rPr>
          <w:rFonts w:eastAsiaTheme="minorEastAsia" w:hint="eastAsia"/>
          <w:lang w:val="en-GB" w:eastAsia="zh-CN"/>
        </w:rPr>
        <w:t xml:space="preserve"> measures t</w:t>
      </w:r>
      <w:r w:rsidRPr="00915EF2">
        <w:rPr>
          <w:rFonts w:eastAsiaTheme="minorEastAsia" w:hint="eastAsia"/>
          <w:lang w:val="en-GB" w:eastAsia="zh-CN"/>
        </w:rPr>
        <w:t xml:space="preserve">he average transmission delay and jitter </w:t>
      </w:r>
      <w:r w:rsidRPr="00915EF2">
        <w:rPr>
          <w:rFonts w:eastAsiaTheme="minorEastAsia"/>
          <w:lang w:eastAsia="zh-CN"/>
        </w:rPr>
        <w:t xml:space="preserve">in a fixed duration e.g., every 200 </w:t>
      </w:r>
      <w:proofErr w:type="spellStart"/>
      <w:r w:rsidRPr="00915EF2">
        <w:rPr>
          <w:rFonts w:eastAsiaTheme="minorEastAsia"/>
          <w:lang w:eastAsia="zh-CN"/>
        </w:rPr>
        <w:t>ms</w:t>
      </w:r>
      <w:proofErr w:type="spellEnd"/>
      <w:r w:rsidR="00B1263C" w:rsidRPr="00915EF2">
        <w:rPr>
          <w:rFonts w:eastAsiaTheme="minorEastAsia" w:hint="eastAsia"/>
          <w:lang w:eastAsia="zh-CN"/>
        </w:rPr>
        <w:t xml:space="preserve"> and collects the measurement results via the sliding window method. </w:t>
      </w:r>
      <w:r w:rsidR="00B1263C" w:rsidRPr="00915EF2">
        <w:rPr>
          <w:rFonts w:eastAsiaTheme="minorEastAsia"/>
          <w:lang w:eastAsia="zh-CN"/>
        </w:rPr>
        <w:t>W</w:t>
      </w:r>
      <w:r w:rsidR="00B1263C" w:rsidRPr="00915EF2">
        <w:rPr>
          <w:rFonts w:eastAsiaTheme="minorEastAsia" w:hint="eastAsia"/>
          <w:lang w:eastAsia="zh-CN"/>
        </w:rPr>
        <w:t xml:space="preserve">hen the measured delay is lower than the monitoring window size of XR-PMW, </w:t>
      </w:r>
      <w:proofErr w:type="spellStart"/>
      <w:r w:rsidR="00B1263C" w:rsidRPr="00915EF2">
        <w:rPr>
          <w:rFonts w:eastAsiaTheme="minorEastAsia" w:hint="eastAsia"/>
          <w:lang w:eastAsia="zh-CN"/>
        </w:rPr>
        <w:t>gNB</w:t>
      </w:r>
      <w:proofErr w:type="spellEnd"/>
      <w:r w:rsidR="00B1263C" w:rsidRPr="00915EF2">
        <w:rPr>
          <w:rFonts w:eastAsiaTheme="minorEastAsia" w:hint="eastAsia"/>
          <w:lang w:eastAsia="zh-CN"/>
        </w:rPr>
        <w:t xml:space="preserve"> </w:t>
      </w:r>
      <w:r w:rsidR="00422E59" w:rsidRPr="00915EF2">
        <w:rPr>
          <w:rFonts w:eastAsiaTheme="minorEastAsia"/>
          <w:lang w:eastAsia="zh-CN"/>
        </w:rPr>
        <w:t>c</w:t>
      </w:r>
      <w:r w:rsidR="00B1263C" w:rsidRPr="00915EF2">
        <w:rPr>
          <w:rFonts w:eastAsiaTheme="minorEastAsia" w:hint="eastAsia"/>
          <w:lang w:eastAsia="zh-CN"/>
        </w:rPr>
        <w:t xml:space="preserve">ould indicate UE to </w:t>
      </w:r>
      <w:r w:rsidR="00422E59" w:rsidRPr="00915EF2">
        <w:rPr>
          <w:rFonts w:eastAsiaTheme="minorEastAsia"/>
          <w:lang w:eastAsia="zh-CN"/>
        </w:rPr>
        <w:t xml:space="preserve">adjust </w:t>
      </w:r>
      <w:r w:rsidR="00B1263C" w:rsidRPr="00915EF2">
        <w:rPr>
          <w:rFonts w:eastAsiaTheme="minorEastAsia" w:hint="eastAsia"/>
          <w:lang w:eastAsia="zh-CN"/>
        </w:rPr>
        <w:t>the monitoring window or re-configure the parameters of XR-PMW in order to reduce unnecessary PDCCH monitoring.</w:t>
      </w:r>
      <w:r w:rsidR="00422E59" w:rsidRPr="00915EF2">
        <w:rPr>
          <w:rFonts w:eastAsiaTheme="minorEastAsia"/>
          <w:lang w:eastAsia="zh-CN"/>
        </w:rPr>
        <w:t xml:space="preserve"> If the measured delay jitter is excessive over the monitoring window size, </w:t>
      </w:r>
      <w:proofErr w:type="spellStart"/>
      <w:r w:rsidR="00422E59" w:rsidRPr="00915EF2">
        <w:rPr>
          <w:rFonts w:eastAsiaTheme="minorEastAsia"/>
          <w:lang w:eastAsia="zh-CN"/>
        </w:rPr>
        <w:t>gNB</w:t>
      </w:r>
      <w:proofErr w:type="spellEnd"/>
      <w:r w:rsidR="00422E59" w:rsidRPr="00915EF2">
        <w:rPr>
          <w:rFonts w:eastAsiaTheme="minorEastAsia"/>
          <w:lang w:eastAsia="zh-CN"/>
        </w:rPr>
        <w:t xml:space="preserve"> needs to reconfigure the UE with longer PDCCH </w:t>
      </w:r>
      <w:r w:rsidR="00422E59" w:rsidRPr="00915EF2">
        <w:rPr>
          <w:rFonts w:eastAsiaTheme="minorEastAsia"/>
          <w:lang w:eastAsia="zh-CN"/>
        </w:rPr>
        <w:lastRenderedPageBreak/>
        <w:t xml:space="preserve">monitoring window size to prevent excessive delay in scheduling of late arrival packet and degrade the system capacity.  </w:t>
      </w:r>
      <w:r w:rsidR="00B1263C" w:rsidRPr="00915EF2">
        <w:rPr>
          <w:rFonts w:eastAsiaTheme="minorEastAsia" w:hint="eastAsia"/>
          <w:lang w:eastAsia="zh-CN"/>
        </w:rPr>
        <w:t xml:space="preserve">Thus, </w:t>
      </w:r>
      <w:r w:rsidRPr="00915EF2">
        <w:rPr>
          <w:rFonts w:eastAsiaTheme="minorEastAsia" w:hint="eastAsia"/>
          <w:lang w:val="en-GB" w:eastAsia="zh-CN"/>
        </w:rPr>
        <w:t>the measurement results of the average transmission delay and jitter</w:t>
      </w:r>
      <w:r w:rsidR="00B1263C" w:rsidRPr="00915EF2">
        <w:rPr>
          <w:rFonts w:eastAsiaTheme="minorEastAsia" w:hint="eastAsia"/>
          <w:lang w:val="en-GB" w:eastAsia="zh-CN"/>
        </w:rPr>
        <w:t xml:space="preserve"> could be used</w:t>
      </w:r>
      <w:r w:rsidR="00C57429" w:rsidRPr="00915EF2">
        <w:rPr>
          <w:rFonts w:eastAsiaTheme="minorEastAsia" w:hint="eastAsia"/>
          <w:lang w:val="en-GB" w:eastAsia="zh-CN"/>
        </w:rPr>
        <w:t xml:space="preserve"> </w:t>
      </w:r>
      <w:r w:rsidR="00C57429" w:rsidRPr="00915EF2">
        <w:rPr>
          <w:rFonts w:eastAsiaTheme="minorEastAsia"/>
          <w:lang w:val="en-GB" w:eastAsia="zh-CN"/>
        </w:rPr>
        <w:t>in XR-PMW scheme</w:t>
      </w:r>
      <w:r w:rsidR="00B1263C" w:rsidRPr="00915EF2">
        <w:rPr>
          <w:rFonts w:eastAsiaTheme="minorEastAsia" w:hint="eastAsia"/>
          <w:lang w:val="en-GB" w:eastAsia="zh-CN"/>
        </w:rPr>
        <w:t xml:space="preserve"> </w:t>
      </w:r>
      <w:r w:rsidRPr="00915EF2">
        <w:rPr>
          <w:rFonts w:eastAsiaTheme="minorEastAsia" w:hint="eastAsia"/>
          <w:lang w:val="en-GB" w:eastAsia="zh-CN"/>
        </w:rPr>
        <w:t xml:space="preserve">to improve the </w:t>
      </w:r>
      <w:r w:rsidR="00B1263C" w:rsidRPr="00915EF2">
        <w:rPr>
          <w:rFonts w:eastAsiaTheme="minorEastAsia" w:hint="eastAsia"/>
          <w:lang w:val="en-GB" w:eastAsia="zh-CN"/>
        </w:rPr>
        <w:t xml:space="preserve">power saving </w:t>
      </w:r>
      <w:r w:rsidRPr="00915EF2">
        <w:rPr>
          <w:rFonts w:eastAsiaTheme="minorEastAsia" w:hint="eastAsia"/>
          <w:lang w:val="en-GB" w:eastAsia="zh-CN"/>
        </w:rPr>
        <w:t>performance.</w:t>
      </w:r>
    </w:p>
    <w:p w14:paraId="3143DF64" w14:textId="24F44483" w:rsidR="00AA043B" w:rsidRPr="00915EF2" w:rsidRDefault="00AA043B" w:rsidP="00AA043B">
      <w:pPr>
        <w:spacing w:afterLines="50" w:after="120"/>
        <w:jc w:val="both"/>
        <w:rPr>
          <w:rFonts w:eastAsiaTheme="minorEastAsia"/>
          <w:b/>
          <w:lang w:val="en-GB" w:eastAsia="zh-CN"/>
        </w:rPr>
      </w:pPr>
      <w:r w:rsidRPr="00915EF2">
        <w:rPr>
          <w:rFonts w:eastAsiaTheme="minorEastAsia"/>
          <w:b/>
          <w:lang w:val="en-GB" w:eastAsia="zh-CN"/>
        </w:rPr>
        <w:t>P</w:t>
      </w:r>
      <w:r w:rsidRPr="00915EF2">
        <w:rPr>
          <w:rFonts w:eastAsiaTheme="minorEastAsia" w:hint="eastAsia"/>
          <w:b/>
          <w:lang w:val="en-GB" w:eastAsia="zh-CN"/>
        </w:rPr>
        <w:t xml:space="preserve">roposal </w:t>
      </w:r>
      <w:r w:rsidR="00C57429" w:rsidRPr="00915EF2">
        <w:rPr>
          <w:rFonts w:eastAsiaTheme="minorEastAsia" w:hint="eastAsia"/>
          <w:b/>
          <w:lang w:val="en-GB" w:eastAsia="zh-CN"/>
        </w:rPr>
        <w:t>3</w:t>
      </w:r>
      <w:r w:rsidRPr="00915EF2">
        <w:rPr>
          <w:rFonts w:eastAsiaTheme="minorEastAsia" w:hint="eastAsia"/>
          <w:b/>
          <w:lang w:val="en-GB" w:eastAsia="zh-CN"/>
        </w:rPr>
        <w:t xml:space="preserve">: The </w:t>
      </w:r>
      <w:r w:rsidR="00B1263C" w:rsidRPr="00915EF2">
        <w:rPr>
          <w:rFonts w:eastAsiaTheme="minorEastAsia" w:hint="eastAsia"/>
          <w:b/>
          <w:lang w:val="en-GB" w:eastAsia="zh-CN"/>
        </w:rPr>
        <w:t xml:space="preserve">measurement of the average transmission delay and jitter </w:t>
      </w:r>
      <w:r w:rsidR="00422E59" w:rsidRPr="00915EF2">
        <w:rPr>
          <w:rFonts w:eastAsiaTheme="minorEastAsia"/>
          <w:b/>
          <w:lang w:val="en-GB" w:eastAsia="zh-CN"/>
        </w:rPr>
        <w:t xml:space="preserve">should be standardized to optimize the configure PDCCH monitoring window size of </w:t>
      </w:r>
      <w:r w:rsidR="00C57429" w:rsidRPr="00915EF2">
        <w:rPr>
          <w:rFonts w:eastAsiaTheme="minorEastAsia" w:hint="eastAsia"/>
          <w:b/>
          <w:lang w:val="en-GB" w:eastAsia="zh-CN"/>
        </w:rPr>
        <w:t>XR-PMW scheme</w:t>
      </w:r>
      <w:r w:rsidR="00422E59" w:rsidRPr="00915EF2">
        <w:rPr>
          <w:rFonts w:eastAsiaTheme="minorEastAsia"/>
          <w:b/>
          <w:lang w:val="en-GB" w:eastAsia="zh-CN"/>
        </w:rPr>
        <w:t xml:space="preserve"> and</w:t>
      </w:r>
      <w:r w:rsidR="00B1263C" w:rsidRPr="00915EF2">
        <w:rPr>
          <w:rFonts w:eastAsiaTheme="minorEastAsia" w:hint="eastAsia"/>
          <w:b/>
          <w:lang w:val="en-GB" w:eastAsia="zh-CN"/>
        </w:rPr>
        <w:t xml:space="preserve"> to improve</w:t>
      </w:r>
      <w:r w:rsidR="00422E59" w:rsidRPr="00915EF2">
        <w:rPr>
          <w:rFonts w:eastAsiaTheme="minorEastAsia"/>
          <w:b/>
          <w:lang w:val="en-GB" w:eastAsia="zh-CN"/>
        </w:rPr>
        <w:t xml:space="preserve"> system capacity and</w:t>
      </w:r>
      <w:r w:rsidR="00B1263C" w:rsidRPr="00915EF2">
        <w:rPr>
          <w:rFonts w:eastAsiaTheme="minorEastAsia" w:hint="eastAsia"/>
          <w:b/>
          <w:lang w:val="en-GB" w:eastAsia="zh-CN"/>
        </w:rPr>
        <w:t xml:space="preserve"> the power saving performance.</w:t>
      </w:r>
    </w:p>
    <w:p w14:paraId="22A87F72" w14:textId="77777777" w:rsidR="0075636D" w:rsidRPr="00450C6F" w:rsidRDefault="0075636D" w:rsidP="00064A8D">
      <w:pPr>
        <w:pStyle w:val="a0"/>
        <w:spacing w:afterLines="50"/>
        <w:rPr>
          <w:rFonts w:eastAsiaTheme="minorEastAsia"/>
          <w:b/>
          <w:lang w:val="en-GB" w:eastAsia="zh-CN"/>
        </w:rPr>
      </w:pPr>
    </w:p>
    <w:p w14:paraId="1CCCA39F" w14:textId="313CDDC6" w:rsidR="006D468E" w:rsidRPr="00915EF2" w:rsidRDefault="006D468E" w:rsidP="006D468E">
      <w:pPr>
        <w:pStyle w:val="3"/>
        <w:rPr>
          <w:rFonts w:eastAsiaTheme="minorEastAsia"/>
          <w:lang w:val="en-US"/>
        </w:rPr>
      </w:pPr>
      <w:r w:rsidRPr="00915EF2">
        <w:rPr>
          <w:rFonts w:hint="eastAsia"/>
        </w:rPr>
        <w:t xml:space="preserve">The </w:t>
      </w:r>
      <w:r w:rsidRPr="00915EF2">
        <w:t>XR-dedicated PDCCH monitoring window</w:t>
      </w:r>
      <w:r w:rsidRPr="00915EF2">
        <w:rPr>
          <w:rFonts w:hint="eastAsia"/>
        </w:rPr>
        <w:t xml:space="preserve"> for </w:t>
      </w:r>
      <w:r w:rsidRPr="00915EF2">
        <w:rPr>
          <w:rFonts w:eastAsiaTheme="minorEastAsia" w:hint="eastAsia"/>
        </w:rPr>
        <w:t>UL</w:t>
      </w:r>
    </w:p>
    <w:p w14:paraId="040A5E34" w14:textId="4D5FA149" w:rsidR="006D468E" w:rsidRPr="00915EF2" w:rsidRDefault="00B620D4" w:rsidP="00961124">
      <w:pPr>
        <w:spacing w:afterLines="50" w:after="120"/>
        <w:jc w:val="both"/>
        <w:rPr>
          <w:rFonts w:eastAsiaTheme="minorEastAsia"/>
          <w:lang w:eastAsia="zh-CN"/>
        </w:rPr>
      </w:pPr>
      <w:r w:rsidRPr="00915EF2">
        <w:rPr>
          <w:rFonts w:eastAsiaTheme="minorEastAsia"/>
          <w:lang w:eastAsia="zh-CN"/>
        </w:rPr>
        <w:t>T</w:t>
      </w:r>
      <w:r w:rsidRPr="00915EF2">
        <w:rPr>
          <w:rFonts w:eastAsiaTheme="minorEastAsia" w:hint="eastAsia"/>
          <w:lang w:eastAsia="zh-CN"/>
        </w:rPr>
        <w:t xml:space="preserve">he XR-dedicated PDCCH monitoring window can also be used for XR packet transmission in UL, especially for </w:t>
      </w:r>
      <w:r w:rsidRPr="00915EF2">
        <w:rPr>
          <w:rFonts w:eastAsiaTheme="minorEastAsia"/>
          <w:lang w:eastAsia="zh-CN"/>
        </w:rPr>
        <w:t>UL</w:t>
      </w:r>
      <w:r w:rsidRPr="00915EF2">
        <w:rPr>
          <w:rFonts w:eastAsiaTheme="minorEastAsia" w:hint="eastAsia"/>
          <w:lang w:eastAsia="zh-CN"/>
        </w:rPr>
        <w:t xml:space="preserve"> </w:t>
      </w:r>
      <w:r w:rsidRPr="00915EF2">
        <w:rPr>
          <w:rFonts w:eastAsiaTheme="minorEastAsia"/>
          <w:lang w:eastAsia="zh-CN"/>
        </w:rPr>
        <w:t>scene</w:t>
      </w:r>
      <w:r w:rsidRPr="00915EF2">
        <w:rPr>
          <w:rFonts w:eastAsiaTheme="minorEastAsia" w:hint="eastAsia"/>
          <w:lang w:eastAsia="zh-CN"/>
        </w:rPr>
        <w:t xml:space="preserve"> and </w:t>
      </w:r>
      <w:r w:rsidRPr="00915EF2">
        <w:rPr>
          <w:rFonts w:eastAsiaTheme="minorEastAsia"/>
          <w:lang w:eastAsia="zh-CN"/>
        </w:rPr>
        <w:t>video</w:t>
      </w:r>
      <w:r w:rsidR="004933FE" w:rsidRPr="00915EF2">
        <w:rPr>
          <w:rFonts w:eastAsiaTheme="minorEastAsia" w:hint="eastAsia"/>
          <w:lang w:eastAsia="zh-CN"/>
        </w:rPr>
        <w:t xml:space="preserve"> with less jitter</w:t>
      </w:r>
      <w:r w:rsidRPr="00915EF2">
        <w:rPr>
          <w:rFonts w:eastAsiaTheme="minorEastAsia" w:hint="eastAsia"/>
          <w:lang w:eastAsia="zh-CN"/>
        </w:rPr>
        <w:t xml:space="preserve">. </w:t>
      </w:r>
      <w:r w:rsidR="004933FE" w:rsidRPr="00915EF2">
        <w:rPr>
          <w:rFonts w:eastAsiaTheme="minorEastAsia"/>
          <w:lang w:eastAsia="zh-CN"/>
        </w:rPr>
        <w:t>T</w:t>
      </w:r>
      <w:r w:rsidR="004933FE" w:rsidRPr="00915EF2">
        <w:rPr>
          <w:rFonts w:eastAsiaTheme="minorEastAsia" w:hint="eastAsia"/>
          <w:lang w:eastAsia="zh-CN"/>
        </w:rPr>
        <w:t xml:space="preserve">he </w:t>
      </w:r>
      <w:r w:rsidR="00635F10" w:rsidRPr="00915EF2">
        <w:rPr>
          <w:rFonts w:eastAsiaTheme="minorEastAsia" w:hint="eastAsia"/>
          <w:lang w:eastAsia="zh-CN"/>
        </w:rPr>
        <w:t xml:space="preserve">cycle of </w:t>
      </w:r>
      <w:r w:rsidR="004933FE" w:rsidRPr="00915EF2">
        <w:rPr>
          <w:rFonts w:eastAsiaTheme="minorEastAsia" w:hint="eastAsia"/>
          <w:lang w:eastAsia="zh-CN"/>
        </w:rPr>
        <w:t xml:space="preserve">the XR-dedicated PDCCH monitoring window can be set </w:t>
      </w:r>
      <w:r w:rsidR="008532EE" w:rsidRPr="00915EF2">
        <w:rPr>
          <w:rFonts w:eastAsiaTheme="minorEastAsia"/>
          <w:lang w:eastAsia="zh-CN"/>
        </w:rPr>
        <w:t xml:space="preserve">to be </w:t>
      </w:r>
      <w:r w:rsidR="004933FE" w:rsidRPr="00915EF2">
        <w:rPr>
          <w:rFonts w:eastAsiaTheme="minorEastAsia" w:hint="eastAsia"/>
          <w:lang w:eastAsia="zh-CN"/>
        </w:rPr>
        <w:t xml:space="preserve">the same as the </w:t>
      </w:r>
      <w:r w:rsidR="004933FE" w:rsidRPr="00915EF2">
        <w:rPr>
          <w:rFonts w:eastAsiaTheme="minorEastAsia"/>
          <w:lang w:eastAsia="zh-CN"/>
        </w:rPr>
        <w:t xml:space="preserve">periodicity of XR application generated from source </w:t>
      </w:r>
      <w:proofErr w:type="spellStart"/>
      <w:r w:rsidR="004933FE" w:rsidRPr="00915EF2">
        <w:rPr>
          <w:rFonts w:eastAsiaTheme="minorEastAsia"/>
          <w:lang w:eastAsia="zh-CN"/>
        </w:rPr>
        <w:t>codec</w:t>
      </w:r>
      <w:proofErr w:type="spellEnd"/>
      <w:r w:rsidR="004933FE" w:rsidRPr="00915EF2">
        <w:rPr>
          <w:rFonts w:eastAsiaTheme="minorEastAsia"/>
          <w:lang w:eastAsia="zh-CN"/>
        </w:rPr>
        <w:t>,</w:t>
      </w:r>
      <w:r w:rsidR="004933FE" w:rsidRPr="00915EF2">
        <w:rPr>
          <w:rFonts w:eastAsiaTheme="minorEastAsia" w:hint="eastAsia"/>
          <w:lang w:eastAsia="zh-CN"/>
        </w:rPr>
        <w:t xml:space="preserve"> e.g. </w:t>
      </w:r>
      <w:r w:rsidR="004933FE" w:rsidRPr="00915EF2">
        <w:rPr>
          <w:rFonts w:eastAsiaTheme="minorEastAsia"/>
          <w:lang w:eastAsia="zh-CN"/>
        </w:rPr>
        <w:t>16.67ms for 60 FPS</w:t>
      </w:r>
      <w:r w:rsidR="004933FE" w:rsidRPr="00915EF2">
        <w:rPr>
          <w:rFonts w:eastAsiaTheme="minorEastAsia" w:hint="eastAsia"/>
          <w:lang w:eastAsia="zh-CN"/>
        </w:rPr>
        <w:t>. For the UL transmission</w:t>
      </w:r>
      <w:r w:rsidR="008532EE" w:rsidRPr="00915EF2">
        <w:rPr>
          <w:rFonts w:eastAsiaTheme="minorEastAsia"/>
          <w:lang w:eastAsia="zh-CN"/>
        </w:rPr>
        <w:t xml:space="preserve"> based on dynamic grant</w:t>
      </w:r>
      <w:r w:rsidR="004933FE" w:rsidRPr="00915EF2">
        <w:rPr>
          <w:rFonts w:eastAsiaTheme="minorEastAsia" w:hint="eastAsia"/>
          <w:lang w:eastAsia="zh-CN"/>
        </w:rPr>
        <w:t xml:space="preserve">, SR </w:t>
      </w:r>
      <w:r w:rsidR="008532EE" w:rsidRPr="00915EF2">
        <w:rPr>
          <w:rFonts w:eastAsiaTheme="minorEastAsia"/>
          <w:lang w:eastAsia="zh-CN"/>
        </w:rPr>
        <w:t xml:space="preserve">is </w:t>
      </w:r>
      <w:r w:rsidR="004933FE" w:rsidRPr="00915EF2">
        <w:rPr>
          <w:rFonts w:eastAsiaTheme="minorEastAsia" w:hint="eastAsia"/>
          <w:lang w:eastAsia="zh-CN"/>
        </w:rPr>
        <w:t xml:space="preserve">sent </w:t>
      </w:r>
      <w:r w:rsidR="008532EE" w:rsidRPr="00915EF2">
        <w:rPr>
          <w:rFonts w:eastAsiaTheme="minorEastAsia"/>
          <w:lang w:eastAsia="zh-CN"/>
        </w:rPr>
        <w:t xml:space="preserve">at the configured SR resource at each XR packet </w:t>
      </w:r>
      <w:proofErr w:type="gramStart"/>
      <w:r w:rsidR="008532EE" w:rsidRPr="00915EF2">
        <w:rPr>
          <w:rFonts w:eastAsiaTheme="minorEastAsia"/>
          <w:lang w:eastAsia="zh-CN"/>
        </w:rPr>
        <w:t>arrival  to</w:t>
      </w:r>
      <w:proofErr w:type="gramEnd"/>
      <w:r w:rsidR="008532EE" w:rsidRPr="00915EF2">
        <w:rPr>
          <w:rFonts w:eastAsiaTheme="minorEastAsia"/>
          <w:lang w:eastAsia="zh-CN"/>
        </w:rPr>
        <w:t xml:space="preserve"> </w:t>
      </w:r>
      <w:r w:rsidR="00915EF2">
        <w:rPr>
          <w:rFonts w:eastAsiaTheme="minorEastAsia" w:hint="eastAsia"/>
          <w:lang w:eastAsia="zh-CN"/>
        </w:rPr>
        <w:t>UE</w:t>
      </w:r>
      <w:r w:rsidR="004933FE" w:rsidRPr="00915EF2">
        <w:rPr>
          <w:rFonts w:eastAsiaTheme="minorEastAsia" w:hint="eastAsia"/>
          <w:lang w:eastAsia="zh-CN"/>
        </w:rPr>
        <w:t xml:space="preserve">. </w:t>
      </w:r>
      <w:r w:rsidR="008532EE" w:rsidRPr="00915EF2">
        <w:rPr>
          <w:rFonts w:eastAsiaTheme="minorEastAsia"/>
          <w:lang w:eastAsia="zh-CN"/>
        </w:rPr>
        <w:t xml:space="preserve">The SR resource is configured periodically for UE to request the dynamic resource allocation of UL transmission based on robust traffic arrival. Since SR resources are the overhead of UL radio resource, the periodicity of SR resource would not be too short. </w:t>
      </w:r>
      <w:r w:rsidR="004933FE" w:rsidRPr="00915EF2">
        <w:rPr>
          <w:rFonts w:eastAsiaTheme="minorEastAsia"/>
          <w:lang w:eastAsia="zh-CN"/>
        </w:rPr>
        <w:t>T</w:t>
      </w:r>
      <w:r w:rsidR="004933FE" w:rsidRPr="00915EF2">
        <w:rPr>
          <w:rFonts w:eastAsiaTheme="minorEastAsia" w:hint="eastAsia"/>
          <w:lang w:eastAsia="zh-CN"/>
        </w:rPr>
        <w:t xml:space="preserve">he additional delay </w:t>
      </w:r>
      <w:r w:rsidR="008532EE" w:rsidRPr="00915EF2">
        <w:rPr>
          <w:rFonts w:eastAsiaTheme="minorEastAsia"/>
          <w:lang w:eastAsia="zh-CN"/>
        </w:rPr>
        <w:t xml:space="preserve">caused by SR transmitted at the configured SR resource </w:t>
      </w:r>
      <w:r w:rsidR="004933FE" w:rsidRPr="00915EF2">
        <w:rPr>
          <w:rFonts w:eastAsiaTheme="minorEastAsia" w:hint="eastAsia"/>
          <w:lang w:eastAsia="zh-CN"/>
        </w:rPr>
        <w:t xml:space="preserve">would be introduced for UL dynamic scheduling, which can </w:t>
      </w:r>
      <w:r w:rsidR="008532EE" w:rsidRPr="00915EF2">
        <w:rPr>
          <w:rFonts w:eastAsiaTheme="minorEastAsia"/>
          <w:lang w:eastAsia="zh-CN"/>
        </w:rPr>
        <w:t xml:space="preserve">degrade </w:t>
      </w:r>
      <w:r w:rsidR="004933FE" w:rsidRPr="00915EF2">
        <w:rPr>
          <w:rFonts w:eastAsiaTheme="minorEastAsia" w:hint="eastAsia"/>
          <w:lang w:eastAsia="zh-CN"/>
        </w:rPr>
        <w:t xml:space="preserve">the </w:t>
      </w:r>
      <w:r w:rsidR="008532EE" w:rsidRPr="00915EF2">
        <w:rPr>
          <w:rFonts w:eastAsiaTheme="minorEastAsia"/>
          <w:lang w:eastAsia="zh-CN"/>
        </w:rPr>
        <w:t xml:space="preserve">system </w:t>
      </w:r>
      <w:r w:rsidR="004933FE" w:rsidRPr="00915EF2">
        <w:rPr>
          <w:rFonts w:eastAsiaTheme="minorEastAsia" w:hint="eastAsia"/>
          <w:lang w:eastAsia="zh-CN"/>
        </w:rPr>
        <w:t xml:space="preserve">capacity of UL XR transmission. </w:t>
      </w:r>
      <w:r w:rsidR="004933FE" w:rsidRPr="00915EF2">
        <w:rPr>
          <w:rFonts w:eastAsiaTheme="minorEastAsia"/>
          <w:lang w:eastAsia="zh-CN"/>
        </w:rPr>
        <w:t>D</w:t>
      </w:r>
      <w:r w:rsidR="004933FE" w:rsidRPr="00915EF2">
        <w:rPr>
          <w:rFonts w:eastAsiaTheme="minorEastAsia" w:hint="eastAsia"/>
          <w:lang w:eastAsia="zh-CN"/>
        </w:rPr>
        <w:t xml:space="preserve">uring the </w:t>
      </w:r>
      <w:r w:rsidR="004933FE" w:rsidRPr="00915EF2">
        <w:rPr>
          <w:rFonts w:eastAsiaTheme="minorEastAsia"/>
          <w:lang w:eastAsia="zh-CN"/>
        </w:rPr>
        <w:t>XR-dedicated PDCCH monitoring window</w:t>
      </w:r>
      <w:r w:rsidR="004933FE" w:rsidRPr="00915EF2">
        <w:rPr>
          <w:rFonts w:eastAsiaTheme="minorEastAsia" w:hint="eastAsia"/>
          <w:lang w:eastAsia="zh-CN"/>
        </w:rPr>
        <w:t>,</w:t>
      </w:r>
      <w:r w:rsidR="008532EE" w:rsidRPr="00915EF2">
        <w:rPr>
          <w:rFonts w:eastAsiaTheme="minorEastAsia"/>
          <w:lang w:eastAsia="zh-CN"/>
        </w:rPr>
        <w:t xml:space="preserve"> UE is configured to monitor PDCCH within the window at each cycle with periodicity based on the XR packet generation. T</w:t>
      </w:r>
      <w:r w:rsidR="004933FE" w:rsidRPr="00915EF2">
        <w:rPr>
          <w:rFonts w:eastAsiaTheme="minorEastAsia" w:hint="eastAsia"/>
          <w:lang w:eastAsia="zh-CN"/>
        </w:rPr>
        <w:t xml:space="preserve">he BSR scheme could be </w:t>
      </w:r>
      <w:r w:rsidR="008532EE" w:rsidRPr="00915EF2">
        <w:rPr>
          <w:rFonts w:eastAsiaTheme="minorEastAsia"/>
          <w:lang w:eastAsia="zh-CN"/>
        </w:rPr>
        <w:t>enhanced to have XR-specific triggering mechanism of BSR report</w:t>
      </w:r>
      <w:r w:rsidR="004933FE" w:rsidRPr="00915EF2">
        <w:rPr>
          <w:rFonts w:eastAsiaTheme="minorEastAsia" w:hint="eastAsia"/>
          <w:lang w:eastAsia="zh-CN"/>
        </w:rPr>
        <w:t xml:space="preserve"> to </w:t>
      </w:r>
      <w:r w:rsidR="008532EE" w:rsidRPr="00915EF2">
        <w:rPr>
          <w:rFonts w:eastAsiaTheme="minorEastAsia"/>
          <w:lang w:eastAsia="zh-CN"/>
        </w:rPr>
        <w:t>minimize</w:t>
      </w:r>
      <w:r w:rsidR="004933FE" w:rsidRPr="00915EF2">
        <w:rPr>
          <w:rFonts w:eastAsiaTheme="minorEastAsia" w:hint="eastAsia"/>
          <w:lang w:eastAsia="zh-CN"/>
        </w:rPr>
        <w:t xml:space="preserve"> the </w:t>
      </w:r>
      <w:r w:rsidR="008532EE" w:rsidRPr="00915EF2">
        <w:rPr>
          <w:rFonts w:eastAsiaTheme="minorEastAsia"/>
          <w:lang w:eastAsia="zh-CN"/>
        </w:rPr>
        <w:t>scheduling</w:t>
      </w:r>
      <w:r w:rsidR="004933FE" w:rsidRPr="00915EF2">
        <w:rPr>
          <w:rFonts w:eastAsiaTheme="minorEastAsia" w:hint="eastAsia"/>
          <w:lang w:eastAsia="zh-CN"/>
        </w:rPr>
        <w:t xml:space="preserve"> delay. </w:t>
      </w:r>
      <w:r w:rsidR="008532EE" w:rsidRPr="00915EF2">
        <w:rPr>
          <w:rFonts w:eastAsiaTheme="minorEastAsia"/>
          <w:lang w:eastAsia="zh-CN"/>
        </w:rPr>
        <w:t xml:space="preserve">The XR-specific BSR report triggering mechanism is that </w:t>
      </w:r>
      <w:r w:rsidR="004933FE" w:rsidRPr="00915EF2">
        <w:rPr>
          <w:rFonts w:eastAsiaTheme="minorEastAsia" w:hint="eastAsia"/>
          <w:lang w:eastAsia="zh-CN"/>
        </w:rPr>
        <w:t>the BSR</w:t>
      </w:r>
      <w:r w:rsidR="008532EE" w:rsidRPr="00915EF2">
        <w:rPr>
          <w:rFonts w:eastAsiaTheme="minorEastAsia"/>
          <w:lang w:eastAsia="zh-CN"/>
        </w:rPr>
        <w:t xml:space="preserve"> report will be trigger</w:t>
      </w:r>
      <w:r w:rsidR="004933FE" w:rsidRPr="00915EF2">
        <w:rPr>
          <w:rFonts w:eastAsiaTheme="minorEastAsia" w:hint="eastAsia"/>
          <w:lang w:eastAsia="zh-CN"/>
        </w:rPr>
        <w:t xml:space="preserve"> at the 1</w:t>
      </w:r>
      <w:r w:rsidR="004933FE" w:rsidRPr="00915EF2">
        <w:rPr>
          <w:rFonts w:eastAsiaTheme="minorEastAsia" w:hint="eastAsia"/>
          <w:vertAlign w:val="superscript"/>
          <w:lang w:eastAsia="zh-CN"/>
        </w:rPr>
        <w:t>st</w:t>
      </w:r>
      <w:r w:rsidR="004933FE" w:rsidRPr="00915EF2">
        <w:rPr>
          <w:rFonts w:eastAsiaTheme="minorEastAsia" w:hint="eastAsia"/>
          <w:lang w:eastAsia="zh-CN"/>
        </w:rPr>
        <w:t xml:space="preserve"> PUSCH of each XR packet </w:t>
      </w:r>
      <w:r w:rsidR="008532EE" w:rsidRPr="00915EF2">
        <w:rPr>
          <w:rFonts w:eastAsiaTheme="minorEastAsia"/>
          <w:lang w:eastAsia="zh-CN"/>
        </w:rPr>
        <w:t xml:space="preserve">at each cycle </w:t>
      </w:r>
      <w:r w:rsidR="004933FE" w:rsidRPr="00915EF2">
        <w:rPr>
          <w:rFonts w:eastAsiaTheme="minorEastAsia" w:hint="eastAsia"/>
          <w:lang w:eastAsia="zh-CN"/>
        </w:rPr>
        <w:t xml:space="preserve">to inform </w:t>
      </w:r>
      <w:proofErr w:type="spellStart"/>
      <w:r w:rsidR="004933FE" w:rsidRPr="00915EF2">
        <w:rPr>
          <w:rFonts w:eastAsiaTheme="minorEastAsia" w:hint="eastAsia"/>
          <w:lang w:eastAsia="zh-CN"/>
        </w:rPr>
        <w:t>gNB</w:t>
      </w:r>
      <w:proofErr w:type="spellEnd"/>
      <w:r w:rsidR="004933FE" w:rsidRPr="00915EF2">
        <w:rPr>
          <w:rFonts w:eastAsiaTheme="minorEastAsia" w:hint="eastAsia"/>
          <w:lang w:eastAsia="zh-CN"/>
        </w:rPr>
        <w:t xml:space="preserve"> the </w:t>
      </w:r>
      <w:r w:rsidR="008532EE" w:rsidRPr="00915EF2">
        <w:rPr>
          <w:rFonts w:eastAsiaTheme="minorEastAsia"/>
          <w:lang w:eastAsia="zh-CN"/>
        </w:rPr>
        <w:t xml:space="preserve">remaining </w:t>
      </w:r>
      <w:r w:rsidR="004933FE" w:rsidRPr="00915EF2">
        <w:rPr>
          <w:rFonts w:eastAsiaTheme="minorEastAsia" w:hint="eastAsia"/>
          <w:lang w:eastAsia="zh-CN"/>
        </w:rPr>
        <w:t>packet size to be transmitted</w:t>
      </w:r>
      <w:r w:rsidR="003F6B13" w:rsidRPr="00915EF2">
        <w:rPr>
          <w:rFonts w:eastAsiaTheme="minorEastAsia" w:hint="eastAsia"/>
          <w:lang w:eastAsia="zh-CN"/>
        </w:rPr>
        <w:t xml:space="preserve"> after the </w:t>
      </w:r>
      <w:r w:rsidR="008532EE" w:rsidRPr="00915EF2">
        <w:rPr>
          <w:rFonts w:eastAsiaTheme="minorEastAsia"/>
          <w:lang w:eastAsia="zh-CN"/>
        </w:rPr>
        <w:t>1</w:t>
      </w:r>
      <w:r w:rsidR="008532EE" w:rsidRPr="00915EF2">
        <w:rPr>
          <w:rFonts w:eastAsiaTheme="minorEastAsia"/>
          <w:vertAlign w:val="superscript"/>
          <w:lang w:eastAsia="zh-CN"/>
        </w:rPr>
        <w:t>st</w:t>
      </w:r>
      <w:r w:rsidR="008532EE" w:rsidRPr="00915EF2">
        <w:rPr>
          <w:rFonts w:eastAsiaTheme="minorEastAsia"/>
          <w:lang w:eastAsia="zh-CN"/>
        </w:rPr>
        <w:t xml:space="preserve"> PUSCH transmission</w:t>
      </w:r>
      <w:r w:rsidR="003F6B13" w:rsidRPr="00915EF2">
        <w:rPr>
          <w:rFonts w:eastAsiaTheme="minorEastAsia" w:hint="eastAsia"/>
          <w:lang w:eastAsia="zh-CN"/>
        </w:rPr>
        <w:t xml:space="preserve"> </w:t>
      </w:r>
      <w:r w:rsidR="008532EE" w:rsidRPr="00915EF2">
        <w:rPr>
          <w:rFonts w:eastAsiaTheme="minorEastAsia"/>
          <w:lang w:eastAsia="zh-CN"/>
        </w:rPr>
        <w:t xml:space="preserve">of </w:t>
      </w:r>
      <w:r w:rsidR="003F6B13" w:rsidRPr="00915EF2">
        <w:rPr>
          <w:rFonts w:eastAsiaTheme="minorEastAsia" w:hint="eastAsia"/>
          <w:lang w:eastAsia="zh-CN"/>
        </w:rPr>
        <w:t>the XR traffic</w:t>
      </w:r>
      <w:r w:rsidR="004933FE" w:rsidRPr="00915EF2">
        <w:rPr>
          <w:rFonts w:eastAsiaTheme="minorEastAsia" w:hint="eastAsia"/>
          <w:lang w:eastAsia="zh-CN"/>
        </w:rPr>
        <w:t xml:space="preserve">. </w:t>
      </w:r>
      <w:r w:rsidR="004933FE" w:rsidRPr="00915EF2">
        <w:rPr>
          <w:rFonts w:eastAsiaTheme="minorEastAsia"/>
          <w:lang w:eastAsia="zh-CN"/>
        </w:rPr>
        <w:t>W</w:t>
      </w:r>
      <w:r w:rsidR="004933FE" w:rsidRPr="00915EF2">
        <w:rPr>
          <w:rFonts w:eastAsiaTheme="minorEastAsia" w:hint="eastAsia"/>
          <w:lang w:eastAsia="zh-CN"/>
        </w:rPr>
        <w:t xml:space="preserve">hen </w:t>
      </w:r>
      <w:proofErr w:type="spellStart"/>
      <w:r w:rsidR="004933FE" w:rsidRPr="00915EF2">
        <w:rPr>
          <w:rFonts w:eastAsiaTheme="minorEastAsia" w:hint="eastAsia"/>
          <w:lang w:eastAsia="zh-CN"/>
        </w:rPr>
        <w:t>gNB</w:t>
      </w:r>
      <w:proofErr w:type="spellEnd"/>
      <w:r w:rsidR="004933FE" w:rsidRPr="00915EF2">
        <w:rPr>
          <w:rFonts w:eastAsiaTheme="minorEastAsia" w:hint="eastAsia"/>
          <w:lang w:eastAsia="zh-CN"/>
        </w:rPr>
        <w:t xml:space="preserve"> receive the BSR, </w:t>
      </w:r>
      <w:proofErr w:type="spellStart"/>
      <w:r w:rsidR="004933FE" w:rsidRPr="00915EF2">
        <w:rPr>
          <w:rFonts w:eastAsiaTheme="minorEastAsia" w:hint="eastAsia"/>
          <w:lang w:eastAsia="zh-CN"/>
        </w:rPr>
        <w:t>gNB</w:t>
      </w:r>
      <w:proofErr w:type="spellEnd"/>
      <w:r w:rsidR="004933FE" w:rsidRPr="00915EF2">
        <w:rPr>
          <w:rFonts w:eastAsiaTheme="minorEastAsia" w:hint="eastAsia"/>
          <w:lang w:eastAsia="zh-CN"/>
        </w:rPr>
        <w:t xml:space="preserve"> would </w:t>
      </w:r>
      <w:r w:rsidR="008532EE" w:rsidRPr="00915EF2">
        <w:rPr>
          <w:rFonts w:eastAsiaTheme="minorEastAsia"/>
          <w:lang w:eastAsia="zh-CN"/>
        </w:rPr>
        <w:t xml:space="preserve">schedule </w:t>
      </w:r>
      <w:r w:rsidR="004933FE" w:rsidRPr="00915EF2">
        <w:rPr>
          <w:rFonts w:eastAsiaTheme="minorEastAsia" w:hint="eastAsia"/>
          <w:lang w:eastAsia="zh-CN"/>
        </w:rPr>
        <w:t xml:space="preserve">UE the UL </w:t>
      </w:r>
      <w:r w:rsidR="008532EE" w:rsidRPr="00915EF2">
        <w:rPr>
          <w:rFonts w:eastAsiaTheme="minorEastAsia"/>
          <w:lang w:eastAsia="zh-CN"/>
        </w:rPr>
        <w:t xml:space="preserve">PUSCH transmission until the completion of XR </w:t>
      </w:r>
      <w:r w:rsidR="004933FE" w:rsidRPr="00915EF2">
        <w:rPr>
          <w:rFonts w:eastAsiaTheme="minorEastAsia" w:hint="eastAsia"/>
          <w:lang w:eastAsia="zh-CN"/>
        </w:rPr>
        <w:t>packet</w:t>
      </w:r>
      <w:r w:rsidR="008532EE" w:rsidRPr="00915EF2">
        <w:rPr>
          <w:rFonts w:eastAsiaTheme="minorEastAsia"/>
          <w:lang w:eastAsia="zh-CN"/>
        </w:rPr>
        <w:t xml:space="preserve"> delivery</w:t>
      </w:r>
      <w:r w:rsidR="00CB4111" w:rsidRPr="00915EF2">
        <w:rPr>
          <w:rFonts w:eastAsiaTheme="minorEastAsia" w:hint="eastAsia"/>
          <w:lang w:eastAsia="zh-CN"/>
        </w:rPr>
        <w:t xml:space="preserve"> </w:t>
      </w:r>
      <w:r w:rsidR="004933FE" w:rsidRPr="00915EF2">
        <w:rPr>
          <w:rFonts w:eastAsiaTheme="minorEastAsia" w:hint="eastAsia"/>
          <w:lang w:eastAsia="zh-CN"/>
        </w:rPr>
        <w:t xml:space="preserve">in this cycle. </w:t>
      </w:r>
    </w:p>
    <w:p w14:paraId="459382C4" w14:textId="0BDFA054" w:rsidR="00961124" w:rsidRPr="00915EF2" w:rsidRDefault="00961124" w:rsidP="00961124">
      <w:pPr>
        <w:spacing w:afterLines="50" w:after="120"/>
        <w:jc w:val="both"/>
        <w:rPr>
          <w:rFonts w:eastAsiaTheme="minorEastAsia"/>
          <w:lang w:eastAsia="zh-CN"/>
        </w:rPr>
      </w:pPr>
      <w:r w:rsidRPr="00915EF2">
        <w:rPr>
          <w:rFonts w:eastAsiaTheme="minorEastAsia"/>
          <w:lang w:eastAsia="zh-CN"/>
        </w:rPr>
        <w:t>I</w:t>
      </w:r>
      <w:r w:rsidRPr="00915EF2">
        <w:rPr>
          <w:rFonts w:eastAsiaTheme="minorEastAsia" w:hint="eastAsia"/>
          <w:lang w:eastAsia="zh-CN"/>
        </w:rPr>
        <w:t xml:space="preserve">n this section, we also evaluate the capacity performance of the XR-PMW for UL and take the UL dynamic scheduling as the baseline scheme. </w:t>
      </w:r>
      <w:r w:rsidR="003F6B13" w:rsidRPr="00915EF2">
        <w:rPr>
          <w:rFonts w:eastAsiaTheme="minorEastAsia"/>
          <w:lang w:eastAsia="zh-CN"/>
        </w:rPr>
        <w:t>T</w:t>
      </w:r>
      <w:r w:rsidR="003F6B13" w:rsidRPr="00915EF2">
        <w:rPr>
          <w:rFonts w:eastAsiaTheme="minorEastAsia" w:hint="eastAsia"/>
          <w:lang w:eastAsia="zh-CN"/>
        </w:rPr>
        <w:t xml:space="preserve">he evaluation results are provided in </w:t>
      </w:r>
      <w:r w:rsidR="003F6B13" w:rsidRPr="00915EF2">
        <w:rPr>
          <w:rFonts w:eastAsiaTheme="minorEastAsia"/>
          <w:lang w:eastAsia="zh-CN"/>
        </w:rPr>
        <w:fldChar w:fldCharType="begin"/>
      </w:r>
      <w:r w:rsidR="003F6B13" w:rsidRPr="00915EF2">
        <w:rPr>
          <w:rFonts w:eastAsiaTheme="minorEastAsia"/>
          <w:lang w:eastAsia="zh-CN"/>
        </w:rPr>
        <w:instrText xml:space="preserve"> </w:instrText>
      </w:r>
      <w:r w:rsidR="003F6B13" w:rsidRPr="00915EF2">
        <w:rPr>
          <w:rFonts w:eastAsiaTheme="minorEastAsia" w:hint="eastAsia"/>
          <w:lang w:eastAsia="zh-CN"/>
        </w:rPr>
        <w:instrText>REF _Ref115201239 \h</w:instrText>
      </w:r>
      <w:r w:rsidR="003F6B13" w:rsidRPr="00915EF2">
        <w:rPr>
          <w:rFonts w:eastAsiaTheme="minorEastAsia"/>
          <w:lang w:eastAsia="zh-CN"/>
        </w:rPr>
        <w:instrText xml:space="preserve"> </w:instrText>
      </w:r>
      <w:r w:rsidR="003F6B13" w:rsidRPr="00915EF2">
        <w:rPr>
          <w:rFonts w:eastAsiaTheme="minorEastAsia"/>
          <w:lang w:eastAsia="zh-CN"/>
        </w:rPr>
      </w:r>
      <w:r w:rsidR="003F6B13" w:rsidRPr="00915EF2">
        <w:rPr>
          <w:rFonts w:eastAsiaTheme="minorEastAsia"/>
          <w:lang w:eastAsia="zh-CN"/>
        </w:rPr>
        <w:fldChar w:fldCharType="separate"/>
      </w:r>
      <w:r w:rsidR="00344316" w:rsidRPr="00915EF2">
        <w:t xml:space="preserve">Table </w:t>
      </w:r>
      <w:r w:rsidR="00344316">
        <w:rPr>
          <w:noProof/>
        </w:rPr>
        <w:t>3</w:t>
      </w:r>
      <w:r w:rsidR="003F6B13" w:rsidRPr="00915EF2">
        <w:rPr>
          <w:rFonts w:eastAsiaTheme="minorEastAsia"/>
          <w:lang w:eastAsia="zh-CN"/>
        </w:rPr>
        <w:fldChar w:fldCharType="end"/>
      </w:r>
      <w:r w:rsidR="003F6B13" w:rsidRPr="00915EF2">
        <w:rPr>
          <w:rFonts w:eastAsiaTheme="minorEastAsia" w:hint="eastAsia"/>
          <w:lang w:eastAsia="zh-CN"/>
        </w:rPr>
        <w:t xml:space="preserve">. </w:t>
      </w:r>
      <w:r w:rsidRPr="00915EF2">
        <w:rPr>
          <w:rFonts w:eastAsiaTheme="minorEastAsia" w:hint="eastAsia"/>
          <w:lang w:eastAsia="zh-CN"/>
        </w:rPr>
        <w:t>The SR delay is considered in the UL dynamic scheduling scheme</w:t>
      </w:r>
      <w:r w:rsidR="008532EE" w:rsidRPr="00915EF2">
        <w:rPr>
          <w:rFonts w:eastAsiaTheme="minorEastAsia"/>
          <w:lang w:eastAsia="zh-CN"/>
        </w:rPr>
        <w:t xml:space="preserve"> based on </w:t>
      </w:r>
      <w:r w:rsidR="00CB4111" w:rsidRPr="00915EF2">
        <w:rPr>
          <w:rFonts w:eastAsiaTheme="minorEastAsia" w:hint="eastAsia"/>
          <w:lang w:eastAsia="zh-CN"/>
        </w:rPr>
        <w:t>5ms</w:t>
      </w:r>
      <w:r w:rsidR="008532EE" w:rsidRPr="00915EF2">
        <w:rPr>
          <w:rFonts w:eastAsiaTheme="minorEastAsia"/>
          <w:lang w:eastAsia="zh-CN"/>
        </w:rPr>
        <w:t xml:space="preserve"> periodicity of SR resource</w:t>
      </w:r>
      <w:r w:rsidR="00CB4111" w:rsidRPr="00915EF2">
        <w:rPr>
          <w:rFonts w:eastAsiaTheme="minorEastAsia" w:hint="eastAsia"/>
          <w:lang w:eastAsia="zh-CN"/>
        </w:rPr>
        <w:t>.</w:t>
      </w:r>
      <w:r w:rsidRPr="00915EF2">
        <w:rPr>
          <w:rFonts w:eastAsiaTheme="minorEastAsia" w:hint="eastAsia"/>
          <w:lang w:eastAsia="zh-CN"/>
        </w:rPr>
        <w:t xml:space="preserve"> </w:t>
      </w:r>
      <w:r w:rsidRPr="00915EF2">
        <w:rPr>
          <w:rFonts w:eastAsiaTheme="minorEastAsia"/>
          <w:lang w:eastAsia="zh-CN"/>
        </w:rPr>
        <w:t>F</w:t>
      </w:r>
      <w:r w:rsidRPr="00915EF2">
        <w:rPr>
          <w:rFonts w:eastAsiaTheme="minorEastAsia" w:hint="eastAsia"/>
          <w:lang w:eastAsia="zh-CN"/>
        </w:rPr>
        <w:t xml:space="preserve">or the </w:t>
      </w:r>
      <w:r w:rsidR="008532EE" w:rsidRPr="00915EF2">
        <w:rPr>
          <w:rFonts w:eastAsiaTheme="minorEastAsia"/>
          <w:lang w:eastAsia="zh-CN"/>
        </w:rPr>
        <w:t xml:space="preserve">UL </w:t>
      </w:r>
      <w:r w:rsidRPr="00915EF2">
        <w:rPr>
          <w:rFonts w:eastAsiaTheme="minorEastAsia" w:hint="eastAsia"/>
          <w:lang w:eastAsia="zh-CN"/>
        </w:rPr>
        <w:t xml:space="preserve">XR-PMW </w:t>
      </w:r>
      <w:r w:rsidR="008532EE" w:rsidRPr="00915EF2">
        <w:rPr>
          <w:rFonts w:eastAsiaTheme="minorEastAsia"/>
          <w:lang w:eastAsia="zh-CN"/>
        </w:rPr>
        <w:t>scheme</w:t>
      </w:r>
      <w:r w:rsidRPr="00915EF2">
        <w:rPr>
          <w:rFonts w:eastAsiaTheme="minorEastAsia" w:hint="eastAsia"/>
          <w:lang w:eastAsia="zh-CN"/>
        </w:rPr>
        <w:t xml:space="preserve">, </w:t>
      </w:r>
      <w:r w:rsidRPr="00915EF2">
        <w:rPr>
          <w:rFonts w:eastAsiaTheme="minorEastAsia"/>
          <w:lang w:eastAsia="zh-CN"/>
        </w:rPr>
        <w:t>the</w:t>
      </w:r>
      <w:r w:rsidRPr="00915EF2">
        <w:rPr>
          <w:rFonts w:eastAsiaTheme="minorEastAsia" w:hint="eastAsia"/>
          <w:lang w:eastAsia="zh-CN"/>
        </w:rPr>
        <w:t xml:space="preserve"> BSR enhancement </w:t>
      </w:r>
      <w:r w:rsidR="003F6B13" w:rsidRPr="00915EF2">
        <w:rPr>
          <w:rFonts w:eastAsiaTheme="minorEastAsia" w:hint="eastAsia"/>
          <w:lang w:eastAsia="zh-CN"/>
        </w:rPr>
        <w:t xml:space="preserve">that </w:t>
      </w:r>
      <w:r w:rsidRPr="00915EF2">
        <w:rPr>
          <w:rFonts w:eastAsiaTheme="minorEastAsia" w:hint="eastAsia"/>
          <w:lang w:eastAsia="zh-CN"/>
        </w:rPr>
        <w:t>UE send</w:t>
      </w:r>
      <w:r w:rsidR="003F6B13" w:rsidRPr="00915EF2">
        <w:rPr>
          <w:rFonts w:eastAsiaTheme="minorEastAsia" w:hint="eastAsia"/>
          <w:lang w:eastAsia="zh-CN"/>
        </w:rPr>
        <w:t>s</w:t>
      </w:r>
      <w:r w:rsidRPr="00915EF2">
        <w:rPr>
          <w:rFonts w:eastAsiaTheme="minorEastAsia" w:hint="eastAsia"/>
          <w:lang w:eastAsia="zh-CN"/>
        </w:rPr>
        <w:t xml:space="preserve"> the BSR </w:t>
      </w:r>
      <w:r w:rsidR="008532EE" w:rsidRPr="00915EF2">
        <w:rPr>
          <w:rFonts w:eastAsiaTheme="minorEastAsia"/>
          <w:lang w:eastAsia="zh-CN"/>
        </w:rPr>
        <w:t xml:space="preserve">report </w:t>
      </w:r>
      <w:r w:rsidRPr="00915EF2">
        <w:rPr>
          <w:rFonts w:eastAsiaTheme="minorEastAsia" w:hint="eastAsia"/>
          <w:lang w:eastAsia="zh-CN"/>
        </w:rPr>
        <w:t>at the 1</w:t>
      </w:r>
      <w:r w:rsidRPr="00915EF2">
        <w:rPr>
          <w:rFonts w:eastAsiaTheme="minorEastAsia" w:hint="eastAsia"/>
          <w:vertAlign w:val="superscript"/>
          <w:lang w:eastAsia="zh-CN"/>
        </w:rPr>
        <w:t>st</w:t>
      </w:r>
      <w:r w:rsidRPr="00915EF2">
        <w:rPr>
          <w:rFonts w:eastAsiaTheme="minorEastAsia" w:hint="eastAsia"/>
          <w:lang w:eastAsia="zh-CN"/>
        </w:rPr>
        <w:t xml:space="preserve"> PUSCH of each XR packet periodicity </w:t>
      </w:r>
      <w:r w:rsidR="003F6B13" w:rsidRPr="00915EF2">
        <w:rPr>
          <w:rFonts w:eastAsiaTheme="minorEastAsia" w:hint="eastAsia"/>
          <w:lang w:eastAsia="zh-CN"/>
        </w:rPr>
        <w:t xml:space="preserve">is taken into account. </w:t>
      </w:r>
      <w:r w:rsidR="003F6B13" w:rsidRPr="00915EF2">
        <w:rPr>
          <w:rFonts w:eastAsiaTheme="minorEastAsia"/>
          <w:lang w:eastAsia="zh-CN"/>
        </w:rPr>
        <w:t>A</w:t>
      </w:r>
      <w:r w:rsidR="003F6B13" w:rsidRPr="00915EF2">
        <w:rPr>
          <w:rFonts w:eastAsiaTheme="minorEastAsia" w:hint="eastAsia"/>
          <w:lang w:eastAsia="zh-CN"/>
        </w:rPr>
        <w:t xml:space="preserve">ccording to the evaluation results in </w:t>
      </w:r>
      <w:r w:rsidR="003F6B13" w:rsidRPr="00915EF2">
        <w:rPr>
          <w:rFonts w:eastAsiaTheme="minorEastAsia"/>
          <w:lang w:eastAsia="zh-CN"/>
        </w:rPr>
        <w:fldChar w:fldCharType="begin"/>
      </w:r>
      <w:r w:rsidR="003F6B13" w:rsidRPr="00915EF2">
        <w:rPr>
          <w:rFonts w:eastAsiaTheme="minorEastAsia"/>
          <w:lang w:eastAsia="zh-CN"/>
        </w:rPr>
        <w:instrText xml:space="preserve"> </w:instrText>
      </w:r>
      <w:r w:rsidR="003F6B13" w:rsidRPr="00915EF2">
        <w:rPr>
          <w:rFonts w:eastAsiaTheme="minorEastAsia" w:hint="eastAsia"/>
          <w:lang w:eastAsia="zh-CN"/>
        </w:rPr>
        <w:instrText>REF _Ref115201239 \h</w:instrText>
      </w:r>
      <w:r w:rsidR="003F6B13" w:rsidRPr="00915EF2">
        <w:rPr>
          <w:rFonts w:eastAsiaTheme="minorEastAsia"/>
          <w:lang w:eastAsia="zh-CN"/>
        </w:rPr>
        <w:instrText xml:space="preserve"> </w:instrText>
      </w:r>
      <w:r w:rsidR="003F6B13" w:rsidRPr="00915EF2">
        <w:rPr>
          <w:rFonts w:eastAsiaTheme="minorEastAsia"/>
          <w:lang w:eastAsia="zh-CN"/>
        </w:rPr>
      </w:r>
      <w:r w:rsidR="003F6B13" w:rsidRPr="00915EF2">
        <w:rPr>
          <w:rFonts w:eastAsiaTheme="minorEastAsia"/>
          <w:lang w:eastAsia="zh-CN"/>
        </w:rPr>
        <w:fldChar w:fldCharType="separate"/>
      </w:r>
      <w:r w:rsidR="00344316" w:rsidRPr="00915EF2">
        <w:t xml:space="preserve">Table </w:t>
      </w:r>
      <w:r w:rsidR="00344316">
        <w:rPr>
          <w:noProof/>
        </w:rPr>
        <w:t>3</w:t>
      </w:r>
      <w:r w:rsidR="003F6B13" w:rsidRPr="00915EF2">
        <w:rPr>
          <w:rFonts w:eastAsiaTheme="minorEastAsia"/>
          <w:lang w:eastAsia="zh-CN"/>
        </w:rPr>
        <w:fldChar w:fldCharType="end"/>
      </w:r>
      <w:r w:rsidR="003F6B13" w:rsidRPr="00915EF2">
        <w:rPr>
          <w:rFonts w:eastAsiaTheme="minorEastAsia" w:hint="eastAsia"/>
          <w:lang w:eastAsia="zh-CN"/>
        </w:rPr>
        <w:t xml:space="preserve">, we can find that the </w:t>
      </w:r>
      <w:r w:rsidR="008532EE" w:rsidRPr="00915EF2">
        <w:rPr>
          <w:rFonts w:eastAsiaTheme="minorEastAsia"/>
          <w:lang w:eastAsia="zh-CN"/>
        </w:rPr>
        <w:t xml:space="preserve">UL </w:t>
      </w:r>
      <w:r w:rsidR="003F6B13" w:rsidRPr="00915EF2">
        <w:rPr>
          <w:rFonts w:eastAsiaTheme="minorEastAsia" w:hint="eastAsia"/>
          <w:lang w:eastAsia="zh-CN"/>
        </w:rPr>
        <w:t xml:space="preserve">XR-PMW </w:t>
      </w:r>
      <w:r w:rsidR="008532EE" w:rsidRPr="00915EF2">
        <w:rPr>
          <w:rFonts w:eastAsiaTheme="minorEastAsia"/>
          <w:lang w:eastAsia="zh-CN"/>
        </w:rPr>
        <w:t xml:space="preserve">scheme </w:t>
      </w:r>
      <w:r w:rsidR="003F6B13" w:rsidRPr="00915EF2">
        <w:rPr>
          <w:rFonts w:eastAsiaTheme="minorEastAsia" w:hint="eastAsia"/>
          <w:lang w:eastAsia="zh-CN"/>
        </w:rPr>
        <w:t>with the BSR enhancement can obtain 33.3% capacity gain for reducing the SR/BSR delay.</w:t>
      </w:r>
    </w:p>
    <w:p w14:paraId="7AFC823E" w14:textId="77777777" w:rsidR="008532EE" w:rsidRPr="00915EF2" w:rsidRDefault="008532EE" w:rsidP="00961124">
      <w:pPr>
        <w:spacing w:afterLines="50" w:after="120"/>
        <w:jc w:val="both"/>
        <w:rPr>
          <w:rFonts w:eastAsiaTheme="minorEastAsia"/>
          <w:lang w:eastAsia="zh-CN"/>
        </w:rPr>
      </w:pPr>
    </w:p>
    <w:p w14:paraId="470C7CEF" w14:textId="62A52B44" w:rsidR="00961124" w:rsidRPr="00915EF2" w:rsidDel="007F40E3" w:rsidRDefault="00961124" w:rsidP="00961124">
      <w:pPr>
        <w:pStyle w:val="a7"/>
        <w:jc w:val="center"/>
        <w:rPr>
          <w:rFonts w:eastAsiaTheme="minorEastAsia"/>
          <w:b/>
          <w:i/>
          <w:lang w:eastAsia="zh-CN"/>
        </w:rPr>
      </w:pPr>
      <w:bookmarkStart w:id="23" w:name="_Ref115201239"/>
      <w:r w:rsidRPr="00915EF2">
        <w:t xml:space="preserve">Table </w:t>
      </w:r>
      <w:r w:rsidRPr="00915EF2">
        <w:fldChar w:fldCharType="begin"/>
      </w:r>
      <w:r w:rsidRPr="00915EF2">
        <w:instrText xml:space="preserve"> SEQ Table \* ARABIC </w:instrText>
      </w:r>
      <w:r w:rsidRPr="00915EF2">
        <w:fldChar w:fldCharType="separate"/>
      </w:r>
      <w:r w:rsidR="00344316">
        <w:rPr>
          <w:noProof/>
        </w:rPr>
        <w:t>3</w:t>
      </w:r>
      <w:r w:rsidRPr="00915EF2">
        <w:fldChar w:fldCharType="end"/>
      </w:r>
      <w:bookmarkEnd w:id="23"/>
      <w:r w:rsidR="0002557D">
        <w:rPr>
          <w:rFonts w:hint="eastAsia"/>
          <w:lang w:eastAsia="zh-CN"/>
        </w:rPr>
        <w:t>:</w:t>
      </w:r>
      <w:r w:rsidRPr="00915EF2">
        <w:rPr>
          <w:rFonts w:hint="eastAsia"/>
          <w:lang w:eastAsia="zh-CN"/>
        </w:rPr>
        <w:t xml:space="preserve"> </w:t>
      </w:r>
      <w:r w:rsidRPr="00915EF2">
        <w:rPr>
          <w:lang w:val="en-US" w:eastAsia="zh-CN"/>
        </w:rPr>
        <w:t xml:space="preserve">The </w:t>
      </w:r>
      <w:r w:rsidRPr="00915EF2">
        <w:rPr>
          <w:rFonts w:hint="eastAsia"/>
          <w:lang w:val="en-US" w:eastAsia="zh-CN"/>
        </w:rPr>
        <w:t>evaluation</w:t>
      </w:r>
      <w:r w:rsidRPr="00915EF2">
        <w:rPr>
          <w:lang w:val="en-US" w:eastAsia="zh-CN"/>
        </w:rPr>
        <w:t xml:space="preserve"> </w:t>
      </w:r>
      <w:r w:rsidRPr="00915EF2">
        <w:rPr>
          <w:rFonts w:hint="eastAsia"/>
          <w:lang w:val="en-US" w:eastAsia="zh-CN"/>
        </w:rPr>
        <w:t>result</w:t>
      </w:r>
      <w:r w:rsidRPr="00915EF2">
        <w:rPr>
          <w:lang w:val="en-US" w:eastAsia="zh-CN"/>
        </w:rPr>
        <w:t xml:space="preserve"> </w:t>
      </w:r>
      <w:r w:rsidRPr="00915EF2">
        <w:rPr>
          <w:rFonts w:hint="eastAsia"/>
          <w:lang w:val="en-US" w:eastAsia="zh-CN"/>
        </w:rPr>
        <w:t>comparison</w:t>
      </w:r>
      <w:r w:rsidRPr="00915EF2">
        <w:rPr>
          <w:lang w:val="en-US" w:eastAsia="zh-CN"/>
        </w:rPr>
        <w:t xml:space="preserve"> between</w:t>
      </w:r>
      <w:r w:rsidRPr="00915EF2">
        <w:rPr>
          <w:rFonts w:hint="eastAsia"/>
          <w:lang w:eastAsia="zh-CN"/>
        </w:rPr>
        <w:t xml:space="preserve"> </w:t>
      </w:r>
      <w:r w:rsidRPr="00915EF2">
        <w:rPr>
          <w:rFonts w:eastAsiaTheme="minorEastAsia" w:hint="eastAsia"/>
          <w:lang w:eastAsia="zh-CN"/>
        </w:rPr>
        <w:t>XR-</w:t>
      </w:r>
      <w:r w:rsidRPr="00915EF2">
        <w:rPr>
          <w:rFonts w:hint="eastAsia"/>
          <w:lang w:eastAsia="zh-CN"/>
        </w:rPr>
        <w:t xml:space="preserve">PMW for UL </w:t>
      </w:r>
      <w:r w:rsidRPr="00915EF2">
        <w:rPr>
          <w:lang w:eastAsia="zh-CN"/>
        </w:rPr>
        <w:br/>
      </w:r>
      <w:r w:rsidRPr="00915EF2">
        <w:rPr>
          <w:rFonts w:hint="eastAsia"/>
          <w:lang w:eastAsia="zh-CN"/>
        </w:rPr>
        <w:t>and UL dynamic scheduling with SR</w:t>
      </w:r>
      <w:r w:rsidR="00635F10" w:rsidRPr="00915EF2">
        <w:rPr>
          <w:rFonts w:hint="eastAsia"/>
          <w:lang w:eastAsia="zh-CN"/>
        </w:rPr>
        <w:t>/BSR</w:t>
      </w:r>
      <w:r w:rsidRPr="00915EF2">
        <w:rPr>
          <w:rFonts w:hint="eastAsia"/>
          <w:lang w:eastAsia="zh-CN"/>
        </w:rPr>
        <w:t xml:space="preserve"> delay (5ms)</w:t>
      </w:r>
    </w:p>
    <w:tbl>
      <w:tblPr>
        <w:tblStyle w:val="-1"/>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3211"/>
        <w:gridCol w:w="3212"/>
      </w:tblGrid>
      <w:tr w:rsidR="008532EE" w:rsidRPr="00915EF2" w14:paraId="0F89BFF1" w14:textId="77777777" w:rsidTr="0002557D">
        <w:trPr>
          <w:cnfStyle w:val="100000000000" w:firstRow="1" w:lastRow="0" w:firstColumn="0" w:lastColumn="0" w:oddVBand="0" w:evenVBand="0" w:oddHBand="0" w:evenHBand="0" w:firstRowFirstColumn="0" w:firstRowLastColumn="0" w:lastRowFirstColumn="0" w:lastRowLastColumn="0"/>
          <w:trHeight w:val="238"/>
          <w:jc w:val="center"/>
        </w:trPr>
        <w:tc>
          <w:tcPr>
            <w:cnfStyle w:val="001000000000" w:firstRow="0" w:lastRow="0" w:firstColumn="1" w:lastColumn="0" w:oddVBand="0" w:evenVBand="0" w:oddHBand="0" w:evenHBand="0" w:firstRowFirstColumn="0" w:firstRowLastColumn="0" w:lastRowFirstColumn="0" w:lastRowLastColumn="0"/>
            <w:tcW w:w="1447" w:type="pct"/>
            <w:vMerge w:val="restart"/>
          </w:tcPr>
          <w:p w14:paraId="4521AD99" w14:textId="77777777" w:rsidR="00961124" w:rsidRPr="00915EF2" w:rsidRDefault="00961124" w:rsidP="008F5188">
            <w:pPr>
              <w:pStyle w:val="a0"/>
              <w:spacing w:afterLines="50"/>
              <w:jc w:val="center"/>
              <w:rPr>
                <w:bCs w:val="0"/>
                <w:color w:val="auto"/>
                <w:lang w:eastAsia="zh-CN"/>
              </w:rPr>
            </w:pPr>
          </w:p>
        </w:tc>
        <w:tc>
          <w:tcPr>
            <w:tcW w:w="3553" w:type="pct"/>
            <w:gridSpan w:val="2"/>
          </w:tcPr>
          <w:p w14:paraId="380D9914" w14:textId="77777777" w:rsidR="00961124" w:rsidRPr="00915EF2" w:rsidRDefault="00961124" w:rsidP="008F5188">
            <w:pPr>
              <w:pStyle w:val="a0"/>
              <w:spacing w:afterLines="50"/>
              <w:jc w:val="center"/>
              <w:cnfStyle w:val="100000000000" w:firstRow="1" w:lastRow="0" w:firstColumn="0" w:lastColumn="0" w:oddVBand="0" w:evenVBand="0" w:oddHBand="0" w:evenHBand="0" w:firstRowFirstColumn="0" w:firstRowLastColumn="0" w:lastRowFirstColumn="0" w:lastRowLastColumn="0"/>
              <w:rPr>
                <w:rFonts w:eastAsiaTheme="minorEastAsia"/>
                <w:bCs w:val="0"/>
                <w:color w:val="auto"/>
                <w:lang w:eastAsia="zh-CN"/>
              </w:rPr>
            </w:pPr>
            <w:r w:rsidRPr="00915EF2">
              <w:rPr>
                <w:rFonts w:eastAsiaTheme="minorEastAsia" w:hint="eastAsia"/>
                <w:bCs w:val="0"/>
                <w:color w:val="auto"/>
                <w:lang w:eastAsia="zh-CN"/>
              </w:rPr>
              <w:t>Capacity</w:t>
            </w:r>
          </w:p>
        </w:tc>
      </w:tr>
      <w:tr w:rsidR="008532EE" w:rsidRPr="00915EF2" w14:paraId="579B6A20" w14:textId="77777777" w:rsidTr="0051514B">
        <w:trPr>
          <w:cnfStyle w:val="000000100000" w:firstRow="0" w:lastRow="0" w:firstColumn="0" w:lastColumn="0" w:oddVBand="0" w:evenVBand="0" w:oddHBand="1" w:evenHBand="0" w:firstRowFirstColumn="0" w:firstRowLastColumn="0" w:lastRowFirstColumn="0" w:lastRowLastColumn="0"/>
          <w:trHeight w:val="97"/>
          <w:jc w:val="center"/>
        </w:trPr>
        <w:tc>
          <w:tcPr>
            <w:cnfStyle w:val="001000000000" w:firstRow="0" w:lastRow="0" w:firstColumn="1" w:lastColumn="0" w:oddVBand="0" w:evenVBand="0" w:oddHBand="0" w:evenHBand="0" w:firstRowFirstColumn="0" w:firstRowLastColumn="0" w:lastRowFirstColumn="0" w:lastRowLastColumn="0"/>
            <w:tcW w:w="1447" w:type="pct"/>
            <w:vMerge/>
            <w:tcBorders>
              <w:top w:val="none" w:sz="0" w:space="0" w:color="auto"/>
              <w:left w:val="none" w:sz="0" w:space="0" w:color="auto"/>
              <w:bottom w:val="none" w:sz="0" w:space="0" w:color="auto"/>
            </w:tcBorders>
            <w:hideMark/>
          </w:tcPr>
          <w:p w14:paraId="7D96B462" w14:textId="77777777" w:rsidR="00961124" w:rsidRPr="00915EF2" w:rsidRDefault="00961124" w:rsidP="008F5188">
            <w:pPr>
              <w:pStyle w:val="a0"/>
              <w:spacing w:afterLines="50"/>
              <w:rPr>
                <w:bCs w:val="0"/>
                <w:lang w:eastAsia="zh-CN"/>
              </w:rPr>
            </w:pPr>
          </w:p>
        </w:tc>
        <w:tc>
          <w:tcPr>
            <w:tcW w:w="1776" w:type="pct"/>
            <w:tcBorders>
              <w:top w:val="none" w:sz="0" w:space="0" w:color="auto"/>
              <w:bottom w:val="none" w:sz="0" w:space="0" w:color="auto"/>
            </w:tcBorders>
            <w:vAlign w:val="center"/>
            <w:hideMark/>
          </w:tcPr>
          <w:p w14:paraId="199309EA" w14:textId="77777777" w:rsidR="00961124" w:rsidRPr="00915EF2" w:rsidRDefault="00961124" w:rsidP="0051514B">
            <w:pPr>
              <w:pStyle w:val="a0"/>
              <w:spacing w:afterLines="50"/>
              <w:jc w:val="center"/>
              <w:cnfStyle w:val="000000100000" w:firstRow="0" w:lastRow="0" w:firstColumn="0" w:lastColumn="0" w:oddVBand="0" w:evenVBand="0" w:oddHBand="1" w:evenHBand="0" w:firstRowFirstColumn="0" w:firstRowLastColumn="0" w:lastRowFirstColumn="0" w:lastRowLastColumn="0"/>
              <w:rPr>
                <w:bCs/>
                <w:lang w:eastAsia="zh-CN"/>
              </w:rPr>
            </w:pPr>
            <w:r w:rsidRPr="00915EF2">
              <w:rPr>
                <w:bCs/>
                <w:lang w:val="en-GB" w:eastAsia="zh-CN"/>
              </w:rPr>
              <w:t>#satisfied UEs per cell</w:t>
            </w:r>
            <w:r w:rsidRPr="00915EF2">
              <w:rPr>
                <w:bCs/>
                <w:lang w:eastAsia="zh-CN"/>
              </w:rPr>
              <w:t xml:space="preserve"> /</w:t>
            </w:r>
            <w:r w:rsidRPr="00915EF2">
              <w:rPr>
                <w:rFonts w:eastAsiaTheme="minorEastAsia"/>
                <w:bCs/>
                <w:lang w:eastAsia="zh-CN"/>
              </w:rPr>
              <w:br/>
            </w:r>
            <w:r w:rsidRPr="00915EF2">
              <w:rPr>
                <w:bCs/>
                <w:lang w:eastAsia="zh-CN"/>
              </w:rPr>
              <w:t>% of satisfied UEs</w:t>
            </w:r>
          </w:p>
        </w:tc>
        <w:tc>
          <w:tcPr>
            <w:tcW w:w="1777" w:type="pct"/>
            <w:tcBorders>
              <w:top w:val="none" w:sz="0" w:space="0" w:color="auto"/>
              <w:bottom w:val="none" w:sz="0" w:space="0" w:color="auto"/>
              <w:right w:val="none" w:sz="0" w:space="0" w:color="auto"/>
            </w:tcBorders>
            <w:vAlign w:val="center"/>
            <w:hideMark/>
          </w:tcPr>
          <w:p w14:paraId="38F028A8" w14:textId="77777777" w:rsidR="00961124" w:rsidRPr="00915EF2" w:rsidRDefault="00961124" w:rsidP="0051514B">
            <w:pPr>
              <w:pStyle w:val="a0"/>
              <w:spacing w:afterLines="50"/>
              <w:jc w:val="center"/>
              <w:cnfStyle w:val="000000100000" w:firstRow="0" w:lastRow="0" w:firstColumn="0" w:lastColumn="0" w:oddVBand="0" w:evenVBand="0" w:oddHBand="1" w:evenHBand="0" w:firstRowFirstColumn="0" w:firstRowLastColumn="0" w:lastRowFirstColumn="0" w:lastRowLastColumn="0"/>
              <w:rPr>
                <w:bCs/>
                <w:lang w:eastAsia="zh-CN"/>
              </w:rPr>
            </w:pPr>
            <w:r w:rsidRPr="00915EF2">
              <w:rPr>
                <w:bCs/>
                <w:lang w:eastAsia="zh-CN"/>
              </w:rPr>
              <w:t>Capacity gain</w:t>
            </w:r>
          </w:p>
        </w:tc>
      </w:tr>
      <w:tr w:rsidR="008532EE" w:rsidRPr="00915EF2" w14:paraId="123B3990" w14:textId="77777777" w:rsidTr="0002557D">
        <w:trPr>
          <w:trHeight w:val="546"/>
          <w:jc w:val="center"/>
        </w:trPr>
        <w:tc>
          <w:tcPr>
            <w:cnfStyle w:val="001000000000" w:firstRow="0" w:lastRow="0" w:firstColumn="1" w:lastColumn="0" w:oddVBand="0" w:evenVBand="0" w:oddHBand="0" w:evenHBand="0" w:firstRowFirstColumn="0" w:firstRowLastColumn="0" w:lastRowFirstColumn="0" w:lastRowLastColumn="0"/>
            <w:tcW w:w="1447" w:type="pct"/>
          </w:tcPr>
          <w:p w14:paraId="733C9DBF" w14:textId="274BB701" w:rsidR="00961124" w:rsidRPr="00915EF2" w:rsidRDefault="00961124" w:rsidP="008F5188">
            <w:pPr>
              <w:pStyle w:val="a0"/>
              <w:spacing w:afterLines="50"/>
              <w:rPr>
                <w:rFonts w:eastAsiaTheme="minorEastAsia"/>
                <w:bCs w:val="0"/>
                <w:lang w:eastAsia="zh-CN"/>
              </w:rPr>
            </w:pPr>
            <w:r w:rsidRPr="00915EF2">
              <w:rPr>
                <w:bCs w:val="0"/>
                <w:lang w:eastAsia="zh-CN"/>
              </w:rPr>
              <w:t>DG</w:t>
            </w:r>
            <w:r w:rsidRPr="00915EF2">
              <w:rPr>
                <w:rFonts w:eastAsiaTheme="minorEastAsia" w:hint="eastAsia"/>
                <w:bCs w:val="0"/>
                <w:lang w:eastAsia="zh-CN"/>
              </w:rPr>
              <w:t xml:space="preserve"> scheduling</w:t>
            </w:r>
            <w:r w:rsidRPr="00915EF2">
              <w:rPr>
                <w:bCs w:val="0"/>
                <w:lang w:eastAsia="zh-CN"/>
              </w:rPr>
              <w:t xml:space="preserve"> with 5ms SR</w:t>
            </w:r>
            <w:r w:rsidR="00635F10" w:rsidRPr="00915EF2">
              <w:rPr>
                <w:rFonts w:eastAsiaTheme="minorEastAsia" w:hint="eastAsia"/>
                <w:bCs w:val="0"/>
                <w:lang w:eastAsia="zh-CN"/>
              </w:rPr>
              <w:t>/BSR</w:t>
            </w:r>
            <w:r w:rsidRPr="00915EF2">
              <w:rPr>
                <w:bCs w:val="0"/>
                <w:lang w:eastAsia="zh-CN"/>
              </w:rPr>
              <w:t xml:space="preserve"> delay</w:t>
            </w:r>
            <w:r w:rsidRPr="00915EF2">
              <w:rPr>
                <w:rFonts w:hint="eastAsia"/>
                <w:bCs w:val="0"/>
                <w:lang w:eastAsia="zh-CN"/>
              </w:rPr>
              <w:t xml:space="preserve"> </w:t>
            </w:r>
            <w:r w:rsidRPr="00915EF2">
              <w:rPr>
                <w:rFonts w:eastAsiaTheme="minorEastAsia" w:hint="eastAsia"/>
                <w:bCs w:val="0"/>
                <w:lang w:eastAsia="zh-CN"/>
              </w:rPr>
              <w:t>and</w:t>
            </w:r>
            <w:r w:rsidRPr="00915EF2">
              <w:rPr>
                <w:rFonts w:hint="eastAsia"/>
                <w:bCs w:val="0"/>
                <w:lang w:eastAsia="zh-CN"/>
              </w:rPr>
              <w:t xml:space="preserve"> UE always on</w:t>
            </w:r>
            <w:r w:rsidRPr="00915EF2">
              <w:rPr>
                <w:rFonts w:eastAsiaTheme="minorEastAsia" w:hint="eastAsia"/>
                <w:bCs w:val="0"/>
                <w:lang w:eastAsia="zh-CN"/>
              </w:rPr>
              <w:t xml:space="preserve"> (baseline)</w:t>
            </w:r>
          </w:p>
        </w:tc>
        <w:tc>
          <w:tcPr>
            <w:tcW w:w="1776" w:type="pct"/>
            <w:vAlign w:val="center"/>
          </w:tcPr>
          <w:p w14:paraId="777C9F72" w14:textId="77777777" w:rsidR="00961124" w:rsidRPr="00915EF2" w:rsidRDefault="00961124" w:rsidP="008F5188">
            <w:pPr>
              <w:pStyle w:val="a0"/>
              <w:spacing w:afterLines="5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15EF2">
              <w:rPr>
                <w:lang w:eastAsia="zh-CN"/>
              </w:rPr>
              <w:t>5.4</w:t>
            </w:r>
            <w:r w:rsidRPr="00915EF2">
              <w:rPr>
                <w:rFonts w:hint="eastAsia"/>
                <w:lang w:eastAsia="zh-CN"/>
              </w:rPr>
              <w:t xml:space="preserve"> </w:t>
            </w:r>
            <w:r w:rsidRPr="00915EF2">
              <w:rPr>
                <w:lang w:eastAsia="zh-CN"/>
              </w:rPr>
              <w:t>/</w:t>
            </w:r>
            <w:r w:rsidRPr="00915EF2">
              <w:rPr>
                <w:rFonts w:hint="eastAsia"/>
                <w:lang w:eastAsia="zh-CN"/>
              </w:rPr>
              <w:t xml:space="preserve"> </w:t>
            </w:r>
            <w:r w:rsidRPr="00915EF2">
              <w:rPr>
                <w:lang w:eastAsia="zh-CN"/>
              </w:rPr>
              <w:t>90.0%</w:t>
            </w:r>
          </w:p>
        </w:tc>
        <w:tc>
          <w:tcPr>
            <w:tcW w:w="1777" w:type="pct"/>
            <w:vAlign w:val="center"/>
          </w:tcPr>
          <w:p w14:paraId="02FDCA62" w14:textId="591C92E0" w:rsidR="00961124" w:rsidRPr="00BB0EA1" w:rsidRDefault="00BB0EA1" w:rsidP="008F5188">
            <w:pPr>
              <w:pStyle w:val="a0"/>
              <w:spacing w:afterLines="5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8532EE" w:rsidRPr="00915EF2" w14:paraId="3F447518" w14:textId="77777777" w:rsidTr="0002557D">
        <w:trPr>
          <w:cnfStyle w:val="000000100000" w:firstRow="0" w:lastRow="0" w:firstColumn="0" w:lastColumn="0" w:oddVBand="0" w:evenVBand="0" w:oddHBand="1" w:evenHBand="0" w:firstRowFirstColumn="0" w:firstRowLastColumn="0" w:lastRowFirstColumn="0" w:lastRowLastColumn="0"/>
          <w:trHeight w:val="394"/>
          <w:jc w:val="center"/>
        </w:trPr>
        <w:tc>
          <w:tcPr>
            <w:cnfStyle w:val="001000000000" w:firstRow="0" w:lastRow="0" w:firstColumn="1" w:lastColumn="0" w:oddVBand="0" w:evenVBand="0" w:oddHBand="0" w:evenHBand="0" w:firstRowFirstColumn="0" w:firstRowLastColumn="0" w:lastRowFirstColumn="0" w:lastRowLastColumn="0"/>
            <w:tcW w:w="1447" w:type="pct"/>
            <w:tcBorders>
              <w:top w:val="none" w:sz="0" w:space="0" w:color="auto"/>
              <w:left w:val="none" w:sz="0" w:space="0" w:color="auto"/>
              <w:bottom w:val="none" w:sz="0" w:space="0" w:color="auto"/>
            </w:tcBorders>
            <w:hideMark/>
          </w:tcPr>
          <w:p w14:paraId="1F3F68AB" w14:textId="2EEE6A14" w:rsidR="00961124" w:rsidRPr="00915EF2" w:rsidRDefault="003F6B13" w:rsidP="003F6B13">
            <w:pPr>
              <w:pStyle w:val="a0"/>
              <w:spacing w:afterLines="50"/>
              <w:rPr>
                <w:rFonts w:eastAsiaTheme="minorEastAsia"/>
                <w:lang w:eastAsia="zh-CN"/>
              </w:rPr>
            </w:pPr>
            <w:r w:rsidRPr="00915EF2">
              <w:rPr>
                <w:rFonts w:eastAsiaTheme="minorEastAsia" w:hint="eastAsia"/>
                <w:bCs w:val="0"/>
                <w:lang w:eastAsia="zh-CN"/>
              </w:rPr>
              <w:t>XR-</w:t>
            </w:r>
            <w:r w:rsidRPr="00915EF2">
              <w:rPr>
                <w:bCs w:val="0"/>
                <w:lang w:eastAsia="zh-CN"/>
              </w:rPr>
              <w:t>PMW</w:t>
            </w:r>
            <w:r w:rsidRPr="00915EF2">
              <w:rPr>
                <w:rFonts w:eastAsiaTheme="minorEastAsia" w:hint="eastAsia"/>
                <w:bCs w:val="0"/>
                <w:lang w:eastAsia="zh-CN"/>
              </w:rPr>
              <w:t xml:space="preserve"> </w:t>
            </w:r>
            <w:r w:rsidRPr="00915EF2">
              <w:rPr>
                <w:lang w:eastAsia="zh-CN"/>
              </w:rPr>
              <w:t>(16.67, 8)</w:t>
            </w:r>
            <w:r w:rsidRPr="00915EF2">
              <w:rPr>
                <w:rFonts w:eastAsiaTheme="minorEastAsia" w:hint="eastAsia"/>
                <w:bCs w:val="0"/>
                <w:lang w:eastAsia="zh-CN"/>
              </w:rPr>
              <w:t xml:space="preserve"> for UL with the BSR enhancement</w:t>
            </w:r>
          </w:p>
        </w:tc>
        <w:tc>
          <w:tcPr>
            <w:tcW w:w="1776" w:type="pct"/>
            <w:tcBorders>
              <w:top w:val="none" w:sz="0" w:space="0" w:color="auto"/>
              <w:bottom w:val="none" w:sz="0" w:space="0" w:color="auto"/>
            </w:tcBorders>
            <w:vAlign w:val="center"/>
            <w:hideMark/>
          </w:tcPr>
          <w:p w14:paraId="5E9F34FF" w14:textId="77777777" w:rsidR="00961124" w:rsidRPr="00915EF2" w:rsidRDefault="00961124" w:rsidP="008F5188">
            <w:pPr>
              <w:pStyle w:val="a0"/>
              <w:spacing w:afterLines="50"/>
              <w:jc w:val="center"/>
              <w:cnfStyle w:val="000000100000" w:firstRow="0" w:lastRow="0" w:firstColumn="0" w:lastColumn="0" w:oddVBand="0" w:evenVBand="0" w:oddHBand="1" w:evenHBand="0" w:firstRowFirstColumn="0" w:firstRowLastColumn="0" w:lastRowFirstColumn="0" w:lastRowLastColumn="0"/>
              <w:rPr>
                <w:lang w:eastAsia="zh-CN"/>
              </w:rPr>
            </w:pPr>
            <w:r w:rsidRPr="00915EF2">
              <w:rPr>
                <w:lang w:eastAsia="zh-CN"/>
              </w:rPr>
              <w:t>7.2</w:t>
            </w:r>
            <w:r w:rsidRPr="00915EF2">
              <w:rPr>
                <w:rFonts w:hint="eastAsia"/>
                <w:lang w:eastAsia="zh-CN"/>
              </w:rPr>
              <w:t xml:space="preserve"> </w:t>
            </w:r>
            <w:r w:rsidRPr="00915EF2">
              <w:rPr>
                <w:lang w:eastAsia="zh-CN"/>
              </w:rPr>
              <w:t>/</w:t>
            </w:r>
            <w:r w:rsidRPr="00915EF2">
              <w:rPr>
                <w:rFonts w:hint="eastAsia"/>
                <w:lang w:eastAsia="zh-CN"/>
              </w:rPr>
              <w:t xml:space="preserve"> </w:t>
            </w:r>
            <w:r w:rsidRPr="00915EF2">
              <w:rPr>
                <w:lang w:eastAsia="zh-CN"/>
              </w:rPr>
              <w:t>90.0%</w:t>
            </w:r>
          </w:p>
        </w:tc>
        <w:tc>
          <w:tcPr>
            <w:tcW w:w="1777" w:type="pct"/>
            <w:tcBorders>
              <w:top w:val="none" w:sz="0" w:space="0" w:color="auto"/>
              <w:bottom w:val="none" w:sz="0" w:space="0" w:color="auto"/>
              <w:right w:val="none" w:sz="0" w:space="0" w:color="auto"/>
            </w:tcBorders>
            <w:vAlign w:val="center"/>
            <w:hideMark/>
          </w:tcPr>
          <w:p w14:paraId="1CC1026A" w14:textId="77777777" w:rsidR="00961124" w:rsidRPr="00915EF2" w:rsidRDefault="00961124" w:rsidP="008F5188">
            <w:pPr>
              <w:pStyle w:val="a0"/>
              <w:spacing w:afterLines="50"/>
              <w:jc w:val="center"/>
              <w:cnfStyle w:val="000000100000" w:firstRow="0" w:lastRow="0" w:firstColumn="0" w:lastColumn="0" w:oddVBand="0" w:evenVBand="0" w:oddHBand="1" w:evenHBand="0" w:firstRowFirstColumn="0" w:firstRowLastColumn="0" w:lastRowFirstColumn="0" w:lastRowLastColumn="0"/>
              <w:rPr>
                <w:lang w:eastAsia="zh-CN"/>
              </w:rPr>
            </w:pPr>
            <w:r w:rsidRPr="00915EF2">
              <w:rPr>
                <w:lang w:eastAsia="zh-CN"/>
              </w:rPr>
              <w:t>33.3%</w:t>
            </w:r>
          </w:p>
        </w:tc>
      </w:tr>
    </w:tbl>
    <w:p w14:paraId="46018254" w14:textId="77777777" w:rsidR="00961124" w:rsidRPr="00915EF2" w:rsidRDefault="00961124" w:rsidP="00961124">
      <w:pPr>
        <w:pStyle w:val="a0"/>
        <w:spacing w:afterLines="50"/>
        <w:rPr>
          <w:rFonts w:eastAsiaTheme="minorEastAsia"/>
          <w:b/>
          <w:lang w:eastAsia="zh-CN"/>
        </w:rPr>
      </w:pPr>
    </w:p>
    <w:p w14:paraId="5A2115F2" w14:textId="1822B4F1" w:rsidR="00961124" w:rsidRPr="00915EF2" w:rsidRDefault="00961124" w:rsidP="00064A8D">
      <w:pPr>
        <w:pStyle w:val="a0"/>
        <w:spacing w:afterLines="50"/>
        <w:rPr>
          <w:rFonts w:eastAsiaTheme="minorEastAsia"/>
          <w:b/>
          <w:lang w:eastAsia="zh-CN"/>
        </w:rPr>
      </w:pPr>
      <w:r w:rsidRPr="00915EF2">
        <w:rPr>
          <w:rFonts w:eastAsiaTheme="minorEastAsia"/>
          <w:b/>
          <w:lang w:eastAsia="zh-CN"/>
        </w:rPr>
        <w:t xml:space="preserve">Proposal </w:t>
      </w:r>
      <w:r w:rsidR="00F65274" w:rsidRPr="00915EF2">
        <w:rPr>
          <w:rFonts w:eastAsiaTheme="minorEastAsia" w:hint="eastAsia"/>
          <w:b/>
          <w:lang w:eastAsia="zh-CN"/>
        </w:rPr>
        <w:t>4</w:t>
      </w:r>
      <w:r w:rsidRPr="00915EF2">
        <w:rPr>
          <w:rFonts w:eastAsiaTheme="minorEastAsia"/>
          <w:b/>
          <w:lang w:eastAsia="zh-CN"/>
        </w:rPr>
        <w:t>:</w:t>
      </w:r>
      <w:r w:rsidRPr="00915EF2">
        <w:rPr>
          <w:rFonts w:eastAsiaTheme="minorEastAsia" w:hint="eastAsia"/>
          <w:b/>
          <w:lang w:eastAsia="zh-CN"/>
        </w:rPr>
        <w:t xml:space="preserve"> </w:t>
      </w:r>
      <w:r w:rsidR="003F6B13" w:rsidRPr="00915EF2">
        <w:rPr>
          <w:rFonts w:eastAsiaTheme="minorEastAsia" w:hint="eastAsia"/>
          <w:b/>
          <w:lang w:eastAsia="zh-CN"/>
        </w:rPr>
        <w:t>T</w:t>
      </w:r>
      <w:r w:rsidR="003F6B13" w:rsidRPr="00915EF2">
        <w:rPr>
          <w:rFonts w:eastAsiaTheme="minorEastAsia"/>
          <w:b/>
          <w:lang w:eastAsia="zh-CN"/>
        </w:rPr>
        <w:t>he</w:t>
      </w:r>
      <w:r w:rsidR="003F6B13" w:rsidRPr="00915EF2">
        <w:rPr>
          <w:rFonts w:eastAsiaTheme="minorEastAsia" w:hint="eastAsia"/>
          <w:b/>
          <w:lang w:eastAsia="zh-CN"/>
        </w:rPr>
        <w:t xml:space="preserve"> BSR enhancement that UE sends the BSR</w:t>
      </w:r>
      <w:r w:rsidR="008532EE" w:rsidRPr="00915EF2">
        <w:rPr>
          <w:rFonts w:eastAsiaTheme="minorEastAsia"/>
          <w:b/>
          <w:lang w:eastAsia="zh-CN"/>
        </w:rPr>
        <w:t xml:space="preserve"> report</w:t>
      </w:r>
      <w:r w:rsidR="003F6B13" w:rsidRPr="00915EF2">
        <w:rPr>
          <w:rFonts w:eastAsiaTheme="minorEastAsia" w:hint="eastAsia"/>
          <w:b/>
          <w:lang w:eastAsia="zh-CN"/>
        </w:rPr>
        <w:t xml:space="preserve"> at the 1</w:t>
      </w:r>
      <w:r w:rsidR="003F6B13" w:rsidRPr="00915EF2">
        <w:rPr>
          <w:rFonts w:eastAsiaTheme="minorEastAsia" w:hint="eastAsia"/>
          <w:b/>
          <w:vertAlign w:val="superscript"/>
          <w:lang w:eastAsia="zh-CN"/>
        </w:rPr>
        <w:t>st</w:t>
      </w:r>
      <w:r w:rsidR="003F6B13" w:rsidRPr="00915EF2">
        <w:rPr>
          <w:rFonts w:eastAsiaTheme="minorEastAsia" w:hint="eastAsia"/>
          <w:b/>
          <w:lang w:eastAsia="zh-CN"/>
        </w:rPr>
        <w:t xml:space="preserve"> PUSCH of each XR packet periodicity should be considered for </w:t>
      </w:r>
      <w:r w:rsidR="003F6B13" w:rsidRPr="00915EF2">
        <w:rPr>
          <w:rFonts w:eastAsiaTheme="minorEastAsia" w:hint="eastAsia"/>
          <w:b/>
          <w:lang w:val="en-GB" w:eastAsia="zh-CN"/>
        </w:rPr>
        <w:t xml:space="preserve">the </w:t>
      </w:r>
      <w:r w:rsidR="003F6B13" w:rsidRPr="00915EF2">
        <w:rPr>
          <w:rFonts w:eastAsiaTheme="minorEastAsia" w:hint="eastAsia"/>
          <w:b/>
          <w:lang w:eastAsia="zh-CN"/>
        </w:rPr>
        <w:t xml:space="preserve">UL </w:t>
      </w:r>
      <w:r w:rsidR="003F6B13" w:rsidRPr="00915EF2">
        <w:rPr>
          <w:rFonts w:eastAsiaTheme="minorEastAsia"/>
          <w:b/>
          <w:lang w:eastAsia="zh-CN"/>
        </w:rPr>
        <w:t>dynamic</w:t>
      </w:r>
      <w:r w:rsidR="003F6B13" w:rsidRPr="00915EF2">
        <w:rPr>
          <w:rFonts w:eastAsiaTheme="minorEastAsia" w:hint="eastAsia"/>
          <w:b/>
          <w:lang w:eastAsia="zh-CN"/>
        </w:rPr>
        <w:t xml:space="preserve"> scheduling</w:t>
      </w:r>
      <w:r w:rsidR="003F6B13" w:rsidRPr="00915EF2">
        <w:rPr>
          <w:rFonts w:eastAsiaTheme="minorEastAsia" w:hint="eastAsia"/>
          <w:b/>
          <w:lang w:val="en-GB" w:eastAsia="zh-CN"/>
        </w:rPr>
        <w:t xml:space="preserve"> enhancement scheme for improving the capacity of XR-specific traffic.</w:t>
      </w:r>
    </w:p>
    <w:p w14:paraId="3C8BCDDF" w14:textId="792F2AD1" w:rsidR="00CF7366" w:rsidRDefault="0012282E" w:rsidP="00091C06">
      <w:pPr>
        <w:pStyle w:val="2"/>
        <w:jc w:val="both"/>
        <w:rPr>
          <w:lang w:eastAsia="zh-CN"/>
        </w:rPr>
      </w:pPr>
      <w:r>
        <w:rPr>
          <w:rFonts w:eastAsiaTheme="minorEastAsia" w:hint="eastAsia"/>
          <w:lang w:val="en-GB" w:eastAsia="zh-CN"/>
        </w:rPr>
        <w:t xml:space="preserve">The </w:t>
      </w:r>
      <w:r w:rsidR="004744E3" w:rsidRPr="004744E3">
        <w:rPr>
          <w:rFonts w:eastAsiaTheme="minorEastAsia" w:hint="eastAsia"/>
          <w:lang w:val="en-GB" w:eastAsia="zh-CN"/>
        </w:rPr>
        <w:t xml:space="preserve">XR-specific </w:t>
      </w:r>
      <w:proofErr w:type="spellStart"/>
      <w:r w:rsidR="004744E3" w:rsidRPr="004744E3">
        <w:rPr>
          <w:rFonts w:eastAsiaTheme="minorEastAsia"/>
          <w:bCs/>
          <w:i/>
          <w:iCs/>
          <w:lang w:eastAsia="zh-CN"/>
        </w:rPr>
        <w:t>playoutDelayForMediaStartup</w:t>
      </w:r>
      <w:proofErr w:type="spellEnd"/>
      <w:r w:rsidR="003C1E3A" w:rsidRPr="00E4107B">
        <w:rPr>
          <w:rFonts w:eastAsiaTheme="minorEastAsia"/>
          <w:lang w:val="en-GB" w:eastAsia="zh-CN"/>
        </w:rPr>
        <w:t xml:space="preserve"> </w:t>
      </w:r>
      <w:r w:rsidR="003C1E3A">
        <w:rPr>
          <w:rFonts w:eastAsiaTheme="minorEastAsia" w:hint="eastAsia"/>
          <w:lang w:val="en-GB" w:eastAsia="zh-CN"/>
        </w:rPr>
        <w:t xml:space="preserve">for 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scheduling awareness</w:t>
      </w:r>
      <w:r w:rsidR="00596A72">
        <w:rPr>
          <w:rFonts w:eastAsiaTheme="minorEastAsia" w:hint="eastAsia"/>
          <w:lang w:val="en-GB" w:eastAsia="zh-CN"/>
        </w:rPr>
        <w:t xml:space="preserve"> </w:t>
      </w:r>
    </w:p>
    <w:p w14:paraId="611A5298" w14:textId="5F3A7657" w:rsidR="00C80417" w:rsidRPr="001633CB" w:rsidRDefault="000B0EA2" w:rsidP="00CA3430">
      <w:pPr>
        <w:pStyle w:val="a0"/>
        <w:spacing w:afterLines="50"/>
        <w:rPr>
          <w:rFonts w:eastAsiaTheme="minorEastAsia"/>
          <w:lang w:val="en-GB" w:eastAsia="zh-CN"/>
        </w:rPr>
      </w:pPr>
      <w:r w:rsidRPr="000B0EA2">
        <w:rPr>
          <w:rFonts w:eastAsiaTheme="minorEastAsia"/>
          <w:lang w:val="en-GB" w:eastAsia="zh-CN"/>
        </w:rPr>
        <w:t>The XR and CG services ha</w:t>
      </w:r>
      <w:r w:rsidR="0012282E">
        <w:rPr>
          <w:rFonts w:eastAsiaTheme="minorEastAsia" w:hint="eastAsia"/>
          <w:lang w:val="en-GB" w:eastAsia="zh-CN"/>
        </w:rPr>
        <w:t>ve</w:t>
      </w:r>
      <w:r w:rsidRPr="000B0EA2">
        <w:rPr>
          <w:rFonts w:eastAsiaTheme="minorEastAsia"/>
          <w:lang w:val="en-GB" w:eastAsia="zh-CN"/>
        </w:rPr>
        <w:t xml:space="preserve"> a certain characteristics of the data streams (i.e., video)</w:t>
      </w:r>
      <w:r w:rsidR="00E91F26">
        <w:rPr>
          <w:rFonts w:eastAsiaTheme="minorEastAsia"/>
          <w:lang w:val="en-GB" w:eastAsia="zh-CN"/>
        </w:rPr>
        <w:t xml:space="preserve"> with data inter-arrival time varied </w:t>
      </w:r>
      <w:r w:rsidRPr="000B0EA2">
        <w:rPr>
          <w:rFonts w:eastAsiaTheme="minorEastAsia"/>
          <w:lang w:val="en-GB" w:eastAsia="zh-CN"/>
        </w:rPr>
        <w:t xml:space="preserve">while the services are </w:t>
      </w:r>
      <w:r w:rsidR="00E91F26">
        <w:rPr>
          <w:rFonts w:eastAsiaTheme="minorEastAsia"/>
          <w:lang w:val="en-GB" w:eastAsia="zh-CN"/>
        </w:rPr>
        <w:t xml:space="preserve">transport through the </w:t>
      </w:r>
      <w:r w:rsidRPr="000B0EA2">
        <w:rPr>
          <w:rFonts w:eastAsiaTheme="minorEastAsia"/>
          <w:lang w:val="en-GB" w:eastAsia="zh-CN"/>
        </w:rPr>
        <w:t>NR</w:t>
      </w:r>
      <w:r w:rsidR="00E91F26">
        <w:rPr>
          <w:rFonts w:eastAsiaTheme="minorEastAsia"/>
          <w:lang w:val="en-GB" w:eastAsia="zh-CN"/>
        </w:rPr>
        <w:t xml:space="preserve"> network</w:t>
      </w:r>
      <w:r w:rsidRPr="000B0EA2">
        <w:rPr>
          <w:rFonts w:eastAsiaTheme="minorEastAsia"/>
          <w:lang w:val="en-GB" w:eastAsia="zh-CN"/>
        </w:rPr>
        <w:t xml:space="preserve">. Therefore, additional information on the </w:t>
      </w:r>
      <w:r w:rsidR="00E91F26">
        <w:rPr>
          <w:rFonts w:eastAsiaTheme="minorEastAsia"/>
          <w:lang w:val="en-GB" w:eastAsia="zh-CN"/>
        </w:rPr>
        <w:t xml:space="preserve">XR </w:t>
      </w:r>
      <w:r w:rsidRPr="000B0EA2">
        <w:rPr>
          <w:rFonts w:eastAsiaTheme="minorEastAsia"/>
          <w:lang w:val="en-GB" w:eastAsia="zh-CN"/>
        </w:rPr>
        <w:t xml:space="preserve">services from higher layers, e.g. the QoS flow association, frame-level QoS, ADU-based QoS, XR specific QoS etc, </w:t>
      </w:r>
      <w:r w:rsidR="00DD2CBC">
        <w:rPr>
          <w:rFonts w:eastAsiaTheme="minorEastAsia"/>
          <w:lang w:val="en-GB" w:eastAsia="zh-CN"/>
        </w:rPr>
        <w:t xml:space="preserve">would </w:t>
      </w:r>
      <w:r w:rsidRPr="000B0EA2">
        <w:rPr>
          <w:rFonts w:eastAsiaTheme="minorEastAsia"/>
          <w:lang w:val="en-GB" w:eastAsia="zh-CN"/>
        </w:rPr>
        <w:t xml:space="preserve">be beneficial to facilitate </w:t>
      </w:r>
      <w:r w:rsidR="00DD2CBC">
        <w:rPr>
          <w:rFonts w:eastAsiaTheme="minorEastAsia"/>
          <w:lang w:val="en-GB" w:eastAsia="zh-CN"/>
        </w:rPr>
        <w:t xml:space="preserve">the selection </w:t>
      </w:r>
      <w:r w:rsidRPr="000B0EA2">
        <w:rPr>
          <w:rFonts w:eastAsiaTheme="minorEastAsia"/>
          <w:lang w:val="en-GB" w:eastAsia="zh-CN"/>
        </w:rPr>
        <w:t>of radio parameters</w:t>
      </w:r>
      <w:r w:rsidR="00DD2CBC">
        <w:rPr>
          <w:rFonts w:eastAsiaTheme="minorEastAsia"/>
          <w:lang w:val="en-GB" w:eastAsia="zh-CN"/>
        </w:rPr>
        <w:t xml:space="preserve"> for radio resource allocation</w:t>
      </w:r>
      <w:r w:rsidRPr="000B0EA2">
        <w:rPr>
          <w:rFonts w:eastAsiaTheme="minorEastAsia"/>
          <w:lang w:val="en-GB" w:eastAsia="zh-CN"/>
        </w:rPr>
        <w:t xml:space="preserve">. XR </w:t>
      </w:r>
      <w:r w:rsidRPr="000B0EA2">
        <w:rPr>
          <w:rFonts w:eastAsiaTheme="minorEastAsia"/>
          <w:lang w:val="en-GB" w:eastAsia="zh-CN"/>
        </w:rPr>
        <w:lastRenderedPageBreak/>
        <w:t>application awareness would</w:t>
      </w:r>
      <w:r w:rsidR="00CE5E46">
        <w:rPr>
          <w:rFonts w:eastAsiaTheme="minorEastAsia"/>
          <w:lang w:val="en-GB" w:eastAsia="zh-CN"/>
        </w:rPr>
        <w:t xml:space="preserve"> help </w:t>
      </w:r>
      <w:proofErr w:type="spellStart"/>
      <w:r w:rsidR="00CE5E46">
        <w:rPr>
          <w:rFonts w:eastAsiaTheme="minorEastAsia"/>
          <w:lang w:val="en-GB" w:eastAsia="zh-CN"/>
        </w:rPr>
        <w:t>gNB</w:t>
      </w:r>
      <w:proofErr w:type="spellEnd"/>
      <w:r w:rsidR="00CE5E46">
        <w:rPr>
          <w:rFonts w:eastAsiaTheme="minorEastAsia"/>
          <w:lang w:val="en-GB" w:eastAsia="zh-CN"/>
        </w:rPr>
        <w:t xml:space="preserve"> to</w:t>
      </w:r>
      <w:r w:rsidRPr="000B0EA2">
        <w:rPr>
          <w:rFonts w:eastAsiaTheme="minorEastAsia"/>
          <w:lang w:val="en-GB" w:eastAsia="zh-CN"/>
        </w:rPr>
        <w:t xml:space="preserve"> improve the user experience, </w:t>
      </w:r>
      <w:r w:rsidR="00CE5E46">
        <w:rPr>
          <w:rFonts w:eastAsiaTheme="minorEastAsia"/>
          <w:lang w:val="en-GB" w:eastAsia="zh-CN"/>
        </w:rPr>
        <w:t xml:space="preserve">the resource allocation to </w:t>
      </w:r>
      <w:r w:rsidRPr="000B0EA2">
        <w:rPr>
          <w:rFonts w:eastAsiaTheme="minorEastAsia"/>
          <w:lang w:val="en-GB" w:eastAsia="zh-CN"/>
        </w:rPr>
        <w:t>i</w:t>
      </w:r>
      <w:r w:rsidR="00CE5E46">
        <w:rPr>
          <w:rFonts w:eastAsiaTheme="minorEastAsia"/>
          <w:lang w:val="en-GB" w:eastAsia="zh-CN"/>
        </w:rPr>
        <w:t xml:space="preserve">ncrease </w:t>
      </w:r>
      <w:r w:rsidRPr="000B0EA2">
        <w:rPr>
          <w:rFonts w:eastAsiaTheme="minorEastAsia"/>
          <w:lang w:val="en-GB" w:eastAsia="zh-CN"/>
        </w:rPr>
        <w:t xml:space="preserve">the </w:t>
      </w:r>
      <w:r w:rsidRPr="001633CB">
        <w:rPr>
          <w:rFonts w:eastAsiaTheme="minorEastAsia"/>
          <w:lang w:val="en-GB" w:eastAsia="zh-CN"/>
        </w:rPr>
        <w:t>NR system capacity in supporting XR services, and reduce the UE power consumption.</w:t>
      </w:r>
    </w:p>
    <w:p w14:paraId="5BBC7A4D" w14:textId="425E6972" w:rsidR="0041415A" w:rsidRPr="00915EF2" w:rsidRDefault="00F47837" w:rsidP="00CA3430">
      <w:pPr>
        <w:spacing w:afterLines="50" w:after="120"/>
        <w:jc w:val="both"/>
        <w:rPr>
          <w:rFonts w:eastAsiaTheme="minorEastAsia"/>
          <w:lang w:val="en-GB" w:eastAsia="zh-CN"/>
        </w:rPr>
      </w:pPr>
      <w:r w:rsidRPr="00915EF2">
        <w:rPr>
          <w:rFonts w:eastAsiaTheme="minorEastAsia"/>
          <w:lang w:val="en-GB" w:eastAsia="zh-CN"/>
        </w:rPr>
        <w:t xml:space="preserve">The </w:t>
      </w:r>
      <w:r w:rsidR="0041415A" w:rsidRPr="00915EF2">
        <w:rPr>
          <w:rFonts w:eastAsiaTheme="minorEastAsia" w:hint="eastAsia"/>
          <w:lang w:val="en-GB" w:eastAsia="zh-CN"/>
        </w:rPr>
        <w:t xml:space="preserve">specification </w:t>
      </w:r>
      <w:r w:rsidR="001105AD" w:rsidRPr="00915EF2">
        <w:rPr>
          <w:rFonts w:eastAsiaTheme="minorEastAsia" w:hint="eastAsia"/>
          <w:lang w:val="en-GB" w:eastAsia="zh-CN"/>
        </w:rPr>
        <w:t xml:space="preserve">of </w:t>
      </w:r>
      <w:r w:rsidRPr="00915EF2">
        <w:rPr>
          <w:rFonts w:eastAsiaTheme="minorEastAsia"/>
          <w:lang w:val="en-GB" w:eastAsia="zh-CN"/>
        </w:rPr>
        <w:t xml:space="preserve">SA4 Rel-17 </w:t>
      </w:r>
      <w:r w:rsidR="0041415A" w:rsidRPr="00915EF2">
        <w:rPr>
          <w:rFonts w:eastAsiaTheme="minorEastAsia" w:hint="eastAsia"/>
          <w:lang w:val="en-GB" w:eastAsia="zh-CN"/>
        </w:rPr>
        <w:t>TS</w:t>
      </w:r>
      <w:r w:rsidR="00B36D1C" w:rsidRPr="00915EF2">
        <w:rPr>
          <w:rFonts w:eastAsiaTheme="minorEastAsia" w:hint="eastAsia"/>
          <w:lang w:val="en-GB" w:eastAsia="zh-CN"/>
        </w:rPr>
        <w:t xml:space="preserve"> </w:t>
      </w:r>
      <w:r w:rsidR="0041415A" w:rsidRPr="00915EF2">
        <w:rPr>
          <w:rFonts w:eastAsiaTheme="minorEastAsia" w:hint="eastAsia"/>
          <w:lang w:val="en-GB" w:eastAsia="zh-CN"/>
        </w:rPr>
        <w:t>26.247</w:t>
      </w:r>
      <w:r w:rsidR="00B36D1C" w:rsidRPr="00915EF2">
        <w:rPr>
          <w:rFonts w:eastAsiaTheme="minorEastAsia" w:hint="eastAsia"/>
          <w:lang w:val="en-GB" w:eastAsia="zh-CN"/>
        </w:rPr>
        <w:t xml:space="preserve"> </w:t>
      </w:r>
      <w:r w:rsidR="001105AD" w:rsidRPr="00915EF2">
        <w:rPr>
          <w:rFonts w:eastAsiaTheme="minorEastAsia"/>
          <w:lang w:val="en-GB" w:eastAsia="zh-CN"/>
        </w:rPr>
        <w:fldChar w:fldCharType="begin"/>
      </w:r>
      <w:r w:rsidR="001105AD" w:rsidRPr="00915EF2">
        <w:rPr>
          <w:rFonts w:eastAsiaTheme="minorEastAsia"/>
          <w:lang w:val="en-GB" w:eastAsia="zh-CN"/>
        </w:rPr>
        <w:instrText xml:space="preserve"> </w:instrText>
      </w:r>
      <w:r w:rsidR="001105AD" w:rsidRPr="00915EF2">
        <w:rPr>
          <w:rFonts w:eastAsiaTheme="minorEastAsia" w:hint="eastAsia"/>
          <w:lang w:val="en-GB" w:eastAsia="zh-CN"/>
        </w:rPr>
        <w:instrText>REF _Ref110611086 \n \h</w:instrText>
      </w:r>
      <w:r w:rsidR="001105AD" w:rsidRPr="00915EF2">
        <w:rPr>
          <w:rFonts w:eastAsiaTheme="minorEastAsia"/>
          <w:lang w:val="en-GB" w:eastAsia="zh-CN"/>
        </w:rPr>
        <w:instrText xml:space="preserve"> </w:instrText>
      </w:r>
      <w:r w:rsidR="00BF52F1" w:rsidRPr="00915EF2">
        <w:rPr>
          <w:rFonts w:eastAsiaTheme="minorEastAsia"/>
          <w:lang w:val="en-GB" w:eastAsia="zh-CN"/>
        </w:rPr>
        <w:instrText xml:space="preserve"> \* MERGEFORMAT </w:instrText>
      </w:r>
      <w:r w:rsidR="001105AD" w:rsidRPr="00915EF2">
        <w:rPr>
          <w:rFonts w:eastAsiaTheme="minorEastAsia"/>
          <w:lang w:val="en-GB" w:eastAsia="zh-CN"/>
        </w:rPr>
      </w:r>
      <w:r w:rsidR="001105AD" w:rsidRPr="00915EF2">
        <w:rPr>
          <w:rFonts w:eastAsiaTheme="minorEastAsia"/>
          <w:lang w:val="en-GB" w:eastAsia="zh-CN"/>
        </w:rPr>
        <w:fldChar w:fldCharType="separate"/>
      </w:r>
      <w:r w:rsidR="00344316">
        <w:rPr>
          <w:rFonts w:eastAsiaTheme="minorEastAsia"/>
          <w:lang w:val="en-GB" w:eastAsia="zh-CN"/>
        </w:rPr>
        <w:t>[6]</w:t>
      </w:r>
      <w:r w:rsidR="001105AD" w:rsidRPr="00915EF2">
        <w:rPr>
          <w:rFonts w:eastAsiaTheme="minorEastAsia"/>
          <w:lang w:val="en-GB" w:eastAsia="zh-CN"/>
        </w:rPr>
        <w:fldChar w:fldCharType="end"/>
      </w:r>
      <w:r w:rsidR="0041415A" w:rsidRPr="00915EF2">
        <w:rPr>
          <w:rFonts w:eastAsiaTheme="minorEastAsia" w:hint="eastAsia"/>
          <w:lang w:val="en-GB" w:eastAsia="zh-CN"/>
        </w:rPr>
        <w:t xml:space="preserve"> </w:t>
      </w:r>
      <w:r w:rsidRPr="00915EF2">
        <w:rPr>
          <w:rFonts w:eastAsiaTheme="minorEastAsia"/>
          <w:lang w:val="en-GB" w:eastAsia="zh-CN"/>
        </w:rPr>
        <w:t xml:space="preserve">emphasizes that </w:t>
      </w:r>
      <w:r w:rsidR="0041415A" w:rsidRPr="00915EF2">
        <w:rPr>
          <w:rFonts w:eastAsiaTheme="minorEastAsia" w:hint="eastAsia"/>
          <w:lang w:val="en-GB" w:eastAsia="zh-CN"/>
        </w:rPr>
        <w:t xml:space="preserve">the </w:t>
      </w:r>
      <w:proofErr w:type="spellStart"/>
      <w:r w:rsidR="001105AD" w:rsidRPr="00915EF2">
        <w:rPr>
          <w:rFonts w:eastAsiaTheme="minorEastAsia"/>
          <w:i/>
          <w:lang w:eastAsia="zh-CN"/>
        </w:rPr>
        <w:t>playoutDelayForMediaStartup</w:t>
      </w:r>
      <w:proofErr w:type="spellEnd"/>
      <w:r w:rsidR="001105AD" w:rsidRPr="00915EF2">
        <w:rPr>
          <w:rFonts w:eastAsiaTheme="minorEastAsia" w:hint="eastAsia"/>
          <w:i/>
          <w:lang w:eastAsia="zh-CN"/>
        </w:rPr>
        <w:t xml:space="preserve"> </w:t>
      </w:r>
      <w:r w:rsidR="006A6AB6" w:rsidRPr="00915EF2">
        <w:rPr>
          <w:rFonts w:eastAsiaTheme="minorEastAsia" w:hint="eastAsia"/>
          <w:lang w:eastAsia="zh-CN"/>
        </w:rPr>
        <w:t xml:space="preserve">and </w:t>
      </w:r>
      <w:proofErr w:type="spellStart"/>
      <w:r w:rsidR="006A6AB6" w:rsidRPr="00915EF2">
        <w:rPr>
          <w:rFonts w:eastAsiaTheme="minorEastAsia"/>
          <w:bCs/>
          <w:i/>
          <w:iCs/>
          <w:lang w:eastAsia="zh-CN"/>
        </w:rPr>
        <w:t>appLayerBufferLevel</w:t>
      </w:r>
      <w:proofErr w:type="spellEnd"/>
      <w:r w:rsidR="006A6AB6" w:rsidRPr="00915EF2">
        <w:rPr>
          <w:rFonts w:eastAsiaTheme="minorEastAsia"/>
          <w:bCs/>
          <w:iCs/>
          <w:lang w:eastAsia="zh-CN"/>
        </w:rPr>
        <w:t xml:space="preserve"> </w:t>
      </w:r>
      <w:r w:rsidR="006A6AB6" w:rsidRPr="00915EF2">
        <w:rPr>
          <w:rFonts w:eastAsiaTheme="minorEastAsia" w:hint="eastAsia"/>
          <w:lang w:eastAsia="zh-CN"/>
        </w:rPr>
        <w:t>are</w:t>
      </w:r>
      <w:r w:rsidR="006A6AB6" w:rsidRPr="00915EF2">
        <w:rPr>
          <w:rFonts w:eastAsiaTheme="minorEastAsia" w:hint="eastAsia"/>
          <w:iCs/>
          <w:lang w:eastAsia="zh-CN"/>
        </w:rPr>
        <w:t xml:space="preserve"> two</w:t>
      </w:r>
      <w:r w:rsidR="001105AD" w:rsidRPr="00915EF2">
        <w:rPr>
          <w:rFonts w:eastAsiaTheme="minorEastAsia" w:hint="eastAsia"/>
          <w:iCs/>
          <w:lang w:eastAsia="zh-CN"/>
        </w:rPr>
        <w:t xml:space="preserve"> important </w:t>
      </w:r>
      <w:proofErr w:type="spellStart"/>
      <w:r w:rsidR="001105AD" w:rsidRPr="00915EF2">
        <w:rPr>
          <w:rFonts w:eastAsiaTheme="minorEastAsia" w:hint="eastAsia"/>
          <w:iCs/>
          <w:lang w:eastAsia="zh-CN"/>
        </w:rPr>
        <w:t>QoE</w:t>
      </w:r>
      <w:proofErr w:type="spellEnd"/>
      <w:r w:rsidR="001105AD" w:rsidRPr="00915EF2">
        <w:rPr>
          <w:rFonts w:eastAsiaTheme="minorEastAsia" w:hint="eastAsia"/>
          <w:iCs/>
          <w:lang w:eastAsia="zh-CN"/>
        </w:rPr>
        <w:t xml:space="preserve"> metric</w:t>
      </w:r>
      <w:r w:rsidR="006A6AB6" w:rsidRPr="00915EF2">
        <w:rPr>
          <w:rFonts w:eastAsiaTheme="minorEastAsia" w:hint="eastAsia"/>
          <w:iCs/>
          <w:lang w:eastAsia="zh-CN"/>
        </w:rPr>
        <w:t>s</w:t>
      </w:r>
      <w:r w:rsidR="001105AD" w:rsidRPr="00915EF2">
        <w:rPr>
          <w:rFonts w:eastAsiaTheme="minorEastAsia" w:hint="eastAsia"/>
          <w:iCs/>
          <w:lang w:eastAsia="zh-CN"/>
        </w:rPr>
        <w:t xml:space="preserve"> for </w:t>
      </w:r>
      <w:r w:rsidR="001105AD" w:rsidRPr="00915EF2">
        <w:rPr>
          <w:rFonts w:eastAsiaTheme="minorEastAsia"/>
          <w:bCs/>
          <w:iCs/>
          <w:lang w:val="en-CA" w:eastAsia="zh-CN"/>
        </w:rPr>
        <w:t xml:space="preserve">operator to </w:t>
      </w:r>
      <w:r w:rsidR="001105AD" w:rsidRPr="00915EF2">
        <w:rPr>
          <w:rFonts w:eastAsiaTheme="minorEastAsia" w:hint="eastAsia"/>
          <w:bCs/>
          <w:iCs/>
          <w:lang w:val="en-CA" w:eastAsia="zh-CN"/>
        </w:rPr>
        <w:t>evaluate</w:t>
      </w:r>
      <w:r w:rsidR="001105AD" w:rsidRPr="00915EF2">
        <w:rPr>
          <w:rFonts w:eastAsiaTheme="minorEastAsia"/>
          <w:bCs/>
          <w:iCs/>
          <w:lang w:val="en-CA" w:eastAsia="zh-CN"/>
        </w:rPr>
        <w:t xml:space="preserve"> the quality of </w:t>
      </w:r>
      <w:r w:rsidR="001105AD" w:rsidRPr="00915EF2">
        <w:rPr>
          <w:rFonts w:eastAsiaTheme="minorEastAsia" w:hint="eastAsia"/>
          <w:bCs/>
          <w:iCs/>
          <w:lang w:val="en-CA" w:eastAsia="zh-CN"/>
        </w:rPr>
        <w:t xml:space="preserve">its </w:t>
      </w:r>
      <w:r w:rsidR="001105AD" w:rsidRPr="00915EF2">
        <w:rPr>
          <w:rFonts w:eastAsiaTheme="minorEastAsia"/>
          <w:bCs/>
          <w:iCs/>
          <w:lang w:val="en-CA" w:eastAsia="zh-CN"/>
        </w:rPr>
        <w:t>service</w:t>
      </w:r>
      <w:r w:rsidR="001105AD" w:rsidRPr="00915EF2">
        <w:rPr>
          <w:rFonts w:eastAsiaTheme="minorEastAsia" w:hint="eastAsia"/>
          <w:bCs/>
          <w:iCs/>
          <w:lang w:val="en-CA" w:eastAsia="zh-CN"/>
        </w:rPr>
        <w:t xml:space="preserve"> offer</w:t>
      </w:r>
      <w:r w:rsidR="00B36D1C" w:rsidRPr="00915EF2">
        <w:rPr>
          <w:rFonts w:eastAsiaTheme="minorEastAsia" w:hint="eastAsia"/>
          <w:bCs/>
          <w:iCs/>
          <w:lang w:val="en-CA" w:eastAsia="zh-CN"/>
        </w:rPr>
        <w:t xml:space="preserve">, where the </w:t>
      </w:r>
      <w:bookmarkStart w:id="24" w:name="OLE_LINK13"/>
      <w:bookmarkStart w:id="25" w:name="OLE_LINK14"/>
      <w:proofErr w:type="spellStart"/>
      <w:r w:rsidR="00B36D1C" w:rsidRPr="00915EF2">
        <w:rPr>
          <w:rFonts w:eastAsiaTheme="minorEastAsia"/>
          <w:bCs/>
          <w:i/>
          <w:iCs/>
          <w:lang w:eastAsia="zh-CN"/>
        </w:rPr>
        <w:t>playoutDelayForMediaStartup</w:t>
      </w:r>
      <w:proofErr w:type="spellEnd"/>
      <w:r w:rsidR="00B36D1C" w:rsidRPr="00915EF2">
        <w:rPr>
          <w:rFonts w:eastAsiaTheme="minorEastAsia" w:hint="eastAsia"/>
          <w:bCs/>
          <w:i/>
          <w:iCs/>
          <w:lang w:eastAsia="zh-CN"/>
        </w:rPr>
        <w:t xml:space="preserve"> </w:t>
      </w:r>
      <w:bookmarkEnd w:id="24"/>
      <w:bookmarkEnd w:id="25"/>
      <w:r w:rsidR="00B36D1C" w:rsidRPr="00915EF2">
        <w:rPr>
          <w:rFonts w:eastAsiaTheme="minorEastAsia" w:hint="eastAsia"/>
          <w:bCs/>
          <w:iCs/>
          <w:lang w:eastAsia="zh-CN"/>
        </w:rPr>
        <w:t xml:space="preserve">is </w:t>
      </w:r>
      <w:r w:rsidR="00B36D1C" w:rsidRPr="00915EF2">
        <w:rPr>
          <w:rFonts w:eastAsiaTheme="minorEastAsia"/>
          <w:bCs/>
          <w:iCs/>
          <w:lang w:eastAsia="zh-CN"/>
        </w:rPr>
        <w:t>the waiting time that the user experiences for media start-up</w:t>
      </w:r>
      <w:r w:rsidR="00B36D1C" w:rsidRPr="00915EF2">
        <w:rPr>
          <w:rFonts w:eastAsiaTheme="minorEastAsia" w:hint="eastAsia"/>
          <w:bCs/>
          <w:iCs/>
          <w:lang w:eastAsia="zh-CN"/>
        </w:rPr>
        <w:t xml:space="preserve">. </w:t>
      </w:r>
      <w:r w:rsidR="00635F10" w:rsidRPr="00915EF2">
        <w:rPr>
          <w:rFonts w:eastAsiaTheme="minorEastAsia"/>
          <w:bCs/>
          <w:iCs/>
          <w:lang w:eastAsia="zh-CN"/>
        </w:rPr>
        <w:t>T</w:t>
      </w:r>
      <w:r w:rsidR="00635F10" w:rsidRPr="00915EF2">
        <w:rPr>
          <w:rFonts w:eastAsiaTheme="minorEastAsia" w:hint="eastAsia"/>
          <w:bCs/>
          <w:iCs/>
          <w:lang w:eastAsia="zh-CN"/>
        </w:rPr>
        <w:t xml:space="preserve">he other </w:t>
      </w:r>
      <w:proofErr w:type="spellStart"/>
      <w:r w:rsidR="00635F10" w:rsidRPr="00915EF2">
        <w:rPr>
          <w:rFonts w:eastAsiaTheme="minorEastAsia" w:hint="eastAsia"/>
          <w:bCs/>
          <w:iCs/>
          <w:lang w:eastAsia="zh-CN"/>
        </w:rPr>
        <w:t>QoE</w:t>
      </w:r>
      <w:proofErr w:type="spellEnd"/>
      <w:r w:rsidR="00635F10" w:rsidRPr="00915EF2">
        <w:rPr>
          <w:rFonts w:eastAsiaTheme="minorEastAsia" w:hint="eastAsia"/>
          <w:bCs/>
          <w:iCs/>
          <w:lang w:eastAsia="zh-CN"/>
        </w:rPr>
        <w:t xml:space="preserve"> metric </w:t>
      </w:r>
      <w:proofErr w:type="spellStart"/>
      <w:r w:rsidR="00635F10" w:rsidRPr="00915EF2">
        <w:rPr>
          <w:rFonts w:eastAsiaTheme="minorEastAsia"/>
          <w:bCs/>
          <w:i/>
          <w:iCs/>
          <w:lang w:eastAsia="zh-CN"/>
        </w:rPr>
        <w:t>appLayerBufferLevel</w:t>
      </w:r>
      <w:proofErr w:type="spellEnd"/>
      <w:r w:rsidR="00635F10" w:rsidRPr="00915EF2">
        <w:rPr>
          <w:rFonts w:eastAsiaTheme="minorEastAsia"/>
          <w:bCs/>
          <w:iCs/>
          <w:lang w:eastAsia="zh-CN"/>
        </w:rPr>
        <w:t xml:space="preserve"> </w:t>
      </w:r>
      <w:r w:rsidR="00635F10" w:rsidRPr="00915EF2">
        <w:rPr>
          <w:rFonts w:eastAsiaTheme="minorEastAsia" w:hint="eastAsia"/>
          <w:bCs/>
          <w:iCs/>
          <w:lang w:eastAsia="zh-CN"/>
        </w:rPr>
        <w:t>is buffer level</w:t>
      </w:r>
      <w:r w:rsidR="00356F71" w:rsidRPr="00915EF2">
        <w:rPr>
          <w:rFonts w:eastAsiaTheme="minorEastAsia" w:hint="eastAsia"/>
          <w:bCs/>
          <w:iCs/>
          <w:lang w:eastAsia="zh-CN"/>
        </w:rPr>
        <w:t>,</w:t>
      </w:r>
      <w:r w:rsidR="00635F10" w:rsidRPr="00915EF2">
        <w:rPr>
          <w:rFonts w:eastAsiaTheme="minorEastAsia" w:hint="eastAsia"/>
          <w:bCs/>
          <w:iCs/>
          <w:lang w:eastAsia="zh-CN"/>
        </w:rPr>
        <w:t xml:space="preserve"> </w:t>
      </w:r>
      <w:r w:rsidR="00356F71" w:rsidRPr="00915EF2">
        <w:rPr>
          <w:rFonts w:eastAsiaTheme="minorEastAsia" w:hint="eastAsia"/>
          <w:bCs/>
          <w:iCs/>
          <w:lang w:eastAsia="zh-CN"/>
        </w:rPr>
        <w:t>which i</w:t>
      </w:r>
      <w:r w:rsidR="00356F71" w:rsidRPr="00915EF2">
        <w:rPr>
          <w:rFonts w:eastAsiaTheme="minorEastAsia"/>
          <w:bCs/>
          <w:iCs/>
          <w:lang w:eastAsia="zh-CN"/>
        </w:rPr>
        <w:t>ndicates the playout duration for which media data of all active media components is available starting from the current playout time</w:t>
      </w:r>
      <w:r w:rsidR="00356F71" w:rsidRPr="00915EF2">
        <w:rPr>
          <w:rFonts w:eastAsiaTheme="minorEastAsia" w:hint="eastAsia"/>
          <w:bCs/>
          <w:iCs/>
          <w:lang w:eastAsia="zh-CN"/>
        </w:rPr>
        <w:t xml:space="preserve"> </w:t>
      </w:r>
      <w:r w:rsidR="00356F71" w:rsidRPr="00915EF2">
        <w:rPr>
          <w:rFonts w:eastAsiaTheme="minorEastAsia"/>
          <w:bCs/>
          <w:iCs/>
          <w:lang w:eastAsia="zh-CN"/>
        </w:rPr>
        <w:fldChar w:fldCharType="begin"/>
      </w:r>
      <w:r w:rsidR="00356F71" w:rsidRPr="00915EF2">
        <w:rPr>
          <w:rFonts w:eastAsiaTheme="minorEastAsia"/>
          <w:bCs/>
          <w:iCs/>
          <w:lang w:eastAsia="zh-CN"/>
        </w:rPr>
        <w:instrText xml:space="preserve"> REF _Ref115249849 \n \h </w:instrText>
      </w:r>
      <w:r w:rsidR="00356F71" w:rsidRPr="00915EF2">
        <w:rPr>
          <w:rFonts w:eastAsiaTheme="minorEastAsia"/>
          <w:bCs/>
          <w:iCs/>
          <w:lang w:eastAsia="zh-CN"/>
        </w:rPr>
      </w:r>
      <w:r w:rsidR="00356F71" w:rsidRPr="00915EF2">
        <w:rPr>
          <w:rFonts w:eastAsiaTheme="minorEastAsia"/>
          <w:bCs/>
          <w:iCs/>
          <w:lang w:eastAsia="zh-CN"/>
        </w:rPr>
        <w:fldChar w:fldCharType="separate"/>
      </w:r>
      <w:r w:rsidR="00344316">
        <w:rPr>
          <w:rFonts w:eastAsiaTheme="minorEastAsia"/>
          <w:bCs/>
          <w:iCs/>
          <w:lang w:eastAsia="zh-CN"/>
        </w:rPr>
        <w:t>[13]</w:t>
      </w:r>
      <w:r w:rsidR="00356F71" w:rsidRPr="00915EF2">
        <w:rPr>
          <w:rFonts w:eastAsiaTheme="minorEastAsia"/>
          <w:bCs/>
          <w:iCs/>
          <w:lang w:eastAsia="zh-CN"/>
        </w:rPr>
        <w:fldChar w:fldCharType="end"/>
      </w:r>
      <w:r w:rsidR="00356F71" w:rsidRPr="00915EF2">
        <w:rPr>
          <w:rFonts w:eastAsiaTheme="minorEastAsia"/>
          <w:bCs/>
          <w:iCs/>
          <w:lang w:eastAsia="zh-CN"/>
        </w:rPr>
        <w:t>.</w:t>
      </w:r>
      <w:r w:rsidR="00635F10" w:rsidRPr="00915EF2">
        <w:rPr>
          <w:rFonts w:eastAsiaTheme="minorEastAsia" w:hint="eastAsia"/>
          <w:bCs/>
          <w:iCs/>
          <w:lang w:eastAsia="zh-CN"/>
        </w:rPr>
        <w:t xml:space="preserve"> </w:t>
      </w:r>
      <w:r w:rsidR="00BF52F1" w:rsidRPr="00915EF2">
        <w:rPr>
          <w:lang w:eastAsia="zh-CN"/>
        </w:rPr>
        <w:t xml:space="preserve">A UE capable of </w:t>
      </w:r>
      <w:r w:rsidR="00BF52F1" w:rsidRPr="00915EF2">
        <w:t xml:space="preserve">application layer </w:t>
      </w:r>
      <w:r w:rsidR="00BF52F1" w:rsidRPr="00915EF2">
        <w:rPr>
          <w:lang w:eastAsia="zh-CN"/>
        </w:rPr>
        <w:t xml:space="preserve">measurement reporting in RRC_CONNECTED may initiate the procedure when configured with </w:t>
      </w:r>
      <w:r w:rsidR="00BF52F1" w:rsidRPr="00915EF2">
        <w:t xml:space="preserve">application layer </w:t>
      </w:r>
      <w:r w:rsidR="00BF52F1" w:rsidRPr="00915EF2">
        <w:rPr>
          <w:lang w:eastAsia="zh-CN"/>
        </w:rPr>
        <w:t>measurement, i.e. when</w:t>
      </w:r>
      <w:r w:rsidR="00BF52F1" w:rsidRPr="00915EF2">
        <w:rPr>
          <w:i/>
          <w:lang w:eastAsia="zh-CN"/>
        </w:rPr>
        <w:t xml:space="preserve"> </w:t>
      </w:r>
      <w:proofErr w:type="spellStart"/>
      <w:r w:rsidR="00BF52F1" w:rsidRPr="00915EF2">
        <w:rPr>
          <w:i/>
          <w:lang w:eastAsia="zh-CN"/>
        </w:rPr>
        <w:t>appLayerMeasConfig</w:t>
      </w:r>
      <w:proofErr w:type="spellEnd"/>
      <w:r w:rsidR="00BF52F1" w:rsidRPr="00915EF2">
        <w:rPr>
          <w:lang w:eastAsia="zh-CN"/>
        </w:rPr>
        <w:t xml:space="preserve"> and SRB4 have been configured by the network.</w:t>
      </w:r>
      <w:r w:rsidR="00BF52F1" w:rsidRPr="00915EF2">
        <w:rPr>
          <w:rFonts w:eastAsiaTheme="minorEastAsia" w:hint="eastAsia"/>
          <w:lang w:eastAsia="zh-CN"/>
        </w:rPr>
        <w:t xml:space="preserve"> </w:t>
      </w:r>
      <w:r w:rsidR="006A6AB6" w:rsidRPr="00915EF2">
        <w:rPr>
          <w:rFonts w:eastAsiaTheme="minorEastAsia"/>
          <w:bCs/>
          <w:iCs/>
          <w:lang w:val="en-CA" w:eastAsia="zh-CN"/>
        </w:rPr>
        <w:t>T</w:t>
      </w:r>
      <w:r w:rsidR="006A6AB6" w:rsidRPr="00915EF2">
        <w:rPr>
          <w:rFonts w:eastAsiaTheme="minorEastAsia" w:hint="eastAsia"/>
          <w:bCs/>
          <w:iCs/>
          <w:lang w:val="en-CA" w:eastAsia="zh-CN"/>
        </w:rPr>
        <w:t xml:space="preserve">he </w:t>
      </w:r>
      <w:proofErr w:type="spellStart"/>
      <w:r w:rsidR="00B36D1C" w:rsidRPr="00915EF2">
        <w:rPr>
          <w:rFonts w:eastAsiaTheme="minorEastAsia" w:hint="eastAsia"/>
          <w:bCs/>
          <w:iCs/>
          <w:lang w:val="en-CA" w:eastAsia="zh-CN"/>
        </w:rPr>
        <w:t>QoE</w:t>
      </w:r>
      <w:proofErr w:type="spellEnd"/>
      <w:r w:rsidR="00B36D1C" w:rsidRPr="00915EF2">
        <w:rPr>
          <w:rFonts w:eastAsiaTheme="minorEastAsia" w:hint="eastAsia"/>
          <w:bCs/>
          <w:iCs/>
          <w:lang w:val="en-CA" w:eastAsia="zh-CN"/>
        </w:rPr>
        <w:t xml:space="preserve"> metric</w:t>
      </w:r>
      <w:r w:rsidR="006A6AB6" w:rsidRPr="00915EF2">
        <w:rPr>
          <w:rFonts w:eastAsiaTheme="minorEastAsia" w:hint="eastAsia"/>
          <w:bCs/>
          <w:iCs/>
          <w:lang w:val="en-CA" w:eastAsia="zh-CN"/>
        </w:rPr>
        <w:t>s</w:t>
      </w:r>
      <w:r w:rsidR="00B36D1C" w:rsidRPr="00915EF2">
        <w:rPr>
          <w:rFonts w:eastAsiaTheme="minorEastAsia" w:hint="eastAsia"/>
          <w:bCs/>
          <w:iCs/>
          <w:lang w:val="en-CA" w:eastAsia="zh-CN"/>
        </w:rPr>
        <w:t xml:space="preserve"> can be included </w:t>
      </w:r>
      <w:r w:rsidR="003421AA" w:rsidRPr="00915EF2">
        <w:rPr>
          <w:rFonts w:eastAsiaTheme="minorEastAsia"/>
          <w:bCs/>
          <w:iCs/>
          <w:lang w:val="en-CA" w:eastAsia="zh-CN"/>
        </w:rPr>
        <w:t>in the</w:t>
      </w:r>
      <w:r w:rsidR="00B36D1C" w:rsidRPr="00915EF2">
        <w:rPr>
          <w:rFonts w:eastAsiaTheme="minorEastAsia" w:hint="eastAsia"/>
          <w:bCs/>
          <w:iCs/>
          <w:lang w:val="en-CA" w:eastAsia="zh-CN"/>
        </w:rPr>
        <w:t xml:space="preserve"> </w:t>
      </w:r>
      <w:r w:rsidR="00B36D1C" w:rsidRPr="00915EF2">
        <w:rPr>
          <w:rFonts w:eastAsiaTheme="minorEastAsia"/>
          <w:bCs/>
          <w:iCs/>
          <w:lang w:eastAsia="zh-CN"/>
        </w:rPr>
        <w:t>RAN visible application layer measurement report</w:t>
      </w:r>
      <w:r w:rsidRPr="00915EF2">
        <w:rPr>
          <w:rFonts w:eastAsiaTheme="minorEastAsia"/>
          <w:bCs/>
          <w:iCs/>
          <w:lang w:eastAsia="zh-CN"/>
        </w:rPr>
        <w:t xml:space="preserve"> in TS38.331</w:t>
      </w:r>
      <w:r w:rsidR="00BD6867" w:rsidRPr="00915EF2">
        <w:rPr>
          <w:rFonts w:eastAsiaTheme="minorEastAsia" w:hint="eastAsia"/>
          <w:bCs/>
          <w:iCs/>
          <w:lang w:eastAsia="zh-CN"/>
        </w:rPr>
        <w:t xml:space="preserve"> </w:t>
      </w:r>
      <w:r w:rsidR="001633CB" w:rsidRPr="00915EF2">
        <w:rPr>
          <w:rFonts w:eastAsiaTheme="minorEastAsia"/>
          <w:bCs/>
          <w:iCs/>
          <w:lang w:eastAsia="zh-CN"/>
        </w:rPr>
        <w:fldChar w:fldCharType="begin"/>
      </w:r>
      <w:r w:rsidR="001633CB" w:rsidRPr="00915EF2">
        <w:rPr>
          <w:rFonts w:eastAsiaTheme="minorEastAsia"/>
          <w:bCs/>
          <w:iCs/>
          <w:lang w:eastAsia="zh-CN"/>
        </w:rPr>
        <w:instrText xml:space="preserve"> REF _Ref110943675 \n \h </w:instrText>
      </w:r>
      <w:r w:rsidR="001633CB" w:rsidRPr="00915EF2">
        <w:rPr>
          <w:rFonts w:eastAsiaTheme="minorEastAsia"/>
          <w:bCs/>
          <w:iCs/>
          <w:lang w:eastAsia="zh-CN"/>
        </w:rPr>
      </w:r>
      <w:r w:rsidR="001633CB" w:rsidRPr="00915EF2">
        <w:rPr>
          <w:rFonts w:eastAsiaTheme="minorEastAsia"/>
          <w:bCs/>
          <w:iCs/>
          <w:lang w:eastAsia="zh-CN"/>
        </w:rPr>
        <w:fldChar w:fldCharType="separate"/>
      </w:r>
      <w:r w:rsidR="00344316">
        <w:rPr>
          <w:rFonts w:eastAsiaTheme="minorEastAsia"/>
          <w:bCs/>
          <w:iCs/>
          <w:lang w:eastAsia="zh-CN"/>
        </w:rPr>
        <w:t>[7]</w:t>
      </w:r>
      <w:r w:rsidR="001633CB" w:rsidRPr="00915EF2">
        <w:rPr>
          <w:rFonts w:eastAsiaTheme="minorEastAsia"/>
          <w:bCs/>
          <w:iCs/>
          <w:lang w:eastAsia="zh-CN"/>
        </w:rPr>
        <w:fldChar w:fldCharType="end"/>
      </w:r>
      <w:r w:rsidR="003421AA" w:rsidRPr="00915EF2">
        <w:rPr>
          <w:rFonts w:eastAsiaTheme="minorEastAsia" w:hint="eastAsia"/>
          <w:bCs/>
          <w:iCs/>
          <w:lang w:eastAsia="zh-CN"/>
        </w:rPr>
        <w:t xml:space="preserve">, i.e. </w:t>
      </w:r>
      <w:proofErr w:type="spellStart"/>
      <w:r w:rsidR="003421AA" w:rsidRPr="00915EF2">
        <w:rPr>
          <w:rFonts w:eastAsiaTheme="minorEastAsia"/>
          <w:bCs/>
          <w:i/>
          <w:iCs/>
          <w:lang w:eastAsia="zh-CN"/>
        </w:rPr>
        <w:t>MeasurementReportAppLayer</w:t>
      </w:r>
      <w:proofErr w:type="spellEnd"/>
      <w:r w:rsidR="00635F10" w:rsidRPr="00915EF2">
        <w:rPr>
          <w:rFonts w:eastAsiaTheme="minorEastAsia" w:hint="eastAsia"/>
          <w:bCs/>
          <w:i/>
          <w:iCs/>
          <w:lang w:eastAsia="zh-CN"/>
        </w:rPr>
        <w:t xml:space="preserve"> </w:t>
      </w:r>
      <w:r w:rsidR="00635F10" w:rsidRPr="00915EF2">
        <w:rPr>
          <w:rFonts w:eastAsiaTheme="minorEastAsia" w:hint="eastAsia"/>
          <w:bCs/>
          <w:iCs/>
          <w:lang w:eastAsia="zh-CN"/>
        </w:rPr>
        <w:t xml:space="preserve">and </w:t>
      </w:r>
      <w:proofErr w:type="spellStart"/>
      <w:r w:rsidR="00635F10" w:rsidRPr="00915EF2">
        <w:rPr>
          <w:rFonts w:eastAsiaTheme="minorEastAsia"/>
          <w:bCs/>
          <w:i/>
          <w:iCs/>
          <w:lang w:eastAsia="zh-CN"/>
        </w:rPr>
        <w:t>appLayerBufferLevel</w:t>
      </w:r>
      <w:proofErr w:type="spellEnd"/>
      <w:r w:rsidR="003421AA" w:rsidRPr="00915EF2">
        <w:rPr>
          <w:rFonts w:eastAsiaTheme="minorEastAsia" w:hint="eastAsia"/>
          <w:bCs/>
          <w:iCs/>
          <w:lang w:eastAsia="zh-CN"/>
        </w:rPr>
        <w:t xml:space="preserve">, </w:t>
      </w:r>
      <w:r w:rsidR="004700B2" w:rsidRPr="00915EF2">
        <w:rPr>
          <w:rFonts w:eastAsiaTheme="minorEastAsia" w:hint="eastAsia"/>
          <w:bCs/>
          <w:iCs/>
          <w:lang w:val="en-CA" w:eastAsia="zh-CN"/>
        </w:rPr>
        <w:t>and</w:t>
      </w:r>
      <w:r w:rsidR="003421AA" w:rsidRPr="00915EF2">
        <w:rPr>
          <w:rFonts w:eastAsiaTheme="minorEastAsia" w:hint="eastAsia"/>
          <w:bCs/>
          <w:iCs/>
          <w:lang w:val="en-CA" w:eastAsia="zh-CN"/>
        </w:rPr>
        <w:t xml:space="preserve"> </w:t>
      </w:r>
      <w:r w:rsidR="003421AA" w:rsidRPr="00915EF2">
        <w:rPr>
          <w:rFonts w:eastAsiaTheme="minorEastAsia"/>
          <w:bCs/>
          <w:iCs/>
          <w:lang w:val="en-CA" w:eastAsia="zh-CN"/>
        </w:rPr>
        <w:t>reported</w:t>
      </w:r>
      <w:r w:rsidR="003421AA" w:rsidRPr="00915EF2">
        <w:rPr>
          <w:rFonts w:eastAsiaTheme="minorEastAsia" w:hint="eastAsia"/>
          <w:bCs/>
          <w:iCs/>
          <w:lang w:val="en-CA" w:eastAsia="zh-CN"/>
        </w:rPr>
        <w:t xml:space="preserve"> to </w:t>
      </w:r>
      <w:proofErr w:type="spellStart"/>
      <w:r w:rsidR="003421AA" w:rsidRPr="00915EF2">
        <w:rPr>
          <w:rFonts w:eastAsiaTheme="minorEastAsia" w:hint="eastAsia"/>
          <w:bCs/>
          <w:iCs/>
          <w:lang w:val="en-CA" w:eastAsia="zh-CN"/>
        </w:rPr>
        <w:t>gNB</w:t>
      </w:r>
      <w:proofErr w:type="spellEnd"/>
      <w:r w:rsidR="003421AA" w:rsidRPr="00915EF2">
        <w:rPr>
          <w:rFonts w:eastAsiaTheme="minorEastAsia" w:hint="eastAsia"/>
          <w:bCs/>
          <w:iCs/>
          <w:lang w:val="en-CA" w:eastAsia="zh-CN"/>
        </w:rPr>
        <w:t>.</w:t>
      </w:r>
      <w:r w:rsidR="004700B2" w:rsidRPr="00915EF2">
        <w:rPr>
          <w:rFonts w:eastAsiaTheme="minorEastAsia" w:hint="eastAsia"/>
          <w:bCs/>
          <w:iCs/>
          <w:lang w:val="en-CA" w:eastAsia="zh-CN"/>
        </w:rPr>
        <w:t xml:space="preserve"> </w:t>
      </w:r>
    </w:p>
    <w:p w14:paraId="042A24F3" w14:textId="6F1838B2" w:rsidR="0041415A" w:rsidRPr="001633CB" w:rsidRDefault="00BF52F1" w:rsidP="00CA3430">
      <w:pPr>
        <w:spacing w:afterLines="50" w:after="120"/>
        <w:rPr>
          <w:rFonts w:eastAsiaTheme="minorEastAsia"/>
          <w:lang w:eastAsia="zh-CN"/>
        </w:rPr>
      </w:pPr>
      <w:r w:rsidRPr="001633CB">
        <w:rPr>
          <w:rFonts w:eastAsiaTheme="minorEastAsia" w:hint="eastAsia"/>
          <w:lang w:eastAsia="zh-CN"/>
        </w:rPr>
        <w:t xml:space="preserve"> </w:t>
      </w:r>
    </w:p>
    <w:tbl>
      <w:tblPr>
        <w:tblStyle w:val="af3"/>
        <w:tblW w:w="0" w:type="auto"/>
        <w:tblLook w:val="04A0" w:firstRow="1" w:lastRow="0" w:firstColumn="1" w:lastColumn="0" w:noHBand="0" w:noVBand="1"/>
      </w:tblPr>
      <w:tblGrid>
        <w:gridCol w:w="9288"/>
      </w:tblGrid>
      <w:tr w:rsidR="008D1DCD" w:rsidRPr="001633CB" w14:paraId="6B5F4507" w14:textId="77777777" w:rsidTr="0041415A">
        <w:tc>
          <w:tcPr>
            <w:tcW w:w="9288" w:type="dxa"/>
          </w:tcPr>
          <w:p w14:paraId="48FC26DF" w14:textId="1E6E32EF" w:rsidR="0041415A" w:rsidRPr="001633CB" w:rsidRDefault="0041415A" w:rsidP="00064A8D">
            <w:pPr>
              <w:pStyle w:val="a0"/>
              <w:spacing w:afterLines="50"/>
              <w:rPr>
                <w:rFonts w:eastAsiaTheme="minorEastAsia"/>
                <w:lang w:eastAsia="zh-CN"/>
              </w:rPr>
            </w:pPr>
            <w:r w:rsidRPr="001633CB">
              <w:rPr>
                <w:rFonts w:eastAsiaTheme="minorEastAsia" w:hint="eastAsia"/>
                <w:lang w:eastAsia="zh-CN"/>
              </w:rPr>
              <w:t xml:space="preserve">TS 38.331, </w:t>
            </w:r>
            <w:r w:rsidR="00BF52F1" w:rsidRPr="001633CB">
              <w:rPr>
                <w:rFonts w:eastAsiaTheme="minorEastAsia" w:hint="eastAsia"/>
                <w:lang w:eastAsia="zh-CN"/>
              </w:rPr>
              <w:t>Section 5.7.16</w:t>
            </w:r>
            <w:r w:rsidR="00BF52F1" w:rsidRPr="001633CB">
              <w:rPr>
                <w:rFonts w:eastAsiaTheme="minorEastAsia"/>
                <w:lang w:eastAsia="zh-CN"/>
              </w:rPr>
              <w:fldChar w:fldCharType="begin"/>
            </w:r>
            <w:r w:rsidR="00BF52F1" w:rsidRPr="001633CB">
              <w:rPr>
                <w:rFonts w:eastAsiaTheme="minorEastAsia"/>
                <w:lang w:eastAsia="zh-CN"/>
              </w:rPr>
              <w:instrText xml:space="preserve"> </w:instrText>
            </w:r>
            <w:r w:rsidR="00BF52F1" w:rsidRPr="001633CB">
              <w:rPr>
                <w:rFonts w:eastAsiaTheme="minorEastAsia" w:hint="eastAsia"/>
                <w:lang w:eastAsia="zh-CN"/>
              </w:rPr>
              <w:instrText>REF _Ref110611972 \n \h</w:instrText>
            </w:r>
            <w:r w:rsidR="00BF52F1" w:rsidRPr="001633CB">
              <w:rPr>
                <w:rFonts w:eastAsiaTheme="minorEastAsia"/>
                <w:lang w:eastAsia="zh-CN"/>
              </w:rPr>
              <w:instrText xml:space="preserve"> </w:instrText>
            </w:r>
            <w:r w:rsidR="00BF52F1" w:rsidRPr="001633CB">
              <w:rPr>
                <w:rFonts w:eastAsiaTheme="minorEastAsia"/>
                <w:lang w:eastAsia="zh-CN"/>
              </w:rPr>
            </w:r>
            <w:r w:rsidR="00BF52F1" w:rsidRPr="001633CB">
              <w:rPr>
                <w:rFonts w:eastAsiaTheme="minorEastAsia"/>
                <w:lang w:eastAsia="zh-CN"/>
              </w:rPr>
              <w:fldChar w:fldCharType="separate"/>
            </w:r>
            <w:r w:rsidR="00344316">
              <w:rPr>
                <w:rFonts w:eastAsiaTheme="minorEastAsia"/>
                <w:lang w:eastAsia="zh-CN"/>
              </w:rPr>
              <w:t>[7]</w:t>
            </w:r>
            <w:r w:rsidR="00BF52F1" w:rsidRPr="001633CB">
              <w:rPr>
                <w:rFonts w:eastAsiaTheme="minorEastAsia"/>
                <w:lang w:eastAsia="zh-CN"/>
              </w:rPr>
              <w:fldChar w:fldCharType="end"/>
            </w:r>
          </w:p>
          <w:p w14:paraId="2CB8BEB9" w14:textId="77777777" w:rsidR="0041415A" w:rsidRPr="001633CB" w:rsidRDefault="0041415A" w:rsidP="00064A8D">
            <w:pPr>
              <w:spacing w:afterLines="50" w:after="120"/>
            </w:pPr>
            <w:r w:rsidRPr="001633CB">
              <w:t>Upon initiating the procedure, the UE shall:</w:t>
            </w:r>
          </w:p>
          <w:p w14:paraId="46797947" w14:textId="77777777" w:rsidR="0041415A" w:rsidRPr="001633CB" w:rsidRDefault="0041415A" w:rsidP="00064A8D">
            <w:pPr>
              <w:pStyle w:val="B1"/>
              <w:spacing w:afterLines="50" w:after="120"/>
            </w:pPr>
            <w:r w:rsidRPr="001633CB">
              <w:t>1&gt;</w:t>
            </w:r>
            <w:r w:rsidRPr="001633CB">
              <w:tab/>
              <w:t xml:space="preserve">for each </w:t>
            </w:r>
            <w:proofErr w:type="spellStart"/>
            <w:r w:rsidRPr="001633CB">
              <w:rPr>
                <w:i/>
              </w:rPr>
              <w:t>measConfigAppLayerId</w:t>
            </w:r>
            <w:proofErr w:type="spellEnd"/>
            <w:r w:rsidRPr="001633CB">
              <w:t>:</w:t>
            </w:r>
          </w:p>
          <w:p w14:paraId="12ED58CD" w14:textId="3D0963EA" w:rsidR="0041415A" w:rsidRPr="001633CB" w:rsidRDefault="0041415A" w:rsidP="00064A8D">
            <w:pPr>
              <w:pStyle w:val="B3"/>
              <w:spacing w:afterLines="50" w:after="120"/>
              <w:rPr>
                <w:lang w:eastAsia="zh-CN"/>
              </w:rPr>
            </w:pPr>
            <w:r w:rsidRPr="001633CB">
              <w:rPr>
                <w:rFonts w:hint="eastAsia"/>
                <w:lang w:eastAsia="zh-CN"/>
              </w:rPr>
              <w:t>&lt;omit the text&gt;</w:t>
            </w:r>
          </w:p>
          <w:p w14:paraId="367471E3" w14:textId="77777777" w:rsidR="0041415A" w:rsidRPr="001633CB" w:rsidRDefault="0041415A" w:rsidP="00064A8D">
            <w:pPr>
              <w:pStyle w:val="B2"/>
              <w:spacing w:afterLines="50" w:after="120"/>
            </w:pPr>
            <w:r w:rsidRPr="001633CB">
              <w:t>2&gt;</w:t>
            </w:r>
            <w:r w:rsidRPr="001633CB">
              <w:tab/>
              <w:t>if RAN visible application layer measurement report has been received from upper layers:</w:t>
            </w:r>
          </w:p>
          <w:p w14:paraId="2C41DAE5" w14:textId="77777777" w:rsidR="0041415A" w:rsidRPr="00817550" w:rsidRDefault="0041415A" w:rsidP="00064A8D">
            <w:pPr>
              <w:pStyle w:val="B3"/>
              <w:spacing w:afterLines="50" w:after="120"/>
              <w:rPr>
                <w:color w:val="FF0000"/>
              </w:rPr>
            </w:pPr>
            <w:r w:rsidRPr="00817550">
              <w:rPr>
                <w:color w:val="FF0000"/>
              </w:rPr>
              <w:t>3&gt;</w:t>
            </w:r>
            <w:r w:rsidRPr="00817550">
              <w:rPr>
                <w:color w:val="FF0000"/>
              </w:rPr>
              <w:tab/>
              <w:t xml:space="preserve">for each </w:t>
            </w:r>
            <w:proofErr w:type="spellStart"/>
            <w:r w:rsidRPr="00817550">
              <w:rPr>
                <w:i/>
                <w:color w:val="FF0000"/>
              </w:rPr>
              <w:t>appLayerBufferLevel</w:t>
            </w:r>
            <w:proofErr w:type="spellEnd"/>
            <w:r w:rsidRPr="00817550">
              <w:rPr>
                <w:color w:val="FF0000"/>
              </w:rPr>
              <w:t xml:space="preserve"> value in the received RAN visible application layer measurement report:</w:t>
            </w:r>
          </w:p>
          <w:p w14:paraId="75775D54" w14:textId="77777777" w:rsidR="0041415A" w:rsidRPr="001633CB" w:rsidRDefault="0041415A" w:rsidP="00064A8D">
            <w:pPr>
              <w:pStyle w:val="B4"/>
              <w:spacing w:afterLines="50" w:after="120"/>
            </w:pPr>
            <w:r w:rsidRPr="001633CB">
              <w:t>4&gt;</w:t>
            </w:r>
            <w:r w:rsidRPr="00226F23">
              <w:rPr>
                <w:rFonts w:eastAsia="等线"/>
                <w:lang w:eastAsia="en-US"/>
              </w:rPr>
              <w:tab/>
              <w:t>se</w:t>
            </w:r>
            <w:r w:rsidRPr="001633CB">
              <w:t xml:space="preserve">t the </w:t>
            </w:r>
            <w:proofErr w:type="spellStart"/>
            <w:r w:rsidRPr="001633CB">
              <w:rPr>
                <w:i/>
                <w:iCs/>
              </w:rPr>
              <w:t>appLayerBufferLevel</w:t>
            </w:r>
            <w:proofErr w:type="spellEnd"/>
            <w:r w:rsidRPr="001633CB">
              <w:rPr>
                <w:i/>
                <w:iCs/>
              </w:rPr>
              <w:t xml:space="preserve"> </w:t>
            </w:r>
            <w:r w:rsidRPr="001633CB">
              <w:t xml:space="preserve">values in the </w:t>
            </w:r>
            <w:proofErr w:type="spellStart"/>
            <w:r w:rsidRPr="001633CB">
              <w:rPr>
                <w:i/>
                <w:iCs/>
              </w:rPr>
              <w:t>appLayerBufferLevelList</w:t>
            </w:r>
            <w:proofErr w:type="spellEnd"/>
            <w:r w:rsidRPr="001633CB">
              <w:rPr>
                <w:i/>
                <w:iCs/>
              </w:rPr>
              <w:t xml:space="preserve"> </w:t>
            </w:r>
            <w:r w:rsidRPr="001633CB">
              <w:t xml:space="preserve">to the buffer level values received from the upper layer in the order with the first </w:t>
            </w:r>
            <w:proofErr w:type="spellStart"/>
            <w:r w:rsidRPr="001633CB">
              <w:rPr>
                <w:i/>
                <w:iCs/>
              </w:rPr>
              <w:t>appLayerBufferLevel</w:t>
            </w:r>
            <w:proofErr w:type="spellEnd"/>
            <w:r w:rsidRPr="001633CB">
              <w:rPr>
                <w:i/>
                <w:iCs/>
              </w:rPr>
              <w:t xml:space="preserve"> </w:t>
            </w:r>
            <w:r w:rsidRPr="001633CB">
              <w:t xml:space="preserve">value set to the newest received buffer level value, the second </w:t>
            </w:r>
            <w:proofErr w:type="spellStart"/>
            <w:r w:rsidRPr="001633CB">
              <w:rPr>
                <w:i/>
                <w:iCs/>
              </w:rPr>
              <w:t>appLayerBufferLevel</w:t>
            </w:r>
            <w:proofErr w:type="spellEnd"/>
            <w:r w:rsidRPr="001633CB">
              <w:rPr>
                <w:i/>
                <w:iCs/>
              </w:rPr>
              <w:t xml:space="preserve"> </w:t>
            </w:r>
            <w:r w:rsidRPr="001633CB">
              <w:t>value set to the second newest received buffer level value, and so on until all the buffer level values received from the upper layer have been assigned or the maximum number of values have been set according to</w:t>
            </w:r>
            <w:r w:rsidRPr="001633CB">
              <w:rPr>
                <w:i/>
                <w:iCs/>
              </w:rPr>
              <w:t xml:space="preserve"> </w:t>
            </w:r>
            <w:proofErr w:type="spellStart"/>
            <w:r w:rsidRPr="001633CB">
              <w:rPr>
                <w:i/>
                <w:iCs/>
              </w:rPr>
              <w:t>appLayerBufferLevel</w:t>
            </w:r>
            <w:proofErr w:type="spellEnd"/>
            <w:r w:rsidRPr="001633CB">
              <w:rPr>
                <w:iCs/>
              </w:rPr>
              <w:t>, if configured</w:t>
            </w:r>
            <w:r w:rsidRPr="001633CB">
              <w:t>;</w:t>
            </w:r>
          </w:p>
          <w:p w14:paraId="7F444D0F" w14:textId="77777777" w:rsidR="0041415A" w:rsidRPr="00BD6867" w:rsidRDefault="0041415A" w:rsidP="00064A8D">
            <w:pPr>
              <w:pStyle w:val="B3"/>
              <w:spacing w:afterLines="50" w:after="120"/>
              <w:rPr>
                <w:color w:val="FF0000"/>
              </w:rPr>
            </w:pPr>
            <w:r w:rsidRPr="00BD6867">
              <w:rPr>
                <w:color w:val="FF0000"/>
              </w:rPr>
              <w:t>3&gt;</w:t>
            </w:r>
            <w:r w:rsidRPr="00BD6867">
              <w:rPr>
                <w:color w:val="FF0000"/>
              </w:rPr>
              <w:tab/>
              <w:t xml:space="preserve">set the </w:t>
            </w:r>
            <w:proofErr w:type="spellStart"/>
            <w:r w:rsidRPr="00BD6867">
              <w:rPr>
                <w:i/>
                <w:color w:val="FF0000"/>
              </w:rPr>
              <w:t>playoutDelayForMediaStartup</w:t>
            </w:r>
            <w:proofErr w:type="spellEnd"/>
            <w:r w:rsidRPr="00BD6867">
              <w:rPr>
                <w:color w:val="FF0000"/>
              </w:rPr>
              <w:t xml:space="preserve"> to the received value in the RAN visible application layer measurement report, if any;</w:t>
            </w:r>
          </w:p>
          <w:p w14:paraId="7A4D27B7" w14:textId="77777777" w:rsidR="0041415A" w:rsidRPr="001633CB" w:rsidRDefault="0041415A" w:rsidP="00064A8D">
            <w:pPr>
              <w:pStyle w:val="B3"/>
              <w:spacing w:afterLines="50" w:after="120"/>
            </w:pPr>
            <w:r w:rsidRPr="001633CB">
              <w:t>3&gt;</w:t>
            </w:r>
            <w:r w:rsidRPr="001633CB">
              <w:tab/>
              <w:t>for each PDU session ID value indicated in the received RAN visible application layer measurement report, if any:</w:t>
            </w:r>
          </w:p>
          <w:p w14:paraId="7CF98DA4" w14:textId="77777777" w:rsidR="0041415A" w:rsidRPr="001633CB" w:rsidRDefault="0041415A" w:rsidP="00064A8D">
            <w:pPr>
              <w:pStyle w:val="B3"/>
              <w:spacing w:afterLines="50" w:after="120"/>
              <w:ind w:left="1418"/>
            </w:pPr>
            <w:r w:rsidRPr="001633CB">
              <w:t>4&gt;</w:t>
            </w:r>
            <w:r w:rsidRPr="001633CB">
              <w:tab/>
              <w:t xml:space="preserve">set the </w:t>
            </w:r>
            <w:r w:rsidRPr="001633CB">
              <w:rPr>
                <w:i/>
                <w:iCs/>
              </w:rPr>
              <w:t>PDU-</w:t>
            </w:r>
            <w:proofErr w:type="spellStart"/>
            <w:r w:rsidRPr="001633CB">
              <w:rPr>
                <w:i/>
                <w:iCs/>
              </w:rPr>
              <w:t>SessionID</w:t>
            </w:r>
            <w:proofErr w:type="spellEnd"/>
            <w:r w:rsidRPr="001633CB">
              <w:t xml:space="preserve"> field in the </w:t>
            </w:r>
            <w:proofErr w:type="spellStart"/>
            <w:r w:rsidRPr="001633CB">
              <w:rPr>
                <w:i/>
                <w:iCs/>
              </w:rPr>
              <w:t>pdu-SessionIdList</w:t>
            </w:r>
            <w:proofErr w:type="spellEnd"/>
            <w:r w:rsidRPr="001633CB">
              <w:rPr>
                <w:i/>
                <w:iCs/>
              </w:rPr>
              <w:t xml:space="preserve"> </w:t>
            </w:r>
            <w:r w:rsidRPr="001633CB">
              <w:t>to the indicated PDU session ID value;</w:t>
            </w:r>
          </w:p>
          <w:p w14:paraId="5B7C9AA1" w14:textId="337E11F4" w:rsidR="0041415A" w:rsidRPr="001633CB" w:rsidRDefault="0041415A" w:rsidP="00064A8D">
            <w:pPr>
              <w:pStyle w:val="a0"/>
              <w:spacing w:afterLines="50"/>
              <w:rPr>
                <w:rFonts w:eastAsiaTheme="minorEastAsia"/>
                <w:lang w:val="en-GB" w:eastAsia="zh-CN"/>
              </w:rPr>
            </w:pPr>
            <w:r w:rsidRPr="001633CB">
              <w:rPr>
                <w:rFonts w:eastAsiaTheme="minorEastAsia" w:hint="eastAsia"/>
                <w:lang w:eastAsia="zh-CN"/>
              </w:rPr>
              <w:t>&lt;omit the text&gt;</w:t>
            </w:r>
          </w:p>
        </w:tc>
      </w:tr>
    </w:tbl>
    <w:p w14:paraId="0CBF1952" w14:textId="5DA23939" w:rsidR="003E399A" w:rsidRPr="001633CB" w:rsidRDefault="003E399A" w:rsidP="00CA3430">
      <w:pPr>
        <w:pStyle w:val="a0"/>
        <w:spacing w:afterLines="50"/>
        <w:rPr>
          <w:lang w:eastAsia="zh-CN"/>
        </w:rPr>
      </w:pPr>
    </w:p>
    <w:p w14:paraId="016C0437" w14:textId="0D90D031" w:rsidR="005E2629" w:rsidRDefault="00BF52F1" w:rsidP="00CA3430">
      <w:pPr>
        <w:pStyle w:val="a0"/>
        <w:spacing w:afterLines="5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w:t>
      </w:r>
      <w:r>
        <w:rPr>
          <w:rFonts w:eastAsiaTheme="minorEastAsia" w:hint="eastAsia"/>
          <w:lang w:val="en-GB" w:eastAsia="zh-CN"/>
        </w:rPr>
        <w:t xml:space="preserve"> above specification, </w:t>
      </w:r>
      <w:r w:rsidR="00CE5E46">
        <w:rPr>
          <w:rFonts w:eastAsiaTheme="minorEastAsia"/>
          <w:lang w:val="en-GB" w:eastAsia="zh-CN"/>
        </w:rPr>
        <w:t xml:space="preserve">the </w:t>
      </w:r>
      <w:r w:rsidR="003E3902">
        <w:rPr>
          <w:rFonts w:eastAsiaTheme="minorEastAsia" w:hint="eastAsia"/>
          <w:lang w:val="en-GB" w:eastAsia="zh-CN"/>
        </w:rPr>
        <w:t xml:space="preserve">XR-specific </w:t>
      </w:r>
      <w:proofErr w:type="spellStart"/>
      <w:r w:rsidR="003E3902" w:rsidRPr="003E3902">
        <w:rPr>
          <w:rFonts w:eastAsiaTheme="minorEastAsia"/>
          <w:bCs/>
          <w:i/>
          <w:iCs/>
          <w:lang w:eastAsia="zh-CN"/>
        </w:rPr>
        <w:t>playoutDelayForMediaStartup</w:t>
      </w:r>
      <w:proofErr w:type="spellEnd"/>
      <w:r w:rsidR="003E3902" w:rsidRPr="003E3902">
        <w:rPr>
          <w:rFonts w:eastAsiaTheme="minorEastAsia" w:hint="eastAsia"/>
          <w:bCs/>
          <w:i/>
          <w:iCs/>
          <w:lang w:eastAsia="zh-CN"/>
        </w:rPr>
        <w:t xml:space="preserve"> </w:t>
      </w:r>
      <w:r w:rsidR="00817550" w:rsidRPr="00817550">
        <w:rPr>
          <w:rFonts w:eastAsiaTheme="minorEastAsia" w:hint="eastAsia"/>
          <w:bCs/>
          <w:iCs/>
          <w:lang w:eastAsia="zh-CN"/>
        </w:rPr>
        <w:t>and</w:t>
      </w:r>
      <w:r w:rsidR="00817550" w:rsidRPr="00817550">
        <w:rPr>
          <w:rFonts w:eastAsiaTheme="minorEastAsia" w:hint="eastAsia"/>
          <w:bCs/>
          <w:i/>
          <w:iCs/>
          <w:lang w:eastAsia="zh-CN"/>
        </w:rPr>
        <w:t xml:space="preserve"> </w:t>
      </w:r>
      <w:proofErr w:type="spellStart"/>
      <w:r w:rsidR="00817550" w:rsidRPr="00817550">
        <w:rPr>
          <w:rFonts w:eastAsiaTheme="minorEastAsia"/>
          <w:bCs/>
          <w:i/>
          <w:iCs/>
          <w:lang w:eastAsia="zh-CN"/>
        </w:rPr>
        <w:t>appLayerBufferLevel</w:t>
      </w:r>
      <w:proofErr w:type="spellEnd"/>
      <w:r w:rsidR="00817550" w:rsidRPr="00817550">
        <w:rPr>
          <w:rFonts w:eastAsiaTheme="minorEastAsia"/>
          <w:bCs/>
          <w:i/>
          <w:iCs/>
          <w:lang w:val="en-GB" w:eastAsia="zh-CN"/>
        </w:rPr>
        <w:t xml:space="preserve"> </w:t>
      </w:r>
      <w:r w:rsidR="00CE5E46">
        <w:rPr>
          <w:rFonts w:eastAsiaTheme="minorEastAsia"/>
          <w:lang w:val="en-GB" w:eastAsia="zh-CN"/>
        </w:rPr>
        <w:t xml:space="preserve">from the UE to the </w:t>
      </w:r>
      <w:proofErr w:type="spellStart"/>
      <w:r w:rsidR="00CE5E46">
        <w:rPr>
          <w:rFonts w:eastAsiaTheme="minorEastAsia"/>
          <w:lang w:val="en-GB" w:eastAsia="zh-CN"/>
        </w:rPr>
        <w:t>gNB</w:t>
      </w:r>
      <w:proofErr w:type="spellEnd"/>
      <w:r w:rsidR="00CE5E46">
        <w:rPr>
          <w:rFonts w:eastAsiaTheme="minorEastAsia"/>
          <w:lang w:val="en-GB" w:eastAsia="zh-CN"/>
        </w:rPr>
        <w:t xml:space="preserve"> </w:t>
      </w:r>
      <w:r w:rsidR="003E3902">
        <w:rPr>
          <w:rFonts w:eastAsiaTheme="minorEastAsia" w:hint="eastAsia"/>
          <w:lang w:val="en-GB" w:eastAsia="zh-CN"/>
        </w:rPr>
        <w:t xml:space="preserve">for capacity enhancement </w:t>
      </w:r>
      <w:r w:rsidR="00CE5E46">
        <w:rPr>
          <w:rFonts w:eastAsiaTheme="minorEastAsia"/>
          <w:lang w:val="en-GB" w:eastAsia="zh-CN"/>
        </w:rPr>
        <w:t xml:space="preserve">is </w:t>
      </w:r>
      <w:r w:rsidR="000467A0">
        <w:rPr>
          <w:rFonts w:eastAsiaTheme="minorEastAsia" w:hint="eastAsia"/>
          <w:lang w:val="en-GB" w:eastAsia="zh-CN"/>
        </w:rPr>
        <w:t xml:space="preserve">shown in </w:t>
      </w:r>
      <w:r w:rsidR="000467A0">
        <w:rPr>
          <w:rFonts w:eastAsiaTheme="minorEastAsia"/>
          <w:lang w:val="en-GB" w:eastAsia="zh-CN"/>
        </w:rPr>
        <w:fldChar w:fldCharType="begin"/>
      </w:r>
      <w:r w:rsidR="000467A0">
        <w:rPr>
          <w:rFonts w:eastAsiaTheme="minorEastAsia"/>
          <w:lang w:val="en-GB" w:eastAsia="zh-CN"/>
        </w:rPr>
        <w:instrText xml:space="preserve"> </w:instrText>
      </w:r>
      <w:r w:rsidR="000467A0">
        <w:rPr>
          <w:rFonts w:eastAsiaTheme="minorEastAsia" w:hint="eastAsia"/>
          <w:lang w:val="en-GB" w:eastAsia="zh-CN"/>
        </w:rPr>
        <w:instrText>REF _Ref101460673 \h</w:instrText>
      </w:r>
      <w:r w:rsidR="000467A0">
        <w:rPr>
          <w:rFonts w:eastAsiaTheme="minorEastAsia"/>
          <w:lang w:val="en-GB" w:eastAsia="zh-CN"/>
        </w:rPr>
        <w:instrText xml:space="preserve"> </w:instrText>
      </w:r>
      <w:r w:rsidR="00647ECD">
        <w:rPr>
          <w:rFonts w:eastAsiaTheme="minorEastAsia"/>
          <w:lang w:val="en-GB" w:eastAsia="zh-CN"/>
        </w:rPr>
        <w:instrText xml:space="preserve"> \* MERGEFORMAT </w:instrText>
      </w:r>
      <w:r w:rsidR="000467A0">
        <w:rPr>
          <w:rFonts w:eastAsiaTheme="minorEastAsia"/>
          <w:lang w:val="en-GB" w:eastAsia="zh-CN"/>
        </w:rPr>
      </w:r>
      <w:r w:rsidR="000467A0">
        <w:rPr>
          <w:rFonts w:eastAsiaTheme="minorEastAsia"/>
          <w:lang w:val="en-GB" w:eastAsia="zh-CN"/>
        </w:rPr>
        <w:fldChar w:fldCharType="separate"/>
      </w:r>
      <w:r w:rsidR="00344316" w:rsidRPr="00344316">
        <w:t xml:space="preserve">Figure </w:t>
      </w:r>
      <w:r w:rsidR="00344316">
        <w:rPr>
          <w:noProof/>
        </w:rPr>
        <w:t>2</w:t>
      </w:r>
      <w:r w:rsidR="000467A0">
        <w:rPr>
          <w:rFonts w:eastAsiaTheme="minorEastAsia"/>
          <w:lang w:val="en-GB" w:eastAsia="zh-CN"/>
        </w:rPr>
        <w:fldChar w:fldCharType="end"/>
      </w:r>
      <w:r w:rsidR="00E61272">
        <w:rPr>
          <w:rFonts w:eastAsiaTheme="minorEastAsia" w:hint="eastAsia"/>
          <w:lang w:val="en-GB" w:eastAsia="zh-CN"/>
        </w:rPr>
        <w:t xml:space="preserve">. </w:t>
      </w:r>
      <w:r w:rsidR="007604D5">
        <w:rPr>
          <w:rFonts w:eastAsiaTheme="minorEastAsia"/>
          <w:lang w:val="en-GB" w:eastAsia="zh-CN"/>
        </w:rPr>
        <w:t>T</w:t>
      </w:r>
      <w:r w:rsidR="00E61272" w:rsidRPr="00E4107B">
        <w:rPr>
          <w:rFonts w:eastAsiaTheme="minorEastAsia"/>
          <w:lang w:val="en-GB" w:eastAsia="zh-CN"/>
        </w:rPr>
        <w:t xml:space="preserve">he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817550" w:rsidRPr="00817550">
        <w:rPr>
          <w:rFonts w:eastAsiaTheme="minorEastAsia" w:hint="eastAsia"/>
          <w:bCs/>
          <w:iCs/>
          <w:lang w:eastAsia="zh-CN"/>
        </w:rPr>
        <w:t xml:space="preserve"> and</w:t>
      </w:r>
      <w:r w:rsidR="00817550" w:rsidRPr="00817550">
        <w:rPr>
          <w:rFonts w:eastAsiaTheme="minorEastAsia" w:hint="eastAsia"/>
          <w:bCs/>
          <w:i/>
          <w:iCs/>
          <w:lang w:eastAsia="zh-CN"/>
        </w:rPr>
        <w:t xml:space="preserve"> </w:t>
      </w:r>
      <w:proofErr w:type="spellStart"/>
      <w:r w:rsidR="00817550" w:rsidRPr="00817550">
        <w:rPr>
          <w:rFonts w:eastAsiaTheme="minorEastAsia"/>
          <w:bCs/>
          <w:i/>
          <w:iCs/>
          <w:lang w:eastAsia="zh-CN"/>
        </w:rPr>
        <w:t>appLayerBufferLevel</w:t>
      </w:r>
      <w:proofErr w:type="spellEnd"/>
      <w:r w:rsidR="00E61272">
        <w:rPr>
          <w:rFonts w:eastAsiaTheme="minorEastAsia" w:hint="eastAsia"/>
          <w:lang w:val="en-GB" w:eastAsia="zh-CN"/>
        </w:rPr>
        <w:t xml:space="preserve"> in the</w:t>
      </w:r>
      <w:r w:rsidR="00E4107B" w:rsidRPr="00E4107B">
        <w:rPr>
          <w:rFonts w:eastAsiaTheme="minorEastAsia"/>
          <w:lang w:val="en-GB" w:eastAsia="zh-CN"/>
        </w:rPr>
        <w:t xml:space="preserve"> application layer at UE </w:t>
      </w:r>
      <w:r w:rsidR="00817550">
        <w:rPr>
          <w:rFonts w:eastAsiaTheme="minorEastAsia" w:hint="eastAsia"/>
          <w:lang w:val="en-GB" w:eastAsia="zh-CN"/>
        </w:rPr>
        <w:t>are</w:t>
      </w:r>
      <w:r w:rsidR="00E61272">
        <w:rPr>
          <w:rFonts w:eastAsiaTheme="minorEastAsia" w:hint="eastAsia"/>
          <w:lang w:val="en-GB" w:eastAsia="zh-CN"/>
        </w:rPr>
        <w:t xml:space="preserve"> used</w:t>
      </w:r>
      <w:r w:rsidR="00E4107B" w:rsidRPr="00E4107B">
        <w:rPr>
          <w:rFonts w:eastAsiaTheme="minorEastAsia"/>
          <w:lang w:val="en-GB" w:eastAsia="zh-CN"/>
        </w:rPr>
        <w:t xml:space="preserve"> to</w:t>
      </w:r>
      <w:r w:rsidR="00E61272">
        <w:rPr>
          <w:rFonts w:eastAsiaTheme="minorEastAsia" w:hint="eastAsia"/>
          <w:lang w:val="en-GB" w:eastAsia="zh-CN"/>
        </w:rPr>
        <w:t xml:space="preserve"> defend</w:t>
      </w:r>
      <w:r w:rsidR="00E4107B" w:rsidRPr="00E4107B">
        <w:rPr>
          <w:rFonts w:eastAsiaTheme="minorEastAsia"/>
          <w:lang w:val="en-GB" w:eastAsia="zh-CN"/>
        </w:rPr>
        <w:t xml:space="preserve"> the delay jitter and out</w:t>
      </w:r>
      <w:r w:rsidR="00993C96">
        <w:rPr>
          <w:rFonts w:eastAsiaTheme="minorEastAsia" w:hint="eastAsia"/>
          <w:lang w:val="en-GB" w:eastAsia="zh-CN"/>
        </w:rPr>
        <w:t xml:space="preserve"> </w:t>
      </w:r>
      <w:r w:rsidR="00E4107B" w:rsidRPr="00E4107B">
        <w:rPr>
          <w:rFonts w:eastAsiaTheme="minorEastAsia"/>
          <w:lang w:val="en-GB" w:eastAsia="zh-CN"/>
        </w:rPr>
        <w:t xml:space="preserve">of sequence XR packet arrival. The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E4107B" w:rsidRPr="00E4107B">
        <w:rPr>
          <w:rFonts w:eastAsiaTheme="minorEastAsia"/>
          <w:lang w:val="en-GB" w:eastAsia="zh-CN"/>
        </w:rPr>
        <w:t xml:space="preserve"> </w:t>
      </w:r>
      <w:r w:rsidR="00817550" w:rsidRPr="00817550">
        <w:rPr>
          <w:rFonts w:eastAsiaTheme="minorEastAsia" w:hint="eastAsia"/>
          <w:bCs/>
          <w:iCs/>
          <w:lang w:eastAsia="zh-CN"/>
        </w:rPr>
        <w:t>and</w:t>
      </w:r>
      <w:r w:rsidR="00817550" w:rsidRPr="00817550">
        <w:rPr>
          <w:rFonts w:eastAsiaTheme="minorEastAsia" w:hint="eastAsia"/>
          <w:bCs/>
          <w:i/>
          <w:iCs/>
          <w:lang w:eastAsia="zh-CN"/>
        </w:rPr>
        <w:t xml:space="preserve"> </w:t>
      </w:r>
      <w:proofErr w:type="spellStart"/>
      <w:r w:rsidR="00817550" w:rsidRPr="00817550">
        <w:rPr>
          <w:rFonts w:eastAsiaTheme="minorEastAsia"/>
          <w:bCs/>
          <w:i/>
          <w:iCs/>
          <w:lang w:eastAsia="zh-CN"/>
        </w:rPr>
        <w:t>appLayerBufferLevel</w:t>
      </w:r>
      <w:proofErr w:type="spellEnd"/>
      <w:r w:rsidR="00817550" w:rsidRPr="00817550">
        <w:rPr>
          <w:rFonts w:eastAsiaTheme="minorEastAsia" w:hint="eastAsia"/>
          <w:lang w:val="en-GB" w:eastAsia="zh-CN"/>
        </w:rPr>
        <w:t xml:space="preserve"> </w:t>
      </w:r>
      <w:r w:rsidR="00E4107B" w:rsidRPr="00E4107B">
        <w:rPr>
          <w:rFonts w:eastAsiaTheme="minorEastAsia"/>
          <w:lang w:val="en-GB" w:eastAsia="zh-CN"/>
        </w:rPr>
        <w:t xml:space="preserve">at UE would ensure the in-sequence and time interval alignment of XR video frames when it plays out to the user. The proposed scheme is for UE to feedback the XR-application type (XR-application awareness) </w:t>
      </w:r>
      <w:r w:rsidR="00AF3A83">
        <w:rPr>
          <w:rFonts w:eastAsiaTheme="minorEastAsia" w:hint="eastAsia"/>
          <w:lang w:val="en-GB" w:eastAsia="zh-CN"/>
        </w:rPr>
        <w:t xml:space="preserve">including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E4107B" w:rsidRPr="00E4107B">
        <w:rPr>
          <w:rFonts w:eastAsiaTheme="minorEastAsia"/>
          <w:lang w:val="en-GB" w:eastAsia="zh-CN"/>
        </w:rPr>
        <w:t xml:space="preserve"> </w:t>
      </w:r>
      <w:r w:rsidR="00817550" w:rsidRPr="00817550">
        <w:rPr>
          <w:rFonts w:eastAsiaTheme="minorEastAsia" w:hint="eastAsia"/>
          <w:bCs/>
          <w:iCs/>
          <w:lang w:eastAsia="zh-CN"/>
        </w:rPr>
        <w:t>and</w:t>
      </w:r>
      <w:r w:rsidR="00817550" w:rsidRPr="00817550">
        <w:rPr>
          <w:rFonts w:eastAsiaTheme="minorEastAsia" w:hint="eastAsia"/>
          <w:bCs/>
          <w:i/>
          <w:iCs/>
          <w:lang w:eastAsia="zh-CN"/>
        </w:rPr>
        <w:t xml:space="preserve"> </w:t>
      </w:r>
      <w:proofErr w:type="spellStart"/>
      <w:r w:rsidR="00817550" w:rsidRPr="00817550">
        <w:rPr>
          <w:rFonts w:eastAsiaTheme="minorEastAsia"/>
          <w:bCs/>
          <w:i/>
          <w:iCs/>
          <w:lang w:eastAsia="zh-CN"/>
        </w:rPr>
        <w:t>appLayerBufferLevel</w:t>
      </w:r>
      <w:proofErr w:type="spellEnd"/>
      <w:r w:rsidR="00817550" w:rsidRPr="00817550">
        <w:rPr>
          <w:rFonts w:eastAsiaTheme="minorEastAsia" w:hint="eastAsia"/>
          <w:lang w:val="en-GB" w:eastAsia="zh-CN"/>
        </w:rPr>
        <w:t xml:space="preserve"> </w:t>
      </w:r>
      <w:r w:rsidR="00E4107B" w:rsidRPr="00E4107B">
        <w:rPr>
          <w:rFonts w:eastAsiaTheme="minorEastAsia"/>
          <w:lang w:val="en-GB" w:eastAsia="zh-CN"/>
        </w:rPr>
        <w:t xml:space="preserve">at application layer to 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w:t>
      </w:r>
      <w:r w:rsidR="007604D5">
        <w:rPr>
          <w:rFonts w:eastAsiaTheme="minorEastAsia"/>
          <w:lang w:val="en-GB" w:eastAsia="zh-CN"/>
        </w:rPr>
        <w:t xml:space="preserve"> The feedback of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AF3A83">
        <w:rPr>
          <w:rFonts w:eastAsiaTheme="minorEastAsia" w:hint="eastAsia"/>
          <w:bCs/>
          <w:iCs/>
          <w:lang w:eastAsia="zh-CN"/>
        </w:rPr>
        <w:t xml:space="preserve"> </w:t>
      </w:r>
      <w:r w:rsidR="00817550" w:rsidRPr="00817550">
        <w:rPr>
          <w:rFonts w:eastAsiaTheme="minorEastAsia" w:hint="eastAsia"/>
          <w:bCs/>
          <w:iCs/>
          <w:lang w:eastAsia="zh-CN"/>
        </w:rPr>
        <w:t>and</w:t>
      </w:r>
      <w:r w:rsidR="00817550" w:rsidRPr="00817550">
        <w:rPr>
          <w:rFonts w:eastAsiaTheme="minorEastAsia" w:hint="eastAsia"/>
          <w:bCs/>
          <w:i/>
          <w:iCs/>
          <w:lang w:eastAsia="zh-CN"/>
        </w:rPr>
        <w:t xml:space="preserve"> </w:t>
      </w:r>
      <w:proofErr w:type="spellStart"/>
      <w:r w:rsidR="00817550" w:rsidRPr="00817550">
        <w:rPr>
          <w:rFonts w:eastAsiaTheme="minorEastAsia"/>
          <w:bCs/>
          <w:i/>
          <w:iCs/>
          <w:lang w:eastAsia="zh-CN"/>
        </w:rPr>
        <w:t>appLayerBufferLevel</w:t>
      </w:r>
      <w:proofErr w:type="spellEnd"/>
      <w:r w:rsidR="00817550" w:rsidRPr="00817550">
        <w:rPr>
          <w:rFonts w:eastAsiaTheme="minorEastAsia" w:hint="eastAsia"/>
          <w:bCs/>
          <w:iCs/>
          <w:lang w:val="en-GB" w:eastAsia="zh-CN"/>
        </w:rPr>
        <w:t xml:space="preserve"> </w:t>
      </w:r>
      <w:r w:rsidR="00AF3A83">
        <w:rPr>
          <w:rFonts w:eastAsiaTheme="minorEastAsia" w:hint="eastAsia"/>
          <w:bCs/>
          <w:iCs/>
          <w:lang w:eastAsia="zh-CN"/>
        </w:rPr>
        <w:t>from UE</w:t>
      </w:r>
      <w:r w:rsidR="007604D5">
        <w:rPr>
          <w:rFonts w:eastAsiaTheme="minorEastAsia"/>
          <w:lang w:val="en-GB" w:eastAsia="zh-CN"/>
        </w:rPr>
        <w:t xml:space="preserve"> would give the </w:t>
      </w:r>
      <w:proofErr w:type="spellStart"/>
      <w:r w:rsidR="007604D5">
        <w:rPr>
          <w:rFonts w:eastAsiaTheme="minorEastAsia"/>
          <w:lang w:val="en-GB" w:eastAsia="zh-CN"/>
        </w:rPr>
        <w:t>gNB</w:t>
      </w:r>
      <w:proofErr w:type="spellEnd"/>
      <w:r w:rsidR="007604D5">
        <w:rPr>
          <w:rFonts w:eastAsiaTheme="minorEastAsia"/>
          <w:lang w:val="en-GB" w:eastAsia="zh-CN"/>
        </w:rPr>
        <w:t xml:space="preserve"> scheduler additional delay budget in scheduling the XR data transmission, which would increase the link adaptation gain. </w:t>
      </w:r>
    </w:p>
    <w:p w14:paraId="0D7B3018" w14:textId="620D6B55" w:rsidR="00ED753E" w:rsidRPr="00AD1C6F" w:rsidRDefault="008532EE" w:rsidP="00CE3A49">
      <w:pPr>
        <w:pStyle w:val="a0"/>
        <w:spacing w:afterLines="50"/>
        <w:rPr>
          <w:rFonts w:eastAsiaTheme="minorEastAsia"/>
          <w:lang w:val="en-GB" w:eastAsia="zh-CN"/>
        </w:rPr>
      </w:pPr>
      <w:r w:rsidRPr="00AD1C6F">
        <w:rPr>
          <w:rFonts w:eastAsiaTheme="minorEastAsia"/>
          <w:lang w:val="en-GB" w:eastAsia="zh-CN"/>
        </w:rPr>
        <w:t xml:space="preserve">Different </w:t>
      </w:r>
      <w:r w:rsidR="009270BA" w:rsidRPr="00AD1C6F">
        <w:rPr>
          <w:rFonts w:eastAsiaTheme="minorEastAsia" w:hint="eastAsia"/>
          <w:lang w:val="en-GB" w:eastAsia="zh-CN"/>
        </w:rPr>
        <w:t xml:space="preserve">UE </w:t>
      </w:r>
      <w:r w:rsidR="009270BA" w:rsidRPr="00AD1C6F">
        <w:rPr>
          <w:rFonts w:eastAsiaTheme="minorEastAsia"/>
          <w:lang w:val="en-GB" w:eastAsia="zh-CN"/>
        </w:rPr>
        <w:t xml:space="preserve">might have different length of playout </w:t>
      </w:r>
      <w:r w:rsidR="009270BA" w:rsidRPr="00AD1C6F">
        <w:rPr>
          <w:rFonts w:eastAsiaTheme="minorEastAsia" w:hint="eastAsia"/>
          <w:lang w:val="en-GB" w:eastAsia="zh-CN"/>
        </w:rPr>
        <w:t xml:space="preserve">delay </w:t>
      </w:r>
      <w:r w:rsidRPr="00AD1C6F">
        <w:rPr>
          <w:rFonts w:eastAsiaTheme="minorEastAsia"/>
          <w:lang w:val="en-GB" w:eastAsia="zh-CN"/>
        </w:rPr>
        <w:t>for XR start</w:t>
      </w:r>
      <w:r w:rsidR="00AD1C6F">
        <w:rPr>
          <w:rFonts w:eastAsiaTheme="minorEastAsia" w:hint="eastAsia"/>
          <w:lang w:val="en-GB" w:eastAsia="zh-CN"/>
        </w:rPr>
        <w:t>ing</w:t>
      </w:r>
      <w:r w:rsidR="00817550" w:rsidRPr="00AD1C6F">
        <w:rPr>
          <w:rFonts w:eastAsiaTheme="minorEastAsia" w:hint="eastAsia"/>
          <w:lang w:val="en-GB" w:eastAsia="zh-CN"/>
        </w:rPr>
        <w:t xml:space="preserve"> </w:t>
      </w:r>
      <w:r w:rsidRPr="00AD1C6F">
        <w:rPr>
          <w:rFonts w:eastAsiaTheme="minorEastAsia"/>
          <w:lang w:val="en-GB" w:eastAsia="zh-CN"/>
        </w:rPr>
        <w:t xml:space="preserve">up </w:t>
      </w:r>
      <w:r w:rsidR="009270BA" w:rsidRPr="00AD1C6F">
        <w:rPr>
          <w:rFonts w:eastAsiaTheme="minorEastAsia" w:hint="eastAsia"/>
          <w:lang w:val="en-GB" w:eastAsia="zh-CN"/>
        </w:rPr>
        <w:t xml:space="preserve">or buffer level </w:t>
      </w:r>
      <w:r w:rsidR="00ED753E" w:rsidRPr="00AD1C6F">
        <w:rPr>
          <w:rFonts w:eastAsiaTheme="minorEastAsia" w:hint="eastAsia"/>
          <w:lang w:val="en-GB" w:eastAsia="zh-CN"/>
        </w:rPr>
        <w:t>based on</w:t>
      </w:r>
      <w:r w:rsidR="009270BA" w:rsidRPr="00AD1C6F">
        <w:rPr>
          <w:rFonts w:eastAsiaTheme="minorEastAsia" w:hint="eastAsia"/>
          <w:lang w:val="en-GB" w:eastAsia="zh-CN"/>
        </w:rPr>
        <w:t xml:space="preserve"> </w:t>
      </w:r>
      <w:r w:rsidR="00ED753E" w:rsidRPr="00AD1C6F">
        <w:rPr>
          <w:rFonts w:eastAsiaTheme="minorEastAsia" w:hint="eastAsia"/>
          <w:lang w:val="en-GB" w:eastAsia="zh-CN"/>
        </w:rPr>
        <w:t>the</w:t>
      </w:r>
      <w:r w:rsidR="009270BA" w:rsidRPr="00AD1C6F">
        <w:rPr>
          <w:rFonts w:eastAsiaTheme="minorEastAsia" w:hint="eastAsia"/>
          <w:lang w:val="en-GB" w:eastAsia="zh-CN"/>
        </w:rPr>
        <w:t xml:space="preserve"> UE </w:t>
      </w:r>
      <w:r w:rsidRPr="00AD1C6F">
        <w:rPr>
          <w:rFonts w:eastAsiaTheme="minorEastAsia"/>
          <w:lang w:val="en-GB" w:eastAsia="zh-CN"/>
        </w:rPr>
        <w:t>implementation</w:t>
      </w:r>
      <w:r w:rsidR="009270BA" w:rsidRPr="00AD1C6F">
        <w:rPr>
          <w:rFonts w:eastAsiaTheme="minorEastAsia" w:hint="eastAsia"/>
          <w:lang w:val="en-GB" w:eastAsia="zh-CN"/>
        </w:rPr>
        <w:t xml:space="preserve">. </w:t>
      </w:r>
      <w:proofErr w:type="spellStart"/>
      <w:proofErr w:type="gramStart"/>
      <w:r w:rsidR="009270BA" w:rsidRPr="00AD1C6F">
        <w:rPr>
          <w:rFonts w:eastAsiaTheme="minorEastAsia" w:hint="eastAsia"/>
          <w:lang w:val="en-GB" w:eastAsia="zh-CN"/>
        </w:rPr>
        <w:t>gNB</w:t>
      </w:r>
      <w:proofErr w:type="spellEnd"/>
      <w:proofErr w:type="gramEnd"/>
      <w:r w:rsidR="009270BA" w:rsidRPr="00AD1C6F">
        <w:rPr>
          <w:rFonts w:eastAsiaTheme="minorEastAsia" w:hint="eastAsia"/>
          <w:lang w:val="en-GB" w:eastAsia="zh-CN"/>
        </w:rPr>
        <w:t xml:space="preserve"> could p</w:t>
      </w:r>
      <w:r w:rsidR="009270BA" w:rsidRPr="00AD1C6F">
        <w:rPr>
          <w:rFonts w:eastAsiaTheme="minorEastAsia"/>
          <w:lang w:val="en-GB" w:eastAsia="zh-CN"/>
        </w:rPr>
        <w:t>riority</w:t>
      </w:r>
      <w:r w:rsidR="009270BA" w:rsidRPr="00AD1C6F">
        <w:rPr>
          <w:rFonts w:eastAsiaTheme="minorEastAsia" w:hint="eastAsia"/>
          <w:lang w:val="en-GB" w:eastAsia="zh-CN"/>
        </w:rPr>
        <w:t xml:space="preserve"> the</w:t>
      </w:r>
      <w:r w:rsidRPr="00AD1C6F">
        <w:rPr>
          <w:rFonts w:eastAsiaTheme="minorEastAsia"/>
          <w:lang w:val="en-GB" w:eastAsia="zh-CN"/>
        </w:rPr>
        <w:t xml:space="preserve"> </w:t>
      </w:r>
      <w:r w:rsidR="009270BA" w:rsidRPr="00AD1C6F">
        <w:rPr>
          <w:rFonts w:eastAsiaTheme="minorEastAsia"/>
          <w:lang w:val="en-GB" w:eastAsia="zh-CN"/>
        </w:rPr>
        <w:t>UE</w:t>
      </w:r>
      <w:r w:rsidRPr="00AD1C6F">
        <w:rPr>
          <w:rFonts w:eastAsiaTheme="minorEastAsia"/>
          <w:lang w:val="en-GB" w:eastAsia="zh-CN"/>
        </w:rPr>
        <w:t xml:space="preserve"> scheduling based on the extended delay budge from the reported</w:t>
      </w:r>
      <w:r w:rsidR="009270BA" w:rsidRPr="00AD1C6F">
        <w:rPr>
          <w:rFonts w:eastAsiaTheme="minorEastAsia"/>
          <w:lang w:val="en-GB" w:eastAsia="zh-CN"/>
        </w:rPr>
        <w:t xml:space="preserve"> playout </w:t>
      </w:r>
      <w:r w:rsidR="00AD1C6F">
        <w:rPr>
          <w:rFonts w:eastAsiaTheme="minorEastAsia" w:hint="eastAsia"/>
          <w:lang w:val="en-GB" w:eastAsia="zh-CN"/>
        </w:rPr>
        <w:t>delay size and buffer</w:t>
      </w:r>
      <w:r w:rsidR="00AD1C6F" w:rsidRPr="00AD1C6F">
        <w:rPr>
          <w:rFonts w:eastAsiaTheme="minorEastAsia"/>
          <w:lang w:val="en-GB" w:eastAsia="zh-CN"/>
        </w:rPr>
        <w:t xml:space="preserve"> </w:t>
      </w:r>
      <w:r w:rsidR="00AD1C6F">
        <w:rPr>
          <w:rFonts w:eastAsiaTheme="minorEastAsia" w:hint="eastAsia"/>
          <w:lang w:val="en-GB" w:eastAsia="zh-CN"/>
        </w:rPr>
        <w:t>level</w:t>
      </w:r>
      <w:r w:rsidR="009270BA" w:rsidRPr="00AD1C6F">
        <w:rPr>
          <w:rFonts w:eastAsiaTheme="minorEastAsia" w:hint="eastAsia"/>
          <w:lang w:val="en-GB" w:eastAsia="zh-CN"/>
        </w:rPr>
        <w:t>, in which a</w:t>
      </w:r>
      <w:r w:rsidR="009270BA" w:rsidRPr="00AD1C6F">
        <w:rPr>
          <w:rFonts w:eastAsiaTheme="minorEastAsia"/>
          <w:lang w:val="en-GB" w:eastAsia="zh-CN"/>
        </w:rPr>
        <w:t xml:space="preserve"> group UEs in the same priority queue </w:t>
      </w:r>
      <w:r w:rsidR="009270BA" w:rsidRPr="00AD1C6F">
        <w:rPr>
          <w:rFonts w:eastAsiaTheme="minorEastAsia" w:hint="eastAsia"/>
          <w:lang w:val="en-GB" w:eastAsia="zh-CN"/>
        </w:rPr>
        <w:t xml:space="preserve">are </w:t>
      </w:r>
      <w:r w:rsidR="009270BA" w:rsidRPr="00AD1C6F">
        <w:rPr>
          <w:rFonts w:eastAsiaTheme="minorEastAsia"/>
          <w:lang w:val="en-GB" w:eastAsia="zh-CN"/>
        </w:rPr>
        <w:t xml:space="preserve">with </w:t>
      </w:r>
      <w:r w:rsidR="009270BA" w:rsidRPr="00AD1C6F">
        <w:rPr>
          <w:rFonts w:eastAsiaTheme="minorEastAsia" w:hint="eastAsia"/>
          <w:lang w:val="en-GB" w:eastAsia="zh-CN"/>
        </w:rPr>
        <w:t xml:space="preserve">the </w:t>
      </w:r>
      <w:r w:rsidR="009270BA" w:rsidRPr="00AD1C6F">
        <w:rPr>
          <w:rFonts w:eastAsiaTheme="minorEastAsia"/>
          <w:lang w:val="en-GB" w:eastAsia="zh-CN"/>
        </w:rPr>
        <w:t xml:space="preserve">same length of playout </w:t>
      </w:r>
      <w:r w:rsidR="009270BA" w:rsidRPr="00AD1C6F">
        <w:rPr>
          <w:rFonts w:eastAsiaTheme="minorEastAsia" w:hint="eastAsia"/>
          <w:lang w:val="en-GB" w:eastAsia="zh-CN"/>
        </w:rPr>
        <w:t xml:space="preserve">delay. </w:t>
      </w:r>
      <w:proofErr w:type="spellStart"/>
      <w:proofErr w:type="gramStart"/>
      <w:r w:rsidR="009270BA" w:rsidRPr="00AD1C6F">
        <w:rPr>
          <w:rFonts w:eastAsiaTheme="minorEastAsia" w:hint="eastAsia"/>
          <w:lang w:val="en-GB" w:eastAsia="zh-CN"/>
        </w:rPr>
        <w:t>gNB</w:t>
      </w:r>
      <w:proofErr w:type="spellEnd"/>
      <w:proofErr w:type="gramEnd"/>
      <w:r w:rsidR="009270BA" w:rsidRPr="00AD1C6F">
        <w:rPr>
          <w:rFonts w:eastAsiaTheme="minorEastAsia" w:hint="eastAsia"/>
          <w:lang w:val="en-GB" w:eastAsia="zh-CN"/>
        </w:rPr>
        <w:t xml:space="preserve"> could</w:t>
      </w:r>
      <w:r w:rsidR="00ED753E" w:rsidRPr="00AD1C6F">
        <w:rPr>
          <w:rFonts w:eastAsiaTheme="minorEastAsia" w:hint="eastAsia"/>
          <w:lang w:val="en-GB" w:eastAsia="zh-CN"/>
        </w:rPr>
        <w:t xml:space="preserve"> also</w:t>
      </w:r>
      <w:r w:rsidR="009270BA" w:rsidRPr="00AD1C6F">
        <w:rPr>
          <w:rFonts w:eastAsiaTheme="minorEastAsia" w:hint="eastAsia"/>
          <w:lang w:val="en-GB" w:eastAsia="zh-CN"/>
        </w:rPr>
        <w:t xml:space="preserve"> collect the measurement results of the average transmission delay and jitter for the</w:t>
      </w:r>
      <w:r w:rsidR="00ED753E" w:rsidRPr="00AD1C6F">
        <w:rPr>
          <w:rFonts w:eastAsiaTheme="minorEastAsia" w:hint="eastAsia"/>
          <w:lang w:val="en-GB" w:eastAsia="zh-CN"/>
        </w:rPr>
        <w:t xml:space="preserve"> XR</w:t>
      </w:r>
      <w:r w:rsidR="009270BA" w:rsidRPr="00AD1C6F">
        <w:rPr>
          <w:rFonts w:eastAsiaTheme="minorEastAsia" w:hint="eastAsia"/>
          <w:lang w:val="en-GB" w:eastAsia="zh-CN"/>
        </w:rPr>
        <w:t xml:space="preserve"> packets arriv</w:t>
      </w:r>
      <w:r w:rsidR="00ED753E" w:rsidRPr="00AD1C6F">
        <w:rPr>
          <w:rFonts w:eastAsiaTheme="minorEastAsia" w:hint="eastAsia"/>
          <w:lang w:val="en-GB" w:eastAsia="zh-CN"/>
        </w:rPr>
        <w:t>ing</w:t>
      </w:r>
      <w:r w:rsidR="009270BA" w:rsidRPr="00AD1C6F">
        <w:rPr>
          <w:rFonts w:eastAsiaTheme="minorEastAsia" w:hint="eastAsia"/>
          <w:lang w:val="en-GB" w:eastAsia="zh-CN"/>
        </w:rPr>
        <w:t xml:space="preserve"> at </w:t>
      </w:r>
      <w:proofErr w:type="spellStart"/>
      <w:r w:rsidR="009270BA" w:rsidRPr="00AD1C6F">
        <w:rPr>
          <w:rFonts w:eastAsiaTheme="minorEastAsia" w:hint="eastAsia"/>
          <w:lang w:val="en-GB" w:eastAsia="zh-CN"/>
        </w:rPr>
        <w:t>gNB</w:t>
      </w:r>
      <w:proofErr w:type="spellEnd"/>
      <w:r w:rsidR="009270BA" w:rsidRPr="00AD1C6F">
        <w:rPr>
          <w:rFonts w:eastAsiaTheme="minorEastAsia" w:hint="eastAsia"/>
          <w:lang w:val="en-GB" w:eastAsia="zh-CN"/>
        </w:rPr>
        <w:t xml:space="preserve"> of a UE. </w:t>
      </w:r>
      <w:r w:rsidR="009270BA" w:rsidRPr="00AD1C6F">
        <w:rPr>
          <w:rFonts w:eastAsiaTheme="minorEastAsia"/>
          <w:lang w:val="en-GB" w:eastAsia="zh-CN"/>
        </w:rPr>
        <w:t xml:space="preserve">The </w:t>
      </w:r>
      <w:r w:rsidR="009270BA" w:rsidRPr="00AD1C6F">
        <w:rPr>
          <w:rFonts w:eastAsiaTheme="minorEastAsia" w:hint="eastAsia"/>
          <w:lang w:val="en-GB" w:eastAsia="zh-CN"/>
        </w:rPr>
        <w:t xml:space="preserve">measurement results </w:t>
      </w:r>
      <w:r w:rsidR="009270BA" w:rsidRPr="00AD1C6F">
        <w:rPr>
          <w:rFonts w:eastAsiaTheme="minorEastAsia"/>
          <w:lang w:val="en-GB" w:eastAsia="zh-CN"/>
        </w:rPr>
        <w:t xml:space="preserve">along with UE </w:t>
      </w:r>
      <w:r w:rsidRPr="00AD1C6F">
        <w:rPr>
          <w:rFonts w:eastAsiaTheme="minorEastAsia"/>
          <w:lang w:val="en-GB" w:eastAsia="zh-CN"/>
        </w:rPr>
        <w:t xml:space="preserve">extended delay budget of XR service provided by </w:t>
      </w:r>
      <w:r w:rsidR="009270BA" w:rsidRPr="00AD1C6F">
        <w:rPr>
          <w:rFonts w:eastAsiaTheme="minorEastAsia"/>
          <w:lang w:val="en-GB" w:eastAsia="zh-CN"/>
        </w:rPr>
        <w:t xml:space="preserve">playout </w:t>
      </w:r>
      <w:r w:rsidR="009270BA" w:rsidRPr="00AD1C6F">
        <w:rPr>
          <w:rFonts w:eastAsiaTheme="minorEastAsia" w:hint="eastAsia"/>
          <w:lang w:val="en-GB" w:eastAsia="zh-CN"/>
        </w:rPr>
        <w:t>delay</w:t>
      </w:r>
      <w:r w:rsidR="009270BA" w:rsidRPr="00AD1C6F">
        <w:rPr>
          <w:rFonts w:eastAsiaTheme="minorEastAsia"/>
          <w:lang w:val="en-GB" w:eastAsia="zh-CN"/>
        </w:rPr>
        <w:t xml:space="preserve"> size would be incorporated in the proportional fair algorithm for </w:t>
      </w:r>
      <w:r w:rsidRPr="00AD1C6F">
        <w:rPr>
          <w:rFonts w:eastAsiaTheme="minorEastAsia"/>
          <w:lang w:val="en-GB" w:eastAsia="zh-CN"/>
        </w:rPr>
        <w:t xml:space="preserve">XR packet </w:t>
      </w:r>
      <w:r w:rsidR="009270BA" w:rsidRPr="00AD1C6F">
        <w:rPr>
          <w:rFonts w:eastAsiaTheme="minorEastAsia"/>
          <w:lang w:val="en-GB" w:eastAsia="zh-CN"/>
        </w:rPr>
        <w:t>scheduling</w:t>
      </w:r>
      <w:r w:rsidR="00AD1C6F">
        <w:rPr>
          <w:rFonts w:eastAsiaTheme="minorEastAsia" w:hint="eastAsia"/>
          <w:lang w:val="en-GB" w:eastAsia="zh-CN"/>
        </w:rPr>
        <w:t>.</w:t>
      </w:r>
      <w:r w:rsidRPr="00AD1C6F">
        <w:rPr>
          <w:rFonts w:eastAsiaTheme="minorEastAsia"/>
          <w:lang w:val="en-GB" w:eastAsia="zh-CN"/>
        </w:rPr>
        <w:t xml:space="preserve"> T</w:t>
      </w:r>
      <w:r w:rsidR="00ED753E" w:rsidRPr="00AD1C6F">
        <w:rPr>
          <w:rFonts w:eastAsiaTheme="minorEastAsia" w:hint="eastAsia"/>
          <w:lang w:val="en-GB" w:eastAsia="zh-CN"/>
        </w:rPr>
        <w:t>he</w:t>
      </w:r>
      <w:r w:rsidRPr="00AD1C6F">
        <w:rPr>
          <w:rFonts w:eastAsiaTheme="minorEastAsia"/>
          <w:lang w:val="en-GB" w:eastAsia="zh-CN"/>
        </w:rPr>
        <w:t xml:space="preserve"> </w:t>
      </w:r>
      <w:r w:rsidR="00ED753E" w:rsidRPr="00AD1C6F">
        <w:rPr>
          <w:rFonts w:eastAsiaTheme="minorEastAsia" w:hint="eastAsia"/>
          <w:lang w:val="en-GB" w:eastAsia="zh-CN"/>
        </w:rPr>
        <w:t xml:space="preserve">average transmission delay and jitter would be </w:t>
      </w:r>
      <w:r w:rsidRPr="00AD1C6F">
        <w:rPr>
          <w:rFonts w:eastAsiaTheme="minorEastAsia"/>
          <w:lang w:val="en-GB" w:eastAsia="zh-CN"/>
        </w:rPr>
        <w:t xml:space="preserve">smoothed out by </w:t>
      </w:r>
      <w:r w:rsidR="00ED753E" w:rsidRPr="00AD1C6F">
        <w:rPr>
          <w:rFonts w:eastAsiaTheme="minorEastAsia" w:hint="eastAsia"/>
          <w:lang w:val="en-GB" w:eastAsia="zh-CN"/>
        </w:rPr>
        <w:t xml:space="preserve">the delay awareness in </w:t>
      </w:r>
      <w:proofErr w:type="spellStart"/>
      <w:r w:rsidR="00ED753E" w:rsidRPr="00AD1C6F">
        <w:rPr>
          <w:rFonts w:eastAsiaTheme="minorEastAsia" w:hint="eastAsia"/>
          <w:lang w:val="en-GB" w:eastAsia="zh-CN"/>
        </w:rPr>
        <w:t>gNB</w:t>
      </w:r>
      <w:proofErr w:type="spellEnd"/>
      <w:r w:rsidR="00ED753E" w:rsidRPr="00AD1C6F">
        <w:rPr>
          <w:rFonts w:eastAsiaTheme="minorEastAsia" w:hint="eastAsia"/>
          <w:lang w:val="en-GB" w:eastAsia="zh-CN"/>
        </w:rPr>
        <w:t xml:space="preserve"> scheduler</w:t>
      </w:r>
      <w:r w:rsidRPr="00AD1C6F">
        <w:rPr>
          <w:rFonts w:eastAsiaTheme="minorEastAsia"/>
          <w:lang w:val="en-GB" w:eastAsia="zh-CN"/>
        </w:rPr>
        <w:t xml:space="preserve"> to schedule XR packet within the extended delay budget</w:t>
      </w:r>
      <w:r w:rsidR="00ED753E" w:rsidRPr="00AD1C6F">
        <w:rPr>
          <w:rFonts w:eastAsiaTheme="minorEastAsia" w:hint="eastAsia"/>
          <w:lang w:val="en-GB" w:eastAsia="zh-CN"/>
        </w:rPr>
        <w:t xml:space="preserve">. </w:t>
      </w:r>
      <w:r w:rsidRPr="00AD1C6F">
        <w:rPr>
          <w:rFonts w:eastAsiaTheme="minorEastAsia"/>
          <w:lang w:val="en-GB" w:eastAsia="zh-CN"/>
        </w:rPr>
        <w:t>T</w:t>
      </w:r>
      <w:r w:rsidR="00ED753E" w:rsidRPr="00AD1C6F">
        <w:rPr>
          <w:rFonts w:eastAsiaTheme="minorEastAsia" w:hint="eastAsia"/>
          <w:lang w:val="en-GB" w:eastAsia="zh-CN"/>
        </w:rPr>
        <w:t xml:space="preserve">he </w:t>
      </w:r>
      <w:proofErr w:type="spellStart"/>
      <w:r w:rsidR="00ED753E" w:rsidRPr="00AD1C6F">
        <w:rPr>
          <w:rFonts w:eastAsiaTheme="minorEastAsia" w:hint="eastAsia"/>
          <w:lang w:val="en-GB" w:eastAsia="zh-CN"/>
        </w:rPr>
        <w:t>gNB</w:t>
      </w:r>
      <w:proofErr w:type="spellEnd"/>
      <w:r w:rsidR="00ED753E" w:rsidRPr="00AD1C6F">
        <w:rPr>
          <w:rFonts w:eastAsiaTheme="minorEastAsia" w:hint="eastAsia"/>
          <w:lang w:val="en-GB" w:eastAsia="zh-CN"/>
        </w:rPr>
        <w:t xml:space="preserve"> could also </w:t>
      </w:r>
      <w:proofErr w:type="spellStart"/>
      <w:r w:rsidR="00ED753E" w:rsidRPr="00AD1C6F">
        <w:rPr>
          <w:rFonts w:eastAsiaTheme="minorEastAsia" w:hint="eastAsia"/>
          <w:lang w:val="en-GB" w:eastAsia="zh-CN"/>
        </w:rPr>
        <w:t>feed back</w:t>
      </w:r>
      <w:proofErr w:type="spellEnd"/>
      <w:r w:rsidR="00ED753E" w:rsidRPr="00AD1C6F">
        <w:rPr>
          <w:rFonts w:eastAsiaTheme="minorEastAsia" w:hint="eastAsia"/>
          <w:lang w:val="en-GB" w:eastAsia="zh-CN"/>
        </w:rPr>
        <w:t xml:space="preserve"> </w:t>
      </w:r>
      <w:r w:rsidR="00ED753E" w:rsidRPr="00AD1C6F">
        <w:rPr>
          <w:rFonts w:eastAsiaTheme="minorEastAsia"/>
          <w:lang w:val="en-GB" w:eastAsia="zh-CN"/>
        </w:rPr>
        <w:t>the</w:t>
      </w:r>
      <w:r w:rsidR="00ED753E" w:rsidRPr="00AD1C6F">
        <w:rPr>
          <w:rFonts w:eastAsiaTheme="minorEastAsia" w:hint="eastAsia"/>
          <w:lang w:val="en-GB" w:eastAsia="zh-CN"/>
        </w:rPr>
        <w:t xml:space="preserve"> measurement results of the average transmission delay and jitter to </w:t>
      </w:r>
      <w:r w:rsidRPr="00AD1C6F">
        <w:rPr>
          <w:rFonts w:eastAsiaTheme="minorEastAsia"/>
          <w:lang w:val="en-GB" w:eastAsia="zh-CN"/>
        </w:rPr>
        <w:t xml:space="preserve">the </w:t>
      </w:r>
      <w:r w:rsidR="00ED753E" w:rsidRPr="00AD1C6F">
        <w:rPr>
          <w:rFonts w:eastAsiaTheme="minorEastAsia" w:hint="eastAsia"/>
          <w:lang w:val="en-GB" w:eastAsia="zh-CN"/>
        </w:rPr>
        <w:t xml:space="preserve">UE </w:t>
      </w:r>
      <w:r w:rsidRPr="00AD1C6F">
        <w:rPr>
          <w:rFonts w:eastAsiaTheme="minorEastAsia"/>
          <w:lang w:val="en-GB" w:eastAsia="zh-CN"/>
        </w:rPr>
        <w:t xml:space="preserve">in </w:t>
      </w:r>
      <w:r w:rsidR="00ED753E" w:rsidRPr="00AD1C6F">
        <w:rPr>
          <w:rFonts w:eastAsiaTheme="minorEastAsia"/>
          <w:lang w:val="en-GB" w:eastAsia="zh-CN"/>
        </w:rPr>
        <w:t>help</w:t>
      </w:r>
      <w:r w:rsidRPr="00AD1C6F">
        <w:rPr>
          <w:rFonts w:eastAsiaTheme="minorEastAsia"/>
          <w:lang w:val="en-GB" w:eastAsia="zh-CN"/>
        </w:rPr>
        <w:t>ing</w:t>
      </w:r>
      <w:r w:rsidR="00ED753E" w:rsidRPr="00AD1C6F">
        <w:rPr>
          <w:rFonts w:eastAsiaTheme="minorEastAsia"/>
          <w:lang w:val="en-GB" w:eastAsia="zh-CN"/>
        </w:rPr>
        <w:t xml:space="preserve"> UE </w:t>
      </w:r>
      <w:r w:rsidRPr="00AD1C6F">
        <w:rPr>
          <w:rFonts w:eastAsiaTheme="minorEastAsia"/>
          <w:lang w:val="en-GB" w:eastAsia="zh-CN"/>
        </w:rPr>
        <w:t xml:space="preserve">setting the </w:t>
      </w:r>
      <w:r w:rsidR="00ED753E" w:rsidRPr="00AD1C6F">
        <w:rPr>
          <w:rFonts w:eastAsiaTheme="minorEastAsia" w:hint="eastAsia"/>
          <w:lang w:val="en-GB" w:eastAsia="zh-CN"/>
        </w:rPr>
        <w:t xml:space="preserve">adapt the </w:t>
      </w:r>
      <w:r w:rsidR="00ED753E" w:rsidRPr="00AD1C6F">
        <w:rPr>
          <w:rFonts w:eastAsiaTheme="minorEastAsia"/>
          <w:lang w:val="en-GB" w:eastAsia="zh-CN"/>
        </w:rPr>
        <w:lastRenderedPageBreak/>
        <w:t xml:space="preserve">playout </w:t>
      </w:r>
      <w:r w:rsidR="00ED753E" w:rsidRPr="00AD1C6F">
        <w:rPr>
          <w:rFonts w:eastAsiaTheme="minorEastAsia" w:hint="eastAsia"/>
          <w:lang w:val="en-GB" w:eastAsia="zh-CN"/>
        </w:rPr>
        <w:t xml:space="preserve">delay or buffer level in order to efficiently handle the XR packets, such as to warn the </w:t>
      </w:r>
      <w:r w:rsidR="00ED753E" w:rsidRPr="00AD1C6F">
        <w:rPr>
          <w:rFonts w:eastAsiaTheme="minorEastAsia"/>
          <w:lang w:val="en-GB" w:eastAsia="zh-CN"/>
        </w:rPr>
        <w:t xml:space="preserve">UE of </w:t>
      </w:r>
      <w:r w:rsidR="00ED753E" w:rsidRPr="00AD1C6F">
        <w:rPr>
          <w:rFonts w:eastAsiaTheme="minorEastAsia" w:hint="eastAsia"/>
          <w:lang w:val="en-GB" w:eastAsia="zh-CN"/>
        </w:rPr>
        <w:t xml:space="preserve">the </w:t>
      </w:r>
      <w:r w:rsidRPr="00AD1C6F">
        <w:rPr>
          <w:rFonts w:eastAsiaTheme="minorEastAsia"/>
          <w:lang w:val="en-GB" w:eastAsia="zh-CN"/>
        </w:rPr>
        <w:t xml:space="preserve">proper </w:t>
      </w:r>
      <w:r w:rsidR="00ED753E" w:rsidRPr="00AD1C6F">
        <w:rPr>
          <w:rFonts w:eastAsiaTheme="minorEastAsia"/>
          <w:lang w:val="en-GB" w:eastAsia="zh-CN"/>
        </w:rPr>
        <w:t xml:space="preserve">playout </w:t>
      </w:r>
      <w:r w:rsidR="00ED753E" w:rsidRPr="00AD1C6F">
        <w:rPr>
          <w:rFonts w:eastAsiaTheme="minorEastAsia" w:hint="eastAsia"/>
          <w:lang w:val="en-GB" w:eastAsia="zh-CN"/>
        </w:rPr>
        <w:t xml:space="preserve"> buffer level</w:t>
      </w:r>
      <w:r w:rsidRPr="00AD1C6F">
        <w:rPr>
          <w:rFonts w:eastAsiaTheme="minorEastAsia"/>
          <w:lang w:val="en-GB" w:eastAsia="zh-CN"/>
        </w:rPr>
        <w:t>.</w:t>
      </w:r>
      <w:r w:rsidR="00ED753E" w:rsidRPr="00AD1C6F">
        <w:rPr>
          <w:rFonts w:eastAsiaTheme="minorEastAsia" w:hint="eastAsia"/>
          <w:lang w:val="en-GB" w:eastAsia="zh-CN"/>
        </w:rPr>
        <w:t xml:space="preserve"> </w:t>
      </w:r>
    </w:p>
    <w:p w14:paraId="09746086" w14:textId="3FF58969" w:rsidR="002348E5" w:rsidRPr="00AD1C6F" w:rsidRDefault="002348E5" w:rsidP="00CA3430">
      <w:pPr>
        <w:pStyle w:val="a0"/>
        <w:spacing w:afterLines="50"/>
        <w:rPr>
          <w:rFonts w:eastAsiaTheme="minorEastAsia"/>
          <w:b/>
          <w:lang w:val="en-GB" w:eastAsia="zh-CN"/>
        </w:rPr>
      </w:pPr>
      <w:r w:rsidRPr="00AB2DFC">
        <w:rPr>
          <w:rFonts w:eastAsiaTheme="minorEastAsia"/>
          <w:b/>
          <w:lang w:val="en-GB" w:eastAsia="zh-CN"/>
        </w:rPr>
        <w:t>P</w:t>
      </w:r>
      <w:r w:rsidRPr="00AB2DFC">
        <w:rPr>
          <w:rFonts w:eastAsiaTheme="minorEastAsia" w:hint="eastAsia"/>
          <w:b/>
          <w:lang w:val="en-GB" w:eastAsia="zh-CN"/>
        </w:rPr>
        <w:t>roposal</w:t>
      </w:r>
      <w:r w:rsidR="00387554" w:rsidRPr="00AB2DFC">
        <w:rPr>
          <w:rFonts w:eastAsiaTheme="minorEastAsia" w:hint="eastAsia"/>
          <w:b/>
          <w:lang w:val="en-GB" w:eastAsia="zh-CN"/>
        </w:rPr>
        <w:t xml:space="preserve"> </w:t>
      </w:r>
      <w:r w:rsidR="00F65274" w:rsidRPr="00AB2DFC">
        <w:rPr>
          <w:rFonts w:eastAsiaTheme="minorEastAsia" w:hint="eastAsia"/>
          <w:b/>
          <w:lang w:val="en-GB" w:eastAsia="zh-CN"/>
        </w:rPr>
        <w:t>5</w:t>
      </w:r>
      <w:r w:rsidRPr="00AB2DFC">
        <w:rPr>
          <w:rFonts w:eastAsiaTheme="minorEastAsia" w:hint="eastAsia"/>
          <w:b/>
          <w:lang w:val="en-GB" w:eastAsia="zh-CN"/>
        </w:rPr>
        <w:t xml:space="preserve">: </w:t>
      </w:r>
      <w:r w:rsidR="00ED753E" w:rsidRPr="00AB2DFC">
        <w:rPr>
          <w:rFonts w:eastAsiaTheme="minorEastAsia" w:hint="eastAsia"/>
          <w:b/>
          <w:lang w:val="en-GB" w:eastAsia="zh-CN"/>
        </w:rPr>
        <w:t xml:space="preserve">The </w:t>
      </w:r>
      <w:proofErr w:type="spellStart"/>
      <w:r w:rsidR="00ED753E" w:rsidRPr="00AB2DFC">
        <w:rPr>
          <w:rFonts w:eastAsiaTheme="minorEastAsia" w:hint="eastAsia"/>
          <w:b/>
          <w:lang w:val="en-GB" w:eastAsia="zh-CN"/>
        </w:rPr>
        <w:t>gNB</w:t>
      </w:r>
      <w:proofErr w:type="spellEnd"/>
      <w:r w:rsidR="00ED753E" w:rsidRPr="00AB2DFC">
        <w:rPr>
          <w:rFonts w:eastAsiaTheme="minorEastAsia" w:hint="eastAsia"/>
          <w:b/>
          <w:lang w:val="en-GB" w:eastAsia="zh-CN"/>
        </w:rPr>
        <w:t xml:space="preserve"> could also </w:t>
      </w:r>
      <w:proofErr w:type="spellStart"/>
      <w:r w:rsidR="00ED753E" w:rsidRPr="00AB2DFC">
        <w:rPr>
          <w:rFonts w:eastAsiaTheme="minorEastAsia" w:hint="eastAsia"/>
          <w:b/>
          <w:lang w:val="en-GB" w:eastAsia="zh-CN"/>
        </w:rPr>
        <w:t>feed back</w:t>
      </w:r>
      <w:proofErr w:type="spellEnd"/>
      <w:r w:rsidR="00ED753E" w:rsidRPr="00AB2DFC">
        <w:rPr>
          <w:rFonts w:eastAsiaTheme="minorEastAsia" w:hint="eastAsia"/>
          <w:b/>
          <w:lang w:val="en-GB" w:eastAsia="zh-CN"/>
        </w:rPr>
        <w:t xml:space="preserve"> </w:t>
      </w:r>
      <w:r w:rsidR="00ED753E" w:rsidRPr="00AB2DFC">
        <w:rPr>
          <w:rFonts w:eastAsiaTheme="minorEastAsia"/>
          <w:b/>
          <w:lang w:val="en-GB" w:eastAsia="zh-CN"/>
        </w:rPr>
        <w:t>the</w:t>
      </w:r>
      <w:r w:rsidR="00ED753E" w:rsidRPr="00AB2DFC">
        <w:rPr>
          <w:rFonts w:eastAsiaTheme="minorEastAsia" w:hint="eastAsia"/>
          <w:b/>
          <w:lang w:val="en-GB" w:eastAsia="zh-CN"/>
        </w:rPr>
        <w:t xml:space="preserve"> measurement results of the average transmission delay and jitter to UE</w:t>
      </w:r>
      <w:r w:rsidR="008E526B" w:rsidRPr="00AB2DFC">
        <w:rPr>
          <w:rFonts w:eastAsiaTheme="minorEastAsia" w:hint="eastAsia"/>
          <w:lang w:val="en-GB" w:eastAsia="zh-CN"/>
        </w:rPr>
        <w:t xml:space="preserve"> </w:t>
      </w:r>
      <w:r w:rsidR="008E526B" w:rsidRPr="00AB2DFC">
        <w:rPr>
          <w:rFonts w:eastAsiaTheme="minorEastAsia" w:hint="eastAsia"/>
          <w:b/>
          <w:lang w:val="en-GB" w:eastAsia="zh-CN"/>
        </w:rPr>
        <w:t>to improve the XR capacity performance.</w:t>
      </w:r>
    </w:p>
    <w:p w14:paraId="4F2AEB25" w14:textId="4669CAB8" w:rsidR="00CF7366" w:rsidRDefault="00E4107B" w:rsidP="00CA3430">
      <w:pPr>
        <w:pStyle w:val="a0"/>
        <w:spacing w:afterLines="50"/>
        <w:rPr>
          <w:rFonts w:eastAsiaTheme="minorEastAsia"/>
          <w:lang w:val="en-GB" w:eastAsia="zh-CN"/>
        </w:rPr>
      </w:pPr>
      <w:r w:rsidRPr="00E4107B">
        <w:rPr>
          <w:rFonts w:eastAsiaTheme="minorEastAsia"/>
          <w:lang w:val="en-GB" w:eastAsia="zh-CN"/>
        </w:rPr>
        <w:t xml:space="preserve">In the evaluation, the size of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Pr="00E4107B">
        <w:rPr>
          <w:rFonts w:eastAsiaTheme="minorEastAsia"/>
          <w:lang w:val="en-GB" w:eastAsia="zh-CN"/>
        </w:rPr>
        <w:t xml:space="preserve"> </w:t>
      </w:r>
      <w:r w:rsidR="00AD1C6F" w:rsidRPr="00AD1C6F">
        <w:rPr>
          <w:rFonts w:eastAsiaTheme="minorEastAsia" w:hint="eastAsia"/>
          <w:bCs/>
          <w:iCs/>
          <w:lang w:eastAsia="zh-CN"/>
        </w:rPr>
        <w:t>and</w:t>
      </w:r>
      <w:r w:rsidR="00AD1C6F" w:rsidRPr="00AD1C6F">
        <w:rPr>
          <w:rFonts w:eastAsiaTheme="minorEastAsia" w:hint="eastAsia"/>
          <w:bCs/>
          <w:i/>
          <w:iCs/>
          <w:lang w:eastAsia="zh-CN"/>
        </w:rPr>
        <w:t xml:space="preserve"> </w:t>
      </w:r>
      <w:proofErr w:type="spellStart"/>
      <w:r w:rsidR="00AD1C6F" w:rsidRPr="00AD1C6F">
        <w:rPr>
          <w:rFonts w:eastAsiaTheme="minorEastAsia"/>
          <w:bCs/>
          <w:i/>
          <w:iCs/>
          <w:lang w:eastAsia="zh-CN"/>
        </w:rPr>
        <w:t>appLayerBufferLevel</w:t>
      </w:r>
      <w:proofErr w:type="spellEnd"/>
      <w:r w:rsidR="00AD1C6F" w:rsidRPr="00AD1C6F">
        <w:rPr>
          <w:rFonts w:eastAsiaTheme="minorEastAsia"/>
          <w:lang w:val="en-GB" w:eastAsia="zh-CN"/>
        </w:rPr>
        <w:t xml:space="preserve"> </w:t>
      </w:r>
      <w:r w:rsidRPr="00E4107B">
        <w:rPr>
          <w:rFonts w:eastAsiaTheme="minorEastAsia"/>
          <w:lang w:val="en-GB" w:eastAsia="zh-CN"/>
        </w:rPr>
        <w:t>is fed</w:t>
      </w:r>
      <w:r w:rsidR="007604D5">
        <w:rPr>
          <w:rFonts w:eastAsiaTheme="minorEastAsia"/>
          <w:lang w:val="en-GB" w:eastAsia="zh-CN"/>
        </w:rPr>
        <w:t xml:space="preserve"> </w:t>
      </w:r>
      <w:r w:rsidRPr="00E4107B">
        <w:rPr>
          <w:rFonts w:eastAsiaTheme="minorEastAsia"/>
          <w:lang w:val="en-GB" w:eastAsia="zh-CN"/>
        </w:rPr>
        <w:t>back from</w:t>
      </w:r>
      <w:r w:rsidR="007604D5">
        <w:rPr>
          <w:rFonts w:eastAsiaTheme="minorEastAsia"/>
          <w:lang w:val="en-GB" w:eastAsia="zh-CN"/>
        </w:rPr>
        <w:t xml:space="preserve"> the</w:t>
      </w:r>
      <w:r w:rsidRPr="00E4107B">
        <w:rPr>
          <w:rFonts w:eastAsiaTheme="minorEastAsia"/>
          <w:lang w:val="en-GB" w:eastAsia="zh-CN"/>
        </w:rPr>
        <w:t xml:space="preserve"> UE </w:t>
      </w:r>
      <w:r w:rsidR="007604D5">
        <w:rPr>
          <w:rFonts w:eastAsiaTheme="minorEastAsia"/>
          <w:lang w:val="en-GB" w:eastAsia="zh-CN"/>
        </w:rPr>
        <w:t xml:space="preserve">to the </w:t>
      </w:r>
      <w:proofErr w:type="spellStart"/>
      <w:r w:rsidRPr="00E4107B">
        <w:rPr>
          <w:rFonts w:eastAsiaTheme="minorEastAsia"/>
          <w:lang w:val="en-GB" w:eastAsia="zh-CN"/>
        </w:rPr>
        <w:t>gNB</w:t>
      </w:r>
      <w:proofErr w:type="spellEnd"/>
      <w:r w:rsidRPr="00E4107B">
        <w:rPr>
          <w:rFonts w:eastAsiaTheme="minorEastAsia"/>
          <w:lang w:val="en-GB" w:eastAsia="zh-CN"/>
        </w:rPr>
        <w:t xml:space="preserve">. </w:t>
      </w:r>
      <w:r w:rsidR="00C821F4">
        <w:rPr>
          <w:rFonts w:eastAsiaTheme="minorEastAsia"/>
          <w:lang w:val="en-GB" w:eastAsia="zh-CN"/>
        </w:rPr>
        <w:t xml:space="preserve">The </w:t>
      </w:r>
      <w:proofErr w:type="spellStart"/>
      <w:r w:rsidRPr="00E4107B">
        <w:rPr>
          <w:rFonts w:eastAsiaTheme="minorEastAsia"/>
          <w:lang w:val="en-GB" w:eastAsia="zh-CN"/>
        </w:rPr>
        <w:t>gNB</w:t>
      </w:r>
      <w:proofErr w:type="spellEnd"/>
      <w:r w:rsidRPr="00E4107B">
        <w:rPr>
          <w:rFonts w:eastAsiaTheme="minorEastAsia"/>
          <w:lang w:val="en-GB" w:eastAsia="zh-CN"/>
        </w:rPr>
        <w:t xml:space="preserve"> </w:t>
      </w:r>
      <w:r w:rsidR="00C821F4">
        <w:rPr>
          <w:rFonts w:eastAsiaTheme="minorEastAsia"/>
          <w:lang w:val="en-GB" w:eastAsia="zh-CN"/>
        </w:rPr>
        <w:t xml:space="preserve">takes the length of the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C821F4">
        <w:rPr>
          <w:rFonts w:eastAsiaTheme="minorEastAsia"/>
          <w:lang w:val="en-GB" w:eastAsia="zh-CN"/>
        </w:rPr>
        <w:t xml:space="preserve"> </w:t>
      </w:r>
      <w:r w:rsidR="00AD1C6F" w:rsidRPr="00AD1C6F">
        <w:rPr>
          <w:rFonts w:eastAsiaTheme="minorEastAsia" w:hint="eastAsia"/>
          <w:bCs/>
          <w:iCs/>
          <w:lang w:eastAsia="zh-CN"/>
        </w:rPr>
        <w:t>and</w:t>
      </w:r>
      <w:r w:rsidR="00AD1C6F" w:rsidRPr="00AD1C6F">
        <w:rPr>
          <w:rFonts w:eastAsiaTheme="minorEastAsia" w:hint="eastAsia"/>
          <w:bCs/>
          <w:i/>
          <w:iCs/>
          <w:lang w:eastAsia="zh-CN"/>
        </w:rPr>
        <w:t xml:space="preserve"> </w:t>
      </w:r>
      <w:proofErr w:type="spellStart"/>
      <w:r w:rsidR="00AD1C6F" w:rsidRPr="00AD1C6F">
        <w:rPr>
          <w:rFonts w:eastAsiaTheme="minorEastAsia"/>
          <w:bCs/>
          <w:i/>
          <w:iCs/>
          <w:lang w:eastAsia="zh-CN"/>
        </w:rPr>
        <w:t>appLayerBufferLevel</w:t>
      </w:r>
      <w:proofErr w:type="spellEnd"/>
      <w:r w:rsidR="00AD1C6F" w:rsidRPr="00AD1C6F">
        <w:rPr>
          <w:rFonts w:eastAsiaTheme="minorEastAsia"/>
          <w:lang w:val="en-GB" w:eastAsia="zh-CN"/>
        </w:rPr>
        <w:t xml:space="preserve"> </w:t>
      </w:r>
      <w:r w:rsidR="00C821F4">
        <w:rPr>
          <w:rFonts w:eastAsiaTheme="minorEastAsia"/>
          <w:lang w:val="en-GB" w:eastAsia="zh-CN"/>
        </w:rPr>
        <w:t xml:space="preserve">as the </w:t>
      </w:r>
      <w:r w:rsidRPr="00E4107B">
        <w:rPr>
          <w:rFonts w:eastAsiaTheme="minorEastAsia"/>
          <w:lang w:val="en-GB" w:eastAsia="zh-CN"/>
        </w:rPr>
        <w:t xml:space="preserve">additional PDB, which could give </w:t>
      </w:r>
      <w:proofErr w:type="spellStart"/>
      <w:r w:rsidRPr="00E4107B">
        <w:rPr>
          <w:rFonts w:eastAsiaTheme="minorEastAsia"/>
          <w:lang w:val="en-GB" w:eastAsia="zh-CN"/>
        </w:rPr>
        <w:t>gNB</w:t>
      </w:r>
      <w:proofErr w:type="spellEnd"/>
      <w:r w:rsidRPr="00E4107B">
        <w:rPr>
          <w:rFonts w:eastAsiaTheme="minorEastAsia"/>
          <w:lang w:val="en-GB" w:eastAsia="zh-CN"/>
        </w:rPr>
        <w:t xml:space="preserve"> </w:t>
      </w:r>
      <w:bookmarkStart w:id="26" w:name="OLE_LINK25"/>
      <w:bookmarkStart w:id="27" w:name="OLE_LINK26"/>
      <w:r w:rsidRPr="00E4107B">
        <w:rPr>
          <w:rFonts w:eastAsiaTheme="minorEastAsia"/>
          <w:lang w:val="en-GB" w:eastAsia="zh-CN"/>
        </w:rPr>
        <w:t>more time to schedule UE within the delay budget requirement</w:t>
      </w:r>
      <w:bookmarkEnd w:id="26"/>
      <w:bookmarkEnd w:id="27"/>
      <w:r w:rsidRPr="00E4107B">
        <w:rPr>
          <w:rFonts w:eastAsiaTheme="minorEastAsia"/>
          <w:lang w:val="en-GB" w:eastAsia="zh-CN"/>
        </w:rPr>
        <w:t xml:space="preserve"> of the XR service</w:t>
      </w:r>
      <w:r w:rsidR="00C821F4">
        <w:rPr>
          <w:rFonts w:eastAsiaTheme="minorEastAsia"/>
          <w:lang w:val="en-GB" w:eastAsia="zh-CN"/>
        </w:rPr>
        <w:t xml:space="preserve"> with </w:t>
      </w:r>
      <w:r w:rsidRPr="00E4107B">
        <w:rPr>
          <w:rFonts w:eastAsiaTheme="minorEastAsia"/>
          <w:lang w:val="en-GB" w:eastAsia="zh-CN"/>
        </w:rPr>
        <w:t xml:space="preserve">link adaptation gain. </w:t>
      </w:r>
      <w:proofErr w:type="spellStart"/>
      <w:proofErr w:type="gramStart"/>
      <w:r w:rsidRPr="00E4107B">
        <w:rPr>
          <w:rFonts w:eastAsiaTheme="minorEastAsia"/>
          <w:lang w:val="en-GB" w:eastAsia="zh-CN"/>
        </w:rPr>
        <w:t>gNB</w:t>
      </w:r>
      <w:proofErr w:type="spellEnd"/>
      <w:proofErr w:type="gramEnd"/>
      <w:r w:rsidRPr="00E4107B">
        <w:rPr>
          <w:rFonts w:eastAsiaTheme="minorEastAsia"/>
          <w:lang w:val="en-GB" w:eastAsia="zh-CN"/>
        </w:rPr>
        <w:t xml:space="preserve"> knowing the size of playout </w:t>
      </w:r>
      <w:r w:rsidR="00AD1C6F" w:rsidRPr="00AD1C6F">
        <w:rPr>
          <w:rFonts w:eastAsiaTheme="minorEastAsia" w:hint="eastAsia"/>
          <w:lang w:val="en-GB" w:eastAsia="zh-CN"/>
        </w:rPr>
        <w:t>delay and buffer</w:t>
      </w:r>
      <w:r w:rsidR="00AD1C6F" w:rsidRPr="00AD1C6F">
        <w:rPr>
          <w:rFonts w:eastAsiaTheme="minorEastAsia"/>
          <w:lang w:val="en-GB" w:eastAsia="zh-CN"/>
        </w:rPr>
        <w:t xml:space="preserve"> </w:t>
      </w:r>
      <w:r w:rsidR="00AD1C6F" w:rsidRPr="00AD1C6F">
        <w:rPr>
          <w:rFonts w:eastAsiaTheme="minorEastAsia" w:hint="eastAsia"/>
          <w:lang w:val="en-GB" w:eastAsia="zh-CN"/>
        </w:rPr>
        <w:t>level</w:t>
      </w:r>
      <w:r w:rsidRPr="00E4107B">
        <w:rPr>
          <w:rFonts w:eastAsiaTheme="minorEastAsia"/>
          <w:lang w:val="en-GB" w:eastAsia="zh-CN"/>
        </w:rPr>
        <w:t xml:space="preserve"> can  schedule UE with packet </w:t>
      </w:r>
      <w:r w:rsidR="008532EE">
        <w:rPr>
          <w:rFonts w:eastAsiaTheme="minorEastAsia"/>
          <w:lang w:val="en-GB" w:eastAsia="zh-CN"/>
        </w:rPr>
        <w:t>within the extended delay budget to get</w:t>
      </w:r>
      <w:r w:rsidRPr="00E4107B">
        <w:rPr>
          <w:rFonts w:eastAsiaTheme="minorEastAsia"/>
          <w:lang w:val="en-GB" w:eastAsia="zh-CN"/>
        </w:rPr>
        <w:t xml:space="preserve"> better </w:t>
      </w:r>
      <w:r w:rsidR="008532EE">
        <w:rPr>
          <w:rFonts w:eastAsiaTheme="minorEastAsia"/>
          <w:lang w:val="en-GB" w:eastAsia="zh-CN"/>
        </w:rPr>
        <w:t>link adaptation gain.</w:t>
      </w:r>
    </w:p>
    <w:p w14:paraId="35F4E61F" w14:textId="65A3B1AA" w:rsidR="00E76AE0" w:rsidRDefault="00E76AE0" w:rsidP="00C74320">
      <w:pPr>
        <w:pStyle w:val="a0"/>
        <w:jc w:val="center"/>
        <w:rPr>
          <w:rFonts w:eastAsiaTheme="minorEastAsia" w:hint="eastAsia"/>
          <w:lang w:eastAsia="zh-CN"/>
        </w:rPr>
      </w:pPr>
    </w:p>
    <w:p w14:paraId="5716BC0E" w14:textId="0690373C" w:rsidR="005C14E6" w:rsidRPr="005C14E6" w:rsidRDefault="005C14E6" w:rsidP="00C74320">
      <w:pPr>
        <w:pStyle w:val="a0"/>
        <w:jc w:val="center"/>
        <w:rPr>
          <w:rFonts w:eastAsiaTheme="minorEastAsia" w:hint="eastAsia"/>
          <w:lang w:eastAsia="zh-CN"/>
        </w:rPr>
      </w:pPr>
      <w:r w:rsidRPr="005C14E6">
        <w:rPr>
          <w:rFonts w:hint="eastAsia"/>
        </w:rPr>
        <w:drawing>
          <wp:inline distT="0" distB="0" distL="0" distR="0" wp14:anchorId="6152EB81" wp14:editId="29E30DAC">
            <wp:extent cx="4723765" cy="239141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3765" cy="2391410"/>
                    </a:xfrm>
                    <a:prstGeom prst="rect">
                      <a:avLst/>
                    </a:prstGeom>
                    <a:noFill/>
                    <a:ln>
                      <a:noFill/>
                    </a:ln>
                  </pic:spPr>
                </pic:pic>
              </a:graphicData>
            </a:graphic>
          </wp:inline>
        </w:drawing>
      </w:r>
    </w:p>
    <w:p w14:paraId="2881BAD7" w14:textId="5B682DD0" w:rsidR="003049BB" w:rsidRPr="003049BB" w:rsidRDefault="003049BB" w:rsidP="00AD1C6F">
      <w:pPr>
        <w:pStyle w:val="a7"/>
        <w:ind w:firstLineChars="350" w:firstLine="700"/>
        <w:jc w:val="center"/>
        <w:rPr>
          <w:rFonts w:eastAsiaTheme="minorEastAsia"/>
          <w:lang w:eastAsia="zh-CN"/>
        </w:rPr>
      </w:pPr>
      <w:bookmarkStart w:id="28" w:name="_Ref101460673"/>
      <w:r w:rsidRPr="00344316">
        <w:t xml:space="preserve">Figure </w:t>
      </w:r>
      <w:r w:rsidRPr="0078490B">
        <w:fldChar w:fldCharType="begin"/>
      </w:r>
      <w:r w:rsidRPr="0078490B">
        <w:instrText xml:space="preserve"> SEQ Figure \* ARABIC </w:instrText>
      </w:r>
      <w:r w:rsidRPr="0078490B">
        <w:fldChar w:fldCharType="separate"/>
      </w:r>
      <w:r w:rsidR="00344316">
        <w:rPr>
          <w:noProof/>
        </w:rPr>
        <w:t>2</w:t>
      </w:r>
      <w:r w:rsidRPr="0078490B">
        <w:fldChar w:fldCharType="end"/>
      </w:r>
      <w:bookmarkEnd w:id="28"/>
      <w:r w:rsidR="00064A8D" w:rsidRPr="00344316">
        <w:rPr>
          <w:rFonts w:hint="eastAsia"/>
          <w:lang w:eastAsia="zh-CN"/>
        </w:rPr>
        <w:t>:</w:t>
      </w:r>
      <w:r w:rsidRPr="00344316">
        <w:rPr>
          <w:rFonts w:hint="eastAsia"/>
          <w:lang w:eastAsia="zh-CN"/>
        </w:rPr>
        <w:t xml:space="preserve"> </w:t>
      </w:r>
      <w:r w:rsidR="00FD03C4" w:rsidRPr="00344316">
        <w:rPr>
          <w:rFonts w:hint="eastAsia"/>
          <w:lang w:eastAsia="zh-CN"/>
        </w:rPr>
        <w:t xml:space="preserve">The </w:t>
      </w:r>
      <w:proofErr w:type="spellStart"/>
      <w:r w:rsidR="00821D27" w:rsidRPr="00344316">
        <w:rPr>
          <w:lang w:eastAsia="zh-CN"/>
        </w:rPr>
        <w:t>gNB</w:t>
      </w:r>
      <w:proofErr w:type="spellEnd"/>
      <w:r w:rsidR="00821D27" w:rsidRPr="00344316">
        <w:rPr>
          <w:lang w:eastAsia="zh-CN"/>
        </w:rPr>
        <w:t xml:space="preserve"> scheduling awareness</w:t>
      </w:r>
      <w:r w:rsidR="00C34900" w:rsidRPr="00221CEE">
        <w:rPr>
          <w:rFonts w:hint="eastAsia"/>
          <w:lang w:val="en-US" w:eastAsia="zh-CN"/>
        </w:rPr>
        <w:t xml:space="preserve"> </w:t>
      </w:r>
      <w:r w:rsidR="00AF3A83" w:rsidRPr="00221CEE">
        <w:rPr>
          <w:rFonts w:hint="eastAsia"/>
          <w:lang w:val="en-US" w:eastAsia="zh-CN"/>
        </w:rPr>
        <w:t xml:space="preserve">XR-specific </w:t>
      </w:r>
      <w:proofErr w:type="spellStart"/>
      <w:r w:rsidR="00AF3A83" w:rsidRPr="00221CEE">
        <w:rPr>
          <w:bCs/>
          <w:i/>
          <w:iCs/>
          <w:lang w:val="en-US" w:eastAsia="zh-CN"/>
        </w:rPr>
        <w:t>playoutDelayForMediaStartup</w:t>
      </w:r>
      <w:proofErr w:type="spellEnd"/>
      <w:r w:rsidR="00AF3A83" w:rsidRPr="00221CEE">
        <w:rPr>
          <w:rFonts w:hint="eastAsia"/>
          <w:bCs/>
          <w:iCs/>
          <w:lang w:val="en-US" w:eastAsia="zh-CN"/>
        </w:rPr>
        <w:t xml:space="preserve"> from UE</w:t>
      </w:r>
    </w:p>
    <w:p w14:paraId="1877AD4F" w14:textId="1FB2DAF1" w:rsidR="00AF3A83" w:rsidRPr="001633CB" w:rsidRDefault="00AF3A83" w:rsidP="000D2F9C">
      <w:pPr>
        <w:spacing w:afterLines="50" w:after="120"/>
        <w:jc w:val="both"/>
        <w:rPr>
          <w:rFonts w:eastAsiaTheme="minorEastAsia"/>
          <w:bCs/>
          <w:iCs/>
          <w:lang w:eastAsia="zh-CN"/>
        </w:rPr>
      </w:pPr>
      <w:r w:rsidRPr="001633CB">
        <w:rPr>
          <w:rFonts w:eastAsiaTheme="minorEastAsia" w:hint="eastAsia"/>
          <w:lang w:eastAsia="zh-CN"/>
        </w:rPr>
        <w:t xml:space="preserve">In this section, we evaluate the </w:t>
      </w:r>
      <w:r w:rsidR="007150E8" w:rsidRPr="001633CB">
        <w:rPr>
          <w:rFonts w:eastAsiaTheme="minorEastAsia" w:hint="eastAsia"/>
          <w:lang w:eastAsia="zh-CN"/>
        </w:rPr>
        <w:t xml:space="preserve">DL </w:t>
      </w:r>
      <w:r w:rsidR="004744E3" w:rsidRPr="001633CB">
        <w:rPr>
          <w:rFonts w:eastAsiaTheme="minorEastAsia" w:hint="eastAsia"/>
          <w:lang w:eastAsia="zh-CN"/>
        </w:rPr>
        <w:t xml:space="preserve">capacity performance and power saving gain </w:t>
      </w:r>
      <w:r w:rsidR="00CC3343" w:rsidRPr="001633CB">
        <w:rPr>
          <w:rFonts w:eastAsiaTheme="minorEastAsia" w:hint="eastAsia"/>
          <w:lang w:eastAsia="zh-CN"/>
        </w:rPr>
        <w:t>of</w:t>
      </w:r>
      <w:r w:rsidR="004744E3" w:rsidRPr="001633CB">
        <w:rPr>
          <w:rFonts w:eastAsiaTheme="minorEastAsia" w:hint="eastAsia"/>
          <w:lang w:eastAsia="zh-CN"/>
        </w:rPr>
        <w:t xml:space="preserve"> the </w:t>
      </w:r>
      <w:r w:rsidR="00730CE3" w:rsidRPr="001633CB">
        <w:rPr>
          <w:rFonts w:eastAsiaTheme="minorEastAsia" w:hint="eastAsia"/>
          <w:lang w:eastAsia="zh-CN"/>
        </w:rPr>
        <w:t xml:space="preserve">XR-specific </w:t>
      </w:r>
      <w:proofErr w:type="spellStart"/>
      <w:r w:rsidR="00730CE3" w:rsidRPr="001633CB">
        <w:rPr>
          <w:rFonts w:eastAsiaTheme="minorEastAsia"/>
          <w:bCs/>
          <w:i/>
          <w:iCs/>
          <w:lang w:eastAsia="zh-CN"/>
        </w:rPr>
        <w:t>playoutDelayForMediaStartup</w:t>
      </w:r>
      <w:proofErr w:type="spellEnd"/>
      <w:r w:rsidR="00730CE3" w:rsidRPr="001633CB">
        <w:rPr>
          <w:rFonts w:eastAsiaTheme="minorEastAsia" w:hint="eastAsia"/>
          <w:bCs/>
          <w:iCs/>
          <w:lang w:eastAsia="zh-CN"/>
        </w:rPr>
        <w:t xml:space="preserve"> </w:t>
      </w:r>
      <w:r w:rsidR="007B08D8" w:rsidRPr="001633CB">
        <w:rPr>
          <w:rFonts w:eastAsiaTheme="minorEastAsia" w:hint="eastAsia"/>
          <w:bCs/>
          <w:iCs/>
          <w:lang w:eastAsia="zh-CN"/>
        </w:rPr>
        <w:t xml:space="preserve">scheme </w:t>
      </w:r>
      <w:r w:rsidR="00CC3343" w:rsidRPr="001633CB">
        <w:rPr>
          <w:rFonts w:eastAsiaTheme="minorEastAsia" w:hint="eastAsia"/>
          <w:bCs/>
          <w:iCs/>
          <w:lang w:eastAsia="zh-CN"/>
        </w:rPr>
        <w:t>compared with</w:t>
      </w:r>
      <w:r w:rsidR="00730CE3" w:rsidRPr="001633CB">
        <w:rPr>
          <w:rFonts w:eastAsiaTheme="minorEastAsia" w:hint="eastAsia"/>
          <w:bCs/>
          <w:iCs/>
          <w:lang w:eastAsia="zh-CN"/>
        </w:rPr>
        <w:t xml:space="preserve"> the C-DRX with (16, </w:t>
      </w:r>
      <w:r w:rsidR="001C55F2" w:rsidRPr="001633CB">
        <w:rPr>
          <w:rFonts w:eastAsiaTheme="minorEastAsia" w:hint="eastAsia"/>
          <w:bCs/>
          <w:iCs/>
          <w:lang w:eastAsia="zh-CN"/>
        </w:rPr>
        <w:t>12</w:t>
      </w:r>
      <w:r w:rsidR="00730CE3" w:rsidRPr="001633CB">
        <w:rPr>
          <w:rFonts w:eastAsiaTheme="minorEastAsia" w:hint="eastAsia"/>
          <w:bCs/>
          <w:iCs/>
          <w:lang w:eastAsia="zh-CN"/>
        </w:rPr>
        <w:t xml:space="preserve">, </w:t>
      </w:r>
      <w:proofErr w:type="gramStart"/>
      <w:r w:rsidR="00730CE3" w:rsidRPr="001633CB">
        <w:rPr>
          <w:rFonts w:eastAsiaTheme="minorEastAsia" w:hint="eastAsia"/>
          <w:bCs/>
          <w:iCs/>
          <w:lang w:eastAsia="zh-CN"/>
        </w:rPr>
        <w:t>4</w:t>
      </w:r>
      <w:proofErr w:type="gramEnd"/>
      <w:r w:rsidR="00730CE3" w:rsidRPr="001633CB">
        <w:rPr>
          <w:rFonts w:eastAsiaTheme="minorEastAsia" w:hint="eastAsia"/>
          <w:bCs/>
          <w:iCs/>
          <w:lang w:eastAsia="zh-CN"/>
        </w:rPr>
        <w:t>)</w:t>
      </w:r>
      <w:r w:rsidR="007150E8" w:rsidRPr="001633CB">
        <w:rPr>
          <w:rFonts w:eastAsiaTheme="minorEastAsia" w:hint="eastAsia"/>
          <w:bCs/>
          <w:iCs/>
          <w:lang w:eastAsia="zh-CN"/>
        </w:rPr>
        <w:t xml:space="preserve"> for the </w:t>
      </w:r>
      <w:r w:rsidR="007150E8" w:rsidRPr="001633CB">
        <w:rPr>
          <w:rFonts w:eastAsiaTheme="minorEastAsia"/>
          <w:bCs/>
          <w:iCs/>
          <w:lang w:eastAsia="zh-CN"/>
        </w:rPr>
        <w:t>VR/AR</w:t>
      </w:r>
      <w:r w:rsidR="007150E8" w:rsidRPr="001633CB">
        <w:rPr>
          <w:rFonts w:eastAsiaTheme="minorEastAsia" w:hint="eastAsia"/>
          <w:bCs/>
          <w:iCs/>
          <w:lang w:eastAsia="zh-CN"/>
        </w:rPr>
        <w:t xml:space="preserve"> traffic</w:t>
      </w:r>
      <w:r w:rsidR="00770D2D" w:rsidRPr="00770D2D">
        <w:rPr>
          <w:rFonts w:eastAsiaTheme="minorEastAsia" w:hint="eastAsia"/>
          <w:bCs/>
          <w:iCs/>
          <w:lang w:eastAsia="zh-CN"/>
        </w:rPr>
        <w:t xml:space="preserve"> </w:t>
      </w:r>
      <w:r w:rsidR="00CE3A49">
        <w:rPr>
          <w:rFonts w:eastAsiaTheme="minorEastAsia" w:hint="eastAsia"/>
          <w:bCs/>
          <w:iCs/>
          <w:lang w:eastAsia="zh-CN"/>
        </w:rPr>
        <w:t>based on</w:t>
      </w:r>
      <w:r w:rsidR="00770D2D">
        <w:rPr>
          <w:rFonts w:eastAsiaTheme="minorEastAsia" w:hint="eastAsia"/>
          <w:bCs/>
          <w:iCs/>
          <w:lang w:eastAsia="zh-CN"/>
        </w:rPr>
        <w:t xml:space="preserve"> MU-MIMO and SU-MIMO</w:t>
      </w:r>
      <w:r w:rsidR="00730CE3" w:rsidRPr="001633CB">
        <w:rPr>
          <w:rFonts w:eastAsiaTheme="minorEastAsia" w:hint="eastAsia"/>
          <w:bCs/>
          <w:iCs/>
          <w:lang w:eastAsia="zh-CN"/>
        </w:rPr>
        <w:t xml:space="preserve">, which are provided in </w:t>
      </w:r>
      <w:r w:rsidR="004A3271" w:rsidRPr="001633CB">
        <w:rPr>
          <w:rFonts w:eastAsiaTheme="minorEastAsia"/>
          <w:bCs/>
          <w:iCs/>
          <w:lang w:eastAsia="zh-CN"/>
        </w:rPr>
        <w:fldChar w:fldCharType="begin"/>
      </w:r>
      <w:r w:rsidR="004A3271" w:rsidRPr="001633CB">
        <w:rPr>
          <w:rFonts w:eastAsiaTheme="minorEastAsia"/>
          <w:bCs/>
          <w:iCs/>
          <w:lang w:eastAsia="zh-CN"/>
        </w:rPr>
        <w:instrText xml:space="preserve"> </w:instrText>
      </w:r>
      <w:r w:rsidR="004A3271" w:rsidRPr="001633CB">
        <w:rPr>
          <w:rFonts w:eastAsiaTheme="minorEastAsia" w:hint="eastAsia"/>
          <w:bCs/>
          <w:iCs/>
          <w:lang w:eastAsia="zh-CN"/>
        </w:rPr>
        <w:instrText>REF _Ref110618845 \h</w:instrText>
      </w:r>
      <w:r w:rsidR="004A3271" w:rsidRPr="001633CB">
        <w:rPr>
          <w:rFonts w:eastAsiaTheme="minorEastAsia"/>
          <w:bCs/>
          <w:iCs/>
          <w:lang w:eastAsia="zh-CN"/>
        </w:rPr>
        <w:instrText xml:space="preserve"> </w:instrText>
      </w:r>
      <w:r w:rsidR="0010487F">
        <w:rPr>
          <w:rFonts w:eastAsiaTheme="minorEastAsia"/>
          <w:bCs/>
          <w:iCs/>
          <w:lang w:eastAsia="zh-CN"/>
        </w:rPr>
        <w:instrText xml:space="preserve"> \* MERGEFORMAT </w:instrText>
      </w:r>
      <w:r w:rsidR="004A3271" w:rsidRPr="001633CB">
        <w:rPr>
          <w:rFonts w:eastAsiaTheme="minorEastAsia"/>
          <w:bCs/>
          <w:iCs/>
          <w:lang w:eastAsia="zh-CN"/>
        </w:rPr>
      </w:r>
      <w:r w:rsidR="004A3271" w:rsidRPr="001633CB">
        <w:rPr>
          <w:rFonts w:eastAsiaTheme="minorEastAsia"/>
          <w:bCs/>
          <w:iCs/>
          <w:lang w:eastAsia="zh-CN"/>
        </w:rPr>
        <w:fldChar w:fldCharType="separate"/>
      </w:r>
      <w:r w:rsidR="00344316" w:rsidRPr="001633CB">
        <w:t xml:space="preserve">Table </w:t>
      </w:r>
      <w:r w:rsidR="00344316">
        <w:rPr>
          <w:noProof/>
        </w:rPr>
        <w:t>4</w:t>
      </w:r>
      <w:r w:rsidR="004A3271" w:rsidRPr="001633CB">
        <w:rPr>
          <w:rFonts w:eastAsiaTheme="minorEastAsia"/>
          <w:bCs/>
          <w:iCs/>
          <w:lang w:eastAsia="zh-CN"/>
        </w:rPr>
        <w:fldChar w:fldCharType="end"/>
      </w:r>
      <w:r w:rsidR="00770D2D">
        <w:rPr>
          <w:rFonts w:eastAsiaTheme="minorEastAsia" w:hint="eastAsia"/>
          <w:bCs/>
          <w:iCs/>
          <w:lang w:eastAsia="zh-CN"/>
        </w:rPr>
        <w:t xml:space="preserve"> and</w:t>
      </w:r>
      <w:r w:rsidR="0010487F">
        <w:rPr>
          <w:rFonts w:eastAsiaTheme="minorEastAsia" w:hint="eastAsia"/>
          <w:bCs/>
          <w:iCs/>
          <w:lang w:eastAsia="zh-CN"/>
        </w:rPr>
        <w:t xml:space="preserve"> </w:t>
      </w:r>
      <w:r w:rsidR="0010487F">
        <w:rPr>
          <w:rFonts w:eastAsiaTheme="minorEastAsia"/>
          <w:bCs/>
          <w:iCs/>
          <w:lang w:eastAsia="zh-CN"/>
        </w:rPr>
        <w:fldChar w:fldCharType="begin"/>
      </w:r>
      <w:r w:rsidR="0010487F">
        <w:rPr>
          <w:rFonts w:eastAsiaTheme="minorEastAsia"/>
          <w:bCs/>
          <w:iCs/>
          <w:lang w:eastAsia="zh-CN"/>
        </w:rPr>
        <w:instrText xml:space="preserve"> </w:instrText>
      </w:r>
      <w:r w:rsidR="0010487F">
        <w:rPr>
          <w:rFonts w:eastAsiaTheme="minorEastAsia" w:hint="eastAsia"/>
          <w:bCs/>
          <w:iCs/>
          <w:lang w:eastAsia="zh-CN"/>
        </w:rPr>
        <w:instrText>REF _Ref115205149 \h</w:instrText>
      </w:r>
      <w:r w:rsidR="0010487F">
        <w:rPr>
          <w:rFonts w:eastAsiaTheme="minorEastAsia"/>
          <w:bCs/>
          <w:iCs/>
          <w:lang w:eastAsia="zh-CN"/>
        </w:rPr>
        <w:instrText xml:space="preserve">  \* MERGEFORMAT </w:instrText>
      </w:r>
      <w:r w:rsidR="0010487F">
        <w:rPr>
          <w:rFonts w:eastAsiaTheme="minorEastAsia"/>
          <w:bCs/>
          <w:iCs/>
          <w:lang w:eastAsia="zh-CN"/>
        </w:rPr>
      </w:r>
      <w:r w:rsidR="0010487F">
        <w:rPr>
          <w:rFonts w:eastAsiaTheme="minorEastAsia"/>
          <w:bCs/>
          <w:iCs/>
          <w:lang w:eastAsia="zh-CN"/>
        </w:rPr>
        <w:fldChar w:fldCharType="separate"/>
      </w:r>
      <w:r w:rsidR="00344316" w:rsidRPr="00221CEE">
        <w:rPr>
          <w:rFonts w:eastAsiaTheme="minorEastAsia"/>
          <w:lang w:val="en-GB" w:eastAsia="zh-CN"/>
        </w:rPr>
        <w:t xml:space="preserve">Table </w:t>
      </w:r>
      <w:r w:rsidR="00344316">
        <w:rPr>
          <w:noProof/>
          <w:lang w:val="en-GB" w:eastAsia="zh-CN"/>
        </w:rPr>
        <w:t>5</w:t>
      </w:r>
      <w:r w:rsidR="0010487F">
        <w:rPr>
          <w:rFonts w:eastAsiaTheme="minorEastAsia"/>
          <w:bCs/>
          <w:iCs/>
          <w:lang w:eastAsia="zh-CN"/>
        </w:rPr>
        <w:fldChar w:fldCharType="end"/>
      </w:r>
      <w:r w:rsidR="00770D2D">
        <w:rPr>
          <w:rFonts w:eastAsiaTheme="minorEastAsia" w:hint="eastAsia"/>
          <w:bCs/>
          <w:iCs/>
          <w:lang w:eastAsia="zh-CN"/>
        </w:rPr>
        <w:t>, respectively</w:t>
      </w:r>
      <w:r w:rsidR="004A3271" w:rsidRPr="001633CB">
        <w:rPr>
          <w:rFonts w:eastAsiaTheme="minorEastAsia" w:hint="eastAsia"/>
          <w:bCs/>
          <w:iCs/>
          <w:lang w:eastAsia="zh-CN"/>
        </w:rPr>
        <w:t xml:space="preserve">. </w:t>
      </w:r>
      <w:r w:rsidR="007B08D8" w:rsidRPr="00CE3A49">
        <w:rPr>
          <w:rFonts w:eastAsiaTheme="minorEastAsia"/>
          <w:bCs/>
          <w:iCs/>
          <w:lang w:eastAsia="zh-CN"/>
        </w:rPr>
        <w:t>F</w:t>
      </w:r>
      <w:r w:rsidR="007B08D8" w:rsidRPr="00CE3A49">
        <w:rPr>
          <w:rFonts w:eastAsiaTheme="minorEastAsia" w:hint="eastAsia"/>
          <w:bCs/>
          <w:iCs/>
          <w:lang w:eastAsia="zh-CN"/>
        </w:rPr>
        <w:t xml:space="preserve">or the XR-specific </w:t>
      </w:r>
      <w:proofErr w:type="spellStart"/>
      <w:r w:rsidR="007B08D8" w:rsidRPr="00CE3A49">
        <w:rPr>
          <w:rFonts w:eastAsiaTheme="minorEastAsia"/>
          <w:bCs/>
          <w:i/>
          <w:iCs/>
          <w:lang w:eastAsia="zh-CN"/>
        </w:rPr>
        <w:t>playoutDelayForMediaStartup</w:t>
      </w:r>
      <w:proofErr w:type="spellEnd"/>
      <w:r w:rsidR="007B08D8" w:rsidRPr="00CE3A49">
        <w:rPr>
          <w:rFonts w:eastAsiaTheme="minorEastAsia" w:hint="eastAsia"/>
          <w:bCs/>
          <w:iCs/>
          <w:lang w:eastAsia="zh-CN"/>
        </w:rPr>
        <w:t xml:space="preserve"> scheme, the 2 frames </w:t>
      </w:r>
      <w:r w:rsidR="00CE3A49" w:rsidRPr="00CE3A49">
        <w:rPr>
          <w:rFonts w:eastAsiaTheme="minorEastAsia" w:hint="eastAsia"/>
          <w:bCs/>
          <w:iCs/>
          <w:lang w:eastAsia="zh-CN"/>
        </w:rPr>
        <w:t xml:space="preserve">to </w:t>
      </w:r>
      <w:r w:rsidR="007C1DE2" w:rsidRPr="00CE3A49">
        <w:rPr>
          <w:rFonts w:eastAsiaTheme="minorEastAsia" w:hint="eastAsia"/>
          <w:bCs/>
          <w:iCs/>
          <w:lang w:eastAsia="zh-CN"/>
        </w:rPr>
        <w:t xml:space="preserve">4 </w:t>
      </w:r>
      <w:r w:rsidR="007B08D8" w:rsidRPr="00CE3A49">
        <w:rPr>
          <w:rFonts w:eastAsiaTheme="minorEastAsia" w:hint="eastAsia"/>
          <w:bCs/>
          <w:iCs/>
          <w:lang w:eastAsia="zh-CN"/>
        </w:rPr>
        <w:t xml:space="preserve">frames </w:t>
      </w:r>
      <w:r w:rsidR="00F92223" w:rsidRPr="00CE3A49">
        <w:rPr>
          <w:rFonts w:eastAsiaTheme="minorEastAsia" w:hint="eastAsia"/>
          <w:bCs/>
          <w:iCs/>
          <w:lang w:eastAsia="zh-CN"/>
        </w:rPr>
        <w:t xml:space="preserve">playout delay are </w:t>
      </w:r>
      <w:r w:rsidR="001C55F2" w:rsidRPr="00CE3A49">
        <w:rPr>
          <w:rFonts w:eastAsiaTheme="minorEastAsia" w:hint="eastAsia"/>
          <w:bCs/>
          <w:iCs/>
          <w:lang w:eastAsia="zh-CN"/>
        </w:rPr>
        <w:t xml:space="preserve">both </w:t>
      </w:r>
      <w:r w:rsidR="00506D62" w:rsidRPr="00CE3A49">
        <w:rPr>
          <w:rFonts w:eastAsiaTheme="minorEastAsia"/>
          <w:bCs/>
          <w:iCs/>
          <w:lang w:eastAsia="zh-CN"/>
        </w:rPr>
        <w:t xml:space="preserve">reported to the </w:t>
      </w:r>
      <w:proofErr w:type="spellStart"/>
      <w:r w:rsidR="00506D62" w:rsidRPr="00CE3A49">
        <w:rPr>
          <w:rFonts w:eastAsiaTheme="minorEastAsia"/>
          <w:bCs/>
          <w:iCs/>
          <w:lang w:eastAsia="zh-CN"/>
        </w:rPr>
        <w:t>gNB</w:t>
      </w:r>
      <w:proofErr w:type="spellEnd"/>
      <w:r w:rsidR="00506D62" w:rsidRPr="00CE3A49">
        <w:rPr>
          <w:rFonts w:eastAsiaTheme="minorEastAsia"/>
          <w:bCs/>
          <w:iCs/>
          <w:lang w:eastAsia="zh-CN"/>
        </w:rPr>
        <w:t xml:space="preserve"> scheduler </w:t>
      </w:r>
      <w:r w:rsidR="00F92223" w:rsidRPr="00CE3A49">
        <w:rPr>
          <w:rFonts w:eastAsiaTheme="minorEastAsia" w:hint="eastAsia"/>
          <w:bCs/>
          <w:iCs/>
          <w:lang w:eastAsia="zh-CN"/>
        </w:rPr>
        <w:t xml:space="preserve">for </w:t>
      </w:r>
      <w:r w:rsidR="001C55F2" w:rsidRPr="00CE3A49">
        <w:rPr>
          <w:rFonts w:eastAsiaTheme="minorEastAsia" w:hint="eastAsia"/>
          <w:bCs/>
          <w:iCs/>
          <w:lang w:eastAsia="zh-CN"/>
        </w:rPr>
        <w:t>relaxing the packet delay requirements</w:t>
      </w:r>
      <w:r w:rsidR="00F92223" w:rsidRPr="00CE3A49">
        <w:rPr>
          <w:rFonts w:eastAsiaTheme="minorEastAsia" w:hint="eastAsia"/>
          <w:bCs/>
          <w:iCs/>
          <w:lang w:eastAsia="zh-CN"/>
        </w:rPr>
        <w:t xml:space="preserve"> and the C</w:t>
      </w:r>
      <w:r w:rsidR="001C55F2" w:rsidRPr="00CE3A49">
        <w:rPr>
          <w:rFonts w:eastAsiaTheme="minorEastAsia" w:hint="eastAsia"/>
          <w:bCs/>
          <w:iCs/>
          <w:lang w:eastAsia="zh-CN"/>
        </w:rPr>
        <w:t xml:space="preserve">-DRX with (16, 8, </w:t>
      </w:r>
      <w:proofErr w:type="gramStart"/>
      <w:r w:rsidR="001C55F2" w:rsidRPr="00CE3A49">
        <w:rPr>
          <w:rFonts w:eastAsiaTheme="minorEastAsia" w:hint="eastAsia"/>
          <w:bCs/>
          <w:iCs/>
          <w:lang w:eastAsia="zh-CN"/>
        </w:rPr>
        <w:t>4</w:t>
      </w:r>
      <w:proofErr w:type="gramEnd"/>
      <w:r w:rsidR="001C55F2" w:rsidRPr="00CE3A49">
        <w:rPr>
          <w:rFonts w:eastAsiaTheme="minorEastAsia" w:hint="eastAsia"/>
          <w:bCs/>
          <w:iCs/>
          <w:lang w:eastAsia="zh-CN"/>
        </w:rPr>
        <w:t>) is configured for this scheme</w:t>
      </w:r>
      <w:r w:rsidR="001C55F2" w:rsidRPr="001633CB">
        <w:rPr>
          <w:rFonts w:eastAsiaTheme="minorEastAsia" w:hint="eastAsia"/>
          <w:bCs/>
          <w:iCs/>
          <w:lang w:eastAsia="zh-CN"/>
        </w:rPr>
        <w:t xml:space="preserve">. </w:t>
      </w:r>
      <w:r w:rsidR="001C55F2" w:rsidRPr="001633CB">
        <w:rPr>
          <w:rFonts w:eastAsiaTheme="minorEastAsia"/>
          <w:bCs/>
          <w:iCs/>
          <w:lang w:eastAsia="zh-CN"/>
        </w:rPr>
        <w:t>I</w:t>
      </w:r>
      <w:r w:rsidR="001C55F2" w:rsidRPr="001633CB">
        <w:rPr>
          <w:rFonts w:eastAsiaTheme="minorEastAsia" w:hint="eastAsia"/>
          <w:bCs/>
          <w:iCs/>
          <w:lang w:eastAsia="zh-CN"/>
        </w:rPr>
        <w:t>n order to reduce the UE power consumption, some power saving schemes</w:t>
      </w:r>
      <w:r w:rsidR="008455E0" w:rsidRPr="001633CB">
        <w:rPr>
          <w:rFonts w:eastAsiaTheme="minorEastAsia" w:hint="eastAsia"/>
          <w:bCs/>
          <w:iCs/>
          <w:lang w:eastAsia="zh-CN"/>
        </w:rPr>
        <w:t>, such as PDCCH skipping and Go-to-sleep,</w:t>
      </w:r>
      <w:r w:rsidR="001C55F2" w:rsidRPr="001633CB">
        <w:rPr>
          <w:rFonts w:eastAsiaTheme="minorEastAsia" w:hint="eastAsia"/>
          <w:bCs/>
          <w:iCs/>
          <w:lang w:eastAsia="zh-CN"/>
        </w:rPr>
        <w:t xml:space="preserve"> are also considered in the XR-specific </w:t>
      </w:r>
      <w:proofErr w:type="spellStart"/>
      <w:r w:rsidR="001C55F2" w:rsidRPr="001633CB">
        <w:rPr>
          <w:rFonts w:eastAsiaTheme="minorEastAsia"/>
          <w:bCs/>
          <w:i/>
          <w:iCs/>
          <w:lang w:eastAsia="zh-CN"/>
        </w:rPr>
        <w:t>playoutDelayForMediaStartup</w:t>
      </w:r>
      <w:proofErr w:type="spellEnd"/>
      <w:r w:rsidR="001C55F2" w:rsidRPr="001633CB">
        <w:rPr>
          <w:rFonts w:eastAsiaTheme="minorEastAsia" w:hint="eastAsia"/>
          <w:bCs/>
          <w:iCs/>
          <w:lang w:eastAsia="zh-CN"/>
        </w:rPr>
        <w:t xml:space="preserve"> scheme. </w:t>
      </w:r>
      <w:r w:rsidR="008455E0" w:rsidRPr="001633CB">
        <w:rPr>
          <w:rFonts w:eastAsiaTheme="minorEastAsia" w:hint="eastAsia"/>
          <w:bCs/>
          <w:iCs/>
          <w:lang w:eastAsia="zh-CN"/>
        </w:rPr>
        <w:t xml:space="preserve">The details of power saving schemes, i.e. PDCCH skipping enhancement and go-to-sleep scheme, can be found in the </w:t>
      </w:r>
      <w:r w:rsidR="008455E0" w:rsidRPr="001633CB">
        <w:rPr>
          <w:rFonts w:eastAsiaTheme="minorEastAsia"/>
          <w:bCs/>
          <w:iCs/>
          <w:lang w:eastAsia="zh-CN"/>
        </w:rPr>
        <w:fldChar w:fldCharType="begin"/>
      </w:r>
      <w:r w:rsidR="008455E0" w:rsidRPr="001633CB">
        <w:rPr>
          <w:rFonts w:eastAsiaTheme="minorEastAsia"/>
          <w:bCs/>
          <w:iCs/>
          <w:lang w:eastAsia="zh-CN"/>
        </w:rPr>
        <w:instrText xml:space="preserve"> </w:instrText>
      </w:r>
      <w:r w:rsidR="008455E0" w:rsidRPr="001633CB">
        <w:rPr>
          <w:rFonts w:eastAsiaTheme="minorEastAsia" w:hint="eastAsia"/>
          <w:bCs/>
          <w:iCs/>
          <w:lang w:eastAsia="zh-CN"/>
        </w:rPr>
        <w:instrText>REF _Ref101370812 \n \h</w:instrText>
      </w:r>
      <w:r w:rsidR="008455E0" w:rsidRPr="001633CB">
        <w:rPr>
          <w:rFonts w:eastAsiaTheme="minorEastAsia"/>
          <w:bCs/>
          <w:iCs/>
          <w:lang w:eastAsia="zh-CN"/>
        </w:rPr>
        <w:instrText xml:space="preserve">  \* MERGEFORMAT </w:instrText>
      </w:r>
      <w:r w:rsidR="008455E0" w:rsidRPr="001633CB">
        <w:rPr>
          <w:rFonts w:eastAsiaTheme="minorEastAsia"/>
          <w:bCs/>
          <w:iCs/>
          <w:lang w:eastAsia="zh-CN"/>
        </w:rPr>
      </w:r>
      <w:r w:rsidR="008455E0" w:rsidRPr="001633CB">
        <w:rPr>
          <w:rFonts w:eastAsiaTheme="minorEastAsia"/>
          <w:bCs/>
          <w:iCs/>
          <w:lang w:eastAsia="zh-CN"/>
        </w:rPr>
        <w:fldChar w:fldCharType="separate"/>
      </w:r>
      <w:r w:rsidR="00344316">
        <w:rPr>
          <w:rFonts w:eastAsiaTheme="minorEastAsia"/>
          <w:bCs/>
          <w:iCs/>
          <w:lang w:eastAsia="zh-CN"/>
        </w:rPr>
        <w:t>[5]</w:t>
      </w:r>
      <w:r w:rsidR="008455E0" w:rsidRPr="001633CB">
        <w:rPr>
          <w:rFonts w:eastAsiaTheme="minorEastAsia"/>
          <w:bCs/>
          <w:iCs/>
          <w:lang w:eastAsia="zh-CN"/>
        </w:rPr>
        <w:fldChar w:fldCharType="end"/>
      </w:r>
      <w:r w:rsidR="008455E0" w:rsidRPr="001633CB">
        <w:rPr>
          <w:rFonts w:eastAsiaTheme="minorEastAsia" w:hint="eastAsia"/>
          <w:bCs/>
          <w:iCs/>
          <w:lang w:eastAsia="zh-CN"/>
        </w:rPr>
        <w:t>.</w:t>
      </w:r>
      <w:r w:rsidR="00E3505D" w:rsidRPr="001633CB">
        <w:rPr>
          <w:rFonts w:eastAsiaTheme="minorEastAsia" w:hint="eastAsia"/>
          <w:bCs/>
          <w:iCs/>
          <w:lang w:eastAsia="zh-CN"/>
        </w:rPr>
        <w:t xml:space="preserve"> </w:t>
      </w:r>
      <w:r w:rsidR="00E3505D" w:rsidRPr="001633CB">
        <w:rPr>
          <w:rFonts w:eastAsiaTheme="minorEastAsia"/>
          <w:bCs/>
          <w:iCs/>
          <w:lang w:eastAsia="zh-CN"/>
        </w:rPr>
        <w:t>T</w:t>
      </w:r>
      <w:r w:rsidR="00E3505D" w:rsidRPr="001633CB">
        <w:rPr>
          <w:rFonts w:eastAsiaTheme="minorEastAsia" w:hint="eastAsia"/>
          <w:bCs/>
          <w:iCs/>
          <w:lang w:eastAsia="zh-CN"/>
        </w:rPr>
        <w:t>he evaluation result</w:t>
      </w:r>
      <w:r w:rsidR="00C775FA" w:rsidRPr="001633CB">
        <w:rPr>
          <w:rFonts w:eastAsiaTheme="minorEastAsia" w:hint="eastAsia"/>
          <w:bCs/>
          <w:iCs/>
          <w:lang w:eastAsia="zh-CN"/>
        </w:rPr>
        <w:t xml:space="preserve">s of the </w:t>
      </w:r>
      <w:r w:rsidR="00C775FA" w:rsidRPr="001633CB">
        <w:rPr>
          <w:rFonts w:eastAsiaTheme="minorEastAsia"/>
          <w:bCs/>
          <w:iCs/>
          <w:lang w:eastAsia="zh-CN"/>
        </w:rPr>
        <w:t xml:space="preserve">XR-specific </w:t>
      </w:r>
      <w:proofErr w:type="spellStart"/>
      <w:r w:rsidR="00C775FA" w:rsidRPr="001633CB">
        <w:rPr>
          <w:rFonts w:eastAsiaTheme="minorEastAsia"/>
          <w:bCs/>
          <w:i/>
          <w:iCs/>
          <w:lang w:eastAsia="zh-CN"/>
        </w:rPr>
        <w:t>playoutDelayForMediaStartup</w:t>
      </w:r>
      <w:proofErr w:type="spellEnd"/>
      <w:r w:rsidR="00C775FA" w:rsidRPr="001633CB">
        <w:rPr>
          <w:rFonts w:eastAsiaTheme="minorEastAsia"/>
          <w:bCs/>
          <w:iCs/>
          <w:lang w:eastAsia="zh-CN"/>
        </w:rPr>
        <w:t xml:space="preserve"> scheme</w:t>
      </w:r>
      <w:r w:rsidR="00CE3A49">
        <w:rPr>
          <w:rFonts w:eastAsiaTheme="minorEastAsia" w:hint="eastAsia"/>
          <w:bCs/>
          <w:iCs/>
          <w:lang w:eastAsia="zh-CN"/>
        </w:rPr>
        <w:t xml:space="preserve"> with the power saving schemes</w:t>
      </w:r>
      <w:r w:rsidR="00C775FA" w:rsidRPr="001633CB">
        <w:rPr>
          <w:rFonts w:eastAsiaTheme="minorEastAsia" w:hint="eastAsia"/>
          <w:bCs/>
          <w:iCs/>
          <w:lang w:eastAsia="zh-CN"/>
        </w:rPr>
        <w:t xml:space="preserve"> are provided in</w:t>
      </w:r>
      <w:r w:rsidR="009F54B0">
        <w:rPr>
          <w:rFonts w:eastAsiaTheme="minorEastAsia" w:hint="eastAsia"/>
          <w:bCs/>
          <w:iCs/>
          <w:lang w:eastAsia="zh-CN"/>
        </w:rPr>
        <w:t xml:space="preserve"> </w:t>
      </w:r>
      <w:r w:rsidR="00C34900">
        <w:rPr>
          <w:rFonts w:eastAsiaTheme="minorEastAsia"/>
          <w:bCs/>
          <w:iCs/>
          <w:lang w:eastAsia="zh-CN"/>
        </w:rPr>
        <w:fldChar w:fldCharType="begin"/>
      </w:r>
      <w:r w:rsidR="00C34900">
        <w:rPr>
          <w:rFonts w:eastAsiaTheme="minorEastAsia"/>
          <w:bCs/>
          <w:iCs/>
          <w:lang w:eastAsia="zh-CN"/>
        </w:rPr>
        <w:instrText xml:space="preserve"> </w:instrText>
      </w:r>
      <w:r w:rsidR="00C34900">
        <w:rPr>
          <w:rFonts w:eastAsiaTheme="minorEastAsia" w:hint="eastAsia"/>
          <w:bCs/>
          <w:iCs/>
          <w:lang w:eastAsia="zh-CN"/>
        </w:rPr>
        <w:instrText>REF _Ref111136339 \h</w:instrText>
      </w:r>
      <w:r w:rsidR="00C34900">
        <w:rPr>
          <w:rFonts w:eastAsiaTheme="minorEastAsia"/>
          <w:bCs/>
          <w:iCs/>
          <w:lang w:eastAsia="zh-CN"/>
        </w:rPr>
        <w:instrText xml:space="preserve"> </w:instrText>
      </w:r>
      <w:r w:rsidR="0010487F">
        <w:rPr>
          <w:rFonts w:eastAsiaTheme="minorEastAsia"/>
          <w:bCs/>
          <w:iCs/>
          <w:lang w:eastAsia="zh-CN"/>
        </w:rPr>
        <w:instrText xml:space="preserve"> \* MERGEFORMAT </w:instrText>
      </w:r>
      <w:r w:rsidR="00C34900">
        <w:rPr>
          <w:rFonts w:eastAsiaTheme="minorEastAsia"/>
          <w:bCs/>
          <w:iCs/>
          <w:lang w:eastAsia="zh-CN"/>
        </w:rPr>
      </w:r>
      <w:r w:rsidR="00C34900">
        <w:rPr>
          <w:rFonts w:eastAsiaTheme="minorEastAsia"/>
          <w:bCs/>
          <w:iCs/>
          <w:lang w:eastAsia="zh-CN"/>
        </w:rPr>
        <w:fldChar w:fldCharType="separate"/>
      </w:r>
      <w:r w:rsidR="00344316" w:rsidRPr="001633CB">
        <w:rPr>
          <w:rFonts w:eastAsiaTheme="minorEastAsia"/>
          <w:lang w:val="en-GB" w:eastAsia="zh-CN"/>
        </w:rPr>
        <w:t xml:space="preserve">Table </w:t>
      </w:r>
      <w:r w:rsidR="00344316">
        <w:rPr>
          <w:rFonts w:eastAsiaTheme="minorEastAsia"/>
          <w:noProof/>
          <w:lang w:val="en-GB" w:eastAsia="zh-CN"/>
        </w:rPr>
        <w:t>6</w:t>
      </w:r>
      <w:r w:rsidR="00C34900">
        <w:rPr>
          <w:rFonts w:eastAsiaTheme="minorEastAsia"/>
          <w:bCs/>
          <w:iCs/>
          <w:lang w:eastAsia="zh-CN"/>
        </w:rPr>
        <w:fldChar w:fldCharType="end"/>
      </w:r>
      <w:r w:rsidR="00C775FA" w:rsidRPr="001633CB">
        <w:rPr>
          <w:rFonts w:eastAsiaTheme="minorEastAsia" w:hint="eastAsia"/>
          <w:bCs/>
          <w:iCs/>
          <w:lang w:eastAsia="zh-CN"/>
        </w:rPr>
        <w:t xml:space="preserve"> compared with the baseline scheme that </w:t>
      </w:r>
      <w:r w:rsidR="00C775FA" w:rsidRPr="001633CB">
        <w:rPr>
          <w:rFonts w:eastAsiaTheme="minorEastAsia"/>
          <w:bCs/>
          <w:iCs/>
          <w:lang w:eastAsia="zh-CN"/>
        </w:rPr>
        <w:t>DG scheduling with UE always on</w:t>
      </w:r>
      <w:r w:rsidR="00C775FA" w:rsidRPr="001633CB">
        <w:rPr>
          <w:rFonts w:eastAsiaTheme="minorEastAsia" w:hint="eastAsia"/>
          <w:bCs/>
          <w:iCs/>
          <w:lang w:eastAsia="zh-CN"/>
        </w:rPr>
        <w:t xml:space="preserve">. </w:t>
      </w:r>
      <w:r w:rsidR="00C775FA" w:rsidRPr="001633CB">
        <w:rPr>
          <w:rFonts w:eastAsiaTheme="minorEastAsia"/>
          <w:bCs/>
          <w:iCs/>
          <w:lang w:eastAsia="zh-CN"/>
        </w:rPr>
        <w:t>T</w:t>
      </w:r>
      <w:r w:rsidR="00C775FA" w:rsidRPr="001633CB">
        <w:rPr>
          <w:rFonts w:eastAsiaTheme="minorEastAsia" w:hint="eastAsia"/>
          <w:bCs/>
          <w:iCs/>
          <w:lang w:eastAsia="zh-CN"/>
        </w:rPr>
        <w:t>he simple description</w:t>
      </w:r>
      <w:r w:rsidR="007C1DE2">
        <w:rPr>
          <w:rFonts w:eastAsiaTheme="minorEastAsia" w:hint="eastAsia"/>
          <w:bCs/>
          <w:iCs/>
          <w:lang w:eastAsia="zh-CN"/>
        </w:rPr>
        <w:t>s</w:t>
      </w:r>
      <w:r w:rsidR="00C775FA" w:rsidRPr="001633CB">
        <w:rPr>
          <w:rFonts w:eastAsiaTheme="minorEastAsia" w:hint="eastAsia"/>
          <w:bCs/>
          <w:iCs/>
          <w:lang w:eastAsia="zh-CN"/>
        </w:rPr>
        <w:t xml:space="preserve"> of the power saving schemes </w:t>
      </w:r>
      <w:r w:rsidR="007C1DE2">
        <w:rPr>
          <w:rFonts w:eastAsiaTheme="minorEastAsia" w:hint="eastAsia"/>
          <w:bCs/>
          <w:iCs/>
          <w:lang w:eastAsia="zh-CN"/>
        </w:rPr>
        <w:t>are</w:t>
      </w:r>
      <w:r w:rsidR="007C1DE2" w:rsidRPr="001633CB">
        <w:rPr>
          <w:rFonts w:eastAsiaTheme="minorEastAsia" w:hint="eastAsia"/>
          <w:bCs/>
          <w:iCs/>
          <w:lang w:eastAsia="zh-CN"/>
        </w:rPr>
        <w:t xml:space="preserve"> </w:t>
      </w:r>
      <w:r w:rsidR="00C775FA" w:rsidRPr="001633CB">
        <w:rPr>
          <w:rFonts w:eastAsiaTheme="minorEastAsia" w:hint="eastAsia"/>
          <w:bCs/>
          <w:iCs/>
          <w:lang w:eastAsia="zh-CN"/>
        </w:rPr>
        <w:t>listed as follows.</w:t>
      </w:r>
    </w:p>
    <w:p w14:paraId="36A756B8" w14:textId="7A7556E0" w:rsidR="008455E0" w:rsidRPr="001633CB" w:rsidRDefault="0018308B" w:rsidP="00D02466">
      <w:pPr>
        <w:pStyle w:val="af2"/>
        <w:numPr>
          <w:ilvl w:val="0"/>
          <w:numId w:val="40"/>
        </w:numPr>
        <w:spacing w:afterLines="50" w:after="120"/>
        <w:ind w:firstLineChars="0"/>
        <w:jc w:val="both"/>
        <w:rPr>
          <w:rFonts w:eastAsiaTheme="minorEastAsia"/>
          <w:lang w:eastAsia="zh-CN"/>
        </w:rPr>
      </w:pPr>
      <w:r w:rsidRPr="001633CB">
        <w:rPr>
          <w:rFonts w:ascii="Times New Roman" w:eastAsiaTheme="minorEastAsia" w:hAnsi="Times New Roman"/>
          <w:sz w:val="20"/>
          <w:szCs w:val="20"/>
          <w:lang w:eastAsia="zh-CN"/>
        </w:rPr>
        <w:t xml:space="preserve">XR-specific </w:t>
      </w:r>
      <w:proofErr w:type="spellStart"/>
      <w:r w:rsidRPr="001633CB">
        <w:rPr>
          <w:rFonts w:ascii="Times New Roman" w:eastAsiaTheme="minorEastAsia" w:hAnsi="Times New Roman"/>
          <w:i/>
          <w:sz w:val="20"/>
          <w:szCs w:val="20"/>
          <w:lang w:eastAsia="zh-CN"/>
        </w:rPr>
        <w:t>playoutDelayForMediaStartup</w:t>
      </w:r>
      <w:proofErr w:type="spellEnd"/>
      <w:r w:rsidRPr="001633CB">
        <w:rPr>
          <w:rFonts w:ascii="Times New Roman" w:eastAsiaTheme="minorEastAsia" w:hAnsi="Times New Roman"/>
          <w:sz w:val="20"/>
          <w:szCs w:val="20"/>
          <w:lang w:eastAsia="zh-CN"/>
        </w:rPr>
        <w:t xml:space="preserve"> scheme with</w:t>
      </w:r>
      <w:r w:rsidRPr="001633CB" w:rsidDel="0018308B">
        <w:rPr>
          <w:rFonts w:ascii="Times New Roman" w:eastAsiaTheme="minorEastAsia" w:hAnsi="Times New Roman"/>
          <w:sz w:val="20"/>
          <w:szCs w:val="20"/>
          <w:lang w:eastAsia="zh-CN"/>
        </w:rPr>
        <w:t xml:space="preserve"> </w:t>
      </w:r>
      <w:r w:rsidR="008455E0" w:rsidRPr="001633CB">
        <w:rPr>
          <w:rFonts w:ascii="Times New Roman" w:eastAsiaTheme="minorEastAsia" w:hAnsi="Times New Roman"/>
          <w:sz w:val="20"/>
          <w:szCs w:val="20"/>
          <w:lang w:eastAsia="zh-CN"/>
        </w:rPr>
        <w:t>go-to-sleep: UE is configured with C-DRX (16,</w:t>
      </w:r>
      <w:r w:rsidR="007C1DE2">
        <w:rPr>
          <w:rFonts w:ascii="Times New Roman" w:eastAsiaTheme="minorEastAsia" w:hAnsi="Times New Roman" w:hint="eastAsia"/>
          <w:sz w:val="20"/>
          <w:szCs w:val="20"/>
          <w:lang w:eastAsia="zh-CN"/>
        </w:rPr>
        <w:t xml:space="preserve"> </w:t>
      </w:r>
      <w:r w:rsidR="008455E0" w:rsidRPr="001633CB">
        <w:rPr>
          <w:rFonts w:ascii="Times New Roman" w:eastAsiaTheme="minorEastAsia" w:hAnsi="Times New Roman"/>
          <w:sz w:val="20"/>
          <w:szCs w:val="20"/>
          <w:lang w:eastAsia="zh-CN"/>
        </w:rPr>
        <w:t>8,</w:t>
      </w:r>
      <w:r w:rsidR="007C1DE2">
        <w:rPr>
          <w:rFonts w:ascii="Times New Roman" w:eastAsiaTheme="minorEastAsia" w:hAnsi="Times New Roman" w:hint="eastAsia"/>
          <w:sz w:val="20"/>
          <w:szCs w:val="20"/>
          <w:lang w:eastAsia="zh-CN"/>
        </w:rPr>
        <w:t xml:space="preserve"> </w:t>
      </w:r>
      <w:proofErr w:type="gramStart"/>
      <w:r w:rsidR="008455E0" w:rsidRPr="001633CB">
        <w:rPr>
          <w:rFonts w:ascii="Times New Roman" w:eastAsiaTheme="minorEastAsia" w:hAnsi="Times New Roman"/>
          <w:sz w:val="20"/>
          <w:szCs w:val="20"/>
          <w:lang w:eastAsia="zh-CN"/>
        </w:rPr>
        <w:t>4</w:t>
      </w:r>
      <w:proofErr w:type="gramEnd"/>
      <w:r w:rsidR="008455E0" w:rsidRPr="001633CB">
        <w:rPr>
          <w:rFonts w:ascii="Times New Roman" w:eastAsiaTheme="minorEastAsia" w:hAnsi="Times New Roman"/>
          <w:sz w:val="20"/>
          <w:szCs w:val="20"/>
          <w:lang w:eastAsia="zh-CN"/>
        </w:rPr>
        <w:t>). UE transforms to sleep state once the all PDSCH of frame is received successfully and all ACKs for PDSCH are reported.</w:t>
      </w:r>
      <w:r w:rsidRPr="001633CB">
        <w:rPr>
          <w:rFonts w:ascii="Times New Roman" w:eastAsiaTheme="minorEastAsia" w:hAnsi="Times New Roman" w:hint="eastAsia"/>
          <w:sz w:val="20"/>
          <w:szCs w:val="20"/>
          <w:lang w:eastAsia="zh-CN"/>
        </w:rPr>
        <w:t xml:space="preserve"> </w:t>
      </w:r>
      <w:r w:rsidRPr="001633CB">
        <w:rPr>
          <w:rFonts w:ascii="Times New Roman" w:eastAsiaTheme="minorEastAsia" w:hAnsi="Times New Roman"/>
          <w:sz w:val="20"/>
          <w:szCs w:val="20"/>
          <w:lang w:eastAsia="zh-CN"/>
        </w:rPr>
        <w:t>T</w:t>
      </w:r>
      <w:r w:rsidRPr="001633CB">
        <w:rPr>
          <w:rFonts w:ascii="Times New Roman" w:eastAsiaTheme="minorEastAsia" w:hAnsi="Times New Roman" w:hint="eastAsia"/>
          <w:sz w:val="20"/>
          <w:szCs w:val="20"/>
          <w:lang w:eastAsia="zh-CN"/>
        </w:rPr>
        <w:t xml:space="preserve">he </w:t>
      </w:r>
      <w:r w:rsidRPr="001633CB">
        <w:rPr>
          <w:rFonts w:ascii="Times New Roman" w:eastAsiaTheme="minorEastAsia" w:hAnsi="Times New Roman"/>
          <w:sz w:val="20"/>
          <w:szCs w:val="20"/>
          <w:lang w:eastAsia="zh-CN"/>
        </w:rPr>
        <w:t>3 frames playout delay</w:t>
      </w:r>
      <w:r w:rsidRPr="001633CB">
        <w:rPr>
          <w:rFonts w:ascii="Times New Roman" w:eastAsiaTheme="minorEastAsia" w:hAnsi="Times New Roman" w:hint="eastAsia"/>
          <w:sz w:val="20"/>
          <w:szCs w:val="20"/>
          <w:lang w:eastAsia="zh-CN"/>
        </w:rPr>
        <w:t xml:space="preserve"> is used for </w:t>
      </w:r>
      <w:r w:rsidRPr="001633CB">
        <w:rPr>
          <w:rFonts w:ascii="Times New Roman" w:eastAsiaTheme="minorEastAsia" w:hAnsi="Times New Roman" w:hint="eastAsia"/>
          <w:bCs/>
          <w:iCs/>
          <w:sz w:val="20"/>
          <w:szCs w:val="20"/>
          <w:lang w:eastAsia="zh-CN"/>
        </w:rPr>
        <w:t>relaxing the packet delay requirements in the scheduler.</w:t>
      </w:r>
    </w:p>
    <w:p w14:paraId="4CB6A73C" w14:textId="33D1E49F" w:rsidR="008455E0" w:rsidRPr="001633CB" w:rsidRDefault="0018308B" w:rsidP="00D02466">
      <w:pPr>
        <w:pStyle w:val="af2"/>
        <w:numPr>
          <w:ilvl w:val="0"/>
          <w:numId w:val="40"/>
        </w:numPr>
        <w:spacing w:afterLines="50" w:after="120"/>
        <w:ind w:firstLineChars="0"/>
        <w:jc w:val="both"/>
        <w:rPr>
          <w:rFonts w:eastAsiaTheme="minorEastAsia"/>
          <w:lang w:eastAsia="zh-CN"/>
        </w:rPr>
      </w:pPr>
      <w:r w:rsidRPr="001633CB">
        <w:rPr>
          <w:rFonts w:ascii="Times New Roman" w:eastAsiaTheme="minorEastAsia" w:hAnsi="Times New Roman"/>
          <w:sz w:val="20"/>
          <w:szCs w:val="20"/>
          <w:lang w:eastAsia="zh-CN"/>
        </w:rPr>
        <w:t xml:space="preserve">XR-specific </w:t>
      </w:r>
      <w:proofErr w:type="spellStart"/>
      <w:r w:rsidRPr="001633CB">
        <w:rPr>
          <w:rFonts w:ascii="Times New Roman" w:eastAsiaTheme="minorEastAsia" w:hAnsi="Times New Roman"/>
          <w:i/>
          <w:sz w:val="20"/>
          <w:szCs w:val="20"/>
          <w:lang w:eastAsia="zh-CN"/>
        </w:rPr>
        <w:t>playoutDelayForMediaStartup</w:t>
      </w:r>
      <w:proofErr w:type="spellEnd"/>
      <w:r w:rsidRPr="001633CB">
        <w:rPr>
          <w:rFonts w:ascii="Times New Roman" w:eastAsiaTheme="minorEastAsia" w:hAnsi="Times New Roman"/>
          <w:sz w:val="20"/>
          <w:szCs w:val="20"/>
          <w:lang w:eastAsia="zh-CN"/>
        </w:rPr>
        <w:t xml:space="preserve"> scheme</w:t>
      </w:r>
      <w:r w:rsidRPr="001633CB" w:rsidDel="0018308B">
        <w:rPr>
          <w:rFonts w:ascii="Times New Roman" w:eastAsiaTheme="minorEastAsia" w:hAnsi="Times New Roman"/>
          <w:sz w:val="20"/>
          <w:szCs w:val="20"/>
          <w:lang w:eastAsia="zh-CN"/>
        </w:rPr>
        <w:t xml:space="preserve"> </w:t>
      </w:r>
      <w:r w:rsidR="008455E0" w:rsidRPr="001633CB">
        <w:rPr>
          <w:rFonts w:ascii="Times New Roman" w:eastAsiaTheme="minorEastAsia" w:hAnsi="Times New Roman"/>
          <w:sz w:val="20"/>
          <w:szCs w:val="20"/>
          <w:lang w:eastAsia="zh-CN"/>
        </w:rPr>
        <w:t>with PDCCH skipping and go-to-sleep: UE is configured with C-DRX (16,</w:t>
      </w:r>
      <w:r w:rsidR="00BD6867">
        <w:rPr>
          <w:rFonts w:ascii="Times New Roman" w:eastAsiaTheme="minorEastAsia" w:hAnsi="Times New Roman" w:hint="eastAsia"/>
          <w:sz w:val="20"/>
          <w:szCs w:val="20"/>
          <w:lang w:eastAsia="zh-CN"/>
        </w:rPr>
        <w:t xml:space="preserve"> </w:t>
      </w:r>
      <w:r w:rsidR="008455E0" w:rsidRPr="001633CB">
        <w:rPr>
          <w:rFonts w:ascii="Times New Roman" w:eastAsiaTheme="minorEastAsia" w:hAnsi="Times New Roman"/>
          <w:sz w:val="20"/>
          <w:szCs w:val="20"/>
          <w:lang w:eastAsia="zh-CN"/>
        </w:rPr>
        <w:t>8,</w:t>
      </w:r>
      <w:r w:rsidR="00BD6867">
        <w:rPr>
          <w:rFonts w:ascii="Times New Roman" w:eastAsiaTheme="minorEastAsia" w:hAnsi="Times New Roman" w:hint="eastAsia"/>
          <w:sz w:val="20"/>
          <w:szCs w:val="20"/>
          <w:lang w:eastAsia="zh-CN"/>
        </w:rPr>
        <w:t xml:space="preserve"> </w:t>
      </w:r>
      <w:proofErr w:type="gramStart"/>
      <w:r w:rsidR="008455E0" w:rsidRPr="001633CB">
        <w:rPr>
          <w:rFonts w:ascii="Times New Roman" w:eastAsiaTheme="minorEastAsia" w:hAnsi="Times New Roman"/>
          <w:sz w:val="20"/>
          <w:szCs w:val="20"/>
          <w:lang w:eastAsia="zh-CN"/>
        </w:rPr>
        <w:t>4</w:t>
      </w:r>
      <w:proofErr w:type="gramEnd"/>
      <w:r w:rsidR="008455E0" w:rsidRPr="001633CB">
        <w:rPr>
          <w:rFonts w:ascii="Times New Roman" w:eastAsiaTheme="minorEastAsia" w:hAnsi="Times New Roman"/>
          <w:sz w:val="20"/>
          <w:szCs w:val="20"/>
          <w:lang w:eastAsia="zh-CN"/>
        </w:rPr>
        <w:t>). UE performs PDCCH skipping when On Duration starts until UE starts receiving PDSCH. UE transforms to sleep state once the all PDSCH of frame is received successfully and all ACKs for PDSCH are reported.</w:t>
      </w:r>
      <w:r w:rsidRPr="001633CB">
        <w:rPr>
          <w:rFonts w:ascii="Times New Roman" w:eastAsiaTheme="minorEastAsia" w:hAnsi="Times New Roman"/>
          <w:sz w:val="20"/>
          <w:szCs w:val="20"/>
          <w:lang w:eastAsia="zh-CN"/>
        </w:rPr>
        <w:t xml:space="preserve"> T</w:t>
      </w:r>
      <w:r w:rsidRPr="001633CB">
        <w:rPr>
          <w:rFonts w:ascii="Times New Roman" w:eastAsiaTheme="minorEastAsia" w:hAnsi="Times New Roman" w:hint="eastAsia"/>
          <w:sz w:val="20"/>
          <w:szCs w:val="20"/>
          <w:lang w:eastAsia="zh-CN"/>
        </w:rPr>
        <w:t xml:space="preserve">he </w:t>
      </w:r>
      <w:r w:rsidRPr="001633CB">
        <w:rPr>
          <w:rFonts w:ascii="Times New Roman" w:eastAsiaTheme="minorEastAsia" w:hAnsi="Times New Roman"/>
          <w:sz w:val="20"/>
          <w:szCs w:val="20"/>
          <w:lang w:eastAsia="zh-CN"/>
        </w:rPr>
        <w:t>3 frames playout delay</w:t>
      </w:r>
      <w:r w:rsidRPr="001633CB">
        <w:rPr>
          <w:rFonts w:ascii="Times New Roman" w:eastAsiaTheme="minorEastAsia" w:hAnsi="Times New Roman" w:hint="eastAsia"/>
          <w:sz w:val="20"/>
          <w:szCs w:val="20"/>
          <w:lang w:eastAsia="zh-CN"/>
        </w:rPr>
        <w:t xml:space="preserve"> is </w:t>
      </w:r>
      <w:r w:rsidR="001D232C">
        <w:rPr>
          <w:rFonts w:ascii="Times New Roman" w:eastAsiaTheme="minorEastAsia" w:hAnsi="Times New Roman"/>
          <w:sz w:val="20"/>
          <w:szCs w:val="20"/>
          <w:lang w:eastAsia="zh-CN"/>
        </w:rPr>
        <w:t xml:space="preserve">obtained by the </w:t>
      </w:r>
      <w:proofErr w:type="spellStart"/>
      <w:r w:rsidR="001D232C">
        <w:rPr>
          <w:rFonts w:ascii="Times New Roman" w:eastAsiaTheme="minorEastAsia" w:hAnsi="Times New Roman"/>
          <w:sz w:val="20"/>
          <w:szCs w:val="20"/>
          <w:lang w:eastAsia="zh-CN"/>
        </w:rPr>
        <w:t>gNB</w:t>
      </w:r>
      <w:proofErr w:type="spellEnd"/>
      <w:r w:rsidR="001D232C">
        <w:rPr>
          <w:rFonts w:ascii="Times New Roman" w:eastAsiaTheme="minorEastAsia" w:hAnsi="Times New Roman"/>
          <w:sz w:val="20"/>
          <w:szCs w:val="20"/>
          <w:lang w:eastAsia="zh-CN"/>
        </w:rPr>
        <w:t xml:space="preserve"> scheduler </w:t>
      </w:r>
      <w:r w:rsidRPr="001633CB">
        <w:rPr>
          <w:rFonts w:ascii="Times New Roman" w:eastAsiaTheme="minorEastAsia" w:hAnsi="Times New Roman" w:hint="eastAsia"/>
          <w:sz w:val="20"/>
          <w:szCs w:val="20"/>
          <w:lang w:eastAsia="zh-CN"/>
        </w:rPr>
        <w:t xml:space="preserve">for </w:t>
      </w:r>
      <w:r w:rsidRPr="001633CB">
        <w:rPr>
          <w:rFonts w:ascii="Times New Roman" w:eastAsiaTheme="minorEastAsia" w:hAnsi="Times New Roman" w:hint="eastAsia"/>
          <w:bCs/>
          <w:iCs/>
          <w:sz w:val="20"/>
          <w:szCs w:val="20"/>
          <w:lang w:eastAsia="zh-CN"/>
        </w:rPr>
        <w:t>relaxing the packet delay requirements.</w:t>
      </w:r>
    </w:p>
    <w:p w14:paraId="6C06F42B" w14:textId="30AA614C" w:rsidR="000467A0" w:rsidRPr="001633CB" w:rsidRDefault="004A3271" w:rsidP="004A3271">
      <w:pPr>
        <w:pStyle w:val="a7"/>
        <w:jc w:val="center"/>
        <w:rPr>
          <w:lang w:eastAsia="zh-CN"/>
        </w:rPr>
      </w:pPr>
      <w:bookmarkStart w:id="29" w:name="_Ref110618845"/>
      <w:bookmarkStart w:id="30" w:name="_Ref110618769"/>
      <w:bookmarkStart w:id="31" w:name="OLE_LINK30"/>
      <w:bookmarkStart w:id="32" w:name="OLE_LINK33"/>
      <w:r w:rsidRPr="001633CB">
        <w:t xml:space="preserve">Table </w:t>
      </w:r>
      <w:r w:rsidR="003466DE">
        <w:fldChar w:fldCharType="begin"/>
      </w:r>
      <w:r w:rsidR="003466DE">
        <w:instrText xml:space="preserve"> SEQ Table \* ARABIC </w:instrText>
      </w:r>
      <w:r w:rsidR="003466DE">
        <w:fldChar w:fldCharType="separate"/>
      </w:r>
      <w:r w:rsidR="00344316">
        <w:rPr>
          <w:noProof/>
        </w:rPr>
        <w:t>4</w:t>
      </w:r>
      <w:r w:rsidR="003466DE">
        <w:fldChar w:fldCharType="end"/>
      </w:r>
      <w:bookmarkEnd w:id="29"/>
      <w:r w:rsidR="00D02466">
        <w:rPr>
          <w:rFonts w:hint="eastAsia"/>
          <w:lang w:eastAsia="zh-CN"/>
        </w:rPr>
        <w:t>:</w:t>
      </w:r>
      <w:r w:rsidRPr="001633CB">
        <w:rPr>
          <w:rFonts w:hint="eastAsia"/>
          <w:lang w:eastAsia="zh-CN"/>
        </w:rPr>
        <w:t xml:space="preserve"> </w:t>
      </w:r>
      <w:r w:rsidR="000467A0" w:rsidRPr="001633CB">
        <w:t xml:space="preserve">The </w:t>
      </w:r>
      <w:r w:rsidR="008D1DCD" w:rsidRPr="001633CB">
        <w:rPr>
          <w:rFonts w:hint="eastAsia"/>
          <w:lang w:eastAsia="zh-CN"/>
        </w:rPr>
        <w:t>evaluation results</w:t>
      </w:r>
      <w:r w:rsidR="000467A0" w:rsidRPr="001633CB">
        <w:t xml:space="preserve"> </w:t>
      </w:r>
      <w:r w:rsidR="008D1DCD" w:rsidRPr="001633CB">
        <w:rPr>
          <w:rFonts w:hint="eastAsia"/>
          <w:lang w:eastAsia="zh-CN"/>
        </w:rPr>
        <w:t>of</w:t>
      </w:r>
      <w:r w:rsidR="008D1DCD" w:rsidRPr="001633CB">
        <w:t xml:space="preserve"> </w:t>
      </w:r>
      <w:r w:rsidR="000467A0" w:rsidRPr="001633CB">
        <w:t xml:space="preserve">the </w:t>
      </w:r>
      <w:proofErr w:type="spellStart"/>
      <w:r w:rsidR="000467A0" w:rsidRPr="001633CB">
        <w:t>gNB</w:t>
      </w:r>
      <w:proofErr w:type="spellEnd"/>
      <w:r w:rsidR="000467A0" w:rsidRPr="001633CB">
        <w:t xml:space="preserve"> scheduling awareness schemes</w:t>
      </w:r>
      <w:r w:rsidR="00307322" w:rsidRPr="001633CB">
        <w:t xml:space="preserve"> </w:t>
      </w:r>
      <w:r w:rsidR="00AF3A83" w:rsidRPr="001633CB">
        <w:br/>
      </w:r>
      <w:r w:rsidR="00307322" w:rsidRPr="001633CB">
        <w:t xml:space="preserve">with </w:t>
      </w:r>
      <w:r w:rsidR="00AF3A83" w:rsidRPr="001633CB">
        <w:t xml:space="preserve">XR-specific </w:t>
      </w:r>
      <w:proofErr w:type="spellStart"/>
      <w:r w:rsidR="00AF3A83" w:rsidRPr="001633CB">
        <w:rPr>
          <w:i/>
        </w:rPr>
        <w:t>playoutDelayForMediaStartup</w:t>
      </w:r>
      <w:bookmarkEnd w:id="30"/>
      <w:proofErr w:type="spellEnd"/>
      <w:r w:rsidR="00E541A3" w:rsidRPr="001633CB">
        <w:rPr>
          <w:rFonts w:hint="eastAsia"/>
          <w:i/>
          <w:lang w:eastAsia="zh-CN"/>
        </w:rPr>
        <w:t xml:space="preserve"> </w:t>
      </w:r>
      <w:r w:rsidR="00E541A3" w:rsidRPr="001633CB">
        <w:rPr>
          <w:i/>
          <w:lang w:eastAsia="zh-CN"/>
        </w:rPr>
        <w:br/>
      </w:r>
      <w:r w:rsidR="00E541A3" w:rsidRPr="001633CB">
        <w:rPr>
          <w:rFonts w:hint="eastAsia"/>
          <w:lang w:eastAsia="zh-CN"/>
        </w:rPr>
        <w:t xml:space="preserve">where the baseline is </w:t>
      </w:r>
      <w:r w:rsidR="00E541A3" w:rsidRPr="001633CB">
        <w:rPr>
          <w:rFonts w:hint="eastAsia"/>
          <w:lang w:val="en-US" w:eastAsia="zh-CN"/>
        </w:rPr>
        <w:t>DG scheduling with C-DRX</w:t>
      </w:r>
      <w:r w:rsidR="00057BDB">
        <w:rPr>
          <w:rFonts w:hint="eastAsia"/>
          <w:lang w:val="en-US" w:eastAsia="zh-CN"/>
        </w:rPr>
        <w:t xml:space="preserve"> </w:t>
      </w:r>
      <w:r w:rsidR="00E541A3" w:rsidRPr="001633CB">
        <w:rPr>
          <w:rFonts w:hint="eastAsia"/>
          <w:lang w:val="en-US" w:eastAsia="zh-CN"/>
        </w:rPr>
        <w:t>(16</w:t>
      </w:r>
      <w:proofErr w:type="gramStart"/>
      <w:r w:rsidR="00E541A3" w:rsidRPr="001633CB">
        <w:rPr>
          <w:rFonts w:hint="eastAsia"/>
          <w:lang w:val="en-US" w:eastAsia="zh-CN"/>
        </w:rPr>
        <w:t>,12,4</w:t>
      </w:r>
      <w:proofErr w:type="gramEnd"/>
      <w:r w:rsidR="00E541A3" w:rsidRPr="001633CB">
        <w:rPr>
          <w:rFonts w:hint="eastAsia"/>
          <w:lang w:val="en-US" w:eastAsia="zh-CN"/>
        </w:rPr>
        <w:t>)</w:t>
      </w:r>
      <w:r w:rsidR="00477C4D">
        <w:rPr>
          <w:rFonts w:hint="eastAsia"/>
          <w:lang w:val="en-US" w:eastAsia="zh-CN"/>
        </w:rPr>
        <w:t xml:space="preserve"> for the </w:t>
      </w:r>
      <w:r w:rsidR="00DC4068">
        <w:rPr>
          <w:rFonts w:hint="eastAsia"/>
          <w:lang w:val="en-US" w:eastAsia="zh-CN"/>
        </w:rPr>
        <w:t>MU-MIMO</w:t>
      </w:r>
    </w:p>
    <w:tbl>
      <w:tblPr>
        <w:tblStyle w:val="-1"/>
        <w:tblW w:w="5000" w:type="pct"/>
        <w:tblLook w:val="04A0" w:firstRow="1" w:lastRow="0" w:firstColumn="1" w:lastColumn="0" w:noHBand="0" w:noVBand="1"/>
      </w:tblPr>
      <w:tblGrid>
        <w:gridCol w:w="3482"/>
        <w:gridCol w:w="1651"/>
        <w:gridCol w:w="2002"/>
        <w:gridCol w:w="2153"/>
      </w:tblGrid>
      <w:tr w:rsidR="007C1DE2" w:rsidRPr="001633CB" w14:paraId="6727B1A7" w14:textId="3D189174" w:rsidTr="008A62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val="restart"/>
            <w:tcBorders>
              <w:top w:val="single" w:sz="8" w:space="0" w:color="4F81BD" w:themeColor="accent1"/>
              <w:right w:val="single" w:sz="8" w:space="0" w:color="4F81BD" w:themeColor="accent1"/>
            </w:tcBorders>
            <w:vAlign w:val="center"/>
          </w:tcPr>
          <w:p w14:paraId="7653D21A" w14:textId="77777777" w:rsidR="007C1DE2" w:rsidRPr="001633CB" w:rsidRDefault="007C1DE2" w:rsidP="00BD6867">
            <w:pPr>
              <w:pStyle w:val="a0"/>
              <w:rPr>
                <w:color w:val="auto"/>
                <w:lang w:eastAsia="zh-CN"/>
              </w:rPr>
            </w:pPr>
            <w:r w:rsidRPr="001633CB">
              <w:rPr>
                <w:rFonts w:hint="eastAsia"/>
                <w:color w:val="auto"/>
                <w:lang w:eastAsia="zh-CN"/>
              </w:rPr>
              <w:t>Evaluation Schemes</w:t>
            </w:r>
          </w:p>
        </w:tc>
        <w:tc>
          <w:tcPr>
            <w:tcW w:w="3126" w:type="pct"/>
            <w:gridSpan w:val="3"/>
            <w:tcBorders>
              <w:top w:val="single" w:sz="8" w:space="0" w:color="4F81BD" w:themeColor="accent1"/>
              <w:left w:val="single" w:sz="8" w:space="0" w:color="4F81BD" w:themeColor="accent1"/>
            </w:tcBorders>
            <w:vAlign w:val="center"/>
          </w:tcPr>
          <w:p w14:paraId="08B01CD8" w14:textId="77777777" w:rsidR="007C1DE2" w:rsidRPr="001633CB" w:rsidRDefault="007C1DE2" w:rsidP="00D02466">
            <w:pPr>
              <w:pStyle w:val="a0"/>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1633CB">
              <w:rPr>
                <w:rFonts w:hint="eastAsia"/>
                <w:color w:val="auto"/>
                <w:lang w:eastAsia="zh-CN"/>
              </w:rPr>
              <w:t>Capacity</w:t>
            </w:r>
          </w:p>
        </w:tc>
      </w:tr>
      <w:tr w:rsidR="007C1DE2" w:rsidRPr="001633CB" w14:paraId="42F3E675" w14:textId="3952B8DE"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tcBorders>
              <w:right w:val="single" w:sz="8" w:space="0" w:color="4F81BD" w:themeColor="accent1"/>
            </w:tcBorders>
            <w:shd w:val="clear" w:color="auto" w:fill="DBE5F1" w:themeFill="accent1" w:themeFillTint="33"/>
            <w:vAlign w:val="center"/>
          </w:tcPr>
          <w:p w14:paraId="78D736F2" w14:textId="77777777" w:rsidR="007C1DE2" w:rsidRPr="001633CB" w:rsidRDefault="007C1DE2" w:rsidP="00BD6867">
            <w:pPr>
              <w:pStyle w:val="a0"/>
              <w:rPr>
                <w:lang w:eastAsia="zh-CN"/>
              </w:rPr>
            </w:pPr>
          </w:p>
        </w:tc>
        <w:tc>
          <w:tcPr>
            <w:tcW w:w="889" w:type="pct"/>
            <w:tcBorders>
              <w:left w:val="single" w:sz="8" w:space="0" w:color="4F81BD" w:themeColor="accent1"/>
              <w:right w:val="single" w:sz="8" w:space="0" w:color="4F81BD" w:themeColor="accent1"/>
            </w:tcBorders>
            <w:shd w:val="clear" w:color="auto" w:fill="DBE5F1" w:themeFill="accent1" w:themeFillTint="33"/>
            <w:vAlign w:val="center"/>
          </w:tcPr>
          <w:p w14:paraId="7363D59A" w14:textId="45D137AD"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1633CB">
              <w:rPr>
                <w:rFonts w:eastAsiaTheme="minorEastAsia"/>
                <w:lang w:val="en-GB" w:eastAsia="zh-CN"/>
              </w:rPr>
              <w:t>#satisfied UEs per cell</w:t>
            </w:r>
          </w:p>
        </w:tc>
        <w:tc>
          <w:tcPr>
            <w:tcW w:w="1078" w:type="pct"/>
            <w:tcBorders>
              <w:left w:val="single" w:sz="8" w:space="0" w:color="4F81BD" w:themeColor="accent1"/>
              <w:right w:val="single" w:sz="8" w:space="0" w:color="4F81BD" w:themeColor="accent1"/>
            </w:tcBorders>
            <w:shd w:val="clear" w:color="auto" w:fill="DBE5F1" w:themeFill="accent1" w:themeFillTint="33"/>
            <w:vAlign w:val="center"/>
          </w:tcPr>
          <w:p w14:paraId="5806602B" w14:textId="77777777"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1633CB">
              <w:rPr>
                <w:rFonts w:hint="eastAsia"/>
                <w:lang w:eastAsia="zh-CN"/>
              </w:rPr>
              <w:t>% of satisfied UEs</w:t>
            </w:r>
          </w:p>
        </w:tc>
        <w:tc>
          <w:tcPr>
            <w:tcW w:w="1159" w:type="pct"/>
            <w:tcBorders>
              <w:left w:val="single" w:sz="8" w:space="0" w:color="4F81BD" w:themeColor="accent1"/>
            </w:tcBorders>
            <w:shd w:val="clear" w:color="auto" w:fill="DBE5F1" w:themeFill="accent1" w:themeFillTint="33"/>
            <w:vAlign w:val="center"/>
          </w:tcPr>
          <w:p w14:paraId="07A428C4" w14:textId="7BDE9774"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1633CB">
              <w:rPr>
                <w:rFonts w:hint="eastAsia"/>
                <w:lang w:eastAsia="zh-CN"/>
              </w:rPr>
              <w:t xml:space="preserve">Capacity </w:t>
            </w:r>
            <w:r w:rsidRPr="001633CB">
              <w:rPr>
                <w:rFonts w:eastAsiaTheme="minorEastAsia" w:hint="eastAsia"/>
                <w:lang w:eastAsia="zh-CN"/>
              </w:rPr>
              <w:t>performance g</w:t>
            </w:r>
            <w:r w:rsidRPr="001633CB">
              <w:rPr>
                <w:rFonts w:hint="eastAsia"/>
                <w:lang w:eastAsia="zh-CN"/>
              </w:rPr>
              <w:t>ain</w:t>
            </w:r>
          </w:p>
        </w:tc>
      </w:tr>
      <w:tr w:rsidR="007C1DE2" w:rsidRPr="001633CB" w14:paraId="39EB58EA" w14:textId="30835B0C" w:rsidTr="008A6228">
        <w:trPr>
          <w:trHeight w:val="467"/>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21DCFD9B" w14:textId="5E12E5D3" w:rsidR="007C1DE2" w:rsidRPr="001633CB" w:rsidRDefault="007C1DE2" w:rsidP="00BD6867">
            <w:pPr>
              <w:pStyle w:val="a0"/>
              <w:rPr>
                <w:lang w:eastAsia="zh-CN"/>
              </w:rPr>
            </w:pPr>
            <w:r w:rsidRPr="001633CB">
              <w:rPr>
                <w:rFonts w:hint="eastAsia"/>
                <w:lang w:eastAsia="zh-CN"/>
              </w:rPr>
              <w:lastRenderedPageBreak/>
              <w:t>DG scheduling with C-DRX</w:t>
            </w:r>
            <w:r w:rsidRPr="001633CB">
              <w:rPr>
                <w:rFonts w:eastAsiaTheme="minorEastAsia" w:hint="eastAsia"/>
                <w:lang w:val="en-GB" w:eastAsia="zh-CN"/>
              </w:rPr>
              <w:t>(16,12,4)</w:t>
            </w:r>
            <w:r w:rsidRPr="001633CB">
              <w:rPr>
                <w:rFonts w:hint="eastAsia"/>
                <w:lang w:eastAsia="zh-CN"/>
              </w:rPr>
              <w:t xml:space="preserve"> (Baseline)</w:t>
            </w:r>
          </w:p>
        </w:tc>
        <w:tc>
          <w:tcPr>
            <w:tcW w:w="889" w:type="pct"/>
            <w:tcBorders>
              <w:left w:val="single" w:sz="8" w:space="0" w:color="4F81BD" w:themeColor="accent1"/>
              <w:right w:val="single" w:sz="8" w:space="0" w:color="4F81BD" w:themeColor="accent1"/>
            </w:tcBorders>
            <w:vAlign w:val="center"/>
          </w:tcPr>
          <w:p w14:paraId="35F9FAC0" w14:textId="73942842"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eastAsiaTheme="minorEastAsia" w:hint="eastAsia"/>
                <w:lang w:val="en-GB" w:eastAsia="zh-CN"/>
              </w:rPr>
              <w:t>10.9</w:t>
            </w:r>
          </w:p>
        </w:tc>
        <w:tc>
          <w:tcPr>
            <w:tcW w:w="1078" w:type="pct"/>
            <w:tcBorders>
              <w:left w:val="single" w:sz="8" w:space="0" w:color="4F81BD" w:themeColor="accent1"/>
              <w:right w:val="single" w:sz="8" w:space="0" w:color="4F81BD" w:themeColor="accent1"/>
            </w:tcBorders>
            <w:vAlign w:val="center"/>
          </w:tcPr>
          <w:p w14:paraId="5215709D" w14:textId="159E6662"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eastAsiaTheme="minorEastAsia" w:hint="eastAsia"/>
                <w:lang w:eastAsia="zh-CN"/>
              </w:rPr>
              <w:t>90.97</w:t>
            </w:r>
            <w:r w:rsidRPr="001633CB">
              <w:rPr>
                <w:rFonts w:hint="eastAsia"/>
                <w:lang w:eastAsia="zh-CN"/>
              </w:rPr>
              <w:t>%</w:t>
            </w:r>
          </w:p>
        </w:tc>
        <w:tc>
          <w:tcPr>
            <w:tcW w:w="1159" w:type="pct"/>
            <w:tcBorders>
              <w:left w:val="single" w:sz="8" w:space="0" w:color="4F81BD" w:themeColor="accent1"/>
            </w:tcBorders>
            <w:vAlign w:val="center"/>
          </w:tcPr>
          <w:p w14:paraId="1B8E2136" w14:textId="5D1504C1" w:rsidR="007C1DE2" w:rsidRPr="001633CB" w:rsidRDefault="00BB0EA1"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7C1DE2" w:rsidRPr="001633CB" w14:paraId="01952BBE" w14:textId="10738D30" w:rsidTr="008A6228">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41A24737" w14:textId="3FBB0892" w:rsidR="007C1DE2" w:rsidRPr="001633CB" w:rsidRDefault="007C1DE2" w:rsidP="00BD6867">
            <w:pPr>
              <w:pStyle w:val="a0"/>
              <w:rPr>
                <w:rFonts w:eastAsiaTheme="minorEastAsia"/>
                <w:lang w:eastAsia="zh-CN"/>
              </w:rPr>
            </w:pPr>
            <w:bookmarkStart w:id="33" w:name="OLE_LINK10"/>
            <w:bookmarkStart w:id="34" w:name="OLE_LINK17"/>
            <w:r w:rsidRPr="001633CB">
              <w:rPr>
                <w:rFonts w:hint="eastAsia"/>
                <w:lang w:eastAsia="zh-CN"/>
              </w:rPr>
              <w:t xml:space="preserve">XR-specific </w:t>
            </w:r>
            <w:proofErr w:type="spellStart"/>
            <w:r w:rsidRPr="001633CB">
              <w:rPr>
                <w:i/>
                <w:iCs/>
                <w:lang w:eastAsia="zh-CN"/>
              </w:rPr>
              <w:t>playoutDelayForMediaStartup</w:t>
            </w:r>
            <w:proofErr w:type="spellEnd"/>
            <w:r w:rsidRPr="001633CB">
              <w:rPr>
                <w:rFonts w:hint="eastAsia"/>
                <w:iCs/>
                <w:lang w:eastAsia="zh-CN"/>
              </w:rPr>
              <w:t xml:space="preserve"> scheme</w:t>
            </w:r>
            <w:r w:rsidRPr="001633CB">
              <w:rPr>
                <w:rFonts w:hint="eastAsia"/>
                <w:lang w:val="en-GB" w:eastAsia="zh-CN"/>
              </w:rPr>
              <w:t xml:space="preserve"> </w:t>
            </w:r>
            <w:r w:rsidRPr="001633CB">
              <w:rPr>
                <w:rFonts w:eastAsiaTheme="minorEastAsia"/>
                <w:lang w:val="en-GB" w:eastAsia="zh-CN"/>
              </w:rPr>
              <w:br/>
            </w:r>
            <w:r w:rsidRPr="001633CB">
              <w:rPr>
                <w:rFonts w:eastAsiaTheme="minorEastAsia" w:hint="eastAsia"/>
                <w:lang w:val="en-GB" w:eastAsia="zh-CN"/>
              </w:rPr>
              <w:t>(2</w:t>
            </w:r>
            <w:r w:rsidRPr="001633CB">
              <w:rPr>
                <w:rFonts w:hint="eastAsia"/>
                <w:lang w:val="en-GB" w:eastAsia="zh-CN"/>
              </w:rPr>
              <w:t xml:space="preserve"> frames</w:t>
            </w:r>
            <w:r w:rsidRPr="001633CB">
              <w:rPr>
                <w:rFonts w:eastAsiaTheme="minorEastAsia" w:hint="eastAsia"/>
                <w:lang w:val="en-GB" w:eastAsia="zh-CN"/>
              </w:rPr>
              <w:t xml:space="preserve"> playout delay)</w:t>
            </w:r>
          </w:p>
        </w:tc>
        <w:tc>
          <w:tcPr>
            <w:tcW w:w="889" w:type="pct"/>
            <w:tcBorders>
              <w:left w:val="single" w:sz="8" w:space="0" w:color="4F81BD" w:themeColor="accent1"/>
              <w:right w:val="single" w:sz="8" w:space="0" w:color="4F81BD" w:themeColor="accent1"/>
            </w:tcBorders>
            <w:vAlign w:val="center"/>
          </w:tcPr>
          <w:p w14:paraId="0992F2C8" w14:textId="4F0E77CA"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hint="eastAsia"/>
                <w:lang w:val="en-GB" w:eastAsia="zh-CN"/>
              </w:rPr>
              <w:t>16</w:t>
            </w:r>
          </w:p>
        </w:tc>
        <w:tc>
          <w:tcPr>
            <w:tcW w:w="1078" w:type="pct"/>
            <w:tcBorders>
              <w:left w:val="single" w:sz="8" w:space="0" w:color="4F81BD" w:themeColor="accent1"/>
              <w:right w:val="single" w:sz="8" w:space="0" w:color="4F81BD" w:themeColor="accent1"/>
            </w:tcBorders>
            <w:vAlign w:val="center"/>
          </w:tcPr>
          <w:p w14:paraId="6578A86A" w14:textId="72481C54"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95%</w:t>
            </w:r>
          </w:p>
        </w:tc>
        <w:tc>
          <w:tcPr>
            <w:tcW w:w="1159" w:type="pct"/>
            <w:tcBorders>
              <w:left w:val="single" w:sz="8" w:space="0" w:color="4F81BD" w:themeColor="accent1"/>
            </w:tcBorders>
            <w:vAlign w:val="center"/>
          </w:tcPr>
          <w:p w14:paraId="60E1C877" w14:textId="14C812E4" w:rsidR="007C1DE2" w:rsidRPr="001633CB" w:rsidDel="00AC5AF2"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46.8%</w:t>
            </w:r>
          </w:p>
        </w:tc>
      </w:tr>
      <w:tr w:rsidR="007C1DE2" w:rsidRPr="001633CB" w14:paraId="5D9C1139" w14:textId="53845B20" w:rsidTr="008A6228">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14BEDC2E" w14:textId="113ACA03" w:rsidR="007C1DE2" w:rsidRPr="001633CB" w:rsidRDefault="007C1DE2" w:rsidP="00BD6867">
            <w:pPr>
              <w:pStyle w:val="a0"/>
              <w:rPr>
                <w:rFonts w:eastAsiaTheme="minorEastAsia"/>
                <w:lang w:eastAsia="zh-CN"/>
              </w:rPr>
            </w:pPr>
            <w:bookmarkStart w:id="35" w:name="OLE_LINK15"/>
            <w:bookmarkStart w:id="36" w:name="OLE_LINK16"/>
            <w:bookmarkStart w:id="37" w:name="OLE_LINK7"/>
            <w:bookmarkEnd w:id="33"/>
            <w:bookmarkEnd w:id="34"/>
            <w:r w:rsidRPr="001633CB">
              <w:rPr>
                <w:rFonts w:hint="eastAsia"/>
                <w:lang w:eastAsia="zh-CN"/>
              </w:rPr>
              <w:t xml:space="preserve">XR-specific </w:t>
            </w:r>
            <w:proofErr w:type="spellStart"/>
            <w:r w:rsidRPr="001633CB">
              <w:rPr>
                <w:i/>
                <w:iCs/>
                <w:lang w:eastAsia="zh-CN"/>
              </w:rPr>
              <w:t>playoutDelayForMediaStartup</w:t>
            </w:r>
            <w:proofErr w:type="spellEnd"/>
            <w:r w:rsidRPr="001633CB">
              <w:rPr>
                <w:rFonts w:hint="eastAsia"/>
                <w:iCs/>
                <w:lang w:eastAsia="zh-CN"/>
              </w:rPr>
              <w:t xml:space="preserve"> scheme</w:t>
            </w:r>
            <w:r w:rsidRPr="001633CB">
              <w:rPr>
                <w:rFonts w:hint="eastAsia"/>
                <w:lang w:val="en-GB" w:eastAsia="zh-CN"/>
              </w:rPr>
              <w:t xml:space="preserve"> </w:t>
            </w:r>
            <w:r w:rsidRPr="001633CB">
              <w:rPr>
                <w:lang w:val="en-GB" w:eastAsia="zh-CN"/>
              </w:rPr>
              <w:br/>
            </w:r>
            <w:r w:rsidRPr="001633CB">
              <w:rPr>
                <w:rFonts w:hint="eastAsia"/>
                <w:lang w:val="en-GB" w:eastAsia="zh-CN"/>
              </w:rPr>
              <w:t>(</w:t>
            </w:r>
            <w:r w:rsidRPr="001633CB">
              <w:rPr>
                <w:rFonts w:eastAsiaTheme="minorEastAsia" w:hint="eastAsia"/>
                <w:lang w:val="en-GB" w:eastAsia="zh-CN"/>
              </w:rPr>
              <w:t>3</w:t>
            </w:r>
            <w:r w:rsidRPr="001633CB">
              <w:rPr>
                <w:rFonts w:hint="eastAsia"/>
                <w:lang w:val="en-GB" w:eastAsia="zh-CN"/>
              </w:rPr>
              <w:t xml:space="preserve"> frames playout delay)</w:t>
            </w:r>
            <w:bookmarkEnd w:id="35"/>
            <w:bookmarkEnd w:id="36"/>
            <w:bookmarkEnd w:id="37"/>
          </w:p>
        </w:tc>
        <w:tc>
          <w:tcPr>
            <w:tcW w:w="889" w:type="pct"/>
            <w:tcBorders>
              <w:left w:val="single" w:sz="8" w:space="0" w:color="4F81BD" w:themeColor="accent1"/>
              <w:right w:val="single" w:sz="8" w:space="0" w:color="4F81BD" w:themeColor="accent1"/>
            </w:tcBorders>
            <w:vAlign w:val="center"/>
          </w:tcPr>
          <w:p w14:paraId="79119C03" w14:textId="0651B960"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20</w:t>
            </w:r>
          </w:p>
        </w:tc>
        <w:tc>
          <w:tcPr>
            <w:tcW w:w="1078" w:type="pct"/>
            <w:tcBorders>
              <w:left w:val="single" w:sz="8" w:space="0" w:color="4F81BD" w:themeColor="accent1"/>
              <w:right w:val="single" w:sz="8" w:space="0" w:color="4F81BD" w:themeColor="accent1"/>
            </w:tcBorders>
            <w:vAlign w:val="center"/>
          </w:tcPr>
          <w:p w14:paraId="339B0DFC" w14:textId="105F3A94" w:rsidR="007C1DE2" w:rsidRPr="001633CB" w:rsidRDefault="00022840"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lang w:eastAsia="zh-CN"/>
              </w:rPr>
              <w:t>92</w:t>
            </w:r>
            <w:r w:rsidR="007C1DE2" w:rsidRPr="001633CB">
              <w:rPr>
                <w:rFonts w:hint="eastAsia"/>
                <w:lang w:eastAsia="zh-CN"/>
              </w:rPr>
              <w:t>%</w:t>
            </w:r>
          </w:p>
        </w:tc>
        <w:tc>
          <w:tcPr>
            <w:tcW w:w="1159" w:type="pct"/>
            <w:tcBorders>
              <w:left w:val="single" w:sz="8" w:space="0" w:color="4F81BD" w:themeColor="accent1"/>
            </w:tcBorders>
            <w:vAlign w:val="center"/>
          </w:tcPr>
          <w:p w14:paraId="5E744FCA" w14:textId="07732D5E"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eastAsiaTheme="minorEastAsia" w:hint="eastAsia"/>
                <w:lang w:eastAsia="zh-CN"/>
              </w:rPr>
              <w:t>83.5%</w:t>
            </w:r>
          </w:p>
        </w:tc>
      </w:tr>
      <w:tr w:rsidR="007C1DE2" w:rsidRPr="001633CB" w14:paraId="7152E9FC" w14:textId="3F7EBB20"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681E64B3" w14:textId="68C07823" w:rsidR="007C1DE2" w:rsidRPr="001633CB" w:rsidRDefault="007C1DE2" w:rsidP="00BD6867">
            <w:pPr>
              <w:pStyle w:val="a0"/>
              <w:rPr>
                <w:lang w:eastAsia="zh-CN"/>
              </w:rPr>
            </w:pPr>
            <w:r w:rsidRPr="002E54D5">
              <w:rPr>
                <w:rFonts w:hint="eastAsia"/>
                <w:lang w:eastAsia="zh-CN"/>
              </w:rPr>
              <w:t xml:space="preserve">XR-specific </w:t>
            </w:r>
            <w:proofErr w:type="spellStart"/>
            <w:r w:rsidRPr="002E54D5">
              <w:rPr>
                <w:i/>
                <w:iCs/>
                <w:lang w:eastAsia="zh-CN"/>
              </w:rPr>
              <w:t>playoutDelayForMediaStartup</w:t>
            </w:r>
            <w:proofErr w:type="spellEnd"/>
            <w:r w:rsidRPr="002E54D5">
              <w:rPr>
                <w:rFonts w:hint="eastAsia"/>
                <w:iCs/>
                <w:lang w:eastAsia="zh-CN"/>
              </w:rPr>
              <w:t xml:space="preserve"> scheme</w:t>
            </w:r>
            <w:r w:rsidRPr="002E54D5">
              <w:rPr>
                <w:rFonts w:hint="eastAsia"/>
                <w:lang w:val="en-GB" w:eastAsia="zh-CN"/>
              </w:rPr>
              <w:t xml:space="preserve"> </w:t>
            </w:r>
            <w:r w:rsidRPr="002E54D5">
              <w:rPr>
                <w:lang w:val="en-GB" w:eastAsia="zh-CN"/>
              </w:rPr>
              <w:br/>
            </w:r>
            <w:r w:rsidRPr="002E54D5">
              <w:rPr>
                <w:rFonts w:hint="eastAsia"/>
                <w:lang w:val="en-GB" w:eastAsia="zh-CN"/>
              </w:rPr>
              <w:t>(</w:t>
            </w:r>
            <w:r>
              <w:rPr>
                <w:rFonts w:eastAsiaTheme="minorEastAsia" w:hint="eastAsia"/>
                <w:lang w:val="en-GB" w:eastAsia="zh-CN"/>
              </w:rPr>
              <w:t>4</w:t>
            </w:r>
            <w:r w:rsidRPr="002E54D5">
              <w:rPr>
                <w:rFonts w:hint="eastAsia"/>
                <w:lang w:val="en-GB" w:eastAsia="zh-CN"/>
              </w:rPr>
              <w:t xml:space="preserve"> frames playout delay)</w:t>
            </w:r>
          </w:p>
        </w:tc>
        <w:tc>
          <w:tcPr>
            <w:tcW w:w="889" w:type="pct"/>
            <w:tcBorders>
              <w:left w:val="single" w:sz="8" w:space="0" w:color="4F81BD" w:themeColor="accent1"/>
              <w:right w:val="single" w:sz="8" w:space="0" w:color="4F81BD" w:themeColor="accent1"/>
            </w:tcBorders>
            <w:vAlign w:val="center"/>
          </w:tcPr>
          <w:p w14:paraId="710A2295" w14:textId="01487A43" w:rsidR="007C1DE2" w:rsidRPr="002E54D5"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20</w:t>
            </w:r>
          </w:p>
        </w:tc>
        <w:tc>
          <w:tcPr>
            <w:tcW w:w="1078" w:type="pct"/>
            <w:tcBorders>
              <w:left w:val="single" w:sz="8" w:space="0" w:color="4F81BD" w:themeColor="accent1"/>
              <w:right w:val="single" w:sz="8" w:space="0" w:color="4F81BD" w:themeColor="accent1"/>
            </w:tcBorders>
            <w:vAlign w:val="center"/>
          </w:tcPr>
          <w:p w14:paraId="2CDD9C20" w14:textId="527E6DBC"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91%</w:t>
            </w:r>
          </w:p>
        </w:tc>
        <w:tc>
          <w:tcPr>
            <w:tcW w:w="1159" w:type="pct"/>
            <w:tcBorders>
              <w:left w:val="single" w:sz="8" w:space="0" w:color="4F81BD" w:themeColor="accent1"/>
            </w:tcBorders>
            <w:vAlign w:val="center"/>
          </w:tcPr>
          <w:p w14:paraId="4CBB43FA" w14:textId="1A260D3D"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6115CE">
              <w:rPr>
                <w:rFonts w:eastAsiaTheme="minorEastAsia" w:hint="eastAsia"/>
                <w:lang w:eastAsia="zh-CN"/>
              </w:rPr>
              <w:t>83.5%</w:t>
            </w:r>
          </w:p>
        </w:tc>
      </w:tr>
    </w:tbl>
    <w:p w14:paraId="0580724F" w14:textId="77777777" w:rsidR="0010487F" w:rsidRDefault="0010487F" w:rsidP="00993C96">
      <w:pPr>
        <w:rPr>
          <w:rFonts w:eastAsiaTheme="minorEastAsia"/>
          <w:lang w:val="en-GB" w:eastAsia="zh-CN"/>
        </w:rPr>
      </w:pPr>
      <w:bookmarkStart w:id="38" w:name="_Ref115204316"/>
      <w:bookmarkStart w:id="39" w:name="_Ref110857945"/>
      <w:bookmarkStart w:id="40" w:name="_Ref110857939"/>
      <w:bookmarkEnd w:id="31"/>
      <w:bookmarkEnd w:id="32"/>
    </w:p>
    <w:p w14:paraId="5096382F" w14:textId="77777777" w:rsidR="0010487F" w:rsidRPr="00344316" w:rsidRDefault="0010487F" w:rsidP="00993C96">
      <w:pPr>
        <w:pStyle w:val="a0"/>
        <w:jc w:val="center"/>
        <w:rPr>
          <w:lang w:val="en-GB" w:eastAsia="zh-CN"/>
        </w:rPr>
      </w:pPr>
      <w:bookmarkStart w:id="41" w:name="_Ref115205149"/>
      <w:r w:rsidRPr="00344316">
        <w:rPr>
          <w:lang w:val="en-GB" w:eastAsia="zh-CN"/>
        </w:rPr>
        <w:t xml:space="preserve">Table </w:t>
      </w:r>
      <w:r w:rsidRPr="00344316">
        <w:rPr>
          <w:lang w:val="en-GB" w:eastAsia="zh-CN"/>
        </w:rPr>
        <w:fldChar w:fldCharType="begin"/>
      </w:r>
      <w:r w:rsidRPr="00344316">
        <w:rPr>
          <w:lang w:val="en-GB" w:eastAsia="zh-CN"/>
        </w:rPr>
        <w:instrText xml:space="preserve"> SEQ Table \* ARABIC </w:instrText>
      </w:r>
      <w:r w:rsidRPr="00344316">
        <w:rPr>
          <w:lang w:val="en-GB" w:eastAsia="zh-CN"/>
        </w:rPr>
        <w:fldChar w:fldCharType="separate"/>
      </w:r>
      <w:r w:rsidR="00344316">
        <w:rPr>
          <w:noProof/>
          <w:lang w:val="en-GB" w:eastAsia="zh-CN"/>
        </w:rPr>
        <w:t>5</w:t>
      </w:r>
      <w:r w:rsidRPr="00344316">
        <w:rPr>
          <w:lang w:val="en-GB" w:eastAsia="zh-CN"/>
        </w:rPr>
        <w:fldChar w:fldCharType="end"/>
      </w:r>
      <w:bookmarkEnd w:id="38"/>
      <w:bookmarkEnd w:id="41"/>
      <w:r w:rsidRPr="00344316">
        <w:rPr>
          <w:rFonts w:hint="eastAsia"/>
          <w:lang w:val="en-GB" w:eastAsia="zh-CN"/>
        </w:rPr>
        <w:t xml:space="preserve">: </w:t>
      </w:r>
      <w:r w:rsidRPr="00344316">
        <w:rPr>
          <w:lang w:val="en-GB" w:eastAsia="zh-CN"/>
        </w:rPr>
        <w:t xml:space="preserve">The </w:t>
      </w:r>
      <w:r w:rsidRPr="00344316">
        <w:rPr>
          <w:rFonts w:hint="eastAsia"/>
          <w:lang w:val="en-GB" w:eastAsia="zh-CN"/>
        </w:rPr>
        <w:t>evaluation results</w:t>
      </w:r>
      <w:r w:rsidRPr="00344316">
        <w:rPr>
          <w:lang w:val="en-GB" w:eastAsia="zh-CN"/>
        </w:rPr>
        <w:t xml:space="preserve"> </w:t>
      </w:r>
      <w:r w:rsidRPr="00344316">
        <w:rPr>
          <w:rFonts w:hint="eastAsia"/>
          <w:lang w:val="en-GB" w:eastAsia="zh-CN"/>
        </w:rPr>
        <w:t>of</w:t>
      </w:r>
      <w:r w:rsidRPr="00344316">
        <w:rPr>
          <w:lang w:val="en-GB" w:eastAsia="zh-CN"/>
        </w:rPr>
        <w:t xml:space="preserve"> the </w:t>
      </w:r>
      <w:proofErr w:type="spellStart"/>
      <w:r w:rsidRPr="00344316">
        <w:rPr>
          <w:lang w:val="en-GB" w:eastAsia="zh-CN"/>
        </w:rPr>
        <w:t>gNB</w:t>
      </w:r>
      <w:proofErr w:type="spellEnd"/>
      <w:r w:rsidRPr="00344316">
        <w:rPr>
          <w:lang w:val="en-GB" w:eastAsia="zh-CN"/>
        </w:rPr>
        <w:t xml:space="preserve"> scheduling awareness schemes </w:t>
      </w:r>
      <w:r w:rsidRPr="00344316">
        <w:rPr>
          <w:lang w:val="en-GB" w:eastAsia="zh-CN"/>
        </w:rPr>
        <w:br/>
        <w:t xml:space="preserve">with XR-specific </w:t>
      </w:r>
      <w:proofErr w:type="spellStart"/>
      <w:r w:rsidRPr="00344316">
        <w:rPr>
          <w:i/>
          <w:lang w:val="en-GB" w:eastAsia="zh-CN"/>
        </w:rPr>
        <w:t>playoutDelayForMediaStartup</w:t>
      </w:r>
      <w:proofErr w:type="spellEnd"/>
      <w:r w:rsidRPr="00344316">
        <w:rPr>
          <w:rFonts w:hint="eastAsia"/>
          <w:i/>
          <w:lang w:val="en-GB" w:eastAsia="zh-CN"/>
        </w:rPr>
        <w:t xml:space="preserve"> </w:t>
      </w:r>
      <w:r w:rsidRPr="00344316">
        <w:rPr>
          <w:i/>
          <w:lang w:val="en-GB" w:eastAsia="zh-CN"/>
        </w:rPr>
        <w:br/>
      </w:r>
      <w:r w:rsidRPr="00344316">
        <w:rPr>
          <w:rFonts w:hint="eastAsia"/>
          <w:lang w:val="en-GB" w:eastAsia="zh-CN"/>
        </w:rPr>
        <w:t xml:space="preserve">where the baseline is </w:t>
      </w:r>
      <w:r w:rsidRPr="00344316">
        <w:rPr>
          <w:rFonts w:hint="eastAsia"/>
          <w:lang w:eastAsia="zh-CN"/>
        </w:rPr>
        <w:t>DG scheduling with UE always on for the SU-MIMO</w:t>
      </w:r>
    </w:p>
    <w:tbl>
      <w:tblPr>
        <w:tblStyle w:val="-1"/>
        <w:tblW w:w="5000" w:type="pct"/>
        <w:tblLook w:val="04A0" w:firstRow="1" w:lastRow="0" w:firstColumn="1" w:lastColumn="0" w:noHBand="0" w:noVBand="1"/>
      </w:tblPr>
      <w:tblGrid>
        <w:gridCol w:w="3482"/>
        <w:gridCol w:w="1651"/>
        <w:gridCol w:w="2002"/>
        <w:gridCol w:w="2153"/>
      </w:tblGrid>
      <w:tr w:rsidR="00B22DBF" w:rsidRPr="00344316" w14:paraId="70697080" w14:textId="77777777" w:rsidTr="008F51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val="restart"/>
            <w:tcBorders>
              <w:top w:val="single" w:sz="8" w:space="0" w:color="4F81BD" w:themeColor="accent1"/>
              <w:right w:val="single" w:sz="8" w:space="0" w:color="4F81BD" w:themeColor="accent1"/>
            </w:tcBorders>
            <w:vAlign w:val="center"/>
          </w:tcPr>
          <w:p w14:paraId="2DF6502C" w14:textId="77777777" w:rsidR="0010487F" w:rsidRPr="00344316" w:rsidRDefault="0010487F" w:rsidP="0010487F">
            <w:pPr>
              <w:pStyle w:val="a0"/>
              <w:jc w:val="center"/>
              <w:rPr>
                <w:color w:val="auto"/>
                <w:lang w:eastAsia="zh-CN"/>
              </w:rPr>
            </w:pPr>
            <w:r w:rsidRPr="00344316">
              <w:rPr>
                <w:rFonts w:hint="eastAsia"/>
                <w:color w:val="auto"/>
                <w:lang w:eastAsia="zh-CN"/>
              </w:rPr>
              <w:t>Evaluation Schemes</w:t>
            </w:r>
          </w:p>
        </w:tc>
        <w:tc>
          <w:tcPr>
            <w:tcW w:w="3126" w:type="pct"/>
            <w:gridSpan w:val="3"/>
            <w:tcBorders>
              <w:top w:val="single" w:sz="8" w:space="0" w:color="4F81BD" w:themeColor="accent1"/>
              <w:left w:val="single" w:sz="8" w:space="0" w:color="4F81BD" w:themeColor="accent1"/>
            </w:tcBorders>
            <w:vAlign w:val="center"/>
          </w:tcPr>
          <w:p w14:paraId="5D6E6D71" w14:textId="77777777" w:rsidR="0010487F" w:rsidRPr="00344316" w:rsidRDefault="0010487F" w:rsidP="0010487F">
            <w:pPr>
              <w:pStyle w:val="a0"/>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344316">
              <w:rPr>
                <w:rFonts w:hint="eastAsia"/>
                <w:color w:val="auto"/>
                <w:lang w:eastAsia="zh-CN"/>
              </w:rPr>
              <w:t>Capacity</w:t>
            </w:r>
          </w:p>
        </w:tc>
      </w:tr>
      <w:tr w:rsidR="00B22DBF" w:rsidRPr="00344316" w14:paraId="68F84C0A" w14:textId="77777777" w:rsidTr="008F51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tcBorders>
              <w:right w:val="single" w:sz="8" w:space="0" w:color="4F81BD" w:themeColor="accent1"/>
            </w:tcBorders>
            <w:shd w:val="clear" w:color="auto" w:fill="DBE5F1" w:themeFill="accent1" w:themeFillTint="33"/>
            <w:vAlign w:val="center"/>
          </w:tcPr>
          <w:p w14:paraId="180DC049" w14:textId="77777777" w:rsidR="0010487F" w:rsidRPr="00344316" w:rsidRDefault="0010487F" w:rsidP="0010487F">
            <w:pPr>
              <w:pStyle w:val="a0"/>
              <w:jc w:val="center"/>
              <w:rPr>
                <w:lang w:eastAsia="zh-CN"/>
              </w:rPr>
            </w:pPr>
          </w:p>
        </w:tc>
        <w:tc>
          <w:tcPr>
            <w:tcW w:w="889" w:type="pct"/>
            <w:tcBorders>
              <w:left w:val="single" w:sz="8" w:space="0" w:color="4F81BD" w:themeColor="accent1"/>
              <w:right w:val="single" w:sz="8" w:space="0" w:color="4F81BD" w:themeColor="accent1"/>
            </w:tcBorders>
            <w:shd w:val="clear" w:color="auto" w:fill="DBE5F1" w:themeFill="accent1" w:themeFillTint="33"/>
            <w:vAlign w:val="center"/>
          </w:tcPr>
          <w:p w14:paraId="629665A4" w14:textId="77777777" w:rsidR="0010487F" w:rsidRPr="00344316" w:rsidRDefault="0010487F" w:rsidP="0010487F">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344316">
              <w:rPr>
                <w:rFonts w:eastAsiaTheme="minorEastAsia"/>
                <w:lang w:val="en-GB" w:eastAsia="zh-CN"/>
              </w:rPr>
              <w:t>#satisfied UEs per cell</w:t>
            </w:r>
          </w:p>
        </w:tc>
        <w:tc>
          <w:tcPr>
            <w:tcW w:w="1078" w:type="pct"/>
            <w:tcBorders>
              <w:left w:val="single" w:sz="8" w:space="0" w:color="4F81BD" w:themeColor="accent1"/>
              <w:right w:val="single" w:sz="8" w:space="0" w:color="4F81BD" w:themeColor="accent1"/>
            </w:tcBorders>
            <w:shd w:val="clear" w:color="auto" w:fill="DBE5F1" w:themeFill="accent1" w:themeFillTint="33"/>
            <w:vAlign w:val="center"/>
          </w:tcPr>
          <w:p w14:paraId="3EC63C77" w14:textId="77777777" w:rsidR="0010487F" w:rsidRPr="00344316" w:rsidRDefault="0010487F" w:rsidP="0010487F">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344316">
              <w:rPr>
                <w:rFonts w:hint="eastAsia"/>
                <w:lang w:eastAsia="zh-CN"/>
              </w:rPr>
              <w:t>% of satisfied UEs</w:t>
            </w:r>
          </w:p>
        </w:tc>
        <w:tc>
          <w:tcPr>
            <w:tcW w:w="1159" w:type="pct"/>
            <w:tcBorders>
              <w:left w:val="single" w:sz="8" w:space="0" w:color="4F81BD" w:themeColor="accent1"/>
            </w:tcBorders>
            <w:shd w:val="clear" w:color="auto" w:fill="DBE5F1" w:themeFill="accent1" w:themeFillTint="33"/>
            <w:vAlign w:val="center"/>
          </w:tcPr>
          <w:p w14:paraId="560A6CAF" w14:textId="77777777" w:rsidR="0010487F" w:rsidRPr="00344316" w:rsidRDefault="0010487F" w:rsidP="0010487F">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344316">
              <w:rPr>
                <w:rFonts w:hint="eastAsia"/>
                <w:lang w:eastAsia="zh-CN"/>
              </w:rPr>
              <w:t xml:space="preserve">Capacity </w:t>
            </w:r>
            <w:r w:rsidRPr="00344316">
              <w:rPr>
                <w:rFonts w:eastAsiaTheme="minorEastAsia" w:hint="eastAsia"/>
                <w:lang w:eastAsia="zh-CN"/>
              </w:rPr>
              <w:t>performance g</w:t>
            </w:r>
            <w:r w:rsidRPr="00344316">
              <w:rPr>
                <w:rFonts w:hint="eastAsia"/>
                <w:lang w:eastAsia="zh-CN"/>
              </w:rPr>
              <w:t>ain</w:t>
            </w:r>
          </w:p>
        </w:tc>
      </w:tr>
      <w:tr w:rsidR="00344316" w:rsidRPr="00344316" w14:paraId="0FA1A65B" w14:textId="77777777" w:rsidTr="00344316">
        <w:trPr>
          <w:trHeight w:val="467"/>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188A0D01" w14:textId="77777777" w:rsidR="0010487F" w:rsidRPr="00344316" w:rsidRDefault="0010487F" w:rsidP="0010487F">
            <w:pPr>
              <w:pStyle w:val="a0"/>
              <w:jc w:val="center"/>
              <w:rPr>
                <w:lang w:eastAsia="zh-CN"/>
              </w:rPr>
            </w:pPr>
            <w:r w:rsidRPr="00344316">
              <w:rPr>
                <w:rFonts w:hint="eastAsia"/>
                <w:lang w:eastAsia="zh-CN"/>
              </w:rPr>
              <w:t>DG scheduling with UE always on (Baseline)</w:t>
            </w:r>
          </w:p>
        </w:tc>
        <w:tc>
          <w:tcPr>
            <w:tcW w:w="889" w:type="pct"/>
            <w:tcBorders>
              <w:left w:val="single" w:sz="8" w:space="0" w:color="4F81BD" w:themeColor="accent1"/>
              <w:right w:val="single" w:sz="8" w:space="0" w:color="4F81BD" w:themeColor="accent1"/>
            </w:tcBorders>
            <w:vAlign w:val="center"/>
          </w:tcPr>
          <w:p w14:paraId="03218C06" w14:textId="77777777" w:rsidR="0010487F" w:rsidRPr="00344316" w:rsidRDefault="0010487F" w:rsidP="0034431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344316">
              <w:rPr>
                <w:rFonts w:eastAsiaTheme="minorEastAsia"/>
                <w:lang w:eastAsia="zh-CN"/>
              </w:rPr>
              <w:t>5.8</w:t>
            </w:r>
          </w:p>
        </w:tc>
        <w:tc>
          <w:tcPr>
            <w:tcW w:w="1078" w:type="pct"/>
            <w:tcBorders>
              <w:left w:val="single" w:sz="8" w:space="0" w:color="4F81BD" w:themeColor="accent1"/>
              <w:right w:val="single" w:sz="8" w:space="0" w:color="4F81BD" w:themeColor="accent1"/>
            </w:tcBorders>
            <w:vAlign w:val="center"/>
          </w:tcPr>
          <w:p w14:paraId="39057F8C" w14:textId="77777777" w:rsidR="0010487F" w:rsidRPr="00344316" w:rsidRDefault="0010487F" w:rsidP="0034431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344316">
              <w:rPr>
                <w:rFonts w:eastAsiaTheme="minorEastAsia"/>
                <w:lang w:eastAsia="zh-CN"/>
              </w:rPr>
              <w:t>96.7%</w:t>
            </w:r>
          </w:p>
        </w:tc>
        <w:tc>
          <w:tcPr>
            <w:tcW w:w="1159" w:type="pct"/>
            <w:tcBorders>
              <w:left w:val="single" w:sz="8" w:space="0" w:color="4F81BD" w:themeColor="accent1"/>
            </w:tcBorders>
            <w:vAlign w:val="center"/>
          </w:tcPr>
          <w:p w14:paraId="22FAEEA3" w14:textId="42AB5054" w:rsidR="0010487F" w:rsidRPr="00344316" w:rsidRDefault="00BB0EA1" w:rsidP="0078490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344316" w:rsidRPr="00344316" w14:paraId="28F7C6B8" w14:textId="77777777" w:rsidTr="003443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4EF06FD0" w14:textId="77777777" w:rsidR="000D2F9C" w:rsidRPr="00344316" w:rsidRDefault="000D2F9C" w:rsidP="0010487F">
            <w:pPr>
              <w:pStyle w:val="a0"/>
              <w:jc w:val="center"/>
              <w:rPr>
                <w:rFonts w:eastAsiaTheme="minorEastAsia"/>
                <w:lang w:eastAsia="zh-CN"/>
              </w:rPr>
            </w:pPr>
            <w:r w:rsidRPr="00344316">
              <w:rPr>
                <w:rFonts w:hint="eastAsia"/>
                <w:lang w:eastAsia="zh-CN"/>
              </w:rPr>
              <w:t xml:space="preserve">XR-specific </w:t>
            </w:r>
            <w:proofErr w:type="spellStart"/>
            <w:r w:rsidRPr="00344316">
              <w:rPr>
                <w:i/>
                <w:iCs/>
                <w:lang w:eastAsia="zh-CN"/>
              </w:rPr>
              <w:t>playoutDelayForMediaStartup</w:t>
            </w:r>
            <w:proofErr w:type="spellEnd"/>
            <w:r w:rsidRPr="00344316">
              <w:rPr>
                <w:rFonts w:hint="eastAsia"/>
                <w:iCs/>
                <w:lang w:eastAsia="zh-CN"/>
              </w:rPr>
              <w:t xml:space="preserve"> scheme</w:t>
            </w:r>
            <w:r w:rsidRPr="00344316">
              <w:rPr>
                <w:rFonts w:hint="eastAsia"/>
                <w:lang w:val="en-GB" w:eastAsia="zh-CN"/>
              </w:rPr>
              <w:t xml:space="preserve"> </w:t>
            </w:r>
            <w:r w:rsidRPr="00344316">
              <w:rPr>
                <w:lang w:val="en-GB" w:eastAsia="zh-CN"/>
              </w:rPr>
              <w:br/>
            </w:r>
            <w:r w:rsidRPr="00344316">
              <w:rPr>
                <w:rFonts w:hint="eastAsia"/>
                <w:lang w:val="en-GB" w:eastAsia="zh-CN"/>
              </w:rPr>
              <w:t>(</w:t>
            </w:r>
            <w:r w:rsidRPr="00344316">
              <w:rPr>
                <w:rFonts w:eastAsiaTheme="minorEastAsia" w:hint="eastAsia"/>
                <w:lang w:val="en-GB" w:eastAsia="zh-CN"/>
              </w:rPr>
              <w:t>3</w:t>
            </w:r>
            <w:r w:rsidRPr="00344316">
              <w:rPr>
                <w:rFonts w:hint="eastAsia"/>
                <w:lang w:val="en-GB" w:eastAsia="zh-CN"/>
              </w:rPr>
              <w:t xml:space="preserve"> frames playout delay)</w:t>
            </w:r>
          </w:p>
        </w:tc>
        <w:tc>
          <w:tcPr>
            <w:tcW w:w="889" w:type="pct"/>
            <w:tcBorders>
              <w:left w:val="single" w:sz="8" w:space="0" w:color="4F81BD" w:themeColor="accent1"/>
              <w:right w:val="single" w:sz="8" w:space="0" w:color="4F81BD" w:themeColor="accent1"/>
            </w:tcBorders>
            <w:vAlign w:val="center"/>
          </w:tcPr>
          <w:p w14:paraId="78FE55DA" w14:textId="7C8DCA1A" w:rsidR="000D2F9C" w:rsidRPr="00344316" w:rsidRDefault="000D2F9C" w:rsidP="0034431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eastAsiaTheme="minorEastAsia" w:hint="eastAsia"/>
                <w:lang w:eastAsia="zh-CN"/>
              </w:rPr>
              <w:t>7.3</w:t>
            </w:r>
          </w:p>
        </w:tc>
        <w:tc>
          <w:tcPr>
            <w:tcW w:w="1078" w:type="pct"/>
            <w:tcBorders>
              <w:left w:val="single" w:sz="8" w:space="0" w:color="4F81BD" w:themeColor="accent1"/>
              <w:right w:val="single" w:sz="8" w:space="0" w:color="4F81BD" w:themeColor="accent1"/>
            </w:tcBorders>
            <w:vAlign w:val="center"/>
          </w:tcPr>
          <w:p w14:paraId="50307D7C" w14:textId="420B8D88" w:rsidR="000D2F9C" w:rsidRPr="00344316" w:rsidRDefault="000D2F9C" w:rsidP="0034431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344316">
              <w:rPr>
                <w:rFonts w:eastAsiaTheme="minorEastAsia" w:hint="eastAsia"/>
                <w:lang w:eastAsia="zh-CN"/>
              </w:rPr>
              <w:t>91.3</w:t>
            </w:r>
            <w:r w:rsidRPr="00344316">
              <w:rPr>
                <w:rFonts w:eastAsiaTheme="minorEastAsia"/>
                <w:lang w:eastAsia="zh-CN"/>
              </w:rPr>
              <w:t>%</w:t>
            </w:r>
          </w:p>
        </w:tc>
        <w:tc>
          <w:tcPr>
            <w:tcW w:w="1159" w:type="pct"/>
            <w:tcBorders>
              <w:left w:val="single" w:sz="8" w:space="0" w:color="4F81BD" w:themeColor="accent1"/>
            </w:tcBorders>
            <w:vAlign w:val="center"/>
          </w:tcPr>
          <w:p w14:paraId="6F4AF076" w14:textId="1BB090A5" w:rsidR="000D2F9C" w:rsidRPr="00344316" w:rsidRDefault="000D2F9C" w:rsidP="0078490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hint="eastAsia"/>
                <w:sz w:val="22"/>
                <w:szCs w:val="22"/>
              </w:rPr>
              <w:t>25.86%</w:t>
            </w:r>
          </w:p>
        </w:tc>
      </w:tr>
      <w:tr w:rsidR="00344316" w:rsidRPr="00344316" w14:paraId="190FC014" w14:textId="77777777" w:rsidTr="00344316">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448F513E" w14:textId="77777777" w:rsidR="000D2F9C" w:rsidRPr="00344316" w:rsidRDefault="000D2F9C" w:rsidP="0010487F">
            <w:pPr>
              <w:pStyle w:val="a0"/>
              <w:jc w:val="center"/>
              <w:rPr>
                <w:lang w:eastAsia="zh-CN"/>
              </w:rPr>
            </w:pPr>
            <w:r w:rsidRPr="00344316">
              <w:rPr>
                <w:rFonts w:hint="eastAsia"/>
                <w:lang w:eastAsia="zh-CN"/>
              </w:rPr>
              <w:t xml:space="preserve">XR-specific </w:t>
            </w:r>
            <w:proofErr w:type="spellStart"/>
            <w:r w:rsidRPr="00344316">
              <w:rPr>
                <w:i/>
                <w:iCs/>
                <w:lang w:eastAsia="zh-CN"/>
              </w:rPr>
              <w:t>playoutDelayForMediaStartup</w:t>
            </w:r>
            <w:proofErr w:type="spellEnd"/>
            <w:r w:rsidRPr="00344316">
              <w:rPr>
                <w:rFonts w:hint="eastAsia"/>
                <w:iCs/>
                <w:lang w:eastAsia="zh-CN"/>
              </w:rPr>
              <w:t xml:space="preserve"> scheme</w:t>
            </w:r>
            <w:r w:rsidRPr="00344316">
              <w:rPr>
                <w:rFonts w:hint="eastAsia"/>
                <w:lang w:val="en-GB" w:eastAsia="zh-CN"/>
              </w:rPr>
              <w:t xml:space="preserve"> </w:t>
            </w:r>
            <w:r w:rsidRPr="00344316">
              <w:rPr>
                <w:lang w:val="en-GB" w:eastAsia="zh-CN"/>
              </w:rPr>
              <w:br/>
            </w:r>
            <w:r w:rsidRPr="00344316">
              <w:rPr>
                <w:rFonts w:hint="eastAsia"/>
                <w:lang w:val="en-GB" w:eastAsia="zh-CN"/>
              </w:rPr>
              <w:t>(</w:t>
            </w:r>
            <w:r w:rsidRPr="00344316">
              <w:rPr>
                <w:rFonts w:eastAsiaTheme="minorEastAsia" w:hint="eastAsia"/>
                <w:lang w:val="en-GB" w:eastAsia="zh-CN"/>
              </w:rPr>
              <w:t>4</w:t>
            </w:r>
            <w:r w:rsidRPr="00344316">
              <w:rPr>
                <w:rFonts w:hint="eastAsia"/>
                <w:lang w:val="en-GB" w:eastAsia="zh-CN"/>
              </w:rPr>
              <w:t xml:space="preserve"> frames playout delay)</w:t>
            </w:r>
          </w:p>
        </w:tc>
        <w:tc>
          <w:tcPr>
            <w:tcW w:w="889" w:type="pct"/>
            <w:tcBorders>
              <w:left w:val="single" w:sz="8" w:space="0" w:color="4F81BD" w:themeColor="accent1"/>
              <w:right w:val="single" w:sz="8" w:space="0" w:color="4F81BD" w:themeColor="accent1"/>
            </w:tcBorders>
            <w:vAlign w:val="center"/>
          </w:tcPr>
          <w:p w14:paraId="492C8D8A" w14:textId="23C7A584" w:rsidR="000D2F9C" w:rsidRPr="00344316" w:rsidRDefault="000D2F9C" w:rsidP="0034431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4316">
              <w:rPr>
                <w:rFonts w:eastAsiaTheme="minorEastAsia"/>
                <w:lang w:eastAsia="zh-CN"/>
              </w:rPr>
              <w:t>11.</w:t>
            </w:r>
            <w:r w:rsidRPr="00344316">
              <w:rPr>
                <w:rFonts w:eastAsiaTheme="minorEastAsia" w:hint="eastAsia"/>
                <w:lang w:eastAsia="zh-CN"/>
              </w:rPr>
              <w:t>8</w:t>
            </w:r>
          </w:p>
        </w:tc>
        <w:tc>
          <w:tcPr>
            <w:tcW w:w="1078" w:type="pct"/>
            <w:tcBorders>
              <w:left w:val="single" w:sz="8" w:space="0" w:color="4F81BD" w:themeColor="accent1"/>
              <w:right w:val="single" w:sz="8" w:space="0" w:color="4F81BD" w:themeColor="accent1"/>
            </w:tcBorders>
            <w:vAlign w:val="center"/>
          </w:tcPr>
          <w:p w14:paraId="4D3ED50D" w14:textId="60C79A06" w:rsidR="000D2F9C" w:rsidRPr="00344316" w:rsidRDefault="000D2F9C" w:rsidP="0034431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4316">
              <w:rPr>
                <w:rFonts w:eastAsiaTheme="minorEastAsia"/>
                <w:lang w:eastAsia="zh-CN"/>
              </w:rPr>
              <w:t>9</w:t>
            </w:r>
            <w:r w:rsidRPr="00344316">
              <w:rPr>
                <w:rFonts w:eastAsiaTheme="minorEastAsia" w:hint="eastAsia"/>
                <w:lang w:eastAsia="zh-CN"/>
              </w:rPr>
              <w:t>8</w:t>
            </w:r>
            <w:r w:rsidRPr="00344316">
              <w:rPr>
                <w:rFonts w:eastAsiaTheme="minorEastAsia"/>
                <w:lang w:eastAsia="zh-CN"/>
              </w:rPr>
              <w:t>.</w:t>
            </w:r>
            <w:r w:rsidRPr="00344316">
              <w:rPr>
                <w:rFonts w:eastAsiaTheme="minorEastAsia" w:hint="eastAsia"/>
                <w:lang w:eastAsia="zh-CN"/>
              </w:rPr>
              <w:t>3</w:t>
            </w:r>
            <w:r w:rsidRPr="00344316">
              <w:rPr>
                <w:rFonts w:eastAsiaTheme="minorEastAsia"/>
                <w:lang w:eastAsia="zh-CN"/>
              </w:rPr>
              <w:t>%</w:t>
            </w:r>
          </w:p>
        </w:tc>
        <w:tc>
          <w:tcPr>
            <w:tcW w:w="1159" w:type="pct"/>
            <w:tcBorders>
              <w:left w:val="single" w:sz="8" w:space="0" w:color="4F81BD" w:themeColor="accent1"/>
            </w:tcBorders>
            <w:vAlign w:val="center"/>
          </w:tcPr>
          <w:p w14:paraId="7E803F77" w14:textId="5FA9DA6A" w:rsidR="000D2F9C" w:rsidRPr="00344316" w:rsidRDefault="000D2F9C" w:rsidP="0078490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4316">
              <w:rPr>
                <w:rFonts w:hint="eastAsia"/>
                <w:sz w:val="22"/>
                <w:szCs w:val="22"/>
              </w:rPr>
              <w:t>103.45%</w:t>
            </w:r>
          </w:p>
        </w:tc>
      </w:tr>
      <w:tr w:rsidR="00344316" w:rsidRPr="00344316" w14:paraId="062CB799" w14:textId="77777777" w:rsidTr="003443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0C487EE2" w14:textId="6489173A" w:rsidR="000D2F9C" w:rsidRPr="00344316" w:rsidRDefault="000D2F9C" w:rsidP="00CE3A49">
            <w:pPr>
              <w:pStyle w:val="a0"/>
              <w:jc w:val="center"/>
              <w:rPr>
                <w:b w:val="0"/>
                <w:bCs w:val="0"/>
                <w:lang w:eastAsia="zh-CN"/>
              </w:rPr>
            </w:pPr>
            <w:r w:rsidRPr="00344316">
              <w:rPr>
                <w:rFonts w:hint="eastAsia"/>
                <w:lang w:eastAsia="zh-CN"/>
              </w:rPr>
              <w:t xml:space="preserve">XR-specific </w:t>
            </w:r>
            <w:proofErr w:type="spellStart"/>
            <w:r w:rsidRPr="00344316">
              <w:rPr>
                <w:i/>
                <w:iCs/>
                <w:lang w:eastAsia="zh-CN"/>
              </w:rPr>
              <w:t>playoutDelayForMediaStartup</w:t>
            </w:r>
            <w:proofErr w:type="spellEnd"/>
            <w:r w:rsidRPr="00344316">
              <w:rPr>
                <w:rFonts w:hint="eastAsia"/>
                <w:iCs/>
                <w:lang w:eastAsia="zh-CN"/>
              </w:rPr>
              <w:t xml:space="preserve"> scheme</w:t>
            </w:r>
            <w:r w:rsidRPr="00344316">
              <w:rPr>
                <w:rFonts w:hint="eastAsia"/>
                <w:lang w:val="en-GB" w:eastAsia="zh-CN"/>
              </w:rPr>
              <w:t xml:space="preserve"> </w:t>
            </w:r>
            <w:r w:rsidRPr="00344316">
              <w:rPr>
                <w:lang w:val="en-GB" w:eastAsia="zh-CN"/>
              </w:rPr>
              <w:br/>
            </w:r>
            <w:r w:rsidRPr="00344316">
              <w:rPr>
                <w:rFonts w:hint="eastAsia"/>
                <w:lang w:val="en-GB" w:eastAsia="zh-CN"/>
              </w:rPr>
              <w:t>(mixed playout delay</w:t>
            </w:r>
            <w:r w:rsidRPr="00344316">
              <w:rPr>
                <w:rFonts w:eastAsiaTheme="minorEastAsia" w:hint="eastAsia"/>
                <w:lang w:val="en-GB" w:eastAsia="zh-CN"/>
              </w:rPr>
              <w:t xml:space="preserve"> {3, 4}</w:t>
            </w:r>
            <w:r w:rsidRPr="00344316">
              <w:rPr>
                <w:rFonts w:hint="eastAsia"/>
                <w:lang w:val="en-GB" w:eastAsia="zh-CN"/>
              </w:rPr>
              <w:t>)</w:t>
            </w:r>
          </w:p>
        </w:tc>
        <w:tc>
          <w:tcPr>
            <w:tcW w:w="889" w:type="pct"/>
            <w:tcBorders>
              <w:left w:val="single" w:sz="8" w:space="0" w:color="4F81BD" w:themeColor="accent1"/>
              <w:right w:val="single" w:sz="8" w:space="0" w:color="4F81BD" w:themeColor="accent1"/>
            </w:tcBorders>
            <w:vAlign w:val="center"/>
          </w:tcPr>
          <w:p w14:paraId="54385FBE" w14:textId="7166AB1E" w:rsidR="000D2F9C" w:rsidRPr="00344316" w:rsidRDefault="000D2F9C" w:rsidP="0034431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eastAsiaTheme="minorEastAsia" w:hint="eastAsia"/>
                <w:lang w:eastAsia="zh-CN"/>
              </w:rPr>
              <w:t>11.3</w:t>
            </w:r>
          </w:p>
        </w:tc>
        <w:tc>
          <w:tcPr>
            <w:tcW w:w="1078" w:type="pct"/>
            <w:tcBorders>
              <w:left w:val="single" w:sz="8" w:space="0" w:color="4F81BD" w:themeColor="accent1"/>
              <w:right w:val="single" w:sz="8" w:space="0" w:color="4F81BD" w:themeColor="accent1"/>
            </w:tcBorders>
            <w:vAlign w:val="center"/>
          </w:tcPr>
          <w:p w14:paraId="11BDEC58" w14:textId="0ABFA021" w:rsidR="000D2F9C" w:rsidRPr="00344316" w:rsidRDefault="000D2F9C" w:rsidP="0034431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eastAsiaTheme="minorEastAsia" w:hint="eastAsia"/>
                <w:lang w:eastAsia="zh-CN"/>
              </w:rPr>
              <w:t>94.4%</w:t>
            </w:r>
          </w:p>
        </w:tc>
        <w:tc>
          <w:tcPr>
            <w:tcW w:w="1159" w:type="pct"/>
            <w:tcBorders>
              <w:left w:val="single" w:sz="8" w:space="0" w:color="4F81BD" w:themeColor="accent1"/>
            </w:tcBorders>
            <w:vAlign w:val="center"/>
          </w:tcPr>
          <w:p w14:paraId="3E20AA29" w14:textId="122CF17F" w:rsidR="000D2F9C" w:rsidRPr="00344316" w:rsidRDefault="000D2F9C" w:rsidP="0078490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hint="eastAsia"/>
                <w:sz w:val="22"/>
                <w:szCs w:val="22"/>
              </w:rPr>
              <w:t>94.83%</w:t>
            </w:r>
          </w:p>
        </w:tc>
      </w:tr>
    </w:tbl>
    <w:p w14:paraId="2181B77E" w14:textId="77777777" w:rsidR="00BD6867" w:rsidRPr="00344316" w:rsidRDefault="00BD6867" w:rsidP="00F07BB5">
      <w:pPr>
        <w:pStyle w:val="a0"/>
        <w:jc w:val="center"/>
        <w:rPr>
          <w:rFonts w:eastAsiaTheme="minorEastAsia"/>
          <w:lang w:val="en-GB" w:eastAsia="zh-CN"/>
        </w:rPr>
      </w:pPr>
    </w:p>
    <w:p w14:paraId="7A99762C" w14:textId="4DFA9136" w:rsidR="007C1DE2" w:rsidRDefault="007C1DE2" w:rsidP="00D02466">
      <w:pPr>
        <w:pStyle w:val="a0"/>
        <w:spacing w:afterLines="50"/>
        <w:rPr>
          <w:rFonts w:eastAsiaTheme="minorEastAsia"/>
          <w:lang w:val="en-GB" w:eastAsia="zh-CN"/>
        </w:rPr>
      </w:pPr>
      <w:r w:rsidRPr="007C1DE2">
        <w:rPr>
          <w:lang w:eastAsia="zh-CN"/>
        </w:rPr>
        <w:t xml:space="preserve">From </w:t>
      </w:r>
      <w:r w:rsidRPr="007C1DE2">
        <w:rPr>
          <w:rFonts w:hint="eastAsia"/>
          <w:lang w:eastAsia="zh-CN"/>
        </w:rPr>
        <w:t xml:space="preserve">the evaluation results </w:t>
      </w:r>
      <w:r w:rsidRPr="007C1DE2">
        <w:rPr>
          <w:lang w:eastAsia="zh-CN"/>
        </w:rPr>
        <w:t xml:space="preserve">in </w:t>
      </w:r>
      <w:r w:rsidRPr="007C1DE2">
        <w:rPr>
          <w:lang w:eastAsia="zh-CN"/>
        </w:rPr>
        <w:fldChar w:fldCharType="begin"/>
      </w:r>
      <w:r w:rsidRPr="007C1DE2">
        <w:rPr>
          <w:lang w:eastAsia="zh-CN"/>
        </w:rPr>
        <w:instrText xml:space="preserve"> REF _Ref110618845 \h </w:instrText>
      </w:r>
      <w:r>
        <w:rPr>
          <w:lang w:eastAsia="zh-CN"/>
        </w:rPr>
        <w:instrText xml:space="preserve"> \* MERGEFORMAT </w:instrText>
      </w:r>
      <w:r w:rsidRPr="007C1DE2">
        <w:rPr>
          <w:lang w:eastAsia="zh-CN"/>
        </w:rPr>
      </w:r>
      <w:r w:rsidRPr="007C1DE2">
        <w:rPr>
          <w:lang w:eastAsia="zh-CN"/>
        </w:rPr>
        <w:fldChar w:fldCharType="separate"/>
      </w:r>
      <w:r w:rsidR="00344316" w:rsidRPr="00221CEE">
        <w:rPr>
          <w:rFonts w:eastAsiaTheme="minorEastAsia"/>
          <w:lang w:eastAsia="zh-CN"/>
        </w:rPr>
        <w:t>Table 4</w:t>
      </w:r>
      <w:r w:rsidRPr="007C1DE2">
        <w:rPr>
          <w:lang w:val="en-GB" w:eastAsia="zh-CN"/>
        </w:rPr>
        <w:fldChar w:fldCharType="end"/>
      </w:r>
      <w:r w:rsidR="0010487F">
        <w:rPr>
          <w:rFonts w:eastAsiaTheme="minorEastAsia" w:hint="eastAsia"/>
          <w:lang w:val="en-GB" w:eastAsia="zh-CN"/>
        </w:rPr>
        <w:t xml:space="preserve"> and </w:t>
      </w:r>
      <w:r w:rsidR="0010487F">
        <w:rPr>
          <w:rFonts w:eastAsiaTheme="minorEastAsia"/>
          <w:lang w:val="en-GB" w:eastAsia="zh-CN"/>
        </w:rPr>
        <w:fldChar w:fldCharType="begin"/>
      </w:r>
      <w:r w:rsidR="0010487F">
        <w:rPr>
          <w:rFonts w:eastAsiaTheme="minorEastAsia"/>
          <w:lang w:val="en-GB" w:eastAsia="zh-CN"/>
        </w:rPr>
        <w:instrText xml:space="preserve"> </w:instrText>
      </w:r>
      <w:r w:rsidR="0010487F">
        <w:rPr>
          <w:rFonts w:eastAsiaTheme="minorEastAsia" w:hint="eastAsia"/>
          <w:lang w:val="en-GB" w:eastAsia="zh-CN"/>
        </w:rPr>
        <w:instrText>REF _Ref115205149 \h</w:instrText>
      </w:r>
      <w:r w:rsidR="0010487F">
        <w:rPr>
          <w:rFonts w:eastAsiaTheme="minorEastAsia"/>
          <w:lang w:val="en-GB" w:eastAsia="zh-CN"/>
        </w:rPr>
        <w:instrText xml:space="preserve"> </w:instrText>
      </w:r>
      <w:r w:rsidR="0010487F">
        <w:rPr>
          <w:rFonts w:eastAsiaTheme="minorEastAsia"/>
          <w:lang w:val="en-GB" w:eastAsia="zh-CN"/>
        </w:rPr>
      </w:r>
      <w:r w:rsidR="0010487F">
        <w:rPr>
          <w:rFonts w:eastAsiaTheme="minorEastAsia"/>
          <w:lang w:val="en-GB" w:eastAsia="zh-CN"/>
        </w:rPr>
        <w:fldChar w:fldCharType="separate"/>
      </w:r>
      <w:r w:rsidR="00344316" w:rsidRPr="00344316">
        <w:rPr>
          <w:lang w:val="en-GB" w:eastAsia="zh-CN"/>
        </w:rPr>
        <w:t xml:space="preserve">Table </w:t>
      </w:r>
      <w:r w:rsidR="00344316">
        <w:rPr>
          <w:noProof/>
          <w:lang w:val="en-GB" w:eastAsia="zh-CN"/>
        </w:rPr>
        <w:t>5</w:t>
      </w:r>
      <w:r w:rsidR="0010487F">
        <w:rPr>
          <w:rFonts w:eastAsiaTheme="minorEastAsia"/>
          <w:lang w:val="en-GB" w:eastAsia="zh-CN"/>
        </w:rPr>
        <w:fldChar w:fldCharType="end"/>
      </w:r>
      <w:r w:rsidRPr="007C1DE2">
        <w:rPr>
          <w:rFonts w:hint="eastAsia"/>
          <w:lang w:eastAsia="zh-CN"/>
        </w:rPr>
        <w:t xml:space="preserve">, the XR-specific </w:t>
      </w:r>
      <w:bookmarkStart w:id="42" w:name="_Hlk111020308"/>
      <w:proofErr w:type="spellStart"/>
      <w:r w:rsidRPr="007C1DE2">
        <w:rPr>
          <w:bCs/>
          <w:i/>
          <w:iCs/>
          <w:lang w:eastAsia="zh-CN"/>
        </w:rPr>
        <w:t>playoutDelayForMediaStartup</w:t>
      </w:r>
      <w:bookmarkEnd w:id="42"/>
      <w:proofErr w:type="spellEnd"/>
      <w:r w:rsidRPr="007C1DE2">
        <w:rPr>
          <w:lang w:eastAsia="zh-CN"/>
        </w:rPr>
        <w:t xml:space="preserve"> scheme</w:t>
      </w:r>
      <w:r w:rsidRPr="007C1DE2">
        <w:rPr>
          <w:rFonts w:hint="eastAsia"/>
          <w:lang w:eastAsia="zh-CN"/>
        </w:rPr>
        <w:t xml:space="preserve"> could improve the </w:t>
      </w:r>
      <w:r w:rsidRPr="007C1DE2">
        <w:rPr>
          <w:lang w:eastAsia="zh-CN"/>
        </w:rPr>
        <w:t xml:space="preserve">link adaptation gain by </w:t>
      </w:r>
      <w:proofErr w:type="spellStart"/>
      <w:r w:rsidRPr="007C1DE2">
        <w:rPr>
          <w:rFonts w:hint="eastAsia"/>
          <w:lang w:eastAsia="zh-CN"/>
        </w:rPr>
        <w:t>gNB</w:t>
      </w:r>
      <w:proofErr w:type="spellEnd"/>
      <w:r w:rsidRPr="007C1DE2">
        <w:rPr>
          <w:rFonts w:hint="eastAsia"/>
          <w:lang w:eastAsia="zh-CN"/>
        </w:rPr>
        <w:t xml:space="preserve"> scheduler for the XR-specific traffic transmission based on the additional information</w:t>
      </w:r>
      <w:r w:rsidRPr="007C1DE2">
        <w:rPr>
          <w:lang w:eastAsia="zh-CN"/>
        </w:rPr>
        <w:t xml:space="preserve"> of </w:t>
      </w:r>
      <w:proofErr w:type="spellStart"/>
      <w:r w:rsidRPr="007C1DE2">
        <w:rPr>
          <w:bCs/>
          <w:i/>
          <w:iCs/>
          <w:lang w:eastAsia="zh-CN"/>
        </w:rPr>
        <w:t>playoutDelayForMediaStartup</w:t>
      </w:r>
      <w:proofErr w:type="spellEnd"/>
      <w:r w:rsidRPr="007C1DE2">
        <w:rPr>
          <w:rFonts w:hint="eastAsia"/>
          <w:lang w:eastAsia="zh-CN"/>
        </w:rPr>
        <w:t xml:space="preserve">, which can result in the capacity performance enhancement. The XR-specific </w:t>
      </w:r>
      <w:proofErr w:type="spellStart"/>
      <w:r w:rsidRPr="007C1DE2">
        <w:rPr>
          <w:bCs/>
          <w:i/>
          <w:iCs/>
          <w:lang w:eastAsia="zh-CN"/>
        </w:rPr>
        <w:t>playoutDelayForMediaStartup</w:t>
      </w:r>
      <w:proofErr w:type="spellEnd"/>
      <w:r w:rsidRPr="007C1DE2">
        <w:rPr>
          <w:rFonts w:hint="eastAsia"/>
          <w:lang w:val="en-GB" w:eastAsia="zh-CN"/>
        </w:rPr>
        <w:t xml:space="preserve"> </w:t>
      </w:r>
      <w:r w:rsidR="000D2F9C">
        <w:rPr>
          <w:rFonts w:eastAsiaTheme="minorEastAsia" w:hint="eastAsia"/>
          <w:lang w:val="en-GB" w:eastAsia="zh-CN"/>
        </w:rPr>
        <w:t>using</w:t>
      </w:r>
      <w:r w:rsidR="00770D2D">
        <w:rPr>
          <w:rFonts w:eastAsiaTheme="minorEastAsia" w:hint="eastAsia"/>
          <w:lang w:val="en-GB" w:eastAsia="zh-CN"/>
        </w:rPr>
        <w:t xml:space="preserve"> MU-MIMO </w:t>
      </w:r>
      <w:r w:rsidRPr="007C1DE2">
        <w:rPr>
          <w:rFonts w:hint="eastAsia"/>
          <w:lang w:val="en-GB" w:eastAsia="zh-CN"/>
        </w:rPr>
        <w:t>can obtain the obvious capacity performance gain from 46.8% to 83.</w:t>
      </w:r>
      <w:r>
        <w:rPr>
          <w:rFonts w:eastAsiaTheme="minorEastAsia" w:hint="eastAsia"/>
          <w:lang w:val="en-GB" w:eastAsia="zh-CN"/>
        </w:rPr>
        <w:t>5</w:t>
      </w:r>
      <w:r w:rsidRPr="007C1DE2">
        <w:rPr>
          <w:rFonts w:hint="eastAsia"/>
          <w:lang w:val="en-GB" w:eastAsia="zh-CN"/>
        </w:rPr>
        <w:t xml:space="preserve">% for the 2 frames to </w:t>
      </w:r>
      <w:r>
        <w:rPr>
          <w:rFonts w:eastAsiaTheme="minorEastAsia" w:hint="eastAsia"/>
          <w:lang w:val="en-GB" w:eastAsia="zh-CN"/>
        </w:rPr>
        <w:t>4</w:t>
      </w:r>
      <w:r w:rsidRPr="007C1DE2">
        <w:rPr>
          <w:rFonts w:hint="eastAsia"/>
          <w:lang w:val="en-GB" w:eastAsia="zh-CN"/>
        </w:rPr>
        <w:t xml:space="preserve"> frames playout delay compare</w:t>
      </w:r>
      <w:r w:rsidR="003A6669">
        <w:rPr>
          <w:rFonts w:eastAsiaTheme="minorEastAsia" w:hint="eastAsia"/>
          <w:lang w:val="en-GB" w:eastAsia="zh-CN"/>
        </w:rPr>
        <w:t>d</w:t>
      </w:r>
      <w:r w:rsidRPr="007C1DE2">
        <w:rPr>
          <w:rFonts w:hint="eastAsia"/>
          <w:lang w:val="en-GB" w:eastAsia="zh-CN"/>
        </w:rPr>
        <w:t xml:space="preserve"> with the C-DRX with (16,</w:t>
      </w:r>
      <w:r w:rsidR="00D02466">
        <w:rPr>
          <w:rFonts w:eastAsiaTheme="minorEastAsia" w:hint="eastAsia"/>
          <w:lang w:val="en-GB" w:eastAsia="zh-CN"/>
        </w:rPr>
        <w:t xml:space="preserve"> </w:t>
      </w:r>
      <w:r w:rsidRPr="007C1DE2">
        <w:rPr>
          <w:rFonts w:hint="eastAsia"/>
          <w:lang w:val="en-GB" w:eastAsia="zh-CN"/>
        </w:rPr>
        <w:t xml:space="preserve">12, </w:t>
      </w:r>
      <w:proofErr w:type="gramStart"/>
      <w:r w:rsidRPr="007C1DE2">
        <w:rPr>
          <w:rFonts w:hint="eastAsia"/>
          <w:lang w:val="en-GB" w:eastAsia="zh-CN"/>
        </w:rPr>
        <w:t>4</w:t>
      </w:r>
      <w:proofErr w:type="gramEnd"/>
      <w:r w:rsidRPr="007C1DE2">
        <w:rPr>
          <w:rFonts w:hint="eastAsia"/>
          <w:lang w:val="en-GB" w:eastAsia="zh-CN"/>
        </w:rPr>
        <w:t xml:space="preserve">). </w:t>
      </w:r>
      <w:r w:rsidR="0010487F" w:rsidRPr="0010487F">
        <w:rPr>
          <w:rFonts w:hint="eastAsia"/>
          <w:lang w:eastAsia="zh-CN"/>
        </w:rPr>
        <w:t xml:space="preserve">The XR-specific </w:t>
      </w:r>
      <w:proofErr w:type="spellStart"/>
      <w:r w:rsidR="0010487F" w:rsidRPr="0010487F">
        <w:rPr>
          <w:bCs/>
          <w:i/>
          <w:iCs/>
          <w:lang w:eastAsia="zh-CN"/>
        </w:rPr>
        <w:t>playoutDelayForMediaStartup</w:t>
      </w:r>
      <w:proofErr w:type="spellEnd"/>
      <w:r w:rsidR="0010487F" w:rsidRPr="0010487F">
        <w:rPr>
          <w:rFonts w:hint="eastAsia"/>
          <w:lang w:val="en-GB" w:eastAsia="zh-CN"/>
        </w:rPr>
        <w:t xml:space="preserve"> </w:t>
      </w:r>
      <w:r w:rsidR="000D2F9C">
        <w:rPr>
          <w:rFonts w:eastAsiaTheme="minorEastAsia" w:hint="eastAsia"/>
          <w:lang w:val="en-GB" w:eastAsia="zh-CN"/>
        </w:rPr>
        <w:t>using</w:t>
      </w:r>
      <w:r w:rsidR="0010487F" w:rsidRPr="0010487F">
        <w:rPr>
          <w:rFonts w:hint="eastAsia"/>
          <w:lang w:val="en-GB" w:eastAsia="zh-CN"/>
        </w:rPr>
        <w:t xml:space="preserve"> </w:t>
      </w:r>
      <w:r w:rsidR="0010487F">
        <w:rPr>
          <w:rFonts w:eastAsiaTheme="minorEastAsia" w:hint="eastAsia"/>
          <w:lang w:val="en-GB" w:eastAsia="zh-CN"/>
        </w:rPr>
        <w:t>S</w:t>
      </w:r>
      <w:r w:rsidR="0010487F" w:rsidRPr="0010487F">
        <w:rPr>
          <w:rFonts w:hint="eastAsia"/>
          <w:lang w:val="en-GB" w:eastAsia="zh-CN"/>
        </w:rPr>
        <w:t xml:space="preserve">U-MIMO can obtain the obvious capacity performance gain from </w:t>
      </w:r>
      <w:r w:rsidR="000D2F9C">
        <w:rPr>
          <w:rFonts w:eastAsiaTheme="minorEastAsia" w:hint="eastAsia"/>
          <w:lang w:val="en-GB" w:eastAsia="zh-CN"/>
        </w:rPr>
        <w:t>25.86</w:t>
      </w:r>
      <w:r w:rsidR="0010487F" w:rsidRPr="00450C6F">
        <w:rPr>
          <w:lang w:val="en-GB" w:eastAsia="zh-CN"/>
        </w:rPr>
        <w:t xml:space="preserve">% to </w:t>
      </w:r>
      <w:r w:rsidR="000D2F9C">
        <w:rPr>
          <w:rFonts w:eastAsiaTheme="minorEastAsia" w:hint="eastAsia"/>
          <w:lang w:val="en-GB" w:eastAsia="zh-CN"/>
        </w:rPr>
        <w:t>103.45</w:t>
      </w:r>
      <w:r w:rsidR="0010487F" w:rsidRPr="00450C6F">
        <w:rPr>
          <w:lang w:val="en-GB" w:eastAsia="zh-CN"/>
        </w:rPr>
        <w:t>%</w:t>
      </w:r>
      <w:r w:rsidR="0010487F" w:rsidRPr="0010487F">
        <w:rPr>
          <w:rFonts w:hint="eastAsia"/>
          <w:lang w:val="en-GB" w:eastAsia="zh-CN"/>
        </w:rPr>
        <w:t xml:space="preserve"> for the </w:t>
      </w:r>
      <w:r w:rsidR="0010487F">
        <w:rPr>
          <w:rFonts w:eastAsiaTheme="minorEastAsia" w:hint="eastAsia"/>
          <w:lang w:val="en-GB" w:eastAsia="zh-CN"/>
        </w:rPr>
        <w:t>3</w:t>
      </w:r>
      <w:r w:rsidR="0010487F" w:rsidRPr="0010487F">
        <w:rPr>
          <w:rFonts w:hint="eastAsia"/>
          <w:lang w:val="en-GB" w:eastAsia="zh-CN"/>
        </w:rPr>
        <w:t xml:space="preserve"> frames </w:t>
      </w:r>
      <w:r w:rsidR="00CE3A49">
        <w:rPr>
          <w:rFonts w:eastAsiaTheme="minorEastAsia" w:hint="eastAsia"/>
          <w:lang w:val="en-GB" w:eastAsia="zh-CN"/>
        </w:rPr>
        <w:t>and</w:t>
      </w:r>
      <w:r w:rsidR="0010487F" w:rsidRPr="0010487F">
        <w:rPr>
          <w:rFonts w:hint="eastAsia"/>
          <w:lang w:val="en-GB" w:eastAsia="zh-CN"/>
        </w:rPr>
        <w:t xml:space="preserve"> 4 frames playout delay compared with the C-DRX with (16, 12, 4)</w:t>
      </w:r>
      <w:r w:rsidR="00CE3A49">
        <w:rPr>
          <w:rFonts w:eastAsiaTheme="minorEastAsia" w:hint="eastAsia"/>
          <w:lang w:val="en-GB" w:eastAsia="zh-CN"/>
        </w:rPr>
        <w:t>, respectively</w:t>
      </w:r>
      <w:r w:rsidR="0010487F" w:rsidRPr="0010487F">
        <w:rPr>
          <w:rFonts w:hint="eastAsia"/>
          <w:lang w:val="en-GB" w:eastAsia="zh-CN"/>
        </w:rPr>
        <w:t xml:space="preserve">. </w:t>
      </w:r>
      <w:r w:rsidR="000D2F9C">
        <w:rPr>
          <w:rFonts w:eastAsiaTheme="minorEastAsia"/>
          <w:lang w:val="en-GB" w:eastAsia="zh-CN"/>
        </w:rPr>
        <w:t>W</w:t>
      </w:r>
      <w:r w:rsidR="000D2F9C">
        <w:rPr>
          <w:rFonts w:eastAsiaTheme="minorEastAsia" w:hint="eastAsia"/>
          <w:lang w:val="en-GB" w:eastAsia="zh-CN"/>
        </w:rPr>
        <w:t xml:space="preserve">hen the UE feeds back the different </w:t>
      </w:r>
      <w:proofErr w:type="spellStart"/>
      <w:r w:rsidR="000D2F9C" w:rsidRPr="000D2F9C">
        <w:rPr>
          <w:rFonts w:eastAsiaTheme="minorEastAsia"/>
          <w:bCs/>
          <w:i/>
          <w:iCs/>
          <w:lang w:eastAsia="zh-CN"/>
        </w:rPr>
        <w:t>playoutDelayForMediaStartup</w:t>
      </w:r>
      <w:proofErr w:type="spellEnd"/>
      <w:r w:rsidR="000D2F9C">
        <w:rPr>
          <w:rFonts w:eastAsiaTheme="minorEastAsia" w:hint="eastAsia"/>
          <w:lang w:val="en-GB" w:eastAsia="zh-CN"/>
        </w:rPr>
        <w:t>, e.g. 3</w:t>
      </w:r>
      <w:r w:rsidR="00344316">
        <w:rPr>
          <w:rFonts w:eastAsiaTheme="minorEastAsia" w:hint="eastAsia"/>
          <w:lang w:val="en-GB" w:eastAsia="zh-CN"/>
        </w:rPr>
        <w:t xml:space="preserve"> </w:t>
      </w:r>
      <w:r w:rsidR="000D2F9C">
        <w:rPr>
          <w:rFonts w:eastAsiaTheme="minorEastAsia" w:hint="eastAsia"/>
          <w:lang w:val="en-GB" w:eastAsia="zh-CN"/>
        </w:rPr>
        <w:t>frames or 4</w:t>
      </w:r>
      <w:r w:rsidR="00344316">
        <w:rPr>
          <w:rFonts w:eastAsiaTheme="minorEastAsia" w:hint="eastAsia"/>
          <w:lang w:val="en-GB" w:eastAsia="zh-CN"/>
        </w:rPr>
        <w:t xml:space="preserve"> </w:t>
      </w:r>
      <w:r w:rsidR="000D2F9C">
        <w:rPr>
          <w:rFonts w:eastAsiaTheme="minorEastAsia" w:hint="eastAsia"/>
          <w:lang w:val="en-GB" w:eastAsia="zh-CN"/>
        </w:rPr>
        <w:t xml:space="preserve">frames, it can obtain 94.83% capacity gain. </w:t>
      </w:r>
      <w:r>
        <w:rPr>
          <w:rFonts w:eastAsiaTheme="minorEastAsia" w:hint="eastAsia"/>
          <w:lang w:val="en-GB" w:eastAsia="zh-CN"/>
        </w:rPr>
        <w:t xml:space="preserve">Due to the </w:t>
      </w:r>
      <w:r w:rsidRPr="007C1DE2">
        <w:rPr>
          <w:rFonts w:eastAsiaTheme="minorEastAsia" w:hint="eastAsia"/>
          <w:lang w:eastAsia="zh-CN"/>
        </w:rPr>
        <w:t xml:space="preserve">XR-specific </w:t>
      </w:r>
      <w:proofErr w:type="spellStart"/>
      <w:r w:rsidRPr="007C1DE2">
        <w:rPr>
          <w:rFonts w:eastAsiaTheme="minorEastAsia"/>
          <w:bCs/>
          <w:i/>
          <w:iCs/>
          <w:lang w:eastAsia="zh-CN"/>
        </w:rPr>
        <w:t>playoutDelayForMediaStartup</w:t>
      </w:r>
      <w:proofErr w:type="spellEnd"/>
      <w:r>
        <w:rPr>
          <w:rFonts w:eastAsiaTheme="minorEastAsia" w:hint="eastAsia"/>
          <w:bCs/>
          <w:i/>
          <w:iCs/>
          <w:lang w:eastAsia="zh-CN"/>
        </w:rPr>
        <w:t xml:space="preserve"> </w:t>
      </w:r>
      <w:r>
        <w:rPr>
          <w:rFonts w:eastAsiaTheme="minorEastAsia" w:hint="eastAsia"/>
          <w:bCs/>
          <w:iCs/>
          <w:lang w:eastAsia="zh-CN"/>
        </w:rPr>
        <w:t xml:space="preserve">reported from UE, the additional delay budget is </w:t>
      </w:r>
      <w:r w:rsidR="003A6669">
        <w:rPr>
          <w:rFonts w:eastAsiaTheme="minorEastAsia" w:hint="eastAsia"/>
          <w:bCs/>
          <w:iCs/>
          <w:lang w:eastAsia="zh-CN"/>
        </w:rPr>
        <w:t>added</w:t>
      </w:r>
      <w:r>
        <w:rPr>
          <w:rFonts w:eastAsiaTheme="minorEastAsia" w:hint="eastAsia"/>
          <w:bCs/>
          <w:iCs/>
          <w:lang w:eastAsia="zh-CN"/>
        </w:rPr>
        <w:t xml:space="preserve"> </w:t>
      </w:r>
      <w:r w:rsidR="003A6669">
        <w:rPr>
          <w:rFonts w:eastAsiaTheme="minorEastAsia" w:hint="eastAsia"/>
          <w:bCs/>
          <w:iCs/>
          <w:lang w:eastAsia="zh-CN"/>
        </w:rPr>
        <w:t xml:space="preserve">in the scheduling the XR packets, which can </w:t>
      </w:r>
      <w:r w:rsidR="003A6669">
        <w:rPr>
          <w:rFonts w:eastAsiaTheme="minorEastAsia"/>
          <w:bCs/>
          <w:iCs/>
          <w:lang w:eastAsia="zh-CN"/>
        </w:rPr>
        <w:t>effectively</w:t>
      </w:r>
      <w:r w:rsidR="003A6669">
        <w:rPr>
          <w:rFonts w:eastAsiaTheme="minorEastAsia" w:hint="eastAsia"/>
          <w:bCs/>
          <w:iCs/>
          <w:lang w:eastAsia="zh-CN"/>
        </w:rPr>
        <w:t xml:space="preserve"> </w:t>
      </w:r>
      <w:r w:rsidR="000264D7">
        <w:rPr>
          <w:rFonts w:eastAsiaTheme="minorEastAsia"/>
          <w:bCs/>
          <w:iCs/>
          <w:lang w:eastAsia="zh-CN"/>
        </w:rPr>
        <w:t xml:space="preserve">increase the link adaptation gain and </w:t>
      </w:r>
      <w:r w:rsidR="003A6669">
        <w:rPr>
          <w:rFonts w:eastAsiaTheme="minorEastAsia" w:hint="eastAsia"/>
          <w:bCs/>
          <w:iCs/>
          <w:lang w:eastAsia="zh-CN"/>
        </w:rPr>
        <w:t xml:space="preserve">reduce the impact </w:t>
      </w:r>
      <w:r w:rsidR="001D232C">
        <w:rPr>
          <w:rFonts w:eastAsiaTheme="minorEastAsia"/>
          <w:bCs/>
          <w:iCs/>
          <w:lang w:eastAsia="zh-CN"/>
        </w:rPr>
        <w:t>by</w:t>
      </w:r>
      <w:r w:rsidR="003A6669">
        <w:rPr>
          <w:rFonts w:eastAsiaTheme="minorEastAsia" w:hint="eastAsia"/>
          <w:bCs/>
          <w:iCs/>
          <w:lang w:eastAsia="zh-CN"/>
        </w:rPr>
        <w:t xml:space="preserve"> delay</w:t>
      </w:r>
      <w:r w:rsidR="001D232C">
        <w:rPr>
          <w:rFonts w:eastAsiaTheme="minorEastAsia"/>
          <w:bCs/>
          <w:iCs/>
          <w:lang w:eastAsia="zh-CN"/>
        </w:rPr>
        <w:t xml:space="preserve"> jitter</w:t>
      </w:r>
      <w:r w:rsidR="003A6669">
        <w:rPr>
          <w:rFonts w:eastAsiaTheme="minorEastAsia" w:hint="eastAsia"/>
          <w:bCs/>
          <w:iCs/>
          <w:lang w:eastAsia="zh-CN"/>
        </w:rPr>
        <w:t xml:space="preserve"> and transmission delay. </w:t>
      </w:r>
      <w:r w:rsidR="0010487F">
        <w:rPr>
          <w:rFonts w:eastAsiaTheme="minorEastAsia" w:hint="eastAsia"/>
          <w:bCs/>
          <w:iCs/>
          <w:lang w:eastAsia="zh-CN"/>
        </w:rPr>
        <w:t>For the</w:t>
      </w:r>
      <w:r w:rsidR="0010487F" w:rsidRPr="0010487F">
        <w:rPr>
          <w:rFonts w:eastAsiaTheme="minorEastAsia" w:hint="eastAsia"/>
          <w:bCs/>
          <w:iCs/>
          <w:lang w:eastAsia="zh-CN"/>
        </w:rPr>
        <w:t xml:space="preserve"> </w:t>
      </w:r>
      <w:r w:rsidR="0010487F">
        <w:rPr>
          <w:rFonts w:eastAsiaTheme="minorEastAsia" w:hint="eastAsia"/>
          <w:bCs/>
          <w:iCs/>
          <w:lang w:eastAsia="zh-CN"/>
        </w:rPr>
        <w:t xml:space="preserve">MU-MIMO, when </w:t>
      </w:r>
      <w:r w:rsidR="003A6669">
        <w:rPr>
          <w:rFonts w:eastAsiaTheme="minorEastAsia" w:hint="eastAsia"/>
          <w:bCs/>
          <w:iCs/>
          <w:lang w:eastAsia="zh-CN"/>
        </w:rPr>
        <w:t xml:space="preserve">up to </w:t>
      </w:r>
      <w:r w:rsidR="003A6669">
        <w:rPr>
          <w:rFonts w:eastAsiaTheme="minorEastAsia"/>
          <w:bCs/>
          <w:iCs/>
          <w:lang w:eastAsia="zh-CN"/>
        </w:rPr>
        <w:t>the</w:t>
      </w:r>
      <w:r w:rsidR="003A6669">
        <w:rPr>
          <w:rFonts w:eastAsiaTheme="minorEastAsia" w:hint="eastAsia"/>
          <w:bCs/>
          <w:iCs/>
          <w:lang w:eastAsia="zh-CN"/>
        </w:rPr>
        <w:t xml:space="preserve"> 4 frames playout delay is reported</w:t>
      </w:r>
      <w:r w:rsidR="0010487F">
        <w:rPr>
          <w:rFonts w:eastAsiaTheme="minorEastAsia" w:hint="eastAsia"/>
          <w:bCs/>
          <w:iCs/>
          <w:lang w:eastAsia="zh-CN"/>
        </w:rPr>
        <w:t xml:space="preserve">, </w:t>
      </w:r>
      <w:r w:rsidR="003A6669">
        <w:rPr>
          <w:rFonts w:eastAsiaTheme="minorEastAsia" w:hint="eastAsia"/>
          <w:bCs/>
          <w:iCs/>
          <w:lang w:eastAsia="zh-CN"/>
        </w:rPr>
        <w:t xml:space="preserve">the maximum capacity gain is obtained. </w:t>
      </w:r>
      <w:r w:rsidR="0010487F">
        <w:rPr>
          <w:rFonts w:eastAsiaTheme="minorEastAsia" w:hint="eastAsia"/>
          <w:bCs/>
          <w:iCs/>
          <w:lang w:eastAsia="zh-CN"/>
        </w:rPr>
        <w:t xml:space="preserve">For the SU-MIMO, the longer playout delay is reported, the more capacity gain is obtained. </w:t>
      </w:r>
      <w:r w:rsidRPr="007C1DE2">
        <w:rPr>
          <w:lang w:val="en-GB" w:eastAsia="zh-CN"/>
        </w:rPr>
        <w:t>T</w:t>
      </w:r>
      <w:r w:rsidRPr="007C1DE2">
        <w:rPr>
          <w:rFonts w:hint="eastAsia"/>
          <w:lang w:val="en-GB" w:eastAsia="zh-CN"/>
        </w:rPr>
        <w:t>hus, t</w:t>
      </w:r>
      <w:r w:rsidRPr="007C1DE2">
        <w:rPr>
          <w:lang w:val="en-GB" w:eastAsia="zh-CN"/>
        </w:rPr>
        <w:t xml:space="preserve">he </w:t>
      </w:r>
      <w:proofErr w:type="spellStart"/>
      <w:r w:rsidRPr="007C1DE2">
        <w:rPr>
          <w:lang w:val="en-GB" w:eastAsia="zh-CN"/>
        </w:rPr>
        <w:t>gNB</w:t>
      </w:r>
      <w:proofErr w:type="spellEnd"/>
      <w:r w:rsidRPr="007C1DE2">
        <w:rPr>
          <w:lang w:val="en-GB" w:eastAsia="zh-CN"/>
        </w:rPr>
        <w:t xml:space="preserve"> scheduling </w:t>
      </w:r>
      <w:r w:rsidR="000264D7">
        <w:rPr>
          <w:lang w:val="en-GB" w:eastAsia="zh-CN"/>
        </w:rPr>
        <w:t xml:space="preserve">with </w:t>
      </w:r>
      <w:r w:rsidRPr="007C1DE2">
        <w:rPr>
          <w:lang w:val="en-GB" w:eastAsia="zh-CN"/>
        </w:rPr>
        <w:t xml:space="preserve">awareness </w:t>
      </w:r>
      <w:r w:rsidR="000264D7">
        <w:rPr>
          <w:lang w:val="en-GB" w:eastAsia="zh-CN"/>
        </w:rPr>
        <w:t xml:space="preserve">of the UE feedback of </w:t>
      </w:r>
      <w:proofErr w:type="spellStart"/>
      <w:r w:rsidR="000D2F9C">
        <w:rPr>
          <w:rFonts w:eastAsiaTheme="minorEastAsia" w:hint="eastAsia"/>
          <w:lang w:val="en-GB" w:eastAsia="zh-CN"/>
        </w:rPr>
        <w:t>QoE</w:t>
      </w:r>
      <w:proofErr w:type="spellEnd"/>
      <w:r w:rsidR="000D2F9C">
        <w:rPr>
          <w:rFonts w:eastAsiaTheme="minorEastAsia" w:hint="eastAsia"/>
          <w:lang w:val="en-GB" w:eastAsia="zh-CN"/>
        </w:rPr>
        <w:t xml:space="preserve"> metrics, such as </w:t>
      </w:r>
      <w:r w:rsidR="000264D7">
        <w:rPr>
          <w:lang w:val="en-GB" w:eastAsia="zh-CN"/>
        </w:rPr>
        <w:t xml:space="preserve">Rel-17 </w:t>
      </w:r>
      <w:proofErr w:type="spellStart"/>
      <w:r w:rsidR="000264D7" w:rsidRPr="007C1DE2">
        <w:rPr>
          <w:bCs/>
          <w:i/>
          <w:iCs/>
          <w:lang w:eastAsia="zh-CN"/>
        </w:rPr>
        <w:t>playoutDelayForMediaStartup</w:t>
      </w:r>
      <w:proofErr w:type="spellEnd"/>
      <w:r w:rsidR="000D2F9C">
        <w:rPr>
          <w:rFonts w:eastAsiaTheme="minorEastAsia" w:hint="eastAsia"/>
          <w:bCs/>
          <w:i/>
          <w:iCs/>
          <w:lang w:eastAsia="zh-CN"/>
        </w:rPr>
        <w:t>,</w:t>
      </w:r>
      <w:r w:rsidR="000264D7" w:rsidRPr="007C1DE2">
        <w:rPr>
          <w:lang w:eastAsia="zh-CN"/>
        </w:rPr>
        <w:t xml:space="preserve"> </w:t>
      </w:r>
      <w:r w:rsidRPr="007C1DE2">
        <w:rPr>
          <w:lang w:val="en-GB" w:eastAsia="zh-CN"/>
        </w:rPr>
        <w:t>should be considered to improve the capacity performance of XR-specific traffic</w:t>
      </w:r>
      <w:r w:rsidRPr="007C1DE2">
        <w:rPr>
          <w:rFonts w:hint="eastAsia"/>
          <w:lang w:val="en-GB" w:eastAsia="zh-CN"/>
        </w:rPr>
        <w:t xml:space="preserve">, such as the </w:t>
      </w:r>
      <w:proofErr w:type="spellStart"/>
      <w:r w:rsidRPr="007C1DE2">
        <w:rPr>
          <w:lang w:val="en-GB" w:eastAsia="zh-CN"/>
        </w:rPr>
        <w:t>gNB</w:t>
      </w:r>
      <w:proofErr w:type="spellEnd"/>
      <w:r w:rsidRPr="007C1DE2">
        <w:rPr>
          <w:lang w:val="en-GB" w:eastAsia="zh-CN"/>
        </w:rPr>
        <w:t xml:space="preserve"> scheduling awareness UE playout buffer.</w:t>
      </w:r>
      <w:r w:rsidRPr="007C1DE2">
        <w:rPr>
          <w:rFonts w:hint="eastAsia"/>
          <w:lang w:val="en-GB" w:eastAsia="zh-CN"/>
        </w:rPr>
        <w:t xml:space="preserve"> </w:t>
      </w:r>
    </w:p>
    <w:p w14:paraId="09FACCF7" w14:textId="7A134D8F" w:rsidR="00A24758" w:rsidRPr="00A24758" w:rsidRDefault="00A24758" w:rsidP="00A24758">
      <w:pPr>
        <w:pStyle w:val="a0"/>
        <w:rPr>
          <w:rFonts w:eastAsiaTheme="minorEastAsia"/>
          <w:lang w:eastAsia="zh-CN"/>
        </w:rPr>
      </w:pPr>
      <w:r w:rsidRPr="00A24758">
        <w:rPr>
          <w:rFonts w:hint="eastAsia"/>
          <w:lang w:eastAsia="zh-CN"/>
        </w:rPr>
        <w:t>Thus, we have the following observation:</w:t>
      </w:r>
    </w:p>
    <w:p w14:paraId="6C5762ED" w14:textId="1EB841A4" w:rsidR="007C1DE2" w:rsidRPr="00344316" w:rsidRDefault="007C1DE2" w:rsidP="00D02466">
      <w:pPr>
        <w:pStyle w:val="a0"/>
        <w:spacing w:afterLines="50"/>
        <w:rPr>
          <w:b/>
          <w:lang w:val="en-GB" w:eastAsia="zh-CN"/>
        </w:rPr>
      </w:pPr>
      <w:r w:rsidRPr="00344316">
        <w:rPr>
          <w:rFonts w:hint="eastAsia"/>
          <w:b/>
          <w:lang w:eastAsia="zh-CN"/>
        </w:rPr>
        <w:t xml:space="preserve">Observation 3: The XR-specific </w:t>
      </w:r>
      <w:proofErr w:type="spellStart"/>
      <w:r w:rsidRPr="00344316">
        <w:rPr>
          <w:b/>
          <w:bCs/>
          <w:i/>
          <w:iCs/>
          <w:lang w:eastAsia="zh-CN"/>
        </w:rPr>
        <w:t>playoutDelayForMediaStartup</w:t>
      </w:r>
      <w:proofErr w:type="spellEnd"/>
      <w:r w:rsidRPr="00344316">
        <w:rPr>
          <w:b/>
          <w:lang w:eastAsia="zh-CN"/>
        </w:rPr>
        <w:t xml:space="preserve"> scheme</w:t>
      </w:r>
      <w:r w:rsidRPr="00344316">
        <w:rPr>
          <w:rFonts w:hint="eastAsia"/>
          <w:b/>
          <w:lang w:val="en-GB" w:eastAsia="zh-CN"/>
        </w:rPr>
        <w:t xml:space="preserve"> could obtain the obvious capacity performance gain from </w:t>
      </w:r>
      <w:r w:rsidRPr="00344316">
        <w:rPr>
          <w:b/>
          <w:lang w:val="en-GB" w:eastAsia="zh-CN"/>
        </w:rPr>
        <w:t xml:space="preserve">46.8% to 83.7% for the 2 frames to </w:t>
      </w:r>
      <w:r w:rsidR="00365FF0" w:rsidRPr="00344316">
        <w:rPr>
          <w:rFonts w:eastAsiaTheme="minorEastAsia"/>
          <w:b/>
          <w:lang w:val="en-GB" w:eastAsia="zh-CN"/>
        </w:rPr>
        <w:t>4</w:t>
      </w:r>
      <w:r w:rsidRPr="00344316">
        <w:rPr>
          <w:b/>
          <w:lang w:val="en-GB" w:eastAsia="zh-CN"/>
        </w:rPr>
        <w:t xml:space="preserve"> frames</w:t>
      </w:r>
      <w:r w:rsidRPr="00344316">
        <w:rPr>
          <w:rFonts w:hint="eastAsia"/>
          <w:b/>
          <w:lang w:val="en-GB" w:eastAsia="zh-CN"/>
        </w:rPr>
        <w:t xml:space="preserve"> playout delay </w:t>
      </w:r>
      <w:r w:rsidR="000D2F9C" w:rsidRPr="00344316">
        <w:rPr>
          <w:rFonts w:eastAsiaTheme="minorEastAsia" w:hint="eastAsia"/>
          <w:b/>
          <w:lang w:val="en-GB" w:eastAsia="zh-CN"/>
        </w:rPr>
        <w:t>based on</w:t>
      </w:r>
      <w:r w:rsidR="00FF54FE" w:rsidRPr="00344316">
        <w:rPr>
          <w:rFonts w:eastAsiaTheme="minorEastAsia" w:hint="eastAsia"/>
          <w:b/>
          <w:lang w:val="en-GB" w:eastAsia="zh-CN"/>
        </w:rPr>
        <w:t xml:space="preserve"> MU-MIMO, while </w:t>
      </w:r>
      <w:r w:rsidR="000D2F9C" w:rsidRPr="00344316">
        <w:rPr>
          <w:rFonts w:eastAsiaTheme="minorEastAsia" w:hint="eastAsia"/>
          <w:b/>
          <w:lang w:val="en-GB" w:eastAsia="zh-CN"/>
        </w:rPr>
        <w:t>25.86% to 103.45%</w:t>
      </w:r>
      <w:r w:rsidR="00FF54FE" w:rsidRPr="00344316">
        <w:rPr>
          <w:rFonts w:eastAsiaTheme="minorEastAsia" w:hint="eastAsia"/>
          <w:b/>
          <w:lang w:val="en-GB" w:eastAsia="zh-CN"/>
        </w:rPr>
        <w:t xml:space="preserve"> capacity gain for 3 frames to 4 frames playout delay </w:t>
      </w:r>
      <w:r w:rsidR="000D2F9C" w:rsidRPr="00344316">
        <w:rPr>
          <w:rFonts w:eastAsiaTheme="minorEastAsia" w:hint="eastAsia"/>
          <w:b/>
          <w:lang w:val="en-GB" w:eastAsia="zh-CN"/>
        </w:rPr>
        <w:t>based on</w:t>
      </w:r>
      <w:r w:rsidR="00E965F9" w:rsidRPr="00344316">
        <w:rPr>
          <w:rFonts w:eastAsiaTheme="minorEastAsia" w:hint="eastAsia"/>
          <w:b/>
          <w:lang w:val="en-GB" w:eastAsia="zh-CN"/>
        </w:rPr>
        <w:t xml:space="preserve"> SU-MIMO, </w:t>
      </w:r>
      <w:r w:rsidR="00E965F9" w:rsidRPr="00344316">
        <w:rPr>
          <w:rFonts w:hint="eastAsia"/>
          <w:b/>
          <w:lang w:val="en-GB" w:eastAsia="zh-CN"/>
        </w:rPr>
        <w:t xml:space="preserve">compared with </w:t>
      </w:r>
      <w:r w:rsidR="00E965F9" w:rsidRPr="00344316">
        <w:rPr>
          <w:rFonts w:hint="eastAsia"/>
          <w:b/>
          <w:lang w:eastAsia="zh-CN"/>
        </w:rPr>
        <w:t xml:space="preserve">DG scheduling with C-DRX with </w:t>
      </w:r>
      <w:r w:rsidR="00E965F9" w:rsidRPr="00344316">
        <w:rPr>
          <w:rFonts w:hint="eastAsia"/>
          <w:b/>
          <w:lang w:val="en-GB" w:eastAsia="zh-CN"/>
        </w:rPr>
        <w:t>(16, 12, 4)</w:t>
      </w:r>
      <w:r w:rsidRPr="00344316">
        <w:rPr>
          <w:rFonts w:hint="eastAsia"/>
          <w:b/>
          <w:lang w:val="en-GB" w:eastAsia="zh-CN"/>
        </w:rPr>
        <w:t>.</w:t>
      </w:r>
    </w:p>
    <w:p w14:paraId="3ED810AA" w14:textId="77777777" w:rsidR="007C1DE2" w:rsidRPr="00365FF0" w:rsidRDefault="007C1DE2" w:rsidP="00365FF0">
      <w:pPr>
        <w:pStyle w:val="a0"/>
        <w:jc w:val="left"/>
        <w:rPr>
          <w:rFonts w:eastAsiaTheme="minorEastAsia"/>
          <w:lang w:eastAsia="zh-CN"/>
        </w:rPr>
      </w:pPr>
    </w:p>
    <w:p w14:paraId="04517E2B" w14:textId="1DBAE0FC" w:rsidR="00D11761" w:rsidRPr="001633CB" w:rsidRDefault="00D11761" w:rsidP="00F07BB5">
      <w:pPr>
        <w:pStyle w:val="a0"/>
        <w:jc w:val="center"/>
        <w:rPr>
          <w:rFonts w:eastAsiaTheme="minorEastAsia"/>
          <w:lang w:val="en-GB" w:eastAsia="zh-CN"/>
        </w:rPr>
      </w:pPr>
      <w:bookmarkStart w:id="43" w:name="_Ref111136339"/>
      <w:r w:rsidRPr="001633CB">
        <w:rPr>
          <w:rFonts w:eastAsiaTheme="minorEastAsia"/>
          <w:lang w:val="en-GB" w:eastAsia="zh-CN"/>
        </w:rPr>
        <w:lastRenderedPageBreak/>
        <w:t xml:space="preserve">Table </w:t>
      </w:r>
      <w:r w:rsidR="003466DE">
        <w:rPr>
          <w:rFonts w:eastAsiaTheme="minorEastAsia"/>
          <w:lang w:val="en-GB" w:eastAsia="zh-CN"/>
        </w:rPr>
        <w:fldChar w:fldCharType="begin"/>
      </w:r>
      <w:r w:rsidR="003466DE">
        <w:rPr>
          <w:rFonts w:eastAsiaTheme="minorEastAsia"/>
          <w:lang w:val="en-GB" w:eastAsia="zh-CN"/>
        </w:rPr>
        <w:instrText xml:space="preserve"> SEQ Table \* ARABIC </w:instrText>
      </w:r>
      <w:r w:rsidR="003466DE">
        <w:rPr>
          <w:rFonts w:eastAsiaTheme="minorEastAsia"/>
          <w:lang w:val="en-GB" w:eastAsia="zh-CN"/>
        </w:rPr>
        <w:fldChar w:fldCharType="separate"/>
      </w:r>
      <w:r w:rsidR="00344316">
        <w:rPr>
          <w:rFonts w:eastAsiaTheme="minorEastAsia"/>
          <w:noProof/>
          <w:lang w:val="en-GB" w:eastAsia="zh-CN"/>
        </w:rPr>
        <w:t>6</w:t>
      </w:r>
      <w:r w:rsidR="003466DE">
        <w:rPr>
          <w:rFonts w:eastAsiaTheme="minorEastAsia"/>
          <w:lang w:val="en-GB" w:eastAsia="zh-CN"/>
        </w:rPr>
        <w:fldChar w:fldCharType="end"/>
      </w:r>
      <w:bookmarkEnd w:id="39"/>
      <w:bookmarkEnd w:id="43"/>
      <w:r w:rsidR="00D02466">
        <w:rPr>
          <w:rFonts w:eastAsiaTheme="minorEastAsia" w:hint="eastAsia"/>
          <w:lang w:eastAsia="zh-CN"/>
        </w:rPr>
        <w:t>:</w:t>
      </w:r>
      <w:r w:rsidRPr="001633CB">
        <w:rPr>
          <w:rFonts w:eastAsiaTheme="minorEastAsia" w:hint="eastAsia"/>
          <w:lang w:val="en-GB" w:eastAsia="zh-CN"/>
        </w:rPr>
        <w:t xml:space="preserve"> </w:t>
      </w:r>
      <w:r w:rsidRPr="001633CB">
        <w:rPr>
          <w:rFonts w:eastAsiaTheme="minorEastAsia"/>
          <w:lang w:val="en-GB" w:eastAsia="zh-CN"/>
        </w:rPr>
        <w:t xml:space="preserve">The </w:t>
      </w:r>
      <w:r w:rsidRPr="001633CB">
        <w:rPr>
          <w:rFonts w:eastAsiaTheme="minorEastAsia" w:hint="eastAsia"/>
          <w:lang w:val="en-GB" w:eastAsia="zh-CN"/>
        </w:rPr>
        <w:t>evaluation results</w:t>
      </w:r>
      <w:r w:rsidRPr="001633CB">
        <w:rPr>
          <w:rFonts w:eastAsiaTheme="minorEastAsia"/>
          <w:lang w:val="en-GB" w:eastAsia="zh-CN"/>
        </w:rPr>
        <w:t xml:space="preserve"> </w:t>
      </w:r>
      <w:r w:rsidRPr="001633CB">
        <w:rPr>
          <w:rFonts w:eastAsiaTheme="minorEastAsia" w:hint="eastAsia"/>
          <w:lang w:val="en-GB" w:eastAsia="zh-CN"/>
        </w:rPr>
        <w:t>of</w:t>
      </w:r>
      <w:r w:rsidRPr="001633CB">
        <w:rPr>
          <w:rFonts w:eastAsiaTheme="minorEastAsia"/>
          <w:lang w:val="en-GB" w:eastAsia="zh-CN"/>
        </w:rPr>
        <w:t xml:space="preserve"> the </w:t>
      </w:r>
      <w:proofErr w:type="spellStart"/>
      <w:r w:rsidRPr="001633CB">
        <w:rPr>
          <w:rFonts w:eastAsiaTheme="minorEastAsia"/>
          <w:lang w:val="en-GB" w:eastAsia="zh-CN"/>
        </w:rPr>
        <w:t>gNB</w:t>
      </w:r>
      <w:proofErr w:type="spellEnd"/>
      <w:r w:rsidRPr="001633CB">
        <w:rPr>
          <w:rFonts w:eastAsiaTheme="minorEastAsia"/>
          <w:lang w:val="en-GB" w:eastAsia="zh-CN"/>
        </w:rPr>
        <w:t xml:space="preserve"> scheduling awareness schemes </w:t>
      </w:r>
      <w:r w:rsidRPr="001633CB">
        <w:rPr>
          <w:rFonts w:eastAsiaTheme="minorEastAsia"/>
          <w:lang w:val="en-GB" w:eastAsia="zh-CN"/>
        </w:rPr>
        <w:br/>
        <w:t xml:space="preserve">with XR-specific </w:t>
      </w:r>
      <w:proofErr w:type="spellStart"/>
      <w:r w:rsidRPr="001633CB">
        <w:rPr>
          <w:rFonts w:eastAsiaTheme="minorEastAsia"/>
          <w:i/>
          <w:lang w:val="en-GB" w:eastAsia="zh-CN"/>
        </w:rPr>
        <w:t>playoutDelayForMediaStartup</w:t>
      </w:r>
      <w:proofErr w:type="spellEnd"/>
      <w:r w:rsidR="00E541A3" w:rsidRPr="001633CB">
        <w:rPr>
          <w:rFonts w:eastAsiaTheme="minorEastAsia" w:hint="eastAsia"/>
          <w:i/>
          <w:lang w:val="en-GB" w:eastAsia="zh-CN"/>
        </w:rPr>
        <w:br/>
      </w:r>
      <w:r w:rsidR="00E541A3" w:rsidRPr="001633CB">
        <w:rPr>
          <w:rFonts w:eastAsiaTheme="minorEastAsia" w:hint="eastAsia"/>
          <w:lang w:eastAsia="zh-CN"/>
        </w:rPr>
        <w:t>where the baseline is DG scheduling with UE always on</w:t>
      </w:r>
      <w:bookmarkEnd w:id="40"/>
      <w:r w:rsidR="00477C4D">
        <w:rPr>
          <w:rFonts w:eastAsiaTheme="minorEastAsia" w:hint="eastAsia"/>
          <w:lang w:eastAsia="zh-CN"/>
        </w:rPr>
        <w:t xml:space="preserve"> </w:t>
      </w:r>
      <w:r w:rsidR="001B60F4">
        <w:rPr>
          <w:rFonts w:eastAsiaTheme="minorEastAsia" w:hint="eastAsia"/>
          <w:lang w:eastAsia="zh-CN"/>
        </w:rPr>
        <w:t>(</w:t>
      </w:r>
      <w:r w:rsidR="00477C4D">
        <w:rPr>
          <w:rFonts w:eastAsiaTheme="minorEastAsia" w:hint="eastAsia"/>
          <w:lang w:eastAsia="zh-CN"/>
        </w:rPr>
        <w:t>MU-MIMO</w:t>
      </w:r>
      <w:r w:rsidR="001B60F4">
        <w:rPr>
          <w:rFonts w:eastAsiaTheme="minorEastAsia" w:hint="eastAsia"/>
          <w:lang w:eastAsia="zh-CN"/>
        </w:rPr>
        <w:t>)</w:t>
      </w:r>
    </w:p>
    <w:tbl>
      <w:tblPr>
        <w:tblStyle w:val="-1"/>
        <w:tblW w:w="0" w:type="auto"/>
        <w:tblLook w:val="04A0" w:firstRow="1" w:lastRow="0" w:firstColumn="1" w:lastColumn="0" w:noHBand="0" w:noVBand="1"/>
      </w:tblPr>
      <w:tblGrid>
        <w:gridCol w:w="2764"/>
        <w:gridCol w:w="1634"/>
        <w:gridCol w:w="1596"/>
        <w:gridCol w:w="1666"/>
        <w:gridCol w:w="1558"/>
      </w:tblGrid>
      <w:tr w:rsidR="00D11761" w:rsidRPr="001633CB" w14:paraId="77520FC9" w14:textId="77777777" w:rsidTr="008A6228">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764" w:type="dxa"/>
            <w:vMerge w:val="restart"/>
            <w:tcBorders>
              <w:top w:val="single" w:sz="8" w:space="0" w:color="4F81BD" w:themeColor="accent1"/>
              <w:right w:val="single" w:sz="8" w:space="0" w:color="4F81BD" w:themeColor="accent1"/>
            </w:tcBorders>
          </w:tcPr>
          <w:p w14:paraId="4561F8A9" w14:textId="77777777" w:rsidR="00D11761" w:rsidRPr="001633CB" w:rsidRDefault="00D11761" w:rsidP="00D11761">
            <w:pPr>
              <w:pStyle w:val="a0"/>
              <w:rPr>
                <w:rFonts w:eastAsiaTheme="minorEastAsia"/>
                <w:color w:val="auto"/>
                <w:lang w:eastAsia="zh-CN"/>
              </w:rPr>
            </w:pPr>
            <w:r w:rsidRPr="001633CB">
              <w:rPr>
                <w:rFonts w:eastAsiaTheme="minorEastAsia" w:hint="eastAsia"/>
                <w:color w:val="auto"/>
                <w:lang w:eastAsia="zh-CN"/>
              </w:rPr>
              <w:t>Evaluation Schemes</w:t>
            </w:r>
          </w:p>
        </w:tc>
        <w:tc>
          <w:tcPr>
            <w:tcW w:w="4896" w:type="dxa"/>
            <w:gridSpan w:val="3"/>
            <w:tcBorders>
              <w:top w:val="single" w:sz="8" w:space="0" w:color="4F81BD" w:themeColor="accent1"/>
              <w:left w:val="single" w:sz="8" w:space="0" w:color="4F81BD" w:themeColor="accent1"/>
              <w:right w:val="single" w:sz="8" w:space="0" w:color="4F81BD" w:themeColor="accent1"/>
            </w:tcBorders>
            <w:vAlign w:val="center"/>
          </w:tcPr>
          <w:p w14:paraId="5A8D3858" w14:textId="77777777" w:rsidR="00D11761" w:rsidRPr="001633CB" w:rsidRDefault="00D11761" w:rsidP="00D02466">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Capacity</w:t>
            </w:r>
          </w:p>
        </w:tc>
        <w:tc>
          <w:tcPr>
            <w:tcW w:w="1558" w:type="dxa"/>
            <w:tcBorders>
              <w:top w:val="single" w:sz="8" w:space="0" w:color="4F81BD" w:themeColor="accent1"/>
              <w:left w:val="single" w:sz="8" w:space="0" w:color="4F81BD" w:themeColor="accent1"/>
            </w:tcBorders>
            <w:vAlign w:val="center"/>
          </w:tcPr>
          <w:p w14:paraId="76B776B6" w14:textId="5C1E4533" w:rsidR="00D11761" w:rsidRPr="001633CB" w:rsidRDefault="00D11761" w:rsidP="00D02466">
            <w:pPr>
              <w:pStyle w:val="a0"/>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1633CB">
              <w:rPr>
                <w:rFonts w:eastAsiaTheme="minorEastAsia" w:hint="eastAsia"/>
                <w:color w:val="auto"/>
                <w:lang w:eastAsia="zh-CN"/>
              </w:rPr>
              <w:t>Power saving</w:t>
            </w:r>
          </w:p>
        </w:tc>
      </w:tr>
      <w:tr w:rsidR="00D11761" w:rsidRPr="001633CB" w14:paraId="59C6A435" w14:textId="77777777" w:rsidTr="008A6228">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764" w:type="dxa"/>
            <w:vMerge/>
            <w:tcBorders>
              <w:right w:val="single" w:sz="8" w:space="0" w:color="4F81BD" w:themeColor="accent1"/>
            </w:tcBorders>
            <w:shd w:val="clear" w:color="auto" w:fill="DBE5F1" w:themeFill="accent1" w:themeFillTint="33"/>
          </w:tcPr>
          <w:p w14:paraId="223492F9" w14:textId="77777777" w:rsidR="00D11761" w:rsidRPr="001633CB" w:rsidRDefault="00D11761" w:rsidP="00D11761">
            <w:pPr>
              <w:pStyle w:val="a0"/>
              <w:rPr>
                <w:rFonts w:eastAsiaTheme="minorEastAsia"/>
                <w:lang w:eastAsia="zh-CN"/>
              </w:rPr>
            </w:pPr>
          </w:p>
        </w:tc>
        <w:tc>
          <w:tcPr>
            <w:tcW w:w="1634" w:type="dxa"/>
            <w:tcBorders>
              <w:left w:val="single" w:sz="8" w:space="0" w:color="4F81BD" w:themeColor="accent1"/>
              <w:right w:val="single" w:sz="8" w:space="0" w:color="4F81BD" w:themeColor="accent1"/>
            </w:tcBorders>
            <w:shd w:val="clear" w:color="auto" w:fill="DBE5F1" w:themeFill="accent1" w:themeFillTint="33"/>
            <w:vAlign w:val="center"/>
          </w:tcPr>
          <w:p w14:paraId="55F72529" w14:textId="1051ADCA"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lang w:val="en-GB" w:eastAsia="zh-CN"/>
              </w:rPr>
              <w:t>#satisfied UEs per cell</w:t>
            </w:r>
          </w:p>
        </w:tc>
        <w:tc>
          <w:tcPr>
            <w:tcW w:w="1596" w:type="dxa"/>
            <w:tcBorders>
              <w:left w:val="single" w:sz="8" w:space="0" w:color="4F81BD" w:themeColor="accent1"/>
              <w:right w:val="single" w:sz="8" w:space="0" w:color="4F81BD" w:themeColor="accent1"/>
            </w:tcBorders>
            <w:shd w:val="clear" w:color="auto" w:fill="DBE5F1" w:themeFill="accent1" w:themeFillTint="33"/>
            <w:vAlign w:val="center"/>
          </w:tcPr>
          <w:p w14:paraId="05597369" w14:textId="77777777"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of satisfied UEs</w:t>
            </w:r>
          </w:p>
        </w:tc>
        <w:tc>
          <w:tcPr>
            <w:tcW w:w="1665" w:type="dxa"/>
            <w:tcBorders>
              <w:left w:val="single" w:sz="8" w:space="0" w:color="4F81BD" w:themeColor="accent1"/>
              <w:right w:val="single" w:sz="8" w:space="0" w:color="4F81BD" w:themeColor="accent1"/>
            </w:tcBorders>
            <w:shd w:val="clear" w:color="auto" w:fill="DBE5F1" w:themeFill="accent1" w:themeFillTint="33"/>
            <w:vAlign w:val="center"/>
          </w:tcPr>
          <w:p w14:paraId="53AD2AA2" w14:textId="77777777"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xml:space="preserve">Capacity </w:t>
            </w:r>
            <w:r w:rsidRPr="001633CB">
              <w:rPr>
                <w:rFonts w:hint="eastAsia"/>
                <w:lang w:eastAsia="zh-CN"/>
              </w:rPr>
              <w:t>performance g</w:t>
            </w:r>
            <w:r w:rsidRPr="001633CB">
              <w:rPr>
                <w:rFonts w:eastAsiaTheme="minorEastAsia" w:hint="eastAsia"/>
                <w:lang w:eastAsia="zh-CN"/>
              </w:rPr>
              <w:t>ain</w:t>
            </w:r>
          </w:p>
        </w:tc>
        <w:tc>
          <w:tcPr>
            <w:tcW w:w="1558" w:type="dxa"/>
            <w:tcBorders>
              <w:left w:val="single" w:sz="8" w:space="0" w:color="4F81BD" w:themeColor="accent1"/>
            </w:tcBorders>
            <w:shd w:val="clear" w:color="auto" w:fill="DBE5F1" w:themeFill="accent1" w:themeFillTint="33"/>
            <w:vAlign w:val="center"/>
          </w:tcPr>
          <w:p w14:paraId="35495820" w14:textId="77777777"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PSG</w:t>
            </w:r>
          </w:p>
        </w:tc>
      </w:tr>
      <w:tr w:rsidR="00D11761" w:rsidRPr="001633CB" w14:paraId="3847A6C5" w14:textId="77777777" w:rsidTr="008A6228">
        <w:trPr>
          <w:trHeight w:val="397"/>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34966444" w14:textId="1CABB6E7" w:rsidR="00D11761" w:rsidRPr="001633CB" w:rsidRDefault="00D11761" w:rsidP="00D11761">
            <w:pPr>
              <w:pStyle w:val="a0"/>
              <w:rPr>
                <w:rFonts w:eastAsiaTheme="minorEastAsia"/>
                <w:lang w:eastAsia="zh-CN"/>
              </w:rPr>
            </w:pPr>
            <w:r w:rsidRPr="001633CB">
              <w:rPr>
                <w:rFonts w:eastAsiaTheme="minorEastAsia" w:hint="eastAsia"/>
                <w:lang w:eastAsia="zh-CN"/>
              </w:rPr>
              <w:t>DG scheduling with UE always on (Baseline)</w:t>
            </w:r>
          </w:p>
        </w:tc>
        <w:tc>
          <w:tcPr>
            <w:tcW w:w="1634" w:type="dxa"/>
            <w:tcBorders>
              <w:left w:val="single" w:sz="8" w:space="0" w:color="4F81BD" w:themeColor="accent1"/>
              <w:right w:val="single" w:sz="8" w:space="0" w:color="4F81BD" w:themeColor="accent1"/>
            </w:tcBorders>
            <w:vAlign w:val="center"/>
          </w:tcPr>
          <w:p w14:paraId="08914479" w14:textId="05F7FE19" w:rsidR="00D11761" w:rsidRPr="001633CB" w:rsidRDefault="00F2689D"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t>11.5</w:t>
            </w:r>
          </w:p>
        </w:tc>
        <w:tc>
          <w:tcPr>
            <w:tcW w:w="1596" w:type="dxa"/>
            <w:tcBorders>
              <w:left w:val="single" w:sz="8" w:space="0" w:color="4F81BD" w:themeColor="accent1"/>
              <w:right w:val="single" w:sz="8" w:space="0" w:color="4F81BD" w:themeColor="accent1"/>
            </w:tcBorders>
            <w:vAlign w:val="center"/>
          </w:tcPr>
          <w:p w14:paraId="47FC792C" w14:textId="1487DB99" w:rsidR="00D11761" w:rsidRPr="001633CB" w:rsidRDefault="00626B33"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95.83</w:t>
            </w:r>
            <w:r w:rsidR="00D11761" w:rsidRPr="001633CB">
              <w:rPr>
                <w:rFonts w:eastAsiaTheme="minorEastAsia" w:hint="eastAsia"/>
                <w:lang w:eastAsia="zh-CN"/>
              </w:rPr>
              <w:t>%</w:t>
            </w:r>
          </w:p>
        </w:tc>
        <w:tc>
          <w:tcPr>
            <w:tcW w:w="1665" w:type="dxa"/>
            <w:tcBorders>
              <w:left w:val="single" w:sz="8" w:space="0" w:color="4F81BD" w:themeColor="accent1"/>
              <w:right w:val="single" w:sz="8" w:space="0" w:color="4F81BD" w:themeColor="accent1"/>
            </w:tcBorders>
            <w:vAlign w:val="center"/>
          </w:tcPr>
          <w:p w14:paraId="3BC1750F" w14:textId="56CE3685" w:rsidR="00D11761" w:rsidRPr="00DA4FEC" w:rsidRDefault="00DA4FEC"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558" w:type="dxa"/>
            <w:tcBorders>
              <w:left w:val="single" w:sz="8" w:space="0" w:color="4F81BD" w:themeColor="accent1"/>
            </w:tcBorders>
            <w:vAlign w:val="center"/>
          </w:tcPr>
          <w:p w14:paraId="07B4A5C2" w14:textId="3D9DE851" w:rsidR="00D11761" w:rsidRPr="00BB0EA1" w:rsidRDefault="00BB0EA1"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626B33" w:rsidRPr="001633CB" w14:paraId="12BC04B7" w14:textId="77777777" w:rsidTr="008A6228">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62158534" w14:textId="3B00383A" w:rsidR="001D62BC" w:rsidRPr="001633CB" w:rsidRDefault="00626B33" w:rsidP="001D62BC">
            <w:pPr>
              <w:pStyle w:val="a0"/>
              <w:rPr>
                <w:rFonts w:eastAsiaTheme="minorEastAsia"/>
                <w:lang w:val="en-GB" w:eastAsia="zh-CN"/>
              </w:rPr>
            </w:pPr>
            <w:r w:rsidRPr="001633CB">
              <w:rPr>
                <w:rFonts w:eastAsiaTheme="minorEastAsia" w:hint="eastAsia"/>
                <w:lang w:eastAsia="zh-CN"/>
              </w:rPr>
              <w:t xml:space="preserve">XR-specific </w:t>
            </w:r>
            <w:proofErr w:type="spellStart"/>
            <w:r w:rsidRPr="001633CB">
              <w:rPr>
                <w:rFonts w:eastAsiaTheme="minorEastAsia"/>
                <w:i/>
                <w:iCs/>
                <w:lang w:eastAsia="zh-CN"/>
              </w:rPr>
              <w:t>playoutDelayForMediaStartup</w:t>
            </w:r>
            <w:proofErr w:type="spellEnd"/>
            <w:r w:rsidRPr="001633CB">
              <w:rPr>
                <w:rFonts w:eastAsiaTheme="minorEastAsia" w:hint="eastAsia"/>
                <w:iCs/>
                <w:lang w:eastAsia="zh-CN"/>
              </w:rPr>
              <w:t xml:space="preserve"> scheme</w:t>
            </w:r>
            <w:r w:rsidRPr="001633CB">
              <w:rPr>
                <w:rFonts w:eastAsiaTheme="minorEastAsia" w:hint="eastAsia"/>
                <w:lang w:val="en-GB" w:eastAsia="zh-CN"/>
              </w:rPr>
              <w:t xml:space="preserve"> </w:t>
            </w:r>
            <w:r w:rsidR="001D62BC" w:rsidRPr="001633CB">
              <w:rPr>
                <w:rFonts w:eastAsiaTheme="minorEastAsia" w:hint="eastAsia"/>
                <w:lang w:val="en-GB" w:eastAsia="zh-CN"/>
              </w:rPr>
              <w:t>with go-to-sleep</w:t>
            </w:r>
          </w:p>
          <w:p w14:paraId="2FD59C40" w14:textId="6A13EA07" w:rsidR="00626B33" w:rsidRPr="001633CB" w:rsidRDefault="00626B33" w:rsidP="001D62BC">
            <w:pPr>
              <w:pStyle w:val="a0"/>
              <w:rPr>
                <w:lang w:eastAsia="zh-CN"/>
              </w:rPr>
            </w:pPr>
            <w:r w:rsidRPr="001633CB">
              <w:rPr>
                <w:rFonts w:hint="eastAsia"/>
                <w:lang w:val="en-GB" w:eastAsia="zh-CN"/>
              </w:rPr>
              <w:t>(</w:t>
            </w:r>
            <w:r w:rsidRPr="001633CB">
              <w:rPr>
                <w:rFonts w:eastAsiaTheme="minorEastAsia" w:hint="eastAsia"/>
                <w:lang w:val="en-GB" w:eastAsia="zh-CN"/>
              </w:rPr>
              <w:t>3 frames</w:t>
            </w:r>
            <w:r w:rsidRPr="001633CB">
              <w:rPr>
                <w:rFonts w:hint="eastAsia"/>
                <w:lang w:val="en-GB" w:eastAsia="zh-CN"/>
              </w:rPr>
              <w:t xml:space="preserve"> playout delay)</w:t>
            </w:r>
          </w:p>
        </w:tc>
        <w:tc>
          <w:tcPr>
            <w:tcW w:w="1634" w:type="dxa"/>
            <w:tcBorders>
              <w:left w:val="single" w:sz="8" w:space="0" w:color="4F81BD" w:themeColor="accent1"/>
              <w:right w:val="single" w:sz="8" w:space="0" w:color="4F81BD" w:themeColor="accent1"/>
            </w:tcBorders>
            <w:vAlign w:val="center"/>
          </w:tcPr>
          <w:p w14:paraId="30D7FE12" w14:textId="41649F54" w:rsidR="00626B33" w:rsidRPr="001633CB" w:rsidRDefault="009E29C6" w:rsidP="00D02466">
            <w:pPr>
              <w:pStyle w:val="a0"/>
              <w:jc w:val="center"/>
              <w:cnfStyle w:val="000000100000" w:firstRow="0" w:lastRow="0" w:firstColumn="0" w:lastColumn="0" w:oddVBand="0" w:evenVBand="0" w:oddHBand="1" w:evenHBand="0" w:firstRowFirstColumn="0" w:firstRowLastColumn="0" w:lastRowFirstColumn="0" w:lastRowLastColumn="0"/>
              <w:rPr>
                <w:lang w:val="en-GB" w:eastAsia="zh-CN"/>
              </w:rPr>
            </w:pPr>
            <w:r w:rsidRPr="001633CB">
              <w:rPr>
                <w:lang w:val="en-GB" w:eastAsia="zh-CN"/>
              </w:rPr>
              <w:t>20</w:t>
            </w:r>
          </w:p>
        </w:tc>
        <w:tc>
          <w:tcPr>
            <w:tcW w:w="1596" w:type="dxa"/>
            <w:tcBorders>
              <w:left w:val="single" w:sz="8" w:space="0" w:color="4F81BD" w:themeColor="accent1"/>
              <w:right w:val="single" w:sz="8" w:space="0" w:color="4F81BD" w:themeColor="accent1"/>
            </w:tcBorders>
            <w:vAlign w:val="center"/>
          </w:tcPr>
          <w:p w14:paraId="693AC291" w14:textId="1731756B" w:rsidR="00626B33" w:rsidRPr="001633CB" w:rsidRDefault="00626B33"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94.17%</w:t>
            </w:r>
          </w:p>
        </w:tc>
        <w:tc>
          <w:tcPr>
            <w:tcW w:w="1665" w:type="dxa"/>
            <w:tcBorders>
              <w:left w:val="single" w:sz="8" w:space="0" w:color="4F81BD" w:themeColor="accent1"/>
              <w:right w:val="single" w:sz="8" w:space="0" w:color="4F81BD" w:themeColor="accent1"/>
            </w:tcBorders>
            <w:vAlign w:val="center"/>
          </w:tcPr>
          <w:p w14:paraId="0E472034" w14:textId="2A860923" w:rsidR="00626B33" w:rsidRPr="001633CB" w:rsidDel="00AC5AF2" w:rsidRDefault="00287BB5"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hint="eastAsia"/>
                <w:lang w:eastAsia="zh-CN"/>
              </w:rPr>
              <w:t>67</w:t>
            </w:r>
            <w:r w:rsidR="00E86DD4" w:rsidRPr="001633CB">
              <w:rPr>
                <w:rFonts w:eastAsiaTheme="minorEastAsia" w:hint="eastAsia"/>
                <w:lang w:eastAsia="zh-CN"/>
              </w:rPr>
              <w:t>%</w:t>
            </w:r>
          </w:p>
        </w:tc>
        <w:tc>
          <w:tcPr>
            <w:tcW w:w="1558" w:type="dxa"/>
            <w:tcBorders>
              <w:left w:val="single" w:sz="8" w:space="0" w:color="4F81BD" w:themeColor="accent1"/>
            </w:tcBorders>
            <w:vAlign w:val="center"/>
          </w:tcPr>
          <w:p w14:paraId="59AB111A" w14:textId="6D8ED6E6" w:rsidR="00626B33" w:rsidRPr="000716AB" w:rsidDel="00AC5AF2" w:rsidRDefault="00626B33"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26.43</w:t>
            </w:r>
            <w:r w:rsidRPr="001633CB">
              <w:rPr>
                <w:rFonts w:hint="eastAsia"/>
                <w:lang w:eastAsia="zh-CN"/>
              </w:rPr>
              <w:t>%</w:t>
            </w:r>
            <w:r w:rsidR="00AF47DB">
              <w:rPr>
                <w:rFonts w:eastAsiaTheme="minorEastAsia" w:hint="eastAsia"/>
                <w:lang w:eastAsia="zh-CN"/>
              </w:rPr>
              <w:t>*</w:t>
            </w:r>
          </w:p>
        </w:tc>
      </w:tr>
      <w:tr w:rsidR="00626B33" w:rsidRPr="001633CB" w14:paraId="5A821DBA" w14:textId="77777777" w:rsidTr="00450C6F">
        <w:trPr>
          <w:trHeight w:val="629"/>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64A6B83D" w14:textId="77777777" w:rsidR="001D62BC" w:rsidRPr="001633CB" w:rsidRDefault="00626B33" w:rsidP="00D11761">
            <w:pPr>
              <w:pStyle w:val="a0"/>
              <w:rPr>
                <w:rFonts w:eastAsiaTheme="minorEastAsia"/>
                <w:lang w:val="en-GB" w:eastAsia="zh-CN"/>
              </w:rPr>
            </w:pPr>
            <w:r w:rsidRPr="001633CB">
              <w:rPr>
                <w:rFonts w:eastAsiaTheme="minorEastAsia" w:hint="eastAsia"/>
                <w:lang w:eastAsia="zh-CN"/>
              </w:rPr>
              <w:t xml:space="preserve">XR-specific </w:t>
            </w:r>
            <w:proofErr w:type="spellStart"/>
            <w:r w:rsidRPr="001633CB">
              <w:rPr>
                <w:rFonts w:eastAsiaTheme="minorEastAsia"/>
                <w:i/>
                <w:iCs/>
                <w:lang w:eastAsia="zh-CN"/>
              </w:rPr>
              <w:t>playoutDelayForMediaStartup</w:t>
            </w:r>
            <w:proofErr w:type="spellEnd"/>
            <w:r w:rsidRPr="001633CB">
              <w:rPr>
                <w:rFonts w:eastAsiaTheme="minorEastAsia" w:hint="eastAsia"/>
                <w:iCs/>
                <w:lang w:eastAsia="zh-CN"/>
              </w:rPr>
              <w:t xml:space="preserve"> scheme</w:t>
            </w:r>
            <w:r w:rsidRPr="001633CB">
              <w:rPr>
                <w:rFonts w:eastAsiaTheme="minorEastAsia" w:hint="eastAsia"/>
                <w:lang w:val="en-GB" w:eastAsia="zh-CN"/>
              </w:rPr>
              <w:t xml:space="preserve"> </w:t>
            </w:r>
            <w:r w:rsidR="001D62BC" w:rsidRPr="001633CB">
              <w:rPr>
                <w:rFonts w:eastAsiaTheme="minorEastAsia" w:hint="eastAsia"/>
                <w:lang w:val="en-GB" w:eastAsia="zh-CN"/>
              </w:rPr>
              <w:t>with PDCCH skipping and go-to-sleep</w:t>
            </w:r>
          </w:p>
          <w:p w14:paraId="520D9408" w14:textId="5FFA1AE9" w:rsidR="00626B33" w:rsidRPr="001633CB" w:rsidRDefault="00626B33" w:rsidP="00D11761">
            <w:pPr>
              <w:pStyle w:val="a0"/>
              <w:rPr>
                <w:lang w:eastAsia="zh-CN"/>
              </w:rPr>
            </w:pPr>
            <w:r w:rsidRPr="001633CB">
              <w:rPr>
                <w:rFonts w:eastAsiaTheme="minorEastAsia" w:hint="eastAsia"/>
                <w:lang w:val="en-GB" w:eastAsia="zh-CN"/>
              </w:rPr>
              <w:t>(</w:t>
            </w:r>
            <w:r w:rsidRPr="001633CB">
              <w:rPr>
                <w:rFonts w:hint="eastAsia"/>
                <w:lang w:val="en-GB" w:eastAsia="zh-CN"/>
              </w:rPr>
              <w:t>3</w:t>
            </w:r>
            <w:r w:rsidRPr="001633CB">
              <w:rPr>
                <w:rFonts w:eastAsiaTheme="minorEastAsia" w:hint="eastAsia"/>
                <w:lang w:val="en-GB" w:eastAsia="zh-CN"/>
              </w:rPr>
              <w:t xml:space="preserve"> frames playout delay)</w:t>
            </w:r>
          </w:p>
        </w:tc>
        <w:tc>
          <w:tcPr>
            <w:tcW w:w="1634" w:type="dxa"/>
            <w:tcBorders>
              <w:left w:val="single" w:sz="8" w:space="0" w:color="4F81BD" w:themeColor="accent1"/>
              <w:right w:val="single" w:sz="8" w:space="0" w:color="4F81BD" w:themeColor="accent1"/>
            </w:tcBorders>
            <w:vAlign w:val="center"/>
          </w:tcPr>
          <w:p w14:paraId="6DF4CF8B" w14:textId="48321CA0" w:rsidR="00626B33" w:rsidRPr="001633CB" w:rsidRDefault="009E29C6"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lang w:val="en-GB" w:eastAsia="zh-CN"/>
              </w:rPr>
              <w:t>20</w:t>
            </w:r>
          </w:p>
        </w:tc>
        <w:tc>
          <w:tcPr>
            <w:tcW w:w="1596" w:type="dxa"/>
            <w:tcBorders>
              <w:left w:val="single" w:sz="8" w:space="0" w:color="4F81BD" w:themeColor="accent1"/>
              <w:right w:val="single" w:sz="8" w:space="0" w:color="4F81BD" w:themeColor="accent1"/>
            </w:tcBorders>
            <w:vAlign w:val="center"/>
          </w:tcPr>
          <w:p w14:paraId="63CB0320" w14:textId="32601A57" w:rsidR="00626B33" w:rsidRPr="001633CB" w:rsidRDefault="00626B33"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93.3%</w:t>
            </w:r>
          </w:p>
        </w:tc>
        <w:tc>
          <w:tcPr>
            <w:tcW w:w="1665" w:type="dxa"/>
            <w:tcBorders>
              <w:left w:val="single" w:sz="8" w:space="0" w:color="4F81BD" w:themeColor="accent1"/>
              <w:right w:val="single" w:sz="8" w:space="0" w:color="4F81BD" w:themeColor="accent1"/>
            </w:tcBorders>
            <w:vAlign w:val="center"/>
          </w:tcPr>
          <w:p w14:paraId="7E43D796" w14:textId="45810FB3" w:rsidR="00626B33" w:rsidRPr="001633CB" w:rsidRDefault="009E29C6"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67</w:t>
            </w:r>
            <w:r w:rsidR="00E86DD4" w:rsidRPr="001633CB">
              <w:rPr>
                <w:rFonts w:eastAsiaTheme="minorEastAsia" w:hint="eastAsia"/>
                <w:lang w:eastAsia="zh-CN"/>
              </w:rPr>
              <w:t>%</w:t>
            </w:r>
          </w:p>
        </w:tc>
        <w:tc>
          <w:tcPr>
            <w:tcW w:w="1558" w:type="dxa"/>
            <w:tcBorders>
              <w:left w:val="single" w:sz="8" w:space="0" w:color="4F81BD" w:themeColor="accent1"/>
            </w:tcBorders>
            <w:vAlign w:val="center"/>
          </w:tcPr>
          <w:p w14:paraId="0BB28417" w14:textId="1BD72F2A" w:rsidR="00626B33" w:rsidRPr="00AF47DB" w:rsidRDefault="00626B33"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28.51</w:t>
            </w:r>
            <w:r w:rsidRPr="001633CB">
              <w:rPr>
                <w:rFonts w:hint="eastAsia"/>
                <w:lang w:eastAsia="zh-CN"/>
              </w:rPr>
              <w:t>%</w:t>
            </w:r>
            <w:r w:rsidR="00AF47DB">
              <w:rPr>
                <w:rFonts w:eastAsiaTheme="minorEastAsia" w:hint="eastAsia"/>
                <w:lang w:eastAsia="zh-CN"/>
              </w:rPr>
              <w:t>*</w:t>
            </w:r>
          </w:p>
        </w:tc>
      </w:tr>
      <w:tr w:rsidR="005C3D32" w:rsidRPr="001633CB" w14:paraId="4ED9D270" w14:textId="77777777" w:rsidTr="00D02466">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9218" w:type="dxa"/>
            <w:gridSpan w:val="5"/>
            <w:vAlign w:val="center"/>
          </w:tcPr>
          <w:p w14:paraId="0876C114" w14:textId="4311ADC8" w:rsidR="005C3D32" w:rsidRPr="000716AB" w:rsidRDefault="00287BB5" w:rsidP="00D02466">
            <w:pPr>
              <w:pStyle w:val="a0"/>
              <w:rPr>
                <w:rFonts w:eastAsiaTheme="minorEastAsia"/>
                <w:b w:val="0"/>
                <w:lang w:eastAsia="zh-CN"/>
              </w:rPr>
            </w:pPr>
            <w:r w:rsidRPr="000716AB">
              <w:rPr>
                <w:rFonts w:eastAsiaTheme="minorEastAsia" w:hint="eastAsia"/>
                <w:b w:val="0"/>
                <w:lang w:eastAsia="zh-CN"/>
              </w:rPr>
              <w:t xml:space="preserve">*Note: The power </w:t>
            </w:r>
            <w:r>
              <w:rPr>
                <w:rFonts w:eastAsiaTheme="minorEastAsia" w:hint="eastAsia"/>
                <w:b w:val="0"/>
                <w:lang w:eastAsia="zh-CN"/>
              </w:rPr>
              <w:t>saving gain is based on the same capacity as that of the baseline scheme (</w:t>
            </w:r>
            <w:r w:rsidRPr="00287BB5">
              <w:rPr>
                <w:rFonts w:eastAsiaTheme="minorEastAsia" w:hint="eastAsia"/>
                <w:b w:val="0"/>
                <w:lang w:eastAsia="zh-CN"/>
              </w:rPr>
              <w:t>DG scheduling with UE always on</w:t>
            </w:r>
            <w:r>
              <w:rPr>
                <w:rFonts w:eastAsiaTheme="minorEastAsia" w:hint="eastAsia"/>
                <w:b w:val="0"/>
                <w:lang w:eastAsia="zh-CN"/>
              </w:rPr>
              <w:t>).</w:t>
            </w:r>
          </w:p>
        </w:tc>
      </w:tr>
    </w:tbl>
    <w:p w14:paraId="7B6EA6F5" w14:textId="77777777" w:rsidR="009B0DC2" w:rsidRDefault="009B0DC2" w:rsidP="00647ECD">
      <w:pPr>
        <w:pStyle w:val="a0"/>
        <w:rPr>
          <w:rFonts w:eastAsiaTheme="minorEastAsia"/>
          <w:lang w:eastAsia="zh-CN"/>
        </w:rPr>
      </w:pPr>
    </w:p>
    <w:p w14:paraId="17EE3B4A" w14:textId="7584C670" w:rsidR="003004FF" w:rsidRDefault="00C706DA" w:rsidP="00EA6BD6">
      <w:pPr>
        <w:pStyle w:val="a0"/>
        <w:spacing w:afterLines="50"/>
        <w:rPr>
          <w:rFonts w:eastAsiaTheme="minorEastAsia"/>
          <w:bCs/>
          <w:iCs/>
          <w:lang w:val="en-GB" w:eastAsia="zh-CN"/>
        </w:rPr>
      </w:pPr>
      <w:r w:rsidRPr="001633CB">
        <w:rPr>
          <w:lang w:eastAsia="zh-CN"/>
        </w:rPr>
        <w:t xml:space="preserve">We also observe from </w:t>
      </w:r>
      <w:r w:rsidR="001D62BC" w:rsidRPr="001633CB">
        <w:rPr>
          <w:rFonts w:hint="eastAsia"/>
          <w:lang w:eastAsia="zh-CN"/>
        </w:rPr>
        <w:t xml:space="preserve">the evaluation results </w:t>
      </w:r>
      <w:r w:rsidR="001D62BC" w:rsidRPr="001633CB">
        <w:rPr>
          <w:lang w:eastAsia="zh-CN"/>
        </w:rPr>
        <w:t xml:space="preserve">in </w:t>
      </w:r>
      <w:r w:rsidR="00111612">
        <w:rPr>
          <w:lang w:eastAsia="zh-CN"/>
        </w:rPr>
        <w:fldChar w:fldCharType="begin"/>
      </w:r>
      <w:r w:rsidR="00111612">
        <w:rPr>
          <w:lang w:eastAsia="zh-CN"/>
        </w:rPr>
        <w:instrText xml:space="preserve"> REF _Ref111136339 \h </w:instrText>
      </w:r>
      <w:r w:rsidR="00111612">
        <w:rPr>
          <w:lang w:eastAsia="zh-CN"/>
        </w:rPr>
      </w:r>
      <w:r w:rsidR="00111612">
        <w:rPr>
          <w:lang w:eastAsia="zh-CN"/>
        </w:rPr>
        <w:fldChar w:fldCharType="separate"/>
      </w:r>
      <w:r w:rsidR="00344316" w:rsidRPr="001633CB">
        <w:rPr>
          <w:rFonts w:eastAsiaTheme="minorEastAsia"/>
          <w:lang w:val="en-GB" w:eastAsia="zh-CN"/>
        </w:rPr>
        <w:t xml:space="preserve">Table </w:t>
      </w:r>
      <w:r w:rsidR="00344316">
        <w:rPr>
          <w:rFonts w:eastAsiaTheme="minorEastAsia"/>
          <w:noProof/>
          <w:lang w:val="en-GB" w:eastAsia="zh-CN"/>
        </w:rPr>
        <w:t>6</w:t>
      </w:r>
      <w:r w:rsidR="00111612">
        <w:rPr>
          <w:lang w:eastAsia="zh-CN"/>
        </w:rPr>
        <w:fldChar w:fldCharType="end"/>
      </w:r>
      <w:r w:rsidR="00B35595">
        <w:rPr>
          <w:rFonts w:eastAsiaTheme="minorEastAsia" w:hint="eastAsia"/>
          <w:lang w:eastAsia="zh-CN"/>
        </w:rPr>
        <w:t xml:space="preserve"> </w:t>
      </w:r>
      <w:r w:rsidRPr="001633CB">
        <w:rPr>
          <w:rFonts w:eastAsiaTheme="minorEastAsia"/>
          <w:lang w:eastAsia="zh-CN"/>
        </w:rPr>
        <w:t>that</w:t>
      </w:r>
      <w:r w:rsidR="001D62BC" w:rsidRPr="001633CB">
        <w:rPr>
          <w:rFonts w:eastAsiaTheme="minorEastAsia" w:hint="eastAsia"/>
          <w:lang w:eastAsia="zh-CN"/>
        </w:rPr>
        <w:t xml:space="preserve"> </w:t>
      </w:r>
      <w:r w:rsidR="001D62BC" w:rsidRPr="001633CB">
        <w:rPr>
          <w:rFonts w:hint="eastAsia"/>
          <w:lang w:eastAsia="zh-CN"/>
        </w:rPr>
        <w:t xml:space="preserve">the XR-specific </w:t>
      </w:r>
      <w:proofErr w:type="spellStart"/>
      <w:r w:rsidR="001D62BC" w:rsidRPr="001633CB">
        <w:rPr>
          <w:bCs/>
          <w:i/>
          <w:iCs/>
          <w:lang w:eastAsia="zh-CN"/>
        </w:rPr>
        <w:t>playoutDelayForMediaStartup</w:t>
      </w:r>
      <w:proofErr w:type="spellEnd"/>
      <w:r w:rsidR="001D62BC" w:rsidRPr="001633CB">
        <w:rPr>
          <w:lang w:eastAsia="zh-CN"/>
        </w:rPr>
        <w:t xml:space="preserve"> scheme</w:t>
      </w:r>
      <w:r w:rsidR="00B35595">
        <w:rPr>
          <w:rFonts w:eastAsiaTheme="minorEastAsia" w:hint="eastAsia"/>
          <w:lang w:eastAsia="zh-CN"/>
        </w:rPr>
        <w:t xml:space="preserve"> with 3 frames playout delay report</w:t>
      </w:r>
      <w:r w:rsidR="001D62BC" w:rsidRPr="001633CB">
        <w:rPr>
          <w:rFonts w:hint="eastAsia"/>
          <w:lang w:eastAsia="zh-CN"/>
        </w:rPr>
        <w:t xml:space="preserve"> could </w:t>
      </w:r>
      <w:r w:rsidR="003004FF" w:rsidRPr="001633CB">
        <w:rPr>
          <w:rFonts w:eastAsiaTheme="minorEastAsia" w:hint="eastAsia"/>
          <w:lang w:eastAsia="zh-CN"/>
        </w:rPr>
        <w:t xml:space="preserve">obtain </w:t>
      </w:r>
      <w:r w:rsidR="00B35595">
        <w:rPr>
          <w:rFonts w:eastAsiaTheme="minorEastAsia" w:hint="eastAsia"/>
          <w:lang w:eastAsia="zh-CN"/>
        </w:rPr>
        <w:t>67%</w:t>
      </w:r>
      <w:r w:rsidR="003004FF" w:rsidRPr="001633CB">
        <w:rPr>
          <w:rFonts w:eastAsiaTheme="minorEastAsia" w:hint="eastAsia"/>
          <w:lang w:eastAsia="zh-CN"/>
        </w:rPr>
        <w:t xml:space="preserve"> capacity performance</w:t>
      </w:r>
      <w:r w:rsidR="00B35595">
        <w:rPr>
          <w:rFonts w:eastAsiaTheme="minorEastAsia" w:hint="eastAsia"/>
          <w:lang w:eastAsia="zh-CN"/>
        </w:rPr>
        <w:t xml:space="preserve"> gain</w:t>
      </w:r>
      <w:r w:rsidR="003004FF" w:rsidRPr="001633CB">
        <w:rPr>
          <w:rFonts w:eastAsiaTheme="minorEastAsia" w:hint="eastAsia"/>
          <w:lang w:eastAsia="zh-CN"/>
        </w:rPr>
        <w:t xml:space="preserve"> </w:t>
      </w:r>
      <w:r w:rsidR="00B35595">
        <w:rPr>
          <w:rFonts w:eastAsiaTheme="minorEastAsia" w:hint="eastAsia"/>
          <w:lang w:eastAsia="zh-CN"/>
        </w:rPr>
        <w:t>than</w:t>
      </w:r>
      <w:r w:rsidR="00B35595" w:rsidRPr="001633CB">
        <w:rPr>
          <w:rFonts w:eastAsiaTheme="minorEastAsia" w:hint="eastAsia"/>
          <w:lang w:eastAsia="zh-CN"/>
        </w:rPr>
        <w:t xml:space="preserve"> </w:t>
      </w:r>
      <w:r w:rsidR="003004FF" w:rsidRPr="001633CB">
        <w:rPr>
          <w:rFonts w:eastAsiaTheme="minorEastAsia" w:hint="eastAsia"/>
          <w:lang w:eastAsia="zh-CN"/>
        </w:rPr>
        <w:t>the baseline scheme that DG scheduling with UE always on, while the 26.43%~ 28.51% power saving gain</w:t>
      </w:r>
      <w:r w:rsidR="00DB6D83" w:rsidRPr="001633CB">
        <w:rPr>
          <w:rFonts w:eastAsiaTheme="minorEastAsia" w:hint="eastAsia"/>
          <w:lang w:eastAsia="zh-CN"/>
        </w:rPr>
        <w:t xml:space="preserve"> </w:t>
      </w:r>
      <w:r w:rsidR="003004FF" w:rsidRPr="001633CB">
        <w:rPr>
          <w:rFonts w:eastAsiaTheme="minorEastAsia" w:hint="eastAsia"/>
          <w:lang w:eastAsia="zh-CN"/>
        </w:rPr>
        <w:t>is obtained for the power saving schemes applied. When the power saving scheme</w:t>
      </w:r>
      <w:r w:rsidR="00B35595">
        <w:rPr>
          <w:rFonts w:eastAsiaTheme="minorEastAsia" w:hint="eastAsia"/>
          <w:lang w:eastAsia="zh-CN"/>
        </w:rPr>
        <w:t>s</w:t>
      </w:r>
      <w:r w:rsidR="00DB6D83" w:rsidRPr="001633CB">
        <w:rPr>
          <w:rFonts w:eastAsiaTheme="minorEastAsia" w:hint="eastAsia"/>
          <w:lang w:eastAsia="zh-CN"/>
        </w:rPr>
        <w:t xml:space="preserve"> such as</w:t>
      </w:r>
      <w:r w:rsidR="00B35595">
        <w:rPr>
          <w:rFonts w:eastAsiaTheme="minorEastAsia" w:hint="eastAsia"/>
          <w:lang w:eastAsia="zh-CN"/>
        </w:rPr>
        <w:t xml:space="preserve"> go-to-sleep and</w:t>
      </w:r>
      <w:r w:rsidR="00DB6D83" w:rsidRPr="001633CB">
        <w:rPr>
          <w:rFonts w:eastAsiaTheme="minorEastAsia" w:hint="eastAsia"/>
          <w:lang w:eastAsia="zh-CN"/>
        </w:rPr>
        <w:t xml:space="preserve"> PDCCH skipping</w:t>
      </w:r>
      <w:r w:rsidR="003004FF" w:rsidRPr="001633CB">
        <w:rPr>
          <w:rFonts w:eastAsiaTheme="minorEastAsia" w:hint="eastAsia"/>
          <w:lang w:eastAsia="zh-CN"/>
        </w:rPr>
        <w:t xml:space="preserve"> </w:t>
      </w:r>
      <w:r w:rsidR="00B35595">
        <w:rPr>
          <w:rFonts w:eastAsiaTheme="minorEastAsia" w:hint="eastAsia"/>
          <w:lang w:eastAsia="zh-CN"/>
        </w:rPr>
        <w:t>are</w:t>
      </w:r>
      <w:r w:rsidR="00B35595" w:rsidRPr="001633CB">
        <w:rPr>
          <w:rFonts w:eastAsiaTheme="minorEastAsia" w:hint="eastAsia"/>
          <w:lang w:eastAsia="zh-CN"/>
        </w:rPr>
        <w:t xml:space="preserve"> </w:t>
      </w:r>
      <w:r w:rsidR="003004FF" w:rsidRPr="001633CB">
        <w:rPr>
          <w:rFonts w:eastAsiaTheme="minorEastAsia" w:hint="eastAsia"/>
          <w:lang w:eastAsia="zh-CN"/>
        </w:rPr>
        <w:t xml:space="preserve">applied, the </w:t>
      </w:r>
      <w:r w:rsidR="00DB6D83" w:rsidRPr="001633CB">
        <w:rPr>
          <w:rFonts w:eastAsiaTheme="minorEastAsia" w:hint="eastAsia"/>
          <w:lang w:eastAsia="zh-CN"/>
        </w:rPr>
        <w:t xml:space="preserve">additional delay might be introduced. Since the XR-specific </w:t>
      </w:r>
      <w:proofErr w:type="spellStart"/>
      <w:r w:rsidR="00DB6D83" w:rsidRPr="001633CB">
        <w:rPr>
          <w:rFonts w:eastAsiaTheme="minorEastAsia"/>
          <w:bCs/>
          <w:i/>
          <w:iCs/>
          <w:lang w:eastAsia="zh-CN"/>
        </w:rPr>
        <w:t>playoutDelayForMediaStartup</w:t>
      </w:r>
      <w:proofErr w:type="spellEnd"/>
      <w:r w:rsidR="00DB6D83" w:rsidRPr="001633CB">
        <w:rPr>
          <w:rFonts w:eastAsiaTheme="minorEastAsia" w:hint="eastAsia"/>
          <w:bCs/>
          <w:i/>
          <w:iCs/>
          <w:lang w:eastAsia="zh-CN"/>
        </w:rPr>
        <w:t xml:space="preserve"> </w:t>
      </w:r>
      <w:r w:rsidR="00DB6D83" w:rsidRPr="001633CB">
        <w:rPr>
          <w:rFonts w:eastAsiaTheme="minorEastAsia" w:hint="eastAsia"/>
          <w:bCs/>
          <w:iCs/>
          <w:lang w:eastAsia="zh-CN"/>
        </w:rPr>
        <w:t xml:space="preserve">can </w:t>
      </w:r>
      <w:r w:rsidR="00DB6D83" w:rsidRPr="001633CB">
        <w:rPr>
          <w:rFonts w:eastAsiaTheme="minorEastAsia" w:hint="eastAsia"/>
          <w:bCs/>
          <w:iCs/>
          <w:lang w:val="en-GB" w:eastAsia="zh-CN"/>
        </w:rPr>
        <w:t xml:space="preserve">allow UE to easily receive </w:t>
      </w:r>
      <w:r w:rsidR="00DB6D83" w:rsidRPr="001633CB">
        <w:rPr>
          <w:rFonts w:eastAsiaTheme="minorEastAsia"/>
          <w:bCs/>
          <w:iCs/>
          <w:lang w:val="en-GB" w:eastAsia="zh-CN"/>
        </w:rPr>
        <w:t>packet</w:t>
      </w:r>
      <w:r w:rsidR="00DB6D83" w:rsidRPr="001633CB">
        <w:rPr>
          <w:rFonts w:eastAsiaTheme="minorEastAsia" w:hint="eastAsia"/>
          <w:bCs/>
          <w:iCs/>
          <w:lang w:val="en-GB" w:eastAsia="zh-CN"/>
        </w:rPr>
        <w:t xml:space="preserve"> with more relaxed packet delay requirements, which can provide additional packet delay budget, the UE has more time to sleep if the rest of delay budget is enough. </w:t>
      </w:r>
      <w:r w:rsidR="00DB6D83" w:rsidRPr="001633CB">
        <w:rPr>
          <w:rFonts w:eastAsiaTheme="minorEastAsia"/>
          <w:bCs/>
          <w:iCs/>
          <w:lang w:val="en-GB" w:eastAsia="zh-CN"/>
        </w:rPr>
        <w:t>T</w:t>
      </w:r>
      <w:r w:rsidR="00DB6D83" w:rsidRPr="001633CB">
        <w:rPr>
          <w:rFonts w:eastAsiaTheme="minorEastAsia" w:hint="eastAsia"/>
          <w:bCs/>
          <w:iCs/>
          <w:lang w:val="en-GB" w:eastAsia="zh-CN"/>
        </w:rPr>
        <w:t>hus, the capacity would not be impacted by the power saving schemes and obtain the obvious power saving gain than the DG scheduling scheme with UE always on.</w:t>
      </w:r>
    </w:p>
    <w:p w14:paraId="258485C1" w14:textId="77777777" w:rsidR="00A24758" w:rsidRPr="00A24758" w:rsidRDefault="00A24758" w:rsidP="00A24758">
      <w:pPr>
        <w:pStyle w:val="a0"/>
        <w:rPr>
          <w:lang w:eastAsia="zh-CN"/>
        </w:rPr>
      </w:pPr>
      <w:r w:rsidRPr="00A24758">
        <w:rPr>
          <w:rFonts w:hint="eastAsia"/>
          <w:lang w:eastAsia="zh-CN"/>
        </w:rPr>
        <w:t>Thus, we have the following observation:</w:t>
      </w:r>
    </w:p>
    <w:p w14:paraId="20641082" w14:textId="1FFB18E1" w:rsidR="00CD2E02" w:rsidRPr="00F6225E" w:rsidRDefault="00CD2E02" w:rsidP="00EA6BD6">
      <w:pPr>
        <w:pStyle w:val="a0"/>
        <w:spacing w:afterLines="50"/>
        <w:rPr>
          <w:b/>
          <w:lang w:eastAsia="zh-CN"/>
        </w:rPr>
      </w:pPr>
      <w:r w:rsidRPr="00F6225E">
        <w:rPr>
          <w:rFonts w:hint="eastAsia"/>
          <w:b/>
          <w:lang w:eastAsia="zh-CN"/>
        </w:rPr>
        <w:t xml:space="preserve">Observation </w:t>
      </w:r>
      <w:r w:rsidR="001D62BC" w:rsidRPr="00F6225E">
        <w:rPr>
          <w:rFonts w:eastAsiaTheme="minorEastAsia" w:hint="eastAsia"/>
          <w:b/>
          <w:lang w:eastAsia="zh-CN"/>
        </w:rPr>
        <w:t>4</w:t>
      </w:r>
      <w:r w:rsidRPr="00F6225E">
        <w:rPr>
          <w:rFonts w:hint="eastAsia"/>
          <w:b/>
          <w:lang w:eastAsia="zh-CN"/>
        </w:rPr>
        <w:t>: The</w:t>
      </w:r>
      <w:r w:rsidR="00DB6D83" w:rsidRPr="00F6225E">
        <w:rPr>
          <w:rFonts w:eastAsiaTheme="minorEastAsia" w:hint="eastAsia"/>
          <w:b/>
          <w:lang w:eastAsia="zh-CN"/>
        </w:rPr>
        <w:t xml:space="preserve"> </w:t>
      </w:r>
      <w:r w:rsidRPr="00F6225E">
        <w:rPr>
          <w:rFonts w:hint="eastAsia"/>
          <w:b/>
          <w:lang w:eastAsia="zh-CN"/>
        </w:rPr>
        <w:t xml:space="preserve">XR-specific </w:t>
      </w:r>
      <w:proofErr w:type="spellStart"/>
      <w:r w:rsidRPr="00111612">
        <w:rPr>
          <w:b/>
          <w:bCs/>
          <w:i/>
          <w:iCs/>
          <w:lang w:eastAsia="zh-CN"/>
        </w:rPr>
        <w:t>playoutDelayForMediaStartup</w:t>
      </w:r>
      <w:proofErr w:type="spellEnd"/>
      <w:r w:rsidR="00DB6D83" w:rsidRPr="00F6225E">
        <w:rPr>
          <w:rFonts w:eastAsiaTheme="minorEastAsia" w:hint="eastAsia"/>
          <w:b/>
          <w:lang w:eastAsia="zh-CN"/>
        </w:rPr>
        <w:t xml:space="preserve"> </w:t>
      </w:r>
      <w:r w:rsidR="00DB6D83" w:rsidRPr="00F6225E">
        <w:rPr>
          <w:b/>
          <w:lang w:eastAsia="zh-CN"/>
        </w:rPr>
        <w:t>scheme</w:t>
      </w:r>
      <w:r w:rsidRPr="00F6225E">
        <w:rPr>
          <w:b/>
          <w:lang w:eastAsia="zh-CN"/>
        </w:rPr>
        <w:t xml:space="preserve"> </w:t>
      </w:r>
      <w:r w:rsidR="00DB6D83" w:rsidRPr="00F6225E">
        <w:rPr>
          <w:rFonts w:eastAsiaTheme="minorEastAsia" w:hint="eastAsia"/>
          <w:b/>
          <w:lang w:eastAsia="zh-CN"/>
        </w:rPr>
        <w:t>under the 3 frames playout delay</w:t>
      </w:r>
      <w:r w:rsidR="00B35595" w:rsidRPr="00F6225E">
        <w:rPr>
          <w:rFonts w:eastAsiaTheme="minorEastAsia" w:hint="eastAsia"/>
          <w:b/>
          <w:lang w:val="en-GB" w:eastAsia="zh-CN"/>
        </w:rPr>
        <w:t xml:space="preserve"> can obtain</w:t>
      </w:r>
      <w:r w:rsidR="00DB6D83" w:rsidRPr="00F6225E">
        <w:rPr>
          <w:rFonts w:eastAsiaTheme="minorEastAsia" w:hint="eastAsia"/>
          <w:b/>
          <w:lang w:val="en-GB" w:eastAsia="zh-CN"/>
        </w:rPr>
        <w:t xml:space="preserve"> </w:t>
      </w:r>
      <w:r w:rsidR="00B35595" w:rsidRPr="00F6225E">
        <w:rPr>
          <w:rFonts w:eastAsiaTheme="minorEastAsia" w:hint="eastAsia"/>
          <w:b/>
          <w:lang w:val="en-GB" w:eastAsia="zh-CN"/>
        </w:rPr>
        <w:t>67%</w:t>
      </w:r>
      <w:r w:rsidR="00B35595" w:rsidRPr="00F6225E">
        <w:rPr>
          <w:rFonts w:hint="eastAsia"/>
          <w:b/>
          <w:lang w:eastAsia="zh-CN"/>
        </w:rPr>
        <w:t xml:space="preserve"> </w:t>
      </w:r>
      <w:r w:rsidR="00B35595" w:rsidRPr="00F6225E">
        <w:rPr>
          <w:rFonts w:eastAsiaTheme="minorEastAsia" w:hint="eastAsia"/>
          <w:b/>
          <w:lang w:eastAsia="zh-CN"/>
        </w:rPr>
        <w:t xml:space="preserve">capacity performance gain </w:t>
      </w:r>
      <w:r w:rsidRPr="00F6225E">
        <w:rPr>
          <w:rFonts w:hint="eastAsia"/>
          <w:b/>
          <w:lang w:val="en-GB" w:eastAsia="zh-CN"/>
        </w:rPr>
        <w:t>and</w:t>
      </w:r>
      <w:r w:rsidR="00DB6D83" w:rsidRPr="00F6225E">
        <w:rPr>
          <w:rFonts w:eastAsiaTheme="minorEastAsia" w:hint="eastAsia"/>
          <w:b/>
          <w:lang w:val="en-GB" w:eastAsia="zh-CN"/>
        </w:rPr>
        <w:t xml:space="preserve"> the</w:t>
      </w:r>
      <w:r w:rsidRPr="00F6225E">
        <w:rPr>
          <w:rFonts w:hint="eastAsia"/>
          <w:b/>
          <w:lang w:val="en-GB" w:eastAsia="zh-CN"/>
        </w:rPr>
        <w:t xml:space="preserve"> </w:t>
      </w:r>
      <w:r w:rsidR="00DB6D83" w:rsidRPr="00F6225E">
        <w:rPr>
          <w:rFonts w:hint="eastAsia"/>
          <w:b/>
          <w:lang w:eastAsia="zh-CN"/>
        </w:rPr>
        <w:t>26.43%~ 28.51%</w:t>
      </w:r>
      <w:r w:rsidRPr="00F6225E">
        <w:rPr>
          <w:rFonts w:hint="eastAsia"/>
          <w:b/>
          <w:lang w:val="en-GB" w:eastAsia="zh-CN"/>
        </w:rPr>
        <w:t xml:space="preserve"> power saving gain compared with </w:t>
      </w:r>
      <w:r w:rsidRPr="00F6225E">
        <w:rPr>
          <w:rFonts w:eastAsiaTheme="minorEastAsia" w:hint="eastAsia"/>
          <w:b/>
          <w:lang w:eastAsia="zh-CN"/>
        </w:rPr>
        <w:t>UE always on</w:t>
      </w:r>
      <w:r w:rsidRPr="00F6225E">
        <w:rPr>
          <w:rFonts w:hint="eastAsia"/>
          <w:b/>
          <w:lang w:val="en-GB" w:eastAsia="zh-CN"/>
        </w:rPr>
        <w:t>.</w:t>
      </w:r>
    </w:p>
    <w:p w14:paraId="40A51535" w14:textId="0805A6A8" w:rsidR="00CD2E02" w:rsidRPr="00344316" w:rsidRDefault="00A24758" w:rsidP="00EA6BD6">
      <w:pPr>
        <w:pStyle w:val="a0"/>
        <w:spacing w:after="50"/>
        <w:rPr>
          <w:rFonts w:eastAsiaTheme="minorEastAsia"/>
          <w:lang w:eastAsia="zh-CN"/>
        </w:rPr>
      </w:pPr>
      <w:r w:rsidRPr="00344316">
        <w:rPr>
          <w:rFonts w:eastAsiaTheme="minorEastAsia"/>
          <w:lang w:eastAsia="zh-CN"/>
        </w:rPr>
        <w:t xml:space="preserve">Based on the description and the evaluation results, we </w:t>
      </w:r>
      <w:r w:rsidR="009F54B0" w:rsidRPr="00344316">
        <w:rPr>
          <w:rFonts w:eastAsiaTheme="minorEastAsia"/>
          <w:lang w:eastAsia="zh-CN"/>
        </w:rPr>
        <w:t xml:space="preserve">have </w:t>
      </w:r>
      <w:r w:rsidRPr="00344316">
        <w:rPr>
          <w:rFonts w:eastAsiaTheme="minorEastAsia"/>
          <w:lang w:eastAsia="zh-CN"/>
        </w:rPr>
        <w:t>the following proposal.</w:t>
      </w:r>
    </w:p>
    <w:p w14:paraId="6463CB07" w14:textId="51D4767F" w:rsidR="006B5A3B" w:rsidRPr="00344316" w:rsidRDefault="00D40C3D" w:rsidP="00EA6BD6">
      <w:pPr>
        <w:pStyle w:val="a0"/>
        <w:spacing w:afterLines="50"/>
        <w:rPr>
          <w:rFonts w:eastAsiaTheme="minorEastAsia"/>
          <w:b/>
          <w:lang w:val="en-GB" w:eastAsia="zh-CN"/>
        </w:rPr>
      </w:pPr>
      <w:r w:rsidRPr="00344316">
        <w:rPr>
          <w:rFonts w:eastAsiaTheme="minorEastAsia"/>
          <w:b/>
          <w:lang w:eastAsia="zh-CN"/>
        </w:rPr>
        <w:t xml:space="preserve">Proposal </w:t>
      </w:r>
      <w:r w:rsidR="00F65274" w:rsidRPr="00344316">
        <w:rPr>
          <w:rFonts w:eastAsiaTheme="minorEastAsia"/>
          <w:b/>
          <w:lang w:eastAsia="zh-CN"/>
        </w:rPr>
        <w:t>6</w:t>
      </w:r>
      <w:r w:rsidRPr="00344316">
        <w:rPr>
          <w:rFonts w:eastAsiaTheme="minorEastAsia"/>
          <w:b/>
          <w:lang w:eastAsia="zh-CN"/>
        </w:rPr>
        <w:t xml:space="preserve">: </w:t>
      </w:r>
      <w:r w:rsidR="006405CA" w:rsidRPr="00344316">
        <w:rPr>
          <w:rFonts w:eastAsiaTheme="minorEastAsia"/>
          <w:b/>
          <w:lang w:eastAsia="zh-CN"/>
        </w:rPr>
        <w:t xml:space="preserve">The </w:t>
      </w:r>
      <w:r w:rsidR="00BE61D6" w:rsidRPr="00344316">
        <w:rPr>
          <w:rFonts w:eastAsiaTheme="minorEastAsia"/>
          <w:b/>
          <w:lang w:eastAsia="zh-CN"/>
        </w:rPr>
        <w:t xml:space="preserve">XR-specific </w:t>
      </w:r>
      <w:proofErr w:type="spellStart"/>
      <w:r w:rsidR="00BE61D6" w:rsidRPr="00344316">
        <w:rPr>
          <w:rFonts w:eastAsiaTheme="minorEastAsia"/>
          <w:b/>
          <w:bCs/>
          <w:i/>
          <w:iCs/>
          <w:lang w:eastAsia="zh-CN"/>
        </w:rPr>
        <w:t>playoutDelayForMediaStartup</w:t>
      </w:r>
      <w:proofErr w:type="spellEnd"/>
      <w:r w:rsidR="00BE61D6" w:rsidRPr="00344316">
        <w:rPr>
          <w:rFonts w:eastAsiaTheme="minorEastAsia"/>
          <w:b/>
          <w:lang w:eastAsia="zh-CN"/>
        </w:rPr>
        <w:t xml:space="preserve"> scheme</w:t>
      </w:r>
      <w:r w:rsidR="00DA3341" w:rsidRPr="00344316">
        <w:rPr>
          <w:rFonts w:eastAsiaTheme="minorEastAsia"/>
          <w:b/>
          <w:lang w:val="en-GB" w:eastAsia="zh-CN"/>
        </w:rPr>
        <w:t xml:space="preserve"> </w:t>
      </w:r>
      <w:r w:rsidR="003021CE" w:rsidRPr="00344316">
        <w:rPr>
          <w:rFonts w:eastAsiaTheme="minorEastAsia"/>
          <w:b/>
          <w:lang w:val="en-GB" w:eastAsia="zh-CN"/>
        </w:rPr>
        <w:t>should be considered as</w:t>
      </w:r>
      <w:r w:rsidR="00C63A9A" w:rsidRPr="00344316">
        <w:rPr>
          <w:rFonts w:eastAsiaTheme="minorEastAsia"/>
          <w:b/>
          <w:lang w:val="en-GB" w:eastAsia="zh-CN"/>
        </w:rPr>
        <w:t xml:space="preserve"> the </w:t>
      </w:r>
      <w:r w:rsidR="00C63A9A" w:rsidRPr="00344316">
        <w:rPr>
          <w:rFonts w:eastAsiaTheme="minorEastAsia"/>
          <w:b/>
          <w:lang w:eastAsia="zh-CN"/>
        </w:rPr>
        <w:t>dynamic scheduling</w:t>
      </w:r>
      <w:r w:rsidR="00C63A9A" w:rsidRPr="00344316">
        <w:rPr>
          <w:rFonts w:eastAsiaTheme="minorEastAsia"/>
          <w:b/>
          <w:lang w:val="en-GB" w:eastAsia="zh-CN"/>
        </w:rPr>
        <w:t xml:space="preserve"> enhancement scheme for</w:t>
      </w:r>
      <w:r w:rsidR="003021CE" w:rsidRPr="00344316">
        <w:rPr>
          <w:rFonts w:eastAsiaTheme="minorEastAsia"/>
          <w:b/>
          <w:lang w:val="en-GB" w:eastAsia="zh-CN"/>
        </w:rPr>
        <w:t xml:space="preserve"> </w:t>
      </w:r>
      <w:r w:rsidR="00C63A9A" w:rsidRPr="00344316">
        <w:rPr>
          <w:rFonts w:eastAsiaTheme="minorEastAsia"/>
          <w:b/>
          <w:lang w:val="en-GB" w:eastAsia="zh-CN"/>
        </w:rPr>
        <w:t>its significant capacity gain and obvious power saving gain</w:t>
      </w:r>
      <w:r w:rsidR="00BE61D6" w:rsidRPr="00344316">
        <w:rPr>
          <w:rFonts w:eastAsiaTheme="minorEastAsia"/>
          <w:b/>
          <w:lang w:val="en-GB" w:eastAsia="zh-CN"/>
        </w:rPr>
        <w:t>.</w:t>
      </w:r>
    </w:p>
    <w:p w14:paraId="0F26EF49" w14:textId="77777777" w:rsidR="00DC4068" w:rsidRPr="00F6225E" w:rsidRDefault="00DC4068" w:rsidP="00EA6BD6">
      <w:pPr>
        <w:pStyle w:val="a0"/>
        <w:spacing w:afterLines="50"/>
        <w:rPr>
          <w:rFonts w:eastAsiaTheme="minorEastAsia"/>
          <w:b/>
          <w:lang w:val="en-GB" w:eastAsia="zh-CN"/>
        </w:rPr>
      </w:pPr>
    </w:p>
    <w:p w14:paraId="683631A2" w14:textId="73CD70BA" w:rsidR="005D649E" w:rsidRPr="001633CB" w:rsidRDefault="005D649E" w:rsidP="00930F54">
      <w:pPr>
        <w:pStyle w:val="2"/>
        <w:jc w:val="both"/>
        <w:rPr>
          <w:rFonts w:eastAsiaTheme="minorEastAsia"/>
          <w:lang w:val="en-GB" w:eastAsia="zh-CN"/>
        </w:rPr>
      </w:pPr>
      <w:r w:rsidRPr="001633CB">
        <w:rPr>
          <w:rFonts w:eastAsiaTheme="minorEastAsia"/>
          <w:lang w:val="en-GB" w:eastAsia="zh-CN"/>
        </w:rPr>
        <w:t>The analysis of the other DG enhancement schemes</w:t>
      </w:r>
    </w:p>
    <w:p w14:paraId="6AD4603B" w14:textId="3DC8EC0A" w:rsidR="0082591F" w:rsidRPr="001633CB" w:rsidRDefault="000548F2" w:rsidP="00EA6BD6">
      <w:pPr>
        <w:pStyle w:val="a0"/>
        <w:spacing w:afterLines="50"/>
        <w:rPr>
          <w:rFonts w:eastAsiaTheme="minorEastAsia"/>
          <w:lang w:val="en-GB" w:eastAsia="zh-CN"/>
        </w:rPr>
      </w:pPr>
      <w:r w:rsidRPr="001633CB">
        <w:rPr>
          <w:rFonts w:eastAsiaTheme="minorEastAsia"/>
          <w:lang w:val="en-GB" w:eastAsia="zh-CN"/>
        </w:rPr>
        <w:t>F</w:t>
      </w:r>
      <w:r w:rsidRPr="001633CB">
        <w:rPr>
          <w:rFonts w:eastAsiaTheme="minorEastAsia" w:hint="eastAsia"/>
          <w:lang w:val="en-GB" w:eastAsia="zh-CN"/>
        </w:rPr>
        <w:t xml:space="preserve">or the DG enhancement schemes, the </w:t>
      </w:r>
      <w:r w:rsidRPr="001633CB">
        <w:rPr>
          <w:rFonts w:eastAsiaTheme="minorEastAsia"/>
          <w:lang w:val="en-GB" w:eastAsia="zh-CN"/>
        </w:rPr>
        <w:t xml:space="preserve">single DCI scheduling multi-PDSCHs/PUSCHs </w:t>
      </w:r>
      <w:r w:rsidRPr="001633CB">
        <w:rPr>
          <w:rFonts w:eastAsiaTheme="minorEastAsia" w:hint="eastAsia"/>
          <w:lang w:val="en-GB" w:eastAsia="zh-CN"/>
        </w:rPr>
        <w:t>in</w:t>
      </w:r>
      <w:r w:rsidRPr="001633CB">
        <w:rPr>
          <w:rFonts w:eastAsiaTheme="minorEastAsia"/>
          <w:lang w:val="en-GB" w:eastAsia="zh-CN"/>
        </w:rPr>
        <w:t xml:space="preserve"> FR2-2</w:t>
      </w:r>
      <w:r w:rsidR="001F5407" w:rsidRPr="001633CB">
        <w:rPr>
          <w:rFonts w:eastAsiaTheme="minorEastAsia" w:hint="eastAsia"/>
          <w:lang w:val="en-GB" w:eastAsia="zh-CN"/>
        </w:rPr>
        <w:t xml:space="preserve"> was proposed to</w:t>
      </w:r>
      <w:r w:rsidRPr="001633CB">
        <w:rPr>
          <w:rFonts w:eastAsiaTheme="minorEastAsia" w:hint="eastAsia"/>
          <w:lang w:val="en-GB" w:eastAsia="zh-CN"/>
        </w:rPr>
        <w:t xml:space="preserve"> be reused </w:t>
      </w:r>
      <w:r w:rsidR="001F5407" w:rsidRPr="001633CB">
        <w:rPr>
          <w:rFonts w:eastAsiaTheme="minorEastAsia" w:hint="eastAsia"/>
          <w:lang w:val="en-GB" w:eastAsia="zh-CN"/>
        </w:rPr>
        <w:t>for</w:t>
      </w:r>
      <w:r w:rsidRPr="001633CB">
        <w:rPr>
          <w:rFonts w:eastAsiaTheme="minorEastAsia" w:hint="eastAsia"/>
          <w:lang w:val="en-GB" w:eastAsia="zh-CN"/>
        </w:rPr>
        <w:t xml:space="preserve"> XR capacity enhancement</w:t>
      </w:r>
      <w:r w:rsidR="001F5407" w:rsidRPr="001633CB">
        <w:rPr>
          <w:rFonts w:eastAsiaTheme="minorEastAsia" w:hint="eastAsia"/>
          <w:lang w:val="en-GB" w:eastAsia="zh-CN"/>
        </w:rPr>
        <w:t>, which can</w:t>
      </w:r>
      <w:r w:rsidR="00930F54" w:rsidRPr="001633CB">
        <w:rPr>
          <w:rFonts w:eastAsiaTheme="minorEastAsia" w:hint="eastAsia"/>
          <w:lang w:val="en-GB" w:eastAsia="zh-CN"/>
        </w:rPr>
        <w:t xml:space="preserve"> reduce the </w:t>
      </w:r>
      <w:r w:rsidR="00CF0C1F" w:rsidRPr="001633CB">
        <w:rPr>
          <w:rFonts w:eastAsiaTheme="minorEastAsia"/>
          <w:lang w:val="en-GB" w:eastAsia="zh-CN"/>
        </w:rPr>
        <w:t xml:space="preserve">DCI </w:t>
      </w:r>
      <w:r w:rsidR="00930F54" w:rsidRPr="001633CB">
        <w:rPr>
          <w:rFonts w:eastAsiaTheme="minorEastAsia" w:hint="eastAsia"/>
          <w:lang w:val="en-GB" w:eastAsia="zh-CN"/>
        </w:rPr>
        <w:t>reception</w:t>
      </w:r>
      <w:r w:rsidR="00CF0C1F" w:rsidRPr="001633CB">
        <w:rPr>
          <w:rFonts w:eastAsiaTheme="minorEastAsia"/>
          <w:lang w:val="en-GB" w:eastAsia="zh-CN"/>
        </w:rPr>
        <w:t xml:space="preserve"> and </w:t>
      </w:r>
      <w:r w:rsidR="00CF0C1F" w:rsidRPr="001633CB">
        <w:rPr>
          <w:rFonts w:eastAsiaTheme="minorEastAsia" w:hint="eastAsia"/>
          <w:lang w:val="en-GB" w:eastAsia="zh-CN"/>
        </w:rPr>
        <w:t>the</w:t>
      </w:r>
      <w:r w:rsidR="00CF0C1F" w:rsidRPr="001633CB">
        <w:rPr>
          <w:rFonts w:eastAsiaTheme="minorEastAsia"/>
          <w:lang w:val="en-GB" w:eastAsia="zh-CN"/>
        </w:rPr>
        <w:t xml:space="preserve"> </w:t>
      </w:r>
      <w:r w:rsidR="002A5BB7" w:rsidRPr="001633CB">
        <w:rPr>
          <w:rFonts w:eastAsiaTheme="minorEastAsia" w:hint="eastAsia"/>
          <w:lang w:val="en-GB" w:eastAsia="zh-CN"/>
        </w:rPr>
        <w:t xml:space="preserve">transmission </w:t>
      </w:r>
      <w:r w:rsidR="00CF0C1F" w:rsidRPr="001633CB">
        <w:rPr>
          <w:rFonts w:eastAsiaTheme="minorEastAsia"/>
          <w:lang w:val="en-GB" w:eastAsia="zh-CN"/>
        </w:rPr>
        <w:t>latency</w:t>
      </w:r>
      <w:r w:rsidR="002A5BB7" w:rsidRPr="001633CB">
        <w:rPr>
          <w:rFonts w:eastAsiaTheme="minorEastAsia" w:hint="eastAsia"/>
          <w:lang w:val="en-GB" w:eastAsia="zh-CN"/>
        </w:rPr>
        <w:t xml:space="preserve"> </w:t>
      </w:r>
      <w:r w:rsidR="002A5BB7" w:rsidRPr="001633CB">
        <w:rPr>
          <w:rFonts w:eastAsiaTheme="minorEastAsia"/>
          <w:lang w:val="en-GB" w:eastAsia="zh-CN"/>
        </w:rPr>
        <w:fldChar w:fldCharType="begin"/>
      </w:r>
      <w:r w:rsidR="002A5BB7" w:rsidRPr="001633CB">
        <w:rPr>
          <w:rFonts w:eastAsiaTheme="minorEastAsia"/>
          <w:lang w:val="en-GB" w:eastAsia="zh-CN"/>
        </w:rPr>
        <w:instrText xml:space="preserve"> REF _Ref110772116 \n \h </w:instrText>
      </w:r>
      <w:r w:rsidR="002A5BB7" w:rsidRPr="001633CB">
        <w:rPr>
          <w:rFonts w:eastAsiaTheme="minorEastAsia"/>
          <w:lang w:val="en-GB" w:eastAsia="zh-CN"/>
        </w:rPr>
      </w:r>
      <w:r w:rsidR="002A5BB7" w:rsidRPr="001633CB">
        <w:rPr>
          <w:rFonts w:eastAsiaTheme="minorEastAsia"/>
          <w:lang w:val="en-GB" w:eastAsia="zh-CN"/>
        </w:rPr>
        <w:fldChar w:fldCharType="separate"/>
      </w:r>
      <w:r w:rsidR="00344316">
        <w:rPr>
          <w:rFonts w:eastAsiaTheme="minorEastAsia"/>
          <w:lang w:val="en-GB" w:eastAsia="zh-CN"/>
        </w:rPr>
        <w:t>[8]</w:t>
      </w:r>
      <w:r w:rsidR="002A5BB7" w:rsidRPr="001633CB">
        <w:rPr>
          <w:rFonts w:eastAsiaTheme="minorEastAsia"/>
          <w:lang w:val="en-GB" w:eastAsia="zh-CN"/>
        </w:rPr>
        <w:fldChar w:fldCharType="end"/>
      </w:r>
      <w:r w:rsidR="002A5BB7" w:rsidRPr="001633CB">
        <w:rPr>
          <w:rFonts w:eastAsiaTheme="minorEastAsia"/>
          <w:lang w:val="en-GB" w:eastAsia="zh-CN"/>
        </w:rPr>
        <w:fldChar w:fldCharType="begin"/>
      </w:r>
      <w:r w:rsidR="002A5BB7" w:rsidRPr="001633CB">
        <w:rPr>
          <w:rFonts w:eastAsiaTheme="minorEastAsia"/>
          <w:lang w:val="en-GB" w:eastAsia="zh-CN"/>
        </w:rPr>
        <w:instrText xml:space="preserve"> REF _Ref110772117 \n \h </w:instrText>
      </w:r>
      <w:r w:rsidR="002A5BB7" w:rsidRPr="001633CB">
        <w:rPr>
          <w:rFonts w:eastAsiaTheme="minorEastAsia"/>
          <w:lang w:val="en-GB" w:eastAsia="zh-CN"/>
        </w:rPr>
      </w:r>
      <w:r w:rsidR="002A5BB7" w:rsidRPr="001633CB">
        <w:rPr>
          <w:rFonts w:eastAsiaTheme="minorEastAsia"/>
          <w:lang w:val="en-GB" w:eastAsia="zh-CN"/>
        </w:rPr>
        <w:fldChar w:fldCharType="separate"/>
      </w:r>
      <w:r w:rsidR="00344316">
        <w:rPr>
          <w:rFonts w:eastAsiaTheme="minorEastAsia"/>
          <w:lang w:val="en-GB" w:eastAsia="zh-CN"/>
        </w:rPr>
        <w:t>[9]</w:t>
      </w:r>
      <w:r w:rsidR="002A5BB7" w:rsidRPr="001633CB">
        <w:rPr>
          <w:rFonts w:eastAsiaTheme="minorEastAsia"/>
          <w:lang w:val="en-GB" w:eastAsia="zh-CN"/>
        </w:rPr>
        <w:fldChar w:fldCharType="end"/>
      </w:r>
      <w:r w:rsidR="002A5BB7" w:rsidRPr="001633CB">
        <w:rPr>
          <w:rFonts w:eastAsiaTheme="minorEastAsia"/>
          <w:lang w:val="en-GB" w:eastAsia="zh-CN"/>
        </w:rPr>
        <w:fldChar w:fldCharType="begin"/>
      </w:r>
      <w:r w:rsidR="002A5BB7" w:rsidRPr="001633CB">
        <w:rPr>
          <w:rFonts w:eastAsiaTheme="minorEastAsia"/>
          <w:lang w:val="en-GB" w:eastAsia="zh-CN"/>
        </w:rPr>
        <w:instrText xml:space="preserve"> REF _Ref110772118 \n \h </w:instrText>
      </w:r>
      <w:r w:rsidR="002A5BB7" w:rsidRPr="001633CB">
        <w:rPr>
          <w:rFonts w:eastAsiaTheme="minorEastAsia"/>
          <w:lang w:val="en-GB" w:eastAsia="zh-CN"/>
        </w:rPr>
      </w:r>
      <w:r w:rsidR="002A5BB7" w:rsidRPr="001633CB">
        <w:rPr>
          <w:rFonts w:eastAsiaTheme="minorEastAsia"/>
          <w:lang w:val="en-GB" w:eastAsia="zh-CN"/>
        </w:rPr>
        <w:fldChar w:fldCharType="separate"/>
      </w:r>
      <w:r w:rsidR="00344316">
        <w:rPr>
          <w:rFonts w:eastAsiaTheme="minorEastAsia"/>
          <w:lang w:val="en-GB" w:eastAsia="zh-CN"/>
        </w:rPr>
        <w:t>[10]</w:t>
      </w:r>
      <w:r w:rsidR="002A5BB7" w:rsidRPr="001633CB">
        <w:rPr>
          <w:rFonts w:eastAsiaTheme="minorEastAsia"/>
          <w:lang w:val="en-GB" w:eastAsia="zh-CN"/>
        </w:rPr>
        <w:fldChar w:fldCharType="end"/>
      </w:r>
      <w:r w:rsidR="00CF0C1F" w:rsidRPr="001633CB">
        <w:rPr>
          <w:rFonts w:eastAsiaTheme="minorEastAsia" w:hint="eastAsia"/>
          <w:lang w:val="en-GB" w:eastAsia="zh-CN"/>
        </w:rPr>
        <w:t xml:space="preserve">. </w:t>
      </w:r>
      <w:r w:rsidR="005E3825" w:rsidRPr="001633CB">
        <w:rPr>
          <w:rFonts w:eastAsiaTheme="minorEastAsia" w:hint="eastAsia"/>
          <w:lang w:val="en-GB" w:eastAsia="zh-CN"/>
        </w:rPr>
        <w:t>F</w:t>
      </w:r>
      <w:r w:rsidR="0082591F" w:rsidRPr="001633CB">
        <w:rPr>
          <w:rFonts w:eastAsiaTheme="minorEastAsia" w:hint="eastAsia"/>
          <w:lang w:val="en-GB" w:eastAsia="zh-CN"/>
        </w:rPr>
        <w:t xml:space="preserve">or the NR in the frequency above 52.6GHz, </w:t>
      </w:r>
      <w:r w:rsidR="00C14867" w:rsidRPr="001633CB">
        <w:rPr>
          <w:rFonts w:eastAsiaTheme="minorEastAsia" w:hint="eastAsia"/>
          <w:lang w:val="en-GB" w:eastAsia="zh-CN"/>
        </w:rPr>
        <w:t>the</w:t>
      </w:r>
      <w:r w:rsidR="0082591F" w:rsidRPr="001633CB">
        <w:rPr>
          <w:rFonts w:eastAsiaTheme="minorEastAsia" w:hint="eastAsia"/>
          <w:lang w:val="en-GB" w:eastAsia="zh-CN"/>
        </w:rPr>
        <w:t xml:space="preserve"> slot is too short </w:t>
      </w:r>
      <w:r w:rsidR="005E3825" w:rsidRPr="001633CB">
        <w:rPr>
          <w:rFonts w:eastAsiaTheme="minorEastAsia" w:hint="eastAsia"/>
          <w:lang w:val="en-GB" w:eastAsia="zh-CN"/>
        </w:rPr>
        <w:t>to</w:t>
      </w:r>
      <w:r w:rsidR="0038243C" w:rsidRPr="001633CB">
        <w:rPr>
          <w:rFonts w:eastAsiaTheme="minorEastAsia" w:hint="eastAsia"/>
          <w:lang w:val="en-GB" w:eastAsia="zh-CN"/>
        </w:rPr>
        <w:t xml:space="preserve"> decode the PDCCH </w:t>
      </w:r>
      <w:r w:rsidR="005E3825" w:rsidRPr="001633CB">
        <w:rPr>
          <w:rFonts w:eastAsiaTheme="minorEastAsia" w:hint="eastAsia"/>
          <w:lang w:val="en-GB" w:eastAsia="zh-CN"/>
        </w:rPr>
        <w:t>per slot</w:t>
      </w:r>
      <w:r w:rsidR="0038243C" w:rsidRPr="001633CB">
        <w:rPr>
          <w:rFonts w:eastAsiaTheme="minorEastAsia" w:hint="eastAsia"/>
          <w:lang w:val="en-GB" w:eastAsia="zh-CN"/>
        </w:rPr>
        <w:t xml:space="preserve"> </w:t>
      </w:r>
      <w:r w:rsidR="005E3825" w:rsidRPr="001633CB">
        <w:rPr>
          <w:rFonts w:eastAsiaTheme="minorEastAsia" w:hint="eastAsia"/>
          <w:lang w:val="en-GB" w:eastAsia="zh-CN"/>
        </w:rPr>
        <w:t xml:space="preserve">based on the UE PDCCH monitoring capability. Thus, the PDCCH monitoring is applied in a slot group and the single DCI schedules multiple </w:t>
      </w:r>
      <w:r w:rsidR="005E3825" w:rsidRPr="001633CB">
        <w:rPr>
          <w:rFonts w:eastAsiaTheme="minorEastAsia"/>
          <w:lang w:val="en-GB" w:eastAsia="zh-CN"/>
        </w:rPr>
        <w:t xml:space="preserve">PDSCHs/PUSCHs </w:t>
      </w:r>
      <w:r w:rsidR="005E3825" w:rsidRPr="001633CB">
        <w:rPr>
          <w:rFonts w:eastAsiaTheme="minorEastAsia" w:hint="eastAsia"/>
          <w:lang w:val="en-GB" w:eastAsia="zh-CN"/>
        </w:rPr>
        <w:t>in</w:t>
      </w:r>
      <w:r w:rsidR="005E3825" w:rsidRPr="001633CB">
        <w:rPr>
          <w:rFonts w:eastAsiaTheme="minorEastAsia"/>
          <w:lang w:val="en-GB" w:eastAsia="zh-CN"/>
        </w:rPr>
        <w:t xml:space="preserve"> FR2-2</w:t>
      </w:r>
      <w:r w:rsidR="005E3825" w:rsidRPr="001633CB">
        <w:rPr>
          <w:rFonts w:eastAsiaTheme="minorEastAsia" w:hint="eastAsia"/>
          <w:lang w:val="en-GB" w:eastAsia="zh-CN"/>
        </w:rPr>
        <w:t xml:space="preserve">. However, when </w:t>
      </w:r>
      <w:r w:rsidR="00222357" w:rsidRPr="001633CB">
        <w:rPr>
          <w:rFonts w:eastAsiaTheme="minorEastAsia" w:hint="eastAsia"/>
          <w:lang w:val="en-GB" w:eastAsia="zh-CN"/>
        </w:rPr>
        <w:t xml:space="preserve">UE uses </w:t>
      </w:r>
      <w:r w:rsidR="005E3825" w:rsidRPr="001633CB">
        <w:rPr>
          <w:rFonts w:eastAsiaTheme="minorEastAsia" w:hint="eastAsia"/>
          <w:lang w:val="en-GB" w:eastAsia="zh-CN"/>
        </w:rPr>
        <w:t xml:space="preserve">the dynamic </w:t>
      </w:r>
      <w:r w:rsidR="00E32555" w:rsidRPr="001633CB">
        <w:rPr>
          <w:rFonts w:eastAsiaTheme="minorEastAsia"/>
          <w:lang w:val="en-GB" w:eastAsia="zh-CN"/>
        </w:rPr>
        <w:t xml:space="preserve">scheduling </w:t>
      </w:r>
      <w:r w:rsidR="005E3825" w:rsidRPr="001633CB">
        <w:rPr>
          <w:rFonts w:eastAsiaTheme="minorEastAsia" w:hint="eastAsia"/>
          <w:lang w:val="en-GB" w:eastAsia="zh-CN"/>
        </w:rPr>
        <w:t>per slot in FR1/FR2</w:t>
      </w:r>
      <w:r w:rsidR="005A146C" w:rsidRPr="001633CB">
        <w:rPr>
          <w:rFonts w:eastAsiaTheme="minorEastAsia" w:hint="eastAsia"/>
          <w:lang w:val="en-GB" w:eastAsia="zh-CN"/>
        </w:rPr>
        <w:t xml:space="preserve"> which is the most flexible scheduling manner</w:t>
      </w:r>
      <w:r w:rsidR="00222357" w:rsidRPr="001633CB">
        <w:rPr>
          <w:rFonts w:eastAsiaTheme="minorEastAsia"/>
          <w:lang w:val="en-GB" w:eastAsia="zh-CN"/>
        </w:rPr>
        <w:t>, the</w:t>
      </w:r>
      <w:r w:rsidR="005E3825" w:rsidRPr="001633CB">
        <w:rPr>
          <w:rFonts w:eastAsiaTheme="minorEastAsia" w:hint="eastAsia"/>
          <w:lang w:val="en-GB" w:eastAsia="zh-CN"/>
        </w:rPr>
        <w:t xml:space="preserve"> PDCCH monitoring per slot would not </w:t>
      </w:r>
      <w:r w:rsidR="005A146C" w:rsidRPr="001633CB">
        <w:rPr>
          <w:rFonts w:eastAsiaTheme="minorEastAsia" w:hint="eastAsia"/>
          <w:lang w:val="en-GB" w:eastAsia="zh-CN"/>
        </w:rPr>
        <w:t xml:space="preserve">be the </w:t>
      </w:r>
      <w:r w:rsidR="005E3825" w:rsidRPr="001633CB">
        <w:rPr>
          <w:rFonts w:eastAsiaTheme="minorEastAsia" w:hint="eastAsia"/>
          <w:lang w:val="en-GB" w:eastAsia="zh-CN"/>
        </w:rPr>
        <w:t>challenge for UE</w:t>
      </w:r>
      <w:r w:rsidR="00F35D76" w:rsidRPr="001633CB">
        <w:rPr>
          <w:rFonts w:eastAsiaTheme="minorEastAsia" w:hint="eastAsia"/>
          <w:lang w:val="en-GB" w:eastAsia="zh-CN"/>
        </w:rPr>
        <w:t xml:space="preserve"> capability</w:t>
      </w:r>
      <w:r w:rsidR="005E3825" w:rsidRPr="001633CB">
        <w:rPr>
          <w:rFonts w:eastAsiaTheme="minorEastAsia" w:hint="eastAsia"/>
          <w:lang w:val="en-GB" w:eastAsia="zh-CN"/>
        </w:rPr>
        <w:t xml:space="preserve">. </w:t>
      </w:r>
      <w:r w:rsidR="005A146C" w:rsidRPr="001633CB">
        <w:rPr>
          <w:rFonts w:eastAsiaTheme="minorEastAsia" w:hint="eastAsia"/>
          <w:lang w:val="en-GB" w:eastAsia="zh-CN"/>
        </w:rPr>
        <w:t xml:space="preserve">It is unnecessary for UEs to use the </w:t>
      </w:r>
      <w:r w:rsidR="005A146C" w:rsidRPr="001633CB">
        <w:rPr>
          <w:rFonts w:eastAsiaTheme="minorEastAsia"/>
          <w:lang w:val="en-GB" w:eastAsia="zh-CN"/>
        </w:rPr>
        <w:t>single DCI scheduling multi-PDSCHs/PUSCHs</w:t>
      </w:r>
      <w:r w:rsidR="005A146C" w:rsidRPr="001633CB">
        <w:rPr>
          <w:rFonts w:eastAsiaTheme="minorEastAsia" w:hint="eastAsia"/>
          <w:lang w:val="en-GB" w:eastAsia="zh-CN"/>
        </w:rPr>
        <w:t xml:space="preserve"> in FR1/FR2. </w:t>
      </w:r>
      <w:r w:rsidR="005A146C" w:rsidRPr="001633CB">
        <w:rPr>
          <w:rFonts w:eastAsiaTheme="minorEastAsia"/>
          <w:lang w:val="en-GB" w:eastAsia="zh-CN"/>
        </w:rPr>
        <w:t>O</w:t>
      </w:r>
      <w:r w:rsidR="005A146C" w:rsidRPr="001633CB">
        <w:rPr>
          <w:rFonts w:eastAsiaTheme="minorEastAsia" w:hint="eastAsia"/>
          <w:lang w:val="en-GB" w:eastAsia="zh-CN"/>
        </w:rPr>
        <w:t xml:space="preserve">therwise, </w:t>
      </w:r>
      <w:r w:rsidR="00F35D76" w:rsidRPr="001633CB">
        <w:rPr>
          <w:rFonts w:eastAsiaTheme="minorEastAsia" w:hint="eastAsia"/>
          <w:lang w:val="en-GB" w:eastAsia="zh-CN"/>
        </w:rPr>
        <w:t xml:space="preserve">the drawbacks of the </w:t>
      </w:r>
      <w:r w:rsidR="00F35D76" w:rsidRPr="001633CB">
        <w:rPr>
          <w:rFonts w:eastAsiaTheme="minorEastAsia"/>
          <w:lang w:val="en-GB" w:eastAsia="zh-CN"/>
        </w:rPr>
        <w:t>single DCI scheduling multi-PDSCHs/PUSCHs</w:t>
      </w:r>
      <w:r w:rsidR="00F35D76" w:rsidRPr="001633CB">
        <w:rPr>
          <w:rFonts w:eastAsiaTheme="minorEastAsia" w:hint="eastAsia"/>
          <w:lang w:val="en-GB" w:eastAsia="zh-CN"/>
        </w:rPr>
        <w:t xml:space="preserve"> in FR1/FR2 would not be </w:t>
      </w:r>
      <w:r w:rsidR="00F35D76" w:rsidRPr="001633CB">
        <w:rPr>
          <w:rFonts w:eastAsiaTheme="minorEastAsia"/>
          <w:lang w:val="en-GB" w:eastAsia="zh-CN"/>
        </w:rPr>
        <w:t>ignored</w:t>
      </w:r>
      <w:r w:rsidR="00F35D76" w:rsidRPr="001633CB">
        <w:rPr>
          <w:rFonts w:eastAsiaTheme="minorEastAsia" w:hint="eastAsia"/>
          <w:lang w:val="en-GB" w:eastAsia="zh-CN"/>
        </w:rPr>
        <w:t>, such as the miss-detection of the scheduling DCI and the non-flexible resource assignment, which would increase the transmission delay and UE power consumption.</w:t>
      </w:r>
      <w:r w:rsidR="00162DDE" w:rsidRPr="001633CB">
        <w:rPr>
          <w:rFonts w:eastAsiaTheme="minorEastAsia" w:hint="eastAsia"/>
          <w:lang w:val="en-GB" w:eastAsia="zh-CN"/>
        </w:rPr>
        <w:t xml:space="preserve"> </w:t>
      </w:r>
    </w:p>
    <w:p w14:paraId="178F7129" w14:textId="1D1F5973" w:rsidR="00F35D76" w:rsidRPr="001633CB" w:rsidRDefault="00162DDE" w:rsidP="00EA6BD6">
      <w:pPr>
        <w:pStyle w:val="a0"/>
        <w:spacing w:afterLines="50"/>
        <w:rPr>
          <w:rFonts w:eastAsiaTheme="minorEastAsia"/>
          <w:lang w:val="en-GB" w:eastAsia="zh-CN"/>
        </w:rPr>
      </w:pPr>
      <w:r w:rsidRPr="001633CB">
        <w:rPr>
          <w:rFonts w:eastAsiaTheme="minorEastAsia" w:hint="eastAsia"/>
          <w:lang w:val="en-GB" w:eastAsia="zh-CN"/>
        </w:rPr>
        <w:t xml:space="preserve">Therefore, the </w:t>
      </w:r>
      <w:r w:rsidRPr="001633CB">
        <w:rPr>
          <w:rFonts w:eastAsiaTheme="minorEastAsia"/>
          <w:lang w:val="en-GB" w:eastAsia="zh-CN"/>
        </w:rPr>
        <w:t>single DCI scheduling multi-PDSCHs/PUSCHs in FR1/FR2 would not be considered in XR capacity enhancement</w:t>
      </w:r>
      <w:r w:rsidRPr="001633CB">
        <w:rPr>
          <w:rFonts w:eastAsiaTheme="minorEastAsia" w:hint="eastAsia"/>
          <w:lang w:val="en-GB" w:eastAsia="zh-CN"/>
        </w:rPr>
        <w:t>.</w:t>
      </w:r>
    </w:p>
    <w:p w14:paraId="74F4EA63" w14:textId="5ED2C7EB" w:rsidR="00F35D76" w:rsidRPr="00F6225E" w:rsidRDefault="00F35D76" w:rsidP="00EA6BD6">
      <w:pPr>
        <w:pStyle w:val="a0"/>
        <w:spacing w:afterLines="50"/>
        <w:rPr>
          <w:rFonts w:eastAsiaTheme="minorEastAsia"/>
          <w:b/>
          <w:lang w:val="en-GB" w:eastAsia="zh-CN"/>
        </w:rPr>
      </w:pPr>
      <w:r w:rsidRPr="00F6225E">
        <w:rPr>
          <w:rFonts w:eastAsiaTheme="minorEastAsia" w:hint="eastAsia"/>
          <w:b/>
          <w:lang w:val="en-GB" w:eastAsia="zh-CN"/>
        </w:rPr>
        <w:lastRenderedPageBreak/>
        <w:t xml:space="preserve">Proposal </w:t>
      </w:r>
      <w:r w:rsidR="00F65274">
        <w:rPr>
          <w:rFonts w:eastAsiaTheme="minorEastAsia" w:hint="eastAsia"/>
          <w:b/>
          <w:lang w:val="en-GB" w:eastAsia="zh-CN"/>
        </w:rPr>
        <w:t>7</w:t>
      </w:r>
      <w:r w:rsidRPr="00F6225E">
        <w:rPr>
          <w:rFonts w:eastAsiaTheme="minorEastAsia" w:hint="eastAsia"/>
          <w:b/>
          <w:lang w:val="en-GB" w:eastAsia="zh-CN"/>
        </w:rPr>
        <w:t xml:space="preserve">: The </w:t>
      </w:r>
      <w:r w:rsidRPr="00F6225E">
        <w:rPr>
          <w:rFonts w:eastAsiaTheme="minorEastAsia"/>
          <w:b/>
          <w:lang w:val="en-GB" w:eastAsia="zh-CN"/>
        </w:rPr>
        <w:t>single DCI scheduling multi-PDSCHs/PUSCHs</w:t>
      </w:r>
      <w:r w:rsidRPr="00F6225E">
        <w:rPr>
          <w:rFonts w:eastAsiaTheme="minorEastAsia" w:hint="eastAsia"/>
          <w:b/>
          <w:lang w:val="en-GB" w:eastAsia="zh-CN"/>
        </w:rPr>
        <w:t xml:space="preserve"> in FR1/FR2 would not be considered in XR capacity enhancement, since the PDCCH monitoring per slot is not be the challenge for UE capability and the drawbacks of this scheme is not ignored.</w:t>
      </w:r>
    </w:p>
    <w:p w14:paraId="3471A283" w14:textId="0031B048" w:rsidR="00095F8A" w:rsidRPr="00064A8D" w:rsidRDefault="00A739F2" w:rsidP="001D254E">
      <w:pPr>
        <w:pStyle w:val="1"/>
        <w:tabs>
          <w:tab w:val="left" w:pos="2268"/>
        </w:tabs>
        <w:spacing w:afterLines="50"/>
        <w:ind w:hanging="431"/>
        <w:jc w:val="both"/>
        <w:rPr>
          <w:szCs w:val="28"/>
          <w:lang w:eastAsia="zh-CN"/>
        </w:rPr>
      </w:pPr>
      <w:r w:rsidRPr="00064A8D">
        <w:rPr>
          <w:rFonts w:hint="eastAsia"/>
          <w:szCs w:val="28"/>
          <w:lang w:eastAsia="zh-CN"/>
        </w:rPr>
        <w:t>The SPS</w:t>
      </w:r>
      <w:r w:rsidR="005D649E" w:rsidRPr="00064A8D">
        <w:rPr>
          <w:rFonts w:hint="eastAsia"/>
          <w:szCs w:val="28"/>
          <w:lang w:eastAsia="zh-CN"/>
        </w:rPr>
        <w:t>&amp;CG</w:t>
      </w:r>
      <w:r w:rsidRPr="00064A8D">
        <w:rPr>
          <w:rFonts w:hint="eastAsia"/>
          <w:szCs w:val="28"/>
          <w:lang w:eastAsia="zh-CN"/>
        </w:rPr>
        <w:t xml:space="preserve"> </w:t>
      </w:r>
      <w:r w:rsidRPr="00064A8D">
        <w:rPr>
          <w:szCs w:val="28"/>
          <w:lang w:eastAsia="zh-CN"/>
        </w:rPr>
        <w:t>enhancement</w:t>
      </w:r>
    </w:p>
    <w:p w14:paraId="233649F0" w14:textId="25892806" w:rsidR="00D52185" w:rsidRDefault="00D52185" w:rsidP="009C1A90">
      <w:pPr>
        <w:pStyle w:val="2"/>
        <w:jc w:val="both"/>
        <w:rPr>
          <w:lang w:val="en-GB" w:eastAsia="zh-CN"/>
        </w:rPr>
      </w:pPr>
      <w:r>
        <w:rPr>
          <w:rFonts w:eastAsiaTheme="minorEastAsia"/>
          <w:lang w:val="en-GB" w:eastAsia="zh-CN"/>
        </w:rPr>
        <w:t>T</w:t>
      </w:r>
      <w:r>
        <w:rPr>
          <w:rFonts w:eastAsiaTheme="minorEastAsia" w:hint="eastAsia"/>
          <w:lang w:val="en-GB" w:eastAsia="zh-CN"/>
        </w:rPr>
        <w:t xml:space="preserve">he </w:t>
      </w:r>
      <w:r w:rsidR="008D1DCD">
        <w:rPr>
          <w:rFonts w:eastAsiaTheme="minorEastAsia" w:hint="eastAsia"/>
          <w:lang w:val="en-GB" w:eastAsia="zh-CN"/>
        </w:rPr>
        <w:t xml:space="preserve">dynamic PDSCH </w:t>
      </w:r>
      <w:r>
        <w:rPr>
          <w:rFonts w:eastAsiaTheme="minorEastAsia" w:hint="eastAsia"/>
          <w:lang w:val="en-GB" w:eastAsia="zh-CN"/>
        </w:rPr>
        <w:t xml:space="preserve">allocation </w:t>
      </w:r>
      <w:r w:rsidR="008D1DCD">
        <w:rPr>
          <w:rFonts w:eastAsiaTheme="minorEastAsia" w:hint="eastAsia"/>
          <w:lang w:val="en-GB" w:eastAsia="zh-CN"/>
        </w:rPr>
        <w:t xml:space="preserve">introduced </w:t>
      </w:r>
      <w:r>
        <w:rPr>
          <w:rFonts w:eastAsiaTheme="minorEastAsia" w:hint="eastAsia"/>
          <w:lang w:val="en-GB" w:eastAsia="zh-CN"/>
        </w:rPr>
        <w:t>in a SPS period</w:t>
      </w:r>
    </w:p>
    <w:p w14:paraId="78EDAEEF" w14:textId="1221FE32" w:rsidR="004B5916" w:rsidRDefault="007B7C99" w:rsidP="00CA3430">
      <w:pPr>
        <w:pStyle w:val="a0"/>
        <w:spacing w:afterLines="5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the XR-specific traffic </w:t>
      </w:r>
      <w:r w:rsidR="00A66457">
        <w:rPr>
          <w:rFonts w:eastAsiaTheme="minorEastAsia"/>
          <w:lang w:val="en-GB" w:eastAsia="zh-CN"/>
        </w:rPr>
        <w:t xml:space="preserve">has </w:t>
      </w:r>
      <w:r>
        <w:rPr>
          <w:rFonts w:eastAsiaTheme="minorEastAsia" w:hint="eastAsia"/>
          <w:lang w:val="en-GB" w:eastAsia="zh-CN"/>
        </w:rPr>
        <w:t>the</w:t>
      </w:r>
      <w:r w:rsidR="00A66457">
        <w:rPr>
          <w:rFonts w:eastAsiaTheme="minorEastAsia"/>
          <w:lang w:val="en-GB" w:eastAsia="zh-CN"/>
        </w:rPr>
        <w:t xml:space="preserve"> characteristic of</w:t>
      </w:r>
      <w:r>
        <w:rPr>
          <w:rFonts w:eastAsiaTheme="minorEastAsia" w:hint="eastAsia"/>
          <w:lang w:val="en-GB" w:eastAsia="zh-CN"/>
        </w:rPr>
        <w:t xml:space="preserve"> periodic</w:t>
      </w:r>
      <w:r w:rsidR="00A66457">
        <w:rPr>
          <w:rFonts w:eastAsiaTheme="minorEastAsia"/>
          <w:lang w:val="en-GB" w:eastAsia="zh-CN"/>
        </w:rPr>
        <w:t>al</w:t>
      </w:r>
      <w:r>
        <w:rPr>
          <w:rFonts w:eastAsiaTheme="minorEastAsia" w:hint="eastAsia"/>
          <w:lang w:val="en-GB" w:eastAsia="zh-CN"/>
        </w:rPr>
        <w:t xml:space="preserve"> transmission, the </w:t>
      </w:r>
      <w:r w:rsidR="00A66457">
        <w:rPr>
          <w:rFonts w:eastAsiaTheme="minorEastAsia"/>
          <w:lang w:val="en-GB" w:eastAsia="zh-CN"/>
        </w:rPr>
        <w:t xml:space="preserve">radio resource </w:t>
      </w:r>
      <w:r w:rsidR="00786327">
        <w:rPr>
          <w:rFonts w:eastAsiaTheme="minorEastAsia" w:hint="eastAsia"/>
          <w:lang w:val="en-GB" w:eastAsia="zh-CN"/>
        </w:rPr>
        <w:t xml:space="preserve">would be </w:t>
      </w:r>
      <w:r w:rsidR="00A66457">
        <w:rPr>
          <w:rFonts w:eastAsiaTheme="minorEastAsia"/>
          <w:lang w:val="en-GB" w:eastAsia="zh-CN"/>
        </w:rPr>
        <w:t xml:space="preserve">allocated to </w:t>
      </w:r>
      <w:r w:rsidR="00786327">
        <w:rPr>
          <w:rFonts w:eastAsiaTheme="minorEastAsia" w:hint="eastAsia"/>
          <w:lang w:val="en-GB" w:eastAsia="zh-CN"/>
        </w:rPr>
        <w:t xml:space="preserve">the </w:t>
      </w:r>
      <w:r w:rsidR="00786327" w:rsidRPr="00786327">
        <w:rPr>
          <w:rFonts w:eastAsiaTheme="minorEastAsia" w:hint="eastAsia"/>
          <w:lang w:val="en-GB" w:eastAsia="zh-CN"/>
        </w:rPr>
        <w:t>XR-specific traffic</w:t>
      </w:r>
      <w:r w:rsidR="00786327">
        <w:rPr>
          <w:rFonts w:eastAsiaTheme="minorEastAsia" w:hint="eastAsia"/>
          <w:lang w:val="en-GB" w:eastAsia="zh-CN"/>
        </w:rPr>
        <w:t xml:space="preserve">. </w:t>
      </w:r>
      <w:r w:rsidR="00786327">
        <w:rPr>
          <w:rFonts w:eastAsiaTheme="minorEastAsia"/>
          <w:lang w:val="en-GB" w:eastAsia="zh-CN"/>
        </w:rPr>
        <w:t>T</w:t>
      </w:r>
      <w:r w:rsidR="00786327">
        <w:rPr>
          <w:rFonts w:eastAsiaTheme="minorEastAsia" w:hint="eastAsia"/>
          <w:lang w:val="en-GB" w:eastAsia="zh-CN"/>
        </w:rPr>
        <w:t>he Rel-15/16 C-DRX usually can be used for UE power saving</w:t>
      </w:r>
      <w:r w:rsidR="00A66457">
        <w:rPr>
          <w:rFonts w:eastAsiaTheme="minorEastAsia"/>
          <w:lang w:val="en-GB" w:eastAsia="zh-CN"/>
        </w:rPr>
        <w:t xml:space="preserve"> for robust data arrival with delay insensitive data</w:t>
      </w:r>
      <w:r w:rsidR="00786327">
        <w:rPr>
          <w:rFonts w:eastAsiaTheme="minorEastAsia" w:hint="eastAsia"/>
          <w:lang w:val="en-GB" w:eastAsia="zh-CN"/>
        </w:rPr>
        <w:t xml:space="preserve">. </w:t>
      </w:r>
      <w:r w:rsidR="00786327">
        <w:rPr>
          <w:rFonts w:eastAsiaTheme="minorEastAsia"/>
          <w:lang w:val="en-GB" w:eastAsia="zh-CN"/>
        </w:rPr>
        <w:t>H</w:t>
      </w:r>
      <w:r w:rsidR="00786327">
        <w:rPr>
          <w:rFonts w:eastAsiaTheme="minorEastAsia" w:hint="eastAsia"/>
          <w:lang w:val="en-GB" w:eastAsia="zh-CN"/>
        </w:rPr>
        <w:t xml:space="preserve">owever, the Rel-15/16 C-DRX would not </w:t>
      </w:r>
      <w:r w:rsidR="00A66457">
        <w:rPr>
          <w:rFonts w:eastAsiaTheme="minorEastAsia"/>
          <w:lang w:val="en-GB" w:eastAsia="zh-CN"/>
        </w:rPr>
        <w:t xml:space="preserve">be </w:t>
      </w:r>
      <w:r w:rsidR="00786327">
        <w:rPr>
          <w:rFonts w:eastAsiaTheme="minorEastAsia"/>
          <w:lang w:val="en-GB" w:eastAsia="zh-CN"/>
        </w:rPr>
        <w:t>appropriate</w:t>
      </w:r>
      <w:r w:rsidR="00786327">
        <w:rPr>
          <w:rFonts w:eastAsiaTheme="minorEastAsia" w:hint="eastAsia"/>
          <w:lang w:val="en-GB" w:eastAsia="zh-CN"/>
        </w:rPr>
        <w:t xml:space="preserve"> for the</w:t>
      </w:r>
      <w:r w:rsidR="00BC2626">
        <w:rPr>
          <w:rFonts w:eastAsiaTheme="minorEastAsia" w:hint="eastAsia"/>
          <w:lang w:val="en-GB" w:eastAsia="zh-CN"/>
        </w:rPr>
        <w:t xml:space="preserve"> XR-specific</w:t>
      </w:r>
      <w:r w:rsidR="00786327">
        <w:rPr>
          <w:rFonts w:eastAsiaTheme="minorEastAsia" w:hint="eastAsia"/>
          <w:lang w:val="en-GB" w:eastAsia="zh-CN"/>
        </w:rPr>
        <w:t xml:space="preserve"> packet</w:t>
      </w:r>
      <w:r w:rsidR="00BC2626">
        <w:rPr>
          <w:rFonts w:eastAsiaTheme="minorEastAsia" w:hint="eastAsia"/>
          <w:lang w:val="en-GB" w:eastAsia="zh-CN"/>
        </w:rPr>
        <w:t>s</w:t>
      </w:r>
      <w:r w:rsidR="00BC2626">
        <w:rPr>
          <w:rFonts w:eastAsiaTheme="minorEastAsia"/>
          <w:lang w:val="en-GB" w:eastAsia="zh-CN"/>
        </w:rPr>
        <w:t>’</w:t>
      </w:r>
      <w:r w:rsidR="00786327">
        <w:rPr>
          <w:rFonts w:eastAsiaTheme="minorEastAsia" w:hint="eastAsia"/>
          <w:lang w:val="en-GB" w:eastAsia="zh-CN"/>
        </w:rPr>
        <w:t xml:space="preserve"> arrival</w:t>
      </w:r>
      <w:r w:rsidR="00BC2626">
        <w:rPr>
          <w:rFonts w:eastAsiaTheme="minorEastAsia" w:hint="eastAsia"/>
          <w:lang w:val="en-GB" w:eastAsia="zh-CN"/>
        </w:rPr>
        <w:t xml:space="preserve"> time</w:t>
      </w:r>
      <w:r w:rsidR="00786327">
        <w:rPr>
          <w:rFonts w:eastAsiaTheme="minorEastAsia" w:hint="eastAsia"/>
          <w:lang w:val="en-GB" w:eastAsia="zh-CN"/>
        </w:rPr>
        <w:t xml:space="preserve"> with the</w:t>
      </w:r>
      <w:r w:rsidR="00A66457">
        <w:rPr>
          <w:rFonts w:eastAsiaTheme="minorEastAsia"/>
          <w:lang w:val="en-GB" w:eastAsia="zh-CN"/>
        </w:rPr>
        <w:t xml:space="preserve"> delay</w:t>
      </w:r>
      <w:r w:rsidR="00786327">
        <w:rPr>
          <w:rFonts w:eastAsiaTheme="minorEastAsia" w:hint="eastAsia"/>
          <w:lang w:val="en-GB" w:eastAsia="zh-CN"/>
        </w:rPr>
        <w:t xml:space="preserve"> jitter</w:t>
      </w:r>
      <w:r w:rsidR="00A66457">
        <w:rPr>
          <w:rFonts w:eastAsiaTheme="minorEastAsia"/>
          <w:lang w:val="en-GB" w:eastAsia="zh-CN"/>
        </w:rPr>
        <w:t xml:space="preserve"> through the network transport</w:t>
      </w:r>
      <w:r w:rsidR="00786327">
        <w:rPr>
          <w:rFonts w:eastAsiaTheme="minorEastAsia" w:hint="eastAsia"/>
          <w:lang w:val="en-GB" w:eastAsia="zh-CN"/>
        </w:rPr>
        <w:t>.</w:t>
      </w:r>
      <w:r w:rsidR="00BC2626">
        <w:rPr>
          <w:rFonts w:eastAsiaTheme="minorEastAsia" w:hint="eastAsia"/>
          <w:lang w:val="en-GB" w:eastAsia="zh-CN"/>
        </w:rPr>
        <w:t xml:space="preserve"> </w:t>
      </w:r>
      <w:r w:rsidR="00B418D1">
        <w:rPr>
          <w:rFonts w:eastAsiaTheme="minorEastAsia"/>
          <w:lang w:val="en-GB" w:eastAsia="zh-CN"/>
        </w:rPr>
        <w:t xml:space="preserve">The </w:t>
      </w:r>
      <w:r w:rsidR="00330340">
        <w:rPr>
          <w:rFonts w:eastAsiaTheme="minorEastAsia" w:hint="eastAsia"/>
          <w:lang w:val="en-GB" w:eastAsia="zh-CN"/>
        </w:rPr>
        <w:t xml:space="preserve">SPS PDSCH is </w:t>
      </w:r>
      <w:r w:rsidR="00B418D1">
        <w:rPr>
          <w:rFonts w:eastAsiaTheme="minorEastAsia"/>
          <w:lang w:val="en-GB" w:eastAsia="zh-CN"/>
        </w:rPr>
        <w:t xml:space="preserve">to have semi-persistent resource allocation and </w:t>
      </w:r>
      <w:r w:rsidR="00330340">
        <w:rPr>
          <w:rFonts w:eastAsiaTheme="minorEastAsia" w:hint="eastAsia"/>
          <w:lang w:val="en-GB" w:eastAsia="zh-CN"/>
        </w:rPr>
        <w:t>activated by the L1 signalling,</w:t>
      </w:r>
      <w:r w:rsidR="00B418D1">
        <w:rPr>
          <w:rFonts w:eastAsiaTheme="minorEastAsia"/>
          <w:lang w:val="en-GB" w:eastAsia="zh-CN"/>
        </w:rPr>
        <w:t xml:space="preserve"> which</w:t>
      </w:r>
      <w:r w:rsidR="00330340">
        <w:rPr>
          <w:rFonts w:eastAsiaTheme="minorEastAsia" w:hint="eastAsia"/>
          <w:lang w:val="en-GB" w:eastAsia="zh-CN"/>
        </w:rPr>
        <w:t xml:space="preserve"> UE could receive the PDSCH without any s</w:t>
      </w:r>
      <w:r w:rsidR="00F46BDC">
        <w:rPr>
          <w:rFonts w:eastAsiaTheme="minorEastAsia" w:hint="eastAsia"/>
          <w:lang w:val="en-GB" w:eastAsia="zh-CN"/>
        </w:rPr>
        <w:t xml:space="preserve">cheduling grant </w:t>
      </w:r>
      <w:r w:rsidR="00055D48">
        <w:rPr>
          <w:rFonts w:eastAsiaTheme="minorEastAsia" w:hint="eastAsia"/>
          <w:lang w:val="en-GB" w:eastAsia="zh-CN"/>
        </w:rPr>
        <w:t>at the SPS occasion regardless</w:t>
      </w:r>
      <w:r w:rsidR="00A859E2">
        <w:rPr>
          <w:rFonts w:eastAsiaTheme="minorEastAsia" w:hint="eastAsia"/>
          <w:lang w:val="en-GB" w:eastAsia="zh-CN"/>
        </w:rPr>
        <w:t xml:space="preserve"> DRX ON or OFF</w:t>
      </w:r>
      <w:r w:rsidR="00E81ECA">
        <w:rPr>
          <w:rFonts w:eastAsiaTheme="minorEastAsia" w:hint="eastAsia"/>
          <w:lang w:val="en-GB" w:eastAsia="zh-CN"/>
        </w:rPr>
        <w:t xml:space="preserve"> as shown in </w:t>
      </w:r>
      <w:r w:rsidR="00E81ECA">
        <w:rPr>
          <w:rFonts w:eastAsiaTheme="minorEastAsia"/>
          <w:lang w:val="en-GB" w:eastAsia="zh-CN"/>
        </w:rPr>
        <w:fldChar w:fldCharType="begin"/>
      </w:r>
      <w:r w:rsidR="00E81ECA">
        <w:rPr>
          <w:rFonts w:eastAsiaTheme="minorEastAsia"/>
          <w:lang w:val="en-GB" w:eastAsia="zh-CN"/>
        </w:rPr>
        <w:instrText xml:space="preserve"> REF _Ref101456024 \h </w:instrText>
      </w:r>
      <w:r w:rsidR="00647ECD">
        <w:rPr>
          <w:rFonts w:eastAsiaTheme="minorEastAsia"/>
          <w:lang w:val="en-GB" w:eastAsia="zh-CN"/>
        </w:rPr>
        <w:instrText xml:space="preserve"> \* MERGEFORMAT </w:instrText>
      </w:r>
      <w:r w:rsidR="00E81ECA">
        <w:rPr>
          <w:rFonts w:eastAsiaTheme="minorEastAsia"/>
          <w:lang w:val="en-GB" w:eastAsia="zh-CN"/>
        </w:rPr>
      </w:r>
      <w:r w:rsidR="00E81ECA">
        <w:rPr>
          <w:rFonts w:eastAsiaTheme="minorEastAsia"/>
          <w:lang w:val="en-GB" w:eastAsia="zh-CN"/>
        </w:rPr>
        <w:fldChar w:fldCharType="separate"/>
      </w:r>
      <w:r w:rsidR="00344316">
        <w:t xml:space="preserve">Figure </w:t>
      </w:r>
      <w:r w:rsidR="00344316">
        <w:rPr>
          <w:noProof/>
        </w:rPr>
        <w:t>3</w:t>
      </w:r>
      <w:r w:rsidR="00E81ECA">
        <w:rPr>
          <w:rFonts w:eastAsiaTheme="minorEastAsia"/>
          <w:lang w:val="en-GB" w:eastAsia="zh-CN"/>
        </w:rPr>
        <w:fldChar w:fldCharType="end"/>
      </w:r>
      <w:r w:rsidR="00F46BDC">
        <w:rPr>
          <w:rFonts w:eastAsiaTheme="minorEastAsia" w:hint="eastAsia"/>
          <w:lang w:val="en-GB" w:eastAsia="zh-CN"/>
        </w:rPr>
        <w:t xml:space="preserve">. </w:t>
      </w:r>
    </w:p>
    <w:p w14:paraId="40BA4074" w14:textId="6378B691" w:rsidR="007B7C99" w:rsidRDefault="00E81ECA" w:rsidP="00CA3430">
      <w:pPr>
        <w:pStyle w:val="a0"/>
        <w:spacing w:afterLines="50"/>
        <w:rPr>
          <w:rFonts w:eastAsiaTheme="minorEastAsia"/>
          <w:lang w:val="en-GB" w:eastAsia="zh-CN"/>
        </w:rPr>
      </w:pPr>
      <w:r>
        <w:rPr>
          <w:rFonts w:eastAsiaTheme="minorEastAsia" w:hint="eastAsia"/>
          <w:lang w:val="en-GB" w:eastAsia="zh-CN"/>
        </w:rPr>
        <w:t xml:space="preserve">Thus, the </w:t>
      </w:r>
      <w:r w:rsidRPr="00E81ECA">
        <w:rPr>
          <w:rFonts w:eastAsiaTheme="minorEastAsia"/>
          <w:lang w:val="en-GB" w:eastAsia="zh-CN"/>
        </w:rPr>
        <w:t xml:space="preserve">SPS </w:t>
      </w:r>
      <w:r>
        <w:rPr>
          <w:rFonts w:eastAsiaTheme="minorEastAsia" w:hint="eastAsia"/>
          <w:lang w:val="en-GB" w:eastAsia="zh-CN"/>
        </w:rPr>
        <w:t xml:space="preserve">PDSCH </w:t>
      </w:r>
      <w:r w:rsidR="00B418D1">
        <w:rPr>
          <w:rFonts w:eastAsiaTheme="minorEastAsia"/>
          <w:lang w:val="en-GB" w:eastAsia="zh-CN"/>
        </w:rPr>
        <w:t xml:space="preserve">and </w:t>
      </w:r>
      <w:r w:rsidRPr="00E81ECA">
        <w:rPr>
          <w:rFonts w:eastAsiaTheme="minorEastAsia"/>
          <w:lang w:val="en-GB" w:eastAsia="zh-CN"/>
        </w:rPr>
        <w:t xml:space="preserve">DRX </w:t>
      </w:r>
      <w:r>
        <w:rPr>
          <w:rFonts w:eastAsiaTheme="minorEastAsia" w:hint="eastAsia"/>
          <w:lang w:val="en-GB" w:eastAsia="zh-CN"/>
        </w:rPr>
        <w:t>could be</w:t>
      </w:r>
      <w:r w:rsidRPr="00E81ECA">
        <w:rPr>
          <w:rFonts w:eastAsiaTheme="minorEastAsia"/>
          <w:lang w:val="en-GB" w:eastAsia="zh-CN"/>
        </w:rPr>
        <w:t xml:space="preserve"> configured </w:t>
      </w:r>
      <w:r w:rsidR="00B418D1">
        <w:rPr>
          <w:rFonts w:eastAsiaTheme="minorEastAsia"/>
          <w:lang w:val="en-GB" w:eastAsia="zh-CN"/>
        </w:rPr>
        <w:t xml:space="preserve">together </w:t>
      </w:r>
      <w:r w:rsidRPr="00E81ECA">
        <w:rPr>
          <w:rFonts w:eastAsiaTheme="minorEastAsia"/>
          <w:lang w:val="en-GB" w:eastAsia="zh-CN"/>
        </w:rPr>
        <w:t>for UE</w:t>
      </w:r>
      <w:r>
        <w:rPr>
          <w:rFonts w:eastAsiaTheme="minorEastAsia" w:hint="eastAsia"/>
          <w:lang w:val="en-GB" w:eastAsia="zh-CN"/>
        </w:rPr>
        <w:t xml:space="preserve"> </w:t>
      </w:r>
      <w:r w:rsidRPr="00E81ECA">
        <w:rPr>
          <w:rFonts w:eastAsiaTheme="minorEastAsia"/>
          <w:lang w:val="en-GB" w:eastAsia="zh-CN"/>
        </w:rPr>
        <w:t>with XR service and other application with robust traffic arrival</w:t>
      </w:r>
      <w:r w:rsidRPr="00E81ECA">
        <w:rPr>
          <w:rFonts w:eastAsiaTheme="minorEastAsia" w:hint="eastAsia"/>
          <w:lang w:val="en-GB" w:eastAsia="zh-CN"/>
        </w:rPr>
        <w:t>.</w:t>
      </w:r>
    </w:p>
    <w:p w14:paraId="42D00719" w14:textId="221BA745" w:rsidR="003049BB" w:rsidRDefault="005C14E6" w:rsidP="009C1A90">
      <w:pPr>
        <w:jc w:val="center"/>
        <w:rPr>
          <w:rFonts w:eastAsiaTheme="minorEastAsia"/>
          <w:lang w:eastAsia="zh-CN"/>
        </w:rPr>
      </w:pPr>
      <w:r w:rsidRPr="005C14E6">
        <w:rPr>
          <w:rFonts w:eastAsiaTheme="minorEastAsia"/>
        </w:rPr>
        <w:drawing>
          <wp:inline distT="0" distB="0" distL="0" distR="0" wp14:anchorId="25A04C3D" wp14:editId="7B7DBF2A">
            <wp:extent cx="4601210" cy="6940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1210" cy="694055"/>
                    </a:xfrm>
                    <a:prstGeom prst="rect">
                      <a:avLst/>
                    </a:prstGeom>
                    <a:noFill/>
                    <a:ln>
                      <a:noFill/>
                    </a:ln>
                  </pic:spPr>
                </pic:pic>
              </a:graphicData>
            </a:graphic>
          </wp:inline>
        </w:drawing>
      </w:r>
    </w:p>
    <w:p w14:paraId="41AD1815" w14:textId="6D46D606" w:rsidR="003049BB" w:rsidRPr="00DC23F6" w:rsidRDefault="00E81ECA" w:rsidP="00BE565D">
      <w:pPr>
        <w:pStyle w:val="a7"/>
        <w:jc w:val="center"/>
        <w:rPr>
          <w:rFonts w:eastAsiaTheme="minorEastAsia"/>
          <w:lang w:val="en-US" w:eastAsia="zh-CN"/>
        </w:rPr>
      </w:pPr>
      <w:bookmarkStart w:id="44" w:name="_Ref101456024"/>
      <w:r>
        <w:t xml:space="preserve">Figure </w:t>
      </w:r>
      <w:r>
        <w:fldChar w:fldCharType="begin"/>
      </w:r>
      <w:r>
        <w:instrText xml:space="preserve"> SEQ Figure \* ARABIC </w:instrText>
      </w:r>
      <w:r>
        <w:fldChar w:fldCharType="separate"/>
      </w:r>
      <w:r w:rsidR="00344316">
        <w:rPr>
          <w:noProof/>
        </w:rPr>
        <w:t>3</w:t>
      </w:r>
      <w:r>
        <w:fldChar w:fldCharType="end"/>
      </w:r>
      <w:bookmarkEnd w:id="44"/>
      <w:r w:rsidR="00EA6BD6">
        <w:rPr>
          <w:rFonts w:hint="eastAsia"/>
          <w:lang w:eastAsia="zh-CN"/>
        </w:rPr>
        <w:t>:</w:t>
      </w:r>
      <w:r>
        <w:rPr>
          <w:rFonts w:hint="eastAsia"/>
          <w:lang w:eastAsia="zh-CN"/>
        </w:rPr>
        <w:t xml:space="preserve"> </w:t>
      </w:r>
      <w:r w:rsidR="003049BB">
        <w:rPr>
          <w:rFonts w:eastAsiaTheme="minorEastAsia" w:hint="eastAsia"/>
          <w:lang w:eastAsia="zh-CN"/>
        </w:rPr>
        <w:t>SPS with DRX cycle configuration</w:t>
      </w:r>
    </w:p>
    <w:p w14:paraId="601E393A" w14:textId="54ADAFF3" w:rsidR="00A859E2" w:rsidRPr="00DC2FC3" w:rsidRDefault="006725A6" w:rsidP="00EA6BD6">
      <w:pPr>
        <w:pStyle w:val="a0"/>
        <w:spacing w:afterLines="50"/>
        <w:rPr>
          <w:rFonts w:eastAsiaTheme="minorEastAsia"/>
          <w:lang w:val="en-GB" w:eastAsia="zh-CN"/>
        </w:rPr>
      </w:pPr>
      <w:r w:rsidRPr="00110D0E">
        <w:rPr>
          <w:rFonts w:eastAsiaTheme="minorEastAsia" w:hint="eastAsia"/>
          <w:lang w:val="en-GB" w:eastAsia="zh-CN"/>
        </w:rPr>
        <w:t xml:space="preserve">However, the XR-specific </w:t>
      </w:r>
      <w:r w:rsidRPr="00110D0E">
        <w:rPr>
          <w:rFonts w:eastAsiaTheme="minorEastAsia"/>
          <w:lang w:val="en-GB" w:eastAsia="zh-CN"/>
        </w:rPr>
        <w:t>traffic</w:t>
      </w:r>
      <w:r w:rsidRPr="00110D0E">
        <w:rPr>
          <w:rFonts w:eastAsiaTheme="minorEastAsia" w:hint="eastAsia"/>
          <w:lang w:val="en-GB" w:eastAsia="zh-CN"/>
        </w:rPr>
        <w:t xml:space="preserve"> </w:t>
      </w:r>
      <w:r w:rsidR="00B418D1" w:rsidRPr="00DC2FC3">
        <w:rPr>
          <w:rFonts w:eastAsiaTheme="minorEastAsia"/>
          <w:lang w:val="en-GB" w:eastAsia="zh-CN"/>
        </w:rPr>
        <w:t xml:space="preserve">has </w:t>
      </w:r>
      <w:r w:rsidR="00F40502" w:rsidRPr="00DC2FC3">
        <w:rPr>
          <w:rFonts w:eastAsiaTheme="minorEastAsia"/>
          <w:lang w:val="en-GB" w:eastAsia="zh-CN"/>
        </w:rPr>
        <w:t xml:space="preserve">variation in packet size from </w:t>
      </w:r>
      <w:r w:rsidR="00B418D1" w:rsidRPr="00DC2FC3">
        <w:rPr>
          <w:rFonts w:eastAsiaTheme="minorEastAsia"/>
          <w:lang w:val="en-GB" w:eastAsia="zh-CN"/>
        </w:rPr>
        <w:t xml:space="preserve">output of </w:t>
      </w:r>
      <w:r w:rsidR="00F40502" w:rsidRPr="00DC2FC3">
        <w:rPr>
          <w:rFonts w:eastAsiaTheme="minorEastAsia"/>
          <w:lang w:val="en-GB" w:eastAsia="zh-CN"/>
        </w:rPr>
        <w:t xml:space="preserve">XR source </w:t>
      </w:r>
      <w:proofErr w:type="spellStart"/>
      <w:r w:rsidR="00F40502" w:rsidRPr="00DC2FC3">
        <w:rPr>
          <w:rFonts w:eastAsiaTheme="minorEastAsia"/>
          <w:lang w:val="en-GB" w:eastAsia="zh-CN"/>
        </w:rPr>
        <w:t>codec</w:t>
      </w:r>
      <w:proofErr w:type="spellEnd"/>
      <w:r w:rsidR="00454374" w:rsidRPr="00DC2FC3">
        <w:rPr>
          <w:rFonts w:eastAsiaTheme="minorEastAsia" w:hint="eastAsia"/>
          <w:lang w:val="en-GB" w:eastAsia="zh-CN"/>
        </w:rPr>
        <w:t>, e.g. H.265/</w:t>
      </w:r>
      <w:r w:rsidR="002C1DA8" w:rsidRPr="00DC2FC3">
        <w:rPr>
          <w:rFonts w:eastAsiaTheme="minorEastAsia" w:hint="eastAsia"/>
          <w:lang w:val="en-GB" w:eastAsia="zh-CN"/>
        </w:rPr>
        <w:t>H.</w:t>
      </w:r>
      <w:r w:rsidR="00454374" w:rsidRPr="00DC2FC3">
        <w:rPr>
          <w:rFonts w:eastAsiaTheme="minorEastAsia" w:hint="eastAsia"/>
          <w:lang w:val="en-GB" w:eastAsia="zh-CN"/>
        </w:rPr>
        <w:t>266,</w:t>
      </w:r>
      <w:r w:rsidR="00F40502" w:rsidRPr="00DC2FC3">
        <w:rPr>
          <w:rFonts w:eastAsiaTheme="minorEastAsia"/>
          <w:lang w:val="en-GB" w:eastAsia="zh-CN"/>
        </w:rPr>
        <w:t xml:space="preserve"> and inter</w:t>
      </w:r>
      <w:r w:rsidR="00006E3B" w:rsidRPr="00DC2FC3">
        <w:rPr>
          <w:rFonts w:eastAsiaTheme="minorEastAsia" w:hint="eastAsia"/>
          <w:lang w:val="en-GB" w:eastAsia="zh-CN"/>
        </w:rPr>
        <w:t>-</w:t>
      </w:r>
      <w:r w:rsidR="00F40502" w:rsidRPr="00DC2FC3">
        <w:rPr>
          <w:rFonts w:eastAsiaTheme="minorEastAsia"/>
          <w:lang w:val="en-GB" w:eastAsia="zh-CN"/>
        </w:rPr>
        <w:t>arrival time caused by network</w:t>
      </w:r>
      <w:r w:rsidR="00F40502" w:rsidRPr="00DC2FC3">
        <w:rPr>
          <w:rFonts w:eastAsiaTheme="minorEastAsia" w:hint="eastAsia"/>
          <w:lang w:val="en-GB" w:eastAsia="zh-CN"/>
        </w:rPr>
        <w:t xml:space="preserve"> delay jitter. </w:t>
      </w:r>
      <w:r w:rsidR="00F40502" w:rsidRPr="00DC2FC3">
        <w:rPr>
          <w:rFonts w:eastAsiaTheme="minorEastAsia"/>
          <w:lang w:val="en-GB" w:eastAsia="zh-CN"/>
        </w:rPr>
        <w:t>The</w:t>
      </w:r>
      <w:r w:rsidR="00F40502" w:rsidRPr="00DC2FC3">
        <w:rPr>
          <w:rFonts w:eastAsiaTheme="minorEastAsia" w:hint="eastAsia"/>
          <w:lang w:val="en-GB" w:eastAsia="zh-CN"/>
        </w:rPr>
        <w:t xml:space="preserve"> SPS</w:t>
      </w:r>
      <w:r w:rsidR="00553799" w:rsidRPr="00DC2FC3">
        <w:rPr>
          <w:rFonts w:eastAsiaTheme="minorEastAsia" w:hint="eastAsia"/>
          <w:lang w:val="en-GB" w:eastAsia="zh-CN"/>
        </w:rPr>
        <w:t xml:space="preserve"> PDSCH</w:t>
      </w:r>
      <w:r w:rsidR="00F40502" w:rsidRPr="00DC2FC3">
        <w:rPr>
          <w:rFonts w:eastAsiaTheme="minorEastAsia" w:hint="eastAsia"/>
          <w:lang w:val="en-GB" w:eastAsia="zh-CN"/>
        </w:rPr>
        <w:t xml:space="preserve"> with fixed resource allocation </w:t>
      </w:r>
      <w:r w:rsidR="00F40502" w:rsidRPr="00DC2FC3">
        <w:rPr>
          <w:rFonts w:eastAsiaTheme="minorEastAsia"/>
          <w:lang w:val="en-GB" w:eastAsia="zh-CN"/>
        </w:rPr>
        <w:t>might not</w:t>
      </w:r>
      <w:r w:rsidR="00F40502" w:rsidRPr="00DC2FC3">
        <w:rPr>
          <w:rFonts w:eastAsiaTheme="minorEastAsia" w:hint="eastAsia"/>
          <w:lang w:val="en-GB" w:eastAsia="zh-CN"/>
        </w:rPr>
        <w:t xml:space="preserve"> </w:t>
      </w:r>
      <w:r w:rsidR="00B418D1" w:rsidRPr="00DC2FC3">
        <w:rPr>
          <w:rFonts w:eastAsiaTheme="minorEastAsia"/>
          <w:lang w:val="en-GB" w:eastAsia="zh-CN"/>
        </w:rPr>
        <w:t xml:space="preserve">be sufficient to </w:t>
      </w:r>
      <w:r w:rsidR="00F40502" w:rsidRPr="00DC2FC3">
        <w:rPr>
          <w:rFonts w:eastAsiaTheme="minorEastAsia"/>
          <w:lang w:val="en-GB" w:eastAsia="zh-CN"/>
        </w:rPr>
        <w:t>adapt</w:t>
      </w:r>
      <w:r w:rsidR="00F40502" w:rsidRPr="00DC2FC3">
        <w:rPr>
          <w:rFonts w:eastAsiaTheme="minorEastAsia" w:hint="eastAsia"/>
          <w:lang w:val="en-GB" w:eastAsia="zh-CN"/>
        </w:rPr>
        <w:t xml:space="preserve"> to </w:t>
      </w:r>
      <w:r w:rsidR="00F40502" w:rsidRPr="00DC2FC3">
        <w:rPr>
          <w:rFonts w:eastAsiaTheme="minorEastAsia"/>
          <w:lang w:val="en-GB" w:eastAsia="zh-CN"/>
        </w:rPr>
        <w:t>the arrival of XR traffic</w:t>
      </w:r>
      <w:r w:rsidR="00F40502" w:rsidRPr="00DC2FC3">
        <w:rPr>
          <w:rFonts w:eastAsiaTheme="minorEastAsia" w:hint="eastAsia"/>
          <w:lang w:val="en-GB" w:eastAsia="zh-CN"/>
        </w:rPr>
        <w:t xml:space="preserve">, which needs to </w:t>
      </w:r>
      <w:r w:rsidR="00EB6761" w:rsidRPr="00DC2FC3">
        <w:rPr>
          <w:rFonts w:eastAsiaTheme="minorEastAsia" w:hint="eastAsia"/>
          <w:lang w:val="en-GB" w:eastAsia="zh-CN"/>
        </w:rPr>
        <w:t xml:space="preserve">be </w:t>
      </w:r>
      <w:r w:rsidR="00F40502" w:rsidRPr="00DC2FC3">
        <w:rPr>
          <w:rFonts w:eastAsiaTheme="minorEastAsia"/>
          <w:lang w:val="en-GB" w:eastAsia="zh-CN"/>
        </w:rPr>
        <w:t>enhance</w:t>
      </w:r>
      <w:r w:rsidR="00EB6761" w:rsidRPr="00DC2FC3">
        <w:rPr>
          <w:rFonts w:eastAsiaTheme="minorEastAsia"/>
          <w:lang w:val="en-GB" w:eastAsia="zh-CN"/>
        </w:rPr>
        <w:t>d to adapt</w:t>
      </w:r>
      <w:r w:rsidR="00F40502" w:rsidRPr="00DC2FC3">
        <w:rPr>
          <w:rFonts w:eastAsiaTheme="minorEastAsia"/>
          <w:lang w:val="en-GB" w:eastAsia="zh-CN"/>
        </w:rPr>
        <w:t xml:space="preserve"> the resource allocation for the XR traffic</w:t>
      </w:r>
      <w:r w:rsidR="00F40502" w:rsidRPr="00DC2FC3">
        <w:rPr>
          <w:rFonts w:eastAsiaTheme="minorEastAsia" w:hint="eastAsia"/>
          <w:lang w:val="en-GB" w:eastAsia="zh-CN"/>
        </w:rPr>
        <w:t xml:space="preserve">. </w:t>
      </w:r>
      <w:r w:rsidR="00330340" w:rsidRPr="00DC2FC3">
        <w:rPr>
          <w:rFonts w:eastAsiaTheme="minorEastAsia" w:hint="eastAsia"/>
          <w:lang w:val="en-GB" w:eastAsia="zh-CN"/>
        </w:rPr>
        <w:t>When XR traffic arriv</w:t>
      </w:r>
      <w:r w:rsidR="00330340" w:rsidRPr="00DC2FC3">
        <w:rPr>
          <w:rFonts w:eastAsiaTheme="minorEastAsia"/>
          <w:lang w:val="en-GB" w:eastAsia="zh-CN"/>
        </w:rPr>
        <w:t xml:space="preserve">es at </w:t>
      </w:r>
      <w:proofErr w:type="spellStart"/>
      <w:r w:rsidR="00330340" w:rsidRPr="00DC2FC3">
        <w:rPr>
          <w:rFonts w:eastAsiaTheme="minorEastAsia"/>
          <w:lang w:val="en-GB" w:eastAsia="zh-CN"/>
        </w:rPr>
        <w:t>gNB</w:t>
      </w:r>
      <w:proofErr w:type="spellEnd"/>
      <w:r w:rsidR="00330340" w:rsidRPr="00DC2FC3">
        <w:rPr>
          <w:rFonts w:eastAsiaTheme="minorEastAsia" w:hint="eastAsia"/>
          <w:lang w:val="en-GB" w:eastAsia="zh-CN"/>
        </w:rPr>
        <w:t xml:space="preserve">, </w:t>
      </w:r>
      <w:r w:rsidR="00330340" w:rsidRPr="00DC2FC3">
        <w:rPr>
          <w:rFonts w:eastAsiaTheme="minorEastAsia"/>
          <w:lang w:val="en-GB" w:eastAsia="zh-CN"/>
        </w:rPr>
        <w:t>XR packet would be segmented to fit into the</w:t>
      </w:r>
      <w:r w:rsidR="00B418D1" w:rsidRPr="00DC2FC3">
        <w:rPr>
          <w:rFonts w:eastAsiaTheme="minorEastAsia"/>
          <w:lang w:val="en-GB" w:eastAsia="zh-CN"/>
        </w:rPr>
        <w:t xml:space="preserve"> semi-static</w:t>
      </w:r>
      <w:r w:rsidR="00330340" w:rsidRPr="00DC2FC3">
        <w:rPr>
          <w:rFonts w:eastAsiaTheme="minorEastAsia"/>
          <w:lang w:val="en-GB" w:eastAsia="zh-CN"/>
        </w:rPr>
        <w:t xml:space="preserve"> resource allocated resource</w:t>
      </w:r>
      <w:r w:rsidR="00553799" w:rsidRPr="00DC2FC3">
        <w:rPr>
          <w:rFonts w:eastAsiaTheme="minorEastAsia" w:hint="eastAsia"/>
          <w:lang w:val="en-GB" w:eastAsia="zh-CN"/>
        </w:rPr>
        <w:t>, whose</w:t>
      </w:r>
      <w:r w:rsidR="00330340" w:rsidRPr="00DC2FC3">
        <w:rPr>
          <w:rFonts w:eastAsiaTheme="minorEastAsia"/>
          <w:lang w:val="en-GB" w:eastAsia="zh-CN"/>
        </w:rPr>
        <w:t xml:space="preserve"> packet size is larger than the </w:t>
      </w:r>
      <w:r w:rsidR="00330340" w:rsidRPr="00DC2FC3">
        <w:rPr>
          <w:rFonts w:eastAsiaTheme="minorEastAsia" w:hint="eastAsia"/>
          <w:lang w:val="en-GB" w:eastAsia="zh-CN"/>
        </w:rPr>
        <w:t>pre</w:t>
      </w:r>
      <w:r w:rsidR="00330340" w:rsidRPr="00DC2FC3">
        <w:rPr>
          <w:rFonts w:eastAsiaTheme="minorEastAsia"/>
          <w:lang w:val="en-GB" w:eastAsia="zh-CN"/>
        </w:rPr>
        <w:t xml:space="preserve">-allocated SPS </w:t>
      </w:r>
      <w:r w:rsidR="00330340" w:rsidRPr="00DC2FC3">
        <w:rPr>
          <w:rFonts w:eastAsiaTheme="minorEastAsia" w:hint="eastAsia"/>
          <w:lang w:val="en-GB" w:eastAsia="zh-CN"/>
        </w:rPr>
        <w:t>resource</w:t>
      </w:r>
      <w:r w:rsidR="00330340" w:rsidRPr="00DC2FC3">
        <w:rPr>
          <w:rFonts w:eastAsiaTheme="minorEastAsia"/>
          <w:lang w:val="en-GB" w:eastAsia="zh-CN"/>
        </w:rPr>
        <w:t>.</w:t>
      </w:r>
      <w:r w:rsidR="00330340" w:rsidRPr="00DC2FC3">
        <w:rPr>
          <w:rFonts w:eastAsiaTheme="minorEastAsia" w:hint="eastAsia"/>
          <w:lang w:val="en-GB" w:eastAsia="zh-CN"/>
        </w:rPr>
        <w:t xml:space="preserve"> </w:t>
      </w:r>
      <w:r w:rsidR="00330340" w:rsidRPr="00DC2FC3">
        <w:rPr>
          <w:rFonts w:eastAsiaTheme="minorEastAsia"/>
          <w:lang w:val="en-GB" w:eastAsia="zh-CN"/>
        </w:rPr>
        <w:t xml:space="preserve">The enhancement of SPS is to </w:t>
      </w:r>
      <w:r w:rsidR="004473BA">
        <w:rPr>
          <w:rFonts w:eastAsiaTheme="minorEastAsia" w:hint="eastAsia"/>
          <w:lang w:val="en-GB" w:eastAsia="zh-CN"/>
        </w:rPr>
        <w:t xml:space="preserve">introduce the PDCCH monitoring window to </w:t>
      </w:r>
      <w:r w:rsidR="00330340" w:rsidRPr="00DC2FC3">
        <w:rPr>
          <w:rFonts w:eastAsiaTheme="minorEastAsia"/>
          <w:lang w:val="en-GB" w:eastAsia="zh-CN"/>
        </w:rPr>
        <w:t>allocate additional resource over the reserved SPS resource for the transmission of remaining XR packet</w:t>
      </w:r>
      <w:r w:rsidR="00B418D1" w:rsidRPr="00DC2FC3">
        <w:rPr>
          <w:rFonts w:eastAsiaTheme="minorEastAsia"/>
          <w:lang w:val="en-GB" w:eastAsia="zh-CN"/>
        </w:rPr>
        <w:t>s</w:t>
      </w:r>
      <w:r w:rsidR="00330340" w:rsidRPr="00DC2FC3">
        <w:rPr>
          <w:rFonts w:eastAsiaTheme="minorEastAsia"/>
          <w:lang w:val="en-GB" w:eastAsia="zh-CN"/>
        </w:rPr>
        <w:t xml:space="preserve"> when XR packet is larger than the </w:t>
      </w:r>
      <w:r w:rsidR="00553799" w:rsidRPr="00DC2FC3">
        <w:rPr>
          <w:rFonts w:eastAsiaTheme="minorEastAsia" w:hint="eastAsia"/>
          <w:lang w:val="en-GB" w:eastAsia="zh-CN"/>
        </w:rPr>
        <w:t>pre-</w:t>
      </w:r>
      <w:r w:rsidR="00330340" w:rsidRPr="00DC2FC3">
        <w:rPr>
          <w:rFonts w:eastAsiaTheme="minorEastAsia"/>
          <w:lang w:val="en-GB" w:eastAsia="zh-CN"/>
        </w:rPr>
        <w:t>allocated SPS resource</w:t>
      </w:r>
      <w:r w:rsidR="006A1CB5" w:rsidRPr="00DC2FC3">
        <w:rPr>
          <w:rFonts w:eastAsiaTheme="minorEastAsia" w:hint="eastAsia"/>
          <w:lang w:val="en-GB" w:eastAsia="zh-CN"/>
        </w:rPr>
        <w:t xml:space="preserve">, as shown in </w:t>
      </w:r>
      <w:r w:rsidR="006A1CB5" w:rsidRPr="00DC2FC3">
        <w:rPr>
          <w:rFonts w:eastAsiaTheme="minorEastAsia"/>
          <w:lang w:val="en-GB" w:eastAsia="zh-CN"/>
        </w:rPr>
        <w:fldChar w:fldCharType="begin"/>
      </w:r>
      <w:r w:rsidR="006A1CB5" w:rsidRPr="00DC2FC3">
        <w:rPr>
          <w:rFonts w:eastAsiaTheme="minorEastAsia"/>
          <w:lang w:val="en-GB" w:eastAsia="zh-CN"/>
        </w:rPr>
        <w:instrText xml:space="preserve"> </w:instrText>
      </w:r>
      <w:r w:rsidR="006A1CB5" w:rsidRPr="00DC2FC3">
        <w:rPr>
          <w:rFonts w:eastAsiaTheme="minorEastAsia" w:hint="eastAsia"/>
          <w:lang w:val="en-GB" w:eastAsia="zh-CN"/>
        </w:rPr>
        <w:instrText>REF _Ref101460622 \h</w:instrText>
      </w:r>
      <w:r w:rsidR="006A1CB5" w:rsidRPr="00DC2FC3">
        <w:rPr>
          <w:rFonts w:eastAsiaTheme="minorEastAsia"/>
          <w:lang w:val="en-GB" w:eastAsia="zh-CN"/>
        </w:rPr>
        <w:instrText xml:space="preserve"> </w:instrText>
      </w:r>
      <w:r w:rsidR="006A1CB5">
        <w:rPr>
          <w:rFonts w:eastAsiaTheme="minorEastAsia"/>
          <w:lang w:val="en-GB" w:eastAsia="zh-CN"/>
        </w:rPr>
        <w:instrText xml:space="preserve"> \* MERGEFORMAT </w:instrText>
      </w:r>
      <w:r w:rsidR="006A1CB5" w:rsidRPr="00DC2FC3">
        <w:rPr>
          <w:rFonts w:eastAsiaTheme="minorEastAsia"/>
          <w:lang w:val="en-GB" w:eastAsia="zh-CN"/>
        </w:rPr>
      </w:r>
      <w:r w:rsidR="006A1CB5" w:rsidRPr="00DC2FC3">
        <w:rPr>
          <w:rFonts w:eastAsiaTheme="minorEastAsia"/>
          <w:lang w:val="en-GB" w:eastAsia="zh-CN"/>
        </w:rPr>
        <w:fldChar w:fldCharType="separate"/>
      </w:r>
      <w:r w:rsidR="00344316" w:rsidRPr="00553799">
        <w:rPr>
          <w:rFonts w:eastAsiaTheme="minorEastAsia"/>
          <w:lang w:eastAsia="zh-CN"/>
        </w:rPr>
        <w:t xml:space="preserve">Figure </w:t>
      </w:r>
      <w:r w:rsidR="00344316">
        <w:rPr>
          <w:rFonts w:eastAsiaTheme="minorEastAsia"/>
          <w:noProof/>
          <w:lang w:eastAsia="zh-CN"/>
        </w:rPr>
        <w:t>4</w:t>
      </w:r>
      <w:r w:rsidR="006A1CB5" w:rsidRPr="00DC2FC3">
        <w:rPr>
          <w:rFonts w:eastAsiaTheme="minorEastAsia"/>
          <w:lang w:val="en-GB" w:eastAsia="zh-CN"/>
        </w:rPr>
        <w:fldChar w:fldCharType="end"/>
      </w:r>
      <w:r w:rsidR="00330340" w:rsidRPr="00DC2FC3">
        <w:rPr>
          <w:rFonts w:eastAsiaTheme="minorEastAsia"/>
          <w:lang w:val="en-GB" w:eastAsia="zh-CN"/>
        </w:rPr>
        <w:t xml:space="preserve">. </w:t>
      </w:r>
    </w:p>
    <w:p w14:paraId="553DC5EF" w14:textId="69807E0D" w:rsidR="00216F1F" w:rsidRDefault="00A859E2" w:rsidP="00EA6BD6">
      <w:pPr>
        <w:pStyle w:val="a0"/>
        <w:spacing w:afterLines="50"/>
        <w:rPr>
          <w:rFonts w:eastAsiaTheme="minorEastAsia"/>
          <w:lang w:val="en-GB" w:eastAsia="zh-CN"/>
        </w:rPr>
      </w:pPr>
      <w:r w:rsidRPr="00DC2FC3">
        <w:rPr>
          <w:rFonts w:eastAsiaTheme="minorEastAsia"/>
          <w:lang w:val="en-GB" w:eastAsia="zh-CN"/>
        </w:rPr>
        <w:t>F</w:t>
      </w:r>
      <w:r w:rsidRPr="00DC2FC3">
        <w:rPr>
          <w:rFonts w:eastAsiaTheme="minorEastAsia" w:hint="eastAsia"/>
          <w:lang w:val="en-GB" w:eastAsia="zh-CN"/>
        </w:rPr>
        <w:t xml:space="preserve">or the SPS enhancement, </w:t>
      </w:r>
      <w:r w:rsidR="00DA3C6D">
        <w:rPr>
          <w:rFonts w:eastAsiaTheme="minorEastAsia" w:hint="eastAsia"/>
          <w:lang w:val="en-GB" w:eastAsia="zh-CN"/>
        </w:rPr>
        <w:t>there are two alternatives for introducing the additional</w:t>
      </w:r>
      <w:r w:rsidR="000264D7">
        <w:rPr>
          <w:rFonts w:eastAsiaTheme="minorEastAsia"/>
          <w:lang w:val="en-GB" w:eastAsia="zh-CN"/>
        </w:rPr>
        <w:t xml:space="preserve"> dynamic grant for</w:t>
      </w:r>
      <w:r w:rsidR="00DA3C6D">
        <w:rPr>
          <w:rFonts w:eastAsiaTheme="minorEastAsia" w:hint="eastAsia"/>
          <w:lang w:val="en-GB" w:eastAsia="zh-CN"/>
        </w:rPr>
        <w:t xml:space="preserve"> resource </w:t>
      </w:r>
      <w:r w:rsidR="003F2BF9">
        <w:rPr>
          <w:rFonts w:eastAsiaTheme="minorEastAsia"/>
          <w:lang w:val="en-GB" w:eastAsia="zh-CN"/>
        </w:rPr>
        <w:t xml:space="preserve">allocation in addition to </w:t>
      </w:r>
      <w:r w:rsidR="00DA3C6D">
        <w:rPr>
          <w:rFonts w:eastAsiaTheme="minorEastAsia" w:hint="eastAsia"/>
          <w:lang w:val="en-GB" w:eastAsia="zh-CN"/>
        </w:rPr>
        <w:t xml:space="preserve">the reserved SPS </w:t>
      </w:r>
      <w:r w:rsidR="000264D7">
        <w:rPr>
          <w:rFonts w:eastAsiaTheme="minorEastAsia"/>
          <w:lang w:val="en-GB" w:eastAsia="zh-CN"/>
        </w:rPr>
        <w:t xml:space="preserve">resource for </w:t>
      </w:r>
      <w:r w:rsidR="00DA3C6D">
        <w:rPr>
          <w:rFonts w:eastAsiaTheme="minorEastAsia" w:hint="eastAsia"/>
          <w:lang w:val="en-GB" w:eastAsia="zh-CN"/>
        </w:rPr>
        <w:t xml:space="preserve">PDSCH for the XR packet </w:t>
      </w:r>
      <w:r w:rsidR="006A1CB5">
        <w:rPr>
          <w:rFonts w:eastAsiaTheme="minorEastAsia"/>
          <w:lang w:val="en-GB" w:eastAsia="zh-CN"/>
        </w:rPr>
        <w:t>transmission</w:t>
      </w:r>
      <w:r w:rsidR="00B92E7C">
        <w:rPr>
          <w:rFonts w:eastAsiaTheme="minorEastAsia"/>
          <w:lang w:val="en-GB" w:eastAsia="zh-CN"/>
        </w:rPr>
        <w:t xml:space="preserve"> </w:t>
      </w:r>
      <w:r w:rsidR="00DA3C6D">
        <w:rPr>
          <w:rFonts w:eastAsiaTheme="minorEastAsia" w:hint="eastAsia"/>
          <w:lang w:val="en-GB" w:eastAsia="zh-CN"/>
        </w:rPr>
        <w:t>as follow</w:t>
      </w:r>
      <w:r w:rsidR="003F2BF9">
        <w:rPr>
          <w:rFonts w:eastAsiaTheme="minorEastAsia"/>
          <w:lang w:val="en-GB" w:eastAsia="zh-CN"/>
        </w:rPr>
        <w:t xml:space="preserve">s, </w:t>
      </w:r>
    </w:p>
    <w:p w14:paraId="40550A83" w14:textId="0170AA3E" w:rsidR="00DA3C6D" w:rsidRPr="006A1CB5" w:rsidRDefault="00DA3C6D" w:rsidP="00EA6BD6">
      <w:pPr>
        <w:pStyle w:val="a0"/>
        <w:numPr>
          <w:ilvl w:val="0"/>
          <w:numId w:val="44"/>
        </w:numPr>
        <w:spacing w:afterLines="50"/>
        <w:rPr>
          <w:lang w:eastAsia="zh-CN"/>
        </w:rPr>
      </w:pPr>
      <w:r w:rsidRPr="006A1CB5">
        <w:rPr>
          <w:lang w:eastAsia="zh-CN"/>
        </w:rPr>
        <w:t>Alt 1: The additional resource allocation</w:t>
      </w:r>
      <w:r w:rsidR="00CE2CD0" w:rsidRPr="006A1CB5">
        <w:rPr>
          <w:rFonts w:eastAsiaTheme="minorEastAsia" w:hint="eastAsia"/>
          <w:lang w:eastAsia="zh-CN"/>
        </w:rPr>
        <w:t xml:space="preserve"> is</w:t>
      </w:r>
      <w:r w:rsidRPr="006A1CB5">
        <w:rPr>
          <w:lang w:eastAsia="zh-CN"/>
        </w:rPr>
        <w:t xml:space="preserve"> </w:t>
      </w:r>
      <w:r w:rsidR="00C67DF4" w:rsidRPr="006A1CB5">
        <w:rPr>
          <w:rFonts w:eastAsiaTheme="minorEastAsia" w:hint="eastAsia"/>
          <w:lang w:eastAsia="zh-CN"/>
        </w:rPr>
        <w:t xml:space="preserve">indicated by </w:t>
      </w:r>
      <w:r w:rsidR="00CE2CD0" w:rsidRPr="006A1CB5">
        <w:rPr>
          <w:rFonts w:eastAsiaTheme="minorEastAsia" w:hint="eastAsia"/>
          <w:lang w:val="en-GB" w:eastAsia="zh-CN"/>
        </w:rPr>
        <w:t xml:space="preserve">L1 signalling </w:t>
      </w:r>
      <w:r w:rsidR="00CE2CD0" w:rsidRPr="006A1CB5">
        <w:rPr>
          <w:rFonts w:eastAsiaTheme="minorEastAsia"/>
          <w:lang w:val="en-GB" w:eastAsia="zh-CN"/>
        </w:rPr>
        <w:t>and/</w:t>
      </w:r>
      <w:r w:rsidR="00CE2CD0" w:rsidRPr="006A1CB5">
        <w:rPr>
          <w:rFonts w:eastAsiaTheme="minorEastAsia" w:hint="eastAsia"/>
          <w:lang w:val="en-GB" w:eastAsia="zh-CN"/>
        </w:rPr>
        <w:t xml:space="preserve">or MAC layer </w:t>
      </w:r>
      <w:r w:rsidR="00CE2CD0" w:rsidRPr="006A1CB5">
        <w:rPr>
          <w:rFonts w:eastAsiaTheme="minorEastAsia"/>
          <w:lang w:val="en-GB" w:eastAsia="zh-CN"/>
        </w:rPr>
        <w:t>information</w:t>
      </w:r>
      <w:r w:rsidR="00CE2CD0" w:rsidRPr="006A1CB5">
        <w:rPr>
          <w:rFonts w:eastAsiaTheme="minorEastAsia" w:hint="eastAsia"/>
          <w:lang w:val="en-GB" w:eastAsia="zh-CN"/>
        </w:rPr>
        <w:t xml:space="preserve"> </w:t>
      </w:r>
      <w:r w:rsidRPr="006A1CB5">
        <w:rPr>
          <w:lang w:eastAsia="zh-CN"/>
        </w:rPr>
        <w:t xml:space="preserve">for </w:t>
      </w:r>
      <w:r w:rsidR="00B92E7C">
        <w:rPr>
          <w:lang w:eastAsia="zh-CN"/>
        </w:rPr>
        <w:t>dynamically allocating the resource</w:t>
      </w:r>
      <w:r w:rsidRPr="006A1CB5">
        <w:rPr>
          <w:lang w:eastAsia="zh-CN"/>
        </w:rPr>
        <w:t xml:space="preserve"> of </w:t>
      </w:r>
      <w:r w:rsidR="00B92E7C">
        <w:rPr>
          <w:lang w:eastAsia="zh-CN"/>
        </w:rPr>
        <w:t xml:space="preserve">remaining </w:t>
      </w:r>
      <w:r w:rsidRPr="006A1CB5">
        <w:rPr>
          <w:lang w:eastAsia="zh-CN"/>
        </w:rPr>
        <w:t>XR-specific traffic</w:t>
      </w:r>
      <w:r w:rsidR="00F60797">
        <w:rPr>
          <w:lang w:eastAsia="zh-CN"/>
        </w:rPr>
        <w:t xml:space="preserve"> if any</w:t>
      </w:r>
      <w:r w:rsidRPr="006A1CB5">
        <w:rPr>
          <w:lang w:eastAsia="zh-CN"/>
        </w:rPr>
        <w:t>.</w:t>
      </w:r>
    </w:p>
    <w:p w14:paraId="618E3DA6" w14:textId="6C81A9F1" w:rsidR="00DA3C6D" w:rsidRPr="006A1CB5" w:rsidRDefault="00DA3C6D" w:rsidP="00EA6BD6">
      <w:pPr>
        <w:pStyle w:val="a0"/>
        <w:numPr>
          <w:ilvl w:val="0"/>
          <w:numId w:val="44"/>
        </w:numPr>
        <w:spacing w:afterLines="50"/>
        <w:rPr>
          <w:lang w:eastAsia="zh-CN"/>
        </w:rPr>
      </w:pPr>
      <w:r w:rsidRPr="006A1CB5">
        <w:rPr>
          <w:lang w:eastAsia="zh-CN"/>
        </w:rPr>
        <w:t>Alt 2: The pre-configured monitoring window</w:t>
      </w:r>
      <w:r w:rsidR="00F60797">
        <w:rPr>
          <w:lang w:eastAsia="zh-CN"/>
        </w:rPr>
        <w:t xml:space="preserve"> of dynamic scheduling</w:t>
      </w:r>
      <w:r w:rsidR="00CE2CD0" w:rsidRPr="006A1CB5">
        <w:rPr>
          <w:rFonts w:eastAsiaTheme="minorEastAsia" w:hint="eastAsia"/>
          <w:lang w:eastAsia="zh-CN"/>
        </w:rPr>
        <w:t xml:space="preserve"> is </w:t>
      </w:r>
      <w:r w:rsidR="007F73AC">
        <w:rPr>
          <w:rFonts w:eastAsiaTheme="minorEastAsia"/>
          <w:lang w:eastAsia="zh-CN"/>
        </w:rPr>
        <w:t>bundled</w:t>
      </w:r>
      <w:r w:rsidR="00CE2CD0" w:rsidRPr="006A1CB5">
        <w:rPr>
          <w:rFonts w:eastAsiaTheme="minorEastAsia" w:hint="eastAsia"/>
          <w:lang w:eastAsia="zh-CN"/>
        </w:rPr>
        <w:t xml:space="preserve"> with the SPS PDSCH occasion</w:t>
      </w:r>
      <w:r w:rsidRPr="006A1CB5">
        <w:rPr>
          <w:lang w:eastAsia="zh-CN"/>
        </w:rPr>
        <w:t xml:space="preserve"> for improv</w:t>
      </w:r>
      <w:r w:rsidR="00B92E7C">
        <w:rPr>
          <w:lang w:eastAsia="zh-CN"/>
        </w:rPr>
        <w:t xml:space="preserve">ing </w:t>
      </w:r>
      <w:r w:rsidRPr="006A1CB5">
        <w:rPr>
          <w:lang w:eastAsia="zh-CN"/>
        </w:rPr>
        <w:t>the</w:t>
      </w:r>
      <w:r w:rsidR="00F60797">
        <w:rPr>
          <w:lang w:eastAsia="zh-CN"/>
        </w:rPr>
        <w:t xml:space="preserve"> resource </w:t>
      </w:r>
      <w:r w:rsidRPr="006A1CB5">
        <w:rPr>
          <w:lang w:eastAsia="zh-CN"/>
        </w:rPr>
        <w:t xml:space="preserve">of </w:t>
      </w:r>
      <w:r w:rsidR="00F60797">
        <w:rPr>
          <w:lang w:eastAsia="zh-CN"/>
        </w:rPr>
        <w:t xml:space="preserve">remaining </w:t>
      </w:r>
      <w:r w:rsidRPr="006A1CB5">
        <w:rPr>
          <w:lang w:eastAsia="zh-CN"/>
        </w:rPr>
        <w:t>XR-specific traffic.</w:t>
      </w:r>
    </w:p>
    <w:p w14:paraId="53731A81" w14:textId="00A1E2F7" w:rsidR="007F73AC" w:rsidRDefault="00DA3C6D" w:rsidP="00EA6BD6">
      <w:pPr>
        <w:pStyle w:val="a0"/>
        <w:spacing w:afterLines="50"/>
        <w:rPr>
          <w:rFonts w:eastAsiaTheme="minorEastAsia"/>
          <w:lang w:val="en-GB" w:eastAsia="zh-CN"/>
        </w:rPr>
      </w:pPr>
      <w:r>
        <w:rPr>
          <w:rFonts w:eastAsiaTheme="minorEastAsia"/>
          <w:lang w:val="en-GB" w:eastAsia="zh-CN"/>
        </w:rPr>
        <w:t>F</w:t>
      </w:r>
      <w:r>
        <w:rPr>
          <w:rFonts w:eastAsiaTheme="minorEastAsia" w:hint="eastAsia"/>
          <w:lang w:val="en-GB" w:eastAsia="zh-CN"/>
        </w:rPr>
        <w:t>or Alt</w:t>
      </w:r>
      <w:r w:rsidR="006A1CB5">
        <w:rPr>
          <w:rFonts w:eastAsiaTheme="minorEastAsia" w:hint="eastAsia"/>
          <w:lang w:val="en-GB" w:eastAsia="zh-CN"/>
        </w:rPr>
        <w:t xml:space="preserve"> </w:t>
      </w:r>
      <w:r>
        <w:rPr>
          <w:rFonts w:eastAsiaTheme="minorEastAsia" w:hint="eastAsia"/>
          <w:lang w:val="en-GB" w:eastAsia="zh-CN"/>
        </w:rPr>
        <w:t xml:space="preserve">1, </w:t>
      </w:r>
      <w:r w:rsidR="000006D7" w:rsidRPr="00DC2FC3">
        <w:rPr>
          <w:rFonts w:eastAsiaTheme="minorEastAsia"/>
          <w:lang w:val="en-GB" w:eastAsia="zh-CN"/>
        </w:rPr>
        <w:t>the</w:t>
      </w:r>
      <w:r w:rsidR="00780213">
        <w:rPr>
          <w:rFonts w:eastAsiaTheme="minorEastAsia"/>
          <w:lang w:val="en-GB" w:eastAsia="zh-CN"/>
        </w:rPr>
        <w:t xml:space="preserve"> need of the</w:t>
      </w:r>
      <w:r w:rsidR="000006D7" w:rsidRPr="00DC2FC3">
        <w:rPr>
          <w:rFonts w:eastAsiaTheme="minorEastAsia" w:hint="eastAsia"/>
          <w:lang w:val="en-GB" w:eastAsia="zh-CN"/>
        </w:rPr>
        <w:t xml:space="preserve"> additional resource allocation can be indicated by L1 signalling </w:t>
      </w:r>
      <w:r w:rsidR="00F16AD3" w:rsidRPr="00DC2FC3">
        <w:rPr>
          <w:rFonts w:eastAsiaTheme="minorEastAsia"/>
          <w:lang w:val="en-GB" w:eastAsia="zh-CN"/>
        </w:rPr>
        <w:t>and/</w:t>
      </w:r>
      <w:r w:rsidR="000006D7" w:rsidRPr="00DC2FC3">
        <w:rPr>
          <w:rFonts w:eastAsiaTheme="minorEastAsia" w:hint="eastAsia"/>
          <w:lang w:val="en-GB" w:eastAsia="zh-CN"/>
        </w:rPr>
        <w:t xml:space="preserve">or MAC </w:t>
      </w:r>
      <w:r w:rsidR="00CF5FCA" w:rsidRPr="00DC2FC3">
        <w:rPr>
          <w:rFonts w:eastAsiaTheme="minorEastAsia" w:hint="eastAsia"/>
          <w:lang w:val="en-GB" w:eastAsia="zh-CN"/>
        </w:rPr>
        <w:t xml:space="preserve">layer </w:t>
      </w:r>
      <w:r w:rsidR="00CF5FCA" w:rsidRPr="00DC2FC3">
        <w:rPr>
          <w:rFonts w:eastAsiaTheme="minorEastAsia"/>
          <w:lang w:val="en-GB" w:eastAsia="zh-CN"/>
        </w:rPr>
        <w:t>information</w:t>
      </w:r>
      <w:r w:rsidR="000006D7" w:rsidRPr="00DC2FC3">
        <w:rPr>
          <w:rFonts w:eastAsiaTheme="minorEastAsia" w:hint="eastAsia"/>
          <w:lang w:val="en-GB" w:eastAsia="zh-CN"/>
        </w:rPr>
        <w:t xml:space="preserve">. </w:t>
      </w:r>
      <w:r w:rsidR="006A1CB5">
        <w:rPr>
          <w:rFonts w:eastAsiaTheme="minorEastAsia" w:hint="eastAsia"/>
          <w:lang w:val="en-GB" w:eastAsia="zh-CN"/>
        </w:rPr>
        <w:t>T</w:t>
      </w:r>
      <w:r w:rsidR="000006D7" w:rsidRPr="00DC2FC3">
        <w:rPr>
          <w:rFonts w:eastAsiaTheme="minorEastAsia" w:hint="eastAsia"/>
          <w:lang w:val="en-GB" w:eastAsia="zh-CN"/>
        </w:rPr>
        <w:t xml:space="preserve">he </w:t>
      </w:r>
      <w:r w:rsidR="00F16AD3" w:rsidRPr="00DC2FC3">
        <w:rPr>
          <w:rFonts w:eastAsiaTheme="minorEastAsia"/>
          <w:lang w:val="en-GB" w:eastAsia="zh-CN"/>
        </w:rPr>
        <w:t xml:space="preserve">additional XR </w:t>
      </w:r>
      <w:r w:rsidR="000006D7" w:rsidRPr="00DC2FC3">
        <w:rPr>
          <w:rFonts w:eastAsiaTheme="minorEastAsia" w:hint="eastAsia"/>
          <w:lang w:val="en-GB" w:eastAsia="zh-CN"/>
        </w:rPr>
        <w:t xml:space="preserve">resource </w:t>
      </w:r>
      <w:r w:rsidR="006A1CB5" w:rsidRPr="00DC2FC3">
        <w:rPr>
          <w:rFonts w:eastAsiaTheme="minorEastAsia" w:hint="eastAsia"/>
          <w:lang w:val="en-GB" w:eastAsia="zh-CN"/>
        </w:rPr>
        <w:t>indicat</w:t>
      </w:r>
      <w:r w:rsidR="006A1CB5">
        <w:rPr>
          <w:rFonts w:eastAsiaTheme="minorEastAsia" w:hint="eastAsia"/>
          <w:lang w:val="en-GB" w:eastAsia="zh-CN"/>
        </w:rPr>
        <w:t>ed</w:t>
      </w:r>
      <w:r w:rsidR="006A1CB5" w:rsidRPr="00DC2FC3">
        <w:rPr>
          <w:rFonts w:eastAsiaTheme="minorEastAsia" w:hint="eastAsia"/>
          <w:lang w:val="en-GB" w:eastAsia="zh-CN"/>
        </w:rPr>
        <w:t xml:space="preserve"> </w:t>
      </w:r>
      <w:r w:rsidR="00F16AD3" w:rsidRPr="00DC2FC3">
        <w:rPr>
          <w:rFonts w:eastAsiaTheme="minorEastAsia"/>
          <w:lang w:val="en-GB" w:eastAsia="zh-CN"/>
        </w:rPr>
        <w:t>by</w:t>
      </w:r>
      <w:r w:rsidR="000006D7" w:rsidRPr="00DC2FC3">
        <w:rPr>
          <w:rFonts w:eastAsiaTheme="minorEastAsia" w:hint="eastAsia"/>
          <w:lang w:val="en-GB" w:eastAsia="zh-CN"/>
        </w:rPr>
        <w:t xml:space="preserve"> L1 </w:t>
      </w:r>
      <w:r w:rsidR="000006D7" w:rsidRPr="00DC2FC3">
        <w:rPr>
          <w:rFonts w:eastAsiaTheme="minorEastAsia"/>
          <w:lang w:val="en-GB" w:eastAsia="zh-CN"/>
        </w:rPr>
        <w:t>signalling</w:t>
      </w:r>
      <w:r w:rsidR="006A1CB5">
        <w:rPr>
          <w:rFonts w:eastAsiaTheme="minorEastAsia" w:hint="eastAsia"/>
          <w:lang w:val="en-GB" w:eastAsia="zh-CN"/>
        </w:rPr>
        <w:t xml:space="preserve"> in</w:t>
      </w:r>
      <w:r w:rsidR="006A1CB5" w:rsidRPr="00DC2FC3">
        <w:rPr>
          <w:rFonts w:eastAsiaTheme="minorEastAsia" w:hint="eastAsia"/>
          <w:lang w:val="en-GB" w:eastAsia="zh-CN"/>
        </w:rPr>
        <w:t xml:space="preserve"> </w:t>
      </w:r>
      <w:r w:rsidR="00F16AD3" w:rsidRPr="00DC2FC3">
        <w:rPr>
          <w:rFonts w:eastAsiaTheme="minorEastAsia"/>
          <w:lang w:val="en-GB" w:eastAsia="zh-CN"/>
        </w:rPr>
        <w:t xml:space="preserve">the </w:t>
      </w:r>
      <w:r w:rsidR="006A1CB5">
        <w:rPr>
          <w:rFonts w:eastAsiaTheme="minorEastAsia" w:hint="eastAsia"/>
          <w:lang w:val="en-GB" w:eastAsia="zh-CN"/>
        </w:rPr>
        <w:t>Alt 1</w:t>
      </w:r>
      <w:r w:rsidR="006A1CB5" w:rsidRPr="00DC2FC3">
        <w:rPr>
          <w:rFonts w:eastAsiaTheme="minorEastAsia"/>
          <w:lang w:val="en-GB" w:eastAsia="zh-CN"/>
        </w:rPr>
        <w:t xml:space="preserve"> </w:t>
      </w:r>
      <w:r w:rsidR="00F16AD3" w:rsidRPr="00DC2FC3">
        <w:rPr>
          <w:rFonts w:eastAsiaTheme="minorEastAsia"/>
          <w:lang w:val="en-GB" w:eastAsia="zh-CN"/>
        </w:rPr>
        <w:t>enhancement is</w:t>
      </w:r>
      <w:r w:rsidR="00A859E2" w:rsidRPr="00DC2FC3">
        <w:rPr>
          <w:rFonts w:eastAsiaTheme="minorEastAsia" w:hint="eastAsia"/>
          <w:lang w:val="en-GB" w:eastAsia="zh-CN"/>
        </w:rPr>
        <w:t xml:space="preserve"> that the </w:t>
      </w:r>
      <w:r w:rsidR="00A859E2" w:rsidRPr="00DC2FC3">
        <w:rPr>
          <w:rFonts w:eastAsiaTheme="minorEastAsia"/>
          <w:lang w:val="en-GB" w:eastAsia="zh-CN"/>
        </w:rPr>
        <w:t xml:space="preserve">UE </w:t>
      </w:r>
      <w:r w:rsidR="00F16AD3" w:rsidRPr="00DC2FC3">
        <w:rPr>
          <w:rFonts w:eastAsiaTheme="minorEastAsia"/>
          <w:lang w:val="en-GB" w:eastAsia="zh-CN"/>
        </w:rPr>
        <w:t xml:space="preserve">is </w:t>
      </w:r>
      <w:r w:rsidR="00A859E2" w:rsidRPr="00DC2FC3">
        <w:rPr>
          <w:rFonts w:eastAsiaTheme="minorEastAsia"/>
          <w:lang w:val="en-GB" w:eastAsia="zh-CN"/>
        </w:rPr>
        <w:t xml:space="preserve">required to monitor the PDCCH after SPS slot for dynamic resource allocation </w:t>
      </w:r>
      <w:r w:rsidR="00F16AD3" w:rsidRPr="00DC2FC3">
        <w:rPr>
          <w:rFonts w:eastAsiaTheme="minorEastAsia"/>
          <w:lang w:val="en-GB" w:eastAsia="zh-CN"/>
        </w:rPr>
        <w:t xml:space="preserve">after </w:t>
      </w:r>
      <w:r w:rsidR="00A859E2" w:rsidRPr="00DC2FC3">
        <w:rPr>
          <w:rFonts w:eastAsiaTheme="minorEastAsia"/>
          <w:lang w:val="en-GB" w:eastAsia="zh-CN"/>
        </w:rPr>
        <w:t xml:space="preserve">SPS </w:t>
      </w:r>
      <w:r w:rsidR="00F16AD3" w:rsidRPr="00DC2FC3">
        <w:rPr>
          <w:rFonts w:eastAsiaTheme="minorEastAsia"/>
          <w:lang w:val="en-GB" w:eastAsia="zh-CN"/>
        </w:rPr>
        <w:t xml:space="preserve">initial </w:t>
      </w:r>
      <w:r w:rsidR="00A859E2" w:rsidRPr="00DC2FC3">
        <w:rPr>
          <w:rFonts w:eastAsiaTheme="minorEastAsia"/>
          <w:lang w:val="en-GB" w:eastAsia="zh-CN"/>
        </w:rPr>
        <w:t>transmission</w:t>
      </w:r>
      <w:r w:rsidR="00F16AD3" w:rsidRPr="00DC2FC3">
        <w:rPr>
          <w:rFonts w:eastAsiaTheme="minorEastAsia"/>
          <w:lang w:val="en-GB" w:eastAsia="zh-CN"/>
        </w:rPr>
        <w:t xml:space="preserve">. </w:t>
      </w:r>
      <w:r w:rsidR="00F47FFD" w:rsidRPr="00DC2FC3">
        <w:rPr>
          <w:rFonts w:eastAsiaTheme="minorEastAsia" w:hint="eastAsia"/>
          <w:lang w:val="en-GB" w:eastAsia="zh-CN"/>
        </w:rPr>
        <w:t xml:space="preserve">UE </w:t>
      </w:r>
      <w:r w:rsidR="00F16AD3" w:rsidRPr="00DC2FC3">
        <w:rPr>
          <w:rFonts w:eastAsiaTheme="minorEastAsia"/>
          <w:lang w:val="en-GB" w:eastAsia="zh-CN"/>
        </w:rPr>
        <w:t xml:space="preserve">is </w:t>
      </w:r>
      <w:r w:rsidR="00F47FFD" w:rsidRPr="00DC2FC3">
        <w:rPr>
          <w:rFonts w:eastAsiaTheme="minorEastAsia" w:hint="eastAsia"/>
          <w:lang w:val="en-GB" w:eastAsia="zh-CN"/>
        </w:rPr>
        <w:t>pre-configured</w:t>
      </w:r>
      <w:r w:rsidR="00F16AD3" w:rsidRPr="00DC2FC3">
        <w:rPr>
          <w:rFonts w:eastAsiaTheme="minorEastAsia"/>
          <w:lang w:val="en-GB" w:eastAsia="zh-CN"/>
        </w:rPr>
        <w:t xml:space="preserve"> with</w:t>
      </w:r>
      <w:r w:rsidR="00F47FFD" w:rsidRPr="00DC2FC3">
        <w:rPr>
          <w:rFonts w:eastAsiaTheme="minorEastAsia" w:hint="eastAsia"/>
          <w:lang w:val="en-GB" w:eastAsia="zh-CN"/>
        </w:rPr>
        <w:t xml:space="preserve"> the monitoring window follow</w:t>
      </w:r>
      <w:r w:rsidR="00F16AD3" w:rsidRPr="00DC2FC3">
        <w:rPr>
          <w:rFonts w:eastAsiaTheme="minorEastAsia"/>
          <w:lang w:val="en-GB" w:eastAsia="zh-CN"/>
        </w:rPr>
        <w:t>ing</w:t>
      </w:r>
      <w:r w:rsidR="00F47FFD" w:rsidRPr="00DC2FC3">
        <w:rPr>
          <w:rFonts w:eastAsiaTheme="minorEastAsia" w:hint="eastAsia"/>
          <w:lang w:val="en-GB" w:eastAsia="zh-CN"/>
        </w:rPr>
        <w:t xml:space="preserve"> the SPS </w:t>
      </w:r>
      <w:r w:rsidR="000006D7" w:rsidRPr="00DC2FC3">
        <w:rPr>
          <w:rFonts w:eastAsiaTheme="minorEastAsia" w:hint="eastAsia"/>
          <w:lang w:val="en-GB" w:eastAsia="zh-CN"/>
        </w:rPr>
        <w:t xml:space="preserve">PDSCH </w:t>
      </w:r>
      <w:r w:rsidR="00F47FFD" w:rsidRPr="00DC2FC3">
        <w:rPr>
          <w:rFonts w:eastAsiaTheme="minorEastAsia" w:hint="eastAsia"/>
          <w:lang w:val="en-GB" w:eastAsia="zh-CN"/>
        </w:rPr>
        <w:t xml:space="preserve">occasion. </w:t>
      </w:r>
      <w:r w:rsidR="00F16AD3" w:rsidRPr="00DC2FC3">
        <w:rPr>
          <w:rFonts w:eastAsiaTheme="minorEastAsia"/>
          <w:lang w:val="en-GB" w:eastAsia="zh-CN"/>
        </w:rPr>
        <w:t>I</w:t>
      </w:r>
      <w:r w:rsidR="00F47FFD" w:rsidRPr="00DC2FC3">
        <w:rPr>
          <w:rFonts w:eastAsiaTheme="minorEastAsia" w:hint="eastAsia"/>
          <w:lang w:val="en-GB" w:eastAsia="zh-CN"/>
        </w:rPr>
        <w:t xml:space="preserve">f </w:t>
      </w:r>
      <w:r w:rsidR="000F74A9" w:rsidRPr="00DC2FC3">
        <w:rPr>
          <w:rFonts w:eastAsiaTheme="minorEastAsia"/>
          <w:lang w:val="en-GB" w:eastAsia="zh-CN"/>
        </w:rPr>
        <w:t xml:space="preserve">there is no </w:t>
      </w:r>
      <w:r w:rsidR="00F47FFD" w:rsidRPr="00DC2FC3">
        <w:rPr>
          <w:rFonts w:eastAsiaTheme="minorEastAsia" w:hint="eastAsia"/>
          <w:lang w:val="en-GB" w:eastAsia="zh-CN"/>
        </w:rPr>
        <w:t xml:space="preserve">XR packets in </w:t>
      </w:r>
      <w:proofErr w:type="spellStart"/>
      <w:r w:rsidR="00F47FFD" w:rsidRPr="00DC2FC3">
        <w:rPr>
          <w:rFonts w:eastAsiaTheme="minorEastAsia" w:hint="eastAsia"/>
          <w:lang w:val="en-GB" w:eastAsia="zh-CN"/>
        </w:rPr>
        <w:t>gNB</w:t>
      </w:r>
      <w:proofErr w:type="spellEnd"/>
      <w:r w:rsidR="00F47FFD" w:rsidRPr="00DC2FC3">
        <w:rPr>
          <w:rFonts w:eastAsiaTheme="minorEastAsia" w:hint="eastAsia"/>
          <w:lang w:val="en-GB" w:eastAsia="zh-CN"/>
        </w:rPr>
        <w:t xml:space="preserve"> buffer, UE can </w:t>
      </w:r>
      <w:r w:rsidR="000F74A9" w:rsidRPr="00DC2FC3">
        <w:rPr>
          <w:rFonts w:eastAsiaTheme="minorEastAsia"/>
          <w:lang w:val="en-GB" w:eastAsia="zh-CN"/>
        </w:rPr>
        <w:t xml:space="preserve">receive a </w:t>
      </w:r>
      <w:r w:rsidR="000006D7" w:rsidRPr="00DC2FC3">
        <w:rPr>
          <w:rFonts w:eastAsiaTheme="minorEastAsia" w:hint="eastAsia"/>
          <w:lang w:val="en-GB" w:eastAsia="zh-CN"/>
        </w:rPr>
        <w:t xml:space="preserve">scheduling DCI with </w:t>
      </w:r>
      <w:r w:rsidR="000F74A9" w:rsidRPr="00DC2FC3">
        <w:rPr>
          <w:rFonts w:eastAsiaTheme="minorEastAsia"/>
          <w:lang w:val="en-GB" w:eastAsia="zh-CN"/>
        </w:rPr>
        <w:t xml:space="preserve">a </w:t>
      </w:r>
      <w:r w:rsidR="000006D7" w:rsidRPr="00DC2FC3">
        <w:rPr>
          <w:rFonts w:eastAsiaTheme="minorEastAsia" w:hint="eastAsia"/>
          <w:lang w:val="en-GB" w:eastAsia="zh-CN"/>
        </w:rPr>
        <w:t xml:space="preserve">dummy grant </w:t>
      </w:r>
      <w:r w:rsidR="000F74A9" w:rsidRPr="00DC2FC3">
        <w:rPr>
          <w:rFonts w:eastAsiaTheme="minorEastAsia"/>
          <w:lang w:val="en-GB" w:eastAsia="zh-CN"/>
        </w:rPr>
        <w:t xml:space="preserve">as the indication of completion XR transmission and termination of </w:t>
      </w:r>
      <w:r w:rsidR="000006D7" w:rsidRPr="00DC2FC3">
        <w:rPr>
          <w:rFonts w:eastAsiaTheme="minorEastAsia" w:hint="eastAsia"/>
          <w:lang w:val="en-GB" w:eastAsia="zh-CN"/>
        </w:rPr>
        <w:t xml:space="preserve">the PDCCH monitoring in the monitoring window. </w:t>
      </w:r>
      <w:r w:rsidR="000F74A9" w:rsidRPr="00DC2FC3">
        <w:rPr>
          <w:rFonts w:eastAsiaTheme="minorEastAsia"/>
          <w:lang w:val="en-GB" w:eastAsia="zh-CN"/>
        </w:rPr>
        <w:t>T</w:t>
      </w:r>
      <w:r w:rsidR="000006D7" w:rsidRPr="00DC2FC3">
        <w:rPr>
          <w:rFonts w:eastAsiaTheme="minorEastAsia" w:hint="eastAsia"/>
          <w:lang w:val="en-GB" w:eastAsia="zh-CN"/>
        </w:rPr>
        <w:t xml:space="preserve">he </w:t>
      </w:r>
      <w:r w:rsidR="000F74A9" w:rsidRPr="00DC2FC3">
        <w:rPr>
          <w:rFonts w:eastAsiaTheme="minorEastAsia"/>
          <w:lang w:val="en-GB" w:eastAsia="zh-CN"/>
        </w:rPr>
        <w:t xml:space="preserve">completion of XR </w:t>
      </w:r>
      <w:r w:rsidR="0084633A" w:rsidRPr="00DC2FC3">
        <w:rPr>
          <w:rFonts w:eastAsiaTheme="minorEastAsia"/>
          <w:lang w:val="en-GB" w:eastAsia="zh-CN"/>
        </w:rPr>
        <w:t xml:space="preserve">data </w:t>
      </w:r>
      <w:r w:rsidR="000F74A9" w:rsidRPr="00DC2FC3">
        <w:rPr>
          <w:rFonts w:eastAsiaTheme="minorEastAsia"/>
          <w:lang w:val="en-GB" w:eastAsia="zh-CN"/>
        </w:rPr>
        <w:t>transmission</w:t>
      </w:r>
      <w:r w:rsidR="0084633A" w:rsidRPr="00DC2FC3">
        <w:rPr>
          <w:rFonts w:eastAsiaTheme="minorEastAsia"/>
          <w:lang w:val="en-GB" w:eastAsia="zh-CN"/>
        </w:rPr>
        <w:t xml:space="preserve"> and </w:t>
      </w:r>
      <w:r w:rsidR="00EA6BD6">
        <w:rPr>
          <w:rFonts w:eastAsiaTheme="minorEastAsia" w:hint="eastAsia"/>
          <w:lang w:val="en-GB" w:eastAsia="zh-CN"/>
        </w:rPr>
        <w:t>terminating the</w:t>
      </w:r>
      <w:r w:rsidR="0084633A" w:rsidRPr="00DC2FC3">
        <w:rPr>
          <w:rFonts w:eastAsiaTheme="minorEastAsia"/>
          <w:lang w:val="en-GB" w:eastAsia="zh-CN"/>
        </w:rPr>
        <w:t xml:space="preserve"> PDCCH monitoring </w:t>
      </w:r>
      <w:r w:rsidR="000006D7" w:rsidRPr="00DC2FC3">
        <w:rPr>
          <w:rFonts w:eastAsiaTheme="minorEastAsia" w:hint="eastAsia"/>
          <w:lang w:val="en-GB" w:eastAsia="zh-CN"/>
        </w:rPr>
        <w:t>can be carried in the MAC</w:t>
      </w:r>
      <w:r w:rsidR="00982FA3" w:rsidRPr="00DC2FC3">
        <w:rPr>
          <w:rFonts w:eastAsiaTheme="minorEastAsia" w:hint="eastAsia"/>
          <w:lang w:val="en-GB" w:eastAsia="zh-CN"/>
        </w:rPr>
        <w:t xml:space="preserve"> </w:t>
      </w:r>
      <w:r w:rsidR="002B4846" w:rsidRPr="00DC2FC3">
        <w:rPr>
          <w:rFonts w:eastAsiaTheme="minorEastAsia" w:hint="eastAsia"/>
          <w:lang w:val="en-GB" w:eastAsia="zh-CN"/>
        </w:rPr>
        <w:t xml:space="preserve">layer </w:t>
      </w:r>
      <w:r w:rsidR="000006D7" w:rsidRPr="00DC2FC3">
        <w:rPr>
          <w:rFonts w:eastAsiaTheme="minorEastAsia" w:hint="eastAsia"/>
          <w:lang w:val="en-GB" w:eastAsia="zh-CN"/>
        </w:rPr>
        <w:t>information at</w:t>
      </w:r>
      <w:r w:rsidR="0084633A" w:rsidRPr="00DC2FC3">
        <w:rPr>
          <w:rFonts w:eastAsiaTheme="minorEastAsia"/>
          <w:lang w:val="en-GB" w:eastAsia="zh-CN"/>
        </w:rPr>
        <w:t xml:space="preserve"> the last PDSCH at</w:t>
      </w:r>
      <w:r w:rsidR="000006D7" w:rsidRPr="00DC2FC3">
        <w:rPr>
          <w:rFonts w:eastAsiaTheme="minorEastAsia" w:hint="eastAsia"/>
          <w:lang w:val="en-GB" w:eastAsia="zh-CN"/>
        </w:rPr>
        <w:t xml:space="preserve"> </w:t>
      </w:r>
      <w:r w:rsidR="0084633A" w:rsidRPr="00DC2FC3">
        <w:rPr>
          <w:rFonts w:eastAsiaTheme="minorEastAsia"/>
          <w:lang w:val="en-GB" w:eastAsia="zh-CN"/>
        </w:rPr>
        <w:t xml:space="preserve">each </w:t>
      </w:r>
      <w:r w:rsidR="000006D7" w:rsidRPr="00DC2FC3">
        <w:rPr>
          <w:rFonts w:eastAsiaTheme="minorEastAsia" w:hint="eastAsia"/>
          <w:lang w:val="en-GB" w:eastAsia="zh-CN"/>
        </w:rPr>
        <w:t>SPS PDSCH occasion</w:t>
      </w:r>
      <w:r w:rsidR="00982FA3" w:rsidRPr="00DC2FC3">
        <w:rPr>
          <w:rFonts w:eastAsiaTheme="minorEastAsia" w:hint="eastAsia"/>
          <w:lang w:val="en-GB" w:eastAsia="zh-CN"/>
        </w:rPr>
        <w:t>.</w:t>
      </w:r>
      <w:r w:rsidR="002B4846" w:rsidRPr="00DC2FC3">
        <w:rPr>
          <w:rFonts w:eastAsiaTheme="minorEastAsia" w:hint="eastAsia"/>
          <w:lang w:val="en-GB" w:eastAsia="zh-CN"/>
        </w:rPr>
        <w:t xml:space="preserve"> </w:t>
      </w:r>
    </w:p>
    <w:p w14:paraId="78B2EBD4" w14:textId="106BD093" w:rsidR="007F73AC" w:rsidRDefault="007F73AC" w:rsidP="00EA6BD6">
      <w:pPr>
        <w:pStyle w:val="a0"/>
        <w:spacing w:afterLines="50"/>
        <w:rPr>
          <w:rFonts w:eastAsiaTheme="minorEastAsia"/>
          <w:lang w:val="en-GB" w:eastAsia="zh-CN"/>
        </w:rPr>
      </w:pPr>
      <w:r>
        <w:rPr>
          <w:rFonts w:eastAsiaTheme="minorEastAsia" w:hint="eastAsia"/>
          <w:lang w:val="en-GB" w:eastAsia="zh-CN"/>
        </w:rPr>
        <w:t xml:space="preserve">For the Alt 2, the </w:t>
      </w:r>
      <w:r w:rsidR="00E7366B">
        <w:rPr>
          <w:rFonts w:eastAsiaTheme="minorEastAsia" w:hint="eastAsia"/>
          <w:lang w:val="en-GB" w:eastAsia="zh-CN"/>
        </w:rPr>
        <w:t xml:space="preserve">pre-configured </w:t>
      </w:r>
      <w:r>
        <w:rPr>
          <w:rFonts w:eastAsiaTheme="minorEastAsia" w:hint="eastAsia"/>
          <w:lang w:val="en-GB" w:eastAsia="zh-CN"/>
        </w:rPr>
        <w:t xml:space="preserve">monitoring window </w:t>
      </w:r>
      <w:r w:rsidR="00780213">
        <w:rPr>
          <w:rFonts w:eastAsiaTheme="minorEastAsia"/>
          <w:lang w:val="en-GB" w:eastAsia="zh-CN"/>
        </w:rPr>
        <w:t xml:space="preserve">of PDCCH monitoring </w:t>
      </w:r>
      <w:r>
        <w:rPr>
          <w:rFonts w:eastAsiaTheme="minorEastAsia" w:hint="eastAsia"/>
          <w:lang w:val="en-GB" w:eastAsia="zh-CN"/>
        </w:rPr>
        <w:t xml:space="preserve">is </w:t>
      </w:r>
      <w:r w:rsidRPr="007F73AC">
        <w:rPr>
          <w:rFonts w:eastAsiaTheme="minorEastAsia"/>
          <w:lang w:eastAsia="zh-CN"/>
        </w:rPr>
        <w:t>bundled</w:t>
      </w:r>
      <w:r w:rsidRPr="007F73AC">
        <w:rPr>
          <w:rFonts w:eastAsiaTheme="minorEastAsia" w:hint="eastAsia"/>
          <w:lang w:eastAsia="zh-CN"/>
        </w:rPr>
        <w:t xml:space="preserve"> </w:t>
      </w:r>
      <w:r>
        <w:rPr>
          <w:rFonts w:eastAsiaTheme="minorEastAsia" w:hint="eastAsia"/>
          <w:lang w:eastAsia="zh-CN"/>
        </w:rPr>
        <w:t xml:space="preserve">with </w:t>
      </w:r>
      <w:r>
        <w:rPr>
          <w:rFonts w:eastAsiaTheme="minorEastAsia" w:hint="eastAsia"/>
          <w:lang w:val="en-GB" w:eastAsia="zh-CN"/>
        </w:rPr>
        <w:t>the SPS PDSCH occasion for the</w:t>
      </w:r>
      <w:r w:rsidR="00E7366B">
        <w:rPr>
          <w:rFonts w:eastAsiaTheme="minorEastAsia" w:hint="eastAsia"/>
          <w:lang w:val="en-GB" w:eastAsia="zh-CN"/>
        </w:rPr>
        <w:t xml:space="preserve"> XR packet reception </w:t>
      </w:r>
      <w:r w:rsidR="00780213">
        <w:rPr>
          <w:rFonts w:eastAsiaTheme="minorEastAsia"/>
          <w:lang w:val="en-GB" w:eastAsia="zh-CN"/>
        </w:rPr>
        <w:t xml:space="preserve">at every XR packet cycle. </w:t>
      </w:r>
      <w:r w:rsidR="00E7366B">
        <w:rPr>
          <w:rFonts w:eastAsiaTheme="minorEastAsia" w:hint="eastAsia"/>
          <w:lang w:val="en-GB" w:eastAsia="zh-CN"/>
        </w:rPr>
        <w:t xml:space="preserve">If the XR packet arrives at the SPS occasion, UE can receive the XR packet </w:t>
      </w:r>
      <w:r w:rsidR="007D2658">
        <w:rPr>
          <w:rFonts w:eastAsiaTheme="minorEastAsia" w:hint="eastAsia"/>
          <w:lang w:val="en-GB" w:eastAsia="zh-CN"/>
        </w:rPr>
        <w:t>similar</w:t>
      </w:r>
      <w:r w:rsidR="00780213">
        <w:rPr>
          <w:rFonts w:eastAsiaTheme="minorEastAsia"/>
          <w:lang w:val="en-GB" w:eastAsia="zh-CN"/>
        </w:rPr>
        <w:t xml:space="preserve"> to </w:t>
      </w:r>
      <w:r w:rsidR="007D2658">
        <w:rPr>
          <w:rFonts w:eastAsiaTheme="minorEastAsia" w:hint="eastAsia"/>
          <w:lang w:val="en-GB" w:eastAsia="zh-CN"/>
        </w:rPr>
        <w:t>that of Alt 1</w:t>
      </w:r>
      <w:r w:rsidR="00780213">
        <w:rPr>
          <w:rFonts w:eastAsiaTheme="minorEastAsia"/>
          <w:lang w:val="en-GB" w:eastAsia="zh-CN"/>
        </w:rPr>
        <w:t xml:space="preserve">. </w:t>
      </w:r>
      <w:proofErr w:type="spellStart"/>
      <w:proofErr w:type="gramStart"/>
      <w:r w:rsidR="007D2658">
        <w:rPr>
          <w:rFonts w:eastAsiaTheme="minorEastAsia" w:hint="eastAsia"/>
          <w:lang w:val="en-GB" w:eastAsia="zh-CN"/>
        </w:rPr>
        <w:t>gNB</w:t>
      </w:r>
      <w:proofErr w:type="spellEnd"/>
      <w:proofErr w:type="gramEnd"/>
      <w:r w:rsidR="007D2658">
        <w:rPr>
          <w:rFonts w:eastAsiaTheme="minorEastAsia" w:hint="eastAsia"/>
          <w:lang w:val="en-GB" w:eastAsia="zh-CN"/>
        </w:rPr>
        <w:t xml:space="preserve"> could indicate UE to terminate the PDCCH monitoring in the </w:t>
      </w:r>
      <w:r w:rsidR="007D2658" w:rsidRPr="007D2658">
        <w:rPr>
          <w:rFonts w:eastAsiaTheme="minorEastAsia" w:hint="eastAsia"/>
          <w:lang w:val="en-GB" w:eastAsia="zh-CN"/>
        </w:rPr>
        <w:t>monitoring window</w:t>
      </w:r>
      <w:r w:rsidR="007D2658">
        <w:rPr>
          <w:rFonts w:eastAsiaTheme="minorEastAsia" w:hint="eastAsia"/>
          <w:lang w:val="en-GB" w:eastAsia="zh-CN"/>
        </w:rPr>
        <w:t xml:space="preserve"> after the XR packet transmission completed. </w:t>
      </w:r>
      <w:r w:rsidR="007D2658">
        <w:rPr>
          <w:rFonts w:eastAsiaTheme="minorEastAsia"/>
          <w:lang w:val="en-GB" w:eastAsia="zh-CN"/>
        </w:rPr>
        <w:t>I</w:t>
      </w:r>
      <w:r w:rsidR="007D2658">
        <w:rPr>
          <w:rFonts w:eastAsiaTheme="minorEastAsia" w:hint="eastAsia"/>
          <w:lang w:val="en-GB" w:eastAsia="zh-CN"/>
        </w:rPr>
        <w:t xml:space="preserve">f the XR packet does not arrive at the </w:t>
      </w:r>
      <w:r w:rsidR="00780213">
        <w:rPr>
          <w:rFonts w:eastAsiaTheme="minorEastAsia"/>
          <w:lang w:val="en-GB" w:eastAsia="zh-CN"/>
        </w:rPr>
        <w:t xml:space="preserve">time of the reserved </w:t>
      </w:r>
      <w:r w:rsidR="007D2658">
        <w:rPr>
          <w:rFonts w:eastAsiaTheme="minorEastAsia" w:hint="eastAsia"/>
          <w:lang w:val="en-GB" w:eastAsia="zh-CN"/>
        </w:rPr>
        <w:t xml:space="preserve">SPS </w:t>
      </w:r>
      <w:r w:rsidR="00780213">
        <w:rPr>
          <w:rFonts w:eastAsiaTheme="minorEastAsia"/>
          <w:lang w:val="en-GB" w:eastAsia="zh-CN"/>
        </w:rPr>
        <w:t xml:space="preserve">resource for </w:t>
      </w:r>
      <w:r w:rsidR="007D2658">
        <w:rPr>
          <w:rFonts w:eastAsiaTheme="minorEastAsia" w:hint="eastAsia"/>
          <w:lang w:val="en-GB" w:eastAsia="zh-CN"/>
        </w:rPr>
        <w:t xml:space="preserve">PDSCH, UE can </w:t>
      </w:r>
      <w:r w:rsidR="007D2658">
        <w:rPr>
          <w:rFonts w:eastAsiaTheme="minorEastAsia"/>
          <w:lang w:val="en-GB" w:eastAsia="zh-CN"/>
        </w:rPr>
        <w:t>continuously</w:t>
      </w:r>
      <w:r w:rsidR="007D2658">
        <w:rPr>
          <w:rFonts w:eastAsiaTheme="minorEastAsia" w:hint="eastAsia"/>
          <w:lang w:val="en-GB" w:eastAsia="zh-CN"/>
        </w:rPr>
        <w:t xml:space="preserve"> monitor the </w:t>
      </w:r>
      <w:r w:rsidR="00780213">
        <w:rPr>
          <w:rFonts w:eastAsiaTheme="minorEastAsia"/>
          <w:lang w:val="en-GB" w:eastAsia="zh-CN"/>
        </w:rPr>
        <w:t>PDCCH with</w:t>
      </w:r>
      <w:r w:rsidR="00581933">
        <w:rPr>
          <w:rFonts w:eastAsiaTheme="minorEastAsia"/>
          <w:lang w:val="en-GB" w:eastAsia="zh-CN"/>
        </w:rPr>
        <w:t xml:space="preserve"> </w:t>
      </w:r>
      <w:r w:rsidR="007D2658">
        <w:rPr>
          <w:rFonts w:eastAsiaTheme="minorEastAsia" w:hint="eastAsia"/>
          <w:lang w:val="en-GB" w:eastAsia="zh-CN"/>
        </w:rPr>
        <w:t xml:space="preserve">dynamic grant in the </w:t>
      </w:r>
      <w:r w:rsidR="007D2658" w:rsidRPr="007D2658">
        <w:rPr>
          <w:rFonts w:eastAsiaTheme="minorEastAsia" w:hint="eastAsia"/>
          <w:lang w:val="en-GB" w:eastAsia="zh-CN"/>
        </w:rPr>
        <w:t>pre-configured monitoring window</w:t>
      </w:r>
      <w:r w:rsidR="007D2658">
        <w:rPr>
          <w:rFonts w:eastAsiaTheme="minorEastAsia" w:hint="eastAsia"/>
          <w:lang w:val="en-GB" w:eastAsia="zh-CN"/>
        </w:rPr>
        <w:t xml:space="preserve"> until the XR packet arrives.</w:t>
      </w:r>
      <w:r w:rsidR="00581933">
        <w:rPr>
          <w:rFonts w:eastAsiaTheme="minorEastAsia"/>
          <w:lang w:val="en-GB" w:eastAsia="zh-CN"/>
        </w:rPr>
        <w:t xml:space="preserve"> Alt 2 allows the </w:t>
      </w:r>
      <w:proofErr w:type="spellStart"/>
      <w:r w:rsidR="00581933">
        <w:rPr>
          <w:rFonts w:eastAsiaTheme="minorEastAsia"/>
          <w:lang w:val="en-GB" w:eastAsia="zh-CN"/>
        </w:rPr>
        <w:t>gNB</w:t>
      </w:r>
      <w:proofErr w:type="spellEnd"/>
      <w:r w:rsidR="00581933">
        <w:rPr>
          <w:rFonts w:eastAsiaTheme="minorEastAsia"/>
          <w:lang w:val="en-GB" w:eastAsia="zh-CN"/>
        </w:rPr>
        <w:t xml:space="preserve"> to reserve small size of radio resource for SPS and the subsequent dynamic grant for the remaining XR packet. This would minimize the overhead of SPS reserve resource when the XR packet arrives after the reserved resource.</w:t>
      </w:r>
    </w:p>
    <w:p w14:paraId="0116B5C0" w14:textId="4F535509" w:rsidR="007D2658" w:rsidRDefault="00EA6BD6" w:rsidP="00EA6BD6">
      <w:pPr>
        <w:pStyle w:val="a0"/>
        <w:spacing w:afterLines="50"/>
        <w:rPr>
          <w:rFonts w:eastAsiaTheme="minorEastAsia"/>
          <w:lang w:val="en-GB" w:eastAsia="zh-CN"/>
        </w:rPr>
      </w:pPr>
      <w:r>
        <w:rPr>
          <w:rFonts w:eastAsiaTheme="minorEastAsia"/>
          <w:lang w:val="en-GB" w:eastAsia="zh-CN"/>
        </w:rPr>
        <w:t>The</w:t>
      </w:r>
      <w:r w:rsidR="00581933">
        <w:rPr>
          <w:rFonts w:eastAsiaTheme="minorEastAsia"/>
          <w:lang w:val="en-GB" w:eastAsia="zh-CN"/>
        </w:rPr>
        <w:t xml:space="preserve"> </w:t>
      </w:r>
      <w:r>
        <w:rPr>
          <w:rFonts w:eastAsiaTheme="minorEastAsia" w:hint="eastAsia"/>
          <w:lang w:val="en-GB" w:eastAsia="zh-CN"/>
        </w:rPr>
        <w:t>t</w:t>
      </w:r>
      <w:r w:rsidR="007D2658">
        <w:rPr>
          <w:rFonts w:eastAsiaTheme="minorEastAsia" w:hint="eastAsia"/>
          <w:lang w:val="en-GB" w:eastAsia="zh-CN"/>
        </w:rPr>
        <w:t>wo alternatives of SPS enhancement can</w:t>
      </w:r>
      <w:r w:rsidR="005B51A1" w:rsidRPr="005B51A1">
        <w:rPr>
          <w:rFonts w:eastAsiaTheme="minorEastAsia" w:hint="eastAsia"/>
          <w:lang w:val="en-GB" w:eastAsia="zh-CN"/>
        </w:rPr>
        <w:t xml:space="preserve"> </w:t>
      </w:r>
      <w:r w:rsidR="005B51A1">
        <w:rPr>
          <w:rFonts w:eastAsiaTheme="minorEastAsia" w:hint="eastAsia"/>
          <w:lang w:val="en-GB" w:eastAsia="zh-CN"/>
        </w:rPr>
        <w:t>both</w:t>
      </w:r>
      <w:r w:rsidR="007D2658">
        <w:rPr>
          <w:rFonts w:eastAsiaTheme="minorEastAsia" w:hint="eastAsia"/>
          <w:lang w:val="en-GB" w:eastAsia="zh-CN"/>
        </w:rPr>
        <w:t xml:space="preserve"> </w:t>
      </w:r>
      <w:r w:rsidR="00581933">
        <w:rPr>
          <w:rFonts w:eastAsiaTheme="minorEastAsia"/>
          <w:lang w:val="en-GB" w:eastAsia="zh-CN"/>
        </w:rPr>
        <w:t xml:space="preserve">support the variation </w:t>
      </w:r>
      <w:r w:rsidR="007D2658">
        <w:rPr>
          <w:rFonts w:eastAsiaTheme="minorEastAsia" w:hint="eastAsia"/>
          <w:lang w:val="en-GB" w:eastAsia="zh-CN"/>
        </w:rPr>
        <w:t xml:space="preserve">of XR </w:t>
      </w:r>
      <w:r w:rsidR="00581933">
        <w:rPr>
          <w:rFonts w:eastAsiaTheme="minorEastAsia"/>
          <w:lang w:val="en-GB" w:eastAsia="zh-CN"/>
        </w:rPr>
        <w:t xml:space="preserve">packets and network delay jitter </w:t>
      </w:r>
      <w:r w:rsidR="00E10057">
        <w:rPr>
          <w:rFonts w:eastAsiaTheme="minorEastAsia" w:hint="eastAsia"/>
          <w:lang w:val="en-GB" w:eastAsia="zh-CN"/>
        </w:rPr>
        <w:t xml:space="preserve">based on </w:t>
      </w:r>
      <w:r w:rsidR="007D2658">
        <w:rPr>
          <w:rFonts w:eastAsiaTheme="minorEastAsia" w:hint="eastAsia"/>
          <w:lang w:val="en-GB" w:eastAsia="zh-CN"/>
        </w:rPr>
        <w:t xml:space="preserve">the </w:t>
      </w:r>
      <w:r w:rsidR="00E10057">
        <w:rPr>
          <w:rFonts w:eastAsiaTheme="minorEastAsia" w:hint="eastAsia"/>
          <w:lang w:val="en-GB" w:eastAsia="zh-CN"/>
        </w:rPr>
        <w:t>SPS configuration</w:t>
      </w:r>
      <w:r w:rsidR="005B51A1">
        <w:rPr>
          <w:rFonts w:eastAsiaTheme="minorEastAsia" w:hint="eastAsia"/>
          <w:lang w:val="en-GB" w:eastAsia="zh-CN"/>
        </w:rPr>
        <w:t xml:space="preserve">. </w:t>
      </w:r>
      <w:r w:rsidR="005B51A1">
        <w:rPr>
          <w:rFonts w:eastAsiaTheme="minorEastAsia"/>
          <w:lang w:val="en-GB" w:eastAsia="zh-CN"/>
        </w:rPr>
        <w:t>W</w:t>
      </w:r>
      <w:r w:rsidR="005B51A1">
        <w:rPr>
          <w:rFonts w:eastAsiaTheme="minorEastAsia" w:hint="eastAsia"/>
          <w:lang w:val="en-GB" w:eastAsia="zh-CN"/>
        </w:rPr>
        <w:t xml:space="preserve">hen multiple SPS configurations are configured with the multiple occasions for the jitter, the Alt1 of SPS enhancement can further indicate the additional </w:t>
      </w:r>
      <w:r w:rsidR="005B51A1">
        <w:rPr>
          <w:rFonts w:eastAsiaTheme="minorEastAsia"/>
          <w:lang w:val="en-GB" w:eastAsia="zh-CN"/>
        </w:rPr>
        <w:t>resource</w:t>
      </w:r>
      <w:r w:rsidR="005B51A1">
        <w:rPr>
          <w:rFonts w:eastAsiaTheme="minorEastAsia" w:hint="eastAsia"/>
          <w:lang w:val="en-GB" w:eastAsia="zh-CN"/>
        </w:rPr>
        <w:t xml:space="preserve"> by the dynamic grant to </w:t>
      </w:r>
      <w:r w:rsidR="005B51A1">
        <w:rPr>
          <w:rFonts w:eastAsiaTheme="minorEastAsia" w:hint="eastAsia"/>
          <w:lang w:val="en-GB" w:eastAsia="zh-CN"/>
        </w:rPr>
        <w:lastRenderedPageBreak/>
        <w:t xml:space="preserve">adapt the packet size variation. </w:t>
      </w:r>
      <w:r w:rsidR="005B51A1">
        <w:rPr>
          <w:rFonts w:eastAsiaTheme="minorEastAsia"/>
          <w:lang w:val="en-GB" w:eastAsia="zh-CN"/>
        </w:rPr>
        <w:t>W</w:t>
      </w:r>
      <w:r w:rsidR="005B51A1">
        <w:rPr>
          <w:rFonts w:eastAsiaTheme="minorEastAsia" w:hint="eastAsia"/>
          <w:lang w:val="en-GB" w:eastAsia="zh-CN"/>
        </w:rPr>
        <w:t xml:space="preserve">hen the reserved SPS resource is limited, the Alt2 of SPS enhancement could be chosen for the dynamically </w:t>
      </w:r>
      <w:r w:rsidR="00747CF3">
        <w:rPr>
          <w:rFonts w:eastAsiaTheme="minorEastAsia" w:hint="eastAsia"/>
          <w:lang w:val="en-GB" w:eastAsia="zh-CN"/>
        </w:rPr>
        <w:t>scheduling</w:t>
      </w:r>
      <w:r w:rsidR="005B51A1">
        <w:rPr>
          <w:rFonts w:eastAsiaTheme="minorEastAsia" w:hint="eastAsia"/>
          <w:lang w:val="en-GB" w:eastAsia="zh-CN"/>
        </w:rPr>
        <w:t xml:space="preserve"> the XR packets with the varied </w:t>
      </w:r>
      <w:r w:rsidR="005B51A1" w:rsidRPr="005B51A1">
        <w:rPr>
          <w:rFonts w:eastAsiaTheme="minorEastAsia" w:hint="eastAsia"/>
          <w:lang w:val="en-GB" w:eastAsia="zh-CN"/>
        </w:rPr>
        <w:t>arrival time and packet size.</w:t>
      </w:r>
    </w:p>
    <w:p w14:paraId="3F910AE4" w14:textId="677EFBD5" w:rsidR="00A36B6E" w:rsidRPr="00DC2FC3" w:rsidRDefault="000006D7" w:rsidP="00EA6BD6">
      <w:pPr>
        <w:pStyle w:val="a0"/>
        <w:spacing w:afterLines="50"/>
        <w:rPr>
          <w:rFonts w:eastAsiaTheme="minorEastAsia"/>
          <w:lang w:val="en-GB" w:eastAsia="zh-CN"/>
        </w:rPr>
      </w:pPr>
      <w:r w:rsidRPr="00DC2FC3">
        <w:rPr>
          <w:rFonts w:eastAsiaTheme="minorEastAsia" w:hint="eastAsia"/>
          <w:lang w:val="en-GB" w:eastAsia="zh-CN"/>
        </w:rPr>
        <w:t xml:space="preserve">Additionally, </w:t>
      </w:r>
      <w:r w:rsidRPr="00DC2FC3">
        <w:rPr>
          <w:rFonts w:eastAsiaTheme="minorEastAsia" w:hint="eastAsia"/>
          <w:lang w:eastAsia="zh-CN"/>
        </w:rPr>
        <w:t xml:space="preserve">the </w:t>
      </w:r>
      <w:r w:rsidRPr="00DC2FC3">
        <w:rPr>
          <w:rFonts w:eastAsiaTheme="minorEastAsia"/>
          <w:lang w:eastAsia="zh-CN"/>
        </w:rPr>
        <w:t xml:space="preserve">PDCCH skipping </w:t>
      </w:r>
      <w:r w:rsidRPr="00DC2FC3">
        <w:rPr>
          <w:rFonts w:eastAsiaTheme="minorEastAsia" w:hint="eastAsia"/>
          <w:lang w:eastAsia="zh-CN"/>
        </w:rPr>
        <w:t xml:space="preserve">indication </w:t>
      </w:r>
      <w:r w:rsidRPr="00DC2FC3">
        <w:rPr>
          <w:rFonts w:eastAsiaTheme="minorEastAsia"/>
          <w:lang w:eastAsia="zh-CN"/>
        </w:rPr>
        <w:t xml:space="preserve">or go-to-sleep indication </w:t>
      </w:r>
      <w:r w:rsidRPr="00DC2FC3">
        <w:rPr>
          <w:rFonts w:eastAsiaTheme="minorEastAsia" w:hint="eastAsia"/>
          <w:lang w:eastAsia="zh-CN"/>
        </w:rPr>
        <w:t xml:space="preserve">could also be used </w:t>
      </w:r>
      <w:r w:rsidRPr="00DC2FC3">
        <w:rPr>
          <w:rFonts w:eastAsiaTheme="minorEastAsia"/>
          <w:lang w:eastAsia="zh-CN"/>
        </w:rPr>
        <w:t>for</w:t>
      </w:r>
      <w:r w:rsidR="007D2658">
        <w:rPr>
          <w:rFonts w:eastAsiaTheme="minorEastAsia" w:hint="eastAsia"/>
          <w:lang w:eastAsia="zh-CN"/>
        </w:rPr>
        <w:t xml:space="preserve"> the</w:t>
      </w:r>
      <w:r w:rsidRPr="00DC2FC3">
        <w:rPr>
          <w:rFonts w:eastAsiaTheme="minorEastAsia"/>
          <w:lang w:eastAsia="zh-CN"/>
        </w:rPr>
        <w:t xml:space="preserve"> power saving</w:t>
      </w:r>
      <w:r w:rsidRPr="00DC2FC3">
        <w:rPr>
          <w:rFonts w:eastAsiaTheme="minorEastAsia" w:hint="eastAsia"/>
          <w:lang w:eastAsia="zh-CN"/>
        </w:rPr>
        <w:t xml:space="preserve"> purpose, whose details can be found in </w:t>
      </w:r>
      <w:r w:rsidRPr="00DC2FC3">
        <w:rPr>
          <w:rFonts w:eastAsiaTheme="minorEastAsia"/>
          <w:lang w:eastAsia="zh-CN"/>
        </w:rPr>
        <w:fldChar w:fldCharType="begin"/>
      </w:r>
      <w:r w:rsidRPr="00DC2FC3">
        <w:rPr>
          <w:rFonts w:eastAsiaTheme="minorEastAsia"/>
          <w:lang w:eastAsia="zh-CN"/>
        </w:rPr>
        <w:instrText xml:space="preserve"> </w:instrText>
      </w:r>
      <w:r w:rsidRPr="00DC2FC3">
        <w:rPr>
          <w:rFonts w:eastAsiaTheme="minorEastAsia" w:hint="eastAsia"/>
          <w:lang w:eastAsia="zh-CN"/>
        </w:rPr>
        <w:instrText>REF _Ref101370812 \n \h</w:instrText>
      </w:r>
      <w:r w:rsidRPr="00DC2FC3">
        <w:rPr>
          <w:rFonts w:eastAsiaTheme="minorEastAsia"/>
          <w:lang w:eastAsia="zh-CN"/>
        </w:rPr>
        <w:instrText xml:space="preserve"> </w:instrText>
      </w:r>
      <w:r w:rsidR="00110D0E">
        <w:rPr>
          <w:rFonts w:eastAsiaTheme="minorEastAsia"/>
          <w:lang w:eastAsia="zh-CN"/>
        </w:rPr>
        <w:instrText xml:space="preserve"> \* MERGEFORMAT </w:instrText>
      </w:r>
      <w:r w:rsidRPr="00DC2FC3">
        <w:rPr>
          <w:rFonts w:eastAsiaTheme="minorEastAsia"/>
          <w:lang w:eastAsia="zh-CN"/>
        </w:rPr>
      </w:r>
      <w:r w:rsidRPr="00DC2FC3">
        <w:rPr>
          <w:rFonts w:eastAsiaTheme="minorEastAsia"/>
          <w:lang w:eastAsia="zh-CN"/>
        </w:rPr>
        <w:fldChar w:fldCharType="separate"/>
      </w:r>
      <w:r w:rsidR="00344316">
        <w:rPr>
          <w:rFonts w:eastAsiaTheme="minorEastAsia"/>
          <w:lang w:eastAsia="zh-CN"/>
        </w:rPr>
        <w:t>[5]</w:t>
      </w:r>
      <w:r w:rsidRPr="00DC2FC3">
        <w:rPr>
          <w:rFonts w:eastAsiaTheme="minorEastAsia"/>
          <w:lang w:val="en-GB" w:eastAsia="zh-CN"/>
        </w:rPr>
        <w:fldChar w:fldCharType="end"/>
      </w:r>
      <w:r w:rsidRPr="00DC2FC3">
        <w:rPr>
          <w:rFonts w:eastAsiaTheme="minorEastAsia" w:hint="eastAsia"/>
          <w:lang w:eastAsia="zh-CN"/>
        </w:rPr>
        <w:t>.</w:t>
      </w:r>
      <w:r w:rsidR="00DA5C5F" w:rsidRPr="00DC2FC3">
        <w:rPr>
          <w:rFonts w:eastAsiaTheme="minorEastAsia" w:hint="eastAsia"/>
          <w:lang w:eastAsia="zh-CN"/>
        </w:rPr>
        <w:t xml:space="preserve"> </w:t>
      </w:r>
      <w:r w:rsidR="007D2658" w:rsidRPr="00DC2FC3">
        <w:rPr>
          <w:rFonts w:eastAsiaTheme="minorEastAsia"/>
          <w:lang w:val="en-GB" w:eastAsia="zh-CN"/>
        </w:rPr>
        <w:t>Th</w:t>
      </w:r>
      <w:r w:rsidR="007D2658">
        <w:rPr>
          <w:rFonts w:eastAsiaTheme="minorEastAsia" w:hint="eastAsia"/>
          <w:lang w:val="en-GB" w:eastAsia="zh-CN"/>
        </w:rPr>
        <w:t>ese</w:t>
      </w:r>
      <w:r w:rsidR="007D2658" w:rsidRPr="00DC2FC3">
        <w:rPr>
          <w:rFonts w:eastAsiaTheme="minorEastAsia" w:hint="eastAsia"/>
          <w:lang w:val="en-GB" w:eastAsia="zh-CN"/>
        </w:rPr>
        <w:t xml:space="preserve"> </w:t>
      </w:r>
      <w:r w:rsidR="007B2473" w:rsidRPr="00DC2FC3">
        <w:rPr>
          <w:rFonts w:eastAsiaTheme="minorEastAsia" w:hint="eastAsia"/>
          <w:lang w:val="en-GB" w:eastAsia="zh-CN"/>
        </w:rPr>
        <w:t xml:space="preserve">SPS </w:t>
      </w:r>
      <w:r w:rsidR="00D6156D" w:rsidRPr="00DC2FC3">
        <w:rPr>
          <w:rFonts w:eastAsiaTheme="minorEastAsia"/>
          <w:lang w:val="en-GB" w:eastAsia="zh-CN"/>
        </w:rPr>
        <w:t>enhancement</w:t>
      </w:r>
      <w:r w:rsidR="00AA3FDF">
        <w:rPr>
          <w:rFonts w:eastAsiaTheme="minorEastAsia" w:hint="eastAsia"/>
          <w:lang w:val="en-GB" w:eastAsia="zh-CN"/>
        </w:rPr>
        <w:t>s</w:t>
      </w:r>
      <w:r w:rsidR="00330340" w:rsidRPr="00DC2FC3">
        <w:rPr>
          <w:rFonts w:eastAsiaTheme="minorEastAsia"/>
          <w:lang w:val="en-GB" w:eastAsia="zh-CN"/>
        </w:rPr>
        <w:t xml:space="preserve"> would allow</w:t>
      </w:r>
      <w:r w:rsidR="00D6156D" w:rsidRPr="00DC2FC3">
        <w:rPr>
          <w:rFonts w:eastAsiaTheme="minorEastAsia" w:hint="eastAsia"/>
          <w:lang w:val="en-GB" w:eastAsia="zh-CN"/>
        </w:rPr>
        <w:t xml:space="preserve"> the configuration of</w:t>
      </w:r>
      <w:r w:rsidR="00330340" w:rsidRPr="00DC2FC3">
        <w:rPr>
          <w:rFonts w:eastAsiaTheme="minorEastAsia"/>
          <w:lang w:val="en-GB" w:eastAsia="zh-CN"/>
        </w:rPr>
        <w:t xml:space="preserve"> the DRX </w:t>
      </w:r>
      <w:r w:rsidR="00D6156D" w:rsidRPr="00DC2FC3">
        <w:rPr>
          <w:rFonts w:eastAsiaTheme="minorEastAsia" w:hint="eastAsia"/>
          <w:lang w:val="en-GB" w:eastAsia="zh-CN"/>
        </w:rPr>
        <w:t xml:space="preserve">not to </w:t>
      </w:r>
      <w:r w:rsidR="00330340" w:rsidRPr="00DC2FC3">
        <w:rPr>
          <w:rFonts w:eastAsiaTheme="minorEastAsia"/>
          <w:lang w:val="en-GB" w:eastAsia="zh-CN"/>
        </w:rPr>
        <w:t xml:space="preserve">adapt the XR traffic inter-arrival time. </w:t>
      </w:r>
      <w:r w:rsidR="009477B1" w:rsidRPr="00DC2FC3">
        <w:rPr>
          <w:rFonts w:eastAsiaTheme="minorEastAsia"/>
          <w:lang w:val="en-GB" w:eastAsia="zh-CN"/>
        </w:rPr>
        <w:t xml:space="preserve">In order to support PDCCH skipping for XR periodic service with delay sensitive and other robust traffic arrival with delay insensitive data, the PDCCH skipping interval could be enhanced to be configured separately between XR and other data to optimize the PDCCH reduction </w:t>
      </w:r>
      <w:r w:rsidR="00A36B6E" w:rsidRPr="00DC2FC3">
        <w:rPr>
          <w:rFonts w:eastAsiaTheme="minorEastAsia"/>
          <w:lang w:val="en-GB" w:eastAsia="zh-CN"/>
        </w:rPr>
        <w:t>for increasing UE power saving gain.</w:t>
      </w:r>
      <w:r w:rsidR="005C3D32">
        <w:rPr>
          <w:rFonts w:eastAsiaTheme="minorEastAsia"/>
          <w:lang w:val="en-GB" w:eastAsia="zh-CN"/>
        </w:rPr>
        <w:t xml:space="preserve"> </w:t>
      </w:r>
    </w:p>
    <w:p w14:paraId="3AFB99D3" w14:textId="5B08ED51" w:rsidR="00747CF3" w:rsidRPr="00A039F8" w:rsidRDefault="00A039F8" w:rsidP="00A039F8">
      <w:pPr>
        <w:pStyle w:val="a0"/>
        <w:rPr>
          <w:rFonts w:eastAsiaTheme="minorEastAsia"/>
          <w:b/>
          <w:lang w:eastAsia="zh-CN"/>
        </w:rPr>
      </w:pPr>
      <w:r w:rsidRPr="00A039F8">
        <w:rPr>
          <w:rFonts w:hint="eastAsia"/>
          <w:lang w:eastAsia="zh-CN"/>
        </w:rPr>
        <w:t>Thus, we have the following observation:</w:t>
      </w:r>
    </w:p>
    <w:p w14:paraId="4CA7E6A8" w14:textId="74FE7154" w:rsidR="00022840" w:rsidRPr="00F6225E" w:rsidRDefault="00E10057" w:rsidP="00747CF3">
      <w:pPr>
        <w:pStyle w:val="a0"/>
        <w:spacing w:afterLines="50"/>
        <w:rPr>
          <w:rFonts w:eastAsiaTheme="minorEastAsia"/>
          <w:b/>
          <w:lang w:val="en-GB" w:eastAsia="zh-CN"/>
        </w:rPr>
      </w:pPr>
      <w:r w:rsidRPr="00F6225E">
        <w:rPr>
          <w:rFonts w:eastAsiaTheme="minorEastAsia" w:hint="eastAsia"/>
          <w:b/>
          <w:lang w:eastAsia="zh-CN"/>
        </w:rPr>
        <w:t xml:space="preserve">Observation </w:t>
      </w:r>
      <w:r w:rsidR="00344316">
        <w:rPr>
          <w:rFonts w:eastAsiaTheme="minorEastAsia" w:hint="eastAsia"/>
          <w:b/>
          <w:lang w:eastAsia="zh-CN"/>
        </w:rPr>
        <w:t>5</w:t>
      </w:r>
      <w:r w:rsidRPr="00F6225E">
        <w:rPr>
          <w:rFonts w:eastAsiaTheme="minorEastAsia" w:hint="eastAsia"/>
          <w:b/>
          <w:lang w:eastAsia="zh-CN"/>
        </w:rPr>
        <w:t xml:space="preserve">: </w:t>
      </w:r>
      <w:r w:rsidRPr="00F6225E">
        <w:rPr>
          <w:rFonts w:eastAsiaTheme="minorEastAsia" w:hint="eastAsia"/>
          <w:b/>
          <w:lang w:val="en-GB" w:eastAsia="zh-CN"/>
        </w:rPr>
        <w:t xml:space="preserve">The two alternatives of SPS enhancement as </w:t>
      </w:r>
      <w:r w:rsidRPr="00F6225E">
        <w:rPr>
          <w:rFonts w:eastAsiaTheme="minorEastAsia"/>
          <w:b/>
          <w:lang w:val="en-GB" w:eastAsia="zh-CN"/>
        </w:rPr>
        <w:t>following</w:t>
      </w:r>
      <w:r w:rsidRPr="00F6225E">
        <w:rPr>
          <w:rFonts w:eastAsiaTheme="minorEastAsia" w:hint="eastAsia"/>
          <w:b/>
          <w:lang w:val="en-GB" w:eastAsia="zh-CN"/>
        </w:rPr>
        <w:t xml:space="preserve"> can both improve the capacity of XR traffic based on the SPS configuration:</w:t>
      </w:r>
    </w:p>
    <w:p w14:paraId="3D1F8C1A" w14:textId="77777777" w:rsidR="00E10057" w:rsidRPr="00F6225E" w:rsidRDefault="00E10057" w:rsidP="00747CF3">
      <w:pPr>
        <w:pStyle w:val="a0"/>
        <w:numPr>
          <w:ilvl w:val="0"/>
          <w:numId w:val="45"/>
        </w:numPr>
        <w:spacing w:afterLines="50"/>
        <w:rPr>
          <w:rFonts w:eastAsiaTheme="minorEastAsia"/>
          <w:b/>
          <w:lang w:eastAsia="zh-CN"/>
        </w:rPr>
      </w:pPr>
      <w:r w:rsidRPr="00F6225E">
        <w:rPr>
          <w:rFonts w:eastAsiaTheme="minorEastAsia"/>
          <w:b/>
          <w:lang w:eastAsia="zh-CN"/>
        </w:rPr>
        <w:t>Alt 1: The additional resource allocation</w:t>
      </w:r>
      <w:r w:rsidRPr="00F6225E">
        <w:rPr>
          <w:rFonts w:hint="eastAsia"/>
          <w:b/>
          <w:lang w:eastAsia="zh-CN"/>
        </w:rPr>
        <w:t xml:space="preserve"> is</w:t>
      </w:r>
      <w:r w:rsidRPr="00F6225E">
        <w:rPr>
          <w:rFonts w:eastAsiaTheme="minorEastAsia"/>
          <w:b/>
          <w:lang w:eastAsia="zh-CN"/>
        </w:rPr>
        <w:t xml:space="preserve"> </w:t>
      </w:r>
      <w:r w:rsidRPr="00F6225E">
        <w:rPr>
          <w:rFonts w:hint="eastAsia"/>
          <w:b/>
          <w:lang w:eastAsia="zh-CN"/>
        </w:rPr>
        <w:t xml:space="preserve">indicated by </w:t>
      </w:r>
      <w:r w:rsidRPr="00F6225E">
        <w:rPr>
          <w:rFonts w:hint="eastAsia"/>
          <w:b/>
          <w:lang w:val="en-GB" w:eastAsia="zh-CN"/>
        </w:rPr>
        <w:t xml:space="preserve">L1 signalling </w:t>
      </w:r>
      <w:r w:rsidRPr="00F6225E">
        <w:rPr>
          <w:b/>
          <w:lang w:val="en-GB" w:eastAsia="zh-CN"/>
        </w:rPr>
        <w:t>and/</w:t>
      </w:r>
      <w:r w:rsidRPr="00F6225E">
        <w:rPr>
          <w:rFonts w:hint="eastAsia"/>
          <w:b/>
          <w:lang w:val="en-GB" w:eastAsia="zh-CN"/>
        </w:rPr>
        <w:t xml:space="preserve">or MAC layer </w:t>
      </w:r>
      <w:r w:rsidRPr="00F6225E">
        <w:rPr>
          <w:b/>
          <w:lang w:val="en-GB" w:eastAsia="zh-CN"/>
        </w:rPr>
        <w:t>information</w:t>
      </w:r>
      <w:r w:rsidRPr="00F6225E">
        <w:rPr>
          <w:rFonts w:hint="eastAsia"/>
          <w:b/>
          <w:lang w:val="en-GB" w:eastAsia="zh-CN"/>
        </w:rPr>
        <w:t xml:space="preserve"> </w:t>
      </w:r>
      <w:r w:rsidRPr="00F6225E">
        <w:rPr>
          <w:rFonts w:eastAsiaTheme="minorEastAsia"/>
          <w:b/>
          <w:lang w:eastAsia="zh-CN"/>
        </w:rPr>
        <w:t>for improving the capacity of XR-specific traffic.</w:t>
      </w:r>
    </w:p>
    <w:p w14:paraId="7E4E937D" w14:textId="77777777" w:rsidR="00E10057" w:rsidRPr="00F6225E" w:rsidRDefault="00E10057" w:rsidP="00747CF3">
      <w:pPr>
        <w:pStyle w:val="a0"/>
        <w:numPr>
          <w:ilvl w:val="0"/>
          <w:numId w:val="45"/>
        </w:numPr>
        <w:spacing w:afterLines="50"/>
        <w:rPr>
          <w:rFonts w:eastAsiaTheme="minorEastAsia"/>
          <w:b/>
          <w:lang w:eastAsia="zh-CN"/>
        </w:rPr>
      </w:pPr>
      <w:r w:rsidRPr="00F6225E">
        <w:rPr>
          <w:rFonts w:eastAsiaTheme="minorEastAsia"/>
          <w:b/>
          <w:lang w:eastAsia="zh-CN"/>
        </w:rPr>
        <w:t>Alt 2: The pre-configured monitoring window</w:t>
      </w:r>
      <w:r w:rsidRPr="00F6225E">
        <w:rPr>
          <w:rFonts w:hint="eastAsia"/>
          <w:b/>
          <w:lang w:eastAsia="zh-CN"/>
        </w:rPr>
        <w:t xml:space="preserve"> is </w:t>
      </w:r>
      <w:r w:rsidRPr="00F6225E">
        <w:rPr>
          <w:b/>
          <w:lang w:eastAsia="zh-CN"/>
        </w:rPr>
        <w:t>bundled</w:t>
      </w:r>
      <w:r w:rsidRPr="00F6225E">
        <w:rPr>
          <w:rFonts w:hint="eastAsia"/>
          <w:b/>
          <w:lang w:eastAsia="zh-CN"/>
        </w:rPr>
        <w:t xml:space="preserve"> with the SPS PDSCH occasion</w:t>
      </w:r>
      <w:r w:rsidRPr="00F6225E">
        <w:rPr>
          <w:rFonts w:eastAsiaTheme="minorEastAsia"/>
          <w:b/>
          <w:lang w:eastAsia="zh-CN"/>
        </w:rPr>
        <w:t xml:space="preserve"> for improving the capacity of XR-specific traffic.</w:t>
      </w:r>
    </w:p>
    <w:p w14:paraId="4481B065" w14:textId="77777777" w:rsidR="00E10057" w:rsidRPr="00E10057" w:rsidRDefault="00E10057" w:rsidP="00747CF3">
      <w:pPr>
        <w:pStyle w:val="a0"/>
        <w:spacing w:afterLines="50"/>
        <w:rPr>
          <w:rFonts w:eastAsiaTheme="minorEastAsia"/>
          <w:b/>
          <w:lang w:eastAsia="zh-CN"/>
        </w:rPr>
      </w:pPr>
    </w:p>
    <w:p w14:paraId="2E911758" w14:textId="6E3C2AA7" w:rsidR="00E10057" w:rsidRPr="00DC2FC3" w:rsidRDefault="00E10057" w:rsidP="00747CF3">
      <w:pPr>
        <w:pStyle w:val="a0"/>
        <w:spacing w:afterLines="50"/>
        <w:rPr>
          <w:rFonts w:eastAsiaTheme="minorEastAsia"/>
          <w:lang w:val="en-GB" w:eastAsia="zh-CN"/>
        </w:rPr>
      </w:pPr>
      <w:r>
        <w:rPr>
          <w:rFonts w:eastAsiaTheme="minorEastAsia" w:hint="eastAsia"/>
          <w:lang w:val="en-GB" w:eastAsia="zh-CN"/>
        </w:rPr>
        <w:t>However, from the flexibility perspective, t</w:t>
      </w:r>
      <w:r w:rsidRPr="00701416">
        <w:rPr>
          <w:rFonts w:eastAsiaTheme="minorEastAsia"/>
          <w:lang w:val="en-GB" w:eastAsia="zh-CN"/>
        </w:rPr>
        <w:t>he Alt 2 of SPS enhancement that the pre-</w:t>
      </w:r>
      <w:r>
        <w:rPr>
          <w:rFonts w:eastAsiaTheme="minorEastAsia"/>
          <w:lang w:val="en-GB" w:eastAsia="zh-CN"/>
        </w:rPr>
        <w:t xml:space="preserve">configured </w:t>
      </w:r>
      <w:r w:rsidR="007F748A">
        <w:rPr>
          <w:rFonts w:eastAsiaTheme="minorEastAsia"/>
          <w:lang w:val="en-GB" w:eastAsia="zh-CN"/>
        </w:rPr>
        <w:t xml:space="preserve">PDCCH </w:t>
      </w:r>
      <w:r>
        <w:rPr>
          <w:rFonts w:eastAsiaTheme="minorEastAsia"/>
          <w:lang w:val="en-GB" w:eastAsia="zh-CN"/>
        </w:rPr>
        <w:t xml:space="preserve">monitoring window </w:t>
      </w:r>
      <w:r w:rsidRPr="00701416">
        <w:rPr>
          <w:rFonts w:eastAsiaTheme="minorEastAsia"/>
          <w:lang w:val="en-GB" w:eastAsia="zh-CN"/>
        </w:rPr>
        <w:t xml:space="preserve">bundled with the SPS </w:t>
      </w:r>
      <w:r w:rsidR="007F748A">
        <w:rPr>
          <w:rFonts w:eastAsiaTheme="minorEastAsia"/>
          <w:lang w:val="en-GB" w:eastAsia="zh-CN"/>
        </w:rPr>
        <w:t>reserved resource</w:t>
      </w:r>
      <w:r w:rsidRPr="00701416">
        <w:rPr>
          <w:rFonts w:eastAsiaTheme="minorEastAsia"/>
          <w:lang w:val="en-GB" w:eastAsia="zh-CN"/>
        </w:rPr>
        <w:t xml:space="preserve"> occasion </w:t>
      </w:r>
      <w:r w:rsidR="007F748A">
        <w:rPr>
          <w:rFonts w:eastAsiaTheme="minorEastAsia"/>
          <w:lang w:val="en-GB" w:eastAsia="zh-CN"/>
        </w:rPr>
        <w:t xml:space="preserve">has the advantage of minimizing the overhead and flexible </w:t>
      </w:r>
      <w:r w:rsidR="00747CF3">
        <w:rPr>
          <w:rFonts w:eastAsiaTheme="minorEastAsia" w:hint="eastAsia"/>
          <w:lang w:val="en-GB" w:eastAsia="zh-CN"/>
        </w:rPr>
        <w:t>in</w:t>
      </w:r>
      <w:r w:rsidRPr="00701416">
        <w:rPr>
          <w:rFonts w:eastAsiaTheme="minorEastAsia"/>
          <w:lang w:val="en-GB" w:eastAsia="zh-CN"/>
        </w:rPr>
        <w:t xml:space="preserve"> improv</w:t>
      </w:r>
      <w:r w:rsidR="007F748A">
        <w:rPr>
          <w:rFonts w:eastAsiaTheme="minorEastAsia"/>
          <w:lang w:val="en-GB" w:eastAsia="zh-CN"/>
        </w:rPr>
        <w:t>ing the resources for th</w:t>
      </w:r>
      <w:r w:rsidR="00747CF3">
        <w:rPr>
          <w:rFonts w:eastAsiaTheme="minorEastAsia" w:hint="eastAsia"/>
          <w:lang w:val="en-GB" w:eastAsia="zh-CN"/>
        </w:rPr>
        <w:t>e</w:t>
      </w:r>
      <w:r w:rsidRPr="00701416">
        <w:rPr>
          <w:rFonts w:eastAsiaTheme="minorEastAsia"/>
          <w:lang w:val="en-GB" w:eastAsia="zh-CN"/>
        </w:rPr>
        <w:t xml:space="preserve"> </w:t>
      </w:r>
      <w:r w:rsidR="007F748A">
        <w:rPr>
          <w:rFonts w:eastAsiaTheme="minorEastAsia"/>
          <w:lang w:val="en-GB" w:eastAsia="zh-CN"/>
        </w:rPr>
        <w:t xml:space="preserve">variable </w:t>
      </w:r>
      <w:r w:rsidRPr="00701416">
        <w:rPr>
          <w:rFonts w:eastAsiaTheme="minorEastAsia"/>
          <w:lang w:val="en-GB" w:eastAsia="zh-CN"/>
        </w:rPr>
        <w:t>XR-</w:t>
      </w:r>
      <w:r w:rsidR="007F748A">
        <w:rPr>
          <w:rFonts w:eastAsiaTheme="minorEastAsia"/>
          <w:lang w:val="en-GB" w:eastAsia="zh-CN"/>
        </w:rPr>
        <w:t>packet sizes and interarrival time caused by network delay jitter.</w:t>
      </w:r>
    </w:p>
    <w:p w14:paraId="48000906" w14:textId="2C0E66F8" w:rsidR="00330340" w:rsidRPr="008616C7" w:rsidRDefault="00330340" w:rsidP="00C74320">
      <w:pPr>
        <w:pStyle w:val="a0"/>
        <w:rPr>
          <w:rFonts w:eastAsiaTheme="minorEastAsia"/>
          <w:lang w:val="en-GB" w:eastAsia="zh-CN"/>
        </w:rPr>
      </w:pPr>
    </w:p>
    <w:p w14:paraId="44671714" w14:textId="78C63485" w:rsidR="00330340" w:rsidRDefault="005C14E6" w:rsidP="00222357">
      <w:pPr>
        <w:jc w:val="center"/>
        <w:rPr>
          <w:rFonts w:eastAsiaTheme="minorEastAsia"/>
          <w:lang w:eastAsia="zh-CN"/>
        </w:rPr>
      </w:pPr>
      <w:r w:rsidRPr="005C14E6">
        <w:rPr>
          <w:rFonts w:eastAsiaTheme="minorEastAsia"/>
        </w:rPr>
        <w:drawing>
          <wp:inline distT="0" distB="0" distL="0" distR="0" wp14:anchorId="378F9C07" wp14:editId="14681A50">
            <wp:extent cx="4674870" cy="75819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4870" cy="758190"/>
                    </a:xfrm>
                    <a:prstGeom prst="rect">
                      <a:avLst/>
                    </a:prstGeom>
                    <a:noFill/>
                    <a:ln>
                      <a:noFill/>
                    </a:ln>
                  </pic:spPr>
                </pic:pic>
              </a:graphicData>
            </a:graphic>
          </wp:inline>
        </w:drawing>
      </w:r>
    </w:p>
    <w:p w14:paraId="41ED2352" w14:textId="6B580239" w:rsidR="00330340" w:rsidRPr="00DC23F6" w:rsidRDefault="00553799" w:rsidP="00222357">
      <w:pPr>
        <w:jc w:val="center"/>
        <w:rPr>
          <w:rFonts w:eastAsiaTheme="minorEastAsia"/>
          <w:lang w:eastAsia="zh-CN"/>
        </w:rPr>
      </w:pPr>
      <w:bookmarkStart w:id="45" w:name="_Ref101460622"/>
      <w:r w:rsidRPr="00553799">
        <w:rPr>
          <w:rFonts w:eastAsiaTheme="minorEastAsia"/>
          <w:lang w:eastAsia="zh-CN"/>
        </w:rPr>
        <w:t xml:space="preserve">Figure </w:t>
      </w:r>
      <w:r w:rsidRPr="00553799">
        <w:rPr>
          <w:rFonts w:eastAsiaTheme="minorEastAsia"/>
          <w:lang w:eastAsia="zh-CN"/>
        </w:rPr>
        <w:fldChar w:fldCharType="begin"/>
      </w:r>
      <w:r w:rsidRPr="00553799">
        <w:rPr>
          <w:rFonts w:eastAsiaTheme="minorEastAsia"/>
          <w:lang w:eastAsia="zh-CN"/>
        </w:rPr>
        <w:instrText xml:space="preserve"> SEQ Figure \* ARABIC </w:instrText>
      </w:r>
      <w:r w:rsidRPr="00553799">
        <w:rPr>
          <w:rFonts w:eastAsiaTheme="minorEastAsia"/>
          <w:lang w:eastAsia="zh-CN"/>
        </w:rPr>
        <w:fldChar w:fldCharType="separate"/>
      </w:r>
      <w:r w:rsidR="00344316">
        <w:rPr>
          <w:rFonts w:eastAsiaTheme="minorEastAsia"/>
          <w:noProof/>
          <w:lang w:eastAsia="zh-CN"/>
        </w:rPr>
        <w:t>4</w:t>
      </w:r>
      <w:r w:rsidRPr="00553799">
        <w:rPr>
          <w:rFonts w:eastAsiaTheme="minorEastAsia"/>
          <w:lang w:eastAsia="zh-CN"/>
        </w:rPr>
        <w:fldChar w:fldCharType="end"/>
      </w:r>
      <w:bookmarkEnd w:id="45"/>
      <w:r w:rsidR="00747CF3">
        <w:rPr>
          <w:rFonts w:eastAsiaTheme="minorEastAsia" w:hint="eastAsia"/>
          <w:lang w:eastAsia="zh-CN"/>
        </w:rPr>
        <w:t>:</w:t>
      </w:r>
      <w:r w:rsidRPr="00553799">
        <w:rPr>
          <w:rFonts w:eastAsiaTheme="minorEastAsia" w:hint="eastAsia"/>
          <w:lang w:eastAsia="zh-CN"/>
        </w:rPr>
        <w:t xml:space="preserve"> </w:t>
      </w:r>
      <w:r w:rsidR="00330340">
        <w:rPr>
          <w:rFonts w:eastAsiaTheme="minorEastAsia" w:hint="eastAsia"/>
          <w:lang w:eastAsia="zh-CN"/>
        </w:rPr>
        <w:t xml:space="preserve">SPS with </w:t>
      </w:r>
      <w:r w:rsidR="00330340">
        <w:rPr>
          <w:rFonts w:eastAsiaTheme="minorEastAsia"/>
          <w:lang w:eastAsia="zh-CN"/>
        </w:rPr>
        <w:t>additional</w:t>
      </w:r>
      <w:r w:rsidR="00330340">
        <w:rPr>
          <w:rFonts w:eastAsiaTheme="minorEastAsia" w:hint="eastAsia"/>
          <w:lang w:eastAsia="zh-CN"/>
        </w:rPr>
        <w:t xml:space="preserve"> resource allocation</w:t>
      </w:r>
    </w:p>
    <w:p w14:paraId="50132096" w14:textId="77777777" w:rsidR="007F25DF" w:rsidRDefault="007F25DF" w:rsidP="00CA3430">
      <w:pPr>
        <w:spacing w:afterLines="50" w:after="120"/>
        <w:jc w:val="both"/>
        <w:rPr>
          <w:rFonts w:eastAsiaTheme="minorEastAsia"/>
          <w:lang w:eastAsia="zh-CN"/>
        </w:rPr>
      </w:pPr>
    </w:p>
    <w:p w14:paraId="4D663DD2" w14:textId="22375757" w:rsidR="008346B8" w:rsidRPr="001633CB" w:rsidRDefault="00E32555" w:rsidP="00CA3430">
      <w:pPr>
        <w:spacing w:afterLines="50" w:after="120"/>
        <w:jc w:val="both"/>
        <w:rPr>
          <w:rFonts w:eastAsiaTheme="minorEastAsia"/>
          <w:lang w:eastAsia="zh-CN"/>
        </w:rPr>
      </w:pPr>
      <w:r w:rsidRPr="001633CB">
        <w:rPr>
          <w:rFonts w:eastAsiaTheme="minorEastAsia"/>
          <w:lang w:eastAsia="zh-CN"/>
        </w:rPr>
        <w:t>W</w:t>
      </w:r>
      <w:r w:rsidR="008346B8" w:rsidRPr="001633CB">
        <w:rPr>
          <w:rFonts w:eastAsiaTheme="minorEastAsia"/>
          <w:lang w:eastAsia="zh-CN"/>
        </w:rPr>
        <w:t xml:space="preserve">e evaluate the capacity performance and the power saving gain of the SPS enhancement that </w:t>
      </w:r>
      <w:r w:rsidR="00F703A0" w:rsidRPr="001633CB">
        <w:rPr>
          <w:rFonts w:eastAsiaTheme="minorEastAsia"/>
          <w:lang w:eastAsia="zh-CN"/>
        </w:rPr>
        <w:t xml:space="preserve">the </w:t>
      </w:r>
      <w:r w:rsidR="0043554C" w:rsidRPr="001633CB">
        <w:rPr>
          <w:rFonts w:eastAsiaTheme="minorEastAsia"/>
          <w:lang w:eastAsia="zh-CN"/>
        </w:rPr>
        <w:t>PDCCH monitoring window</w:t>
      </w:r>
      <w:r w:rsidR="00F703A0" w:rsidRPr="001633CB">
        <w:rPr>
          <w:rFonts w:eastAsiaTheme="minorEastAsia"/>
          <w:lang w:eastAsia="zh-CN"/>
        </w:rPr>
        <w:t xml:space="preserve"> introduced </w:t>
      </w:r>
      <w:r w:rsidR="0043554C" w:rsidRPr="001633CB">
        <w:rPr>
          <w:rFonts w:eastAsiaTheme="minorEastAsia"/>
          <w:lang w:eastAsia="zh-CN"/>
        </w:rPr>
        <w:t>after</w:t>
      </w:r>
      <w:r w:rsidR="00F703A0" w:rsidRPr="001633CB">
        <w:rPr>
          <w:rFonts w:eastAsiaTheme="minorEastAsia"/>
          <w:lang w:eastAsia="zh-CN"/>
        </w:rPr>
        <w:t xml:space="preserve"> the SPS</w:t>
      </w:r>
      <w:r w:rsidR="004A79DC" w:rsidRPr="001633CB">
        <w:rPr>
          <w:rFonts w:eastAsiaTheme="minorEastAsia"/>
          <w:lang w:eastAsia="zh-CN"/>
        </w:rPr>
        <w:t xml:space="preserve"> </w:t>
      </w:r>
      <w:r w:rsidR="00AF3244" w:rsidRPr="001633CB">
        <w:rPr>
          <w:rFonts w:eastAsiaTheme="minorEastAsia"/>
          <w:lang w:eastAsia="zh-CN"/>
        </w:rPr>
        <w:t>occasion</w:t>
      </w:r>
      <w:r w:rsidR="004A79DC" w:rsidRPr="001633CB">
        <w:rPr>
          <w:rFonts w:eastAsiaTheme="minorEastAsia"/>
          <w:lang w:eastAsia="zh-CN"/>
        </w:rPr>
        <w:t>. Two baseline schemes</w:t>
      </w:r>
      <w:r w:rsidR="00BE565D" w:rsidRPr="001633CB">
        <w:rPr>
          <w:rFonts w:eastAsiaTheme="minorEastAsia"/>
          <w:lang w:eastAsia="zh-CN"/>
        </w:rPr>
        <w:t xml:space="preserve"> including</w:t>
      </w:r>
      <w:r w:rsidR="004A79DC" w:rsidRPr="001633CB">
        <w:rPr>
          <w:rFonts w:eastAsiaTheme="minorEastAsia"/>
          <w:lang w:eastAsia="zh-CN"/>
        </w:rPr>
        <w:t xml:space="preserve"> the single SPS configuration and </w:t>
      </w:r>
      <w:r w:rsidR="00CF781F" w:rsidRPr="001633CB">
        <w:rPr>
          <w:rFonts w:eastAsiaTheme="minorEastAsia" w:hint="eastAsia"/>
          <w:lang w:eastAsia="zh-CN"/>
        </w:rPr>
        <w:t>DG scheduling</w:t>
      </w:r>
      <w:r w:rsidR="004A79DC" w:rsidRPr="001633CB">
        <w:rPr>
          <w:rFonts w:eastAsiaTheme="minorEastAsia"/>
          <w:lang w:eastAsia="zh-CN"/>
        </w:rPr>
        <w:t xml:space="preserve"> with UE always on are both considered in the </w:t>
      </w:r>
      <w:r w:rsidR="00BE565D" w:rsidRPr="001633CB">
        <w:rPr>
          <w:rFonts w:eastAsiaTheme="minorEastAsia"/>
          <w:lang w:eastAsia="zh-CN"/>
        </w:rPr>
        <w:fldChar w:fldCharType="begin"/>
      </w:r>
      <w:r w:rsidR="00BE565D" w:rsidRPr="001633CB">
        <w:rPr>
          <w:rFonts w:eastAsiaTheme="minorEastAsia"/>
          <w:lang w:eastAsia="zh-CN"/>
        </w:rPr>
        <w:instrText xml:space="preserve"> REF _Ref110789190 \h </w:instrText>
      </w:r>
      <w:r w:rsidR="00BE565D" w:rsidRPr="001633CB">
        <w:rPr>
          <w:rFonts w:eastAsiaTheme="minorEastAsia"/>
          <w:lang w:eastAsia="zh-CN"/>
        </w:rPr>
      </w:r>
      <w:r w:rsidR="00BE565D" w:rsidRPr="001633CB">
        <w:rPr>
          <w:rFonts w:eastAsiaTheme="minorEastAsia"/>
          <w:lang w:eastAsia="zh-CN"/>
        </w:rPr>
        <w:fldChar w:fldCharType="separate"/>
      </w:r>
      <w:r w:rsidR="00344316" w:rsidRPr="001633CB">
        <w:t xml:space="preserve">Table </w:t>
      </w:r>
      <w:r w:rsidR="00344316">
        <w:rPr>
          <w:noProof/>
        </w:rPr>
        <w:t>7</w:t>
      </w:r>
      <w:r w:rsidR="00BE565D" w:rsidRPr="001633CB">
        <w:rPr>
          <w:rFonts w:eastAsiaTheme="minorEastAsia"/>
          <w:lang w:eastAsia="zh-CN"/>
        </w:rPr>
        <w:fldChar w:fldCharType="end"/>
      </w:r>
      <w:r w:rsidR="00BE565D" w:rsidRPr="001633CB">
        <w:rPr>
          <w:rFonts w:eastAsiaTheme="minorEastAsia"/>
          <w:lang w:eastAsia="zh-CN"/>
        </w:rPr>
        <w:t xml:space="preserve"> and </w:t>
      </w:r>
      <w:r w:rsidR="00BE565D" w:rsidRPr="001633CB">
        <w:rPr>
          <w:rFonts w:eastAsiaTheme="minorEastAsia"/>
          <w:lang w:eastAsia="zh-CN"/>
        </w:rPr>
        <w:fldChar w:fldCharType="begin"/>
      </w:r>
      <w:r w:rsidR="00BE565D" w:rsidRPr="001633CB">
        <w:rPr>
          <w:rFonts w:eastAsiaTheme="minorEastAsia"/>
          <w:lang w:eastAsia="zh-CN"/>
        </w:rPr>
        <w:instrText xml:space="preserve"> REF _Ref110789086 \h </w:instrText>
      </w:r>
      <w:r w:rsidR="00BE565D" w:rsidRPr="001633CB">
        <w:rPr>
          <w:rFonts w:eastAsiaTheme="minorEastAsia"/>
          <w:lang w:eastAsia="zh-CN"/>
        </w:rPr>
      </w:r>
      <w:r w:rsidR="00BE565D" w:rsidRPr="001633CB">
        <w:rPr>
          <w:rFonts w:eastAsiaTheme="minorEastAsia"/>
          <w:lang w:eastAsia="zh-CN"/>
        </w:rPr>
        <w:fldChar w:fldCharType="separate"/>
      </w:r>
      <w:r w:rsidR="00344316" w:rsidRPr="001633CB">
        <w:t xml:space="preserve">Table </w:t>
      </w:r>
      <w:r w:rsidR="00344316">
        <w:rPr>
          <w:noProof/>
        </w:rPr>
        <w:t>8</w:t>
      </w:r>
      <w:r w:rsidR="00BE565D" w:rsidRPr="001633CB">
        <w:rPr>
          <w:rFonts w:eastAsiaTheme="minorEastAsia"/>
          <w:lang w:eastAsia="zh-CN"/>
        </w:rPr>
        <w:fldChar w:fldCharType="end"/>
      </w:r>
      <w:r w:rsidR="00BE565D" w:rsidRPr="001633CB">
        <w:rPr>
          <w:rFonts w:eastAsiaTheme="minorEastAsia"/>
          <w:lang w:eastAsia="zh-CN"/>
        </w:rPr>
        <w:t>, respectively.</w:t>
      </w:r>
      <w:r w:rsidR="00EF1F12" w:rsidRPr="001633CB">
        <w:rPr>
          <w:rFonts w:eastAsiaTheme="minorEastAsia"/>
          <w:lang w:eastAsia="zh-CN"/>
        </w:rPr>
        <w:t xml:space="preserve"> Furthermore, the PDCCH skipping and Go-to-sleep are both considered in the SPS enhancement for the power saving purpose.</w:t>
      </w:r>
      <w:r w:rsidR="00787386" w:rsidRPr="001633CB">
        <w:rPr>
          <w:rFonts w:eastAsiaTheme="minorEastAsia"/>
          <w:lang w:eastAsia="zh-CN"/>
        </w:rPr>
        <w:t xml:space="preserve"> For the baseline that the single SPS configuration, the 16ms periodicity is considered and the detailed evaluation assumptions are provided in Annex 2.</w:t>
      </w:r>
    </w:p>
    <w:p w14:paraId="2BFE6A6C" w14:textId="6645C742" w:rsidR="00307322" w:rsidRPr="001633CB" w:rsidRDefault="00BE565D" w:rsidP="004A79DC">
      <w:pPr>
        <w:pStyle w:val="a7"/>
        <w:jc w:val="center"/>
        <w:rPr>
          <w:rFonts w:eastAsiaTheme="minorEastAsia"/>
          <w:b/>
          <w:lang w:eastAsia="zh-CN"/>
        </w:rPr>
      </w:pPr>
      <w:bookmarkStart w:id="46" w:name="_Ref110789190"/>
      <w:bookmarkStart w:id="47" w:name="_Ref110618774"/>
      <w:r w:rsidRPr="001633CB">
        <w:t xml:space="preserve">Table </w:t>
      </w:r>
      <w:r w:rsidR="003466DE">
        <w:fldChar w:fldCharType="begin"/>
      </w:r>
      <w:r w:rsidR="003466DE">
        <w:instrText xml:space="preserve"> SEQ Table \* ARABIC </w:instrText>
      </w:r>
      <w:r w:rsidR="003466DE">
        <w:fldChar w:fldCharType="separate"/>
      </w:r>
      <w:r w:rsidR="00344316">
        <w:rPr>
          <w:noProof/>
        </w:rPr>
        <w:t>7</w:t>
      </w:r>
      <w:r w:rsidR="003466DE">
        <w:fldChar w:fldCharType="end"/>
      </w:r>
      <w:bookmarkEnd w:id="46"/>
      <w:r w:rsidR="00747CF3">
        <w:rPr>
          <w:rFonts w:hint="eastAsia"/>
          <w:lang w:eastAsia="zh-CN"/>
        </w:rPr>
        <w:t>:</w:t>
      </w:r>
      <w:r w:rsidRPr="001633CB">
        <w:rPr>
          <w:lang w:eastAsia="zh-CN"/>
        </w:rPr>
        <w:t xml:space="preserve"> </w:t>
      </w:r>
      <w:r w:rsidRPr="001633CB">
        <w:rPr>
          <w:lang w:val="en-US" w:eastAsia="zh-CN"/>
        </w:rPr>
        <w:t>The evaluation results of the SPS enhancement</w:t>
      </w:r>
      <w:r w:rsidRPr="001633CB">
        <w:rPr>
          <w:lang w:val="en-US" w:eastAsia="zh-CN"/>
        </w:rPr>
        <w:br/>
        <w:t xml:space="preserve">where the baseline is </w:t>
      </w:r>
      <w:r w:rsidR="00F578F2" w:rsidRPr="00F578F2">
        <w:rPr>
          <w:rFonts w:hint="eastAsia"/>
          <w:lang w:val="en-US" w:eastAsia="zh-CN"/>
        </w:rPr>
        <w:t>DG scheduling with C-</w:t>
      </w:r>
      <w:proofErr w:type="gramStart"/>
      <w:r w:rsidR="00F578F2" w:rsidRPr="00F578F2">
        <w:rPr>
          <w:rFonts w:hint="eastAsia"/>
          <w:lang w:val="en-US" w:eastAsia="zh-CN"/>
        </w:rPr>
        <w:t>DRX(</w:t>
      </w:r>
      <w:proofErr w:type="gramEnd"/>
      <w:r w:rsidR="00F578F2" w:rsidRPr="00F578F2">
        <w:rPr>
          <w:rFonts w:hint="eastAsia"/>
          <w:lang w:val="en-US" w:eastAsia="zh-CN"/>
        </w:rPr>
        <w:t>16,12,4)</w:t>
      </w:r>
      <w:bookmarkEnd w:id="47"/>
    </w:p>
    <w:tbl>
      <w:tblPr>
        <w:tblStyle w:val="-1"/>
        <w:tblW w:w="0" w:type="auto"/>
        <w:tblLook w:val="04A0" w:firstRow="1" w:lastRow="0" w:firstColumn="1" w:lastColumn="0" w:noHBand="0" w:noVBand="1"/>
      </w:tblPr>
      <w:tblGrid>
        <w:gridCol w:w="2518"/>
        <w:gridCol w:w="1493"/>
        <w:gridCol w:w="1778"/>
        <w:gridCol w:w="1919"/>
        <w:gridCol w:w="1580"/>
      </w:tblGrid>
      <w:tr w:rsidR="006624FF" w:rsidRPr="001633CB" w14:paraId="76917C57" w14:textId="77777777" w:rsidTr="002858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vMerge w:val="restart"/>
            <w:tcBorders>
              <w:top w:val="single" w:sz="8" w:space="0" w:color="4F81BD" w:themeColor="accent1"/>
              <w:right w:val="single" w:sz="8" w:space="0" w:color="4F81BD" w:themeColor="accent1"/>
            </w:tcBorders>
          </w:tcPr>
          <w:p w14:paraId="31E0BEDC" w14:textId="77777777" w:rsidR="00307322" w:rsidRPr="001633CB" w:rsidRDefault="00307322" w:rsidP="00647ECD">
            <w:pPr>
              <w:jc w:val="both"/>
              <w:rPr>
                <w:rFonts w:eastAsiaTheme="minorEastAsia"/>
                <w:color w:val="auto"/>
                <w:lang w:eastAsia="zh-CN"/>
              </w:rPr>
            </w:pPr>
            <w:r w:rsidRPr="001633CB">
              <w:rPr>
                <w:rFonts w:eastAsiaTheme="minorEastAsia" w:hint="eastAsia"/>
                <w:color w:val="auto"/>
                <w:lang w:eastAsia="zh-CN"/>
              </w:rPr>
              <w:t>Evaluation Schemes</w:t>
            </w:r>
          </w:p>
        </w:tc>
        <w:tc>
          <w:tcPr>
            <w:tcW w:w="5190" w:type="dxa"/>
            <w:gridSpan w:val="3"/>
            <w:tcBorders>
              <w:top w:val="single" w:sz="8" w:space="0" w:color="4F81BD" w:themeColor="accent1"/>
              <w:left w:val="single" w:sz="8" w:space="0" w:color="4F81BD" w:themeColor="accent1"/>
              <w:right w:val="single" w:sz="8" w:space="0" w:color="4F81BD" w:themeColor="accent1"/>
            </w:tcBorders>
            <w:vAlign w:val="center"/>
          </w:tcPr>
          <w:p w14:paraId="1606C196" w14:textId="77777777" w:rsidR="00307322" w:rsidRPr="001633CB" w:rsidRDefault="00307322" w:rsidP="00747CF3">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Capacity</w:t>
            </w:r>
          </w:p>
        </w:tc>
        <w:tc>
          <w:tcPr>
            <w:tcW w:w="1580" w:type="dxa"/>
            <w:tcBorders>
              <w:top w:val="single" w:sz="8" w:space="0" w:color="4F81BD" w:themeColor="accent1"/>
              <w:left w:val="single" w:sz="8" w:space="0" w:color="4F81BD" w:themeColor="accent1"/>
            </w:tcBorders>
            <w:vAlign w:val="center"/>
          </w:tcPr>
          <w:p w14:paraId="1C3D4BCB" w14:textId="77777777" w:rsidR="00307322" w:rsidRPr="001633CB" w:rsidRDefault="00307322" w:rsidP="00747CF3">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Power saving</w:t>
            </w:r>
          </w:p>
        </w:tc>
      </w:tr>
      <w:tr w:rsidR="006624FF" w:rsidRPr="001633CB" w14:paraId="02C649E8" w14:textId="77777777" w:rsidTr="002858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vMerge/>
            <w:tcBorders>
              <w:right w:val="single" w:sz="8" w:space="0" w:color="4F81BD" w:themeColor="accent1"/>
            </w:tcBorders>
            <w:shd w:val="clear" w:color="auto" w:fill="DBE5F1" w:themeFill="accent1" w:themeFillTint="33"/>
          </w:tcPr>
          <w:p w14:paraId="465C0E64" w14:textId="77777777" w:rsidR="00307322" w:rsidRPr="001633CB" w:rsidRDefault="00307322" w:rsidP="00C74320">
            <w:pPr>
              <w:jc w:val="both"/>
              <w:rPr>
                <w:rFonts w:eastAsiaTheme="minorEastAsia"/>
                <w:lang w:eastAsia="zh-CN"/>
              </w:rPr>
            </w:pPr>
          </w:p>
        </w:tc>
        <w:tc>
          <w:tcPr>
            <w:tcW w:w="1493" w:type="dxa"/>
            <w:tcBorders>
              <w:left w:val="single" w:sz="8" w:space="0" w:color="4F81BD" w:themeColor="accent1"/>
              <w:right w:val="single" w:sz="8" w:space="0" w:color="4F81BD" w:themeColor="accent1"/>
            </w:tcBorders>
            <w:shd w:val="clear" w:color="auto" w:fill="DBE5F1" w:themeFill="accent1" w:themeFillTint="33"/>
            <w:vAlign w:val="center"/>
          </w:tcPr>
          <w:p w14:paraId="54A0E4AC" w14:textId="5C0DCAFE" w:rsidR="00307322" w:rsidRPr="001633CB" w:rsidRDefault="00307322" w:rsidP="00A31E44">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val="en-GB" w:eastAsia="zh-CN"/>
              </w:rPr>
              <w:t>#satisfied UEs per cell</w:t>
            </w:r>
          </w:p>
        </w:tc>
        <w:tc>
          <w:tcPr>
            <w:tcW w:w="1778" w:type="dxa"/>
            <w:tcBorders>
              <w:left w:val="single" w:sz="8" w:space="0" w:color="4F81BD" w:themeColor="accent1"/>
              <w:right w:val="single" w:sz="8" w:space="0" w:color="4F81BD" w:themeColor="accent1"/>
            </w:tcBorders>
            <w:shd w:val="clear" w:color="auto" w:fill="DBE5F1" w:themeFill="accent1" w:themeFillTint="33"/>
            <w:vAlign w:val="center"/>
          </w:tcPr>
          <w:p w14:paraId="3B718C3A" w14:textId="77777777" w:rsidR="00307322" w:rsidRPr="001633CB" w:rsidRDefault="00307322"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hint="eastAsia"/>
                <w:b/>
                <w:lang w:eastAsia="zh-CN"/>
              </w:rPr>
              <w:t>% of satisfied UEs</w:t>
            </w:r>
          </w:p>
        </w:tc>
        <w:tc>
          <w:tcPr>
            <w:tcW w:w="1919" w:type="dxa"/>
            <w:tcBorders>
              <w:left w:val="single" w:sz="8" w:space="0" w:color="4F81BD" w:themeColor="accent1"/>
              <w:right w:val="single" w:sz="8" w:space="0" w:color="4F81BD" w:themeColor="accent1"/>
            </w:tcBorders>
            <w:shd w:val="clear" w:color="auto" w:fill="DBE5F1" w:themeFill="accent1" w:themeFillTint="33"/>
            <w:vAlign w:val="center"/>
          </w:tcPr>
          <w:p w14:paraId="0E1D5C93" w14:textId="77777777" w:rsidR="00307322" w:rsidRPr="001633CB" w:rsidRDefault="00307322"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hint="eastAsia"/>
                <w:b/>
                <w:lang w:eastAsia="zh-CN"/>
              </w:rPr>
              <w:t>Capacity performance gain</w:t>
            </w:r>
          </w:p>
        </w:tc>
        <w:tc>
          <w:tcPr>
            <w:tcW w:w="1580" w:type="dxa"/>
            <w:tcBorders>
              <w:left w:val="single" w:sz="8" w:space="0" w:color="4F81BD" w:themeColor="accent1"/>
            </w:tcBorders>
            <w:shd w:val="clear" w:color="auto" w:fill="DBE5F1" w:themeFill="accent1" w:themeFillTint="33"/>
            <w:vAlign w:val="center"/>
          </w:tcPr>
          <w:p w14:paraId="17751C2B" w14:textId="06A01559" w:rsidR="00307322" w:rsidRPr="001633CB" w:rsidRDefault="00307322"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hint="eastAsia"/>
                <w:b/>
                <w:lang w:eastAsia="zh-CN"/>
              </w:rPr>
              <w:t>PSG</w:t>
            </w:r>
          </w:p>
        </w:tc>
      </w:tr>
      <w:tr w:rsidR="006624FF" w:rsidRPr="001633CB" w14:paraId="0567058E" w14:textId="77777777" w:rsidTr="00285846">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shd w:val="clear" w:color="auto" w:fill="auto"/>
          </w:tcPr>
          <w:p w14:paraId="5852165D" w14:textId="6C94FBEB" w:rsidR="006624FF" w:rsidRPr="001633CB" w:rsidRDefault="006624FF" w:rsidP="00C74320">
            <w:pPr>
              <w:jc w:val="both"/>
              <w:rPr>
                <w:rFonts w:eastAsiaTheme="minorEastAsia"/>
                <w:lang w:eastAsia="zh-CN"/>
              </w:rPr>
            </w:pPr>
            <w:r w:rsidRPr="001633CB">
              <w:rPr>
                <w:rFonts w:hint="eastAsia"/>
                <w:lang w:eastAsia="zh-CN"/>
              </w:rPr>
              <w:t>DG scheduling with C-DRX</w:t>
            </w:r>
            <w:r w:rsidRPr="001633CB">
              <w:rPr>
                <w:rFonts w:eastAsiaTheme="minorEastAsia" w:hint="eastAsia"/>
                <w:lang w:val="en-GB" w:eastAsia="zh-CN"/>
              </w:rPr>
              <w:t>(16,12,4)</w:t>
            </w:r>
            <w:r w:rsidRPr="001633CB">
              <w:rPr>
                <w:rFonts w:hint="eastAsia"/>
                <w:lang w:eastAsia="zh-CN"/>
              </w:rPr>
              <w:t xml:space="preserve"> (Baseline)</w:t>
            </w:r>
          </w:p>
        </w:tc>
        <w:tc>
          <w:tcPr>
            <w:tcW w:w="1493" w:type="dxa"/>
            <w:tcBorders>
              <w:left w:val="single" w:sz="8" w:space="0" w:color="4F81BD" w:themeColor="accent1"/>
              <w:right w:val="single" w:sz="8" w:space="0" w:color="4F81BD" w:themeColor="accent1"/>
            </w:tcBorders>
            <w:shd w:val="clear" w:color="auto" w:fill="auto"/>
            <w:vAlign w:val="center"/>
          </w:tcPr>
          <w:p w14:paraId="6030C334" w14:textId="18314AC4" w:rsidR="006624FF" w:rsidRPr="001633CB" w:rsidRDefault="006624FF" w:rsidP="00A31E44">
            <w:pPr>
              <w:jc w:val="center"/>
              <w:cnfStyle w:val="000000000000" w:firstRow="0" w:lastRow="0" w:firstColumn="0" w:lastColumn="0" w:oddVBand="0" w:evenVBand="0" w:oddHBand="0" w:evenHBand="0" w:firstRowFirstColumn="0" w:firstRowLastColumn="0" w:lastRowFirstColumn="0" w:lastRowLastColumn="0"/>
              <w:rPr>
                <w:rFonts w:eastAsiaTheme="minorEastAsia"/>
                <w:b/>
                <w:lang w:val="en-GB" w:eastAsia="zh-CN"/>
              </w:rPr>
            </w:pPr>
            <w:r w:rsidRPr="001633CB">
              <w:rPr>
                <w:rFonts w:eastAsiaTheme="minorEastAsia" w:hint="eastAsia"/>
                <w:lang w:val="en-GB" w:eastAsia="zh-CN"/>
              </w:rPr>
              <w:t>10.9</w:t>
            </w:r>
          </w:p>
        </w:tc>
        <w:tc>
          <w:tcPr>
            <w:tcW w:w="1778" w:type="dxa"/>
            <w:tcBorders>
              <w:left w:val="single" w:sz="8" w:space="0" w:color="4F81BD" w:themeColor="accent1"/>
              <w:right w:val="single" w:sz="8" w:space="0" w:color="4F81BD" w:themeColor="accent1"/>
            </w:tcBorders>
            <w:shd w:val="clear" w:color="auto" w:fill="auto"/>
            <w:vAlign w:val="center"/>
          </w:tcPr>
          <w:p w14:paraId="49BD7E6D" w14:textId="2386D047"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1633CB">
              <w:rPr>
                <w:rFonts w:eastAsiaTheme="minorEastAsia" w:hint="eastAsia"/>
                <w:lang w:eastAsia="zh-CN"/>
              </w:rPr>
              <w:t>90.97</w:t>
            </w:r>
            <w:r w:rsidRPr="001633CB">
              <w:rPr>
                <w:rFonts w:hint="eastAsia"/>
                <w:lang w:eastAsia="zh-CN"/>
              </w:rPr>
              <w:t>%</w:t>
            </w:r>
          </w:p>
        </w:tc>
        <w:tc>
          <w:tcPr>
            <w:tcW w:w="1919" w:type="dxa"/>
            <w:tcBorders>
              <w:left w:val="single" w:sz="8" w:space="0" w:color="4F81BD" w:themeColor="accent1"/>
              <w:right w:val="single" w:sz="8" w:space="0" w:color="4F81BD" w:themeColor="accent1"/>
            </w:tcBorders>
            <w:shd w:val="clear" w:color="auto" w:fill="auto"/>
            <w:vAlign w:val="center"/>
          </w:tcPr>
          <w:p w14:paraId="05A801F4" w14:textId="4709B6C0" w:rsidR="006624FF" w:rsidRPr="001633CB" w:rsidRDefault="00BB0EA1"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hint="eastAsia"/>
                <w:lang w:eastAsia="zh-CN"/>
              </w:rPr>
              <w:t>-</w:t>
            </w:r>
          </w:p>
        </w:tc>
        <w:tc>
          <w:tcPr>
            <w:tcW w:w="1580" w:type="dxa"/>
            <w:tcBorders>
              <w:left w:val="single" w:sz="8" w:space="0" w:color="4F81BD" w:themeColor="accent1"/>
            </w:tcBorders>
            <w:shd w:val="clear" w:color="auto" w:fill="auto"/>
            <w:vAlign w:val="center"/>
          </w:tcPr>
          <w:p w14:paraId="195FA5C4" w14:textId="341EE8D8" w:rsidR="006624FF" w:rsidRPr="001633CB" w:rsidRDefault="00BB0EA1"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hint="eastAsia"/>
                <w:lang w:eastAsia="zh-CN"/>
              </w:rPr>
              <w:t>-</w:t>
            </w:r>
          </w:p>
        </w:tc>
      </w:tr>
      <w:tr w:rsidR="006624FF" w:rsidRPr="001633CB" w14:paraId="5C07C277" w14:textId="77777777" w:rsidTr="002858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shd w:val="clear" w:color="auto" w:fill="auto"/>
          </w:tcPr>
          <w:p w14:paraId="3897F01C" w14:textId="3E5E59FA" w:rsidR="006624FF" w:rsidRPr="001633CB" w:rsidRDefault="006624FF" w:rsidP="00680B35">
            <w:pPr>
              <w:jc w:val="both"/>
              <w:rPr>
                <w:rFonts w:eastAsiaTheme="minorEastAsia"/>
                <w:lang w:eastAsia="zh-CN"/>
              </w:rPr>
            </w:pPr>
            <w:r w:rsidRPr="001633CB">
              <w:rPr>
                <w:rFonts w:eastAsiaTheme="minorEastAsia"/>
                <w:lang w:eastAsia="zh-CN"/>
              </w:rPr>
              <w:t>Multiple</w:t>
            </w:r>
            <w:r>
              <w:rPr>
                <w:rFonts w:eastAsiaTheme="minorEastAsia" w:hint="eastAsia"/>
                <w:lang w:eastAsia="zh-CN"/>
              </w:rPr>
              <w:t xml:space="preserve"> SPS configurations</w:t>
            </w:r>
          </w:p>
        </w:tc>
        <w:tc>
          <w:tcPr>
            <w:tcW w:w="1493" w:type="dxa"/>
            <w:tcBorders>
              <w:left w:val="single" w:sz="8" w:space="0" w:color="4F81BD" w:themeColor="accent1"/>
              <w:right w:val="single" w:sz="8" w:space="0" w:color="4F81BD" w:themeColor="accent1"/>
            </w:tcBorders>
            <w:shd w:val="clear" w:color="auto" w:fill="auto"/>
            <w:vAlign w:val="center"/>
          </w:tcPr>
          <w:p w14:paraId="37E32EAD" w14:textId="360E0889" w:rsidR="006624FF" w:rsidRPr="001633CB" w:rsidRDefault="006624FF" w:rsidP="00A31E44">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xml:space="preserve">0 </w:t>
            </w:r>
          </w:p>
        </w:tc>
        <w:tc>
          <w:tcPr>
            <w:tcW w:w="1778" w:type="dxa"/>
            <w:tcBorders>
              <w:left w:val="single" w:sz="8" w:space="0" w:color="4F81BD" w:themeColor="accent1"/>
              <w:right w:val="single" w:sz="8" w:space="0" w:color="4F81BD" w:themeColor="accent1"/>
            </w:tcBorders>
            <w:shd w:val="clear" w:color="auto" w:fill="auto"/>
            <w:vAlign w:val="center"/>
          </w:tcPr>
          <w:p w14:paraId="218267C9" w14:textId="73B6D8BB" w:rsidR="006624FF" w:rsidRPr="001633CB" w:rsidRDefault="006624FF"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0%</w:t>
            </w:r>
          </w:p>
        </w:tc>
        <w:tc>
          <w:tcPr>
            <w:tcW w:w="1919" w:type="dxa"/>
            <w:tcBorders>
              <w:left w:val="single" w:sz="8" w:space="0" w:color="4F81BD" w:themeColor="accent1"/>
              <w:right w:val="single" w:sz="8" w:space="0" w:color="4F81BD" w:themeColor="accent1"/>
            </w:tcBorders>
            <w:shd w:val="clear" w:color="auto" w:fill="auto"/>
            <w:vAlign w:val="center"/>
          </w:tcPr>
          <w:p w14:paraId="22D441B2" w14:textId="1C0C85D7" w:rsidR="006624FF" w:rsidRPr="001633CB" w:rsidRDefault="00DD0B01"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580" w:type="dxa"/>
            <w:tcBorders>
              <w:left w:val="single" w:sz="8" w:space="0" w:color="4F81BD" w:themeColor="accent1"/>
            </w:tcBorders>
            <w:shd w:val="clear" w:color="auto" w:fill="auto"/>
            <w:vAlign w:val="center"/>
          </w:tcPr>
          <w:p w14:paraId="43E8FB91" w14:textId="0FDE7992" w:rsidR="006624FF" w:rsidRPr="001633CB" w:rsidRDefault="00A113B2"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6624FF" w:rsidRPr="001633CB" w14:paraId="2B2DA65C" w14:textId="77777777" w:rsidTr="00285846">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tcPr>
          <w:p w14:paraId="0C0E0A2C" w14:textId="66988679" w:rsidR="006624FF" w:rsidRPr="001633CB" w:rsidRDefault="006624FF" w:rsidP="00913C65">
            <w:pPr>
              <w:jc w:val="both"/>
              <w:rPr>
                <w:rFonts w:eastAsiaTheme="minorEastAsia"/>
                <w:lang w:eastAsia="zh-CN"/>
              </w:rPr>
            </w:pPr>
            <w:r w:rsidRPr="001633CB">
              <w:rPr>
                <w:rFonts w:eastAsiaTheme="minorEastAsia" w:hint="eastAsia"/>
                <w:lang w:eastAsia="zh-CN"/>
              </w:rPr>
              <w:t>SPS enhancement</w:t>
            </w:r>
          </w:p>
        </w:tc>
        <w:tc>
          <w:tcPr>
            <w:tcW w:w="1493" w:type="dxa"/>
            <w:tcBorders>
              <w:left w:val="single" w:sz="8" w:space="0" w:color="4F81BD" w:themeColor="accent1"/>
              <w:right w:val="single" w:sz="8" w:space="0" w:color="4F81BD" w:themeColor="accent1"/>
            </w:tcBorders>
            <w:vAlign w:val="center"/>
          </w:tcPr>
          <w:p w14:paraId="11A8F901" w14:textId="536A469C" w:rsidR="006624FF" w:rsidRPr="001633CB" w:rsidRDefault="006624FF" w:rsidP="00A31E44">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t xml:space="preserve">10.8 </w:t>
            </w:r>
          </w:p>
        </w:tc>
        <w:tc>
          <w:tcPr>
            <w:tcW w:w="1778" w:type="dxa"/>
            <w:tcBorders>
              <w:left w:val="single" w:sz="8" w:space="0" w:color="4F81BD" w:themeColor="accent1"/>
              <w:right w:val="single" w:sz="8" w:space="0" w:color="4F81BD" w:themeColor="accent1"/>
            </w:tcBorders>
            <w:vAlign w:val="center"/>
          </w:tcPr>
          <w:p w14:paraId="1A655C9E" w14:textId="046BCBE4"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90</w:t>
            </w:r>
            <w:r w:rsidRPr="001633CB">
              <w:rPr>
                <w:rFonts w:hint="eastAsia"/>
              </w:rPr>
              <w:t>%</w:t>
            </w:r>
          </w:p>
        </w:tc>
        <w:tc>
          <w:tcPr>
            <w:tcW w:w="1919" w:type="dxa"/>
            <w:tcBorders>
              <w:left w:val="single" w:sz="8" w:space="0" w:color="4F81BD" w:themeColor="accent1"/>
              <w:right w:val="single" w:sz="8" w:space="0" w:color="4F81BD" w:themeColor="accent1"/>
            </w:tcBorders>
            <w:vAlign w:val="center"/>
          </w:tcPr>
          <w:p w14:paraId="3D9EEC02" w14:textId="59DB47F0" w:rsidR="006624FF" w:rsidRPr="001633CB" w:rsidRDefault="006115CE"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-0.9%</w:t>
            </w:r>
          </w:p>
        </w:tc>
        <w:tc>
          <w:tcPr>
            <w:tcW w:w="1580" w:type="dxa"/>
            <w:tcBorders>
              <w:left w:val="single" w:sz="8" w:space="0" w:color="4F81BD" w:themeColor="accent1"/>
            </w:tcBorders>
            <w:vAlign w:val="center"/>
          </w:tcPr>
          <w:p w14:paraId="14D0D951" w14:textId="4C63AB50"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9.9%</w:t>
            </w:r>
          </w:p>
        </w:tc>
      </w:tr>
      <w:tr w:rsidR="006624FF" w:rsidRPr="001633CB" w14:paraId="4DFAD652" w14:textId="77777777" w:rsidTr="002858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tcPr>
          <w:p w14:paraId="1153D82A" w14:textId="14E9CB37" w:rsidR="006624FF" w:rsidRPr="001633CB" w:rsidRDefault="006624FF" w:rsidP="00913C65">
            <w:pPr>
              <w:jc w:val="both"/>
              <w:rPr>
                <w:rFonts w:eastAsiaTheme="minorEastAsia"/>
                <w:lang w:eastAsia="zh-CN"/>
              </w:rPr>
            </w:pPr>
            <w:r w:rsidRPr="001633CB">
              <w:rPr>
                <w:rFonts w:eastAsiaTheme="minorEastAsia" w:hint="eastAsia"/>
                <w:lang w:eastAsia="zh-CN"/>
              </w:rPr>
              <w:t>SPS enhancement</w:t>
            </w:r>
            <w:r w:rsidRPr="001633CB">
              <w:rPr>
                <w:rFonts w:eastAsiaTheme="minorEastAsia" w:hint="eastAsia"/>
                <w:lang w:val="en-GB" w:eastAsia="zh-CN"/>
              </w:rPr>
              <w:t xml:space="preserve"> with </w:t>
            </w:r>
            <w:r w:rsidRPr="001633CB">
              <w:rPr>
                <w:rFonts w:eastAsiaTheme="minorEastAsia"/>
                <w:lang w:val="en-GB" w:eastAsia="zh-CN"/>
              </w:rPr>
              <w:t>Go-To-Sleep</w:t>
            </w:r>
          </w:p>
        </w:tc>
        <w:tc>
          <w:tcPr>
            <w:tcW w:w="1493" w:type="dxa"/>
            <w:tcBorders>
              <w:left w:val="single" w:sz="8" w:space="0" w:color="4F81BD" w:themeColor="accent1"/>
              <w:right w:val="single" w:sz="8" w:space="0" w:color="4F81BD" w:themeColor="accent1"/>
            </w:tcBorders>
            <w:vAlign w:val="center"/>
          </w:tcPr>
          <w:p w14:paraId="58987456" w14:textId="2F23BC85" w:rsidR="006624FF" w:rsidRPr="001633CB" w:rsidRDefault="006624FF" w:rsidP="00A31E44">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10.6</w:t>
            </w:r>
            <w:r w:rsidRPr="001633CB">
              <w:rPr>
                <w:rFonts w:eastAsiaTheme="minorEastAsia" w:hint="eastAsia"/>
                <w:lang w:eastAsia="zh-CN"/>
              </w:rPr>
              <w:t xml:space="preserve"> </w:t>
            </w:r>
          </w:p>
        </w:tc>
        <w:tc>
          <w:tcPr>
            <w:tcW w:w="1778" w:type="dxa"/>
            <w:tcBorders>
              <w:left w:val="single" w:sz="8" w:space="0" w:color="4F81BD" w:themeColor="accent1"/>
              <w:right w:val="single" w:sz="8" w:space="0" w:color="4F81BD" w:themeColor="accent1"/>
            </w:tcBorders>
            <w:vAlign w:val="center"/>
          </w:tcPr>
          <w:p w14:paraId="6BB3E01B" w14:textId="6144DC00" w:rsidR="006624FF" w:rsidRPr="001633CB" w:rsidRDefault="006624FF" w:rsidP="001A5A3F">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22840">
              <w:rPr>
                <w:rFonts w:eastAsiaTheme="minorEastAsia" w:hint="eastAsia"/>
                <w:lang w:eastAsia="zh-CN"/>
              </w:rPr>
              <w:t>88.3%</w:t>
            </w:r>
          </w:p>
        </w:tc>
        <w:tc>
          <w:tcPr>
            <w:tcW w:w="1919" w:type="dxa"/>
            <w:tcBorders>
              <w:left w:val="single" w:sz="8" w:space="0" w:color="4F81BD" w:themeColor="accent1"/>
              <w:right w:val="single" w:sz="8" w:space="0" w:color="4F81BD" w:themeColor="accent1"/>
            </w:tcBorders>
            <w:vAlign w:val="center"/>
          </w:tcPr>
          <w:p w14:paraId="6EA955FB" w14:textId="7B199D13" w:rsidR="006624FF" w:rsidRPr="001633CB" w:rsidRDefault="006115CE"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-2.7%</w:t>
            </w:r>
          </w:p>
        </w:tc>
        <w:tc>
          <w:tcPr>
            <w:tcW w:w="1580" w:type="dxa"/>
            <w:tcBorders>
              <w:left w:val="single" w:sz="8" w:space="0" w:color="4F81BD" w:themeColor="accent1"/>
            </w:tcBorders>
            <w:vAlign w:val="center"/>
          </w:tcPr>
          <w:p w14:paraId="715466DB" w14:textId="20ABDBF6" w:rsidR="006624FF" w:rsidRPr="001633CB" w:rsidRDefault="006624FF"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38.1%</w:t>
            </w:r>
          </w:p>
        </w:tc>
      </w:tr>
    </w:tbl>
    <w:p w14:paraId="5A458288" w14:textId="77777777" w:rsidR="00307322" w:rsidRDefault="00307322" w:rsidP="00647ECD">
      <w:pPr>
        <w:jc w:val="both"/>
        <w:rPr>
          <w:rFonts w:eastAsiaTheme="minorEastAsia"/>
          <w:b/>
          <w:lang w:eastAsia="zh-CN"/>
        </w:rPr>
      </w:pPr>
    </w:p>
    <w:p w14:paraId="4679255C" w14:textId="68CF5C29" w:rsidR="0043554C" w:rsidRDefault="00E32555" w:rsidP="00CA3430">
      <w:pPr>
        <w:spacing w:afterLines="50" w:after="120"/>
        <w:jc w:val="both"/>
        <w:rPr>
          <w:rFonts w:eastAsiaTheme="minorEastAsia"/>
          <w:lang w:eastAsia="zh-CN"/>
        </w:rPr>
      </w:pPr>
      <w:r w:rsidRPr="001633CB">
        <w:rPr>
          <w:rFonts w:eastAsiaTheme="minorEastAsia"/>
          <w:lang w:eastAsia="zh-CN"/>
        </w:rPr>
        <w:t xml:space="preserve">We can see from </w:t>
      </w:r>
      <w:r w:rsidR="00C077F2" w:rsidRPr="001633CB">
        <w:rPr>
          <w:rFonts w:eastAsiaTheme="minorEastAsia" w:hint="eastAsia"/>
          <w:lang w:eastAsia="zh-CN"/>
        </w:rPr>
        <w:t xml:space="preserve">the evaluation results, when the </w:t>
      </w:r>
      <w:r w:rsidR="002A704F">
        <w:rPr>
          <w:rFonts w:eastAsiaTheme="minorEastAsia" w:hint="eastAsia"/>
          <w:lang w:eastAsia="zh-CN"/>
        </w:rPr>
        <w:t>multiple</w:t>
      </w:r>
      <w:r w:rsidR="002A704F" w:rsidRPr="001633CB">
        <w:rPr>
          <w:rFonts w:eastAsiaTheme="minorEastAsia" w:hint="eastAsia"/>
          <w:lang w:eastAsia="zh-CN"/>
        </w:rPr>
        <w:t xml:space="preserve"> </w:t>
      </w:r>
      <w:r w:rsidR="00C077F2" w:rsidRPr="001633CB">
        <w:rPr>
          <w:rFonts w:eastAsiaTheme="minorEastAsia" w:hint="eastAsia"/>
          <w:lang w:eastAsia="zh-CN"/>
        </w:rPr>
        <w:t xml:space="preserve">SPS </w:t>
      </w:r>
      <w:r w:rsidR="00B63751" w:rsidRPr="001633CB">
        <w:rPr>
          <w:rFonts w:eastAsiaTheme="minorEastAsia" w:hint="eastAsia"/>
          <w:lang w:eastAsia="zh-CN"/>
        </w:rPr>
        <w:t>configuration</w:t>
      </w:r>
      <w:r w:rsidR="002A704F">
        <w:rPr>
          <w:rFonts w:eastAsiaTheme="minorEastAsia" w:hint="eastAsia"/>
          <w:lang w:eastAsia="zh-CN"/>
        </w:rPr>
        <w:t>s</w:t>
      </w:r>
      <w:r w:rsidR="00B63751" w:rsidRPr="001633CB">
        <w:rPr>
          <w:rFonts w:eastAsiaTheme="minorEastAsia" w:hint="eastAsia"/>
          <w:lang w:eastAsia="zh-CN"/>
        </w:rPr>
        <w:t xml:space="preserve"> </w:t>
      </w:r>
      <w:r w:rsidR="002A704F">
        <w:rPr>
          <w:rFonts w:eastAsiaTheme="minorEastAsia" w:hint="eastAsia"/>
          <w:lang w:eastAsia="zh-CN"/>
        </w:rPr>
        <w:t>are</w:t>
      </w:r>
      <w:r w:rsidR="002A704F" w:rsidRPr="001633CB">
        <w:rPr>
          <w:rFonts w:eastAsiaTheme="minorEastAsia" w:hint="eastAsia"/>
          <w:lang w:eastAsia="zh-CN"/>
        </w:rPr>
        <w:t xml:space="preserve"> </w:t>
      </w:r>
      <w:r w:rsidR="00B63751" w:rsidRPr="001633CB">
        <w:rPr>
          <w:rFonts w:eastAsiaTheme="minorEastAsia" w:hint="eastAsia"/>
          <w:lang w:eastAsia="zh-CN"/>
        </w:rPr>
        <w:t>activated</w:t>
      </w:r>
      <w:r w:rsidR="002A704F" w:rsidRPr="002A704F">
        <w:t xml:space="preserve"> </w:t>
      </w:r>
      <w:r w:rsidR="002A704F" w:rsidRPr="002A704F">
        <w:rPr>
          <w:rFonts w:eastAsiaTheme="minorEastAsia"/>
          <w:lang w:eastAsia="zh-CN"/>
        </w:rPr>
        <w:t>and with the distributed offsets</w:t>
      </w:r>
      <w:r w:rsidR="00B63751" w:rsidRPr="001633CB">
        <w:rPr>
          <w:rFonts w:eastAsiaTheme="minorEastAsia" w:hint="eastAsia"/>
          <w:lang w:eastAsia="zh-CN"/>
        </w:rPr>
        <w:t xml:space="preserve">, </w:t>
      </w:r>
      <w:r w:rsidRPr="001633CB">
        <w:rPr>
          <w:rFonts w:eastAsiaTheme="minorEastAsia"/>
          <w:lang w:eastAsia="zh-CN"/>
        </w:rPr>
        <w:t xml:space="preserve">that </w:t>
      </w:r>
      <w:r w:rsidR="00B63751" w:rsidRPr="001633CB">
        <w:rPr>
          <w:rFonts w:eastAsiaTheme="minorEastAsia" w:hint="eastAsia"/>
          <w:lang w:eastAsia="zh-CN"/>
        </w:rPr>
        <w:t xml:space="preserve">it hardly provides UE the XR-specific service, since the fixed PDSCH reception occasions and pre-configured resource allocation does not adapt the </w:t>
      </w:r>
      <w:r w:rsidR="00740EF5">
        <w:rPr>
          <w:rFonts w:eastAsiaTheme="minorEastAsia" w:hint="eastAsia"/>
          <w:lang w:eastAsia="zh-CN"/>
        </w:rPr>
        <w:t>varied</w:t>
      </w:r>
      <w:r w:rsidR="00740EF5" w:rsidRPr="001633CB">
        <w:rPr>
          <w:rFonts w:eastAsiaTheme="minorEastAsia" w:hint="eastAsia"/>
          <w:lang w:eastAsia="zh-CN"/>
        </w:rPr>
        <w:t xml:space="preserve"> </w:t>
      </w:r>
      <w:r w:rsidR="00B63751" w:rsidRPr="001633CB">
        <w:rPr>
          <w:rFonts w:eastAsiaTheme="minorEastAsia" w:hint="eastAsia"/>
          <w:lang w:eastAsia="zh-CN"/>
        </w:rPr>
        <w:t xml:space="preserve">XR-specific packets arrival time and packet size. </w:t>
      </w:r>
      <w:r w:rsidR="0010158F" w:rsidRPr="001633CB">
        <w:rPr>
          <w:rFonts w:eastAsiaTheme="minorEastAsia" w:hint="eastAsia"/>
          <w:lang w:eastAsia="zh-CN"/>
        </w:rPr>
        <w:t xml:space="preserve">The </w:t>
      </w:r>
      <w:r w:rsidR="00843D5A" w:rsidRPr="001633CB">
        <w:rPr>
          <w:rFonts w:eastAsiaTheme="minorEastAsia" w:hint="eastAsia"/>
          <w:lang w:eastAsia="zh-CN"/>
        </w:rPr>
        <w:t>additional transmission delay</w:t>
      </w:r>
      <w:r w:rsidR="00843D5A" w:rsidRPr="001633CB" w:rsidDel="002A704F">
        <w:rPr>
          <w:rFonts w:eastAsiaTheme="minorEastAsia" w:hint="eastAsia"/>
          <w:lang w:eastAsia="zh-CN"/>
        </w:rPr>
        <w:t xml:space="preserve"> </w:t>
      </w:r>
      <w:r w:rsidR="00843D5A">
        <w:rPr>
          <w:rFonts w:eastAsiaTheme="minorEastAsia" w:hint="eastAsia"/>
          <w:lang w:eastAsia="zh-CN"/>
        </w:rPr>
        <w:t>is</w:t>
      </w:r>
      <w:r w:rsidR="00843D5A" w:rsidRPr="001633CB">
        <w:rPr>
          <w:rFonts w:eastAsiaTheme="minorEastAsia" w:hint="eastAsia"/>
          <w:lang w:eastAsia="zh-CN"/>
        </w:rPr>
        <w:t xml:space="preserve"> introduce</w:t>
      </w:r>
      <w:r w:rsidR="00843D5A">
        <w:rPr>
          <w:rFonts w:eastAsiaTheme="minorEastAsia" w:hint="eastAsia"/>
          <w:lang w:eastAsia="zh-CN"/>
        </w:rPr>
        <w:t>d for</w:t>
      </w:r>
      <w:r w:rsidR="00843D5A" w:rsidRPr="001633CB">
        <w:rPr>
          <w:rFonts w:eastAsiaTheme="minorEastAsia" w:hint="eastAsia"/>
          <w:lang w:eastAsia="zh-CN"/>
        </w:rPr>
        <w:t xml:space="preserve"> </w:t>
      </w:r>
      <w:r w:rsidR="002A704F">
        <w:rPr>
          <w:rFonts w:eastAsiaTheme="minorEastAsia" w:hint="eastAsia"/>
          <w:lang w:eastAsia="zh-CN"/>
        </w:rPr>
        <w:t>limited reserving</w:t>
      </w:r>
      <w:r w:rsidR="002A704F" w:rsidRPr="001633CB">
        <w:rPr>
          <w:rFonts w:eastAsiaTheme="minorEastAsia" w:hint="eastAsia"/>
          <w:lang w:eastAsia="zh-CN"/>
        </w:rPr>
        <w:t xml:space="preserve"> </w:t>
      </w:r>
      <w:r w:rsidR="0010158F" w:rsidRPr="001633CB">
        <w:rPr>
          <w:rFonts w:eastAsiaTheme="minorEastAsia" w:hint="eastAsia"/>
          <w:lang w:eastAsia="zh-CN"/>
        </w:rPr>
        <w:t xml:space="preserve">SPS </w:t>
      </w:r>
      <w:r w:rsidR="002A704F">
        <w:rPr>
          <w:rFonts w:eastAsiaTheme="minorEastAsia" w:hint="eastAsia"/>
          <w:lang w:eastAsia="zh-CN"/>
        </w:rPr>
        <w:t>resource</w:t>
      </w:r>
      <w:r w:rsidR="00843D5A">
        <w:rPr>
          <w:rFonts w:eastAsiaTheme="minorEastAsia" w:hint="eastAsia"/>
          <w:lang w:eastAsia="zh-CN"/>
        </w:rPr>
        <w:t>,</w:t>
      </w:r>
      <w:r w:rsidR="002A704F" w:rsidRPr="001633CB">
        <w:rPr>
          <w:rFonts w:eastAsiaTheme="minorEastAsia" w:hint="eastAsia"/>
          <w:lang w:eastAsia="zh-CN"/>
        </w:rPr>
        <w:t xml:space="preserve"> </w:t>
      </w:r>
      <w:r w:rsidR="0010158F" w:rsidRPr="001633CB">
        <w:rPr>
          <w:rFonts w:eastAsiaTheme="minorEastAsia" w:hint="eastAsia"/>
          <w:lang w:eastAsia="zh-CN"/>
        </w:rPr>
        <w:t xml:space="preserve">when the XR packets are not completely transmitted at </w:t>
      </w:r>
      <w:r w:rsidR="00843D5A">
        <w:rPr>
          <w:rFonts w:eastAsiaTheme="minorEastAsia" w:hint="eastAsia"/>
          <w:lang w:eastAsia="zh-CN"/>
        </w:rPr>
        <w:t>a</w:t>
      </w:r>
      <w:r w:rsidR="00843D5A" w:rsidRPr="001633CB">
        <w:rPr>
          <w:rFonts w:eastAsiaTheme="minorEastAsia" w:hint="eastAsia"/>
          <w:lang w:eastAsia="zh-CN"/>
        </w:rPr>
        <w:t xml:space="preserve"> </w:t>
      </w:r>
      <w:r w:rsidR="0010158F" w:rsidRPr="001633CB">
        <w:rPr>
          <w:rFonts w:eastAsiaTheme="minorEastAsia" w:hint="eastAsia"/>
          <w:lang w:eastAsia="zh-CN"/>
        </w:rPr>
        <w:t>SPS occasion</w:t>
      </w:r>
      <w:r w:rsidR="00843D5A">
        <w:rPr>
          <w:rFonts w:eastAsiaTheme="minorEastAsia" w:hint="eastAsia"/>
          <w:lang w:eastAsia="zh-CN"/>
        </w:rPr>
        <w:t xml:space="preserve"> and it needs more SPS PDSCH to be </w:t>
      </w:r>
      <w:r w:rsidR="00843D5A">
        <w:rPr>
          <w:rFonts w:eastAsiaTheme="minorEastAsia"/>
          <w:lang w:eastAsia="zh-CN"/>
        </w:rPr>
        <w:t>transmi</w:t>
      </w:r>
      <w:r w:rsidR="00843D5A">
        <w:rPr>
          <w:rFonts w:eastAsiaTheme="minorEastAsia" w:hint="eastAsia"/>
          <w:lang w:eastAsia="zh-CN"/>
        </w:rPr>
        <w:t>tted</w:t>
      </w:r>
      <w:r w:rsidR="0010158F" w:rsidRPr="001633CB">
        <w:rPr>
          <w:rFonts w:eastAsiaTheme="minorEastAsia" w:hint="eastAsia"/>
          <w:lang w:eastAsia="zh-CN"/>
        </w:rPr>
        <w:t xml:space="preserve">. Besides, </w:t>
      </w:r>
      <w:r w:rsidR="00843D5A">
        <w:rPr>
          <w:rFonts w:eastAsiaTheme="minorEastAsia" w:hint="eastAsia"/>
          <w:lang w:eastAsia="zh-CN"/>
        </w:rPr>
        <w:t>the capacity loss is also</w:t>
      </w:r>
      <w:r w:rsidR="007F748A">
        <w:rPr>
          <w:rFonts w:eastAsiaTheme="minorEastAsia"/>
          <w:lang w:eastAsia="zh-CN"/>
        </w:rPr>
        <w:t xml:space="preserve"> the</w:t>
      </w:r>
      <w:r w:rsidR="00843D5A">
        <w:rPr>
          <w:rFonts w:eastAsiaTheme="minorEastAsia" w:hint="eastAsia"/>
          <w:lang w:eastAsia="zh-CN"/>
        </w:rPr>
        <w:t xml:space="preserve"> </w:t>
      </w:r>
      <w:r w:rsidR="00843D5A" w:rsidRPr="001633CB">
        <w:rPr>
          <w:rFonts w:eastAsiaTheme="minorEastAsia" w:hint="eastAsia"/>
          <w:lang w:eastAsia="zh-CN"/>
        </w:rPr>
        <w:t>result</w:t>
      </w:r>
      <w:r w:rsidR="007F748A">
        <w:rPr>
          <w:rFonts w:eastAsiaTheme="minorEastAsia"/>
          <w:lang w:eastAsia="zh-CN"/>
        </w:rPr>
        <w:t xml:space="preserve"> of </w:t>
      </w:r>
      <w:r w:rsidR="0010158F" w:rsidRPr="001633CB">
        <w:rPr>
          <w:rFonts w:eastAsiaTheme="minorEastAsia" w:hint="eastAsia"/>
          <w:lang w:eastAsia="zh-CN"/>
        </w:rPr>
        <w:t xml:space="preserve">the </w:t>
      </w:r>
      <w:r w:rsidR="007F748A">
        <w:rPr>
          <w:rFonts w:eastAsiaTheme="minorEastAsia"/>
          <w:lang w:eastAsia="zh-CN"/>
        </w:rPr>
        <w:t>mis</w:t>
      </w:r>
      <w:r w:rsidR="00843D5A">
        <w:rPr>
          <w:rFonts w:eastAsiaTheme="minorEastAsia" w:hint="eastAsia"/>
          <w:lang w:eastAsia="zh-CN"/>
        </w:rPr>
        <w:t>alignment</w:t>
      </w:r>
      <w:r w:rsidR="0010158F" w:rsidRPr="001633CB">
        <w:rPr>
          <w:rFonts w:eastAsiaTheme="minorEastAsia" w:hint="eastAsia"/>
          <w:lang w:eastAsia="zh-CN"/>
        </w:rPr>
        <w:t xml:space="preserve"> delay </w:t>
      </w:r>
      <w:r w:rsidR="00843D5A">
        <w:rPr>
          <w:rFonts w:eastAsiaTheme="minorEastAsia" w:hint="eastAsia"/>
          <w:lang w:eastAsia="zh-CN"/>
        </w:rPr>
        <w:t xml:space="preserve">between </w:t>
      </w:r>
      <w:r w:rsidR="0010158F" w:rsidRPr="001633CB">
        <w:rPr>
          <w:rFonts w:eastAsiaTheme="minorEastAsia" w:hint="eastAsia"/>
          <w:lang w:eastAsia="zh-CN"/>
        </w:rPr>
        <w:t>the XR packet</w:t>
      </w:r>
      <w:r w:rsidR="00843D5A">
        <w:rPr>
          <w:rFonts w:eastAsiaTheme="minorEastAsia" w:hint="eastAsia"/>
          <w:lang w:eastAsia="zh-CN"/>
        </w:rPr>
        <w:t xml:space="preserve"> arrival time and </w:t>
      </w:r>
      <w:r w:rsidR="0010158F" w:rsidRPr="001633CB">
        <w:rPr>
          <w:rFonts w:eastAsiaTheme="minorEastAsia" w:hint="eastAsia"/>
          <w:lang w:eastAsia="zh-CN"/>
        </w:rPr>
        <w:t xml:space="preserve">the </w:t>
      </w:r>
      <w:r w:rsidR="00661574">
        <w:rPr>
          <w:rFonts w:eastAsiaTheme="minorEastAsia" w:hint="eastAsia"/>
          <w:lang w:eastAsia="zh-CN"/>
        </w:rPr>
        <w:lastRenderedPageBreak/>
        <w:t xml:space="preserve">next </w:t>
      </w:r>
      <w:r w:rsidR="0010158F" w:rsidRPr="001633CB">
        <w:rPr>
          <w:rFonts w:eastAsiaTheme="minorEastAsia" w:hint="eastAsia"/>
          <w:lang w:eastAsia="zh-CN"/>
        </w:rPr>
        <w:t>SPS occasion</w:t>
      </w:r>
      <w:r w:rsidR="00661574">
        <w:rPr>
          <w:rFonts w:eastAsiaTheme="minorEastAsia" w:hint="eastAsia"/>
          <w:lang w:eastAsia="zh-CN"/>
        </w:rPr>
        <w:t>(s)</w:t>
      </w:r>
      <w:r w:rsidR="00843D5A">
        <w:rPr>
          <w:rFonts w:eastAsiaTheme="minorEastAsia" w:hint="eastAsia"/>
          <w:lang w:eastAsia="zh-CN"/>
        </w:rPr>
        <w:t xml:space="preserve">, when the XR packet does not arrive at the </w:t>
      </w:r>
      <w:r w:rsidR="007F748A">
        <w:rPr>
          <w:rFonts w:eastAsiaTheme="minorEastAsia"/>
          <w:lang w:eastAsia="zh-CN"/>
        </w:rPr>
        <w:t xml:space="preserve">occasion of reserved </w:t>
      </w:r>
      <w:r w:rsidR="00843D5A">
        <w:rPr>
          <w:rFonts w:eastAsiaTheme="minorEastAsia" w:hint="eastAsia"/>
          <w:lang w:eastAsia="zh-CN"/>
        </w:rPr>
        <w:t xml:space="preserve">SPS </w:t>
      </w:r>
      <w:r w:rsidR="007F748A">
        <w:rPr>
          <w:rFonts w:eastAsiaTheme="minorEastAsia"/>
          <w:lang w:eastAsia="zh-CN"/>
        </w:rPr>
        <w:t>resource</w:t>
      </w:r>
      <w:r w:rsidR="0010158F" w:rsidRPr="001633CB">
        <w:rPr>
          <w:rFonts w:eastAsiaTheme="minorEastAsia" w:hint="eastAsia"/>
          <w:lang w:eastAsia="zh-CN"/>
        </w:rPr>
        <w:t xml:space="preserve">. </w:t>
      </w:r>
      <w:r w:rsidRPr="001633CB">
        <w:rPr>
          <w:rFonts w:eastAsiaTheme="minorEastAsia"/>
          <w:lang w:eastAsia="zh-CN"/>
        </w:rPr>
        <w:t>From</w:t>
      </w:r>
      <w:r w:rsidR="00B571D9" w:rsidRPr="001633CB">
        <w:rPr>
          <w:rFonts w:eastAsiaTheme="minorEastAsia"/>
          <w:lang w:eastAsia="zh-CN"/>
        </w:rPr>
        <w:t xml:space="preserve"> </w:t>
      </w:r>
      <w:r w:rsidR="00B571D9" w:rsidRPr="001633CB">
        <w:rPr>
          <w:rFonts w:eastAsiaTheme="minorEastAsia"/>
          <w:lang w:eastAsia="zh-CN"/>
        </w:rPr>
        <w:fldChar w:fldCharType="begin"/>
      </w:r>
      <w:r w:rsidR="00B571D9" w:rsidRPr="001633CB">
        <w:rPr>
          <w:rFonts w:eastAsiaTheme="minorEastAsia"/>
          <w:lang w:eastAsia="zh-CN"/>
        </w:rPr>
        <w:instrText xml:space="preserve"> REF _Ref110789190 \h </w:instrText>
      </w:r>
      <w:r w:rsidR="0043554C" w:rsidRPr="001633CB">
        <w:rPr>
          <w:rFonts w:eastAsiaTheme="minorEastAsia"/>
          <w:lang w:eastAsia="zh-CN"/>
        </w:rPr>
        <w:instrText xml:space="preserve"> \* MERGEFORMAT </w:instrText>
      </w:r>
      <w:r w:rsidR="00B571D9" w:rsidRPr="001633CB">
        <w:rPr>
          <w:rFonts w:eastAsiaTheme="minorEastAsia"/>
          <w:lang w:eastAsia="zh-CN"/>
        </w:rPr>
      </w:r>
      <w:r w:rsidR="00B571D9" w:rsidRPr="001633CB">
        <w:rPr>
          <w:rFonts w:eastAsiaTheme="minorEastAsia"/>
          <w:lang w:eastAsia="zh-CN"/>
        </w:rPr>
        <w:fldChar w:fldCharType="separate"/>
      </w:r>
      <w:r w:rsidR="00344316" w:rsidRPr="00221CEE">
        <w:rPr>
          <w:rFonts w:eastAsiaTheme="minorEastAsia"/>
          <w:lang w:eastAsia="zh-CN"/>
        </w:rPr>
        <w:t>Table 7</w:t>
      </w:r>
      <w:r w:rsidR="00B571D9" w:rsidRPr="001633CB">
        <w:rPr>
          <w:rFonts w:eastAsiaTheme="minorEastAsia"/>
          <w:lang w:eastAsia="zh-CN"/>
        </w:rPr>
        <w:fldChar w:fldCharType="end"/>
      </w:r>
      <w:r w:rsidR="003A74D5" w:rsidRPr="001633CB">
        <w:rPr>
          <w:rFonts w:eastAsiaTheme="minorEastAsia" w:hint="eastAsia"/>
          <w:lang w:eastAsia="zh-CN"/>
        </w:rPr>
        <w:t xml:space="preserve">, the SPS enhancement </w:t>
      </w:r>
      <w:r w:rsidR="0043554C" w:rsidRPr="001633CB">
        <w:rPr>
          <w:rFonts w:eastAsiaTheme="minorEastAsia" w:hint="eastAsia"/>
          <w:lang w:eastAsia="zh-CN"/>
        </w:rPr>
        <w:t xml:space="preserve">that introducing </w:t>
      </w:r>
      <w:r w:rsidR="0043554C" w:rsidRPr="001633CB">
        <w:rPr>
          <w:rFonts w:eastAsiaTheme="minorEastAsia"/>
          <w:lang w:eastAsia="zh-CN"/>
        </w:rPr>
        <w:t xml:space="preserve">dynamic PDSCH allocation introduced in </w:t>
      </w:r>
      <w:r w:rsidR="002A704F">
        <w:rPr>
          <w:rFonts w:eastAsiaTheme="minorEastAsia" w:hint="eastAsia"/>
          <w:lang w:eastAsia="zh-CN"/>
        </w:rPr>
        <w:t>a</w:t>
      </w:r>
      <w:r w:rsidR="002A704F" w:rsidRPr="001633CB">
        <w:rPr>
          <w:rFonts w:eastAsiaTheme="minorEastAsia"/>
          <w:lang w:eastAsia="zh-CN"/>
        </w:rPr>
        <w:t xml:space="preserve"> </w:t>
      </w:r>
      <w:r w:rsidR="0043554C" w:rsidRPr="001633CB">
        <w:rPr>
          <w:rFonts w:eastAsiaTheme="minorEastAsia"/>
          <w:lang w:eastAsia="zh-CN"/>
        </w:rPr>
        <w:t>SPS</w:t>
      </w:r>
      <w:r w:rsidR="0043554C" w:rsidRPr="001633CB">
        <w:rPr>
          <w:rFonts w:eastAsiaTheme="minorEastAsia" w:hint="eastAsia"/>
          <w:lang w:eastAsia="zh-CN"/>
        </w:rPr>
        <w:t xml:space="preserve"> PDSCH</w:t>
      </w:r>
      <w:r w:rsidR="0043554C" w:rsidRPr="001633CB">
        <w:rPr>
          <w:rFonts w:eastAsiaTheme="minorEastAsia"/>
          <w:lang w:eastAsia="zh-CN"/>
        </w:rPr>
        <w:t xml:space="preserve"> </w:t>
      </w:r>
      <w:r w:rsidR="0043554C" w:rsidRPr="001633CB">
        <w:rPr>
          <w:rFonts w:eastAsiaTheme="minorEastAsia" w:hint="eastAsia"/>
          <w:lang w:eastAsia="zh-CN"/>
        </w:rPr>
        <w:t xml:space="preserve">periodicity </w:t>
      </w:r>
      <w:r w:rsidR="003A74D5" w:rsidRPr="001633CB">
        <w:rPr>
          <w:rFonts w:eastAsiaTheme="minorEastAsia" w:hint="eastAsia"/>
          <w:lang w:eastAsia="zh-CN"/>
        </w:rPr>
        <w:t xml:space="preserve">can obtain the capacity performance of 10.8 UEs per cell and </w:t>
      </w:r>
      <w:r w:rsidR="00F578F2" w:rsidRPr="002A704F">
        <w:rPr>
          <w:rFonts w:eastAsiaTheme="minorEastAsia" w:hint="eastAsia"/>
          <w:lang w:eastAsia="zh-CN"/>
        </w:rPr>
        <w:t>9.9</w:t>
      </w:r>
      <w:r w:rsidR="003A74D5" w:rsidRPr="002A704F">
        <w:rPr>
          <w:rFonts w:eastAsiaTheme="minorEastAsia"/>
          <w:lang w:eastAsia="zh-CN"/>
        </w:rPr>
        <w:t>%~</w:t>
      </w:r>
      <w:r w:rsidR="00F578F2" w:rsidRPr="002A704F">
        <w:rPr>
          <w:rFonts w:eastAsiaTheme="minorEastAsia" w:hint="eastAsia"/>
          <w:lang w:eastAsia="zh-CN"/>
        </w:rPr>
        <w:t>38.1</w:t>
      </w:r>
      <w:r w:rsidR="003A74D5" w:rsidRPr="002A704F">
        <w:rPr>
          <w:rFonts w:eastAsiaTheme="minorEastAsia"/>
          <w:lang w:eastAsia="zh-CN"/>
        </w:rPr>
        <w:t xml:space="preserve">% power saving gain compared to that of </w:t>
      </w:r>
      <w:r w:rsidR="00F578F2" w:rsidRPr="002A704F">
        <w:rPr>
          <w:rFonts w:eastAsiaTheme="minorEastAsia" w:hint="eastAsia"/>
          <w:lang w:eastAsia="zh-CN"/>
        </w:rPr>
        <w:t>DG scheduling with C-DRX</w:t>
      </w:r>
      <w:r w:rsidR="00F578F2" w:rsidRPr="002A704F">
        <w:rPr>
          <w:rFonts w:eastAsiaTheme="minorEastAsia" w:hint="eastAsia"/>
          <w:lang w:val="en-GB" w:eastAsia="zh-CN"/>
        </w:rPr>
        <w:t>(16,12,4)</w:t>
      </w:r>
      <w:r w:rsidR="003A74D5" w:rsidRPr="001633CB">
        <w:rPr>
          <w:rFonts w:eastAsiaTheme="minorEastAsia"/>
          <w:lang w:eastAsia="zh-CN"/>
        </w:rPr>
        <w:t xml:space="preserve">. </w:t>
      </w:r>
      <w:r w:rsidR="00DD02D7" w:rsidRPr="001633CB">
        <w:rPr>
          <w:rFonts w:eastAsiaTheme="minorEastAsia"/>
          <w:lang w:eastAsia="zh-CN"/>
        </w:rPr>
        <w:t xml:space="preserve">The SPS enhancement </w:t>
      </w:r>
      <w:r w:rsidRPr="001633CB">
        <w:rPr>
          <w:rFonts w:eastAsiaTheme="minorEastAsia"/>
          <w:lang w:eastAsia="zh-CN"/>
        </w:rPr>
        <w:t>with dynamic scheduling of remaining XR packets in a</w:t>
      </w:r>
      <w:r w:rsidR="005C3D32">
        <w:rPr>
          <w:rFonts w:eastAsiaTheme="minorEastAsia"/>
          <w:lang w:eastAsia="zh-CN"/>
        </w:rPr>
        <w:t xml:space="preserve"> </w:t>
      </w:r>
      <w:r w:rsidRPr="001633CB">
        <w:rPr>
          <w:rFonts w:eastAsiaTheme="minorEastAsia"/>
          <w:lang w:eastAsia="zh-CN"/>
        </w:rPr>
        <w:t xml:space="preserve">XR packet cycle </w:t>
      </w:r>
      <w:r w:rsidR="00DD02D7" w:rsidRPr="001633CB">
        <w:rPr>
          <w:rFonts w:eastAsiaTheme="minorEastAsia"/>
          <w:lang w:eastAsia="zh-CN"/>
        </w:rPr>
        <w:t xml:space="preserve">can resolve the problems of </w:t>
      </w:r>
      <w:r w:rsidR="00843D5A">
        <w:rPr>
          <w:rFonts w:eastAsiaTheme="minorEastAsia" w:hint="eastAsia"/>
          <w:lang w:eastAsia="zh-CN"/>
        </w:rPr>
        <w:t>the</w:t>
      </w:r>
      <w:r w:rsidR="00843D5A" w:rsidRPr="001633CB">
        <w:rPr>
          <w:rFonts w:eastAsiaTheme="minorEastAsia"/>
          <w:lang w:eastAsia="zh-CN"/>
        </w:rPr>
        <w:t xml:space="preserve"> </w:t>
      </w:r>
      <w:r w:rsidR="00DD02D7" w:rsidRPr="001633CB">
        <w:rPr>
          <w:rFonts w:eastAsiaTheme="minorEastAsia"/>
          <w:lang w:eastAsia="zh-CN"/>
        </w:rPr>
        <w:t>SPS configuration</w:t>
      </w:r>
      <w:r w:rsidR="00B24F9A" w:rsidRPr="001633CB">
        <w:rPr>
          <w:rFonts w:eastAsiaTheme="minorEastAsia" w:hint="eastAsia"/>
          <w:lang w:eastAsia="zh-CN"/>
        </w:rPr>
        <w:t xml:space="preserve"> especially for the fixed resource size</w:t>
      </w:r>
      <w:r w:rsidR="0010158F" w:rsidRPr="001633CB">
        <w:rPr>
          <w:rFonts w:eastAsiaTheme="minorEastAsia" w:hint="eastAsia"/>
          <w:lang w:eastAsia="zh-CN"/>
        </w:rPr>
        <w:t xml:space="preserve"> per SPS periodicity</w:t>
      </w:r>
      <w:r w:rsidR="00B24F9A" w:rsidRPr="001633CB">
        <w:rPr>
          <w:rFonts w:eastAsiaTheme="minorEastAsia" w:hint="eastAsia"/>
          <w:lang w:eastAsia="zh-CN"/>
        </w:rPr>
        <w:t xml:space="preserve">. </w:t>
      </w:r>
      <w:r w:rsidR="00B24F9A" w:rsidRPr="001633CB">
        <w:rPr>
          <w:rFonts w:eastAsiaTheme="minorEastAsia"/>
          <w:lang w:eastAsia="zh-CN"/>
        </w:rPr>
        <w:t>W</w:t>
      </w:r>
      <w:r w:rsidR="00B24F9A" w:rsidRPr="001633CB">
        <w:rPr>
          <w:rFonts w:eastAsiaTheme="minorEastAsia" w:hint="eastAsia"/>
          <w:lang w:eastAsia="zh-CN"/>
        </w:rPr>
        <w:t>hen the XR packet is transmitted at the SPS occasion and there are still remaining packets i</w:t>
      </w:r>
      <w:r w:rsidR="0010158F" w:rsidRPr="001633CB">
        <w:rPr>
          <w:rFonts w:eastAsiaTheme="minorEastAsia" w:hint="eastAsia"/>
          <w:lang w:eastAsia="zh-CN"/>
        </w:rPr>
        <w:t xml:space="preserve">n the </w:t>
      </w:r>
      <w:proofErr w:type="spellStart"/>
      <w:r w:rsidR="0010158F" w:rsidRPr="001633CB">
        <w:rPr>
          <w:rFonts w:eastAsiaTheme="minorEastAsia" w:hint="eastAsia"/>
          <w:lang w:eastAsia="zh-CN"/>
        </w:rPr>
        <w:t>gNB</w:t>
      </w:r>
      <w:proofErr w:type="spellEnd"/>
      <w:r w:rsidR="0010158F" w:rsidRPr="001633CB">
        <w:rPr>
          <w:rFonts w:eastAsiaTheme="minorEastAsia" w:hint="eastAsia"/>
          <w:lang w:eastAsia="zh-CN"/>
        </w:rPr>
        <w:t xml:space="preserve"> buffer,</w:t>
      </w:r>
      <w:r w:rsidR="00B24F9A" w:rsidRPr="001633CB">
        <w:rPr>
          <w:rFonts w:eastAsiaTheme="minorEastAsia" w:hint="eastAsia"/>
          <w:lang w:eastAsia="zh-CN"/>
        </w:rPr>
        <w:t xml:space="preserve"> </w:t>
      </w:r>
      <w:proofErr w:type="spellStart"/>
      <w:r w:rsidR="00B24F9A" w:rsidRPr="001633CB">
        <w:rPr>
          <w:rFonts w:eastAsiaTheme="minorEastAsia" w:hint="eastAsia"/>
          <w:lang w:eastAsia="zh-CN"/>
        </w:rPr>
        <w:t>gNB</w:t>
      </w:r>
      <w:proofErr w:type="spellEnd"/>
      <w:r w:rsidR="00B24F9A" w:rsidRPr="001633CB">
        <w:rPr>
          <w:rFonts w:eastAsiaTheme="minorEastAsia" w:hint="eastAsia"/>
          <w:lang w:eastAsia="zh-CN"/>
        </w:rPr>
        <w:t xml:space="preserve"> can indicate UE to monitor the dynamic scheduling DCI during the pre-configured monitoring window. </w:t>
      </w:r>
      <w:r w:rsidR="00B24F9A" w:rsidRPr="001633CB">
        <w:rPr>
          <w:rFonts w:eastAsiaTheme="minorEastAsia"/>
          <w:lang w:eastAsia="zh-CN"/>
        </w:rPr>
        <w:t>T</w:t>
      </w:r>
      <w:r w:rsidR="00B24F9A" w:rsidRPr="001633CB">
        <w:rPr>
          <w:rFonts w:eastAsiaTheme="minorEastAsia" w:hint="eastAsia"/>
          <w:lang w:eastAsia="zh-CN"/>
        </w:rPr>
        <w:t xml:space="preserve">he remaining packets </w:t>
      </w:r>
      <w:r w:rsidR="00C46CBC" w:rsidRPr="001633CB">
        <w:rPr>
          <w:rFonts w:eastAsiaTheme="minorEastAsia" w:hint="eastAsia"/>
          <w:lang w:eastAsia="zh-CN"/>
        </w:rPr>
        <w:t>can</w:t>
      </w:r>
      <w:r w:rsidR="00B24F9A" w:rsidRPr="001633CB">
        <w:rPr>
          <w:rFonts w:eastAsiaTheme="minorEastAsia" w:hint="eastAsia"/>
          <w:lang w:eastAsia="zh-CN"/>
        </w:rPr>
        <w:t xml:space="preserve"> be transmitted in the SPS periodicity and </w:t>
      </w:r>
      <w:r w:rsidR="00C46CBC" w:rsidRPr="001633CB">
        <w:rPr>
          <w:rFonts w:eastAsiaTheme="minorEastAsia" w:hint="eastAsia"/>
          <w:lang w:eastAsia="zh-CN"/>
        </w:rPr>
        <w:t>don</w:t>
      </w:r>
      <w:r w:rsidR="00C46CBC" w:rsidRPr="001633CB">
        <w:rPr>
          <w:rFonts w:eastAsiaTheme="minorEastAsia"/>
          <w:lang w:eastAsia="zh-CN"/>
        </w:rPr>
        <w:t>’</w:t>
      </w:r>
      <w:r w:rsidR="00C46CBC" w:rsidRPr="001633CB">
        <w:rPr>
          <w:rFonts w:eastAsiaTheme="minorEastAsia" w:hint="eastAsia"/>
          <w:lang w:eastAsia="zh-CN"/>
        </w:rPr>
        <w:t>t</w:t>
      </w:r>
      <w:r w:rsidR="00B24F9A" w:rsidRPr="001633CB">
        <w:rPr>
          <w:rFonts w:eastAsiaTheme="minorEastAsia" w:hint="eastAsia"/>
          <w:lang w:eastAsia="zh-CN"/>
        </w:rPr>
        <w:t xml:space="preserve"> need to wait for the next</w:t>
      </w:r>
      <w:r w:rsidR="0010158F" w:rsidRPr="001633CB">
        <w:rPr>
          <w:rFonts w:eastAsiaTheme="minorEastAsia" w:hint="eastAsia"/>
          <w:lang w:eastAsia="zh-CN"/>
        </w:rPr>
        <w:t xml:space="preserve"> SPS occasion</w:t>
      </w:r>
      <w:r w:rsidR="00C46CBC" w:rsidRPr="001633CB">
        <w:rPr>
          <w:rFonts w:eastAsiaTheme="minorEastAsia" w:hint="eastAsia"/>
          <w:lang w:eastAsia="zh-CN"/>
        </w:rPr>
        <w:t>(</w:t>
      </w:r>
      <w:r w:rsidR="0010158F" w:rsidRPr="001633CB">
        <w:rPr>
          <w:rFonts w:eastAsiaTheme="minorEastAsia" w:hint="eastAsia"/>
          <w:lang w:eastAsia="zh-CN"/>
        </w:rPr>
        <w:t>s</w:t>
      </w:r>
      <w:r w:rsidR="00C46CBC" w:rsidRPr="001633CB">
        <w:rPr>
          <w:rFonts w:eastAsiaTheme="minorEastAsia" w:hint="eastAsia"/>
          <w:lang w:eastAsia="zh-CN"/>
        </w:rPr>
        <w:t>)</w:t>
      </w:r>
      <w:r w:rsidR="0010158F" w:rsidRPr="001633CB">
        <w:rPr>
          <w:rFonts w:eastAsiaTheme="minorEastAsia" w:hint="eastAsia"/>
          <w:lang w:eastAsia="zh-CN"/>
        </w:rPr>
        <w:t>.</w:t>
      </w:r>
      <w:r w:rsidR="00C46CBC" w:rsidRPr="001633CB">
        <w:rPr>
          <w:rFonts w:eastAsiaTheme="minorEastAsia" w:hint="eastAsia"/>
          <w:lang w:eastAsia="zh-CN"/>
        </w:rPr>
        <w:t xml:space="preserve"> And </w:t>
      </w:r>
      <w:r w:rsidR="00DD02D7" w:rsidRPr="001633CB">
        <w:rPr>
          <w:rFonts w:eastAsiaTheme="minorEastAsia"/>
          <w:lang w:eastAsia="zh-CN"/>
        </w:rPr>
        <w:t>the monitoring window can</w:t>
      </w:r>
      <w:r w:rsidR="00C46CBC" w:rsidRPr="001633CB">
        <w:rPr>
          <w:rFonts w:eastAsiaTheme="minorEastAsia" w:hint="eastAsia"/>
          <w:lang w:eastAsia="zh-CN"/>
        </w:rPr>
        <w:t xml:space="preserve"> be pre-configured based on</w:t>
      </w:r>
      <w:r w:rsidR="00DD02D7" w:rsidRPr="001633CB">
        <w:rPr>
          <w:rFonts w:eastAsiaTheme="minorEastAsia"/>
          <w:lang w:eastAsia="zh-CN"/>
        </w:rPr>
        <w:t xml:space="preserve"> the</w:t>
      </w:r>
      <w:r w:rsidR="00C46CBC" w:rsidRPr="001633CB">
        <w:rPr>
          <w:rFonts w:eastAsiaTheme="minorEastAsia" w:hint="eastAsia"/>
          <w:lang w:eastAsia="zh-CN"/>
        </w:rPr>
        <w:t xml:space="preserve"> jitter of</w:t>
      </w:r>
      <w:r w:rsidR="00DD02D7" w:rsidRPr="001633CB">
        <w:rPr>
          <w:rFonts w:eastAsiaTheme="minorEastAsia"/>
          <w:lang w:eastAsia="zh-CN"/>
        </w:rPr>
        <w:t xml:space="preserve"> packet arrival time</w:t>
      </w:r>
      <w:r w:rsidR="0043554C" w:rsidRPr="001633CB">
        <w:rPr>
          <w:rFonts w:eastAsiaTheme="minorEastAsia"/>
          <w:lang w:eastAsia="zh-CN"/>
        </w:rPr>
        <w:t xml:space="preserve">. </w:t>
      </w:r>
    </w:p>
    <w:p w14:paraId="749FBC25" w14:textId="77777777" w:rsidR="00A039F8" w:rsidRPr="00A039F8" w:rsidRDefault="00A039F8" w:rsidP="00A039F8">
      <w:pPr>
        <w:spacing w:afterLines="50" w:after="120"/>
        <w:jc w:val="both"/>
        <w:rPr>
          <w:rFonts w:eastAsiaTheme="minorEastAsia"/>
          <w:lang w:eastAsia="zh-CN"/>
        </w:rPr>
      </w:pPr>
      <w:r w:rsidRPr="00A039F8">
        <w:rPr>
          <w:rFonts w:eastAsiaTheme="minorEastAsia" w:hint="eastAsia"/>
          <w:lang w:eastAsia="zh-CN"/>
        </w:rPr>
        <w:t>Thus, we have the following observation:</w:t>
      </w:r>
    </w:p>
    <w:p w14:paraId="06FD6B71" w14:textId="068EB145" w:rsidR="004E1B62" w:rsidRPr="00E10057" w:rsidRDefault="00CD2E02" w:rsidP="00747CF3">
      <w:pPr>
        <w:spacing w:afterLines="50" w:after="120"/>
        <w:jc w:val="both"/>
        <w:rPr>
          <w:rFonts w:eastAsiaTheme="minorEastAsia"/>
          <w:b/>
          <w:lang w:eastAsia="zh-CN"/>
        </w:rPr>
      </w:pPr>
      <w:r w:rsidRPr="00E10057">
        <w:rPr>
          <w:rFonts w:eastAsiaTheme="minorEastAsia" w:hint="eastAsia"/>
          <w:b/>
          <w:lang w:eastAsia="zh-CN"/>
        </w:rPr>
        <w:t xml:space="preserve">Observation </w:t>
      </w:r>
      <w:r w:rsidR="00344316">
        <w:rPr>
          <w:rFonts w:eastAsiaTheme="minorEastAsia" w:hint="eastAsia"/>
          <w:b/>
          <w:lang w:eastAsia="zh-CN"/>
        </w:rPr>
        <w:t>6</w:t>
      </w:r>
      <w:r w:rsidRPr="00E10057">
        <w:rPr>
          <w:rFonts w:eastAsiaTheme="minorEastAsia" w:hint="eastAsia"/>
          <w:b/>
          <w:lang w:eastAsia="zh-CN"/>
        </w:rPr>
        <w:t xml:space="preserve">: The </w:t>
      </w:r>
      <w:r w:rsidR="004E1B62" w:rsidRPr="00E10057">
        <w:rPr>
          <w:rFonts w:eastAsiaTheme="minorEastAsia" w:hint="eastAsia"/>
          <w:b/>
          <w:lang w:eastAsia="zh-CN"/>
        </w:rPr>
        <w:t xml:space="preserve">SPS enhancement scheme can </w:t>
      </w:r>
      <w:r w:rsidR="004E1B62" w:rsidRPr="00E10057">
        <w:rPr>
          <w:rFonts w:eastAsiaTheme="minorEastAsia"/>
          <w:b/>
          <w:lang w:eastAsia="zh-CN"/>
        </w:rPr>
        <w:t xml:space="preserve">obtain the capacity performance of 10.8 UEs per cell and </w:t>
      </w:r>
      <w:r w:rsidR="00F72400" w:rsidRPr="00E10057">
        <w:rPr>
          <w:rFonts w:eastAsiaTheme="minorEastAsia" w:hint="eastAsia"/>
          <w:b/>
          <w:lang w:eastAsia="zh-CN"/>
        </w:rPr>
        <w:t>9.9</w:t>
      </w:r>
      <w:r w:rsidR="00F72400" w:rsidRPr="00E10057">
        <w:rPr>
          <w:rFonts w:eastAsiaTheme="minorEastAsia"/>
          <w:b/>
          <w:lang w:eastAsia="zh-CN"/>
        </w:rPr>
        <w:t>%~</w:t>
      </w:r>
      <w:r w:rsidR="00F72400" w:rsidRPr="00E10057">
        <w:rPr>
          <w:rFonts w:eastAsiaTheme="minorEastAsia" w:hint="eastAsia"/>
          <w:b/>
          <w:lang w:eastAsia="zh-CN"/>
        </w:rPr>
        <w:t>38.1</w:t>
      </w:r>
      <w:r w:rsidR="00F72400" w:rsidRPr="00E10057">
        <w:rPr>
          <w:rFonts w:eastAsiaTheme="minorEastAsia"/>
          <w:b/>
          <w:lang w:eastAsia="zh-CN"/>
        </w:rPr>
        <w:t xml:space="preserve">% </w:t>
      </w:r>
      <w:r w:rsidR="004E1B62" w:rsidRPr="00E10057">
        <w:rPr>
          <w:rFonts w:eastAsiaTheme="minorEastAsia"/>
          <w:b/>
          <w:lang w:eastAsia="zh-CN"/>
        </w:rPr>
        <w:t xml:space="preserve">power saving gain compared to that of </w:t>
      </w:r>
      <w:r w:rsidR="00F72400" w:rsidRPr="00E10057">
        <w:rPr>
          <w:rFonts w:eastAsiaTheme="minorEastAsia" w:hint="eastAsia"/>
          <w:b/>
          <w:lang w:eastAsia="zh-CN"/>
        </w:rPr>
        <w:t>DG scheduling with C-</w:t>
      </w:r>
      <w:proofErr w:type="gramStart"/>
      <w:r w:rsidR="00F72400" w:rsidRPr="00E10057">
        <w:rPr>
          <w:rFonts w:eastAsiaTheme="minorEastAsia" w:hint="eastAsia"/>
          <w:b/>
          <w:lang w:eastAsia="zh-CN"/>
        </w:rPr>
        <w:t>DRX</w:t>
      </w:r>
      <w:r w:rsidR="00F72400" w:rsidRPr="00E10057">
        <w:rPr>
          <w:rFonts w:eastAsiaTheme="minorEastAsia" w:hint="eastAsia"/>
          <w:b/>
          <w:lang w:val="en-GB" w:eastAsia="zh-CN"/>
        </w:rPr>
        <w:t>(</w:t>
      </w:r>
      <w:proofErr w:type="gramEnd"/>
      <w:r w:rsidR="00F72400" w:rsidRPr="00E10057">
        <w:rPr>
          <w:rFonts w:eastAsiaTheme="minorEastAsia" w:hint="eastAsia"/>
          <w:b/>
          <w:lang w:val="en-GB" w:eastAsia="zh-CN"/>
        </w:rPr>
        <w:t>16,12,4)</w:t>
      </w:r>
      <w:r w:rsidR="004E1B62" w:rsidRPr="00E10057">
        <w:rPr>
          <w:rFonts w:eastAsiaTheme="minorEastAsia" w:hint="eastAsia"/>
          <w:b/>
          <w:lang w:eastAsia="zh-CN"/>
        </w:rPr>
        <w:t xml:space="preserve">, </w:t>
      </w:r>
      <w:r w:rsidR="00F72400" w:rsidRPr="00E10057">
        <w:rPr>
          <w:rFonts w:eastAsiaTheme="minorEastAsia" w:hint="eastAsia"/>
          <w:b/>
          <w:lang w:eastAsia="zh-CN"/>
        </w:rPr>
        <w:t>additionally</w:t>
      </w:r>
      <w:r w:rsidR="005C3D32" w:rsidRPr="00E10057">
        <w:rPr>
          <w:rFonts w:eastAsiaTheme="minorEastAsia" w:hint="eastAsia"/>
          <w:b/>
          <w:lang w:eastAsia="zh-CN"/>
        </w:rPr>
        <w:t xml:space="preserve"> </w:t>
      </w:r>
      <w:r w:rsidR="00F72400" w:rsidRPr="00E10057">
        <w:rPr>
          <w:rFonts w:eastAsiaTheme="minorEastAsia" w:hint="eastAsia"/>
          <w:b/>
          <w:lang w:eastAsia="zh-CN"/>
        </w:rPr>
        <w:t>the</w:t>
      </w:r>
      <w:r w:rsidR="00D374A6" w:rsidRPr="00E10057">
        <w:rPr>
          <w:rFonts w:eastAsiaTheme="minorEastAsia" w:hint="eastAsia"/>
          <w:b/>
          <w:lang w:eastAsia="zh-CN"/>
        </w:rPr>
        <w:t xml:space="preserve"> </w:t>
      </w:r>
      <w:r w:rsidR="00F72400" w:rsidRPr="00E10057">
        <w:rPr>
          <w:rFonts w:eastAsiaTheme="minorEastAsia" w:hint="eastAsia"/>
          <w:b/>
          <w:lang w:eastAsia="zh-CN"/>
        </w:rPr>
        <w:t>multiple</w:t>
      </w:r>
      <w:r w:rsidR="00F72400" w:rsidRPr="00E10057">
        <w:rPr>
          <w:rFonts w:eastAsiaTheme="minorEastAsia"/>
          <w:b/>
          <w:lang w:eastAsia="zh-CN"/>
        </w:rPr>
        <w:t xml:space="preserve"> </w:t>
      </w:r>
      <w:r w:rsidR="00D374A6" w:rsidRPr="00E10057">
        <w:rPr>
          <w:rFonts w:eastAsiaTheme="minorEastAsia"/>
          <w:b/>
          <w:lang w:eastAsia="zh-CN"/>
        </w:rPr>
        <w:t>SPS configuration</w:t>
      </w:r>
      <w:r w:rsidR="00F72400" w:rsidRPr="00E10057">
        <w:rPr>
          <w:rFonts w:eastAsiaTheme="minorEastAsia" w:hint="eastAsia"/>
          <w:b/>
          <w:lang w:eastAsia="zh-CN"/>
        </w:rPr>
        <w:t>s</w:t>
      </w:r>
      <w:r w:rsidR="00D374A6" w:rsidRPr="00E10057">
        <w:rPr>
          <w:rFonts w:eastAsiaTheme="minorEastAsia" w:hint="eastAsia"/>
          <w:b/>
          <w:lang w:eastAsia="zh-CN"/>
        </w:rPr>
        <w:t xml:space="preserve"> hardly provide UE the XR-specific service</w:t>
      </w:r>
      <w:r w:rsidR="004E1B62" w:rsidRPr="00E10057">
        <w:rPr>
          <w:rFonts w:eastAsiaTheme="minorEastAsia"/>
          <w:b/>
          <w:lang w:eastAsia="zh-CN"/>
        </w:rPr>
        <w:t>.</w:t>
      </w:r>
    </w:p>
    <w:p w14:paraId="0E4AE5EA" w14:textId="77777777" w:rsidR="0026754B" w:rsidRPr="001633CB" w:rsidRDefault="0026754B" w:rsidP="00CA3430">
      <w:pPr>
        <w:spacing w:afterLines="50" w:after="120"/>
        <w:jc w:val="both"/>
        <w:rPr>
          <w:rFonts w:eastAsiaTheme="minorEastAsia"/>
          <w:b/>
          <w:i/>
          <w:lang w:eastAsia="zh-CN"/>
        </w:rPr>
      </w:pPr>
    </w:p>
    <w:p w14:paraId="2FAC9E64" w14:textId="2B334F4D" w:rsidR="00A34833" w:rsidRPr="001633CB" w:rsidRDefault="00A34833" w:rsidP="00A34833">
      <w:pPr>
        <w:pStyle w:val="a7"/>
        <w:jc w:val="center"/>
        <w:rPr>
          <w:rFonts w:eastAsiaTheme="minorEastAsia"/>
          <w:b/>
          <w:lang w:eastAsia="zh-CN"/>
        </w:rPr>
      </w:pPr>
      <w:bookmarkStart w:id="48" w:name="_Ref110789086"/>
      <w:r w:rsidRPr="001633CB">
        <w:t xml:space="preserve">Table </w:t>
      </w:r>
      <w:r w:rsidR="003466DE">
        <w:fldChar w:fldCharType="begin"/>
      </w:r>
      <w:r w:rsidR="003466DE">
        <w:instrText xml:space="preserve"> SEQ Table \* ARABIC </w:instrText>
      </w:r>
      <w:r w:rsidR="003466DE">
        <w:fldChar w:fldCharType="separate"/>
      </w:r>
      <w:r w:rsidR="00344316">
        <w:rPr>
          <w:noProof/>
        </w:rPr>
        <w:t>8</w:t>
      </w:r>
      <w:r w:rsidR="003466DE">
        <w:fldChar w:fldCharType="end"/>
      </w:r>
      <w:bookmarkEnd w:id="48"/>
      <w:r w:rsidR="00747CF3">
        <w:rPr>
          <w:rFonts w:hint="eastAsia"/>
          <w:lang w:eastAsia="zh-CN"/>
        </w:rPr>
        <w:t>:</w:t>
      </w:r>
      <w:r w:rsidRPr="001633CB">
        <w:rPr>
          <w:rFonts w:hint="eastAsia"/>
          <w:lang w:eastAsia="zh-CN"/>
        </w:rPr>
        <w:t xml:space="preserve"> </w:t>
      </w:r>
      <w:r w:rsidRPr="001633CB">
        <w:rPr>
          <w:rFonts w:hint="eastAsia"/>
          <w:lang w:val="en-US" w:eastAsia="zh-CN"/>
        </w:rPr>
        <w:t>The evaluation results of t</w:t>
      </w:r>
      <w:r w:rsidRPr="001633CB">
        <w:rPr>
          <w:lang w:val="en-US" w:eastAsia="zh-CN"/>
        </w:rPr>
        <w:t xml:space="preserve">he </w:t>
      </w:r>
      <w:r w:rsidRPr="001633CB">
        <w:rPr>
          <w:rFonts w:hint="eastAsia"/>
          <w:lang w:val="en-US" w:eastAsia="zh-CN"/>
        </w:rPr>
        <w:t>SPS enhancement</w:t>
      </w:r>
      <w:r w:rsidRPr="001633CB">
        <w:rPr>
          <w:lang w:val="en-US" w:eastAsia="zh-CN"/>
        </w:rPr>
        <w:br/>
      </w:r>
      <w:r w:rsidRPr="001633CB">
        <w:rPr>
          <w:rFonts w:hint="eastAsia"/>
          <w:lang w:val="en-US" w:eastAsia="zh-CN"/>
        </w:rPr>
        <w:t>where the baseline is DG scheduling with UE always on</w:t>
      </w:r>
    </w:p>
    <w:tbl>
      <w:tblPr>
        <w:tblStyle w:val="-1"/>
        <w:tblW w:w="0" w:type="auto"/>
        <w:tblLook w:val="04A0" w:firstRow="1" w:lastRow="0" w:firstColumn="1" w:lastColumn="0" w:noHBand="0" w:noVBand="1"/>
      </w:tblPr>
      <w:tblGrid>
        <w:gridCol w:w="2235"/>
        <w:gridCol w:w="1984"/>
        <w:gridCol w:w="1843"/>
        <w:gridCol w:w="1613"/>
        <w:gridCol w:w="1613"/>
      </w:tblGrid>
      <w:tr w:rsidR="00A34833" w:rsidRPr="001633CB" w14:paraId="4ADD31C9" w14:textId="77777777" w:rsidTr="00962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F81BD" w:themeColor="accent1"/>
              <w:right w:val="single" w:sz="8" w:space="0" w:color="4F81BD" w:themeColor="accent1"/>
            </w:tcBorders>
          </w:tcPr>
          <w:p w14:paraId="0C452505" w14:textId="77777777" w:rsidR="00A34833" w:rsidRPr="001633CB" w:rsidRDefault="00A34833" w:rsidP="00701416">
            <w:pPr>
              <w:jc w:val="both"/>
              <w:rPr>
                <w:rFonts w:eastAsiaTheme="minorEastAsia"/>
                <w:color w:val="auto"/>
                <w:lang w:eastAsia="zh-CN"/>
              </w:rPr>
            </w:pPr>
            <w:r w:rsidRPr="001633CB">
              <w:rPr>
                <w:rFonts w:eastAsiaTheme="minorEastAsia" w:hint="eastAsia"/>
                <w:color w:val="auto"/>
                <w:lang w:eastAsia="zh-CN"/>
              </w:rPr>
              <w:t>Evaluation Schemes</w:t>
            </w:r>
          </w:p>
        </w:tc>
        <w:tc>
          <w:tcPr>
            <w:tcW w:w="5440" w:type="dxa"/>
            <w:gridSpan w:val="3"/>
            <w:tcBorders>
              <w:top w:val="single" w:sz="8" w:space="0" w:color="4F81BD" w:themeColor="accent1"/>
              <w:left w:val="single" w:sz="8" w:space="0" w:color="4F81BD" w:themeColor="accent1"/>
              <w:right w:val="single" w:sz="8" w:space="0" w:color="4F81BD" w:themeColor="accent1"/>
            </w:tcBorders>
            <w:vAlign w:val="center"/>
          </w:tcPr>
          <w:p w14:paraId="53A9D741" w14:textId="77777777" w:rsidR="00A34833" w:rsidRPr="001633CB" w:rsidRDefault="00A34833" w:rsidP="00747CF3">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1633CB">
              <w:rPr>
                <w:rFonts w:eastAsiaTheme="minorEastAsia" w:hint="eastAsia"/>
                <w:color w:val="auto"/>
                <w:lang w:eastAsia="zh-CN"/>
              </w:rPr>
              <w:t>Capacity</w:t>
            </w:r>
          </w:p>
        </w:tc>
        <w:tc>
          <w:tcPr>
            <w:tcW w:w="1613" w:type="dxa"/>
            <w:tcBorders>
              <w:top w:val="single" w:sz="8" w:space="0" w:color="4F81BD" w:themeColor="accent1"/>
              <w:left w:val="single" w:sz="8" w:space="0" w:color="4F81BD" w:themeColor="accent1"/>
            </w:tcBorders>
            <w:vAlign w:val="center"/>
          </w:tcPr>
          <w:p w14:paraId="35B3B96C" w14:textId="77777777" w:rsidR="00A34833" w:rsidRPr="001633CB" w:rsidRDefault="00A34833" w:rsidP="00747CF3">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Power saving</w:t>
            </w:r>
          </w:p>
        </w:tc>
      </w:tr>
      <w:tr w:rsidR="00A34833" w:rsidRPr="001633CB" w14:paraId="48716EC5" w14:textId="77777777" w:rsidTr="00962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F81BD" w:themeColor="accent1"/>
            </w:tcBorders>
            <w:shd w:val="clear" w:color="auto" w:fill="DBE5F1" w:themeFill="accent1" w:themeFillTint="33"/>
          </w:tcPr>
          <w:p w14:paraId="22CBC5C9" w14:textId="77777777" w:rsidR="00A34833" w:rsidRPr="001633CB" w:rsidRDefault="00A34833" w:rsidP="00701416">
            <w:pPr>
              <w:jc w:val="both"/>
              <w:rPr>
                <w:rFonts w:eastAsiaTheme="minorEastAsia"/>
                <w:lang w:eastAsia="zh-CN"/>
              </w:rPr>
            </w:pPr>
          </w:p>
        </w:tc>
        <w:tc>
          <w:tcPr>
            <w:tcW w:w="1984" w:type="dxa"/>
            <w:tcBorders>
              <w:left w:val="single" w:sz="8" w:space="0" w:color="4F81BD" w:themeColor="accent1"/>
              <w:right w:val="single" w:sz="8" w:space="0" w:color="4F81BD" w:themeColor="accent1"/>
            </w:tcBorders>
            <w:shd w:val="clear" w:color="auto" w:fill="DBE5F1" w:themeFill="accent1" w:themeFillTint="33"/>
            <w:vAlign w:val="center"/>
          </w:tcPr>
          <w:p w14:paraId="7E6F7AB8" w14:textId="2D49D803"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val="en-GB" w:eastAsia="zh-CN"/>
              </w:rPr>
              <w:t xml:space="preserve">#satisfied UEs per cell </w:t>
            </w:r>
          </w:p>
        </w:tc>
        <w:tc>
          <w:tcPr>
            <w:tcW w:w="1843" w:type="dxa"/>
            <w:tcBorders>
              <w:left w:val="single" w:sz="8" w:space="0" w:color="4F81BD" w:themeColor="accent1"/>
              <w:right w:val="single" w:sz="8" w:space="0" w:color="4F81BD" w:themeColor="accent1"/>
            </w:tcBorders>
            <w:shd w:val="clear" w:color="auto" w:fill="DBE5F1" w:themeFill="accent1" w:themeFillTint="33"/>
            <w:vAlign w:val="center"/>
          </w:tcPr>
          <w:p w14:paraId="15C3E8B8"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eastAsia="zh-CN"/>
              </w:rPr>
              <w:t>% of satisfied UEs</w:t>
            </w:r>
          </w:p>
        </w:tc>
        <w:tc>
          <w:tcPr>
            <w:tcW w:w="1613" w:type="dxa"/>
            <w:tcBorders>
              <w:left w:val="single" w:sz="8" w:space="0" w:color="4F81BD" w:themeColor="accent1"/>
              <w:right w:val="single" w:sz="8" w:space="0" w:color="4F81BD" w:themeColor="accent1"/>
            </w:tcBorders>
            <w:shd w:val="clear" w:color="auto" w:fill="DBE5F1" w:themeFill="accent1" w:themeFillTint="33"/>
            <w:vAlign w:val="center"/>
          </w:tcPr>
          <w:p w14:paraId="17C3A8B2"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eastAsia="zh-CN"/>
              </w:rPr>
              <w:t>Capacity performance gain</w:t>
            </w:r>
          </w:p>
        </w:tc>
        <w:tc>
          <w:tcPr>
            <w:tcW w:w="1613" w:type="dxa"/>
            <w:tcBorders>
              <w:left w:val="single" w:sz="8" w:space="0" w:color="4F81BD" w:themeColor="accent1"/>
            </w:tcBorders>
            <w:shd w:val="clear" w:color="auto" w:fill="DBE5F1" w:themeFill="accent1" w:themeFillTint="33"/>
            <w:vAlign w:val="center"/>
          </w:tcPr>
          <w:p w14:paraId="482B83F0"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eastAsia="zh-CN"/>
              </w:rPr>
              <w:t>PSG</w:t>
            </w:r>
          </w:p>
        </w:tc>
      </w:tr>
      <w:tr w:rsidR="00A34833" w:rsidRPr="001633CB" w14:paraId="485A6ED5" w14:textId="77777777" w:rsidTr="00962465">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shd w:val="clear" w:color="auto" w:fill="auto"/>
            <w:vAlign w:val="center"/>
          </w:tcPr>
          <w:p w14:paraId="42B35A93" w14:textId="77777777" w:rsidR="00A34833" w:rsidRPr="001633CB" w:rsidRDefault="00A34833" w:rsidP="00701416">
            <w:pPr>
              <w:jc w:val="both"/>
              <w:rPr>
                <w:rFonts w:eastAsiaTheme="minorEastAsia"/>
                <w:lang w:eastAsia="zh-CN"/>
              </w:rPr>
            </w:pPr>
            <w:r w:rsidRPr="001633CB">
              <w:rPr>
                <w:rFonts w:eastAsiaTheme="minorEastAsia" w:hint="eastAsia"/>
                <w:lang w:eastAsia="zh-CN"/>
              </w:rPr>
              <w:t>DG scheduling with UE always on</w:t>
            </w:r>
          </w:p>
        </w:tc>
        <w:tc>
          <w:tcPr>
            <w:tcW w:w="1984" w:type="dxa"/>
            <w:tcBorders>
              <w:left w:val="single" w:sz="8" w:space="0" w:color="4F81BD" w:themeColor="accent1"/>
              <w:right w:val="single" w:sz="8" w:space="0" w:color="4F81BD" w:themeColor="accent1"/>
            </w:tcBorders>
            <w:shd w:val="clear" w:color="auto" w:fill="auto"/>
            <w:vAlign w:val="center"/>
          </w:tcPr>
          <w:p w14:paraId="75A69F87" w14:textId="04F0C070"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t>11.5</w:t>
            </w:r>
          </w:p>
        </w:tc>
        <w:tc>
          <w:tcPr>
            <w:tcW w:w="1843" w:type="dxa"/>
            <w:tcBorders>
              <w:left w:val="single" w:sz="8" w:space="0" w:color="4F81BD" w:themeColor="accent1"/>
              <w:right w:val="single" w:sz="8" w:space="0" w:color="4F81BD" w:themeColor="accent1"/>
            </w:tcBorders>
            <w:shd w:val="clear" w:color="auto" w:fill="auto"/>
            <w:vAlign w:val="center"/>
          </w:tcPr>
          <w:p w14:paraId="1442EDFD"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95.83%</w:t>
            </w:r>
          </w:p>
        </w:tc>
        <w:tc>
          <w:tcPr>
            <w:tcW w:w="1613" w:type="dxa"/>
            <w:tcBorders>
              <w:left w:val="single" w:sz="8" w:space="0" w:color="4F81BD" w:themeColor="accent1"/>
              <w:right w:val="single" w:sz="8" w:space="0" w:color="4F81BD" w:themeColor="accent1"/>
            </w:tcBorders>
            <w:shd w:val="clear" w:color="auto" w:fill="auto"/>
            <w:vAlign w:val="center"/>
          </w:tcPr>
          <w:p w14:paraId="66B0C49F" w14:textId="521B6099" w:rsidR="00A34833" w:rsidRPr="001633CB" w:rsidRDefault="00595EAA"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613" w:type="dxa"/>
            <w:tcBorders>
              <w:left w:val="single" w:sz="8" w:space="0" w:color="4F81BD" w:themeColor="accent1"/>
            </w:tcBorders>
            <w:shd w:val="clear" w:color="auto" w:fill="auto"/>
            <w:vAlign w:val="center"/>
          </w:tcPr>
          <w:p w14:paraId="2673ED11" w14:textId="1277FDC2" w:rsidR="00A34833" w:rsidRPr="001633CB" w:rsidRDefault="00595EAA"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A34833" w:rsidRPr="001633CB" w14:paraId="176E8E47" w14:textId="77777777" w:rsidTr="00962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505AAA0F" w14:textId="77777777" w:rsidR="00A34833" w:rsidRPr="001633CB" w:rsidRDefault="00A34833" w:rsidP="00701416">
            <w:pPr>
              <w:jc w:val="both"/>
              <w:rPr>
                <w:rFonts w:eastAsiaTheme="minorEastAsia"/>
                <w:lang w:eastAsia="zh-CN"/>
              </w:rPr>
            </w:pPr>
            <w:r w:rsidRPr="001633CB">
              <w:t>SPS enhancement</w:t>
            </w:r>
          </w:p>
        </w:tc>
        <w:tc>
          <w:tcPr>
            <w:tcW w:w="1984" w:type="dxa"/>
            <w:tcBorders>
              <w:left w:val="single" w:sz="8" w:space="0" w:color="4F81BD" w:themeColor="accent1"/>
              <w:right w:val="single" w:sz="8" w:space="0" w:color="4F81BD" w:themeColor="accent1"/>
            </w:tcBorders>
            <w:vAlign w:val="center"/>
          </w:tcPr>
          <w:p w14:paraId="413AE2A2" w14:textId="231337E5"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val="en-GB" w:eastAsia="zh-CN"/>
              </w:rPr>
              <w:t xml:space="preserve">10.8 </w:t>
            </w:r>
          </w:p>
        </w:tc>
        <w:tc>
          <w:tcPr>
            <w:tcW w:w="1843" w:type="dxa"/>
            <w:tcBorders>
              <w:left w:val="single" w:sz="8" w:space="0" w:color="4F81BD" w:themeColor="accent1"/>
              <w:right w:val="single" w:sz="8" w:space="0" w:color="4F81BD" w:themeColor="accent1"/>
            </w:tcBorders>
            <w:vAlign w:val="center"/>
          </w:tcPr>
          <w:p w14:paraId="0B152AE2"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90%</w:t>
            </w:r>
          </w:p>
        </w:tc>
        <w:tc>
          <w:tcPr>
            <w:tcW w:w="1613" w:type="dxa"/>
            <w:tcBorders>
              <w:left w:val="single" w:sz="8" w:space="0" w:color="4F81BD" w:themeColor="accent1"/>
              <w:right w:val="single" w:sz="8" w:space="0" w:color="4F81BD" w:themeColor="accent1"/>
            </w:tcBorders>
            <w:vAlign w:val="center"/>
          </w:tcPr>
          <w:p w14:paraId="461AE543"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-6.1%</w:t>
            </w:r>
          </w:p>
        </w:tc>
        <w:tc>
          <w:tcPr>
            <w:tcW w:w="1613" w:type="dxa"/>
            <w:tcBorders>
              <w:left w:val="single" w:sz="8" w:space="0" w:color="4F81BD" w:themeColor="accent1"/>
            </w:tcBorders>
            <w:vAlign w:val="center"/>
          </w:tcPr>
          <w:p w14:paraId="10DA07EB"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12.6%</w:t>
            </w:r>
          </w:p>
        </w:tc>
      </w:tr>
      <w:tr w:rsidR="00A34833" w:rsidRPr="001633CB" w14:paraId="17868CCB" w14:textId="77777777" w:rsidTr="00962465">
        <w:tc>
          <w:tcPr>
            <w:cnfStyle w:val="001000000000" w:firstRow="0" w:lastRow="0" w:firstColumn="1" w:lastColumn="0" w:oddVBand="0" w:evenVBand="0" w:oddHBand="0" w:evenHBand="0" w:firstRowFirstColumn="0" w:firstRowLastColumn="0" w:lastRowFirstColumn="0" w:lastRowLastColumn="0"/>
            <w:tcW w:w="2235" w:type="dxa"/>
            <w:tcBorders>
              <w:bottom w:val="single" w:sz="8" w:space="0" w:color="4F81BD" w:themeColor="accent1"/>
              <w:right w:val="single" w:sz="8" w:space="0" w:color="4F81BD" w:themeColor="accent1"/>
            </w:tcBorders>
          </w:tcPr>
          <w:p w14:paraId="0754ED59" w14:textId="77777777" w:rsidR="00A34833" w:rsidRPr="001633CB" w:rsidRDefault="00A34833" w:rsidP="00701416">
            <w:pPr>
              <w:jc w:val="both"/>
              <w:rPr>
                <w:rFonts w:eastAsiaTheme="minorEastAsia"/>
                <w:lang w:eastAsia="zh-CN"/>
              </w:rPr>
            </w:pPr>
            <w:r w:rsidRPr="001633CB">
              <w:t>SPS enhancement with Go-To-Sleep</w:t>
            </w:r>
          </w:p>
        </w:tc>
        <w:tc>
          <w:tcPr>
            <w:tcW w:w="1984" w:type="dxa"/>
            <w:tcBorders>
              <w:left w:val="single" w:sz="8" w:space="0" w:color="4F81BD" w:themeColor="accent1"/>
              <w:bottom w:val="single" w:sz="8" w:space="0" w:color="4F81BD" w:themeColor="accent1"/>
              <w:right w:val="single" w:sz="8" w:space="0" w:color="4F81BD" w:themeColor="accent1"/>
            </w:tcBorders>
            <w:vAlign w:val="center"/>
          </w:tcPr>
          <w:p w14:paraId="6022219B" w14:textId="3354104D"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10.6 </w:t>
            </w:r>
          </w:p>
        </w:tc>
        <w:tc>
          <w:tcPr>
            <w:tcW w:w="1843" w:type="dxa"/>
            <w:tcBorders>
              <w:left w:val="single" w:sz="8" w:space="0" w:color="4F81BD" w:themeColor="accent1"/>
              <w:bottom w:val="single" w:sz="8" w:space="0" w:color="4F81BD" w:themeColor="accent1"/>
              <w:right w:val="single" w:sz="8" w:space="0" w:color="4F81BD" w:themeColor="accent1"/>
            </w:tcBorders>
            <w:vAlign w:val="center"/>
          </w:tcPr>
          <w:p w14:paraId="187032F1"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88.3%</w:t>
            </w:r>
          </w:p>
        </w:tc>
        <w:tc>
          <w:tcPr>
            <w:tcW w:w="1613" w:type="dxa"/>
            <w:tcBorders>
              <w:left w:val="single" w:sz="8" w:space="0" w:color="4F81BD" w:themeColor="accent1"/>
              <w:bottom w:val="single" w:sz="8" w:space="0" w:color="4F81BD" w:themeColor="accent1"/>
              <w:right w:val="single" w:sz="8" w:space="0" w:color="4F81BD" w:themeColor="accent1"/>
            </w:tcBorders>
            <w:vAlign w:val="center"/>
          </w:tcPr>
          <w:p w14:paraId="235F1627"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-7.8%</w:t>
            </w:r>
          </w:p>
        </w:tc>
        <w:tc>
          <w:tcPr>
            <w:tcW w:w="1613" w:type="dxa"/>
            <w:tcBorders>
              <w:left w:val="single" w:sz="8" w:space="0" w:color="4F81BD" w:themeColor="accent1"/>
              <w:bottom w:val="single" w:sz="8" w:space="0" w:color="4F81BD" w:themeColor="accent1"/>
            </w:tcBorders>
            <w:vAlign w:val="center"/>
          </w:tcPr>
          <w:p w14:paraId="11E19E67"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39.9%</w:t>
            </w:r>
          </w:p>
        </w:tc>
      </w:tr>
    </w:tbl>
    <w:p w14:paraId="06A4BDAF" w14:textId="77777777" w:rsidR="004E1B62" w:rsidRPr="00F72400" w:rsidRDefault="004E1B62" w:rsidP="00CA3430">
      <w:pPr>
        <w:spacing w:afterLines="50" w:after="120"/>
        <w:jc w:val="both"/>
        <w:rPr>
          <w:rFonts w:eastAsiaTheme="minorEastAsia"/>
          <w:lang w:eastAsia="zh-CN"/>
        </w:rPr>
      </w:pPr>
    </w:p>
    <w:p w14:paraId="76CF11AF" w14:textId="4902BA05" w:rsidR="00B571D9" w:rsidRDefault="003A74D5" w:rsidP="00CA3430">
      <w:pPr>
        <w:spacing w:afterLines="50" w:after="120"/>
        <w:jc w:val="both"/>
        <w:rPr>
          <w:rFonts w:eastAsiaTheme="minorEastAsia"/>
          <w:lang w:eastAsia="zh-CN"/>
        </w:rPr>
      </w:pPr>
      <w:r w:rsidRPr="001633CB">
        <w:rPr>
          <w:rFonts w:eastAsiaTheme="minorEastAsia"/>
          <w:lang w:eastAsia="zh-CN"/>
        </w:rPr>
        <w:t xml:space="preserve">As the evaluation results listed in </w:t>
      </w:r>
      <w:r w:rsidRPr="001633CB">
        <w:rPr>
          <w:rFonts w:eastAsiaTheme="minorEastAsia"/>
          <w:lang w:eastAsia="zh-CN"/>
        </w:rPr>
        <w:fldChar w:fldCharType="begin"/>
      </w:r>
      <w:r w:rsidRPr="001633CB">
        <w:rPr>
          <w:rFonts w:eastAsiaTheme="minorEastAsia"/>
          <w:lang w:eastAsia="zh-CN"/>
        </w:rPr>
        <w:instrText xml:space="preserve"> REF _Ref110789086 \h </w:instrText>
      </w:r>
      <w:r w:rsidR="0043554C" w:rsidRPr="001633CB">
        <w:rPr>
          <w:rFonts w:eastAsiaTheme="minorEastAsia"/>
          <w:lang w:eastAsia="zh-CN"/>
        </w:rPr>
        <w:instrText xml:space="preserve"> \* MERGEFORMAT </w:instrText>
      </w:r>
      <w:r w:rsidRPr="001633CB">
        <w:rPr>
          <w:rFonts w:eastAsiaTheme="minorEastAsia"/>
          <w:lang w:eastAsia="zh-CN"/>
        </w:rPr>
      </w:r>
      <w:r w:rsidRPr="001633CB">
        <w:rPr>
          <w:rFonts w:eastAsiaTheme="minorEastAsia"/>
          <w:lang w:eastAsia="zh-CN"/>
        </w:rPr>
        <w:fldChar w:fldCharType="separate"/>
      </w:r>
      <w:r w:rsidR="00344316" w:rsidRPr="00221CEE">
        <w:rPr>
          <w:rFonts w:eastAsiaTheme="minorEastAsia"/>
          <w:lang w:eastAsia="zh-CN"/>
        </w:rPr>
        <w:t>Table 8</w:t>
      </w:r>
      <w:r w:rsidRPr="001633CB">
        <w:rPr>
          <w:rFonts w:eastAsiaTheme="minorEastAsia"/>
          <w:lang w:eastAsia="zh-CN"/>
        </w:rPr>
        <w:fldChar w:fldCharType="end"/>
      </w:r>
      <w:r w:rsidR="00DD02D7" w:rsidRPr="001633CB">
        <w:rPr>
          <w:rFonts w:eastAsiaTheme="minorEastAsia"/>
          <w:lang w:eastAsia="zh-CN"/>
        </w:rPr>
        <w:t xml:space="preserve">, </w:t>
      </w:r>
      <w:r w:rsidR="00AA57BB" w:rsidRPr="001633CB">
        <w:rPr>
          <w:rFonts w:eastAsiaTheme="minorEastAsia" w:hint="eastAsia"/>
          <w:lang w:eastAsia="zh-CN"/>
        </w:rPr>
        <w:t xml:space="preserve">the capacity of the baseline scheme that </w:t>
      </w:r>
      <w:r w:rsidR="00CF781F" w:rsidRPr="001633CB">
        <w:rPr>
          <w:rFonts w:eastAsiaTheme="minorEastAsia"/>
          <w:lang w:eastAsia="zh-CN"/>
        </w:rPr>
        <w:t>DG scheduling</w:t>
      </w:r>
      <w:r w:rsidR="00AA57BB" w:rsidRPr="001633CB">
        <w:rPr>
          <w:rFonts w:eastAsiaTheme="minorEastAsia"/>
          <w:lang w:eastAsia="zh-CN"/>
        </w:rPr>
        <w:t xml:space="preserve"> with UE always on</w:t>
      </w:r>
      <w:r w:rsidR="00AA57BB" w:rsidRPr="001633CB">
        <w:rPr>
          <w:rFonts w:eastAsiaTheme="minorEastAsia" w:hint="eastAsia"/>
          <w:lang w:eastAsia="zh-CN"/>
        </w:rPr>
        <w:t xml:space="preserve"> i</w:t>
      </w:r>
      <w:r w:rsidR="00B340FD" w:rsidRPr="001633CB">
        <w:rPr>
          <w:rFonts w:eastAsiaTheme="minorEastAsia" w:hint="eastAsia"/>
          <w:lang w:eastAsia="zh-CN"/>
        </w:rPr>
        <w:t>s</w:t>
      </w:r>
      <w:r w:rsidR="00AA57BB" w:rsidRPr="001633CB">
        <w:rPr>
          <w:rFonts w:eastAsiaTheme="minorEastAsia" w:hint="eastAsia"/>
          <w:lang w:eastAsia="zh-CN"/>
        </w:rPr>
        <w:t xml:space="preserve"> 11.5 UEs per cell, which is the upper bound of capacity</w:t>
      </w:r>
      <w:r w:rsidR="003D2239">
        <w:rPr>
          <w:rFonts w:eastAsiaTheme="minorEastAsia" w:hint="eastAsia"/>
          <w:lang w:eastAsia="zh-CN"/>
        </w:rPr>
        <w:t xml:space="preserve"> of the XR traffic</w:t>
      </w:r>
      <w:r w:rsidR="00AA57BB" w:rsidRPr="001633CB">
        <w:rPr>
          <w:rFonts w:eastAsiaTheme="minorEastAsia" w:hint="eastAsia"/>
          <w:lang w:eastAsia="zh-CN"/>
        </w:rPr>
        <w:t xml:space="preserve">. </w:t>
      </w:r>
      <w:r w:rsidR="00AA57BB" w:rsidRPr="001633CB">
        <w:rPr>
          <w:rFonts w:eastAsiaTheme="minorEastAsia"/>
          <w:lang w:eastAsia="zh-CN"/>
        </w:rPr>
        <w:t>T</w:t>
      </w:r>
      <w:r w:rsidR="00AA57BB" w:rsidRPr="001633CB">
        <w:rPr>
          <w:rFonts w:eastAsiaTheme="minorEastAsia" w:hint="eastAsia"/>
          <w:lang w:eastAsia="zh-CN"/>
        </w:rPr>
        <w:t>he capacity performance of the SPS enhancement in our contribution is</w:t>
      </w:r>
      <w:r w:rsidR="003D2239">
        <w:rPr>
          <w:rFonts w:eastAsiaTheme="minorEastAsia" w:hint="eastAsia"/>
          <w:lang w:eastAsia="zh-CN"/>
        </w:rPr>
        <w:t xml:space="preserve"> 10.6~10.8 UEs per cell, which is</w:t>
      </w:r>
      <w:r w:rsidR="00AA57BB" w:rsidRPr="001633CB">
        <w:rPr>
          <w:rFonts w:eastAsiaTheme="minorEastAsia" w:hint="eastAsia"/>
          <w:lang w:eastAsia="zh-CN"/>
        </w:rPr>
        <w:t xml:space="preserve"> near to that of the baseline, </w:t>
      </w:r>
      <w:r w:rsidR="00F06F84" w:rsidRPr="001633CB">
        <w:rPr>
          <w:rFonts w:eastAsiaTheme="minorEastAsia" w:hint="eastAsia"/>
          <w:lang w:eastAsia="zh-CN"/>
        </w:rPr>
        <w:t xml:space="preserve">whose </w:t>
      </w:r>
      <w:r w:rsidR="00AA57BB" w:rsidRPr="00661574">
        <w:rPr>
          <w:rFonts w:eastAsiaTheme="minorEastAsia"/>
          <w:lang w:eastAsia="zh-CN"/>
        </w:rPr>
        <w:t xml:space="preserve">capacity performance gap is </w:t>
      </w:r>
      <w:r w:rsidR="00F72400" w:rsidRPr="00661574">
        <w:rPr>
          <w:rFonts w:eastAsiaTheme="minorEastAsia"/>
          <w:lang w:eastAsia="zh-CN"/>
        </w:rPr>
        <w:t>6.1%</w:t>
      </w:r>
      <w:r w:rsidR="00AA57BB" w:rsidRPr="00661574">
        <w:rPr>
          <w:rFonts w:eastAsiaTheme="minorEastAsia"/>
          <w:lang w:eastAsia="zh-CN"/>
        </w:rPr>
        <w:t>~</w:t>
      </w:r>
      <w:r w:rsidR="00F72400" w:rsidRPr="00661574">
        <w:rPr>
          <w:rFonts w:eastAsiaTheme="minorEastAsia"/>
          <w:lang w:eastAsia="zh-CN"/>
        </w:rPr>
        <w:t>7.8</w:t>
      </w:r>
      <w:r w:rsidR="00AA57BB" w:rsidRPr="00661574">
        <w:rPr>
          <w:rFonts w:eastAsiaTheme="minorEastAsia"/>
          <w:lang w:eastAsia="zh-CN"/>
        </w:rPr>
        <w:t>%</w:t>
      </w:r>
      <w:r w:rsidR="00F06F84" w:rsidRPr="001633CB">
        <w:rPr>
          <w:rFonts w:eastAsiaTheme="minorEastAsia" w:hint="eastAsia"/>
          <w:lang w:eastAsia="zh-CN"/>
        </w:rPr>
        <w:t>.</w:t>
      </w:r>
      <w:r w:rsidR="00AA57BB" w:rsidRPr="001633CB">
        <w:rPr>
          <w:rFonts w:eastAsiaTheme="minorEastAsia" w:hint="eastAsia"/>
          <w:lang w:eastAsia="zh-CN"/>
        </w:rPr>
        <w:t xml:space="preserve"> </w:t>
      </w:r>
      <w:r w:rsidR="00F06F84" w:rsidRPr="001633CB">
        <w:rPr>
          <w:rFonts w:eastAsiaTheme="minorEastAsia"/>
          <w:lang w:eastAsia="zh-CN"/>
        </w:rPr>
        <w:t>B</w:t>
      </w:r>
      <w:r w:rsidR="00F06F84" w:rsidRPr="001633CB">
        <w:rPr>
          <w:rFonts w:eastAsiaTheme="minorEastAsia" w:hint="eastAsia"/>
          <w:lang w:eastAsia="zh-CN"/>
        </w:rPr>
        <w:t>ased on the power saving schemes applied in the monitoring window, the SPS enhancement schemes</w:t>
      </w:r>
      <w:r w:rsidR="00AA57BB" w:rsidRPr="001633CB">
        <w:rPr>
          <w:rFonts w:eastAsiaTheme="minorEastAsia" w:hint="eastAsia"/>
          <w:lang w:eastAsia="zh-CN"/>
        </w:rPr>
        <w:t xml:space="preserve"> can obtain </w:t>
      </w:r>
      <w:r w:rsidR="00AA57BB" w:rsidRPr="00661574">
        <w:rPr>
          <w:rFonts w:eastAsiaTheme="minorEastAsia"/>
          <w:lang w:eastAsia="zh-CN"/>
        </w:rPr>
        <w:t xml:space="preserve">the obvious power saving gain, i.e. </w:t>
      </w:r>
      <w:r w:rsidR="00F72400" w:rsidRPr="00661574">
        <w:rPr>
          <w:rFonts w:eastAsiaTheme="minorEastAsia"/>
          <w:lang w:eastAsia="zh-CN"/>
        </w:rPr>
        <w:t>12.6%</w:t>
      </w:r>
      <w:r w:rsidR="00AA57BB" w:rsidRPr="00661574">
        <w:rPr>
          <w:rFonts w:eastAsiaTheme="minorEastAsia"/>
          <w:lang w:eastAsia="zh-CN"/>
        </w:rPr>
        <w:t>~</w:t>
      </w:r>
      <w:r w:rsidR="00F72400" w:rsidRPr="00661574">
        <w:rPr>
          <w:rFonts w:eastAsiaTheme="minorEastAsia"/>
          <w:lang w:eastAsia="zh-CN"/>
        </w:rPr>
        <w:t>39.9</w:t>
      </w:r>
      <w:r w:rsidR="00AA57BB" w:rsidRPr="00661574">
        <w:rPr>
          <w:rFonts w:eastAsiaTheme="minorEastAsia"/>
          <w:lang w:eastAsia="zh-CN"/>
        </w:rPr>
        <w:t>%</w:t>
      </w:r>
      <w:r w:rsidR="00AA57BB" w:rsidRPr="001633CB">
        <w:rPr>
          <w:rFonts w:eastAsiaTheme="minorEastAsia" w:hint="eastAsia"/>
          <w:lang w:eastAsia="zh-CN"/>
        </w:rPr>
        <w:t xml:space="preserve">, than that of baseline scheme. </w:t>
      </w:r>
      <w:r w:rsidR="00F06F84" w:rsidRPr="001633CB">
        <w:rPr>
          <w:rFonts w:eastAsiaTheme="minorEastAsia"/>
          <w:lang w:eastAsia="zh-CN"/>
        </w:rPr>
        <w:t>I</w:t>
      </w:r>
      <w:r w:rsidR="00F06F84" w:rsidRPr="001633CB">
        <w:rPr>
          <w:rFonts w:eastAsiaTheme="minorEastAsia" w:hint="eastAsia"/>
          <w:lang w:eastAsia="zh-CN"/>
        </w:rPr>
        <w:t xml:space="preserve">f the XR packets are completely transmitted during the monitoring window, the UE can be indicated to go to sleep. </w:t>
      </w:r>
      <w:r w:rsidR="00F06F84" w:rsidRPr="001633CB">
        <w:rPr>
          <w:rFonts w:eastAsiaTheme="minorEastAsia"/>
          <w:lang w:eastAsia="zh-CN"/>
        </w:rPr>
        <w:t>I</w:t>
      </w:r>
      <w:r w:rsidR="00F06F84" w:rsidRPr="001633CB">
        <w:rPr>
          <w:rFonts w:eastAsiaTheme="minorEastAsia" w:hint="eastAsia"/>
          <w:lang w:eastAsia="zh-CN"/>
        </w:rPr>
        <w:t>f the XR packets arrive during the monitoring window, the UE can be indicated to skip the PDCCH monitoring until the packets arrive.</w:t>
      </w:r>
    </w:p>
    <w:p w14:paraId="71BE0E4B" w14:textId="77777777" w:rsidR="00A039F8" w:rsidRPr="00A039F8" w:rsidRDefault="00A039F8" w:rsidP="00A039F8">
      <w:pPr>
        <w:spacing w:afterLines="50" w:after="120"/>
        <w:jc w:val="both"/>
        <w:rPr>
          <w:rFonts w:eastAsiaTheme="minorEastAsia"/>
          <w:lang w:eastAsia="zh-CN"/>
        </w:rPr>
      </w:pPr>
      <w:r w:rsidRPr="00A039F8">
        <w:rPr>
          <w:rFonts w:eastAsiaTheme="minorEastAsia" w:hint="eastAsia"/>
          <w:lang w:eastAsia="zh-CN"/>
        </w:rPr>
        <w:t>Thus, we have the following observation:</w:t>
      </w:r>
    </w:p>
    <w:p w14:paraId="2AD050CD" w14:textId="6FAA57FD" w:rsidR="00C077F2" w:rsidRDefault="00C077F2" w:rsidP="00CA3430">
      <w:pPr>
        <w:spacing w:after="50"/>
        <w:jc w:val="both"/>
        <w:rPr>
          <w:rFonts w:eastAsiaTheme="minorEastAsia"/>
          <w:b/>
          <w:lang w:eastAsia="zh-CN"/>
        </w:rPr>
      </w:pPr>
      <w:r w:rsidRPr="00F754F1">
        <w:rPr>
          <w:rFonts w:eastAsiaTheme="minorEastAsia"/>
          <w:b/>
          <w:lang w:eastAsia="zh-CN"/>
        </w:rPr>
        <w:t xml:space="preserve">Observation </w:t>
      </w:r>
      <w:r w:rsidR="00F754F1" w:rsidRPr="00F754F1">
        <w:rPr>
          <w:rFonts w:eastAsiaTheme="minorEastAsia" w:hint="eastAsia"/>
          <w:b/>
          <w:lang w:eastAsia="zh-CN"/>
        </w:rPr>
        <w:t>7</w:t>
      </w:r>
      <w:r w:rsidRPr="00F754F1">
        <w:rPr>
          <w:rFonts w:eastAsiaTheme="minorEastAsia"/>
          <w:b/>
          <w:lang w:eastAsia="zh-CN"/>
        </w:rPr>
        <w:t xml:space="preserve">: </w:t>
      </w:r>
      <w:r w:rsidR="004E1B62" w:rsidRPr="00F754F1">
        <w:rPr>
          <w:rFonts w:eastAsiaTheme="minorEastAsia"/>
          <w:b/>
          <w:lang w:eastAsia="zh-CN"/>
        </w:rPr>
        <w:t>T</w:t>
      </w:r>
      <w:r w:rsidR="004E1B62" w:rsidRPr="00F754F1">
        <w:rPr>
          <w:rFonts w:eastAsiaTheme="minorEastAsia" w:hint="eastAsia"/>
          <w:b/>
          <w:lang w:eastAsia="zh-CN"/>
        </w:rPr>
        <w:t xml:space="preserve">he capacity performance of the SPS enhancement in our contribution is near to that of </w:t>
      </w:r>
      <w:r w:rsidR="00CF781F" w:rsidRPr="00F754F1">
        <w:rPr>
          <w:rFonts w:eastAsiaTheme="minorEastAsia"/>
          <w:b/>
          <w:lang w:eastAsia="zh-CN"/>
        </w:rPr>
        <w:t>DG scheduling</w:t>
      </w:r>
      <w:r w:rsidR="004E1B62" w:rsidRPr="00F754F1">
        <w:rPr>
          <w:rFonts w:eastAsiaTheme="minorEastAsia"/>
          <w:b/>
          <w:lang w:eastAsia="zh-CN"/>
        </w:rPr>
        <w:t xml:space="preserve"> with UE always on</w:t>
      </w:r>
      <w:r w:rsidR="004E1B62" w:rsidRPr="00F754F1">
        <w:rPr>
          <w:rFonts w:eastAsiaTheme="minorEastAsia" w:hint="eastAsia"/>
          <w:b/>
          <w:lang w:eastAsia="zh-CN"/>
        </w:rPr>
        <w:t xml:space="preserve"> and with the </w:t>
      </w:r>
      <w:r w:rsidR="00F72400" w:rsidRPr="00F754F1">
        <w:rPr>
          <w:rFonts w:eastAsiaTheme="minorEastAsia" w:hint="eastAsia"/>
          <w:b/>
          <w:lang w:eastAsia="zh-CN"/>
        </w:rPr>
        <w:t>6.1%~7.8%</w:t>
      </w:r>
      <w:r w:rsidR="004E1B62" w:rsidRPr="00F754F1">
        <w:rPr>
          <w:rFonts w:eastAsiaTheme="minorEastAsia"/>
          <w:b/>
          <w:lang w:eastAsia="zh-CN"/>
        </w:rPr>
        <w:t xml:space="preserve"> capacity performance gap</w:t>
      </w:r>
      <w:r w:rsidR="004E1B62" w:rsidRPr="00F754F1">
        <w:rPr>
          <w:rFonts w:eastAsiaTheme="minorEastAsia" w:hint="eastAsia"/>
          <w:b/>
          <w:lang w:eastAsia="zh-CN"/>
        </w:rPr>
        <w:t xml:space="preserve">, while it can obtain the obvious power saving gain, i.e. </w:t>
      </w:r>
      <w:r w:rsidR="00F72400" w:rsidRPr="00F754F1">
        <w:rPr>
          <w:rFonts w:eastAsiaTheme="minorEastAsia" w:hint="eastAsia"/>
          <w:b/>
          <w:lang w:eastAsia="zh-CN"/>
        </w:rPr>
        <w:t>12.6%~39.9%</w:t>
      </w:r>
      <w:r w:rsidR="004E1B62" w:rsidRPr="00F754F1">
        <w:rPr>
          <w:rFonts w:eastAsiaTheme="minorEastAsia" w:hint="eastAsia"/>
          <w:b/>
          <w:lang w:eastAsia="zh-CN"/>
        </w:rPr>
        <w:t>, than that of baseline scheme.</w:t>
      </w:r>
    </w:p>
    <w:p w14:paraId="718FB63B" w14:textId="77777777" w:rsidR="00F6225E" w:rsidRDefault="00F6225E" w:rsidP="00F6225E">
      <w:pPr>
        <w:spacing w:after="50"/>
        <w:jc w:val="both"/>
        <w:rPr>
          <w:rFonts w:eastAsiaTheme="minorEastAsia"/>
          <w:b/>
          <w:lang w:eastAsia="zh-CN"/>
        </w:rPr>
      </w:pPr>
    </w:p>
    <w:p w14:paraId="76A0904C" w14:textId="5E8ED10E" w:rsidR="00A039F8" w:rsidRPr="00A039F8" w:rsidRDefault="00A039F8" w:rsidP="00A039F8">
      <w:pPr>
        <w:spacing w:after="50"/>
        <w:jc w:val="both"/>
        <w:rPr>
          <w:rFonts w:eastAsiaTheme="minorEastAsia"/>
          <w:lang w:eastAsia="zh-CN"/>
        </w:rPr>
      </w:pPr>
      <w:r w:rsidRPr="00A039F8">
        <w:rPr>
          <w:rFonts w:eastAsiaTheme="minorEastAsia"/>
          <w:lang w:eastAsia="zh-CN"/>
        </w:rPr>
        <w:t>B</w:t>
      </w:r>
      <w:r w:rsidRPr="00A039F8">
        <w:rPr>
          <w:rFonts w:eastAsiaTheme="minorEastAsia" w:hint="eastAsia"/>
          <w:lang w:eastAsia="zh-CN"/>
        </w:rPr>
        <w:t xml:space="preserve">ased on the description and the evaluation results, we </w:t>
      </w:r>
      <w:r w:rsidR="00840116">
        <w:rPr>
          <w:rFonts w:eastAsiaTheme="minorEastAsia" w:hint="eastAsia"/>
          <w:lang w:eastAsia="zh-CN"/>
        </w:rPr>
        <w:t>give</w:t>
      </w:r>
      <w:r w:rsidRPr="00A039F8">
        <w:rPr>
          <w:rFonts w:eastAsiaTheme="minorEastAsia" w:hint="eastAsia"/>
          <w:lang w:eastAsia="zh-CN"/>
        </w:rPr>
        <w:t xml:space="preserve"> the following proposal.</w:t>
      </w:r>
    </w:p>
    <w:p w14:paraId="314EDA37" w14:textId="4E396809" w:rsidR="00F6225E" w:rsidRPr="00F6225E" w:rsidRDefault="00F6225E" w:rsidP="00F6225E">
      <w:pPr>
        <w:spacing w:after="50"/>
        <w:jc w:val="both"/>
        <w:rPr>
          <w:rFonts w:eastAsiaTheme="minorEastAsia"/>
          <w:b/>
          <w:lang w:eastAsia="zh-CN"/>
        </w:rPr>
      </w:pPr>
      <w:r w:rsidRPr="00F6225E">
        <w:rPr>
          <w:rFonts w:eastAsiaTheme="minorEastAsia"/>
          <w:b/>
          <w:lang w:eastAsia="zh-CN"/>
        </w:rPr>
        <w:t xml:space="preserve">Proposal </w:t>
      </w:r>
      <w:r w:rsidR="00F65274">
        <w:rPr>
          <w:rFonts w:eastAsiaTheme="minorEastAsia" w:hint="eastAsia"/>
          <w:b/>
          <w:lang w:eastAsia="zh-CN"/>
        </w:rPr>
        <w:t>8</w:t>
      </w:r>
      <w:r w:rsidRPr="00F6225E">
        <w:rPr>
          <w:rFonts w:eastAsiaTheme="minorEastAsia"/>
          <w:b/>
          <w:lang w:eastAsia="zh-CN"/>
        </w:rPr>
        <w:t xml:space="preserve">: </w:t>
      </w:r>
      <w:r w:rsidRPr="00F6225E">
        <w:rPr>
          <w:rFonts w:eastAsiaTheme="minorEastAsia" w:hint="eastAsia"/>
          <w:b/>
          <w:lang w:eastAsia="zh-CN"/>
        </w:rPr>
        <w:t xml:space="preserve">The </w:t>
      </w:r>
      <w:r w:rsidRPr="00F6225E">
        <w:rPr>
          <w:rFonts w:eastAsiaTheme="minorEastAsia"/>
          <w:b/>
          <w:lang w:eastAsia="zh-CN"/>
        </w:rPr>
        <w:t>Alt 2</w:t>
      </w:r>
      <w:r w:rsidRPr="00F6225E">
        <w:rPr>
          <w:rFonts w:eastAsiaTheme="minorEastAsia" w:hint="eastAsia"/>
          <w:b/>
          <w:lang w:eastAsia="zh-CN"/>
        </w:rPr>
        <w:t xml:space="preserve"> of SPS enhancement that</w:t>
      </w:r>
      <w:r w:rsidRPr="00F6225E">
        <w:rPr>
          <w:rFonts w:eastAsiaTheme="minorEastAsia"/>
          <w:b/>
          <w:lang w:eastAsia="zh-CN"/>
        </w:rPr>
        <w:t xml:space="preserve"> </w:t>
      </w:r>
      <w:r w:rsidRPr="00F6225E">
        <w:rPr>
          <w:rFonts w:eastAsiaTheme="minorEastAsia" w:hint="eastAsia"/>
          <w:b/>
          <w:lang w:eastAsia="zh-CN"/>
        </w:rPr>
        <w:t>t</w:t>
      </w:r>
      <w:r w:rsidRPr="00F6225E">
        <w:rPr>
          <w:rFonts w:eastAsiaTheme="minorEastAsia"/>
          <w:b/>
          <w:lang w:eastAsia="zh-CN"/>
        </w:rPr>
        <w:t xml:space="preserve">he pre-configured </w:t>
      </w:r>
      <w:r w:rsidR="003D58C0">
        <w:rPr>
          <w:rFonts w:eastAsiaTheme="minorEastAsia"/>
          <w:b/>
          <w:lang w:eastAsia="zh-CN"/>
        </w:rPr>
        <w:t xml:space="preserve">PDCCH </w:t>
      </w:r>
      <w:r w:rsidRPr="00F6225E">
        <w:rPr>
          <w:rFonts w:eastAsiaTheme="minorEastAsia"/>
          <w:b/>
          <w:lang w:eastAsia="zh-CN"/>
        </w:rPr>
        <w:t>monitoring window</w:t>
      </w:r>
      <w:r w:rsidRPr="00F6225E">
        <w:rPr>
          <w:rFonts w:eastAsiaTheme="minorEastAsia" w:hint="eastAsia"/>
          <w:b/>
          <w:lang w:eastAsia="zh-CN"/>
        </w:rPr>
        <w:t xml:space="preserve"> </w:t>
      </w:r>
      <w:r w:rsidRPr="00F6225E">
        <w:rPr>
          <w:rFonts w:eastAsiaTheme="minorEastAsia"/>
          <w:b/>
          <w:lang w:eastAsia="zh-CN"/>
        </w:rPr>
        <w:t>bundled</w:t>
      </w:r>
      <w:r w:rsidRPr="00F6225E">
        <w:rPr>
          <w:rFonts w:eastAsiaTheme="minorEastAsia" w:hint="eastAsia"/>
          <w:b/>
          <w:lang w:eastAsia="zh-CN"/>
        </w:rPr>
        <w:t xml:space="preserve"> with the </w:t>
      </w:r>
      <w:r w:rsidR="003D58C0">
        <w:rPr>
          <w:rFonts w:eastAsiaTheme="minorEastAsia"/>
          <w:b/>
          <w:lang w:eastAsia="zh-CN"/>
        </w:rPr>
        <w:t xml:space="preserve">reserved </w:t>
      </w:r>
      <w:r w:rsidRPr="00F6225E">
        <w:rPr>
          <w:rFonts w:eastAsiaTheme="minorEastAsia" w:hint="eastAsia"/>
          <w:b/>
          <w:lang w:eastAsia="zh-CN"/>
        </w:rPr>
        <w:t xml:space="preserve">SPS </w:t>
      </w:r>
      <w:r w:rsidR="003D58C0">
        <w:rPr>
          <w:rFonts w:eastAsiaTheme="minorEastAsia"/>
          <w:b/>
          <w:lang w:eastAsia="zh-CN"/>
        </w:rPr>
        <w:t xml:space="preserve">resource for </w:t>
      </w:r>
      <w:r w:rsidRPr="00F6225E">
        <w:rPr>
          <w:rFonts w:eastAsiaTheme="minorEastAsia" w:hint="eastAsia"/>
          <w:b/>
          <w:lang w:eastAsia="zh-CN"/>
        </w:rPr>
        <w:t>PDSCH w</w:t>
      </w:r>
      <w:r w:rsidRPr="00F6225E">
        <w:rPr>
          <w:rFonts w:eastAsiaTheme="minorEastAsia"/>
          <w:b/>
          <w:lang w:eastAsia="zh-CN"/>
        </w:rPr>
        <w:t>ould be</w:t>
      </w:r>
      <w:r w:rsidRPr="00F6225E">
        <w:rPr>
          <w:rFonts w:eastAsiaTheme="minorEastAsia" w:hint="eastAsia"/>
          <w:b/>
          <w:lang w:eastAsia="zh-CN"/>
        </w:rPr>
        <w:t xml:space="preserve"> </w:t>
      </w:r>
      <w:r w:rsidR="003D58C0">
        <w:rPr>
          <w:rFonts w:eastAsiaTheme="minorEastAsia"/>
          <w:b/>
          <w:lang w:eastAsia="zh-CN"/>
        </w:rPr>
        <w:t xml:space="preserve">provide </w:t>
      </w:r>
      <w:r w:rsidRPr="00F6225E">
        <w:rPr>
          <w:rFonts w:eastAsiaTheme="minorEastAsia"/>
          <w:b/>
          <w:lang w:eastAsia="zh-CN"/>
        </w:rPr>
        <w:t xml:space="preserve">the </w:t>
      </w:r>
      <w:r w:rsidR="00EB4790">
        <w:rPr>
          <w:rFonts w:eastAsiaTheme="minorEastAsia"/>
          <w:b/>
          <w:lang w:eastAsia="zh-CN"/>
        </w:rPr>
        <w:t>resource to meet the QoS requirement</w:t>
      </w:r>
      <w:r w:rsidRPr="00F6225E">
        <w:rPr>
          <w:rFonts w:eastAsiaTheme="minorEastAsia"/>
          <w:b/>
          <w:lang w:eastAsia="zh-CN"/>
        </w:rPr>
        <w:t xml:space="preserve"> of XR-specific traffic</w:t>
      </w:r>
      <w:r w:rsidRPr="00F6225E">
        <w:rPr>
          <w:rFonts w:eastAsiaTheme="minorEastAsia" w:hint="eastAsia"/>
          <w:b/>
          <w:lang w:eastAsia="zh-CN"/>
        </w:rPr>
        <w:t>.</w:t>
      </w:r>
    </w:p>
    <w:p w14:paraId="1D1D843A" w14:textId="77777777" w:rsidR="00CA3430" w:rsidRPr="001633CB" w:rsidRDefault="00CA3430" w:rsidP="00CA3430">
      <w:pPr>
        <w:spacing w:after="50"/>
        <w:jc w:val="both"/>
        <w:rPr>
          <w:rFonts w:eastAsiaTheme="minorEastAsia"/>
          <w:b/>
          <w:i/>
          <w:lang w:eastAsia="zh-CN"/>
        </w:rPr>
      </w:pPr>
    </w:p>
    <w:p w14:paraId="1B74F84E" w14:textId="13F169FD" w:rsidR="00D52185" w:rsidRDefault="00D52185" w:rsidP="00222357">
      <w:pPr>
        <w:pStyle w:val="2"/>
        <w:jc w:val="both"/>
        <w:rPr>
          <w:lang w:val="en-GB" w:eastAsia="zh-CN"/>
        </w:rPr>
      </w:pPr>
      <w:r>
        <w:rPr>
          <w:rFonts w:eastAsiaTheme="minorEastAsia"/>
          <w:lang w:val="en-GB" w:eastAsia="zh-CN"/>
        </w:rPr>
        <w:t>T</w:t>
      </w:r>
      <w:r>
        <w:rPr>
          <w:rFonts w:eastAsiaTheme="minorEastAsia" w:hint="eastAsia"/>
          <w:lang w:val="en-GB" w:eastAsia="zh-CN"/>
        </w:rPr>
        <w:t>he additional resource requir</w:t>
      </w:r>
      <w:r w:rsidR="00222357">
        <w:rPr>
          <w:rFonts w:eastAsiaTheme="minorEastAsia" w:hint="eastAsia"/>
          <w:lang w:val="en-GB" w:eastAsia="zh-CN"/>
        </w:rPr>
        <w:t>e</w:t>
      </w:r>
      <w:r>
        <w:rPr>
          <w:rFonts w:eastAsiaTheme="minorEastAsia" w:hint="eastAsia"/>
          <w:lang w:val="en-GB" w:eastAsia="zh-CN"/>
        </w:rPr>
        <w:t xml:space="preserve">ment in a </w:t>
      </w:r>
      <w:r w:rsidR="00307322">
        <w:rPr>
          <w:rFonts w:eastAsiaTheme="minorEastAsia" w:hint="eastAsia"/>
          <w:lang w:val="en-GB" w:eastAsia="zh-CN"/>
        </w:rPr>
        <w:t>CG</w:t>
      </w:r>
      <w:r>
        <w:rPr>
          <w:rFonts w:eastAsiaTheme="minorEastAsia" w:hint="eastAsia"/>
          <w:lang w:val="en-GB" w:eastAsia="zh-CN"/>
        </w:rPr>
        <w:t xml:space="preserve"> period</w:t>
      </w:r>
    </w:p>
    <w:p w14:paraId="127C32B8" w14:textId="088E6EA6" w:rsidR="00A962ED" w:rsidRDefault="002D4289" w:rsidP="00CA3430">
      <w:pPr>
        <w:pStyle w:val="a0"/>
        <w:spacing w:afterLines="50"/>
        <w:rPr>
          <w:rFonts w:eastAsiaTheme="minorEastAsia"/>
          <w:lang w:val="en-GB" w:eastAsia="zh-CN"/>
        </w:rPr>
      </w:pPr>
      <w:r w:rsidRPr="00CF5FCA">
        <w:rPr>
          <w:rFonts w:eastAsiaTheme="minorEastAsia"/>
          <w:lang w:val="en-GB" w:eastAsia="zh-CN"/>
        </w:rPr>
        <w:t>S</w:t>
      </w:r>
      <w:r w:rsidRPr="00CF5FCA">
        <w:rPr>
          <w:rFonts w:eastAsiaTheme="minorEastAsia" w:hint="eastAsia"/>
          <w:lang w:val="en-GB" w:eastAsia="zh-CN"/>
        </w:rPr>
        <w:t xml:space="preserve">imilar </w:t>
      </w:r>
      <w:r w:rsidRPr="00CF5FCA">
        <w:rPr>
          <w:rFonts w:eastAsiaTheme="minorEastAsia"/>
          <w:lang w:val="en-GB" w:eastAsia="zh-CN"/>
        </w:rPr>
        <w:t>to</w:t>
      </w:r>
      <w:r w:rsidRPr="00CF5FCA">
        <w:rPr>
          <w:rFonts w:eastAsiaTheme="minorEastAsia" w:hint="eastAsia"/>
          <w:lang w:val="en-GB" w:eastAsia="zh-CN"/>
        </w:rPr>
        <w:t xml:space="preserve"> </w:t>
      </w:r>
      <w:r w:rsidR="004F79AA" w:rsidRPr="00CF5FCA">
        <w:rPr>
          <w:rFonts w:eastAsiaTheme="minorEastAsia" w:hint="eastAsia"/>
          <w:lang w:val="en-GB" w:eastAsia="zh-CN"/>
        </w:rPr>
        <w:t xml:space="preserve">DL </w:t>
      </w:r>
      <w:bookmarkStart w:id="49" w:name="OLE_LINK31"/>
      <w:bookmarkStart w:id="50" w:name="OLE_LINK32"/>
      <w:r w:rsidRPr="00CF5FCA">
        <w:rPr>
          <w:rFonts w:eastAsiaTheme="minorEastAsia" w:hint="eastAsia"/>
          <w:lang w:val="en-GB" w:eastAsia="zh-CN"/>
        </w:rPr>
        <w:t>XR</w:t>
      </w:r>
      <w:r w:rsidR="004F79AA" w:rsidRPr="00CF5FCA">
        <w:rPr>
          <w:rFonts w:eastAsiaTheme="minorEastAsia" w:hint="eastAsia"/>
          <w:lang w:val="en-GB" w:eastAsia="zh-CN"/>
        </w:rPr>
        <w:t>-specific</w:t>
      </w:r>
      <w:r w:rsidRPr="00CF5FCA">
        <w:rPr>
          <w:rFonts w:eastAsiaTheme="minorEastAsia" w:hint="eastAsia"/>
          <w:lang w:val="en-GB" w:eastAsia="zh-CN"/>
        </w:rPr>
        <w:t xml:space="preserve"> </w:t>
      </w:r>
      <w:r w:rsidR="004F79AA" w:rsidRPr="00CF5FCA">
        <w:rPr>
          <w:rFonts w:eastAsiaTheme="minorEastAsia" w:hint="eastAsia"/>
          <w:lang w:val="en-GB" w:eastAsia="zh-CN"/>
        </w:rPr>
        <w:t>traffic</w:t>
      </w:r>
      <w:bookmarkEnd w:id="49"/>
      <w:bookmarkEnd w:id="50"/>
      <w:r w:rsidRPr="00CF5FCA">
        <w:rPr>
          <w:rFonts w:eastAsiaTheme="minorEastAsia" w:hint="eastAsia"/>
          <w:lang w:val="en-GB" w:eastAsia="zh-CN"/>
        </w:rPr>
        <w:t>,</w:t>
      </w:r>
      <w:r w:rsidR="004F79AA" w:rsidRPr="00CF5FCA">
        <w:rPr>
          <w:rFonts w:eastAsiaTheme="minorEastAsia" w:hint="eastAsia"/>
          <w:lang w:val="en-GB" w:eastAsia="zh-CN"/>
        </w:rPr>
        <w:t xml:space="preserve"> the UL</w:t>
      </w:r>
      <w:r w:rsidRPr="00CF5FCA">
        <w:rPr>
          <w:rFonts w:eastAsiaTheme="minorEastAsia" w:hint="eastAsia"/>
          <w:lang w:val="en-GB" w:eastAsia="zh-CN"/>
        </w:rPr>
        <w:t xml:space="preserve"> </w:t>
      </w:r>
      <w:r w:rsidR="004F79AA" w:rsidRPr="00CF5FCA">
        <w:rPr>
          <w:rFonts w:eastAsiaTheme="minorEastAsia" w:hint="eastAsia"/>
          <w:lang w:val="en-GB" w:eastAsia="zh-CN"/>
        </w:rPr>
        <w:t>XR-specific traffic</w:t>
      </w:r>
      <w:r w:rsidRPr="00CF5FCA">
        <w:rPr>
          <w:rFonts w:eastAsiaTheme="minorEastAsia" w:hint="eastAsia"/>
          <w:lang w:val="en-GB" w:eastAsia="zh-CN"/>
        </w:rPr>
        <w:t xml:space="preserve"> </w:t>
      </w:r>
      <w:r w:rsidR="00A36B6E">
        <w:rPr>
          <w:rFonts w:eastAsiaTheme="minorEastAsia"/>
          <w:lang w:val="en-GB" w:eastAsia="zh-CN"/>
        </w:rPr>
        <w:t xml:space="preserve">has the </w:t>
      </w:r>
      <w:r w:rsidRPr="00CF5FCA">
        <w:rPr>
          <w:rFonts w:eastAsiaTheme="minorEastAsia"/>
          <w:lang w:val="en-GB" w:eastAsia="zh-CN"/>
        </w:rPr>
        <w:t>characteri</w:t>
      </w:r>
      <w:r w:rsidR="00A36B6E">
        <w:rPr>
          <w:rFonts w:eastAsiaTheme="minorEastAsia"/>
          <w:lang w:val="en-GB" w:eastAsia="zh-CN"/>
        </w:rPr>
        <w:t xml:space="preserve">stic of </w:t>
      </w:r>
      <w:r w:rsidR="004F79AA" w:rsidRPr="00CF5FCA">
        <w:rPr>
          <w:rFonts w:eastAsiaTheme="minorEastAsia"/>
          <w:lang w:val="en-GB" w:eastAsia="zh-CN"/>
        </w:rPr>
        <w:t>periodic</w:t>
      </w:r>
      <w:r w:rsidR="00A36B6E">
        <w:rPr>
          <w:rFonts w:eastAsiaTheme="minorEastAsia"/>
          <w:lang w:val="en-GB" w:eastAsia="zh-CN"/>
        </w:rPr>
        <w:t>al data generation</w:t>
      </w:r>
      <w:r w:rsidRPr="00CF5FCA">
        <w:rPr>
          <w:rFonts w:eastAsiaTheme="minorEastAsia" w:hint="eastAsia"/>
          <w:lang w:val="en-GB" w:eastAsia="zh-CN"/>
        </w:rPr>
        <w:t xml:space="preserve"> and </w:t>
      </w:r>
      <w:r w:rsidR="004F79AA" w:rsidRPr="00CF5FCA">
        <w:rPr>
          <w:rFonts w:eastAsiaTheme="minorEastAsia" w:hint="eastAsia"/>
          <w:lang w:val="en-GB" w:eastAsia="zh-CN"/>
        </w:rPr>
        <w:t xml:space="preserve">variable </w:t>
      </w:r>
      <w:r w:rsidRPr="00CF5FCA">
        <w:rPr>
          <w:rFonts w:eastAsiaTheme="minorEastAsia" w:hint="eastAsia"/>
          <w:lang w:val="en-GB" w:eastAsia="zh-CN"/>
        </w:rPr>
        <w:t xml:space="preserve">packet size. </w:t>
      </w:r>
      <w:r w:rsidRPr="00CF5FCA">
        <w:rPr>
          <w:rFonts w:eastAsiaTheme="minorEastAsia"/>
          <w:lang w:val="en-GB" w:eastAsia="zh-CN"/>
        </w:rPr>
        <w:t>UL configured</w:t>
      </w:r>
      <w:r w:rsidRPr="00CF5FCA">
        <w:rPr>
          <w:rFonts w:eastAsiaTheme="minorEastAsia" w:hint="eastAsia"/>
          <w:lang w:val="en-GB" w:eastAsia="zh-CN"/>
        </w:rPr>
        <w:t xml:space="preserve"> grant </w:t>
      </w:r>
      <w:r w:rsidRPr="00CF5FCA">
        <w:rPr>
          <w:rFonts w:eastAsiaTheme="minorEastAsia"/>
          <w:lang w:val="en-GB" w:eastAsia="zh-CN"/>
        </w:rPr>
        <w:t xml:space="preserve">is the candidate scheme </w:t>
      </w:r>
      <w:r w:rsidRPr="00CF5FCA">
        <w:rPr>
          <w:rFonts w:eastAsiaTheme="minorEastAsia" w:hint="eastAsia"/>
          <w:lang w:val="en-GB" w:eastAsia="zh-CN"/>
        </w:rPr>
        <w:t xml:space="preserve">for periodic UL XR </w:t>
      </w:r>
      <w:r w:rsidR="005D7244">
        <w:rPr>
          <w:rFonts w:eastAsiaTheme="minorEastAsia" w:hint="eastAsia"/>
          <w:lang w:val="en-GB" w:eastAsia="zh-CN"/>
        </w:rPr>
        <w:t>traffic</w:t>
      </w:r>
      <w:r w:rsidRPr="00CF5FCA">
        <w:rPr>
          <w:rFonts w:eastAsiaTheme="minorEastAsia"/>
          <w:lang w:val="en-GB" w:eastAsia="zh-CN"/>
        </w:rPr>
        <w:t>.</w:t>
      </w:r>
      <w:r w:rsidRPr="00CF5FCA">
        <w:rPr>
          <w:rFonts w:eastAsiaTheme="minorEastAsia" w:hint="eastAsia"/>
          <w:lang w:val="en-GB" w:eastAsia="zh-CN"/>
        </w:rPr>
        <w:t xml:space="preserve"> </w:t>
      </w:r>
      <w:r w:rsidRPr="00CF5FCA">
        <w:rPr>
          <w:rFonts w:eastAsiaTheme="minorEastAsia"/>
          <w:lang w:val="en-GB" w:eastAsia="zh-CN"/>
        </w:rPr>
        <w:t xml:space="preserve">The UL configured grant also has a fixed amount of </w:t>
      </w:r>
      <w:r w:rsidR="004F79AA" w:rsidRPr="00CF5FCA">
        <w:rPr>
          <w:rFonts w:eastAsiaTheme="minorEastAsia" w:hint="eastAsia"/>
          <w:lang w:val="en-GB" w:eastAsia="zh-CN"/>
        </w:rPr>
        <w:t>r</w:t>
      </w:r>
      <w:r w:rsidRPr="00CF5FCA">
        <w:rPr>
          <w:rFonts w:eastAsiaTheme="minorEastAsia" w:hint="eastAsia"/>
          <w:lang w:val="en-GB" w:eastAsia="zh-CN"/>
        </w:rPr>
        <w:t xml:space="preserve">esource </w:t>
      </w:r>
      <w:r w:rsidRPr="00CF5FCA">
        <w:rPr>
          <w:rFonts w:eastAsiaTheme="minorEastAsia"/>
          <w:lang w:val="en-GB" w:eastAsia="zh-CN"/>
        </w:rPr>
        <w:t>allocation</w:t>
      </w:r>
      <w:r w:rsidRPr="00CF5FCA">
        <w:rPr>
          <w:rFonts w:eastAsiaTheme="minorEastAsia" w:hint="eastAsia"/>
          <w:lang w:val="en-GB" w:eastAsia="zh-CN"/>
        </w:rPr>
        <w:t xml:space="preserve"> </w:t>
      </w:r>
      <w:r w:rsidRPr="00CF5FCA">
        <w:rPr>
          <w:rFonts w:eastAsiaTheme="minorEastAsia"/>
          <w:lang w:val="en-GB" w:eastAsia="zh-CN"/>
        </w:rPr>
        <w:t>at each period</w:t>
      </w:r>
      <w:r w:rsidR="004F79AA" w:rsidRPr="00CF5FCA">
        <w:rPr>
          <w:rFonts w:eastAsiaTheme="minorEastAsia" w:hint="eastAsia"/>
          <w:lang w:val="en-GB" w:eastAsia="zh-CN"/>
        </w:rPr>
        <w:t>icity</w:t>
      </w:r>
      <w:r w:rsidRPr="00CF5FCA">
        <w:rPr>
          <w:rFonts w:eastAsiaTheme="minorEastAsia"/>
          <w:lang w:val="en-GB" w:eastAsia="zh-CN"/>
        </w:rPr>
        <w:t>.</w:t>
      </w:r>
      <w:r w:rsidRPr="00CF5FCA">
        <w:rPr>
          <w:rFonts w:eastAsiaTheme="minorEastAsia" w:hint="eastAsia"/>
          <w:lang w:val="en-GB" w:eastAsia="zh-CN"/>
        </w:rPr>
        <w:t xml:space="preserve"> </w:t>
      </w:r>
      <w:r w:rsidR="00EA05C1" w:rsidRPr="00CF5FCA">
        <w:rPr>
          <w:rFonts w:eastAsiaTheme="minorEastAsia"/>
          <w:lang w:val="en-GB" w:eastAsia="zh-CN"/>
        </w:rPr>
        <w:t>T</w:t>
      </w:r>
      <w:r w:rsidR="00EA05C1" w:rsidRPr="00CF5FCA">
        <w:rPr>
          <w:rFonts w:eastAsiaTheme="minorEastAsia" w:hint="eastAsia"/>
          <w:lang w:val="en-GB" w:eastAsia="zh-CN"/>
        </w:rPr>
        <w:t xml:space="preserve">he reserved resource allocation </w:t>
      </w:r>
      <w:r w:rsidR="00A36B6E">
        <w:rPr>
          <w:rFonts w:eastAsiaTheme="minorEastAsia"/>
          <w:lang w:val="en-GB" w:eastAsia="zh-CN"/>
        </w:rPr>
        <w:t xml:space="preserve">could be </w:t>
      </w:r>
      <w:r w:rsidR="00EA05C1" w:rsidRPr="00CF5FCA">
        <w:rPr>
          <w:rFonts w:eastAsiaTheme="minorEastAsia" w:hint="eastAsia"/>
          <w:lang w:val="en-GB" w:eastAsia="zh-CN"/>
        </w:rPr>
        <w:t xml:space="preserve">based on average </w:t>
      </w:r>
      <w:r w:rsidR="00EA05C1" w:rsidRPr="00CF5FCA">
        <w:rPr>
          <w:rFonts w:eastAsiaTheme="minorEastAsia"/>
          <w:lang w:val="en-GB" w:eastAsia="zh-CN"/>
        </w:rPr>
        <w:t>packet</w:t>
      </w:r>
      <w:r w:rsidR="00EA05C1" w:rsidRPr="00CF5FCA">
        <w:rPr>
          <w:rFonts w:eastAsiaTheme="minorEastAsia" w:hint="eastAsia"/>
          <w:lang w:val="en-GB" w:eastAsia="zh-CN"/>
        </w:rPr>
        <w:t xml:space="preserve"> size </w:t>
      </w:r>
      <w:r w:rsidR="00A36B6E">
        <w:rPr>
          <w:rFonts w:eastAsiaTheme="minorEastAsia"/>
          <w:lang w:val="en-GB" w:eastAsia="zh-CN"/>
        </w:rPr>
        <w:t xml:space="preserve">or minimum packet size </w:t>
      </w:r>
      <w:r w:rsidR="00EA05C1" w:rsidRPr="00CF5FCA">
        <w:rPr>
          <w:rFonts w:eastAsiaTheme="minorEastAsia" w:hint="eastAsia"/>
          <w:lang w:val="en-GB" w:eastAsia="zh-CN"/>
        </w:rPr>
        <w:t>of XR service</w:t>
      </w:r>
      <w:r w:rsidR="00A36B6E">
        <w:rPr>
          <w:rFonts w:eastAsiaTheme="minorEastAsia"/>
          <w:lang w:val="en-GB" w:eastAsia="zh-CN"/>
        </w:rPr>
        <w:t xml:space="preserve"> with consideration of the system resource utilization. </w:t>
      </w:r>
      <w:r w:rsidR="008171A2">
        <w:rPr>
          <w:rFonts w:eastAsiaTheme="minorEastAsia"/>
          <w:lang w:val="en-GB" w:eastAsia="zh-CN"/>
        </w:rPr>
        <w:t>The larger the resource is allocated for CG, the less number of CG users is supported</w:t>
      </w:r>
      <w:r w:rsidR="008616C7">
        <w:rPr>
          <w:rFonts w:eastAsiaTheme="minorEastAsia" w:hint="eastAsia"/>
          <w:lang w:val="en-GB" w:eastAsia="zh-CN"/>
        </w:rPr>
        <w:t>.</w:t>
      </w:r>
      <w:r w:rsidR="00A36B6E">
        <w:rPr>
          <w:rFonts w:eastAsiaTheme="minorEastAsia"/>
          <w:lang w:val="en-GB" w:eastAsia="zh-CN"/>
        </w:rPr>
        <w:t xml:space="preserve"> It is clear that a fixed resource allocation </w:t>
      </w:r>
      <w:r w:rsidR="00EA05C1" w:rsidRPr="00CF5FCA">
        <w:rPr>
          <w:rFonts w:eastAsiaTheme="minorEastAsia"/>
          <w:lang w:val="en-GB" w:eastAsia="zh-CN"/>
        </w:rPr>
        <w:t xml:space="preserve">could not </w:t>
      </w:r>
      <w:r w:rsidR="008171A2">
        <w:rPr>
          <w:rFonts w:eastAsiaTheme="minorEastAsia"/>
          <w:lang w:val="en-GB" w:eastAsia="zh-CN"/>
        </w:rPr>
        <w:t xml:space="preserve">be used </w:t>
      </w:r>
      <w:r w:rsidR="00EA05C1" w:rsidRPr="00CF5FCA">
        <w:rPr>
          <w:rFonts w:eastAsiaTheme="minorEastAsia" w:hint="eastAsia"/>
          <w:lang w:val="en-GB" w:eastAsia="zh-CN"/>
        </w:rPr>
        <w:t xml:space="preserve">for </w:t>
      </w:r>
      <w:r w:rsidR="008171A2">
        <w:rPr>
          <w:rFonts w:eastAsiaTheme="minorEastAsia"/>
          <w:lang w:val="en-GB" w:eastAsia="zh-CN"/>
        </w:rPr>
        <w:t xml:space="preserve">carrying </w:t>
      </w:r>
      <w:r w:rsidR="00EA05C1" w:rsidRPr="00CF5FCA">
        <w:rPr>
          <w:rFonts w:eastAsiaTheme="minorEastAsia" w:hint="eastAsia"/>
          <w:lang w:val="en-GB" w:eastAsia="zh-CN"/>
        </w:rPr>
        <w:t xml:space="preserve">XR </w:t>
      </w:r>
      <w:r w:rsidR="008171A2">
        <w:rPr>
          <w:rFonts w:eastAsiaTheme="minorEastAsia"/>
          <w:lang w:val="en-GB" w:eastAsia="zh-CN"/>
        </w:rPr>
        <w:t>data</w:t>
      </w:r>
      <w:r w:rsidR="00EA05C1" w:rsidRPr="00CF5FCA">
        <w:rPr>
          <w:rFonts w:eastAsiaTheme="minorEastAsia"/>
          <w:lang w:val="en-GB" w:eastAsia="zh-CN"/>
        </w:rPr>
        <w:t xml:space="preserve"> with </w:t>
      </w:r>
      <w:r w:rsidR="00EA05C1" w:rsidRPr="00CF5FCA">
        <w:rPr>
          <w:rFonts w:eastAsiaTheme="minorEastAsia" w:hint="eastAsia"/>
          <w:lang w:val="en-GB" w:eastAsia="zh-CN"/>
        </w:rPr>
        <w:t xml:space="preserve">variable </w:t>
      </w:r>
      <w:r w:rsidR="00EA05C1" w:rsidRPr="00CF5FCA">
        <w:rPr>
          <w:rFonts w:eastAsiaTheme="minorEastAsia"/>
          <w:lang w:val="en-GB" w:eastAsia="zh-CN"/>
        </w:rPr>
        <w:t>packet size</w:t>
      </w:r>
      <w:r w:rsidR="00EA05C1" w:rsidRPr="00CF5FCA">
        <w:rPr>
          <w:rFonts w:eastAsiaTheme="minorEastAsia" w:hint="eastAsia"/>
          <w:lang w:val="en-GB" w:eastAsia="zh-CN"/>
        </w:rPr>
        <w:t xml:space="preserve">. </w:t>
      </w:r>
      <w:r w:rsidR="008171A2">
        <w:rPr>
          <w:rFonts w:eastAsiaTheme="minorEastAsia"/>
          <w:lang w:val="en-GB" w:eastAsia="zh-CN"/>
        </w:rPr>
        <w:t>I</w:t>
      </w:r>
      <w:r w:rsidR="00EA05C1" w:rsidRPr="00CF5FCA">
        <w:rPr>
          <w:rFonts w:eastAsiaTheme="minorEastAsia" w:hint="eastAsia"/>
          <w:lang w:val="en-GB" w:eastAsia="zh-CN"/>
        </w:rPr>
        <w:t xml:space="preserve">t is challenge </w:t>
      </w:r>
      <w:r w:rsidR="008171A2">
        <w:rPr>
          <w:rFonts w:eastAsiaTheme="minorEastAsia"/>
          <w:lang w:val="en-GB" w:eastAsia="zh-CN"/>
        </w:rPr>
        <w:t xml:space="preserve">CG for NR without enhancement </w:t>
      </w:r>
      <w:r w:rsidR="00EA05C1">
        <w:rPr>
          <w:rFonts w:eastAsiaTheme="minorEastAsia" w:hint="eastAsia"/>
          <w:lang w:val="en-GB" w:eastAsia="zh-CN"/>
        </w:rPr>
        <w:t>to</w:t>
      </w:r>
      <w:r w:rsidR="00EA05C1" w:rsidRPr="00CF5FCA">
        <w:rPr>
          <w:rFonts w:eastAsiaTheme="minorEastAsia"/>
          <w:lang w:val="en-GB" w:eastAsia="zh-CN"/>
        </w:rPr>
        <w:t xml:space="preserve"> support XR services </w:t>
      </w:r>
      <w:r w:rsidR="00EA05C1">
        <w:rPr>
          <w:rFonts w:eastAsiaTheme="minorEastAsia" w:hint="eastAsia"/>
          <w:lang w:val="en-GB" w:eastAsia="zh-CN"/>
        </w:rPr>
        <w:t xml:space="preserve">with the </w:t>
      </w:r>
      <w:r w:rsidR="00EA05C1" w:rsidRPr="00CF5FCA">
        <w:rPr>
          <w:rFonts w:eastAsiaTheme="minorEastAsia"/>
          <w:lang w:val="en-GB" w:eastAsia="zh-CN"/>
        </w:rPr>
        <w:t xml:space="preserve">high data rate, low latency </w:t>
      </w:r>
      <w:r w:rsidR="00EA05C1" w:rsidRPr="00CF5FCA">
        <w:rPr>
          <w:rFonts w:eastAsiaTheme="minorEastAsia" w:hint="eastAsia"/>
          <w:lang w:val="en-GB" w:eastAsia="zh-CN"/>
        </w:rPr>
        <w:t xml:space="preserve">and </w:t>
      </w:r>
      <w:r w:rsidR="00EA05C1" w:rsidRPr="00CF5FCA">
        <w:rPr>
          <w:rFonts w:eastAsiaTheme="minorEastAsia"/>
          <w:lang w:val="en-GB" w:eastAsia="zh-CN"/>
        </w:rPr>
        <w:t xml:space="preserve">high </w:t>
      </w:r>
      <w:r w:rsidR="00EA05C1" w:rsidRPr="00CF5FCA">
        <w:rPr>
          <w:rFonts w:eastAsiaTheme="minorEastAsia"/>
          <w:lang w:val="en-GB" w:eastAsia="zh-CN"/>
        </w:rPr>
        <w:lastRenderedPageBreak/>
        <w:t>reliability</w:t>
      </w:r>
      <w:r w:rsidR="00EA05C1" w:rsidRPr="00CF5FCA">
        <w:rPr>
          <w:rFonts w:eastAsiaTheme="minorEastAsia" w:hint="eastAsia"/>
          <w:lang w:val="en-GB" w:eastAsia="zh-CN"/>
        </w:rPr>
        <w:t>.</w:t>
      </w:r>
      <w:r w:rsidR="00EA05C1">
        <w:rPr>
          <w:rFonts w:eastAsiaTheme="minorEastAsia" w:hint="eastAsia"/>
          <w:lang w:val="en-GB" w:eastAsia="zh-CN"/>
        </w:rPr>
        <w:t xml:space="preserve"> The</w:t>
      </w:r>
      <w:r w:rsidR="00EA05C1" w:rsidRPr="00CF5FCA">
        <w:rPr>
          <w:rFonts w:eastAsiaTheme="minorEastAsia"/>
          <w:lang w:val="en-GB" w:eastAsia="zh-CN"/>
        </w:rPr>
        <w:t xml:space="preserve"> </w:t>
      </w:r>
      <w:r w:rsidR="00EA05C1" w:rsidRPr="00CF5FCA">
        <w:rPr>
          <w:rFonts w:eastAsiaTheme="minorEastAsia" w:hint="eastAsia"/>
          <w:lang w:val="en-GB" w:eastAsia="zh-CN"/>
        </w:rPr>
        <w:t>d</w:t>
      </w:r>
      <w:r w:rsidR="00EA05C1" w:rsidRPr="00CF5FCA">
        <w:rPr>
          <w:rFonts w:eastAsiaTheme="minorEastAsia"/>
          <w:lang w:val="en-GB" w:eastAsia="zh-CN"/>
        </w:rPr>
        <w:t xml:space="preserve">edicated radio resource </w:t>
      </w:r>
      <w:r w:rsidR="00EA05C1" w:rsidRPr="00CF5FCA">
        <w:rPr>
          <w:rFonts w:eastAsiaTheme="minorEastAsia" w:hint="eastAsia"/>
          <w:lang w:val="en-GB" w:eastAsia="zh-CN"/>
        </w:rPr>
        <w:t>configured for</w:t>
      </w:r>
      <w:r w:rsidR="00EA05C1" w:rsidRPr="00CF5FCA">
        <w:rPr>
          <w:rFonts w:eastAsiaTheme="minorEastAsia"/>
          <w:lang w:val="en-GB" w:eastAsia="zh-CN"/>
        </w:rPr>
        <w:t xml:space="preserve"> CG-PUSCH could not be sufficiently large for </w:t>
      </w:r>
      <w:r w:rsidR="00EA05C1" w:rsidRPr="00CF5FCA">
        <w:rPr>
          <w:rFonts w:eastAsiaTheme="minorEastAsia" w:hint="eastAsia"/>
          <w:lang w:val="en-GB" w:eastAsia="zh-CN"/>
        </w:rPr>
        <w:t>high</w:t>
      </w:r>
      <w:r w:rsidR="00EA05C1" w:rsidRPr="00CF5FCA">
        <w:rPr>
          <w:rFonts w:eastAsiaTheme="minorEastAsia"/>
          <w:lang w:val="en-GB" w:eastAsia="zh-CN"/>
        </w:rPr>
        <w:t xml:space="preserve"> data ra</w:t>
      </w:r>
      <w:r w:rsidR="00EA05C1" w:rsidRPr="00CF5FCA">
        <w:rPr>
          <w:rFonts w:eastAsiaTheme="minorEastAsia" w:hint="eastAsia"/>
          <w:lang w:val="en-GB" w:eastAsia="zh-CN"/>
        </w:rPr>
        <w:t>t</w:t>
      </w:r>
      <w:r w:rsidR="00EA05C1" w:rsidRPr="00CF5FCA">
        <w:rPr>
          <w:rFonts w:eastAsiaTheme="minorEastAsia"/>
          <w:lang w:val="en-GB" w:eastAsia="zh-CN"/>
        </w:rPr>
        <w:t>e</w:t>
      </w:r>
      <w:r w:rsidR="00EA05C1">
        <w:rPr>
          <w:rFonts w:eastAsiaTheme="minorEastAsia" w:hint="eastAsia"/>
          <w:lang w:val="en-GB" w:eastAsia="zh-CN"/>
        </w:rPr>
        <w:t xml:space="preserve"> </w:t>
      </w:r>
      <w:r w:rsidR="00EA05C1">
        <w:rPr>
          <w:rFonts w:eastAsiaTheme="minorEastAsia"/>
          <w:lang w:val="en-GB" w:eastAsia="zh-CN"/>
        </w:rPr>
        <w:t>transmission</w:t>
      </w:r>
      <w:r w:rsidR="00EA05C1" w:rsidRPr="00CF5FCA">
        <w:rPr>
          <w:rFonts w:eastAsiaTheme="minorEastAsia" w:hint="eastAsia"/>
          <w:lang w:val="en-GB" w:eastAsia="zh-CN"/>
        </w:rPr>
        <w:t xml:space="preserve">, </w:t>
      </w:r>
      <w:r w:rsidR="00EA05C1">
        <w:rPr>
          <w:rFonts w:eastAsiaTheme="minorEastAsia" w:hint="eastAsia"/>
          <w:lang w:val="en-GB" w:eastAsia="zh-CN"/>
        </w:rPr>
        <w:t>which</w:t>
      </w:r>
      <w:r w:rsidR="00EA05C1" w:rsidRPr="00CF5FCA">
        <w:rPr>
          <w:rFonts w:eastAsiaTheme="minorEastAsia"/>
          <w:lang w:val="en-GB" w:eastAsia="zh-CN"/>
        </w:rPr>
        <w:t xml:space="preserve"> might cause excessive </w:t>
      </w:r>
      <w:r w:rsidR="00EA05C1" w:rsidRPr="00CF5FCA">
        <w:rPr>
          <w:rFonts w:eastAsiaTheme="minorEastAsia" w:hint="eastAsia"/>
          <w:lang w:val="en-GB" w:eastAsia="zh-CN"/>
        </w:rPr>
        <w:t xml:space="preserve">latency and performance </w:t>
      </w:r>
      <w:r w:rsidR="00EA05C1" w:rsidRPr="00CF5FCA">
        <w:rPr>
          <w:rFonts w:eastAsiaTheme="minorEastAsia"/>
          <w:lang w:val="en-GB" w:eastAsia="zh-CN"/>
        </w:rPr>
        <w:t>penalty</w:t>
      </w:r>
      <w:r w:rsidR="00EA05C1" w:rsidRPr="00CF5FCA">
        <w:rPr>
          <w:rFonts w:eastAsiaTheme="minorEastAsia" w:hint="eastAsia"/>
          <w:lang w:val="en-GB" w:eastAsia="zh-CN"/>
        </w:rPr>
        <w:t xml:space="preserve">. </w:t>
      </w:r>
      <w:r w:rsidR="00EA05C1" w:rsidRPr="00CF5FCA">
        <w:rPr>
          <w:rFonts w:eastAsiaTheme="minorEastAsia"/>
          <w:lang w:val="en-GB" w:eastAsia="zh-CN"/>
        </w:rPr>
        <w:t>I</w:t>
      </w:r>
      <w:r w:rsidR="00EA05C1" w:rsidRPr="00CF5FCA">
        <w:rPr>
          <w:rFonts w:eastAsiaTheme="minorEastAsia" w:hint="eastAsia"/>
          <w:lang w:val="en-GB" w:eastAsia="zh-CN"/>
        </w:rPr>
        <w:t xml:space="preserve">f the XR </w:t>
      </w:r>
      <w:r w:rsidR="00EA05C1" w:rsidRPr="00CF5FCA">
        <w:rPr>
          <w:rFonts w:eastAsiaTheme="minorEastAsia"/>
          <w:lang w:val="en-GB" w:eastAsia="zh-CN"/>
        </w:rPr>
        <w:t>packet</w:t>
      </w:r>
      <w:r w:rsidR="00EA05C1" w:rsidRPr="00CF5FCA">
        <w:rPr>
          <w:rFonts w:eastAsiaTheme="minorEastAsia" w:hint="eastAsia"/>
          <w:lang w:val="en-GB" w:eastAsia="zh-CN"/>
        </w:rPr>
        <w:t xml:space="preserve"> size is larger than reserved resource allocation, </w:t>
      </w:r>
      <w:r w:rsidR="00EA05C1" w:rsidRPr="00CF5FCA">
        <w:rPr>
          <w:rFonts w:eastAsiaTheme="minorEastAsia"/>
          <w:lang w:val="en-GB" w:eastAsia="zh-CN"/>
        </w:rPr>
        <w:t>additional resource allocation for</w:t>
      </w:r>
      <w:r w:rsidR="00EA05C1" w:rsidRPr="00CF5FCA">
        <w:rPr>
          <w:rFonts w:eastAsiaTheme="minorEastAsia" w:hint="eastAsia"/>
          <w:lang w:val="en-GB" w:eastAsia="zh-CN"/>
        </w:rPr>
        <w:t xml:space="preserve"> </w:t>
      </w:r>
      <w:r w:rsidR="00EA05C1" w:rsidRPr="00CF5FCA">
        <w:rPr>
          <w:rFonts w:eastAsiaTheme="minorEastAsia"/>
          <w:lang w:val="en-GB" w:eastAsia="zh-CN"/>
        </w:rPr>
        <w:t xml:space="preserve">remaining </w:t>
      </w:r>
      <w:r w:rsidR="00EA05C1" w:rsidRPr="00CF5FCA">
        <w:rPr>
          <w:rFonts w:eastAsiaTheme="minorEastAsia" w:hint="eastAsia"/>
          <w:lang w:val="en-GB" w:eastAsia="zh-CN"/>
        </w:rPr>
        <w:t>XR traffic</w:t>
      </w:r>
      <w:r w:rsidR="00EA05C1" w:rsidRPr="00CF5FCA">
        <w:rPr>
          <w:rFonts w:eastAsiaTheme="minorEastAsia"/>
          <w:lang w:val="en-GB" w:eastAsia="zh-CN"/>
        </w:rPr>
        <w:t xml:space="preserve"> </w:t>
      </w:r>
      <w:r w:rsidR="008171A2">
        <w:rPr>
          <w:rFonts w:eastAsiaTheme="minorEastAsia"/>
          <w:lang w:val="en-GB" w:eastAsia="zh-CN"/>
        </w:rPr>
        <w:t xml:space="preserve">needs to be included </w:t>
      </w:r>
      <w:r w:rsidR="00EA05C1" w:rsidRPr="00CF5FCA">
        <w:rPr>
          <w:rFonts w:eastAsiaTheme="minorEastAsia"/>
          <w:lang w:val="en-GB" w:eastAsia="zh-CN"/>
        </w:rPr>
        <w:t>in the CG enhancement.</w:t>
      </w:r>
    </w:p>
    <w:p w14:paraId="4716EA22" w14:textId="60024280" w:rsidR="004B53C0" w:rsidRDefault="00EA05C1" w:rsidP="00CA3430">
      <w:pPr>
        <w:pStyle w:val="a0"/>
        <w:spacing w:afterLines="50"/>
        <w:rPr>
          <w:rFonts w:eastAsiaTheme="minorEastAsia"/>
          <w:iCs/>
          <w:lang w:eastAsia="zh-CN"/>
        </w:rPr>
      </w:pPr>
      <w:r>
        <w:rPr>
          <w:rFonts w:eastAsiaTheme="minorEastAsia" w:hint="eastAsia"/>
          <w:lang w:val="en-GB" w:eastAsia="zh-CN"/>
        </w:rPr>
        <w:t xml:space="preserve">For the CG enhancement, the dynamic allocation of additional resource for XR data rate </w:t>
      </w:r>
      <w:r>
        <w:rPr>
          <w:rFonts w:eastAsiaTheme="minorEastAsia"/>
          <w:lang w:val="en-GB" w:eastAsia="zh-CN"/>
        </w:rPr>
        <w:t>adaptation</w:t>
      </w:r>
      <w:r>
        <w:rPr>
          <w:rFonts w:eastAsiaTheme="minorEastAsia" w:hint="eastAsia"/>
          <w:lang w:val="en-GB" w:eastAsia="zh-CN"/>
        </w:rPr>
        <w:t xml:space="preserve"> </w:t>
      </w:r>
      <w:r w:rsidR="0032522A">
        <w:rPr>
          <w:rFonts w:eastAsiaTheme="minorEastAsia"/>
          <w:lang w:val="en-GB" w:eastAsia="zh-CN"/>
        </w:rPr>
        <w:t xml:space="preserve">by dynamic grant </w:t>
      </w:r>
      <w:r>
        <w:rPr>
          <w:rFonts w:eastAsiaTheme="minorEastAsia" w:hint="eastAsia"/>
          <w:lang w:val="en-GB" w:eastAsia="zh-CN"/>
        </w:rPr>
        <w:t xml:space="preserve">could be </w:t>
      </w:r>
      <w:r w:rsidR="0032522A">
        <w:rPr>
          <w:rFonts w:eastAsiaTheme="minorEastAsia"/>
          <w:lang w:val="en-GB" w:eastAsia="zh-CN"/>
        </w:rPr>
        <w:t>included the</w:t>
      </w:r>
      <w:r>
        <w:rPr>
          <w:rFonts w:eastAsiaTheme="minorEastAsia" w:hint="eastAsia"/>
          <w:lang w:val="en-GB" w:eastAsia="zh-CN"/>
        </w:rPr>
        <w:t xml:space="preserve"> at the CG </w:t>
      </w:r>
      <w:r>
        <w:rPr>
          <w:rFonts w:eastAsiaTheme="minorEastAsia"/>
          <w:lang w:val="en-GB" w:eastAsia="zh-CN"/>
        </w:rPr>
        <w:t>occasion</w:t>
      </w:r>
      <w:r w:rsidR="0032522A">
        <w:rPr>
          <w:rFonts w:eastAsiaTheme="minorEastAsia"/>
          <w:lang w:val="en-GB" w:eastAsia="zh-CN"/>
        </w:rPr>
        <w:t xml:space="preserve"> for the </w:t>
      </w:r>
      <w:r>
        <w:rPr>
          <w:rFonts w:eastAsiaTheme="minorEastAsia" w:hint="eastAsia"/>
          <w:lang w:val="en-GB" w:eastAsia="zh-CN"/>
        </w:rPr>
        <w:t xml:space="preserve">remaining packet data to be transmitted. </w:t>
      </w:r>
      <w:r>
        <w:rPr>
          <w:rFonts w:eastAsiaTheme="minorEastAsia"/>
          <w:lang w:val="en-GB" w:eastAsia="zh-CN"/>
        </w:rPr>
        <w:t>T</w:t>
      </w:r>
      <w:r>
        <w:rPr>
          <w:rFonts w:eastAsiaTheme="minorEastAsia" w:hint="eastAsia"/>
          <w:lang w:val="en-GB" w:eastAsia="zh-CN"/>
        </w:rPr>
        <w:t xml:space="preserve">he </w:t>
      </w:r>
      <w:r w:rsidRPr="00EA05C1">
        <w:rPr>
          <w:rFonts w:eastAsiaTheme="minorEastAsia"/>
          <w:iCs/>
          <w:lang w:eastAsia="zh-CN"/>
        </w:rPr>
        <w:t>optimized configured grant</w:t>
      </w:r>
      <w:r>
        <w:rPr>
          <w:rFonts w:eastAsiaTheme="minorEastAsia" w:hint="eastAsia"/>
          <w:iCs/>
          <w:lang w:eastAsia="zh-CN"/>
        </w:rPr>
        <w:t xml:space="preserve"> is that </w:t>
      </w:r>
      <w:r w:rsidRPr="00EA05C1">
        <w:rPr>
          <w:rFonts w:eastAsiaTheme="minorEastAsia"/>
          <w:iCs/>
          <w:lang w:eastAsia="zh-CN"/>
        </w:rPr>
        <w:t>the remaining packet data</w:t>
      </w:r>
      <w:r>
        <w:rPr>
          <w:rFonts w:eastAsiaTheme="minorEastAsia" w:hint="eastAsia"/>
          <w:iCs/>
          <w:lang w:eastAsia="zh-CN"/>
        </w:rPr>
        <w:t xml:space="preserve"> is </w:t>
      </w:r>
      <w:r w:rsidR="0032522A">
        <w:rPr>
          <w:rFonts w:eastAsiaTheme="minorEastAsia"/>
          <w:iCs/>
          <w:lang w:eastAsia="zh-CN"/>
        </w:rPr>
        <w:t xml:space="preserve">scheduled by dynamic grant based on the UE </w:t>
      </w:r>
      <w:r>
        <w:rPr>
          <w:rFonts w:eastAsiaTheme="minorEastAsia" w:hint="eastAsia"/>
          <w:iCs/>
          <w:lang w:eastAsia="zh-CN"/>
        </w:rPr>
        <w:t xml:space="preserve">reported by the BSR </w:t>
      </w:r>
      <w:r w:rsidR="00264A43">
        <w:rPr>
          <w:rFonts w:eastAsiaTheme="minorEastAsia" w:hint="eastAsia"/>
          <w:iCs/>
          <w:lang w:eastAsia="zh-CN"/>
        </w:rPr>
        <w:t>in</w:t>
      </w:r>
      <w:r>
        <w:rPr>
          <w:rFonts w:eastAsiaTheme="minorEastAsia" w:hint="eastAsia"/>
          <w:iCs/>
          <w:lang w:eastAsia="zh-CN"/>
        </w:rPr>
        <w:t xml:space="preserve"> the MAC </w:t>
      </w:r>
      <w:proofErr w:type="spellStart"/>
      <w:r w:rsidR="00264A43">
        <w:rPr>
          <w:rFonts w:eastAsiaTheme="minorEastAsia" w:hint="eastAsia"/>
          <w:iCs/>
          <w:lang w:eastAsia="zh-CN"/>
        </w:rPr>
        <w:t>subPDU</w:t>
      </w:r>
      <w:proofErr w:type="spellEnd"/>
      <w:r w:rsidR="00494E12" w:rsidRPr="00494E12">
        <w:t xml:space="preserve"> </w:t>
      </w:r>
      <w:r w:rsidR="00494E12">
        <w:t>at the CG MAC-PD</w:t>
      </w:r>
      <w:r w:rsidR="00494E12">
        <w:rPr>
          <w:rFonts w:eastAsiaTheme="minorEastAsia" w:hint="eastAsia"/>
          <w:lang w:eastAsia="zh-CN"/>
        </w:rPr>
        <w:t>U</w:t>
      </w:r>
      <w:r>
        <w:rPr>
          <w:rFonts w:eastAsiaTheme="minorEastAsia" w:hint="eastAsia"/>
          <w:iCs/>
          <w:lang w:eastAsia="zh-CN"/>
        </w:rPr>
        <w:t>. I</w:t>
      </w:r>
      <w:r w:rsidRPr="00EA05C1">
        <w:rPr>
          <w:rFonts w:eastAsiaTheme="minorEastAsia"/>
          <w:iCs/>
          <w:lang w:eastAsia="zh-CN"/>
        </w:rPr>
        <w:t xml:space="preserve">f the BSR is </w:t>
      </w:r>
      <w:r w:rsidR="0032522A">
        <w:rPr>
          <w:rFonts w:eastAsiaTheme="minorEastAsia"/>
          <w:iCs/>
          <w:lang w:eastAsia="zh-CN"/>
        </w:rPr>
        <w:t>reported by UE with the status “</w:t>
      </w:r>
      <w:r w:rsidRPr="00EA05C1">
        <w:rPr>
          <w:rFonts w:eastAsiaTheme="minorEastAsia"/>
          <w:iCs/>
          <w:lang w:eastAsia="zh-CN"/>
        </w:rPr>
        <w:t>not empty</w:t>
      </w:r>
      <w:r w:rsidR="0032522A">
        <w:rPr>
          <w:rFonts w:eastAsiaTheme="minorEastAsia"/>
          <w:iCs/>
          <w:lang w:eastAsia="zh-CN"/>
        </w:rPr>
        <w:t>”</w:t>
      </w:r>
      <w:r>
        <w:rPr>
          <w:rFonts w:eastAsiaTheme="minorEastAsia" w:hint="eastAsia"/>
          <w:iCs/>
          <w:lang w:eastAsia="zh-CN"/>
        </w:rPr>
        <w:t xml:space="preserve">, </w:t>
      </w:r>
      <w:r w:rsidRPr="00EA05C1">
        <w:rPr>
          <w:rFonts w:eastAsiaTheme="minorEastAsia"/>
          <w:iCs/>
          <w:lang w:eastAsia="zh-CN"/>
        </w:rPr>
        <w:t xml:space="preserve">UE </w:t>
      </w:r>
      <w:r w:rsidR="004B53C0">
        <w:rPr>
          <w:rFonts w:eastAsiaTheme="minorEastAsia" w:hint="eastAsia"/>
          <w:iCs/>
          <w:lang w:eastAsia="zh-CN"/>
        </w:rPr>
        <w:t>would</w:t>
      </w:r>
      <w:r w:rsidRPr="00EA05C1">
        <w:rPr>
          <w:rFonts w:eastAsiaTheme="minorEastAsia"/>
          <w:iCs/>
          <w:lang w:eastAsia="zh-CN"/>
        </w:rPr>
        <w:t xml:space="preserve"> monitor</w:t>
      </w:r>
      <w:r w:rsidR="004B53C0">
        <w:rPr>
          <w:rFonts w:eastAsiaTheme="minorEastAsia" w:hint="eastAsia"/>
          <w:iCs/>
          <w:lang w:eastAsia="zh-CN"/>
        </w:rPr>
        <w:t xml:space="preserve"> the</w:t>
      </w:r>
      <w:r w:rsidRPr="00EA05C1">
        <w:rPr>
          <w:rFonts w:eastAsiaTheme="minorEastAsia"/>
          <w:iCs/>
          <w:lang w:eastAsia="zh-CN"/>
        </w:rPr>
        <w:t xml:space="preserve"> PDCCH</w:t>
      </w:r>
      <w:r w:rsidR="0032522A">
        <w:rPr>
          <w:rFonts w:eastAsiaTheme="minorEastAsia"/>
          <w:iCs/>
          <w:lang w:eastAsia="zh-CN"/>
        </w:rPr>
        <w:t xml:space="preserve"> in the subsequent slots</w:t>
      </w:r>
      <w:r w:rsidRPr="00EA05C1">
        <w:rPr>
          <w:rFonts w:eastAsiaTheme="minorEastAsia"/>
          <w:iCs/>
          <w:lang w:eastAsia="zh-CN"/>
        </w:rPr>
        <w:t xml:space="preserve"> for </w:t>
      </w:r>
      <w:r w:rsidR="00F47D35" w:rsidRPr="00F47D35">
        <w:rPr>
          <w:rFonts w:eastAsiaTheme="minorEastAsia" w:hint="eastAsia"/>
          <w:iCs/>
          <w:lang w:eastAsia="zh-CN"/>
        </w:rPr>
        <w:t>d</w:t>
      </w:r>
      <w:r w:rsidR="00F47D35" w:rsidRPr="00F47D35">
        <w:rPr>
          <w:rFonts w:eastAsiaTheme="minorEastAsia"/>
          <w:iCs/>
          <w:lang w:eastAsia="zh-CN"/>
        </w:rPr>
        <w:t xml:space="preserve">ynamic grant </w:t>
      </w:r>
      <w:r w:rsidRPr="00EA05C1">
        <w:rPr>
          <w:rFonts w:eastAsiaTheme="minorEastAsia"/>
          <w:iCs/>
          <w:lang w:eastAsia="zh-CN"/>
        </w:rPr>
        <w:t>after XR packet transmission at the CG resource</w:t>
      </w:r>
      <w:r>
        <w:rPr>
          <w:rFonts w:eastAsiaTheme="minorEastAsia" w:hint="eastAsia"/>
          <w:iCs/>
          <w:lang w:eastAsia="zh-CN"/>
        </w:rPr>
        <w:t>, in which the d</w:t>
      </w:r>
      <w:r w:rsidRPr="00EA05C1">
        <w:rPr>
          <w:rFonts w:eastAsiaTheme="minorEastAsia"/>
          <w:iCs/>
          <w:lang w:eastAsia="zh-CN"/>
        </w:rPr>
        <w:t xml:space="preserve">ynamic grant is used to schedule the </w:t>
      </w:r>
      <w:bookmarkStart w:id="51" w:name="OLE_LINK8"/>
      <w:bookmarkStart w:id="52" w:name="OLE_LINK9"/>
      <w:r w:rsidRPr="00EA05C1">
        <w:rPr>
          <w:rFonts w:eastAsiaTheme="minorEastAsia"/>
          <w:iCs/>
          <w:lang w:eastAsia="zh-CN"/>
        </w:rPr>
        <w:t>remaining data of XR packet</w:t>
      </w:r>
      <w:bookmarkEnd w:id="51"/>
      <w:bookmarkEnd w:id="52"/>
      <w:r>
        <w:rPr>
          <w:rFonts w:eastAsiaTheme="minorEastAsia" w:hint="eastAsia"/>
          <w:iCs/>
          <w:lang w:eastAsia="zh-CN"/>
        </w:rPr>
        <w:t xml:space="preserve">. </w:t>
      </w:r>
      <w:r w:rsidR="00F47D35">
        <w:rPr>
          <w:rFonts w:eastAsiaTheme="minorEastAsia"/>
          <w:iCs/>
          <w:lang w:eastAsia="zh-CN"/>
        </w:rPr>
        <w:t>I</w:t>
      </w:r>
      <w:r w:rsidR="00A441BB">
        <w:rPr>
          <w:rFonts w:eastAsiaTheme="minorEastAsia" w:hint="eastAsia"/>
          <w:iCs/>
          <w:lang w:eastAsia="zh-CN"/>
        </w:rPr>
        <w:t xml:space="preserve">n order for the </w:t>
      </w:r>
      <w:r w:rsidR="00855431">
        <w:rPr>
          <w:rFonts w:eastAsiaTheme="minorEastAsia" w:hint="eastAsia"/>
          <w:iCs/>
          <w:lang w:eastAsia="zh-CN"/>
        </w:rPr>
        <w:t>same XR</w:t>
      </w:r>
      <w:r w:rsidR="00A441BB">
        <w:rPr>
          <w:rFonts w:eastAsiaTheme="minorEastAsia" w:hint="eastAsia"/>
          <w:iCs/>
          <w:lang w:eastAsia="zh-CN"/>
        </w:rPr>
        <w:t xml:space="preserve"> packet </w:t>
      </w:r>
      <w:r w:rsidR="00A441BB">
        <w:rPr>
          <w:rFonts w:eastAsiaTheme="minorEastAsia"/>
          <w:iCs/>
          <w:lang w:eastAsia="zh-CN"/>
        </w:rPr>
        <w:t>reception</w:t>
      </w:r>
      <w:r w:rsidR="00A441BB">
        <w:rPr>
          <w:rFonts w:eastAsiaTheme="minorEastAsia" w:hint="eastAsia"/>
          <w:iCs/>
          <w:lang w:eastAsia="zh-CN"/>
        </w:rPr>
        <w:t>, the packet</w:t>
      </w:r>
      <w:r w:rsidR="00855431">
        <w:rPr>
          <w:rFonts w:eastAsiaTheme="minorEastAsia" w:hint="eastAsia"/>
          <w:iCs/>
          <w:lang w:eastAsia="zh-CN"/>
        </w:rPr>
        <w:t>s</w:t>
      </w:r>
      <w:r w:rsidR="00A441BB">
        <w:rPr>
          <w:rFonts w:eastAsiaTheme="minorEastAsia" w:hint="eastAsia"/>
          <w:iCs/>
          <w:lang w:eastAsia="zh-CN"/>
        </w:rPr>
        <w:t xml:space="preserve"> transmitted </w:t>
      </w:r>
      <w:r w:rsidR="00855431">
        <w:rPr>
          <w:rFonts w:eastAsiaTheme="minorEastAsia" w:hint="eastAsia"/>
          <w:iCs/>
          <w:lang w:eastAsia="zh-CN"/>
        </w:rPr>
        <w:t>in</w:t>
      </w:r>
      <w:r w:rsidR="00A441BB">
        <w:rPr>
          <w:rFonts w:eastAsiaTheme="minorEastAsia" w:hint="eastAsia"/>
          <w:iCs/>
          <w:lang w:eastAsia="zh-CN"/>
        </w:rPr>
        <w:t xml:space="preserve"> CG and DG could be </w:t>
      </w:r>
      <w:r w:rsidR="0032522A">
        <w:rPr>
          <w:rFonts w:eastAsiaTheme="minorEastAsia"/>
          <w:iCs/>
          <w:lang w:eastAsia="zh-CN"/>
        </w:rPr>
        <w:t xml:space="preserve">paired </w:t>
      </w:r>
      <w:r w:rsidR="00C73BEC">
        <w:rPr>
          <w:rFonts w:eastAsiaTheme="minorEastAsia"/>
          <w:iCs/>
          <w:lang w:eastAsia="zh-CN"/>
        </w:rPr>
        <w:t>in the XR-specific CG configuration.</w:t>
      </w:r>
      <w:r w:rsidR="00A441BB">
        <w:rPr>
          <w:rFonts w:eastAsiaTheme="minorEastAsia" w:hint="eastAsia"/>
          <w:iCs/>
          <w:lang w:eastAsia="zh-CN"/>
        </w:rPr>
        <w:t xml:space="preserve"> </w:t>
      </w:r>
    </w:p>
    <w:p w14:paraId="5434A125" w14:textId="19378B03" w:rsidR="002D4289" w:rsidRPr="00CF5FCA" w:rsidRDefault="002D4289" w:rsidP="00091C06">
      <w:pPr>
        <w:pStyle w:val="a0"/>
        <w:rPr>
          <w:rFonts w:eastAsiaTheme="minorEastAsia"/>
          <w:lang w:val="en-GB" w:eastAsia="zh-CN"/>
        </w:rPr>
      </w:pPr>
    </w:p>
    <w:p w14:paraId="4063B15D" w14:textId="7F6791D6" w:rsidR="002D4289" w:rsidRDefault="005C14E6" w:rsidP="00222357">
      <w:pPr>
        <w:pStyle w:val="a0"/>
        <w:spacing w:after="180"/>
        <w:jc w:val="center"/>
        <w:rPr>
          <w:rFonts w:eastAsiaTheme="minorEastAsia"/>
          <w:lang w:eastAsia="zh-CN"/>
        </w:rPr>
      </w:pPr>
      <w:r>
        <w:rPr>
          <w:rFonts w:eastAsiaTheme="minorEastAsia"/>
          <w:noProof/>
          <w:lang w:eastAsia="zh-CN"/>
        </w:rPr>
        <w:drawing>
          <wp:inline distT="0" distB="0" distL="0" distR="0" wp14:anchorId="04E55953" wp14:editId="088C09FB">
            <wp:extent cx="4231005" cy="6889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1005" cy="688975"/>
                    </a:xfrm>
                    <a:prstGeom prst="rect">
                      <a:avLst/>
                    </a:prstGeom>
                    <a:noFill/>
                  </pic:spPr>
                </pic:pic>
              </a:graphicData>
            </a:graphic>
          </wp:inline>
        </w:drawing>
      </w:r>
    </w:p>
    <w:p w14:paraId="7F7EF9D3" w14:textId="4D991E16" w:rsidR="002D4289" w:rsidRDefault="002D4289" w:rsidP="0022235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344316">
        <w:rPr>
          <w:noProof/>
        </w:rPr>
        <w:t>5</w:t>
      </w:r>
      <w:r>
        <w:fldChar w:fldCharType="end"/>
      </w:r>
      <w:r w:rsidR="00747CF3">
        <w:rPr>
          <w:rFonts w:hint="eastAsia"/>
          <w:lang w:eastAsia="zh-CN"/>
        </w:rPr>
        <w:t>:</w:t>
      </w:r>
      <w:r>
        <w:rPr>
          <w:rFonts w:hint="eastAsia"/>
          <w:lang w:eastAsia="zh-CN"/>
        </w:rPr>
        <w:t xml:space="preserve"> CG with </w:t>
      </w:r>
      <w:r>
        <w:rPr>
          <w:lang w:eastAsia="zh-CN"/>
        </w:rPr>
        <w:t>additional</w:t>
      </w:r>
      <w:r>
        <w:rPr>
          <w:rFonts w:hint="eastAsia"/>
          <w:lang w:eastAsia="zh-CN"/>
        </w:rPr>
        <w:t xml:space="preserve"> resource allocation</w:t>
      </w:r>
    </w:p>
    <w:p w14:paraId="097114F9" w14:textId="77777777" w:rsidR="00861A74" w:rsidRDefault="00861A74" w:rsidP="00222357">
      <w:pPr>
        <w:pStyle w:val="a0"/>
        <w:jc w:val="center"/>
        <w:rPr>
          <w:rFonts w:eastAsia="宋体"/>
          <w:iCs/>
          <w:lang w:eastAsia="zh-CN"/>
        </w:rPr>
      </w:pPr>
      <w:bookmarkStart w:id="53" w:name="_GoBack"/>
      <w:bookmarkEnd w:id="53"/>
    </w:p>
    <w:p w14:paraId="78BC0614" w14:textId="05526370" w:rsidR="00353473" w:rsidRDefault="00E32555" w:rsidP="009C1A90">
      <w:pPr>
        <w:pStyle w:val="a0"/>
        <w:rPr>
          <w:rFonts w:eastAsia="宋体"/>
          <w:iCs/>
          <w:lang w:eastAsia="zh-CN"/>
        </w:rPr>
      </w:pPr>
      <w:r w:rsidRPr="00740EF5">
        <w:rPr>
          <w:rFonts w:eastAsia="宋体"/>
          <w:iCs/>
          <w:lang w:eastAsia="zh-CN"/>
        </w:rPr>
        <w:t>W</w:t>
      </w:r>
      <w:r w:rsidR="00353473" w:rsidRPr="00740EF5">
        <w:rPr>
          <w:rFonts w:eastAsia="宋体"/>
          <w:iCs/>
          <w:lang w:eastAsia="zh-CN"/>
        </w:rPr>
        <w:t xml:space="preserve">e evaluate the capacity performance and the power saving gain of the CG enhancement that the </w:t>
      </w:r>
      <w:r w:rsidR="00353473" w:rsidRPr="00740EF5">
        <w:rPr>
          <w:rFonts w:eastAsia="宋体"/>
          <w:iCs/>
          <w:lang w:val="en-GB" w:eastAsia="zh-CN"/>
        </w:rPr>
        <w:t xml:space="preserve">additional resource requirement in a CG </w:t>
      </w:r>
      <w:r w:rsidR="00661574">
        <w:rPr>
          <w:rFonts w:eastAsia="宋体" w:hint="eastAsia"/>
          <w:iCs/>
          <w:lang w:val="en-GB" w:eastAsia="zh-CN"/>
        </w:rPr>
        <w:t>periodicity</w:t>
      </w:r>
      <w:r w:rsidR="00661574" w:rsidRPr="00642DE5">
        <w:rPr>
          <w:rFonts w:eastAsia="宋体"/>
          <w:iCs/>
          <w:lang w:eastAsia="zh-CN"/>
        </w:rPr>
        <w:t xml:space="preserve"> </w:t>
      </w:r>
      <w:r w:rsidR="00661574">
        <w:rPr>
          <w:rFonts w:eastAsia="宋体" w:hint="eastAsia"/>
          <w:iCs/>
          <w:lang w:eastAsia="zh-CN"/>
        </w:rPr>
        <w:t>i</w:t>
      </w:r>
      <w:r w:rsidR="00661574" w:rsidRPr="00642DE5">
        <w:rPr>
          <w:rFonts w:eastAsia="宋体"/>
          <w:iCs/>
          <w:lang w:eastAsia="zh-CN"/>
        </w:rPr>
        <w:t xml:space="preserve">n </w:t>
      </w:r>
      <w:r w:rsidR="001704EC">
        <w:rPr>
          <w:rFonts w:eastAsia="宋体"/>
          <w:iCs/>
          <w:lang w:eastAsia="zh-CN"/>
        </w:rPr>
        <w:fldChar w:fldCharType="begin"/>
      </w:r>
      <w:r w:rsidR="001704EC">
        <w:rPr>
          <w:rFonts w:eastAsia="宋体"/>
          <w:iCs/>
          <w:lang w:eastAsia="zh-CN"/>
        </w:rPr>
        <w:instrText xml:space="preserve"> REF _Ref111205097 \h </w:instrText>
      </w:r>
      <w:r w:rsidR="001704EC">
        <w:rPr>
          <w:rFonts w:eastAsia="宋体"/>
          <w:iCs/>
          <w:lang w:eastAsia="zh-CN"/>
        </w:rPr>
      </w:r>
      <w:r w:rsidR="001704EC">
        <w:rPr>
          <w:rFonts w:eastAsia="宋体"/>
          <w:iCs/>
          <w:lang w:eastAsia="zh-CN"/>
        </w:rPr>
        <w:fldChar w:fldCharType="separate"/>
      </w:r>
      <w:r w:rsidR="00344316" w:rsidRPr="001633CB">
        <w:rPr>
          <w:rFonts w:eastAsia="宋体"/>
          <w:lang w:val="en-GB"/>
        </w:rPr>
        <w:t xml:space="preserve">Table </w:t>
      </w:r>
      <w:r w:rsidR="00344316">
        <w:rPr>
          <w:rFonts w:eastAsia="宋体"/>
          <w:noProof/>
          <w:lang w:val="en-GB"/>
        </w:rPr>
        <w:t>9</w:t>
      </w:r>
      <w:r w:rsidR="001704EC">
        <w:rPr>
          <w:rFonts w:eastAsia="宋体"/>
          <w:iCs/>
          <w:lang w:eastAsia="zh-CN"/>
        </w:rPr>
        <w:fldChar w:fldCharType="end"/>
      </w:r>
      <w:r w:rsidR="00353473" w:rsidRPr="00740EF5">
        <w:rPr>
          <w:rFonts w:eastAsia="宋体"/>
          <w:iCs/>
          <w:lang w:eastAsia="zh-CN"/>
        </w:rPr>
        <w:t xml:space="preserve">. The </w:t>
      </w:r>
      <w:r w:rsidR="00661574">
        <w:rPr>
          <w:rFonts w:eastAsia="宋体" w:hint="eastAsia"/>
          <w:iCs/>
          <w:lang w:eastAsia="zh-CN"/>
        </w:rPr>
        <w:t xml:space="preserve">capacity performance of the </w:t>
      </w:r>
      <w:r w:rsidR="00353473" w:rsidRPr="00740EF5">
        <w:rPr>
          <w:rFonts w:eastAsia="宋体"/>
          <w:iCs/>
          <w:lang w:eastAsia="zh-CN"/>
        </w:rPr>
        <w:t>DG scheduling with UE always on is considered</w:t>
      </w:r>
      <w:r w:rsidR="00740EF5">
        <w:rPr>
          <w:rFonts w:eastAsia="宋体" w:hint="eastAsia"/>
          <w:iCs/>
          <w:lang w:eastAsia="zh-CN"/>
        </w:rPr>
        <w:t xml:space="preserve"> as the baseline</w:t>
      </w:r>
      <w:r w:rsidR="00353473" w:rsidRPr="00740EF5">
        <w:rPr>
          <w:rFonts w:eastAsia="宋体"/>
          <w:iCs/>
          <w:lang w:eastAsia="zh-CN"/>
        </w:rPr>
        <w:t xml:space="preserve">. </w:t>
      </w:r>
      <w:r w:rsidR="00353473" w:rsidRPr="00CB4FF9">
        <w:rPr>
          <w:rFonts w:eastAsia="宋体"/>
          <w:iCs/>
          <w:lang w:eastAsia="zh-CN"/>
        </w:rPr>
        <w:t xml:space="preserve">For the </w:t>
      </w:r>
      <w:r w:rsidR="0002466B">
        <w:rPr>
          <w:rFonts w:eastAsia="宋体" w:hint="eastAsia"/>
          <w:iCs/>
          <w:lang w:eastAsia="zh-CN"/>
        </w:rPr>
        <w:t>single</w:t>
      </w:r>
      <w:r w:rsidR="00661574" w:rsidRPr="00740EF5">
        <w:rPr>
          <w:rFonts w:eastAsia="宋体"/>
          <w:iCs/>
          <w:lang w:eastAsia="zh-CN"/>
        </w:rPr>
        <w:t xml:space="preserve"> </w:t>
      </w:r>
      <w:r w:rsidR="00661574">
        <w:rPr>
          <w:rFonts w:eastAsia="宋体" w:hint="eastAsia"/>
          <w:iCs/>
          <w:lang w:eastAsia="zh-CN"/>
        </w:rPr>
        <w:t>CG</w:t>
      </w:r>
      <w:r w:rsidR="00353473" w:rsidRPr="00740EF5">
        <w:rPr>
          <w:rFonts w:eastAsia="宋体"/>
          <w:iCs/>
          <w:lang w:eastAsia="zh-CN"/>
        </w:rPr>
        <w:t xml:space="preserve"> configuration</w:t>
      </w:r>
      <w:r w:rsidR="00661574">
        <w:rPr>
          <w:rFonts w:eastAsia="宋体" w:hint="eastAsia"/>
          <w:iCs/>
          <w:lang w:eastAsia="zh-CN"/>
        </w:rPr>
        <w:t xml:space="preserve"> with</w:t>
      </w:r>
      <w:r w:rsidR="00661574" w:rsidRPr="00740EF5">
        <w:rPr>
          <w:rFonts w:eastAsia="宋体"/>
          <w:iCs/>
          <w:lang w:eastAsia="zh-CN"/>
        </w:rPr>
        <w:t xml:space="preserve"> </w:t>
      </w:r>
      <w:r w:rsidR="00353473" w:rsidRPr="00740EF5">
        <w:rPr>
          <w:rFonts w:eastAsia="宋体"/>
          <w:iCs/>
          <w:lang w:eastAsia="zh-CN"/>
        </w:rPr>
        <w:t>the 16ms periodicity</w:t>
      </w:r>
      <w:r w:rsidR="00661574">
        <w:rPr>
          <w:rFonts w:eastAsia="宋体" w:hint="eastAsia"/>
          <w:iCs/>
          <w:lang w:eastAsia="zh-CN"/>
        </w:rPr>
        <w:t xml:space="preserve"> is</w:t>
      </w:r>
      <w:r w:rsidR="00740EF5">
        <w:rPr>
          <w:rFonts w:eastAsia="宋体" w:hint="eastAsia"/>
          <w:iCs/>
          <w:lang w:eastAsia="zh-CN"/>
        </w:rPr>
        <w:t xml:space="preserve"> also</w:t>
      </w:r>
      <w:r w:rsidR="00353473" w:rsidRPr="00740EF5">
        <w:rPr>
          <w:rFonts w:eastAsia="宋体"/>
          <w:iCs/>
          <w:lang w:eastAsia="zh-CN"/>
        </w:rPr>
        <w:t xml:space="preserve"> </w:t>
      </w:r>
      <w:r w:rsidR="00740EF5">
        <w:rPr>
          <w:rFonts w:eastAsia="宋体" w:hint="eastAsia"/>
          <w:iCs/>
          <w:lang w:eastAsia="zh-CN"/>
        </w:rPr>
        <w:t>evaluated</w:t>
      </w:r>
      <w:r w:rsidR="00740EF5" w:rsidRPr="00740EF5">
        <w:rPr>
          <w:rFonts w:eastAsia="宋体"/>
          <w:iCs/>
          <w:lang w:eastAsia="zh-CN"/>
        </w:rPr>
        <w:t xml:space="preserve"> </w:t>
      </w:r>
      <w:r w:rsidR="00353473" w:rsidRPr="00740EF5">
        <w:rPr>
          <w:rFonts w:eastAsia="宋体"/>
          <w:iCs/>
          <w:lang w:eastAsia="zh-CN"/>
        </w:rPr>
        <w:t>and the detailed evaluation assumptions are provided in Annex 2.</w:t>
      </w:r>
    </w:p>
    <w:p w14:paraId="75C236D6" w14:textId="44BD8359" w:rsidR="00680B35" w:rsidRPr="001633CB" w:rsidRDefault="00680B35" w:rsidP="00CA3430">
      <w:pPr>
        <w:pStyle w:val="a0"/>
        <w:jc w:val="center"/>
        <w:rPr>
          <w:rFonts w:eastAsia="宋体"/>
          <w:iCs/>
          <w:lang w:eastAsia="zh-CN"/>
        </w:rPr>
      </w:pPr>
      <w:bookmarkStart w:id="54" w:name="_Ref111205097"/>
      <w:r w:rsidRPr="001633CB">
        <w:rPr>
          <w:rFonts w:eastAsia="宋体"/>
          <w:lang w:val="en-GB"/>
        </w:rPr>
        <w:t xml:space="preserve">Table </w:t>
      </w:r>
      <w:r w:rsidR="003466DE">
        <w:rPr>
          <w:rFonts w:eastAsia="宋体"/>
          <w:lang w:val="en-GB"/>
        </w:rPr>
        <w:fldChar w:fldCharType="begin"/>
      </w:r>
      <w:r w:rsidR="003466DE">
        <w:rPr>
          <w:rFonts w:eastAsia="宋体"/>
          <w:lang w:val="en-GB"/>
        </w:rPr>
        <w:instrText xml:space="preserve"> SEQ Table \* ARABIC </w:instrText>
      </w:r>
      <w:r w:rsidR="003466DE">
        <w:rPr>
          <w:rFonts w:eastAsia="宋体"/>
          <w:lang w:val="en-GB"/>
        </w:rPr>
        <w:fldChar w:fldCharType="separate"/>
      </w:r>
      <w:r w:rsidR="00344316">
        <w:rPr>
          <w:rFonts w:eastAsia="宋体"/>
          <w:noProof/>
          <w:lang w:val="en-GB"/>
        </w:rPr>
        <w:t>9</w:t>
      </w:r>
      <w:r w:rsidR="003466DE">
        <w:rPr>
          <w:rFonts w:eastAsia="宋体"/>
          <w:lang w:val="en-GB"/>
        </w:rPr>
        <w:fldChar w:fldCharType="end"/>
      </w:r>
      <w:bookmarkEnd w:id="54"/>
      <w:r w:rsidR="00747CF3">
        <w:rPr>
          <w:rFonts w:eastAsia="宋体" w:hint="eastAsia"/>
          <w:lang w:val="en-GB" w:eastAsia="zh-CN"/>
        </w:rPr>
        <w:t>:</w:t>
      </w:r>
      <w:r w:rsidRPr="001633CB">
        <w:rPr>
          <w:rFonts w:eastAsia="宋体"/>
          <w:lang w:val="en-GB" w:eastAsia="zh-CN"/>
        </w:rPr>
        <w:t xml:space="preserve"> </w:t>
      </w:r>
      <w:r w:rsidRPr="001633CB">
        <w:rPr>
          <w:rFonts w:eastAsia="宋体"/>
          <w:lang w:eastAsia="zh-CN"/>
        </w:rPr>
        <w:t>The evaluation results of the CG enhancement</w:t>
      </w:r>
      <w:r w:rsidRPr="001633CB">
        <w:rPr>
          <w:rFonts w:eastAsia="宋体"/>
          <w:lang w:eastAsia="zh-CN"/>
        </w:rPr>
        <w:br/>
        <w:t>where the baseline is DG scheduling with UE always on</w:t>
      </w:r>
      <w:r>
        <w:rPr>
          <w:rFonts w:eastAsia="宋体" w:hint="eastAsia"/>
          <w:lang w:eastAsia="zh-CN"/>
        </w:rPr>
        <w:t xml:space="preserve"> </w:t>
      </w:r>
    </w:p>
    <w:tbl>
      <w:tblPr>
        <w:tblStyle w:val="-1"/>
        <w:tblW w:w="5000" w:type="pct"/>
        <w:tblLook w:val="04A0" w:firstRow="1" w:lastRow="0" w:firstColumn="1" w:lastColumn="0" w:noHBand="0" w:noVBand="1"/>
      </w:tblPr>
      <w:tblGrid>
        <w:gridCol w:w="2370"/>
        <w:gridCol w:w="2250"/>
        <w:gridCol w:w="2257"/>
        <w:gridCol w:w="2411"/>
      </w:tblGrid>
      <w:tr w:rsidR="00ED6EC6" w:rsidRPr="001633CB" w14:paraId="41B3DE0D" w14:textId="77777777" w:rsidTr="00962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pct"/>
            <w:vMerge w:val="restart"/>
            <w:tcBorders>
              <w:top w:val="single" w:sz="8" w:space="0" w:color="4F81BD" w:themeColor="accent1"/>
              <w:right w:val="single" w:sz="8" w:space="0" w:color="4F81BD" w:themeColor="accent1"/>
            </w:tcBorders>
          </w:tcPr>
          <w:p w14:paraId="7313F15B" w14:textId="54218349" w:rsidR="00ED6EC6" w:rsidRPr="001633CB" w:rsidRDefault="00ED6EC6" w:rsidP="00222357">
            <w:pPr>
              <w:pStyle w:val="a0"/>
              <w:jc w:val="center"/>
              <w:rPr>
                <w:rFonts w:eastAsia="宋体"/>
                <w:iCs/>
                <w:color w:val="auto"/>
                <w:lang w:eastAsia="zh-CN"/>
              </w:rPr>
            </w:pPr>
            <w:r w:rsidRPr="00680B35">
              <w:rPr>
                <w:rFonts w:eastAsia="宋体" w:hint="eastAsia"/>
                <w:b w:val="0"/>
                <w:bCs w:val="0"/>
                <w:iCs/>
                <w:color w:val="auto"/>
                <w:lang w:eastAsia="zh-CN"/>
              </w:rPr>
              <w:t xml:space="preserve"> </w:t>
            </w:r>
            <w:r w:rsidRPr="00680B35">
              <w:rPr>
                <w:rFonts w:eastAsia="宋体" w:hint="eastAsia"/>
                <w:iCs/>
                <w:color w:val="auto"/>
                <w:lang w:eastAsia="zh-CN"/>
              </w:rPr>
              <w:t>Evaluation Schemes</w:t>
            </w:r>
          </w:p>
        </w:tc>
        <w:tc>
          <w:tcPr>
            <w:tcW w:w="3724" w:type="pct"/>
            <w:gridSpan w:val="3"/>
            <w:tcBorders>
              <w:top w:val="single" w:sz="8" w:space="0" w:color="4F81BD" w:themeColor="accent1"/>
              <w:left w:val="single" w:sz="8" w:space="0" w:color="4F81BD" w:themeColor="accent1"/>
            </w:tcBorders>
            <w:vAlign w:val="center"/>
          </w:tcPr>
          <w:p w14:paraId="5F1F22D9" w14:textId="77777777" w:rsidR="00ED6EC6" w:rsidRPr="001633CB" w:rsidRDefault="00ED6EC6" w:rsidP="00747CF3">
            <w:pPr>
              <w:pStyle w:val="a0"/>
              <w:jc w:val="center"/>
              <w:cnfStyle w:val="100000000000" w:firstRow="1" w:lastRow="0" w:firstColumn="0" w:lastColumn="0" w:oddVBand="0" w:evenVBand="0" w:oddHBand="0" w:evenHBand="0" w:firstRowFirstColumn="0" w:firstRowLastColumn="0" w:lastRowFirstColumn="0" w:lastRowLastColumn="0"/>
              <w:rPr>
                <w:rFonts w:eastAsia="宋体"/>
                <w:iCs/>
                <w:color w:val="auto"/>
                <w:lang w:eastAsia="zh-CN"/>
              </w:rPr>
            </w:pPr>
            <w:r w:rsidRPr="001633CB">
              <w:rPr>
                <w:rFonts w:eastAsia="宋体" w:hint="eastAsia"/>
                <w:iCs/>
                <w:color w:val="auto"/>
                <w:lang w:eastAsia="zh-CN"/>
              </w:rPr>
              <w:t>Capacity</w:t>
            </w:r>
          </w:p>
        </w:tc>
      </w:tr>
      <w:tr w:rsidR="00ED6EC6" w:rsidRPr="001633CB" w14:paraId="6CB6F8BF" w14:textId="77777777" w:rsidTr="00962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pct"/>
            <w:vMerge/>
            <w:tcBorders>
              <w:right w:val="single" w:sz="8" w:space="0" w:color="4F81BD" w:themeColor="accent1"/>
            </w:tcBorders>
            <w:shd w:val="clear" w:color="auto" w:fill="DBE5F1" w:themeFill="accent1" w:themeFillTint="33"/>
          </w:tcPr>
          <w:p w14:paraId="2C5A709D" w14:textId="77777777" w:rsidR="00ED6EC6" w:rsidRPr="001633CB" w:rsidRDefault="00ED6EC6" w:rsidP="009C1A90">
            <w:pPr>
              <w:pStyle w:val="a0"/>
              <w:rPr>
                <w:rFonts w:eastAsia="宋体"/>
                <w:iCs/>
                <w:lang w:eastAsia="zh-CN"/>
              </w:rPr>
            </w:pPr>
          </w:p>
        </w:tc>
        <w:tc>
          <w:tcPr>
            <w:tcW w:w="1211" w:type="pct"/>
            <w:tcBorders>
              <w:left w:val="single" w:sz="8" w:space="0" w:color="4F81BD" w:themeColor="accent1"/>
              <w:right w:val="single" w:sz="8" w:space="0" w:color="4F81BD" w:themeColor="accent1"/>
            </w:tcBorders>
            <w:shd w:val="clear" w:color="auto" w:fill="DBE5F1" w:themeFill="accent1" w:themeFillTint="33"/>
            <w:vAlign w:val="center"/>
          </w:tcPr>
          <w:p w14:paraId="249F1359" w14:textId="6537C86A"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b/>
                <w:iCs/>
                <w:lang w:eastAsia="zh-CN"/>
              </w:rPr>
            </w:pPr>
            <w:r w:rsidRPr="001633CB">
              <w:rPr>
                <w:rFonts w:eastAsia="宋体"/>
                <w:b/>
                <w:iCs/>
                <w:lang w:val="en-GB" w:eastAsia="zh-CN"/>
              </w:rPr>
              <w:t>#satisfied UEs per cell</w:t>
            </w:r>
          </w:p>
        </w:tc>
        <w:tc>
          <w:tcPr>
            <w:tcW w:w="1215" w:type="pct"/>
            <w:tcBorders>
              <w:left w:val="single" w:sz="8" w:space="0" w:color="4F81BD" w:themeColor="accent1"/>
              <w:right w:val="single" w:sz="8" w:space="0" w:color="4F81BD" w:themeColor="accent1"/>
            </w:tcBorders>
            <w:shd w:val="clear" w:color="auto" w:fill="DBE5F1" w:themeFill="accent1" w:themeFillTint="33"/>
            <w:vAlign w:val="center"/>
          </w:tcPr>
          <w:p w14:paraId="05B60EC8" w14:textId="77777777"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b/>
                <w:iCs/>
                <w:lang w:eastAsia="zh-CN"/>
              </w:rPr>
            </w:pPr>
            <w:r w:rsidRPr="001633CB">
              <w:rPr>
                <w:rFonts w:eastAsia="宋体" w:hint="eastAsia"/>
                <w:b/>
                <w:iCs/>
                <w:lang w:eastAsia="zh-CN"/>
              </w:rPr>
              <w:t>% of satisfied UEs</w:t>
            </w:r>
          </w:p>
        </w:tc>
        <w:tc>
          <w:tcPr>
            <w:tcW w:w="1297" w:type="pct"/>
            <w:tcBorders>
              <w:left w:val="single" w:sz="8" w:space="0" w:color="4F81BD" w:themeColor="accent1"/>
            </w:tcBorders>
            <w:shd w:val="clear" w:color="auto" w:fill="DBE5F1" w:themeFill="accent1" w:themeFillTint="33"/>
            <w:vAlign w:val="center"/>
          </w:tcPr>
          <w:p w14:paraId="3461D324" w14:textId="77777777"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b/>
                <w:iCs/>
                <w:lang w:eastAsia="zh-CN"/>
              </w:rPr>
            </w:pPr>
            <w:r w:rsidRPr="001633CB">
              <w:rPr>
                <w:rFonts w:eastAsia="宋体" w:hint="eastAsia"/>
                <w:b/>
                <w:iCs/>
                <w:lang w:eastAsia="zh-CN"/>
              </w:rPr>
              <w:t>Capacity performance gain</w:t>
            </w:r>
          </w:p>
        </w:tc>
      </w:tr>
      <w:tr w:rsidR="00ED6EC6" w:rsidRPr="001633CB" w14:paraId="656DCBEB" w14:textId="77777777" w:rsidTr="001A5A3F">
        <w:tc>
          <w:tcPr>
            <w:cnfStyle w:val="001000000000" w:firstRow="0" w:lastRow="0" w:firstColumn="1" w:lastColumn="0" w:oddVBand="0" w:evenVBand="0" w:oddHBand="0" w:evenHBand="0" w:firstRowFirstColumn="0" w:firstRowLastColumn="0" w:lastRowFirstColumn="0" w:lastRowLastColumn="0"/>
            <w:tcW w:w="1276" w:type="pct"/>
            <w:tcBorders>
              <w:right w:val="single" w:sz="8" w:space="0" w:color="4F81BD" w:themeColor="accent1"/>
            </w:tcBorders>
            <w:shd w:val="clear" w:color="auto" w:fill="auto"/>
          </w:tcPr>
          <w:p w14:paraId="285201DE" w14:textId="1C18500F" w:rsidR="00ED6EC6" w:rsidRPr="001633CB" w:rsidRDefault="00ED6EC6" w:rsidP="003674D2">
            <w:pPr>
              <w:pStyle w:val="a0"/>
              <w:rPr>
                <w:rFonts w:eastAsia="宋体"/>
                <w:iCs/>
                <w:lang w:eastAsia="zh-CN"/>
              </w:rPr>
            </w:pPr>
            <w:r w:rsidRPr="001633CB">
              <w:rPr>
                <w:rFonts w:eastAsia="宋体" w:hint="eastAsia"/>
                <w:iCs/>
                <w:lang w:eastAsia="zh-CN"/>
              </w:rPr>
              <w:t>DG scheduling with UE always on (Baseline)</w:t>
            </w:r>
          </w:p>
        </w:tc>
        <w:tc>
          <w:tcPr>
            <w:tcW w:w="1211" w:type="pct"/>
            <w:tcBorders>
              <w:left w:val="single" w:sz="8" w:space="0" w:color="4F81BD" w:themeColor="accent1"/>
              <w:right w:val="single" w:sz="8" w:space="0" w:color="4F81BD" w:themeColor="accent1"/>
            </w:tcBorders>
            <w:shd w:val="clear" w:color="auto" w:fill="auto"/>
            <w:vAlign w:val="center"/>
          </w:tcPr>
          <w:p w14:paraId="6D1E702C" w14:textId="4BC0D1E1" w:rsidR="00ED6EC6" w:rsidRPr="001633CB" w:rsidRDefault="00CA3430"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6</w:t>
            </w:r>
          </w:p>
        </w:tc>
        <w:tc>
          <w:tcPr>
            <w:tcW w:w="1215" w:type="pct"/>
            <w:tcBorders>
              <w:left w:val="single" w:sz="8" w:space="0" w:color="4F81BD" w:themeColor="accent1"/>
              <w:right w:val="single" w:sz="8" w:space="0" w:color="4F81BD" w:themeColor="accent1"/>
            </w:tcBorders>
            <w:shd w:val="clear" w:color="auto" w:fill="auto"/>
            <w:vAlign w:val="center"/>
          </w:tcPr>
          <w:p w14:paraId="43C22F9C" w14:textId="7614EED0" w:rsidR="00ED6EC6" w:rsidRPr="001633CB" w:rsidRDefault="00CA3430"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100.0%</w:t>
            </w:r>
          </w:p>
        </w:tc>
        <w:tc>
          <w:tcPr>
            <w:tcW w:w="1297" w:type="pct"/>
            <w:tcBorders>
              <w:left w:val="single" w:sz="8" w:space="0" w:color="4F81BD" w:themeColor="accent1"/>
            </w:tcBorders>
            <w:shd w:val="clear" w:color="auto" w:fill="auto"/>
            <w:vAlign w:val="center"/>
          </w:tcPr>
          <w:p w14:paraId="0BA9559B" w14:textId="4A19C268" w:rsidR="00ED6EC6" w:rsidRPr="001633CB" w:rsidRDefault="00BB0EA1"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w:t>
            </w:r>
          </w:p>
        </w:tc>
      </w:tr>
      <w:tr w:rsidR="00ED6EC6" w:rsidRPr="001633CB" w14:paraId="637E2E9B" w14:textId="77777777" w:rsidTr="001A5A3F">
        <w:trPr>
          <w:cnfStyle w:val="000000100000" w:firstRow="0" w:lastRow="0" w:firstColumn="0" w:lastColumn="0" w:oddVBand="0" w:evenVBand="0" w:oddHBand="1"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1276" w:type="pct"/>
            <w:tcBorders>
              <w:right w:val="single" w:sz="8" w:space="0" w:color="4F81BD" w:themeColor="accent1"/>
            </w:tcBorders>
            <w:shd w:val="clear" w:color="auto" w:fill="auto"/>
          </w:tcPr>
          <w:p w14:paraId="63082CFD" w14:textId="7DBA0AA8" w:rsidR="00ED6EC6" w:rsidRPr="001633CB" w:rsidRDefault="0002466B" w:rsidP="003674D2">
            <w:pPr>
              <w:pStyle w:val="a0"/>
              <w:rPr>
                <w:rFonts w:eastAsia="宋体"/>
                <w:iCs/>
                <w:lang w:eastAsia="zh-CN"/>
              </w:rPr>
            </w:pPr>
            <w:r>
              <w:rPr>
                <w:rFonts w:eastAsia="宋体" w:hint="eastAsia"/>
                <w:iCs/>
                <w:lang w:eastAsia="zh-CN"/>
              </w:rPr>
              <w:t xml:space="preserve">Single </w:t>
            </w:r>
            <w:r w:rsidR="00ED6EC6">
              <w:rPr>
                <w:rFonts w:eastAsia="宋体" w:hint="eastAsia"/>
                <w:iCs/>
                <w:lang w:eastAsia="zh-CN"/>
              </w:rPr>
              <w:t>CG configuration</w:t>
            </w:r>
          </w:p>
        </w:tc>
        <w:tc>
          <w:tcPr>
            <w:tcW w:w="1211" w:type="pct"/>
            <w:tcBorders>
              <w:left w:val="single" w:sz="8" w:space="0" w:color="4F81BD" w:themeColor="accent1"/>
              <w:right w:val="single" w:sz="8" w:space="0" w:color="4F81BD" w:themeColor="accent1"/>
            </w:tcBorders>
            <w:shd w:val="clear" w:color="auto" w:fill="auto"/>
            <w:vAlign w:val="center"/>
          </w:tcPr>
          <w:p w14:paraId="4BB2CA8A" w14:textId="2A920AED" w:rsidR="00ED6EC6" w:rsidRPr="001633CB" w:rsidRDefault="00ED6EC6" w:rsidP="001A5A3F">
            <w:pPr>
              <w:pStyle w:val="a0"/>
              <w:jc w:val="center"/>
              <w:cnfStyle w:val="000000100000" w:firstRow="0" w:lastRow="0" w:firstColumn="0" w:lastColumn="0" w:oddVBand="0" w:evenVBand="0" w:oddHBand="1" w:evenHBand="0" w:firstRowFirstColumn="0" w:firstRowLastColumn="0" w:lastRowFirstColumn="0" w:lastRowLastColumn="0"/>
              <w:rPr>
                <w:rFonts w:eastAsia="宋体"/>
                <w:iCs/>
                <w:lang w:eastAsia="zh-CN"/>
              </w:rPr>
            </w:pPr>
            <w:r>
              <w:rPr>
                <w:rFonts w:eastAsia="宋体" w:hint="eastAsia"/>
                <w:iCs/>
                <w:lang w:eastAsia="zh-CN"/>
              </w:rPr>
              <w:t>0</w:t>
            </w:r>
          </w:p>
        </w:tc>
        <w:tc>
          <w:tcPr>
            <w:tcW w:w="1215" w:type="pct"/>
            <w:tcBorders>
              <w:left w:val="single" w:sz="8" w:space="0" w:color="4F81BD" w:themeColor="accent1"/>
              <w:right w:val="single" w:sz="8" w:space="0" w:color="4F81BD" w:themeColor="accent1"/>
            </w:tcBorders>
            <w:shd w:val="clear" w:color="auto" w:fill="auto"/>
            <w:vAlign w:val="center"/>
          </w:tcPr>
          <w:p w14:paraId="2510F344" w14:textId="0E4A8B8B" w:rsidR="00ED6EC6" w:rsidRPr="001633CB" w:rsidRDefault="00B01ADB" w:rsidP="001A5A3F">
            <w:pPr>
              <w:pStyle w:val="a0"/>
              <w:jc w:val="center"/>
              <w:cnfStyle w:val="000000100000" w:firstRow="0" w:lastRow="0" w:firstColumn="0" w:lastColumn="0" w:oddVBand="0" w:evenVBand="0" w:oddHBand="1" w:evenHBand="0" w:firstRowFirstColumn="0" w:firstRowLastColumn="0" w:lastRowFirstColumn="0" w:lastRowLastColumn="0"/>
              <w:rPr>
                <w:rFonts w:eastAsia="宋体"/>
                <w:iCs/>
                <w:lang w:eastAsia="zh-CN"/>
              </w:rPr>
            </w:pPr>
            <w:r>
              <w:rPr>
                <w:rFonts w:eastAsia="宋体" w:hint="eastAsia"/>
                <w:iCs/>
                <w:lang w:eastAsia="zh-CN"/>
              </w:rPr>
              <w:t>0.0%</w:t>
            </w:r>
          </w:p>
        </w:tc>
        <w:tc>
          <w:tcPr>
            <w:tcW w:w="1297" w:type="pct"/>
            <w:tcBorders>
              <w:left w:val="single" w:sz="8" w:space="0" w:color="4F81BD" w:themeColor="accent1"/>
            </w:tcBorders>
            <w:shd w:val="clear" w:color="auto" w:fill="auto"/>
            <w:vAlign w:val="center"/>
          </w:tcPr>
          <w:p w14:paraId="16513718" w14:textId="67818581" w:rsidR="00ED6EC6" w:rsidRPr="001633CB" w:rsidRDefault="00E8791C" w:rsidP="001A5A3F">
            <w:pPr>
              <w:pStyle w:val="a0"/>
              <w:jc w:val="center"/>
              <w:cnfStyle w:val="000000100000" w:firstRow="0" w:lastRow="0" w:firstColumn="0" w:lastColumn="0" w:oddVBand="0" w:evenVBand="0" w:oddHBand="1" w:evenHBand="0" w:firstRowFirstColumn="0" w:firstRowLastColumn="0" w:lastRowFirstColumn="0" w:lastRowLastColumn="0"/>
              <w:rPr>
                <w:rFonts w:eastAsia="宋体"/>
                <w:iCs/>
                <w:lang w:eastAsia="zh-CN"/>
              </w:rPr>
            </w:pPr>
            <w:r>
              <w:rPr>
                <w:rFonts w:eastAsia="宋体" w:hint="eastAsia"/>
                <w:iCs/>
                <w:lang w:eastAsia="zh-CN"/>
              </w:rPr>
              <w:t>-</w:t>
            </w:r>
          </w:p>
        </w:tc>
      </w:tr>
      <w:tr w:rsidR="00ED6EC6" w:rsidRPr="00CA3430" w14:paraId="15460C8A" w14:textId="77777777" w:rsidTr="001A5A3F">
        <w:tc>
          <w:tcPr>
            <w:cnfStyle w:val="001000000000" w:firstRow="0" w:lastRow="0" w:firstColumn="1" w:lastColumn="0" w:oddVBand="0" w:evenVBand="0" w:oddHBand="0" w:evenHBand="0" w:firstRowFirstColumn="0" w:firstRowLastColumn="0" w:lastRowFirstColumn="0" w:lastRowLastColumn="0"/>
            <w:tcW w:w="1276" w:type="pct"/>
            <w:tcBorders>
              <w:bottom w:val="single" w:sz="8" w:space="0" w:color="4F81BD" w:themeColor="accent1"/>
              <w:right w:val="single" w:sz="8" w:space="0" w:color="4F81BD" w:themeColor="accent1"/>
            </w:tcBorders>
          </w:tcPr>
          <w:p w14:paraId="771B2D88" w14:textId="1B6EAF72" w:rsidR="00ED6EC6" w:rsidRPr="00CA3430" w:rsidRDefault="00ED6EC6" w:rsidP="003674D2">
            <w:pPr>
              <w:pStyle w:val="a0"/>
              <w:rPr>
                <w:rFonts w:eastAsia="宋体"/>
                <w:iCs/>
                <w:lang w:eastAsia="zh-CN"/>
              </w:rPr>
            </w:pPr>
            <w:r w:rsidRPr="00CA3430">
              <w:rPr>
                <w:rFonts w:eastAsia="宋体" w:hint="eastAsia"/>
                <w:iCs/>
                <w:lang w:eastAsia="zh-CN"/>
              </w:rPr>
              <w:t>CG enhancement</w:t>
            </w:r>
          </w:p>
        </w:tc>
        <w:tc>
          <w:tcPr>
            <w:tcW w:w="1211" w:type="pct"/>
            <w:tcBorders>
              <w:left w:val="single" w:sz="8" w:space="0" w:color="4F81BD" w:themeColor="accent1"/>
              <w:bottom w:val="single" w:sz="8" w:space="0" w:color="4F81BD" w:themeColor="accent1"/>
              <w:right w:val="single" w:sz="8" w:space="0" w:color="4F81BD" w:themeColor="accent1"/>
            </w:tcBorders>
            <w:vAlign w:val="center"/>
          </w:tcPr>
          <w:p w14:paraId="68AEA793" w14:textId="3FB9FEAA" w:rsidR="00ED6EC6" w:rsidRPr="00CA3430" w:rsidRDefault="00ED6EC6"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sidRPr="00CA3430">
              <w:rPr>
                <w:rFonts w:eastAsia="宋体" w:hint="eastAsia"/>
                <w:iCs/>
                <w:lang w:val="en-GB" w:eastAsia="zh-CN"/>
              </w:rPr>
              <w:t>5.9</w:t>
            </w:r>
          </w:p>
        </w:tc>
        <w:tc>
          <w:tcPr>
            <w:tcW w:w="1215" w:type="pct"/>
            <w:tcBorders>
              <w:left w:val="single" w:sz="8" w:space="0" w:color="4F81BD" w:themeColor="accent1"/>
              <w:bottom w:val="single" w:sz="8" w:space="0" w:color="4F81BD" w:themeColor="accent1"/>
              <w:right w:val="single" w:sz="8" w:space="0" w:color="4F81BD" w:themeColor="accent1"/>
            </w:tcBorders>
            <w:vAlign w:val="center"/>
          </w:tcPr>
          <w:p w14:paraId="0F5FA545" w14:textId="3EE8D216" w:rsidR="00ED6EC6" w:rsidRPr="00CA3430" w:rsidRDefault="00ED6EC6"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sidRPr="00CA3430">
              <w:rPr>
                <w:rFonts w:eastAsia="宋体" w:hint="eastAsia"/>
                <w:iCs/>
                <w:lang w:eastAsia="zh-CN"/>
              </w:rPr>
              <w:t>98.3%</w:t>
            </w:r>
          </w:p>
        </w:tc>
        <w:tc>
          <w:tcPr>
            <w:tcW w:w="1297" w:type="pct"/>
            <w:tcBorders>
              <w:left w:val="single" w:sz="8" w:space="0" w:color="4F81BD" w:themeColor="accent1"/>
              <w:bottom w:val="single" w:sz="8" w:space="0" w:color="4F81BD" w:themeColor="accent1"/>
            </w:tcBorders>
            <w:vAlign w:val="center"/>
          </w:tcPr>
          <w:p w14:paraId="63540D00" w14:textId="02777B49" w:rsidR="00ED6EC6" w:rsidRPr="00CA3430" w:rsidRDefault="00CA3430"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w:t>
            </w:r>
            <w:r w:rsidR="006667E7">
              <w:rPr>
                <w:rFonts w:eastAsia="宋体" w:hint="eastAsia"/>
                <w:iCs/>
                <w:lang w:eastAsia="zh-CN"/>
              </w:rPr>
              <w:t>1.7</w:t>
            </w:r>
            <w:r w:rsidR="00F72400" w:rsidRPr="00CA3430">
              <w:rPr>
                <w:rFonts w:eastAsia="宋体" w:hint="eastAsia"/>
                <w:iCs/>
                <w:lang w:eastAsia="zh-CN"/>
              </w:rPr>
              <w:t>%</w:t>
            </w:r>
          </w:p>
        </w:tc>
      </w:tr>
    </w:tbl>
    <w:p w14:paraId="29187F05" w14:textId="77777777" w:rsidR="00B340FD" w:rsidRPr="001633CB" w:rsidRDefault="00B340FD" w:rsidP="00B340FD">
      <w:pPr>
        <w:pStyle w:val="a0"/>
        <w:rPr>
          <w:rFonts w:eastAsia="宋体"/>
          <w:iCs/>
          <w:lang w:eastAsia="zh-CN"/>
        </w:rPr>
      </w:pPr>
    </w:p>
    <w:p w14:paraId="42A07F17" w14:textId="29B8DA5F" w:rsidR="00B340FD" w:rsidRDefault="00E32555" w:rsidP="00747CF3">
      <w:pPr>
        <w:pStyle w:val="a0"/>
        <w:spacing w:afterLines="50"/>
        <w:rPr>
          <w:rFonts w:eastAsia="宋体"/>
          <w:iCs/>
          <w:lang w:eastAsia="zh-CN"/>
        </w:rPr>
      </w:pPr>
      <w:r w:rsidRPr="001633CB">
        <w:rPr>
          <w:rFonts w:eastAsia="宋体"/>
          <w:iCs/>
          <w:lang w:eastAsia="zh-CN"/>
        </w:rPr>
        <w:t>T</w:t>
      </w:r>
      <w:r w:rsidR="00B340FD" w:rsidRPr="001633CB">
        <w:rPr>
          <w:rFonts w:eastAsia="宋体" w:hint="eastAsia"/>
          <w:iCs/>
          <w:lang w:eastAsia="zh-CN"/>
        </w:rPr>
        <w:t xml:space="preserve">he </w:t>
      </w:r>
      <w:r w:rsidR="00B340FD" w:rsidRPr="001633CB">
        <w:rPr>
          <w:rFonts w:eastAsia="宋体"/>
          <w:iCs/>
          <w:lang w:eastAsia="zh-CN"/>
        </w:rPr>
        <w:t>evaluation</w:t>
      </w:r>
      <w:r w:rsidR="00B340FD" w:rsidRPr="001633CB">
        <w:rPr>
          <w:rFonts w:eastAsia="宋体" w:hint="eastAsia"/>
          <w:iCs/>
          <w:lang w:eastAsia="zh-CN"/>
        </w:rPr>
        <w:t xml:space="preserve"> results listed in </w:t>
      </w:r>
      <w:r w:rsidR="001704EC">
        <w:rPr>
          <w:rFonts w:eastAsia="宋体"/>
          <w:iCs/>
          <w:lang w:eastAsia="zh-CN"/>
        </w:rPr>
        <w:fldChar w:fldCharType="begin"/>
      </w:r>
      <w:r w:rsidR="001704EC">
        <w:rPr>
          <w:rFonts w:eastAsia="宋体"/>
          <w:iCs/>
          <w:lang w:eastAsia="zh-CN"/>
        </w:rPr>
        <w:instrText xml:space="preserve"> </w:instrText>
      </w:r>
      <w:r w:rsidR="001704EC">
        <w:rPr>
          <w:rFonts w:eastAsia="宋体" w:hint="eastAsia"/>
          <w:iCs/>
          <w:lang w:eastAsia="zh-CN"/>
        </w:rPr>
        <w:instrText>REF _Ref111205097 \h</w:instrText>
      </w:r>
      <w:r w:rsidR="001704EC">
        <w:rPr>
          <w:rFonts w:eastAsia="宋体"/>
          <w:iCs/>
          <w:lang w:eastAsia="zh-CN"/>
        </w:rPr>
        <w:instrText xml:space="preserve"> </w:instrText>
      </w:r>
      <w:r w:rsidR="001704EC">
        <w:rPr>
          <w:rFonts w:eastAsia="宋体"/>
          <w:iCs/>
          <w:lang w:eastAsia="zh-CN"/>
        </w:rPr>
      </w:r>
      <w:r w:rsidR="001704EC">
        <w:rPr>
          <w:rFonts w:eastAsia="宋体"/>
          <w:iCs/>
          <w:lang w:eastAsia="zh-CN"/>
        </w:rPr>
        <w:fldChar w:fldCharType="separate"/>
      </w:r>
      <w:r w:rsidR="00344316" w:rsidRPr="001633CB">
        <w:rPr>
          <w:rFonts w:eastAsia="宋体"/>
          <w:lang w:val="en-GB"/>
        </w:rPr>
        <w:t xml:space="preserve">Table </w:t>
      </w:r>
      <w:r w:rsidR="00344316">
        <w:rPr>
          <w:rFonts w:eastAsia="宋体"/>
          <w:noProof/>
          <w:lang w:val="en-GB"/>
        </w:rPr>
        <w:t>9</w:t>
      </w:r>
      <w:r w:rsidR="001704EC">
        <w:rPr>
          <w:rFonts w:eastAsia="宋体"/>
          <w:iCs/>
          <w:lang w:eastAsia="zh-CN"/>
        </w:rPr>
        <w:fldChar w:fldCharType="end"/>
      </w:r>
      <w:r w:rsidR="001704EC">
        <w:rPr>
          <w:rFonts w:eastAsia="宋体" w:hint="eastAsia"/>
          <w:iCs/>
          <w:lang w:eastAsia="zh-CN"/>
        </w:rPr>
        <w:t xml:space="preserve"> </w:t>
      </w:r>
      <w:r w:rsidRPr="001633CB">
        <w:rPr>
          <w:rFonts w:eastAsia="宋体"/>
          <w:iCs/>
          <w:lang w:eastAsia="zh-CN"/>
        </w:rPr>
        <w:t>show that</w:t>
      </w:r>
      <w:r w:rsidR="00CA3430">
        <w:rPr>
          <w:rFonts w:eastAsia="宋体" w:hint="eastAsia"/>
          <w:iCs/>
          <w:lang w:eastAsia="zh-CN"/>
        </w:rPr>
        <w:t xml:space="preserve"> </w:t>
      </w:r>
      <w:r w:rsidR="00B340FD" w:rsidRPr="001633CB">
        <w:rPr>
          <w:rFonts w:eastAsia="宋体" w:hint="eastAsia"/>
          <w:iCs/>
          <w:lang w:eastAsia="zh-CN"/>
        </w:rPr>
        <w:t xml:space="preserve">the capacity of the scheme that </w:t>
      </w:r>
      <w:r w:rsidR="00B340FD" w:rsidRPr="001633CB">
        <w:rPr>
          <w:rFonts w:eastAsia="宋体"/>
          <w:iCs/>
          <w:lang w:eastAsia="zh-CN"/>
        </w:rPr>
        <w:t>DG scheduling with UE always on</w:t>
      </w:r>
      <w:r w:rsidR="00B340FD" w:rsidRPr="001633CB">
        <w:rPr>
          <w:rFonts w:eastAsia="宋体" w:hint="eastAsia"/>
          <w:iCs/>
          <w:lang w:eastAsia="zh-CN"/>
        </w:rPr>
        <w:t xml:space="preserve"> is </w:t>
      </w:r>
      <w:r w:rsidR="00740EF5" w:rsidRPr="008540D7">
        <w:rPr>
          <w:rFonts w:eastAsia="宋体" w:hint="eastAsia"/>
          <w:iCs/>
          <w:lang w:eastAsia="zh-CN"/>
        </w:rPr>
        <w:t>6</w:t>
      </w:r>
      <w:r w:rsidR="00740EF5" w:rsidRPr="008540D7">
        <w:rPr>
          <w:rFonts w:eastAsia="宋体"/>
          <w:iCs/>
          <w:lang w:eastAsia="zh-CN"/>
        </w:rPr>
        <w:t xml:space="preserve"> </w:t>
      </w:r>
      <w:r w:rsidR="00B340FD" w:rsidRPr="008540D7">
        <w:rPr>
          <w:rFonts w:eastAsia="宋体"/>
          <w:iCs/>
          <w:lang w:eastAsia="zh-CN"/>
        </w:rPr>
        <w:t xml:space="preserve">UEs per cell, which is </w:t>
      </w:r>
      <w:r w:rsidR="00740EF5">
        <w:rPr>
          <w:rFonts w:eastAsia="宋体" w:hint="eastAsia"/>
          <w:iCs/>
          <w:lang w:eastAsia="zh-CN"/>
        </w:rPr>
        <w:t xml:space="preserve">as </w:t>
      </w:r>
      <w:r w:rsidR="00B340FD" w:rsidRPr="008540D7">
        <w:rPr>
          <w:rFonts w:eastAsia="宋体"/>
          <w:iCs/>
          <w:lang w:eastAsia="zh-CN"/>
        </w:rPr>
        <w:t xml:space="preserve">the </w:t>
      </w:r>
      <w:r w:rsidR="00740EF5">
        <w:rPr>
          <w:rFonts w:eastAsia="宋体" w:hint="eastAsia"/>
          <w:iCs/>
          <w:lang w:eastAsia="zh-CN"/>
        </w:rPr>
        <w:t xml:space="preserve">baseline </w:t>
      </w:r>
      <w:r w:rsidR="00B340FD" w:rsidRPr="008540D7">
        <w:rPr>
          <w:rFonts w:eastAsia="宋体"/>
          <w:iCs/>
          <w:lang w:eastAsia="zh-CN"/>
        </w:rPr>
        <w:t xml:space="preserve">of </w:t>
      </w:r>
      <w:r w:rsidR="00740EF5">
        <w:rPr>
          <w:rFonts w:eastAsia="宋体" w:hint="eastAsia"/>
          <w:iCs/>
          <w:lang w:eastAsia="zh-CN"/>
        </w:rPr>
        <w:t xml:space="preserve">UL </w:t>
      </w:r>
      <w:r w:rsidR="00B340FD" w:rsidRPr="008540D7">
        <w:rPr>
          <w:rFonts w:eastAsia="宋体"/>
          <w:iCs/>
          <w:lang w:eastAsia="zh-CN"/>
        </w:rPr>
        <w:t>capacity</w:t>
      </w:r>
      <w:r w:rsidR="00740EF5">
        <w:rPr>
          <w:rFonts w:eastAsia="宋体" w:hint="eastAsia"/>
          <w:iCs/>
          <w:lang w:eastAsia="zh-CN"/>
        </w:rPr>
        <w:t xml:space="preserve"> for XR traffic</w:t>
      </w:r>
      <w:r w:rsidR="00B340FD" w:rsidRPr="001633CB">
        <w:rPr>
          <w:rFonts w:eastAsia="宋体" w:hint="eastAsia"/>
          <w:iCs/>
          <w:lang w:eastAsia="zh-CN"/>
        </w:rPr>
        <w:t xml:space="preserve">. </w:t>
      </w:r>
      <w:r w:rsidR="00740EF5">
        <w:rPr>
          <w:rFonts w:eastAsia="宋体" w:hint="eastAsia"/>
          <w:iCs/>
          <w:lang w:eastAsia="zh-CN"/>
        </w:rPr>
        <w:t>W</w:t>
      </w:r>
      <w:r w:rsidR="00740EF5" w:rsidRPr="00740EF5">
        <w:rPr>
          <w:rFonts w:eastAsia="宋体" w:hint="eastAsia"/>
          <w:iCs/>
          <w:lang w:eastAsia="zh-CN"/>
        </w:rPr>
        <w:t xml:space="preserve">hen the </w:t>
      </w:r>
      <w:r w:rsidR="0002466B">
        <w:rPr>
          <w:rFonts w:eastAsia="宋体" w:hint="eastAsia"/>
          <w:iCs/>
          <w:lang w:eastAsia="zh-CN"/>
        </w:rPr>
        <w:t>single</w:t>
      </w:r>
      <w:r w:rsidR="00740EF5" w:rsidRPr="00740EF5">
        <w:rPr>
          <w:rFonts w:eastAsia="宋体" w:hint="eastAsia"/>
          <w:iCs/>
          <w:lang w:eastAsia="zh-CN"/>
        </w:rPr>
        <w:t xml:space="preserve"> </w:t>
      </w:r>
      <w:r w:rsidR="00740EF5">
        <w:rPr>
          <w:rFonts w:eastAsia="宋体" w:hint="eastAsia"/>
          <w:iCs/>
          <w:lang w:eastAsia="zh-CN"/>
        </w:rPr>
        <w:t>CG</w:t>
      </w:r>
      <w:r w:rsidR="00740EF5" w:rsidRPr="00740EF5">
        <w:rPr>
          <w:rFonts w:eastAsia="宋体" w:hint="eastAsia"/>
          <w:iCs/>
          <w:lang w:eastAsia="zh-CN"/>
        </w:rPr>
        <w:t xml:space="preserve"> configuration </w:t>
      </w:r>
      <w:r w:rsidR="0002466B">
        <w:rPr>
          <w:rFonts w:eastAsia="宋体" w:hint="eastAsia"/>
          <w:iCs/>
          <w:lang w:eastAsia="zh-CN"/>
        </w:rPr>
        <w:t>is</w:t>
      </w:r>
      <w:r w:rsidR="00740EF5" w:rsidRPr="00740EF5">
        <w:rPr>
          <w:rFonts w:eastAsia="宋体" w:hint="eastAsia"/>
          <w:iCs/>
          <w:lang w:eastAsia="zh-CN"/>
        </w:rPr>
        <w:t xml:space="preserve"> activated, it hardly provides UE the XR-specific service, since the pre-configured resource allocation does not adapt the </w:t>
      </w:r>
      <w:r w:rsidR="00740EF5">
        <w:rPr>
          <w:rFonts w:eastAsia="宋体" w:hint="eastAsia"/>
          <w:iCs/>
          <w:lang w:eastAsia="zh-CN"/>
        </w:rPr>
        <w:t>varied</w:t>
      </w:r>
      <w:r w:rsidR="00740EF5" w:rsidRPr="00740EF5">
        <w:rPr>
          <w:rFonts w:eastAsia="宋体" w:hint="eastAsia"/>
          <w:iCs/>
          <w:lang w:eastAsia="zh-CN"/>
        </w:rPr>
        <w:t xml:space="preserve"> XR-specific packet size.</w:t>
      </w:r>
      <w:r w:rsidR="00740EF5">
        <w:rPr>
          <w:rFonts w:eastAsia="宋体" w:hint="eastAsia"/>
          <w:iCs/>
          <w:lang w:eastAsia="zh-CN"/>
        </w:rPr>
        <w:t xml:space="preserve"> Since the UL</w:t>
      </w:r>
      <w:r w:rsidR="007548A1">
        <w:rPr>
          <w:rFonts w:eastAsia="宋体"/>
          <w:iCs/>
          <w:lang w:eastAsia="zh-CN"/>
        </w:rPr>
        <w:t xml:space="preserve"> XR</w:t>
      </w:r>
      <w:r w:rsidR="00740EF5">
        <w:rPr>
          <w:rFonts w:eastAsia="宋体" w:hint="eastAsia"/>
          <w:iCs/>
          <w:lang w:eastAsia="zh-CN"/>
        </w:rPr>
        <w:t xml:space="preserve"> packet </w:t>
      </w:r>
      <w:r w:rsidR="007548A1">
        <w:rPr>
          <w:rFonts w:eastAsia="宋体"/>
          <w:iCs/>
          <w:lang w:eastAsia="zh-CN"/>
        </w:rPr>
        <w:t xml:space="preserve">arrival from the XR application to MAC/physical layer </w:t>
      </w:r>
      <w:r w:rsidR="00740EF5">
        <w:rPr>
          <w:rFonts w:eastAsia="宋体" w:hint="eastAsia"/>
          <w:iCs/>
          <w:lang w:eastAsia="zh-CN"/>
        </w:rPr>
        <w:t>with</w:t>
      </w:r>
      <w:r w:rsidR="007548A1">
        <w:rPr>
          <w:rFonts w:eastAsia="宋体"/>
          <w:iCs/>
          <w:lang w:eastAsia="zh-CN"/>
        </w:rPr>
        <w:t>out the network delay</w:t>
      </w:r>
      <w:r w:rsidR="00740EF5">
        <w:rPr>
          <w:rFonts w:eastAsia="宋体" w:hint="eastAsia"/>
          <w:iCs/>
          <w:lang w:eastAsia="zh-CN"/>
        </w:rPr>
        <w:t xml:space="preserve"> ji</w:t>
      </w:r>
      <w:r w:rsidR="00747CF3">
        <w:rPr>
          <w:rFonts w:eastAsia="宋体" w:hint="eastAsia"/>
          <w:iCs/>
          <w:lang w:eastAsia="zh-CN"/>
        </w:rPr>
        <w:t>tter</w:t>
      </w:r>
      <w:r w:rsidR="00740EF5">
        <w:rPr>
          <w:rFonts w:eastAsia="宋体" w:hint="eastAsia"/>
          <w:iCs/>
          <w:lang w:eastAsia="zh-CN"/>
        </w:rPr>
        <w:t xml:space="preserve">, the </w:t>
      </w:r>
      <w:r w:rsidR="008540D7">
        <w:rPr>
          <w:rFonts w:eastAsia="宋体" w:hint="eastAsia"/>
          <w:iCs/>
          <w:lang w:eastAsia="zh-CN"/>
        </w:rPr>
        <w:t xml:space="preserve">XR </w:t>
      </w:r>
      <w:r w:rsidR="00740EF5">
        <w:rPr>
          <w:rFonts w:eastAsia="宋体" w:hint="eastAsia"/>
          <w:iCs/>
          <w:lang w:eastAsia="zh-CN"/>
        </w:rPr>
        <w:t>packet can arrives at the CG occasion</w:t>
      </w:r>
      <w:r w:rsidR="007548A1">
        <w:rPr>
          <w:rFonts w:eastAsia="宋体"/>
          <w:iCs/>
          <w:lang w:eastAsia="zh-CN"/>
        </w:rPr>
        <w:t xml:space="preserve"> periodically</w:t>
      </w:r>
      <w:r w:rsidR="00740EF5">
        <w:rPr>
          <w:rFonts w:eastAsia="宋体" w:hint="eastAsia"/>
          <w:iCs/>
          <w:lang w:eastAsia="zh-CN"/>
        </w:rPr>
        <w:t xml:space="preserve">. The capacity degradation of CG </w:t>
      </w:r>
      <w:r w:rsidR="00740EF5">
        <w:rPr>
          <w:rFonts w:eastAsia="宋体"/>
          <w:iCs/>
          <w:lang w:eastAsia="zh-CN"/>
        </w:rPr>
        <w:t>transmission</w:t>
      </w:r>
      <w:r w:rsidR="00740EF5">
        <w:rPr>
          <w:rFonts w:eastAsia="宋体" w:hint="eastAsia"/>
          <w:iCs/>
          <w:lang w:eastAsia="zh-CN"/>
        </w:rPr>
        <w:t xml:space="preserve"> </w:t>
      </w:r>
      <w:r w:rsidR="008540D7">
        <w:rPr>
          <w:rFonts w:eastAsia="宋体" w:hint="eastAsia"/>
          <w:iCs/>
          <w:lang w:eastAsia="zh-CN"/>
        </w:rPr>
        <w:t xml:space="preserve">for XR is mainly due to the fixed reserved resource not </w:t>
      </w:r>
      <w:r w:rsidR="008540D7">
        <w:rPr>
          <w:rFonts w:eastAsia="宋体"/>
          <w:iCs/>
          <w:lang w:eastAsia="zh-CN"/>
        </w:rPr>
        <w:t>adaptable</w:t>
      </w:r>
      <w:r w:rsidR="008540D7">
        <w:rPr>
          <w:rFonts w:eastAsia="宋体" w:hint="eastAsia"/>
          <w:iCs/>
          <w:lang w:eastAsia="zh-CN"/>
        </w:rPr>
        <w:t xml:space="preserve"> for the XR packet size.</w:t>
      </w:r>
      <w:r w:rsidR="00740EF5">
        <w:rPr>
          <w:rFonts w:eastAsia="宋体" w:hint="eastAsia"/>
          <w:iCs/>
          <w:lang w:eastAsia="zh-CN"/>
        </w:rPr>
        <w:t xml:space="preserve"> </w:t>
      </w:r>
      <w:r w:rsidR="008540D7">
        <w:rPr>
          <w:rFonts w:eastAsia="宋体" w:hint="eastAsia"/>
          <w:iCs/>
          <w:lang w:eastAsia="zh-CN"/>
        </w:rPr>
        <w:t xml:space="preserve">In order to avoid the resource conflict for the UEs, the reserved resource would not be as large as possible, which is smaller than the XR packets. When the XR packet transmission is not completely, it would be transmitted at the next CG occasion, which results in the additional delay for the UL packets transmission. </w:t>
      </w:r>
      <w:r w:rsidR="00B340FD" w:rsidRPr="001633CB">
        <w:rPr>
          <w:rFonts w:eastAsia="宋体"/>
          <w:iCs/>
          <w:lang w:eastAsia="zh-CN"/>
        </w:rPr>
        <w:t>T</w:t>
      </w:r>
      <w:r w:rsidR="00B340FD" w:rsidRPr="001633CB">
        <w:rPr>
          <w:rFonts w:eastAsia="宋体" w:hint="eastAsia"/>
          <w:iCs/>
          <w:lang w:eastAsia="zh-CN"/>
        </w:rPr>
        <w:t xml:space="preserve">he capacity performance of the CG enhancement in our contribution is </w:t>
      </w:r>
      <w:r w:rsidR="00B340FD" w:rsidRPr="008540D7">
        <w:rPr>
          <w:rFonts w:eastAsia="宋体"/>
          <w:iCs/>
          <w:lang w:eastAsia="zh-CN"/>
        </w:rPr>
        <w:t xml:space="preserve">with the capacity performance gap is </w:t>
      </w:r>
      <w:r w:rsidR="00740EF5" w:rsidRPr="008540D7">
        <w:rPr>
          <w:rFonts w:eastAsia="宋体" w:hint="eastAsia"/>
          <w:iCs/>
          <w:lang w:eastAsia="zh-CN"/>
        </w:rPr>
        <w:t>1.7</w:t>
      </w:r>
      <w:r w:rsidR="00B340FD" w:rsidRPr="008540D7">
        <w:rPr>
          <w:rFonts w:eastAsia="宋体"/>
          <w:iCs/>
          <w:lang w:eastAsia="zh-CN"/>
        </w:rPr>
        <w:t>%</w:t>
      </w:r>
      <w:r w:rsidR="008540D7">
        <w:rPr>
          <w:rFonts w:eastAsia="宋体" w:hint="eastAsia"/>
          <w:iCs/>
          <w:lang w:eastAsia="zh-CN"/>
        </w:rPr>
        <w:t xml:space="preserve"> compared with the baseline that the DG </w:t>
      </w:r>
      <w:r w:rsidR="008540D7">
        <w:rPr>
          <w:rFonts w:eastAsia="宋体"/>
          <w:iCs/>
          <w:lang w:eastAsia="zh-CN"/>
        </w:rPr>
        <w:t>scheduling</w:t>
      </w:r>
      <w:r w:rsidR="008540D7">
        <w:rPr>
          <w:rFonts w:eastAsia="宋体" w:hint="eastAsia"/>
          <w:iCs/>
          <w:lang w:eastAsia="zh-CN"/>
        </w:rPr>
        <w:t xml:space="preserve"> with UE always on</w:t>
      </w:r>
      <w:r w:rsidR="00B340FD" w:rsidRPr="008540D7">
        <w:rPr>
          <w:rFonts w:eastAsia="宋体"/>
          <w:iCs/>
          <w:lang w:eastAsia="zh-CN"/>
        </w:rPr>
        <w:t>.</w:t>
      </w:r>
      <w:r w:rsidR="00B340FD" w:rsidRPr="001633CB">
        <w:rPr>
          <w:rFonts w:eastAsia="宋体" w:hint="eastAsia"/>
          <w:iCs/>
          <w:lang w:eastAsia="zh-CN"/>
        </w:rPr>
        <w:t xml:space="preserve"> </w:t>
      </w:r>
      <w:r w:rsidR="00740EF5">
        <w:rPr>
          <w:rFonts w:eastAsia="宋体" w:hint="eastAsia"/>
          <w:iCs/>
          <w:lang w:eastAsia="zh-CN"/>
        </w:rPr>
        <w:t xml:space="preserve">However, </w:t>
      </w:r>
      <w:r w:rsidR="00747CF3">
        <w:rPr>
          <w:rFonts w:eastAsia="宋体" w:hint="eastAsia"/>
          <w:iCs/>
          <w:lang w:eastAsia="zh-CN"/>
        </w:rPr>
        <w:t xml:space="preserve">if </w:t>
      </w:r>
      <w:r w:rsidR="00B340FD" w:rsidRPr="001633CB">
        <w:rPr>
          <w:rFonts w:eastAsia="宋体" w:hint="eastAsia"/>
          <w:iCs/>
          <w:lang w:eastAsia="zh-CN"/>
        </w:rPr>
        <w:t xml:space="preserve">the XR packets are completely transmitted during the monitoring window, the UE can be indicated to go to sleep. </w:t>
      </w:r>
      <w:r w:rsidR="00B340FD" w:rsidRPr="001633CB">
        <w:rPr>
          <w:rFonts w:eastAsia="宋体"/>
          <w:iCs/>
          <w:lang w:eastAsia="zh-CN"/>
        </w:rPr>
        <w:t>I</w:t>
      </w:r>
      <w:r w:rsidR="00B340FD" w:rsidRPr="001633CB">
        <w:rPr>
          <w:rFonts w:eastAsia="宋体" w:hint="eastAsia"/>
          <w:iCs/>
          <w:lang w:eastAsia="zh-CN"/>
        </w:rPr>
        <w:t>f the XR packets arrive during the monitoring window, the UE can be indicated to skip the PDCCH monitoring until the packets arrive.</w:t>
      </w:r>
    </w:p>
    <w:p w14:paraId="4B8CF74C" w14:textId="7700B004" w:rsidR="00840116" w:rsidRPr="00840116" w:rsidRDefault="00840116" w:rsidP="00747CF3">
      <w:pPr>
        <w:pStyle w:val="a0"/>
        <w:spacing w:afterLines="50"/>
        <w:rPr>
          <w:rFonts w:eastAsia="宋体"/>
          <w:iCs/>
          <w:lang w:eastAsia="zh-CN"/>
        </w:rPr>
      </w:pPr>
      <w:r w:rsidRPr="00840116">
        <w:rPr>
          <w:rFonts w:eastAsia="宋体" w:hint="eastAsia"/>
          <w:iCs/>
          <w:lang w:eastAsia="zh-CN"/>
        </w:rPr>
        <w:t>Thus, we have the following observation:</w:t>
      </w:r>
    </w:p>
    <w:p w14:paraId="11147C48" w14:textId="6CC4577F" w:rsidR="00253729" w:rsidRPr="00F754F1" w:rsidRDefault="00253729" w:rsidP="00747CF3">
      <w:pPr>
        <w:pStyle w:val="a0"/>
        <w:spacing w:afterLines="50"/>
        <w:rPr>
          <w:rFonts w:eastAsia="宋体"/>
          <w:b/>
          <w:iCs/>
          <w:lang w:eastAsia="zh-CN"/>
        </w:rPr>
      </w:pPr>
      <w:r w:rsidRPr="00F754F1">
        <w:rPr>
          <w:rFonts w:eastAsia="宋体" w:hint="eastAsia"/>
          <w:b/>
          <w:iCs/>
          <w:lang w:eastAsia="zh-CN"/>
        </w:rPr>
        <w:t xml:space="preserve">Observation </w:t>
      </w:r>
      <w:r w:rsidR="00344316">
        <w:rPr>
          <w:rFonts w:eastAsia="宋体" w:hint="eastAsia"/>
          <w:b/>
          <w:iCs/>
          <w:lang w:eastAsia="zh-CN"/>
        </w:rPr>
        <w:t>8</w:t>
      </w:r>
      <w:r w:rsidRPr="00F754F1">
        <w:rPr>
          <w:rFonts w:eastAsia="宋体" w:hint="eastAsia"/>
          <w:b/>
          <w:iCs/>
          <w:lang w:eastAsia="zh-CN"/>
        </w:rPr>
        <w:t xml:space="preserve">: </w:t>
      </w:r>
      <w:r w:rsidRPr="00F754F1">
        <w:rPr>
          <w:rFonts w:eastAsia="宋体"/>
          <w:b/>
          <w:iCs/>
          <w:lang w:eastAsia="zh-CN"/>
        </w:rPr>
        <w:t>T</w:t>
      </w:r>
      <w:r w:rsidRPr="00F754F1">
        <w:rPr>
          <w:rFonts w:eastAsia="宋体" w:hint="eastAsia"/>
          <w:b/>
          <w:iCs/>
          <w:lang w:eastAsia="zh-CN"/>
        </w:rPr>
        <w:t>he capacity performance of the CG enhancement that</w:t>
      </w:r>
      <w:r w:rsidRPr="00F754F1">
        <w:rPr>
          <w:rFonts w:eastAsia="宋体" w:hint="eastAsia"/>
          <w:iCs/>
          <w:lang w:val="en-GB" w:eastAsia="zh-CN"/>
        </w:rPr>
        <w:t xml:space="preserve"> </w:t>
      </w:r>
      <w:r w:rsidRPr="00F754F1">
        <w:rPr>
          <w:rFonts w:eastAsia="宋体" w:hint="eastAsia"/>
          <w:b/>
          <w:iCs/>
          <w:lang w:val="en-GB" w:eastAsia="zh-CN"/>
        </w:rPr>
        <w:t>additional resource requirement in a CG period</w:t>
      </w:r>
      <w:r w:rsidRPr="00F754F1">
        <w:rPr>
          <w:rFonts w:eastAsia="宋体" w:hint="eastAsia"/>
          <w:b/>
          <w:iCs/>
          <w:lang w:eastAsia="zh-CN"/>
        </w:rPr>
        <w:t xml:space="preserve"> is near to that of </w:t>
      </w:r>
      <w:r w:rsidRPr="00F754F1">
        <w:rPr>
          <w:rFonts w:eastAsia="宋体"/>
          <w:b/>
          <w:iCs/>
          <w:lang w:eastAsia="zh-CN"/>
        </w:rPr>
        <w:t>DG scheduling with UE always on</w:t>
      </w:r>
      <w:r w:rsidRPr="00F754F1">
        <w:rPr>
          <w:rFonts w:eastAsia="宋体" w:hint="eastAsia"/>
          <w:b/>
          <w:iCs/>
          <w:lang w:eastAsia="zh-CN"/>
        </w:rPr>
        <w:t xml:space="preserve"> and with </w:t>
      </w:r>
      <w:r w:rsidRPr="00F754F1">
        <w:rPr>
          <w:rFonts w:eastAsia="宋体"/>
          <w:b/>
          <w:iCs/>
          <w:lang w:eastAsia="zh-CN"/>
        </w:rPr>
        <w:t xml:space="preserve">the </w:t>
      </w:r>
      <w:r w:rsidR="008540D7" w:rsidRPr="00F754F1">
        <w:rPr>
          <w:rFonts w:eastAsia="宋体" w:hint="eastAsia"/>
          <w:b/>
          <w:iCs/>
          <w:lang w:eastAsia="zh-CN"/>
        </w:rPr>
        <w:t>1.7</w:t>
      </w:r>
      <w:r w:rsidRPr="00F754F1">
        <w:rPr>
          <w:rFonts w:eastAsia="宋体"/>
          <w:b/>
          <w:iCs/>
          <w:lang w:eastAsia="zh-CN"/>
        </w:rPr>
        <w:t>% capacity performance gap</w:t>
      </w:r>
      <w:r w:rsidRPr="00F754F1">
        <w:rPr>
          <w:rFonts w:eastAsia="宋体" w:hint="eastAsia"/>
          <w:b/>
          <w:iCs/>
          <w:lang w:eastAsia="zh-CN"/>
        </w:rPr>
        <w:t>.</w:t>
      </w:r>
    </w:p>
    <w:p w14:paraId="02945A4C" w14:textId="77777777" w:rsidR="00840116" w:rsidRDefault="00840116" w:rsidP="00747CF3">
      <w:pPr>
        <w:pStyle w:val="a0"/>
        <w:spacing w:afterLines="50"/>
        <w:rPr>
          <w:rFonts w:eastAsia="宋体"/>
          <w:iCs/>
          <w:lang w:eastAsia="zh-CN"/>
        </w:rPr>
      </w:pPr>
    </w:p>
    <w:p w14:paraId="489D7EB9" w14:textId="772731D1" w:rsidR="00B340FD" w:rsidRPr="00F72400" w:rsidRDefault="00840116" w:rsidP="00747CF3">
      <w:pPr>
        <w:pStyle w:val="a0"/>
        <w:spacing w:afterLines="50"/>
        <w:rPr>
          <w:rFonts w:eastAsia="宋体"/>
          <w:iCs/>
          <w:lang w:eastAsia="zh-CN"/>
        </w:rPr>
      </w:pPr>
      <w:r w:rsidRPr="00840116">
        <w:rPr>
          <w:rFonts w:eastAsia="宋体"/>
          <w:iCs/>
          <w:lang w:eastAsia="zh-CN"/>
        </w:rPr>
        <w:t>B</w:t>
      </w:r>
      <w:r w:rsidRPr="00840116">
        <w:rPr>
          <w:rFonts w:eastAsia="宋体" w:hint="eastAsia"/>
          <w:iCs/>
          <w:lang w:eastAsia="zh-CN"/>
        </w:rPr>
        <w:t xml:space="preserve">ased on the description and the evaluation results, we </w:t>
      </w:r>
      <w:r w:rsidR="001704EC">
        <w:rPr>
          <w:rFonts w:eastAsia="宋体" w:hint="eastAsia"/>
          <w:iCs/>
          <w:lang w:eastAsia="zh-CN"/>
        </w:rPr>
        <w:t>have</w:t>
      </w:r>
      <w:r w:rsidR="001704EC" w:rsidRPr="00840116">
        <w:rPr>
          <w:rFonts w:eastAsia="宋体" w:hint="eastAsia"/>
          <w:iCs/>
          <w:lang w:eastAsia="zh-CN"/>
        </w:rPr>
        <w:t xml:space="preserve"> </w:t>
      </w:r>
      <w:r w:rsidRPr="00840116">
        <w:rPr>
          <w:rFonts w:eastAsia="宋体" w:hint="eastAsia"/>
          <w:iCs/>
          <w:lang w:eastAsia="zh-CN"/>
        </w:rPr>
        <w:t>the following proposal.</w:t>
      </w:r>
    </w:p>
    <w:p w14:paraId="01AF79D1" w14:textId="7A4AF1B0" w:rsidR="003049BB" w:rsidRPr="00F754F1" w:rsidRDefault="003049BB" w:rsidP="00747CF3">
      <w:pPr>
        <w:spacing w:afterLines="50" w:after="120"/>
        <w:jc w:val="both"/>
        <w:rPr>
          <w:rFonts w:eastAsiaTheme="minorEastAsia"/>
          <w:b/>
          <w:lang w:eastAsia="zh-CN"/>
        </w:rPr>
      </w:pPr>
      <w:r w:rsidRPr="00F754F1">
        <w:rPr>
          <w:rFonts w:eastAsiaTheme="minorEastAsia"/>
          <w:b/>
          <w:lang w:eastAsia="zh-CN"/>
        </w:rPr>
        <w:t xml:space="preserve">Proposal </w:t>
      </w:r>
      <w:r w:rsidR="00F65274">
        <w:rPr>
          <w:rFonts w:eastAsiaTheme="minorEastAsia" w:hint="eastAsia"/>
          <w:b/>
          <w:lang w:eastAsia="zh-CN"/>
        </w:rPr>
        <w:t>9</w:t>
      </w:r>
      <w:r w:rsidRPr="00F754F1">
        <w:rPr>
          <w:rFonts w:eastAsiaTheme="minorEastAsia"/>
          <w:b/>
          <w:lang w:eastAsia="zh-CN"/>
        </w:rPr>
        <w:t xml:space="preserve">: </w:t>
      </w:r>
      <w:r w:rsidR="00B56557" w:rsidRPr="00F754F1">
        <w:rPr>
          <w:rFonts w:eastAsiaTheme="minorEastAsia"/>
          <w:b/>
          <w:lang w:eastAsia="zh-CN"/>
        </w:rPr>
        <w:t>The</w:t>
      </w:r>
      <w:r w:rsidR="00253729" w:rsidRPr="00F754F1">
        <w:rPr>
          <w:rFonts w:eastAsiaTheme="minorEastAsia"/>
          <w:b/>
          <w:lang w:eastAsia="zh-CN"/>
        </w:rPr>
        <w:t xml:space="preserve"> enhancement of</w:t>
      </w:r>
      <w:r w:rsidR="00B56557" w:rsidRPr="00F754F1">
        <w:rPr>
          <w:rFonts w:eastAsiaTheme="minorEastAsia"/>
          <w:b/>
          <w:lang w:eastAsia="zh-CN"/>
        </w:rPr>
        <w:t xml:space="preserve"> </w:t>
      </w:r>
      <w:r w:rsidRPr="00F754F1">
        <w:rPr>
          <w:rFonts w:eastAsiaTheme="minorEastAsia"/>
          <w:b/>
          <w:lang w:eastAsia="zh-CN"/>
        </w:rPr>
        <w:t xml:space="preserve">Configured Grant UL transmission </w:t>
      </w:r>
      <w:r w:rsidR="00253729" w:rsidRPr="00F754F1">
        <w:rPr>
          <w:rFonts w:eastAsiaTheme="minorEastAsia"/>
          <w:b/>
          <w:lang w:eastAsia="zh-CN"/>
        </w:rPr>
        <w:t xml:space="preserve">that </w:t>
      </w:r>
      <w:r w:rsidR="00253729" w:rsidRPr="00F754F1">
        <w:rPr>
          <w:rFonts w:eastAsiaTheme="minorEastAsia"/>
          <w:b/>
          <w:iCs/>
          <w:lang w:val="en-GB" w:eastAsia="zh-CN"/>
        </w:rPr>
        <w:t>additional resource requirement in a CG period</w:t>
      </w:r>
      <w:r w:rsidR="00253729" w:rsidRPr="00F754F1">
        <w:rPr>
          <w:rFonts w:eastAsiaTheme="minorEastAsia"/>
          <w:b/>
          <w:lang w:eastAsia="zh-CN"/>
        </w:rPr>
        <w:t xml:space="preserve"> </w:t>
      </w:r>
      <w:r w:rsidRPr="00F754F1">
        <w:rPr>
          <w:rFonts w:eastAsiaTheme="minorEastAsia"/>
          <w:b/>
          <w:lang w:eastAsia="zh-CN"/>
        </w:rPr>
        <w:t xml:space="preserve">should be </w:t>
      </w:r>
      <w:r w:rsidR="00253729" w:rsidRPr="00F754F1">
        <w:rPr>
          <w:rFonts w:eastAsiaTheme="minorEastAsia"/>
          <w:b/>
          <w:lang w:eastAsia="zh-CN"/>
        </w:rPr>
        <w:t xml:space="preserve">considered as the enhanced scheme </w:t>
      </w:r>
      <w:r w:rsidRPr="00F754F1">
        <w:rPr>
          <w:rFonts w:eastAsiaTheme="minorEastAsia"/>
          <w:b/>
          <w:lang w:eastAsia="zh-CN"/>
        </w:rPr>
        <w:t>to support low latency</w:t>
      </w:r>
      <w:r w:rsidR="00C73BEC" w:rsidRPr="00F754F1">
        <w:rPr>
          <w:rFonts w:eastAsiaTheme="minorEastAsia"/>
          <w:b/>
          <w:lang w:eastAsia="zh-CN"/>
        </w:rPr>
        <w:t xml:space="preserve"> and </w:t>
      </w:r>
      <w:r w:rsidRPr="00F754F1">
        <w:rPr>
          <w:rFonts w:eastAsiaTheme="minorEastAsia"/>
          <w:b/>
          <w:lang w:eastAsia="zh-CN"/>
        </w:rPr>
        <w:t>large data rate transmission of XR traffic.</w:t>
      </w:r>
    </w:p>
    <w:p w14:paraId="655F2C48" w14:textId="77777777" w:rsidR="007C7B13" w:rsidRPr="001633CB" w:rsidRDefault="007C7B13" w:rsidP="00747CF3">
      <w:pPr>
        <w:pStyle w:val="a0"/>
        <w:spacing w:afterLines="50"/>
        <w:rPr>
          <w:rFonts w:eastAsiaTheme="minorEastAsia"/>
          <w:lang w:eastAsia="zh-CN"/>
        </w:rPr>
      </w:pPr>
    </w:p>
    <w:p w14:paraId="60C1714D" w14:textId="3CF72907" w:rsidR="005D649E" w:rsidRPr="001633CB" w:rsidRDefault="005D649E" w:rsidP="00C3286A">
      <w:pPr>
        <w:pStyle w:val="2"/>
        <w:jc w:val="both"/>
        <w:rPr>
          <w:rFonts w:eastAsiaTheme="minorEastAsia"/>
          <w:lang w:val="en-GB" w:eastAsia="zh-CN"/>
        </w:rPr>
      </w:pPr>
      <w:r w:rsidRPr="001633CB">
        <w:rPr>
          <w:rFonts w:eastAsiaTheme="minorEastAsia"/>
          <w:lang w:val="en-GB" w:eastAsia="zh-CN"/>
        </w:rPr>
        <w:t>T</w:t>
      </w:r>
      <w:r w:rsidRPr="001633CB">
        <w:rPr>
          <w:rFonts w:eastAsiaTheme="minorEastAsia" w:hint="eastAsia"/>
          <w:lang w:val="en-GB" w:eastAsia="zh-CN"/>
        </w:rPr>
        <w:t>he analysis of the other SPS</w:t>
      </w:r>
      <w:r w:rsidR="009454A7" w:rsidRPr="001633CB">
        <w:rPr>
          <w:rFonts w:eastAsiaTheme="minorEastAsia" w:hint="eastAsia"/>
          <w:lang w:val="en-GB" w:eastAsia="zh-CN"/>
        </w:rPr>
        <w:t>/CG</w:t>
      </w:r>
      <w:r w:rsidRPr="001633CB">
        <w:rPr>
          <w:rFonts w:eastAsiaTheme="minorEastAsia" w:hint="eastAsia"/>
          <w:lang w:val="en-GB" w:eastAsia="zh-CN"/>
        </w:rPr>
        <w:t xml:space="preserve"> enhancement schemes</w:t>
      </w:r>
    </w:p>
    <w:p w14:paraId="49C95F28" w14:textId="404A950C" w:rsidR="00F37B3D" w:rsidRPr="001633CB" w:rsidRDefault="00F37B3D" w:rsidP="006F1240">
      <w:pPr>
        <w:pStyle w:val="a0"/>
        <w:spacing w:afterLines="50"/>
        <w:rPr>
          <w:rFonts w:eastAsiaTheme="minorEastAsia"/>
          <w:lang w:val="en-GB" w:eastAsia="zh-CN"/>
        </w:rPr>
      </w:pPr>
      <w:r w:rsidRPr="001633CB">
        <w:rPr>
          <w:rFonts w:eastAsiaTheme="minorEastAsia"/>
          <w:lang w:val="en-GB" w:eastAsia="zh-CN"/>
        </w:rPr>
        <w:t xml:space="preserve">For the SPS/CG enhancement schemes, the following schemes were </w:t>
      </w:r>
      <w:r w:rsidR="00E30179" w:rsidRPr="001633CB">
        <w:rPr>
          <w:rFonts w:eastAsiaTheme="minorEastAsia"/>
          <w:lang w:val="en-GB" w:eastAsia="zh-CN"/>
        </w:rPr>
        <w:t xml:space="preserve">mostly </w:t>
      </w:r>
      <w:r w:rsidRPr="001633CB">
        <w:rPr>
          <w:rFonts w:eastAsiaTheme="minorEastAsia"/>
          <w:lang w:val="en-GB" w:eastAsia="zh-CN"/>
        </w:rPr>
        <w:t xml:space="preserve">proposed for </w:t>
      </w:r>
      <w:r w:rsidR="00E30179" w:rsidRPr="001633CB">
        <w:rPr>
          <w:rFonts w:eastAsiaTheme="minorEastAsia"/>
          <w:lang w:val="en-GB" w:eastAsia="zh-CN"/>
        </w:rPr>
        <w:t>improving the capacity performance and power saving gain.</w:t>
      </w:r>
    </w:p>
    <w:p w14:paraId="78248198" w14:textId="1A70B6E8" w:rsidR="005D649E" w:rsidRPr="001633CB" w:rsidRDefault="000536CF" w:rsidP="006F1240">
      <w:pPr>
        <w:pStyle w:val="a0"/>
        <w:numPr>
          <w:ilvl w:val="0"/>
          <w:numId w:val="23"/>
        </w:numPr>
        <w:spacing w:afterLines="50"/>
        <w:rPr>
          <w:lang w:val="en-GB" w:eastAsia="zh-CN"/>
        </w:rPr>
      </w:pPr>
      <w:r w:rsidRPr="001633CB">
        <w:rPr>
          <w:rFonts w:eastAsiaTheme="minorEastAsia" w:hint="eastAsia"/>
          <w:lang w:val="en-GB" w:eastAsia="zh-CN"/>
        </w:rPr>
        <w:t>Enhancement s</w:t>
      </w:r>
      <w:r w:rsidR="005D649E" w:rsidRPr="001633CB">
        <w:rPr>
          <w:rFonts w:hint="eastAsia"/>
          <w:lang w:val="en-GB" w:eastAsia="zh-CN"/>
        </w:rPr>
        <w:t xml:space="preserve">cheme 1: </w:t>
      </w:r>
      <w:r w:rsidR="00ED40A5" w:rsidRPr="001633CB">
        <w:rPr>
          <w:rFonts w:eastAsiaTheme="minorEastAsia" w:hint="eastAsia"/>
          <w:lang w:val="en-GB" w:eastAsia="zh-CN"/>
        </w:rPr>
        <w:t>Single SPS/CG configuration with multiple occasions</w:t>
      </w:r>
      <w:r w:rsidR="00864EA8" w:rsidRPr="001633CB">
        <w:rPr>
          <w:rFonts w:eastAsiaTheme="minorEastAsia"/>
          <w:lang w:val="en-GB" w:eastAsia="zh-CN"/>
        </w:rPr>
        <w:fldChar w:fldCharType="begin"/>
      </w:r>
      <w:r w:rsidR="00864EA8" w:rsidRPr="001633CB">
        <w:rPr>
          <w:rFonts w:eastAsiaTheme="minorEastAsia"/>
          <w:lang w:val="en-GB" w:eastAsia="zh-CN"/>
        </w:rPr>
        <w:instrText xml:space="preserve"> </w:instrText>
      </w:r>
      <w:r w:rsidR="00864EA8" w:rsidRPr="001633CB">
        <w:rPr>
          <w:rFonts w:eastAsiaTheme="minorEastAsia" w:hint="eastAsia"/>
          <w:lang w:val="en-GB" w:eastAsia="zh-CN"/>
        </w:rPr>
        <w:instrText>REF _Ref110772116 \n \h</w:instrText>
      </w:r>
      <w:r w:rsidR="00864EA8" w:rsidRPr="001633CB">
        <w:rPr>
          <w:rFonts w:eastAsiaTheme="minorEastAsia"/>
          <w:lang w:val="en-GB" w:eastAsia="zh-CN"/>
        </w:rPr>
        <w:instrText xml:space="preserve"> </w:instrText>
      </w:r>
      <w:r w:rsidR="00864EA8" w:rsidRPr="001633CB">
        <w:rPr>
          <w:rFonts w:eastAsiaTheme="minorEastAsia"/>
          <w:lang w:val="en-GB" w:eastAsia="zh-CN"/>
        </w:rPr>
      </w:r>
      <w:r w:rsidR="00864EA8" w:rsidRPr="001633CB">
        <w:rPr>
          <w:rFonts w:eastAsiaTheme="minorEastAsia"/>
          <w:lang w:val="en-GB" w:eastAsia="zh-CN"/>
        </w:rPr>
        <w:fldChar w:fldCharType="separate"/>
      </w:r>
      <w:r w:rsidR="00344316">
        <w:rPr>
          <w:rFonts w:eastAsiaTheme="minorEastAsia"/>
          <w:lang w:val="en-GB" w:eastAsia="zh-CN"/>
        </w:rPr>
        <w:t>[8]</w:t>
      </w:r>
      <w:r w:rsidR="00864EA8" w:rsidRPr="001633CB">
        <w:rPr>
          <w:rFonts w:eastAsiaTheme="minorEastAsia"/>
          <w:lang w:val="en-GB" w:eastAsia="zh-CN"/>
        </w:rPr>
        <w:fldChar w:fldCharType="end"/>
      </w:r>
      <w:r w:rsidR="00864EA8" w:rsidRPr="001633CB">
        <w:rPr>
          <w:rFonts w:eastAsiaTheme="minorEastAsia"/>
          <w:lang w:val="en-GB" w:eastAsia="zh-CN"/>
        </w:rPr>
        <w:fldChar w:fldCharType="begin"/>
      </w:r>
      <w:r w:rsidR="00864EA8" w:rsidRPr="001633CB">
        <w:rPr>
          <w:rFonts w:eastAsiaTheme="minorEastAsia"/>
          <w:lang w:val="en-GB" w:eastAsia="zh-CN"/>
        </w:rPr>
        <w:instrText xml:space="preserve"> REF _Ref110846986 \n \h </w:instrText>
      </w:r>
      <w:r w:rsidR="00864EA8" w:rsidRPr="001633CB">
        <w:rPr>
          <w:rFonts w:eastAsiaTheme="minorEastAsia"/>
          <w:lang w:val="en-GB" w:eastAsia="zh-CN"/>
        </w:rPr>
      </w:r>
      <w:r w:rsidR="00864EA8" w:rsidRPr="001633CB">
        <w:rPr>
          <w:rFonts w:eastAsiaTheme="minorEastAsia"/>
          <w:lang w:val="en-GB" w:eastAsia="zh-CN"/>
        </w:rPr>
        <w:fldChar w:fldCharType="separate"/>
      </w:r>
      <w:r w:rsidR="00344316">
        <w:rPr>
          <w:rFonts w:eastAsiaTheme="minorEastAsia"/>
          <w:lang w:val="en-GB" w:eastAsia="zh-CN"/>
        </w:rPr>
        <w:t>[12]</w:t>
      </w:r>
      <w:r w:rsidR="00864EA8" w:rsidRPr="001633CB">
        <w:rPr>
          <w:rFonts w:eastAsiaTheme="minorEastAsia"/>
          <w:lang w:val="en-GB" w:eastAsia="zh-CN"/>
        </w:rPr>
        <w:fldChar w:fldCharType="end"/>
      </w:r>
      <w:r w:rsidR="00ED40A5" w:rsidRPr="001633CB">
        <w:rPr>
          <w:rFonts w:eastAsiaTheme="minorEastAsia" w:hint="eastAsia"/>
          <w:lang w:val="en-GB" w:eastAsia="zh-CN"/>
        </w:rPr>
        <w:t xml:space="preserve"> </w:t>
      </w:r>
    </w:p>
    <w:p w14:paraId="2B8C9044" w14:textId="08AD1CB1" w:rsidR="00891223" w:rsidRPr="001633CB" w:rsidRDefault="000536CF" w:rsidP="006F1240">
      <w:pPr>
        <w:pStyle w:val="a0"/>
        <w:numPr>
          <w:ilvl w:val="0"/>
          <w:numId w:val="23"/>
        </w:numPr>
        <w:spacing w:afterLines="50"/>
        <w:rPr>
          <w:lang w:val="en-GB" w:eastAsia="zh-CN"/>
        </w:rPr>
      </w:pPr>
      <w:r w:rsidRPr="001633CB">
        <w:rPr>
          <w:rFonts w:hint="eastAsia"/>
          <w:lang w:val="en-GB" w:eastAsia="zh-CN"/>
        </w:rPr>
        <w:t xml:space="preserve">Enhancement </w:t>
      </w:r>
      <w:r w:rsidRPr="001633CB">
        <w:rPr>
          <w:rFonts w:eastAsiaTheme="minorEastAsia" w:hint="eastAsia"/>
          <w:lang w:val="en-GB" w:eastAsia="zh-CN"/>
        </w:rPr>
        <w:t>s</w:t>
      </w:r>
      <w:r w:rsidR="005D649E" w:rsidRPr="001633CB">
        <w:rPr>
          <w:rFonts w:hint="eastAsia"/>
          <w:lang w:val="en-GB" w:eastAsia="zh-CN"/>
        </w:rPr>
        <w:t xml:space="preserve">cheme 2: </w:t>
      </w:r>
      <w:r w:rsidR="00ED40A5" w:rsidRPr="001633CB">
        <w:rPr>
          <w:rFonts w:eastAsiaTheme="minorEastAsia" w:hint="eastAsia"/>
          <w:lang w:val="en-GB" w:eastAsia="zh-CN"/>
        </w:rPr>
        <w:t>The</w:t>
      </w:r>
      <w:r w:rsidR="00ED40A5" w:rsidRPr="001633CB">
        <w:rPr>
          <w:rFonts w:hint="eastAsia"/>
          <w:lang w:val="en-GB" w:eastAsia="zh-CN"/>
        </w:rPr>
        <w:t xml:space="preserve"> SPS</w:t>
      </w:r>
      <w:r w:rsidR="00ED40A5" w:rsidRPr="001633CB">
        <w:rPr>
          <w:rFonts w:eastAsiaTheme="minorEastAsia" w:hint="eastAsia"/>
          <w:lang w:val="en-GB" w:eastAsia="zh-CN"/>
        </w:rPr>
        <w:t>/CG</w:t>
      </w:r>
      <w:r w:rsidR="00ED40A5" w:rsidRPr="001633CB">
        <w:rPr>
          <w:rFonts w:hint="eastAsia"/>
          <w:lang w:val="en-GB" w:eastAsia="zh-CN"/>
        </w:rPr>
        <w:t xml:space="preserve"> configuration with adaptation parameters</w:t>
      </w:r>
      <w:r w:rsidR="005E093F" w:rsidRPr="001633CB">
        <w:rPr>
          <w:lang w:val="en-GB" w:eastAsia="zh-CN"/>
        </w:rPr>
        <w:fldChar w:fldCharType="begin"/>
      </w:r>
      <w:r w:rsidR="005E093F" w:rsidRPr="001633CB">
        <w:rPr>
          <w:lang w:val="en-GB" w:eastAsia="zh-CN"/>
        </w:rPr>
        <w:instrText xml:space="preserve"> </w:instrText>
      </w:r>
      <w:r w:rsidR="005E093F" w:rsidRPr="001633CB">
        <w:rPr>
          <w:rFonts w:hint="eastAsia"/>
          <w:lang w:val="en-GB" w:eastAsia="zh-CN"/>
        </w:rPr>
        <w:instrText>REF _Ref110772116 \n \h</w:instrText>
      </w:r>
      <w:r w:rsidR="005E093F" w:rsidRPr="001633CB">
        <w:rPr>
          <w:lang w:val="en-GB" w:eastAsia="zh-CN"/>
        </w:rPr>
        <w:instrText xml:space="preserve"> </w:instrText>
      </w:r>
      <w:r w:rsidR="005E093F" w:rsidRPr="001633CB">
        <w:rPr>
          <w:lang w:val="en-GB" w:eastAsia="zh-CN"/>
        </w:rPr>
      </w:r>
      <w:r w:rsidR="005E093F" w:rsidRPr="001633CB">
        <w:rPr>
          <w:lang w:val="en-GB" w:eastAsia="zh-CN"/>
        </w:rPr>
        <w:fldChar w:fldCharType="separate"/>
      </w:r>
      <w:r w:rsidR="00344316">
        <w:rPr>
          <w:lang w:val="en-GB" w:eastAsia="zh-CN"/>
        </w:rPr>
        <w:t>[8]</w:t>
      </w:r>
      <w:r w:rsidR="005E093F" w:rsidRPr="001633CB">
        <w:rPr>
          <w:lang w:val="en-GB" w:eastAsia="zh-CN"/>
        </w:rPr>
        <w:fldChar w:fldCharType="end"/>
      </w:r>
      <w:r w:rsidR="005E093F" w:rsidRPr="001633CB">
        <w:rPr>
          <w:lang w:val="en-GB" w:eastAsia="zh-CN"/>
        </w:rPr>
        <w:fldChar w:fldCharType="begin"/>
      </w:r>
      <w:r w:rsidR="005E093F" w:rsidRPr="001633CB">
        <w:rPr>
          <w:lang w:val="en-GB" w:eastAsia="zh-CN"/>
        </w:rPr>
        <w:instrText xml:space="preserve"> REF _Ref110810128 \n \h </w:instrText>
      </w:r>
      <w:r w:rsidR="005E093F" w:rsidRPr="001633CB">
        <w:rPr>
          <w:lang w:val="en-GB" w:eastAsia="zh-CN"/>
        </w:rPr>
      </w:r>
      <w:r w:rsidR="005E093F" w:rsidRPr="001633CB">
        <w:rPr>
          <w:lang w:val="en-GB" w:eastAsia="zh-CN"/>
        </w:rPr>
        <w:fldChar w:fldCharType="separate"/>
      </w:r>
      <w:r w:rsidR="00344316">
        <w:rPr>
          <w:lang w:val="en-GB" w:eastAsia="zh-CN"/>
        </w:rPr>
        <w:t>[11]</w:t>
      </w:r>
      <w:r w:rsidR="005E093F" w:rsidRPr="001633CB">
        <w:rPr>
          <w:lang w:val="en-GB" w:eastAsia="zh-CN"/>
        </w:rPr>
        <w:fldChar w:fldCharType="end"/>
      </w:r>
      <w:r w:rsidR="005E093F" w:rsidRPr="001633CB">
        <w:rPr>
          <w:lang w:val="en-GB" w:eastAsia="zh-CN"/>
        </w:rPr>
        <w:fldChar w:fldCharType="begin"/>
      </w:r>
      <w:r w:rsidR="005E093F" w:rsidRPr="001633CB">
        <w:rPr>
          <w:lang w:val="en-GB" w:eastAsia="zh-CN"/>
        </w:rPr>
        <w:instrText xml:space="preserve"> REF _Ref110846986 \n \h </w:instrText>
      </w:r>
      <w:r w:rsidR="005E093F" w:rsidRPr="001633CB">
        <w:rPr>
          <w:lang w:val="en-GB" w:eastAsia="zh-CN"/>
        </w:rPr>
      </w:r>
      <w:r w:rsidR="005E093F" w:rsidRPr="001633CB">
        <w:rPr>
          <w:lang w:val="en-GB" w:eastAsia="zh-CN"/>
        </w:rPr>
        <w:fldChar w:fldCharType="separate"/>
      </w:r>
      <w:r w:rsidR="00344316">
        <w:rPr>
          <w:lang w:val="en-GB" w:eastAsia="zh-CN"/>
        </w:rPr>
        <w:t>[12]</w:t>
      </w:r>
      <w:r w:rsidR="005E093F" w:rsidRPr="001633CB">
        <w:rPr>
          <w:lang w:val="en-GB" w:eastAsia="zh-CN"/>
        </w:rPr>
        <w:fldChar w:fldCharType="end"/>
      </w:r>
      <w:r w:rsidR="00ED40A5" w:rsidRPr="001633CB" w:rsidDel="00ED40A5">
        <w:rPr>
          <w:rFonts w:eastAsiaTheme="minorEastAsia" w:hint="eastAsia"/>
          <w:lang w:val="en-GB" w:eastAsia="zh-CN"/>
        </w:rPr>
        <w:t xml:space="preserve"> </w:t>
      </w:r>
    </w:p>
    <w:p w14:paraId="0D79F646" w14:textId="1155F553" w:rsidR="00ED006D" w:rsidRPr="001633CB" w:rsidRDefault="00ED006D" w:rsidP="006F1240">
      <w:pPr>
        <w:pStyle w:val="a0"/>
        <w:spacing w:afterLines="50"/>
        <w:rPr>
          <w:rFonts w:eastAsiaTheme="minorEastAsia"/>
          <w:lang w:eastAsia="zh-CN"/>
        </w:rPr>
      </w:pPr>
      <w:r w:rsidRPr="001633CB">
        <w:rPr>
          <w:rFonts w:eastAsiaTheme="minorEastAsia" w:hint="eastAsia"/>
          <w:lang w:eastAsia="zh-CN"/>
        </w:rPr>
        <w:t xml:space="preserve">For </w:t>
      </w:r>
      <w:r w:rsidR="000536CF" w:rsidRPr="001633CB">
        <w:rPr>
          <w:rFonts w:eastAsiaTheme="minorEastAsia" w:hint="eastAsia"/>
          <w:lang w:eastAsia="zh-CN"/>
        </w:rPr>
        <w:t xml:space="preserve">the </w:t>
      </w:r>
      <w:r w:rsidR="000536CF" w:rsidRPr="001633CB">
        <w:rPr>
          <w:rFonts w:eastAsiaTheme="minorEastAsia" w:hint="eastAsia"/>
          <w:lang w:val="en-GB" w:eastAsia="zh-CN"/>
        </w:rPr>
        <w:t>Enhancement scheme 1</w:t>
      </w:r>
      <w:r w:rsidR="00ED40A5" w:rsidRPr="001633CB">
        <w:rPr>
          <w:rFonts w:eastAsiaTheme="minorEastAsia" w:hint="eastAsia"/>
          <w:lang w:val="en-GB" w:eastAsia="zh-CN"/>
        </w:rPr>
        <w:t>, i.e. the single SPS/CG configuration with multiple occasions,</w:t>
      </w:r>
      <w:r w:rsidR="000536CF" w:rsidRPr="001633CB">
        <w:rPr>
          <w:rFonts w:eastAsiaTheme="minorEastAsia" w:hint="eastAsia"/>
          <w:lang w:eastAsia="zh-CN"/>
        </w:rPr>
        <w:t xml:space="preserve"> it </w:t>
      </w:r>
      <w:r w:rsidRPr="001633CB">
        <w:rPr>
          <w:rFonts w:eastAsiaTheme="minorEastAsia" w:hint="eastAsia"/>
          <w:lang w:eastAsia="zh-CN"/>
        </w:rPr>
        <w:t xml:space="preserve">was proposed that increasing the occasions in per SPS/CG periodicities to </w:t>
      </w:r>
      <w:r w:rsidR="000536CF" w:rsidRPr="001633CB">
        <w:rPr>
          <w:rFonts w:eastAsiaTheme="minorEastAsia" w:hint="eastAsia"/>
          <w:lang w:eastAsia="zh-CN"/>
        </w:rPr>
        <w:t xml:space="preserve">adapt to </w:t>
      </w:r>
      <w:r w:rsidR="000536CF" w:rsidRPr="001633CB">
        <w:rPr>
          <w:rFonts w:eastAsiaTheme="minorEastAsia"/>
          <w:lang w:eastAsia="zh-CN"/>
        </w:rPr>
        <w:t>the variable number and sizes of packets per burst</w:t>
      </w:r>
      <w:r w:rsidR="000F5079" w:rsidRPr="001633CB">
        <w:rPr>
          <w:rFonts w:eastAsiaTheme="minorEastAsia" w:hint="eastAsia"/>
          <w:lang w:eastAsia="zh-CN"/>
        </w:rPr>
        <w:t xml:space="preserve"> </w:t>
      </w:r>
      <w:r w:rsidR="00384861" w:rsidRPr="001633CB">
        <w:rPr>
          <w:rFonts w:eastAsiaTheme="minorEastAsia"/>
          <w:lang w:eastAsia="zh-CN"/>
        </w:rPr>
        <w:fldChar w:fldCharType="begin"/>
      </w:r>
      <w:r w:rsidR="00384861" w:rsidRPr="001633CB">
        <w:rPr>
          <w:rFonts w:eastAsiaTheme="minorEastAsia"/>
          <w:lang w:eastAsia="zh-CN"/>
        </w:rPr>
        <w:instrText xml:space="preserve"> REF _Ref110772116 \n \h </w:instrText>
      </w:r>
      <w:r w:rsidR="00384861" w:rsidRPr="001633CB">
        <w:rPr>
          <w:rFonts w:eastAsiaTheme="minorEastAsia"/>
          <w:lang w:eastAsia="zh-CN"/>
        </w:rPr>
      </w:r>
      <w:r w:rsidR="00384861" w:rsidRPr="001633CB">
        <w:rPr>
          <w:rFonts w:eastAsiaTheme="minorEastAsia"/>
          <w:lang w:eastAsia="zh-CN"/>
        </w:rPr>
        <w:fldChar w:fldCharType="separate"/>
      </w:r>
      <w:r w:rsidR="00344316">
        <w:rPr>
          <w:rFonts w:eastAsiaTheme="minorEastAsia"/>
          <w:lang w:eastAsia="zh-CN"/>
        </w:rPr>
        <w:t>[8]</w:t>
      </w:r>
      <w:r w:rsidR="00384861" w:rsidRPr="001633CB">
        <w:rPr>
          <w:rFonts w:eastAsiaTheme="minorEastAsia"/>
          <w:lang w:eastAsia="zh-CN"/>
        </w:rPr>
        <w:fldChar w:fldCharType="end"/>
      </w:r>
      <w:r w:rsidR="00791A7D" w:rsidRPr="001633CB">
        <w:rPr>
          <w:rFonts w:eastAsiaTheme="minorEastAsia" w:hint="eastAsia"/>
          <w:lang w:eastAsia="zh-CN"/>
        </w:rPr>
        <w:t xml:space="preserve"> and the </w:t>
      </w:r>
      <w:r w:rsidR="00791A7D" w:rsidRPr="001633CB">
        <w:rPr>
          <w:rFonts w:eastAsiaTheme="minorEastAsia"/>
          <w:lang w:eastAsia="zh-CN"/>
        </w:rPr>
        <w:t>supported number of SPS/CG configurations is limited</w:t>
      </w:r>
      <w:r w:rsidR="00791A7D" w:rsidRPr="001633CB">
        <w:rPr>
          <w:rFonts w:eastAsiaTheme="minorEastAsia"/>
          <w:lang w:eastAsia="zh-CN"/>
        </w:rPr>
        <w:fldChar w:fldCharType="begin"/>
      </w:r>
      <w:r w:rsidR="00791A7D" w:rsidRPr="001633CB">
        <w:rPr>
          <w:rFonts w:eastAsiaTheme="minorEastAsia"/>
          <w:lang w:eastAsia="zh-CN"/>
        </w:rPr>
        <w:instrText xml:space="preserve"> REF _Ref110846986 \n \h </w:instrText>
      </w:r>
      <w:r w:rsidR="00791A7D" w:rsidRPr="001633CB">
        <w:rPr>
          <w:rFonts w:eastAsiaTheme="minorEastAsia"/>
          <w:lang w:eastAsia="zh-CN"/>
        </w:rPr>
      </w:r>
      <w:r w:rsidR="00791A7D" w:rsidRPr="001633CB">
        <w:rPr>
          <w:rFonts w:eastAsiaTheme="minorEastAsia"/>
          <w:lang w:eastAsia="zh-CN"/>
        </w:rPr>
        <w:fldChar w:fldCharType="separate"/>
      </w:r>
      <w:r w:rsidR="00344316">
        <w:rPr>
          <w:rFonts w:eastAsiaTheme="minorEastAsia"/>
          <w:lang w:eastAsia="zh-CN"/>
        </w:rPr>
        <w:t>[12]</w:t>
      </w:r>
      <w:r w:rsidR="00791A7D" w:rsidRPr="001633CB">
        <w:rPr>
          <w:rFonts w:eastAsiaTheme="minorEastAsia"/>
          <w:lang w:eastAsia="zh-CN"/>
        </w:rPr>
        <w:fldChar w:fldCharType="end"/>
      </w:r>
      <w:r w:rsidR="00384861" w:rsidRPr="001633CB">
        <w:rPr>
          <w:rFonts w:eastAsiaTheme="minorEastAsia" w:hint="eastAsia"/>
          <w:lang w:eastAsia="zh-CN"/>
        </w:rPr>
        <w:t>.</w:t>
      </w:r>
      <w:r w:rsidR="000536CF" w:rsidRPr="001633CB">
        <w:rPr>
          <w:rFonts w:eastAsiaTheme="minorEastAsia" w:hint="eastAsia"/>
          <w:lang w:eastAsia="zh-CN"/>
        </w:rPr>
        <w:t xml:space="preserve"> </w:t>
      </w:r>
      <w:r w:rsidR="00384861" w:rsidRPr="001633CB">
        <w:rPr>
          <w:rFonts w:eastAsiaTheme="minorEastAsia"/>
          <w:lang w:eastAsia="zh-CN"/>
        </w:rPr>
        <w:t>T</w:t>
      </w:r>
      <w:r w:rsidR="00384861" w:rsidRPr="001633CB">
        <w:rPr>
          <w:rFonts w:eastAsiaTheme="minorEastAsia" w:hint="eastAsia"/>
          <w:lang w:eastAsia="zh-CN"/>
        </w:rPr>
        <w:t>he existing m</w:t>
      </w:r>
      <w:r w:rsidR="00384861" w:rsidRPr="001633CB">
        <w:rPr>
          <w:rFonts w:eastAsiaTheme="minorEastAsia"/>
          <w:lang w:eastAsia="zh-CN"/>
        </w:rPr>
        <w:t xml:space="preserve">ultiple </w:t>
      </w:r>
      <w:bookmarkStart w:id="55" w:name="OLE_LINK1"/>
      <w:bookmarkStart w:id="56" w:name="OLE_LINK4"/>
      <w:r w:rsidR="00384861" w:rsidRPr="001633CB">
        <w:rPr>
          <w:rFonts w:eastAsiaTheme="minorEastAsia"/>
          <w:lang w:eastAsia="zh-CN"/>
        </w:rPr>
        <w:t xml:space="preserve">SPS/CG </w:t>
      </w:r>
      <w:r w:rsidR="00791A7D" w:rsidRPr="001633CB">
        <w:rPr>
          <w:rFonts w:eastAsiaTheme="minorEastAsia" w:hint="eastAsia"/>
          <w:lang w:eastAsia="zh-CN"/>
        </w:rPr>
        <w:t>configurations</w:t>
      </w:r>
      <w:bookmarkEnd w:id="55"/>
      <w:bookmarkEnd w:id="56"/>
      <w:r w:rsidR="00791A7D" w:rsidRPr="001633CB">
        <w:rPr>
          <w:rFonts w:eastAsiaTheme="minorEastAsia" w:hint="eastAsia"/>
          <w:lang w:eastAsia="zh-CN"/>
        </w:rPr>
        <w:t xml:space="preserve"> </w:t>
      </w:r>
      <w:r w:rsidR="00384861" w:rsidRPr="001633CB">
        <w:rPr>
          <w:rFonts w:eastAsiaTheme="minorEastAsia"/>
          <w:lang w:eastAsia="zh-CN"/>
        </w:rPr>
        <w:t>cannot actually resolve the random jitter problem and it would need to reserve more resource</w:t>
      </w:r>
      <w:r w:rsidR="00384861" w:rsidRPr="001633CB">
        <w:rPr>
          <w:rFonts w:eastAsiaTheme="minorEastAsia" w:hint="eastAsia"/>
          <w:lang w:eastAsia="zh-CN"/>
        </w:rPr>
        <w:t xml:space="preserve"> for the larger packet size</w:t>
      </w:r>
      <w:r w:rsidR="00ED40A5" w:rsidRPr="001633CB">
        <w:rPr>
          <w:rFonts w:eastAsiaTheme="minorEastAsia" w:hint="eastAsia"/>
          <w:lang w:eastAsia="zh-CN"/>
        </w:rPr>
        <w:t xml:space="preserve">; otherwise, it can </w:t>
      </w:r>
      <w:r w:rsidR="00126955" w:rsidRPr="001633CB">
        <w:rPr>
          <w:rFonts w:eastAsiaTheme="minorEastAsia" w:hint="eastAsia"/>
          <w:lang w:eastAsia="zh-CN"/>
        </w:rPr>
        <w:t>result in the additional delay for less reserved resource</w:t>
      </w:r>
      <w:r w:rsidR="00384861" w:rsidRPr="001633CB">
        <w:rPr>
          <w:rFonts w:eastAsiaTheme="minorEastAsia"/>
          <w:lang w:eastAsia="zh-CN"/>
        </w:rPr>
        <w:t>.</w:t>
      </w:r>
      <w:r w:rsidR="00384861" w:rsidRPr="001633CB">
        <w:rPr>
          <w:rFonts w:eastAsiaTheme="minorEastAsia" w:hint="eastAsia"/>
          <w:lang w:eastAsia="zh-CN"/>
        </w:rPr>
        <w:t xml:space="preserve"> </w:t>
      </w:r>
      <w:r w:rsidR="00791A7D" w:rsidRPr="001633CB">
        <w:rPr>
          <w:rFonts w:eastAsiaTheme="minorEastAsia"/>
          <w:lang w:eastAsia="zh-CN"/>
        </w:rPr>
        <w:t>H</w:t>
      </w:r>
      <w:r w:rsidR="00791A7D" w:rsidRPr="001633CB">
        <w:rPr>
          <w:rFonts w:eastAsiaTheme="minorEastAsia" w:hint="eastAsia"/>
          <w:lang w:eastAsia="zh-CN"/>
        </w:rPr>
        <w:t xml:space="preserve">owever, </w:t>
      </w:r>
      <w:r w:rsidR="00791A7D" w:rsidRPr="001633CB">
        <w:rPr>
          <w:rFonts w:eastAsiaTheme="minorEastAsia"/>
          <w:lang w:eastAsia="zh-CN"/>
        </w:rPr>
        <w:t>the</w:t>
      </w:r>
      <w:r w:rsidR="00791A7D" w:rsidRPr="001633CB">
        <w:rPr>
          <w:rFonts w:eastAsiaTheme="minorEastAsia" w:hint="eastAsia"/>
          <w:lang w:eastAsia="zh-CN"/>
        </w:rPr>
        <w:t xml:space="preserve"> problems of the Enhancement scheme 1 are similar </w:t>
      </w:r>
      <w:r w:rsidR="00A3301C" w:rsidRPr="001633CB">
        <w:rPr>
          <w:rFonts w:eastAsiaTheme="minorEastAsia"/>
          <w:lang w:eastAsia="zh-CN"/>
        </w:rPr>
        <w:t>to</w:t>
      </w:r>
      <w:r w:rsidR="00791A7D" w:rsidRPr="001633CB">
        <w:rPr>
          <w:rFonts w:eastAsiaTheme="minorEastAsia" w:hint="eastAsia"/>
          <w:lang w:eastAsia="zh-CN"/>
        </w:rPr>
        <w:t xml:space="preserve"> that of the multiple </w:t>
      </w:r>
      <w:r w:rsidR="00791A7D" w:rsidRPr="001633CB">
        <w:rPr>
          <w:rFonts w:eastAsiaTheme="minorEastAsia"/>
          <w:lang w:eastAsia="zh-CN"/>
        </w:rPr>
        <w:t xml:space="preserve">SPS/CG </w:t>
      </w:r>
      <w:r w:rsidR="00791A7D" w:rsidRPr="001633CB">
        <w:rPr>
          <w:rFonts w:eastAsiaTheme="minorEastAsia" w:hint="eastAsia"/>
          <w:lang w:eastAsia="zh-CN"/>
        </w:rPr>
        <w:t xml:space="preserve">configurations. </w:t>
      </w:r>
      <w:proofErr w:type="spellStart"/>
      <w:proofErr w:type="gramStart"/>
      <w:r w:rsidR="00791A7D" w:rsidRPr="001633CB">
        <w:rPr>
          <w:rFonts w:eastAsiaTheme="minorEastAsia" w:hint="eastAsia"/>
          <w:lang w:eastAsia="zh-CN"/>
        </w:rPr>
        <w:t>gNB</w:t>
      </w:r>
      <w:proofErr w:type="spellEnd"/>
      <w:proofErr w:type="gramEnd"/>
      <w:r w:rsidR="00791A7D" w:rsidRPr="001633CB">
        <w:rPr>
          <w:rFonts w:eastAsiaTheme="minorEastAsia" w:hint="eastAsia"/>
          <w:lang w:eastAsia="zh-CN"/>
        </w:rPr>
        <w:t xml:space="preserve"> cannot predict the XR-specific packet arrival time and the </w:t>
      </w:r>
      <w:r w:rsidR="00A3301C" w:rsidRPr="001633CB">
        <w:rPr>
          <w:rFonts w:eastAsiaTheme="minorEastAsia"/>
          <w:lang w:eastAsia="zh-CN"/>
        </w:rPr>
        <w:t xml:space="preserve">exact </w:t>
      </w:r>
      <w:r w:rsidR="00791A7D" w:rsidRPr="001633CB">
        <w:rPr>
          <w:rFonts w:eastAsiaTheme="minorEastAsia" w:hint="eastAsia"/>
          <w:lang w:eastAsia="zh-CN"/>
        </w:rPr>
        <w:t>packet size</w:t>
      </w:r>
      <w:r w:rsidR="00A3301C" w:rsidRPr="001633CB">
        <w:rPr>
          <w:rFonts w:eastAsiaTheme="minorEastAsia"/>
          <w:lang w:eastAsia="zh-CN"/>
        </w:rPr>
        <w:t xml:space="preserve"> at the instance of packet arrival</w:t>
      </w:r>
      <w:r w:rsidR="00B074D3">
        <w:rPr>
          <w:rFonts w:eastAsiaTheme="minorEastAsia" w:hint="eastAsia"/>
          <w:lang w:eastAsia="zh-CN"/>
        </w:rPr>
        <w:t xml:space="preserve"> at least for DL XR transmission</w:t>
      </w:r>
      <w:r w:rsidR="00791A7D" w:rsidRPr="001633CB">
        <w:rPr>
          <w:rFonts w:eastAsiaTheme="minorEastAsia" w:hint="eastAsia"/>
          <w:lang w:eastAsia="zh-CN"/>
        </w:rPr>
        <w:t xml:space="preserve">. The </w:t>
      </w:r>
      <w:r w:rsidR="00791A7D" w:rsidRPr="001633CB">
        <w:rPr>
          <w:rFonts w:eastAsiaTheme="minorEastAsia"/>
          <w:lang w:eastAsia="zh-CN"/>
        </w:rPr>
        <w:t>inappropriate</w:t>
      </w:r>
      <w:r w:rsidR="00791A7D" w:rsidRPr="001633CB">
        <w:rPr>
          <w:rFonts w:eastAsiaTheme="minorEastAsia" w:hint="eastAsia"/>
          <w:lang w:eastAsia="zh-CN"/>
        </w:rPr>
        <w:t xml:space="preserve"> resource reservation would result in the resource waste</w:t>
      </w:r>
      <w:r w:rsidRPr="001633CB">
        <w:rPr>
          <w:rFonts w:eastAsiaTheme="minorEastAsia" w:hint="eastAsia"/>
          <w:lang w:eastAsia="zh-CN"/>
        </w:rPr>
        <w:t>d</w:t>
      </w:r>
      <w:r w:rsidR="00791A7D" w:rsidRPr="001633CB">
        <w:rPr>
          <w:rFonts w:eastAsiaTheme="minorEastAsia" w:hint="eastAsia"/>
          <w:lang w:eastAsia="zh-CN"/>
        </w:rPr>
        <w:t xml:space="preserve"> and </w:t>
      </w:r>
      <w:r w:rsidR="00FA7078" w:rsidRPr="001633CB">
        <w:rPr>
          <w:rFonts w:eastAsiaTheme="minorEastAsia" w:hint="eastAsia"/>
          <w:lang w:eastAsia="zh-CN"/>
        </w:rPr>
        <w:t xml:space="preserve">resource confliction among the UEs. </w:t>
      </w:r>
      <w:r w:rsidR="00FA7078" w:rsidRPr="001633CB">
        <w:rPr>
          <w:rFonts w:eastAsiaTheme="minorEastAsia"/>
          <w:lang w:eastAsia="zh-CN"/>
        </w:rPr>
        <w:t>F</w:t>
      </w:r>
      <w:r w:rsidR="00FA7078" w:rsidRPr="001633CB">
        <w:rPr>
          <w:rFonts w:eastAsiaTheme="minorEastAsia" w:hint="eastAsia"/>
          <w:lang w:eastAsia="zh-CN"/>
        </w:rPr>
        <w:t xml:space="preserve">urthermore, when the XR-specific packet size is large, the power saving gain of reduced PDCCH detection would be limited compared with that of packet transmission. </w:t>
      </w:r>
    </w:p>
    <w:p w14:paraId="532ED474" w14:textId="0E692F36" w:rsidR="00037BEC" w:rsidRPr="00F754F1" w:rsidRDefault="00037BEC" w:rsidP="006F1240">
      <w:pPr>
        <w:pStyle w:val="a0"/>
        <w:spacing w:afterLines="50"/>
        <w:rPr>
          <w:rFonts w:eastAsiaTheme="minorEastAsia"/>
          <w:b/>
          <w:lang w:eastAsia="zh-CN"/>
        </w:rPr>
      </w:pPr>
      <w:r w:rsidRPr="00F754F1">
        <w:rPr>
          <w:rFonts w:eastAsiaTheme="minorEastAsia"/>
          <w:b/>
          <w:lang w:eastAsia="zh-CN"/>
        </w:rPr>
        <w:t>P</w:t>
      </w:r>
      <w:r w:rsidRPr="00F754F1">
        <w:rPr>
          <w:rFonts w:eastAsiaTheme="minorEastAsia" w:hint="eastAsia"/>
          <w:b/>
          <w:lang w:eastAsia="zh-CN"/>
        </w:rPr>
        <w:t xml:space="preserve">roposal </w:t>
      </w:r>
      <w:r w:rsidR="00F65274">
        <w:rPr>
          <w:rFonts w:eastAsiaTheme="minorEastAsia" w:hint="eastAsia"/>
          <w:b/>
          <w:lang w:eastAsia="zh-CN"/>
        </w:rPr>
        <w:t>10</w:t>
      </w:r>
      <w:r w:rsidRPr="00F754F1">
        <w:rPr>
          <w:rFonts w:eastAsiaTheme="minorEastAsia" w:hint="eastAsia"/>
          <w:b/>
          <w:lang w:eastAsia="zh-CN"/>
        </w:rPr>
        <w:t xml:space="preserve">: According to the analysis, the </w:t>
      </w:r>
      <w:r w:rsidRPr="00F754F1">
        <w:rPr>
          <w:rFonts w:eastAsiaTheme="minorEastAsia" w:hint="eastAsia"/>
          <w:b/>
          <w:lang w:val="en-GB" w:eastAsia="zh-CN"/>
        </w:rPr>
        <w:t xml:space="preserve">Enhancement scheme 1, </w:t>
      </w:r>
      <w:r w:rsidR="00B074D3">
        <w:rPr>
          <w:rFonts w:eastAsiaTheme="minorEastAsia" w:hint="eastAsia"/>
          <w:b/>
          <w:lang w:val="en-GB" w:eastAsia="zh-CN"/>
        </w:rPr>
        <w:t>at least for</w:t>
      </w:r>
      <w:r w:rsidRPr="00F754F1">
        <w:rPr>
          <w:rFonts w:eastAsiaTheme="minorEastAsia" w:hint="eastAsia"/>
          <w:b/>
          <w:lang w:val="en-GB" w:eastAsia="zh-CN"/>
        </w:rPr>
        <w:t xml:space="preserve"> the single SPS configuration with multiple occasions could not efficient to improve the capacity of XR-specific traffic for not predict the packet size and packet arrival time.</w:t>
      </w:r>
    </w:p>
    <w:p w14:paraId="4E347C03" w14:textId="790FF146" w:rsidR="00756BC2" w:rsidRPr="001633CB" w:rsidRDefault="00ED006D" w:rsidP="006F1240">
      <w:pPr>
        <w:pStyle w:val="a0"/>
        <w:spacing w:afterLines="50"/>
        <w:rPr>
          <w:rFonts w:eastAsiaTheme="minorEastAsia"/>
          <w:lang w:eastAsia="zh-CN"/>
        </w:rPr>
      </w:pPr>
      <w:r w:rsidRPr="001633CB">
        <w:rPr>
          <w:rFonts w:eastAsiaTheme="minorEastAsia" w:hint="eastAsia"/>
          <w:lang w:eastAsia="zh-CN"/>
        </w:rPr>
        <w:t xml:space="preserve">For the </w:t>
      </w:r>
      <w:r w:rsidRPr="001633CB">
        <w:rPr>
          <w:rFonts w:eastAsiaTheme="minorEastAsia" w:hint="eastAsia"/>
          <w:lang w:val="en-GB" w:eastAsia="zh-CN"/>
        </w:rPr>
        <w:t xml:space="preserve">Enhancement scheme 2: The SPS/CG configuration with adaptation parameters, it was proposed that the parameters of </w:t>
      </w:r>
      <w:r w:rsidR="00D90EBB" w:rsidRPr="001633CB">
        <w:rPr>
          <w:rFonts w:eastAsiaTheme="minorEastAsia" w:hint="eastAsia"/>
          <w:lang w:val="en-GB" w:eastAsia="zh-CN"/>
        </w:rPr>
        <w:t xml:space="preserve">the </w:t>
      </w:r>
      <w:r w:rsidRPr="001633CB">
        <w:rPr>
          <w:rFonts w:eastAsiaTheme="minorEastAsia" w:hint="eastAsia"/>
          <w:lang w:val="en-GB" w:eastAsia="zh-CN"/>
        </w:rPr>
        <w:t>SPS/CG</w:t>
      </w:r>
      <w:r w:rsidR="00D90EBB" w:rsidRPr="001633CB">
        <w:rPr>
          <w:rFonts w:eastAsiaTheme="minorEastAsia" w:hint="eastAsia"/>
          <w:lang w:val="en-GB" w:eastAsia="zh-CN"/>
        </w:rPr>
        <w:t xml:space="preserve"> configuration</w:t>
      </w:r>
      <w:r w:rsidRPr="001633CB">
        <w:rPr>
          <w:rFonts w:eastAsiaTheme="minorEastAsia" w:hint="eastAsia"/>
          <w:lang w:val="en-GB" w:eastAsia="zh-CN"/>
        </w:rPr>
        <w:t xml:space="preserve"> were dynamic adapted to avoid the </w:t>
      </w:r>
      <w:r w:rsidRPr="001633CB">
        <w:rPr>
          <w:rFonts w:eastAsiaTheme="minorEastAsia" w:hint="eastAsia"/>
          <w:lang w:eastAsia="zh-CN"/>
        </w:rPr>
        <w:t>resource wasted or extra delay</w:t>
      </w:r>
      <w:r w:rsidR="00F61E96" w:rsidRPr="001633CB">
        <w:rPr>
          <w:rFonts w:eastAsiaTheme="minorEastAsia" w:hint="eastAsia"/>
          <w:lang w:eastAsia="zh-CN"/>
        </w:rPr>
        <w:t>.</w:t>
      </w:r>
      <w:r w:rsidR="00D90EBB" w:rsidRPr="001633CB">
        <w:rPr>
          <w:rFonts w:eastAsiaTheme="minorEastAsia" w:hint="eastAsia"/>
          <w:lang w:eastAsia="zh-CN"/>
        </w:rPr>
        <w:t xml:space="preserve"> </w:t>
      </w:r>
      <w:r w:rsidR="00D90EBB" w:rsidRPr="001633CB">
        <w:rPr>
          <w:rFonts w:eastAsiaTheme="minorEastAsia"/>
          <w:lang w:eastAsia="zh-CN"/>
        </w:rPr>
        <w:t>H</w:t>
      </w:r>
      <w:r w:rsidR="00D90EBB" w:rsidRPr="001633CB">
        <w:rPr>
          <w:rFonts w:eastAsiaTheme="minorEastAsia" w:hint="eastAsia"/>
          <w:lang w:eastAsia="zh-CN"/>
        </w:rPr>
        <w:t>owever, the packet size and the packet arrival time with</w:t>
      </w:r>
      <w:r w:rsidR="00A3301C" w:rsidRPr="001633CB">
        <w:rPr>
          <w:rFonts w:eastAsiaTheme="minorEastAsia"/>
          <w:lang w:eastAsia="zh-CN"/>
        </w:rPr>
        <w:t xml:space="preserve"> network delay</w:t>
      </w:r>
      <w:r w:rsidR="00D90EBB" w:rsidRPr="001633CB">
        <w:rPr>
          <w:rFonts w:eastAsiaTheme="minorEastAsia" w:hint="eastAsia"/>
          <w:lang w:eastAsia="zh-CN"/>
        </w:rPr>
        <w:t xml:space="preserve"> jitter</w:t>
      </w:r>
      <w:r w:rsidR="005C3D32">
        <w:rPr>
          <w:rFonts w:eastAsiaTheme="minorEastAsia" w:hint="eastAsia"/>
          <w:lang w:eastAsia="zh-CN"/>
        </w:rPr>
        <w:t xml:space="preserve"> </w:t>
      </w:r>
      <w:r w:rsidR="00A3301C" w:rsidRPr="001633CB">
        <w:rPr>
          <w:rFonts w:eastAsiaTheme="minorEastAsia"/>
          <w:lang w:eastAsia="zh-CN"/>
        </w:rPr>
        <w:t xml:space="preserve">of XR packet transport </w:t>
      </w:r>
      <w:r w:rsidR="00D90EBB" w:rsidRPr="001633CB">
        <w:rPr>
          <w:rFonts w:eastAsiaTheme="minorEastAsia" w:hint="eastAsia"/>
          <w:lang w:eastAsia="zh-CN"/>
        </w:rPr>
        <w:t xml:space="preserve">are random and </w:t>
      </w:r>
      <w:r w:rsidR="00A3301C" w:rsidRPr="001633CB">
        <w:rPr>
          <w:rFonts w:eastAsiaTheme="minorEastAsia"/>
          <w:lang w:eastAsia="zh-CN"/>
        </w:rPr>
        <w:t xml:space="preserve">characterized by </w:t>
      </w:r>
      <w:r w:rsidR="00D90EBB" w:rsidRPr="001633CB">
        <w:rPr>
          <w:rFonts w:eastAsiaTheme="minorEastAsia" w:hint="eastAsia"/>
          <w:lang w:eastAsia="zh-CN"/>
        </w:rPr>
        <w:t xml:space="preserve">the </w:t>
      </w:r>
      <w:r w:rsidR="00D90EBB" w:rsidRPr="001633CB">
        <w:rPr>
          <w:rFonts w:eastAsiaTheme="minorEastAsia"/>
          <w:lang w:eastAsia="zh-CN"/>
        </w:rPr>
        <w:t>truncated</w:t>
      </w:r>
      <w:r w:rsidR="00D90EBB" w:rsidRPr="001633CB">
        <w:rPr>
          <w:rFonts w:eastAsiaTheme="minorEastAsia" w:hint="eastAsia"/>
          <w:lang w:eastAsia="zh-CN"/>
        </w:rPr>
        <w:t xml:space="preserve"> </w:t>
      </w:r>
      <w:r w:rsidR="00D90EBB" w:rsidRPr="001633CB">
        <w:rPr>
          <w:rFonts w:eastAsiaTheme="minorEastAsia"/>
          <w:lang w:eastAsia="zh-CN"/>
        </w:rPr>
        <w:t>Gaussian</w:t>
      </w:r>
      <w:r w:rsidR="00D90EBB" w:rsidRPr="001633CB">
        <w:rPr>
          <w:rFonts w:eastAsiaTheme="minorEastAsia" w:hint="eastAsia"/>
          <w:lang w:eastAsia="zh-CN"/>
        </w:rPr>
        <w:t xml:space="preserve"> distribution, which </w:t>
      </w:r>
      <w:r w:rsidR="00A3301C" w:rsidRPr="001633CB">
        <w:rPr>
          <w:rFonts w:eastAsiaTheme="minorEastAsia"/>
          <w:lang w:eastAsia="zh-CN"/>
        </w:rPr>
        <w:t xml:space="preserve">the random variable </w:t>
      </w:r>
      <w:r w:rsidR="00D90EBB" w:rsidRPr="001633CB">
        <w:rPr>
          <w:rFonts w:eastAsiaTheme="minorEastAsia" w:hint="eastAsia"/>
          <w:lang w:eastAsia="zh-CN"/>
        </w:rPr>
        <w:t xml:space="preserve">are </w:t>
      </w:r>
      <w:r w:rsidR="00A3301C" w:rsidRPr="001633CB">
        <w:rPr>
          <w:rFonts w:eastAsiaTheme="minorEastAsia"/>
          <w:lang w:eastAsia="zh-CN"/>
        </w:rPr>
        <w:t>difficult to be</w:t>
      </w:r>
      <w:r w:rsidR="006F1240">
        <w:rPr>
          <w:rFonts w:eastAsiaTheme="minorEastAsia" w:hint="eastAsia"/>
          <w:lang w:eastAsia="zh-CN"/>
        </w:rPr>
        <w:t xml:space="preserve"> </w:t>
      </w:r>
      <w:r w:rsidR="00D90EBB" w:rsidRPr="001633CB">
        <w:rPr>
          <w:rFonts w:eastAsiaTheme="minorEastAsia" w:hint="eastAsia"/>
          <w:lang w:eastAsia="zh-CN"/>
        </w:rPr>
        <w:t xml:space="preserve">predicted by </w:t>
      </w:r>
      <w:proofErr w:type="spellStart"/>
      <w:r w:rsidR="00D90EBB" w:rsidRPr="001633CB">
        <w:rPr>
          <w:rFonts w:eastAsiaTheme="minorEastAsia" w:hint="eastAsia"/>
          <w:lang w:eastAsia="zh-CN"/>
        </w:rPr>
        <w:t>gNB</w:t>
      </w:r>
      <w:proofErr w:type="spellEnd"/>
      <w:r w:rsidR="00D90EBB" w:rsidRPr="001633CB">
        <w:rPr>
          <w:rFonts w:eastAsiaTheme="minorEastAsia" w:hint="eastAsia"/>
          <w:lang w:eastAsia="zh-CN"/>
        </w:rPr>
        <w:t xml:space="preserve">. The </w:t>
      </w:r>
      <w:r w:rsidR="004D6D3A" w:rsidRPr="001633CB">
        <w:rPr>
          <w:rFonts w:eastAsiaTheme="minorEastAsia" w:hint="eastAsia"/>
          <w:lang w:eastAsia="zh-CN"/>
        </w:rPr>
        <w:t xml:space="preserve">adaptation </w:t>
      </w:r>
      <w:r w:rsidR="004D6D3A" w:rsidRPr="001633CB">
        <w:rPr>
          <w:rFonts w:eastAsiaTheme="minorEastAsia"/>
          <w:lang w:eastAsia="zh-CN"/>
        </w:rPr>
        <w:t>adjustment</w:t>
      </w:r>
      <w:r w:rsidR="004D6D3A" w:rsidRPr="001633CB">
        <w:rPr>
          <w:rFonts w:eastAsiaTheme="minorEastAsia" w:hint="eastAsia"/>
          <w:lang w:eastAsia="zh-CN"/>
        </w:rPr>
        <w:t xml:space="preserve"> for the </w:t>
      </w:r>
      <w:r w:rsidR="00D90EBB" w:rsidRPr="001633CB">
        <w:rPr>
          <w:rFonts w:eastAsiaTheme="minorEastAsia" w:hint="eastAsia"/>
          <w:lang w:eastAsia="zh-CN"/>
        </w:rPr>
        <w:t xml:space="preserve">parameters of </w:t>
      </w:r>
      <w:r w:rsidR="00D90EBB" w:rsidRPr="001633CB">
        <w:rPr>
          <w:rFonts w:eastAsiaTheme="minorEastAsia" w:hint="eastAsia"/>
          <w:lang w:val="en-GB" w:eastAsia="zh-CN"/>
        </w:rPr>
        <w:t>the SPS/CG configuration</w:t>
      </w:r>
      <w:r w:rsidR="004D6D3A" w:rsidRPr="001633CB">
        <w:rPr>
          <w:rFonts w:eastAsiaTheme="minorEastAsia" w:hint="eastAsia"/>
          <w:lang w:val="en-GB" w:eastAsia="zh-CN"/>
        </w:rPr>
        <w:t xml:space="preserve"> would only depends on the </w:t>
      </w:r>
      <w:r w:rsidR="004D6D3A" w:rsidRPr="001633CB">
        <w:rPr>
          <w:rFonts w:eastAsiaTheme="minorEastAsia"/>
          <w:lang w:val="en-GB" w:eastAsia="zh-CN"/>
        </w:rPr>
        <w:t>statistical information</w:t>
      </w:r>
      <w:r w:rsidR="004D6D3A" w:rsidRPr="001633CB">
        <w:rPr>
          <w:rFonts w:eastAsiaTheme="minorEastAsia" w:hint="eastAsia"/>
          <w:lang w:val="en-GB" w:eastAsia="zh-CN"/>
        </w:rPr>
        <w:t xml:space="preserve"> but not precise. </w:t>
      </w:r>
      <w:r w:rsidR="003E318D" w:rsidRPr="001633CB">
        <w:rPr>
          <w:rFonts w:eastAsiaTheme="minorEastAsia" w:hint="eastAsia"/>
          <w:lang w:val="en-GB" w:eastAsia="zh-CN"/>
        </w:rPr>
        <w:t>Although the parameter adaptation is needed</w:t>
      </w:r>
      <w:r w:rsidR="004D6D3A" w:rsidRPr="001633CB">
        <w:rPr>
          <w:rFonts w:eastAsiaTheme="minorEastAsia" w:hint="eastAsia"/>
          <w:lang w:val="en-GB" w:eastAsia="zh-CN"/>
        </w:rPr>
        <w:t>,</w:t>
      </w:r>
      <w:r w:rsidR="00263331" w:rsidRPr="001633CB">
        <w:rPr>
          <w:rFonts w:eastAsiaTheme="minorEastAsia" w:hint="eastAsia"/>
          <w:lang w:val="en-GB" w:eastAsia="zh-CN"/>
        </w:rPr>
        <w:t xml:space="preserve"> </w:t>
      </w:r>
      <w:r w:rsidR="003E318D" w:rsidRPr="001633CB">
        <w:rPr>
          <w:rFonts w:eastAsiaTheme="minorEastAsia" w:hint="eastAsia"/>
          <w:lang w:eastAsia="zh-CN"/>
        </w:rPr>
        <w:t xml:space="preserve">the </w:t>
      </w:r>
      <w:r w:rsidR="001C593D" w:rsidRPr="001633CB">
        <w:rPr>
          <w:rFonts w:eastAsiaTheme="minorEastAsia" w:hint="eastAsia"/>
          <w:lang w:eastAsia="zh-CN"/>
        </w:rPr>
        <w:t xml:space="preserve">SPS/CG parameter adjustment </w:t>
      </w:r>
      <w:r w:rsidR="003E318D" w:rsidRPr="001633CB">
        <w:rPr>
          <w:rFonts w:eastAsiaTheme="minorEastAsia" w:hint="eastAsia"/>
          <w:lang w:eastAsia="zh-CN"/>
        </w:rPr>
        <w:t xml:space="preserve">has been supported </w:t>
      </w:r>
      <w:r w:rsidR="009E03E1" w:rsidRPr="001633CB">
        <w:rPr>
          <w:rFonts w:eastAsiaTheme="minorEastAsia" w:hint="eastAsia"/>
          <w:lang w:eastAsia="zh-CN"/>
        </w:rPr>
        <w:t xml:space="preserve">via the DCI </w:t>
      </w:r>
      <w:r w:rsidR="001C593D" w:rsidRPr="001633CB">
        <w:rPr>
          <w:rFonts w:eastAsiaTheme="minorEastAsia" w:hint="eastAsia"/>
          <w:lang w:eastAsia="zh-CN"/>
        </w:rPr>
        <w:t>indicating the SPS</w:t>
      </w:r>
      <w:r w:rsidR="00F34DFE" w:rsidRPr="001633CB">
        <w:rPr>
          <w:rFonts w:eastAsiaTheme="minorEastAsia" w:hint="eastAsia"/>
          <w:lang w:eastAsia="zh-CN"/>
        </w:rPr>
        <w:t>/Type2 CG</w:t>
      </w:r>
      <w:r w:rsidR="001C593D" w:rsidRPr="001633CB">
        <w:rPr>
          <w:rFonts w:eastAsiaTheme="minorEastAsia" w:hint="eastAsia"/>
          <w:lang w:eastAsia="zh-CN"/>
        </w:rPr>
        <w:t xml:space="preserve"> activation</w:t>
      </w:r>
      <w:r w:rsidR="006149C9" w:rsidRPr="001633CB">
        <w:rPr>
          <w:rFonts w:eastAsiaTheme="minorEastAsia" w:hint="eastAsia"/>
          <w:lang w:eastAsia="zh-CN"/>
        </w:rPr>
        <w:t xml:space="preserve"> as </w:t>
      </w:r>
      <w:r w:rsidR="006149C9" w:rsidRPr="001633CB">
        <w:rPr>
          <w:rFonts w:eastAsiaTheme="minorEastAsia" w:hint="eastAsia"/>
          <w:lang w:val="en-GB" w:eastAsia="zh-CN"/>
        </w:rPr>
        <w:t>t</w:t>
      </w:r>
      <w:r w:rsidR="006149C9" w:rsidRPr="001633CB">
        <w:rPr>
          <w:rFonts w:eastAsiaTheme="minorEastAsia" w:hint="eastAsia"/>
          <w:lang w:eastAsia="zh-CN"/>
        </w:rPr>
        <w:t xml:space="preserve">he </w:t>
      </w:r>
      <w:r w:rsidR="006149C9" w:rsidRPr="001633CB">
        <w:rPr>
          <w:rFonts w:eastAsiaTheme="minorEastAsia"/>
          <w:lang w:eastAsia="zh-CN"/>
        </w:rPr>
        <w:t>existing</w:t>
      </w:r>
      <w:r w:rsidR="006149C9" w:rsidRPr="001633CB">
        <w:rPr>
          <w:rFonts w:eastAsiaTheme="minorEastAsia" w:hint="eastAsia"/>
          <w:lang w:eastAsia="zh-CN"/>
        </w:rPr>
        <w:t xml:space="preserve"> specification in TS 38.321</w:t>
      </w:r>
      <w:r w:rsidR="006149C9" w:rsidRPr="001633CB">
        <w:rPr>
          <w:rFonts w:eastAsiaTheme="minorEastAsia"/>
          <w:lang w:eastAsia="zh-CN"/>
        </w:rPr>
        <w:fldChar w:fldCharType="begin"/>
      </w:r>
      <w:r w:rsidR="006149C9" w:rsidRPr="001633CB">
        <w:rPr>
          <w:rFonts w:eastAsiaTheme="minorEastAsia"/>
          <w:lang w:eastAsia="zh-CN"/>
        </w:rPr>
        <w:instrText xml:space="preserve"> </w:instrText>
      </w:r>
      <w:r w:rsidR="006149C9" w:rsidRPr="001633CB">
        <w:rPr>
          <w:rFonts w:eastAsiaTheme="minorEastAsia" w:hint="eastAsia"/>
          <w:lang w:eastAsia="zh-CN"/>
        </w:rPr>
        <w:instrText>REF _Ref101366588 \n \h</w:instrText>
      </w:r>
      <w:r w:rsidR="006149C9" w:rsidRPr="001633CB">
        <w:rPr>
          <w:rFonts w:eastAsiaTheme="minorEastAsia"/>
          <w:lang w:eastAsia="zh-CN"/>
        </w:rPr>
        <w:instrText xml:space="preserve"> </w:instrText>
      </w:r>
      <w:r w:rsidR="006149C9" w:rsidRPr="001633CB">
        <w:rPr>
          <w:rFonts w:eastAsiaTheme="minorEastAsia"/>
          <w:lang w:eastAsia="zh-CN"/>
        </w:rPr>
      </w:r>
      <w:r w:rsidR="006149C9" w:rsidRPr="001633CB">
        <w:rPr>
          <w:rFonts w:eastAsiaTheme="minorEastAsia"/>
          <w:lang w:eastAsia="zh-CN"/>
        </w:rPr>
        <w:fldChar w:fldCharType="separate"/>
      </w:r>
      <w:r w:rsidR="00344316">
        <w:rPr>
          <w:rFonts w:eastAsiaTheme="minorEastAsia"/>
          <w:lang w:eastAsia="zh-CN"/>
        </w:rPr>
        <w:t>[4]</w:t>
      </w:r>
      <w:r w:rsidR="006149C9" w:rsidRPr="001633CB">
        <w:rPr>
          <w:rFonts w:eastAsiaTheme="minorEastAsia"/>
          <w:lang w:eastAsia="zh-CN"/>
        </w:rPr>
        <w:fldChar w:fldCharType="end"/>
      </w:r>
      <w:r w:rsidR="003E318D" w:rsidRPr="001633CB">
        <w:rPr>
          <w:rFonts w:eastAsiaTheme="minorEastAsia" w:hint="eastAsia"/>
          <w:lang w:eastAsia="zh-CN"/>
        </w:rPr>
        <w:t xml:space="preserve">. </w:t>
      </w:r>
      <w:r w:rsidR="003E318D" w:rsidRPr="001633CB">
        <w:rPr>
          <w:rFonts w:eastAsiaTheme="minorEastAsia"/>
          <w:lang w:eastAsia="zh-CN"/>
        </w:rPr>
        <w:t>T</w:t>
      </w:r>
      <w:r w:rsidR="003E318D" w:rsidRPr="001633CB">
        <w:rPr>
          <w:rFonts w:eastAsiaTheme="minorEastAsia" w:hint="eastAsia"/>
          <w:lang w:eastAsia="zh-CN"/>
        </w:rPr>
        <w:t>he detailed context of the</w:t>
      </w:r>
      <w:r w:rsidR="004D6D3A" w:rsidRPr="001633CB">
        <w:rPr>
          <w:rFonts w:eastAsiaTheme="minorEastAsia" w:hint="eastAsia"/>
          <w:lang w:eastAsia="zh-CN"/>
        </w:rPr>
        <w:t xml:space="preserve"> </w:t>
      </w:r>
      <w:r w:rsidR="003E318D" w:rsidRPr="001633CB">
        <w:rPr>
          <w:rFonts w:eastAsiaTheme="minorEastAsia" w:hint="eastAsia"/>
          <w:lang w:eastAsia="zh-CN"/>
        </w:rPr>
        <w:t>specification is</w:t>
      </w:r>
      <w:r w:rsidR="004D6D3A" w:rsidRPr="001633CB">
        <w:rPr>
          <w:rFonts w:eastAsiaTheme="minorEastAsia" w:hint="eastAsia"/>
          <w:lang w:eastAsia="zh-CN"/>
        </w:rPr>
        <w:t xml:space="preserve"> listed as following.</w:t>
      </w:r>
    </w:p>
    <w:tbl>
      <w:tblPr>
        <w:tblStyle w:val="af3"/>
        <w:tblW w:w="5000" w:type="pct"/>
        <w:jc w:val="center"/>
        <w:tblLook w:val="04A0" w:firstRow="1" w:lastRow="0" w:firstColumn="1" w:lastColumn="0" w:noHBand="0" w:noVBand="1"/>
      </w:tblPr>
      <w:tblGrid>
        <w:gridCol w:w="9288"/>
      </w:tblGrid>
      <w:tr w:rsidR="003D79DA" w:rsidRPr="001633CB" w14:paraId="513B8F77" w14:textId="77777777" w:rsidTr="006F1240">
        <w:trPr>
          <w:jc w:val="center"/>
        </w:trPr>
        <w:tc>
          <w:tcPr>
            <w:tcW w:w="5000" w:type="pct"/>
          </w:tcPr>
          <w:p w14:paraId="0693CFC4" w14:textId="5B428B4B" w:rsidR="002B4B03" w:rsidRPr="001633CB" w:rsidRDefault="002B4B03" w:rsidP="00D11761">
            <w:pPr>
              <w:overflowPunct w:val="0"/>
              <w:autoSpaceDE w:val="0"/>
              <w:autoSpaceDN w:val="0"/>
              <w:adjustRightInd w:val="0"/>
              <w:spacing w:after="180"/>
              <w:jc w:val="both"/>
              <w:textAlignment w:val="baseline"/>
              <w:rPr>
                <w:rFonts w:eastAsiaTheme="minorEastAsia"/>
                <w:noProof/>
                <w:lang w:val="en-GB" w:eastAsia="zh-CN"/>
              </w:rPr>
            </w:pPr>
            <w:r w:rsidRPr="001633CB">
              <w:rPr>
                <w:rFonts w:eastAsiaTheme="minorEastAsia" w:hint="eastAsia"/>
                <w:noProof/>
                <w:lang w:val="en-GB" w:eastAsia="zh-CN"/>
              </w:rPr>
              <w:t>TS 38.321, v17.0.0, Section 5.3.1</w:t>
            </w:r>
            <w:r w:rsidR="003D79DA" w:rsidRPr="001633CB">
              <w:rPr>
                <w:rFonts w:eastAsiaTheme="minorEastAsia" w:hint="eastAsia"/>
                <w:noProof/>
                <w:lang w:val="en-GB" w:eastAsia="zh-CN"/>
              </w:rPr>
              <w:t xml:space="preserve"> </w:t>
            </w:r>
            <w:r w:rsidR="003D79DA" w:rsidRPr="001633CB">
              <w:rPr>
                <w:rFonts w:eastAsiaTheme="minorEastAsia"/>
                <w:noProof/>
                <w:lang w:val="en-GB" w:eastAsia="zh-CN"/>
              </w:rPr>
              <w:t>DL Assignment reception</w:t>
            </w:r>
            <w:r w:rsidR="006F1240" w:rsidRPr="006F1240">
              <w:rPr>
                <w:rFonts w:eastAsiaTheme="minorEastAsia"/>
                <w:noProof/>
                <w:lang w:eastAsia="zh-CN"/>
              </w:rPr>
              <w:fldChar w:fldCharType="begin"/>
            </w:r>
            <w:r w:rsidR="006F1240" w:rsidRPr="006F1240">
              <w:rPr>
                <w:rFonts w:eastAsiaTheme="minorEastAsia"/>
                <w:noProof/>
                <w:lang w:eastAsia="zh-CN"/>
              </w:rPr>
              <w:instrText xml:space="preserve"> </w:instrText>
            </w:r>
            <w:r w:rsidR="006F1240" w:rsidRPr="006F1240">
              <w:rPr>
                <w:rFonts w:eastAsiaTheme="minorEastAsia" w:hint="eastAsia"/>
                <w:noProof/>
                <w:lang w:eastAsia="zh-CN"/>
              </w:rPr>
              <w:instrText>REF _Ref101366588 \n \h</w:instrText>
            </w:r>
            <w:r w:rsidR="006F1240" w:rsidRPr="006F1240">
              <w:rPr>
                <w:rFonts w:eastAsiaTheme="minorEastAsia"/>
                <w:noProof/>
                <w:lang w:eastAsia="zh-CN"/>
              </w:rPr>
              <w:instrText xml:space="preserve"> </w:instrText>
            </w:r>
            <w:r w:rsidR="006F1240" w:rsidRPr="006F1240">
              <w:rPr>
                <w:rFonts w:eastAsiaTheme="minorEastAsia"/>
                <w:noProof/>
                <w:lang w:eastAsia="zh-CN"/>
              </w:rPr>
            </w:r>
            <w:r w:rsidR="006F1240" w:rsidRPr="006F1240">
              <w:rPr>
                <w:rFonts w:eastAsiaTheme="minorEastAsia"/>
                <w:noProof/>
                <w:lang w:eastAsia="zh-CN"/>
              </w:rPr>
              <w:fldChar w:fldCharType="separate"/>
            </w:r>
            <w:r w:rsidR="00344316">
              <w:rPr>
                <w:rFonts w:eastAsiaTheme="minorEastAsia"/>
                <w:noProof/>
                <w:lang w:eastAsia="zh-CN"/>
              </w:rPr>
              <w:t>[4]</w:t>
            </w:r>
            <w:r w:rsidR="006F1240" w:rsidRPr="006F1240">
              <w:rPr>
                <w:rFonts w:eastAsiaTheme="minorEastAsia"/>
                <w:noProof/>
                <w:lang w:val="en-GB" w:eastAsia="zh-CN"/>
              </w:rPr>
              <w:fldChar w:fldCharType="end"/>
            </w:r>
          </w:p>
          <w:p w14:paraId="47888E67" w14:textId="77777777" w:rsidR="004D6D3A" w:rsidRPr="001633CB" w:rsidRDefault="004D6D3A" w:rsidP="004D6D3A">
            <w:pPr>
              <w:rPr>
                <w:noProof/>
              </w:rPr>
            </w:pPr>
            <w:r w:rsidRPr="001633CB">
              <w:rPr>
                <w:noProof/>
              </w:rPr>
              <w:t>When the MAC entity has a C-RNTI</w:t>
            </w:r>
            <w:r w:rsidRPr="001633CB">
              <w:rPr>
                <w:noProof/>
                <w:lang w:eastAsia="ko-KR"/>
              </w:rPr>
              <w:t>,</w:t>
            </w:r>
            <w:r w:rsidRPr="001633CB">
              <w:rPr>
                <w:noProof/>
              </w:rPr>
              <w:t xml:space="preserve"> Temporary C-RNTI,</w:t>
            </w:r>
            <w:r w:rsidRPr="001633CB">
              <w:rPr>
                <w:noProof/>
                <w:lang w:eastAsia="ko-KR"/>
              </w:rPr>
              <w:t xml:space="preserve"> or CS-RNTI,</w:t>
            </w:r>
            <w:r w:rsidRPr="001633CB">
              <w:rPr>
                <w:noProof/>
              </w:rPr>
              <w:t xml:space="preserve"> the MAC entity shall for each </w:t>
            </w:r>
            <w:r w:rsidRPr="001633CB">
              <w:rPr>
                <w:noProof/>
                <w:lang w:eastAsia="ko-KR"/>
              </w:rPr>
              <w:t>PDCCH occasion</w:t>
            </w:r>
            <w:r w:rsidRPr="001633CB">
              <w:rPr>
                <w:noProof/>
              </w:rPr>
              <w:t xml:space="preserve"> during which it monitors PDCCH and for each Serving Cell:</w:t>
            </w:r>
          </w:p>
          <w:p w14:paraId="5CCBEEB1" w14:textId="77777777" w:rsidR="004D6D3A" w:rsidRPr="001633CB" w:rsidRDefault="004D6D3A" w:rsidP="004D6D3A">
            <w:pPr>
              <w:pStyle w:val="B1"/>
              <w:rPr>
                <w:noProof/>
              </w:rPr>
            </w:pPr>
            <w:r w:rsidRPr="001633CB">
              <w:rPr>
                <w:noProof/>
                <w:lang w:eastAsia="ko-KR"/>
              </w:rPr>
              <w:t>1&gt;</w:t>
            </w:r>
            <w:r w:rsidRPr="001633CB">
              <w:rPr>
                <w:noProof/>
              </w:rPr>
              <w:tab/>
              <w:t xml:space="preserve">if a downlink assignment for this </w:t>
            </w:r>
            <w:r w:rsidRPr="001633CB">
              <w:rPr>
                <w:noProof/>
                <w:lang w:eastAsia="ko-KR"/>
              </w:rPr>
              <w:t>PDCCH occasion</w:t>
            </w:r>
            <w:r w:rsidRPr="001633CB">
              <w:rPr>
                <w:noProof/>
              </w:rPr>
              <w:t xml:space="preserve"> and this Serving Cell has been received on the PDCCH for the MAC entity's C-RNTI, or Temporary C</w:t>
            </w:r>
            <w:r w:rsidRPr="001633CB">
              <w:rPr>
                <w:noProof/>
              </w:rPr>
              <w:noBreakHyphen/>
              <w:t>RNTI, or G-RNTI:</w:t>
            </w:r>
          </w:p>
          <w:p w14:paraId="4133F3D5" w14:textId="77777777" w:rsidR="004D6D3A" w:rsidRPr="001633CB" w:rsidRDefault="004D6D3A" w:rsidP="00D11761">
            <w:pPr>
              <w:overflowPunct w:val="0"/>
              <w:autoSpaceDE w:val="0"/>
              <w:autoSpaceDN w:val="0"/>
              <w:adjustRightInd w:val="0"/>
              <w:spacing w:after="180"/>
              <w:jc w:val="center"/>
              <w:textAlignment w:val="baseline"/>
              <w:rPr>
                <w:rFonts w:eastAsiaTheme="minorEastAsia"/>
                <w:noProof/>
                <w:lang w:val="en-GB" w:eastAsia="zh-CN"/>
              </w:rPr>
            </w:pPr>
            <w:r w:rsidRPr="001633CB">
              <w:rPr>
                <w:rFonts w:eastAsiaTheme="minorEastAsia" w:hint="eastAsia"/>
                <w:noProof/>
                <w:lang w:val="en-GB" w:eastAsia="zh-CN"/>
              </w:rPr>
              <w:t>&lt;omit the text&gt;</w:t>
            </w:r>
          </w:p>
          <w:p w14:paraId="3C5B821A" w14:textId="77777777" w:rsidR="001C593D" w:rsidRPr="001633CB" w:rsidRDefault="001C593D" w:rsidP="009C1A90">
            <w:pPr>
              <w:overflowPunct w:val="0"/>
              <w:autoSpaceDE w:val="0"/>
              <w:autoSpaceDN w:val="0"/>
              <w:adjustRightInd w:val="0"/>
              <w:spacing w:after="180"/>
              <w:ind w:left="568" w:hanging="284"/>
              <w:jc w:val="both"/>
              <w:textAlignment w:val="baseline"/>
              <w:rPr>
                <w:noProof/>
                <w:lang w:val="en-GB" w:eastAsia="ko-KR"/>
              </w:rPr>
            </w:pPr>
            <w:r w:rsidRPr="001633CB">
              <w:rPr>
                <w:noProof/>
                <w:lang w:val="en-GB" w:eastAsia="ko-KR"/>
              </w:rPr>
              <w:t>1&gt;</w:t>
            </w:r>
            <w:r w:rsidRPr="001633CB">
              <w:rPr>
                <w:noProof/>
                <w:lang w:val="en-GB" w:eastAsia="ko-KR"/>
              </w:rPr>
              <w:tab/>
              <w:t xml:space="preserve">else if a downlink assignment for this PDCCH occasion has been received for this Serving Cell on the PDCCH for the MAC entity's CS-RNTI </w:t>
            </w:r>
            <w:r w:rsidRPr="001633CB">
              <w:rPr>
                <w:lang w:val="en-GB" w:eastAsia="ko-KR"/>
              </w:rPr>
              <w:t>or G-CS-RNTI</w:t>
            </w:r>
            <w:r w:rsidRPr="001633CB">
              <w:rPr>
                <w:noProof/>
                <w:lang w:val="en-GB" w:eastAsia="ko-KR"/>
              </w:rPr>
              <w:t>:</w:t>
            </w:r>
          </w:p>
          <w:p w14:paraId="3896C6BA" w14:textId="77777777" w:rsidR="003D79DA" w:rsidRPr="001633CB" w:rsidRDefault="003D79DA" w:rsidP="003D79DA">
            <w:pPr>
              <w:overflowPunct w:val="0"/>
              <w:autoSpaceDE w:val="0"/>
              <w:autoSpaceDN w:val="0"/>
              <w:adjustRightInd w:val="0"/>
              <w:spacing w:after="180"/>
              <w:ind w:left="1135" w:hanging="284"/>
              <w:jc w:val="both"/>
              <w:textAlignment w:val="baseline"/>
              <w:rPr>
                <w:rFonts w:eastAsiaTheme="minorEastAsia"/>
                <w:noProof/>
                <w:lang w:val="en-GB" w:eastAsia="zh-CN"/>
              </w:rPr>
            </w:pPr>
            <w:r w:rsidRPr="001633CB">
              <w:rPr>
                <w:rFonts w:eastAsiaTheme="minorEastAsia" w:hint="eastAsia"/>
                <w:noProof/>
                <w:lang w:val="en-GB" w:eastAsia="zh-CN"/>
              </w:rPr>
              <w:t>&lt;omit the text&gt;</w:t>
            </w:r>
          </w:p>
          <w:p w14:paraId="51397227" w14:textId="77777777" w:rsidR="001C593D" w:rsidRPr="001633CB" w:rsidRDefault="001C593D" w:rsidP="009C1A90">
            <w:pPr>
              <w:overflowPunct w:val="0"/>
              <w:autoSpaceDE w:val="0"/>
              <w:autoSpaceDN w:val="0"/>
              <w:adjustRightInd w:val="0"/>
              <w:spacing w:after="180"/>
              <w:ind w:left="851" w:hanging="284"/>
              <w:jc w:val="both"/>
              <w:textAlignment w:val="baseline"/>
              <w:rPr>
                <w:noProof/>
                <w:lang w:val="en-GB" w:eastAsia="ko-KR"/>
              </w:rPr>
            </w:pPr>
            <w:r w:rsidRPr="001633CB">
              <w:rPr>
                <w:noProof/>
                <w:lang w:val="en-GB" w:eastAsia="ko-KR"/>
              </w:rPr>
              <w:t>2&gt;</w:t>
            </w:r>
            <w:r w:rsidRPr="001633CB">
              <w:rPr>
                <w:noProof/>
                <w:lang w:val="en-GB" w:eastAsia="ko-KR"/>
              </w:rPr>
              <w:tab/>
              <w:t>if the NDI in the received HARQ information is 0:</w:t>
            </w:r>
          </w:p>
          <w:p w14:paraId="73C6364D" w14:textId="77777777" w:rsidR="003D79DA" w:rsidRPr="001633CB" w:rsidRDefault="003D79DA" w:rsidP="003D79DA">
            <w:pPr>
              <w:overflowPunct w:val="0"/>
              <w:autoSpaceDE w:val="0"/>
              <w:autoSpaceDN w:val="0"/>
              <w:adjustRightInd w:val="0"/>
              <w:spacing w:after="180"/>
              <w:ind w:left="1702" w:hanging="284"/>
              <w:jc w:val="both"/>
              <w:textAlignment w:val="baseline"/>
              <w:rPr>
                <w:rFonts w:eastAsiaTheme="minorEastAsia"/>
                <w:noProof/>
                <w:lang w:val="en-GB" w:eastAsia="zh-CN"/>
              </w:rPr>
            </w:pPr>
            <w:r w:rsidRPr="001633CB">
              <w:rPr>
                <w:rFonts w:eastAsiaTheme="minorEastAsia" w:hint="eastAsia"/>
                <w:noProof/>
                <w:lang w:val="en-GB" w:eastAsia="zh-CN"/>
              </w:rPr>
              <w:t>&lt;omit the text&gt;</w:t>
            </w:r>
          </w:p>
          <w:p w14:paraId="55E96104" w14:textId="77777777" w:rsidR="001C593D" w:rsidRPr="001633CB" w:rsidRDefault="001C593D" w:rsidP="009C1A90">
            <w:pPr>
              <w:overflowPunct w:val="0"/>
              <w:autoSpaceDE w:val="0"/>
              <w:autoSpaceDN w:val="0"/>
              <w:adjustRightInd w:val="0"/>
              <w:spacing w:after="180"/>
              <w:ind w:left="1135" w:hanging="284"/>
              <w:jc w:val="both"/>
              <w:textAlignment w:val="baseline"/>
              <w:rPr>
                <w:noProof/>
                <w:lang w:val="en-GB" w:eastAsia="ko-KR"/>
              </w:rPr>
            </w:pPr>
            <w:r w:rsidRPr="001633CB">
              <w:rPr>
                <w:noProof/>
                <w:lang w:val="en-GB" w:eastAsia="ko-KR"/>
              </w:rPr>
              <w:t>3&gt;</w:t>
            </w:r>
            <w:r w:rsidRPr="001633CB">
              <w:rPr>
                <w:noProof/>
                <w:lang w:val="en-GB" w:eastAsia="ko-KR"/>
              </w:rPr>
              <w:tab/>
              <w:t>else if PDCCH content indicates SPS activation:</w:t>
            </w:r>
          </w:p>
          <w:p w14:paraId="753BCB90" w14:textId="77777777" w:rsidR="001C593D" w:rsidRPr="001633CB" w:rsidRDefault="001C593D" w:rsidP="009C1A90">
            <w:pPr>
              <w:overflowPunct w:val="0"/>
              <w:autoSpaceDE w:val="0"/>
              <w:autoSpaceDN w:val="0"/>
              <w:adjustRightInd w:val="0"/>
              <w:spacing w:after="180"/>
              <w:ind w:left="1418" w:hanging="284"/>
              <w:jc w:val="both"/>
              <w:textAlignment w:val="baseline"/>
              <w:rPr>
                <w:noProof/>
                <w:lang w:val="en-GB" w:eastAsia="ko-KR"/>
              </w:rPr>
            </w:pPr>
            <w:r w:rsidRPr="001633CB">
              <w:rPr>
                <w:noProof/>
                <w:lang w:val="en-GB" w:eastAsia="ko-KR"/>
              </w:rPr>
              <w:t>4&gt;</w:t>
            </w:r>
            <w:r w:rsidRPr="001633CB">
              <w:rPr>
                <w:noProof/>
                <w:lang w:val="en-GB" w:eastAsia="ko-KR"/>
              </w:rPr>
              <w:tab/>
              <w:t>store the downlink assignment for this Serving Cell and the associated HARQ information as configured downlink assignment;</w:t>
            </w:r>
          </w:p>
          <w:p w14:paraId="1E205649" w14:textId="77777777" w:rsidR="001C593D" w:rsidRPr="001633CB" w:rsidRDefault="001C593D" w:rsidP="009C1A90">
            <w:pPr>
              <w:overflowPunct w:val="0"/>
              <w:autoSpaceDE w:val="0"/>
              <w:autoSpaceDN w:val="0"/>
              <w:adjustRightInd w:val="0"/>
              <w:spacing w:after="180"/>
              <w:ind w:left="1418" w:hanging="284"/>
              <w:jc w:val="both"/>
              <w:textAlignment w:val="baseline"/>
              <w:rPr>
                <w:rFonts w:eastAsiaTheme="minorEastAsia"/>
                <w:noProof/>
                <w:lang w:val="en-GB" w:eastAsia="zh-CN"/>
              </w:rPr>
            </w:pPr>
            <w:r w:rsidRPr="001633CB">
              <w:rPr>
                <w:noProof/>
                <w:lang w:val="en-GB" w:eastAsia="ko-KR"/>
              </w:rPr>
              <w:t>4&gt;</w:t>
            </w:r>
            <w:r w:rsidRPr="001633CB">
              <w:rPr>
                <w:noProof/>
                <w:lang w:val="en-GB" w:eastAsia="ko-KR"/>
              </w:rPr>
              <w:tab/>
              <w:t xml:space="preserve">initialise or </w:t>
            </w:r>
            <w:r w:rsidRPr="00BF0E7E">
              <w:rPr>
                <w:noProof/>
                <w:color w:val="FF0000"/>
                <w:lang w:val="en-GB" w:eastAsia="ko-KR"/>
              </w:rPr>
              <w:t>re-initialise the configured downlink assignment</w:t>
            </w:r>
            <w:r w:rsidRPr="001633CB">
              <w:rPr>
                <w:noProof/>
                <w:lang w:val="en-GB" w:eastAsia="ko-KR"/>
              </w:rPr>
              <w:t xml:space="preserve"> for this Serving Cell to start in the </w:t>
            </w:r>
            <w:r w:rsidRPr="001633CB">
              <w:rPr>
                <w:noProof/>
                <w:lang w:val="en-GB" w:eastAsia="ko-KR"/>
              </w:rPr>
              <w:lastRenderedPageBreak/>
              <w:t>associated PDSCH duration and to recur according to rules in clause 5.8.1;</w:t>
            </w:r>
          </w:p>
          <w:p w14:paraId="3496B2BA" w14:textId="77777777" w:rsidR="003D79DA" w:rsidRPr="001633CB" w:rsidRDefault="003D79DA" w:rsidP="003D79DA">
            <w:pPr>
              <w:overflowPunct w:val="0"/>
              <w:autoSpaceDE w:val="0"/>
              <w:autoSpaceDN w:val="0"/>
              <w:adjustRightInd w:val="0"/>
              <w:spacing w:after="180"/>
              <w:ind w:left="1418" w:hanging="284"/>
              <w:jc w:val="both"/>
              <w:textAlignment w:val="baseline"/>
              <w:rPr>
                <w:rFonts w:eastAsiaTheme="minorEastAsia"/>
                <w:lang w:val="en-GB" w:eastAsia="zh-CN"/>
              </w:rPr>
            </w:pPr>
            <w:r w:rsidRPr="001633CB">
              <w:rPr>
                <w:rFonts w:eastAsiaTheme="minorEastAsia" w:hint="eastAsia"/>
                <w:lang w:val="en-GB" w:eastAsia="zh-CN"/>
              </w:rPr>
              <w:t>&lt;omit the text&gt;</w:t>
            </w:r>
          </w:p>
          <w:p w14:paraId="5A3F912D" w14:textId="77777777" w:rsidR="003D79DA" w:rsidRPr="001633CB" w:rsidRDefault="003D79DA" w:rsidP="009C1A90">
            <w:pPr>
              <w:overflowPunct w:val="0"/>
              <w:autoSpaceDE w:val="0"/>
              <w:autoSpaceDN w:val="0"/>
              <w:adjustRightInd w:val="0"/>
              <w:spacing w:after="180"/>
              <w:ind w:left="1418" w:hanging="284"/>
              <w:jc w:val="both"/>
              <w:textAlignment w:val="baseline"/>
              <w:rPr>
                <w:rFonts w:eastAsiaTheme="minorEastAsia"/>
                <w:lang w:val="en-GB" w:eastAsia="zh-CN"/>
              </w:rPr>
            </w:pPr>
          </w:p>
          <w:p w14:paraId="517C9885" w14:textId="7626C77B" w:rsidR="003D79DA" w:rsidRPr="001633CB" w:rsidRDefault="003D79DA" w:rsidP="003D79DA">
            <w:pPr>
              <w:overflowPunct w:val="0"/>
              <w:autoSpaceDE w:val="0"/>
              <w:autoSpaceDN w:val="0"/>
              <w:adjustRightInd w:val="0"/>
              <w:spacing w:after="180"/>
              <w:jc w:val="both"/>
              <w:textAlignment w:val="baseline"/>
              <w:rPr>
                <w:rFonts w:eastAsiaTheme="minorEastAsia"/>
                <w:lang w:val="en-GB" w:eastAsia="zh-CN"/>
              </w:rPr>
            </w:pPr>
            <w:r w:rsidRPr="001633CB">
              <w:rPr>
                <w:rFonts w:eastAsiaTheme="minorEastAsia" w:hint="eastAsia"/>
                <w:lang w:val="en-GB" w:eastAsia="zh-CN"/>
              </w:rPr>
              <w:t xml:space="preserve">TS 38.321, v17.0.0, Section 5.4.1 </w:t>
            </w:r>
            <w:r w:rsidRPr="001633CB">
              <w:rPr>
                <w:rFonts w:eastAsiaTheme="minorEastAsia"/>
                <w:lang w:val="en-GB" w:eastAsia="zh-CN"/>
              </w:rPr>
              <w:t>UL Grant reception</w:t>
            </w:r>
          </w:p>
          <w:p w14:paraId="77EEC6FE" w14:textId="77777777" w:rsidR="003D79DA" w:rsidRPr="001633CB" w:rsidRDefault="003D79DA" w:rsidP="003D79DA">
            <w:pPr>
              <w:rPr>
                <w:noProof/>
              </w:rPr>
            </w:pPr>
            <w:r w:rsidRPr="001633CB">
              <w:rPr>
                <w:noProof/>
              </w:rPr>
              <w:t>If the MAC entity has a C-RNTI</w:t>
            </w:r>
            <w:r w:rsidRPr="001633CB">
              <w:rPr>
                <w:noProof/>
                <w:lang w:eastAsia="ko-KR"/>
              </w:rPr>
              <w:t>,</w:t>
            </w:r>
            <w:r w:rsidRPr="001633CB">
              <w:rPr>
                <w:noProof/>
              </w:rPr>
              <w:t xml:space="preserve"> a Temporary C-RNTI</w:t>
            </w:r>
            <w:r w:rsidRPr="001633CB">
              <w:rPr>
                <w:noProof/>
                <w:lang w:eastAsia="ko-KR"/>
              </w:rPr>
              <w:t>, or CS-RNTI</w:t>
            </w:r>
            <w:r w:rsidRPr="001633CB">
              <w:rPr>
                <w:noProof/>
              </w:rPr>
              <w:t xml:space="preserve">, the MAC entity shall for each </w:t>
            </w:r>
            <w:r w:rsidRPr="001633CB">
              <w:rPr>
                <w:noProof/>
                <w:lang w:eastAsia="ko-KR"/>
              </w:rPr>
              <w:t>PDCCH occasion</w:t>
            </w:r>
            <w:r w:rsidRPr="001633CB">
              <w:rPr>
                <w:noProof/>
              </w:rPr>
              <w:t xml:space="preserve"> and for each Serving Cell belonging to a TAG that has a running </w:t>
            </w:r>
            <w:r w:rsidRPr="001633CB">
              <w:rPr>
                <w:i/>
                <w:noProof/>
              </w:rPr>
              <w:t>timeAlignmentTimer</w:t>
            </w:r>
            <w:r w:rsidRPr="001633CB">
              <w:rPr>
                <w:noProof/>
              </w:rPr>
              <w:t xml:space="preserve"> </w:t>
            </w:r>
            <w:r w:rsidRPr="001633CB">
              <w:t xml:space="preserve">or a running </w:t>
            </w:r>
            <w:r w:rsidRPr="001633CB">
              <w:rPr>
                <w:i/>
              </w:rPr>
              <w:t>cg-SDT-</w:t>
            </w:r>
            <w:proofErr w:type="spellStart"/>
            <w:r w:rsidRPr="001633CB">
              <w:rPr>
                <w:i/>
              </w:rPr>
              <w:t>TimeAlignmentTimer</w:t>
            </w:r>
            <w:proofErr w:type="spellEnd"/>
            <w:r w:rsidRPr="001633CB">
              <w:rPr>
                <w:iCs/>
              </w:rPr>
              <w:t xml:space="preserve"> </w:t>
            </w:r>
            <w:r w:rsidRPr="001633CB">
              <w:rPr>
                <w:noProof/>
              </w:rPr>
              <w:t xml:space="preserve">and for each grant received for this </w:t>
            </w:r>
            <w:r w:rsidRPr="001633CB">
              <w:rPr>
                <w:noProof/>
                <w:lang w:eastAsia="ko-KR"/>
              </w:rPr>
              <w:t>PDCCH occasion</w:t>
            </w:r>
            <w:r w:rsidRPr="001633CB">
              <w:rPr>
                <w:noProof/>
              </w:rPr>
              <w:t>:</w:t>
            </w:r>
          </w:p>
          <w:p w14:paraId="0617E45F" w14:textId="77777777" w:rsidR="003D79DA" w:rsidRPr="001633CB" w:rsidRDefault="003D79DA" w:rsidP="003D79DA">
            <w:pPr>
              <w:pStyle w:val="B1"/>
              <w:rPr>
                <w:noProof/>
              </w:rPr>
            </w:pPr>
            <w:r w:rsidRPr="001633CB">
              <w:rPr>
                <w:noProof/>
                <w:lang w:eastAsia="ko-KR"/>
              </w:rPr>
              <w:t>1&gt;</w:t>
            </w:r>
            <w:r w:rsidRPr="001633CB">
              <w:rPr>
                <w:noProof/>
              </w:rPr>
              <w:tab/>
              <w:t>if an uplink grant for this Serving Cell has been received on the PDCCH for the MAC entity's C-RNTI or Temporary C-RNTI; or</w:t>
            </w:r>
          </w:p>
          <w:p w14:paraId="5DA0C8DB" w14:textId="77777777" w:rsidR="003D79DA" w:rsidRPr="001633CB" w:rsidRDefault="003D79DA" w:rsidP="003D79DA">
            <w:pPr>
              <w:pStyle w:val="B1"/>
              <w:rPr>
                <w:noProof/>
              </w:rPr>
            </w:pPr>
            <w:r w:rsidRPr="001633CB">
              <w:rPr>
                <w:noProof/>
                <w:lang w:eastAsia="ko-KR"/>
              </w:rPr>
              <w:t>1&gt;</w:t>
            </w:r>
            <w:r w:rsidRPr="001633CB">
              <w:rPr>
                <w:noProof/>
              </w:rPr>
              <w:tab/>
              <w:t>if an uplink grant has been received in a Random Access Response:</w:t>
            </w:r>
          </w:p>
          <w:p w14:paraId="37163C2A" w14:textId="24BDC837" w:rsidR="003D79DA" w:rsidRPr="001633CB" w:rsidRDefault="003D79DA" w:rsidP="00D11761">
            <w:pPr>
              <w:pStyle w:val="B2"/>
              <w:jc w:val="center"/>
              <w:rPr>
                <w:noProof/>
                <w:lang w:eastAsia="zh-CN"/>
              </w:rPr>
            </w:pPr>
            <w:r w:rsidRPr="001633CB">
              <w:rPr>
                <w:rFonts w:hint="eastAsia"/>
                <w:noProof/>
                <w:lang w:val="en-US" w:eastAsia="zh-CN"/>
              </w:rPr>
              <w:t>&lt;omit the text&gt;</w:t>
            </w:r>
          </w:p>
          <w:p w14:paraId="6B0ED765" w14:textId="77777777" w:rsidR="003D79DA" w:rsidRPr="001633CB" w:rsidRDefault="003D79DA" w:rsidP="003D79DA">
            <w:pPr>
              <w:pStyle w:val="B1"/>
              <w:rPr>
                <w:noProof/>
                <w:lang w:eastAsia="ko-KR"/>
              </w:rPr>
            </w:pPr>
            <w:r w:rsidRPr="001633CB">
              <w:rPr>
                <w:noProof/>
                <w:lang w:eastAsia="ko-KR"/>
              </w:rPr>
              <w:t>1&gt;</w:t>
            </w:r>
            <w:r w:rsidRPr="001633CB">
              <w:rPr>
                <w:noProof/>
              </w:rPr>
              <w:tab/>
              <w:t>else if an uplink grant for this PDCCH occasion has been received for this Serving Cell on the PDCCH for the MAC entity's CS-RNTI:</w:t>
            </w:r>
          </w:p>
          <w:p w14:paraId="336A2A1D" w14:textId="77777777" w:rsidR="003D79DA" w:rsidRPr="001633CB" w:rsidRDefault="003D79DA" w:rsidP="003D79DA">
            <w:pPr>
              <w:pStyle w:val="B2"/>
              <w:rPr>
                <w:noProof/>
                <w:lang w:eastAsia="ko-KR"/>
              </w:rPr>
            </w:pPr>
            <w:r w:rsidRPr="001633CB">
              <w:rPr>
                <w:noProof/>
                <w:lang w:eastAsia="ko-KR"/>
              </w:rPr>
              <w:t>2&gt;</w:t>
            </w:r>
            <w:r w:rsidRPr="001633CB">
              <w:rPr>
                <w:noProof/>
                <w:lang w:eastAsia="ko-KR"/>
              </w:rPr>
              <w:tab/>
              <w:t>if the NDI in the received HARQ information is 1:</w:t>
            </w:r>
          </w:p>
          <w:p w14:paraId="4F607270" w14:textId="6893ACDC" w:rsidR="004D6D3A" w:rsidRPr="001633CB" w:rsidRDefault="004D6D3A" w:rsidP="00D11761">
            <w:pPr>
              <w:pStyle w:val="B2"/>
              <w:jc w:val="center"/>
              <w:rPr>
                <w:noProof/>
                <w:lang w:eastAsia="zh-CN"/>
              </w:rPr>
            </w:pPr>
            <w:r w:rsidRPr="001633CB">
              <w:rPr>
                <w:rFonts w:hint="eastAsia"/>
                <w:noProof/>
                <w:lang w:val="en-US" w:eastAsia="ko-KR"/>
              </w:rPr>
              <w:t>&lt;omit the text&gt;</w:t>
            </w:r>
          </w:p>
          <w:p w14:paraId="52F49BBE" w14:textId="77777777" w:rsidR="003D79DA" w:rsidRPr="001633CB" w:rsidRDefault="003D79DA" w:rsidP="003D79DA">
            <w:pPr>
              <w:pStyle w:val="B2"/>
              <w:rPr>
                <w:noProof/>
                <w:lang w:eastAsia="ko-KR"/>
              </w:rPr>
            </w:pPr>
            <w:r w:rsidRPr="001633CB">
              <w:rPr>
                <w:noProof/>
                <w:lang w:eastAsia="ko-KR"/>
              </w:rPr>
              <w:t>2&gt;</w:t>
            </w:r>
            <w:r w:rsidRPr="001633CB">
              <w:rPr>
                <w:noProof/>
                <w:lang w:eastAsia="ko-KR"/>
              </w:rPr>
              <w:tab/>
              <w:t>else if the NDI in the received HARQ information is 0:</w:t>
            </w:r>
          </w:p>
          <w:p w14:paraId="0D07A4C7" w14:textId="77777777" w:rsidR="003D79DA" w:rsidRPr="001633CB" w:rsidRDefault="003D79DA" w:rsidP="003D79DA">
            <w:pPr>
              <w:pStyle w:val="B3"/>
              <w:rPr>
                <w:noProof/>
                <w:lang w:eastAsia="ko-KR"/>
              </w:rPr>
            </w:pPr>
            <w:r w:rsidRPr="001633CB">
              <w:rPr>
                <w:noProof/>
                <w:lang w:eastAsia="ko-KR"/>
              </w:rPr>
              <w:t>3&gt;</w:t>
            </w:r>
            <w:r w:rsidRPr="001633CB">
              <w:rPr>
                <w:noProof/>
                <w:lang w:eastAsia="ko-KR"/>
              </w:rPr>
              <w:tab/>
              <w:t>if PDCCH contents indicate configured grant Type 2 deactivation:</w:t>
            </w:r>
          </w:p>
          <w:p w14:paraId="79492BE6"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trigger configured uplink grant confirmation.</w:t>
            </w:r>
          </w:p>
          <w:p w14:paraId="07260CF2" w14:textId="77777777" w:rsidR="003D79DA" w:rsidRPr="001633CB" w:rsidRDefault="003D79DA" w:rsidP="003D79DA">
            <w:pPr>
              <w:pStyle w:val="B3"/>
              <w:rPr>
                <w:noProof/>
                <w:lang w:eastAsia="ko-KR"/>
              </w:rPr>
            </w:pPr>
            <w:r w:rsidRPr="001633CB">
              <w:rPr>
                <w:noProof/>
                <w:lang w:eastAsia="ko-KR"/>
              </w:rPr>
              <w:t>3&gt;</w:t>
            </w:r>
            <w:r w:rsidRPr="001633CB">
              <w:rPr>
                <w:noProof/>
                <w:lang w:eastAsia="ko-KR"/>
              </w:rPr>
              <w:tab/>
              <w:t>else if PDCCH contents indicate configured grant Type 2 activation:</w:t>
            </w:r>
          </w:p>
          <w:p w14:paraId="59CB5317"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trigger configured uplink grant confirmation;</w:t>
            </w:r>
          </w:p>
          <w:p w14:paraId="683F7584"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store the uplink grant for this Serving Cell and the associated HARQ information as configured uplink grant;</w:t>
            </w:r>
          </w:p>
          <w:p w14:paraId="658C32D3"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 xml:space="preserve">initialise or </w:t>
            </w:r>
            <w:r w:rsidRPr="00BF0E7E">
              <w:rPr>
                <w:noProof/>
                <w:color w:val="FF0000"/>
                <w:lang w:eastAsia="ko-KR"/>
              </w:rPr>
              <w:t>re-initialise the configured uplink grant for this Serving Cell</w:t>
            </w:r>
            <w:r w:rsidRPr="001633CB">
              <w:rPr>
                <w:noProof/>
                <w:lang w:eastAsia="ko-KR"/>
              </w:rPr>
              <w:t xml:space="preserve"> to start in the associated PUSCH duration and to recur according to rules in clause 5.8.2;</w:t>
            </w:r>
          </w:p>
          <w:p w14:paraId="4E86BBBE"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 xml:space="preserve">stop the </w:t>
            </w:r>
            <w:r w:rsidRPr="001633CB">
              <w:rPr>
                <w:i/>
                <w:noProof/>
                <w:lang w:eastAsia="ko-KR"/>
              </w:rPr>
              <w:t>configuredGrantTimer</w:t>
            </w:r>
            <w:r w:rsidRPr="001633CB">
              <w:rPr>
                <w:noProof/>
                <w:lang w:eastAsia="ko-KR"/>
              </w:rPr>
              <w:t xml:space="preserve"> for the corresponding HARQ process, if running;</w:t>
            </w:r>
          </w:p>
          <w:p w14:paraId="188569E1" w14:textId="416099DE" w:rsidR="003D79DA" w:rsidRPr="001633CB" w:rsidRDefault="003D79DA" w:rsidP="00D11761">
            <w:pPr>
              <w:pStyle w:val="B4"/>
              <w:rPr>
                <w:rFonts w:eastAsiaTheme="minorEastAsia"/>
                <w:noProof/>
                <w:lang w:eastAsia="zh-CN"/>
              </w:rPr>
            </w:pPr>
            <w:r w:rsidRPr="001633CB">
              <w:rPr>
                <w:noProof/>
                <w:lang w:eastAsia="ko-KR"/>
              </w:rPr>
              <w:t>4&gt;</w:t>
            </w:r>
            <w:r w:rsidRPr="001633CB">
              <w:rPr>
                <w:noProof/>
                <w:lang w:eastAsia="ko-KR"/>
              </w:rPr>
              <w:tab/>
              <w:t xml:space="preserve">stop the </w:t>
            </w:r>
            <w:r w:rsidRPr="001633CB">
              <w:rPr>
                <w:i/>
                <w:noProof/>
                <w:lang w:eastAsia="ko-KR"/>
              </w:rPr>
              <w:t>cg-RetransmissionTimer</w:t>
            </w:r>
            <w:r w:rsidRPr="001633CB">
              <w:rPr>
                <w:noProof/>
                <w:lang w:eastAsia="ko-KR"/>
              </w:rPr>
              <w:t xml:space="preserve"> for the corresponding HARQ process, if running.</w:t>
            </w:r>
          </w:p>
        </w:tc>
      </w:tr>
    </w:tbl>
    <w:p w14:paraId="098D571F" w14:textId="77777777" w:rsidR="00F34DFE" w:rsidRPr="001633CB" w:rsidRDefault="00F34DFE" w:rsidP="00D11761">
      <w:pPr>
        <w:pStyle w:val="a0"/>
        <w:rPr>
          <w:rFonts w:eastAsiaTheme="minorEastAsia"/>
          <w:lang w:eastAsia="zh-CN"/>
        </w:rPr>
      </w:pPr>
    </w:p>
    <w:p w14:paraId="338886F1" w14:textId="616556C4" w:rsidR="001C593D" w:rsidRDefault="00F34DFE" w:rsidP="006F1240">
      <w:pPr>
        <w:pStyle w:val="a0"/>
        <w:spacing w:afterLines="50"/>
        <w:rPr>
          <w:rFonts w:eastAsiaTheme="minorEastAsia"/>
          <w:lang w:val="en-GB" w:eastAsia="zh-CN"/>
        </w:rPr>
      </w:pPr>
      <w:r w:rsidRPr="001633CB">
        <w:rPr>
          <w:rFonts w:eastAsiaTheme="minorEastAsia" w:hint="eastAsia"/>
          <w:lang w:eastAsia="zh-CN"/>
        </w:rPr>
        <w:t xml:space="preserve">For the SPS PDSCH or configured grant type 2, if the PDCCH </w:t>
      </w:r>
      <w:r w:rsidRPr="001633CB">
        <w:rPr>
          <w:rFonts w:eastAsiaTheme="minorEastAsia"/>
          <w:lang w:eastAsia="zh-CN"/>
        </w:rPr>
        <w:t>with</w:t>
      </w:r>
      <w:r w:rsidRPr="001633CB">
        <w:rPr>
          <w:rFonts w:eastAsiaTheme="minorEastAsia" w:hint="eastAsia"/>
          <w:lang w:eastAsia="zh-CN"/>
        </w:rPr>
        <w:t xml:space="preserve"> the CRC scrambled by CS-RNTI </w:t>
      </w:r>
      <w:r w:rsidRPr="001633CB">
        <w:rPr>
          <w:rFonts w:eastAsiaTheme="minorEastAsia"/>
          <w:lang w:eastAsia="zh-CN"/>
        </w:rPr>
        <w:t>and</w:t>
      </w:r>
      <w:r w:rsidRPr="001633CB">
        <w:rPr>
          <w:rFonts w:eastAsiaTheme="minorEastAsia" w:hint="eastAsia"/>
          <w:lang w:eastAsia="zh-CN"/>
        </w:rPr>
        <w:t xml:space="preserve"> </w:t>
      </w:r>
      <w:r w:rsidRPr="001633CB">
        <w:rPr>
          <w:rFonts w:eastAsiaTheme="minorEastAsia" w:hint="eastAsia"/>
          <w:lang w:val="en-GB" w:eastAsia="zh-CN"/>
        </w:rPr>
        <w:t xml:space="preserve">the </w:t>
      </w:r>
      <w:r w:rsidRPr="001633CB">
        <w:rPr>
          <w:rFonts w:eastAsiaTheme="minorEastAsia"/>
          <w:lang w:val="en-GB" w:eastAsia="zh-CN"/>
        </w:rPr>
        <w:t>PDCCH content indicates SPS activation</w:t>
      </w:r>
      <w:r w:rsidRPr="001633CB">
        <w:rPr>
          <w:rFonts w:eastAsiaTheme="minorEastAsia" w:hint="eastAsia"/>
          <w:lang w:val="en-GB" w:eastAsia="zh-CN"/>
        </w:rPr>
        <w:t xml:space="preserve"> or </w:t>
      </w:r>
      <w:r w:rsidRPr="001633CB">
        <w:rPr>
          <w:rFonts w:eastAsiaTheme="minorEastAsia"/>
          <w:lang w:eastAsia="zh-CN"/>
        </w:rPr>
        <w:t>configured grant Type 2 activation</w:t>
      </w:r>
      <w:r w:rsidRPr="001633CB">
        <w:rPr>
          <w:rFonts w:eastAsiaTheme="minorEastAsia" w:hint="eastAsia"/>
          <w:lang w:eastAsia="zh-CN"/>
        </w:rPr>
        <w:t xml:space="preserve">, the </w:t>
      </w:r>
      <w:r w:rsidRPr="001633CB">
        <w:rPr>
          <w:rFonts w:eastAsiaTheme="minorEastAsia"/>
          <w:lang w:eastAsia="zh-CN"/>
        </w:rPr>
        <w:t xml:space="preserve">configured downlink assignment </w:t>
      </w:r>
      <w:r w:rsidRPr="001633CB">
        <w:rPr>
          <w:rFonts w:eastAsiaTheme="minorEastAsia" w:hint="eastAsia"/>
          <w:lang w:eastAsia="zh-CN"/>
        </w:rPr>
        <w:t xml:space="preserve">or </w:t>
      </w:r>
      <w:r w:rsidRPr="001633CB">
        <w:rPr>
          <w:rFonts w:eastAsiaTheme="minorEastAsia"/>
          <w:lang w:eastAsia="zh-CN"/>
        </w:rPr>
        <w:t>the configured uplink grant for this Serving Cell</w:t>
      </w:r>
      <w:r w:rsidRPr="001633CB">
        <w:rPr>
          <w:rFonts w:eastAsiaTheme="minorEastAsia" w:hint="eastAsia"/>
          <w:lang w:eastAsia="zh-CN"/>
        </w:rPr>
        <w:t xml:space="preserve"> would be re-initialized. Thus, the Enhancement scheme 2, i.e. </w:t>
      </w:r>
      <w:r w:rsidRPr="001633CB">
        <w:rPr>
          <w:rFonts w:eastAsiaTheme="minorEastAsia" w:hint="eastAsia"/>
          <w:lang w:val="en-GB" w:eastAsia="zh-CN"/>
        </w:rPr>
        <w:t xml:space="preserve">the SPS/CG configuration with adaptation parameters would not benefit for </w:t>
      </w:r>
      <w:r w:rsidRPr="001633CB">
        <w:rPr>
          <w:rFonts w:eastAsiaTheme="minorEastAsia"/>
          <w:lang w:val="en-GB" w:eastAsia="zh-CN"/>
        </w:rPr>
        <w:t>the</w:t>
      </w:r>
      <w:r w:rsidRPr="001633CB">
        <w:rPr>
          <w:rFonts w:eastAsiaTheme="minorEastAsia" w:hint="eastAsia"/>
          <w:lang w:val="en-GB" w:eastAsia="zh-CN"/>
        </w:rPr>
        <w:t xml:space="preserve"> XR-specific transmission. </w:t>
      </w:r>
    </w:p>
    <w:p w14:paraId="3535848E" w14:textId="2E406937" w:rsidR="00840116" w:rsidRPr="001633CB" w:rsidRDefault="00840116" w:rsidP="006F1240">
      <w:pPr>
        <w:pStyle w:val="a0"/>
        <w:spacing w:afterLines="50"/>
        <w:rPr>
          <w:rFonts w:eastAsiaTheme="minorEastAsia"/>
          <w:lang w:val="en-GB" w:eastAsia="zh-CN"/>
        </w:rPr>
      </w:pPr>
      <w:r w:rsidRPr="00840116">
        <w:rPr>
          <w:rFonts w:eastAsiaTheme="minorEastAsia" w:hint="eastAsia"/>
          <w:lang w:eastAsia="zh-CN"/>
        </w:rPr>
        <w:t>Thus, we have the following observation:</w:t>
      </w:r>
    </w:p>
    <w:p w14:paraId="22598B4C" w14:textId="7444E67B" w:rsidR="00F265FB" w:rsidRDefault="00F265FB" w:rsidP="006F1240">
      <w:pPr>
        <w:pStyle w:val="a0"/>
        <w:spacing w:afterLines="50"/>
        <w:rPr>
          <w:rFonts w:eastAsiaTheme="minorEastAsia"/>
          <w:b/>
          <w:lang w:eastAsia="zh-CN"/>
        </w:rPr>
      </w:pPr>
      <w:r w:rsidRPr="00F754F1">
        <w:rPr>
          <w:rFonts w:eastAsiaTheme="minorEastAsia" w:hint="eastAsia"/>
          <w:b/>
          <w:lang w:eastAsia="zh-CN"/>
        </w:rPr>
        <w:t>Observation</w:t>
      </w:r>
      <w:r w:rsidR="00F34DFE" w:rsidRPr="00F754F1">
        <w:rPr>
          <w:rFonts w:eastAsiaTheme="minorEastAsia" w:hint="eastAsia"/>
          <w:b/>
          <w:lang w:eastAsia="zh-CN"/>
        </w:rPr>
        <w:t xml:space="preserve"> </w:t>
      </w:r>
      <w:r w:rsidR="00F754F1">
        <w:rPr>
          <w:rFonts w:eastAsiaTheme="minorEastAsia" w:hint="eastAsia"/>
          <w:b/>
          <w:lang w:eastAsia="zh-CN"/>
        </w:rPr>
        <w:t>9</w:t>
      </w:r>
      <w:r w:rsidRPr="00F754F1">
        <w:rPr>
          <w:rFonts w:eastAsiaTheme="minorEastAsia" w:hint="eastAsia"/>
          <w:b/>
          <w:lang w:eastAsia="zh-CN"/>
        </w:rPr>
        <w:t>:</w:t>
      </w:r>
      <w:r w:rsidR="00F34DFE" w:rsidRPr="00F754F1">
        <w:rPr>
          <w:rFonts w:eastAsiaTheme="minorEastAsia" w:hint="eastAsia"/>
          <w:lang w:eastAsia="zh-CN"/>
        </w:rPr>
        <w:t xml:space="preserve"> </w:t>
      </w:r>
      <w:r w:rsidR="00F34DFE" w:rsidRPr="00F754F1">
        <w:rPr>
          <w:rFonts w:eastAsiaTheme="minorEastAsia" w:hint="eastAsia"/>
          <w:b/>
          <w:lang w:eastAsia="zh-CN"/>
        </w:rPr>
        <w:t xml:space="preserve">The SPS/CG parameter </w:t>
      </w:r>
      <w:r w:rsidR="00F34DFE" w:rsidRPr="00F754F1">
        <w:rPr>
          <w:rFonts w:eastAsiaTheme="minorEastAsia"/>
          <w:b/>
          <w:lang w:eastAsia="zh-CN"/>
        </w:rPr>
        <w:t>adapted</w:t>
      </w:r>
      <w:r w:rsidR="00F34DFE" w:rsidRPr="00F754F1">
        <w:rPr>
          <w:rFonts w:eastAsiaTheme="minorEastAsia" w:hint="eastAsia"/>
          <w:b/>
          <w:lang w:eastAsia="zh-CN"/>
        </w:rPr>
        <w:t xml:space="preserve"> adjustment has been supported via the DCI indicating the /Type2 CG activation as </w:t>
      </w:r>
      <w:r w:rsidR="00F34DFE" w:rsidRPr="00F754F1">
        <w:rPr>
          <w:rFonts w:eastAsiaTheme="minorEastAsia" w:hint="eastAsia"/>
          <w:b/>
          <w:lang w:val="en-GB" w:eastAsia="zh-CN"/>
        </w:rPr>
        <w:t>t</w:t>
      </w:r>
      <w:r w:rsidR="00F34DFE" w:rsidRPr="00F754F1">
        <w:rPr>
          <w:rFonts w:eastAsiaTheme="minorEastAsia" w:hint="eastAsia"/>
          <w:b/>
          <w:lang w:eastAsia="zh-CN"/>
        </w:rPr>
        <w:t xml:space="preserve">he </w:t>
      </w:r>
      <w:r w:rsidR="00F34DFE" w:rsidRPr="00F754F1">
        <w:rPr>
          <w:rFonts w:eastAsiaTheme="minorEastAsia"/>
          <w:b/>
          <w:lang w:eastAsia="zh-CN"/>
        </w:rPr>
        <w:t>existing</w:t>
      </w:r>
      <w:r w:rsidR="00F34DFE" w:rsidRPr="00F754F1">
        <w:rPr>
          <w:rFonts w:eastAsiaTheme="minorEastAsia" w:hint="eastAsia"/>
          <w:b/>
          <w:lang w:eastAsia="zh-CN"/>
        </w:rPr>
        <w:t xml:space="preserve"> specification in TS 38.321</w:t>
      </w:r>
      <w:r w:rsidR="00F34DFE" w:rsidRPr="00F754F1">
        <w:rPr>
          <w:rFonts w:eastAsiaTheme="minorEastAsia"/>
          <w:b/>
          <w:lang w:eastAsia="zh-CN"/>
        </w:rPr>
        <w:fldChar w:fldCharType="begin"/>
      </w:r>
      <w:r w:rsidR="00F34DFE" w:rsidRPr="00F754F1">
        <w:rPr>
          <w:rFonts w:eastAsiaTheme="minorEastAsia"/>
          <w:b/>
          <w:lang w:eastAsia="zh-CN"/>
        </w:rPr>
        <w:instrText xml:space="preserve"> </w:instrText>
      </w:r>
      <w:r w:rsidR="00F34DFE" w:rsidRPr="00F754F1">
        <w:rPr>
          <w:rFonts w:eastAsiaTheme="minorEastAsia" w:hint="eastAsia"/>
          <w:b/>
          <w:lang w:eastAsia="zh-CN"/>
        </w:rPr>
        <w:instrText>REF _Ref101366588 \n \h</w:instrText>
      </w:r>
      <w:r w:rsidR="00F34DFE" w:rsidRPr="00F754F1">
        <w:rPr>
          <w:rFonts w:eastAsiaTheme="minorEastAsia"/>
          <w:b/>
          <w:lang w:eastAsia="zh-CN"/>
        </w:rPr>
        <w:instrText xml:space="preserve"> </w:instrText>
      </w:r>
      <w:r w:rsidR="00F754F1">
        <w:rPr>
          <w:rFonts w:eastAsiaTheme="minorEastAsia"/>
          <w:b/>
          <w:lang w:eastAsia="zh-CN"/>
        </w:rPr>
        <w:instrText xml:space="preserve"> \* MERGEFORMAT </w:instrText>
      </w:r>
      <w:r w:rsidR="00F34DFE" w:rsidRPr="00F754F1">
        <w:rPr>
          <w:rFonts w:eastAsiaTheme="minorEastAsia"/>
          <w:b/>
          <w:lang w:eastAsia="zh-CN"/>
        </w:rPr>
      </w:r>
      <w:r w:rsidR="00F34DFE" w:rsidRPr="00F754F1">
        <w:rPr>
          <w:rFonts w:eastAsiaTheme="minorEastAsia"/>
          <w:b/>
          <w:lang w:eastAsia="zh-CN"/>
        </w:rPr>
        <w:fldChar w:fldCharType="separate"/>
      </w:r>
      <w:r w:rsidR="00344316">
        <w:rPr>
          <w:rFonts w:eastAsiaTheme="minorEastAsia"/>
          <w:b/>
          <w:lang w:eastAsia="zh-CN"/>
        </w:rPr>
        <w:t>[4]</w:t>
      </w:r>
      <w:r w:rsidR="00F34DFE" w:rsidRPr="00F754F1">
        <w:rPr>
          <w:rFonts w:eastAsiaTheme="minorEastAsia"/>
          <w:b/>
          <w:lang w:eastAsia="zh-CN"/>
        </w:rPr>
        <w:fldChar w:fldCharType="end"/>
      </w:r>
      <w:r w:rsidR="00F34DFE" w:rsidRPr="00F754F1">
        <w:rPr>
          <w:rFonts w:eastAsiaTheme="minorEastAsia" w:hint="eastAsia"/>
          <w:b/>
          <w:lang w:eastAsia="zh-CN"/>
        </w:rPr>
        <w:t>.</w:t>
      </w:r>
    </w:p>
    <w:p w14:paraId="09928F14" w14:textId="77777777" w:rsidR="00840116" w:rsidRDefault="00840116" w:rsidP="006F1240">
      <w:pPr>
        <w:pStyle w:val="a0"/>
        <w:spacing w:afterLines="50"/>
        <w:rPr>
          <w:rFonts w:eastAsiaTheme="minorEastAsia"/>
          <w:b/>
          <w:lang w:eastAsia="zh-CN"/>
        </w:rPr>
      </w:pPr>
    </w:p>
    <w:p w14:paraId="1058B9BA" w14:textId="7A131905" w:rsidR="00840116" w:rsidRPr="00840116" w:rsidRDefault="00840116" w:rsidP="006F1240">
      <w:pPr>
        <w:pStyle w:val="a0"/>
        <w:spacing w:afterLines="50"/>
        <w:rPr>
          <w:rFonts w:eastAsiaTheme="minorEastAsia"/>
          <w:lang w:eastAsia="zh-CN"/>
        </w:rPr>
      </w:pPr>
      <w:r w:rsidRPr="00840116">
        <w:rPr>
          <w:rFonts w:eastAsiaTheme="minorEastAsia"/>
          <w:lang w:eastAsia="zh-CN"/>
        </w:rPr>
        <w:t>B</w:t>
      </w:r>
      <w:r w:rsidRPr="00840116">
        <w:rPr>
          <w:rFonts w:eastAsiaTheme="minorEastAsia" w:hint="eastAsia"/>
          <w:lang w:eastAsia="zh-CN"/>
        </w:rPr>
        <w:t>ased on the above analysis, we give the following proposal.</w:t>
      </w:r>
    </w:p>
    <w:p w14:paraId="731B701D" w14:textId="124B01E9" w:rsidR="00F34DFE" w:rsidRPr="00F754F1" w:rsidRDefault="00F34DFE" w:rsidP="006F1240">
      <w:pPr>
        <w:pStyle w:val="a0"/>
        <w:spacing w:afterLines="50"/>
        <w:rPr>
          <w:rFonts w:eastAsiaTheme="minorEastAsia"/>
          <w:b/>
          <w:lang w:val="en-GB" w:eastAsia="zh-CN"/>
        </w:rPr>
      </w:pPr>
      <w:r w:rsidRPr="00F754F1">
        <w:rPr>
          <w:rFonts w:eastAsiaTheme="minorEastAsia"/>
          <w:b/>
          <w:lang w:eastAsia="zh-CN"/>
        </w:rPr>
        <w:t>P</w:t>
      </w:r>
      <w:r w:rsidRPr="00F754F1">
        <w:rPr>
          <w:rFonts w:eastAsiaTheme="minorEastAsia" w:hint="eastAsia"/>
          <w:b/>
          <w:lang w:eastAsia="zh-CN"/>
        </w:rPr>
        <w:t xml:space="preserve">roposal </w:t>
      </w:r>
      <w:r w:rsidR="00F65274">
        <w:rPr>
          <w:rFonts w:eastAsiaTheme="minorEastAsia" w:hint="eastAsia"/>
          <w:b/>
          <w:lang w:eastAsia="zh-CN"/>
        </w:rPr>
        <w:t>11</w:t>
      </w:r>
      <w:r w:rsidRPr="00F754F1">
        <w:rPr>
          <w:rFonts w:eastAsiaTheme="minorEastAsia" w:hint="eastAsia"/>
          <w:b/>
          <w:lang w:eastAsia="zh-CN"/>
        </w:rPr>
        <w:t xml:space="preserve">: According to the analysis, the </w:t>
      </w:r>
      <w:r w:rsidRPr="00F754F1">
        <w:rPr>
          <w:rFonts w:eastAsiaTheme="minorEastAsia" w:hint="eastAsia"/>
          <w:b/>
          <w:lang w:val="en-GB" w:eastAsia="zh-CN"/>
        </w:rPr>
        <w:t>Enhancement scheme 2, i.e.</w:t>
      </w:r>
      <w:r w:rsidRPr="00F754F1">
        <w:rPr>
          <w:rFonts w:eastAsiaTheme="minorEastAsia" w:hint="eastAsia"/>
          <w:lang w:val="en-GB" w:eastAsia="zh-CN"/>
        </w:rPr>
        <w:t xml:space="preserve"> </w:t>
      </w:r>
      <w:r w:rsidRPr="00F754F1">
        <w:rPr>
          <w:rFonts w:eastAsiaTheme="minorEastAsia" w:hint="eastAsia"/>
          <w:b/>
          <w:lang w:val="en-GB" w:eastAsia="zh-CN"/>
        </w:rPr>
        <w:t>the SPS/CG configuration with adaptation parameters, could not efficient to improve the capacity of XR-specific traffic for not predict the packet size and packet arrival time and existing specification has supported.</w:t>
      </w:r>
    </w:p>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lastRenderedPageBreak/>
        <w:t>Conclusion</w:t>
      </w:r>
    </w:p>
    <w:p w14:paraId="00413AEB" w14:textId="35AF0DE5" w:rsidR="00D374A6" w:rsidRPr="001633CB" w:rsidRDefault="00CB4FF9" w:rsidP="00C74320">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capacity enhancement schemes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observations and proposals.</w:t>
      </w:r>
    </w:p>
    <w:p w14:paraId="16A089FF" w14:textId="77777777" w:rsidR="00221CEE" w:rsidRPr="00221CEE" w:rsidRDefault="00221CEE" w:rsidP="00221CEE">
      <w:pPr>
        <w:pStyle w:val="a0"/>
        <w:ind w:left="-2"/>
        <w:rPr>
          <w:rFonts w:eastAsia="宋体"/>
          <w:b/>
          <w:lang w:eastAsia="zh-CN"/>
        </w:rPr>
      </w:pPr>
      <w:r w:rsidRPr="00221CEE">
        <w:rPr>
          <w:rFonts w:eastAsia="宋体" w:hint="eastAsia"/>
          <w:b/>
          <w:lang w:eastAsia="zh-CN"/>
        </w:rPr>
        <w:t>Observation 1: The XR-PMW based on MU-MIMO</w:t>
      </w:r>
      <w:r w:rsidRPr="00221CEE">
        <w:rPr>
          <w:rFonts w:eastAsia="宋体"/>
          <w:b/>
          <w:lang w:eastAsia="zh-CN"/>
        </w:rPr>
        <w:t xml:space="preserve"> with coordinated monitoring window among co-scheduled UEs</w:t>
      </w:r>
      <w:r w:rsidRPr="00221CEE">
        <w:rPr>
          <w:rFonts w:eastAsia="宋体" w:hint="eastAsia"/>
          <w:b/>
          <w:lang w:eastAsia="zh-CN"/>
        </w:rPr>
        <w:t xml:space="preserve"> could obtain the </w:t>
      </w:r>
      <w:r w:rsidRPr="00221CEE">
        <w:rPr>
          <w:rFonts w:eastAsia="宋体" w:hint="eastAsia"/>
          <w:b/>
          <w:lang w:val="en-GB" w:eastAsia="zh-CN"/>
        </w:rPr>
        <w:t xml:space="preserve">84.5%~86.2% </w:t>
      </w:r>
      <w:r w:rsidRPr="00221CEE">
        <w:rPr>
          <w:rFonts w:eastAsia="宋体" w:hint="eastAsia"/>
          <w:b/>
          <w:lang w:eastAsia="zh-CN"/>
        </w:rPr>
        <w:t>capacity gain than that of the UE always on for DG scheduling</w:t>
      </w:r>
      <w:r w:rsidRPr="00221CEE">
        <w:rPr>
          <w:rFonts w:eastAsia="宋体"/>
          <w:b/>
          <w:lang w:eastAsia="zh-CN"/>
        </w:rPr>
        <w:t xml:space="preserve"> </w:t>
      </w:r>
      <w:r w:rsidRPr="00221CEE">
        <w:rPr>
          <w:rFonts w:eastAsia="宋体" w:hint="eastAsia"/>
          <w:b/>
          <w:lang w:eastAsia="zh-CN"/>
        </w:rPr>
        <w:t>based on SU-MIMO</w:t>
      </w:r>
      <w:r w:rsidRPr="00221CEE">
        <w:rPr>
          <w:rFonts w:eastAsia="宋体"/>
          <w:b/>
          <w:lang w:eastAsia="zh-CN"/>
        </w:rPr>
        <w:t xml:space="preserve"> and</w:t>
      </w:r>
      <w:r w:rsidRPr="00221CEE">
        <w:rPr>
          <w:rFonts w:eastAsia="宋体" w:hint="eastAsia"/>
          <w:b/>
          <w:lang w:eastAsia="zh-CN"/>
        </w:rPr>
        <w:t xml:space="preserve"> obtain </w:t>
      </w:r>
      <w:r w:rsidRPr="00221CEE">
        <w:rPr>
          <w:rFonts w:eastAsia="宋体"/>
          <w:b/>
          <w:lang w:val="en-GB" w:eastAsia="zh-CN"/>
        </w:rPr>
        <w:t>20.9%~26.68%</w:t>
      </w:r>
      <w:r w:rsidRPr="00221CEE">
        <w:rPr>
          <w:rFonts w:eastAsia="宋体" w:hint="eastAsia"/>
          <w:b/>
          <w:lang w:eastAsia="zh-CN"/>
        </w:rPr>
        <w:t xml:space="preserve"> PSG compared to that of the UE always on for DG scheduling.</w:t>
      </w:r>
    </w:p>
    <w:p w14:paraId="4912F03C" w14:textId="77777777" w:rsidR="00221CEE" w:rsidRPr="00221CEE" w:rsidRDefault="00221CEE" w:rsidP="00221CEE">
      <w:pPr>
        <w:pStyle w:val="a0"/>
        <w:ind w:left="-2"/>
        <w:rPr>
          <w:rFonts w:eastAsia="宋体"/>
          <w:b/>
          <w:lang w:eastAsia="zh-CN"/>
        </w:rPr>
      </w:pPr>
      <w:r w:rsidRPr="00221CEE">
        <w:rPr>
          <w:rFonts w:eastAsia="宋体" w:hint="eastAsia"/>
          <w:b/>
          <w:lang w:eastAsia="zh-CN"/>
        </w:rPr>
        <w:t>Observation 2: The XR-PMW based on MU-MIMO</w:t>
      </w:r>
      <w:r w:rsidRPr="00221CEE">
        <w:rPr>
          <w:rFonts w:eastAsia="宋体"/>
          <w:b/>
          <w:lang w:eastAsia="zh-CN"/>
        </w:rPr>
        <w:t xml:space="preserve"> with coordinate monitoring window of co-scheduled UEs</w:t>
      </w:r>
      <w:r w:rsidRPr="00221CEE">
        <w:rPr>
          <w:rFonts w:eastAsia="宋体" w:hint="eastAsia"/>
          <w:b/>
          <w:lang w:eastAsia="zh-CN"/>
        </w:rPr>
        <w:t xml:space="preserve"> with go-to-sleep </w:t>
      </w:r>
      <w:r w:rsidRPr="00221CEE">
        <w:rPr>
          <w:rFonts w:eastAsia="宋体"/>
          <w:b/>
          <w:lang w:eastAsia="zh-CN"/>
        </w:rPr>
        <w:t>and</w:t>
      </w:r>
      <w:r w:rsidRPr="00221CEE">
        <w:rPr>
          <w:rFonts w:eastAsia="宋体" w:hint="eastAsia"/>
          <w:b/>
          <w:lang w:eastAsia="zh-CN"/>
        </w:rPr>
        <w:t xml:space="preserve"> </w:t>
      </w:r>
      <w:r w:rsidRPr="00221CEE">
        <w:rPr>
          <w:rFonts w:eastAsia="宋体"/>
          <w:b/>
          <w:lang w:eastAsia="zh-CN"/>
        </w:rPr>
        <w:t>XR-PMW</w:t>
      </w:r>
      <w:r w:rsidRPr="00221CEE">
        <w:rPr>
          <w:rFonts w:eastAsia="宋体" w:hint="eastAsia"/>
          <w:b/>
          <w:lang w:eastAsia="zh-CN"/>
        </w:rPr>
        <w:t xml:space="preserve"> based on MU-MIMO with PDCCH skipping and go-to-sleep can obtain 189%~192% capacity gain and 17.64% and 23.66</w:t>
      </w:r>
      <w:r w:rsidRPr="00221CEE">
        <w:rPr>
          <w:rFonts w:eastAsia="宋体"/>
          <w:b/>
          <w:lang w:eastAsia="zh-CN"/>
        </w:rPr>
        <w:t>%</w:t>
      </w:r>
      <w:r w:rsidRPr="00221CEE">
        <w:rPr>
          <w:rFonts w:eastAsia="宋体" w:hint="eastAsia"/>
          <w:b/>
          <w:lang w:eastAsia="zh-CN"/>
        </w:rPr>
        <w:t xml:space="preserve"> PSG than the C-DRX with (16, 12, 4) using SU-MIMO, </w:t>
      </w:r>
      <w:r w:rsidRPr="00221CEE">
        <w:rPr>
          <w:rFonts w:eastAsia="宋体"/>
          <w:b/>
          <w:lang w:eastAsia="zh-CN"/>
        </w:rPr>
        <w:t>respectively</w:t>
      </w:r>
      <w:r w:rsidRPr="00221CEE">
        <w:rPr>
          <w:rFonts w:eastAsia="宋体" w:hint="eastAsia"/>
          <w:b/>
          <w:lang w:eastAsia="zh-CN"/>
        </w:rPr>
        <w:t>.</w:t>
      </w:r>
    </w:p>
    <w:p w14:paraId="087068B8" w14:textId="77777777" w:rsidR="00221CEE" w:rsidRPr="00221CEE" w:rsidRDefault="00221CEE" w:rsidP="00221CEE">
      <w:pPr>
        <w:pStyle w:val="a0"/>
        <w:ind w:left="-2"/>
        <w:rPr>
          <w:rFonts w:eastAsia="宋体"/>
          <w:b/>
          <w:lang w:val="en-GB" w:eastAsia="zh-CN"/>
        </w:rPr>
      </w:pPr>
      <w:r w:rsidRPr="00221CEE">
        <w:rPr>
          <w:rFonts w:eastAsia="宋体" w:hint="eastAsia"/>
          <w:b/>
          <w:lang w:eastAsia="zh-CN"/>
        </w:rPr>
        <w:t xml:space="preserve">Observation 3: The XR-specific </w:t>
      </w:r>
      <w:proofErr w:type="spellStart"/>
      <w:r w:rsidRPr="00221CEE">
        <w:rPr>
          <w:rFonts w:eastAsia="宋体"/>
          <w:b/>
          <w:bCs/>
          <w:i/>
          <w:iCs/>
          <w:lang w:eastAsia="zh-CN"/>
        </w:rPr>
        <w:t>playoutDelayForMediaStartup</w:t>
      </w:r>
      <w:proofErr w:type="spellEnd"/>
      <w:r w:rsidRPr="00221CEE">
        <w:rPr>
          <w:rFonts w:eastAsia="宋体"/>
          <w:b/>
          <w:lang w:eastAsia="zh-CN"/>
        </w:rPr>
        <w:t xml:space="preserve"> scheme</w:t>
      </w:r>
      <w:r w:rsidRPr="00221CEE">
        <w:rPr>
          <w:rFonts w:eastAsia="宋体" w:hint="eastAsia"/>
          <w:b/>
          <w:lang w:val="en-GB" w:eastAsia="zh-CN"/>
        </w:rPr>
        <w:t xml:space="preserve"> could obtain the obvious capacity performance gain from </w:t>
      </w:r>
      <w:r w:rsidRPr="00221CEE">
        <w:rPr>
          <w:rFonts w:eastAsia="宋体"/>
          <w:b/>
          <w:lang w:val="en-GB" w:eastAsia="zh-CN"/>
        </w:rPr>
        <w:t>46.8% to 83.7% for the 2 frames to 4 frames</w:t>
      </w:r>
      <w:r w:rsidRPr="00221CEE">
        <w:rPr>
          <w:rFonts w:eastAsia="宋体" w:hint="eastAsia"/>
          <w:b/>
          <w:lang w:val="en-GB" w:eastAsia="zh-CN"/>
        </w:rPr>
        <w:t xml:space="preserve"> playout delay based on MU-MIMO, while 25.86% to 103.45% capacity gain for 3 frames to 4 frames playout delay based on SU-MIMO, compared with </w:t>
      </w:r>
      <w:r w:rsidRPr="00221CEE">
        <w:rPr>
          <w:rFonts w:eastAsia="宋体" w:hint="eastAsia"/>
          <w:b/>
          <w:lang w:eastAsia="zh-CN"/>
        </w:rPr>
        <w:t xml:space="preserve">DG scheduling with C-DRX with </w:t>
      </w:r>
      <w:r w:rsidRPr="00221CEE">
        <w:rPr>
          <w:rFonts w:eastAsia="宋体" w:hint="eastAsia"/>
          <w:b/>
          <w:lang w:val="en-GB" w:eastAsia="zh-CN"/>
        </w:rPr>
        <w:t>(16, 12, 4).</w:t>
      </w:r>
    </w:p>
    <w:p w14:paraId="22E34864" w14:textId="77777777" w:rsidR="00221CEE" w:rsidRPr="00221CEE" w:rsidRDefault="00221CEE" w:rsidP="00221CEE">
      <w:pPr>
        <w:pStyle w:val="a0"/>
        <w:ind w:left="-2"/>
        <w:rPr>
          <w:rFonts w:eastAsia="宋体"/>
          <w:b/>
          <w:lang w:eastAsia="zh-CN"/>
        </w:rPr>
      </w:pPr>
      <w:r w:rsidRPr="00221CEE">
        <w:rPr>
          <w:rFonts w:eastAsia="宋体" w:hint="eastAsia"/>
          <w:b/>
          <w:lang w:eastAsia="zh-CN"/>
        </w:rPr>
        <w:t xml:space="preserve">Observation 4: The XR-specific </w:t>
      </w:r>
      <w:proofErr w:type="spellStart"/>
      <w:r w:rsidRPr="00221CEE">
        <w:rPr>
          <w:rFonts w:eastAsia="宋体"/>
          <w:b/>
          <w:bCs/>
          <w:i/>
          <w:iCs/>
          <w:lang w:eastAsia="zh-CN"/>
        </w:rPr>
        <w:t>playoutDelayForMediaStartup</w:t>
      </w:r>
      <w:proofErr w:type="spellEnd"/>
      <w:r w:rsidRPr="00221CEE">
        <w:rPr>
          <w:rFonts w:eastAsia="宋体" w:hint="eastAsia"/>
          <w:b/>
          <w:lang w:eastAsia="zh-CN"/>
        </w:rPr>
        <w:t xml:space="preserve"> </w:t>
      </w:r>
      <w:r w:rsidRPr="00221CEE">
        <w:rPr>
          <w:rFonts w:eastAsia="宋体"/>
          <w:b/>
          <w:lang w:eastAsia="zh-CN"/>
        </w:rPr>
        <w:t xml:space="preserve">scheme </w:t>
      </w:r>
      <w:r w:rsidRPr="00221CEE">
        <w:rPr>
          <w:rFonts w:eastAsia="宋体" w:hint="eastAsia"/>
          <w:b/>
          <w:lang w:eastAsia="zh-CN"/>
        </w:rPr>
        <w:t>under the 3 frames playout delay</w:t>
      </w:r>
      <w:r w:rsidRPr="00221CEE">
        <w:rPr>
          <w:rFonts w:eastAsia="宋体" w:hint="eastAsia"/>
          <w:b/>
          <w:lang w:val="en-GB" w:eastAsia="zh-CN"/>
        </w:rPr>
        <w:t xml:space="preserve"> can obtain 67%</w:t>
      </w:r>
      <w:r w:rsidRPr="00221CEE">
        <w:rPr>
          <w:rFonts w:eastAsia="宋体" w:hint="eastAsia"/>
          <w:b/>
          <w:lang w:eastAsia="zh-CN"/>
        </w:rPr>
        <w:t xml:space="preserve"> capacity performance gain </w:t>
      </w:r>
      <w:r w:rsidRPr="00221CEE">
        <w:rPr>
          <w:rFonts w:eastAsia="宋体" w:hint="eastAsia"/>
          <w:b/>
          <w:lang w:val="en-GB" w:eastAsia="zh-CN"/>
        </w:rPr>
        <w:t xml:space="preserve">and the </w:t>
      </w:r>
      <w:r w:rsidRPr="00221CEE">
        <w:rPr>
          <w:rFonts w:eastAsia="宋体" w:hint="eastAsia"/>
          <w:b/>
          <w:lang w:eastAsia="zh-CN"/>
        </w:rPr>
        <w:t>26.43%~ 28.51%</w:t>
      </w:r>
      <w:r w:rsidRPr="00221CEE">
        <w:rPr>
          <w:rFonts w:eastAsia="宋体" w:hint="eastAsia"/>
          <w:b/>
          <w:lang w:val="en-GB" w:eastAsia="zh-CN"/>
        </w:rPr>
        <w:t xml:space="preserve"> power saving gain compared with </w:t>
      </w:r>
      <w:r w:rsidRPr="00221CEE">
        <w:rPr>
          <w:rFonts w:eastAsia="宋体" w:hint="eastAsia"/>
          <w:b/>
          <w:lang w:eastAsia="zh-CN"/>
        </w:rPr>
        <w:t>UE always on</w:t>
      </w:r>
      <w:r w:rsidRPr="00221CEE">
        <w:rPr>
          <w:rFonts w:eastAsia="宋体" w:hint="eastAsia"/>
          <w:b/>
          <w:lang w:val="en-GB" w:eastAsia="zh-CN"/>
        </w:rPr>
        <w:t>.</w:t>
      </w:r>
    </w:p>
    <w:p w14:paraId="28646F59" w14:textId="0F1FDBA3" w:rsidR="00F65274" w:rsidRPr="00F65274" w:rsidRDefault="00F65274" w:rsidP="00F65274">
      <w:pPr>
        <w:pStyle w:val="a0"/>
        <w:ind w:left="-2"/>
        <w:rPr>
          <w:rFonts w:eastAsia="宋体"/>
          <w:b/>
          <w:lang w:val="en-GB" w:eastAsia="zh-CN"/>
        </w:rPr>
      </w:pPr>
      <w:r w:rsidRPr="00F65274">
        <w:rPr>
          <w:rFonts w:eastAsia="宋体" w:hint="eastAsia"/>
          <w:b/>
          <w:lang w:eastAsia="zh-CN"/>
        </w:rPr>
        <w:t xml:space="preserve">Observation </w:t>
      </w:r>
      <w:r w:rsidR="002331C4">
        <w:rPr>
          <w:rFonts w:eastAsia="宋体" w:hint="eastAsia"/>
          <w:b/>
          <w:lang w:eastAsia="zh-CN"/>
        </w:rPr>
        <w:t>5</w:t>
      </w:r>
      <w:r w:rsidRPr="00F65274">
        <w:rPr>
          <w:rFonts w:eastAsia="宋体" w:hint="eastAsia"/>
          <w:b/>
          <w:lang w:eastAsia="zh-CN"/>
        </w:rPr>
        <w:t xml:space="preserve">: </w:t>
      </w:r>
      <w:r w:rsidRPr="00F65274">
        <w:rPr>
          <w:rFonts w:eastAsia="宋体" w:hint="eastAsia"/>
          <w:b/>
          <w:lang w:val="en-GB" w:eastAsia="zh-CN"/>
        </w:rPr>
        <w:t xml:space="preserve">The two alternatives of SPS enhancement as </w:t>
      </w:r>
      <w:r w:rsidRPr="00F65274">
        <w:rPr>
          <w:rFonts w:eastAsia="宋体"/>
          <w:b/>
          <w:lang w:val="en-GB" w:eastAsia="zh-CN"/>
        </w:rPr>
        <w:t>following</w:t>
      </w:r>
      <w:r w:rsidRPr="00F65274">
        <w:rPr>
          <w:rFonts w:eastAsia="宋体" w:hint="eastAsia"/>
          <w:b/>
          <w:lang w:val="en-GB" w:eastAsia="zh-CN"/>
        </w:rPr>
        <w:t xml:space="preserve"> can both improve the capacity of XR traffic based on the SPS configuration:</w:t>
      </w:r>
    </w:p>
    <w:p w14:paraId="30107649" w14:textId="77777777" w:rsidR="00F65274" w:rsidRPr="00F65274" w:rsidRDefault="00F65274" w:rsidP="00F65274">
      <w:pPr>
        <w:pStyle w:val="a0"/>
        <w:numPr>
          <w:ilvl w:val="0"/>
          <w:numId w:val="45"/>
        </w:numPr>
        <w:rPr>
          <w:rFonts w:eastAsia="宋体"/>
          <w:b/>
          <w:lang w:eastAsia="zh-CN"/>
        </w:rPr>
      </w:pPr>
      <w:r w:rsidRPr="00F65274">
        <w:rPr>
          <w:rFonts w:eastAsia="宋体"/>
          <w:b/>
          <w:lang w:eastAsia="zh-CN"/>
        </w:rPr>
        <w:t>Alt 1: The additional resource allocation</w:t>
      </w:r>
      <w:r w:rsidRPr="00F65274">
        <w:rPr>
          <w:rFonts w:eastAsia="宋体" w:hint="eastAsia"/>
          <w:b/>
          <w:lang w:eastAsia="zh-CN"/>
        </w:rPr>
        <w:t xml:space="preserve"> is</w:t>
      </w:r>
      <w:r w:rsidRPr="00F65274">
        <w:rPr>
          <w:rFonts w:eastAsia="宋体"/>
          <w:b/>
          <w:lang w:eastAsia="zh-CN"/>
        </w:rPr>
        <w:t xml:space="preserve"> </w:t>
      </w:r>
      <w:r w:rsidRPr="00F65274">
        <w:rPr>
          <w:rFonts w:eastAsia="宋体" w:hint="eastAsia"/>
          <w:b/>
          <w:lang w:eastAsia="zh-CN"/>
        </w:rPr>
        <w:t xml:space="preserve">indicated by </w:t>
      </w:r>
      <w:r w:rsidRPr="00F65274">
        <w:rPr>
          <w:rFonts w:eastAsia="宋体" w:hint="eastAsia"/>
          <w:b/>
          <w:lang w:val="en-GB" w:eastAsia="zh-CN"/>
        </w:rPr>
        <w:t xml:space="preserve">L1 signalling </w:t>
      </w:r>
      <w:r w:rsidRPr="00F65274">
        <w:rPr>
          <w:rFonts w:eastAsia="宋体"/>
          <w:b/>
          <w:lang w:val="en-GB" w:eastAsia="zh-CN"/>
        </w:rPr>
        <w:t>and/</w:t>
      </w:r>
      <w:r w:rsidRPr="00F65274">
        <w:rPr>
          <w:rFonts w:eastAsia="宋体" w:hint="eastAsia"/>
          <w:b/>
          <w:lang w:val="en-GB" w:eastAsia="zh-CN"/>
        </w:rPr>
        <w:t xml:space="preserve">or MAC layer </w:t>
      </w:r>
      <w:r w:rsidRPr="00F65274">
        <w:rPr>
          <w:rFonts w:eastAsia="宋体"/>
          <w:b/>
          <w:lang w:val="en-GB" w:eastAsia="zh-CN"/>
        </w:rPr>
        <w:t>information</w:t>
      </w:r>
      <w:r w:rsidRPr="00F65274">
        <w:rPr>
          <w:rFonts w:eastAsia="宋体" w:hint="eastAsia"/>
          <w:b/>
          <w:lang w:val="en-GB" w:eastAsia="zh-CN"/>
        </w:rPr>
        <w:t xml:space="preserve"> </w:t>
      </w:r>
      <w:r w:rsidRPr="00F65274">
        <w:rPr>
          <w:rFonts w:eastAsia="宋体"/>
          <w:b/>
          <w:lang w:eastAsia="zh-CN"/>
        </w:rPr>
        <w:t>for improving the capacity of XR-specific traffic.</w:t>
      </w:r>
    </w:p>
    <w:p w14:paraId="029696E8" w14:textId="77777777" w:rsidR="00F65274" w:rsidRPr="00F65274" w:rsidRDefault="00F65274" w:rsidP="00F65274">
      <w:pPr>
        <w:pStyle w:val="a0"/>
        <w:numPr>
          <w:ilvl w:val="0"/>
          <w:numId w:val="45"/>
        </w:numPr>
        <w:rPr>
          <w:rFonts w:eastAsia="宋体"/>
          <w:b/>
          <w:lang w:eastAsia="zh-CN"/>
        </w:rPr>
      </w:pPr>
      <w:r w:rsidRPr="00F65274">
        <w:rPr>
          <w:rFonts w:eastAsia="宋体"/>
          <w:b/>
          <w:lang w:eastAsia="zh-CN"/>
        </w:rPr>
        <w:t>Alt 2: The pre-configured monitoring window</w:t>
      </w:r>
      <w:r w:rsidRPr="00F65274">
        <w:rPr>
          <w:rFonts w:eastAsia="宋体" w:hint="eastAsia"/>
          <w:b/>
          <w:lang w:eastAsia="zh-CN"/>
        </w:rPr>
        <w:t xml:space="preserve"> is </w:t>
      </w:r>
      <w:r w:rsidRPr="00F65274">
        <w:rPr>
          <w:rFonts w:eastAsia="宋体"/>
          <w:b/>
          <w:lang w:eastAsia="zh-CN"/>
        </w:rPr>
        <w:t>bundled</w:t>
      </w:r>
      <w:r w:rsidRPr="00F65274">
        <w:rPr>
          <w:rFonts w:eastAsia="宋体" w:hint="eastAsia"/>
          <w:b/>
          <w:lang w:eastAsia="zh-CN"/>
        </w:rPr>
        <w:t xml:space="preserve"> with the SPS PDSCH occasion</w:t>
      </w:r>
      <w:r w:rsidRPr="00F65274">
        <w:rPr>
          <w:rFonts w:eastAsia="宋体"/>
          <w:b/>
          <w:lang w:eastAsia="zh-CN"/>
        </w:rPr>
        <w:t xml:space="preserve"> for improving the capacity of XR-specific traffic.</w:t>
      </w:r>
    </w:p>
    <w:p w14:paraId="79017CC9" w14:textId="461593F4" w:rsidR="00F65274" w:rsidRDefault="00F65274" w:rsidP="00C57429">
      <w:pPr>
        <w:pStyle w:val="a0"/>
        <w:ind w:left="-2"/>
        <w:rPr>
          <w:rFonts w:eastAsia="宋体"/>
          <w:b/>
          <w:lang w:eastAsia="zh-CN"/>
        </w:rPr>
      </w:pPr>
      <w:r w:rsidRPr="00F65274">
        <w:rPr>
          <w:rFonts w:eastAsia="宋体"/>
          <w:b/>
          <w:lang w:eastAsia="zh-CN"/>
        </w:rPr>
        <w:t xml:space="preserve">Observation </w:t>
      </w:r>
      <w:r w:rsidR="002331C4">
        <w:rPr>
          <w:rFonts w:eastAsia="宋体" w:hint="eastAsia"/>
          <w:b/>
          <w:lang w:eastAsia="zh-CN"/>
        </w:rPr>
        <w:t>6</w:t>
      </w:r>
      <w:r w:rsidRPr="00F65274">
        <w:rPr>
          <w:rFonts w:eastAsia="宋体"/>
          <w:b/>
          <w:lang w:eastAsia="zh-CN"/>
        </w:rPr>
        <w:t>: The SPS enhancement scheme can obtain the capacity performance of 10.8 UEs per cell and 9.9%~38.1% power saving gain compared to that of DG scheduling with C-</w:t>
      </w:r>
      <w:proofErr w:type="gramStart"/>
      <w:r w:rsidRPr="00F65274">
        <w:rPr>
          <w:rFonts w:eastAsia="宋体"/>
          <w:b/>
          <w:lang w:eastAsia="zh-CN"/>
        </w:rPr>
        <w:t>DRX(</w:t>
      </w:r>
      <w:proofErr w:type="gramEnd"/>
      <w:r w:rsidRPr="00F65274">
        <w:rPr>
          <w:rFonts w:eastAsia="宋体"/>
          <w:b/>
          <w:lang w:eastAsia="zh-CN"/>
        </w:rPr>
        <w:t>16,12,4), additionally the multiple SPS configurations hardly provide UE the XR-specific service.</w:t>
      </w:r>
    </w:p>
    <w:p w14:paraId="70F1B27F" w14:textId="7282B626" w:rsidR="00F65274" w:rsidRPr="00F65274" w:rsidRDefault="00F65274" w:rsidP="00F65274">
      <w:pPr>
        <w:pStyle w:val="a0"/>
        <w:ind w:left="-2"/>
        <w:rPr>
          <w:rFonts w:eastAsia="宋体"/>
          <w:b/>
          <w:lang w:eastAsia="zh-CN"/>
        </w:rPr>
      </w:pPr>
      <w:r w:rsidRPr="00F65274">
        <w:rPr>
          <w:rFonts w:eastAsia="宋体"/>
          <w:b/>
          <w:lang w:eastAsia="zh-CN"/>
        </w:rPr>
        <w:t xml:space="preserve">Observation </w:t>
      </w:r>
      <w:r w:rsidR="002331C4">
        <w:rPr>
          <w:rFonts w:eastAsia="宋体" w:hint="eastAsia"/>
          <w:b/>
          <w:lang w:eastAsia="zh-CN"/>
        </w:rPr>
        <w:t>7</w:t>
      </w:r>
      <w:r w:rsidRPr="00F65274">
        <w:rPr>
          <w:rFonts w:eastAsia="宋体"/>
          <w:b/>
          <w:lang w:eastAsia="zh-CN"/>
        </w:rPr>
        <w:t>: T</w:t>
      </w:r>
      <w:r w:rsidRPr="00F65274">
        <w:rPr>
          <w:rFonts w:eastAsia="宋体" w:hint="eastAsia"/>
          <w:b/>
          <w:lang w:eastAsia="zh-CN"/>
        </w:rPr>
        <w:t xml:space="preserve">he capacity performance of the SPS enhancement in our contribution is near to that of </w:t>
      </w:r>
      <w:r w:rsidRPr="00F65274">
        <w:rPr>
          <w:rFonts w:eastAsia="宋体"/>
          <w:b/>
          <w:lang w:eastAsia="zh-CN"/>
        </w:rPr>
        <w:t>DG scheduling with UE always on</w:t>
      </w:r>
      <w:r w:rsidRPr="00F65274">
        <w:rPr>
          <w:rFonts w:eastAsia="宋体" w:hint="eastAsia"/>
          <w:b/>
          <w:lang w:eastAsia="zh-CN"/>
        </w:rPr>
        <w:t xml:space="preserve"> and with the 6.1%~7.8%</w:t>
      </w:r>
      <w:r w:rsidRPr="00F65274">
        <w:rPr>
          <w:rFonts w:eastAsia="宋体"/>
          <w:b/>
          <w:lang w:eastAsia="zh-CN"/>
        </w:rPr>
        <w:t xml:space="preserve"> capacity performance gap</w:t>
      </w:r>
      <w:r w:rsidRPr="00F65274">
        <w:rPr>
          <w:rFonts w:eastAsia="宋体" w:hint="eastAsia"/>
          <w:b/>
          <w:lang w:eastAsia="zh-CN"/>
        </w:rPr>
        <w:t>, while it can obtain the obvious power saving gain, i.e. 12.6%~39.9%, than that of baseline scheme.</w:t>
      </w:r>
    </w:p>
    <w:p w14:paraId="46E82BF7" w14:textId="66321D4A" w:rsidR="00F65274" w:rsidRPr="00F65274" w:rsidRDefault="00F65274" w:rsidP="00F65274">
      <w:pPr>
        <w:pStyle w:val="a0"/>
        <w:ind w:left="-2"/>
        <w:rPr>
          <w:b/>
          <w:iCs/>
          <w:lang w:eastAsia="zh-CN"/>
        </w:rPr>
      </w:pPr>
      <w:r w:rsidRPr="00F65274">
        <w:rPr>
          <w:rFonts w:hint="eastAsia"/>
          <w:b/>
          <w:iCs/>
          <w:lang w:eastAsia="zh-CN"/>
        </w:rPr>
        <w:t xml:space="preserve">Observation </w:t>
      </w:r>
      <w:r w:rsidR="002331C4">
        <w:rPr>
          <w:rFonts w:eastAsiaTheme="minorEastAsia" w:hint="eastAsia"/>
          <w:b/>
          <w:iCs/>
          <w:lang w:eastAsia="zh-CN"/>
        </w:rPr>
        <w:t>8</w:t>
      </w:r>
      <w:r w:rsidRPr="00F65274">
        <w:rPr>
          <w:rFonts w:hint="eastAsia"/>
          <w:b/>
          <w:iCs/>
          <w:lang w:eastAsia="zh-CN"/>
        </w:rPr>
        <w:t xml:space="preserve">: </w:t>
      </w:r>
      <w:r w:rsidRPr="00F65274">
        <w:rPr>
          <w:b/>
          <w:iCs/>
          <w:lang w:eastAsia="zh-CN"/>
        </w:rPr>
        <w:t>T</w:t>
      </w:r>
      <w:r w:rsidRPr="00F65274">
        <w:rPr>
          <w:rFonts w:hint="eastAsia"/>
          <w:b/>
          <w:iCs/>
          <w:lang w:eastAsia="zh-CN"/>
        </w:rPr>
        <w:t>he capacity performance of the CG enhancement that</w:t>
      </w:r>
      <w:r w:rsidRPr="00F65274">
        <w:rPr>
          <w:rFonts w:hint="eastAsia"/>
          <w:b/>
          <w:iCs/>
          <w:lang w:val="en-GB" w:eastAsia="zh-CN"/>
        </w:rPr>
        <w:t xml:space="preserve"> additional resource requirement in a CG period</w:t>
      </w:r>
      <w:r w:rsidRPr="00F65274">
        <w:rPr>
          <w:rFonts w:hint="eastAsia"/>
          <w:b/>
          <w:iCs/>
          <w:lang w:eastAsia="zh-CN"/>
        </w:rPr>
        <w:t xml:space="preserve"> is near to that of </w:t>
      </w:r>
      <w:r w:rsidRPr="00F65274">
        <w:rPr>
          <w:b/>
          <w:iCs/>
          <w:lang w:eastAsia="zh-CN"/>
        </w:rPr>
        <w:t>DG scheduling with UE always on</w:t>
      </w:r>
      <w:r w:rsidRPr="00F65274">
        <w:rPr>
          <w:rFonts w:hint="eastAsia"/>
          <w:b/>
          <w:iCs/>
          <w:lang w:eastAsia="zh-CN"/>
        </w:rPr>
        <w:t xml:space="preserve"> and with </w:t>
      </w:r>
      <w:r w:rsidRPr="00F65274">
        <w:rPr>
          <w:b/>
          <w:iCs/>
          <w:lang w:eastAsia="zh-CN"/>
        </w:rPr>
        <w:t xml:space="preserve">the </w:t>
      </w:r>
      <w:r w:rsidRPr="00F65274">
        <w:rPr>
          <w:rFonts w:hint="eastAsia"/>
          <w:b/>
          <w:iCs/>
          <w:lang w:eastAsia="zh-CN"/>
        </w:rPr>
        <w:t>1.7</w:t>
      </w:r>
      <w:r w:rsidRPr="00F65274">
        <w:rPr>
          <w:b/>
          <w:iCs/>
          <w:lang w:eastAsia="zh-CN"/>
        </w:rPr>
        <w:t>% capacity performance gap</w:t>
      </w:r>
      <w:r w:rsidRPr="00F65274">
        <w:rPr>
          <w:rFonts w:hint="eastAsia"/>
          <w:b/>
          <w:iCs/>
          <w:lang w:eastAsia="zh-CN"/>
        </w:rPr>
        <w:t>.</w:t>
      </w:r>
    </w:p>
    <w:p w14:paraId="3BF1DDE1" w14:textId="608FDC20" w:rsidR="00F65274" w:rsidRPr="00F65274" w:rsidRDefault="00F65274" w:rsidP="00F65274">
      <w:pPr>
        <w:pStyle w:val="a0"/>
        <w:ind w:left="-2"/>
        <w:rPr>
          <w:rFonts w:eastAsia="宋体"/>
          <w:b/>
          <w:lang w:eastAsia="zh-CN"/>
        </w:rPr>
      </w:pPr>
      <w:r w:rsidRPr="00F65274">
        <w:rPr>
          <w:rFonts w:eastAsia="宋体" w:hint="eastAsia"/>
          <w:b/>
          <w:lang w:eastAsia="zh-CN"/>
        </w:rPr>
        <w:t xml:space="preserve">Observation </w:t>
      </w:r>
      <w:r w:rsidR="002331C4">
        <w:rPr>
          <w:rFonts w:eastAsia="宋体" w:hint="eastAsia"/>
          <w:b/>
          <w:lang w:eastAsia="zh-CN"/>
        </w:rPr>
        <w:t>9</w:t>
      </w:r>
      <w:r w:rsidRPr="00F65274">
        <w:rPr>
          <w:rFonts w:eastAsia="宋体" w:hint="eastAsia"/>
          <w:b/>
          <w:lang w:eastAsia="zh-CN"/>
        </w:rPr>
        <w:t xml:space="preserve">: The SPS/CG parameter </w:t>
      </w:r>
      <w:r w:rsidRPr="00F65274">
        <w:rPr>
          <w:rFonts w:eastAsia="宋体"/>
          <w:b/>
          <w:lang w:eastAsia="zh-CN"/>
        </w:rPr>
        <w:t>adapted</w:t>
      </w:r>
      <w:r w:rsidRPr="00F65274">
        <w:rPr>
          <w:rFonts w:eastAsia="宋体" w:hint="eastAsia"/>
          <w:b/>
          <w:lang w:eastAsia="zh-CN"/>
        </w:rPr>
        <w:t xml:space="preserve"> adjustment has been supported via the DCI indicating the /Type2 CG activation as </w:t>
      </w:r>
      <w:r w:rsidRPr="00F65274">
        <w:rPr>
          <w:rFonts w:eastAsia="宋体" w:hint="eastAsia"/>
          <w:b/>
          <w:lang w:val="en-GB" w:eastAsia="zh-CN"/>
        </w:rPr>
        <w:t>t</w:t>
      </w:r>
      <w:r w:rsidRPr="00F65274">
        <w:rPr>
          <w:rFonts w:eastAsia="宋体" w:hint="eastAsia"/>
          <w:b/>
          <w:lang w:eastAsia="zh-CN"/>
        </w:rPr>
        <w:t xml:space="preserve">he </w:t>
      </w:r>
      <w:r w:rsidRPr="00F65274">
        <w:rPr>
          <w:rFonts w:eastAsia="宋体"/>
          <w:b/>
          <w:lang w:eastAsia="zh-CN"/>
        </w:rPr>
        <w:t>existing</w:t>
      </w:r>
      <w:r w:rsidRPr="00F65274">
        <w:rPr>
          <w:rFonts w:eastAsia="宋体" w:hint="eastAsia"/>
          <w:b/>
          <w:lang w:eastAsia="zh-CN"/>
        </w:rPr>
        <w:t xml:space="preserve"> specification in TS 38.321</w:t>
      </w:r>
      <w:r w:rsidRPr="00F65274">
        <w:rPr>
          <w:rFonts w:eastAsia="宋体"/>
          <w:b/>
          <w:lang w:eastAsia="zh-CN"/>
        </w:rPr>
        <w:fldChar w:fldCharType="begin"/>
      </w:r>
      <w:r w:rsidRPr="00F65274">
        <w:rPr>
          <w:rFonts w:eastAsia="宋体"/>
          <w:b/>
          <w:lang w:eastAsia="zh-CN"/>
        </w:rPr>
        <w:instrText xml:space="preserve"> </w:instrText>
      </w:r>
      <w:r w:rsidRPr="00F65274">
        <w:rPr>
          <w:rFonts w:eastAsia="宋体" w:hint="eastAsia"/>
          <w:b/>
          <w:lang w:eastAsia="zh-CN"/>
        </w:rPr>
        <w:instrText>REF _Ref101366588 \n \h</w:instrText>
      </w:r>
      <w:r w:rsidRPr="00F65274">
        <w:rPr>
          <w:rFonts w:eastAsia="宋体"/>
          <w:b/>
          <w:lang w:eastAsia="zh-CN"/>
        </w:rPr>
        <w:instrText xml:space="preserve">  \* MERGEFORMAT </w:instrText>
      </w:r>
      <w:r w:rsidRPr="00F65274">
        <w:rPr>
          <w:rFonts w:eastAsia="宋体"/>
          <w:b/>
          <w:lang w:eastAsia="zh-CN"/>
        </w:rPr>
      </w:r>
      <w:r w:rsidRPr="00F65274">
        <w:rPr>
          <w:rFonts w:eastAsia="宋体"/>
          <w:b/>
          <w:lang w:eastAsia="zh-CN"/>
        </w:rPr>
        <w:fldChar w:fldCharType="separate"/>
      </w:r>
      <w:r w:rsidR="00344316">
        <w:rPr>
          <w:rFonts w:eastAsia="宋体"/>
          <w:b/>
          <w:lang w:eastAsia="zh-CN"/>
        </w:rPr>
        <w:t>[4]</w:t>
      </w:r>
      <w:r w:rsidRPr="00F65274">
        <w:rPr>
          <w:rFonts w:eastAsia="宋体"/>
          <w:b/>
          <w:lang w:eastAsia="zh-CN"/>
        </w:rPr>
        <w:fldChar w:fldCharType="end"/>
      </w:r>
      <w:r w:rsidRPr="00F65274">
        <w:rPr>
          <w:rFonts w:eastAsia="宋体" w:hint="eastAsia"/>
          <w:b/>
          <w:lang w:eastAsia="zh-CN"/>
        </w:rPr>
        <w:t>.</w:t>
      </w:r>
    </w:p>
    <w:p w14:paraId="638780D8" w14:textId="77777777" w:rsidR="00C57429" w:rsidRPr="00C57429" w:rsidRDefault="00C57429" w:rsidP="00C57429">
      <w:pPr>
        <w:pStyle w:val="a0"/>
        <w:ind w:left="-2"/>
        <w:rPr>
          <w:rFonts w:eastAsia="宋体"/>
          <w:b/>
          <w:lang w:eastAsia="zh-CN"/>
        </w:rPr>
      </w:pPr>
      <w:r w:rsidRPr="00C57429">
        <w:rPr>
          <w:rFonts w:eastAsia="宋体"/>
          <w:b/>
          <w:lang w:eastAsia="zh-CN"/>
        </w:rPr>
        <w:t>Proposal 1</w:t>
      </w:r>
      <w:r w:rsidRPr="00C57429">
        <w:rPr>
          <w:rFonts w:eastAsia="宋体"/>
          <w:b/>
          <w:lang w:eastAsia="zh-CN"/>
        </w:rPr>
        <w:t>：</w:t>
      </w:r>
      <w:r w:rsidRPr="00C57429">
        <w:rPr>
          <w:rFonts w:eastAsia="宋体"/>
          <w:b/>
          <w:lang w:eastAsia="zh-CN"/>
        </w:rPr>
        <w:t xml:space="preserve">The </w:t>
      </w:r>
      <w:r w:rsidRPr="00C57429">
        <w:rPr>
          <w:b/>
          <w:lang w:eastAsia="zh-CN"/>
        </w:rPr>
        <w:t>dynamic scheduling</w:t>
      </w:r>
      <w:r w:rsidRPr="00C57429">
        <w:rPr>
          <w:rFonts w:eastAsia="宋体"/>
          <w:b/>
          <w:lang w:eastAsia="zh-CN"/>
        </w:rPr>
        <w:t xml:space="preserve"> enhancement for XR traffic should not impact the PDCCH monitoring and resource allocation of other traffic, such as robust traffic arrival of </w:t>
      </w:r>
      <w:proofErr w:type="spellStart"/>
      <w:r w:rsidRPr="00C57429">
        <w:rPr>
          <w:rFonts w:eastAsia="宋体"/>
          <w:b/>
          <w:lang w:eastAsia="zh-CN"/>
        </w:rPr>
        <w:t>eMBB</w:t>
      </w:r>
      <w:proofErr w:type="spellEnd"/>
      <w:r w:rsidRPr="00C57429">
        <w:rPr>
          <w:rFonts w:eastAsia="宋体"/>
          <w:b/>
          <w:lang w:eastAsia="zh-CN"/>
        </w:rPr>
        <w:t xml:space="preserve"> used by the UE in the same time in achieving UE power saving.</w:t>
      </w:r>
    </w:p>
    <w:p w14:paraId="7B5EFF6C" w14:textId="77777777" w:rsidR="00221CEE" w:rsidRPr="00221CEE" w:rsidRDefault="00221CEE" w:rsidP="00221CEE">
      <w:pPr>
        <w:pStyle w:val="a0"/>
        <w:ind w:left="-2"/>
        <w:rPr>
          <w:rFonts w:eastAsia="宋体"/>
          <w:b/>
          <w:lang w:eastAsia="zh-CN"/>
        </w:rPr>
      </w:pPr>
      <w:r w:rsidRPr="00221CEE">
        <w:rPr>
          <w:rFonts w:eastAsia="宋体"/>
          <w:b/>
          <w:lang w:eastAsia="zh-CN"/>
        </w:rPr>
        <w:t xml:space="preserve">Proposal 2: </w:t>
      </w:r>
      <w:r w:rsidRPr="00221CEE">
        <w:rPr>
          <w:rFonts w:eastAsia="宋体" w:hint="eastAsia"/>
          <w:b/>
          <w:lang w:eastAsia="zh-CN"/>
        </w:rPr>
        <w:t xml:space="preserve">The </w:t>
      </w:r>
      <w:r w:rsidRPr="00221CEE">
        <w:rPr>
          <w:rFonts w:eastAsia="宋体"/>
          <w:b/>
          <w:lang w:val="en-GB" w:eastAsia="zh-CN"/>
        </w:rPr>
        <w:t xml:space="preserve">XR-dedicated PDCCH </w:t>
      </w:r>
      <w:r w:rsidRPr="00221CEE">
        <w:rPr>
          <w:rFonts w:eastAsia="宋体" w:hint="eastAsia"/>
          <w:b/>
          <w:lang w:val="en-GB" w:eastAsia="zh-CN"/>
        </w:rPr>
        <w:t>M</w:t>
      </w:r>
      <w:r w:rsidRPr="00221CEE">
        <w:rPr>
          <w:rFonts w:eastAsia="宋体"/>
          <w:b/>
          <w:lang w:val="en-GB" w:eastAsia="zh-CN"/>
        </w:rPr>
        <w:t xml:space="preserve">onitoring </w:t>
      </w:r>
      <w:r w:rsidRPr="00221CEE">
        <w:rPr>
          <w:rFonts w:eastAsia="宋体" w:hint="eastAsia"/>
          <w:b/>
          <w:lang w:val="en-GB" w:eastAsia="zh-CN"/>
        </w:rPr>
        <w:t>W</w:t>
      </w:r>
      <w:r w:rsidRPr="00221CEE">
        <w:rPr>
          <w:rFonts w:eastAsia="宋体"/>
          <w:b/>
          <w:lang w:val="en-GB" w:eastAsia="zh-CN"/>
        </w:rPr>
        <w:t>indow</w:t>
      </w:r>
      <w:r w:rsidRPr="00221CEE">
        <w:rPr>
          <w:rFonts w:eastAsia="宋体" w:hint="eastAsia"/>
          <w:b/>
          <w:lang w:val="en-GB" w:eastAsia="zh-CN"/>
        </w:rPr>
        <w:t xml:space="preserve"> should be considered as the </w:t>
      </w:r>
      <w:r w:rsidRPr="00221CEE">
        <w:rPr>
          <w:rFonts w:eastAsia="宋体"/>
          <w:b/>
          <w:lang w:eastAsia="zh-CN"/>
        </w:rPr>
        <w:t>dynamic</w:t>
      </w:r>
      <w:r w:rsidRPr="00221CEE">
        <w:rPr>
          <w:rFonts w:eastAsia="宋体" w:hint="eastAsia"/>
          <w:b/>
          <w:lang w:eastAsia="zh-CN"/>
        </w:rPr>
        <w:t xml:space="preserve"> scheduling</w:t>
      </w:r>
      <w:r w:rsidRPr="00221CEE">
        <w:rPr>
          <w:rFonts w:eastAsia="宋体" w:hint="eastAsia"/>
          <w:b/>
          <w:lang w:val="en-GB" w:eastAsia="zh-CN"/>
        </w:rPr>
        <w:t xml:space="preserve"> enhancement scheme for improving the capacity and power saving performance of XR-specific traffic and not impact the other traffic</w:t>
      </w:r>
      <w:r w:rsidRPr="00221CEE">
        <w:rPr>
          <w:rFonts w:eastAsia="宋体" w:hint="eastAsia"/>
          <w:b/>
          <w:lang w:eastAsia="zh-CN"/>
        </w:rPr>
        <w:t>.</w:t>
      </w:r>
    </w:p>
    <w:p w14:paraId="06487137" w14:textId="77777777" w:rsidR="00221CEE" w:rsidRPr="00221CEE" w:rsidRDefault="00221CEE" w:rsidP="00221CEE">
      <w:pPr>
        <w:pStyle w:val="a0"/>
        <w:ind w:left="-2"/>
        <w:rPr>
          <w:rFonts w:eastAsia="宋体"/>
          <w:b/>
          <w:lang w:val="en-GB" w:eastAsia="zh-CN"/>
        </w:rPr>
      </w:pPr>
      <w:r w:rsidRPr="00221CEE">
        <w:rPr>
          <w:rFonts w:eastAsia="宋体"/>
          <w:b/>
          <w:lang w:val="en-GB" w:eastAsia="zh-CN"/>
        </w:rPr>
        <w:t>P</w:t>
      </w:r>
      <w:r w:rsidRPr="00221CEE">
        <w:rPr>
          <w:rFonts w:eastAsia="宋体" w:hint="eastAsia"/>
          <w:b/>
          <w:lang w:val="en-GB" w:eastAsia="zh-CN"/>
        </w:rPr>
        <w:t xml:space="preserve">roposal 3: The measurement of the average transmission delay and jitter </w:t>
      </w:r>
      <w:r w:rsidRPr="00221CEE">
        <w:rPr>
          <w:rFonts w:eastAsia="宋体"/>
          <w:b/>
          <w:lang w:val="en-GB" w:eastAsia="zh-CN"/>
        </w:rPr>
        <w:t xml:space="preserve">should be standardized to optimize the configure PDCCH monitoring window size of </w:t>
      </w:r>
      <w:r w:rsidRPr="00221CEE">
        <w:rPr>
          <w:rFonts w:eastAsia="宋体" w:hint="eastAsia"/>
          <w:b/>
          <w:lang w:val="en-GB" w:eastAsia="zh-CN"/>
        </w:rPr>
        <w:t>XR-PMW scheme</w:t>
      </w:r>
      <w:r w:rsidRPr="00221CEE">
        <w:rPr>
          <w:rFonts w:eastAsia="宋体"/>
          <w:b/>
          <w:lang w:val="en-GB" w:eastAsia="zh-CN"/>
        </w:rPr>
        <w:t xml:space="preserve"> and</w:t>
      </w:r>
      <w:r w:rsidRPr="00221CEE">
        <w:rPr>
          <w:rFonts w:eastAsia="宋体" w:hint="eastAsia"/>
          <w:b/>
          <w:lang w:val="en-GB" w:eastAsia="zh-CN"/>
        </w:rPr>
        <w:t xml:space="preserve"> to improve</w:t>
      </w:r>
      <w:r w:rsidRPr="00221CEE">
        <w:rPr>
          <w:rFonts w:eastAsia="宋体"/>
          <w:b/>
          <w:lang w:val="en-GB" w:eastAsia="zh-CN"/>
        </w:rPr>
        <w:t xml:space="preserve"> system capacity and</w:t>
      </w:r>
      <w:r w:rsidRPr="00221CEE">
        <w:rPr>
          <w:rFonts w:eastAsia="宋体" w:hint="eastAsia"/>
          <w:b/>
          <w:lang w:val="en-GB" w:eastAsia="zh-CN"/>
        </w:rPr>
        <w:t xml:space="preserve"> the power saving performance.</w:t>
      </w:r>
    </w:p>
    <w:p w14:paraId="01A54FC4" w14:textId="77777777" w:rsidR="00221CEE" w:rsidRPr="00221CEE" w:rsidRDefault="00221CEE" w:rsidP="00221CEE">
      <w:pPr>
        <w:pStyle w:val="a0"/>
        <w:ind w:left="-2"/>
        <w:rPr>
          <w:rFonts w:eastAsia="宋体"/>
          <w:b/>
          <w:lang w:eastAsia="zh-CN"/>
        </w:rPr>
      </w:pPr>
      <w:r w:rsidRPr="00221CEE">
        <w:rPr>
          <w:rFonts w:eastAsia="宋体"/>
          <w:b/>
          <w:lang w:eastAsia="zh-CN"/>
        </w:rPr>
        <w:t xml:space="preserve">Proposal </w:t>
      </w:r>
      <w:r w:rsidRPr="00221CEE">
        <w:rPr>
          <w:rFonts w:eastAsia="宋体" w:hint="eastAsia"/>
          <w:b/>
          <w:lang w:eastAsia="zh-CN"/>
        </w:rPr>
        <w:t>4</w:t>
      </w:r>
      <w:r w:rsidRPr="00221CEE">
        <w:rPr>
          <w:rFonts w:eastAsia="宋体"/>
          <w:b/>
          <w:lang w:eastAsia="zh-CN"/>
        </w:rPr>
        <w:t>:</w:t>
      </w:r>
      <w:r w:rsidRPr="00221CEE">
        <w:rPr>
          <w:rFonts w:eastAsia="宋体" w:hint="eastAsia"/>
          <w:b/>
          <w:lang w:eastAsia="zh-CN"/>
        </w:rPr>
        <w:t xml:space="preserve"> T</w:t>
      </w:r>
      <w:r w:rsidRPr="00221CEE">
        <w:rPr>
          <w:rFonts w:eastAsia="宋体"/>
          <w:b/>
          <w:lang w:eastAsia="zh-CN"/>
        </w:rPr>
        <w:t>he</w:t>
      </w:r>
      <w:r w:rsidRPr="00221CEE">
        <w:rPr>
          <w:rFonts w:eastAsia="宋体" w:hint="eastAsia"/>
          <w:b/>
          <w:lang w:eastAsia="zh-CN"/>
        </w:rPr>
        <w:t xml:space="preserve"> BSR enhancement that UE sends the BSR</w:t>
      </w:r>
      <w:r w:rsidRPr="00221CEE">
        <w:rPr>
          <w:rFonts w:eastAsia="宋体"/>
          <w:b/>
          <w:lang w:eastAsia="zh-CN"/>
        </w:rPr>
        <w:t xml:space="preserve"> report</w:t>
      </w:r>
      <w:r w:rsidRPr="00221CEE">
        <w:rPr>
          <w:rFonts w:eastAsia="宋体" w:hint="eastAsia"/>
          <w:b/>
          <w:lang w:eastAsia="zh-CN"/>
        </w:rPr>
        <w:t xml:space="preserve"> at the 1</w:t>
      </w:r>
      <w:r w:rsidRPr="00221CEE">
        <w:rPr>
          <w:rFonts w:eastAsia="宋体" w:hint="eastAsia"/>
          <w:b/>
          <w:vertAlign w:val="superscript"/>
          <w:lang w:eastAsia="zh-CN"/>
        </w:rPr>
        <w:t>st</w:t>
      </w:r>
      <w:r w:rsidRPr="00221CEE">
        <w:rPr>
          <w:rFonts w:eastAsia="宋体" w:hint="eastAsia"/>
          <w:b/>
          <w:lang w:eastAsia="zh-CN"/>
        </w:rPr>
        <w:t xml:space="preserve"> PUSCH of each XR packet periodicity should be considered for </w:t>
      </w:r>
      <w:r w:rsidRPr="00221CEE">
        <w:rPr>
          <w:rFonts w:eastAsia="宋体" w:hint="eastAsia"/>
          <w:b/>
          <w:lang w:val="en-GB" w:eastAsia="zh-CN"/>
        </w:rPr>
        <w:t xml:space="preserve">the </w:t>
      </w:r>
      <w:r w:rsidRPr="00221CEE">
        <w:rPr>
          <w:rFonts w:eastAsia="宋体" w:hint="eastAsia"/>
          <w:b/>
          <w:lang w:eastAsia="zh-CN"/>
        </w:rPr>
        <w:t xml:space="preserve">UL </w:t>
      </w:r>
      <w:r w:rsidRPr="00221CEE">
        <w:rPr>
          <w:rFonts w:eastAsia="宋体"/>
          <w:b/>
          <w:lang w:eastAsia="zh-CN"/>
        </w:rPr>
        <w:t>dynamic</w:t>
      </w:r>
      <w:r w:rsidRPr="00221CEE">
        <w:rPr>
          <w:rFonts w:eastAsia="宋体" w:hint="eastAsia"/>
          <w:b/>
          <w:lang w:eastAsia="zh-CN"/>
        </w:rPr>
        <w:t xml:space="preserve"> scheduling</w:t>
      </w:r>
      <w:r w:rsidRPr="00221CEE">
        <w:rPr>
          <w:rFonts w:eastAsia="宋体" w:hint="eastAsia"/>
          <w:b/>
          <w:lang w:val="en-GB" w:eastAsia="zh-CN"/>
        </w:rPr>
        <w:t xml:space="preserve"> enhancement scheme for improving the capacity of XR-specific traffic.</w:t>
      </w:r>
    </w:p>
    <w:p w14:paraId="6496C69F" w14:textId="77777777" w:rsidR="00221CEE" w:rsidRPr="00221CEE" w:rsidRDefault="00221CEE" w:rsidP="00221CEE">
      <w:pPr>
        <w:pStyle w:val="a0"/>
        <w:ind w:left="-2"/>
        <w:rPr>
          <w:rFonts w:eastAsia="宋体"/>
          <w:b/>
          <w:lang w:val="en-GB" w:eastAsia="zh-CN"/>
        </w:rPr>
      </w:pPr>
      <w:r w:rsidRPr="00221CEE">
        <w:rPr>
          <w:rFonts w:eastAsia="宋体"/>
          <w:b/>
          <w:lang w:val="en-GB" w:eastAsia="zh-CN"/>
        </w:rPr>
        <w:t>P</w:t>
      </w:r>
      <w:r w:rsidRPr="00221CEE">
        <w:rPr>
          <w:rFonts w:eastAsia="宋体" w:hint="eastAsia"/>
          <w:b/>
          <w:lang w:val="en-GB" w:eastAsia="zh-CN"/>
        </w:rPr>
        <w:t xml:space="preserve">roposal 5: The </w:t>
      </w:r>
      <w:proofErr w:type="spellStart"/>
      <w:r w:rsidRPr="00221CEE">
        <w:rPr>
          <w:rFonts w:eastAsia="宋体" w:hint="eastAsia"/>
          <w:b/>
          <w:lang w:val="en-GB" w:eastAsia="zh-CN"/>
        </w:rPr>
        <w:t>gNB</w:t>
      </w:r>
      <w:proofErr w:type="spellEnd"/>
      <w:r w:rsidRPr="00221CEE">
        <w:rPr>
          <w:rFonts w:eastAsia="宋体" w:hint="eastAsia"/>
          <w:b/>
          <w:lang w:val="en-GB" w:eastAsia="zh-CN"/>
        </w:rPr>
        <w:t xml:space="preserve"> could also </w:t>
      </w:r>
      <w:proofErr w:type="spellStart"/>
      <w:r w:rsidRPr="00221CEE">
        <w:rPr>
          <w:rFonts w:eastAsia="宋体" w:hint="eastAsia"/>
          <w:b/>
          <w:lang w:val="en-GB" w:eastAsia="zh-CN"/>
        </w:rPr>
        <w:t>feed back</w:t>
      </w:r>
      <w:proofErr w:type="spellEnd"/>
      <w:r w:rsidRPr="00221CEE">
        <w:rPr>
          <w:rFonts w:eastAsia="宋体" w:hint="eastAsia"/>
          <w:b/>
          <w:lang w:val="en-GB" w:eastAsia="zh-CN"/>
        </w:rPr>
        <w:t xml:space="preserve"> </w:t>
      </w:r>
      <w:r w:rsidRPr="00221CEE">
        <w:rPr>
          <w:rFonts w:eastAsia="宋体"/>
          <w:b/>
          <w:lang w:val="en-GB" w:eastAsia="zh-CN"/>
        </w:rPr>
        <w:t>the</w:t>
      </w:r>
      <w:r w:rsidRPr="00221CEE">
        <w:rPr>
          <w:rFonts w:eastAsia="宋体" w:hint="eastAsia"/>
          <w:b/>
          <w:lang w:val="en-GB" w:eastAsia="zh-CN"/>
        </w:rPr>
        <w:t xml:space="preserve"> measurement results of the average transmission delay and jitter to UE to improve the XR capacity performance.</w:t>
      </w:r>
    </w:p>
    <w:p w14:paraId="2578C091" w14:textId="77777777" w:rsidR="00F65274" w:rsidRPr="00F65274" w:rsidRDefault="00F65274" w:rsidP="00F65274">
      <w:pPr>
        <w:pStyle w:val="a0"/>
        <w:ind w:left="-2"/>
        <w:rPr>
          <w:rFonts w:eastAsia="宋体"/>
          <w:b/>
          <w:lang w:val="en-GB" w:eastAsia="zh-CN"/>
        </w:rPr>
      </w:pPr>
      <w:r w:rsidRPr="00F65274">
        <w:rPr>
          <w:rFonts w:eastAsia="宋体"/>
          <w:b/>
          <w:lang w:eastAsia="zh-CN"/>
        </w:rPr>
        <w:lastRenderedPageBreak/>
        <w:t>P</w:t>
      </w:r>
      <w:r w:rsidRPr="00F65274">
        <w:rPr>
          <w:rFonts w:eastAsia="宋体" w:hint="eastAsia"/>
          <w:b/>
          <w:lang w:eastAsia="zh-CN"/>
        </w:rPr>
        <w:t xml:space="preserve">roposal 6: The XR-specific </w:t>
      </w:r>
      <w:proofErr w:type="spellStart"/>
      <w:r w:rsidRPr="00F65274">
        <w:rPr>
          <w:rFonts w:eastAsia="宋体"/>
          <w:b/>
          <w:bCs/>
          <w:i/>
          <w:iCs/>
          <w:lang w:eastAsia="zh-CN"/>
        </w:rPr>
        <w:t>playoutDelayForMediaStartup</w:t>
      </w:r>
      <w:proofErr w:type="spellEnd"/>
      <w:r w:rsidRPr="00F65274">
        <w:rPr>
          <w:rFonts w:eastAsia="宋体"/>
          <w:b/>
          <w:lang w:eastAsia="zh-CN"/>
        </w:rPr>
        <w:t xml:space="preserve"> scheme</w:t>
      </w:r>
      <w:r w:rsidRPr="00F65274">
        <w:rPr>
          <w:rFonts w:eastAsia="宋体" w:hint="eastAsia"/>
          <w:b/>
          <w:lang w:val="en-GB" w:eastAsia="zh-CN"/>
        </w:rPr>
        <w:t xml:space="preserve"> should be considered as the </w:t>
      </w:r>
      <w:r w:rsidRPr="00F65274">
        <w:rPr>
          <w:rFonts w:eastAsia="宋体"/>
          <w:b/>
          <w:lang w:eastAsia="zh-CN"/>
        </w:rPr>
        <w:t>dynamic</w:t>
      </w:r>
      <w:r w:rsidRPr="00F65274">
        <w:rPr>
          <w:rFonts w:eastAsia="宋体" w:hint="eastAsia"/>
          <w:b/>
          <w:lang w:eastAsia="zh-CN"/>
        </w:rPr>
        <w:t xml:space="preserve"> scheduling</w:t>
      </w:r>
      <w:r w:rsidRPr="00F65274">
        <w:rPr>
          <w:rFonts w:eastAsia="宋体" w:hint="eastAsia"/>
          <w:b/>
          <w:lang w:val="en-GB" w:eastAsia="zh-CN"/>
        </w:rPr>
        <w:t xml:space="preserve"> enhancement scheme for its </w:t>
      </w:r>
      <w:r w:rsidRPr="00F65274">
        <w:rPr>
          <w:rFonts w:eastAsia="宋体"/>
          <w:b/>
          <w:lang w:val="en-GB" w:eastAsia="zh-CN"/>
        </w:rPr>
        <w:t>significant</w:t>
      </w:r>
      <w:r w:rsidRPr="00F65274">
        <w:rPr>
          <w:rFonts w:eastAsia="宋体" w:hint="eastAsia"/>
          <w:b/>
          <w:lang w:val="en-GB" w:eastAsia="zh-CN"/>
        </w:rPr>
        <w:t xml:space="preserve"> capacity gain and obvious power saving gain.</w:t>
      </w:r>
    </w:p>
    <w:p w14:paraId="783D1B24" w14:textId="77777777" w:rsidR="00221CEE" w:rsidRPr="00221CEE" w:rsidRDefault="00221CEE" w:rsidP="00221CEE">
      <w:pPr>
        <w:pStyle w:val="a0"/>
        <w:ind w:left="-2"/>
        <w:rPr>
          <w:rFonts w:eastAsia="宋体"/>
          <w:b/>
          <w:lang w:val="en-GB" w:eastAsia="zh-CN"/>
        </w:rPr>
      </w:pPr>
      <w:r w:rsidRPr="00221CEE">
        <w:rPr>
          <w:rFonts w:eastAsia="宋体" w:hint="eastAsia"/>
          <w:b/>
          <w:lang w:val="en-GB" w:eastAsia="zh-CN"/>
        </w:rPr>
        <w:t xml:space="preserve">Proposal 7: The </w:t>
      </w:r>
      <w:r w:rsidRPr="00221CEE">
        <w:rPr>
          <w:rFonts w:eastAsia="宋体"/>
          <w:b/>
          <w:lang w:val="en-GB" w:eastAsia="zh-CN"/>
        </w:rPr>
        <w:t>single DCI scheduling multi-PDSCHs/PUSCHs</w:t>
      </w:r>
      <w:r w:rsidRPr="00221CEE">
        <w:rPr>
          <w:rFonts w:eastAsia="宋体" w:hint="eastAsia"/>
          <w:b/>
          <w:lang w:val="en-GB" w:eastAsia="zh-CN"/>
        </w:rPr>
        <w:t xml:space="preserve"> in FR1/FR2 would not be considered in XR capacity enhancement, since the PDCCH monitoring per slot is not be the challenge for UE capability and the drawbacks of this scheme is not ignored.</w:t>
      </w:r>
    </w:p>
    <w:p w14:paraId="2883B0D5" w14:textId="77777777" w:rsidR="00221CEE" w:rsidRPr="00221CEE" w:rsidRDefault="00221CEE" w:rsidP="00221CEE">
      <w:pPr>
        <w:pStyle w:val="a0"/>
        <w:ind w:left="-2"/>
        <w:rPr>
          <w:rFonts w:eastAsia="宋体"/>
          <w:b/>
          <w:lang w:eastAsia="zh-CN"/>
        </w:rPr>
      </w:pPr>
      <w:r w:rsidRPr="00221CEE">
        <w:rPr>
          <w:rFonts w:eastAsia="宋体"/>
          <w:b/>
          <w:lang w:eastAsia="zh-CN"/>
        </w:rPr>
        <w:t xml:space="preserve">Proposal </w:t>
      </w:r>
      <w:r w:rsidRPr="00221CEE">
        <w:rPr>
          <w:rFonts w:eastAsia="宋体" w:hint="eastAsia"/>
          <w:b/>
          <w:lang w:eastAsia="zh-CN"/>
        </w:rPr>
        <w:t>8</w:t>
      </w:r>
      <w:r w:rsidRPr="00221CEE">
        <w:rPr>
          <w:rFonts w:eastAsia="宋体"/>
          <w:b/>
          <w:lang w:eastAsia="zh-CN"/>
        </w:rPr>
        <w:t xml:space="preserve">: </w:t>
      </w:r>
      <w:r w:rsidRPr="00221CEE">
        <w:rPr>
          <w:rFonts w:eastAsia="宋体" w:hint="eastAsia"/>
          <w:b/>
          <w:lang w:eastAsia="zh-CN"/>
        </w:rPr>
        <w:t xml:space="preserve">The </w:t>
      </w:r>
      <w:r w:rsidRPr="00221CEE">
        <w:rPr>
          <w:rFonts w:eastAsia="宋体"/>
          <w:b/>
          <w:lang w:eastAsia="zh-CN"/>
        </w:rPr>
        <w:t>Alt 2</w:t>
      </w:r>
      <w:r w:rsidRPr="00221CEE">
        <w:rPr>
          <w:rFonts w:eastAsia="宋体" w:hint="eastAsia"/>
          <w:b/>
          <w:lang w:eastAsia="zh-CN"/>
        </w:rPr>
        <w:t xml:space="preserve"> of SPS enhancement that</w:t>
      </w:r>
      <w:r w:rsidRPr="00221CEE">
        <w:rPr>
          <w:rFonts w:eastAsia="宋体"/>
          <w:b/>
          <w:lang w:eastAsia="zh-CN"/>
        </w:rPr>
        <w:t xml:space="preserve"> </w:t>
      </w:r>
      <w:r w:rsidRPr="00221CEE">
        <w:rPr>
          <w:rFonts w:eastAsia="宋体" w:hint="eastAsia"/>
          <w:b/>
          <w:lang w:eastAsia="zh-CN"/>
        </w:rPr>
        <w:t>t</w:t>
      </w:r>
      <w:r w:rsidRPr="00221CEE">
        <w:rPr>
          <w:rFonts w:eastAsia="宋体"/>
          <w:b/>
          <w:lang w:eastAsia="zh-CN"/>
        </w:rPr>
        <w:t>he pre-configured PDCCH monitoring window</w:t>
      </w:r>
      <w:r w:rsidRPr="00221CEE">
        <w:rPr>
          <w:rFonts w:eastAsia="宋体" w:hint="eastAsia"/>
          <w:b/>
          <w:lang w:eastAsia="zh-CN"/>
        </w:rPr>
        <w:t xml:space="preserve"> </w:t>
      </w:r>
      <w:r w:rsidRPr="00221CEE">
        <w:rPr>
          <w:rFonts w:eastAsia="宋体"/>
          <w:b/>
          <w:lang w:eastAsia="zh-CN"/>
        </w:rPr>
        <w:t>bundled</w:t>
      </w:r>
      <w:r w:rsidRPr="00221CEE">
        <w:rPr>
          <w:rFonts w:eastAsia="宋体" w:hint="eastAsia"/>
          <w:b/>
          <w:lang w:eastAsia="zh-CN"/>
        </w:rPr>
        <w:t xml:space="preserve"> with the </w:t>
      </w:r>
      <w:r w:rsidRPr="00221CEE">
        <w:rPr>
          <w:rFonts w:eastAsia="宋体"/>
          <w:b/>
          <w:lang w:eastAsia="zh-CN"/>
        </w:rPr>
        <w:t xml:space="preserve">reserved </w:t>
      </w:r>
      <w:r w:rsidRPr="00221CEE">
        <w:rPr>
          <w:rFonts w:eastAsia="宋体" w:hint="eastAsia"/>
          <w:b/>
          <w:lang w:eastAsia="zh-CN"/>
        </w:rPr>
        <w:t xml:space="preserve">SPS </w:t>
      </w:r>
      <w:r w:rsidRPr="00221CEE">
        <w:rPr>
          <w:rFonts w:eastAsia="宋体"/>
          <w:b/>
          <w:lang w:eastAsia="zh-CN"/>
        </w:rPr>
        <w:t xml:space="preserve">resource for </w:t>
      </w:r>
      <w:r w:rsidRPr="00221CEE">
        <w:rPr>
          <w:rFonts w:eastAsia="宋体" w:hint="eastAsia"/>
          <w:b/>
          <w:lang w:eastAsia="zh-CN"/>
        </w:rPr>
        <w:t>PDSCH w</w:t>
      </w:r>
      <w:r w:rsidRPr="00221CEE">
        <w:rPr>
          <w:rFonts w:eastAsia="宋体"/>
          <w:b/>
          <w:lang w:eastAsia="zh-CN"/>
        </w:rPr>
        <w:t>ould be</w:t>
      </w:r>
      <w:r w:rsidRPr="00221CEE">
        <w:rPr>
          <w:rFonts w:eastAsia="宋体" w:hint="eastAsia"/>
          <w:b/>
          <w:lang w:eastAsia="zh-CN"/>
        </w:rPr>
        <w:t xml:space="preserve"> </w:t>
      </w:r>
      <w:r w:rsidRPr="00221CEE">
        <w:rPr>
          <w:rFonts w:eastAsia="宋体"/>
          <w:b/>
          <w:lang w:eastAsia="zh-CN"/>
        </w:rPr>
        <w:t xml:space="preserve">provide the resource to meet the </w:t>
      </w:r>
      <w:proofErr w:type="spellStart"/>
      <w:r w:rsidRPr="00221CEE">
        <w:rPr>
          <w:rFonts w:eastAsia="宋体"/>
          <w:b/>
          <w:lang w:eastAsia="zh-CN"/>
        </w:rPr>
        <w:t>QoS</w:t>
      </w:r>
      <w:proofErr w:type="spellEnd"/>
      <w:r w:rsidRPr="00221CEE">
        <w:rPr>
          <w:rFonts w:eastAsia="宋体"/>
          <w:b/>
          <w:lang w:eastAsia="zh-CN"/>
        </w:rPr>
        <w:t xml:space="preserve"> requirement of XR-specific traffic</w:t>
      </w:r>
      <w:r w:rsidRPr="00221CEE">
        <w:rPr>
          <w:rFonts w:eastAsia="宋体" w:hint="eastAsia"/>
          <w:b/>
          <w:lang w:eastAsia="zh-CN"/>
        </w:rPr>
        <w:t>.</w:t>
      </w:r>
    </w:p>
    <w:p w14:paraId="7192A521" w14:textId="77777777" w:rsidR="00221CEE" w:rsidRPr="00221CEE" w:rsidRDefault="00221CEE" w:rsidP="00221CEE">
      <w:pPr>
        <w:pStyle w:val="a0"/>
        <w:ind w:left="-2"/>
        <w:rPr>
          <w:rFonts w:eastAsia="宋体"/>
          <w:b/>
          <w:lang w:eastAsia="zh-CN"/>
        </w:rPr>
      </w:pPr>
      <w:r w:rsidRPr="00221CEE">
        <w:rPr>
          <w:rFonts w:eastAsia="宋体"/>
          <w:b/>
          <w:lang w:eastAsia="zh-CN"/>
        </w:rPr>
        <w:t xml:space="preserve">Proposal </w:t>
      </w:r>
      <w:r w:rsidRPr="00221CEE">
        <w:rPr>
          <w:rFonts w:eastAsia="宋体" w:hint="eastAsia"/>
          <w:b/>
          <w:lang w:eastAsia="zh-CN"/>
        </w:rPr>
        <w:t>9</w:t>
      </w:r>
      <w:r w:rsidRPr="00221CEE">
        <w:rPr>
          <w:rFonts w:eastAsia="宋体"/>
          <w:b/>
          <w:lang w:eastAsia="zh-CN"/>
        </w:rPr>
        <w:t xml:space="preserve">: The enhancement of Configured Grant UL transmission that </w:t>
      </w:r>
      <w:r w:rsidRPr="00221CEE">
        <w:rPr>
          <w:rFonts w:eastAsia="宋体"/>
          <w:b/>
          <w:iCs/>
          <w:lang w:val="en-GB" w:eastAsia="zh-CN"/>
        </w:rPr>
        <w:t>additional resource requirement in a CG period</w:t>
      </w:r>
      <w:r w:rsidRPr="00221CEE">
        <w:rPr>
          <w:rFonts w:eastAsia="宋体"/>
          <w:b/>
          <w:lang w:eastAsia="zh-CN"/>
        </w:rPr>
        <w:t xml:space="preserve"> should be considered as the enhanced scheme to support low latency and large data rate transmission of XR traffic.</w:t>
      </w:r>
    </w:p>
    <w:p w14:paraId="408275A2" w14:textId="77777777" w:rsidR="00221CEE" w:rsidRPr="00221CEE" w:rsidRDefault="00221CEE" w:rsidP="00221CEE">
      <w:pPr>
        <w:pStyle w:val="a0"/>
        <w:ind w:left="-2"/>
        <w:rPr>
          <w:rFonts w:eastAsia="宋体"/>
          <w:b/>
          <w:lang w:eastAsia="zh-CN"/>
        </w:rPr>
      </w:pPr>
      <w:r w:rsidRPr="00221CEE">
        <w:rPr>
          <w:rFonts w:eastAsia="宋体"/>
          <w:b/>
          <w:lang w:eastAsia="zh-CN"/>
        </w:rPr>
        <w:t>P</w:t>
      </w:r>
      <w:r w:rsidRPr="00221CEE">
        <w:rPr>
          <w:rFonts w:eastAsia="宋体" w:hint="eastAsia"/>
          <w:b/>
          <w:lang w:eastAsia="zh-CN"/>
        </w:rPr>
        <w:t xml:space="preserve">roposal 10: According to the analysis, the </w:t>
      </w:r>
      <w:r w:rsidRPr="00221CEE">
        <w:rPr>
          <w:rFonts w:eastAsia="宋体" w:hint="eastAsia"/>
          <w:b/>
          <w:lang w:val="en-GB" w:eastAsia="zh-CN"/>
        </w:rPr>
        <w:t>Enhancement scheme 1, at least for the single SPS configuration with multiple occasions could not efficient to improve the capacity of XR-specific traffic for not predict the packet size and packet arrival time.</w:t>
      </w:r>
    </w:p>
    <w:p w14:paraId="7125CBD1" w14:textId="77777777" w:rsidR="00221CEE" w:rsidRPr="00221CEE" w:rsidRDefault="00221CEE" w:rsidP="00221CEE">
      <w:pPr>
        <w:pStyle w:val="a0"/>
        <w:ind w:left="-2"/>
        <w:rPr>
          <w:rFonts w:eastAsia="宋体"/>
          <w:b/>
          <w:lang w:val="en-GB" w:eastAsia="zh-CN"/>
        </w:rPr>
      </w:pPr>
      <w:r w:rsidRPr="00221CEE">
        <w:rPr>
          <w:rFonts w:eastAsia="宋体"/>
          <w:b/>
          <w:lang w:eastAsia="zh-CN"/>
        </w:rPr>
        <w:t>P</w:t>
      </w:r>
      <w:r w:rsidRPr="00221CEE">
        <w:rPr>
          <w:rFonts w:eastAsia="宋体" w:hint="eastAsia"/>
          <w:b/>
          <w:lang w:eastAsia="zh-CN"/>
        </w:rPr>
        <w:t xml:space="preserve">roposal 11: According to the analysis, the </w:t>
      </w:r>
      <w:r w:rsidRPr="00221CEE">
        <w:rPr>
          <w:rFonts w:eastAsia="宋体" w:hint="eastAsia"/>
          <w:b/>
          <w:lang w:val="en-GB" w:eastAsia="zh-CN"/>
        </w:rPr>
        <w:t>Enhancement scheme 2, i.e. the SPS/CG configuration with adaptation parameters, could not efficient to improve the capacity of XR-specific traffic for not predict the packet size and packet arrival time and existing specification has supported.</w:t>
      </w:r>
    </w:p>
    <w:p w14:paraId="360BABDA" w14:textId="77777777" w:rsidR="00830F4E" w:rsidRPr="00064A8D" w:rsidRDefault="00830F4E" w:rsidP="001D254E">
      <w:pPr>
        <w:pStyle w:val="1"/>
        <w:spacing w:afterLines="50"/>
        <w:ind w:hanging="431"/>
        <w:jc w:val="both"/>
        <w:rPr>
          <w:szCs w:val="28"/>
          <w:lang w:eastAsia="zh-CN"/>
        </w:rPr>
      </w:pPr>
      <w:r w:rsidRPr="00064A8D">
        <w:rPr>
          <w:szCs w:val="28"/>
        </w:rPr>
        <w:t>References</w:t>
      </w:r>
    </w:p>
    <w:p w14:paraId="73CCFF42" w14:textId="5D6960D1" w:rsidR="006E7049" w:rsidRPr="00905A1A" w:rsidRDefault="00CF5319" w:rsidP="001A5A3F">
      <w:pPr>
        <w:pStyle w:val="a0"/>
        <w:numPr>
          <w:ilvl w:val="1"/>
          <w:numId w:val="46"/>
        </w:numPr>
        <w:tabs>
          <w:tab w:val="clear" w:pos="562"/>
          <w:tab w:val="left" w:pos="0"/>
          <w:tab w:val="num" w:pos="567"/>
        </w:tabs>
        <w:spacing w:afterLines="50"/>
        <w:ind w:left="420"/>
        <w:rPr>
          <w:rFonts w:eastAsia="宋体"/>
          <w:noProof/>
          <w:lang w:eastAsia="zh-CN"/>
        </w:rPr>
      </w:pPr>
      <w:r w:rsidRPr="00905A1A">
        <w:rPr>
          <w:rFonts w:eastAsia="宋体"/>
          <w:noProof/>
          <w:lang w:val="en-GB" w:eastAsia="zh-CN"/>
        </w:rPr>
        <w:t>RP-201145</w:t>
      </w:r>
      <w:r w:rsidR="008A2052" w:rsidRPr="00905A1A">
        <w:rPr>
          <w:rFonts w:eastAsia="宋体"/>
          <w:noProof/>
          <w:lang w:val="en-GB" w:eastAsia="zh-CN"/>
        </w:rPr>
        <w:t xml:space="preserve">, </w:t>
      </w:r>
      <w:r w:rsidRPr="00905A1A">
        <w:rPr>
          <w:rFonts w:eastAsia="宋体"/>
          <w:noProof/>
          <w:lang w:val="en-GB" w:eastAsia="zh-CN"/>
        </w:rPr>
        <w:t>Revised SI on XR Evaluations for XR</w:t>
      </w:r>
      <w:r w:rsidR="00F505D1" w:rsidRPr="00905A1A">
        <w:rPr>
          <w:rFonts w:eastAsia="宋体"/>
          <w:noProof/>
          <w:lang w:val="en-GB" w:eastAsia="zh-CN"/>
        </w:rPr>
        <w:t>, Qualcomm, RAN#</w:t>
      </w:r>
      <w:r w:rsidR="00883AC2" w:rsidRPr="00905A1A">
        <w:rPr>
          <w:rFonts w:eastAsia="宋体"/>
          <w:noProof/>
          <w:lang w:val="en-GB" w:eastAsia="zh-CN"/>
        </w:rPr>
        <w:t>88-e, June 29th - July 3rd, 2020</w:t>
      </w:r>
      <w:r w:rsidRPr="00905A1A">
        <w:rPr>
          <w:rFonts w:eastAsia="宋体"/>
          <w:noProof/>
          <w:lang w:val="en-GB" w:eastAsia="zh-CN"/>
        </w:rPr>
        <w:t>.</w:t>
      </w:r>
    </w:p>
    <w:p w14:paraId="2B01CEE3" w14:textId="4BA19678" w:rsidR="003165E5" w:rsidRPr="00905A1A" w:rsidRDefault="003165E5" w:rsidP="001A5A3F">
      <w:pPr>
        <w:pStyle w:val="a0"/>
        <w:numPr>
          <w:ilvl w:val="1"/>
          <w:numId w:val="46"/>
        </w:numPr>
        <w:tabs>
          <w:tab w:val="clear" w:pos="562"/>
          <w:tab w:val="left" w:pos="0"/>
          <w:tab w:val="num" w:pos="567"/>
        </w:tabs>
        <w:spacing w:afterLines="50"/>
        <w:ind w:left="420"/>
        <w:rPr>
          <w:rFonts w:eastAsia="宋体"/>
          <w:noProof/>
          <w:lang w:eastAsia="zh-CN"/>
        </w:rPr>
      </w:pPr>
      <w:bookmarkStart w:id="57" w:name="_Ref101279134"/>
      <w:bookmarkStart w:id="58" w:name="_Ref110863984"/>
      <w:r w:rsidRPr="00905A1A">
        <w:rPr>
          <w:rFonts w:eastAsia="宋体"/>
          <w:noProof/>
          <w:lang w:eastAsia="zh-CN"/>
        </w:rPr>
        <w:t>TR</w:t>
      </w:r>
      <w:r w:rsidR="008A2052" w:rsidRPr="00905A1A">
        <w:rPr>
          <w:rFonts w:eastAsia="宋体"/>
          <w:noProof/>
          <w:lang w:eastAsia="zh-CN"/>
        </w:rPr>
        <w:t xml:space="preserve"> </w:t>
      </w:r>
      <w:r w:rsidRPr="00905A1A">
        <w:rPr>
          <w:rFonts w:eastAsia="宋体"/>
          <w:noProof/>
          <w:lang w:eastAsia="zh-CN"/>
        </w:rPr>
        <w:t>38.838</w:t>
      </w:r>
      <w:bookmarkEnd w:id="57"/>
      <w:r w:rsidR="00595D39" w:rsidRPr="00905A1A">
        <w:rPr>
          <w:rFonts w:eastAsia="宋体"/>
          <w:noProof/>
          <w:lang w:eastAsia="zh-CN"/>
        </w:rPr>
        <w:t xml:space="preserve">, </w:t>
      </w:r>
      <w:r w:rsidR="00CF5319" w:rsidRPr="00905A1A">
        <w:rPr>
          <w:rFonts w:eastAsia="宋体"/>
          <w:noProof/>
          <w:lang w:eastAsia="zh-CN"/>
        </w:rPr>
        <w:t>Study on XR (Extended Reality) Evaluations for NR</w:t>
      </w:r>
      <w:r w:rsidR="00234BC0" w:rsidRPr="00905A1A">
        <w:rPr>
          <w:rFonts w:eastAsia="宋体"/>
          <w:noProof/>
          <w:lang w:eastAsia="zh-CN"/>
        </w:rPr>
        <w:t>, v17.0.0</w:t>
      </w:r>
      <w:r w:rsidR="00CF5319" w:rsidRPr="00905A1A">
        <w:rPr>
          <w:rFonts w:eastAsia="宋体"/>
          <w:noProof/>
          <w:lang w:eastAsia="zh-CN"/>
        </w:rPr>
        <w:t>.</w:t>
      </w:r>
      <w:bookmarkEnd w:id="58"/>
    </w:p>
    <w:p w14:paraId="5D5AF7F6" w14:textId="46DC0FAD" w:rsidR="003165E5" w:rsidRPr="00905A1A" w:rsidRDefault="00CF5319" w:rsidP="001A5A3F">
      <w:pPr>
        <w:pStyle w:val="a0"/>
        <w:numPr>
          <w:ilvl w:val="1"/>
          <w:numId w:val="46"/>
        </w:numPr>
        <w:tabs>
          <w:tab w:val="clear" w:pos="562"/>
          <w:tab w:val="left" w:pos="0"/>
          <w:tab w:val="num" w:pos="567"/>
        </w:tabs>
        <w:spacing w:afterLines="50"/>
        <w:ind w:left="420"/>
        <w:rPr>
          <w:rFonts w:eastAsia="宋体"/>
          <w:noProof/>
          <w:lang w:eastAsia="zh-CN"/>
        </w:rPr>
      </w:pPr>
      <w:bookmarkStart w:id="59" w:name="_Ref101279066"/>
      <w:bookmarkStart w:id="60" w:name="_Ref101283233"/>
      <w:r w:rsidRPr="00905A1A">
        <w:rPr>
          <w:rFonts w:eastAsia="宋体"/>
          <w:noProof/>
          <w:lang w:eastAsia="zh-CN"/>
        </w:rPr>
        <w:t>RP-220285</w:t>
      </w:r>
      <w:bookmarkEnd w:id="59"/>
      <w:r w:rsidR="008A2052" w:rsidRPr="00905A1A">
        <w:rPr>
          <w:rFonts w:eastAsia="宋体"/>
          <w:noProof/>
          <w:lang w:eastAsia="zh-CN"/>
        </w:rPr>
        <w:t xml:space="preserve">, </w:t>
      </w:r>
      <w:r w:rsidRPr="00905A1A">
        <w:rPr>
          <w:rFonts w:eastAsia="宋体"/>
          <w:noProof/>
          <w:lang w:eastAsia="zh-CN"/>
        </w:rPr>
        <w:t>Revised SID : Study on XR</w:t>
      </w:r>
      <w:r w:rsidR="008A2052" w:rsidRPr="00905A1A">
        <w:rPr>
          <w:rFonts w:eastAsia="宋体"/>
          <w:noProof/>
          <w:lang w:eastAsia="zh-CN"/>
        </w:rPr>
        <w:t xml:space="preserve"> Enhancements for NR</w:t>
      </w:r>
      <w:r w:rsidR="00EE0A6A" w:rsidRPr="00905A1A">
        <w:rPr>
          <w:rFonts w:eastAsia="宋体"/>
          <w:noProof/>
          <w:lang w:eastAsia="zh-CN"/>
        </w:rPr>
        <w:t xml:space="preserve">, </w:t>
      </w:r>
      <w:r w:rsidR="00883AC2" w:rsidRPr="00905A1A">
        <w:rPr>
          <w:rFonts w:eastAsia="宋体"/>
          <w:noProof/>
          <w:lang w:eastAsia="zh-CN"/>
        </w:rPr>
        <w:t xml:space="preserve">Nokia, </w:t>
      </w:r>
      <w:r w:rsidR="00EE0A6A" w:rsidRPr="00905A1A">
        <w:rPr>
          <w:rFonts w:eastAsia="宋体"/>
          <w:noProof/>
          <w:lang w:eastAsia="zh-CN"/>
        </w:rPr>
        <w:t>RAN#95</w:t>
      </w:r>
      <w:r w:rsidR="006523AC">
        <w:rPr>
          <w:rFonts w:eastAsia="宋体" w:hint="eastAsia"/>
          <w:noProof/>
          <w:lang w:eastAsia="zh-CN"/>
        </w:rPr>
        <w:t>-</w:t>
      </w:r>
      <w:r w:rsidR="00EE0A6A" w:rsidRPr="00905A1A">
        <w:rPr>
          <w:rFonts w:eastAsia="宋体"/>
          <w:noProof/>
          <w:lang w:eastAsia="zh-CN"/>
        </w:rPr>
        <w:t>e, March 17th-23rd, 2022</w:t>
      </w:r>
      <w:r w:rsidRPr="00905A1A">
        <w:rPr>
          <w:rFonts w:eastAsia="宋体"/>
          <w:noProof/>
          <w:lang w:eastAsia="zh-CN"/>
        </w:rPr>
        <w:t>.</w:t>
      </w:r>
      <w:bookmarkEnd w:id="60"/>
    </w:p>
    <w:p w14:paraId="4EF4C6E2" w14:textId="17B4E47C" w:rsidR="00595D39" w:rsidRPr="00905A1A" w:rsidRDefault="00595D39" w:rsidP="001A5A3F">
      <w:pPr>
        <w:pStyle w:val="a0"/>
        <w:numPr>
          <w:ilvl w:val="1"/>
          <w:numId w:val="46"/>
        </w:numPr>
        <w:tabs>
          <w:tab w:val="clear" w:pos="562"/>
          <w:tab w:val="left" w:pos="0"/>
          <w:tab w:val="num" w:pos="567"/>
        </w:tabs>
        <w:spacing w:afterLines="50"/>
        <w:ind w:left="420"/>
        <w:rPr>
          <w:rFonts w:eastAsia="宋体"/>
          <w:noProof/>
          <w:lang w:eastAsia="zh-CN"/>
        </w:rPr>
      </w:pPr>
      <w:bookmarkStart w:id="61" w:name="_Ref101366588"/>
      <w:r w:rsidRPr="00905A1A">
        <w:rPr>
          <w:rFonts w:eastAsia="宋体"/>
          <w:noProof/>
          <w:lang w:eastAsia="zh-CN"/>
        </w:rPr>
        <w:t>TS</w:t>
      </w:r>
      <w:r w:rsidR="008A2052" w:rsidRPr="00905A1A">
        <w:rPr>
          <w:rFonts w:eastAsia="宋体"/>
          <w:noProof/>
          <w:lang w:eastAsia="zh-CN"/>
        </w:rPr>
        <w:t xml:space="preserve"> </w:t>
      </w:r>
      <w:r w:rsidRPr="00905A1A">
        <w:rPr>
          <w:rFonts w:eastAsia="宋体"/>
          <w:noProof/>
          <w:lang w:eastAsia="zh-CN"/>
        </w:rPr>
        <w:t>38.321, Medium Access Contr</w:t>
      </w:r>
      <w:r w:rsidR="008A2052" w:rsidRPr="00905A1A">
        <w:rPr>
          <w:rFonts w:eastAsia="宋体"/>
          <w:noProof/>
          <w:lang w:eastAsia="zh-CN"/>
        </w:rPr>
        <w:t>ol (MAC) protocol specification</w:t>
      </w:r>
      <w:r w:rsidR="00234BC0" w:rsidRPr="00905A1A">
        <w:rPr>
          <w:rFonts w:eastAsia="宋体"/>
          <w:noProof/>
          <w:lang w:eastAsia="zh-CN"/>
        </w:rPr>
        <w:t>, v17.0.0</w:t>
      </w:r>
      <w:r w:rsidRPr="00905A1A">
        <w:rPr>
          <w:rFonts w:eastAsia="宋体"/>
          <w:noProof/>
          <w:lang w:eastAsia="zh-CN"/>
        </w:rPr>
        <w:t>.</w:t>
      </w:r>
      <w:bookmarkEnd w:id="61"/>
    </w:p>
    <w:p w14:paraId="084B03C5" w14:textId="23C0CAAE" w:rsidR="008F7979" w:rsidRPr="00905A1A" w:rsidRDefault="0002466B" w:rsidP="001A5A3F">
      <w:pPr>
        <w:pStyle w:val="a0"/>
        <w:numPr>
          <w:ilvl w:val="1"/>
          <w:numId w:val="46"/>
        </w:numPr>
        <w:tabs>
          <w:tab w:val="clear" w:pos="562"/>
          <w:tab w:val="left" w:pos="0"/>
          <w:tab w:val="num" w:pos="567"/>
        </w:tabs>
        <w:spacing w:afterLines="50"/>
        <w:ind w:left="420"/>
        <w:rPr>
          <w:rFonts w:eastAsia="宋体"/>
          <w:noProof/>
          <w:lang w:eastAsia="zh-CN"/>
        </w:rPr>
      </w:pPr>
      <w:bookmarkStart w:id="62" w:name="_Ref101370812"/>
      <w:bookmarkStart w:id="63" w:name="_Ref115280821"/>
      <w:r w:rsidRPr="00905A1A">
        <w:rPr>
          <w:rFonts w:eastAsia="宋体"/>
          <w:noProof/>
          <w:lang w:eastAsia="zh-CN"/>
        </w:rPr>
        <w:t>R1-22</w:t>
      </w:r>
      <w:r w:rsidR="00221CEE">
        <w:rPr>
          <w:rFonts w:eastAsia="宋体" w:hint="eastAsia"/>
          <w:noProof/>
          <w:lang w:eastAsia="zh-CN"/>
        </w:rPr>
        <w:t>08952</w:t>
      </w:r>
      <w:r w:rsidR="0014449A" w:rsidRPr="00905A1A">
        <w:rPr>
          <w:rFonts w:eastAsia="宋体"/>
          <w:noProof/>
          <w:lang w:eastAsia="zh-CN"/>
        </w:rPr>
        <w:t xml:space="preserve">, UE Power saving techniques for XR, </w:t>
      </w:r>
      <w:r w:rsidR="00E5313C" w:rsidRPr="00905A1A">
        <w:rPr>
          <w:rFonts w:eastAsia="宋体"/>
          <w:noProof/>
          <w:lang w:eastAsia="zh-CN"/>
        </w:rPr>
        <w:t>CATT</w:t>
      </w:r>
      <w:bookmarkEnd w:id="62"/>
      <w:r w:rsidR="003C7667" w:rsidRPr="00905A1A">
        <w:rPr>
          <w:rFonts w:eastAsia="宋体"/>
          <w:noProof/>
          <w:lang w:eastAsia="zh-CN"/>
        </w:rPr>
        <w:t xml:space="preserve">, </w:t>
      </w:r>
      <w:r w:rsidR="003C7667" w:rsidRPr="00905A1A">
        <w:rPr>
          <w:rFonts w:eastAsia="宋体"/>
          <w:noProof/>
          <w:lang w:val="en-GB" w:eastAsia="zh-CN"/>
        </w:rPr>
        <w:t>RAN</w:t>
      </w:r>
      <w:r w:rsidR="00A157DB">
        <w:rPr>
          <w:rFonts w:eastAsia="宋体" w:hint="eastAsia"/>
          <w:noProof/>
          <w:lang w:val="en-GB" w:eastAsia="zh-CN"/>
        </w:rPr>
        <w:t>1</w:t>
      </w:r>
      <w:r w:rsidR="003C7667" w:rsidRPr="00905A1A">
        <w:rPr>
          <w:rFonts w:eastAsia="宋体"/>
          <w:noProof/>
          <w:lang w:val="en-GB" w:eastAsia="zh-CN"/>
        </w:rPr>
        <w:t>#110</w:t>
      </w:r>
      <w:r w:rsidR="00961124">
        <w:rPr>
          <w:rFonts w:eastAsia="宋体" w:hint="eastAsia"/>
          <w:noProof/>
          <w:lang w:val="en-GB" w:eastAsia="zh-CN"/>
        </w:rPr>
        <w:t>bis-e</w:t>
      </w:r>
      <w:r w:rsidR="003C7667" w:rsidRPr="00905A1A">
        <w:rPr>
          <w:rFonts w:eastAsia="宋体"/>
          <w:noProof/>
          <w:lang w:val="en-GB" w:eastAsia="zh-CN"/>
        </w:rPr>
        <w:t xml:space="preserve">, </w:t>
      </w:r>
      <w:r w:rsidR="00961124" w:rsidRPr="00961124">
        <w:rPr>
          <w:rFonts w:eastAsia="宋体"/>
          <w:noProof/>
          <w:lang w:val="en-GB" w:eastAsia="zh-CN"/>
        </w:rPr>
        <w:t>October 10th – 19th, 2022</w:t>
      </w:r>
      <w:r w:rsidR="0014449A" w:rsidRPr="00905A1A">
        <w:rPr>
          <w:rFonts w:eastAsia="宋体"/>
          <w:noProof/>
          <w:lang w:eastAsia="zh-CN"/>
        </w:rPr>
        <w:t>.</w:t>
      </w:r>
      <w:bookmarkEnd w:id="63"/>
    </w:p>
    <w:p w14:paraId="39B87A90" w14:textId="1D5C58C7" w:rsidR="001105AD" w:rsidRPr="00905A1A" w:rsidRDefault="001105AD" w:rsidP="001A5A3F">
      <w:pPr>
        <w:pStyle w:val="a0"/>
        <w:numPr>
          <w:ilvl w:val="1"/>
          <w:numId w:val="46"/>
        </w:numPr>
        <w:tabs>
          <w:tab w:val="clear" w:pos="562"/>
          <w:tab w:val="left" w:pos="0"/>
          <w:tab w:val="num" w:pos="567"/>
        </w:tabs>
        <w:spacing w:afterLines="50"/>
        <w:ind w:left="420"/>
        <w:rPr>
          <w:rFonts w:eastAsia="宋体"/>
          <w:noProof/>
          <w:lang w:eastAsia="zh-CN"/>
        </w:rPr>
      </w:pPr>
      <w:bookmarkStart w:id="64" w:name="_Ref110611086"/>
      <w:r w:rsidRPr="00905A1A">
        <w:rPr>
          <w:rFonts w:eastAsia="宋体"/>
          <w:noProof/>
          <w:lang w:val="en-GB" w:eastAsia="zh-CN"/>
        </w:rPr>
        <w:t>TS</w:t>
      </w:r>
      <w:r w:rsidR="004700B2" w:rsidRPr="00905A1A">
        <w:rPr>
          <w:rFonts w:eastAsia="宋体"/>
          <w:noProof/>
          <w:lang w:val="en-GB" w:eastAsia="zh-CN"/>
        </w:rPr>
        <w:t xml:space="preserve"> </w:t>
      </w:r>
      <w:r w:rsidRPr="00905A1A">
        <w:rPr>
          <w:rFonts w:eastAsia="宋体"/>
          <w:noProof/>
          <w:lang w:val="en-GB" w:eastAsia="zh-CN"/>
        </w:rPr>
        <w:t>26.247</w:t>
      </w:r>
      <w:bookmarkEnd w:id="64"/>
      <w:r w:rsidR="008258C4" w:rsidRPr="00905A1A">
        <w:rPr>
          <w:rFonts w:eastAsia="宋体"/>
          <w:noProof/>
          <w:lang w:val="en-GB" w:eastAsia="zh-CN"/>
        </w:rPr>
        <w:t>, Transparent end-to-end Packet-switched Streaming Service (PSS);</w:t>
      </w:r>
      <w:r w:rsidR="008F0D79">
        <w:rPr>
          <w:rFonts w:eastAsia="宋体" w:hint="eastAsia"/>
          <w:noProof/>
          <w:lang w:val="en-GB" w:eastAsia="zh-CN"/>
        </w:rPr>
        <w:t xml:space="preserve"> </w:t>
      </w:r>
      <w:r w:rsidR="008258C4" w:rsidRPr="00905A1A">
        <w:rPr>
          <w:rFonts w:eastAsia="宋体"/>
          <w:noProof/>
          <w:lang w:val="en-GB" w:eastAsia="zh-CN"/>
        </w:rPr>
        <w:t>Progressive Download and Dynamic Adaptive Streaming over HTTP (3GP-DASH)</w:t>
      </w:r>
      <w:r w:rsidR="00234BC0" w:rsidRPr="00905A1A">
        <w:rPr>
          <w:rFonts w:eastAsia="宋体"/>
          <w:noProof/>
          <w:lang w:val="en-GB" w:eastAsia="zh-CN"/>
        </w:rPr>
        <w:t>, v17.0.0.</w:t>
      </w:r>
    </w:p>
    <w:p w14:paraId="793CB142" w14:textId="11AE17CE" w:rsidR="004700B2" w:rsidRPr="00905A1A" w:rsidRDefault="004700B2" w:rsidP="001A5A3F">
      <w:pPr>
        <w:pStyle w:val="a0"/>
        <w:numPr>
          <w:ilvl w:val="1"/>
          <w:numId w:val="46"/>
        </w:numPr>
        <w:tabs>
          <w:tab w:val="clear" w:pos="562"/>
          <w:tab w:val="left" w:pos="0"/>
          <w:tab w:val="num" w:pos="567"/>
        </w:tabs>
        <w:spacing w:afterLines="50"/>
        <w:ind w:left="420"/>
        <w:rPr>
          <w:rFonts w:eastAsia="宋体"/>
          <w:noProof/>
          <w:lang w:eastAsia="zh-CN"/>
        </w:rPr>
      </w:pPr>
      <w:bookmarkStart w:id="65" w:name="_Ref110611972"/>
      <w:bookmarkStart w:id="66" w:name="_Ref110943675"/>
      <w:r w:rsidRPr="00905A1A">
        <w:rPr>
          <w:rFonts w:eastAsia="宋体"/>
          <w:noProof/>
          <w:lang w:val="en-GB" w:eastAsia="zh-CN"/>
        </w:rPr>
        <w:t>TS 38.331</w:t>
      </w:r>
      <w:bookmarkEnd w:id="65"/>
      <w:r w:rsidR="008258C4" w:rsidRPr="00905A1A">
        <w:rPr>
          <w:rFonts w:eastAsia="宋体"/>
          <w:noProof/>
          <w:lang w:val="en-GB" w:eastAsia="zh-CN"/>
        </w:rPr>
        <w:t>, Radio Resource Control (RRC) protocol specification</w:t>
      </w:r>
      <w:bookmarkEnd w:id="66"/>
      <w:r w:rsidR="00234BC0" w:rsidRPr="00905A1A">
        <w:rPr>
          <w:rFonts w:eastAsia="宋体"/>
          <w:noProof/>
          <w:lang w:val="en-GB" w:eastAsia="zh-CN"/>
        </w:rPr>
        <w:t>, v17.1.0</w:t>
      </w:r>
      <w:r w:rsidR="008A2052" w:rsidRPr="00905A1A">
        <w:rPr>
          <w:rFonts w:eastAsia="宋体"/>
          <w:noProof/>
          <w:lang w:val="en-GB" w:eastAsia="zh-CN"/>
        </w:rPr>
        <w:t>.</w:t>
      </w:r>
    </w:p>
    <w:p w14:paraId="42CA03A9" w14:textId="4521471A" w:rsidR="002A5BB7" w:rsidRPr="00905A1A" w:rsidRDefault="002A5BB7" w:rsidP="005C2FB8">
      <w:pPr>
        <w:pStyle w:val="a0"/>
        <w:numPr>
          <w:ilvl w:val="1"/>
          <w:numId w:val="46"/>
        </w:numPr>
        <w:tabs>
          <w:tab w:val="left" w:pos="0"/>
        </w:tabs>
        <w:spacing w:afterLines="50"/>
        <w:ind w:left="420"/>
        <w:rPr>
          <w:rFonts w:eastAsia="宋体"/>
          <w:noProof/>
          <w:lang w:val="en-GB" w:eastAsia="zh-CN"/>
        </w:rPr>
      </w:pPr>
      <w:bookmarkStart w:id="67" w:name="_Ref110772116"/>
      <w:r w:rsidRPr="00905A1A">
        <w:rPr>
          <w:rFonts w:eastAsia="宋体"/>
          <w:noProof/>
          <w:lang w:val="en-GB" w:eastAsia="zh-CN"/>
        </w:rPr>
        <w:t>R1-220</w:t>
      </w:r>
      <w:r w:rsidR="005C2FB8">
        <w:rPr>
          <w:rFonts w:eastAsia="宋体" w:hint="eastAsia"/>
          <w:noProof/>
          <w:lang w:val="en-GB" w:eastAsia="zh-CN"/>
        </w:rPr>
        <w:t>7254</w:t>
      </w:r>
      <w:r w:rsidRPr="00905A1A">
        <w:rPr>
          <w:rFonts w:eastAsia="宋体"/>
          <w:noProof/>
          <w:lang w:val="en-GB" w:eastAsia="zh-CN"/>
        </w:rPr>
        <w:t>, Capacity enhancement techniques for XR, Qualcomm</w:t>
      </w:r>
      <w:r w:rsidR="00CB4FF9" w:rsidRPr="00905A1A">
        <w:rPr>
          <w:rFonts w:eastAsia="宋体"/>
          <w:noProof/>
          <w:lang w:val="en-GB" w:eastAsia="zh-CN"/>
        </w:rPr>
        <w:t xml:space="preserve">, </w:t>
      </w:r>
      <w:r w:rsidR="00FB1C15" w:rsidRPr="00905A1A">
        <w:rPr>
          <w:rFonts w:eastAsia="宋体"/>
          <w:noProof/>
          <w:lang w:val="en-GB" w:eastAsia="zh-CN"/>
        </w:rPr>
        <w:t>RAN</w:t>
      </w:r>
      <w:r w:rsidR="00F16F55">
        <w:rPr>
          <w:rFonts w:eastAsia="宋体" w:hint="eastAsia"/>
          <w:noProof/>
          <w:lang w:val="en-GB" w:eastAsia="zh-CN"/>
        </w:rPr>
        <w:t>1</w:t>
      </w:r>
      <w:r w:rsidR="00FB1C15" w:rsidRPr="00905A1A">
        <w:rPr>
          <w:rFonts w:eastAsia="宋体"/>
          <w:noProof/>
          <w:lang w:val="en-GB" w:eastAsia="zh-CN"/>
        </w:rPr>
        <w:t>#1</w:t>
      </w:r>
      <w:r w:rsidR="005C2FB8">
        <w:rPr>
          <w:rFonts w:eastAsia="宋体" w:hint="eastAsia"/>
          <w:noProof/>
          <w:lang w:val="en-GB" w:eastAsia="zh-CN"/>
        </w:rPr>
        <w:t>10</w:t>
      </w:r>
      <w:r w:rsidR="00FB1C15" w:rsidRPr="00905A1A">
        <w:rPr>
          <w:rFonts w:eastAsia="宋体"/>
          <w:noProof/>
          <w:lang w:val="en-GB" w:eastAsia="zh-CN"/>
        </w:rPr>
        <w:t xml:space="preserve">, </w:t>
      </w:r>
      <w:r w:rsidR="005C2FB8" w:rsidRPr="005C2FB8">
        <w:rPr>
          <w:rFonts w:eastAsia="宋体"/>
          <w:noProof/>
          <w:lang w:val="en-GB" w:eastAsia="zh-CN"/>
        </w:rPr>
        <w:t>August 22nd – 26th</w:t>
      </w:r>
      <w:r w:rsidR="00FB1C15" w:rsidRPr="00905A1A">
        <w:rPr>
          <w:rFonts w:eastAsia="宋体"/>
          <w:noProof/>
          <w:lang w:val="en-GB" w:eastAsia="zh-CN"/>
        </w:rPr>
        <w:t>, 2022</w:t>
      </w:r>
      <w:r w:rsidRPr="00905A1A">
        <w:rPr>
          <w:rFonts w:eastAsia="宋体"/>
          <w:noProof/>
          <w:lang w:val="en-GB" w:eastAsia="zh-CN"/>
        </w:rPr>
        <w:t>.</w:t>
      </w:r>
      <w:bookmarkEnd w:id="67"/>
    </w:p>
    <w:p w14:paraId="38A62827" w14:textId="03C742B0" w:rsidR="005E1D8F" w:rsidRPr="00905A1A" w:rsidRDefault="005C2FB8" w:rsidP="005C2FB8">
      <w:pPr>
        <w:pStyle w:val="a0"/>
        <w:numPr>
          <w:ilvl w:val="1"/>
          <w:numId w:val="46"/>
        </w:numPr>
        <w:tabs>
          <w:tab w:val="left" w:pos="0"/>
        </w:tabs>
        <w:spacing w:afterLines="50"/>
        <w:ind w:left="420"/>
        <w:rPr>
          <w:rFonts w:eastAsia="宋体"/>
          <w:noProof/>
          <w:lang w:val="en-GB" w:eastAsia="zh-CN"/>
        </w:rPr>
      </w:pPr>
      <w:bookmarkStart w:id="68" w:name="_Ref110772117"/>
      <w:r w:rsidRPr="005C2FB8">
        <w:rPr>
          <w:rFonts w:eastAsia="宋体"/>
          <w:noProof/>
          <w:lang w:val="en-GB" w:eastAsia="zh-CN"/>
        </w:rPr>
        <w:t>R1-2206062</w:t>
      </w:r>
      <w:r w:rsidR="002A5BB7" w:rsidRPr="00905A1A">
        <w:rPr>
          <w:rFonts w:eastAsia="宋体"/>
          <w:noProof/>
          <w:lang w:val="en-GB" w:eastAsia="zh-CN"/>
        </w:rPr>
        <w:t>, Discussion on XR specific capacity enhancements, vivo</w:t>
      </w:r>
      <w:r w:rsidR="00B8364D" w:rsidRPr="00905A1A">
        <w:rPr>
          <w:rFonts w:eastAsia="宋体"/>
          <w:noProof/>
          <w:lang w:val="en-GB" w:eastAsia="zh-CN"/>
        </w:rPr>
        <w:t xml:space="preserve">, </w:t>
      </w:r>
      <w:r w:rsidRPr="005C2FB8">
        <w:rPr>
          <w:rFonts w:eastAsia="宋体"/>
          <w:noProof/>
          <w:lang w:val="en-GB" w:eastAsia="zh-CN"/>
        </w:rPr>
        <w:t>RAN</w:t>
      </w:r>
      <w:r w:rsidRPr="005C2FB8">
        <w:rPr>
          <w:rFonts w:eastAsia="宋体" w:hint="eastAsia"/>
          <w:noProof/>
          <w:lang w:val="en-GB" w:eastAsia="zh-CN"/>
        </w:rPr>
        <w:t>1</w:t>
      </w:r>
      <w:r w:rsidRPr="005C2FB8">
        <w:rPr>
          <w:rFonts w:eastAsia="宋体"/>
          <w:noProof/>
          <w:lang w:val="en-GB" w:eastAsia="zh-CN"/>
        </w:rPr>
        <w:t>#1</w:t>
      </w:r>
      <w:r w:rsidRPr="005C2FB8">
        <w:rPr>
          <w:rFonts w:eastAsia="宋体" w:hint="eastAsia"/>
          <w:noProof/>
          <w:lang w:val="en-GB" w:eastAsia="zh-CN"/>
        </w:rPr>
        <w:t>10</w:t>
      </w:r>
      <w:r w:rsidRPr="005C2FB8">
        <w:rPr>
          <w:rFonts w:eastAsia="宋体"/>
          <w:noProof/>
          <w:lang w:val="en-GB" w:eastAsia="zh-CN"/>
        </w:rPr>
        <w:t>, August 22nd – 26th</w:t>
      </w:r>
      <w:r>
        <w:rPr>
          <w:rFonts w:eastAsia="宋体" w:hint="eastAsia"/>
          <w:noProof/>
          <w:lang w:val="en-GB" w:eastAsia="zh-CN"/>
        </w:rPr>
        <w:t>,</w:t>
      </w:r>
      <w:r w:rsidR="00B8364D" w:rsidRPr="00905A1A">
        <w:rPr>
          <w:rFonts w:eastAsia="宋体"/>
          <w:noProof/>
          <w:lang w:val="en-GB" w:eastAsia="zh-CN"/>
        </w:rPr>
        <w:t xml:space="preserve"> 2022</w:t>
      </w:r>
      <w:r w:rsidR="002A5BB7" w:rsidRPr="00905A1A">
        <w:rPr>
          <w:rFonts w:eastAsia="宋体"/>
          <w:noProof/>
          <w:lang w:val="en-GB" w:eastAsia="zh-CN"/>
        </w:rPr>
        <w:t>.</w:t>
      </w:r>
      <w:bookmarkEnd w:id="68"/>
    </w:p>
    <w:p w14:paraId="416E143E" w14:textId="620D0310" w:rsidR="002A5BB7" w:rsidRPr="00905A1A" w:rsidRDefault="005C2FB8" w:rsidP="001A5A3F">
      <w:pPr>
        <w:pStyle w:val="a0"/>
        <w:numPr>
          <w:ilvl w:val="1"/>
          <w:numId w:val="46"/>
        </w:numPr>
        <w:tabs>
          <w:tab w:val="clear" w:pos="562"/>
          <w:tab w:val="left" w:pos="0"/>
          <w:tab w:val="num" w:pos="567"/>
        </w:tabs>
        <w:spacing w:afterLines="50"/>
        <w:ind w:left="420"/>
        <w:rPr>
          <w:rFonts w:eastAsia="宋体"/>
          <w:noProof/>
          <w:lang w:val="en-GB" w:eastAsia="zh-CN"/>
        </w:rPr>
      </w:pPr>
      <w:bookmarkStart w:id="69" w:name="_Ref110772118"/>
      <w:r w:rsidRPr="005C2FB8">
        <w:rPr>
          <w:rFonts w:eastAsia="宋体"/>
          <w:noProof/>
          <w:lang w:val="en-GB" w:eastAsia="zh-CN"/>
        </w:rPr>
        <w:t>R1-2206847</w:t>
      </w:r>
      <w:r w:rsidR="002A5BB7" w:rsidRPr="00905A1A">
        <w:rPr>
          <w:rFonts w:eastAsia="宋体"/>
          <w:noProof/>
          <w:lang w:val="en-GB" w:eastAsia="zh-CN"/>
        </w:rPr>
        <w:t>, Considerations on XR Capacity Improvements, Samsung</w:t>
      </w:r>
      <w:bookmarkEnd w:id="69"/>
      <w:r w:rsidR="00B8364D" w:rsidRPr="00905A1A">
        <w:rPr>
          <w:rFonts w:eastAsia="宋体"/>
          <w:noProof/>
          <w:lang w:val="en-GB" w:eastAsia="zh-CN"/>
        </w:rPr>
        <w:t>, RAN</w:t>
      </w:r>
      <w:r w:rsidR="00F16F55">
        <w:rPr>
          <w:rFonts w:eastAsia="宋体" w:hint="eastAsia"/>
          <w:noProof/>
          <w:lang w:val="en-GB" w:eastAsia="zh-CN"/>
        </w:rPr>
        <w:t>1</w:t>
      </w:r>
      <w:r w:rsidR="00B8364D" w:rsidRPr="00905A1A">
        <w:rPr>
          <w:rFonts w:eastAsia="宋体"/>
          <w:noProof/>
          <w:lang w:val="en-GB" w:eastAsia="zh-CN"/>
        </w:rPr>
        <w:t>#1</w:t>
      </w:r>
      <w:r w:rsidR="005F62E2">
        <w:rPr>
          <w:rFonts w:eastAsia="宋体" w:hint="eastAsia"/>
          <w:noProof/>
          <w:lang w:val="en-GB" w:eastAsia="zh-CN"/>
        </w:rPr>
        <w:t>10</w:t>
      </w:r>
      <w:r w:rsidR="00B8364D" w:rsidRPr="00905A1A">
        <w:rPr>
          <w:rFonts w:eastAsia="宋体"/>
          <w:noProof/>
          <w:lang w:val="en-GB" w:eastAsia="zh-CN"/>
        </w:rPr>
        <w:t xml:space="preserve">, </w:t>
      </w:r>
      <w:r w:rsidRPr="005C2FB8">
        <w:rPr>
          <w:rFonts w:eastAsia="宋体"/>
          <w:noProof/>
          <w:lang w:val="en-GB" w:eastAsia="zh-CN"/>
        </w:rPr>
        <w:t>August 22nd – 26th</w:t>
      </w:r>
      <w:r w:rsidRPr="005C2FB8">
        <w:rPr>
          <w:rFonts w:eastAsia="宋体" w:hint="eastAsia"/>
          <w:noProof/>
          <w:lang w:val="en-GB" w:eastAsia="zh-CN"/>
        </w:rPr>
        <w:t>,</w:t>
      </w:r>
      <w:r w:rsidR="00B8364D" w:rsidRPr="00905A1A">
        <w:rPr>
          <w:rFonts w:eastAsia="宋体"/>
          <w:noProof/>
          <w:lang w:val="en-GB" w:eastAsia="zh-CN"/>
        </w:rPr>
        <w:t xml:space="preserve"> 2022.</w:t>
      </w:r>
    </w:p>
    <w:p w14:paraId="4968E4A2" w14:textId="54E4321D" w:rsidR="00384861" w:rsidRPr="00905A1A" w:rsidRDefault="005F62E2" w:rsidP="001A5A3F">
      <w:pPr>
        <w:pStyle w:val="a0"/>
        <w:numPr>
          <w:ilvl w:val="1"/>
          <w:numId w:val="46"/>
        </w:numPr>
        <w:tabs>
          <w:tab w:val="clear" w:pos="562"/>
          <w:tab w:val="left" w:pos="0"/>
          <w:tab w:val="num" w:pos="567"/>
        </w:tabs>
        <w:spacing w:afterLines="50"/>
        <w:ind w:left="420"/>
        <w:rPr>
          <w:rFonts w:eastAsia="宋体"/>
          <w:noProof/>
          <w:lang w:val="en-GB" w:eastAsia="zh-CN"/>
        </w:rPr>
      </w:pPr>
      <w:bookmarkStart w:id="70" w:name="_Ref110810128"/>
      <w:r w:rsidRPr="005F62E2">
        <w:rPr>
          <w:rFonts w:eastAsia="宋体"/>
          <w:noProof/>
          <w:lang w:val="en-GB" w:eastAsia="zh-CN"/>
        </w:rPr>
        <w:t>R1-2207062</w:t>
      </w:r>
      <w:r w:rsidR="00384861" w:rsidRPr="00905A1A">
        <w:rPr>
          <w:rFonts w:eastAsia="宋体"/>
          <w:noProof/>
          <w:lang w:val="en-GB" w:eastAsia="zh-CN"/>
        </w:rPr>
        <w:t>, Discussion on XR specific capacity enhancements techniques, ZTE</w:t>
      </w:r>
      <w:bookmarkEnd w:id="70"/>
      <w:r w:rsidR="00B8364D" w:rsidRPr="00905A1A">
        <w:rPr>
          <w:rFonts w:eastAsia="宋体"/>
          <w:noProof/>
          <w:lang w:val="en-GB" w:eastAsia="zh-CN"/>
        </w:rPr>
        <w:t xml:space="preserve">, </w:t>
      </w:r>
      <w:r w:rsidRPr="005F62E2">
        <w:rPr>
          <w:rFonts w:eastAsia="宋体"/>
          <w:noProof/>
          <w:lang w:val="en-GB" w:eastAsia="zh-CN"/>
        </w:rPr>
        <w:t>RAN</w:t>
      </w:r>
      <w:r w:rsidRPr="005F62E2">
        <w:rPr>
          <w:rFonts w:eastAsia="宋体" w:hint="eastAsia"/>
          <w:noProof/>
          <w:lang w:val="en-GB" w:eastAsia="zh-CN"/>
        </w:rPr>
        <w:t>1</w:t>
      </w:r>
      <w:r w:rsidRPr="005F62E2">
        <w:rPr>
          <w:rFonts w:eastAsia="宋体"/>
          <w:noProof/>
          <w:lang w:val="en-GB" w:eastAsia="zh-CN"/>
        </w:rPr>
        <w:t>#1</w:t>
      </w:r>
      <w:r w:rsidRPr="005F62E2">
        <w:rPr>
          <w:rFonts w:eastAsia="宋体" w:hint="eastAsia"/>
          <w:noProof/>
          <w:lang w:val="en-GB" w:eastAsia="zh-CN"/>
        </w:rPr>
        <w:t>10</w:t>
      </w:r>
      <w:r w:rsidRPr="005F62E2">
        <w:rPr>
          <w:rFonts w:eastAsia="宋体"/>
          <w:noProof/>
          <w:lang w:val="en-GB" w:eastAsia="zh-CN"/>
        </w:rPr>
        <w:t>, August 22nd – 26th</w:t>
      </w:r>
      <w:r w:rsidRPr="005F62E2">
        <w:rPr>
          <w:rFonts w:eastAsia="宋体" w:hint="eastAsia"/>
          <w:noProof/>
          <w:lang w:val="en-GB" w:eastAsia="zh-CN"/>
        </w:rPr>
        <w:t>,</w:t>
      </w:r>
      <w:r w:rsidR="00B8364D" w:rsidRPr="00905A1A">
        <w:rPr>
          <w:rFonts w:eastAsia="宋体"/>
          <w:noProof/>
          <w:lang w:val="en-GB" w:eastAsia="zh-CN"/>
        </w:rPr>
        <w:t xml:space="preserve"> 2022</w:t>
      </w:r>
      <w:r w:rsidR="008A2052" w:rsidRPr="00905A1A">
        <w:rPr>
          <w:rFonts w:eastAsia="宋体"/>
          <w:noProof/>
          <w:lang w:val="en-GB" w:eastAsia="zh-CN"/>
        </w:rPr>
        <w:t>.</w:t>
      </w:r>
    </w:p>
    <w:p w14:paraId="008E243D" w14:textId="35BABFEF" w:rsidR="00791A7D" w:rsidRDefault="0002557D" w:rsidP="001A5A3F">
      <w:pPr>
        <w:pStyle w:val="a0"/>
        <w:numPr>
          <w:ilvl w:val="1"/>
          <w:numId w:val="46"/>
        </w:numPr>
        <w:tabs>
          <w:tab w:val="clear" w:pos="562"/>
          <w:tab w:val="left" w:pos="0"/>
          <w:tab w:val="num" w:pos="567"/>
        </w:tabs>
        <w:spacing w:afterLines="50"/>
        <w:ind w:left="420"/>
        <w:rPr>
          <w:rFonts w:eastAsia="宋体"/>
          <w:noProof/>
          <w:lang w:val="en-GB" w:eastAsia="zh-CN"/>
        </w:rPr>
      </w:pPr>
      <w:bookmarkStart w:id="71" w:name="_Ref110846986"/>
      <w:r w:rsidRPr="0002557D">
        <w:rPr>
          <w:rFonts w:eastAsia="宋体"/>
          <w:noProof/>
          <w:lang w:val="en-GB" w:eastAsia="zh-CN"/>
        </w:rPr>
        <w:t>R1-2207427</w:t>
      </w:r>
      <w:r w:rsidR="00791A7D" w:rsidRPr="00905A1A">
        <w:rPr>
          <w:rFonts w:eastAsia="宋体"/>
          <w:noProof/>
          <w:lang w:val="en-GB" w:eastAsia="zh-CN"/>
        </w:rPr>
        <w:t>, Discussion on XR specific capacity improvement enhancements, NTT DOCOMO</w:t>
      </w:r>
      <w:r w:rsidR="00B8364D" w:rsidRPr="00905A1A">
        <w:rPr>
          <w:rFonts w:eastAsia="宋体"/>
          <w:noProof/>
          <w:lang w:val="en-GB" w:eastAsia="zh-CN"/>
        </w:rPr>
        <w:t xml:space="preserve">, </w:t>
      </w:r>
      <w:r w:rsidR="0051514B" w:rsidRPr="0051514B">
        <w:rPr>
          <w:rFonts w:eastAsia="宋体"/>
          <w:noProof/>
          <w:lang w:val="en-GB" w:eastAsia="zh-CN"/>
        </w:rPr>
        <w:t>RAN</w:t>
      </w:r>
      <w:r w:rsidR="0051514B" w:rsidRPr="0051514B">
        <w:rPr>
          <w:rFonts w:eastAsia="宋体" w:hint="eastAsia"/>
          <w:noProof/>
          <w:lang w:val="en-GB" w:eastAsia="zh-CN"/>
        </w:rPr>
        <w:t>1</w:t>
      </w:r>
      <w:r w:rsidR="0051514B" w:rsidRPr="0051514B">
        <w:rPr>
          <w:rFonts w:eastAsia="宋体"/>
          <w:noProof/>
          <w:lang w:val="en-GB" w:eastAsia="zh-CN"/>
        </w:rPr>
        <w:t>#1</w:t>
      </w:r>
      <w:r w:rsidR="0051514B" w:rsidRPr="0051514B">
        <w:rPr>
          <w:rFonts w:eastAsia="宋体" w:hint="eastAsia"/>
          <w:noProof/>
          <w:lang w:val="en-GB" w:eastAsia="zh-CN"/>
        </w:rPr>
        <w:t>10</w:t>
      </w:r>
      <w:r w:rsidR="0051514B" w:rsidRPr="0051514B">
        <w:rPr>
          <w:rFonts w:eastAsia="宋体"/>
          <w:noProof/>
          <w:lang w:val="en-GB" w:eastAsia="zh-CN"/>
        </w:rPr>
        <w:t>, August 22nd – 26th</w:t>
      </w:r>
      <w:r w:rsidR="0051514B" w:rsidRPr="0051514B">
        <w:rPr>
          <w:rFonts w:eastAsia="宋体" w:hint="eastAsia"/>
          <w:noProof/>
          <w:lang w:val="en-GB" w:eastAsia="zh-CN"/>
        </w:rPr>
        <w:t>,</w:t>
      </w:r>
      <w:r w:rsidR="00B8364D" w:rsidRPr="00905A1A">
        <w:rPr>
          <w:rFonts w:eastAsia="宋体"/>
          <w:noProof/>
          <w:lang w:val="en-GB" w:eastAsia="zh-CN"/>
        </w:rPr>
        <w:t xml:space="preserve"> 2022</w:t>
      </w:r>
      <w:r w:rsidR="00791A7D" w:rsidRPr="00905A1A">
        <w:rPr>
          <w:rFonts w:eastAsia="宋体"/>
          <w:noProof/>
          <w:lang w:val="en-GB" w:eastAsia="zh-CN"/>
        </w:rPr>
        <w:t>.</w:t>
      </w:r>
      <w:bookmarkEnd w:id="71"/>
    </w:p>
    <w:p w14:paraId="249B9D5C" w14:textId="39B60F6B" w:rsidR="00356F71" w:rsidRPr="00905A1A" w:rsidRDefault="00356F71" w:rsidP="001A5A3F">
      <w:pPr>
        <w:pStyle w:val="a0"/>
        <w:numPr>
          <w:ilvl w:val="1"/>
          <w:numId w:val="46"/>
        </w:numPr>
        <w:tabs>
          <w:tab w:val="clear" w:pos="562"/>
          <w:tab w:val="left" w:pos="0"/>
          <w:tab w:val="num" w:pos="567"/>
        </w:tabs>
        <w:spacing w:afterLines="50"/>
        <w:ind w:left="420"/>
        <w:rPr>
          <w:rFonts w:eastAsia="宋体"/>
          <w:noProof/>
          <w:lang w:val="en-GB" w:eastAsia="zh-CN"/>
        </w:rPr>
      </w:pPr>
      <w:bookmarkStart w:id="72" w:name="_Ref115249849"/>
      <w:r w:rsidRPr="00356F71">
        <w:rPr>
          <w:rFonts w:eastAsia="宋体"/>
          <w:noProof/>
          <w:lang w:val="en-GB" w:eastAsia="zh-CN"/>
        </w:rPr>
        <w:t>ISO/IEC 23009-1:2020/Amd. 1" Information technology -- Dynamic adaptive streaming over HTTP (DASH) -- Part 1: Media presentation description and segment formats".</w:t>
      </w:r>
      <w:bookmarkEnd w:id="72"/>
    </w:p>
    <w:p w14:paraId="5347582A" w14:textId="38B4A71D" w:rsidR="006620AD" w:rsidRPr="00F72289" w:rsidRDefault="00CB4FF9" w:rsidP="00F72289">
      <w:pPr>
        <w:ind w:hanging="562"/>
        <w:rPr>
          <w:rFonts w:eastAsiaTheme="minorEastAsia"/>
          <w:noProof/>
          <w:szCs w:val="28"/>
          <w:lang w:eastAsia="zh-CN"/>
        </w:rPr>
      </w:pPr>
      <w:r>
        <w:rPr>
          <w:noProof/>
          <w:szCs w:val="28"/>
          <w:lang w:eastAsia="zh-CN"/>
        </w:rPr>
        <w:br w:type="page"/>
      </w:r>
    </w:p>
    <w:p w14:paraId="7B5B697D" w14:textId="1837C729" w:rsidR="00596A72" w:rsidRPr="00064A8D" w:rsidRDefault="00596A72" w:rsidP="001D254E">
      <w:pPr>
        <w:pStyle w:val="1"/>
        <w:spacing w:afterLines="50"/>
        <w:ind w:hanging="431"/>
        <w:jc w:val="both"/>
        <w:rPr>
          <w:noProof/>
          <w:szCs w:val="28"/>
          <w:lang w:eastAsia="zh-CN"/>
        </w:rPr>
      </w:pPr>
      <w:r w:rsidRPr="00064A8D">
        <w:rPr>
          <w:rFonts w:hint="eastAsia"/>
          <w:noProof/>
          <w:szCs w:val="28"/>
          <w:lang w:eastAsia="zh-CN"/>
        </w:rPr>
        <w:lastRenderedPageBreak/>
        <w:t xml:space="preserve">Annex </w:t>
      </w:r>
    </w:p>
    <w:p w14:paraId="30078A20" w14:textId="5548611A" w:rsidR="00913C65" w:rsidRPr="001633CB" w:rsidRDefault="00913C65" w:rsidP="009C1A90">
      <w:pPr>
        <w:pStyle w:val="2"/>
        <w:jc w:val="both"/>
        <w:rPr>
          <w:rFonts w:eastAsiaTheme="minorEastAsia"/>
          <w:lang w:val="en-GB" w:eastAsia="zh-CN"/>
        </w:rPr>
      </w:pPr>
      <w:r w:rsidRPr="001633CB">
        <w:rPr>
          <w:rFonts w:eastAsiaTheme="minorEastAsia"/>
          <w:lang w:val="en-GB" w:eastAsia="zh-CN"/>
        </w:rPr>
        <w:t>A</w:t>
      </w:r>
      <w:r w:rsidR="00787386" w:rsidRPr="001633CB">
        <w:rPr>
          <w:rFonts w:eastAsiaTheme="minorEastAsia" w:hint="eastAsia"/>
          <w:lang w:val="en-GB" w:eastAsia="zh-CN"/>
        </w:rPr>
        <w:t xml:space="preserve">nnex </w:t>
      </w:r>
      <w:r w:rsidRPr="001633CB">
        <w:rPr>
          <w:rFonts w:eastAsiaTheme="minorEastAsia"/>
          <w:lang w:val="en-GB" w:eastAsia="zh-CN"/>
        </w:rPr>
        <w:t>1</w:t>
      </w:r>
      <w:r w:rsidR="00787386" w:rsidRPr="001633CB">
        <w:rPr>
          <w:rFonts w:eastAsiaTheme="minorEastAsia" w:hint="eastAsia"/>
          <w:lang w:val="en-GB" w:eastAsia="zh-CN"/>
        </w:rPr>
        <w:t>.</w:t>
      </w:r>
      <w:r w:rsidRPr="001633CB">
        <w:rPr>
          <w:rFonts w:eastAsiaTheme="minorEastAsia"/>
          <w:lang w:val="en-GB" w:eastAsia="zh-CN"/>
        </w:rPr>
        <w:t xml:space="preserve"> Traffic model</w:t>
      </w:r>
    </w:p>
    <w:p w14:paraId="2C4AC5BE" w14:textId="58B42781" w:rsidR="00913C65" w:rsidRPr="001633CB" w:rsidRDefault="00913C65" w:rsidP="00CB4FF9">
      <w:pPr>
        <w:pStyle w:val="a0"/>
        <w:spacing w:afterLines="50"/>
        <w:rPr>
          <w:rFonts w:eastAsiaTheme="minorEastAsia"/>
          <w:lang w:eastAsia="zh-CN"/>
        </w:rPr>
      </w:pPr>
      <w:r w:rsidRPr="001633CB">
        <w:rPr>
          <w:rFonts w:eastAsiaTheme="minorEastAsia"/>
          <w:lang w:eastAsia="zh-CN"/>
        </w:rPr>
        <w:t xml:space="preserve">Traffic are generated from XR sever/device periodically and are transported to RAN with propagation delay and jitter. Each packet size is generated based on the Truncated Gaussian distribution. The </w:t>
      </w:r>
      <w:r w:rsidR="00BE34B5">
        <w:rPr>
          <w:rFonts w:eastAsiaTheme="minorEastAsia" w:hint="eastAsia"/>
          <w:lang w:eastAsia="zh-CN"/>
        </w:rPr>
        <w:t>jitter</w:t>
      </w:r>
      <w:r w:rsidRPr="001633CB">
        <w:rPr>
          <w:rFonts w:eastAsiaTheme="minorEastAsia"/>
          <w:lang w:eastAsia="zh-CN"/>
        </w:rPr>
        <w:t xml:space="preserve"> is considered as a variable followed Truncated Gaussian distribution. The detailed traffic parameters for XR evaluations are shown in </w:t>
      </w:r>
      <w:r w:rsidR="005E7A2A">
        <w:rPr>
          <w:rFonts w:eastAsiaTheme="minorEastAsia"/>
          <w:lang w:eastAsia="zh-CN"/>
        </w:rPr>
        <w:fldChar w:fldCharType="begin"/>
      </w:r>
      <w:r w:rsidR="005E7A2A">
        <w:rPr>
          <w:rFonts w:eastAsiaTheme="minorEastAsia"/>
          <w:lang w:eastAsia="zh-CN"/>
        </w:rPr>
        <w:instrText xml:space="preserve"> REF _Ref111054347 \h </w:instrText>
      </w:r>
      <w:r w:rsidR="005E7A2A">
        <w:rPr>
          <w:rFonts w:eastAsiaTheme="minorEastAsia"/>
          <w:lang w:eastAsia="zh-CN"/>
        </w:rPr>
      </w:r>
      <w:r w:rsidR="005E7A2A">
        <w:rPr>
          <w:rFonts w:eastAsiaTheme="minorEastAsia"/>
          <w:lang w:eastAsia="zh-CN"/>
        </w:rPr>
        <w:fldChar w:fldCharType="separate"/>
      </w:r>
      <w:r w:rsidR="00344316">
        <w:t xml:space="preserve">Table </w:t>
      </w:r>
      <w:r w:rsidR="00344316">
        <w:rPr>
          <w:noProof/>
        </w:rPr>
        <w:t>10</w:t>
      </w:r>
      <w:r w:rsidR="005E7A2A">
        <w:rPr>
          <w:rFonts w:eastAsiaTheme="minorEastAsia"/>
          <w:lang w:eastAsia="zh-CN"/>
        </w:rPr>
        <w:fldChar w:fldCharType="end"/>
      </w:r>
      <w:r w:rsidRPr="001633CB">
        <w:rPr>
          <w:rFonts w:eastAsiaTheme="minorEastAsia"/>
          <w:lang w:eastAsia="zh-CN"/>
        </w:rPr>
        <w:t>. Note that these parameter values are those before the truncation. In SLS, the packet is obtained by capturing the sample from Gaussian distribution within a truncated range.</w:t>
      </w:r>
    </w:p>
    <w:p w14:paraId="0E4380D3" w14:textId="09FDF6EE" w:rsidR="00913C65" w:rsidRPr="001633CB" w:rsidRDefault="005E7A2A" w:rsidP="00CB4FF9">
      <w:pPr>
        <w:pStyle w:val="a0"/>
        <w:keepNext/>
        <w:jc w:val="center"/>
        <w:rPr>
          <w:rFonts w:eastAsiaTheme="minorEastAsia"/>
          <w:lang w:eastAsia="zh-CN"/>
        </w:rPr>
      </w:pPr>
      <w:bookmarkStart w:id="73" w:name="_Ref111054347"/>
      <w:bookmarkStart w:id="74" w:name="_Ref111054294"/>
      <w:r>
        <w:t xml:space="preserve">Table </w:t>
      </w:r>
      <w:r w:rsidR="008F5188">
        <w:fldChar w:fldCharType="begin"/>
      </w:r>
      <w:r w:rsidR="008F5188">
        <w:instrText xml:space="preserve"> SEQ Table \* ARABIC </w:instrText>
      </w:r>
      <w:r w:rsidR="008F5188">
        <w:fldChar w:fldCharType="separate"/>
      </w:r>
      <w:r w:rsidR="00344316">
        <w:rPr>
          <w:noProof/>
        </w:rPr>
        <w:t>10</w:t>
      </w:r>
      <w:r w:rsidR="008F5188">
        <w:rPr>
          <w:noProof/>
        </w:rPr>
        <w:fldChar w:fldCharType="end"/>
      </w:r>
      <w:bookmarkEnd w:id="73"/>
      <w:r w:rsidR="00913C65" w:rsidRPr="001633CB">
        <w:rPr>
          <w:rFonts w:eastAsiaTheme="minorEastAsia"/>
          <w:lang w:eastAsia="zh-CN"/>
        </w:rPr>
        <w:t>: Traffic parameters for XR evaluation</w:t>
      </w:r>
      <w:bookmarkEnd w:id="74"/>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2124"/>
        <w:gridCol w:w="2395"/>
        <w:gridCol w:w="2395"/>
      </w:tblGrid>
      <w:tr w:rsidR="00384551" w:rsidRPr="00384551" w14:paraId="2726EF51" w14:textId="77777777" w:rsidTr="00B01A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3" w:type="dxa"/>
            <w:gridSpan w:val="2"/>
            <w:hideMark/>
          </w:tcPr>
          <w:p w14:paraId="4EB1E443" w14:textId="77777777" w:rsidR="00913C65" w:rsidRPr="00384551" w:rsidRDefault="00913C65" w:rsidP="00913C65">
            <w:pPr>
              <w:pStyle w:val="a0"/>
              <w:rPr>
                <w:rFonts w:eastAsiaTheme="minorEastAsia"/>
                <w:b w:val="0"/>
                <w:bCs w:val="0"/>
                <w:color w:val="auto"/>
                <w:lang w:val="en-GB" w:eastAsia="zh-CN"/>
              </w:rPr>
            </w:pPr>
            <w:r w:rsidRPr="00384551">
              <w:rPr>
                <w:rFonts w:eastAsiaTheme="minorEastAsia"/>
                <w:color w:val="auto"/>
                <w:lang w:eastAsia="zh-CN"/>
              </w:rPr>
              <w:t>Gaussian Parameters</w:t>
            </w:r>
          </w:p>
        </w:tc>
        <w:tc>
          <w:tcPr>
            <w:tcW w:w="2532" w:type="dxa"/>
            <w:hideMark/>
          </w:tcPr>
          <w:p w14:paraId="198EAE5E" w14:textId="77777777" w:rsidR="00913C65" w:rsidRPr="00384551" w:rsidRDefault="00913C65" w:rsidP="00913C65">
            <w:pPr>
              <w:pStyle w:val="a0"/>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val="en-GB" w:eastAsia="zh-CN"/>
              </w:rPr>
            </w:pPr>
            <w:r w:rsidRPr="00384551">
              <w:rPr>
                <w:rFonts w:eastAsiaTheme="minorEastAsia"/>
                <w:color w:val="auto"/>
                <w:lang w:eastAsia="zh-CN"/>
              </w:rPr>
              <w:t>DL AR</w:t>
            </w:r>
          </w:p>
        </w:tc>
        <w:tc>
          <w:tcPr>
            <w:tcW w:w="2532" w:type="dxa"/>
            <w:hideMark/>
          </w:tcPr>
          <w:p w14:paraId="11C3FF54" w14:textId="77777777" w:rsidR="00913C65" w:rsidRPr="00384551" w:rsidRDefault="00913C65" w:rsidP="00913C65">
            <w:pPr>
              <w:pStyle w:val="a0"/>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val="en-GB" w:eastAsia="zh-CN"/>
              </w:rPr>
            </w:pPr>
            <w:r w:rsidRPr="00384551">
              <w:rPr>
                <w:rFonts w:eastAsiaTheme="minorEastAsia"/>
                <w:color w:val="auto"/>
                <w:lang w:eastAsia="zh-CN"/>
              </w:rPr>
              <w:t>UL AR</w:t>
            </w:r>
          </w:p>
        </w:tc>
      </w:tr>
      <w:tr w:rsidR="00913C65" w:rsidRPr="001633CB" w14:paraId="0978DE21"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6" w:type="dxa"/>
            <w:tcBorders>
              <w:top w:val="none" w:sz="0" w:space="0" w:color="auto"/>
              <w:left w:val="none" w:sz="0" w:space="0" w:color="auto"/>
              <w:bottom w:val="none" w:sz="0" w:space="0" w:color="auto"/>
            </w:tcBorders>
            <w:hideMark/>
          </w:tcPr>
          <w:p w14:paraId="1BB7B9F0"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Bit Rate</w:t>
            </w:r>
          </w:p>
        </w:tc>
        <w:tc>
          <w:tcPr>
            <w:tcW w:w="2247" w:type="dxa"/>
            <w:tcBorders>
              <w:top w:val="none" w:sz="0" w:space="0" w:color="auto"/>
              <w:bottom w:val="none" w:sz="0" w:space="0" w:color="auto"/>
            </w:tcBorders>
            <w:hideMark/>
          </w:tcPr>
          <w:p w14:paraId="7264F8E9"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w:t>
            </w:r>
          </w:p>
        </w:tc>
        <w:tc>
          <w:tcPr>
            <w:tcW w:w="2532" w:type="dxa"/>
            <w:tcBorders>
              <w:top w:val="none" w:sz="0" w:space="0" w:color="auto"/>
              <w:bottom w:val="none" w:sz="0" w:space="0" w:color="auto"/>
            </w:tcBorders>
            <w:hideMark/>
          </w:tcPr>
          <w:p w14:paraId="26AE02D9"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30Mbps</w:t>
            </w:r>
          </w:p>
        </w:tc>
        <w:tc>
          <w:tcPr>
            <w:tcW w:w="2532" w:type="dxa"/>
            <w:tcBorders>
              <w:top w:val="none" w:sz="0" w:space="0" w:color="auto"/>
              <w:bottom w:val="none" w:sz="0" w:space="0" w:color="auto"/>
              <w:right w:val="none" w:sz="0" w:space="0" w:color="auto"/>
            </w:tcBorders>
            <w:hideMark/>
          </w:tcPr>
          <w:p w14:paraId="7CB01093"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10Mbps</w:t>
            </w:r>
          </w:p>
        </w:tc>
      </w:tr>
      <w:tr w:rsidR="00913C65" w:rsidRPr="001633CB" w14:paraId="61AC205C" w14:textId="77777777" w:rsidTr="00B01ADB">
        <w:tc>
          <w:tcPr>
            <w:cnfStyle w:val="001000000000" w:firstRow="0" w:lastRow="0" w:firstColumn="1" w:lastColumn="0" w:oddVBand="0" w:evenVBand="0" w:oddHBand="0" w:evenHBand="0" w:firstRowFirstColumn="0" w:firstRowLastColumn="0" w:lastRowFirstColumn="0" w:lastRowLastColumn="0"/>
            <w:tcW w:w="2546" w:type="dxa"/>
            <w:hideMark/>
          </w:tcPr>
          <w:p w14:paraId="7CEE3BBA"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FPS</w:t>
            </w:r>
          </w:p>
        </w:tc>
        <w:tc>
          <w:tcPr>
            <w:tcW w:w="2247" w:type="dxa"/>
            <w:hideMark/>
          </w:tcPr>
          <w:p w14:paraId="5A76410F"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w:t>
            </w:r>
          </w:p>
        </w:tc>
        <w:tc>
          <w:tcPr>
            <w:tcW w:w="2532" w:type="dxa"/>
            <w:hideMark/>
          </w:tcPr>
          <w:p w14:paraId="05AACB46"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60fps</w:t>
            </w:r>
          </w:p>
        </w:tc>
        <w:tc>
          <w:tcPr>
            <w:tcW w:w="2532" w:type="dxa"/>
            <w:hideMark/>
          </w:tcPr>
          <w:p w14:paraId="0444E259"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60fps</w:t>
            </w:r>
          </w:p>
        </w:tc>
      </w:tr>
      <w:tr w:rsidR="00913C65" w:rsidRPr="001633CB" w14:paraId="175719F3"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6" w:type="dxa"/>
            <w:vMerge w:val="restart"/>
            <w:tcBorders>
              <w:top w:val="none" w:sz="0" w:space="0" w:color="auto"/>
              <w:left w:val="none" w:sz="0" w:space="0" w:color="auto"/>
              <w:bottom w:val="none" w:sz="0" w:space="0" w:color="auto"/>
            </w:tcBorders>
            <w:hideMark/>
          </w:tcPr>
          <w:p w14:paraId="236253D2"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Packet size</w:t>
            </w:r>
          </w:p>
        </w:tc>
        <w:tc>
          <w:tcPr>
            <w:tcW w:w="2247" w:type="dxa"/>
            <w:tcBorders>
              <w:top w:val="none" w:sz="0" w:space="0" w:color="auto"/>
              <w:bottom w:val="none" w:sz="0" w:space="0" w:color="auto"/>
            </w:tcBorders>
            <w:hideMark/>
          </w:tcPr>
          <w:p w14:paraId="0E36766F"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Mean packet size</w:t>
            </w:r>
          </w:p>
        </w:tc>
        <w:tc>
          <w:tcPr>
            <w:tcW w:w="2532" w:type="dxa"/>
            <w:tcBorders>
              <w:top w:val="none" w:sz="0" w:space="0" w:color="auto"/>
              <w:bottom w:val="none" w:sz="0" w:space="0" w:color="auto"/>
            </w:tcBorders>
            <w:hideMark/>
          </w:tcPr>
          <w:p w14:paraId="5A6A3D51" w14:textId="71DD7CCC"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62500byte</w:t>
            </w:r>
            <w:r w:rsidR="00DD0030">
              <w:rPr>
                <w:rFonts w:eastAsiaTheme="minorEastAsia" w:hint="eastAsia"/>
                <w:lang w:eastAsia="zh-CN"/>
              </w:rPr>
              <w:t>s</w:t>
            </w:r>
          </w:p>
        </w:tc>
        <w:tc>
          <w:tcPr>
            <w:tcW w:w="2532" w:type="dxa"/>
            <w:tcBorders>
              <w:top w:val="none" w:sz="0" w:space="0" w:color="auto"/>
              <w:bottom w:val="none" w:sz="0" w:space="0" w:color="auto"/>
              <w:right w:val="none" w:sz="0" w:space="0" w:color="auto"/>
            </w:tcBorders>
            <w:hideMark/>
          </w:tcPr>
          <w:p w14:paraId="38BF20B9" w14:textId="27C4D16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20800byte</w:t>
            </w:r>
            <w:r w:rsidR="00DD0030">
              <w:rPr>
                <w:rFonts w:eastAsiaTheme="minorEastAsia" w:hint="eastAsia"/>
                <w:lang w:eastAsia="zh-CN"/>
              </w:rPr>
              <w:t>s</w:t>
            </w:r>
          </w:p>
        </w:tc>
      </w:tr>
      <w:tr w:rsidR="00913C65" w:rsidRPr="001633CB" w14:paraId="02E97976" w14:textId="77777777" w:rsidTr="00B01ADB">
        <w:tc>
          <w:tcPr>
            <w:cnfStyle w:val="001000000000" w:firstRow="0" w:lastRow="0" w:firstColumn="1" w:lastColumn="0" w:oddVBand="0" w:evenVBand="0" w:oddHBand="0" w:evenHBand="0" w:firstRowFirstColumn="0" w:firstRowLastColumn="0" w:lastRowFirstColumn="0" w:lastRowLastColumn="0"/>
            <w:tcW w:w="0" w:type="auto"/>
            <w:vMerge/>
            <w:hideMark/>
          </w:tcPr>
          <w:p w14:paraId="038B305C" w14:textId="77777777" w:rsidR="00913C65" w:rsidRPr="001633CB" w:rsidRDefault="00913C65" w:rsidP="00913C65">
            <w:pPr>
              <w:pStyle w:val="a0"/>
              <w:rPr>
                <w:rFonts w:eastAsiaTheme="minorEastAsia"/>
                <w:b w:val="0"/>
                <w:bCs w:val="0"/>
                <w:lang w:val="en-GB" w:eastAsia="zh-CN"/>
              </w:rPr>
            </w:pPr>
          </w:p>
        </w:tc>
        <w:tc>
          <w:tcPr>
            <w:tcW w:w="2247" w:type="dxa"/>
            <w:hideMark/>
          </w:tcPr>
          <w:p w14:paraId="0DCAEBED"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Std. packet size value</w:t>
            </w:r>
          </w:p>
        </w:tc>
        <w:tc>
          <w:tcPr>
            <w:tcW w:w="2532" w:type="dxa"/>
            <w:hideMark/>
          </w:tcPr>
          <w:p w14:paraId="3CC9A6E9" w14:textId="590992C6"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6563byte</w:t>
            </w:r>
            <w:r w:rsidR="00DD0030">
              <w:rPr>
                <w:rFonts w:eastAsiaTheme="minorEastAsia" w:hint="eastAsia"/>
                <w:lang w:eastAsia="zh-CN"/>
              </w:rPr>
              <w:t>s</w:t>
            </w:r>
          </w:p>
        </w:tc>
        <w:tc>
          <w:tcPr>
            <w:tcW w:w="2532" w:type="dxa"/>
            <w:hideMark/>
          </w:tcPr>
          <w:p w14:paraId="1F14FAE2" w14:textId="2A62B4F4"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2184byte</w:t>
            </w:r>
            <w:r w:rsidR="00DD0030">
              <w:rPr>
                <w:rFonts w:eastAsiaTheme="minorEastAsia" w:hint="eastAsia"/>
                <w:lang w:eastAsia="zh-CN"/>
              </w:rPr>
              <w:t>s</w:t>
            </w:r>
          </w:p>
        </w:tc>
      </w:tr>
      <w:tr w:rsidR="00913C65" w:rsidRPr="001633CB" w14:paraId="0A3B2224"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tcBorders>
            <w:hideMark/>
          </w:tcPr>
          <w:p w14:paraId="51E550AC" w14:textId="77777777" w:rsidR="00913C65" w:rsidRPr="001633CB" w:rsidRDefault="00913C65" w:rsidP="00913C65">
            <w:pPr>
              <w:pStyle w:val="a0"/>
              <w:rPr>
                <w:rFonts w:eastAsiaTheme="minorEastAsia"/>
                <w:b w:val="0"/>
                <w:bCs w:val="0"/>
                <w:lang w:val="en-GB" w:eastAsia="zh-CN"/>
              </w:rPr>
            </w:pPr>
          </w:p>
        </w:tc>
        <w:tc>
          <w:tcPr>
            <w:tcW w:w="2247" w:type="dxa"/>
            <w:tcBorders>
              <w:top w:val="none" w:sz="0" w:space="0" w:color="auto"/>
              <w:bottom w:val="none" w:sz="0" w:space="0" w:color="auto"/>
            </w:tcBorders>
            <w:hideMark/>
          </w:tcPr>
          <w:p w14:paraId="6554C827"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Min packet size</w:t>
            </w:r>
          </w:p>
        </w:tc>
        <w:tc>
          <w:tcPr>
            <w:tcW w:w="2532" w:type="dxa"/>
            <w:tcBorders>
              <w:top w:val="none" w:sz="0" w:space="0" w:color="auto"/>
              <w:bottom w:val="none" w:sz="0" w:space="0" w:color="auto"/>
            </w:tcBorders>
            <w:hideMark/>
          </w:tcPr>
          <w:p w14:paraId="008F5FB5" w14:textId="5F5096F6"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31250byte</w:t>
            </w:r>
            <w:r w:rsidR="00DD0030">
              <w:rPr>
                <w:rFonts w:eastAsiaTheme="minorEastAsia" w:hint="eastAsia"/>
                <w:lang w:eastAsia="zh-CN"/>
              </w:rPr>
              <w:t>s</w:t>
            </w:r>
          </w:p>
        </w:tc>
        <w:tc>
          <w:tcPr>
            <w:tcW w:w="2532" w:type="dxa"/>
            <w:tcBorders>
              <w:top w:val="none" w:sz="0" w:space="0" w:color="auto"/>
              <w:bottom w:val="none" w:sz="0" w:space="0" w:color="auto"/>
              <w:right w:val="none" w:sz="0" w:space="0" w:color="auto"/>
            </w:tcBorders>
            <w:hideMark/>
          </w:tcPr>
          <w:p w14:paraId="17574693" w14:textId="1B0F05EA"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10400byte</w:t>
            </w:r>
            <w:r w:rsidR="00DD0030">
              <w:rPr>
                <w:rFonts w:eastAsiaTheme="minorEastAsia" w:hint="eastAsia"/>
                <w:lang w:eastAsia="zh-CN"/>
              </w:rPr>
              <w:t>s</w:t>
            </w:r>
          </w:p>
        </w:tc>
      </w:tr>
      <w:tr w:rsidR="00913C65" w:rsidRPr="001633CB" w14:paraId="3791A6D4" w14:textId="77777777" w:rsidTr="00B01ADB">
        <w:tc>
          <w:tcPr>
            <w:cnfStyle w:val="001000000000" w:firstRow="0" w:lastRow="0" w:firstColumn="1" w:lastColumn="0" w:oddVBand="0" w:evenVBand="0" w:oddHBand="0" w:evenHBand="0" w:firstRowFirstColumn="0" w:firstRowLastColumn="0" w:lastRowFirstColumn="0" w:lastRowLastColumn="0"/>
            <w:tcW w:w="0" w:type="auto"/>
            <w:vMerge/>
            <w:hideMark/>
          </w:tcPr>
          <w:p w14:paraId="1999688E" w14:textId="77777777" w:rsidR="00913C65" w:rsidRPr="001633CB" w:rsidRDefault="00913C65" w:rsidP="00913C65">
            <w:pPr>
              <w:pStyle w:val="a0"/>
              <w:rPr>
                <w:rFonts w:eastAsiaTheme="minorEastAsia"/>
                <w:b w:val="0"/>
                <w:bCs w:val="0"/>
                <w:lang w:val="en-GB" w:eastAsia="zh-CN"/>
              </w:rPr>
            </w:pPr>
          </w:p>
        </w:tc>
        <w:tc>
          <w:tcPr>
            <w:tcW w:w="2247" w:type="dxa"/>
            <w:hideMark/>
          </w:tcPr>
          <w:p w14:paraId="2D4CC486"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Max packet size</w:t>
            </w:r>
          </w:p>
        </w:tc>
        <w:tc>
          <w:tcPr>
            <w:tcW w:w="2532" w:type="dxa"/>
            <w:hideMark/>
          </w:tcPr>
          <w:p w14:paraId="751C1BF6" w14:textId="31BC3DD3"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93750byte</w:t>
            </w:r>
            <w:r w:rsidR="00DD0030">
              <w:rPr>
                <w:rFonts w:eastAsiaTheme="minorEastAsia" w:hint="eastAsia"/>
                <w:lang w:eastAsia="zh-CN"/>
              </w:rPr>
              <w:t>s</w:t>
            </w:r>
          </w:p>
        </w:tc>
        <w:tc>
          <w:tcPr>
            <w:tcW w:w="2532" w:type="dxa"/>
            <w:hideMark/>
          </w:tcPr>
          <w:p w14:paraId="5269954E" w14:textId="1D9C950E"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31200byte</w:t>
            </w:r>
            <w:r w:rsidR="00DD0030">
              <w:rPr>
                <w:rFonts w:eastAsiaTheme="minorEastAsia" w:hint="eastAsia"/>
                <w:lang w:eastAsia="zh-CN"/>
              </w:rPr>
              <w:t>s</w:t>
            </w:r>
          </w:p>
        </w:tc>
      </w:tr>
      <w:tr w:rsidR="00913C65" w:rsidRPr="001633CB" w14:paraId="27575118"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6" w:type="dxa"/>
            <w:vMerge w:val="restart"/>
            <w:tcBorders>
              <w:top w:val="none" w:sz="0" w:space="0" w:color="auto"/>
              <w:left w:val="none" w:sz="0" w:space="0" w:color="auto"/>
              <w:bottom w:val="none" w:sz="0" w:space="0" w:color="auto"/>
            </w:tcBorders>
            <w:hideMark/>
          </w:tcPr>
          <w:p w14:paraId="69B9F685"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Inter-arrival time</w:t>
            </w:r>
          </w:p>
        </w:tc>
        <w:tc>
          <w:tcPr>
            <w:tcW w:w="2247" w:type="dxa"/>
            <w:tcBorders>
              <w:top w:val="none" w:sz="0" w:space="0" w:color="auto"/>
              <w:bottom w:val="none" w:sz="0" w:space="0" w:color="auto"/>
            </w:tcBorders>
            <w:hideMark/>
          </w:tcPr>
          <w:p w14:paraId="1E332E8D"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Packet generated period</w:t>
            </w:r>
          </w:p>
        </w:tc>
        <w:tc>
          <w:tcPr>
            <w:tcW w:w="2532" w:type="dxa"/>
            <w:tcBorders>
              <w:top w:val="none" w:sz="0" w:space="0" w:color="auto"/>
              <w:bottom w:val="none" w:sz="0" w:space="0" w:color="auto"/>
            </w:tcBorders>
            <w:hideMark/>
          </w:tcPr>
          <w:p w14:paraId="2C8D8FB8"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16.7ms</w:t>
            </w:r>
          </w:p>
        </w:tc>
        <w:tc>
          <w:tcPr>
            <w:tcW w:w="2532" w:type="dxa"/>
            <w:tcBorders>
              <w:top w:val="none" w:sz="0" w:space="0" w:color="auto"/>
              <w:bottom w:val="none" w:sz="0" w:space="0" w:color="auto"/>
              <w:right w:val="none" w:sz="0" w:space="0" w:color="auto"/>
            </w:tcBorders>
            <w:hideMark/>
          </w:tcPr>
          <w:p w14:paraId="4DCF5E09"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16.7ms</w:t>
            </w:r>
          </w:p>
        </w:tc>
      </w:tr>
      <w:tr w:rsidR="00913C65" w:rsidRPr="001633CB" w14:paraId="58F40CF0" w14:textId="77777777" w:rsidTr="00B01ADB">
        <w:tc>
          <w:tcPr>
            <w:cnfStyle w:val="001000000000" w:firstRow="0" w:lastRow="0" w:firstColumn="1" w:lastColumn="0" w:oddVBand="0" w:evenVBand="0" w:oddHBand="0" w:evenHBand="0" w:firstRowFirstColumn="0" w:firstRowLastColumn="0" w:lastRowFirstColumn="0" w:lastRowLastColumn="0"/>
            <w:tcW w:w="0" w:type="auto"/>
            <w:vMerge/>
            <w:hideMark/>
          </w:tcPr>
          <w:p w14:paraId="5BCEC6AE" w14:textId="77777777" w:rsidR="00913C65" w:rsidRPr="001633CB" w:rsidRDefault="00913C65" w:rsidP="00913C65">
            <w:pPr>
              <w:pStyle w:val="a0"/>
              <w:rPr>
                <w:rFonts w:eastAsiaTheme="minorEastAsia"/>
                <w:b w:val="0"/>
                <w:bCs w:val="0"/>
                <w:lang w:val="en-GB" w:eastAsia="zh-CN"/>
              </w:rPr>
            </w:pPr>
          </w:p>
        </w:tc>
        <w:tc>
          <w:tcPr>
            <w:tcW w:w="2247" w:type="dxa"/>
            <w:hideMark/>
          </w:tcPr>
          <w:p w14:paraId="26A8ED8F"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Mean jitter value</w:t>
            </w:r>
          </w:p>
        </w:tc>
        <w:tc>
          <w:tcPr>
            <w:tcW w:w="2532" w:type="dxa"/>
            <w:hideMark/>
          </w:tcPr>
          <w:p w14:paraId="39AE5374"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4</w:t>
            </w:r>
          </w:p>
        </w:tc>
        <w:tc>
          <w:tcPr>
            <w:tcW w:w="2532" w:type="dxa"/>
            <w:vMerge w:val="restart"/>
            <w:hideMark/>
          </w:tcPr>
          <w:p w14:paraId="6FC44E12"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w:t>
            </w:r>
          </w:p>
        </w:tc>
      </w:tr>
      <w:tr w:rsidR="00913C65" w:rsidRPr="001633CB" w14:paraId="79D70F08"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tcBorders>
            <w:hideMark/>
          </w:tcPr>
          <w:p w14:paraId="25A12B88" w14:textId="77777777" w:rsidR="00913C65" w:rsidRPr="001633CB" w:rsidRDefault="00913C65" w:rsidP="00913C65">
            <w:pPr>
              <w:pStyle w:val="a0"/>
              <w:rPr>
                <w:rFonts w:eastAsiaTheme="minorEastAsia"/>
                <w:b w:val="0"/>
                <w:bCs w:val="0"/>
                <w:lang w:val="en-GB" w:eastAsia="zh-CN"/>
              </w:rPr>
            </w:pPr>
          </w:p>
        </w:tc>
        <w:tc>
          <w:tcPr>
            <w:tcW w:w="2247" w:type="dxa"/>
            <w:tcBorders>
              <w:top w:val="none" w:sz="0" w:space="0" w:color="auto"/>
              <w:bottom w:val="none" w:sz="0" w:space="0" w:color="auto"/>
            </w:tcBorders>
            <w:hideMark/>
          </w:tcPr>
          <w:p w14:paraId="330FB9CD"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STD. jitter value</w:t>
            </w:r>
          </w:p>
        </w:tc>
        <w:tc>
          <w:tcPr>
            <w:tcW w:w="2532" w:type="dxa"/>
            <w:tcBorders>
              <w:top w:val="none" w:sz="0" w:space="0" w:color="auto"/>
              <w:bottom w:val="none" w:sz="0" w:space="0" w:color="auto"/>
            </w:tcBorders>
            <w:hideMark/>
          </w:tcPr>
          <w:p w14:paraId="7D57CC8E"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2</w:t>
            </w:r>
          </w:p>
        </w:tc>
        <w:tc>
          <w:tcPr>
            <w:tcW w:w="0" w:type="auto"/>
            <w:vMerge/>
            <w:tcBorders>
              <w:top w:val="none" w:sz="0" w:space="0" w:color="auto"/>
              <w:bottom w:val="none" w:sz="0" w:space="0" w:color="auto"/>
              <w:right w:val="none" w:sz="0" w:space="0" w:color="auto"/>
            </w:tcBorders>
            <w:hideMark/>
          </w:tcPr>
          <w:p w14:paraId="2C4F50AF"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p>
        </w:tc>
      </w:tr>
      <w:tr w:rsidR="00913C65" w:rsidRPr="001633CB" w14:paraId="36EE7FA9" w14:textId="77777777" w:rsidTr="00B01ADB">
        <w:tc>
          <w:tcPr>
            <w:cnfStyle w:val="001000000000" w:firstRow="0" w:lastRow="0" w:firstColumn="1" w:lastColumn="0" w:oddVBand="0" w:evenVBand="0" w:oddHBand="0" w:evenHBand="0" w:firstRowFirstColumn="0" w:firstRowLastColumn="0" w:lastRowFirstColumn="0" w:lastRowLastColumn="0"/>
            <w:tcW w:w="0" w:type="auto"/>
            <w:vMerge/>
            <w:hideMark/>
          </w:tcPr>
          <w:p w14:paraId="4A688E5B" w14:textId="77777777" w:rsidR="00913C65" w:rsidRPr="001633CB" w:rsidRDefault="00913C65" w:rsidP="00913C65">
            <w:pPr>
              <w:pStyle w:val="a0"/>
              <w:rPr>
                <w:rFonts w:eastAsiaTheme="minorEastAsia"/>
                <w:b w:val="0"/>
                <w:bCs w:val="0"/>
                <w:lang w:val="en-GB" w:eastAsia="zh-CN"/>
              </w:rPr>
            </w:pPr>
          </w:p>
        </w:tc>
        <w:tc>
          <w:tcPr>
            <w:tcW w:w="2247" w:type="dxa"/>
            <w:hideMark/>
          </w:tcPr>
          <w:p w14:paraId="282A1AD7"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Max jitter value</w:t>
            </w:r>
          </w:p>
        </w:tc>
        <w:tc>
          <w:tcPr>
            <w:tcW w:w="2532" w:type="dxa"/>
            <w:hideMark/>
          </w:tcPr>
          <w:p w14:paraId="72548584"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8</w:t>
            </w:r>
          </w:p>
        </w:tc>
        <w:tc>
          <w:tcPr>
            <w:tcW w:w="0" w:type="auto"/>
            <w:vMerge/>
            <w:hideMark/>
          </w:tcPr>
          <w:p w14:paraId="2F9309DF"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p>
        </w:tc>
      </w:tr>
      <w:tr w:rsidR="00913C65" w:rsidRPr="001633CB" w14:paraId="698C8A70"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tcBorders>
            <w:hideMark/>
          </w:tcPr>
          <w:p w14:paraId="76A45374" w14:textId="77777777" w:rsidR="00913C65" w:rsidRPr="001633CB" w:rsidRDefault="00913C65" w:rsidP="00913C65">
            <w:pPr>
              <w:pStyle w:val="a0"/>
              <w:rPr>
                <w:rFonts w:eastAsiaTheme="minorEastAsia"/>
                <w:b w:val="0"/>
                <w:bCs w:val="0"/>
                <w:lang w:val="en-GB" w:eastAsia="zh-CN"/>
              </w:rPr>
            </w:pPr>
          </w:p>
        </w:tc>
        <w:tc>
          <w:tcPr>
            <w:tcW w:w="2247" w:type="dxa"/>
            <w:tcBorders>
              <w:top w:val="none" w:sz="0" w:space="0" w:color="auto"/>
              <w:bottom w:val="none" w:sz="0" w:space="0" w:color="auto"/>
            </w:tcBorders>
            <w:hideMark/>
          </w:tcPr>
          <w:p w14:paraId="192279E9"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Min jitter value</w:t>
            </w:r>
          </w:p>
        </w:tc>
        <w:tc>
          <w:tcPr>
            <w:tcW w:w="2532" w:type="dxa"/>
            <w:tcBorders>
              <w:top w:val="none" w:sz="0" w:space="0" w:color="auto"/>
              <w:bottom w:val="none" w:sz="0" w:space="0" w:color="auto"/>
            </w:tcBorders>
            <w:hideMark/>
          </w:tcPr>
          <w:p w14:paraId="5AABA15B"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0</w:t>
            </w:r>
          </w:p>
        </w:tc>
        <w:tc>
          <w:tcPr>
            <w:tcW w:w="0" w:type="auto"/>
            <w:vMerge/>
            <w:tcBorders>
              <w:top w:val="none" w:sz="0" w:space="0" w:color="auto"/>
              <w:bottom w:val="none" w:sz="0" w:space="0" w:color="auto"/>
              <w:right w:val="none" w:sz="0" w:space="0" w:color="auto"/>
            </w:tcBorders>
            <w:hideMark/>
          </w:tcPr>
          <w:p w14:paraId="055A055E"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p>
        </w:tc>
      </w:tr>
    </w:tbl>
    <w:p w14:paraId="7558BC1D" w14:textId="77777777" w:rsidR="00913C65" w:rsidRPr="001633CB" w:rsidRDefault="00913C65" w:rsidP="00913C65">
      <w:pPr>
        <w:pStyle w:val="a0"/>
        <w:rPr>
          <w:rFonts w:eastAsiaTheme="minorEastAsia"/>
          <w:lang w:val="en-GB" w:eastAsia="zh-CN"/>
        </w:rPr>
      </w:pPr>
    </w:p>
    <w:p w14:paraId="683594ED" w14:textId="300A30E6" w:rsidR="00913C65" w:rsidRPr="001633CB" w:rsidRDefault="00787386" w:rsidP="009C1A90">
      <w:pPr>
        <w:pStyle w:val="2"/>
        <w:jc w:val="both"/>
        <w:rPr>
          <w:rFonts w:eastAsiaTheme="minorEastAsia"/>
          <w:lang w:val="en-GB" w:eastAsia="zh-CN"/>
        </w:rPr>
      </w:pPr>
      <w:r w:rsidRPr="001633CB">
        <w:rPr>
          <w:rFonts w:eastAsiaTheme="minorEastAsia"/>
          <w:lang w:val="en-GB" w:eastAsia="zh-CN"/>
        </w:rPr>
        <w:t>A</w:t>
      </w:r>
      <w:r w:rsidRPr="001633CB">
        <w:rPr>
          <w:rFonts w:eastAsiaTheme="minorEastAsia" w:hint="eastAsia"/>
          <w:lang w:val="en-GB" w:eastAsia="zh-CN"/>
        </w:rPr>
        <w:t>nnex 2.</w:t>
      </w:r>
      <w:r w:rsidR="00913C65" w:rsidRPr="001633CB">
        <w:rPr>
          <w:rFonts w:eastAsiaTheme="minorEastAsia"/>
          <w:lang w:val="en-GB" w:eastAsia="zh-CN"/>
        </w:rPr>
        <w:t xml:space="preserve"> Simulation </w:t>
      </w:r>
      <w:r w:rsidRPr="001633CB">
        <w:rPr>
          <w:rFonts w:eastAsiaTheme="minorEastAsia" w:hint="eastAsia"/>
          <w:lang w:val="en-GB" w:eastAsia="zh-CN"/>
        </w:rPr>
        <w:t>assumptions</w:t>
      </w:r>
    </w:p>
    <w:p w14:paraId="6A9F339E" w14:textId="0D6ED704" w:rsidR="00913C65" w:rsidRPr="001633CB" w:rsidRDefault="00913C65" w:rsidP="00913C65">
      <w:pPr>
        <w:pStyle w:val="a0"/>
        <w:rPr>
          <w:rFonts w:eastAsiaTheme="minorEastAsia"/>
          <w:lang w:eastAsia="zh-CN"/>
        </w:rPr>
      </w:pPr>
      <w:r w:rsidRPr="001633CB">
        <w:rPr>
          <w:rFonts w:eastAsiaTheme="minorEastAsia"/>
          <w:lang w:eastAsia="zh-CN"/>
        </w:rPr>
        <w:t xml:space="preserve">The simulation assumptions of Indoor Hotspot are shown in </w:t>
      </w:r>
      <w:r w:rsidR="005E7A2A">
        <w:rPr>
          <w:rFonts w:eastAsiaTheme="minorEastAsia"/>
          <w:lang w:eastAsia="zh-CN"/>
        </w:rPr>
        <w:fldChar w:fldCharType="begin"/>
      </w:r>
      <w:r w:rsidR="005E7A2A">
        <w:rPr>
          <w:rFonts w:eastAsiaTheme="minorEastAsia"/>
          <w:lang w:eastAsia="zh-CN"/>
        </w:rPr>
        <w:instrText xml:space="preserve"> REF _Ref111054375 \h </w:instrText>
      </w:r>
      <w:r w:rsidR="005E7A2A">
        <w:rPr>
          <w:rFonts w:eastAsiaTheme="minorEastAsia"/>
          <w:lang w:eastAsia="zh-CN"/>
        </w:rPr>
      </w:r>
      <w:r w:rsidR="005E7A2A">
        <w:rPr>
          <w:rFonts w:eastAsiaTheme="minorEastAsia"/>
          <w:lang w:eastAsia="zh-CN"/>
        </w:rPr>
        <w:fldChar w:fldCharType="separate"/>
      </w:r>
      <w:r w:rsidR="00344316">
        <w:t xml:space="preserve">Table </w:t>
      </w:r>
      <w:r w:rsidR="00344316">
        <w:rPr>
          <w:noProof/>
        </w:rPr>
        <w:t>11</w:t>
      </w:r>
      <w:r w:rsidR="005E7A2A">
        <w:rPr>
          <w:rFonts w:eastAsiaTheme="minorEastAsia"/>
          <w:lang w:eastAsia="zh-CN"/>
        </w:rPr>
        <w:fldChar w:fldCharType="end"/>
      </w:r>
      <w:r w:rsidR="00BE34B5">
        <w:rPr>
          <w:rFonts w:eastAsiaTheme="minorEastAsia" w:hint="eastAsia"/>
          <w:lang w:eastAsia="zh-CN"/>
        </w:rPr>
        <w:t>.</w:t>
      </w:r>
    </w:p>
    <w:p w14:paraId="788C2756" w14:textId="7CE509E9" w:rsidR="00913C65" w:rsidRPr="001633CB" w:rsidRDefault="005E7A2A" w:rsidP="00CB4FF9">
      <w:pPr>
        <w:pStyle w:val="a0"/>
        <w:keepNext/>
        <w:jc w:val="center"/>
        <w:rPr>
          <w:rFonts w:eastAsiaTheme="minorEastAsia"/>
          <w:lang w:eastAsia="zh-CN"/>
        </w:rPr>
      </w:pPr>
      <w:bookmarkStart w:id="75" w:name="_Ref111054375"/>
      <w:r>
        <w:t xml:space="preserve">Table </w:t>
      </w:r>
      <w:r w:rsidR="008F5188">
        <w:fldChar w:fldCharType="begin"/>
      </w:r>
      <w:r w:rsidR="008F5188">
        <w:instrText xml:space="preserve"> SEQ Table \* ARABIC </w:instrText>
      </w:r>
      <w:r w:rsidR="008F5188">
        <w:fldChar w:fldCharType="separate"/>
      </w:r>
      <w:r w:rsidR="00344316">
        <w:rPr>
          <w:noProof/>
        </w:rPr>
        <w:t>11</w:t>
      </w:r>
      <w:r w:rsidR="008F5188">
        <w:rPr>
          <w:noProof/>
        </w:rPr>
        <w:fldChar w:fldCharType="end"/>
      </w:r>
      <w:bookmarkEnd w:id="75"/>
      <w:r w:rsidR="00913C65" w:rsidRPr="001633CB">
        <w:rPr>
          <w:rFonts w:eastAsiaTheme="minorEastAsia"/>
          <w:lang w:eastAsia="zh-CN"/>
        </w:rPr>
        <w:t>: Simulation parameters of Indoor Hotspot</w:t>
      </w:r>
    </w:p>
    <w:tbl>
      <w:tblPr>
        <w:tblStyle w:val="-1"/>
        <w:tblpPr w:leftFromText="184" w:rightFromText="184" w:vertAnchor="text"/>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6929"/>
      </w:tblGrid>
      <w:tr w:rsidR="00DC4177" w:rsidRPr="001633CB" w14:paraId="052FFE98" w14:textId="77777777" w:rsidTr="00B01ADB">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1279" w:type="pct"/>
            <w:hideMark/>
          </w:tcPr>
          <w:p w14:paraId="33CE0082" w14:textId="77777777" w:rsidR="00BE565D" w:rsidRPr="00384551" w:rsidRDefault="00913C65" w:rsidP="00913C65">
            <w:pPr>
              <w:pStyle w:val="a0"/>
              <w:rPr>
                <w:rFonts w:eastAsiaTheme="minorEastAsia"/>
                <w:b w:val="0"/>
                <w:bCs w:val="0"/>
                <w:color w:val="auto"/>
                <w:lang w:eastAsia="zh-CN"/>
              </w:rPr>
            </w:pPr>
            <w:r w:rsidRPr="00384551">
              <w:rPr>
                <w:rFonts w:eastAsiaTheme="minorEastAsia"/>
                <w:color w:val="auto"/>
                <w:lang w:eastAsia="zh-CN"/>
              </w:rPr>
              <w:t>Scenario</w:t>
            </w:r>
          </w:p>
        </w:tc>
        <w:tc>
          <w:tcPr>
            <w:tcW w:w="3721" w:type="pct"/>
            <w:hideMark/>
          </w:tcPr>
          <w:p w14:paraId="00F65538" w14:textId="77777777" w:rsidR="00BE565D" w:rsidRPr="00384551" w:rsidRDefault="00913C65" w:rsidP="00913C65">
            <w:pPr>
              <w:pStyle w:val="a0"/>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384551">
              <w:rPr>
                <w:rFonts w:eastAsiaTheme="minorEastAsia"/>
                <w:color w:val="auto"/>
                <w:lang w:eastAsia="zh-CN"/>
              </w:rPr>
              <w:t>Indoor Hotspot</w:t>
            </w:r>
          </w:p>
        </w:tc>
      </w:tr>
      <w:tr w:rsidR="00DC4177" w:rsidRPr="001633CB" w14:paraId="57448376" w14:textId="77777777" w:rsidTr="00B01ADB">
        <w:trPr>
          <w:cnfStyle w:val="000000100000" w:firstRow="0" w:lastRow="0" w:firstColumn="0" w:lastColumn="0" w:oddVBand="0" w:evenVBand="0" w:oddHBand="1"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1D46B802"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Layout</w:t>
            </w:r>
          </w:p>
        </w:tc>
        <w:tc>
          <w:tcPr>
            <w:tcW w:w="3721" w:type="pct"/>
            <w:tcBorders>
              <w:top w:val="none" w:sz="0" w:space="0" w:color="auto"/>
              <w:bottom w:val="none" w:sz="0" w:space="0" w:color="auto"/>
              <w:right w:val="none" w:sz="0" w:space="0" w:color="auto"/>
            </w:tcBorders>
            <w:hideMark/>
          </w:tcPr>
          <w:p w14:paraId="7901AB19" w14:textId="77777777" w:rsidR="00DC4177" w:rsidRDefault="00913C65" w:rsidP="00DC4177">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120m x 50m</w:t>
            </w:r>
          </w:p>
          <w:p w14:paraId="1547220B" w14:textId="77777777" w:rsidR="00DC4177" w:rsidRDefault="00913C65" w:rsidP="00DC4177">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ISD: 20m</w:t>
            </w:r>
            <w:r w:rsidR="00DC4177">
              <w:rPr>
                <w:rFonts w:eastAsiaTheme="minorEastAsia" w:hint="eastAsia"/>
                <w:lang w:eastAsia="zh-CN"/>
              </w:rPr>
              <w:t xml:space="preserve"> </w:t>
            </w:r>
          </w:p>
          <w:p w14:paraId="3D0DD8D7" w14:textId="64F1C407" w:rsidR="00BE565D" w:rsidRPr="001633CB" w:rsidRDefault="00913C65" w:rsidP="00DC4177">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TRP numbers: 12</w:t>
            </w:r>
          </w:p>
        </w:tc>
      </w:tr>
      <w:tr w:rsidR="00DC4177" w:rsidRPr="001633CB" w14:paraId="7A9918CE"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7A7435CF"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Carrier frequency</w:t>
            </w:r>
          </w:p>
        </w:tc>
        <w:tc>
          <w:tcPr>
            <w:tcW w:w="3721" w:type="pct"/>
            <w:hideMark/>
          </w:tcPr>
          <w:p w14:paraId="57412E46"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FR1:4GHz</w:t>
            </w:r>
          </w:p>
        </w:tc>
      </w:tr>
      <w:tr w:rsidR="00DC4177" w:rsidRPr="001633CB" w14:paraId="754FA52C" w14:textId="77777777" w:rsidTr="00B01ADB">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5E598DD2"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Bandwidth</w:t>
            </w:r>
          </w:p>
        </w:tc>
        <w:tc>
          <w:tcPr>
            <w:tcW w:w="3721" w:type="pct"/>
            <w:tcBorders>
              <w:top w:val="none" w:sz="0" w:space="0" w:color="auto"/>
              <w:bottom w:val="none" w:sz="0" w:space="0" w:color="auto"/>
              <w:right w:val="none" w:sz="0" w:space="0" w:color="auto"/>
            </w:tcBorders>
            <w:hideMark/>
          </w:tcPr>
          <w:p w14:paraId="2CA29C37"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FR1:100MHz</w:t>
            </w:r>
          </w:p>
        </w:tc>
      </w:tr>
      <w:tr w:rsidR="00DC4177" w:rsidRPr="001633CB" w14:paraId="6AE4DBA3" w14:textId="77777777" w:rsidTr="00B01ADB">
        <w:trPr>
          <w:trHeight w:val="169"/>
        </w:trPr>
        <w:tc>
          <w:tcPr>
            <w:cnfStyle w:val="001000000000" w:firstRow="0" w:lastRow="0" w:firstColumn="1" w:lastColumn="0" w:oddVBand="0" w:evenVBand="0" w:oddHBand="0" w:evenHBand="0" w:firstRowFirstColumn="0" w:firstRowLastColumn="0" w:lastRowFirstColumn="0" w:lastRowLastColumn="0"/>
            <w:tcW w:w="1279" w:type="pct"/>
            <w:hideMark/>
          </w:tcPr>
          <w:p w14:paraId="0B8075DC"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Subcarrier spacing</w:t>
            </w:r>
          </w:p>
        </w:tc>
        <w:tc>
          <w:tcPr>
            <w:tcW w:w="3721" w:type="pct"/>
            <w:hideMark/>
          </w:tcPr>
          <w:p w14:paraId="5A36298D"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FR1: 30 kHz</w:t>
            </w:r>
          </w:p>
        </w:tc>
      </w:tr>
      <w:tr w:rsidR="00DC4177" w:rsidRPr="001633CB" w14:paraId="664E7FD1"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68CAFF1D"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BS height</w:t>
            </w:r>
          </w:p>
        </w:tc>
        <w:tc>
          <w:tcPr>
            <w:tcW w:w="3721" w:type="pct"/>
            <w:tcBorders>
              <w:top w:val="none" w:sz="0" w:space="0" w:color="auto"/>
              <w:bottom w:val="none" w:sz="0" w:space="0" w:color="auto"/>
              <w:right w:val="none" w:sz="0" w:space="0" w:color="auto"/>
            </w:tcBorders>
            <w:noWrap/>
            <w:hideMark/>
          </w:tcPr>
          <w:p w14:paraId="4EA9E1F6"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3m</w:t>
            </w:r>
          </w:p>
        </w:tc>
      </w:tr>
      <w:tr w:rsidR="00DC4177" w:rsidRPr="001633CB" w14:paraId="63627810" w14:textId="77777777" w:rsidTr="00B01ADB">
        <w:trPr>
          <w:trHeight w:val="165"/>
        </w:trPr>
        <w:tc>
          <w:tcPr>
            <w:cnfStyle w:val="001000000000" w:firstRow="0" w:lastRow="0" w:firstColumn="1" w:lastColumn="0" w:oddVBand="0" w:evenVBand="0" w:oddHBand="0" w:evenHBand="0" w:firstRowFirstColumn="0" w:firstRowLastColumn="0" w:lastRowFirstColumn="0" w:lastRowLastColumn="0"/>
            <w:tcW w:w="1279" w:type="pct"/>
            <w:hideMark/>
          </w:tcPr>
          <w:p w14:paraId="6C8A72E1"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UE height</w:t>
            </w:r>
          </w:p>
        </w:tc>
        <w:tc>
          <w:tcPr>
            <w:tcW w:w="3721" w:type="pct"/>
            <w:noWrap/>
            <w:hideMark/>
          </w:tcPr>
          <w:p w14:paraId="1666088B"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sidRPr="001633CB">
              <w:rPr>
                <w:rFonts w:eastAsiaTheme="minorEastAsia"/>
                <w:lang w:eastAsia="zh-CN"/>
              </w:rPr>
              <w:t>h</w:t>
            </w:r>
            <w:r w:rsidRPr="001633CB">
              <w:rPr>
                <w:rFonts w:eastAsiaTheme="minorEastAsia"/>
                <w:vertAlign w:val="subscript"/>
                <w:lang w:eastAsia="zh-CN"/>
              </w:rPr>
              <w:t>UT</w:t>
            </w:r>
            <w:proofErr w:type="spellEnd"/>
            <w:r w:rsidRPr="001633CB">
              <w:rPr>
                <w:rFonts w:eastAsiaTheme="minorEastAsia"/>
                <w:lang w:eastAsia="zh-CN"/>
              </w:rPr>
              <w:t>=1.5 m</w:t>
            </w:r>
          </w:p>
        </w:tc>
      </w:tr>
      <w:tr w:rsidR="00DC4177" w:rsidRPr="001633CB" w14:paraId="0900C95E"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53A4E729"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BS noise figure</w:t>
            </w:r>
          </w:p>
        </w:tc>
        <w:tc>
          <w:tcPr>
            <w:tcW w:w="3721" w:type="pct"/>
            <w:tcBorders>
              <w:top w:val="none" w:sz="0" w:space="0" w:color="auto"/>
              <w:bottom w:val="none" w:sz="0" w:space="0" w:color="auto"/>
              <w:right w:val="none" w:sz="0" w:space="0" w:color="auto"/>
            </w:tcBorders>
            <w:hideMark/>
          </w:tcPr>
          <w:p w14:paraId="7844F891"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FR1: 5 dB</w:t>
            </w:r>
          </w:p>
        </w:tc>
      </w:tr>
      <w:tr w:rsidR="00DC4177" w:rsidRPr="001633CB" w14:paraId="6088583E"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7E39C3D5"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UE noise figure</w:t>
            </w:r>
          </w:p>
        </w:tc>
        <w:tc>
          <w:tcPr>
            <w:tcW w:w="3721" w:type="pct"/>
            <w:hideMark/>
          </w:tcPr>
          <w:p w14:paraId="091AB46C"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FR1: 9 dB</w:t>
            </w:r>
          </w:p>
        </w:tc>
      </w:tr>
      <w:tr w:rsidR="00DD0030" w:rsidRPr="001633CB" w14:paraId="14CE1FA2"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69AE2786" w14:textId="6617F804" w:rsidR="00DD0030" w:rsidRPr="001633CB" w:rsidRDefault="00DD0030" w:rsidP="00913C65">
            <w:pPr>
              <w:pStyle w:val="a0"/>
              <w:rPr>
                <w:rFonts w:eastAsiaTheme="minorEastAsia"/>
                <w:b w:val="0"/>
                <w:bCs w:val="0"/>
                <w:lang w:eastAsia="zh-CN"/>
              </w:rPr>
            </w:pPr>
            <w:r>
              <w:rPr>
                <w:rFonts w:eastAsiaTheme="minorEastAsia" w:hint="eastAsia"/>
                <w:lang w:eastAsia="zh-CN"/>
              </w:rPr>
              <w:t>R</w:t>
            </w:r>
            <w:r w:rsidRPr="001633CB">
              <w:rPr>
                <w:rFonts w:eastAsiaTheme="minorEastAsia"/>
                <w:lang w:eastAsia="zh-CN"/>
              </w:rPr>
              <w:t>eceiver</w:t>
            </w:r>
          </w:p>
        </w:tc>
        <w:tc>
          <w:tcPr>
            <w:tcW w:w="3721" w:type="pct"/>
            <w:tcBorders>
              <w:top w:val="none" w:sz="0" w:space="0" w:color="auto"/>
              <w:bottom w:val="none" w:sz="0" w:space="0" w:color="auto"/>
              <w:right w:val="none" w:sz="0" w:space="0" w:color="auto"/>
            </w:tcBorders>
            <w:hideMark/>
          </w:tcPr>
          <w:p w14:paraId="03D81C9B" w14:textId="6CF4D151" w:rsidR="00DD0030" w:rsidRPr="001633CB" w:rsidRDefault="00DD0030"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MMSE-IRC</w:t>
            </w:r>
          </w:p>
        </w:tc>
      </w:tr>
      <w:tr w:rsidR="00DC4177" w:rsidRPr="001633CB" w14:paraId="3AA948CB" w14:textId="77777777" w:rsidTr="00B01ADB">
        <w:trPr>
          <w:trHeight w:val="258"/>
        </w:trPr>
        <w:tc>
          <w:tcPr>
            <w:cnfStyle w:val="001000000000" w:firstRow="0" w:lastRow="0" w:firstColumn="1" w:lastColumn="0" w:oddVBand="0" w:evenVBand="0" w:oddHBand="0" w:evenHBand="0" w:firstRowFirstColumn="0" w:firstRowLastColumn="0" w:lastRowFirstColumn="0" w:lastRowLastColumn="0"/>
            <w:tcW w:w="1279" w:type="pct"/>
            <w:hideMark/>
          </w:tcPr>
          <w:p w14:paraId="0398D995"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UE speed</w:t>
            </w:r>
          </w:p>
        </w:tc>
        <w:tc>
          <w:tcPr>
            <w:tcW w:w="3721" w:type="pct"/>
            <w:hideMark/>
          </w:tcPr>
          <w:p w14:paraId="19DFD2DE"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3 km/h</w:t>
            </w:r>
          </w:p>
        </w:tc>
      </w:tr>
      <w:tr w:rsidR="00DC4177" w:rsidRPr="001633CB" w14:paraId="5D0C6845" w14:textId="77777777" w:rsidTr="00B01ADB">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0B5A6BCA"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Channel estimation</w:t>
            </w:r>
          </w:p>
        </w:tc>
        <w:tc>
          <w:tcPr>
            <w:tcW w:w="3721" w:type="pct"/>
            <w:tcBorders>
              <w:top w:val="none" w:sz="0" w:space="0" w:color="auto"/>
              <w:bottom w:val="none" w:sz="0" w:space="0" w:color="auto"/>
              <w:right w:val="none" w:sz="0" w:space="0" w:color="auto"/>
            </w:tcBorders>
            <w:hideMark/>
          </w:tcPr>
          <w:p w14:paraId="26E5E845"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Realistic</w:t>
            </w:r>
          </w:p>
        </w:tc>
      </w:tr>
      <w:tr w:rsidR="00DC4177" w:rsidRPr="001633CB" w14:paraId="10EB4B1F"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0090AAA"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lastRenderedPageBreak/>
              <w:t>MCS</w:t>
            </w:r>
          </w:p>
        </w:tc>
        <w:tc>
          <w:tcPr>
            <w:tcW w:w="3721" w:type="pct"/>
            <w:hideMark/>
          </w:tcPr>
          <w:p w14:paraId="35EAEF4E"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Up to 64QAM</w:t>
            </w:r>
          </w:p>
        </w:tc>
      </w:tr>
      <w:tr w:rsidR="00DC4177" w:rsidRPr="001633CB" w14:paraId="58D0B49C"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2DAD9830"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BS antenna pattern</w:t>
            </w:r>
          </w:p>
        </w:tc>
        <w:tc>
          <w:tcPr>
            <w:tcW w:w="3721" w:type="pct"/>
            <w:tcBorders>
              <w:top w:val="none" w:sz="0" w:space="0" w:color="auto"/>
              <w:bottom w:val="none" w:sz="0" w:space="0" w:color="auto"/>
              <w:right w:val="none" w:sz="0" w:space="0" w:color="auto"/>
            </w:tcBorders>
            <w:hideMark/>
          </w:tcPr>
          <w:p w14:paraId="77B43E8E"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 xml:space="preserve">Ceiling-mount antenna radiation pattern, 5 </w:t>
            </w:r>
            <w:proofErr w:type="spellStart"/>
            <w:r w:rsidRPr="001633CB">
              <w:rPr>
                <w:rFonts w:eastAsiaTheme="minorEastAsia"/>
                <w:lang w:eastAsia="zh-CN"/>
              </w:rPr>
              <w:t>dBi</w:t>
            </w:r>
            <w:proofErr w:type="spellEnd"/>
          </w:p>
        </w:tc>
      </w:tr>
      <w:tr w:rsidR="00DC4177" w:rsidRPr="001633CB" w14:paraId="62A2364E"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59ADBB95"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UE antenna pattern</w:t>
            </w:r>
          </w:p>
        </w:tc>
        <w:tc>
          <w:tcPr>
            <w:tcW w:w="3721" w:type="pct"/>
            <w:hideMark/>
          </w:tcPr>
          <w:p w14:paraId="79022715"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 xml:space="preserve">FR1: Omni-directional, 0 </w:t>
            </w:r>
            <w:proofErr w:type="spellStart"/>
            <w:r w:rsidRPr="001633CB">
              <w:rPr>
                <w:rFonts w:eastAsiaTheme="minorEastAsia"/>
                <w:lang w:eastAsia="zh-CN"/>
              </w:rPr>
              <w:t>dBi</w:t>
            </w:r>
            <w:proofErr w:type="spellEnd"/>
            <w:r w:rsidRPr="001633CB">
              <w:rPr>
                <w:rFonts w:eastAsiaTheme="minorEastAsia"/>
                <w:lang w:eastAsia="zh-CN"/>
              </w:rPr>
              <w:t>,</w:t>
            </w:r>
          </w:p>
        </w:tc>
      </w:tr>
      <w:tr w:rsidR="00DC4177" w:rsidRPr="001633CB" w14:paraId="0CCDB9E0"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040A3AE9"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 xml:space="preserve">TX power </w:t>
            </w:r>
          </w:p>
        </w:tc>
        <w:tc>
          <w:tcPr>
            <w:tcW w:w="3721" w:type="pct"/>
            <w:tcBorders>
              <w:top w:val="none" w:sz="0" w:space="0" w:color="auto"/>
              <w:bottom w:val="none" w:sz="0" w:space="0" w:color="auto"/>
              <w:right w:val="none" w:sz="0" w:space="0" w:color="auto"/>
            </w:tcBorders>
            <w:hideMark/>
          </w:tcPr>
          <w:p w14:paraId="1782B7B1" w14:textId="448BD4F1"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sidRPr="001633CB">
              <w:rPr>
                <w:rFonts w:eastAsiaTheme="minorEastAsia"/>
                <w:lang w:eastAsia="zh-CN"/>
              </w:rPr>
              <w:t>gNB</w:t>
            </w:r>
            <w:proofErr w:type="spellEnd"/>
            <w:r w:rsidRPr="001633CB">
              <w:rPr>
                <w:rFonts w:eastAsiaTheme="minorEastAsia"/>
                <w:lang w:eastAsia="zh-CN"/>
              </w:rPr>
              <w:t>: FR1: 24dBm/20MHz</w:t>
            </w:r>
          </w:p>
        </w:tc>
      </w:tr>
      <w:tr w:rsidR="00DC4177" w:rsidRPr="001633CB" w14:paraId="69FA3AF2"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B607F2C" w14:textId="77777777" w:rsidR="00913C65" w:rsidRPr="001633CB" w:rsidRDefault="00913C65" w:rsidP="00913C65">
            <w:pPr>
              <w:pStyle w:val="a0"/>
              <w:rPr>
                <w:rFonts w:eastAsiaTheme="minorEastAsia"/>
                <w:b w:val="0"/>
                <w:bCs w:val="0"/>
                <w:lang w:val="en-GB" w:eastAsia="zh-CN"/>
              </w:rPr>
            </w:pPr>
            <w:proofErr w:type="spellStart"/>
            <w:r w:rsidRPr="001633CB">
              <w:rPr>
                <w:rFonts w:eastAsiaTheme="minorEastAsia"/>
                <w:lang w:eastAsia="zh-CN"/>
              </w:rPr>
              <w:t>gNB</w:t>
            </w:r>
            <w:proofErr w:type="spellEnd"/>
            <w:r w:rsidRPr="001633CB">
              <w:rPr>
                <w:rFonts w:eastAsiaTheme="minorEastAsia"/>
                <w:lang w:eastAsia="zh-CN"/>
              </w:rPr>
              <w:t xml:space="preserve"> antenna configuration </w:t>
            </w:r>
          </w:p>
        </w:tc>
        <w:tc>
          <w:tcPr>
            <w:tcW w:w="3721" w:type="pct"/>
          </w:tcPr>
          <w:p w14:paraId="4FFB88AF"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proofErr w:type="spellStart"/>
            <w:r w:rsidRPr="001633CB">
              <w:rPr>
                <w:rFonts w:eastAsiaTheme="minorEastAsia"/>
                <w:lang w:val="en-GB" w:eastAsia="zh-CN"/>
              </w:rPr>
              <w:t>gNB</w:t>
            </w:r>
            <w:proofErr w:type="spellEnd"/>
            <w:r w:rsidRPr="001633CB">
              <w:rPr>
                <w:rFonts w:eastAsiaTheme="minorEastAsia"/>
                <w:lang w:val="en-GB" w:eastAsia="zh-CN"/>
              </w:rPr>
              <w:t>:</w:t>
            </w:r>
          </w:p>
          <w:p w14:paraId="3F1A2B41" w14:textId="2F089F1C" w:rsidR="00913C65" w:rsidRPr="001633CB" w:rsidRDefault="00913C65" w:rsidP="002E54D5">
            <w:pPr>
              <w:pStyle w:val="a0"/>
              <w:numPr>
                <w:ilvl w:val="0"/>
                <w:numId w:val="41"/>
              </w:numP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val="en-GB" w:eastAsia="zh-CN"/>
              </w:rPr>
              <w:t>FR1:32TxRU, (</w:t>
            </w:r>
            <w:proofErr w:type="spellStart"/>
            <w:r w:rsidRPr="001633CB">
              <w:rPr>
                <w:rFonts w:eastAsiaTheme="minorEastAsia"/>
                <w:lang w:val="en-GB" w:eastAsia="zh-CN"/>
              </w:rPr>
              <w:t>M,N,P,Mg,Ng</w:t>
            </w:r>
            <w:proofErr w:type="spellEnd"/>
            <w:r w:rsidRPr="001633CB">
              <w:rPr>
                <w:rFonts w:eastAsiaTheme="minorEastAsia"/>
                <w:lang w:val="en-GB" w:eastAsia="zh-CN"/>
              </w:rPr>
              <w:t xml:space="preserve">; </w:t>
            </w:r>
            <w:proofErr w:type="spellStart"/>
            <w:r w:rsidRPr="001633CB">
              <w:rPr>
                <w:rFonts w:eastAsiaTheme="minorEastAsia"/>
                <w:lang w:val="en-GB" w:eastAsia="zh-CN"/>
              </w:rPr>
              <w:t>Mp,Np</w:t>
            </w:r>
            <w:proofErr w:type="spellEnd"/>
            <w:r w:rsidRPr="001633CB">
              <w:rPr>
                <w:rFonts w:eastAsiaTheme="minorEastAsia"/>
                <w:lang w:val="en-GB" w:eastAsia="zh-CN"/>
              </w:rPr>
              <w:t>)=(4,4,2,1,1;4,4), (</w:t>
            </w:r>
            <w:proofErr w:type="spellStart"/>
            <w:r w:rsidRPr="001633CB">
              <w:rPr>
                <w:rFonts w:eastAsiaTheme="minorEastAsia"/>
                <w:lang w:val="en-GB" w:eastAsia="zh-CN"/>
              </w:rPr>
              <w:t>dH</w:t>
            </w:r>
            <w:proofErr w:type="spellEnd"/>
            <w:r w:rsidRPr="001633CB">
              <w:rPr>
                <w:rFonts w:eastAsiaTheme="minorEastAsia"/>
                <w:lang w:val="en-GB" w:eastAsia="zh-CN"/>
              </w:rPr>
              <w:t xml:space="preserve">, </w:t>
            </w:r>
            <w:proofErr w:type="spellStart"/>
            <w:r w:rsidRPr="001633CB">
              <w:rPr>
                <w:rFonts w:eastAsiaTheme="minorEastAsia"/>
                <w:lang w:val="en-GB" w:eastAsia="zh-CN"/>
              </w:rPr>
              <w:t>dV</w:t>
            </w:r>
            <w:proofErr w:type="spellEnd"/>
            <w:r w:rsidRPr="001633CB">
              <w:rPr>
                <w:rFonts w:eastAsiaTheme="minorEastAsia"/>
                <w:lang w:val="en-GB" w:eastAsia="zh-CN"/>
              </w:rPr>
              <w:t>) = (0.5, 0.5)λ</w:t>
            </w:r>
          </w:p>
        </w:tc>
      </w:tr>
      <w:tr w:rsidR="00DC4177" w:rsidRPr="001633CB" w14:paraId="7A19B807"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3FB44A0E" w14:textId="77777777" w:rsidR="00913C65" w:rsidRPr="001633CB" w:rsidRDefault="00913C65" w:rsidP="00913C65">
            <w:pPr>
              <w:pStyle w:val="a0"/>
              <w:rPr>
                <w:rFonts w:eastAsiaTheme="minorEastAsia"/>
                <w:b w:val="0"/>
                <w:bCs w:val="0"/>
                <w:lang w:eastAsia="zh-CN"/>
              </w:rPr>
            </w:pPr>
            <w:r w:rsidRPr="001633CB">
              <w:rPr>
                <w:rFonts w:eastAsiaTheme="minorEastAsia"/>
                <w:lang w:eastAsia="zh-CN"/>
              </w:rPr>
              <w:t>UE antenna configuration</w:t>
            </w:r>
          </w:p>
        </w:tc>
        <w:tc>
          <w:tcPr>
            <w:tcW w:w="3721" w:type="pct"/>
            <w:tcBorders>
              <w:top w:val="none" w:sz="0" w:space="0" w:color="auto"/>
              <w:bottom w:val="none" w:sz="0" w:space="0" w:color="auto"/>
              <w:right w:val="none" w:sz="0" w:space="0" w:color="auto"/>
            </w:tcBorders>
            <w:hideMark/>
          </w:tcPr>
          <w:p w14:paraId="0289C365"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 xml:space="preserve">UE: 2T/4R, (M, N, P, Mg, Ng; </w:t>
            </w:r>
            <w:proofErr w:type="spellStart"/>
            <w:r w:rsidRPr="001633CB">
              <w:rPr>
                <w:rFonts w:eastAsiaTheme="minorEastAsia"/>
                <w:lang w:eastAsia="zh-CN"/>
              </w:rPr>
              <w:t>Mp</w:t>
            </w:r>
            <w:proofErr w:type="spellEnd"/>
            <w:r w:rsidRPr="001633CB">
              <w:rPr>
                <w:rFonts w:eastAsiaTheme="minorEastAsia"/>
                <w:lang w:eastAsia="zh-CN"/>
              </w:rPr>
              <w:t>, Np) = (1,2,2,1,1;1,2), (</w:t>
            </w:r>
            <w:proofErr w:type="spellStart"/>
            <w:r w:rsidRPr="001633CB">
              <w:rPr>
                <w:rFonts w:eastAsiaTheme="minorEastAsia"/>
                <w:lang w:eastAsia="zh-CN"/>
              </w:rPr>
              <w:t>dH</w:t>
            </w:r>
            <w:proofErr w:type="spellEnd"/>
            <w:r w:rsidRPr="001633CB">
              <w:rPr>
                <w:rFonts w:eastAsiaTheme="minorEastAsia"/>
                <w:lang w:eastAsia="zh-CN"/>
              </w:rPr>
              <w:t xml:space="preserve">, </w:t>
            </w:r>
            <w:proofErr w:type="spellStart"/>
            <w:r w:rsidRPr="001633CB">
              <w:rPr>
                <w:rFonts w:eastAsiaTheme="minorEastAsia"/>
                <w:lang w:eastAsia="zh-CN"/>
              </w:rPr>
              <w:t>dV</w:t>
            </w:r>
            <w:proofErr w:type="spellEnd"/>
            <w:r w:rsidRPr="001633CB">
              <w:rPr>
                <w:rFonts w:eastAsiaTheme="minorEastAsia"/>
                <w:lang w:eastAsia="zh-CN"/>
              </w:rPr>
              <w:t>) = (0.5, N/A)λ</w:t>
            </w:r>
          </w:p>
        </w:tc>
      </w:tr>
      <w:tr w:rsidR="00DC4177" w:rsidRPr="001633CB" w14:paraId="6661F4BD"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7B5E98B" w14:textId="77777777" w:rsidR="00913C65" w:rsidRPr="001633CB" w:rsidRDefault="00913C65" w:rsidP="00913C65">
            <w:pPr>
              <w:pStyle w:val="a0"/>
              <w:rPr>
                <w:rFonts w:eastAsiaTheme="minorEastAsia"/>
                <w:b w:val="0"/>
                <w:bCs w:val="0"/>
                <w:lang w:eastAsia="zh-CN"/>
              </w:rPr>
            </w:pPr>
            <w:r w:rsidRPr="001633CB">
              <w:rPr>
                <w:rFonts w:eastAsiaTheme="minorEastAsia"/>
                <w:lang w:eastAsia="zh-CN"/>
              </w:rPr>
              <w:t>TDD configuration</w:t>
            </w:r>
          </w:p>
        </w:tc>
        <w:tc>
          <w:tcPr>
            <w:tcW w:w="3721" w:type="pct"/>
            <w:hideMark/>
          </w:tcPr>
          <w:p w14:paraId="28CD53C9"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 xml:space="preserve">DDDSU for DL </w:t>
            </w:r>
          </w:p>
          <w:p w14:paraId="68141B23"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DDDUU for UL</w:t>
            </w:r>
          </w:p>
        </w:tc>
      </w:tr>
      <w:tr w:rsidR="00DC4177" w:rsidRPr="001633CB" w14:paraId="31C08C92"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56F6ED7F" w14:textId="77777777" w:rsidR="00913C65" w:rsidRPr="001633CB" w:rsidRDefault="00913C65" w:rsidP="00913C65">
            <w:pPr>
              <w:pStyle w:val="a0"/>
              <w:rPr>
                <w:rFonts w:eastAsiaTheme="minorEastAsia"/>
                <w:b w:val="0"/>
                <w:bCs w:val="0"/>
                <w:lang w:eastAsia="zh-CN"/>
              </w:rPr>
            </w:pPr>
            <w:r w:rsidRPr="001633CB">
              <w:rPr>
                <w:rFonts w:eastAsiaTheme="minorEastAsia"/>
                <w:lang w:eastAsia="zh-CN"/>
              </w:rPr>
              <w:t>MIMO transmission</w:t>
            </w:r>
          </w:p>
        </w:tc>
        <w:tc>
          <w:tcPr>
            <w:tcW w:w="3721" w:type="pct"/>
            <w:tcBorders>
              <w:top w:val="none" w:sz="0" w:space="0" w:color="auto"/>
              <w:bottom w:val="none" w:sz="0" w:space="0" w:color="auto"/>
              <w:right w:val="none" w:sz="0" w:space="0" w:color="auto"/>
            </w:tcBorders>
            <w:hideMark/>
          </w:tcPr>
          <w:p w14:paraId="5A01FE1F"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 xml:space="preserve">MU-MIMO for DL </w:t>
            </w:r>
          </w:p>
          <w:p w14:paraId="197ED510"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SU-MIMO for UL</w:t>
            </w:r>
          </w:p>
        </w:tc>
      </w:tr>
      <w:tr w:rsidR="00DC4177" w:rsidRPr="001633CB" w14:paraId="1633E086"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2DD9B00" w14:textId="77777777" w:rsidR="00913C65" w:rsidRPr="001633CB" w:rsidRDefault="00913C65" w:rsidP="00913C65">
            <w:pPr>
              <w:pStyle w:val="a0"/>
              <w:rPr>
                <w:rFonts w:eastAsiaTheme="minorEastAsia"/>
                <w:b w:val="0"/>
                <w:bCs w:val="0"/>
                <w:lang w:eastAsia="zh-CN"/>
              </w:rPr>
            </w:pPr>
            <w:r w:rsidRPr="001633CB">
              <w:rPr>
                <w:rFonts w:eastAsiaTheme="minorEastAsia"/>
                <w:lang w:eastAsia="zh-CN"/>
              </w:rPr>
              <w:t xml:space="preserve">Scheduling </w:t>
            </w:r>
          </w:p>
        </w:tc>
        <w:tc>
          <w:tcPr>
            <w:tcW w:w="3721" w:type="pct"/>
            <w:hideMark/>
          </w:tcPr>
          <w:p w14:paraId="4A90204C"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PF, Dynamic scheduled</w:t>
            </w:r>
          </w:p>
        </w:tc>
      </w:tr>
      <w:tr w:rsidR="00DC4177" w:rsidRPr="001633CB" w14:paraId="785DDF75"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5F393125" w14:textId="6C27BC6A" w:rsidR="00913C65" w:rsidRPr="001633CB" w:rsidRDefault="00913C65" w:rsidP="00913C65">
            <w:pPr>
              <w:pStyle w:val="a0"/>
              <w:rPr>
                <w:rFonts w:eastAsiaTheme="minorEastAsia"/>
                <w:b w:val="0"/>
                <w:bCs w:val="0"/>
                <w:lang w:eastAsia="zh-CN"/>
              </w:rPr>
            </w:pPr>
            <w:r w:rsidRPr="001633CB">
              <w:rPr>
                <w:rFonts w:eastAsiaTheme="minorEastAsia"/>
                <w:lang w:eastAsia="zh-CN"/>
              </w:rPr>
              <w:t>SPS Config</w:t>
            </w:r>
            <w:r w:rsidR="0002466B">
              <w:rPr>
                <w:rFonts w:eastAsiaTheme="minorEastAsia" w:hint="eastAsia"/>
                <w:lang w:eastAsia="zh-CN"/>
              </w:rPr>
              <w:t>uration</w:t>
            </w:r>
          </w:p>
        </w:tc>
        <w:tc>
          <w:tcPr>
            <w:tcW w:w="3721" w:type="pct"/>
            <w:tcBorders>
              <w:top w:val="none" w:sz="0" w:space="0" w:color="auto"/>
              <w:bottom w:val="none" w:sz="0" w:space="0" w:color="auto"/>
              <w:right w:val="none" w:sz="0" w:space="0" w:color="auto"/>
            </w:tcBorders>
            <w:hideMark/>
          </w:tcPr>
          <w:p w14:paraId="301F48AF" w14:textId="505AC030"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Periodicity=</w:t>
            </w:r>
            <w:r w:rsidR="006624FF">
              <w:rPr>
                <w:rFonts w:eastAsiaTheme="minorEastAsia" w:hint="eastAsia"/>
                <w:lang w:eastAsia="zh-CN"/>
              </w:rPr>
              <w:t xml:space="preserve"> 16</w:t>
            </w:r>
            <w:r w:rsidR="006624FF" w:rsidRPr="001633CB">
              <w:rPr>
                <w:rFonts w:eastAsiaTheme="minorEastAsia"/>
                <w:lang w:eastAsia="zh-CN"/>
              </w:rPr>
              <w:t>ms</w:t>
            </w:r>
          </w:p>
          <w:p w14:paraId="3B343F29" w14:textId="439F465A" w:rsidR="00913C65" w:rsidRPr="001633CB" w:rsidRDefault="00DD0030"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Pr>
                <w:rFonts w:eastAsiaTheme="minorEastAsia" w:hint="eastAsia"/>
                <w:lang w:eastAsia="zh-CN"/>
              </w:rPr>
              <w:t>M</w:t>
            </w:r>
            <w:r w:rsidR="00913C65" w:rsidRPr="001633CB">
              <w:rPr>
                <w:rFonts w:eastAsiaTheme="minorEastAsia"/>
                <w:lang w:eastAsia="zh-CN"/>
              </w:rPr>
              <w:t>cs</w:t>
            </w:r>
            <w:proofErr w:type="spellEnd"/>
            <w:r w:rsidR="00913C65" w:rsidRPr="001633CB">
              <w:rPr>
                <w:rFonts w:eastAsiaTheme="minorEastAsia"/>
                <w:lang w:eastAsia="zh-CN"/>
              </w:rPr>
              <w:t>-Table ={qam64LowSE}</w:t>
            </w:r>
          </w:p>
          <w:p w14:paraId="5E67DCB6" w14:textId="7222FF0B" w:rsidR="00913C65" w:rsidRPr="001633CB" w:rsidRDefault="00DD0030"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Pr>
                <w:rFonts w:eastAsiaTheme="minorEastAsia" w:hint="eastAsia"/>
                <w:lang w:eastAsia="zh-CN"/>
              </w:rPr>
              <w:t>P</w:t>
            </w:r>
            <w:r w:rsidR="00913C65" w:rsidRPr="001633CB">
              <w:rPr>
                <w:rFonts w:eastAsiaTheme="minorEastAsia"/>
                <w:lang w:eastAsia="zh-CN"/>
              </w:rPr>
              <w:t>dsch</w:t>
            </w:r>
            <w:proofErr w:type="spellEnd"/>
            <w:r w:rsidR="00913C65" w:rsidRPr="001633CB">
              <w:rPr>
                <w:rFonts w:eastAsiaTheme="minorEastAsia"/>
                <w:lang w:eastAsia="zh-CN"/>
              </w:rPr>
              <w:t>-Aggregation Factor =1</w:t>
            </w:r>
          </w:p>
          <w:p w14:paraId="518B23A2" w14:textId="19872F01" w:rsidR="00913C65" w:rsidRPr="001633CB" w:rsidRDefault="00DD0030"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SLIV=223</w:t>
            </w:r>
          </w:p>
          <w:p w14:paraId="61E2DECF"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BWP size=273PRBs</w:t>
            </w:r>
          </w:p>
          <w:p w14:paraId="30E0D675" w14:textId="6EEA0EF1" w:rsidR="006624FF" w:rsidRDefault="00DD0030" w:rsidP="00680B3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w:t>
            </w:r>
            <w:r w:rsidR="00913C65" w:rsidRPr="001633CB">
              <w:rPr>
                <w:rFonts w:eastAsiaTheme="minorEastAsia"/>
                <w:lang w:eastAsia="zh-CN"/>
              </w:rPr>
              <w:t>umber of SPS config</w:t>
            </w:r>
            <w:r w:rsidR="006624FF">
              <w:rPr>
                <w:rFonts w:eastAsiaTheme="minorEastAsia" w:hint="eastAsia"/>
                <w:lang w:eastAsia="zh-CN"/>
              </w:rPr>
              <w:t>urations</w:t>
            </w:r>
            <w:r w:rsidR="00913C65" w:rsidRPr="001633CB">
              <w:rPr>
                <w:rFonts w:eastAsiaTheme="minorEastAsia"/>
                <w:lang w:eastAsia="zh-CN"/>
              </w:rPr>
              <w:t xml:space="preserve"> =</w:t>
            </w:r>
            <w:r w:rsidR="006624FF">
              <w:rPr>
                <w:rFonts w:eastAsiaTheme="minorEastAsia" w:hint="eastAsia"/>
                <w:lang w:eastAsia="zh-CN"/>
              </w:rPr>
              <w:t xml:space="preserve"> 4</w:t>
            </w:r>
          </w:p>
          <w:p w14:paraId="578A86B0" w14:textId="3C90206B" w:rsidR="00913C65" w:rsidRPr="001633CB" w:rsidRDefault="006624FF" w:rsidP="008A308C">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Note: 4 SPS configurations are considered with the different offset.</w:t>
            </w:r>
          </w:p>
        </w:tc>
      </w:tr>
      <w:tr w:rsidR="005E7A2A" w:rsidRPr="001633CB" w14:paraId="2E2694BB"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tcPr>
          <w:p w14:paraId="58FB460A" w14:textId="4E48AD53" w:rsidR="0002466B" w:rsidRPr="00CB4FF9" w:rsidRDefault="0002466B" w:rsidP="00CB4FF9">
            <w:pPr>
              <w:rPr>
                <w:rFonts w:eastAsiaTheme="minorEastAsia"/>
              </w:rPr>
            </w:pPr>
            <w:r w:rsidRPr="00CB4FF9">
              <w:rPr>
                <w:rFonts w:eastAsiaTheme="minorEastAsia" w:hint="eastAsia"/>
              </w:rPr>
              <w:t>CG</w:t>
            </w:r>
            <w:r w:rsidRPr="00CB4FF9">
              <w:rPr>
                <w:rFonts w:eastAsiaTheme="minorEastAsia"/>
              </w:rPr>
              <w:t xml:space="preserve"> Config</w:t>
            </w:r>
            <w:r w:rsidRPr="00CB4FF9">
              <w:rPr>
                <w:rFonts w:eastAsiaTheme="minorEastAsia" w:hint="eastAsia"/>
              </w:rPr>
              <w:t>uration</w:t>
            </w:r>
          </w:p>
        </w:tc>
        <w:tc>
          <w:tcPr>
            <w:tcW w:w="3721" w:type="pct"/>
          </w:tcPr>
          <w:p w14:paraId="7F9B9F2E" w14:textId="46315DD8" w:rsidR="0002466B" w:rsidRPr="00CB4FF9" w:rsidRDefault="0002466B" w:rsidP="00CB4FF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CB4FF9">
              <w:rPr>
                <w:rFonts w:eastAsiaTheme="minorEastAsia"/>
              </w:rPr>
              <w:t>Periodicity=</w:t>
            </w:r>
            <w:r w:rsidRPr="00CB4FF9">
              <w:rPr>
                <w:rFonts w:eastAsiaTheme="minorEastAsia" w:hint="eastAsia"/>
              </w:rPr>
              <w:t xml:space="preserve"> 16</w:t>
            </w:r>
            <w:r w:rsidRPr="00CB4FF9">
              <w:rPr>
                <w:rFonts w:eastAsiaTheme="minorEastAsia"/>
              </w:rPr>
              <w:t>ms</w:t>
            </w:r>
          </w:p>
          <w:p w14:paraId="3ABADFC0" w14:textId="529246DC" w:rsidR="0002466B" w:rsidRPr="00CB4FF9" w:rsidRDefault="0002466B" w:rsidP="00CB4FF9">
            <w:pPr>
              <w:cnfStyle w:val="000000000000" w:firstRow="0" w:lastRow="0" w:firstColumn="0" w:lastColumn="0" w:oddVBand="0" w:evenVBand="0" w:oddHBand="0" w:evenHBand="0" w:firstRowFirstColumn="0" w:firstRowLastColumn="0" w:lastRowFirstColumn="0" w:lastRowLastColumn="0"/>
              <w:rPr>
                <w:rFonts w:eastAsiaTheme="minorEastAsia"/>
              </w:rPr>
            </w:pPr>
            <w:r w:rsidRPr="00CB4FF9">
              <w:rPr>
                <w:rFonts w:eastAsiaTheme="minorEastAsia" w:hint="eastAsia"/>
              </w:rPr>
              <w:t>1 CG configuration is considered.</w:t>
            </w:r>
          </w:p>
        </w:tc>
      </w:tr>
    </w:tbl>
    <w:p w14:paraId="4028A118" w14:textId="77777777" w:rsidR="00913C65" w:rsidRPr="001633CB" w:rsidRDefault="00913C65" w:rsidP="00913C65">
      <w:pPr>
        <w:pStyle w:val="a0"/>
        <w:rPr>
          <w:rFonts w:eastAsiaTheme="minorEastAsia"/>
          <w:lang w:eastAsia="zh-CN"/>
        </w:rPr>
      </w:pPr>
    </w:p>
    <w:p w14:paraId="412118A7" w14:textId="2DBB858D" w:rsidR="00596A72" w:rsidRPr="00C9528E" w:rsidRDefault="00A40B5B" w:rsidP="00C9528E">
      <w:pPr>
        <w:tabs>
          <w:tab w:val="left" w:pos="2206"/>
        </w:tabs>
        <w:rPr>
          <w:rFonts w:eastAsiaTheme="minorEastAsia"/>
          <w:lang w:eastAsia="zh-CN"/>
        </w:rPr>
      </w:pPr>
      <w:r>
        <w:rPr>
          <w:rFonts w:eastAsiaTheme="minorEastAsia"/>
          <w:lang w:eastAsia="zh-CN"/>
        </w:rPr>
        <w:tab/>
      </w:r>
    </w:p>
    <w:sectPr w:rsidR="00596A72" w:rsidRPr="00C9528E"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2D1C5" w14:textId="77777777" w:rsidR="00D665AB" w:rsidRDefault="00D665AB" w:rsidP="00E9523A">
      <w:pPr>
        <w:ind w:left="-2"/>
      </w:pPr>
      <w:r>
        <w:separator/>
      </w:r>
    </w:p>
  </w:endnote>
  <w:endnote w:type="continuationSeparator" w:id="0">
    <w:p w14:paraId="4AC1F8F0" w14:textId="77777777" w:rsidR="00D665AB" w:rsidRDefault="00D665A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4B2F7" w14:textId="77777777" w:rsidR="00D665AB" w:rsidRDefault="00D665AB" w:rsidP="00E9523A">
      <w:pPr>
        <w:ind w:left="-2"/>
      </w:pPr>
      <w:r>
        <w:separator/>
      </w:r>
    </w:p>
  </w:footnote>
  <w:footnote w:type="continuationSeparator" w:id="0">
    <w:p w14:paraId="30EE108A" w14:textId="77777777" w:rsidR="00D665AB" w:rsidRDefault="00D665A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8F5188" w:rsidRPr="001A329E" w:rsidRDefault="008F518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5C0484C"/>
    <w:multiLevelType w:val="hybridMultilevel"/>
    <w:tmpl w:val="B2388494"/>
    <w:lvl w:ilvl="0" w:tplc="A99C61AE">
      <w:start w:val="1"/>
      <w:numFmt w:val="bullet"/>
      <w:lvlText w:val="–"/>
      <w:lvlJc w:val="left"/>
      <w:pPr>
        <w:tabs>
          <w:tab w:val="num" w:pos="360"/>
        </w:tabs>
        <w:ind w:left="360" w:hanging="360"/>
      </w:pPr>
      <w:rPr>
        <w:rFonts w:ascii="Arial" w:hAnsi="Arial" w:hint="default"/>
      </w:rPr>
    </w:lvl>
    <w:lvl w:ilvl="1" w:tplc="DB2E357E">
      <w:start w:val="1"/>
      <w:numFmt w:val="bullet"/>
      <w:lvlText w:val="–"/>
      <w:lvlJc w:val="left"/>
      <w:pPr>
        <w:tabs>
          <w:tab w:val="num" w:pos="1080"/>
        </w:tabs>
        <w:ind w:left="1080" w:hanging="360"/>
      </w:pPr>
      <w:rPr>
        <w:rFonts w:ascii="Arial" w:hAnsi="Arial" w:hint="default"/>
      </w:rPr>
    </w:lvl>
    <w:lvl w:ilvl="2" w:tplc="878EE804">
      <w:start w:val="10999"/>
      <w:numFmt w:val="bullet"/>
      <w:lvlText w:val="•"/>
      <w:lvlJc w:val="left"/>
      <w:pPr>
        <w:tabs>
          <w:tab w:val="num" w:pos="1800"/>
        </w:tabs>
        <w:ind w:left="1800" w:hanging="360"/>
      </w:pPr>
      <w:rPr>
        <w:rFonts w:ascii="Arial" w:hAnsi="Arial" w:hint="default"/>
      </w:rPr>
    </w:lvl>
    <w:lvl w:ilvl="3" w:tplc="A906FD98" w:tentative="1">
      <w:start w:val="1"/>
      <w:numFmt w:val="bullet"/>
      <w:lvlText w:val="–"/>
      <w:lvlJc w:val="left"/>
      <w:pPr>
        <w:tabs>
          <w:tab w:val="num" w:pos="2520"/>
        </w:tabs>
        <w:ind w:left="2520" w:hanging="360"/>
      </w:pPr>
      <w:rPr>
        <w:rFonts w:ascii="Arial" w:hAnsi="Arial" w:hint="default"/>
      </w:rPr>
    </w:lvl>
    <w:lvl w:ilvl="4" w:tplc="6F2A20D8" w:tentative="1">
      <w:start w:val="1"/>
      <w:numFmt w:val="bullet"/>
      <w:lvlText w:val="–"/>
      <w:lvlJc w:val="left"/>
      <w:pPr>
        <w:tabs>
          <w:tab w:val="num" w:pos="3240"/>
        </w:tabs>
        <w:ind w:left="3240" w:hanging="360"/>
      </w:pPr>
      <w:rPr>
        <w:rFonts w:ascii="Arial" w:hAnsi="Arial" w:hint="default"/>
      </w:rPr>
    </w:lvl>
    <w:lvl w:ilvl="5" w:tplc="59A6946A" w:tentative="1">
      <w:start w:val="1"/>
      <w:numFmt w:val="bullet"/>
      <w:lvlText w:val="–"/>
      <w:lvlJc w:val="left"/>
      <w:pPr>
        <w:tabs>
          <w:tab w:val="num" w:pos="3960"/>
        </w:tabs>
        <w:ind w:left="3960" w:hanging="360"/>
      </w:pPr>
      <w:rPr>
        <w:rFonts w:ascii="Arial" w:hAnsi="Arial" w:hint="default"/>
      </w:rPr>
    </w:lvl>
    <w:lvl w:ilvl="6" w:tplc="28ACDCFC" w:tentative="1">
      <w:start w:val="1"/>
      <w:numFmt w:val="bullet"/>
      <w:lvlText w:val="–"/>
      <w:lvlJc w:val="left"/>
      <w:pPr>
        <w:tabs>
          <w:tab w:val="num" w:pos="4680"/>
        </w:tabs>
        <w:ind w:left="4680" w:hanging="360"/>
      </w:pPr>
      <w:rPr>
        <w:rFonts w:ascii="Arial" w:hAnsi="Arial" w:hint="default"/>
      </w:rPr>
    </w:lvl>
    <w:lvl w:ilvl="7" w:tplc="2F34662A" w:tentative="1">
      <w:start w:val="1"/>
      <w:numFmt w:val="bullet"/>
      <w:lvlText w:val="–"/>
      <w:lvlJc w:val="left"/>
      <w:pPr>
        <w:tabs>
          <w:tab w:val="num" w:pos="5400"/>
        </w:tabs>
        <w:ind w:left="5400" w:hanging="360"/>
      </w:pPr>
      <w:rPr>
        <w:rFonts w:ascii="Arial" w:hAnsi="Arial" w:hint="default"/>
      </w:rPr>
    </w:lvl>
    <w:lvl w:ilvl="8" w:tplc="D3E47F06" w:tentative="1">
      <w:start w:val="1"/>
      <w:numFmt w:val="bullet"/>
      <w:lvlText w:val="–"/>
      <w:lvlJc w:val="left"/>
      <w:pPr>
        <w:tabs>
          <w:tab w:val="num" w:pos="6120"/>
        </w:tabs>
        <w:ind w:left="6120" w:hanging="360"/>
      </w:pPr>
      <w:rPr>
        <w:rFonts w:ascii="Arial" w:hAnsi="Arial" w:hint="default"/>
      </w:rPr>
    </w:lvl>
  </w:abstractNum>
  <w:abstractNum w:abstractNumId="4">
    <w:nsid w:val="08A55A25"/>
    <w:multiLevelType w:val="hybridMultilevel"/>
    <w:tmpl w:val="F5D69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E6A9C"/>
    <w:multiLevelType w:val="hybridMultilevel"/>
    <w:tmpl w:val="74069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F392812"/>
    <w:multiLevelType w:val="hybridMultilevel"/>
    <w:tmpl w:val="C5B081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124419D"/>
    <w:multiLevelType w:val="hybridMultilevel"/>
    <w:tmpl w:val="AA5892AE"/>
    <w:lvl w:ilvl="0" w:tplc="04090001">
      <w:start w:val="1"/>
      <w:numFmt w:val="bullet"/>
      <w:lvlText w:val=""/>
      <w:lvlJc w:val="left"/>
      <w:pPr>
        <w:ind w:left="420" w:hanging="420"/>
      </w:pPr>
      <w:rPr>
        <w:rFonts w:ascii="Wingdings" w:hAnsi="Wingdings" w:hint="default"/>
      </w:rPr>
    </w:lvl>
    <w:lvl w:ilvl="1" w:tplc="50B24ABE">
      <w:start w:val="1"/>
      <w:numFmt w:val="bullet"/>
      <w:lvlText w:val=""/>
      <w:lvlJc w:val="left"/>
      <w:pPr>
        <w:ind w:left="940" w:hanging="520"/>
      </w:pPr>
      <w:rPr>
        <w:rFonts w:ascii="Wingdings" w:hAnsi="Wingdings" w:hint="default"/>
        <w:sz w:val="2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A85BFA"/>
    <w:multiLevelType w:val="hybridMultilevel"/>
    <w:tmpl w:val="B784BCEC"/>
    <w:lvl w:ilvl="0" w:tplc="293A21C0">
      <w:start w:val="1"/>
      <w:numFmt w:val="bullet"/>
      <w:lvlText w:val="-"/>
      <w:lvlJc w:val="left"/>
      <w:pPr>
        <w:tabs>
          <w:tab w:val="num" w:pos="720"/>
        </w:tabs>
        <w:ind w:left="720" w:hanging="360"/>
      </w:pPr>
      <w:rPr>
        <w:rFonts w:ascii="MS Mincho" w:hAnsi="MS Mincho" w:hint="default"/>
      </w:rPr>
    </w:lvl>
    <w:lvl w:ilvl="1" w:tplc="2D9C1600">
      <w:start w:val="8808"/>
      <w:numFmt w:val="bullet"/>
      <w:lvlText w:val="o"/>
      <w:lvlJc w:val="left"/>
      <w:pPr>
        <w:tabs>
          <w:tab w:val="num" w:pos="1440"/>
        </w:tabs>
        <w:ind w:left="1440" w:hanging="360"/>
      </w:pPr>
      <w:rPr>
        <w:rFonts w:ascii="Courier New" w:hAnsi="Courier New" w:hint="default"/>
      </w:rPr>
    </w:lvl>
    <w:lvl w:ilvl="2" w:tplc="75CEF31E">
      <w:start w:val="8808"/>
      <w:numFmt w:val="bullet"/>
      <w:lvlText w:val="o"/>
      <w:lvlJc w:val="left"/>
      <w:pPr>
        <w:tabs>
          <w:tab w:val="num" w:pos="2160"/>
        </w:tabs>
        <w:ind w:left="2160" w:hanging="360"/>
      </w:pPr>
      <w:rPr>
        <w:rFonts w:ascii="Courier New" w:hAnsi="Courier New" w:hint="default"/>
      </w:rPr>
    </w:lvl>
    <w:lvl w:ilvl="3" w:tplc="6718A3E0" w:tentative="1">
      <w:start w:val="1"/>
      <w:numFmt w:val="bullet"/>
      <w:lvlText w:val="-"/>
      <w:lvlJc w:val="left"/>
      <w:pPr>
        <w:tabs>
          <w:tab w:val="num" w:pos="2880"/>
        </w:tabs>
        <w:ind w:left="2880" w:hanging="360"/>
      </w:pPr>
      <w:rPr>
        <w:rFonts w:ascii="MS Mincho" w:hAnsi="MS Mincho" w:hint="default"/>
      </w:rPr>
    </w:lvl>
    <w:lvl w:ilvl="4" w:tplc="741E3F08" w:tentative="1">
      <w:start w:val="1"/>
      <w:numFmt w:val="bullet"/>
      <w:lvlText w:val="-"/>
      <w:lvlJc w:val="left"/>
      <w:pPr>
        <w:tabs>
          <w:tab w:val="num" w:pos="3600"/>
        </w:tabs>
        <w:ind w:left="3600" w:hanging="360"/>
      </w:pPr>
      <w:rPr>
        <w:rFonts w:ascii="MS Mincho" w:hAnsi="MS Mincho" w:hint="default"/>
      </w:rPr>
    </w:lvl>
    <w:lvl w:ilvl="5" w:tplc="7E4251E4" w:tentative="1">
      <w:start w:val="1"/>
      <w:numFmt w:val="bullet"/>
      <w:lvlText w:val="-"/>
      <w:lvlJc w:val="left"/>
      <w:pPr>
        <w:tabs>
          <w:tab w:val="num" w:pos="4320"/>
        </w:tabs>
        <w:ind w:left="4320" w:hanging="360"/>
      </w:pPr>
      <w:rPr>
        <w:rFonts w:ascii="MS Mincho" w:hAnsi="MS Mincho" w:hint="default"/>
      </w:rPr>
    </w:lvl>
    <w:lvl w:ilvl="6" w:tplc="FA16CC82" w:tentative="1">
      <w:start w:val="1"/>
      <w:numFmt w:val="bullet"/>
      <w:lvlText w:val="-"/>
      <w:lvlJc w:val="left"/>
      <w:pPr>
        <w:tabs>
          <w:tab w:val="num" w:pos="5040"/>
        </w:tabs>
        <w:ind w:left="5040" w:hanging="360"/>
      </w:pPr>
      <w:rPr>
        <w:rFonts w:ascii="MS Mincho" w:hAnsi="MS Mincho" w:hint="default"/>
      </w:rPr>
    </w:lvl>
    <w:lvl w:ilvl="7" w:tplc="3CD62DD8" w:tentative="1">
      <w:start w:val="1"/>
      <w:numFmt w:val="bullet"/>
      <w:lvlText w:val="-"/>
      <w:lvlJc w:val="left"/>
      <w:pPr>
        <w:tabs>
          <w:tab w:val="num" w:pos="5760"/>
        </w:tabs>
        <w:ind w:left="5760" w:hanging="360"/>
      </w:pPr>
      <w:rPr>
        <w:rFonts w:ascii="MS Mincho" w:hAnsi="MS Mincho" w:hint="default"/>
      </w:rPr>
    </w:lvl>
    <w:lvl w:ilvl="8" w:tplc="0C0226FE" w:tentative="1">
      <w:start w:val="1"/>
      <w:numFmt w:val="bullet"/>
      <w:lvlText w:val="-"/>
      <w:lvlJc w:val="left"/>
      <w:pPr>
        <w:tabs>
          <w:tab w:val="num" w:pos="6480"/>
        </w:tabs>
        <w:ind w:left="6480" w:hanging="360"/>
      </w:pPr>
      <w:rPr>
        <w:rFonts w:ascii="MS Mincho" w:hAnsi="MS Mincho" w:hint="default"/>
      </w:rPr>
    </w:lvl>
  </w:abstractNum>
  <w:abstractNum w:abstractNumId="12">
    <w:nsid w:val="1D145257"/>
    <w:multiLevelType w:val="hybridMultilevel"/>
    <w:tmpl w:val="6ECE6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253E6556"/>
    <w:multiLevelType w:val="multilevel"/>
    <w:tmpl w:val="253E6556"/>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29E5774B"/>
    <w:multiLevelType w:val="hybridMultilevel"/>
    <w:tmpl w:val="2D6ABFC6"/>
    <w:lvl w:ilvl="0" w:tplc="D4CE6C8A">
      <w:start w:val="1"/>
      <w:numFmt w:val="bullet"/>
      <w:lvlText w:val=""/>
      <w:lvlJc w:val="left"/>
      <w:pPr>
        <w:tabs>
          <w:tab w:val="num" w:pos="720"/>
        </w:tabs>
        <w:ind w:left="720" w:hanging="360"/>
      </w:pPr>
      <w:rPr>
        <w:rFonts w:ascii="Wingdings" w:hAnsi="Wingdings" w:hint="default"/>
      </w:rPr>
    </w:lvl>
    <w:lvl w:ilvl="1" w:tplc="50B24ABE">
      <w:start w:val="1"/>
      <w:numFmt w:val="bullet"/>
      <w:lvlText w:val=""/>
      <w:lvlJc w:val="left"/>
      <w:pPr>
        <w:tabs>
          <w:tab w:val="num" w:pos="1440"/>
        </w:tabs>
        <w:ind w:left="1440" w:hanging="360"/>
      </w:pPr>
      <w:rPr>
        <w:rFonts w:ascii="Wingdings" w:hAnsi="Wingdings" w:hint="default"/>
      </w:rPr>
    </w:lvl>
    <w:lvl w:ilvl="2" w:tplc="B090F1D2">
      <w:start w:val="1"/>
      <w:numFmt w:val="bullet"/>
      <w:lvlText w:val=""/>
      <w:lvlJc w:val="left"/>
      <w:pPr>
        <w:tabs>
          <w:tab w:val="num" w:pos="2160"/>
        </w:tabs>
        <w:ind w:left="2160" w:hanging="360"/>
      </w:pPr>
      <w:rPr>
        <w:rFonts w:ascii="Wingdings" w:hAnsi="Wingdings" w:hint="default"/>
      </w:rPr>
    </w:lvl>
    <w:lvl w:ilvl="3" w:tplc="C840F6A2" w:tentative="1">
      <w:start w:val="1"/>
      <w:numFmt w:val="bullet"/>
      <w:lvlText w:val=""/>
      <w:lvlJc w:val="left"/>
      <w:pPr>
        <w:tabs>
          <w:tab w:val="num" w:pos="2880"/>
        </w:tabs>
        <w:ind w:left="2880" w:hanging="360"/>
      </w:pPr>
      <w:rPr>
        <w:rFonts w:ascii="Wingdings" w:hAnsi="Wingdings" w:hint="default"/>
      </w:rPr>
    </w:lvl>
    <w:lvl w:ilvl="4" w:tplc="584E19B2" w:tentative="1">
      <w:start w:val="1"/>
      <w:numFmt w:val="bullet"/>
      <w:lvlText w:val=""/>
      <w:lvlJc w:val="left"/>
      <w:pPr>
        <w:tabs>
          <w:tab w:val="num" w:pos="3600"/>
        </w:tabs>
        <w:ind w:left="3600" w:hanging="360"/>
      </w:pPr>
      <w:rPr>
        <w:rFonts w:ascii="Wingdings" w:hAnsi="Wingdings" w:hint="default"/>
      </w:rPr>
    </w:lvl>
    <w:lvl w:ilvl="5" w:tplc="4914E918" w:tentative="1">
      <w:start w:val="1"/>
      <w:numFmt w:val="bullet"/>
      <w:lvlText w:val=""/>
      <w:lvlJc w:val="left"/>
      <w:pPr>
        <w:tabs>
          <w:tab w:val="num" w:pos="4320"/>
        </w:tabs>
        <w:ind w:left="4320" w:hanging="360"/>
      </w:pPr>
      <w:rPr>
        <w:rFonts w:ascii="Wingdings" w:hAnsi="Wingdings" w:hint="default"/>
      </w:rPr>
    </w:lvl>
    <w:lvl w:ilvl="6" w:tplc="E8FEDED8" w:tentative="1">
      <w:start w:val="1"/>
      <w:numFmt w:val="bullet"/>
      <w:lvlText w:val=""/>
      <w:lvlJc w:val="left"/>
      <w:pPr>
        <w:tabs>
          <w:tab w:val="num" w:pos="5040"/>
        </w:tabs>
        <w:ind w:left="5040" w:hanging="360"/>
      </w:pPr>
      <w:rPr>
        <w:rFonts w:ascii="Wingdings" w:hAnsi="Wingdings" w:hint="default"/>
      </w:rPr>
    </w:lvl>
    <w:lvl w:ilvl="7" w:tplc="969E9E28" w:tentative="1">
      <w:start w:val="1"/>
      <w:numFmt w:val="bullet"/>
      <w:lvlText w:val=""/>
      <w:lvlJc w:val="left"/>
      <w:pPr>
        <w:tabs>
          <w:tab w:val="num" w:pos="5760"/>
        </w:tabs>
        <w:ind w:left="5760" w:hanging="360"/>
      </w:pPr>
      <w:rPr>
        <w:rFonts w:ascii="Wingdings" w:hAnsi="Wingdings" w:hint="default"/>
      </w:rPr>
    </w:lvl>
    <w:lvl w:ilvl="8" w:tplc="ECDAF468" w:tentative="1">
      <w:start w:val="1"/>
      <w:numFmt w:val="bullet"/>
      <w:lvlText w:val=""/>
      <w:lvlJc w:val="left"/>
      <w:pPr>
        <w:tabs>
          <w:tab w:val="num" w:pos="6480"/>
        </w:tabs>
        <w:ind w:left="6480" w:hanging="360"/>
      </w:pPr>
      <w:rPr>
        <w:rFonts w:ascii="Wingdings" w:hAnsi="Wingdings" w:hint="default"/>
      </w:rPr>
    </w:lvl>
  </w:abstractNum>
  <w:abstractNum w:abstractNumId="17">
    <w:nsid w:val="30237897"/>
    <w:multiLevelType w:val="hybridMultilevel"/>
    <w:tmpl w:val="2CD41C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A1D1E47"/>
    <w:multiLevelType w:val="hybridMultilevel"/>
    <w:tmpl w:val="99C80A50"/>
    <w:lvl w:ilvl="0" w:tplc="F1ACF3AA">
      <w:start w:val="1"/>
      <w:numFmt w:val="bullet"/>
      <w:lvlText w:val="–"/>
      <w:lvlJc w:val="left"/>
      <w:pPr>
        <w:tabs>
          <w:tab w:val="num" w:pos="360"/>
        </w:tabs>
        <w:ind w:left="360" w:hanging="360"/>
      </w:pPr>
      <w:rPr>
        <w:rFonts w:ascii="Arial" w:hAnsi="Arial" w:hint="default"/>
      </w:rPr>
    </w:lvl>
    <w:lvl w:ilvl="1" w:tplc="48EAAE98">
      <w:start w:val="1"/>
      <w:numFmt w:val="bullet"/>
      <w:lvlText w:val="–"/>
      <w:lvlJc w:val="left"/>
      <w:pPr>
        <w:tabs>
          <w:tab w:val="num" w:pos="1080"/>
        </w:tabs>
        <w:ind w:left="1080" w:hanging="360"/>
      </w:pPr>
      <w:rPr>
        <w:rFonts w:ascii="Arial" w:hAnsi="Arial" w:hint="default"/>
      </w:rPr>
    </w:lvl>
    <w:lvl w:ilvl="2" w:tplc="712ADDA6">
      <w:start w:val="5816"/>
      <w:numFmt w:val="bullet"/>
      <w:lvlText w:val="•"/>
      <w:lvlJc w:val="left"/>
      <w:pPr>
        <w:tabs>
          <w:tab w:val="num" w:pos="1800"/>
        </w:tabs>
        <w:ind w:left="1800" w:hanging="360"/>
      </w:pPr>
      <w:rPr>
        <w:rFonts w:ascii="Arial" w:hAnsi="Arial" w:hint="default"/>
      </w:rPr>
    </w:lvl>
    <w:lvl w:ilvl="3" w:tplc="E3C0E6A0" w:tentative="1">
      <w:start w:val="1"/>
      <w:numFmt w:val="bullet"/>
      <w:lvlText w:val="–"/>
      <w:lvlJc w:val="left"/>
      <w:pPr>
        <w:tabs>
          <w:tab w:val="num" w:pos="2520"/>
        </w:tabs>
        <w:ind w:left="2520" w:hanging="360"/>
      </w:pPr>
      <w:rPr>
        <w:rFonts w:ascii="Arial" w:hAnsi="Arial" w:hint="default"/>
      </w:rPr>
    </w:lvl>
    <w:lvl w:ilvl="4" w:tplc="1FDEEF00" w:tentative="1">
      <w:start w:val="1"/>
      <w:numFmt w:val="bullet"/>
      <w:lvlText w:val="–"/>
      <w:lvlJc w:val="left"/>
      <w:pPr>
        <w:tabs>
          <w:tab w:val="num" w:pos="3240"/>
        </w:tabs>
        <w:ind w:left="3240" w:hanging="360"/>
      </w:pPr>
      <w:rPr>
        <w:rFonts w:ascii="Arial" w:hAnsi="Arial" w:hint="default"/>
      </w:rPr>
    </w:lvl>
    <w:lvl w:ilvl="5" w:tplc="6A34A9A8" w:tentative="1">
      <w:start w:val="1"/>
      <w:numFmt w:val="bullet"/>
      <w:lvlText w:val="–"/>
      <w:lvlJc w:val="left"/>
      <w:pPr>
        <w:tabs>
          <w:tab w:val="num" w:pos="3960"/>
        </w:tabs>
        <w:ind w:left="3960" w:hanging="360"/>
      </w:pPr>
      <w:rPr>
        <w:rFonts w:ascii="Arial" w:hAnsi="Arial" w:hint="default"/>
      </w:rPr>
    </w:lvl>
    <w:lvl w:ilvl="6" w:tplc="FF88CD78" w:tentative="1">
      <w:start w:val="1"/>
      <w:numFmt w:val="bullet"/>
      <w:lvlText w:val="–"/>
      <w:lvlJc w:val="left"/>
      <w:pPr>
        <w:tabs>
          <w:tab w:val="num" w:pos="4680"/>
        </w:tabs>
        <w:ind w:left="4680" w:hanging="360"/>
      </w:pPr>
      <w:rPr>
        <w:rFonts w:ascii="Arial" w:hAnsi="Arial" w:hint="default"/>
      </w:rPr>
    </w:lvl>
    <w:lvl w:ilvl="7" w:tplc="160653E2" w:tentative="1">
      <w:start w:val="1"/>
      <w:numFmt w:val="bullet"/>
      <w:lvlText w:val="–"/>
      <w:lvlJc w:val="left"/>
      <w:pPr>
        <w:tabs>
          <w:tab w:val="num" w:pos="5400"/>
        </w:tabs>
        <w:ind w:left="5400" w:hanging="360"/>
      </w:pPr>
      <w:rPr>
        <w:rFonts w:ascii="Arial" w:hAnsi="Arial" w:hint="default"/>
      </w:rPr>
    </w:lvl>
    <w:lvl w:ilvl="8" w:tplc="558C426C" w:tentative="1">
      <w:start w:val="1"/>
      <w:numFmt w:val="bullet"/>
      <w:lvlText w:val="–"/>
      <w:lvlJc w:val="left"/>
      <w:pPr>
        <w:tabs>
          <w:tab w:val="num" w:pos="6120"/>
        </w:tabs>
        <w:ind w:left="6120" w:hanging="360"/>
      </w:pPr>
      <w:rPr>
        <w:rFonts w:ascii="Arial" w:hAnsi="Arial" w:hint="default"/>
      </w:rPr>
    </w:lvl>
  </w:abstractNum>
  <w:abstractNum w:abstractNumId="21">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nsid w:val="409542B1"/>
    <w:multiLevelType w:val="hybridMultilevel"/>
    <w:tmpl w:val="41026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3B66A36"/>
    <w:multiLevelType w:val="hybridMultilevel"/>
    <w:tmpl w:val="B12EC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29">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47205425"/>
    <w:multiLevelType w:val="multilevel"/>
    <w:tmpl w:val="9288181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2">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nsid w:val="520F4201"/>
    <w:multiLevelType w:val="hybridMultilevel"/>
    <w:tmpl w:val="B3484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8D80C87"/>
    <w:multiLevelType w:val="hybridMultilevel"/>
    <w:tmpl w:val="52BEBAC2"/>
    <w:lvl w:ilvl="0" w:tplc="E6807038">
      <w:start w:val="1"/>
      <w:numFmt w:val="bullet"/>
      <w:lvlText w:val="-"/>
      <w:lvlJc w:val="left"/>
      <w:pPr>
        <w:tabs>
          <w:tab w:val="num" w:pos="720"/>
        </w:tabs>
        <w:ind w:left="720" w:hanging="360"/>
      </w:pPr>
      <w:rPr>
        <w:rFonts w:ascii="MS Mincho" w:hAnsi="MS Mincho" w:hint="default"/>
      </w:rPr>
    </w:lvl>
    <w:lvl w:ilvl="1" w:tplc="849E1C96">
      <w:start w:val="8808"/>
      <w:numFmt w:val="bullet"/>
      <w:lvlText w:val="o"/>
      <w:lvlJc w:val="left"/>
      <w:pPr>
        <w:tabs>
          <w:tab w:val="num" w:pos="1440"/>
        </w:tabs>
        <w:ind w:left="1440" w:hanging="360"/>
      </w:pPr>
      <w:rPr>
        <w:rFonts w:ascii="Courier New" w:hAnsi="Courier New" w:hint="default"/>
      </w:rPr>
    </w:lvl>
    <w:lvl w:ilvl="2" w:tplc="F36AE5B0">
      <w:start w:val="8808"/>
      <w:numFmt w:val="bullet"/>
      <w:lvlText w:val="o"/>
      <w:lvlJc w:val="left"/>
      <w:pPr>
        <w:tabs>
          <w:tab w:val="num" w:pos="2160"/>
        </w:tabs>
        <w:ind w:left="2160" w:hanging="360"/>
      </w:pPr>
      <w:rPr>
        <w:rFonts w:ascii="Courier New" w:hAnsi="Courier New" w:hint="default"/>
      </w:rPr>
    </w:lvl>
    <w:lvl w:ilvl="3" w:tplc="4A8E85DE" w:tentative="1">
      <w:start w:val="1"/>
      <w:numFmt w:val="bullet"/>
      <w:lvlText w:val="-"/>
      <w:lvlJc w:val="left"/>
      <w:pPr>
        <w:tabs>
          <w:tab w:val="num" w:pos="2880"/>
        </w:tabs>
        <w:ind w:left="2880" w:hanging="360"/>
      </w:pPr>
      <w:rPr>
        <w:rFonts w:ascii="MS Mincho" w:hAnsi="MS Mincho" w:hint="default"/>
      </w:rPr>
    </w:lvl>
    <w:lvl w:ilvl="4" w:tplc="0CE4CCE8" w:tentative="1">
      <w:start w:val="1"/>
      <w:numFmt w:val="bullet"/>
      <w:lvlText w:val="-"/>
      <w:lvlJc w:val="left"/>
      <w:pPr>
        <w:tabs>
          <w:tab w:val="num" w:pos="3600"/>
        </w:tabs>
        <w:ind w:left="3600" w:hanging="360"/>
      </w:pPr>
      <w:rPr>
        <w:rFonts w:ascii="MS Mincho" w:hAnsi="MS Mincho" w:hint="default"/>
      </w:rPr>
    </w:lvl>
    <w:lvl w:ilvl="5" w:tplc="8BB64CC4" w:tentative="1">
      <w:start w:val="1"/>
      <w:numFmt w:val="bullet"/>
      <w:lvlText w:val="-"/>
      <w:lvlJc w:val="left"/>
      <w:pPr>
        <w:tabs>
          <w:tab w:val="num" w:pos="4320"/>
        </w:tabs>
        <w:ind w:left="4320" w:hanging="360"/>
      </w:pPr>
      <w:rPr>
        <w:rFonts w:ascii="MS Mincho" w:hAnsi="MS Mincho" w:hint="default"/>
      </w:rPr>
    </w:lvl>
    <w:lvl w:ilvl="6" w:tplc="89F632F0" w:tentative="1">
      <w:start w:val="1"/>
      <w:numFmt w:val="bullet"/>
      <w:lvlText w:val="-"/>
      <w:lvlJc w:val="left"/>
      <w:pPr>
        <w:tabs>
          <w:tab w:val="num" w:pos="5040"/>
        </w:tabs>
        <w:ind w:left="5040" w:hanging="360"/>
      </w:pPr>
      <w:rPr>
        <w:rFonts w:ascii="MS Mincho" w:hAnsi="MS Mincho" w:hint="default"/>
      </w:rPr>
    </w:lvl>
    <w:lvl w:ilvl="7" w:tplc="AC467684" w:tentative="1">
      <w:start w:val="1"/>
      <w:numFmt w:val="bullet"/>
      <w:lvlText w:val="-"/>
      <w:lvlJc w:val="left"/>
      <w:pPr>
        <w:tabs>
          <w:tab w:val="num" w:pos="5760"/>
        </w:tabs>
        <w:ind w:left="5760" w:hanging="360"/>
      </w:pPr>
      <w:rPr>
        <w:rFonts w:ascii="MS Mincho" w:hAnsi="MS Mincho" w:hint="default"/>
      </w:rPr>
    </w:lvl>
    <w:lvl w:ilvl="8" w:tplc="037CFBA4" w:tentative="1">
      <w:start w:val="1"/>
      <w:numFmt w:val="bullet"/>
      <w:lvlText w:val="-"/>
      <w:lvlJc w:val="left"/>
      <w:pPr>
        <w:tabs>
          <w:tab w:val="num" w:pos="6480"/>
        </w:tabs>
        <w:ind w:left="6480" w:hanging="360"/>
      </w:pPr>
      <w:rPr>
        <w:rFonts w:ascii="MS Mincho" w:hAnsi="MS Mincho" w:hint="default"/>
      </w:rPr>
    </w:lvl>
  </w:abstractNum>
  <w:abstractNum w:abstractNumId="36">
    <w:nsid w:val="59D46A2F"/>
    <w:multiLevelType w:val="hybridMultilevel"/>
    <w:tmpl w:val="C98E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nsid w:val="6EFF0EA8"/>
    <w:multiLevelType w:val="hybridMultilevel"/>
    <w:tmpl w:val="D9065762"/>
    <w:lvl w:ilvl="0" w:tplc="DFC423A8">
      <w:start w:val="1"/>
      <w:numFmt w:val="bullet"/>
      <w:lvlText w:val="•"/>
      <w:lvlJc w:val="left"/>
      <w:pPr>
        <w:tabs>
          <w:tab w:val="num" w:pos="720"/>
        </w:tabs>
        <w:ind w:left="720" w:hanging="360"/>
      </w:pPr>
      <w:rPr>
        <w:rFonts w:ascii="Arial" w:hAnsi="Arial" w:hint="default"/>
      </w:rPr>
    </w:lvl>
    <w:lvl w:ilvl="1" w:tplc="6BFC3DC4">
      <w:start w:val="3245"/>
      <w:numFmt w:val="bullet"/>
      <w:lvlText w:val="–"/>
      <w:lvlJc w:val="left"/>
      <w:pPr>
        <w:tabs>
          <w:tab w:val="num" w:pos="1440"/>
        </w:tabs>
        <w:ind w:left="1440" w:hanging="360"/>
      </w:pPr>
      <w:rPr>
        <w:rFonts w:ascii="Arial" w:hAnsi="Arial" w:hint="default"/>
      </w:rPr>
    </w:lvl>
    <w:lvl w:ilvl="2" w:tplc="D804AF46" w:tentative="1">
      <w:start w:val="1"/>
      <w:numFmt w:val="bullet"/>
      <w:lvlText w:val="•"/>
      <w:lvlJc w:val="left"/>
      <w:pPr>
        <w:tabs>
          <w:tab w:val="num" w:pos="2160"/>
        </w:tabs>
        <w:ind w:left="2160" w:hanging="360"/>
      </w:pPr>
      <w:rPr>
        <w:rFonts w:ascii="Arial" w:hAnsi="Arial" w:hint="default"/>
      </w:rPr>
    </w:lvl>
    <w:lvl w:ilvl="3" w:tplc="9578AAC8" w:tentative="1">
      <w:start w:val="1"/>
      <w:numFmt w:val="bullet"/>
      <w:lvlText w:val="•"/>
      <w:lvlJc w:val="left"/>
      <w:pPr>
        <w:tabs>
          <w:tab w:val="num" w:pos="2880"/>
        </w:tabs>
        <w:ind w:left="2880" w:hanging="360"/>
      </w:pPr>
      <w:rPr>
        <w:rFonts w:ascii="Arial" w:hAnsi="Arial" w:hint="default"/>
      </w:rPr>
    </w:lvl>
    <w:lvl w:ilvl="4" w:tplc="37B0CE06" w:tentative="1">
      <w:start w:val="1"/>
      <w:numFmt w:val="bullet"/>
      <w:lvlText w:val="•"/>
      <w:lvlJc w:val="left"/>
      <w:pPr>
        <w:tabs>
          <w:tab w:val="num" w:pos="3600"/>
        </w:tabs>
        <w:ind w:left="3600" w:hanging="360"/>
      </w:pPr>
      <w:rPr>
        <w:rFonts w:ascii="Arial" w:hAnsi="Arial" w:hint="default"/>
      </w:rPr>
    </w:lvl>
    <w:lvl w:ilvl="5" w:tplc="5FF008A2" w:tentative="1">
      <w:start w:val="1"/>
      <w:numFmt w:val="bullet"/>
      <w:lvlText w:val="•"/>
      <w:lvlJc w:val="left"/>
      <w:pPr>
        <w:tabs>
          <w:tab w:val="num" w:pos="4320"/>
        </w:tabs>
        <w:ind w:left="4320" w:hanging="360"/>
      </w:pPr>
      <w:rPr>
        <w:rFonts w:ascii="Arial" w:hAnsi="Arial" w:hint="default"/>
      </w:rPr>
    </w:lvl>
    <w:lvl w:ilvl="6" w:tplc="A2B81958" w:tentative="1">
      <w:start w:val="1"/>
      <w:numFmt w:val="bullet"/>
      <w:lvlText w:val="•"/>
      <w:lvlJc w:val="left"/>
      <w:pPr>
        <w:tabs>
          <w:tab w:val="num" w:pos="5040"/>
        </w:tabs>
        <w:ind w:left="5040" w:hanging="360"/>
      </w:pPr>
      <w:rPr>
        <w:rFonts w:ascii="Arial" w:hAnsi="Arial" w:hint="default"/>
      </w:rPr>
    </w:lvl>
    <w:lvl w:ilvl="7" w:tplc="8CBEF514" w:tentative="1">
      <w:start w:val="1"/>
      <w:numFmt w:val="bullet"/>
      <w:lvlText w:val="•"/>
      <w:lvlJc w:val="left"/>
      <w:pPr>
        <w:tabs>
          <w:tab w:val="num" w:pos="5760"/>
        </w:tabs>
        <w:ind w:left="5760" w:hanging="360"/>
      </w:pPr>
      <w:rPr>
        <w:rFonts w:ascii="Arial" w:hAnsi="Arial" w:hint="default"/>
      </w:rPr>
    </w:lvl>
    <w:lvl w:ilvl="8" w:tplc="BEC29914" w:tentative="1">
      <w:start w:val="1"/>
      <w:numFmt w:val="bullet"/>
      <w:lvlText w:val="•"/>
      <w:lvlJc w:val="left"/>
      <w:pPr>
        <w:tabs>
          <w:tab w:val="num" w:pos="6480"/>
        </w:tabs>
        <w:ind w:left="6480" w:hanging="360"/>
      </w:pPr>
      <w:rPr>
        <w:rFonts w:ascii="Arial" w:hAnsi="Arial"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27D0380"/>
    <w:multiLevelType w:val="hybridMultilevel"/>
    <w:tmpl w:val="FBE043E8"/>
    <w:lvl w:ilvl="0" w:tplc="9AE49F3A">
      <w:start w:val="1"/>
      <w:numFmt w:val="bullet"/>
      <w:lvlText w:val=""/>
      <w:lvlJc w:val="left"/>
      <w:pPr>
        <w:tabs>
          <w:tab w:val="num" w:pos="720"/>
        </w:tabs>
        <w:ind w:left="720" w:hanging="360"/>
      </w:pPr>
      <w:rPr>
        <w:rFonts w:ascii="Wingdings" w:hAnsi="Wingdings" w:hint="default"/>
      </w:rPr>
    </w:lvl>
    <w:lvl w:ilvl="1" w:tplc="1DBE8A08" w:tentative="1">
      <w:start w:val="1"/>
      <w:numFmt w:val="bullet"/>
      <w:lvlText w:val=""/>
      <w:lvlJc w:val="left"/>
      <w:pPr>
        <w:tabs>
          <w:tab w:val="num" w:pos="1440"/>
        </w:tabs>
        <w:ind w:left="1440" w:hanging="360"/>
      </w:pPr>
      <w:rPr>
        <w:rFonts w:ascii="Wingdings" w:hAnsi="Wingdings" w:hint="default"/>
      </w:rPr>
    </w:lvl>
    <w:lvl w:ilvl="2" w:tplc="F438C776" w:tentative="1">
      <w:start w:val="1"/>
      <w:numFmt w:val="bullet"/>
      <w:lvlText w:val=""/>
      <w:lvlJc w:val="left"/>
      <w:pPr>
        <w:tabs>
          <w:tab w:val="num" w:pos="2160"/>
        </w:tabs>
        <w:ind w:left="2160" w:hanging="360"/>
      </w:pPr>
      <w:rPr>
        <w:rFonts w:ascii="Wingdings" w:hAnsi="Wingdings" w:hint="default"/>
      </w:rPr>
    </w:lvl>
    <w:lvl w:ilvl="3" w:tplc="A70031FC" w:tentative="1">
      <w:start w:val="1"/>
      <w:numFmt w:val="bullet"/>
      <w:lvlText w:val=""/>
      <w:lvlJc w:val="left"/>
      <w:pPr>
        <w:tabs>
          <w:tab w:val="num" w:pos="2880"/>
        </w:tabs>
        <w:ind w:left="2880" w:hanging="360"/>
      </w:pPr>
      <w:rPr>
        <w:rFonts w:ascii="Wingdings" w:hAnsi="Wingdings" w:hint="default"/>
      </w:rPr>
    </w:lvl>
    <w:lvl w:ilvl="4" w:tplc="DC066A48" w:tentative="1">
      <w:start w:val="1"/>
      <w:numFmt w:val="bullet"/>
      <w:lvlText w:val=""/>
      <w:lvlJc w:val="left"/>
      <w:pPr>
        <w:tabs>
          <w:tab w:val="num" w:pos="3600"/>
        </w:tabs>
        <w:ind w:left="3600" w:hanging="360"/>
      </w:pPr>
      <w:rPr>
        <w:rFonts w:ascii="Wingdings" w:hAnsi="Wingdings" w:hint="default"/>
      </w:rPr>
    </w:lvl>
    <w:lvl w:ilvl="5" w:tplc="AF246ED8" w:tentative="1">
      <w:start w:val="1"/>
      <w:numFmt w:val="bullet"/>
      <w:lvlText w:val=""/>
      <w:lvlJc w:val="left"/>
      <w:pPr>
        <w:tabs>
          <w:tab w:val="num" w:pos="4320"/>
        </w:tabs>
        <w:ind w:left="4320" w:hanging="360"/>
      </w:pPr>
      <w:rPr>
        <w:rFonts w:ascii="Wingdings" w:hAnsi="Wingdings" w:hint="default"/>
      </w:rPr>
    </w:lvl>
    <w:lvl w:ilvl="6" w:tplc="B5EA774E" w:tentative="1">
      <w:start w:val="1"/>
      <w:numFmt w:val="bullet"/>
      <w:lvlText w:val=""/>
      <w:lvlJc w:val="left"/>
      <w:pPr>
        <w:tabs>
          <w:tab w:val="num" w:pos="5040"/>
        </w:tabs>
        <w:ind w:left="5040" w:hanging="360"/>
      </w:pPr>
      <w:rPr>
        <w:rFonts w:ascii="Wingdings" w:hAnsi="Wingdings" w:hint="default"/>
      </w:rPr>
    </w:lvl>
    <w:lvl w:ilvl="7" w:tplc="845AED7A" w:tentative="1">
      <w:start w:val="1"/>
      <w:numFmt w:val="bullet"/>
      <w:lvlText w:val=""/>
      <w:lvlJc w:val="left"/>
      <w:pPr>
        <w:tabs>
          <w:tab w:val="num" w:pos="5760"/>
        </w:tabs>
        <w:ind w:left="5760" w:hanging="360"/>
      </w:pPr>
      <w:rPr>
        <w:rFonts w:ascii="Wingdings" w:hAnsi="Wingdings" w:hint="default"/>
      </w:rPr>
    </w:lvl>
    <w:lvl w:ilvl="8" w:tplc="E000F7F2" w:tentative="1">
      <w:start w:val="1"/>
      <w:numFmt w:val="bullet"/>
      <w:lvlText w:val=""/>
      <w:lvlJc w:val="left"/>
      <w:pPr>
        <w:tabs>
          <w:tab w:val="num" w:pos="6480"/>
        </w:tabs>
        <w:ind w:left="6480" w:hanging="360"/>
      </w:pPr>
      <w:rPr>
        <w:rFonts w:ascii="Wingdings" w:hAnsi="Wingdings" w:hint="default"/>
      </w:rPr>
    </w:lvl>
  </w:abstractNum>
  <w:abstractNum w:abstractNumId="42">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45A70A8"/>
    <w:multiLevelType w:val="hybridMultilevel"/>
    <w:tmpl w:val="381041B2"/>
    <w:lvl w:ilvl="0" w:tplc="95208C0C">
      <w:start w:val="1"/>
      <w:numFmt w:val="bullet"/>
      <w:lvlText w:val="–"/>
      <w:lvlJc w:val="left"/>
      <w:pPr>
        <w:tabs>
          <w:tab w:val="num" w:pos="720"/>
        </w:tabs>
        <w:ind w:left="720" w:hanging="360"/>
      </w:pPr>
      <w:rPr>
        <w:rFonts w:ascii="Arial" w:hAnsi="Arial" w:hint="default"/>
      </w:rPr>
    </w:lvl>
    <w:lvl w:ilvl="1" w:tplc="3E28D2F8">
      <w:start w:val="1"/>
      <w:numFmt w:val="bullet"/>
      <w:lvlText w:val="–"/>
      <w:lvlJc w:val="left"/>
      <w:pPr>
        <w:tabs>
          <w:tab w:val="num" w:pos="1440"/>
        </w:tabs>
        <w:ind w:left="1440" w:hanging="360"/>
      </w:pPr>
      <w:rPr>
        <w:rFonts w:ascii="Arial" w:hAnsi="Arial" w:hint="default"/>
      </w:rPr>
    </w:lvl>
    <w:lvl w:ilvl="2" w:tplc="F4E46188">
      <w:start w:val="9620"/>
      <w:numFmt w:val="bullet"/>
      <w:lvlText w:val="•"/>
      <w:lvlJc w:val="left"/>
      <w:pPr>
        <w:tabs>
          <w:tab w:val="num" w:pos="2160"/>
        </w:tabs>
        <w:ind w:left="2160" w:hanging="360"/>
      </w:pPr>
      <w:rPr>
        <w:rFonts w:ascii="Arial" w:hAnsi="Arial" w:hint="default"/>
      </w:rPr>
    </w:lvl>
    <w:lvl w:ilvl="3" w:tplc="07689014" w:tentative="1">
      <w:start w:val="1"/>
      <w:numFmt w:val="bullet"/>
      <w:lvlText w:val="–"/>
      <w:lvlJc w:val="left"/>
      <w:pPr>
        <w:tabs>
          <w:tab w:val="num" w:pos="2880"/>
        </w:tabs>
        <w:ind w:left="2880" w:hanging="360"/>
      </w:pPr>
      <w:rPr>
        <w:rFonts w:ascii="Arial" w:hAnsi="Arial" w:hint="default"/>
      </w:rPr>
    </w:lvl>
    <w:lvl w:ilvl="4" w:tplc="F5E04A86" w:tentative="1">
      <w:start w:val="1"/>
      <w:numFmt w:val="bullet"/>
      <w:lvlText w:val="–"/>
      <w:lvlJc w:val="left"/>
      <w:pPr>
        <w:tabs>
          <w:tab w:val="num" w:pos="3600"/>
        </w:tabs>
        <w:ind w:left="3600" w:hanging="360"/>
      </w:pPr>
      <w:rPr>
        <w:rFonts w:ascii="Arial" w:hAnsi="Arial" w:hint="default"/>
      </w:rPr>
    </w:lvl>
    <w:lvl w:ilvl="5" w:tplc="49D8397C" w:tentative="1">
      <w:start w:val="1"/>
      <w:numFmt w:val="bullet"/>
      <w:lvlText w:val="–"/>
      <w:lvlJc w:val="left"/>
      <w:pPr>
        <w:tabs>
          <w:tab w:val="num" w:pos="4320"/>
        </w:tabs>
        <w:ind w:left="4320" w:hanging="360"/>
      </w:pPr>
      <w:rPr>
        <w:rFonts w:ascii="Arial" w:hAnsi="Arial" w:hint="default"/>
      </w:rPr>
    </w:lvl>
    <w:lvl w:ilvl="6" w:tplc="B5421C74" w:tentative="1">
      <w:start w:val="1"/>
      <w:numFmt w:val="bullet"/>
      <w:lvlText w:val="–"/>
      <w:lvlJc w:val="left"/>
      <w:pPr>
        <w:tabs>
          <w:tab w:val="num" w:pos="5040"/>
        </w:tabs>
        <w:ind w:left="5040" w:hanging="360"/>
      </w:pPr>
      <w:rPr>
        <w:rFonts w:ascii="Arial" w:hAnsi="Arial" w:hint="default"/>
      </w:rPr>
    </w:lvl>
    <w:lvl w:ilvl="7" w:tplc="16CAA000" w:tentative="1">
      <w:start w:val="1"/>
      <w:numFmt w:val="bullet"/>
      <w:lvlText w:val="–"/>
      <w:lvlJc w:val="left"/>
      <w:pPr>
        <w:tabs>
          <w:tab w:val="num" w:pos="5760"/>
        </w:tabs>
        <w:ind w:left="5760" w:hanging="360"/>
      </w:pPr>
      <w:rPr>
        <w:rFonts w:ascii="Arial" w:hAnsi="Arial" w:hint="default"/>
      </w:rPr>
    </w:lvl>
    <w:lvl w:ilvl="8" w:tplc="99980A32" w:tentative="1">
      <w:start w:val="1"/>
      <w:numFmt w:val="bullet"/>
      <w:lvlText w:val="–"/>
      <w:lvlJc w:val="left"/>
      <w:pPr>
        <w:tabs>
          <w:tab w:val="num" w:pos="6480"/>
        </w:tabs>
        <w:ind w:left="6480" w:hanging="360"/>
      </w:pPr>
      <w:rPr>
        <w:rFonts w:ascii="Arial" w:hAnsi="Arial" w:hint="default"/>
      </w:rPr>
    </w:lvl>
  </w:abstractNum>
  <w:abstractNum w:abstractNumId="44">
    <w:nsid w:val="746513DF"/>
    <w:multiLevelType w:val="hybridMultilevel"/>
    <w:tmpl w:val="0A303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C46620B"/>
    <w:multiLevelType w:val="hybridMultilevel"/>
    <w:tmpl w:val="FB64C0C4"/>
    <w:lvl w:ilvl="0" w:tplc="998E7CAE">
      <w:start w:val="1"/>
      <w:numFmt w:val="bullet"/>
      <w:lvlText w:val="•"/>
      <w:lvlJc w:val="left"/>
      <w:pPr>
        <w:tabs>
          <w:tab w:val="num" w:pos="720"/>
        </w:tabs>
        <w:ind w:left="720" w:hanging="360"/>
      </w:pPr>
      <w:rPr>
        <w:rFonts w:ascii="Arial" w:hAnsi="Arial" w:hint="default"/>
      </w:rPr>
    </w:lvl>
    <w:lvl w:ilvl="1" w:tplc="89BC85C4">
      <w:start w:val="2887"/>
      <w:numFmt w:val="bullet"/>
      <w:lvlText w:val="–"/>
      <w:lvlJc w:val="left"/>
      <w:pPr>
        <w:tabs>
          <w:tab w:val="num" w:pos="1440"/>
        </w:tabs>
        <w:ind w:left="1440" w:hanging="360"/>
      </w:pPr>
      <w:rPr>
        <w:rFonts w:ascii="Arial" w:hAnsi="Arial" w:hint="default"/>
      </w:rPr>
    </w:lvl>
    <w:lvl w:ilvl="2" w:tplc="1160EA24" w:tentative="1">
      <w:start w:val="1"/>
      <w:numFmt w:val="bullet"/>
      <w:lvlText w:val="•"/>
      <w:lvlJc w:val="left"/>
      <w:pPr>
        <w:tabs>
          <w:tab w:val="num" w:pos="2160"/>
        </w:tabs>
        <w:ind w:left="2160" w:hanging="360"/>
      </w:pPr>
      <w:rPr>
        <w:rFonts w:ascii="Arial" w:hAnsi="Arial" w:hint="default"/>
      </w:rPr>
    </w:lvl>
    <w:lvl w:ilvl="3" w:tplc="1AC4565A" w:tentative="1">
      <w:start w:val="1"/>
      <w:numFmt w:val="bullet"/>
      <w:lvlText w:val="•"/>
      <w:lvlJc w:val="left"/>
      <w:pPr>
        <w:tabs>
          <w:tab w:val="num" w:pos="2880"/>
        </w:tabs>
        <w:ind w:left="2880" w:hanging="360"/>
      </w:pPr>
      <w:rPr>
        <w:rFonts w:ascii="Arial" w:hAnsi="Arial" w:hint="default"/>
      </w:rPr>
    </w:lvl>
    <w:lvl w:ilvl="4" w:tplc="141A9518" w:tentative="1">
      <w:start w:val="1"/>
      <w:numFmt w:val="bullet"/>
      <w:lvlText w:val="•"/>
      <w:lvlJc w:val="left"/>
      <w:pPr>
        <w:tabs>
          <w:tab w:val="num" w:pos="3600"/>
        </w:tabs>
        <w:ind w:left="3600" w:hanging="360"/>
      </w:pPr>
      <w:rPr>
        <w:rFonts w:ascii="Arial" w:hAnsi="Arial" w:hint="default"/>
      </w:rPr>
    </w:lvl>
    <w:lvl w:ilvl="5" w:tplc="2A28A304" w:tentative="1">
      <w:start w:val="1"/>
      <w:numFmt w:val="bullet"/>
      <w:lvlText w:val="•"/>
      <w:lvlJc w:val="left"/>
      <w:pPr>
        <w:tabs>
          <w:tab w:val="num" w:pos="4320"/>
        </w:tabs>
        <w:ind w:left="4320" w:hanging="360"/>
      </w:pPr>
      <w:rPr>
        <w:rFonts w:ascii="Arial" w:hAnsi="Arial" w:hint="default"/>
      </w:rPr>
    </w:lvl>
    <w:lvl w:ilvl="6" w:tplc="78467F54" w:tentative="1">
      <w:start w:val="1"/>
      <w:numFmt w:val="bullet"/>
      <w:lvlText w:val="•"/>
      <w:lvlJc w:val="left"/>
      <w:pPr>
        <w:tabs>
          <w:tab w:val="num" w:pos="5040"/>
        </w:tabs>
        <w:ind w:left="5040" w:hanging="360"/>
      </w:pPr>
      <w:rPr>
        <w:rFonts w:ascii="Arial" w:hAnsi="Arial" w:hint="default"/>
      </w:rPr>
    </w:lvl>
    <w:lvl w:ilvl="7" w:tplc="6186AA6A" w:tentative="1">
      <w:start w:val="1"/>
      <w:numFmt w:val="bullet"/>
      <w:lvlText w:val="•"/>
      <w:lvlJc w:val="left"/>
      <w:pPr>
        <w:tabs>
          <w:tab w:val="num" w:pos="5760"/>
        </w:tabs>
        <w:ind w:left="5760" w:hanging="360"/>
      </w:pPr>
      <w:rPr>
        <w:rFonts w:ascii="Arial" w:hAnsi="Arial" w:hint="default"/>
      </w:rPr>
    </w:lvl>
    <w:lvl w:ilvl="8" w:tplc="3670D33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4"/>
  </w:num>
  <w:num w:numId="3">
    <w:abstractNumId w:val="18"/>
  </w:num>
  <w:num w:numId="4">
    <w:abstractNumId w:val="26"/>
  </w:num>
  <w:num w:numId="5">
    <w:abstractNumId w:val="41"/>
  </w:num>
  <w:num w:numId="6">
    <w:abstractNumId w:val="43"/>
  </w:num>
  <w:num w:numId="7">
    <w:abstractNumId w:val="9"/>
  </w:num>
  <w:num w:numId="8">
    <w:abstractNumId w:val="16"/>
  </w:num>
  <w:num w:numId="9">
    <w:abstractNumId w:val="20"/>
  </w:num>
  <w:num w:numId="10">
    <w:abstractNumId w:val="35"/>
  </w:num>
  <w:num w:numId="11">
    <w:abstractNumId w:val="11"/>
  </w:num>
  <w:num w:numId="12">
    <w:abstractNumId w:val="42"/>
  </w:num>
  <w:num w:numId="13">
    <w:abstractNumId w:val="25"/>
  </w:num>
  <w:num w:numId="14">
    <w:abstractNumId w:val="29"/>
  </w:num>
  <w:num w:numId="15">
    <w:abstractNumId w:val="45"/>
  </w:num>
  <w:num w:numId="16">
    <w:abstractNumId w:val="10"/>
  </w:num>
  <w:num w:numId="17">
    <w:abstractNumId w:val="6"/>
  </w:num>
  <w:num w:numId="18">
    <w:abstractNumId w:val="13"/>
  </w:num>
  <w:num w:numId="19">
    <w:abstractNumId w:val="1"/>
  </w:num>
  <w:num w:numId="20">
    <w:abstractNumId w:val="0"/>
  </w:num>
  <w:num w:numId="21">
    <w:abstractNumId w:val="24"/>
  </w:num>
  <w:num w:numId="22">
    <w:abstractNumId w:val="37"/>
  </w:num>
  <w:num w:numId="23">
    <w:abstractNumId w:val="4"/>
  </w:num>
  <w:num w:numId="24">
    <w:abstractNumId w:val="30"/>
  </w:num>
  <w:num w:numId="25">
    <w:abstractNumId w:val="21"/>
  </w:num>
  <w:num w:numId="26">
    <w:abstractNumId w:val="8"/>
  </w:num>
  <w:num w:numId="27">
    <w:abstractNumId w:val="32"/>
  </w:num>
  <w:num w:numId="28">
    <w:abstractNumId w:val="23"/>
  </w:num>
  <w:num w:numId="29">
    <w:abstractNumId w:val="19"/>
  </w:num>
  <w:num w:numId="30">
    <w:abstractNumId w:val="22"/>
  </w:num>
  <w:num w:numId="31">
    <w:abstractNumId w:val="18"/>
  </w:num>
  <w:num w:numId="32">
    <w:abstractNumId w:val="27"/>
  </w:num>
  <w:num w:numId="33">
    <w:abstractNumId w:val="12"/>
  </w:num>
  <w:num w:numId="34">
    <w:abstractNumId w:val="3"/>
  </w:num>
  <w:num w:numId="35">
    <w:abstractNumId w:val="46"/>
  </w:num>
  <w:num w:numId="36">
    <w:abstractNumId w:val="39"/>
  </w:num>
  <w:num w:numId="37">
    <w:abstractNumId w:val="44"/>
  </w:num>
  <w:num w:numId="38">
    <w:abstractNumId w:val="33"/>
  </w:num>
  <w:num w:numId="39">
    <w:abstractNumId w:val="36"/>
  </w:num>
  <w:num w:numId="40">
    <w:abstractNumId w:val="17"/>
  </w:num>
  <w:num w:numId="41">
    <w:abstractNumId w:val="14"/>
  </w:num>
  <w:num w:numId="42">
    <w:abstractNumId w:val="18"/>
  </w:num>
  <w:num w:numId="43">
    <w:abstractNumId w:val="18"/>
  </w:num>
  <w:num w:numId="44">
    <w:abstractNumId w:val="7"/>
  </w:num>
  <w:num w:numId="45">
    <w:abstractNumId w:val="5"/>
  </w:num>
  <w:num w:numId="46">
    <w:abstractNumId w:val="31"/>
  </w:num>
  <w:num w:numId="47">
    <w:abstractNumId w:val="38"/>
  </w:num>
  <w:num w:numId="48">
    <w:abstractNumId w:val="15"/>
  </w:num>
  <w:num w:numId="49">
    <w:abstractNumId w:val="28"/>
  </w:num>
  <w:num w:numId="50">
    <w:abstractNumId w:val="4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776"/>
    <w:rsid w:val="000069B1"/>
    <w:rsid w:val="00006E3B"/>
    <w:rsid w:val="000075AF"/>
    <w:rsid w:val="000078D2"/>
    <w:rsid w:val="000101B0"/>
    <w:rsid w:val="00010A31"/>
    <w:rsid w:val="00010F26"/>
    <w:rsid w:val="00011014"/>
    <w:rsid w:val="000111B3"/>
    <w:rsid w:val="000111CF"/>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6C11"/>
    <w:rsid w:val="000171EA"/>
    <w:rsid w:val="0001761E"/>
    <w:rsid w:val="00017BD0"/>
    <w:rsid w:val="00020167"/>
    <w:rsid w:val="000204BD"/>
    <w:rsid w:val="00020E40"/>
    <w:rsid w:val="00020F5C"/>
    <w:rsid w:val="0002113E"/>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EA0"/>
    <w:rsid w:val="000262F8"/>
    <w:rsid w:val="000264D7"/>
    <w:rsid w:val="000266A1"/>
    <w:rsid w:val="0002686E"/>
    <w:rsid w:val="0002689E"/>
    <w:rsid w:val="00026A0E"/>
    <w:rsid w:val="00026FC0"/>
    <w:rsid w:val="00027615"/>
    <w:rsid w:val="000279DF"/>
    <w:rsid w:val="00027D2C"/>
    <w:rsid w:val="00030655"/>
    <w:rsid w:val="000307A0"/>
    <w:rsid w:val="00030A2F"/>
    <w:rsid w:val="000312BB"/>
    <w:rsid w:val="00031371"/>
    <w:rsid w:val="00032083"/>
    <w:rsid w:val="00032345"/>
    <w:rsid w:val="00032BB9"/>
    <w:rsid w:val="00033171"/>
    <w:rsid w:val="000339D3"/>
    <w:rsid w:val="00033AD7"/>
    <w:rsid w:val="00033CE3"/>
    <w:rsid w:val="000344B9"/>
    <w:rsid w:val="0003479F"/>
    <w:rsid w:val="00034F6F"/>
    <w:rsid w:val="00034FE0"/>
    <w:rsid w:val="000350C8"/>
    <w:rsid w:val="00035570"/>
    <w:rsid w:val="00035711"/>
    <w:rsid w:val="00036766"/>
    <w:rsid w:val="00036F2B"/>
    <w:rsid w:val="00037BEC"/>
    <w:rsid w:val="00037FA6"/>
    <w:rsid w:val="0004042C"/>
    <w:rsid w:val="00040673"/>
    <w:rsid w:val="00040CC0"/>
    <w:rsid w:val="00041F6F"/>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663D"/>
    <w:rsid w:val="000467A0"/>
    <w:rsid w:val="0004682C"/>
    <w:rsid w:val="000476BE"/>
    <w:rsid w:val="00047A08"/>
    <w:rsid w:val="00047A45"/>
    <w:rsid w:val="00047FFE"/>
    <w:rsid w:val="000501ED"/>
    <w:rsid w:val="0005021A"/>
    <w:rsid w:val="00050843"/>
    <w:rsid w:val="0005087B"/>
    <w:rsid w:val="00050DE5"/>
    <w:rsid w:val="00050E51"/>
    <w:rsid w:val="000510DF"/>
    <w:rsid w:val="000511A0"/>
    <w:rsid w:val="0005124E"/>
    <w:rsid w:val="000516CF"/>
    <w:rsid w:val="00051747"/>
    <w:rsid w:val="0005196D"/>
    <w:rsid w:val="00051A8E"/>
    <w:rsid w:val="00052577"/>
    <w:rsid w:val="000527E0"/>
    <w:rsid w:val="00052886"/>
    <w:rsid w:val="000532CD"/>
    <w:rsid w:val="000536CF"/>
    <w:rsid w:val="00053E24"/>
    <w:rsid w:val="00054151"/>
    <w:rsid w:val="000548F2"/>
    <w:rsid w:val="00054B92"/>
    <w:rsid w:val="00054BC4"/>
    <w:rsid w:val="00055110"/>
    <w:rsid w:val="0005514B"/>
    <w:rsid w:val="0005592F"/>
    <w:rsid w:val="00055D48"/>
    <w:rsid w:val="00055FF1"/>
    <w:rsid w:val="000563A3"/>
    <w:rsid w:val="00057AB9"/>
    <w:rsid w:val="00057BDB"/>
    <w:rsid w:val="000600B9"/>
    <w:rsid w:val="0006076C"/>
    <w:rsid w:val="0006134A"/>
    <w:rsid w:val="00061E8F"/>
    <w:rsid w:val="000620EB"/>
    <w:rsid w:val="00063191"/>
    <w:rsid w:val="00063287"/>
    <w:rsid w:val="00063773"/>
    <w:rsid w:val="000638E6"/>
    <w:rsid w:val="00063C42"/>
    <w:rsid w:val="00063CAF"/>
    <w:rsid w:val="0006455E"/>
    <w:rsid w:val="000646CF"/>
    <w:rsid w:val="00064A8D"/>
    <w:rsid w:val="00064BB6"/>
    <w:rsid w:val="00064FC2"/>
    <w:rsid w:val="00064FF8"/>
    <w:rsid w:val="000650D3"/>
    <w:rsid w:val="0006526D"/>
    <w:rsid w:val="0006573E"/>
    <w:rsid w:val="00065B91"/>
    <w:rsid w:val="00065E2C"/>
    <w:rsid w:val="00065F7D"/>
    <w:rsid w:val="00066271"/>
    <w:rsid w:val="00066764"/>
    <w:rsid w:val="000668D6"/>
    <w:rsid w:val="00066EFC"/>
    <w:rsid w:val="0006771E"/>
    <w:rsid w:val="00067861"/>
    <w:rsid w:val="000679FC"/>
    <w:rsid w:val="00067BBE"/>
    <w:rsid w:val="00070A16"/>
    <w:rsid w:val="00070B76"/>
    <w:rsid w:val="00070BDC"/>
    <w:rsid w:val="00071385"/>
    <w:rsid w:val="000716AB"/>
    <w:rsid w:val="00072A3D"/>
    <w:rsid w:val="00072C49"/>
    <w:rsid w:val="00072DDD"/>
    <w:rsid w:val="00073511"/>
    <w:rsid w:val="000739C3"/>
    <w:rsid w:val="00073EDF"/>
    <w:rsid w:val="00074092"/>
    <w:rsid w:val="00074480"/>
    <w:rsid w:val="000744FE"/>
    <w:rsid w:val="00074A84"/>
    <w:rsid w:val="000753B4"/>
    <w:rsid w:val="000757A7"/>
    <w:rsid w:val="00075858"/>
    <w:rsid w:val="00075DC1"/>
    <w:rsid w:val="00076054"/>
    <w:rsid w:val="000765F0"/>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06"/>
    <w:rsid w:val="00091C2C"/>
    <w:rsid w:val="000924D0"/>
    <w:rsid w:val="000927BA"/>
    <w:rsid w:val="00092E72"/>
    <w:rsid w:val="0009369A"/>
    <w:rsid w:val="0009369C"/>
    <w:rsid w:val="00093F31"/>
    <w:rsid w:val="00094462"/>
    <w:rsid w:val="0009466A"/>
    <w:rsid w:val="00094AF0"/>
    <w:rsid w:val="00094B0A"/>
    <w:rsid w:val="00094E92"/>
    <w:rsid w:val="0009508C"/>
    <w:rsid w:val="00095216"/>
    <w:rsid w:val="00095406"/>
    <w:rsid w:val="000958C0"/>
    <w:rsid w:val="00095F8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7B16"/>
    <w:rsid w:val="000A7DD9"/>
    <w:rsid w:val="000B0156"/>
    <w:rsid w:val="000B09B2"/>
    <w:rsid w:val="000B0BC6"/>
    <w:rsid w:val="000B0EA2"/>
    <w:rsid w:val="000B11D4"/>
    <w:rsid w:val="000B1213"/>
    <w:rsid w:val="000B158E"/>
    <w:rsid w:val="000B1FC2"/>
    <w:rsid w:val="000B2AA2"/>
    <w:rsid w:val="000B2D0E"/>
    <w:rsid w:val="000B39D8"/>
    <w:rsid w:val="000B3C5A"/>
    <w:rsid w:val="000B3EB3"/>
    <w:rsid w:val="000B45C6"/>
    <w:rsid w:val="000B4C79"/>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C59"/>
    <w:rsid w:val="000C007E"/>
    <w:rsid w:val="000C0840"/>
    <w:rsid w:val="000C0E9E"/>
    <w:rsid w:val="000C1BC5"/>
    <w:rsid w:val="000C1E43"/>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F9C"/>
    <w:rsid w:val="000D2FB9"/>
    <w:rsid w:val="000D2FED"/>
    <w:rsid w:val="000D345D"/>
    <w:rsid w:val="000D40E9"/>
    <w:rsid w:val="000D4318"/>
    <w:rsid w:val="000D4DF9"/>
    <w:rsid w:val="000D4ECF"/>
    <w:rsid w:val="000D625C"/>
    <w:rsid w:val="000D65D5"/>
    <w:rsid w:val="000D662F"/>
    <w:rsid w:val="000D6AA8"/>
    <w:rsid w:val="000D744E"/>
    <w:rsid w:val="000D74AC"/>
    <w:rsid w:val="000D775B"/>
    <w:rsid w:val="000E0007"/>
    <w:rsid w:val="000E0400"/>
    <w:rsid w:val="000E08A0"/>
    <w:rsid w:val="000E0E57"/>
    <w:rsid w:val="000E0EB9"/>
    <w:rsid w:val="000E138B"/>
    <w:rsid w:val="000E1CBE"/>
    <w:rsid w:val="000E1E61"/>
    <w:rsid w:val="000E2AB3"/>
    <w:rsid w:val="000E344D"/>
    <w:rsid w:val="000E3881"/>
    <w:rsid w:val="000E39F1"/>
    <w:rsid w:val="000E3A85"/>
    <w:rsid w:val="000E3C57"/>
    <w:rsid w:val="000E3DE5"/>
    <w:rsid w:val="000E3DEE"/>
    <w:rsid w:val="000E42C8"/>
    <w:rsid w:val="000E445D"/>
    <w:rsid w:val="000E4470"/>
    <w:rsid w:val="000E4E83"/>
    <w:rsid w:val="000E5389"/>
    <w:rsid w:val="000E5FBE"/>
    <w:rsid w:val="000E60AD"/>
    <w:rsid w:val="000E7386"/>
    <w:rsid w:val="000E781F"/>
    <w:rsid w:val="000E7917"/>
    <w:rsid w:val="000E7EB5"/>
    <w:rsid w:val="000F031A"/>
    <w:rsid w:val="000F039A"/>
    <w:rsid w:val="000F09B0"/>
    <w:rsid w:val="000F0D68"/>
    <w:rsid w:val="000F1118"/>
    <w:rsid w:val="000F1479"/>
    <w:rsid w:val="000F1B95"/>
    <w:rsid w:val="000F266C"/>
    <w:rsid w:val="000F2B28"/>
    <w:rsid w:val="000F3908"/>
    <w:rsid w:val="000F3F67"/>
    <w:rsid w:val="000F4129"/>
    <w:rsid w:val="000F4330"/>
    <w:rsid w:val="000F450C"/>
    <w:rsid w:val="000F4D1D"/>
    <w:rsid w:val="000F4EC1"/>
    <w:rsid w:val="000F5057"/>
    <w:rsid w:val="000F5079"/>
    <w:rsid w:val="000F582B"/>
    <w:rsid w:val="000F5BAF"/>
    <w:rsid w:val="000F5D64"/>
    <w:rsid w:val="000F607D"/>
    <w:rsid w:val="000F6290"/>
    <w:rsid w:val="000F663D"/>
    <w:rsid w:val="000F6738"/>
    <w:rsid w:val="000F6B9C"/>
    <w:rsid w:val="000F6BA5"/>
    <w:rsid w:val="000F6EAE"/>
    <w:rsid w:val="000F74A9"/>
    <w:rsid w:val="000F7BA1"/>
    <w:rsid w:val="001000D8"/>
    <w:rsid w:val="0010051D"/>
    <w:rsid w:val="0010099A"/>
    <w:rsid w:val="00100FEC"/>
    <w:rsid w:val="001013E9"/>
    <w:rsid w:val="001014A4"/>
    <w:rsid w:val="0010158F"/>
    <w:rsid w:val="001016AC"/>
    <w:rsid w:val="00101C52"/>
    <w:rsid w:val="001023FD"/>
    <w:rsid w:val="001028E4"/>
    <w:rsid w:val="00102E31"/>
    <w:rsid w:val="00103358"/>
    <w:rsid w:val="00103413"/>
    <w:rsid w:val="00103878"/>
    <w:rsid w:val="001038E2"/>
    <w:rsid w:val="00103ED4"/>
    <w:rsid w:val="00104287"/>
    <w:rsid w:val="0010487F"/>
    <w:rsid w:val="001051B9"/>
    <w:rsid w:val="0010534A"/>
    <w:rsid w:val="00105681"/>
    <w:rsid w:val="0010583F"/>
    <w:rsid w:val="00105B53"/>
    <w:rsid w:val="00105F4A"/>
    <w:rsid w:val="001061B9"/>
    <w:rsid w:val="001067C4"/>
    <w:rsid w:val="00106B86"/>
    <w:rsid w:val="00107011"/>
    <w:rsid w:val="0010729F"/>
    <w:rsid w:val="00107AD7"/>
    <w:rsid w:val="00110194"/>
    <w:rsid w:val="001105AD"/>
    <w:rsid w:val="00110795"/>
    <w:rsid w:val="0011094B"/>
    <w:rsid w:val="00110D0E"/>
    <w:rsid w:val="00110F3F"/>
    <w:rsid w:val="00111612"/>
    <w:rsid w:val="001125D0"/>
    <w:rsid w:val="00112C85"/>
    <w:rsid w:val="00112FB5"/>
    <w:rsid w:val="001136C6"/>
    <w:rsid w:val="001140AB"/>
    <w:rsid w:val="001143D4"/>
    <w:rsid w:val="001144A2"/>
    <w:rsid w:val="0011486C"/>
    <w:rsid w:val="001149EB"/>
    <w:rsid w:val="00114BE4"/>
    <w:rsid w:val="00115A2B"/>
    <w:rsid w:val="00115EA6"/>
    <w:rsid w:val="00115F06"/>
    <w:rsid w:val="00116D2D"/>
    <w:rsid w:val="001174E5"/>
    <w:rsid w:val="00120515"/>
    <w:rsid w:val="001207BD"/>
    <w:rsid w:val="00120AA7"/>
    <w:rsid w:val="00120B56"/>
    <w:rsid w:val="001213CA"/>
    <w:rsid w:val="0012218F"/>
    <w:rsid w:val="0012282E"/>
    <w:rsid w:val="00123004"/>
    <w:rsid w:val="0012301B"/>
    <w:rsid w:val="001231EA"/>
    <w:rsid w:val="00123399"/>
    <w:rsid w:val="001233A1"/>
    <w:rsid w:val="00123937"/>
    <w:rsid w:val="0012437C"/>
    <w:rsid w:val="001245F5"/>
    <w:rsid w:val="001248EB"/>
    <w:rsid w:val="001249C7"/>
    <w:rsid w:val="00124BB1"/>
    <w:rsid w:val="00124D91"/>
    <w:rsid w:val="00125F27"/>
    <w:rsid w:val="00126152"/>
    <w:rsid w:val="001262A0"/>
    <w:rsid w:val="00126955"/>
    <w:rsid w:val="00126B87"/>
    <w:rsid w:val="00126BBD"/>
    <w:rsid w:val="00127264"/>
    <w:rsid w:val="0012731B"/>
    <w:rsid w:val="00127D22"/>
    <w:rsid w:val="00130460"/>
    <w:rsid w:val="00130765"/>
    <w:rsid w:val="00131C36"/>
    <w:rsid w:val="00131F57"/>
    <w:rsid w:val="00132663"/>
    <w:rsid w:val="001331A9"/>
    <w:rsid w:val="001333A4"/>
    <w:rsid w:val="001337FB"/>
    <w:rsid w:val="00134822"/>
    <w:rsid w:val="00134A0B"/>
    <w:rsid w:val="0013544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AEB"/>
    <w:rsid w:val="00141B4C"/>
    <w:rsid w:val="001424D3"/>
    <w:rsid w:val="001424E7"/>
    <w:rsid w:val="00142748"/>
    <w:rsid w:val="00142D07"/>
    <w:rsid w:val="001436FC"/>
    <w:rsid w:val="00143816"/>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625"/>
    <w:rsid w:val="00146ABD"/>
    <w:rsid w:val="00146D1F"/>
    <w:rsid w:val="00146FAB"/>
    <w:rsid w:val="0014761F"/>
    <w:rsid w:val="0014768A"/>
    <w:rsid w:val="00147813"/>
    <w:rsid w:val="00147AD7"/>
    <w:rsid w:val="001509A8"/>
    <w:rsid w:val="00150A7E"/>
    <w:rsid w:val="00150AA5"/>
    <w:rsid w:val="001511B1"/>
    <w:rsid w:val="001517A8"/>
    <w:rsid w:val="00151989"/>
    <w:rsid w:val="001520CE"/>
    <w:rsid w:val="0015222C"/>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DDE"/>
    <w:rsid w:val="00162E6B"/>
    <w:rsid w:val="0016305D"/>
    <w:rsid w:val="00163173"/>
    <w:rsid w:val="001633CB"/>
    <w:rsid w:val="00163871"/>
    <w:rsid w:val="00163A4B"/>
    <w:rsid w:val="00163AF0"/>
    <w:rsid w:val="00163B0E"/>
    <w:rsid w:val="001647D0"/>
    <w:rsid w:val="00164873"/>
    <w:rsid w:val="00164D4B"/>
    <w:rsid w:val="001651CB"/>
    <w:rsid w:val="0016568A"/>
    <w:rsid w:val="00165832"/>
    <w:rsid w:val="00165DD7"/>
    <w:rsid w:val="001660AF"/>
    <w:rsid w:val="00166CD6"/>
    <w:rsid w:val="0016750A"/>
    <w:rsid w:val="00170253"/>
    <w:rsid w:val="001704EC"/>
    <w:rsid w:val="00170527"/>
    <w:rsid w:val="001708AD"/>
    <w:rsid w:val="00170D7B"/>
    <w:rsid w:val="00171D29"/>
    <w:rsid w:val="00172723"/>
    <w:rsid w:val="00172A27"/>
    <w:rsid w:val="00172D3A"/>
    <w:rsid w:val="00172D7E"/>
    <w:rsid w:val="00173545"/>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A29"/>
    <w:rsid w:val="00180CE2"/>
    <w:rsid w:val="001811A3"/>
    <w:rsid w:val="001812C4"/>
    <w:rsid w:val="001812D9"/>
    <w:rsid w:val="001813B7"/>
    <w:rsid w:val="001815C6"/>
    <w:rsid w:val="00182691"/>
    <w:rsid w:val="00182C76"/>
    <w:rsid w:val="0018308B"/>
    <w:rsid w:val="001833D2"/>
    <w:rsid w:val="00184001"/>
    <w:rsid w:val="001853B2"/>
    <w:rsid w:val="001855B7"/>
    <w:rsid w:val="00185E33"/>
    <w:rsid w:val="00186832"/>
    <w:rsid w:val="00186A67"/>
    <w:rsid w:val="00186CF6"/>
    <w:rsid w:val="00187302"/>
    <w:rsid w:val="00187461"/>
    <w:rsid w:val="001874A1"/>
    <w:rsid w:val="00187CF9"/>
    <w:rsid w:val="00187E19"/>
    <w:rsid w:val="00187E70"/>
    <w:rsid w:val="0019013C"/>
    <w:rsid w:val="001907A9"/>
    <w:rsid w:val="00190886"/>
    <w:rsid w:val="00190971"/>
    <w:rsid w:val="00190DC4"/>
    <w:rsid w:val="00192487"/>
    <w:rsid w:val="001929D2"/>
    <w:rsid w:val="00192F90"/>
    <w:rsid w:val="00193142"/>
    <w:rsid w:val="0019405F"/>
    <w:rsid w:val="00194245"/>
    <w:rsid w:val="0019433C"/>
    <w:rsid w:val="001949AB"/>
    <w:rsid w:val="00194C90"/>
    <w:rsid w:val="00194CF6"/>
    <w:rsid w:val="00194D05"/>
    <w:rsid w:val="00195416"/>
    <w:rsid w:val="001956D1"/>
    <w:rsid w:val="00195EDF"/>
    <w:rsid w:val="00196B1B"/>
    <w:rsid w:val="00197327"/>
    <w:rsid w:val="00197C69"/>
    <w:rsid w:val="00197C83"/>
    <w:rsid w:val="00197F6E"/>
    <w:rsid w:val="001A0216"/>
    <w:rsid w:val="001A049D"/>
    <w:rsid w:val="001A0A5E"/>
    <w:rsid w:val="001A11C7"/>
    <w:rsid w:val="001A12F3"/>
    <w:rsid w:val="001A18B1"/>
    <w:rsid w:val="001A1EA4"/>
    <w:rsid w:val="001A246C"/>
    <w:rsid w:val="001A2CEF"/>
    <w:rsid w:val="001A2DCD"/>
    <w:rsid w:val="001A329E"/>
    <w:rsid w:val="001A3F07"/>
    <w:rsid w:val="001A4454"/>
    <w:rsid w:val="001A5742"/>
    <w:rsid w:val="001A5A3F"/>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3139"/>
    <w:rsid w:val="001B3252"/>
    <w:rsid w:val="001B345F"/>
    <w:rsid w:val="001B34A9"/>
    <w:rsid w:val="001B3AB2"/>
    <w:rsid w:val="001B3BFC"/>
    <w:rsid w:val="001B42A3"/>
    <w:rsid w:val="001B42BF"/>
    <w:rsid w:val="001B42D4"/>
    <w:rsid w:val="001B42F8"/>
    <w:rsid w:val="001B4654"/>
    <w:rsid w:val="001B4C01"/>
    <w:rsid w:val="001B4C21"/>
    <w:rsid w:val="001B4E8B"/>
    <w:rsid w:val="001B5425"/>
    <w:rsid w:val="001B6021"/>
    <w:rsid w:val="001B60F4"/>
    <w:rsid w:val="001B6D73"/>
    <w:rsid w:val="001B750D"/>
    <w:rsid w:val="001B7842"/>
    <w:rsid w:val="001B7B4A"/>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2AB"/>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AEB"/>
    <w:rsid w:val="001C7D95"/>
    <w:rsid w:val="001D07B0"/>
    <w:rsid w:val="001D0808"/>
    <w:rsid w:val="001D15B5"/>
    <w:rsid w:val="001D1F10"/>
    <w:rsid w:val="001D1F31"/>
    <w:rsid w:val="001D232C"/>
    <w:rsid w:val="001D254E"/>
    <w:rsid w:val="001D2947"/>
    <w:rsid w:val="001D2A60"/>
    <w:rsid w:val="001D2D70"/>
    <w:rsid w:val="001D2F70"/>
    <w:rsid w:val="001D322B"/>
    <w:rsid w:val="001D3927"/>
    <w:rsid w:val="001D41F8"/>
    <w:rsid w:val="001D43B5"/>
    <w:rsid w:val="001D4429"/>
    <w:rsid w:val="001D456C"/>
    <w:rsid w:val="001D4B41"/>
    <w:rsid w:val="001D525A"/>
    <w:rsid w:val="001D62BC"/>
    <w:rsid w:val="001D6462"/>
    <w:rsid w:val="001D7ABF"/>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E10"/>
    <w:rsid w:val="001E3786"/>
    <w:rsid w:val="001E3DC1"/>
    <w:rsid w:val="001E3EDF"/>
    <w:rsid w:val="001E3FBA"/>
    <w:rsid w:val="001E40B1"/>
    <w:rsid w:val="001E4119"/>
    <w:rsid w:val="001E4B31"/>
    <w:rsid w:val="001E4BB4"/>
    <w:rsid w:val="001E558B"/>
    <w:rsid w:val="001E5875"/>
    <w:rsid w:val="001E5C84"/>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A1E"/>
    <w:rsid w:val="001F2018"/>
    <w:rsid w:val="001F2144"/>
    <w:rsid w:val="001F290D"/>
    <w:rsid w:val="001F29F0"/>
    <w:rsid w:val="001F2D3A"/>
    <w:rsid w:val="001F2FB3"/>
    <w:rsid w:val="001F3249"/>
    <w:rsid w:val="001F351B"/>
    <w:rsid w:val="001F4C1D"/>
    <w:rsid w:val="001F4D02"/>
    <w:rsid w:val="001F4F88"/>
    <w:rsid w:val="001F538F"/>
    <w:rsid w:val="001F5407"/>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22E8"/>
    <w:rsid w:val="00202592"/>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6E8"/>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6F1F"/>
    <w:rsid w:val="00217308"/>
    <w:rsid w:val="00217331"/>
    <w:rsid w:val="00217518"/>
    <w:rsid w:val="0022027C"/>
    <w:rsid w:val="002208B8"/>
    <w:rsid w:val="00221CEE"/>
    <w:rsid w:val="00221EFA"/>
    <w:rsid w:val="002220F3"/>
    <w:rsid w:val="0022210F"/>
    <w:rsid w:val="00222357"/>
    <w:rsid w:val="002223CC"/>
    <w:rsid w:val="00222E3A"/>
    <w:rsid w:val="002234FA"/>
    <w:rsid w:val="00223C5E"/>
    <w:rsid w:val="0022473A"/>
    <w:rsid w:val="00224CB8"/>
    <w:rsid w:val="00224F2F"/>
    <w:rsid w:val="00224FA3"/>
    <w:rsid w:val="00225398"/>
    <w:rsid w:val="00226522"/>
    <w:rsid w:val="00226F23"/>
    <w:rsid w:val="0022727B"/>
    <w:rsid w:val="002274B4"/>
    <w:rsid w:val="00227751"/>
    <w:rsid w:val="0023028B"/>
    <w:rsid w:val="00230796"/>
    <w:rsid w:val="00230EC2"/>
    <w:rsid w:val="002315DD"/>
    <w:rsid w:val="002315FD"/>
    <w:rsid w:val="00231D7B"/>
    <w:rsid w:val="00231E88"/>
    <w:rsid w:val="00232229"/>
    <w:rsid w:val="00232956"/>
    <w:rsid w:val="00232B0E"/>
    <w:rsid w:val="002331C4"/>
    <w:rsid w:val="00233376"/>
    <w:rsid w:val="00233AA9"/>
    <w:rsid w:val="00233CFF"/>
    <w:rsid w:val="00233DCB"/>
    <w:rsid w:val="00233E6A"/>
    <w:rsid w:val="00233F5C"/>
    <w:rsid w:val="00234013"/>
    <w:rsid w:val="0023412D"/>
    <w:rsid w:val="00234541"/>
    <w:rsid w:val="002348E5"/>
    <w:rsid w:val="00234BC0"/>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A74"/>
    <w:rsid w:val="00240E71"/>
    <w:rsid w:val="00241DE0"/>
    <w:rsid w:val="00242259"/>
    <w:rsid w:val="00242455"/>
    <w:rsid w:val="00242821"/>
    <w:rsid w:val="00242975"/>
    <w:rsid w:val="00242D34"/>
    <w:rsid w:val="00242E04"/>
    <w:rsid w:val="002433BA"/>
    <w:rsid w:val="00244394"/>
    <w:rsid w:val="00244A48"/>
    <w:rsid w:val="00244BBA"/>
    <w:rsid w:val="00244ED4"/>
    <w:rsid w:val="002453DC"/>
    <w:rsid w:val="00245785"/>
    <w:rsid w:val="00245ADF"/>
    <w:rsid w:val="002462C7"/>
    <w:rsid w:val="00246314"/>
    <w:rsid w:val="00246A27"/>
    <w:rsid w:val="00246AEA"/>
    <w:rsid w:val="00246F80"/>
    <w:rsid w:val="00247863"/>
    <w:rsid w:val="00247C79"/>
    <w:rsid w:val="00250283"/>
    <w:rsid w:val="002516FF"/>
    <w:rsid w:val="00251734"/>
    <w:rsid w:val="0025182A"/>
    <w:rsid w:val="0025183F"/>
    <w:rsid w:val="002518D9"/>
    <w:rsid w:val="00251BD3"/>
    <w:rsid w:val="00251EEB"/>
    <w:rsid w:val="002520EF"/>
    <w:rsid w:val="002521B8"/>
    <w:rsid w:val="0025233E"/>
    <w:rsid w:val="00252E14"/>
    <w:rsid w:val="00253729"/>
    <w:rsid w:val="0025395A"/>
    <w:rsid w:val="00253A69"/>
    <w:rsid w:val="00253B27"/>
    <w:rsid w:val="00253D03"/>
    <w:rsid w:val="00254199"/>
    <w:rsid w:val="00254343"/>
    <w:rsid w:val="00254364"/>
    <w:rsid w:val="002554E4"/>
    <w:rsid w:val="00255F2C"/>
    <w:rsid w:val="00256574"/>
    <w:rsid w:val="00257573"/>
    <w:rsid w:val="00257CFB"/>
    <w:rsid w:val="002601B1"/>
    <w:rsid w:val="0026029C"/>
    <w:rsid w:val="002608CD"/>
    <w:rsid w:val="00260AB2"/>
    <w:rsid w:val="00260C0C"/>
    <w:rsid w:val="00260DEB"/>
    <w:rsid w:val="00261A5B"/>
    <w:rsid w:val="00261EEC"/>
    <w:rsid w:val="002620B1"/>
    <w:rsid w:val="002627A0"/>
    <w:rsid w:val="00262DD4"/>
    <w:rsid w:val="00262F45"/>
    <w:rsid w:val="002630F4"/>
    <w:rsid w:val="00263331"/>
    <w:rsid w:val="00263E3A"/>
    <w:rsid w:val="00263F49"/>
    <w:rsid w:val="002643DB"/>
    <w:rsid w:val="0026446E"/>
    <w:rsid w:val="0026448C"/>
    <w:rsid w:val="00264577"/>
    <w:rsid w:val="00264628"/>
    <w:rsid w:val="0026463D"/>
    <w:rsid w:val="002647BD"/>
    <w:rsid w:val="00264852"/>
    <w:rsid w:val="002648D6"/>
    <w:rsid w:val="00264900"/>
    <w:rsid w:val="00264A43"/>
    <w:rsid w:val="00264C8B"/>
    <w:rsid w:val="00264E50"/>
    <w:rsid w:val="00264F84"/>
    <w:rsid w:val="0026524E"/>
    <w:rsid w:val="002655CC"/>
    <w:rsid w:val="002659A3"/>
    <w:rsid w:val="00265CFC"/>
    <w:rsid w:val="00266894"/>
    <w:rsid w:val="0026754B"/>
    <w:rsid w:val="00267CED"/>
    <w:rsid w:val="00267E6E"/>
    <w:rsid w:val="002707BD"/>
    <w:rsid w:val="00270A9C"/>
    <w:rsid w:val="00270B85"/>
    <w:rsid w:val="00271419"/>
    <w:rsid w:val="0027165A"/>
    <w:rsid w:val="00271846"/>
    <w:rsid w:val="00271AD7"/>
    <w:rsid w:val="00272027"/>
    <w:rsid w:val="002724DC"/>
    <w:rsid w:val="002727F7"/>
    <w:rsid w:val="00272B11"/>
    <w:rsid w:val="00273807"/>
    <w:rsid w:val="0027391F"/>
    <w:rsid w:val="00273C27"/>
    <w:rsid w:val="00273D42"/>
    <w:rsid w:val="00274301"/>
    <w:rsid w:val="0027437B"/>
    <w:rsid w:val="0027459B"/>
    <w:rsid w:val="002745F1"/>
    <w:rsid w:val="00274B6F"/>
    <w:rsid w:val="00275408"/>
    <w:rsid w:val="0027557B"/>
    <w:rsid w:val="00275D35"/>
    <w:rsid w:val="002766D7"/>
    <w:rsid w:val="00276E99"/>
    <w:rsid w:val="00277A0C"/>
    <w:rsid w:val="00277D89"/>
    <w:rsid w:val="0028027B"/>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846"/>
    <w:rsid w:val="00285986"/>
    <w:rsid w:val="00285DF4"/>
    <w:rsid w:val="002863C6"/>
    <w:rsid w:val="0028689C"/>
    <w:rsid w:val="00286E96"/>
    <w:rsid w:val="00286F3B"/>
    <w:rsid w:val="00287400"/>
    <w:rsid w:val="00287BB5"/>
    <w:rsid w:val="00287D5C"/>
    <w:rsid w:val="00290053"/>
    <w:rsid w:val="002904C6"/>
    <w:rsid w:val="002909E3"/>
    <w:rsid w:val="00290D11"/>
    <w:rsid w:val="00290F89"/>
    <w:rsid w:val="002911B2"/>
    <w:rsid w:val="002911D8"/>
    <w:rsid w:val="00291329"/>
    <w:rsid w:val="00291F6E"/>
    <w:rsid w:val="00292168"/>
    <w:rsid w:val="0029255D"/>
    <w:rsid w:val="00292EE9"/>
    <w:rsid w:val="00293892"/>
    <w:rsid w:val="00293895"/>
    <w:rsid w:val="002938C5"/>
    <w:rsid w:val="002939DC"/>
    <w:rsid w:val="00294001"/>
    <w:rsid w:val="0029433F"/>
    <w:rsid w:val="00295327"/>
    <w:rsid w:val="002953B6"/>
    <w:rsid w:val="002958A0"/>
    <w:rsid w:val="00295A68"/>
    <w:rsid w:val="00295F8D"/>
    <w:rsid w:val="00296EB9"/>
    <w:rsid w:val="00297027"/>
    <w:rsid w:val="00297337"/>
    <w:rsid w:val="00297884"/>
    <w:rsid w:val="00297E60"/>
    <w:rsid w:val="002A1453"/>
    <w:rsid w:val="002A1469"/>
    <w:rsid w:val="002A2094"/>
    <w:rsid w:val="002A2B66"/>
    <w:rsid w:val="002A301C"/>
    <w:rsid w:val="002A349F"/>
    <w:rsid w:val="002A36E3"/>
    <w:rsid w:val="002A3A21"/>
    <w:rsid w:val="002A3E11"/>
    <w:rsid w:val="002A3F9E"/>
    <w:rsid w:val="002A42A1"/>
    <w:rsid w:val="002A43CD"/>
    <w:rsid w:val="002A495F"/>
    <w:rsid w:val="002A4D2A"/>
    <w:rsid w:val="002A5263"/>
    <w:rsid w:val="002A5BB7"/>
    <w:rsid w:val="002A6058"/>
    <w:rsid w:val="002A60C0"/>
    <w:rsid w:val="002A64E2"/>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846"/>
    <w:rsid w:val="002B4B03"/>
    <w:rsid w:val="002B4C49"/>
    <w:rsid w:val="002B4D9A"/>
    <w:rsid w:val="002B4F75"/>
    <w:rsid w:val="002B4F95"/>
    <w:rsid w:val="002B52B2"/>
    <w:rsid w:val="002B5820"/>
    <w:rsid w:val="002B585C"/>
    <w:rsid w:val="002B69DD"/>
    <w:rsid w:val="002B6E40"/>
    <w:rsid w:val="002B7156"/>
    <w:rsid w:val="002B7A11"/>
    <w:rsid w:val="002B7A3D"/>
    <w:rsid w:val="002C05A4"/>
    <w:rsid w:val="002C0F50"/>
    <w:rsid w:val="002C1091"/>
    <w:rsid w:val="002C10D4"/>
    <w:rsid w:val="002C12A6"/>
    <w:rsid w:val="002C14EB"/>
    <w:rsid w:val="002C1DA7"/>
    <w:rsid w:val="002C1DA8"/>
    <w:rsid w:val="002C2704"/>
    <w:rsid w:val="002C284C"/>
    <w:rsid w:val="002C2854"/>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E2C"/>
    <w:rsid w:val="002C7EAF"/>
    <w:rsid w:val="002D01F9"/>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508C"/>
    <w:rsid w:val="002D53B8"/>
    <w:rsid w:val="002D6CA7"/>
    <w:rsid w:val="002D6D27"/>
    <w:rsid w:val="002D7310"/>
    <w:rsid w:val="002D7406"/>
    <w:rsid w:val="002D7918"/>
    <w:rsid w:val="002D7E8F"/>
    <w:rsid w:val="002E080F"/>
    <w:rsid w:val="002E0A17"/>
    <w:rsid w:val="002E0E29"/>
    <w:rsid w:val="002E0E81"/>
    <w:rsid w:val="002E0F24"/>
    <w:rsid w:val="002E0FC8"/>
    <w:rsid w:val="002E1022"/>
    <w:rsid w:val="002E1826"/>
    <w:rsid w:val="002E1913"/>
    <w:rsid w:val="002E191B"/>
    <w:rsid w:val="002E1D6F"/>
    <w:rsid w:val="002E1F7B"/>
    <w:rsid w:val="002E3626"/>
    <w:rsid w:val="002E3641"/>
    <w:rsid w:val="002E431F"/>
    <w:rsid w:val="002E4D82"/>
    <w:rsid w:val="002E54D5"/>
    <w:rsid w:val="002E5AEE"/>
    <w:rsid w:val="002E608C"/>
    <w:rsid w:val="002E7E65"/>
    <w:rsid w:val="002F0B10"/>
    <w:rsid w:val="002F1387"/>
    <w:rsid w:val="002F1494"/>
    <w:rsid w:val="002F1B07"/>
    <w:rsid w:val="002F1D6E"/>
    <w:rsid w:val="002F2D60"/>
    <w:rsid w:val="002F2E5B"/>
    <w:rsid w:val="002F32C0"/>
    <w:rsid w:val="002F3482"/>
    <w:rsid w:val="002F355D"/>
    <w:rsid w:val="002F35D5"/>
    <w:rsid w:val="002F371C"/>
    <w:rsid w:val="002F3897"/>
    <w:rsid w:val="002F41A9"/>
    <w:rsid w:val="002F43E7"/>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30028A"/>
    <w:rsid w:val="003004FF"/>
    <w:rsid w:val="00300C37"/>
    <w:rsid w:val="0030110C"/>
    <w:rsid w:val="00301229"/>
    <w:rsid w:val="00301565"/>
    <w:rsid w:val="0030175A"/>
    <w:rsid w:val="00301D24"/>
    <w:rsid w:val="00301F90"/>
    <w:rsid w:val="003021CE"/>
    <w:rsid w:val="00302D5A"/>
    <w:rsid w:val="0030303A"/>
    <w:rsid w:val="00303382"/>
    <w:rsid w:val="00303AAD"/>
    <w:rsid w:val="00304255"/>
    <w:rsid w:val="00304265"/>
    <w:rsid w:val="003045FF"/>
    <w:rsid w:val="003049BB"/>
    <w:rsid w:val="00305948"/>
    <w:rsid w:val="003068A9"/>
    <w:rsid w:val="00306DF6"/>
    <w:rsid w:val="003072FA"/>
    <w:rsid w:val="00307322"/>
    <w:rsid w:val="00307395"/>
    <w:rsid w:val="0030753A"/>
    <w:rsid w:val="003101FE"/>
    <w:rsid w:val="00310691"/>
    <w:rsid w:val="00310981"/>
    <w:rsid w:val="00310988"/>
    <w:rsid w:val="0031166C"/>
    <w:rsid w:val="003116CB"/>
    <w:rsid w:val="003117AF"/>
    <w:rsid w:val="00311CE7"/>
    <w:rsid w:val="00311E0A"/>
    <w:rsid w:val="00312169"/>
    <w:rsid w:val="003130F3"/>
    <w:rsid w:val="0031397C"/>
    <w:rsid w:val="003143FB"/>
    <w:rsid w:val="003149AB"/>
    <w:rsid w:val="00314B72"/>
    <w:rsid w:val="003154F5"/>
    <w:rsid w:val="00315ACC"/>
    <w:rsid w:val="00315F8D"/>
    <w:rsid w:val="00316041"/>
    <w:rsid w:val="0031616E"/>
    <w:rsid w:val="0031651A"/>
    <w:rsid w:val="003165E5"/>
    <w:rsid w:val="003167E9"/>
    <w:rsid w:val="003169F2"/>
    <w:rsid w:val="00316A16"/>
    <w:rsid w:val="00316B9F"/>
    <w:rsid w:val="00316EA6"/>
    <w:rsid w:val="003175C9"/>
    <w:rsid w:val="00317A2D"/>
    <w:rsid w:val="00317B18"/>
    <w:rsid w:val="00317C1A"/>
    <w:rsid w:val="00320136"/>
    <w:rsid w:val="00320138"/>
    <w:rsid w:val="003204E3"/>
    <w:rsid w:val="00320AC5"/>
    <w:rsid w:val="00321559"/>
    <w:rsid w:val="00321CFB"/>
    <w:rsid w:val="00322377"/>
    <w:rsid w:val="003223A2"/>
    <w:rsid w:val="00322666"/>
    <w:rsid w:val="00322E88"/>
    <w:rsid w:val="00322EA9"/>
    <w:rsid w:val="003236E4"/>
    <w:rsid w:val="00323CC3"/>
    <w:rsid w:val="0032444B"/>
    <w:rsid w:val="003249C3"/>
    <w:rsid w:val="00324F09"/>
    <w:rsid w:val="00325081"/>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D3"/>
    <w:rsid w:val="00333F3B"/>
    <w:rsid w:val="00333FCA"/>
    <w:rsid w:val="003349F9"/>
    <w:rsid w:val="00334A31"/>
    <w:rsid w:val="00335074"/>
    <w:rsid w:val="003354E6"/>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626"/>
    <w:rsid w:val="003421AA"/>
    <w:rsid w:val="003425E5"/>
    <w:rsid w:val="003428C2"/>
    <w:rsid w:val="0034361B"/>
    <w:rsid w:val="00343BA1"/>
    <w:rsid w:val="00343DD4"/>
    <w:rsid w:val="00343FAD"/>
    <w:rsid w:val="003440A8"/>
    <w:rsid w:val="00344316"/>
    <w:rsid w:val="00344456"/>
    <w:rsid w:val="003445FA"/>
    <w:rsid w:val="00344E06"/>
    <w:rsid w:val="00345009"/>
    <w:rsid w:val="00345152"/>
    <w:rsid w:val="003453ED"/>
    <w:rsid w:val="0034581A"/>
    <w:rsid w:val="00345CA0"/>
    <w:rsid w:val="003463A9"/>
    <w:rsid w:val="003465D4"/>
    <w:rsid w:val="00346688"/>
    <w:rsid w:val="003466DE"/>
    <w:rsid w:val="00346F69"/>
    <w:rsid w:val="00347C74"/>
    <w:rsid w:val="00347D0A"/>
    <w:rsid w:val="00347D7C"/>
    <w:rsid w:val="00347ECD"/>
    <w:rsid w:val="00350488"/>
    <w:rsid w:val="003508E7"/>
    <w:rsid w:val="00350AC1"/>
    <w:rsid w:val="00350F37"/>
    <w:rsid w:val="0035115C"/>
    <w:rsid w:val="00352486"/>
    <w:rsid w:val="00352A6A"/>
    <w:rsid w:val="00352D4D"/>
    <w:rsid w:val="003533B4"/>
    <w:rsid w:val="00353473"/>
    <w:rsid w:val="0035360F"/>
    <w:rsid w:val="003545B2"/>
    <w:rsid w:val="0035487B"/>
    <w:rsid w:val="00355067"/>
    <w:rsid w:val="0035533F"/>
    <w:rsid w:val="00355389"/>
    <w:rsid w:val="003554AD"/>
    <w:rsid w:val="0035594D"/>
    <w:rsid w:val="00355C5E"/>
    <w:rsid w:val="00355CF4"/>
    <w:rsid w:val="00355F9F"/>
    <w:rsid w:val="003562CB"/>
    <w:rsid w:val="003562EE"/>
    <w:rsid w:val="00356ACD"/>
    <w:rsid w:val="00356F71"/>
    <w:rsid w:val="00356FB8"/>
    <w:rsid w:val="003575F9"/>
    <w:rsid w:val="00357DF6"/>
    <w:rsid w:val="00357E99"/>
    <w:rsid w:val="00360FC4"/>
    <w:rsid w:val="0036134C"/>
    <w:rsid w:val="0036191D"/>
    <w:rsid w:val="00361AD8"/>
    <w:rsid w:val="00362200"/>
    <w:rsid w:val="00362636"/>
    <w:rsid w:val="00362C78"/>
    <w:rsid w:val="0036405E"/>
    <w:rsid w:val="003648AB"/>
    <w:rsid w:val="00364A4F"/>
    <w:rsid w:val="00364DE7"/>
    <w:rsid w:val="00365156"/>
    <w:rsid w:val="0036548B"/>
    <w:rsid w:val="0036584F"/>
    <w:rsid w:val="003658F8"/>
    <w:rsid w:val="00365A9C"/>
    <w:rsid w:val="00365CFA"/>
    <w:rsid w:val="00365D59"/>
    <w:rsid w:val="00365FF0"/>
    <w:rsid w:val="00366D2B"/>
    <w:rsid w:val="00366DF7"/>
    <w:rsid w:val="0036711C"/>
    <w:rsid w:val="003674D2"/>
    <w:rsid w:val="00367625"/>
    <w:rsid w:val="00367672"/>
    <w:rsid w:val="00367880"/>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7115"/>
    <w:rsid w:val="003774B6"/>
    <w:rsid w:val="00377761"/>
    <w:rsid w:val="003778DF"/>
    <w:rsid w:val="00380610"/>
    <w:rsid w:val="00380621"/>
    <w:rsid w:val="0038088C"/>
    <w:rsid w:val="00381802"/>
    <w:rsid w:val="00381BA9"/>
    <w:rsid w:val="00382215"/>
    <w:rsid w:val="003823B8"/>
    <w:rsid w:val="0038243C"/>
    <w:rsid w:val="003824A1"/>
    <w:rsid w:val="0038254E"/>
    <w:rsid w:val="00382C16"/>
    <w:rsid w:val="00383F2E"/>
    <w:rsid w:val="00384551"/>
    <w:rsid w:val="0038471C"/>
    <w:rsid w:val="00384861"/>
    <w:rsid w:val="00384B83"/>
    <w:rsid w:val="003855EF"/>
    <w:rsid w:val="003863A2"/>
    <w:rsid w:val="0038674F"/>
    <w:rsid w:val="00387554"/>
    <w:rsid w:val="00387857"/>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185"/>
    <w:rsid w:val="0039249F"/>
    <w:rsid w:val="00392975"/>
    <w:rsid w:val="003929CF"/>
    <w:rsid w:val="00392B85"/>
    <w:rsid w:val="00393171"/>
    <w:rsid w:val="00393542"/>
    <w:rsid w:val="00393B1F"/>
    <w:rsid w:val="00393E52"/>
    <w:rsid w:val="0039493D"/>
    <w:rsid w:val="00394952"/>
    <w:rsid w:val="00394981"/>
    <w:rsid w:val="00394F25"/>
    <w:rsid w:val="00395045"/>
    <w:rsid w:val="003956C7"/>
    <w:rsid w:val="00395D53"/>
    <w:rsid w:val="003961B3"/>
    <w:rsid w:val="00396BE4"/>
    <w:rsid w:val="00396F37"/>
    <w:rsid w:val="0039745F"/>
    <w:rsid w:val="00397866"/>
    <w:rsid w:val="003979BE"/>
    <w:rsid w:val="00397C51"/>
    <w:rsid w:val="003A025E"/>
    <w:rsid w:val="003A0701"/>
    <w:rsid w:val="003A070B"/>
    <w:rsid w:val="003A0753"/>
    <w:rsid w:val="003A126E"/>
    <w:rsid w:val="003A13F0"/>
    <w:rsid w:val="003A142A"/>
    <w:rsid w:val="003A192F"/>
    <w:rsid w:val="003A21C7"/>
    <w:rsid w:val="003A25DB"/>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6669"/>
    <w:rsid w:val="003A73B9"/>
    <w:rsid w:val="003A74D5"/>
    <w:rsid w:val="003A7804"/>
    <w:rsid w:val="003A7C52"/>
    <w:rsid w:val="003B0295"/>
    <w:rsid w:val="003B06DC"/>
    <w:rsid w:val="003B0828"/>
    <w:rsid w:val="003B0F7C"/>
    <w:rsid w:val="003B1282"/>
    <w:rsid w:val="003B169F"/>
    <w:rsid w:val="003B3094"/>
    <w:rsid w:val="003B3633"/>
    <w:rsid w:val="003B3D94"/>
    <w:rsid w:val="003B3EA1"/>
    <w:rsid w:val="003B45E9"/>
    <w:rsid w:val="003B4861"/>
    <w:rsid w:val="003B4A27"/>
    <w:rsid w:val="003B4AA1"/>
    <w:rsid w:val="003B4D36"/>
    <w:rsid w:val="003B5001"/>
    <w:rsid w:val="003B5101"/>
    <w:rsid w:val="003B5312"/>
    <w:rsid w:val="003B5A5D"/>
    <w:rsid w:val="003B5CA5"/>
    <w:rsid w:val="003B5F8C"/>
    <w:rsid w:val="003B634A"/>
    <w:rsid w:val="003B6363"/>
    <w:rsid w:val="003B6E41"/>
    <w:rsid w:val="003B710A"/>
    <w:rsid w:val="003B7486"/>
    <w:rsid w:val="003B7904"/>
    <w:rsid w:val="003B7FDD"/>
    <w:rsid w:val="003C03FF"/>
    <w:rsid w:val="003C04F2"/>
    <w:rsid w:val="003C0878"/>
    <w:rsid w:val="003C1E3A"/>
    <w:rsid w:val="003C28C8"/>
    <w:rsid w:val="003C2BFA"/>
    <w:rsid w:val="003C2CB6"/>
    <w:rsid w:val="003C3175"/>
    <w:rsid w:val="003C3248"/>
    <w:rsid w:val="003C3719"/>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6F6C"/>
    <w:rsid w:val="003C7223"/>
    <w:rsid w:val="003C7667"/>
    <w:rsid w:val="003C7D4A"/>
    <w:rsid w:val="003C7F0D"/>
    <w:rsid w:val="003D01CE"/>
    <w:rsid w:val="003D1030"/>
    <w:rsid w:val="003D1434"/>
    <w:rsid w:val="003D14A2"/>
    <w:rsid w:val="003D1770"/>
    <w:rsid w:val="003D1C55"/>
    <w:rsid w:val="003D20E2"/>
    <w:rsid w:val="003D21E5"/>
    <w:rsid w:val="003D2239"/>
    <w:rsid w:val="003D2828"/>
    <w:rsid w:val="003D29D0"/>
    <w:rsid w:val="003D2C36"/>
    <w:rsid w:val="003D2E7E"/>
    <w:rsid w:val="003D41EA"/>
    <w:rsid w:val="003D456D"/>
    <w:rsid w:val="003D4A14"/>
    <w:rsid w:val="003D4F17"/>
    <w:rsid w:val="003D50D1"/>
    <w:rsid w:val="003D533C"/>
    <w:rsid w:val="003D58C0"/>
    <w:rsid w:val="003D5901"/>
    <w:rsid w:val="003D590F"/>
    <w:rsid w:val="003D59BE"/>
    <w:rsid w:val="003D5E34"/>
    <w:rsid w:val="003D5ECA"/>
    <w:rsid w:val="003D6D5C"/>
    <w:rsid w:val="003D6EC6"/>
    <w:rsid w:val="003D79DA"/>
    <w:rsid w:val="003D7DC6"/>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18D"/>
    <w:rsid w:val="003E3637"/>
    <w:rsid w:val="003E3902"/>
    <w:rsid w:val="003E399A"/>
    <w:rsid w:val="003E40AD"/>
    <w:rsid w:val="003E46C7"/>
    <w:rsid w:val="003E4F8A"/>
    <w:rsid w:val="003E5014"/>
    <w:rsid w:val="003E50B9"/>
    <w:rsid w:val="003E527D"/>
    <w:rsid w:val="003E5AF0"/>
    <w:rsid w:val="003E5B2F"/>
    <w:rsid w:val="003E6098"/>
    <w:rsid w:val="003E6388"/>
    <w:rsid w:val="003E6C1C"/>
    <w:rsid w:val="003E709F"/>
    <w:rsid w:val="003E7CC0"/>
    <w:rsid w:val="003E7E04"/>
    <w:rsid w:val="003F02CB"/>
    <w:rsid w:val="003F0353"/>
    <w:rsid w:val="003F03D1"/>
    <w:rsid w:val="003F05EE"/>
    <w:rsid w:val="003F0651"/>
    <w:rsid w:val="003F07A3"/>
    <w:rsid w:val="003F08BC"/>
    <w:rsid w:val="003F0DED"/>
    <w:rsid w:val="003F1A26"/>
    <w:rsid w:val="003F21B0"/>
    <w:rsid w:val="003F2240"/>
    <w:rsid w:val="003F2315"/>
    <w:rsid w:val="003F28E4"/>
    <w:rsid w:val="003F2BF9"/>
    <w:rsid w:val="003F2DF4"/>
    <w:rsid w:val="003F3040"/>
    <w:rsid w:val="003F31AC"/>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B13"/>
    <w:rsid w:val="003F6CD4"/>
    <w:rsid w:val="003F7729"/>
    <w:rsid w:val="003F7857"/>
    <w:rsid w:val="003F7A16"/>
    <w:rsid w:val="004004E0"/>
    <w:rsid w:val="004018F1"/>
    <w:rsid w:val="00401C31"/>
    <w:rsid w:val="00401C59"/>
    <w:rsid w:val="00402093"/>
    <w:rsid w:val="004026D4"/>
    <w:rsid w:val="00402729"/>
    <w:rsid w:val="00402841"/>
    <w:rsid w:val="0040320B"/>
    <w:rsid w:val="004032AE"/>
    <w:rsid w:val="0040353E"/>
    <w:rsid w:val="00403886"/>
    <w:rsid w:val="00403EB6"/>
    <w:rsid w:val="00404C81"/>
    <w:rsid w:val="00404E77"/>
    <w:rsid w:val="00404FD9"/>
    <w:rsid w:val="00405172"/>
    <w:rsid w:val="004055E5"/>
    <w:rsid w:val="004056DA"/>
    <w:rsid w:val="00405C40"/>
    <w:rsid w:val="00406A08"/>
    <w:rsid w:val="00406D57"/>
    <w:rsid w:val="0040713A"/>
    <w:rsid w:val="004073FA"/>
    <w:rsid w:val="0040795A"/>
    <w:rsid w:val="00407A5B"/>
    <w:rsid w:val="00410F13"/>
    <w:rsid w:val="0041150E"/>
    <w:rsid w:val="004119C3"/>
    <w:rsid w:val="00411BDA"/>
    <w:rsid w:val="0041415A"/>
    <w:rsid w:val="00414CC8"/>
    <w:rsid w:val="00414D5D"/>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0D30"/>
    <w:rsid w:val="00421586"/>
    <w:rsid w:val="00421604"/>
    <w:rsid w:val="0042171C"/>
    <w:rsid w:val="004217A4"/>
    <w:rsid w:val="004220AD"/>
    <w:rsid w:val="004223E4"/>
    <w:rsid w:val="00422E59"/>
    <w:rsid w:val="004235C5"/>
    <w:rsid w:val="00423654"/>
    <w:rsid w:val="00424117"/>
    <w:rsid w:val="004241FE"/>
    <w:rsid w:val="00424B46"/>
    <w:rsid w:val="00424DA1"/>
    <w:rsid w:val="00425FCB"/>
    <w:rsid w:val="0042608C"/>
    <w:rsid w:val="004301E8"/>
    <w:rsid w:val="00430401"/>
    <w:rsid w:val="00430ACD"/>
    <w:rsid w:val="00430B6E"/>
    <w:rsid w:val="00430F00"/>
    <w:rsid w:val="004311EB"/>
    <w:rsid w:val="004313E8"/>
    <w:rsid w:val="004317CC"/>
    <w:rsid w:val="00432898"/>
    <w:rsid w:val="00433815"/>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551F"/>
    <w:rsid w:val="00446D36"/>
    <w:rsid w:val="004473BA"/>
    <w:rsid w:val="00447781"/>
    <w:rsid w:val="004504DE"/>
    <w:rsid w:val="0045054F"/>
    <w:rsid w:val="004507D7"/>
    <w:rsid w:val="00450C6F"/>
    <w:rsid w:val="00450F34"/>
    <w:rsid w:val="0045105C"/>
    <w:rsid w:val="00451061"/>
    <w:rsid w:val="00451296"/>
    <w:rsid w:val="00451715"/>
    <w:rsid w:val="00451E52"/>
    <w:rsid w:val="00452083"/>
    <w:rsid w:val="00452585"/>
    <w:rsid w:val="00452ABE"/>
    <w:rsid w:val="00452BE0"/>
    <w:rsid w:val="00452BF0"/>
    <w:rsid w:val="0045316E"/>
    <w:rsid w:val="0045327B"/>
    <w:rsid w:val="00453BE9"/>
    <w:rsid w:val="00454374"/>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0F5F"/>
    <w:rsid w:val="00461089"/>
    <w:rsid w:val="00461295"/>
    <w:rsid w:val="004612DD"/>
    <w:rsid w:val="0046139C"/>
    <w:rsid w:val="00461C5A"/>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4E3"/>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77C4D"/>
    <w:rsid w:val="004800E2"/>
    <w:rsid w:val="0048039B"/>
    <w:rsid w:val="004817FF"/>
    <w:rsid w:val="0048211F"/>
    <w:rsid w:val="004821F2"/>
    <w:rsid w:val="004822CD"/>
    <w:rsid w:val="00482CDE"/>
    <w:rsid w:val="004831B4"/>
    <w:rsid w:val="00483BF0"/>
    <w:rsid w:val="00484B0B"/>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DFC"/>
    <w:rsid w:val="00487F64"/>
    <w:rsid w:val="0049065C"/>
    <w:rsid w:val="00490793"/>
    <w:rsid w:val="004907DA"/>
    <w:rsid w:val="0049081C"/>
    <w:rsid w:val="004908BA"/>
    <w:rsid w:val="004909E2"/>
    <w:rsid w:val="00491278"/>
    <w:rsid w:val="004913F8"/>
    <w:rsid w:val="00491471"/>
    <w:rsid w:val="00491920"/>
    <w:rsid w:val="00491CCB"/>
    <w:rsid w:val="00491E56"/>
    <w:rsid w:val="00492149"/>
    <w:rsid w:val="004921F4"/>
    <w:rsid w:val="00492425"/>
    <w:rsid w:val="00492521"/>
    <w:rsid w:val="004926E6"/>
    <w:rsid w:val="00492813"/>
    <w:rsid w:val="004933FE"/>
    <w:rsid w:val="00493908"/>
    <w:rsid w:val="00493C61"/>
    <w:rsid w:val="00493CE6"/>
    <w:rsid w:val="004948FC"/>
    <w:rsid w:val="00494E12"/>
    <w:rsid w:val="00494F26"/>
    <w:rsid w:val="00494F54"/>
    <w:rsid w:val="0049548B"/>
    <w:rsid w:val="004954CF"/>
    <w:rsid w:val="00495A72"/>
    <w:rsid w:val="00495EA7"/>
    <w:rsid w:val="00496C6C"/>
    <w:rsid w:val="00496D75"/>
    <w:rsid w:val="00496E56"/>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271"/>
    <w:rsid w:val="004A3B96"/>
    <w:rsid w:val="004A4002"/>
    <w:rsid w:val="004A405E"/>
    <w:rsid w:val="004A417B"/>
    <w:rsid w:val="004A41E2"/>
    <w:rsid w:val="004A6474"/>
    <w:rsid w:val="004A6CD6"/>
    <w:rsid w:val="004A6F61"/>
    <w:rsid w:val="004A7649"/>
    <w:rsid w:val="004A76A4"/>
    <w:rsid w:val="004A79DC"/>
    <w:rsid w:val="004A7AFB"/>
    <w:rsid w:val="004A7E89"/>
    <w:rsid w:val="004A7F73"/>
    <w:rsid w:val="004B05CC"/>
    <w:rsid w:val="004B0CB9"/>
    <w:rsid w:val="004B1505"/>
    <w:rsid w:val="004B15BB"/>
    <w:rsid w:val="004B1D3A"/>
    <w:rsid w:val="004B1DFF"/>
    <w:rsid w:val="004B2E38"/>
    <w:rsid w:val="004B3113"/>
    <w:rsid w:val="004B31A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AAA"/>
    <w:rsid w:val="004C4D4D"/>
    <w:rsid w:val="004C544F"/>
    <w:rsid w:val="004C54F8"/>
    <w:rsid w:val="004C59C3"/>
    <w:rsid w:val="004C5BEF"/>
    <w:rsid w:val="004C6334"/>
    <w:rsid w:val="004C63DF"/>
    <w:rsid w:val="004C6527"/>
    <w:rsid w:val="004C6878"/>
    <w:rsid w:val="004C7050"/>
    <w:rsid w:val="004C76BF"/>
    <w:rsid w:val="004C7A29"/>
    <w:rsid w:val="004C7EEC"/>
    <w:rsid w:val="004D0071"/>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6D3A"/>
    <w:rsid w:val="004D76F2"/>
    <w:rsid w:val="004D7877"/>
    <w:rsid w:val="004D7CC6"/>
    <w:rsid w:val="004D7D52"/>
    <w:rsid w:val="004E0A7F"/>
    <w:rsid w:val="004E16A7"/>
    <w:rsid w:val="004E1B62"/>
    <w:rsid w:val="004E2162"/>
    <w:rsid w:val="004E26D8"/>
    <w:rsid w:val="004E2D02"/>
    <w:rsid w:val="004E46C0"/>
    <w:rsid w:val="004E480A"/>
    <w:rsid w:val="004E4D56"/>
    <w:rsid w:val="004E54FB"/>
    <w:rsid w:val="004E56FE"/>
    <w:rsid w:val="004E5900"/>
    <w:rsid w:val="004E59D3"/>
    <w:rsid w:val="004E6491"/>
    <w:rsid w:val="004E6741"/>
    <w:rsid w:val="004E67C9"/>
    <w:rsid w:val="004E6F53"/>
    <w:rsid w:val="004E7A9F"/>
    <w:rsid w:val="004F1891"/>
    <w:rsid w:val="004F194B"/>
    <w:rsid w:val="004F1B30"/>
    <w:rsid w:val="004F1E7F"/>
    <w:rsid w:val="004F21D4"/>
    <w:rsid w:val="004F26DE"/>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669F"/>
    <w:rsid w:val="004F6850"/>
    <w:rsid w:val="004F6E3F"/>
    <w:rsid w:val="004F79AA"/>
    <w:rsid w:val="004F7C2B"/>
    <w:rsid w:val="004F7CBE"/>
    <w:rsid w:val="004F7F18"/>
    <w:rsid w:val="005001B5"/>
    <w:rsid w:val="005001C5"/>
    <w:rsid w:val="00500503"/>
    <w:rsid w:val="0050064A"/>
    <w:rsid w:val="0050077E"/>
    <w:rsid w:val="00500905"/>
    <w:rsid w:val="00500D84"/>
    <w:rsid w:val="00500F5B"/>
    <w:rsid w:val="0050111E"/>
    <w:rsid w:val="00501A58"/>
    <w:rsid w:val="00501AD6"/>
    <w:rsid w:val="00502926"/>
    <w:rsid w:val="005029FB"/>
    <w:rsid w:val="00503FEA"/>
    <w:rsid w:val="00504941"/>
    <w:rsid w:val="00506674"/>
    <w:rsid w:val="00506CF1"/>
    <w:rsid w:val="00506D62"/>
    <w:rsid w:val="0051081D"/>
    <w:rsid w:val="00510A0F"/>
    <w:rsid w:val="00510F08"/>
    <w:rsid w:val="005114BD"/>
    <w:rsid w:val="00511515"/>
    <w:rsid w:val="005118AD"/>
    <w:rsid w:val="00511AB2"/>
    <w:rsid w:val="00511CB2"/>
    <w:rsid w:val="00511DFC"/>
    <w:rsid w:val="00512133"/>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14B"/>
    <w:rsid w:val="00515BC0"/>
    <w:rsid w:val="00516345"/>
    <w:rsid w:val="005164CE"/>
    <w:rsid w:val="00516894"/>
    <w:rsid w:val="0051692C"/>
    <w:rsid w:val="00516A65"/>
    <w:rsid w:val="00516F4F"/>
    <w:rsid w:val="005170C1"/>
    <w:rsid w:val="0051745A"/>
    <w:rsid w:val="0051770D"/>
    <w:rsid w:val="00517743"/>
    <w:rsid w:val="0052001A"/>
    <w:rsid w:val="00520021"/>
    <w:rsid w:val="0052087B"/>
    <w:rsid w:val="00521023"/>
    <w:rsid w:val="00521584"/>
    <w:rsid w:val="00521821"/>
    <w:rsid w:val="00521AA5"/>
    <w:rsid w:val="00521E89"/>
    <w:rsid w:val="00522A1B"/>
    <w:rsid w:val="00522CEC"/>
    <w:rsid w:val="00522D36"/>
    <w:rsid w:val="00522DBA"/>
    <w:rsid w:val="00523302"/>
    <w:rsid w:val="00523B39"/>
    <w:rsid w:val="00523C1E"/>
    <w:rsid w:val="00523E0D"/>
    <w:rsid w:val="005241A1"/>
    <w:rsid w:val="005249E4"/>
    <w:rsid w:val="00525264"/>
    <w:rsid w:val="00525273"/>
    <w:rsid w:val="00525CAB"/>
    <w:rsid w:val="00525E75"/>
    <w:rsid w:val="00525FD7"/>
    <w:rsid w:val="00526A14"/>
    <w:rsid w:val="005274E1"/>
    <w:rsid w:val="00527591"/>
    <w:rsid w:val="00527A34"/>
    <w:rsid w:val="00527DE3"/>
    <w:rsid w:val="0053004A"/>
    <w:rsid w:val="0053009C"/>
    <w:rsid w:val="005302B1"/>
    <w:rsid w:val="005306C7"/>
    <w:rsid w:val="00530B69"/>
    <w:rsid w:val="005317A9"/>
    <w:rsid w:val="005317E9"/>
    <w:rsid w:val="00531F65"/>
    <w:rsid w:val="00532577"/>
    <w:rsid w:val="005327CA"/>
    <w:rsid w:val="0053291E"/>
    <w:rsid w:val="00532C03"/>
    <w:rsid w:val="00533194"/>
    <w:rsid w:val="00533320"/>
    <w:rsid w:val="0053350D"/>
    <w:rsid w:val="005335F4"/>
    <w:rsid w:val="0053411E"/>
    <w:rsid w:val="005343C3"/>
    <w:rsid w:val="005343E7"/>
    <w:rsid w:val="005349F6"/>
    <w:rsid w:val="00534C21"/>
    <w:rsid w:val="00534D65"/>
    <w:rsid w:val="00534E93"/>
    <w:rsid w:val="005353C8"/>
    <w:rsid w:val="0053544A"/>
    <w:rsid w:val="0053558C"/>
    <w:rsid w:val="005359E8"/>
    <w:rsid w:val="00535B7E"/>
    <w:rsid w:val="005361D7"/>
    <w:rsid w:val="00536256"/>
    <w:rsid w:val="00536686"/>
    <w:rsid w:val="005366B8"/>
    <w:rsid w:val="005366EE"/>
    <w:rsid w:val="00536D5B"/>
    <w:rsid w:val="00536D94"/>
    <w:rsid w:val="005378B9"/>
    <w:rsid w:val="00537923"/>
    <w:rsid w:val="00537A7A"/>
    <w:rsid w:val="00540181"/>
    <w:rsid w:val="00540893"/>
    <w:rsid w:val="00540E71"/>
    <w:rsid w:val="00541028"/>
    <w:rsid w:val="00541051"/>
    <w:rsid w:val="00541095"/>
    <w:rsid w:val="005414DF"/>
    <w:rsid w:val="00541A55"/>
    <w:rsid w:val="0054254E"/>
    <w:rsid w:val="005426DD"/>
    <w:rsid w:val="0054284E"/>
    <w:rsid w:val="00542C1F"/>
    <w:rsid w:val="00542DA7"/>
    <w:rsid w:val="00542F64"/>
    <w:rsid w:val="00542F74"/>
    <w:rsid w:val="00544094"/>
    <w:rsid w:val="00544128"/>
    <w:rsid w:val="00544155"/>
    <w:rsid w:val="00544522"/>
    <w:rsid w:val="00545132"/>
    <w:rsid w:val="00545383"/>
    <w:rsid w:val="0054545C"/>
    <w:rsid w:val="00545700"/>
    <w:rsid w:val="00546012"/>
    <w:rsid w:val="0054631D"/>
    <w:rsid w:val="005463C1"/>
    <w:rsid w:val="00546E92"/>
    <w:rsid w:val="0054717F"/>
    <w:rsid w:val="00550479"/>
    <w:rsid w:val="005508F1"/>
    <w:rsid w:val="00550A87"/>
    <w:rsid w:val="00550D6E"/>
    <w:rsid w:val="00550DA9"/>
    <w:rsid w:val="005529B3"/>
    <w:rsid w:val="005529B5"/>
    <w:rsid w:val="00552F91"/>
    <w:rsid w:val="00552FD9"/>
    <w:rsid w:val="00553799"/>
    <w:rsid w:val="00553E3E"/>
    <w:rsid w:val="00554266"/>
    <w:rsid w:val="00554745"/>
    <w:rsid w:val="00554AAE"/>
    <w:rsid w:val="00554F50"/>
    <w:rsid w:val="0055523B"/>
    <w:rsid w:val="00555369"/>
    <w:rsid w:val="00555659"/>
    <w:rsid w:val="00556315"/>
    <w:rsid w:val="0055632D"/>
    <w:rsid w:val="00556460"/>
    <w:rsid w:val="005567B5"/>
    <w:rsid w:val="00557259"/>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F5"/>
    <w:rsid w:val="00583147"/>
    <w:rsid w:val="00583418"/>
    <w:rsid w:val="00583F7F"/>
    <w:rsid w:val="00584273"/>
    <w:rsid w:val="0058442A"/>
    <w:rsid w:val="0058454B"/>
    <w:rsid w:val="0058495F"/>
    <w:rsid w:val="00584BB6"/>
    <w:rsid w:val="005858E7"/>
    <w:rsid w:val="00585CFC"/>
    <w:rsid w:val="0058658D"/>
    <w:rsid w:val="00586639"/>
    <w:rsid w:val="00586981"/>
    <w:rsid w:val="00586CFD"/>
    <w:rsid w:val="00587BBF"/>
    <w:rsid w:val="00587F4D"/>
    <w:rsid w:val="00590A7C"/>
    <w:rsid w:val="00590FE9"/>
    <w:rsid w:val="00591438"/>
    <w:rsid w:val="0059198A"/>
    <w:rsid w:val="00591D59"/>
    <w:rsid w:val="00593170"/>
    <w:rsid w:val="005935B8"/>
    <w:rsid w:val="0059378E"/>
    <w:rsid w:val="00593CB9"/>
    <w:rsid w:val="00593DCC"/>
    <w:rsid w:val="00593E55"/>
    <w:rsid w:val="00594D9B"/>
    <w:rsid w:val="005950D8"/>
    <w:rsid w:val="00595A42"/>
    <w:rsid w:val="00595D39"/>
    <w:rsid w:val="00595EAA"/>
    <w:rsid w:val="0059687A"/>
    <w:rsid w:val="0059699D"/>
    <w:rsid w:val="00596A72"/>
    <w:rsid w:val="005975F2"/>
    <w:rsid w:val="00597704"/>
    <w:rsid w:val="00597B30"/>
    <w:rsid w:val="00597CCA"/>
    <w:rsid w:val="005A0671"/>
    <w:rsid w:val="005A0D46"/>
    <w:rsid w:val="005A0F91"/>
    <w:rsid w:val="005A13B6"/>
    <w:rsid w:val="005A146C"/>
    <w:rsid w:val="005A23D3"/>
    <w:rsid w:val="005A276B"/>
    <w:rsid w:val="005A2B35"/>
    <w:rsid w:val="005A2D22"/>
    <w:rsid w:val="005A2F52"/>
    <w:rsid w:val="005A386B"/>
    <w:rsid w:val="005A3BA9"/>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774D"/>
    <w:rsid w:val="005B05A5"/>
    <w:rsid w:val="005B0869"/>
    <w:rsid w:val="005B0A4C"/>
    <w:rsid w:val="005B15AF"/>
    <w:rsid w:val="005B1BF5"/>
    <w:rsid w:val="005B1D90"/>
    <w:rsid w:val="005B2596"/>
    <w:rsid w:val="005B2ACE"/>
    <w:rsid w:val="005B3210"/>
    <w:rsid w:val="005B32D3"/>
    <w:rsid w:val="005B370D"/>
    <w:rsid w:val="005B39A9"/>
    <w:rsid w:val="005B3EE7"/>
    <w:rsid w:val="005B41F7"/>
    <w:rsid w:val="005B433B"/>
    <w:rsid w:val="005B4989"/>
    <w:rsid w:val="005B49AB"/>
    <w:rsid w:val="005B4D76"/>
    <w:rsid w:val="005B4E6A"/>
    <w:rsid w:val="005B517D"/>
    <w:rsid w:val="005B51A1"/>
    <w:rsid w:val="005B6046"/>
    <w:rsid w:val="005B6156"/>
    <w:rsid w:val="005B68A4"/>
    <w:rsid w:val="005B68DC"/>
    <w:rsid w:val="005B6B20"/>
    <w:rsid w:val="005B762A"/>
    <w:rsid w:val="005B7AE7"/>
    <w:rsid w:val="005C03D5"/>
    <w:rsid w:val="005C06B2"/>
    <w:rsid w:val="005C14E6"/>
    <w:rsid w:val="005C2088"/>
    <w:rsid w:val="005C25B6"/>
    <w:rsid w:val="005C2E05"/>
    <w:rsid w:val="005C2F05"/>
    <w:rsid w:val="005C2FB8"/>
    <w:rsid w:val="005C3361"/>
    <w:rsid w:val="005C347B"/>
    <w:rsid w:val="005C3D32"/>
    <w:rsid w:val="005C3E27"/>
    <w:rsid w:val="005C4326"/>
    <w:rsid w:val="005C47BA"/>
    <w:rsid w:val="005C4A63"/>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C7D1F"/>
    <w:rsid w:val="005D001B"/>
    <w:rsid w:val="005D0C6C"/>
    <w:rsid w:val="005D110E"/>
    <w:rsid w:val="005D1641"/>
    <w:rsid w:val="005D1F0A"/>
    <w:rsid w:val="005D229F"/>
    <w:rsid w:val="005D28D6"/>
    <w:rsid w:val="005D3480"/>
    <w:rsid w:val="005D3597"/>
    <w:rsid w:val="005D35C8"/>
    <w:rsid w:val="005D3B87"/>
    <w:rsid w:val="005D47C0"/>
    <w:rsid w:val="005D5A59"/>
    <w:rsid w:val="005D5F6B"/>
    <w:rsid w:val="005D60A4"/>
    <w:rsid w:val="005D62A3"/>
    <w:rsid w:val="005D649E"/>
    <w:rsid w:val="005D6572"/>
    <w:rsid w:val="005D6677"/>
    <w:rsid w:val="005D6DD9"/>
    <w:rsid w:val="005D7244"/>
    <w:rsid w:val="005D7A1F"/>
    <w:rsid w:val="005E06F8"/>
    <w:rsid w:val="005E093F"/>
    <w:rsid w:val="005E14A9"/>
    <w:rsid w:val="005E14DA"/>
    <w:rsid w:val="005E1D8F"/>
    <w:rsid w:val="005E1EC2"/>
    <w:rsid w:val="005E2629"/>
    <w:rsid w:val="005E27F3"/>
    <w:rsid w:val="005E30BA"/>
    <w:rsid w:val="005E30BE"/>
    <w:rsid w:val="005E3359"/>
    <w:rsid w:val="005E3698"/>
    <w:rsid w:val="005E3825"/>
    <w:rsid w:val="005E385F"/>
    <w:rsid w:val="005E4A01"/>
    <w:rsid w:val="005E4B07"/>
    <w:rsid w:val="005E591D"/>
    <w:rsid w:val="005E5F82"/>
    <w:rsid w:val="005E5F9E"/>
    <w:rsid w:val="005E6581"/>
    <w:rsid w:val="005E72B9"/>
    <w:rsid w:val="005E7304"/>
    <w:rsid w:val="005E7A2A"/>
    <w:rsid w:val="005E7E22"/>
    <w:rsid w:val="005F00D7"/>
    <w:rsid w:val="005F01B6"/>
    <w:rsid w:val="005F05FD"/>
    <w:rsid w:val="005F0782"/>
    <w:rsid w:val="005F0BCA"/>
    <w:rsid w:val="005F0BEC"/>
    <w:rsid w:val="005F0C7E"/>
    <w:rsid w:val="005F1B21"/>
    <w:rsid w:val="005F2116"/>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2E2"/>
    <w:rsid w:val="005F639C"/>
    <w:rsid w:val="005F6AF4"/>
    <w:rsid w:val="005F7226"/>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A61"/>
    <w:rsid w:val="00603BD7"/>
    <w:rsid w:val="00603D3C"/>
    <w:rsid w:val="006045C9"/>
    <w:rsid w:val="0060492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5CE"/>
    <w:rsid w:val="00611E1D"/>
    <w:rsid w:val="00612136"/>
    <w:rsid w:val="00612429"/>
    <w:rsid w:val="006130CD"/>
    <w:rsid w:val="00613117"/>
    <w:rsid w:val="0061345B"/>
    <w:rsid w:val="00613531"/>
    <w:rsid w:val="006139ED"/>
    <w:rsid w:val="00614004"/>
    <w:rsid w:val="0061478B"/>
    <w:rsid w:val="006149C9"/>
    <w:rsid w:val="00614DD2"/>
    <w:rsid w:val="00615246"/>
    <w:rsid w:val="006152A4"/>
    <w:rsid w:val="00615AD4"/>
    <w:rsid w:val="00615B6B"/>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281"/>
    <w:rsid w:val="006254F3"/>
    <w:rsid w:val="00625932"/>
    <w:rsid w:val="00626223"/>
    <w:rsid w:val="006262DC"/>
    <w:rsid w:val="0062642D"/>
    <w:rsid w:val="00626553"/>
    <w:rsid w:val="006265E7"/>
    <w:rsid w:val="00626738"/>
    <w:rsid w:val="00626B33"/>
    <w:rsid w:val="00626DE9"/>
    <w:rsid w:val="006270F8"/>
    <w:rsid w:val="00627855"/>
    <w:rsid w:val="00627E6D"/>
    <w:rsid w:val="00630258"/>
    <w:rsid w:val="00630CF2"/>
    <w:rsid w:val="00630E69"/>
    <w:rsid w:val="00630F59"/>
    <w:rsid w:val="0063128F"/>
    <w:rsid w:val="006321C1"/>
    <w:rsid w:val="006328E4"/>
    <w:rsid w:val="006336EC"/>
    <w:rsid w:val="006338A3"/>
    <w:rsid w:val="00633942"/>
    <w:rsid w:val="006344FF"/>
    <w:rsid w:val="00634603"/>
    <w:rsid w:val="00634BFD"/>
    <w:rsid w:val="00634D6C"/>
    <w:rsid w:val="006355A9"/>
    <w:rsid w:val="006355CB"/>
    <w:rsid w:val="00635680"/>
    <w:rsid w:val="00635BD9"/>
    <w:rsid w:val="00635CBB"/>
    <w:rsid w:val="00635F10"/>
    <w:rsid w:val="0063626D"/>
    <w:rsid w:val="006366C2"/>
    <w:rsid w:val="00636B5C"/>
    <w:rsid w:val="006370C6"/>
    <w:rsid w:val="00637C16"/>
    <w:rsid w:val="006405CA"/>
    <w:rsid w:val="006406D5"/>
    <w:rsid w:val="00640983"/>
    <w:rsid w:val="00640A1F"/>
    <w:rsid w:val="00641142"/>
    <w:rsid w:val="00641212"/>
    <w:rsid w:val="006419D8"/>
    <w:rsid w:val="00641C31"/>
    <w:rsid w:val="00642216"/>
    <w:rsid w:val="00642A0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6094"/>
    <w:rsid w:val="00646128"/>
    <w:rsid w:val="0064673D"/>
    <w:rsid w:val="00646D4D"/>
    <w:rsid w:val="00646F86"/>
    <w:rsid w:val="006471D0"/>
    <w:rsid w:val="00647477"/>
    <w:rsid w:val="006478D6"/>
    <w:rsid w:val="00647AF0"/>
    <w:rsid w:val="00647ECD"/>
    <w:rsid w:val="0065030C"/>
    <w:rsid w:val="006507DF"/>
    <w:rsid w:val="00650F6D"/>
    <w:rsid w:val="006510A5"/>
    <w:rsid w:val="00651B1B"/>
    <w:rsid w:val="006523AC"/>
    <w:rsid w:val="006527F2"/>
    <w:rsid w:val="0065284B"/>
    <w:rsid w:val="00652A64"/>
    <w:rsid w:val="00652C21"/>
    <w:rsid w:val="006532C8"/>
    <w:rsid w:val="00653349"/>
    <w:rsid w:val="006533E9"/>
    <w:rsid w:val="00653681"/>
    <w:rsid w:val="0065380E"/>
    <w:rsid w:val="006539BD"/>
    <w:rsid w:val="0065452E"/>
    <w:rsid w:val="00654AD1"/>
    <w:rsid w:val="0065600E"/>
    <w:rsid w:val="006561DB"/>
    <w:rsid w:val="00656CAD"/>
    <w:rsid w:val="00656E41"/>
    <w:rsid w:val="006570D9"/>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62F"/>
    <w:rsid w:val="0066565D"/>
    <w:rsid w:val="00665C31"/>
    <w:rsid w:val="00665EAC"/>
    <w:rsid w:val="006665E6"/>
    <w:rsid w:val="006665FF"/>
    <w:rsid w:val="0066673E"/>
    <w:rsid w:val="00666795"/>
    <w:rsid w:val="006667E7"/>
    <w:rsid w:val="00667804"/>
    <w:rsid w:val="00667A1E"/>
    <w:rsid w:val="00670474"/>
    <w:rsid w:val="006709D3"/>
    <w:rsid w:val="006713EE"/>
    <w:rsid w:val="006717A1"/>
    <w:rsid w:val="00671CEF"/>
    <w:rsid w:val="00671D46"/>
    <w:rsid w:val="006725A6"/>
    <w:rsid w:val="00672813"/>
    <w:rsid w:val="00672840"/>
    <w:rsid w:val="00672D98"/>
    <w:rsid w:val="00673F5A"/>
    <w:rsid w:val="006741C3"/>
    <w:rsid w:val="006744D3"/>
    <w:rsid w:val="006749C5"/>
    <w:rsid w:val="00674C42"/>
    <w:rsid w:val="00675855"/>
    <w:rsid w:val="00675ADB"/>
    <w:rsid w:val="00675C02"/>
    <w:rsid w:val="00675FC9"/>
    <w:rsid w:val="00676122"/>
    <w:rsid w:val="006765EF"/>
    <w:rsid w:val="00676630"/>
    <w:rsid w:val="006769E8"/>
    <w:rsid w:val="00677764"/>
    <w:rsid w:val="00677DDC"/>
    <w:rsid w:val="00680B35"/>
    <w:rsid w:val="00680D92"/>
    <w:rsid w:val="006818A3"/>
    <w:rsid w:val="006824E8"/>
    <w:rsid w:val="0068265A"/>
    <w:rsid w:val="00682EF5"/>
    <w:rsid w:val="00683464"/>
    <w:rsid w:val="00683B90"/>
    <w:rsid w:val="006842A3"/>
    <w:rsid w:val="006842CD"/>
    <w:rsid w:val="00684514"/>
    <w:rsid w:val="006845D1"/>
    <w:rsid w:val="00684706"/>
    <w:rsid w:val="006847B6"/>
    <w:rsid w:val="00684A28"/>
    <w:rsid w:val="00684EB2"/>
    <w:rsid w:val="006855E9"/>
    <w:rsid w:val="0068589E"/>
    <w:rsid w:val="00685935"/>
    <w:rsid w:val="00685B59"/>
    <w:rsid w:val="00685BFA"/>
    <w:rsid w:val="0068635A"/>
    <w:rsid w:val="00686C3B"/>
    <w:rsid w:val="0068716B"/>
    <w:rsid w:val="0068729D"/>
    <w:rsid w:val="00687B2A"/>
    <w:rsid w:val="00687BA2"/>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343"/>
    <w:rsid w:val="0069364E"/>
    <w:rsid w:val="0069373F"/>
    <w:rsid w:val="00693C1D"/>
    <w:rsid w:val="006949FB"/>
    <w:rsid w:val="00694C5E"/>
    <w:rsid w:val="00694C72"/>
    <w:rsid w:val="00694C79"/>
    <w:rsid w:val="00694EB6"/>
    <w:rsid w:val="0069573C"/>
    <w:rsid w:val="0069576E"/>
    <w:rsid w:val="00695F12"/>
    <w:rsid w:val="00695FD0"/>
    <w:rsid w:val="006968D5"/>
    <w:rsid w:val="00696AF2"/>
    <w:rsid w:val="006972E6"/>
    <w:rsid w:val="006976AA"/>
    <w:rsid w:val="00697AA5"/>
    <w:rsid w:val="00697B4E"/>
    <w:rsid w:val="006A021B"/>
    <w:rsid w:val="006A074F"/>
    <w:rsid w:val="006A0A89"/>
    <w:rsid w:val="006A0C67"/>
    <w:rsid w:val="006A0CCD"/>
    <w:rsid w:val="006A194E"/>
    <w:rsid w:val="006A1CB5"/>
    <w:rsid w:val="006A1F0B"/>
    <w:rsid w:val="006A2485"/>
    <w:rsid w:val="006A2685"/>
    <w:rsid w:val="006A2AAD"/>
    <w:rsid w:val="006A2D57"/>
    <w:rsid w:val="006A2EC7"/>
    <w:rsid w:val="006A3057"/>
    <w:rsid w:val="006A31BC"/>
    <w:rsid w:val="006A34E1"/>
    <w:rsid w:val="006A36BB"/>
    <w:rsid w:val="006A37B2"/>
    <w:rsid w:val="006A3DC0"/>
    <w:rsid w:val="006A4462"/>
    <w:rsid w:val="006A4F16"/>
    <w:rsid w:val="006A5C71"/>
    <w:rsid w:val="006A5F9A"/>
    <w:rsid w:val="006A665F"/>
    <w:rsid w:val="006A666F"/>
    <w:rsid w:val="006A669F"/>
    <w:rsid w:val="006A6A8F"/>
    <w:rsid w:val="006A6AB6"/>
    <w:rsid w:val="006A6C2E"/>
    <w:rsid w:val="006A6DA6"/>
    <w:rsid w:val="006A6DDD"/>
    <w:rsid w:val="006A7E69"/>
    <w:rsid w:val="006A7FD6"/>
    <w:rsid w:val="006B004F"/>
    <w:rsid w:val="006B03F2"/>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A3B"/>
    <w:rsid w:val="006B5FE2"/>
    <w:rsid w:val="006B6139"/>
    <w:rsid w:val="006B6B89"/>
    <w:rsid w:val="006B6D24"/>
    <w:rsid w:val="006B70FB"/>
    <w:rsid w:val="006C10B2"/>
    <w:rsid w:val="006C18DC"/>
    <w:rsid w:val="006C1A3D"/>
    <w:rsid w:val="006C2EC4"/>
    <w:rsid w:val="006C31DD"/>
    <w:rsid w:val="006C340A"/>
    <w:rsid w:val="006C3742"/>
    <w:rsid w:val="006C37C1"/>
    <w:rsid w:val="006C405D"/>
    <w:rsid w:val="006C4293"/>
    <w:rsid w:val="006C45A4"/>
    <w:rsid w:val="006C45E3"/>
    <w:rsid w:val="006C5047"/>
    <w:rsid w:val="006C5263"/>
    <w:rsid w:val="006C52E9"/>
    <w:rsid w:val="006C58A2"/>
    <w:rsid w:val="006C5F5C"/>
    <w:rsid w:val="006C6788"/>
    <w:rsid w:val="006C69C0"/>
    <w:rsid w:val="006C6A02"/>
    <w:rsid w:val="006C6FED"/>
    <w:rsid w:val="006C7459"/>
    <w:rsid w:val="006C7C7C"/>
    <w:rsid w:val="006C7CAB"/>
    <w:rsid w:val="006D1C74"/>
    <w:rsid w:val="006D1D59"/>
    <w:rsid w:val="006D2B96"/>
    <w:rsid w:val="006D2E60"/>
    <w:rsid w:val="006D2E82"/>
    <w:rsid w:val="006D3133"/>
    <w:rsid w:val="006D38A5"/>
    <w:rsid w:val="006D3E2B"/>
    <w:rsid w:val="006D468E"/>
    <w:rsid w:val="006D4917"/>
    <w:rsid w:val="006D4B75"/>
    <w:rsid w:val="006D4BB6"/>
    <w:rsid w:val="006D4E59"/>
    <w:rsid w:val="006D5B67"/>
    <w:rsid w:val="006D66AB"/>
    <w:rsid w:val="006D6B33"/>
    <w:rsid w:val="006D719C"/>
    <w:rsid w:val="006E020D"/>
    <w:rsid w:val="006E144A"/>
    <w:rsid w:val="006E1569"/>
    <w:rsid w:val="006E1727"/>
    <w:rsid w:val="006E18BF"/>
    <w:rsid w:val="006E1A0B"/>
    <w:rsid w:val="006E1F32"/>
    <w:rsid w:val="006E200A"/>
    <w:rsid w:val="006E2180"/>
    <w:rsid w:val="006E229E"/>
    <w:rsid w:val="006E28FC"/>
    <w:rsid w:val="006E322C"/>
    <w:rsid w:val="006E3588"/>
    <w:rsid w:val="006E3C64"/>
    <w:rsid w:val="006E3EAF"/>
    <w:rsid w:val="006E4055"/>
    <w:rsid w:val="006E42B3"/>
    <w:rsid w:val="006E43EB"/>
    <w:rsid w:val="006E4B78"/>
    <w:rsid w:val="006E4E38"/>
    <w:rsid w:val="006E4FEA"/>
    <w:rsid w:val="006E505F"/>
    <w:rsid w:val="006E5377"/>
    <w:rsid w:val="006E55DC"/>
    <w:rsid w:val="006E5893"/>
    <w:rsid w:val="006E58B8"/>
    <w:rsid w:val="006E5E91"/>
    <w:rsid w:val="006E60F3"/>
    <w:rsid w:val="006E6278"/>
    <w:rsid w:val="006E651C"/>
    <w:rsid w:val="006E6B10"/>
    <w:rsid w:val="006E7049"/>
    <w:rsid w:val="006F0012"/>
    <w:rsid w:val="006F093E"/>
    <w:rsid w:val="006F0E38"/>
    <w:rsid w:val="006F1240"/>
    <w:rsid w:val="006F1589"/>
    <w:rsid w:val="006F1B19"/>
    <w:rsid w:val="006F2083"/>
    <w:rsid w:val="006F2370"/>
    <w:rsid w:val="006F25AE"/>
    <w:rsid w:val="006F26E2"/>
    <w:rsid w:val="006F27A5"/>
    <w:rsid w:val="006F38A1"/>
    <w:rsid w:val="006F3CFC"/>
    <w:rsid w:val="006F3D54"/>
    <w:rsid w:val="006F406A"/>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918"/>
    <w:rsid w:val="007039E5"/>
    <w:rsid w:val="00703E55"/>
    <w:rsid w:val="007045CE"/>
    <w:rsid w:val="00704714"/>
    <w:rsid w:val="007047AE"/>
    <w:rsid w:val="00704829"/>
    <w:rsid w:val="0070489F"/>
    <w:rsid w:val="007054A6"/>
    <w:rsid w:val="007062DB"/>
    <w:rsid w:val="00706575"/>
    <w:rsid w:val="00706AB0"/>
    <w:rsid w:val="00706AF2"/>
    <w:rsid w:val="00706C26"/>
    <w:rsid w:val="00707342"/>
    <w:rsid w:val="00707386"/>
    <w:rsid w:val="00707924"/>
    <w:rsid w:val="00707D14"/>
    <w:rsid w:val="00710172"/>
    <w:rsid w:val="0071040B"/>
    <w:rsid w:val="007113C8"/>
    <w:rsid w:val="0071194B"/>
    <w:rsid w:val="00711C26"/>
    <w:rsid w:val="007122E1"/>
    <w:rsid w:val="00712468"/>
    <w:rsid w:val="0071281A"/>
    <w:rsid w:val="007136AE"/>
    <w:rsid w:val="0071380F"/>
    <w:rsid w:val="007146DB"/>
    <w:rsid w:val="00714710"/>
    <w:rsid w:val="0071505E"/>
    <w:rsid w:val="007150E8"/>
    <w:rsid w:val="007151A7"/>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7C"/>
    <w:rsid w:val="007264EF"/>
    <w:rsid w:val="00726BB9"/>
    <w:rsid w:val="00726E93"/>
    <w:rsid w:val="00727397"/>
    <w:rsid w:val="00727911"/>
    <w:rsid w:val="00727E7D"/>
    <w:rsid w:val="007306F1"/>
    <w:rsid w:val="00730CA7"/>
    <w:rsid w:val="00730CE3"/>
    <w:rsid w:val="00731135"/>
    <w:rsid w:val="00731615"/>
    <w:rsid w:val="00731DAB"/>
    <w:rsid w:val="007327AE"/>
    <w:rsid w:val="0073375F"/>
    <w:rsid w:val="00733821"/>
    <w:rsid w:val="00733A60"/>
    <w:rsid w:val="00733BD3"/>
    <w:rsid w:val="007340E4"/>
    <w:rsid w:val="00734165"/>
    <w:rsid w:val="00734BED"/>
    <w:rsid w:val="00734D16"/>
    <w:rsid w:val="00735591"/>
    <w:rsid w:val="00735E8D"/>
    <w:rsid w:val="00735F0C"/>
    <w:rsid w:val="007372F2"/>
    <w:rsid w:val="0073782C"/>
    <w:rsid w:val="00737DF0"/>
    <w:rsid w:val="00737E2A"/>
    <w:rsid w:val="00737FDA"/>
    <w:rsid w:val="00740027"/>
    <w:rsid w:val="00740AB0"/>
    <w:rsid w:val="00740AF2"/>
    <w:rsid w:val="00740C60"/>
    <w:rsid w:val="00740EF5"/>
    <w:rsid w:val="00741285"/>
    <w:rsid w:val="00741C47"/>
    <w:rsid w:val="00741D78"/>
    <w:rsid w:val="007420B2"/>
    <w:rsid w:val="00742977"/>
    <w:rsid w:val="00742C16"/>
    <w:rsid w:val="0074323D"/>
    <w:rsid w:val="00743EE8"/>
    <w:rsid w:val="0074428D"/>
    <w:rsid w:val="00745B4C"/>
    <w:rsid w:val="00745FDE"/>
    <w:rsid w:val="00746039"/>
    <w:rsid w:val="00746048"/>
    <w:rsid w:val="00746086"/>
    <w:rsid w:val="0074653F"/>
    <w:rsid w:val="00747102"/>
    <w:rsid w:val="00747262"/>
    <w:rsid w:val="00747386"/>
    <w:rsid w:val="00747CF3"/>
    <w:rsid w:val="007504FB"/>
    <w:rsid w:val="00750C92"/>
    <w:rsid w:val="00750C95"/>
    <w:rsid w:val="0075133F"/>
    <w:rsid w:val="00751617"/>
    <w:rsid w:val="00751C0E"/>
    <w:rsid w:val="00752012"/>
    <w:rsid w:val="007526B1"/>
    <w:rsid w:val="0075288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D40"/>
    <w:rsid w:val="00754F25"/>
    <w:rsid w:val="00754FFF"/>
    <w:rsid w:val="00755736"/>
    <w:rsid w:val="00755C6C"/>
    <w:rsid w:val="00755D4D"/>
    <w:rsid w:val="0075636D"/>
    <w:rsid w:val="00756A62"/>
    <w:rsid w:val="00756BC2"/>
    <w:rsid w:val="00756EAE"/>
    <w:rsid w:val="00756FB6"/>
    <w:rsid w:val="00757696"/>
    <w:rsid w:val="0075773D"/>
    <w:rsid w:val="00757A8D"/>
    <w:rsid w:val="00757DAC"/>
    <w:rsid w:val="00757E52"/>
    <w:rsid w:val="007604D5"/>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612"/>
    <w:rsid w:val="00766B2F"/>
    <w:rsid w:val="00766F16"/>
    <w:rsid w:val="00766F4F"/>
    <w:rsid w:val="0076704B"/>
    <w:rsid w:val="0076779B"/>
    <w:rsid w:val="00770408"/>
    <w:rsid w:val="00770D2D"/>
    <w:rsid w:val="00770F6A"/>
    <w:rsid w:val="00771222"/>
    <w:rsid w:val="0077137A"/>
    <w:rsid w:val="00771A19"/>
    <w:rsid w:val="00771A81"/>
    <w:rsid w:val="00771C3F"/>
    <w:rsid w:val="00771FE2"/>
    <w:rsid w:val="007724BA"/>
    <w:rsid w:val="007736C1"/>
    <w:rsid w:val="0077394E"/>
    <w:rsid w:val="00774450"/>
    <w:rsid w:val="00775485"/>
    <w:rsid w:val="0077614F"/>
    <w:rsid w:val="007761A6"/>
    <w:rsid w:val="00776AFA"/>
    <w:rsid w:val="00780130"/>
    <w:rsid w:val="00780213"/>
    <w:rsid w:val="0078038F"/>
    <w:rsid w:val="00780461"/>
    <w:rsid w:val="0078061A"/>
    <w:rsid w:val="00780DEC"/>
    <w:rsid w:val="00780EB0"/>
    <w:rsid w:val="00781734"/>
    <w:rsid w:val="00781CD7"/>
    <w:rsid w:val="00782575"/>
    <w:rsid w:val="00782BA8"/>
    <w:rsid w:val="00782C49"/>
    <w:rsid w:val="00782E66"/>
    <w:rsid w:val="007830D9"/>
    <w:rsid w:val="00783BA7"/>
    <w:rsid w:val="00783BD3"/>
    <w:rsid w:val="00783CE8"/>
    <w:rsid w:val="00784342"/>
    <w:rsid w:val="00784813"/>
    <w:rsid w:val="0078490B"/>
    <w:rsid w:val="00784AD6"/>
    <w:rsid w:val="00785587"/>
    <w:rsid w:val="007856F6"/>
    <w:rsid w:val="00785BEB"/>
    <w:rsid w:val="00786327"/>
    <w:rsid w:val="00786673"/>
    <w:rsid w:val="00786AEA"/>
    <w:rsid w:val="00787193"/>
    <w:rsid w:val="0078730E"/>
    <w:rsid w:val="00787386"/>
    <w:rsid w:val="00787404"/>
    <w:rsid w:val="007877AF"/>
    <w:rsid w:val="00787BA8"/>
    <w:rsid w:val="00787CE2"/>
    <w:rsid w:val="007901D5"/>
    <w:rsid w:val="007907AA"/>
    <w:rsid w:val="0079082B"/>
    <w:rsid w:val="00790A85"/>
    <w:rsid w:val="00790C49"/>
    <w:rsid w:val="00791091"/>
    <w:rsid w:val="00791873"/>
    <w:rsid w:val="00791A7D"/>
    <w:rsid w:val="00791C6B"/>
    <w:rsid w:val="00791F4F"/>
    <w:rsid w:val="00791F5E"/>
    <w:rsid w:val="00792013"/>
    <w:rsid w:val="00792173"/>
    <w:rsid w:val="0079257E"/>
    <w:rsid w:val="00793686"/>
    <w:rsid w:val="007937FD"/>
    <w:rsid w:val="00793AE4"/>
    <w:rsid w:val="00794DE4"/>
    <w:rsid w:val="00794E28"/>
    <w:rsid w:val="0079507F"/>
    <w:rsid w:val="007956B8"/>
    <w:rsid w:val="00795D18"/>
    <w:rsid w:val="00795F40"/>
    <w:rsid w:val="007963A0"/>
    <w:rsid w:val="00796572"/>
    <w:rsid w:val="0079665D"/>
    <w:rsid w:val="007967C1"/>
    <w:rsid w:val="007970F5"/>
    <w:rsid w:val="00797F27"/>
    <w:rsid w:val="007A01FB"/>
    <w:rsid w:val="007A03BC"/>
    <w:rsid w:val="007A17B8"/>
    <w:rsid w:val="007A19F2"/>
    <w:rsid w:val="007A1F96"/>
    <w:rsid w:val="007A2A6F"/>
    <w:rsid w:val="007A2B84"/>
    <w:rsid w:val="007A3504"/>
    <w:rsid w:val="007A3B00"/>
    <w:rsid w:val="007A3B03"/>
    <w:rsid w:val="007A3DC0"/>
    <w:rsid w:val="007A4256"/>
    <w:rsid w:val="007A4420"/>
    <w:rsid w:val="007A499A"/>
    <w:rsid w:val="007A49EF"/>
    <w:rsid w:val="007A5172"/>
    <w:rsid w:val="007A60BB"/>
    <w:rsid w:val="007A6483"/>
    <w:rsid w:val="007A7309"/>
    <w:rsid w:val="007A7461"/>
    <w:rsid w:val="007A760B"/>
    <w:rsid w:val="007A7811"/>
    <w:rsid w:val="007B0245"/>
    <w:rsid w:val="007B08D8"/>
    <w:rsid w:val="007B0D64"/>
    <w:rsid w:val="007B0EC2"/>
    <w:rsid w:val="007B182F"/>
    <w:rsid w:val="007B189B"/>
    <w:rsid w:val="007B1BBB"/>
    <w:rsid w:val="007B2473"/>
    <w:rsid w:val="007B28FD"/>
    <w:rsid w:val="007B334D"/>
    <w:rsid w:val="007B3634"/>
    <w:rsid w:val="007B370A"/>
    <w:rsid w:val="007B411F"/>
    <w:rsid w:val="007B41B3"/>
    <w:rsid w:val="007B45E1"/>
    <w:rsid w:val="007B509E"/>
    <w:rsid w:val="007B5240"/>
    <w:rsid w:val="007B52D1"/>
    <w:rsid w:val="007B545A"/>
    <w:rsid w:val="007B5582"/>
    <w:rsid w:val="007B5802"/>
    <w:rsid w:val="007B647B"/>
    <w:rsid w:val="007B6480"/>
    <w:rsid w:val="007B66AC"/>
    <w:rsid w:val="007B6D70"/>
    <w:rsid w:val="007B743E"/>
    <w:rsid w:val="007B748D"/>
    <w:rsid w:val="007B749A"/>
    <w:rsid w:val="007B7946"/>
    <w:rsid w:val="007B7C99"/>
    <w:rsid w:val="007B7CC1"/>
    <w:rsid w:val="007B7DBB"/>
    <w:rsid w:val="007B7F4A"/>
    <w:rsid w:val="007C080A"/>
    <w:rsid w:val="007C1588"/>
    <w:rsid w:val="007C1611"/>
    <w:rsid w:val="007C1716"/>
    <w:rsid w:val="007C1AE1"/>
    <w:rsid w:val="007C1DE2"/>
    <w:rsid w:val="007C2364"/>
    <w:rsid w:val="007C2E80"/>
    <w:rsid w:val="007C3180"/>
    <w:rsid w:val="007C3498"/>
    <w:rsid w:val="007C35BE"/>
    <w:rsid w:val="007C3685"/>
    <w:rsid w:val="007C3903"/>
    <w:rsid w:val="007C3A6A"/>
    <w:rsid w:val="007C3D67"/>
    <w:rsid w:val="007C414B"/>
    <w:rsid w:val="007C4848"/>
    <w:rsid w:val="007C5413"/>
    <w:rsid w:val="007C56AE"/>
    <w:rsid w:val="007C5B5E"/>
    <w:rsid w:val="007C6065"/>
    <w:rsid w:val="007C68DB"/>
    <w:rsid w:val="007C6FAD"/>
    <w:rsid w:val="007C7803"/>
    <w:rsid w:val="007C7902"/>
    <w:rsid w:val="007C7B13"/>
    <w:rsid w:val="007D03E8"/>
    <w:rsid w:val="007D06DB"/>
    <w:rsid w:val="007D0AB4"/>
    <w:rsid w:val="007D0DE9"/>
    <w:rsid w:val="007D0F01"/>
    <w:rsid w:val="007D1879"/>
    <w:rsid w:val="007D1DF9"/>
    <w:rsid w:val="007D218F"/>
    <w:rsid w:val="007D2658"/>
    <w:rsid w:val="007D27B0"/>
    <w:rsid w:val="007D31FF"/>
    <w:rsid w:val="007D32B2"/>
    <w:rsid w:val="007D3631"/>
    <w:rsid w:val="007D3E76"/>
    <w:rsid w:val="007D41FC"/>
    <w:rsid w:val="007D449F"/>
    <w:rsid w:val="007D4B1C"/>
    <w:rsid w:val="007D53A3"/>
    <w:rsid w:val="007D55B7"/>
    <w:rsid w:val="007D5AE7"/>
    <w:rsid w:val="007D5EDC"/>
    <w:rsid w:val="007D68E4"/>
    <w:rsid w:val="007D6A40"/>
    <w:rsid w:val="007D6A69"/>
    <w:rsid w:val="007D73B0"/>
    <w:rsid w:val="007D7E88"/>
    <w:rsid w:val="007E0518"/>
    <w:rsid w:val="007E079E"/>
    <w:rsid w:val="007E13EC"/>
    <w:rsid w:val="007E158F"/>
    <w:rsid w:val="007E16BB"/>
    <w:rsid w:val="007E189F"/>
    <w:rsid w:val="007E1E3F"/>
    <w:rsid w:val="007E239B"/>
    <w:rsid w:val="007E2947"/>
    <w:rsid w:val="007E3573"/>
    <w:rsid w:val="007E48D5"/>
    <w:rsid w:val="007E58FA"/>
    <w:rsid w:val="007E664F"/>
    <w:rsid w:val="007E6785"/>
    <w:rsid w:val="007E6882"/>
    <w:rsid w:val="007E68CE"/>
    <w:rsid w:val="007E6DDC"/>
    <w:rsid w:val="007E7668"/>
    <w:rsid w:val="007E7739"/>
    <w:rsid w:val="007E7BBD"/>
    <w:rsid w:val="007F02B4"/>
    <w:rsid w:val="007F04D7"/>
    <w:rsid w:val="007F0F22"/>
    <w:rsid w:val="007F1098"/>
    <w:rsid w:val="007F157A"/>
    <w:rsid w:val="007F16CD"/>
    <w:rsid w:val="007F1E3A"/>
    <w:rsid w:val="007F1EE1"/>
    <w:rsid w:val="007F21C8"/>
    <w:rsid w:val="007F24CB"/>
    <w:rsid w:val="007F25DF"/>
    <w:rsid w:val="007F2737"/>
    <w:rsid w:val="007F36D0"/>
    <w:rsid w:val="007F40E3"/>
    <w:rsid w:val="007F43CD"/>
    <w:rsid w:val="007F4DE3"/>
    <w:rsid w:val="007F4F2B"/>
    <w:rsid w:val="007F4FA1"/>
    <w:rsid w:val="007F5005"/>
    <w:rsid w:val="007F50EF"/>
    <w:rsid w:val="007F5492"/>
    <w:rsid w:val="007F5602"/>
    <w:rsid w:val="007F58A1"/>
    <w:rsid w:val="007F662C"/>
    <w:rsid w:val="007F6F01"/>
    <w:rsid w:val="007F73AC"/>
    <w:rsid w:val="007F748A"/>
    <w:rsid w:val="00800248"/>
    <w:rsid w:val="00800393"/>
    <w:rsid w:val="00800D03"/>
    <w:rsid w:val="00801523"/>
    <w:rsid w:val="00801613"/>
    <w:rsid w:val="0080189A"/>
    <w:rsid w:val="00801932"/>
    <w:rsid w:val="0080249D"/>
    <w:rsid w:val="008027B6"/>
    <w:rsid w:val="00802B83"/>
    <w:rsid w:val="00802CFD"/>
    <w:rsid w:val="008036D9"/>
    <w:rsid w:val="008039C8"/>
    <w:rsid w:val="00803A09"/>
    <w:rsid w:val="00803E8B"/>
    <w:rsid w:val="00804C71"/>
    <w:rsid w:val="00804E0C"/>
    <w:rsid w:val="00805100"/>
    <w:rsid w:val="00805827"/>
    <w:rsid w:val="00805998"/>
    <w:rsid w:val="008059F2"/>
    <w:rsid w:val="00805B87"/>
    <w:rsid w:val="0080608F"/>
    <w:rsid w:val="008060A9"/>
    <w:rsid w:val="008065EF"/>
    <w:rsid w:val="008067FB"/>
    <w:rsid w:val="008068B5"/>
    <w:rsid w:val="00806D78"/>
    <w:rsid w:val="00806DB7"/>
    <w:rsid w:val="0080716C"/>
    <w:rsid w:val="00807E0E"/>
    <w:rsid w:val="0081051B"/>
    <w:rsid w:val="00810760"/>
    <w:rsid w:val="008109C8"/>
    <w:rsid w:val="00810ADC"/>
    <w:rsid w:val="00810B7F"/>
    <w:rsid w:val="00811474"/>
    <w:rsid w:val="00811F27"/>
    <w:rsid w:val="008125AA"/>
    <w:rsid w:val="00813741"/>
    <w:rsid w:val="00813856"/>
    <w:rsid w:val="00813C6B"/>
    <w:rsid w:val="00813FDA"/>
    <w:rsid w:val="008143E9"/>
    <w:rsid w:val="00814E53"/>
    <w:rsid w:val="0081548E"/>
    <w:rsid w:val="00815681"/>
    <w:rsid w:val="008156FA"/>
    <w:rsid w:val="00816C6D"/>
    <w:rsid w:val="00816EB5"/>
    <w:rsid w:val="00817070"/>
    <w:rsid w:val="00817198"/>
    <w:rsid w:val="008171A2"/>
    <w:rsid w:val="00817550"/>
    <w:rsid w:val="00817AE5"/>
    <w:rsid w:val="008202E2"/>
    <w:rsid w:val="008202FB"/>
    <w:rsid w:val="00820368"/>
    <w:rsid w:val="008208C4"/>
    <w:rsid w:val="008210EE"/>
    <w:rsid w:val="00821599"/>
    <w:rsid w:val="00821707"/>
    <w:rsid w:val="00821D27"/>
    <w:rsid w:val="00822005"/>
    <w:rsid w:val="008220B1"/>
    <w:rsid w:val="00822EF4"/>
    <w:rsid w:val="00822F2B"/>
    <w:rsid w:val="008237D4"/>
    <w:rsid w:val="00823B30"/>
    <w:rsid w:val="00823CF5"/>
    <w:rsid w:val="00823DCB"/>
    <w:rsid w:val="008240CD"/>
    <w:rsid w:val="008241BA"/>
    <w:rsid w:val="00824A7B"/>
    <w:rsid w:val="00825387"/>
    <w:rsid w:val="008258C4"/>
    <w:rsid w:val="0082591F"/>
    <w:rsid w:val="00825E64"/>
    <w:rsid w:val="008261F3"/>
    <w:rsid w:val="0082671D"/>
    <w:rsid w:val="00826D17"/>
    <w:rsid w:val="00826E63"/>
    <w:rsid w:val="00827177"/>
    <w:rsid w:val="0082737B"/>
    <w:rsid w:val="008274D5"/>
    <w:rsid w:val="00827B87"/>
    <w:rsid w:val="008303FE"/>
    <w:rsid w:val="00830403"/>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6B8"/>
    <w:rsid w:val="00834FF1"/>
    <w:rsid w:val="00835546"/>
    <w:rsid w:val="008356D6"/>
    <w:rsid w:val="00836195"/>
    <w:rsid w:val="00836727"/>
    <w:rsid w:val="00836CC6"/>
    <w:rsid w:val="00836DBF"/>
    <w:rsid w:val="00836FDA"/>
    <w:rsid w:val="00837039"/>
    <w:rsid w:val="0083768C"/>
    <w:rsid w:val="00840116"/>
    <w:rsid w:val="008405E5"/>
    <w:rsid w:val="00840A90"/>
    <w:rsid w:val="00841A88"/>
    <w:rsid w:val="00841F59"/>
    <w:rsid w:val="00842114"/>
    <w:rsid w:val="008423AA"/>
    <w:rsid w:val="00842579"/>
    <w:rsid w:val="00842D15"/>
    <w:rsid w:val="00842D97"/>
    <w:rsid w:val="008431F2"/>
    <w:rsid w:val="00843312"/>
    <w:rsid w:val="008435CF"/>
    <w:rsid w:val="00843D01"/>
    <w:rsid w:val="00843D5A"/>
    <w:rsid w:val="00843F5D"/>
    <w:rsid w:val="008443E6"/>
    <w:rsid w:val="00844608"/>
    <w:rsid w:val="00844902"/>
    <w:rsid w:val="00845435"/>
    <w:rsid w:val="008455E0"/>
    <w:rsid w:val="008456B7"/>
    <w:rsid w:val="00845789"/>
    <w:rsid w:val="0084584A"/>
    <w:rsid w:val="008458F9"/>
    <w:rsid w:val="00845992"/>
    <w:rsid w:val="00845A1A"/>
    <w:rsid w:val="00845A6B"/>
    <w:rsid w:val="008460F3"/>
    <w:rsid w:val="0084633A"/>
    <w:rsid w:val="00846D03"/>
    <w:rsid w:val="00847031"/>
    <w:rsid w:val="0084705F"/>
    <w:rsid w:val="0084737C"/>
    <w:rsid w:val="0084750F"/>
    <w:rsid w:val="00847EB1"/>
    <w:rsid w:val="00851362"/>
    <w:rsid w:val="00851884"/>
    <w:rsid w:val="00851910"/>
    <w:rsid w:val="00851915"/>
    <w:rsid w:val="00851F8D"/>
    <w:rsid w:val="0085212D"/>
    <w:rsid w:val="00853232"/>
    <w:rsid w:val="008532EE"/>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CEA"/>
    <w:rsid w:val="00863160"/>
    <w:rsid w:val="008633C0"/>
    <w:rsid w:val="008636D1"/>
    <w:rsid w:val="00863E54"/>
    <w:rsid w:val="0086441E"/>
    <w:rsid w:val="00864D42"/>
    <w:rsid w:val="00864EA8"/>
    <w:rsid w:val="0086507E"/>
    <w:rsid w:val="008654E5"/>
    <w:rsid w:val="008656CE"/>
    <w:rsid w:val="00865954"/>
    <w:rsid w:val="00865CD3"/>
    <w:rsid w:val="008660C3"/>
    <w:rsid w:val="00866735"/>
    <w:rsid w:val="00866E28"/>
    <w:rsid w:val="00867F0B"/>
    <w:rsid w:val="0087001D"/>
    <w:rsid w:val="00870159"/>
    <w:rsid w:val="008707FF"/>
    <w:rsid w:val="00871DE4"/>
    <w:rsid w:val="00872836"/>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747"/>
    <w:rsid w:val="00877F32"/>
    <w:rsid w:val="00877F67"/>
    <w:rsid w:val="00880313"/>
    <w:rsid w:val="00880AF5"/>
    <w:rsid w:val="00880F06"/>
    <w:rsid w:val="00880F13"/>
    <w:rsid w:val="00880F16"/>
    <w:rsid w:val="008815CC"/>
    <w:rsid w:val="00881BE3"/>
    <w:rsid w:val="0088209D"/>
    <w:rsid w:val="008826A5"/>
    <w:rsid w:val="00882E6C"/>
    <w:rsid w:val="00883800"/>
    <w:rsid w:val="00883AC2"/>
    <w:rsid w:val="0088407C"/>
    <w:rsid w:val="0088409B"/>
    <w:rsid w:val="00884270"/>
    <w:rsid w:val="00884E2A"/>
    <w:rsid w:val="00885510"/>
    <w:rsid w:val="00885EDB"/>
    <w:rsid w:val="00885F62"/>
    <w:rsid w:val="00885F67"/>
    <w:rsid w:val="008868E2"/>
    <w:rsid w:val="00886C2E"/>
    <w:rsid w:val="00886F38"/>
    <w:rsid w:val="008871BD"/>
    <w:rsid w:val="008872DF"/>
    <w:rsid w:val="008878A7"/>
    <w:rsid w:val="00887FC0"/>
    <w:rsid w:val="00890A73"/>
    <w:rsid w:val="00890D31"/>
    <w:rsid w:val="0089105C"/>
    <w:rsid w:val="00891223"/>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181"/>
    <w:rsid w:val="008963AC"/>
    <w:rsid w:val="008964A4"/>
    <w:rsid w:val="00896790"/>
    <w:rsid w:val="00896858"/>
    <w:rsid w:val="00896873"/>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228"/>
    <w:rsid w:val="008A688D"/>
    <w:rsid w:val="008A71E5"/>
    <w:rsid w:val="008A7C15"/>
    <w:rsid w:val="008A7F4E"/>
    <w:rsid w:val="008B0499"/>
    <w:rsid w:val="008B079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222"/>
    <w:rsid w:val="008B5CE2"/>
    <w:rsid w:val="008B728E"/>
    <w:rsid w:val="008B7482"/>
    <w:rsid w:val="008C02FD"/>
    <w:rsid w:val="008C0BB2"/>
    <w:rsid w:val="008C12D5"/>
    <w:rsid w:val="008C1956"/>
    <w:rsid w:val="008C1C86"/>
    <w:rsid w:val="008C2052"/>
    <w:rsid w:val="008C22C3"/>
    <w:rsid w:val="008C23F4"/>
    <w:rsid w:val="008C26CB"/>
    <w:rsid w:val="008C27F9"/>
    <w:rsid w:val="008C364D"/>
    <w:rsid w:val="008C3805"/>
    <w:rsid w:val="008C47AD"/>
    <w:rsid w:val="008C490E"/>
    <w:rsid w:val="008C4B46"/>
    <w:rsid w:val="008C4FF7"/>
    <w:rsid w:val="008C501E"/>
    <w:rsid w:val="008C5046"/>
    <w:rsid w:val="008C5570"/>
    <w:rsid w:val="008C584A"/>
    <w:rsid w:val="008C6075"/>
    <w:rsid w:val="008C6796"/>
    <w:rsid w:val="008C6F85"/>
    <w:rsid w:val="008C73F8"/>
    <w:rsid w:val="008C775F"/>
    <w:rsid w:val="008C77A6"/>
    <w:rsid w:val="008C77E4"/>
    <w:rsid w:val="008C7C28"/>
    <w:rsid w:val="008D02CD"/>
    <w:rsid w:val="008D03CA"/>
    <w:rsid w:val="008D0650"/>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74B"/>
    <w:rsid w:val="008D6A5A"/>
    <w:rsid w:val="008D6B97"/>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4EF8"/>
    <w:rsid w:val="008E526B"/>
    <w:rsid w:val="008E606C"/>
    <w:rsid w:val="008E61D4"/>
    <w:rsid w:val="008E6C57"/>
    <w:rsid w:val="008F00F4"/>
    <w:rsid w:val="008F0888"/>
    <w:rsid w:val="008F0D79"/>
    <w:rsid w:val="008F12FF"/>
    <w:rsid w:val="008F1789"/>
    <w:rsid w:val="008F1B17"/>
    <w:rsid w:val="008F2009"/>
    <w:rsid w:val="008F274F"/>
    <w:rsid w:val="008F29D3"/>
    <w:rsid w:val="008F2BED"/>
    <w:rsid w:val="008F2C60"/>
    <w:rsid w:val="008F4037"/>
    <w:rsid w:val="008F41A9"/>
    <w:rsid w:val="008F4391"/>
    <w:rsid w:val="008F47FA"/>
    <w:rsid w:val="008F5019"/>
    <w:rsid w:val="008F5115"/>
    <w:rsid w:val="008F5188"/>
    <w:rsid w:val="008F5487"/>
    <w:rsid w:val="008F5D71"/>
    <w:rsid w:val="008F6049"/>
    <w:rsid w:val="008F6206"/>
    <w:rsid w:val="008F6211"/>
    <w:rsid w:val="008F67D8"/>
    <w:rsid w:val="008F6BD0"/>
    <w:rsid w:val="008F6E23"/>
    <w:rsid w:val="008F6F1F"/>
    <w:rsid w:val="008F744C"/>
    <w:rsid w:val="008F771A"/>
    <w:rsid w:val="008F7979"/>
    <w:rsid w:val="008F7B11"/>
    <w:rsid w:val="008F7BFD"/>
    <w:rsid w:val="008F7F36"/>
    <w:rsid w:val="0090004A"/>
    <w:rsid w:val="00900248"/>
    <w:rsid w:val="009003B1"/>
    <w:rsid w:val="0090069A"/>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4B85"/>
    <w:rsid w:val="0090518C"/>
    <w:rsid w:val="009054C9"/>
    <w:rsid w:val="0090555F"/>
    <w:rsid w:val="009057D9"/>
    <w:rsid w:val="00905A1A"/>
    <w:rsid w:val="00905F0D"/>
    <w:rsid w:val="00906AFB"/>
    <w:rsid w:val="00906B3B"/>
    <w:rsid w:val="00906BB9"/>
    <w:rsid w:val="009071E4"/>
    <w:rsid w:val="0090753E"/>
    <w:rsid w:val="009075C5"/>
    <w:rsid w:val="00907790"/>
    <w:rsid w:val="00907D28"/>
    <w:rsid w:val="009101E9"/>
    <w:rsid w:val="0091027E"/>
    <w:rsid w:val="00910A3E"/>
    <w:rsid w:val="00910ADB"/>
    <w:rsid w:val="00910D2F"/>
    <w:rsid w:val="00910FEE"/>
    <w:rsid w:val="0091120C"/>
    <w:rsid w:val="00911212"/>
    <w:rsid w:val="009114A8"/>
    <w:rsid w:val="00911B1C"/>
    <w:rsid w:val="00911C83"/>
    <w:rsid w:val="00912A51"/>
    <w:rsid w:val="00912A94"/>
    <w:rsid w:val="0091389F"/>
    <w:rsid w:val="00913C65"/>
    <w:rsid w:val="00913E22"/>
    <w:rsid w:val="009144FE"/>
    <w:rsid w:val="00914E1E"/>
    <w:rsid w:val="0091571D"/>
    <w:rsid w:val="00915EF2"/>
    <w:rsid w:val="009163DE"/>
    <w:rsid w:val="009163F2"/>
    <w:rsid w:val="00916402"/>
    <w:rsid w:val="00916BBA"/>
    <w:rsid w:val="009172BB"/>
    <w:rsid w:val="00917807"/>
    <w:rsid w:val="00917B56"/>
    <w:rsid w:val="0092044B"/>
    <w:rsid w:val="009206CB"/>
    <w:rsid w:val="00920E82"/>
    <w:rsid w:val="009211EC"/>
    <w:rsid w:val="0092157F"/>
    <w:rsid w:val="009217B9"/>
    <w:rsid w:val="009219B4"/>
    <w:rsid w:val="00921B4B"/>
    <w:rsid w:val="00921B69"/>
    <w:rsid w:val="009224E2"/>
    <w:rsid w:val="00923090"/>
    <w:rsid w:val="00923140"/>
    <w:rsid w:val="009236F4"/>
    <w:rsid w:val="00923EF2"/>
    <w:rsid w:val="00924FE7"/>
    <w:rsid w:val="009252B1"/>
    <w:rsid w:val="00925473"/>
    <w:rsid w:val="00925DDA"/>
    <w:rsid w:val="00926120"/>
    <w:rsid w:val="009262F0"/>
    <w:rsid w:val="009264EF"/>
    <w:rsid w:val="009268C6"/>
    <w:rsid w:val="00926B77"/>
    <w:rsid w:val="009270BA"/>
    <w:rsid w:val="009274B7"/>
    <w:rsid w:val="0092792A"/>
    <w:rsid w:val="00927961"/>
    <w:rsid w:val="00927BC5"/>
    <w:rsid w:val="00930636"/>
    <w:rsid w:val="00930C63"/>
    <w:rsid w:val="00930D2B"/>
    <w:rsid w:val="00930F54"/>
    <w:rsid w:val="00931BB4"/>
    <w:rsid w:val="00932297"/>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19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330"/>
    <w:rsid w:val="009445D1"/>
    <w:rsid w:val="00944605"/>
    <w:rsid w:val="00944EEA"/>
    <w:rsid w:val="00945218"/>
    <w:rsid w:val="009454A7"/>
    <w:rsid w:val="009456E6"/>
    <w:rsid w:val="00945C35"/>
    <w:rsid w:val="00945E12"/>
    <w:rsid w:val="00946003"/>
    <w:rsid w:val="009462DC"/>
    <w:rsid w:val="009466D4"/>
    <w:rsid w:val="009468C8"/>
    <w:rsid w:val="0094691B"/>
    <w:rsid w:val="009469DC"/>
    <w:rsid w:val="00946BB0"/>
    <w:rsid w:val="00946C77"/>
    <w:rsid w:val="00946EED"/>
    <w:rsid w:val="00946F13"/>
    <w:rsid w:val="00947220"/>
    <w:rsid w:val="00947701"/>
    <w:rsid w:val="00947713"/>
    <w:rsid w:val="009477B1"/>
    <w:rsid w:val="009478B6"/>
    <w:rsid w:val="00947F95"/>
    <w:rsid w:val="009503AD"/>
    <w:rsid w:val="00950F2F"/>
    <w:rsid w:val="00950FDB"/>
    <w:rsid w:val="00951588"/>
    <w:rsid w:val="009518C8"/>
    <w:rsid w:val="00951A61"/>
    <w:rsid w:val="00951EC1"/>
    <w:rsid w:val="00951FC7"/>
    <w:rsid w:val="00952055"/>
    <w:rsid w:val="0095206E"/>
    <w:rsid w:val="00952222"/>
    <w:rsid w:val="00952632"/>
    <w:rsid w:val="009526D1"/>
    <w:rsid w:val="00952DAA"/>
    <w:rsid w:val="00952DB6"/>
    <w:rsid w:val="009533C0"/>
    <w:rsid w:val="00954149"/>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BAA"/>
    <w:rsid w:val="00961124"/>
    <w:rsid w:val="009611BE"/>
    <w:rsid w:val="00962100"/>
    <w:rsid w:val="0096224B"/>
    <w:rsid w:val="0096224D"/>
    <w:rsid w:val="009622BB"/>
    <w:rsid w:val="00962465"/>
    <w:rsid w:val="00963028"/>
    <w:rsid w:val="00963BC1"/>
    <w:rsid w:val="009647D5"/>
    <w:rsid w:val="009649D0"/>
    <w:rsid w:val="0096541E"/>
    <w:rsid w:val="00965B65"/>
    <w:rsid w:val="00965F01"/>
    <w:rsid w:val="009662C1"/>
    <w:rsid w:val="0096666F"/>
    <w:rsid w:val="00966826"/>
    <w:rsid w:val="00966D29"/>
    <w:rsid w:val="0096756E"/>
    <w:rsid w:val="009679BB"/>
    <w:rsid w:val="00967EF5"/>
    <w:rsid w:val="00970382"/>
    <w:rsid w:val="00970939"/>
    <w:rsid w:val="009709E6"/>
    <w:rsid w:val="00970D92"/>
    <w:rsid w:val="009712FB"/>
    <w:rsid w:val="009714CB"/>
    <w:rsid w:val="00971A3B"/>
    <w:rsid w:val="00971E54"/>
    <w:rsid w:val="009723FC"/>
    <w:rsid w:val="00972AF1"/>
    <w:rsid w:val="00972BD7"/>
    <w:rsid w:val="009734DC"/>
    <w:rsid w:val="00973742"/>
    <w:rsid w:val="00973CC8"/>
    <w:rsid w:val="0097436C"/>
    <w:rsid w:val="00974CEC"/>
    <w:rsid w:val="00974EDB"/>
    <w:rsid w:val="00975393"/>
    <w:rsid w:val="0097553E"/>
    <w:rsid w:val="0097555D"/>
    <w:rsid w:val="00975762"/>
    <w:rsid w:val="00975A58"/>
    <w:rsid w:val="00976F93"/>
    <w:rsid w:val="00977C74"/>
    <w:rsid w:val="00977E9E"/>
    <w:rsid w:val="00980985"/>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3C96"/>
    <w:rsid w:val="00993C9E"/>
    <w:rsid w:val="00994DA0"/>
    <w:rsid w:val="00994E80"/>
    <w:rsid w:val="009951B4"/>
    <w:rsid w:val="0099535C"/>
    <w:rsid w:val="00995590"/>
    <w:rsid w:val="009971CC"/>
    <w:rsid w:val="009976E3"/>
    <w:rsid w:val="00997DE1"/>
    <w:rsid w:val="009A0173"/>
    <w:rsid w:val="009A0B27"/>
    <w:rsid w:val="009A0F40"/>
    <w:rsid w:val="009A13B9"/>
    <w:rsid w:val="009A1D7B"/>
    <w:rsid w:val="009A27FB"/>
    <w:rsid w:val="009A296C"/>
    <w:rsid w:val="009A2B6F"/>
    <w:rsid w:val="009A2C6A"/>
    <w:rsid w:val="009A2C9D"/>
    <w:rsid w:val="009A2D67"/>
    <w:rsid w:val="009A2ECB"/>
    <w:rsid w:val="009A313F"/>
    <w:rsid w:val="009A3845"/>
    <w:rsid w:val="009A38B3"/>
    <w:rsid w:val="009A3EB6"/>
    <w:rsid w:val="009A3F7F"/>
    <w:rsid w:val="009A4D57"/>
    <w:rsid w:val="009A4D64"/>
    <w:rsid w:val="009A5200"/>
    <w:rsid w:val="009A53DE"/>
    <w:rsid w:val="009A575B"/>
    <w:rsid w:val="009A5CB0"/>
    <w:rsid w:val="009A646E"/>
    <w:rsid w:val="009A6542"/>
    <w:rsid w:val="009A65DE"/>
    <w:rsid w:val="009A6FC8"/>
    <w:rsid w:val="009A7143"/>
    <w:rsid w:val="009B00EC"/>
    <w:rsid w:val="009B0207"/>
    <w:rsid w:val="009B027D"/>
    <w:rsid w:val="009B0DC2"/>
    <w:rsid w:val="009B0FE0"/>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7BAF"/>
    <w:rsid w:val="009C01B9"/>
    <w:rsid w:val="009C0661"/>
    <w:rsid w:val="009C0DFF"/>
    <w:rsid w:val="009C12BB"/>
    <w:rsid w:val="009C1361"/>
    <w:rsid w:val="009C1547"/>
    <w:rsid w:val="009C1880"/>
    <w:rsid w:val="009C1A90"/>
    <w:rsid w:val="009C1D1C"/>
    <w:rsid w:val="009C1D27"/>
    <w:rsid w:val="009C2117"/>
    <w:rsid w:val="009C3488"/>
    <w:rsid w:val="009C35E2"/>
    <w:rsid w:val="009C4059"/>
    <w:rsid w:val="009C42F1"/>
    <w:rsid w:val="009C4651"/>
    <w:rsid w:val="009C468B"/>
    <w:rsid w:val="009C4729"/>
    <w:rsid w:val="009C483E"/>
    <w:rsid w:val="009C4943"/>
    <w:rsid w:val="009C57C6"/>
    <w:rsid w:val="009C5A89"/>
    <w:rsid w:val="009C60BF"/>
    <w:rsid w:val="009C63B2"/>
    <w:rsid w:val="009C66DC"/>
    <w:rsid w:val="009C693A"/>
    <w:rsid w:val="009C6A5E"/>
    <w:rsid w:val="009C742C"/>
    <w:rsid w:val="009C7D39"/>
    <w:rsid w:val="009C7EDF"/>
    <w:rsid w:val="009D032F"/>
    <w:rsid w:val="009D09C7"/>
    <w:rsid w:val="009D1123"/>
    <w:rsid w:val="009D1240"/>
    <w:rsid w:val="009D1D21"/>
    <w:rsid w:val="009D237F"/>
    <w:rsid w:val="009D2424"/>
    <w:rsid w:val="009D250F"/>
    <w:rsid w:val="009D2632"/>
    <w:rsid w:val="009D30C9"/>
    <w:rsid w:val="009D38C7"/>
    <w:rsid w:val="009D3935"/>
    <w:rsid w:val="009D456E"/>
    <w:rsid w:val="009D4CCB"/>
    <w:rsid w:val="009D4E0B"/>
    <w:rsid w:val="009D5F3F"/>
    <w:rsid w:val="009D6217"/>
    <w:rsid w:val="009D6BAF"/>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219B"/>
    <w:rsid w:val="009E258F"/>
    <w:rsid w:val="009E2737"/>
    <w:rsid w:val="009E29C6"/>
    <w:rsid w:val="009E3A61"/>
    <w:rsid w:val="009E458A"/>
    <w:rsid w:val="009E478F"/>
    <w:rsid w:val="009E4A76"/>
    <w:rsid w:val="009E4BE8"/>
    <w:rsid w:val="009E4C08"/>
    <w:rsid w:val="009E5D5A"/>
    <w:rsid w:val="009E5EFB"/>
    <w:rsid w:val="009E65B8"/>
    <w:rsid w:val="009E6888"/>
    <w:rsid w:val="009E6946"/>
    <w:rsid w:val="009E79C2"/>
    <w:rsid w:val="009E7AA2"/>
    <w:rsid w:val="009E7F29"/>
    <w:rsid w:val="009F04E2"/>
    <w:rsid w:val="009F1B50"/>
    <w:rsid w:val="009F21AE"/>
    <w:rsid w:val="009F25BE"/>
    <w:rsid w:val="009F26A1"/>
    <w:rsid w:val="009F2986"/>
    <w:rsid w:val="009F2AA9"/>
    <w:rsid w:val="009F2B88"/>
    <w:rsid w:val="009F4164"/>
    <w:rsid w:val="009F42CC"/>
    <w:rsid w:val="009F4314"/>
    <w:rsid w:val="009F4C2C"/>
    <w:rsid w:val="009F50AE"/>
    <w:rsid w:val="009F515E"/>
    <w:rsid w:val="009F54B0"/>
    <w:rsid w:val="009F56C4"/>
    <w:rsid w:val="009F5903"/>
    <w:rsid w:val="009F5CC2"/>
    <w:rsid w:val="009F5D30"/>
    <w:rsid w:val="009F5ED9"/>
    <w:rsid w:val="009F6206"/>
    <w:rsid w:val="009F6336"/>
    <w:rsid w:val="009F68A6"/>
    <w:rsid w:val="009F68F6"/>
    <w:rsid w:val="009F7BFF"/>
    <w:rsid w:val="00A00471"/>
    <w:rsid w:val="00A004B5"/>
    <w:rsid w:val="00A0072E"/>
    <w:rsid w:val="00A008EA"/>
    <w:rsid w:val="00A0095F"/>
    <w:rsid w:val="00A00F94"/>
    <w:rsid w:val="00A012A0"/>
    <w:rsid w:val="00A013D1"/>
    <w:rsid w:val="00A0176C"/>
    <w:rsid w:val="00A01BC5"/>
    <w:rsid w:val="00A02498"/>
    <w:rsid w:val="00A02B88"/>
    <w:rsid w:val="00A02E50"/>
    <w:rsid w:val="00A0330F"/>
    <w:rsid w:val="00A039F8"/>
    <w:rsid w:val="00A03D9E"/>
    <w:rsid w:val="00A04B73"/>
    <w:rsid w:val="00A054CA"/>
    <w:rsid w:val="00A0565B"/>
    <w:rsid w:val="00A0589E"/>
    <w:rsid w:val="00A0597C"/>
    <w:rsid w:val="00A059DB"/>
    <w:rsid w:val="00A05DC7"/>
    <w:rsid w:val="00A05E5A"/>
    <w:rsid w:val="00A05F80"/>
    <w:rsid w:val="00A06625"/>
    <w:rsid w:val="00A06EFC"/>
    <w:rsid w:val="00A07278"/>
    <w:rsid w:val="00A07641"/>
    <w:rsid w:val="00A1034A"/>
    <w:rsid w:val="00A106F9"/>
    <w:rsid w:val="00A10E40"/>
    <w:rsid w:val="00A110BF"/>
    <w:rsid w:val="00A11298"/>
    <w:rsid w:val="00A112BF"/>
    <w:rsid w:val="00A113B2"/>
    <w:rsid w:val="00A115D5"/>
    <w:rsid w:val="00A11881"/>
    <w:rsid w:val="00A11A39"/>
    <w:rsid w:val="00A11D3D"/>
    <w:rsid w:val="00A12377"/>
    <w:rsid w:val="00A126B1"/>
    <w:rsid w:val="00A128AE"/>
    <w:rsid w:val="00A12E54"/>
    <w:rsid w:val="00A12F20"/>
    <w:rsid w:val="00A130E7"/>
    <w:rsid w:val="00A13256"/>
    <w:rsid w:val="00A136AF"/>
    <w:rsid w:val="00A15511"/>
    <w:rsid w:val="00A157DB"/>
    <w:rsid w:val="00A15E2B"/>
    <w:rsid w:val="00A15F2D"/>
    <w:rsid w:val="00A15FAC"/>
    <w:rsid w:val="00A16454"/>
    <w:rsid w:val="00A1715E"/>
    <w:rsid w:val="00A20D35"/>
    <w:rsid w:val="00A212B8"/>
    <w:rsid w:val="00A21872"/>
    <w:rsid w:val="00A2195F"/>
    <w:rsid w:val="00A2208D"/>
    <w:rsid w:val="00A22551"/>
    <w:rsid w:val="00A22805"/>
    <w:rsid w:val="00A23B3F"/>
    <w:rsid w:val="00A24745"/>
    <w:rsid w:val="00A24758"/>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55C"/>
    <w:rsid w:val="00A279A6"/>
    <w:rsid w:val="00A302E8"/>
    <w:rsid w:val="00A31E44"/>
    <w:rsid w:val="00A3227C"/>
    <w:rsid w:val="00A32770"/>
    <w:rsid w:val="00A3297E"/>
    <w:rsid w:val="00A32A93"/>
    <w:rsid w:val="00A32BF3"/>
    <w:rsid w:val="00A3301C"/>
    <w:rsid w:val="00A330B1"/>
    <w:rsid w:val="00A33F33"/>
    <w:rsid w:val="00A34297"/>
    <w:rsid w:val="00A34833"/>
    <w:rsid w:val="00A3490B"/>
    <w:rsid w:val="00A34917"/>
    <w:rsid w:val="00A34A63"/>
    <w:rsid w:val="00A35FEB"/>
    <w:rsid w:val="00A360E6"/>
    <w:rsid w:val="00A3661F"/>
    <w:rsid w:val="00A3663D"/>
    <w:rsid w:val="00A369AE"/>
    <w:rsid w:val="00A36B6E"/>
    <w:rsid w:val="00A36BBB"/>
    <w:rsid w:val="00A37291"/>
    <w:rsid w:val="00A374BA"/>
    <w:rsid w:val="00A374F6"/>
    <w:rsid w:val="00A37780"/>
    <w:rsid w:val="00A37B99"/>
    <w:rsid w:val="00A37F6D"/>
    <w:rsid w:val="00A4006B"/>
    <w:rsid w:val="00A40B5B"/>
    <w:rsid w:val="00A40B8A"/>
    <w:rsid w:val="00A40CF6"/>
    <w:rsid w:val="00A40FCF"/>
    <w:rsid w:val="00A4123F"/>
    <w:rsid w:val="00A419B7"/>
    <w:rsid w:val="00A42857"/>
    <w:rsid w:val="00A42B14"/>
    <w:rsid w:val="00A42C4C"/>
    <w:rsid w:val="00A4387C"/>
    <w:rsid w:val="00A43BBE"/>
    <w:rsid w:val="00A44081"/>
    <w:rsid w:val="00A441BB"/>
    <w:rsid w:val="00A44945"/>
    <w:rsid w:val="00A45178"/>
    <w:rsid w:val="00A457F9"/>
    <w:rsid w:val="00A45C68"/>
    <w:rsid w:val="00A463F7"/>
    <w:rsid w:val="00A46589"/>
    <w:rsid w:val="00A4696F"/>
    <w:rsid w:val="00A471E7"/>
    <w:rsid w:val="00A47502"/>
    <w:rsid w:val="00A47CBA"/>
    <w:rsid w:val="00A507AA"/>
    <w:rsid w:val="00A508CD"/>
    <w:rsid w:val="00A50EE3"/>
    <w:rsid w:val="00A51572"/>
    <w:rsid w:val="00A51AB2"/>
    <w:rsid w:val="00A51B12"/>
    <w:rsid w:val="00A51BA5"/>
    <w:rsid w:val="00A5208D"/>
    <w:rsid w:val="00A520FC"/>
    <w:rsid w:val="00A52186"/>
    <w:rsid w:val="00A522C4"/>
    <w:rsid w:val="00A522DC"/>
    <w:rsid w:val="00A5245D"/>
    <w:rsid w:val="00A5260F"/>
    <w:rsid w:val="00A52DE3"/>
    <w:rsid w:val="00A52F7E"/>
    <w:rsid w:val="00A532EE"/>
    <w:rsid w:val="00A5333B"/>
    <w:rsid w:val="00A533F1"/>
    <w:rsid w:val="00A5354A"/>
    <w:rsid w:val="00A53878"/>
    <w:rsid w:val="00A54009"/>
    <w:rsid w:val="00A541B8"/>
    <w:rsid w:val="00A5448A"/>
    <w:rsid w:val="00A54EAC"/>
    <w:rsid w:val="00A54EEF"/>
    <w:rsid w:val="00A55131"/>
    <w:rsid w:val="00A56A6A"/>
    <w:rsid w:val="00A56CD6"/>
    <w:rsid w:val="00A56D16"/>
    <w:rsid w:val="00A56D69"/>
    <w:rsid w:val="00A5710D"/>
    <w:rsid w:val="00A5737F"/>
    <w:rsid w:val="00A57916"/>
    <w:rsid w:val="00A57EAB"/>
    <w:rsid w:val="00A57F8B"/>
    <w:rsid w:val="00A6026C"/>
    <w:rsid w:val="00A603E9"/>
    <w:rsid w:val="00A6072C"/>
    <w:rsid w:val="00A60E97"/>
    <w:rsid w:val="00A610F6"/>
    <w:rsid w:val="00A612FA"/>
    <w:rsid w:val="00A61D70"/>
    <w:rsid w:val="00A61EBB"/>
    <w:rsid w:val="00A62223"/>
    <w:rsid w:val="00A62266"/>
    <w:rsid w:val="00A623C3"/>
    <w:rsid w:val="00A6272C"/>
    <w:rsid w:val="00A62A91"/>
    <w:rsid w:val="00A62E27"/>
    <w:rsid w:val="00A6357E"/>
    <w:rsid w:val="00A64242"/>
    <w:rsid w:val="00A644F8"/>
    <w:rsid w:val="00A660EF"/>
    <w:rsid w:val="00A6641C"/>
    <w:rsid w:val="00A66457"/>
    <w:rsid w:val="00A66497"/>
    <w:rsid w:val="00A66617"/>
    <w:rsid w:val="00A66678"/>
    <w:rsid w:val="00A666EB"/>
    <w:rsid w:val="00A6687B"/>
    <w:rsid w:val="00A66EEE"/>
    <w:rsid w:val="00A672EB"/>
    <w:rsid w:val="00A67398"/>
    <w:rsid w:val="00A67E25"/>
    <w:rsid w:val="00A7091A"/>
    <w:rsid w:val="00A7093E"/>
    <w:rsid w:val="00A70C2B"/>
    <w:rsid w:val="00A717D2"/>
    <w:rsid w:val="00A71B6F"/>
    <w:rsid w:val="00A7269B"/>
    <w:rsid w:val="00A729A1"/>
    <w:rsid w:val="00A72C81"/>
    <w:rsid w:val="00A734F7"/>
    <w:rsid w:val="00A738AE"/>
    <w:rsid w:val="00A739F2"/>
    <w:rsid w:val="00A73EAC"/>
    <w:rsid w:val="00A74274"/>
    <w:rsid w:val="00A74CBA"/>
    <w:rsid w:val="00A75366"/>
    <w:rsid w:val="00A75437"/>
    <w:rsid w:val="00A7557D"/>
    <w:rsid w:val="00A758D3"/>
    <w:rsid w:val="00A7599F"/>
    <w:rsid w:val="00A75A17"/>
    <w:rsid w:val="00A75D47"/>
    <w:rsid w:val="00A75FCD"/>
    <w:rsid w:val="00A761F1"/>
    <w:rsid w:val="00A769C5"/>
    <w:rsid w:val="00A76F12"/>
    <w:rsid w:val="00A7714D"/>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FE"/>
    <w:rsid w:val="00A8781A"/>
    <w:rsid w:val="00A87ABF"/>
    <w:rsid w:val="00A900DA"/>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3F4"/>
    <w:rsid w:val="00A95C26"/>
    <w:rsid w:val="00A95F45"/>
    <w:rsid w:val="00A961D1"/>
    <w:rsid w:val="00A962AF"/>
    <w:rsid w:val="00A962ED"/>
    <w:rsid w:val="00A96A40"/>
    <w:rsid w:val="00A972AD"/>
    <w:rsid w:val="00A9752B"/>
    <w:rsid w:val="00A97CA4"/>
    <w:rsid w:val="00A97F14"/>
    <w:rsid w:val="00AA043B"/>
    <w:rsid w:val="00AA061C"/>
    <w:rsid w:val="00AA067E"/>
    <w:rsid w:val="00AA0B49"/>
    <w:rsid w:val="00AA0BF5"/>
    <w:rsid w:val="00AA0C24"/>
    <w:rsid w:val="00AA0F36"/>
    <w:rsid w:val="00AA138F"/>
    <w:rsid w:val="00AA1603"/>
    <w:rsid w:val="00AA16DE"/>
    <w:rsid w:val="00AA1976"/>
    <w:rsid w:val="00AA243E"/>
    <w:rsid w:val="00AA277F"/>
    <w:rsid w:val="00AA2981"/>
    <w:rsid w:val="00AA2C55"/>
    <w:rsid w:val="00AA35F2"/>
    <w:rsid w:val="00AA37B4"/>
    <w:rsid w:val="00AA3FDF"/>
    <w:rsid w:val="00AA4541"/>
    <w:rsid w:val="00AA4CF4"/>
    <w:rsid w:val="00AA4D17"/>
    <w:rsid w:val="00AA4E0E"/>
    <w:rsid w:val="00AA4E5A"/>
    <w:rsid w:val="00AA5057"/>
    <w:rsid w:val="00AA57BB"/>
    <w:rsid w:val="00AA5B75"/>
    <w:rsid w:val="00AA6C1B"/>
    <w:rsid w:val="00AA7A17"/>
    <w:rsid w:val="00AA7F01"/>
    <w:rsid w:val="00AB0761"/>
    <w:rsid w:val="00AB0A8F"/>
    <w:rsid w:val="00AB16B6"/>
    <w:rsid w:val="00AB2637"/>
    <w:rsid w:val="00AB27AF"/>
    <w:rsid w:val="00AB2C35"/>
    <w:rsid w:val="00AB2DFC"/>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4F5"/>
    <w:rsid w:val="00AB773A"/>
    <w:rsid w:val="00AB7D25"/>
    <w:rsid w:val="00AC0EFC"/>
    <w:rsid w:val="00AC1097"/>
    <w:rsid w:val="00AC1730"/>
    <w:rsid w:val="00AC19B0"/>
    <w:rsid w:val="00AC1FC3"/>
    <w:rsid w:val="00AC213E"/>
    <w:rsid w:val="00AC340C"/>
    <w:rsid w:val="00AC3441"/>
    <w:rsid w:val="00AC3A76"/>
    <w:rsid w:val="00AC3C46"/>
    <w:rsid w:val="00AC42F1"/>
    <w:rsid w:val="00AC434D"/>
    <w:rsid w:val="00AC585D"/>
    <w:rsid w:val="00AC5AF2"/>
    <w:rsid w:val="00AC5D13"/>
    <w:rsid w:val="00AC5E8C"/>
    <w:rsid w:val="00AC60E1"/>
    <w:rsid w:val="00AC6521"/>
    <w:rsid w:val="00AC688D"/>
    <w:rsid w:val="00AC6A9F"/>
    <w:rsid w:val="00AC70E1"/>
    <w:rsid w:val="00AC70F1"/>
    <w:rsid w:val="00AC72C2"/>
    <w:rsid w:val="00AC732C"/>
    <w:rsid w:val="00AC7903"/>
    <w:rsid w:val="00AD065A"/>
    <w:rsid w:val="00AD0A02"/>
    <w:rsid w:val="00AD0F73"/>
    <w:rsid w:val="00AD1206"/>
    <w:rsid w:val="00AD1698"/>
    <w:rsid w:val="00AD19C9"/>
    <w:rsid w:val="00AD1C6F"/>
    <w:rsid w:val="00AD1C9C"/>
    <w:rsid w:val="00AD1D3C"/>
    <w:rsid w:val="00AD213E"/>
    <w:rsid w:val="00AD22A2"/>
    <w:rsid w:val="00AD2B47"/>
    <w:rsid w:val="00AD2C92"/>
    <w:rsid w:val="00AD2CDB"/>
    <w:rsid w:val="00AD2D29"/>
    <w:rsid w:val="00AD32EB"/>
    <w:rsid w:val="00AD39E1"/>
    <w:rsid w:val="00AD41DD"/>
    <w:rsid w:val="00AD46D9"/>
    <w:rsid w:val="00AD47BB"/>
    <w:rsid w:val="00AD4B88"/>
    <w:rsid w:val="00AD5E1F"/>
    <w:rsid w:val="00AD618D"/>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63AD"/>
    <w:rsid w:val="00AE69E9"/>
    <w:rsid w:val="00AE6F24"/>
    <w:rsid w:val="00AE6F70"/>
    <w:rsid w:val="00AE6FFA"/>
    <w:rsid w:val="00AE7015"/>
    <w:rsid w:val="00AE743B"/>
    <w:rsid w:val="00AE77BF"/>
    <w:rsid w:val="00AE7D3A"/>
    <w:rsid w:val="00AF049A"/>
    <w:rsid w:val="00AF0A00"/>
    <w:rsid w:val="00AF0B07"/>
    <w:rsid w:val="00AF0B62"/>
    <w:rsid w:val="00AF0CD2"/>
    <w:rsid w:val="00AF181E"/>
    <w:rsid w:val="00AF1C88"/>
    <w:rsid w:val="00AF1DEA"/>
    <w:rsid w:val="00AF238D"/>
    <w:rsid w:val="00AF2F8C"/>
    <w:rsid w:val="00AF3244"/>
    <w:rsid w:val="00AF33EE"/>
    <w:rsid w:val="00AF3629"/>
    <w:rsid w:val="00AF3736"/>
    <w:rsid w:val="00AF391E"/>
    <w:rsid w:val="00AF3A83"/>
    <w:rsid w:val="00AF4370"/>
    <w:rsid w:val="00AF47DB"/>
    <w:rsid w:val="00AF5677"/>
    <w:rsid w:val="00AF5A6A"/>
    <w:rsid w:val="00AF6397"/>
    <w:rsid w:val="00AF714A"/>
    <w:rsid w:val="00AF71C3"/>
    <w:rsid w:val="00AF73EB"/>
    <w:rsid w:val="00AF75F3"/>
    <w:rsid w:val="00AF76FC"/>
    <w:rsid w:val="00AF7766"/>
    <w:rsid w:val="00B005AA"/>
    <w:rsid w:val="00B00FC8"/>
    <w:rsid w:val="00B01528"/>
    <w:rsid w:val="00B01A87"/>
    <w:rsid w:val="00B01ADB"/>
    <w:rsid w:val="00B01BA2"/>
    <w:rsid w:val="00B021A4"/>
    <w:rsid w:val="00B0220E"/>
    <w:rsid w:val="00B025C4"/>
    <w:rsid w:val="00B028DE"/>
    <w:rsid w:val="00B0305A"/>
    <w:rsid w:val="00B034EC"/>
    <w:rsid w:val="00B03873"/>
    <w:rsid w:val="00B039BE"/>
    <w:rsid w:val="00B03E68"/>
    <w:rsid w:val="00B03FED"/>
    <w:rsid w:val="00B044E1"/>
    <w:rsid w:val="00B04596"/>
    <w:rsid w:val="00B04B85"/>
    <w:rsid w:val="00B05897"/>
    <w:rsid w:val="00B06244"/>
    <w:rsid w:val="00B07444"/>
    <w:rsid w:val="00B074D3"/>
    <w:rsid w:val="00B0753A"/>
    <w:rsid w:val="00B1069B"/>
    <w:rsid w:val="00B10A3D"/>
    <w:rsid w:val="00B118D5"/>
    <w:rsid w:val="00B1263C"/>
    <w:rsid w:val="00B12739"/>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9B9"/>
    <w:rsid w:val="00B16D10"/>
    <w:rsid w:val="00B17F46"/>
    <w:rsid w:val="00B200C7"/>
    <w:rsid w:val="00B20109"/>
    <w:rsid w:val="00B20491"/>
    <w:rsid w:val="00B20719"/>
    <w:rsid w:val="00B20800"/>
    <w:rsid w:val="00B2116D"/>
    <w:rsid w:val="00B21327"/>
    <w:rsid w:val="00B218FF"/>
    <w:rsid w:val="00B21E90"/>
    <w:rsid w:val="00B22DBF"/>
    <w:rsid w:val="00B23D06"/>
    <w:rsid w:val="00B24092"/>
    <w:rsid w:val="00B24615"/>
    <w:rsid w:val="00B2469A"/>
    <w:rsid w:val="00B24F9A"/>
    <w:rsid w:val="00B25017"/>
    <w:rsid w:val="00B2512F"/>
    <w:rsid w:val="00B259ED"/>
    <w:rsid w:val="00B25F0F"/>
    <w:rsid w:val="00B268AB"/>
    <w:rsid w:val="00B26F70"/>
    <w:rsid w:val="00B270E4"/>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40398"/>
    <w:rsid w:val="00B405B7"/>
    <w:rsid w:val="00B40646"/>
    <w:rsid w:val="00B40669"/>
    <w:rsid w:val="00B40E55"/>
    <w:rsid w:val="00B418D1"/>
    <w:rsid w:val="00B41A95"/>
    <w:rsid w:val="00B41A9E"/>
    <w:rsid w:val="00B42055"/>
    <w:rsid w:val="00B42079"/>
    <w:rsid w:val="00B42340"/>
    <w:rsid w:val="00B425DB"/>
    <w:rsid w:val="00B429B6"/>
    <w:rsid w:val="00B42D15"/>
    <w:rsid w:val="00B4317A"/>
    <w:rsid w:val="00B43977"/>
    <w:rsid w:val="00B43D5F"/>
    <w:rsid w:val="00B43E3B"/>
    <w:rsid w:val="00B43EED"/>
    <w:rsid w:val="00B44000"/>
    <w:rsid w:val="00B44420"/>
    <w:rsid w:val="00B445BA"/>
    <w:rsid w:val="00B44708"/>
    <w:rsid w:val="00B44C9C"/>
    <w:rsid w:val="00B454FA"/>
    <w:rsid w:val="00B45543"/>
    <w:rsid w:val="00B45562"/>
    <w:rsid w:val="00B45B4B"/>
    <w:rsid w:val="00B45BDF"/>
    <w:rsid w:val="00B46113"/>
    <w:rsid w:val="00B46D8E"/>
    <w:rsid w:val="00B4711A"/>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DC6"/>
    <w:rsid w:val="00B6001B"/>
    <w:rsid w:val="00B600E3"/>
    <w:rsid w:val="00B6032B"/>
    <w:rsid w:val="00B605F4"/>
    <w:rsid w:val="00B611E9"/>
    <w:rsid w:val="00B61721"/>
    <w:rsid w:val="00B61B20"/>
    <w:rsid w:val="00B61B7A"/>
    <w:rsid w:val="00B61DF7"/>
    <w:rsid w:val="00B61FD1"/>
    <w:rsid w:val="00B62025"/>
    <w:rsid w:val="00B620D4"/>
    <w:rsid w:val="00B625C3"/>
    <w:rsid w:val="00B6295F"/>
    <w:rsid w:val="00B62B7C"/>
    <w:rsid w:val="00B630D4"/>
    <w:rsid w:val="00B63136"/>
    <w:rsid w:val="00B63642"/>
    <w:rsid w:val="00B63751"/>
    <w:rsid w:val="00B63832"/>
    <w:rsid w:val="00B63E14"/>
    <w:rsid w:val="00B63F7E"/>
    <w:rsid w:val="00B6430F"/>
    <w:rsid w:val="00B6453F"/>
    <w:rsid w:val="00B647F2"/>
    <w:rsid w:val="00B64D16"/>
    <w:rsid w:val="00B64D66"/>
    <w:rsid w:val="00B6563B"/>
    <w:rsid w:val="00B6663F"/>
    <w:rsid w:val="00B668A7"/>
    <w:rsid w:val="00B66E9A"/>
    <w:rsid w:val="00B66F46"/>
    <w:rsid w:val="00B672A2"/>
    <w:rsid w:val="00B7029B"/>
    <w:rsid w:val="00B70887"/>
    <w:rsid w:val="00B70C8A"/>
    <w:rsid w:val="00B70D2E"/>
    <w:rsid w:val="00B7120E"/>
    <w:rsid w:val="00B713EA"/>
    <w:rsid w:val="00B713FD"/>
    <w:rsid w:val="00B714CA"/>
    <w:rsid w:val="00B71D9C"/>
    <w:rsid w:val="00B72AA5"/>
    <w:rsid w:val="00B72F9C"/>
    <w:rsid w:val="00B73755"/>
    <w:rsid w:val="00B7386B"/>
    <w:rsid w:val="00B73D59"/>
    <w:rsid w:val="00B73F21"/>
    <w:rsid w:val="00B73FC9"/>
    <w:rsid w:val="00B74043"/>
    <w:rsid w:val="00B7436F"/>
    <w:rsid w:val="00B7462A"/>
    <w:rsid w:val="00B746AE"/>
    <w:rsid w:val="00B74802"/>
    <w:rsid w:val="00B7567F"/>
    <w:rsid w:val="00B757EB"/>
    <w:rsid w:val="00B761D9"/>
    <w:rsid w:val="00B7622A"/>
    <w:rsid w:val="00B76724"/>
    <w:rsid w:val="00B768DA"/>
    <w:rsid w:val="00B76A55"/>
    <w:rsid w:val="00B7737C"/>
    <w:rsid w:val="00B775B8"/>
    <w:rsid w:val="00B776BD"/>
    <w:rsid w:val="00B777DB"/>
    <w:rsid w:val="00B80140"/>
    <w:rsid w:val="00B80E96"/>
    <w:rsid w:val="00B81242"/>
    <w:rsid w:val="00B81E7D"/>
    <w:rsid w:val="00B821F2"/>
    <w:rsid w:val="00B835EA"/>
    <w:rsid w:val="00B8364D"/>
    <w:rsid w:val="00B83797"/>
    <w:rsid w:val="00B83BE9"/>
    <w:rsid w:val="00B83E2E"/>
    <w:rsid w:val="00B84597"/>
    <w:rsid w:val="00B85304"/>
    <w:rsid w:val="00B8537D"/>
    <w:rsid w:val="00B8541C"/>
    <w:rsid w:val="00B8606D"/>
    <w:rsid w:val="00B86145"/>
    <w:rsid w:val="00B867BA"/>
    <w:rsid w:val="00B8759C"/>
    <w:rsid w:val="00B875BC"/>
    <w:rsid w:val="00B8797E"/>
    <w:rsid w:val="00B87B8C"/>
    <w:rsid w:val="00B87DC4"/>
    <w:rsid w:val="00B9038D"/>
    <w:rsid w:val="00B90625"/>
    <w:rsid w:val="00B90670"/>
    <w:rsid w:val="00B907A9"/>
    <w:rsid w:val="00B90854"/>
    <w:rsid w:val="00B914B3"/>
    <w:rsid w:val="00B91A6C"/>
    <w:rsid w:val="00B91FE9"/>
    <w:rsid w:val="00B925FC"/>
    <w:rsid w:val="00B927D5"/>
    <w:rsid w:val="00B92821"/>
    <w:rsid w:val="00B92E7C"/>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741"/>
    <w:rsid w:val="00BA17E4"/>
    <w:rsid w:val="00BA18F0"/>
    <w:rsid w:val="00BA1AF4"/>
    <w:rsid w:val="00BA20F6"/>
    <w:rsid w:val="00BA352E"/>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0EA1"/>
    <w:rsid w:val="00BB117E"/>
    <w:rsid w:val="00BB164B"/>
    <w:rsid w:val="00BB1A9F"/>
    <w:rsid w:val="00BB1AD6"/>
    <w:rsid w:val="00BB1EFB"/>
    <w:rsid w:val="00BB20DA"/>
    <w:rsid w:val="00BB257A"/>
    <w:rsid w:val="00BB2ECB"/>
    <w:rsid w:val="00BB2EFE"/>
    <w:rsid w:val="00BB3092"/>
    <w:rsid w:val="00BB371B"/>
    <w:rsid w:val="00BB3920"/>
    <w:rsid w:val="00BB3991"/>
    <w:rsid w:val="00BB3E42"/>
    <w:rsid w:val="00BB473E"/>
    <w:rsid w:val="00BB523A"/>
    <w:rsid w:val="00BB5857"/>
    <w:rsid w:val="00BB5A41"/>
    <w:rsid w:val="00BB5BB4"/>
    <w:rsid w:val="00BB647B"/>
    <w:rsid w:val="00BB6CD9"/>
    <w:rsid w:val="00BB70F6"/>
    <w:rsid w:val="00BB7D13"/>
    <w:rsid w:val="00BC14FC"/>
    <w:rsid w:val="00BC1890"/>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5F7"/>
    <w:rsid w:val="00BD1F81"/>
    <w:rsid w:val="00BD20D5"/>
    <w:rsid w:val="00BD273A"/>
    <w:rsid w:val="00BD2BE4"/>
    <w:rsid w:val="00BD2C46"/>
    <w:rsid w:val="00BD2D48"/>
    <w:rsid w:val="00BD2F2E"/>
    <w:rsid w:val="00BD2F38"/>
    <w:rsid w:val="00BD467C"/>
    <w:rsid w:val="00BD4785"/>
    <w:rsid w:val="00BD47E1"/>
    <w:rsid w:val="00BD4B4A"/>
    <w:rsid w:val="00BD4C88"/>
    <w:rsid w:val="00BD524A"/>
    <w:rsid w:val="00BD567C"/>
    <w:rsid w:val="00BD5687"/>
    <w:rsid w:val="00BD64B9"/>
    <w:rsid w:val="00BD667F"/>
    <w:rsid w:val="00BD6867"/>
    <w:rsid w:val="00BD712D"/>
    <w:rsid w:val="00BD71AE"/>
    <w:rsid w:val="00BD759D"/>
    <w:rsid w:val="00BD7A77"/>
    <w:rsid w:val="00BD7B93"/>
    <w:rsid w:val="00BD7D53"/>
    <w:rsid w:val="00BD7EE4"/>
    <w:rsid w:val="00BE046C"/>
    <w:rsid w:val="00BE0D28"/>
    <w:rsid w:val="00BE0E71"/>
    <w:rsid w:val="00BE0E7E"/>
    <w:rsid w:val="00BE12A2"/>
    <w:rsid w:val="00BE12D7"/>
    <w:rsid w:val="00BE19F0"/>
    <w:rsid w:val="00BE1FBD"/>
    <w:rsid w:val="00BE25E7"/>
    <w:rsid w:val="00BE34B5"/>
    <w:rsid w:val="00BE37E1"/>
    <w:rsid w:val="00BE390D"/>
    <w:rsid w:val="00BE4360"/>
    <w:rsid w:val="00BE4F81"/>
    <w:rsid w:val="00BE53BA"/>
    <w:rsid w:val="00BE565D"/>
    <w:rsid w:val="00BE571A"/>
    <w:rsid w:val="00BE5A4A"/>
    <w:rsid w:val="00BE61D6"/>
    <w:rsid w:val="00BE660D"/>
    <w:rsid w:val="00BE6632"/>
    <w:rsid w:val="00BE6981"/>
    <w:rsid w:val="00BE6ED1"/>
    <w:rsid w:val="00BE7596"/>
    <w:rsid w:val="00BE7BC3"/>
    <w:rsid w:val="00BE7C27"/>
    <w:rsid w:val="00BE7D10"/>
    <w:rsid w:val="00BE7F0F"/>
    <w:rsid w:val="00BF05B0"/>
    <w:rsid w:val="00BF0651"/>
    <w:rsid w:val="00BF085F"/>
    <w:rsid w:val="00BF0E7E"/>
    <w:rsid w:val="00BF0F3E"/>
    <w:rsid w:val="00BF0FDF"/>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2F1"/>
    <w:rsid w:val="00BF5C87"/>
    <w:rsid w:val="00BF5DCD"/>
    <w:rsid w:val="00BF631A"/>
    <w:rsid w:val="00BF65BF"/>
    <w:rsid w:val="00BF69D4"/>
    <w:rsid w:val="00BF6B4C"/>
    <w:rsid w:val="00BF6E7B"/>
    <w:rsid w:val="00BF7651"/>
    <w:rsid w:val="00BF7BCD"/>
    <w:rsid w:val="00BF7E7A"/>
    <w:rsid w:val="00C0002E"/>
    <w:rsid w:val="00C001AD"/>
    <w:rsid w:val="00C0022D"/>
    <w:rsid w:val="00C002AB"/>
    <w:rsid w:val="00C0062A"/>
    <w:rsid w:val="00C0064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7F2"/>
    <w:rsid w:val="00C07A2D"/>
    <w:rsid w:val="00C1037C"/>
    <w:rsid w:val="00C1051A"/>
    <w:rsid w:val="00C10858"/>
    <w:rsid w:val="00C11681"/>
    <w:rsid w:val="00C11855"/>
    <w:rsid w:val="00C119C2"/>
    <w:rsid w:val="00C119DD"/>
    <w:rsid w:val="00C11D78"/>
    <w:rsid w:val="00C11DEE"/>
    <w:rsid w:val="00C11ED7"/>
    <w:rsid w:val="00C120C2"/>
    <w:rsid w:val="00C12635"/>
    <w:rsid w:val="00C12E8F"/>
    <w:rsid w:val="00C130B1"/>
    <w:rsid w:val="00C1374C"/>
    <w:rsid w:val="00C138C6"/>
    <w:rsid w:val="00C14035"/>
    <w:rsid w:val="00C14265"/>
    <w:rsid w:val="00C143D0"/>
    <w:rsid w:val="00C1449C"/>
    <w:rsid w:val="00C14867"/>
    <w:rsid w:val="00C14A6F"/>
    <w:rsid w:val="00C14CCE"/>
    <w:rsid w:val="00C15A54"/>
    <w:rsid w:val="00C1688D"/>
    <w:rsid w:val="00C16E79"/>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CEE"/>
    <w:rsid w:val="00C25E33"/>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86A"/>
    <w:rsid w:val="00C32C4D"/>
    <w:rsid w:val="00C32CD2"/>
    <w:rsid w:val="00C3362D"/>
    <w:rsid w:val="00C338F9"/>
    <w:rsid w:val="00C33C77"/>
    <w:rsid w:val="00C34244"/>
    <w:rsid w:val="00C345AC"/>
    <w:rsid w:val="00C34900"/>
    <w:rsid w:val="00C34EF0"/>
    <w:rsid w:val="00C3560D"/>
    <w:rsid w:val="00C35FD1"/>
    <w:rsid w:val="00C362F6"/>
    <w:rsid w:val="00C36A25"/>
    <w:rsid w:val="00C36D81"/>
    <w:rsid w:val="00C372A3"/>
    <w:rsid w:val="00C377EA"/>
    <w:rsid w:val="00C37B66"/>
    <w:rsid w:val="00C401C0"/>
    <w:rsid w:val="00C40255"/>
    <w:rsid w:val="00C40BA0"/>
    <w:rsid w:val="00C40D72"/>
    <w:rsid w:val="00C40E29"/>
    <w:rsid w:val="00C40F97"/>
    <w:rsid w:val="00C410FC"/>
    <w:rsid w:val="00C41527"/>
    <w:rsid w:val="00C41E6C"/>
    <w:rsid w:val="00C422D7"/>
    <w:rsid w:val="00C42651"/>
    <w:rsid w:val="00C42FB8"/>
    <w:rsid w:val="00C431A1"/>
    <w:rsid w:val="00C43371"/>
    <w:rsid w:val="00C43C54"/>
    <w:rsid w:val="00C444B2"/>
    <w:rsid w:val="00C444F2"/>
    <w:rsid w:val="00C44840"/>
    <w:rsid w:val="00C45049"/>
    <w:rsid w:val="00C45F26"/>
    <w:rsid w:val="00C46990"/>
    <w:rsid w:val="00C46BA9"/>
    <w:rsid w:val="00C46CBC"/>
    <w:rsid w:val="00C46D4A"/>
    <w:rsid w:val="00C470DC"/>
    <w:rsid w:val="00C473D8"/>
    <w:rsid w:val="00C475C9"/>
    <w:rsid w:val="00C47666"/>
    <w:rsid w:val="00C47D58"/>
    <w:rsid w:val="00C500F0"/>
    <w:rsid w:val="00C50352"/>
    <w:rsid w:val="00C50E54"/>
    <w:rsid w:val="00C510B8"/>
    <w:rsid w:val="00C51A8D"/>
    <w:rsid w:val="00C52465"/>
    <w:rsid w:val="00C5276E"/>
    <w:rsid w:val="00C52C5B"/>
    <w:rsid w:val="00C53167"/>
    <w:rsid w:val="00C53EBD"/>
    <w:rsid w:val="00C54073"/>
    <w:rsid w:val="00C54FFD"/>
    <w:rsid w:val="00C5667E"/>
    <w:rsid w:val="00C56D29"/>
    <w:rsid w:val="00C56DDB"/>
    <w:rsid w:val="00C56FD6"/>
    <w:rsid w:val="00C57429"/>
    <w:rsid w:val="00C608E0"/>
    <w:rsid w:val="00C60B9C"/>
    <w:rsid w:val="00C60BAB"/>
    <w:rsid w:val="00C60EAD"/>
    <w:rsid w:val="00C612FE"/>
    <w:rsid w:val="00C6141C"/>
    <w:rsid w:val="00C61511"/>
    <w:rsid w:val="00C618D6"/>
    <w:rsid w:val="00C61D1B"/>
    <w:rsid w:val="00C61D3F"/>
    <w:rsid w:val="00C61D45"/>
    <w:rsid w:val="00C620EC"/>
    <w:rsid w:val="00C6242B"/>
    <w:rsid w:val="00C63522"/>
    <w:rsid w:val="00C639CF"/>
    <w:rsid w:val="00C63A9A"/>
    <w:rsid w:val="00C643FB"/>
    <w:rsid w:val="00C64DB4"/>
    <w:rsid w:val="00C652A9"/>
    <w:rsid w:val="00C65754"/>
    <w:rsid w:val="00C67DF4"/>
    <w:rsid w:val="00C70116"/>
    <w:rsid w:val="00C7058E"/>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DFE"/>
    <w:rsid w:val="00C74FE7"/>
    <w:rsid w:val="00C75695"/>
    <w:rsid w:val="00C75BB7"/>
    <w:rsid w:val="00C77458"/>
    <w:rsid w:val="00C775FA"/>
    <w:rsid w:val="00C77882"/>
    <w:rsid w:val="00C77BD6"/>
    <w:rsid w:val="00C80417"/>
    <w:rsid w:val="00C8061B"/>
    <w:rsid w:val="00C80DCC"/>
    <w:rsid w:val="00C814B9"/>
    <w:rsid w:val="00C8152D"/>
    <w:rsid w:val="00C81746"/>
    <w:rsid w:val="00C81983"/>
    <w:rsid w:val="00C81C0A"/>
    <w:rsid w:val="00C81F23"/>
    <w:rsid w:val="00C821F4"/>
    <w:rsid w:val="00C82D67"/>
    <w:rsid w:val="00C83350"/>
    <w:rsid w:val="00C83871"/>
    <w:rsid w:val="00C8499F"/>
    <w:rsid w:val="00C84C67"/>
    <w:rsid w:val="00C8501E"/>
    <w:rsid w:val="00C85228"/>
    <w:rsid w:val="00C8542A"/>
    <w:rsid w:val="00C85E74"/>
    <w:rsid w:val="00C86D7C"/>
    <w:rsid w:val="00C87260"/>
    <w:rsid w:val="00C902B2"/>
    <w:rsid w:val="00C905CB"/>
    <w:rsid w:val="00C909F4"/>
    <w:rsid w:val="00C90D6C"/>
    <w:rsid w:val="00C90DF4"/>
    <w:rsid w:val="00C9104B"/>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1FA"/>
    <w:rsid w:val="00C96494"/>
    <w:rsid w:val="00C969F1"/>
    <w:rsid w:val="00C96AA7"/>
    <w:rsid w:val="00C97CB9"/>
    <w:rsid w:val="00CA0180"/>
    <w:rsid w:val="00CA0606"/>
    <w:rsid w:val="00CA0AF1"/>
    <w:rsid w:val="00CA0FC8"/>
    <w:rsid w:val="00CA138F"/>
    <w:rsid w:val="00CA18BB"/>
    <w:rsid w:val="00CA19F4"/>
    <w:rsid w:val="00CA2521"/>
    <w:rsid w:val="00CA27FD"/>
    <w:rsid w:val="00CA2843"/>
    <w:rsid w:val="00CA2B10"/>
    <w:rsid w:val="00CA2CAD"/>
    <w:rsid w:val="00CA2F98"/>
    <w:rsid w:val="00CA3430"/>
    <w:rsid w:val="00CA3570"/>
    <w:rsid w:val="00CA36C7"/>
    <w:rsid w:val="00CA3F40"/>
    <w:rsid w:val="00CA4603"/>
    <w:rsid w:val="00CA4818"/>
    <w:rsid w:val="00CA4A87"/>
    <w:rsid w:val="00CA4E26"/>
    <w:rsid w:val="00CA522B"/>
    <w:rsid w:val="00CA541E"/>
    <w:rsid w:val="00CA547E"/>
    <w:rsid w:val="00CA55EB"/>
    <w:rsid w:val="00CA5C9A"/>
    <w:rsid w:val="00CA5D94"/>
    <w:rsid w:val="00CA6073"/>
    <w:rsid w:val="00CA60F1"/>
    <w:rsid w:val="00CA6115"/>
    <w:rsid w:val="00CA69E6"/>
    <w:rsid w:val="00CA6C7F"/>
    <w:rsid w:val="00CA71FA"/>
    <w:rsid w:val="00CA7592"/>
    <w:rsid w:val="00CB057A"/>
    <w:rsid w:val="00CB0B77"/>
    <w:rsid w:val="00CB0BD1"/>
    <w:rsid w:val="00CB0C04"/>
    <w:rsid w:val="00CB0F87"/>
    <w:rsid w:val="00CB194F"/>
    <w:rsid w:val="00CB1F05"/>
    <w:rsid w:val="00CB24C4"/>
    <w:rsid w:val="00CB24D3"/>
    <w:rsid w:val="00CB29B6"/>
    <w:rsid w:val="00CB2D17"/>
    <w:rsid w:val="00CB3638"/>
    <w:rsid w:val="00CB37FD"/>
    <w:rsid w:val="00CB398F"/>
    <w:rsid w:val="00CB4002"/>
    <w:rsid w:val="00CB402D"/>
    <w:rsid w:val="00CB4111"/>
    <w:rsid w:val="00CB416F"/>
    <w:rsid w:val="00CB4780"/>
    <w:rsid w:val="00CB495C"/>
    <w:rsid w:val="00CB497F"/>
    <w:rsid w:val="00CB4A83"/>
    <w:rsid w:val="00CB4FF9"/>
    <w:rsid w:val="00CB5765"/>
    <w:rsid w:val="00CB5F29"/>
    <w:rsid w:val="00CB5FB2"/>
    <w:rsid w:val="00CB5FDE"/>
    <w:rsid w:val="00CB6270"/>
    <w:rsid w:val="00CB6325"/>
    <w:rsid w:val="00CB6C50"/>
    <w:rsid w:val="00CB6FCD"/>
    <w:rsid w:val="00CB76CE"/>
    <w:rsid w:val="00CB7F9A"/>
    <w:rsid w:val="00CC01A0"/>
    <w:rsid w:val="00CC021A"/>
    <w:rsid w:val="00CC1222"/>
    <w:rsid w:val="00CC18C4"/>
    <w:rsid w:val="00CC2766"/>
    <w:rsid w:val="00CC2944"/>
    <w:rsid w:val="00CC2E67"/>
    <w:rsid w:val="00CC2ECA"/>
    <w:rsid w:val="00CC316B"/>
    <w:rsid w:val="00CC3343"/>
    <w:rsid w:val="00CC34E7"/>
    <w:rsid w:val="00CC3CD6"/>
    <w:rsid w:val="00CC3E96"/>
    <w:rsid w:val="00CC3F16"/>
    <w:rsid w:val="00CC3F7E"/>
    <w:rsid w:val="00CC40AA"/>
    <w:rsid w:val="00CC4651"/>
    <w:rsid w:val="00CC4980"/>
    <w:rsid w:val="00CC4D6A"/>
    <w:rsid w:val="00CC5226"/>
    <w:rsid w:val="00CC53B2"/>
    <w:rsid w:val="00CC5633"/>
    <w:rsid w:val="00CC5C69"/>
    <w:rsid w:val="00CC5ECA"/>
    <w:rsid w:val="00CC6D57"/>
    <w:rsid w:val="00CC76D9"/>
    <w:rsid w:val="00CD02B6"/>
    <w:rsid w:val="00CD0517"/>
    <w:rsid w:val="00CD0726"/>
    <w:rsid w:val="00CD0ACC"/>
    <w:rsid w:val="00CD101D"/>
    <w:rsid w:val="00CD1D2F"/>
    <w:rsid w:val="00CD2146"/>
    <w:rsid w:val="00CD272D"/>
    <w:rsid w:val="00CD2E02"/>
    <w:rsid w:val="00CD30B6"/>
    <w:rsid w:val="00CD34A7"/>
    <w:rsid w:val="00CD399E"/>
    <w:rsid w:val="00CD42CB"/>
    <w:rsid w:val="00CD4B83"/>
    <w:rsid w:val="00CD4CB9"/>
    <w:rsid w:val="00CD4D59"/>
    <w:rsid w:val="00CD52C1"/>
    <w:rsid w:val="00CD5738"/>
    <w:rsid w:val="00CD5A53"/>
    <w:rsid w:val="00CD6124"/>
    <w:rsid w:val="00CD66EC"/>
    <w:rsid w:val="00CD74DE"/>
    <w:rsid w:val="00CD7A2C"/>
    <w:rsid w:val="00CD7BC1"/>
    <w:rsid w:val="00CD7DE8"/>
    <w:rsid w:val="00CE0303"/>
    <w:rsid w:val="00CE09B8"/>
    <w:rsid w:val="00CE111D"/>
    <w:rsid w:val="00CE1C99"/>
    <w:rsid w:val="00CE1EBE"/>
    <w:rsid w:val="00CE2056"/>
    <w:rsid w:val="00CE255E"/>
    <w:rsid w:val="00CE27FF"/>
    <w:rsid w:val="00CE2CD0"/>
    <w:rsid w:val="00CE31BA"/>
    <w:rsid w:val="00CE3A49"/>
    <w:rsid w:val="00CE3A4A"/>
    <w:rsid w:val="00CE412B"/>
    <w:rsid w:val="00CE45EA"/>
    <w:rsid w:val="00CE4F90"/>
    <w:rsid w:val="00CE51A1"/>
    <w:rsid w:val="00CE5332"/>
    <w:rsid w:val="00CE5E46"/>
    <w:rsid w:val="00CE641D"/>
    <w:rsid w:val="00CE6512"/>
    <w:rsid w:val="00CE653F"/>
    <w:rsid w:val="00CE656D"/>
    <w:rsid w:val="00CE7285"/>
    <w:rsid w:val="00CE7C59"/>
    <w:rsid w:val="00CF04D1"/>
    <w:rsid w:val="00CF0584"/>
    <w:rsid w:val="00CF0A2F"/>
    <w:rsid w:val="00CF0C1F"/>
    <w:rsid w:val="00CF0C2D"/>
    <w:rsid w:val="00CF117D"/>
    <w:rsid w:val="00CF13F3"/>
    <w:rsid w:val="00CF19D2"/>
    <w:rsid w:val="00CF1B3D"/>
    <w:rsid w:val="00CF1E73"/>
    <w:rsid w:val="00CF28E1"/>
    <w:rsid w:val="00CF2B0F"/>
    <w:rsid w:val="00CF3123"/>
    <w:rsid w:val="00CF3808"/>
    <w:rsid w:val="00CF3ADD"/>
    <w:rsid w:val="00CF3C97"/>
    <w:rsid w:val="00CF3E08"/>
    <w:rsid w:val="00CF3E2D"/>
    <w:rsid w:val="00CF429B"/>
    <w:rsid w:val="00CF4F81"/>
    <w:rsid w:val="00CF5319"/>
    <w:rsid w:val="00CF5623"/>
    <w:rsid w:val="00CF5CFB"/>
    <w:rsid w:val="00CF5FCA"/>
    <w:rsid w:val="00CF6014"/>
    <w:rsid w:val="00CF7293"/>
    <w:rsid w:val="00CF7366"/>
    <w:rsid w:val="00CF781F"/>
    <w:rsid w:val="00CF78A0"/>
    <w:rsid w:val="00CF794D"/>
    <w:rsid w:val="00CF7CD0"/>
    <w:rsid w:val="00D0002E"/>
    <w:rsid w:val="00D00CB2"/>
    <w:rsid w:val="00D01197"/>
    <w:rsid w:val="00D011AF"/>
    <w:rsid w:val="00D01245"/>
    <w:rsid w:val="00D0174B"/>
    <w:rsid w:val="00D01EA3"/>
    <w:rsid w:val="00D02466"/>
    <w:rsid w:val="00D02C54"/>
    <w:rsid w:val="00D02D3C"/>
    <w:rsid w:val="00D02E26"/>
    <w:rsid w:val="00D02F0A"/>
    <w:rsid w:val="00D03042"/>
    <w:rsid w:val="00D03538"/>
    <w:rsid w:val="00D03EA1"/>
    <w:rsid w:val="00D04363"/>
    <w:rsid w:val="00D04CF7"/>
    <w:rsid w:val="00D04F2F"/>
    <w:rsid w:val="00D0542A"/>
    <w:rsid w:val="00D0564A"/>
    <w:rsid w:val="00D06181"/>
    <w:rsid w:val="00D06397"/>
    <w:rsid w:val="00D06510"/>
    <w:rsid w:val="00D0668E"/>
    <w:rsid w:val="00D06BA8"/>
    <w:rsid w:val="00D06BAA"/>
    <w:rsid w:val="00D07696"/>
    <w:rsid w:val="00D0781F"/>
    <w:rsid w:val="00D07965"/>
    <w:rsid w:val="00D07A48"/>
    <w:rsid w:val="00D1054A"/>
    <w:rsid w:val="00D108DF"/>
    <w:rsid w:val="00D116F4"/>
    <w:rsid w:val="00D11761"/>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56B"/>
    <w:rsid w:val="00D177E8"/>
    <w:rsid w:val="00D17EAF"/>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51"/>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0AF"/>
    <w:rsid w:val="00D32A1E"/>
    <w:rsid w:val="00D32B7D"/>
    <w:rsid w:val="00D32CA5"/>
    <w:rsid w:val="00D33AC1"/>
    <w:rsid w:val="00D342DB"/>
    <w:rsid w:val="00D344F7"/>
    <w:rsid w:val="00D3536A"/>
    <w:rsid w:val="00D35746"/>
    <w:rsid w:val="00D35B2F"/>
    <w:rsid w:val="00D369BE"/>
    <w:rsid w:val="00D36E52"/>
    <w:rsid w:val="00D36F0A"/>
    <w:rsid w:val="00D374A6"/>
    <w:rsid w:val="00D379E1"/>
    <w:rsid w:val="00D37A1C"/>
    <w:rsid w:val="00D403DE"/>
    <w:rsid w:val="00D40C3D"/>
    <w:rsid w:val="00D40F66"/>
    <w:rsid w:val="00D413A7"/>
    <w:rsid w:val="00D42080"/>
    <w:rsid w:val="00D4210E"/>
    <w:rsid w:val="00D4264C"/>
    <w:rsid w:val="00D427C9"/>
    <w:rsid w:val="00D43096"/>
    <w:rsid w:val="00D430AC"/>
    <w:rsid w:val="00D43911"/>
    <w:rsid w:val="00D43B21"/>
    <w:rsid w:val="00D43EA5"/>
    <w:rsid w:val="00D43FAC"/>
    <w:rsid w:val="00D448CE"/>
    <w:rsid w:val="00D449B5"/>
    <w:rsid w:val="00D45A15"/>
    <w:rsid w:val="00D45D03"/>
    <w:rsid w:val="00D46234"/>
    <w:rsid w:val="00D46375"/>
    <w:rsid w:val="00D463E5"/>
    <w:rsid w:val="00D4795B"/>
    <w:rsid w:val="00D479EE"/>
    <w:rsid w:val="00D47B8A"/>
    <w:rsid w:val="00D47C70"/>
    <w:rsid w:val="00D50034"/>
    <w:rsid w:val="00D5015F"/>
    <w:rsid w:val="00D50354"/>
    <w:rsid w:val="00D5055F"/>
    <w:rsid w:val="00D507AB"/>
    <w:rsid w:val="00D510F4"/>
    <w:rsid w:val="00D51633"/>
    <w:rsid w:val="00D51845"/>
    <w:rsid w:val="00D51DD0"/>
    <w:rsid w:val="00D52185"/>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57F0F"/>
    <w:rsid w:val="00D6009A"/>
    <w:rsid w:val="00D6074B"/>
    <w:rsid w:val="00D60A9E"/>
    <w:rsid w:val="00D61199"/>
    <w:rsid w:val="00D611E4"/>
    <w:rsid w:val="00D61345"/>
    <w:rsid w:val="00D6156D"/>
    <w:rsid w:val="00D61872"/>
    <w:rsid w:val="00D61A08"/>
    <w:rsid w:val="00D61A1B"/>
    <w:rsid w:val="00D61C78"/>
    <w:rsid w:val="00D62BAA"/>
    <w:rsid w:val="00D636FD"/>
    <w:rsid w:val="00D63DFD"/>
    <w:rsid w:val="00D65976"/>
    <w:rsid w:val="00D659E2"/>
    <w:rsid w:val="00D65AFB"/>
    <w:rsid w:val="00D66072"/>
    <w:rsid w:val="00D6615C"/>
    <w:rsid w:val="00D665AB"/>
    <w:rsid w:val="00D66FEA"/>
    <w:rsid w:val="00D672B9"/>
    <w:rsid w:val="00D6758E"/>
    <w:rsid w:val="00D67985"/>
    <w:rsid w:val="00D67AF4"/>
    <w:rsid w:val="00D67D39"/>
    <w:rsid w:val="00D716AB"/>
    <w:rsid w:val="00D724D0"/>
    <w:rsid w:val="00D72702"/>
    <w:rsid w:val="00D7328D"/>
    <w:rsid w:val="00D73658"/>
    <w:rsid w:val="00D73736"/>
    <w:rsid w:val="00D74FD0"/>
    <w:rsid w:val="00D75E49"/>
    <w:rsid w:val="00D763D4"/>
    <w:rsid w:val="00D76B68"/>
    <w:rsid w:val="00D76E0A"/>
    <w:rsid w:val="00D774E8"/>
    <w:rsid w:val="00D77523"/>
    <w:rsid w:val="00D8039E"/>
    <w:rsid w:val="00D804E9"/>
    <w:rsid w:val="00D807E1"/>
    <w:rsid w:val="00D8137B"/>
    <w:rsid w:val="00D8139C"/>
    <w:rsid w:val="00D819BB"/>
    <w:rsid w:val="00D81A74"/>
    <w:rsid w:val="00D81BD6"/>
    <w:rsid w:val="00D81E24"/>
    <w:rsid w:val="00D82E4F"/>
    <w:rsid w:val="00D8423E"/>
    <w:rsid w:val="00D84A6B"/>
    <w:rsid w:val="00D8546E"/>
    <w:rsid w:val="00D86400"/>
    <w:rsid w:val="00D865A6"/>
    <w:rsid w:val="00D86C03"/>
    <w:rsid w:val="00D86DC9"/>
    <w:rsid w:val="00D87508"/>
    <w:rsid w:val="00D8768C"/>
    <w:rsid w:val="00D877D5"/>
    <w:rsid w:val="00D87894"/>
    <w:rsid w:val="00D878E3"/>
    <w:rsid w:val="00D9038E"/>
    <w:rsid w:val="00D90EBB"/>
    <w:rsid w:val="00D91205"/>
    <w:rsid w:val="00D91543"/>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6E8"/>
    <w:rsid w:val="00DA2931"/>
    <w:rsid w:val="00DA2C28"/>
    <w:rsid w:val="00DA2C69"/>
    <w:rsid w:val="00DA2D8A"/>
    <w:rsid w:val="00DA2EAE"/>
    <w:rsid w:val="00DA3133"/>
    <w:rsid w:val="00DA3341"/>
    <w:rsid w:val="00DA35B7"/>
    <w:rsid w:val="00DA3C62"/>
    <w:rsid w:val="00DA3C6D"/>
    <w:rsid w:val="00DA3D77"/>
    <w:rsid w:val="00DA3DB6"/>
    <w:rsid w:val="00DA4212"/>
    <w:rsid w:val="00DA46C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103E"/>
    <w:rsid w:val="00DB15BA"/>
    <w:rsid w:val="00DB1747"/>
    <w:rsid w:val="00DB19BF"/>
    <w:rsid w:val="00DB1A91"/>
    <w:rsid w:val="00DB1D9A"/>
    <w:rsid w:val="00DB34E3"/>
    <w:rsid w:val="00DB4BCB"/>
    <w:rsid w:val="00DB4DF0"/>
    <w:rsid w:val="00DB5011"/>
    <w:rsid w:val="00DB50C3"/>
    <w:rsid w:val="00DB52B3"/>
    <w:rsid w:val="00DB56A7"/>
    <w:rsid w:val="00DB56D6"/>
    <w:rsid w:val="00DB5BEA"/>
    <w:rsid w:val="00DB5E7F"/>
    <w:rsid w:val="00DB6991"/>
    <w:rsid w:val="00DB6D83"/>
    <w:rsid w:val="00DB72AC"/>
    <w:rsid w:val="00DB7858"/>
    <w:rsid w:val="00DB78B5"/>
    <w:rsid w:val="00DB7ADF"/>
    <w:rsid w:val="00DB7E25"/>
    <w:rsid w:val="00DB7F2D"/>
    <w:rsid w:val="00DC00DC"/>
    <w:rsid w:val="00DC04A8"/>
    <w:rsid w:val="00DC0519"/>
    <w:rsid w:val="00DC0A50"/>
    <w:rsid w:val="00DC0A7F"/>
    <w:rsid w:val="00DC1114"/>
    <w:rsid w:val="00DC12F0"/>
    <w:rsid w:val="00DC2834"/>
    <w:rsid w:val="00DC2C9B"/>
    <w:rsid w:val="00DC2FC3"/>
    <w:rsid w:val="00DC30BD"/>
    <w:rsid w:val="00DC36D4"/>
    <w:rsid w:val="00DC379C"/>
    <w:rsid w:val="00DC3B6F"/>
    <w:rsid w:val="00DC3D9E"/>
    <w:rsid w:val="00DC4068"/>
    <w:rsid w:val="00DC411A"/>
    <w:rsid w:val="00DC4177"/>
    <w:rsid w:val="00DC42CC"/>
    <w:rsid w:val="00DC49D3"/>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910"/>
    <w:rsid w:val="00DD23C9"/>
    <w:rsid w:val="00DD267B"/>
    <w:rsid w:val="00DD2CBC"/>
    <w:rsid w:val="00DD2F0C"/>
    <w:rsid w:val="00DD313F"/>
    <w:rsid w:val="00DD350F"/>
    <w:rsid w:val="00DD35A9"/>
    <w:rsid w:val="00DD3E9D"/>
    <w:rsid w:val="00DD475A"/>
    <w:rsid w:val="00DD5023"/>
    <w:rsid w:val="00DD5671"/>
    <w:rsid w:val="00DD63E8"/>
    <w:rsid w:val="00DD6455"/>
    <w:rsid w:val="00DD649F"/>
    <w:rsid w:val="00DD6C0C"/>
    <w:rsid w:val="00DD70A6"/>
    <w:rsid w:val="00DD7152"/>
    <w:rsid w:val="00DD79C0"/>
    <w:rsid w:val="00DD7A8B"/>
    <w:rsid w:val="00DD7EBB"/>
    <w:rsid w:val="00DE0136"/>
    <w:rsid w:val="00DE01D2"/>
    <w:rsid w:val="00DE04B2"/>
    <w:rsid w:val="00DE1374"/>
    <w:rsid w:val="00DE15B1"/>
    <w:rsid w:val="00DE162B"/>
    <w:rsid w:val="00DE1806"/>
    <w:rsid w:val="00DE19C1"/>
    <w:rsid w:val="00DE1E99"/>
    <w:rsid w:val="00DE2EC8"/>
    <w:rsid w:val="00DE3268"/>
    <w:rsid w:val="00DE3378"/>
    <w:rsid w:val="00DE36AF"/>
    <w:rsid w:val="00DE3F92"/>
    <w:rsid w:val="00DE4789"/>
    <w:rsid w:val="00DE501E"/>
    <w:rsid w:val="00DE579B"/>
    <w:rsid w:val="00DE5EC1"/>
    <w:rsid w:val="00DE621B"/>
    <w:rsid w:val="00DE629A"/>
    <w:rsid w:val="00DE6530"/>
    <w:rsid w:val="00DE7005"/>
    <w:rsid w:val="00DE7737"/>
    <w:rsid w:val="00DF0257"/>
    <w:rsid w:val="00DF0773"/>
    <w:rsid w:val="00DF0859"/>
    <w:rsid w:val="00DF0BF0"/>
    <w:rsid w:val="00DF1A39"/>
    <w:rsid w:val="00DF1F1C"/>
    <w:rsid w:val="00DF20F3"/>
    <w:rsid w:val="00DF2307"/>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741"/>
    <w:rsid w:val="00E00D81"/>
    <w:rsid w:val="00E0168D"/>
    <w:rsid w:val="00E016F1"/>
    <w:rsid w:val="00E01CED"/>
    <w:rsid w:val="00E025A0"/>
    <w:rsid w:val="00E02961"/>
    <w:rsid w:val="00E029F0"/>
    <w:rsid w:val="00E03306"/>
    <w:rsid w:val="00E0377E"/>
    <w:rsid w:val="00E045BF"/>
    <w:rsid w:val="00E0467E"/>
    <w:rsid w:val="00E04705"/>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057"/>
    <w:rsid w:val="00E10652"/>
    <w:rsid w:val="00E10664"/>
    <w:rsid w:val="00E10884"/>
    <w:rsid w:val="00E110DD"/>
    <w:rsid w:val="00E114C0"/>
    <w:rsid w:val="00E1176B"/>
    <w:rsid w:val="00E1176C"/>
    <w:rsid w:val="00E11F2A"/>
    <w:rsid w:val="00E1223E"/>
    <w:rsid w:val="00E13D19"/>
    <w:rsid w:val="00E14128"/>
    <w:rsid w:val="00E141C8"/>
    <w:rsid w:val="00E1422F"/>
    <w:rsid w:val="00E148BC"/>
    <w:rsid w:val="00E14AE7"/>
    <w:rsid w:val="00E14D60"/>
    <w:rsid w:val="00E16334"/>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CAA"/>
    <w:rsid w:val="00E23564"/>
    <w:rsid w:val="00E2378F"/>
    <w:rsid w:val="00E23F5C"/>
    <w:rsid w:val="00E2482B"/>
    <w:rsid w:val="00E24DDC"/>
    <w:rsid w:val="00E25019"/>
    <w:rsid w:val="00E252F8"/>
    <w:rsid w:val="00E2574A"/>
    <w:rsid w:val="00E25750"/>
    <w:rsid w:val="00E25AA7"/>
    <w:rsid w:val="00E25C86"/>
    <w:rsid w:val="00E25CDF"/>
    <w:rsid w:val="00E2630E"/>
    <w:rsid w:val="00E26B87"/>
    <w:rsid w:val="00E2721B"/>
    <w:rsid w:val="00E27D10"/>
    <w:rsid w:val="00E27DEA"/>
    <w:rsid w:val="00E30179"/>
    <w:rsid w:val="00E30409"/>
    <w:rsid w:val="00E3081C"/>
    <w:rsid w:val="00E31863"/>
    <w:rsid w:val="00E31BD5"/>
    <w:rsid w:val="00E32555"/>
    <w:rsid w:val="00E3279D"/>
    <w:rsid w:val="00E32DA8"/>
    <w:rsid w:val="00E3465C"/>
    <w:rsid w:val="00E34AE8"/>
    <w:rsid w:val="00E3505D"/>
    <w:rsid w:val="00E35786"/>
    <w:rsid w:val="00E35B38"/>
    <w:rsid w:val="00E3665F"/>
    <w:rsid w:val="00E366E2"/>
    <w:rsid w:val="00E36832"/>
    <w:rsid w:val="00E3686A"/>
    <w:rsid w:val="00E36BB7"/>
    <w:rsid w:val="00E36D85"/>
    <w:rsid w:val="00E37111"/>
    <w:rsid w:val="00E40961"/>
    <w:rsid w:val="00E40A0C"/>
    <w:rsid w:val="00E4107B"/>
    <w:rsid w:val="00E41106"/>
    <w:rsid w:val="00E414E0"/>
    <w:rsid w:val="00E414E2"/>
    <w:rsid w:val="00E41822"/>
    <w:rsid w:val="00E419F4"/>
    <w:rsid w:val="00E41D3D"/>
    <w:rsid w:val="00E42AE8"/>
    <w:rsid w:val="00E43276"/>
    <w:rsid w:val="00E432A3"/>
    <w:rsid w:val="00E43C34"/>
    <w:rsid w:val="00E442A4"/>
    <w:rsid w:val="00E445B3"/>
    <w:rsid w:val="00E44F75"/>
    <w:rsid w:val="00E4535C"/>
    <w:rsid w:val="00E45779"/>
    <w:rsid w:val="00E45808"/>
    <w:rsid w:val="00E45AEF"/>
    <w:rsid w:val="00E45C93"/>
    <w:rsid w:val="00E46CD6"/>
    <w:rsid w:val="00E46D81"/>
    <w:rsid w:val="00E47F7D"/>
    <w:rsid w:val="00E50AB8"/>
    <w:rsid w:val="00E50C13"/>
    <w:rsid w:val="00E51175"/>
    <w:rsid w:val="00E516A7"/>
    <w:rsid w:val="00E516ED"/>
    <w:rsid w:val="00E51E3C"/>
    <w:rsid w:val="00E51E55"/>
    <w:rsid w:val="00E521EC"/>
    <w:rsid w:val="00E523B8"/>
    <w:rsid w:val="00E525C5"/>
    <w:rsid w:val="00E528F7"/>
    <w:rsid w:val="00E52DF7"/>
    <w:rsid w:val="00E52F74"/>
    <w:rsid w:val="00E530FB"/>
    <w:rsid w:val="00E5313C"/>
    <w:rsid w:val="00E5344D"/>
    <w:rsid w:val="00E541A3"/>
    <w:rsid w:val="00E545E8"/>
    <w:rsid w:val="00E54600"/>
    <w:rsid w:val="00E54C61"/>
    <w:rsid w:val="00E54D84"/>
    <w:rsid w:val="00E54F5A"/>
    <w:rsid w:val="00E56311"/>
    <w:rsid w:val="00E56A2A"/>
    <w:rsid w:val="00E56A2C"/>
    <w:rsid w:val="00E57A0C"/>
    <w:rsid w:val="00E57A72"/>
    <w:rsid w:val="00E57DDE"/>
    <w:rsid w:val="00E61272"/>
    <w:rsid w:val="00E61CD0"/>
    <w:rsid w:val="00E6264E"/>
    <w:rsid w:val="00E62B5A"/>
    <w:rsid w:val="00E631DD"/>
    <w:rsid w:val="00E63335"/>
    <w:rsid w:val="00E63542"/>
    <w:rsid w:val="00E637BD"/>
    <w:rsid w:val="00E63ABF"/>
    <w:rsid w:val="00E63EDD"/>
    <w:rsid w:val="00E64231"/>
    <w:rsid w:val="00E64299"/>
    <w:rsid w:val="00E647AF"/>
    <w:rsid w:val="00E65563"/>
    <w:rsid w:val="00E65620"/>
    <w:rsid w:val="00E656B7"/>
    <w:rsid w:val="00E657CB"/>
    <w:rsid w:val="00E659FC"/>
    <w:rsid w:val="00E65CE4"/>
    <w:rsid w:val="00E66B8F"/>
    <w:rsid w:val="00E67540"/>
    <w:rsid w:val="00E67680"/>
    <w:rsid w:val="00E67806"/>
    <w:rsid w:val="00E679E5"/>
    <w:rsid w:val="00E67FB2"/>
    <w:rsid w:val="00E702D3"/>
    <w:rsid w:val="00E703D9"/>
    <w:rsid w:val="00E708CE"/>
    <w:rsid w:val="00E70904"/>
    <w:rsid w:val="00E70F65"/>
    <w:rsid w:val="00E71663"/>
    <w:rsid w:val="00E71BE1"/>
    <w:rsid w:val="00E71D89"/>
    <w:rsid w:val="00E71F5B"/>
    <w:rsid w:val="00E7200C"/>
    <w:rsid w:val="00E726FC"/>
    <w:rsid w:val="00E72726"/>
    <w:rsid w:val="00E7299F"/>
    <w:rsid w:val="00E72A80"/>
    <w:rsid w:val="00E72C8A"/>
    <w:rsid w:val="00E730B2"/>
    <w:rsid w:val="00E732F0"/>
    <w:rsid w:val="00E73440"/>
    <w:rsid w:val="00E7366B"/>
    <w:rsid w:val="00E739BE"/>
    <w:rsid w:val="00E739E5"/>
    <w:rsid w:val="00E73CA0"/>
    <w:rsid w:val="00E740A7"/>
    <w:rsid w:val="00E74230"/>
    <w:rsid w:val="00E7441E"/>
    <w:rsid w:val="00E74E76"/>
    <w:rsid w:val="00E75421"/>
    <w:rsid w:val="00E76AE0"/>
    <w:rsid w:val="00E76EBB"/>
    <w:rsid w:val="00E8042A"/>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7F2"/>
    <w:rsid w:val="00E85D6E"/>
    <w:rsid w:val="00E85F50"/>
    <w:rsid w:val="00E86793"/>
    <w:rsid w:val="00E86932"/>
    <w:rsid w:val="00E86DD4"/>
    <w:rsid w:val="00E86F57"/>
    <w:rsid w:val="00E87174"/>
    <w:rsid w:val="00E878A3"/>
    <w:rsid w:val="00E8791C"/>
    <w:rsid w:val="00E87E10"/>
    <w:rsid w:val="00E87E29"/>
    <w:rsid w:val="00E87FE2"/>
    <w:rsid w:val="00E90722"/>
    <w:rsid w:val="00E9154F"/>
    <w:rsid w:val="00E91795"/>
    <w:rsid w:val="00E917A6"/>
    <w:rsid w:val="00E91F26"/>
    <w:rsid w:val="00E91FB7"/>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61AA"/>
    <w:rsid w:val="00E965F9"/>
    <w:rsid w:val="00E979A6"/>
    <w:rsid w:val="00E97FF0"/>
    <w:rsid w:val="00EA0118"/>
    <w:rsid w:val="00EA05C1"/>
    <w:rsid w:val="00EA1BE8"/>
    <w:rsid w:val="00EA1C01"/>
    <w:rsid w:val="00EA20BF"/>
    <w:rsid w:val="00EA2325"/>
    <w:rsid w:val="00EA2499"/>
    <w:rsid w:val="00EA2EF6"/>
    <w:rsid w:val="00EA2F9C"/>
    <w:rsid w:val="00EA33DE"/>
    <w:rsid w:val="00EA3B65"/>
    <w:rsid w:val="00EA41A2"/>
    <w:rsid w:val="00EA4A70"/>
    <w:rsid w:val="00EA4C53"/>
    <w:rsid w:val="00EA51C7"/>
    <w:rsid w:val="00EA59C5"/>
    <w:rsid w:val="00EA6156"/>
    <w:rsid w:val="00EA62A1"/>
    <w:rsid w:val="00EA65D9"/>
    <w:rsid w:val="00EA677C"/>
    <w:rsid w:val="00EA6968"/>
    <w:rsid w:val="00EA6BD6"/>
    <w:rsid w:val="00EA6DCE"/>
    <w:rsid w:val="00EA73AD"/>
    <w:rsid w:val="00EB0B39"/>
    <w:rsid w:val="00EB0BCF"/>
    <w:rsid w:val="00EB0D81"/>
    <w:rsid w:val="00EB1883"/>
    <w:rsid w:val="00EB1A94"/>
    <w:rsid w:val="00EB1AF9"/>
    <w:rsid w:val="00EB1DFE"/>
    <w:rsid w:val="00EB25BF"/>
    <w:rsid w:val="00EB274C"/>
    <w:rsid w:val="00EB292F"/>
    <w:rsid w:val="00EB37F8"/>
    <w:rsid w:val="00EB39FF"/>
    <w:rsid w:val="00EB3AAE"/>
    <w:rsid w:val="00EB4790"/>
    <w:rsid w:val="00EB4D61"/>
    <w:rsid w:val="00EB4E25"/>
    <w:rsid w:val="00EB5297"/>
    <w:rsid w:val="00EB55F4"/>
    <w:rsid w:val="00EB5A7A"/>
    <w:rsid w:val="00EB5DB0"/>
    <w:rsid w:val="00EB6761"/>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2EA"/>
    <w:rsid w:val="00EC3695"/>
    <w:rsid w:val="00EC391C"/>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06D"/>
    <w:rsid w:val="00ED0DAD"/>
    <w:rsid w:val="00ED10EF"/>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68F"/>
    <w:rsid w:val="00ED68DC"/>
    <w:rsid w:val="00ED68E0"/>
    <w:rsid w:val="00ED6952"/>
    <w:rsid w:val="00ED6C9B"/>
    <w:rsid w:val="00ED6EC6"/>
    <w:rsid w:val="00ED7258"/>
    <w:rsid w:val="00ED73E4"/>
    <w:rsid w:val="00ED753E"/>
    <w:rsid w:val="00ED75FD"/>
    <w:rsid w:val="00ED7605"/>
    <w:rsid w:val="00ED7CAD"/>
    <w:rsid w:val="00EE0A6A"/>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801"/>
    <w:rsid w:val="00EE4CFB"/>
    <w:rsid w:val="00EE54B3"/>
    <w:rsid w:val="00EE56FB"/>
    <w:rsid w:val="00EE5F72"/>
    <w:rsid w:val="00EE65D9"/>
    <w:rsid w:val="00EE6887"/>
    <w:rsid w:val="00EE6F59"/>
    <w:rsid w:val="00EE72F2"/>
    <w:rsid w:val="00EE737A"/>
    <w:rsid w:val="00EE7434"/>
    <w:rsid w:val="00EE786F"/>
    <w:rsid w:val="00EE7CFE"/>
    <w:rsid w:val="00EE7E14"/>
    <w:rsid w:val="00EF0248"/>
    <w:rsid w:val="00EF0641"/>
    <w:rsid w:val="00EF0725"/>
    <w:rsid w:val="00EF0BC1"/>
    <w:rsid w:val="00EF0D5D"/>
    <w:rsid w:val="00EF1F12"/>
    <w:rsid w:val="00EF2239"/>
    <w:rsid w:val="00EF3035"/>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6572"/>
    <w:rsid w:val="00EF6846"/>
    <w:rsid w:val="00EF6E30"/>
    <w:rsid w:val="00EF707A"/>
    <w:rsid w:val="00EF72D7"/>
    <w:rsid w:val="00EF7843"/>
    <w:rsid w:val="00EF7964"/>
    <w:rsid w:val="00EF7F19"/>
    <w:rsid w:val="00EF7F26"/>
    <w:rsid w:val="00F00B1E"/>
    <w:rsid w:val="00F00C16"/>
    <w:rsid w:val="00F01202"/>
    <w:rsid w:val="00F0178D"/>
    <w:rsid w:val="00F02633"/>
    <w:rsid w:val="00F02861"/>
    <w:rsid w:val="00F03AC7"/>
    <w:rsid w:val="00F0416B"/>
    <w:rsid w:val="00F04305"/>
    <w:rsid w:val="00F04CC4"/>
    <w:rsid w:val="00F0575F"/>
    <w:rsid w:val="00F05AB7"/>
    <w:rsid w:val="00F05B5D"/>
    <w:rsid w:val="00F05FBE"/>
    <w:rsid w:val="00F061F9"/>
    <w:rsid w:val="00F06F84"/>
    <w:rsid w:val="00F0707B"/>
    <w:rsid w:val="00F0721E"/>
    <w:rsid w:val="00F073CF"/>
    <w:rsid w:val="00F07BB5"/>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8A5"/>
    <w:rsid w:val="00F26290"/>
    <w:rsid w:val="00F265FB"/>
    <w:rsid w:val="00F2689D"/>
    <w:rsid w:val="00F2694D"/>
    <w:rsid w:val="00F26CF0"/>
    <w:rsid w:val="00F27203"/>
    <w:rsid w:val="00F3025F"/>
    <w:rsid w:val="00F3088B"/>
    <w:rsid w:val="00F31BAE"/>
    <w:rsid w:val="00F32258"/>
    <w:rsid w:val="00F327DD"/>
    <w:rsid w:val="00F328F4"/>
    <w:rsid w:val="00F32A88"/>
    <w:rsid w:val="00F32E93"/>
    <w:rsid w:val="00F332B0"/>
    <w:rsid w:val="00F3353A"/>
    <w:rsid w:val="00F336DC"/>
    <w:rsid w:val="00F337E0"/>
    <w:rsid w:val="00F33A91"/>
    <w:rsid w:val="00F3445C"/>
    <w:rsid w:val="00F345C0"/>
    <w:rsid w:val="00F3469D"/>
    <w:rsid w:val="00F34707"/>
    <w:rsid w:val="00F34A28"/>
    <w:rsid w:val="00F34AF3"/>
    <w:rsid w:val="00F34DFE"/>
    <w:rsid w:val="00F3517F"/>
    <w:rsid w:val="00F3532B"/>
    <w:rsid w:val="00F35A09"/>
    <w:rsid w:val="00F35A30"/>
    <w:rsid w:val="00F35D76"/>
    <w:rsid w:val="00F35DDE"/>
    <w:rsid w:val="00F36156"/>
    <w:rsid w:val="00F36CA8"/>
    <w:rsid w:val="00F36CF8"/>
    <w:rsid w:val="00F36F6E"/>
    <w:rsid w:val="00F375E9"/>
    <w:rsid w:val="00F37608"/>
    <w:rsid w:val="00F37B3D"/>
    <w:rsid w:val="00F37F6D"/>
    <w:rsid w:val="00F37F94"/>
    <w:rsid w:val="00F40502"/>
    <w:rsid w:val="00F407F7"/>
    <w:rsid w:val="00F4085F"/>
    <w:rsid w:val="00F40DC6"/>
    <w:rsid w:val="00F41983"/>
    <w:rsid w:val="00F422D7"/>
    <w:rsid w:val="00F42A63"/>
    <w:rsid w:val="00F42B4C"/>
    <w:rsid w:val="00F43DC1"/>
    <w:rsid w:val="00F44219"/>
    <w:rsid w:val="00F4421C"/>
    <w:rsid w:val="00F44411"/>
    <w:rsid w:val="00F44F8A"/>
    <w:rsid w:val="00F45F0C"/>
    <w:rsid w:val="00F466CA"/>
    <w:rsid w:val="00F46A67"/>
    <w:rsid w:val="00F46BDC"/>
    <w:rsid w:val="00F46DE7"/>
    <w:rsid w:val="00F47627"/>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1D81"/>
    <w:rsid w:val="00F5285F"/>
    <w:rsid w:val="00F528EE"/>
    <w:rsid w:val="00F52B23"/>
    <w:rsid w:val="00F52F80"/>
    <w:rsid w:val="00F536DA"/>
    <w:rsid w:val="00F53763"/>
    <w:rsid w:val="00F53F1D"/>
    <w:rsid w:val="00F54278"/>
    <w:rsid w:val="00F5456E"/>
    <w:rsid w:val="00F547AE"/>
    <w:rsid w:val="00F547E8"/>
    <w:rsid w:val="00F548AC"/>
    <w:rsid w:val="00F55228"/>
    <w:rsid w:val="00F5523B"/>
    <w:rsid w:val="00F55699"/>
    <w:rsid w:val="00F55FEA"/>
    <w:rsid w:val="00F562AD"/>
    <w:rsid w:val="00F563D9"/>
    <w:rsid w:val="00F563EF"/>
    <w:rsid w:val="00F5642D"/>
    <w:rsid w:val="00F566F6"/>
    <w:rsid w:val="00F56E2E"/>
    <w:rsid w:val="00F57025"/>
    <w:rsid w:val="00F57325"/>
    <w:rsid w:val="00F57389"/>
    <w:rsid w:val="00F578F2"/>
    <w:rsid w:val="00F57D00"/>
    <w:rsid w:val="00F57E80"/>
    <w:rsid w:val="00F60797"/>
    <w:rsid w:val="00F60CF1"/>
    <w:rsid w:val="00F61473"/>
    <w:rsid w:val="00F614B3"/>
    <w:rsid w:val="00F61D63"/>
    <w:rsid w:val="00F61E96"/>
    <w:rsid w:val="00F620E4"/>
    <w:rsid w:val="00F6225E"/>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5274"/>
    <w:rsid w:val="00F66FCE"/>
    <w:rsid w:val="00F70205"/>
    <w:rsid w:val="00F703A0"/>
    <w:rsid w:val="00F7065F"/>
    <w:rsid w:val="00F708A3"/>
    <w:rsid w:val="00F708BC"/>
    <w:rsid w:val="00F70D36"/>
    <w:rsid w:val="00F7115C"/>
    <w:rsid w:val="00F7143F"/>
    <w:rsid w:val="00F71855"/>
    <w:rsid w:val="00F719B6"/>
    <w:rsid w:val="00F72289"/>
    <w:rsid w:val="00F72400"/>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54F1"/>
    <w:rsid w:val="00F761A9"/>
    <w:rsid w:val="00F7669F"/>
    <w:rsid w:val="00F7670D"/>
    <w:rsid w:val="00F77384"/>
    <w:rsid w:val="00F77910"/>
    <w:rsid w:val="00F77F7B"/>
    <w:rsid w:val="00F77F7C"/>
    <w:rsid w:val="00F8014A"/>
    <w:rsid w:val="00F807B5"/>
    <w:rsid w:val="00F8194D"/>
    <w:rsid w:val="00F81ABF"/>
    <w:rsid w:val="00F81ADF"/>
    <w:rsid w:val="00F81B32"/>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BCA"/>
    <w:rsid w:val="00F91E50"/>
    <w:rsid w:val="00F91FFC"/>
    <w:rsid w:val="00F92223"/>
    <w:rsid w:val="00F926CD"/>
    <w:rsid w:val="00F92F10"/>
    <w:rsid w:val="00F93041"/>
    <w:rsid w:val="00F9318B"/>
    <w:rsid w:val="00F939A6"/>
    <w:rsid w:val="00F93D17"/>
    <w:rsid w:val="00F94104"/>
    <w:rsid w:val="00F9448D"/>
    <w:rsid w:val="00F94BCA"/>
    <w:rsid w:val="00F9533D"/>
    <w:rsid w:val="00F9580A"/>
    <w:rsid w:val="00F96194"/>
    <w:rsid w:val="00F96A4A"/>
    <w:rsid w:val="00F96D1E"/>
    <w:rsid w:val="00F96FC6"/>
    <w:rsid w:val="00F9713C"/>
    <w:rsid w:val="00F97335"/>
    <w:rsid w:val="00F97500"/>
    <w:rsid w:val="00F975EE"/>
    <w:rsid w:val="00F979B7"/>
    <w:rsid w:val="00FA0166"/>
    <w:rsid w:val="00FA07AB"/>
    <w:rsid w:val="00FA0FAC"/>
    <w:rsid w:val="00FA104B"/>
    <w:rsid w:val="00FA1AE3"/>
    <w:rsid w:val="00FA1CBB"/>
    <w:rsid w:val="00FA1D2E"/>
    <w:rsid w:val="00FA21AC"/>
    <w:rsid w:val="00FA298D"/>
    <w:rsid w:val="00FA2F74"/>
    <w:rsid w:val="00FA3493"/>
    <w:rsid w:val="00FA3557"/>
    <w:rsid w:val="00FA3850"/>
    <w:rsid w:val="00FA3E0A"/>
    <w:rsid w:val="00FA4056"/>
    <w:rsid w:val="00FA445D"/>
    <w:rsid w:val="00FA54BA"/>
    <w:rsid w:val="00FA5E18"/>
    <w:rsid w:val="00FA5F5C"/>
    <w:rsid w:val="00FA6028"/>
    <w:rsid w:val="00FA6469"/>
    <w:rsid w:val="00FA6CC6"/>
    <w:rsid w:val="00FA7078"/>
    <w:rsid w:val="00FA726B"/>
    <w:rsid w:val="00FA763E"/>
    <w:rsid w:val="00FA7756"/>
    <w:rsid w:val="00FB0288"/>
    <w:rsid w:val="00FB0641"/>
    <w:rsid w:val="00FB140E"/>
    <w:rsid w:val="00FB15B1"/>
    <w:rsid w:val="00FB19F5"/>
    <w:rsid w:val="00FB1B47"/>
    <w:rsid w:val="00FB1C15"/>
    <w:rsid w:val="00FB1DAE"/>
    <w:rsid w:val="00FB258F"/>
    <w:rsid w:val="00FB27B4"/>
    <w:rsid w:val="00FB3C25"/>
    <w:rsid w:val="00FB4116"/>
    <w:rsid w:val="00FB4294"/>
    <w:rsid w:val="00FB445B"/>
    <w:rsid w:val="00FB4AA1"/>
    <w:rsid w:val="00FB4F96"/>
    <w:rsid w:val="00FB589E"/>
    <w:rsid w:val="00FB5DE3"/>
    <w:rsid w:val="00FB5E98"/>
    <w:rsid w:val="00FB680E"/>
    <w:rsid w:val="00FB68DF"/>
    <w:rsid w:val="00FB6976"/>
    <w:rsid w:val="00FB6A3C"/>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4CE"/>
    <w:rsid w:val="00FC6BEB"/>
    <w:rsid w:val="00FC73EE"/>
    <w:rsid w:val="00FC7486"/>
    <w:rsid w:val="00FC74B2"/>
    <w:rsid w:val="00FC7973"/>
    <w:rsid w:val="00FC7E48"/>
    <w:rsid w:val="00FD03C4"/>
    <w:rsid w:val="00FD03F8"/>
    <w:rsid w:val="00FD0818"/>
    <w:rsid w:val="00FD0BA2"/>
    <w:rsid w:val="00FD0F8F"/>
    <w:rsid w:val="00FD11E3"/>
    <w:rsid w:val="00FD1771"/>
    <w:rsid w:val="00FD191C"/>
    <w:rsid w:val="00FD200A"/>
    <w:rsid w:val="00FD2028"/>
    <w:rsid w:val="00FD23FD"/>
    <w:rsid w:val="00FD292D"/>
    <w:rsid w:val="00FD2EE8"/>
    <w:rsid w:val="00FD3112"/>
    <w:rsid w:val="00FD34E1"/>
    <w:rsid w:val="00FD39A6"/>
    <w:rsid w:val="00FD3E03"/>
    <w:rsid w:val="00FD406E"/>
    <w:rsid w:val="00FD4771"/>
    <w:rsid w:val="00FD4D25"/>
    <w:rsid w:val="00FD4E56"/>
    <w:rsid w:val="00FD5551"/>
    <w:rsid w:val="00FD5771"/>
    <w:rsid w:val="00FD5F86"/>
    <w:rsid w:val="00FD5FF0"/>
    <w:rsid w:val="00FD63D6"/>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27F"/>
    <w:rsid w:val="00FE2D65"/>
    <w:rsid w:val="00FE3A5F"/>
    <w:rsid w:val="00FE4CD9"/>
    <w:rsid w:val="00FE4EF6"/>
    <w:rsid w:val="00FE5536"/>
    <w:rsid w:val="00FE55DE"/>
    <w:rsid w:val="00FE585E"/>
    <w:rsid w:val="00FE5C63"/>
    <w:rsid w:val="00FE6F0F"/>
    <w:rsid w:val="00FE7359"/>
    <w:rsid w:val="00FE765A"/>
    <w:rsid w:val="00FF032F"/>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54FE"/>
    <w:rsid w:val="00FF65D7"/>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43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3"/>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50"/>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43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3"/>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50"/>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1875342618">
          <w:marLeft w:val="2520"/>
          <w:marRight w:val="0"/>
          <w:marTop w:val="40"/>
          <w:marBottom w:val="0"/>
          <w:divBdr>
            <w:top w:val="none" w:sz="0" w:space="0" w:color="auto"/>
            <w:left w:val="none" w:sz="0" w:space="0" w:color="auto"/>
            <w:bottom w:val="none" w:sz="0" w:space="0" w:color="auto"/>
            <w:right w:val="none" w:sz="0" w:space="0" w:color="auto"/>
          </w:divBdr>
        </w:div>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20614188">
          <w:marLeft w:val="547"/>
          <w:marRight w:val="0"/>
          <w:marTop w:val="40"/>
          <w:marBottom w:val="0"/>
          <w:divBdr>
            <w:top w:val="none" w:sz="0" w:space="0" w:color="auto"/>
            <w:left w:val="none" w:sz="0" w:space="0" w:color="auto"/>
            <w:bottom w:val="none" w:sz="0" w:space="0" w:color="auto"/>
            <w:right w:val="none" w:sz="0" w:space="0" w:color="auto"/>
          </w:divBdr>
        </w:div>
        <w:div w:id="206261140">
          <w:marLeft w:val="1166"/>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8010751">
          <w:marLeft w:val="547"/>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054365">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2040887795">
          <w:marLeft w:val="547"/>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535854190">
          <w:marLeft w:val="1166"/>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1585798606">
          <w:marLeft w:val="1166"/>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980105519">
          <w:marLeft w:val="1166"/>
          <w:marRight w:val="0"/>
          <w:marTop w:val="40"/>
          <w:marBottom w:val="0"/>
          <w:divBdr>
            <w:top w:val="none" w:sz="0" w:space="0" w:color="auto"/>
            <w:left w:val="none" w:sz="0" w:space="0" w:color="auto"/>
            <w:bottom w:val="none" w:sz="0" w:space="0" w:color="auto"/>
            <w:right w:val="none" w:sz="0" w:space="0" w:color="auto"/>
          </w:divBdr>
        </w:div>
        <w:div w:id="1083575174">
          <w:marLeft w:val="1800"/>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www.3gpp.org/ftp/TSG_RAN/TSG_RAN/TSGR_94e/Docs/RP-213652.zip"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9FB40-CDBB-4F12-8FAE-0663AC3BA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20</Pages>
  <Words>10376</Words>
  <Characters>59144</Characters>
  <Application>Microsoft Office Word</Application>
  <DocSecurity>0</DocSecurity>
  <PresentationFormat/>
  <Lines>492</Lines>
  <Paragraphs>138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33</cp:revision>
  <dcterms:created xsi:type="dcterms:W3CDTF">2022-09-30T08:20:00Z</dcterms:created>
  <dcterms:modified xsi:type="dcterms:W3CDTF">2022-09-30T10:15:00Z</dcterms:modified>
</cp:coreProperties>
</file>