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8CEC" w14:textId="77777777" w:rsidR="00125EB4" w:rsidRDefault="0022022B">
      <w:pPr>
        <w:tabs>
          <w:tab w:val="right" w:pos="9216"/>
        </w:tabs>
        <w:rPr>
          <w:rFonts w:ascii="Times New Roman" w:hAnsi="Times New Roman"/>
          <w:b/>
          <w:kern w:val="2"/>
          <w:lang w:eastAsia="zh-CN"/>
        </w:rPr>
      </w:pPr>
      <w:r>
        <w:rPr>
          <w:rFonts w:ascii="Times New Roman" w:hAnsi="Times New Roman"/>
          <w:b/>
          <w:kern w:val="2"/>
          <w:lang w:eastAsia="zh-CN"/>
        </w:rPr>
        <w:tab/>
        <w:t>3GPP TSG RAN WG1 Meeting #109-e</w:t>
      </w:r>
      <w:r>
        <w:rPr>
          <w:rFonts w:ascii="Times New Roman" w:hAnsi="Times New Roman"/>
          <w:b/>
          <w:kern w:val="2"/>
          <w:lang w:eastAsia="zh-CN"/>
        </w:rPr>
        <w:tab/>
        <w:t>R1-220xxxx</w:t>
      </w:r>
    </w:p>
    <w:p w14:paraId="1E5CFC93" w14:textId="77777777" w:rsidR="00125EB4" w:rsidRDefault="0022022B">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705247C6" w14:textId="77777777" w:rsidR="00125EB4" w:rsidRDefault="00125EB4">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1F9875DC" w14:textId="77777777" w:rsidR="00125EB4" w:rsidRDefault="0022022B">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6EE475F" w14:textId="77777777" w:rsidR="00125EB4" w:rsidRDefault="0022022B">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6E34E82B" w14:textId="77777777" w:rsidR="00125EB4" w:rsidRDefault="0022022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[109-e-R16-URLLC-04] Issue#6: Correction on SRS resource set with ‘</w:t>
      </w:r>
      <w:proofErr w:type="spellStart"/>
      <w:r>
        <w:rPr>
          <w:rFonts w:ascii="Times New Roman" w:eastAsia="SimSun" w:hAnsi="Times New Roman"/>
          <w:b/>
          <w:i/>
          <w:kern w:val="2"/>
          <w:sz w:val="22"/>
          <w:szCs w:val="22"/>
          <w:lang w:val="en-US" w:eastAsia="zh-CN"/>
        </w:rPr>
        <w:t>antennaSwitching</w:t>
      </w:r>
      <w:proofErr w:type="spellEnd"/>
      <w:r>
        <w:rPr>
          <w:rFonts w:ascii="Times New Roman" w:eastAsia="SimSun" w:hAnsi="Times New Roman"/>
          <w:b/>
          <w:kern w:val="2"/>
          <w:sz w:val="22"/>
          <w:szCs w:val="22"/>
          <w:lang w:val="en-US" w:eastAsia="zh-CN"/>
        </w:rPr>
        <w:t>’</w:t>
      </w:r>
    </w:p>
    <w:p w14:paraId="7EBB9F98" w14:textId="77777777" w:rsidR="00125EB4" w:rsidRDefault="0022022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7EE692A9" w14:textId="77777777" w:rsidR="00125EB4" w:rsidRDefault="00125EB4">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E9554C1" w14:textId="77777777" w:rsidR="00125EB4" w:rsidRDefault="0022022B">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71E15796" w14:textId="77777777" w:rsidR="00125EB4" w:rsidRDefault="0022022B">
      <w:pPr>
        <w:ind w:left="0" w:firstLine="0"/>
        <w:rPr>
          <w:lang w:eastAsia="zh-CN"/>
        </w:rPr>
      </w:pPr>
      <w:r>
        <w:rPr>
          <w:lang w:eastAsia="zh-CN"/>
        </w:rPr>
        <w:t xml:space="preserve">Following email thread is dedicated to </w:t>
      </w:r>
      <w:proofErr w:type="gramStart"/>
      <w:r>
        <w:rPr>
          <w:lang w:eastAsia="zh-CN"/>
        </w:rPr>
        <w:t>discuss</w:t>
      </w:r>
      <w:proofErr w:type="gramEnd"/>
      <w:r>
        <w:rPr>
          <w:lang w:eastAsia="zh-CN"/>
        </w:rPr>
        <w:t xml:space="preserve"> the Determination of SRS resource set with usage ‘</w:t>
      </w:r>
      <w:proofErr w:type="spellStart"/>
      <w:r>
        <w:rPr>
          <w:i/>
          <w:lang w:eastAsia="zh-CN"/>
        </w:rPr>
        <w:t>antennaSwitching</w:t>
      </w:r>
      <w:proofErr w:type="spellEnd"/>
      <w:r>
        <w:rPr>
          <w:lang w:eastAsia="zh-CN"/>
        </w:rPr>
        <w:t>’. This issue has been raised in R1-2204905 [1].</w:t>
      </w:r>
    </w:p>
    <w:p w14:paraId="6CEA0FD9" w14:textId="77777777" w:rsidR="00125EB4" w:rsidRDefault="00125EB4">
      <w:pPr>
        <w:ind w:left="0"/>
        <w:rPr>
          <w:lang w:eastAsia="zh-CN"/>
        </w:rPr>
      </w:pPr>
    </w:p>
    <w:p w14:paraId="6A6EE97F" w14:textId="77777777" w:rsidR="00125EB4" w:rsidRDefault="0022022B">
      <w:pPr>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Issue#6: Correction on SRS resource set with '</w:t>
      </w:r>
      <w:proofErr w:type="spellStart"/>
      <w:r>
        <w:rPr>
          <w:rFonts w:ascii="Arial" w:hAnsi="Arial" w:cs="Arial"/>
          <w:i/>
          <w:color w:val="1F497D"/>
          <w:szCs w:val="20"/>
          <w:highlight w:val="cyan"/>
        </w:rPr>
        <w:t>antennaSwitching</w:t>
      </w:r>
      <w:proofErr w:type="spellEnd"/>
      <w:r>
        <w:rPr>
          <w:rFonts w:ascii="Arial" w:hAnsi="Arial" w:cs="Arial"/>
          <w:color w:val="1F497D"/>
          <w:szCs w:val="20"/>
          <w:highlight w:val="cyan"/>
        </w:rPr>
        <w:t>' by May 13 – Thorsten (Huawei)</w:t>
      </w:r>
    </w:p>
    <w:p w14:paraId="3C009C1B" w14:textId="77777777" w:rsidR="00125EB4" w:rsidRDefault="00125EB4">
      <w:pPr>
        <w:rPr>
          <w:lang w:eastAsia="zh-CN"/>
        </w:rPr>
      </w:pPr>
    </w:p>
    <w:p w14:paraId="7E719205" w14:textId="77777777" w:rsidR="00125EB4" w:rsidRDefault="0022022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65FBBE54" w14:textId="77777777" w:rsidR="00125EB4" w:rsidRDefault="00125EB4">
      <w:pPr>
        <w:rPr>
          <w:lang w:eastAsia="zh-CN"/>
        </w:rPr>
      </w:pPr>
    </w:p>
    <w:p w14:paraId="05C187BE" w14:textId="77777777" w:rsidR="00125EB4" w:rsidRDefault="0022022B">
      <w:pPr>
        <w:rPr>
          <w:b/>
          <w:u w:val="single"/>
          <w:lang w:eastAsia="zh-CN"/>
        </w:rPr>
      </w:pPr>
      <w:r>
        <w:rPr>
          <w:b/>
          <w:u w:val="single"/>
          <w:lang w:eastAsia="zh-CN"/>
        </w:rPr>
        <w:t>Background</w:t>
      </w:r>
    </w:p>
    <w:p w14:paraId="6C8134B9" w14:textId="77777777" w:rsidR="00125EB4" w:rsidRDefault="00125EB4">
      <w:pPr>
        <w:rPr>
          <w:lang w:eastAsia="zh-CN"/>
        </w:rPr>
      </w:pPr>
    </w:p>
    <w:p w14:paraId="33D09FF5" w14:textId="77777777" w:rsidR="00125EB4" w:rsidRDefault="0022022B">
      <w:pPr>
        <w:pStyle w:val="CRCoverPage"/>
        <w:spacing w:after="0"/>
        <w:rPr>
          <w:rFonts w:ascii="Times" w:eastAsia="Batang" w:hAnsi="Times"/>
          <w:szCs w:val="24"/>
          <w:lang w:eastAsia="zh-CN"/>
        </w:rPr>
      </w:pPr>
      <w:r>
        <w:rPr>
          <w:rFonts w:ascii="Times" w:eastAsia="Batang" w:hAnsi="Times"/>
          <w:szCs w:val="24"/>
          <w:lang w:eastAsia="zh-CN"/>
        </w:rPr>
        <w:t>Follow up from the discussion under [108-e-R16-URLLC-04]. The remaining issue is on the note in the agreement "The need to make RAN1 specification change with regards to this agreement needs further discussion" [1].</w:t>
      </w:r>
    </w:p>
    <w:p w14:paraId="6595527E" w14:textId="77777777" w:rsidR="00125EB4" w:rsidRDefault="0022022B">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2C8A9978" w14:textId="77777777" w:rsidR="00125EB4" w:rsidRDefault="0022022B">
      <w:pPr>
        <w:pStyle w:val="Heading2"/>
      </w:pPr>
      <w:r>
        <w:t>Round 1</w:t>
      </w:r>
    </w:p>
    <w:p w14:paraId="5C2E676F" w14:textId="77777777" w:rsidR="00125EB4" w:rsidRDefault="0022022B">
      <w:pPr>
        <w:pStyle w:val="CRCoverPage"/>
        <w:spacing w:after="0"/>
        <w:rPr>
          <w:rFonts w:ascii="Times" w:eastAsia="Batang" w:hAnsi="Times"/>
          <w:szCs w:val="24"/>
          <w:lang w:eastAsia="zh-CN"/>
        </w:rPr>
      </w:pPr>
      <w:r>
        <w:rPr>
          <w:rFonts w:ascii="Times" w:eastAsia="Batang" w:hAnsi="Times"/>
          <w:szCs w:val="24"/>
          <w:lang w:eastAsia="zh-CN"/>
        </w:rPr>
        <w:t xml:space="preserve">The issue is raised in R1-2204905 [2]. </w:t>
      </w:r>
      <w:r>
        <w:rPr>
          <w:rFonts w:ascii="Times" w:eastAsia="Batang" w:hAnsi="Times" w:hint="eastAsia"/>
          <w:szCs w:val="24"/>
          <w:lang w:eastAsia="zh-CN"/>
        </w:rPr>
        <w:t>In</w:t>
      </w:r>
      <w:r>
        <w:rPr>
          <w:rFonts w:ascii="Times" w:eastAsia="Batang" w:hAnsi="Times"/>
          <w:szCs w:val="24"/>
          <w:lang w:eastAsia="zh-CN"/>
        </w:rPr>
        <w:t xml:space="preserve"> the RAN1#108-e meeting [3], the following agreement was achieved to clarify the number of configured SRS resource set(s) with usage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configured </w:t>
      </w:r>
      <w:r>
        <w:rPr>
          <w:rFonts w:ascii="Times" w:eastAsia="Batang" w:hAnsi="Times"/>
          <w:i/>
          <w:szCs w:val="24"/>
          <w:lang w:eastAsia="zh-CN"/>
        </w:rPr>
        <w:t>in srs-ResourceSetToAddModListDCI-0-2</w:t>
      </w:r>
      <w:r>
        <w:rPr>
          <w:rFonts w:ascii="Times" w:eastAsia="Batang" w:hAnsi="Times"/>
          <w:szCs w:val="24"/>
          <w:lang w:eastAsia="zh-CN"/>
        </w:rPr>
        <w:t xml:space="preserve">. </w:t>
      </w:r>
    </w:p>
    <w:p w14:paraId="7B42FB2A" w14:textId="77777777" w:rsidR="00125EB4" w:rsidRDefault="00125EB4">
      <w:pPr>
        <w:pStyle w:val="CRCoverPage"/>
        <w:spacing w:after="0"/>
        <w:rPr>
          <w:rFonts w:ascii="Times" w:eastAsia="Batang" w:hAnsi="Times"/>
          <w:szCs w:val="24"/>
          <w:lang w:eastAsia="zh-CN"/>
        </w:rPr>
      </w:pPr>
    </w:p>
    <w:tbl>
      <w:tblPr>
        <w:tblStyle w:val="TableGrid"/>
        <w:tblW w:w="0" w:type="auto"/>
        <w:tblLook w:val="04A0" w:firstRow="1" w:lastRow="0" w:firstColumn="1" w:lastColumn="0" w:noHBand="0" w:noVBand="1"/>
      </w:tblPr>
      <w:tblGrid>
        <w:gridCol w:w="9016"/>
      </w:tblGrid>
      <w:tr w:rsidR="00125EB4" w14:paraId="6A8EE72F" w14:textId="77777777">
        <w:tc>
          <w:tcPr>
            <w:tcW w:w="9016" w:type="dxa"/>
          </w:tcPr>
          <w:p w14:paraId="53AA8566" w14:textId="77777777" w:rsidR="00125EB4" w:rsidRDefault="0022022B">
            <w:pPr>
              <w:spacing w:line="240" w:lineRule="atLeast"/>
              <w:rPr>
                <w:rFonts w:eastAsia="Malgun Gothic" w:cs="Times"/>
                <w:bCs/>
                <w:lang w:val="en-US" w:eastAsia="ko-KR"/>
              </w:rPr>
            </w:pPr>
            <w:r>
              <w:rPr>
                <w:rFonts w:cs="Times"/>
                <w:bCs/>
                <w:highlight w:val="green"/>
              </w:rPr>
              <w:t>Agreement</w:t>
            </w:r>
          </w:p>
          <w:p w14:paraId="4FCC7FBB" w14:textId="77777777" w:rsidR="00125EB4" w:rsidRDefault="0022022B">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w:t>
            </w:r>
            <w:proofErr w:type="spellStart"/>
            <w:r>
              <w:rPr>
                <w:bCs/>
                <w:lang w:eastAsia="zh-CN"/>
              </w:rPr>
              <w:t>antennaSwitching</w:t>
            </w:r>
            <w:proofErr w:type="spellEnd"/>
            <w:r>
              <w:rPr>
                <w:bCs/>
                <w:lang w:eastAsia="zh-CN"/>
              </w:rPr>
              <w:t>’, adopt Option 2:</w:t>
            </w:r>
          </w:p>
          <w:p w14:paraId="734D156D" w14:textId="77777777" w:rsidR="00125EB4" w:rsidRDefault="0022022B">
            <w:pPr>
              <w:pStyle w:val="ListParagraph"/>
              <w:numPr>
                <w:ilvl w:val="0"/>
                <w:numId w:val="4"/>
              </w:numPr>
              <w:overflowPunct w:val="0"/>
              <w:autoSpaceDE w:val="0"/>
              <w:autoSpaceDN w:val="0"/>
              <w:adjustRightInd w:val="0"/>
              <w:spacing w:line="240" w:lineRule="atLeast"/>
              <w:ind w:left="714" w:hanging="357"/>
              <w:textAlignment w:val="baseline"/>
              <w:rPr>
                <w:lang w:eastAsia="zh-CN"/>
              </w:rPr>
            </w:pPr>
            <w:proofErr w:type="spellStart"/>
            <w:r>
              <w:rPr>
                <w:lang w:eastAsia="zh-CN"/>
              </w:rPr>
              <w:t>Opt</w:t>
            </w:r>
            <w:proofErr w:type="spellEnd"/>
            <w:r>
              <w:rPr>
                <w:lang w:eastAsia="zh-CN"/>
              </w:rPr>
              <w:t xml:space="preserve"> 2 – </w:t>
            </w:r>
            <w:r>
              <w:t>The SRS resource set(s) with usage=”</w:t>
            </w:r>
            <w:proofErr w:type="spellStart"/>
            <w:r>
              <w:rPr>
                <w:i/>
                <w:iCs/>
              </w:rPr>
              <w:t>antennaswitching</w:t>
            </w:r>
            <w:proofErr w:type="spellEnd"/>
            <w:r>
              <w:t xml:space="preserve">” configured in </w:t>
            </w:r>
            <w:r>
              <w:rPr>
                <w:i/>
                <w:iCs/>
              </w:rPr>
              <w:t xml:space="preserve">srs-ResourceSetToAddModListDCI-0-2 </w:t>
            </w:r>
            <w:r>
              <w:t xml:space="preserve">shall not be different from the SRS resource set(s) configured in </w:t>
            </w:r>
            <w:proofErr w:type="spellStart"/>
            <w:r>
              <w:rPr>
                <w:i/>
                <w:iCs/>
              </w:rPr>
              <w:t>srs-ResourceSetToAddModListDCI</w:t>
            </w:r>
            <w:proofErr w:type="spellEnd"/>
            <w:r>
              <w:t xml:space="preserve"> with the same usage</w:t>
            </w:r>
          </w:p>
          <w:p w14:paraId="6F3BF766" w14:textId="77777777" w:rsidR="00125EB4" w:rsidRDefault="0022022B">
            <w:pPr>
              <w:pStyle w:val="CRCoverPage"/>
              <w:spacing w:after="0"/>
              <w:rPr>
                <w:rFonts w:ascii="Times" w:eastAsia="Batang" w:hAnsi="Times"/>
                <w:szCs w:val="24"/>
                <w:lang w:eastAsia="zh-CN"/>
              </w:rPr>
            </w:pPr>
            <w:r>
              <w:rPr>
                <w:rFonts w:ascii="Times" w:eastAsia="Batang" w:hAnsi="Times"/>
                <w:bCs/>
                <w:szCs w:val="24"/>
                <w:highlight w:val="yellow"/>
                <w:lang w:eastAsia="zh-CN"/>
              </w:rPr>
              <w:t>Note: The need to make RAN1 specification change with regards to this agreement needs further discussion</w:t>
            </w:r>
            <w:r>
              <w:rPr>
                <w:rFonts w:ascii="Times" w:eastAsia="Batang" w:hAnsi="Times"/>
                <w:bCs/>
                <w:szCs w:val="24"/>
                <w:lang w:eastAsia="zh-CN"/>
              </w:rPr>
              <w:t>.</w:t>
            </w:r>
          </w:p>
        </w:tc>
      </w:tr>
    </w:tbl>
    <w:p w14:paraId="0747DBE8" w14:textId="77777777" w:rsidR="00125EB4" w:rsidRDefault="00125EB4">
      <w:pPr>
        <w:pStyle w:val="CRCoverPage"/>
        <w:spacing w:after="0"/>
        <w:rPr>
          <w:rFonts w:ascii="Times" w:eastAsia="Batang" w:hAnsi="Times"/>
          <w:szCs w:val="24"/>
          <w:lang w:eastAsia="zh-CN"/>
        </w:rPr>
      </w:pPr>
    </w:p>
    <w:p w14:paraId="6ACC00FC" w14:textId="77777777" w:rsidR="00125EB4" w:rsidRDefault="0022022B">
      <w:pPr>
        <w:pStyle w:val="CRCoverPage"/>
        <w:spacing w:after="0"/>
        <w:rPr>
          <w:rFonts w:ascii="Times" w:eastAsia="Batang" w:hAnsi="Times"/>
          <w:szCs w:val="24"/>
          <w:lang w:eastAsia="zh-CN"/>
        </w:rPr>
      </w:pPr>
      <w:r>
        <w:rPr>
          <w:rFonts w:ascii="Times" w:eastAsia="Batang" w:hAnsi="Times"/>
          <w:szCs w:val="24"/>
          <w:lang w:eastAsia="zh-CN"/>
        </w:rPr>
        <w:t>This approach avoids that the UE is configured with more SRS resource set(s) for '</w:t>
      </w:r>
      <w:proofErr w:type="spellStart"/>
      <w:r>
        <w:rPr>
          <w:rFonts w:ascii="Times" w:eastAsia="Batang" w:hAnsi="Times"/>
          <w:i/>
          <w:szCs w:val="24"/>
          <w:lang w:eastAsia="zh-CN"/>
        </w:rPr>
        <w:t>antennaSwitchin</w:t>
      </w:r>
      <w:r>
        <w:rPr>
          <w:rFonts w:ascii="Times" w:eastAsia="Batang" w:hAnsi="Times"/>
          <w:szCs w:val="24"/>
          <w:lang w:eastAsia="zh-CN"/>
        </w:rPr>
        <w:t>g</w:t>
      </w:r>
      <w:proofErr w:type="spellEnd"/>
      <w:r>
        <w:rPr>
          <w:rFonts w:ascii="Times" w:eastAsia="Batang" w:hAnsi="Times"/>
          <w:szCs w:val="24"/>
          <w:lang w:eastAsia="zh-CN"/>
        </w:rPr>
        <w:t xml:space="preserve">' than what are possible compared to Rel-15. During the discussion in RAN1#108-e, it was pointed out that this would require a new UE capability and it is not feasible at this late stage. The remaining issue is the note in the agreement, i.e. whether it has spec impact or not. </w:t>
      </w:r>
    </w:p>
    <w:p w14:paraId="2F4EBC1C" w14:textId="77777777" w:rsidR="00125EB4" w:rsidRDefault="00125EB4">
      <w:pPr>
        <w:pStyle w:val="CRCoverPage"/>
        <w:spacing w:after="0"/>
        <w:rPr>
          <w:rFonts w:ascii="Times" w:eastAsia="Batang" w:hAnsi="Times"/>
          <w:szCs w:val="24"/>
          <w:lang w:eastAsia="zh-CN"/>
        </w:rPr>
      </w:pPr>
    </w:p>
    <w:p w14:paraId="7A933BAF" w14:textId="77777777" w:rsidR="00125EB4" w:rsidRDefault="0022022B">
      <w:pPr>
        <w:pStyle w:val="CRCoverPage"/>
        <w:spacing w:after="0"/>
        <w:rPr>
          <w:rFonts w:ascii="Times" w:eastAsia="Batang" w:hAnsi="Times"/>
          <w:szCs w:val="24"/>
          <w:lang w:eastAsia="zh-CN"/>
        </w:rPr>
      </w:pPr>
      <w:r>
        <w:rPr>
          <w:rFonts w:ascii="Times" w:eastAsia="Batang" w:hAnsi="Times"/>
          <w:szCs w:val="24"/>
          <w:lang w:eastAsia="zh-CN"/>
        </w:rPr>
        <w:t>In [2] a TP for 38.214 is suggested to avoid a misunderstanding between gNB and UE and to avoid that the UE becomes configured with more SRS resource sets that it can support. Otherwise, the specification is incomplete without the below TP.</w:t>
      </w:r>
    </w:p>
    <w:p w14:paraId="7D65ADA5" w14:textId="77777777" w:rsidR="00125EB4" w:rsidRDefault="00125EB4">
      <w:pPr>
        <w:pStyle w:val="CRCoverPage"/>
        <w:spacing w:after="0"/>
        <w:rPr>
          <w:rFonts w:ascii="Times" w:eastAsia="Batang" w:hAnsi="Times"/>
          <w:szCs w:val="24"/>
          <w:lang w:eastAsia="zh-CN"/>
        </w:rPr>
      </w:pPr>
    </w:p>
    <w:p w14:paraId="40C3838F" w14:textId="77777777" w:rsidR="00125EB4" w:rsidRDefault="00125EB4">
      <w:pPr>
        <w:pStyle w:val="CRCoverPage"/>
        <w:spacing w:after="0"/>
        <w:rPr>
          <w:rFonts w:ascii="Times" w:eastAsia="Batang" w:hAnsi="Times"/>
          <w:szCs w:val="24"/>
          <w:lang w:eastAsia="zh-CN"/>
        </w:rPr>
      </w:pPr>
    </w:p>
    <w:p w14:paraId="279ADF17" w14:textId="77777777" w:rsidR="00125EB4" w:rsidRDefault="00125EB4">
      <w:pPr>
        <w:pStyle w:val="CRCoverPage"/>
        <w:spacing w:after="0"/>
        <w:rPr>
          <w:rFonts w:ascii="Times" w:eastAsia="Batang" w:hAnsi="Times"/>
          <w:szCs w:val="24"/>
          <w:lang w:eastAsia="zh-CN"/>
        </w:rPr>
      </w:pPr>
    </w:p>
    <w:p w14:paraId="7B6D3C89" w14:textId="77777777" w:rsidR="00125EB4" w:rsidRDefault="00125EB4">
      <w:pPr>
        <w:pStyle w:val="CRCoverPage"/>
        <w:spacing w:after="0"/>
        <w:rPr>
          <w:rFonts w:ascii="Times" w:eastAsia="Batang" w:hAnsi="Times"/>
          <w:szCs w:val="24"/>
          <w:lang w:eastAsia="zh-CN"/>
        </w:rPr>
      </w:pPr>
    </w:p>
    <w:p w14:paraId="28B8430A" w14:textId="77777777" w:rsidR="00125EB4" w:rsidRDefault="00125EB4">
      <w:pPr>
        <w:pStyle w:val="CRCoverPage"/>
        <w:spacing w:after="0"/>
        <w:rPr>
          <w:rFonts w:ascii="Times" w:eastAsia="Batang" w:hAnsi="Times"/>
          <w:szCs w:val="24"/>
          <w:lang w:eastAsia="zh-CN"/>
        </w:rPr>
      </w:pPr>
    </w:p>
    <w:p w14:paraId="3FF0A66F" w14:textId="77777777" w:rsidR="00125EB4" w:rsidRDefault="00125EB4">
      <w:pPr>
        <w:pStyle w:val="CRCoverPage"/>
        <w:spacing w:after="0"/>
        <w:rPr>
          <w:rFonts w:ascii="Times" w:eastAsia="Batang" w:hAnsi="Times"/>
          <w:szCs w:val="24"/>
          <w:lang w:eastAsia="zh-CN"/>
        </w:rPr>
      </w:pPr>
    </w:p>
    <w:p w14:paraId="0E2DB4F6" w14:textId="77777777" w:rsidR="00125EB4" w:rsidRDefault="00125EB4">
      <w:pPr>
        <w:pStyle w:val="CRCoverPage"/>
        <w:spacing w:after="0"/>
        <w:rPr>
          <w:rFonts w:ascii="Times" w:eastAsia="Batang" w:hAnsi="Times"/>
          <w:szCs w:val="24"/>
          <w:lang w:eastAsia="zh-CN"/>
        </w:rPr>
      </w:pPr>
    </w:p>
    <w:p w14:paraId="0A840388" w14:textId="77777777" w:rsidR="00125EB4" w:rsidRDefault="00125EB4">
      <w:pPr>
        <w:pStyle w:val="CRCoverPage"/>
        <w:spacing w:after="0"/>
        <w:rPr>
          <w:rFonts w:ascii="Times" w:eastAsia="Batang" w:hAnsi="Times"/>
          <w:szCs w:val="24"/>
          <w:lang w:eastAsia="zh-CN"/>
        </w:rPr>
      </w:pPr>
    </w:p>
    <w:p w14:paraId="05883ACC" w14:textId="77777777" w:rsidR="00125EB4" w:rsidRDefault="0022022B">
      <w:pPr>
        <w:ind w:left="0" w:firstLine="0"/>
        <w:rPr>
          <w:b/>
          <w:u w:val="single"/>
          <w:lang w:eastAsia="zh-CN"/>
        </w:rPr>
      </w:pPr>
      <w:r>
        <w:rPr>
          <w:b/>
          <w:u w:val="single"/>
          <w:lang w:eastAsia="zh-CN"/>
        </w:rPr>
        <w:lastRenderedPageBreak/>
        <w:t>Text Proposal 1:</w:t>
      </w:r>
    </w:p>
    <w:tbl>
      <w:tblPr>
        <w:tblStyle w:val="TableGrid"/>
        <w:tblW w:w="0" w:type="auto"/>
        <w:tblLook w:val="04A0" w:firstRow="1" w:lastRow="0" w:firstColumn="1" w:lastColumn="0" w:noHBand="0" w:noVBand="1"/>
      </w:tblPr>
      <w:tblGrid>
        <w:gridCol w:w="9016"/>
      </w:tblGrid>
      <w:tr w:rsidR="00125EB4" w14:paraId="66856AA5" w14:textId="77777777">
        <w:tc>
          <w:tcPr>
            <w:tcW w:w="9016" w:type="dxa"/>
          </w:tcPr>
          <w:p w14:paraId="56445509"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167F2B90"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27B6FF5E" w14:textId="77777777" w:rsidR="00125EB4" w:rsidRDefault="0022022B">
            <w:pPr>
              <w:keepNext/>
              <w:keepLines/>
              <w:spacing w:before="180" w:after="180"/>
              <w:outlineLvl w:val="1"/>
              <w:rPr>
                <w:rFonts w:ascii="Arial" w:eastAsia="SimSun" w:hAnsi="Arial"/>
                <w:color w:val="000000"/>
                <w:sz w:val="32"/>
                <w:szCs w:val="20"/>
              </w:rPr>
            </w:pPr>
            <w:bookmarkStart w:id="1" w:name="_Toc90388118"/>
            <w:bookmarkStart w:id="2" w:name="_Toc27299944"/>
            <w:bookmarkStart w:id="3" w:name="_Toc29673359"/>
            <w:bookmarkStart w:id="4" w:name="_Toc29674352"/>
            <w:bookmarkStart w:id="5" w:name="_Toc45810631"/>
            <w:bookmarkStart w:id="6" w:name="_Toc29673218"/>
            <w:bookmarkStart w:id="7" w:name="_Toc20318046"/>
            <w:bookmarkStart w:id="8" w:name="_Toc36645582"/>
            <w:bookmarkStart w:id="9" w:name="_Toc11352156"/>
            <w:r>
              <w:rPr>
                <w:rFonts w:ascii="Arial" w:eastAsia="SimSun" w:hAnsi="Arial"/>
                <w:color w:val="000000"/>
                <w:sz w:val="32"/>
                <w:szCs w:val="20"/>
              </w:rPr>
              <w:t>6.2</w:t>
            </w:r>
            <w:r>
              <w:rPr>
                <w:rFonts w:ascii="Arial" w:eastAsia="SimSun" w:hAnsi="Arial"/>
                <w:color w:val="000000"/>
                <w:sz w:val="32"/>
                <w:szCs w:val="20"/>
              </w:rPr>
              <w:tab/>
              <w:t>UE reference signal (RS) procedure</w:t>
            </w:r>
            <w:bookmarkEnd w:id="1"/>
            <w:bookmarkEnd w:id="2"/>
            <w:bookmarkEnd w:id="3"/>
            <w:bookmarkEnd w:id="4"/>
            <w:bookmarkEnd w:id="5"/>
            <w:bookmarkEnd w:id="6"/>
            <w:bookmarkEnd w:id="7"/>
            <w:bookmarkEnd w:id="8"/>
            <w:bookmarkEnd w:id="9"/>
          </w:p>
          <w:p w14:paraId="326F7AA3" w14:textId="77777777" w:rsidR="00125EB4" w:rsidRDefault="0022022B">
            <w:pPr>
              <w:keepNext/>
              <w:keepLines/>
              <w:spacing w:before="120" w:after="180"/>
              <w:outlineLvl w:val="2"/>
              <w:rPr>
                <w:rFonts w:ascii="Arial" w:eastAsia="SimSun" w:hAnsi="Arial"/>
                <w:color w:val="000000"/>
                <w:sz w:val="28"/>
                <w:szCs w:val="20"/>
              </w:rPr>
            </w:pPr>
            <w:bookmarkStart w:id="10" w:name="_Toc45810632"/>
            <w:bookmarkStart w:id="11" w:name="_Toc29674353"/>
            <w:bookmarkStart w:id="12" w:name="_Toc29673219"/>
            <w:bookmarkStart w:id="13" w:name="_Toc90388119"/>
            <w:bookmarkStart w:id="14" w:name="_Toc20318047"/>
            <w:bookmarkStart w:id="15" w:name="_Toc29673360"/>
            <w:bookmarkStart w:id="16" w:name="_Toc27299945"/>
            <w:bookmarkStart w:id="17" w:name="_Toc11352157"/>
            <w:bookmarkStart w:id="18" w:name="_Toc36645583"/>
            <w:r>
              <w:rPr>
                <w:rFonts w:ascii="Arial" w:eastAsia="SimSun" w:hAnsi="Arial"/>
                <w:color w:val="000000"/>
                <w:sz w:val="28"/>
                <w:szCs w:val="20"/>
              </w:rPr>
              <w:t>6.2.1</w:t>
            </w:r>
            <w:r>
              <w:rPr>
                <w:rFonts w:ascii="Arial" w:eastAsia="SimSun" w:hAnsi="Arial"/>
                <w:color w:val="000000"/>
                <w:sz w:val="28"/>
                <w:szCs w:val="20"/>
              </w:rPr>
              <w:tab/>
              <w:t>UE sounding procedure</w:t>
            </w:r>
            <w:bookmarkEnd w:id="10"/>
            <w:bookmarkEnd w:id="11"/>
            <w:bookmarkEnd w:id="12"/>
            <w:bookmarkEnd w:id="13"/>
            <w:bookmarkEnd w:id="14"/>
            <w:bookmarkEnd w:id="15"/>
            <w:bookmarkEnd w:id="16"/>
            <w:bookmarkEnd w:id="17"/>
            <w:bookmarkEnd w:id="18"/>
          </w:p>
          <w:p w14:paraId="79C08F9C" w14:textId="77777777" w:rsidR="00125EB4" w:rsidRDefault="0022022B">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 xml:space="preserve"> </w:t>
            </w:r>
            <w:r>
              <w:rPr>
                <w:rFonts w:ascii="Times New Roman" w:eastAsia="SimSun" w:hAnsi="Times New Roman"/>
                <w:color w:val="000000"/>
                <w:szCs w:val="20"/>
              </w:rPr>
              <w:t>or</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PosResourceSet</w:t>
            </w:r>
            <w:proofErr w:type="spellEnd"/>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w:t>
            </w:r>
            <w:proofErr w:type="spellStart"/>
            <w:r>
              <w:rPr>
                <w:rFonts w:ascii="Times New Roman" w:eastAsia="MS Mincho" w:hAnsi="Times New Roman"/>
                <w:i/>
                <w:color w:val="000000"/>
                <w:szCs w:val="20"/>
                <w:lang w:val="en-US" w:eastAsia="ja-JP"/>
              </w:rPr>
              <w:t>ResourceSet</w:t>
            </w:r>
            <w:proofErr w:type="spellEnd"/>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7" w:dyaOrig="300" w14:anchorId="29754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pt" o:ole="">
                  <v:imagedata r:id="rId7" o:title=""/>
                </v:shape>
                <o:OLEObject Type="Embed" ProgID="Equation.3" ShapeID="_x0000_i1025" DrawAspect="Content" ObjectID="_1713897769" r:id="rId8"/>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w:t>
            </w:r>
            <w:proofErr w:type="spellEnd"/>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w:t>
            </w:r>
            <w:proofErr w:type="spellStart"/>
            <w:r>
              <w:rPr>
                <w:rFonts w:ascii="Times New Roman" w:eastAsia="SimSun" w:hAnsi="Times New Roman"/>
                <w:color w:val="000000"/>
                <w:szCs w:val="20"/>
              </w:rPr>
              <w:t>beamManagement</w:t>
            </w:r>
            <w:proofErr w:type="spellEnd"/>
            <w:r>
              <w:rPr>
                <w:rFonts w:ascii="Times New Roman" w:eastAsia="SimSun" w:hAnsi="Times New Roman"/>
                <w:color w:val="000000"/>
                <w:szCs w:val="20"/>
              </w:rPr>
              <w: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6B52500D" w14:textId="77777777" w:rsidR="00125EB4" w:rsidRDefault="0022022B">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14:paraId="4FD5F0A4" w14:textId="77777777" w:rsidR="00125EB4" w:rsidRDefault="0022022B">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5D7DAF66" w14:textId="77777777" w:rsidR="00125EB4" w:rsidRDefault="0022022B">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39BEC481" w14:textId="77777777" w:rsidR="00125EB4" w:rsidRDefault="00125EB4">
            <w:pPr>
              <w:ind w:left="0" w:firstLine="0"/>
              <w:rPr>
                <w:lang w:eastAsia="zh-CN"/>
              </w:rPr>
            </w:pPr>
          </w:p>
        </w:tc>
      </w:tr>
    </w:tbl>
    <w:p w14:paraId="2759175B" w14:textId="77777777" w:rsidR="00125EB4" w:rsidRDefault="00125EB4">
      <w:pPr>
        <w:ind w:left="0" w:firstLine="0"/>
        <w:rPr>
          <w:lang w:eastAsia="zh-CN"/>
        </w:rPr>
      </w:pPr>
    </w:p>
    <w:p w14:paraId="1FE1C89D" w14:textId="77777777" w:rsidR="00125EB4" w:rsidRDefault="00125EB4">
      <w:pPr>
        <w:ind w:left="0" w:firstLine="0"/>
        <w:rPr>
          <w:lang w:eastAsia="zh-CN"/>
        </w:rPr>
      </w:pPr>
    </w:p>
    <w:p w14:paraId="33D9FE9C" w14:textId="77777777" w:rsidR="00125EB4" w:rsidRDefault="00125EB4">
      <w:pPr>
        <w:ind w:left="0" w:firstLine="0"/>
        <w:rPr>
          <w:lang w:eastAsia="zh-CN"/>
        </w:rPr>
      </w:pPr>
    </w:p>
    <w:p w14:paraId="4D097CC4" w14:textId="77777777" w:rsidR="00125EB4" w:rsidRDefault="0022022B">
      <w:pPr>
        <w:ind w:left="0" w:firstLine="0"/>
        <w:rPr>
          <w:b/>
          <w:i/>
          <w:lang w:eastAsia="zh-CN"/>
        </w:rPr>
      </w:pPr>
      <w:r>
        <w:rPr>
          <w:b/>
          <w:highlight w:val="yellow"/>
          <w:lang w:eastAsia="zh-CN"/>
        </w:rPr>
        <w:t>Q1: Companies are encouraged to share their view on the TP. If you do not support it, please also give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2ED46C06" w14:textId="77777777">
        <w:tc>
          <w:tcPr>
            <w:tcW w:w="2542" w:type="dxa"/>
            <w:shd w:val="clear" w:color="auto" w:fill="F2F2F2"/>
          </w:tcPr>
          <w:p w14:paraId="000439BB" w14:textId="77777777" w:rsidR="00125EB4" w:rsidRDefault="0022022B">
            <w:pPr>
              <w:spacing w:after="240"/>
              <w:ind w:left="172" w:firstLine="0"/>
              <w:jc w:val="both"/>
              <w:rPr>
                <w:lang w:eastAsia="zh-TW"/>
              </w:rPr>
            </w:pPr>
            <w:r>
              <w:rPr>
                <w:lang w:eastAsia="zh-TW"/>
              </w:rPr>
              <w:t>Company</w:t>
            </w:r>
          </w:p>
        </w:tc>
        <w:tc>
          <w:tcPr>
            <w:tcW w:w="6474" w:type="dxa"/>
            <w:shd w:val="clear" w:color="auto" w:fill="F2F2F2"/>
          </w:tcPr>
          <w:p w14:paraId="3D277C32" w14:textId="77777777" w:rsidR="00125EB4" w:rsidRDefault="0022022B">
            <w:pPr>
              <w:spacing w:after="240"/>
              <w:ind w:left="172" w:firstLine="0"/>
              <w:jc w:val="both"/>
              <w:rPr>
                <w:lang w:eastAsia="zh-TW"/>
              </w:rPr>
            </w:pPr>
            <w:r>
              <w:rPr>
                <w:lang w:eastAsia="zh-TW"/>
              </w:rPr>
              <w:t>Comments</w:t>
            </w:r>
          </w:p>
        </w:tc>
      </w:tr>
      <w:tr w:rsidR="00125EB4" w14:paraId="390F0317" w14:textId="77777777">
        <w:tc>
          <w:tcPr>
            <w:tcW w:w="2542" w:type="dxa"/>
            <w:shd w:val="clear" w:color="auto" w:fill="auto"/>
          </w:tcPr>
          <w:p w14:paraId="2640EC10" w14:textId="77777777" w:rsidR="00125EB4" w:rsidRDefault="0022022B">
            <w:pPr>
              <w:spacing w:after="240"/>
              <w:ind w:left="172" w:firstLine="0"/>
              <w:jc w:val="both"/>
              <w:rPr>
                <w:lang w:eastAsia="zh-TW"/>
              </w:rPr>
            </w:pPr>
            <w:r>
              <w:rPr>
                <w:lang w:eastAsia="zh-TW"/>
              </w:rPr>
              <w:t>Moderator</w:t>
            </w:r>
          </w:p>
        </w:tc>
        <w:tc>
          <w:tcPr>
            <w:tcW w:w="6474" w:type="dxa"/>
            <w:shd w:val="clear" w:color="auto" w:fill="auto"/>
          </w:tcPr>
          <w:p w14:paraId="23ACD909" w14:textId="77777777" w:rsidR="00125EB4" w:rsidRDefault="0022022B">
            <w:pPr>
              <w:spacing w:after="240"/>
              <w:ind w:left="172" w:firstLine="0"/>
              <w:jc w:val="both"/>
              <w:rPr>
                <w:rFonts w:ascii="Times New Roman" w:eastAsia="SimSun" w:hAnsi="Times New Roman"/>
                <w:color w:val="000000" w:themeColor="text1"/>
                <w:szCs w:val="20"/>
              </w:rPr>
            </w:pPr>
            <w:r>
              <w:rPr>
                <w:lang w:eastAsia="zh-TW"/>
              </w:rPr>
              <w:t xml:space="preserve">From the specification point of view, there is currently no restriction how to configure SRS resource set(s) </w:t>
            </w:r>
            <w:r>
              <w:rPr>
                <w:color w:val="000000" w:themeColor="text1"/>
                <w:lang w:eastAsia="zh-TW"/>
              </w:rPr>
              <w:t xml:space="preserve">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 xml:space="preserve">It seems not obvious that the resource set(s) 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cannot be different from the</w:t>
            </w:r>
            <w:r>
              <w:rPr>
                <w:rFonts w:ascii="Times New Roman" w:eastAsia="SimSun" w:hAnsi="Times New Roman"/>
                <w:i/>
                <w:color w:val="000000" w:themeColor="text1"/>
                <w:szCs w:val="20"/>
              </w:rPr>
              <w:t xml:space="preserve"> resource set(s) configured in </w:t>
            </w:r>
            <w:proofErr w:type="spellStart"/>
            <w:r>
              <w:rPr>
                <w:rFonts w:ascii="Times New Roman" w:eastAsia="SimSun" w:hAnsi="Times New Roman"/>
                <w:i/>
                <w:color w:val="000000" w:themeColor="text1"/>
                <w:szCs w:val="20"/>
                <w:lang w:eastAsia="zh-CN"/>
              </w:rPr>
              <w:t>srs-</w:t>
            </w:r>
            <w:r>
              <w:rPr>
                <w:rFonts w:ascii="Times New Roman" w:eastAsia="SimSun" w:hAnsi="Times New Roman"/>
                <w:i/>
                <w:color w:val="000000" w:themeColor="text1"/>
                <w:szCs w:val="20"/>
              </w:rPr>
              <w:t>ResourceSetToAddModList</w:t>
            </w:r>
            <w:proofErr w:type="spellEnd"/>
            <w:r>
              <w:rPr>
                <w:rFonts w:ascii="Times New Roman" w:eastAsia="SimSun" w:hAnsi="Times New Roman"/>
                <w:i/>
                <w:color w:val="000000" w:themeColor="text1"/>
                <w:szCs w:val="20"/>
              </w:rPr>
              <w:t>,</w:t>
            </w:r>
            <w:r>
              <w:rPr>
                <w:rFonts w:ascii="Times New Roman" w:eastAsia="SimSun" w:hAnsi="Times New Roman"/>
                <w:color w:val="000000" w:themeColor="text1"/>
                <w:szCs w:val="20"/>
              </w:rPr>
              <w:t xml:space="preserve"> Therefore it would be good to clarify this in the specification. </w:t>
            </w:r>
          </w:p>
        </w:tc>
      </w:tr>
      <w:tr w:rsidR="00125EB4" w14:paraId="66826410" w14:textId="77777777">
        <w:tc>
          <w:tcPr>
            <w:tcW w:w="2542" w:type="dxa"/>
            <w:shd w:val="clear" w:color="auto" w:fill="auto"/>
          </w:tcPr>
          <w:p w14:paraId="0FF65483" w14:textId="77777777" w:rsidR="00125EB4" w:rsidRDefault="0022022B">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14:paraId="7814E02E" w14:textId="77777777" w:rsidR="00125EB4" w:rsidRDefault="0022022B">
            <w:pPr>
              <w:spacing w:after="240"/>
              <w:ind w:left="0" w:firstLine="0"/>
              <w:jc w:val="both"/>
              <w:rPr>
                <w:lang w:eastAsia="ko-KR"/>
              </w:rPr>
            </w:pPr>
            <w:r>
              <w:rPr>
                <w:lang w:eastAsia="ko-KR"/>
              </w:rPr>
              <w:t>We still think that the agreement is sufficient without capturing it in the specification. However, if majority companies are fine with the proposed TP, we can live with that. Otherwise, it is not preferable to us.</w:t>
            </w:r>
          </w:p>
          <w:p w14:paraId="53E94690" w14:textId="77777777" w:rsidR="00125EB4" w:rsidRDefault="0022022B">
            <w:pPr>
              <w:spacing w:after="240"/>
              <w:ind w:left="0" w:firstLine="0"/>
              <w:jc w:val="both"/>
              <w:rPr>
                <w:rFonts w:ascii="Times New Roman" w:eastAsia="SimSun" w:hAnsi="Times New Roman"/>
                <w:i/>
                <w:szCs w:val="20"/>
              </w:rPr>
            </w:pPr>
            <w:r>
              <w:rPr>
                <w:lang w:eastAsia="ko-KR"/>
              </w:rPr>
              <w:t xml:space="preserve">We have a clarification question on the proposed TP. Actually, the agreement seems to </w:t>
            </w:r>
            <w:proofErr w:type="gramStart"/>
            <w:r>
              <w:rPr>
                <w:lang w:eastAsia="ko-KR"/>
              </w:rPr>
              <w:t>say</w:t>
            </w:r>
            <w:proofErr w:type="gramEnd"/>
            <w:r>
              <w:rPr>
                <w:lang w:eastAsia="ko-KR"/>
              </w:rPr>
              <w:t xml:space="preserve"> “</w:t>
            </w:r>
            <w:r>
              <w:rPr>
                <w:rFonts w:ascii="Times New Roman" w:eastAsia="SimSun" w:hAnsi="Times New Roman"/>
                <w:szCs w:val="20"/>
              </w:rPr>
              <w:t xml:space="preserve">the SRS resource set(s) configured </w:t>
            </w:r>
            <w:r>
              <w:rPr>
                <w:rFonts w:ascii="Times New Roman" w:eastAsia="MS Mincho" w:hAnsi="Times New Roman"/>
                <w:iCs/>
                <w:szCs w:val="20"/>
                <w:lang w:eastAsia="ja-JP"/>
              </w:rPr>
              <w:t xml:space="preserve">in </w:t>
            </w:r>
            <w:r>
              <w:rPr>
                <w:rFonts w:ascii="Times New Roman" w:eastAsia="SimSun" w:hAnsi="Times New Roman"/>
                <w:i/>
                <w:szCs w:val="20"/>
              </w:rPr>
              <w:t>srs-ResourceSetToAddModListDCI-0-2</w:t>
            </w:r>
            <w:r>
              <w:rPr>
                <w:rFonts w:ascii="Times New Roman" w:eastAsia="MS Mincho" w:hAnsi="Times New Roman"/>
                <w:iCs/>
                <w:szCs w:val="20"/>
                <w:lang w:eastAsia="ja-JP"/>
              </w:rPr>
              <w:t xml:space="preserve"> are </w:t>
            </w:r>
            <w:r>
              <w:rPr>
                <w:rFonts w:ascii="Times New Roman" w:eastAsia="MS Mincho" w:hAnsi="Times New Roman"/>
                <w:iCs/>
                <w:strike/>
                <w:szCs w:val="20"/>
                <w:highlight w:val="yellow"/>
                <w:lang w:eastAsia="ja-JP"/>
              </w:rPr>
              <w:t>either</w:t>
            </w:r>
            <w:r>
              <w:rPr>
                <w:rFonts w:ascii="Times New Roman" w:eastAsia="MS Mincho" w:hAnsi="Times New Roman"/>
                <w:iCs/>
                <w:szCs w:val="20"/>
                <w:highlight w:val="yellow"/>
                <w:lang w:eastAsia="ja-JP"/>
              </w:rPr>
              <w:t xml:space="preserve"> equal to </w:t>
            </w:r>
            <w:r>
              <w:rPr>
                <w:rFonts w:ascii="Times New Roman" w:eastAsia="MS Mincho" w:hAnsi="Times New Roman"/>
                <w:iCs/>
                <w:strike/>
                <w:szCs w:val="20"/>
                <w:highlight w:val="yellow"/>
                <w:lang w:eastAsia="ja-JP"/>
              </w:rPr>
              <w:t>or are a subset of</w:t>
            </w:r>
            <w:r>
              <w:rPr>
                <w:rFonts w:ascii="Times New Roman" w:eastAsia="MS Mincho" w:hAnsi="Times New Roman"/>
                <w:iCs/>
                <w:szCs w:val="20"/>
                <w:lang w:eastAsia="ja-JP"/>
              </w:rPr>
              <w:t xml:space="preserve"> the SRS resource set(s) with the same usage configured in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w:t>
            </w:r>
            <w:r>
              <w:rPr>
                <w:rFonts w:ascii="Times New Roman" w:eastAsia="SimSun" w:hAnsi="Times New Roman"/>
                <w:szCs w:val="20"/>
              </w:rPr>
              <w:t>”.</w:t>
            </w:r>
            <w:r>
              <w:rPr>
                <w:rFonts w:ascii="Times New Roman" w:eastAsia="SimSun" w:hAnsi="Times New Roman"/>
                <w:i/>
                <w:szCs w:val="20"/>
              </w:rPr>
              <w:t xml:space="preserve"> </w:t>
            </w:r>
          </w:p>
          <w:p w14:paraId="3744D3E9" w14:textId="77777777" w:rsidR="00125EB4" w:rsidRDefault="0022022B">
            <w:pPr>
              <w:spacing w:after="240"/>
              <w:ind w:left="0" w:firstLine="0"/>
              <w:jc w:val="both"/>
              <w:rPr>
                <w:lang w:eastAsia="ko-KR"/>
              </w:rPr>
            </w:pPr>
            <w:r>
              <w:rPr>
                <w:rFonts w:ascii="Times New Roman" w:eastAsia="SimSun" w:hAnsi="Times New Roman"/>
                <w:szCs w:val="20"/>
              </w:rPr>
              <w:t xml:space="preserve">This is because </w:t>
            </w:r>
            <w:r>
              <w:rPr>
                <w:lang w:eastAsia="ko-KR"/>
              </w:rPr>
              <w:t>“</w:t>
            </w:r>
            <w:r>
              <w:t>The SRS resource set(s) with usage=”</w:t>
            </w:r>
            <w:proofErr w:type="spellStart"/>
            <w:r>
              <w:rPr>
                <w:i/>
                <w:iCs/>
              </w:rPr>
              <w:t>antennaswitching</w:t>
            </w:r>
            <w:proofErr w:type="spellEnd"/>
            <w:r>
              <w:t xml:space="preserve">” configured in </w:t>
            </w:r>
            <w:r>
              <w:rPr>
                <w:i/>
                <w:iCs/>
              </w:rPr>
              <w:t xml:space="preserve">srs-ResourceSetToAddModListDCI-0-2 </w:t>
            </w:r>
            <w:r>
              <w:rPr>
                <w:highlight w:val="yellow"/>
              </w:rPr>
              <w:t>shall not be different from</w:t>
            </w:r>
            <w:r>
              <w:t xml:space="preserve"> the SRS resource set(s) configured in </w:t>
            </w:r>
            <w:proofErr w:type="spellStart"/>
            <w:r>
              <w:rPr>
                <w:i/>
                <w:iCs/>
              </w:rPr>
              <w:t>srs-ResourceSetToAddModListDCI</w:t>
            </w:r>
            <w:proofErr w:type="spellEnd"/>
            <w:r>
              <w:t xml:space="preserve"> with the same usage”. If “a subset of” is considered, we think that it is not aligned with the agreement since it is different configuration. </w:t>
            </w:r>
          </w:p>
        </w:tc>
      </w:tr>
      <w:tr w:rsidR="00125EB4" w14:paraId="5B6330F2" w14:textId="77777777">
        <w:tc>
          <w:tcPr>
            <w:tcW w:w="2542" w:type="dxa"/>
            <w:shd w:val="clear" w:color="auto" w:fill="auto"/>
          </w:tcPr>
          <w:p w14:paraId="3345B286" w14:textId="77777777" w:rsidR="00125EB4" w:rsidRDefault="0022022B">
            <w:pPr>
              <w:spacing w:after="240"/>
              <w:ind w:left="172" w:firstLine="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13DE8A10" w14:textId="77777777" w:rsidR="00125EB4" w:rsidRDefault="0022022B">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proofErr w:type="spellStart"/>
            <w:r>
              <w:rPr>
                <w:i/>
                <w:iCs/>
              </w:rPr>
              <w:t>antennaswitching</w:t>
            </w:r>
            <w:proofErr w:type="spellEnd"/>
            <w:r>
              <w:t xml:space="preserve">” would be configured in both </w:t>
            </w:r>
            <w:r>
              <w:rPr>
                <w:rFonts w:ascii="Times New Roman" w:eastAsia="SimSun" w:hAnsi="Times New Roman"/>
                <w:i/>
                <w:szCs w:val="20"/>
              </w:rPr>
              <w:t xml:space="preserve">srs-ResourceSetToAddModListDCI-0-2 </w:t>
            </w:r>
            <w:r>
              <w:rPr>
                <w:rFonts w:ascii="Times New Roman" w:eastAsia="SimSun" w:hAnsi="Times New Roman"/>
                <w:szCs w:val="20"/>
              </w:rPr>
              <w:t>and</w:t>
            </w:r>
            <w:r>
              <w:rPr>
                <w:rFonts w:ascii="Times New Roman" w:eastAsia="SimSun" w:hAnsi="Times New Roman"/>
                <w:i/>
                <w:szCs w:val="20"/>
              </w:rPr>
              <w:t xml:space="preserve">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w:t>
            </w:r>
            <w:r>
              <w:rPr>
                <w:rFonts w:eastAsiaTheme="minorEastAsia"/>
                <w:lang w:eastAsia="zh-CN"/>
              </w:rPr>
              <w:t xml:space="preserve"> </w:t>
            </w:r>
          </w:p>
        </w:tc>
      </w:tr>
      <w:tr w:rsidR="00125EB4" w14:paraId="14BE6332" w14:textId="77777777">
        <w:tc>
          <w:tcPr>
            <w:tcW w:w="2542" w:type="dxa"/>
            <w:shd w:val="clear" w:color="auto" w:fill="auto"/>
          </w:tcPr>
          <w:p w14:paraId="0759A968" w14:textId="77777777" w:rsidR="00125EB4" w:rsidRDefault="0022022B">
            <w:pPr>
              <w:spacing w:after="240"/>
              <w:ind w:left="172" w:firstLine="0"/>
              <w:jc w:val="both"/>
              <w:rPr>
                <w:rFonts w:eastAsiaTheme="minorEastAsia"/>
                <w:lang w:eastAsia="zh-CN"/>
              </w:rPr>
            </w:pPr>
            <w:r>
              <w:rPr>
                <w:lang w:eastAsia="ko-KR"/>
              </w:rPr>
              <w:t>Nokia/NSB</w:t>
            </w:r>
          </w:p>
        </w:tc>
        <w:tc>
          <w:tcPr>
            <w:tcW w:w="6474" w:type="dxa"/>
            <w:shd w:val="clear" w:color="auto" w:fill="auto"/>
          </w:tcPr>
          <w:p w14:paraId="15C4A711" w14:textId="77777777" w:rsidR="00125EB4" w:rsidRDefault="0022022B">
            <w:pPr>
              <w:spacing w:after="240"/>
              <w:ind w:left="0" w:firstLine="0"/>
              <w:jc w:val="both"/>
              <w:rPr>
                <w:lang w:eastAsia="ko-KR"/>
              </w:rPr>
            </w:pPr>
            <w:r>
              <w:rPr>
                <w:lang w:eastAsia="ko-KR"/>
              </w:rPr>
              <w:t xml:space="preserve">We are fine of having this captured in the specifications. </w:t>
            </w:r>
          </w:p>
          <w:p w14:paraId="3449F811" w14:textId="77777777" w:rsidR="00125EB4" w:rsidRDefault="0022022B">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adjusted accordingly. </w:t>
            </w:r>
          </w:p>
        </w:tc>
      </w:tr>
      <w:tr w:rsidR="00125EB4" w14:paraId="00ECA918" w14:textId="77777777">
        <w:tc>
          <w:tcPr>
            <w:tcW w:w="2542" w:type="dxa"/>
            <w:shd w:val="clear" w:color="auto" w:fill="auto"/>
          </w:tcPr>
          <w:p w14:paraId="66F01F6C" w14:textId="77777777" w:rsidR="00125EB4" w:rsidRDefault="0022022B">
            <w:pPr>
              <w:spacing w:after="240"/>
              <w:ind w:left="172" w:firstLine="0"/>
              <w:jc w:val="both"/>
              <w:rPr>
                <w:lang w:val="en-US" w:eastAsia="ko-KR"/>
              </w:rPr>
            </w:pPr>
            <w:r>
              <w:rPr>
                <w:lang w:val="en-US" w:eastAsia="ko-KR"/>
              </w:rPr>
              <w:t>ZTE</w:t>
            </w:r>
          </w:p>
        </w:tc>
        <w:tc>
          <w:tcPr>
            <w:tcW w:w="6474" w:type="dxa"/>
            <w:shd w:val="clear" w:color="auto" w:fill="auto"/>
          </w:tcPr>
          <w:p w14:paraId="24F25D29" w14:textId="77777777" w:rsidR="00125EB4" w:rsidRDefault="0022022B">
            <w:pPr>
              <w:spacing w:after="240"/>
              <w:ind w:left="0" w:firstLine="0"/>
              <w:jc w:val="both"/>
              <w:rPr>
                <w:lang w:val="en-US" w:eastAsia="ko-KR"/>
              </w:rPr>
            </w:pPr>
            <w:r>
              <w:rPr>
                <w:lang w:val="en-US" w:eastAsia="ko-KR"/>
              </w:rPr>
              <w:t>We slightly prefer not to have spec impact for this issue. We think the agreement is sufficient.</w:t>
            </w:r>
          </w:p>
        </w:tc>
      </w:tr>
      <w:tr w:rsidR="00125EB4" w14:paraId="01DFEAD9" w14:textId="77777777">
        <w:tc>
          <w:tcPr>
            <w:tcW w:w="2542" w:type="dxa"/>
            <w:shd w:val="clear" w:color="auto" w:fill="auto"/>
          </w:tcPr>
          <w:p w14:paraId="121F9DDE" w14:textId="77777777" w:rsidR="00125EB4" w:rsidRDefault="0022022B">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14:paraId="61F7FE34" w14:textId="77777777" w:rsidR="00125EB4" w:rsidRDefault="0022022B">
            <w:pPr>
              <w:spacing w:after="240"/>
              <w:ind w:left="0" w:firstLine="0"/>
              <w:jc w:val="both"/>
              <w:rPr>
                <w:lang w:val="en-US" w:eastAsia="ko-KR"/>
              </w:rPr>
            </w:pPr>
            <w:r>
              <w:rPr>
                <w:lang w:val="en-US" w:eastAsia="ko-KR"/>
              </w:rPr>
              <w:t>Support the TP</w:t>
            </w:r>
          </w:p>
        </w:tc>
      </w:tr>
    </w:tbl>
    <w:p w14:paraId="06412974" w14:textId="77777777" w:rsidR="00125EB4" w:rsidRDefault="00125EB4">
      <w:pPr>
        <w:ind w:left="0" w:firstLine="0"/>
        <w:rPr>
          <w:lang w:eastAsia="zh-CN"/>
        </w:rPr>
      </w:pPr>
    </w:p>
    <w:p w14:paraId="0CDFF77A" w14:textId="77777777" w:rsidR="00125EB4" w:rsidRDefault="0022022B">
      <w:pPr>
        <w:pStyle w:val="Heading2"/>
      </w:pPr>
      <w:r>
        <w:t>Round 2</w:t>
      </w:r>
    </w:p>
    <w:p w14:paraId="0725AD80" w14:textId="77777777" w:rsidR="00125EB4" w:rsidRDefault="00125EB4">
      <w:pPr>
        <w:rPr>
          <w:lang w:eastAsia="zh-CN"/>
        </w:rPr>
      </w:pPr>
    </w:p>
    <w:p w14:paraId="4B7DB5D5" w14:textId="77777777" w:rsidR="00125EB4" w:rsidRDefault="0022022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30B5975E" w14:textId="77777777" w:rsidR="00125EB4" w:rsidRDefault="00125EB4">
      <w:pPr>
        <w:rPr>
          <w:lang w:eastAsia="zh-CN"/>
        </w:rPr>
      </w:pPr>
    </w:p>
    <w:p w14:paraId="417CCA63" w14:textId="77777777" w:rsidR="00125EB4" w:rsidRDefault="0022022B">
      <w:pPr>
        <w:rPr>
          <w:lang w:eastAsia="zh-CN"/>
        </w:rPr>
      </w:pPr>
      <w:r>
        <w:rPr>
          <w:lang w:eastAsia="zh-CN"/>
        </w:rPr>
        <w:t>From round 1 we have the following situation based on the feedback that 5 companies provided:</w:t>
      </w:r>
    </w:p>
    <w:p w14:paraId="6B6D1E9D" w14:textId="77777777" w:rsidR="00125EB4" w:rsidRDefault="00125EB4">
      <w:pPr>
        <w:rPr>
          <w:lang w:eastAsia="zh-CN"/>
        </w:rPr>
      </w:pPr>
    </w:p>
    <w:p w14:paraId="543C6764" w14:textId="77777777" w:rsidR="00125EB4" w:rsidRDefault="0022022B">
      <w:pPr>
        <w:rPr>
          <w:lang w:eastAsia="zh-CN"/>
        </w:rPr>
      </w:pPr>
      <w:r>
        <w:rPr>
          <w:lang w:eastAsia="zh-CN"/>
        </w:rPr>
        <w:t>Preferred to capture the agreement in the specification:</w:t>
      </w:r>
    </w:p>
    <w:tbl>
      <w:tblPr>
        <w:tblStyle w:val="TableGrid"/>
        <w:tblW w:w="0" w:type="auto"/>
        <w:tblInd w:w="-5" w:type="dxa"/>
        <w:tblLook w:val="04A0" w:firstRow="1" w:lastRow="0" w:firstColumn="1" w:lastColumn="0" w:noHBand="0" w:noVBand="1"/>
      </w:tblPr>
      <w:tblGrid>
        <w:gridCol w:w="900"/>
        <w:gridCol w:w="8121"/>
      </w:tblGrid>
      <w:tr w:rsidR="00125EB4" w14:paraId="02FFFFDF" w14:textId="77777777">
        <w:tc>
          <w:tcPr>
            <w:tcW w:w="900" w:type="dxa"/>
          </w:tcPr>
          <w:p w14:paraId="2C5758FF" w14:textId="77777777" w:rsidR="00125EB4" w:rsidRDefault="0022022B">
            <w:pPr>
              <w:ind w:left="0" w:firstLine="0"/>
              <w:rPr>
                <w:lang w:eastAsia="zh-CN"/>
              </w:rPr>
            </w:pPr>
            <w:r>
              <w:rPr>
                <w:lang w:eastAsia="zh-CN"/>
              </w:rPr>
              <w:t>Yes</w:t>
            </w:r>
          </w:p>
        </w:tc>
        <w:tc>
          <w:tcPr>
            <w:tcW w:w="8121" w:type="dxa"/>
          </w:tcPr>
          <w:p w14:paraId="2DFDF72B" w14:textId="77777777" w:rsidR="00125EB4" w:rsidRDefault="0022022B">
            <w:pPr>
              <w:ind w:left="0" w:firstLine="0"/>
              <w:rPr>
                <w:lang w:eastAsia="zh-CN"/>
              </w:rPr>
            </w:pPr>
            <w:r>
              <w:rPr>
                <w:lang w:eastAsia="zh-CN"/>
              </w:rPr>
              <w:t>Nokia/NSB, HW/</w:t>
            </w:r>
            <w:proofErr w:type="spellStart"/>
            <w:r>
              <w:rPr>
                <w:lang w:eastAsia="zh-CN"/>
              </w:rPr>
              <w:t>HiSi</w:t>
            </w:r>
            <w:proofErr w:type="spellEnd"/>
          </w:p>
        </w:tc>
      </w:tr>
      <w:tr w:rsidR="00125EB4" w14:paraId="23401111" w14:textId="77777777">
        <w:tc>
          <w:tcPr>
            <w:tcW w:w="900" w:type="dxa"/>
          </w:tcPr>
          <w:p w14:paraId="3207B9EC" w14:textId="77777777" w:rsidR="00125EB4" w:rsidRDefault="0022022B">
            <w:pPr>
              <w:ind w:left="0" w:firstLine="0"/>
              <w:rPr>
                <w:lang w:eastAsia="zh-CN"/>
              </w:rPr>
            </w:pPr>
            <w:r>
              <w:rPr>
                <w:lang w:eastAsia="zh-CN"/>
              </w:rPr>
              <w:t>No</w:t>
            </w:r>
          </w:p>
        </w:tc>
        <w:tc>
          <w:tcPr>
            <w:tcW w:w="8121" w:type="dxa"/>
          </w:tcPr>
          <w:p w14:paraId="6D745725" w14:textId="77777777" w:rsidR="00125EB4" w:rsidRDefault="0022022B">
            <w:pPr>
              <w:ind w:left="0" w:firstLine="0"/>
              <w:rPr>
                <w:lang w:eastAsia="zh-CN"/>
              </w:rPr>
            </w:pPr>
            <w:r>
              <w:rPr>
                <w:lang w:eastAsia="zh-CN"/>
              </w:rPr>
              <w:t>Samsung (1</w:t>
            </w:r>
            <w:r>
              <w:rPr>
                <w:vertAlign w:val="superscript"/>
                <w:lang w:eastAsia="zh-CN"/>
              </w:rPr>
              <w:t>st</w:t>
            </w:r>
            <w:r>
              <w:rPr>
                <w:lang w:eastAsia="zh-CN"/>
              </w:rPr>
              <w:t xml:space="preserve"> preference, but can live with TP), ZTE (slightly), [vivo]</w:t>
            </w:r>
          </w:p>
        </w:tc>
      </w:tr>
    </w:tbl>
    <w:p w14:paraId="6BDB7EEF" w14:textId="77777777" w:rsidR="00125EB4" w:rsidRDefault="00125EB4">
      <w:pPr>
        <w:rPr>
          <w:lang w:eastAsia="zh-CN"/>
        </w:rPr>
      </w:pPr>
    </w:p>
    <w:p w14:paraId="5EA174C8" w14:textId="77777777" w:rsidR="00125EB4" w:rsidRDefault="0022022B">
      <w:pPr>
        <w:ind w:left="0" w:firstLine="0"/>
        <w:rPr>
          <w:lang w:eastAsia="zh-CN"/>
        </w:rPr>
      </w:pPr>
      <w:r>
        <w:rPr>
          <w:lang w:eastAsia="zh-CN"/>
        </w:rPr>
        <w:t xml:space="preserve">There are too few views so far to </w:t>
      </w:r>
      <w:proofErr w:type="gramStart"/>
      <w:r>
        <w:rPr>
          <w:lang w:eastAsia="zh-CN"/>
        </w:rPr>
        <w:t>make a decision</w:t>
      </w:r>
      <w:proofErr w:type="gramEnd"/>
      <w:r>
        <w:rPr>
          <w:lang w:eastAsia="zh-CN"/>
        </w:rPr>
        <w:t xml:space="preserve"> if spec impact is needed and more companies are encouraged to share their view.</w:t>
      </w:r>
    </w:p>
    <w:p w14:paraId="730A1477" w14:textId="77777777" w:rsidR="00125EB4" w:rsidRDefault="00125EB4">
      <w:pPr>
        <w:ind w:left="0" w:firstLine="0"/>
        <w:rPr>
          <w:lang w:eastAsia="zh-CN"/>
        </w:rPr>
      </w:pPr>
    </w:p>
    <w:p w14:paraId="64C00414" w14:textId="77777777" w:rsidR="00125EB4" w:rsidRDefault="0022022B">
      <w:pPr>
        <w:ind w:left="0" w:firstLine="0"/>
        <w:rPr>
          <w:lang w:eastAsia="zh-CN"/>
        </w:rPr>
      </w:pPr>
      <w:r>
        <w:rPr>
          <w:lang w:eastAsia="zh-CN"/>
        </w:rPr>
        <w:t>Another question that was raised and should be clarified is how to interpret the “shall not be different” from the agreement from last meeting:</w:t>
      </w:r>
    </w:p>
    <w:tbl>
      <w:tblPr>
        <w:tblStyle w:val="TableGrid"/>
        <w:tblW w:w="0" w:type="auto"/>
        <w:tblLook w:val="04A0" w:firstRow="1" w:lastRow="0" w:firstColumn="1" w:lastColumn="0" w:noHBand="0" w:noVBand="1"/>
      </w:tblPr>
      <w:tblGrid>
        <w:gridCol w:w="9016"/>
      </w:tblGrid>
      <w:tr w:rsidR="00125EB4" w14:paraId="23E254EE" w14:textId="77777777">
        <w:tc>
          <w:tcPr>
            <w:tcW w:w="9016" w:type="dxa"/>
          </w:tcPr>
          <w:p w14:paraId="35694E01" w14:textId="77777777" w:rsidR="00125EB4" w:rsidRDefault="0022022B">
            <w:pPr>
              <w:ind w:left="0" w:firstLine="0"/>
              <w:rPr>
                <w:lang w:eastAsia="zh-CN"/>
              </w:rPr>
            </w:pPr>
            <w:r>
              <w:t>The SRS resource set(s) with usage=”</w:t>
            </w:r>
            <w:proofErr w:type="spellStart"/>
            <w:r>
              <w:rPr>
                <w:i/>
                <w:iCs/>
              </w:rPr>
              <w:t>antennaswitching</w:t>
            </w:r>
            <w:proofErr w:type="spellEnd"/>
            <w:r>
              <w:t xml:space="preserve">” configured in </w:t>
            </w:r>
            <w:r>
              <w:rPr>
                <w:i/>
                <w:iCs/>
              </w:rPr>
              <w:t xml:space="preserve">srs-ResourceSetToAddModListDCI-0-2 </w:t>
            </w:r>
            <w:r>
              <w:rPr>
                <w:highlight w:val="cyan"/>
              </w:rPr>
              <w:t>shall not be different</w:t>
            </w:r>
            <w:r>
              <w:t xml:space="preserve"> from the SRS resource set(s) configured in </w:t>
            </w:r>
            <w:proofErr w:type="spellStart"/>
            <w:r>
              <w:rPr>
                <w:i/>
                <w:iCs/>
              </w:rPr>
              <w:t>srs-ResourceSetToAddModListDCI</w:t>
            </w:r>
            <w:proofErr w:type="spellEnd"/>
            <w:r>
              <w:t xml:space="preserve"> with the same usage</w:t>
            </w:r>
          </w:p>
        </w:tc>
      </w:tr>
    </w:tbl>
    <w:p w14:paraId="3CE0FCC3" w14:textId="77777777" w:rsidR="00125EB4" w:rsidRDefault="00125EB4">
      <w:pPr>
        <w:ind w:left="0" w:firstLine="0"/>
        <w:rPr>
          <w:lang w:eastAsia="zh-CN"/>
        </w:rPr>
      </w:pPr>
    </w:p>
    <w:p w14:paraId="1E4D9790" w14:textId="77777777" w:rsidR="00125EB4" w:rsidRDefault="0022022B">
      <w:pPr>
        <w:ind w:left="0" w:firstLine="0"/>
        <w:rPr>
          <w:iCs/>
        </w:rPr>
      </w:pPr>
      <w:r>
        <w:rPr>
          <w:b/>
          <w:lang w:eastAsia="zh-TW"/>
        </w:rPr>
        <w:t>Interpretation 1</w:t>
      </w:r>
      <w:r>
        <w:rPr>
          <w:lang w:eastAsia="zh-TW"/>
        </w:rPr>
        <w:t>: if a resource set with a usage ‘</w:t>
      </w:r>
      <w:proofErr w:type="spellStart"/>
      <w:r>
        <w:rPr>
          <w:i/>
          <w:lang w:eastAsia="zh-TW"/>
        </w:rPr>
        <w:t>antennaSwitching</w:t>
      </w:r>
      <w:proofErr w:type="spellEnd"/>
      <w:r>
        <w:rPr>
          <w:lang w:eastAsia="zh-TW"/>
        </w:rPr>
        <w:t>’ is configured in the new list (</w:t>
      </w:r>
      <w:r>
        <w:rPr>
          <w:i/>
          <w:iCs/>
        </w:rPr>
        <w:t>srs-ResourceSetToAddModListDCI-0-2</w:t>
      </w:r>
      <w:r>
        <w:rPr>
          <w:lang w:eastAsia="zh-TW"/>
        </w:rPr>
        <w:t>), then the very same resource set also needs to be configured in the Rel-15 list (</w:t>
      </w:r>
      <w:proofErr w:type="spellStart"/>
      <w:r>
        <w:rPr>
          <w:i/>
          <w:iCs/>
        </w:rPr>
        <w:t>srs-ResourceSetToAddModListDCI</w:t>
      </w:r>
      <w:proofErr w:type="spellEnd"/>
      <w:r>
        <w:rPr>
          <w:i/>
          <w:iCs/>
        </w:rPr>
        <w:t>)</w:t>
      </w:r>
      <w:r>
        <w:rPr>
          <w:iCs/>
        </w:rPr>
        <w:t xml:space="preserve">. Thus, the resource set that is included in </w:t>
      </w:r>
      <w:r>
        <w:rPr>
          <w:i/>
          <w:iCs/>
        </w:rPr>
        <w:t xml:space="preserve">srs-ResourceSetToAddModListDCI-0-2 </w:t>
      </w:r>
      <w:r>
        <w:rPr>
          <w:iCs/>
        </w:rPr>
        <w:t xml:space="preserve">is not different from a resource set that is configured in </w:t>
      </w:r>
      <w:proofErr w:type="spellStart"/>
      <w:r>
        <w:rPr>
          <w:i/>
          <w:iCs/>
        </w:rPr>
        <w:t>ResourceSetToAddModListDCI</w:t>
      </w:r>
      <w:proofErr w:type="spellEnd"/>
      <w:r>
        <w:rPr>
          <w:iCs/>
        </w:rPr>
        <w:t xml:space="preserve">. But there can also be additional SRS resource sets with the same usage in </w:t>
      </w:r>
      <w:proofErr w:type="spellStart"/>
      <w:r>
        <w:rPr>
          <w:i/>
          <w:iCs/>
        </w:rPr>
        <w:t>ResourceSetToAddModListDCI</w:t>
      </w:r>
      <w:proofErr w:type="spellEnd"/>
    </w:p>
    <w:p w14:paraId="21BC372C" w14:textId="77777777" w:rsidR="00125EB4" w:rsidRDefault="00125EB4">
      <w:pPr>
        <w:ind w:left="0" w:firstLine="0"/>
        <w:rPr>
          <w:iCs/>
        </w:rPr>
      </w:pPr>
    </w:p>
    <w:p w14:paraId="4C9D4DE1" w14:textId="77777777" w:rsidR="00125EB4" w:rsidRDefault="0022022B">
      <w:pPr>
        <w:ind w:left="0" w:firstLine="0"/>
        <w:rPr>
          <w:iCs/>
        </w:rPr>
      </w:pPr>
      <w:r>
        <w:rPr>
          <w:b/>
          <w:iCs/>
        </w:rPr>
        <w:t>Interpretation 2:</w:t>
      </w:r>
      <w:r>
        <w:rPr>
          <w:iCs/>
        </w:rPr>
        <w:t xml:space="preserve"> the SRS resource sets with the same usage have to be exactly the same in both lists.</w:t>
      </w:r>
    </w:p>
    <w:p w14:paraId="49C181BC" w14:textId="77777777" w:rsidR="00125EB4" w:rsidRDefault="00125EB4">
      <w:pPr>
        <w:ind w:left="0" w:firstLine="0"/>
        <w:rPr>
          <w:iCs/>
        </w:rPr>
      </w:pPr>
    </w:p>
    <w:p w14:paraId="1F9AF0B3" w14:textId="77777777" w:rsidR="00125EB4" w:rsidRDefault="0022022B">
      <w:pPr>
        <w:ind w:left="0" w:firstLine="0"/>
        <w:rPr>
          <w:iCs/>
        </w:rPr>
      </w:pPr>
      <w:r>
        <w:rPr>
          <w:iCs/>
        </w:rPr>
        <w:t>To get clarification on this topic, more input from companies is needed and I encourage companies to answer the following two question:</w:t>
      </w:r>
    </w:p>
    <w:p w14:paraId="1610CFFB" w14:textId="77777777" w:rsidR="00125EB4" w:rsidRDefault="00125EB4">
      <w:pPr>
        <w:ind w:left="0" w:firstLine="0"/>
        <w:rPr>
          <w:iCs/>
        </w:rPr>
      </w:pPr>
    </w:p>
    <w:p w14:paraId="1E079891" w14:textId="77777777" w:rsidR="00125EB4" w:rsidRDefault="0022022B">
      <w:pPr>
        <w:ind w:left="0" w:firstLine="0"/>
        <w:rPr>
          <w:b/>
          <w:i/>
          <w:lang w:eastAsia="zh-CN"/>
        </w:rPr>
      </w:pPr>
      <w:r>
        <w:rPr>
          <w:b/>
          <w:highlight w:val="yellow"/>
          <w:lang w:eastAsia="zh-CN"/>
        </w:rPr>
        <w:t>Q1: Which is your interpretation of the “shall not be different” from the agreement made last meeting“, is it Interpretation 1 or Interpretation 2? And please also indicate if we need to add a clarification to the agreement from last meeting to avoid any misunderstanding?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53A53E79" w14:textId="77777777">
        <w:tc>
          <w:tcPr>
            <w:tcW w:w="2542" w:type="dxa"/>
            <w:shd w:val="clear" w:color="auto" w:fill="F2F2F2"/>
          </w:tcPr>
          <w:p w14:paraId="2474B7FD" w14:textId="77777777" w:rsidR="00125EB4" w:rsidRDefault="0022022B">
            <w:pPr>
              <w:spacing w:after="240"/>
              <w:ind w:left="172" w:firstLine="0"/>
              <w:jc w:val="both"/>
              <w:rPr>
                <w:lang w:eastAsia="zh-TW"/>
              </w:rPr>
            </w:pPr>
            <w:r>
              <w:rPr>
                <w:lang w:eastAsia="zh-TW"/>
              </w:rPr>
              <w:t>Company</w:t>
            </w:r>
          </w:p>
        </w:tc>
        <w:tc>
          <w:tcPr>
            <w:tcW w:w="6474" w:type="dxa"/>
            <w:shd w:val="clear" w:color="auto" w:fill="F2F2F2"/>
          </w:tcPr>
          <w:p w14:paraId="2CC31910" w14:textId="77777777" w:rsidR="00125EB4" w:rsidRDefault="0022022B">
            <w:pPr>
              <w:spacing w:after="240"/>
              <w:ind w:left="172" w:firstLine="0"/>
              <w:jc w:val="both"/>
              <w:rPr>
                <w:lang w:eastAsia="zh-TW"/>
              </w:rPr>
            </w:pPr>
            <w:r>
              <w:rPr>
                <w:lang w:eastAsia="zh-TW"/>
              </w:rPr>
              <w:t>Comments</w:t>
            </w:r>
          </w:p>
        </w:tc>
      </w:tr>
      <w:tr w:rsidR="00125EB4" w14:paraId="6A87AEB4" w14:textId="77777777">
        <w:tc>
          <w:tcPr>
            <w:tcW w:w="2542" w:type="dxa"/>
            <w:shd w:val="clear" w:color="auto" w:fill="auto"/>
          </w:tcPr>
          <w:p w14:paraId="055A82A0" w14:textId="77777777" w:rsidR="00125EB4" w:rsidRDefault="0022022B">
            <w:pPr>
              <w:spacing w:after="240"/>
              <w:ind w:left="172" w:firstLine="0"/>
              <w:jc w:val="both"/>
              <w:rPr>
                <w:lang w:eastAsia="zh-TW"/>
              </w:rPr>
            </w:pPr>
            <w:r>
              <w:rPr>
                <w:lang w:eastAsia="zh-TW"/>
              </w:rPr>
              <w:t>Moderator</w:t>
            </w:r>
          </w:p>
        </w:tc>
        <w:tc>
          <w:tcPr>
            <w:tcW w:w="6474" w:type="dxa"/>
            <w:shd w:val="clear" w:color="auto" w:fill="auto"/>
          </w:tcPr>
          <w:p w14:paraId="7C51DF5B" w14:textId="77777777" w:rsidR="00125EB4" w:rsidRDefault="0022022B">
            <w:pPr>
              <w:ind w:left="0" w:firstLine="0"/>
              <w:rPr>
                <w:iCs/>
              </w:rPr>
            </w:pPr>
            <w:r>
              <w:rPr>
                <w:b/>
                <w:lang w:eastAsia="zh-TW"/>
              </w:rPr>
              <w:t>Interpretation 1</w:t>
            </w:r>
            <w:r>
              <w:rPr>
                <w:lang w:eastAsia="zh-TW"/>
              </w:rPr>
              <w:t>: if a resource set with a usage ‘</w:t>
            </w:r>
            <w:proofErr w:type="spellStart"/>
            <w:r>
              <w:rPr>
                <w:i/>
                <w:lang w:eastAsia="zh-TW"/>
              </w:rPr>
              <w:t>antennaSwitching</w:t>
            </w:r>
            <w:proofErr w:type="spellEnd"/>
            <w:r>
              <w:rPr>
                <w:lang w:eastAsia="zh-TW"/>
              </w:rPr>
              <w:t>’ is configured in the new list (</w:t>
            </w:r>
            <w:r>
              <w:rPr>
                <w:i/>
                <w:iCs/>
              </w:rPr>
              <w:t>srs-ResourceSetToAddModListDCI-0-2</w:t>
            </w:r>
            <w:r>
              <w:rPr>
                <w:lang w:eastAsia="zh-TW"/>
              </w:rPr>
              <w:t>), then the very same resource set also needs to be configured in the Rel-15 list (</w:t>
            </w:r>
            <w:proofErr w:type="spellStart"/>
            <w:r>
              <w:rPr>
                <w:i/>
                <w:iCs/>
              </w:rPr>
              <w:t>srs-</w:t>
            </w:r>
            <w:r>
              <w:rPr>
                <w:i/>
                <w:iCs/>
              </w:rPr>
              <w:lastRenderedPageBreak/>
              <w:t>ResourceSetToAddModListDCI</w:t>
            </w:r>
            <w:proofErr w:type="spellEnd"/>
            <w:r>
              <w:rPr>
                <w:i/>
                <w:iCs/>
              </w:rPr>
              <w:t>)</w:t>
            </w:r>
            <w:r>
              <w:rPr>
                <w:iCs/>
              </w:rPr>
              <w:t xml:space="preserve">. Thus, the resource set that is included in </w:t>
            </w:r>
            <w:r>
              <w:rPr>
                <w:i/>
                <w:iCs/>
              </w:rPr>
              <w:t xml:space="preserve">srs-ResourceSetToAddModListDCI-0-2 </w:t>
            </w:r>
            <w:r>
              <w:rPr>
                <w:iCs/>
              </w:rPr>
              <w:t xml:space="preserve">is not different from a resource set that is configured in </w:t>
            </w:r>
            <w:proofErr w:type="spellStart"/>
            <w:r>
              <w:rPr>
                <w:i/>
                <w:iCs/>
              </w:rPr>
              <w:t>ResourceSetToAddModListDCI</w:t>
            </w:r>
            <w:proofErr w:type="spellEnd"/>
            <w:r>
              <w:rPr>
                <w:iCs/>
              </w:rPr>
              <w:t xml:space="preserve">. But there can be additional SRS resource sets with the same usage in </w:t>
            </w:r>
            <w:proofErr w:type="spellStart"/>
            <w:r>
              <w:rPr>
                <w:i/>
                <w:iCs/>
              </w:rPr>
              <w:t>ResourceSetToAddModListDCI</w:t>
            </w:r>
            <w:proofErr w:type="spellEnd"/>
          </w:p>
          <w:p w14:paraId="6BF29ED7" w14:textId="77777777" w:rsidR="00125EB4" w:rsidRDefault="00125EB4">
            <w:pPr>
              <w:ind w:left="0" w:firstLine="0"/>
              <w:rPr>
                <w:iCs/>
              </w:rPr>
            </w:pPr>
          </w:p>
          <w:p w14:paraId="55C496D0" w14:textId="77777777" w:rsidR="00125EB4" w:rsidRDefault="0022022B">
            <w:pPr>
              <w:ind w:left="0" w:firstLine="0"/>
              <w:rPr>
                <w:iCs/>
              </w:rPr>
            </w:pPr>
            <w:r>
              <w:rPr>
                <w:b/>
                <w:iCs/>
              </w:rPr>
              <w:t>Interpretation 2:</w:t>
            </w:r>
            <w:r>
              <w:rPr>
                <w:iCs/>
              </w:rPr>
              <w:t xml:space="preserve"> the SRS resource sets with the same usage have to be exactly the same in both lists.</w:t>
            </w:r>
          </w:p>
          <w:p w14:paraId="71DA9B60" w14:textId="77777777" w:rsidR="00125EB4" w:rsidRDefault="00125EB4">
            <w:pPr>
              <w:spacing w:after="240"/>
              <w:ind w:left="172" w:firstLine="0"/>
              <w:jc w:val="both"/>
              <w:rPr>
                <w:rFonts w:ascii="Times New Roman" w:eastAsia="SimSun" w:hAnsi="Times New Roman"/>
                <w:color w:val="000000" w:themeColor="text1"/>
                <w:szCs w:val="20"/>
              </w:rPr>
            </w:pPr>
          </w:p>
        </w:tc>
      </w:tr>
      <w:tr w:rsidR="00125EB4" w14:paraId="6C9210CC" w14:textId="77777777">
        <w:tc>
          <w:tcPr>
            <w:tcW w:w="2542" w:type="dxa"/>
            <w:shd w:val="clear" w:color="auto" w:fill="auto"/>
          </w:tcPr>
          <w:p w14:paraId="724620E7" w14:textId="77777777" w:rsidR="00125EB4" w:rsidRDefault="0022022B">
            <w:pPr>
              <w:spacing w:after="240"/>
              <w:ind w:left="172" w:firstLine="0"/>
              <w:jc w:val="both"/>
              <w:rPr>
                <w:lang w:eastAsia="ko-KR"/>
              </w:rPr>
            </w:pPr>
            <w:r>
              <w:rPr>
                <w:lang w:eastAsia="ko-KR"/>
              </w:rPr>
              <w:lastRenderedPageBreak/>
              <w:t>HW/</w:t>
            </w:r>
            <w:proofErr w:type="spellStart"/>
            <w:r>
              <w:rPr>
                <w:lang w:eastAsia="ko-KR"/>
              </w:rPr>
              <w:t>HiSi</w:t>
            </w:r>
            <w:proofErr w:type="spellEnd"/>
          </w:p>
        </w:tc>
        <w:tc>
          <w:tcPr>
            <w:tcW w:w="6474" w:type="dxa"/>
            <w:shd w:val="clear" w:color="auto" w:fill="auto"/>
          </w:tcPr>
          <w:p w14:paraId="0769453E" w14:textId="77777777" w:rsidR="00125EB4" w:rsidRDefault="0022022B">
            <w:pPr>
              <w:spacing w:after="240"/>
              <w:ind w:left="0" w:firstLine="0"/>
              <w:jc w:val="both"/>
              <w:rPr>
                <w:lang w:eastAsia="ko-KR"/>
              </w:rPr>
            </w:pPr>
            <w:r>
              <w:rPr>
                <w:lang w:eastAsia="ko-KR"/>
              </w:rPr>
              <w:t>Interpretation 1</w:t>
            </w:r>
          </w:p>
        </w:tc>
      </w:tr>
      <w:tr w:rsidR="00125EB4" w14:paraId="633C927C" w14:textId="77777777">
        <w:tc>
          <w:tcPr>
            <w:tcW w:w="2542" w:type="dxa"/>
            <w:shd w:val="clear" w:color="auto" w:fill="auto"/>
          </w:tcPr>
          <w:p w14:paraId="3A9B4192" w14:textId="77777777" w:rsidR="00125EB4" w:rsidRDefault="0022022B">
            <w:pPr>
              <w:spacing w:after="240"/>
              <w:ind w:left="172" w:firstLine="0"/>
              <w:jc w:val="both"/>
              <w:rPr>
                <w:lang w:eastAsia="ko-KR"/>
              </w:rPr>
            </w:pPr>
            <w:r>
              <w:rPr>
                <w:lang w:eastAsia="ko-KR"/>
              </w:rPr>
              <w:t>Qualcomm</w:t>
            </w:r>
          </w:p>
        </w:tc>
        <w:tc>
          <w:tcPr>
            <w:tcW w:w="6474" w:type="dxa"/>
            <w:shd w:val="clear" w:color="auto" w:fill="auto"/>
          </w:tcPr>
          <w:p w14:paraId="712F4166" w14:textId="77777777" w:rsidR="00125EB4" w:rsidRDefault="0022022B">
            <w:pPr>
              <w:spacing w:after="240"/>
              <w:ind w:left="0" w:firstLine="0"/>
              <w:jc w:val="both"/>
              <w:rPr>
                <w:lang w:eastAsia="ko-KR"/>
              </w:rPr>
            </w:pPr>
            <w:r>
              <w:rPr>
                <w:lang w:eastAsia="ko-KR"/>
              </w:rPr>
              <w:t>Interpretation 1.</w:t>
            </w:r>
          </w:p>
          <w:p w14:paraId="3CECCB35" w14:textId="77777777" w:rsidR="00125EB4" w:rsidRDefault="0022022B">
            <w:pPr>
              <w:spacing w:after="240"/>
              <w:ind w:left="0" w:firstLine="0"/>
              <w:jc w:val="both"/>
              <w:rPr>
                <w:lang w:eastAsia="ko-KR"/>
              </w:rPr>
            </w:pPr>
            <w:r>
              <w:rPr>
                <w:lang w:eastAsia="ko-KR"/>
              </w:rPr>
              <w:t>In our understanding, the main purpose of introducing a new RRC parameter “</w:t>
            </w:r>
            <w:r>
              <w:rPr>
                <w:i/>
                <w:iCs/>
              </w:rPr>
              <w:t>srs-ResourceSetToAddModListDCI-0-2</w:t>
            </w:r>
            <w:r>
              <w:rPr>
                <w:lang w:eastAsia="ko-KR"/>
              </w:rPr>
              <w:t xml:space="preserve">” is to allow it to be configured with a smaller number of SRS resource set from </w:t>
            </w:r>
            <w:proofErr w:type="spellStart"/>
            <w:r>
              <w:rPr>
                <w:i/>
                <w:iCs/>
              </w:rPr>
              <w:t>ResourceSetToAddModListDCI</w:t>
            </w:r>
            <w:proofErr w:type="spellEnd"/>
            <w:r>
              <w:rPr>
                <w:i/>
                <w:iCs/>
              </w:rPr>
              <w:t xml:space="preserve">. </w:t>
            </w:r>
            <w:r>
              <w:t>Interpretation 2 is against such purpose.</w:t>
            </w:r>
          </w:p>
        </w:tc>
      </w:tr>
      <w:tr w:rsidR="00125EB4" w14:paraId="447EF5D6" w14:textId="77777777">
        <w:tc>
          <w:tcPr>
            <w:tcW w:w="2542" w:type="dxa"/>
            <w:shd w:val="clear" w:color="auto" w:fill="auto"/>
          </w:tcPr>
          <w:p w14:paraId="25CC7DE8" w14:textId="77777777" w:rsidR="00125EB4" w:rsidRDefault="0022022B">
            <w:pPr>
              <w:spacing w:after="240"/>
              <w:ind w:left="172" w:firstLine="0"/>
              <w:jc w:val="both"/>
              <w:rPr>
                <w:lang w:eastAsia="ko-KR"/>
              </w:rPr>
            </w:pPr>
            <w:r>
              <w:rPr>
                <w:lang w:eastAsia="ko-KR"/>
              </w:rPr>
              <w:t>Nokia/NSB</w:t>
            </w:r>
          </w:p>
        </w:tc>
        <w:tc>
          <w:tcPr>
            <w:tcW w:w="6474" w:type="dxa"/>
            <w:shd w:val="clear" w:color="auto" w:fill="auto"/>
          </w:tcPr>
          <w:p w14:paraId="31070579" w14:textId="77777777" w:rsidR="00125EB4" w:rsidRDefault="0022022B">
            <w:pPr>
              <w:spacing w:after="240"/>
              <w:ind w:left="0" w:firstLine="0"/>
              <w:jc w:val="both"/>
              <w:rPr>
                <w:color w:val="FF0000"/>
                <w:lang w:eastAsia="ko-KR"/>
              </w:rPr>
            </w:pPr>
            <w:r>
              <w:rPr>
                <w:color w:val="FF0000"/>
                <w:lang w:eastAsia="ko-KR"/>
              </w:rPr>
              <w:t>Changed by Nokia : See update below in Nokia/NSB 2</w:t>
            </w:r>
          </w:p>
          <w:p w14:paraId="7569C4C7" w14:textId="77777777" w:rsidR="00125EB4" w:rsidRDefault="0022022B">
            <w:pPr>
              <w:spacing w:after="240"/>
              <w:ind w:left="0" w:firstLine="0"/>
              <w:jc w:val="both"/>
              <w:rPr>
                <w:strike/>
                <w:lang w:eastAsia="ko-KR"/>
              </w:rPr>
            </w:pPr>
            <w:r>
              <w:rPr>
                <w:strike/>
                <w:lang w:eastAsia="ko-KR"/>
              </w:rPr>
              <w:t>Interpretation 1</w:t>
            </w:r>
          </w:p>
          <w:p w14:paraId="75AEED9E" w14:textId="77777777" w:rsidR="00125EB4" w:rsidRDefault="0022022B">
            <w:pPr>
              <w:spacing w:after="240"/>
              <w:ind w:left="0" w:firstLine="0"/>
              <w:jc w:val="both"/>
              <w:rPr>
                <w:strike/>
                <w:lang w:eastAsia="ko-KR"/>
              </w:rPr>
            </w:pPr>
            <w:r>
              <w:rPr>
                <w:strike/>
                <w:lang w:eastAsia="ko-KR"/>
              </w:rPr>
              <w:t>The same set(s) only apply to ‘</w:t>
            </w:r>
            <w:proofErr w:type="spellStart"/>
            <w:r>
              <w:rPr>
                <w:strike/>
                <w:lang w:eastAsia="ko-KR"/>
              </w:rPr>
              <w:t>antennaSwitching</w:t>
            </w:r>
            <w:proofErr w:type="spellEnd"/>
            <w:r>
              <w:rPr>
                <w:strike/>
                <w:lang w:eastAsia="ko-KR"/>
              </w:rPr>
              <w:t>’ but does not restrict otherwise (in terms of number of sets and other usage). Any other restrictions are not part of this discussions.</w:t>
            </w:r>
          </w:p>
          <w:p w14:paraId="52DEB2D2" w14:textId="77777777" w:rsidR="00125EB4" w:rsidRDefault="0022022B">
            <w:pPr>
              <w:spacing w:after="240"/>
              <w:ind w:left="0" w:firstLine="0"/>
              <w:jc w:val="both"/>
              <w:rPr>
                <w:lang w:eastAsia="ko-KR"/>
              </w:rPr>
            </w:pPr>
            <w:r>
              <w:rPr>
                <w:color w:val="7030A0"/>
                <w:lang w:eastAsia="ko-KR"/>
              </w:rPr>
              <w:t>[Moderator] Thanks for your answer and clarification about your thinking. There might be a misunderstanding between hoe we understand Interpretation 1. Please check the moderator clarification below</w:t>
            </w:r>
          </w:p>
        </w:tc>
      </w:tr>
      <w:tr w:rsidR="00125EB4" w14:paraId="6F6A6A7E" w14:textId="77777777">
        <w:tc>
          <w:tcPr>
            <w:tcW w:w="2542" w:type="dxa"/>
            <w:shd w:val="clear" w:color="auto" w:fill="auto"/>
          </w:tcPr>
          <w:p w14:paraId="55A9DA86" w14:textId="77777777" w:rsidR="00125EB4" w:rsidRDefault="0022022B">
            <w:pPr>
              <w:spacing w:after="240"/>
              <w:ind w:left="172" w:firstLine="0"/>
              <w:jc w:val="both"/>
              <w:rPr>
                <w:lang w:eastAsia="ko-KR"/>
              </w:rPr>
            </w:pPr>
            <w:r>
              <w:rPr>
                <w:color w:val="7030A0"/>
                <w:lang w:eastAsia="ko-KR"/>
              </w:rPr>
              <w:t>Moderator</w:t>
            </w:r>
          </w:p>
        </w:tc>
        <w:tc>
          <w:tcPr>
            <w:tcW w:w="6474" w:type="dxa"/>
            <w:shd w:val="clear" w:color="auto" w:fill="auto"/>
          </w:tcPr>
          <w:p w14:paraId="703120F7" w14:textId="77777777" w:rsidR="00125EB4" w:rsidRDefault="0022022B">
            <w:pPr>
              <w:spacing w:after="240"/>
              <w:ind w:left="0" w:firstLine="0"/>
              <w:jc w:val="both"/>
              <w:rPr>
                <w:color w:val="7030A0"/>
                <w:lang w:eastAsia="ko-KR"/>
              </w:rPr>
            </w:pPr>
            <w:r>
              <w:rPr>
                <w:color w:val="7030A0"/>
                <w:lang w:eastAsia="ko-KR"/>
              </w:rPr>
              <w:t>@Nokia: (but please others check, too)</w:t>
            </w:r>
          </w:p>
          <w:p w14:paraId="27CA9F37" w14:textId="77777777" w:rsidR="00125EB4" w:rsidRDefault="0022022B">
            <w:pPr>
              <w:spacing w:after="240"/>
              <w:ind w:left="0" w:firstLine="0"/>
              <w:jc w:val="both"/>
              <w:rPr>
                <w:color w:val="7030A0"/>
                <w:lang w:eastAsia="ko-KR"/>
              </w:rPr>
            </w:pPr>
            <w:r>
              <w:rPr>
                <w:color w:val="7030A0"/>
                <w:lang w:eastAsia="ko-KR"/>
              </w:rPr>
              <w:t>Clarification on interpretation 1.</w:t>
            </w:r>
          </w:p>
          <w:p w14:paraId="234AC1A5" w14:textId="77777777" w:rsidR="00125EB4" w:rsidRDefault="0022022B">
            <w:pPr>
              <w:spacing w:after="240"/>
              <w:ind w:left="0" w:firstLine="0"/>
              <w:jc w:val="both"/>
              <w:rPr>
                <w:color w:val="7030A0"/>
                <w:lang w:eastAsia="zh-TW"/>
              </w:rPr>
            </w:pPr>
            <w:r>
              <w:rPr>
                <w:color w:val="7030A0"/>
                <w:lang w:eastAsia="ko-KR"/>
              </w:rPr>
              <w:t>The intention of Interpretation 1 is that for the usage ‘</w:t>
            </w:r>
            <w:proofErr w:type="spellStart"/>
            <w:r>
              <w:rPr>
                <w:color w:val="7030A0"/>
                <w:lang w:eastAsia="ko-KR"/>
              </w:rPr>
              <w:t>antennaSwitching</w:t>
            </w:r>
            <w:proofErr w:type="spellEnd"/>
            <w:r>
              <w:rPr>
                <w:color w:val="7030A0"/>
                <w:lang w:eastAsia="ko-KR"/>
              </w:rPr>
              <w:t xml:space="preserve">’, if a SRS resource set is configured in </w:t>
            </w:r>
            <w:r>
              <w:rPr>
                <w:i/>
                <w:iCs/>
                <w:color w:val="7030A0"/>
              </w:rPr>
              <w:t>srs-ResourceSetToAddModListDCI-0-2</w:t>
            </w:r>
            <w:r>
              <w:rPr>
                <w:color w:val="7030A0"/>
                <w:lang w:eastAsia="zh-TW"/>
              </w:rPr>
              <w:t xml:space="preserve">, then the very same SRS resource set also needs to be configured with the same usage in </w:t>
            </w:r>
            <w:proofErr w:type="spellStart"/>
            <w:r>
              <w:rPr>
                <w:i/>
                <w:color w:val="7030A0"/>
                <w:lang w:eastAsia="zh-TW"/>
              </w:rPr>
              <w:t>srs-</w:t>
            </w:r>
            <w:r>
              <w:rPr>
                <w:i/>
                <w:iCs/>
                <w:color w:val="7030A0"/>
              </w:rPr>
              <w:t>ResourceSetToAddModListDCI</w:t>
            </w:r>
            <w:proofErr w:type="spellEnd"/>
            <w:r>
              <w:rPr>
                <w:i/>
                <w:iCs/>
                <w:color w:val="7030A0"/>
              </w:rPr>
              <w:t>.</w:t>
            </w:r>
            <w:r>
              <w:rPr>
                <w:color w:val="7030A0"/>
                <w:lang w:eastAsia="zh-TW"/>
              </w:rPr>
              <w:t>, But there can even be other SRS resource sets with usage ‘</w:t>
            </w:r>
            <w:proofErr w:type="spellStart"/>
            <w:r>
              <w:rPr>
                <w:i/>
                <w:color w:val="7030A0"/>
                <w:lang w:eastAsia="zh-TW"/>
              </w:rPr>
              <w:t>antennaSwitching</w:t>
            </w:r>
            <w:proofErr w:type="spellEnd"/>
            <w:r>
              <w:rPr>
                <w:color w:val="7030A0"/>
                <w:lang w:eastAsia="zh-TW"/>
              </w:rPr>
              <w:t xml:space="preserve">’ in  </w:t>
            </w:r>
            <w:proofErr w:type="spellStart"/>
            <w:r>
              <w:rPr>
                <w:i/>
                <w:color w:val="7030A0"/>
                <w:lang w:eastAsia="zh-TW"/>
              </w:rPr>
              <w:t>srs-</w:t>
            </w:r>
            <w:r>
              <w:rPr>
                <w:i/>
                <w:iCs/>
                <w:color w:val="7030A0"/>
              </w:rPr>
              <w:t>ResourceSetToAddModListDCI</w:t>
            </w:r>
            <w:proofErr w:type="spellEnd"/>
            <w:r>
              <w:rPr>
                <w:i/>
                <w:iCs/>
                <w:color w:val="7030A0"/>
              </w:rPr>
              <w:t>.</w:t>
            </w:r>
          </w:p>
          <w:p w14:paraId="05F3A76B" w14:textId="77777777" w:rsidR="00125EB4" w:rsidRDefault="0022022B">
            <w:pPr>
              <w:spacing w:after="240"/>
              <w:ind w:left="0" w:firstLine="0"/>
              <w:jc w:val="both"/>
              <w:rPr>
                <w:lang w:eastAsia="ko-KR"/>
              </w:rPr>
            </w:pPr>
            <w:r>
              <w:rPr>
                <w:color w:val="7030A0"/>
                <w:lang w:eastAsia="zh-TW"/>
              </w:rPr>
              <w:t>Please note the last sentence of Interpretation 1:  “</w:t>
            </w:r>
            <w:r>
              <w:rPr>
                <w:iCs/>
              </w:rPr>
              <w:t xml:space="preserve">But there can be additional SRS resource sets </w:t>
            </w:r>
            <w:r>
              <w:rPr>
                <w:iCs/>
                <w:highlight w:val="cyan"/>
              </w:rPr>
              <w:t>with the same usage</w:t>
            </w:r>
            <w:r>
              <w:rPr>
                <w:iCs/>
              </w:rPr>
              <w:t xml:space="preserve"> in </w:t>
            </w:r>
            <w:proofErr w:type="spellStart"/>
            <w:r>
              <w:rPr>
                <w:i/>
                <w:iCs/>
              </w:rPr>
              <w:t>ResourceSetToAddModListDCI</w:t>
            </w:r>
            <w:proofErr w:type="spellEnd"/>
            <w:r>
              <w:rPr>
                <w:i/>
                <w:iCs/>
              </w:rPr>
              <w:t>”</w:t>
            </w:r>
          </w:p>
        </w:tc>
      </w:tr>
      <w:tr w:rsidR="00125EB4" w14:paraId="6BCAD2DA" w14:textId="77777777">
        <w:tc>
          <w:tcPr>
            <w:tcW w:w="2542" w:type="dxa"/>
            <w:shd w:val="clear" w:color="auto" w:fill="auto"/>
          </w:tcPr>
          <w:p w14:paraId="60844D92" w14:textId="77777777" w:rsidR="00125EB4" w:rsidRDefault="0022022B">
            <w:pPr>
              <w:spacing w:after="240"/>
              <w:jc w:val="both"/>
              <w:rPr>
                <w:lang w:eastAsia="ko-KR"/>
              </w:rPr>
            </w:pPr>
            <w:r>
              <w:rPr>
                <w:lang w:eastAsia="ko-KR"/>
              </w:rPr>
              <w:t xml:space="preserve">Nokia/NSB 2 </w:t>
            </w:r>
          </w:p>
        </w:tc>
        <w:tc>
          <w:tcPr>
            <w:tcW w:w="6474" w:type="dxa"/>
            <w:shd w:val="clear" w:color="auto" w:fill="auto"/>
          </w:tcPr>
          <w:p w14:paraId="4EA0C629" w14:textId="77777777" w:rsidR="00125EB4" w:rsidRDefault="0022022B">
            <w:pPr>
              <w:spacing w:after="240"/>
              <w:ind w:left="0" w:firstLine="0"/>
              <w:jc w:val="both"/>
              <w:rPr>
                <w:lang w:eastAsia="ko-KR"/>
              </w:rPr>
            </w:pPr>
            <w:r>
              <w:rPr>
                <w:lang w:eastAsia="ko-KR"/>
              </w:rPr>
              <w:t xml:space="preserve">Interpretation 1. </w:t>
            </w:r>
          </w:p>
          <w:p w14:paraId="08DEF0DC" w14:textId="77777777" w:rsidR="00125EB4" w:rsidRDefault="0022022B">
            <w:pPr>
              <w:spacing w:after="240"/>
              <w:ind w:left="0" w:firstLine="0"/>
              <w:jc w:val="both"/>
              <w:rPr>
                <w:lang w:eastAsia="ko-KR"/>
              </w:rPr>
            </w:pPr>
            <w:r>
              <w:rPr>
                <w:lang w:eastAsia="ko-KR"/>
              </w:rPr>
              <w:t xml:space="preserve">@Moderator: thanks for the clarification – now understood and fully support Interpretation 1. </w:t>
            </w:r>
          </w:p>
        </w:tc>
      </w:tr>
      <w:tr w:rsidR="00125EB4" w14:paraId="11A17D7B" w14:textId="77777777">
        <w:tc>
          <w:tcPr>
            <w:tcW w:w="2542" w:type="dxa"/>
            <w:shd w:val="clear" w:color="auto" w:fill="auto"/>
          </w:tcPr>
          <w:p w14:paraId="5F07F878" w14:textId="77777777" w:rsidR="00125EB4" w:rsidRDefault="0022022B">
            <w:pPr>
              <w:spacing w:after="24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4FD3F66C" w14:textId="77777777" w:rsidR="00125EB4" w:rsidRDefault="0022022B">
            <w:pPr>
              <w:spacing w:after="240"/>
              <w:ind w:left="0" w:firstLine="0"/>
              <w:jc w:val="both"/>
              <w:rPr>
                <w:lang w:eastAsia="ko-KR"/>
              </w:rPr>
            </w:pPr>
            <w:r>
              <w:rPr>
                <w:rFonts w:eastAsiaTheme="minorEastAsia"/>
                <w:lang w:eastAsia="zh-CN"/>
              </w:rPr>
              <w:t xml:space="preserve">Thanks </w:t>
            </w:r>
            <w:r>
              <w:rPr>
                <w:lang w:eastAsia="ko-KR"/>
              </w:rPr>
              <w:t xml:space="preserve">moderator’s clarification. If </w:t>
            </w:r>
            <w:r>
              <w:rPr>
                <w:rFonts w:eastAsiaTheme="minorEastAsia"/>
                <w:lang w:eastAsia="zh-CN"/>
              </w:rPr>
              <w:t>Interpretation 1 is the common understanding, we can live with it.</w:t>
            </w:r>
          </w:p>
        </w:tc>
      </w:tr>
      <w:tr w:rsidR="00125EB4" w14:paraId="79A5C398" w14:textId="77777777">
        <w:tc>
          <w:tcPr>
            <w:tcW w:w="2542" w:type="dxa"/>
            <w:shd w:val="clear" w:color="auto" w:fill="auto"/>
          </w:tcPr>
          <w:p w14:paraId="7B578EE7" w14:textId="77777777" w:rsidR="00125EB4" w:rsidRDefault="0022022B">
            <w:pPr>
              <w:spacing w:after="240"/>
              <w:jc w:val="both"/>
              <w:rPr>
                <w:rFonts w:eastAsiaTheme="minorEastAsia"/>
                <w:lang w:val="en-US" w:eastAsia="zh-CN"/>
              </w:rPr>
            </w:pPr>
            <w:r>
              <w:rPr>
                <w:rFonts w:eastAsiaTheme="minorEastAsia"/>
                <w:lang w:val="en-US" w:eastAsia="zh-CN"/>
              </w:rPr>
              <w:t>ZTE</w:t>
            </w:r>
          </w:p>
        </w:tc>
        <w:tc>
          <w:tcPr>
            <w:tcW w:w="6474" w:type="dxa"/>
            <w:shd w:val="clear" w:color="auto" w:fill="auto"/>
          </w:tcPr>
          <w:p w14:paraId="69122F19" w14:textId="77777777" w:rsidR="00125EB4" w:rsidRDefault="0022022B">
            <w:pPr>
              <w:spacing w:after="240"/>
              <w:ind w:left="0" w:firstLine="0"/>
              <w:jc w:val="both"/>
              <w:rPr>
                <w:rFonts w:eastAsiaTheme="minorEastAsia"/>
                <w:lang w:val="en-US" w:eastAsia="zh-CN"/>
              </w:rPr>
            </w:pPr>
            <w:r>
              <w:rPr>
                <w:rFonts w:eastAsiaTheme="minorEastAsia"/>
                <w:lang w:val="en-US" w:eastAsia="zh-CN"/>
              </w:rPr>
              <w:t>Interpretation 1.</w:t>
            </w:r>
          </w:p>
        </w:tc>
      </w:tr>
    </w:tbl>
    <w:p w14:paraId="674DA58A" w14:textId="77777777" w:rsidR="00125EB4" w:rsidRDefault="00125EB4">
      <w:pPr>
        <w:ind w:left="0" w:firstLine="0"/>
        <w:rPr>
          <w:lang w:eastAsia="zh-CN"/>
        </w:rPr>
      </w:pPr>
    </w:p>
    <w:p w14:paraId="28D47AC6" w14:textId="77777777" w:rsidR="00125EB4" w:rsidRDefault="00125EB4">
      <w:pPr>
        <w:ind w:left="0" w:firstLine="0"/>
        <w:rPr>
          <w:lang w:eastAsia="zh-CN"/>
        </w:rPr>
      </w:pPr>
    </w:p>
    <w:p w14:paraId="7A76B706" w14:textId="77777777" w:rsidR="00125EB4" w:rsidRDefault="00125EB4">
      <w:pPr>
        <w:ind w:left="0" w:firstLine="0"/>
        <w:rPr>
          <w:lang w:eastAsia="zh-CN"/>
        </w:rPr>
      </w:pPr>
    </w:p>
    <w:p w14:paraId="37584AC1" w14:textId="77777777" w:rsidR="00125EB4" w:rsidRDefault="0022022B">
      <w:pPr>
        <w:ind w:left="0" w:firstLine="0"/>
        <w:rPr>
          <w:b/>
          <w:i/>
          <w:lang w:eastAsia="zh-CN"/>
        </w:rPr>
      </w:pPr>
      <w:r>
        <w:rPr>
          <w:b/>
          <w:highlight w:val="yellow"/>
          <w:lang w:eastAsia="zh-CN"/>
        </w:rPr>
        <w:t xml:space="preserve">Q2: Do you have a concern that the agreement from last meeting is captured in the spec.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5D017F2B" w14:textId="77777777">
        <w:tc>
          <w:tcPr>
            <w:tcW w:w="2542" w:type="dxa"/>
            <w:shd w:val="clear" w:color="auto" w:fill="F2F2F2"/>
          </w:tcPr>
          <w:p w14:paraId="5138A567" w14:textId="77777777" w:rsidR="00125EB4" w:rsidRDefault="0022022B">
            <w:pPr>
              <w:spacing w:after="240"/>
              <w:ind w:left="172" w:firstLine="0"/>
              <w:jc w:val="both"/>
              <w:rPr>
                <w:lang w:eastAsia="zh-TW"/>
              </w:rPr>
            </w:pPr>
            <w:r>
              <w:rPr>
                <w:lang w:eastAsia="zh-TW"/>
              </w:rPr>
              <w:lastRenderedPageBreak/>
              <w:t>Company</w:t>
            </w:r>
          </w:p>
        </w:tc>
        <w:tc>
          <w:tcPr>
            <w:tcW w:w="6474" w:type="dxa"/>
            <w:shd w:val="clear" w:color="auto" w:fill="F2F2F2"/>
          </w:tcPr>
          <w:p w14:paraId="052E51B7" w14:textId="77777777" w:rsidR="00125EB4" w:rsidRDefault="0022022B">
            <w:pPr>
              <w:spacing w:after="240"/>
              <w:ind w:left="172" w:firstLine="0"/>
              <w:jc w:val="both"/>
              <w:rPr>
                <w:lang w:eastAsia="zh-TW"/>
              </w:rPr>
            </w:pPr>
            <w:r>
              <w:rPr>
                <w:lang w:eastAsia="zh-TW"/>
              </w:rPr>
              <w:t>Comments</w:t>
            </w:r>
          </w:p>
        </w:tc>
      </w:tr>
      <w:tr w:rsidR="00125EB4" w14:paraId="2869BF14" w14:textId="77777777">
        <w:tc>
          <w:tcPr>
            <w:tcW w:w="2542" w:type="dxa"/>
            <w:shd w:val="clear" w:color="auto" w:fill="auto"/>
          </w:tcPr>
          <w:p w14:paraId="1D787C79" w14:textId="77777777" w:rsidR="00125EB4" w:rsidRDefault="0022022B">
            <w:pPr>
              <w:spacing w:after="240"/>
              <w:ind w:left="172" w:firstLine="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324BFE5B" w14:textId="77777777" w:rsidR="00125EB4" w:rsidRDefault="0022022B">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No concern. It would be helpful to capture it in the specification. It is a simple TP and would avoid confusion in the future. It helps to ensure that the gNB and UE get the same understanding.</w:t>
            </w:r>
          </w:p>
        </w:tc>
      </w:tr>
      <w:tr w:rsidR="00125EB4" w14:paraId="03DFBFE8" w14:textId="77777777">
        <w:tc>
          <w:tcPr>
            <w:tcW w:w="2542" w:type="dxa"/>
            <w:shd w:val="clear" w:color="auto" w:fill="auto"/>
          </w:tcPr>
          <w:p w14:paraId="7BD429D2" w14:textId="77777777" w:rsidR="00125EB4" w:rsidRDefault="0022022B">
            <w:pPr>
              <w:spacing w:after="240"/>
              <w:ind w:left="172" w:firstLine="0"/>
              <w:jc w:val="both"/>
              <w:rPr>
                <w:lang w:eastAsia="ko-KR"/>
              </w:rPr>
            </w:pPr>
            <w:r>
              <w:rPr>
                <w:lang w:eastAsia="ko-KR"/>
              </w:rPr>
              <w:t>Qualcomm</w:t>
            </w:r>
          </w:p>
        </w:tc>
        <w:tc>
          <w:tcPr>
            <w:tcW w:w="6474" w:type="dxa"/>
            <w:shd w:val="clear" w:color="auto" w:fill="auto"/>
          </w:tcPr>
          <w:p w14:paraId="1555490A" w14:textId="77777777" w:rsidR="00125EB4" w:rsidRDefault="0022022B">
            <w:pPr>
              <w:spacing w:after="240"/>
              <w:ind w:left="0" w:firstLine="0"/>
              <w:jc w:val="both"/>
              <w:rPr>
                <w:lang w:eastAsia="ko-KR"/>
              </w:rPr>
            </w:pPr>
            <w:r>
              <w:rPr>
                <w:lang w:eastAsia="ko-KR"/>
              </w:rPr>
              <w:t xml:space="preserve">We are fine to capture the agreement in the spec (to clarify gNB and UE understanding). </w:t>
            </w:r>
          </w:p>
        </w:tc>
      </w:tr>
      <w:tr w:rsidR="00125EB4" w14:paraId="1776493D" w14:textId="77777777">
        <w:tc>
          <w:tcPr>
            <w:tcW w:w="2542" w:type="dxa"/>
            <w:shd w:val="clear" w:color="auto" w:fill="auto"/>
          </w:tcPr>
          <w:p w14:paraId="39D1CE65" w14:textId="77777777" w:rsidR="00125EB4" w:rsidRDefault="0022022B">
            <w:pPr>
              <w:spacing w:after="240"/>
              <w:ind w:left="172" w:firstLine="0"/>
              <w:jc w:val="both"/>
              <w:rPr>
                <w:lang w:eastAsia="ko-KR"/>
              </w:rPr>
            </w:pPr>
            <w:r>
              <w:rPr>
                <w:lang w:eastAsia="ko-KR"/>
              </w:rPr>
              <w:t>Nokia/NSB</w:t>
            </w:r>
          </w:p>
        </w:tc>
        <w:tc>
          <w:tcPr>
            <w:tcW w:w="6474" w:type="dxa"/>
            <w:shd w:val="clear" w:color="auto" w:fill="auto"/>
          </w:tcPr>
          <w:p w14:paraId="40E7CB7D" w14:textId="77777777" w:rsidR="00125EB4" w:rsidRDefault="0022022B">
            <w:pPr>
              <w:spacing w:after="240"/>
              <w:ind w:left="0" w:firstLine="0"/>
              <w:jc w:val="both"/>
              <w:rPr>
                <w:lang w:eastAsia="ko-KR"/>
              </w:rPr>
            </w:pPr>
            <w:r>
              <w:rPr>
                <w:lang w:eastAsia="ko-KR"/>
              </w:rPr>
              <w:t>We are fine to capture the agreement in the spec (to clarify gNB and UE understanding).</w:t>
            </w:r>
          </w:p>
        </w:tc>
      </w:tr>
      <w:tr w:rsidR="00125EB4" w14:paraId="493CD30B" w14:textId="77777777">
        <w:tc>
          <w:tcPr>
            <w:tcW w:w="2542" w:type="dxa"/>
            <w:shd w:val="clear" w:color="auto" w:fill="auto"/>
          </w:tcPr>
          <w:p w14:paraId="2FE45FEF" w14:textId="77777777" w:rsidR="00125EB4" w:rsidRDefault="0022022B">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67412532" w14:textId="77777777" w:rsidR="00125EB4" w:rsidRDefault="0022022B">
            <w:pPr>
              <w:spacing w:after="240"/>
              <w:ind w:left="0" w:firstLine="0"/>
              <w:jc w:val="both"/>
              <w:rPr>
                <w:lang w:eastAsia="ko-KR"/>
              </w:rPr>
            </w:pPr>
            <w:r>
              <w:rPr>
                <w:lang w:eastAsia="ko-KR"/>
              </w:rPr>
              <w:t>We are fine to capture the agreement in the spec.</w:t>
            </w:r>
          </w:p>
        </w:tc>
      </w:tr>
      <w:tr w:rsidR="00125EB4" w14:paraId="332AEBCB" w14:textId="77777777">
        <w:tc>
          <w:tcPr>
            <w:tcW w:w="2542" w:type="dxa"/>
            <w:shd w:val="clear" w:color="auto" w:fill="auto"/>
          </w:tcPr>
          <w:p w14:paraId="3D792BB5" w14:textId="77777777" w:rsidR="00125EB4" w:rsidRDefault="0022022B">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14:paraId="6C8E8901" w14:textId="77777777" w:rsidR="00125EB4" w:rsidRDefault="0022022B">
            <w:pPr>
              <w:spacing w:after="240"/>
              <w:ind w:left="0" w:firstLine="0"/>
              <w:jc w:val="both"/>
              <w:rPr>
                <w:lang w:val="en-US" w:eastAsia="ko-KR"/>
              </w:rPr>
            </w:pPr>
            <w:r>
              <w:rPr>
                <w:lang w:val="en-US" w:eastAsia="ko-KR"/>
              </w:rPr>
              <w:t xml:space="preserve">For Rel-16, we think only essential change is considered. This issue is not main feature of URLLC, and that is the reason why it was not discussed in Rel-16. Therefore, we think the agreement is sufficient to align the understanding. </w:t>
            </w:r>
          </w:p>
        </w:tc>
      </w:tr>
    </w:tbl>
    <w:p w14:paraId="10A48B1D" w14:textId="77777777" w:rsidR="00125EB4" w:rsidRDefault="00125EB4">
      <w:pPr>
        <w:ind w:left="0" w:firstLine="0"/>
        <w:rPr>
          <w:lang w:eastAsia="zh-CN"/>
        </w:rPr>
      </w:pPr>
    </w:p>
    <w:p w14:paraId="13798C23" w14:textId="77777777" w:rsidR="00125EB4" w:rsidRDefault="0022022B">
      <w:pPr>
        <w:pStyle w:val="Heading2"/>
      </w:pPr>
      <w:r>
        <w:t>Round 3</w:t>
      </w:r>
    </w:p>
    <w:p w14:paraId="3901E1D3" w14:textId="77777777" w:rsidR="00125EB4" w:rsidRDefault="00125EB4">
      <w:pPr>
        <w:rPr>
          <w:lang w:eastAsia="zh-CN"/>
        </w:rPr>
      </w:pPr>
    </w:p>
    <w:p w14:paraId="18411D98" w14:textId="77777777" w:rsidR="00125EB4" w:rsidRDefault="0022022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23:00 pm (UTC)</w:t>
      </w:r>
    </w:p>
    <w:p w14:paraId="1518FDB4" w14:textId="77777777" w:rsidR="00125EB4" w:rsidRDefault="00125EB4">
      <w:pPr>
        <w:rPr>
          <w:lang w:eastAsia="zh-CN"/>
        </w:rPr>
      </w:pPr>
    </w:p>
    <w:p w14:paraId="7AC99FAE" w14:textId="77777777" w:rsidR="00125EB4" w:rsidRDefault="0022022B">
      <w:pPr>
        <w:ind w:left="0" w:firstLine="0"/>
        <w:rPr>
          <w:b/>
          <w:lang w:eastAsia="zh-CN"/>
        </w:rPr>
      </w:pPr>
      <w:r>
        <w:rPr>
          <w:b/>
          <w:lang w:eastAsia="zh-CN"/>
        </w:rPr>
        <w:t>Outcome from round 2:</w:t>
      </w:r>
    </w:p>
    <w:p w14:paraId="23FFC661" w14:textId="77777777" w:rsidR="00125EB4" w:rsidRDefault="00125EB4">
      <w:pPr>
        <w:ind w:left="0" w:firstLine="0"/>
        <w:rPr>
          <w:lang w:eastAsia="zh-CN"/>
        </w:rPr>
      </w:pPr>
    </w:p>
    <w:p w14:paraId="266A4DEF" w14:textId="77777777" w:rsidR="00125EB4" w:rsidRDefault="0022022B">
      <w:pPr>
        <w:overflowPunct w:val="0"/>
        <w:autoSpaceDE w:val="0"/>
        <w:autoSpaceDN w:val="0"/>
        <w:adjustRightInd w:val="0"/>
        <w:spacing w:line="240" w:lineRule="atLeast"/>
        <w:ind w:left="0" w:firstLine="0"/>
        <w:textAlignment w:val="baseline"/>
        <w:rPr>
          <w:u w:val="single"/>
          <w:lang w:eastAsia="zh-CN"/>
        </w:rPr>
      </w:pPr>
      <w:r>
        <w:rPr>
          <w:u w:val="single"/>
          <w:lang w:eastAsia="zh-CN"/>
        </w:rPr>
        <w:t>Q1: How to understand “shall not be different”</w:t>
      </w:r>
    </w:p>
    <w:p w14:paraId="573C835E" w14:textId="77777777" w:rsidR="00125EB4" w:rsidRDefault="0022022B">
      <w:pPr>
        <w:overflowPunct w:val="0"/>
        <w:autoSpaceDE w:val="0"/>
        <w:autoSpaceDN w:val="0"/>
        <w:adjustRightInd w:val="0"/>
        <w:spacing w:line="240" w:lineRule="atLeast"/>
        <w:ind w:left="0" w:firstLine="0"/>
        <w:textAlignment w:val="baseline"/>
        <w:rPr>
          <w:lang w:eastAsia="zh-CN"/>
        </w:rPr>
      </w:pPr>
      <w:r>
        <w:rPr>
          <w:lang w:eastAsia="zh-CN"/>
        </w:rPr>
        <w:t xml:space="preserve"> </w:t>
      </w:r>
    </w:p>
    <w:p w14:paraId="47889A2B" w14:textId="77777777" w:rsidR="00125EB4" w:rsidRDefault="0022022B">
      <w:pPr>
        <w:overflowPunct w:val="0"/>
        <w:autoSpaceDE w:val="0"/>
        <w:autoSpaceDN w:val="0"/>
        <w:adjustRightInd w:val="0"/>
        <w:spacing w:line="240" w:lineRule="atLeast"/>
        <w:ind w:left="0" w:firstLine="0"/>
        <w:textAlignment w:val="baseline"/>
        <w:rPr>
          <w:lang w:eastAsia="zh-CN"/>
        </w:rPr>
      </w:pPr>
      <w:r>
        <w:rPr>
          <w:lang w:eastAsia="zh-CN"/>
        </w:rPr>
        <w:t>For the agreement made last meeting (copied below), all companies support Interpretation 1 how to understand “</w:t>
      </w:r>
    </w:p>
    <w:p w14:paraId="5E8F4879" w14:textId="77777777" w:rsidR="00125EB4" w:rsidRDefault="0022022B">
      <w:pPr>
        <w:overflowPunct w:val="0"/>
        <w:autoSpaceDE w:val="0"/>
        <w:autoSpaceDN w:val="0"/>
        <w:adjustRightInd w:val="0"/>
        <w:spacing w:line="240" w:lineRule="atLeast"/>
        <w:ind w:left="0" w:firstLine="0"/>
        <w:textAlignment w:val="baseline"/>
        <w:rPr>
          <w:lang w:eastAsia="zh-CN"/>
        </w:rPr>
      </w:pPr>
      <w:r>
        <w:rPr>
          <w:lang w:eastAsia="zh-CN"/>
        </w:rPr>
        <w:t xml:space="preserve"> “</w:t>
      </w:r>
      <w:proofErr w:type="spellStart"/>
      <w:r>
        <w:rPr>
          <w:color w:val="2E74B5" w:themeColor="accent1" w:themeShade="BF"/>
          <w:lang w:eastAsia="zh-CN"/>
        </w:rPr>
        <w:t>Opt</w:t>
      </w:r>
      <w:proofErr w:type="spellEnd"/>
      <w:r>
        <w:rPr>
          <w:color w:val="2E74B5" w:themeColor="accent1" w:themeShade="BF"/>
          <w:lang w:eastAsia="zh-CN"/>
        </w:rPr>
        <w:t xml:space="preserve"> 2 – </w:t>
      </w:r>
      <w:r>
        <w:rPr>
          <w:color w:val="2E74B5" w:themeColor="accent1" w:themeShade="BF"/>
        </w:rPr>
        <w:t>The SRS resource set(s) with usage=”</w:t>
      </w:r>
      <w:proofErr w:type="spellStart"/>
      <w:r>
        <w:rPr>
          <w:i/>
          <w:iCs/>
          <w:color w:val="2E74B5" w:themeColor="accent1" w:themeShade="BF"/>
        </w:rPr>
        <w:t>antennaSwitching</w:t>
      </w:r>
      <w:proofErr w:type="spellEnd"/>
      <w:r>
        <w:rPr>
          <w:color w:val="2E74B5" w:themeColor="accent1" w:themeShade="BF"/>
        </w:rPr>
        <w:t xml:space="preserve">” configured in </w:t>
      </w:r>
      <w:r>
        <w:rPr>
          <w:i/>
          <w:iCs/>
          <w:color w:val="2E74B5" w:themeColor="accent1" w:themeShade="BF"/>
        </w:rPr>
        <w:t xml:space="preserve">srs-ResourceSetToAddModListDCI-0-2 </w:t>
      </w:r>
      <w:r>
        <w:rPr>
          <w:color w:val="2E74B5" w:themeColor="accent1" w:themeShade="BF"/>
        </w:rPr>
        <w:t xml:space="preserve">shall not be different from the SRS resource set(s) configured in </w:t>
      </w:r>
      <w:proofErr w:type="spellStart"/>
      <w:r>
        <w:rPr>
          <w:i/>
          <w:iCs/>
          <w:color w:val="2E74B5" w:themeColor="accent1" w:themeShade="BF"/>
        </w:rPr>
        <w:t>srs-ResourceSetToAddModListDCI</w:t>
      </w:r>
      <w:proofErr w:type="spellEnd"/>
      <w:r>
        <w:rPr>
          <w:color w:val="2E74B5" w:themeColor="accent1" w:themeShade="BF"/>
        </w:rPr>
        <w:t xml:space="preserve"> with the same usage</w:t>
      </w:r>
      <w:r>
        <w:t>”</w:t>
      </w:r>
    </w:p>
    <w:p w14:paraId="39DC3687" w14:textId="77777777" w:rsidR="00125EB4" w:rsidRDefault="00125EB4">
      <w:pPr>
        <w:overflowPunct w:val="0"/>
        <w:autoSpaceDE w:val="0"/>
        <w:autoSpaceDN w:val="0"/>
        <w:adjustRightInd w:val="0"/>
        <w:spacing w:line="240" w:lineRule="atLeast"/>
        <w:ind w:left="0" w:firstLine="0"/>
        <w:textAlignment w:val="baseline"/>
        <w:rPr>
          <w:lang w:eastAsia="zh-CN"/>
        </w:rPr>
      </w:pPr>
    </w:p>
    <w:p w14:paraId="5024BA73" w14:textId="77777777" w:rsidR="00125EB4" w:rsidRDefault="0022022B">
      <w:pPr>
        <w:rPr>
          <w:lang w:eastAsia="zh-CN"/>
        </w:rPr>
      </w:pPr>
      <w:r>
        <w:rPr>
          <w:lang w:eastAsia="zh-CN"/>
        </w:rPr>
        <w:t>Interpretation 1 is the following: and further clarification was given throughout the discussion</w:t>
      </w:r>
    </w:p>
    <w:p w14:paraId="2C11ACB7" w14:textId="77777777" w:rsidR="00125EB4" w:rsidRDefault="0022022B">
      <w:pPr>
        <w:pStyle w:val="ListParagraph"/>
        <w:numPr>
          <w:ilvl w:val="0"/>
          <w:numId w:val="5"/>
        </w:numPr>
        <w:rPr>
          <w:iCs/>
        </w:rPr>
      </w:pPr>
      <w:r>
        <w:rPr>
          <w:b/>
          <w:lang w:eastAsia="zh-TW"/>
        </w:rPr>
        <w:t>Interpretation 1</w:t>
      </w:r>
      <w:r>
        <w:rPr>
          <w:lang w:eastAsia="zh-TW"/>
        </w:rPr>
        <w:t>: if a resource set with a usage ‘</w:t>
      </w:r>
      <w:proofErr w:type="spellStart"/>
      <w:r>
        <w:rPr>
          <w:i/>
          <w:lang w:eastAsia="zh-TW"/>
        </w:rPr>
        <w:t>antennaSwitching</w:t>
      </w:r>
      <w:proofErr w:type="spellEnd"/>
      <w:r>
        <w:rPr>
          <w:lang w:eastAsia="zh-TW"/>
        </w:rPr>
        <w:t>’ is configured in the new list (</w:t>
      </w:r>
      <w:r>
        <w:rPr>
          <w:i/>
          <w:iCs/>
        </w:rPr>
        <w:t>srs-ResourceSetToAddModListDCI-0-2</w:t>
      </w:r>
      <w:r>
        <w:rPr>
          <w:lang w:eastAsia="zh-TW"/>
        </w:rPr>
        <w:t>), then the very same resource set also needs to be configured in the Rel-15 list (</w:t>
      </w:r>
      <w:proofErr w:type="spellStart"/>
      <w:r>
        <w:rPr>
          <w:i/>
          <w:iCs/>
        </w:rPr>
        <w:t>srs-ResourceSetToAddModListDCI</w:t>
      </w:r>
      <w:proofErr w:type="spellEnd"/>
      <w:r>
        <w:rPr>
          <w:i/>
          <w:iCs/>
        </w:rPr>
        <w:t>)</w:t>
      </w:r>
      <w:r>
        <w:rPr>
          <w:iCs/>
        </w:rPr>
        <w:t xml:space="preserve">. Thus, the resource set that is included in </w:t>
      </w:r>
      <w:r>
        <w:rPr>
          <w:i/>
          <w:iCs/>
        </w:rPr>
        <w:t xml:space="preserve">srs-ResourceSetToAddModListDCI-0-2 </w:t>
      </w:r>
      <w:r>
        <w:rPr>
          <w:iCs/>
        </w:rPr>
        <w:t xml:space="preserve">is not different from a resource set that is configured in </w:t>
      </w:r>
      <w:proofErr w:type="spellStart"/>
      <w:r>
        <w:rPr>
          <w:i/>
          <w:iCs/>
        </w:rPr>
        <w:t>ResourceSetToAddModListDCI</w:t>
      </w:r>
      <w:proofErr w:type="spellEnd"/>
      <w:r>
        <w:rPr>
          <w:iCs/>
        </w:rPr>
        <w:t xml:space="preserve">. But there can be additional SRS resource sets with the same usage in </w:t>
      </w:r>
      <w:proofErr w:type="spellStart"/>
      <w:r>
        <w:rPr>
          <w:i/>
          <w:iCs/>
        </w:rPr>
        <w:t>ResourceSetToAddModListDCI</w:t>
      </w:r>
      <w:proofErr w:type="spellEnd"/>
    </w:p>
    <w:p w14:paraId="3D1BA147" w14:textId="77777777" w:rsidR="00125EB4" w:rsidRDefault="0022022B">
      <w:pPr>
        <w:pStyle w:val="ListParagraph"/>
        <w:numPr>
          <w:ilvl w:val="0"/>
          <w:numId w:val="5"/>
        </w:numPr>
        <w:spacing w:after="240"/>
        <w:jc w:val="both"/>
        <w:rPr>
          <w:color w:val="7030A0"/>
          <w:lang w:eastAsia="zh-TW"/>
        </w:rPr>
      </w:pPr>
      <w:r>
        <w:rPr>
          <w:color w:val="7030A0"/>
          <w:lang w:eastAsia="ko-KR"/>
        </w:rPr>
        <w:t>The intention of Interpretation 1 is that for the usage ‘</w:t>
      </w:r>
      <w:proofErr w:type="spellStart"/>
      <w:r>
        <w:rPr>
          <w:color w:val="7030A0"/>
          <w:lang w:eastAsia="ko-KR"/>
        </w:rPr>
        <w:t>antennaSwitching</w:t>
      </w:r>
      <w:proofErr w:type="spellEnd"/>
      <w:r>
        <w:rPr>
          <w:color w:val="7030A0"/>
          <w:lang w:eastAsia="ko-KR"/>
        </w:rPr>
        <w:t xml:space="preserve">’, if a SRS resource set is configured in </w:t>
      </w:r>
      <w:r>
        <w:rPr>
          <w:i/>
          <w:iCs/>
          <w:color w:val="7030A0"/>
        </w:rPr>
        <w:t>srs-ResourceSetToAddModListDCI-0-2</w:t>
      </w:r>
      <w:r>
        <w:rPr>
          <w:color w:val="7030A0"/>
          <w:lang w:eastAsia="zh-TW"/>
        </w:rPr>
        <w:t xml:space="preserve">, then the very same SRS resource set also needs to be configured with the same usage in </w:t>
      </w:r>
      <w:proofErr w:type="spellStart"/>
      <w:r>
        <w:rPr>
          <w:i/>
          <w:color w:val="7030A0"/>
          <w:lang w:eastAsia="zh-TW"/>
        </w:rPr>
        <w:t>srs-</w:t>
      </w:r>
      <w:r>
        <w:rPr>
          <w:i/>
          <w:iCs/>
          <w:color w:val="7030A0"/>
        </w:rPr>
        <w:t>ResourceSetToAddModListDCI</w:t>
      </w:r>
      <w:proofErr w:type="spellEnd"/>
      <w:r>
        <w:rPr>
          <w:i/>
          <w:iCs/>
          <w:color w:val="7030A0"/>
        </w:rPr>
        <w:t>.</w:t>
      </w:r>
      <w:r>
        <w:rPr>
          <w:color w:val="7030A0"/>
          <w:lang w:eastAsia="zh-TW"/>
        </w:rPr>
        <w:t>, But there can even be other SRS resource sets with usage ‘</w:t>
      </w:r>
      <w:proofErr w:type="spellStart"/>
      <w:r>
        <w:rPr>
          <w:i/>
          <w:color w:val="7030A0"/>
          <w:lang w:eastAsia="zh-TW"/>
        </w:rPr>
        <w:t>antennaSwitching</w:t>
      </w:r>
      <w:proofErr w:type="spellEnd"/>
      <w:r>
        <w:rPr>
          <w:color w:val="7030A0"/>
          <w:lang w:eastAsia="zh-TW"/>
        </w:rPr>
        <w:t xml:space="preserve">’ in  </w:t>
      </w:r>
      <w:proofErr w:type="spellStart"/>
      <w:r>
        <w:rPr>
          <w:i/>
          <w:color w:val="7030A0"/>
          <w:lang w:eastAsia="zh-TW"/>
        </w:rPr>
        <w:t>srs-</w:t>
      </w:r>
      <w:r>
        <w:rPr>
          <w:i/>
          <w:iCs/>
          <w:color w:val="7030A0"/>
        </w:rPr>
        <w:t>ResourceSetToAddModListDCI</w:t>
      </w:r>
      <w:proofErr w:type="spellEnd"/>
      <w:r>
        <w:rPr>
          <w:color w:val="7030A0"/>
          <w:lang w:eastAsia="zh-TW"/>
        </w:rPr>
        <w:t>.</w:t>
      </w:r>
    </w:p>
    <w:p w14:paraId="6806EE7E" w14:textId="77777777" w:rsidR="00125EB4" w:rsidRDefault="0022022B">
      <w:pPr>
        <w:ind w:left="0" w:firstLine="0"/>
        <w:rPr>
          <w:iCs/>
        </w:rPr>
      </w:pPr>
      <w:r>
        <w:rPr>
          <w:iCs/>
        </w:rPr>
        <w:t>With Interpretation 1, the agreement from last meeting means that all SRS resource set(s) with usage ‘</w:t>
      </w:r>
      <w:proofErr w:type="spellStart"/>
      <w:r>
        <w:rPr>
          <w:i/>
          <w:iCs/>
        </w:rPr>
        <w:t>antennaSwitching</w:t>
      </w:r>
      <w:proofErr w:type="spellEnd"/>
      <w:r>
        <w:rPr>
          <w:iCs/>
        </w:rPr>
        <w:t xml:space="preserve">’ that are configured in </w:t>
      </w:r>
      <w:r>
        <w:rPr>
          <w:i/>
          <w:iCs/>
        </w:rPr>
        <w:t xml:space="preserve">ResourceSetToAddModListDCI-0-2 </w:t>
      </w:r>
      <w:r>
        <w:rPr>
          <w:iCs/>
        </w:rPr>
        <w:t xml:space="preserve">also have to be configured in  </w:t>
      </w:r>
      <w:proofErr w:type="spellStart"/>
      <w:r>
        <w:rPr>
          <w:i/>
          <w:iCs/>
        </w:rPr>
        <w:t>srs-ResourceSetToAddModListDCI</w:t>
      </w:r>
      <w:proofErr w:type="spellEnd"/>
      <w:r>
        <w:rPr>
          <w:i/>
          <w:iCs/>
        </w:rPr>
        <w:t xml:space="preserve"> </w:t>
      </w:r>
      <w:r>
        <w:rPr>
          <w:iCs/>
        </w:rPr>
        <w:t>and, additionally, there can be further SRS resource set(s) with usage ‘</w:t>
      </w:r>
      <w:proofErr w:type="spellStart"/>
      <w:r>
        <w:rPr>
          <w:i/>
          <w:iCs/>
        </w:rPr>
        <w:t>antennaSwitching</w:t>
      </w:r>
      <w:proofErr w:type="spellEnd"/>
      <w:r>
        <w:rPr>
          <w:iCs/>
        </w:rPr>
        <w:t xml:space="preserve">’ configured  </w:t>
      </w:r>
      <w:proofErr w:type="spellStart"/>
      <w:r>
        <w:rPr>
          <w:i/>
          <w:iCs/>
        </w:rPr>
        <w:t>srs-ResourceSetToAddModListDCI</w:t>
      </w:r>
      <w:proofErr w:type="spellEnd"/>
      <w:r>
        <w:rPr>
          <w:i/>
          <w:iCs/>
        </w:rPr>
        <w:t xml:space="preserve">, </w:t>
      </w:r>
      <w:r>
        <w:rPr>
          <w:iCs/>
        </w:rPr>
        <w:t xml:space="preserve">that are not included in </w:t>
      </w:r>
      <w:r>
        <w:rPr>
          <w:i/>
          <w:iCs/>
        </w:rPr>
        <w:t xml:space="preserve"> ResourceSetToAddModListDCI-0-2.</w:t>
      </w:r>
      <w:r>
        <w:rPr>
          <w:iCs/>
        </w:rPr>
        <w:t xml:space="preserve"> Therefore, the SRS resource sets(s) with usage ‘</w:t>
      </w:r>
      <w:proofErr w:type="spellStart"/>
      <w:r>
        <w:rPr>
          <w:i/>
          <w:iCs/>
        </w:rPr>
        <w:t>antennaSwitching</w:t>
      </w:r>
      <w:proofErr w:type="spellEnd"/>
      <w:r>
        <w:rPr>
          <w:iCs/>
        </w:rPr>
        <w:t xml:space="preserve">’ configured in </w:t>
      </w:r>
      <w:r>
        <w:rPr>
          <w:i/>
          <w:iCs/>
        </w:rPr>
        <w:t>srs-ResourceSetToAddModListDCI-0-2</w:t>
      </w:r>
      <w:r>
        <w:rPr>
          <w:iCs/>
        </w:rPr>
        <w:t xml:space="preserve"> are either identical to all SRS resource sets with the same usage in </w:t>
      </w:r>
      <w:proofErr w:type="spellStart"/>
      <w:r>
        <w:rPr>
          <w:i/>
          <w:iCs/>
        </w:rPr>
        <w:t>srs-ResourceSetToAddModListDCI</w:t>
      </w:r>
      <w:proofErr w:type="spellEnd"/>
      <w:r>
        <w:rPr>
          <w:iCs/>
        </w:rPr>
        <w:t>, or they are a subset of them.</w:t>
      </w:r>
    </w:p>
    <w:p w14:paraId="6CF83F79" w14:textId="77777777" w:rsidR="00125EB4" w:rsidRDefault="00125EB4">
      <w:pPr>
        <w:ind w:left="0" w:firstLine="0"/>
        <w:rPr>
          <w:iCs/>
        </w:rPr>
      </w:pPr>
    </w:p>
    <w:p w14:paraId="0AA7EDC9" w14:textId="77777777" w:rsidR="00125EB4" w:rsidRDefault="0022022B">
      <w:pPr>
        <w:ind w:left="0" w:firstLine="0"/>
        <w:rPr>
          <w:iCs/>
          <w:u w:val="single"/>
        </w:rPr>
      </w:pPr>
      <w:r>
        <w:rPr>
          <w:iCs/>
          <w:u w:val="single"/>
        </w:rPr>
        <w:t>Q2: Capturing the Agreement in the specification</w:t>
      </w:r>
    </w:p>
    <w:p w14:paraId="6759EFFD" w14:textId="77777777" w:rsidR="00125EB4" w:rsidRDefault="0022022B">
      <w:pPr>
        <w:ind w:left="0" w:firstLine="0"/>
        <w:rPr>
          <w:iCs/>
        </w:rPr>
      </w:pPr>
      <w:r>
        <w:rPr>
          <w:iCs/>
        </w:rPr>
        <w:t>In round 2, 4 companies (HW/</w:t>
      </w:r>
      <w:proofErr w:type="spellStart"/>
      <w:r>
        <w:rPr>
          <w:iCs/>
        </w:rPr>
        <w:t>HiSi</w:t>
      </w:r>
      <w:proofErr w:type="spellEnd"/>
      <w:r>
        <w:rPr>
          <w:iCs/>
        </w:rPr>
        <w:t>, QC, Nokia/NSB, vivo) would like to capture the agreement in the specification whereas 1 company (ZTE) would prefer not to do so. In the first round Samsung replied that they can accept a TP if this is majority view.</w:t>
      </w:r>
    </w:p>
    <w:p w14:paraId="0058B10E" w14:textId="77777777" w:rsidR="00125EB4" w:rsidRDefault="00125EB4">
      <w:pPr>
        <w:ind w:left="0" w:firstLine="0"/>
        <w:rPr>
          <w:iCs/>
        </w:rPr>
      </w:pPr>
    </w:p>
    <w:p w14:paraId="658D0807" w14:textId="77777777" w:rsidR="00125EB4" w:rsidRDefault="0022022B">
      <w:pPr>
        <w:ind w:left="0" w:firstLine="0"/>
        <w:rPr>
          <w:iCs/>
        </w:rPr>
      </w:pPr>
      <w:r>
        <w:rPr>
          <w:iCs/>
        </w:rPr>
        <w:t>Based on the outcome of the discussion to go with Interpretation 1 and that a clear majority of companies prefers or can accept a TP, it is proposed to adopt the following proposal:</w:t>
      </w:r>
    </w:p>
    <w:p w14:paraId="6E79D93F" w14:textId="77777777" w:rsidR="00125EB4" w:rsidRDefault="0022022B">
      <w:pPr>
        <w:ind w:left="0" w:firstLine="0"/>
        <w:rPr>
          <w:iCs/>
        </w:rPr>
      </w:pPr>
      <w:r>
        <w:rPr>
          <w:iCs/>
        </w:rPr>
        <w:t xml:space="preserve">@ZTE: I hope it is possible for you to accept the majority view here, please also </w:t>
      </w:r>
      <w:proofErr w:type="gramStart"/>
      <w:r>
        <w:rPr>
          <w:iCs/>
        </w:rPr>
        <w:t>take into account</w:t>
      </w:r>
      <w:proofErr w:type="gramEnd"/>
      <w:r>
        <w:rPr>
          <w:iCs/>
        </w:rPr>
        <w:t xml:space="preserve"> that the TP helps companies to get a crystal clear understanding about how to interpret the wording “shall not be different” from the agreement made last meeting, whether it includes sub-sets or not.</w:t>
      </w:r>
    </w:p>
    <w:p w14:paraId="539032E8" w14:textId="77777777" w:rsidR="00125EB4" w:rsidRDefault="0022022B">
      <w:pPr>
        <w:ind w:left="0" w:firstLine="0"/>
        <w:rPr>
          <w:iCs/>
        </w:rPr>
      </w:pPr>
      <w:r>
        <w:rPr>
          <w:iCs/>
        </w:rPr>
        <w:t xml:space="preserve"> </w:t>
      </w:r>
    </w:p>
    <w:p w14:paraId="5DFDD335" w14:textId="77777777" w:rsidR="00125EB4" w:rsidRDefault="0022022B">
      <w:pPr>
        <w:ind w:left="0" w:firstLine="0"/>
        <w:rPr>
          <w:b/>
          <w:i/>
          <w:iCs/>
        </w:rPr>
      </w:pPr>
      <w:r>
        <w:rPr>
          <w:b/>
          <w:i/>
          <w:iCs/>
          <w:highlight w:val="yellow"/>
          <w:u w:val="single"/>
        </w:rPr>
        <w:t>Proposal:</w:t>
      </w:r>
      <w:r>
        <w:rPr>
          <w:b/>
          <w:i/>
          <w:iCs/>
          <w:highlight w:val="yellow"/>
        </w:rPr>
        <w:t xml:space="preserve"> </w:t>
      </w:r>
      <w:r>
        <w:rPr>
          <w:i/>
          <w:iCs/>
          <w:highlight w:val="yellow"/>
        </w:rPr>
        <w:t>Adopt the following TP to capture that SRS resource sets(s) with usage ‘</w:t>
      </w:r>
      <w:proofErr w:type="spellStart"/>
      <w:r>
        <w:rPr>
          <w:i/>
          <w:iCs/>
          <w:highlight w:val="yellow"/>
        </w:rPr>
        <w:t>antennaSwitching</w:t>
      </w:r>
      <w:proofErr w:type="spellEnd"/>
      <w:r>
        <w:rPr>
          <w:i/>
          <w:iCs/>
          <w:highlight w:val="yellow"/>
        </w:rPr>
        <w:t xml:space="preserve">’ configured in ResourceSetToAddModListDCI-0-2 are either equal to all SRS resource sets with the same usage in </w:t>
      </w:r>
      <w:proofErr w:type="spellStart"/>
      <w:r>
        <w:rPr>
          <w:i/>
          <w:iCs/>
          <w:highlight w:val="yellow"/>
        </w:rPr>
        <w:t>ResourceSetToAddModListDCI</w:t>
      </w:r>
      <w:proofErr w:type="spellEnd"/>
      <w:r>
        <w:rPr>
          <w:i/>
          <w:iCs/>
          <w:highlight w:val="yellow"/>
        </w:rPr>
        <w:t>, or they are a subset of them.</w:t>
      </w:r>
    </w:p>
    <w:p w14:paraId="6D9C8BCA" w14:textId="77777777" w:rsidR="00125EB4" w:rsidRDefault="00125EB4">
      <w:pPr>
        <w:ind w:left="0" w:firstLine="0"/>
        <w:rPr>
          <w:iCs/>
        </w:rPr>
      </w:pPr>
    </w:p>
    <w:p w14:paraId="29ABC809" w14:textId="77777777" w:rsidR="00125EB4" w:rsidRDefault="0022022B">
      <w:pPr>
        <w:ind w:left="0" w:firstLine="0"/>
        <w:rPr>
          <w:b/>
          <w:u w:val="single"/>
          <w:lang w:eastAsia="zh-CN"/>
        </w:rPr>
      </w:pPr>
      <w:r>
        <w:rPr>
          <w:b/>
          <w:u w:val="single"/>
          <w:lang w:eastAsia="zh-CN"/>
        </w:rPr>
        <w:t>Text Proposal:</w:t>
      </w:r>
    </w:p>
    <w:tbl>
      <w:tblPr>
        <w:tblStyle w:val="TableGrid"/>
        <w:tblW w:w="0" w:type="auto"/>
        <w:tblLook w:val="04A0" w:firstRow="1" w:lastRow="0" w:firstColumn="1" w:lastColumn="0" w:noHBand="0" w:noVBand="1"/>
      </w:tblPr>
      <w:tblGrid>
        <w:gridCol w:w="9016"/>
      </w:tblGrid>
      <w:tr w:rsidR="00125EB4" w14:paraId="32A39EEF" w14:textId="77777777">
        <w:tc>
          <w:tcPr>
            <w:tcW w:w="9016" w:type="dxa"/>
          </w:tcPr>
          <w:p w14:paraId="3E25BA4A"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48688B7D"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6DBC15BF" w14:textId="77777777" w:rsidR="00125EB4" w:rsidRDefault="0022022B">
            <w:pPr>
              <w:keepNext/>
              <w:keepLines/>
              <w:spacing w:before="180" w:after="180"/>
              <w:outlineLvl w:val="1"/>
              <w:rPr>
                <w:rFonts w:ascii="Arial" w:eastAsia="SimSun" w:hAnsi="Arial"/>
                <w:color w:val="000000"/>
                <w:sz w:val="32"/>
                <w:szCs w:val="20"/>
              </w:rPr>
            </w:pPr>
            <w:r>
              <w:rPr>
                <w:rFonts w:ascii="Arial" w:eastAsia="SimSun" w:hAnsi="Arial"/>
                <w:color w:val="000000"/>
                <w:sz w:val="32"/>
                <w:szCs w:val="20"/>
              </w:rPr>
              <w:t>6.2</w:t>
            </w:r>
            <w:r>
              <w:rPr>
                <w:rFonts w:ascii="Arial" w:eastAsia="SimSun" w:hAnsi="Arial"/>
                <w:color w:val="000000"/>
                <w:sz w:val="32"/>
                <w:szCs w:val="20"/>
              </w:rPr>
              <w:tab/>
              <w:t>UE reference signal (RS) procedure</w:t>
            </w:r>
          </w:p>
          <w:p w14:paraId="639B2A55" w14:textId="77777777" w:rsidR="00125EB4" w:rsidRDefault="0022022B">
            <w:pPr>
              <w:keepNext/>
              <w:keepLines/>
              <w:spacing w:before="120" w:after="180"/>
              <w:outlineLvl w:val="2"/>
              <w:rPr>
                <w:rFonts w:ascii="Arial" w:eastAsia="SimSun" w:hAnsi="Arial"/>
                <w:color w:val="000000"/>
                <w:sz w:val="28"/>
                <w:szCs w:val="20"/>
              </w:rPr>
            </w:pPr>
            <w:r>
              <w:rPr>
                <w:rFonts w:ascii="Arial" w:eastAsia="SimSun" w:hAnsi="Arial"/>
                <w:color w:val="000000"/>
                <w:sz w:val="28"/>
                <w:szCs w:val="20"/>
              </w:rPr>
              <w:t>6.2.1</w:t>
            </w:r>
            <w:r>
              <w:rPr>
                <w:rFonts w:ascii="Arial" w:eastAsia="SimSun" w:hAnsi="Arial"/>
                <w:color w:val="000000"/>
                <w:sz w:val="28"/>
                <w:szCs w:val="20"/>
              </w:rPr>
              <w:tab/>
              <w:t>UE sounding procedure</w:t>
            </w:r>
          </w:p>
          <w:p w14:paraId="52B3F916" w14:textId="77777777" w:rsidR="00125EB4" w:rsidRDefault="0022022B">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 xml:space="preserve"> </w:t>
            </w:r>
            <w:r>
              <w:rPr>
                <w:rFonts w:ascii="Times New Roman" w:eastAsia="SimSun" w:hAnsi="Times New Roman"/>
                <w:color w:val="000000"/>
                <w:szCs w:val="20"/>
              </w:rPr>
              <w:t>or</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PosResourceSet</w:t>
            </w:r>
            <w:proofErr w:type="spellEnd"/>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w:t>
            </w:r>
            <w:proofErr w:type="spellStart"/>
            <w:r>
              <w:rPr>
                <w:rFonts w:ascii="Times New Roman" w:eastAsia="MS Mincho" w:hAnsi="Times New Roman"/>
                <w:i/>
                <w:color w:val="000000"/>
                <w:szCs w:val="20"/>
                <w:lang w:val="en-US" w:eastAsia="ja-JP"/>
              </w:rPr>
              <w:t>ResourceSet</w:t>
            </w:r>
            <w:proofErr w:type="spellEnd"/>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7" w:dyaOrig="300" w14:anchorId="1279A10E">
                <v:shape id="_x0000_i1026" type="#_x0000_t75" style="width:28.5pt;height:15pt" o:ole="">
                  <v:imagedata r:id="rId7" o:title=""/>
                </v:shape>
                <o:OLEObject Type="Embed" ProgID="Equation.3" ShapeID="_x0000_i1026" DrawAspect="Content" ObjectID="_1713897770" r:id="rId9"/>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w:t>
            </w:r>
            <w:proofErr w:type="spellEnd"/>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w:t>
            </w:r>
            <w:proofErr w:type="spellStart"/>
            <w:r>
              <w:rPr>
                <w:rFonts w:ascii="Times New Roman" w:eastAsia="SimSun" w:hAnsi="Times New Roman"/>
                <w:color w:val="000000"/>
                <w:szCs w:val="20"/>
              </w:rPr>
              <w:t>beamManagement</w:t>
            </w:r>
            <w:proofErr w:type="spellEnd"/>
            <w:r>
              <w:rPr>
                <w:rFonts w:ascii="Times New Roman" w:eastAsia="SimSun" w:hAnsi="Times New Roman"/>
                <w:color w:val="000000"/>
                <w:szCs w:val="20"/>
              </w:rPr>
              <w: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5D67A4A5" w14:textId="77777777" w:rsidR="00125EB4" w:rsidRDefault="0022022B">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14:paraId="6C243E1B" w14:textId="77777777" w:rsidR="00125EB4" w:rsidRDefault="0022022B">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456F8ECA" w14:textId="77777777" w:rsidR="00125EB4" w:rsidRDefault="0022022B">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63C5B452" w14:textId="77777777" w:rsidR="00125EB4" w:rsidRDefault="00125EB4">
            <w:pPr>
              <w:ind w:left="0" w:firstLine="0"/>
              <w:rPr>
                <w:lang w:eastAsia="zh-CN"/>
              </w:rPr>
            </w:pPr>
          </w:p>
        </w:tc>
      </w:tr>
    </w:tbl>
    <w:p w14:paraId="4A14F4F1" w14:textId="77777777" w:rsidR="00125EB4" w:rsidRDefault="00125EB4">
      <w:pPr>
        <w:ind w:left="0" w:firstLine="0"/>
        <w:rPr>
          <w:iCs/>
        </w:rPr>
      </w:pPr>
    </w:p>
    <w:p w14:paraId="21058B48" w14:textId="77777777" w:rsidR="00125EB4" w:rsidRDefault="0022022B">
      <w:pPr>
        <w:rPr>
          <w:lang w:eastAsia="zh-CN"/>
        </w:rPr>
      </w:pPr>
      <w:r>
        <w:rPr>
          <w:highlight w:val="yellow"/>
          <w:lang w:eastAsia="zh-CN"/>
        </w:rPr>
        <w:t>If companies have a strong concern, please bring up your reason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5B04091B" w14:textId="77777777">
        <w:tc>
          <w:tcPr>
            <w:tcW w:w="2542" w:type="dxa"/>
            <w:shd w:val="clear" w:color="auto" w:fill="F2F2F2"/>
          </w:tcPr>
          <w:p w14:paraId="6CBD18CD" w14:textId="77777777" w:rsidR="00125EB4" w:rsidRDefault="0022022B">
            <w:pPr>
              <w:spacing w:after="240"/>
              <w:ind w:left="172" w:firstLine="0"/>
              <w:jc w:val="both"/>
              <w:rPr>
                <w:lang w:eastAsia="zh-TW"/>
              </w:rPr>
            </w:pPr>
            <w:r>
              <w:rPr>
                <w:lang w:eastAsia="zh-TW"/>
              </w:rPr>
              <w:t>Company</w:t>
            </w:r>
          </w:p>
        </w:tc>
        <w:tc>
          <w:tcPr>
            <w:tcW w:w="6474" w:type="dxa"/>
            <w:shd w:val="clear" w:color="auto" w:fill="F2F2F2"/>
          </w:tcPr>
          <w:p w14:paraId="2D6D73E6" w14:textId="77777777" w:rsidR="00125EB4" w:rsidRDefault="0022022B">
            <w:pPr>
              <w:spacing w:after="240"/>
              <w:ind w:left="172" w:firstLine="0"/>
              <w:jc w:val="both"/>
              <w:rPr>
                <w:lang w:eastAsia="zh-TW"/>
              </w:rPr>
            </w:pPr>
            <w:r>
              <w:rPr>
                <w:lang w:eastAsia="zh-TW"/>
              </w:rPr>
              <w:t>Comments</w:t>
            </w:r>
          </w:p>
        </w:tc>
      </w:tr>
      <w:tr w:rsidR="00125EB4" w14:paraId="06BFB436" w14:textId="77777777">
        <w:tc>
          <w:tcPr>
            <w:tcW w:w="2542" w:type="dxa"/>
            <w:shd w:val="clear" w:color="auto" w:fill="auto"/>
          </w:tcPr>
          <w:p w14:paraId="44DE46BF" w14:textId="77777777" w:rsidR="00125EB4" w:rsidRDefault="0022022B">
            <w:pPr>
              <w:spacing w:after="240"/>
              <w:ind w:left="172" w:firstLine="0"/>
              <w:jc w:val="both"/>
              <w:rPr>
                <w:lang w:eastAsia="zh-TW"/>
              </w:rPr>
            </w:pPr>
            <w:r>
              <w:rPr>
                <w:lang w:eastAsia="zh-TW"/>
              </w:rPr>
              <w:t>Moderator</w:t>
            </w:r>
          </w:p>
        </w:tc>
        <w:tc>
          <w:tcPr>
            <w:tcW w:w="6474" w:type="dxa"/>
            <w:shd w:val="clear" w:color="auto" w:fill="auto"/>
          </w:tcPr>
          <w:p w14:paraId="1E4CE37B" w14:textId="77777777" w:rsidR="00125EB4" w:rsidRDefault="0022022B">
            <w:pPr>
              <w:spacing w:after="240"/>
              <w:jc w:val="both"/>
              <w:rPr>
                <w:rFonts w:ascii="Times New Roman" w:eastAsia="SimSun" w:hAnsi="Times New Roman"/>
                <w:color w:val="000000" w:themeColor="text1"/>
                <w:szCs w:val="20"/>
              </w:rPr>
            </w:pPr>
            <w:r>
              <w:rPr>
                <w:rFonts w:ascii="Times New Roman" w:eastAsia="SimSun" w:hAnsi="Times New Roman"/>
                <w:color w:val="000000" w:themeColor="text1"/>
                <w:szCs w:val="20"/>
              </w:rPr>
              <w:t>@ZTE: please check if you can live with the explanation above</w:t>
            </w:r>
          </w:p>
        </w:tc>
      </w:tr>
      <w:tr w:rsidR="00125EB4" w14:paraId="6C49352F" w14:textId="77777777">
        <w:tc>
          <w:tcPr>
            <w:tcW w:w="2542" w:type="dxa"/>
            <w:shd w:val="clear" w:color="auto" w:fill="auto"/>
          </w:tcPr>
          <w:p w14:paraId="03713CE2" w14:textId="77777777" w:rsidR="00125EB4" w:rsidRDefault="0022022B">
            <w:pPr>
              <w:spacing w:after="240"/>
              <w:ind w:left="172" w:firstLine="0"/>
              <w:jc w:val="both"/>
              <w:rPr>
                <w:lang w:eastAsia="ko-KR"/>
              </w:rPr>
            </w:pPr>
            <w:r>
              <w:rPr>
                <w:lang w:eastAsia="ko-KR"/>
              </w:rPr>
              <w:t>Nokia/NSB</w:t>
            </w:r>
          </w:p>
        </w:tc>
        <w:tc>
          <w:tcPr>
            <w:tcW w:w="6474" w:type="dxa"/>
            <w:shd w:val="clear" w:color="auto" w:fill="auto"/>
          </w:tcPr>
          <w:p w14:paraId="2A396599" w14:textId="77777777" w:rsidR="00125EB4" w:rsidRDefault="0022022B">
            <w:pPr>
              <w:spacing w:after="240"/>
              <w:ind w:left="0" w:firstLine="0"/>
              <w:jc w:val="both"/>
              <w:rPr>
                <w:lang w:eastAsia="ko-KR"/>
              </w:rPr>
            </w:pPr>
            <w:r>
              <w:rPr>
                <w:lang w:eastAsia="ko-KR"/>
              </w:rPr>
              <w:t xml:space="preserve">To us the current formulation of the TP of the intention 1 seems to be ambiguous to ‘which subset’ is meant here (as this could also mean a subset of SRS resource sets that are part of both configurations). All we need to state here is that for the SRS resource set(s) which are part of both Lists, they are the same or equal. We don’t need to say anything about SRS resource sets that are part of the Rel15 List but not part of the smaller list for DCI format 0_2. </w:t>
            </w:r>
          </w:p>
          <w:p w14:paraId="76FB5A99" w14:textId="77777777" w:rsidR="00125EB4" w:rsidRDefault="0022022B">
            <w:pPr>
              <w:spacing w:after="240"/>
              <w:ind w:left="0" w:firstLine="0"/>
              <w:jc w:val="both"/>
              <w:rPr>
                <w:lang w:eastAsia="ko-KR"/>
              </w:rPr>
            </w:pPr>
            <w:r>
              <w:rPr>
                <w:lang w:eastAsia="ko-KR"/>
              </w:rPr>
              <w:t xml:space="preserve">Therefore, an alternative formulation could be: </w:t>
            </w:r>
          </w:p>
          <w:p w14:paraId="23CF8C61" w14:textId="77777777" w:rsidR="00125EB4" w:rsidRDefault="0022022B">
            <w:pPr>
              <w:spacing w:after="240"/>
              <w:ind w:left="0" w:firstLine="0"/>
              <w:jc w:val="both"/>
              <w:rPr>
                <w:lang w:eastAsia="ko-KR"/>
              </w:rPr>
            </w:pPr>
            <w:r>
              <w:rPr>
                <w:color w:val="00B050"/>
                <w:lang w:eastAsia="ko-KR"/>
              </w:rPr>
              <w:t xml:space="preserve">For the SRS resource set(s) configured </w:t>
            </w:r>
            <w:r>
              <w:rPr>
                <w:i/>
                <w:iCs/>
                <w:color w:val="00B050"/>
                <w:lang w:eastAsia="ko-KR"/>
              </w:rPr>
              <w:t>in srs-ResourceSetToAddModListDCI-0-2</w:t>
            </w:r>
            <w:r>
              <w:rPr>
                <w:color w:val="00B050"/>
                <w:lang w:eastAsia="ko-KR"/>
              </w:rPr>
              <w:t xml:space="preserve"> with higher layer parameter usage set to </w:t>
            </w:r>
            <w:r>
              <w:rPr>
                <w:rFonts w:ascii="Times New Roman" w:eastAsia="SimSun" w:hAnsi="Times New Roman"/>
                <w:color w:val="00B050"/>
                <w:szCs w:val="20"/>
              </w:rPr>
              <w:t>'</w:t>
            </w:r>
            <w:proofErr w:type="spellStart"/>
            <w:r>
              <w:rPr>
                <w:rFonts w:ascii="Times New Roman" w:eastAsia="SimSun" w:hAnsi="Times New Roman"/>
                <w:i/>
                <w:color w:val="00B050"/>
                <w:szCs w:val="20"/>
              </w:rPr>
              <w:t>antennaSwitching</w:t>
            </w:r>
            <w:proofErr w:type="spellEnd"/>
            <w:r>
              <w:rPr>
                <w:rFonts w:ascii="Times New Roman" w:eastAsia="SimSun" w:hAnsi="Times New Roman"/>
                <w:color w:val="00B050"/>
                <w:szCs w:val="20"/>
              </w:rPr>
              <w:t xml:space="preserve">', the UE expects the same usage being configured in </w:t>
            </w:r>
            <w:proofErr w:type="spellStart"/>
            <w:r>
              <w:rPr>
                <w:rFonts w:ascii="Times New Roman" w:eastAsia="SimSun" w:hAnsi="Times New Roman"/>
                <w:i/>
                <w:color w:val="00B050"/>
                <w:szCs w:val="20"/>
                <w:lang w:eastAsia="zh-CN"/>
              </w:rPr>
              <w:t>srs-</w:t>
            </w:r>
            <w:r>
              <w:rPr>
                <w:rFonts w:ascii="Times New Roman" w:eastAsia="SimSun" w:hAnsi="Times New Roman"/>
                <w:i/>
                <w:color w:val="00B050"/>
                <w:szCs w:val="20"/>
              </w:rPr>
              <w:t>ResourceSetToAddModList</w:t>
            </w:r>
            <w:proofErr w:type="spellEnd"/>
            <w:r>
              <w:rPr>
                <w:rFonts w:ascii="Times New Roman" w:eastAsia="SimSun" w:hAnsi="Times New Roman"/>
                <w:i/>
                <w:color w:val="FF0000"/>
                <w:szCs w:val="20"/>
              </w:rPr>
              <w:t xml:space="preserve">. </w:t>
            </w:r>
          </w:p>
        </w:tc>
      </w:tr>
      <w:tr w:rsidR="00125EB4" w14:paraId="670B7BF7" w14:textId="77777777">
        <w:tc>
          <w:tcPr>
            <w:tcW w:w="2542" w:type="dxa"/>
            <w:shd w:val="clear" w:color="auto" w:fill="auto"/>
          </w:tcPr>
          <w:p w14:paraId="4F8A4502" w14:textId="77777777" w:rsidR="00125EB4" w:rsidRDefault="0022022B">
            <w:pPr>
              <w:spacing w:after="240"/>
              <w:ind w:left="172" w:firstLine="0"/>
              <w:jc w:val="both"/>
              <w:rPr>
                <w:rFonts w:eastAsia="SimSun"/>
                <w:lang w:val="en-US" w:eastAsia="zh-CN"/>
              </w:rPr>
            </w:pPr>
            <w:r>
              <w:rPr>
                <w:rFonts w:eastAsia="SimSun" w:hint="eastAsia"/>
                <w:lang w:val="en-US" w:eastAsia="zh-CN"/>
              </w:rPr>
              <w:lastRenderedPageBreak/>
              <w:t>ZTE</w:t>
            </w:r>
          </w:p>
        </w:tc>
        <w:tc>
          <w:tcPr>
            <w:tcW w:w="6474" w:type="dxa"/>
            <w:shd w:val="clear" w:color="auto" w:fill="auto"/>
          </w:tcPr>
          <w:p w14:paraId="06863E2A" w14:textId="77777777" w:rsidR="00125EB4" w:rsidRDefault="0022022B">
            <w:pPr>
              <w:spacing w:after="240"/>
              <w:ind w:left="0" w:firstLine="0"/>
              <w:jc w:val="both"/>
              <w:rPr>
                <w:rFonts w:eastAsia="SimSun"/>
                <w:color w:val="00B050"/>
                <w:lang w:val="en-US" w:eastAsia="zh-CN"/>
              </w:rPr>
            </w:pPr>
            <w:r>
              <w:rPr>
                <w:rFonts w:hint="eastAsia"/>
                <w:lang w:val="en-US" w:eastAsia="zh-CN"/>
              </w:rPr>
              <w:t xml:space="preserve">As commented above, we think the agreement is sufficient and TP is not needed. </w:t>
            </w:r>
            <w:r>
              <w:rPr>
                <w:lang w:val="en-US" w:eastAsia="zh-CN"/>
              </w:rPr>
              <w:t xml:space="preserve">But given that all the companies are fine with the TP, we can live with it for the sake of progress. Regarding the TP, we share the same view with Nokia that we don’t need to say anything about SRS resource not configured for DCI format 0_2. </w:t>
            </w:r>
          </w:p>
        </w:tc>
      </w:tr>
      <w:tr w:rsidR="002B162E" w14:paraId="61482CA4" w14:textId="77777777">
        <w:tc>
          <w:tcPr>
            <w:tcW w:w="2542" w:type="dxa"/>
            <w:shd w:val="clear" w:color="auto" w:fill="auto"/>
          </w:tcPr>
          <w:p w14:paraId="36C86E16" w14:textId="2B38D348" w:rsidR="002B162E" w:rsidRDefault="002B162E">
            <w:pPr>
              <w:spacing w:after="240"/>
              <w:ind w:left="172" w:firstLine="0"/>
              <w:jc w:val="both"/>
              <w:rPr>
                <w:rFonts w:eastAsia="SimSun"/>
                <w:lang w:val="en-US" w:eastAsia="zh-CN"/>
              </w:rPr>
            </w:pPr>
            <w:r>
              <w:rPr>
                <w:rFonts w:eastAsia="SimSun"/>
                <w:lang w:val="en-US" w:eastAsia="zh-CN"/>
              </w:rPr>
              <w:t>Qualcomm</w:t>
            </w:r>
          </w:p>
        </w:tc>
        <w:tc>
          <w:tcPr>
            <w:tcW w:w="6474" w:type="dxa"/>
            <w:shd w:val="clear" w:color="auto" w:fill="auto"/>
          </w:tcPr>
          <w:p w14:paraId="32ADD6F0" w14:textId="77777777" w:rsidR="002B162E" w:rsidRDefault="002B162E">
            <w:pPr>
              <w:spacing w:after="240"/>
              <w:ind w:left="0" w:firstLine="0"/>
              <w:jc w:val="both"/>
              <w:rPr>
                <w:lang w:val="en-US" w:eastAsia="zh-CN"/>
              </w:rPr>
            </w:pPr>
            <w:r>
              <w:rPr>
                <w:lang w:val="en-US" w:eastAsia="zh-CN"/>
              </w:rPr>
              <w:t xml:space="preserve">We share the same view as Nokia. </w:t>
            </w:r>
          </w:p>
          <w:p w14:paraId="5DAAFF82" w14:textId="054BB456" w:rsidR="002B162E" w:rsidRDefault="002B162E">
            <w:pPr>
              <w:spacing w:after="240"/>
              <w:ind w:left="0" w:firstLine="0"/>
              <w:jc w:val="both"/>
              <w:rPr>
                <w:lang w:val="en-US" w:eastAsia="zh-CN"/>
              </w:rPr>
            </w:pPr>
            <w:r>
              <w:rPr>
                <w:lang w:val="en-US" w:eastAsia="zh-CN"/>
              </w:rPr>
              <w:t>The proposed TP from moderator is slightly ambiguous: “the set A in</w:t>
            </w:r>
            <w:r>
              <w:rPr>
                <w:rFonts w:ascii="Times New Roman" w:eastAsia="MS Mincho" w:hAnsi="Times New Roman"/>
                <w:iCs/>
                <w:color w:val="FF0000"/>
                <w:szCs w:val="20"/>
                <w:lang w:eastAsia="ja-JP"/>
              </w:rPr>
              <w:t xml:space="preserve"> </w:t>
            </w:r>
            <w:r>
              <w:rPr>
                <w:rFonts w:ascii="Times New Roman" w:eastAsia="SimSun" w:hAnsi="Times New Roman"/>
                <w:i/>
                <w:color w:val="FF0000"/>
                <w:szCs w:val="20"/>
              </w:rPr>
              <w:t>srs-ResourceSetToAddModListDCI-0-2</w:t>
            </w:r>
            <w:r>
              <w:rPr>
                <w:lang w:val="en-US" w:eastAsia="zh-CN"/>
              </w:rPr>
              <w:t xml:space="preserve"> is either equal or subset of the set B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lang w:val="en-US" w:eastAsia="zh-CN"/>
              </w:rPr>
              <w:t xml:space="preserve">” may also be interpreted as “SRS resource set A contains less SRS resources than SRS resource set B”, which is not what we meant based on the discussion in this threshold. </w:t>
            </w:r>
          </w:p>
          <w:p w14:paraId="3F0CED7B" w14:textId="6A0BC898" w:rsidR="002B162E" w:rsidRDefault="002B162E">
            <w:pPr>
              <w:spacing w:after="240"/>
              <w:ind w:left="0" w:firstLine="0"/>
              <w:jc w:val="both"/>
              <w:rPr>
                <w:lang w:val="en-US" w:eastAsia="zh-CN"/>
              </w:rPr>
            </w:pPr>
            <w:r>
              <w:rPr>
                <w:lang w:val="en-US" w:eastAsia="zh-CN"/>
              </w:rPr>
              <w:t>Nokia’s formulation may be clearer. One minor editorial suggestion below</w:t>
            </w:r>
          </w:p>
          <w:p w14:paraId="423408F3" w14:textId="34426E6F" w:rsidR="002B162E" w:rsidRDefault="002B162E">
            <w:pPr>
              <w:spacing w:after="240"/>
              <w:ind w:left="0" w:firstLine="0"/>
              <w:jc w:val="both"/>
              <w:rPr>
                <w:lang w:val="en-US" w:eastAsia="zh-CN"/>
              </w:rPr>
            </w:pPr>
            <w:r>
              <w:rPr>
                <w:color w:val="00B050"/>
                <w:lang w:eastAsia="ko-KR"/>
              </w:rPr>
              <w:t xml:space="preserve">For the SRS resource set(s) configured </w:t>
            </w:r>
            <w:r>
              <w:rPr>
                <w:i/>
                <w:iCs/>
                <w:color w:val="00B050"/>
                <w:lang w:eastAsia="ko-KR"/>
              </w:rPr>
              <w:t>in srs-ResourceSetToAddModListDCI-0-2</w:t>
            </w:r>
            <w:r>
              <w:rPr>
                <w:color w:val="00B050"/>
                <w:lang w:eastAsia="ko-KR"/>
              </w:rPr>
              <w:t xml:space="preserve"> with higher layer parameter usage set to </w:t>
            </w:r>
            <w:r>
              <w:rPr>
                <w:rFonts w:ascii="Times New Roman" w:eastAsia="SimSun" w:hAnsi="Times New Roman"/>
                <w:color w:val="00B050"/>
                <w:szCs w:val="20"/>
              </w:rPr>
              <w:t>'</w:t>
            </w:r>
            <w:proofErr w:type="spellStart"/>
            <w:r>
              <w:rPr>
                <w:rFonts w:ascii="Times New Roman" w:eastAsia="SimSun" w:hAnsi="Times New Roman"/>
                <w:i/>
                <w:color w:val="00B050"/>
                <w:szCs w:val="20"/>
              </w:rPr>
              <w:t>antennaSwitching</w:t>
            </w:r>
            <w:proofErr w:type="spellEnd"/>
            <w:r>
              <w:rPr>
                <w:rFonts w:ascii="Times New Roman" w:eastAsia="SimSun" w:hAnsi="Times New Roman"/>
                <w:color w:val="00B050"/>
                <w:szCs w:val="20"/>
              </w:rPr>
              <w:t xml:space="preserve">', the UE expects the same </w:t>
            </w:r>
            <w:r w:rsidRPr="002B162E">
              <w:rPr>
                <w:rFonts w:ascii="Times New Roman" w:eastAsia="SimSun" w:hAnsi="Times New Roman"/>
                <w:strike/>
                <w:color w:val="FF0000"/>
                <w:szCs w:val="20"/>
              </w:rPr>
              <w:t>usage</w:t>
            </w:r>
            <w:r w:rsidRPr="002B162E">
              <w:rPr>
                <w:rFonts w:ascii="Times New Roman" w:eastAsia="SimSun" w:hAnsi="Times New Roman"/>
                <w:color w:val="FF0000"/>
                <w:szCs w:val="20"/>
              </w:rPr>
              <w:t xml:space="preserve"> </w:t>
            </w:r>
            <w:r w:rsidRPr="002B162E">
              <w:rPr>
                <w:rFonts w:ascii="Times New Roman" w:eastAsia="SimSun" w:hAnsi="Times New Roman"/>
                <w:color w:val="FF0000"/>
                <w:szCs w:val="20"/>
                <w:u w:val="single"/>
              </w:rPr>
              <w:t>SRS resource set(s)</w:t>
            </w:r>
            <w:r w:rsidRPr="002B162E">
              <w:rPr>
                <w:rFonts w:ascii="Times New Roman" w:eastAsia="SimSun" w:hAnsi="Times New Roman"/>
                <w:color w:val="FF0000"/>
                <w:szCs w:val="20"/>
              </w:rPr>
              <w:t xml:space="preserve"> </w:t>
            </w:r>
            <w:r>
              <w:rPr>
                <w:rFonts w:ascii="Times New Roman" w:eastAsia="SimSun" w:hAnsi="Times New Roman"/>
                <w:color w:val="00B050"/>
                <w:szCs w:val="20"/>
              </w:rPr>
              <w:t xml:space="preserve">being configured in </w:t>
            </w:r>
            <w:proofErr w:type="spellStart"/>
            <w:r>
              <w:rPr>
                <w:rFonts w:ascii="Times New Roman" w:eastAsia="SimSun" w:hAnsi="Times New Roman"/>
                <w:i/>
                <w:color w:val="00B050"/>
                <w:szCs w:val="20"/>
                <w:lang w:eastAsia="zh-CN"/>
              </w:rPr>
              <w:t>srs-</w:t>
            </w:r>
            <w:r>
              <w:rPr>
                <w:rFonts w:ascii="Times New Roman" w:eastAsia="SimSun" w:hAnsi="Times New Roman"/>
                <w:i/>
                <w:color w:val="00B050"/>
                <w:szCs w:val="20"/>
              </w:rPr>
              <w:t>ResourceSetToAddModList</w:t>
            </w:r>
            <w:proofErr w:type="spellEnd"/>
            <w:r>
              <w:rPr>
                <w:rFonts w:ascii="Times New Roman" w:eastAsia="SimSun" w:hAnsi="Times New Roman"/>
                <w:i/>
                <w:color w:val="FF0000"/>
                <w:szCs w:val="20"/>
              </w:rPr>
              <w:t>.</w:t>
            </w:r>
          </w:p>
        </w:tc>
      </w:tr>
      <w:tr w:rsidR="0052768F" w14:paraId="5E2EC11A" w14:textId="77777777">
        <w:tc>
          <w:tcPr>
            <w:tcW w:w="2542" w:type="dxa"/>
            <w:shd w:val="clear" w:color="auto" w:fill="auto"/>
          </w:tcPr>
          <w:p w14:paraId="780EDF6A" w14:textId="66D64063" w:rsidR="0052768F" w:rsidRDefault="0052768F" w:rsidP="0052768F">
            <w:pPr>
              <w:spacing w:after="240"/>
              <w:jc w:val="both"/>
              <w:rPr>
                <w:rFonts w:eastAsia="SimSun"/>
                <w:lang w:val="en-US" w:eastAsia="zh-CN"/>
              </w:rPr>
            </w:pPr>
            <w:r>
              <w:rPr>
                <w:rFonts w:eastAsia="SimSun"/>
                <w:lang w:val="en-US" w:eastAsia="zh-CN"/>
              </w:rPr>
              <w:t>Nokia/NSB2</w:t>
            </w:r>
          </w:p>
        </w:tc>
        <w:tc>
          <w:tcPr>
            <w:tcW w:w="6474" w:type="dxa"/>
            <w:shd w:val="clear" w:color="auto" w:fill="auto"/>
          </w:tcPr>
          <w:p w14:paraId="006CA0E6" w14:textId="77777777" w:rsidR="0052768F" w:rsidRDefault="0052768F">
            <w:pPr>
              <w:spacing w:after="240"/>
              <w:ind w:left="0" w:firstLine="0"/>
              <w:jc w:val="both"/>
              <w:rPr>
                <w:lang w:val="en-US" w:eastAsia="zh-CN"/>
              </w:rPr>
            </w:pPr>
            <w:r>
              <w:rPr>
                <w:lang w:val="en-US" w:eastAsia="zh-CN"/>
              </w:rPr>
              <w:t xml:space="preserve">To improve the TP – agree with the QC clarification but maybe we need to still refer to the same usage as well here. </w:t>
            </w:r>
          </w:p>
          <w:p w14:paraId="6F7313E3" w14:textId="77777777" w:rsidR="0052768F" w:rsidRDefault="0052768F">
            <w:pPr>
              <w:spacing w:after="240"/>
              <w:ind w:left="0" w:firstLine="0"/>
              <w:jc w:val="both"/>
              <w:rPr>
                <w:lang w:val="en-US" w:eastAsia="zh-CN"/>
              </w:rPr>
            </w:pPr>
            <w:r>
              <w:rPr>
                <w:lang w:val="en-US" w:eastAsia="zh-CN"/>
              </w:rPr>
              <w:t>Also thinking about 03 &amp; beam management (as discussed the to have the same procedures), it could be (</w:t>
            </w:r>
            <w:r w:rsidRPr="0052768F">
              <w:rPr>
                <w:color w:val="0070C0"/>
                <w:lang w:val="en-US" w:eastAsia="zh-CN"/>
              </w:rPr>
              <w:t>in blue Nokia on top of QC</w:t>
            </w:r>
            <w:r>
              <w:rPr>
                <w:lang w:val="en-US" w:eastAsia="zh-CN"/>
              </w:rPr>
              <w:t xml:space="preserve">): </w:t>
            </w:r>
          </w:p>
          <w:p w14:paraId="6D9DEA34" w14:textId="3EFA7FF1" w:rsidR="0052768F" w:rsidRDefault="0052768F">
            <w:pPr>
              <w:spacing w:after="240"/>
              <w:ind w:left="0" w:firstLine="0"/>
              <w:jc w:val="both"/>
              <w:rPr>
                <w:lang w:val="en-US" w:eastAsia="zh-CN"/>
              </w:rPr>
            </w:pPr>
            <w:r>
              <w:rPr>
                <w:color w:val="00B050"/>
                <w:lang w:eastAsia="ko-KR"/>
              </w:rPr>
              <w:t xml:space="preserve">For the SRS resource set(s) configured </w:t>
            </w:r>
            <w:r>
              <w:rPr>
                <w:i/>
                <w:iCs/>
                <w:color w:val="00B050"/>
                <w:lang w:eastAsia="ko-KR"/>
              </w:rPr>
              <w:t>in srs-ResourceSetToAddModListDCI-0-2</w:t>
            </w:r>
            <w:r>
              <w:rPr>
                <w:color w:val="00B050"/>
                <w:lang w:eastAsia="ko-KR"/>
              </w:rPr>
              <w:t xml:space="preserve"> with higher layer parameter usage set to </w:t>
            </w:r>
            <w:r>
              <w:rPr>
                <w:rFonts w:ascii="Times New Roman" w:eastAsia="SimSun" w:hAnsi="Times New Roman"/>
                <w:color w:val="00B050"/>
                <w:szCs w:val="20"/>
              </w:rPr>
              <w:t>'</w:t>
            </w:r>
            <w:proofErr w:type="spellStart"/>
            <w:r>
              <w:rPr>
                <w:rFonts w:ascii="Times New Roman" w:eastAsia="SimSun" w:hAnsi="Times New Roman"/>
                <w:i/>
                <w:color w:val="00B050"/>
                <w:szCs w:val="20"/>
              </w:rPr>
              <w:t>antennaSwitching</w:t>
            </w:r>
            <w:proofErr w:type="spellEnd"/>
            <w:r>
              <w:rPr>
                <w:rFonts w:ascii="Times New Roman" w:eastAsia="SimSun" w:hAnsi="Times New Roman"/>
                <w:color w:val="00B050"/>
                <w:szCs w:val="20"/>
              </w:rPr>
              <w:t>'</w:t>
            </w:r>
            <w:r>
              <w:rPr>
                <w:rFonts w:ascii="Times New Roman" w:eastAsia="SimSun" w:hAnsi="Times New Roman"/>
                <w:color w:val="00B050"/>
                <w:szCs w:val="20"/>
              </w:rPr>
              <w:t xml:space="preserve"> </w:t>
            </w:r>
            <w:r w:rsidRPr="0052768F">
              <w:rPr>
                <w:rFonts w:ascii="Times New Roman" w:eastAsia="SimSun" w:hAnsi="Times New Roman"/>
                <w:color w:val="0070C0"/>
                <w:szCs w:val="20"/>
              </w:rPr>
              <w:t xml:space="preserve">[or </w:t>
            </w:r>
            <w:r w:rsidRPr="0052768F">
              <w:rPr>
                <w:rFonts w:ascii="Times New Roman" w:eastAsia="SimSun" w:hAnsi="Times New Roman"/>
                <w:color w:val="0070C0"/>
                <w:szCs w:val="20"/>
              </w:rPr>
              <w:t>'</w:t>
            </w:r>
            <w:proofErr w:type="spellStart"/>
            <w:r w:rsidRPr="0052768F">
              <w:rPr>
                <w:rFonts w:ascii="Times New Roman" w:eastAsia="SimSun" w:hAnsi="Times New Roman"/>
                <w:i/>
                <w:iCs/>
                <w:color w:val="0070C0"/>
                <w:szCs w:val="20"/>
              </w:rPr>
              <w:t>beamManagement</w:t>
            </w:r>
            <w:proofErr w:type="spellEnd"/>
            <w:r w:rsidRPr="0052768F">
              <w:rPr>
                <w:rFonts w:ascii="Times New Roman" w:eastAsia="SimSun" w:hAnsi="Times New Roman"/>
                <w:color w:val="0070C0"/>
                <w:szCs w:val="20"/>
              </w:rPr>
              <w:t>'</w:t>
            </w:r>
            <w:r w:rsidRPr="0052768F">
              <w:rPr>
                <w:rFonts w:ascii="Times New Roman" w:eastAsia="SimSun" w:hAnsi="Times New Roman"/>
                <w:color w:val="0070C0"/>
                <w:szCs w:val="20"/>
              </w:rPr>
              <w:t>]</w:t>
            </w:r>
            <w:r>
              <w:rPr>
                <w:rFonts w:ascii="Times New Roman" w:eastAsia="SimSun" w:hAnsi="Times New Roman"/>
                <w:color w:val="00B050"/>
                <w:szCs w:val="20"/>
              </w:rPr>
              <w:t xml:space="preserve">, the UE expects the same </w:t>
            </w:r>
            <w:r w:rsidRPr="002B162E">
              <w:rPr>
                <w:rFonts w:ascii="Times New Roman" w:eastAsia="SimSun" w:hAnsi="Times New Roman"/>
                <w:strike/>
                <w:color w:val="FF0000"/>
                <w:szCs w:val="20"/>
              </w:rPr>
              <w:t>usage</w:t>
            </w:r>
            <w:r w:rsidRPr="002B162E">
              <w:rPr>
                <w:rFonts w:ascii="Times New Roman" w:eastAsia="SimSun" w:hAnsi="Times New Roman"/>
                <w:color w:val="FF0000"/>
                <w:szCs w:val="20"/>
              </w:rPr>
              <w:t xml:space="preserve"> </w:t>
            </w:r>
            <w:r w:rsidRPr="002B162E">
              <w:rPr>
                <w:rFonts w:ascii="Times New Roman" w:eastAsia="SimSun" w:hAnsi="Times New Roman"/>
                <w:color w:val="FF0000"/>
                <w:szCs w:val="20"/>
                <w:u w:val="single"/>
              </w:rPr>
              <w:t>SRS resource set(s)</w:t>
            </w:r>
            <w:r w:rsidRPr="002B162E">
              <w:rPr>
                <w:rFonts w:ascii="Times New Roman" w:eastAsia="SimSun" w:hAnsi="Times New Roman"/>
                <w:color w:val="FF0000"/>
                <w:szCs w:val="20"/>
              </w:rPr>
              <w:t xml:space="preserve"> </w:t>
            </w:r>
            <w:r w:rsidRPr="0052768F">
              <w:rPr>
                <w:rFonts w:ascii="Times New Roman" w:eastAsia="SimSun" w:hAnsi="Times New Roman"/>
                <w:color w:val="0070C0"/>
                <w:szCs w:val="20"/>
              </w:rPr>
              <w:t xml:space="preserve">with the same usage </w:t>
            </w:r>
            <w:r>
              <w:rPr>
                <w:rFonts w:ascii="Times New Roman" w:eastAsia="SimSun" w:hAnsi="Times New Roman"/>
                <w:color w:val="00B050"/>
                <w:szCs w:val="20"/>
              </w:rPr>
              <w:t xml:space="preserve">being configured in </w:t>
            </w:r>
            <w:proofErr w:type="spellStart"/>
            <w:r>
              <w:rPr>
                <w:rFonts w:ascii="Times New Roman" w:eastAsia="SimSun" w:hAnsi="Times New Roman"/>
                <w:i/>
                <w:color w:val="00B050"/>
                <w:szCs w:val="20"/>
                <w:lang w:eastAsia="zh-CN"/>
              </w:rPr>
              <w:t>srs-</w:t>
            </w:r>
            <w:r>
              <w:rPr>
                <w:rFonts w:ascii="Times New Roman" w:eastAsia="SimSun" w:hAnsi="Times New Roman"/>
                <w:i/>
                <w:color w:val="00B050"/>
                <w:szCs w:val="20"/>
              </w:rPr>
              <w:t>ResourceSetToAddModList</w:t>
            </w:r>
            <w:proofErr w:type="spellEnd"/>
            <w:r>
              <w:rPr>
                <w:rFonts w:ascii="Times New Roman" w:eastAsia="SimSun" w:hAnsi="Times New Roman"/>
                <w:i/>
                <w:color w:val="FF0000"/>
                <w:szCs w:val="20"/>
              </w:rPr>
              <w:t>.</w:t>
            </w:r>
          </w:p>
        </w:tc>
      </w:tr>
    </w:tbl>
    <w:p w14:paraId="3E9FA11A" w14:textId="77777777" w:rsidR="00125EB4" w:rsidRDefault="00125EB4">
      <w:pPr>
        <w:rPr>
          <w:lang w:eastAsia="zh-CN"/>
        </w:rPr>
      </w:pPr>
    </w:p>
    <w:p w14:paraId="0CF42B47" w14:textId="77777777" w:rsidR="00125EB4" w:rsidRDefault="0022022B">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0E2D0B8D" w14:textId="77777777" w:rsidR="00125EB4" w:rsidRDefault="0022022B">
      <w:pPr>
        <w:rPr>
          <w:lang w:eastAsia="zh-CN"/>
        </w:rPr>
      </w:pPr>
      <w:r>
        <w:rPr>
          <w:lang w:eastAsia="zh-CN"/>
        </w:rPr>
        <w:t>TBD.</w:t>
      </w:r>
    </w:p>
    <w:p w14:paraId="7120E202" w14:textId="77777777" w:rsidR="00125EB4" w:rsidRDefault="0022022B">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158B5300" w14:textId="77777777" w:rsidR="00125EB4" w:rsidRDefault="0022022B">
      <w:pPr>
        <w:pStyle w:val="References"/>
        <w:rPr>
          <w:bCs/>
        </w:rPr>
      </w:pPr>
      <w:bookmarkStart w:id="19" w:name="_Ref95293324"/>
      <w:r>
        <w:rPr>
          <w:bCs/>
        </w:rPr>
        <w:t>R1-2203011 “Final Report of 3GPP TSG RAN WG1 #108-e v1.0.0”, section 7.2.5 e-Meeting, MCC Support</w:t>
      </w:r>
    </w:p>
    <w:p w14:paraId="1CFBEC9C" w14:textId="77777777" w:rsidR="00125EB4" w:rsidRDefault="0022022B">
      <w:pPr>
        <w:pStyle w:val="References"/>
        <w:rPr>
          <w:bCs/>
        </w:rPr>
      </w:pPr>
      <w:r>
        <w:rPr>
          <w:bCs/>
        </w:rPr>
        <w:t xml:space="preserve">R1-2204905 </w:t>
      </w:r>
      <w:bookmarkEnd w:id="19"/>
      <w:r>
        <w:rPr>
          <w:bCs/>
        </w:rPr>
        <w:t>“[Draft] CR Correction on SRS resource set with ‘</w:t>
      </w:r>
      <w:proofErr w:type="spellStart"/>
      <w:r>
        <w:rPr>
          <w:bCs/>
          <w:i/>
        </w:rPr>
        <w:t>antennaSwitchin</w:t>
      </w:r>
      <w:r>
        <w:rPr>
          <w:bCs/>
        </w:rPr>
        <w:t>g</w:t>
      </w:r>
      <w:proofErr w:type="spellEnd"/>
      <w:r>
        <w:rPr>
          <w:bCs/>
        </w:rPr>
        <w:t>’”, RAN1#109-e, e-Meeting, May 9-20, 2022, Huawei, HiSilicon</w:t>
      </w:r>
    </w:p>
    <w:p w14:paraId="07B0ECB3" w14:textId="77777777" w:rsidR="00125EB4" w:rsidRDefault="0022022B">
      <w:pPr>
        <w:pStyle w:val="References"/>
        <w:rPr>
          <w:bCs/>
        </w:rPr>
      </w:pPr>
      <w:r>
        <w:rPr>
          <w:bCs/>
        </w:rPr>
        <w:t>R1-2202733 “Summary of [108-e-R16-URLLC-04] Issue#6: Discussion on determination of SRS resource set triggered by DCI format 2_3”, RAN1#108-e, e-Meeting, February 21 – March 3, 2022, Huawei, HiSilicon</w:t>
      </w:r>
    </w:p>
    <w:sectPr w:rsidR="00125E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A9FA" w14:textId="77777777" w:rsidR="007C7315" w:rsidRDefault="007C7315" w:rsidP="00AE7054">
      <w:r>
        <w:separator/>
      </w:r>
    </w:p>
  </w:endnote>
  <w:endnote w:type="continuationSeparator" w:id="0">
    <w:p w14:paraId="2540EE58" w14:textId="77777777" w:rsidR="007C7315" w:rsidRDefault="007C7315" w:rsidP="00AE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3847" w14:textId="77777777" w:rsidR="007C7315" w:rsidRDefault="007C7315" w:rsidP="00AE7054">
      <w:r>
        <w:separator/>
      </w:r>
    </w:p>
  </w:footnote>
  <w:footnote w:type="continuationSeparator" w:id="0">
    <w:p w14:paraId="11770252" w14:textId="77777777" w:rsidR="007C7315" w:rsidRDefault="007C7315" w:rsidP="00AE7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 w15:restartNumberingAfterBreak="0">
    <w:nsid w:val="40611C85"/>
    <w:multiLevelType w:val="multilevel"/>
    <w:tmpl w:val="40611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746A68F4"/>
    <w:multiLevelType w:val="multilevel"/>
    <w:tmpl w:val="746A6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3C0E"/>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07F15"/>
    <w:rsid w:val="00110672"/>
    <w:rsid w:val="00110C41"/>
    <w:rsid w:val="001227EC"/>
    <w:rsid w:val="001237C4"/>
    <w:rsid w:val="00124F0E"/>
    <w:rsid w:val="00125597"/>
    <w:rsid w:val="00125EB4"/>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419"/>
    <w:rsid w:val="001B283F"/>
    <w:rsid w:val="001B52FA"/>
    <w:rsid w:val="001B7037"/>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076C8"/>
    <w:rsid w:val="00210619"/>
    <w:rsid w:val="00211AE9"/>
    <w:rsid w:val="002142D0"/>
    <w:rsid w:val="00214B46"/>
    <w:rsid w:val="002170AE"/>
    <w:rsid w:val="0022022B"/>
    <w:rsid w:val="00220CFA"/>
    <w:rsid w:val="00221557"/>
    <w:rsid w:val="00221DF1"/>
    <w:rsid w:val="00225604"/>
    <w:rsid w:val="002260A3"/>
    <w:rsid w:val="002263C4"/>
    <w:rsid w:val="00226843"/>
    <w:rsid w:val="00231C26"/>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2737"/>
    <w:rsid w:val="00264D43"/>
    <w:rsid w:val="00270E9B"/>
    <w:rsid w:val="00271BBB"/>
    <w:rsid w:val="002727FE"/>
    <w:rsid w:val="0027456E"/>
    <w:rsid w:val="002749F8"/>
    <w:rsid w:val="00276587"/>
    <w:rsid w:val="00283098"/>
    <w:rsid w:val="00284136"/>
    <w:rsid w:val="00287AF6"/>
    <w:rsid w:val="002916CF"/>
    <w:rsid w:val="00292B52"/>
    <w:rsid w:val="00294CA4"/>
    <w:rsid w:val="002958DA"/>
    <w:rsid w:val="00297B6C"/>
    <w:rsid w:val="002A0F2D"/>
    <w:rsid w:val="002A280E"/>
    <w:rsid w:val="002A5544"/>
    <w:rsid w:val="002A6CDE"/>
    <w:rsid w:val="002A7098"/>
    <w:rsid w:val="002B08DE"/>
    <w:rsid w:val="002B10CF"/>
    <w:rsid w:val="002B162E"/>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2997"/>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0F23"/>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2768F"/>
    <w:rsid w:val="00536BD1"/>
    <w:rsid w:val="00540D8C"/>
    <w:rsid w:val="00542BD3"/>
    <w:rsid w:val="00543E4E"/>
    <w:rsid w:val="005450F9"/>
    <w:rsid w:val="00546693"/>
    <w:rsid w:val="00551ECA"/>
    <w:rsid w:val="005536D2"/>
    <w:rsid w:val="00554148"/>
    <w:rsid w:val="00554D24"/>
    <w:rsid w:val="005609CF"/>
    <w:rsid w:val="005617C8"/>
    <w:rsid w:val="00561E03"/>
    <w:rsid w:val="0056671F"/>
    <w:rsid w:val="00567247"/>
    <w:rsid w:val="005701FA"/>
    <w:rsid w:val="00571003"/>
    <w:rsid w:val="00575D82"/>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0DD"/>
    <w:rsid w:val="00605317"/>
    <w:rsid w:val="006058DC"/>
    <w:rsid w:val="00606AD0"/>
    <w:rsid w:val="00613678"/>
    <w:rsid w:val="006205A6"/>
    <w:rsid w:val="006213B8"/>
    <w:rsid w:val="00626AF7"/>
    <w:rsid w:val="00627D50"/>
    <w:rsid w:val="0063041E"/>
    <w:rsid w:val="00630833"/>
    <w:rsid w:val="006337B4"/>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315"/>
    <w:rsid w:val="007C7426"/>
    <w:rsid w:val="007D0E8A"/>
    <w:rsid w:val="007D3196"/>
    <w:rsid w:val="007D4A70"/>
    <w:rsid w:val="007D7567"/>
    <w:rsid w:val="007E1E0D"/>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0AF5"/>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198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3860"/>
    <w:rsid w:val="00905D81"/>
    <w:rsid w:val="009104EE"/>
    <w:rsid w:val="00910CAD"/>
    <w:rsid w:val="00910F8B"/>
    <w:rsid w:val="00912893"/>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144"/>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09F7"/>
    <w:rsid w:val="009919E9"/>
    <w:rsid w:val="00992FAF"/>
    <w:rsid w:val="009961FD"/>
    <w:rsid w:val="00996207"/>
    <w:rsid w:val="009A2237"/>
    <w:rsid w:val="009A23AB"/>
    <w:rsid w:val="009A4F7D"/>
    <w:rsid w:val="009A7A1B"/>
    <w:rsid w:val="009B0874"/>
    <w:rsid w:val="009B2343"/>
    <w:rsid w:val="009B45B5"/>
    <w:rsid w:val="009B4D52"/>
    <w:rsid w:val="009B537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01B7"/>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3F96"/>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0413"/>
    <w:rsid w:val="00AB1B39"/>
    <w:rsid w:val="00AB32E3"/>
    <w:rsid w:val="00AB6E6A"/>
    <w:rsid w:val="00AB7FAE"/>
    <w:rsid w:val="00AC1D0B"/>
    <w:rsid w:val="00AC4D73"/>
    <w:rsid w:val="00AD36AC"/>
    <w:rsid w:val="00AD4C00"/>
    <w:rsid w:val="00AE02F6"/>
    <w:rsid w:val="00AE06AE"/>
    <w:rsid w:val="00AE06B2"/>
    <w:rsid w:val="00AE12C9"/>
    <w:rsid w:val="00AE1550"/>
    <w:rsid w:val="00AE31F0"/>
    <w:rsid w:val="00AE6C34"/>
    <w:rsid w:val="00AE705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3BE9"/>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5B"/>
    <w:rsid w:val="00C543BD"/>
    <w:rsid w:val="00C57C45"/>
    <w:rsid w:val="00C60287"/>
    <w:rsid w:val="00C63571"/>
    <w:rsid w:val="00C730D9"/>
    <w:rsid w:val="00C73151"/>
    <w:rsid w:val="00C7380D"/>
    <w:rsid w:val="00C82904"/>
    <w:rsid w:val="00C90095"/>
    <w:rsid w:val="00C90139"/>
    <w:rsid w:val="00C92320"/>
    <w:rsid w:val="00C96B5A"/>
    <w:rsid w:val="00CA1720"/>
    <w:rsid w:val="00CA21AF"/>
    <w:rsid w:val="00CA2E1A"/>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47E1E"/>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206"/>
    <w:rsid w:val="00F3163C"/>
    <w:rsid w:val="00F346DA"/>
    <w:rsid w:val="00F34C5E"/>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9688C"/>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082975C5"/>
    <w:rsid w:val="1391696A"/>
    <w:rsid w:val="282A3336"/>
    <w:rsid w:val="379D4272"/>
    <w:rsid w:val="3B09045C"/>
    <w:rsid w:val="4375276E"/>
    <w:rsid w:val="4BF31A1A"/>
    <w:rsid w:val="56485D2D"/>
    <w:rsid w:val="574444CE"/>
    <w:rsid w:val="5FD4453B"/>
    <w:rsid w:val="69B2711B"/>
    <w:rsid w:val="6EC4331A"/>
    <w:rsid w:val="780B09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E0F50"/>
  <w15:docId w15:val="{A905EAB2-2F34-415D-882A-B726C972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Hugl, Klaus (Nokia - AT/Vienna)</cp:lastModifiedBy>
  <cp:revision>3</cp:revision>
  <dcterms:created xsi:type="dcterms:W3CDTF">2022-05-12T19:53:00Z</dcterms:created>
  <dcterms:modified xsi:type="dcterms:W3CDTF">2022-05-12T19:56:00Z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